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b/>
          <w:bCs/>
          <w:color w:val="1F3864"/>
          <w:sz w:val="52"/>
          <w:szCs w:val="52"/>
        </w:rPr>
        <w:t xml:space="preserve">Pre-Deployment Workflow</w:t>
      </w:r>
    </w:p>
    <w:p>
      <w:pPr>
        <w:spacing w:after="600"/>
      </w:pPr>
      <w:r>
        <w:rPr>
          <w:sz w:val="28"/>
          <w:szCs w:val="28"/>
        </w:rPr>
        <w:t xml:space="preserve">Sangguniang Bayan of Balilihan — Legislative Records Management System</w:t>
      </w:r>
    </w:p>
    <w:p>
      <w:pPr>
        <w:spacing w:after="120"/>
      </w:pPr>
      <w:r>
        <w:t xml:space="preserve">Testing phase, deployment phase, handover, and maintenance — the steps to complete, in order, before the system is used by the LGU.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160"/>
        <w:gridCol w:w="28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 part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Hosted on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 (website)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React + Vite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 (API)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 and file storage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PostgreSQL + Storage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Supabase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 (notifications, password reset)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Transactional email API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Brevo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 detail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Prepared by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Target go-live date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i/>
          <w:iCs/>
          <w:color w:val="7F7F7F"/>
          <w:sz w:val="18"/>
          <w:szCs w:val="18"/>
        </w:rPr>
        <w:t xml:space="preserve">(In Word: right-click the table above and choose Update Field to fill in page numbers.)</w:t>
      </w:r>
    </w:p>
    <w:p>
      <w:pPr>
        <w:pStyle w:val="Heading1"/>
        <w:pageBreakBefore/>
      </w:pPr>
      <w:r>
        <w:t xml:space="preserve">1. How to Use This Workflow</w:t>
      </w:r>
    </w:p>
    <w:p>
      <w:pPr>
        <w:spacing w:after="120"/>
      </w:pPr>
      <w:r>
        <w:t xml:space="preserve">This workflow follows the standard release process used in the software industry: the system moves through </w:t>
      </w:r>
      <w:r>
        <w:rPr>
          <w:b/>
          <w:bCs/>
        </w:rPr>
        <w:t xml:space="preserve">three environments</w:t>
      </w:r>
      <w:r>
        <w:t xml:space="preserve">, and it can only move forward when the current phase passes its exit criteria (the "gate").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Local (Development)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Where you write and fix code. Your own computer.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Developer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Staging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copy of the live setup on Render + Vercel, with its own test database. Used to test the real deployment without risking real data.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Developer, testers, LGU reviewers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Production (Live)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real system the LGU uses every day, with real records.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LGU staff and officials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The phases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Gate to pass before moving 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 Preparation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Freeze features, back up, list all accounts and secrets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Backup taken, feature freeze announced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Testing (Local)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Find and fix bugs: automated, functional, role, security, browser tests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tests pass, no open Critical/High bugs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 Staging Deployment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Deploy to Render + Vercel with a test database and test it there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Smoke test passes on staging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 User Acceptance Testing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LGU staff try the system with real tasks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Signed UAT acceptance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 Production Deployment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 live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Go-live checklist complete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 Post-Deployment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Verify and watch the live system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 hours stable, scheduled jobs confirmed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6. Handover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Give ownership and knowledge to the LGU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Handover sign-off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7. Maintenance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Keep the system working, secure and up to date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Ongoing — repeats on a schedule</w:t>
            </w:r>
          </w:p>
        </w:tc>
      </w:tr>
    </w:tbl>
    <w:p>
      <w:pPr>
        <w:pBdr>
          <w:left w:val="single" w:color="1F3864" w:sz="18" w:space="8"/>
        </w:pBdr>
        <w:shd w:fill="EAF0F8" w:val="clear"/>
        <w:spacing w:after="160" w:before="120"/>
        <w:ind w:left="120"/>
      </w:pPr>
      <w:r>
        <w:rPr>
          <w:b/>
          <w:bCs/>
          <w:color w:val="1F3864"/>
        </w:rPr>
        <w:t xml:space="preserve">Rule:  </w:t>
      </w:r>
      <w:r>
        <w:t xml:space="preserve">never skip a gate. If a bug is found in a later phase, fix it locally, then repeat the tests for the affected part (regression testing) before moving forward again.</w:t>
      </w:r>
    </w:p>
    <w:p>
      <w:pPr>
        <w:pStyle w:val="Heading2"/>
      </w:pPr>
      <w:r>
        <w:t xml:space="preserve">Bug severity levels</w:t>
      </w:r>
    </w:p>
    <w:p>
      <w:pPr>
        <w:spacing w:after="120"/>
      </w:pPr>
      <w:r>
        <w:t xml:space="preserve">Record every bug in one list (a spreadsheet or GitHub Issues) with: ID, description, steps to reproduce, severity, status, and who fixed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60"/>
        <w:gridCol w:w="3500"/>
        <w:gridCol w:w="15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 we deploy?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 unusable, data loss, or security hole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Login fails for everyone; a Councilor can publish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main feature is broken, no workaround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Ordinance cannot be published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Feature works but wrong in some cases; workaround exists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Badge count shows only after clicking tab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Yes, if documented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Cosmetic or wording issue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misaligned on one screen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1"/>
        <w:pageBreakBefore/>
      </w:pPr>
      <w:r>
        <w:t xml:space="preserve">2. Phase 0 — Preparation</w:t>
      </w:r>
    </w:p>
    <w:p>
      <w:pPr>
        <w:pStyle w:val="Heading2"/>
      </w:pPr>
      <w:r>
        <w:t xml:space="preserve">2.1 Feature freeze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Announce a </w:t>
      </w:r>
      <w:r>
        <w:rPr>
          <w:b/>
          <w:bCs/>
        </w:rPr>
        <w:t xml:space="preserve">feature freeze</w:t>
      </w:r>
      <w:r>
        <w:t xml:space="preserve">: from now on, only bug fixes are allowed. No new features until after go-live.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All work is committed and pushed to the </w:t>
      </w:r>
      <w:r>
        <w:rPr>
          <w:b/>
          <w:bCs/>
        </w:rPr>
        <w:t xml:space="preserve">main</w:t>
      </w:r>
      <w:r>
        <w:t xml:space="preserve"> branch on GitHub. </w:t>
      </w:r>
      <w:r>
        <w:rPr>
          <w:rFonts w:ascii="Consolas" w:cs="Consolas" w:eastAsia="Consolas" w:hAnsi="Consolas"/>
          <w:color w:val="C7254E"/>
        </w:rPr>
        <w:t xml:space="preserve">git status</w:t>
      </w:r>
      <w:r>
        <w:t xml:space="preserve"> shows a clean working tree.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Create a release tag for the version being tested, e.g. </w:t>
      </w:r>
      <w:r>
        <w:rPr>
          <w:rFonts w:ascii="Consolas" w:cs="Consolas" w:eastAsia="Consolas" w:hAnsi="Consolas"/>
          <w:color w:val="C7254E"/>
        </w:rPr>
        <w:t xml:space="preserve">git tag v1.0.0-rc1</w:t>
      </w:r>
      <w:r>
        <w:t xml:space="preserve"> (rc = release candidate). Each new test round gets a new tag (rc2, rc3…).</w:t>
      </w:r>
    </w:p>
    <w:p>
      <w:pPr>
        <w:pStyle w:val="Heading2"/>
      </w:pPr>
      <w:r>
        <w:t xml:space="preserve">2.2 Backups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Export the current Supabase database (schema and data) and store it somewhere safe, outside the project folder.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Download a copy of the files in the Supabase Storage bucket (</w:t>
      </w:r>
      <w:r>
        <w:rPr>
          <w:b/>
          <w:bCs/>
        </w:rPr>
        <w:t xml:space="preserve">assets</w:t>
      </w:r>
      <w:r>
        <w:t xml:space="preserve">).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Write down the date of the backup and where it is stored.</w:t>
      </w:r>
    </w:p>
    <w:p>
      <w:pPr>
        <w:pStyle w:val="Heading2"/>
      </w:pPr>
      <w:r>
        <w:t xml:space="preserve">2.3 Inventory of accounts and secrets</w:t>
      </w:r>
    </w:p>
    <w:p>
      <w:pPr>
        <w:spacing w:after="120"/>
      </w:pPr>
      <w:r>
        <w:t xml:space="preserve">List every account the system depends on and who owns it. Never write the actual passwords or keys in this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 account (email)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Settings needed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Source code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Database, file storage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SUPABASE_URL, SUPABASE_SERVICE_ROLE_KEY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 API hosting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backend settings (see Appendix B)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VITE_API_URL, VITE_SUPABASE_URL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Brevo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Sending emails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BREVO_API_KEY, BREVO_SENDER_EMAIL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Domain (optional)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e.g. sb.balilihan.gov.ph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DNS records</w:t>
            </w:r>
          </w:p>
        </w:tc>
      </w:tr>
    </w:tbl>
    <w:p>
      <w:pPr>
        <w:spacing w:after="80"/>
      </w:pP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Confirm </w:t>
      </w:r>
      <w:r>
        <w:rPr>
          <w:b/>
          <w:bCs/>
        </w:rPr>
        <w:t xml:space="preserve">.env</w:t>
      </w:r>
      <w:r>
        <w:t xml:space="preserve"> files are not in Git: </w:t>
      </w:r>
      <w:r>
        <w:rPr>
          <w:rFonts w:ascii="Consolas" w:cs="Consolas" w:eastAsia="Consolas" w:hAnsi="Consolas"/>
          <w:color w:val="C7254E"/>
        </w:rPr>
        <w:t xml:space="preserve">git ls-files | grep .env</w:t>
      </w:r>
      <w:r>
        <w:t xml:space="preserve"> returns nothing.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Check Git history for leaked secrets. If any key was ever committed, </w:t>
      </w:r>
      <w:r>
        <w:rPr>
          <w:b/>
          <w:bCs/>
        </w:rPr>
        <w:t xml:space="preserve">rotate it</w:t>
      </w:r>
      <w:r>
        <w:t xml:space="preserve"> (create a new one and disable the old one).</w:t>
      </w:r>
    </w:p>
    <w:p>
      <w:pPr>
        <w:pBdr>
          <w:left w:val="single" w:color="1F3864" w:sz="18" w:space="8"/>
        </w:pBdr>
        <w:shd w:fill="EAF0F8" w:val="clear"/>
        <w:spacing w:after="160" w:before="120"/>
        <w:ind w:left="120"/>
      </w:pPr>
      <w:r>
        <w:rPr>
          <w:b/>
          <w:bCs/>
          <w:color w:val="1F3864"/>
        </w:rPr>
        <w:t xml:space="preserve">Gate:  </w:t>
      </w:r>
      <w:r>
        <w:t xml:space="preserve">feature freeze announced, backup stored, accounts listed, no secrets in Git.</w:t>
      </w:r>
    </w:p>
    <w:p>
      <w:pPr>
        <w:pStyle w:val="Heading1"/>
        <w:pageBreakBefore/>
      </w:pPr>
      <w:r>
        <w:t xml:space="preserve">3. Phase 1 — Testing (Local)</w:t>
      </w:r>
    </w:p>
    <w:p>
      <w:pPr>
        <w:spacing w:after="120"/>
      </w:pPr>
      <w:r>
        <w:t xml:space="preserve">Run all tests on your own computer first. Record the result of each test case in the Pass / Fail column. A failed test becomes a bug in the bug list.</w:t>
      </w:r>
    </w:p>
    <w:p>
      <w:pPr>
        <w:pBdr>
          <w:left w:val="single" w:color="1F3864" w:sz="18" w:space="8"/>
        </w:pBdr>
        <w:shd w:fill="EAF0F8" w:val="clear"/>
        <w:spacing w:after="160" w:before="120"/>
        <w:ind w:left="120"/>
      </w:pPr>
      <w:r>
        <w:rPr>
          <w:b/>
          <w:bCs/>
          <w:color w:val="1F3864"/>
        </w:rPr>
        <w:t xml:space="preserve">Important:  </w:t>
      </w:r>
      <w:r>
        <w:t xml:space="preserve">the backend tests create and delete real records. Run them against a </w:t>
      </w:r>
      <w:r>
        <w:rPr>
          <w:b/>
          <w:bCs/>
        </w:rPr>
        <w:t xml:space="preserve">separate test Supabase project</w:t>
      </w:r>
      <w:r>
        <w:t xml:space="preserve">, never against the database holding real LGU records.</w:t>
      </w:r>
    </w:p>
    <w:p>
      <w:pPr>
        <w:pStyle w:val="Heading2"/>
      </w:pPr>
      <w:r>
        <w:t xml:space="preserve">3.1 Automated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3760"/>
        <w:gridCol w:w="11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AT-01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 tests: in my-backend run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npm test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 test file reports "0 failed"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AT-02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 lint: in my-app run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errors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AT-03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 build: in my-app run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 finishes ("built in …"), no errors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AT-04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 starts: in my-backend run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npm start</w:t>
            </w:r>
            <w:r>
              <w:rPr>
                <w:sz w:val="20"/>
                <w:szCs w:val="20"/>
              </w:rPr>
              <w:t xml:space="preserve">, open http://localhost:5000/api/health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Shows {"ok":true}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AT-05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Dependency audit: run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npm audit</w:t>
            </w:r>
            <w:r>
              <w:rPr>
                <w:sz w:val="20"/>
                <w:szCs w:val="20"/>
              </w:rPr>
              <w:t xml:space="preserve"> in both folders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Critical or High vulnerabilities (or each one reviewed)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2"/>
      </w:pPr>
      <w:r>
        <w:t xml:space="preserve">3.2 Functional testing (each module)</w:t>
      </w:r>
    </w:p>
    <w:p>
      <w:pPr>
        <w:spacing w:after="120"/>
      </w:pPr>
      <w:r>
        <w:t xml:space="preserve">Test every feature the way a real user would. Use realistic sample records, not only "test" text.</w:t>
      </w:r>
    </w:p>
    <w:p>
      <w:pPr>
        <w:pStyle w:val="Heading3"/>
      </w:pPr>
      <w:r>
        <w:t xml:space="preserve">Accounts and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3760"/>
        <w:gridCol w:w="11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FT-01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in with a correct username and password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 opens; correct name and role shown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FT-02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in with a wrong password several times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Error message; after the limit, login is temporarily blocked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FT-03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New account with "must change password"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is forced to set a new password at first login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FT-04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Forgot / reset password by email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 arrives; link opens the reset page; new password works; old link no longer works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FT-05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out, then press the browser Back button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 is not shown; user must log in again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3"/>
      </w:pPr>
      <w:r>
        <w:t xml:space="preserve">Ordinances and Resolutions (full workflow)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3760"/>
        <w:gridCol w:w="11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FT-10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 a draft (PDF, Word, and image file)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 appears in Pending; text is extracted; file opens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FT-11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Secretary: Accept → First → Second → Third Reading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 moves one step at a 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FT-12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a reading without the author's approval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Blocked with "author's approval is required"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FT-13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Request author approval; author approves from My Profile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Author gets email + notification; reading can now advance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FT-14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Vice Mayor approves a Ready to Publish record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 becomes VM Approved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FT-15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Secretary publishes with the suggested number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Number is next in sequence for the year; record appears in Published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FT-16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Publish with a duplicate or out-of-sequence number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Blocked with a clear error message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FT-17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Request changes / reject a draft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Comment saved; author sees it; record goes to Needs Revision / Rejected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FT-18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and Ready to Publish badge counts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Counts show immediately when the page opens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FT-19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Search, sector, year, date and status filters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Only matching records shown; Reset clears all filters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FT-20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Repeat FT-10 to FT-19 for Resolutions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Same results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3"/>
      </w:pPr>
      <w:r>
        <w:t xml:space="preserve">Other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3760"/>
        <w:gridCol w:w="11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FT-30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Session Minutes and Session Agenda: upload, view, edit, archive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Works; files open; text extracted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FT-31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Archives: archive a record, search it, restore it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Restored record returns with its officials and files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FT-32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Councilor Management: add council, add member, drag to reorder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 is saved and used in author/sponsor pickers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FT-33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Announcements and Content Management: create, edit, delete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Changes appear where expected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FT-34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Calendar: create event; reminder email the morning before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shows; reminder email arrives at 8:00 AM (PH time)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FT-35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Activity Logs: perform actions, then check the log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Each action is logged with user and 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FT-36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Users / Admins: create, edit, deactivate accounts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Changes take effect; deactivated user cannot log 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FT-37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Dashboard: statistics and "Needs your review" widget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Numbers match the real records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2"/>
      </w:pPr>
      <w:r>
        <w:t xml:space="preserve">3.3 Role-based access testing</w:t>
      </w:r>
    </w:p>
    <w:p>
      <w:pPr>
        <w:spacing w:after="120"/>
      </w:pPr>
      <w:r>
        <w:t xml:space="preserve">Log in as each position and confirm that each one can do </w:t>
      </w:r>
      <w:r>
        <w:rPr>
          <w:b/>
          <w:bCs/>
        </w:rPr>
        <w:t xml:space="preserve">only</w:t>
      </w:r>
      <w:r>
        <w:t xml:space="preserve"> what it is allowed to do. Mark ✓ (allowed and works) or ✗ (correctly blocked).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350"/>
        <w:gridCol w:w="1350"/>
        <w:gridCol w:w="1350"/>
        <w:gridCol w:w="1350"/>
      </w:tblGrid>
      <w:tr>
        <w:trPr>
          <w:tblHeader/>
        </w:trP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Secretary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Clerk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Vice Mayor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Councilor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 a draft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Edit draft content / replace file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Accept, advance reading, request changes, reject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Vice Mayor approval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Publish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Archive own unpublished draft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Archive someone else's draft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 as Author (own records only)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 users and councilors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Bdr>
          <w:left w:val="single" w:color="1F3864" w:sz="18" w:space="8"/>
        </w:pBdr>
        <w:shd w:fill="EAF0F8" w:val="clear"/>
        <w:spacing w:after="160" w:before="120"/>
        <w:ind w:left="120"/>
      </w:pPr>
      <w:r>
        <w:rPr>
          <w:b/>
          <w:bCs/>
          <w:color w:val="1F3864"/>
        </w:rPr>
        <w:t xml:space="preserve">Tip:  </w:t>
      </w:r>
      <w:r>
        <w:t xml:space="preserve">also test by calling the API directly (e.g. with Postman) using a Councilor's login token. Hiding a button is not enough — the backend must refuse the action too.</w:t>
      </w:r>
    </w:p>
    <w:p>
      <w:pPr>
        <w:pStyle w:val="Heading2"/>
      </w:pPr>
      <w:r>
        <w:t xml:space="preserve">3.4 Security checklist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All passwords are stored hashed (bcrypt), never as plain text.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Every API route that changes data requires login, and checks the user's position.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Rate limits work: too many login attempts or requests are blocked for a while.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Uploads accept only allowed file types and sizes.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The Supabase </w:t>
      </w:r>
      <w:r>
        <w:rPr>
          <w:b/>
          <w:bCs/>
        </w:rPr>
        <w:t xml:space="preserve">service role key</w:t>
      </w:r>
      <w:r>
        <w:t xml:space="preserve"> exists only in the backend — never in the frontend code or the browser.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Supabase tables have Row Level Security enabled, so the public anon key cannot read or change data directly.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The </w:t>
      </w:r>
      <w:r>
        <w:rPr>
          <w:b/>
          <w:bCs/>
        </w:rPr>
        <w:t xml:space="preserve">assets</w:t>
      </w:r>
      <w:r>
        <w:t xml:space="preserve"> storage bucket is public: confirm that files placed there are acceptable for anyone with the link to see (drafts included), or make it private.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CORS allows only the real website address (FRONTEND_URL), not every site.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Error messages shown to users do not reveal stack traces or secrets.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Generate a new, long, random JWT_SECRET for production (different from local).</w:t>
      </w:r>
    </w:p>
    <w:p>
      <w:pPr>
        <w:pStyle w:val="Heading2"/>
      </w:pPr>
      <w:r>
        <w:t xml:space="preserve">3.5 Browser and device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Browser / device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Upload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View file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Layout OK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Google Chrome (Windows)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Microsoft Edge (Windows)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Mozilla Firefox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 (Android, Chrome)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 (iPhone, Safari)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Office computers at the LGU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2"/>
      </w:pPr>
      <w:r>
        <w:t xml:space="preserve">3.6 Performance and reliability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Pages open within about 3 seconds on the LGU office internet connection.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Uploading a large PDF (e.g. 20 MB) and a scanned image works and does not crash the server.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Lists with many records (100+) still load and paginate correctly.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Several users working at the same time (e.g. 5 people) do not get errors or blocked by rate limits.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Two people acting on the same record at the same time: the second one gets "updated by someone else — please refresh".</w:t>
      </w:r>
    </w:p>
    <w:p>
      <w:pPr>
        <w:pBdr>
          <w:left w:val="single" w:color="1F3864" w:sz="18" w:space="8"/>
        </w:pBdr>
        <w:shd w:fill="EAF0F8" w:val="clear"/>
        <w:spacing w:after="160" w:before="120"/>
        <w:ind w:left="120"/>
      </w:pPr>
      <w:r>
        <w:rPr>
          <w:b/>
          <w:bCs/>
          <w:color w:val="1F3864"/>
        </w:rPr>
        <w:t xml:space="preserve">Gate:  </w:t>
      </w:r>
      <w:r>
        <w:t xml:space="preserve">all automated tests pass, every test case is Pass, no open Critical or High bugs, security checklist complete.</w:t>
      </w:r>
    </w:p>
    <w:p>
      <w:pPr>
        <w:pStyle w:val="Heading1"/>
        <w:pageBreakBefore/>
      </w:pPr>
      <w:r>
        <w:t xml:space="preserve">4. Phase 2 — Staging Deployment</w:t>
      </w:r>
    </w:p>
    <w:p>
      <w:pPr>
        <w:spacing w:after="120"/>
      </w:pPr>
      <w:r>
        <w:t xml:space="preserve">Deploy exactly the same code to Render and Vercel, but connected to a </w:t>
      </w:r>
      <w:r>
        <w:rPr>
          <w:b/>
          <w:bCs/>
        </w:rPr>
        <w:t xml:space="preserve">test</w:t>
      </w:r>
      <w:r>
        <w:t xml:space="preserve"> Supabase project. This proves the deployment works before real data is involved.</w:t>
      </w:r>
    </w:p>
    <w:p>
      <w:pPr>
        <w:pStyle w:val="Heading2"/>
      </w:pPr>
      <w:r>
        <w:t xml:space="preserve">4.1 Set 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separate Supabase project for staging. Run the database schema and all migrations (001 to the latest) in its SQL Editor. Add sample data and test accounts.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Render: New → Blueprint → choose the GitHub repository. Render reads render.yaml. Fill in the settings using the </w:t>
      </w:r>
      <w:r>
        <w:rPr>
          <w:b/>
          <w:bCs/>
        </w:rPr>
        <w:t xml:space="preserve">staging</w:t>
      </w:r>
      <w:r>
        <w:t xml:space="preserve"> Supabase values.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Vercel: New Project → same repository → Root Directory: </w:t>
      </w:r>
      <w:r>
        <w:rPr>
          <w:b/>
          <w:bCs/>
        </w:rPr>
        <w:t xml:space="preserve">my-app</w:t>
      </w:r>
      <w:r>
        <w:t xml:space="preserve">. Add VITE_API_URL (the Render address) and VITE_SUPABASE_URL (staging Supabase).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the Vercel address into Render's FRONTEND_URL setting, then redeploy the backend.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Brevo: confirm the sender email is verified.</w:t>
      </w:r>
    </w:p>
    <w:p>
      <w:pPr>
        <w:pStyle w:val="Heading2"/>
      </w:pPr>
      <w:r>
        <w:t xml:space="preserve">4.2 Smoke test on staging</w:t>
      </w:r>
    </w:p>
    <w:p>
      <w:pPr>
        <w:spacing w:after="120"/>
      </w:pPr>
      <w:r>
        <w:t xml:space="preserve">A smoke test is a short check of the most important functions right after a deployment.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3760"/>
        <w:gridCol w:w="11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ST-01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https://&lt;render-address&gt;/api/health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Shows {"ok":true}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ST-02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the Vercel website and log in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 loads; no errors in the browser console (F12)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ST-03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Refresh the page while on /dashboard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Page reloads normally (no 404 error)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ST-04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 one draft and open its file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ST-05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Request a password reset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 arrives and the link opens the Vercel site (not localhost)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ST-06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one full ordinance workflow from draft to Published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Works end to end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ST-07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Render logs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errors or crashes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Bdr>
          <w:left w:val="single" w:color="1F3864" w:sz="18" w:space="8"/>
        </w:pBdr>
        <w:shd w:fill="EAF0F8" w:val="clear"/>
        <w:spacing w:after="160" w:before="120"/>
        <w:ind w:left="120"/>
      </w:pPr>
      <w:r>
        <w:rPr>
          <w:b/>
          <w:bCs/>
          <w:color w:val="1F3864"/>
        </w:rPr>
        <w:t xml:space="preserve">Gate:  </w:t>
      </w:r>
      <w:r>
        <w:t xml:space="preserve">all smoke tests pass on staging.</w:t>
      </w:r>
    </w:p>
    <w:p>
      <w:pPr>
        <w:pStyle w:val="Heading1"/>
        <w:pageBreakBefore/>
      </w:pPr>
      <w:r>
        <w:t xml:space="preserve">5. Phase 3 — User Acceptance Testing (UAT)</w:t>
      </w:r>
    </w:p>
    <w:p>
      <w:pPr>
        <w:spacing w:after="120"/>
      </w:pPr>
      <w:r>
        <w:t xml:space="preserve">UAT is when the real users — LGU staff — confirm the system does what they need. It is done on </w:t>
      </w:r>
      <w:r>
        <w:rPr>
          <w:b/>
          <w:bCs/>
        </w:rPr>
        <w:t xml:space="preserve">staging</w:t>
      </w:r>
      <w:r>
        <w:t xml:space="preserve">, using their real daily tasks.</w:t>
      </w:r>
    </w:p>
    <w:p>
      <w:pPr>
        <w:pStyle w:val="Heading2"/>
      </w:pPr>
      <w:r>
        <w:t xml:space="preserve">5.1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Prepare a test account for each tester (Secretary, Clerk, Vice Mayor, and at least one Councilor).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Give each tester a short task list based on their real work, e.g. "Upload Ordinance X, move it through the three readings, and publish it."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Hold a short orientation (15–30 minutes) and let the testers work. Observe without helping unless they are stuck.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Collect feedback with the form below. Sort each item into: bug, change request, or training need.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Fix Critical and High bugs, redeploy to staging, and ask the tester to re-check.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Get written sign-off.</w:t>
      </w:r>
    </w:p>
    <w:p>
      <w:pPr>
        <w:pStyle w:val="Heading2"/>
      </w:pPr>
      <w:r>
        <w:t xml:space="preserve">5.2 UAT feedback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900"/>
        <w:gridCol w:w="2300"/>
        <w:gridCol w:w="1760"/>
        <w:gridCol w:w="12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Tester / position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(Bug / Change / Training)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Resolved?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2"/>
      </w:pPr>
      <w:r>
        <w:t xml:space="preserve">5.3 UAT acceptance sign-off</w:t>
      </w:r>
    </w:p>
    <w:p>
      <w:pPr>
        <w:spacing w:after="120"/>
      </w:pPr>
      <w:r>
        <w:t xml:space="preserve">We have tested the system and confirm it meets our requirements and is ready to be used in production.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60"/>
        <w:gridCol w:w="2500"/>
        <w:gridCol w:w="180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SB Secretary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Vice Mayor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Clerk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 / MIS Officer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Bdr>
          <w:left w:val="single" w:color="1F3864" w:sz="18" w:space="8"/>
        </w:pBdr>
        <w:shd w:fill="EAF0F8" w:val="clear"/>
        <w:spacing w:after="160" w:before="120"/>
        <w:ind w:left="120"/>
      </w:pPr>
      <w:r>
        <w:rPr>
          <w:b/>
          <w:bCs/>
          <w:color w:val="1F3864"/>
        </w:rPr>
        <w:t xml:space="preserve">Gate:  </w:t>
      </w:r>
      <w:r>
        <w:t xml:space="preserve">UAT sign-off received.</w:t>
      </w:r>
    </w:p>
    <w:p>
      <w:pPr>
        <w:pStyle w:val="Heading1"/>
        <w:pageBreakBefore/>
      </w:pPr>
      <w:r>
        <w:t xml:space="preserve">6. Phase 4 — Production Deployment (Go-Live)</w:t>
      </w:r>
    </w:p>
    <w:p>
      <w:pPr>
        <w:pStyle w:val="Heading2"/>
      </w:pPr>
      <w:r>
        <w:t xml:space="preserve">6.1 Before go-live day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Choose a go-live date and time with low activity (e.g. a Friday afternoon is risky; an early weekday morning is better). Inform all users in advance.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Tag the release in Git: </w:t>
      </w:r>
      <w:r>
        <w:rPr>
          <w:rFonts w:ascii="Consolas" w:cs="Consolas" w:eastAsia="Consolas" w:hAnsi="Consolas"/>
          <w:color w:val="C7254E"/>
        </w:rPr>
        <w:t xml:space="preserve">git tag v1.0.0</w:t>
      </w:r>
      <w:r>
        <w:t xml:space="preserve"> and push the tag.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Take a fresh backup of the production database and storage.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Prepare the production values for every setting (Appendix B). Generate a new JWT_SECRET.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Decide who does each step and who to call if something goes wrong.</w:t>
      </w:r>
    </w:p>
    <w:p>
      <w:pPr>
        <w:pStyle w:val="Heading2"/>
      </w:pPr>
      <w:r>
        <w:t xml:space="preserve">6.2 Go-live steps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Database: in the production Supabase project, run any migration not yet applied (check migrations/README.md). Confirm the newest one (032) is applied.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Backend: deploy on Render with the </w:t>
      </w:r>
      <w:r>
        <w:rPr>
          <w:b/>
          <w:bCs/>
        </w:rPr>
        <w:t xml:space="preserve">production</w:t>
      </w:r>
      <w:r>
        <w:t xml:space="preserve"> settings. Wait until the deploy shows "Live", then open /api/health.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Frontend: deploy on Vercel with the production VITE_API_URL and VITE_SUPABASE_URL.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Set Render's FRONTEND_URL to the final website address (and CORS_ORIGINS if a custom domain is used). Redeploy.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Custom domain (optional): add it in Vercel and update DNS. Wait for HTTPS to become active.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Brevo: set the sender to an official LGU email address and verify it.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Accounts: create the real user accounts. Remove or deactivate all test accounts and delete any test/E2E records.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Run the smoke test (section 4.2) again on production.</w:t>
      </w:r>
    </w:p>
    <w:p>
      <w:pPr>
        <w:pBdr>
          <w:left w:val="single" w:color="1F3864" w:sz="18" w:space="8"/>
        </w:pBdr>
        <w:shd w:fill="EAF0F8" w:val="clear"/>
        <w:spacing w:after="160" w:before="120"/>
        <w:ind w:left="120"/>
      </w:pPr>
      <w:r>
        <w:rPr>
          <w:b/>
          <w:bCs/>
          <w:color w:val="1F3864"/>
        </w:rPr>
        <w:t xml:space="preserve">Never  </w:t>
      </w:r>
      <w:r>
        <w:t xml:space="preserve">run the automated tests (npm test) against the production database.</w:t>
      </w:r>
    </w:p>
    <w:p>
      <w:pPr>
        <w:pStyle w:val="Heading2"/>
      </w:pPr>
      <w:r>
        <w:t xml:space="preserve">6.3 Rollback plan (if something goes wrong)</w:t>
      </w:r>
    </w:p>
    <w:p>
      <w:pPr>
        <w:spacing w:after="120"/>
      </w:pPr>
      <w:r>
        <w:t xml:space="preserve">Decide in advance: if a Critical problem appears and cannot be fixed within about 30 minutes, roll 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roll back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 (Vercel)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Deployments → choose the previous working deployment → "Promote to Production" (instant).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 (Render)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Events / Deploys → choose the previous working deploy → "Rollback".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 (Supabase)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Restore from the backup taken in 6.1. Only if data was damaged — restoring loses changes made after the backup.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Tell users the system is temporarily unavailable and when to expect it back.</w:t>
            </w:r>
          </w:p>
        </w:tc>
      </w:tr>
    </w:tbl>
    <w:p>
      <w:pPr>
        <w:pBdr>
          <w:left w:val="single" w:color="1F3864" w:sz="18" w:space="8"/>
        </w:pBdr>
        <w:shd w:fill="EAF0F8" w:val="clear"/>
        <w:spacing w:after="160" w:before="120"/>
        <w:ind w:left="120"/>
      </w:pPr>
      <w:r>
        <w:rPr>
          <w:b/>
          <w:bCs/>
          <w:color w:val="1F3864"/>
        </w:rPr>
        <w:t xml:space="preserve">Gate:  </w:t>
      </w:r>
      <w:r>
        <w:t xml:space="preserve">smoke test passes on production; users can log in.</w:t>
      </w:r>
    </w:p>
    <w:p>
      <w:pPr>
        <w:pStyle w:val="Heading1"/>
        <w:pageBreakBefore/>
      </w:pPr>
      <w:r>
        <w:t xml:space="preserve">7. Phase 5 — Post-Deployment Monitoring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First 48 hours: check Render logs at least twice a day for errors.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The next morning: confirm the 8:00 AM reminder emails were sent (Philippine time) and the 1:00 AM auto-archive ran (Activity Logs).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Set up a free uptime monitor (e.g. UptimeRobot) on /api/health that emails you if the system goes down.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Check the Brevo dashboard: emails are delivered, not bounced or marked as spam.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Check Supabase usage (database size, storage, bandwidth) against the plan limits.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Collect user feedback during the first week and log any new bugs.</w:t>
      </w:r>
    </w:p>
    <w:p>
      <w:pPr>
        <w:pBdr>
          <w:left w:val="single" w:color="1F3864" w:sz="18" w:space="8"/>
        </w:pBdr>
        <w:shd w:fill="EAF0F8" w:val="clear"/>
        <w:spacing w:after="160" w:before="120"/>
        <w:ind w:left="120"/>
      </w:pPr>
      <w:r>
        <w:rPr>
          <w:b/>
          <w:bCs/>
          <w:color w:val="1F3864"/>
        </w:rPr>
        <w:t xml:space="preserve">Hosting tip:  </w:t>
      </w:r>
      <w:r>
        <w:t xml:space="preserve">Render's free plan sleeps after 15 minutes without visits — the first user waits about a minute, and scheduled reminders do not run while it sleeps. Use the paid Starter plan for production.</w:t>
      </w:r>
    </w:p>
    <w:p>
      <w:pPr>
        <w:pStyle w:val="Heading1"/>
        <w:pageBreakBefore/>
      </w:pPr>
      <w:r>
        <w:t xml:space="preserve">8. Phase 6 — Handover</w:t>
      </w:r>
    </w:p>
    <w:p>
      <w:pPr>
        <w:pStyle w:val="Heading2"/>
      </w:pPr>
      <w:r>
        <w:t xml:space="preserve">8.1 Handover to the LGU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Supabase: invite the LGU email as </w:t>
      </w:r>
      <w:r>
        <w:rPr>
          <w:b/>
          <w:bCs/>
        </w:rPr>
        <w:t xml:space="preserve">Owner</w:t>
      </w:r>
      <w:r>
        <w:t xml:space="preserve"> of the organization. After they accept, leave the organization (or transfer the project).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Render, Vercel, Brevo, GitHub: transfer ownership to LGU accounts, or add the LGU as owner/admin.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Give the LGU the list of settings (Appendix B) through a secure channel — never by plain email or chat.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Rotate all keys after handover, so former developers no longer have access.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Provide a user manual for each position and an administrator guide (how to add users, reset passwords, take backups).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Conduct training for each group of users.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Agree on a support period (e.g. 1–3 months) and how to report problems.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Get handover sign-off (Appendix A).</w:t>
      </w:r>
    </w:p>
    <w:p>
      <w:pPr>
        <w:pStyle w:val="Heading2"/>
      </w:pPr>
      <w:r>
        <w:t xml:space="preserve">8.2 Handover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Source code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GitHub repository with the release tag (e.g. v1.0.0) and a README explaining how to run 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 documentation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of tables and what they hold; the migrations folder and its README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manuals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per position: Secretary, Clerk, Vice Mayor, Councilor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Administrator guide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Adding users, resetting passwords, taking backups, adding a new council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Settings list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Appendix B of this document (names only); values given separately and securely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This workflow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 the LGU or a future developer can follow the same release process</w:t>
            </w:r>
          </w:p>
        </w:tc>
      </w:tr>
    </w:tbl>
    <w:p>
      <w:pPr>
        <w:pBdr>
          <w:left w:val="single" w:color="1F3864" w:sz="18" w:space="8"/>
        </w:pBdr>
        <w:shd w:fill="EAF0F8" w:val="clear"/>
        <w:spacing w:after="160" w:before="120"/>
        <w:ind w:left="120"/>
      </w:pPr>
      <w:r>
        <w:rPr>
          <w:b/>
          <w:bCs/>
          <w:color w:val="1F3864"/>
        </w:rPr>
        <w:t xml:space="preserve">Gate:  </w:t>
      </w:r>
      <w:r>
        <w:t xml:space="preserve">handover sign-off received; all accounts owned by the LGU.</w:t>
      </w:r>
    </w:p>
    <w:p>
      <w:pPr>
        <w:pStyle w:val="Heading1"/>
        <w:pageBreakBefore/>
      </w:pPr>
      <w:r>
        <w:t xml:space="preserve">9. Phase 7 — Maintenance</w:t>
      </w:r>
    </w:p>
    <w:p>
      <w:pPr>
        <w:spacing w:after="120"/>
      </w:pPr>
      <w:r>
        <w:t xml:space="preserve">Maintenance starts on the day the system goes live and continues for as long as it is used. Its goal is to keep the system </w:t>
      </w:r>
      <w:r>
        <w:rPr>
          <w:b/>
          <w:bCs/>
        </w:rPr>
        <w:t xml:space="preserve">available, secure, correct and up to date</w:t>
      </w:r>
      <w:r>
        <w:t xml:space="preserve">. Unlike the other phases it does not end — it repeats on a schedule and whenever a change is needed.</w:t>
      </w:r>
    </w:p>
    <w:p>
      <w:pPr>
        <w:pStyle w:val="Heading2"/>
      </w:pPr>
      <w:r>
        <w:t xml:space="preserve">9.1 Types of maintenance</w:t>
      </w:r>
    </w:p>
    <w:p>
      <w:pPr>
        <w:spacing w:after="120"/>
      </w:pPr>
      <w:r>
        <w:t xml:space="preserve">The industry (ISO/IEC 14764) groups maintenance work into four types. Labelling each request helps decide its priority.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42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in this system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Corrective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Fixing bugs found after go-live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filter shows the wrong records; an upload fails for one file type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Adaptive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Changing the system because its environment changed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Node.js or a library reaches end of life; Supabase or Render changes a feature; new LGU office rules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Perfective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Improvements and new features users ask for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new report, a new filter, better printing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Preventive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 that stops future problems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 updates, cleaning old logs, testing backups, removing unused code</w:t>
            </w:r>
          </w:p>
        </w:tc>
      </w:tr>
    </w:tbl>
    <w:p>
      <w:pPr>
        <w:pStyle w:val="Heading2"/>
      </w:pPr>
      <w:r>
        <w:t xml:space="preserve">9.2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 owner (e.g. SB Secretary)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Approves changes and decides priorities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 administrator (LGU IT / MIS)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Manages user accounts, backups, monitoring; first contact for problems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Developer / support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Fixes bugs, applies updates, deploys releases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 problems with clear details (what, when, screenshot)</w:t>
            </w:r>
          </w:p>
        </w:tc>
      </w:tr>
    </w:tbl>
    <w:p>
      <w:pPr>
        <w:pStyle w:val="Heading2"/>
      </w:pPr>
      <w:r>
        <w:t xml:space="preserve">9.3 Change request process</w:t>
      </w:r>
    </w:p>
    <w:p>
      <w:pPr>
        <w:spacing w:after="120"/>
      </w:pPr>
      <w:r>
        <w:t xml:space="preserve">Every change to the live system — bug fix or new feature — follows the same short process. This is called </w:t>
      </w:r>
      <w:r>
        <w:rPr>
          <w:b/>
          <w:bCs/>
        </w:rPr>
        <w:t xml:space="preserve">change management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Request:</w:t>
      </w:r>
      <w:r>
        <w:t xml:space="preserve"> the user or administrator records the request in the maintenance log (9.8): what is needed, why, and screenshots.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Assess:</w:t>
      </w:r>
      <w:r>
        <w:t xml:space="preserve"> classify the type (9.1) and priority (9.4); estimate the effort; check what else it could affect.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Approve:</w:t>
      </w:r>
      <w:r>
        <w:t xml:space="preserve"> the system owner approves, rejects, or schedules it. New features need approval; Critical bugs can be fixed right away.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Develop:</w:t>
      </w:r>
      <w:r>
        <w:t xml:space="preserve"> make the change on a new Git branch (e.g. </w:t>
      </w:r>
      <w:r>
        <w:rPr>
          <w:rFonts w:ascii="Consolas" w:cs="Consolas" w:eastAsia="Consolas" w:hAnsi="Consolas"/>
          <w:color w:val="C7254E"/>
        </w:rPr>
        <w:t xml:space="preserve">fix/ordinance-filter</w:t>
      </w:r>
      <w:r>
        <w:t xml:space="preserve">), never directly on the live system.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Test:</w:t>
      </w:r>
      <w:r>
        <w:t xml:space="preserve"> run the automated tests and re-test the affected features (regression testing) locally.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Stage:</w:t>
      </w:r>
      <w:r>
        <w:t xml:space="preserve"> deploy to staging and run the smoke test (4.2). For bigger changes, ask a user to try it.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Release:</w:t>
      </w:r>
      <w:r>
        <w:t xml:space="preserve"> merge to main, tag a new version (9.5), deploy to production, run the smoke test again.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Close:</w:t>
      </w:r>
      <w:r>
        <w:t xml:space="preserve"> update the maintenance log and tell users what changed (release notes).</w:t>
      </w:r>
    </w:p>
    <w:p>
      <w:pPr>
        <w:pStyle w:val="Heading2"/>
      </w:pPr>
      <w:r>
        <w:t xml:space="preserve">9.4 Incident handling and response times</w:t>
      </w:r>
    </w:p>
    <w:p>
      <w:pPr>
        <w:spacing w:after="120"/>
      </w:pPr>
      <w:r>
        <w:t xml:space="preserve">An incident is any unplanned problem with the live system. Respond according to severity: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60"/>
        <w:gridCol w:w="1800"/>
        <w:gridCol w:w="24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Respond within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 or work around within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 down; nobody can log in; data lost or exposed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hour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4–8 hours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main feature is broken (cannot publish, uploads fail)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 hours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1–2 working days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Feature wrong in some cases; workaround exists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working day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 scheduled release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Cosmetic issue or suggestion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working days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When convenient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Emergency fix (hotfix) process</w:t>
      </w:r>
    </w:p>
    <w:p>
      <w:pPr>
        <w:spacing w:after="120"/>
      </w:pPr>
      <w:r>
        <w:t xml:space="preserve">For Critical incidents the change process is shortened, but never skipped completely: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Inform users that the problem is known and being fixed.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If a recent release caused it, </w:t>
      </w:r>
      <w:r>
        <w:rPr>
          <w:b/>
          <w:bCs/>
        </w:rPr>
        <w:t xml:space="preserve">roll back first</w:t>
      </w:r>
      <w:r>
        <w:t xml:space="preserve"> (see 6.3) — restore service, then investigate.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Make the smallest possible fix on a </w:t>
      </w:r>
      <w:r>
        <w:rPr>
          <w:rFonts w:ascii="Consolas" w:cs="Consolas" w:eastAsia="Consolas" w:hAnsi="Consolas"/>
          <w:color w:val="C7254E"/>
        </w:rPr>
        <w:t xml:space="preserve">hotfix/…</w:t>
      </w:r>
      <w:r>
        <w:t xml:space="preserve"> branch; test the affected feature locally.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Deploy, run the smoke test, and confirm with the user who reported it.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Afterwards, write a short incident report: what happened, the cause, the fix, and how to prevent it.</w:t>
      </w:r>
    </w:p>
    <w:p>
      <w:pPr>
        <w:pStyle w:val="Heading2"/>
      </w:pPr>
      <w:r>
        <w:t xml:space="preserve">9.5 Versions and release notes</w:t>
      </w:r>
    </w:p>
    <w:p>
      <w:pPr>
        <w:spacing w:after="120"/>
      </w:pPr>
      <w:r>
        <w:t xml:space="preserve">Use </w:t>
      </w:r>
      <w:r>
        <w:rPr>
          <w:b/>
          <w:bCs/>
        </w:rPr>
        <w:t xml:space="preserve">semantic versioning</w:t>
      </w:r>
      <w:r>
        <w:t xml:space="preserve"> — MAJOR.MINOR.PATCH — for every release, and tag it in Git: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60"/>
        <w:gridCol w:w="25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Increase when…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Only bug fixes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1.0.0 → 1.0.1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MINOR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New features that do not break existing use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1.0.1 → 1.1.0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MAJOR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 changes to how the system works or its data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1.1.0 → 2.0.0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Each release gets short release notes for the users: version, date, what is new, what was fixed, and anything users must do differently.</w:t>
      </w:r>
    </w:p>
    <w:p>
      <w:pPr>
        <w:pStyle w:val="Heading2"/>
      </w:pPr>
      <w:r>
        <w:t xml:space="preserve">9.6 Backups and recovery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Monthly (or weekly when activity is high): export the database (schema and data) and download the storage files. Keep at least the last 3 copies, one stored off-site.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Before every release that changes the database: take a backup first.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Every 6 months: </w:t>
      </w:r>
      <w:r>
        <w:rPr>
          <w:b/>
          <w:bCs/>
        </w:rPr>
        <w:t xml:space="preserve">test a restore</w:t>
      </w:r>
      <w:r>
        <w:t xml:space="preserve"> into the staging project and confirm the records and files open. A backup that has never been restored is not proven to work.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If the LGU upgrades to a paid Supabase plan, turn on automatic daily backups.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Write down the recovery steps so someone other than the developer can follow them.</w:t>
      </w:r>
    </w:p>
    <w:p>
      <w:pPr>
        <w:pStyle w:val="Heading2"/>
      </w:pPr>
      <w:r>
        <w:t xml:space="preserve">9.7 Maintenance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560"/>
        <w:gridCol w:w="21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often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Done by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the uptime monitor alerts; read any error emails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Administrator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Weekly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Render error logs; check Brevo delivery (no bounces); answer open requests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Administrator / developer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Backup (9.6); review user accounts and deactivate people who left; check Supabase storage and database usage against plan limits; review Activity Logs for unusual actions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Administrator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 3 months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 dependencies (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npm outdated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npm audit</w:t>
            </w:r>
            <w:r>
              <w:rPr>
                <w:sz w:val="20"/>
                <w:szCs w:val="20"/>
              </w:rPr>
              <w:t xml:space="preserve">), test on staging, deploy; review hosting costs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Developer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 6 months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 a backup restore; change (rotate) API keys and the JWT secret; review this workflow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Developer + administrator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 year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Node.js version support (upgrade before end of life); renew the domain; review who has owner access to each service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Developer + system owner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After each election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the new council and members; arrange their order in Councilor Management; deactivate former officials' accounts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Administrator</w:t>
            </w:r>
          </w:p>
        </w:tc>
      </w:tr>
    </w:tbl>
    <w:p>
      <w:pPr>
        <w:pStyle w:val="Heading2"/>
      </w:pPr>
      <w:r>
        <w:t xml:space="preserve">9.8 Maintenance log</w:t>
      </w:r>
    </w:p>
    <w:p>
      <w:pPr>
        <w:spacing w:after="120"/>
      </w:pPr>
      <w:r>
        <w:t xml:space="preserve">Keep one log of every request, incident and change. It shows what was done, by whom, and when — useful for audits and for the next developer.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000"/>
        <w:gridCol w:w="1300"/>
        <w:gridCol w:w="2000"/>
        <w:gridCol w:w="1250"/>
        <w:gridCol w:w="1660"/>
        <w:gridCol w:w="900"/>
        <w:gridCol w:w="800"/>
      </w:tblGrid>
      <w:tr>
        <w:trPr>
          <w:tblHeader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Reported by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Severity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2"/>
      </w:pPr>
      <w:r>
        <w:t xml:space="preserve">9.9 End of support</w:t>
      </w:r>
    </w:p>
    <w:p>
      <w:pPr>
        <w:spacing w:after="120"/>
      </w:pPr>
      <w:r>
        <w:t xml:space="preserve">If the system will one day be replaced or no longer maintained, plan it: give users notice, export all records and files in an open format (SQL, PDF), hand the archive to the records officer, and only then shut down the hosting accounts.</w:t>
      </w:r>
    </w:p>
    <w:p>
      <w:pPr>
        <w:pStyle w:val="Heading1"/>
        <w:pageBreakBefore/>
      </w:pPr>
      <w:r>
        <w:t xml:space="preserve">Appendix A — Release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2260"/>
        <w:gridCol w:w="20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Completed on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Checked by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 Preparation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Testing (Local)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 Staging Deployment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 User Acceptance Testing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 Production Deployment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 Post-Deployment (48 hours)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6. Handover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7. Maintenance plan agreed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spacing w:before="480"/>
      </w:pPr>
      <w:r>
        <w:t xml:space="preserve">Appendix B — Settings (Environment Variables)</w:t>
      </w:r>
    </w:p>
    <w:p>
      <w:pPr>
        <w:spacing w:after="120"/>
      </w:pPr>
      <w:r>
        <w:t xml:space="preserve">Names only. Store the real values in Render / Vercel and in a password manager — never in this document or in Git.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 (set automatically)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Port the server listens 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Asia/Manila — keeps dates and times in Philippine time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JWT_SECRET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Long random value that signs logins. Changing it logs everyone out.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SUPABASE_URL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Supabase project address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Full-access database key — backend only, keep secret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BREVO_API_KEY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Key for sending email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BREVO_SENDER_EMAIL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Verified "from" address of system emails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FRONTEND_URL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 address, no trailing slash (used for CORS and reset links)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CORS_ORIGINS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 (optional)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Extra allowed website addresses, comma-separated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LOGO_URL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 (optional)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Public link to the municipal seal on printed resolutions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VITE_API_URL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 backend address, no trailing slash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VITE_SUPABASE_URL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Same Supabase project address (for opening files)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SB Balilihan LRMS — Pre-Deployment Workflow   |  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Pre-Deployment Workflow</dc:title>
  <dc:creator>SB Balilihan LRMS</dc:creator>
  <cp:lastModifiedBy>Un-named</cp:lastModifiedBy>
  <cp:revision>1</cp:revision>
  <dcterms:created xsi:type="dcterms:W3CDTF">2026-10-06T15:25:02.950Z</dcterms:created>
  <dcterms:modified xsi:type="dcterms:W3CDTF">2026-10-06T15:25:02.952Z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