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8E" w:rsidRDefault="00974F8E" w:rsidP="00974F8E">
      <w:r>
        <w:rPr>
          <w:rFonts w:hint="eastAsia"/>
        </w:rPr>
        <w:t>【</w:t>
      </w:r>
      <w:r w:rsidR="00374CB8">
        <w:rPr>
          <w:rFonts w:hint="eastAsia"/>
        </w:rPr>
        <w:t>考核</w:t>
      </w:r>
      <w:bookmarkStart w:id="0" w:name="_GoBack"/>
      <w:bookmarkEnd w:id="0"/>
      <w:r>
        <w:rPr>
          <w:rFonts w:hint="eastAsia"/>
        </w:rPr>
        <w:t>项目</w:t>
      </w:r>
      <w:r w:rsidR="00374CB8">
        <w:rPr>
          <w:rFonts w:hint="eastAsia"/>
        </w:rPr>
        <w:t>0</w:t>
      </w:r>
      <w:r w:rsidR="00374CB8">
        <w:t>6</w:t>
      </w:r>
      <w:r>
        <w:t>】  婚恋配对实验</w:t>
      </w:r>
    </w:p>
    <w:p w:rsidR="00974F8E" w:rsidRDefault="00974F8E" w:rsidP="00974F8E"/>
    <w:p w:rsidR="00974F8E" w:rsidRDefault="00974F8E" w:rsidP="00974F8E">
      <w:r>
        <w:rPr>
          <w:rFonts w:hint="eastAsia"/>
        </w:rPr>
        <w:t>婚恋配对模拟规则：</w:t>
      </w:r>
    </w:p>
    <w:p w:rsidR="00974F8E" w:rsidRDefault="00974F8E" w:rsidP="00974F8E">
      <w:r>
        <w:rPr>
          <w:rFonts w:hint="eastAsia"/>
        </w:rPr>
        <w:t>①</w:t>
      </w:r>
      <w:r>
        <w:t xml:space="preserve"> 按照一定规则生成了1万男性+1万女性样本：</w:t>
      </w:r>
    </w:p>
    <w:p w:rsidR="00974F8E" w:rsidRDefault="00974F8E" w:rsidP="00974F8E">
      <w:r>
        <w:t xml:space="preserve">   ** 在配对实验中，这2万个样本具有各自不同的个人属性（财富、内涵、外貌），每项属性都有一个得分</w:t>
      </w:r>
    </w:p>
    <w:p w:rsidR="00974F8E" w:rsidRDefault="00974F8E" w:rsidP="00974F8E">
      <w:r>
        <w:t xml:space="preserve">   ** 财富</w:t>
      </w:r>
      <w:proofErr w:type="gramStart"/>
      <w:r>
        <w:t>值符合</w:t>
      </w:r>
      <w:proofErr w:type="gramEnd"/>
      <w:r>
        <w:t>指数分布，内涵和</w:t>
      </w:r>
      <w:proofErr w:type="gramStart"/>
      <w:r>
        <w:t>颜值</w:t>
      </w:r>
      <w:proofErr w:type="gramEnd"/>
      <w:r>
        <w:t>符合正态分布</w:t>
      </w:r>
    </w:p>
    <w:p w:rsidR="00974F8E" w:rsidRDefault="00974F8E" w:rsidP="00974F8E">
      <w:r>
        <w:t xml:space="preserve">   ** 三项的平均值都为60分，标准差都为15分</w:t>
      </w:r>
    </w:p>
    <w:p w:rsidR="00974F8E" w:rsidRDefault="00974F8E" w:rsidP="00974F8E">
      <w:r>
        <w:rPr>
          <w:rFonts w:hint="eastAsia"/>
        </w:rPr>
        <w:t>②</w:t>
      </w:r>
      <w:r>
        <w:t xml:space="preserve"> 模拟实验。基于现实世界的提炼及适度简化，我们概括了三个</w:t>
      </w:r>
      <w:proofErr w:type="gramStart"/>
      <w:r>
        <w:t>最</w:t>
      </w:r>
      <w:proofErr w:type="gramEnd"/>
      <w:r>
        <w:t>主流的择偶策略：</w:t>
      </w:r>
    </w:p>
    <w:p w:rsidR="00974F8E" w:rsidRDefault="00974F8E" w:rsidP="00974F8E">
      <w:r>
        <w:t xml:space="preserve">   ** 择偶策略1：门当户对，要求双方三项指标加和的总分接近，差值不超过20分；</w:t>
      </w:r>
    </w:p>
    <w:p w:rsidR="00974F8E" w:rsidRDefault="00974F8E" w:rsidP="00974F8E">
      <w:r>
        <w:t xml:space="preserve">   ** 择偶策略2</w:t>
      </w:r>
      <w:r w:rsidR="009F65FE">
        <w:t>：男</w:t>
      </w:r>
      <w:r w:rsidR="009F65FE">
        <w:rPr>
          <w:rFonts w:hint="eastAsia"/>
        </w:rPr>
        <w:t>才</w:t>
      </w:r>
      <w:r>
        <w:t>女貌，男性要求女性的外貌分比自己高出至少10分，女性要求男性的财富分比自己高出至少10分；</w:t>
      </w:r>
    </w:p>
    <w:p w:rsidR="00974F8E" w:rsidRDefault="00974F8E" w:rsidP="00974F8E">
      <w:r>
        <w:t xml:space="preserve">   ** 择偶策略3：志趣相投、适度引领，要求对方的内涵得分在比自己低</w:t>
      </w:r>
      <w:r w:rsidR="00323A97">
        <w:t>10</w:t>
      </w:r>
      <w:r>
        <w:t>分~高10分的区间内，且外貌和财富两项与自己的得分差值都在5分以内</w:t>
      </w:r>
    </w:p>
    <w:p w:rsidR="00974F8E" w:rsidRDefault="00974F8E" w:rsidP="00974F8E">
      <w:r>
        <w:rPr>
          <w:rFonts w:hint="eastAsia"/>
        </w:rPr>
        <w:t>③</w:t>
      </w:r>
      <w:r>
        <w:t xml:space="preserve"> 每一</w:t>
      </w:r>
      <w:r w:rsidR="002226CA">
        <w:t>轮实验中，我们将三种策略随机平分给所有样本（即采用每种策略的男</w:t>
      </w:r>
      <w:r w:rsidR="002226CA">
        <w:rPr>
          <w:rFonts w:hint="eastAsia"/>
        </w:rPr>
        <w:t>性</w:t>
      </w:r>
      <w:r>
        <w:t>有3333个样本）</w:t>
      </w:r>
    </w:p>
    <w:p w:rsidR="004A5901" w:rsidRDefault="00974F8E" w:rsidP="00974F8E">
      <w:r>
        <w:rPr>
          <w:rFonts w:hint="eastAsia"/>
        </w:rPr>
        <w:t>④</w:t>
      </w:r>
      <w:r>
        <w:t xml:space="preserve"> 我们为每位单身男女随机选择一个对象，若双方互相符合要求就算配对成功，配对失败的男女则进入下一轮配对。</w:t>
      </w:r>
    </w:p>
    <w:p w:rsidR="00302FE4" w:rsidRDefault="00302FE4" w:rsidP="00974F8E"/>
    <w:p w:rsidR="00302FE4" w:rsidRDefault="00302FE4" w:rsidP="00302FE4">
      <w:r>
        <w:t>1、样本数据处理</w:t>
      </w:r>
    </w:p>
    <w:p w:rsidR="00302FE4" w:rsidRDefault="00302FE4" w:rsidP="00302FE4">
      <w:r>
        <w:t xml:space="preserve">   ** 按照一定规则生成了1万男性+1万女性样本：</w:t>
      </w:r>
    </w:p>
    <w:p w:rsidR="00302FE4" w:rsidRDefault="00302FE4" w:rsidP="00302FE4">
      <w:r>
        <w:t xml:space="preserve">   ** 在配对实验中，这2万个样本具有各自不同的个人属性（财富、内涵、外貌），每项属性都有一个得分</w:t>
      </w:r>
    </w:p>
    <w:p w:rsidR="00302FE4" w:rsidRDefault="00302FE4" w:rsidP="00302FE4">
      <w:r>
        <w:t xml:space="preserve">   ** 财富</w:t>
      </w:r>
      <w:proofErr w:type="gramStart"/>
      <w:r>
        <w:t>值符合</w:t>
      </w:r>
      <w:proofErr w:type="gramEnd"/>
      <w:r>
        <w:t>指数分布，内涵和</w:t>
      </w:r>
      <w:proofErr w:type="gramStart"/>
      <w:r>
        <w:t>颜值</w:t>
      </w:r>
      <w:proofErr w:type="gramEnd"/>
      <w:r>
        <w:t>符合正态分布</w:t>
      </w:r>
    </w:p>
    <w:p w:rsidR="00302FE4" w:rsidRDefault="00302FE4" w:rsidP="00302FE4">
      <w:r>
        <w:t xml:space="preserve">   ** 三项的平均值都为60分，标准差都为15分</w:t>
      </w:r>
    </w:p>
    <w:p w:rsidR="00302FE4" w:rsidRDefault="00302FE4" w:rsidP="00302FE4">
      <w:r>
        <w:rPr>
          <w:rFonts w:hint="eastAsia"/>
        </w:rPr>
        <w:t>要求：</w:t>
      </w:r>
    </w:p>
    <w:p w:rsidR="00302FE4" w:rsidRDefault="00302FE4" w:rsidP="00302FE4">
      <w:r>
        <w:rPr>
          <w:rFonts w:hint="eastAsia"/>
        </w:rPr>
        <w:t>①</w:t>
      </w:r>
      <w:r>
        <w:t xml:space="preserve"> 构建函数实现样本数据生成模型，函数参数之一为“样本数量”，并用该模型生成1万男性+1万女性数据样本</w:t>
      </w:r>
    </w:p>
    <w:p w:rsidR="00302FE4" w:rsidRDefault="00302FE4" w:rsidP="00302FE4">
      <w:r>
        <w:t xml:space="preserve">   ** 包括三个指标：财富、内涵、外貌</w:t>
      </w:r>
    </w:p>
    <w:p w:rsidR="00302FE4" w:rsidRDefault="00302FE4" w:rsidP="00302FE4">
      <w:pPr>
        <w:pStyle w:val="a3"/>
        <w:numPr>
          <w:ilvl w:val="0"/>
          <w:numId w:val="32"/>
        </w:numPr>
        <w:ind w:firstLineChars="0"/>
      </w:pPr>
      <w:r>
        <w:t xml:space="preserve"> 绘制柱状图来查看每个人的属性分值情况</w:t>
      </w:r>
    </w:p>
    <w:p w:rsidR="00302FE4" w:rsidRDefault="00302FE4" w:rsidP="00302FE4">
      <w:r>
        <w:rPr>
          <w:rFonts w:hint="eastAsia"/>
        </w:rPr>
        <w:t>提示：</w:t>
      </w:r>
    </w:p>
    <w:p w:rsidR="00302FE4" w:rsidRDefault="00302FE4" w:rsidP="00302FE4">
      <w:r>
        <w:rPr>
          <w:rFonts w:hint="eastAsia"/>
        </w:rPr>
        <w:t xml:space="preserve">① </w:t>
      </w:r>
      <w:r>
        <w:t>正态分布：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(loc=60, scale=15, size=n)</w:t>
      </w:r>
    </w:p>
    <w:p w:rsidR="00302FE4" w:rsidRDefault="00302FE4" w:rsidP="00302FE4">
      <w:r>
        <w:rPr>
          <w:rFonts w:hint="eastAsia"/>
        </w:rPr>
        <w:t>②</w:t>
      </w:r>
      <w:r>
        <w:t xml:space="preserve"> 指数分布：</w:t>
      </w:r>
      <w:proofErr w:type="spellStart"/>
      <w:proofErr w:type="gramStart"/>
      <w:r>
        <w:t>np.random</w:t>
      </w:r>
      <w:proofErr w:type="gramEnd"/>
      <w:r>
        <w:t>.exponential</w:t>
      </w:r>
      <w:proofErr w:type="spellEnd"/>
      <w:r>
        <w:t>(scale=15, size=n) + 45</w:t>
      </w:r>
    </w:p>
    <w:p w:rsidR="00302FE4" w:rsidRDefault="00302FE4" w:rsidP="00302FE4">
      <w:r>
        <w:rPr>
          <w:noProof/>
        </w:rPr>
        <w:drawing>
          <wp:inline distT="0" distB="0" distL="0" distR="0" wp14:anchorId="777F3132" wp14:editId="618A2CCE">
            <wp:extent cx="5274310" cy="2052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E4" w:rsidRDefault="00302FE4" w:rsidP="00302FE4">
      <w:r>
        <w:rPr>
          <w:noProof/>
        </w:rPr>
        <w:lastRenderedPageBreak/>
        <w:drawing>
          <wp:inline distT="0" distB="0" distL="0" distR="0" wp14:anchorId="312BF3F5" wp14:editId="3B4111DC">
            <wp:extent cx="5274310" cy="3587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E4" w:rsidRDefault="00302FE4" w:rsidP="00302FE4">
      <w:r>
        <w:rPr>
          <w:noProof/>
        </w:rPr>
        <w:drawing>
          <wp:inline distT="0" distB="0" distL="0" distR="0" wp14:anchorId="53B0BC6A" wp14:editId="2C165A9C">
            <wp:extent cx="2313211" cy="1389184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0743" cy="13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302FE4" w:rsidRDefault="00302FE4" w:rsidP="00302FE4">
      <w:pPr>
        <w:rPr>
          <w:u w:val="single"/>
        </w:rPr>
      </w:pPr>
      <w:r w:rsidRPr="00302FE4">
        <w:rPr>
          <w:rFonts w:hint="eastAsia"/>
          <w:u w:val="single"/>
        </w:rPr>
        <w:t>数据生成</w:t>
      </w:r>
      <w:r w:rsidRPr="00302FE4">
        <w:rPr>
          <w:u w:val="single"/>
        </w:rPr>
        <w:t>后格式</w:t>
      </w:r>
    </w:p>
    <w:p w:rsidR="00302FE4" w:rsidRPr="00302FE4" w:rsidRDefault="00302FE4" w:rsidP="00302FE4"/>
    <w:p w:rsidR="00302FE4" w:rsidRPr="00302FE4" w:rsidRDefault="00302FE4" w:rsidP="00302FE4">
      <w:r w:rsidRPr="00302FE4">
        <w:t>2、生成99个男性、99个女性样本数据，分别针对三种策略构建算法函数</w:t>
      </w:r>
    </w:p>
    <w:p w:rsidR="00302FE4" w:rsidRPr="00302FE4" w:rsidRDefault="00302FE4" w:rsidP="00302FE4">
      <w:r w:rsidRPr="00302FE4">
        <w:t xml:space="preserve">   ** 择偶策略1：门当户对，要求双方三项指标加和的总分接近，差值不超过20分；</w:t>
      </w:r>
    </w:p>
    <w:p w:rsidR="00302FE4" w:rsidRPr="00302FE4" w:rsidRDefault="00302FE4" w:rsidP="00302FE4">
      <w:r w:rsidRPr="00302FE4">
        <w:t xml:space="preserve">   ** 择偶策略2：男</w:t>
      </w:r>
      <w:r w:rsidR="009F65FE">
        <w:rPr>
          <w:rFonts w:hint="eastAsia"/>
        </w:rPr>
        <w:t>才</w:t>
      </w:r>
      <w:r w:rsidRPr="00302FE4">
        <w:t>女貌，男性要求女性的外貌分比自己高出至少10分，女性要求男性的财富分比自己高出至少10分；</w:t>
      </w:r>
    </w:p>
    <w:p w:rsidR="00302FE4" w:rsidRPr="00302FE4" w:rsidRDefault="00302FE4" w:rsidP="00302FE4">
      <w:r w:rsidRPr="00302FE4">
        <w:t xml:space="preserve">   ** 择偶策略3：志趣相投、适度引领，要求对方的内涵得分在比自己低</w:t>
      </w:r>
      <w:r w:rsidR="00A02B6E">
        <w:t>10</w:t>
      </w:r>
      <w:r w:rsidRPr="00302FE4">
        <w:t>分~高10分的区间内，且外貌和财富两项与自己的得分差值都在5分以内</w:t>
      </w:r>
    </w:p>
    <w:p w:rsidR="00302FE4" w:rsidRPr="00302FE4" w:rsidRDefault="00302FE4" w:rsidP="00302FE4">
      <w:r w:rsidRPr="00302FE4">
        <w:t xml:space="preserve">   ** 每一轮实验中，我们将三种策略随机平分给所有样本，这里则是三种策略分别33人</w:t>
      </w:r>
    </w:p>
    <w:p w:rsidR="003F4519" w:rsidRDefault="00302FE4" w:rsidP="003F4519">
      <w:r w:rsidRPr="00302FE4">
        <w:t xml:space="preserve">   </w:t>
      </w:r>
      <w:r w:rsidR="003F4519">
        <w:t xml:space="preserve">** 这里不同策略匹配结果可能重合，所以为了简化模型 </w:t>
      </w:r>
    </w:p>
    <w:p w:rsidR="003F4519" w:rsidRDefault="003F4519" w:rsidP="003F4519">
      <w:r>
        <w:t xml:space="preserve">   → 先进行策略1模拟，</w:t>
      </w:r>
    </w:p>
    <w:p w:rsidR="003F4519" w:rsidRDefault="003F4519" w:rsidP="003F4519">
      <w:r>
        <w:t xml:space="preserve">   → 模拟完成后去掉该轮成功匹配的女性数据</w:t>
      </w:r>
      <w:r w:rsidR="00E91C47">
        <w:rPr>
          <w:rFonts w:hint="eastAsia"/>
        </w:rPr>
        <w:t>，</w:t>
      </w:r>
      <w:r>
        <w:t>再进行策略2模拟，</w:t>
      </w:r>
    </w:p>
    <w:p w:rsidR="00302FE4" w:rsidRPr="00302FE4" w:rsidRDefault="003F4519" w:rsidP="003F4519">
      <w:r>
        <w:t xml:space="preserve">   → 模拟完成后去掉该轮成功匹配的女性数据</w:t>
      </w:r>
      <w:r w:rsidR="00E91C47">
        <w:rPr>
          <w:rFonts w:hint="eastAsia"/>
        </w:rPr>
        <w:t>，</w:t>
      </w:r>
      <w:r>
        <w:t>再进行策略3</w:t>
      </w:r>
      <w:r w:rsidR="00797DDE">
        <w:t>模拟</w:t>
      </w:r>
    </w:p>
    <w:p w:rsidR="00302FE4" w:rsidRPr="00302FE4" w:rsidRDefault="00302FE4" w:rsidP="00302FE4">
      <w:r w:rsidRPr="00302FE4">
        <w:rPr>
          <w:rFonts w:hint="eastAsia"/>
        </w:rPr>
        <w:t>要求：</w:t>
      </w:r>
    </w:p>
    <w:p w:rsidR="00302FE4" w:rsidRPr="00302FE4" w:rsidRDefault="00302FE4" w:rsidP="00302FE4">
      <w:r w:rsidRPr="00302FE4">
        <w:rPr>
          <w:rFonts w:hint="eastAsia"/>
        </w:rPr>
        <w:t>①</w:t>
      </w:r>
      <w:r w:rsidRPr="00302FE4">
        <w:t xml:space="preserve"> 生成样本数据</w:t>
      </w:r>
    </w:p>
    <w:p w:rsidR="00302FE4" w:rsidRPr="00302FE4" w:rsidRDefault="00302FE4" w:rsidP="00302FE4">
      <w:r w:rsidRPr="00302FE4">
        <w:rPr>
          <w:rFonts w:hint="eastAsia"/>
        </w:rPr>
        <w:t>②</w:t>
      </w:r>
      <w:r w:rsidRPr="00302FE4">
        <w:t xml:space="preserve"> 给男性样本数据，随机分配策略选择 → 这里以男性为出发作为策略选择方</w:t>
      </w:r>
    </w:p>
    <w:p w:rsidR="00302FE4" w:rsidRPr="00302FE4" w:rsidRDefault="00302FE4" w:rsidP="00302FE4">
      <w:r w:rsidRPr="00302FE4">
        <w:rPr>
          <w:rFonts w:hint="eastAsia"/>
        </w:rPr>
        <w:t>③</w:t>
      </w:r>
      <w:r w:rsidRPr="00302FE4">
        <w:t xml:space="preserve"> 尝试做第一轮匹配，记录成功的匹配对象，并筛选</w:t>
      </w:r>
      <w:proofErr w:type="gramStart"/>
      <w:r w:rsidRPr="00302FE4">
        <w:t>出失败</w:t>
      </w:r>
      <w:proofErr w:type="gramEnd"/>
      <w:r w:rsidRPr="00302FE4">
        <w:t>的男女性进入下一轮匹配</w:t>
      </w:r>
    </w:p>
    <w:p w:rsidR="00302FE4" w:rsidRPr="00302FE4" w:rsidRDefault="00302FE4" w:rsidP="00302FE4">
      <w:r w:rsidRPr="00302FE4">
        <w:rPr>
          <w:rFonts w:hint="eastAsia"/>
        </w:rPr>
        <w:lastRenderedPageBreak/>
        <w:t>④</w:t>
      </w:r>
      <w:r w:rsidRPr="00302FE4">
        <w:t xml:space="preserve"> 构建模型，并模拟1万男性+1万女性的配对实验</w:t>
      </w:r>
    </w:p>
    <w:p w:rsidR="00302FE4" w:rsidRPr="00302FE4" w:rsidRDefault="00302FE4" w:rsidP="00302FE4">
      <w:r w:rsidRPr="00302FE4">
        <w:rPr>
          <w:rFonts w:hint="eastAsia"/>
        </w:rPr>
        <w:t>⑤</w:t>
      </w:r>
      <w:r w:rsidRPr="00302FE4">
        <w:t xml:space="preserve"> 通过数据分析，回答几个问题：</w:t>
      </w:r>
    </w:p>
    <w:p w:rsidR="00302FE4" w:rsidRPr="00302FE4" w:rsidRDefault="00302FE4" w:rsidP="00302FE4">
      <w:r w:rsidRPr="00302FE4">
        <w:t xml:space="preserve">   ** 百分之多少的样本数据成功匹配到了对象？</w:t>
      </w:r>
    </w:p>
    <w:p w:rsidR="00302FE4" w:rsidRPr="00302FE4" w:rsidRDefault="00302FE4" w:rsidP="00302FE4">
      <w:r w:rsidRPr="00302FE4">
        <w:t xml:space="preserve">   ** 采取不同择偶策略的匹配成功率分别是多少？</w:t>
      </w:r>
    </w:p>
    <w:p w:rsidR="00302FE4" w:rsidRPr="00302FE4" w:rsidRDefault="00302FE4" w:rsidP="00302FE4">
      <w:r w:rsidRPr="00302FE4">
        <w:t xml:space="preserve">   ** 采取不同择偶策略的男性各项平均分是多少？</w:t>
      </w:r>
    </w:p>
    <w:p w:rsidR="00302FE4" w:rsidRPr="00302FE4" w:rsidRDefault="00302FE4" w:rsidP="00302FE4">
      <w:r w:rsidRPr="00302FE4">
        <w:rPr>
          <w:rFonts w:hint="eastAsia"/>
        </w:rPr>
        <w:t>提示：</w:t>
      </w:r>
    </w:p>
    <w:p w:rsidR="00302FE4" w:rsidRPr="00302FE4" w:rsidRDefault="00302FE4" w:rsidP="00302FE4">
      <w:r w:rsidRPr="00302FE4">
        <w:rPr>
          <w:rFonts w:hint="eastAsia"/>
        </w:rPr>
        <w:t>①</w:t>
      </w:r>
      <w:r w:rsidRPr="00302FE4">
        <w:t xml:space="preserve"> 择偶策略评判标准：</w:t>
      </w:r>
    </w:p>
    <w:p w:rsidR="00302FE4" w:rsidRPr="00302FE4" w:rsidRDefault="00302FE4" w:rsidP="00302FE4">
      <w:r w:rsidRPr="00302FE4">
        <w:t xml:space="preserve">   ** 若匹配成功，则该男性与被匹配女性在这一轮都算成功，并退出游戏</w:t>
      </w:r>
    </w:p>
    <w:p w:rsidR="00302FE4" w:rsidRPr="00302FE4" w:rsidRDefault="00302FE4" w:rsidP="00302FE4">
      <w:r w:rsidRPr="00302FE4">
        <w:t xml:space="preserve">   ** 若匹配失败，则该男性与被匹配女性再则一轮都算失败，并进入下一轮</w:t>
      </w:r>
    </w:p>
    <w:p w:rsidR="006949CF" w:rsidRDefault="00302FE4" w:rsidP="006949CF">
      <w:r w:rsidRPr="00302FE4">
        <w:t xml:space="preserve">   ** 若同时多个男性选择了同一个女性，且满足成功配对要求，</w:t>
      </w:r>
      <w:proofErr w:type="gramStart"/>
      <w:r w:rsidRPr="00302FE4">
        <w:t>则综合</w:t>
      </w:r>
      <w:proofErr w:type="gramEnd"/>
      <w:r w:rsidRPr="00302FE4">
        <w:t>评分高的男性算为匹配成功</w:t>
      </w:r>
    </w:p>
    <w:p w:rsidR="006949CF" w:rsidRDefault="006949CF" w:rsidP="006949CF">
      <w:r>
        <w:t xml:space="preserve">② </w:t>
      </w:r>
      <w:r w:rsidR="00302FE4" w:rsidRPr="00302FE4">
        <w:t>构建空的数据集，用于存储匹配成功的数据</w:t>
      </w:r>
    </w:p>
    <w:p w:rsidR="006949CF" w:rsidRDefault="006949CF" w:rsidP="006949CF">
      <w:r>
        <w:t xml:space="preserve">③ </w:t>
      </w:r>
      <w:r w:rsidR="00302FE4" w:rsidRPr="00302FE4">
        <w:t>每一轮匹配之后，删除成功匹配的数据之后，进入下一轮，这里删除数据用</w:t>
      </w:r>
      <w:proofErr w:type="spellStart"/>
      <w:r w:rsidR="00302FE4" w:rsidRPr="00302FE4">
        <w:t>df.</w:t>
      </w:r>
      <w:proofErr w:type="gramStart"/>
      <w:r w:rsidR="00302FE4" w:rsidRPr="00302FE4">
        <w:t>drop</w:t>
      </w:r>
      <w:proofErr w:type="spellEnd"/>
      <w:r w:rsidR="00302FE4" w:rsidRPr="00302FE4">
        <w:t>(</w:t>
      </w:r>
      <w:proofErr w:type="gramEnd"/>
      <w:r w:rsidR="00302FE4" w:rsidRPr="00302FE4">
        <w:t>)</w:t>
      </w:r>
    </w:p>
    <w:p w:rsidR="00CE2DC8" w:rsidRDefault="006949CF" w:rsidP="006949CF">
      <w:r>
        <w:t xml:space="preserve">④ </w:t>
      </w:r>
      <w:r w:rsidR="00CE2DC8">
        <w:rPr>
          <w:rFonts w:hint="eastAsia"/>
        </w:rPr>
        <w:t>这里建议</w:t>
      </w:r>
      <w:r w:rsidR="00CE2DC8">
        <w:t>用while去做迭代</w:t>
      </w:r>
      <w:r w:rsidR="00CE2DC8">
        <w:rPr>
          <w:rFonts w:hint="eastAsia"/>
        </w:rPr>
        <w:t xml:space="preserve"> → 当</w:t>
      </w:r>
      <w:r w:rsidR="00CE2DC8">
        <w:t>该轮没有任何配对成功，则停止实验</w:t>
      </w:r>
    </w:p>
    <w:p w:rsidR="00F66C19" w:rsidRDefault="00F66C19" w:rsidP="00F66C19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37C8702C" wp14:editId="7EFEE3B6">
            <wp:extent cx="1534886" cy="1087603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4011" cy="10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19" w:rsidRPr="00F66C19" w:rsidRDefault="00F66C19" w:rsidP="00F66C19">
      <w:pPr>
        <w:pStyle w:val="a3"/>
        <w:ind w:firstLineChars="0" w:firstLine="0"/>
        <w:rPr>
          <w:u w:val="single"/>
        </w:rPr>
      </w:pPr>
      <w:r w:rsidRPr="00F66C19">
        <w:rPr>
          <w:rFonts w:hint="eastAsia"/>
          <w:u w:val="single"/>
        </w:rPr>
        <w:t>匹配</w:t>
      </w:r>
      <w:r w:rsidRPr="00F66C19">
        <w:rPr>
          <w:u w:val="single"/>
        </w:rPr>
        <w:t>成功的数据存储格式</w:t>
      </w:r>
    </w:p>
    <w:p w:rsidR="00302FE4" w:rsidRDefault="00302FE4" w:rsidP="00302FE4">
      <w:r>
        <w:rPr>
          <w:noProof/>
        </w:rPr>
        <w:drawing>
          <wp:inline distT="0" distB="0" distL="0" distR="0" wp14:anchorId="74BD9275" wp14:editId="52E28687">
            <wp:extent cx="4082143" cy="3400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845" cy="3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E4" w:rsidRDefault="00302FE4" w:rsidP="00F66C19">
      <w:r>
        <w:rPr>
          <w:noProof/>
        </w:rPr>
        <w:drawing>
          <wp:inline distT="0" distB="0" distL="0" distR="0" wp14:anchorId="590D515F" wp14:editId="6FFFE421">
            <wp:extent cx="1916723" cy="78744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694" cy="7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85" w:rsidRDefault="001F4B85">
      <w:pPr>
        <w:widowControl/>
        <w:jc w:val="left"/>
      </w:pPr>
      <w:r>
        <w:br w:type="page"/>
      </w:r>
    </w:p>
    <w:p w:rsidR="00302FE4" w:rsidRDefault="00302FE4" w:rsidP="00302FE4">
      <w:r>
        <w:lastRenderedPageBreak/>
        <w:t>3、以99男+99女的样本数据，绘制匹配折线图</w:t>
      </w:r>
    </w:p>
    <w:p w:rsidR="00302FE4" w:rsidRDefault="00302FE4" w:rsidP="00302FE4">
      <w:r>
        <w:rPr>
          <w:rFonts w:hint="eastAsia"/>
        </w:rPr>
        <w:t>要求：</w:t>
      </w:r>
    </w:p>
    <w:p w:rsidR="00302FE4" w:rsidRDefault="00302FE4" w:rsidP="00302FE4">
      <w:r>
        <w:rPr>
          <w:rFonts w:hint="eastAsia"/>
        </w:rPr>
        <w:t>①</w:t>
      </w:r>
      <w:r>
        <w:t xml:space="preserve"> 生成样本数据，模拟匹配实验</w:t>
      </w:r>
    </w:p>
    <w:p w:rsidR="00302FE4" w:rsidRDefault="00302FE4" w:rsidP="00302FE4">
      <w:r>
        <w:rPr>
          <w:rFonts w:hint="eastAsia"/>
        </w:rPr>
        <w:t>②</w:t>
      </w:r>
      <w:r>
        <w:t xml:space="preserve"> 生成绘制数据表格</w:t>
      </w:r>
    </w:p>
    <w:p w:rsidR="00302FE4" w:rsidRDefault="00302FE4" w:rsidP="00302FE4">
      <w:r>
        <w:rPr>
          <w:rFonts w:hint="eastAsia"/>
        </w:rPr>
        <w:t>③</w:t>
      </w:r>
      <w:r>
        <w:t xml:space="preserve"> </w:t>
      </w:r>
      <w:proofErr w:type="spellStart"/>
      <w:r>
        <w:t>bokhe</w:t>
      </w:r>
      <w:proofErr w:type="spellEnd"/>
      <w:r>
        <w:t>制图</w:t>
      </w:r>
    </w:p>
    <w:p w:rsidR="00302FE4" w:rsidRDefault="00302FE4" w:rsidP="00302FE4">
      <w:r>
        <w:t xml:space="preserve">   ** 这里设置图例，并且可交互（消隐模式）</w:t>
      </w:r>
    </w:p>
    <w:p w:rsidR="00302FE4" w:rsidRDefault="00302FE4" w:rsidP="00302FE4">
      <w:r>
        <w:rPr>
          <w:rFonts w:hint="eastAsia"/>
        </w:rPr>
        <w:t>提示：</w:t>
      </w:r>
    </w:p>
    <w:p w:rsidR="00302FE4" w:rsidRDefault="00302FE4" w:rsidP="00302FE4">
      <w:r>
        <w:rPr>
          <w:rFonts w:hint="eastAsia"/>
        </w:rPr>
        <w:t>①</w:t>
      </w:r>
      <w:r>
        <w:t xml:space="preserve"> bokeh制图时，y轴为男性，x轴为女性</w:t>
      </w:r>
    </w:p>
    <w:p w:rsidR="00302FE4" w:rsidRDefault="00302FE4" w:rsidP="00302FE4">
      <w:r>
        <w:rPr>
          <w:rFonts w:hint="eastAsia"/>
        </w:rPr>
        <w:t>②</w:t>
      </w:r>
      <w:r>
        <w:t xml:space="preserve"> 绘制数据表格中，需要把男女性的数字编号提取出来，这样图表横纵轴好识别</w:t>
      </w:r>
    </w:p>
    <w:p w:rsidR="00302FE4" w:rsidRDefault="00302FE4" w:rsidP="00302FE4">
      <w:r>
        <w:rPr>
          <w:rFonts w:hint="eastAsia"/>
        </w:rPr>
        <w:t>③</w:t>
      </w:r>
      <w:r>
        <w:t xml:space="preserve"> </w:t>
      </w:r>
      <w:proofErr w:type="spellStart"/>
      <w:r>
        <w:t>bokhe</w:t>
      </w:r>
      <w:proofErr w:type="spellEnd"/>
      <w:r>
        <w:t>绘制折线图示意：</w:t>
      </w:r>
      <w:proofErr w:type="spellStart"/>
      <w:r>
        <w:t>p.line</w:t>
      </w:r>
      <w:proofErr w:type="spellEnd"/>
      <w:r>
        <w:t>([0,女性数字编号，女性数字编号],[男性数字编号，男性数字编号，0])</w:t>
      </w:r>
    </w:p>
    <w:p w:rsidR="00302FE4" w:rsidRDefault="00302FE4" w:rsidP="00302FE4">
      <w:r>
        <w:rPr>
          <w:noProof/>
        </w:rPr>
        <w:drawing>
          <wp:inline distT="0" distB="0" distL="0" distR="0" wp14:anchorId="66BA7B2F" wp14:editId="64FA4C5A">
            <wp:extent cx="4793395" cy="13793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E4" w:rsidRDefault="00302FE4" w:rsidP="00302FE4">
      <w:pPr>
        <w:rPr>
          <w:u w:val="single"/>
        </w:rPr>
      </w:pPr>
      <w:r w:rsidRPr="00302FE4">
        <w:rPr>
          <w:u w:val="single"/>
        </w:rPr>
        <w:t>B</w:t>
      </w:r>
      <w:r w:rsidRPr="00302FE4">
        <w:rPr>
          <w:rFonts w:hint="eastAsia"/>
          <w:u w:val="single"/>
        </w:rPr>
        <w:t>okeh绘图</w:t>
      </w:r>
      <w:r w:rsidRPr="00302FE4">
        <w:rPr>
          <w:u w:val="single"/>
        </w:rPr>
        <w:t>的数据格式</w:t>
      </w:r>
    </w:p>
    <w:p w:rsidR="00302FE4" w:rsidRDefault="00302FE4" w:rsidP="00302FE4">
      <w:pPr>
        <w:rPr>
          <w:u w:val="single"/>
        </w:rPr>
      </w:pPr>
      <w:r>
        <w:rPr>
          <w:noProof/>
        </w:rPr>
        <w:drawing>
          <wp:inline distT="0" distB="0" distL="0" distR="0" wp14:anchorId="1E5C2749" wp14:editId="70C9F425">
            <wp:extent cx="4849586" cy="4811280"/>
            <wp:effectExtent l="0" t="0" r="825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6008" cy="48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E4" w:rsidRPr="00302FE4" w:rsidRDefault="00302FE4" w:rsidP="00302FE4">
      <w:pPr>
        <w:widowControl/>
        <w:jc w:val="left"/>
      </w:pPr>
      <w:r>
        <w:rPr>
          <w:u w:val="single"/>
        </w:rPr>
        <w:br w:type="page"/>
      </w:r>
      <w:r w:rsidRPr="00302FE4">
        <w:lastRenderedPageBreak/>
        <w:t>4</w:t>
      </w:r>
      <w:r>
        <w:t>、生</w:t>
      </w:r>
      <w:r>
        <w:rPr>
          <w:rFonts w:hint="eastAsia"/>
        </w:rPr>
        <w:t>成</w:t>
      </w:r>
      <w:r w:rsidRPr="00302FE4">
        <w:t>“不同类型男女配对成功率”矩阵图</w:t>
      </w:r>
    </w:p>
    <w:p w:rsidR="00302FE4" w:rsidRPr="00302FE4" w:rsidRDefault="00302FE4" w:rsidP="00302FE4">
      <w:pPr>
        <w:widowControl/>
        <w:jc w:val="left"/>
      </w:pPr>
      <w:r w:rsidRPr="00302FE4">
        <w:rPr>
          <w:rFonts w:hint="eastAsia"/>
        </w:rPr>
        <w:t>要求：</w:t>
      </w:r>
    </w:p>
    <w:p w:rsidR="00302FE4" w:rsidRPr="00302FE4" w:rsidRDefault="00302FE4" w:rsidP="00302FE4">
      <w:pPr>
        <w:widowControl/>
        <w:jc w:val="left"/>
      </w:pPr>
      <w:r w:rsidRPr="00302FE4">
        <w:rPr>
          <w:rFonts w:hint="eastAsia"/>
        </w:rPr>
        <w:t>①</w:t>
      </w:r>
      <w:r w:rsidRPr="00302FE4">
        <w:t xml:space="preserve"> </w:t>
      </w:r>
      <w:proofErr w:type="gramStart"/>
      <w:r w:rsidRPr="00302FE4">
        <w:t>以之前</w:t>
      </w:r>
      <w:proofErr w:type="gramEnd"/>
      <w:r w:rsidRPr="00302FE4">
        <w:t>1万男+1万女实验的结果为数据</w:t>
      </w:r>
    </w:p>
    <w:p w:rsidR="00302FE4" w:rsidRPr="00302FE4" w:rsidRDefault="00302FE4" w:rsidP="00302FE4">
      <w:pPr>
        <w:widowControl/>
        <w:jc w:val="left"/>
      </w:pPr>
      <w:r w:rsidRPr="00302FE4">
        <w:rPr>
          <w:rFonts w:hint="eastAsia"/>
        </w:rPr>
        <w:t>②</w:t>
      </w:r>
      <w:r w:rsidRPr="00302FE4">
        <w:t xml:space="preserve"> 按照财富值、内涵值、外貌值分别给三个区间，以区间来评判“男女类型”</w:t>
      </w:r>
    </w:p>
    <w:p w:rsidR="00302FE4" w:rsidRPr="00302FE4" w:rsidRDefault="00302FE4" w:rsidP="00302FE4">
      <w:pPr>
        <w:widowControl/>
        <w:jc w:val="left"/>
      </w:pPr>
      <w:r w:rsidRPr="00302FE4">
        <w:t xml:space="preserve">   ** 高分（70-100分），中分（50-70分），低分（0-50分）</w:t>
      </w:r>
    </w:p>
    <w:p w:rsidR="00302FE4" w:rsidRPr="00302FE4" w:rsidRDefault="00302FE4" w:rsidP="00302FE4">
      <w:pPr>
        <w:widowControl/>
        <w:jc w:val="left"/>
      </w:pPr>
      <w:r w:rsidRPr="00302FE4">
        <w:t xml:space="preserve">   ** 按照此类分布，男性女性都可以分为27中类型：财高品</w:t>
      </w:r>
      <w:proofErr w:type="gramStart"/>
      <w:r w:rsidRPr="00302FE4">
        <w:t>高颜高</w:t>
      </w:r>
      <w:proofErr w:type="gramEnd"/>
      <w:r w:rsidRPr="00302FE4">
        <w:t>、财高品中颜高、财高品</w:t>
      </w:r>
      <w:proofErr w:type="gramStart"/>
      <w:r w:rsidRPr="00302FE4">
        <w:t>低颜高</w:t>
      </w:r>
      <w:proofErr w:type="gramEnd"/>
      <w:r w:rsidRPr="00302FE4">
        <w:t>、... （财→财富，品→内涵，颜→外貌）</w:t>
      </w:r>
    </w:p>
    <w:p w:rsidR="00302FE4" w:rsidRPr="00302FE4" w:rsidRDefault="00302FE4" w:rsidP="00302FE4">
      <w:pPr>
        <w:widowControl/>
        <w:jc w:val="left"/>
      </w:pPr>
      <w:r w:rsidRPr="00302FE4">
        <w:rPr>
          <w:rFonts w:hint="eastAsia"/>
        </w:rPr>
        <w:t>③</w:t>
      </w:r>
      <w:r w:rsidRPr="00302FE4">
        <w:t xml:space="preserve"> </w:t>
      </w:r>
      <w:proofErr w:type="spellStart"/>
      <w:r w:rsidRPr="00302FE4">
        <w:t>bokhe</w:t>
      </w:r>
      <w:proofErr w:type="spellEnd"/>
      <w:r w:rsidRPr="00302FE4">
        <w:t>制图</w:t>
      </w:r>
    </w:p>
    <w:p w:rsidR="00302FE4" w:rsidRPr="00302FE4" w:rsidRDefault="00302FE4" w:rsidP="00302FE4">
      <w:pPr>
        <w:widowControl/>
        <w:jc w:val="left"/>
      </w:pPr>
      <w:r w:rsidRPr="00302FE4">
        <w:t xml:space="preserve">   ** 散点图</w:t>
      </w:r>
    </w:p>
    <w:p w:rsidR="00302FE4" w:rsidRPr="00302FE4" w:rsidRDefault="00302FE4" w:rsidP="00302FE4">
      <w:pPr>
        <w:widowControl/>
        <w:jc w:val="left"/>
      </w:pPr>
      <w:r w:rsidRPr="00302FE4">
        <w:t xml:space="preserve">   ** 27行*27列，散点的颜色深浅代表匹配成功率</w:t>
      </w:r>
    </w:p>
    <w:p w:rsidR="00302FE4" w:rsidRDefault="00302FE4" w:rsidP="00302FE4">
      <w:pPr>
        <w:widowControl/>
        <w:jc w:val="left"/>
      </w:pPr>
      <w:r w:rsidRPr="00302FE4">
        <w:rPr>
          <w:rFonts w:hint="eastAsia"/>
        </w:rPr>
        <w:t>提示：</w:t>
      </w:r>
    </w:p>
    <w:p w:rsidR="00302FE4" w:rsidRPr="00302FE4" w:rsidRDefault="00302FE4" w:rsidP="00302FE4">
      <w:pPr>
        <w:widowControl/>
        <w:jc w:val="left"/>
      </w:pPr>
      <w:r>
        <w:rPr>
          <w:rFonts w:hint="eastAsia"/>
        </w:rPr>
        <w:t xml:space="preserve">① </w:t>
      </w:r>
      <w:r w:rsidRPr="00302FE4">
        <w:t>注意绘图的数据结构</w:t>
      </w:r>
    </w:p>
    <w:p w:rsidR="00302FE4" w:rsidRDefault="00302FE4" w:rsidP="00302FE4">
      <w:pPr>
        <w:widowControl/>
        <w:jc w:val="left"/>
      </w:pPr>
      <w:r w:rsidRPr="00302FE4">
        <w:rPr>
          <w:rFonts w:hint="eastAsia"/>
        </w:rPr>
        <w:t>②</w:t>
      </w:r>
      <w:r w:rsidRPr="00302FE4">
        <w:t xml:space="preserve"> 这里散点图通过</w:t>
      </w:r>
      <w:proofErr w:type="spellStart"/>
      <w:r w:rsidRPr="00302FE4">
        <w:t>xy</w:t>
      </w:r>
      <w:proofErr w:type="spellEnd"/>
      <w:r w:rsidRPr="00302FE4">
        <w:t>轴定位数据，然后通过设置颜色的透明度来表示匹配成功率</w:t>
      </w:r>
    </w:p>
    <w:p w:rsidR="00226F36" w:rsidRDefault="00226F36" w:rsidP="00226F36">
      <w:pPr>
        <w:pStyle w:val="a3"/>
        <w:widowControl/>
        <w:numPr>
          <w:ilvl w:val="0"/>
          <w:numId w:val="32"/>
        </w:numPr>
        <w:ind w:firstLineChars="0"/>
        <w:jc w:val="left"/>
      </w:pPr>
      <w:r>
        <w:t>alpha字段为每种类型匹配成功率标准化之后的结果，再乘以一个参数</w:t>
      </w:r>
    </w:p>
    <w:p w:rsidR="00302FE4" w:rsidRDefault="00226F36" w:rsidP="00226F36">
      <w:pPr>
        <w:widowControl/>
        <w:jc w:val="left"/>
      </w:pPr>
      <w:r>
        <w:t xml:space="preserve">   → data['alpha'] = (data['chance'] - data['chance'</w:t>
      </w:r>
      <w:proofErr w:type="gramStart"/>
      <w:r>
        <w:t>].min</w:t>
      </w:r>
      <w:proofErr w:type="gramEnd"/>
      <w:r>
        <w:t xml:space="preserve">())/(data['chance'].max() - data['chance'].min())*8   </w:t>
      </w:r>
    </w:p>
    <w:p w:rsidR="00302FE4" w:rsidRDefault="00302FE4" w:rsidP="00302FE4">
      <w:pPr>
        <w:widowControl/>
        <w:jc w:val="left"/>
      </w:pPr>
      <w:r>
        <w:rPr>
          <w:noProof/>
        </w:rPr>
        <w:drawing>
          <wp:inline distT="0" distB="0" distL="0" distR="0" wp14:anchorId="7EB426D8" wp14:editId="09B14FDB">
            <wp:extent cx="2514600" cy="11068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3451" cy="111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E4" w:rsidRDefault="00302FE4" w:rsidP="00302FE4">
      <w:pPr>
        <w:widowControl/>
        <w:jc w:val="left"/>
        <w:rPr>
          <w:u w:val="single"/>
        </w:rPr>
      </w:pPr>
      <w:r w:rsidRPr="00302FE4">
        <w:rPr>
          <w:u w:val="single"/>
        </w:rPr>
        <w:t>B</w:t>
      </w:r>
      <w:r w:rsidRPr="00302FE4">
        <w:rPr>
          <w:rFonts w:hint="eastAsia"/>
          <w:u w:val="single"/>
        </w:rPr>
        <w:t>okeh</w:t>
      </w:r>
      <w:r w:rsidRPr="00302FE4">
        <w:rPr>
          <w:u w:val="single"/>
        </w:rPr>
        <w:t>绘图数据结构</w:t>
      </w:r>
    </w:p>
    <w:p w:rsidR="00302FE4" w:rsidRPr="00302FE4" w:rsidRDefault="00022192" w:rsidP="00302FE4">
      <w:pPr>
        <w:widowControl/>
        <w:jc w:val="left"/>
        <w:rPr>
          <w:u w:val="single"/>
        </w:rPr>
      </w:pPr>
      <w:r>
        <w:rPr>
          <w:noProof/>
        </w:rPr>
        <w:drawing>
          <wp:inline distT="0" distB="0" distL="0" distR="0" wp14:anchorId="29E5152B" wp14:editId="02A9478D">
            <wp:extent cx="4295775" cy="4179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7658" cy="41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FE4" w:rsidRPr="00302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F4B" w:rsidRDefault="00882F4B" w:rsidP="00F80C1F">
      <w:r>
        <w:separator/>
      </w:r>
    </w:p>
  </w:endnote>
  <w:endnote w:type="continuationSeparator" w:id="0">
    <w:p w:rsidR="00882F4B" w:rsidRDefault="00882F4B" w:rsidP="00F8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F4B" w:rsidRDefault="00882F4B" w:rsidP="00F80C1F">
      <w:r>
        <w:separator/>
      </w:r>
    </w:p>
  </w:footnote>
  <w:footnote w:type="continuationSeparator" w:id="0">
    <w:p w:rsidR="00882F4B" w:rsidRDefault="00882F4B" w:rsidP="00F80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C0714"/>
    <w:multiLevelType w:val="hybridMultilevel"/>
    <w:tmpl w:val="EF8436D8"/>
    <w:lvl w:ilvl="0" w:tplc="0F3CAE7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C3822"/>
    <w:multiLevelType w:val="hybridMultilevel"/>
    <w:tmpl w:val="1C4AB5C6"/>
    <w:lvl w:ilvl="0" w:tplc="11B247C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45648D"/>
    <w:multiLevelType w:val="hybridMultilevel"/>
    <w:tmpl w:val="56846F54"/>
    <w:lvl w:ilvl="0" w:tplc="4D3EDA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9029DC"/>
    <w:multiLevelType w:val="hybridMultilevel"/>
    <w:tmpl w:val="49C6A14A"/>
    <w:lvl w:ilvl="0" w:tplc="5972E2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E0530"/>
    <w:multiLevelType w:val="hybridMultilevel"/>
    <w:tmpl w:val="E528C6E6"/>
    <w:lvl w:ilvl="0" w:tplc="199E2B7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573CE"/>
    <w:multiLevelType w:val="hybridMultilevel"/>
    <w:tmpl w:val="2CB2193A"/>
    <w:lvl w:ilvl="0" w:tplc="3F86428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381716"/>
    <w:multiLevelType w:val="hybridMultilevel"/>
    <w:tmpl w:val="E55CB250"/>
    <w:lvl w:ilvl="0" w:tplc="9A5A080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5A000E"/>
    <w:multiLevelType w:val="hybridMultilevel"/>
    <w:tmpl w:val="A126B68C"/>
    <w:lvl w:ilvl="0" w:tplc="19F41C0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9E1DE5"/>
    <w:multiLevelType w:val="hybridMultilevel"/>
    <w:tmpl w:val="91AE65C8"/>
    <w:lvl w:ilvl="0" w:tplc="FEEC536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217527"/>
    <w:multiLevelType w:val="hybridMultilevel"/>
    <w:tmpl w:val="94203C02"/>
    <w:lvl w:ilvl="0" w:tplc="79D2D5E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451009"/>
    <w:multiLevelType w:val="hybridMultilevel"/>
    <w:tmpl w:val="8A4C1B72"/>
    <w:lvl w:ilvl="0" w:tplc="BBC2B17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9F0BB5"/>
    <w:multiLevelType w:val="hybridMultilevel"/>
    <w:tmpl w:val="78408F3C"/>
    <w:lvl w:ilvl="0" w:tplc="DAC0B75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7E080D"/>
    <w:multiLevelType w:val="hybridMultilevel"/>
    <w:tmpl w:val="A3C8E198"/>
    <w:lvl w:ilvl="0" w:tplc="85FA31F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2D1EF7"/>
    <w:multiLevelType w:val="hybridMultilevel"/>
    <w:tmpl w:val="EC3EB8D8"/>
    <w:lvl w:ilvl="0" w:tplc="862A6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6C6317"/>
    <w:multiLevelType w:val="hybridMultilevel"/>
    <w:tmpl w:val="1ADE25C0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F264E8"/>
    <w:multiLevelType w:val="hybridMultilevel"/>
    <w:tmpl w:val="5C94F26C"/>
    <w:lvl w:ilvl="0" w:tplc="F86A87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422675"/>
    <w:multiLevelType w:val="hybridMultilevel"/>
    <w:tmpl w:val="4D0892F8"/>
    <w:lvl w:ilvl="0" w:tplc="E8C208A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6B694A"/>
    <w:multiLevelType w:val="hybridMultilevel"/>
    <w:tmpl w:val="79FAED64"/>
    <w:lvl w:ilvl="0" w:tplc="A152585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8B0E0D"/>
    <w:multiLevelType w:val="hybridMultilevel"/>
    <w:tmpl w:val="5008A902"/>
    <w:lvl w:ilvl="0" w:tplc="1736DD8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B12168"/>
    <w:multiLevelType w:val="hybridMultilevel"/>
    <w:tmpl w:val="883017A4"/>
    <w:lvl w:ilvl="0" w:tplc="4FF850C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6EF3D8C"/>
    <w:multiLevelType w:val="hybridMultilevel"/>
    <w:tmpl w:val="9F6ECD56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A91B34"/>
    <w:multiLevelType w:val="hybridMultilevel"/>
    <w:tmpl w:val="256C0F5C"/>
    <w:lvl w:ilvl="0" w:tplc="E14EF4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700B93"/>
    <w:multiLevelType w:val="hybridMultilevel"/>
    <w:tmpl w:val="B260815C"/>
    <w:lvl w:ilvl="0" w:tplc="595C8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83245F"/>
    <w:multiLevelType w:val="hybridMultilevel"/>
    <w:tmpl w:val="075C8E74"/>
    <w:lvl w:ilvl="0" w:tplc="ACEAF6F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63C1FC4"/>
    <w:multiLevelType w:val="hybridMultilevel"/>
    <w:tmpl w:val="8C202E50"/>
    <w:lvl w:ilvl="0" w:tplc="11B24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455476"/>
    <w:multiLevelType w:val="hybridMultilevel"/>
    <w:tmpl w:val="C060B09A"/>
    <w:lvl w:ilvl="0" w:tplc="11B24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0B7695"/>
    <w:multiLevelType w:val="hybridMultilevel"/>
    <w:tmpl w:val="7D780996"/>
    <w:lvl w:ilvl="0" w:tplc="82684AE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2"/>
  </w:num>
  <w:num w:numId="3">
    <w:abstractNumId w:val="15"/>
  </w:num>
  <w:num w:numId="4">
    <w:abstractNumId w:val="33"/>
  </w:num>
  <w:num w:numId="5">
    <w:abstractNumId w:val="21"/>
  </w:num>
  <w:num w:numId="6">
    <w:abstractNumId w:val="11"/>
  </w:num>
  <w:num w:numId="7">
    <w:abstractNumId w:val="7"/>
  </w:num>
  <w:num w:numId="8">
    <w:abstractNumId w:val="9"/>
  </w:num>
  <w:num w:numId="9">
    <w:abstractNumId w:val="12"/>
  </w:num>
  <w:num w:numId="10">
    <w:abstractNumId w:val="4"/>
  </w:num>
  <w:num w:numId="11">
    <w:abstractNumId w:val="29"/>
  </w:num>
  <w:num w:numId="12">
    <w:abstractNumId w:val="10"/>
  </w:num>
  <w:num w:numId="13">
    <w:abstractNumId w:val="26"/>
  </w:num>
  <w:num w:numId="14">
    <w:abstractNumId w:val="1"/>
  </w:num>
  <w:num w:numId="15">
    <w:abstractNumId w:val="20"/>
  </w:num>
  <w:num w:numId="16">
    <w:abstractNumId w:val="18"/>
  </w:num>
  <w:num w:numId="17">
    <w:abstractNumId w:val="8"/>
  </w:num>
  <w:num w:numId="18">
    <w:abstractNumId w:val="27"/>
  </w:num>
  <w:num w:numId="19">
    <w:abstractNumId w:val="28"/>
  </w:num>
  <w:num w:numId="20">
    <w:abstractNumId w:val="30"/>
  </w:num>
  <w:num w:numId="21">
    <w:abstractNumId w:val="19"/>
  </w:num>
  <w:num w:numId="22">
    <w:abstractNumId w:val="6"/>
  </w:num>
  <w:num w:numId="23">
    <w:abstractNumId w:val="14"/>
  </w:num>
  <w:num w:numId="24">
    <w:abstractNumId w:val="34"/>
  </w:num>
  <w:num w:numId="25">
    <w:abstractNumId w:val="13"/>
  </w:num>
  <w:num w:numId="26">
    <w:abstractNumId w:val="32"/>
  </w:num>
  <w:num w:numId="27">
    <w:abstractNumId w:val="3"/>
  </w:num>
  <w:num w:numId="28">
    <w:abstractNumId w:val="24"/>
  </w:num>
  <w:num w:numId="29">
    <w:abstractNumId w:val="2"/>
  </w:num>
  <w:num w:numId="30">
    <w:abstractNumId w:val="31"/>
  </w:num>
  <w:num w:numId="31">
    <w:abstractNumId w:val="25"/>
  </w:num>
  <w:num w:numId="32">
    <w:abstractNumId w:val="23"/>
  </w:num>
  <w:num w:numId="33">
    <w:abstractNumId w:val="5"/>
  </w:num>
  <w:num w:numId="34">
    <w:abstractNumId w:val="16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C9"/>
    <w:rsid w:val="00022192"/>
    <w:rsid w:val="0008473A"/>
    <w:rsid w:val="000C52C7"/>
    <w:rsid w:val="000D7643"/>
    <w:rsid w:val="00106CAF"/>
    <w:rsid w:val="00161EDA"/>
    <w:rsid w:val="001638BA"/>
    <w:rsid w:val="0016729D"/>
    <w:rsid w:val="00183CF4"/>
    <w:rsid w:val="00191C29"/>
    <w:rsid w:val="00194320"/>
    <w:rsid w:val="001C740C"/>
    <w:rsid w:val="001D09A8"/>
    <w:rsid w:val="001D138D"/>
    <w:rsid w:val="001F4B85"/>
    <w:rsid w:val="002226CA"/>
    <w:rsid w:val="00226F36"/>
    <w:rsid w:val="002520C0"/>
    <w:rsid w:val="00295EC8"/>
    <w:rsid w:val="002F4ED1"/>
    <w:rsid w:val="00302FE4"/>
    <w:rsid w:val="00323A97"/>
    <w:rsid w:val="00332DE0"/>
    <w:rsid w:val="00365C72"/>
    <w:rsid w:val="00374CB8"/>
    <w:rsid w:val="00385E36"/>
    <w:rsid w:val="003A2AFC"/>
    <w:rsid w:val="003D5DDB"/>
    <w:rsid w:val="003E0A04"/>
    <w:rsid w:val="003F4519"/>
    <w:rsid w:val="00423BC9"/>
    <w:rsid w:val="00425A11"/>
    <w:rsid w:val="0044461D"/>
    <w:rsid w:val="00486E08"/>
    <w:rsid w:val="004944FD"/>
    <w:rsid w:val="00495B10"/>
    <w:rsid w:val="004A5901"/>
    <w:rsid w:val="005078B7"/>
    <w:rsid w:val="0057052A"/>
    <w:rsid w:val="005824E4"/>
    <w:rsid w:val="005C4EC0"/>
    <w:rsid w:val="006424EE"/>
    <w:rsid w:val="0064645E"/>
    <w:rsid w:val="0066573A"/>
    <w:rsid w:val="00681B87"/>
    <w:rsid w:val="006949CF"/>
    <w:rsid w:val="006A1A52"/>
    <w:rsid w:val="006A5EDB"/>
    <w:rsid w:val="006E33CF"/>
    <w:rsid w:val="006E5942"/>
    <w:rsid w:val="006F747B"/>
    <w:rsid w:val="00713335"/>
    <w:rsid w:val="00790DDD"/>
    <w:rsid w:val="00797DDE"/>
    <w:rsid w:val="007A087D"/>
    <w:rsid w:val="007D122A"/>
    <w:rsid w:val="007E11BD"/>
    <w:rsid w:val="007E1CB4"/>
    <w:rsid w:val="00882F4B"/>
    <w:rsid w:val="00894C05"/>
    <w:rsid w:val="008A5C94"/>
    <w:rsid w:val="00974F8E"/>
    <w:rsid w:val="009A2337"/>
    <w:rsid w:val="009D7E00"/>
    <w:rsid w:val="009F65FE"/>
    <w:rsid w:val="00A02B6E"/>
    <w:rsid w:val="00A21892"/>
    <w:rsid w:val="00A4479F"/>
    <w:rsid w:val="00A54011"/>
    <w:rsid w:val="00A54CDD"/>
    <w:rsid w:val="00A700CB"/>
    <w:rsid w:val="00AA6EE7"/>
    <w:rsid w:val="00AF1A17"/>
    <w:rsid w:val="00AF481D"/>
    <w:rsid w:val="00B27DD3"/>
    <w:rsid w:val="00B60973"/>
    <w:rsid w:val="00BA16D8"/>
    <w:rsid w:val="00BB5BC8"/>
    <w:rsid w:val="00BB78A9"/>
    <w:rsid w:val="00BC0D02"/>
    <w:rsid w:val="00BE204C"/>
    <w:rsid w:val="00C1453D"/>
    <w:rsid w:val="00C3240E"/>
    <w:rsid w:val="00C52038"/>
    <w:rsid w:val="00C87D77"/>
    <w:rsid w:val="00C90C6D"/>
    <w:rsid w:val="00CE2DC8"/>
    <w:rsid w:val="00D0562E"/>
    <w:rsid w:val="00D315CC"/>
    <w:rsid w:val="00DE7849"/>
    <w:rsid w:val="00E00B34"/>
    <w:rsid w:val="00E27FCA"/>
    <w:rsid w:val="00E40FAC"/>
    <w:rsid w:val="00E45660"/>
    <w:rsid w:val="00E67276"/>
    <w:rsid w:val="00E87795"/>
    <w:rsid w:val="00E91C47"/>
    <w:rsid w:val="00E91F3F"/>
    <w:rsid w:val="00E95A49"/>
    <w:rsid w:val="00EA1155"/>
    <w:rsid w:val="00EB2C8C"/>
    <w:rsid w:val="00EC1CEF"/>
    <w:rsid w:val="00EE1762"/>
    <w:rsid w:val="00EF09EF"/>
    <w:rsid w:val="00F03E92"/>
    <w:rsid w:val="00F07FB2"/>
    <w:rsid w:val="00F15281"/>
    <w:rsid w:val="00F3749F"/>
    <w:rsid w:val="00F66C19"/>
    <w:rsid w:val="00F66C1B"/>
    <w:rsid w:val="00F757A7"/>
    <w:rsid w:val="00F75A02"/>
    <w:rsid w:val="00F80C1F"/>
    <w:rsid w:val="00FB5B7E"/>
    <w:rsid w:val="00FC5DF6"/>
    <w:rsid w:val="00FD039B"/>
    <w:rsid w:val="00FE116A"/>
    <w:rsid w:val="00F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7CEE7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0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0C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0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0C1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74CB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74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5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建国 李</cp:lastModifiedBy>
  <cp:revision>101</cp:revision>
  <dcterms:created xsi:type="dcterms:W3CDTF">2018-01-12T13:23:00Z</dcterms:created>
  <dcterms:modified xsi:type="dcterms:W3CDTF">2019-04-23T06:33:00Z</dcterms:modified>
</cp:coreProperties>
</file>