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71190" w14:textId="5B968793" w:rsidR="0034784D" w:rsidRPr="001306D0" w:rsidRDefault="007659BA" w:rsidP="00B14349">
      <w:pPr>
        <w:pStyle w:val="Title"/>
        <w:rPr>
          <w:rFonts w:ascii="Times New Roman" w:hAnsi="Times New Roman" w:cs="Times New Roman"/>
          <w:color w:val="000000" w:themeColor="text1"/>
          <w:sz w:val="22"/>
          <w:szCs w:val="22"/>
        </w:rPr>
      </w:pPr>
      <w:r w:rsidRPr="001306D0">
        <w:rPr>
          <w:rFonts w:ascii="Times New Roman" w:hAnsi="Times New Roman" w:cs="Times New Roman"/>
          <w:color w:val="000000" w:themeColor="text1"/>
          <w:sz w:val="22"/>
          <w:szCs w:val="22"/>
        </w:rPr>
        <w:t xml:space="preserve">EDLD 652 Final Project Proposal </w:t>
      </w:r>
    </w:p>
    <w:p w14:paraId="4630C8D1" w14:textId="77777777" w:rsidR="0034784D" w:rsidRPr="001306D0" w:rsidRDefault="00C96EC7" w:rsidP="00B14349">
      <w:pPr>
        <w:pStyle w:val="FirstParagraph"/>
        <w:rPr>
          <w:rFonts w:ascii="Times New Roman" w:hAnsi="Times New Roman" w:cs="Times New Roman"/>
          <w:sz w:val="22"/>
          <w:szCs w:val="22"/>
        </w:rPr>
      </w:pPr>
      <w:r w:rsidRPr="001306D0">
        <w:rPr>
          <w:rFonts w:ascii="Times New Roman" w:hAnsi="Times New Roman" w:cs="Times New Roman"/>
          <w:b/>
          <w:bCs/>
          <w:sz w:val="22"/>
          <w:szCs w:val="22"/>
        </w:rPr>
        <w:t>Description of the data and source</w:t>
      </w:r>
    </w:p>
    <w:p w14:paraId="5894DACF" w14:textId="77777777" w:rsidR="0034784D" w:rsidRPr="001306D0" w:rsidRDefault="00C96EC7" w:rsidP="00B14349">
      <w:pPr>
        <w:pStyle w:val="BodyText"/>
        <w:rPr>
          <w:rFonts w:ascii="Times New Roman" w:hAnsi="Times New Roman" w:cs="Times New Roman"/>
          <w:sz w:val="22"/>
          <w:szCs w:val="22"/>
        </w:rPr>
      </w:pPr>
      <w:r w:rsidRPr="001306D0">
        <w:rPr>
          <w:rFonts w:ascii="Times New Roman" w:hAnsi="Times New Roman" w:cs="Times New Roman"/>
          <w:sz w:val="22"/>
          <w:szCs w:val="22"/>
        </w:rPr>
        <w:t>I will be doing my final project using data from a survey and interviews that are part of an active study. The study is the pilot for my dissertation. I had thought about using simulated data I have created, but I am now planning to use data from 10 partic</w:t>
      </w:r>
      <w:r w:rsidRPr="001306D0">
        <w:rPr>
          <w:rFonts w:ascii="Times New Roman" w:hAnsi="Times New Roman" w:cs="Times New Roman"/>
          <w:sz w:val="22"/>
          <w:szCs w:val="22"/>
        </w:rPr>
        <w:t>ipants who have already completed the study.</w:t>
      </w:r>
    </w:p>
    <w:p w14:paraId="619B0BB7" w14:textId="77777777" w:rsidR="0034784D" w:rsidRPr="001306D0" w:rsidRDefault="00C96EC7" w:rsidP="00B14349">
      <w:pPr>
        <w:pStyle w:val="BodyText"/>
        <w:rPr>
          <w:rFonts w:ascii="Times New Roman" w:hAnsi="Times New Roman" w:cs="Times New Roman"/>
          <w:sz w:val="22"/>
          <w:szCs w:val="22"/>
        </w:rPr>
      </w:pPr>
      <w:r w:rsidRPr="001306D0">
        <w:rPr>
          <w:rFonts w:ascii="Times New Roman" w:hAnsi="Times New Roman" w:cs="Times New Roman"/>
          <w:b/>
          <w:bCs/>
          <w:sz w:val="22"/>
          <w:szCs w:val="22"/>
        </w:rPr>
        <w:t>Brief Background Information:</w:t>
      </w:r>
      <w:r w:rsidRPr="001306D0">
        <w:rPr>
          <w:rFonts w:ascii="Times New Roman" w:hAnsi="Times New Roman" w:cs="Times New Roman"/>
          <w:sz w:val="22"/>
          <w:szCs w:val="22"/>
        </w:rPr>
        <w:t xml:space="preserve"> Type 1 Diabetes is a lifelong autoimmune disease that can be diagnosed at any age from a few months old to late in life. Once it begins, there is treatment, but no cure. The inventi</w:t>
      </w:r>
      <w:r w:rsidRPr="001306D0">
        <w:rPr>
          <w:rFonts w:ascii="Times New Roman" w:hAnsi="Times New Roman" w:cs="Times New Roman"/>
          <w:sz w:val="22"/>
          <w:szCs w:val="22"/>
        </w:rPr>
        <w:t xml:space="preserve">on of insulin 100 years ago stopped death by type 1 diabetes, but there is still a long road ahead to allow a person with type 1 diabetes to live an unaltered life. </w:t>
      </w:r>
      <w:proofErr w:type="gramStart"/>
      <w:r w:rsidRPr="001306D0">
        <w:rPr>
          <w:rFonts w:ascii="Times New Roman" w:hAnsi="Times New Roman" w:cs="Times New Roman"/>
          <w:sz w:val="22"/>
          <w:szCs w:val="22"/>
        </w:rPr>
        <w:t>While,</w:t>
      </w:r>
      <w:proofErr w:type="gramEnd"/>
      <w:r w:rsidRPr="001306D0">
        <w:rPr>
          <w:rFonts w:ascii="Times New Roman" w:hAnsi="Times New Roman" w:cs="Times New Roman"/>
          <w:sz w:val="22"/>
          <w:szCs w:val="22"/>
        </w:rPr>
        <w:t xml:space="preserve"> medical interventions are studied and improved, it is vital to increase knowledge ab</w:t>
      </w:r>
      <w:r w:rsidRPr="001306D0">
        <w:rPr>
          <w:rFonts w:ascii="Times New Roman" w:hAnsi="Times New Roman" w:cs="Times New Roman"/>
          <w:sz w:val="22"/>
          <w:szCs w:val="22"/>
        </w:rPr>
        <w:t>out what makes life with diabetes more about life than about diabetes.</w:t>
      </w:r>
    </w:p>
    <w:p w14:paraId="141D677D" w14:textId="77777777" w:rsidR="0034784D" w:rsidRPr="001306D0" w:rsidRDefault="00C96EC7" w:rsidP="00B14349">
      <w:pPr>
        <w:pStyle w:val="BodyText"/>
        <w:rPr>
          <w:rFonts w:ascii="Times New Roman" w:hAnsi="Times New Roman" w:cs="Times New Roman"/>
          <w:sz w:val="22"/>
          <w:szCs w:val="22"/>
        </w:rPr>
      </w:pPr>
      <w:r w:rsidRPr="001306D0">
        <w:rPr>
          <w:rFonts w:ascii="Times New Roman" w:hAnsi="Times New Roman" w:cs="Times New Roman"/>
          <w:sz w:val="22"/>
          <w:szCs w:val="22"/>
        </w:rPr>
        <w:t>The only way that this is possible is if management practices are made to take up minimal time but have massively successful effects on blood sugar. This study aims to initiate research</w:t>
      </w:r>
      <w:r w:rsidRPr="001306D0">
        <w:rPr>
          <w:rFonts w:ascii="Times New Roman" w:hAnsi="Times New Roman" w:cs="Times New Roman"/>
          <w:sz w:val="22"/>
          <w:szCs w:val="22"/>
        </w:rPr>
        <w:t xml:space="preserve"> that will help us understand what approaches to diabetes management are the least invasive to general well-being and the most effective at allowing a person with diabetes to live with blood sugar levels as close as possible to those of a person who does n</w:t>
      </w:r>
      <w:r w:rsidRPr="001306D0">
        <w:rPr>
          <w:rFonts w:ascii="Times New Roman" w:hAnsi="Times New Roman" w:cs="Times New Roman"/>
          <w:sz w:val="22"/>
          <w:szCs w:val="22"/>
        </w:rPr>
        <w:t>ot live with diabetes.</w:t>
      </w:r>
    </w:p>
    <w:p w14:paraId="43E747B0" w14:textId="77777777" w:rsidR="00C2621A" w:rsidRPr="001306D0" w:rsidRDefault="00C96EC7" w:rsidP="00B14349">
      <w:pPr>
        <w:pStyle w:val="BodyText"/>
        <w:rPr>
          <w:rFonts w:ascii="Times New Roman" w:hAnsi="Times New Roman" w:cs="Times New Roman"/>
          <w:b/>
          <w:bCs/>
          <w:sz w:val="22"/>
          <w:szCs w:val="22"/>
        </w:rPr>
      </w:pPr>
      <w:r w:rsidRPr="001306D0">
        <w:rPr>
          <w:rFonts w:ascii="Times New Roman" w:hAnsi="Times New Roman" w:cs="Times New Roman"/>
          <w:b/>
          <w:bCs/>
          <w:sz w:val="22"/>
          <w:szCs w:val="22"/>
        </w:rPr>
        <w:t xml:space="preserve">Hypotheses: </w:t>
      </w:r>
    </w:p>
    <w:p w14:paraId="6AC3ADA9" w14:textId="6FEA2D7E" w:rsidR="00C2621A" w:rsidRPr="001306D0" w:rsidRDefault="00C96EC7" w:rsidP="00B14349">
      <w:pPr>
        <w:pStyle w:val="BodyText"/>
        <w:numPr>
          <w:ilvl w:val="0"/>
          <w:numId w:val="3"/>
        </w:numPr>
        <w:rPr>
          <w:rFonts w:ascii="Times New Roman" w:hAnsi="Times New Roman" w:cs="Times New Roman"/>
          <w:sz w:val="22"/>
          <w:szCs w:val="22"/>
        </w:rPr>
      </w:pPr>
      <w:r w:rsidRPr="001306D0">
        <w:rPr>
          <w:rFonts w:ascii="Times New Roman" w:hAnsi="Times New Roman" w:cs="Times New Roman"/>
          <w:sz w:val="22"/>
          <w:szCs w:val="22"/>
        </w:rPr>
        <w:t xml:space="preserve">Information matters. More access to information = more empowerment and improved blood glucose outcomes </w:t>
      </w:r>
    </w:p>
    <w:p w14:paraId="15F61300" w14:textId="68121619" w:rsidR="00C2621A" w:rsidRPr="001306D0" w:rsidRDefault="00C96EC7" w:rsidP="00B14349">
      <w:pPr>
        <w:pStyle w:val="BodyText"/>
        <w:numPr>
          <w:ilvl w:val="0"/>
          <w:numId w:val="3"/>
        </w:numPr>
        <w:rPr>
          <w:rFonts w:ascii="Times New Roman" w:hAnsi="Times New Roman" w:cs="Times New Roman"/>
          <w:sz w:val="22"/>
          <w:szCs w:val="22"/>
        </w:rPr>
      </w:pPr>
      <w:r w:rsidRPr="001306D0">
        <w:rPr>
          <w:rFonts w:ascii="Times New Roman" w:hAnsi="Times New Roman" w:cs="Times New Roman"/>
          <w:sz w:val="22"/>
          <w:szCs w:val="22"/>
        </w:rPr>
        <w:t>Self-adjusting insulin leads to improved blood sugar outcomes (it could decrease diabetes distress by increasing</w:t>
      </w:r>
      <w:r w:rsidRPr="001306D0">
        <w:rPr>
          <w:rFonts w:ascii="Times New Roman" w:hAnsi="Times New Roman" w:cs="Times New Roman"/>
          <w:sz w:val="22"/>
          <w:szCs w:val="22"/>
        </w:rPr>
        <w:t xml:space="preserve"> empowerment, but it could also increase diabetes distress because it adds to the tasks involved in diaily diabetes management) </w:t>
      </w:r>
    </w:p>
    <w:p w14:paraId="4717F17D" w14:textId="476CFC59" w:rsidR="0034784D" w:rsidRPr="001306D0" w:rsidRDefault="00C96EC7" w:rsidP="00B14349">
      <w:pPr>
        <w:pStyle w:val="BodyText"/>
        <w:numPr>
          <w:ilvl w:val="0"/>
          <w:numId w:val="3"/>
        </w:numPr>
        <w:rPr>
          <w:rFonts w:ascii="Times New Roman" w:hAnsi="Times New Roman" w:cs="Times New Roman"/>
          <w:sz w:val="22"/>
          <w:szCs w:val="22"/>
        </w:rPr>
      </w:pPr>
      <w:r w:rsidRPr="001306D0">
        <w:rPr>
          <w:rFonts w:ascii="Times New Roman" w:hAnsi="Times New Roman" w:cs="Times New Roman"/>
          <w:sz w:val="22"/>
          <w:szCs w:val="22"/>
        </w:rPr>
        <w:t>Symptom experience from low and high blood sugar varies from person to person and those who have stronger symptoms likely hav</w:t>
      </w:r>
      <w:r w:rsidRPr="001306D0">
        <w:rPr>
          <w:rFonts w:ascii="Times New Roman" w:hAnsi="Times New Roman" w:cs="Times New Roman"/>
          <w:sz w:val="22"/>
          <w:szCs w:val="22"/>
        </w:rPr>
        <w:t>e an entirely different relationship to their diabetes management. This will likely show up in the relationships between the diabetes distress scale, diabetes empowerment scale, and blood glucose outcomes.</w:t>
      </w:r>
    </w:p>
    <w:p w14:paraId="7C982265" w14:textId="77777777" w:rsidR="0034784D" w:rsidRPr="001306D0" w:rsidRDefault="00C96EC7" w:rsidP="00B14349">
      <w:pPr>
        <w:pStyle w:val="BodyText"/>
        <w:rPr>
          <w:rFonts w:ascii="Times New Roman" w:hAnsi="Times New Roman" w:cs="Times New Roman"/>
          <w:sz w:val="22"/>
          <w:szCs w:val="22"/>
        </w:rPr>
      </w:pPr>
      <w:r w:rsidRPr="001306D0">
        <w:rPr>
          <w:rFonts w:ascii="Times New Roman" w:hAnsi="Times New Roman" w:cs="Times New Roman"/>
          <w:sz w:val="22"/>
          <w:szCs w:val="22"/>
        </w:rPr>
        <w:t>The dataset includes 7 validated scales along with</w:t>
      </w:r>
      <w:r w:rsidRPr="001306D0">
        <w:rPr>
          <w:rFonts w:ascii="Times New Roman" w:hAnsi="Times New Roman" w:cs="Times New Roman"/>
          <w:sz w:val="22"/>
          <w:szCs w:val="22"/>
        </w:rPr>
        <w:t xml:space="preserve"> questions about what resources people use to access information about diabetes and questions about their symptom experiences from low and high blood sugar. Participants are uploading 90 days of blood glucose monitor data wherein there is a blood glucose v</w:t>
      </w:r>
      <w:r w:rsidRPr="001306D0">
        <w:rPr>
          <w:rFonts w:ascii="Times New Roman" w:hAnsi="Times New Roman" w:cs="Times New Roman"/>
          <w:sz w:val="22"/>
          <w:szCs w:val="22"/>
        </w:rPr>
        <w:t>alue for every five minutes of every day over 90 days. There is a package in R that processes this data and creates variables that will look nice in a plot.</w:t>
      </w:r>
    </w:p>
    <w:p w14:paraId="736C82A9" w14:textId="77777777" w:rsidR="0034784D" w:rsidRPr="001306D0" w:rsidRDefault="00C96EC7" w:rsidP="00B14349">
      <w:pPr>
        <w:pStyle w:val="BodyText"/>
        <w:rPr>
          <w:rFonts w:ascii="Times New Roman" w:hAnsi="Times New Roman" w:cs="Times New Roman"/>
          <w:sz w:val="22"/>
          <w:szCs w:val="22"/>
        </w:rPr>
      </w:pPr>
      <w:r w:rsidRPr="001306D0">
        <w:rPr>
          <w:rFonts w:ascii="Times New Roman" w:hAnsi="Times New Roman" w:cs="Times New Roman"/>
          <w:sz w:val="22"/>
          <w:szCs w:val="22"/>
        </w:rPr>
        <w:t>I hope to have 200 people fill out the survey, and to interview 30 of those 200 people. I have done</w:t>
      </w:r>
      <w:r w:rsidRPr="001306D0">
        <w:rPr>
          <w:rFonts w:ascii="Times New Roman" w:hAnsi="Times New Roman" w:cs="Times New Roman"/>
          <w:sz w:val="22"/>
          <w:szCs w:val="22"/>
        </w:rPr>
        <w:t xml:space="preserve"> 9 of the interviews so far and am excited to explore visualizing textual data.</w:t>
      </w:r>
    </w:p>
    <w:p w14:paraId="24DD84E8" w14:textId="1E22817C" w:rsidR="0034784D" w:rsidRPr="001306D0" w:rsidRDefault="00C96EC7" w:rsidP="00B14349">
      <w:pPr>
        <w:pStyle w:val="BodyText"/>
        <w:rPr>
          <w:rFonts w:ascii="Times New Roman" w:hAnsi="Times New Roman" w:cs="Times New Roman"/>
          <w:sz w:val="22"/>
          <w:szCs w:val="22"/>
        </w:rPr>
      </w:pPr>
      <w:r w:rsidRPr="001306D0">
        <w:rPr>
          <w:rFonts w:ascii="Times New Roman" w:hAnsi="Times New Roman" w:cs="Times New Roman"/>
          <w:sz w:val="22"/>
          <w:szCs w:val="22"/>
        </w:rPr>
        <w:t>I want to visualize my descriptive statistics as well as create visuals for my statistical analyses</w:t>
      </w:r>
      <w:r w:rsidR="001306D0" w:rsidRPr="001306D0">
        <w:rPr>
          <w:rFonts w:ascii="Times New Roman" w:hAnsi="Times New Roman" w:cs="Times New Roman"/>
          <w:sz w:val="22"/>
          <w:szCs w:val="22"/>
        </w:rPr>
        <w:t xml:space="preserve"> for both lay audiences and publication.</w:t>
      </w:r>
      <w:r w:rsidRPr="001306D0">
        <w:rPr>
          <w:rFonts w:ascii="Times New Roman" w:hAnsi="Times New Roman" w:cs="Times New Roman"/>
          <w:sz w:val="22"/>
          <w:szCs w:val="22"/>
        </w:rPr>
        <w:t xml:space="preserve"> I have many ideas for visuals and will narrow them down based on what we le</w:t>
      </w:r>
      <w:r w:rsidRPr="001306D0">
        <w:rPr>
          <w:rFonts w:ascii="Times New Roman" w:hAnsi="Times New Roman" w:cs="Times New Roman"/>
          <w:sz w:val="22"/>
          <w:szCs w:val="22"/>
        </w:rPr>
        <w:t>arn in class and what is the best visual representation of my data.</w:t>
      </w:r>
    </w:p>
    <w:p w14:paraId="61408754" w14:textId="77777777" w:rsidR="0034784D" w:rsidRPr="001306D0" w:rsidRDefault="00C96EC7" w:rsidP="00B14349">
      <w:pPr>
        <w:pStyle w:val="BodyText"/>
        <w:rPr>
          <w:rFonts w:ascii="Times New Roman" w:hAnsi="Times New Roman" w:cs="Times New Roman"/>
          <w:sz w:val="22"/>
          <w:szCs w:val="22"/>
        </w:rPr>
      </w:pPr>
      <w:r w:rsidRPr="001306D0">
        <w:rPr>
          <w:rFonts w:ascii="Times New Roman" w:hAnsi="Times New Roman" w:cs="Times New Roman"/>
          <w:b/>
          <w:bCs/>
          <w:sz w:val="22"/>
          <w:szCs w:val="22"/>
        </w:rPr>
        <w:t>Research Questions:</w:t>
      </w:r>
    </w:p>
    <w:p w14:paraId="0394938F" w14:textId="77777777" w:rsidR="0034784D" w:rsidRPr="001306D0" w:rsidRDefault="00C96EC7" w:rsidP="00B14349">
      <w:pPr>
        <w:pStyle w:val="BodyText"/>
        <w:rPr>
          <w:rFonts w:ascii="Times New Roman" w:hAnsi="Times New Roman" w:cs="Times New Roman"/>
          <w:sz w:val="22"/>
          <w:szCs w:val="22"/>
        </w:rPr>
      </w:pPr>
      <w:r w:rsidRPr="001306D0">
        <w:rPr>
          <w:rFonts w:ascii="Times New Roman" w:hAnsi="Times New Roman" w:cs="Times New Roman"/>
          <w:sz w:val="22"/>
          <w:szCs w:val="22"/>
        </w:rPr>
        <w:t>How does resource use by people with type 1 diabetes who use constant glucose monitors affect health outcomes (measured via blood sugar readings, and self report scales</w:t>
      </w:r>
      <w:r w:rsidRPr="001306D0">
        <w:rPr>
          <w:rFonts w:ascii="Times New Roman" w:hAnsi="Times New Roman" w:cs="Times New Roman"/>
          <w:sz w:val="22"/>
          <w:szCs w:val="22"/>
        </w:rPr>
        <w:t xml:space="preserve"> on both physical and mental health)</w:t>
      </w:r>
    </w:p>
    <w:p w14:paraId="75ED99F5" w14:textId="77777777" w:rsidR="0034784D" w:rsidRPr="001306D0" w:rsidRDefault="00C96EC7" w:rsidP="00B14349">
      <w:pPr>
        <w:pStyle w:val="BodyText"/>
        <w:rPr>
          <w:rFonts w:ascii="Times New Roman" w:hAnsi="Times New Roman" w:cs="Times New Roman"/>
          <w:sz w:val="22"/>
          <w:szCs w:val="22"/>
        </w:rPr>
      </w:pPr>
      <w:r w:rsidRPr="001306D0">
        <w:rPr>
          <w:rFonts w:ascii="Times New Roman" w:hAnsi="Times New Roman" w:cs="Times New Roman"/>
          <w:sz w:val="22"/>
          <w:szCs w:val="22"/>
        </w:rPr>
        <w:lastRenderedPageBreak/>
        <w:t>What is the relationship between self-adjustment of insulin, symptom experience, diabetes distress and health outcomes?</w:t>
      </w:r>
    </w:p>
    <w:p w14:paraId="37383102" w14:textId="77777777" w:rsidR="0034784D" w:rsidRPr="001306D0" w:rsidRDefault="00C96EC7" w:rsidP="00B14349">
      <w:pPr>
        <w:pStyle w:val="BodyText"/>
        <w:rPr>
          <w:rFonts w:ascii="Times New Roman" w:hAnsi="Times New Roman" w:cs="Times New Roman"/>
          <w:sz w:val="22"/>
          <w:szCs w:val="22"/>
        </w:rPr>
      </w:pPr>
      <w:r w:rsidRPr="001306D0">
        <w:rPr>
          <w:rFonts w:ascii="Times New Roman" w:hAnsi="Times New Roman" w:cs="Times New Roman"/>
          <w:sz w:val="22"/>
          <w:szCs w:val="22"/>
        </w:rPr>
        <w:t>How does symptom experience and awareness influence health outcomes and diabetes distress?</w:t>
      </w:r>
    </w:p>
    <w:p w14:paraId="01BCEDE0" w14:textId="77777777" w:rsidR="0034784D" w:rsidRPr="001306D0" w:rsidRDefault="00C96EC7" w:rsidP="00B14349">
      <w:pPr>
        <w:pStyle w:val="BodyText"/>
        <w:rPr>
          <w:rFonts w:ascii="Times New Roman" w:hAnsi="Times New Roman" w:cs="Times New Roman"/>
          <w:sz w:val="22"/>
          <w:szCs w:val="22"/>
        </w:rPr>
      </w:pPr>
      <w:r w:rsidRPr="001306D0">
        <w:rPr>
          <w:rFonts w:ascii="Times New Roman" w:hAnsi="Times New Roman" w:cs="Times New Roman"/>
          <w:b/>
          <w:bCs/>
          <w:sz w:val="22"/>
          <w:szCs w:val="22"/>
        </w:rPr>
        <w:t>Data Pre</w:t>
      </w:r>
      <w:r w:rsidRPr="001306D0">
        <w:rPr>
          <w:rFonts w:ascii="Times New Roman" w:hAnsi="Times New Roman" w:cs="Times New Roman"/>
          <w:b/>
          <w:bCs/>
          <w:sz w:val="22"/>
          <w:szCs w:val="22"/>
        </w:rPr>
        <w:t>paration</w:t>
      </w:r>
    </w:p>
    <w:p w14:paraId="47FE5D2D" w14:textId="77777777" w:rsidR="0034784D" w:rsidRPr="001306D0" w:rsidRDefault="00C96EC7" w:rsidP="00B14349">
      <w:pPr>
        <w:pStyle w:val="BodyText"/>
        <w:rPr>
          <w:rFonts w:ascii="Times New Roman" w:hAnsi="Times New Roman" w:cs="Times New Roman"/>
          <w:sz w:val="22"/>
          <w:szCs w:val="22"/>
        </w:rPr>
      </w:pPr>
      <w:r w:rsidRPr="001306D0">
        <w:rPr>
          <w:rFonts w:ascii="Times New Roman" w:hAnsi="Times New Roman" w:cs="Times New Roman"/>
          <w:sz w:val="22"/>
          <w:szCs w:val="22"/>
        </w:rPr>
        <w:t>This process needs to be done for all 7 scales</w:t>
      </w:r>
    </w:p>
    <w:p w14:paraId="0449670A" w14:textId="1E09D77F" w:rsidR="0034784D" w:rsidRPr="001306D0" w:rsidRDefault="00C96EC7" w:rsidP="00B14349">
      <w:pPr>
        <w:pStyle w:val="SourceCode"/>
        <w:rPr>
          <w:rFonts w:ascii="Times New Roman" w:hAnsi="Times New Roman" w:cs="Times New Roman"/>
          <w:sz w:val="22"/>
          <w:szCs w:val="22"/>
        </w:rPr>
      </w:pPr>
      <w:proofErr w:type="spellStart"/>
      <w:r w:rsidRPr="001306D0">
        <w:rPr>
          <w:rStyle w:val="NormalTok"/>
          <w:rFonts w:ascii="Times New Roman" w:hAnsi="Times New Roman" w:cs="Times New Roman"/>
          <w:szCs w:val="22"/>
        </w:rPr>
        <w:t>dds_fun</w:t>
      </w:r>
      <w:proofErr w:type="spellEnd"/>
      <w:r w:rsidRPr="001306D0">
        <w:rPr>
          <w:rStyle w:val="NormalTok"/>
          <w:rFonts w:ascii="Times New Roman" w:hAnsi="Times New Roman" w:cs="Times New Roman"/>
          <w:szCs w:val="22"/>
        </w:rPr>
        <w:t xml:space="preserve"> </w:t>
      </w:r>
      <w:r w:rsidRPr="001306D0">
        <w:rPr>
          <w:rStyle w:val="OtherTok"/>
          <w:rFonts w:ascii="Times New Roman" w:hAnsi="Times New Roman" w:cs="Times New Roman"/>
          <w:szCs w:val="22"/>
        </w:rPr>
        <w:t>=</w:t>
      </w:r>
      <w:r w:rsidRPr="001306D0">
        <w:rPr>
          <w:rStyle w:val="NormalTok"/>
          <w:rFonts w:ascii="Times New Roman" w:hAnsi="Times New Roman" w:cs="Times New Roman"/>
          <w:szCs w:val="22"/>
        </w:rPr>
        <w:t xml:space="preserve"> </w:t>
      </w:r>
      <w:r w:rsidRPr="001306D0">
        <w:rPr>
          <w:rStyle w:val="ControlFlowTok"/>
          <w:rFonts w:ascii="Times New Roman" w:hAnsi="Times New Roman" w:cs="Times New Roman"/>
          <w:szCs w:val="22"/>
        </w:rPr>
        <w:t>function</w:t>
      </w:r>
      <w:r w:rsidRPr="001306D0">
        <w:rPr>
          <w:rStyle w:val="NormalTok"/>
          <w:rFonts w:ascii="Times New Roman" w:hAnsi="Times New Roman" w:cs="Times New Roman"/>
          <w:szCs w:val="22"/>
        </w:rPr>
        <w:t>(x){</w:t>
      </w:r>
      <w:r w:rsidRPr="001306D0">
        <w:rPr>
          <w:rFonts w:ascii="Times New Roman" w:hAnsi="Times New Roman" w:cs="Times New Roman"/>
          <w:sz w:val="22"/>
          <w:szCs w:val="22"/>
        </w:rPr>
        <w:br/>
      </w:r>
      <w:r w:rsidRPr="001306D0">
        <w:rPr>
          <w:rStyle w:val="NormalTok"/>
          <w:rFonts w:ascii="Times New Roman" w:hAnsi="Times New Roman" w:cs="Times New Roman"/>
          <w:szCs w:val="22"/>
        </w:rPr>
        <w:t xml:space="preserve">  y </w:t>
      </w:r>
      <w:r w:rsidRPr="001306D0">
        <w:rPr>
          <w:rStyle w:val="OtherTok"/>
          <w:rFonts w:ascii="Times New Roman" w:hAnsi="Times New Roman" w:cs="Times New Roman"/>
          <w:szCs w:val="22"/>
        </w:rPr>
        <w:t>=</w:t>
      </w:r>
      <w:r w:rsidRPr="001306D0">
        <w:rPr>
          <w:rStyle w:val="NormalTok"/>
          <w:rFonts w:ascii="Times New Roman" w:hAnsi="Times New Roman" w:cs="Times New Roman"/>
          <w:szCs w:val="22"/>
        </w:rPr>
        <w:t xml:space="preserve"> </w:t>
      </w:r>
      <w:proofErr w:type="spellStart"/>
      <w:r w:rsidRPr="001306D0">
        <w:rPr>
          <w:rStyle w:val="FunctionTok"/>
          <w:rFonts w:ascii="Times New Roman" w:hAnsi="Times New Roman" w:cs="Times New Roman"/>
          <w:szCs w:val="22"/>
        </w:rPr>
        <w:t>case_when</w:t>
      </w:r>
      <w:proofErr w:type="spellEnd"/>
      <w:r w:rsidRPr="001306D0">
        <w:rPr>
          <w:rStyle w:val="NormalTok"/>
          <w:rFonts w:ascii="Times New Roman" w:hAnsi="Times New Roman" w:cs="Times New Roman"/>
          <w:szCs w:val="22"/>
        </w:rPr>
        <w:t>(</w:t>
      </w:r>
      <w:r w:rsidRPr="001306D0">
        <w:rPr>
          <w:rFonts w:ascii="Times New Roman" w:hAnsi="Times New Roman" w:cs="Times New Roman"/>
          <w:sz w:val="22"/>
          <w:szCs w:val="22"/>
        </w:rPr>
        <w:br/>
      </w:r>
      <w:r w:rsidRPr="001306D0">
        <w:rPr>
          <w:rStyle w:val="NormalTok"/>
          <w:rFonts w:ascii="Times New Roman" w:hAnsi="Times New Roman" w:cs="Times New Roman"/>
          <w:szCs w:val="22"/>
        </w:rPr>
        <w:t xml:space="preserve">    x </w:t>
      </w:r>
      <w:r w:rsidRPr="001306D0">
        <w:rPr>
          <w:rStyle w:val="SpecialCharTok"/>
          <w:rFonts w:ascii="Times New Roman" w:hAnsi="Times New Roman" w:cs="Times New Roman"/>
          <w:szCs w:val="22"/>
        </w:rPr>
        <w:t>==</w:t>
      </w:r>
      <w:r w:rsidRPr="001306D0">
        <w:rPr>
          <w:rStyle w:val="NormalTok"/>
          <w:rFonts w:ascii="Times New Roman" w:hAnsi="Times New Roman" w:cs="Times New Roman"/>
          <w:szCs w:val="22"/>
        </w:rPr>
        <w:t xml:space="preserve"> </w:t>
      </w:r>
      <w:r w:rsidRPr="001306D0">
        <w:rPr>
          <w:rStyle w:val="StringTok"/>
          <w:rFonts w:ascii="Times New Roman" w:hAnsi="Times New Roman" w:cs="Times New Roman"/>
          <w:szCs w:val="22"/>
        </w:rPr>
        <w:t>"Not a Problem"</w:t>
      </w:r>
      <w:r w:rsidRPr="001306D0">
        <w:rPr>
          <w:rStyle w:val="NormalTok"/>
          <w:rFonts w:ascii="Times New Roman" w:hAnsi="Times New Roman" w:cs="Times New Roman"/>
          <w:szCs w:val="22"/>
        </w:rPr>
        <w:t xml:space="preserve"> </w:t>
      </w:r>
      <w:r w:rsidRPr="001306D0">
        <w:rPr>
          <w:rStyle w:val="SpecialCharTok"/>
          <w:rFonts w:ascii="Times New Roman" w:hAnsi="Times New Roman" w:cs="Times New Roman"/>
          <w:szCs w:val="22"/>
        </w:rPr>
        <w:t>~</w:t>
      </w:r>
      <w:r w:rsidRPr="001306D0">
        <w:rPr>
          <w:rStyle w:val="NormalTok"/>
          <w:rFonts w:ascii="Times New Roman" w:hAnsi="Times New Roman" w:cs="Times New Roman"/>
          <w:szCs w:val="22"/>
        </w:rPr>
        <w:t xml:space="preserve"> </w:t>
      </w:r>
      <w:r w:rsidRPr="001306D0">
        <w:rPr>
          <w:rStyle w:val="DecValTok"/>
          <w:rFonts w:ascii="Times New Roman" w:hAnsi="Times New Roman" w:cs="Times New Roman"/>
          <w:szCs w:val="22"/>
        </w:rPr>
        <w:t>1</w:t>
      </w:r>
      <w:r w:rsidRPr="001306D0">
        <w:rPr>
          <w:rStyle w:val="NormalTok"/>
          <w:rFonts w:ascii="Times New Roman" w:hAnsi="Times New Roman" w:cs="Times New Roman"/>
          <w:szCs w:val="22"/>
        </w:rPr>
        <w:t>,</w:t>
      </w:r>
      <w:r w:rsidRPr="001306D0">
        <w:rPr>
          <w:rFonts w:ascii="Times New Roman" w:hAnsi="Times New Roman" w:cs="Times New Roman"/>
          <w:sz w:val="22"/>
          <w:szCs w:val="22"/>
        </w:rPr>
        <w:br/>
      </w:r>
      <w:r w:rsidRPr="001306D0">
        <w:rPr>
          <w:rStyle w:val="NormalTok"/>
          <w:rFonts w:ascii="Times New Roman" w:hAnsi="Times New Roman" w:cs="Times New Roman"/>
          <w:szCs w:val="22"/>
        </w:rPr>
        <w:t xml:space="preserve">    x </w:t>
      </w:r>
      <w:r w:rsidRPr="001306D0">
        <w:rPr>
          <w:rStyle w:val="SpecialCharTok"/>
          <w:rFonts w:ascii="Times New Roman" w:hAnsi="Times New Roman" w:cs="Times New Roman"/>
          <w:szCs w:val="22"/>
        </w:rPr>
        <w:t>==</w:t>
      </w:r>
      <w:r w:rsidRPr="001306D0">
        <w:rPr>
          <w:rStyle w:val="NormalTok"/>
          <w:rFonts w:ascii="Times New Roman" w:hAnsi="Times New Roman" w:cs="Times New Roman"/>
          <w:szCs w:val="22"/>
        </w:rPr>
        <w:t xml:space="preserve"> </w:t>
      </w:r>
      <w:r w:rsidRPr="001306D0">
        <w:rPr>
          <w:rStyle w:val="StringTok"/>
          <w:rFonts w:ascii="Times New Roman" w:hAnsi="Times New Roman" w:cs="Times New Roman"/>
          <w:szCs w:val="22"/>
        </w:rPr>
        <w:t>"A Slight Problem"</w:t>
      </w:r>
      <w:r w:rsidRPr="001306D0">
        <w:rPr>
          <w:rStyle w:val="NormalTok"/>
          <w:rFonts w:ascii="Times New Roman" w:hAnsi="Times New Roman" w:cs="Times New Roman"/>
          <w:szCs w:val="22"/>
        </w:rPr>
        <w:t xml:space="preserve"> </w:t>
      </w:r>
      <w:r w:rsidRPr="001306D0">
        <w:rPr>
          <w:rStyle w:val="SpecialCharTok"/>
          <w:rFonts w:ascii="Times New Roman" w:hAnsi="Times New Roman" w:cs="Times New Roman"/>
          <w:szCs w:val="22"/>
        </w:rPr>
        <w:t>~</w:t>
      </w:r>
      <w:r w:rsidRPr="001306D0">
        <w:rPr>
          <w:rStyle w:val="NormalTok"/>
          <w:rFonts w:ascii="Times New Roman" w:hAnsi="Times New Roman" w:cs="Times New Roman"/>
          <w:szCs w:val="22"/>
        </w:rPr>
        <w:t xml:space="preserve"> </w:t>
      </w:r>
      <w:r w:rsidRPr="001306D0">
        <w:rPr>
          <w:rStyle w:val="DecValTok"/>
          <w:rFonts w:ascii="Times New Roman" w:hAnsi="Times New Roman" w:cs="Times New Roman"/>
          <w:szCs w:val="22"/>
        </w:rPr>
        <w:t>2</w:t>
      </w:r>
      <w:r w:rsidRPr="001306D0">
        <w:rPr>
          <w:rStyle w:val="NormalTok"/>
          <w:rFonts w:ascii="Times New Roman" w:hAnsi="Times New Roman" w:cs="Times New Roman"/>
          <w:szCs w:val="22"/>
        </w:rPr>
        <w:t>,</w:t>
      </w:r>
      <w:r w:rsidRPr="001306D0">
        <w:rPr>
          <w:rFonts w:ascii="Times New Roman" w:hAnsi="Times New Roman" w:cs="Times New Roman"/>
          <w:sz w:val="22"/>
          <w:szCs w:val="22"/>
        </w:rPr>
        <w:br/>
      </w:r>
      <w:r w:rsidRPr="001306D0">
        <w:rPr>
          <w:rStyle w:val="NormalTok"/>
          <w:rFonts w:ascii="Times New Roman" w:hAnsi="Times New Roman" w:cs="Times New Roman"/>
          <w:szCs w:val="22"/>
        </w:rPr>
        <w:t xml:space="preserve">    x </w:t>
      </w:r>
      <w:r w:rsidRPr="001306D0">
        <w:rPr>
          <w:rStyle w:val="SpecialCharTok"/>
          <w:rFonts w:ascii="Times New Roman" w:hAnsi="Times New Roman" w:cs="Times New Roman"/>
          <w:szCs w:val="22"/>
        </w:rPr>
        <w:t>==</w:t>
      </w:r>
      <w:r w:rsidRPr="001306D0">
        <w:rPr>
          <w:rStyle w:val="NormalTok"/>
          <w:rFonts w:ascii="Times New Roman" w:hAnsi="Times New Roman" w:cs="Times New Roman"/>
          <w:szCs w:val="22"/>
        </w:rPr>
        <w:t xml:space="preserve"> </w:t>
      </w:r>
      <w:r w:rsidRPr="001306D0">
        <w:rPr>
          <w:rStyle w:val="StringTok"/>
          <w:rFonts w:ascii="Times New Roman" w:hAnsi="Times New Roman" w:cs="Times New Roman"/>
          <w:szCs w:val="22"/>
        </w:rPr>
        <w:t>"A Moderate Problem"</w:t>
      </w:r>
      <w:r w:rsidRPr="001306D0">
        <w:rPr>
          <w:rStyle w:val="NormalTok"/>
          <w:rFonts w:ascii="Times New Roman" w:hAnsi="Times New Roman" w:cs="Times New Roman"/>
          <w:szCs w:val="22"/>
        </w:rPr>
        <w:t xml:space="preserve"> </w:t>
      </w:r>
      <w:r w:rsidRPr="001306D0">
        <w:rPr>
          <w:rStyle w:val="SpecialCharTok"/>
          <w:rFonts w:ascii="Times New Roman" w:hAnsi="Times New Roman" w:cs="Times New Roman"/>
          <w:szCs w:val="22"/>
        </w:rPr>
        <w:t>~</w:t>
      </w:r>
      <w:r w:rsidRPr="001306D0">
        <w:rPr>
          <w:rStyle w:val="NormalTok"/>
          <w:rFonts w:ascii="Times New Roman" w:hAnsi="Times New Roman" w:cs="Times New Roman"/>
          <w:szCs w:val="22"/>
        </w:rPr>
        <w:t xml:space="preserve"> </w:t>
      </w:r>
      <w:r w:rsidRPr="001306D0">
        <w:rPr>
          <w:rStyle w:val="DecValTok"/>
          <w:rFonts w:ascii="Times New Roman" w:hAnsi="Times New Roman" w:cs="Times New Roman"/>
          <w:szCs w:val="22"/>
        </w:rPr>
        <w:t>3</w:t>
      </w:r>
      <w:r w:rsidRPr="001306D0">
        <w:rPr>
          <w:rStyle w:val="NormalTok"/>
          <w:rFonts w:ascii="Times New Roman" w:hAnsi="Times New Roman" w:cs="Times New Roman"/>
          <w:szCs w:val="22"/>
        </w:rPr>
        <w:t>,</w:t>
      </w:r>
      <w:r w:rsidRPr="001306D0">
        <w:rPr>
          <w:rFonts w:ascii="Times New Roman" w:hAnsi="Times New Roman" w:cs="Times New Roman"/>
          <w:sz w:val="22"/>
          <w:szCs w:val="22"/>
        </w:rPr>
        <w:br/>
      </w:r>
      <w:r w:rsidRPr="001306D0">
        <w:rPr>
          <w:rStyle w:val="NormalTok"/>
          <w:rFonts w:ascii="Times New Roman" w:hAnsi="Times New Roman" w:cs="Times New Roman"/>
          <w:szCs w:val="22"/>
        </w:rPr>
        <w:t xml:space="preserve">    x </w:t>
      </w:r>
      <w:r w:rsidRPr="001306D0">
        <w:rPr>
          <w:rStyle w:val="SpecialCharTok"/>
          <w:rFonts w:ascii="Times New Roman" w:hAnsi="Times New Roman" w:cs="Times New Roman"/>
          <w:szCs w:val="22"/>
        </w:rPr>
        <w:t>==</w:t>
      </w:r>
      <w:r w:rsidRPr="001306D0">
        <w:rPr>
          <w:rStyle w:val="NormalTok"/>
          <w:rFonts w:ascii="Times New Roman" w:hAnsi="Times New Roman" w:cs="Times New Roman"/>
          <w:szCs w:val="22"/>
        </w:rPr>
        <w:t xml:space="preserve"> </w:t>
      </w:r>
      <w:r w:rsidRPr="001306D0">
        <w:rPr>
          <w:rStyle w:val="StringTok"/>
          <w:rFonts w:ascii="Times New Roman" w:hAnsi="Times New Roman" w:cs="Times New Roman"/>
          <w:szCs w:val="22"/>
        </w:rPr>
        <w:t>"Somewhat Serious Problem"</w:t>
      </w:r>
      <w:r w:rsidRPr="001306D0">
        <w:rPr>
          <w:rStyle w:val="NormalTok"/>
          <w:rFonts w:ascii="Times New Roman" w:hAnsi="Times New Roman" w:cs="Times New Roman"/>
          <w:szCs w:val="22"/>
        </w:rPr>
        <w:t xml:space="preserve"> </w:t>
      </w:r>
      <w:r w:rsidRPr="001306D0">
        <w:rPr>
          <w:rStyle w:val="SpecialCharTok"/>
          <w:rFonts w:ascii="Times New Roman" w:hAnsi="Times New Roman" w:cs="Times New Roman"/>
          <w:szCs w:val="22"/>
        </w:rPr>
        <w:t>~</w:t>
      </w:r>
      <w:r w:rsidRPr="001306D0">
        <w:rPr>
          <w:rStyle w:val="NormalTok"/>
          <w:rFonts w:ascii="Times New Roman" w:hAnsi="Times New Roman" w:cs="Times New Roman"/>
          <w:szCs w:val="22"/>
        </w:rPr>
        <w:t xml:space="preserve"> </w:t>
      </w:r>
      <w:r w:rsidRPr="001306D0">
        <w:rPr>
          <w:rStyle w:val="DecValTok"/>
          <w:rFonts w:ascii="Times New Roman" w:hAnsi="Times New Roman" w:cs="Times New Roman"/>
          <w:szCs w:val="22"/>
        </w:rPr>
        <w:t>4</w:t>
      </w:r>
      <w:r w:rsidRPr="001306D0">
        <w:rPr>
          <w:rStyle w:val="NormalTok"/>
          <w:rFonts w:ascii="Times New Roman" w:hAnsi="Times New Roman" w:cs="Times New Roman"/>
          <w:szCs w:val="22"/>
        </w:rPr>
        <w:t>,</w:t>
      </w:r>
      <w:r w:rsidRPr="001306D0">
        <w:rPr>
          <w:rFonts w:ascii="Times New Roman" w:hAnsi="Times New Roman" w:cs="Times New Roman"/>
          <w:sz w:val="22"/>
          <w:szCs w:val="22"/>
        </w:rPr>
        <w:br/>
      </w:r>
      <w:r w:rsidRPr="001306D0">
        <w:rPr>
          <w:rStyle w:val="NormalTok"/>
          <w:rFonts w:ascii="Times New Roman" w:hAnsi="Times New Roman" w:cs="Times New Roman"/>
          <w:szCs w:val="22"/>
        </w:rPr>
        <w:t xml:space="preserve">    x </w:t>
      </w:r>
      <w:r w:rsidRPr="001306D0">
        <w:rPr>
          <w:rStyle w:val="SpecialCharTok"/>
          <w:rFonts w:ascii="Times New Roman" w:hAnsi="Times New Roman" w:cs="Times New Roman"/>
          <w:szCs w:val="22"/>
        </w:rPr>
        <w:t>==</w:t>
      </w:r>
      <w:r w:rsidRPr="001306D0">
        <w:rPr>
          <w:rStyle w:val="NormalTok"/>
          <w:rFonts w:ascii="Times New Roman" w:hAnsi="Times New Roman" w:cs="Times New Roman"/>
          <w:szCs w:val="22"/>
        </w:rPr>
        <w:t xml:space="preserve"> </w:t>
      </w:r>
      <w:r w:rsidRPr="001306D0">
        <w:rPr>
          <w:rStyle w:val="StringTok"/>
          <w:rFonts w:ascii="Times New Roman" w:hAnsi="Times New Roman" w:cs="Times New Roman"/>
          <w:szCs w:val="22"/>
        </w:rPr>
        <w:t>"A Serious Problem"</w:t>
      </w:r>
      <w:r w:rsidRPr="001306D0">
        <w:rPr>
          <w:rStyle w:val="NormalTok"/>
          <w:rFonts w:ascii="Times New Roman" w:hAnsi="Times New Roman" w:cs="Times New Roman"/>
          <w:szCs w:val="22"/>
        </w:rPr>
        <w:t xml:space="preserve"> </w:t>
      </w:r>
      <w:r w:rsidRPr="001306D0">
        <w:rPr>
          <w:rStyle w:val="SpecialCharTok"/>
          <w:rFonts w:ascii="Times New Roman" w:hAnsi="Times New Roman" w:cs="Times New Roman"/>
          <w:szCs w:val="22"/>
        </w:rPr>
        <w:t>~</w:t>
      </w:r>
      <w:r w:rsidRPr="001306D0">
        <w:rPr>
          <w:rStyle w:val="NormalTok"/>
          <w:rFonts w:ascii="Times New Roman" w:hAnsi="Times New Roman" w:cs="Times New Roman"/>
          <w:szCs w:val="22"/>
        </w:rPr>
        <w:t xml:space="preserve"> </w:t>
      </w:r>
      <w:r w:rsidRPr="001306D0">
        <w:rPr>
          <w:rStyle w:val="DecValTok"/>
          <w:rFonts w:ascii="Times New Roman" w:hAnsi="Times New Roman" w:cs="Times New Roman"/>
          <w:szCs w:val="22"/>
        </w:rPr>
        <w:t>5</w:t>
      </w:r>
      <w:r w:rsidRPr="001306D0">
        <w:rPr>
          <w:rStyle w:val="NormalTok"/>
          <w:rFonts w:ascii="Times New Roman" w:hAnsi="Times New Roman" w:cs="Times New Roman"/>
          <w:szCs w:val="22"/>
        </w:rPr>
        <w:t>,</w:t>
      </w:r>
      <w:r w:rsidRPr="001306D0">
        <w:rPr>
          <w:rFonts w:ascii="Times New Roman" w:hAnsi="Times New Roman" w:cs="Times New Roman"/>
          <w:sz w:val="22"/>
          <w:szCs w:val="22"/>
        </w:rPr>
        <w:br/>
      </w:r>
      <w:r w:rsidRPr="001306D0">
        <w:rPr>
          <w:rStyle w:val="NormalTok"/>
          <w:rFonts w:ascii="Times New Roman" w:hAnsi="Times New Roman" w:cs="Times New Roman"/>
          <w:szCs w:val="22"/>
        </w:rPr>
        <w:t xml:space="preserve">    x </w:t>
      </w:r>
      <w:r w:rsidRPr="001306D0">
        <w:rPr>
          <w:rStyle w:val="SpecialCharTok"/>
          <w:rFonts w:ascii="Times New Roman" w:hAnsi="Times New Roman" w:cs="Times New Roman"/>
          <w:szCs w:val="22"/>
        </w:rPr>
        <w:t>==</w:t>
      </w:r>
      <w:r w:rsidRPr="001306D0">
        <w:rPr>
          <w:rStyle w:val="NormalTok"/>
          <w:rFonts w:ascii="Times New Roman" w:hAnsi="Times New Roman" w:cs="Times New Roman"/>
          <w:szCs w:val="22"/>
        </w:rPr>
        <w:t xml:space="preserve"> </w:t>
      </w:r>
      <w:r w:rsidRPr="001306D0">
        <w:rPr>
          <w:rStyle w:val="StringTok"/>
          <w:rFonts w:ascii="Times New Roman" w:hAnsi="Times New Roman" w:cs="Times New Roman"/>
          <w:szCs w:val="22"/>
        </w:rPr>
        <w:t>"A Very Serious Problem"</w:t>
      </w:r>
      <w:r w:rsidRPr="001306D0">
        <w:rPr>
          <w:rStyle w:val="NormalTok"/>
          <w:rFonts w:ascii="Times New Roman" w:hAnsi="Times New Roman" w:cs="Times New Roman"/>
          <w:szCs w:val="22"/>
        </w:rPr>
        <w:t xml:space="preserve"> </w:t>
      </w:r>
      <w:r w:rsidRPr="001306D0">
        <w:rPr>
          <w:rStyle w:val="SpecialCharTok"/>
          <w:rFonts w:ascii="Times New Roman" w:hAnsi="Times New Roman" w:cs="Times New Roman"/>
          <w:szCs w:val="22"/>
        </w:rPr>
        <w:t>~</w:t>
      </w:r>
      <w:r w:rsidRPr="001306D0">
        <w:rPr>
          <w:rStyle w:val="NormalTok"/>
          <w:rFonts w:ascii="Times New Roman" w:hAnsi="Times New Roman" w:cs="Times New Roman"/>
          <w:szCs w:val="22"/>
        </w:rPr>
        <w:t xml:space="preserve"> </w:t>
      </w:r>
      <w:r w:rsidRPr="001306D0">
        <w:rPr>
          <w:rStyle w:val="DecValTok"/>
          <w:rFonts w:ascii="Times New Roman" w:hAnsi="Times New Roman" w:cs="Times New Roman"/>
          <w:szCs w:val="22"/>
        </w:rPr>
        <w:t>6</w:t>
      </w:r>
      <w:r w:rsidRPr="001306D0">
        <w:rPr>
          <w:rStyle w:val="NormalTok"/>
          <w:rFonts w:ascii="Times New Roman" w:hAnsi="Times New Roman" w:cs="Times New Roman"/>
          <w:szCs w:val="22"/>
        </w:rPr>
        <w:t>,</w:t>
      </w:r>
      <w:r w:rsidRPr="001306D0">
        <w:rPr>
          <w:rFonts w:ascii="Times New Roman" w:hAnsi="Times New Roman" w:cs="Times New Roman"/>
          <w:sz w:val="22"/>
          <w:szCs w:val="22"/>
        </w:rPr>
        <w:br/>
      </w:r>
      <w:r w:rsidRPr="001306D0">
        <w:rPr>
          <w:rStyle w:val="NormalTok"/>
          <w:rFonts w:ascii="Times New Roman" w:hAnsi="Times New Roman" w:cs="Times New Roman"/>
          <w:szCs w:val="22"/>
        </w:rPr>
        <w:t xml:space="preserve">    </w:t>
      </w:r>
      <w:r w:rsidRPr="001306D0">
        <w:rPr>
          <w:rStyle w:val="ConstantTok"/>
          <w:rFonts w:ascii="Times New Roman" w:hAnsi="Times New Roman" w:cs="Times New Roman"/>
          <w:szCs w:val="22"/>
        </w:rPr>
        <w:t>TRUE</w:t>
      </w:r>
      <w:r w:rsidRPr="001306D0">
        <w:rPr>
          <w:rStyle w:val="NormalTok"/>
          <w:rFonts w:ascii="Times New Roman" w:hAnsi="Times New Roman" w:cs="Times New Roman"/>
          <w:szCs w:val="22"/>
        </w:rPr>
        <w:t xml:space="preserve"> </w:t>
      </w:r>
      <w:r w:rsidRPr="001306D0">
        <w:rPr>
          <w:rStyle w:val="SpecialCharTok"/>
          <w:rFonts w:ascii="Times New Roman" w:hAnsi="Times New Roman" w:cs="Times New Roman"/>
          <w:szCs w:val="22"/>
        </w:rPr>
        <w:t>~</w:t>
      </w:r>
      <w:r w:rsidRPr="001306D0">
        <w:rPr>
          <w:rStyle w:val="NormalTok"/>
          <w:rFonts w:ascii="Times New Roman" w:hAnsi="Times New Roman" w:cs="Times New Roman"/>
          <w:szCs w:val="22"/>
        </w:rPr>
        <w:t xml:space="preserve"> </w:t>
      </w:r>
      <w:proofErr w:type="spellStart"/>
      <w:r w:rsidRPr="001306D0">
        <w:rPr>
          <w:rStyle w:val="ConstantTok"/>
          <w:rFonts w:ascii="Times New Roman" w:hAnsi="Times New Roman" w:cs="Times New Roman"/>
          <w:szCs w:val="22"/>
        </w:rPr>
        <w:t>NA_real</w:t>
      </w:r>
      <w:proofErr w:type="spellEnd"/>
      <w:r w:rsidRPr="001306D0">
        <w:rPr>
          <w:rStyle w:val="ConstantTok"/>
          <w:rFonts w:ascii="Times New Roman" w:hAnsi="Times New Roman" w:cs="Times New Roman"/>
          <w:szCs w:val="22"/>
        </w:rPr>
        <w:t>_</w:t>
      </w:r>
      <w:r w:rsidRPr="001306D0">
        <w:rPr>
          <w:rFonts w:ascii="Times New Roman" w:hAnsi="Times New Roman" w:cs="Times New Roman"/>
          <w:sz w:val="22"/>
          <w:szCs w:val="22"/>
        </w:rPr>
        <w:br/>
      </w:r>
      <w:r w:rsidRPr="001306D0">
        <w:rPr>
          <w:rStyle w:val="NormalTok"/>
          <w:rFonts w:ascii="Times New Roman" w:hAnsi="Times New Roman" w:cs="Times New Roman"/>
          <w:szCs w:val="22"/>
        </w:rPr>
        <w:t xml:space="preserve">  ) </w:t>
      </w:r>
      <w:r w:rsidRPr="001306D0">
        <w:rPr>
          <w:rFonts w:ascii="Times New Roman" w:hAnsi="Times New Roman" w:cs="Times New Roman"/>
          <w:sz w:val="22"/>
          <w:szCs w:val="22"/>
        </w:rPr>
        <w:br/>
      </w:r>
      <w:r w:rsidRPr="001306D0">
        <w:rPr>
          <w:rStyle w:val="NormalTok"/>
          <w:rFonts w:ascii="Times New Roman" w:hAnsi="Times New Roman" w:cs="Times New Roman"/>
          <w:szCs w:val="22"/>
        </w:rPr>
        <w:t xml:space="preserve">  }</w:t>
      </w:r>
      <w:r w:rsidRPr="001306D0">
        <w:rPr>
          <w:rFonts w:ascii="Times New Roman" w:hAnsi="Times New Roman" w:cs="Times New Roman"/>
          <w:sz w:val="22"/>
          <w:szCs w:val="22"/>
        </w:rPr>
        <w:br/>
      </w:r>
      <w:r w:rsidRPr="001306D0">
        <w:rPr>
          <w:rStyle w:val="NormalTok"/>
          <w:rFonts w:ascii="Times New Roman" w:hAnsi="Times New Roman" w:cs="Times New Roman"/>
          <w:szCs w:val="22"/>
        </w:rPr>
        <w:t xml:space="preserve">  </w:t>
      </w:r>
      <w:r w:rsidRPr="001306D0">
        <w:rPr>
          <w:rStyle w:val="NormalTok"/>
          <w:rFonts w:ascii="Times New Roman" w:hAnsi="Times New Roman" w:cs="Times New Roman"/>
          <w:szCs w:val="22"/>
        </w:rPr>
        <w:t xml:space="preserve">survey </w:t>
      </w:r>
      <w:r w:rsidRPr="001306D0">
        <w:rPr>
          <w:rStyle w:val="OtherTok"/>
          <w:rFonts w:ascii="Times New Roman" w:hAnsi="Times New Roman" w:cs="Times New Roman"/>
          <w:szCs w:val="22"/>
        </w:rPr>
        <w:t>=</w:t>
      </w:r>
      <w:r w:rsidRPr="001306D0">
        <w:rPr>
          <w:rStyle w:val="NormalTok"/>
          <w:rFonts w:ascii="Times New Roman" w:hAnsi="Times New Roman" w:cs="Times New Roman"/>
          <w:szCs w:val="22"/>
        </w:rPr>
        <w:t xml:space="preserve"> survey </w:t>
      </w:r>
      <w:r w:rsidRPr="001306D0">
        <w:rPr>
          <w:rStyle w:val="SpecialCharTok"/>
          <w:rFonts w:ascii="Times New Roman" w:hAnsi="Times New Roman" w:cs="Times New Roman"/>
          <w:szCs w:val="22"/>
        </w:rPr>
        <w:t>%&gt;%</w:t>
      </w:r>
      <w:r w:rsidRPr="001306D0">
        <w:rPr>
          <w:rStyle w:val="NormalTok"/>
          <w:rFonts w:ascii="Times New Roman" w:hAnsi="Times New Roman" w:cs="Times New Roman"/>
          <w:szCs w:val="22"/>
        </w:rPr>
        <w:t xml:space="preserve"> </w:t>
      </w:r>
      <w:r w:rsidRPr="001306D0">
        <w:rPr>
          <w:rFonts w:ascii="Times New Roman" w:hAnsi="Times New Roman" w:cs="Times New Roman"/>
          <w:sz w:val="22"/>
          <w:szCs w:val="22"/>
        </w:rPr>
        <w:br/>
      </w:r>
      <w:r w:rsidRPr="001306D0">
        <w:rPr>
          <w:rStyle w:val="NormalTok"/>
          <w:rFonts w:ascii="Times New Roman" w:hAnsi="Times New Roman" w:cs="Times New Roman"/>
          <w:szCs w:val="22"/>
        </w:rPr>
        <w:t xml:space="preserve">  </w:t>
      </w:r>
      <w:r w:rsidRPr="001306D0">
        <w:rPr>
          <w:rStyle w:val="FunctionTok"/>
          <w:rFonts w:ascii="Times New Roman" w:hAnsi="Times New Roman" w:cs="Times New Roman"/>
          <w:szCs w:val="22"/>
        </w:rPr>
        <w:t>mutate</w:t>
      </w:r>
      <w:r w:rsidRPr="001306D0">
        <w:rPr>
          <w:rStyle w:val="NormalTok"/>
          <w:rFonts w:ascii="Times New Roman" w:hAnsi="Times New Roman" w:cs="Times New Roman"/>
          <w:szCs w:val="22"/>
        </w:rPr>
        <w:t>(</w:t>
      </w:r>
      <w:r w:rsidRPr="001306D0">
        <w:rPr>
          <w:rFonts w:ascii="Times New Roman" w:hAnsi="Times New Roman" w:cs="Times New Roman"/>
          <w:sz w:val="22"/>
          <w:szCs w:val="22"/>
        </w:rPr>
        <w:br/>
      </w:r>
      <w:r w:rsidRPr="001306D0">
        <w:rPr>
          <w:rStyle w:val="NormalTok"/>
          <w:rFonts w:ascii="Times New Roman" w:hAnsi="Times New Roman" w:cs="Times New Roman"/>
          <w:szCs w:val="22"/>
        </w:rPr>
        <w:t xml:space="preserve">    </w:t>
      </w:r>
      <w:r w:rsidRPr="001306D0">
        <w:rPr>
          <w:rStyle w:val="FunctionTok"/>
          <w:rFonts w:ascii="Times New Roman" w:hAnsi="Times New Roman" w:cs="Times New Roman"/>
          <w:szCs w:val="22"/>
        </w:rPr>
        <w:t>across</w:t>
      </w:r>
      <w:r w:rsidRPr="001306D0">
        <w:rPr>
          <w:rStyle w:val="NormalTok"/>
          <w:rFonts w:ascii="Times New Roman" w:hAnsi="Times New Roman" w:cs="Times New Roman"/>
          <w:szCs w:val="22"/>
        </w:rPr>
        <w:t>(</w:t>
      </w:r>
      <w:r w:rsidRPr="001306D0">
        <w:rPr>
          <w:rStyle w:val="FunctionTok"/>
          <w:rFonts w:ascii="Times New Roman" w:hAnsi="Times New Roman" w:cs="Times New Roman"/>
          <w:szCs w:val="22"/>
        </w:rPr>
        <w:t>c</w:t>
      </w:r>
      <w:r w:rsidRPr="001306D0">
        <w:rPr>
          <w:rStyle w:val="NormalTok"/>
          <w:rFonts w:ascii="Times New Roman" w:hAnsi="Times New Roman" w:cs="Times New Roman"/>
          <w:szCs w:val="22"/>
        </w:rPr>
        <w:t>(DDS_1</w:t>
      </w:r>
      <w:r w:rsidRPr="001306D0">
        <w:rPr>
          <w:rStyle w:val="SpecialCharTok"/>
          <w:rFonts w:ascii="Times New Roman" w:hAnsi="Times New Roman" w:cs="Times New Roman"/>
          <w:szCs w:val="22"/>
        </w:rPr>
        <w:t>:</w:t>
      </w:r>
      <w:r w:rsidRPr="001306D0">
        <w:rPr>
          <w:rStyle w:val="NormalTok"/>
          <w:rFonts w:ascii="Times New Roman" w:hAnsi="Times New Roman" w:cs="Times New Roman"/>
          <w:szCs w:val="22"/>
        </w:rPr>
        <w:t>DDS_17), dds_fun))</w:t>
      </w:r>
      <w:r w:rsidRPr="001306D0">
        <w:rPr>
          <w:rFonts w:ascii="Times New Roman" w:hAnsi="Times New Roman" w:cs="Times New Roman"/>
          <w:sz w:val="22"/>
          <w:szCs w:val="22"/>
        </w:rPr>
        <w:br/>
      </w:r>
      <w:r w:rsidRPr="001306D0">
        <w:rPr>
          <w:rStyle w:val="NormalTok"/>
          <w:rFonts w:ascii="Times New Roman" w:hAnsi="Times New Roman" w:cs="Times New Roman"/>
          <w:szCs w:val="22"/>
        </w:rPr>
        <w:t xml:space="preserve"> </w:t>
      </w:r>
      <w:r w:rsidRPr="001306D0">
        <w:rPr>
          <w:rFonts w:ascii="Times New Roman" w:hAnsi="Times New Roman" w:cs="Times New Roman"/>
          <w:sz w:val="22"/>
          <w:szCs w:val="22"/>
        </w:rPr>
        <w:br/>
      </w:r>
      <w:proofErr w:type="spellStart"/>
      <w:r w:rsidRPr="001306D0">
        <w:rPr>
          <w:rStyle w:val="NormalTok"/>
          <w:rFonts w:ascii="Times New Roman" w:hAnsi="Times New Roman" w:cs="Times New Roman"/>
          <w:szCs w:val="22"/>
        </w:rPr>
        <w:t>survey</w:t>
      </w:r>
      <w:r w:rsidRPr="001306D0">
        <w:rPr>
          <w:rStyle w:val="SpecialCharTok"/>
          <w:rFonts w:ascii="Times New Roman" w:hAnsi="Times New Roman" w:cs="Times New Roman"/>
          <w:szCs w:val="22"/>
        </w:rPr>
        <w:t>$</w:t>
      </w:r>
      <w:r w:rsidRPr="001306D0">
        <w:rPr>
          <w:rStyle w:val="NormalTok"/>
          <w:rFonts w:ascii="Times New Roman" w:hAnsi="Times New Roman" w:cs="Times New Roman"/>
          <w:szCs w:val="22"/>
        </w:rPr>
        <w:t>dds_means</w:t>
      </w:r>
      <w:proofErr w:type="spellEnd"/>
      <w:r w:rsidRPr="001306D0">
        <w:rPr>
          <w:rStyle w:val="NormalTok"/>
          <w:rFonts w:ascii="Times New Roman" w:hAnsi="Times New Roman" w:cs="Times New Roman"/>
          <w:szCs w:val="22"/>
        </w:rPr>
        <w:t xml:space="preserve"> </w:t>
      </w:r>
      <w:r w:rsidRPr="001306D0">
        <w:rPr>
          <w:rStyle w:val="OtherTok"/>
          <w:rFonts w:ascii="Times New Roman" w:hAnsi="Times New Roman" w:cs="Times New Roman"/>
          <w:szCs w:val="22"/>
        </w:rPr>
        <w:t>=</w:t>
      </w:r>
      <w:r w:rsidRPr="001306D0">
        <w:rPr>
          <w:rStyle w:val="NormalTok"/>
          <w:rFonts w:ascii="Times New Roman" w:hAnsi="Times New Roman" w:cs="Times New Roman"/>
          <w:szCs w:val="22"/>
        </w:rPr>
        <w:t xml:space="preserve"> survey </w:t>
      </w:r>
      <w:r w:rsidRPr="001306D0">
        <w:rPr>
          <w:rStyle w:val="SpecialCharTok"/>
          <w:rFonts w:ascii="Times New Roman" w:hAnsi="Times New Roman" w:cs="Times New Roman"/>
          <w:szCs w:val="22"/>
        </w:rPr>
        <w:t>%&gt;%</w:t>
      </w:r>
      <w:r w:rsidRPr="001306D0">
        <w:rPr>
          <w:rStyle w:val="NormalTok"/>
          <w:rFonts w:ascii="Times New Roman" w:hAnsi="Times New Roman" w:cs="Times New Roman"/>
          <w:szCs w:val="22"/>
        </w:rPr>
        <w:t xml:space="preserve"> </w:t>
      </w:r>
      <w:r w:rsidRPr="001306D0">
        <w:rPr>
          <w:rFonts w:ascii="Times New Roman" w:hAnsi="Times New Roman" w:cs="Times New Roman"/>
          <w:sz w:val="22"/>
          <w:szCs w:val="22"/>
        </w:rPr>
        <w:br/>
      </w:r>
      <w:r w:rsidRPr="001306D0">
        <w:rPr>
          <w:rStyle w:val="NormalTok"/>
          <w:rFonts w:ascii="Times New Roman" w:hAnsi="Times New Roman" w:cs="Times New Roman"/>
          <w:szCs w:val="22"/>
        </w:rPr>
        <w:t xml:space="preserve">  </w:t>
      </w:r>
      <w:r w:rsidRPr="001306D0">
        <w:rPr>
          <w:rStyle w:val="FunctionTok"/>
          <w:rFonts w:ascii="Times New Roman" w:hAnsi="Times New Roman" w:cs="Times New Roman"/>
          <w:szCs w:val="22"/>
        </w:rPr>
        <w:t>select</w:t>
      </w:r>
      <w:r w:rsidRPr="001306D0">
        <w:rPr>
          <w:rStyle w:val="NormalTok"/>
          <w:rFonts w:ascii="Times New Roman" w:hAnsi="Times New Roman" w:cs="Times New Roman"/>
          <w:szCs w:val="22"/>
        </w:rPr>
        <w:t>(</w:t>
      </w:r>
      <w:r w:rsidRPr="001306D0">
        <w:rPr>
          <w:rStyle w:val="FunctionTok"/>
          <w:rFonts w:ascii="Times New Roman" w:hAnsi="Times New Roman" w:cs="Times New Roman"/>
          <w:szCs w:val="22"/>
        </w:rPr>
        <w:t>starts_with</w:t>
      </w:r>
      <w:r w:rsidRPr="001306D0">
        <w:rPr>
          <w:rStyle w:val="NormalTok"/>
          <w:rFonts w:ascii="Times New Roman" w:hAnsi="Times New Roman" w:cs="Times New Roman"/>
          <w:szCs w:val="22"/>
        </w:rPr>
        <w:t>(</w:t>
      </w:r>
      <w:r w:rsidRPr="001306D0">
        <w:rPr>
          <w:rStyle w:val="StringTok"/>
          <w:rFonts w:ascii="Times New Roman" w:hAnsi="Times New Roman" w:cs="Times New Roman"/>
          <w:szCs w:val="22"/>
        </w:rPr>
        <w:t>"DDS"</w:t>
      </w:r>
      <w:r w:rsidRPr="001306D0">
        <w:rPr>
          <w:rStyle w:val="NormalTok"/>
          <w:rFonts w:ascii="Times New Roman" w:hAnsi="Times New Roman" w:cs="Times New Roman"/>
          <w:szCs w:val="22"/>
        </w:rPr>
        <w:t xml:space="preserve">)) </w:t>
      </w:r>
      <w:r w:rsidRPr="001306D0">
        <w:rPr>
          <w:rStyle w:val="SpecialCharTok"/>
          <w:rFonts w:ascii="Times New Roman" w:hAnsi="Times New Roman" w:cs="Times New Roman"/>
          <w:szCs w:val="22"/>
        </w:rPr>
        <w:t>%&gt;%</w:t>
      </w:r>
      <w:r w:rsidRPr="001306D0">
        <w:rPr>
          <w:rStyle w:val="NormalTok"/>
          <w:rFonts w:ascii="Times New Roman" w:hAnsi="Times New Roman" w:cs="Times New Roman"/>
          <w:szCs w:val="22"/>
        </w:rPr>
        <w:t xml:space="preserve"> </w:t>
      </w:r>
      <w:r w:rsidRPr="001306D0">
        <w:rPr>
          <w:rFonts w:ascii="Times New Roman" w:hAnsi="Times New Roman" w:cs="Times New Roman"/>
          <w:sz w:val="22"/>
          <w:szCs w:val="22"/>
        </w:rPr>
        <w:br/>
      </w:r>
      <w:r w:rsidRPr="001306D0">
        <w:rPr>
          <w:rStyle w:val="NormalTok"/>
          <w:rFonts w:ascii="Times New Roman" w:hAnsi="Times New Roman" w:cs="Times New Roman"/>
          <w:szCs w:val="22"/>
        </w:rPr>
        <w:t xml:space="preserve">  </w:t>
      </w:r>
      <w:r w:rsidRPr="001306D0">
        <w:rPr>
          <w:rStyle w:val="FunctionTok"/>
          <w:rFonts w:ascii="Times New Roman" w:hAnsi="Times New Roman" w:cs="Times New Roman"/>
          <w:szCs w:val="22"/>
        </w:rPr>
        <w:t>rowMeans</w:t>
      </w:r>
      <w:r w:rsidRPr="001306D0">
        <w:rPr>
          <w:rStyle w:val="NormalTok"/>
          <w:rFonts w:ascii="Times New Roman" w:hAnsi="Times New Roman" w:cs="Times New Roman"/>
          <w:szCs w:val="22"/>
        </w:rPr>
        <w:t>(</w:t>
      </w:r>
      <w:r w:rsidRPr="001306D0">
        <w:rPr>
          <w:rStyle w:val="AttributeTok"/>
          <w:rFonts w:ascii="Times New Roman" w:hAnsi="Times New Roman" w:cs="Times New Roman"/>
          <w:szCs w:val="22"/>
        </w:rPr>
        <w:t>na.rm=</w:t>
      </w:r>
      <w:r w:rsidRPr="001306D0">
        <w:rPr>
          <w:rStyle w:val="NormalTok"/>
          <w:rFonts w:ascii="Times New Roman" w:hAnsi="Times New Roman" w:cs="Times New Roman"/>
          <w:szCs w:val="22"/>
        </w:rPr>
        <w:t>T)</w:t>
      </w:r>
    </w:p>
    <w:p w14:paraId="6FE90754" w14:textId="0F813AA3" w:rsidR="0034784D" w:rsidRPr="001306D0" w:rsidRDefault="00C96EC7" w:rsidP="00B14349">
      <w:pPr>
        <w:pStyle w:val="SourceCode"/>
        <w:rPr>
          <w:rFonts w:ascii="Times New Roman" w:hAnsi="Times New Roman" w:cs="Times New Roman"/>
          <w:sz w:val="22"/>
          <w:szCs w:val="22"/>
        </w:rPr>
      </w:pPr>
      <w:r w:rsidRPr="001306D0">
        <w:rPr>
          <w:rStyle w:val="CommentTok"/>
          <w:rFonts w:ascii="Times New Roman" w:hAnsi="Times New Roman" w:cs="Times New Roman"/>
          <w:szCs w:val="22"/>
        </w:rPr>
        <w:t>#I have code calculating years since diagnosis based on date of survey and diagnosis date</w:t>
      </w:r>
      <w:r w:rsidR="00C2621A" w:rsidRPr="001306D0">
        <w:rPr>
          <w:rStyle w:val="CommentTok"/>
          <w:rFonts w:ascii="Times New Roman" w:hAnsi="Times New Roman" w:cs="Times New Roman"/>
          <w:szCs w:val="22"/>
        </w:rPr>
        <w:t>. I removed it for space reasons</w:t>
      </w:r>
    </w:p>
    <w:p w14:paraId="4791F617" w14:textId="77777777" w:rsidR="00B14349" w:rsidRPr="001306D0" w:rsidRDefault="00C96EC7" w:rsidP="00B14349">
      <w:pPr>
        <w:pStyle w:val="FirstParagraph"/>
        <w:rPr>
          <w:rFonts w:ascii="Times New Roman" w:hAnsi="Times New Roman" w:cs="Times New Roman"/>
          <w:b/>
          <w:bCs/>
          <w:sz w:val="22"/>
          <w:szCs w:val="22"/>
        </w:rPr>
      </w:pPr>
      <w:r w:rsidRPr="001306D0">
        <w:rPr>
          <w:rFonts w:ascii="Times New Roman" w:hAnsi="Times New Roman" w:cs="Times New Roman"/>
          <w:b/>
          <w:bCs/>
          <w:sz w:val="22"/>
          <w:szCs w:val="22"/>
        </w:rPr>
        <w:t>Visualization idea #1</w:t>
      </w:r>
    </w:p>
    <w:p w14:paraId="5DDCC3FD" w14:textId="75974729" w:rsidR="0034784D" w:rsidRPr="001306D0" w:rsidRDefault="00C96EC7" w:rsidP="00B14349">
      <w:pPr>
        <w:pStyle w:val="FirstParagraph"/>
        <w:rPr>
          <w:rFonts w:ascii="Times New Roman" w:hAnsi="Times New Roman" w:cs="Times New Roman"/>
          <w:b/>
          <w:bCs/>
          <w:sz w:val="22"/>
          <w:szCs w:val="22"/>
        </w:rPr>
      </w:pPr>
      <w:r w:rsidRPr="001306D0">
        <w:rPr>
          <w:rFonts w:ascii="Times New Roman" w:hAnsi="Times New Roman" w:cs="Times New Roman"/>
          <w:sz w:val="22"/>
          <w:szCs w:val="22"/>
        </w:rPr>
        <w:t xml:space="preserve">Interactive plot intended for study participants and other lay people with type </w:t>
      </w:r>
      <w:r w:rsidRPr="001306D0">
        <w:rPr>
          <w:rFonts w:ascii="Times New Roman" w:hAnsi="Times New Roman" w:cs="Times New Roman"/>
          <w:sz w:val="22"/>
          <w:szCs w:val="22"/>
        </w:rPr>
        <w:t>1 diabetes. The same basic format for high and low blood sugars.</w:t>
      </w:r>
    </w:p>
    <w:p w14:paraId="7957B74B" w14:textId="77777777" w:rsidR="0034784D" w:rsidRPr="001306D0" w:rsidRDefault="00C96EC7" w:rsidP="00B14349">
      <w:pPr>
        <w:pStyle w:val="BodyText"/>
        <w:rPr>
          <w:rFonts w:ascii="Times New Roman" w:hAnsi="Times New Roman" w:cs="Times New Roman"/>
          <w:sz w:val="22"/>
          <w:szCs w:val="22"/>
        </w:rPr>
      </w:pPr>
      <w:r w:rsidRPr="001306D0">
        <w:rPr>
          <w:rFonts w:ascii="Times New Roman" w:hAnsi="Times New Roman" w:cs="Times New Roman"/>
          <w:sz w:val="22"/>
          <w:szCs w:val="22"/>
        </w:rPr>
        <w:t>On the x axis is the variable feel_lows_b4 which is a 6 option likert scale in response to the question “I often feel my lows before I get the alert about them”. On the y axis is a variable w</w:t>
      </w:r>
      <w:r w:rsidRPr="001306D0">
        <w:rPr>
          <w:rFonts w:ascii="Times New Roman" w:hAnsi="Times New Roman" w:cs="Times New Roman"/>
          <w:sz w:val="22"/>
          <w:szCs w:val="22"/>
        </w:rPr>
        <w:t xml:space="preserve">ith the same likert scale in response to the question “I feel it in my body when my blood sugar drops quickly.” As you hover over each data </w:t>
      </w:r>
      <w:proofErr w:type="gramStart"/>
      <w:r w:rsidRPr="001306D0">
        <w:rPr>
          <w:rFonts w:ascii="Times New Roman" w:hAnsi="Times New Roman" w:cs="Times New Roman"/>
          <w:sz w:val="22"/>
          <w:szCs w:val="22"/>
        </w:rPr>
        <w:t>point</w:t>
      </w:r>
      <w:proofErr w:type="gramEnd"/>
      <w:r w:rsidRPr="001306D0">
        <w:rPr>
          <w:rFonts w:ascii="Times New Roman" w:hAnsi="Times New Roman" w:cs="Times New Roman"/>
          <w:sz w:val="22"/>
          <w:szCs w:val="22"/>
        </w:rPr>
        <w:t xml:space="preserve"> I envision the textual data from the interview questions on the experience of low blood sugar to show up.</w:t>
      </w:r>
    </w:p>
    <w:p w14:paraId="351FB826" w14:textId="0D14326B" w:rsidR="0034784D" w:rsidRPr="001306D0" w:rsidRDefault="00C96EC7" w:rsidP="00B14349">
      <w:pPr>
        <w:pStyle w:val="BodyText"/>
        <w:rPr>
          <w:rFonts w:ascii="Times New Roman" w:hAnsi="Times New Roman" w:cs="Times New Roman"/>
          <w:sz w:val="22"/>
          <w:szCs w:val="22"/>
        </w:rPr>
      </w:pPr>
      <w:r w:rsidRPr="001306D0">
        <w:rPr>
          <w:rFonts w:ascii="Times New Roman" w:hAnsi="Times New Roman" w:cs="Times New Roman"/>
          <w:sz w:val="22"/>
          <w:szCs w:val="22"/>
        </w:rPr>
        <w:t>Anot</w:t>
      </w:r>
      <w:r w:rsidRPr="001306D0">
        <w:rPr>
          <w:rFonts w:ascii="Times New Roman" w:hAnsi="Times New Roman" w:cs="Times New Roman"/>
          <w:sz w:val="22"/>
          <w:szCs w:val="22"/>
        </w:rPr>
        <w:t xml:space="preserve">her, idea is to integrate some of the blood sugar data into the chart. Some way to show the frequency of low blood sugar occurances across the different </w:t>
      </w:r>
      <w:r w:rsidR="00C2621A" w:rsidRPr="001306D0">
        <w:rPr>
          <w:rFonts w:ascii="Times New Roman" w:hAnsi="Times New Roman" w:cs="Times New Roman"/>
          <w:sz w:val="22"/>
          <w:szCs w:val="22"/>
        </w:rPr>
        <w:t>degrees</w:t>
      </w:r>
      <w:r w:rsidRPr="001306D0">
        <w:rPr>
          <w:rFonts w:ascii="Times New Roman" w:hAnsi="Times New Roman" w:cs="Times New Roman"/>
          <w:sz w:val="22"/>
          <w:szCs w:val="22"/>
        </w:rPr>
        <w:t xml:space="preserve"> of sensation from low blood sugar. One consideration is to keep only one of the above variables</w:t>
      </w:r>
      <w:r w:rsidRPr="001306D0">
        <w:rPr>
          <w:rFonts w:ascii="Times New Roman" w:hAnsi="Times New Roman" w:cs="Times New Roman"/>
          <w:sz w:val="22"/>
          <w:szCs w:val="22"/>
        </w:rPr>
        <w:t xml:space="preserve"> and then have the y axis be the percentage of time that participants’ blood sugar is below 80 mg/dl.</w:t>
      </w:r>
    </w:p>
    <w:p w14:paraId="1CE8660B" w14:textId="77777777" w:rsidR="0034784D" w:rsidRPr="001306D0" w:rsidRDefault="00C96EC7" w:rsidP="00B14349">
      <w:pPr>
        <w:pStyle w:val="BodyText"/>
        <w:rPr>
          <w:rFonts w:ascii="Times New Roman" w:hAnsi="Times New Roman" w:cs="Times New Roman"/>
          <w:sz w:val="22"/>
          <w:szCs w:val="22"/>
        </w:rPr>
      </w:pPr>
      <w:r w:rsidRPr="001306D0">
        <w:rPr>
          <w:rFonts w:ascii="Times New Roman" w:hAnsi="Times New Roman" w:cs="Times New Roman"/>
          <w:sz w:val="22"/>
          <w:szCs w:val="22"/>
        </w:rPr>
        <w:t xml:space="preserve">Tha variable names I would be looking at </w:t>
      </w:r>
      <w:proofErr w:type="gramStart"/>
      <w:r w:rsidRPr="001306D0">
        <w:rPr>
          <w:rFonts w:ascii="Times New Roman" w:hAnsi="Times New Roman" w:cs="Times New Roman"/>
          <w:sz w:val="22"/>
          <w:szCs w:val="22"/>
        </w:rPr>
        <w:t>are:</w:t>
      </w:r>
      <w:proofErr w:type="gramEnd"/>
      <w:r w:rsidRPr="001306D0">
        <w:rPr>
          <w:rFonts w:ascii="Times New Roman" w:hAnsi="Times New Roman" w:cs="Times New Roman"/>
          <w:sz w:val="22"/>
          <w:szCs w:val="22"/>
        </w:rPr>
        <w:t xml:space="preserve"> feel_lows_b4 feel_drops feel_highs_b4 feel_rises</w:t>
      </w:r>
    </w:p>
    <w:p w14:paraId="73C3D6EC" w14:textId="4A0E4E85" w:rsidR="0034784D" w:rsidRPr="001306D0" w:rsidRDefault="00C96EC7" w:rsidP="00B14349">
      <w:pPr>
        <w:pStyle w:val="SourceCode"/>
        <w:rPr>
          <w:rFonts w:ascii="Times New Roman" w:hAnsi="Times New Roman" w:cs="Times New Roman"/>
          <w:sz w:val="22"/>
          <w:szCs w:val="22"/>
        </w:rPr>
      </w:pPr>
      <w:r w:rsidRPr="001306D0">
        <w:rPr>
          <w:rStyle w:val="NormalTok"/>
          <w:rFonts w:ascii="Times New Roman" w:hAnsi="Times New Roman" w:cs="Times New Roman"/>
          <w:szCs w:val="22"/>
        </w:rPr>
        <w:t xml:space="preserve">survey </w:t>
      </w:r>
      <w:r w:rsidRPr="001306D0">
        <w:rPr>
          <w:rStyle w:val="SpecialCharTok"/>
          <w:rFonts w:ascii="Times New Roman" w:hAnsi="Times New Roman" w:cs="Times New Roman"/>
          <w:szCs w:val="22"/>
        </w:rPr>
        <w:t>%&gt;%</w:t>
      </w:r>
      <w:r w:rsidRPr="001306D0">
        <w:rPr>
          <w:rStyle w:val="NormalTok"/>
          <w:rFonts w:ascii="Times New Roman" w:hAnsi="Times New Roman" w:cs="Times New Roman"/>
          <w:szCs w:val="22"/>
        </w:rPr>
        <w:t xml:space="preserve"> </w:t>
      </w:r>
      <w:r w:rsidRPr="001306D0">
        <w:rPr>
          <w:rFonts w:ascii="Times New Roman" w:hAnsi="Times New Roman" w:cs="Times New Roman"/>
          <w:sz w:val="22"/>
          <w:szCs w:val="22"/>
        </w:rPr>
        <w:br/>
      </w:r>
      <w:r w:rsidRPr="001306D0">
        <w:rPr>
          <w:rStyle w:val="NormalTok"/>
          <w:rFonts w:ascii="Times New Roman" w:hAnsi="Times New Roman" w:cs="Times New Roman"/>
          <w:szCs w:val="22"/>
        </w:rPr>
        <w:t xml:space="preserve">  </w:t>
      </w:r>
      <w:r w:rsidRPr="001306D0">
        <w:rPr>
          <w:rStyle w:val="FunctionTok"/>
          <w:rFonts w:ascii="Times New Roman" w:hAnsi="Times New Roman" w:cs="Times New Roman"/>
          <w:szCs w:val="22"/>
        </w:rPr>
        <w:t>ggplot</w:t>
      </w:r>
      <w:r w:rsidRPr="001306D0">
        <w:rPr>
          <w:rStyle w:val="NormalTok"/>
          <w:rFonts w:ascii="Times New Roman" w:hAnsi="Times New Roman" w:cs="Times New Roman"/>
          <w:szCs w:val="22"/>
        </w:rPr>
        <w:t>(</w:t>
      </w:r>
      <w:proofErr w:type="gramStart"/>
      <w:r w:rsidRPr="001306D0">
        <w:rPr>
          <w:rStyle w:val="FunctionTok"/>
          <w:rFonts w:ascii="Times New Roman" w:hAnsi="Times New Roman" w:cs="Times New Roman"/>
          <w:szCs w:val="22"/>
        </w:rPr>
        <w:t>aes</w:t>
      </w:r>
      <w:r w:rsidRPr="001306D0">
        <w:rPr>
          <w:rStyle w:val="NormalTok"/>
          <w:rFonts w:ascii="Times New Roman" w:hAnsi="Times New Roman" w:cs="Times New Roman"/>
          <w:szCs w:val="22"/>
        </w:rPr>
        <w:t>( feel</w:t>
      </w:r>
      <w:proofErr w:type="gramEnd"/>
      <w:r w:rsidRPr="001306D0">
        <w:rPr>
          <w:rStyle w:val="NormalTok"/>
          <w:rFonts w:ascii="Times New Roman" w:hAnsi="Times New Roman" w:cs="Times New Roman"/>
          <w:szCs w:val="22"/>
        </w:rPr>
        <w:t xml:space="preserve">_drops, feel_lows_b4)) </w:t>
      </w:r>
      <w:r w:rsidRPr="001306D0">
        <w:rPr>
          <w:rStyle w:val="SpecialCharTok"/>
          <w:rFonts w:ascii="Times New Roman" w:hAnsi="Times New Roman" w:cs="Times New Roman"/>
          <w:szCs w:val="22"/>
        </w:rPr>
        <w:t>+</w:t>
      </w:r>
      <w:r w:rsidRPr="001306D0">
        <w:rPr>
          <w:rStyle w:val="NormalTok"/>
          <w:rFonts w:ascii="Times New Roman" w:hAnsi="Times New Roman" w:cs="Times New Roman"/>
          <w:szCs w:val="22"/>
        </w:rPr>
        <w:t xml:space="preserve"> </w:t>
      </w:r>
      <w:r w:rsidRPr="001306D0">
        <w:rPr>
          <w:rStyle w:val="FunctionTok"/>
          <w:rFonts w:ascii="Times New Roman" w:hAnsi="Times New Roman" w:cs="Times New Roman"/>
          <w:szCs w:val="22"/>
        </w:rPr>
        <w:t>geom</w:t>
      </w:r>
      <w:r w:rsidRPr="001306D0">
        <w:rPr>
          <w:rStyle w:val="FunctionTok"/>
          <w:rFonts w:ascii="Times New Roman" w:hAnsi="Times New Roman" w:cs="Times New Roman"/>
          <w:szCs w:val="22"/>
        </w:rPr>
        <w:t>_point</w:t>
      </w:r>
      <w:r w:rsidRPr="001306D0">
        <w:rPr>
          <w:rStyle w:val="NormalTok"/>
          <w:rFonts w:ascii="Times New Roman" w:hAnsi="Times New Roman" w:cs="Times New Roman"/>
          <w:szCs w:val="22"/>
        </w:rPr>
        <w:t>()</w:t>
      </w:r>
    </w:p>
    <w:p w14:paraId="3B191C50" w14:textId="77777777" w:rsidR="0034784D" w:rsidRPr="001306D0" w:rsidRDefault="00C96EC7" w:rsidP="00B14349">
      <w:pPr>
        <w:pStyle w:val="BodyText"/>
        <w:rPr>
          <w:rFonts w:ascii="Times New Roman" w:hAnsi="Times New Roman" w:cs="Times New Roman"/>
          <w:sz w:val="22"/>
          <w:szCs w:val="22"/>
        </w:rPr>
      </w:pPr>
      <w:r w:rsidRPr="001306D0">
        <w:rPr>
          <w:rFonts w:ascii="Times New Roman" w:hAnsi="Times New Roman" w:cs="Times New Roman"/>
          <w:sz w:val="22"/>
          <w:szCs w:val="22"/>
        </w:rPr>
        <w:t xml:space="preserve">Another, idea is to integrate some of the blood sugar data into the chart. Some way to show the frequency of low blood sugar occurances across the different amounts of sensation from low blood sugar. One </w:t>
      </w:r>
      <w:r w:rsidRPr="001306D0">
        <w:rPr>
          <w:rFonts w:ascii="Times New Roman" w:hAnsi="Times New Roman" w:cs="Times New Roman"/>
          <w:sz w:val="22"/>
          <w:szCs w:val="22"/>
        </w:rPr>
        <w:lastRenderedPageBreak/>
        <w:t>consideration is to keep only one of the above varia</w:t>
      </w:r>
      <w:r w:rsidRPr="001306D0">
        <w:rPr>
          <w:rFonts w:ascii="Times New Roman" w:hAnsi="Times New Roman" w:cs="Times New Roman"/>
          <w:sz w:val="22"/>
          <w:szCs w:val="22"/>
        </w:rPr>
        <w:t>bles and then have the y axis be the percentage of time that participants’ blood sugar is below 80 mg/dl.</w:t>
      </w:r>
    </w:p>
    <w:p w14:paraId="4D5FF736" w14:textId="77777777" w:rsidR="0034784D" w:rsidRPr="001306D0" w:rsidRDefault="00C96EC7" w:rsidP="00B14349">
      <w:pPr>
        <w:pStyle w:val="BodyText"/>
        <w:rPr>
          <w:rFonts w:ascii="Times New Roman" w:hAnsi="Times New Roman" w:cs="Times New Roman"/>
          <w:b/>
          <w:bCs/>
          <w:sz w:val="22"/>
          <w:szCs w:val="22"/>
        </w:rPr>
      </w:pPr>
      <w:r w:rsidRPr="001306D0">
        <w:rPr>
          <w:rFonts w:ascii="Times New Roman" w:hAnsi="Times New Roman" w:cs="Times New Roman"/>
          <w:b/>
          <w:bCs/>
          <w:sz w:val="22"/>
          <w:szCs w:val="22"/>
        </w:rPr>
        <w:t>Visualization idea #2</w:t>
      </w:r>
    </w:p>
    <w:p w14:paraId="759BBDC3" w14:textId="77777777" w:rsidR="0034784D" w:rsidRPr="001306D0" w:rsidRDefault="00C96EC7" w:rsidP="00B14349">
      <w:pPr>
        <w:pStyle w:val="BodyText"/>
        <w:rPr>
          <w:rFonts w:ascii="Times New Roman" w:hAnsi="Times New Roman" w:cs="Times New Roman"/>
          <w:sz w:val="22"/>
          <w:szCs w:val="22"/>
        </w:rPr>
      </w:pPr>
      <w:r w:rsidRPr="001306D0">
        <w:rPr>
          <w:rFonts w:ascii="Times New Roman" w:hAnsi="Times New Roman" w:cs="Times New Roman"/>
          <w:sz w:val="22"/>
          <w:szCs w:val="22"/>
        </w:rPr>
        <w:t>For manuscript/publication on research question 1:</w:t>
      </w:r>
    </w:p>
    <w:p w14:paraId="72CBD84C" w14:textId="063A9417" w:rsidR="0034784D" w:rsidRPr="001306D0" w:rsidRDefault="00C96EC7" w:rsidP="00B14349">
      <w:pPr>
        <w:pStyle w:val="BodyText"/>
        <w:rPr>
          <w:rFonts w:ascii="Times New Roman" w:hAnsi="Times New Roman" w:cs="Times New Roman"/>
          <w:sz w:val="22"/>
          <w:szCs w:val="22"/>
        </w:rPr>
      </w:pPr>
      <w:r w:rsidRPr="001306D0">
        <w:rPr>
          <w:rFonts w:ascii="Times New Roman" w:hAnsi="Times New Roman" w:cs="Times New Roman"/>
          <w:sz w:val="22"/>
          <w:szCs w:val="22"/>
        </w:rPr>
        <w:t>A faceted plot that shows the diabetes empowerment score and diabetes distres</w:t>
      </w:r>
      <w:r w:rsidRPr="001306D0">
        <w:rPr>
          <w:rFonts w:ascii="Times New Roman" w:hAnsi="Times New Roman" w:cs="Times New Roman"/>
          <w:sz w:val="22"/>
          <w:szCs w:val="22"/>
        </w:rPr>
        <w:t xml:space="preserve">s score for 4 categories of resources </w:t>
      </w:r>
      <w:r w:rsidR="007659BA" w:rsidRPr="001306D0">
        <w:rPr>
          <w:rFonts w:ascii="Times New Roman" w:hAnsi="Times New Roman" w:cs="Times New Roman"/>
          <w:sz w:val="22"/>
          <w:szCs w:val="22"/>
        </w:rPr>
        <w:t xml:space="preserve">that people said they use </w:t>
      </w:r>
      <w:r w:rsidRPr="001306D0">
        <w:rPr>
          <w:rFonts w:ascii="Times New Roman" w:hAnsi="Times New Roman" w:cs="Times New Roman"/>
          <w:sz w:val="22"/>
          <w:szCs w:val="22"/>
        </w:rPr>
        <w:t>(e.g., social media, medical providers, books, and people). I am envisioning side by side histograms in 4 quadrants. I will need to create to see if it shows anything meaningful.</w:t>
      </w:r>
      <w:r w:rsidR="007659BA" w:rsidRPr="001306D0">
        <w:rPr>
          <w:rFonts w:ascii="Times New Roman" w:hAnsi="Times New Roman" w:cs="Times New Roman"/>
          <w:sz w:val="22"/>
          <w:szCs w:val="22"/>
        </w:rPr>
        <w:t xml:space="preserve"> (I also have data on the frequency people use resources and how useful they find it. It might be good to include these in the analyses and plots as well. I am still working that out). </w:t>
      </w:r>
    </w:p>
    <w:p w14:paraId="1135E28F" w14:textId="77777777" w:rsidR="0034784D" w:rsidRPr="001306D0" w:rsidRDefault="00C96EC7" w:rsidP="00B14349">
      <w:pPr>
        <w:pStyle w:val="BodyText"/>
        <w:rPr>
          <w:rFonts w:ascii="Times New Roman" w:hAnsi="Times New Roman" w:cs="Times New Roman"/>
          <w:b/>
          <w:bCs/>
          <w:sz w:val="22"/>
          <w:szCs w:val="22"/>
        </w:rPr>
      </w:pPr>
      <w:r w:rsidRPr="001306D0">
        <w:rPr>
          <w:rFonts w:ascii="Times New Roman" w:hAnsi="Times New Roman" w:cs="Times New Roman"/>
          <w:b/>
          <w:bCs/>
          <w:sz w:val="22"/>
          <w:szCs w:val="22"/>
        </w:rPr>
        <w:t>Visualization idea #3</w:t>
      </w:r>
    </w:p>
    <w:p w14:paraId="5B4140AB" w14:textId="77777777" w:rsidR="0034784D" w:rsidRPr="001306D0" w:rsidRDefault="00C96EC7" w:rsidP="00B14349">
      <w:pPr>
        <w:pStyle w:val="BodyText"/>
        <w:rPr>
          <w:rFonts w:ascii="Times New Roman" w:hAnsi="Times New Roman" w:cs="Times New Roman"/>
          <w:sz w:val="22"/>
          <w:szCs w:val="22"/>
        </w:rPr>
      </w:pPr>
      <w:r w:rsidRPr="001306D0">
        <w:rPr>
          <w:rFonts w:ascii="Times New Roman" w:hAnsi="Times New Roman" w:cs="Times New Roman"/>
          <w:sz w:val="22"/>
          <w:szCs w:val="22"/>
        </w:rPr>
        <w:t>For publication a</w:t>
      </w:r>
      <w:r w:rsidRPr="001306D0">
        <w:rPr>
          <w:rFonts w:ascii="Times New Roman" w:hAnsi="Times New Roman" w:cs="Times New Roman"/>
          <w:sz w:val="22"/>
          <w:szCs w:val="22"/>
        </w:rPr>
        <w:t xml:space="preserve">udience and a general </w:t>
      </w:r>
      <w:proofErr w:type="gramStart"/>
      <w:r w:rsidRPr="001306D0">
        <w:rPr>
          <w:rFonts w:ascii="Times New Roman" w:hAnsi="Times New Roman" w:cs="Times New Roman"/>
          <w:sz w:val="22"/>
          <w:szCs w:val="22"/>
        </w:rPr>
        <w:t>audience</w:t>
      </w:r>
      <w:proofErr w:type="gramEnd"/>
      <w:r w:rsidRPr="001306D0">
        <w:rPr>
          <w:rFonts w:ascii="Times New Roman" w:hAnsi="Times New Roman" w:cs="Times New Roman"/>
          <w:sz w:val="22"/>
          <w:szCs w:val="22"/>
        </w:rPr>
        <w:t xml:space="preserve"> I am teaching some diabetes 101:</w:t>
      </w:r>
    </w:p>
    <w:p w14:paraId="715ACD37" w14:textId="77777777" w:rsidR="0034784D" w:rsidRPr="001306D0" w:rsidRDefault="00C96EC7" w:rsidP="00B14349">
      <w:pPr>
        <w:pStyle w:val="BodyText"/>
        <w:rPr>
          <w:rFonts w:ascii="Times New Roman" w:hAnsi="Times New Roman" w:cs="Times New Roman"/>
          <w:sz w:val="22"/>
          <w:szCs w:val="22"/>
        </w:rPr>
      </w:pPr>
      <w:r w:rsidRPr="001306D0">
        <w:rPr>
          <w:rFonts w:ascii="Times New Roman" w:hAnsi="Times New Roman" w:cs="Times New Roman"/>
          <w:sz w:val="22"/>
          <w:szCs w:val="22"/>
        </w:rPr>
        <w:t>Descriptive graphics</w:t>
      </w:r>
    </w:p>
    <w:p w14:paraId="437FA2CD" w14:textId="77777777" w:rsidR="0034784D" w:rsidRPr="001306D0" w:rsidRDefault="00C96EC7" w:rsidP="00B14349">
      <w:pPr>
        <w:numPr>
          <w:ilvl w:val="0"/>
          <w:numId w:val="2"/>
        </w:numPr>
        <w:rPr>
          <w:rFonts w:ascii="Times New Roman" w:hAnsi="Times New Roman" w:cs="Times New Roman"/>
          <w:sz w:val="22"/>
          <w:szCs w:val="22"/>
        </w:rPr>
      </w:pPr>
      <w:r w:rsidRPr="001306D0">
        <w:rPr>
          <w:rFonts w:ascii="Times New Roman" w:hAnsi="Times New Roman" w:cs="Times New Roman"/>
          <w:sz w:val="22"/>
          <w:szCs w:val="22"/>
        </w:rPr>
        <w:t>scatterplot showing the relationship between number of resources used and knowledge about diabetes score</w:t>
      </w:r>
    </w:p>
    <w:p w14:paraId="12957B00" w14:textId="77777777" w:rsidR="0034784D" w:rsidRPr="001306D0" w:rsidRDefault="00C96EC7" w:rsidP="00B14349">
      <w:pPr>
        <w:numPr>
          <w:ilvl w:val="0"/>
          <w:numId w:val="2"/>
        </w:numPr>
        <w:rPr>
          <w:rFonts w:ascii="Times New Roman" w:hAnsi="Times New Roman" w:cs="Times New Roman"/>
          <w:sz w:val="22"/>
          <w:szCs w:val="22"/>
        </w:rPr>
      </w:pPr>
      <w:r w:rsidRPr="001306D0">
        <w:rPr>
          <w:rFonts w:ascii="Times New Roman" w:hAnsi="Times New Roman" w:cs="Times New Roman"/>
          <w:sz w:val="22"/>
          <w:szCs w:val="22"/>
        </w:rPr>
        <w:t>scatterplot showing the relationship between diabetes distress sco</w:t>
      </w:r>
      <w:r w:rsidRPr="001306D0">
        <w:rPr>
          <w:rFonts w:ascii="Times New Roman" w:hAnsi="Times New Roman" w:cs="Times New Roman"/>
          <w:sz w:val="22"/>
          <w:szCs w:val="22"/>
        </w:rPr>
        <w:t>re and diabetes empowerment score</w:t>
      </w:r>
    </w:p>
    <w:p w14:paraId="0B9C7164" w14:textId="77777777" w:rsidR="0034784D" w:rsidRPr="001306D0" w:rsidRDefault="00C96EC7" w:rsidP="00B14349">
      <w:pPr>
        <w:numPr>
          <w:ilvl w:val="0"/>
          <w:numId w:val="2"/>
        </w:numPr>
        <w:rPr>
          <w:rFonts w:ascii="Times New Roman" w:hAnsi="Times New Roman" w:cs="Times New Roman"/>
          <w:sz w:val="22"/>
          <w:szCs w:val="22"/>
        </w:rPr>
      </w:pPr>
      <w:r w:rsidRPr="001306D0">
        <w:rPr>
          <w:rFonts w:ascii="Times New Roman" w:hAnsi="Times New Roman" w:cs="Times New Roman"/>
          <w:sz w:val="22"/>
          <w:szCs w:val="22"/>
        </w:rPr>
        <w:t>scatterplot showing the relationship between percentage of time blood sugar is in range and likert scale response to question about self-adjustment of insulin</w:t>
      </w:r>
    </w:p>
    <w:p w14:paraId="0BB6BA43" w14:textId="77777777" w:rsidR="0034784D" w:rsidRPr="001306D0" w:rsidRDefault="00C96EC7" w:rsidP="00B14349">
      <w:pPr>
        <w:pStyle w:val="FirstParagraph"/>
        <w:rPr>
          <w:rFonts w:ascii="Times New Roman" w:hAnsi="Times New Roman" w:cs="Times New Roman"/>
          <w:sz w:val="22"/>
          <w:szCs w:val="22"/>
        </w:rPr>
      </w:pPr>
      <w:r w:rsidRPr="001306D0">
        <w:rPr>
          <w:rFonts w:ascii="Times New Roman" w:hAnsi="Times New Roman" w:cs="Times New Roman"/>
          <w:sz w:val="22"/>
          <w:szCs w:val="22"/>
        </w:rPr>
        <w:t>one example</w:t>
      </w:r>
    </w:p>
    <w:p w14:paraId="7C1440E7" w14:textId="77777777" w:rsidR="0034784D" w:rsidRPr="001306D0" w:rsidRDefault="00C96EC7" w:rsidP="00B14349">
      <w:pPr>
        <w:pStyle w:val="SourceCode"/>
        <w:rPr>
          <w:rFonts w:ascii="Times New Roman" w:hAnsi="Times New Roman" w:cs="Times New Roman"/>
          <w:sz w:val="22"/>
          <w:szCs w:val="22"/>
        </w:rPr>
      </w:pPr>
      <w:r w:rsidRPr="001306D0">
        <w:rPr>
          <w:rStyle w:val="NormalTok"/>
          <w:rFonts w:ascii="Times New Roman" w:hAnsi="Times New Roman" w:cs="Times New Roman"/>
          <w:szCs w:val="22"/>
        </w:rPr>
        <w:t xml:space="preserve">survey </w:t>
      </w:r>
      <w:r w:rsidRPr="001306D0">
        <w:rPr>
          <w:rStyle w:val="SpecialCharTok"/>
          <w:rFonts w:ascii="Times New Roman" w:hAnsi="Times New Roman" w:cs="Times New Roman"/>
          <w:szCs w:val="22"/>
        </w:rPr>
        <w:t>%&gt;%</w:t>
      </w:r>
      <w:r w:rsidRPr="001306D0">
        <w:rPr>
          <w:rStyle w:val="NormalTok"/>
          <w:rFonts w:ascii="Times New Roman" w:hAnsi="Times New Roman" w:cs="Times New Roman"/>
          <w:szCs w:val="22"/>
        </w:rPr>
        <w:t xml:space="preserve"> </w:t>
      </w:r>
      <w:r w:rsidRPr="001306D0">
        <w:rPr>
          <w:rFonts w:ascii="Times New Roman" w:hAnsi="Times New Roman" w:cs="Times New Roman"/>
          <w:sz w:val="22"/>
          <w:szCs w:val="22"/>
        </w:rPr>
        <w:br/>
      </w:r>
      <w:r w:rsidRPr="001306D0">
        <w:rPr>
          <w:rStyle w:val="NormalTok"/>
          <w:rFonts w:ascii="Times New Roman" w:hAnsi="Times New Roman" w:cs="Times New Roman"/>
          <w:szCs w:val="22"/>
        </w:rPr>
        <w:t xml:space="preserve">  </w:t>
      </w:r>
      <w:r w:rsidRPr="001306D0">
        <w:rPr>
          <w:rStyle w:val="FunctionTok"/>
          <w:rFonts w:ascii="Times New Roman" w:hAnsi="Times New Roman" w:cs="Times New Roman"/>
          <w:szCs w:val="22"/>
        </w:rPr>
        <w:t>ggplot</w:t>
      </w:r>
      <w:r w:rsidRPr="001306D0">
        <w:rPr>
          <w:rStyle w:val="NormalTok"/>
          <w:rFonts w:ascii="Times New Roman" w:hAnsi="Times New Roman" w:cs="Times New Roman"/>
          <w:szCs w:val="22"/>
        </w:rPr>
        <w:t>(</w:t>
      </w:r>
      <w:proofErr w:type="gramStart"/>
      <w:r w:rsidRPr="001306D0">
        <w:rPr>
          <w:rStyle w:val="FunctionTok"/>
          <w:rFonts w:ascii="Times New Roman" w:hAnsi="Times New Roman" w:cs="Times New Roman"/>
          <w:szCs w:val="22"/>
        </w:rPr>
        <w:t>aes</w:t>
      </w:r>
      <w:r w:rsidRPr="001306D0">
        <w:rPr>
          <w:rStyle w:val="NormalTok"/>
          <w:rFonts w:ascii="Times New Roman" w:hAnsi="Times New Roman" w:cs="Times New Roman"/>
          <w:szCs w:val="22"/>
        </w:rPr>
        <w:t>(</w:t>
      </w:r>
      <w:proofErr w:type="gramEnd"/>
      <w:r w:rsidRPr="001306D0">
        <w:rPr>
          <w:rStyle w:val="NormalTok"/>
          <w:rFonts w:ascii="Times New Roman" w:hAnsi="Times New Roman" w:cs="Times New Roman"/>
          <w:szCs w:val="22"/>
        </w:rPr>
        <w:t xml:space="preserve">dds_means, des_score)) </w:t>
      </w:r>
      <w:r w:rsidRPr="001306D0">
        <w:rPr>
          <w:rStyle w:val="SpecialCharTok"/>
          <w:rFonts w:ascii="Times New Roman" w:hAnsi="Times New Roman" w:cs="Times New Roman"/>
          <w:szCs w:val="22"/>
        </w:rPr>
        <w:t>+</w:t>
      </w:r>
      <w:r w:rsidRPr="001306D0">
        <w:rPr>
          <w:rStyle w:val="NormalTok"/>
          <w:rFonts w:ascii="Times New Roman" w:hAnsi="Times New Roman" w:cs="Times New Roman"/>
          <w:szCs w:val="22"/>
        </w:rPr>
        <w:t xml:space="preserve"> </w:t>
      </w:r>
      <w:r w:rsidRPr="001306D0">
        <w:rPr>
          <w:rStyle w:val="FunctionTok"/>
          <w:rFonts w:ascii="Times New Roman" w:hAnsi="Times New Roman" w:cs="Times New Roman"/>
          <w:szCs w:val="22"/>
        </w:rPr>
        <w:t>geom_point</w:t>
      </w:r>
      <w:r w:rsidRPr="001306D0">
        <w:rPr>
          <w:rStyle w:val="NormalTok"/>
          <w:rFonts w:ascii="Times New Roman" w:hAnsi="Times New Roman" w:cs="Times New Roman"/>
          <w:szCs w:val="22"/>
        </w:rPr>
        <w:t>(</w:t>
      </w:r>
      <w:r w:rsidRPr="001306D0">
        <w:rPr>
          <w:rStyle w:val="FunctionTok"/>
          <w:rFonts w:ascii="Times New Roman" w:hAnsi="Times New Roman" w:cs="Times New Roman"/>
          <w:szCs w:val="22"/>
        </w:rPr>
        <w:t>aes</w:t>
      </w:r>
      <w:r w:rsidRPr="001306D0">
        <w:rPr>
          <w:rStyle w:val="NormalTok"/>
          <w:rFonts w:ascii="Times New Roman" w:hAnsi="Times New Roman" w:cs="Times New Roman"/>
          <w:szCs w:val="22"/>
        </w:rPr>
        <w:t>(</w:t>
      </w:r>
      <w:r w:rsidRPr="001306D0">
        <w:rPr>
          <w:rStyle w:val="AttributeTok"/>
          <w:rFonts w:ascii="Times New Roman" w:hAnsi="Times New Roman" w:cs="Times New Roman"/>
          <w:szCs w:val="22"/>
        </w:rPr>
        <w:t>color =</w:t>
      </w:r>
      <w:r w:rsidRPr="001306D0">
        <w:rPr>
          <w:rStyle w:val="NormalTok"/>
          <w:rFonts w:ascii="Times New Roman" w:hAnsi="Times New Roman" w:cs="Times New Roman"/>
          <w:szCs w:val="22"/>
        </w:rPr>
        <w:t xml:space="preserve"> feel_drops))</w:t>
      </w:r>
    </w:p>
    <w:p w14:paraId="4A877E06" w14:textId="77777777" w:rsidR="007659BA" w:rsidRPr="001306D0" w:rsidRDefault="00C96EC7" w:rsidP="00B14349">
      <w:pPr>
        <w:pStyle w:val="FirstParagraph"/>
        <w:rPr>
          <w:rFonts w:ascii="Times New Roman" w:hAnsi="Times New Roman" w:cs="Times New Roman"/>
          <w:sz w:val="22"/>
          <w:szCs w:val="22"/>
        </w:rPr>
      </w:pPr>
      <w:r w:rsidRPr="001306D0">
        <w:rPr>
          <w:rFonts w:ascii="Times New Roman" w:hAnsi="Times New Roman" w:cs="Times New Roman"/>
          <w:noProof/>
          <w:sz w:val="22"/>
          <w:szCs w:val="22"/>
        </w:rPr>
        <w:drawing>
          <wp:inline distT="0" distB="0" distL="0" distR="0" wp14:anchorId="27BD1C4A" wp14:editId="5EEF6FD6">
            <wp:extent cx="2409914" cy="1837346"/>
            <wp:effectExtent l="0" t="0" r="3175" b="4445"/>
            <wp:docPr id="24" name="Picture"/>
            <wp:cNvGraphicFramePr/>
            <a:graphic xmlns:a="http://schemas.openxmlformats.org/drawingml/2006/main">
              <a:graphicData uri="http://schemas.openxmlformats.org/drawingml/2006/picture">
                <pic:pic xmlns:pic="http://schemas.openxmlformats.org/drawingml/2006/picture">
                  <pic:nvPicPr>
                    <pic:cNvPr id="25" name="Picture" descr="walker_final_proposal_files/figure-docx/unnamed-chunk-9-1.png"/>
                    <pic:cNvPicPr>
                      <a:picLocks noChangeAspect="1" noChangeArrowheads="1"/>
                    </pic:cNvPicPr>
                  </pic:nvPicPr>
                  <pic:blipFill>
                    <a:blip r:embed="rId7"/>
                    <a:stretch>
                      <a:fillRect/>
                    </a:stretch>
                  </pic:blipFill>
                  <pic:spPr bwMode="auto">
                    <a:xfrm>
                      <a:off x="0" y="0"/>
                      <a:ext cx="2711792" cy="2067501"/>
                    </a:xfrm>
                    <a:prstGeom prst="rect">
                      <a:avLst/>
                    </a:prstGeom>
                    <a:noFill/>
                    <a:ln w="9525">
                      <a:noFill/>
                      <a:headEnd/>
                      <a:tailEnd/>
                    </a:ln>
                  </pic:spPr>
                </pic:pic>
              </a:graphicData>
            </a:graphic>
          </wp:inline>
        </w:drawing>
      </w:r>
      <w:r w:rsidRPr="001306D0">
        <w:rPr>
          <w:rFonts w:ascii="Times New Roman" w:hAnsi="Times New Roman" w:cs="Times New Roman"/>
          <w:sz w:val="22"/>
          <w:szCs w:val="22"/>
        </w:rPr>
        <w:t xml:space="preserve"> </w:t>
      </w:r>
    </w:p>
    <w:p w14:paraId="300AD056" w14:textId="27157ED4" w:rsidR="0034784D" w:rsidRPr="001306D0" w:rsidRDefault="007659BA" w:rsidP="00B14349">
      <w:pPr>
        <w:pStyle w:val="FirstParagraph"/>
        <w:rPr>
          <w:rFonts w:ascii="Times New Roman" w:hAnsi="Times New Roman" w:cs="Times New Roman"/>
          <w:sz w:val="22"/>
          <w:szCs w:val="22"/>
        </w:rPr>
      </w:pPr>
      <w:r w:rsidRPr="001306D0">
        <w:rPr>
          <w:rFonts w:ascii="Times New Roman" w:hAnsi="Times New Roman" w:cs="Times New Roman"/>
          <w:sz w:val="22"/>
          <w:szCs w:val="22"/>
        </w:rPr>
        <w:t xml:space="preserve">I thought this might be visually </w:t>
      </w:r>
      <w:proofErr w:type="gramStart"/>
      <w:r w:rsidRPr="001306D0">
        <w:rPr>
          <w:rFonts w:ascii="Times New Roman" w:hAnsi="Times New Roman" w:cs="Times New Roman"/>
          <w:sz w:val="22"/>
          <w:szCs w:val="22"/>
        </w:rPr>
        <w:t>informative</w:t>
      </w:r>
      <w:proofErr w:type="gramEnd"/>
      <w:r w:rsidRPr="001306D0">
        <w:rPr>
          <w:rFonts w:ascii="Times New Roman" w:hAnsi="Times New Roman" w:cs="Times New Roman"/>
          <w:sz w:val="22"/>
          <w:szCs w:val="22"/>
        </w:rPr>
        <w:t xml:space="preserve"> but I think that I would want to </w:t>
      </w:r>
      <w:proofErr w:type="spellStart"/>
      <w:r w:rsidRPr="001306D0">
        <w:rPr>
          <w:rFonts w:ascii="Times New Roman" w:hAnsi="Times New Roman" w:cs="Times New Roman"/>
          <w:sz w:val="22"/>
          <w:szCs w:val="22"/>
        </w:rPr>
        <w:t>facet_wrap</w:t>
      </w:r>
      <w:proofErr w:type="spellEnd"/>
      <w:r w:rsidRPr="001306D0">
        <w:rPr>
          <w:rFonts w:ascii="Times New Roman" w:hAnsi="Times New Roman" w:cs="Times New Roman"/>
          <w:sz w:val="22"/>
          <w:szCs w:val="22"/>
        </w:rPr>
        <w:t xml:space="preserve"> </w:t>
      </w:r>
      <w:proofErr w:type="spellStart"/>
      <w:r w:rsidRPr="001306D0">
        <w:rPr>
          <w:rFonts w:ascii="Times New Roman" w:hAnsi="Times New Roman" w:cs="Times New Roman"/>
          <w:sz w:val="22"/>
          <w:szCs w:val="22"/>
        </w:rPr>
        <w:t>feels_drops</w:t>
      </w:r>
      <w:proofErr w:type="spellEnd"/>
      <w:r w:rsidRPr="001306D0">
        <w:rPr>
          <w:rFonts w:ascii="Times New Roman" w:hAnsi="Times New Roman" w:cs="Times New Roman"/>
          <w:sz w:val="22"/>
          <w:szCs w:val="22"/>
        </w:rPr>
        <w:t xml:space="preserve"> since it has 6 options and lose the color. </w:t>
      </w:r>
      <w:r w:rsidR="00C96EC7" w:rsidRPr="001306D0">
        <w:rPr>
          <w:rFonts w:ascii="Times New Roman" w:hAnsi="Times New Roman" w:cs="Times New Roman"/>
          <w:sz w:val="22"/>
          <w:szCs w:val="22"/>
        </w:rPr>
        <w:t>It might be meaningful to add color for in range blood sugar 80% of the time yes/no.</w:t>
      </w:r>
    </w:p>
    <w:p w14:paraId="29E734CE" w14:textId="77777777" w:rsidR="0034784D" w:rsidRPr="001306D0" w:rsidRDefault="00C96EC7" w:rsidP="00B14349">
      <w:pPr>
        <w:pStyle w:val="BodyText"/>
        <w:rPr>
          <w:rFonts w:ascii="Times New Roman" w:hAnsi="Times New Roman" w:cs="Times New Roman"/>
          <w:b/>
          <w:bCs/>
          <w:sz w:val="22"/>
          <w:szCs w:val="22"/>
        </w:rPr>
      </w:pPr>
      <w:r w:rsidRPr="001306D0">
        <w:rPr>
          <w:rFonts w:ascii="Times New Roman" w:hAnsi="Times New Roman" w:cs="Times New Roman"/>
          <w:b/>
          <w:bCs/>
          <w:sz w:val="22"/>
          <w:szCs w:val="22"/>
        </w:rPr>
        <w:t>Visualization idea #4</w:t>
      </w:r>
    </w:p>
    <w:p w14:paraId="25E19A34" w14:textId="77777777" w:rsidR="0034784D" w:rsidRPr="001306D0" w:rsidRDefault="00C96EC7" w:rsidP="00B14349">
      <w:pPr>
        <w:pStyle w:val="BodyText"/>
        <w:rPr>
          <w:rFonts w:ascii="Times New Roman" w:hAnsi="Times New Roman" w:cs="Times New Roman"/>
          <w:sz w:val="22"/>
          <w:szCs w:val="22"/>
        </w:rPr>
      </w:pPr>
      <w:r w:rsidRPr="001306D0">
        <w:rPr>
          <w:rFonts w:ascii="Times New Roman" w:hAnsi="Times New Roman" w:cs="Times New Roman"/>
          <w:sz w:val="22"/>
          <w:szCs w:val="22"/>
        </w:rPr>
        <w:t>Visualization of mediation between resource use, engagement (measured through the Con</w:t>
      </w:r>
      <w:r w:rsidRPr="001306D0">
        <w:rPr>
          <w:rFonts w:ascii="Times New Roman" w:hAnsi="Times New Roman" w:cs="Times New Roman"/>
          <w:sz w:val="22"/>
          <w:szCs w:val="22"/>
        </w:rPr>
        <w:t>sumer Health Activation Index), and blood sugar outcomes. I am still working out the code to run this analysis. Maybe a triangular figure with arrows and the variable names.</w:t>
      </w:r>
    </w:p>
    <w:sectPr w:rsidR="0034784D" w:rsidRPr="001306D0">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7201E" w14:textId="77777777" w:rsidR="00C96EC7" w:rsidRDefault="00C96EC7">
      <w:pPr>
        <w:spacing w:after="0"/>
      </w:pPr>
      <w:r>
        <w:separator/>
      </w:r>
    </w:p>
  </w:endnote>
  <w:endnote w:type="continuationSeparator" w:id="0">
    <w:p w14:paraId="43150122" w14:textId="77777777" w:rsidR="00C96EC7" w:rsidRDefault="00C96E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E30F5" w14:textId="77777777" w:rsidR="00C96EC7" w:rsidRDefault="00C96EC7">
      <w:r>
        <w:separator/>
      </w:r>
    </w:p>
  </w:footnote>
  <w:footnote w:type="continuationSeparator" w:id="0">
    <w:p w14:paraId="39A56D2F" w14:textId="77777777" w:rsidR="00C96EC7" w:rsidRDefault="00C96E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0C3AD" w14:textId="77777777" w:rsidR="00B14349" w:rsidRPr="00B14349" w:rsidRDefault="00B14349" w:rsidP="00B14349">
    <w:pPr>
      <w:pStyle w:val="Author"/>
      <w:jc w:val="right"/>
      <w:rPr>
        <w:rFonts w:ascii="Times New Roman" w:hAnsi="Times New Roman" w:cs="Times New Roman"/>
      </w:rPr>
    </w:pPr>
    <w:r w:rsidRPr="00B14349">
      <w:rPr>
        <w:rFonts w:ascii="Times New Roman" w:hAnsi="Times New Roman" w:cs="Times New Roman"/>
      </w:rPr>
      <w:t>Tian Walker</w:t>
    </w:r>
  </w:p>
  <w:p w14:paraId="7B3618A2" w14:textId="77777777" w:rsidR="00B14349" w:rsidRDefault="00B14349" w:rsidP="00B1434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D9CC4C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07E67618"/>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2" w15:restartNumberingAfterBreak="0">
    <w:nsid w:val="064947A4"/>
    <w:multiLevelType w:val="hybridMultilevel"/>
    <w:tmpl w:val="5E7C24D0"/>
    <w:lvl w:ilvl="0" w:tplc="0AAA762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76786010">
    <w:abstractNumId w:val="0"/>
  </w:num>
  <w:num w:numId="2" w16cid:durableId="17388178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799976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84D"/>
    <w:rsid w:val="001306D0"/>
    <w:rsid w:val="00147088"/>
    <w:rsid w:val="0034784D"/>
    <w:rsid w:val="00455596"/>
    <w:rsid w:val="007659BA"/>
    <w:rsid w:val="00B14349"/>
    <w:rsid w:val="00C2621A"/>
    <w:rsid w:val="00C96EC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0471A8"/>
  <w15:docId w15:val="{7692EE4A-61DF-FA4E-ACD2-5020F7BAF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B14349"/>
    <w:pPr>
      <w:tabs>
        <w:tab w:val="center" w:pos="4680"/>
        <w:tab w:val="right" w:pos="9360"/>
      </w:tabs>
      <w:spacing w:after="0"/>
    </w:pPr>
  </w:style>
  <w:style w:type="character" w:customStyle="1" w:styleId="HeaderChar">
    <w:name w:val="Header Char"/>
    <w:basedOn w:val="DefaultParagraphFont"/>
    <w:link w:val="Header"/>
    <w:rsid w:val="00B14349"/>
  </w:style>
  <w:style w:type="paragraph" w:styleId="Footer">
    <w:name w:val="footer"/>
    <w:basedOn w:val="Normal"/>
    <w:link w:val="FooterChar"/>
    <w:unhideWhenUsed/>
    <w:rsid w:val="00B14349"/>
    <w:pPr>
      <w:tabs>
        <w:tab w:val="center" w:pos="4680"/>
        <w:tab w:val="right" w:pos="9360"/>
      </w:tabs>
      <w:spacing w:after="0"/>
    </w:pPr>
  </w:style>
  <w:style w:type="character" w:customStyle="1" w:styleId="FooterChar">
    <w:name w:val="Footer Char"/>
    <w:basedOn w:val="DefaultParagraphFont"/>
    <w:link w:val="Footer"/>
    <w:rsid w:val="00B143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proposal</vt:lpstr>
    </vt:vector>
  </TitlesOfParts>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creator>Tian Walker</dc:creator>
  <cp:keywords/>
  <cp:lastModifiedBy>Tian Walker</cp:lastModifiedBy>
  <cp:revision>2</cp:revision>
  <dcterms:created xsi:type="dcterms:W3CDTF">2023-02-02T22:50:00Z</dcterms:created>
  <dcterms:modified xsi:type="dcterms:W3CDTF">2023-02-02T22:50:00Z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2023-01-31</vt:lpwstr>
  </property>
  <property fmtid="{D5CDD505-2E9C-101B-9397-08002B2CF9AE}" pid="3" name="output">
    <vt:lpwstr/>
  </property>
</Properties>
</file>