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Pr="004A06B9" w:rsidRDefault="00DC7EEB" w:rsidP="00BD040B">
      <w:pPr>
        <w:ind w:firstLineChars="0" w:firstLine="0"/>
        <w:jc w:val="center"/>
        <w:rPr>
          <w:b/>
          <w:sz w:val="32"/>
          <w:szCs w:val="32"/>
        </w:rPr>
      </w:pPr>
      <w:r w:rsidRPr="004A06B9">
        <w:rPr>
          <w:rFonts w:hint="eastAsia"/>
          <w:b/>
          <w:sz w:val="32"/>
          <w:szCs w:val="32"/>
        </w:rPr>
        <w:t>XXXXXXXXXXXXXXXXXXXX</w:t>
      </w:r>
      <w:r w:rsidR="00584713" w:rsidRPr="004A06B9">
        <w:rPr>
          <w:rFonts w:hint="eastAsia"/>
          <w:b/>
          <w:sz w:val="32"/>
          <w:szCs w:val="32"/>
        </w:rPr>
        <w:t>（</w:t>
      </w:r>
      <w:r w:rsidR="00584713" w:rsidRPr="004A06B9">
        <w:rPr>
          <w:b/>
          <w:sz w:val="32"/>
          <w:szCs w:val="32"/>
        </w:rPr>
        <w:t>论文题目不能超过</w:t>
      </w:r>
      <w:r w:rsidR="00584713" w:rsidRPr="004A06B9">
        <w:rPr>
          <w:b/>
          <w:sz w:val="32"/>
          <w:szCs w:val="32"/>
        </w:rPr>
        <w:t>35</w:t>
      </w:r>
      <w:r w:rsidR="00584713" w:rsidRPr="004A06B9">
        <w:rPr>
          <w:b/>
          <w:sz w:val="32"/>
          <w:szCs w:val="32"/>
        </w:rPr>
        <w:t>个汉字</w:t>
      </w:r>
      <w:r w:rsidR="00584713" w:rsidRPr="004A06B9">
        <w:rPr>
          <w:rFonts w:hint="eastAsia"/>
          <w:b/>
          <w:sz w:val="32"/>
          <w:szCs w:val="32"/>
        </w:rPr>
        <w:t>）</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DC7EEB">
        <w:rPr>
          <w:rFonts w:hAnsi="宋体" w:hint="eastAsia"/>
          <w:sz w:val="32"/>
          <w:szCs w:val="32"/>
        </w:rPr>
        <w:t>XXX</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Pr>
          <w:rFonts w:hAnsi="宋体" w:hint="eastAsia"/>
          <w:sz w:val="32"/>
          <w:szCs w:val="32"/>
        </w:rPr>
        <w:t>XXX</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DC7EEB">
        <w:rPr>
          <w:rFonts w:hAnsi="宋体" w:hint="eastAsia"/>
          <w:sz w:val="32"/>
          <w:szCs w:val="32"/>
        </w:rPr>
        <w:t>XXXX</w:t>
      </w:r>
    </w:p>
    <w:p w:rsidR="00DC7EEB" w:rsidRPr="00AC4DE3" w:rsidRDefault="00A16DC4" w:rsidP="00BD040B">
      <w:pPr>
        <w:spacing w:beforeLines="100" w:before="240" w:afterLines="100" w:after="240"/>
        <w:ind w:firstLineChars="0" w:firstLine="0"/>
        <w:jc w:val="center"/>
        <w:rPr>
          <w:sz w:val="32"/>
          <w:szCs w:val="32"/>
        </w:rPr>
      </w:pPr>
      <w:r>
        <w:rPr>
          <w:rFonts w:hint="eastAsia"/>
          <w:sz w:val="32"/>
          <w:szCs w:val="32"/>
        </w:rPr>
        <w:t>XXXX</w:t>
      </w:r>
      <w:r w:rsidR="00DC7EEB" w:rsidRPr="00AC4DE3">
        <w:rPr>
          <w:rFonts w:hAnsi="宋体"/>
          <w:sz w:val="32"/>
          <w:szCs w:val="32"/>
        </w:rPr>
        <w:t>年</w:t>
      </w:r>
      <w:r>
        <w:rPr>
          <w:rFonts w:hint="eastAsia"/>
          <w:sz w:val="32"/>
          <w:szCs w:val="32"/>
        </w:rPr>
        <w:t>XX</w:t>
      </w:r>
      <w:r w:rsidR="00DC7EEB" w:rsidRPr="00AC4DE3">
        <w:rPr>
          <w:rFonts w:hAnsi="宋体"/>
          <w:sz w:val="32"/>
          <w:szCs w:val="32"/>
        </w:rPr>
        <w:t>月</w:t>
      </w:r>
      <w:r w:rsidR="003F2D00">
        <w:rPr>
          <w:rFonts w:hint="eastAsia"/>
          <w:sz w:val="32"/>
          <w:szCs w:val="32"/>
        </w:rPr>
        <w:t>（</w:t>
      </w:r>
      <w:r w:rsidR="003F2D00" w:rsidRPr="000148DC">
        <w:rPr>
          <w:rFonts w:hint="eastAsia"/>
          <w:color w:val="FF0000"/>
          <w:sz w:val="21"/>
        </w:rPr>
        <w:t>注：</w:t>
      </w:r>
      <w:r w:rsidR="003F2D00">
        <w:rPr>
          <w:rFonts w:hint="eastAsia"/>
          <w:color w:val="FF0000"/>
          <w:sz w:val="21"/>
        </w:rPr>
        <w:t>X</w:t>
      </w:r>
      <w:r w:rsidR="003F2D00">
        <w:rPr>
          <w:rFonts w:hint="eastAsia"/>
          <w:color w:val="FF0000"/>
          <w:sz w:val="21"/>
        </w:rPr>
        <w:t>均为阿拉伯数字</w:t>
      </w:r>
      <w:r w:rsidR="003F2D00">
        <w:rPr>
          <w:rFonts w:hint="eastAsia"/>
          <w:sz w:val="32"/>
          <w:szCs w:val="32"/>
        </w:rPr>
        <w:t>）</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3F2D00" w:rsidP="007C4A52">
      <w:pPr>
        <w:spacing w:beforeLines="100" w:before="240"/>
        <w:ind w:firstLineChars="0" w:firstLine="0"/>
        <w:jc w:val="center"/>
        <w:rPr>
          <w:b/>
          <w:sz w:val="32"/>
          <w:szCs w:val="32"/>
        </w:rPr>
      </w:pPr>
      <w:r w:rsidRPr="004A06B9">
        <w:rPr>
          <w:rFonts w:hint="eastAsia"/>
          <w:b/>
          <w:sz w:val="32"/>
          <w:szCs w:val="32"/>
        </w:rPr>
        <w:t>XXXXXXXXXXXXXXXXXXXX</w:t>
      </w:r>
      <w:r>
        <w:rPr>
          <w:rFonts w:hint="eastAsia"/>
          <w:sz w:val="32"/>
          <w:szCs w:val="32"/>
        </w:rPr>
        <w:t>（</w:t>
      </w:r>
      <w:r w:rsidRPr="000148DC">
        <w:rPr>
          <w:rFonts w:hint="eastAsia"/>
          <w:color w:val="FF0000"/>
          <w:sz w:val="21"/>
        </w:rPr>
        <w:t>注：此处</w:t>
      </w:r>
      <w:r>
        <w:rPr>
          <w:rFonts w:hint="eastAsia"/>
          <w:color w:val="FF0000"/>
          <w:sz w:val="21"/>
        </w:rPr>
        <w:t>为论文题目的英文翻译，注意单词的大小写规律，如</w:t>
      </w:r>
      <w:r w:rsidRPr="000535B7">
        <w:rPr>
          <w:rFonts w:hint="eastAsia"/>
          <w:color w:val="FF0000"/>
          <w:sz w:val="21"/>
        </w:rPr>
        <w:t>Structural Design and Rapid Development of Labyrinth</w:t>
      </w:r>
      <w:r>
        <w:rPr>
          <w:rFonts w:hint="eastAsia"/>
          <w:color w:val="FF0000"/>
          <w:sz w:val="21"/>
        </w:rPr>
        <w:t xml:space="preserve"> </w:t>
      </w:r>
      <w:r w:rsidRPr="000535B7">
        <w:rPr>
          <w:rFonts w:hint="eastAsia"/>
          <w:color w:val="FF0000"/>
          <w:sz w:val="21"/>
        </w:rPr>
        <w:t>Drip Irrigation Emitter</w:t>
      </w:r>
      <w:r>
        <w:rPr>
          <w:rFonts w:hint="eastAsia"/>
          <w:color w:val="FF0000"/>
          <w:sz w:val="21"/>
        </w:rPr>
        <w:t>s</w:t>
      </w:r>
      <w:r>
        <w:rPr>
          <w:rFonts w:hint="eastAsia"/>
          <w:sz w:val="32"/>
          <w:szCs w:val="32"/>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BF6CE3" w:rsidRPr="00BF6CE3" w:rsidRDefault="00E62744" w:rsidP="00BF6CE3">
      <w:pPr>
        <w:spacing w:line="360" w:lineRule="auto"/>
        <w:ind w:firstLineChars="0" w:firstLine="0"/>
        <w:jc w:val="center"/>
        <w:rPr>
          <w:color w:val="FF0000"/>
          <w:sz w:val="21"/>
        </w:rPr>
      </w:pPr>
      <w:r>
        <w:rPr>
          <w:rFonts w:hint="eastAsia"/>
          <w:sz w:val="32"/>
          <w:szCs w:val="32"/>
        </w:rPr>
        <w:t>Master</w:t>
      </w:r>
      <w:r w:rsidR="00A16DC4" w:rsidRPr="003343EC">
        <w:rPr>
          <w:rFonts w:hint="eastAsia"/>
          <w:sz w:val="32"/>
          <w:szCs w:val="32"/>
        </w:rPr>
        <w:t xml:space="preserve"> of </w:t>
      </w:r>
      <w:r w:rsidR="00A16DC4">
        <w:rPr>
          <w:rFonts w:hint="eastAsia"/>
          <w:sz w:val="32"/>
          <w:szCs w:val="32"/>
        </w:rPr>
        <w:t>XXXXXXXXX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w:t>
      </w:r>
      <w:r w:rsidR="003F2D00" w:rsidRPr="000148DC">
        <w:rPr>
          <w:rFonts w:hint="eastAsia"/>
          <w:color w:val="FF0000"/>
          <w:sz w:val="21"/>
        </w:rPr>
        <w:t>学科门类</w:t>
      </w:r>
      <w:r w:rsidR="003F2D00">
        <w:rPr>
          <w:rFonts w:hint="eastAsia"/>
          <w:color w:val="FF0000"/>
          <w:sz w:val="21"/>
        </w:rPr>
        <w:t>的英文</w:t>
      </w:r>
      <w:r w:rsidR="003F2D00" w:rsidRPr="000148DC">
        <w:rPr>
          <w:rFonts w:hint="eastAsia"/>
          <w:color w:val="FF0000"/>
          <w:sz w:val="21"/>
        </w:rPr>
        <w:t>翻译</w:t>
      </w:r>
      <w:r w:rsidR="003F2D00">
        <w:rPr>
          <w:rFonts w:hint="eastAsia"/>
          <w:color w:val="FF0000"/>
          <w:sz w:val="21"/>
        </w:rPr>
        <w:t>，单词首字母大写，</w:t>
      </w:r>
      <w:r w:rsidR="003F2D00" w:rsidRPr="000148DC">
        <w:rPr>
          <w:rFonts w:hint="eastAsia"/>
          <w:color w:val="FF0000"/>
          <w:sz w:val="21"/>
        </w:rPr>
        <w:t>哲学：</w:t>
      </w:r>
      <w:r w:rsidR="00BF6CE3" w:rsidRPr="00BF6CE3">
        <w:rPr>
          <w:rFonts w:hint="eastAsia"/>
          <w:color w:val="FF0000"/>
          <w:sz w:val="21"/>
        </w:rPr>
        <w:t>Philosophy</w:t>
      </w:r>
      <w:r w:rsidR="00BF6CE3" w:rsidRPr="00BF6CE3">
        <w:rPr>
          <w:rFonts w:hint="eastAsia"/>
          <w:color w:val="FF0000"/>
          <w:sz w:val="21"/>
        </w:rPr>
        <w:t>；经济学：</w:t>
      </w:r>
      <w:r w:rsidR="00BF6CE3" w:rsidRPr="00BF6CE3">
        <w:rPr>
          <w:rFonts w:hint="eastAsia"/>
          <w:color w:val="FF0000"/>
          <w:sz w:val="21"/>
        </w:rPr>
        <w:t>Economics</w:t>
      </w:r>
      <w:r w:rsidR="00BF6CE3" w:rsidRPr="00BF6CE3">
        <w:rPr>
          <w:rFonts w:hint="eastAsia"/>
          <w:color w:val="FF0000"/>
          <w:sz w:val="21"/>
        </w:rPr>
        <w:t>；法学：</w:t>
      </w:r>
      <w:r w:rsidR="00BF6CE3" w:rsidRPr="00BF6CE3">
        <w:rPr>
          <w:rFonts w:hint="eastAsia"/>
          <w:color w:val="FF0000"/>
          <w:sz w:val="21"/>
        </w:rPr>
        <w:t>Law</w:t>
      </w:r>
      <w:r w:rsidR="00BF6CE3" w:rsidRPr="00BF6CE3">
        <w:rPr>
          <w:rFonts w:hint="eastAsia"/>
          <w:color w:val="FF0000"/>
          <w:sz w:val="21"/>
        </w:rPr>
        <w:t>；教育学：</w:t>
      </w:r>
      <w:r w:rsidR="00BF6CE3" w:rsidRPr="00BF6CE3">
        <w:rPr>
          <w:rFonts w:hint="eastAsia"/>
          <w:color w:val="FF0000"/>
          <w:sz w:val="21"/>
        </w:rPr>
        <w:t>Education</w:t>
      </w:r>
      <w:r w:rsidR="00BF6CE3" w:rsidRPr="00BF6CE3">
        <w:rPr>
          <w:rFonts w:hint="eastAsia"/>
          <w:color w:val="FF0000"/>
          <w:sz w:val="21"/>
        </w:rPr>
        <w:t>；文学：</w:t>
      </w:r>
      <w:r w:rsidR="00BF6CE3" w:rsidRPr="00BF6CE3">
        <w:rPr>
          <w:rFonts w:hint="eastAsia"/>
          <w:color w:val="FF0000"/>
          <w:sz w:val="21"/>
        </w:rPr>
        <w:t>Literature</w:t>
      </w:r>
      <w:r w:rsidR="00BF6CE3" w:rsidRPr="00BF6CE3">
        <w:rPr>
          <w:rFonts w:hint="eastAsia"/>
          <w:color w:val="FF0000"/>
          <w:sz w:val="21"/>
        </w:rPr>
        <w:t>；艺术学：</w:t>
      </w:r>
      <w:r w:rsidR="00BF6CE3" w:rsidRPr="00BF6CE3">
        <w:rPr>
          <w:rFonts w:hint="eastAsia"/>
          <w:color w:val="FF0000"/>
          <w:sz w:val="21"/>
        </w:rPr>
        <w:t>Art</w:t>
      </w:r>
      <w:r w:rsidR="00BF6CE3" w:rsidRPr="00BF6CE3">
        <w:rPr>
          <w:rFonts w:hint="eastAsia"/>
          <w:color w:val="FF0000"/>
          <w:sz w:val="21"/>
        </w:rPr>
        <w:t>；</w:t>
      </w:r>
    </w:p>
    <w:p w:rsidR="003F2D00" w:rsidRPr="003343EC" w:rsidRDefault="00BF6CE3" w:rsidP="00BF6CE3">
      <w:pPr>
        <w:spacing w:line="360" w:lineRule="auto"/>
        <w:ind w:firstLineChars="0" w:firstLine="0"/>
        <w:jc w:val="center"/>
        <w:rPr>
          <w:sz w:val="32"/>
          <w:szCs w:val="32"/>
        </w:rPr>
      </w:pPr>
      <w:r w:rsidRPr="00BF6CE3">
        <w:rPr>
          <w:rFonts w:hint="eastAsia"/>
          <w:color w:val="FF0000"/>
          <w:sz w:val="21"/>
        </w:rPr>
        <w:t>理学：</w:t>
      </w:r>
      <w:r w:rsidRPr="00BF6CE3">
        <w:rPr>
          <w:rFonts w:hint="eastAsia"/>
          <w:color w:val="FF0000"/>
          <w:sz w:val="21"/>
        </w:rPr>
        <w:t>Natural Science</w:t>
      </w:r>
      <w:r w:rsidRPr="00BF6CE3">
        <w:rPr>
          <w:rFonts w:hint="eastAsia"/>
          <w:color w:val="FF0000"/>
          <w:sz w:val="21"/>
        </w:rPr>
        <w:t>；工学：</w:t>
      </w:r>
      <w:r w:rsidRPr="00BF6CE3">
        <w:rPr>
          <w:rFonts w:hint="eastAsia"/>
          <w:color w:val="FF0000"/>
          <w:sz w:val="21"/>
        </w:rPr>
        <w:t>Engineering</w:t>
      </w:r>
      <w:r w:rsidRPr="00BF6CE3">
        <w:rPr>
          <w:rFonts w:hint="eastAsia"/>
          <w:color w:val="FF0000"/>
          <w:sz w:val="21"/>
        </w:rPr>
        <w:t>；医学：</w:t>
      </w:r>
      <w:r w:rsidRPr="00BF6CE3">
        <w:rPr>
          <w:rFonts w:hint="eastAsia"/>
          <w:color w:val="FF0000"/>
          <w:sz w:val="21"/>
        </w:rPr>
        <w:t>Medicine</w:t>
      </w:r>
      <w:r w:rsidRPr="00BF6CE3">
        <w:rPr>
          <w:rFonts w:hint="eastAsia"/>
          <w:color w:val="FF0000"/>
          <w:sz w:val="21"/>
        </w:rPr>
        <w:t>；管理学：</w:t>
      </w:r>
      <w:r w:rsidRPr="00BF6CE3">
        <w:rPr>
          <w:rFonts w:hint="eastAsia"/>
          <w:color w:val="FF0000"/>
          <w:sz w:val="21"/>
        </w:rPr>
        <w:t>Management Science</w:t>
      </w:r>
      <w:r w:rsidRPr="00BF6CE3">
        <w:rPr>
          <w:rFonts w:hint="eastAsia"/>
          <w:color w:val="FF0000"/>
          <w:sz w:val="21"/>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A16DC4" w:rsidP="007C4A52">
      <w:pPr>
        <w:spacing w:line="360" w:lineRule="auto"/>
        <w:ind w:firstLineChars="0" w:firstLine="0"/>
        <w:jc w:val="center"/>
        <w:rPr>
          <w:sz w:val="32"/>
          <w:szCs w:val="32"/>
        </w:rPr>
      </w:pPr>
      <w:r>
        <w:rPr>
          <w:rFonts w:hint="eastAsia"/>
          <w:sz w:val="32"/>
          <w:szCs w:val="32"/>
        </w:rPr>
        <w:t>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为作者姓名全拼，名在前，姓在后，如</w:t>
      </w:r>
      <w:r w:rsidR="003F2D00">
        <w:rPr>
          <w:rFonts w:hint="eastAsia"/>
          <w:color w:val="FF0000"/>
          <w:sz w:val="21"/>
        </w:rPr>
        <w:t>Zhengying Wei</w:t>
      </w:r>
      <w:r w:rsidR="003F2D00">
        <w:rPr>
          <w:rFonts w:hint="eastAsia"/>
          <w:sz w:val="32"/>
          <w:szCs w:val="32"/>
        </w:rPr>
        <w:t>）</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Pr="003343EC">
        <w:rPr>
          <w:rFonts w:hint="eastAsia"/>
          <w:sz w:val="32"/>
          <w:szCs w:val="32"/>
        </w:rPr>
        <w:t xml:space="preserve">Prof. </w:t>
      </w:r>
      <w:r>
        <w:rPr>
          <w:rFonts w:hint="eastAsia"/>
          <w:sz w:val="32"/>
          <w:szCs w:val="32"/>
        </w:rPr>
        <w:t>XXX</w:t>
      </w:r>
      <w:r>
        <w:rPr>
          <w:rFonts w:hint="eastAsia"/>
          <w:sz w:val="32"/>
          <w:szCs w:val="32"/>
        </w:rPr>
        <w:t>（</w:t>
      </w:r>
      <w:r w:rsidRPr="000148DC">
        <w:rPr>
          <w:rFonts w:hint="eastAsia"/>
          <w:color w:val="FF0000"/>
          <w:sz w:val="21"/>
        </w:rPr>
        <w:t>注：此处</w:t>
      </w:r>
      <w:r>
        <w:rPr>
          <w:rFonts w:hint="eastAsia"/>
          <w:color w:val="FF0000"/>
          <w:sz w:val="21"/>
        </w:rPr>
        <w:t>为导师姓名全拼，名在前，姓在后，如</w:t>
      </w:r>
      <w:r>
        <w:rPr>
          <w:rFonts w:hint="eastAsia"/>
          <w:color w:val="FF0000"/>
          <w:sz w:val="21"/>
        </w:rPr>
        <w:t>Bingheng Lu</w:t>
      </w:r>
      <w:r>
        <w:rPr>
          <w:rFonts w:hint="eastAsia"/>
          <w:sz w:val="32"/>
          <w:szCs w:val="32"/>
        </w:rPr>
        <w:t>）</w:t>
      </w:r>
    </w:p>
    <w:p w:rsidR="00A16DC4" w:rsidRPr="00F96A21" w:rsidRDefault="00A16DC4" w:rsidP="007C4A52">
      <w:pPr>
        <w:spacing w:line="360" w:lineRule="auto"/>
        <w:ind w:firstLineChars="0" w:firstLine="0"/>
        <w:jc w:val="center"/>
        <w:rPr>
          <w:sz w:val="32"/>
          <w:szCs w:val="32"/>
        </w:rPr>
      </w:pPr>
      <w:r w:rsidRPr="003343EC">
        <w:rPr>
          <w:rFonts w:hint="eastAsia"/>
          <w:sz w:val="32"/>
          <w:szCs w:val="32"/>
        </w:rPr>
        <w:t>(</w:t>
      </w:r>
      <w:r>
        <w:rPr>
          <w:rFonts w:hint="eastAsia"/>
          <w:sz w:val="32"/>
          <w:szCs w:val="32"/>
        </w:rPr>
        <w:t>XXXXXXXXXXX</w:t>
      </w:r>
      <w:r w:rsidRPr="003343EC">
        <w:rPr>
          <w:rFonts w:hint="eastAsia"/>
          <w:sz w:val="32"/>
          <w:szCs w:val="32"/>
        </w:rPr>
        <w:t>)</w:t>
      </w:r>
      <w:r w:rsidR="003F2D00" w:rsidRPr="003F2D00">
        <w:rPr>
          <w:rFonts w:hint="eastAsia"/>
          <w:sz w:val="32"/>
          <w:szCs w:val="32"/>
        </w:rPr>
        <w:t xml:space="preserve"> </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为学科</w:t>
      </w:r>
      <w:r w:rsidR="00DA31E2">
        <w:rPr>
          <w:rFonts w:hint="eastAsia"/>
          <w:color w:val="FF0000"/>
          <w:sz w:val="21"/>
        </w:rPr>
        <w:t>名称</w:t>
      </w:r>
      <w:r w:rsidR="003F2D00">
        <w:rPr>
          <w:rFonts w:hint="eastAsia"/>
          <w:color w:val="FF0000"/>
          <w:sz w:val="21"/>
        </w:rPr>
        <w:t>，如</w:t>
      </w:r>
      <w:r w:rsidR="003F2D00">
        <w:rPr>
          <w:rFonts w:hint="eastAsia"/>
          <w:color w:val="FF0000"/>
          <w:sz w:val="21"/>
        </w:rPr>
        <w:t>Mechanical Engineering</w:t>
      </w:r>
      <w:r w:rsidR="003F2D00">
        <w:rPr>
          <w:rFonts w:hint="eastAsia"/>
          <w:sz w:val="32"/>
          <w:szCs w:val="32"/>
        </w:rPr>
        <w:t>）</w:t>
      </w:r>
    </w:p>
    <w:p w:rsidR="00A16DC4" w:rsidRPr="00D22A8A" w:rsidRDefault="00A16DC4" w:rsidP="007C4A52">
      <w:pPr>
        <w:spacing w:line="360" w:lineRule="auto"/>
        <w:ind w:firstLineChars="0" w:firstLine="0"/>
        <w:jc w:val="center"/>
        <w:rPr>
          <w:sz w:val="32"/>
          <w:szCs w:val="32"/>
        </w:rPr>
      </w:pPr>
      <w:r>
        <w:rPr>
          <w:rFonts w:hint="eastAsia"/>
          <w:sz w:val="32"/>
          <w:szCs w:val="32"/>
        </w:rPr>
        <w:lastRenderedPageBreak/>
        <w:t xml:space="preserve">XXX </w:t>
      </w:r>
      <w:r w:rsidR="00C04982">
        <w:rPr>
          <w:rFonts w:hint="eastAsia"/>
          <w:sz w:val="32"/>
          <w:szCs w:val="32"/>
        </w:rPr>
        <w:t xml:space="preserve"> XXX</w:t>
      </w:r>
      <w:r>
        <w:rPr>
          <w:rFonts w:hint="eastAsia"/>
          <w:sz w:val="32"/>
          <w:szCs w:val="32"/>
        </w:rPr>
        <w:t>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为英文日期，月在前，年在后，如</w:t>
      </w:r>
      <w:r w:rsidR="003F2D00">
        <w:rPr>
          <w:rFonts w:hint="eastAsia"/>
          <w:color w:val="FF0000"/>
          <w:sz w:val="21"/>
        </w:rPr>
        <w:t>September 2003</w:t>
      </w:r>
      <w:r w:rsidR="003F2D00">
        <w:rPr>
          <w:rFonts w:hint="eastAsia"/>
          <w:sz w:val="32"/>
          <w:szCs w:val="32"/>
        </w:rPr>
        <w:t>）</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Pr>
          <w:rFonts w:hint="eastAsia"/>
          <w:b/>
        </w:rPr>
        <w:t>XXXXXXXXXXXXXXXXXXXXXX</w:t>
      </w:r>
      <w:r w:rsidR="00BA68FF">
        <w:rPr>
          <w:rFonts w:hint="eastAsia"/>
          <w:b/>
        </w:rPr>
        <w:t>（</w:t>
      </w:r>
      <w:r w:rsidR="00BA68FF" w:rsidRPr="00DD0FB5">
        <w:rPr>
          <w:b/>
        </w:rPr>
        <w:t>论文题目不能超过</w:t>
      </w:r>
      <w:r w:rsidR="00BA68FF" w:rsidRPr="00DD0FB5">
        <w:rPr>
          <w:b/>
        </w:rPr>
        <w:t>35</w:t>
      </w:r>
      <w:r w:rsidR="00BA68FF" w:rsidRPr="00DD0FB5">
        <w:rPr>
          <w:b/>
        </w:rPr>
        <w:t>个汉字</w:t>
      </w:r>
      <w:r w:rsidR="00BA68FF">
        <w:rPr>
          <w:rFonts w:hint="eastAsia"/>
          <w:b/>
        </w:rPr>
        <w:t>）</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Pr>
          <w:rFonts w:hint="eastAsia"/>
          <w:b/>
        </w:rPr>
        <w:t>XXXX</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2F6A90">
        <w:rPr>
          <w:rFonts w:hint="eastAsia"/>
          <w:b/>
        </w:rPr>
        <w:t>XXX</w:t>
      </w:r>
    </w:p>
    <w:p w:rsidR="002F6A90" w:rsidRPr="005F2AF7" w:rsidRDefault="002F6A90" w:rsidP="002F6A90">
      <w:pPr>
        <w:ind w:firstLineChars="0" w:firstLine="0"/>
        <w:jc w:val="left"/>
        <w:rPr>
          <w:b/>
        </w:rPr>
      </w:pPr>
      <w:r w:rsidRPr="005F2AF7">
        <w:rPr>
          <w:b/>
        </w:rPr>
        <w:t>指导教师：</w:t>
      </w:r>
      <w:r>
        <w:rPr>
          <w:rFonts w:hint="eastAsia"/>
          <w:b/>
        </w:rPr>
        <w:t>XXX</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2F6A90" w:rsidRPr="00BB0AD9" w:rsidRDefault="002F6A90" w:rsidP="002F6A90">
      <w:pPr>
        <w:ind w:firstLine="480"/>
      </w:pPr>
      <w:r w:rsidRPr="00BB0AD9">
        <w:t>论文摘要由题头、摘要正文、关键词、论文类型、资助申明等部分组成。</w:t>
      </w:r>
    </w:p>
    <w:p w:rsidR="002F6A90" w:rsidRPr="00BB0AD9" w:rsidRDefault="002F6A90" w:rsidP="002F6A90">
      <w:pPr>
        <w:ind w:firstLine="480"/>
      </w:pPr>
      <w:r w:rsidRPr="00BB0AD9">
        <w:t>题头在首页的左上方，按行逐次向下排列的顺序为：论文题目、学科专业、申请人、指导教师姓名。</w:t>
      </w:r>
    </w:p>
    <w:p w:rsidR="002F6A90" w:rsidRPr="00BB0AD9" w:rsidRDefault="00263479" w:rsidP="002F6A90">
      <w:pPr>
        <w:widowControl/>
        <w:ind w:firstLine="480"/>
        <w:jc w:val="left"/>
        <w:rPr>
          <w:kern w:val="0"/>
        </w:rPr>
      </w:pPr>
      <w:r>
        <w:rPr>
          <w:rFonts w:hint="eastAsia"/>
          <w:kern w:val="0"/>
        </w:rPr>
        <w:t>硕</w:t>
      </w:r>
      <w:r w:rsidR="002F6A90" w:rsidRPr="00BB0AD9">
        <w:rPr>
          <w:kern w:val="0"/>
        </w:rPr>
        <w:t>士学位论文</w:t>
      </w:r>
      <w:r w:rsidR="002F6A90" w:rsidRPr="00BB0AD9">
        <w:t>摘要正文</w:t>
      </w:r>
      <w:r w:rsidR="002F6A90" w:rsidRPr="00BB0AD9">
        <w:rPr>
          <w:kern w:val="0"/>
        </w:rPr>
        <w:t>为</w:t>
      </w:r>
      <w:r>
        <w:rPr>
          <w:rFonts w:hint="eastAsia"/>
          <w:kern w:val="0"/>
        </w:rPr>
        <w:t>6</w:t>
      </w:r>
      <w:r w:rsidR="002F6A90" w:rsidRPr="00BB0AD9">
        <w:rPr>
          <w:kern w:val="0"/>
        </w:rPr>
        <w:t>000</w:t>
      </w:r>
      <w:r w:rsidR="002F6A90" w:rsidRPr="00BB0AD9">
        <w:rPr>
          <w:kern w:val="0"/>
        </w:rPr>
        <w:t>字</w:t>
      </w:r>
      <w:r w:rsidR="002F6A90" w:rsidRPr="00BB0AD9">
        <w:rPr>
          <w:kern w:val="0"/>
        </w:rPr>
        <w:t>(word)</w:t>
      </w:r>
      <w:r w:rsidR="002F6A90" w:rsidRPr="00BB0AD9">
        <w:rPr>
          <w:kern w:val="0"/>
        </w:rPr>
        <w:t>左右。</w:t>
      </w:r>
    </w:p>
    <w:p w:rsidR="00355A32" w:rsidRPr="00660A24" w:rsidRDefault="00355A32" w:rsidP="00355A32">
      <w:pPr>
        <w:ind w:firstLine="480"/>
        <w:rPr>
          <w:color w:val="800080"/>
        </w:rPr>
      </w:pPr>
      <w:r w:rsidRPr="00355A32">
        <w:t>内容一般包括：从事这项研究工作的目的和意义；完成</w:t>
      </w:r>
      <w:r w:rsidRPr="00355A32">
        <w:rPr>
          <w:rFonts w:hint="eastAsia"/>
        </w:rPr>
        <w:t>的</w:t>
      </w:r>
      <w:r w:rsidRPr="00355A32">
        <w:t>工作（作者独立进行的研究工作及相应结果的概括性叙述）；获得的主要结论（这是摘要的中心内容）。硕士学位论文摘要应突出论文的新见解。</w:t>
      </w:r>
    </w:p>
    <w:p w:rsidR="002F6A90" w:rsidRPr="00BB0AD9" w:rsidRDefault="002F6A90" w:rsidP="002F6A90">
      <w:pPr>
        <w:ind w:firstLine="480"/>
      </w:pPr>
    </w:p>
    <w:p w:rsidR="002F6A90" w:rsidRPr="00BB0AD9" w:rsidRDefault="002F6A90" w:rsidP="002F6A90">
      <w:pPr>
        <w:widowControl/>
        <w:ind w:firstLine="480"/>
        <w:jc w:val="left"/>
        <w:rPr>
          <w:kern w:val="0"/>
        </w:rPr>
      </w:pPr>
      <w:r w:rsidRPr="00BB0AD9">
        <w:rPr>
          <w:kern w:val="0"/>
        </w:rPr>
        <w:t>摘要中一般不用图、表、化学结构式、非公知公用的符号和术语。</w:t>
      </w:r>
    </w:p>
    <w:p w:rsidR="002F6A90" w:rsidRPr="00BB0AD9" w:rsidRDefault="002F6A90" w:rsidP="002F6A90">
      <w:pPr>
        <w:ind w:firstLine="480"/>
      </w:pPr>
      <w:r w:rsidRPr="00BB0AD9">
        <w:t>如果论文的主体工作得到了有关基金资助，</w:t>
      </w:r>
      <w:r w:rsidRPr="00BB0AD9">
        <w:rPr>
          <w:rFonts w:hint="eastAsia"/>
        </w:rPr>
        <w:t>应</w:t>
      </w:r>
      <w:r w:rsidRPr="00BB0AD9">
        <w:t>在摘要第一页的页脚处标注：本研究得到某某基金（编号：</w:t>
      </w:r>
      <w:r w:rsidR="009A5DB3">
        <w:rPr>
          <w:rFonts w:hint="eastAsia"/>
        </w:rPr>
        <w:t xml:space="preserve">   </w:t>
      </w:r>
      <w:r w:rsidRPr="00BB0AD9">
        <w:t>）资助。</w:t>
      </w:r>
      <w:r w:rsidRPr="00BB0AD9">
        <w:rPr>
          <w:kern w:val="0"/>
        </w:rPr>
        <w:t>（五号）</w:t>
      </w:r>
    </w:p>
    <w:p w:rsidR="002F6A90" w:rsidRPr="00BB0AD9" w:rsidRDefault="002F6A90" w:rsidP="002F6A90">
      <w:pPr>
        <w:ind w:firstLine="480"/>
      </w:pPr>
    </w:p>
    <w:p w:rsidR="002F6A90" w:rsidRPr="00BB0AD9" w:rsidRDefault="002F6A90" w:rsidP="002F6A90">
      <w:pPr>
        <w:ind w:firstLine="480"/>
      </w:pPr>
      <w:r w:rsidRPr="00BB0AD9">
        <w:rPr>
          <w:rFonts w:hint="eastAsia"/>
        </w:rPr>
        <w:t>……</w:t>
      </w: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p>
    <w:p w:rsidR="002F6A90" w:rsidRDefault="002F6A90" w:rsidP="002F6A90">
      <w:pPr>
        <w:ind w:firstLine="420"/>
        <w:rPr>
          <w:sz w:val="21"/>
        </w:rPr>
      </w:pPr>
      <w:r w:rsidRPr="00BB0AD9">
        <w:rPr>
          <w:sz w:val="21"/>
        </w:rPr>
        <w:t>关键词由</w:t>
      </w:r>
      <w:r w:rsidRPr="00BB0AD9">
        <w:rPr>
          <w:kern w:val="0"/>
          <w:sz w:val="21"/>
        </w:rPr>
        <w:t>3</w:t>
      </w:r>
      <w:r w:rsidRPr="00BB0AD9">
        <w:rPr>
          <w:kern w:val="0"/>
          <w:sz w:val="21"/>
        </w:rPr>
        <w:t>～</w:t>
      </w:r>
      <w:r w:rsidRPr="00BB0AD9">
        <w:rPr>
          <w:kern w:val="0"/>
          <w:sz w:val="21"/>
        </w:rPr>
        <w:t>5</w:t>
      </w:r>
      <w:r w:rsidRPr="00BB0AD9">
        <w:rPr>
          <w:sz w:val="21"/>
        </w:rPr>
        <w:t>个组成。关键词应从《汉语主题词表》中摘选，当《汉语主题词表》的词不足以反映主题时，可由申请人设计关键词，但须加注。</w:t>
      </w:r>
      <w:r w:rsidRPr="00BB0AD9">
        <w:rPr>
          <w:kern w:val="0"/>
          <w:sz w:val="21"/>
        </w:rPr>
        <w:t>每一关键词之间用分号分开，最后一个关键词后不打标点符号。</w:t>
      </w:r>
      <w:r w:rsidRPr="00BB0AD9">
        <w:rPr>
          <w:sz w:val="21"/>
        </w:rPr>
        <w:t>由申请人设计的关键词，须在该关键词的右上角标注</w:t>
      </w:r>
      <w:r w:rsidRPr="00BB0AD9">
        <w:rPr>
          <w:sz w:val="21"/>
        </w:rPr>
        <w:t>*</w:t>
      </w:r>
      <w:r w:rsidRPr="00BB0AD9">
        <w:rPr>
          <w:sz w:val="21"/>
        </w:rPr>
        <w:t>，并在该页的页脚处注明</w:t>
      </w:r>
      <w:r w:rsidRPr="00BB0AD9">
        <w:rPr>
          <w:sz w:val="21"/>
        </w:rPr>
        <w:t>“*</w:t>
      </w:r>
      <w:r w:rsidRPr="00BB0AD9">
        <w:rPr>
          <w:sz w:val="21"/>
        </w:rPr>
        <w:t>表示非汉语主题词</w:t>
      </w:r>
      <w:r w:rsidRPr="00BB0AD9">
        <w:rPr>
          <w:sz w:val="21"/>
        </w:rPr>
        <w:t>”</w:t>
      </w:r>
      <w:r w:rsidRPr="00BB0AD9">
        <w:rPr>
          <w:sz w:val="21"/>
        </w:rPr>
        <w:t>。</w:t>
      </w:r>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0F4797">
        <w:rPr>
          <w:rFonts w:hint="eastAsia"/>
          <w:sz w:val="21"/>
        </w:rPr>
        <w:t>XXXX</w:t>
      </w:r>
    </w:p>
    <w:p w:rsidR="002505B1" w:rsidRPr="00177AF9" w:rsidRDefault="004E3B72" w:rsidP="004E3B72">
      <w:pPr>
        <w:ind w:firstLine="420"/>
        <w:rPr>
          <w:sz w:val="21"/>
        </w:rPr>
      </w:pPr>
      <w:r w:rsidRPr="004E3B72">
        <w:rPr>
          <w:rFonts w:hint="eastAsia"/>
          <w:sz w:val="21"/>
        </w:rPr>
        <w:t>论文类型包括：</w:t>
      </w:r>
      <w:r w:rsidRPr="004E3B72">
        <w:rPr>
          <w:rFonts w:hint="eastAsia"/>
          <w:sz w:val="21"/>
        </w:rPr>
        <w:t>a.</w:t>
      </w:r>
      <w:r w:rsidRPr="004E3B72">
        <w:rPr>
          <w:rFonts w:hint="eastAsia"/>
          <w:sz w:val="21"/>
        </w:rPr>
        <w:t>理论研究（</w:t>
      </w:r>
      <w:r w:rsidRPr="004E3B72">
        <w:rPr>
          <w:rFonts w:hint="eastAsia"/>
          <w:sz w:val="21"/>
        </w:rPr>
        <w:t>Theoretical Research)</w:t>
      </w:r>
      <w:r w:rsidRPr="004E3B72">
        <w:rPr>
          <w:rFonts w:hint="eastAsia"/>
          <w:sz w:val="21"/>
        </w:rPr>
        <w:t>；</w:t>
      </w:r>
      <w:r w:rsidRPr="004E3B72">
        <w:rPr>
          <w:rFonts w:hint="eastAsia"/>
          <w:sz w:val="21"/>
        </w:rPr>
        <w:t>b.</w:t>
      </w:r>
      <w:r w:rsidRPr="004E3B72">
        <w:rPr>
          <w:rFonts w:hint="eastAsia"/>
          <w:sz w:val="21"/>
        </w:rPr>
        <w:t>应用基础</w:t>
      </w:r>
      <w:r w:rsidRPr="004E3B72">
        <w:rPr>
          <w:rFonts w:hint="eastAsia"/>
          <w:sz w:val="21"/>
        </w:rPr>
        <w:t>(Application Fundamentals)</w:t>
      </w:r>
      <w:r w:rsidRPr="004E3B72">
        <w:rPr>
          <w:rFonts w:hint="eastAsia"/>
          <w:sz w:val="21"/>
        </w:rPr>
        <w:t>；</w:t>
      </w:r>
      <w:r w:rsidRPr="004E3B72">
        <w:rPr>
          <w:rFonts w:hint="eastAsia"/>
          <w:sz w:val="21"/>
        </w:rPr>
        <w:t>c.</w:t>
      </w:r>
      <w:r w:rsidRPr="004E3B72">
        <w:rPr>
          <w:rFonts w:hint="eastAsia"/>
          <w:sz w:val="21"/>
        </w:rPr>
        <w:t>应用研究</w:t>
      </w:r>
      <w:r w:rsidRPr="004E3B72">
        <w:rPr>
          <w:rFonts w:hint="eastAsia"/>
          <w:sz w:val="21"/>
        </w:rPr>
        <w:t>(Application Research)</w:t>
      </w:r>
      <w:r w:rsidRPr="004E3B72">
        <w:rPr>
          <w:rFonts w:hint="eastAsia"/>
          <w:sz w:val="21"/>
        </w:rPr>
        <w:t>；</w:t>
      </w:r>
      <w:r w:rsidRPr="004E3B72">
        <w:rPr>
          <w:rFonts w:hint="eastAsia"/>
          <w:sz w:val="21"/>
        </w:rPr>
        <w:t>d.</w:t>
      </w:r>
      <w:r w:rsidRPr="004E3B72">
        <w:rPr>
          <w:rFonts w:hint="eastAsia"/>
          <w:sz w:val="21"/>
        </w:rPr>
        <w:t>研究报告</w:t>
      </w:r>
      <w:r w:rsidRPr="004E3B72">
        <w:rPr>
          <w:rFonts w:hint="eastAsia"/>
          <w:sz w:val="21"/>
        </w:rPr>
        <w:t>(Research Report)</w:t>
      </w:r>
      <w:r w:rsidRPr="004E3B72">
        <w:rPr>
          <w:rFonts w:hint="eastAsia"/>
          <w:sz w:val="21"/>
        </w:rPr>
        <w:t>；</w:t>
      </w:r>
      <w:r w:rsidRPr="004E3B72">
        <w:rPr>
          <w:rFonts w:hint="eastAsia"/>
          <w:sz w:val="21"/>
        </w:rPr>
        <w:t>e.</w:t>
      </w:r>
      <w:r w:rsidRPr="004E3B72">
        <w:rPr>
          <w:rFonts w:hint="eastAsia"/>
          <w:sz w:val="21"/>
        </w:rPr>
        <w:t>设计报告</w:t>
      </w:r>
      <w:r w:rsidRPr="004E3B72">
        <w:rPr>
          <w:rFonts w:hint="eastAsia"/>
          <w:sz w:val="21"/>
        </w:rPr>
        <w:t>(Design Report)</w:t>
      </w:r>
      <w:r w:rsidRPr="004E3B72">
        <w:rPr>
          <w:rFonts w:hint="eastAsia"/>
          <w:sz w:val="21"/>
        </w:rPr>
        <w:t>；</w:t>
      </w:r>
      <w:r w:rsidRPr="004E3B72">
        <w:rPr>
          <w:rFonts w:hint="eastAsia"/>
          <w:sz w:val="21"/>
        </w:rPr>
        <w:t>f.</w:t>
      </w:r>
      <w:r w:rsidRPr="004E3B72">
        <w:rPr>
          <w:rFonts w:hint="eastAsia"/>
          <w:sz w:val="21"/>
        </w:rPr>
        <w:t>案例分析</w:t>
      </w:r>
      <w:r w:rsidRPr="004E3B72">
        <w:rPr>
          <w:rFonts w:hint="eastAsia"/>
          <w:sz w:val="21"/>
        </w:rPr>
        <w:t>(Case Study)</w:t>
      </w:r>
      <w:r w:rsidRPr="004E3B72">
        <w:rPr>
          <w:rFonts w:hint="eastAsia"/>
          <w:sz w:val="21"/>
        </w:rPr>
        <w:t>；</w:t>
      </w:r>
      <w:r w:rsidRPr="004E3B72">
        <w:rPr>
          <w:rFonts w:hint="eastAsia"/>
          <w:sz w:val="21"/>
        </w:rPr>
        <w:t>g.</w:t>
      </w:r>
      <w:r w:rsidRPr="004E3B72">
        <w:rPr>
          <w:rFonts w:hint="eastAsia"/>
          <w:sz w:val="21"/>
        </w:rPr>
        <w:t>调研报告</w:t>
      </w:r>
      <w:r w:rsidRPr="004E3B72">
        <w:rPr>
          <w:rFonts w:hint="eastAsia"/>
          <w:sz w:val="21"/>
        </w:rPr>
        <w:t>(Investigation Report)</w:t>
      </w:r>
      <w:r w:rsidRPr="004E3B72">
        <w:rPr>
          <w:rFonts w:hint="eastAsia"/>
          <w:sz w:val="21"/>
        </w:rPr>
        <w:t>；</w:t>
      </w:r>
      <w:r w:rsidRPr="004E3B72">
        <w:rPr>
          <w:rFonts w:hint="eastAsia"/>
          <w:sz w:val="21"/>
        </w:rPr>
        <w:t>h.</w:t>
      </w:r>
      <w:r w:rsidRPr="004E3B72">
        <w:rPr>
          <w:rFonts w:hint="eastAsia"/>
          <w:sz w:val="21"/>
        </w:rPr>
        <w:t>产品研发</w:t>
      </w:r>
      <w:r w:rsidRPr="004E3B72">
        <w:rPr>
          <w:rFonts w:hint="eastAsia"/>
          <w:sz w:val="21"/>
        </w:rPr>
        <w:t>(Product Development)</w:t>
      </w:r>
      <w:r w:rsidRPr="004E3B72">
        <w:rPr>
          <w:rFonts w:hint="eastAsia"/>
          <w:sz w:val="21"/>
        </w:rPr>
        <w:t>；</w:t>
      </w:r>
      <w:r w:rsidRPr="004E3B72">
        <w:rPr>
          <w:rFonts w:hint="eastAsia"/>
          <w:sz w:val="21"/>
        </w:rPr>
        <w:t>i.</w:t>
      </w:r>
      <w:r w:rsidRPr="004E3B72">
        <w:rPr>
          <w:rFonts w:hint="eastAsia"/>
          <w:sz w:val="21"/>
        </w:rPr>
        <w:t>工程设计</w:t>
      </w:r>
      <w:r w:rsidRPr="004E3B72">
        <w:rPr>
          <w:rFonts w:hint="eastAsia"/>
          <w:sz w:val="21"/>
        </w:rPr>
        <w:t>(Engineering Design)</w:t>
      </w:r>
      <w:r w:rsidRPr="004E3B72">
        <w:rPr>
          <w:rFonts w:hint="eastAsia"/>
          <w:sz w:val="21"/>
        </w:rPr>
        <w:t>；</w:t>
      </w:r>
      <w:r w:rsidRPr="004E3B72">
        <w:rPr>
          <w:rFonts w:hint="eastAsia"/>
          <w:sz w:val="21"/>
        </w:rPr>
        <w:t>j.</w:t>
      </w:r>
      <w:r w:rsidRPr="004E3B72">
        <w:rPr>
          <w:rFonts w:hint="eastAsia"/>
          <w:sz w:val="21"/>
        </w:rPr>
        <w:t>工程</w:t>
      </w:r>
      <w:r w:rsidRPr="004E3B72">
        <w:rPr>
          <w:rFonts w:hint="eastAsia"/>
          <w:sz w:val="21"/>
        </w:rPr>
        <w:t>/</w:t>
      </w:r>
      <w:r w:rsidRPr="004E3B72">
        <w:rPr>
          <w:rFonts w:hint="eastAsia"/>
          <w:sz w:val="21"/>
        </w:rPr>
        <w:t>项目管理</w:t>
      </w:r>
      <w:r w:rsidRPr="004E3B72">
        <w:rPr>
          <w:rFonts w:hint="eastAsia"/>
          <w:sz w:val="21"/>
        </w:rPr>
        <w:t>(Engineering/Project Management)</w:t>
      </w:r>
      <w:r w:rsidRPr="004E3B72">
        <w:rPr>
          <w:rFonts w:hint="eastAsia"/>
          <w:sz w:val="21"/>
        </w:rPr>
        <w:t>；</w:t>
      </w:r>
      <w:r w:rsidRPr="004E3B72">
        <w:rPr>
          <w:rFonts w:hint="eastAsia"/>
          <w:sz w:val="21"/>
        </w:rPr>
        <w:t>k.</w:t>
      </w:r>
      <w:r w:rsidRPr="004E3B72">
        <w:rPr>
          <w:rFonts w:hint="eastAsia"/>
          <w:sz w:val="21"/>
        </w:rPr>
        <w:t>其它（</w:t>
      </w:r>
      <w:r w:rsidRPr="004E3B72">
        <w:rPr>
          <w:rFonts w:hint="eastAsia"/>
          <w:sz w:val="21"/>
        </w:rPr>
        <w:t>Others</w:t>
      </w:r>
      <w:r w:rsidRPr="004E3B72">
        <w:rPr>
          <w:rFonts w:hint="eastAsia"/>
          <w:sz w:val="21"/>
        </w:rPr>
        <w:t>）。</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default" r:id="rId20"/>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0F4797">
        <w:rPr>
          <w:rFonts w:hint="eastAsia"/>
          <w:b/>
        </w:rPr>
        <w:t>XXXXXXXXXXXXXXXXXXXXXXXXXXXXXXXXXXXXXXXXXXXXX</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0F4797">
        <w:rPr>
          <w:rFonts w:hint="eastAsia"/>
          <w:b/>
        </w:rPr>
        <w:t>XXXXXXXXXXX</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0F4797">
        <w:rPr>
          <w:rFonts w:hint="eastAsia"/>
          <w:b/>
        </w:rPr>
        <w:t>XXXXXXXXXXX</w:t>
      </w:r>
    </w:p>
    <w:p w:rsidR="008D6199" w:rsidRPr="00045C94" w:rsidRDefault="008D6199" w:rsidP="008D6199">
      <w:pPr>
        <w:ind w:firstLineChars="0" w:firstLine="0"/>
        <w:rPr>
          <w:b/>
        </w:rPr>
      </w:pPr>
      <w:r w:rsidRPr="00045C94">
        <w:rPr>
          <w:b/>
        </w:rPr>
        <w:t>Supervisor:</w:t>
      </w:r>
      <w:r w:rsidR="00006065">
        <w:rPr>
          <w:rFonts w:hint="eastAsia"/>
          <w:b/>
        </w:rPr>
        <w:tab/>
      </w:r>
      <w:r w:rsidRPr="00045C94">
        <w:rPr>
          <w:rFonts w:hint="eastAsia"/>
          <w:b/>
        </w:rPr>
        <w:t>Prof.</w:t>
      </w:r>
      <w:r w:rsidRPr="00045C94">
        <w:rPr>
          <w:b/>
        </w:rPr>
        <w:t xml:space="preserve"> </w:t>
      </w:r>
      <w:r w:rsidR="000F4797">
        <w:rPr>
          <w:rFonts w:hint="eastAsia"/>
          <w:b/>
        </w:rPr>
        <w:t>XXXXX</w:t>
      </w:r>
    </w:p>
    <w:p w:rsidR="000739E8" w:rsidRPr="00E90A2D" w:rsidRDefault="000739E8" w:rsidP="006E09C8">
      <w:pPr>
        <w:spacing w:beforeLines="200" w:before="480" w:afterLines="100" w:after="240"/>
        <w:ind w:firstLineChars="0" w:firstLine="0"/>
        <w:jc w:val="center"/>
        <w:rPr>
          <w:sz w:val="32"/>
          <w:szCs w:val="32"/>
        </w:rPr>
      </w:pPr>
      <w:bookmarkStart w:id="34" w:name="_Toc156054418"/>
      <w:bookmarkStart w:id="35" w:name="_Toc156059699"/>
      <w:bookmarkStart w:id="36" w:name="_Toc156290949"/>
      <w:bookmarkStart w:id="37" w:name="_Toc156291004"/>
      <w:bookmarkStart w:id="38" w:name="_Toc156291139"/>
      <w:bookmarkStart w:id="39" w:name="_Toc156291991"/>
      <w:bookmarkStart w:id="40" w:name="_Toc156292242"/>
      <w:bookmarkStart w:id="41" w:name="_Toc156292342"/>
      <w:bookmarkStart w:id="42" w:name="_Toc156292613"/>
      <w:bookmarkStart w:id="43" w:name="_Toc156316883"/>
      <w:bookmarkStart w:id="44" w:name="_Toc160891963"/>
      <w:bookmarkStart w:id="45" w:name="_Toc163533793"/>
      <w:bookmarkStart w:id="46" w:name="_Toc163534518"/>
      <w:bookmarkStart w:id="47" w:name="_Toc163534799"/>
      <w:bookmarkStart w:id="48" w:name="_Toc163534839"/>
      <w:bookmarkStart w:id="49" w:name="_Toc163979242"/>
      <w:bookmarkStart w:id="50" w:name="_Toc175668069"/>
      <w:bookmarkStart w:id="51" w:name="_Toc176534949"/>
      <w:bookmarkStart w:id="52" w:name="_Toc176754253"/>
      <w:bookmarkStart w:id="53" w:name="_Toc176754563"/>
      <w:bookmarkStart w:id="54" w:name="_Toc176754848"/>
      <w:bookmarkStart w:id="55" w:name="_Toc176754955"/>
      <w:bookmarkStart w:id="56" w:name="_Toc176755015"/>
      <w:bookmarkStart w:id="57" w:name="_Toc176755152"/>
      <w:bookmarkStart w:id="58" w:name="_Toc176755199"/>
      <w:bookmarkStart w:id="59" w:name="_Toc176946084"/>
      <w:bookmarkStart w:id="60" w:name="_Toc176946404"/>
      <w:bookmarkStart w:id="61" w:name="_Toc177998623"/>
      <w:bookmarkStart w:id="62" w:name="_Toc177998743"/>
      <w:bookmarkStart w:id="63" w:name="_Toc178419013"/>
      <w:bookmarkStart w:id="64" w:name="_Toc178958405"/>
      <w:bookmarkStart w:id="65" w:name="_Toc179176261"/>
      <w:r w:rsidRPr="00E90A2D">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183C38" w:rsidRPr="00BB0AD9" w:rsidRDefault="00183C38" w:rsidP="00FC70FA">
      <w:pPr>
        <w:ind w:firstLineChars="0" w:firstLine="0"/>
      </w:pPr>
      <w:r w:rsidRPr="00BB0AD9">
        <w:t>英文摘要撰写要求如下：</w:t>
      </w:r>
    </w:p>
    <w:p w:rsidR="00183C38" w:rsidRPr="00BB0AD9" w:rsidRDefault="00183C38" w:rsidP="00FC70FA">
      <w:pPr>
        <w:ind w:firstLineChars="0" w:firstLine="0"/>
      </w:pPr>
      <w:r w:rsidRPr="00BB0AD9">
        <w:t>（</w:t>
      </w:r>
      <w:r w:rsidRPr="00BB0AD9">
        <w:t>1</w:t>
      </w:r>
      <w:r w:rsidRPr="00BB0AD9">
        <w:t>）用词准确</w:t>
      </w:r>
      <w:r w:rsidRPr="00BB0AD9">
        <w:rPr>
          <w:rFonts w:hint="eastAsia"/>
        </w:rPr>
        <w:t>，符合语法</w:t>
      </w:r>
      <w:r w:rsidRPr="00BB0AD9">
        <w:t>；</w:t>
      </w:r>
    </w:p>
    <w:p w:rsidR="00183C38" w:rsidRPr="00BB0AD9" w:rsidRDefault="00183C38" w:rsidP="00FC70FA">
      <w:pPr>
        <w:ind w:firstLineChars="0" w:firstLine="0"/>
      </w:pPr>
      <w:r w:rsidRPr="00BB0AD9">
        <w:t>（</w:t>
      </w:r>
      <w:r w:rsidRPr="00BB0AD9">
        <w:t>2</w:t>
      </w:r>
      <w:r w:rsidRPr="00BB0AD9">
        <w:t>）关键词按相应专业的标准术语写出，尽量从《英语主题词表》中摘选</w:t>
      </w:r>
      <w:r w:rsidRPr="00BB0AD9">
        <w:rPr>
          <w:rFonts w:hint="eastAsia"/>
        </w:rPr>
        <w:t>；</w:t>
      </w:r>
    </w:p>
    <w:p w:rsidR="00183C38" w:rsidRPr="00BB0AD9" w:rsidRDefault="00183C38" w:rsidP="00FC70FA">
      <w:pPr>
        <w:ind w:firstLineChars="0" w:firstLine="0"/>
      </w:pPr>
      <w:r w:rsidRPr="00BB0AD9">
        <w:t>（</w:t>
      </w:r>
      <w:r w:rsidR="00A2241B" w:rsidRPr="00BB0AD9">
        <w:rPr>
          <w:rFonts w:hint="eastAsia"/>
        </w:rPr>
        <w:t>3</w:t>
      </w:r>
      <w:r w:rsidRPr="00BB0AD9">
        <w:t>）如果论文的主体工作得到了有关基金资助，应用英文在摘要第一页的页脚处标注：本研究得到某某基金（编号：</w:t>
      </w:r>
      <w:r w:rsidR="00DC1AAC">
        <w:rPr>
          <w:rFonts w:hint="eastAsia"/>
        </w:rPr>
        <w:t xml:space="preserve">   </w:t>
      </w:r>
      <w:r w:rsidRPr="00BB0AD9">
        <w:t>）资助</w:t>
      </w:r>
      <w:r w:rsidRPr="00BB0AD9">
        <w:rPr>
          <w:rFonts w:hint="eastAsia"/>
        </w:rPr>
        <w:t>；</w:t>
      </w:r>
    </w:p>
    <w:p w:rsidR="00183C38" w:rsidRPr="00BB0AD9" w:rsidRDefault="00183C38" w:rsidP="00FC70FA">
      <w:pPr>
        <w:ind w:firstLineChars="0" w:firstLine="0"/>
      </w:pPr>
      <w:r w:rsidRPr="00BB0AD9">
        <w:t>中文摘要和英文摘要均不要求学位申请人及其指导教师签字</w:t>
      </w:r>
      <w:r w:rsidRPr="00BB0AD9">
        <w:rPr>
          <w:rFonts w:hint="eastAsia"/>
        </w:rPr>
        <w:t>。</w:t>
      </w:r>
    </w:p>
    <w:p w:rsidR="00101D74" w:rsidRPr="00BB0AD9" w:rsidRDefault="00101D74" w:rsidP="00101D74">
      <w:pPr>
        <w:widowControl/>
        <w:ind w:firstLineChars="0" w:firstLine="0"/>
        <w:jc w:val="left"/>
        <w:rPr>
          <w:kern w:val="0"/>
        </w:rPr>
      </w:pPr>
      <w:r w:rsidRPr="00BB0AD9">
        <w:t>摘要</w:t>
      </w:r>
      <w:r w:rsidRPr="00BB0AD9">
        <w:rPr>
          <w:spacing w:val="-6"/>
        </w:rPr>
        <w:t>正文</w:t>
      </w:r>
      <w:r w:rsidRPr="00BB0AD9">
        <w:rPr>
          <w:kern w:val="0"/>
        </w:rPr>
        <w:t>每段</w:t>
      </w:r>
      <w:r w:rsidRPr="008C7DE5">
        <w:rPr>
          <w:color w:val="FF0000"/>
          <w:kern w:val="0"/>
        </w:rPr>
        <w:t>开头不空格，每段之间空一行</w:t>
      </w:r>
      <w:r w:rsidRPr="00BB0AD9">
        <w:rPr>
          <w:kern w:val="0"/>
        </w:rPr>
        <w:t>；</w:t>
      </w:r>
    </w:p>
    <w:p w:rsidR="005F098A" w:rsidRPr="00BB0AD9" w:rsidRDefault="005F098A" w:rsidP="00101D74">
      <w:pPr>
        <w:ind w:firstLineChars="0" w:firstLine="0"/>
      </w:pPr>
    </w:p>
    <w:p w:rsidR="000739E8" w:rsidRPr="00BB0AD9" w:rsidRDefault="000739E8" w:rsidP="00FC70FA">
      <w:pPr>
        <w:ind w:firstLineChars="0" w:firstLine="0"/>
      </w:pPr>
      <w:r w:rsidRPr="00BB0AD9">
        <w:t>The key parts in drip irrigation facilities are emitters. The structural design parameters of emitters can directly affect its performance and the function of the whole drip irrigation system ……</w:t>
      </w:r>
    </w:p>
    <w:p w:rsidR="00FC70FA" w:rsidRPr="00BB0AD9" w:rsidRDefault="00FC70FA" w:rsidP="00FC70FA">
      <w:pPr>
        <w:ind w:firstLineChars="0" w:firstLine="0"/>
      </w:pPr>
    </w:p>
    <w:p w:rsidR="00FC70FA" w:rsidRPr="00BB0AD9" w:rsidRDefault="00FC70FA" w:rsidP="00FC70FA">
      <w:pPr>
        <w:ind w:firstLineChars="0" w:firstLine="0"/>
      </w:pPr>
      <w:r w:rsidRPr="00BB0AD9">
        <w:t>1. Because……</w:t>
      </w:r>
    </w:p>
    <w:p w:rsidR="00FC70FA" w:rsidRPr="00BB0AD9" w:rsidRDefault="00FC70FA" w:rsidP="00FC70FA">
      <w:pPr>
        <w:ind w:firstLineChars="0" w:firstLine="0"/>
      </w:pPr>
    </w:p>
    <w:p w:rsidR="00FC70FA" w:rsidRPr="00BB0AD9" w:rsidRDefault="00FC70FA" w:rsidP="00FC70FA">
      <w:pPr>
        <w:ind w:firstLineChars="0" w:firstLine="0"/>
      </w:pPr>
      <w:r w:rsidRPr="00BB0AD9">
        <w:t>2. Only ……</w:t>
      </w:r>
    </w:p>
    <w:p w:rsidR="00FC70FA" w:rsidRPr="00BB0AD9" w:rsidRDefault="00FC70FA" w:rsidP="00FC70FA">
      <w:pPr>
        <w:ind w:firstLineChars="0" w:firstLine="0"/>
      </w:pPr>
    </w:p>
    <w:p w:rsidR="00584A10" w:rsidRPr="00BB0AD9" w:rsidRDefault="00FC70FA" w:rsidP="00FC70FA">
      <w:pPr>
        <w:ind w:firstLineChars="0" w:firstLine="0"/>
      </w:pPr>
      <w:r w:rsidRPr="00BB0AD9">
        <w:t>3. To support ……</w:t>
      </w:r>
    </w:p>
    <w:p w:rsidR="00584A10" w:rsidRPr="00BB0AD9"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p>
    <w:p w:rsidR="00A25081" w:rsidRDefault="00101D74" w:rsidP="00101D74">
      <w:pPr>
        <w:ind w:firstLineChars="0" w:firstLine="0"/>
        <w:rPr>
          <w:sz w:val="21"/>
        </w:rPr>
      </w:pPr>
      <w:r w:rsidRPr="00BB0AD9">
        <w:rPr>
          <w:kern w:val="0"/>
          <w:sz w:val="21"/>
        </w:rPr>
        <w:t>每个关键词组的第一个字母大写，其余为小写，每一关键词之间用分号分开，最后一个关键词后不打标点符号。</w:t>
      </w:r>
      <w:r w:rsidR="000F4797" w:rsidRPr="00BB0AD9">
        <w:rPr>
          <w:rFonts w:hint="eastAsia"/>
          <w:kern w:val="0"/>
          <w:sz w:val="21"/>
        </w:rPr>
        <w:t>例如：</w:t>
      </w:r>
      <w:r w:rsidR="000F4797" w:rsidRPr="00BB0AD9">
        <w:rPr>
          <w:rFonts w:hint="eastAsia"/>
          <w:sz w:val="21"/>
        </w:rPr>
        <w:t>Drip irrigation emitter; RP&amp;M; H</w:t>
      </w:r>
      <w:r w:rsidR="000F4797" w:rsidRPr="00BB0AD9">
        <w:rPr>
          <w:sz w:val="21"/>
        </w:rPr>
        <w:t>ydraulics</w:t>
      </w:r>
      <w:r w:rsidR="000F4797" w:rsidRPr="00BB0AD9">
        <w:rPr>
          <w:rFonts w:hint="eastAsia"/>
          <w:sz w:val="21"/>
        </w:rPr>
        <w:t>; Labyrinth flow channel</w:t>
      </w:r>
    </w:p>
    <w:p w:rsidR="00DC1AAC" w:rsidRPr="00BB0AD9" w:rsidRDefault="00DC1AAC"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0F4797" w:rsidRPr="00BB0AD9">
        <w:rPr>
          <w:rFonts w:hint="eastAsia"/>
          <w:sz w:val="21"/>
        </w:rPr>
        <w:t>XXXXXXX</w:t>
      </w:r>
    </w:p>
    <w:p w:rsidR="000739E8" w:rsidRPr="008C7DE5" w:rsidRDefault="00C32F94" w:rsidP="00101D74">
      <w:pPr>
        <w:ind w:firstLineChars="0" w:firstLine="0"/>
        <w:rPr>
          <w:sz w:val="21"/>
        </w:rPr>
      </w:pPr>
      <w:r w:rsidRPr="008C7DE5">
        <w:rPr>
          <w:sz w:val="21"/>
        </w:rPr>
        <w:t>须与中文摘要中的论文类型一致</w:t>
      </w:r>
      <w:r w:rsidRPr="008C7DE5">
        <w:rPr>
          <w:rFonts w:hint="eastAsia"/>
          <w:sz w:val="21"/>
        </w:rPr>
        <w:t>；</w:t>
      </w:r>
      <w:r w:rsidR="006C0F43" w:rsidRPr="008C7DE5">
        <w:rPr>
          <w:kern w:val="0"/>
          <w:sz w:val="21"/>
        </w:rPr>
        <w:t>每个单词第一个字母大写，其余为小写。</w:t>
      </w:r>
      <w:r w:rsidR="006C0F43" w:rsidRPr="008C7DE5">
        <w:rPr>
          <w:rFonts w:hint="eastAsia"/>
          <w:kern w:val="0"/>
          <w:sz w:val="21"/>
        </w:rPr>
        <w:t>例如：</w:t>
      </w:r>
      <w:r w:rsidR="000F4797" w:rsidRPr="008C7DE5">
        <w:rPr>
          <w:rFonts w:hint="eastAsia"/>
          <w:sz w:val="21"/>
        </w:rPr>
        <w:t>A</w:t>
      </w:r>
      <w:r w:rsidR="000F4797" w:rsidRPr="008C7DE5">
        <w:rPr>
          <w:sz w:val="21"/>
        </w:rPr>
        <w:t>ppli</w:t>
      </w:r>
      <w:r w:rsidR="002402CA" w:rsidRPr="008C7DE5">
        <w:rPr>
          <w:rFonts w:hint="eastAsia"/>
          <w:sz w:val="21"/>
        </w:rPr>
        <w:t>ed Research</w:t>
      </w:r>
    </w:p>
    <w:p w:rsidR="00BB6F96" w:rsidRPr="008C7DE5" w:rsidRDefault="00014639" w:rsidP="00014639">
      <w:pPr>
        <w:ind w:firstLine="420"/>
        <w:rPr>
          <w:sz w:val="21"/>
        </w:rPr>
      </w:pPr>
      <w:r w:rsidRPr="008C7DE5">
        <w:rPr>
          <w:sz w:val="21"/>
        </w:rPr>
        <w:t>论文类型包括：</w:t>
      </w:r>
      <w:r w:rsidR="004E3B72" w:rsidRPr="004E3B72">
        <w:rPr>
          <w:rFonts w:hint="eastAsia"/>
          <w:sz w:val="21"/>
        </w:rPr>
        <w:t xml:space="preserve"> a.</w:t>
      </w:r>
      <w:r w:rsidR="004E3B72" w:rsidRPr="004E3B72">
        <w:rPr>
          <w:rFonts w:hint="eastAsia"/>
          <w:sz w:val="21"/>
        </w:rPr>
        <w:t>理论研究（</w:t>
      </w:r>
      <w:r w:rsidR="004E3B72" w:rsidRPr="004E3B72">
        <w:rPr>
          <w:rFonts w:hint="eastAsia"/>
          <w:sz w:val="21"/>
        </w:rPr>
        <w:t>Theoretical Research)</w:t>
      </w:r>
      <w:r w:rsidR="004E3B72" w:rsidRPr="004E3B72">
        <w:rPr>
          <w:rFonts w:hint="eastAsia"/>
          <w:sz w:val="21"/>
        </w:rPr>
        <w:t>；</w:t>
      </w:r>
      <w:r w:rsidR="004E3B72" w:rsidRPr="004E3B72">
        <w:rPr>
          <w:rFonts w:hint="eastAsia"/>
          <w:sz w:val="21"/>
        </w:rPr>
        <w:t>b.</w:t>
      </w:r>
      <w:r w:rsidR="004E3B72" w:rsidRPr="004E3B72">
        <w:rPr>
          <w:rFonts w:hint="eastAsia"/>
          <w:sz w:val="21"/>
        </w:rPr>
        <w:t>应用基础</w:t>
      </w:r>
      <w:r w:rsidR="004E3B72" w:rsidRPr="004E3B72">
        <w:rPr>
          <w:rFonts w:hint="eastAsia"/>
          <w:sz w:val="21"/>
        </w:rPr>
        <w:t>(Application Fundamentals)</w:t>
      </w:r>
      <w:r w:rsidR="004E3B72" w:rsidRPr="004E3B72">
        <w:rPr>
          <w:rFonts w:hint="eastAsia"/>
          <w:sz w:val="21"/>
        </w:rPr>
        <w:t>；</w:t>
      </w:r>
      <w:r w:rsidR="004E3B72" w:rsidRPr="004E3B72">
        <w:rPr>
          <w:rFonts w:hint="eastAsia"/>
          <w:sz w:val="21"/>
        </w:rPr>
        <w:t>c.</w:t>
      </w:r>
      <w:r w:rsidR="004E3B72" w:rsidRPr="004E3B72">
        <w:rPr>
          <w:rFonts w:hint="eastAsia"/>
          <w:sz w:val="21"/>
        </w:rPr>
        <w:t>应用研究</w:t>
      </w:r>
      <w:r w:rsidR="004E3B72" w:rsidRPr="004E3B72">
        <w:rPr>
          <w:rFonts w:hint="eastAsia"/>
          <w:sz w:val="21"/>
        </w:rPr>
        <w:t>(Application Research)</w:t>
      </w:r>
      <w:r w:rsidR="004E3B72" w:rsidRPr="004E3B72">
        <w:rPr>
          <w:rFonts w:hint="eastAsia"/>
          <w:sz w:val="21"/>
        </w:rPr>
        <w:t>；</w:t>
      </w:r>
      <w:r w:rsidR="004E3B72" w:rsidRPr="004E3B72">
        <w:rPr>
          <w:rFonts w:hint="eastAsia"/>
          <w:sz w:val="21"/>
        </w:rPr>
        <w:t>d.</w:t>
      </w:r>
      <w:r w:rsidR="004E3B72" w:rsidRPr="004E3B72">
        <w:rPr>
          <w:rFonts w:hint="eastAsia"/>
          <w:sz w:val="21"/>
        </w:rPr>
        <w:t>研究报告</w:t>
      </w:r>
      <w:r w:rsidR="004E3B72" w:rsidRPr="004E3B72">
        <w:rPr>
          <w:rFonts w:hint="eastAsia"/>
          <w:sz w:val="21"/>
        </w:rPr>
        <w:t>(Research Report)</w:t>
      </w:r>
      <w:r w:rsidR="004E3B72" w:rsidRPr="004E3B72">
        <w:rPr>
          <w:rFonts w:hint="eastAsia"/>
          <w:sz w:val="21"/>
        </w:rPr>
        <w:t>；</w:t>
      </w:r>
      <w:r w:rsidR="004E3B72" w:rsidRPr="004E3B72">
        <w:rPr>
          <w:rFonts w:hint="eastAsia"/>
          <w:sz w:val="21"/>
        </w:rPr>
        <w:t>e.</w:t>
      </w:r>
      <w:r w:rsidR="004E3B72" w:rsidRPr="004E3B72">
        <w:rPr>
          <w:rFonts w:hint="eastAsia"/>
          <w:sz w:val="21"/>
        </w:rPr>
        <w:t>设计报告</w:t>
      </w:r>
      <w:r w:rsidR="004E3B72" w:rsidRPr="004E3B72">
        <w:rPr>
          <w:rFonts w:hint="eastAsia"/>
          <w:sz w:val="21"/>
        </w:rPr>
        <w:t>(Design Report)</w:t>
      </w:r>
      <w:r w:rsidR="004E3B72" w:rsidRPr="004E3B72">
        <w:rPr>
          <w:rFonts w:hint="eastAsia"/>
          <w:sz w:val="21"/>
        </w:rPr>
        <w:t>；</w:t>
      </w:r>
      <w:r w:rsidR="004E3B72" w:rsidRPr="004E3B72">
        <w:rPr>
          <w:rFonts w:hint="eastAsia"/>
          <w:sz w:val="21"/>
        </w:rPr>
        <w:t>f.</w:t>
      </w:r>
      <w:r w:rsidR="004E3B72" w:rsidRPr="004E3B72">
        <w:rPr>
          <w:rFonts w:hint="eastAsia"/>
          <w:sz w:val="21"/>
        </w:rPr>
        <w:t>案例分析</w:t>
      </w:r>
      <w:r w:rsidR="004E3B72" w:rsidRPr="004E3B72">
        <w:rPr>
          <w:rFonts w:hint="eastAsia"/>
          <w:sz w:val="21"/>
        </w:rPr>
        <w:t>(Case Study)</w:t>
      </w:r>
      <w:r w:rsidR="004E3B72" w:rsidRPr="004E3B72">
        <w:rPr>
          <w:rFonts w:hint="eastAsia"/>
          <w:sz w:val="21"/>
        </w:rPr>
        <w:t>；</w:t>
      </w:r>
      <w:r w:rsidR="004E3B72" w:rsidRPr="004E3B72">
        <w:rPr>
          <w:rFonts w:hint="eastAsia"/>
          <w:sz w:val="21"/>
        </w:rPr>
        <w:t>g.</w:t>
      </w:r>
      <w:r w:rsidR="004E3B72" w:rsidRPr="004E3B72">
        <w:rPr>
          <w:rFonts w:hint="eastAsia"/>
          <w:sz w:val="21"/>
        </w:rPr>
        <w:t>调研报告</w:t>
      </w:r>
      <w:r w:rsidR="004E3B72" w:rsidRPr="004E3B72">
        <w:rPr>
          <w:rFonts w:hint="eastAsia"/>
          <w:sz w:val="21"/>
        </w:rPr>
        <w:t>(Investigation Report)</w:t>
      </w:r>
      <w:r w:rsidR="004E3B72" w:rsidRPr="004E3B72">
        <w:rPr>
          <w:rFonts w:hint="eastAsia"/>
          <w:sz w:val="21"/>
        </w:rPr>
        <w:t>；</w:t>
      </w:r>
      <w:r w:rsidR="004E3B72" w:rsidRPr="004E3B72">
        <w:rPr>
          <w:rFonts w:hint="eastAsia"/>
          <w:sz w:val="21"/>
        </w:rPr>
        <w:t>h.</w:t>
      </w:r>
      <w:r w:rsidR="004E3B72" w:rsidRPr="004E3B72">
        <w:rPr>
          <w:rFonts w:hint="eastAsia"/>
          <w:sz w:val="21"/>
        </w:rPr>
        <w:t>产品研发</w:t>
      </w:r>
      <w:r w:rsidR="004E3B72" w:rsidRPr="004E3B72">
        <w:rPr>
          <w:rFonts w:hint="eastAsia"/>
          <w:sz w:val="21"/>
        </w:rPr>
        <w:t>(Product Development)</w:t>
      </w:r>
      <w:r w:rsidR="004E3B72" w:rsidRPr="004E3B72">
        <w:rPr>
          <w:rFonts w:hint="eastAsia"/>
          <w:sz w:val="21"/>
        </w:rPr>
        <w:t>；</w:t>
      </w:r>
      <w:r w:rsidR="004E3B72" w:rsidRPr="004E3B72">
        <w:rPr>
          <w:rFonts w:hint="eastAsia"/>
          <w:sz w:val="21"/>
        </w:rPr>
        <w:t>i.</w:t>
      </w:r>
      <w:r w:rsidR="004E3B72" w:rsidRPr="004E3B72">
        <w:rPr>
          <w:rFonts w:hint="eastAsia"/>
          <w:sz w:val="21"/>
        </w:rPr>
        <w:t>工程设计</w:t>
      </w:r>
      <w:r w:rsidR="004E3B72" w:rsidRPr="004E3B72">
        <w:rPr>
          <w:rFonts w:hint="eastAsia"/>
          <w:sz w:val="21"/>
        </w:rPr>
        <w:t>(Engineering Design)</w:t>
      </w:r>
      <w:r w:rsidR="004E3B72" w:rsidRPr="004E3B72">
        <w:rPr>
          <w:rFonts w:hint="eastAsia"/>
          <w:sz w:val="21"/>
        </w:rPr>
        <w:t>；</w:t>
      </w:r>
      <w:r w:rsidR="004E3B72" w:rsidRPr="004E3B72">
        <w:rPr>
          <w:rFonts w:hint="eastAsia"/>
          <w:sz w:val="21"/>
        </w:rPr>
        <w:t>j.</w:t>
      </w:r>
      <w:r w:rsidR="004E3B72" w:rsidRPr="004E3B72">
        <w:rPr>
          <w:rFonts w:hint="eastAsia"/>
          <w:sz w:val="21"/>
        </w:rPr>
        <w:t>工程</w:t>
      </w:r>
      <w:r w:rsidR="004E3B72" w:rsidRPr="004E3B72">
        <w:rPr>
          <w:rFonts w:hint="eastAsia"/>
          <w:sz w:val="21"/>
        </w:rPr>
        <w:t>/</w:t>
      </w:r>
      <w:r w:rsidR="004E3B72" w:rsidRPr="004E3B72">
        <w:rPr>
          <w:rFonts w:hint="eastAsia"/>
          <w:sz w:val="21"/>
        </w:rPr>
        <w:t>项目管理</w:t>
      </w:r>
      <w:r w:rsidR="004E3B72" w:rsidRPr="004E3B72">
        <w:rPr>
          <w:rFonts w:hint="eastAsia"/>
          <w:sz w:val="21"/>
        </w:rPr>
        <w:t>(Engineering/Project Management)</w:t>
      </w:r>
      <w:r w:rsidR="004E3B72" w:rsidRPr="004E3B72">
        <w:rPr>
          <w:rFonts w:hint="eastAsia"/>
          <w:sz w:val="21"/>
        </w:rPr>
        <w:t>；</w:t>
      </w:r>
      <w:r w:rsidR="004E3B72" w:rsidRPr="004E3B72">
        <w:rPr>
          <w:rFonts w:hint="eastAsia"/>
          <w:sz w:val="21"/>
        </w:rPr>
        <w:t>k.</w:t>
      </w:r>
      <w:r w:rsidR="004E3B72" w:rsidRPr="004E3B72">
        <w:rPr>
          <w:rFonts w:hint="eastAsia"/>
          <w:sz w:val="21"/>
        </w:rPr>
        <w:t>其它（</w:t>
      </w:r>
      <w:r w:rsidR="004E3B72" w:rsidRPr="004E3B72">
        <w:rPr>
          <w:rFonts w:hint="eastAsia"/>
          <w:sz w:val="21"/>
        </w:rPr>
        <w:t>Others</w:t>
      </w:r>
      <w:r w:rsidR="004E3B72" w:rsidRPr="004E3B72">
        <w:rPr>
          <w:rFonts w:hint="eastAsia"/>
          <w:sz w:val="21"/>
        </w:rPr>
        <w:t>）。</w:t>
      </w: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1"/>
          <w:headerReference w:type="default" r:id="rId22"/>
          <w:footerReference w:type="even" r:id="rId23"/>
          <w:pgSz w:w="11907" w:h="16840" w:code="9"/>
          <w:pgMar w:top="1701" w:right="1474" w:bottom="1418" w:left="1474" w:header="1134" w:footer="992" w:gutter="0"/>
          <w:pgNumType w:fmt="upperRoman"/>
          <w:cols w:space="425"/>
          <w:docGrid w:linePitch="384" w:charSpace="7430"/>
        </w:sectPr>
      </w:pPr>
      <w:bookmarkStart w:id="66" w:name="_Toc156054419"/>
      <w:bookmarkStart w:id="67" w:name="_Toc156059700"/>
      <w:bookmarkStart w:id="68" w:name="_Toc156290950"/>
      <w:bookmarkStart w:id="69" w:name="_Toc156291005"/>
      <w:bookmarkStart w:id="70" w:name="_Toc156291140"/>
      <w:bookmarkStart w:id="71" w:name="_Toc156291992"/>
      <w:bookmarkStart w:id="72" w:name="_Toc156292243"/>
      <w:bookmarkStart w:id="73" w:name="_Toc156292343"/>
      <w:bookmarkStart w:id="74" w:name="_Toc156292614"/>
      <w:bookmarkStart w:id="75" w:name="_Toc156316884"/>
      <w:bookmarkStart w:id="76" w:name="_Toc160891964"/>
      <w:bookmarkStart w:id="77" w:name="_Toc163533794"/>
      <w:bookmarkStart w:id="78" w:name="_Toc163534519"/>
      <w:bookmarkStart w:id="79" w:name="_Toc163534800"/>
      <w:bookmarkStart w:id="80" w:name="_Toc163534840"/>
      <w:bookmarkStart w:id="81" w:name="_Toc163979243"/>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r>
        <w:rPr>
          <w:rFonts w:hint="eastAsia"/>
        </w:rPr>
        <w:t>目</w:t>
      </w:r>
      <w:r>
        <w:rPr>
          <w:rFonts w:hint="eastAsia"/>
        </w:rPr>
        <w:t xml:space="preserve">  </w:t>
      </w:r>
      <w:r>
        <w:rPr>
          <w:rFonts w:hint="eastAsia"/>
        </w:rPr>
        <w:t>录</w:t>
      </w:r>
    </w:p>
    <w:p w:rsidR="003204B7"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2665746" w:history="1">
        <w:r w:rsidR="003204B7" w:rsidRPr="002074A3">
          <w:rPr>
            <w:rStyle w:val="ad"/>
          </w:rPr>
          <w:t>1</w:t>
        </w:r>
        <w:r w:rsidR="003204B7" w:rsidRPr="002074A3">
          <w:rPr>
            <w:rStyle w:val="ad"/>
            <w:rFonts w:hint="eastAsia"/>
          </w:rPr>
          <w:t xml:space="preserve"> </w:t>
        </w:r>
        <w:r w:rsidR="003204B7" w:rsidRPr="002074A3">
          <w:rPr>
            <w:rStyle w:val="ad"/>
            <w:rFonts w:hint="eastAsia"/>
          </w:rPr>
          <w:t>绪论</w:t>
        </w:r>
        <w:r w:rsidR="003204B7">
          <w:rPr>
            <w:webHidden/>
          </w:rPr>
          <w:tab/>
        </w:r>
        <w:r w:rsidR="003204B7">
          <w:rPr>
            <w:webHidden/>
          </w:rPr>
          <w:fldChar w:fldCharType="begin"/>
        </w:r>
        <w:r w:rsidR="003204B7">
          <w:rPr>
            <w:webHidden/>
          </w:rPr>
          <w:instrText xml:space="preserve"> PAGEREF _Toc512665746 \h </w:instrText>
        </w:r>
        <w:r w:rsidR="003204B7">
          <w:rPr>
            <w:webHidden/>
          </w:rPr>
        </w:r>
        <w:r w:rsidR="003204B7">
          <w:rPr>
            <w:webHidden/>
          </w:rPr>
          <w:fldChar w:fldCharType="separate"/>
        </w:r>
        <w:r w:rsidR="005F5B92">
          <w:rPr>
            <w:webHidden/>
          </w:rPr>
          <w:t>1</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47" w:history="1">
        <w:r w:rsidR="003204B7" w:rsidRPr="002074A3">
          <w:rPr>
            <w:rStyle w:val="ad"/>
          </w:rPr>
          <w:t>1.1</w:t>
        </w:r>
        <w:r w:rsidR="003204B7" w:rsidRPr="002074A3">
          <w:rPr>
            <w:rStyle w:val="ad"/>
            <w:rFonts w:hint="eastAsia"/>
          </w:rPr>
          <w:t xml:space="preserve"> </w:t>
        </w:r>
        <w:r w:rsidR="003204B7" w:rsidRPr="002074A3">
          <w:rPr>
            <w:rStyle w:val="ad"/>
            <w:rFonts w:hint="eastAsia"/>
          </w:rPr>
          <w:t>选题意义与应用背景</w:t>
        </w:r>
        <w:r w:rsidR="003204B7">
          <w:rPr>
            <w:webHidden/>
          </w:rPr>
          <w:tab/>
        </w:r>
        <w:r w:rsidR="003204B7">
          <w:rPr>
            <w:webHidden/>
          </w:rPr>
          <w:fldChar w:fldCharType="begin"/>
        </w:r>
        <w:r w:rsidR="003204B7">
          <w:rPr>
            <w:webHidden/>
          </w:rPr>
          <w:instrText xml:space="preserve"> PAGEREF _Toc512665747 \h </w:instrText>
        </w:r>
        <w:r w:rsidR="003204B7">
          <w:rPr>
            <w:webHidden/>
          </w:rPr>
        </w:r>
        <w:r w:rsidR="003204B7">
          <w:rPr>
            <w:webHidden/>
          </w:rPr>
          <w:fldChar w:fldCharType="separate"/>
        </w:r>
        <w:r w:rsidR="005F5B92">
          <w:rPr>
            <w:webHidden/>
          </w:rPr>
          <w:t>1</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48" w:history="1">
        <w:r w:rsidR="003204B7" w:rsidRPr="002074A3">
          <w:rPr>
            <w:rStyle w:val="ad"/>
          </w:rPr>
          <w:t>1.2</w:t>
        </w:r>
        <w:r w:rsidR="003204B7" w:rsidRPr="002074A3">
          <w:rPr>
            <w:rStyle w:val="ad"/>
            <w:rFonts w:hint="eastAsia"/>
          </w:rPr>
          <w:t xml:space="preserve"> </w:t>
        </w:r>
        <w:r w:rsidR="003204B7" w:rsidRPr="002074A3">
          <w:rPr>
            <w:rStyle w:val="ad"/>
            <w:rFonts w:hint="eastAsia"/>
          </w:rPr>
          <w:t>国内外研究现状</w:t>
        </w:r>
        <w:r w:rsidR="003204B7">
          <w:rPr>
            <w:webHidden/>
          </w:rPr>
          <w:tab/>
        </w:r>
        <w:r w:rsidR="003204B7">
          <w:rPr>
            <w:webHidden/>
          </w:rPr>
          <w:fldChar w:fldCharType="begin"/>
        </w:r>
        <w:r w:rsidR="003204B7">
          <w:rPr>
            <w:webHidden/>
          </w:rPr>
          <w:instrText xml:space="preserve"> PAGEREF _Toc512665748 \h </w:instrText>
        </w:r>
        <w:r w:rsidR="003204B7">
          <w:rPr>
            <w:webHidden/>
          </w:rPr>
        </w:r>
        <w:r w:rsidR="003204B7">
          <w:rPr>
            <w:webHidden/>
          </w:rPr>
          <w:fldChar w:fldCharType="separate"/>
        </w:r>
        <w:r w:rsidR="005F5B92">
          <w:rPr>
            <w:webHidden/>
          </w:rPr>
          <w:t>2</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49" w:history="1">
        <w:r w:rsidR="003204B7" w:rsidRPr="002074A3">
          <w:rPr>
            <w:rStyle w:val="ad"/>
          </w:rPr>
          <w:t>1.2.1</w:t>
        </w:r>
        <w:r w:rsidR="003204B7" w:rsidRPr="002074A3">
          <w:rPr>
            <w:rStyle w:val="ad"/>
            <w:rFonts w:hint="eastAsia"/>
          </w:rPr>
          <w:t xml:space="preserve"> </w:t>
        </w:r>
        <w:r w:rsidR="003204B7" w:rsidRPr="002074A3">
          <w:rPr>
            <w:rStyle w:val="ad"/>
            <w:rFonts w:hint="eastAsia"/>
          </w:rPr>
          <w:t>基于软件的设备识别</w:t>
        </w:r>
        <w:r w:rsidR="003204B7">
          <w:rPr>
            <w:webHidden/>
          </w:rPr>
          <w:tab/>
        </w:r>
        <w:r w:rsidR="003204B7">
          <w:rPr>
            <w:webHidden/>
          </w:rPr>
          <w:fldChar w:fldCharType="begin"/>
        </w:r>
        <w:r w:rsidR="003204B7">
          <w:rPr>
            <w:webHidden/>
          </w:rPr>
          <w:instrText xml:space="preserve"> PAGEREF _Toc512665749 \h </w:instrText>
        </w:r>
        <w:r w:rsidR="003204B7">
          <w:rPr>
            <w:webHidden/>
          </w:rPr>
        </w:r>
        <w:r w:rsidR="003204B7">
          <w:rPr>
            <w:webHidden/>
          </w:rPr>
          <w:fldChar w:fldCharType="separate"/>
        </w:r>
        <w:r w:rsidR="005F5B92">
          <w:rPr>
            <w:webHidden/>
          </w:rPr>
          <w:t>2</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50" w:history="1">
        <w:r w:rsidR="003204B7" w:rsidRPr="002074A3">
          <w:rPr>
            <w:rStyle w:val="ad"/>
          </w:rPr>
          <w:t>1.2.2</w:t>
        </w:r>
        <w:r w:rsidR="003204B7" w:rsidRPr="002074A3">
          <w:rPr>
            <w:rStyle w:val="ad"/>
            <w:rFonts w:hint="eastAsia"/>
          </w:rPr>
          <w:t xml:space="preserve"> </w:t>
        </w:r>
        <w:r w:rsidR="003204B7" w:rsidRPr="002074A3">
          <w:rPr>
            <w:rStyle w:val="ad"/>
            <w:rFonts w:hint="eastAsia"/>
          </w:rPr>
          <w:t>基于硬件信息的设备识别</w:t>
        </w:r>
        <w:r w:rsidR="003204B7">
          <w:rPr>
            <w:webHidden/>
          </w:rPr>
          <w:tab/>
        </w:r>
        <w:r w:rsidR="003204B7">
          <w:rPr>
            <w:webHidden/>
          </w:rPr>
          <w:fldChar w:fldCharType="begin"/>
        </w:r>
        <w:r w:rsidR="003204B7">
          <w:rPr>
            <w:webHidden/>
          </w:rPr>
          <w:instrText xml:space="preserve"> PAGEREF _Toc512665750 \h </w:instrText>
        </w:r>
        <w:r w:rsidR="003204B7">
          <w:rPr>
            <w:webHidden/>
          </w:rPr>
        </w:r>
        <w:r w:rsidR="003204B7">
          <w:rPr>
            <w:webHidden/>
          </w:rPr>
          <w:fldChar w:fldCharType="separate"/>
        </w:r>
        <w:r w:rsidR="005F5B92">
          <w:rPr>
            <w:webHidden/>
          </w:rPr>
          <w:t>4</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51" w:history="1">
        <w:r w:rsidR="003204B7" w:rsidRPr="002074A3">
          <w:rPr>
            <w:rStyle w:val="ad"/>
          </w:rPr>
          <w:t>1.3</w:t>
        </w:r>
        <w:r w:rsidR="003204B7" w:rsidRPr="002074A3">
          <w:rPr>
            <w:rStyle w:val="ad"/>
            <w:rFonts w:hint="eastAsia"/>
          </w:rPr>
          <w:t xml:space="preserve"> </w:t>
        </w:r>
        <w:r w:rsidR="003204B7" w:rsidRPr="002074A3">
          <w:rPr>
            <w:rStyle w:val="ad"/>
            <w:rFonts w:hint="eastAsia"/>
          </w:rPr>
          <w:t>本文的研究内容</w:t>
        </w:r>
        <w:r w:rsidR="003204B7">
          <w:rPr>
            <w:webHidden/>
          </w:rPr>
          <w:tab/>
        </w:r>
        <w:r w:rsidR="003204B7">
          <w:rPr>
            <w:webHidden/>
          </w:rPr>
          <w:fldChar w:fldCharType="begin"/>
        </w:r>
        <w:r w:rsidR="003204B7">
          <w:rPr>
            <w:webHidden/>
          </w:rPr>
          <w:instrText xml:space="preserve"> PAGEREF _Toc512665751 \h </w:instrText>
        </w:r>
        <w:r w:rsidR="003204B7">
          <w:rPr>
            <w:webHidden/>
          </w:rPr>
        </w:r>
        <w:r w:rsidR="003204B7">
          <w:rPr>
            <w:webHidden/>
          </w:rPr>
          <w:fldChar w:fldCharType="separate"/>
        </w:r>
        <w:r w:rsidR="005F5B92">
          <w:rPr>
            <w:webHidden/>
          </w:rPr>
          <w:t>5</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52" w:history="1">
        <w:r w:rsidR="003204B7" w:rsidRPr="002074A3">
          <w:rPr>
            <w:rStyle w:val="ad"/>
          </w:rPr>
          <w:t>1.4</w:t>
        </w:r>
        <w:r w:rsidR="003204B7" w:rsidRPr="002074A3">
          <w:rPr>
            <w:rStyle w:val="ad"/>
            <w:rFonts w:hint="eastAsia"/>
          </w:rPr>
          <w:t xml:space="preserve"> </w:t>
        </w:r>
        <w:r w:rsidR="003204B7" w:rsidRPr="002074A3">
          <w:rPr>
            <w:rStyle w:val="ad"/>
            <w:rFonts w:hint="eastAsia"/>
          </w:rPr>
          <w:t>论文的组织结构</w:t>
        </w:r>
        <w:r w:rsidR="003204B7">
          <w:rPr>
            <w:webHidden/>
          </w:rPr>
          <w:tab/>
        </w:r>
        <w:r w:rsidR="003204B7">
          <w:rPr>
            <w:webHidden/>
          </w:rPr>
          <w:fldChar w:fldCharType="begin"/>
        </w:r>
        <w:r w:rsidR="003204B7">
          <w:rPr>
            <w:webHidden/>
          </w:rPr>
          <w:instrText xml:space="preserve"> PAGEREF _Toc512665752 \h </w:instrText>
        </w:r>
        <w:r w:rsidR="003204B7">
          <w:rPr>
            <w:webHidden/>
          </w:rPr>
        </w:r>
        <w:r w:rsidR="003204B7">
          <w:rPr>
            <w:webHidden/>
          </w:rPr>
          <w:fldChar w:fldCharType="separate"/>
        </w:r>
        <w:r w:rsidR="005F5B92">
          <w:rPr>
            <w:webHidden/>
          </w:rPr>
          <w:t>6</w:t>
        </w:r>
        <w:r w:rsidR="003204B7">
          <w:rPr>
            <w:webHidden/>
          </w:rPr>
          <w:fldChar w:fldCharType="end"/>
        </w:r>
      </w:hyperlink>
    </w:p>
    <w:p w:rsidR="003204B7" w:rsidRDefault="0024113A">
      <w:pPr>
        <w:pStyle w:val="10"/>
        <w:tabs>
          <w:tab w:val="right" w:leader="dot" w:pos="8949"/>
        </w:tabs>
        <w:rPr>
          <w:rFonts w:asciiTheme="minorHAnsi" w:eastAsiaTheme="minorEastAsia" w:hAnsiTheme="minorHAnsi" w:cstheme="minorBidi"/>
          <w:sz w:val="21"/>
          <w:szCs w:val="22"/>
        </w:rPr>
      </w:pPr>
      <w:hyperlink w:anchor="_Toc512665753" w:history="1">
        <w:r w:rsidR="003204B7" w:rsidRPr="002074A3">
          <w:rPr>
            <w:rStyle w:val="ad"/>
          </w:rPr>
          <w:t>2</w:t>
        </w:r>
        <w:r w:rsidR="003204B7" w:rsidRPr="002074A3">
          <w:rPr>
            <w:rStyle w:val="ad"/>
            <w:rFonts w:hint="eastAsia"/>
          </w:rPr>
          <w:t xml:space="preserve"> </w:t>
        </w:r>
        <w:r w:rsidR="003204B7" w:rsidRPr="002074A3">
          <w:rPr>
            <w:rStyle w:val="ad"/>
            <w:rFonts w:hint="eastAsia"/>
          </w:rPr>
          <w:t>基于网络流量的无线设备指纹识别原理</w:t>
        </w:r>
        <w:r w:rsidR="003204B7">
          <w:rPr>
            <w:webHidden/>
          </w:rPr>
          <w:tab/>
        </w:r>
        <w:r w:rsidR="003204B7">
          <w:rPr>
            <w:webHidden/>
          </w:rPr>
          <w:fldChar w:fldCharType="begin"/>
        </w:r>
        <w:r w:rsidR="003204B7">
          <w:rPr>
            <w:webHidden/>
          </w:rPr>
          <w:instrText xml:space="preserve"> PAGEREF _Toc512665753 \h </w:instrText>
        </w:r>
        <w:r w:rsidR="003204B7">
          <w:rPr>
            <w:webHidden/>
          </w:rPr>
        </w:r>
        <w:r w:rsidR="003204B7">
          <w:rPr>
            <w:webHidden/>
          </w:rPr>
          <w:fldChar w:fldCharType="separate"/>
        </w:r>
        <w:r w:rsidR="005F5B92">
          <w:rPr>
            <w:webHidden/>
          </w:rPr>
          <w:t>8</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54" w:history="1">
        <w:r w:rsidR="003204B7" w:rsidRPr="002074A3">
          <w:rPr>
            <w:rStyle w:val="ad"/>
          </w:rPr>
          <w:t>2.1</w:t>
        </w:r>
        <w:r w:rsidR="003204B7" w:rsidRPr="002074A3">
          <w:rPr>
            <w:rStyle w:val="ad"/>
            <w:rFonts w:hint="eastAsia"/>
          </w:rPr>
          <w:t xml:space="preserve"> </w:t>
        </w:r>
        <w:r w:rsidR="003204B7" w:rsidRPr="002074A3">
          <w:rPr>
            <w:rStyle w:val="ad"/>
            <w:rFonts w:hint="eastAsia"/>
          </w:rPr>
          <w:t>无线数据帧与设备个体的相关性</w:t>
        </w:r>
        <w:r w:rsidR="003204B7">
          <w:rPr>
            <w:webHidden/>
          </w:rPr>
          <w:tab/>
        </w:r>
        <w:r w:rsidR="003204B7">
          <w:rPr>
            <w:webHidden/>
          </w:rPr>
          <w:fldChar w:fldCharType="begin"/>
        </w:r>
        <w:r w:rsidR="003204B7">
          <w:rPr>
            <w:webHidden/>
          </w:rPr>
          <w:instrText xml:space="preserve"> PAGEREF _Toc512665754 \h </w:instrText>
        </w:r>
        <w:r w:rsidR="003204B7">
          <w:rPr>
            <w:webHidden/>
          </w:rPr>
        </w:r>
        <w:r w:rsidR="003204B7">
          <w:rPr>
            <w:webHidden/>
          </w:rPr>
          <w:fldChar w:fldCharType="separate"/>
        </w:r>
        <w:r w:rsidR="005F5B92">
          <w:rPr>
            <w:webHidden/>
          </w:rPr>
          <w:t>8</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55" w:history="1">
        <w:r w:rsidR="003204B7" w:rsidRPr="002074A3">
          <w:rPr>
            <w:rStyle w:val="ad"/>
          </w:rPr>
          <w:t>2.2</w:t>
        </w:r>
        <w:r w:rsidR="003204B7" w:rsidRPr="002074A3">
          <w:rPr>
            <w:rStyle w:val="ad"/>
            <w:rFonts w:hint="eastAsia"/>
          </w:rPr>
          <w:t xml:space="preserve"> </w:t>
        </w:r>
        <w:r w:rsidR="003204B7" w:rsidRPr="002074A3">
          <w:rPr>
            <w:rStyle w:val="ad"/>
            <w:rFonts w:hint="eastAsia"/>
          </w:rPr>
          <w:t>流量数据帧介绍</w:t>
        </w:r>
        <w:r w:rsidR="003204B7">
          <w:rPr>
            <w:webHidden/>
          </w:rPr>
          <w:tab/>
        </w:r>
        <w:r w:rsidR="003204B7">
          <w:rPr>
            <w:webHidden/>
          </w:rPr>
          <w:fldChar w:fldCharType="begin"/>
        </w:r>
        <w:r w:rsidR="003204B7">
          <w:rPr>
            <w:webHidden/>
          </w:rPr>
          <w:instrText xml:space="preserve"> PAGEREF _Toc512665755 \h </w:instrText>
        </w:r>
        <w:r w:rsidR="003204B7">
          <w:rPr>
            <w:webHidden/>
          </w:rPr>
        </w:r>
        <w:r w:rsidR="003204B7">
          <w:rPr>
            <w:webHidden/>
          </w:rPr>
          <w:fldChar w:fldCharType="separate"/>
        </w:r>
        <w:r w:rsidR="005F5B92">
          <w:rPr>
            <w:webHidden/>
          </w:rPr>
          <w:t>9</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56" w:history="1">
        <w:r w:rsidR="003204B7" w:rsidRPr="002074A3">
          <w:rPr>
            <w:rStyle w:val="ad"/>
          </w:rPr>
          <w:t>2.3</w:t>
        </w:r>
        <w:r w:rsidR="003204B7" w:rsidRPr="002074A3">
          <w:rPr>
            <w:rStyle w:val="ad"/>
            <w:rFonts w:hint="eastAsia"/>
          </w:rPr>
          <w:t xml:space="preserve"> </w:t>
        </w:r>
        <w:r w:rsidR="003204B7" w:rsidRPr="002074A3">
          <w:rPr>
            <w:rStyle w:val="ad"/>
            <w:rFonts w:hint="eastAsia"/>
          </w:rPr>
          <w:t>本章小结</w:t>
        </w:r>
        <w:r w:rsidR="003204B7">
          <w:rPr>
            <w:webHidden/>
          </w:rPr>
          <w:tab/>
        </w:r>
        <w:r w:rsidR="003204B7">
          <w:rPr>
            <w:webHidden/>
          </w:rPr>
          <w:fldChar w:fldCharType="begin"/>
        </w:r>
        <w:r w:rsidR="003204B7">
          <w:rPr>
            <w:webHidden/>
          </w:rPr>
          <w:instrText xml:space="preserve"> PAGEREF _Toc512665756 \h </w:instrText>
        </w:r>
        <w:r w:rsidR="003204B7">
          <w:rPr>
            <w:webHidden/>
          </w:rPr>
        </w:r>
        <w:r w:rsidR="003204B7">
          <w:rPr>
            <w:webHidden/>
          </w:rPr>
          <w:fldChar w:fldCharType="separate"/>
        </w:r>
        <w:r w:rsidR="005F5B92">
          <w:rPr>
            <w:webHidden/>
          </w:rPr>
          <w:t>11</w:t>
        </w:r>
        <w:r w:rsidR="003204B7">
          <w:rPr>
            <w:webHidden/>
          </w:rPr>
          <w:fldChar w:fldCharType="end"/>
        </w:r>
      </w:hyperlink>
    </w:p>
    <w:p w:rsidR="003204B7" w:rsidRDefault="0024113A">
      <w:pPr>
        <w:pStyle w:val="10"/>
        <w:tabs>
          <w:tab w:val="right" w:leader="dot" w:pos="8949"/>
        </w:tabs>
        <w:rPr>
          <w:rFonts w:asciiTheme="minorHAnsi" w:eastAsiaTheme="minorEastAsia" w:hAnsiTheme="minorHAnsi" w:cstheme="minorBidi"/>
          <w:sz w:val="21"/>
          <w:szCs w:val="22"/>
        </w:rPr>
      </w:pPr>
      <w:hyperlink w:anchor="_Toc512665757" w:history="1">
        <w:r w:rsidR="003204B7" w:rsidRPr="002074A3">
          <w:rPr>
            <w:rStyle w:val="ad"/>
          </w:rPr>
          <w:t>3</w:t>
        </w:r>
        <w:r w:rsidR="003204B7" w:rsidRPr="002074A3">
          <w:rPr>
            <w:rStyle w:val="ad"/>
            <w:rFonts w:hint="eastAsia"/>
          </w:rPr>
          <w:t xml:space="preserve"> </w:t>
        </w:r>
        <w:r w:rsidR="003204B7" w:rsidRPr="002074A3">
          <w:rPr>
            <w:rStyle w:val="ad"/>
            <w:rFonts w:hint="eastAsia"/>
          </w:rPr>
          <w:t>无线设备指纹识别研究方案</w:t>
        </w:r>
        <w:r w:rsidR="003204B7">
          <w:rPr>
            <w:webHidden/>
          </w:rPr>
          <w:tab/>
        </w:r>
        <w:r w:rsidR="003204B7">
          <w:rPr>
            <w:webHidden/>
          </w:rPr>
          <w:fldChar w:fldCharType="begin"/>
        </w:r>
        <w:r w:rsidR="003204B7">
          <w:rPr>
            <w:webHidden/>
          </w:rPr>
          <w:instrText xml:space="preserve"> PAGEREF _Toc512665757 \h </w:instrText>
        </w:r>
        <w:r w:rsidR="003204B7">
          <w:rPr>
            <w:webHidden/>
          </w:rPr>
        </w:r>
        <w:r w:rsidR="003204B7">
          <w:rPr>
            <w:webHidden/>
          </w:rPr>
          <w:fldChar w:fldCharType="separate"/>
        </w:r>
        <w:r w:rsidR="005F5B92">
          <w:rPr>
            <w:webHidden/>
          </w:rPr>
          <w:t>12</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58" w:history="1">
        <w:r w:rsidR="003204B7" w:rsidRPr="002074A3">
          <w:rPr>
            <w:rStyle w:val="ad"/>
          </w:rPr>
          <w:t>3.1</w:t>
        </w:r>
        <w:r w:rsidR="003204B7" w:rsidRPr="002074A3">
          <w:rPr>
            <w:rStyle w:val="ad"/>
            <w:rFonts w:hint="eastAsia"/>
          </w:rPr>
          <w:t xml:space="preserve"> </w:t>
        </w:r>
        <w:r w:rsidR="003204B7" w:rsidRPr="002074A3">
          <w:rPr>
            <w:rStyle w:val="ad"/>
            <w:rFonts w:hint="eastAsia"/>
          </w:rPr>
          <w:t>研究方案设计</w:t>
        </w:r>
        <w:r w:rsidR="003204B7">
          <w:rPr>
            <w:webHidden/>
          </w:rPr>
          <w:tab/>
        </w:r>
        <w:r w:rsidR="003204B7">
          <w:rPr>
            <w:webHidden/>
          </w:rPr>
          <w:fldChar w:fldCharType="begin"/>
        </w:r>
        <w:r w:rsidR="003204B7">
          <w:rPr>
            <w:webHidden/>
          </w:rPr>
          <w:instrText xml:space="preserve"> PAGEREF _Toc512665758 \h </w:instrText>
        </w:r>
        <w:r w:rsidR="003204B7">
          <w:rPr>
            <w:webHidden/>
          </w:rPr>
        </w:r>
        <w:r w:rsidR="003204B7">
          <w:rPr>
            <w:webHidden/>
          </w:rPr>
          <w:fldChar w:fldCharType="separate"/>
        </w:r>
        <w:r w:rsidR="005F5B92">
          <w:rPr>
            <w:webHidden/>
          </w:rPr>
          <w:t>12</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59" w:history="1">
        <w:r w:rsidR="003204B7" w:rsidRPr="002074A3">
          <w:rPr>
            <w:rStyle w:val="ad"/>
          </w:rPr>
          <w:t>3.2</w:t>
        </w:r>
        <w:r w:rsidR="003204B7" w:rsidRPr="002074A3">
          <w:rPr>
            <w:rStyle w:val="ad"/>
            <w:rFonts w:hint="eastAsia"/>
          </w:rPr>
          <w:t xml:space="preserve"> </w:t>
        </w:r>
        <w:r w:rsidR="003204B7" w:rsidRPr="002074A3">
          <w:rPr>
            <w:rStyle w:val="ad"/>
            <w:rFonts w:hint="eastAsia"/>
          </w:rPr>
          <w:t>实验环境</w:t>
        </w:r>
        <w:r w:rsidR="003204B7">
          <w:rPr>
            <w:webHidden/>
          </w:rPr>
          <w:tab/>
        </w:r>
        <w:r w:rsidR="003204B7">
          <w:rPr>
            <w:webHidden/>
          </w:rPr>
          <w:fldChar w:fldCharType="begin"/>
        </w:r>
        <w:r w:rsidR="003204B7">
          <w:rPr>
            <w:webHidden/>
          </w:rPr>
          <w:instrText xml:space="preserve"> PAGEREF _Toc512665759 \h </w:instrText>
        </w:r>
        <w:r w:rsidR="003204B7">
          <w:rPr>
            <w:webHidden/>
          </w:rPr>
        </w:r>
        <w:r w:rsidR="003204B7">
          <w:rPr>
            <w:webHidden/>
          </w:rPr>
          <w:fldChar w:fldCharType="separate"/>
        </w:r>
        <w:r w:rsidR="005F5B92">
          <w:rPr>
            <w:webHidden/>
          </w:rPr>
          <w:t>13</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60" w:history="1">
        <w:r w:rsidR="003204B7" w:rsidRPr="002074A3">
          <w:rPr>
            <w:rStyle w:val="ad"/>
          </w:rPr>
          <w:t>3.2.1</w:t>
        </w:r>
        <w:r w:rsidR="003204B7" w:rsidRPr="002074A3">
          <w:rPr>
            <w:rStyle w:val="ad"/>
            <w:rFonts w:hint="eastAsia"/>
          </w:rPr>
          <w:t xml:space="preserve"> </w:t>
        </w:r>
        <w:r w:rsidR="003204B7" w:rsidRPr="002074A3">
          <w:rPr>
            <w:rStyle w:val="ad"/>
            <w:rFonts w:hint="eastAsia"/>
          </w:rPr>
          <w:t>软件环境</w:t>
        </w:r>
        <w:r w:rsidR="003204B7">
          <w:rPr>
            <w:webHidden/>
          </w:rPr>
          <w:tab/>
        </w:r>
        <w:r w:rsidR="003204B7">
          <w:rPr>
            <w:webHidden/>
          </w:rPr>
          <w:fldChar w:fldCharType="begin"/>
        </w:r>
        <w:r w:rsidR="003204B7">
          <w:rPr>
            <w:webHidden/>
          </w:rPr>
          <w:instrText xml:space="preserve"> PAGEREF _Toc512665760 \h </w:instrText>
        </w:r>
        <w:r w:rsidR="003204B7">
          <w:rPr>
            <w:webHidden/>
          </w:rPr>
        </w:r>
        <w:r w:rsidR="003204B7">
          <w:rPr>
            <w:webHidden/>
          </w:rPr>
          <w:fldChar w:fldCharType="separate"/>
        </w:r>
        <w:r w:rsidR="005F5B92">
          <w:rPr>
            <w:webHidden/>
          </w:rPr>
          <w:t>13</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61" w:history="1">
        <w:r w:rsidR="003204B7" w:rsidRPr="002074A3">
          <w:rPr>
            <w:rStyle w:val="ad"/>
          </w:rPr>
          <w:t>3.2.2</w:t>
        </w:r>
        <w:r w:rsidR="003204B7" w:rsidRPr="002074A3">
          <w:rPr>
            <w:rStyle w:val="ad"/>
            <w:rFonts w:hint="eastAsia"/>
          </w:rPr>
          <w:t xml:space="preserve"> </w:t>
        </w:r>
        <w:r w:rsidR="003204B7" w:rsidRPr="002074A3">
          <w:rPr>
            <w:rStyle w:val="ad"/>
            <w:rFonts w:hint="eastAsia"/>
          </w:rPr>
          <w:t>硬件环境</w:t>
        </w:r>
        <w:r w:rsidR="003204B7">
          <w:rPr>
            <w:webHidden/>
          </w:rPr>
          <w:tab/>
        </w:r>
        <w:r w:rsidR="003204B7">
          <w:rPr>
            <w:webHidden/>
          </w:rPr>
          <w:fldChar w:fldCharType="begin"/>
        </w:r>
        <w:r w:rsidR="003204B7">
          <w:rPr>
            <w:webHidden/>
          </w:rPr>
          <w:instrText xml:space="preserve"> PAGEREF _Toc512665761 \h </w:instrText>
        </w:r>
        <w:r w:rsidR="003204B7">
          <w:rPr>
            <w:webHidden/>
          </w:rPr>
        </w:r>
        <w:r w:rsidR="003204B7">
          <w:rPr>
            <w:webHidden/>
          </w:rPr>
          <w:fldChar w:fldCharType="separate"/>
        </w:r>
        <w:r w:rsidR="005F5B92">
          <w:rPr>
            <w:webHidden/>
          </w:rPr>
          <w:t>14</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62" w:history="1">
        <w:r w:rsidR="003204B7" w:rsidRPr="002074A3">
          <w:rPr>
            <w:rStyle w:val="ad"/>
          </w:rPr>
          <w:t>3.3</w:t>
        </w:r>
        <w:r w:rsidR="003204B7" w:rsidRPr="002074A3">
          <w:rPr>
            <w:rStyle w:val="ad"/>
            <w:rFonts w:hint="eastAsia"/>
          </w:rPr>
          <w:t xml:space="preserve"> </w:t>
        </w:r>
        <w:r w:rsidR="003204B7" w:rsidRPr="002074A3">
          <w:rPr>
            <w:rStyle w:val="ad"/>
            <w:rFonts w:hint="eastAsia"/>
          </w:rPr>
          <w:t>数据采集</w:t>
        </w:r>
        <w:r w:rsidR="003204B7">
          <w:rPr>
            <w:webHidden/>
          </w:rPr>
          <w:tab/>
        </w:r>
        <w:r w:rsidR="003204B7">
          <w:rPr>
            <w:webHidden/>
          </w:rPr>
          <w:fldChar w:fldCharType="begin"/>
        </w:r>
        <w:r w:rsidR="003204B7">
          <w:rPr>
            <w:webHidden/>
          </w:rPr>
          <w:instrText xml:space="preserve"> PAGEREF _Toc512665762 \h </w:instrText>
        </w:r>
        <w:r w:rsidR="003204B7">
          <w:rPr>
            <w:webHidden/>
          </w:rPr>
        </w:r>
        <w:r w:rsidR="003204B7">
          <w:rPr>
            <w:webHidden/>
          </w:rPr>
          <w:fldChar w:fldCharType="separate"/>
        </w:r>
        <w:r w:rsidR="005F5B92">
          <w:rPr>
            <w:webHidden/>
          </w:rPr>
          <w:t>15</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63" w:history="1">
        <w:r w:rsidR="003204B7" w:rsidRPr="002074A3">
          <w:rPr>
            <w:rStyle w:val="ad"/>
          </w:rPr>
          <w:t>3.3.1</w:t>
        </w:r>
        <w:r w:rsidR="003204B7" w:rsidRPr="002074A3">
          <w:rPr>
            <w:rStyle w:val="ad"/>
            <w:rFonts w:hint="eastAsia"/>
          </w:rPr>
          <w:t xml:space="preserve"> </w:t>
        </w:r>
        <w:r w:rsidR="003204B7" w:rsidRPr="002074A3">
          <w:rPr>
            <w:rStyle w:val="ad"/>
            <w:rFonts w:hint="eastAsia"/>
          </w:rPr>
          <w:t>无线网络环境</w:t>
        </w:r>
        <w:r w:rsidR="003204B7">
          <w:rPr>
            <w:webHidden/>
          </w:rPr>
          <w:tab/>
        </w:r>
        <w:r w:rsidR="003204B7">
          <w:rPr>
            <w:webHidden/>
          </w:rPr>
          <w:fldChar w:fldCharType="begin"/>
        </w:r>
        <w:r w:rsidR="003204B7">
          <w:rPr>
            <w:webHidden/>
          </w:rPr>
          <w:instrText xml:space="preserve"> PAGEREF _Toc512665763 \h </w:instrText>
        </w:r>
        <w:r w:rsidR="003204B7">
          <w:rPr>
            <w:webHidden/>
          </w:rPr>
        </w:r>
        <w:r w:rsidR="003204B7">
          <w:rPr>
            <w:webHidden/>
          </w:rPr>
          <w:fldChar w:fldCharType="separate"/>
        </w:r>
        <w:r w:rsidR="005F5B92">
          <w:rPr>
            <w:webHidden/>
          </w:rPr>
          <w:t>15</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64" w:history="1">
        <w:r w:rsidR="003204B7" w:rsidRPr="002074A3">
          <w:rPr>
            <w:rStyle w:val="ad"/>
          </w:rPr>
          <w:t>3.3.2</w:t>
        </w:r>
        <w:r w:rsidR="003204B7" w:rsidRPr="002074A3">
          <w:rPr>
            <w:rStyle w:val="ad"/>
            <w:rFonts w:hint="eastAsia"/>
          </w:rPr>
          <w:t xml:space="preserve"> </w:t>
        </w:r>
        <w:r w:rsidR="003204B7" w:rsidRPr="002074A3">
          <w:rPr>
            <w:rStyle w:val="ad"/>
            <w:rFonts w:hint="eastAsia"/>
          </w:rPr>
          <w:t>数据采集方案</w:t>
        </w:r>
        <w:r w:rsidR="003204B7">
          <w:rPr>
            <w:webHidden/>
          </w:rPr>
          <w:tab/>
        </w:r>
        <w:r w:rsidR="003204B7">
          <w:rPr>
            <w:webHidden/>
          </w:rPr>
          <w:fldChar w:fldCharType="begin"/>
        </w:r>
        <w:r w:rsidR="003204B7">
          <w:rPr>
            <w:webHidden/>
          </w:rPr>
          <w:instrText xml:space="preserve"> PAGEREF _Toc512665764 \h </w:instrText>
        </w:r>
        <w:r w:rsidR="003204B7">
          <w:rPr>
            <w:webHidden/>
          </w:rPr>
        </w:r>
        <w:r w:rsidR="003204B7">
          <w:rPr>
            <w:webHidden/>
          </w:rPr>
          <w:fldChar w:fldCharType="separate"/>
        </w:r>
        <w:r w:rsidR="005F5B92">
          <w:rPr>
            <w:webHidden/>
          </w:rPr>
          <w:t>16</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65" w:history="1">
        <w:r w:rsidR="003204B7" w:rsidRPr="002074A3">
          <w:rPr>
            <w:rStyle w:val="ad"/>
          </w:rPr>
          <w:t>3.3.3</w:t>
        </w:r>
        <w:r w:rsidR="003204B7" w:rsidRPr="002074A3">
          <w:rPr>
            <w:rStyle w:val="ad"/>
            <w:rFonts w:hint="eastAsia"/>
          </w:rPr>
          <w:t xml:space="preserve"> </w:t>
        </w:r>
        <w:r w:rsidR="003204B7" w:rsidRPr="002074A3">
          <w:rPr>
            <w:rStyle w:val="ad"/>
            <w:rFonts w:hint="eastAsia"/>
          </w:rPr>
          <w:t>数据集介绍</w:t>
        </w:r>
        <w:r w:rsidR="003204B7">
          <w:rPr>
            <w:webHidden/>
          </w:rPr>
          <w:tab/>
        </w:r>
        <w:r w:rsidR="003204B7">
          <w:rPr>
            <w:webHidden/>
          </w:rPr>
          <w:fldChar w:fldCharType="begin"/>
        </w:r>
        <w:r w:rsidR="003204B7">
          <w:rPr>
            <w:webHidden/>
          </w:rPr>
          <w:instrText xml:space="preserve"> PAGEREF _Toc512665765 \h </w:instrText>
        </w:r>
        <w:r w:rsidR="003204B7">
          <w:rPr>
            <w:webHidden/>
          </w:rPr>
        </w:r>
        <w:r w:rsidR="003204B7">
          <w:rPr>
            <w:webHidden/>
          </w:rPr>
          <w:fldChar w:fldCharType="separate"/>
        </w:r>
        <w:r w:rsidR="005F5B92">
          <w:rPr>
            <w:webHidden/>
          </w:rPr>
          <w:t>17</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66" w:history="1">
        <w:r w:rsidR="003204B7" w:rsidRPr="002074A3">
          <w:rPr>
            <w:rStyle w:val="ad"/>
          </w:rPr>
          <w:t>3.4</w:t>
        </w:r>
        <w:r w:rsidR="003204B7" w:rsidRPr="002074A3">
          <w:rPr>
            <w:rStyle w:val="ad"/>
            <w:rFonts w:hint="eastAsia"/>
          </w:rPr>
          <w:t xml:space="preserve"> </w:t>
        </w:r>
        <w:r w:rsidR="003204B7" w:rsidRPr="002074A3">
          <w:rPr>
            <w:rStyle w:val="ad"/>
            <w:rFonts w:hint="eastAsia"/>
          </w:rPr>
          <w:t>数据预处理</w:t>
        </w:r>
        <w:r w:rsidR="003204B7">
          <w:rPr>
            <w:webHidden/>
          </w:rPr>
          <w:tab/>
        </w:r>
        <w:r w:rsidR="003204B7">
          <w:rPr>
            <w:webHidden/>
          </w:rPr>
          <w:fldChar w:fldCharType="begin"/>
        </w:r>
        <w:r w:rsidR="003204B7">
          <w:rPr>
            <w:webHidden/>
          </w:rPr>
          <w:instrText xml:space="preserve"> PAGEREF _Toc512665766 \h </w:instrText>
        </w:r>
        <w:r w:rsidR="003204B7">
          <w:rPr>
            <w:webHidden/>
          </w:rPr>
        </w:r>
        <w:r w:rsidR="003204B7">
          <w:rPr>
            <w:webHidden/>
          </w:rPr>
          <w:fldChar w:fldCharType="separate"/>
        </w:r>
        <w:r w:rsidR="005F5B92">
          <w:rPr>
            <w:webHidden/>
          </w:rPr>
          <w:t>19</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67" w:history="1">
        <w:r w:rsidR="003204B7" w:rsidRPr="002074A3">
          <w:rPr>
            <w:rStyle w:val="ad"/>
          </w:rPr>
          <w:t>3.4.1</w:t>
        </w:r>
        <w:r w:rsidR="003204B7" w:rsidRPr="002074A3">
          <w:rPr>
            <w:rStyle w:val="ad"/>
            <w:rFonts w:hint="eastAsia"/>
          </w:rPr>
          <w:t xml:space="preserve"> </w:t>
        </w:r>
        <w:r w:rsidR="003204B7" w:rsidRPr="002074A3">
          <w:rPr>
            <w:rStyle w:val="ad"/>
            <w:rFonts w:hint="eastAsia"/>
          </w:rPr>
          <w:t>数据帧参数提取</w:t>
        </w:r>
        <w:r w:rsidR="003204B7">
          <w:rPr>
            <w:webHidden/>
          </w:rPr>
          <w:tab/>
        </w:r>
        <w:r w:rsidR="003204B7">
          <w:rPr>
            <w:webHidden/>
          </w:rPr>
          <w:fldChar w:fldCharType="begin"/>
        </w:r>
        <w:r w:rsidR="003204B7">
          <w:rPr>
            <w:webHidden/>
          </w:rPr>
          <w:instrText xml:space="preserve"> PAGEREF _Toc512665767 \h </w:instrText>
        </w:r>
        <w:r w:rsidR="003204B7">
          <w:rPr>
            <w:webHidden/>
          </w:rPr>
        </w:r>
        <w:r w:rsidR="003204B7">
          <w:rPr>
            <w:webHidden/>
          </w:rPr>
          <w:fldChar w:fldCharType="separate"/>
        </w:r>
        <w:r w:rsidR="005F5B92">
          <w:rPr>
            <w:webHidden/>
          </w:rPr>
          <w:t>19</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68" w:history="1">
        <w:r w:rsidR="003204B7" w:rsidRPr="002074A3">
          <w:rPr>
            <w:rStyle w:val="ad"/>
          </w:rPr>
          <w:t>3.4.2</w:t>
        </w:r>
        <w:r w:rsidR="003204B7" w:rsidRPr="002074A3">
          <w:rPr>
            <w:rStyle w:val="ad"/>
            <w:rFonts w:hint="eastAsia"/>
          </w:rPr>
          <w:t xml:space="preserve"> </w:t>
        </w:r>
        <w:r w:rsidR="003204B7" w:rsidRPr="002074A3">
          <w:rPr>
            <w:rStyle w:val="ad"/>
            <w:rFonts w:hint="eastAsia"/>
          </w:rPr>
          <w:t>数据降噪</w:t>
        </w:r>
        <w:r w:rsidR="003204B7">
          <w:rPr>
            <w:webHidden/>
          </w:rPr>
          <w:tab/>
        </w:r>
        <w:r w:rsidR="003204B7">
          <w:rPr>
            <w:webHidden/>
          </w:rPr>
          <w:fldChar w:fldCharType="begin"/>
        </w:r>
        <w:r w:rsidR="003204B7">
          <w:rPr>
            <w:webHidden/>
          </w:rPr>
          <w:instrText xml:space="preserve"> PAGEREF _Toc512665768 \h </w:instrText>
        </w:r>
        <w:r w:rsidR="003204B7">
          <w:rPr>
            <w:webHidden/>
          </w:rPr>
        </w:r>
        <w:r w:rsidR="003204B7">
          <w:rPr>
            <w:webHidden/>
          </w:rPr>
          <w:fldChar w:fldCharType="separate"/>
        </w:r>
        <w:r w:rsidR="005F5B92">
          <w:rPr>
            <w:webHidden/>
          </w:rPr>
          <w:t>20</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69" w:history="1">
        <w:r w:rsidR="003204B7" w:rsidRPr="002074A3">
          <w:rPr>
            <w:rStyle w:val="ad"/>
          </w:rPr>
          <w:t>3.4.3</w:t>
        </w:r>
        <w:r w:rsidR="003204B7" w:rsidRPr="002074A3">
          <w:rPr>
            <w:rStyle w:val="ad"/>
            <w:rFonts w:hint="eastAsia"/>
          </w:rPr>
          <w:t xml:space="preserve"> </w:t>
        </w:r>
        <w:r w:rsidR="003204B7" w:rsidRPr="002074A3">
          <w:rPr>
            <w:rStyle w:val="ad"/>
            <w:rFonts w:hint="eastAsia"/>
          </w:rPr>
          <w:t>数据归一化</w:t>
        </w:r>
        <w:r w:rsidR="003204B7">
          <w:rPr>
            <w:webHidden/>
          </w:rPr>
          <w:tab/>
        </w:r>
        <w:r w:rsidR="003204B7">
          <w:rPr>
            <w:webHidden/>
          </w:rPr>
          <w:fldChar w:fldCharType="begin"/>
        </w:r>
        <w:r w:rsidR="003204B7">
          <w:rPr>
            <w:webHidden/>
          </w:rPr>
          <w:instrText xml:space="preserve"> PAGEREF _Toc512665769 \h </w:instrText>
        </w:r>
        <w:r w:rsidR="003204B7">
          <w:rPr>
            <w:webHidden/>
          </w:rPr>
        </w:r>
        <w:r w:rsidR="003204B7">
          <w:rPr>
            <w:webHidden/>
          </w:rPr>
          <w:fldChar w:fldCharType="separate"/>
        </w:r>
        <w:r w:rsidR="005F5B92">
          <w:rPr>
            <w:webHidden/>
          </w:rPr>
          <w:t>22</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70" w:history="1">
        <w:r w:rsidR="003204B7" w:rsidRPr="002074A3">
          <w:rPr>
            <w:rStyle w:val="ad"/>
          </w:rPr>
          <w:t>3.5</w:t>
        </w:r>
        <w:r w:rsidR="003204B7" w:rsidRPr="002074A3">
          <w:rPr>
            <w:rStyle w:val="ad"/>
            <w:rFonts w:hint="eastAsia"/>
          </w:rPr>
          <w:t xml:space="preserve"> </w:t>
        </w:r>
        <w:r w:rsidR="003204B7" w:rsidRPr="002074A3">
          <w:rPr>
            <w:rStyle w:val="ad"/>
            <w:rFonts w:hint="eastAsia"/>
          </w:rPr>
          <w:t>特征指纹生成</w:t>
        </w:r>
        <w:r w:rsidR="003204B7">
          <w:rPr>
            <w:webHidden/>
          </w:rPr>
          <w:tab/>
        </w:r>
        <w:r w:rsidR="003204B7">
          <w:rPr>
            <w:webHidden/>
          </w:rPr>
          <w:fldChar w:fldCharType="begin"/>
        </w:r>
        <w:r w:rsidR="003204B7">
          <w:rPr>
            <w:webHidden/>
          </w:rPr>
          <w:instrText xml:space="preserve"> PAGEREF _Toc512665770 \h </w:instrText>
        </w:r>
        <w:r w:rsidR="003204B7">
          <w:rPr>
            <w:webHidden/>
          </w:rPr>
        </w:r>
        <w:r w:rsidR="003204B7">
          <w:rPr>
            <w:webHidden/>
          </w:rPr>
          <w:fldChar w:fldCharType="separate"/>
        </w:r>
        <w:r w:rsidR="005F5B92">
          <w:rPr>
            <w:webHidden/>
          </w:rPr>
          <w:t>23</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71" w:history="1">
        <w:r w:rsidR="003204B7" w:rsidRPr="002074A3">
          <w:rPr>
            <w:rStyle w:val="ad"/>
          </w:rPr>
          <w:t>3.5.1</w:t>
        </w:r>
        <w:r w:rsidR="003204B7" w:rsidRPr="002074A3">
          <w:rPr>
            <w:rStyle w:val="ad"/>
            <w:rFonts w:hint="eastAsia"/>
          </w:rPr>
          <w:t xml:space="preserve"> </w:t>
        </w:r>
        <w:r w:rsidR="003204B7" w:rsidRPr="002074A3">
          <w:rPr>
            <w:rStyle w:val="ad"/>
            <w:rFonts w:hint="eastAsia"/>
          </w:rPr>
          <w:t>基于概率密度的特征指纹</w:t>
        </w:r>
        <w:r w:rsidR="003204B7">
          <w:rPr>
            <w:webHidden/>
          </w:rPr>
          <w:tab/>
        </w:r>
        <w:r w:rsidR="003204B7">
          <w:rPr>
            <w:webHidden/>
          </w:rPr>
          <w:fldChar w:fldCharType="begin"/>
        </w:r>
        <w:r w:rsidR="003204B7">
          <w:rPr>
            <w:webHidden/>
          </w:rPr>
          <w:instrText xml:space="preserve"> PAGEREF _Toc512665771 \h </w:instrText>
        </w:r>
        <w:r w:rsidR="003204B7">
          <w:rPr>
            <w:webHidden/>
          </w:rPr>
        </w:r>
        <w:r w:rsidR="003204B7">
          <w:rPr>
            <w:webHidden/>
          </w:rPr>
          <w:fldChar w:fldCharType="separate"/>
        </w:r>
        <w:r w:rsidR="005F5B92">
          <w:rPr>
            <w:webHidden/>
          </w:rPr>
          <w:t>23</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72" w:history="1">
        <w:r w:rsidR="003204B7" w:rsidRPr="002074A3">
          <w:rPr>
            <w:rStyle w:val="ad"/>
          </w:rPr>
          <w:t>3.5.2</w:t>
        </w:r>
        <w:r w:rsidR="003204B7" w:rsidRPr="002074A3">
          <w:rPr>
            <w:rStyle w:val="ad"/>
            <w:rFonts w:hint="eastAsia"/>
          </w:rPr>
          <w:t xml:space="preserve"> </w:t>
        </w:r>
        <w:r w:rsidR="003204B7" w:rsidRPr="002074A3">
          <w:rPr>
            <w:rStyle w:val="ad"/>
            <w:rFonts w:hint="eastAsia"/>
          </w:rPr>
          <w:t>基于特征融合的特征指纹</w:t>
        </w:r>
        <w:r w:rsidR="003204B7">
          <w:rPr>
            <w:webHidden/>
          </w:rPr>
          <w:tab/>
        </w:r>
        <w:r w:rsidR="003204B7">
          <w:rPr>
            <w:webHidden/>
          </w:rPr>
          <w:fldChar w:fldCharType="begin"/>
        </w:r>
        <w:r w:rsidR="003204B7">
          <w:rPr>
            <w:webHidden/>
          </w:rPr>
          <w:instrText xml:space="preserve"> PAGEREF _Toc512665772 \h </w:instrText>
        </w:r>
        <w:r w:rsidR="003204B7">
          <w:rPr>
            <w:webHidden/>
          </w:rPr>
        </w:r>
        <w:r w:rsidR="003204B7">
          <w:rPr>
            <w:webHidden/>
          </w:rPr>
          <w:fldChar w:fldCharType="separate"/>
        </w:r>
        <w:r w:rsidR="005F5B92">
          <w:rPr>
            <w:webHidden/>
          </w:rPr>
          <w:t>25</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73" w:history="1">
        <w:r w:rsidR="003204B7" w:rsidRPr="002074A3">
          <w:rPr>
            <w:rStyle w:val="ad"/>
          </w:rPr>
          <w:t>3.6</w:t>
        </w:r>
        <w:r w:rsidR="003204B7" w:rsidRPr="002074A3">
          <w:rPr>
            <w:rStyle w:val="ad"/>
            <w:rFonts w:hint="eastAsia"/>
          </w:rPr>
          <w:t xml:space="preserve"> </w:t>
        </w:r>
        <w:r w:rsidR="003204B7" w:rsidRPr="002074A3">
          <w:rPr>
            <w:rStyle w:val="ad"/>
            <w:rFonts w:hint="eastAsia"/>
          </w:rPr>
          <w:t>指纹识别模型的构建与评估</w:t>
        </w:r>
        <w:r w:rsidR="003204B7">
          <w:rPr>
            <w:webHidden/>
          </w:rPr>
          <w:tab/>
        </w:r>
        <w:r w:rsidR="003204B7">
          <w:rPr>
            <w:webHidden/>
          </w:rPr>
          <w:fldChar w:fldCharType="begin"/>
        </w:r>
        <w:r w:rsidR="003204B7">
          <w:rPr>
            <w:webHidden/>
          </w:rPr>
          <w:instrText xml:space="preserve"> PAGEREF _Toc512665773 \h </w:instrText>
        </w:r>
        <w:r w:rsidR="003204B7">
          <w:rPr>
            <w:webHidden/>
          </w:rPr>
        </w:r>
        <w:r w:rsidR="003204B7">
          <w:rPr>
            <w:webHidden/>
          </w:rPr>
          <w:fldChar w:fldCharType="separate"/>
        </w:r>
        <w:r w:rsidR="005F5B92">
          <w:rPr>
            <w:webHidden/>
          </w:rPr>
          <w:t>25</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74" w:history="1">
        <w:r w:rsidR="003204B7" w:rsidRPr="002074A3">
          <w:rPr>
            <w:rStyle w:val="ad"/>
          </w:rPr>
          <w:t>3.6.1</w:t>
        </w:r>
        <w:r w:rsidR="003204B7" w:rsidRPr="002074A3">
          <w:rPr>
            <w:rStyle w:val="ad"/>
            <w:rFonts w:hint="eastAsia"/>
          </w:rPr>
          <w:t xml:space="preserve"> </w:t>
        </w:r>
        <w:r w:rsidR="003204B7" w:rsidRPr="002074A3">
          <w:rPr>
            <w:rStyle w:val="ad"/>
            <w:rFonts w:hint="eastAsia"/>
          </w:rPr>
          <w:t>分类器介绍</w:t>
        </w:r>
        <w:r w:rsidR="003204B7">
          <w:rPr>
            <w:webHidden/>
          </w:rPr>
          <w:tab/>
        </w:r>
        <w:r w:rsidR="003204B7">
          <w:rPr>
            <w:webHidden/>
          </w:rPr>
          <w:fldChar w:fldCharType="begin"/>
        </w:r>
        <w:r w:rsidR="003204B7">
          <w:rPr>
            <w:webHidden/>
          </w:rPr>
          <w:instrText xml:space="preserve"> PAGEREF _Toc512665774 \h </w:instrText>
        </w:r>
        <w:r w:rsidR="003204B7">
          <w:rPr>
            <w:webHidden/>
          </w:rPr>
        </w:r>
        <w:r w:rsidR="003204B7">
          <w:rPr>
            <w:webHidden/>
          </w:rPr>
          <w:fldChar w:fldCharType="separate"/>
        </w:r>
        <w:r w:rsidR="005F5B92">
          <w:rPr>
            <w:webHidden/>
          </w:rPr>
          <w:t>25</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75" w:history="1">
        <w:r w:rsidR="003204B7" w:rsidRPr="002074A3">
          <w:rPr>
            <w:rStyle w:val="ad"/>
          </w:rPr>
          <w:t>3.6.2</w:t>
        </w:r>
        <w:r w:rsidR="003204B7" w:rsidRPr="002074A3">
          <w:rPr>
            <w:rStyle w:val="ad"/>
            <w:rFonts w:hint="eastAsia"/>
          </w:rPr>
          <w:t xml:space="preserve"> </w:t>
        </w:r>
        <w:r w:rsidR="003204B7" w:rsidRPr="002074A3">
          <w:rPr>
            <w:rStyle w:val="ad"/>
            <w:rFonts w:hint="eastAsia"/>
          </w:rPr>
          <w:t>评估指标介绍</w:t>
        </w:r>
        <w:r w:rsidR="003204B7">
          <w:rPr>
            <w:webHidden/>
          </w:rPr>
          <w:tab/>
        </w:r>
        <w:r w:rsidR="003204B7">
          <w:rPr>
            <w:webHidden/>
          </w:rPr>
          <w:fldChar w:fldCharType="begin"/>
        </w:r>
        <w:r w:rsidR="003204B7">
          <w:rPr>
            <w:webHidden/>
          </w:rPr>
          <w:instrText xml:space="preserve"> PAGEREF _Toc512665775 \h </w:instrText>
        </w:r>
        <w:r w:rsidR="003204B7">
          <w:rPr>
            <w:webHidden/>
          </w:rPr>
        </w:r>
        <w:r w:rsidR="003204B7">
          <w:rPr>
            <w:webHidden/>
          </w:rPr>
          <w:fldChar w:fldCharType="separate"/>
        </w:r>
        <w:r w:rsidR="005F5B92">
          <w:rPr>
            <w:webHidden/>
          </w:rPr>
          <w:t>30</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76" w:history="1">
        <w:r w:rsidR="003204B7" w:rsidRPr="002074A3">
          <w:rPr>
            <w:rStyle w:val="ad"/>
          </w:rPr>
          <w:t>3.6.3</w:t>
        </w:r>
        <w:r w:rsidR="003204B7" w:rsidRPr="002074A3">
          <w:rPr>
            <w:rStyle w:val="ad"/>
            <w:rFonts w:hint="eastAsia"/>
          </w:rPr>
          <w:t xml:space="preserve"> </w:t>
        </w:r>
        <w:r w:rsidR="003204B7" w:rsidRPr="002074A3">
          <w:rPr>
            <w:rStyle w:val="ad"/>
            <w:rFonts w:hint="eastAsia"/>
          </w:rPr>
          <w:t>训练和测试过程</w:t>
        </w:r>
        <w:r w:rsidR="003204B7">
          <w:rPr>
            <w:webHidden/>
          </w:rPr>
          <w:tab/>
        </w:r>
        <w:r w:rsidR="003204B7">
          <w:rPr>
            <w:webHidden/>
          </w:rPr>
          <w:fldChar w:fldCharType="begin"/>
        </w:r>
        <w:r w:rsidR="003204B7">
          <w:rPr>
            <w:webHidden/>
          </w:rPr>
          <w:instrText xml:space="preserve"> PAGEREF _Toc512665776 \h </w:instrText>
        </w:r>
        <w:r w:rsidR="003204B7">
          <w:rPr>
            <w:webHidden/>
          </w:rPr>
        </w:r>
        <w:r w:rsidR="003204B7">
          <w:rPr>
            <w:webHidden/>
          </w:rPr>
          <w:fldChar w:fldCharType="separate"/>
        </w:r>
        <w:r w:rsidR="005F5B92">
          <w:rPr>
            <w:webHidden/>
          </w:rPr>
          <w:t>31</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77" w:history="1">
        <w:r w:rsidR="003204B7" w:rsidRPr="002074A3">
          <w:rPr>
            <w:rStyle w:val="ad"/>
          </w:rPr>
          <w:t>3.7</w:t>
        </w:r>
        <w:r w:rsidR="003204B7" w:rsidRPr="002074A3">
          <w:rPr>
            <w:rStyle w:val="ad"/>
            <w:rFonts w:hint="eastAsia"/>
          </w:rPr>
          <w:t xml:space="preserve"> </w:t>
        </w:r>
        <w:r w:rsidR="003204B7" w:rsidRPr="002074A3">
          <w:rPr>
            <w:rStyle w:val="ad"/>
            <w:rFonts w:hint="eastAsia"/>
          </w:rPr>
          <w:t>实验结果与分析</w:t>
        </w:r>
        <w:r w:rsidR="003204B7">
          <w:rPr>
            <w:webHidden/>
          </w:rPr>
          <w:tab/>
        </w:r>
        <w:r w:rsidR="003204B7">
          <w:rPr>
            <w:webHidden/>
          </w:rPr>
          <w:fldChar w:fldCharType="begin"/>
        </w:r>
        <w:r w:rsidR="003204B7">
          <w:rPr>
            <w:webHidden/>
          </w:rPr>
          <w:instrText xml:space="preserve"> PAGEREF _Toc512665777 \h </w:instrText>
        </w:r>
        <w:r w:rsidR="003204B7">
          <w:rPr>
            <w:webHidden/>
          </w:rPr>
        </w:r>
        <w:r w:rsidR="003204B7">
          <w:rPr>
            <w:webHidden/>
          </w:rPr>
          <w:fldChar w:fldCharType="separate"/>
        </w:r>
        <w:r w:rsidR="005F5B92">
          <w:rPr>
            <w:webHidden/>
          </w:rPr>
          <w:t>32</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78" w:history="1">
        <w:r w:rsidR="003204B7" w:rsidRPr="002074A3">
          <w:rPr>
            <w:rStyle w:val="ad"/>
          </w:rPr>
          <w:t>3.8</w:t>
        </w:r>
        <w:r w:rsidR="003204B7" w:rsidRPr="002074A3">
          <w:rPr>
            <w:rStyle w:val="ad"/>
            <w:rFonts w:hint="eastAsia"/>
          </w:rPr>
          <w:t xml:space="preserve"> </w:t>
        </w:r>
        <w:r w:rsidR="003204B7" w:rsidRPr="002074A3">
          <w:rPr>
            <w:rStyle w:val="ad"/>
            <w:rFonts w:hint="eastAsia"/>
          </w:rPr>
          <w:t>对比实验</w:t>
        </w:r>
        <w:r w:rsidR="003204B7">
          <w:rPr>
            <w:webHidden/>
          </w:rPr>
          <w:tab/>
        </w:r>
        <w:r w:rsidR="003204B7">
          <w:rPr>
            <w:webHidden/>
          </w:rPr>
          <w:fldChar w:fldCharType="begin"/>
        </w:r>
        <w:r w:rsidR="003204B7">
          <w:rPr>
            <w:webHidden/>
          </w:rPr>
          <w:instrText xml:space="preserve"> PAGEREF _Toc512665778 \h </w:instrText>
        </w:r>
        <w:r w:rsidR="003204B7">
          <w:rPr>
            <w:webHidden/>
          </w:rPr>
        </w:r>
        <w:r w:rsidR="003204B7">
          <w:rPr>
            <w:webHidden/>
          </w:rPr>
          <w:fldChar w:fldCharType="separate"/>
        </w:r>
        <w:r w:rsidR="005F5B92">
          <w:rPr>
            <w:webHidden/>
          </w:rPr>
          <w:t>32</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79" w:history="1">
        <w:r w:rsidR="003204B7" w:rsidRPr="002074A3">
          <w:rPr>
            <w:rStyle w:val="ad"/>
          </w:rPr>
          <w:t>3.9</w:t>
        </w:r>
        <w:r w:rsidR="003204B7" w:rsidRPr="002074A3">
          <w:rPr>
            <w:rStyle w:val="ad"/>
            <w:rFonts w:hint="eastAsia"/>
          </w:rPr>
          <w:t xml:space="preserve"> </w:t>
        </w:r>
        <w:r w:rsidR="003204B7" w:rsidRPr="002074A3">
          <w:rPr>
            <w:rStyle w:val="ad"/>
            <w:rFonts w:hint="eastAsia"/>
          </w:rPr>
          <w:t>本章小结</w:t>
        </w:r>
        <w:r w:rsidR="003204B7">
          <w:rPr>
            <w:webHidden/>
          </w:rPr>
          <w:tab/>
        </w:r>
        <w:r w:rsidR="003204B7">
          <w:rPr>
            <w:webHidden/>
          </w:rPr>
          <w:fldChar w:fldCharType="begin"/>
        </w:r>
        <w:r w:rsidR="003204B7">
          <w:rPr>
            <w:webHidden/>
          </w:rPr>
          <w:instrText xml:space="preserve"> PAGEREF _Toc512665779 \h </w:instrText>
        </w:r>
        <w:r w:rsidR="003204B7">
          <w:rPr>
            <w:webHidden/>
          </w:rPr>
        </w:r>
        <w:r w:rsidR="003204B7">
          <w:rPr>
            <w:webHidden/>
          </w:rPr>
          <w:fldChar w:fldCharType="separate"/>
        </w:r>
        <w:r w:rsidR="005F5B92">
          <w:rPr>
            <w:webHidden/>
          </w:rPr>
          <w:t>32</w:t>
        </w:r>
        <w:r w:rsidR="003204B7">
          <w:rPr>
            <w:webHidden/>
          </w:rPr>
          <w:fldChar w:fldCharType="end"/>
        </w:r>
      </w:hyperlink>
    </w:p>
    <w:p w:rsidR="003204B7" w:rsidRDefault="0024113A">
      <w:pPr>
        <w:pStyle w:val="10"/>
        <w:tabs>
          <w:tab w:val="right" w:leader="dot" w:pos="8949"/>
        </w:tabs>
        <w:rPr>
          <w:rFonts w:asciiTheme="minorHAnsi" w:eastAsiaTheme="minorEastAsia" w:hAnsiTheme="minorHAnsi" w:cstheme="minorBidi"/>
          <w:sz w:val="21"/>
          <w:szCs w:val="22"/>
        </w:rPr>
      </w:pPr>
      <w:hyperlink w:anchor="_Toc512665780" w:history="1">
        <w:r w:rsidR="003204B7" w:rsidRPr="002074A3">
          <w:rPr>
            <w:rStyle w:val="ad"/>
          </w:rPr>
          <w:t>4</w:t>
        </w:r>
        <w:r w:rsidR="003204B7" w:rsidRPr="002074A3">
          <w:rPr>
            <w:rStyle w:val="ad"/>
            <w:rFonts w:hint="eastAsia"/>
          </w:rPr>
          <w:t xml:space="preserve"> </w:t>
        </w:r>
        <w:r w:rsidR="003204B7" w:rsidRPr="002074A3">
          <w:rPr>
            <w:rStyle w:val="ad"/>
            <w:rFonts w:hint="eastAsia"/>
          </w:rPr>
          <w:t>无线设备指纹识别原型系统的实现</w:t>
        </w:r>
        <w:r w:rsidR="003204B7">
          <w:rPr>
            <w:webHidden/>
          </w:rPr>
          <w:tab/>
        </w:r>
        <w:r w:rsidR="003204B7">
          <w:rPr>
            <w:webHidden/>
          </w:rPr>
          <w:fldChar w:fldCharType="begin"/>
        </w:r>
        <w:r w:rsidR="003204B7">
          <w:rPr>
            <w:webHidden/>
          </w:rPr>
          <w:instrText xml:space="preserve"> PAGEREF _Toc512665780 \h </w:instrText>
        </w:r>
        <w:r w:rsidR="003204B7">
          <w:rPr>
            <w:webHidden/>
          </w:rPr>
        </w:r>
        <w:r w:rsidR="003204B7">
          <w:rPr>
            <w:webHidden/>
          </w:rPr>
          <w:fldChar w:fldCharType="separate"/>
        </w:r>
        <w:r w:rsidR="005F5B92">
          <w:rPr>
            <w:webHidden/>
          </w:rPr>
          <w:t>33</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81" w:history="1">
        <w:r w:rsidR="003204B7" w:rsidRPr="002074A3">
          <w:rPr>
            <w:rStyle w:val="ad"/>
          </w:rPr>
          <w:t>4.1</w:t>
        </w:r>
        <w:r w:rsidR="003204B7" w:rsidRPr="002074A3">
          <w:rPr>
            <w:rStyle w:val="ad"/>
            <w:rFonts w:hint="eastAsia"/>
          </w:rPr>
          <w:t xml:space="preserve"> </w:t>
        </w:r>
        <w:r w:rsidR="003204B7" w:rsidRPr="002074A3">
          <w:rPr>
            <w:rStyle w:val="ad"/>
            <w:rFonts w:hint="eastAsia"/>
          </w:rPr>
          <w:t>原型系统需求分析</w:t>
        </w:r>
        <w:r w:rsidR="003204B7">
          <w:rPr>
            <w:webHidden/>
          </w:rPr>
          <w:tab/>
        </w:r>
        <w:r w:rsidR="003204B7">
          <w:rPr>
            <w:webHidden/>
          </w:rPr>
          <w:fldChar w:fldCharType="begin"/>
        </w:r>
        <w:r w:rsidR="003204B7">
          <w:rPr>
            <w:webHidden/>
          </w:rPr>
          <w:instrText xml:space="preserve"> PAGEREF _Toc512665781 \h </w:instrText>
        </w:r>
        <w:r w:rsidR="003204B7">
          <w:rPr>
            <w:webHidden/>
          </w:rPr>
        </w:r>
        <w:r w:rsidR="003204B7">
          <w:rPr>
            <w:webHidden/>
          </w:rPr>
          <w:fldChar w:fldCharType="separate"/>
        </w:r>
        <w:r w:rsidR="005F5B92">
          <w:rPr>
            <w:webHidden/>
          </w:rPr>
          <w:t>33</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82" w:history="1">
        <w:r w:rsidR="003204B7" w:rsidRPr="002074A3">
          <w:rPr>
            <w:rStyle w:val="ad"/>
          </w:rPr>
          <w:t>4.2</w:t>
        </w:r>
        <w:r w:rsidR="003204B7" w:rsidRPr="002074A3">
          <w:rPr>
            <w:rStyle w:val="ad"/>
            <w:rFonts w:hint="eastAsia"/>
          </w:rPr>
          <w:t xml:space="preserve"> </w:t>
        </w:r>
        <w:r w:rsidR="003204B7" w:rsidRPr="002074A3">
          <w:rPr>
            <w:rStyle w:val="ad"/>
            <w:rFonts w:hint="eastAsia"/>
          </w:rPr>
          <w:t>系统架构设计</w:t>
        </w:r>
        <w:r w:rsidR="003204B7">
          <w:rPr>
            <w:webHidden/>
          </w:rPr>
          <w:tab/>
        </w:r>
        <w:r w:rsidR="003204B7">
          <w:rPr>
            <w:webHidden/>
          </w:rPr>
          <w:fldChar w:fldCharType="begin"/>
        </w:r>
        <w:r w:rsidR="003204B7">
          <w:rPr>
            <w:webHidden/>
          </w:rPr>
          <w:instrText xml:space="preserve"> PAGEREF _Toc512665782 \h </w:instrText>
        </w:r>
        <w:r w:rsidR="003204B7">
          <w:rPr>
            <w:webHidden/>
          </w:rPr>
        </w:r>
        <w:r w:rsidR="003204B7">
          <w:rPr>
            <w:webHidden/>
          </w:rPr>
          <w:fldChar w:fldCharType="separate"/>
        </w:r>
        <w:r w:rsidR="005F5B92">
          <w:rPr>
            <w:webHidden/>
          </w:rPr>
          <w:t>35</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83" w:history="1">
        <w:r w:rsidR="003204B7" w:rsidRPr="002074A3">
          <w:rPr>
            <w:rStyle w:val="ad"/>
          </w:rPr>
          <w:t>4.3</w:t>
        </w:r>
        <w:r w:rsidR="003204B7" w:rsidRPr="002074A3">
          <w:rPr>
            <w:rStyle w:val="ad"/>
            <w:rFonts w:hint="eastAsia"/>
          </w:rPr>
          <w:t xml:space="preserve"> </w:t>
        </w:r>
        <w:r w:rsidR="003204B7" w:rsidRPr="002074A3">
          <w:rPr>
            <w:rStyle w:val="ad"/>
            <w:rFonts w:hint="eastAsia"/>
          </w:rPr>
          <w:t>原型系统实现</w:t>
        </w:r>
        <w:r w:rsidR="003204B7">
          <w:rPr>
            <w:webHidden/>
          </w:rPr>
          <w:tab/>
        </w:r>
        <w:r w:rsidR="003204B7">
          <w:rPr>
            <w:webHidden/>
          </w:rPr>
          <w:fldChar w:fldCharType="begin"/>
        </w:r>
        <w:r w:rsidR="003204B7">
          <w:rPr>
            <w:webHidden/>
          </w:rPr>
          <w:instrText xml:space="preserve"> PAGEREF _Toc512665783 \h </w:instrText>
        </w:r>
        <w:r w:rsidR="003204B7">
          <w:rPr>
            <w:webHidden/>
          </w:rPr>
        </w:r>
        <w:r w:rsidR="003204B7">
          <w:rPr>
            <w:webHidden/>
          </w:rPr>
          <w:fldChar w:fldCharType="separate"/>
        </w:r>
        <w:r w:rsidR="005F5B92">
          <w:rPr>
            <w:webHidden/>
          </w:rPr>
          <w:t>36</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84" w:history="1">
        <w:r w:rsidR="003204B7" w:rsidRPr="002074A3">
          <w:rPr>
            <w:rStyle w:val="ad"/>
          </w:rPr>
          <w:t>4.3.1</w:t>
        </w:r>
        <w:r w:rsidR="003204B7" w:rsidRPr="002074A3">
          <w:rPr>
            <w:rStyle w:val="ad"/>
            <w:rFonts w:hint="eastAsia"/>
          </w:rPr>
          <w:t xml:space="preserve"> </w:t>
        </w:r>
        <w:r w:rsidR="003204B7" w:rsidRPr="002074A3">
          <w:rPr>
            <w:rStyle w:val="ad"/>
            <w:rFonts w:hint="eastAsia"/>
          </w:rPr>
          <w:t>流量数据捕获模块</w:t>
        </w:r>
        <w:r w:rsidR="003204B7">
          <w:rPr>
            <w:webHidden/>
          </w:rPr>
          <w:tab/>
        </w:r>
        <w:r w:rsidR="003204B7">
          <w:rPr>
            <w:webHidden/>
          </w:rPr>
          <w:fldChar w:fldCharType="begin"/>
        </w:r>
        <w:r w:rsidR="003204B7">
          <w:rPr>
            <w:webHidden/>
          </w:rPr>
          <w:instrText xml:space="preserve"> PAGEREF _Toc512665784 \h </w:instrText>
        </w:r>
        <w:r w:rsidR="003204B7">
          <w:rPr>
            <w:webHidden/>
          </w:rPr>
        </w:r>
        <w:r w:rsidR="003204B7">
          <w:rPr>
            <w:webHidden/>
          </w:rPr>
          <w:fldChar w:fldCharType="separate"/>
        </w:r>
        <w:r w:rsidR="005F5B92">
          <w:rPr>
            <w:webHidden/>
          </w:rPr>
          <w:t>36</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85" w:history="1">
        <w:r w:rsidR="003204B7" w:rsidRPr="002074A3">
          <w:rPr>
            <w:rStyle w:val="ad"/>
          </w:rPr>
          <w:t>4.3.2</w:t>
        </w:r>
        <w:r w:rsidR="003204B7" w:rsidRPr="002074A3">
          <w:rPr>
            <w:rStyle w:val="ad"/>
            <w:rFonts w:hint="eastAsia"/>
          </w:rPr>
          <w:t xml:space="preserve"> </w:t>
        </w:r>
        <w:r w:rsidR="003204B7" w:rsidRPr="002074A3">
          <w:rPr>
            <w:rStyle w:val="ad"/>
            <w:rFonts w:hint="eastAsia"/>
          </w:rPr>
          <w:t>特征指纹形成模块</w:t>
        </w:r>
        <w:r w:rsidR="003204B7">
          <w:rPr>
            <w:webHidden/>
          </w:rPr>
          <w:tab/>
        </w:r>
        <w:r w:rsidR="003204B7">
          <w:rPr>
            <w:webHidden/>
          </w:rPr>
          <w:fldChar w:fldCharType="begin"/>
        </w:r>
        <w:r w:rsidR="003204B7">
          <w:rPr>
            <w:webHidden/>
          </w:rPr>
          <w:instrText xml:space="preserve"> PAGEREF _Toc512665785 \h </w:instrText>
        </w:r>
        <w:r w:rsidR="003204B7">
          <w:rPr>
            <w:webHidden/>
          </w:rPr>
        </w:r>
        <w:r w:rsidR="003204B7">
          <w:rPr>
            <w:webHidden/>
          </w:rPr>
          <w:fldChar w:fldCharType="separate"/>
        </w:r>
        <w:r w:rsidR="005F5B92">
          <w:rPr>
            <w:webHidden/>
          </w:rPr>
          <w:t>37</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86" w:history="1">
        <w:r w:rsidR="003204B7" w:rsidRPr="002074A3">
          <w:rPr>
            <w:rStyle w:val="ad"/>
          </w:rPr>
          <w:t>4.3.3</w:t>
        </w:r>
        <w:r w:rsidR="003204B7" w:rsidRPr="002074A3">
          <w:rPr>
            <w:rStyle w:val="ad"/>
            <w:rFonts w:hint="eastAsia"/>
          </w:rPr>
          <w:t xml:space="preserve"> </w:t>
        </w:r>
        <w:r w:rsidR="003204B7" w:rsidRPr="002074A3">
          <w:rPr>
            <w:rStyle w:val="ad"/>
            <w:rFonts w:hint="eastAsia"/>
          </w:rPr>
          <w:t>无线网络设备识别模块</w:t>
        </w:r>
        <w:r w:rsidR="003204B7">
          <w:rPr>
            <w:webHidden/>
          </w:rPr>
          <w:tab/>
        </w:r>
        <w:r w:rsidR="003204B7">
          <w:rPr>
            <w:webHidden/>
          </w:rPr>
          <w:fldChar w:fldCharType="begin"/>
        </w:r>
        <w:r w:rsidR="003204B7">
          <w:rPr>
            <w:webHidden/>
          </w:rPr>
          <w:instrText xml:space="preserve"> PAGEREF _Toc512665786 \h </w:instrText>
        </w:r>
        <w:r w:rsidR="003204B7">
          <w:rPr>
            <w:webHidden/>
          </w:rPr>
        </w:r>
        <w:r w:rsidR="003204B7">
          <w:rPr>
            <w:webHidden/>
          </w:rPr>
          <w:fldChar w:fldCharType="separate"/>
        </w:r>
        <w:r w:rsidR="005F5B92">
          <w:rPr>
            <w:webHidden/>
          </w:rPr>
          <w:t>39</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87" w:history="1">
        <w:r w:rsidR="003204B7" w:rsidRPr="002074A3">
          <w:rPr>
            <w:rStyle w:val="ad"/>
          </w:rPr>
          <w:t>4.3.4</w:t>
        </w:r>
        <w:r w:rsidR="003204B7" w:rsidRPr="002074A3">
          <w:rPr>
            <w:rStyle w:val="ad"/>
            <w:rFonts w:hint="eastAsia"/>
          </w:rPr>
          <w:t xml:space="preserve"> </w:t>
        </w:r>
        <w:r w:rsidR="003204B7" w:rsidRPr="002074A3">
          <w:rPr>
            <w:rStyle w:val="ad"/>
            <w:rFonts w:hint="eastAsia"/>
          </w:rPr>
          <w:t>指纹库更新模块</w:t>
        </w:r>
        <w:r w:rsidR="003204B7">
          <w:rPr>
            <w:webHidden/>
          </w:rPr>
          <w:tab/>
        </w:r>
        <w:r w:rsidR="003204B7">
          <w:rPr>
            <w:webHidden/>
          </w:rPr>
          <w:fldChar w:fldCharType="begin"/>
        </w:r>
        <w:r w:rsidR="003204B7">
          <w:rPr>
            <w:webHidden/>
          </w:rPr>
          <w:instrText xml:space="preserve"> PAGEREF _Toc512665787 \h </w:instrText>
        </w:r>
        <w:r w:rsidR="003204B7">
          <w:rPr>
            <w:webHidden/>
          </w:rPr>
        </w:r>
        <w:r w:rsidR="003204B7">
          <w:rPr>
            <w:webHidden/>
          </w:rPr>
          <w:fldChar w:fldCharType="separate"/>
        </w:r>
        <w:r w:rsidR="005F5B92">
          <w:rPr>
            <w:webHidden/>
          </w:rPr>
          <w:t>41</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88" w:history="1">
        <w:r w:rsidR="003204B7" w:rsidRPr="002074A3">
          <w:rPr>
            <w:rStyle w:val="ad"/>
          </w:rPr>
          <w:t>4.3.5 Web</w:t>
        </w:r>
        <w:r w:rsidR="003204B7" w:rsidRPr="002074A3">
          <w:rPr>
            <w:rStyle w:val="ad"/>
            <w:rFonts w:hint="eastAsia"/>
          </w:rPr>
          <w:t>服务器端程序</w:t>
        </w:r>
        <w:r w:rsidR="003204B7">
          <w:rPr>
            <w:webHidden/>
          </w:rPr>
          <w:tab/>
        </w:r>
        <w:r w:rsidR="003204B7">
          <w:rPr>
            <w:webHidden/>
          </w:rPr>
          <w:fldChar w:fldCharType="begin"/>
        </w:r>
        <w:r w:rsidR="003204B7">
          <w:rPr>
            <w:webHidden/>
          </w:rPr>
          <w:instrText xml:space="preserve"> PAGEREF _Toc512665788 \h </w:instrText>
        </w:r>
        <w:r w:rsidR="003204B7">
          <w:rPr>
            <w:webHidden/>
          </w:rPr>
        </w:r>
        <w:r w:rsidR="003204B7">
          <w:rPr>
            <w:webHidden/>
          </w:rPr>
          <w:fldChar w:fldCharType="separate"/>
        </w:r>
        <w:r w:rsidR="005F5B92">
          <w:rPr>
            <w:webHidden/>
          </w:rPr>
          <w:t>42</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89" w:history="1">
        <w:r w:rsidR="003204B7" w:rsidRPr="002074A3">
          <w:rPr>
            <w:rStyle w:val="ad"/>
          </w:rPr>
          <w:t>4.4</w:t>
        </w:r>
        <w:r w:rsidR="003204B7" w:rsidRPr="002074A3">
          <w:rPr>
            <w:rStyle w:val="ad"/>
            <w:rFonts w:hint="eastAsia"/>
          </w:rPr>
          <w:t xml:space="preserve"> </w:t>
        </w:r>
        <w:r w:rsidR="003204B7" w:rsidRPr="002074A3">
          <w:rPr>
            <w:rStyle w:val="ad"/>
            <w:rFonts w:hint="eastAsia"/>
          </w:rPr>
          <w:t>原型系统功能测试</w:t>
        </w:r>
        <w:r w:rsidR="003204B7">
          <w:rPr>
            <w:webHidden/>
          </w:rPr>
          <w:tab/>
        </w:r>
        <w:r w:rsidR="003204B7">
          <w:rPr>
            <w:webHidden/>
          </w:rPr>
          <w:fldChar w:fldCharType="begin"/>
        </w:r>
        <w:r w:rsidR="003204B7">
          <w:rPr>
            <w:webHidden/>
          </w:rPr>
          <w:instrText xml:space="preserve"> PAGEREF _Toc512665789 \h </w:instrText>
        </w:r>
        <w:r w:rsidR="003204B7">
          <w:rPr>
            <w:webHidden/>
          </w:rPr>
        </w:r>
        <w:r w:rsidR="003204B7">
          <w:rPr>
            <w:webHidden/>
          </w:rPr>
          <w:fldChar w:fldCharType="separate"/>
        </w:r>
        <w:r w:rsidR="005F5B92">
          <w:rPr>
            <w:webHidden/>
          </w:rPr>
          <w:t>45</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90" w:history="1">
        <w:r w:rsidR="003204B7" w:rsidRPr="002074A3">
          <w:rPr>
            <w:rStyle w:val="ad"/>
          </w:rPr>
          <w:t>4.4.1</w:t>
        </w:r>
        <w:r w:rsidR="003204B7" w:rsidRPr="002074A3">
          <w:rPr>
            <w:rStyle w:val="ad"/>
            <w:rFonts w:hint="eastAsia"/>
          </w:rPr>
          <w:t xml:space="preserve"> </w:t>
        </w:r>
        <w:r w:rsidR="003204B7" w:rsidRPr="002074A3">
          <w:rPr>
            <w:rStyle w:val="ad"/>
            <w:rFonts w:hint="eastAsia"/>
          </w:rPr>
          <w:t>流量数据捕获模块功能测试</w:t>
        </w:r>
        <w:r w:rsidR="003204B7">
          <w:rPr>
            <w:webHidden/>
          </w:rPr>
          <w:tab/>
        </w:r>
        <w:r w:rsidR="003204B7">
          <w:rPr>
            <w:webHidden/>
          </w:rPr>
          <w:fldChar w:fldCharType="begin"/>
        </w:r>
        <w:r w:rsidR="003204B7">
          <w:rPr>
            <w:webHidden/>
          </w:rPr>
          <w:instrText xml:space="preserve"> PAGEREF _Toc512665790 \h </w:instrText>
        </w:r>
        <w:r w:rsidR="003204B7">
          <w:rPr>
            <w:webHidden/>
          </w:rPr>
        </w:r>
        <w:r w:rsidR="003204B7">
          <w:rPr>
            <w:webHidden/>
          </w:rPr>
          <w:fldChar w:fldCharType="separate"/>
        </w:r>
        <w:r w:rsidR="005F5B92">
          <w:rPr>
            <w:webHidden/>
          </w:rPr>
          <w:t>45</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91" w:history="1">
        <w:r w:rsidR="003204B7" w:rsidRPr="002074A3">
          <w:rPr>
            <w:rStyle w:val="ad"/>
          </w:rPr>
          <w:t>4.4.2</w:t>
        </w:r>
        <w:r w:rsidR="003204B7" w:rsidRPr="002074A3">
          <w:rPr>
            <w:rStyle w:val="ad"/>
            <w:rFonts w:hint="eastAsia"/>
          </w:rPr>
          <w:t xml:space="preserve"> </w:t>
        </w:r>
        <w:r w:rsidR="003204B7" w:rsidRPr="002074A3">
          <w:rPr>
            <w:rStyle w:val="ad"/>
            <w:rFonts w:hint="eastAsia"/>
          </w:rPr>
          <w:t>特征指纹构建模块功能测试</w:t>
        </w:r>
        <w:r w:rsidR="003204B7">
          <w:rPr>
            <w:webHidden/>
          </w:rPr>
          <w:tab/>
        </w:r>
        <w:r w:rsidR="003204B7">
          <w:rPr>
            <w:webHidden/>
          </w:rPr>
          <w:fldChar w:fldCharType="begin"/>
        </w:r>
        <w:r w:rsidR="003204B7">
          <w:rPr>
            <w:webHidden/>
          </w:rPr>
          <w:instrText xml:space="preserve"> PAGEREF _Toc512665791 \h </w:instrText>
        </w:r>
        <w:r w:rsidR="003204B7">
          <w:rPr>
            <w:webHidden/>
          </w:rPr>
        </w:r>
        <w:r w:rsidR="003204B7">
          <w:rPr>
            <w:webHidden/>
          </w:rPr>
          <w:fldChar w:fldCharType="separate"/>
        </w:r>
        <w:r w:rsidR="005F5B92">
          <w:rPr>
            <w:webHidden/>
          </w:rPr>
          <w:t>45</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92" w:history="1">
        <w:r w:rsidR="003204B7" w:rsidRPr="002074A3">
          <w:rPr>
            <w:rStyle w:val="ad"/>
          </w:rPr>
          <w:t>4.4.3</w:t>
        </w:r>
        <w:r w:rsidR="003204B7" w:rsidRPr="002074A3">
          <w:rPr>
            <w:rStyle w:val="ad"/>
            <w:rFonts w:hint="eastAsia"/>
          </w:rPr>
          <w:t xml:space="preserve"> </w:t>
        </w:r>
        <w:r w:rsidR="003204B7" w:rsidRPr="002074A3">
          <w:rPr>
            <w:rStyle w:val="ad"/>
            <w:rFonts w:hint="eastAsia"/>
          </w:rPr>
          <w:t>无线设备识别模块功能测试</w:t>
        </w:r>
        <w:r w:rsidR="003204B7">
          <w:rPr>
            <w:webHidden/>
          </w:rPr>
          <w:tab/>
        </w:r>
        <w:r w:rsidR="003204B7">
          <w:rPr>
            <w:webHidden/>
          </w:rPr>
          <w:fldChar w:fldCharType="begin"/>
        </w:r>
        <w:r w:rsidR="003204B7">
          <w:rPr>
            <w:webHidden/>
          </w:rPr>
          <w:instrText xml:space="preserve"> PAGEREF _Toc512665792 \h </w:instrText>
        </w:r>
        <w:r w:rsidR="003204B7">
          <w:rPr>
            <w:webHidden/>
          </w:rPr>
        </w:r>
        <w:r w:rsidR="003204B7">
          <w:rPr>
            <w:webHidden/>
          </w:rPr>
          <w:fldChar w:fldCharType="separate"/>
        </w:r>
        <w:r w:rsidR="005F5B92">
          <w:rPr>
            <w:webHidden/>
          </w:rPr>
          <w:t>47</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793" w:history="1">
        <w:r w:rsidR="003204B7" w:rsidRPr="002074A3">
          <w:rPr>
            <w:rStyle w:val="ad"/>
          </w:rPr>
          <w:t>4.4.4</w:t>
        </w:r>
        <w:r w:rsidR="003204B7" w:rsidRPr="002074A3">
          <w:rPr>
            <w:rStyle w:val="ad"/>
            <w:rFonts w:hint="eastAsia"/>
          </w:rPr>
          <w:t xml:space="preserve"> </w:t>
        </w:r>
        <w:r w:rsidR="003204B7" w:rsidRPr="002074A3">
          <w:rPr>
            <w:rStyle w:val="ad"/>
            <w:rFonts w:hint="eastAsia"/>
          </w:rPr>
          <w:t>指纹库更新模块功能测试</w:t>
        </w:r>
        <w:r w:rsidR="003204B7">
          <w:rPr>
            <w:webHidden/>
          </w:rPr>
          <w:tab/>
        </w:r>
        <w:r w:rsidR="003204B7">
          <w:rPr>
            <w:webHidden/>
          </w:rPr>
          <w:fldChar w:fldCharType="begin"/>
        </w:r>
        <w:r w:rsidR="003204B7">
          <w:rPr>
            <w:webHidden/>
          </w:rPr>
          <w:instrText xml:space="preserve"> PAGEREF _Toc512665793 \h </w:instrText>
        </w:r>
        <w:r w:rsidR="003204B7">
          <w:rPr>
            <w:webHidden/>
          </w:rPr>
        </w:r>
        <w:r w:rsidR="003204B7">
          <w:rPr>
            <w:webHidden/>
          </w:rPr>
          <w:fldChar w:fldCharType="separate"/>
        </w:r>
        <w:r w:rsidR="005F5B92">
          <w:rPr>
            <w:webHidden/>
          </w:rPr>
          <w:t>47</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94" w:history="1">
        <w:r w:rsidR="003204B7" w:rsidRPr="002074A3">
          <w:rPr>
            <w:rStyle w:val="ad"/>
          </w:rPr>
          <w:t>4.5</w:t>
        </w:r>
        <w:r w:rsidR="003204B7" w:rsidRPr="002074A3">
          <w:rPr>
            <w:rStyle w:val="ad"/>
            <w:rFonts w:hint="eastAsia"/>
          </w:rPr>
          <w:t xml:space="preserve"> </w:t>
        </w:r>
        <w:r w:rsidR="003204B7" w:rsidRPr="002074A3">
          <w:rPr>
            <w:rStyle w:val="ad"/>
            <w:rFonts w:hint="eastAsia"/>
          </w:rPr>
          <w:t>本章小结</w:t>
        </w:r>
        <w:r w:rsidR="003204B7">
          <w:rPr>
            <w:webHidden/>
          </w:rPr>
          <w:tab/>
        </w:r>
        <w:r w:rsidR="003204B7">
          <w:rPr>
            <w:webHidden/>
          </w:rPr>
          <w:fldChar w:fldCharType="begin"/>
        </w:r>
        <w:r w:rsidR="003204B7">
          <w:rPr>
            <w:webHidden/>
          </w:rPr>
          <w:instrText xml:space="preserve"> PAGEREF _Toc512665794 \h </w:instrText>
        </w:r>
        <w:r w:rsidR="003204B7">
          <w:rPr>
            <w:webHidden/>
          </w:rPr>
        </w:r>
        <w:r w:rsidR="003204B7">
          <w:rPr>
            <w:webHidden/>
          </w:rPr>
          <w:fldChar w:fldCharType="separate"/>
        </w:r>
        <w:r w:rsidR="005F5B92">
          <w:rPr>
            <w:webHidden/>
          </w:rPr>
          <w:t>48</w:t>
        </w:r>
        <w:r w:rsidR="003204B7">
          <w:rPr>
            <w:webHidden/>
          </w:rPr>
          <w:fldChar w:fldCharType="end"/>
        </w:r>
      </w:hyperlink>
    </w:p>
    <w:p w:rsidR="003204B7" w:rsidRDefault="0024113A">
      <w:pPr>
        <w:pStyle w:val="10"/>
        <w:tabs>
          <w:tab w:val="right" w:leader="dot" w:pos="8949"/>
        </w:tabs>
        <w:rPr>
          <w:rFonts w:asciiTheme="minorHAnsi" w:eastAsiaTheme="minorEastAsia" w:hAnsiTheme="minorHAnsi" w:cstheme="minorBidi"/>
          <w:sz w:val="21"/>
          <w:szCs w:val="22"/>
        </w:rPr>
      </w:pPr>
      <w:hyperlink w:anchor="_Toc512665795" w:history="1">
        <w:r w:rsidR="003204B7" w:rsidRPr="002074A3">
          <w:rPr>
            <w:rStyle w:val="ad"/>
          </w:rPr>
          <w:t>5</w:t>
        </w:r>
        <w:r w:rsidR="003204B7" w:rsidRPr="002074A3">
          <w:rPr>
            <w:rStyle w:val="ad"/>
            <w:rFonts w:hint="eastAsia"/>
          </w:rPr>
          <w:t xml:space="preserve"> </w:t>
        </w:r>
        <w:r w:rsidR="003204B7" w:rsidRPr="002074A3">
          <w:rPr>
            <w:rStyle w:val="ad"/>
            <w:rFonts w:hint="eastAsia"/>
          </w:rPr>
          <w:t>结论与展望</w:t>
        </w:r>
        <w:r w:rsidR="003204B7">
          <w:rPr>
            <w:webHidden/>
          </w:rPr>
          <w:tab/>
        </w:r>
        <w:r w:rsidR="003204B7">
          <w:rPr>
            <w:webHidden/>
          </w:rPr>
          <w:fldChar w:fldCharType="begin"/>
        </w:r>
        <w:r w:rsidR="003204B7">
          <w:rPr>
            <w:webHidden/>
          </w:rPr>
          <w:instrText xml:space="preserve"> PAGEREF _Toc512665795 \h </w:instrText>
        </w:r>
        <w:r w:rsidR="003204B7">
          <w:rPr>
            <w:webHidden/>
          </w:rPr>
        </w:r>
        <w:r w:rsidR="003204B7">
          <w:rPr>
            <w:webHidden/>
          </w:rPr>
          <w:fldChar w:fldCharType="separate"/>
        </w:r>
        <w:r w:rsidR="005F5B92">
          <w:rPr>
            <w:webHidden/>
          </w:rPr>
          <w:t>49</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96" w:history="1">
        <w:r w:rsidR="003204B7" w:rsidRPr="002074A3">
          <w:rPr>
            <w:rStyle w:val="ad"/>
          </w:rPr>
          <w:t>5.1</w:t>
        </w:r>
        <w:r w:rsidR="003204B7" w:rsidRPr="002074A3">
          <w:rPr>
            <w:rStyle w:val="ad"/>
            <w:rFonts w:hint="eastAsia"/>
          </w:rPr>
          <w:t xml:space="preserve"> </w:t>
        </w:r>
        <w:r w:rsidR="003204B7" w:rsidRPr="002074A3">
          <w:rPr>
            <w:rStyle w:val="ad"/>
            <w:rFonts w:hint="eastAsia"/>
          </w:rPr>
          <w:t>论文工作总结</w:t>
        </w:r>
        <w:r w:rsidR="003204B7">
          <w:rPr>
            <w:webHidden/>
          </w:rPr>
          <w:tab/>
        </w:r>
        <w:r w:rsidR="003204B7">
          <w:rPr>
            <w:webHidden/>
          </w:rPr>
          <w:fldChar w:fldCharType="begin"/>
        </w:r>
        <w:r w:rsidR="003204B7">
          <w:rPr>
            <w:webHidden/>
          </w:rPr>
          <w:instrText xml:space="preserve"> PAGEREF _Toc512665796 \h </w:instrText>
        </w:r>
        <w:r w:rsidR="003204B7">
          <w:rPr>
            <w:webHidden/>
          </w:rPr>
        </w:r>
        <w:r w:rsidR="003204B7">
          <w:rPr>
            <w:webHidden/>
          </w:rPr>
          <w:fldChar w:fldCharType="separate"/>
        </w:r>
        <w:r w:rsidR="005F5B92">
          <w:rPr>
            <w:webHidden/>
          </w:rPr>
          <w:t>49</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97" w:history="1">
        <w:r w:rsidR="003204B7" w:rsidRPr="002074A3">
          <w:rPr>
            <w:rStyle w:val="ad"/>
          </w:rPr>
          <w:t>5.2</w:t>
        </w:r>
        <w:r w:rsidR="003204B7" w:rsidRPr="002074A3">
          <w:rPr>
            <w:rStyle w:val="ad"/>
            <w:rFonts w:hint="eastAsia"/>
          </w:rPr>
          <w:t xml:space="preserve"> </w:t>
        </w:r>
        <w:r w:rsidR="003204B7" w:rsidRPr="002074A3">
          <w:rPr>
            <w:rStyle w:val="ad"/>
            <w:rFonts w:hint="eastAsia"/>
          </w:rPr>
          <w:t>不足与展望</w:t>
        </w:r>
        <w:r w:rsidR="003204B7">
          <w:rPr>
            <w:webHidden/>
          </w:rPr>
          <w:tab/>
        </w:r>
        <w:r w:rsidR="003204B7">
          <w:rPr>
            <w:webHidden/>
          </w:rPr>
          <w:fldChar w:fldCharType="begin"/>
        </w:r>
        <w:r w:rsidR="003204B7">
          <w:rPr>
            <w:webHidden/>
          </w:rPr>
          <w:instrText xml:space="preserve"> PAGEREF _Toc512665797 \h </w:instrText>
        </w:r>
        <w:r w:rsidR="003204B7">
          <w:rPr>
            <w:webHidden/>
          </w:rPr>
        </w:r>
        <w:r w:rsidR="003204B7">
          <w:rPr>
            <w:webHidden/>
          </w:rPr>
          <w:fldChar w:fldCharType="separate"/>
        </w:r>
        <w:r w:rsidR="005F5B92">
          <w:rPr>
            <w:webHidden/>
          </w:rPr>
          <w:t>49</w:t>
        </w:r>
        <w:r w:rsidR="003204B7">
          <w:rPr>
            <w:webHidden/>
          </w:rPr>
          <w:fldChar w:fldCharType="end"/>
        </w:r>
      </w:hyperlink>
    </w:p>
    <w:p w:rsidR="003204B7" w:rsidRDefault="0024113A">
      <w:pPr>
        <w:pStyle w:val="10"/>
        <w:tabs>
          <w:tab w:val="right" w:leader="dot" w:pos="8949"/>
        </w:tabs>
        <w:rPr>
          <w:rFonts w:asciiTheme="minorHAnsi" w:eastAsiaTheme="minorEastAsia" w:hAnsiTheme="minorHAnsi" w:cstheme="minorBidi"/>
          <w:sz w:val="21"/>
          <w:szCs w:val="22"/>
        </w:rPr>
      </w:pPr>
      <w:hyperlink w:anchor="_Toc512665798" w:history="1">
        <w:r w:rsidR="003204B7" w:rsidRPr="002074A3">
          <w:rPr>
            <w:rStyle w:val="ad"/>
          </w:rPr>
          <w:t>6 XXXXXX</w:t>
        </w:r>
        <w:r w:rsidR="003204B7" w:rsidRPr="002074A3">
          <w:rPr>
            <w:rStyle w:val="ad"/>
            <w:rFonts w:hint="eastAsia"/>
          </w:rPr>
          <w:t>（标题</w:t>
        </w:r>
        <w:r w:rsidR="003204B7" w:rsidRPr="002074A3">
          <w:rPr>
            <w:rStyle w:val="ad"/>
          </w:rPr>
          <w:t>1</w:t>
        </w:r>
        <w:r w:rsidR="003204B7" w:rsidRPr="002074A3">
          <w:rPr>
            <w:rStyle w:val="ad"/>
            <w:rFonts w:hint="eastAsia"/>
          </w:rPr>
          <w:t>）</w:t>
        </w:r>
        <w:r w:rsidR="003204B7">
          <w:rPr>
            <w:webHidden/>
          </w:rPr>
          <w:tab/>
        </w:r>
        <w:r w:rsidR="003204B7">
          <w:rPr>
            <w:webHidden/>
          </w:rPr>
          <w:fldChar w:fldCharType="begin"/>
        </w:r>
        <w:r w:rsidR="003204B7">
          <w:rPr>
            <w:webHidden/>
          </w:rPr>
          <w:instrText xml:space="preserve"> PAGEREF _Toc512665798 \h </w:instrText>
        </w:r>
        <w:r w:rsidR="003204B7">
          <w:rPr>
            <w:webHidden/>
          </w:rPr>
        </w:r>
        <w:r w:rsidR="003204B7">
          <w:rPr>
            <w:webHidden/>
          </w:rPr>
          <w:fldChar w:fldCharType="separate"/>
        </w:r>
        <w:r w:rsidR="005F5B92">
          <w:rPr>
            <w:webHidden/>
          </w:rPr>
          <w:t>51</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799" w:history="1">
        <w:r w:rsidR="003204B7" w:rsidRPr="002074A3">
          <w:rPr>
            <w:rStyle w:val="ad"/>
          </w:rPr>
          <w:t>6.1</w:t>
        </w:r>
        <w:r w:rsidR="003204B7" w:rsidRPr="002074A3">
          <w:rPr>
            <w:rStyle w:val="ad"/>
            <w:rFonts w:hint="eastAsia"/>
          </w:rPr>
          <w:t xml:space="preserve"> </w:t>
        </w:r>
        <w:r w:rsidR="003204B7" w:rsidRPr="002074A3">
          <w:rPr>
            <w:rStyle w:val="ad"/>
            <w:rFonts w:hint="eastAsia"/>
          </w:rPr>
          <w:t>标题</w:t>
        </w:r>
        <w:r w:rsidR="003204B7" w:rsidRPr="002074A3">
          <w:rPr>
            <w:rStyle w:val="ad"/>
          </w:rPr>
          <w:t>2</w:t>
        </w:r>
        <w:r w:rsidR="003204B7">
          <w:rPr>
            <w:webHidden/>
          </w:rPr>
          <w:tab/>
        </w:r>
        <w:r w:rsidR="003204B7">
          <w:rPr>
            <w:webHidden/>
          </w:rPr>
          <w:fldChar w:fldCharType="begin"/>
        </w:r>
        <w:r w:rsidR="003204B7">
          <w:rPr>
            <w:webHidden/>
          </w:rPr>
          <w:instrText xml:space="preserve"> PAGEREF _Toc512665799 \h </w:instrText>
        </w:r>
        <w:r w:rsidR="003204B7">
          <w:rPr>
            <w:webHidden/>
          </w:rPr>
        </w:r>
        <w:r w:rsidR="003204B7">
          <w:rPr>
            <w:webHidden/>
          </w:rPr>
          <w:fldChar w:fldCharType="separate"/>
        </w:r>
        <w:r w:rsidR="005F5B92">
          <w:rPr>
            <w:webHidden/>
          </w:rPr>
          <w:t>51</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800" w:history="1">
        <w:r w:rsidR="003204B7" w:rsidRPr="002074A3">
          <w:rPr>
            <w:rStyle w:val="ad"/>
          </w:rPr>
          <w:t>6.1.1</w:t>
        </w:r>
        <w:r w:rsidR="003204B7" w:rsidRPr="002074A3">
          <w:rPr>
            <w:rStyle w:val="ad"/>
            <w:rFonts w:hint="eastAsia"/>
          </w:rPr>
          <w:t xml:space="preserve"> </w:t>
        </w:r>
        <w:r w:rsidR="003204B7" w:rsidRPr="002074A3">
          <w:rPr>
            <w:rStyle w:val="ad"/>
            <w:rFonts w:hint="eastAsia"/>
          </w:rPr>
          <w:t>标题</w:t>
        </w:r>
        <w:r w:rsidR="003204B7" w:rsidRPr="002074A3">
          <w:rPr>
            <w:rStyle w:val="ad"/>
          </w:rPr>
          <w:t>3</w:t>
        </w:r>
        <w:r w:rsidR="003204B7">
          <w:rPr>
            <w:webHidden/>
          </w:rPr>
          <w:tab/>
        </w:r>
        <w:r w:rsidR="003204B7">
          <w:rPr>
            <w:webHidden/>
          </w:rPr>
          <w:fldChar w:fldCharType="begin"/>
        </w:r>
        <w:r w:rsidR="003204B7">
          <w:rPr>
            <w:webHidden/>
          </w:rPr>
          <w:instrText xml:space="preserve"> PAGEREF _Toc512665800 \h </w:instrText>
        </w:r>
        <w:r w:rsidR="003204B7">
          <w:rPr>
            <w:webHidden/>
          </w:rPr>
        </w:r>
        <w:r w:rsidR="003204B7">
          <w:rPr>
            <w:webHidden/>
          </w:rPr>
          <w:fldChar w:fldCharType="separate"/>
        </w:r>
        <w:r w:rsidR="005F5B92">
          <w:rPr>
            <w:webHidden/>
          </w:rPr>
          <w:t>51</w:t>
        </w:r>
        <w:r w:rsidR="003204B7">
          <w:rPr>
            <w:webHidden/>
          </w:rPr>
          <w:fldChar w:fldCharType="end"/>
        </w:r>
      </w:hyperlink>
    </w:p>
    <w:p w:rsidR="003204B7" w:rsidRDefault="0024113A">
      <w:pPr>
        <w:pStyle w:val="10"/>
        <w:tabs>
          <w:tab w:val="right" w:leader="dot" w:pos="8949"/>
        </w:tabs>
        <w:rPr>
          <w:rFonts w:asciiTheme="minorHAnsi" w:eastAsiaTheme="minorEastAsia" w:hAnsiTheme="minorHAnsi" w:cstheme="minorBidi"/>
          <w:sz w:val="21"/>
          <w:szCs w:val="22"/>
        </w:rPr>
      </w:pPr>
      <w:hyperlink w:anchor="_Toc512665801" w:history="1">
        <w:r w:rsidR="003204B7" w:rsidRPr="002074A3">
          <w:rPr>
            <w:rStyle w:val="ad"/>
          </w:rPr>
          <w:t>7 XXXXXXX</w:t>
        </w:r>
        <w:r w:rsidR="003204B7" w:rsidRPr="002074A3">
          <w:rPr>
            <w:rStyle w:val="ad"/>
            <w:rFonts w:hint="eastAsia"/>
          </w:rPr>
          <w:t>（标题</w:t>
        </w:r>
        <w:r w:rsidR="003204B7" w:rsidRPr="002074A3">
          <w:rPr>
            <w:rStyle w:val="ad"/>
          </w:rPr>
          <w:t>1</w:t>
        </w:r>
        <w:r w:rsidR="003204B7" w:rsidRPr="002074A3">
          <w:rPr>
            <w:rStyle w:val="ad"/>
            <w:rFonts w:hint="eastAsia"/>
          </w:rPr>
          <w:t>）</w:t>
        </w:r>
        <w:r w:rsidR="003204B7">
          <w:rPr>
            <w:webHidden/>
          </w:rPr>
          <w:tab/>
        </w:r>
        <w:r w:rsidR="003204B7">
          <w:rPr>
            <w:webHidden/>
          </w:rPr>
          <w:fldChar w:fldCharType="begin"/>
        </w:r>
        <w:r w:rsidR="003204B7">
          <w:rPr>
            <w:webHidden/>
          </w:rPr>
          <w:instrText xml:space="preserve"> PAGEREF _Toc512665801 \h </w:instrText>
        </w:r>
        <w:r w:rsidR="003204B7">
          <w:rPr>
            <w:webHidden/>
          </w:rPr>
        </w:r>
        <w:r w:rsidR="003204B7">
          <w:rPr>
            <w:webHidden/>
          </w:rPr>
          <w:fldChar w:fldCharType="separate"/>
        </w:r>
        <w:r w:rsidR="005F5B92">
          <w:rPr>
            <w:webHidden/>
          </w:rPr>
          <w:t>52</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802" w:history="1">
        <w:r w:rsidR="003204B7" w:rsidRPr="002074A3">
          <w:rPr>
            <w:rStyle w:val="ad"/>
          </w:rPr>
          <w:t>7.1</w:t>
        </w:r>
        <w:r w:rsidR="003204B7" w:rsidRPr="002074A3">
          <w:rPr>
            <w:rStyle w:val="ad"/>
            <w:rFonts w:hint="eastAsia"/>
          </w:rPr>
          <w:t xml:space="preserve"> </w:t>
        </w:r>
        <w:r w:rsidR="003204B7" w:rsidRPr="002074A3">
          <w:rPr>
            <w:rStyle w:val="ad"/>
            <w:rFonts w:hint="eastAsia"/>
          </w:rPr>
          <w:t>标题</w:t>
        </w:r>
        <w:r w:rsidR="003204B7" w:rsidRPr="002074A3">
          <w:rPr>
            <w:rStyle w:val="ad"/>
          </w:rPr>
          <w:t>2</w:t>
        </w:r>
        <w:r w:rsidR="003204B7">
          <w:rPr>
            <w:webHidden/>
          </w:rPr>
          <w:tab/>
        </w:r>
        <w:r w:rsidR="003204B7">
          <w:rPr>
            <w:webHidden/>
          </w:rPr>
          <w:fldChar w:fldCharType="begin"/>
        </w:r>
        <w:r w:rsidR="003204B7">
          <w:rPr>
            <w:webHidden/>
          </w:rPr>
          <w:instrText xml:space="preserve"> PAGEREF _Toc512665802 \h </w:instrText>
        </w:r>
        <w:r w:rsidR="003204B7">
          <w:rPr>
            <w:webHidden/>
          </w:rPr>
        </w:r>
        <w:r w:rsidR="003204B7">
          <w:rPr>
            <w:webHidden/>
          </w:rPr>
          <w:fldChar w:fldCharType="separate"/>
        </w:r>
        <w:r w:rsidR="005F5B92">
          <w:rPr>
            <w:webHidden/>
          </w:rPr>
          <w:t>52</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803" w:history="1">
        <w:r w:rsidR="003204B7" w:rsidRPr="002074A3">
          <w:rPr>
            <w:rStyle w:val="ad"/>
          </w:rPr>
          <w:t>7.1.1</w:t>
        </w:r>
        <w:r w:rsidR="003204B7" w:rsidRPr="002074A3">
          <w:rPr>
            <w:rStyle w:val="ad"/>
            <w:rFonts w:hint="eastAsia"/>
          </w:rPr>
          <w:t xml:space="preserve"> </w:t>
        </w:r>
        <w:r w:rsidR="003204B7" w:rsidRPr="002074A3">
          <w:rPr>
            <w:rStyle w:val="ad"/>
            <w:rFonts w:hint="eastAsia"/>
          </w:rPr>
          <w:t>标题</w:t>
        </w:r>
        <w:r w:rsidR="003204B7" w:rsidRPr="002074A3">
          <w:rPr>
            <w:rStyle w:val="ad"/>
          </w:rPr>
          <w:t>3</w:t>
        </w:r>
        <w:r w:rsidR="003204B7">
          <w:rPr>
            <w:webHidden/>
          </w:rPr>
          <w:tab/>
        </w:r>
        <w:r w:rsidR="003204B7">
          <w:rPr>
            <w:webHidden/>
          </w:rPr>
          <w:fldChar w:fldCharType="begin"/>
        </w:r>
        <w:r w:rsidR="003204B7">
          <w:rPr>
            <w:webHidden/>
          </w:rPr>
          <w:instrText xml:space="preserve"> PAGEREF _Toc512665803 \h </w:instrText>
        </w:r>
        <w:r w:rsidR="003204B7">
          <w:rPr>
            <w:webHidden/>
          </w:rPr>
        </w:r>
        <w:r w:rsidR="003204B7">
          <w:rPr>
            <w:webHidden/>
          </w:rPr>
          <w:fldChar w:fldCharType="separate"/>
        </w:r>
        <w:r w:rsidR="005F5B92">
          <w:rPr>
            <w:webHidden/>
          </w:rPr>
          <w:t>52</w:t>
        </w:r>
        <w:r w:rsidR="003204B7">
          <w:rPr>
            <w:webHidden/>
          </w:rPr>
          <w:fldChar w:fldCharType="end"/>
        </w:r>
      </w:hyperlink>
    </w:p>
    <w:p w:rsidR="003204B7" w:rsidRDefault="0024113A">
      <w:pPr>
        <w:pStyle w:val="10"/>
        <w:tabs>
          <w:tab w:val="right" w:leader="dot" w:pos="8949"/>
        </w:tabs>
        <w:rPr>
          <w:rFonts w:asciiTheme="minorHAnsi" w:eastAsiaTheme="minorEastAsia" w:hAnsiTheme="minorHAnsi" w:cstheme="minorBidi"/>
          <w:sz w:val="21"/>
          <w:szCs w:val="22"/>
        </w:rPr>
      </w:pPr>
      <w:hyperlink w:anchor="_Toc512665804" w:history="1">
        <w:r w:rsidR="003204B7" w:rsidRPr="002074A3">
          <w:rPr>
            <w:rStyle w:val="ad"/>
          </w:rPr>
          <w:t>8 XXXXXXXX</w:t>
        </w:r>
        <w:r w:rsidR="003204B7" w:rsidRPr="002074A3">
          <w:rPr>
            <w:rStyle w:val="ad"/>
            <w:rFonts w:hint="eastAsia"/>
          </w:rPr>
          <w:t>（标题</w:t>
        </w:r>
        <w:r w:rsidR="003204B7" w:rsidRPr="002074A3">
          <w:rPr>
            <w:rStyle w:val="ad"/>
          </w:rPr>
          <w:t>1</w:t>
        </w:r>
        <w:r w:rsidR="003204B7" w:rsidRPr="002074A3">
          <w:rPr>
            <w:rStyle w:val="ad"/>
            <w:rFonts w:hint="eastAsia"/>
          </w:rPr>
          <w:t>）</w:t>
        </w:r>
        <w:r w:rsidR="003204B7">
          <w:rPr>
            <w:webHidden/>
          </w:rPr>
          <w:tab/>
        </w:r>
        <w:r w:rsidR="003204B7">
          <w:rPr>
            <w:webHidden/>
          </w:rPr>
          <w:fldChar w:fldCharType="begin"/>
        </w:r>
        <w:r w:rsidR="003204B7">
          <w:rPr>
            <w:webHidden/>
          </w:rPr>
          <w:instrText xml:space="preserve"> PAGEREF _Toc512665804 \h </w:instrText>
        </w:r>
        <w:r w:rsidR="003204B7">
          <w:rPr>
            <w:webHidden/>
          </w:rPr>
        </w:r>
        <w:r w:rsidR="003204B7">
          <w:rPr>
            <w:webHidden/>
          </w:rPr>
          <w:fldChar w:fldCharType="separate"/>
        </w:r>
        <w:r w:rsidR="005F5B92">
          <w:rPr>
            <w:webHidden/>
          </w:rPr>
          <w:t>53</w:t>
        </w:r>
        <w:r w:rsidR="003204B7">
          <w:rPr>
            <w:webHidden/>
          </w:rPr>
          <w:fldChar w:fldCharType="end"/>
        </w:r>
      </w:hyperlink>
    </w:p>
    <w:p w:rsidR="003204B7" w:rsidRDefault="0024113A">
      <w:pPr>
        <w:pStyle w:val="20"/>
        <w:tabs>
          <w:tab w:val="right" w:leader="dot" w:pos="8949"/>
        </w:tabs>
        <w:ind w:left="240"/>
        <w:rPr>
          <w:rFonts w:asciiTheme="minorHAnsi" w:eastAsiaTheme="minorEastAsia" w:hAnsiTheme="minorHAnsi" w:cstheme="minorBidi"/>
          <w:sz w:val="21"/>
          <w:szCs w:val="22"/>
        </w:rPr>
      </w:pPr>
      <w:hyperlink w:anchor="_Toc512665805" w:history="1">
        <w:r w:rsidR="003204B7" w:rsidRPr="002074A3">
          <w:rPr>
            <w:rStyle w:val="ad"/>
          </w:rPr>
          <w:t>8.1</w:t>
        </w:r>
        <w:r w:rsidR="003204B7" w:rsidRPr="002074A3">
          <w:rPr>
            <w:rStyle w:val="ad"/>
            <w:rFonts w:hint="eastAsia"/>
          </w:rPr>
          <w:t xml:space="preserve"> </w:t>
        </w:r>
        <w:r w:rsidR="003204B7" w:rsidRPr="002074A3">
          <w:rPr>
            <w:rStyle w:val="ad"/>
            <w:rFonts w:hint="eastAsia"/>
          </w:rPr>
          <w:t>标题</w:t>
        </w:r>
        <w:r w:rsidR="003204B7" w:rsidRPr="002074A3">
          <w:rPr>
            <w:rStyle w:val="ad"/>
          </w:rPr>
          <w:t>2</w:t>
        </w:r>
        <w:r w:rsidR="003204B7">
          <w:rPr>
            <w:webHidden/>
          </w:rPr>
          <w:tab/>
        </w:r>
        <w:r w:rsidR="003204B7">
          <w:rPr>
            <w:webHidden/>
          </w:rPr>
          <w:fldChar w:fldCharType="begin"/>
        </w:r>
        <w:r w:rsidR="003204B7">
          <w:rPr>
            <w:webHidden/>
          </w:rPr>
          <w:instrText xml:space="preserve"> PAGEREF _Toc512665805 \h </w:instrText>
        </w:r>
        <w:r w:rsidR="003204B7">
          <w:rPr>
            <w:webHidden/>
          </w:rPr>
        </w:r>
        <w:r w:rsidR="003204B7">
          <w:rPr>
            <w:webHidden/>
          </w:rPr>
          <w:fldChar w:fldCharType="separate"/>
        </w:r>
        <w:r w:rsidR="005F5B92">
          <w:rPr>
            <w:webHidden/>
          </w:rPr>
          <w:t>53</w:t>
        </w:r>
        <w:r w:rsidR="003204B7">
          <w:rPr>
            <w:webHidden/>
          </w:rPr>
          <w:fldChar w:fldCharType="end"/>
        </w:r>
      </w:hyperlink>
    </w:p>
    <w:p w:rsidR="003204B7" w:rsidRDefault="0024113A">
      <w:pPr>
        <w:pStyle w:val="30"/>
        <w:tabs>
          <w:tab w:val="right" w:leader="dot" w:pos="8949"/>
        </w:tabs>
        <w:ind w:left="480"/>
        <w:rPr>
          <w:rFonts w:asciiTheme="minorHAnsi" w:eastAsiaTheme="minorEastAsia" w:hAnsiTheme="minorHAnsi" w:cstheme="minorBidi"/>
          <w:sz w:val="21"/>
          <w:szCs w:val="22"/>
        </w:rPr>
      </w:pPr>
      <w:hyperlink w:anchor="_Toc512665806" w:history="1">
        <w:r w:rsidR="003204B7" w:rsidRPr="002074A3">
          <w:rPr>
            <w:rStyle w:val="ad"/>
          </w:rPr>
          <w:t>8.1.1</w:t>
        </w:r>
        <w:r w:rsidR="003204B7" w:rsidRPr="002074A3">
          <w:rPr>
            <w:rStyle w:val="ad"/>
            <w:rFonts w:hint="eastAsia"/>
          </w:rPr>
          <w:t xml:space="preserve"> </w:t>
        </w:r>
        <w:r w:rsidR="003204B7" w:rsidRPr="002074A3">
          <w:rPr>
            <w:rStyle w:val="ad"/>
            <w:rFonts w:hint="eastAsia"/>
          </w:rPr>
          <w:t>标题</w:t>
        </w:r>
        <w:r w:rsidR="003204B7" w:rsidRPr="002074A3">
          <w:rPr>
            <w:rStyle w:val="ad"/>
          </w:rPr>
          <w:t>3</w:t>
        </w:r>
        <w:r w:rsidR="003204B7">
          <w:rPr>
            <w:webHidden/>
          </w:rPr>
          <w:tab/>
        </w:r>
        <w:r w:rsidR="003204B7">
          <w:rPr>
            <w:webHidden/>
          </w:rPr>
          <w:fldChar w:fldCharType="begin"/>
        </w:r>
        <w:r w:rsidR="003204B7">
          <w:rPr>
            <w:webHidden/>
          </w:rPr>
          <w:instrText xml:space="preserve"> PAGEREF _Toc512665806 \h </w:instrText>
        </w:r>
        <w:r w:rsidR="003204B7">
          <w:rPr>
            <w:webHidden/>
          </w:rPr>
        </w:r>
        <w:r w:rsidR="003204B7">
          <w:rPr>
            <w:webHidden/>
          </w:rPr>
          <w:fldChar w:fldCharType="separate"/>
        </w:r>
        <w:r w:rsidR="005F5B92">
          <w:rPr>
            <w:webHidden/>
          </w:rPr>
          <w:t>53</w:t>
        </w:r>
        <w:r w:rsidR="003204B7">
          <w:rPr>
            <w:webHidden/>
          </w:rPr>
          <w:fldChar w:fldCharType="end"/>
        </w:r>
      </w:hyperlink>
    </w:p>
    <w:p w:rsidR="003204B7" w:rsidRDefault="0024113A">
      <w:pPr>
        <w:pStyle w:val="10"/>
        <w:tabs>
          <w:tab w:val="right" w:leader="dot" w:pos="8949"/>
        </w:tabs>
        <w:rPr>
          <w:rFonts w:asciiTheme="minorHAnsi" w:eastAsiaTheme="minorEastAsia" w:hAnsiTheme="minorHAnsi" w:cstheme="minorBidi"/>
          <w:sz w:val="21"/>
          <w:szCs w:val="22"/>
        </w:rPr>
      </w:pPr>
      <w:hyperlink w:anchor="_Toc512665807" w:history="1">
        <w:r w:rsidR="003204B7" w:rsidRPr="002074A3">
          <w:rPr>
            <w:rStyle w:val="ad"/>
            <w:rFonts w:hint="eastAsia"/>
          </w:rPr>
          <w:t>致</w:t>
        </w:r>
        <w:r w:rsidR="003204B7" w:rsidRPr="002074A3">
          <w:rPr>
            <w:rStyle w:val="ad"/>
          </w:rPr>
          <w:t xml:space="preserve">  </w:t>
        </w:r>
        <w:r w:rsidR="003204B7" w:rsidRPr="002074A3">
          <w:rPr>
            <w:rStyle w:val="ad"/>
            <w:rFonts w:hint="eastAsia"/>
          </w:rPr>
          <w:t>谢</w:t>
        </w:r>
        <w:r w:rsidR="003204B7">
          <w:rPr>
            <w:webHidden/>
          </w:rPr>
          <w:tab/>
        </w:r>
        <w:r w:rsidR="003204B7">
          <w:rPr>
            <w:webHidden/>
          </w:rPr>
          <w:fldChar w:fldCharType="begin"/>
        </w:r>
        <w:r w:rsidR="003204B7">
          <w:rPr>
            <w:webHidden/>
          </w:rPr>
          <w:instrText xml:space="preserve"> PAGEREF _Toc512665807 \h </w:instrText>
        </w:r>
        <w:r w:rsidR="003204B7">
          <w:rPr>
            <w:webHidden/>
          </w:rPr>
        </w:r>
        <w:r w:rsidR="003204B7">
          <w:rPr>
            <w:webHidden/>
          </w:rPr>
          <w:fldChar w:fldCharType="separate"/>
        </w:r>
        <w:r w:rsidR="005F5B92">
          <w:rPr>
            <w:webHidden/>
          </w:rPr>
          <w:t>54</w:t>
        </w:r>
        <w:r w:rsidR="003204B7">
          <w:rPr>
            <w:webHidden/>
          </w:rPr>
          <w:fldChar w:fldCharType="end"/>
        </w:r>
      </w:hyperlink>
    </w:p>
    <w:p w:rsidR="003204B7" w:rsidRDefault="0024113A">
      <w:pPr>
        <w:pStyle w:val="10"/>
        <w:tabs>
          <w:tab w:val="right" w:leader="dot" w:pos="8949"/>
        </w:tabs>
        <w:rPr>
          <w:rFonts w:asciiTheme="minorHAnsi" w:eastAsiaTheme="minorEastAsia" w:hAnsiTheme="minorHAnsi" w:cstheme="minorBidi"/>
          <w:sz w:val="21"/>
          <w:szCs w:val="22"/>
        </w:rPr>
      </w:pPr>
      <w:hyperlink w:anchor="_Toc512665808" w:history="1">
        <w:r w:rsidR="003204B7" w:rsidRPr="002074A3">
          <w:rPr>
            <w:rStyle w:val="ad"/>
            <w:rFonts w:hint="eastAsia"/>
          </w:rPr>
          <w:t>参考文献</w:t>
        </w:r>
        <w:r w:rsidR="003204B7">
          <w:rPr>
            <w:webHidden/>
          </w:rPr>
          <w:tab/>
        </w:r>
        <w:r w:rsidR="003204B7">
          <w:rPr>
            <w:webHidden/>
          </w:rPr>
          <w:fldChar w:fldCharType="begin"/>
        </w:r>
        <w:r w:rsidR="003204B7">
          <w:rPr>
            <w:webHidden/>
          </w:rPr>
          <w:instrText xml:space="preserve"> PAGEREF _Toc512665808 \h </w:instrText>
        </w:r>
        <w:r w:rsidR="003204B7">
          <w:rPr>
            <w:webHidden/>
          </w:rPr>
        </w:r>
        <w:r w:rsidR="003204B7">
          <w:rPr>
            <w:webHidden/>
          </w:rPr>
          <w:fldChar w:fldCharType="separate"/>
        </w:r>
        <w:r w:rsidR="005F5B92">
          <w:rPr>
            <w:webHidden/>
          </w:rPr>
          <w:t>55</w:t>
        </w:r>
        <w:r w:rsidR="003204B7">
          <w:rPr>
            <w:webHidden/>
          </w:rPr>
          <w:fldChar w:fldCharType="end"/>
        </w:r>
      </w:hyperlink>
    </w:p>
    <w:p w:rsidR="003204B7" w:rsidRDefault="0024113A">
      <w:pPr>
        <w:pStyle w:val="10"/>
        <w:tabs>
          <w:tab w:val="right" w:leader="dot" w:pos="8949"/>
        </w:tabs>
        <w:rPr>
          <w:rFonts w:asciiTheme="minorHAnsi" w:eastAsiaTheme="minorEastAsia" w:hAnsiTheme="minorHAnsi" w:cstheme="minorBidi"/>
          <w:sz w:val="21"/>
          <w:szCs w:val="22"/>
        </w:rPr>
      </w:pPr>
      <w:hyperlink w:anchor="_Toc512665809" w:history="1">
        <w:r w:rsidR="003204B7" w:rsidRPr="002074A3">
          <w:rPr>
            <w:rStyle w:val="ad"/>
            <w:rFonts w:hint="eastAsia"/>
          </w:rPr>
          <w:t>附</w:t>
        </w:r>
        <w:r w:rsidR="003204B7" w:rsidRPr="002074A3">
          <w:rPr>
            <w:rStyle w:val="ad"/>
          </w:rPr>
          <w:t xml:space="preserve">  </w:t>
        </w:r>
        <w:r w:rsidR="003204B7" w:rsidRPr="002074A3">
          <w:rPr>
            <w:rStyle w:val="ad"/>
            <w:rFonts w:hint="eastAsia"/>
          </w:rPr>
          <w:t>录</w:t>
        </w:r>
        <w:r w:rsidR="003204B7">
          <w:rPr>
            <w:webHidden/>
          </w:rPr>
          <w:tab/>
        </w:r>
        <w:r w:rsidR="003204B7">
          <w:rPr>
            <w:webHidden/>
          </w:rPr>
          <w:fldChar w:fldCharType="begin"/>
        </w:r>
        <w:r w:rsidR="003204B7">
          <w:rPr>
            <w:webHidden/>
          </w:rPr>
          <w:instrText xml:space="preserve"> PAGEREF _Toc512665809 \h </w:instrText>
        </w:r>
        <w:r w:rsidR="003204B7">
          <w:rPr>
            <w:webHidden/>
          </w:rPr>
        </w:r>
        <w:r w:rsidR="003204B7">
          <w:rPr>
            <w:webHidden/>
          </w:rPr>
          <w:fldChar w:fldCharType="separate"/>
        </w:r>
        <w:r w:rsidR="005F5B92">
          <w:rPr>
            <w:webHidden/>
          </w:rPr>
          <w:t>57</w:t>
        </w:r>
        <w:r w:rsidR="003204B7">
          <w:rPr>
            <w:webHidden/>
          </w:rPr>
          <w:fldChar w:fldCharType="end"/>
        </w:r>
      </w:hyperlink>
    </w:p>
    <w:p w:rsidR="003204B7" w:rsidRDefault="0024113A">
      <w:pPr>
        <w:pStyle w:val="10"/>
        <w:tabs>
          <w:tab w:val="right" w:leader="dot" w:pos="8949"/>
        </w:tabs>
        <w:rPr>
          <w:rFonts w:asciiTheme="minorHAnsi" w:eastAsiaTheme="minorEastAsia" w:hAnsiTheme="minorHAnsi" w:cstheme="minorBidi"/>
          <w:sz w:val="21"/>
          <w:szCs w:val="22"/>
        </w:rPr>
      </w:pPr>
      <w:hyperlink w:anchor="_Toc512665810" w:history="1">
        <w:r w:rsidR="003204B7" w:rsidRPr="002074A3">
          <w:rPr>
            <w:rStyle w:val="ad"/>
            <w:rFonts w:hint="eastAsia"/>
          </w:rPr>
          <w:t>攻读学位期间取得的研究成果</w:t>
        </w:r>
        <w:r w:rsidR="003204B7">
          <w:rPr>
            <w:webHidden/>
          </w:rPr>
          <w:tab/>
        </w:r>
        <w:r w:rsidR="003204B7">
          <w:rPr>
            <w:webHidden/>
          </w:rPr>
          <w:fldChar w:fldCharType="begin"/>
        </w:r>
        <w:r w:rsidR="003204B7">
          <w:rPr>
            <w:webHidden/>
          </w:rPr>
          <w:instrText xml:space="preserve"> PAGEREF _Toc512665810 \h </w:instrText>
        </w:r>
        <w:r w:rsidR="003204B7">
          <w:rPr>
            <w:webHidden/>
          </w:rPr>
        </w:r>
        <w:r w:rsidR="003204B7">
          <w:rPr>
            <w:webHidden/>
          </w:rPr>
          <w:fldChar w:fldCharType="separate"/>
        </w:r>
        <w:r w:rsidR="005F5B92">
          <w:rPr>
            <w:webHidden/>
          </w:rPr>
          <w:t>58</w:t>
        </w:r>
        <w:r w:rsidR="003204B7">
          <w:rPr>
            <w:webHidden/>
          </w:rPr>
          <w:fldChar w:fldCharType="end"/>
        </w:r>
      </w:hyperlink>
    </w:p>
    <w:p w:rsidR="006D678D" w:rsidRDefault="005C065F" w:rsidP="004A59CC">
      <w:pPr>
        <w:ind w:firstLineChars="0" w:firstLine="0"/>
      </w:pPr>
      <w:r>
        <w:fldChar w:fldCharType="end"/>
      </w:r>
      <w:r w:rsidR="0016320C">
        <w:rPr>
          <w:rFonts w:hint="eastAsia"/>
        </w:rPr>
        <w:t>声明</w:t>
      </w:r>
    </w:p>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4"/>
          <w:pgSz w:w="11907" w:h="16840" w:code="9"/>
          <w:pgMar w:top="1701" w:right="1474" w:bottom="1418" w:left="1474" w:header="1134" w:footer="992" w:gutter="0"/>
          <w:pgNumType w:fmt="upperRoman"/>
          <w:cols w:space="425"/>
          <w:docGrid w:linePitch="384" w:charSpace="7430"/>
        </w:sectPr>
      </w:pPr>
      <w:bookmarkStart w:id="82" w:name="_Toc175668071"/>
      <w:bookmarkStart w:id="83" w:name="_Toc176534951"/>
      <w:bookmarkStart w:id="84" w:name="_Toc176754255"/>
      <w:bookmarkStart w:id="85" w:name="_Toc176754565"/>
      <w:bookmarkStart w:id="86" w:name="_Toc176754850"/>
      <w:bookmarkStart w:id="87" w:name="_Toc176754957"/>
    </w:p>
    <w:bookmarkEnd w:id="82"/>
    <w:bookmarkEnd w:id="83"/>
    <w:bookmarkEnd w:id="84"/>
    <w:bookmarkEnd w:id="85"/>
    <w:bookmarkEnd w:id="86"/>
    <w:bookmarkEnd w:id="87"/>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0F4797">
        <w:rPr>
          <w:rFonts w:hint="eastAsia"/>
        </w:rPr>
        <w:t>X</w:t>
      </w:r>
    </w:p>
    <w:p w:rsidR="009F46B5" w:rsidRDefault="009F46B5" w:rsidP="007740E5">
      <w:pPr>
        <w:pStyle w:val="CONTENTS"/>
        <w:ind w:left="-2"/>
      </w:pPr>
      <w:r>
        <w:t xml:space="preserve">  1.1 </w:t>
      </w:r>
      <w:r w:rsidR="00C91784">
        <w:rPr>
          <w:rFonts w:hint="eastAsia"/>
        </w:rPr>
        <w:t xml:space="preserve"> </w:t>
      </w:r>
      <w:r>
        <w:t>Drip Irrigation Technology</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IsROCDate" w:val="False"/>
          <w:attr w:name="IsLunarDate" w:val="False"/>
          <w:attr w:name="Day" w:val="30"/>
          <w:attr w:name="Month" w:val="12"/>
          <w:attr w:name="Year" w:val="1899"/>
        </w:smartTagPr>
        <w:r>
          <w:t>1.1.1</w:t>
        </w:r>
      </w:smartTag>
      <w:r w:rsidR="00C91784">
        <w:rPr>
          <w:rFonts w:hint="eastAsia"/>
        </w:rPr>
        <w:t xml:space="preserve"> </w:t>
      </w:r>
      <w:r>
        <w:t xml:space="preserve"> Drip Irrigation Systems</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2  Rapid Development of Labyrinth Drip Irrigation Emitters</w:t>
      </w:r>
      <w:r>
        <w:tab/>
      </w:r>
      <w:r w:rsidR="000F4797">
        <w:rPr>
          <w:rFonts w:hint="eastAsia"/>
        </w:rPr>
        <w:t>X</w:t>
      </w:r>
    </w:p>
    <w:p w:rsidR="009F46B5" w:rsidRDefault="009F46B5" w:rsidP="007740E5">
      <w:pPr>
        <w:pStyle w:val="CONTENTS"/>
        <w:ind w:left="-2"/>
      </w:pPr>
      <w:r>
        <w:t xml:space="preserve">  2.1</w:t>
      </w:r>
      <w:r w:rsidR="00031F01">
        <w:rPr>
          <w:rFonts w:hint="eastAsia"/>
        </w:rPr>
        <w:t xml:space="preserve"> </w:t>
      </w:r>
      <w:r>
        <w:t xml:space="preserve"> Structural Design of Labyrinth Drip Irrigation Emitters</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IsROCDate" w:val="False"/>
          <w:attr w:name="IsLunarDate" w:val="False"/>
          <w:attr w:name="Day" w:val="30"/>
          <w:attr w:name="Month" w:val="12"/>
          <w:attr w:name="Year" w:val="1899"/>
        </w:smartTagPr>
        <w:r>
          <w:t>2.1.1</w:t>
        </w:r>
      </w:smartTag>
      <w:r>
        <w:t xml:space="preserve"> </w:t>
      </w:r>
      <w:r w:rsidR="00031F01">
        <w:rPr>
          <w:rFonts w:hint="eastAsia"/>
        </w:rPr>
        <w:t xml:space="preserve"> </w:t>
      </w:r>
      <w:r>
        <w:t>Theory</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 xml:space="preserve">  2.6</w:t>
      </w:r>
      <w:r w:rsidR="00031F01">
        <w:rPr>
          <w:rFonts w:hint="eastAsia"/>
        </w:rPr>
        <w:t xml:space="preserve"> </w:t>
      </w:r>
      <w:r>
        <w:t xml:space="preserve"> Brief Summary</w:t>
      </w:r>
      <w:r>
        <w:tab/>
      </w:r>
      <w:r w:rsidR="000F4797">
        <w:rPr>
          <w:rFonts w:hint="eastAsia"/>
        </w:rPr>
        <w:t>X</w:t>
      </w:r>
    </w:p>
    <w:p w:rsidR="009F46B5" w:rsidRDefault="009F46B5" w:rsidP="007740E5">
      <w:pPr>
        <w:pStyle w:val="CONTENTS"/>
        <w:ind w:left="-2"/>
      </w:pPr>
    </w:p>
    <w:p w:rsidR="00F30A8B" w:rsidRDefault="00F30A8B" w:rsidP="007740E5">
      <w:pPr>
        <w:pStyle w:val="CONTENTS"/>
        <w:ind w:left="-2"/>
      </w:pPr>
    </w:p>
    <w:p w:rsidR="00F30A8B" w:rsidRDefault="00F30A8B"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9F46B5" w:rsidRDefault="009753F5" w:rsidP="007740E5">
      <w:pPr>
        <w:pStyle w:val="CONTENTS"/>
        <w:ind w:left="-2"/>
      </w:pPr>
      <w:r>
        <w:rPr>
          <w:rFonts w:hint="eastAsia"/>
        </w:rPr>
        <w:t>12</w:t>
      </w:r>
      <w:r w:rsidR="009F46B5">
        <w:t xml:space="preserve">  Conclusions and Suggestions</w:t>
      </w:r>
      <w:r w:rsidR="009F46B5">
        <w:tab/>
      </w:r>
      <w:r w:rsidR="000F4797">
        <w:rPr>
          <w:rFonts w:hint="eastAsia"/>
        </w:rPr>
        <w:t>X</w:t>
      </w:r>
    </w:p>
    <w:p w:rsidR="001B28C8" w:rsidRDefault="001B28C8" w:rsidP="001B28C8">
      <w:pPr>
        <w:pStyle w:val="CONTENTS"/>
        <w:ind w:left="-2"/>
      </w:pPr>
      <w:r>
        <w:t>Acknowledgements</w:t>
      </w:r>
      <w:r>
        <w:tab/>
      </w:r>
      <w:r>
        <w:rPr>
          <w:rFonts w:hint="eastAsia"/>
        </w:rPr>
        <w:t>X</w:t>
      </w:r>
    </w:p>
    <w:p w:rsidR="009F46B5" w:rsidRDefault="009F46B5" w:rsidP="007740E5">
      <w:pPr>
        <w:pStyle w:val="CONTENTS"/>
        <w:ind w:left="-2"/>
      </w:pPr>
      <w:r>
        <w:t>References</w:t>
      </w:r>
      <w:r>
        <w:tab/>
      </w:r>
      <w:r w:rsidR="000F4797">
        <w:rPr>
          <w:rFonts w:hint="eastAsia"/>
        </w:rPr>
        <w:t>X</w:t>
      </w:r>
    </w:p>
    <w:p w:rsidR="009F46B5" w:rsidRDefault="009F46B5" w:rsidP="007740E5">
      <w:pPr>
        <w:pStyle w:val="CONTENTS"/>
        <w:ind w:left="-2"/>
      </w:pPr>
      <w:r>
        <w:t>Appendices</w:t>
      </w:r>
      <w:r w:rsidRPr="00652AB8">
        <w:rPr>
          <w:rFonts w:hint="eastAsia"/>
        </w:rPr>
        <w:t>（单个附件用</w:t>
      </w:r>
      <w:r w:rsidRPr="00652AB8">
        <w:t>Appendi</w:t>
      </w:r>
      <w:r w:rsidRPr="00652AB8">
        <w:rPr>
          <w:rFonts w:hint="eastAsia"/>
        </w:rPr>
        <w:t>x</w:t>
      </w:r>
      <w:r w:rsidRPr="00652AB8">
        <w:rPr>
          <w:rFonts w:hint="eastAsia"/>
        </w:rPr>
        <w:t>）</w:t>
      </w:r>
      <w:r>
        <w:tab/>
      </w:r>
      <w:r w:rsidR="000F4797">
        <w:rPr>
          <w:rFonts w:hint="eastAsia"/>
        </w:rPr>
        <w:t>X</w:t>
      </w:r>
    </w:p>
    <w:p w:rsidR="009F46B5" w:rsidRDefault="009F46B5" w:rsidP="007740E5">
      <w:pPr>
        <w:pStyle w:val="CONTENTS"/>
        <w:ind w:left="-2"/>
      </w:pPr>
      <w:r w:rsidRPr="00CF33E8">
        <w:t>Achievements</w:t>
      </w:r>
      <w:r>
        <w:tab/>
      </w:r>
      <w:r w:rsidR="000F4797">
        <w:rPr>
          <w:rFonts w:hint="eastAsia"/>
        </w:rPr>
        <w:t>X</w:t>
      </w:r>
    </w:p>
    <w:p w:rsidR="00022E27" w:rsidRDefault="009F46B5" w:rsidP="00577D44">
      <w:pPr>
        <w:pStyle w:val="CONTENTS"/>
        <w:ind w:left="-2"/>
        <w:jc w:val="both"/>
      </w:pPr>
      <w:r>
        <w:t>Declaration</w:t>
      </w:r>
      <w:r w:rsidR="00577D44">
        <w:rPr>
          <w:rFonts w:hint="eastAsia"/>
        </w:rPr>
        <w:t>s</w:t>
      </w:r>
    </w:p>
    <w:p w:rsidR="008B30B2" w:rsidRDefault="008B30B2" w:rsidP="00F95083">
      <w:pPr>
        <w:ind w:firstLine="480"/>
        <w:rPr>
          <w:color w:val="FFFFFF"/>
        </w:rPr>
      </w:pPr>
    </w:p>
    <w:p w:rsidR="00AF1711" w:rsidRPr="00BB0AD9" w:rsidRDefault="00AF1711" w:rsidP="00AF1711">
      <w:pPr>
        <w:ind w:firstLine="480"/>
      </w:pPr>
      <w:r w:rsidRPr="00BB0AD9">
        <w:rPr>
          <w:rFonts w:hint="eastAsia"/>
        </w:rPr>
        <w:t>（这里的目录没办法自动生成，因为你没有相应的英文标题样式，只好你自己手工添加了，其实就是把中文目录翻译成英文就可以了）</w:t>
      </w:r>
    </w:p>
    <w:p w:rsidR="00AF1711" w:rsidRDefault="00AF1711" w:rsidP="00F95083">
      <w:pPr>
        <w:ind w:firstLine="480"/>
        <w:rPr>
          <w:color w:val="FFFFFF"/>
        </w:rPr>
      </w:pPr>
      <w:r w:rsidRPr="00BB0AD9">
        <w:rPr>
          <w:rFonts w:hint="eastAsia"/>
        </w:rPr>
        <w:t>编辑格式：“</w:t>
      </w:r>
      <w:r w:rsidRPr="00BB0AD9">
        <w:rPr>
          <w:rFonts w:hint="eastAsia"/>
          <w:color w:val="0000FF"/>
        </w:rPr>
        <w:t>章节号＋英文标题＋</w:t>
      </w:r>
      <w:r w:rsidRPr="00BB0AD9">
        <w:rPr>
          <w:rFonts w:hint="eastAsia"/>
          <w:color w:val="0000FF"/>
        </w:rPr>
        <w:t>Tab</w:t>
      </w:r>
      <w:r w:rsidRPr="00BB0AD9">
        <w:rPr>
          <w:rFonts w:hint="eastAsia"/>
          <w:color w:val="0000FF"/>
        </w:rPr>
        <w:t>键</w:t>
      </w:r>
      <w:r w:rsidRPr="00BB0AD9">
        <w:rPr>
          <w:rFonts w:hint="eastAsia"/>
          <w:color w:val="0000FF"/>
        </w:rPr>
        <w:t>1</w:t>
      </w:r>
      <w:r w:rsidRPr="00BB0AD9">
        <w:rPr>
          <w:rFonts w:hint="eastAsia"/>
          <w:color w:val="0000FF"/>
        </w:rPr>
        <w:t>次＋页码</w:t>
      </w:r>
      <w:r w:rsidRPr="00BB0AD9">
        <w:rPr>
          <w:rFonts w:hint="eastAsia"/>
        </w:rPr>
        <w:t>”，编完以后，套用“</w:t>
      </w:r>
      <w:r w:rsidRPr="00BB0AD9">
        <w:rPr>
          <w:rFonts w:hint="eastAsia"/>
          <w:color w:val="0000FF"/>
        </w:rPr>
        <w:t>CONTENTS</w:t>
      </w:r>
      <w:r w:rsidRPr="00BB0AD9">
        <w:rPr>
          <w:rFonts w:hint="eastAsia"/>
        </w:rPr>
        <w:t>”样式</w:t>
      </w:r>
      <w:r w:rsidR="004C439A">
        <w:rPr>
          <w:rFonts w:hint="eastAsia"/>
        </w:rPr>
        <w:t>。</w:t>
      </w: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F95083">
      <w:pPr>
        <w:ind w:firstLine="480"/>
        <w:rPr>
          <w:color w:val="FFFFFF"/>
        </w:rPr>
        <w:sectPr w:rsidR="001A1A92" w:rsidSect="00E61A76">
          <w:headerReference w:type="default" r:id="rId25"/>
          <w:pgSz w:w="11907" w:h="16840" w:code="9"/>
          <w:pgMar w:top="1701" w:right="1474" w:bottom="1418" w:left="1474" w:header="1134" w:footer="992" w:gutter="0"/>
          <w:pgNumType w:fmt="upperRoman"/>
          <w:cols w:space="425"/>
          <w:docGrid w:linePitch="384" w:charSpace="7430"/>
        </w:sectPr>
      </w:pPr>
    </w:p>
    <w:p w:rsidR="00936616" w:rsidRPr="00036C7C" w:rsidRDefault="001A1A92" w:rsidP="00D535B3">
      <w:pPr>
        <w:pStyle w:val="af3"/>
        <w:spacing w:beforeLines="200" w:before="480" w:afterLines="100" w:after="240"/>
      </w:pPr>
      <w:bookmarkStart w:id="88" w:name="_Toc179176264"/>
      <w:r w:rsidRPr="00036C7C">
        <w:lastRenderedPageBreak/>
        <w:t>主要符号表</w:t>
      </w:r>
      <w:bookmarkEnd w:id="88"/>
    </w:p>
    <w:tbl>
      <w:tblPr>
        <w:tblW w:w="0" w:type="auto"/>
        <w:jc w:val="center"/>
        <w:tblLook w:val="01E0" w:firstRow="1" w:lastRow="1" w:firstColumn="1" w:lastColumn="1" w:noHBand="0" w:noVBand="0"/>
      </w:tblPr>
      <w:tblGrid>
        <w:gridCol w:w="2096"/>
        <w:gridCol w:w="6863"/>
      </w:tblGrid>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0"/>
              </w:rPr>
              <w:object w:dxaOrig="2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9pt;height:19.25pt" o:ole="">
                  <v:imagedata r:id="rId26" o:title=""/>
                </v:shape>
                <o:OLEObject Type="Embed" ProgID="Equation.3" ShapeID="_x0000_i1025" DrawAspect="Content" ObjectID="_1586442310" r:id="rId27"/>
              </w:object>
            </w:r>
          </w:p>
        </w:tc>
        <w:tc>
          <w:tcPr>
            <w:tcW w:w="6955" w:type="dxa"/>
            <w:shd w:val="clear" w:color="auto" w:fill="auto"/>
          </w:tcPr>
          <w:p w:rsidR="0029360D" w:rsidRDefault="0029360D" w:rsidP="00921ADA">
            <w:pPr>
              <w:tabs>
                <w:tab w:val="num" w:pos="720"/>
              </w:tabs>
              <w:ind w:firstLine="480"/>
            </w:pPr>
            <w:r w:rsidRPr="00FF4139">
              <w:t>灌水器流量偏差系数</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4"/>
              </w:rPr>
              <w:object w:dxaOrig="260" w:dyaOrig="260">
                <v:shape id="_x0000_i1026" type="#_x0000_t75" style="width:13.3pt;height:13.3pt" o:ole="">
                  <v:imagedata r:id="rId28" o:title=""/>
                </v:shape>
                <o:OLEObject Type="Embed" ProgID="Equation.3" ShapeID="_x0000_i1026" DrawAspect="Content" ObjectID="_1586442311" r:id="rId29"/>
              </w:object>
            </w:r>
          </w:p>
        </w:tc>
        <w:tc>
          <w:tcPr>
            <w:tcW w:w="6955" w:type="dxa"/>
            <w:shd w:val="clear" w:color="auto" w:fill="auto"/>
          </w:tcPr>
          <w:p w:rsidR="0029360D" w:rsidRDefault="0029360D" w:rsidP="00921ADA">
            <w:pPr>
              <w:tabs>
                <w:tab w:val="num" w:pos="720"/>
              </w:tabs>
              <w:ind w:firstLine="480"/>
            </w:pPr>
            <w:r w:rsidRPr="00921ADA">
              <w:rPr>
                <w:rFonts w:hAnsi="宋体"/>
              </w:rPr>
              <w:t>管道内径</w:t>
            </w:r>
            <w:r w:rsidRPr="00FF4139">
              <w:t>/mm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2"/>
              </w:rPr>
              <w:object w:dxaOrig="320" w:dyaOrig="360">
                <v:shape id="_x0000_i1027" type="#_x0000_t75" style="width:16.05pt;height:18.35pt" o:ole="">
                  <v:imagedata r:id="rId30" o:title=""/>
                </v:shape>
                <o:OLEObject Type="Embed" ProgID="Equation.3" ShapeID="_x0000_i1027" DrawAspect="Content" ObjectID="_1586442312" r:id="rId31"/>
              </w:object>
            </w:r>
          </w:p>
        </w:tc>
        <w:tc>
          <w:tcPr>
            <w:tcW w:w="6955" w:type="dxa"/>
            <w:shd w:val="clear" w:color="auto" w:fill="auto"/>
          </w:tcPr>
          <w:p w:rsidR="0029360D" w:rsidRDefault="0029360D" w:rsidP="00921ADA">
            <w:pPr>
              <w:tabs>
                <w:tab w:val="num" w:pos="720"/>
              </w:tabs>
              <w:ind w:firstLine="480"/>
            </w:pPr>
            <w:r w:rsidRPr="00FF4139">
              <w:t>灌水器</w:t>
            </w:r>
            <w:r w:rsidRPr="00921ADA">
              <w:rPr>
                <w:rFonts w:hAnsi="宋体"/>
              </w:rPr>
              <w:t>流道当量直径</w:t>
            </w:r>
            <w:r w:rsidRPr="00FF4139">
              <w:t>/mm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6"/>
              </w:rPr>
              <w:object w:dxaOrig="139" w:dyaOrig="279">
                <v:shape id="_x0000_i1028" type="#_x0000_t75" style="width:6.9pt;height:14.2pt" o:ole="">
                  <v:imagedata r:id="rId32" o:title=""/>
                </v:shape>
                <o:OLEObject Type="Embed" ProgID="Equation.3" ShapeID="_x0000_i1028" DrawAspect="Content" ObjectID="_1586442313" r:id="rId33"/>
              </w:object>
            </w:r>
          </w:p>
        </w:tc>
        <w:tc>
          <w:tcPr>
            <w:tcW w:w="6955" w:type="dxa"/>
            <w:shd w:val="clear" w:color="auto" w:fill="auto"/>
          </w:tcPr>
          <w:p w:rsidR="0029360D" w:rsidRDefault="0029360D" w:rsidP="00921ADA">
            <w:pPr>
              <w:tabs>
                <w:tab w:val="num" w:pos="720"/>
              </w:tabs>
              <w:ind w:firstLine="480"/>
            </w:pPr>
            <w:r w:rsidRPr="00921ADA">
              <w:rPr>
                <w:rFonts w:hAnsi="宋体"/>
              </w:rPr>
              <w:t>管长</w:t>
            </w:r>
            <w:r w:rsidRPr="00FF4139">
              <w:t>/m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6"/>
              </w:rPr>
              <w:object w:dxaOrig="200" w:dyaOrig="220">
                <v:shape id="_x0000_i1029" type="#_x0000_t75" style="width:12.85pt;height:11.9pt" o:ole="" o:bullet="t">
                  <v:imagedata r:id="rId34" o:title=""/>
                </v:shape>
                <o:OLEObject Type="Embed" ProgID="Equation.3" ShapeID="_x0000_i1029" DrawAspect="Content" ObjectID="_1586442314" r:id="rId35"/>
              </w:object>
            </w:r>
          </w:p>
        </w:tc>
        <w:tc>
          <w:tcPr>
            <w:tcW w:w="6955" w:type="dxa"/>
            <w:shd w:val="clear" w:color="auto" w:fill="auto"/>
          </w:tcPr>
          <w:p w:rsidR="0029360D" w:rsidRDefault="0029360D" w:rsidP="00921ADA">
            <w:pPr>
              <w:tabs>
                <w:tab w:val="num" w:pos="720"/>
              </w:tabs>
              <w:ind w:firstLine="480"/>
            </w:pPr>
            <w:r w:rsidRPr="00FF4139">
              <w:t>迷宫流道单元个数</w:t>
            </w:r>
            <w:r>
              <w:rPr>
                <w:rFonts w:hint="eastAsia"/>
              </w:rPr>
              <w:t>/</w:t>
            </w:r>
            <w:r w:rsidRPr="00FF4139">
              <w:t>个</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0"/>
              </w:rPr>
              <w:object w:dxaOrig="200" w:dyaOrig="260">
                <v:shape id="_x0000_i1030" type="#_x0000_t75" style="width:11.9pt;height:13.3pt" o:ole="">
                  <v:imagedata r:id="rId36" o:title=""/>
                </v:shape>
                <o:OLEObject Type="Embed" ProgID="Equation.3" ShapeID="_x0000_i1030" DrawAspect="Content" ObjectID="_1586442315" r:id="rId37"/>
              </w:object>
            </w:r>
          </w:p>
        </w:tc>
        <w:tc>
          <w:tcPr>
            <w:tcW w:w="6955" w:type="dxa"/>
            <w:shd w:val="clear" w:color="auto" w:fill="auto"/>
          </w:tcPr>
          <w:p w:rsidR="0029360D" w:rsidRDefault="0029360D" w:rsidP="00921ADA">
            <w:pPr>
              <w:tabs>
                <w:tab w:val="num" w:pos="720"/>
              </w:tabs>
              <w:ind w:firstLine="480"/>
            </w:pPr>
            <w:r w:rsidRPr="00921ADA">
              <w:rPr>
                <w:rFonts w:hAnsi="宋体"/>
              </w:rPr>
              <w:t>灌水器流量</w:t>
            </w:r>
            <w:r w:rsidRPr="00FF4139">
              <w:t>/L·h</w:t>
            </w:r>
            <w:r w:rsidRPr="00921ADA">
              <w:rPr>
                <w:vertAlign w:val="superscript"/>
              </w:rPr>
              <w:t>-1</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2"/>
              </w:rPr>
              <w:object w:dxaOrig="279" w:dyaOrig="360">
                <v:shape id="_x0000_i1031" type="#_x0000_t75" style="width:16.05pt;height:18.35pt" o:ole="">
                  <v:imagedata r:id="rId38" o:title=""/>
                </v:shape>
                <o:OLEObject Type="Embed" ProgID="Equation.3" ShapeID="_x0000_i1031" DrawAspect="Content" ObjectID="_1586442316" r:id="rId39"/>
              </w:object>
            </w:r>
          </w:p>
        </w:tc>
        <w:tc>
          <w:tcPr>
            <w:tcW w:w="6955" w:type="dxa"/>
            <w:shd w:val="clear" w:color="auto" w:fill="auto"/>
          </w:tcPr>
          <w:p w:rsidR="0029360D" w:rsidRDefault="0029360D" w:rsidP="00921ADA">
            <w:pPr>
              <w:tabs>
                <w:tab w:val="num" w:pos="720"/>
              </w:tabs>
              <w:ind w:firstLine="480"/>
            </w:pPr>
            <w:r w:rsidRPr="00921ADA">
              <w:rPr>
                <w:rFonts w:hAnsi="宋体"/>
              </w:rPr>
              <w:t>灌水器额定流量</w:t>
            </w:r>
            <w:r w:rsidRPr="00FF4139">
              <w:t>/L·h</w:t>
            </w:r>
            <w:r w:rsidRPr="00921ADA">
              <w:rPr>
                <w:vertAlign w:val="superscript"/>
              </w:rPr>
              <w:t>-1</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i/>
              </w:rPr>
              <w:t>Re</w:t>
            </w:r>
          </w:p>
        </w:tc>
        <w:tc>
          <w:tcPr>
            <w:tcW w:w="6955" w:type="dxa"/>
            <w:shd w:val="clear" w:color="auto" w:fill="auto"/>
          </w:tcPr>
          <w:p w:rsidR="0029360D" w:rsidRDefault="0029360D" w:rsidP="00921ADA">
            <w:pPr>
              <w:tabs>
                <w:tab w:val="num" w:pos="720"/>
              </w:tabs>
              <w:ind w:firstLine="480"/>
            </w:pPr>
            <w:r w:rsidRPr="00FF4139">
              <w:t>雷诺数</w:t>
            </w:r>
          </w:p>
        </w:tc>
      </w:tr>
      <w:tr w:rsidR="0029360D" w:rsidRPr="00921ADA">
        <w:trPr>
          <w:jc w:val="center"/>
        </w:trPr>
        <w:tc>
          <w:tcPr>
            <w:tcW w:w="2112" w:type="dxa"/>
            <w:shd w:val="clear" w:color="auto" w:fill="auto"/>
          </w:tcPr>
          <w:p w:rsidR="0029360D" w:rsidRPr="00921ADA" w:rsidRDefault="0029360D" w:rsidP="00921ADA">
            <w:pPr>
              <w:tabs>
                <w:tab w:val="num" w:pos="720"/>
              </w:tabs>
              <w:ind w:firstLine="480"/>
              <w:rPr>
                <w:i/>
              </w:rPr>
            </w:pPr>
            <w:r w:rsidRPr="00921ADA">
              <w:rPr>
                <w:position w:val="-12"/>
              </w:rPr>
              <w:object w:dxaOrig="240" w:dyaOrig="300">
                <v:shape id="_x0000_i1032" type="#_x0000_t75" style="width:15.6pt;height:17.9pt" o:ole="">
                  <v:imagedata r:id="rId40" o:title=""/>
                </v:shape>
                <o:OLEObject Type="Embed" ProgID="Equation.3" ShapeID="_x0000_i1032" DrawAspect="Content" ObjectID="_1586442317" r:id="rId41"/>
              </w:object>
            </w:r>
          </w:p>
        </w:tc>
        <w:tc>
          <w:tcPr>
            <w:tcW w:w="6955" w:type="dxa"/>
            <w:shd w:val="clear" w:color="auto" w:fill="auto"/>
          </w:tcPr>
          <w:p w:rsidR="0029360D" w:rsidRDefault="0029360D" w:rsidP="00921ADA">
            <w:pPr>
              <w:tabs>
                <w:tab w:val="num" w:pos="720"/>
              </w:tabs>
              <w:ind w:firstLine="480"/>
            </w:pPr>
            <w:r w:rsidRPr="00FF4139">
              <w:t>灌水器流量标准偏差</w:t>
            </w:r>
          </w:p>
        </w:tc>
      </w:tr>
      <w:tr w:rsidR="0029360D" w:rsidRPr="00921ADA">
        <w:trPr>
          <w:jc w:val="center"/>
        </w:trPr>
        <w:tc>
          <w:tcPr>
            <w:tcW w:w="2112" w:type="dxa"/>
            <w:shd w:val="clear" w:color="auto" w:fill="auto"/>
          </w:tcPr>
          <w:p w:rsidR="0029360D" w:rsidRPr="00FF4139" w:rsidRDefault="0029360D" w:rsidP="00921ADA">
            <w:pPr>
              <w:tabs>
                <w:tab w:val="num" w:pos="720"/>
              </w:tabs>
              <w:ind w:firstLine="480"/>
            </w:pPr>
            <w:r w:rsidRPr="00921ADA">
              <w:rPr>
                <w:position w:val="-6"/>
              </w:rPr>
              <w:object w:dxaOrig="200" w:dyaOrig="220">
                <v:shape id="_x0000_i1033" type="#_x0000_t75" style="width:11.9pt;height:13.3pt" o:ole="">
                  <v:imagedata r:id="rId42" o:title=""/>
                </v:shape>
                <o:OLEObject Type="Embed" ProgID="Equation.3" ShapeID="_x0000_i1033" DrawAspect="Content" ObjectID="_1586442318" r:id="rId43"/>
              </w:object>
            </w:r>
          </w:p>
        </w:tc>
        <w:tc>
          <w:tcPr>
            <w:tcW w:w="6955" w:type="dxa"/>
            <w:shd w:val="clear" w:color="auto" w:fill="auto"/>
          </w:tcPr>
          <w:p w:rsidR="0029360D" w:rsidRPr="00FF4139" w:rsidRDefault="0029360D" w:rsidP="00921ADA">
            <w:pPr>
              <w:tabs>
                <w:tab w:val="num" w:pos="720"/>
              </w:tabs>
              <w:ind w:firstLine="480"/>
            </w:pPr>
            <w:r w:rsidRPr="00FF4139">
              <w:t>流体的运动粘性系数</w:t>
            </w:r>
          </w:p>
        </w:tc>
      </w:tr>
      <w:tr w:rsidR="0029360D" w:rsidRPr="00921ADA">
        <w:trPr>
          <w:jc w:val="center"/>
        </w:trPr>
        <w:tc>
          <w:tcPr>
            <w:tcW w:w="2112" w:type="dxa"/>
            <w:shd w:val="clear" w:color="auto" w:fill="auto"/>
          </w:tcPr>
          <w:p w:rsidR="0029360D" w:rsidRPr="00FF4139" w:rsidRDefault="0029360D" w:rsidP="00921ADA">
            <w:pPr>
              <w:tabs>
                <w:tab w:val="num" w:pos="720"/>
              </w:tabs>
              <w:ind w:firstLine="480"/>
            </w:pPr>
            <w:r w:rsidRPr="00921ADA">
              <w:rPr>
                <w:position w:val="-6"/>
              </w:rPr>
              <w:object w:dxaOrig="200" w:dyaOrig="220">
                <v:shape id="_x0000_i1034" type="#_x0000_t75" style="width:12.85pt;height:14.7pt" o:ole="" o:bullet="t">
                  <v:imagedata r:id="rId44" o:title=""/>
                </v:shape>
                <o:OLEObject Type="Embed" ProgID="Equation.3" ShapeID="_x0000_i1034" DrawAspect="Content" ObjectID="_1586442319" r:id="rId45"/>
              </w:object>
            </w:r>
          </w:p>
        </w:tc>
        <w:tc>
          <w:tcPr>
            <w:tcW w:w="6955" w:type="dxa"/>
            <w:shd w:val="clear" w:color="auto" w:fill="auto"/>
          </w:tcPr>
          <w:p w:rsidR="0029360D" w:rsidRPr="00FF4139" w:rsidRDefault="0029360D" w:rsidP="00921ADA">
            <w:pPr>
              <w:tabs>
                <w:tab w:val="num" w:pos="720"/>
              </w:tabs>
              <w:ind w:firstLine="480"/>
            </w:pPr>
            <w:r w:rsidRPr="00FF4139">
              <w:t>流态指数</w:t>
            </w:r>
          </w:p>
        </w:tc>
      </w:tr>
      <w:tr w:rsidR="0029360D" w:rsidRPr="00921ADA">
        <w:trPr>
          <w:jc w:val="center"/>
        </w:trPr>
        <w:tc>
          <w:tcPr>
            <w:tcW w:w="2112" w:type="dxa"/>
            <w:shd w:val="clear" w:color="auto" w:fill="auto"/>
          </w:tcPr>
          <w:p w:rsidR="0029360D" w:rsidRDefault="0029360D" w:rsidP="00921ADA">
            <w:pPr>
              <w:tabs>
                <w:tab w:val="num" w:pos="720"/>
              </w:tabs>
              <w:ind w:firstLine="480"/>
            </w:pPr>
          </w:p>
        </w:tc>
        <w:tc>
          <w:tcPr>
            <w:tcW w:w="6955" w:type="dxa"/>
            <w:shd w:val="clear" w:color="auto" w:fill="auto"/>
          </w:tcPr>
          <w:p w:rsidR="0029360D" w:rsidRDefault="0029360D" w:rsidP="00921ADA">
            <w:pPr>
              <w:tabs>
                <w:tab w:val="num" w:pos="720"/>
              </w:tabs>
              <w:ind w:firstLine="480"/>
            </w:pPr>
          </w:p>
        </w:tc>
      </w:tr>
      <w:tr w:rsidR="0029360D" w:rsidRPr="00921ADA">
        <w:trPr>
          <w:jc w:val="center"/>
        </w:trPr>
        <w:tc>
          <w:tcPr>
            <w:tcW w:w="2112" w:type="dxa"/>
            <w:shd w:val="clear" w:color="auto" w:fill="auto"/>
          </w:tcPr>
          <w:p w:rsidR="0029360D" w:rsidRDefault="0029360D" w:rsidP="00921ADA">
            <w:pPr>
              <w:tabs>
                <w:tab w:val="num" w:pos="720"/>
              </w:tabs>
              <w:ind w:firstLine="480"/>
            </w:pPr>
          </w:p>
        </w:tc>
        <w:tc>
          <w:tcPr>
            <w:tcW w:w="6955" w:type="dxa"/>
            <w:shd w:val="clear" w:color="auto" w:fill="auto"/>
          </w:tcPr>
          <w:p w:rsidR="0029360D" w:rsidRDefault="0029360D" w:rsidP="00921ADA">
            <w:pPr>
              <w:tabs>
                <w:tab w:val="num" w:pos="720"/>
              </w:tabs>
              <w:ind w:firstLine="480"/>
            </w:pPr>
          </w:p>
        </w:tc>
      </w:tr>
    </w:tbl>
    <w:p w:rsidR="00535F1E" w:rsidRDefault="00535F1E" w:rsidP="0020318B">
      <w:pPr>
        <w:ind w:firstLine="480"/>
      </w:pPr>
    </w:p>
    <w:p w:rsidR="006E497C" w:rsidRPr="00BC5367" w:rsidRDefault="006E497C" w:rsidP="006E497C">
      <w:pPr>
        <w:ind w:firstLine="480"/>
        <w:rPr>
          <w:color w:val="FF0000"/>
        </w:rPr>
      </w:pPr>
    </w:p>
    <w:p w:rsidR="006E497C" w:rsidRPr="006E497C" w:rsidRDefault="006E497C" w:rsidP="006E497C">
      <w:pPr>
        <w:pStyle w:val="a7"/>
        <w:spacing w:before="120" w:after="120"/>
        <w:jc w:val="both"/>
        <w:rPr>
          <w:color w:val="FF0000"/>
        </w:rPr>
      </w:pPr>
      <w:r w:rsidRPr="006E497C">
        <w:rPr>
          <w:rFonts w:ascii="宋体" w:hAnsi="宋体" w:cs="宋体" w:hint="eastAsia"/>
          <w:b/>
          <w:color w:val="FF0000"/>
        </w:rPr>
        <w:t>Ⅰ</w:t>
      </w:r>
      <w:r w:rsidRPr="006E497C">
        <w:rPr>
          <w:color w:val="FF0000"/>
        </w:rPr>
        <w:t>：拉丁字母大写；</w:t>
      </w:r>
      <w:r w:rsidRPr="006E497C">
        <w:rPr>
          <w:rFonts w:ascii="宋体" w:hAnsi="宋体" w:cs="宋体" w:hint="eastAsia"/>
          <w:b/>
          <w:color w:val="FF0000"/>
        </w:rPr>
        <w:t>Ⅱ</w:t>
      </w:r>
      <w:r w:rsidRPr="006E497C">
        <w:rPr>
          <w:color w:val="FF0000"/>
        </w:rPr>
        <w:t>：拉丁字母小写；</w:t>
      </w:r>
      <w:r w:rsidRPr="006E497C">
        <w:rPr>
          <w:rFonts w:ascii="宋体" w:hAnsi="宋体" w:cs="宋体" w:hint="eastAsia"/>
          <w:b/>
          <w:color w:val="FF0000"/>
        </w:rPr>
        <w:t>Ⅲ</w:t>
      </w:r>
      <w:r w:rsidRPr="006E497C">
        <w:rPr>
          <w:color w:val="FF0000"/>
        </w:rPr>
        <w:t>：希腊字母大写；</w:t>
      </w:r>
      <w:r w:rsidRPr="006E497C">
        <w:rPr>
          <w:rFonts w:ascii="宋体" w:hAnsi="宋体" w:cs="宋体" w:hint="eastAsia"/>
          <w:b/>
          <w:color w:val="FF0000"/>
        </w:rPr>
        <w:t>Ⅳ</w:t>
      </w:r>
      <w:r w:rsidRPr="006E497C">
        <w:rPr>
          <w:color w:val="FF0000"/>
        </w:rPr>
        <w:t>：希腊字母小写</w:t>
      </w:r>
      <w:r w:rsidRPr="006E497C">
        <w:rPr>
          <w:rFonts w:hint="eastAsia"/>
          <w:color w:val="FF0000"/>
        </w:rPr>
        <w:t>。</w:t>
      </w:r>
    </w:p>
    <w:p w:rsidR="001F419D" w:rsidRDefault="00535F1E" w:rsidP="00333C37">
      <w:pPr>
        <w:ind w:firstLine="480"/>
        <w:sectPr w:rsidR="001F419D" w:rsidSect="00E61A76">
          <w:headerReference w:type="default" r:id="rId46"/>
          <w:pgSz w:w="11907" w:h="16840" w:code="9"/>
          <w:pgMar w:top="1701" w:right="1474" w:bottom="1418" w:left="1474" w:header="1134" w:footer="992" w:gutter="0"/>
          <w:pgNumType w:fmt="upperRoman"/>
          <w:cols w:space="425"/>
          <w:docGrid w:linePitch="384" w:charSpace="7430"/>
        </w:sectPr>
      </w:pPr>
      <w:r w:rsidRPr="006E497C">
        <w:rPr>
          <w:rFonts w:hint="eastAsia"/>
        </w:rPr>
        <w:t>本部分内容非强制性要求，如果论文中所用符号不多，可以省略</w:t>
      </w:r>
      <w:r w:rsidR="00CD07C0" w:rsidRPr="006E497C">
        <w:rPr>
          <w:rFonts w:hint="eastAsia"/>
        </w:rPr>
        <w:t>《</w:t>
      </w:r>
      <w:r w:rsidRPr="006E497C">
        <w:rPr>
          <w:rFonts w:hint="eastAsia"/>
        </w:rPr>
        <w:t>主要符号表</w:t>
      </w:r>
      <w:r w:rsidR="00CD07C0" w:rsidRPr="006E497C">
        <w:rPr>
          <w:rFonts w:hint="eastAsia"/>
        </w:rPr>
        <w:t>》</w:t>
      </w:r>
      <w:r w:rsidRPr="006E497C">
        <w:rPr>
          <w:rFonts w:hint="eastAsia"/>
        </w:rPr>
        <w:t>。</w:t>
      </w:r>
      <w:r w:rsidR="0042294F" w:rsidRPr="0019567C">
        <w:rPr>
          <w:rFonts w:hint="eastAsia"/>
          <w:color w:val="FFFFFF"/>
        </w:rPr>
        <w:t>章的</w:t>
      </w:r>
      <w:r w:rsidR="007F2CDB" w:rsidRPr="0019567C">
        <w:rPr>
          <w:rFonts w:hint="eastAsia"/>
          <w:color w:val="FFFFFF"/>
        </w:rPr>
        <w:t>MathType</w:t>
      </w:r>
      <w:r w:rsidR="007F2CDB" w:rsidRPr="0019567C">
        <w:rPr>
          <w:rFonts w:hint="eastAsia"/>
          <w:color w:val="FFFFFF"/>
        </w:rPr>
        <w:t>的章</w:t>
      </w:r>
      <w:r w:rsidR="005F206D" w:rsidRPr="0019567C">
        <w:rPr>
          <w:rFonts w:hint="eastAsia"/>
          <w:color w:val="FFFFFF"/>
        </w:rPr>
        <w:t>标记</w:t>
      </w:r>
      <w:r w:rsidR="002226BD" w:rsidRPr="0019567C">
        <w:rPr>
          <w:rFonts w:hint="eastAsia"/>
          <w:color w:val="FFFFFF"/>
        </w:rPr>
        <w:t>（打印前将其</w:t>
      </w:r>
      <w:r w:rsidR="00547101" w:rsidRPr="0019567C">
        <w:rPr>
          <w:rFonts w:hint="eastAsia"/>
          <w:color w:val="FFFFFF"/>
        </w:rPr>
        <w:t>字体颜色</w:t>
      </w:r>
      <w:r w:rsidR="002226BD" w:rsidRPr="0019567C">
        <w:rPr>
          <w:rFonts w:hint="eastAsia"/>
          <w:color w:val="FFFFFF"/>
        </w:rPr>
        <w:t>变为白色，</w:t>
      </w:r>
      <w:r w:rsidR="00263B27" w:rsidRPr="0019567C">
        <w:rPr>
          <w:rFonts w:hint="eastAsia"/>
          <w:color w:val="FFFFFF"/>
        </w:rPr>
        <w:t>在打印预览中</w:t>
      </w:r>
      <w:r w:rsidR="002226BD" w:rsidRPr="0019567C">
        <w:rPr>
          <w:rFonts w:hint="eastAsia"/>
          <w:color w:val="FFFFFF"/>
        </w:rPr>
        <w:t>看不见即可）</w:t>
      </w:r>
      <w:r w:rsidR="007F2CDB" w:rsidRPr="0019567C">
        <w:rPr>
          <w:rFonts w:hint="eastAsia"/>
          <w:color w:val="FFFFFF"/>
        </w:rPr>
        <w:t>：</w:t>
      </w:r>
      <w:bookmarkStart w:id="89" w:name="_Toc156291141"/>
      <w:bookmarkStart w:id="90" w:name="_Toc156291993"/>
      <w:bookmarkStart w:id="91" w:name="_Toc163533795"/>
    </w:p>
    <w:p w:rsidR="003D750E" w:rsidRPr="00F66C31" w:rsidRDefault="00573C5C" w:rsidP="007D409F">
      <w:pPr>
        <w:pStyle w:val="1"/>
        <w:spacing w:beforeLines="200" w:before="480" w:afterLines="100" w:after="240"/>
        <w:ind w:left="0"/>
      </w:pPr>
      <w:bookmarkStart w:id="92" w:name="_Toc512665746"/>
      <w:r w:rsidRPr="00F66C31">
        <w:rPr>
          <w:rFonts w:hint="eastAsia"/>
        </w:rPr>
        <w:lastRenderedPageBreak/>
        <w:t>绪论</w:t>
      </w:r>
      <w:bookmarkEnd w:id="89"/>
      <w:bookmarkEnd w:id="90"/>
      <w:bookmarkEnd w:id="91"/>
      <w:bookmarkEnd w:id="92"/>
    </w:p>
    <w:p w:rsidR="00A65092" w:rsidRDefault="00893E86" w:rsidP="00D535B3">
      <w:pPr>
        <w:pStyle w:val="2"/>
      </w:pPr>
      <w:bookmarkStart w:id="93" w:name="_Toc512665747"/>
      <w:r>
        <w:rPr>
          <w:rFonts w:hint="eastAsia"/>
        </w:rPr>
        <w:t>选题意义与应用背景</w:t>
      </w:r>
      <w:bookmarkEnd w:id="93"/>
    </w:p>
    <w:p w:rsidR="002A4377" w:rsidRPr="002A4377" w:rsidRDefault="002A4377" w:rsidP="00E73BDA">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5D3CE8" w:rsidRPr="005D3CE8">
        <w:rPr>
          <w:vertAlign w:val="superscript"/>
        </w:rPr>
        <w:t xml:space="preserve"> [1]</w:t>
      </w:r>
      <w:r w:rsidRPr="002A4377">
        <w:rPr>
          <w:rFonts w:hint="eastAsia"/>
        </w:rPr>
        <w:t>【</w:t>
      </w:r>
      <w:r w:rsidRPr="002A4377">
        <w:rPr>
          <w:rFonts w:hint="eastAsia"/>
        </w:rPr>
        <w:t>2018</w:t>
      </w:r>
      <w:r w:rsidRPr="002A4377">
        <w:rPr>
          <w:rFonts w:hint="eastAsia"/>
        </w:rPr>
        <w:t>年第</w:t>
      </w:r>
      <w:r w:rsidRPr="002A4377">
        <w:rPr>
          <w:rFonts w:hint="eastAsia"/>
        </w:rPr>
        <w:t>41</w:t>
      </w:r>
      <w:r w:rsidRPr="002A4377">
        <w:rPr>
          <w:rFonts w:hint="eastAsia"/>
        </w:rPr>
        <w:t>次中国互联网络发展状况统计】；与此同时，随着支付宝和微信支付等线下手机支付方式的普及，我国网民在线下消费中使用手机支付比例由</w:t>
      </w:r>
      <w:r w:rsidRPr="002A4377">
        <w:rPr>
          <w:rFonts w:hint="eastAsia"/>
        </w:rPr>
        <w:t>2016</w:t>
      </w:r>
      <w:r w:rsidRPr="002A4377">
        <w:rPr>
          <w:rFonts w:hint="eastAsia"/>
        </w:rPr>
        <w:t>年的</w:t>
      </w:r>
      <w:r w:rsidRPr="002A4377">
        <w:rPr>
          <w:rFonts w:hint="eastAsia"/>
        </w:rPr>
        <w:t>50.3%</w:t>
      </w:r>
      <w:r w:rsidRPr="002A4377">
        <w:rPr>
          <w:rFonts w:hint="eastAsia"/>
        </w:rPr>
        <w:t>提升至</w:t>
      </w:r>
      <w:r w:rsidRPr="002A4377">
        <w:rPr>
          <w:rFonts w:hint="eastAsia"/>
        </w:rPr>
        <w:t>65.5%</w:t>
      </w:r>
      <w:r w:rsidRPr="002A4377">
        <w:rPr>
          <w:rFonts w:hint="eastAsia"/>
        </w:rPr>
        <w:t>。无线通信在日常生活中发挥着不可替代的作用，已成为现代社会不可或缺的一部分。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无线网络由于其开放性更容易遭受到恶意攻击。隐私泄露、病毒入侵，网络欺骗、假冒攻击等问题时刻威胁着网络用户的安全。</w:t>
      </w:r>
    </w:p>
    <w:p w:rsidR="002A4377" w:rsidRPr="00753C9B" w:rsidRDefault="002A4377" w:rsidP="001E178B">
      <w:pPr>
        <w:ind w:firstLine="480"/>
        <w:rPr>
          <w:noProof w:val="0"/>
          <w:kern w:val="0"/>
          <w:szCs w:val="24"/>
        </w:rPr>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Pr="002A4377">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001E178B">
        <w:rPr>
          <w:rFonts w:hint="eastAsia"/>
        </w:rPr>
        <w:t>【无</w:t>
      </w:r>
      <w:r w:rsidR="001E178B" w:rsidRPr="002A4377">
        <w:rPr>
          <w:rFonts w:hint="eastAsia"/>
        </w:rPr>
        <w:t>线通信设备的射频指纹提取与识别方法</w:t>
      </w:r>
      <w:r w:rsidR="001E178B">
        <w:rPr>
          <w:rFonts w:hint="eastAsia"/>
        </w:rPr>
        <w:t>】</w:t>
      </w:r>
      <w:r w:rsidRPr="002A4377">
        <w:rPr>
          <w:rFonts w:hint="eastAsia"/>
        </w:rPr>
        <w:t>。然而</w:t>
      </w:r>
      <w:r w:rsidRPr="002A4377">
        <w:t>,</w:t>
      </w:r>
      <w:r w:rsidRPr="002A4377">
        <w:t>密码机制存在密钥泄露的风险</w:t>
      </w:r>
      <w:r w:rsidRPr="002A4377">
        <w:rPr>
          <w:rFonts w:hint="eastAsia"/>
        </w:rPr>
        <w:t>，无线网络安全协议也通常会存在安全漏洞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Pr="002A4377">
        <w:rPr>
          <w:rFonts w:hint="eastAsia"/>
        </w:rPr>
        <w:t>【基于射频指纹的无线网络物理层认证关键技术研究】。例如</w:t>
      </w:r>
      <w:r w:rsidRPr="002A4377">
        <w:t xml:space="preserve">,IEEE 820.11 </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Pr="002A4377">
        <w:rPr>
          <w:rFonts w:hint="eastAsia"/>
        </w:rPr>
        <w:t>【</w:t>
      </w:r>
      <w:r w:rsidR="00F327AA" w:rsidRPr="00F327AA">
        <w:t>Break wep faster with statistical analysis</w:t>
      </w:r>
      <w:r w:rsidRPr="002A4377">
        <w:rPr>
          <w:rFonts w:hint="eastAsia"/>
        </w:rPr>
        <w:t>】</w:t>
      </w:r>
      <w:r w:rsidRPr="002A4377">
        <w:t>,</w:t>
      </w:r>
      <w:r w:rsidRPr="002A4377">
        <w:rPr>
          <w:rFonts w:hint="eastAsia"/>
        </w:rPr>
        <w:t>虽然此后升级为</w:t>
      </w:r>
      <w:r w:rsidRPr="002A4377">
        <w:t>WPA</w:t>
      </w:r>
      <w:r w:rsidRPr="002A4377">
        <w:rPr>
          <w:rFonts w:hint="eastAsia"/>
        </w:rPr>
        <w:t>和</w:t>
      </w:r>
      <w:r w:rsidRPr="002A4377">
        <w:t>WPA2,</w:t>
      </w:r>
      <w:r w:rsidRPr="002A4377">
        <w:rPr>
          <w:rFonts w:hint="eastAsia"/>
        </w:rPr>
        <w:t>但其口令句可以被恢复</w:t>
      </w:r>
      <w:r w:rsidRPr="002A4377">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Pr="002A4377">
        <w:rPr>
          <w:rFonts w:hint="eastAsia"/>
        </w:rPr>
        <w:t>【</w:t>
      </w:r>
      <w:r w:rsidR="00F327AA" w:rsidRPr="00F327AA">
        <w:t>Real-life paradigms of wireless network security attacks</w:t>
      </w:r>
      <w:r w:rsidRPr="002A4377">
        <w:rPr>
          <w:rFonts w:hint="eastAsia"/>
        </w:rPr>
        <w:t>】。此外</w:t>
      </w:r>
      <w:r w:rsidRPr="002A4377">
        <w:t>,</w:t>
      </w:r>
      <w:r w:rsidRPr="002A4377">
        <w:rPr>
          <w:rFonts w:hint="eastAsia"/>
        </w:rPr>
        <w:t>一旦密钥泄露，将会给用户造成难以预计的损失。</w:t>
      </w:r>
      <w:r>
        <w:rPr>
          <w:rFonts w:hint="eastAsia"/>
        </w:rPr>
        <w:t>然而值得庆幸的是</w:t>
      </w:r>
      <w:r w:rsidRPr="0037351A">
        <w:rPr>
          <w:rFonts w:hint="eastAsia"/>
        </w:rPr>
        <w:t>，攻击者可以通过多种方式获取用户的账号密码，甚至模拟用户的操作，但却很难伪造出与用户相似的设备特征。</w:t>
      </w:r>
      <w:r>
        <w:rPr>
          <w:rFonts w:hint="eastAsia"/>
        </w:rPr>
        <w:t>因此，在无法识别无线设备用户的情况下，可以从无线设备着手，分析其独特的行为模式特征，准确识别无线设备。</w:t>
      </w:r>
    </w:p>
    <w:p w:rsidR="002A4377" w:rsidRPr="00A85F85" w:rsidRDefault="002A4377" w:rsidP="00753C9B">
      <w:pPr>
        <w:ind w:firstLine="480"/>
      </w:pPr>
      <w:r w:rsidRPr="003B3026">
        <w:t>在过去的十几年里</w:t>
      </w:r>
      <w:r w:rsidRPr="003B3026">
        <w:rPr>
          <w:rFonts w:hint="eastAsia"/>
        </w:rPr>
        <w:t>，</w:t>
      </w:r>
      <w:r w:rsidRPr="003B3026">
        <w:t>无线网络设备指纹识别问题得到了国内外广泛的关注</w:t>
      </w:r>
      <w:r w:rsidRPr="003B3026">
        <w:rPr>
          <w:rFonts w:hint="eastAsia"/>
        </w:rPr>
        <w:t>。</w:t>
      </w:r>
      <w:r>
        <w:t>研究者们</w:t>
      </w:r>
      <w:r w:rsidRPr="00D554E8">
        <w:t>尝试寻找设备独</w:t>
      </w:r>
      <w:r w:rsidRPr="00E468EB">
        <w:t>一无二的属性，这些属性就如同生物技术中的基因或者指纹一样，可以唯一地标识设备，且独立于用户在设备上使用的网路协议和应用类型、不随时间变化、不易被篡改或者伪造。</w:t>
      </w:r>
      <w:r w:rsidRPr="00A85F85">
        <w:rPr>
          <w:rFonts w:hint="eastAsia"/>
        </w:rPr>
        <w:t>许多研究者提出可以从操作系统、</w:t>
      </w:r>
      <w:r w:rsidRPr="00A85F85">
        <w:rPr>
          <w:rFonts w:hint="eastAsia"/>
        </w:rPr>
        <w:t>MAC</w:t>
      </w:r>
      <w:r w:rsidRPr="00A85F85">
        <w:rPr>
          <w:rFonts w:hint="eastAsia"/>
        </w:rPr>
        <w:t>地址、浏览器等信息中找到包含设备身份信息的特征【基于软件的参考文献】，还有一些研究者认为不同型号的设备（即便是相同型号的设备）在处理器、网络适配器、</w:t>
      </w:r>
      <w:r w:rsidRPr="00A85F85">
        <w:rPr>
          <w:rFonts w:hint="eastAsia"/>
        </w:rPr>
        <w:t>DMA</w:t>
      </w:r>
      <w:r w:rsidRPr="00A85F85">
        <w:rPr>
          <w:rFonts w:hint="eastAsia"/>
        </w:rPr>
        <w:t>控制器等硬件上存在差异，而这些差异会在网络流量或通信信号等信息中反映出来，</w:t>
      </w:r>
      <w:r>
        <w:rPr>
          <w:rFonts w:hint="eastAsia"/>
        </w:rPr>
        <w:t>构成设备的特征指纹</w:t>
      </w:r>
      <w:r w:rsidRPr="00A85F85">
        <w:rPr>
          <w:rFonts w:hint="eastAsia"/>
        </w:rPr>
        <w:t>【基于硬件的参考文献】。</w:t>
      </w:r>
    </w:p>
    <w:p w:rsidR="002A4377" w:rsidRDefault="002A4377" w:rsidP="00753C9B">
      <w:pPr>
        <w:ind w:firstLine="480"/>
      </w:pPr>
      <w:r w:rsidRPr="00A85F85">
        <w:rPr>
          <w:rFonts w:hint="eastAsia"/>
        </w:rPr>
        <w:t>无线网络设备指纹识别技术既可以单独运作，也可以作为传统无线网络识别机制的辅助手段，提高无线网络的安全性能</w:t>
      </w:r>
      <w:r>
        <w:rPr>
          <w:rFonts w:hint="eastAsia"/>
        </w:rPr>
        <w:t>。</w:t>
      </w:r>
      <w:r w:rsidRPr="00A85F85">
        <w:rPr>
          <w:rFonts w:hint="eastAsia"/>
        </w:rPr>
        <w:t>选择这一研究方向的实际意义在于寻找一种被动式的无线设备指纹识别方案，通过被动地捕获网络流量，</w:t>
      </w:r>
      <w:r>
        <w:rPr>
          <w:rFonts w:hint="eastAsia"/>
        </w:rPr>
        <w:t>从中提取出每个设备的</w:t>
      </w:r>
      <w:r>
        <w:rPr>
          <w:rFonts w:hint="eastAsia"/>
        </w:rPr>
        <w:lastRenderedPageBreak/>
        <w:t>特征指纹，进而实现对网络设备的精确识别。这一技术可应用于入侵网络检测、接入检测、身份认证和可疑用户的监测和追踪等方面，极大地保障了无线网络的安全。</w:t>
      </w:r>
    </w:p>
    <w:p w:rsidR="002A4377" w:rsidRPr="002A4377" w:rsidRDefault="002A4377" w:rsidP="00753C9B">
      <w:pPr>
        <w:ind w:firstLine="480"/>
      </w:pPr>
      <w:r w:rsidRPr="00460942">
        <w:rPr>
          <w:color w:val="FF0000"/>
        </w:rPr>
        <w:t>可应用于接入网络检测和入侵检测</w:t>
      </w:r>
      <w:r w:rsidRPr="00460942">
        <w:rPr>
          <w:rFonts w:hint="eastAsia"/>
          <w:color w:val="FF0000"/>
        </w:rPr>
        <w:t>，</w:t>
      </w:r>
      <w:r w:rsidRPr="00460942">
        <w:rPr>
          <w:color w:val="FF0000"/>
        </w:rPr>
        <w:t>保障无线网络安全</w:t>
      </w:r>
      <w:r w:rsidRPr="00460942">
        <w:rPr>
          <w:rFonts w:hint="eastAsia"/>
          <w:color w:val="FF0000"/>
        </w:rPr>
        <w:t>。</w:t>
      </w:r>
      <w:r w:rsidRPr="00460942">
        <w:rPr>
          <w:color w:val="FF0000"/>
        </w:rPr>
        <w:t>无线局域网中的</w:t>
      </w:r>
      <w:r w:rsidRPr="00460942">
        <w:rPr>
          <w:rFonts w:hint="eastAsia"/>
          <w:color w:val="FF0000"/>
        </w:rPr>
        <w:t>“钓鱼</w:t>
      </w:r>
      <w:r w:rsidRPr="00460942">
        <w:rPr>
          <w:rFonts w:hint="eastAsia"/>
          <w:color w:val="FF0000"/>
        </w:rPr>
        <w:t>AP</w:t>
      </w:r>
      <w:r w:rsidRPr="00460942">
        <w:rPr>
          <w:rFonts w:hint="eastAsia"/>
          <w:color w:val="FF0000"/>
        </w:rPr>
        <w:t>”严重威胁着无线网络的安全。攻击者在公共场合架设一个伪装的无线接入点，设置与合法授权</w:t>
      </w:r>
      <w:r w:rsidRPr="00460942">
        <w:rPr>
          <w:rFonts w:hint="eastAsia"/>
          <w:color w:val="FF0000"/>
        </w:rPr>
        <w:t>AP</w:t>
      </w:r>
      <w:r w:rsidRPr="00460942">
        <w:rPr>
          <w:rFonts w:hint="eastAsia"/>
          <w:color w:val="FF0000"/>
        </w:rPr>
        <w:t>相同的服务集标识，使得受害者误连接上钓鱼</w:t>
      </w:r>
      <w:r w:rsidRPr="00460942">
        <w:rPr>
          <w:rFonts w:hint="eastAsia"/>
          <w:color w:val="FF0000"/>
        </w:rPr>
        <w:t>AP</w:t>
      </w:r>
      <w:r w:rsidRPr="00460942">
        <w:rPr>
          <w:rFonts w:hint="eastAsia"/>
          <w:color w:val="FF0000"/>
        </w:rPr>
        <w:t>，从而进一步展开窃取密码等攻击。</w:t>
      </w:r>
      <w:r w:rsidRPr="002A4377">
        <w:rPr>
          <w:rFonts w:hint="eastAsia"/>
        </w:rPr>
        <w:t>因此</w:t>
      </w:r>
      <w:r w:rsidRPr="002A4377">
        <w:t>,</w:t>
      </w:r>
      <w:r w:rsidRPr="002A4377">
        <w:rPr>
          <w:rFonts w:hint="eastAsia"/>
        </w:rPr>
        <w:t>人们急需寻找一种能够有效识别授权用户和非授权用户的安全机制</w:t>
      </w:r>
      <w:r w:rsidRPr="002A4377">
        <w:t>,</w:t>
      </w:r>
      <w:r w:rsidRPr="002A4377">
        <w:rPr>
          <w:rFonts w:hint="eastAsia"/>
        </w:rPr>
        <w:t>从而降低来自恶意用户的潜在威胁。</w:t>
      </w:r>
    </w:p>
    <w:p w:rsidR="002A4377" w:rsidRDefault="00460942" w:rsidP="002A4377">
      <w:pPr>
        <w:pStyle w:val="2"/>
      </w:pPr>
      <w:bookmarkStart w:id="94" w:name="_Toc512665748"/>
      <w:r>
        <w:rPr>
          <w:rFonts w:hint="eastAsia"/>
        </w:rPr>
        <w:t>国内外研究现状</w:t>
      </w:r>
      <w:bookmarkEnd w:id="94"/>
    </w:p>
    <w:p w:rsidR="00460942" w:rsidRPr="00460942" w:rsidRDefault="00460942" w:rsidP="00460942">
      <w:pPr>
        <w:ind w:firstLine="480"/>
      </w:pPr>
      <w:r w:rsidRPr="00460942">
        <w:rPr>
          <w:rFonts w:hint="eastAsia"/>
        </w:rPr>
        <w:t>指纹”最早是指标识个体的生物特征识别技术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779E0">
        <w:fldChar w:fldCharType="end"/>
      </w:r>
      <w:r w:rsidRPr="00460942">
        <w:rPr>
          <w:rFonts w:hint="eastAsia"/>
        </w:rPr>
        <w:t>【</w:t>
      </w:r>
      <w:r w:rsidRPr="00460942">
        <w:t>Information fusion in biometrics</w:t>
      </w:r>
      <w:r w:rsidRPr="00460942">
        <w:rPr>
          <w:rFonts w:hint="eastAsia"/>
        </w:rPr>
        <w:t>】</w:t>
      </w:r>
      <w:r w:rsidR="00A779E0">
        <w:fldChar w:fldCharType="begin"/>
      </w:r>
      <w:r w:rsidR="005A6291">
        <w:instrText xml:space="preserve"> ADDIN NE.Ref.{3F62C0DC-CB7D-4B29-9BF5-323FD1193B50}</w:instrText>
      </w:r>
      <w:r w:rsidR="00A779E0">
        <w:fldChar w:fldCharType="separate"/>
      </w:r>
      <w:r w:rsidR="00B01DCA">
        <w:rPr>
          <w:noProof w:val="0"/>
          <w:color w:val="080000"/>
          <w:kern w:val="0"/>
          <w:szCs w:val="24"/>
          <w:vertAlign w:val="superscript"/>
        </w:rPr>
        <w:t>[6]</w:t>
      </w:r>
      <w:r w:rsidR="00A779E0">
        <w:fldChar w:fldCharType="end"/>
      </w:r>
      <w:r w:rsidRPr="00460942">
        <w:rPr>
          <w:rFonts w:hint="eastAsia"/>
        </w:rPr>
        <w:t>【</w:t>
      </w:r>
      <w:r w:rsidRPr="00460942">
        <w:t>P. Tuyls and J. Goseling,“Capacity and examples of templateprotectingbiometric authentication systems,”</w:t>
      </w:r>
      <w:r w:rsidRPr="00460942">
        <w:rPr>
          <w:rFonts w:hint="eastAsia"/>
        </w:rPr>
        <w:t>】。这一概念早在上世纪</w:t>
      </w:r>
      <w:r w:rsidRPr="00460942">
        <w:rPr>
          <w:rFonts w:hint="eastAsia"/>
        </w:rPr>
        <w:t>60</w:t>
      </w:r>
      <w:r w:rsidRPr="00460942">
        <w:rPr>
          <w:rFonts w:hint="eastAsia"/>
        </w:rPr>
        <w:t>年代就被应用于设备识别，当时研究者们开发出可观测到信号特征的系统来区分雷达</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Pr="00460942">
        <w:rPr>
          <w:rFonts w:hint="eastAsia"/>
        </w:rPr>
        <w:t>【</w:t>
      </w:r>
      <w:r w:rsidRPr="00460942">
        <w:t>K. Talbot, P. Duley, and M. Hyatt, “Specic emitter identification andverification,”</w:t>
      </w:r>
      <w:r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779E0">
        <w:fldChar w:fldCharType="end"/>
      </w:r>
      <w:r w:rsidRPr="00460942">
        <w:rPr>
          <w:rFonts w:hint="eastAsia"/>
        </w:rPr>
        <w:t>【</w:t>
      </w:r>
      <w:r w:rsidRPr="00460942">
        <w:t>M. Reizenman, “Cellular security: better, but foes still lurk,”</w:t>
      </w:r>
      <w:r w:rsidRPr="00460942">
        <w:rPr>
          <w:rFonts w:hint="eastAsia"/>
        </w:rPr>
        <w:t>】</w:t>
      </w:r>
      <w:r w:rsidR="00A779E0">
        <w:fldChar w:fldCharType="begin"/>
      </w:r>
      <w:r w:rsidR="005A6291">
        <w:instrText xml:space="preserve"> ADDIN NE.Ref.{91996347-5189-4475-B2ED-9C1228E883FB}</w:instrText>
      </w:r>
      <w:r w:rsidR="00A779E0">
        <w:fldChar w:fldCharType="separate"/>
      </w:r>
      <w:r w:rsidR="00B01DCA">
        <w:rPr>
          <w:noProof w:val="0"/>
          <w:color w:val="080000"/>
          <w:kern w:val="0"/>
          <w:szCs w:val="24"/>
          <w:vertAlign w:val="superscript"/>
        </w:rPr>
        <w:t>[10]</w:t>
      </w:r>
      <w:r w:rsidR="00A779E0">
        <w:fldChar w:fldCharType="end"/>
      </w:r>
      <w:r w:rsidRPr="00460942">
        <w:rPr>
          <w:rFonts w:hint="eastAsia"/>
        </w:rPr>
        <w:t>【</w:t>
      </w:r>
      <w:r w:rsidRPr="00460942">
        <w:t>L. Langley, “Specific emitter identification (sei) and classical parameter</w:t>
      </w:r>
      <w:r w:rsidRPr="00460942">
        <w:rPr>
          <w:rFonts w:hint="eastAsia"/>
        </w:rPr>
        <w:t xml:space="preserve"> </w:t>
      </w:r>
      <w:r w:rsidRPr="00460942">
        <w:t>fusion technology,”</w:t>
      </w:r>
      <w:r w:rsidRPr="00460942">
        <w:rPr>
          <w:rFonts w:hint="eastAsia"/>
        </w:rPr>
        <w:t>】。近年来，</w:t>
      </w:r>
      <w:r w:rsidRPr="00460942">
        <w:t>随着对无线网络设备研究的深入</w:t>
      </w:r>
      <w:r w:rsidRPr="00460942">
        <w:rPr>
          <w:rFonts w:hint="eastAsia"/>
        </w:rPr>
        <w:t>，</w:t>
      </w:r>
      <w:r w:rsidRPr="00460942">
        <w:t>对无线</w:t>
      </w:r>
      <w:r w:rsidRPr="00460942">
        <w:rPr>
          <w:rFonts w:hint="eastAsia"/>
        </w:rPr>
        <w:t>/</w:t>
      </w:r>
      <w:r w:rsidRPr="00460942">
        <w:rPr>
          <w:rFonts w:hint="eastAsia"/>
        </w:rPr>
        <w:t>移动网络设备“指</w:t>
      </w:r>
      <w:r w:rsidR="005D3CE8">
        <w:rPr>
          <w:rFonts w:hint="eastAsia"/>
        </w:rPr>
        <w:t>纹”的分析技术也越来越受到研究者的重视，展现了广阔的应用前景</w:t>
      </w:r>
      <w:r w:rsidRPr="00460942">
        <w:rPr>
          <w:rFonts w:hint="eastAsia"/>
        </w:rPr>
        <w:t>。</w:t>
      </w:r>
    </w:p>
    <w:p w:rsidR="009536C1" w:rsidRDefault="00460942" w:rsidP="00460942">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009536C1">
        <w:rPr>
          <w:rFonts w:hint="eastAsia"/>
        </w:rPr>
        <w:t>基于软件的识别通常是研究从软件信息中提取的设备指纹，如根据</w:t>
      </w:r>
      <w:r w:rsidR="009536C1">
        <w:rPr>
          <w:rFonts w:hint="eastAsia"/>
        </w:rPr>
        <w:t>MAC</w:t>
      </w:r>
      <w:r w:rsidR="009536C1">
        <w:rPr>
          <w:rFonts w:hint="eastAsia"/>
        </w:rPr>
        <w:t>地址和浏览器等进行识别，而基于硬件的识别往往是探究设备身份与硬件因素之间的关系，最常见的是研究设备与时钟偏移之间的关系。</w:t>
      </w:r>
    </w:p>
    <w:p w:rsidR="002A4377" w:rsidRDefault="00460942" w:rsidP="002A4377">
      <w:pPr>
        <w:pStyle w:val="3"/>
      </w:pPr>
      <w:bookmarkStart w:id="95" w:name="_Toc512665749"/>
      <w:r>
        <w:rPr>
          <w:rFonts w:hint="eastAsia"/>
        </w:rPr>
        <w:t>基于软件的设备识别</w:t>
      </w:r>
      <w:bookmarkEnd w:id="95"/>
    </w:p>
    <w:p w:rsidR="00460942" w:rsidRDefault="00460942" w:rsidP="00460942">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地址的简称，表示互联网上每一个站点的标识符。在网络底层的物理传输过程中，是通过物理地址来识别主机的，所以</w:t>
      </w:r>
      <w:r>
        <w:rPr>
          <w:rFonts w:hint="eastAsia"/>
        </w:rPr>
        <w:t>MAC</w:t>
      </w:r>
      <w:r>
        <w:rPr>
          <w:rFonts w:hint="eastAsia"/>
        </w:rPr>
        <w:t>地址就如同居民身份证上的身份证号码一样，具有全球唯一性。</w:t>
      </w:r>
    </w:p>
    <w:p w:rsidR="00460942" w:rsidRDefault="00460942" w:rsidP="00460942">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[11]</w:t>
      </w:r>
      <w:r w:rsidR="00A779E0">
        <w:fldChar w:fldCharType="end"/>
      </w:r>
      <w:r w:rsidR="00E73BDA">
        <w:rPr>
          <w:rFonts w:hint="eastAsia"/>
        </w:rPr>
        <w:t>【</w:t>
      </w:r>
      <w:r w:rsidR="00A779E0" w:rsidRPr="00A779E0">
        <w:t>Sequence Number-Based MAC Address Spoof Detection.</w:t>
      </w:r>
      <w:r w:rsidRPr="00460942">
        <w:rPr>
          <w:rFonts w:hint="eastAsia"/>
        </w:rPr>
        <w:t>】。</w:t>
      </w:r>
      <w:r w:rsidRPr="00460942">
        <w:t>顾杨等人利用从</w:t>
      </w:r>
      <w:r w:rsidRPr="00460942">
        <w:t>MAC</w:t>
      </w:r>
      <w:r w:rsidRPr="00460942">
        <w:t>层中的管理帧提取的特征指纹作为区分真假</w:t>
      </w:r>
      <w:r w:rsidRPr="00460942">
        <w:t>AP</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[12]</w:t>
      </w:r>
      <w:r w:rsidR="00A779E0">
        <w:fldChar w:fldCharType="end"/>
      </w:r>
      <w:r w:rsidRPr="00460942">
        <w:rPr>
          <w:rFonts w:hint="eastAsia"/>
        </w:rPr>
        <w:t>【】</w:t>
      </w:r>
      <w:r w:rsidRPr="00460942">
        <w:t>。他们将特征指纹又分为基于无线端的特征指纹和基于特种</w:t>
      </w:r>
      <w:r w:rsidRPr="00460942">
        <w:t>MAC</w:t>
      </w:r>
      <w:r w:rsidRPr="00460942">
        <w:t>帧刺激响应的特征指纹，其中基于无线端的特征指纹主要从信标帧和探测响应帧中提取，而基于特种</w:t>
      </w:r>
      <w:r w:rsidRPr="00460942">
        <w:t>MAC</w:t>
      </w:r>
      <w:r w:rsidRPr="00460942">
        <w:t>帧刺激相应的特征指纹主要从探测响应帧、关联响应帧和认证帧</w:t>
      </w:r>
      <w:r w:rsidRPr="00460942">
        <w:lastRenderedPageBreak/>
        <w:t>中提取。第一种特征指纹是通过被动的扫描无线网络获得的，第二种特征指纹是利用构造特殊格式</w:t>
      </w:r>
      <w:r w:rsidRPr="00460942">
        <w:t>MAC</w:t>
      </w:r>
      <w:r w:rsidRPr="00460942">
        <w:t>帧主动刺激</w:t>
      </w:r>
      <w:r w:rsidRPr="00460942">
        <w:t>AP</w:t>
      </w:r>
      <w:r w:rsidRPr="00460942">
        <w:t>（或无线路由器），捕获</w:t>
      </w:r>
      <w:r w:rsidRPr="00460942">
        <w:t>AP</w:t>
      </w:r>
      <w:r w:rsidRPr="00460942">
        <w:t>（或无线路由器）响应获得的。实验结果表明这两类无线设备的特征指纹可以检测出目前大部分无线钓鱼</w:t>
      </w:r>
      <w:r w:rsidRPr="00460942">
        <w:t>AP</w:t>
      </w:r>
      <w:r w:rsidRPr="00460942">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就不能用来唯一地标识设备；另外，如同居民的身份证容易被人盗用或者伪装，设备的</w:t>
      </w:r>
      <w:r>
        <w:rPr>
          <w:rFonts w:hint="eastAsia"/>
        </w:rPr>
        <w:t>MAC</w:t>
      </w:r>
      <w:r>
        <w:rPr>
          <w:rFonts w:hint="eastAsia"/>
        </w:rPr>
        <w:t>地址也容易被篡改或者伪装。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请求探测帧响应的时序特性，从中提取相应的指纹</w:t>
      </w:r>
      <w:r w:rsidRPr="00460942">
        <w:rPr>
          <w:rFonts w:hint="eastAsia"/>
        </w:rPr>
        <w:t>，即可识别出连接在同一无线接入点（</w:t>
      </w:r>
      <w:r w:rsidRPr="00460942">
        <w:rPr>
          <w:rFonts w:hint="eastAsia"/>
        </w:rPr>
        <w:t>WLAN</w:t>
      </w:r>
      <w:r w:rsidRPr="00460942">
        <w:t>:</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[13]</w:t>
      </w:r>
      <w:r w:rsidR="00A779E0">
        <w:fldChar w:fldCharType="end"/>
      </w:r>
      <w:r w:rsidRPr="00460942">
        <w:rPr>
          <w:rFonts w:hint="eastAsia"/>
        </w:rPr>
        <w:t>【</w:t>
      </w:r>
      <w:r w:rsidR="00A779E0" w:rsidRPr="00460942">
        <w:t>Identifying Unique Devices through</w:t>
      </w:r>
      <w:r w:rsidR="00A779E0" w:rsidRPr="00460942">
        <w:rPr>
          <w:rFonts w:hint="eastAsia"/>
        </w:rPr>
        <w:t xml:space="preserve"> </w:t>
      </w:r>
      <w:r w:rsidR="00A779E0" w:rsidRPr="00460942">
        <w:t>Wireless Fingerprintin</w:t>
      </w:r>
      <w:r w:rsidR="00DD0CCB">
        <w:rPr>
          <w:rFonts w:hint="eastAsia"/>
        </w:rPr>
        <w:t>g</w:t>
      </w:r>
      <w:r w:rsidR="00DD0CCB">
        <w:rPr>
          <w:rFonts w:hint="eastAsia"/>
        </w:rPr>
        <w:t>】。</w:t>
      </w:r>
      <w:r w:rsidR="00DD0CCB">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[14]</w:t>
      </w:r>
      <w:r w:rsidR="00DD0CCB">
        <w:fldChar w:fldCharType="end"/>
      </w:r>
      <w:r w:rsidRPr="00460942">
        <w:rPr>
          <w:rFonts w:hint="eastAsia"/>
        </w:rPr>
        <w:t>【</w:t>
      </w:r>
      <w:r w:rsidR="00DD0CCB" w:rsidRPr="00B01DCA">
        <w:t>802.11 user fingerprinting</w:t>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[15]</w:t>
      </w:r>
      <w:r w:rsidR="005B56D0">
        <w:fldChar w:fldCharType="end"/>
      </w:r>
      <w:r>
        <w:rPr>
          <w:rFonts w:hint="eastAsia"/>
        </w:rPr>
        <w:t>【</w:t>
      </w:r>
      <w:r w:rsidRPr="00B207D9">
        <w:t>Active Fingerprint</w:t>
      </w:r>
      <w:r>
        <w:t>ing of 802.11 Devices by Timing</w:t>
      </w:r>
      <w:r>
        <w:rPr>
          <w:rFonts w:hint="eastAsia"/>
        </w:rPr>
        <w:t xml:space="preserve"> </w:t>
      </w:r>
      <w:r w:rsidRPr="00B207D9">
        <w:t>Analysis</w:t>
      </w:r>
      <w:r>
        <w:rPr>
          <w:rFonts w:hint="eastAsia"/>
        </w:rPr>
        <w:t>】</w:t>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t>用</w:t>
      </w:r>
      <w:r>
        <w:rPr>
          <w:rFonts w:hint="eastAsia"/>
        </w:rPr>
        <w:t>SVM</w:t>
      </w:r>
      <w:r>
        <w:rPr>
          <w:rFonts w:hint="eastAsia"/>
        </w:rPr>
        <w:t>分类器建立目标设备模型。</w:t>
      </w:r>
    </w:p>
    <w:p w:rsidR="00460942" w:rsidRPr="006B6533" w:rsidRDefault="00460942" w:rsidP="00460942">
      <w:pPr>
        <w:ind w:firstLine="480"/>
      </w:pPr>
      <w:r w:rsidRPr="00460942">
        <w:t>Gao K</w:t>
      </w:r>
      <w:r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[16]</w:t>
      </w:r>
      <w:r w:rsidR="005B56D0">
        <w:fldChar w:fldCharType="end"/>
      </w:r>
      <w:r w:rsidRPr="00460942">
        <w:rPr>
          <w:rFonts w:hint="eastAsia"/>
        </w:rPr>
        <w:t>【</w:t>
      </w:r>
      <w:r w:rsidRPr="00460942">
        <w:t>A passive approach to wireless device fingerprinting</w:t>
      </w:r>
      <w:r w:rsidRPr="00460942">
        <w:rPr>
          <w:rFonts w:hint="eastAsia"/>
        </w:rPr>
        <w:t>】提出</w:t>
      </w:r>
      <w:r w:rsidRPr="00F40262">
        <w:rPr>
          <w:rFonts w:hint="eastAsia"/>
        </w:rPr>
        <w:t>了一种用于确定接入到网络的</w:t>
      </w:r>
      <w:r w:rsidRPr="00F40262">
        <w:rPr>
          <w:rFonts w:hint="eastAsia"/>
        </w:rPr>
        <w:t>AP</w:t>
      </w:r>
      <w:r w:rsidRPr="00F40262">
        <w:rPr>
          <w:rFonts w:hint="eastAsia"/>
        </w:rPr>
        <w:t>的类型的基于黑盒的被动式识别技术。作者</w:t>
      </w:r>
      <w:r>
        <w:rPr>
          <w:rFonts w:hint="eastAsia"/>
        </w:rPr>
        <w:t>进行了大量</w:t>
      </w:r>
      <w:r w:rsidRPr="00F40262">
        <w:rPr>
          <w:rFonts w:hint="eastAsia"/>
        </w:rPr>
        <w:t>的实验（收集超过</w:t>
      </w:r>
      <w:r w:rsidRPr="00F40262">
        <w:rPr>
          <w:rFonts w:hint="eastAsia"/>
        </w:rPr>
        <w:t>60GB</w:t>
      </w:r>
      <w:r w:rsidRPr="00F40262">
        <w:rPr>
          <w:rFonts w:hint="eastAsia"/>
        </w:rPr>
        <w:t>的数据）以对</w:t>
      </w:r>
      <w:r w:rsidRPr="00F40262">
        <w:rPr>
          <w:rFonts w:hint="eastAsia"/>
        </w:rPr>
        <w:t>6</w:t>
      </w:r>
      <w:r w:rsidRPr="00F40262">
        <w:rPr>
          <w:rFonts w:hint="eastAsia"/>
        </w:rPr>
        <w:t>种</w:t>
      </w:r>
      <w:r w:rsidRPr="00F40262">
        <w:rPr>
          <w:rFonts w:hint="eastAsia"/>
        </w:rPr>
        <w:t>AP</w:t>
      </w:r>
      <w:r w:rsidRPr="00F40262">
        <w:rPr>
          <w:rFonts w:hint="eastAsia"/>
        </w:rPr>
        <w:t>进行分类，在至少</w:t>
      </w:r>
      <w:r w:rsidRPr="00F40262">
        <w:rPr>
          <w:rFonts w:hint="eastAsia"/>
        </w:rPr>
        <w:t>100000</w:t>
      </w:r>
      <w:r w:rsidRPr="00F40262">
        <w:rPr>
          <w:rFonts w:hint="eastAsia"/>
        </w:rPr>
        <w:t>个数据包的数据基础上取得了较高的分类精度。无线网络中对</w:t>
      </w:r>
      <w:r w:rsidRPr="00F40262">
        <w:rPr>
          <w:rFonts w:hint="eastAsia"/>
        </w:rPr>
        <w:t>AP</w:t>
      </w:r>
      <w:r w:rsidRPr="00F40262">
        <w:rPr>
          <w:rFonts w:hint="eastAsia"/>
        </w:rPr>
        <w:t>的识别通常利用网络协议中常见的标识符，例如网络名称、</w:t>
      </w:r>
      <w:r w:rsidRPr="00F40262">
        <w:rPr>
          <w:rFonts w:hint="eastAsia"/>
        </w:rPr>
        <w:t>MAC</w:t>
      </w:r>
      <w:r w:rsidRPr="00F40262">
        <w:rPr>
          <w:rFonts w:hint="eastAsia"/>
        </w:rPr>
        <w:t>地址或者</w:t>
      </w:r>
      <w:r w:rsidRPr="00F40262">
        <w:rPr>
          <w:rFonts w:hint="eastAsia"/>
        </w:rPr>
        <w:t>IP</w:t>
      </w:r>
      <w:r w:rsidRPr="00F40262">
        <w:rPr>
          <w:rFonts w:hint="eastAsia"/>
        </w:rPr>
        <w:t>地址，但是这些标识符很容易被伪造、拦截或者更改。</w:t>
      </w:r>
    </w:p>
    <w:p w:rsidR="00460942" w:rsidRPr="00460942" w:rsidRDefault="00460942" w:rsidP="00460942">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[17]</w:t>
      </w:r>
      <w:r w:rsidR="00B01DCA">
        <w:fldChar w:fldCharType="end"/>
      </w:r>
      <w:r w:rsidRPr="00460942">
        <w:rPr>
          <w:rFonts w:hint="eastAsia"/>
        </w:rPr>
        <w:t>【</w:t>
      </w:r>
      <w:r w:rsidRPr="00460942">
        <w:t>Do You Hear What I Hear</w:t>
      </w:r>
      <w:r w:rsidRPr="00460942">
        <w:rPr>
          <w:rFonts w:hint="eastAsia"/>
        </w:rPr>
        <w:t>，</w:t>
      </w:r>
      <w:r w:rsidRPr="00460942">
        <w:rPr>
          <w:rFonts w:hint="eastAsia"/>
        </w:rPr>
        <w:t>50</w:t>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[18]</w:t>
      </w:r>
      <w:r w:rsidR="00B01DCA">
        <w:fldChar w:fldCharType="end"/>
      </w:r>
      <w:r w:rsidRPr="00460942">
        <w:rPr>
          <w:rFonts w:hint="eastAsia"/>
        </w:rPr>
        <w:t>【</w:t>
      </w:r>
      <w:r w:rsidRPr="00460942">
        <w:t>Do You Hear What I Hear</w:t>
      </w:r>
      <w:r w:rsidRPr="00460942">
        <w:rPr>
          <w:rFonts w:hint="eastAsia"/>
        </w:rPr>
        <w:t>，</w:t>
      </w:r>
      <w:r w:rsidRPr="00460942">
        <w:rPr>
          <w:rFonts w:hint="eastAsia"/>
        </w:rPr>
        <w:t>68</w:t>
      </w:r>
      <w:r w:rsidRPr="00460942">
        <w:rPr>
          <w:rFonts w:hint="eastAsia"/>
        </w:rPr>
        <w:t>】可以通过</w:t>
      </w:r>
      <w:r w:rsidRPr="00460942">
        <w:rPr>
          <w:rFonts w:hint="eastAsia"/>
        </w:rPr>
        <w:t>TCP/IP</w:t>
      </w:r>
      <w:r w:rsidRPr="00460942">
        <w:rPr>
          <w:rFonts w:hint="eastAsia"/>
        </w:rPr>
        <w:t>协议栈的响应识别设备的操作系统。</w:t>
      </w:r>
      <w:r w:rsidRPr="00460942">
        <w:t>其他基于软件的指纹识别技术则是根据设备上的应用如浏览器来确定设备</w:t>
      </w:r>
      <w:r w:rsidRPr="00460942">
        <w:rPr>
          <w:rFonts w:hint="eastAsia"/>
        </w:rPr>
        <w:t>。基于浏览器的智能终端识别的研究主要集中在桌面浏览器上。</w:t>
      </w:r>
    </w:p>
    <w:p w:rsidR="00460942" w:rsidRPr="00460942" w:rsidRDefault="00460942" w:rsidP="00460942">
      <w:pPr>
        <w:ind w:firstLine="480"/>
      </w:pPr>
      <w:r w:rsidRPr="00460942">
        <w:t>Eckersley</w:t>
      </w:r>
      <w:r w:rsidRPr="00460942">
        <w:t>在</w:t>
      </w:r>
      <w:r w:rsidRPr="00460942">
        <w:rPr>
          <w:rFonts w:hint="eastAsia"/>
        </w:rPr>
        <w:t>2010</w:t>
      </w:r>
      <w:r w:rsidRPr="00460942">
        <w:rPr>
          <w:rFonts w:hint="eastAsia"/>
        </w:rPr>
        <w:t>年最早研究了浏览器指纹，他手机了涵盖物理层、应用层和用户层的浏览器特征</w:t>
      </w:r>
      <w:r w:rsidR="00B01DCA">
        <w:fldChar w:fldCharType="begin"/>
      </w:r>
      <w:r w:rsidR="005A6291">
        <w:instrText xml:space="preserve"> ADDIN NE.Ref.{3305ECCA-3519-4186-8A03-2583AE34A368}</w:instrText>
      </w:r>
      <w:r w:rsidR="00B01DCA">
        <w:fldChar w:fldCharType="separate"/>
      </w:r>
      <w:r w:rsidR="00B01DCA">
        <w:rPr>
          <w:noProof w:val="0"/>
          <w:color w:val="080000"/>
          <w:kern w:val="0"/>
          <w:szCs w:val="24"/>
          <w:vertAlign w:val="superscript"/>
        </w:rPr>
        <w:t>[19]</w:t>
      </w:r>
      <w:r w:rsidR="00B01DCA">
        <w:fldChar w:fldCharType="end"/>
      </w:r>
      <w:r w:rsidRPr="00460942">
        <w:rPr>
          <w:rFonts w:hint="eastAsia"/>
        </w:rPr>
        <w:t>【</w:t>
      </w:r>
      <w:r w:rsidR="00777048">
        <w:rPr>
          <w:rFonts w:hint="eastAsia"/>
        </w:rPr>
        <w:t>How</w:t>
      </w:r>
      <w:r w:rsidR="00777048">
        <w:t xml:space="preserve"> unique is your web browser</w:t>
      </w:r>
      <w:r w:rsidRPr="00460942">
        <w:rPr>
          <w:rFonts w:hint="eastAsia"/>
        </w:rPr>
        <w:t>】。他通过分析大量数据证实了浏览器指纹的有效性，同时也指出无线移动端设备（手机、</w:t>
      </w:r>
      <w:r w:rsidRPr="00460942">
        <w:rPr>
          <w:rFonts w:hint="eastAsia"/>
        </w:rPr>
        <w:t>ipad</w:t>
      </w:r>
      <w:r w:rsidRPr="00460942">
        <w:rPr>
          <w:rFonts w:hint="eastAsia"/>
        </w:rPr>
        <w:t>等）的浏览器识别较为困难。</w:t>
      </w:r>
    </w:p>
    <w:p w:rsidR="00460942" w:rsidRPr="00460942" w:rsidRDefault="00460942" w:rsidP="00460942">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5D3CE8" w:rsidRPr="005D3CE8">
        <w:rPr>
          <w:vertAlign w:val="superscript"/>
        </w:rPr>
        <w:t>20</w:t>
      </w:r>
      <w:r w:rsidR="005D3CE8" w:rsidRPr="005D3CE8">
        <w:rPr>
          <w:rFonts w:hint="eastAsia"/>
          <w:vertAlign w:val="superscript"/>
        </w:rPr>
        <w:t>]</w:t>
      </w:r>
      <w:r w:rsidRPr="00460942">
        <w:rPr>
          <w:rFonts w:hint="eastAsia"/>
        </w:rPr>
        <w:t>【</w:t>
      </w:r>
      <w:r w:rsidR="00AF6182" w:rsidRPr="00AF6182">
        <w:t>Host Fingerprinting and Tracking on the Web:Privacy and Security Implications.</w:t>
      </w:r>
      <w:r w:rsidRPr="00460942">
        <w:rPr>
          <w:rFonts w:hint="eastAsia"/>
        </w:rPr>
        <w:t>】曾经分析长达一个月的必应和</w:t>
      </w:r>
      <w:r w:rsidRPr="00460942">
        <w:rPr>
          <w:rFonts w:hint="eastAsia"/>
        </w:rPr>
        <w:t>Hotmail</w:t>
      </w:r>
      <w:r w:rsidRPr="00460942">
        <w:rPr>
          <w:rFonts w:hint="eastAsia"/>
        </w:rPr>
        <w:t>的日志，成功追踪到用户。</w:t>
      </w:r>
      <w:r w:rsidRPr="00460942">
        <w:rPr>
          <w:rFonts w:hint="eastAsia"/>
        </w:rPr>
        <w:t>Mowery</w:t>
      </w:r>
      <w:r w:rsidRPr="00460942">
        <w:rPr>
          <w:rFonts w:hint="eastAsia"/>
        </w:rPr>
        <w:t>等人通过</w:t>
      </w:r>
      <w:r w:rsidRPr="00460942">
        <w:rPr>
          <w:rFonts w:hint="eastAsia"/>
        </w:rPr>
        <w:t>JavaScript</w:t>
      </w:r>
      <w:r w:rsidRPr="00460942">
        <w:rPr>
          <w:rFonts w:hint="eastAsia"/>
        </w:rPr>
        <w:t>引擎执行</w:t>
      </w:r>
      <w:r w:rsidRPr="00460942">
        <w:rPr>
          <w:rFonts w:hint="eastAsia"/>
        </w:rPr>
        <w:t>Benchmark</w:t>
      </w:r>
      <w:r w:rsidRPr="00460942">
        <w:rPr>
          <w:rFonts w:hint="eastAsia"/>
        </w:rPr>
        <w:t>的结果对浏览器版本和操作系统等信息进行确认，同时通过对</w:t>
      </w:r>
      <w:r w:rsidRPr="00460942">
        <w:rPr>
          <w:rFonts w:hint="eastAsia"/>
        </w:rPr>
        <w:t>HTML</w:t>
      </w:r>
      <w:r w:rsidRPr="00460942">
        <w:t>5</w:t>
      </w:r>
      <w:r w:rsidRPr="00460942">
        <w:t>中引入的新元素</w:t>
      </w:r>
      <w:r w:rsidRPr="00460942">
        <w:rPr>
          <w:rFonts w:hint="eastAsia"/>
        </w:rPr>
        <w:t>&lt;</w:t>
      </w:r>
      <w:r w:rsidRPr="00460942">
        <w:t>canvas</w:t>
      </w:r>
      <w:r w:rsidRPr="00460942">
        <w:rPr>
          <w:rFonts w:hint="eastAsia"/>
        </w:rPr>
        <w:t>&gt;</w:t>
      </w:r>
      <w:r w:rsidRPr="00460942">
        <w:t>的分析</w:t>
      </w:r>
      <w:r w:rsidRPr="00460942">
        <w:rPr>
          <w:rFonts w:hint="eastAsia"/>
        </w:rPr>
        <w:t>发现，不同浏览器渲染绘制的图片会有所不同，可以形成浏览器指纹</w:t>
      </w:r>
      <w:r w:rsidR="00AD0EF0" w:rsidRPr="00AD0EF0">
        <w:rPr>
          <w:rFonts w:hint="eastAsia"/>
        </w:rPr>
        <w:t>[</w:t>
      </w:r>
      <w:r w:rsidR="00AD0EF0" w:rsidRPr="00AD0EF0">
        <w:t>21</w:t>
      </w:r>
      <w:r w:rsidR="00AD0EF0" w:rsidRPr="00AD0EF0">
        <w:rPr>
          <w:rFonts w:hint="eastAsia"/>
        </w:rPr>
        <w:t>]</w:t>
      </w:r>
      <w:r w:rsidRPr="00460942">
        <w:rPr>
          <w:rFonts w:hint="eastAsia"/>
        </w:rPr>
        <w:t>【</w:t>
      </w:r>
      <w:r w:rsidRPr="00460942">
        <w:rPr>
          <w:rFonts w:hint="eastAsia"/>
        </w:rPr>
        <w:t>Android</w:t>
      </w:r>
      <w:r w:rsidRPr="00460942">
        <w:rPr>
          <w:rFonts w:hint="eastAsia"/>
        </w:rPr>
        <w:t>设备指纹识别技术，参考文献</w:t>
      </w:r>
      <w:r w:rsidRPr="00460942">
        <w:rPr>
          <w:rFonts w:hint="eastAsia"/>
        </w:rPr>
        <w:t>26</w:t>
      </w:r>
      <w:r w:rsidRPr="00460942">
        <w:rPr>
          <w:rFonts w:hint="eastAsia"/>
        </w:rPr>
        <w:t>】。</w:t>
      </w:r>
      <w:r w:rsidRPr="00460942">
        <w:rPr>
          <w:rFonts w:hint="eastAsia"/>
        </w:rPr>
        <w:t>Acar</w:t>
      </w:r>
      <w:r w:rsidRPr="00460942">
        <w:rPr>
          <w:rFonts w:hint="eastAsia"/>
        </w:rPr>
        <w:t>等</w:t>
      </w:r>
      <w:r w:rsidR="00AD0EF0" w:rsidRPr="00AD0EF0">
        <w:rPr>
          <w:rFonts w:hint="eastAsia"/>
          <w:vertAlign w:val="superscript"/>
        </w:rPr>
        <w:t>[</w:t>
      </w:r>
      <w:r w:rsidR="00AD0EF0" w:rsidRPr="00AD0EF0">
        <w:rPr>
          <w:vertAlign w:val="superscript"/>
        </w:rPr>
        <w:t>22</w:t>
      </w:r>
      <w:r w:rsidR="00AD0EF0" w:rsidRPr="00AD0EF0">
        <w:rPr>
          <w:rFonts w:hint="eastAsia"/>
          <w:vertAlign w:val="superscript"/>
        </w:rPr>
        <w:t>]</w:t>
      </w:r>
      <w:r w:rsidRPr="00460942">
        <w:rPr>
          <w:rFonts w:hint="eastAsia"/>
        </w:rPr>
        <w:t>人通过研究</w:t>
      </w:r>
      <w:r w:rsidRPr="00460942">
        <w:rPr>
          <w:rFonts w:hint="eastAsia"/>
        </w:rPr>
        <w:t>JavaScript</w:t>
      </w:r>
      <w:r w:rsidRPr="00460942">
        <w:rPr>
          <w:rFonts w:hint="eastAsia"/>
        </w:rPr>
        <w:t>和一些较流行的第三方插件如</w:t>
      </w:r>
      <w:r w:rsidRPr="00460942">
        <w:rPr>
          <w:rFonts w:hint="eastAsia"/>
        </w:rPr>
        <w:t>Flash</w:t>
      </w:r>
      <w:r w:rsidRPr="00460942">
        <w:t xml:space="preserve"> Player</w:t>
      </w:r>
      <w:r w:rsidRPr="00460942">
        <w:t>来获取设备上的字体列表</w:t>
      </w:r>
      <w:r w:rsidRPr="00460942">
        <w:rPr>
          <w:rFonts w:hint="eastAsia"/>
        </w:rPr>
        <w:t>，以</w:t>
      </w:r>
      <w:r w:rsidRPr="00460942">
        <w:t>此追踪用户</w:t>
      </w:r>
      <w:r w:rsidRPr="00460942">
        <w:rPr>
          <w:rFonts w:hint="eastAsia"/>
        </w:rPr>
        <w:t>【</w:t>
      </w:r>
      <w:r w:rsidR="00AD0EF0" w:rsidRPr="00AD0EF0">
        <w:t>FPDetective:dusting the web for fingerprinters</w:t>
      </w:r>
      <w:r w:rsidRPr="00460942">
        <w:rPr>
          <w:rFonts w:hint="eastAsia"/>
        </w:rPr>
        <w:t>】。浏览器的浏览历史也被用于</w:t>
      </w:r>
      <w:r w:rsidRPr="00460942">
        <w:rPr>
          <w:rFonts w:hint="eastAsia"/>
        </w:rPr>
        <w:lastRenderedPageBreak/>
        <w:t>追踪</w:t>
      </w:r>
      <w:r w:rsidRPr="00460942">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23</w:t>
      </w:r>
      <w:r w:rsidR="00AD0EF0" w:rsidRPr="00AD0EF0">
        <w:rPr>
          <w:rFonts w:hint="eastAsia"/>
          <w:vertAlign w:val="superscript"/>
        </w:rPr>
        <w:t>]</w:t>
      </w:r>
      <w:r w:rsidRPr="00460942">
        <w:rPr>
          <w:rFonts w:hint="eastAsia"/>
        </w:rPr>
        <w:t>【</w:t>
      </w:r>
      <w:r w:rsidR="00AD0EF0" w:rsidRPr="00AD0EF0">
        <w:t>Why Johnny Can’t Browse in Peace: On the Uniqueness of Web Browsing History Patterns</w:t>
      </w:r>
      <w:r w:rsidRPr="00460942">
        <w:rPr>
          <w:rFonts w:hint="eastAsia"/>
        </w:rPr>
        <w:t>】。</w:t>
      </w:r>
    </w:p>
    <w:p w:rsidR="00460942" w:rsidRPr="00573C5C" w:rsidRDefault="00460942" w:rsidP="00460942">
      <w:pPr>
        <w:pStyle w:val="3"/>
      </w:pPr>
      <w:bookmarkStart w:id="96" w:name="_Toc512665750"/>
      <w:r>
        <w:rPr>
          <w:rFonts w:hint="eastAsia"/>
        </w:rPr>
        <w:t>基于</w:t>
      </w:r>
      <w:r w:rsidR="00F54135">
        <w:rPr>
          <w:rFonts w:hint="eastAsia"/>
        </w:rPr>
        <w:t>硬件信息</w:t>
      </w:r>
      <w:r>
        <w:rPr>
          <w:rFonts w:hint="eastAsia"/>
        </w:rPr>
        <w:t>的设备识别</w:t>
      </w:r>
      <w:bookmarkEnd w:id="96"/>
    </w:p>
    <w:p w:rsidR="00F54135" w:rsidRPr="006B6533"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24</w:t>
      </w:r>
      <w:r w:rsidR="00AD0EF0" w:rsidRPr="00AD0EF0">
        <w:rPr>
          <w:rFonts w:hint="eastAsia"/>
          <w:vertAlign w:val="superscript"/>
        </w:rPr>
        <w:t>]</w:t>
      </w:r>
      <w:r w:rsidRPr="00F54135">
        <w:rPr>
          <w:rFonts w:hint="eastAsia"/>
        </w:rPr>
        <w:t>【</w:t>
      </w:r>
      <w:r w:rsidRPr="00F54135">
        <w:t>Active behavioral fingerprinting of wireless devices</w:t>
      </w:r>
      <w:r w:rsidRPr="00F54135">
        <w:rPr>
          <w:rFonts w:hint="eastAsia"/>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w:t>
      </w:r>
      <w:r w:rsidRPr="00971C7D">
        <w:t>AP</w:t>
      </w:r>
      <w:r w:rsidRPr="00971C7D">
        <w:t>和合法授权</w:t>
      </w:r>
      <w:r w:rsidRPr="00971C7D">
        <w:t>AP</w:t>
      </w:r>
      <w:r w:rsidRPr="00971C7D">
        <w:t>，为以较低成本来部署主动式无线端的检测方法提供了一些思路。</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25</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w:t>
      </w:r>
      <w:r w:rsidRPr="00F54135">
        <w:rPr>
          <w:rFonts w:hint="eastAsia"/>
        </w:rPr>
        <w:t>A</w:t>
      </w:r>
      <w:r w:rsidRPr="00F54135">
        <w:t xml:space="preserve"> Technique for Physical Device and Device Type Fingerprinting</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控制器和时钟偏移等都存在差异，而这些差异可以被用于识别设备和设备类型。</w:t>
      </w:r>
      <w:r w:rsidRPr="00F54135">
        <w:rPr>
          <w:rFonts w:hint="eastAsia"/>
        </w:rPr>
        <w:t>GTID</w:t>
      </w:r>
      <w:r w:rsidRPr="00F54135">
        <w:rPr>
          <w:rFonts w:hint="eastAsia"/>
        </w:rPr>
        <w:t>通过被动地抓取网络流量，从中提取出相应的指纹特征并使用人工神经网络（</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他们的技术适用于各种网络协议，且不需要进行深度包检测，但是由于该技术依赖于细粒度包时间，在路由器和交换机的缓冲区有时间丢失，故该技术的还有待进一步的研究。</w:t>
      </w:r>
    </w:p>
    <w:p w:rsidR="00F54135" w:rsidRPr="00F54135" w:rsidRDefault="00F54135" w:rsidP="00F54135">
      <w:pPr>
        <w:ind w:firstLine="480"/>
      </w:pPr>
      <w:r w:rsidRPr="00F54135">
        <w:t>基于硬件的指纹识别技术依赖于某些稳定的特性</w:t>
      </w:r>
      <w:r w:rsidRPr="00F54135">
        <w:rPr>
          <w:rFonts w:hint="eastAsia"/>
        </w:rPr>
        <w:t>。</w:t>
      </w:r>
      <w:r w:rsidR="00AD0EF0" w:rsidRPr="00AD0EF0">
        <w:rPr>
          <w:rFonts w:hint="eastAsia"/>
          <w:vertAlign w:val="superscript"/>
        </w:rPr>
        <w:t>[</w:t>
      </w:r>
      <w:r w:rsidR="00AD0EF0" w:rsidRPr="00AD0EF0">
        <w:rPr>
          <w:vertAlign w:val="superscript"/>
        </w:rPr>
        <w:t>26</w:t>
      </w:r>
      <w:r w:rsidR="00AD0EF0" w:rsidRPr="00AD0EF0">
        <w:rPr>
          <w:rFonts w:hint="eastAsia"/>
          <w:vertAlign w:val="superscript"/>
        </w:rPr>
        <w:t>]</w:t>
      </w:r>
      <w:r w:rsidRPr="00F54135">
        <w:rPr>
          <w:rFonts w:hint="eastAsia"/>
        </w:rPr>
        <w:t>【</w:t>
      </w:r>
      <w:r w:rsidRPr="00F54135">
        <w:t>Estimation and removal of clock skew from network delay measurements</w:t>
      </w:r>
      <w:r w:rsidRPr="00F54135">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27</w:t>
      </w:r>
      <w:r w:rsidR="00AD0EF0">
        <w:rPr>
          <w:vertAlign w:val="superscript"/>
        </w:rPr>
        <w:t>,28</w:t>
      </w:r>
      <w:r w:rsidR="00AD0EF0" w:rsidRPr="00AD0EF0">
        <w:rPr>
          <w:rFonts w:hint="eastAsia"/>
          <w:vertAlign w:val="superscript"/>
        </w:rPr>
        <w:t>]</w:t>
      </w:r>
      <w:r w:rsidRPr="00F54135">
        <w:rPr>
          <w:rFonts w:hint="eastAsia"/>
        </w:rPr>
        <w:t>【</w:t>
      </w:r>
      <w:r w:rsidRPr="00F54135">
        <w:t>Remote Physical</w:t>
      </w:r>
      <w:r w:rsidRPr="00F54135">
        <w:rPr>
          <w:rFonts w:hint="eastAsia"/>
        </w:rPr>
        <w:t xml:space="preserve"> </w:t>
      </w:r>
      <w:r w:rsidRPr="00F54135">
        <w:t>Device Fingerprinting.</w:t>
      </w:r>
      <w:r w:rsidRPr="00F54135">
        <w:t>被动</w:t>
      </w:r>
      <w:r w:rsidRPr="00F54135">
        <w:rPr>
          <w:rFonts w:hint="eastAsia"/>
        </w:rPr>
        <w:t>】</w:t>
      </w:r>
      <w:r>
        <w:rPr>
          <w:rFonts w:hint="eastAsia"/>
        </w:rPr>
        <w:t>【</w:t>
      </w:r>
      <w:r w:rsidRPr="005B0393">
        <w:t>Fingerprinting Smartphones Remotely via ICMP Timestamps</w:t>
      </w:r>
      <w:r>
        <w:rPr>
          <w:rFonts w:hint="eastAsia"/>
        </w:rPr>
        <w:t>】</w:t>
      </w:r>
      <w:r w:rsidRPr="00F54135">
        <w:rPr>
          <w:rFonts w:hint="eastAsia"/>
        </w:rPr>
        <w:t>。该技术无需对设备做任何修改，即便目标设备通过多种方式接入互联网，或是测量设备与目标设备相距数千英里，均能达到较好的识别结果。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D0EF0" w:rsidRPr="00AD0EF0">
        <w:rPr>
          <w:vertAlign w:val="superscript"/>
        </w:rPr>
        <w:t>29</w:t>
      </w:r>
      <w:r w:rsidR="00AD0EF0" w:rsidRPr="00AD0EF0">
        <w:rPr>
          <w:rFonts w:hint="eastAsia"/>
          <w:vertAlign w:val="superscript"/>
        </w:rPr>
        <w:t>]</w:t>
      </w:r>
      <w:r w:rsidRPr="00F54135">
        <w:rPr>
          <w:rFonts w:hint="eastAsia"/>
        </w:rPr>
        <w:t>【</w:t>
      </w:r>
      <w:r w:rsidRPr="00F54135">
        <w:rPr>
          <w:rFonts w:hint="eastAsia"/>
        </w:rPr>
        <w:t>S</w:t>
      </w:r>
      <w:r w:rsidRPr="00F54135">
        <w:t>pecific emitter identification (SEI) and classical</w:t>
      </w:r>
      <w:r w:rsidRPr="00F54135">
        <w:rPr>
          <w:rFonts w:hint="eastAsia"/>
        </w:rPr>
        <w:t xml:space="preserve"> </w:t>
      </w:r>
      <w:r w:rsidRPr="00F54135">
        <w:t>parameter fusion technology</w:t>
      </w:r>
      <w:r w:rsidRPr="00F54135">
        <w:rPr>
          <w:rFonts w:hint="eastAsia"/>
        </w:rPr>
        <w:t>】。</w:t>
      </w:r>
      <w:r w:rsidR="000F2555">
        <w:rPr>
          <w:rFonts w:hint="eastAsia"/>
        </w:rPr>
        <w:t>在论文</w:t>
      </w:r>
      <w:r w:rsidR="000F2555" w:rsidRPr="000F2555">
        <w:rPr>
          <w:rFonts w:hint="eastAsia"/>
          <w:vertAlign w:val="superscript"/>
        </w:rPr>
        <w:t>[</w:t>
      </w:r>
      <w:r w:rsidR="000F2555" w:rsidRPr="000F2555">
        <w:rPr>
          <w:vertAlign w:val="superscript"/>
        </w:rPr>
        <w:t>30</w:t>
      </w:r>
      <w:r w:rsidR="000F2555" w:rsidRPr="000F2555">
        <w:rPr>
          <w:rFonts w:hint="eastAsia"/>
          <w:vertAlign w:val="superscript"/>
        </w:rPr>
        <w:t>]</w:t>
      </w:r>
      <w:r w:rsidRPr="00F54135">
        <w:rPr>
          <w:rFonts w:hint="eastAsia"/>
        </w:rPr>
        <w:t>【</w:t>
      </w:r>
      <w:r w:rsidRPr="00F54135">
        <w:t>Clock Skew Based Remote Device Fingerprinting</w:t>
      </w:r>
      <w:r w:rsidRPr="00F54135">
        <w:rPr>
          <w:rFonts w:hint="eastAsia"/>
        </w:rPr>
        <w:t xml:space="preserve"> </w:t>
      </w:r>
      <w:r w:rsidRPr="00F54135">
        <w:t>Demystified</w:t>
      </w:r>
      <w:r w:rsidRPr="00F54135">
        <w:rPr>
          <w:rFonts w:hint="eastAsia"/>
        </w:rPr>
        <w:t>】中作者研究了基于时钟偏差的无线设备识别的局限性，他们利用无线接入点（</w:t>
      </w:r>
      <w:r w:rsidRPr="00F54135">
        <w:rPr>
          <w:rFonts w:hint="eastAsia"/>
        </w:rPr>
        <w:t>AP</w:t>
      </w:r>
      <w:r w:rsidRPr="00F54135">
        <w:rPr>
          <w:rFonts w:hint="eastAsia"/>
        </w:rPr>
        <w:t>：</w:t>
      </w:r>
      <w:r w:rsidRPr="00F54135">
        <w:rPr>
          <w:rFonts w:hint="eastAsia"/>
        </w:rPr>
        <w:t>Access</w:t>
      </w:r>
      <w:r w:rsidRPr="00F54135">
        <w:t xml:space="preserve"> Point</w:t>
      </w:r>
      <w:r w:rsidRPr="00F54135">
        <w:rPr>
          <w:rFonts w:hint="eastAsia"/>
        </w:rPr>
        <w:t>）在信标帧中定期发送的时间戳为依据进行识别，消除了测量设备对时钟偏移的影响。此外，他们还进行了大量的评估，以探讨不同接入点和测量装置之间时钟偏差的分布及稳定性，发现时钟偏差的波动仅为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0F2555" w:rsidRPr="000F2555">
        <w:rPr>
          <w:vertAlign w:val="superscript"/>
        </w:rPr>
        <w:t>31</w:t>
      </w:r>
      <w:r w:rsidR="000F2555" w:rsidRPr="000F2555">
        <w:rPr>
          <w:rFonts w:hint="eastAsia"/>
          <w:vertAlign w:val="superscript"/>
        </w:rPr>
        <w:t>]</w:t>
      </w:r>
      <w:r>
        <w:rPr>
          <w:rFonts w:hint="eastAsia"/>
        </w:rPr>
        <w:t>【</w:t>
      </w:r>
      <w:r w:rsidRPr="00F54135">
        <w:t>An empirical study of passive 802.11 Device Fingerprinting</w:t>
      </w:r>
      <w:r>
        <w:rPr>
          <w:rFonts w:hint="eastAsia"/>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w:t>
      </w:r>
      <w:r>
        <w:rPr>
          <w:rFonts w:hint="eastAsia"/>
        </w:rPr>
        <w:lastRenderedPageBreak/>
        <w:t>他参数，</w:t>
      </w:r>
      <w:r w:rsidRPr="00F40262">
        <w:rPr>
          <w:rFonts w:hint="eastAsia"/>
        </w:rPr>
        <w:t>为其他的设备指纹识别工作提供了很好的借鉴。</w:t>
      </w:r>
    </w:p>
    <w:p w:rsidR="00F54135" w:rsidRPr="007E1369" w:rsidRDefault="00F54135" w:rsidP="00F54135">
      <w:pPr>
        <w:ind w:firstLine="480"/>
      </w:pPr>
      <w:r w:rsidRPr="007E1369">
        <w:rPr>
          <w:rFonts w:hint="eastAsia"/>
        </w:rPr>
        <w:t>Franklin</w:t>
      </w:r>
      <w:r w:rsidRPr="007E1369">
        <w:rPr>
          <w:rFonts w:hint="eastAsia"/>
        </w:rPr>
        <w:t>等人提出了一种被动式的指纹识别技术，通过检测数据链路层的流量来检测</w:t>
      </w:r>
      <w:r w:rsidRPr="007E1369">
        <w:rPr>
          <w:rFonts w:hint="eastAsia"/>
        </w:rPr>
        <w:t>IEEE</w:t>
      </w:r>
      <w:r w:rsidRPr="007E1369">
        <w:t xml:space="preserve"> 802.11</w:t>
      </w:r>
      <w:r w:rsidRPr="007E1369">
        <w:t>设备上运行的固件和设备驱动程序的差异</w:t>
      </w:r>
      <w:r w:rsidR="000F2555" w:rsidRPr="000F2555">
        <w:rPr>
          <w:rFonts w:hint="eastAsia"/>
          <w:vertAlign w:val="superscript"/>
        </w:rPr>
        <w:t>[</w:t>
      </w:r>
      <w:r w:rsidR="000F2555" w:rsidRPr="000F2555">
        <w:rPr>
          <w:vertAlign w:val="superscript"/>
        </w:rPr>
        <w:t>32</w:t>
      </w:r>
      <w:r w:rsidR="000F2555" w:rsidRPr="000F2555">
        <w:rPr>
          <w:rFonts w:hint="eastAsia"/>
          <w:vertAlign w:val="superscript"/>
        </w:rPr>
        <w:t>]</w:t>
      </w:r>
      <w:r w:rsidRPr="007E1369">
        <w:rPr>
          <w:rFonts w:hint="eastAsia"/>
        </w:rPr>
        <w:t>【</w:t>
      </w:r>
      <w:r w:rsidRPr="007E1369">
        <w:t>Passive Data Link Layer</w:t>
      </w:r>
      <w:r w:rsidRPr="007E1369">
        <w:rPr>
          <w:rFonts w:hint="eastAsia"/>
        </w:rPr>
        <w:t xml:space="preserve"> </w:t>
      </w:r>
      <w:r w:rsidRPr="007E1369">
        <w:t>802.11 Wireless Device Driver Fingerprinting</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Pr>
          <w:rFonts w:hint="eastAsia"/>
        </w:rPr>
        <w:t>。他们通过分析终端传输信标帧的间隔时间提取设备指纹。通常情况下一个无线网卡加入网络时只发送极少数的请求，因此想要获取足够的数据量需要大量的时间。</w:t>
      </w:r>
    </w:p>
    <w:p w:rsidR="00F54135" w:rsidRPr="00F54135" w:rsidRDefault="00F54135" w:rsidP="00F54135">
      <w:pPr>
        <w:ind w:firstLine="480"/>
      </w:pPr>
      <w:r w:rsidRPr="00F54135">
        <w:rPr>
          <w:rFonts w:hint="eastAsia"/>
        </w:rPr>
        <w:t>Gerdes</w:t>
      </w:r>
      <w:r w:rsidRPr="00F54135">
        <w:rPr>
          <w:rFonts w:hint="eastAsia"/>
        </w:rPr>
        <w:t>等人提出了基于模拟信号的终端设备识别技术，最多仅需要分析</w:t>
      </w:r>
      <w:r w:rsidRPr="00F54135">
        <w:rPr>
          <w:rFonts w:hint="eastAsia"/>
        </w:rPr>
        <w:t>25</w:t>
      </w:r>
      <w:r w:rsidRPr="00F54135">
        <w:rPr>
          <w:rFonts w:hint="eastAsia"/>
        </w:rPr>
        <w:t>帧就能高效识别设备。这种指纹识</w:t>
      </w:r>
      <w:r w:rsidR="000F2555">
        <w:rPr>
          <w:rFonts w:hint="eastAsia"/>
        </w:rPr>
        <w:t>别技术是基于设备的制造和硬件组件在数字领域创造的独特的信号特征</w:t>
      </w:r>
      <w:r w:rsidR="000F2555" w:rsidRPr="000F2555">
        <w:rPr>
          <w:rFonts w:hint="eastAsia"/>
          <w:vertAlign w:val="superscript"/>
        </w:rPr>
        <w:t>[</w:t>
      </w:r>
      <w:r w:rsidR="000F2555" w:rsidRPr="000F2555">
        <w:rPr>
          <w:vertAlign w:val="superscript"/>
        </w:rPr>
        <w:t>33</w:t>
      </w:r>
      <w:r w:rsidR="000F2555" w:rsidRPr="000F2555">
        <w:rPr>
          <w:rFonts w:hint="eastAsia"/>
          <w:vertAlign w:val="superscript"/>
        </w:rPr>
        <w:t>]</w:t>
      </w:r>
      <w:r w:rsidRPr="00F54135">
        <w:rPr>
          <w:rFonts w:hint="eastAsia"/>
        </w:rPr>
        <w:t>【</w:t>
      </w:r>
      <w:r w:rsidRPr="00F54135">
        <w:t>Device Identification via Analog Signal Fingerprinting</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0F2555" w:rsidRPr="000F2555">
        <w:rPr>
          <w:vertAlign w:val="superscript"/>
        </w:rPr>
        <w:t>34</w:t>
      </w:r>
      <w:r w:rsidR="000F2555">
        <w:rPr>
          <w:vertAlign w:val="superscript"/>
        </w:rPr>
        <w:t>,35,36,37</w:t>
      </w:r>
      <w:r w:rsidR="000F2555" w:rsidRPr="000F2555">
        <w:rPr>
          <w:rFonts w:hint="eastAsia"/>
          <w:vertAlign w:val="superscript"/>
        </w:rPr>
        <w:t>]</w:t>
      </w:r>
      <w:r w:rsidRPr="00F54135">
        <w:rPr>
          <w:rFonts w:hint="eastAsia"/>
        </w:rPr>
        <w:t>【</w:t>
      </w:r>
      <w:r w:rsidRPr="00F54135">
        <w:t>Wireless device identification with radiometric signatures</w:t>
      </w:r>
      <w:r w:rsidRPr="00F54135">
        <w:rPr>
          <w:rFonts w:hint="eastAsia"/>
        </w:rPr>
        <w:t>】【</w:t>
      </w:r>
      <w:r w:rsidRPr="00F54135">
        <w:t>Device Fingerprinting to Enhance Wireless Security using Nonparametric Bayesian Method</w:t>
      </w:r>
      <w:r w:rsidRPr="00F54135">
        <w:rPr>
          <w:rFonts w:hint="eastAsia"/>
        </w:rPr>
        <w:t>】【</w:t>
      </w:r>
      <w:r w:rsidRPr="00F54135">
        <w:t>Securing Wireless Systems via Lower Layer Enforcements</w:t>
      </w:r>
      <w:r w:rsidRPr="00F54135">
        <w:rPr>
          <w:rFonts w:hint="eastAsia"/>
        </w:rPr>
        <w:t>】【</w:t>
      </w:r>
      <w:r w:rsidRPr="00F54135">
        <w:t>Improved radiometric identification of wireless devices using mimo transmission</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追踪或认证。</w:t>
      </w:r>
    </w:p>
    <w:p w:rsidR="00F54135" w:rsidRPr="00F54135" w:rsidRDefault="00F54135" w:rsidP="00F54135">
      <w:pPr>
        <w:ind w:firstLine="480"/>
      </w:pPr>
      <w:r w:rsidRPr="00F54135">
        <w:t>Anupam Das</w:t>
      </w:r>
      <w:r w:rsidR="000F2555" w:rsidRPr="000F2555">
        <w:rPr>
          <w:vertAlign w:val="superscript"/>
        </w:rPr>
        <w:t>[38]</w:t>
      </w:r>
      <w:r w:rsidRPr="00F54135">
        <w:rPr>
          <w:rFonts w:hint="eastAsia"/>
        </w:rPr>
        <w:t>【</w:t>
      </w:r>
      <w:r w:rsidRPr="00F54135">
        <w:t>Do You Hear What I Hear? Fingerprinting Smart Devices</w:t>
      </w:r>
      <w:r w:rsidRPr="00F54135">
        <w:rPr>
          <w:rFonts w:hint="eastAsia"/>
        </w:rPr>
        <w:t xml:space="preserve"> </w:t>
      </w:r>
      <w:r w:rsidRPr="00F54135">
        <w:t>Through Embedded Acoustic Components</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762E03" w:rsidRPr="00762E03">
        <w:rPr>
          <w:vertAlign w:val="superscript"/>
        </w:rPr>
        <w:t>39</w:t>
      </w:r>
      <w:r w:rsidR="00762E03" w:rsidRPr="00762E03">
        <w:rPr>
          <w:rFonts w:hint="eastAsia"/>
          <w:vertAlign w:val="superscript"/>
        </w:rPr>
        <w:t>]</w:t>
      </w:r>
      <w:r w:rsidRPr="00F54135">
        <w:rPr>
          <w:rFonts w:hint="eastAsia"/>
        </w:rPr>
        <w:t>【</w:t>
      </w:r>
      <w:r w:rsidRPr="00F54135">
        <w:t>AccelPrint: Imperfections of Accelerometers Make</w:t>
      </w:r>
      <w:r w:rsidRPr="00F54135">
        <w:rPr>
          <w:rFonts w:hint="eastAsia"/>
        </w:rPr>
        <w:t xml:space="preserve"> </w:t>
      </w:r>
      <w:r w:rsidRPr="00F54135">
        <w:t>Smartphones Trackable</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个安卓手机和两个平板电脑上验证这一方法，识别精度达到</w:t>
      </w:r>
      <w:r w:rsidRPr="00F54135">
        <w:rPr>
          <w:rFonts w:hint="eastAsia"/>
        </w:rPr>
        <w:t>96%</w:t>
      </w:r>
      <w:r w:rsidRPr="00F54135">
        <w:rPr>
          <w:rFonts w:hint="eastAsia"/>
        </w:rPr>
        <w:t>。这种方法虽然精度高，但是要求设备上必要要有加速度传感器，且需要某种形式的外部刺激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97" w:name="_Toc512665751"/>
      <w:r>
        <w:rPr>
          <w:rFonts w:hint="eastAsia"/>
        </w:rPr>
        <w:lastRenderedPageBreak/>
        <w:t>本文的研究内容</w:t>
      </w:r>
      <w:bookmarkEnd w:id="97"/>
    </w:p>
    <w:p w:rsidR="00B22398" w:rsidRDefault="00B22398" w:rsidP="00B22398">
      <w:pPr>
        <w:ind w:firstLine="480"/>
      </w:pPr>
      <w:r>
        <w:t>本文以无线网络安全分析为研究背景</w:t>
      </w:r>
      <w:r>
        <w:rPr>
          <w:rFonts w:hint="eastAsia"/>
        </w:rPr>
        <w:t>、以网络中最为基础的流量数据为研究对象，</w:t>
      </w:r>
      <w:r>
        <w:t>提出了一种基于网络流量特征的无线设备指纹识别技术</w:t>
      </w:r>
      <w:r>
        <w:rPr>
          <w:rFonts w:hint="eastAsia"/>
        </w:rPr>
        <w:t>。</w:t>
      </w:r>
      <w:r>
        <w:t>我们对基于特征指纹分析的无线网络设备的识别原理进行了讨论</w:t>
      </w:r>
      <w:r>
        <w:rPr>
          <w:rFonts w:hint="eastAsia"/>
        </w:rPr>
        <w:t>，</w:t>
      </w:r>
      <w:r>
        <w:t>从无线数据帧的生成和传输角度分析流量与设备的内部硬件组成</w:t>
      </w:r>
      <w:r>
        <w:rPr>
          <w:rFonts w:hint="eastAsia"/>
        </w:rPr>
        <w:t>、</w:t>
      </w:r>
      <w:r>
        <w:t>控制算法等因素的相关性</w:t>
      </w:r>
      <w:r>
        <w:rPr>
          <w:rFonts w:hint="eastAsia"/>
        </w:rPr>
        <w:t>，</w:t>
      </w:r>
      <w:r>
        <w:t>设计了基于特征指纹的无线设备指纹识别方案</w:t>
      </w:r>
      <w:r>
        <w:rPr>
          <w:rFonts w:hint="eastAsia"/>
        </w:rPr>
        <w:t>。</w:t>
      </w:r>
      <w:r>
        <w:t>该方案主要分为数据采集</w:t>
      </w:r>
      <w:r>
        <w:rPr>
          <w:rFonts w:hint="eastAsia"/>
        </w:rPr>
        <w:t>、</w:t>
      </w:r>
      <w:r>
        <w:t>数据预处理</w:t>
      </w:r>
      <w:r>
        <w:rPr>
          <w:rFonts w:hint="eastAsia"/>
        </w:rPr>
        <w:t>、</w:t>
      </w:r>
      <w:r>
        <w:t>特征指纹生成</w:t>
      </w:r>
      <w:r>
        <w:rPr>
          <w:rFonts w:hint="eastAsia"/>
        </w:rPr>
        <w:t>、</w:t>
      </w:r>
      <w:r>
        <w:t>无线设备的训练和测试以及识别结果的评估与分析五个部分</w:t>
      </w:r>
      <w:r>
        <w:rPr>
          <w:rFonts w:hint="eastAsia"/>
        </w:rPr>
        <w:t>。</w:t>
      </w:r>
    </w:p>
    <w:p w:rsidR="00B22398" w:rsidRDefault="00B22398" w:rsidP="00B22398">
      <w:pPr>
        <w:ind w:firstLine="480"/>
      </w:pPr>
      <w:r>
        <w:rPr>
          <w:rFonts w:hint="eastAsia"/>
        </w:rPr>
        <w:t>我们搭建了一个小型无线局域网用于数据采集，采集的对象为通过</w:t>
      </w:r>
      <w:r>
        <w:rPr>
          <w:rFonts w:hint="eastAsia"/>
        </w:rPr>
        <w:t>wifi</w:t>
      </w:r>
      <w:r>
        <w:rPr>
          <w:rFonts w:hint="eastAsia"/>
        </w:rPr>
        <w:t>接入到互联网中的移动设备，如智能手机、个人</w:t>
      </w:r>
      <w:r>
        <w:rPr>
          <w:rFonts w:hint="eastAsia"/>
        </w:rPr>
        <w:t>PC</w:t>
      </w:r>
      <w:r>
        <w:rPr>
          <w:rFonts w:hint="eastAsia"/>
        </w:rPr>
        <w:t>、</w:t>
      </w:r>
      <w:r>
        <w:rPr>
          <w:rFonts w:hint="eastAsia"/>
        </w:rPr>
        <w:t>ipad</w:t>
      </w:r>
      <w:r>
        <w:rPr>
          <w:rFonts w:hint="eastAsia"/>
        </w:rPr>
        <w:t>和</w:t>
      </w:r>
      <w:r>
        <w:rPr>
          <w:rFonts w:hint="eastAsia"/>
        </w:rPr>
        <w:t>kindle</w:t>
      </w:r>
      <w:r>
        <w:rPr>
          <w:rFonts w:hint="eastAsia"/>
        </w:rPr>
        <w:t>等。最终捕获到</w:t>
      </w:r>
      <w:r>
        <w:rPr>
          <w:rFonts w:hint="eastAsia"/>
        </w:rPr>
        <w:t>*</w:t>
      </w:r>
      <w:r>
        <w:rPr>
          <w:rFonts w:hint="eastAsia"/>
        </w:rPr>
        <w:t>台设备共</w:t>
      </w:r>
      <w:r>
        <w:rPr>
          <w:rFonts w:hint="eastAsia"/>
        </w:rPr>
        <w:t>**</w:t>
      </w:r>
      <w:r>
        <w:rPr>
          <w:rFonts w:hint="eastAsia"/>
        </w:rPr>
        <w:t>条无线帧数据。</w:t>
      </w:r>
    </w:p>
    <w:p w:rsidR="00B22398" w:rsidRDefault="00B22398" w:rsidP="00B22398">
      <w:pPr>
        <w:ind w:firstLine="480"/>
      </w:pPr>
      <w:r>
        <w:rPr>
          <w:rFonts w:hint="eastAsia"/>
        </w:rPr>
        <w:t>数据预处理阶段从每条</w:t>
      </w:r>
      <w:r>
        <w:rPr>
          <w:rFonts w:hint="eastAsia"/>
        </w:rPr>
        <w:t>TCP</w:t>
      </w:r>
      <w:r>
        <w:rPr>
          <w:rFonts w:hint="eastAsia"/>
        </w:rPr>
        <w:t>协议数据帧中提取间隔时间（</w:t>
      </w:r>
      <w:r>
        <w:rPr>
          <w:rFonts w:hint="eastAsia"/>
        </w:rPr>
        <w:t>IAT</w:t>
      </w:r>
      <w:r>
        <w:rPr>
          <w:rFonts w:hint="eastAsia"/>
        </w:rPr>
        <w:t>）、帧大小（</w:t>
      </w:r>
      <w:r>
        <w:rPr>
          <w:rFonts w:hint="eastAsia"/>
        </w:rPr>
        <w:t>FrameSize</w:t>
      </w:r>
      <w:r>
        <w:rPr>
          <w:rFonts w:hint="eastAsia"/>
        </w:rPr>
        <w:t>）和传输速率（</w:t>
      </w:r>
      <w:r>
        <w:rPr>
          <w:rFonts w:hint="eastAsia"/>
        </w:rPr>
        <w:t>transRate</w:t>
      </w:r>
      <w:r>
        <w:rPr>
          <w:rFonts w:hint="eastAsia"/>
        </w:rPr>
        <w:t>）三个参数。为了排除网络延迟、数据量纲不一致等因素对实验结果的影响，我们对每项参数的数据都进行了降噪和归一化处理。</w:t>
      </w:r>
    </w:p>
    <w:p w:rsidR="00B22398" w:rsidRDefault="00B22398" w:rsidP="00B22398">
      <w:pPr>
        <w:ind w:firstLine="480"/>
      </w:pPr>
      <w:r>
        <w:t>本文提出了两种特征指纹生成方法</w:t>
      </w:r>
      <w:r>
        <w:rPr>
          <w:rFonts w:hint="eastAsia"/>
        </w:rPr>
        <w:t>：</w:t>
      </w:r>
      <w:r>
        <w:t>基于概率密度的特征指纹和基于多特征融合的特征指纹</w:t>
      </w:r>
      <w:r>
        <w:rPr>
          <w:rFonts w:hint="eastAsia"/>
        </w:rPr>
        <w:t>。基于概率密度的特征指纹提取方法通过对每个参数的数据按顺序分组，使得</w:t>
      </w:r>
      <w:r>
        <w:t>每组包含一定数量的样本</w:t>
      </w:r>
      <w:r>
        <w:rPr>
          <w:rFonts w:hint="eastAsia"/>
        </w:rPr>
        <w:t>（一组的样本量用</w:t>
      </w:r>
      <w:r>
        <w:rPr>
          <w:rFonts w:hint="eastAsia"/>
        </w:rPr>
        <w:t>group_size</w:t>
      </w:r>
      <w:r>
        <w:rPr>
          <w:rFonts w:hint="eastAsia"/>
        </w:rPr>
        <w:t>表示，实验中为</w:t>
      </w:r>
      <w:r>
        <w:rPr>
          <w:rFonts w:hint="eastAsia"/>
        </w:rPr>
        <w:t>500</w:t>
      </w:r>
      <w:r>
        <w:rPr>
          <w:rFonts w:hint="eastAsia"/>
        </w:rPr>
        <w:t>），再将每组数据划分为若干个窗（窗口数用</w:t>
      </w:r>
      <w:r>
        <w:rPr>
          <w:rFonts w:hint="eastAsia"/>
        </w:rPr>
        <w:t>bin_size</w:t>
      </w:r>
      <w:r>
        <w:t>表示</w:t>
      </w:r>
      <w:r>
        <w:rPr>
          <w:rFonts w:hint="eastAsia"/>
        </w:rPr>
        <w:t>，</w:t>
      </w:r>
      <w:r>
        <w:t>实验中为</w:t>
      </w:r>
      <w:r>
        <w:rPr>
          <w:rFonts w:hint="eastAsia"/>
        </w:rPr>
        <w:t>20</w:t>
      </w:r>
      <w:r>
        <w:rPr>
          <w:rFonts w:hint="eastAsia"/>
        </w:rPr>
        <w:t>），用落在每个窗口内的频率来近似概率，构成设备的特征指纹。考虑到一个特征也许并不能完全表征设备的身份属性，因此我们将三种独立的特征融合在一起构成融合的特征指纹。</w:t>
      </w:r>
    </w:p>
    <w:p w:rsidR="00B22398" w:rsidRPr="00B22398" w:rsidRDefault="00B22398" w:rsidP="00B22398">
      <w:pPr>
        <w:ind w:firstLine="480"/>
        <w:rPr>
          <w:color w:val="FF0000"/>
        </w:rPr>
      </w:pPr>
      <w:r>
        <w:rPr>
          <w:rFonts w:hint="eastAsia"/>
        </w:rPr>
        <w:t>在</w:t>
      </w:r>
      <w:r>
        <w:t>无线网络设备模型的构建与评估阶段</w:t>
      </w:r>
      <w:r>
        <w:rPr>
          <w:rFonts w:hint="eastAsia"/>
        </w:rPr>
        <w:t>，</w:t>
      </w:r>
      <w:r>
        <w:t>我们使用了机器学习中五种常见的分类算法</w:t>
      </w:r>
      <w:r>
        <w:rPr>
          <w:rFonts w:hint="eastAsia"/>
        </w:rPr>
        <w:t>：</w:t>
      </w:r>
      <w:r w:rsidRPr="00043441">
        <w:rPr>
          <w:rFonts w:hint="eastAsia"/>
        </w:rPr>
        <w:t>随机森林（</w:t>
      </w:r>
      <w:r w:rsidRPr="00043441">
        <w:t>RF</w:t>
      </w:r>
      <w:r w:rsidRPr="00043441">
        <w:rPr>
          <w:rFonts w:hint="eastAsia"/>
        </w:rPr>
        <w:t>）、人工神经网络（</w:t>
      </w:r>
      <w:r w:rsidRPr="00043441">
        <w:t>ANN</w:t>
      </w:r>
      <w:r w:rsidRPr="00043441">
        <w:rPr>
          <w:rFonts w:hint="eastAsia"/>
        </w:rPr>
        <w:t>）、支持向量机（</w:t>
      </w:r>
      <w:r w:rsidRPr="00043441">
        <w:t>SVM</w:t>
      </w:r>
      <w:r w:rsidRPr="00043441">
        <w:rPr>
          <w:rFonts w:hint="eastAsia"/>
        </w:rPr>
        <w:t>）、</w:t>
      </w:r>
      <w:r w:rsidRPr="00043441">
        <w:t>k</w:t>
      </w:r>
      <w:r w:rsidRPr="00043441">
        <w:rPr>
          <w:rFonts w:hint="eastAsia"/>
        </w:rPr>
        <w:t>最近邻法（</w:t>
      </w:r>
      <w:r w:rsidRPr="00043441">
        <w:t>KNN</w:t>
      </w:r>
      <w:r w:rsidRPr="00043441">
        <w:rPr>
          <w:rFonts w:hint="eastAsia"/>
        </w:rPr>
        <w:t>）</w:t>
      </w:r>
      <w:r>
        <w:rPr>
          <w:rFonts w:hint="eastAsia"/>
        </w:rPr>
        <w:t>和</w:t>
      </w:r>
      <w:r w:rsidRPr="00043441">
        <w:rPr>
          <w:rFonts w:hint="eastAsia"/>
        </w:rPr>
        <w:t>朴素贝叶斯（</w:t>
      </w:r>
      <w:r w:rsidRPr="00043441">
        <w:t>Naïve Bayes</w:t>
      </w:r>
      <w:r>
        <w:rPr>
          <w:rFonts w:hint="eastAsia"/>
        </w:rPr>
        <w:t>），并采用准确率（</w:t>
      </w:r>
      <w:r>
        <w:rPr>
          <w:rFonts w:hint="eastAsia"/>
        </w:rPr>
        <w:t>precision</w:t>
      </w:r>
      <w:r>
        <w:rPr>
          <w:rFonts w:hint="eastAsia"/>
        </w:rPr>
        <w:t>）、召回率（</w:t>
      </w:r>
      <w:r>
        <w:rPr>
          <w:rFonts w:hint="eastAsia"/>
        </w:rPr>
        <w:t>recall</w:t>
      </w:r>
      <w:r>
        <w:rPr>
          <w:rFonts w:hint="eastAsia"/>
        </w:rPr>
        <w:t>）和</w:t>
      </w:r>
      <w:r>
        <w:rPr>
          <w:rFonts w:hint="eastAsia"/>
        </w:rPr>
        <w:t>F-mature</w:t>
      </w:r>
      <w:r>
        <w:rPr>
          <w:rFonts w:hint="eastAsia"/>
        </w:rPr>
        <w:t>对各个分类器的性能进行评估。</w:t>
      </w:r>
      <w:r w:rsidRPr="00B22398">
        <w:rPr>
          <w:rFonts w:hint="eastAsia"/>
          <w:color w:val="FF0000"/>
        </w:rPr>
        <w:t>实验结果表明</w:t>
      </w:r>
    </w:p>
    <w:p w:rsidR="00B22398" w:rsidRPr="00B22398" w:rsidRDefault="00B22398" w:rsidP="00B22398">
      <w:pPr>
        <w:ind w:firstLine="480"/>
        <w:rPr>
          <w:color w:val="FF0000"/>
        </w:rPr>
      </w:pPr>
      <w:r w:rsidRPr="00B22398">
        <w:rPr>
          <w:color w:val="FF0000"/>
        </w:rPr>
        <w:t>最后我们讨论了每组样本量</w:t>
      </w:r>
      <w:r w:rsidRPr="00B22398">
        <w:rPr>
          <w:rFonts w:hint="eastAsia"/>
          <w:color w:val="FF0000"/>
        </w:rPr>
        <w:t>、</w:t>
      </w:r>
      <w:r w:rsidRPr="00B22398">
        <w:rPr>
          <w:color w:val="FF0000"/>
        </w:rPr>
        <w:t>窗大小</w:t>
      </w:r>
      <w:r w:rsidRPr="00B22398">
        <w:rPr>
          <w:rFonts w:hint="eastAsia"/>
          <w:color w:val="FF0000"/>
        </w:rPr>
        <w:t>、</w:t>
      </w:r>
      <w:r w:rsidRPr="00B22398">
        <w:rPr>
          <w:color w:val="FF0000"/>
        </w:rPr>
        <w:t>设备数目</w:t>
      </w:r>
      <w:r w:rsidRPr="00B22398">
        <w:rPr>
          <w:rFonts w:hint="eastAsia"/>
          <w:color w:val="FF0000"/>
        </w:rPr>
        <w:t>、</w:t>
      </w:r>
      <w:r w:rsidRPr="00B22398">
        <w:rPr>
          <w:color w:val="FF0000"/>
        </w:rPr>
        <w:t>分类算法的参数对识别结果的影响</w:t>
      </w:r>
      <w:r w:rsidRPr="00B22398">
        <w:rPr>
          <w:rFonts w:hint="eastAsia"/>
          <w:color w:val="FF0000"/>
        </w:rPr>
        <w:t>。</w:t>
      </w:r>
    </w:p>
    <w:p w:rsidR="00B22398" w:rsidRPr="00B22398" w:rsidRDefault="00B22398" w:rsidP="00B22398">
      <w:pPr>
        <w:ind w:firstLine="480"/>
      </w:pPr>
    </w:p>
    <w:p w:rsidR="00B22398" w:rsidRDefault="00B22398" w:rsidP="00B22398">
      <w:pPr>
        <w:pStyle w:val="2"/>
      </w:pPr>
      <w:bookmarkStart w:id="98" w:name="_Toc512665752"/>
      <w:r>
        <w:rPr>
          <w:rFonts w:hint="eastAsia"/>
        </w:rPr>
        <w:t>论文的组织结构</w:t>
      </w:r>
      <w:bookmarkEnd w:id="98"/>
    </w:p>
    <w:p w:rsidR="00DE2377" w:rsidRPr="00DE2377" w:rsidRDefault="00DE2377" w:rsidP="00DE2377">
      <w:pPr>
        <w:ind w:firstLine="480"/>
      </w:pPr>
      <w:r w:rsidRPr="00DE2377">
        <w:t>第一章首先介绍了本课题的研究背景及意义</w:t>
      </w:r>
      <w:r w:rsidRPr="00DE2377">
        <w:rPr>
          <w:rFonts w:hint="eastAsia"/>
        </w:rPr>
        <w:t>，</w:t>
      </w:r>
      <w:r w:rsidRPr="00DE2377">
        <w:t>明确了课题的研究方向</w:t>
      </w:r>
      <w:r w:rsidRPr="00DE2377">
        <w:rPr>
          <w:rFonts w:hint="eastAsia"/>
        </w:rPr>
        <w:t>，</w:t>
      </w:r>
      <w:r w:rsidRPr="00DE2377">
        <w:t>接着阐述本文的主要研究工作</w:t>
      </w:r>
      <w:r w:rsidRPr="00DE2377">
        <w:rPr>
          <w:rFonts w:hint="eastAsia"/>
        </w:rPr>
        <w:t>。</w:t>
      </w:r>
    </w:p>
    <w:p w:rsidR="00DE2377" w:rsidRDefault="00DE2377" w:rsidP="00DE2377">
      <w:pPr>
        <w:ind w:firstLine="480"/>
      </w:pPr>
      <w:r w:rsidRPr="00DE2377">
        <w:t>第二章介绍基于网络流量的无线设备识别原理</w:t>
      </w:r>
      <w:r>
        <w:rPr>
          <w:rFonts w:hint="eastAsia"/>
        </w:rPr>
        <w:t>。</w:t>
      </w:r>
      <w:r w:rsidRPr="00DE2377">
        <w:rPr>
          <w:rFonts w:hint="eastAsia"/>
        </w:rPr>
        <w:t>通过</w:t>
      </w:r>
      <w:r w:rsidRPr="00DE2377">
        <w:t>分析网络数据帧的生成和传输过程</w:t>
      </w:r>
      <w:r w:rsidRPr="00DE2377">
        <w:rPr>
          <w:rFonts w:hint="eastAsia"/>
        </w:rPr>
        <w:t>，</w:t>
      </w:r>
      <w:r w:rsidRPr="00DE2377">
        <w:t>讨论无线网络流量与</w:t>
      </w:r>
      <w:r>
        <w:t>设备的内部硬件组成</w:t>
      </w:r>
      <w:r>
        <w:rPr>
          <w:rFonts w:hint="eastAsia"/>
        </w:rPr>
        <w:t>、</w:t>
      </w:r>
      <w:r>
        <w:t>控制算法等因素的相关性</w:t>
      </w:r>
      <w:r>
        <w:rPr>
          <w:rFonts w:hint="eastAsia"/>
        </w:rPr>
        <w:t>，</w:t>
      </w:r>
      <w:r>
        <w:t>并介绍了</w:t>
      </w:r>
      <w:r>
        <w:t>wireShark</w:t>
      </w:r>
      <w:r>
        <w:t>抓取的数据帧格式</w:t>
      </w:r>
      <w:r>
        <w:rPr>
          <w:rFonts w:hint="eastAsia"/>
        </w:rPr>
        <w:t>。</w:t>
      </w:r>
    </w:p>
    <w:p w:rsidR="00DE2377" w:rsidRPr="00E1437E" w:rsidRDefault="00DE2377" w:rsidP="00DE2377">
      <w:pPr>
        <w:ind w:firstLine="480"/>
      </w:pPr>
      <w:r w:rsidRPr="00E1437E">
        <w:t>第三章</w:t>
      </w:r>
      <w:r>
        <w:rPr>
          <w:rFonts w:hint="eastAsia"/>
        </w:rPr>
        <w:t>介绍</w:t>
      </w:r>
      <w:r w:rsidRPr="00E1437E">
        <w:rPr>
          <w:rFonts w:hint="eastAsia"/>
        </w:rPr>
        <w:t>本文</w:t>
      </w:r>
      <w:r w:rsidRPr="00E1437E">
        <w:t>的研究方案</w:t>
      </w:r>
      <w:r>
        <w:rPr>
          <w:rFonts w:hint="eastAsia"/>
        </w:rPr>
        <w:t>。</w:t>
      </w:r>
      <w:r w:rsidRPr="00E1437E">
        <w:t>首先介绍了本文用于研究的数据集</w:t>
      </w:r>
      <w:r w:rsidRPr="00E1437E">
        <w:rPr>
          <w:rFonts w:hint="eastAsia"/>
        </w:rPr>
        <w:t>，紧接着针对无线设备提取问题提出数据预处理和特征指纹生成方法</w:t>
      </w:r>
      <w:r>
        <w:rPr>
          <w:rFonts w:hint="eastAsia"/>
        </w:rPr>
        <w:t>，然后</w:t>
      </w:r>
      <w:r w:rsidRPr="00E1437E">
        <w:rPr>
          <w:rFonts w:hint="eastAsia"/>
        </w:rPr>
        <w:t>设计</w:t>
      </w:r>
      <w:r>
        <w:rPr>
          <w:rFonts w:hint="eastAsia"/>
        </w:rPr>
        <w:t>出</w:t>
      </w:r>
      <w:r w:rsidRPr="00E1437E">
        <w:rPr>
          <w:rFonts w:hint="eastAsia"/>
        </w:rPr>
        <w:t>无线设备认证模型的构建和评估方案，最后展示实验结果并对影响识别的因素进行了分析和评价。</w:t>
      </w:r>
    </w:p>
    <w:p w:rsidR="00DE2377" w:rsidRPr="00DE2377" w:rsidRDefault="00DE2377" w:rsidP="00DE2377">
      <w:pPr>
        <w:ind w:firstLine="480"/>
      </w:pPr>
      <w:r w:rsidRPr="00E1437E">
        <w:lastRenderedPageBreak/>
        <w:t>第四章阐述无线设备识别原型系统的具体设计和实现</w:t>
      </w:r>
      <w:r w:rsidRPr="00E1437E">
        <w:rPr>
          <w:rFonts w:hint="eastAsia"/>
        </w:rPr>
        <w:t>，</w:t>
      </w:r>
      <w:r w:rsidRPr="00DE2377">
        <w:rPr>
          <w:rFonts w:hint="eastAsia"/>
        </w:rPr>
        <w:t>并对原型系统进行了功能测试。</w:t>
      </w:r>
    </w:p>
    <w:p w:rsidR="00CF178C" w:rsidRDefault="00DE2377" w:rsidP="00DE2377">
      <w:pPr>
        <w:ind w:firstLine="480"/>
      </w:pPr>
      <w:r>
        <w:t>第五章对本文的研究工作进行总结</w:t>
      </w:r>
      <w:r>
        <w:rPr>
          <w:rFonts w:hint="eastAsia"/>
        </w:rPr>
        <w:t>，</w:t>
      </w:r>
      <w:r>
        <w:t>并分析识别技术和方案的不足之处</w:t>
      </w:r>
      <w:r>
        <w:rPr>
          <w:rFonts w:hint="eastAsia"/>
        </w:rPr>
        <w:t>，</w:t>
      </w:r>
      <w:r>
        <w:t>最后是对未来工作的展望</w:t>
      </w:r>
      <w:r>
        <w:rPr>
          <w:rFonts w:hint="eastAsia"/>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47"/>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99" w:name="_Toc156291144"/>
      <w:bookmarkStart w:id="100" w:name="_Toc156291996"/>
      <w:bookmarkStart w:id="101" w:name="_Toc163533796"/>
    </w:p>
    <w:p w:rsidR="00466E43" w:rsidRPr="00F66C31" w:rsidRDefault="00AD2705" w:rsidP="007D409F">
      <w:pPr>
        <w:pStyle w:val="1"/>
        <w:spacing w:beforeLines="200" w:before="480" w:afterLines="100" w:after="240"/>
        <w:ind w:left="0"/>
      </w:pPr>
      <w:bookmarkStart w:id="102" w:name="_Toc512665753"/>
      <w:bookmarkEnd w:id="99"/>
      <w:bookmarkEnd w:id="100"/>
      <w:bookmarkEnd w:id="101"/>
      <w:r>
        <w:rPr>
          <w:rFonts w:hint="eastAsia"/>
        </w:rPr>
        <w:lastRenderedPageBreak/>
        <w:t>基于网络流量的无线设备指纹识别原理</w:t>
      </w:r>
      <w:bookmarkEnd w:id="102"/>
    </w:p>
    <w:p w:rsidR="0019233A" w:rsidRDefault="00AD2705" w:rsidP="007D409F">
      <w:pPr>
        <w:pStyle w:val="2"/>
      </w:pPr>
      <w:bookmarkStart w:id="103" w:name="_Toc512665754"/>
      <w:r>
        <w:rPr>
          <w:rFonts w:hint="eastAsia"/>
        </w:rPr>
        <w:t>无线数据帧与设备个体的相关性</w:t>
      </w:r>
      <w:bookmarkEnd w:id="103"/>
    </w:p>
    <w:p w:rsidR="003560F2" w:rsidRPr="00FA5C61" w:rsidRDefault="00FA5C61" w:rsidP="003560F2">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Pr="00FA5C61">
        <w:t>，主存，硬盘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35" type="#_x0000_t75" style="width:390.25pt;height:232.95pt" o:ole="">
            <v:imagedata r:id="rId48" o:title=""/>
          </v:shape>
          <o:OLEObject Type="Embed" ProgID="Equation.3" ShapeID="_x0000_i1035" DrawAspect="Content" ObjectID="_1586442320" r:id="rId49"/>
        </w:object>
      </w:r>
    </w:p>
    <w:p w:rsidR="00AD2705" w:rsidRPr="00855259" w:rsidRDefault="00855259" w:rsidP="00855259">
      <w:pPr>
        <w:pStyle w:val="a7"/>
        <w:spacing w:beforeLines="0" w:before="0" w:after="120"/>
        <w:rPr>
          <w:kern w:val="0"/>
        </w:rPr>
      </w:pPr>
      <w:r w:rsidRPr="00855259">
        <w:rPr>
          <w:rFonts w:hint="eastAsia"/>
          <w:kern w:val="0"/>
        </w:rPr>
        <w:t>图</w:t>
      </w:r>
      <w:r w:rsidRPr="00855259">
        <w:rPr>
          <w:rFonts w:hint="eastAsia"/>
          <w:kern w:val="0"/>
        </w:rPr>
        <w:t xml:space="preserve"> </w:t>
      </w:r>
      <w:r w:rsidR="00A05084">
        <w:rPr>
          <w:kern w:val="0"/>
        </w:rPr>
        <w:fldChar w:fldCharType="begin"/>
      </w:r>
      <w:r w:rsidR="00A05084">
        <w:rPr>
          <w:kern w:val="0"/>
        </w:rPr>
        <w:instrText xml:space="preserve"> </w:instrText>
      </w:r>
      <w:r w:rsidR="00A05084">
        <w:rPr>
          <w:rFonts w:hint="eastAsia"/>
          <w:kern w:val="0"/>
        </w:rPr>
        <w:instrText>STYLEREF 1 \s</w:instrText>
      </w:r>
      <w:r w:rsidR="00A05084">
        <w:rPr>
          <w:kern w:val="0"/>
        </w:rPr>
        <w:instrText xml:space="preserve"> </w:instrText>
      </w:r>
      <w:r w:rsidR="00A05084">
        <w:rPr>
          <w:kern w:val="0"/>
        </w:rPr>
        <w:fldChar w:fldCharType="separate"/>
      </w:r>
      <w:r w:rsidR="005F5B92">
        <w:rPr>
          <w:kern w:val="0"/>
        </w:rPr>
        <w:t>2</w:t>
      </w:r>
      <w:r w:rsidR="00A05084">
        <w:rPr>
          <w:kern w:val="0"/>
        </w:rPr>
        <w:fldChar w:fldCharType="end"/>
      </w:r>
      <w:r w:rsidR="00A05084">
        <w:rPr>
          <w:kern w:val="0"/>
        </w:rPr>
        <w:noBreakHyphen/>
      </w:r>
      <w:r w:rsidR="00A05084">
        <w:rPr>
          <w:kern w:val="0"/>
        </w:rPr>
        <w:fldChar w:fldCharType="begin"/>
      </w:r>
      <w:r w:rsidR="00A05084">
        <w:rPr>
          <w:kern w:val="0"/>
        </w:rPr>
        <w:instrText xml:space="preserve"> </w:instrText>
      </w:r>
      <w:r w:rsidR="00A05084">
        <w:rPr>
          <w:rFonts w:hint="eastAsia"/>
          <w:kern w:val="0"/>
        </w:rPr>
        <w:instrText xml:space="preserve">SEQ </w:instrText>
      </w:r>
      <w:r w:rsidR="00A05084">
        <w:rPr>
          <w:rFonts w:hint="eastAsia"/>
          <w:kern w:val="0"/>
        </w:rPr>
        <w:instrText>图</w:instrText>
      </w:r>
      <w:r w:rsidR="00A05084">
        <w:rPr>
          <w:rFonts w:hint="eastAsia"/>
          <w:kern w:val="0"/>
        </w:rPr>
        <w:instrText xml:space="preserve"> \* ARABIC \s 1</w:instrText>
      </w:r>
      <w:r w:rsidR="00A05084">
        <w:rPr>
          <w:kern w:val="0"/>
        </w:rPr>
        <w:instrText xml:space="preserve"> </w:instrText>
      </w:r>
      <w:r w:rsidR="00A05084">
        <w:rPr>
          <w:kern w:val="0"/>
        </w:rPr>
        <w:fldChar w:fldCharType="separate"/>
      </w:r>
      <w:r w:rsidR="005F5B92">
        <w:rPr>
          <w:kern w:val="0"/>
        </w:rPr>
        <w:t>1</w:t>
      </w:r>
      <w:r w:rsidR="00A05084">
        <w:rPr>
          <w:kern w:val="0"/>
        </w:rPr>
        <w:fldChar w:fldCharType="end"/>
      </w:r>
      <w:r w:rsidRPr="00855259">
        <w:rPr>
          <w:kern w:val="0"/>
        </w:rPr>
        <w:t>网络数据帧的生成过程</w:t>
      </w:r>
    </w:p>
    <w:p w:rsidR="00AD2705" w:rsidRPr="003560F2" w:rsidRDefault="003560F2" w:rsidP="003560F2">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w:t>
      </w:r>
      <w:r w:rsidR="00AE0319" w:rsidRPr="003560F2">
        <w:lastRenderedPageBreak/>
        <w:t>会有完全相同的指纹特征和基因图谱。正是这种相关性在设备层次和组件层次上的差异为本文通过网络流量进行设备和设备类型的指纹识别提供了理论依据和一种全新的思路</w:t>
      </w:r>
      <w:r w:rsidR="00AE0319" w:rsidRPr="003560F2">
        <w:rPr>
          <w:rFonts w:hint="eastAsia"/>
        </w:rPr>
        <w:t>。</w:t>
      </w:r>
    </w:p>
    <w:p w:rsidR="00AD2705" w:rsidRDefault="00855259" w:rsidP="00AD2705">
      <w:pPr>
        <w:pStyle w:val="2"/>
      </w:pPr>
      <w:bookmarkStart w:id="104" w:name="_Toc156291147"/>
      <w:bookmarkStart w:id="105" w:name="_Toc156291999"/>
      <w:bookmarkStart w:id="106" w:name="_Toc512665755"/>
      <w:bookmarkEnd w:id="104"/>
      <w:bookmarkEnd w:id="105"/>
      <w:r>
        <w:rPr>
          <w:rFonts w:hint="eastAsia"/>
        </w:rPr>
        <w:t>流量数据帧介绍</w:t>
      </w:r>
      <w:bookmarkEnd w:id="106"/>
    </w:p>
    <w:p w:rsidR="00855259" w:rsidRDefault="00855259" w:rsidP="00855259">
      <w:pPr>
        <w:ind w:firstLine="480"/>
      </w:pPr>
      <w:r w:rsidRPr="00855259">
        <w:rPr>
          <w:rFonts w:hint="eastAsia"/>
          <w:color w:val="FF0000"/>
        </w:rPr>
        <w:t>（问题：我们的实验数据是</w:t>
      </w:r>
      <w:r w:rsidRPr="00855259">
        <w:rPr>
          <w:rFonts w:hint="eastAsia"/>
          <w:color w:val="FF0000"/>
        </w:rPr>
        <w:t>TCP</w:t>
      </w:r>
      <w:r w:rsidRPr="00855259">
        <w:rPr>
          <w:rFonts w:hint="eastAsia"/>
          <w:color w:val="FF0000"/>
        </w:rPr>
        <w:t>参考模型中的</w:t>
      </w:r>
      <w:r w:rsidRPr="00855259">
        <w:rPr>
          <w:rFonts w:hint="eastAsia"/>
          <w:color w:val="FF0000"/>
        </w:rPr>
        <w:t>TCP</w:t>
      </w:r>
      <w:r w:rsidRPr="00855259">
        <w:rPr>
          <w:rFonts w:hint="eastAsia"/>
          <w:color w:val="FF0000"/>
        </w:rPr>
        <w:t>协议？）</w:t>
      </w:r>
    </w:p>
    <w:p w:rsidR="00855259" w:rsidRPr="00855259" w:rsidRDefault="00855259" w:rsidP="00855259">
      <w:pPr>
        <w:ind w:firstLine="480"/>
      </w:pPr>
      <w:r w:rsidRPr="00855259">
        <w:t>TCP</w:t>
      </w:r>
      <w:r w:rsidRPr="00855259">
        <w:rPr>
          <w:rFonts w:hint="eastAsia"/>
        </w:rPr>
        <w:t>/</w:t>
      </w:r>
      <w:r w:rsidRPr="00855259">
        <w:t>IP</w:t>
      </w:r>
      <w:r w:rsidRPr="00855259">
        <w:t>是</w:t>
      </w:r>
      <w:r w:rsidRPr="00855259">
        <w:t>Transmission Control Protocol/Internet Protocol</w:t>
      </w:r>
      <w:r w:rsidRPr="00855259">
        <w:t>的简写，中译名为传输控制协议</w:t>
      </w:r>
      <w:r w:rsidRPr="00855259">
        <w:t>/</w:t>
      </w:r>
      <w:r w:rsidRPr="00855259">
        <w:t>因特网互联协议，又名网络通讯协议，是</w:t>
      </w:r>
      <w:r w:rsidRPr="00855259">
        <w:t>Internet</w:t>
      </w:r>
      <w:r w:rsidRPr="00855259">
        <w:t>最基本的协议、</w:t>
      </w:r>
      <w:r w:rsidRPr="00855259">
        <w:t>Internet</w:t>
      </w:r>
      <w:r w:rsidRPr="00855259">
        <w:t>国际互联网络的基础，由网络层的</w:t>
      </w:r>
      <w:r w:rsidRPr="00855259">
        <w:t>IP</w:t>
      </w:r>
      <w:r w:rsidRPr="00855259">
        <w:t>协议和传输层的</w:t>
      </w:r>
      <w:r w:rsidRPr="00855259">
        <w:t>TCP</w:t>
      </w:r>
      <w:r w:rsidRPr="00855259">
        <w:t>协议组成。</w:t>
      </w:r>
      <w:r w:rsidRPr="00855259">
        <w:t>TCP/IP</w:t>
      </w:r>
      <w:r w:rsidRPr="00855259">
        <w:t>定义了电子设备如何连入因特网，以及数据如何在它们之间传输的标准。协议采用了</w:t>
      </w:r>
      <w:r w:rsidRPr="00855259">
        <w:t>4</w:t>
      </w:r>
      <w:r w:rsidRPr="00855259">
        <w:t>层的层级结构，每一层都呼叫它的下一层所提供的协议来完成自己的需求</w:t>
      </w:r>
      <w:r w:rsidRPr="00855259">
        <w:rPr>
          <w:rFonts w:hint="eastAsia"/>
        </w:rPr>
        <w:t>。</w:t>
      </w:r>
      <w:r w:rsidRPr="00855259">
        <w:t>TCP</w:t>
      </w:r>
      <w:r w:rsidRPr="00855259">
        <w:rPr>
          <w:rFonts w:hint="eastAsia"/>
        </w:rPr>
        <w:t>/IP</w:t>
      </w:r>
      <w:r w:rsidRPr="00855259">
        <w:rPr>
          <w:rFonts w:hint="eastAsia"/>
        </w:rPr>
        <w:t>参考模型</w:t>
      </w:r>
      <w:r w:rsidRPr="00855259">
        <w:t>与</w:t>
      </w:r>
      <w:r w:rsidRPr="00855259">
        <w:t>OSI</w:t>
      </w:r>
      <w:r w:rsidRPr="00855259">
        <w:rPr>
          <w:rFonts w:hint="eastAsia"/>
        </w:rPr>
        <w:t>（</w:t>
      </w:r>
      <w:r w:rsidRPr="00855259">
        <w:t>Open System Interconnection</w:t>
      </w:r>
      <w:r w:rsidRPr="00855259">
        <w:rPr>
          <w:rFonts w:hint="eastAsia"/>
        </w:rPr>
        <w:t>，</w:t>
      </w:r>
      <w:r w:rsidRPr="00855259">
        <w:t>开放式系统互联</w:t>
      </w:r>
      <w:r w:rsidRPr="00855259">
        <w:rPr>
          <w:rFonts w:hint="eastAsia"/>
        </w:rPr>
        <w:t>）</w:t>
      </w:r>
      <w:r w:rsidRPr="00855259">
        <w:t>，</w:t>
      </w:r>
      <w:hyperlink r:id="rId50" w:tgtFrame="_blank" w:history="1">
        <w:r w:rsidRPr="00855259">
          <w:t>开放式系统互联</w:t>
        </w:r>
      </w:hyperlink>
      <w:r>
        <w:t>七层参考模型的对比示意图如</w:t>
      </w:r>
      <w:r>
        <w:t>2</w:t>
      </w:r>
      <w:r>
        <w:rPr>
          <w:rFonts w:hint="eastAsia"/>
        </w:rPr>
        <w:t>-</w:t>
      </w:r>
      <w:r>
        <w:t>2</w:t>
      </w:r>
      <w:r w:rsidRPr="00855259">
        <w:rPr>
          <w:rFonts w:hint="eastAsia"/>
        </w:rPr>
        <w:t>。</w:t>
      </w:r>
    </w:p>
    <w:p w:rsidR="00855259" w:rsidRDefault="00855259" w:rsidP="00855259">
      <w:pPr>
        <w:keepNext/>
        <w:ind w:firstLine="480"/>
        <w:jc w:val="center"/>
      </w:pPr>
      <w:r>
        <w:drawing>
          <wp:inline distT="0" distB="0" distL="0" distR="0" wp14:anchorId="5959B92D" wp14:editId="6221D906">
            <wp:extent cx="2400292" cy="1814456"/>
            <wp:effectExtent l="0" t="0" r="635" b="0"/>
            <wp:docPr id="7" name="图片 7"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06190" cy="1818914"/>
                    </a:xfrm>
                    <a:prstGeom prst="rect">
                      <a:avLst/>
                    </a:prstGeom>
                    <a:noFill/>
                    <a:ln>
                      <a:noFill/>
                    </a:ln>
                  </pic:spPr>
                </pic:pic>
              </a:graphicData>
            </a:graphic>
          </wp:inline>
        </w:drawing>
      </w:r>
    </w:p>
    <w:p w:rsidR="00855259" w:rsidRDefault="00855259" w:rsidP="00855259">
      <w:pPr>
        <w:pStyle w:val="a8"/>
        <w:spacing w:after="120"/>
        <w:ind w:firstLine="420"/>
      </w:pPr>
      <w:r w:rsidRPr="00855259">
        <w:rPr>
          <w:rFonts w:hint="eastAsia"/>
        </w:rPr>
        <w:t>图</w:t>
      </w:r>
      <w:r w:rsidRPr="00855259">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2</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2</w:t>
      </w:r>
      <w:r w:rsidR="00A05084">
        <w:fldChar w:fldCharType="end"/>
      </w:r>
      <w:r>
        <w:t xml:space="preserve">  </w:t>
      </w:r>
      <w:r w:rsidRPr="00855259">
        <w:t>TCP/IP</w:t>
      </w:r>
      <w:r w:rsidRPr="00855259">
        <w:t>参考模型与</w:t>
      </w:r>
      <w:r w:rsidRPr="00855259">
        <w:t>OSI</w:t>
      </w:r>
      <w:r w:rsidRPr="00855259">
        <w:t>参考模型对比</w:t>
      </w:r>
    </w:p>
    <w:p w:rsidR="00855259" w:rsidRPr="00855259" w:rsidRDefault="00855259" w:rsidP="00855259">
      <w:pPr>
        <w:ind w:firstLine="480"/>
      </w:pPr>
      <w:r w:rsidRPr="00855259">
        <w:t>在</w:t>
      </w:r>
      <w:r w:rsidRPr="00855259">
        <w:t>TCP/IP</w:t>
      </w:r>
      <w:r w:rsidRPr="00855259">
        <w:t>参考模型中</w:t>
      </w:r>
      <w:r w:rsidRPr="00855259">
        <w:rPr>
          <w:rFonts w:hint="eastAsia"/>
        </w:rPr>
        <w:t>，</w:t>
      </w:r>
      <w:r w:rsidRPr="00855259">
        <w:t>去掉了</w:t>
      </w:r>
      <w:r w:rsidRPr="00855259">
        <w:t>OSI</w:t>
      </w:r>
      <w:r w:rsidRPr="00855259">
        <w:t>参考模型的会话层和表示层</w:t>
      </w:r>
      <w:r w:rsidRPr="00855259">
        <w:rPr>
          <w:rFonts w:hint="eastAsia"/>
        </w:rPr>
        <w:t>（这两层的功能被合并到应用层实现），下面将介绍各层的主要功能，并结合</w:t>
      </w:r>
      <w:r w:rsidRPr="00855259">
        <w:rPr>
          <w:rFonts w:hint="eastAsia"/>
        </w:rPr>
        <w:t>wireshark</w:t>
      </w:r>
      <w:r w:rsidRPr="00855259">
        <w:rPr>
          <w:rFonts w:hint="eastAsia"/>
        </w:rPr>
        <w:t>捕获的数据介绍各层的数据格式。</w:t>
      </w:r>
    </w:p>
    <w:p w:rsidR="00855259" w:rsidRPr="00855259" w:rsidRDefault="00855259" w:rsidP="00855259">
      <w:pPr>
        <w:ind w:firstLine="480"/>
      </w:pPr>
      <w:r w:rsidRPr="00855259">
        <w:rPr>
          <w:rFonts w:hint="eastAsia"/>
        </w:rPr>
        <w:t>1.</w:t>
      </w:r>
      <w:r w:rsidRPr="00855259">
        <w:rPr>
          <w:rFonts w:hint="eastAsia"/>
        </w:rPr>
        <w:t>应用层</w:t>
      </w:r>
    </w:p>
    <w:p w:rsidR="00855259" w:rsidRPr="00855259" w:rsidRDefault="00855259" w:rsidP="00855259">
      <w:pPr>
        <w:ind w:firstLine="480"/>
      </w:pPr>
      <w:r w:rsidRPr="00855259">
        <w:t>应用层是最高层</w:t>
      </w:r>
      <w:r w:rsidRPr="00855259">
        <w:rPr>
          <w:rFonts w:hint="eastAsia"/>
        </w:rPr>
        <w:t>，</w:t>
      </w:r>
      <w:r w:rsidRPr="00855259">
        <w:t>直接</w:t>
      </w:r>
      <w:r w:rsidRPr="00855259">
        <w:rPr>
          <w:rFonts w:hint="eastAsia"/>
        </w:rPr>
        <w:t>面向应用程序提供服务，其作用是在实现多个系统应用进程相互通信的同时，完成一系列业务处理所需的服务。应用层面向不同的网络应用引入了不同的应用层协议，其中，有基于</w:t>
      </w:r>
      <w:r w:rsidRPr="00855259">
        <w:rPr>
          <w:rFonts w:hint="eastAsia"/>
        </w:rPr>
        <w:t>TCP</w:t>
      </w:r>
      <w:r w:rsidRPr="00855259">
        <w:rPr>
          <w:rFonts w:hint="eastAsia"/>
        </w:rPr>
        <w:t>协议的，如文件传输协议（</w:t>
      </w:r>
      <w:r w:rsidRPr="00855259">
        <w:rPr>
          <w:rFonts w:hint="eastAsia"/>
        </w:rPr>
        <w:t>File</w:t>
      </w:r>
      <w:r w:rsidRPr="00855259">
        <w:t xml:space="preserve"> Transfer Protocol</w:t>
      </w:r>
      <w:r w:rsidRPr="00855259">
        <w:rPr>
          <w:rFonts w:hint="eastAsia"/>
        </w:rPr>
        <w:t>，</w:t>
      </w:r>
      <w:r w:rsidRPr="00855259">
        <w:t>FTP</w:t>
      </w:r>
      <w:r w:rsidRPr="00855259">
        <w:rPr>
          <w:rFonts w:hint="eastAsia"/>
        </w:rPr>
        <w:t>）</w:t>
      </w:r>
      <w:r w:rsidRPr="00855259">
        <w:t>、虚拟终端协议（</w:t>
      </w:r>
      <w:r w:rsidRPr="00855259">
        <w:t>TELNET</w:t>
      </w:r>
      <w:r w:rsidRPr="00855259">
        <w:t>）、超文本链接协议（</w:t>
      </w:r>
      <w:r w:rsidRPr="00855259">
        <w:t>Hyper Text Transfer Protocol</w:t>
      </w:r>
      <w:r w:rsidRPr="00855259">
        <w:t>，</w:t>
      </w:r>
      <w:r w:rsidRPr="00855259">
        <w:t>HTTP</w:t>
      </w:r>
      <w:r w:rsidRPr="00855259">
        <w:t>），也有基于</w:t>
      </w:r>
      <w:r w:rsidRPr="00855259">
        <w:t>UDP</w:t>
      </w:r>
      <w:r w:rsidRPr="00855259">
        <w:t>协议的。</w:t>
      </w:r>
    </w:p>
    <w:p w:rsidR="00855259" w:rsidRPr="00855259" w:rsidRDefault="00855259" w:rsidP="00855259">
      <w:pPr>
        <w:ind w:firstLine="480"/>
      </w:pPr>
      <w:r w:rsidRPr="00855259">
        <w:rPr>
          <w:rFonts w:hint="eastAsia"/>
        </w:rPr>
        <w:t>2.</w:t>
      </w:r>
      <w:r w:rsidRPr="00855259">
        <w:rPr>
          <w:rFonts w:hint="eastAsia"/>
        </w:rPr>
        <w:t>传输层</w:t>
      </w:r>
    </w:p>
    <w:p w:rsidR="00855259" w:rsidRPr="00855259" w:rsidRDefault="00855259" w:rsidP="00855259">
      <w:pPr>
        <w:ind w:firstLine="480"/>
      </w:pPr>
      <w:r w:rsidRPr="00855259">
        <w:t>在</w:t>
      </w:r>
      <w:r w:rsidRPr="00855259">
        <w:t>TCP/IP</w:t>
      </w:r>
      <w:r w:rsidRPr="00855259">
        <w:t>模型中，传输层的功能是使源端主机和目标端主机上的对等实体可以进行会话。在传输层定义了两种服务质量不同的协议。即：传输控制协议</w:t>
      </w:r>
      <w:r w:rsidRPr="00855259">
        <w:t>TCP</w:t>
      </w:r>
      <w:r w:rsidRPr="00855259">
        <w:t>（</w:t>
      </w:r>
      <w:r w:rsidRPr="00855259">
        <w:t>transmission control protocol</w:t>
      </w:r>
      <w:r w:rsidRPr="00855259">
        <w:t>）和用户数据报协议</w:t>
      </w:r>
      <w:r w:rsidRPr="00855259">
        <w:t>UDP</w:t>
      </w:r>
      <w:r w:rsidRPr="00855259">
        <w:t>（</w:t>
      </w:r>
      <w:r w:rsidRPr="00855259">
        <w:t>user datagram protocol</w:t>
      </w:r>
      <w:r w:rsidRPr="00855259">
        <w:t>）。</w:t>
      </w:r>
    </w:p>
    <w:p w:rsidR="00855259" w:rsidRPr="008606B9" w:rsidRDefault="00855259" w:rsidP="008606B9">
      <w:pPr>
        <w:ind w:firstLine="480"/>
      </w:pPr>
      <w:r w:rsidRPr="00855259">
        <w:t>TCP</w:t>
      </w:r>
      <w:r w:rsidRPr="00855259">
        <w:t>协议是一个面向连接的、可靠的协议。它将一台主机发出的字节流无差错地</w:t>
      </w:r>
      <w:r w:rsidRPr="00855259">
        <w:lastRenderedPageBreak/>
        <w:t>发往互联网上的其他主机。在发送端，它负责把上层传送下来的字节流分成报文段并传递给下层。在接收端，它负责把收到的报文进行重组后递交给上层。</w:t>
      </w:r>
      <w:r w:rsidRPr="00855259">
        <w:t>TCP</w:t>
      </w:r>
      <w:r w:rsidRPr="00855259">
        <w:t>协议还要处理端到端的流量控制，以避免缓慢接收的接收方没有足够的缓冲区接收发送方发送的大量数据。对如图</w:t>
      </w:r>
      <w:r w:rsidR="008606B9">
        <w:t>2</w:t>
      </w:r>
      <w:r w:rsidR="008606B9">
        <w:rPr>
          <w:rFonts w:hint="eastAsia"/>
        </w:rPr>
        <w:t>-</w:t>
      </w:r>
      <w:r w:rsidR="008606B9">
        <w:t>3</w:t>
      </w:r>
      <w:r w:rsidRPr="00855259">
        <w:rPr>
          <w:rFonts w:hint="eastAsia"/>
        </w:rPr>
        <w:t>所示的</w:t>
      </w:r>
      <w:r w:rsidRPr="00855259">
        <w:rPr>
          <w:rFonts w:hint="eastAsia"/>
        </w:rPr>
        <w:t>wireshark</w:t>
      </w:r>
      <w:r w:rsidRPr="00855259">
        <w:rPr>
          <w:rFonts w:hint="eastAsia"/>
        </w:rPr>
        <w:t>捕获的数据帧，其传输层的</w:t>
      </w:r>
      <w:r w:rsidRPr="00855259">
        <w:rPr>
          <w:rFonts w:hint="eastAsia"/>
        </w:rPr>
        <w:t>TCP</w:t>
      </w:r>
      <w:r w:rsidRPr="00855259">
        <w:rPr>
          <w:rFonts w:hint="eastAsia"/>
        </w:rPr>
        <w:t>协议报文格式如下：</w:t>
      </w:r>
    </w:p>
    <w:p w:rsidR="00855259" w:rsidRPr="00855259" w:rsidRDefault="00855259" w:rsidP="008606B9">
      <w:pPr>
        <w:ind w:left="480" w:firstLineChars="0" w:firstLine="0"/>
      </w:pPr>
      <w:r w:rsidRPr="00855259">
        <w:t xml:space="preserve">Transmission Control Protocol, Src Port: 14853 (14853), Dst Port: http (80), Seq: 0, Len: 0 </w:t>
      </w:r>
      <w:r w:rsidRPr="00855259">
        <w:t>传输控制协议</w:t>
      </w:r>
      <w:r w:rsidRPr="00855259">
        <w:t>TCP</w:t>
      </w:r>
      <w:r w:rsidRPr="00855259">
        <w:t>的内容</w:t>
      </w:r>
      <w:r w:rsidRPr="00855259">
        <w:rPr>
          <w:rFonts w:hint="eastAsia"/>
        </w:rPr>
        <w:t>;</w:t>
      </w:r>
      <w:r w:rsidRPr="00855259">
        <w:br/>
        <w:t>Source port: 14853 (14853</w:t>
      </w:r>
      <w:r w:rsidRPr="00855259">
        <w:t>）源端口名称（端口号）</w:t>
      </w:r>
      <w:r w:rsidRPr="00855259">
        <w:rPr>
          <w:rFonts w:hint="eastAsia"/>
        </w:rPr>
        <w:t>;</w:t>
      </w:r>
      <w:r w:rsidRPr="00855259">
        <w:br/>
        <w:t xml:space="preserve">Destination port: http (80) </w:t>
      </w:r>
      <w:r w:rsidRPr="00855259">
        <w:t>目的端口名</w:t>
      </w:r>
      <w:r w:rsidRPr="00855259">
        <w:t>http</w:t>
      </w:r>
      <w:r w:rsidRPr="00855259">
        <w:t>（端口号</w:t>
      </w:r>
      <w:r w:rsidRPr="00855259">
        <w:t>80</w:t>
      </w:r>
      <w:r w:rsidRPr="00855259">
        <w:t>）</w:t>
      </w:r>
      <w:r w:rsidRPr="00855259">
        <w:rPr>
          <w:rFonts w:hint="eastAsia"/>
        </w:rPr>
        <w:t>;</w:t>
      </w:r>
      <w:r w:rsidRPr="00855259">
        <w:br/>
        <w:t xml:space="preserve">Sequence number: 0 (relative sequence number) </w:t>
      </w:r>
      <w:r w:rsidRPr="00855259">
        <w:t>序列号（相对序列号）</w:t>
      </w:r>
      <w:r w:rsidRPr="00855259">
        <w:rPr>
          <w:rFonts w:hint="eastAsia"/>
        </w:rPr>
        <w:t>;</w:t>
      </w:r>
      <w:r w:rsidRPr="00855259">
        <w:br/>
        <w:t xml:space="preserve">Header length: 32 bytes </w:t>
      </w:r>
      <w:r w:rsidRPr="00855259">
        <w:t>头部长度</w:t>
      </w:r>
      <w:r w:rsidRPr="00855259">
        <w:rPr>
          <w:rFonts w:hint="eastAsia"/>
        </w:rPr>
        <w:t>;</w:t>
      </w:r>
      <w:r w:rsidRPr="00855259">
        <w:br/>
        <w:t>Flags: 0x002 (SYN) TCP</w:t>
      </w:r>
      <w:r w:rsidRPr="00855259">
        <w:t>标记字段（本字段是</w:t>
      </w:r>
      <w:r w:rsidRPr="00855259">
        <w:t>SYN</w:t>
      </w:r>
      <w:r w:rsidRPr="00855259">
        <w:t>，是请求建立</w:t>
      </w:r>
      <w:r w:rsidRPr="00855259">
        <w:t>TCP</w:t>
      </w:r>
      <w:r w:rsidRPr="00855259">
        <w:t>连接）</w:t>
      </w:r>
      <w:r w:rsidRPr="00855259">
        <w:rPr>
          <w:rFonts w:hint="eastAsia"/>
        </w:rPr>
        <w:t>;</w:t>
      </w:r>
      <w:r w:rsidRPr="00855259">
        <w:br/>
        <w:t xml:space="preserve">Window size: 8192 </w:t>
      </w:r>
      <w:r w:rsidRPr="00855259">
        <w:t>流量控制的窗口大小</w:t>
      </w:r>
      <w:r w:rsidRPr="00855259">
        <w:rPr>
          <w:rFonts w:hint="eastAsia"/>
        </w:rPr>
        <w:t>;</w:t>
      </w:r>
      <w:r w:rsidRPr="00855259">
        <w:br/>
        <w:t>Checksum: 0xf733 [correct] TCP</w:t>
      </w:r>
      <w:r w:rsidRPr="00855259">
        <w:t>数据段的校验和</w:t>
      </w:r>
      <w:r w:rsidRPr="00855259">
        <w:rPr>
          <w:rFonts w:hint="eastAsia"/>
        </w:rPr>
        <w:t>;</w:t>
      </w:r>
      <w:r w:rsidRPr="00855259">
        <w:br/>
        <w:t xml:space="preserve">Options: (12 bytes) </w:t>
      </w:r>
      <w:r w:rsidRPr="00855259">
        <w:t>可选项</w:t>
      </w:r>
      <w:r w:rsidRPr="00855259">
        <w:t>;</w:t>
      </w:r>
    </w:p>
    <w:p w:rsidR="008606B9" w:rsidRDefault="00521704" w:rsidP="00521704">
      <w:pPr>
        <w:pStyle w:val="Default"/>
        <w:keepNext/>
        <w:spacing w:line="360" w:lineRule="auto"/>
        <w:jc w:val="center"/>
      </w:pPr>
      <w:r>
        <w:rPr>
          <w:noProof/>
        </w:rPr>
        <w:drawing>
          <wp:inline distT="0" distB="0" distL="0" distR="0" wp14:anchorId="2DFE78B0" wp14:editId="0A5FE7F5">
            <wp:extent cx="4855773" cy="3229471"/>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4395"/>
                    <a:stretch/>
                  </pic:blipFill>
                  <pic:spPr bwMode="auto">
                    <a:xfrm>
                      <a:off x="0" y="0"/>
                      <a:ext cx="4885836" cy="3249465"/>
                    </a:xfrm>
                    <a:prstGeom prst="rect">
                      <a:avLst/>
                    </a:prstGeom>
                    <a:ln>
                      <a:noFill/>
                    </a:ln>
                    <a:extLst>
                      <a:ext uri="{53640926-AAD7-44D8-BBD7-CCE9431645EC}">
                        <a14:shadowObscured xmlns:a14="http://schemas.microsoft.com/office/drawing/2010/main"/>
                      </a:ext>
                    </a:extLst>
                  </pic:spPr>
                </pic:pic>
              </a:graphicData>
            </a:graphic>
          </wp:inline>
        </w:drawing>
      </w:r>
    </w:p>
    <w:p w:rsidR="00855259" w:rsidRPr="008606B9" w:rsidRDefault="008606B9" w:rsidP="008606B9">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2</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3</w:t>
      </w:r>
      <w:r w:rsidR="00A05084">
        <w:fldChar w:fldCharType="end"/>
      </w:r>
      <w:r>
        <w:t xml:space="preserve">  </w:t>
      </w:r>
      <w:r>
        <w:t>流量数据帧结构示意图</w:t>
      </w:r>
    </w:p>
    <w:p w:rsidR="00855259" w:rsidRPr="00855259" w:rsidRDefault="00855259" w:rsidP="00855259">
      <w:pPr>
        <w:ind w:firstLine="480"/>
      </w:pPr>
      <w:r w:rsidRPr="00855259">
        <w:rPr>
          <w:rFonts w:hint="eastAsia"/>
        </w:rPr>
        <w:t>3.</w:t>
      </w:r>
      <w:r w:rsidRPr="00855259">
        <w:rPr>
          <w:rFonts w:hint="eastAsia"/>
        </w:rPr>
        <w:t>网络层</w:t>
      </w:r>
    </w:p>
    <w:p w:rsidR="00855259" w:rsidRPr="00855259" w:rsidRDefault="00855259" w:rsidP="00855259">
      <w:pPr>
        <w:ind w:firstLine="480"/>
      </w:pPr>
      <w:r w:rsidRPr="00855259">
        <w:t>网络层是整个</w:t>
      </w:r>
      <w:r w:rsidRPr="00855259">
        <w:t>TCP/IP</w:t>
      </w:r>
      <w:r w:rsidRPr="00855259">
        <w:t>协议栈的核心。它的功能是把分组发往目标网络或主机。同时，为了尽快地发送分组，可能需要沿不同的路径同时进行分组传递。因此，分组到达的顺序和发送的顺序可能不同，这就需要上层必须对分组进行排序。</w:t>
      </w:r>
    </w:p>
    <w:p w:rsidR="00855259" w:rsidRPr="00855259" w:rsidRDefault="00855259" w:rsidP="00855259">
      <w:pPr>
        <w:ind w:firstLine="480"/>
      </w:pPr>
      <w:r w:rsidRPr="00855259">
        <w:t>网络互连层定义了分组格式和协议，即</w:t>
      </w:r>
      <w:r w:rsidRPr="00855259">
        <w:t>IP</w:t>
      </w:r>
      <w:r w:rsidRPr="00855259">
        <w:t>协议（</w:t>
      </w:r>
      <w:r w:rsidRPr="00855259">
        <w:t>Internet Protocol</w:t>
      </w:r>
      <w:r w:rsidRPr="00855259">
        <w:t>）。</w:t>
      </w:r>
    </w:p>
    <w:p w:rsidR="00855259" w:rsidRPr="00855259" w:rsidRDefault="00855259" w:rsidP="00855259">
      <w:pPr>
        <w:ind w:firstLine="480"/>
      </w:pPr>
      <w:r w:rsidRPr="00855259">
        <w:rPr>
          <w:rFonts w:hint="eastAsia"/>
        </w:rPr>
        <w:t>4.</w:t>
      </w:r>
      <w:r w:rsidRPr="00855259">
        <w:rPr>
          <w:rFonts w:hint="eastAsia"/>
        </w:rPr>
        <w:t>数据链路层</w:t>
      </w:r>
    </w:p>
    <w:p w:rsidR="00855259" w:rsidRPr="00855259" w:rsidRDefault="00855259" w:rsidP="00855259">
      <w:pPr>
        <w:ind w:firstLine="480"/>
      </w:pPr>
      <w:r w:rsidRPr="00855259">
        <w:lastRenderedPageBreak/>
        <w:t>在物理层提供比特流服务的基础上，建立相邻结点之间的数据链路，通过差错控制提供数据帧</w:t>
      </w:r>
      <w:r w:rsidRPr="00855259">
        <w:t>(Frame)</w:t>
      </w:r>
      <w:r w:rsidRPr="00855259">
        <w:t>在信道上无差错的传输，并进行各电路上的动作系列。数据链路层在不可靠的物理介质上提供可靠的传输。该层的作用包括：物理地址寻址、数据的成帧、流量控制、数据的检错、重发等。在这一层，数据的单位称为帧</w:t>
      </w:r>
      <w:r w:rsidRPr="00855259">
        <w:t>(frame)</w:t>
      </w:r>
      <w:r w:rsidRPr="00855259">
        <w:t>。数据链路层协议的代表包括：</w:t>
      </w:r>
      <w:r w:rsidRPr="00855259">
        <w:t>SDLC</w:t>
      </w:r>
      <w:r w:rsidRPr="00855259">
        <w:t>、</w:t>
      </w:r>
      <w:r w:rsidRPr="00855259">
        <w:t>HDLC</w:t>
      </w:r>
      <w:r w:rsidRPr="00855259">
        <w:t>、</w:t>
      </w:r>
      <w:r w:rsidRPr="00855259">
        <w:t>PPP</w:t>
      </w:r>
      <w:r w:rsidRPr="00855259">
        <w:t>、</w:t>
      </w:r>
      <w:r w:rsidRPr="00855259">
        <w:t>STP</w:t>
      </w:r>
      <w:r w:rsidRPr="00855259">
        <w:t>、帧中继等</w:t>
      </w:r>
    </w:p>
    <w:p w:rsidR="00855259" w:rsidRPr="00855259" w:rsidRDefault="00855259" w:rsidP="00855259">
      <w:pPr>
        <w:ind w:firstLine="480"/>
      </w:pPr>
      <w:r w:rsidRPr="00855259">
        <w:rPr>
          <w:rFonts w:hint="eastAsia"/>
        </w:rPr>
        <w:t>5.</w:t>
      </w:r>
      <w:r w:rsidRPr="00855259">
        <w:rPr>
          <w:rFonts w:hint="eastAsia"/>
        </w:rPr>
        <w:t>物理层</w:t>
      </w:r>
    </w:p>
    <w:p w:rsidR="00855259" w:rsidRPr="00855259" w:rsidRDefault="00855259" w:rsidP="00855259">
      <w:pPr>
        <w:ind w:firstLine="480"/>
      </w:pPr>
      <w:r w:rsidRPr="00855259">
        <w:t>物理层处于最底层</w:t>
      </w:r>
      <w:r w:rsidRPr="00855259">
        <w:rPr>
          <w:rFonts w:hint="eastAsia"/>
        </w:rPr>
        <w:t>，</w:t>
      </w:r>
      <w:r w:rsidRPr="00855259">
        <w:t>是整个计算机网络的基础</w:t>
      </w:r>
      <w:r w:rsidRPr="00855259">
        <w:rPr>
          <w:rFonts w:hint="eastAsia"/>
        </w:rPr>
        <w:t>。</w:t>
      </w:r>
      <w:r w:rsidRPr="00855259">
        <w:t>物理层为设备之间的数据通信提供传输媒体及互连设备</w:t>
      </w:r>
      <w:r w:rsidRPr="00855259">
        <w:rPr>
          <w:rFonts w:hint="eastAsia"/>
        </w:rPr>
        <w:t>，</w:t>
      </w:r>
      <w:r w:rsidRPr="00855259">
        <w:t>为数据传输提供可靠的环境</w:t>
      </w:r>
      <w:r w:rsidRPr="00855259">
        <w:rPr>
          <w:rFonts w:hint="eastAsia"/>
        </w:rPr>
        <w:t>。</w:t>
      </w:r>
    </w:p>
    <w:p w:rsidR="00855259" w:rsidRPr="00855259" w:rsidRDefault="00855259" w:rsidP="00855259">
      <w:pPr>
        <w:ind w:firstLine="480"/>
      </w:pPr>
      <w:r w:rsidRPr="00855259">
        <w:t>由上述数据帧的结构可以看出</w:t>
      </w:r>
      <w:r w:rsidRPr="00855259">
        <w:rPr>
          <w:rFonts w:hint="eastAsia"/>
        </w:rPr>
        <w:t>，</w:t>
      </w:r>
      <w:r w:rsidRPr="00855259">
        <w:t>数据帧中包含了设备在访问互联网时的各种时空信息</w:t>
      </w:r>
      <w:r w:rsidRPr="00855259">
        <w:rPr>
          <w:rFonts w:hint="eastAsia"/>
        </w:rPr>
        <w:t>，</w:t>
      </w:r>
      <w:r w:rsidRPr="00855259">
        <w:t>为本文基于数据帧进行设备行为特征身份识别奠定了基础</w:t>
      </w:r>
      <w:r w:rsidRPr="00855259">
        <w:rPr>
          <w:rFonts w:hint="eastAsia"/>
        </w:rPr>
        <w:t>。</w:t>
      </w:r>
    </w:p>
    <w:p w:rsidR="00855259" w:rsidRPr="00855259" w:rsidRDefault="00855259" w:rsidP="00855259">
      <w:pPr>
        <w:pStyle w:val="2"/>
        <w:ind w:left="0" w:firstLine="0"/>
      </w:pPr>
      <w:bookmarkStart w:id="107" w:name="_Toc512665756"/>
      <w:r w:rsidRPr="00855259">
        <w:rPr>
          <w:rFonts w:hint="eastAsia"/>
        </w:rPr>
        <w:t>本章小结</w:t>
      </w:r>
      <w:bookmarkEnd w:id="107"/>
    </w:p>
    <w:p w:rsidR="00855259" w:rsidRPr="00521704" w:rsidRDefault="00855259" w:rsidP="00521704">
      <w:pPr>
        <w:ind w:firstLine="480"/>
      </w:pPr>
      <w:r w:rsidRPr="00521704">
        <w:t>本章介绍了网络数据帧的生成和传输过程</w:t>
      </w:r>
      <w:r w:rsidRPr="00521704">
        <w:rPr>
          <w:rFonts w:hint="eastAsia"/>
        </w:rPr>
        <w:t>，</w:t>
      </w:r>
      <w:r w:rsidRPr="00521704">
        <w:t>并从该角度分析了数据帧与无线设备个体之间的相关性</w:t>
      </w:r>
      <w:r w:rsidRPr="00521704">
        <w:rPr>
          <w:rFonts w:hint="eastAsia"/>
        </w:rPr>
        <w:t>，从原理上说明了基于网络流量的设备识别技术的可行性。紧接着介绍了</w:t>
      </w:r>
      <w:r w:rsidRPr="00521704">
        <w:rPr>
          <w:rFonts w:hint="eastAsia"/>
        </w:rPr>
        <w:t>TCP/IP</w:t>
      </w:r>
      <w:r w:rsidRPr="00521704">
        <w:rPr>
          <w:rFonts w:hint="eastAsia"/>
        </w:rPr>
        <w:t>参考模型和</w:t>
      </w:r>
      <w:r w:rsidRPr="00521704">
        <w:rPr>
          <w:rFonts w:hint="eastAsia"/>
        </w:rPr>
        <w:t>wireShark</w:t>
      </w:r>
      <w:r w:rsidRPr="00521704">
        <w:rPr>
          <w:rFonts w:hint="eastAsia"/>
        </w:rPr>
        <w:t>抓取的</w:t>
      </w:r>
      <w:r w:rsidRPr="00521704">
        <w:rPr>
          <w:rFonts w:hint="eastAsia"/>
        </w:rPr>
        <w:t>TCP</w:t>
      </w:r>
      <w:r w:rsidRPr="00521704">
        <w:rPr>
          <w:rFonts w:hint="eastAsia"/>
        </w:rPr>
        <w:t>数据帧格式，为后文的研究提供基础。</w:t>
      </w:r>
    </w:p>
    <w:p w:rsidR="009B035B" w:rsidRPr="00855259" w:rsidRDefault="008302C7" w:rsidP="00F95083">
      <w:pPr>
        <w:ind w:firstLine="480"/>
      </w:pPr>
      <w:r>
        <w:fldChar w:fldCharType="begin"/>
      </w:r>
      <w:r>
        <w:instrText xml:space="preserve"> MACROBUTTON MTEditEquationSection2 </w:instrText>
      </w:r>
      <w:r w:rsidRPr="008302C7">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08" w:name="_Toc156291149"/>
      <w:bookmarkStart w:id="109" w:name="_Toc156292001"/>
      <w:bookmarkStart w:id="110" w:name="_Toc163533797"/>
      <w:bookmarkEnd w:id="0"/>
    </w:p>
    <w:p w:rsidR="009B035B" w:rsidRDefault="007D2B73" w:rsidP="007D409F">
      <w:pPr>
        <w:pStyle w:val="1"/>
        <w:spacing w:beforeLines="200" w:before="480" w:afterLines="100" w:after="240"/>
        <w:ind w:left="0"/>
      </w:pPr>
      <w:bookmarkStart w:id="111" w:name="_Toc512665757"/>
      <w:bookmarkEnd w:id="108"/>
      <w:bookmarkEnd w:id="109"/>
      <w:bookmarkEnd w:id="110"/>
      <w:r>
        <w:rPr>
          <w:rFonts w:hint="eastAsia"/>
        </w:rPr>
        <w:lastRenderedPageBreak/>
        <w:t>无线设备指纹识别研究方案</w:t>
      </w:r>
      <w:bookmarkEnd w:id="111"/>
    </w:p>
    <w:p w:rsidR="007D2B73" w:rsidRPr="007D2B73" w:rsidRDefault="007D2B73" w:rsidP="007D2B73">
      <w:pPr>
        <w:ind w:firstLine="480"/>
      </w:pPr>
      <w:r w:rsidRPr="007D2B73">
        <w:t>本章</w:t>
      </w:r>
      <w:r w:rsidR="00B35A91">
        <w:t>首先介绍了无线设备指纹识别技术的研究方案</w:t>
      </w:r>
      <w:r w:rsidR="00FD12B6">
        <w:rPr>
          <w:rFonts w:hint="eastAsia"/>
        </w:rPr>
        <w:t>。</w:t>
      </w:r>
      <w:r w:rsidR="00FD12B6">
        <w:t>接着</w:t>
      </w:r>
      <w:r w:rsidRPr="007D2B73">
        <w:t>介绍实验的软件环境和硬件环境</w:t>
      </w:r>
      <w:r w:rsidRPr="007D2B73">
        <w:rPr>
          <w:rFonts w:hint="eastAsia"/>
        </w:rPr>
        <w:t>。</w:t>
      </w:r>
      <w:r w:rsidR="00FD12B6">
        <w:rPr>
          <w:rFonts w:hint="eastAsia"/>
        </w:rPr>
        <w:t>然后</w:t>
      </w:r>
      <w:r w:rsidRPr="007D2B73">
        <w:t>详细阐述了无线设备指纹识别研究方案中各个环节使用的方法和关键技术</w:t>
      </w:r>
      <w:r w:rsidRPr="007D2B73">
        <w:rPr>
          <w:rFonts w:hint="eastAsia"/>
        </w:rPr>
        <w:t>，</w:t>
      </w:r>
      <w:r w:rsidRPr="007D2B73">
        <w:t>包括数据采集</w:t>
      </w:r>
      <w:r w:rsidRPr="007D2B73">
        <w:rPr>
          <w:rFonts w:hint="eastAsia"/>
        </w:rPr>
        <w:t>、</w:t>
      </w:r>
      <w:r w:rsidRPr="007D2B73">
        <w:t>数据预处理和特整提取</w:t>
      </w:r>
      <w:r w:rsidRPr="007D2B73">
        <w:rPr>
          <w:rFonts w:hint="eastAsia"/>
        </w:rPr>
        <w:t>。接下来在现有数据集上验证了技术的有效性。</w:t>
      </w:r>
      <w:r w:rsidRPr="007D2B73">
        <w:t>最后</w:t>
      </w:r>
      <w:r w:rsidRPr="007D2B73">
        <w:rPr>
          <w:rFonts w:hint="eastAsia"/>
        </w:rPr>
        <w:t>对</w:t>
      </w:r>
      <w:r w:rsidRPr="007D2B73">
        <w:t>影响识别的因素进行进一步的分析和讨论</w:t>
      </w:r>
      <w:r w:rsidRPr="007D2B73">
        <w:rPr>
          <w:rFonts w:hint="eastAsia"/>
        </w:rPr>
        <w:t>。</w:t>
      </w:r>
    </w:p>
    <w:p w:rsidR="00642EBB" w:rsidRDefault="007D2B73" w:rsidP="007D409F">
      <w:pPr>
        <w:pStyle w:val="2"/>
      </w:pPr>
      <w:bookmarkStart w:id="112" w:name="_Toc512665758"/>
      <w:r>
        <w:rPr>
          <w:rFonts w:hint="eastAsia"/>
        </w:rPr>
        <w:t>研究方案设计</w:t>
      </w:r>
      <w:bookmarkEnd w:id="112"/>
    </w:p>
    <w:p w:rsidR="00A82BD9" w:rsidRPr="00A82BD9" w:rsidRDefault="001B5F17" w:rsidP="001B5F17">
      <w:pPr>
        <w:ind w:firstLineChars="184" w:firstLine="442"/>
      </w:pPr>
      <w:r>
        <w:t>本文的研究方案如图</w:t>
      </w:r>
      <w:r>
        <w:rPr>
          <w:rFonts w:hint="eastAsia"/>
        </w:rPr>
        <w:t>3-1</w:t>
      </w:r>
      <w:r>
        <w:rPr>
          <w:rFonts w:hint="eastAsia"/>
        </w:rPr>
        <w:t>所示。</w:t>
      </w:r>
    </w:p>
    <w:p w:rsidR="00A82BD9" w:rsidRDefault="00A82BD9" w:rsidP="001B5F17">
      <w:pPr>
        <w:keepNext/>
        <w:ind w:firstLine="480"/>
        <w:jc w:val="center"/>
      </w:pPr>
      <w:r>
        <w:object w:dxaOrig="15750" w:dyaOrig="16815">
          <v:shape id="_x0000_i1036" type="#_x0000_t75" style="width:373.3pt;height:396.7pt" o:ole="">
            <v:imagedata r:id="rId53" o:title=""/>
          </v:shape>
          <o:OLEObject Type="Embed" ProgID="Visio.Drawing.15" ShapeID="_x0000_i1036" DrawAspect="Content" ObjectID="_1586442321" r:id="rId54"/>
        </w:object>
      </w:r>
    </w:p>
    <w:p w:rsidR="00A82BD9" w:rsidRDefault="00A82BD9" w:rsidP="00A82BD9">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1</w:t>
      </w:r>
      <w:r w:rsidR="00A05084">
        <w:fldChar w:fldCharType="end"/>
      </w:r>
      <w:r>
        <w:t xml:space="preserve">  </w:t>
      </w:r>
      <w:r>
        <w:rPr>
          <w:rFonts w:hint="eastAsia"/>
        </w:rPr>
        <w:t>无线网络设备</w:t>
      </w:r>
      <w:r>
        <w:t>识别方案</w:t>
      </w:r>
    </w:p>
    <w:p w:rsidR="00792229" w:rsidRDefault="00792229" w:rsidP="00792229">
      <w:pPr>
        <w:ind w:firstLineChars="184" w:firstLine="442"/>
      </w:pPr>
      <w:r>
        <w:rPr>
          <w:rFonts w:hint="eastAsia"/>
        </w:rPr>
        <w:t>整个方案分为数据采集、数据预处理、特征指纹生成、无线设备的训练与测试和结果的评估与分析几个部分。每个部分的主要功能如下：</w:t>
      </w:r>
    </w:p>
    <w:p w:rsidR="00792229" w:rsidRDefault="00792229" w:rsidP="0052789C">
      <w:pPr>
        <w:pStyle w:val="af4"/>
        <w:numPr>
          <w:ilvl w:val="0"/>
          <w:numId w:val="10"/>
        </w:numPr>
        <w:ind w:firstLineChars="0"/>
      </w:pPr>
      <w:r>
        <w:rPr>
          <w:rFonts w:hint="eastAsia"/>
        </w:rPr>
        <w:t>数据采集阶段首先需要搭建无线局域网络环境，然后捕获接入网络的设备在访问互</w:t>
      </w:r>
      <w:r>
        <w:rPr>
          <w:rFonts w:hint="eastAsia"/>
        </w:rPr>
        <w:lastRenderedPageBreak/>
        <w:t>联网时发送的数据帧。</w:t>
      </w:r>
    </w:p>
    <w:p w:rsidR="00792229" w:rsidRDefault="00792229" w:rsidP="0052789C">
      <w:pPr>
        <w:pStyle w:val="af4"/>
        <w:numPr>
          <w:ilvl w:val="0"/>
          <w:numId w:val="10"/>
        </w:numPr>
        <w:ind w:firstLineChars="0"/>
      </w:pPr>
      <w:r>
        <w:rPr>
          <w:rFonts w:hint="eastAsia"/>
        </w:rPr>
        <w:t>数据预处理阶段对采集到的数据进行初步处理，包括从数据帧中选择并提取出特定的参数，然后对提取的数据进行降噪和归一化，以将数据转换成易于提取特征的格式。</w:t>
      </w:r>
    </w:p>
    <w:p w:rsidR="003560F2" w:rsidRDefault="00792229" w:rsidP="003560F2">
      <w:pPr>
        <w:pStyle w:val="af4"/>
        <w:numPr>
          <w:ilvl w:val="0"/>
          <w:numId w:val="10"/>
        </w:numPr>
        <w:ind w:firstLineChars="0"/>
      </w:pPr>
      <w:r>
        <w:rPr>
          <w:rFonts w:hint="eastAsia"/>
        </w:rPr>
        <w:t>在特征指纹生成阶段从处理后的数据中提取出能够在分类器中对设备进行训练和测试的额特征指纹，本文使用了两种特征指纹生成方法：基于概率密度的特征指纹和基于特征融合的特征指纹。</w:t>
      </w:r>
    </w:p>
    <w:p w:rsidR="00792229" w:rsidRPr="003560F2" w:rsidRDefault="00792229" w:rsidP="003560F2">
      <w:pPr>
        <w:pStyle w:val="af4"/>
        <w:numPr>
          <w:ilvl w:val="0"/>
          <w:numId w:val="10"/>
        </w:numPr>
        <w:ind w:firstLineChars="0"/>
      </w:pPr>
      <w:r>
        <w:t>在设备的训练和测试阶段用分类算法建立无线设备身份模型</w:t>
      </w:r>
      <w:r>
        <w:rPr>
          <w:rFonts w:hint="eastAsia"/>
        </w:rPr>
        <w:t>，并在现有的数据集上评估模型的效果。本文用到的分类算法有：</w:t>
      </w:r>
      <w:r w:rsidRPr="003560F2">
        <w:rPr>
          <w:rFonts w:hint="eastAsia"/>
        </w:rPr>
        <w:t>随机森林、人工神经网络、支持向量机、朴素贝叶斯和</w:t>
      </w:r>
      <w:r w:rsidRPr="003560F2">
        <w:rPr>
          <w:rFonts w:hint="eastAsia"/>
        </w:rPr>
        <w:t>K</w:t>
      </w:r>
      <w:r w:rsidRPr="003560F2">
        <w:rPr>
          <w:rFonts w:hint="eastAsia"/>
        </w:rPr>
        <w:t>最近邻。</w:t>
      </w:r>
    </w:p>
    <w:p w:rsidR="00792229" w:rsidRPr="00792229" w:rsidRDefault="00792229" w:rsidP="0052789C">
      <w:pPr>
        <w:pStyle w:val="af4"/>
        <w:numPr>
          <w:ilvl w:val="0"/>
          <w:numId w:val="10"/>
        </w:numPr>
        <w:ind w:firstLineChars="0"/>
      </w:pPr>
      <w:r>
        <w:t>结果评估与分析阶段计算精确度</w:t>
      </w:r>
      <w:r>
        <w:rPr>
          <w:rFonts w:hint="eastAsia"/>
        </w:rPr>
        <w:t>（</w:t>
      </w:r>
      <w:r>
        <w:rPr>
          <w:rFonts w:hint="eastAsia"/>
        </w:rPr>
        <w:t>precision</w:t>
      </w:r>
      <w:r>
        <w:rPr>
          <w:rFonts w:hint="eastAsia"/>
        </w:rPr>
        <w:t>）、召回率（</w:t>
      </w:r>
      <w:r>
        <w:rPr>
          <w:rFonts w:hint="eastAsia"/>
        </w:rPr>
        <w:t>recall</w:t>
      </w:r>
      <w:r>
        <w:rPr>
          <w:rFonts w:hint="eastAsia"/>
        </w:rPr>
        <w:t>）和</w:t>
      </w:r>
      <w:r>
        <w:rPr>
          <w:rFonts w:hint="eastAsia"/>
        </w:rPr>
        <w:t>F-measure</w:t>
      </w:r>
      <w:r>
        <w:rPr>
          <w:rFonts w:hint="eastAsia"/>
        </w:rPr>
        <w:t>三个参数用于评估分类器的效果。</w:t>
      </w:r>
    </w:p>
    <w:p w:rsidR="007D2B73" w:rsidRPr="008367F0" w:rsidRDefault="007D2B73" w:rsidP="007D2B73">
      <w:pPr>
        <w:pStyle w:val="2"/>
      </w:pPr>
      <w:bookmarkStart w:id="113" w:name="_Toc512665759"/>
      <w:r>
        <w:rPr>
          <w:rFonts w:hint="eastAsia"/>
        </w:rPr>
        <w:t>实验环境</w:t>
      </w:r>
      <w:bookmarkEnd w:id="113"/>
    </w:p>
    <w:p w:rsidR="007D2B73" w:rsidRPr="007D2B73" w:rsidRDefault="007D2B73" w:rsidP="007D2B73">
      <w:pPr>
        <w:pStyle w:val="3"/>
        <w:ind w:left="0" w:firstLineChars="200" w:firstLine="560"/>
      </w:pPr>
      <w:bookmarkStart w:id="114" w:name="_Toc512665760"/>
      <w:r w:rsidRPr="007D2B73">
        <w:rPr>
          <w:rFonts w:hint="eastAsia"/>
        </w:rPr>
        <w:t>软件环境</w:t>
      </w:r>
      <w:bookmarkEnd w:id="114"/>
    </w:p>
    <w:p w:rsidR="007D2B73" w:rsidRDefault="007D2B73" w:rsidP="0052789C">
      <w:pPr>
        <w:pStyle w:val="Default"/>
        <w:numPr>
          <w:ilvl w:val="0"/>
          <w:numId w:val="9"/>
        </w:numPr>
        <w:spacing w:line="360" w:lineRule="auto"/>
        <w:jc w:val="both"/>
        <w:rPr>
          <w:rFonts w:eastAsiaTheme="majorEastAsia"/>
          <w:szCs w:val="28"/>
        </w:rPr>
      </w:pPr>
      <w:r>
        <w:rPr>
          <w:rFonts w:eastAsiaTheme="majorEastAsia" w:hint="eastAsia"/>
          <w:szCs w:val="28"/>
        </w:rPr>
        <w:t>抓</w:t>
      </w:r>
      <w:proofErr w:type="gramStart"/>
      <w:r>
        <w:rPr>
          <w:rFonts w:eastAsiaTheme="majorEastAsia" w:hint="eastAsia"/>
          <w:szCs w:val="28"/>
        </w:rPr>
        <w:t>包工具</w:t>
      </w:r>
      <w:proofErr w:type="gramEnd"/>
      <w:r>
        <w:rPr>
          <w:rFonts w:eastAsiaTheme="majorEastAsia" w:hint="eastAsia"/>
          <w:szCs w:val="28"/>
        </w:rPr>
        <w:t>介绍</w:t>
      </w:r>
    </w:p>
    <w:p w:rsidR="00792229" w:rsidRDefault="007D2B73" w:rsidP="00A82BD9">
      <w:pPr>
        <w:ind w:firstLine="480"/>
      </w:pPr>
      <w:r w:rsidRPr="00A82BD9">
        <w:t>WireShark</w:t>
      </w:r>
      <w:r w:rsidRPr="00A82BD9">
        <w:t>是一款常见的网络数据包分析工具</w:t>
      </w:r>
      <w:r w:rsidR="00792229">
        <w:rPr>
          <w:rFonts w:hint="eastAsia"/>
        </w:rPr>
        <w:t>，</w:t>
      </w:r>
      <w:r w:rsidR="00792229">
        <w:t>主界面如图</w:t>
      </w:r>
      <w:r w:rsidR="00792229">
        <w:rPr>
          <w:rFonts w:hint="eastAsia"/>
        </w:rPr>
        <w:t>3-2</w:t>
      </w:r>
      <w:r w:rsidRPr="00A82BD9">
        <w:rPr>
          <w:rFonts w:hint="eastAsia"/>
        </w:rPr>
        <w:t>。</w:t>
      </w:r>
    </w:p>
    <w:p w:rsidR="00792229" w:rsidRDefault="00792229" w:rsidP="00792229">
      <w:pPr>
        <w:keepNext/>
        <w:ind w:firstLine="480"/>
      </w:pPr>
      <w:r>
        <w:drawing>
          <wp:inline distT="0" distB="0" distL="0" distR="0" wp14:anchorId="7B47CD25" wp14:editId="0C95FB82">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792229" w:rsidRDefault="00792229" w:rsidP="00792229">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2</w:t>
      </w:r>
      <w:r w:rsidR="00A05084">
        <w:fldChar w:fldCharType="end"/>
      </w:r>
      <w:r>
        <w:t xml:space="preserve">  WireShark</w:t>
      </w:r>
      <w:r>
        <w:t>主界面</w:t>
      </w:r>
    </w:p>
    <w:p w:rsidR="007D2B73" w:rsidRPr="00A82BD9" w:rsidRDefault="007D2B73" w:rsidP="00A82BD9">
      <w:pPr>
        <w:ind w:firstLine="480"/>
      </w:pPr>
      <w:r w:rsidRPr="00A82BD9">
        <w:t>WireShark</w:t>
      </w:r>
      <w:r w:rsidRPr="00A82BD9">
        <w:t>具有以下特性</w:t>
      </w:r>
      <w:r w:rsidRPr="00A82BD9">
        <w:rPr>
          <w:rFonts w:hint="eastAsia"/>
        </w:rPr>
        <w:t>：</w:t>
      </w:r>
    </w:p>
    <w:p w:rsidR="007D2B73" w:rsidRPr="00A82BD9" w:rsidRDefault="007D2B73" w:rsidP="0052789C">
      <w:pPr>
        <w:pStyle w:val="af4"/>
        <w:numPr>
          <w:ilvl w:val="0"/>
          <w:numId w:val="7"/>
        </w:numPr>
        <w:ind w:firstLineChars="0"/>
      </w:pPr>
      <w:r w:rsidRPr="00A82BD9">
        <w:rPr>
          <w:rFonts w:hint="eastAsia"/>
        </w:rPr>
        <w:t>支持</w:t>
      </w:r>
      <w:r w:rsidRPr="00A82BD9">
        <w:rPr>
          <w:rFonts w:hint="eastAsia"/>
        </w:rPr>
        <w:t>UNIX</w:t>
      </w:r>
      <w:r w:rsidRPr="00A82BD9">
        <w:rPr>
          <w:rFonts w:hint="eastAsia"/>
        </w:rPr>
        <w:t>和</w:t>
      </w:r>
      <w:r w:rsidRPr="00A82BD9">
        <w:rPr>
          <w:rFonts w:hint="eastAsia"/>
        </w:rPr>
        <w:t>Windows</w:t>
      </w:r>
      <w:r w:rsidRPr="00A82BD9">
        <w:rPr>
          <w:rFonts w:hint="eastAsia"/>
        </w:rPr>
        <w:t>平台；</w:t>
      </w:r>
    </w:p>
    <w:p w:rsidR="007D2B73" w:rsidRPr="00A82BD9" w:rsidRDefault="007D2B73" w:rsidP="0052789C">
      <w:pPr>
        <w:pStyle w:val="af4"/>
        <w:numPr>
          <w:ilvl w:val="0"/>
          <w:numId w:val="7"/>
        </w:numPr>
        <w:ind w:firstLineChars="0"/>
      </w:pPr>
      <w:r w:rsidRPr="00A82BD9">
        <w:rPr>
          <w:rFonts w:hint="eastAsia"/>
        </w:rPr>
        <w:t>可以在线截取各种网络封包，显示网络封包的详细信息，也可以分析已有的报文数据，包括</w:t>
      </w:r>
      <w:r w:rsidRPr="00A82BD9">
        <w:rPr>
          <w:rFonts w:hint="eastAsia"/>
        </w:rPr>
        <w:t>http</w:t>
      </w:r>
      <w:r w:rsidRPr="00A82BD9">
        <w:rPr>
          <w:rFonts w:hint="eastAsia"/>
        </w:rPr>
        <w:t>、</w:t>
      </w:r>
      <w:r w:rsidRPr="00A82BD9">
        <w:rPr>
          <w:rFonts w:hint="eastAsia"/>
        </w:rPr>
        <w:t>TCP</w:t>
      </w:r>
      <w:r w:rsidRPr="00A82BD9">
        <w:rPr>
          <w:rFonts w:hint="eastAsia"/>
        </w:rPr>
        <w:t>、</w:t>
      </w:r>
      <w:r w:rsidRPr="00A82BD9">
        <w:rPr>
          <w:rFonts w:hint="eastAsia"/>
        </w:rPr>
        <w:t>UDP</w:t>
      </w:r>
      <w:r w:rsidRPr="00A82BD9">
        <w:rPr>
          <w:rFonts w:hint="eastAsia"/>
        </w:rPr>
        <w:t>等网络协议包；</w:t>
      </w:r>
    </w:p>
    <w:p w:rsidR="007D2B73" w:rsidRPr="00A82BD9" w:rsidRDefault="007D2B73" w:rsidP="0052789C">
      <w:pPr>
        <w:pStyle w:val="af4"/>
        <w:numPr>
          <w:ilvl w:val="0"/>
          <w:numId w:val="7"/>
        </w:numPr>
        <w:ind w:firstLineChars="0"/>
      </w:pPr>
      <w:r w:rsidRPr="00A82BD9">
        <w:lastRenderedPageBreak/>
        <w:t>提供多种过滤规则</w:t>
      </w:r>
      <w:r w:rsidRPr="00A82BD9">
        <w:rPr>
          <w:rFonts w:hint="eastAsia"/>
        </w:rPr>
        <w:t>，</w:t>
      </w:r>
      <w:r w:rsidRPr="00A82BD9">
        <w:t>进行报文过滤</w:t>
      </w:r>
      <w:r w:rsidRPr="00A82BD9">
        <w:rPr>
          <w:rFonts w:hint="eastAsia"/>
        </w:rPr>
        <w:t>；</w:t>
      </w:r>
    </w:p>
    <w:p w:rsidR="007D2B73" w:rsidRPr="00A82BD9" w:rsidRDefault="007D2B73" w:rsidP="0052789C">
      <w:pPr>
        <w:pStyle w:val="af4"/>
        <w:numPr>
          <w:ilvl w:val="0"/>
          <w:numId w:val="7"/>
        </w:numPr>
        <w:ind w:firstLineChars="0"/>
      </w:pPr>
      <w:r w:rsidRPr="00A82BD9">
        <w:t>可进行多种统计分析</w:t>
      </w:r>
      <w:r w:rsidRPr="00A82BD9">
        <w:rPr>
          <w:rFonts w:hint="eastAsia"/>
        </w:rPr>
        <w:t>；</w:t>
      </w:r>
    </w:p>
    <w:p w:rsidR="007D2B73" w:rsidRPr="00792229" w:rsidRDefault="007D2B73" w:rsidP="00792229">
      <w:pPr>
        <w:ind w:firstLineChars="0" w:firstLine="420"/>
      </w:pPr>
      <w:r w:rsidRPr="00A82BD9">
        <w:t>需要注意的是</w:t>
      </w:r>
      <w:r w:rsidRPr="00A82BD9">
        <w:rPr>
          <w:rFonts w:hint="eastAsia"/>
        </w:rPr>
        <w:t>WireShark</w:t>
      </w:r>
      <w:r w:rsidRPr="00A82BD9">
        <w:rPr>
          <w:rFonts w:hint="eastAsia"/>
        </w:rPr>
        <w:t>只能查看封包，而不能修改封包，也无法发送封包。</w:t>
      </w:r>
      <w:r w:rsidRPr="00A82BD9">
        <w:t>我们在实验中用</w:t>
      </w:r>
      <w:r w:rsidRPr="00A82BD9">
        <w:t>wireshark</w:t>
      </w:r>
      <w:r w:rsidRPr="00A82BD9">
        <w:t>进行网络流量包的抓取</w:t>
      </w:r>
      <w:r w:rsidRPr="00A82BD9">
        <w:rPr>
          <w:rFonts w:hint="eastAsia"/>
        </w:rPr>
        <w:t>。</w:t>
      </w:r>
      <w:r w:rsidRPr="00A82BD9">
        <w:t>抓取完流量后</w:t>
      </w:r>
      <w:r w:rsidRPr="00A82BD9">
        <w:rPr>
          <w:rFonts w:hint="eastAsia"/>
        </w:rPr>
        <w:t>，</w:t>
      </w:r>
      <w:r w:rsidRPr="00A82BD9">
        <w:t>在过滤框内输入</w:t>
      </w:r>
      <w:r w:rsidRPr="00A82BD9">
        <w:rPr>
          <w:rFonts w:hint="eastAsia"/>
        </w:rPr>
        <w:t>“</w:t>
      </w:r>
      <w:r w:rsidRPr="00A82BD9">
        <w:rPr>
          <w:rFonts w:hint="eastAsia"/>
        </w:rPr>
        <w:t>ip</w:t>
      </w:r>
      <w:r w:rsidRPr="00A82BD9">
        <w:t>.src == 192.168.1.110 and TCP</w:t>
      </w:r>
      <w:r w:rsidRPr="00A82BD9">
        <w:rPr>
          <w:rFonts w:hint="eastAsia"/>
        </w:rPr>
        <w:t>”，通过“导出特定分组”便可将无线终端设备发出的</w:t>
      </w:r>
      <w:r w:rsidRPr="00A82BD9">
        <w:rPr>
          <w:rFonts w:hint="eastAsia"/>
        </w:rPr>
        <w:t>TCP</w:t>
      </w:r>
      <w:r w:rsidRPr="00A82BD9">
        <w:rPr>
          <w:rFonts w:hint="eastAsia"/>
        </w:rPr>
        <w:t>协议数据帧以文件的形式存储下来，文件格式为</w:t>
      </w:r>
      <w:r w:rsidR="00792229">
        <w:rPr>
          <w:rFonts w:hint="eastAsia"/>
        </w:rPr>
        <w:t>pcap</w:t>
      </w:r>
      <w:r w:rsidRPr="00A82BD9">
        <w:rPr>
          <w:rFonts w:hint="eastAsia"/>
        </w:rPr>
        <w:t>。</w:t>
      </w:r>
    </w:p>
    <w:p w:rsidR="007D2B73" w:rsidRPr="00792229" w:rsidRDefault="007D2B73" w:rsidP="0052789C">
      <w:pPr>
        <w:pStyle w:val="af4"/>
        <w:numPr>
          <w:ilvl w:val="0"/>
          <w:numId w:val="9"/>
        </w:numPr>
        <w:ind w:firstLineChars="0"/>
      </w:pPr>
      <w:r w:rsidRPr="00792229">
        <w:rPr>
          <w:rFonts w:hint="eastAsia"/>
        </w:rPr>
        <w:t>jnetPcap</w:t>
      </w:r>
      <w:r w:rsidRPr="00792229">
        <w:rPr>
          <w:rFonts w:hint="eastAsia"/>
        </w:rPr>
        <w:t>介绍</w:t>
      </w:r>
    </w:p>
    <w:p w:rsidR="007D2B73" w:rsidRPr="00A82BD9" w:rsidRDefault="007D2B73" w:rsidP="00A82BD9">
      <w:pPr>
        <w:ind w:firstLine="480"/>
      </w:pPr>
      <w:r w:rsidRPr="00A82BD9">
        <w:rPr>
          <w:rFonts w:hint="eastAsia"/>
        </w:rPr>
        <w:t>jnetPcap</w:t>
      </w:r>
      <w:r w:rsidRPr="00A82BD9">
        <w:rPr>
          <w:rFonts w:hint="eastAsia"/>
        </w:rPr>
        <w:t>是一个开源的</w:t>
      </w:r>
      <w:r w:rsidRPr="00A82BD9">
        <w:rPr>
          <w:rFonts w:hint="eastAsia"/>
        </w:rPr>
        <w:t>java</w:t>
      </w:r>
      <w:r w:rsidRPr="00A82BD9">
        <w:rPr>
          <w:rFonts w:hint="eastAsia"/>
        </w:rPr>
        <w:t>类库，主要功能是捕获和分析数据包。因为</w:t>
      </w:r>
      <w:r w:rsidRPr="00A82BD9">
        <w:rPr>
          <w:rFonts w:hint="eastAsia"/>
        </w:rPr>
        <w:t>Java</w:t>
      </w:r>
      <w:r w:rsidRPr="00A82BD9">
        <w:rPr>
          <w:rFonts w:hint="eastAsia"/>
        </w:rPr>
        <w:t>平台本身不支持底层网络操作，需要第三方包利用</w:t>
      </w:r>
      <w:r w:rsidRPr="00A82BD9">
        <w:rPr>
          <w:rFonts w:hint="eastAsia"/>
        </w:rPr>
        <w:t>JNI</w:t>
      </w:r>
      <w:r w:rsidRPr="00A82BD9">
        <w:rPr>
          <w:rFonts w:hint="eastAsia"/>
        </w:rPr>
        <w:t>封装不同系统的</w:t>
      </w:r>
      <w:r w:rsidRPr="00A82BD9">
        <w:rPr>
          <w:rFonts w:hint="eastAsia"/>
        </w:rPr>
        <w:t>C</w:t>
      </w:r>
      <w:r w:rsidRPr="00A82BD9">
        <w:rPr>
          <w:rFonts w:hint="eastAsia"/>
        </w:rPr>
        <w:t>库来提供</w:t>
      </w:r>
      <w:r w:rsidRPr="00A82BD9">
        <w:rPr>
          <w:rFonts w:hint="eastAsia"/>
        </w:rPr>
        <w:t>Java</w:t>
      </w:r>
      <w:r w:rsidRPr="00A82BD9">
        <w:rPr>
          <w:rFonts w:hint="eastAsia"/>
        </w:rPr>
        <w:t>的上层接口，</w:t>
      </w:r>
      <w:r w:rsidRPr="00A82BD9">
        <w:t>jNetPcap</w:t>
      </w:r>
      <w:r w:rsidRPr="00A82BD9">
        <w:t>是</w:t>
      </w:r>
      <w:hyperlink r:id="rId56" w:history="1">
        <w:r w:rsidRPr="00A82BD9">
          <w:t>libpcap</w:t>
        </w:r>
      </w:hyperlink>
      <w:r w:rsidRPr="00A82BD9">
        <w:t>的一个</w:t>
      </w:r>
      <w:r w:rsidRPr="00A82BD9">
        <w:t>Java</w:t>
      </w:r>
      <w:r w:rsidRPr="00A82BD9">
        <w:t>完整封装</w:t>
      </w:r>
      <w:r w:rsidRPr="00A82BD9">
        <w:rPr>
          <w:rFonts w:hint="eastAsia"/>
        </w:rPr>
        <w:t>，</w:t>
      </w:r>
      <w:r w:rsidRPr="00A82BD9">
        <w:t>jNetPcap</w:t>
      </w:r>
      <w:r w:rsidRPr="00A82BD9">
        <w:t>使用与</w:t>
      </w:r>
      <w:r w:rsidRPr="00A82BD9">
        <w:t>libpcap</w:t>
      </w:r>
      <w:r w:rsidRPr="00A82BD9">
        <w:t>相同风格的</w:t>
      </w:r>
      <w:r w:rsidRPr="00A82BD9">
        <w:t>API</w:t>
      </w:r>
      <w:r w:rsidRPr="00A82BD9">
        <w:t>。</w:t>
      </w:r>
      <w:r w:rsidRPr="00A82BD9">
        <w:t>libpcap</w:t>
      </w:r>
      <w:r w:rsidRPr="00A82BD9">
        <w:t>是</w:t>
      </w:r>
      <w:r w:rsidRPr="00A82BD9">
        <w:t>unix/linux</w:t>
      </w:r>
      <w:r w:rsidRPr="00A82BD9">
        <w:t>平台下的网络数据包捕获函数库，大多数网络监控软件都以它为基础。</w:t>
      </w:r>
      <w:r w:rsidRPr="00A82BD9">
        <w:t>jnetPcap</w:t>
      </w:r>
      <w:r w:rsidRPr="00A82BD9">
        <w:t>主要有下面几个特点</w:t>
      </w:r>
      <w:r w:rsidRPr="00A82BD9">
        <w:rPr>
          <w:rFonts w:hint="eastAsia"/>
        </w:rPr>
        <w:t>：</w:t>
      </w:r>
    </w:p>
    <w:p w:rsidR="007D2B73" w:rsidRPr="00A82BD9" w:rsidRDefault="007D2B73" w:rsidP="0052789C">
      <w:pPr>
        <w:pStyle w:val="af4"/>
        <w:numPr>
          <w:ilvl w:val="0"/>
          <w:numId w:val="8"/>
        </w:numPr>
        <w:ind w:firstLineChars="0"/>
      </w:pPr>
      <w:r w:rsidRPr="00A82BD9">
        <w:rPr>
          <w:rFonts w:hint="eastAsia"/>
        </w:rPr>
        <w:t>提供</w:t>
      </w:r>
      <w:r w:rsidRPr="00A82BD9">
        <w:t>几乎所有</w:t>
      </w:r>
      <w:r w:rsidRPr="00A82BD9">
        <w:t>libpcap</w:t>
      </w:r>
      <w:r w:rsidRPr="00A82BD9">
        <w:t>类的封装</w:t>
      </w:r>
      <w:r w:rsidRPr="00A82BD9">
        <w:rPr>
          <w:rFonts w:hint="eastAsia"/>
        </w:rPr>
        <w:t>；</w:t>
      </w:r>
    </w:p>
    <w:p w:rsidR="007D2B73" w:rsidRPr="00A82BD9" w:rsidRDefault="007D2B73" w:rsidP="0052789C">
      <w:pPr>
        <w:pStyle w:val="af4"/>
        <w:numPr>
          <w:ilvl w:val="0"/>
          <w:numId w:val="8"/>
        </w:numPr>
        <w:ind w:firstLineChars="0"/>
      </w:pPr>
      <w:r w:rsidRPr="00A82BD9">
        <w:t>可实时解码所捕获的数据包</w:t>
      </w:r>
      <w:r w:rsidRPr="00A82BD9">
        <w:rPr>
          <w:rFonts w:hint="eastAsia"/>
        </w:rPr>
        <w:t>；</w:t>
      </w:r>
    </w:p>
    <w:p w:rsidR="007D2B73" w:rsidRPr="00A82BD9" w:rsidRDefault="007D2B73" w:rsidP="0052789C">
      <w:pPr>
        <w:pStyle w:val="af4"/>
        <w:numPr>
          <w:ilvl w:val="0"/>
          <w:numId w:val="8"/>
        </w:numPr>
        <w:ind w:firstLineChars="0"/>
      </w:pPr>
      <w:r w:rsidRPr="00A82BD9">
        <w:t>提供广泛的网络协议库</w:t>
      </w:r>
      <w:r w:rsidRPr="00A82BD9">
        <w:rPr>
          <w:rFonts w:hint="eastAsia"/>
        </w:rPr>
        <w:t>（核心协议）；</w:t>
      </w:r>
    </w:p>
    <w:p w:rsidR="007D2B73" w:rsidRPr="00A82BD9" w:rsidRDefault="007D2B73" w:rsidP="0052789C">
      <w:pPr>
        <w:pStyle w:val="af4"/>
        <w:numPr>
          <w:ilvl w:val="0"/>
          <w:numId w:val="8"/>
        </w:numPr>
        <w:ind w:firstLineChars="0"/>
      </w:pPr>
      <w:r w:rsidRPr="00A82BD9">
        <w:t>用户可以使用</w:t>
      </w:r>
      <w:r w:rsidRPr="00A82BD9">
        <w:t>java SDK</w:t>
      </w:r>
      <w:r w:rsidRPr="00A82BD9">
        <w:t>轻松添加自己的协议定义</w:t>
      </w:r>
      <w:r w:rsidRPr="00A82BD9">
        <w:rPr>
          <w:rFonts w:hint="eastAsia"/>
        </w:rPr>
        <w:t>；</w:t>
      </w:r>
    </w:p>
    <w:p w:rsidR="007D2B73" w:rsidRPr="00A82BD9" w:rsidRDefault="007D2B73" w:rsidP="0052789C">
      <w:pPr>
        <w:pStyle w:val="af4"/>
        <w:numPr>
          <w:ilvl w:val="0"/>
          <w:numId w:val="8"/>
        </w:numPr>
        <w:ind w:firstLineChars="0"/>
        <w:rPr>
          <w:rFonts w:eastAsiaTheme="majorEastAsia"/>
          <w:szCs w:val="28"/>
        </w:rPr>
      </w:pPr>
      <w:r w:rsidRPr="00A82BD9">
        <w:t>jnetPcap</w:t>
      </w:r>
      <w:r w:rsidRPr="00A82BD9">
        <w:t>可以使用本机和</w:t>
      </w:r>
      <w:r w:rsidRPr="00A82BD9">
        <w:t>java</w:t>
      </w:r>
      <w:r w:rsidRPr="00A82BD9">
        <w:t>混合实现最佳的分组解码性能</w:t>
      </w:r>
      <w:r w:rsidRPr="00A82BD9">
        <w:rPr>
          <w:rFonts w:eastAsiaTheme="majorEastAsia" w:hint="eastAsia"/>
          <w:szCs w:val="28"/>
        </w:rPr>
        <w:t>。</w:t>
      </w:r>
    </w:p>
    <w:p w:rsidR="007D2B73" w:rsidRPr="00A82BD9" w:rsidRDefault="007D2B73" w:rsidP="00A82BD9">
      <w:pPr>
        <w:ind w:firstLine="480"/>
      </w:pPr>
      <w:r w:rsidRPr="00A82BD9">
        <w:rPr>
          <w:rFonts w:hint="eastAsia"/>
        </w:rPr>
        <w:t>由于我们的实验是在</w:t>
      </w:r>
      <w:r w:rsidRPr="00A82BD9">
        <w:rPr>
          <w:rFonts w:hint="eastAsia"/>
        </w:rPr>
        <w:t>Windows</w:t>
      </w:r>
      <w:r w:rsidRPr="00A82BD9">
        <w:rPr>
          <w:rFonts w:hint="eastAsia"/>
        </w:rPr>
        <w:t>系统下进行的，使用</w:t>
      </w:r>
      <w:r w:rsidRPr="00A82BD9">
        <w:rPr>
          <w:rFonts w:hint="eastAsia"/>
        </w:rPr>
        <w:t>jnetPcap</w:t>
      </w:r>
      <w:r w:rsidRPr="00A82BD9">
        <w:rPr>
          <w:rFonts w:hint="eastAsia"/>
        </w:rPr>
        <w:t>还必须要安装</w:t>
      </w:r>
      <w:r w:rsidRPr="00A82BD9">
        <w:rPr>
          <w:rFonts w:hint="eastAsia"/>
        </w:rPr>
        <w:t>WinPcap</w:t>
      </w:r>
      <w:r w:rsidRPr="00A82BD9">
        <w:rPr>
          <w:rFonts w:hint="eastAsia"/>
        </w:rPr>
        <w:t>，以提供</w:t>
      </w:r>
      <w:r w:rsidRPr="00A82BD9">
        <w:rPr>
          <w:rFonts w:hint="eastAsia"/>
        </w:rPr>
        <w:t>jnetPcap</w:t>
      </w:r>
      <w:r w:rsidRPr="00A82BD9">
        <w:rPr>
          <w:rFonts w:hint="eastAsia"/>
        </w:rPr>
        <w:t>所需要的链接库。</w:t>
      </w:r>
      <w:r w:rsidRPr="00A82BD9">
        <w:t>P</w:t>
      </w:r>
      <w:r w:rsidRPr="00A82BD9">
        <w:rPr>
          <w:rFonts w:hint="eastAsia"/>
        </w:rPr>
        <w:t>cap</w:t>
      </w:r>
      <w:r w:rsidRPr="00A82BD9">
        <w:rPr>
          <w:rFonts w:hint="eastAsia"/>
        </w:rPr>
        <w:t>类是</w:t>
      </w:r>
      <w:r w:rsidRPr="00A82BD9">
        <w:rPr>
          <w:rFonts w:hint="eastAsia"/>
        </w:rPr>
        <w:t>jnetPcap</w:t>
      </w:r>
      <w:r w:rsidRPr="00A82BD9">
        <w:rPr>
          <w:rFonts w:hint="eastAsia"/>
        </w:rPr>
        <w:t>中最为核心的类，是一个对</w:t>
      </w:r>
      <w:r w:rsidRPr="00A82BD9">
        <w:rPr>
          <w:rFonts w:hint="eastAsia"/>
        </w:rPr>
        <w:t>libpcap</w:t>
      </w:r>
      <w:r w:rsidRPr="00A82BD9">
        <w:rPr>
          <w:rFonts w:hint="eastAsia"/>
        </w:rPr>
        <w:t>中方法的</w:t>
      </w:r>
      <w:r w:rsidRPr="00A82BD9">
        <w:rPr>
          <w:rFonts w:hint="eastAsia"/>
        </w:rPr>
        <w:t>Java</w:t>
      </w:r>
      <w:r w:rsidRPr="00A82BD9">
        <w:rPr>
          <w:rFonts w:hint="eastAsia"/>
        </w:rPr>
        <w:t>直接映射，提供了获取网卡设备列表，设置过滤器、数据包分析等必须的工作。</w:t>
      </w:r>
    </w:p>
    <w:p w:rsidR="007D2B73" w:rsidRPr="00A82BD9" w:rsidRDefault="007D2B73" w:rsidP="00A82BD9">
      <w:pPr>
        <w:ind w:firstLine="480"/>
      </w:pPr>
      <w:r w:rsidRPr="00A82BD9">
        <w:t>虽然</w:t>
      </w:r>
      <w:r w:rsidRPr="00A82BD9">
        <w:t>wireShark</w:t>
      </w:r>
      <w:r w:rsidRPr="00A82BD9">
        <w:t>也具有流量数据包解析的功能</w:t>
      </w:r>
      <w:r w:rsidRPr="00A82BD9">
        <w:rPr>
          <w:rFonts w:hint="eastAsia"/>
        </w:rPr>
        <w:t>，</w:t>
      </w:r>
      <w:r w:rsidRPr="00A82BD9">
        <w:t>但只能手动打开每一条流量数据</w:t>
      </w:r>
      <w:r w:rsidRPr="00A82BD9">
        <w:rPr>
          <w:rFonts w:hint="eastAsia"/>
        </w:rPr>
        <w:t>查看详细信息，我们实验中对每一台无线设备都抓取了上万条流量，使用</w:t>
      </w:r>
      <w:r w:rsidRPr="00A82BD9">
        <w:rPr>
          <w:rFonts w:hint="eastAsia"/>
        </w:rPr>
        <w:t>wireShark</w:t>
      </w:r>
      <w:r w:rsidRPr="00A82BD9">
        <w:rPr>
          <w:rFonts w:hint="eastAsia"/>
        </w:rPr>
        <w:t>解析数据并提取特征是一项不可能完成的任务。</w:t>
      </w:r>
      <w:r w:rsidRPr="00A82BD9">
        <w:t>本文利用</w:t>
      </w:r>
      <w:r w:rsidRPr="00A82BD9">
        <w:t>jnetPcap</w:t>
      </w:r>
      <w:r w:rsidRPr="00A82BD9">
        <w:t>开源库对捕获的网络流量进行解析</w:t>
      </w:r>
      <w:r w:rsidRPr="00A82BD9">
        <w:rPr>
          <w:rFonts w:hint="eastAsia"/>
        </w:rPr>
        <w:t>，</w:t>
      </w:r>
      <w:r w:rsidRPr="00A82BD9">
        <w:t>并提取出每个设备构建特征指纹所需要的参数</w:t>
      </w:r>
      <w:r w:rsidRPr="00A82BD9">
        <w:rPr>
          <w:rFonts w:hint="eastAsia"/>
        </w:rPr>
        <w:t>。</w:t>
      </w:r>
    </w:p>
    <w:p w:rsidR="007D2B73" w:rsidRPr="00A82BD9" w:rsidRDefault="007D2B73" w:rsidP="0052789C">
      <w:pPr>
        <w:pStyle w:val="af4"/>
        <w:numPr>
          <w:ilvl w:val="0"/>
          <w:numId w:val="9"/>
        </w:numPr>
        <w:ind w:firstLineChars="0"/>
      </w:pPr>
      <w:r w:rsidRPr="00A82BD9">
        <w:rPr>
          <w:rFonts w:hint="eastAsia"/>
        </w:rPr>
        <w:t>开发语言介绍</w:t>
      </w:r>
    </w:p>
    <w:p w:rsidR="007D2B73" w:rsidRPr="00777537" w:rsidRDefault="007D2B73" w:rsidP="00A82BD9">
      <w:pPr>
        <w:ind w:firstLine="480"/>
        <w:rPr>
          <w:rFonts w:eastAsiaTheme="majorEastAsia"/>
          <w:szCs w:val="28"/>
        </w:rPr>
      </w:pPr>
      <w:r w:rsidRPr="00A82BD9">
        <w:t>由于</w:t>
      </w:r>
      <w:r w:rsidRPr="00A82BD9">
        <w:t>jnetPcap</w:t>
      </w:r>
      <w:r w:rsidRPr="00A82BD9">
        <w:t>开源库是基于</w:t>
      </w:r>
      <w:r w:rsidRPr="00A82BD9">
        <w:t>Java</w:t>
      </w:r>
      <w:r w:rsidRPr="00A82BD9">
        <w:t>平台的</w:t>
      </w:r>
      <w:r w:rsidRPr="00A82BD9">
        <w:rPr>
          <w:rFonts w:hint="eastAsia"/>
        </w:rPr>
        <w:t>，因此</w:t>
      </w:r>
      <w:r w:rsidRPr="00A82BD9">
        <w:t>本文使用</w:t>
      </w:r>
      <w:r w:rsidRPr="00A82BD9">
        <w:t>Java</w:t>
      </w:r>
      <w:r w:rsidRPr="00A82BD9">
        <w:t>语言解析网络流量</w:t>
      </w:r>
      <w:r w:rsidRPr="00A82BD9">
        <w:rPr>
          <w:rFonts w:hint="eastAsia"/>
        </w:rPr>
        <w:t>，</w:t>
      </w:r>
      <w:r w:rsidRPr="00A82BD9">
        <w:t>并从中提取构建设备特征指纹所需要的参数</w:t>
      </w:r>
      <w:r w:rsidRPr="00A82BD9">
        <w:rPr>
          <w:rFonts w:hint="eastAsia"/>
        </w:rPr>
        <w:t>。除此之外，本文使用</w:t>
      </w:r>
      <w:r w:rsidRPr="00A82BD9">
        <w:rPr>
          <w:rFonts w:hint="eastAsia"/>
        </w:rPr>
        <w:t>python</w:t>
      </w:r>
      <w:r w:rsidRPr="00A82BD9">
        <w:rPr>
          <w:rFonts w:hint="eastAsia"/>
        </w:rPr>
        <w:t>语言进行特征指纹的构建、数据的分析和处理，基于分类算法的设备身份模型的构建和验证。</w:t>
      </w:r>
      <w:r w:rsidR="003560F2">
        <w:rPr>
          <w:rFonts w:hint="eastAsia"/>
        </w:rPr>
        <w:t>我们最后还实现了无线设备识别</w:t>
      </w:r>
      <w:r w:rsidR="00426091">
        <w:rPr>
          <w:rFonts w:hint="eastAsia"/>
        </w:rPr>
        <w:t>的原型系统，该原型系统的开发也是基于</w:t>
      </w:r>
      <w:r w:rsidR="00426091">
        <w:rPr>
          <w:rFonts w:hint="eastAsia"/>
        </w:rPr>
        <w:t>python</w:t>
      </w:r>
      <w:r w:rsidR="00426091">
        <w:rPr>
          <w:rFonts w:hint="eastAsia"/>
        </w:rPr>
        <w:t>语言的，使用</w:t>
      </w:r>
      <w:r w:rsidR="00426091">
        <w:rPr>
          <w:rFonts w:hint="eastAsia"/>
        </w:rPr>
        <w:t>python</w:t>
      </w:r>
      <w:r w:rsidR="00426091">
        <w:rPr>
          <w:rFonts w:hint="eastAsia"/>
        </w:rPr>
        <w:t>的</w:t>
      </w:r>
      <w:r w:rsidR="00426091">
        <w:rPr>
          <w:rFonts w:hint="eastAsia"/>
        </w:rPr>
        <w:t>Django</w:t>
      </w:r>
      <w:r w:rsidR="00426091">
        <w:rPr>
          <w:rFonts w:hint="eastAsia"/>
        </w:rPr>
        <w:t>库搭建</w:t>
      </w:r>
      <w:r w:rsidR="00426091">
        <w:rPr>
          <w:rFonts w:hint="eastAsia"/>
        </w:rPr>
        <w:t>web</w:t>
      </w:r>
      <w:r w:rsidR="00426091">
        <w:rPr>
          <w:rFonts w:hint="eastAsia"/>
        </w:rPr>
        <w:t>服务框架，用</w:t>
      </w:r>
      <w:r w:rsidR="00426091">
        <w:rPr>
          <w:rFonts w:hint="eastAsia"/>
        </w:rPr>
        <w:t>html</w:t>
      </w:r>
      <w:r w:rsidR="00426091">
        <w:rPr>
          <w:rFonts w:hint="eastAsia"/>
        </w:rPr>
        <w:t>、</w:t>
      </w:r>
      <w:r w:rsidR="00426091">
        <w:rPr>
          <w:rFonts w:hint="eastAsia"/>
        </w:rPr>
        <w:t>css</w:t>
      </w:r>
      <w:r w:rsidR="00426091">
        <w:rPr>
          <w:rFonts w:hint="eastAsia"/>
        </w:rPr>
        <w:t>、</w:t>
      </w:r>
      <w:r w:rsidR="00426091">
        <w:rPr>
          <w:rFonts w:hint="eastAsia"/>
        </w:rPr>
        <w:t>js</w:t>
      </w:r>
      <w:r w:rsidR="00426091">
        <w:rPr>
          <w:rFonts w:hint="eastAsia"/>
        </w:rPr>
        <w:t>和</w:t>
      </w:r>
      <w:r w:rsidR="00426091">
        <w:rPr>
          <w:rFonts w:hint="eastAsia"/>
        </w:rPr>
        <w:t>jquery</w:t>
      </w:r>
      <w:r w:rsidR="00426091">
        <w:rPr>
          <w:rFonts w:hint="eastAsia"/>
        </w:rPr>
        <w:t>等语言完成</w:t>
      </w:r>
      <w:r w:rsidR="00426091">
        <w:rPr>
          <w:rFonts w:hint="eastAsia"/>
        </w:rPr>
        <w:t>web</w:t>
      </w:r>
      <w:r w:rsidR="00426091">
        <w:rPr>
          <w:rFonts w:hint="eastAsia"/>
        </w:rPr>
        <w:t>页面设计。</w:t>
      </w:r>
    </w:p>
    <w:p w:rsidR="007D2B73" w:rsidRPr="00A82BD9" w:rsidRDefault="007D2B73" w:rsidP="00A82BD9">
      <w:pPr>
        <w:pStyle w:val="3"/>
        <w:ind w:left="0" w:firstLineChars="200" w:firstLine="560"/>
      </w:pPr>
      <w:bookmarkStart w:id="115" w:name="_Toc512665761"/>
      <w:r w:rsidRPr="00A82BD9">
        <w:rPr>
          <w:rFonts w:hint="eastAsia"/>
        </w:rPr>
        <w:t>硬件环境</w:t>
      </w:r>
      <w:bookmarkEnd w:id="115"/>
    </w:p>
    <w:p w:rsidR="007D2B73" w:rsidRDefault="007D2B73" w:rsidP="00A82BD9">
      <w:pPr>
        <w:ind w:firstLine="480"/>
      </w:pPr>
      <w:r w:rsidRPr="00A82BD9">
        <w:rPr>
          <w:rFonts w:hint="eastAsia"/>
        </w:rPr>
        <w:t>实验中</w:t>
      </w:r>
      <w:r w:rsidR="00FD12B6">
        <w:rPr>
          <w:rFonts w:hint="eastAsia"/>
        </w:rPr>
        <w:t>在</w:t>
      </w:r>
      <w:r w:rsidRPr="00A82BD9">
        <w:rPr>
          <w:rFonts w:hint="eastAsia"/>
        </w:rPr>
        <w:t>搭建无线网络环</w:t>
      </w:r>
      <w:r w:rsidR="00FD12B6">
        <w:rPr>
          <w:rFonts w:hint="eastAsia"/>
        </w:rPr>
        <w:t>时</w:t>
      </w:r>
      <w:r w:rsidRPr="00A82BD9">
        <w:rPr>
          <w:rFonts w:hint="eastAsia"/>
        </w:rPr>
        <w:t>境用到</w:t>
      </w:r>
      <w:r w:rsidR="00FD12B6">
        <w:rPr>
          <w:rFonts w:hint="eastAsia"/>
        </w:rPr>
        <w:t>了一些</w:t>
      </w:r>
      <w:r w:rsidRPr="00A82BD9">
        <w:rPr>
          <w:rFonts w:hint="eastAsia"/>
        </w:rPr>
        <w:t>硬件设备</w:t>
      </w:r>
      <w:r w:rsidR="00FD12B6">
        <w:rPr>
          <w:rFonts w:hint="eastAsia"/>
        </w:rPr>
        <w:t>，</w:t>
      </w:r>
      <w:r w:rsidRPr="00A82BD9">
        <w:t>主要有一台笔记本电脑</w:t>
      </w:r>
      <w:r w:rsidRPr="00A82BD9">
        <w:rPr>
          <w:rFonts w:hint="eastAsia"/>
        </w:rPr>
        <w:t>，</w:t>
      </w:r>
      <w:r w:rsidRPr="00A82BD9">
        <w:t>两个路由器和一个镜像交换机</w:t>
      </w:r>
      <w:r w:rsidR="00FD12B6">
        <w:rPr>
          <w:rFonts w:hint="eastAsia"/>
        </w:rPr>
        <w:t>。笔记本电脑用于捕获数据流量，镜像交换机用于监控流量，两个路由器一个用于数据收发一个用于建立</w:t>
      </w:r>
      <w:r w:rsidR="00FD12B6">
        <w:rPr>
          <w:rFonts w:hint="eastAsia"/>
        </w:rPr>
        <w:t>WiFi</w:t>
      </w:r>
      <w:r w:rsidR="00FD12B6">
        <w:rPr>
          <w:rFonts w:hint="eastAsia"/>
        </w:rPr>
        <w:t>热点。</w:t>
      </w:r>
      <w:r w:rsidR="00B016D6">
        <w:t>其具体信息如表</w:t>
      </w:r>
      <w:r w:rsidR="00B016D6">
        <w:rPr>
          <w:rFonts w:hint="eastAsia"/>
        </w:rPr>
        <w:t>3-1</w:t>
      </w:r>
      <w:r w:rsidRPr="00A82BD9">
        <w:rPr>
          <w:rFonts w:hint="eastAsia"/>
        </w:rPr>
        <w:t>所示：</w:t>
      </w:r>
    </w:p>
    <w:p w:rsidR="00B016D6" w:rsidRDefault="00B016D6" w:rsidP="00B016D6">
      <w:pPr>
        <w:pStyle w:val="a8"/>
        <w:spacing w:after="120"/>
        <w:ind w:firstLine="420"/>
      </w:pPr>
      <w:r>
        <w:rPr>
          <w:rFonts w:hint="eastAsia"/>
        </w:rPr>
        <w:lastRenderedPageBreak/>
        <w:t>表</w:t>
      </w:r>
      <w:r>
        <w:rPr>
          <w:rFonts w:hint="eastAsia"/>
        </w:rPr>
        <w:t xml:space="preserve"> </w:t>
      </w:r>
      <w:r w:rsidR="00625DF7">
        <w:fldChar w:fldCharType="begin"/>
      </w:r>
      <w:r w:rsidR="00625DF7">
        <w:instrText xml:space="preserve"> </w:instrText>
      </w:r>
      <w:r w:rsidR="00625DF7">
        <w:rPr>
          <w:rFonts w:hint="eastAsia"/>
        </w:rPr>
        <w:instrText>STYLEREF 1 \s</w:instrText>
      </w:r>
      <w:r w:rsidR="00625DF7">
        <w:instrText xml:space="preserve"> </w:instrText>
      </w:r>
      <w:r w:rsidR="00625DF7">
        <w:fldChar w:fldCharType="separate"/>
      </w:r>
      <w:r w:rsidR="005F5B92">
        <w:t>3</w:t>
      </w:r>
      <w:r w:rsidR="00625DF7">
        <w:fldChar w:fldCharType="end"/>
      </w:r>
      <w:r w:rsidR="00625DF7">
        <w:noBreakHyphen/>
      </w:r>
      <w:r w:rsidR="00625DF7">
        <w:fldChar w:fldCharType="begin"/>
      </w:r>
      <w:r w:rsidR="00625DF7">
        <w:instrText xml:space="preserve"> </w:instrText>
      </w:r>
      <w:r w:rsidR="00625DF7">
        <w:rPr>
          <w:rFonts w:hint="eastAsia"/>
        </w:rPr>
        <w:instrText xml:space="preserve">SEQ </w:instrText>
      </w:r>
      <w:r w:rsidR="00625DF7">
        <w:rPr>
          <w:rFonts w:hint="eastAsia"/>
        </w:rPr>
        <w:instrText>表</w:instrText>
      </w:r>
      <w:r w:rsidR="00625DF7">
        <w:rPr>
          <w:rFonts w:hint="eastAsia"/>
        </w:rPr>
        <w:instrText xml:space="preserve"> \* ARABIC \s 1</w:instrText>
      </w:r>
      <w:r w:rsidR="00625DF7">
        <w:instrText xml:space="preserve"> </w:instrText>
      </w:r>
      <w:r w:rsidR="00625DF7">
        <w:fldChar w:fldCharType="separate"/>
      </w:r>
      <w:r w:rsidR="005F5B92">
        <w:t>1</w:t>
      </w:r>
      <w:r w:rsidR="00625DF7">
        <w:fldChar w:fldCharType="end"/>
      </w:r>
      <w:r>
        <w:t xml:space="preserve">  </w:t>
      </w:r>
      <w:r>
        <w:t>硬件信息</w:t>
      </w:r>
    </w:p>
    <w:tbl>
      <w:tblPr>
        <w:tblW w:w="5000" w:type="pct"/>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985"/>
        <w:gridCol w:w="3544"/>
        <w:gridCol w:w="3430"/>
      </w:tblGrid>
      <w:tr w:rsidR="00B016D6" w:rsidRPr="00176BDA" w:rsidTr="00B35A91">
        <w:trPr>
          <w:trHeight w:val="358"/>
          <w:jc w:val="center"/>
        </w:trPr>
        <w:tc>
          <w:tcPr>
            <w:tcW w:w="1108" w:type="pct"/>
            <w:tcBorders>
              <w:top w:val="single" w:sz="12" w:space="0" w:color="auto"/>
              <w:bottom w:val="single" w:sz="8" w:space="0" w:color="auto"/>
            </w:tcBorders>
            <w:vAlign w:val="center"/>
          </w:tcPr>
          <w:p w:rsidR="00B016D6" w:rsidRPr="00176BDA" w:rsidRDefault="00B016D6" w:rsidP="00B35A91">
            <w:pPr>
              <w:ind w:firstLine="420"/>
              <w:jc w:val="center"/>
              <w:rPr>
                <w:sz w:val="21"/>
              </w:rPr>
            </w:pPr>
            <w:r>
              <w:rPr>
                <w:rFonts w:hint="eastAsia"/>
                <w:sz w:val="21"/>
              </w:rPr>
              <w:t>名称</w:t>
            </w:r>
          </w:p>
        </w:tc>
        <w:tc>
          <w:tcPr>
            <w:tcW w:w="1978" w:type="pct"/>
            <w:tcBorders>
              <w:top w:val="single" w:sz="12" w:space="0" w:color="auto"/>
              <w:bottom w:val="single" w:sz="8" w:space="0" w:color="auto"/>
            </w:tcBorders>
            <w:vAlign w:val="center"/>
          </w:tcPr>
          <w:p w:rsidR="00B016D6" w:rsidRPr="00AA55FD" w:rsidRDefault="00B016D6" w:rsidP="00D066CD">
            <w:pPr>
              <w:ind w:firstLine="420"/>
              <w:jc w:val="center"/>
              <w:rPr>
                <w:color w:val="0000FF"/>
                <w:sz w:val="21"/>
              </w:rPr>
            </w:pPr>
            <w:r w:rsidRPr="00B35A91">
              <w:rPr>
                <w:rFonts w:hint="eastAsia"/>
                <w:sz w:val="21"/>
              </w:rPr>
              <w:t>主要参数</w:t>
            </w:r>
          </w:p>
        </w:tc>
        <w:tc>
          <w:tcPr>
            <w:tcW w:w="1914" w:type="pct"/>
            <w:tcBorders>
              <w:top w:val="single" w:sz="12" w:space="0" w:color="auto"/>
              <w:bottom w:val="single" w:sz="8" w:space="0" w:color="auto"/>
            </w:tcBorders>
            <w:vAlign w:val="center"/>
          </w:tcPr>
          <w:p w:rsidR="00B016D6" w:rsidRPr="00176BDA" w:rsidRDefault="00B016D6" w:rsidP="00D066CD">
            <w:pPr>
              <w:ind w:firstLine="420"/>
              <w:jc w:val="center"/>
              <w:rPr>
                <w:sz w:val="21"/>
              </w:rPr>
            </w:pPr>
            <w:r>
              <w:rPr>
                <w:rFonts w:hint="eastAsia"/>
                <w:sz w:val="21"/>
              </w:rPr>
              <w:t>描述</w:t>
            </w:r>
          </w:p>
        </w:tc>
      </w:tr>
      <w:tr w:rsidR="00B016D6" w:rsidRPr="00176BDA" w:rsidTr="00B35A91">
        <w:trPr>
          <w:trHeight w:val="358"/>
          <w:jc w:val="center"/>
        </w:trPr>
        <w:tc>
          <w:tcPr>
            <w:tcW w:w="1108" w:type="pct"/>
            <w:tcBorders>
              <w:top w:val="single" w:sz="8" w:space="0" w:color="auto"/>
              <w:bottom w:val="nil"/>
            </w:tcBorders>
            <w:vAlign w:val="center"/>
          </w:tcPr>
          <w:p w:rsidR="00B016D6" w:rsidRPr="00B016D6" w:rsidRDefault="00B016D6" w:rsidP="00B35A91">
            <w:pPr>
              <w:ind w:firstLine="420"/>
              <w:rPr>
                <w:sz w:val="21"/>
              </w:rPr>
            </w:pPr>
            <w:r w:rsidRPr="00B016D6">
              <w:rPr>
                <w:rFonts w:hint="eastAsia"/>
                <w:sz w:val="21"/>
              </w:rPr>
              <w:t>Dell</w:t>
            </w:r>
            <w:r w:rsidRPr="00B016D6">
              <w:rPr>
                <w:rFonts w:hint="eastAsia"/>
                <w:sz w:val="21"/>
              </w:rPr>
              <w:t>笔记本</w:t>
            </w:r>
          </w:p>
        </w:tc>
        <w:tc>
          <w:tcPr>
            <w:tcW w:w="1978" w:type="pct"/>
            <w:tcBorders>
              <w:top w:val="single" w:sz="8" w:space="0" w:color="auto"/>
              <w:bottom w:val="nil"/>
            </w:tcBorders>
            <w:vAlign w:val="center"/>
          </w:tcPr>
          <w:p w:rsidR="00B016D6" w:rsidRPr="00B016D6" w:rsidRDefault="00B016D6" w:rsidP="00B35A91">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r w:rsidRPr="00B016D6">
              <w:rPr>
                <w:rFonts w:hint="eastAsia"/>
                <w:sz w:val="21"/>
              </w:rPr>
              <w:t>系列</w:t>
            </w:r>
          </w:p>
          <w:p w:rsidR="00B016D6" w:rsidRPr="00B016D6" w:rsidRDefault="00B016D6" w:rsidP="00B35A91">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B016D6" w:rsidRPr="00B016D6" w:rsidRDefault="00B016D6" w:rsidP="00B35A91">
            <w:pPr>
              <w:ind w:firstLine="420"/>
              <w:rPr>
                <w:sz w:val="21"/>
              </w:rPr>
            </w:pPr>
            <w:r w:rsidRPr="00B016D6">
              <w:rPr>
                <w:sz w:val="21"/>
              </w:rPr>
              <w:t>内存</w:t>
            </w:r>
            <w:r w:rsidRPr="00B016D6">
              <w:rPr>
                <w:rFonts w:hint="eastAsia"/>
                <w:sz w:val="21"/>
              </w:rPr>
              <w:t>：</w:t>
            </w:r>
            <w:r w:rsidRPr="00B016D6">
              <w:rPr>
                <w:rFonts w:hint="eastAsia"/>
                <w:sz w:val="21"/>
              </w:rPr>
              <w:t>4GB</w:t>
            </w:r>
          </w:p>
        </w:tc>
        <w:tc>
          <w:tcPr>
            <w:tcW w:w="1914" w:type="pct"/>
            <w:tcBorders>
              <w:top w:val="single" w:sz="8" w:space="0" w:color="auto"/>
              <w:bottom w:val="nil"/>
            </w:tcBorders>
            <w:vAlign w:val="center"/>
          </w:tcPr>
          <w:p w:rsidR="00B016D6" w:rsidRPr="00B016D6" w:rsidRDefault="00B016D6" w:rsidP="00B35A91">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B016D6" w:rsidRPr="00176BDA" w:rsidTr="00B35A91">
        <w:trPr>
          <w:trHeight w:val="358"/>
          <w:jc w:val="center"/>
        </w:trPr>
        <w:tc>
          <w:tcPr>
            <w:tcW w:w="1108" w:type="pct"/>
            <w:tcBorders>
              <w:top w:val="nil"/>
            </w:tcBorders>
            <w:vAlign w:val="center"/>
          </w:tcPr>
          <w:p w:rsidR="00B016D6" w:rsidRPr="00B016D6" w:rsidRDefault="00B016D6" w:rsidP="00B35A91">
            <w:pPr>
              <w:ind w:firstLine="420"/>
              <w:rPr>
                <w:sz w:val="21"/>
              </w:rPr>
            </w:pPr>
            <w:r w:rsidRPr="00B016D6">
              <w:rPr>
                <w:rFonts w:hint="eastAsia"/>
                <w:sz w:val="21"/>
              </w:rPr>
              <w:t>TP-LINk</w:t>
            </w:r>
            <w:r w:rsidRPr="00B016D6">
              <w:rPr>
                <w:rFonts w:hint="eastAsia"/>
                <w:sz w:val="21"/>
              </w:rPr>
              <w:t>路由器</w:t>
            </w:r>
          </w:p>
        </w:tc>
        <w:tc>
          <w:tcPr>
            <w:tcW w:w="1978" w:type="pct"/>
            <w:tcBorders>
              <w:top w:val="nil"/>
            </w:tcBorders>
            <w:vAlign w:val="center"/>
          </w:tcPr>
          <w:p w:rsidR="00B016D6" w:rsidRPr="00B016D6" w:rsidRDefault="00B016D6" w:rsidP="00B35A91">
            <w:pPr>
              <w:ind w:firstLine="420"/>
              <w:rPr>
                <w:sz w:val="21"/>
              </w:rPr>
            </w:pPr>
            <w:r w:rsidRPr="00B016D6">
              <w:rPr>
                <w:rFonts w:hint="eastAsia"/>
                <w:sz w:val="21"/>
              </w:rPr>
              <w:t>型号：</w:t>
            </w:r>
            <w:r w:rsidRPr="00B016D6">
              <w:rPr>
                <w:rFonts w:hint="eastAsia"/>
                <w:sz w:val="21"/>
              </w:rPr>
              <w:t>TL-WR842N</w:t>
            </w:r>
          </w:p>
          <w:p w:rsidR="00B016D6" w:rsidRPr="00B016D6" w:rsidRDefault="00B016D6" w:rsidP="00B35A91">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B016D6" w:rsidRPr="00B016D6" w:rsidRDefault="00B016D6" w:rsidP="00B35A91">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tcBorders>
              <w:top w:val="nil"/>
            </w:tcBorders>
            <w:vAlign w:val="center"/>
          </w:tcPr>
          <w:p w:rsidR="00B016D6" w:rsidRPr="00B016D6" w:rsidRDefault="00B016D6" w:rsidP="00B35A91">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B016D6" w:rsidRPr="00176BDA" w:rsidTr="00B35A91">
        <w:trPr>
          <w:trHeight w:val="358"/>
          <w:jc w:val="center"/>
        </w:trPr>
        <w:tc>
          <w:tcPr>
            <w:tcW w:w="1108" w:type="pct"/>
            <w:vAlign w:val="center"/>
          </w:tcPr>
          <w:p w:rsidR="00B016D6" w:rsidRPr="00B016D6" w:rsidRDefault="00B016D6" w:rsidP="00B35A91">
            <w:pPr>
              <w:ind w:firstLine="420"/>
              <w:rPr>
                <w:sz w:val="21"/>
              </w:rPr>
            </w:pPr>
            <w:r w:rsidRPr="00B016D6">
              <w:rPr>
                <w:rFonts w:hint="eastAsia"/>
                <w:sz w:val="21"/>
              </w:rPr>
              <w:t>HUAWEI</w:t>
            </w:r>
            <w:r w:rsidRPr="00B016D6">
              <w:rPr>
                <w:rFonts w:hint="eastAsia"/>
                <w:sz w:val="21"/>
              </w:rPr>
              <w:t>路由器</w:t>
            </w:r>
          </w:p>
        </w:tc>
        <w:tc>
          <w:tcPr>
            <w:tcW w:w="1978" w:type="pct"/>
            <w:vAlign w:val="center"/>
          </w:tcPr>
          <w:p w:rsidR="00B016D6" w:rsidRPr="00B016D6" w:rsidRDefault="00B016D6" w:rsidP="00B35A91">
            <w:pPr>
              <w:ind w:firstLine="420"/>
              <w:rPr>
                <w:sz w:val="21"/>
              </w:rPr>
            </w:pPr>
            <w:r w:rsidRPr="00B016D6">
              <w:rPr>
                <w:sz w:val="21"/>
              </w:rPr>
              <w:t>型号</w:t>
            </w:r>
            <w:r w:rsidRPr="00B016D6">
              <w:rPr>
                <w:rFonts w:hint="eastAsia"/>
                <w:sz w:val="21"/>
              </w:rPr>
              <w:t>：</w:t>
            </w:r>
            <w:r w:rsidRPr="00B016D6">
              <w:rPr>
                <w:sz w:val="21"/>
              </w:rPr>
              <w:t>WS550</w:t>
            </w:r>
          </w:p>
          <w:p w:rsidR="00B016D6" w:rsidRPr="00B016D6" w:rsidRDefault="00B016D6" w:rsidP="00B35A91">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B016D6" w:rsidRPr="00B016D6" w:rsidRDefault="00B016D6" w:rsidP="00B35A91">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vAlign w:val="center"/>
          </w:tcPr>
          <w:p w:rsidR="00B016D6" w:rsidRPr="00B016D6" w:rsidRDefault="00B016D6" w:rsidP="00B35A91">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B016D6" w:rsidRPr="00176BDA" w:rsidTr="00B35A91">
        <w:trPr>
          <w:trHeight w:val="358"/>
          <w:jc w:val="center"/>
        </w:trPr>
        <w:tc>
          <w:tcPr>
            <w:tcW w:w="1108" w:type="pct"/>
            <w:vAlign w:val="center"/>
          </w:tcPr>
          <w:p w:rsidR="00B35A91" w:rsidRDefault="00B016D6" w:rsidP="00B35A91">
            <w:pPr>
              <w:ind w:firstLine="420"/>
              <w:rPr>
                <w:sz w:val="21"/>
              </w:rPr>
            </w:pPr>
            <w:r w:rsidRPr="00B016D6">
              <w:rPr>
                <w:rFonts w:hint="eastAsia"/>
                <w:sz w:val="21"/>
              </w:rPr>
              <w:t>TP-LINK</w:t>
            </w:r>
            <w:r w:rsidRPr="00B016D6">
              <w:rPr>
                <w:rFonts w:hint="eastAsia"/>
                <w:sz w:val="21"/>
              </w:rPr>
              <w:t>端口</w:t>
            </w:r>
          </w:p>
          <w:p w:rsidR="00B016D6" w:rsidRPr="00B016D6" w:rsidRDefault="00B016D6" w:rsidP="00B35A91">
            <w:pPr>
              <w:ind w:firstLine="420"/>
              <w:rPr>
                <w:sz w:val="21"/>
              </w:rPr>
            </w:pPr>
            <w:r w:rsidRPr="00B016D6">
              <w:rPr>
                <w:rFonts w:hint="eastAsia"/>
                <w:sz w:val="21"/>
              </w:rPr>
              <w:t>镜像交换机</w:t>
            </w:r>
          </w:p>
        </w:tc>
        <w:tc>
          <w:tcPr>
            <w:tcW w:w="1978" w:type="pct"/>
            <w:vAlign w:val="center"/>
          </w:tcPr>
          <w:p w:rsidR="00B016D6" w:rsidRPr="00B016D6" w:rsidRDefault="00B016D6" w:rsidP="00B35A91">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B016D6" w:rsidRPr="00B016D6" w:rsidRDefault="00B016D6" w:rsidP="00B35A91">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914" w:type="pct"/>
            <w:vAlign w:val="center"/>
          </w:tcPr>
          <w:p w:rsidR="00B016D6" w:rsidRPr="00B016D6" w:rsidRDefault="00B016D6" w:rsidP="00B35A91">
            <w:pPr>
              <w:keepNext/>
              <w:ind w:firstLineChars="0" w:firstLine="0"/>
              <w:rPr>
                <w:sz w:val="21"/>
              </w:rPr>
            </w:pPr>
            <w:r w:rsidRPr="00B016D6">
              <w:rPr>
                <w:sz w:val="21"/>
              </w:rPr>
              <w:t>支持端口镜像功能</w:t>
            </w:r>
            <w:r w:rsidRPr="00B016D6">
              <w:rPr>
                <w:rFonts w:hint="eastAsia"/>
                <w:sz w:val="21"/>
              </w:rPr>
              <w:t>，提供一个固定上联端口，一个固定监控端口和三个普通端口，</w:t>
            </w:r>
            <w:r w:rsidRPr="00B016D6">
              <w:rPr>
                <w:sz w:val="21"/>
              </w:rPr>
              <w:t>用于监控网络流量</w:t>
            </w:r>
          </w:p>
        </w:tc>
      </w:tr>
    </w:tbl>
    <w:p w:rsidR="007D2B73" w:rsidRPr="008367F0" w:rsidRDefault="00B016D6" w:rsidP="007D2B73">
      <w:pPr>
        <w:pStyle w:val="2"/>
      </w:pPr>
      <w:bookmarkStart w:id="116" w:name="_Toc512665762"/>
      <w:r>
        <w:rPr>
          <w:rFonts w:hint="eastAsia"/>
        </w:rPr>
        <w:t>数据采集</w:t>
      </w:r>
      <w:bookmarkEnd w:id="116"/>
    </w:p>
    <w:p w:rsidR="007D2B73" w:rsidRDefault="00B016D6" w:rsidP="00B016D6">
      <w:pPr>
        <w:pStyle w:val="3"/>
      </w:pPr>
      <w:bookmarkStart w:id="117" w:name="_Toc512665763"/>
      <w:r>
        <w:t>无线网络环境</w:t>
      </w:r>
      <w:bookmarkEnd w:id="117"/>
    </w:p>
    <w:p w:rsidR="00B016D6" w:rsidRPr="00B016D6" w:rsidRDefault="00B016D6" w:rsidP="00B016D6">
      <w:pPr>
        <w:ind w:firstLine="480"/>
      </w:pPr>
      <w:r w:rsidRPr="00B016D6">
        <w:t>无线网络环境下的数据</w:t>
      </w:r>
      <w:r w:rsidRPr="00B016D6">
        <w:rPr>
          <w:rFonts w:hint="eastAsia"/>
        </w:rPr>
        <w:t>采集是在西安交通大学校园内完成的。无线网络是指利用无线通信技术搭建的网络，通常分为借助公众移动通信网实现的无线网络（如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Pr="00B016D6">
        <w:rPr>
          <w:rFonts w:hint="eastAsia"/>
        </w:rPr>
        <w:t>WiFi</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p>
    <w:p w:rsidR="00B016D6" w:rsidRPr="00B016D6" w:rsidRDefault="00B016D6" w:rsidP="00B016D6">
      <w:pPr>
        <w:ind w:firstLine="480"/>
      </w:pPr>
      <w:r w:rsidRPr="00B016D6">
        <w:t>为了探讨移动设备在远程网络下的流量行为</w:t>
      </w:r>
      <w:r w:rsidRPr="00B016D6">
        <w:rPr>
          <w:rFonts w:hint="eastAsia"/>
        </w:rPr>
        <w:t>，</w:t>
      </w:r>
      <w:r w:rsidRPr="00B016D6">
        <w:t>同时研究流量数据帧在网络中的传输是否会对识别造成影响</w:t>
      </w:r>
      <w:r w:rsidRPr="00B016D6">
        <w:rPr>
          <w:rFonts w:hint="eastAsia"/>
        </w:rPr>
        <w:t>，我们在实验中搭建了一个具有两个节点路由器的无线网络，其设计模型如图</w:t>
      </w:r>
      <w:r>
        <w:rPr>
          <w:rFonts w:hint="eastAsia"/>
        </w:rPr>
        <w:t>3</w:t>
      </w:r>
      <w:r>
        <w:t>-5</w:t>
      </w:r>
      <w:r w:rsidRPr="00B016D6">
        <w:rPr>
          <w:rFonts w:hint="eastAsia"/>
        </w:rPr>
        <w:t>所示。</w:t>
      </w:r>
    </w:p>
    <w:p w:rsidR="00B016D6" w:rsidRDefault="00B016D6" w:rsidP="00B016D6">
      <w:pPr>
        <w:keepNext/>
        <w:ind w:firstLine="480"/>
        <w:jc w:val="center"/>
      </w:pPr>
      <w:r w:rsidRPr="0080193F">
        <w:drawing>
          <wp:inline distT="0" distB="0" distL="0" distR="0" wp14:anchorId="4FD0EA11" wp14:editId="1CB072CF">
            <wp:extent cx="3240000" cy="229901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0000" cy="2299017"/>
                    </a:xfrm>
                    <a:prstGeom prst="rect">
                      <a:avLst/>
                    </a:prstGeom>
                    <a:noFill/>
                    <a:ln>
                      <a:noFill/>
                    </a:ln>
                  </pic:spPr>
                </pic:pic>
              </a:graphicData>
            </a:graphic>
          </wp:inline>
        </w:drawing>
      </w:r>
    </w:p>
    <w:p w:rsidR="00B016D6" w:rsidRDefault="00B016D6" w:rsidP="00B016D6">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3</w:t>
      </w:r>
      <w:r w:rsidR="00A05084">
        <w:fldChar w:fldCharType="end"/>
      </w:r>
      <w:r>
        <w:t xml:space="preserve">  </w:t>
      </w:r>
      <w:r>
        <w:t>网络环境模型</w:t>
      </w:r>
    </w:p>
    <w:p w:rsidR="00FD12B6" w:rsidRDefault="00FD12B6" w:rsidP="00B016D6">
      <w:pPr>
        <w:ind w:firstLine="480"/>
      </w:pPr>
      <w:r w:rsidRPr="00B016D6">
        <w:rPr>
          <w:rFonts w:hint="eastAsia"/>
        </w:rPr>
        <w:t>该网络包含一个镜像交换机、两个路由器和若干个无线终端设备。一般情况下，与</w:t>
      </w:r>
      <w:r w:rsidRPr="00B016D6">
        <w:rPr>
          <w:rFonts w:hint="eastAsia"/>
        </w:rPr>
        <w:lastRenderedPageBreak/>
        <w:t>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p>
    <w:p w:rsidR="00B016D6" w:rsidRDefault="00B016D6" w:rsidP="00B016D6">
      <w:pPr>
        <w:ind w:firstLine="480"/>
      </w:pPr>
      <w:r>
        <w:t>根据上述网络设计模型</w:t>
      </w:r>
      <w:r>
        <w:rPr>
          <w:rFonts w:hint="eastAsia"/>
        </w:rPr>
        <w:t>，</w:t>
      </w:r>
      <w:r>
        <w:t>我们搭建如图</w:t>
      </w:r>
      <w:r w:rsidR="006A473C">
        <w:rPr>
          <w:rFonts w:hint="eastAsia"/>
        </w:rPr>
        <w:t>3-4</w:t>
      </w:r>
      <w:r>
        <w:rPr>
          <w:rFonts w:hint="eastAsia"/>
        </w:rPr>
        <w:t>所示的网络，在该网络环境下完成数据采集。图中左下角是镜像交换器；白色</w:t>
      </w:r>
      <w:r>
        <w:rPr>
          <w:rFonts w:hint="eastAsia"/>
        </w:rPr>
        <w:t>TP-Link</w:t>
      </w:r>
      <w:r>
        <w:rPr>
          <w:rFonts w:hint="eastAsia"/>
        </w:rPr>
        <w:t>路由器为中间节点路由器，仅负责数据的接收与转发；右上角的华为路由器是终端路由器，由它建立</w:t>
      </w:r>
      <w:r>
        <w:rPr>
          <w:rFonts w:hint="eastAsia"/>
        </w:rPr>
        <w:t>WiFi</w:t>
      </w:r>
      <w:r>
        <w:rPr>
          <w:rFonts w:hint="eastAsia"/>
        </w:rPr>
        <w:t>。图上还有一部黑色的手机</w:t>
      </w:r>
      <w:r w:rsidRPr="003F07C6">
        <w:rPr>
          <w:rFonts w:hint="eastAsia"/>
        </w:rPr>
        <w:t>，</w:t>
      </w:r>
      <w:r>
        <w:t>它连接入</w:t>
      </w:r>
      <w:r w:rsidRPr="003F07C6">
        <w:t>局域网之后</w:t>
      </w:r>
      <w:r w:rsidRPr="003F07C6">
        <w:rPr>
          <w:rFonts w:hint="eastAsia"/>
        </w:rPr>
        <w:t>，</w:t>
      </w:r>
      <w:r>
        <w:rPr>
          <w:rFonts w:hint="eastAsia"/>
        </w:rPr>
        <w:t>产生的流量即可经过两个路由器的转发传输到镜像交换机。图中的笔记本电脑用于抓取流量，通过</w:t>
      </w:r>
      <w:r>
        <w:rPr>
          <w:rFonts w:hint="eastAsia"/>
        </w:rPr>
        <w:t>wireshark</w:t>
      </w:r>
      <w:r>
        <w:rPr>
          <w:rFonts w:hint="eastAsia"/>
        </w:rPr>
        <w:t>即可抓取接入到局域网中的设备上网流量。</w:t>
      </w:r>
      <w:r w:rsidRPr="003F07C6">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Pr="003F07C6">
        <w:t xml:space="preserve"> and TCP</w:t>
      </w:r>
      <w:r w:rsidRPr="003F07C6">
        <w:rPr>
          <w:rFonts w:hint="eastAsia"/>
        </w:rPr>
        <w:t>”的过滤条件等同，通过“导出特定分组”便可以将数据流量存为由测试设备发出的流量类型为</w:t>
      </w:r>
      <w:r w:rsidRPr="003F07C6">
        <w:rPr>
          <w:rFonts w:hint="eastAsia"/>
        </w:rPr>
        <w:t>TCP</w:t>
      </w:r>
      <w:r w:rsidRPr="003F07C6">
        <w:rPr>
          <w:rFonts w:hint="eastAsia"/>
        </w:rPr>
        <w:t>的</w:t>
      </w:r>
      <w:r w:rsidRPr="003F07C6">
        <w:rPr>
          <w:rFonts w:hint="eastAsia"/>
        </w:rPr>
        <w:t>PCAP</w:t>
      </w:r>
      <w:r w:rsidRPr="003F07C6">
        <w:rPr>
          <w:rFonts w:hint="eastAsia"/>
        </w:rPr>
        <w:t>文件。其中</w:t>
      </w:r>
      <w:bookmarkStart w:id="118" w:name="OLE_LINK11"/>
      <w:bookmarkStart w:id="119" w:name="OLE_LINK12"/>
      <w:r w:rsidRPr="003F07C6">
        <w:rPr>
          <w:rFonts w:hint="eastAsia"/>
        </w:rPr>
        <w:t>192.168.</w:t>
      </w:r>
      <w:r>
        <w:t>20</w:t>
      </w:r>
      <w:r>
        <w:rPr>
          <w:rFonts w:hint="eastAsia"/>
        </w:rPr>
        <w:t>.1</w:t>
      </w:r>
      <w:r w:rsidRPr="003F07C6">
        <w:rPr>
          <w:rFonts w:hint="eastAsia"/>
        </w:rPr>
        <w:t>0</w:t>
      </w:r>
      <w:r>
        <w:t>9</w:t>
      </w:r>
      <w:bookmarkEnd w:id="118"/>
      <w:bookmarkEnd w:id="119"/>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流量都是由局域网中的移动设备发出的，可以将此数据视为测试设备的训练数据。</w:t>
      </w:r>
    </w:p>
    <w:p w:rsidR="00B016D6" w:rsidRDefault="00B016D6" w:rsidP="00B016D6">
      <w:pPr>
        <w:keepNext/>
        <w:ind w:firstLine="480"/>
        <w:jc w:val="center"/>
      </w:pPr>
      <w:r>
        <w:drawing>
          <wp:inline distT="0" distB="0" distL="0" distR="0" wp14:anchorId="435366C0" wp14:editId="7199A08C">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B016D6" w:rsidRPr="00B016D6" w:rsidRDefault="00B016D6" w:rsidP="00D066CD">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4</w:t>
      </w:r>
      <w:r w:rsidR="00A05084">
        <w:fldChar w:fldCharType="end"/>
      </w:r>
      <w:r>
        <w:t xml:space="preserve">  </w:t>
      </w:r>
      <w:r>
        <w:t>数据采集环境</w:t>
      </w:r>
    </w:p>
    <w:p w:rsidR="00B016D6" w:rsidRDefault="00B016D6" w:rsidP="00B016D6">
      <w:pPr>
        <w:pStyle w:val="3"/>
      </w:pPr>
      <w:bookmarkStart w:id="120" w:name="_Toc512665764"/>
      <w:r>
        <w:t>数据采集方案</w:t>
      </w:r>
      <w:bookmarkEnd w:id="120"/>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w:t>
      </w:r>
      <w:r w:rsidRPr="00471A59">
        <w:rPr>
          <w:rFonts w:hint="eastAsia"/>
        </w:rPr>
        <w:lastRenderedPageBreak/>
        <w:t>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59"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Pr>
          <w:rFonts w:hint="eastAsia"/>
        </w:rPr>
        <w:t>，因此用户只需要使用手机的网络应用程序即可捕获到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D066CD" w:rsidRDefault="00D066CD" w:rsidP="00D066CD">
      <w:pPr>
        <w:ind w:firstLine="480"/>
      </w:pPr>
      <w:r>
        <w:rPr>
          <w:rFonts w:hint="eastAsia"/>
        </w:rPr>
        <w:t>数据采集过程如下：</w:t>
      </w:r>
      <w:r>
        <w:t>第一步</w:t>
      </w:r>
      <w:r>
        <w:rPr>
          <w:rFonts w:hint="eastAsia"/>
        </w:rPr>
        <w:t>，无线终端接入</w:t>
      </w:r>
      <w:r>
        <w:rPr>
          <w:rFonts w:hint="eastAsia"/>
        </w:rPr>
        <w:t>WiFi</w:t>
      </w:r>
      <w:r>
        <w:rPr>
          <w:rFonts w:hint="eastAsia"/>
        </w:rPr>
        <w:t>热点，设置好</w:t>
      </w:r>
      <w:r>
        <w:rPr>
          <w:rFonts w:hint="eastAsia"/>
        </w:rPr>
        <w:t>WireShark</w:t>
      </w:r>
      <w:r>
        <w:rPr>
          <w:rFonts w:hint="eastAsia"/>
        </w:rPr>
        <w:t>，准备捕获流量；第二步，无线终端播放任意视频，直到捕获到了足够量的数据；第三步，设置过滤规则，保存数据流量；第四步：断开网络连接。</w:t>
      </w:r>
    </w:p>
    <w:p w:rsidR="00D066CD" w:rsidRDefault="00D066CD" w:rsidP="00D066CD">
      <w:pPr>
        <w:pStyle w:val="3"/>
      </w:pPr>
      <w:bookmarkStart w:id="121" w:name="_Toc512665765"/>
      <w:r>
        <w:rPr>
          <w:rFonts w:hint="eastAsia"/>
        </w:rPr>
        <w:t>数据集介绍</w:t>
      </w:r>
      <w:bookmarkEnd w:id="121"/>
    </w:p>
    <w:p w:rsidR="00D066CD" w:rsidRDefault="00D066CD" w:rsidP="00D066CD">
      <w:pPr>
        <w:ind w:firstLine="480"/>
      </w:pPr>
      <w:r>
        <w:t>我们</w:t>
      </w:r>
      <w:r>
        <w:rPr>
          <w:rFonts w:hint="eastAsia"/>
        </w:rPr>
        <w:t>用于实验的移动终端有</w:t>
      </w:r>
      <w:r>
        <w:t>PC</w:t>
      </w:r>
      <w:r>
        <w:rPr>
          <w:rFonts w:hint="eastAsia"/>
        </w:rPr>
        <w:t>、</w:t>
      </w:r>
      <w:r>
        <w:t>智能手机</w:t>
      </w:r>
      <w:r>
        <w:rPr>
          <w:rFonts w:hint="eastAsia"/>
        </w:rPr>
        <w:t>、</w:t>
      </w:r>
      <w:r>
        <w:t>平板电脑和亚马逊</w:t>
      </w:r>
      <w:r>
        <w:t>kindle</w:t>
      </w:r>
      <w:r>
        <w:t>等</w:t>
      </w:r>
      <w:r>
        <w:rPr>
          <w:rFonts w:hint="eastAsia"/>
        </w:rPr>
        <w:t>2</w:t>
      </w:r>
      <w:r>
        <w:t>4</w:t>
      </w:r>
      <w:r w:rsidRPr="00D066CD">
        <w:t>台</w:t>
      </w:r>
      <w:r w:rsidRPr="00AC7624">
        <w:t>设备</w:t>
      </w:r>
      <w:r w:rsidRPr="00AC7624">
        <w:rPr>
          <w:rFonts w:hint="eastAsia"/>
        </w:rPr>
        <w:t>，</w:t>
      </w:r>
      <w:r w:rsidRPr="00AC7624">
        <w:t>它们的</w:t>
      </w:r>
      <w:r>
        <w:t>硬件及软件配置信息如表</w:t>
      </w:r>
      <w:r w:rsidRPr="00D066CD">
        <w:rPr>
          <w:rFonts w:hint="eastAsia"/>
        </w:rPr>
        <w:t>3-2</w:t>
      </w:r>
      <w:r>
        <w:rPr>
          <w:rFonts w:hint="eastAsia"/>
        </w:rPr>
        <w:t>所示。</w:t>
      </w:r>
    </w:p>
    <w:p w:rsidR="00D066CD" w:rsidRPr="00D066CD" w:rsidRDefault="00D066CD" w:rsidP="00D066CD">
      <w:pPr>
        <w:pStyle w:val="a8"/>
        <w:spacing w:after="120"/>
        <w:ind w:firstLine="420"/>
      </w:pPr>
      <w:r>
        <w:rPr>
          <w:rFonts w:hint="eastAsia"/>
        </w:rPr>
        <w:t>表</w:t>
      </w:r>
      <w:r>
        <w:rPr>
          <w:rFonts w:hint="eastAsia"/>
        </w:rPr>
        <w:t xml:space="preserve"> </w:t>
      </w:r>
      <w:r w:rsidR="00625DF7">
        <w:fldChar w:fldCharType="begin"/>
      </w:r>
      <w:r w:rsidR="00625DF7">
        <w:instrText xml:space="preserve"> </w:instrText>
      </w:r>
      <w:r w:rsidR="00625DF7">
        <w:rPr>
          <w:rFonts w:hint="eastAsia"/>
        </w:rPr>
        <w:instrText>STYLEREF 1 \s</w:instrText>
      </w:r>
      <w:r w:rsidR="00625DF7">
        <w:instrText xml:space="preserve"> </w:instrText>
      </w:r>
      <w:r w:rsidR="00625DF7">
        <w:fldChar w:fldCharType="separate"/>
      </w:r>
      <w:r w:rsidR="005F5B92">
        <w:t>3</w:t>
      </w:r>
      <w:r w:rsidR="00625DF7">
        <w:fldChar w:fldCharType="end"/>
      </w:r>
      <w:r w:rsidR="00625DF7">
        <w:noBreakHyphen/>
      </w:r>
      <w:r w:rsidR="00625DF7">
        <w:fldChar w:fldCharType="begin"/>
      </w:r>
      <w:r w:rsidR="00625DF7">
        <w:instrText xml:space="preserve"> </w:instrText>
      </w:r>
      <w:r w:rsidR="00625DF7">
        <w:rPr>
          <w:rFonts w:hint="eastAsia"/>
        </w:rPr>
        <w:instrText xml:space="preserve">SEQ </w:instrText>
      </w:r>
      <w:r w:rsidR="00625DF7">
        <w:rPr>
          <w:rFonts w:hint="eastAsia"/>
        </w:rPr>
        <w:instrText>表</w:instrText>
      </w:r>
      <w:r w:rsidR="00625DF7">
        <w:rPr>
          <w:rFonts w:hint="eastAsia"/>
        </w:rPr>
        <w:instrText xml:space="preserve"> \* ARABIC \s 1</w:instrText>
      </w:r>
      <w:r w:rsidR="00625DF7">
        <w:instrText xml:space="preserve"> </w:instrText>
      </w:r>
      <w:r w:rsidR="00625DF7">
        <w:fldChar w:fldCharType="separate"/>
      </w:r>
      <w:r w:rsidR="005F5B92">
        <w:t>2</w:t>
      </w:r>
      <w:r w:rsidR="00625DF7">
        <w:fldChar w:fldCharType="end"/>
      </w:r>
      <w:r>
        <w:t xml:space="preserve">  </w:t>
      </w:r>
      <w:r>
        <w:t>采集设备及其配置信息</w:t>
      </w:r>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1435"/>
        <w:gridCol w:w="1955"/>
        <w:gridCol w:w="1865"/>
        <w:gridCol w:w="2124"/>
        <w:gridCol w:w="1580"/>
      </w:tblGrid>
      <w:tr w:rsidR="00D066CD" w:rsidTr="00D066CD">
        <w:tc>
          <w:tcPr>
            <w:tcW w:w="823" w:type="pct"/>
            <w:tcBorders>
              <w:top w:val="single" w:sz="12" w:space="0" w:color="auto"/>
              <w:bottom w:val="single" w:sz="8" w:space="0" w:color="auto"/>
              <w:right w:val="nil"/>
            </w:tcBorders>
          </w:tcPr>
          <w:p w:rsidR="00D066CD" w:rsidRPr="006457D2" w:rsidRDefault="00D066CD" w:rsidP="009F0F6F">
            <w:pPr>
              <w:pStyle w:val="a8"/>
              <w:spacing w:after="120"/>
              <w:ind w:firstLine="420"/>
            </w:pPr>
            <w:r>
              <w:rPr>
                <w:rFonts w:hint="eastAsia"/>
              </w:rPr>
              <w:t>编号</w:t>
            </w:r>
          </w:p>
        </w:tc>
        <w:tc>
          <w:tcPr>
            <w:tcW w:w="1002" w:type="pct"/>
            <w:tcBorders>
              <w:top w:val="single" w:sz="12" w:space="0" w:color="auto"/>
              <w:left w:val="nil"/>
              <w:bottom w:val="single" w:sz="8" w:space="0" w:color="auto"/>
              <w:right w:val="nil"/>
            </w:tcBorders>
            <w:shd w:val="clear" w:color="auto" w:fill="auto"/>
          </w:tcPr>
          <w:p w:rsidR="00D066CD" w:rsidRPr="006457D2" w:rsidRDefault="00D066CD" w:rsidP="009F0F6F">
            <w:pPr>
              <w:pStyle w:val="a8"/>
              <w:spacing w:after="120"/>
              <w:ind w:firstLine="420"/>
            </w:pPr>
            <w:r w:rsidRPr="006457D2">
              <w:rPr>
                <w:rFonts w:hint="eastAsia"/>
              </w:rPr>
              <w:t>品牌</w:t>
            </w:r>
          </w:p>
        </w:tc>
        <w:tc>
          <w:tcPr>
            <w:tcW w:w="1063" w:type="pct"/>
            <w:tcBorders>
              <w:top w:val="single" w:sz="12" w:space="0" w:color="auto"/>
              <w:left w:val="nil"/>
              <w:bottom w:val="single" w:sz="8" w:space="0" w:color="auto"/>
              <w:right w:val="nil"/>
            </w:tcBorders>
            <w:shd w:val="clear" w:color="auto" w:fill="auto"/>
          </w:tcPr>
          <w:p w:rsidR="00D066CD" w:rsidRPr="006457D2" w:rsidRDefault="00D066CD" w:rsidP="009F0F6F">
            <w:pPr>
              <w:pStyle w:val="a8"/>
              <w:spacing w:after="120"/>
              <w:ind w:firstLine="420"/>
            </w:pPr>
            <w:r w:rsidRPr="006457D2">
              <w:rPr>
                <w:rFonts w:hint="eastAsia"/>
              </w:rPr>
              <w:t>操作系统</w:t>
            </w:r>
          </w:p>
        </w:tc>
        <w:tc>
          <w:tcPr>
            <w:tcW w:w="1206" w:type="pct"/>
            <w:tcBorders>
              <w:top w:val="single" w:sz="12" w:space="0" w:color="auto"/>
              <w:left w:val="nil"/>
              <w:bottom w:val="single" w:sz="8" w:space="0" w:color="auto"/>
              <w:right w:val="nil"/>
            </w:tcBorders>
            <w:shd w:val="clear" w:color="auto" w:fill="auto"/>
          </w:tcPr>
          <w:p w:rsidR="00D066CD" w:rsidRPr="006457D2" w:rsidRDefault="00D066CD" w:rsidP="009F0F6F">
            <w:pPr>
              <w:pStyle w:val="a8"/>
              <w:spacing w:after="120"/>
              <w:ind w:firstLine="420"/>
            </w:pPr>
            <w:r w:rsidRPr="006457D2">
              <w:rPr>
                <w:rFonts w:hint="eastAsia"/>
              </w:rPr>
              <w:t>CPU</w:t>
            </w:r>
          </w:p>
        </w:tc>
        <w:tc>
          <w:tcPr>
            <w:tcW w:w="906" w:type="pct"/>
            <w:tcBorders>
              <w:top w:val="single" w:sz="12" w:space="0" w:color="auto"/>
              <w:left w:val="nil"/>
              <w:bottom w:val="single" w:sz="8" w:space="0" w:color="auto"/>
            </w:tcBorders>
            <w:shd w:val="clear" w:color="auto" w:fill="auto"/>
          </w:tcPr>
          <w:p w:rsidR="00D066CD" w:rsidRPr="006457D2" w:rsidRDefault="00D066CD" w:rsidP="009F0F6F">
            <w:pPr>
              <w:pStyle w:val="a8"/>
              <w:spacing w:after="120"/>
              <w:ind w:firstLine="420"/>
            </w:pPr>
            <w:r w:rsidRPr="006457D2">
              <w:rPr>
                <w:rFonts w:hint="eastAsia"/>
              </w:rPr>
              <w:t>RAM</w:t>
            </w:r>
          </w:p>
        </w:tc>
      </w:tr>
      <w:tr w:rsidR="00D066CD" w:rsidTr="00D066CD">
        <w:tc>
          <w:tcPr>
            <w:tcW w:w="823" w:type="pct"/>
            <w:tcBorders>
              <w:top w:val="single" w:sz="8" w:space="0" w:color="auto"/>
              <w:bottom w:val="nil"/>
              <w:right w:val="nil"/>
            </w:tcBorders>
          </w:tcPr>
          <w:p w:rsidR="00D066CD" w:rsidRPr="006457D2" w:rsidRDefault="00D066CD" w:rsidP="009F0F6F">
            <w:pPr>
              <w:pStyle w:val="a8"/>
              <w:spacing w:after="120"/>
              <w:ind w:firstLine="420"/>
            </w:pPr>
            <w:r>
              <w:rPr>
                <w:rFonts w:hint="eastAsia"/>
              </w:rPr>
              <w:t>1</w:t>
            </w:r>
          </w:p>
        </w:tc>
        <w:tc>
          <w:tcPr>
            <w:tcW w:w="1002" w:type="pct"/>
            <w:tcBorders>
              <w:top w:val="single" w:sz="8" w:space="0" w:color="auto"/>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小米</w:t>
            </w:r>
            <w:r w:rsidRPr="006457D2">
              <w:rPr>
                <w:rFonts w:hint="eastAsia"/>
              </w:rPr>
              <w:t>3</w:t>
            </w:r>
          </w:p>
        </w:tc>
        <w:tc>
          <w:tcPr>
            <w:tcW w:w="1063" w:type="pct"/>
            <w:tcBorders>
              <w:top w:val="single" w:sz="8" w:space="0" w:color="auto"/>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Android 4.4</w:t>
            </w:r>
          </w:p>
        </w:tc>
        <w:tc>
          <w:tcPr>
            <w:tcW w:w="1206" w:type="pct"/>
            <w:tcBorders>
              <w:top w:val="single" w:sz="8" w:space="0" w:color="auto"/>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Quad-core 2.3GHz</w:t>
            </w:r>
          </w:p>
        </w:tc>
        <w:tc>
          <w:tcPr>
            <w:tcW w:w="906" w:type="pct"/>
            <w:tcBorders>
              <w:top w:val="single" w:sz="8" w:space="0" w:color="auto"/>
              <w:left w:val="nil"/>
              <w:bottom w:val="nil"/>
            </w:tcBorders>
            <w:shd w:val="clear" w:color="auto" w:fill="auto"/>
          </w:tcPr>
          <w:p w:rsidR="00D066CD" w:rsidRPr="006457D2" w:rsidRDefault="00D066CD" w:rsidP="009F0F6F">
            <w:pPr>
              <w:pStyle w:val="a8"/>
              <w:spacing w:after="120"/>
              <w:ind w:firstLine="420"/>
            </w:pPr>
            <w:r w:rsidRPr="006457D2">
              <w:rPr>
                <w:rFonts w:hint="eastAsia"/>
              </w:rPr>
              <w:t>2GB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2</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小米</w:t>
            </w:r>
            <w:r w:rsidRPr="006457D2">
              <w:rPr>
                <w:rFonts w:hint="eastAsia"/>
              </w:rPr>
              <w:t>4</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Android 6.0</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 xml:space="preserve">Quad-core Max </w:t>
            </w:r>
          </w:p>
          <w:p w:rsidR="00D066CD" w:rsidRPr="006457D2" w:rsidRDefault="00D066CD" w:rsidP="009F0F6F">
            <w:pPr>
              <w:pStyle w:val="a8"/>
              <w:spacing w:after="120"/>
              <w:ind w:firstLine="420"/>
            </w:pPr>
            <w:r w:rsidRPr="006457D2">
              <w:rPr>
                <w:rFonts w:hint="eastAsia"/>
              </w:rPr>
              <w:t>2.5GHz</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t>2GB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3</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小米</w:t>
            </w:r>
            <w:r w:rsidRPr="006457D2">
              <w:rPr>
                <w:rFonts w:hint="eastAsia"/>
              </w:rPr>
              <w:t>5S</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Android 6.0</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Quad-core Max 2.15GHz</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t>4GB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4</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iphone5</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ios 6.0</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苹果</w:t>
            </w:r>
            <w:r w:rsidRPr="006457D2">
              <w:rPr>
                <w:rFonts w:hint="eastAsia"/>
              </w:rPr>
              <w:t>A6 1.0GHz</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t>1GB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5</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华为</w:t>
            </w:r>
            <w:r w:rsidRPr="006457D2">
              <w:rPr>
                <w:rFonts w:hint="eastAsia"/>
              </w:rPr>
              <w:t xml:space="preserve"> honor7</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Android 5.0</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Hisilicon Kirin 935</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t>3GB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6</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魅蓝</w:t>
            </w:r>
            <w:r w:rsidRPr="006457D2">
              <w:rPr>
                <w:rFonts w:hint="eastAsia"/>
              </w:rPr>
              <w:t xml:space="preserve"> note</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Android 4.4</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Flyme0S4.2.0.4A</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t>2GB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7</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DELL 7420</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Windows7</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Intel Corei5-3230M 2.6GHz</w:t>
            </w:r>
          </w:p>
        </w:tc>
        <w:tc>
          <w:tcPr>
            <w:tcW w:w="906" w:type="pct"/>
            <w:tcBorders>
              <w:top w:val="nil"/>
              <w:left w:val="nil"/>
              <w:bottom w:val="nil"/>
            </w:tcBorders>
            <w:shd w:val="clear" w:color="auto" w:fill="auto"/>
          </w:tcPr>
          <w:p w:rsidR="00D066CD" w:rsidRPr="00FA4E66" w:rsidRDefault="00D066CD" w:rsidP="009F0F6F">
            <w:pPr>
              <w:pStyle w:val="a8"/>
              <w:spacing w:after="120"/>
              <w:ind w:firstLine="420"/>
            </w:pPr>
            <w:r w:rsidRPr="00FA4E66">
              <w:rPr>
                <w:rFonts w:hint="eastAsia"/>
              </w:rPr>
              <w:t>8GB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8</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DELL Vostro 3550</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Windows7</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Intel Corei5-2410M 2.3GHz</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t>4GB</w:t>
            </w:r>
          </w:p>
        </w:tc>
      </w:tr>
      <w:tr w:rsidR="00D066CD" w:rsidTr="00D066CD">
        <w:tc>
          <w:tcPr>
            <w:tcW w:w="823" w:type="pct"/>
            <w:tcBorders>
              <w:top w:val="nil"/>
              <w:bottom w:val="nil"/>
              <w:right w:val="nil"/>
            </w:tcBorders>
          </w:tcPr>
          <w:p w:rsidR="00D066CD" w:rsidRPr="006457D2" w:rsidRDefault="00D066CD" w:rsidP="009F0F6F">
            <w:pPr>
              <w:pStyle w:val="a8"/>
              <w:spacing w:after="120"/>
              <w:ind w:firstLine="420"/>
            </w:pPr>
            <w:r>
              <w:rPr>
                <w:rFonts w:hint="eastAsia"/>
              </w:rPr>
              <w:t>9</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Thinkpad X240</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Windows10</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Intel Corei5-4200U 2.29GHz</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t>4GB</w:t>
            </w: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w:t>
            </w:r>
            <w:r>
              <w:t>0</w:t>
            </w:r>
          </w:p>
        </w:tc>
        <w:tc>
          <w:tcPr>
            <w:tcW w:w="1002" w:type="pct"/>
            <w:tcBorders>
              <w:top w:val="nil"/>
              <w:left w:val="nil"/>
              <w:bottom w:val="nil"/>
              <w:right w:val="nil"/>
            </w:tcBorders>
            <w:shd w:val="clear" w:color="auto" w:fill="auto"/>
          </w:tcPr>
          <w:p w:rsidR="00D066CD" w:rsidRPr="006457D2" w:rsidRDefault="00D066CD" w:rsidP="009F0F6F">
            <w:pPr>
              <w:pStyle w:val="a8"/>
              <w:spacing w:after="120"/>
              <w:ind w:firstLine="420"/>
            </w:pPr>
            <w:r>
              <w:rPr>
                <w:rFonts w:hint="eastAsia"/>
              </w:rPr>
              <w:t>i</w:t>
            </w:r>
            <w:r w:rsidRPr="006457D2">
              <w:rPr>
                <w:rFonts w:hint="eastAsia"/>
              </w:rPr>
              <w:t>pad Air</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Ios8.4.1</w:t>
            </w: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r w:rsidRPr="006457D2">
              <w:rPr>
                <w:rFonts w:hint="eastAsia"/>
              </w:rPr>
              <w:t>64</w:t>
            </w:r>
            <w:r w:rsidRPr="006457D2">
              <w:t> </w:t>
            </w:r>
            <w:r w:rsidRPr="006457D2">
              <w:rPr>
                <w:rFonts w:hint="eastAsia"/>
              </w:rPr>
              <w:t>位</w:t>
            </w:r>
            <w:r w:rsidRPr="006457D2">
              <w:rPr>
                <w:rFonts w:hint="eastAsia"/>
              </w:rPr>
              <w:t xml:space="preserve"> A7 </w:t>
            </w:r>
            <w:r w:rsidRPr="006457D2">
              <w:rPr>
                <w:rFonts w:hint="eastAsia"/>
              </w:rPr>
              <w:t>芯片</w:t>
            </w:r>
            <w:r w:rsidRPr="006457D2">
              <w:rPr>
                <w:rFonts w:hint="eastAsia"/>
              </w:rPr>
              <w:t xml:space="preserve"> </w:t>
            </w:r>
            <w:r w:rsidRPr="006457D2">
              <w:rPr>
                <w:rFonts w:hint="eastAsia"/>
              </w:rPr>
              <w:lastRenderedPageBreak/>
              <w:t xml:space="preserve">/M7 </w:t>
            </w:r>
            <w:r w:rsidRPr="006457D2">
              <w:rPr>
                <w:rFonts w:hint="eastAsia"/>
              </w:rPr>
              <w:t>处理器</w:t>
            </w: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r w:rsidRPr="006457D2">
              <w:rPr>
                <w:rFonts w:hint="eastAsia"/>
              </w:rPr>
              <w:lastRenderedPageBreak/>
              <w:t>1GB</w:t>
            </w: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11</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pPr>
            <w:r w:rsidRPr="004F4ABB">
              <w:rPr>
                <w:color w:val="FF0000"/>
              </w:rPr>
              <w:t>Blackhuawei</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12</w:t>
            </w:r>
          </w:p>
        </w:tc>
        <w:tc>
          <w:tcPr>
            <w:tcW w:w="1002" w:type="pct"/>
            <w:tcBorders>
              <w:top w:val="nil"/>
              <w:left w:val="nil"/>
              <w:bottom w:val="nil"/>
              <w:right w:val="nil"/>
            </w:tcBorders>
            <w:shd w:val="clear" w:color="auto" w:fill="auto"/>
          </w:tcPr>
          <w:p w:rsidR="00D066CD" w:rsidRPr="004F4ABB" w:rsidRDefault="00D066CD" w:rsidP="009F0F6F">
            <w:pPr>
              <w:pStyle w:val="a8"/>
              <w:spacing w:after="120"/>
              <w:ind w:firstLine="420"/>
              <w:rPr>
                <w:color w:val="FF0000"/>
              </w:rPr>
            </w:pPr>
            <w:r>
              <w:rPr>
                <w:rFonts w:hint="eastAsia"/>
                <w:color w:val="FF0000"/>
              </w:rPr>
              <w:t>C-thinkpad</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13</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rFonts w:hint="eastAsia"/>
                <w:color w:val="FF0000"/>
              </w:rPr>
              <w:t>G_thinkpad</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w:t>
            </w:r>
            <w:r>
              <w:t>4</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color w:val="FF0000"/>
              </w:rPr>
              <w:t>J</w:t>
            </w:r>
            <w:r>
              <w:rPr>
                <w:rFonts w:hint="eastAsia"/>
                <w:color w:val="FF0000"/>
              </w:rPr>
              <w:t>zp_</w:t>
            </w:r>
            <w:r>
              <w:rPr>
                <w:color w:val="FF0000"/>
              </w:rPr>
              <w:t>pad</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15</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rFonts w:hint="eastAsia"/>
                <w:color w:val="FF0000"/>
              </w:rPr>
              <w:t>kuaishou</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w:t>
            </w:r>
            <w:r>
              <w:t>6</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rFonts w:hint="eastAsia"/>
                <w:color w:val="FF0000"/>
              </w:rPr>
              <w:t>liminjie</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17</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pPr>
            <w:r>
              <w:t>nova</w:t>
            </w:r>
          </w:p>
        </w:tc>
        <w:tc>
          <w:tcPr>
            <w:tcW w:w="1063" w:type="pct"/>
            <w:tcBorders>
              <w:top w:val="nil"/>
              <w:left w:val="nil"/>
              <w:bottom w:val="nil"/>
              <w:right w:val="nil"/>
            </w:tcBorders>
            <w:shd w:val="clear" w:color="auto" w:fill="auto"/>
          </w:tcPr>
          <w:p w:rsidR="00D066CD" w:rsidRDefault="00D066CD" w:rsidP="009F0F6F">
            <w:pPr>
              <w:pStyle w:val="a8"/>
              <w:spacing w:after="120"/>
              <w:ind w:firstLine="420"/>
            </w:pPr>
            <w:r>
              <w:rPr>
                <w:rFonts w:hint="eastAsia"/>
              </w:rPr>
              <w:t>Android</w:t>
            </w:r>
          </w:p>
        </w:tc>
        <w:tc>
          <w:tcPr>
            <w:tcW w:w="1206" w:type="pct"/>
            <w:tcBorders>
              <w:top w:val="nil"/>
              <w:left w:val="nil"/>
              <w:bottom w:val="nil"/>
              <w:right w:val="nil"/>
            </w:tcBorders>
            <w:shd w:val="clear" w:color="auto" w:fill="auto"/>
          </w:tcPr>
          <w:p w:rsidR="00D066CD" w:rsidRDefault="00D066CD" w:rsidP="009F0F6F">
            <w:pPr>
              <w:pStyle w:val="a8"/>
              <w:spacing w:after="120"/>
              <w:ind w:firstLine="420"/>
            </w:pPr>
            <w:r>
              <w:rPr>
                <w:rFonts w:hint="eastAsia"/>
              </w:rPr>
              <w:t>MAM</w:t>
            </w:r>
            <w:r>
              <w:t>8953</w:t>
            </w:r>
          </w:p>
        </w:tc>
        <w:tc>
          <w:tcPr>
            <w:tcW w:w="906" w:type="pct"/>
            <w:tcBorders>
              <w:top w:val="nil"/>
              <w:left w:val="nil"/>
              <w:bottom w:val="nil"/>
            </w:tcBorders>
            <w:shd w:val="clear" w:color="auto" w:fill="auto"/>
          </w:tcPr>
          <w:p w:rsidR="00D066CD" w:rsidRDefault="00D066CD" w:rsidP="009F0F6F">
            <w:pPr>
              <w:pStyle w:val="a8"/>
              <w:spacing w:after="120"/>
              <w:ind w:firstLine="420"/>
            </w:pPr>
            <w:r>
              <w:rPr>
                <w:rFonts w:hint="eastAsia"/>
              </w:rPr>
              <w:t>4GB</w:t>
            </w: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18</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rFonts w:hint="eastAsia"/>
                <w:color w:val="FF0000"/>
              </w:rPr>
              <w:t>liuxiaozi</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1</w:t>
            </w:r>
            <w:r>
              <w:t>9</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color w:val="FF0000"/>
              </w:rPr>
              <w:t>L</w:t>
            </w:r>
            <w:r>
              <w:rPr>
                <w:rFonts w:hint="eastAsia"/>
                <w:color w:val="FF0000"/>
              </w:rPr>
              <w:t>iuyang</w:t>
            </w:r>
            <w:r>
              <w:rPr>
                <w:color w:val="FF0000"/>
              </w:rPr>
              <w:t>_pad</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20</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color w:val="FF0000"/>
              </w:rPr>
              <w:t>L</w:t>
            </w:r>
            <w:r>
              <w:rPr>
                <w:rFonts w:hint="eastAsia"/>
                <w:color w:val="FF0000"/>
              </w:rPr>
              <w:t>iuyang_</w:t>
            </w:r>
            <w:r>
              <w:rPr>
                <w:color w:val="FF0000"/>
              </w:rPr>
              <w:t>phone</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21</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rPr>
                <w:color w:val="FF0000"/>
              </w:rPr>
            </w:pPr>
            <w:r>
              <w:rPr>
                <w:rFonts w:hint="eastAsia"/>
                <w:color w:val="FF0000"/>
              </w:rPr>
              <w:t>niqinqin</w:t>
            </w:r>
          </w:p>
        </w:tc>
        <w:tc>
          <w:tcPr>
            <w:tcW w:w="1063"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Pr="006457D2" w:rsidRDefault="00D066CD" w:rsidP="009F0F6F">
            <w:pPr>
              <w:pStyle w:val="a8"/>
              <w:spacing w:after="120"/>
              <w:ind w:firstLine="420"/>
            </w:pPr>
          </w:p>
        </w:tc>
        <w:tc>
          <w:tcPr>
            <w:tcW w:w="906" w:type="pct"/>
            <w:tcBorders>
              <w:top w:val="nil"/>
              <w:left w:val="nil"/>
              <w:bottom w:val="nil"/>
            </w:tcBorders>
            <w:shd w:val="clear" w:color="auto" w:fill="auto"/>
          </w:tcPr>
          <w:p w:rsidR="00D066CD" w:rsidRPr="006457D2" w:rsidRDefault="00D066CD" w:rsidP="009F0F6F">
            <w:pPr>
              <w:pStyle w:val="a8"/>
              <w:spacing w:after="120"/>
              <w:ind w:firstLine="420"/>
            </w:pP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22</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pPr>
            <w:r>
              <w:t>v</w:t>
            </w:r>
            <w:r>
              <w:rPr>
                <w:rFonts w:hint="eastAsia"/>
              </w:rPr>
              <w:t>ivo</w:t>
            </w:r>
            <w:r>
              <w:t xml:space="preserve"> X6</w:t>
            </w:r>
          </w:p>
        </w:tc>
        <w:tc>
          <w:tcPr>
            <w:tcW w:w="1063" w:type="pct"/>
            <w:tcBorders>
              <w:top w:val="nil"/>
              <w:left w:val="nil"/>
              <w:bottom w:val="nil"/>
              <w:right w:val="nil"/>
            </w:tcBorders>
            <w:shd w:val="clear" w:color="auto" w:fill="auto"/>
          </w:tcPr>
          <w:p w:rsidR="00D066CD" w:rsidRDefault="00D066CD" w:rsidP="009F0F6F">
            <w:pPr>
              <w:pStyle w:val="a8"/>
              <w:spacing w:after="120"/>
              <w:ind w:firstLine="420"/>
            </w:pPr>
            <w:r>
              <w:rPr>
                <w:rFonts w:hint="eastAsia"/>
              </w:rPr>
              <w:t>Android</w:t>
            </w:r>
            <w:r>
              <w:t xml:space="preserve"> 5.1</w:t>
            </w:r>
          </w:p>
        </w:tc>
        <w:tc>
          <w:tcPr>
            <w:tcW w:w="1206" w:type="pct"/>
            <w:tcBorders>
              <w:top w:val="nil"/>
              <w:left w:val="nil"/>
              <w:bottom w:val="nil"/>
              <w:right w:val="nil"/>
            </w:tcBorders>
            <w:shd w:val="clear" w:color="auto" w:fill="auto"/>
          </w:tcPr>
          <w:p w:rsidR="00D066CD" w:rsidRDefault="00D066CD" w:rsidP="009F0F6F">
            <w:pPr>
              <w:pStyle w:val="a8"/>
              <w:spacing w:after="120"/>
              <w:ind w:firstLine="420"/>
            </w:pPr>
            <w:r>
              <w:rPr>
                <w:rFonts w:hint="eastAsia"/>
              </w:rPr>
              <w:t>M</w:t>
            </w:r>
            <w:r>
              <w:t>a</w:t>
            </w:r>
            <w:r>
              <w:rPr>
                <w:rFonts w:hint="eastAsia"/>
              </w:rPr>
              <w:t>li-T</w:t>
            </w:r>
            <w:r>
              <w:t>760</w:t>
            </w:r>
          </w:p>
        </w:tc>
        <w:tc>
          <w:tcPr>
            <w:tcW w:w="906" w:type="pct"/>
            <w:tcBorders>
              <w:top w:val="nil"/>
              <w:left w:val="nil"/>
              <w:bottom w:val="nil"/>
            </w:tcBorders>
            <w:shd w:val="clear" w:color="auto" w:fill="auto"/>
          </w:tcPr>
          <w:p w:rsidR="00D066CD" w:rsidRDefault="00D066CD" w:rsidP="009F0F6F">
            <w:pPr>
              <w:pStyle w:val="a8"/>
              <w:spacing w:after="120"/>
              <w:ind w:firstLine="420"/>
            </w:pPr>
            <w:r>
              <w:rPr>
                <w:rFonts w:hint="eastAsia"/>
              </w:rPr>
              <w:t>4GB</w:t>
            </w:r>
          </w:p>
        </w:tc>
      </w:tr>
      <w:tr w:rsidR="00D066CD" w:rsidTr="00D066CD">
        <w:tc>
          <w:tcPr>
            <w:tcW w:w="823" w:type="pct"/>
            <w:tcBorders>
              <w:top w:val="nil"/>
              <w:bottom w:val="nil"/>
              <w:right w:val="nil"/>
            </w:tcBorders>
          </w:tcPr>
          <w:p w:rsidR="00D066CD" w:rsidRDefault="00D066CD" w:rsidP="009F0F6F">
            <w:pPr>
              <w:pStyle w:val="a8"/>
              <w:spacing w:after="120"/>
              <w:ind w:firstLine="420"/>
            </w:pPr>
            <w:r>
              <w:rPr>
                <w:rFonts w:hint="eastAsia"/>
              </w:rPr>
              <w:t>23</w:t>
            </w:r>
          </w:p>
        </w:tc>
        <w:tc>
          <w:tcPr>
            <w:tcW w:w="1002" w:type="pct"/>
            <w:tcBorders>
              <w:top w:val="nil"/>
              <w:left w:val="nil"/>
              <w:bottom w:val="nil"/>
              <w:right w:val="nil"/>
            </w:tcBorders>
            <w:shd w:val="clear" w:color="auto" w:fill="auto"/>
          </w:tcPr>
          <w:p w:rsidR="00D066CD" w:rsidRDefault="00D066CD" w:rsidP="009F0F6F">
            <w:pPr>
              <w:pStyle w:val="a8"/>
              <w:spacing w:after="120"/>
              <w:ind w:firstLine="420"/>
            </w:pPr>
            <w:r>
              <w:t>W</w:t>
            </w:r>
            <w:r>
              <w:rPr>
                <w:rFonts w:hint="eastAsia"/>
              </w:rPr>
              <w:t>hite_</w:t>
            </w:r>
            <w:r>
              <w:t>huawei</w:t>
            </w:r>
          </w:p>
        </w:tc>
        <w:tc>
          <w:tcPr>
            <w:tcW w:w="1063" w:type="pct"/>
            <w:tcBorders>
              <w:top w:val="nil"/>
              <w:left w:val="nil"/>
              <w:bottom w:val="nil"/>
              <w:right w:val="nil"/>
            </w:tcBorders>
            <w:shd w:val="clear" w:color="auto" w:fill="auto"/>
          </w:tcPr>
          <w:p w:rsidR="00D066CD" w:rsidRDefault="00D066CD" w:rsidP="009F0F6F">
            <w:pPr>
              <w:pStyle w:val="a8"/>
              <w:spacing w:after="120"/>
              <w:ind w:firstLine="420"/>
            </w:pPr>
          </w:p>
        </w:tc>
        <w:tc>
          <w:tcPr>
            <w:tcW w:w="1206" w:type="pct"/>
            <w:tcBorders>
              <w:top w:val="nil"/>
              <w:left w:val="nil"/>
              <w:bottom w:val="nil"/>
              <w:right w:val="nil"/>
            </w:tcBorders>
            <w:shd w:val="clear" w:color="auto" w:fill="auto"/>
          </w:tcPr>
          <w:p w:rsidR="00D066CD" w:rsidRDefault="00D066CD" w:rsidP="009F0F6F">
            <w:pPr>
              <w:pStyle w:val="a8"/>
              <w:spacing w:after="120"/>
              <w:ind w:firstLine="420"/>
            </w:pPr>
          </w:p>
        </w:tc>
        <w:tc>
          <w:tcPr>
            <w:tcW w:w="906" w:type="pct"/>
            <w:tcBorders>
              <w:top w:val="nil"/>
              <w:left w:val="nil"/>
              <w:bottom w:val="nil"/>
            </w:tcBorders>
            <w:shd w:val="clear" w:color="auto" w:fill="auto"/>
          </w:tcPr>
          <w:p w:rsidR="00D066CD" w:rsidRDefault="00D066CD" w:rsidP="009F0F6F">
            <w:pPr>
              <w:pStyle w:val="a8"/>
              <w:spacing w:after="120"/>
              <w:ind w:firstLine="420"/>
            </w:pPr>
          </w:p>
        </w:tc>
      </w:tr>
      <w:tr w:rsidR="00D066CD" w:rsidTr="00D066CD">
        <w:tc>
          <w:tcPr>
            <w:tcW w:w="823" w:type="pct"/>
            <w:tcBorders>
              <w:top w:val="nil"/>
              <w:bottom w:val="single" w:sz="12" w:space="0" w:color="auto"/>
              <w:right w:val="nil"/>
            </w:tcBorders>
          </w:tcPr>
          <w:p w:rsidR="00D066CD" w:rsidRDefault="00D066CD" w:rsidP="009F0F6F">
            <w:pPr>
              <w:pStyle w:val="a8"/>
              <w:spacing w:after="120"/>
              <w:ind w:firstLine="420"/>
            </w:pPr>
            <w:r>
              <w:t>2</w:t>
            </w:r>
            <w:r>
              <w:rPr>
                <w:rFonts w:hint="eastAsia"/>
              </w:rPr>
              <w:t>4</w:t>
            </w:r>
          </w:p>
        </w:tc>
        <w:tc>
          <w:tcPr>
            <w:tcW w:w="1002" w:type="pct"/>
            <w:tcBorders>
              <w:top w:val="nil"/>
              <w:left w:val="nil"/>
              <w:bottom w:val="single" w:sz="12" w:space="0" w:color="auto"/>
              <w:right w:val="nil"/>
            </w:tcBorders>
            <w:shd w:val="clear" w:color="auto" w:fill="auto"/>
          </w:tcPr>
          <w:p w:rsidR="00D066CD" w:rsidRDefault="00D066CD" w:rsidP="009F0F6F">
            <w:pPr>
              <w:pStyle w:val="a8"/>
              <w:spacing w:after="120"/>
              <w:ind w:firstLine="420"/>
            </w:pPr>
            <w:r>
              <w:rPr>
                <w:rFonts w:hint="eastAsia"/>
              </w:rPr>
              <w:t>OPPO</w:t>
            </w:r>
            <w:r>
              <w:t xml:space="preserve"> A77</w:t>
            </w:r>
          </w:p>
        </w:tc>
        <w:tc>
          <w:tcPr>
            <w:tcW w:w="1063" w:type="pct"/>
            <w:tcBorders>
              <w:top w:val="nil"/>
              <w:left w:val="nil"/>
              <w:bottom w:val="single" w:sz="12" w:space="0" w:color="auto"/>
              <w:right w:val="nil"/>
            </w:tcBorders>
            <w:shd w:val="clear" w:color="auto" w:fill="auto"/>
          </w:tcPr>
          <w:p w:rsidR="00D066CD" w:rsidRPr="006457D2" w:rsidRDefault="00D066CD" w:rsidP="009F0F6F">
            <w:pPr>
              <w:pStyle w:val="a8"/>
              <w:spacing w:after="120"/>
              <w:ind w:firstLine="420"/>
            </w:pPr>
            <w:r>
              <w:rPr>
                <w:rFonts w:hint="eastAsia"/>
              </w:rPr>
              <w:t>Android</w:t>
            </w:r>
            <w:r>
              <w:t xml:space="preserve"> 7.1.1</w:t>
            </w:r>
          </w:p>
        </w:tc>
        <w:tc>
          <w:tcPr>
            <w:tcW w:w="1206" w:type="pct"/>
            <w:tcBorders>
              <w:top w:val="nil"/>
              <w:left w:val="nil"/>
              <w:bottom w:val="single" w:sz="12" w:space="0" w:color="auto"/>
              <w:right w:val="nil"/>
            </w:tcBorders>
            <w:shd w:val="clear" w:color="auto" w:fill="auto"/>
          </w:tcPr>
          <w:p w:rsidR="00D066CD" w:rsidRDefault="00D066CD" w:rsidP="009F0F6F">
            <w:pPr>
              <w:pStyle w:val="a8"/>
              <w:spacing w:after="120"/>
              <w:ind w:firstLine="420"/>
            </w:pPr>
            <w:r>
              <w:rPr>
                <w:rFonts w:hint="eastAsia"/>
              </w:rPr>
              <w:t>Snapdragon</w:t>
            </w:r>
            <w:r>
              <w:t xml:space="preserve"> 625</w:t>
            </w:r>
          </w:p>
          <w:p w:rsidR="00D066CD" w:rsidRPr="006457D2" w:rsidRDefault="00D066CD" w:rsidP="009F0F6F">
            <w:pPr>
              <w:pStyle w:val="a8"/>
              <w:spacing w:after="120"/>
              <w:ind w:firstLine="420"/>
            </w:pPr>
            <w:r>
              <w:t>2</w:t>
            </w:r>
            <w:r>
              <w:rPr>
                <w:rFonts w:hint="eastAsia"/>
              </w:rPr>
              <w:t>.0Ghz</w:t>
            </w:r>
          </w:p>
        </w:tc>
        <w:tc>
          <w:tcPr>
            <w:tcW w:w="906" w:type="pct"/>
            <w:tcBorders>
              <w:top w:val="nil"/>
              <w:left w:val="nil"/>
              <w:bottom w:val="single" w:sz="12" w:space="0" w:color="auto"/>
            </w:tcBorders>
            <w:shd w:val="clear" w:color="auto" w:fill="auto"/>
          </w:tcPr>
          <w:p w:rsidR="00D066CD" w:rsidRPr="006457D2" w:rsidRDefault="00D066CD" w:rsidP="009F0F6F">
            <w:pPr>
              <w:pStyle w:val="a8"/>
              <w:spacing w:after="120"/>
              <w:ind w:firstLine="420"/>
            </w:pPr>
            <w:r>
              <w:rPr>
                <w:rFonts w:hint="eastAsia"/>
              </w:rPr>
              <w:t>3GB</w:t>
            </w:r>
          </w:p>
        </w:tc>
      </w:tr>
    </w:tbl>
    <w:p w:rsidR="00D066CD" w:rsidRDefault="00D066CD" w:rsidP="00D066CD">
      <w:pPr>
        <w:ind w:firstLine="480"/>
      </w:pPr>
      <w:r>
        <w:rPr>
          <w:rFonts w:hint="eastAsia"/>
        </w:rPr>
        <w:t>数据采集时间为</w:t>
      </w:r>
      <w:r>
        <w:rPr>
          <w:rFonts w:hint="eastAsia"/>
        </w:rPr>
        <w:t>2017</w:t>
      </w:r>
      <w:r>
        <w:rPr>
          <w:rFonts w:hint="eastAsia"/>
        </w:rPr>
        <w:t>年</w:t>
      </w:r>
      <w:r>
        <w:rPr>
          <w:rFonts w:hint="eastAsia"/>
        </w:rPr>
        <w:t>11</w:t>
      </w:r>
      <w:r>
        <w:rPr>
          <w:rFonts w:hint="eastAsia"/>
        </w:rPr>
        <w:t>月</w:t>
      </w:r>
      <w:r>
        <w:rPr>
          <w:rFonts w:hint="eastAsia"/>
        </w:rPr>
        <w:t>25</w:t>
      </w:r>
      <w:r>
        <w:rPr>
          <w:rFonts w:hint="eastAsia"/>
        </w:rPr>
        <w:t>日至</w:t>
      </w:r>
      <w:r>
        <w:rPr>
          <w:rFonts w:hint="eastAsia"/>
        </w:rPr>
        <w:t>2017</w:t>
      </w:r>
      <w:r>
        <w:rPr>
          <w:rFonts w:hint="eastAsia"/>
        </w:rPr>
        <w:t>年</w:t>
      </w:r>
      <w:r>
        <w:rPr>
          <w:rFonts w:hint="eastAsia"/>
        </w:rPr>
        <w:t>12</w:t>
      </w:r>
      <w:r>
        <w:rPr>
          <w:rFonts w:hint="eastAsia"/>
        </w:rPr>
        <w:t>月</w:t>
      </w:r>
      <w:r>
        <w:rPr>
          <w:rFonts w:hint="eastAsia"/>
        </w:rPr>
        <w:t>18</w:t>
      </w:r>
      <w:r>
        <w:rPr>
          <w:rFonts w:hint="eastAsia"/>
        </w:rPr>
        <w:t>日，</w:t>
      </w:r>
      <w:r w:rsidRPr="006A24E8">
        <w:rPr>
          <w:rFonts w:hint="eastAsia"/>
        </w:rPr>
        <w:t>在这</w:t>
      </w:r>
      <w:r w:rsidRPr="00D066CD">
        <w:t>23</w:t>
      </w:r>
      <w:r w:rsidRPr="00D066CD">
        <w:t>天中</w:t>
      </w:r>
      <w:r w:rsidRPr="00D066CD">
        <w:rPr>
          <w:rFonts w:hint="eastAsia"/>
        </w:rPr>
        <w:t>24</w:t>
      </w:r>
      <w:r w:rsidRPr="006A24E8">
        <w:rPr>
          <w:rFonts w:hint="eastAsia"/>
        </w:rPr>
        <w:t>台设备的采集工作独立进行，每台设备的数据采集规模都达到了</w:t>
      </w:r>
      <w:r w:rsidRPr="006A24E8">
        <w:rPr>
          <w:rFonts w:hint="eastAsia"/>
        </w:rPr>
        <w:t>600MB</w:t>
      </w:r>
      <w:r w:rsidRPr="006A24E8">
        <w:rPr>
          <w:rFonts w:hint="eastAsia"/>
        </w:rPr>
        <w:t>以上，数据帧数目至少</w:t>
      </w:r>
      <w:r>
        <w:t>5</w:t>
      </w:r>
      <w:r w:rsidRPr="006A24E8">
        <w:rPr>
          <w:rFonts w:hint="eastAsia"/>
        </w:rPr>
        <w:t>0</w:t>
      </w:r>
      <w:r w:rsidRPr="006A24E8">
        <w:rPr>
          <w:rFonts w:hint="eastAsia"/>
        </w:rPr>
        <w:t>万条，持续时间在两个小时到四个小时之间，具体时间视数据采集时的网络状况而定。</w:t>
      </w:r>
      <w:r>
        <w:rPr>
          <w:rFonts w:hint="eastAsia"/>
        </w:rPr>
        <w:t>这些设备采集的数据量如图</w:t>
      </w:r>
      <w:r>
        <w:rPr>
          <w:rFonts w:hint="eastAsia"/>
        </w:rPr>
        <w:t>3-5</w:t>
      </w:r>
      <w:r>
        <w:rPr>
          <w:rFonts w:hint="eastAsia"/>
        </w:rPr>
        <w:t>所示，图中横轴的编号与表</w:t>
      </w:r>
      <w:r>
        <w:rPr>
          <w:rFonts w:hint="eastAsia"/>
        </w:rPr>
        <w:t>3-3</w:t>
      </w:r>
      <w:r>
        <w:rPr>
          <w:rFonts w:hint="eastAsia"/>
        </w:rPr>
        <w:t>中设备编号对应。</w:t>
      </w:r>
    </w:p>
    <w:p w:rsidR="00D066CD" w:rsidRDefault="00D066CD" w:rsidP="00D066CD">
      <w:pPr>
        <w:ind w:firstLineChars="0" w:firstLine="0"/>
      </w:pPr>
    </w:p>
    <w:p w:rsidR="00D066CD" w:rsidRDefault="00D066CD" w:rsidP="009F0F6F">
      <w:pPr>
        <w:pStyle w:val="a8"/>
        <w:spacing w:after="120"/>
        <w:ind w:firstLine="420"/>
      </w:pPr>
      <w:r>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066CD" w:rsidRDefault="00D066CD" w:rsidP="00D066CD">
      <w:pPr>
        <w:pStyle w:val="a8"/>
        <w:spacing w:after="120"/>
        <w:ind w:firstLine="420"/>
      </w:pPr>
      <w:r>
        <w:rPr>
          <w:rFonts w:hint="eastAsia"/>
        </w:rPr>
        <w:lastRenderedPageBreak/>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5</w:t>
      </w:r>
      <w:r w:rsidR="00A05084">
        <w:fldChar w:fldCharType="end"/>
      </w:r>
      <w:r>
        <w:t xml:space="preserve">  </w:t>
      </w:r>
      <w:r>
        <w:t>数据量统计图</w:t>
      </w:r>
    </w:p>
    <w:p w:rsidR="007D2B73" w:rsidRPr="008367F0" w:rsidRDefault="009F0F6F" w:rsidP="007D2B73">
      <w:pPr>
        <w:pStyle w:val="2"/>
      </w:pPr>
      <w:bookmarkStart w:id="122" w:name="_Toc512665766"/>
      <w:r>
        <w:rPr>
          <w:rFonts w:hint="eastAsia"/>
        </w:rPr>
        <w:t>数据预处理</w:t>
      </w:r>
      <w:bookmarkEnd w:id="122"/>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F0F6F">
      <w:pPr>
        <w:ind w:firstLine="480"/>
      </w:pPr>
      <w:r>
        <w:t>数据预处理的流程</w:t>
      </w:r>
      <w:r w:rsidRPr="000B6936">
        <w:t>如图</w:t>
      </w:r>
      <w:r w:rsidRPr="006A24E8">
        <w:rPr>
          <w:rFonts w:hint="eastAsia"/>
          <w:color w:val="FF0000"/>
        </w:rPr>
        <w:t>【】</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文件并提取参数使用的是</w:t>
      </w:r>
      <w:r>
        <w:rPr>
          <w:rFonts w:hint="eastAsia"/>
        </w:rPr>
        <w:t>java</w:t>
      </w:r>
      <w:r>
        <w:rPr>
          <w:rFonts w:hint="eastAsia"/>
        </w:rPr>
        <w:t>语言，数据降噪和归一化处理用的是</w:t>
      </w:r>
      <w:r>
        <w:rPr>
          <w:rFonts w:hint="eastAsia"/>
        </w:rPr>
        <w:t>python</w:t>
      </w:r>
      <w:r>
        <w:rPr>
          <w:rFonts w:hint="eastAsia"/>
        </w:rPr>
        <w:t>语言。下面逐一介绍这几项操作的详细过程。</w:t>
      </w:r>
    </w:p>
    <w:p w:rsidR="009F0F6F" w:rsidRDefault="009F0F6F" w:rsidP="009F0F6F">
      <w:pPr>
        <w:pStyle w:val="a8"/>
        <w:keepNext/>
        <w:spacing w:after="120"/>
        <w:ind w:firstLine="420"/>
      </w:pPr>
      <w:r>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6</w:t>
      </w:r>
      <w:r w:rsidR="00A05084">
        <w:fldChar w:fldCharType="end"/>
      </w:r>
      <w:r>
        <w:t xml:space="preserve">  </w:t>
      </w:r>
      <w:r>
        <w:t>数据预处理流程图</w:t>
      </w:r>
    </w:p>
    <w:p w:rsidR="009F0F6F" w:rsidRDefault="009F0F6F" w:rsidP="009F0F6F">
      <w:pPr>
        <w:pStyle w:val="3"/>
      </w:pPr>
      <w:bookmarkStart w:id="123" w:name="_Toc512665767"/>
      <w:r>
        <w:t>数据帧参数提取</w:t>
      </w:r>
      <w:bookmarkEnd w:id="123"/>
    </w:p>
    <w:p w:rsidR="009F0F6F" w:rsidRDefault="009F0F6F" w:rsidP="009F0F6F">
      <w:pPr>
        <w:ind w:firstLine="480"/>
      </w:pPr>
      <w:r w:rsidRPr="003165EF">
        <w:rPr>
          <w:rFonts w:hint="eastAsia"/>
        </w:rPr>
        <w:t>对</w:t>
      </w:r>
      <w:r>
        <w:rPr>
          <w:rFonts w:hint="eastAsia"/>
        </w:rPr>
        <w:t>pacp</w:t>
      </w:r>
      <w:r>
        <w:rPr>
          <w:rFonts w:hint="eastAsia"/>
        </w:rPr>
        <w:t>文件的处理需要用到</w:t>
      </w:r>
      <w:r>
        <w:rPr>
          <w:rFonts w:hint="eastAsia"/>
        </w:rPr>
        <w:t>java</w:t>
      </w:r>
      <w:r>
        <w:rPr>
          <w:rFonts w:hint="eastAsia"/>
        </w:rPr>
        <w:t>的</w:t>
      </w:r>
      <w:r>
        <w:rPr>
          <w:rFonts w:hint="eastAsia"/>
        </w:rPr>
        <w:t>jnetpcap</w:t>
      </w:r>
      <w:r>
        <w:rPr>
          <w:rFonts w:hint="eastAsia"/>
        </w:rPr>
        <w:t>库，使用</w:t>
      </w:r>
      <w:r>
        <w:rPr>
          <w:rFonts w:hint="eastAsia"/>
        </w:rPr>
        <w:t>jnetpcap</w:t>
      </w:r>
      <w:r>
        <w:rPr>
          <w:rFonts w:hint="eastAsia"/>
        </w:rPr>
        <w:t>类库提供的接口打开</w:t>
      </w:r>
      <w:r>
        <w:rPr>
          <w:rFonts w:hint="eastAsia"/>
        </w:rPr>
        <w:t>pcap</w:t>
      </w:r>
      <w:r>
        <w:rPr>
          <w:rFonts w:hint="eastAsia"/>
        </w:rPr>
        <w:t>文件，对其中每一条数据帧记录，从帧头提取如下几个参数：</w:t>
      </w:r>
    </w:p>
    <w:p w:rsidR="009F0F6F" w:rsidRPr="009F0F6F" w:rsidRDefault="009F0F6F" w:rsidP="0052789C">
      <w:pPr>
        <w:pStyle w:val="af4"/>
        <w:numPr>
          <w:ilvl w:val="0"/>
          <w:numId w:val="11"/>
        </w:numPr>
        <w:ind w:firstLineChars="0"/>
      </w:pPr>
      <w:r w:rsidRPr="002719A2">
        <w:rPr>
          <w:rStyle w:val="af6"/>
          <w:rFonts w:hint="eastAsia"/>
        </w:rPr>
        <w:t>帧号（</w:t>
      </w:r>
      <w:r w:rsidRPr="002719A2">
        <w:rPr>
          <w:rStyle w:val="af6"/>
          <w:rFonts w:hint="eastAsia"/>
        </w:rPr>
        <w:t>Frame</w:t>
      </w:r>
      <w:r w:rsidRPr="002719A2">
        <w:rPr>
          <w:rStyle w:val="af6"/>
        </w:rPr>
        <w:t xml:space="preserve"> No</w:t>
      </w:r>
      <w:r w:rsidRPr="002719A2">
        <w:rPr>
          <w:rStyle w:val="af6"/>
          <w:rFonts w:hint="eastAsia"/>
        </w:rPr>
        <w:t>）：</w:t>
      </w:r>
      <w:r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协议数据帧可能是不连续的</w:t>
      </w:r>
      <w:r w:rsidR="008302C7">
        <w:rPr>
          <w:rFonts w:hint="eastAsia"/>
        </w:rPr>
        <w:t>，所以</w:t>
      </w:r>
      <w:r w:rsidR="008302C7">
        <w:t>提取的帧号有可能不连续</w:t>
      </w:r>
      <w:r w:rsidR="008302C7">
        <w:rPr>
          <w:rFonts w:hint="eastAsia"/>
        </w:rPr>
        <w:t>。</w:t>
      </w:r>
    </w:p>
    <w:p w:rsidR="009F0F6F" w:rsidRDefault="009F0F6F" w:rsidP="0052789C">
      <w:pPr>
        <w:pStyle w:val="af4"/>
        <w:numPr>
          <w:ilvl w:val="0"/>
          <w:numId w:val="11"/>
        </w:numPr>
        <w:ind w:firstLineChars="0"/>
      </w:pPr>
      <w:r w:rsidRPr="002719A2">
        <w:rPr>
          <w:rStyle w:val="af6"/>
        </w:rPr>
        <w:t>帧间隔时间</w:t>
      </w:r>
      <w:r w:rsidRPr="002719A2">
        <w:rPr>
          <w:rStyle w:val="af6"/>
          <w:rFonts w:hint="eastAsia"/>
        </w:rPr>
        <w:t>（</w:t>
      </w:r>
      <w:r w:rsidRPr="002719A2">
        <w:rPr>
          <w:rStyle w:val="af6"/>
          <w:rFonts w:hint="eastAsia"/>
        </w:rPr>
        <w:t>IAT</w:t>
      </w:r>
      <w:r w:rsidRPr="002719A2">
        <w:rPr>
          <w:rStyle w:val="af6"/>
          <w:rFonts w:hint="eastAsia"/>
        </w:rPr>
        <w:t>：</w:t>
      </w:r>
      <w:r w:rsidRPr="002719A2">
        <w:rPr>
          <w:rStyle w:val="af6"/>
          <w:rFonts w:hint="eastAsia"/>
        </w:rPr>
        <w:t>Interval-</w:t>
      </w:r>
      <w:r w:rsidRPr="002719A2">
        <w:rPr>
          <w:rStyle w:val="af6"/>
        </w:rPr>
        <w:t>arrival time</w:t>
      </w:r>
      <w:r w:rsidRPr="002719A2">
        <w:rPr>
          <w:rStyle w:val="af6"/>
          <w:rFonts w:hint="eastAsia"/>
        </w:rPr>
        <w:t>）：</w:t>
      </w:r>
      <w:r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37" type="#_x0000_t75" style="width:79.8pt;height:37.15pt" o:ole="">
            <v:imagedata r:id="rId62" o:title=""/>
          </v:shape>
          <o:OLEObject Type="Embed" ProgID="Equation.DSMT4" ShapeID="_x0000_i1037" DrawAspect="Content" ObjectID="_1586442322" r:id="rId63"/>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5F5B92">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5F5B92">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9F0F6F" w:rsidRPr="009F0F6F" w:rsidRDefault="009F0F6F" w:rsidP="009F0F6F">
      <w:pPr>
        <w:ind w:firstLine="480"/>
      </w:pPr>
      <w:r w:rsidRPr="009F0F6F">
        <w:rPr>
          <w:rFonts w:hint="eastAsia"/>
        </w:rPr>
        <w:lastRenderedPageBreak/>
        <w:t>其中：</w:t>
      </w:r>
      <w:bookmarkStart w:id="124" w:name="OLE_LINK1"/>
      <w:bookmarkStart w:id="125"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24"/>
      <w:bookmarkEnd w:id="125"/>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9F0F6F" w:rsidP="0052789C">
      <w:pPr>
        <w:pStyle w:val="af4"/>
        <w:numPr>
          <w:ilvl w:val="0"/>
          <w:numId w:val="11"/>
        </w:numPr>
        <w:ind w:firstLineChars="0"/>
      </w:pPr>
      <w:r w:rsidRPr="002719A2">
        <w:rPr>
          <w:rStyle w:val="af6"/>
        </w:rPr>
        <w:t>帧大小</w:t>
      </w:r>
      <w:r w:rsidRPr="002719A2">
        <w:rPr>
          <w:rStyle w:val="af6"/>
          <w:rFonts w:hint="eastAsia"/>
        </w:rPr>
        <w:t>（</w:t>
      </w:r>
      <w:r w:rsidRPr="002719A2">
        <w:rPr>
          <w:rStyle w:val="af6"/>
          <w:rFonts w:hint="eastAsia"/>
        </w:rPr>
        <w:t>FrameSize</w:t>
      </w:r>
      <w:r w:rsidRPr="002719A2">
        <w:rPr>
          <w:rStyle w:val="af6"/>
          <w:rFonts w:hint="eastAsia"/>
        </w:rPr>
        <w:t>）：</w:t>
      </w:r>
      <w:r w:rsidRPr="009F0F6F">
        <w:rPr>
          <w:rFonts w:hint="eastAsia"/>
        </w:rPr>
        <w:t>每一帧的大小。</w:t>
      </w:r>
    </w:p>
    <w:p w:rsidR="009F0F6F" w:rsidRDefault="009F0F6F" w:rsidP="0052789C">
      <w:pPr>
        <w:pStyle w:val="af4"/>
        <w:numPr>
          <w:ilvl w:val="0"/>
          <w:numId w:val="11"/>
        </w:numPr>
        <w:ind w:firstLineChars="0"/>
      </w:pPr>
      <w:r w:rsidRPr="002719A2">
        <w:rPr>
          <w:rStyle w:val="af6"/>
        </w:rPr>
        <w:t>传输速率</w:t>
      </w:r>
      <w:r w:rsidRPr="002719A2">
        <w:rPr>
          <w:rStyle w:val="af6"/>
          <w:rFonts w:hint="eastAsia"/>
        </w:rPr>
        <w:t>（</w:t>
      </w:r>
      <w:r w:rsidRPr="002719A2">
        <w:rPr>
          <w:rStyle w:val="af6"/>
          <w:rFonts w:hint="eastAsia"/>
        </w:rPr>
        <w:t>TransRate</w:t>
      </w:r>
      <w:r w:rsidRPr="002719A2">
        <w:rPr>
          <w:rStyle w:val="af6"/>
          <w:rFonts w:hint="eastAsia"/>
        </w:rPr>
        <w:t>）：</w:t>
      </w:r>
      <w:r w:rsidRPr="009F0F6F">
        <w:rPr>
          <w:rFonts w:hint="eastAsia"/>
        </w:rPr>
        <w:t>网卡进行数据传输的速率，单位为</w:t>
      </w:r>
      <w:r w:rsidRPr="009F0F6F">
        <w:rPr>
          <w:rFonts w:hint="eastAsia"/>
        </w:rPr>
        <w:t>Mbps</w:t>
      </w:r>
      <w:r w:rsidRPr="009F0F6F">
        <w:rPr>
          <w:rFonts w:hint="eastAsia"/>
        </w:rPr>
        <w:t>（兆位</w:t>
      </w:r>
      <w:r w:rsidRPr="009F0F6F">
        <w:rPr>
          <w:rFonts w:hint="eastAsia"/>
        </w:rPr>
        <w:t>/</w:t>
      </w:r>
      <w:r w:rsidRPr="009F0F6F">
        <w:rPr>
          <w:rFonts w:hint="eastAsia"/>
        </w:rPr>
        <w:t>秒），反映了网卡每秒钟接受或者发送数据的能力，计算公式为：</w:t>
      </w:r>
    </w:p>
    <w:p w:rsidR="008302C7" w:rsidRPr="009F0F6F" w:rsidRDefault="008302C7" w:rsidP="008302C7">
      <w:pPr>
        <w:pStyle w:val="MTDisplayEquation"/>
      </w:pPr>
      <w:r>
        <w:tab/>
      </w:r>
      <w:r w:rsidR="00FD12B6" w:rsidRPr="00FD12B6">
        <w:rPr>
          <w:position w:val="-8"/>
        </w:rPr>
        <w:object w:dxaOrig="3100" w:dyaOrig="340">
          <v:shape id="_x0000_i1038" type="#_x0000_t75" style="width:155pt;height:16.95pt" o:ole="">
            <v:imagedata r:id="rId64" o:title=""/>
          </v:shape>
          <o:OLEObject Type="Embed" ProgID="Equation.DSMT4" ShapeID="_x0000_i1038" DrawAspect="Content" ObjectID="_1586442323" r:id="rId65"/>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5F5B92">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5F5B92">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经过上述预处理</w:t>
      </w:r>
      <w:r>
        <w:rPr>
          <w:rFonts w:hint="eastAsia"/>
        </w:rPr>
        <w:t>，</w:t>
      </w:r>
      <w:r>
        <w:t>得到的每个设备每个协议的数据如下表</w:t>
      </w:r>
      <w:r>
        <w:rPr>
          <w:rFonts w:hint="eastAsia"/>
        </w:rPr>
        <w:t>：</w:t>
      </w:r>
    </w:p>
    <w:p w:rsidR="00AE0CAF" w:rsidRDefault="00AE0CAF" w:rsidP="00AE0CAF">
      <w:pPr>
        <w:pStyle w:val="a8"/>
        <w:spacing w:after="120"/>
        <w:ind w:firstLine="420"/>
      </w:pPr>
      <w:r>
        <w:rPr>
          <w:rFonts w:hint="eastAsia"/>
        </w:rPr>
        <w:t>表</w:t>
      </w:r>
      <w:r>
        <w:rPr>
          <w:rFonts w:hint="eastAsia"/>
        </w:rPr>
        <w:t xml:space="preserve"> </w:t>
      </w:r>
      <w:r w:rsidR="00625DF7">
        <w:fldChar w:fldCharType="begin"/>
      </w:r>
      <w:r w:rsidR="00625DF7">
        <w:instrText xml:space="preserve"> </w:instrText>
      </w:r>
      <w:r w:rsidR="00625DF7">
        <w:rPr>
          <w:rFonts w:hint="eastAsia"/>
        </w:rPr>
        <w:instrText>STYLEREF 1 \s</w:instrText>
      </w:r>
      <w:r w:rsidR="00625DF7">
        <w:instrText xml:space="preserve"> </w:instrText>
      </w:r>
      <w:r w:rsidR="00625DF7">
        <w:fldChar w:fldCharType="separate"/>
      </w:r>
      <w:r w:rsidR="005F5B92">
        <w:t>3</w:t>
      </w:r>
      <w:r w:rsidR="00625DF7">
        <w:fldChar w:fldCharType="end"/>
      </w:r>
      <w:r w:rsidR="00625DF7">
        <w:noBreakHyphen/>
      </w:r>
      <w:r w:rsidR="00625DF7">
        <w:fldChar w:fldCharType="begin"/>
      </w:r>
      <w:r w:rsidR="00625DF7">
        <w:instrText xml:space="preserve"> </w:instrText>
      </w:r>
      <w:r w:rsidR="00625DF7">
        <w:rPr>
          <w:rFonts w:hint="eastAsia"/>
        </w:rPr>
        <w:instrText xml:space="preserve">SEQ </w:instrText>
      </w:r>
      <w:r w:rsidR="00625DF7">
        <w:rPr>
          <w:rFonts w:hint="eastAsia"/>
        </w:rPr>
        <w:instrText>表</w:instrText>
      </w:r>
      <w:r w:rsidR="00625DF7">
        <w:rPr>
          <w:rFonts w:hint="eastAsia"/>
        </w:rPr>
        <w:instrText xml:space="preserve"> \* ARABIC \s 1</w:instrText>
      </w:r>
      <w:r w:rsidR="00625DF7">
        <w:instrText xml:space="preserve"> </w:instrText>
      </w:r>
      <w:r w:rsidR="00625DF7">
        <w:fldChar w:fldCharType="separate"/>
      </w:r>
      <w:r w:rsidR="005F5B92">
        <w:t>3</w:t>
      </w:r>
      <w:r w:rsidR="00625DF7">
        <w:fldChar w:fldCharType="end"/>
      </w:r>
      <w:r>
        <w:t xml:space="preserve">  </w:t>
      </w:r>
      <w:r>
        <w:t>数据帧参数</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p>
        </w:tc>
        <w:tc>
          <w:tcPr>
            <w:tcW w:w="2184" w:type="dxa"/>
            <w:vAlign w:val="center"/>
          </w:tcPr>
          <w:p w:rsidR="009F0F6F" w:rsidRDefault="009F0F6F" w:rsidP="009F0F6F">
            <w:pPr>
              <w:widowControl/>
              <w:spacing w:line="360" w:lineRule="auto"/>
              <w:ind w:firstLine="360"/>
              <w:jc w:val="center"/>
              <w:rPr>
                <w:color w:val="000000"/>
                <w:kern w:val="0"/>
                <w:sz w:val="18"/>
                <w:szCs w:val="18"/>
              </w:rPr>
            </w:pPr>
          </w:p>
        </w:tc>
        <w:tc>
          <w:tcPr>
            <w:tcW w:w="2185" w:type="dxa"/>
            <w:vAlign w:val="center"/>
          </w:tcPr>
          <w:p w:rsidR="009F0F6F" w:rsidRDefault="009F0F6F" w:rsidP="009F0F6F">
            <w:pPr>
              <w:widowControl/>
              <w:spacing w:line="360" w:lineRule="auto"/>
              <w:ind w:firstLine="360"/>
              <w:jc w:val="center"/>
              <w:rPr>
                <w:color w:val="000000"/>
                <w:kern w:val="0"/>
                <w:sz w:val="18"/>
                <w:szCs w:val="18"/>
              </w:rPr>
            </w:pPr>
          </w:p>
        </w:tc>
        <w:tc>
          <w:tcPr>
            <w:tcW w:w="2185" w:type="dxa"/>
            <w:vAlign w:val="center"/>
          </w:tcPr>
          <w:p w:rsidR="009F0F6F" w:rsidRDefault="009F0F6F" w:rsidP="009F0F6F">
            <w:pPr>
              <w:widowControl/>
              <w:spacing w:line="360" w:lineRule="auto"/>
              <w:ind w:firstLine="360"/>
              <w:jc w:val="center"/>
              <w:rPr>
                <w:color w:val="000000"/>
                <w:kern w:val="0"/>
                <w:sz w:val="18"/>
                <w:szCs w:val="18"/>
              </w:rPr>
            </w:pP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9F0F6F" w:rsidRDefault="009F0F6F" w:rsidP="00AE0CAF">
      <w:pPr>
        <w:pStyle w:val="3"/>
      </w:pPr>
      <w:bookmarkStart w:id="126" w:name="_Toc512665768"/>
      <w:r>
        <w:t>数据降噪</w:t>
      </w:r>
      <w:bookmarkEnd w:id="126"/>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一致的数据我们称之为噪声数据。噪声数据会干扰设备识别的结果，需要对其进行处理。常见的噪声数据处理方法有：分箱、聚类、计算机和人工检查结合和回归，我们在实验中采用的是自定义区间的方法，属于分箱降噪的一种。自定义区间降噪的做法是：用户根据需要自定义区间，只查看特定范围内的数据。这种方法的关键在于阈值的选取，只要选出合适的阈值，即可查看在阈值范围内的正常数据。</w:t>
      </w:r>
    </w:p>
    <w:p w:rsidR="00AE0CAF" w:rsidRPr="00EA52C4" w:rsidRDefault="00AE0CAF" w:rsidP="00AE0CAF">
      <w:pPr>
        <w:ind w:firstLine="480"/>
      </w:pPr>
      <w:r>
        <w:t>为了选出合适的阈值</w:t>
      </w:r>
      <w:r>
        <w:rPr>
          <w:rFonts w:hint="eastAsia"/>
        </w:rPr>
        <w:t>，</w:t>
      </w:r>
      <w:r>
        <w:t>我们绘制出每个参数的概率密度</w:t>
      </w:r>
      <w:r w:rsidRPr="00EA52C4">
        <w:rPr>
          <w:rFonts w:hint="eastAsia"/>
        </w:rPr>
        <w:t>（</w:t>
      </w:r>
      <w:r w:rsidRPr="00EA52C4">
        <w:t>probability density function</w:t>
      </w:r>
      <w:r w:rsidR="008302C7">
        <w:rPr>
          <w:rFonts w:hint="eastAsia"/>
        </w:rPr>
        <w:t>，</w:t>
      </w:r>
      <w:r w:rsidR="008302C7">
        <w:t>PDF</w:t>
      </w:r>
      <w:r w:rsidRPr="00EA52C4">
        <w:rPr>
          <w:rFonts w:hint="eastAsia"/>
        </w:rPr>
        <w:t>）曲线。</w:t>
      </w:r>
      <w:r w:rsidRPr="00EA52C4">
        <w:rPr>
          <w:rFonts w:hint="eastAsia"/>
        </w:rPr>
        <w:t>PDF</w:t>
      </w:r>
      <w:r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t>matlab</w:t>
      </w:r>
      <w:r>
        <w:t>的</w:t>
      </w:r>
      <w:r>
        <w:t>ksdensity</w:t>
      </w:r>
      <w:r>
        <w:t>函数来估计样本向量的概率密度</w:t>
      </w:r>
      <w:r>
        <w:rPr>
          <w:rFonts w:hint="eastAsia"/>
        </w:rPr>
        <w:t>。</w:t>
      </w:r>
      <w:r>
        <w:t>该函数首先统计样本向量</w:t>
      </w:r>
      <w:r>
        <w:t>x</w:t>
      </w:r>
      <w:r>
        <w:t>在各个区间的概率</w:t>
      </w:r>
      <w:r>
        <w:rPr>
          <w:rFonts w:hint="eastAsia"/>
        </w:rPr>
        <w:t>，再自动选择</w:t>
      </w:r>
      <w:r>
        <w:rPr>
          <w:rFonts w:hint="eastAsia"/>
        </w:rPr>
        <w:t>x</w:t>
      </w:r>
      <w:r w:rsidRPr="00197A3F">
        <w:rPr>
          <w:rFonts w:hint="eastAsia"/>
          <w:vertAlign w:val="subscript"/>
        </w:rPr>
        <w:t>i</w:t>
      </w:r>
      <w:r>
        <w:rPr>
          <w:rFonts w:hint="eastAsia"/>
        </w:rPr>
        <w:t>，计算对应的</w:t>
      </w:r>
      <w:r>
        <w:rPr>
          <w:rFonts w:hint="eastAsia"/>
        </w:rPr>
        <w:t>x</w:t>
      </w:r>
      <w:r w:rsidRPr="00197A3F">
        <w:rPr>
          <w:rFonts w:hint="eastAsia"/>
          <w:vertAlign w:val="subscript"/>
        </w:rPr>
        <w:t>i</w: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AE0CAF" w:rsidRDefault="00AE0CAF" w:rsidP="00AE0CAF">
      <w:pPr>
        <w:ind w:firstLine="480"/>
      </w:pPr>
      <w:r w:rsidRPr="00EA52C4">
        <w:t>以</w:t>
      </w:r>
      <w:r w:rsidRPr="00A42B54">
        <w:rPr>
          <w:rFonts w:hint="eastAsia"/>
        </w:rPr>
        <w:t>IAT</w:t>
      </w:r>
      <w:r w:rsidRPr="00EA52C4">
        <w:t>为例</w:t>
      </w:r>
      <w:r w:rsidRPr="00EA52C4">
        <w:rPr>
          <w:rFonts w:hint="eastAsia"/>
        </w:rPr>
        <w:t>，</w:t>
      </w:r>
      <w:r w:rsidRPr="00EA52C4">
        <w:t>随机选取一台无线设备</w:t>
      </w:r>
      <w:r w:rsidRPr="00EA52C4">
        <w:rPr>
          <w:rFonts w:hint="eastAsia"/>
        </w:rPr>
        <w:t>，</w:t>
      </w:r>
      <w:r w:rsidRPr="00EA52C4">
        <w:t>绘制其</w:t>
      </w:r>
      <w:r w:rsidRPr="00EA52C4">
        <w:t>PDF</w:t>
      </w:r>
      <w:r w:rsidRPr="00EA52C4">
        <w:t>曲线如图</w:t>
      </w:r>
      <w:r w:rsidR="00C14691">
        <w:rPr>
          <w:rFonts w:hint="eastAsia"/>
        </w:rPr>
        <w:t>3</w:t>
      </w:r>
      <w:r w:rsidR="00C14691">
        <w:t>-7</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取值，纵坐标代表在某一点上取值的概率。我们观察到曲线在</w:t>
      </w:r>
      <w:r>
        <w:rPr>
          <w:rFonts w:hint="eastAsia"/>
        </w:rPr>
        <w:t>0</w:t>
      </w:r>
      <w:r>
        <w:rPr>
          <w:rFonts w:hint="eastAsia"/>
        </w:rPr>
        <w:t>附近的纵坐标值特别大，说明</w:t>
      </w:r>
      <w:r>
        <w:rPr>
          <w:rFonts w:hint="eastAsia"/>
        </w:rPr>
        <w:t>IAT</w:t>
      </w:r>
      <w:r>
        <w:rPr>
          <w:rFonts w:hint="eastAsia"/>
        </w:rPr>
        <w:t>取值落在某一区间内的数据量非常大；同时在其余部分的概率密度值无限接近于零，说明该范围内的数据很少，可以将其作为噪声数据滤除。图</w:t>
      </w:r>
      <w:r w:rsidR="00C14691">
        <w:rPr>
          <w:rFonts w:hint="eastAsia"/>
        </w:rPr>
        <w:t>3</w:t>
      </w:r>
      <w:r w:rsidR="00C14691">
        <w:t>-8</w:t>
      </w:r>
      <w:r>
        <w:rPr>
          <w:rFonts w:hint="eastAsia"/>
        </w:rPr>
        <w:t>展示了选择不同阈值的过滤效果，从图上可以看到，当阈值为</w:t>
      </w:r>
      <w:r>
        <w:rPr>
          <w:rFonts w:hint="eastAsia"/>
        </w:rPr>
        <w:t>0.</w:t>
      </w:r>
      <w:r>
        <w:t>2</w:t>
      </w:r>
      <w:r>
        <w:rPr>
          <w:rFonts w:hint="eastAsia"/>
        </w:rPr>
        <w:t>时，可以过滤掉绝大</w:t>
      </w:r>
      <w:r>
        <w:rPr>
          <w:rFonts w:hint="eastAsia"/>
        </w:rPr>
        <w:lastRenderedPageBreak/>
        <w:t>部分的噪声数据。</w:t>
      </w:r>
    </w:p>
    <w:p w:rsidR="00C14691" w:rsidRDefault="00C14691" w:rsidP="00C14691">
      <w:pPr>
        <w:pStyle w:val="a8"/>
        <w:keepNext/>
        <w:spacing w:after="120"/>
        <w:ind w:firstLine="420"/>
      </w:pPr>
      <w:r>
        <w:drawing>
          <wp:inline distT="0" distB="0" distL="0" distR="0" wp14:anchorId="54A010CB" wp14:editId="1BB11A88">
            <wp:extent cx="3078480" cy="2309601"/>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9472" cy="2317847"/>
                    </a:xfrm>
                    <a:prstGeom prst="rect">
                      <a:avLst/>
                    </a:prstGeom>
                    <a:noFill/>
                    <a:ln>
                      <a:noFill/>
                    </a:ln>
                  </pic:spPr>
                </pic:pic>
              </a:graphicData>
            </a:graphic>
          </wp:inline>
        </w:drawing>
      </w:r>
    </w:p>
    <w:p w:rsidR="00C14691" w:rsidRDefault="00C14691" w:rsidP="00C14691">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7</w:t>
      </w:r>
      <w:r w:rsidR="00A05084">
        <w:fldChar w:fldCharType="end"/>
      </w:r>
      <w:r>
        <w:t xml:space="preserve">  </w:t>
      </w:r>
      <w:r>
        <w:t>帧间隔时间的</w:t>
      </w:r>
      <w:r>
        <w:t>PDF</w:t>
      </w:r>
      <w:r>
        <w:t>曲线</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67"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8</w:t>
      </w:r>
      <w:r w:rsidR="00A05084">
        <w:fldChar w:fldCharType="end"/>
      </w:r>
      <w:r>
        <w:t xml:space="preserve">  </w:t>
      </w:r>
      <w:r>
        <w:t>不同阈值的降噪效果对比</w:t>
      </w:r>
    </w:p>
    <w:p w:rsidR="00C14691" w:rsidRPr="00C14691" w:rsidRDefault="00C14691" w:rsidP="00C14691">
      <w:pPr>
        <w:ind w:firstLine="480"/>
      </w:pPr>
      <w:r>
        <w:t>我们用同样的方法对帧大小和传输速率的阈值进行分析</w:t>
      </w:r>
      <w:r>
        <w:rPr>
          <w:rFonts w:hint="eastAsia"/>
        </w:rPr>
        <w:t>，</w:t>
      </w:r>
      <w:r>
        <w:t>确定其阈值分别为</w:t>
      </w:r>
      <w:r w:rsidRPr="00C14691">
        <w:rPr>
          <w:rFonts w:hint="eastAsia"/>
          <w:color w:val="FF0000"/>
        </w:rPr>
        <w:t>100</w:t>
      </w:r>
      <w:r>
        <w:rPr>
          <w:rFonts w:hint="eastAsia"/>
        </w:rPr>
        <w:t>和</w:t>
      </w:r>
      <w:r w:rsidRPr="00CF5AE5">
        <w:rPr>
          <w:rFonts w:eastAsiaTheme="majorEastAsia"/>
          <w:color w:val="FF0000"/>
          <w:szCs w:val="28"/>
        </w:rPr>
        <w:t>1.2*10</w:t>
      </w:r>
      <w:r w:rsidRPr="00CF5AE5">
        <w:rPr>
          <w:rFonts w:eastAsiaTheme="majorEastAsia" w:hint="eastAsia"/>
          <w:color w:val="FF0000"/>
          <w:szCs w:val="28"/>
        </w:rPr>
        <w:t>^6</w:t>
      </w:r>
      <w:r>
        <w:rPr>
          <w:rFonts w:eastAsiaTheme="majorEastAsia" w:hint="eastAsia"/>
          <w:color w:val="FF0000"/>
          <w:szCs w:val="28"/>
        </w:rPr>
        <w:t>，</w:t>
      </w:r>
      <w:r>
        <w:t>并绘制了相应的降噪效果对比图</w:t>
      </w:r>
      <w:r>
        <w:rPr>
          <w:rFonts w:hint="eastAsia"/>
        </w:rPr>
        <w:t>（图</w:t>
      </w:r>
      <w:r>
        <w:rPr>
          <w:rFonts w:hint="eastAsia"/>
        </w:rPr>
        <w:t>3-9</w:t>
      </w:r>
      <w:r>
        <w:rPr>
          <w:rFonts w:hint="eastAsia"/>
        </w:rPr>
        <w:t>、图</w:t>
      </w:r>
      <w:r>
        <w:rPr>
          <w:rFonts w:hint="eastAsia"/>
        </w:rPr>
        <w:t>3-10</w:t>
      </w:r>
      <w:r>
        <w:rPr>
          <w:rFonts w:hint="eastAsia"/>
        </w:rPr>
        <w:t>）。</w:t>
      </w:r>
    </w:p>
    <w:p w:rsidR="00C14691" w:rsidRDefault="00C14691" w:rsidP="00C14691">
      <w:pPr>
        <w:pStyle w:val="a8"/>
        <w:keepNext/>
        <w:spacing w:after="120"/>
        <w:ind w:firstLine="420"/>
      </w:pPr>
      <w:r>
        <w:rPr>
          <w:rFonts w:hint="eastAsia"/>
        </w:rPr>
        <w:lastRenderedPageBreak/>
        <w:drawing>
          <wp:inline distT="0" distB="0" distL="0" distR="0" wp14:anchorId="51D822A1" wp14:editId="6BB55E5E">
            <wp:extent cx="5269230" cy="2968752"/>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Size_denoise.emf"/>
                    <pic:cNvPicPr/>
                  </pic:nvPicPr>
                  <pic:blipFill rotWithShape="1">
                    <a:blip r:embed="rId68" cstate="print">
                      <a:extLst>
                        <a:ext uri="{28A0092B-C50C-407E-A947-70E740481C1C}">
                          <a14:useLocalDpi xmlns:a14="http://schemas.microsoft.com/office/drawing/2010/main" val="0"/>
                        </a:ext>
                      </a:extLst>
                    </a:blip>
                    <a:srcRect l="8784" r="8116" b="5792"/>
                    <a:stretch/>
                  </pic:blipFill>
                  <pic:spPr bwMode="auto">
                    <a:xfrm>
                      <a:off x="0" y="0"/>
                      <a:ext cx="5280410" cy="2975051"/>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9</w:t>
      </w:r>
      <w:r w:rsidR="00A05084">
        <w:fldChar w:fldCharType="end"/>
      </w:r>
      <w:r>
        <w:t xml:space="preserve">  </w:t>
      </w:r>
      <w:r>
        <w:t>帧大小降噪效果对比</w:t>
      </w:r>
    </w:p>
    <w:p w:rsidR="00C14691" w:rsidRDefault="00C14691" w:rsidP="00C14691">
      <w:pPr>
        <w:pStyle w:val="a8"/>
        <w:keepNext/>
        <w:spacing w:after="120"/>
        <w:ind w:firstLine="420"/>
      </w:pPr>
      <w:r>
        <w:rPr>
          <w:rFonts w:hint="eastAsia"/>
        </w:rPr>
        <w:drawing>
          <wp:inline distT="0" distB="0" distL="0" distR="0" wp14:anchorId="45C77C69" wp14:editId="10FCAEB9">
            <wp:extent cx="5234833" cy="3139440"/>
            <wp:effectExtent l="0" t="0" r="444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Rate.emf"/>
                    <pic:cNvPicPr/>
                  </pic:nvPicPr>
                  <pic:blipFill rotWithShape="1">
                    <a:blip r:embed="rId69" cstate="print">
                      <a:extLst>
                        <a:ext uri="{28A0092B-C50C-407E-A947-70E740481C1C}">
                          <a14:useLocalDpi xmlns:a14="http://schemas.microsoft.com/office/drawing/2010/main" val="0"/>
                        </a:ext>
                      </a:extLst>
                    </a:blip>
                    <a:srcRect l="9015" r="8115"/>
                    <a:stretch/>
                  </pic:blipFill>
                  <pic:spPr bwMode="auto">
                    <a:xfrm>
                      <a:off x="0" y="0"/>
                      <a:ext cx="5252003" cy="3149737"/>
                    </a:xfrm>
                    <a:prstGeom prst="rect">
                      <a:avLst/>
                    </a:prstGeom>
                    <a:ln>
                      <a:noFill/>
                    </a:ln>
                    <a:extLst>
                      <a:ext uri="{53640926-AAD7-44D8-BBD7-CCE9431645EC}">
                        <a14:shadowObscured xmlns:a14="http://schemas.microsoft.com/office/drawing/2010/main"/>
                      </a:ext>
                    </a:extLst>
                  </pic:spPr>
                </pic:pic>
              </a:graphicData>
            </a:graphic>
          </wp:inline>
        </w:drawing>
      </w:r>
    </w:p>
    <w:p w:rsidR="00C14691" w:rsidRPr="00C14691" w:rsidRDefault="00C14691" w:rsidP="00C14691">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10</w:t>
      </w:r>
      <w:r w:rsidR="00A05084">
        <w:fldChar w:fldCharType="end"/>
      </w:r>
      <w:r>
        <w:t xml:space="preserve">  </w:t>
      </w:r>
      <w:r>
        <w:t>传输速率降噪效果对比</w:t>
      </w:r>
    </w:p>
    <w:p w:rsidR="009F0F6F" w:rsidRDefault="009F0F6F" w:rsidP="009F0F6F">
      <w:pPr>
        <w:pStyle w:val="3"/>
      </w:pPr>
      <w:bookmarkStart w:id="127" w:name="_Toc512665769"/>
      <w:r>
        <w:t>数据归一化</w:t>
      </w:r>
      <w:bookmarkEnd w:id="127"/>
    </w:p>
    <w:p w:rsidR="00C14691" w:rsidRDefault="00C14691" w:rsidP="00C14691">
      <w:pPr>
        <w:ind w:firstLine="480"/>
      </w:pPr>
      <w:r>
        <w:t>同属性的数据往往具有不同的量纲或量级</w:t>
      </w:r>
      <w:r>
        <w:rPr>
          <w:rFonts w:hint="eastAsia"/>
        </w:rPr>
        <w:t>，</w:t>
      </w:r>
      <w:r>
        <w:t>降噪后的</w:t>
      </w:r>
      <w:r>
        <w:t>IAT</w:t>
      </w:r>
      <w:r>
        <w:t>的取值在</w:t>
      </w:r>
      <w:r w:rsidRPr="00C14691">
        <w:rPr>
          <w:color w:val="FF0000"/>
        </w:rPr>
        <w:t>0</w:t>
      </w:r>
      <w:r w:rsidRPr="00C14691">
        <w:rPr>
          <w:rFonts w:hint="eastAsia"/>
          <w:color w:val="FF0000"/>
        </w:rPr>
        <w:t>到</w:t>
      </w:r>
      <w:r w:rsidRPr="00C14691">
        <w:rPr>
          <w:color w:val="FF0000"/>
        </w:rPr>
        <w:t>0.2</w:t>
      </w:r>
      <w:r w:rsidRPr="00C14691">
        <w:rPr>
          <w:rFonts w:hint="eastAsia"/>
          <w:color w:val="FF0000"/>
        </w:rPr>
        <w:t>之间，</w:t>
      </w:r>
      <w:r>
        <w:rPr>
          <w:rFonts w:hint="eastAsia"/>
        </w:rPr>
        <w:t>而传输速率的取值则在</w:t>
      </w:r>
      <w:r>
        <w:t>0</w:t>
      </w:r>
      <w:r>
        <w:rPr>
          <w:rFonts w:hint="eastAsia"/>
        </w:rPr>
        <w:t>到</w:t>
      </w:r>
      <w:r w:rsidRPr="00CF5AE5">
        <w:rPr>
          <w:rFonts w:eastAsiaTheme="majorEastAsia"/>
          <w:color w:val="FF0000"/>
          <w:szCs w:val="28"/>
        </w:rPr>
        <w:t>1.2*10</w:t>
      </w:r>
      <w:r w:rsidRPr="00CF5AE5">
        <w:rPr>
          <w:rFonts w:eastAsiaTheme="majorEastAsia" w:hint="eastAsia"/>
          <w:color w:val="FF0000"/>
          <w:szCs w:val="28"/>
        </w:rPr>
        <w:t>^6</w:t>
      </w:r>
      <w:r>
        <w:rPr>
          <w:rFonts w:hint="eastAsia"/>
        </w:rPr>
        <w:t>之间，数据的量纲差异非常大。为了防止量级影响数据分析的结果，消除指标之间的量级影响，需要对数据进行归一化处理，这对后续的处理十分必要，很有可能会提高实验精度。</w:t>
      </w:r>
    </w:p>
    <w:p w:rsidR="00C14691" w:rsidRDefault="00C14691" w:rsidP="00C14691">
      <w:pPr>
        <w:ind w:firstLine="480"/>
      </w:pPr>
      <w:r>
        <w:t>数据的归一</w:t>
      </w:r>
      <w:r w:rsidRPr="005F6837">
        <w:t>化是将数据按比例缩放，使之落入一个小的特定区间。由于信用指标体系的各个指标度量单位是不同的，为了能够将指标参与评价计算，需要对指标进行</w:t>
      </w:r>
      <w:r w:rsidRPr="005F6837">
        <w:lastRenderedPageBreak/>
        <w:t>规范化处理，通过函数变换将其数值映射到某个数值区间。</w:t>
      </w:r>
      <w:r>
        <w:t>常用的方法有</w:t>
      </w:r>
      <w:r>
        <w:t>min-max</w:t>
      </w:r>
      <w:r>
        <w:t>标准化</w:t>
      </w:r>
      <w:r>
        <w:rPr>
          <w:rFonts w:hint="eastAsia"/>
        </w:rPr>
        <w:t>、</w:t>
      </w:r>
      <w:r>
        <w:rPr>
          <w:rFonts w:hint="eastAsia"/>
        </w:rPr>
        <w:t>z-score</w:t>
      </w:r>
      <w:r>
        <w:t xml:space="preserve"> 0</w:t>
      </w:r>
      <w:r>
        <w:t>均值标准化</w:t>
      </w:r>
      <w:r>
        <w:rPr>
          <w:rFonts w:hint="eastAsia"/>
        </w:rPr>
        <w:t>和非线性归一化。</w:t>
      </w:r>
    </w:p>
    <w:p w:rsidR="00C14691" w:rsidRDefault="00C14691" w:rsidP="00C14691">
      <w:pPr>
        <w:ind w:firstLine="480"/>
        <w:rPr>
          <w:rFonts w:eastAsiaTheme="majorEastAsia"/>
          <w:szCs w:val="28"/>
        </w:rPr>
      </w:pPr>
      <w:r>
        <w:rPr>
          <w:rFonts w:eastAsiaTheme="majorEastAsia" w:hint="eastAsia"/>
          <w:szCs w:val="28"/>
        </w:rPr>
        <w:t>本文使用</w:t>
      </w:r>
      <w:r>
        <w:rPr>
          <w:rFonts w:eastAsiaTheme="majorEastAsia" w:hint="eastAsia"/>
          <w:szCs w:val="28"/>
        </w:rPr>
        <w:t>max-min</w:t>
      </w:r>
      <w:r>
        <w:rPr>
          <w:rFonts w:eastAsiaTheme="majorEastAsia" w:hint="eastAsia"/>
          <w:szCs w:val="28"/>
        </w:rPr>
        <w:t>归一化方法，计算公式为：</w:t>
      </w:r>
    </w:p>
    <w:p w:rsidR="00C14691" w:rsidRPr="002719A2" w:rsidRDefault="00C14691" w:rsidP="002719A2">
      <w:pPr>
        <w:pStyle w:val="MTDisplayEquation"/>
      </w:pPr>
      <w:r>
        <w:tab/>
      </w:r>
      <w:r w:rsidRPr="00C14691">
        <w:rPr>
          <w:position w:val="-32"/>
        </w:rPr>
        <w:object w:dxaOrig="1700" w:dyaOrig="740">
          <v:shape id="_x0000_i1039" type="#_x0000_t75" style="width:84.85pt;height:37.15pt" o:ole="">
            <v:imagedata r:id="rId70" o:title=""/>
          </v:shape>
          <o:OLEObject Type="Embed" ProgID="Equation.DSMT4" ShapeID="_x0000_i1039" DrawAspect="Content" ObjectID="_1586442324" r:id="rId71"/>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5F5B92">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5F5B92">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40" type="#_x0000_t75" style="width:21.1pt;height:18.8pt" o:ole="">
            <v:imagedata r:id="rId72" o:title=""/>
          </v:shape>
          <o:OLEObject Type="Embed" ProgID="Equation.DSMT4" ShapeID="_x0000_i1040" DrawAspect="Content" ObjectID="_1586442325" r:id="rId73"/>
        </w:object>
      </w:r>
      <w:r>
        <w:rPr>
          <w:rFonts w:hint="eastAsia"/>
        </w:rPr>
        <w:t>为某个属性的最小值，</w:t>
      </w:r>
      <w:r w:rsidR="002719A2" w:rsidRPr="002719A2">
        <w:rPr>
          <w:position w:val="-12"/>
        </w:rPr>
        <w:object w:dxaOrig="440" w:dyaOrig="380">
          <v:shape id="_x0000_i1041" type="#_x0000_t75" style="width:22pt;height:18.8pt" o:ole="">
            <v:imagedata r:id="rId74" o:title=""/>
          </v:shape>
          <o:OLEObject Type="Embed" ProgID="Equation.DSMT4" ShapeID="_x0000_i1041" DrawAspect="Content" ObjectID="_1586442326" r:id="rId75"/>
        </w:object>
      </w:r>
      <w:r>
        <w:rPr>
          <w:rFonts w:hint="eastAsia"/>
        </w:rPr>
        <w:t>为某个属性数据的最大值，</w:t>
      </w:r>
      <w:r w:rsidR="003204B7" w:rsidRPr="003204B7">
        <w:rPr>
          <w:position w:val="-4"/>
        </w:rPr>
        <w:object w:dxaOrig="240" w:dyaOrig="260">
          <v:shape id="_x0000_i1042" type="#_x0000_t75" style="width:11.9pt;height:12.85pt" o:ole="">
            <v:imagedata r:id="rId76" o:title=""/>
          </v:shape>
          <o:OLEObject Type="Embed" ProgID="Equation.DSMT4" ShapeID="_x0000_i1042" DrawAspect="Content" ObjectID="_1586442327" r:id="rId77"/>
        </w:objec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pPr>
      <w:r>
        <w:t>从公式中可以看出</w:t>
      </w:r>
      <w:r>
        <w:rPr>
          <w:rFonts w:hint="eastAsia"/>
        </w:rPr>
        <w:t>，</w:t>
      </w:r>
      <w:r>
        <w:t>Min-max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28" w:name="_Toc512665770"/>
      <w:r>
        <w:rPr>
          <w:rFonts w:hint="eastAsia"/>
        </w:rPr>
        <w:t>特征指纹生成</w:t>
      </w:r>
      <w:bookmarkEnd w:id="128"/>
    </w:p>
    <w:p w:rsidR="002719A2" w:rsidRPr="00186511" w:rsidRDefault="002719A2" w:rsidP="002719A2">
      <w:pPr>
        <w:ind w:firstLine="480"/>
      </w:pPr>
      <w:r>
        <w:t>我们在实验中采用了两种特征指纹生成方法</w:t>
      </w:r>
      <w:r>
        <w:rPr>
          <w:rFonts w:hint="eastAsia"/>
        </w:rPr>
        <w:t>：</w:t>
      </w:r>
      <w:r>
        <w:t>基于概率密度密度的特征指纹</w:t>
      </w:r>
      <w:r>
        <w:rPr>
          <w:rFonts w:hint="eastAsia"/>
        </w:rPr>
        <w:t>，基于特征融合的特征指纹。两种方法可独立使用。</w:t>
      </w:r>
    </w:p>
    <w:p w:rsidR="002719A2" w:rsidRDefault="002719A2" w:rsidP="002719A2">
      <w:pPr>
        <w:pStyle w:val="3"/>
      </w:pPr>
      <w:bookmarkStart w:id="129" w:name="_Toc512665771"/>
      <w:r>
        <w:rPr>
          <w:rFonts w:hint="eastAsia"/>
        </w:rPr>
        <w:t>基于概率密度</w:t>
      </w:r>
      <w:r>
        <w:t>的特征指纹</w:t>
      </w:r>
      <w:bookmarkEnd w:id="129"/>
    </w:p>
    <w:p w:rsidR="002719A2" w:rsidRPr="00186511" w:rsidRDefault="002719A2" w:rsidP="002719A2">
      <w:pPr>
        <w:ind w:firstLine="480"/>
      </w:pPr>
      <w:r w:rsidRPr="00186511">
        <w:t>为了初步度量提取的各项参数能否体现移动设备在硬件组成和控制算法上的差异</w:t>
      </w:r>
      <w:r w:rsidRPr="00186511">
        <w:rPr>
          <w:rFonts w:hint="eastAsia"/>
        </w:rPr>
        <w:t>，我们绘制出同一参数在不同设备上的</w:t>
      </w:r>
      <w:r w:rsidRPr="00186511">
        <w:rPr>
          <w:rFonts w:hint="eastAsia"/>
        </w:rPr>
        <w:t>PDF</w:t>
      </w:r>
      <w:r w:rsidRPr="00186511">
        <w:rPr>
          <w:rFonts w:hint="eastAsia"/>
        </w:rPr>
        <w:t>曲线。通过观察</w:t>
      </w:r>
      <w:r w:rsidRPr="00186511">
        <w:rPr>
          <w:rFonts w:hint="eastAsia"/>
        </w:rPr>
        <w:t>PDF</w:t>
      </w:r>
      <w:r w:rsidRPr="00186511">
        <w:rPr>
          <w:rFonts w:hint="eastAsia"/>
        </w:rPr>
        <w:t>曲线的分布情况，可以大致判断该参数是够能反映出设备之间的差异。如果不同设备某个参数的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Pr="00186511">
        <w:rPr>
          <w:rFonts w:hint="eastAsia"/>
        </w:rPr>
        <w:t>**</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2719A2" w:rsidP="002719A2">
      <w:pPr>
        <w:pStyle w:val="a8"/>
        <w:keepNext/>
        <w:spacing w:after="120"/>
        <w:ind w:firstLine="420"/>
      </w:pPr>
      <w:r>
        <w:rPr>
          <w:rFonts w:hint="eastAsia"/>
        </w:rPr>
        <w:drawing>
          <wp:inline distT="0" distB="0" distL="0" distR="0" wp14:anchorId="035BDD27" wp14:editId="763FD59D">
            <wp:extent cx="3614928" cy="2689653"/>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i_pdf_TS.emf"/>
                    <pic:cNvPicPr/>
                  </pic:nvPicPr>
                  <pic:blipFill>
                    <a:blip r:embed="rId78">
                      <a:extLst>
                        <a:ext uri="{28A0092B-C50C-407E-A947-70E740481C1C}">
                          <a14:useLocalDpi xmlns:a14="http://schemas.microsoft.com/office/drawing/2010/main" val="0"/>
                        </a:ext>
                      </a:extLst>
                    </a:blip>
                    <a:stretch>
                      <a:fillRect/>
                    </a:stretch>
                  </pic:blipFill>
                  <pic:spPr>
                    <a:xfrm>
                      <a:off x="0" y="0"/>
                      <a:ext cx="3622366" cy="2695187"/>
                    </a:xfrm>
                    <a:prstGeom prst="rect">
                      <a:avLst/>
                    </a:prstGeom>
                  </pic:spPr>
                </pic:pic>
              </a:graphicData>
            </a:graphic>
          </wp:inline>
        </w:drawing>
      </w:r>
    </w:p>
    <w:p w:rsidR="002719A2" w:rsidRPr="00186511" w:rsidRDefault="002719A2" w:rsidP="002719A2">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11</w:t>
      </w:r>
      <w:r w:rsidR="00A05084">
        <w:fldChar w:fldCharType="end"/>
      </w:r>
      <w:r>
        <w:t xml:space="preserve">  </w:t>
      </w:r>
      <w:r>
        <w:t>三台设备传输速率的</w:t>
      </w:r>
      <w:r>
        <w:t>PDF</w:t>
      </w:r>
      <w:r>
        <w:t>曲线</w:t>
      </w:r>
    </w:p>
    <w:p w:rsidR="002719A2" w:rsidRDefault="002719A2" w:rsidP="005F5B92">
      <w:pPr>
        <w:ind w:firstLine="480"/>
      </w:pPr>
      <w:r>
        <w:lastRenderedPageBreak/>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。基于这个思路，我们提出基于概率密度的特征指纹构建方法。由于每个参数服从的概率密度函数未知，在样本量较大的前提下，可以用频率近似替代概率。特征指纹生成过程如图</w:t>
      </w:r>
      <w:r>
        <w:rPr>
          <w:rFonts w:hint="eastAsia"/>
        </w:rPr>
        <w:t>3-12</w:t>
      </w:r>
      <w:r>
        <w:rPr>
          <w:rFonts w:hint="eastAsia"/>
        </w:rPr>
        <w:t>所示。</w:t>
      </w:r>
    </w:p>
    <w:p w:rsidR="002719A2" w:rsidRPr="002719A2" w:rsidRDefault="002719A2" w:rsidP="005F5B92">
      <w:pPr>
        <w:pStyle w:val="a8"/>
        <w:spacing w:after="120"/>
        <w:ind w:firstLine="420"/>
      </w:pPr>
      <w:r w:rsidRPr="005F5B92">
        <w:object w:dxaOrig="19276" w:dyaOrig="11281">
          <v:shape id="_x0000_i1043" type="#_x0000_t75" style="width:464.55pt;height:271.95pt" o:ole="">
            <v:imagedata r:id="rId79" o:title=""/>
          </v:shape>
          <o:OLEObject Type="Embed" ProgID="Visio.Drawing.15" ShapeID="_x0000_i1043" DrawAspect="Content" ObjectID="_1586442328" r:id="rId80"/>
        </w:object>
      </w:r>
      <w:r w:rsidRPr="002719A2">
        <w:rPr>
          <w:rFonts w:hint="eastAsia"/>
        </w:rPr>
        <w:t>图</w:t>
      </w:r>
      <w:r w:rsidRPr="002719A2">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12</w:t>
      </w:r>
      <w:r w:rsidR="00A05084">
        <w:fldChar w:fldCharType="end"/>
      </w:r>
      <w:r w:rsidRPr="002719A2">
        <w:t xml:space="preserve"> </w:t>
      </w:r>
      <w:r w:rsidRPr="002719A2">
        <w:t>特征指纹生成过程</w:t>
      </w:r>
    </w:p>
    <w:p w:rsidR="002719A2" w:rsidRDefault="002719A2" w:rsidP="005F5B92">
      <w:pPr>
        <w:ind w:firstLine="480"/>
      </w:pPr>
      <w:r>
        <w:rPr>
          <w:rFonts w:hint="eastAsia"/>
        </w:rPr>
        <w:t>为了详细解释特征指纹的生成过程，不妨</w:t>
      </w:r>
      <w:r w:rsidR="003204B7">
        <w:t>假设每个参数</w:t>
      </w:r>
      <w:r>
        <w:t>有</w:t>
      </w:r>
      <w:r>
        <w:t>N</w:t>
      </w:r>
      <w:r>
        <w:t>条</w:t>
      </w:r>
      <w:r w:rsidR="003204B7">
        <w:t>数据</w:t>
      </w:r>
      <w:r>
        <w:rPr>
          <w:rFonts w:hint="eastAsia"/>
        </w:rPr>
        <w:t>，</w:t>
      </w:r>
      <w:r w:rsidR="003204B7">
        <w:rPr>
          <w:rFonts w:hint="eastAsia"/>
        </w:rPr>
        <w:t>为</w:t>
      </w:r>
      <w:r w:rsidR="005F5B92" w:rsidRPr="005F5B92">
        <w:rPr>
          <w:position w:val="-12"/>
        </w:rPr>
        <w:object w:dxaOrig="1440" w:dyaOrig="380">
          <v:shape id="_x0000_i1044" type="#_x0000_t75" style="width:1in;height:18.8pt" o:ole="">
            <v:imagedata r:id="rId81" o:title=""/>
          </v:shape>
          <o:OLEObject Type="Embed" ProgID="Equation.DSMT4" ShapeID="_x0000_i1044" DrawAspect="Content" ObjectID="_1586442329" r:id="rId82"/>
        </w:object>
      </w:r>
      <w:r w:rsidR="005F5B92">
        <w:rPr>
          <w:rFonts w:hint="eastAsia"/>
        </w:rPr>
        <w:t>，</w:t>
      </w:r>
      <w:r>
        <w:rPr>
          <w:rFonts w:hint="eastAsia"/>
        </w:rPr>
        <w:t>基于概率密度的特征指纹构建操作步骤如下：</w:t>
      </w:r>
    </w:p>
    <w:p w:rsidR="003204B7" w:rsidRPr="005F5B92" w:rsidRDefault="005F5B92" w:rsidP="002719A2">
      <w:pPr>
        <w:ind w:firstLine="480"/>
      </w:pPr>
      <w:r>
        <w:rPr>
          <w:rFonts w:hint="eastAsia"/>
        </w:rPr>
        <w:t>第一步：</w:t>
      </w:r>
      <w:r w:rsidR="00C863C2">
        <w:rPr>
          <w:rFonts w:hint="eastAsia"/>
        </w:rPr>
        <w:t>对数据进行分组。</w:t>
      </w:r>
      <w:r>
        <w:rPr>
          <w:rFonts w:hint="eastAsia"/>
        </w:rPr>
        <w:t>将</w:t>
      </w:r>
      <w:r>
        <w:rPr>
          <w:rFonts w:hint="eastAsia"/>
        </w:rPr>
        <w:t>N</w:t>
      </w:r>
      <w:r>
        <w:rPr>
          <w:rFonts w:hint="eastAsia"/>
        </w:rPr>
        <w:t>条数据划分为若干组（</w:t>
      </w:r>
      <w:r>
        <w:rPr>
          <w:rFonts w:hint="eastAsia"/>
        </w:rPr>
        <w:t>group</w:t>
      </w:r>
      <w:r>
        <w:rPr>
          <w:rFonts w:hint="eastAsia"/>
        </w:rPr>
        <w:t>），假设每组有</w:t>
      </w:r>
      <w:r>
        <w:rPr>
          <w:rFonts w:hint="eastAsia"/>
        </w:rPr>
        <w:t>M</w:t>
      </w:r>
      <w:r>
        <w:rPr>
          <w:rFonts w:hint="eastAsia"/>
        </w:rPr>
        <w:t>个样本，即每组的样本量（</w:t>
      </w:r>
      <w:r>
        <w:rPr>
          <w:rFonts w:hint="eastAsia"/>
        </w:rPr>
        <w:t>group_size</w:t>
      </w:r>
      <w:r>
        <w:rPr>
          <w:rFonts w:hint="eastAsia"/>
        </w:rPr>
        <w:t>）为</w:t>
      </w:r>
      <w:r>
        <w:rPr>
          <w:rFonts w:hint="eastAsia"/>
        </w:rPr>
        <w:t>M</w:t>
      </w:r>
      <w:r>
        <w:rPr>
          <w:rFonts w:hint="eastAsia"/>
        </w:rPr>
        <w:t>。则原始数据被划分为</w:t>
      </w:r>
      <w:r>
        <w:rPr>
          <w:rFonts w:hint="eastAsia"/>
        </w:rPr>
        <w:t>T</w:t>
      </w:r>
      <w:r>
        <w:rPr>
          <w:rFonts w:hint="eastAsia"/>
        </w:rPr>
        <w:t>组，其中</w:t>
      </w:r>
      <w:r w:rsidRPr="005F5B92">
        <w:rPr>
          <w:position w:val="-8"/>
        </w:rPr>
        <w:object w:dxaOrig="1060" w:dyaOrig="340">
          <v:shape id="_x0000_i1045" type="#_x0000_t75" style="width:53.2pt;height:16.95pt" o:ole="">
            <v:imagedata r:id="rId83" o:title=""/>
          </v:shape>
          <o:OLEObject Type="Embed" ProgID="Equation.DSMT4" ShapeID="_x0000_i1045" DrawAspect="Content" ObjectID="_1586442330" r:id="rId84"/>
        </w:object>
      </w:r>
      <w:r w:rsidR="00C863C2">
        <w:rPr>
          <w:rFonts w:hint="eastAsia"/>
        </w:rPr>
        <w:t>。</w:t>
      </w:r>
      <w:r>
        <w:t>这</w:t>
      </w:r>
      <w:r>
        <w:t>T</w:t>
      </w:r>
      <w:r>
        <w:t>组数据分别用</w:t>
      </w:r>
      <w:r w:rsidRPr="005F5B92">
        <w:rPr>
          <w:position w:val="-12"/>
        </w:rPr>
        <w:object w:dxaOrig="1380" w:dyaOrig="380">
          <v:shape id="_x0000_i1046" type="#_x0000_t75" style="width:68.8pt;height:18.8pt" o:ole="">
            <v:imagedata r:id="rId85" o:title=""/>
          </v:shape>
          <o:OLEObject Type="Embed" ProgID="Equation.DSMT4" ShapeID="_x0000_i1046" DrawAspect="Content" ObjectID="_1586442331" r:id="rId86"/>
        </w:object>
      </w:r>
      <w:r>
        <w:t>表示</w:t>
      </w:r>
      <w:r>
        <w:rPr>
          <w:rFonts w:hint="eastAsia"/>
        </w:rPr>
        <w:t>，</w:t>
      </w:r>
      <w:r w:rsidRPr="005F5B92">
        <w:rPr>
          <w:position w:val="-12"/>
        </w:rPr>
        <w:object w:dxaOrig="260" w:dyaOrig="380">
          <v:shape id="_x0000_i1047" type="#_x0000_t75" style="width:12.85pt;height:18.8pt" o:ole="">
            <v:imagedata r:id="rId87" o:title=""/>
          </v:shape>
          <o:OLEObject Type="Embed" ProgID="Equation.DSMT4" ShapeID="_x0000_i1047" DrawAspect="Content" ObjectID="_1586442332" r:id="rId88"/>
        </w:object>
      </w:r>
      <w:r>
        <w:rPr>
          <w:rFonts w:hint="eastAsia"/>
        </w:rPr>
        <w:t>（</w:t>
      </w:r>
      <w:r>
        <w:rPr>
          <w:rFonts w:hint="eastAsia"/>
        </w:rPr>
        <w:t>1&lt;i&lt;T</w:t>
      </w:r>
      <w:r>
        <w:rPr>
          <w:rFonts w:hint="eastAsia"/>
        </w:rPr>
        <w:t>）</w:t>
      </w:r>
      <w:r>
        <w:t>的</w:t>
      </w:r>
      <w:r w:rsidR="00C863C2">
        <w:t>形式如下</w:t>
      </w:r>
      <w:r w:rsidR="00C863C2">
        <w:rPr>
          <w:rFonts w:hint="eastAsia"/>
        </w:rPr>
        <w:t>：</w:t>
      </w:r>
    </w:p>
    <w:p w:rsidR="005F5B92" w:rsidRPr="005F5B92" w:rsidRDefault="005F5B92" w:rsidP="005F5B92">
      <w:pPr>
        <w:pStyle w:val="MTDisplayEquation"/>
      </w:pPr>
      <w:r>
        <w:tab/>
      </w:r>
      <w:r w:rsidRPr="005F5B92">
        <w:rPr>
          <w:position w:val="-14"/>
        </w:rPr>
        <w:object w:dxaOrig="3720" w:dyaOrig="400">
          <v:shape id="_x0000_i1048" type="#_x0000_t75" style="width:186.2pt;height:20.2pt" o:ole="">
            <v:imagedata r:id="rId89" o:title=""/>
          </v:shape>
          <o:OLEObject Type="Embed" ProgID="Equation.DSMT4" ShapeID="_x0000_i1048" DrawAspect="Content" ObjectID="_1586442333" r:id="rId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4</w:instrText>
        </w:r>
      </w:fldSimple>
      <w:r>
        <w:instrText>)</w:instrText>
      </w:r>
      <w:r>
        <w:fldChar w:fldCharType="end"/>
      </w:r>
    </w:p>
    <w:p w:rsidR="00C863C2" w:rsidRDefault="002719A2" w:rsidP="002719A2">
      <w:pPr>
        <w:ind w:firstLine="480"/>
      </w:pPr>
      <w:r>
        <w:t>第二步</w:t>
      </w:r>
      <w:r>
        <w:rPr>
          <w:rFonts w:hint="eastAsia"/>
        </w:rPr>
        <w:t>：</w:t>
      </w:r>
      <w:r w:rsidR="00C863C2">
        <w:rPr>
          <w:rFonts w:hint="eastAsia"/>
        </w:rPr>
        <w:t>统计</w:t>
      </w:r>
      <w:r w:rsidR="00C863C2" w:rsidRPr="00C863C2">
        <w:rPr>
          <w:position w:val="-12"/>
        </w:rPr>
        <w:object w:dxaOrig="260" w:dyaOrig="380">
          <v:shape id="_x0000_i1049" type="#_x0000_t75" style="width:12.85pt;height:18.8pt" o:ole="">
            <v:imagedata r:id="rId91" o:title=""/>
          </v:shape>
          <o:OLEObject Type="Embed" ProgID="Equation.DSMT4" ShapeID="_x0000_i1049" DrawAspect="Content" ObjectID="_1586442334" r:id="rId92"/>
        </w:object>
      </w:r>
      <w:r w:rsidR="00C863C2">
        <w:t>的频率分布情况</w:t>
      </w:r>
      <w:r w:rsidR="00C863C2">
        <w:rPr>
          <w:rFonts w:hint="eastAsia"/>
        </w:rPr>
        <w:t>。</w:t>
      </w:r>
      <w:r w:rsidR="00C863C2">
        <w:t>记</w:t>
      </w:r>
      <w:r w:rsidR="00C863C2" w:rsidRPr="00C863C2">
        <w:rPr>
          <w:position w:val="-12"/>
        </w:rPr>
        <w:object w:dxaOrig="260" w:dyaOrig="380">
          <v:shape id="_x0000_i1050" type="#_x0000_t75" style="width:12.85pt;height:18.8pt" o:ole="">
            <v:imagedata r:id="rId91" o:title=""/>
          </v:shape>
          <o:OLEObject Type="Embed" ProgID="Equation.DSMT4" ShapeID="_x0000_i1050" DrawAspect="Content" ObjectID="_1586442335" r:id="rId93"/>
        </w:object>
      </w:r>
      <w:r w:rsidR="00C863C2">
        <w:t>的最小值为</w:t>
      </w:r>
      <w:r w:rsidR="00C863C2" w:rsidRPr="00C863C2">
        <w:rPr>
          <w:position w:val="-12"/>
        </w:rPr>
        <w:object w:dxaOrig="420" w:dyaOrig="380">
          <v:shape id="_x0000_i1051" type="#_x0000_t75" style="width:21.1pt;height:18.8pt" o:ole="">
            <v:imagedata r:id="rId94" o:title=""/>
          </v:shape>
          <o:OLEObject Type="Embed" ProgID="Equation.DSMT4" ShapeID="_x0000_i1051" DrawAspect="Content" ObjectID="_1586442336" r:id="rId95"/>
        </w:object>
      </w:r>
      <w:r w:rsidR="00C863C2">
        <w:rPr>
          <w:rFonts w:hint="eastAsia"/>
        </w:rPr>
        <w:t>，</w:t>
      </w:r>
      <w:r w:rsidR="00C863C2">
        <w:t>最大值为</w:t>
      </w:r>
      <w:r w:rsidR="00C863C2" w:rsidRPr="00C863C2">
        <w:rPr>
          <w:position w:val="-12"/>
        </w:rPr>
        <w:object w:dxaOrig="420" w:dyaOrig="380">
          <v:shape id="_x0000_i1052" type="#_x0000_t75" style="width:21.1pt;height:18.8pt" o:ole="">
            <v:imagedata r:id="rId96" o:title=""/>
          </v:shape>
          <o:OLEObject Type="Embed" ProgID="Equation.DSMT4" ShapeID="_x0000_i1052" DrawAspect="Content" ObjectID="_1586442337" r:id="rId97"/>
        </w:object>
      </w:r>
      <w:r w:rsidR="00C863C2">
        <w:rPr>
          <w:rFonts w:hint="eastAsia"/>
        </w:rPr>
        <w:t>，</w:t>
      </w:r>
      <w:r w:rsidR="00C863C2">
        <w:t>将区间</w:t>
      </w:r>
      <w:r w:rsidR="00C863C2" w:rsidRPr="00C863C2">
        <w:rPr>
          <w:position w:val="-12"/>
        </w:rPr>
        <w:object w:dxaOrig="1100" w:dyaOrig="380">
          <v:shape id="_x0000_i1053" type="#_x0000_t75" style="width:55.05pt;height:18.8pt" o:ole="">
            <v:imagedata r:id="rId98" o:title=""/>
          </v:shape>
          <o:OLEObject Type="Embed" ProgID="Equation.DSMT4" ShapeID="_x0000_i1053" DrawAspect="Content" ObjectID="_1586442338" r:id="rId99"/>
        </w:object>
      </w:r>
      <w:r w:rsidR="00C863C2">
        <w:t>等分为</w:t>
      </w:r>
      <w:r w:rsidR="00C863C2">
        <w:t>W</w:t>
      </w:r>
      <w:r w:rsidR="00C863C2">
        <w:t>个</w:t>
      </w:r>
      <w:r w:rsidR="005C6428">
        <w:rPr>
          <w:rFonts w:hint="eastAsia"/>
        </w:rPr>
        <w:t>窗口</w:t>
      </w:r>
      <w:r w:rsidR="00C863C2">
        <w:rPr>
          <w:rFonts w:hint="eastAsia"/>
        </w:rPr>
        <w:t>：</w:t>
      </w:r>
      <w:r w:rsidR="00C863C2" w:rsidRPr="00C863C2">
        <w:rPr>
          <w:position w:val="-12"/>
        </w:rPr>
        <w:object w:dxaOrig="3420" w:dyaOrig="380">
          <v:shape id="_x0000_i1054" type="#_x0000_t75" style="width:171.05pt;height:18.8pt" o:ole="">
            <v:imagedata r:id="rId100" o:title=""/>
          </v:shape>
          <o:OLEObject Type="Embed" ProgID="Equation.DSMT4" ShapeID="_x0000_i1054" DrawAspect="Content" ObjectID="_1586442339" r:id="rId101"/>
        </w:object>
      </w:r>
      <w:r w:rsidR="00C863C2">
        <w:rPr>
          <w:rFonts w:hint="eastAsia"/>
        </w:rPr>
        <w:t>。</w:t>
      </w:r>
      <w:r w:rsidR="00C863C2">
        <w:t>统计</w:t>
      </w:r>
      <w:r w:rsidR="005C6428" w:rsidRPr="00C863C2">
        <w:rPr>
          <w:position w:val="-12"/>
        </w:rPr>
        <w:object w:dxaOrig="260" w:dyaOrig="380">
          <v:shape id="_x0000_i1055" type="#_x0000_t75" style="width:12.85pt;height:18.8pt" o:ole="">
            <v:imagedata r:id="rId91" o:title=""/>
          </v:shape>
          <o:OLEObject Type="Embed" ProgID="Equation.DSMT4" ShapeID="_x0000_i1055" DrawAspect="Content" ObjectID="_1586442340" r:id="rId102"/>
        </w:object>
      </w:r>
      <w:r w:rsidR="005C6428">
        <w:t>中的数据落在每个窗口内的频率</w:t>
      </w:r>
      <w:r w:rsidR="005C6428">
        <w:rPr>
          <w:rFonts w:hint="eastAsia"/>
        </w:rPr>
        <w:t>，</w:t>
      </w:r>
      <w:r w:rsidR="005C6428">
        <w:t>形成</w:t>
      </w:r>
      <w:r w:rsidR="005C6428" w:rsidRPr="00C863C2">
        <w:rPr>
          <w:position w:val="-4"/>
        </w:rPr>
        <w:object w:dxaOrig="620" w:dyaOrig="260">
          <v:shape id="_x0000_i1056" type="#_x0000_t75" style="width:31.2pt;height:12.85pt" o:ole="">
            <v:imagedata r:id="rId103" o:title=""/>
          </v:shape>
          <o:OLEObject Type="Embed" ProgID="Equation.DSMT4" ShapeID="_x0000_i1056" DrawAspect="Content" ObjectID="_1586442341" r:id="rId104"/>
        </w:object>
      </w:r>
      <w:r w:rsidR="005C6428">
        <w:t>的特征向量</w:t>
      </w:r>
      <w:r w:rsidR="005C6428">
        <w:rPr>
          <w:rFonts w:hint="eastAsia"/>
        </w:rPr>
        <w:t>：</w:t>
      </w:r>
    </w:p>
    <w:p w:rsidR="002719A2" w:rsidRDefault="002719A2" w:rsidP="002719A2">
      <w:pPr>
        <w:pStyle w:val="MTDisplayEquation"/>
        <w:rPr>
          <w:color w:val="auto"/>
        </w:rPr>
      </w:pPr>
      <w:r>
        <w:tab/>
      </w:r>
      <w:r w:rsidRPr="002719A2">
        <w:rPr>
          <w:position w:val="-12"/>
        </w:rPr>
        <w:object w:dxaOrig="3240" w:dyaOrig="380">
          <v:shape id="_x0000_i1057" type="#_x0000_t75" style="width:161.9pt;height:18.8pt" o:ole="">
            <v:imagedata r:id="rId105" o:title=""/>
          </v:shape>
          <o:OLEObject Type="Embed" ProgID="Equation.DSMT4" ShapeID="_x0000_i1057" DrawAspect="Content" ObjectID="_1586442342" r:id="rId106"/>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5F5B92">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5F5B92">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t>其中</w:t>
      </w:r>
      <w:r w:rsidR="005C6428" w:rsidRPr="005C6428">
        <w:rPr>
          <w:position w:val="-14"/>
        </w:rPr>
        <w:object w:dxaOrig="2020" w:dyaOrig="400">
          <v:shape id="_x0000_i1058" type="#_x0000_t75" style="width:100.9pt;height:19.7pt" o:ole="">
            <v:imagedata r:id="rId107" o:title=""/>
          </v:shape>
          <o:OLEObject Type="Embed" ProgID="Equation.DSMT4" ShapeID="_x0000_i1058" DrawAspect="Content" ObjectID="_1586442343" r:id="rId108"/>
        </w:object>
      </w:r>
      <w:r w:rsidR="00AD7550">
        <w:t>为</w:t>
      </w:r>
      <w:r w:rsidRPr="0002601D">
        <w:t>值样本数据落在</w:t>
      </w:r>
      <w:r w:rsidR="00AD7550">
        <w:rPr>
          <w:rFonts w:hint="eastAsia"/>
        </w:rPr>
        <w:t>第</w:t>
      </w:r>
      <w:r w:rsidR="00AD7550">
        <w:t>i</w:t>
      </w:r>
      <w:r w:rsidR="00AD7550">
        <w:t>个</w:t>
      </w:r>
      <w:r w:rsidRPr="0002601D">
        <w:t>窗口内的频率</w:t>
      </w:r>
      <w:r>
        <w:rPr>
          <w:rFonts w:hint="eastAsia"/>
        </w:rPr>
        <w:t>。</w:t>
      </w:r>
    </w:p>
    <w:p w:rsidR="00AD7550" w:rsidRDefault="002719A2" w:rsidP="005C6428">
      <w:pPr>
        <w:ind w:firstLine="480"/>
      </w:pPr>
      <w:r>
        <w:t>第三步</w:t>
      </w:r>
      <w:r>
        <w:rPr>
          <w:rFonts w:hint="eastAsia"/>
        </w:rPr>
        <w:t>：</w:t>
      </w:r>
      <w:r w:rsidR="005C6428">
        <w:rPr>
          <w:rFonts w:hint="eastAsia"/>
        </w:rPr>
        <w:t>生成特征指纹。将</w:t>
      </w:r>
      <w:r w:rsidR="005C6428">
        <w:rPr>
          <w:rFonts w:hint="eastAsia"/>
        </w:rPr>
        <w:t>T</w:t>
      </w:r>
      <w:r w:rsidR="005C6428">
        <w:rPr>
          <w:rFonts w:hint="eastAsia"/>
        </w:rPr>
        <w:t>组数据的特征向量结合在一起，构成特征矩阵。该特征矩阵的维度为</w:t>
      </w:r>
      <w:r w:rsidR="005C6428" w:rsidRPr="005C6428">
        <w:rPr>
          <w:position w:val="-4"/>
        </w:rPr>
        <w:object w:dxaOrig="660" w:dyaOrig="260">
          <v:shape id="_x0000_i1059" type="#_x0000_t75" style="width:33pt;height:12.85pt" o:ole="">
            <v:imagedata r:id="rId109" o:title=""/>
          </v:shape>
          <o:OLEObject Type="Embed" ProgID="Equation.DSMT4" ShapeID="_x0000_i1059" DrawAspect="Content" ObjectID="_1586442344" r:id="rId110"/>
        </w:object>
      </w:r>
      <w:r w:rsidR="005C6428">
        <w:rPr>
          <w:rFonts w:hint="eastAsia"/>
        </w:rPr>
        <w:t>，</w:t>
      </w:r>
      <w:r w:rsidR="005C6428">
        <w:t>其中</w:t>
      </w:r>
      <w:r w:rsidR="005C6428">
        <w:t>T</w:t>
      </w:r>
      <w:r w:rsidR="005C6428">
        <w:t>为分组个数</w:t>
      </w:r>
      <w:r w:rsidR="005C6428">
        <w:rPr>
          <w:rFonts w:hint="eastAsia"/>
        </w:rPr>
        <w:t>，</w:t>
      </w:r>
      <w:r w:rsidR="005C6428">
        <w:t>W</w:t>
      </w:r>
      <w:r w:rsidR="005C6428">
        <w:t>为窗口数目</w:t>
      </w:r>
      <w:r w:rsidR="005C6428">
        <w:rPr>
          <w:rFonts w:hint="eastAsia"/>
        </w:rPr>
        <w:t>。</w:t>
      </w:r>
      <w:r w:rsidR="005C6428">
        <w:t>这个特征矩阵就是设备的特征指纹</w:t>
      </w:r>
      <w:r w:rsidR="005C6428">
        <w:rPr>
          <w:rFonts w:hint="eastAsia"/>
        </w:rPr>
        <w:t>。</w:t>
      </w:r>
    </w:p>
    <w:p w:rsidR="002719A2" w:rsidRPr="005C6428" w:rsidRDefault="002719A2" w:rsidP="00AD7550">
      <w:pPr>
        <w:ind w:firstLine="480"/>
      </w:pPr>
      <w:r w:rsidRPr="005C6428">
        <w:t>实验中</w:t>
      </w:r>
      <w:r w:rsidRPr="005C6428">
        <w:rPr>
          <w:rFonts w:hint="eastAsia"/>
        </w:rPr>
        <w:t>，</w:t>
      </w:r>
      <w:r w:rsidRPr="005C6428">
        <w:t>我们设定每组的数据量</w:t>
      </w:r>
      <w:r w:rsidRPr="005C6428">
        <w:t>M</w:t>
      </w:r>
      <w:r w:rsidRPr="005C6428">
        <w:rPr>
          <w:rFonts w:hint="eastAsia"/>
        </w:rPr>
        <w:t>=</w:t>
      </w:r>
      <w:r w:rsidRPr="005C6428">
        <w:t>300</w:t>
      </w:r>
      <w:r w:rsidR="005C6428">
        <w:rPr>
          <w:rFonts w:hint="eastAsia"/>
        </w:rPr>
        <w:t>（即</w:t>
      </w:r>
      <w:r w:rsidR="005C6428">
        <w:rPr>
          <w:rFonts w:hint="eastAsia"/>
        </w:rPr>
        <w:t>group_size=</w:t>
      </w:r>
      <w:r w:rsidR="005C6428">
        <w:t>300</w:t>
      </w:r>
      <w:r w:rsidR="005C6428">
        <w:rPr>
          <w:rFonts w:hint="eastAsia"/>
        </w:rPr>
        <w:t>）</w:t>
      </w:r>
      <w:r w:rsidRPr="005C6428">
        <w:rPr>
          <w:rFonts w:hint="eastAsia"/>
        </w:rPr>
        <w:t>，</w:t>
      </w:r>
      <w:r w:rsidRPr="005C6428">
        <w:t>窗口大小</w:t>
      </w:r>
      <w:r w:rsidRPr="005C6428">
        <w:t>W</w:t>
      </w:r>
      <w:r w:rsidRPr="005C6428">
        <w:rPr>
          <w:rFonts w:hint="eastAsia"/>
        </w:rPr>
        <w:t>=</w:t>
      </w:r>
      <w:r w:rsidRPr="005C6428">
        <w:t>20</w:t>
      </w:r>
      <w:r w:rsidR="005C6428">
        <w:rPr>
          <w:rFonts w:hint="eastAsia"/>
        </w:rPr>
        <w:t>（即</w:t>
      </w:r>
      <w:r w:rsidR="005C6428">
        <w:rPr>
          <w:rFonts w:hint="eastAsia"/>
        </w:rPr>
        <w:lastRenderedPageBreak/>
        <w:t>bin_size=</w:t>
      </w:r>
      <w:r w:rsidR="005C6428">
        <w:t>20</w:t>
      </w:r>
      <w:r w:rsidR="005C6428">
        <w:rPr>
          <w:rFonts w:hint="eastAsia"/>
        </w:rPr>
        <w:t>）。</w:t>
      </w:r>
      <w:r w:rsidRPr="005C6428">
        <w:rPr>
          <w:rFonts w:hint="eastAsia"/>
        </w:rPr>
        <w:t>我们从每个设备的流量数据中提取出三个参数</w:t>
      </w:r>
      <w:r w:rsidR="005C6428">
        <w:rPr>
          <w:rFonts w:hint="eastAsia"/>
        </w:rPr>
        <w:t>：帧间隔时间</w:t>
      </w:r>
      <w:r w:rsidR="005C6428" w:rsidRPr="005C6428">
        <w:rPr>
          <w:rFonts w:hint="eastAsia"/>
        </w:rPr>
        <w:t>（</w:t>
      </w:r>
      <w:r w:rsidR="005C6428" w:rsidRPr="005C6428">
        <w:t>IAT</w:t>
      </w:r>
      <w:r w:rsidR="005C6428">
        <w:rPr>
          <w:rFonts w:hint="eastAsia"/>
        </w:rPr>
        <w:t>）、帧大小（</w:t>
      </w:r>
      <w:r w:rsidR="005C6428">
        <w:rPr>
          <w:rFonts w:hint="eastAsia"/>
        </w:rPr>
        <w:t>FrameSize</w:t>
      </w:r>
      <w:r w:rsidR="005C6428">
        <w:rPr>
          <w:rFonts w:hint="eastAsia"/>
        </w:rPr>
        <w:t>）、传输速率</w:t>
      </w:r>
      <w:r w:rsidRPr="005C6428">
        <w:rPr>
          <w:rFonts w:hint="eastAsia"/>
        </w:rPr>
        <w:t>（</w:t>
      </w:r>
      <w:r w:rsidRPr="005C6428">
        <w:rPr>
          <w:rFonts w:hint="eastAsia"/>
        </w:rPr>
        <w:t>TransRate</w:t>
      </w:r>
      <w:r w:rsidR="005C6428">
        <w:rPr>
          <w:rFonts w:hint="eastAsia"/>
        </w:rPr>
        <w:t>），</w:t>
      </w:r>
      <w:r w:rsidRPr="005C6428">
        <w:rPr>
          <w:rFonts w:hint="eastAsia"/>
        </w:rPr>
        <w:t>按照上述操作步骤造作，将会形成三个</w:t>
      </w:r>
      <w:r w:rsidR="005C6428">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AD7550" w:rsidRDefault="00AD7550" w:rsidP="00AD7550">
      <w:pPr>
        <w:pStyle w:val="3"/>
      </w:pPr>
      <w:bookmarkStart w:id="130" w:name="_Toc512665772"/>
      <w:r>
        <w:rPr>
          <w:rFonts w:hint="eastAsia"/>
        </w:rPr>
        <w:t>基于特征融合的特征指纹</w:t>
      </w:r>
      <w:bookmarkEnd w:id="130"/>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3-4</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t>5</w:t>
      </w:r>
      <w:r>
        <w:rPr>
          <w:rFonts w:hint="eastAsia"/>
        </w:rPr>
        <w:t>所示：</w:t>
      </w:r>
    </w:p>
    <w:p w:rsidR="00AD7550" w:rsidRDefault="00AD7550" w:rsidP="00AD7550">
      <w:pPr>
        <w:pStyle w:val="MTDisplayEquation"/>
      </w:pPr>
      <w:r>
        <w:tab/>
      </w:r>
      <w:r w:rsidRPr="00AD7550">
        <w:rPr>
          <w:position w:val="-12"/>
        </w:rPr>
        <w:object w:dxaOrig="5140" w:dyaOrig="380">
          <v:shape id="_x0000_i1060" type="#_x0000_t75" style="width:256.8pt;height:18.8pt" o:ole="">
            <v:imagedata r:id="rId111" o:title=""/>
          </v:shape>
          <o:OLEObject Type="Embed" ProgID="Equation.DSMT4" ShapeID="_x0000_i1060" DrawAspect="Content" ObjectID="_1586442345" r:id="rId1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F5B92">
          <w:instrText>3</w:instrText>
        </w:r>
      </w:fldSimple>
      <w:r>
        <w:instrText>-</w:instrText>
      </w:r>
      <w:fldSimple w:instr=" SEQ MTEqn \c \* Arabic \* MERGEFORMAT ">
        <w:r w:rsidR="005F5B92">
          <w:instrText>6</w:instrText>
        </w:r>
      </w:fldSimple>
      <w:r>
        <w:instrText>)</w:instrText>
      </w:r>
      <w:r>
        <w:fldChar w:fldCharType="end"/>
      </w:r>
    </w:p>
    <w:p w:rsidR="00AD7550" w:rsidRPr="008252C6" w:rsidRDefault="00AD7550" w:rsidP="00AD7550">
      <w:pPr>
        <w:ind w:firstLine="480"/>
      </w:pPr>
      <w:r w:rsidRPr="008252C6">
        <w:t>其中</w:t>
      </w:r>
      <w:r w:rsidR="005C6428" w:rsidRPr="005C6428">
        <w:rPr>
          <w:position w:val="-14"/>
        </w:rPr>
        <w:object w:dxaOrig="1900" w:dyaOrig="400">
          <v:shape id="_x0000_i1061" type="#_x0000_t75" style="width:94.95pt;height:20.2pt" o:ole="">
            <v:imagedata r:id="rId113" o:title=""/>
          </v:shape>
          <o:OLEObject Type="Embed" ProgID="Equation.DSMT4" ShapeID="_x0000_i1061" DrawAspect="Content" ObjectID="_1586442346" r:id="rId114"/>
        </w:object>
      </w:r>
      <w:r w:rsidRPr="008252C6">
        <w:t>指帧间隔时间在样本内的概率分布</w:t>
      </w:r>
      <w:r w:rsidRPr="008252C6">
        <w:rPr>
          <w:rFonts w:hint="eastAsia"/>
        </w:rPr>
        <w:t>，</w:t>
      </w:r>
      <w:r w:rsidR="005C6428" w:rsidRPr="005C6428">
        <w:rPr>
          <w:position w:val="-14"/>
        </w:rPr>
        <w:object w:dxaOrig="1800" w:dyaOrig="400">
          <v:shape id="_x0000_i1062" type="#_x0000_t75" style="width:89.9pt;height:20.2pt" o:ole="">
            <v:imagedata r:id="rId115" o:title=""/>
          </v:shape>
          <o:OLEObject Type="Embed" ProgID="Equation.DSMT4" ShapeID="_x0000_i1062" DrawAspect="Content" ObjectID="_1586442347" r:id="rId116"/>
        </w:object>
      </w:r>
      <w:r w:rsidRPr="008252C6">
        <w:rPr>
          <w:rFonts w:hint="eastAsia"/>
        </w:rPr>
        <w:t>指</w:t>
      </w:r>
      <w:r w:rsidRPr="008252C6">
        <w:t>帧大小在样本内的概率分布</w:t>
      </w:r>
      <w:r w:rsidRPr="008252C6">
        <w:rPr>
          <w:rFonts w:hint="eastAsia"/>
        </w:rPr>
        <w:t>，</w:t>
      </w:r>
      <w:r w:rsidR="005C6428" w:rsidRPr="005C6428">
        <w:rPr>
          <w:position w:val="-14"/>
        </w:rPr>
        <w:object w:dxaOrig="1780" w:dyaOrig="400">
          <v:shape id="_x0000_i1063" type="#_x0000_t75" style="width:88.95pt;height:20.2pt" o:ole="">
            <v:imagedata r:id="rId117" o:title=""/>
          </v:shape>
          <o:OLEObject Type="Embed" ProgID="Equation.DSMT4" ShapeID="_x0000_i1063" DrawAspect="Content" ObjectID="_1586442348" r:id="rId118"/>
        </w:object>
      </w:r>
      <w:r w:rsidRPr="008252C6">
        <w:t>指传输速率在样本内的概率分布</w:t>
      </w:r>
      <w:r w:rsidRPr="008252C6">
        <w:rPr>
          <w:rFonts w:hint="eastAsia"/>
        </w:rPr>
        <w:t>。</w:t>
      </w:r>
    </w:p>
    <w:p w:rsidR="002719A2" w:rsidRPr="008252C6" w:rsidRDefault="008252C6" w:rsidP="00245873">
      <w:pPr>
        <w:ind w:firstLine="480"/>
      </w:pPr>
      <w:r>
        <w:rPr>
          <w:rFonts w:hint="eastAsia"/>
        </w:rPr>
        <w:t>最后将所有的特征向量</w:t>
      </w:r>
      <w:r w:rsidR="005C6428">
        <w:rPr>
          <w:rFonts w:hint="eastAsia"/>
        </w:rPr>
        <w:t>（</w:t>
      </w:r>
      <w:r w:rsidR="005C6428">
        <w:rPr>
          <w:rFonts w:hint="eastAsia"/>
        </w:rPr>
        <w:t>T</w:t>
      </w:r>
      <w:r w:rsidR="005C6428">
        <w:rPr>
          <w:rFonts w:hint="eastAsia"/>
        </w:rPr>
        <w:t>个特征向量）</w:t>
      </w:r>
      <w:r>
        <w:rPr>
          <w:rFonts w:hint="eastAsia"/>
        </w:rPr>
        <w:t>拼接为一个特征矩阵</w:t>
      </w:r>
      <w:r w:rsidR="00AD7550" w:rsidRPr="008252C6">
        <w:rPr>
          <w:rFonts w:hint="eastAsia"/>
        </w:rPr>
        <w:t>，</w:t>
      </w:r>
      <w:r w:rsidR="005C6428">
        <w:rPr>
          <w:rFonts w:hint="eastAsia"/>
        </w:rPr>
        <w:t>特征矩阵的维度为</w:t>
      </w:r>
      <w:r w:rsidR="005C6428" w:rsidRPr="005C6428">
        <w:rPr>
          <w:position w:val="-8"/>
        </w:rPr>
        <w:object w:dxaOrig="1219" w:dyaOrig="320">
          <v:shape id="_x0000_i1064" type="#_x0000_t75" style="width:61pt;height:16.05pt" o:ole="">
            <v:imagedata r:id="rId119" o:title=""/>
          </v:shape>
          <o:OLEObject Type="Embed" ProgID="Equation.DSMT4" ShapeID="_x0000_i1064" DrawAspect="Content" ObjectID="_1586442349" r:id="rId120"/>
        </w:object>
      </w:r>
      <w:r w:rsidR="005C6428">
        <w:t xml:space="preserve"> </w:t>
      </w:r>
      <w:r w:rsidR="00AD7550" w:rsidRPr="008252C6">
        <w:rPr>
          <w:rFonts w:hint="eastAsia"/>
        </w:rPr>
        <w:t>即为该设备基于特征融合的特征指纹。</w:t>
      </w:r>
    </w:p>
    <w:p w:rsidR="007D2B73" w:rsidRDefault="00245873" w:rsidP="007D2B73">
      <w:pPr>
        <w:pStyle w:val="2"/>
      </w:pPr>
      <w:bookmarkStart w:id="131" w:name="_Toc512665773"/>
      <w:r>
        <w:rPr>
          <w:rFonts w:hint="eastAsia"/>
        </w:rPr>
        <w:t>指纹识别模型的构建与评估</w:t>
      </w:r>
      <w:bookmarkEnd w:id="131"/>
    </w:p>
    <w:p w:rsidR="00245873" w:rsidRPr="00B274AE" w:rsidRDefault="00245873" w:rsidP="00CE07FC">
      <w:pPr>
        <w:pStyle w:val="3"/>
        <w:numPr>
          <w:ilvl w:val="0"/>
          <w:numId w:val="0"/>
        </w:numPr>
        <w:ind w:left="1101" w:hanging="635"/>
      </w:pPr>
      <w:bookmarkStart w:id="132" w:name="_Toc512665774"/>
      <w:bookmarkStart w:id="133" w:name="_GoBack"/>
      <w:bookmarkEnd w:id="133"/>
      <w:r>
        <w:t>分类器介绍</w:t>
      </w:r>
      <w:bookmarkEnd w:id="132"/>
    </w:p>
    <w:p w:rsidR="00245873" w:rsidRDefault="00245873" w:rsidP="00245873">
      <w:pPr>
        <w:pStyle w:val="4"/>
      </w:pPr>
      <w:r>
        <w:rPr>
          <w:rFonts w:hint="eastAsia"/>
        </w:rPr>
        <w:t>随机森林</w:t>
      </w:r>
    </w:p>
    <w:p w:rsidR="00245873" w:rsidRDefault="00245873" w:rsidP="00245873">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sidR="008252C6">
        <w:rPr>
          <w:rFonts w:hint="eastAsia"/>
        </w:rPr>
        <w:t>，</w:t>
      </w:r>
      <w:r w:rsidR="008252C6">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sidR="008252C6">
        <w:rPr>
          <w:rFonts w:hint="eastAsia"/>
        </w:rPr>
        <w:t>，</w:t>
      </w:r>
      <w:r w:rsidR="008252C6">
        <w:rPr>
          <w:rFonts w:hint="eastAsia"/>
        </w:rPr>
        <w:t>CART</w:t>
      </w:r>
      <w:r>
        <w:rPr>
          <w:rFonts w:hint="eastAsia"/>
        </w:rPr>
        <w:t>）</w:t>
      </w:r>
      <w:r w:rsidR="006A473C" w:rsidRPr="006A473C">
        <w:rPr>
          <w:rFonts w:hint="eastAsia"/>
          <w:vertAlign w:val="superscript"/>
        </w:rPr>
        <w:t>[</w:t>
      </w:r>
      <w:r w:rsidR="006A473C" w:rsidRPr="006A473C">
        <w:rPr>
          <w:vertAlign w:val="superscript"/>
        </w:rPr>
        <w:t>40</w:t>
      </w:r>
      <w:r w:rsidR="006A473C" w:rsidRPr="006A473C">
        <w:rPr>
          <w:rFonts w:hint="eastAsia"/>
          <w:vertAlign w:val="superscript"/>
        </w:rPr>
        <w:t>]</w:t>
      </w:r>
      <w:r>
        <w:rPr>
          <w:rFonts w:hint="eastAsia"/>
        </w:rPr>
        <w:t>【</w:t>
      </w:r>
      <w:r w:rsidRPr="002445EE">
        <w:t>Breiman L, Friedman J H, Olshen R A, et al. Classification and Regression Trees[M]// Classification and regression trees. Wadsworth International Group, 1984:17–23.</w:t>
      </w:r>
      <w:r>
        <w:rPr>
          <w:rFonts w:hint="eastAsia"/>
        </w:rPr>
        <w:t>】，通过反复二分数据进行分类或回归，将输入空间即特征空间划分为有限个单元，并在这些单元上确定预测的概率分布。</w:t>
      </w:r>
    </w:p>
    <w:p w:rsidR="00245873" w:rsidRPr="0096674D" w:rsidRDefault="00245873" w:rsidP="00245873">
      <w:pPr>
        <w:ind w:firstLine="480"/>
      </w:pPr>
      <w:r>
        <w:rPr>
          <w:rFonts w:hint="eastAsia"/>
        </w:rPr>
        <w:t>2001</w:t>
      </w:r>
      <w:r>
        <w:rPr>
          <w:rFonts w:hint="eastAsia"/>
        </w:rPr>
        <w:t>年</w:t>
      </w:r>
      <w:r>
        <w:rPr>
          <w:rFonts w:hint="eastAsia"/>
        </w:rPr>
        <w:t>Breiman</w:t>
      </w:r>
      <w:r>
        <w:rPr>
          <w:rFonts w:hint="eastAsia"/>
        </w:rPr>
        <w:t>又将分类树组合成随机森林</w:t>
      </w:r>
      <w:r w:rsidR="006A473C" w:rsidRPr="006A473C">
        <w:rPr>
          <w:rFonts w:hint="eastAsia"/>
          <w:vertAlign w:val="superscript"/>
        </w:rPr>
        <w:t>[</w:t>
      </w:r>
      <w:r w:rsidR="006A473C" w:rsidRPr="006A473C">
        <w:rPr>
          <w:vertAlign w:val="superscript"/>
        </w:rPr>
        <w:t>41</w:t>
      </w:r>
      <w:r w:rsidR="006A473C" w:rsidRPr="006A473C">
        <w:rPr>
          <w:rFonts w:hint="eastAsia"/>
          <w:vertAlign w:val="superscript"/>
        </w:rPr>
        <w:t>]</w:t>
      </w:r>
      <w:r>
        <w:rPr>
          <w:rFonts w:hint="eastAsia"/>
        </w:rPr>
        <w:t>【</w:t>
      </w:r>
      <w:r w:rsidRPr="002445EE">
        <w:t xml:space="preserve">Breiman L. </w:t>
      </w:r>
      <w:bookmarkStart w:id="134" w:name="OLE_LINK16"/>
      <w:bookmarkStart w:id="135" w:name="OLE_LINK17"/>
      <w:r w:rsidRPr="002445EE">
        <w:t>Random Forests</w:t>
      </w:r>
      <w:bookmarkEnd w:id="134"/>
      <w:bookmarkEnd w:id="135"/>
      <w:r w:rsidRPr="002445EE">
        <w:t>[J]. Machine Learning, 2001, 45(1):5-32.</w:t>
      </w:r>
      <w:r>
        <w:rPr>
          <w:rFonts w:hint="eastAsia"/>
        </w:rPr>
        <w:t>】。</w:t>
      </w:r>
      <w:r w:rsidRPr="00E04DEA">
        <w:rPr>
          <w:rFonts w:hint="eastAsia"/>
        </w:rPr>
        <w:t>随机</w:t>
      </w:r>
      <w:r>
        <w:t>森林</w:t>
      </w:r>
      <w:r w:rsidRPr="00E04DEA">
        <w:t>由很多的决策树组成的，这些决策树</w:t>
      </w:r>
      <w:r w:rsidRPr="00E04DEA">
        <w:rPr>
          <w:rFonts w:hint="eastAsia"/>
        </w:rPr>
        <w:t>之间</w:t>
      </w:r>
      <w:r>
        <w:t>互相没有关联</w:t>
      </w:r>
      <w:r w:rsidRPr="00E04DEA">
        <w:t>。</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叶节点即为决策树预测的类。最后看哪个类被选择的最多，就预测这个样本属于哪个类。</w:t>
      </w:r>
      <w:r w:rsidRPr="00E04DEA">
        <w:rPr>
          <w:rFonts w:hint="eastAsia"/>
        </w:rPr>
        <w:t>如</w:t>
      </w:r>
      <w:r w:rsidRPr="00E04DEA">
        <w:fldChar w:fldCharType="begin"/>
      </w:r>
      <w:r w:rsidRPr="00E04DEA">
        <w:instrText xml:space="preserve"> </w:instrText>
      </w:r>
      <w:r w:rsidRPr="00E04DEA">
        <w:rPr>
          <w:rFonts w:hint="eastAsia"/>
        </w:rPr>
        <w:instrText>REF _Ref484888388 \h</w:instrText>
      </w:r>
      <w:r w:rsidRPr="00E04DEA">
        <w:instrText xml:space="preserve"> </w:instrText>
      </w:r>
      <w:r>
        <w:instrText xml:space="preserve"> \* MERGEFORMAT </w:instrText>
      </w:r>
      <w:r w:rsidRPr="00E04DEA">
        <w:fldChar w:fldCharType="separate"/>
      </w:r>
      <w:r w:rsidR="005F5B92">
        <w:rPr>
          <w:rFonts w:hint="eastAsia"/>
          <w:b/>
          <w:bCs/>
        </w:rPr>
        <w:t>错误</w:t>
      </w:r>
      <w:r w:rsidR="005F5B92">
        <w:rPr>
          <w:rFonts w:hint="eastAsia"/>
          <w:b/>
          <w:bCs/>
        </w:rPr>
        <w:t>!</w:t>
      </w:r>
      <w:r w:rsidR="005F5B92">
        <w:rPr>
          <w:rFonts w:hint="eastAsia"/>
          <w:b/>
          <w:bCs/>
        </w:rPr>
        <w:t>未找到引用源。</w:t>
      </w:r>
      <w:r w:rsidRPr="00E04DEA">
        <w:fldChar w:fldCharType="end"/>
      </w:r>
      <w:r w:rsidRPr="00E04DEA">
        <w:rPr>
          <w:rFonts w:hint="eastAsia"/>
        </w:rPr>
        <w:t>，</w:t>
      </w:r>
      <w:r w:rsidRPr="00E04DEA">
        <w:t>要</w:t>
      </w:r>
      <w:r w:rsidRPr="00E04DEA">
        <w:rPr>
          <w:rFonts w:hint="eastAsia"/>
        </w:rPr>
        <w:t>对</w:t>
      </w:r>
      <w:r w:rsidRPr="00E04DEA">
        <w:t>一个人的身份进行二分类判定</w:t>
      </w:r>
      <w:r w:rsidRPr="00E04DEA">
        <w:rPr>
          <w:rFonts w:hint="eastAsia"/>
        </w:rPr>
        <w:t>，</w:t>
      </w:r>
      <w:r w:rsidRPr="00E04DEA">
        <w:t>不同的决策树就可以分别根据该人的年龄</w:t>
      </w:r>
      <w:r w:rsidRPr="00E04DEA">
        <w:rPr>
          <w:rFonts w:hint="eastAsia"/>
        </w:rPr>
        <w:t>、</w:t>
      </w:r>
      <w:r w:rsidRPr="00E04DEA">
        <w:t>是否是学生</w:t>
      </w:r>
      <w:r w:rsidRPr="00E04DEA">
        <w:rPr>
          <w:rFonts w:hint="eastAsia"/>
        </w:rPr>
        <w:t>、</w:t>
      </w:r>
      <w:r w:rsidRPr="00E04DEA">
        <w:t>信用评级等身份属性来判定</w:t>
      </w:r>
      <w:r w:rsidRPr="00E04DEA">
        <w:rPr>
          <w:rFonts w:hint="eastAsia"/>
        </w:rPr>
        <w:t>，</w:t>
      </w:r>
      <w:r w:rsidRPr="00E04DEA">
        <w:t>最后根据投票结果进行投票表决</w:t>
      </w:r>
      <w:r w:rsidRPr="00E04DEA">
        <w:rPr>
          <w:rFonts w:hint="eastAsia"/>
        </w:rPr>
        <w:t>，</w:t>
      </w:r>
      <w:r w:rsidRPr="00E04DEA">
        <w:t>示例中</w:t>
      </w:r>
      <w:r w:rsidRPr="00E04DEA">
        <w:rPr>
          <w:rFonts w:hint="eastAsia"/>
        </w:rPr>
        <w:t>，</w:t>
      </w:r>
      <w:r w:rsidRPr="00E04DEA">
        <w:t>五个叶节点</w:t>
      </w:r>
      <w:r w:rsidRPr="00E04DEA">
        <w:rPr>
          <w:rFonts w:hint="eastAsia"/>
        </w:rPr>
        <w:t>，</w:t>
      </w:r>
      <w:r w:rsidRPr="00E04DEA">
        <w:t>三个判定为</w:t>
      </w:r>
      <w:r w:rsidRPr="00E04DEA">
        <w:rPr>
          <w:rFonts w:hint="eastAsia"/>
        </w:rPr>
        <w:t>“是”，两个判定为“不是”，所以对这个人的身份作肯定的判定。</w:t>
      </w:r>
    </w:p>
    <w:p w:rsidR="00245873" w:rsidRDefault="00245873" w:rsidP="00245873">
      <w:pPr>
        <w:ind w:firstLine="480"/>
      </w:pPr>
      <w:r>
        <w:t>随机森林的</w:t>
      </w:r>
      <w:r>
        <w:rPr>
          <w:rFonts w:hint="eastAsia"/>
        </w:rPr>
        <w:t>“随机”体现在以下两个方面：</w:t>
      </w:r>
      <w:r>
        <w:rPr>
          <w:rFonts w:hint="eastAsia"/>
        </w:rPr>
        <w:t>1</w:t>
      </w:r>
      <w:r>
        <w:rPr>
          <w:rFonts w:hint="eastAsia"/>
        </w:rPr>
        <w:t>）在训练每棵树时，从训练样本池（</w:t>
      </w:r>
      <w:r>
        <w:rPr>
          <w:rFonts w:hint="eastAsia"/>
        </w:rPr>
        <w:t>N</w:t>
      </w:r>
      <w:r>
        <w:rPr>
          <w:rFonts w:hint="eastAsia"/>
        </w:rPr>
        <w:t>个样本）中选取的训练子集（</w:t>
      </w:r>
      <w:r>
        <w:rPr>
          <w:rFonts w:hint="eastAsia"/>
        </w:rPr>
        <w:t>n</w:t>
      </w:r>
      <w:r>
        <w:rPr>
          <w:rFonts w:hint="eastAsia"/>
        </w:rPr>
        <w:t>个样本，</w:t>
      </w:r>
      <w:r>
        <w:rPr>
          <w:rFonts w:hint="eastAsia"/>
        </w:rPr>
        <w:t>n&lt;N</w:t>
      </w:r>
      <w:r>
        <w:rPr>
          <w:rFonts w:hint="eastAsia"/>
        </w:rPr>
        <w:t>）是随机有放回地选取的。这样在训练时，每一棵树的输入样本都不是全部的样本，可以避免过拟合现象；</w:t>
      </w:r>
      <w:r>
        <w:rPr>
          <w:rFonts w:hint="eastAsia"/>
        </w:rPr>
        <w:t>2</w:t>
      </w:r>
      <w:r>
        <w:rPr>
          <w:rFonts w:hint="eastAsia"/>
        </w:rPr>
        <w:t>）在决策树的每个节</w:t>
      </w:r>
      <w:r>
        <w:rPr>
          <w:rFonts w:hint="eastAsia"/>
        </w:rPr>
        <w:lastRenderedPageBreak/>
        <w:t>点进行分裂时，从输入特征（</w:t>
      </w:r>
      <w:r>
        <w:rPr>
          <w:rFonts w:hint="eastAsia"/>
        </w:rPr>
        <w:t>M</w:t>
      </w:r>
      <w:r>
        <w:rPr>
          <w:rFonts w:hint="eastAsia"/>
        </w:rPr>
        <w:t>个特征）中随机选取</w:t>
      </w:r>
      <w:r>
        <w:rPr>
          <w:rFonts w:hint="eastAsia"/>
        </w:rPr>
        <w:t>m</w:t>
      </w:r>
      <w:r>
        <w:rPr>
          <w:rFonts w:hint="eastAsia"/>
        </w:rPr>
        <w:t>个输入特征（</w:t>
      </w:r>
      <w:r>
        <w:rPr>
          <w:rFonts w:hint="eastAsia"/>
        </w:rPr>
        <w:t>m</w:t>
      </w:r>
      <w:r>
        <w:t>&lt;M</w:t>
      </w:r>
      <w:r>
        <w:rPr>
          <w:rFonts w:hint="eastAsia"/>
        </w:rPr>
        <w:t>）</w:t>
      </w:r>
      <w:r>
        <w:rPr>
          <w:rFonts w:hint="eastAsia"/>
        </w:rPr>
        <w:t>,</w:t>
      </w:r>
      <w:r>
        <w:rPr>
          <w:rFonts w:hint="eastAsia"/>
        </w:rPr>
        <w:t>然后从这</w:t>
      </w:r>
      <w:r>
        <w:rPr>
          <w:rFonts w:hint="eastAsia"/>
        </w:rPr>
        <w:t>m</w:t>
      </w:r>
      <w:r>
        <w:rPr>
          <w:rFonts w:hint="eastAsia"/>
        </w:rPr>
        <w:t>个特征里选一个最好的进行分裂。</w:t>
      </w:r>
      <w:r>
        <w:t>与分类回归树算法相比</w:t>
      </w:r>
      <w:r>
        <w:rPr>
          <w:rFonts w:hint="eastAsia"/>
        </w:rPr>
        <w:t>，</w:t>
      </w:r>
      <w:r>
        <w:t>随机森林在运算量没有显著增加的前提下提高了预测精度</w:t>
      </w:r>
      <w:r>
        <w:rPr>
          <w:rFonts w:hint="eastAsia"/>
        </w:rPr>
        <w:t>。</w:t>
      </w:r>
    </w:p>
    <w:p w:rsidR="00245873" w:rsidRDefault="00245873" w:rsidP="00E27AA6">
      <w:pPr>
        <w:pStyle w:val="a8"/>
        <w:spacing w:after="120"/>
        <w:ind w:firstLine="422"/>
      </w:pPr>
      <w:r w:rsidRPr="00E27AA6">
        <w:rPr>
          <w:rStyle w:val="af6"/>
        </w:rPr>
        <w:object w:dxaOrig="21705" w:dyaOrig="10936">
          <v:shape id="_x0000_i1065" type="#_x0000_t75" style="width:371pt;height:187.1pt" o:ole="">
            <v:imagedata r:id="rId121" o:title=""/>
          </v:shape>
          <o:OLEObject Type="Embed" ProgID="Visio.Drawing.15" ShapeID="_x0000_i1065" DrawAspect="Content" ObjectID="_1586442350" r:id="rId122"/>
        </w:object>
      </w:r>
    </w:p>
    <w:p w:rsidR="00245873" w:rsidRPr="00245873" w:rsidRDefault="00245873" w:rsidP="00E27AA6">
      <w:pPr>
        <w:pStyle w:val="a8"/>
        <w:spacing w:after="120"/>
        <w:ind w:firstLine="420"/>
      </w:pPr>
      <w:r w:rsidRPr="00245873">
        <w:rPr>
          <w:rFonts w:hint="eastAsia"/>
        </w:rPr>
        <w:t>图</w:t>
      </w:r>
      <w:r w:rsidRPr="00245873">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13</w:t>
      </w:r>
      <w:r w:rsidR="00A05084">
        <w:fldChar w:fldCharType="end"/>
      </w:r>
      <w:r w:rsidRPr="00245873">
        <w:t xml:space="preserve">  </w:t>
      </w:r>
      <w:r w:rsidRPr="00245873">
        <w:t>随机森林示例</w:t>
      </w:r>
    </w:p>
    <w:p w:rsidR="00B07BC2" w:rsidRDefault="00245873" w:rsidP="00245873">
      <w:pPr>
        <w:ind w:firstLine="480"/>
      </w:pPr>
      <w:r w:rsidRPr="00BD2D33">
        <w:t>随机森林</w:t>
      </w:r>
      <w:r w:rsidR="00B07BC2">
        <w:rPr>
          <w:rFonts w:hint="eastAsia"/>
        </w:rPr>
        <w:t>有</w:t>
      </w:r>
      <w:r w:rsidR="00B07BC2">
        <w:t>许多的优点</w:t>
      </w:r>
      <w:r w:rsidR="00B07BC2">
        <w:rPr>
          <w:rFonts w:hint="eastAsia"/>
        </w:rPr>
        <w:t>：</w:t>
      </w:r>
      <w:r w:rsidRPr="00BD2D33">
        <w:rPr>
          <w:rFonts w:hint="eastAsia"/>
        </w:rPr>
        <w:t>1</w:t>
      </w:r>
      <w:r w:rsidRPr="00BD2D33">
        <w:rPr>
          <w:rFonts w:hint="eastAsia"/>
        </w:rPr>
        <w:t>）</w:t>
      </w:r>
      <w:r w:rsidR="00B07BC2" w:rsidRPr="00BD2D33">
        <w:rPr>
          <w:rFonts w:hint="eastAsia"/>
        </w:rPr>
        <w:t>随机森林</w:t>
      </w:r>
      <w:r w:rsidR="00B07BC2">
        <w:rPr>
          <w:rFonts w:hint="eastAsia"/>
        </w:rPr>
        <w:t>在训练的过程中对特征子集的选取是随机进行的，因此它在处理多特征的样本时，无</w:t>
      </w:r>
      <w:r w:rsidR="00B07BC2" w:rsidRPr="00BD2D33">
        <w:rPr>
          <w:rFonts w:hint="eastAsia"/>
        </w:rPr>
        <w:t>需额外进行特征选择；</w:t>
      </w:r>
      <w:r w:rsidR="00B07BC2">
        <w:t>2</w:t>
      </w:r>
      <w:r w:rsidR="00B07BC2">
        <w:rPr>
          <w:rFonts w:hint="eastAsia"/>
        </w:rPr>
        <w:t>）随机森林中不同决策树之间是相互独立的，每棵决策树的训练是并行进行的，所需时间开销少；</w:t>
      </w:r>
      <w:r w:rsidR="00B07BC2">
        <w:t>3</w:t>
      </w:r>
      <w:r w:rsidR="00B07BC2">
        <w:rPr>
          <w:rFonts w:hint="eastAsia"/>
        </w:rPr>
        <w:t>）随机森林使用了无偏估计泛化误差，因此泛化能力比其他模型更强；</w:t>
      </w:r>
      <w:r w:rsidR="00B07BC2">
        <w:rPr>
          <w:rFonts w:hint="eastAsia"/>
        </w:rPr>
        <w:t>4</w:t>
      </w:r>
      <w:r w:rsidR="00B07BC2">
        <w:rPr>
          <w:rFonts w:hint="eastAsia"/>
        </w:rPr>
        <w:t>）随机森林在处理不平衡数据集时表现效果良好；</w:t>
      </w:r>
      <w:r w:rsidR="00B07BC2">
        <w:t>5</w:t>
      </w:r>
      <w:r w:rsidR="00B07BC2">
        <w:rPr>
          <w:rFonts w:hint="eastAsia"/>
        </w:rPr>
        <w:t>）即便</w:t>
      </w:r>
      <w:r w:rsidR="00B07BC2" w:rsidRPr="00BD2D33">
        <w:rPr>
          <w:rFonts w:hint="eastAsia"/>
        </w:rPr>
        <w:t>数据集中有大部分的特征遗失，仍可以保持较高的准确度。</w:t>
      </w:r>
      <w:r w:rsidR="00B07BC2">
        <w:rPr>
          <w:rFonts w:hint="eastAsia"/>
        </w:rPr>
        <w:t>随机森林也存在着一定的缺点，比如在某些噪声较大的分类或回归问题上</w:t>
      </w:r>
      <w:r w:rsidR="00B07BC2" w:rsidRPr="00BD2D33">
        <w:rPr>
          <w:rFonts w:hint="eastAsia"/>
        </w:rPr>
        <w:t>会</w:t>
      </w:r>
      <w:r w:rsidR="00B07BC2">
        <w:rPr>
          <w:rFonts w:hint="eastAsia"/>
        </w:rPr>
        <w:t>出现</w:t>
      </w:r>
      <w:r w:rsidR="00B07BC2" w:rsidRPr="00BD2D33">
        <w:rPr>
          <w:rFonts w:hint="eastAsia"/>
        </w:rPr>
        <w:t>过拟合</w:t>
      </w:r>
      <w:r w:rsidR="00B07BC2">
        <w:rPr>
          <w:rFonts w:hint="eastAsia"/>
        </w:rPr>
        <w:t>现象</w:t>
      </w:r>
      <w:r w:rsidR="00B07BC2" w:rsidRPr="00BD2D33">
        <w:rPr>
          <w:rFonts w:hint="eastAsia"/>
        </w:rPr>
        <w:t>。</w:t>
      </w:r>
    </w:p>
    <w:p w:rsidR="00245873" w:rsidRPr="00952E7A" w:rsidRDefault="00245873" w:rsidP="00A41813">
      <w:pPr>
        <w:pStyle w:val="4"/>
      </w:pPr>
      <w:r w:rsidRPr="00952E7A">
        <w:rPr>
          <w:rFonts w:hint="eastAsia"/>
        </w:rPr>
        <w:t>人工神经网络</w:t>
      </w:r>
    </w:p>
    <w:p w:rsidR="00245873" w:rsidRPr="00B07BC2" w:rsidRDefault="00B07BC2" w:rsidP="00B07BC2">
      <w:pPr>
        <w:ind w:firstLine="480"/>
      </w:pPr>
      <w:r>
        <w:t>人工神经网络</w:t>
      </w:r>
      <w:r>
        <w:rPr>
          <w:rFonts w:hint="eastAsia"/>
        </w:rPr>
        <w:t>（</w:t>
      </w:r>
      <w:r w:rsidRPr="00B07BC2">
        <w:t>Artificial Neural Network</w:t>
      </w:r>
      <w:r>
        <w:t>，</w:t>
      </w:r>
      <w:r w:rsidRPr="00B07BC2">
        <w:t>ANN</w:t>
      </w:r>
      <w:r>
        <w:rPr>
          <w:rFonts w:hint="eastAsia"/>
        </w:rPr>
        <w:t>）</w:t>
      </w:r>
      <w:r w:rsidR="00E27AA6">
        <w:t>是启发于生物学上的神经网络的计算模型，在</w:t>
      </w:r>
      <w:r w:rsidR="00245873" w:rsidRPr="00B07BC2">
        <w:t>结构和功能上都与生物神经网络类似。一个</w:t>
      </w:r>
      <w:r w:rsidR="00245873" w:rsidRPr="00B07BC2">
        <w:t>ANN</w:t>
      </w:r>
      <w:r w:rsidR="00245873" w:rsidRPr="00B07BC2">
        <w:t>由一组名为神经元的互联计算模型所组成，这些神经元根据特定的激活函数将输入转换为输出。</w:t>
      </w:r>
      <w:r w:rsidR="00E27AA6">
        <w:rPr>
          <w:rFonts w:hint="eastAsia"/>
        </w:rPr>
        <w:t>一个</w:t>
      </w:r>
      <w:r w:rsidR="00E27AA6">
        <w:t>神经网络时包含</w:t>
      </w:r>
      <w:r w:rsidR="00245873" w:rsidRPr="00B07BC2">
        <w:t>一个输入层、一个隐含层和一个输出层组成的前馈神经网络。该类</w:t>
      </w:r>
      <w:r w:rsidR="00E27AA6">
        <w:rPr>
          <w:rFonts w:hint="eastAsia"/>
        </w:rPr>
        <w:t>人工神经网络</w:t>
      </w:r>
      <w:r w:rsidR="00245873" w:rsidRPr="00B07BC2">
        <w:t>通常需要监督式学习用于预测、模式识别和非线性函数拟合。</w:t>
      </w:r>
      <w:r w:rsidR="00E27AA6">
        <w:rPr>
          <w:rFonts w:hint="eastAsia"/>
        </w:rPr>
        <w:t>我们在</w:t>
      </w:r>
      <w:r w:rsidR="00E27AA6">
        <w:t>实验中</w:t>
      </w:r>
      <w:r w:rsidR="00245873" w:rsidRPr="00B07BC2">
        <w:t>使用共轭梯度反向传播作为训练函数，</w:t>
      </w:r>
      <w:r w:rsidR="00245873" w:rsidRPr="00B07BC2">
        <w:t>ANN</w:t>
      </w:r>
      <w:r w:rsidR="00245873" w:rsidRPr="00B07BC2">
        <w:t>输出</w:t>
      </w:r>
      <w:r w:rsidR="00245873" w:rsidRPr="00B07BC2">
        <w:t>0-1</w:t>
      </w:r>
      <w:r w:rsidR="00245873" w:rsidRPr="00B07BC2">
        <w:t>之间的值，</w:t>
      </w:r>
      <w:r w:rsidR="00E27AA6">
        <w:t>当输出值大于</w:t>
      </w:r>
      <w:r w:rsidR="00E27AA6">
        <w:rPr>
          <w:rFonts w:hint="eastAsia"/>
        </w:rPr>
        <w:t>0.5</w:t>
      </w:r>
      <w:r w:rsidR="00E27AA6">
        <w:rPr>
          <w:rFonts w:hint="eastAsia"/>
        </w:rPr>
        <w:t>时可判定为正类，小于</w:t>
      </w:r>
      <w:r w:rsidR="00E27AA6">
        <w:rPr>
          <w:rFonts w:hint="eastAsia"/>
        </w:rPr>
        <w:t>0.5</w:t>
      </w:r>
      <w:r w:rsidR="00E27AA6">
        <w:rPr>
          <w:rFonts w:hint="eastAsia"/>
        </w:rPr>
        <w:t>时可判定为负类，</w:t>
      </w:r>
      <w:r w:rsidR="00245873" w:rsidRPr="00B07BC2">
        <w:t>其中</w:t>
      </w:r>
      <w:r w:rsidR="00245873" w:rsidRPr="00B07BC2">
        <w:t>1</w:t>
      </w:r>
      <w:r w:rsidR="00245873" w:rsidRPr="00B07BC2">
        <w:t>代表完美匹配。</w:t>
      </w:r>
    </w:p>
    <w:p w:rsidR="00245873" w:rsidRPr="00B07BC2" w:rsidRDefault="00245873" w:rsidP="00B07BC2">
      <w:pPr>
        <w:ind w:firstLine="480"/>
      </w:pPr>
      <w:r w:rsidRPr="00B07BC2">
        <w:fldChar w:fldCharType="begin"/>
      </w:r>
      <w:r w:rsidRPr="00B07BC2">
        <w:instrText xml:space="preserve"> REF _Ref484888422 \h  \* MERGEFORMAT </w:instrText>
      </w:r>
      <w:r w:rsidRPr="00B07BC2">
        <w:fldChar w:fldCharType="separate"/>
      </w:r>
      <w:r w:rsidR="005F5B92" w:rsidRPr="00B213A2">
        <w:rPr>
          <w:rFonts w:hint="eastAsia"/>
        </w:rPr>
        <w:t>图</w:t>
      </w:r>
      <w:r w:rsidR="005F5B92" w:rsidRPr="00B213A2">
        <w:rPr>
          <w:rFonts w:hint="eastAsia"/>
        </w:rPr>
        <w:t xml:space="preserve"> </w:t>
      </w:r>
      <w:r w:rsidR="005F5B92">
        <w:t>3</w:t>
      </w:r>
      <w:r w:rsidR="005F5B92">
        <w:noBreakHyphen/>
        <w:t>14</w:t>
      </w:r>
      <w:r w:rsidRPr="00B07BC2">
        <w:fldChar w:fldCharType="end"/>
      </w:r>
      <w:r w:rsidR="00E27AA6">
        <w:rPr>
          <w:rFonts w:hint="eastAsia"/>
        </w:rPr>
        <w:t>是</w:t>
      </w:r>
      <w:r w:rsidRPr="00B07BC2">
        <w:t>一个</w:t>
      </w:r>
      <w:r w:rsidR="00E27AA6">
        <w:rPr>
          <w:rFonts w:hint="eastAsia"/>
        </w:rPr>
        <w:t>简单</w:t>
      </w:r>
      <w:r w:rsidR="00E27AA6">
        <w:t>的神经网络</w:t>
      </w:r>
      <w:r w:rsidRPr="00B07BC2">
        <w:t>示意图，</w:t>
      </w:r>
      <w:r w:rsidR="00E27AA6">
        <w:t>图中每一个圆圈可视为一个神经元</w:t>
      </w:r>
      <w:r w:rsidR="00E27AA6">
        <w:rPr>
          <w:rFonts w:hint="eastAsia"/>
        </w:rPr>
        <w:t>（又可以称为感知器）。</w:t>
      </w:r>
      <w:r w:rsidRPr="00B07BC2">
        <w:t>这个</w:t>
      </w:r>
      <w:r w:rsidRPr="00B07BC2">
        <w:t>ANN</w:t>
      </w:r>
      <w:r w:rsidRPr="00B07BC2">
        <w:t>可使用含有</w:t>
      </w:r>
      <w:r w:rsidRPr="00B07BC2">
        <w:t>N</w:t>
      </w:r>
      <w:r w:rsidRPr="00B07BC2">
        <w:t>个窗口的指纹从而将</w:t>
      </w:r>
      <w:r w:rsidRPr="00B07BC2">
        <w:t>M</w:t>
      </w:r>
      <w:r w:rsidRPr="00B07BC2">
        <w:t>个不同的设备或设备类型进行分类，这是一个包含一个输入层、一个隐含层和一个输出层的多层前馈</w:t>
      </w:r>
      <w:r w:rsidRPr="00B07BC2">
        <w:t>ANN</w:t>
      </w:r>
      <w:r w:rsidRPr="00B07BC2">
        <w:t>。输入层接受大小为</w:t>
      </w:r>
      <w:r w:rsidRPr="00B07BC2">
        <w:t>N</w:t>
      </w:r>
      <w:r w:rsidRPr="00B07BC2">
        <w:t>的向量（</w:t>
      </w:r>
      <w:bookmarkStart w:id="136" w:name="OLE_LINK3"/>
      <w:bookmarkStart w:id="137" w:name="OLE_LINK4"/>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到</m:t>
        </m:r>
        <m:sSub>
          <m:sSubPr>
            <m:ctrlPr>
              <w:rPr>
                <w:rFonts w:ascii="Cambria Math" w:hAnsi="Cambria Math"/>
              </w:rPr>
            </m:ctrlPr>
          </m:sSubPr>
          <m:e>
            <m:r>
              <w:rPr>
                <w:rFonts w:ascii="Cambria Math" w:hAnsi="Cambria Math"/>
              </w:rPr>
              <m:t>b</m:t>
            </m:r>
          </m:e>
          <m:sub>
            <m:r>
              <w:rPr>
                <w:rFonts w:ascii="Cambria Math" w:hAnsi="Cambria Math"/>
              </w:rPr>
              <m:t>N</m:t>
            </m:r>
          </m:sub>
        </m:sSub>
      </m:oMath>
      <w:bookmarkEnd w:id="136"/>
      <w:bookmarkEnd w:id="137"/>
      <w:r w:rsidRPr="00B07BC2">
        <w:t>）</w:t>
      </w:r>
      <w:r w:rsidRPr="00B07BC2">
        <w:t>,</w:t>
      </w:r>
      <w:r w:rsidRPr="00B07BC2">
        <w:t>并产生一个大小为</w:t>
      </w:r>
      <w:r w:rsidRPr="00B07BC2">
        <w:t>M</w:t>
      </w:r>
      <w:r w:rsidRPr="00B07BC2">
        <w:t>的输出向量（</w:t>
      </w:r>
      <m:oMath>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到</m:t>
        </m:r>
        <m:sSub>
          <m:sSubPr>
            <m:ctrlPr>
              <w:rPr>
                <w:rFonts w:ascii="Cambria Math" w:hAnsi="Cambria Math"/>
              </w:rPr>
            </m:ctrlPr>
          </m:sSubPr>
          <m:e>
            <m:r>
              <w:rPr>
                <w:rFonts w:ascii="Cambria Math" w:hAnsi="Cambria Math"/>
              </w:rPr>
              <m:t>d</m:t>
            </m:r>
          </m:e>
          <m:sub>
            <m:r>
              <w:rPr>
                <w:rFonts w:ascii="Cambria Math" w:hAnsi="Cambria Math"/>
              </w:rPr>
              <m:t>M</m:t>
            </m:r>
          </m:sub>
        </m:sSub>
      </m:oMath>
      <w:r w:rsidRPr="00B07BC2">
        <w:t>）。输入向量的元素对应于概率密度（签名）中的值，并且输出向量的元素对应于输入签名与被训练的</w:t>
      </w:r>
      <w:r w:rsidRPr="00B07BC2">
        <w:t>M</w:t>
      </w:r>
      <w:r w:rsidRPr="00B07BC2">
        <w:t>个设备或设备类型签名之间的相似性度量</w:t>
      </w:r>
      <w:r w:rsidRPr="00B07BC2">
        <w:rPr>
          <w:rFonts w:hint="eastAsia"/>
        </w:rPr>
        <w:t>。</w:t>
      </w:r>
    </w:p>
    <w:p w:rsidR="00245873" w:rsidRDefault="00245873" w:rsidP="00245873">
      <w:pPr>
        <w:spacing w:line="360" w:lineRule="auto"/>
        <w:ind w:firstLine="480"/>
        <w:jc w:val="center"/>
      </w:pPr>
      <w:r w:rsidRPr="0080193F">
        <w:lastRenderedPageBreak/>
        <w:drawing>
          <wp:inline distT="0" distB="0" distL="0" distR="0" wp14:anchorId="5F080355" wp14:editId="5174B177">
            <wp:extent cx="2974848" cy="21787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980211" cy="2182704"/>
                    </a:xfrm>
                    <a:prstGeom prst="rect">
                      <a:avLst/>
                    </a:prstGeom>
                    <a:noFill/>
                    <a:ln>
                      <a:noFill/>
                    </a:ln>
                  </pic:spPr>
                </pic:pic>
              </a:graphicData>
            </a:graphic>
          </wp:inline>
        </w:drawing>
      </w:r>
    </w:p>
    <w:p w:rsidR="00245873" w:rsidRPr="00952E7A" w:rsidRDefault="00245873" w:rsidP="00245873">
      <w:pPr>
        <w:pStyle w:val="a8"/>
        <w:spacing w:before="120" w:after="120" w:line="360" w:lineRule="auto"/>
        <w:ind w:firstLine="420"/>
      </w:pPr>
      <w:bookmarkStart w:id="138" w:name="_Ref484888422"/>
      <w:r w:rsidRPr="00B213A2">
        <w:rPr>
          <w:rFonts w:hint="eastAsia"/>
        </w:rPr>
        <w:t>图</w:t>
      </w:r>
      <w:r w:rsidRPr="00B213A2">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14</w:t>
      </w:r>
      <w:r w:rsidR="00A05084">
        <w:fldChar w:fldCharType="end"/>
      </w:r>
      <w:bookmarkEnd w:id="138"/>
      <w:r w:rsidRPr="00B213A2">
        <w:rPr>
          <w:rFonts w:hint="eastAsia"/>
        </w:rPr>
        <w:t>简单的神经网络</w:t>
      </w:r>
      <w:r>
        <w:rPr>
          <w:rFonts w:hint="eastAsia"/>
        </w:rPr>
        <w:t>示例</w:t>
      </w:r>
    </w:p>
    <w:p w:rsidR="00245873" w:rsidRPr="006D02B4" w:rsidRDefault="00245873" w:rsidP="003D7C44">
      <w:pPr>
        <w:ind w:firstLine="480"/>
      </w:pPr>
      <w:r w:rsidRPr="006D02B4">
        <w:t>人工神经网络的</w:t>
      </w:r>
      <w:r w:rsidR="003D7C44">
        <w:t>优点在于</w:t>
      </w:r>
      <w:r w:rsidRPr="006D02B4">
        <w:t>分类准确度较高</w:t>
      </w:r>
      <w:r w:rsidRPr="006D02B4">
        <w:rPr>
          <w:rFonts w:hint="eastAsia"/>
        </w:rPr>
        <w:t>，</w:t>
      </w:r>
      <w:r w:rsidR="003D7C44">
        <w:rPr>
          <w:rFonts w:hint="eastAsia"/>
        </w:rPr>
        <w:t>在</w:t>
      </w:r>
      <w:r w:rsidRPr="006D02B4">
        <w:t>并行分布处理</w:t>
      </w:r>
      <w:r w:rsidRPr="006D02B4">
        <w:rPr>
          <w:rFonts w:hint="eastAsia"/>
        </w:rPr>
        <w:t>、</w:t>
      </w:r>
      <w:r w:rsidR="003D7C44">
        <w:t>分布存储和学习能力等方面有不错的表现</w:t>
      </w:r>
      <w:r w:rsidRPr="006D02B4">
        <w:rPr>
          <w:rFonts w:hint="eastAsia"/>
        </w:rPr>
        <w:t>，</w:t>
      </w:r>
      <w:r w:rsidRPr="006D02B4">
        <w:t>对噪声数据</w:t>
      </w:r>
      <w:r w:rsidR="003D7C44">
        <w:t>也</w:t>
      </w:r>
      <w:r w:rsidRPr="006D02B4">
        <w:t>有较强的</w:t>
      </w:r>
      <w:r w:rsidR="003D7C44" w:rsidRPr="006D02B4">
        <w:t>容错能力</w:t>
      </w:r>
      <w:r w:rsidR="003D7C44">
        <w:t>和</w:t>
      </w:r>
      <w:r w:rsidRPr="006D02B4">
        <w:t>健壮性</w:t>
      </w:r>
      <w:r w:rsidRPr="006D02B4">
        <w:rPr>
          <w:rFonts w:hint="eastAsia"/>
        </w:rPr>
        <w:t>，</w:t>
      </w:r>
      <w:r w:rsidR="003D7C44">
        <w:rPr>
          <w:rFonts w:hint="eastAsia"/>
        </w:rPr>
        <w:t>适合</w:t>
      </w:r>
      <w:r w:rsidRPr="006D02B4">
        <w:rPr>
          <w:rFonts w:hint="eastAsia"/>
        </w:rPr>
        <w:t>处理复杂的非线性数据。但是，人工神经网络的实现需要较多的参数设置，比如网络拓扑结构</w:t>
      </w:r>
      <w:r w:rsidR="003D7C44">
        <w:rPr>
          <w:rFonts w:hint="eastAsia"/>
        </w:rPr>
        <w:t>、隐层节点个数、激活函数和</w:t>
      </w:r>
      <w:r w:rsidRPr="006D02B4">
        <w:rPr>
          <w:rFonts w:hint="eastAsia"/>
        </w:rPr>
        <w:t>阈值的选择等；而且神经网络训练</w:t>
      </w:r>
      <w:r w:rsidR="003D7C44">
        <w:rPr>
          <w:rFonts w:hint="eastAsia"/>
        </w:rPr>
        <w:t>运行的时间较其他分类算法而言更长，</w:t>
      </w:r>
      <w:r w:rsidR="003D7C44">
        <w:t>且</w:t>
      </w:r>
      <w:r w:rsidRPr="006D02B4">
        <w:rPr>
          <w:rFonts w:hint="eastAsia"/>
        </w:rPr>
        <w:t>对于计算机资源的消耗较大。</w:t>
      </w:r>
    </w:p>
    <w:p w:rsidR="00245873" w:rsidRPr="0096674D" w:rsidRDefault="00245873" w:rsidP="00A41813">
      <w:pPr>
        <w:pStyle w:val="4"/>
      </w:pPr>
      <w:r w:rsidRPr="0096674D">
        <w:rPr>
          <w:rFonts w:hint="eastAsia"/>
        </w:rPr>
        <w:t>支持向量机</w:t>
      </w:r>
    </w:p>
    <w:p w:rsidR="00245873" w:rsidRDefault="00245873" w:rsidP="00A41813">
      <w:pPr>
        <w:ind w:firstLine="480"/>
      </w:pPr>
      <w:r>
        <w:t>支持向量机</w:t>
      </w:r>
      <w:r>
        <w:rPr>
          <w:rFonts w:hint="eastAsia"/>
        </w:rPr>
        <w:t>（</w:t>
      </w:r>
      <w:r>
        <w:t>Support V</w:t>
      </w:r>
      <w:r w:rsidRPr="001C6941">
        <w:t>ecto</w:t>
      </w:r>
      <w:r>
        <w:t>r Machine</w:t>
      </w:r>
      <w:r w:rsidR="00A41813">
        <w:rPr>
          <w:rFonts w:hint="eastAsia"/>
        </w:rPr>
        <w:t>，</w:t>
      </w:r>
      <w:r w:rsidR="00A41813">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009549BB" w:rsidRPr="009549BB">
        <w:rPr>
          <w:rFonts w:hint="eastAsia"/>
          <w:vertAlign w:val="superscript"/>
        </w:rPr>
        <w:t>[</w:t>
      </w:r>
      <w:r w:rsidR="009549BB" w:rsidRPr="009549BB">
        <w:rPr>
          <w:vertAlign w:val="superscript"/>
        </w:rPr>
        <w:t>42</w:t>
      </w:r>
      <w:r w:rsidR="009549BB" w:rsidRPr="009549BB">
        <w:rPr>
          <w:rFonts w:hint="eastAsia"/>
          <w:vertAlign w:val="superscript"/>
        </w:rPr>
        <w:t>]</w:t>
      </w:r>
      <w:r>
        <w:rPr>
          <w:rFonts w:hint="eastAsia"/>
        </w:rPr>
        <w:t>【</w:t>
      </w:r>
      <w:r w:rsidRPr="001C6941">
        <w:t>Cortes C, Vapnik V. Support-vector networks[J]. Machine Learning</w:t>
      </w:r>
      <w:r>
        <w:rPr>
          <w:rFonts w:hint="eastAsia"/>
        </w:rPr>
        <w:t>】，由于</w:t>
      </w:r>
      <w:r w:rsidRPr="0096674D">
        <w:t>在解决小样本</w:t>
      </w:r>
      <w:r w:rsidRPr="0096674D">
        <w:rPr>
          <w:rFonts w:hint="eastAsia"/>
        </w:rPr>
        <w:t>、</w:t>
      </w:r>
      <w:r w:rsidRPr="0096674D">
        <w:t>非线性及高维模式识别中表现出许多特有的优势</w:t>
      </w:r>
      <w:r w:rsidR="009549BB" w:rsidRPr="009549BB">
        <w:rPr>
          <w:rFonts w:hint="eastAsia"/>
          <w:vertAlign w:val="superscript"/>
        </w:rPr>
        <w:t>[</w:t>
      </w:r>
      <w:r w:rsidR="009549BB" w:rsidRPr="009549BB">
        <w:rPr>
          <w:vertAlign w:val="superscript"/>
        </w:rPr>
        <w:t>43</w:t>
      </w:r>
      <w:r w:rsidR="009549BB" w:rsidRPr="009549BB">
        <w:rPr>
          <w:rFonts w:hint="eastAsia"/>
          <w:vertAlign w:val="superscript"/>
        </w:rPr>
        <w:t>]</w:t>
      </w:r>
      <w:r>
        <w:rPr>
          <w:rFonts w:hint="eastAsia"/>
        </w:rPr>
        <w:t>【小贾毕设，</w:t>
      </w:r>
      <w:r>
        <w:rPr>
          <w:rFonts w:hint="eastAsia"/>
        </w:rPr>
        <w:t>15</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009549BB" w:rsidRPr="009549BB">
        <w:rPr>
          <w:rFonts w:hint="eastAsia"/>
          <w:vertAlign w:val="superscript"/>
        </w:rPr>
        <w:t>[</w:t>
      </w:r>
      <w:r w:rsidR="009549BB" w:rsidRPr="009549BB">
        <w:rPr>
          <w:vertAlign w:val="superscript"/>
        </w:rPr>
        <w:t>44</w:t>
      </w:r>
      <w:r w:rsidR="009549BB" w:rsidRPr="009549BB">
        <w:rPr>
          <w:rFonts w:hint="eastAsia"/>
          <w:vertAlign w:val="superscript"/>
        </w:rPr>
        <w:t>]</w:t>
      </w:r>
      <w:r>
        <w:rPr>
          <w:rFonts w:hint="eastAsia"/>
        </w:rPr>
        <w:t>【</w:t>
      </w:r>
      <w:r>
        <w:rPr>
          <w:rFonts w:ascii="Arial" w:hAnsi="Arial" w:cs="Arial"/>
          <w:sz w:val="20"/>
          <w:szCs w:val="20"/>
          <w:shd w:val="clear" w:color="auto" w:fill="FFFFFF"/>
        </w:rPr>
        <w:t>周志华</w:t>
      </w:r>
      <w:r>
        <w:rPr>
          <w:rFonts w:ascii="Arial" w:hAnsi="Arial" w:cs="Arial"/>
          <w:sz w:val="20"/>
          <w:szCs w:val="20"/>
          <w:shd w:val="clear" w:color="auto" w:fill="FFFFFF"/>
        </w:rPr>
        <w:t xml:space="preserve">. </w:t>
      </w:r>
      <w:r>
        <w:rPr>
          <w:rFonts w:ascii="Arial" w:hAnsi="Arial" w:cs="Arial"/>
          <w:sz w:val="20"/>
          <w:szCs w:val="20"/>
          <w:shd w:val="clear" w:color="auto" w:fill="FFFFFF"/>
        </w:rPr>
        <w:t>《机器学习》</w:t>
      </w:r>
      <w:r>
        <w:rPr>
          <w:rFonts w:ascii="Arial" w:hAnsi="Arial" w:cs="Arial"/>
          <w:sz w:val="20"/>
          <w:szCs w:val="20"/>
          <w:shd w:val="clear" w:color="auto" w:fill="FFFFFF"/>
        </w:rPr>
        <w:t xml:space="preserve">[J]. </w:t>
      </w:r>
      <w:r>
        <w:rPr>
          <w:rFonts w:ascii="Arial" w:hAnsi="Arial" w:cs="Arial"/>
          <w:sz w:val="20"/>
          <w:szCs w:val="20"/>
          <w:shd w:val="clear" w:color="auto" w:fill="FFFFFF"/>
        </w:rPr>
        <w:t>中国民商</w:t>
      </w:r>
      <w:r>
        <w:rPr>
          <w:rFonts w:ascii="Arial" w:hAnsi="Arial" w:cs="Arial"/>
          <w:sz w:val="20"/>
          <w:szCs w:val="20"/>
          <w:shd w:val="clear" w:color="auto" w:fill="FFFFFF"/>
        </w:rPr>
        <w:t>, 2016(3).</w:t>
      </w:r>
      <w:r>
        <w:rPr>
          <w:rFonts w:hint="eastAsia"/>
        </w:rPr>
        <w:t>】。</w:t>
      </w:r>
    </w:p>
    <w:p w:rsidR="00245873" w:rsidRDefault="00245873" w:rsidP="00A41813">
      <w:pPr>
        <w:ind w:firstLine="480"/>
      </w:pPr>
      <w:r w:rsidRPr="0096674D">
        <w:rPr>
          <w:rFonts w:hint="eastAsia"/>
        </w:rPr>
        <w:t>SVM</w:t>
      </w:r>
      <w:r>
        <w:rPr>
          <w:rFonts w:hint="eastAsia"/>
        </w:rPr>
        <w:t>是一种有</w:t>
      </w:r>
      <w:r w:rsidRPr="0096674D">
        <w:rPr>
          <w:rFonts w:hint="eastAsia"/>
        </w:rPr>
        <w:t>监督式学习的分类模型，</w:t>
      </w:r>
      <w:r>
        <w:rPr>
          <w:rFonts w:hint="eastAsia"/>
        </w:rPr>
        <w:t>它分类的思想是：给定一个包含正例和反例的训练样本集合，</w:t>
      </w:r>
      <w:r>
        <w:rPr>
          <w:rFonts w:hint="eastAsia"/>
        </w:rPr>
        <w:t>SVM</w:t>
      </w:r>
      <w:r>
        <w:rPr>
          <w:rFonts w:hint="eastAsia"/>
        </w:rPr>
        <w:t>找到一个超平面对样本根据正例和反例进行分割（如图</w:t>
      </w:r>
      <w:r>
        <w:rPr>
          <w:rFonts w:hint="eastAsia"/>
        </w:rPr>
        <w:t>2-</w:t>
      </w:r>
      <w:r>
        <w:t>5</w:t>
      </w:r>
      <w:r>
        <w:rPr>
          <w:rFonts w:hint="eastAsia"/>
        </w:rPr>
        <w:t>），超平面应当位于正例和反例之间且距离两类数据样本的距离尽可能远。</w:t>
      </w:r>
      <w:r>
        <w:rPr>
          <w:rFonts w:hint="eastAsia"/>
        </w:rPr>
        <w:t>SVM</w:t>
      </w:r>
      <w:r>
        <w:rPr>
          <w:rFonts w:hint="eastAsia"/>
        </w:rPr>
        <w:t>算法的核心在于找到一个核函数，使得在低维空间中线性不可分的问题在高维空间中变得线性可分，这样做的好处是降低在原数据空间进行非线性曲面分割计算的复杂度。</w:t>
      </w:r>
    </w:p>
    <w:p w:rsidR="00986900" w:rsidRDefault="00245873" w:rsidP="00A41813">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Pr="0096674D">
        <w:rPr>
          <w:rFonts w:hint="eastAsia"/>
        </w:rPr>
        <w:t>。</w:t>
      </w:r>
      <w:r>
        <w:rPr>
          <w:rFonts w:hint="eastAsia"/>
        </w:rPr>
        <w:t>目前常用的</w:t>
      </w:r>
      <w:r>
        <w:rPr>
          <w:rFonts w:hint="eastAsia"/>
        </w:rPr>
        <w:t>SVM</w:t>
      </w:r>
      <w:r>
        <w:rPr>
          <w:rFonts w:hint="eastAsia"/>
        </w:rPr>
        <w:t>核函数有：</w:t>
      </w:r>
      <w:r w:rsidRPr="0096674D">
        <w:rPr>
          <w:rFonts w:hint="eastAsia"/>
        </w:rPr>
        <w:t>线性核函数</w:t>
      </w:r>
      <w:r w:rsidR="00986900" w:rsidRPr="00986900">
        <w:rPr>
          <w:position w:val="-12"/>
        </w:rPr>
        <w:object w:dxaOrig="2000" w:dyaOrig="380">
          <v:shape id="_x0000_i1066" type="#_x0000_t75" style="width:99.95pt;height:18.8pt" o:ole="">
            <v:imagedata r:id="rId124" o:title=""/>
          </v:shape>
          <o:OLEObject Type="Embed" ProgID="Equation.DSMT4" ShapeID="_x0000_i1066" DrawAspect="Content" ObjectID="_1586442351" r:id="rId125"/>
        </w:object>
      </w:r>
      <w:r w:rsidR="00986900">
        <w:rPr>
          <w:rFonts w:hint="eastAsia"/>
        </w:rPr>
        <w:t>、</w:t>
      </w:r>
      <w:r w:rsidR="00986900" w:rsidRPr="0096674D">
        <w:t>多项式核函数</w:t>
      </w:r>
      <w:r w:rsidR="00986900" w:rsidRPr="00986900">
        <w:rPr>
          <w:position w:val="-12"/>
        </w:rPr>
        <w:object w:dxaOrig="2880" w:dyaOrig="400">
          <v:shape id="_x0000_i1067" type="#_x0000_t75" style="width:2in;height:20.2pt" o:ole="">
            <v:imagedata r:id="rId126" o:title=""/>
          </v:shape>
          <o:OLEObject Type="Embed" ProgID="Equation.DSMT4" ShapeID="_x0000_i1067" DrawAspect="Content" ObjectID="_1586442352" r:id="rId127"/>
        </w:object>
      </w:r>
      <w:r w:rsidR="00986900">
        <w:rPr>
          <w:rFonts w:hint="eastAsia"/>
        </w:rPr>
        <w:t>、</w:t>
      </w:r>
      <w:r w:rsidR="00986900">
        <w:t>Sigmoid</w:t>
      </w:r>
      <w:r w:rsidR="00986900">
        <w:t>核函数</w:t>
      </w:r>
      <w:r w:rsidR="00986900" w:rsidRPr="00986900">
        <w:rPr>
          <w:position w:val="-12"/>
        </w:rPr>
        <w:object w:dxaOrig="3680" w:dyaOrig="380">
          <v:shape id="_x0000_i1068" type="#_x0000_t75" style="width:183.9pt;height:18.8pt" o:ole="">
            <v:imagedata r:id="rId128" o:title=""/>
          </v:shape>
          <o:OLEObject Type="Embed" ProgID="Equation.DSMT4" ShapeID="_x0000_i1068" DrawAspect="Content" ObjectID="_1586442353" r:id="rId129"/>
        </w:object>
      </w:r>
      <w:r w:rsidR="00986900">
        <w:t>和高斯</w:t>
      </w:r>
      <w:r w:rsidR="00986900">
        <w:rPr>
          <w:rFonts w:hint="eastAsia"/>
        </w:rPr>
        <w:t>（</w:t>
      </w:r>
      <w:r w:rsidR="00986900">
        <w:rPr>
          <w:rFonts w:hint="eastAsia"/>
        </w:rPr>
        <w:t>RBF</w:t>
      </w:r>
      <w:r w:rsidR="00986900">
        <w:rPr>
          <w:rFonts w:hint="eastAsia"/>
        </w:rPr>
        <w:t>）核函数</w:t>
      </w:r>
      <w:r w:rsidR="00986900" w:rsidRPr="00986900">
        <w:rPr>
          <w:position w:val="-24"/>
        </w:rPr>
        <w:object w:dxaOrig="3080" w:dyaOrig="800">
          <v:shape id="_x0000_i1069" type="#_x0000_t75" style="width:154.1pt;height:39.9pt" o:ole="">
            <v:imagedata r:id="rId130" o:title=""/>
          </v:shape>
          <o:OLEObject Type="Embed" ProgID="Equation.DSMT4" ShapeID="_x0000_i1069" DrawAspect="Content" ObjectID="_1586442354" r:id="rId131"/>
        </w:object>
      </w:r>
      <w:r w:rsidR="00986900">
        <w:t>等</w:t>
      </w:r>
      <w:r w:rsidR="00986900">
        <w:rPr>
          <w:rFonts w:hint="eastAsia"/>
        </w:rPr>
        <w:t>。</w:t>
      </w:r>
    </w:p>
    <w:p w:rsidR="00245873" w:rsidRDefault="00245873" w:rsidP="00245873">
      <w:pPr>
        <w:spacing w:line="360" w:lineRule="auto"/>
        <w:ind w:firstLine="480"/>
        <w:jc w:val="center"/>
      </w:pPr>
      <w:r>
        <w:lastRenderedPageBreak/>
        <w:drawing>
          <wp:inline distT="0" distB="0" distL="0" distR="0" wp14:anchorId="04C8F70E" wp14:editId="2CBA78E1">
            <wp:extent cx="3310128" cy="1850484"/>
            <wp:effectExtent l="0" t="0" r="5080" b="0"/>
            <wp:docPr id="16" name="图片 16"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245873" w:rsidRDefault="00245873" w:rsidP="00245873">
      <w:pPr>
        <w:pStyle w:val="a8"/>
        <w:spacing w:before="120" w:after="120" w:line="360" w:lineRule="auto"/>
        <w:ind w:firstLine="420"/>
      </w:pPr>
      <w:bookmarkStart w:id="139" w:name="_Ref484695715"/>
      <w:r w:rsidRPr="00B213A2">
        <w:rPr>
          <w:rFonts w:hint="eastAsia"/>
        </w:rPr>
        <w:t>图</w:t>
      </w:r>
      <w:r w:rsidRPr="00B213A2">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15</w:t>
      </w:r>
      <w:r w:rsidR="00A05084">
        <w:fldChar w:fldCharType="end"/>
      </w:r>
      <w:bookmarkEnd w:id="139"/>
      <w:r w:rsidRPr="00B213A2">
        <w:t xml:space="preserve"> </w:t>
      </w:r>
      <w:r w:rsidRPr="00B213A2">
        <w:t>支持向量机示例</w:t>
      </w:r>
    </w:p>
    <w:p w:rsidR="00B34C77" w:rsidRDefault="00245873" w:rsidP="00A41813">
      <w:pPr>
        <w:ind w:firstLine="480"/>
      </w:pPr>
      <w:r w:rsidRPr="00BD2D33">
        <w:rPr>
          <w:rFonts w:hint="eastAsia"/>
        </w:rPr>
        <w:t>支持向量机是一种有</w:t>
      </w:r>
      <w:r w:rsidR="00986900">
        <w:rPr>
          <w:rFonts w:hint="eastAsia"/>
        </w:rPr>
        <w:t>着</w:t>
      </w:r>
      <w:r w:rsidRPr="00BD2D33">
        <w:rPr>
          <w:rFonts w:hint="eastAsia"/>
        </w:rPr>
        <w:t>坚实理论基础的小样本学习方法。</w:t>
      </w:r>
      <w:r w:rsidR="00B34C77">
        <w:rPr>
          <w:rFonts w:hint="eastAsia"/>
        </w:rPr>
        <w:t>从原理上看，它并未涉及到概率测度和大数定律等传统的统计学方法，高效地实现了从训练样本到预测样本的“转导推理”，在很大的程度上简化了分类问题和回归问题的模型。此外，决定</w:t>
      </w:r>
      <w:r w:rsidR="00B34C77">
        <w:rPr>
          <w:rFonts w:hint="eastAsia"/>
        </w:rPr>
        <w:t>SVM</w:t>
      </w:r>
      <w:r w:rsidR="00B34C77">
        <w:rPr>
          <w:rFonts w:hint="eastAsia"/>
        </w:rPr>
        <w:t>计算复杂度的因素是支持向量的数目而非样本空间的维数，因此算法复杂度较低且不会出现“维数灾难”的问题。同时，</w:t>
      </w:r>
      <w:r w:rsidR="00B34C77">
        <w:rPr>
          <w:rFonts w:hint="eastAsia"/>
        </w:rPr>
        <w:t>SVM</w:t>
      </w:r>
      <w:r w:rsidR="00B34C77">
        <w:rPr>
          <w:rFonts w:hint="eastAsia"/>
        </w:rPr>
        <w:t>算法健壮性好，算法实现简单。但是支持向量机算法在处理大规模训练样本和多分类问题时存在一定的困难。</w:t>
      </w:r>
    </w:p>
    <w:p w:rsidR="00245873" w:rsidRPr="004C5D28" w:rsidRDefault="00245873" w:rsidP="00A41813">
      <w:pPr>
        <w:pStyle w:val="4"/>
      </w:pPr>
      <w:r w:rsidRPr="004C5D28">
        <w:rPr>
          <w:rFonts w:hint="eastAsia"/>
        </w:rPr>
        <w:t>朴素贝叶斯</w:t>
      </w:r>
    </w:p>
    <w:p w:rsidR="00245873" w:rsidRDefault="00245873" w:rsidP="00A41813">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sidR="008252C6">
        <w:rPr>
          <w:rFonts w:hint="eastAsia"/>
        </w:rPr>
        <w:t>，</w:t>
      </w:r>
      <w:r w:rsidR="008252C6">
        <w:rPr>
          <w:rFonts w:hint="eastAsia"/>
        </w:rPr>
        <w:t>NBC</w:t>
      </w:r>
      <w:r w:rsidRPr="004C5D28">
        <w:rPr>
          <w:rFonts w:hint="eastAsia"/>
        </w:rPr>
        <w:t>)</w:t>
      </w:r>
      <w:r>
        <w:t>是贝叶斯分类中最简单却应用最为广泛的一种方法</w:t>
      </w:r>
      <w:r>
        <w:rPr>
          <w:rFonts w:hint="eastAsia"/>
        </w:rPr>
        <w:t>。</w:t>
      </w:r>
      <w:r w:rsidRPr="004C5D28">
        <w:rPr>
          <w:rFonts w:hint="eastAsia"/>
        </w:rPr>
        <w:t>朴素</w:t>
      </w:r>
      <w:r>
        <w:rPr>
          <w:rFonts w:hint="eastAsia"/>
        </w:rPr>
        <w:t>贝叶斯分类器基于一个简单的假设：给定样本的特征之间相互条件独立。</w:t>
      </w:r>
      <w:r w:rsidRPr="004C5D28">
        <w:rPr>
          <w:rFonts w:hint="eastAsia"/>
        </w:rPr>
        <w:t>根据贝叶斯定理，给定样本特征</w:t>
      </w:r>
      <w:r w:rsidRPr="004C5D28">
        <w:rPr>
          <w:rFonts w:hint="eastAsia"/>
        </w:rPr>
        <w:t>x,</w:t>
      </w:r>
      <w:r w:rsidRPr="004C5D28">
        <w:rPr>
          <w:rFonts w:hint="eastAsia"/>
        </w:rPr>
        <w:t>该样本属于类别</w:t>
      </w:r>
      <w:r w:rsidRPr="004C5D28">
        <w:rPr>
          <w:rFonts w:hint="eastAsia"/>
        </w:rPr>
        <w:t>y</w:t>
      </w:r>
      <w:r w:rsidRPr="004C5D28">
        <w:rPr>
          <w:rFonts w:hint="eastAsia"/>
        </w:rPr>
        <w:t>的概率如式</w:t>
      </w:r>
      <w:r w:rsidRPr="004C5D28">
        <w:rPr>
          <w:rFonts w:hint="eastAsia"/>
        </w:rPr>
        <w:t>(</w:t>
      </w:r>
      <w:r w:rsidR="00310DEC">
        <w:rPr>
          <w:color w:val="FF0000"/>
        </w:rPr>
        <w:t>3-6</w:t>
      </w:r>
      <w:r w:rsidRPr="00A41813">
        <w:rPr>
          <w:color w:val="FF0000"/>
        </w:rPr>
        <w:t>)</w:t>
      </w:r>
      <w:r w:rsidRPr="00A41813">
        <w:rPr>
          <w:rFonts w:hint="eastAsia"/>
          <w:color w:val="FF0000"/>
        </w:rPr>
        <w:t>所</w:t>
      </w:r>
      <w:r w:rsidRPr="004C5D28">
        <w:rPr>
          <w:rFonts w:hint="eastAsia"/>
        </w:rPr>
        <w:t>示：</w:t>
      </w:r>
    </w:p>
    <w:p w:rsidR="008252C6" w:rsidRPr="004C5D28" w:rsidRDefault="008252C6" w:rsidP="008252C6">
      <w:pPr>
        <w:pStyle w:val="MTDisplayEquation"/>
      </w:pPr>
      <w:r>
        <w:tab/>
      </w:r>
      <w:r w:rsidR="00310DEC" w:rsidRPr="008252C6">
        <w:rPr>
          <w:position w:val="-26"/>
        </w:rPr>
        <w:object w:dxaOrig="2320" w:dyaOrig="660">
          <v:shape id="_x0000_i1070" type="#_x0000_t75" style="width:116.05pt;height:33pt" o:ole="">
            <v:imagedata r:id="rId133" o:title=""/>
          </v:shape>
          <o:OLEObject Type="Embed" ProgID="Equation.DSMT4" ShapeID="_x0000_i1070" DrawAspect="Content" ObjectID="_1586442355" r:id="rId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F5B92">
          <w:instrText>3</w:instrText>
        </w:r>
      </w:fldSimple>
      <w:r>
        <w:instrText>-</w:instrText>
      </w:r>
      <w:fldSimple w:instr=" SEQ MTEqn \c \* Arabic \* MERGEFORMAT ">
        <w:r w:rsidR="005F5B92">
          <w:instrText>7</w:instrText>
        </w:r>
      </w:fldSimple>
      <w:r>
        <w:instrText>)</w:instrText>
      </w:r>
      <w:r>
        <w:fldChar w:fldCharType="end"/>
      </w:r>
    </w:p>
    <w:p w:rsidR="00245873" w:rsidRDefault="00245873" w:rsidP="00A41813">
      <w:pPr>
        <w:ind w:firstLine="480"/>
        <w:rPr>
          <w:color w:val="FF0000"/>
        </w:rPr>
      </w:pPr>
      <w:r w:rsidRPr="004C5D28">
        <w:t>式中</w:t>
      </w:r>
      <w:r w:rsidRPr="004C5D28">
        <w:rPr>
          <w:rFonts w:hint="eastAsia"/>
        </w:rPr>
        <w:t>，</w:t>
      </w:r>
      <w:r w:rsidRPr="004C5D28">
        <w:t>x</w:t>
      </w:r>
      <w:r w:rsidRPr="004C5D28">
        <w:t>是一个特征向量</w:t>
      </w:r>
      <w:r w:rsidRPr="004C5D28">
        <w:rPr>
          <w:rFonts w:hint="eastAsia"/>
        </w:rPr>
        <w:t>，</w:t>
      </w:r>
      <w:r w:rsidRPr="004C5D28">
        <w:t>将其维度设为</w:t>
      </w:r>
      <w:r w:rsidRPr="004C5D28">
        <w:t>M</w:t>
      </w:r>
      <w:r w:rsidRPr="004C5D28">
        <w:rPr>
          <w:rFonts w:hint="eastAsia"/>
        </w:rPr>
        <w:t>。</w:t>
      </w:r>
      <w:r w:rsidRPr="004C5D28">
        <w:t>根据</w:t>
      </w:r>
      <w:r>
        <w:t>朴素贝叶斯</w:t>
      </w:r>
      <w:r w:rsidRPr="004C5D28">
        <w:t>样本特征之间相互独立的假设</w:t>
      </w:r>
      <w:r w:rsidRPr="00A41813">
        <w:rPr>
          <w:rFonts w:hint="eastAsia"/>
          <w:color w:val="FF0000"/>
        </w:rPr>
        <w:t>，</w:t>
      </w:r>
      <w:r w:rsidRPr="00A41813">
        <w:rPr>
          <w:color w:val="FF0000"/>
        </w:rPr>
        <w:t>式</w:t>
      </w:r>
      <w:r w:rsidRPr="00A41813">
        <w:rPr>
          <w:rFonts w:hint="eastAsia"/>
          <w:color w:val="FF0000"/>
        </w:rPr>
        <w:t>(</w:t>
      </w:r>
      <w:r w:rsidR="00310DEC">
        <w:rPr>
          <w:color w:val="FF0000"/>
        </w:rPr>
        <w:t>3-6</w:t>
      </w:r>
      <w:r w:rsidRPr="00A41813">
        <w:rPr>
          <w:color w:val="FF0000"/>
        </w:rPr>
        <w:t>)</w:t>
      </w:r>
      <w:r w:rsidRPr="00A41813">
        <w:rPr>
          <w:rFonts w:hint="eastAsia"/>
          <w:color w:val="FF0000"/>
        </w:rPr>
        <w:t>可以用式</w:t>
      </w:r>
      <w:r w:rsidRPr="00A41813">
        <w:rPr>
          <w:rFonts w:hint="eastAsia"/>
          <w:color w:val="FF0000"/>
        </w:rPr>
        <w:t>(</w:t>
      </w:r>
      <w:r w:rsidR="00310DEC">
        <w:rPr>
          <w:color w:val="FF0000"/>
        </w:rPr>
        <w:t>3-7</w:t>
      </w:r>
      <w:r w:rsidRPr="00A41813">
        <w:rPr>
          <w:color w:val="FF0000"/>
        </w:rPr>
        <w:t>)</w:t>
      </w:r>
      <w:r w:rsidRPr="00A41813">
        <w:rPr>
          <w:rFonts w:hint="eastAsia"/>
          <w:color w:val="FF0000"/>
        </w:rPr>
        <w:t>表示：</w:t>
      </w:r>
    </w:p>
    <w:p w:rsidR="00310DEC" w:rsidRDefault="00310DEC" w:rsidP="00310DEC">
      <w:pPr>
        <w:pStyle w:val="MTDisplayEquation"/>
      </w:pPr>
      <w:r>
        <w:tab/>
      </w:r>
      <w:r w:rsidRPr="00310DEC">
        <w:rPr>
          <w:position w:val="-40"/>
        </w:rPr>
        <w:object w:dxaOrig="5140" w:dyaOrig="920">
          <v:shape id="_x0000_i1071" type="#_x0000_t75" style="width:256.8pt;height:45.85pt" o:ole="">
            <v:imagedata r:id="rId135" o:title=""/>
          </v:shape>
          <o:OLEObject Type="Embed" ProgID="Equation.DSMT4" ShapeID="_x0000_i1071" DrawAspect="Content" ObjectID="_1586442356" r:id="rId1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F5B92">
          <w:instrText>3</w:instrText>
        </w:r>
      </w:fldSimple>
      <w:r>
        <w:instrText>-</w:instrText>
      </w:r>
      <w:fldSimple w:instr=" SEQ MTEqn \c \* Arabic \* MERGEFORMAT ">
        <w:r w:rsidR="005F5B92">
          <w:instrText>8</w:instrText>
        </w:r>
      </w:fldSimple>
      <w:r>
        <w:instrText>)</w:instrText>
      </w:r>
      <w:r>
        <w:fldChar w:fldCharType="end"/>
      </w:r>
    </w:p>
    <w:p w:rsidR="008252C6" w:rsidRPr="004C5D28" w:rsidRDefault="008252C6" w:rsidP="008252C6">
      <w:pPr>
        <w:pStyle w:val="MTDisplayEquation"/>
      </w:pPr>
      <w:r>
        <w:tab/>
      </w:r>
      <w:r w:rsidR="00310DEC" w:rsidRPr="00310DEC">
        <w:rPr>
          <w:position w:val="-4"/>
        </w:rPr>
        <w:object w:dxaOrig="200" w:dyaOrig="300">
          <v:shape id="_x0000_i1072" type="#_x0000_t75" style="width:10.1pt;height:15.15pt" o:ole="">
            <v:imagedata r:id="rId137" o:title=""/>
          </v:shape>
          <o:OLEObject Type="Embed" ProgID="Equation.DSMT4" ShapeID="_x0000_i1072" DrawAspect="Content" ObjectID="_1586442357" r:id="rId138"/>
        </w:object>
      </w:r>
      <w:r>
        <w:t xml:space="preserve"> </w:t>
      </w:r>
      <w:r>
        <w:tab/>
      </w:r>
    </w:p>
    <w:p w:rsidR="00245873" w:rsidRDefault="00245873" w:rsidP="00A41813">
      <w:pPr>
        <w:ind w:firstLine="480"/>
      </w:pPr>
      <w:r>
        <w:t>通过公式</w:t>
      </w:r>
      <w:r w:rsidR="00310DEC">
        <w:rPr>
          <w:color w:val="FF0000"/>
        </w:rPr>
        <w:t>3-7</w:t>
      </w:r>
      <w:r w:rsidRPr="00A41813">
        <w:rPr>
          <w:rFonts w:hint="eastAsia"/>
          <w:color w:val="FF0000"/>
        </w:rPr>
        <w:t>，</w:t>
      </w:r>
      <w:r w:rsidRPr="004C5D28">
        <w:t>求样本特征</w:t>
      </w:r>
      <w:r w:rsidRPr="004C5D28">
        <w:t>x</w:t>
      </w:r>
      <w:r w:rsidRPr="004C5D28">
        <w:t>属于类别</w:t>
      </w:r>
      <w:r w:rsidRPr="004C5D28">
        <w:t>y</w:t>
      </w:r>
      <w:r w:rsidRPr="004C5D28">
        <w:t>的概率就转化为统计类别</w:t>
      </w:r>
      <w:r w:rsidRPr="004C5D28">
        <w:t>y</w: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245873" w:rsidRDefault="00A41813" w:rsidP="00A41813">
      <w:pPr>
        <w:ind w:firstLine="480"/>
      </w:pPr>
      <w:r w:rsidRPr="00A41813">
        <w:rPr>
          <w:rFonts w:hint="eastAsia"/>
        </w:rPr>
        <w:t>朴素贝叶斯发源于有着坚实的数学基础以及较为稳定的分类效率的古典数学理论，</w:t>
      </w:r>
      <w:r w:rsidR="00245873">
        <w:t>朴素贝叶斯分类算法逻辑简单</w:t>
      </w:r>
      <w:r w:rsidR="00245873">
        <w:rPr>
          <w:rFonts w:hint="eastAsia"/>
        </w:rPr>
        <w:t>，</w:t>
      </w:r>
      <w:r w:rsidR="00245873">
        <w:t>易于实现</w:t>
      </w:r>
      <w:r w:rsidR="00245873">
        <w:rPr>
          <w:rFonts w:hint="eastAsia"/>
        </w:rPr>
        <w:t>，</w:t>
      </w:r>
      <w:r w:rsidR="00245873">
        <w:t>且分类过程中时空开销小</w:t>
      </w:r>
      <w:r w:rsidR="00245873">
        <w:rPr>
          <w:rFonts w:hint="eastAsia"/>
        </w:rPr>
        <w:t>。理论上，朴素贝叶斯模型与其他分类算法相比有最小的误差率。但事实却并非总是如此，这是因为朴素贝叶斯模型假设特征之间相互条件独立，这个假设在实际应用中很多时候并不成立。</w:t>
      </w:r>
      <w:r w:rsidR="00245873">
        <w:rPr>
          <w:rFonts w:hint="eastAsia"/>
        </w:rPr>
        <w:lastRenderedPageBreak/>
        <w:t>因此在特征数目较多或特征之间相关性较大时，分类效果不好；而在属性相关性较小时，朴素贝叶斯分类的性能最为良好。</w:t>
      </w:r>
    </w:p>
    <w:p w:rsidR="00245873" w:rsidRPr="00E96AF8" w:rsidRDefault="00245873" w:rsidP="00A41813">
      <w:pPr>
        <w:pStyle w:val="4"/>
      </w:pPr>
      <w:r w:rsidRPr="00E96AF8">
        <w:rPr>
          <w:rFonts w:hint="eastAsia"/>
        </w:rPr>
        <w:t>K</w:t>
      </w:r>
      <w:r w:rsidRPr="00E96AF8">
        <w:rPr>
          <w:rFonts w:hint="eastAsia"/>
        </w:rPr>
        <w:t>最近邻法</w:t>
      </w:r>
    </w:p>
    <w:p w:rsidR="00245873" w:rsidRDefault="00245873" w:rsidP="00A41813">
      <w:pPr>
        <w:ind w:firstLine="480"/>
      </w:pPr>
      <w:r w:rsidRPr="00E96AF8">
        <w:rPr>
          <w:rFonts w:hint="eastAsia"/>
        </w:rPr>
        <w:t>K</w:t>
      </w:r>
      <w:r w:rsidRPr="00E96AF8">
        <w:rPr>
          <w:rFonts w:hint="eastAsia"/>
        </w:rPr>
        <w:t>最近邻（</w:t>
      </w:r>
      <w:r w:rsidRPr="00E96AF8">
        <w:t>k-Nearest</w:t>
      </w:r>
      <w:r>
        <w:t xml:space="preserve"> </w:t>
      </w:r>
      <w:r w:rsidRPr="00E96AF8">
        <w:t>Neighbor</w:t>
      </w:r>
      <w:r w:rsidR="00310DEC">
        <w:rPr>
          <w:rFonts w:hint="eastAsia"/>
        </w:rPr>
        <w:t>，</w:t>
      </w:r>
      <w:r w:rsidR="00310DEC" w:rsidRPr="00E96AF8">
        <w:t>kNN</w:t>
      </w:r>
      <w:r w:rsidRPr="00E96AF8">
        <w:rPr>
          <w:rFonts w:hint="eastAsia"/>
        </w:rPr>
        <w:t>）</w:t>
      </w:r>
      <w:r>
        <w:rPr>
          <w:rFonts w:hint="eastAsia"/>
        </w:rPr>
        <w:t>算法是一种常用的监督学习方法，其工作机制非常简单：给定测试样本，基于特定的距离度量找出训练数据集中与其最靠近的</w:t>
      </w:r>
      <w:r>
        <w:rPr>
          <w:rFonts w:hint="eastAsia"/>
        </w:rPr>
        <w:t>k</w:t>
      </w:r>
      <w:r>
        <w:rPr>
          <w:rFonts w:hint="eastAsia"/>
        </w:rPr>
        <w:t>个样本，然后基于这</w:t>
      </w:r>
      <w:r>
        <w:rPr>
          <w:rFonts w:hint="eastAsia"/>
        </w:rPr>
        <w:t>k</w:t>
      </w:r>
      <w:r>
        <w:rPr>
          <w:rFonts w:hint="eastAsia"/>
        </w:rPr>
        <w:t>个“邻居”的信息对测试样本的身份进行预测。在分类问题中一般是选择这</w:t>
      </w:r>
      <w:r>
        <w:rPr>
          <w:rFonts w:hint="eastAsia"/>
        </w:rPr>
        <w:t>k</w:t>
      </w:r>
      <w:r>
        <w:rPr>
          <w:rFonts w:hint="eastAsia"/>
        </w:rPr>
        <w:t>个样本中出现信息最多的类别标记作为预测结果，即这</w:t>
      </w:r>
      <w:r>
        <w:rPr>
          <w:rFonts w:hint="eastAsia"/>
        </w:rPr>
        <w:t>k</w:t>
      </w:r>
      <w:r>
        <w:rPr>
          <w:rFonts w:hint="eastAsia"/>
        </w:rPr>
        <w:t>个样本中属于哪个类别的样本最多，待分类样本就被判定为哪个类别。</w:t>
      </w:r>
    </w:p>
    <w:p w:rsidR="00245873" w:rsidRPr="00E96AF8" w:rsidRDefault="00245873" w:rsidP="00A41813">
      <w:pPr>
        <w:ind w:firstLine="480"/>
      </w:pPr>
      <w:r>
        <w:t>与上述各种算法相比</w:t>
      </w:r>
      <w:r>
        <w:rPr>
          <w:rFonts w:hint="eastAsia"/>
        </w:rPr>
        <w:t>，</w:t>
      </w:r>
      <w:r>
        <w:t>KNN</w:t>
      </w:r>
      <w:r>
        <w:t>算法最大的不同之处在于</w:t>
      </w:r>
      <w:r>
        <w:rPr>
          <w:rFonts w:hint="eastAsia"/>
        </w:rPr>
        <w:t>：</w:t>
      </w:r>
      <w:r>
        <w:t>它没有显式的训练过程</w:t>
      </w:r>
      <w:r>
        <w:rPr>
          <w:rFonts w:hint="eastAsia"/>
        </w:rPr>
        <w:t>。</w:t>
      </w:r>
      <w:r>
        <w:t>在训练阶段仅仅是将样本保存起来</w:t>
      </w:r>
      <w:r>
        <w:rPr>
          <w:rFonts w:hint="eastAsia"/>
        </w:rPr>
        <w:t>，</w:t>
      </w:r>
      <w:r>
        <w:t>训练时间开销为零</w:t>
      </w:r>
      <w:r>
        <w:rPr>
          <w:rFonts w:hint="eastAsia"/>
        </w:rPr>
        <w:t>，</w:t>
      </w:r>
      <w:r>
        <w:t>待收到测试样本才进行处理</w:t>
      </w:r>
      <w:r>
        <w:rPr>
          <w:rFonts w:hint="eastAsia"/>
        </w:rPr>
        <w:t>。</w:t>
      </w:r>
      <w:r w:rsidRPr="00E96AF8">
        <w:rPr>
          <w:rFonts w:hint="eastAsia"/>
        </w:rPr>
        <w:t>KNN</w:t>
      </w:r>
      <w:r w:rsidRPr="00E96AF8">
        <w:rPr>
          <w:rFonts w:hint="eastAsia"/>
        </w:rPr>
        <w:t>算法简单，易于理解，易于实现，适合对稀有事件分类和处理多分类问题</w:t>
      </w:r>
      <w:r>
        <w:rPr>
          <w:rFonts w:hint="eastAsia"/>
        </w:rPr>
        <w:t>。</w:t>
      </w:r>
      <w:r w:rsidRPr="00E96AF8">
        <w:rPr>
          <w:rFonts w:hint="eastAsia"/>
        </w:rPr>
        <w:t>但是参数</w:t>
      </w:r>
      <w:r w:rsidRPr="00E96AF8">
        <w:rPr>
          <w:rFonts w:hint="eastAsia"/>
        </w:rPr>
        <w:t>k</w:t>
      </w:r>
      <w:r>
        <w:rPr>
          <w:rFonts w:hint="eastAsia"/>
        </w:rPr>
        <w:t>的取值十分重要</w:t>
      </w:r>
      <w:r w:rsidRPr="00E96AF8">
        <w:rPr>
          <w:rFonts w:hint="eastAsia"/>
        </w:rPr>
        <w:t>，</w:t>
      </w:r>
      <w:r>
        <w:rPr>
          <w:rFonts w:hint="eastAsia"/>
        </w:rPr>
        <w:t>当</w:t>
      </w:r>
      <w:r>
        <w:rPr>
          <w:rFonts w:hint="eastAsia"/>
        </w:rPr>
        <w:t>k</w:t>
      </w:r>
      <w:r>
        <w:rPr>
          <w:rFonts w:hint="eastAsia"/>
        </w:rPr>
        <w:t>取不同值时，分类结果会有显著差异。当</w:t>
      </w:r>
      <w:r>
        <w:rPr>
          <w:rFonts w:hint="eastAsia"/>
        </w:rPr>
        <w:t>k</w:t>
      </w:r>
      <w:r>
        <w:rPr>
          <w:rFonts w:hint="eastAsia"/>
        </w:rPr>
        <w:t>较小</w:t>
      </w:r>
      <w:r w:rsidRPr="00E96AF8">
        <w:rPr>
          <w:rFonts w:hint="eastAsia"/>
        </w:rPr>
        <w:t>，</w:t>
      </w:r>
      <w:r w:rsidRPr="00E96AF8">
        <w:t>分类结果易受噪声点影响</w:t>
      </w:r>
      <w:r w:rsidRPr="00E96AF8">
        <w:rPr>
          <w:rFonts w:hint="eastAsia"/>
        </w:rPr>
        <w:t>；</w:t>
      </w:r>
      <w:r w:rsidRPr="00E96AF8">
        <w:t>k</w:t>
      </w:r>
      <w:r>
        <w:t>较</w:t>
      </w:r>
      <w:r w:rsidRPr="00E96AF8">
        <w:t>大时</w:t>
      </w:r>
      <w:r w:rsidRPr="00E96AF8">
        <w:rPr>
          <w:rFonts w:hint="eastAsia"/>
        </w:rPr>
        <w:t>，</w:t>
      </w:r>
      <w:r w:rsidRPr="00E96AF8">
        <w:t>最近邻点中又可能包含太多其他类别的点</w:t>
      </w:r>
      <w:r w:rsidRPr="00E96AF8">
        <w:rPr>
          <w:rFonts w:hint="eastAsia"/>
        </w:rPr>
        <w:t>。</w:t>
      </w:r>
      <w:r w:rsidRPr="00991DE4">
        <w:rPr>
          <w:rFonts w:hint="eastAsia"/>
          <w:color w:val="FF0000"/>
        </w:rPr>
        <w:t>本文的实验中，我们将</w:t>
      </w:r>
      <w:r w:rsidRPr="00991DE4">
        <w:rPr>
          <w:rFonts w:hint="eastAsia"/>
          <w:color w:val="FF0000"/>
        </w:rPr>
        <w:t>k</w:t>
      </w:r>
      <w:r w:rsidRPr="00991DE4">
        <w:rPr>
          <w:rFonts w:hint="eastAsia"/>
          <w:color w:val="FF0000"/>
        </w:rPr>
        <w:t>取值为</w:t>
      </w:r>
      <w:r w:rsidRPr="00991DE4">
        <w:rPr>
          <w:rFonts w:hint="eastAsia"/>
          <w:color w:val="FF0000"/>
        </w:rPr>
        <w:t>30</w:t>
      </w:r>
      <w:r w:rsidRPr="00991DE4">
        <w:rPr>
          <w:rFonts w:hint="eastAsia"/>
          <w:color w:val="FF0000"/>
        </w:rPr>
        <w:t>。</w:t>
      </w:r>
      <w:r w:rsidRPr="00952E7A">
        <w:rPr>
          <w:rFonts w:hint="eastAsia"/>
        </w:rPr>
        <w:t>此外，距离度量方式的选取</w:t>
      </w:r>
      <w:r>
        <w:rPr>
          <w:rFonts w:hint="eastAsia"/>
        </w:rPr>
        <w:t>对分类结果也有很大影响，采用不同的距离度量计算方式，找出的“近邻”可能会有显著差异，从而导致分类结果也不相同。</w:t>
      </w:r>
    </w:p>
    <w:p w:rsidR="00245873" w:rsidRDefault="00245873" w:rsidP="00245873">
      <w:pPr>
        <w:spacing w:line="360" w:lineRule="auto"/>
        <w:ind w:firstLine="480"/>
        <w:jc w:val="center"/>
      </w:pPr>
      <w:r w:rsidRPr="0080193F">
        <w:drawing>
          <wp:inline distT="0" distB="0" distL="0" distR="0" wp14:anchorId="08BC0A56" wp14:editId="30E53A5E">
            <wp:extent cx="2906395" cy="2515870"/>
            <wp:effectExtent l="0" t="0" r="8255" b="0"/>
            <wp:docPr id="14" name="图片 14"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906395" cy="2515870"/>
                    </a:xfrm>
                    <a:prstGeom prst="rect">
                      <a:avLst/>
                    </a:prstGeom>
                    <a:noFill/>
                    <a:ln>
                      <a:noFill/>
                    </a:ln>
                  </pic:spPr>
                </pic:pic>
              </a:graphicData>
            </a:graphic>
          </wp:inline>
        </w:drawing>
      </w:r>
    </w:p>
    <w:p w:rsidR="00245873" w:rsidRDefault="00245873" w:rsidP="00A41813">
      <w:pPr>
        <w:pStyle w:val="3"/>
      </w:pPr>
      <w:bookmarkStart w:id="140" w:name="_Toc512665775"/>
      <w:r>
        <w:rPr>
          <w:rFonts w:hint="eastAsia"/>
        </w:rPr>
        <w:t>评估指标介绍</w:t>
      </w:r>
      <w:bookmarkEnd w:id="140"/>
    </w:p>
    <w:p w:rsidR="00245873" w:rsidRDefault="00245873" w:rsidP="00A41813">
      <w:pPr>
        <w:ind w:firstLine="480"/>
      </w:pPr>
      <w:r>
        <w:t>本文使用</w:t>
      </w:r>
      <w:r>
        <w:t>precision</w:t>
      </w:r>
      <w:r>
        <w:t>和</w:t>
      </w:r>
      <w:r>
        <w:t>recall</w:t>
      </w:r>
      <w:r>
        <w:t>两个参数对实验结果进行评估</w:t>
      </w:r>
      <w:r>
        <w:rPr>
          <w:rFonts w:hint="eastAsia"/>
        </w:rPr>
        <w:t>。</w:t>
      </w:r>
      <w:r>
        <w:t>Precision</w:t>
      </w:r>
      <w:r>
        <w:rPr>
          <w:rFonts w:hint="eastAsia"/>
        </w:rPr>
        <w:t>（准确率，又称查准率）和</w:t>
      </w:r>
      <w:r>
        <w:rPr>
          <w:rFonts w:hint="eastAsia"/>
        </w:rPr>
        <w:t>recall</w:t>
      </w:r>
      <w:r>
        <w:rPr>
          <w:rFonts w:hint="eastAsia"/>
        </w:rPr>
        <w:t>（召回率，又称查全率）的概念源于信息检索系统，是用来衡量某一类文献检索系统的信号噪声比的指标，后来也用于评估模式识别中分类算法的性能。精确率通常用于评价结果的质量，而召回率则用于评价结果的完整性，其计算方法如下：</w:t>
      </w:r>
    </w:p>
    <w:p w:rsidR="00245873" w:rsidRPr="00C6678D" w:rsidRDefault="00310DEC" w:rsidP="00310DEC">
      <w:pPr>
        <w:pStyle w:val="MTDisplayEquation"/>
      </w:pPr>
      <w:r>
        <w:tab/>
      </w:r>
      <w:r w:rsidRPr="00310DEC">
        <w:rPr>
          <w:position w:val="-24"/>
        </w:rPr>
        <w:object w:dxaOrig="2439" w:dyaOrig="639">
          <v:shape id="_x0000_i1073" type="#_x0000_t75" style="width:122pt;height:32.1pt" o:ole="">
            <v:imagedata r:id="rId140" o:title=""/>
          </v:shape>
          <o:OLEObject Type="Embed" ProgID="Equation.DSMT4" ShapeID="_x0000_i1073" DrawAspect="Content" ObjectID="_1586442358" r:id="rId1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F5B92">
          <w:instrText>3</w:instrText>
        </w:r>
      </w:fldSimple>
      <w:r>
        <w:instrText>-</w:instrText>
      </w:r>
      <w:fldSimple w:instr=" SEQ MTEqn \c \* Arabic \* MERGEFORMAT ">
        <w:r w:rsidR="005F5B92">
          <w:instrText>9</w:instrText>
        </w:r>
      </w:fldSimple>
      <w:r>
        <w:instrText>)</w:instrText>
      </w:r>
      <w:r>
        <w:fldChar w:fldCharType="end"/>
      </w:r>
    </w:p>
    <w:p w:rsidR="00310DEC" w:rsidRDefault="00310DEC" w:rsidP="00310DEC">
      <w:pPr>
        <w:pStyle w:val="MTDisplayEquation"/>
      </w:pPr>
      <w:r>
        <w:lastRenderedPageBreak/>
        <w:tab/>
      </w:r>
      <w:r w:rsidRPr="00310DEC">
        <w:rPr>
          <w:position w:val="-24"/>
        </w:rPr>
        <w:object w:dxaOrig="2079" w:dyaOrig="639">
          <v:shape id="_x0000_i1074" type="#_x0000_t75" style="width:104.1pt;height:32.1pt" o:ole="">
            <v:imagedata r:id="rId142" o:title=""/>
          </v:shape>
          <o:OLEObject Type="Embed" ProgID="Equation.DSMT4" ShapeID="_x0000_i1074" DrawAspect="Content" ObjectID="_1586442359" r:id="rId1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F5B92">
          <w:instrText>3</w:instrText>
        </w:r>
      </w:fldSimple>
      <w:r>
        <w:instrText>-</w:instrText>
      </w:r>
      <w:fldSimple w:instr=" SEQ MTEqn \c \* Arabic \* MERGEFORMAT ">
        <w:r w:rsidR="005F5B92">
          <w:instrText>10</w:instrText>
        </w:r>
      </w:fldSimple>
      <w:r>
        <w:instrText>)</w:instrText>
      </w:r>
      <w:r>
        <w:fldChar w:fldCharType="end"/>
      </w:r>
    </w:p>
    <w:p w:rsidR="00245873" w:rsidRPr="00EC08AD" w:rsidRDefault="00245873" w:rsidP="00A41813">
      <w:pPr>
        <w:ind w:firstLine="480"/>
      </w:pPr>
      <w:r w:rsidRPr="00EC08AD">
        <w:rPr>
          <w:rFonts w:hint="eastAsia"/>
        </w:rPr>
        <w:t>其中：</w:t>
      </w:r>
    </w:p>
    <w:p w:rsidR="00245873" w:rsidRPr="00EC08AD" w:rsidRDefault="00245873" w:rsidP="00310DEC">
      <w:pPr>
        <w:ind w:left="480" w:firstLineChars="0" w:firstLine="0"/>
      </w:pPr>
      <w:r w:rsidRPr="00EC08AD">
        <w:t xml:space="preserve">FN </w:t>
      </w:r>
      <w:r w:rsidRPr="00EC08AD">
        <w:rPr>
          <w:rFonts w:hint="eastAsia"/>
        </w:rPr>
        <w:t>—</w:t>
      </w:r>
      <w:r w:rsidRPr="00EC08AD">
        <w:rPr>
          <w:rFonts w:hint="eastAsia"/>
        </w:rPr>
        <w:t xml:space="preserve"> </w:t>
      </w:r>
      <w:r w:rsidRPr="00EC08AD">
        <w:t>False Negative,</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Pr="00EC08AD">
        <w:t>False Positive,</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Pr="00EC08AD">
        <w:t>True Negative,</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Pr="00EC08AD">
        <w:t>True Positive,</w:t>
      </w:r>
      <w:r w:rsidRPr="00EC08AD">
        <w:t>被判定为正样本，事实上也是正样本。</w:t>
      </w:r>
    </w:p>
    <w:p w:rsidR="00245873" w:rsidRPr="00EC08AD" w:rsidRDefault="00245873" w:rsidP="00A41813">
      <w:pPr>
        <w:ind w:firstLine="480"/>
      </w:pPr>
      <w:r w:rsidRPr="00EC08AD">
        <w:t>Precision</w:t>
      </w:r>
      <w:r w:rsidRPr="00EC08AD">
        <w:t>和</w:t>
      </w:r>
      <w:r w:rsidRPr="00EC08AD">
        <w:t>recall</w:t>
      </w:r>
      <w:r w:rsidRPr="00EC08AD">
        <w:t>值越大</w:t>
      </w:r>
      <w:r w:rsidRPr="00EC08AD">
        <w:rPr>
          <w:rFonts w:hint="eastAsia"/>
        </w:rPr>
        <w:t>，</w:t>
      </w:r>
      <w:r w:rsidRPr="00EC08AD">
        <w:t>说明分类效果越好</w:t>
      </w:r>
      <w:r w:rsidRPr="00EC08AD">
        <w:rPr>
          <w:rFonts w:hint="eastAsia"/>
        </w:rPr>
        <w:t>。</w:t>
      </w:r>
    </w:p>
    <w:p w:rsidR="00245873" w:rsidRDefault="00245873" w:rsidP="00A41813">
      <w:pPr>
        <w:ind w:firstLine="480"/>
      </w:pPr>
      <w:r>
        <w:rPr>
          <w:rFonts w:hint="eastAsia"/>
        </w:rPr>
        <w:t>由上述公式可以看出：准确率计算的是所有“正确被判定为正的样本”占所有“标记为正的样本”的比重；召回率反映了“正确被判定为正的样本”占所有“实际为正的样本”的比重。一般来说，准确率和召回率反映了分类器性能的两个方面，单一依靠某个指标并不能较为全面地评价一个分类器的性能。</w:t>
      </w:r>
    </w:p>
    <w:p w:rsidR="00245873" w:rsidRDefault="00245873" w:rsidP="00A41813">
      <w:pPr>
        <w:ind w:firstLine="480"/>
      </w:pPr>
      <w:r>
        <w:t>通过公式我们也不难看出</w:t>
      </w:r>
      <w:r>
        <w:rPr>
          <w:rFonts w:hint="eastAsia"/>
        </w:rPr>
        <w:t>，</w:t>
      </w:r>
      <w:r>
        <w:t>准确率和召回率为互逆相关性</w:t>
      </w:r>
      <w:r>
        <w:rPr>
          <w:rFonts w:hint="eastAsia"/>
        </w:rPr>
        <w:t>。一般来说，召回率为</w:t>
      </w:r>
      <w:r>
        <w:rPr>
          <w:rFonts w:hint="eastAsia"/>
        </w:rPr>
        <w:t>60%~</w:t>
      </w:r>
      <w:r>
        <w:t>70</w:t>
      </w:r>
      <w:r>
        <w:rPr>
          <w:rFonts w:hint="eastAsia"/>
        </w:rPr>
        <w:t>%</w:t>
      </w:r>
      <w:r>
        <w:rPr>
          <w:rFonts w:hint="eastAsia"/>
        </w:rPr>
        <w:t>，准确率为</w:t>
      </w:r>
      <w:r>
        <w:rPr>
          <w:rFonts w:hint="eastAsia"/>
        </w:rPr>
        <w:t>40%~50%,</w:t>
      </w:r>
      <w:r>
        <w:rPr>
          <w:rFonts w:hint="eastAsia"/>
        </w:rPr>
        <w:t>当召回率超过</w:t>
      </w:r>
      <w:r>
        <w:rPr>
          <w:rFonts w:hint="eastAsia"/>
        </w:rPr>
        <w:t>70%</w:t>
      </w:r>
      <w:r>
        <w:rPr>
          <w:rFonts w:hint="eastAsia"/>
        </w:rPr>
        <w:t>时，若想再提高召回率就必然会降低准确率。为了兼顾精确率和召回率，我们使用综合评价指标</w:t>
      </w:r>
      <w:r>
        <w:rPr>
          <w:rFonts w:hint="eastAsia"/>
        </w:rPr>
        <w:t>F-measure</w:t>
      </w:r>
      <w:r w:rsidRPr="001213BB">
        <w:rPr>
          <w:rFonts w:hint="eastAsia"/>
        </w:rPr>
        <w:t>。</w:t>
      </w:r>
      <w:r w:rsidRPr="001213BB">
        <w:rPr>
          <w:rFonts w:hint="eastAsia"/>
        </w:rPr>
        <w:t>F-measure</w:t>
      </w:r>
      <w:r w:rsidRPr="001213BB">
        <w:rPr>
          <w:rFonts w:hint="eastAsia"/>
        </w:rPr>
        <w:t>的定义公式如下：</w:t>
      </w:r>
    </w:p>
    <w:p w:rsidR="00310DEC" w:rsidRDefault="00310DEC" w:rsidP="00310DEC">
      <w:pPr>
        <w:pStyle w:val="MTDisplayEquation"/>
      </w:pPr>
      <w:r>
        <w:tab/>
      </w:r>
      <w:r w:rsidRPr="00310DEC">
        <w:rPr>
          <w:position w:val="-30"/>
        </w:rPr>
        <w:object w:dxaOrig="2160" w:dyaOrig="720">
          <v:shape id="_x0000_i1075" type="#_x0000_t75" style="width:108.25pt;height:36.25pt" o:ole="">
            <v:imagedata r:id="rId144" o:title=""/>
          </v:shape>
          <o:OLEObject Type="Embed" ProgID="Equation.DSMT4" ShapeID="_x0000_i1075" DrawAspect="Content" ObjectID="_1586442360" r:id="rId1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F5B92">
          <w:instrText>3</w:instrText>
        </w:r>
      </w:fldSimple>
      <w:r>
        <w:instrText>-</w:instrText>
      </w:r>
      <w:fldSimple w:instr=" SEQ MTEqn \c \* Arabic \* MERGEFORMAT ">
        <w:r w:rsidR="005F5B92">
          <w:instrText>11</w:instrText>
        </w:r>
      </w:fldSimple>
      <w:r>
        <w:instrText>)</w:instrText>
      </w:r>
      <w:r>
        <w:fldChar w:fldCharType="end"/>
      </w:r>
    </w:p>
    <w:p w:rsidR="00245873" w:rsidRDefault="00245873" w:rsidP="00A41813">
      <w:pPr>
        <w:ind w:firstLine="480"/>
      </w:pPr>
      <w:r w:rsidRPr="006E5AC5">
        <w:t>其中</w:t>
      </w:r>
      <w:r w:rsidR="00310DEC" w:rsidRPr="00310DEC">
        <w:rPr>
          <w:color w:val="FF0000"/>
          <w:position w:val="-10"/>
        </w:rPr>
        <w:object w:dxaOrig="240" w:dyaOrig="320">
          <v:shape id="_x0000_i1076" type="#_x0000_t75" style="width:11.9pt;height:16.05pt" o:ole="">
            <v:imagedata r:id="rId146" o:title=""/>
          </v:shape>
          <o:OLEObject Type="Embed" ProgID="Equation.DSMT4" ShapeID="_x0000_i1076" DrawAspect="Content" ObjectID="_1586442361" r:id="rId147"/>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00310DEC" w:rsidRPr="00310DEC">
        <w:rPr>
          <w:position w:val="-10"/>
        </w:rPr>
        <w:object w:dxaOrig="240" w:dyaOrig="320">
          <v:shape id="_x0000_i1077" type="#_x0000_t75" style="width:11.9pt;height:16.05pt" o:ole="">
            <v:imagedata r:id="rId148" o:title=""/>
          </v:shape>
          <o:OLEObject Type="Embed" ProgID="Equation.DSMT4" ShapeID="_x0000_i1077" DrawAspect="Content" ObjectID="_1586442362" r:id="rId149"/>
        </w:object>
      </w:r>
      <w:r>
        <w:rPr>
          <w:rFonts w:hint="eastAsia"/>
        </w:rPr>
        <w:t>=</w:t>
      </w:r>
      <w:r>
        <w:t>1</w:t>
      </w:r>
      <w:r>
        <w:t>时</w:t>
      </w:r>
      <w:r>
        <w:rPr>
          <w:rFonts w:hint="eastAsia"/>
        </w:rPr>
        <w:t>，</w:t>
      </w:r>
      <w:r>
        <w:t>就是最常见的</w:t>
      </w:r>
      <w:r>
        <w:t>F1-measure</w:t>
      </w:r>
      <w:r>
        <w:rPr>
          <w:rFonts w:hint="eastAsia"/>
        </w:rPr>
        <w:t>。</w:t>
      </w:r>
    </w:p>
    <w:p w:rsidR="00310DEC" w:rsidRDefault="00310DEC" w:rsidP="00310DEC">
      <w:pPr>
        <w:pStyle w:val="MTDisplayEquation"/>
      </w:pPr>
      <w:r>
        <w:tab/>
      </w:r>
      <w:r w:rsidRPr="00310DEC">
        <w:rPr>
          <w:position w:val="-24"/>
        </w:rPr>
        <w:object w:dxaOrig="1700" w:dyaOrig="639">
          <v:shape id="_x0000_i1078" type="#_x0000_t75" style="width:84.85pt;height:32.1pt" o:ole="">
            <v:imagedata r:id="rId150" o:title=""/>
          </v:shape>
          <o:OLEObject Type="Embed" ProgID="Equation.DSMT4" ShapeID="_x0000_i1078" DrawAspect="Content" ObjectID="_1586442363"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F5B92">
          <w:instrText>3</w:instrText>
        </w:r>
      </w:fldSimple>
      <w:r>
        <w:instrText>-</w:instrText>
      </w:r>
      <w:fldSimple w:instr=" SEQ MTEqn \c \* Arabic \* MERGEFORMAT ">
        <w:r w:rsidR="005F5B92">
          <w:instrText>12</w:instrText>
        </w:r>
      </w:fldSimple>
      <w:r>
        <w:instrText>)</w:instrText>
      </w:r>
      <w:r>
        <w:fldChar w:fldCharType="end"/>
      </w:r>
    </w:p>
    <w:p w:rsidR="00245873" w:rsidRPr="004B64C7" w:rsidRDefault="00245873" w:rsidP="00245873">
      <w:pPr>
        <w:pStyle w:val="Default"/>
        <w:spacing w:line="360" w:lineRule="auto"/>
        <w:ind w:firstLine="420"/>
        <w:jc w:val="both"/>
        <w:rPr>
          <w:rFonts w:eastAsiaTheme="majorEastAsia"/>
          <w:color w:val="FF0000"/>
          <w:szCs w:val="28"/>
        </w:rPr>
      </w:pPr>
      <w:r>
        <w:rPr>
          <w:rFonts w:eastAsiaTheme="majorEastAsia" w:hint="eastAsia"/>
          <w:color w:val="FF0000"/>
          <w:szCs w:val="28"/>
        </w:rPr>
        <w:t>实验中我们选择p=？。</w:t>
      </w:r>
    </w:p>
    <w:p w:rsidR="00245873" w:rsidRDefault="00245873" w:rsidP="00A41813">
      <w:pPr>
        <w:pStyle w:val="3"/>
      </w:pPr>
      <w:bookmarkStart w:id="141" w:name="_Toc512665776"/>
      <w:r>
        <w:rPr>
          <w:rFonts w:hint="eastAsia"/>
        </w:rPr>
        <w:t>训练和</w:t>
      </w:r>
      <w:r>
        <w:t>测试过程</w:t>
      </w:r>
      <w:bookmarkEnd w:id="141"/>
    </w:p>
    <w:p w:rsidR="00245873" w:rsidRPr="00A41813" w:rsidRDefault="00245873" w:rsidP="00A41813">
      <w:pPr>
        <w:ind w:firstLine="480"/>
        <w:rPr>
          <w:color w:val="FF0000"/>
        </w:rPr>
      </w:pPr>
      <w:r w:rsidRPr="00A41813">
        <w:rPr>
          <w:color w:val="FF0000"/>
        </w:rPr>
        <w:t>从模式分类的角度来看</w:t>
      </w:r>
      <w:r w:rsidRPr="00A41813">
        <w:rPr>
          <w:rFonts w:hint="eastAsia"/>
          <w:color w:val="FF0000"/>
        </w:rPr>
        <w:t>，无线设备的识别是一项有挑战性的任务。在某些场景下，它是一个单分类（合法</w:t>
      </w:r>
      <w:r w:rsidRPr="00A41813">
        <w:rPr>
          <w:rFonts w:hint="eastAsia"/>
          <w:color w:val="FF0000"/>
        </w:rPr>
        <w:t xml:space="preserve"> vs</w:t>
      </w:r>
      <w:r w:rsidRPr="00A41813">
        <w:rPr>
          <w:color w:val="FF0000"/>
        </w:rPr>
        <w:t xml:space="preserve"> </w:t>
      </w:r>
      <w:r w:rsidRPr="00A41813">
        <w:rPr>
          <w:color w:val="FF0000"/>
        </w:rPr>
        <w:t>非法</w:t>
      </w:r>
      <w:r w:rsidRPr="00A41813">
        <w:rPr>
          <w:rFonts w:hint="eastAsia"/>
          <w:color w:val="FF0000"/>
        </w:rPr>
        <w:t>）问题，例如判断一个热点是否为钓鱼</w:t>
      </w:r>
      <w:r w:rsidRPr="00A41813">
        <w:rPr>
          <w:rFonts w:hint="eastAsia"/>
          <w:color w:val="FF0000"/>
        </w:rPr>
        <w:t>AP</w:t>
      </w:r>
      <w:r w:rsidRPr="00A41813">
        <w:rPr>
          <w:rFonts w:hint="eastAsia"/>
          <w:color w:val="FF0000"/>
        </w:rPr>
        <w:t>或用户登录时，仅需识别是否为合法用户的设备在进行登录；但在某些场景下，这又是一个多分类问题，例如需要具体的识别无线设备个体时。鉴于很多分类算法在原理推导上都是基于二分类的假设，在实验中需要将多分类问题转化为二分类问题，做法是把数据集中的某一类当做一类，其他的所有类当成另外一类。</w:t>
      </w:r>
    </w:p>
    <w:p w:rsidR="00245873" w:rsidRDefault="00245873" w:rsidP="00A41813">
      <w:pPr>
        <w:ind w:firstLine="480"/>
      </w:pPr>
      <w:r>
        <w:t>交叉验证</w:t>
      </w:r>
      <w:r>
        <w:rPr>
          <w:rFonts w:hint="eastAsia"/>
        </w:rPr>
        <w:t>（</w:t>
      </w:r>
      <w:r>
        <w:rPr>
          <w:rFonts w:hint="eastAsia"/>
        </w:rPr>
        <w:t>Cross</w:t>
      </w:r>
      <w:r>
        <w:t xml:space="preserve"> Validation</w:t>
      </w:r>
      <w:r>
        <w:rPr>
          <w:rFonts w:hint="eastAsia"/>
        </w:rPr>
        <w:t>），也被称作循环估计（</w:t>
      </w:r>
      <w:r>
        <w:rPr>
          <w:rFonts w:ascii="Arial" w:hAnsi="Arial" w:cs="Arial"/>
          <w:color w:val="333333"/>
          <w:sz w:val="21"/>
          <w:shd w:val="clear" w:color="auto" w:fill="FFFFFF"/>
        </w:rPr>
        <w:t>Rotation Estimation</w:t>
      </w:r>
      <w:r>
        <w:rPr>
          <w:rFonts w:hint="eastAsia"/>
        </w:rPr>
        <w:t>），是一种统计学上将数据样本切割成较小子集的实用方法。其基本思想是把数据进行分组，一部分作为训练集（</w:t>
      </w:r>
      <w:r>
        <w:rPr>
          <w:rFonts w:ascii="Arial" w:hAnsi="Arial" w:cs="Arial"/>
          <w:color w:val="333333"/>
          <w:sz w:val="21"/>
          <w:shd w:val="clear" w:color="auto" w:fill="FFFFFF"/>
        </w:rPr>
        <w:t>train set</w:t>
      </w:r>
      <w:r>
        <w:rPr>
          <w:rFonts w:hint="eastAsia"/>
        </w:rPr>
        <w:t>），另一部分作为验证集（</w:t>
      </w:r>
      <w:r>
        <w:rPr>
          <w:rFonts w:ascii="Arial" w:hAnsi="Arial" w:cs="Arial"/>
          <w:color w:val="333333"/>
          <w:sz w:val="21"/>
          <w:shd w:val="clear" w:color="auto" w:fill="FFFFFF"/>
        </w:rPr>
        <w:t>validation set or test set</w:t>
      </w:r>
      <w:r>
        <w:rPr>
          <w:rFonts w:hint="eastAsia"/>
        </w:rPr>
        <w:t>）。首先用训练集对分类器进行训练，再利用验证集来测试训练得到的模型（</w:t>
      </w:r>
      <w:r>
        <w:rPr>
          <w:rFonts w:hint="eastAsia"/>
        </w:rPr>
        <w:t>model</w:t>
      </w:r>
      <w:r>
        <w:rPr>
          <w:rFonts w:hint="eastAsia"/>
        </w:rPr>
        <w:t>），以此来作为评价分类器性能的指标。</w:t>
      </w:r>
    </w:p>
    <w:p w:rsidR="00245873" w:rsidRDefault="00245873" w:rsidP="00A41813">
      <w:pPr>
        <w:ind w:firstLine="480"/>
      </w:pPr>
      <w:r>
        <w:rPr>
          <w:rFonts w:hint="eastAsia"/>
        </w:rPr>
        <w:t>十折交叉（</w:t>
      </w:r>
      <w:r>
        <w:rPr>
          <w:rFonts w:hint="eastAsia"/>
        </w:rPr>
        <w:t>10-fold</w:t>
      </w:r>
      <w:r>
        <w:t xml:space="preserve"> cross validation</w:t>
      </w:r>
      <w:r>
        <w:rPr>
          <w:rFonts w:hint="eastAsia"/>
        </w:rPr>
        <w:t>）</w:t>
      </w:r>
      <w:r w:rsidR="009549BB" w:rsidRPr="009549BB">
        <w:rPr>
          <w:rFonts w:hint="eastAsia"/>
          <w:vertAlign w:val="superscript"/>
        </w:rPr>
        <w:t>[</w:t>
      </w:r>
      <w:r w:rsidR="009549BB" w:rsidRPr="009549BB">
        <w:rPr>
          <w:vertAlign w:val="superscript"/>
        </w:rPr>
        <w:t>45</w:t>
      </w:r>
      <w:r w:rsidR="009549BB" w:rsidRPr="009549BB">
        <w:rPr>
          <w:rFonts w:hint="eastAsia"/>
          <w:vertAlign w:val="superscript"/>
        </w:rPr>
        <w:t>]</w:t>
      </w:r>
      <w:r>
        <w:rPr>
          <w:rFonts w:hint="eastAsia"/>
        </w:rPr>
        <w:t>【沈超博士论文参考文献</w:t>
      </w:r>
      <w:r>
        <w:rPr>
          <w:rFonts w:hint="eastAsia"/>
        </w:rPr>
        <w:t>122</w:t>
      </w:r>
      <w:r>
        <w:rPr>
          <w:rFonts w:hint="eastAsia"/>
        </w:rPr>
        <w:t>】是最常用的</w:t>
      </w:r>
      <w:r>
        <w:rPr>
          <w:rFonts w:hint="eastAsia"/>
        </w:rPr>
        <w:lastRenderedPageBreak/>
        <w:t>交叉验证方法。将样本随机分割成规模相同的</w:t>
      </w:r>
      <w:r>
        <w:rPr>
          <w:rFonts w:hint="eastAsia"/>
        </w:rPr>
        <w:t>10</w:t>
      </w:r>
      <w:r>
        <w:rPr>
          <w:rFonts w:hint="eastAsia"/>
        </w:rPr>
        <w:t>个子样本，将其中</w:t>
      </w:r>
      <w:r>
        <w:rPr>
          <w:rFonts w:hint="eastAsia"/>
        </w:rPr>
        <w:t>9</w:t>
      </w:r>
      <w:r>
        <w:rPr>
          <w:rFonts w:hint="eastAsia"/>
        </w:rPr>
        <w:t>个子样本作为训练数据，一个子样本作为测试数据，交叉验证重复</w:t>
      </w:r>
      <w:r>
        <w:rPr>
          <w:rFonts w:hint="eastAsia"/>
        </w:rPr>
        <w:t>10</w:t>
      </w:r>
      <w:r>
        <w:rPr>
          <w:rFonts w:hint="eastAsia"/>
        </w:rPr>
        <w:t>次，最后取</w:t>
      </w:r>
      <w:r>
        <w:rPr>
          <w:rFonts w:hint="eastAsia"/>
        </w:rPr>
        <w:t>10</w:t>
      </w:r>
      <w:r>
        <w:rPr>
          <w:rFonts w:hint="eastAsia"/>
        </w:rPr>
        <w:t>次测试结果的平均值。这个方法的优势在于同时重复运用随机产生的子样本进行训练和验证，充分利用了所有样本。</w:t>
      </w:r>
    </w:p>
    <w:p w:rsidR="00245873" w:rsidRPr="00A41813" w:rsidRDefault="00245873" w:rsidP="00A41813">
      <w:pPr>
        <w:ind w:firstLine="480"/>
        <w:rPr>
          <w:color w:val="FF0000"/>
        </w:rPr>
      </w:pPr>
      <w:r w:rsidRPr="00A41813">
        <w:rPr>
          <w:color w:val="FF0000"/>
        </w:rPr>
        <w:t>我们首先</w:t>
      </w:r>
      <w:r w:rsidRPr="00A41813">
        <w:rPr>
          <w:rFonts w:hint="eastAsia"/>
          <w:color w:val="FF0000"/>
        </w:rPr>
        <w:t>选择一个设备为正例（），将其样本标记为</w:t>
      </w:r>
      <w:r w:rsidRPr="00A41813">
        <w:rPr>
          <w:rFonts w:hint="eastAsia"/>
          <w:color w:val="FF0000"/>
        </w:rPr>
        <w:t>+1</w:t>
      </w:r>
      <w:r w:rsidRPr="00A41813">
        <w:rPr>
          <w:rFonts w:hint="eastAsia"/>
          <w:color w:val="FF0000"/>
        </w:rPr>
        <w:t>，其余所有设备的数据样本标记为</w:t>
      </w:r>
      <w:r w:rsidRPr="00A41813">
        <w:rPr>
          <w:rFonts w:hint="eastAsia"/>
          <w:color w:val="FF0000"/>
        </w:rPr>
        <w:t>-1</w:t>
      </w:r>
      <w:r w:rsidRPr="00A41813">
        <w:rPr>
          <w:rFonts w:hint="eastAsia"/>
          <w:color w:val="FF0000"/>
        </w:rPr>
        <w:t>。按照如下的步骤训练并且测试分类器对无线设备的识别能力：</w:t>
      </w:r>
    </w:p>
    <w:p w:rsidR="00245873" w:rsidRPr="00A41813" w:rsidRDefault="00245873" w:rsidP="00A41813">
      <w:pPr>
        <w:ind w:firstLine="480"/>
        <w:rPr>
          <w:color w:val="FF0000"/>
        </w:rPr>
      </w:pPr>
      <w:r w:rsidRPr="00A41813">
        <w:rPr>
          <w:color w:val="FF0000"/>
        </w:rPr>
        <w:t>第一步</w:t>
      </w:r>
      <w:r w:rsidRPr="00A41813">
        <w:rPr>
          <w:rFonts w:hint="eastAsia"/>
          <w:color w:val="FF0000"/>
        </w:rPr>
        <w:t>：</w:t>
      </w:r>
      <w:r w:rsidRPr="00A41813">
        <w:rPr>
          <w:color w:val="FF0000"/>
        </w:rPr>
        <w:t>将正例数据和负例数据分别随机分割成规模相同的</w:t>
      </w:r>
      <w:r w:rsidRPr="00A41813">
        <w:rPr>
          <w:rFonts w:hint="eastAsia"/>
          <w:color w:val="FF0000"/>
        </w:rPr>
        <w:t>10</w:t>
      </w:r>
      <w:r w:rsidRPr="00A41813">
        <w:rPr>
          <w:rFonts w:hint="eastAsia"/>
          <w:color w:val="FF0000"/>
        </w:rPr>
        <w:t>个子样本；</w:t>
      </w:r>
    </w:p>
    <w:p w:rsidR="00245873" w:rsidRPr="00A41813" w:rsidRDefault="00245873" w:rsidP="00A41813">
      <w:pPr>
        <w:ind w:firstLine="480"/>
        <w:rPr>
          <w:color w:val="FF0000"/>
        </w:rPr>
      </w:pPr>
      <w:r w:rsidRPr="00A41813">
        <w:rPr>
          <w:color w:val="FF0000"/>
        </w:rPr>
        <w:t>第二步</w:t>
      </w:r>
      <w:r w:rsidRPr="00A41813">
        <w:rPr>
          <w:rFonts w:hint="eastAsia"/>
          <w:color w:val="FF0000"/>
        </w:rPr>
        <w:t>：</w:t>
      </w:r>
      <w:r w:rsidRPr="00A41813">
        <w:rPr>
          <w:color w:val="FF0000"/>
        </w:rPr>
        <w:t>将其中的</w:t>
      </w:r>
      <w:r w:rsidRPr="00A41813">
        <w:rPr>
          <w:rFonts w:hint="eastAsia"/>
          <w:color w:val="FF0000"/>
        </w:rPr>
        <w:t>9</w:t>
      </w:r>
      <w:r w:rsidRPr="00A41813">
        <w:rPr>
          <w:rFonts w:hint="eastAsia"/>
          <w:color w:val="FF0000"/>
        </w:rPr>
        <w:t>个子样本分别作为正例和负例的训练样本，建立相应的认证模型；</w:t>
      </w:r>
    </w:p>
    <w:p w:rsidR="00245873" w:rsidRPr="00A41813" w:rsidRDefault="00245873" w:rsidP="00A41813">
      <w:pPr>
        <w:ind w:firstLine="480"/>
        <w:rPr>
          <w:color w:val="FF0000"/>
        </w:rPr>
      </w:pPr>
      <w:r w:rsidRPr="00A41813">
        <w:rPr>
          <w:color w:val="FF0000"/>
        </w:rPr>
        <w:t>第三步</w:t>
      </w:r>
      <w:r w:rsidRPr="00A41813">
        <w:rPr>
          <w:rFonts w:hint="eastAsia"/>
          <w:color w:val="FF0000"/>
        </w:rPr>
        <w:t>：</w:t>
      </w:r>
      <w:r w:rsidRPr="00A41813">
        <w:rPr>
          <w:color w:val="FF0000"/>
        </w:rPr>
        <w:t>将剩下的</w:t>
      </w:r>
      <w:r w:rsidRPr="00A41813">
        <w:rPr>
          <w:rFonts w:hint="eastAsia"/>
          <w:color w:val="FF0000"/>
        </w:rPr>
        <w:t>1</w:t>
      </w:r>
      <w:r w:rsidRPr="00A41813">
        <w:rPr>
          <w:rFonts w:hint="eastAsia"/>
          <w:color w:val="FF0000"/>
        </w:rPr>
        <w:t>个子样本作为测试数据，测试分类器对于目标设备和其他设备的识别能力；</w:t>
      </w:r>
    </w:p>
    <w:p w:rsidR="00245873" w:rsidRPr="00A41813" w:rsidRDefault="00245873" w:rsidP="00A41813">
      <w:pPr>
        <w:ind w:firstLine="480"/>
        <w:rPr>
          <w:color w:val="FF0000"/>
        </w:rPr>
      </w:pPr>
      <w:r w:rsidRPr="00A41813">
        <w:rPr>
          <w:color w:val="FF0000"/>
        </w:rPr>
        <w:t>第四步</w:t>
      </w:r>
      <w:r w:rsidRPr="00A41813">
        <w:rPr>
          <w:rFonts w:hint="eastAsia"/>
          <w:color w:val="FF0000"/>
        </w:rPr>
        <w:t>：</w:t>
      </w:r>
      <w:r w:rsidRPr="00A41813">
        <w:rPr>
          <w:color w:val="FF0000"/>
        </w:rPr>
        <w:t>依次指定其他各设备为合法</w:t>
      </w:r>
      <w:r w:rsidRPr="00A41813">
        <w:rPr>
          <w:rFonts w:hint="eastAsia"/>
          <w:color w:val="FF0000"/>
        </w:rPr>
        <w:t>，</w:t>
      </w:r>
      <w:r w:rsidRPr="00A41813">
        <w:rPr>
          <w:color w:val="FF0000"/>
        </w:rPr>
        <w:t>并重复上述步骤得到</w:t>
      </w:r>
      <w:r w:rsidRPr="00A41813">
        <w:rPr>
          <w:rFonts w:hint="eastAsia"/>
          <w:color w:val="FF0000"/>
        </w:rPr>
        <w:t>每个设备的合法分数和非法分数。</w:t>
      </w:r>
    </w:p>
    <w:p w:rsidR="00245873" w:rsidRPr="00245873" w:rsidRDefault="00245873" w:rsidP="00A41813">
      <w:pPr>
        <w:ind w:firstLine="480"/>
      </w:pPr>
      <w:r>
        <w:t>由于在训练过程中使用了随机切割数据的方法生成训练样本</w:t>
      </w:r>
      <w:r>
        <w:rPr>
          <w:rFonts w:hint="eastAsia"/>
        </w:rPr>
        <w:t>，</w:t>
      </w:r>
      <w:r>
        <w:t>为了消除这种随机性对实验结果的影响</w:t>
      </w:r>
      <w:r>
        <w:rPr>
          <w:rFonts w:hint="eastAsia"/>
        </w:rPr>
        <w:t>，</w:t>
      </w:r>
      <w:r>
        <w:t>我们将上述实验重复了</w:t>
      </w:r>
      <w:r>
        <w:rPr>
          <w:rFonts w:hint="eastAsia"/>
        </w:rPr>
        <w:t>50</w:t>
      </w:r>
      <w:r>
        <w:rPr>
          <w:rFonts w:hint="eastAsia"/>
        </w:rPr>
        <w:t>次，每次重复独立地从样本池中选择合法的训练样本。</w:t>
      </w:r>
    </w:p>
    <w:p w:rsidR="007D2B73" w:rsidRDefault="00A41813" w:rsidP="007D2B73">
      <w:pPr>
        <w:pStyle w:val="2"/>
      </w:pPr>
      <w:bookmarkStart w:id="142" w:name="_Toc512665777"/>
      <w:r>
        <w:t>实验结果与分析</w:t>
      </w:r>
      <w:bookmarkEnd w:id="142"/>
    </w:p>
    <w:p w:rsidR="00A41813" w:rsidRDefault="00A41813" w:rsidP="00A41813">
      <w:pPr>
        <w:ind w:firstLine="480"/>
      </w:pPr>
      <w:r>
        <w:t>我们基于</w:t>
      </w:r>
      <w:r>
        <w:rPr>
          <w:color w:val="FF0000"/>
        </w:rPr>
        <w:t>3.5</w:t>
      </w:r>
      <w:r w:rsidRPr="004930A4">
        <w:rPr>
          <w:rFonts w:hint="eastAsia"/>
        </w:rPr>
        <w:t>节中提到的特征指纹生成方法</w:t>
      </w:r>
      <w:r>
        <w:rPr>
          <w:rFonts w:hint="eastAsia"/>
        </w:rPr>
        <w:t>，从帧间隔时间、帧大小和传输速率三个参数中提取了相应的特征指纹，并分别在随机森林、人工神经网络、支持向量机、</w:t>
      </w:r>
      <w:r>
        <w:rPr>
          <w:rFonts w:hint="eastAsia"/>
        </w:rPr>
        <w:t>k</w:t>
      </w:r>
      <w:r>
        <w:rPr>
          <w:rFonts w:hint="eastAsia"/>
        </w:rPr>
        <w:t>最近邻法和朴素贝叶斯五种分类算法下进行实验，实验结果如表</w:t>
      </w:r>
      <w:r w:rsidRPr="004930A4">
        <w:rPr>
          <w:rFonts w:hint="eastAsia"/>
          <w:color w:val="FF0000"/>
        </w:rPr>
        <w:t>***</w:t>
      </w:r>
      <w:r>
        <w:rPr>
          <w:rFonts w:hint="eastAsia"/>
        </w:rPr>
        <w:t>所示。可以分别从横向和纵向对识别结果进行分析</w:t>
      </w:r>
    </w:p>
    <w:p w:rsidR="00A41813" w:rsidRPr="00A41813" w:rsidRDefault="00A41813" w:rsidP="00A41813">
      <w:pPr>
        <w:ind w:firstLine="480"/>
      </w:pPr>
    </w:p>
    <w:p w:rsidR="007D2B73" w:rsidRDefault="00A41813" w:rsidP="007D2B73">
      <w:pPr>
        <w:pStyle w:val="2"/>
        <w:rPr>
          <w:color w:val="FF0000"/>
        </w:rPr>
      </w:pPr>
      <w:bookmarkStart w:id="143" w:name="_Toc512665778"/>
      <w:r w:rsidRPr="00A41813">
        <w:rPr>
          <w:rFonts w:hint="eastAsia"/>
          <w:color w:val="FF0000"/>
        </w:rPr>
        <w:t>对比实验</w:t>
      </w:r>
      <w:bookmarkEnd w:id="143"/>
    </w:p>
    <w:p w:rsidR="00291272" w:rsidRPr="00291272" w:rsidRDefault="00291272" w:rsidP="00291272">
      <w:pPr>
        <w:pStyle w:val="2"/>
      </w:pPr>
      <w:bookmarkStart w:id="144" w:name="_Toc512665779"/>
      <w:r>
        <w:t>本章小结</w:t>
      </w:r>
      <w:bookmarkEnd w:id="144"/>
    </w:p>
    <w:p w:rsidR="00291272" w:rsidRPr="00A37ED8" w:rsidRDefault="00291272" w:rsidP="00291272">
      <w:pPr>
        <w:ind w:firstLine="480"/>
      </w:pPr>
      <w:r>
        <w:t>针对无线设备指纹识别问题</w:t>
      </w:r>
      <w:r>
        <w:rPr>
          <w:rFonts w:hint="eastAsia"/>
        </w:rPr>
        <w:t>，</w:t>
      </w:r>
      <w:r>
        <w:t>本章介绍了整个技术的研究方案和实验过程</w:t>
      </w:r>
      <w:r>
        <w:rPr>
          <w:rFonts w:hint="eastAsia"/>
        </w:rPr>
        <w:t>。首先介绍实验环境，包括软件环境及硬件环境。为了捕获无线设备的网络流量，我们搭建了一个小型局域网，采集到包括个人</w:t>
      </w:r>
      <w:r>
        <w:rPr>
          <w:rFonts w:hint="eastAsia"/>
        </w:rPr>
        <w:t>PC</w:t>
      </w:r>
      <w:r>
        <w:rPr>
          <w:rFonts w:hint="eastAsia"/>
        </w:rPr>
        <w:t>、智能手机、</w:t>
      </w:r>
      <w:r>
        <w:rPr>
          <w:rFonts w:hint="eastAsia"/>
        </w:rPr>
        <w:t>ipad</w:t>
      </w:r>
      <w:r>
        <w:t>等在内的</w:t>
      </w:r>
      <w:r w:rsidRPr="00291272">
        <w:t>24</w:t>
      </w:r>
      <w:r>
        <w:rPr>
          <w:rFonts w:hint="eastAsia"/>
        </w:rPr>
        <w:t>台设备数据，建立了本次实验的数据集。在对数据进行参数提取、数据降噪和归一化等一系列处理的基础上，对每个设备我们提取出基于概率密度的特征指纹和基于特征融合的指纹，用于无线设备的身份标识。我们用随机森林、支持向量机、人工神经网络、</w:t>
      </w:r>
      <w:r>
        <w:rPr>
          <w:rFonts w:hint="eastAsia"/>
        </w:rPr>
        <w:t>K</w:t>
      </w:r>
      <w:r>
        <w:rPr>
          <w:rFonts w:hint="eastAsia"/>
        </w:rPr>
        <w:t>最近邻和朴素贝叶斯这</w:t>
      </w:r>
      <w:r>
        <w:rPr>
          <w:rFonts w:hint="eastAsia"/>
        </w:rPr>
        <w:t>5</w:t>
      </w:r>
      <w:r>
        <w:rPr>
          <w:rFonts w:hint="eastAsia"/>
        </w:rPr>
        <w:t>中模式识别算法验证提取的指纹的有效性，并用</w:t>
      </w:r>
      <w:r>
        <w:rPr>
          <w:rFonts w:hint="eastAsia"/>
        </w:rPr>
        <w:t>F-measure</w:t>
      </w:r>
      <w:r>
        <w:rPr>
          <w:rFonts w:hint="eastAsia"/>
        </w:rPr>
        <w:t>来综合评价分类的效果。实验结果表明，</w:t>
      </w:r>
      <w:r w:rsidRPr="00A37ED8">
        <w:rPr>
          <w:rFonts w:hint="eastAsia"/>
          <w:color w:val="FF0000"/>
        </w:rPr>
        <w:t>**</w:t>
      </w:r>
      <w:r>
        <w:rPr>
          <w:rFonts w:hint="eastAsia"/>
        </w:rPr>
        <w:t>分类器的效果优于其他四种分类器，</w:t>
      </w:r>
      <w:r>
        <w:rPr>
          <w:rFonts w:hint="eastAsia"/>
        </w:rPr>
        <w:t>F-measure</w:t>
      </w:r>
      <w:r>
        <w:rPr>
          <w:rFonts w:hint="eastAsia"/>
        </w:rPr>
        <w:t>值为</w:t>
      </w:r>
      <w:r w:rsidRPr="00A37ED8">
        <w:rPr>
          <w:rFonts w:hint="eastAsia"/>
          <w:color w:val="FF0000"/>
        </w:rPr>
        <w:t>**</w:t>
      </w:r>
      <w:r>
        <w:rPr>
          <w:rFonts w:hint="eastAsia"/>
          <w:color w:val="FF0000"/>
        </w:rPr>
        <w:t>。其它四种分类器的结果分别为</w:t>
      </w:r>
      <w:r>
        <w:rPr>
          <w:rFonts w:hint="eastAsia"/>
          <w:color w:val="FF0000"/>
        </w:rPr>
        <w:t>****</w:t>
      </w:r>
      <w:r>
        <w:rPr>
          <w:rFonts w:hint="eastAsia"/>
          <w:color w:val="FF0000"/>
        </w:rPr>
        <w:t>。</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45" w:name="_Toc156291152"/>
      <w:bookmarkStart w:id="146" w:name="_Toc156292004"/>
      <w:bookmarkStart w:id="147" w:name="_Toc163533798"/>
    </w:p>
    <w:p w:rsidR="00CC1013" w:rsidRDefault="00A41813" w:rsidP="007D409F">
      <w:pPr>
        <w:pStyle w:val="1"/>
        <w:spacing w:beforeLines="200" w:before="480" w:afterLines="100" w:after="240"/>
        <w:ind w:left="629" w:hanging="629"/>
      </w:pPr>
      <w:bookmarkStart w:id="148" w:name="_Toc512665780"/>
      <w:bookmarkEnd w:id="145"/>
      <w:bookmarkEnd w:id="146"/>
      <w:bookmarkEnd w:id="147"/>
      <w:r>
        <w:rPr>
          <w:rFonts w:hint="eastAsia"/>
        </w:rPr>
        <w:lastRenderedPageBreak/>
        <w:t>无线设备指纹识别原型系统的实现</w:t>
      </w:r>
      <w:bookmarkEnd w:id="148"/>
    </w:p>
    <w:p w:rsidR="00A41813" w:rsidRPr="00A41813" w:rsidRDefault="00A41813" w:rsidP="00A41813">
      <w:pPr>
        <w:ind w:firstLine="480"/>
      </w:pPr>
      <w:r>
        <w:rPr>
          <w:rFonts w:hint="eastAsia"/>
        </w:rPr>
        <w:t>前几章的研究和实验结果表明，网络流量中确有包含设备身份信息的特征指纹，可用于设备的识别与认证。基于此，我们设计并开发出基于</w:t>
      </w:r>
      <w:r>
        <w:rPr>
          <w:rFonts w:hint="eastAsia"/>
        </w:rPr>
        <w:t>B/S</w:t>
      </w:r>
      <w:r>
        <w:rPr>
          <w:rFonts w:hint="eastAsia"/>
        </w:rPr>
        <w:t>架构的无线网络设备识别原型系统，本章从需求分析、架构设计、系统实现以及功能测试四个方面对原型系统进行介绍。</w:t>
      </w:r>
    </w:p>
    <w:p w:rsidR="00CC1013" w:rsidRDefault="00A41813" w:rsidP="00D535B3">
      <w:pPr>
        <w:pStyle w:val="2"/>
      </w:pPr>
      <w:bookmarkStart w:id="149" w:name="_Toc512665781"/>
      <w:r>
        <w:rPr>
          <w:rFonts w:hint="eastAsia"/>
        </w:rPr>
        <w:t>原型系统需求分析</w:t>
      </w:r>
      <w:bookmarkEnd w:id="149"/>
    </w:p>
    <w:p w:rsidR="00A41813" w:rsidRDefault="00A41813" w:rsidP="00A41813">
      <w:pPr>
        <w:ind w:firstLine="480"/>
      </w:pPr>
      <w:r>
        <w:rPr>
          <w:rFonts w:hint="eastAsia"/>
        </w:rPr>
        <w:t>本论文依托于课题组和电子信息控制重点实验室的合作项目“基于行为特征认知的无线网络目标指纹识别技术研究”，</w:t>
      </w:r>
      <w:r w:rsidRPr="005371F4">
        <w:rPr>
          <w:rFonts w:hint="eastAsia"/>
        </w:rPr>
        <w:t>该原型系统主要用于</w:t>
      </w:r>
      <w:r w:rsidRPr="005371F4">
        <w:rPr>
          <w:rFonts w:hint="eastAsia"/>
        </w:rPr>
        <w:t>**</w:t>
      </w:r>
      <w:r w:rsidRPr="005371F4">
        <w:rPr>
          <w:rFonts w:hint="eastAsia"/>
        </w:rPr>
        <w:t>实验室在该单位内部网络中对网络内连接的各种设备进行不间断地、被动式、实时性身份识别及认证，在设备正常使用的同时，网络管理人员可以自发性完成设备网络</w:t>
      </w:r>
      <w:bookmarkStart w:id="150" w:name="OLE_LINK5"/>
      <w:bookmarkStart w:id="151" w:name="OLE_LINK6"/>
      <w:r w:rsidRPr="005371F4">
        <w:rPr>
          <w:rFonts w:hint="eastAsia"/>
        </w:rPr>
        <w:t>流量数据捕获、设备特征指纹的形成、无线设备指纹生成、设备身份识别认证</w:t>
      </w:r>
      <w:bookmarkEnd w:id="150"/>
      <w:bookmarkEnd w:id="151"/>
      <w:r w:rsidRPr="005371F4">
        <w:rPr>
          <w:rFonts w:hint="eastAsia"/>
        </w:rPr>
        <w:t>等功能，该系统也可以应用于其他对安全性要求比较高的政府、企业等单位内部网络。</w:t>
      </w:r>
    </w:p>
    <w:p w:rsidR="00A41813" w:rsidRPr="009E72BF" w:rsidRDefault="00A41813" w:rsidP="00A41813">
      <w:pPr>
        <w:ind w:firstLine="480"/>
      </w:pPr>
      <w:r w:rsidRPr="001A317A">
        <w:t>我们在对无线设备指纹识别技术研究的基础上</w:t>
      </w:r>
      <w:r w:rsidRPr="001A317A">
        <w:rPr>
          <w:rFonts w:hint="eastAsia"/>
        </w:rPr>
        <w:t>，</w:t>
      </w:r>
      <w:r w:rsidRPr="001A317A">
        <w:t>开发了一套完整的原型系统</w:t>
      </w:r>
      <w:r w:rsidRPr="001A317A">
        <w:rPr>
          <w:rFonts w:hint="eastAsia"/>
        </w:rPr>
        <w:t>。</w:t>
      </w:r>
      <w:r w:rsidRPr="001A317A">
        <w:t>原型系统的设计</w:t>
      </w:r>
      <w:r>
        <w:t>是</w:t>
      </w:r>
      <w:r w:rsidRPr="001A317A">
        <w:t>基于</w:t>
      </w:r>
      <w:r w:rsidRPr="001A317A">
        <w:t>B/S</w:t>
      </w:r>
      <w:r>
        <w:rPr>
          <w:rFonts w:hint="eastAsia"/>
        </w:rPr>
        <w:t>（</w:t>
      </w:r>
      <w:r>
        <w:rPr>
          <w:rFonts w:hint="eastAsia"/>
        </w:rPr>
        <w:t>Browser/Client</w:t>
      </w:r>
      <w:r>
        <w:rPr>
          <w:rFonts w:hint="eastAsia"/>
        </w:rPr>
        <w:t>）</w:t>
      </w:r>
      <w:r w:rsidRPr="001A317A">
        <w:t>架构</w:t>
      </w:r>
      <w:r>
        <w:t>的</w:t>
      </w:r>
      <w:r w:rsidRPr="001A317A">
        <w:rPr>
          <w:rFonts w:hint="eastAsia"/>
        </w:rPr>
        <w:t>，</w:t>
      </w:r>
      <w:r w:rsidRPr="009E72BF">
        <w:t>即浏览器</w:t>
      </w:r>
      <w:r>
        <w:rPr>
          <w:rFonts w:hint="eastAsia"/>
        </w:rPr>
        <w:t>（</w:t>
      </w:r>
      <w:r>
        <w:rPr>
          <w:rFonts w:hint="eastAsia"/>
        </w:rPr>
        <w:t>Browser</w:t>
      </w:r>
      <w:r>
        <w:rPr>
          <w:rFonts w:hint="eastAsia"/>
        </w:rPr>
        <w:t>）</w:t>
      </w:r>
      <w:r w:rsidRPr="009E72BF">
        <w:t>和</w:t>
      </w:r>
      <w:hyperlink r:id="rId152" w:tgtFrame="_blank" w:history="1">
        <w:r w:rsidRPr="009E72BF">
          <w:t>服务器</w:t>
        </w:r>
      </w:hyperlink>
      <w:r>
        <w:rPr>
          <w:rFonts w:hint="eastAsia"/>
        </w:rPr>
        <w:t>（</w:t>
      </w:r>
      <w:r>
        <w:rPr>
          <w:rFonts w:hint="eastAsia"/>
        </w:rPr>
        <w:t>Client</w:t>
      </w:r>
      <w:r>
        <w:rPr>
          <w:rFonts w:hint="eastAsia"/>
        </w:rPr>
        <w:t>）</w:t>
      </w:r>
      <w:r w:rsidRPr="009E72BF">
        <w:t>结构。在这种结构下，用户工作界面是通过浏览器来实现，极少部分</w:t>
      </w:r>
      <w:hyperlink r:id="rId153" w:tgtFrame="_blank" w:history="1">
        <w:r w:rsidRPr="009E72BF">
          <w:t>事务</w:t>
        </w:r>
      </w:hyperlink>
      <w:r w:rsidRPr="009E72BF">
        <w:t>逻辑在前端</w:t>
      </w:r>
      <w:r w:rsidRPr="009E72BF">
        <w:t>(Browser)</w:t>
      </w:r>
      <w:r w:rsidRPr="009E72BF">
        <w:t>实现，但是主要事务逻辑在服务器端</w:t>
      </w:r>
      <w:r w:rsidRPr="009E72BF">
        <w:t>(</w:t>
      </w:r>
      <w:hyperlink r:id="rId154" w:tgtFrame="_blank" w:history="1">
        <w:r w:rsidRPr="009E72BF">
          <w:t>Server</w:t>
        </w:r>
      </w:hyperlink>
      <w:r w:rsidRPr="009E72BF">
        <w:t>)</w:t>
      </w:r>
      <w:r w:rsidRPr="009E72BF">
        <w:t>实现。</w:t>
      </w:r>
      <w:r w:rsidRPr="009E72BF">
        <w:t>B/S</w:t>
      </w:r>
      <w:r w:rsidRPr="009E72BF">
        <w:t>结构是</w:t>
      </w:r>
      <w:r w:rsidRPr="009E72BF">
        <w:t>WEB</w:t>
      </w:r>
      <w:r w:rsidRPr="009E72BF">
        <w:t>兴起后的一种网络结构模式，</w:t>
      </w:r>
      <w:r w:rsidRPr="009E72BF">
        <w:t>WEB</w:t>
      </w:r>
      <w:r w:rsidRPr="009E72BF">
        <w:t>浏览器是客户端最主要的应用软件。这种模式统一了客户端，将系统功能实现的核心部分集中到服务器上，简化了系统的开发、维护和使用。客户机上只要安装一个浏览器（</w:t>
      </w:r>
      <w:r w:rsidRPr="009E72BF">
        <w:t>Browser</w:t>
      </w:r>
      <w:r w:rsidRPr="009E72BF">
        <w:t>），如</w:t>
      </w:r>
      <w:r>
        <w:rPr>
          <w:rFonts w:hint="eastAsia"/>
        </w:rPr>
        <w:t>Chrome</w:t>
      </w:r>
      <w:r w:rsidRPr="009E72BF">
        <w:t>或</w:t>
      </w:r>
      <w:hyperlink r:id="rId155" w:tgtFrame="_blank" w:history="1">
        <w:r w:rsidRPr="009E72BF">
          <w:t>Internet Explorer</w:t>
        </w:r>
      </w:hyperlink>
      <w:r w:rsidRPr="009E72BF">
        <w:t>，服务器安装</w:t>
      </w:r>
      <w:hyperlink r:id="rId156" w:tgtFrame="_blank" w:history="1">
        <w:r w:rsidRPr="009E72BF">
          <w:t>Oracle</w:t>
        </w:r>
      </w:hyperlink>
      <w:r w:rsidRPr="009E72BF">
        <w:t>、</w:t>
      </w:r>
      <w:hyperlink r:id="rId157" w:tgtFrame="_blank" w:history="1">
        <w:r w:rsidRPr="009E72BF">
          <w:t>Sybase</w:t>
        </w:r>
      </w:hyperlink>
      <w:r w:rsidRPr="009E72BF">
        <w:t>、</w:t>
      </w:r>
      <w:hyperlink r:id="rId158" w:tgtFrame="_blank" w:history="1">
        <w:r w:rsidRPr="009E72BF">
          <w:t>Informix</w:t>
        </w:r>
      </w:hyperlink>
      <w:r w:rsidRPr="009E72BF">
        <w:t>或</w:t>
      </w:r>
      <w:hyperlink r:id="rId159" w:tgtFrame="_blank" w:history="1">
        <w:r w:rsidRPr="009E72BF">
          <w:t>SQL Server</w:t>
        </w:r>
      </w:hyperlink>
      <w:r w:rsidRPr="009E72BF">
        <w:t>等数据库。浏览器通过</w:t>
      </w:r>
      <w:hyperlink r:id="rId160" w:tgtFrame="_blank" w:history="1">
        <w:r w:rsidRPr="009E72BF">
          <w:t>Web Server</w:t>
        </w:r>
      </w:hyperlink>
      <w:r w:rsidRPr="009E72BF">
        <w:t>同数据库进行数据交互。这样</w:t>
      </w:r>
      <w:r>
        <w:t>就大大简化了客户端电脑载荷，减轻了系统维护与升级的成本和工作量</w:t>
      </w:r>
      <w:r w:rsidRPr="009E72BF">
        <w:t>。</w:t>
      </w:r>
    </w:p>
    <w:p w:rsidR="00A41813" w:rsidRDefault="00A41813" w:rsidP="00A41813">
      <w:pPr>
        <w:ind w:firstLine="480"/>
        <w:rPr>
          <w:color w:val="FF0000"/>
        </w:rPr>
      </w:pPr>
      <w:r>
        <w:rPr>
          <w:rFonts w:hint="eastAsia"/>
        </w:rPr>
        <w:t>原型系统</w:t>
      </w:r>
      <w:r w:rsidRPr="00625DF7">
        <w:rPr>
          <w:rFonts w:hint="eastAsia"/>
        </w:rPr>
        <w:t>用例图如</w:t>
      </w:r>
      <w:r w:rsidR="00625DF7" w:rsidRPr="00625DF7">
        <w:rPr>
          <w:rFonts w:hint="eastAsia"/>
        </w:rPr>
        <w:t>图</w:t>
      </w:r>
      <w:r w:rsidR="00625DF7" w:rsidRPr="00625DF7">
        <w:t>4-1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rsidR="00625DF7">
        <w:t>3.5</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625DF7" w:rsidRDefault="00625DF7" w:rsidP="00625DF7">
      <w:pPr>
        <w:pStyle w:val="a8"/>
        <w:keepNext/>
        <w:spacing w:after="120"/>
        <w:ind w:firstLine="420"/>
      </w:pPr>
      <w:r>
        <w:object w:dxaOrig="13860" w:dyaOrig="8865">
          <v:shape id="_x0000_i1079" type="#_x0000_t75" style="width:415.05pt;height:265.55pt" o:ole="">
            <v:imagedata r:id="rId161" o:title=""/>
          </v:shape>
          <o:OLEObject Type="Embed" ProgID="Visio.Drawing.15" ShapeID="_x0000_i1079" DrawAspect="Content" ObjectID="_1586442364" r:id="rId162"/>
        </w:object>
      </w:r>
    </w:p>
    <w:p w:rsidR="00A41813" w:rsidRDefault="00625DF7" w:rsidP="00625DF7">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4</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1</w:t>
      </w:r>
      <w:r w:rsidR="00A05084">
        <w:fldChar w:fldCharType="end"/>
      </w:r>
      <w:r>
        <w:t xml:space="preserve">  </w:t>
      </w:r>
      <w:r>
        <w:t>原型系统用例图</w:t>
      </w:r>
    </w:p>
    <w:p w:rsidR="00625DF7" w:rsidRDefault="00625DF7" w:rsidP="00625DF7">
      <w:pPr>
        <w:ind w:firstLine="480"/>
      </w:pPr>
      <w:r>
        <w:t>原型系统主要分类网络流量捕获</w:t>
      </w:r>
      <w:r>
        <w:rPr>
          <w:rFonts w:hint="eastAsia"/>
        </w:rPr>
        <w:t>、</w:t>
      </w:r>
      <w:r>
        <w:t>特征指纹的</w:t>
      </w:r>
      <w:r>
        <w:rPr>
          <w:rFonts w:hint="eastAsia"/>
        </w:rPr>
        <w:t>形成、指纹库的构建、</w:t>
      </w:r>
      <w:r>
        <w:t>无线网络设备识别</w:t>
      </w:r>
      <w:r>
        <w:rPr>
          <w:rFonts w:hint="eastAsia"/>
        </w:rPr>
        <w:t>四个</w:t>
      </w:r>
      <w:r>
        <w:t>模块</w:t>
      </w:r>
      <w:r>
        <w:rPr>
          <w:rFonts w:hint="eastAsia"/>
        </w:rPr>
        <w:t>。每个模块的需求如下：</w:t>
      </w:r>
    </w:p>
    <w:p w:rsidR="00625DF7" w:rsidRPr="00046DDE" w:rsidRDefault="00625DF7" w:rsidP="0052789C">
      <w:pPr>
        <w:pStyle w:val="af4"/>
        <w:numPr>
          <w:ilvl w:val="0"/>
          <w:numId w:val="12"/>
        </w:numPr>
        <w:ind w:firstLineChars="0"/>
      </w:pPr>
      <w:r w:rsidRPr="00625DF7">
        <w:rPr>
          <w:rFonts w:hint="eastAsia"/>
          <w:b/>
        </w:rPr>
        <w:t>流量数据捕获：</w:t>
      </w:r>
      <w:r w:rsidRPr="00046DDE">
        <w:rPr>
          <w:rFonts w:hint="eastAsia"/>
        </w:rPr>
        <w:t>流量数据捕获分为离线文件上传和在线数据捕获两种方式。用户可以通过离线文件的形式将任何一台无线设备的网络流量数据上传到系统以便对设备的身份进行识别认证；或者用户也可以在系统中实时开始采集连接入网络的设备数据，这样用户不仅可以实时观察设备的流量数据，也可以在数据规模达到一定程度时将数据保存成文件进行设备识别认证。</w:t>
      </w:r>
      <w:r w:rsidRPr="007D7158">
        <w:rPr>
          <w:rFonts w:hint="eastAsia"/>
        </w:rPr>
        <w:t>通过开发第三方</w:t>
      </w:r>
      <w:r w:rsidRPr="007D7158">
        <w:rPr>
          <w:rFonts w:hint="eastAsia"/>
        </w:rPr>
        <w:t>python</w:t>
      </w:r>
      <w:r w:rsidRPr="007D7158">
        <w:rPr>
          <w:rFonts w:hint="eastAsia"/>
        </w:rPr>
        <w:t>工具库，</w:t>
      </w:r>
      <w:r>
        <w:rPr>
          <w:rFonts w:hint="eastAsia"/>
        </w:rPr>
        <w:t>系统可以捕获接入到局域网的无线设备网络流量，并将其上传至后台服务器；</w:t>
      </w:r>
      <w:r>
        <w:t>捕获流量的过程对于对用户是透明的</w:t>
      </w:r>
      <w:r>
        <w:rPr>
          <w:rFonts w:hint="eastAsia"/>
        </w:rPr>
        <w:t>，</w:t>
      </w:r>
      <w:r>
        <w:t>不会干扰设备的正常使用</w:t>
      </w:r>
      <w:r>
        <w:rPr>
          <w:rFonts w:hint="eastAsia"/>
        </w:rPr>
        <w:t>。用户可在</w:t>
      </w:r>
      <w:r>
        <w:rPr>
          <w:rFonts w:hint="eastAsia"/>
        </w:rPr>
        <w:t>web</w:t>
      </w:r>
      <w:r>
        <w:rPr>
          <w:rFonts w:hint="eastAsia"/>
        </w:rPr>
        <w:t>页面控制什么时候开始捕获流量，什么时候采集截止；用户可随时查看数据采集的情况，如采集的设备数目和数据量等；当数据量足够时，系统提示可以结束采集，数据量过少时也应给出相应提示；用户也可以直接上传</w:t>
      </w:r>
      <w:r>
        <w:rPr>
          <w:rFonts w:hint="eastAsia"/>
        </w:rPr>
        <w:t>pcap</w:t>
      </w:r>
      <w:r>
        <w:rPr>
          <w:rFonts w:hint="eastAsia"/>
        </w:rPr>
        <w:t>格式的流量文件。</w:t>
      </w:r>
    </w:p>
    <w:p w:rsidR="00625DF7" w:rsidRDefault="00625DF7" w:rsidP="0052789C">
      <w:pPr>
        <w:pStyle w:val="af4"/>
        <w:numPr>
          <w:ilvl w:val="0"/>
          <w:numId w:val="12"/>
        </w:numPr>
        <w:ind w:firstLineChars="0"/>
      </w:pPr>
      <w:r w:rsidRPr="00625DF7">
        <w:rPr>
          <w:b/>
        </w:rPr>
        <w:t>特征指纹的形成</w:t>
      </w:r>
      <w:r w:rsidRPr="00625DF7">
        <w:rPr>
          <w:rFonts w:hint="eastAsia"/>
          <w:b/>
        </w:rPr>
        <w:t>：</w:t>
      </w:r>
      <w:r w:rsidRPr="007D7158">
        <w:t>后端处理捕获到的流量数据</w:t>
      </w:r>
      <w:r w:rsidRPr="007D7158">
        <w:rPr>
          <w:rFonts w:hint="eastAsia"/>
        </w:rPr>
        <w:t>，</w:t>
      </w:r>
      <w:r>
        <w:rPr>
          <w:rFonts w:hint="eastAsia"/>
        </w:rPr>
        <w:t>提取帧间隔时间、帧大小和传输速率三个参数的数据，对其进行降噪和归一化处理，提取特征形成设备指纹；此功能中管理员可控制的输入有：</w:t>
      </w:r>
      <w:r w:rsidRPr="00982171">
        <w:rPr>
          <w:rFonts w:hint="eastAsia"/>
        </w:rPr>
        <w:t>1</w:t>
      </w:r>
      <w:r w:rsidRPr="00982171">
        <w:rPr>
          <w:rFonts w:hint="eastAsia"/>
        </w:rPr>
        <w:t>）降噪的阈值</w:t>
      </w:r>
      <w:r>
        <w:rPr>
          <w:rFonts w:hint="eastAsia"/>
        </w:rPr>
        <w:t>；</w:t>
      </w:r>
      <w:r w:rsidRPr="00982171">
        <w:rPr>
          <w:rFonts w:hint="eastAsia"/>
        </w:rPr>
        <w:t>2</w:t>
      </w:r>
      <w:r w:rsidRPr="00982171">
        <w:rPr>
          <w:rFonts w:hint="eastAsia"/>
        </w:rPr>
        <w:t>）特征指纹的构建方法</w:t>
      </w:r>
      <w:r>
        <w:rPr>
          <w:rFonts w:hint="eastAsia"/>
        </w:rPr>
        <w:t>，</w:t>
      </w:r>
      <w:r w:rsidRPr="00982171">
        <w:rPr>
          <w:rFonts w:hint="eastAsia"/>
        </w:rPr>
        <w:t>有基于概率密度的特征指纹和基于特征融合的特征指纹，如果是前者，还需确定使用三种参数（帧间隔时间、帧大小和传输速率）的哪一个</w:t>
      </w:r>
      <w:r>
        <w:rPr>
          <w:rFonts w:hint="eastAsia"/>
        </w:rPr>
        <w:t>；</w:t>
      </w:r>
      <w:r w:rsidRPr="00982171">
        <w:rPr>
          <w:rFonts w:hint="eastAsia"/>
        </w:rPr>
        <w:t>3</w:t>
      </w:r>
      <w:r w:rsidRPr="00982171">
        <w:rPr>
          <w:rFonts w:hint="eastAsia"/>
        </w:rPr>
        <w:t>）</w:t>
      </w:r>
      <w:r>
        <w:rPr>
          <w:rFonts w:hint="eastAsia"/>
        </w:rPr>
        <w:t>每组样本的大小（</w:t>
      </w:r>
      <w:r>
        <w:rPr>
          <w:rFonts w:hint="eastAsia"/>
        </w:rPr>
        <w:t>group_size</w:t>
      </w:r>
      <w:r>
        <w:rPr>
          <w:rFonts w:hint="eastAsia"/>
        </w:rPr>
        <w:t>）和窗大小（</w:t>
      </w:r>
      <w:r>
        <w:rPr>
          <w:rFonts w:hint="eastAsia"/>
        </w:rPr>
        <w:t>bin_size</w:t>
      </w:r>
      <w:r>
        <w:rPr>
          <w:rFonts w:hint="eastAsia"/>
        </w:rPr>
        <w:t>）；前端获取管理员的各项输入，传递给后端；后端接收参数形成特征指纹。</w:t>
      </w:r>
    </w:p>
    <w:p w:rsidR="00625DF7" w:rsidRDefault="00625DF7" w:rsidP="0052789C">
      <w:pPr>
        <w:pStyle w:val="af4"/>
        <w:numPr>
          <w:ilvl w:val="0"/>
          <w:numId w:val="12"/>
        </w:numPr>
        <w:ind w:firstLineChars="0"/>
      </w:pPr>
      <w:r w:rsidRPr="00625DF7">
        <w:rPr>
          <w:rFonts w:hint="eastAsia"/>
          <w:b/>
        </w:rPr>
        <w:t>无线网络设备识别：</w:t>
      </w:r>
      <w:r w:rsidRPr="00E864E8">
        <w:rPr>
          <w:rFonts w:hint="eastAsia"/>
        </w:rPr>
        <w:t>将待识别的设备指纹输入到分类器中，</w:t>
      </w:r>
      <w:r>
        <w:rPr>
          <w:rFonts w:hint="eastAsia"/>
        </w:rPr>
        <w:t>完成无线设备模型的构建与评估，计算</w:t>
      </w:r>
      <w:r>
        <w:rPr>
          <w:rFonts w:hint="eastAsia"/>
        </w:rPr>
        <w:t>precision</w:t>
      </w:r>
      <w:r>
        <w:rPr>
          <w:rFonts w:hint="eastAsia"/>
        </w:rPr>
        <w:t>，</w:t>
      </w:r>
      <w:r>
        <w:rPr>
          <w:rFonts w:hint="eastAsia"/>
        </w:rPr>
        <w:t>recall</w:t>
      </w:r>
      <w:r>
        <w:rPr>
          <w:rFonts w:hint="eastAsia"/>
        </w:rPr>
        <w:t>和</w:t>
      </w:r>
      <w:r>
        <w:rPr>
          <w:rFonts w:hint="eastAsia"/>
        </w:rPr>
        <w:t>F</w:t>
      </w:r>
      <w:r>
        <w:rPr>
          <w:rFonts w:hint="eastAsia"/>
        </w:rPr>
        <w:t>值三项评估指标；可以设置一个评估阈值，</w:t>
      </w:r>
      <w:r>
        <w:rPr>
          <w:rFonts w:hint="eastAsia"/>
        </w:rPr>
        <w:lastRenderedPageBreak/>
        <w:t>若</w:t>
      </w:r>
      <w:r>
        <w:rPr>
          <w:rFonts w:hint="eastAsia"/>
        </w:rPr>
        <w:t>F</w:t>
      </w:r>
      <w:r>
        <w:rPr>
          <w:rFonts w:hint="eastAsia"/>
        </w:rPr>
        <w:t>值（或</w:t>
      </w:r>
      <w:r>
        <w:rPr>
          <w:rFonts w:hint="eastAsia"/>
        </w:rPr>
        <w:t>precision/recall</w:t>
      </w:r>
      <w:r>
        <w:rPr>
          <w:rFonts w:hint="eastAsia"/>
        </w:rPr>
        <w:t>）大于该阈值，则认为这是指纹库中已有设备，并识别出是哪一个；若</w:t>
      </w:r>
      <w:r>
        <w:rPr>
          <w:rFonts w:hint="eastAsia"/>
        </w:rPr>
        <w:t>F</w:t>
      </w:r>
      <w:r>
        <w:rPr>
          <w:rFonts w:hint="eastAsia"/>
        </w:rPr>
        <w:t>（或</w:t>
      </w:r>
      <w:r>
        <w:rPr>
          <w:rFonts w:hint="eastAsia"/>
        </w:rPr>
        <w:t>precision/recall</w:t>
      </w:r>
      <w:r>
        <w:rPr>
          <w:rFonts w:hint="eastAsia"/>
        </w:rPr>
        <w:t>）小于该阈值，则认为这是一个新的设备，将其加入指纹库中；管理员可以选择使用哪一个分类器（随机森林、支持向量机、人工神经网络、</w:t>
      </w:r>
      <w:r>
        <w:rPr>
          <w:rFonts w:hint="eastAsia"/>
        </w:rPr>
        <w:t>K</w:t>
      </w:r>
      <w:r>
        <w:rPr>
          <w:rFonts w:hint="eastAsia"/>
        </w:rPr>
        <w:t>最近邻和朴素贝叶斯），也可以选择使用多个分类器，系统会展示多个分类器的识别结果；分类器的部分参数也是可调的，如</w:t>
      </w:r>
      <w:r>
        <w:rPr>
          <w:rFonts w:hint="eastAsia"/>
        </w:rPr>
        <w:t>K</w:t>
      </w:r>
      <w:r>
        <w:rPr>
          <w:rFonts w:hint="eastAsia"/>
        </w:rPr>
        <w:t>最近邻的距离度量方法、随机森林的决策树数目等；前端获取管理员的输入，传给后端；后端接收参数给出识别结果再传给前端；前端接收结果并展示在页面上。</w:t>
      </w:r>
    </w:p>
    <w:p w:rsidR="00625DF7" w:rsidRDefault="00625DF7" w:rsidP="0052789C">
      <w:pPr>
        <w:pStyle w:val="af4"/>
        <w:numPr>
          <w:ilvl w:val="0"/>
          <w:numId w:val="12"/>
        </w:numPr>
        <w:ind w:firstLineChars="0"/>
      </w:pPr>
      <w:r w:rsidRPr="00625DF7">
        <w:rPr>
          <w:b/>
        </w:rPr>
        <w:t>指纹库的构建</w:t>
      </w:r>
      <w:r w:rsidRPr="00625DF7">
        <w:rPr>
          <w:rFonts w:hint="eastAsia"/>
          <w:b/>
        </w:rPr>
        <w:t>：</w:t>
      </w:r>
      <w:r w:rsidRPr="000F6D0E">
        <w:t>系统初始状态</w:t>
      </w:r>
      <w:r>
        <w:rPr>
          <w:rFonts w:hint="eastAsia"/>
        </w:rPr>
        <w:t>存储了</w:t>
      </w:r>
      <w:r w:rsidRPr="000F6D0E">
        <w:t>若干设备指纹</w:t>
      </w:r>
      <w:r>
        <w:rPr>
          <w:rFonts w:hint="eastAsia"/>
        </w:rPr>
        <w:t>，</w:t>
      </w:r>
      <w:r>
        <w:t>为基准指纹库</w:t>
      </w:r>
      <w:r>
        <w:rPr>
          <w:rFonts w:hint="eastAsia"/>
        </w:rPr>
        <w:t>；</w:t>
      </w:r>
      <w:r>
        <w:t>当系统生成新的设备指纹后</w:t>
      </w:r>
      <w:r>
        <w:rPr>
          <w:rFonts w:hint="eastAsia"/>
        </w:rPr>
        <w:t>，与指纹库中的指纹进行比对，若该设备已在指纹库中，则识别出是哪一个设备；否则将其作为新的指纹加入到指纹库中，更新指纹库；这部分功能在后台服务器上完成。</w:t>
      </w:r>
    </w:p>
    <w:p w:rsidR="00625DF7" w:rsidRDefault="00625DF7" w:rsidP="00625DF7">
      <w:pPr>
        <w:pStyle w:val="2"/>
      </w:pPr>
      <w:bookmarkStart w:id="152" w:name="_Toc512665782"/>
      <w:r>
        <w:rPr>
          <w:rFonts w:hint="eastAsia"/>
        </w:rPr>
        <w:t>系统架构设计</w:t>
      </w:r>
      <w:bookmarkEnd w:id="152"/>
    </w:p>
    <w:p w:rsidR="00625DF7" w:rsidRDefault="00625DF7" w:rsidP="00625DF7">
      <w:pPr>
        <w:ind w:firstLine="480"/>
        <w:rPr>
          <w:rFonts w:eastAsiaTheme="majorEastAsia"/>
          <w:szCs w:val="28"/>
        </w:rPr>
      </w:pPr>
      <w:r w:rsidRPr="00625DF7">
        <w:t>根据</w:t>
      </w:r>
      <w:r>
        <w:rPr>
          <w:rFonts w:hint="eastAsia"/>
        </w:rPr>
        <w:t>4</w:t>
      </w:r>
      <w:r w:rsidRPr="00625DF7">
        <w:rPr>
          <w:rFonts w:hint="eastAsia"/>
        </w:rPr>
        <w:t>.1</w:t>
      </w:r>
      <w:r w:rsidRPr="00625DF7">
        <w:rPr>
          <w:rFonts w:hint="eastAsia"/>
        </w:rPr>
        <w:t>中对原型系统的需求分析，我们设计了如图</w:t>
      </w:r>
      <w:r w:rsidRPr="00625DF7">
        <w:rPr>
          <w:rFonts w:hint="eastAsia"/>
        </w:rPr>
        <w:t>**</w:t>
      </w:r>
      <w:r w:rsidRPr="00625DF7">
        <w:rPr>
          <w:rFonts w:hint="eastAsia"/>
        </w:rPr>
        <w:t>的框架图和功能模块设计表（表</w:t>
      </w:r>
      <w:r w:rsidRPr="00625DF7">
        <w:rPr>
          <w:rFonts w:hint="eastAsia"/>
        </w:rPr>
        <w:t>***</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625DF7" w:rsidRDefault="00625DF7" w:rsidP="00625DF7">
      <w:pPr>
        <w:keepNext/>
        <w:ind w:firstLineChars="0"/>
      </w:pPr>
      <w:r>
        <w:object w:dxaOrig="14835" w:dyaOrig="5865">
          <v:shape id="_x0000_i1080" type="#_x0000_t75" style="width:414.55pt;height:163.7pt" o:ole="">
            <v:imagedata r:id="rId163" o:title=""/>
          </v:shape>
          <o:OLEObject Type="Embed" ProgID="Visio.Drawing.15" ShapeID="_x0000_i1080" DrawAspect="Content" ObjectID="_1586442365" r:id="rId164"/>
        </w:object>
      </w:r>
    </w:p>
    <w:p w:rsidR="00625DF7" w:rsidRDefault="00625DF7" w:rsidP="00625DF7">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4</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2</w:t>
      </w:r>
      <w:r w:rsidR="00A05084">
        <w:fldChar w:fldCharType="end"/>
      </w:r>
      <w:r>
        <w:t xml:space="preserve">  </w:t>
      </w:r>
      <w:r>
        <w:t>原型系统框架图</w:t>
      </w:r>
    </w:p>
    <w:p w:rsidR="00625DF7" w:rsidRDefault="00625DF7" w:rsidP="00625DF7">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F5B92">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F5B92">
        <w:t>1</w:t>
      </w:r>
      <w:r>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1C1BC8" w:rsidRPr="00176BDA" w:rsidTr="00152670">
        <w:trPr>
          <w:trHeight w:val="358"/>
          <w:jc w:val="right"/>
        </w:trPr>
        <w:tc>
          <w:tcPr>
            <w:tcW w:w="1345" w:type="pct"/>
            <w:tcBorders>
              <w:top w:val="single" w:sz="12" w:space="0" w:color="auto"/>
              <w:bottom w:val="single" w:sz="8" w:space="0" w:color="auto"/>
            </w:tcBorders>
            <w:vAlign w:val="center"/>
          </w:tcPr>
          <w:p w:rsidR="001C1BC8" w:rsidRPr="00176BDA" w:rsidRDefault="001C1BC8" w:rsidP="00152670">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1C1BC8" w:rsidRPr="00176BDA" w:rsidRDefault="001C1BC8" w:rsidP="003204B7">
            <w:pPr>
              <w:ind w:firstLine="420"/>
              <w:jc w:val="center"/>
              <w:rPr>
                <w:sz w:val="21"/>
              </w:rPr>
            </w:pPr>
            <w:r>
              <w:rPr>
                <w:rFonts w:hint="eastAsia"/>
                <w:sz w:val="21"/>
              </w:rPr>
              <w:t>功能</w:t>
            </w:r>
            <w:r>
              <w:rPr>
                <w:sz w:val="21"/>
              </w:rPr>
              <w:t>介绍</w:t>
            </w:r>
          </w:p>
        </w:tc>
      </w:tr>
      <w:tr w:rsidR="001C1BC8" w:rsidRPr="00176BDA" w:rsidTr="00152670">
        <w:trPr>
          <w:trHeight w:val="358"/>
          <w:jc w:val="right"/>
        </w:trPr>
        <w:tc>
          <w:tcPr>
            <w:tcW w:w="1345" w:type="pct"/>
            <w:tcBorders>
              <w:top w:val="single" w:sz="8" w:space="0" w:color="auto"/>
              <w:bottom w:val="nil"/>
            </w:tcBorders>
            <w:vAlign w:val="center"/>
          </w:tcPr>
          <w:p w:rsidR="001C1BC8" w:rsidRPr="00176BDA" w:rsidRDefault="00152670" w:rsidP="00152670">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1C1BC8" w:rsidRPr="00176BDA" w:rsidRDefault="00152670" w:rsidP="00152670">
            <w:pPr>
              <w:ind w:firstLineChars="0" w:firstLine="0"/>
              <w:rPr>
                <w:sz w:val="21"/>
              </w:rPr>
            </w:pPr>
            <w:r w:rsidRPr="00625DF7">
              <w:rPr>
                <w:rFonts w:hint="eastAsia"/>
                <w:sz w:val="21"/>
              </w:rPr>
              <w:t>搭建</w:t>
            </w:r>
            <w:r>
              <w:rPr>
                <w:rFonts w:hint="eastAsia"/>
                <w:sz w:val="21"/>
              </w:rPr>
              <w:t>无线网路环境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1C1BC8" w:rsidRPr="00176BDA" w:rsidTr="00152670">
        <w:trPr>
          <w:trHeight w:val="358"/>
          <w:jc w:val="right"/>
        </w:trPr>
        <w:tc>
          <w:tcPr>
            <w:tcW w:w="1345" w:type="pct"/>
            <w:tcBorders>
              <w:top w:val="nil"/>
            </w:tcBorders>
            <w:vAlign w:val="center"/>
          </w:tcPr>
          <w:p w:rsidR="001C1BC8" w:rsidRPr="00176BDA" w:rsidRDefault="00152670" w:rsidP="00152670">
            <w:pPr>
              <w:ind w:firstLine="420"/>
              <w:jc w:val="center"/>
              <w:rPr>
                <w:sz w:val="21"/>
              </w:rPr>
            </w:pPr>
            <w:r>
              <w:rPr>
                <w:sz w:val="21"/>
              </w:rPr>
              <w:t>特征指纹生成模块</w:t>
            </w:r>
          </w:p>
        </w:tc>
        <w:tc>
          <w:tcPr>
            <w:tcW w:w="3655" w:type="pct"/>
            <w:tcBorders>
              <w:top w:val="nil"/>
            </w:tcBorders>
            <w:vAlign w:val="center"/>
          </w:tcPr>
          <w:p w:rsidR="001C1BC8" w:rsidRPr="00176BDA" w:rsidRDefault="00152670" w:rsidP="00152670">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1C1BC8" w:rsidRPr="00176BDA" w:rsidTr="00152670">
        <w:trPr>
          <w:trHeight w:val="358"/>
          <w:jc w:val="right"/>
        </w:trPr>
        <w:tc>
          <w:tcPr>
            <w:tcW w:w="1345" w:type="pct"/>
            <w:vAlign w:val="center"/>
          </w:tcPr>
          <w:p w:rsidR="001C1BC8" w:rsidRPr="00176BDA" w:rsidRDefault="00152670" w:rsidP="00152670">
            <w:pPr>
              <w:ind w:firstLine="420"/>
              <w:jc w:val="center"/>
              <w:rPr>
                <w:sz w:val="21"/>
              </w:rPr>
            </w:pPr>
            <w:r w:rsidRPr="00625DF7">
              <w:rPr>
                <w:rFonts w:hint="eastAsia"/>
                <w:sz w:val="21"/>
              </w:rPr>
              <w:t>无线网络设备识别模块</w:t>
            </w:r>
          </w:p>
        </w:tc>
        <w:tc>
          <w:tcPr>
            <w:tcW w:w="3655" w:type="pct"/>
            <w:vAlign w:val="center"/>
          </w:tcPr>
          <w:p w:rsidR="001C1BC8" w:rsidRPr="00176BDA" w:rsidRDefault="00152670" w:rsidP="00152670">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1C1BC8" w:rsidRPr="00176BDA" w:rsidTr="00152670">
        <w:trPr>
          <w:trHeight w:val="358"/>
          <w:jc w:val="right"/>
        </w:trPr>
        <w:tc>
          <w:tcPr>
            <w:tcW w:w="1345" w:type="pct"/>
            <w:vAlign w:val="center"/>
          </w:tcPr>
          <w:p w:rsidR="001C1BC8" w:rsidRPr="00176BDA" w:rsidRDefault="00152670" w:rsidP="00152670">
            <w:pPr>
              <w:ind w:firstLine="420"/>
              <w:jc w:val="center"/>
              <w:rPr>
                <w:sz w:val="21"/>
              </w:rPr>
            </w:pPr>
            <w:r>
              <w:rPr>
                <w:sz w:val="21"/>
              </w:rPr>
              <w:t>指纹库更新</w:t>
            </w:r>
          </w:p>
        </w:tc>
        <w:tc>
          <w:tcPr>
            <w:tcW w:w="3655" w:type="pct"/>
            <w:vAlign w:val="center"/>
          </w:tcPr>
          <w:p w:rsidR="001C1BC8" w:rsidRPr="00176BDA" w:rsidRDefault="00152670" w:rsidP="00152670">
            <w:pPr>
              <w:ind w:firstLineChars="0" w:firstLine="0"/>
              <w:rPr>
                <w:sz w:val="21"/>
              </w:rPr>
            </w:pPr>
            <w:r>
              <w:rPr>
                <w:rFonts w:hint="eastAsia"/>
                <w:sz w:val="21"/>
              </w:rPr>
              <w:t>根据识别的结果，将未知设备的指纹加入指纹库中</w:t>
            </w:r>
          </w:p>
        </w:tc>
      </w:tr>
    </w:tbl>
    <w:p w:rsidR="001C1BC8" w:rsidRPr="001C1BC8" w:rsidRDefault="001C1BC8" w:rsidP="001C1BC8">
      <w:pPr>
        <w:ind w:firstLine="480"/>
      </w:pPr>
    </w:p>
    <w:p w:rsidR="00625DF7" w:rsidRDefault="00625DF7" w:rsidP="00625DF7">
      <w:pPr>
        <w:pStyle w:val="2"/>
      </w:pPr>
      <w:bookmarkStart w:id="153" w:name="_Toc512665783"/>
      <w:r>
        <w:lastRenderedPageBreak/>
        <w:t>原型系统实现</w:t>
      </w:r>
      <w:bookmarkEnd w:id="153"/>
    </w:p>
    <w:p w:rsidR="00625DF7" w:rsidRDefault="00625DF7" w:rsidP="00625DF7">
      <w:pPr>
        <w:ind w:firstLine="480"/>
      </w:pPr>
      <w:r>
        <w:rPr>
          <w:rFonts w:hint="eastAsia"/>
        </w:rPr>
        <w:t>原型系统采用</w:t>
      </w:r>
      <w:r w:rsidRPr="009E72BF">
        <w:rPr>
          <w:rFonts w:hint="eastAsia"/>
        </w:rPr>
        <w:t>B/S</w:t>
      </w:r>
      <w:r>
        <w:rPr>
          <w:rFonts w:hint="eastAsia"/>
        </w:rPr>
        <w:t>架构的模式，</w:t>
      </w:r>
      <w:r>
        <w:t>服务器端统一采用</w:t>
      </w:r>
      <w:r>
        <w:t>Web</w:t>
      </w:r>
      <w:r>
        <w:t>服务器的形式</w:t>
      </w:r>
      <w:r>
        <w:rPr>
          <w:rFonts w:hint="eastAsia"/>
        </w:rPr>
        <w:t>。前端和服务器的</w:t>
      </w:r>
      <w:r>
        <w:t>数据交换基于</w:t>
      </w:r>
      <w:r>
        <w:t>JSON</w:t>
      </w:r>
      <w:r>
        <w:rPr>
          <w:rFonts w:hint="eastAsia"/>
        </w:rPr>
        <w:t>（</w:t>
      </w:r>
      <w:hyperlink r:id="rId165" w:tgtFrame="_blank" w:history="1">
        <w:r w:rsidRPr="008F3840">
          <w:t>JavaScript</w:t>
        </w:r>
      </w:hyperlink>
      <w:r>
        <w:t xml:space="preserve"> </w:t>
      </w:r>
      <w:r w:rsidRPr="008F3840">
        <w:t xml:space="preserve">Object Notation, JS </w:t>
      </w:r>
      <w:r w:rsidRPr="008F3840">
        <w:t>对象标记</w:t>
      </w:r>
      <w:r>
        <w:rPr>
          <w:rFonts w:hint="eastAsia"/>
        </w:rPr>
        <w:t>）</w:t>
      </w:r>
      <w:r>
        <w:t>数据格式</w:t>
      </w:r>
      <w:r>
        <w:rPr>
          <w:rFonts w:hint="eastAsia"/>
        </w:rPr>
        <w:t>，</w:t>
      </w:r>
      <w:r>
        <w:t>JSON</w:t>
      </w:r>
      <w:r>
        <w:t>是一种轻量级的数据交换格式</w:t>
      </w:r>
      <w:r>
        <w:rPr>
          <w:rFonts w:hint="eastAsia"/>
        </w:rPr>
        <w:t>，</w:t>
      </w:r>
      <w:r>
        <w:t>以键值对的形式保存数据</w:t>
      </w:r>
      <w:r>
        <w:rPr>
          <w:rFonts w:hint="eastAsia"/>
        </w:rPr>
        <w:t>。字符串、数字、对象、数组等类型的数据均可通过</w:t>
      </w:r>
      <w:r>
        <w:rPr>
          <w:rFonts w:hint="eastAsia"/>
        </w:rPr>
        <w:t>JSON</w:t>
      </w:r>
      <w:r>
        <w:rPr>
          <w:rFonts w:hint="eastAsia"/>
        </w:rPr>
        <w:t>来表示，是一种理想的数据交换语言。下面分别对各部分进行阐述。</w:t>
      </w:r>
    </w:p>
    <w:p w:rsidR="00625DF7" w:rsidRDefault="00625DF7" w:rsidP="00625DF7">
      <w:pPr>
        <w:pStyle w:val="3"/>
      </w:pPr>
      <w:bookmarkStart w:id="154" w:name="_Toc512665784"/>
      <w:r>
        <w:rPr>
          <w:rFonts w:hint="eastAsia"/>
        </w:rPr>
        <w:t>流量数据捕获模块</w:t>
      </w:r>
      <w:bookmarkEnd w:id="154"/>
    </w:p>
    <w:p w:rsidR="00625DF7" w:rsidRPr="009663A6" w:rsidRDefault="00625DF7" w:rsidP="00625DF7">
      <w:pPr>
        <w:ind w:firstLine="480"/>
      </w:pPr>
      <w:r>
        <w:t>第</w:t>
      </w:r>
      <w:r>
        <w:rPr>
          <w:rFonts w:hint="eastAsia"/>
        </w:rPr>
        <w:t>3</w:t>
      </w:r>
      <w:r>
        <w:rPr>
          <w:rFonts w:hint="eastAsia"/>
        </w:rPr>
        <w:t>章的实验中无线网络环境是一个两跳网络，因此每次只能捕获一台设备的流量。原型系统设计中采用一跳网络，可以通过</w:t>
      </w:r>
      <w:r>
        <w:rPr>
          <w:rFonts w:hint="eastAsia"/>
        </w:rPr>
        <w:t>IP</w:t>
      </w:r>
      <w:r>
        <w:t>识别不同设备</w:t>
      </w:r>
      <w:r>
        <w:rPr>
          <w:rFonts w:hint="eastAsia"/>
        </w:rPr>
        <w:t>，因此可以同时采集多个设备数据。</w:t>
      </w:r>
    </w:p>
    <w:p w:rsidR="00625DF7" w:rsidRDefault="00625DF7" w:rsidP="00625DF7">
      <w:pPr>
        <w:ind w:firstLine="480"/>
        <w:rPr>
          <w:rFonts w:eastAsiaTheme="majorEastAsia"/>
          <w:szCs w:val="28"/>
        </w:rPr>
      </w:pPr>
      <w:r>
        <w:rPr>
          <w:rFonts w:eastAsiaTheme="majorEastAsia"/>
          <w:szCs w:val="28"/>
        </w:rPr>
        <w:t>数据流量捕获模块的时序图如图所示</w:t>
      </w:r>
      <w:r>
        <w:rPr>
          <w:rFonts w:eastAsiaTheme="majorEastAsia" w:hint="eastAsia"/>
          <w:szCs w:val="28"/>
        </w:rPr>
        <w:t>。</w:t>
      </w:r>
      <w:r>
        <w:rPr>
          <w:rFonts w:eastAsiaTheme="majorEastAsia"/>
          <w:szCs w:val="28"/>
        </w:rPr>
        <w:t>web</w:t>
      </w:r>
      <w:r>
        <w:rPr>
          <w:rFonts w:eastAsiaTheme="majorEastAsia"/>
          <w:szCs w:val="28"/>
        </w:rPr>
        <w:t>页面上显示接入局域网中的设备数目</w:t>
      </w:r>
      <w:r>
        <w:rPr>
          <w:rFonts w:eastAsiaTheme="majorEastAsia" w:hint="eastAsia"/>
          <w:szCs w:val="28"/>
        </w:rPr>
        <w:t>，</w:t>
      </w:r>
      <w:r>
        <w:rPr>
          <w:rFonts w:eastAsiaTheme="majorEastAsia"/>
          <w:szCs w:val="28"/>
        </w:rPr>
        <w:t>用户可以选择其中的一个或多个进行抓包</w:t>
      </w:r>
      <w:r>
        <w:rPr>
          <w:rFonts w:eastAsiaTheme="majorEastAsia" w:hint="eastAsia"/>
          <w:szCs w:val="28"/>
        </w:rPr>
        <w:t>。抓包</w:t>
      </w:r>
      <w:r>
        <w:rPr>
          <w:rFonts w:eastAsiaTheme="majorEastAsia"/>
          <w:szCs w:val="28"/>
        </w:rPr>
        <w:t>主要依赖</w:t>
      </w:r>
      <w:r>
        <w:rPr>
          <w:rFonts w:eastAsiaTheme="majorEastAsia"/>
          <w:szCs w:val="28"/>
        </w:rPr>
        <w:t>python</w:t>
      </w:r>
      <w:r>
        <w:rPr>
          <w:rFonts w:eastAsiaTheme="majorEastAsia"/>
          <w:szCs w:val="28"/>
        </w:rPr>
        <w:t>的</w:t>
      </w:r>
      <w:r>
        <w:rPr>
          <w:rFonts w:eastAsiaTheme="majorEastAsia"/>
          <w:szCs w:val="28"/>
        </w:rPr>
        <w:t>scapy</w:t>
      </w:r>
      <w:r>
        <w:rPr>
          <w:rFonts w:eastAsiaTheme="majorEastAsia"/>
          <w:szCs w:val="28"/>
        </w:rPr>
        <w:t>库</w:t>
      </w:r>
      <w:r>
        <w:rPr>
          <w:rFonts w:eastAsiaTheme="majorEastAsia" w:hint="eastAsia"/>
          <w:szCs w:val="28"/>
        </w:rPr>
        <w:t>，</w:t>
      </w:r>
      <w:r>
        <w:rPr>
          <w:rFonts w:eastAsiaTheme="majorEastAsia" w:hint="eastAsia"/>
          <w:szCs w:val="28"/>
        </w:rPr>
        <w:t>scapy</w:t>
      </w:r>
      <w:r>
        <w:rPr>
          <w:rFonts w:eastAsiaTheme="majorEastAsia" w:hint="eastAsia"/>
          <w:szCs w:val="28"/>
        </w:rPr>
        <w:t>是一个可用于网络嗅探的非常强大的第三方库，可以方便地抓包与解析包。用户可以实时查看每台设备当前捕获的数据量，当数据量足够时可随时停止，若数据量不够系统则会给出提示。</w:t>
      </w:r>
    </w:p>
    <w:p w:rsidR="00625DF7" w:rsidRDefault="00625DF7" w:rsidP="00625DF7">
      <w:pPr>
        <w:ind w:firstLine="480"/>
        <w:rPr>
          <w:rFonts w:eastAsiaTheme="majorEastAsia"/>
          <w:szCs w:val="28"/>
        </w:rPr>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1C1BC8" w:rsidRDefault="00625DF7" w:rsidP="001C1BC8">
      <w:pPr>
        <w:pStyle w:val="a8"/>
        <w:spacing w:after="120"/>
        <w:ind w:firstLineChars="0" w:firstLine="0"/>
        <w:jc w:val="both"/>
      </w:pPr>
      <w:r>
        <w:object w:dxaOrig="13005" w:dyaOrig="12180">
          <v:shape id="_x0000_i1081" type="#_x0000_t75" style="width:437.5pt;height:410pt" o:ole="">
            <v:imagedata r:id="rId166" o:title=""/>
          </v:shape>
          <o:OLEObject Type="Embed" ProgID="Visio.Drawing.15" ShapeID="_x0000_i1081" DrawAspect="Content" ObjectID="_1586442366" r:id="rId167"/>
        </w:object>
      </w:r>
    </w:p>
    <w:p w:rsidR="00625DF7" w:rsidRPr="00625DF7" w:rsidRDefault="00625DF7" w:rsidP="001C1BC8">
      <w:pPr>
        <w:pStyle w:val="a8"/>
        <w:spacing w:after="120"/>
        <w:ind w:firstLine="420"/>
      </w:pPr>
      <w:r w:rsidRPr="00625DF7">
        <w:rPr>
          <w:rFonts w:hint="eastAsia"/>
        </w:rPr>
        <w:t>图</w:t>
      </w:r>
      <w:r w:rsidRPr="00625DF7">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4</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3</w:t>
      </w:r>
      <w:r w:rsidR="00A05084">
        <w:fldChar w:fldCharType="end"/>
      </w:r>
      <w:r w:rsidRPr="00625DF7">
        <w:t xml:space="preserve">  </w:t>
      </w:r>
      <w:r w:rsidRPr="00625DF7">
        <w:t>流量数据捕获模块时序图</w:t>
      </w:r>
      <w:r w:rsidRPr="00625DF7">
        <w:tab/>
      </w:r>
    </w:p>
    <w:p w:rsidR="00625DF7" w:rsidRDefault="00625DF7" w:rsidP="00625DF7">
      <w:pPr>
        <w:pStyle w:val="3"/>
      </w:pPr>
      <w:bookmarkStart w:id="155" w:name="_Toc512665785"/>
      <w:r>
        <w:rPr>
          <w:rFonts w:hint="eastAsia"/>
        </w:rPr>
        <w:t>特征指纹形成模块</w:t>
      </w:r>
      <w:bookmarkEnd w:id="155"/>
    </w:p>
    <w:p w:rsidR="00625DF7" w:rsidRPr="009E72BF" w:rsidRDefault="00625DF7" w:rsidP="00625DF7">
      <w:pPr>
        <w:ind w:firstLine="480"/>
      </w:pPr>
      <w:r>
        <w:t>特征指纹形成模块基于</w:t>
      </w:r>
      <w:r>
        <w:t>3.5</w:t>
      </w:r>
      <w:r>
        <w:rPr>
          <w:rFonts w:hint="eastAsia"/>
        </w:rPr>
        <w:t>节介绍的指纹提取方法开发，用户与系统交互的时序图如</w:t>
      </w:r>
      <w:r>
        <w:rPr>
          <w:rFonts w:hint="eastAsia"/>
        </w:rPr>
        <w:t>**</w:t>
      </w:r>
      <w:r>
        <w:rPr>
          <w:rFonts w:hint="eastAsia"/>
        </w:rPr>
        <w:t>所示。特征指纹形成模块大致可分为流量参数的提取、数据降噪、数据归一化、特征指纹的形成几个步骤，下面详细介绍每个步骤的前端和后端设计。</w:t>
      </w:r>
    </w:p>
    <w:p w:rsidR="00625DF7" w:rsidRDefault="00625DF7" w:rsidP="00625DF7">
      <w:pPr>
        <w:pStyle w:val="a8"/>
        <w:spacing w:after="120"/>
        <w:ind w:firstLine="420"/>
      </w:pPr>
      <w:r>
        <w:object w:dxaOrig="13050" w:dyaOrig="12405">
          <v:shape id="_x0000_i1082" type="#_x0000_t75" style="width:441.15pt;height:419.15pt" o:ole="">
            <v:imagedata r:id="rId168" o:title=""/>
          </v:shape>
          <o:OLEObject Type="Embed" ProgID="Visio.Drawing.15" ShapeID="_x0000_i1082" DrawAspect="Content" ObjectID="_1586442367" r:id="rId169"/>
        </w:object>
      </w:r>
      <w:r w:rsidRPr="00625DF7">
        <w:rPr>
          <w:rFonts w:hint="eastAsia"/>
        </w:rPr>
        <w:t>图</w:t>
      </w:r>
      <w:r w:rsidRPr="00625DF7">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4</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4</w:t>
      </w:r>
      <w:r w:rsidR="00A05084">
        <w:fldChar w:fldCharType="end"/>
      </w:r>
      <w:r w:rsidRPr="00625DF7">
        <w:t xml:space="preserve">  </w:t>
      </w:r>
      <w:r w:rsidRPr="00625DF7">
        <w:t>特征指纹提取模块时时序图</w:t>
      </w:r>
    </w:p>
    <w:p w:rsidR="00625DF7" w:rsidRDefault="00625DF7" w:rsidP="0052789C">
      <w:pPr>
        <w:pStyle w:val="af4"/>
        <w:numPr>
          <w:ilvl w:val="0"/>
          <w:numId w:val="13"/>
        </w:numPr>
        <w:ind w:firstLineChars="0"/>
      </w:pPr>
      <w:r>
        <w:rPr>
          <w:rFonts w:hint="eastAsia"/>
        </w:rPr>
        <w:t>流量参数的提取</w:t>
      </w:r>
    </w:p>
    <w:p w:rsidR="00625DF7" w:rsidRDefault="00625DF7" w:rsidP="00A05084">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Pr>
          <w:rFonts w:hint="eastAsia"/>
        </w:rPr>
        <w:t>。数据格式为</w:t>
      </w:r>
    </w:p>
    <w:p w:rsidR="00625DF7" w:rsidRPr="00625DF7" w:rsidRDefault="00625DF7" w:rsidP="00625DF7">
      <w:pPr>
        <w:ind w:firstLine="480"/>
        <w:rPr>
          <w:color w:val="FF0000"/>
        </w:rPr>
      </w:pPr>
      <w:r w:rsidRPr="00625DF7">
        <w:rPr>
          <w:color w:val="FF0000"/>
        </w:rPr>
        <w:t xml:space="preserve">Xi </w:t>
      </w:r>
      <w:r w:rsidRPr="00625DF7">
        <w:rPr>
          <w:rFonts w:hint="eastAsia"/>
          <w:color w:val="FF0000"/>
        </w:rPr>
        <w:t>=[xi</w:t>
      </w:r>
      <w:r w:rsidRPr="00625DF7">
        <w:rPr>
          <w:color w:val="FF0000"/>
        </w:rPr>
        <w:t>IAT</w:t>
      </w:r>
      <w:r w:rsidRPr="00625DF7">
        <w:rPr>
          <w:rFonts w:hint="eastAsia"/>
          <w:color w:val="FF0000"/>
        </w:rPr>
        <w:t>，</w:t>
      </w:r>
      <w:r w:rsidRPr="00625DF7">
        <w:rPr>
          <w:color w:val="FF0000"/>
        </w:rPr>
        <w:t>x</w:t>
      </w:r>
      <w:r w:rsidRPr="00625DF7">
        <w:rPr>
          <w:rFonts w:hint="eastAsia"/>
          <w:color w:val="FF0000"/>
        </w:rPr>
        <w:t>i</w:t>
      </w:r>
      <w:r w:rsidRPr="00625DF7">
        <w:rPr>
          <w:color w:val="FF0000"/>
        </w:rPr>
        <w:t>FS</w:t>
      </w:r>
      <w:r w:rsidRPr="00625DF7">
        <w:rPr>
          <w:rFonts w:hint="eastAsia"/>
          <w:color w:val="FF0000"/>
        </w:rPr>
        <w:t>，</w:t>
      </w:r>
      <w:r w:rsidRPr="00625DF7">
        <w:rPr>
          <w:color w:val="FF0000"/>
        </w:rPr>
        <w:t>X</w:t>
      </w:r>
      <w:r w:rsidRPr="00625DF7">
        <w:rPr>
          <w:rFonts w:hint="eastAsia"/>
          <w:color w:val="FF0000"/>
        </w:rPr>
        <w:t>i</w:t>
      </w:r>
      <w:r w:rsidRPr="00625DF7">
        <w:rPr>
          <w:color w:val="FF0000"/>
        </w:rPr>
        <w:t>TR</w:t>
      </w:r>
      <w:r w:rsidRPr="00625DF7">
        <w:rPr>
          <w:rFonts w:hint="eastAsia"/>
          <w:color w:val="FF0000"/>
        </w:rPr>
        <w:t>]</w:t>
      </w:r>
    </w:p>
    <w:p w:rsidR="00625DF7" w:rsidRDefault="00625DF7" w:rsidP="00625DF7">
      <w:pPr>
        <w:ind w:firstLine="480"/>
      </w:pPr>
      <w:r>
        <w:rPr>
          <w:rFonts w:hint="eastAsia"/>
        </w:rPr>
        <w:t>其中</w:t>
      </w:r>
      <w:r>
        <w:rPr>
          <w:rFonts w:hint="eastAsia"/>
        </w:rPr>
        <w:t>xiIAT</w:t>
      </w:r>
      <w:r>
        <w:rPr>
          <w:rFonts w:hint="eastAsia"/>
        </w:rPr>
        <w:t>为第</w:t>
      </w:r>
      <w:r>
        <w:rPr>
          <w:rFonts w:hint="eastAsia"/>
        </w:rPr>
        <w:t>i</w:t>
      </w:r>
      <w:r>
        <w:rPr>
          <w:rFonts w:hint="eastAsia"/>
        </w:rPr>
        <w:t>条数据帧的帧时间间隔，为第</w:t>
      </w:r>
      <w:r>
        <w:rPr>
          <w:rFonts w:hint="eastAsia"/>
        </w:rPr>
        <w:t>i</w:t>
      </w:r>
      <w:r>
        <w:rPr>
          <w:rFonts w:hint="eastAsia"/>
        </w:rPr>
        <w:t>条数据帧的帧大小，为第</w:t>
      </w:r>
      <w:r>
        <w:rPr>
          <w:rFonts w:hint="eastAsia"/>
        </w:rPr>
        <w:t>i</w:t>
      </w:r>
      <w:r>
        <w:rPr>
          <w:rFonts w:hint="eastAsia"/>
        </w:rPr>
        <w:t>条数据帧的传输速率。数据之间以逗号隔开；具体如下图所示：</w:t>
      </w:r>
    </w:p>
    <w:p w:rsidR="00625DF7" w:rsidRDefault="00625DF7" w:rsidP="00625DF7">
      <w:pPr>
        <w:pStyle w:val="Default"/>
        <w:spacing w:line="360" w:lineRule="auto"/>
        <w:ind w:firstLine="420"/>
        <w:jc w:val="center"/>
        <w:rPr>
          <w:rFonts w:eastAsiaTheme="majorEastAsia"/>
          <w:szCs w:val="28"/>
        </w:rPr>
      </w:pPr>
      <w:r w:rsidRPr="007A4787">
        <w:rPr>
          <w:rFonts w:eastAsiaTheme="majorEastAsia"/>
          <w:noProof/>
          <w:szCs w:val="28"/>
        </w:rPr>
        <w:drawing>
          <wp:inline distT="0" distB="0" distL="0" distR="0" wp14:anchorId="2CC5C79C" wp14:editId="3A8779E6">
            <wp:extent cx="2344189" cy="554681"/>
            <wp:effectExtent l="0" t="0" r="0" b="0"/>
            <wp:docPr id="18" name="图片 18" descr="C:\Users\YUTIAN~1\AppData\Local\Temp\1523612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YUTIAN~1\AppData\Local\Temp\1523612974(1).pn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2436362" cy="576491"/>
                    </a:xfrm>
                    <a:prstGeom prst="rect">
                      <a:avLst/>
                    </a:prstGeom>
                    <a:noFill/>
                    <a:ln>
                      <a:noFill/>
                    </a:ln>
                  </pic:spPr>
                </pic:pic>
              </a:graphicData>
            </a:graphic>
          </wp:inline>
        </w:drawing>
      </w:r>
    </w:p>
    <w:p w:rsidR="00625DF7" w:rsidRDefault="00625DF7" w:rsidP="00A05084">
      <w:pPr>
        <w:ind w:firstLine="480"/>
      </w:pPr>
      <w:r>
        <w:t>保存的结果以</w:t>
      </w:r>
      <w:r w:rsidRPr="006704F1">
        <w:t>JSON</w:t>
      </w:r>
      <w:r w:rsidRPr="006704F1">
        <w:t>格式</w:t>
      </w:r>
      <w:r>
        <w:t>回传给前端</w:t>
      </w:r>
      <w:r>
        <w:rPr>
          <w:rFonts w:hint="eastAsia"/>
        </w:rPr>
        <w:t>，前端</w:t>
      </w:r>
      <w:r>
        <w:t>显示</w:t>
      </w:r>
      <w:r w:rsidR="00A05084">
        <w:t>各项参数的散点图</w:t>
      </w:r>
      <w:r w:rsidR="00A05084">
        <w:rPr>
          <w:rFonts w:hint="eastAsia"/>
        </w:rPr>
        <w:t>。</w:t>
      </w:r>
    </w:p>
    <w:p w:rsidR="00625DF7" w:rsidRDefault="00625DF7" w:rsidP="0052789C">
      <w:pPr>
        <w:pStyle w:val="af4"/>
        <w:numPr>
          <w:ilvl w:val="0"/>
          <w:numId w:val="13"/>
        </w:numPr>
        <w:ind w:firstLineChars="0"/>
      </w:pPr>
      <w:r>
        <w:rPr>
          <w:rFonts w:hint="eastAsia"/>
        </w:rPr>
        <w:t>数据降噪</w:t>
      </w:r>
    </w:p>
    <w:p w:rsidR="00625DF7" w:rsidRDefault="00625DF7" w:rsidP="00A05084">
      <w:pPr>
        <w:ind w:firstLine="480"/>
      </w:pPr>
      <w:r>
        <w:lastRenderedPageBreak/>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只保留三个参数均小于相应阈值的样本，即便样本只有一个参数大于相应阈值，该样本也会被舍弃。结果保存为</w:t>
      </w:r>
      <w:r>
        <w:rPr>
          <w:rFonts w:hint="eastAsia"/>
        </w:rPr>
        <w:t>denoised</w:t>
      </w:r>
      <w:r>
        <w:t>.txt</w:t>
      </w:r>
      <w:r>
        <w:rPr>
          <w:rFonts w:hint="eastAsia"/>
        </w:rPr>
        <w:t>，</w:t>
      </w:r>
      <w:r>
        <w:t>该文件在用户退出系统后也会被删除</w:t>
      </w:r>
      <w:r>
        <w:rPr>
          <w:rFonts w:hint="eastAsia"/>
        </w:rPr>
        <w:t>。</w:t>
      </w:r>
      <w:r>
        <w:t>降噪的结果仍以</w:t>
      </w:r>
      <w:r>
        <w:t>JSON</w:t>
      </w:r>
      <w:r>
        <w:t>格式回传给前端</w:t>
      </w:r>
      <w:r>
        <w:rPr>
          <w:rFonts w:hint="eastAsia"/>
        </w:rPr>
        <w:t>，</w:t>
      </w:r>
    </w:p>
    <w:p w:rsidR="00625DF7" w:rsidRDefault="00625DF7" w:rsidP="00A05084">
      <w:pPr>
        <w:ind w:firstLine="480"/>
      </w:pPr>
      <w:r>
        <w:t>前端接收数据</w:t>
      </w:r>
      <w:r>
        <w:rPr>
          <w:rFonts w:hint="eastAsia"/>
        </w:rPr>
        <w:t>并可视化，</w:t>
      </w:r>
      <w:r>
        <w:t>用户可查看降噪结果</w:t>
      </w:r>
      <w:r>
        <w:rPr>
          <w:rFonts w:hint="eastAsia"/>
        </w:rPr>
        <w:t>。</w:t>
      </w:r>
    </w:p>
    <w:p w:rsidR="00625DF7" w:rsidRDefault="00625DF7" w:rsidP="0052789C">
      <w:pPr>
        <w:pStyle w:val="af4"/>
        <w:numPr>
          <w:ilvl w:val="0"/>
          <w:numId w:val="13"/>
        </w:numPr>
        <w:ind w:firstLineChars="0"/>
      </w:pPr>
      <w:r>
        <w:rPr>
          <w:rFonts w:hint="eastAsia"/>
        </w:rPr>
        <w:t>数据归一化</w:t>
      </w:r>
    </w:p>
    <w:p w:rsidR="00625DF7" w:rsidRDefault="00625DF7" w:rsidP="00A05084">
      <w:pPr>
        <w:ind w:firstLine="480"/>
      </w:pPr>
      <w:r>
        <w:t>后端读取</w:t>
      </w:r>
      <w:r>
        <w:t>denoised</w:t>
      </w:r>
      <w:r>
        <w:rPr>
          <w:rFonts w:hint="eastAsia"/>
        </w:rPr>
        <w:t>.</w:t>
      </w:r>
      <w:r>
        <w:t>txt</w:t>
      </w:r>
      <w:r>
        <w:t>文件</w:t>
      </w:r>
      <w:r>
        <w:rPr>
          <w:rFonts w:hint="eastAsia"/>
        </w:rPr>
        <w:t>，</w:t>
      </w:r>
      <w:r>
        <w:t>采用最大值</w:t>
      </w:r>
      <w:r>
        <w:rPr>
          <w:rFonts w:hint="eastAsia"/>
        </w:rPr>
        <w:t>-</w:t>
      </w:r>
      <w:r>
        <w:t>最小值方法对每项参数的数据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Pr>
          <w:rFonts w:hint="eastAsia"/>
        </w:rPr>
        <w:t>，</w:t>
      </w:r>
      <w:r>
        <w:t>同时以</w:t>
      </w:r>
      <w:r>
        <w:t>JSON</w:t>
      </w:r>
      <w:r>
        <w:t>格式回传给前端</w:t>
      </w:r>
      <w:r>
        <w:rPr>
          <w:rFonts w:hint="eastAsia"/>
        </w:rPr>
        <w:t>。</w:t>
      </w:r>
    </w:p>
    <w:p w:rsidR="00625DF7" w:rsidRDefault="00625DF7" w:rsidP="00A05084">
      <w:pPr>
        <w:ind w:firstLine="480"/>
        <w:rPr>
          <w:color w:val="FF0000"/>
        </w:rPr>
      </w:pPr>
      <w:r>
        <w:t>前端接收归一化数据</w:t>
      </w:r>
      <w:r>
        <w:rPr>
          <w:rFonts w:hint="eastAsia"/>
        </w:rPr>
        <w:t>，</w:t>
      </w:r>
      <w:r w:rsidR="00A05084">
        <w:t>以散点图的</w:t>
      </w:r>
      <w:r>
        <w:t>形式展示给用户</w:t>
      </w:r>
      <w:r>
        <w:rPr>
          <w:rFonts w:hint="eastAsia"/>
        </w:rPr>
        <w:t>。</w:t>
      </w:r>
    </w:p>
    <w:p w:rsidR="00625DF7" w:rsidRPr="00A05084" w:rsidRDefault="00625DF7" w:rsidP="0052789C">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625DF7" w:rsidRDefault="00625DF7" w:rsidP="00A05084">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625DF7" w:rsidRDefault="00625DF7" w:rsidP="00A05084">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Pr="006704F1">
        <w:rPr>
          <w:rFonts w:eastAsiaTheme="majorEastAsia" w:hint="eastAsia"/>
          <w:color w:val="FF0000"/>
          <w:szCs w:val="28"/>
        </w:rPr>
        <w:t>**</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Pr>
          <w:rFonts w:eastAsiaTheme="majorEastAsia" w:hint="eastAsia"/>
          <w:szCs w:val="28"/>
        </w:rPr>
        <w:t>.txt,</w:t>
      </w:r>
      <w:r>
        <w:rPr>
          <w:rFonts w:eastAsiaTheme="majorEastAsia"/>
          <w:szCs w:val="28"/>
        </w:rPr>
        <w:t>frameSize_feature.txt,transRate_feature.txt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625DF7" w:rsidRPr="00747C87" w:rsidRDefault="00625DF7" w:rsidP="00A05084">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625DF7" w:rsidRDefault="00625DF7" w:rsidP="00A05084">
      <w:pPr>
        <w:pStyle w:val="3"/>
      </w:pPr>
      <w:bookmarkStart w:id="156" w:name="_Toc512665786"/>
      <w:r>
        <w:rPr>
          <w:rFonts w:hint="eastAsia"/>
        </w:rPr>
        <w:t>无线网络设备识别模块</w:t>
      </w:r>
      <w:bookmarkEnd w:id="156"/>
    </w:p>
    <w:p w:rsidR="00625DF7" w:rsidRDefault="00625DF7" w:rsidP="00A05084">
      <w:pPr>
        <w:ind w:firstLine="480"/>
      </w:pPr>
      <w:r>
        <w:rPr>
          <w:rFonts w:hint="eastAsia"/>
        </w:rPr>
        <w:t>无线设备识别模块的功能是按照十折交叉法划分训练和测试数据，将其输入到分类器中，再计算出</w:t>
      </w:r>
      <w:r>
        <w:rPr>
          <w:rFonts w:hint="eastAsia"/>
        </w:rPr>
        <w:t>precision</w:t>
      </w:r>
      <w:r>
        <w:rPr>
          <w:rFonts w:hint="eastAsia"/>
        </w:rPr>
        <w:t>、</w:t>
      </w:r>
      <w:r>
        <w:rPr>
          <w:rFonts w:hint="eastAsia"/>
        </w:rPr>
        <w:t>recall</w:t>
      </w:r>
      <w:r>
        <w:rPr>
          <w:rFonts w:hint="eastAsia"/>
        </w:rPr>
        <w:t>和</w:t>
      </w:r>
      <w:r>
        <w:rPr>
          <w:rFonts w:hint="eastAsia"/>
        </w:rPr>
        <w:t>F-measure</w:t>
      </w:r>
      <w:r>
        <w:rPr>
          <w:rFonts w:hint="eastAsia"/>
        </w:rPr>
        <w:t>这三个指标。时序图如图</w:t>
      </w:r>
      <w:r>
        <w:rPr>
          <w:rFonts w:hint="eastAsia"/>
        </w:rPr>
        <w:t>**</w:t>
      </w:r>
      <w:r>
        <w:rPr>
          <w:rFonts w:hint="eastAsia"/>
        </w:rPr>
        <w:t>所示，用户在</w:t>
      </w:r>
      <w:r>
        <w:rPr>
          <w:rFonts w:hint="eastAsia"/>
        </w:rPr>
        <w:t>web</w:t>
      </w:r>
      <w:r>
        <w:rPr>
          <w:rFonts w:hint="eastAsia"/>
        </w:rPr>
        <w:t>页面上选择要使用的分类器和相关参数，服务器读取待识别设备的指纹以及指纹库中的设备指纹，按照十折交叉划分数据并输入到分类器中进行训练和测试，再将结果返回给用户。</w:t>
      </w:r>
    </w:p>
    <w:bookmarkStart w:id="157" w:name="OLE_LINK9"/>
    <w:bookmarkStart w:id="158" w:name="OLE_LINK10"/>
    <w:p w:rsidR="00A05084" w:rsidRDefault="00A05084" w:rsidP="00A05084">
      <w:pPr>
        <w:keepNext/>
        <w:ind w:firstLine="480"/>
      </w:pPr>
      <w:r>
        <w:object w:dxaOrig="13681" w:dyaOrig="12420">
          <v:shape id="_x0000_i1083" type="#_x0000_t75" style="width:413.2pt;height:375.6pt" o:ole="">
            <v:imagedata r:id="rId171" o:title=""/>
          </v:shape>
          <o:OLEObject Type="Embed" ProgID="Visio.Drawing.15" ShapeID="_x0000_i1083" DrawAspect="Content" ObjectID="_1586442368" r:id="rId172"/>
        </w:object>
      </w:r>
      <w:bookmarkEnd w:id="157"/>
      <w:bookmarkEnd w:id="158"/>
    </w:p>
    <w:p w:rsidR="00625DF7" w:rsidRDefault="00A05084" w:rsidP="00A05084">
      <w:pPr>
        <w:pStyle w:val="a8"/>
        <w:spacing w:after="120"/>
        <w:ind w:firstLine="420"/>
      </w:pPr>
      <w:r w:rsidRPr="00A05084">
        <w:rPr>
          <w:rFonts w:hint="eastAsia"/>
        </w:rPr>
        <w:t>图</w:t>
      </w:r>
      <w:r w:rsidRPr="00A05084">
        <w:rPr>
          <w:rFonts w:hint="eastAsia"/>
        </w:rPr>
        <w:t xml:space="preserve"> </w:t>
      </w:r>
      <w:r w:rsidRPr="00A05084">
        <w:fldChar w:fldCharType="begin"/>
      </w:r>
      <w:r w:rsidRPr="00A05084">
        <w:instrText xml:space="preserve"> </w:instrText>
      </w:r>
      <w:r w:rsidRPr="00A05084">
        <w:rPr>
          <w:rFonts w:hint="eastAsia"/>
        </w:rPr>
        <w:instrText>STYLEREF 1 \s</w:instrText>
      </w:r>
      <w:r w:rsidRPr="00A05084">
        <w:instrText xml:space="preserve"> </w:instrText>
      </w:r>
      <w:r w:rsidRPr="00A05084">
        <w:fldChar w:fldCharType="separate"/>
      </w:r>
      <w:r w:rsidR="005F5B92">
        <w:t>4</w:t>
      </w:r>
      <w:r w:rsidRPr="00A05084">
        <w:fldChar w:fldCharType="end"/>
      </w:r>
      <w:r w:rsidRPr="00A05084">
        <w:noBreakHyphen/>
      </w:r>
      <w:r w:rsidRPr="00A05084">
        <w:fldChar w:fldCharType="begin"/>
      </w:r>
      <w:r w:rsidRPr="00A05084">
        <w:instrText xml:space="preserve"> </w:instrText>
      </w:r>
      <w:r w:rsidRPr="00A05084">
        <w:rPr>
          <w:rFonts w:hint="eastAsia"/>
        </w:rPr>
        <w:instrText xml:space="preserve">SEQ </w:instrText>
      </w:r>
      <w:r w:rsidRPr="00A05084">
        <w:rPr>
          <w:rFonts w:hint="eastAsia"/>
        </w:rPr>
        <w:instrText>图</w:instrText>
      </w:r>
      <w:r w:rsidRPr="00A05084">
        <w:rPr>
          <w:rFonts w:hint="eastAsia"/>
        </w:rPr>
        <w:instrText xml:space="preserve"> \* ARABIC \s 1</w:instrText>
      </w:r>
      <w:r w:rsidRPr="00A05084">
        <w:instrText xml:space="preserve"> </w:instrText>
      </w:r>
      <w:r w:rsidRPr="00A05084">
        <w:fldChar w:fldCharType="separate"/>
      </w:r>
      <w:r w:rsidR="005F5B92">
        <w:t>5</w:t>
      </w:r>
      <w:r w:rsidRPr="00A05084">
        <w:fldChar w:fldCharType="end"/>
      </w:r>
      <w:r w:rsidRPr="00A05084">
        <w:t xml:space="preserve">  </w:t>
      </w:r>
      <w:r w:rsidRPr="00A05084">
        <w:t>无线设备识别模块时序图</w:t>
      </w:r>
    </w:p>
    <w:p w:rsidR="00A05084" w:rsidRDefault="00A05084" w:rsidP="0052789C">
      <w:pPr>
        <w:pStyle w:val="af4"/>
        <w:numPr>
          <w:ilvl w:val="0"/>
          <w:numId w:val="14"/>
        </w:numPr>
        <w:ind w:firstLineChars="0"/>
      </w:pPr>
      <w:r>
        <w:rPr>
          <w:rFonts w:hint="eastAsia"/>
        </w:rPr>
        <w:t>十折交叉划分训练数据和测试数据</w:t>
      </w:r>
    </w:p>
    <w:p w:rsidR="00A05084" w:rsidRPr="00A35EFB" w:rsidRDefault="00A05084" w:rsidP="00A05084">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A05084" w:rsidRDefault="00A05084" w:rsidP="0052789C">
      <w:pPr>
        <w:pStyle w:val="af4"/>
        <w:numPr>
          <w:ilvl w:val="0"/>
          <w:numId w:val="14"/>
        </w:numPr>
        <w:ind w:firstLineChars="0"/>
      </w:pPr>
      <w:r>
        <w:t>五种分类器的实现及性能评估</w:t>
      </w:r>
    </w:p>
    <w:p w:rsidR="00A05084" w:rsidRDefault="00A05084" w:rsidP="00A05084">
      <w:pPr>
        <w:ind w:firstLine="480"/>
      </w:pPr>
      <w:r>
        <w:t>用户在页面上选择要使用的分类器</w:t>
      </w:r>
      <w:r>
        <w:rPr>
          <w:rFonts w:hint="eastAsia"/>
        </w:rPr>
        <w:t>（随机森林、支持向量机、朴素贝叶斯、</w:t>
      </w:r>
      <w:r>
        <w:rPr>
          <w:rFonts w:hint="eastAsia"/>
        </w:rPr>
        <w:t>K</w:t>
      </w:r>
      <w:r>
        <w:rPr>
          <w:rFonts w:hint="eastAsia"/>
        </w:rPr>
        <w:t>最近邻和人工神经网络）；对每种分类器，部分参数是可调节的，如随机森林中决策树的个数和支持向量机中的核函数等（截图）；如果用户没有调节参数，则使用其默认值。前端将用户选择的分类器及参数传给后端。</w:t>
      </w:r>
    </w:p>
    <w:p w:rsidR="00A05084" w:rsidRDefault="00A05084" w:rsidP="00A05084">
      <w:pPr>
        <w:ind w:firstLine="480"/>
      </w:pPr>
      <w:r>
        <w:t>Sklearn</w:t>
      </w:r>
      <w:r>
        <w:t>是</w:t>
      </w:r>
      <w:r>
        <w:t>python</w:t>
      </w:r>
      <w:r>
        <w:t>的重要机器学习库</w:t>
      </w:r>
      <w:r>
        <w:rPr>
          <w:rFonts w:hint="eastAsia"/>
        </w:rPr>
        <w:t>，</w:t>
      </w:r>
      <w:r>
        <w:t>其中封装了大量的机器学习算法</w:t>
      </w:r>
      <w:r>
        <w:rPr>
          <w:rFonts w:hint="eastAsia"/>
        </w:rPr>
        <w:t>。后端调用</w:t>
      </w:r>
      <w:r>
        <w:rPr>
          <w:rFonts w:hint="eastAsia"/>
        </w:rPr>
        <w:t>Sklearn</w:t>
      </w:r>
      <w:r>
        <w:rPr>
          <w:rFonts w:hint="eastAsia"/>
        </w:rPr>
        <w:t>中的随机森林、支持向量机、朴素贝叶斯、</w:t>
      </w:r>
      <w:r>
        <w:rPr>
          <w:rFonts w:hint="eastAsia"/>
        </w:rPr>
        <w:t>K</w:t>
      </w:r>
      <w:r>
        <w:rPr>
          <w:rFonts w:hint="eastAsia"/>
        </w:rPr>
        <w:t>最近邻和人工神经网络这五种算法的接口，完成无线设备指纹的训练和测试。十折交叉划分的数据中</w:t>
      </w:r>
      <w:r>
        <w:rPr>
          <w:rFonts w:hint="eastAsia"/>
        </w:rPr>
        <w:t>train</w:t>
      </w:r>
      <w:r>
        <w:rPr>
          <w:rFonts w:hint="eastAsia"/>
        </w:rPr>
        <w:t>和</w:t>
      </w:r>
      <w:r>
        <w:rPr>
          <w:rFonts w:hint="eastAsia"/>
        </w:rPr>
        <w:t>train_label</w:t>
      </w:r>
      <w:r>
        <w:rPr>
          <w:rFonts w:hint="eastAsia"/>
        </w:rPr>
        <w:t>用于无线设备模型的构建，</w:t>
      </w:r>
      <w:r>
        <w:rPr>
          <w:rFonts w:hint="eastAsia"/>
        </w:rPr>
        <w:t>test</w:t>
      </w:r>
      <w:r>
        <w:rPr>
          <w:rFonts w:hint="eastAsia"/>
        </w:rPr>
        <w:t>和</w:t>
      </w:r>
      <w:r>
        <w:rPr>
          <w:rFonts w:hint="eastAsia"/>
        </w:rPr>
        <w:t>test_label</w:t>
      </w:r>
      <w:r>
        <w:rPr>
          <w:rFonts w:hint="eastAsia"/>
        </w:rPr>
        <w:t>则用于测试。分类器输出</w:t>
      </w:r>
      <w:r>
        <w:rPr>
          <w:rFonts w:hint="eastAsia"/>
        </w:rPr>
        <w:t>predict_label</w:t>
      </w:r>
      <w:r>
        <w:rPr>
          <w:rFonts w:hint="eastAsia"/>
        </w:rPr>
        <w:t>，即对于测试样本的预测标签，根据预测标签可以计算出</w:t>
      </w:r>
      <w:r>
        <w:rPr>
          <w:rFonts w:hint="eastAsia"/>
        </w:rPr>
        <w:t>precision</w:t>
      </w:r>
      <w:r>
        <w:rPr>
          <w:rFonts w:hint="eastAsia"/>
        </w:rPr>
        <w:t>、</w:t>
      </w:r>
      <w:r>
        <w:rPr>
          <w:rFonts w:hint="eastAsia"/>
        </w:rPr>
        <w:t>recall</w:t>
      </w:r>
      <w:r>
        <w:rPr>
          <w:rFonts w:hint="eastAsia"/>
        </w:rPr>
        <w:t>和</w:t>
      </w:r>
      <w:r>
        <w:rPr>
          <w:rFonts w:hint="eastAsia"/>
        </w:rPr>
        <w:t>F</w:t>
      </w:r>
      <w:r>
        <w:rPr>
          <w:rFonts w:hint="eastAsia"/>
        </w:rPr>
        <w:t>值。后端把</w:t>
      </w:r>
      <w:r>
        <w:rPr>
          <w:rFonts w:hint="eastAsia"/>
        </w:rPr>
        <w:lastRenderedPageBreak/>
        <w:t>这三项指标保存为</w:t>
      </w:r>
      <w:r>
        <w:rPr>
          <w:rFonts w:hint="eastAsia"/>
        </w:rPr>
        <w:t>JSON</w:t>
      </w:r>
      <w:r>
        <w:rPr>
          <w:rFonts w:hint="eastAsia"/>
        </w:rPr>
        <w:t>格式，传给前端。</w:t>
      </w:r>
    </w:p>
    <w:p w:rsidR="00A05084" w:rsidRPr="00A05084" w:rsidRDefault="00A05084" w:rsidP="00A05084">
      <w:pPr>
        <w:ind w:firstLine="480"/>
      </w:pPr>
      <w:r>
        <w:t>前端显示分类器的结果</w:t>
      </w:r>
      <w:r>
        <w:rPr>
          <w:rFonts w:hint="eastAsia"/>
        </w:rPr>
        <w:t>。</w:t>
      </w:r>
    </w:p>
    <w:p w:rsidR="00CC1013" w:rsidRDefault="00A05084" w:rsidP="00B178B5">
      <w:pPr>
        <w:pStyle w:val="3"/>
      </w:pPr>
      <w:bookmarkStart w:id="159" w:name="_Toc512665787"/>
      <w:r>
        <w:rPr>
          <w:rFonts w:hint="eastAsia"/>
        </w:rPr>
        <w:t>指纹库更新模块</w:t>
      </w:r>
      <w:bookmarkEnd w:id="159"/>
    </w:p>
    <w:p w:rsidR="00A05084" w:rsidRDefault="00A05084" w:rsidP="00A05084">
      <w:pPr>
        <w:ind w:firstLine="480"/>
      </w:pPr>
      <w:r>
        <w:t>指纹库的构建包含基准指纹库和指纹库的更新两个部分</w:t>
      </w:r>
      <w:r>
        <w:rPr>
          <w:rFonts w:hint="eastAsia"/>
        </w:rPr>
        <w:t>。</w:t>
      </w:r>
      <w:r>
        <w:t>我们先将若干设备的指纹放入指纹库中作为基准指纹库</w:t>
      </w:r>
      <w:r>
        <w:rPr>
          <w:rFonts w:hint="eastAsia"/>
        </w:rPr>
        <w:t>，</w:t>
      </w:r>
      <w:r>
        <w:t>得到新的设备指纹后再将其加入指纹库中</w:t>
      </w:r>
      <w:r>
        <w:rPr>
          <w:rFonts w:hint="eastAsia"/>
        </w:rPr>
        <w:t>。</w:t>
      </w: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p>
    <w:p w:rsidR="002D1B52" w:rsidRPr="00A05084" w:rsidRDefault="00A05084" w:rsidP="00F95083">
      <w:pPr>
        <w:ind w:firstLine="480"/>
      </w:pPr>
      <w:r>
        <w:object w:dxaOrig="13681" w:dyaOrig="12420">
          <v:shape id="_x0000_i1084" type="#_x0000_t75" style="width:413.2pt;height:375.6pt" o:ole="">
            <v:imagedata r:id="rId173" o:title=""/>
          </v:shape>
          <o:OLEObject Type="Embed" ProgID="Visio.Drawing.15" ShapeID="_x0000_i1084" DrawAspect="Content" ObjectID="_1586442369" r:id="rId174"/>
        </w:object>
      </w:r>
    </w:p>
    <w:p w:rsidR="00A05084" w:rsidRDefault="00A05084" w:rsidP="0052789C">
      <w:pPr>
        <w:pStyle w:val="af4"/>
        <w:numPr>
          <w:ilvl w:val="0"/>
          <w:numId w:val="15"/>
        </w:numPr>
        <w:ind w:firstLineChars="0"/>
      </w:pPr>
      <w:r>
        <w:rPr>
          <w:rFonts w:hint="eastAsia"/>
        </w:rPr>
        <w:t>基准指纹库</w:t>
      </w:r>
    </w:p>
    <w:p w:rsidR="00A05084" w:rsidRDefault="00A05084" w:rsidP="00A05084">
      <w:pPr>
        <w:ind w:firstLine="480"/>
      </w:pPr>
      <w:r>
        <w:t>我们将本次实验中得到的</w:t>
      </w:r>
      <w:r w:rsidR="005C6428" w:rsidRPr="005C6428">
        <w:t>24</w:t>
      </w:r>
      <w:r w:rsidRPr="005C6428">
        <w:rPr>
          <w:rFonts w:hint="eastAsia"/>
        </w:rPr>
        <w:t>台</w:t>
      </w:r>
      <w:r>
        <w:t>设备指纹作为基准指纹库</w:t>
      </w:r>
      <w:r>
        <w:rPr>
          <w:rFonts w:hint="eastAsia"/>
        </w:rPr>
        <w:t>，</w:t>
      </w:r>
      <w:r w:rsidRPr="005C6428">
        <w:t>这</w:t>
      </w:r>
      <w:r w:rsidR="005C6428" w:rsidRPr="005C6428">
        <w:t>24</w:t>
      </w:r>
      <w:r w:rsidRPr="005C6428">
        <w:rPr>
          <w:rFonts w:hint="eastAsia"/>
        </w:rPr>
        <w:t>台设</w:t>
      </w:r>
      <w:r>
        <w:rPr>
          <w:rFonts w:hint="eastAsia"/>
        </w:rPr>
        <w:t>备的详细信息见</w:t>
      </w:r>
      <w:r w:rsidR="005C6428" w:rsidRPr="005C6428">
        <w:rPr>
          <w:color w:val="FF0000"/>
        </w:rPr>
        <w:t>3.3.3</w:t>
      </w:r>
      <w:r>
        <w:rPr>
          <w:rFonts w:hint="eastAsia"/>
        </w:rPr>
        <w:t>小节。为了标识每台设备，每个设备都有自己的</w:t>
      </w:r>
      <w:r>
        <w:rPr>
          <w:rFonts w:hint="eastAsia"/>
        </w:rPr>
        <w:t>ID</w:t>
      </w:r>
      <w:r>
        <w:rPr>
          <w:rFonts w:hint="eastAsia"/>
        </w:rPr>
        <w:t>，设备</w:t>
      </w:r>
      <w:r>
        <w:rPr>
          <w:rFonts w:hint="eastAsia"/>
        </w:rPr>
        <w:t>ID</w:t>
      </w:r>
      <w:r>
        <w:rPr>
          <w:rFonts w:hint="eastAsia"/>
        </w:rPr>
        <w:t>一般是设备型号和设备编号组成的字符串，如“</w:t>
      </w:r>
      <w:r>
        <w:rPr>
          <w:rFonts w:hint="eastAsia"/>
        </w:rPr>
        <w:t>iphone7_1</w:t>
      </w:r>
      <w:r>
        <w:rPr>
          <w:rFonts w:hint="eastAsia"/>
        </w:rPr>
        <w:t>”。每个设备指纹包含</w:t>
      </w:r>
      <w:r>
        <w:rPr>
          <w:rFonts w:hint="eastAsia"/>
        </w:rPr>
        <w:t>4</w:t>
      </w:r>
      <w:r>
        <w:rPr>
          <w:rFonts w:hint="eastAsia"/>
        </w:rPr>
        <w:t>个</w:t>
      </w:r>
      <w:r>
        <w:rPr>
          <w:rFonts w:hint="eastAsia"/>
        </w:rPr>
        <w:t>feature</w:t>
      </w:r>
      <w:r>
        <w:rPr>
          <w:rFonts w:hint="eastAsia"/>
        </w:rPr>
        <w:t>文件，对于</w:t>
      </w:r>
      <w:r>
        <w:rPr>
          <w:rFonts w:hint="eastAsia"/>
        </w:rPr>
        <w:t>ID</w:t>
      </w:r>
      <w:r>
        <w:rPr>
          <w:rFonts w:hint="eastAsia"/>
        </w:rPr>
        <w:t>为“</w:t>
      </w:r>
      <w:r>
        <w:rPr>
          <w:rFonts w:hint="eastAsia"/>
        </w:rPr>
        <w:t>iphone7_1</w:t>
      </w:r>
      <w:r>
        <w:rPr>
          <w:rFonts w:hint="eastAsia"/>
        </w:rPr>
        <w:t>”的设备而言，其四个指纹文件分别为</w:t>
      </w:r>
      <w:r>
        <w:rPr>
          <w:rFonts w:hint="eastAsia"/>
        </w:rPr>
        <w:t>iphone7_1_IAT</w:t>
      </w:r>
      <w:r>
        <w:t>.txt,</w:t>
      </w:r>
      <w:r>
        <w:rPr>
          <w:rFonts w:hint="eastAsia"/>
        </w:rPr>
        <w:t>iphone7_1_frameSize</w:t>
      </w:r>
      <w:r>
        <w:t>.txt,</w:t>
      </w:r>
      <w:r>
        <w:rPr>
          <w:rFonts w:hint="eastAsia"/>
        </w:rPr>
        <w:t>iphone7_1_transRate</w:t>
      </w:r>
      <w:r>
        <w:t>.txt,</w:t>
      </w:r>
      <w:r>
        <w:rPr>
          <w:rFonts w:hint="eastAsia"/>
        </w:rPr>
        <w:t>iphone7_1_mix_feature</w:t>
      </w:r>
      <w:r>
        <w:t>.txt.</w:t>
      </w:r>
    </w:p>
    <w:p w:rsidR="00A05084" w:rsidRDefault="00A05084" w:rsidP="0052789C">
      <w:pPr>
        <w:pStyle w:val="af4"/>
        <w:numPr>
          <w:ilvl w:val="0"/>
          <w:numId w:val="15"/>
        </w:numPr>
        <w:ind w:firstLineChars="0"/>
      </w:pPr>
      <w:r>
        <w:t>指纹库的更新</w:t>
      </w:r>
    </w:p>
    <w:p w:rsidR="00A05084" w:rsidRDefault="00A05084" w:rsidP="00A05084">
      <w:pPr>
        <w:ind w:firstLine="480"/>
      </w:pPr>
      <w:r>
        <w:rPr>
          <w:rFonts w:hint="eastAsia"/>
        </w:rPr>
        <w:t>在上述基准指纹库的基础上，对识别结果可设置一个阈值。若识别结果高于该阈</w:t>
      </w:r>
      <w:r>
        <w:rPr>
          <w:rFonts w:hint="eastAsia"/>
        </w:rPr>
        <w:lastRenderedPageBreak/>
        <w:t>值，则该设备被判断为新设备。系统询问用户是否需要保存该设备指纹，若需保存则用户还需为设备命名，系统根据用户的命名再加上编号即为该设备</w:t>
      </w:r>
      <w:r>
        <w:rPr>
          <w:rFonts w:hint="eastAsia"/>
        </w:rPr>
        <w:t>ID</w:t>
      </w:r>
      <w:r>
        <w:rPr>
          <w:rFonts w:hint="eastAsia"/>
        </w:rPr>
        <w:t>。若用户在之前的步骤中已生成了设备的四个特征文件，则将文件名分别改成设备</w:t>
      </w:r>
      <w:r>
        <w:rPr>
          <w:rFonts w:hint="eastAsia"/>
        </w:rPr>
        <w:t>ID</w:t>
      </w:r>
      <w:r>
        <w:rPr>
          <w:rFonts w:hint="eastAsia"/>
        </w:rPr>
        <w:t>加上特征名，上传到指纹库，若特征文件不足，则自动补足后上传至指纹库。</w:t>
      </w:r>
      <w:r>
        <w:t>完成指纹库的更新</w:t>
      </w:r>
      <w:r>
        <w:rPr>
          <w:rFonts w:hint="eastAsia"/>
        </w:rPr>
        <w:t>。</w:t>
      </w:r>
    </w:p>
    <w:p w:rsidR="002D1B52" w:rsidRDefault="00A05084" w:rsidP="00A05084">
      <w:pPr>
        <w:ind w:firstLine="480"/>
      </w:pPr>
      <w:r>
        <w:t>用户可随时查看指纹库中设备指纹情况</w:t>
      </w:r>
      <w:r>
        <w:rPr>
          <w:rFonts w:hint="eastAsia"/>
        </w:rPr>
        <w:t>。</w:t>
      </w:r>
    </w:p>
    <w:p w:rsidR="009857AA" w:rsidRDefault="00A05084" w:rsidP="00A05084">
      <w:pPr>
        <w:pStyle w:val="3"/>
      </w:pPr>
      <w:bookmarkStart w:id="160" w:name="_Toc512665788"/>
      <w:r>
        <w:t>Web</w:t>
      </w:r>
      <w:r>
        <w:t>服务器端程序</w:t>
      </w:r>
      <w:bookmarkEnd w:id="160"/>
    </w:p>
    <w:p w:rsidR="00A05084" w:rsidRDefault="00A05084" w:rsidP="00A05084">
      <w:pPr>
        <w:ind w:firstLine="480"/>
      </w:pPr>
      <w:r>
        <w:rPr>
          <w:rFonts w:eastAsiaTheme="majorEastAsia"/>
          <w:szCs w:val="28"/>
        </w:rPr>
        <w:t>服务器端的开发采用</w:t>
      </w:r>
      <w:r>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Pr>
          <w:rFonts w:eastAsiaTheme="majorEastAsia"/>
          <w:szCs w:val="28"/>
        </w:rPr>
        <w:t>web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Pr>
          <w:rFonts w:hint="eastAsia"/>
        </w:rPr>
        <w:t>T</w:t>
      </w:r>
      <w:r>
        <w:rPr>
          <w:rFonts w:hint="eastAsia"/>
        </w:rPr>
        <w:t>代表模板（</w:t>
      </w:r>
      <w:r>
        <w:rPr>
          <w:rFonts w:hint="eastAsia"/>
        </w:rPr>
        <w:t>Tamplate</w:t>
      </w:r>
      <w:r>
        <w:rPr>
          <w:rFonts w:hint="eastAsia"/>
        </w:rPr>
        <w:t>），负责把页面展示给用户；</w:t>
      </w:r>
      <w:r>
        <w:rPr>
          <w:rFonts w:hint="eastAsia"/>
        </w:rPr>
        <w:t>V</w:t>
      </w:r>
      <w:r>
        <w:rPr>
          <w:rFonts w:hint="eastAsia"/>
        </w:rPr>
        <w:t>代表视图（</w:t>
      </w:r>
      <w:r>
        <w:rPr>
          <w:rFonts w:hint="eastAsia"/>
        </w:rPr>
        <w:t>View</w:t>
      </w:r>
      <w:r>
        <w:rPr>
          <w:rFonts w:hint="eastAsia"/>
        </w:rPr>
        <w:t>），负责业务逻辑，并在适当时候调用</w:t>
      </w:r>
      <w:r>
        <w:rPr>
          <w:rFonts w:hint="eastAsia"/>
        </w:rPr>
        <w:t>Model</w:t>
      </w:r>
      <w:r>
        <w:rPr>
          <w:rFonts w:hint="eastAsia"/>
        </w:rPr>
        <w:t>和</w:t>
      </w:r>
      <w:r>
        <w:rPr>
          <w:rFonts w:hint="eastAsia"/>
        </w:rPr>
        <w:t>Tamplate</w:t>
      </w:r>
      <w:r>
        <w:rPr>
          <w:rFonts w:hint="eastAsia"/>
        </w:rPr>
        <w:t>。当</w:t>
      </w:r>
      <w:r>
        <w:rPr>
          <w:rFonts w:hint="eastAsia"/>
        </w:rPr>
        <w:t>web</w:t>
      </w:r>
      <w:r>
        <w:rPr>
          <w:rFonts w:hint="eastAsia"/>
        </w:rPr>
        <w:t>服务器收到一个</w:t>
      </w:r>
      <w:r>
        <w:rPr>
          <w:rFonts w:hint="eastAsia"/>
        </w:rPr>
        <w:t>http</w:t>
      </w:r>
      <w:r>
        <w:rPr>
          <w:rFonts w:hint="eastAsia"/>
        </w:rPr>
        <w:t>请求，</w:t>
      </w:r>
      <w:r>
        <w:rPr>
          <w:rFonts w:hint="eastAsia"/>
        </w:rPr>
        <w:t>Django</w:t>
      </w:r>
      <w:r>
        <w:rPr>
          <w:rFonts w:hint="eastAsia"/>
        </w:rPr>
        <w:t>在</w:t>
      </w:r>
      <w:r>
        <w:rPr>
          <w:rFonts w:hint="eastAsia"/>
        </w:rPr>
        <w:t>URL</w:t>
      </w:r>
      <w:r>
        <w:rPr>
          <w:rFonts w:hint="eastAsia"/>
        </w:rPr>
        <w:t>配置文件中找到对应的视图函数来处理</w:t>
      </w:r>
      <w:r>
        <w:rPr>
          <w:rFonts w:hint="eastAsia"/>
        </w:rPr>
        <w:t>http</w:t>
      </w:r>
      <w:r>
        <w:rPr>
          <w:rFonts w:hint="eastAsia"/>
        </w:rPr>
        <w:t>请求，视图函数调用相应的数据模型来存取数据、调用相应的模板向用户展示页面，处理结束后返回一个</w:t>
      </w:r>
      <w:r>
        <w:rPr>
          <w:rFonts w:hint="eastAsia"/>
        </w:rPr>
        <w:t>http</w:t>
      </w:r>
      <w:r>
        <w:rPr>
          <w:rFonts w:hint="eastAsia"/>
        </w:rPr>
        <w:t>的响应给</w:t>
      </w:r>
      <w:r>
        <w:rPr>
          <w:rFonts w:hint="eastAsia"/>
        </w:rPr>
        <w:t>Web</w:t>
      </w:r>
      <w:r>
        <w:rPr>
          <w:rFonts w:hint="eastAsia"/>
        </w:rPr>
        <w:t>服务器，</w:t>
      </w:r>
      <w:r>
        <w:rPr>
          <w:rFonts w:hint="eastAsia"/>
        </w:rPr>
        <w:t>Web</w:t>
      </w:r>
      <w:r>
        <w:rPr>
          <w:rFonts w:hint="eastAsia"/>
        </w:rPr>
        <w:t>服务器将响应发送给客户端。除了以上三层之外，还需要一个</w:t>
      </w:r>
      <w:r>
        <w:rPr>
          <w:rFonts w:hint="eastAsia"/>
        </w:rPr>
        <w:t>URL</w:t>
      </w:r>
      <w:r>
        <w:rPr>
          <w:rFonts w:hint="eastAsia"/>
        </w:rPr>
        <w:t>分发器，它的作用是将一个个的</w:t>
      </w:r>
      <w:r>
        <w:rPr>
          <w:rFonts w:hint="eastAsia"/>
        </w:rPr>
        <w:t>URL</w:t>
      </w:r>
      <w:r>
        <w:rPr>
          <w:rFonts w:hint="eastAsia"/>
        </w:rPr>
        <w:t>的页面请求分发给不同的</w:t>
      </w:r>
      <w:r>
        <w:rPr>
          <w:rFonts w:hint="eastAsia"/>
        </w:rPr>
        <w:t>View</w:t>
      </w:r>
      <w:r>
        <w:rPr>
          <w:rFonts w:hint="eastAsia"/>
        </w:rPr>
        <w:t>处理，</w:t>
      </w:r>
      <w:r>
        <w:rPr>
          <w:rFonts w:hint="eastAsia"/>
        </w:rPr>
        <w:t>View</w:t>
      </w:r>
      <w:r>
        <w:rPr>
          <w:rFonts w:hint="eastAsia"/>
        </w:rPr>
        <w:t>再调用相应的</w:t>
      </w:r>
      <w:r>
        <w:rPr>
          <w:rFonts w:hint="eastAsia"/>
        </w:rPr>
        <w:t>Model</w:t>
      </w:r>
      <w:r>
        <w:rPr>
          <w:rFonts w:hint="eastAsia"/>
        </w:rPr>
        <w:t>和</w:t>
      </w:r>
      <w:r>
        <w:rPr>
          <w:rFonts w:hint="eastAsia"/>
        </w:rPr>
        <w:t>Tamplate</w:t>
      </w:r>
      <w:r>
        <w:rPr>
          <w:rFonts w:hint="eastAsia"/>
        </w:rPr>
        <w:t>。其处理流程如图</w:t>
      </w:r>
      <w:r w:rsidRPr="0094211D">
        <w:rPr>
          <w:rFonts w:hint="eastAsia"/>
          <w:color w:val="FF0000"/>
        </w:rPr>
        <w:t>【】</w:t>
      </w:r>
      <w:r>
        <w:rPr>
          <w:rFonts w:hint="eastAsia"/>
        </w:rPr>
        <w:t>所示。</w:t>
      </w:r>
    </w:p>
    <w:p w:rsidR="00A05084" w:rsidRDefault="00A05084" w:rsidP="00A05084">
      <w:pPr>
        <w:pStyle w:val="Default"/>
        <w:spacing w:line="360" w:lineRule="auto"/>
        <w:ind w:firstLine="420"/>
        <w:jc w:val="both"/>
      </w:pPr>
      <w:r>
        <w:object w:dxaOrig="15255" w:dyaOrig="6390">
          <v:shape id="_x0000_i1085" type="#_x0000_t75" style="width:415.05pt;height:173.8pt" o:ole="">
            <v:imagedata r:id="rId175" o:title=""/>
          </v:shape>
          <o:OLEObject Type="Embed" ProgID="Visio.Drawing.15" ShapeID="_x0000_i1085" DrawAspect="Content" ObjectID="_1586442370" r:id="rId176"/>
        </w:object>
      </w:r>
    </w:p>
    <w:p w:rsidR="00A05084" w:rsidRDefault="00A05084" w:rsidP="00A05084">
      <w:pPr>
        <w:ind w:firstLine="480"/>
      </w:pPr>
      <w:r>
        <w:t>Django</w:t>
      </w:r>
      <w:r>
        <w:t>的</w:t>
      </w:r>
      <w:r>
        <w:t>MTV</w:t>
      </w:r>
      <w:r>
        <w:rPr>
          <w:rFonts w:hint="eastAsia"/>
        </w:rPr>
        <w:t>框架</w:t>
      </w:r>
      <w:r>
        <w:t>逻辑清晰</w:t>
      </w:r>
      <w:r>
        <w:rPr>
          <w:rFonts w:hint="eastAsia"/>
        </w:rPr>
        <w:t>，</w:t>
      </w:r>
      <w:r>
        <w:t>易于使用</w:t>
      </w:r>
      <w:r>
        <w:rPr>
          <w:rFonts w:hint="eastAsia"/>
        </w:rPr>
        <w:t>。</w:t>
      </w:r>
      <w:r>
        <w:t>下面分别从</w:t>
      </w:r>
      <w:r>
        <w:t>MTV</w:t>
      </w:r>
      <w:r>
        <w:t>的三个方面介绍具体实现</w:t>
      </w:r>
      <w:r>
        <w:rPr>
          <w:rFonts w:hint="eastAsia"/>
        </w:rPr>
        <w:t>。</w:t>
      </w:r>
    </w:p>
    <w:p w:rsidR="00A05084" w:rsidRDefault="00A05084" w:rsidP="0052789C">
      <w:pPr>
        <w:pStyle w:val="af4"/>
        <w:numPr>
          <w:ilvl w:val="0"/>
          <w:numId w:val="16"/>
        </w:numPr>
        <w:ind w:firstLineChars="0"/>
      </w:pPr>
      <w:r>
        <w:rPr>
          <w:rFonts w:hint="eastAsia"/>
        </w:rPr>
        <w:t>模型（</w:t>
      </w:r>
      <w:r>
        <w:rPr>
          <w:rFonts w:hint="eastAsia"/>
        </w:rPr>
        <w:t>model</w:t>
      </w:r>
      <w:r>
        <w:rPr>
          <w:rFonts w:hint="eastAsia"/>
        </w:rPr>
        <w:t>）</w:t>
      </w:r>
    </w:p>
    <w:p w:rsidR="00A05084" w:rsidRDefault="00A05084" w:rsidP="00A05084">
      <w:pPr>
        <w:ind w:firstLine="480"/>
      </w:pPr>
      <w:r>
        <w:t>模型是一个抽象层</w:t>
      </w:r>
      <w:r>
        <w:rPr>
          <w:rFonts w:hint="eastAsia"/>
        </w:rPr>
        <w:t>，</w:t>
      </w:r>
      <w:r>
        <w:t>用来构建和操作</w:t>
      </w:r>
      <w:r>
        <w:t>web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Pr>
          <w:rFonts w:hint="eastAsia"/>
        </w:rPr>
        <w:t>sqlite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A05084" w:rsidRDefault="00A05084" w:rsidP="00A05084">
      <w:pPr>
        <w:ind w:firstLine="480"/>
      </w:pPr>
      <w:r>
        <w:t>device_list</w:t>
      </w:r>
      <w:r>
        <w:t>存储设备指纹清单</w:t>
      </w:r>
      <w:r>
        <w:rPr>
          <w:rFonts w:hint="eastAsia"/>
        </w:rPr>
        <w:t>，</w:t>
      </w:r>
      <w:r>
        <w:t>其对应的数据结构如表</w:t>
      </w:r>
      <w:r w:rsidRPr="00D85792">
        <w:rPr>
          <w:rFonts w:hint="eastAsia"/>
          <w:color w:val="FF0000"/>
        </w:rPr>
        <w:t>**</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A05084" w:rsidRPr="0014643A" w:rsidRDefault="00A05084" w:rsidP="00A05084">
      <w:pPr>
        <w:pStyle w:val="Default"/>
        <w:spacing w:line="360" w:lineRule="auto"/>
        <w:ind w:firstLine="420"/>
        <w:jc w:val="center"/>
        <w:rPr>
          <w:rFonts w:eastAsiaTheme="majorEastAsia"/>
          <w:sz w:val="21"/>
          <w:szCs w:val="28"/>
        </w:rPr>
      </w:pPr>
      <w:bookmarkStart w:id="161" w:name="OLE_LINK7"/>
      <w:bookmarkStart w:id="162" w:name="OLE_LINK8"/>
      <w:proofErr w:type="spellStart"/>
      <w:r w:rsidRPr="0014643A">
        <w:rPr>
          <w:rFonts w:eastAsiaTheme="majorEastAsia"/>
          <w:sz w:val="21"/>
          <w:szCs w:val="28"/>
        </w:rPr>
        <w:t>Device_list</w:t>
      </w:r>
      <w:proofErr w:type="spellEnd"/>
      <w:r w:rsidRPr="0014643A">
        <w:rPr>
          <w:rFonts w:eastAsiaTheme="majorEastAsia"/>
          <w:sz w:val="21"/>
          <w:szCs w:val="28"/>
        </w:rP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A05084" w:rsidRPr="00A05084" w:rsidTr="00A05084">
        <w:trPr>
          <w:trHeight w:val="358"/>
          <w:jc w:val="center"/>
        </w:trPr>
        <w:tc>
          <w:tcPr>
            <w:tcW w:w="1024" w:type="pct"/>
            <w:tcBorders>
              <w:top w:val="single" w:sz="12" w:space="0" w:color="auto"/>
              <w:bottom w:val="single" w:sz="8" w:space="0" w:color="auto"/>
            </w:tcBorders>
            <w:vAlign w:val="center"/>
          </w:tcPr>
          <w:bookmarkEnd w:id="161"/>
          <w:bookmarkEnd w:id="162"/>
          <w:p w:rsidR="00A05084" w:rsidRPr="00A05084" w:rsidRDefault="00A05084" w:rsidP="000B3907">
            <w:pPr>
              <w:ind w:firstLine="420"/>
              <w:jc w:val="center"/>
              <w:rPr>
                <w:sz w:val="21"/>
              </w:rPr>
            </w:pPr>
            <w:r w:rsidRPr="00A05084">
              <w:rPr>
                <w:rFonts w:hint="eastAsia"/>
                <w:sz w:val="21"/>
              </w:rPr>
              <w:lastRenderedPageBreak/>
              <w:t>序号</w:t>
            </w:r>
          </w:p>
        </w:tc>
        <w:tc>
          <w:tcPr>
            <w:tcW w:w="1434"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sz w:val="21"/>
              </w:rPr>
              <w:t>字段名</w:t>
            </w:r>
          </w:p>
        </w:tc>
        <w:tc>
          <w:tcPr>
            <w:tcW w:w="1273"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rFonts w:hint="eastAsia"/>
                <w:sz w:val="21"/>
              </w:rPr>
              <w:t>数据类型</w:t>
            </w:r>
          </w:p>
        </w:tc>
      </w:tr>
      <w:tr w:rsidR="00A05084" w:rsidRPr="00A05084" w:rsidTr="00A05084">
        <w:trPr>
          <w:trHeight w:val="358"/>
          <w:jc w:val="center"/>
        </w:trPr>
        <w:tc>
          <w:tcPr>
            <w:tcW w:w="1024" w:type="pct"/>
            <w:tcBorders>
              <w:top w:val="single" w:sz="8" w:space="0" w:color="auto"/>
              <w:bottom w:val="nil"/>
            </w:tcBorders>
            <w:vAlign w:val="center"/>
          </w:tcPr>
          <w:p w:rsidR="00A05084" w:rsidRPr="00A05084" w:rsidRDefault="00A05084" w:rsidP="000B3907">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A05084" w:rsidRPr="00A05084" w:rsidRDefault="00A05084" w:rsidP="000B3907">
            <w:pPr>
              <w:ind w:firstLine="420"/>
              <w:jc w:val="center"/>
              <w:rPr>
                <w:sz w:val="21"/>
              </w:rPr>
            </w:pPr>
            <w:r w:rsidRPr="00A05084">
              <w:rPr>
                <w:sz w:val="21"/>
              </w:rPr>
              <w:t>设备编号</w:t>
            </w:r>
          </w:p>
        </w:tc>
        <w:tc>
          <w:tcPr>
            <w:tcW w:w="1270" w:type="pct"/>
            <w:tcBorders>
              <w:top w:val="single" w:sz="8" w:space="0" w:color="auto"/>
              <w:bottom w:val="nil"/>
            </w:tcBorders>
            <w:vAlign w:val="center"/>
          </w:tcPr>
          <w:p w:rsidR="00A05084" w:rsidRPr="00A05084" w:rsidRDefault="00A05084" w:rsidP="000B3907">
            <w:pPr>
              <w:ind w:firstLine="420"/>
              <w:jc w:val="center"/>
              <w:rPr>
                <w:sz w:val="21"/>
              </w:rPr>
            </w:pPr>
            <w:r w:rsidRPr="00A05084">
              <w:rPr>
                <w:sz w:val="21"/>
              </w:rPr>
              <w:t>No</w:t>
            </w:r>
          </w:p>
        </w:tc>
        <w:tc>
          <w:tcPr>
            <w:tcW w:w="1273" w:type="pct"/>
            <w:tcBorders>
              <w:top w:val="single" w:sz="8" w:space="0" w:color="auto"/>
              <w:bottom w:val="nil"/>
            </w:tcBorders>
            <w:vAlign w:val="center"/>
          </w:tcPr>
          <w:p w:rsidR="00A05084" w:rsidRPr="00A05084" w:rsidRDefault="00A05084" w:rsidP="000B3907">
            <w:pPr>
              <w:ind w:firstLine="420"/>
              <w:jc w:val="center"/>
              <w:rPr>
                <w:sz w:val="21"/>
              </w:rPr>
            </w:pPr>
            <w:r w:rsidRPr="00A05084">
              <w:rPr>
                <w:sz w:val="21"/>
              </w:rPr>
              <w:t>INT</w:t>
            </w:r>
          </w:p>
        </w:tc>
      </w:tr>
      <w:tr w:rsidR="00A05084" w:rsidRPr="00A05084" w:rsidTr="00A05084">
        <w:trPr>
          <w:trHeight w:val="358"/>
          <w:jc w:val="center"/>
        </w:trPr>
        <w:tc>
          <w:tcPr>
            <w:tcW w:w="1024" w:type="pct"/>
            <w:tcBorders>
              <w:top w:val="nil"/>
            </w:tcBorders>
            <w:vAlign w:val="center"/>
          </w:tcPr>
          <w:p w:rsidR="00A05084" w:rsidRPr="00A05084" w:rsidRDefault="00A05084" w:rsidP="000B3907">
            <w:pPr>
              <w:ind w:firstLine="420"/>
              <w:jc w:val="center"/>
              <w:rPr>
                <w:sz w:val="21"/>
              </w:rPr>
            </w:pPr>
            <w:r w:rsidRPr="00A05084">
              <w:rPr>
                <w:rFonts w:hint="eastAsia"/>
                <w:sz w:val="21"/>
              </w:rPr>
              <w:t>2</w:t>
            </w:r>
          </w:p>
        </w:tc>
        <w:tc>
          <w:tcPr>
            <w:tcW w:w="1434" w:type="pct"/>
            <w:tcBorders>
              <w:top w:val="nil"/>
            </w:tcBorders>
            <w:vAlign w:val="center"/>
          </w:tcPr>
          <w:p w:rsidR="00A05084" w:rsidRPr="00A05084" w:rsidRDefault="00A05084" w:rsidP="000B3907">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A05084" w:rsidRPr="00A05084" w:rsidRDefault="00A05084" w:rsidP="000B3907">
            <w:pPr>
              <w:ind w:firstLine="420"/>
              <w:jc w:val="center"/>
              <w:rPr>
                <w:sz w:val="21"/>
              </w:rPr>
            </w:pPr>
            <w:r w:rsidRPr="00A05084">
              <w:rPr>
                <w:sz w:val="21"/>
              </w:rPr>
              <w:t>device</w:t>
            </w:r>
            <w:r w:rsidRPr="00A05084">
              <w:rPr>
                <w:rFonts w:hint="eastAsia"/>
                <w:sz w:val="21"/>
              </w:rPr>
              <w:t>_</w:t>
            </w:r>
            <w:r w:rsidRPr="00A05084">
              <w:rPr>
                <w:sz w:val="21"/>
              </w:rPr>
              <w:t>ID</w:t>
            </w:r>
          </w:p>
        </w:tc>
        <w:tc>
          <w:tcPr>
            <w:tcW w:w="1273" w:type="pct"/>
            <w:tcBorders>
              <w:top w:val="nil"/>
            </w:tcBorders>
            <w:vAlign w:val="center"/>
          </w:tcPr>
          <w:p w:rsidR="00A05084" w:rsidRPr="00A05084" w:rsidRDefault="00A05084" w:rsidP="000B3907">
            <w:pPr>
              <w:ind w:firstLine="420"/>
              <w:jc w:val="center"/>
              <w:rPr>
                <w:sz w:val="21"/>
              </w:rPr>
            </w:pPr>
            <w:r w:rsidRPr="00A05084">
              <w:rPr>
                <w:rFonts w:hint="eastAsia"/>
                <w:sz w:val="21"/>
              </w:rPr>
              <w:t>VARCHAR</w:t>
            </w:r>
          </w:p>
        </w:tc>
      </w:tr>
      <w:tr w:rsidR="00A05084" w:rsidRPr="00A05084" w:rsidTr="00A05084">
        <w:trPr>
          <w:trHeight w:val="358"/>
          <w:jc w:val="center"/>
        </w:trPr>
        <w:tc>
          <w:tcPr>
            <w:tcW w:w="1024" w:type="pct"/>
            <w:vAlign w:val="center"/>
          </w:tcPr>
          <w:p w:rsidR="00A05084" w:rsidRPr="00A05084" w:rsidRDefault="00A05084" w:rsidP="000B3907">
            <w:pPr>
              <w:ind w:firstLine="420"/>
              <w:jc w:val="center"/>
              <w:rPr>
                <w:sz w:val="21"/>
              </w:rPr>
            </w:pPr>
            <w:r w:rsidRPr="00A05084">
              <w:rPr>
                <w:rFonts w:hint="eastAsia"/>
                <w:sz w:val="21"/>
              </w:rPr>
              <w:t>3</w:t>
            </w:r>
          </w:p>
        </w:tc>
        <w:tc>
          <w:tcPr>
            <w:tcW w:w="1434" w:type="pct"/>
            <w:vAlign w:val="center"/>
          </w:tcPr>
          <w:p w:rsidR="00A05084" w:rsidRPr="00A05084" w:rsidRDefault="00A05084" w:rsidP="000B3907">
            <w:pPr>
              <w:ind w:firstLine="420"/>
              <w:jc w:val="center"/>
              <w:rPr>
                <w:sz w:val="21"/>
              </w:rPr>
            </w:pPr>
            <w:r w:rsidRPr="00A05084">
              <w:rPr>
                <w:rFonts w:hint="eastAsia"/>
                <w:sz w:val="21"/>
              </w:rPr>
              <w:t>帧间隔时间</w:t>
            </w:r>
          </w:p>
        </w:tc>
        <w:tc>
          <w:tcPr>
            <w:tcW w:w="1270" w:type="pct"/>
            <w:vAlign w:val="center"/>
          </w:tcPr>
          <w:p w:rsidR="00A05084" w:rsidRPr="00A05084" w:rsidRDefault="00A05084" w:rsidP="000B3907">
            <w:pPr>
              <w:ind w:firstLine="420"/>
              <w:jc w:val="center"/>
              <w:rPr>
                <w:sz w:val="21"/>
              </w:rPr>
            </w:pPr>
            <w:r w:rsidRPr="00A05084">
              <w:rPr>
                <w:sz w:val="21"/>
              </w:rPr>
              <w:t>IAT</w:t>
            </w:r>
          </w:p>
        </w:tc>
        <w:tc>
          <w:tcPr>
            <w:tcW w:w="1273" w:type="pct"/>
            <w:vAlign w:val="center"/>
          </w:tcPr>
          <w:p w:rsidR="00A05084" w:rsidRPr="00A05084" w:rsidRDefault="00A05084" w:rsidP="000B3907">
            <w:pPr>
              <w:ind w:firstLine="420"/>
              <w:jc w:val="center"/>
              <w:rPr>
                <w:sz w:val="21"/>
              </w:rPr>
            </w:pPr>
            <w:r w:rsidRPr="00A05084">
              <w:rPr>
                <w:rFonts w:hint="eastAsia"/>
                <w:sz w:val="21"/>
              </w:rPr>
              <w:t>VARCHAR</w:t>
            </w:r>
          </w:p>
        </w:tc>
      </w:tr>
      <w:tr w:rsidR="00A05084" w:rsidRPr="00A05084" w:rsidTr="00A05084">
        <w:trPr>
          <w:trHeight w:val="358"/>
          <w:jc w:val="center"/>
        </w:trPr>
        <w:tc>
          <w:tcPr>
            <w:tcW w:w="1024" w:type="pct"/>
            <w:vAlign w:val="center"/>
          </w:tcPr>
          <w:p w:rsidR="00A05084" w:rsidRPr="00A05084" w:rsidRDefault="00A05084" w:rsidP="000B3907">
            <w:pPr>
              <w:ind w:firstLine="420"/>
              <w:jc w:val="center"/>
              <w:rPr>
                <w:sz w:val="21"/>
              </w:rPr>
            </w:pPr>
            <w:r w:rsidRPr="00A05084">
              <w:rPr>
                <w:rFonts w:hint="eastAsia"/>
                <w:sz w:val="21"/>
              </w:rPr>
              <w:t>4</w:t>
            </w:r>
          </w:p>
        </w:tc>
        <w:tc>
          <w:tcPr>
            <w:tcW w:w="1434" w:type="pct"/>
            <w:vAlign w:val="center"/>
          </w:tcPr>
          <w:p w:rsidR="00A05084" w:rsidRPr="00A05084" w:rsidRDefault="00A05084" w:rsidP="000B3907">
            <w:pPr>
              <w:ind w:firstLine="420"/>
              <w:jc w:val="center"/>
              <w:rPr>
                <w:sz w:val="21"/>
              </w:rPr>
            </w:pPr>
            <w:r w:rsidRPr="00A05084">
              <w:rPr>
                <w:sz w:val="21"/>
              </w:rPr>
              <w:t>包大小</w:t>
            </w:r>
          </w:p>
        </w:tc>
        <w:tc>
          <w:tcPr>
            <w:tcW w:w="1270" w:type="pct"/>
            <w:vAlign w:val="center"/>
          </w:tcPr>
          <w:p w:rsidR="00A05084" w:rsidRPr="00A05084" w:rsidRDefault="00A05084" w:rsidP="000B3907">
            <w:pPr>
              <w:ind w:firstLine="420"/>
              <w:jc w:val="center"/>
              <w:rPr>
                <w:sz w:val="21"/>
              </w:rPr>
            </w:pPr>
            <w:r w:rsidRPr="00A05084">
              <w:rPr>
                <w:sz w:val="21"/>
              </w:rPr>
              <w:t>FS</w:t>
            </w:r>
          </w:p>
        </w:tc>
        <w:tc>
          <w:tcPr>
            <w:tcW w:w="1273" w:type="pct"/>
            <w:vAlign w:val="center"/>
          </w:tcPr>
          <w:p w:rsidR="00A05084" w:rsidRPr="00A05084" w:rsidRDefault="00A05084" w:rsidP="000B3907">
            <w:pPr>
              <w:ind w:firstLine="420"/>
              <w:jc w:val="center"/>
              <w:rPr>
                <w:sz w:val="21"/>
              </w:rPr>
            </w:pPr>
            <w:r w:rsidRPr="00A05084">
              <w:rPr>
                <w:rFonts w:hint="eastAsia"/>
                <w:sz w:val="21"/>
              </w:rPr>
              <w:t>VARCHAR</w:t>
            </w:r>
          </w:p>
        </w:tc>
      </w:tr>
      <w:tr w:rsidR="00A05084" w:rsidRPr="00A05084" w:rsidTr="00A05084">
        <w:trPr>
          <w:trHeight w:val="373"/>
          <w:jc w:val="center"/>
        </w:trPr>
        <w:tc>
          <w:tcPr>
            <w:tcW w:w="1024" w:type="pct"/>
            <w:vAlign w:val="center"/>
          </w:tcPr>
          <w:p w:rsidR="00A05084" w:rsidRPr="00A05084" w:rsidRDefault="00A05084" w:rsidP="000B3907">
            <w:pPr>
              <w:ind w:firstLine="420"/>
              <w:jc w:val="center"/>
              <w:rPr>
                <w:sz w:val="21"/>
              </w:rPr>
            </w:pPr>
            <w:r w:rsidRPr="00A05084">
              <w:rPr>
                <w:rFonts w:hint="eastAsia"/>
                <w:sz w:val="21"/>
              </w:rPr>
              <w:t>5</w:t>
            </w:r>
          </w:p>
        </w:tc>
        <w:tc>
          <w:tcPr>
            <w:tcW w:w="1434" w:type="pct"/>
            <w:vAlign w:val="center"/>
          </w:tcPr>
          <w:p w:rsidR="00A05084" w:rsidRPr="00A05084" w:rsidRDefault="00A05084" w:rsidP="000B3907">
            <w:pPr>
              <w:ind w:firstLine="420"/>
              <w:jc w:val="center"/>
              <w:rPr>
                <w:sz w:val="21"/>
              </w:rPr>
            </w:pPr>
            <w:r w:rsidRPr="00A05084">
              <w:rPr>
                <w:sz w:val="21"/>
              </w:rPr>
              <w:t>传输速率</w:t>
            </w:r>
          </w:p>
        </w:tc>
        <w:tc>
          <w:tcPr>
            <w:tcW w:w="1270" w:type="pct"/>
            <w:vAlign w:val="center"/>
          </w:tcPr>
          <w:p w:rsidR="00A05084" w:rsidRPr="00A05084" w:rsidRDefault="00A05084" w:rsidP="000B3907">
            <w:pPr>
              <w:ind w:firstLine="420"/>
              <w:jc w:val="center"/>
              <w:rPr>
                <w:sz w:val="21"/>
              </w:rPr>
            </w:pPr>
            <w:r w:rsidRPr="00A05084">
              <w:rPr>
                <w:sz w:val="21"/>
              </w:rPr>
              <w:t>TR</w:t>
            </w:r>
          </w:p>
        </w:tc>
        <w:tc>
          <w:tcPr>
            <w:tcW w:w="1273" w:type="pct"/>
            <w:vAlign w:val="center"/>
          </w:tcPr>
          <w:p w:rsidR="00A05084" w:rsidRPr="00A05084" w:rsidRDefault="00A05084" w:rsidP="000B3907">
            <w:pPr>
              <w:ind w:firstLine="420"/>
              <w:jc w:val="center"/>
              <w:rPr>
                <w:sz w:val="21"/>
              </w:rPr>
            </w:pPr>
            <w:r w:rsidRPr="00A05084">
              <w:rPr>
                <w:rFonts w:hint="eastAsia"/>
                <w:sz w:val="21"/>
              </w:rPr>
              <w:t>VARCHAR</w:t>
            </w:r>
          </w:p>
        </w:tc>
      </w:tr>
      <w:tr w:rsidR="00A05084" w:rsidRPr="00A05084" w:rsidTr="00A05084">
        <w:trPr>
          <w:trHeight w:val="373"/>
          <w:jc w:val="center"/>
        </w:trPr>
        <w:tc>
          <w:tcPr>
            <w:tcW w:w="1024" w:type="pct"/>
            <w:vAlign w:val="center"/>
          </w:tcPr>
          <w:p w:rsidR="00A05084" w:rsidRPr="00A05084" w:rsidRDefault="00A05084" w:rsidP="000B3907">
            <w:pPr>
              <w:ind w:firstLine="420"/>
              <w:jc w:val="center"/>
              <w:rPr>
                <w:sz w:val="21"/>
              </w:rPr>
            </w:pPr>
            <w:r w:rsidRPr="00A05084">
              <w:rPr>
                <w:rFonts w:hint="eastAsia"/>
                <w:sz w:val="21"/>
              </w:rPr>
              <w:t>6</w:t>
            </w:r>
          </w:p>
        </w:tc>
        <w:tc>
          <w:tcPr>
            <w:tcW w:w="1434" w:type="pct"/>
            <w:vAlign w:val="center"/>
          </w:tcPr>
          <w:p w:rsidR="00A05084" w:rsidRPr="00A05084" w:rsidRDefault="00A05084" w:rsidP="000B3907">
            <w:pPr>
              <w:ind w:firstLine="420"/>
              <w:jc w:val="center"/>
              <w:rPr>
                <w:sz w:val="21"/>
              </w:rPr>
            </w:pPr>
            <w:r w:rsidRPr="00A05084">
              <w:rPr>
                <w:sz w:val="21"/>
              </w:rPr>
              <w:t>帧间隔时间指纹</w:t>
            </w:r>
          </w:p>
        </w:tc>
        <w:tc>
          <w:tcPr>
            <w:tcW w:w="1270" w:type="pct"/>
            <w:vAlign w:val="center"/>
          </w:tcPr>
          <w:p w:rsidR="00A05084" w:rsidRPr="00A05084" w:rsidRDefault="00A05084" w:rsidP="000B3907">
            <w:pPr>
              <w:ind w:firstLine="420"/>
              <w:jc w:val="center"/>
              <w:rPr>
                <w:sz w:val="21"/>
              </w:rPr>
            </w:pPr>
            <w:r w:rsidRPr="00A05084">
              <w:rPr>
                <w:sz w:val="21"/>
              </w:rPr>
              <w:t>IAT_FP</w:t>
            </w:r>
          </w:p>
        </w:tc>
        <w:tc>
          <w:tcPr>
            <w:tcW w:w="1273" w:type="pct"/>
            <w:vAlign w:val="center"/>
          </w:tcPr>
          <w:p w:rsidR="00A05084" w:rsidRPr="00A05084" w:rsidRDefault="00A05084" w:rsidP="000B3907">
            <w:pPr>
              <w:ind w:firstLine="420"/>
              <w:jc w:val="center"/>
              <w:rPr>
                <w:sz w:val="21"/>
              </w:rPr>
            </w:pPr>
            <w:r w:rsidRPr="00A05084">
              <w:rPr>
                <w:rFonts w:hint="eastAsia"/>
                <w:sz w:val="21"/>
              </w:rPr>
              <w:t>VARCHAR</w:t>
            </w:r>
          </w:p>
        </w:tc>
      </w:tr>
      <w:tr w:rsidR="00A05084" w:rsidRPr="00A05084" w:rsidTr="00A05084">
        <w:trPr>
          <w:trHeight w:val="373"/>
          <w:jc w:val="center"/>
        </w:trPr>
        <w:tc>
          <w:tcPr>
            <w:tcW w:w="1024" w:type="pct"/>
            <w:vAlign w:val="center"/>
          </w:tcPr>
          <w:p w:rsidR="00A05084" w:rsidRPr="00A05084" w:rsidRDefault="00A05084" w:rsidP="000B3907">
            <w:pPr>
              <w:ind w:firstLine="420"/>
              <w:jc w:val="center"/>
              <w:rPr>
                <w:sz w:val="21"/>
              </w:rPr>
            </w:pPr>
            <w:r w:rsidRPr="00A05084">
              <w:rPr>
                <w:rFonts w:hint="eastAsia"/>
                <w:sz w:val="21"/>
              </w:rPr>
              <w:t>7</w:t>
            </w:r>
          </w:p>
        </w:tc>
        <w:tc>
          <w:tcPr>
            <w:tcW w:w="1434" w:type="pct"/>
            <w:vAlign w:val="center"/>
          </w:tcPr>
          <w:p w:rsidR="00A05084" w:rsidRPr="00A05084" w:rsidRDefault="00A05084" w:rsidP="000B3907">
            <w:pPr>
              <w:ind w:firstLine="420"/>
              <w:jc w:val="center"/>
              <w:rPr>
                <w:sz w:val="21"/>
              </w:rPr>
            </w:pPr>
            <w:r w:rsidRPr="00A05084">
              <w:rPr>
                <w:sz w:val="21"/>
              </w:rPr>
              <w:t>包大小指纹</w:t>
            </w:r>
          </w:p>
        </w:tc>
        <w:tc>
          <w:tcPr>
            <w:tcW w:w="1270" w:type="pct"/>
            <w:vAlign w:val="center"/>
          </w:tcPr>
          <w:p w:rsidR="00A05084" w:rsidRPr="00A05084" w:rsidRDefault="00A05084" w:rsidP="000B3907">
            <w:pPr>
              <w:ind w:firstLine="420"/>
              <w:jc w:val="center"/>
              <w:rPr>
                <w:sz w:val="21"/>
              </w:rPr>
            </w:pPr>
            <w:r w:rsidRPr="00A05084">
              <w:rPr>
                <w:sz w:val="21"/>
              </w:rPr>
              <w:t>FS_FP</w:t>
            </w:r>
          </w:p>
        </w:tc>
        <w:tc>
          <w:tcPr>
            <w:tcW w:w="1273" w:type="pct"/>
            <w:vAlign w:val="center"/>
          </w:tcPr>
          <w:p w:rsidR="00A05084" w:rsidRPr="00A05084" w:rsidRDefault="00A05084" w:rsidP="000B3907">
            <w:pPr>
              <w:ind w:firstLine="420"/>
              <w:jc w:val="center"/>
              <w:rPr>
                <w:sz w:val="21"/>
              </w:rPr>
            </w:pPr>
            <w:r w:rsidRPr="00A05084">
              <w:rPr>
                <w:rFonts w:hint="eastAsia"/>
                <w:sz w:val="21"/>
              </w:rPr>
              <w:t>VARCHAR</w:t>
            </w:r>
          </w:p>
        </w:tc>
      </w:tr>
      <w:tr w:rsidR="00A05084" w:rsidRPr="00A05084" w:rsidTr="00A05084">
        <w:trPr>
          <w:trHeight w:val="373"/>
          <w:jc w:val="center"/>
        </w:trPr>
        <w:tc>
          <w:tcPr>
            <w:tcW w:w="1024" w:type="pct"/>
            <w:tcBorders>
              <w:bottom w:val="single" w:sz="12" w:space="0" w:color="auto"/>
            </w:tcBorders>
            <w:vAlign w:val="center"/>
          </w:tcPr>
          <w:p w:rsidR="00A05084" w:rsidRPr="00A05084" w:rsidRDefault="00A05084" w:rsidP="000B3907">
            <w:pPr>
              <w:ind w:firstLine="420"/>
              <w:jc w:val="center"/>
              <w:rPr>
                <w:sz w:val="21"/>
              </w:rPr>
            </w:pPr>
            <w:r w:rsidRPr="00A05084">
              <w:rPr>
                <w:rFonts w:hint="eastAsia"/>
                <w:sz w:val="21"/>
              </w:rPr>
              <w:t>8</w:t>
            </w:r>
          </w:p>
        </w:tc>
        <w:tc>
          <w:tcPr>
            <w:tcW w:w="1434" w:type="pct"/>
            <w:tcBorders>
              <w:bottom w:val="single" w:sz="12" w:space="0" w:color="auto"/>
            </w:tcBorders>
            <w:vAlign w:val="center"/>
          </w:tcPr>
          <w:p w:rsidR="00A05084" w:rsidRPr="00A05084" w:rsidRDefault="00A05084" w:rsidP="000B3907">
            <w:pPr>
              <w:ind w:firstLine="420"/>
              <w:jc w:val="center"/>
              <w:rPr>
                <w:sz w:val="21"/>
              </w:rPr>
            </w:pPr>
            <w:r w:rsidRPr="00A05084">
              <w:rPr>
                <w:sz w:val="21"/>
              </w:rPr>
              <w:t>传输速率指纹</w:t>
            </w:r>
          </w:p>
        </w:tc>
        <w:tc>
          <w:tcPr>
            <w:tcW w:w="1270" w:type="pct"/>
            <w:tcBorders>
              <w:bottom w:val="single" w:sz="12" w:space="0" w:color="auto"/>
            </w:tcBorders>
            <w:vAlign w:val="center"/>
          </w:tcPr>
          <w:p w:rsidR="00A05084" w:rsidRPr="00A05084" w:rsidRDefault="00A05084" w:rsidP="000B3907">
            <w:pPr>
              <w:ind w:firstLine="420"/>
              <w:jc w:val="center"/>
              <w:rPr>
                <w:sz w:val="21"/>
              </w:rPr>
            </w:pPr>
            <w:r w:rsidRPr="00A05084">
              <w:rPr>
                <w:sz w:val="21"/>
              </w:rPr>
              <w:t>TR_FP</w:t>
            </w:r>
          </w:p>
        </w:tc>
        <w:tc>
          <w:tcPr>
            <w:tcW w:w="1273" w:type="pct"/>
            <w:tcBorders>
              <w:bottom w:val="single" w:sz="12" w:space="0" w:color="auto"/>
            </w:tcBorders>
            <w:vAlign w:val="center"/>
          </w:tcPr>
          <w:p w:rsidR="00A05084" w:rsidRPr="00A05084" w:rsidRDefault="00A05084" w:rsidP="000B3907">
            <w:pPr>
              <w:ind w:firstLine="420"/>
              <w:jc w:val="center"/>
              <w:rPr>
                <w:sz w:val="21"/>
              </w:rPr>
            </w:pPr>
            <w:r w:rsidRPr="00A05084">
              <w:rPr>
                <w:rFonts w:hint="eastAsia"/>
                <w:sz w:val="21"/>
              </w:rPr>
              <w:t>VARCHAR</w:t>
            </w:r>
          </w:p>
        </w:tc>
      </w:tr>
    </w:tbl>
    <w:p w:rsidR="00A05084" w:rsidRDefault="00A05084" w:rsidP="00A05084">
      <w:pPr>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w:t>
      </w:r>
      <w:r w:rsidR="00C926B6">
        <w:rPr>
          <w:rFonts w:hint="eastAsia"/>
        </w:rPr>
        <w:t>，只有第</w:t>
      </w:r>
      <w:r w:rsidR="00C926B6">
        <w:rPr>
          <w:rFonts w:hint="eastAsia"/>
        </w:rPr>
        <w:t>3</w:t>
      </w:r>
      <w:r w:rsidR="00C926B6">
        <w:rPr>
          <w:rFonts w:hint="eastAsia"/>
        </w:rPr>
        <w:t>列存储的数据不同</w:t>
      </w:r>
      <w:r>
        <w:rPr>
          <w:rFonts w:hint="eastAsia"/>
        </w:rPr>
        <w:t>，主键为数据序号，由系统自动生成，其余为设备</w:t>
      </w:r>
      <w:r>
        <w:rPr>
          <w:rFonts w:hint="eastAsia"/>
        </w:rPr>
        <w:t>ID</w:t>
      </w:r>
      <w:r>
        <w:rPr>
          <w:rFonts w:hint="eastAsia"/>
        </w:rPr>
        <w:t>和数据。表</w:t>
      </w:r>
      <w:r w:rsidRPr="0014643A">
        <w:rPr>
          <w:rFonts w:hint="eastAsia"/>
          <w:color w:val="FF0000"/>
        </w:rPr>
        <w:t>**</w:t>
      </w:r>
      <w:r>
        <w:rPr>
          <w:rFonts w:hint="eastAsia"/>
        </w:rPr>
        <w:t>中展示了</w:t>
      </w:r>
      <w:r>
        <w:rPr>
          <w:rFonts w:hint="eastAsia"/>
        </w:rPr>
        <w:t>IAT</w:t>
      </w:r>
      <w:r>
        <w:rPr>
          <w:rFonts w:hint="eastAsia"/>
        </w:rPr>
        <w:t>表的数据结构。</w:t>
      </w:r>
    </w:p>
    <w:p w:rsidR="00A05084" w:rsidRPr="00404629" w:rsidRDefault="00A05084" w:rsidP="00A05084">
      <w:pPr>
        <w:pStyle w:val="Default"/>
        <w:spacing w:line="360" w:lineRule="auto"/>
        <w:ind w:firstLine="420"/>
        <w:jc w:val="center"/>
        <w:rPr>
          <w:rFonts w:eastAsiaTheme="majorEastAsia"/>
          <w:color w:val="FF0000"/>
          <w:sz w:val="21"/>
          <w:szCs w:val="28"/>
        </w:rPr>
      </w:pPr>
      <w:r w:rsidRPr="00404629">
        <w:rPr>
          <w:rFonts w:eastAsiaTheme="majorEastAsia" w:hint="eastAsia"/>
          <w:color w:val="FF0000"/>
          <w:sz w:val="21"/>
          <w:szCs w:val="28"/>
        </w:rPr>
        <w:t>IAT</w:t>
      </w:r>
      <w:r w:rsidRPr="00404629">
        <w:rPr>
          <w:rFonts w:eastAsiaTheme="majorEastAsia"/>
          <w:color w:val="FF0000"/>
          <w:sz w:val="21"/>
          <w:szCs w:val="28"/>
        </w:rP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A05084" w:rsidRPr="00A05084" w:rsidTr="00A05084">
        <w:trPr>
          <w:trHeight w:val="358"/>
          <w:jc w:val="center"/>
        </w:trPr>
        <w:tc>
          <w:tcPr>
            <w:tcW w:w="1024"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sz w:val="21"/>
              </w:rPr>
              <w:t>字段名</w:t>
            </w:r>
          </w:p>
        </w:tc>
        <w:tc>
          <w:tcPr>
            <w:tcW w:w="1273" w:type="pct"/>
            <w:tcBorders>
              <w:top w:val="single" w:sz="12" w:space="0" w:color="auto"/>
              <w:bottom w:val="single" w:sz="8" w:space="0" w:color="auto"/>
            </w:tcBorders>
            <w:vAlign w:val="center"/>
          </w:tcPr>
          <w:p w:rsidR="00A05084" w:rsidRPr="00A05084" w:rsidRDefault="00A05084" w:rsidP="000B3907">
            <w:pPr>
              <w:ind w:firstLine="420"/>
              <w:jc w:val="center"/>
              <w:rPr>
                <w:sz w:val="21"/>
              </w:rPr>
            </w:pPr>
            <w:r w:rsidRPr="00A05084">
              <w:rPr>
                <w:rFonts w:hint="eastAsia"/>
                <w:sz w:val="21"/>
              </w:rPr>
              <w:t>数据类型</w:t>
            </w:r>
          </w:p>
        </w:tc>
      </w:tr>
      <w:tr w:rsidR="00A05084" w:rsidRPr="00A05084" w:rsidTr="00A05084">
        <w:trPr>
          <w:trHeight w:val="358"/>
          <w:jc w:val="center"/>
        </w:trPr>
        <w:tc>
          <w:tcPr>
            <w:tcW w:w="1024" w:type="pct"/>
            <w:tcBorders>
              <w:top w:val="single" w:sz="8" w:space="0" w:color="auto"/>
              <w:bottom w:val="nil"/>
            </w:tcBorders>
            <w:vAlign w:val="center"/>
          </w:tcPr>
          <w:p w:rsidR="00A05084" w:rsidRPr="00A05084" w:rsidRDefault="00A05084" w:rsidP="000B3907">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A05084" w:rsidRPr="00A05084" w:rsidRDefault="00A05084" w:rsidP="000B3907">
            <w:pPr>
              <w:ind w:firstLine="420"/>
              <w:jc w:val="center"/>
              <w:rPr>
                <w:sz w:val="21"/>
              </w:rPr>
            </w:pPr>
            <w:r w:rsidRPr="00A05084">
              <w:rPr>
                <w:sz w:val="21"/>
              </w:rPr>
              <w:t>数据序号</w:t>
            </w:r>
          </w:p>
        </w:tc>
        <w:tc>
          <w:tcPr>
            <w:tcW w:w="1270" w:type="pct"/>
            <w:tcBorders>
              <w:top w:val="single" w:sz="8" w:space="0" w:color="auto"/>
              <w:bottom w:val="nil"/>
            </w:tcBorders>
            <w:vAlign w:val="center"/>
          </w:tcPr>
          <w:p w:rsidR="00A05084" w:rsidRPr="00A05084" w:rsidRDefault="00A05084" w:rsidP="000B3907">
            <w:pPr>
              <w:ind w:firstLine="420"/>
              <w:jc w:val="center"/>
              <w:rPr>
                <w:sz w:val="21"/>
              </w:rPr>
            </w:pPr>
            <w:r w:rsidRPr="00A05084">
              <w:rPr>
                <w:sz w:val="21"/>
              </w:rPr>
              <w:t>No</w:t>
            </w:r>
          </w:p>
        </w:tc>
        <w:tc>
          <w:tcPr>
            <w:tcW w:w="1273" w:type="pct"/>
            <w:tcBorders>
              <w:top w:val="single" w:sz="8" w:space="0" w:color="auto"/>
              <w:bottom w:val="nil"/>
            </w:tcBorders>
            <w:vAlign w:val="center"/>
          </w:tcPr>
          <w:p w:rsidR="00A05084" w:rsidRPr="00A05084" w:rsidRDefault="00A05084" w:rsidP="000B3907">
            <w:pPr>
              <w:ind w:firstLine="420"/>
              <w:jc w:val="center"/>
              <w:rPr>
                <w:sz w:val="21"/>
              </w:rPr>
            </w:pPr>
            <w:r w:rsidRPr="00A05084">
              <w:rPr>
                <w:sz w:val="21"/>
              </w:rPr>
              <w:t>INT</w:t>
            </w:r>
          </w:p>
        </w:tc>
      </w:tr>
      <w:tr w:rsidR="00A05084" w:rsidRPr="00A05084" w:rsidTr="00A05084">
        <w:trPr>
          <w:trHeight w:val="358"/>
          <w:jc w:val="center"/>
        </w:trPr>
        <w:tc>
          <w:tcPr>
            <w:tcW w:w="1024" w:type="pct"/>
            <w:tcBorders>
              <w:top w:val="nil"/>
              <w:bottom w:val="nil"/>
            </w:tcBorders>
            <w:vAlign w:val="center"/>
          </w:tcPr>
          <w:p w:rsidR="00A05084" w:rsidRPr="00A05084" w:rsidRDefault="00A05084" w:rsidP="000B3907">
            <w:pPr>
              <w:ind w:firstLine="420"/>
              <w:jc w:val="center"/>
              <w:rPr>
                <w:sz w:val="21"/>
              </w:rPr>
            </w:pPr>
            <w:r w:rsidRPr="00A05084">
              <w:rPr>
                <w:rFonts w:hint="eastAsia"/>
                <w:sz w:val="21"/>
              </w:rPr>
              <w:t>2</w:t>
            </w:r>
          </w:p>
        </w:tc>
        <w:tc>
          <w:tcPr>
            <w:tcW w:w="1434" w:type="pct"/>
            <w:tcBorders>
              <w:top w:val="nil"/>
              <w:bottom w:val="nil"/>
            </w:tcBorders>
            <w:vAlign w:val="center"/>
          </w:tcPr>
          <w:p w:rsidR="00A05084" w:rsidRPr="00A05084" w:rsidRDefault="00A05084" w:rsidP="000B3907">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A05084" w:rsidRPr="00A05084" w:rsidRDefault="00A05084" w:rsidP="000B3907">
            <w:pPr>
              <w:ind w:firstLine="420"/>
              <w:jc w:val="center"/>
              <w:rPr>
                <w:sz w:val="21"/>
              </w:rPr>
            </w:pPr>
            <w:r w:rsidRPr="00A05084">
              <w:rPr>
                <w:sz w:val="21"/>
              </w:rPr>
              <w:t>device</w:t>
            </w:r>
            <w:r w:rsidRPr="00A05084">
              <w:rPr>
                <w:rFonts w:hint="eastAsia"/>
                <w:sz w:val="21"/>
              </w:rPr>
              <w:t>_</w:t>
            </w:r>
            <w:r w:rsidRPr="00A05084">
              <w:rPr>
                <w:sz w:val="21"/>
              </w:rPr>
              <w:t>ID</w:t>
            </w:r>
          </w:p>
        </w:tc>
        <w:tc>
          <w:tcPr>
            <w:tcW w:w="1273" w:type="pct"/>
            <w:tcBorders>
              <w:top w:val="nil"/>
              <w:bottom w:val="nil"/>
            </w:tcBorders>
            <w:vAlign w:val="center"/>
          </w:tcPr>
          <w:p w:rsidR="00A05084" w:rsidRPr="00A05084" w:rsidRDefault="00A05084" w:rsidP="000B3907">
            <w:pPr>
              <w:ind w:firstLine="420"/>
              <w:jc w:val="center"/>
              <w:rPr>
                <w:sz w:val="21"/>
              </w:rPr>
            </w:pPr>
            <w:r w:rsidRPr="00A05084">
              <w:rPr>
                <w:rFonts w:hint="eastAsia"/>
                <w:sz w:val="21"/>
              </w:rPr>
              <w:t>VARCHAR</w:t>
            </w:r>
          </w:p>
        </w:tc>
      </w:tr>
      <w:tr w:rsidR="00A05084" w:rsidRPr="00A05084" w:rsidTr="00A05084">
        <w:trPr>
          <w:trHeight w:val="358"/>
          <w:jc w:val="center"/>
        </w:trPr>
        <w:tc>
          <w:tcPr>
            <w:tcW w:w="1024" w:type="pct"/>
            <w:tcBorders>
              <w:top w:val="nil"/>
            </w:tcBorders>
            <w:vAlign w:val="center"/>
          </w:tcPr>
          <w:p w:rsidR="00A05084" w:rsidRPr="00A05084" w:rsidRDefault="00A05084" w:rsidP="000B3907">
            <w:pPr>
              <w:ind w:firstLine="420"/>
              <w:jc w:val="center"/>
              <w:rPr>
                <w:sz w:val="21"/>
              </w:rPr>
            </w:pPr>
            <w:r w:rsidRPr="00A05084">
              <w:rPr>
                <w:rFonts w:hint="eastAsia"/>
                <w:sz w:val="21"/>
              </w:rPr>
              <w:t>3</w:t>
            </w:r>
          </w:p>
        </w:tc>
        <w:tc>
          <w:tcPr>
            <w:tcW w:w="1434" w:type="pct"/>
            <w:tcBorders>
              <w:top w:val="nil"/>
            </w:tcBorders>
            <w:vAlign w:val="center"/>
          </w:tcPr>
          <w:p w:rsidR="00A05084" w:rsidRPr="00A05084" w:rsidRDefault="00A05084" w:rsidP="000B3907">
            <w:pPr>
              <w:ind w:firstLine="420"/>
              <w:jc w:val="center"/>
              <w:rPr>
                <w:sz w:val="21"/>
              </w:rPr>
            </w:pPr>
            <w:r w:rsidRPr="00A05084">
              <w:rPr>
                <w:sz w:val="21"/>
              </w:rPr>
              <w:t>帧间隔时间</w:t>
            </w:r>
          </w:p>
        </w:tc>
        <w:tc>
          <w:tcPr>
            <w:tcW w:w="1270" w:type="pct"/>
            <w:tcBorders>
              <w:top w:val="nil"/>
            </w:tcBorders>
            <w:vAlign w:val="center"/>
          </w:tcPr>
          <w:p w:rsidR="00A05084" w:rsidRPr="00A05084" w:rsidRDefault="00A05084" w:rsidP="000B3907">
            <w:pPr>
              <w:ind w:firstLine="420"/>
              <w:jc w:val="center"/>
              <w:rPr>
                <w:sz w:val="21"/>
              </w:rPr>
            </w:pPr>
            <w:r w:rsidRPr="00A05084">
              <w:rPr>
                <w:sz w:val="21"/>
              </w:rPr>
              <w:t>IAT</w:t>
            </w:r>
          </w:p>
        </w:tc>
        <w:tc>
          <w:tcPr>
            <w:tcW w:w="1273" w:type="pct"/>
            <w:tcBorders>
              <w:top w:val="nil"/>
            </w:tcBorders>
            <w:vAlign w:val="center"/>
          </w:tcPr>
          <w:p w:rsidR="00A05084" w:rsidRPr="00A05084" w:rsidRDefault="00A05084" w:rsidP="000B3907">
            <w:pPr>
              <w:ind w:firstLine="420"/>
              <w:jc w:val="center"/>
              <w:rPr>
                <w:sz w:val="21"/>
              </w:rPr>
            </w:pPr>
            <w:r w:rsidRPr="00A05084">
              <w:rPr>
                <w:sz w:val="21"/>
              </w:rPr>
              <w:t>DOUBLE</w:t>
            </w:r>
          </w:p>
        </w:tc>
      </w:tr>
    </w:tbl>
    <w:p w:rsidR="00A05084" w:rsidRDefault="00A05084" w:rsidP="00A05084">
      <w:pPr>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w:t>
      </w:r>
      <w:r w:rsidR="00C926B6">
        <w:rPr>
          <w:rFonts w:hint="eastAsia"/>
        </w:rPr>
        <w:t>这三张表的数据结构相同，区别只在于第</w:t>
      </w:r>
      <w:r w:rsidR="00C926B6">
        <w:rPr>
          <w:rFonts w:hint="eastAsia"/>
        </w:rPr>
        <w:t>3</w:t>
      </w:r>
      <w:r w:rsidR="00C926B6">
        <w:rPr>
          <w:rFonts w:hint="eastAsia"/>
        </w:rPr>
        <w:t>列存储的特征不同。</w:t>
      </w:r>
      <w:r>
        <w:rPr>
          <w:rFonts w:hint="eastAsia"/>
        </w:rPr>
        <w:t>主键为数据序号，由系统自动生成，其余为设备</w:t>
      </w:r>
      <w:r>
        <w:rPr>
          <w:rFonts w:hint="eastAsia"/>
        </w:rPr>
        <w:t>ID</w:t>
      </w:r>
      <w:r>
        <w:rPr>
          <w:rFonts w:hint="eastAsia"/>
        </w:rPr>
        <w:t>和特征样本。</w:t>
      </w:r>
      <w:r w:rsidR="00C926B6">
        <w:rPr>
          <w:rFonts w:hint="eastAsia"/>
        </w:rPr>
        <w:t>IAT_FP</w:t>
      </w:r>
      <w:r w:rsidR="00C926B6">
        <w:rPr>
          <w:rFonts w:hint="eastAsia"/>
        </w:rPr>
        <w:t>表的数据结构如</w:t>
      </w:r>
      <w:r w:rsidR="00C926B6" w:rsidRPr="00404629">
        <w:rPr>
          <w:rFonts w:hint="eastAsia"/>
          <w:color w:val="FF0000"/>
        </w:rPr>
        <w:t>表</w:t>
      </w:r>
      <w:r w:rsidR="00C926B6" w:rsidRPr="00404629">
        <w:rPr>
          <w:rFonts w:hint="eastAsia"/>
          <w:color w:val="FF0000"/>
        </w:rPr>
        <w:t>**</w:t>
      </w:r>
      <w:r w:rsidR="00C926B6">
        <w:rPr>
          <w:rFonts w:hint="eastAsia"/>
        </w:rPr>
        <w:t>所示。</w:t>
      </w:r>
    </w:p>
    <w:p w:rsidR="00A05084" w:rsidRPr="00404629" w:rsidRDefault="00A05084" w:rsidP="00A05084">
      <w:pPr>
        <w:pStyle w:val="Default"/>
        <w:spacing w:line="360" w:lineRule="auto"/>
        <w:ind w:firstLine="420"/>
        <w:jc w:val="center"/>
        <w:rPr>
          <w:rFonts w:eastAsiaTheme="majorEastAsia"/>
          <w:color w:val="FF0000"/>
          <w:sz w:val="21"/>
          <w:szCs w:val="28"/>
        </w:rPr>
      </w:pPr>
      <w:r w:rsidRPr="00404629">
        <w:rPr>
          <w:rFonts w:eastAsiaTheme="majorEastAsia" w:hint="eastAsia"/>
          <w:color w:val="FF0000"/>
          <w:sz w:val="21"/>
          <w:szCs w:val="28"/>
        </w:rPr>
        <w:t>IAT_FP</w:t>
      </w:r>
      <w:r w:rsidRPr="00404629">
        <w:rPr>
          <w:rFonts w:eastAsiaTheme="majorEastAsia"/>
          <w:color w:val="FF0000"/>
          <w:sz w:val="21"/>
          <w:szCs w:val="28"/>
        </w:rP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C926B6" w:rsidRPr="00176BDA" w:rsidTr="0024113A">
        <w:trPr>
          <w:trHeight w:val="358"/>
          <w:jc w:val="center"/>
        </w:trPr>
        <w:tc>
          <w:tcPr>
            <w:tcW w:w="2184" w:type="dxa"/>
            <w:tcBorders>
              <w:top w:val="single" w:sz="12" w:space="0" w:color="auto"/>
              <w:bottom w:val="single" w:sz="8" w:space="0" w:color="auto"/>
            </w:tcBorders>
            <w:vAlign w:val="center"/>
          </w:tcPr>
          <w:p w:rsidR="00C926B6" w:rsidRPr="00C926B6" w:rsidRDefault="00C926B6" w:rsidP="0024113A">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C926B6" w:rsidRPr="00C926B6" w:rsidRDefault="00C926B6" w:rsidP="0024113A">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C926B6" w:rsidRPr="00C926B6" w:rsidRDefault="00C926B6" w:rsidP="0024113A">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C926B6" w:rsidRPr="00C926B6" w:rsidRDefault="00C926B6" w:rsidP="0024113A">
            <w:pPr>
              <w:ind w:firstLine="420"/>
              <w:jc w:val="center"/>
              <w:rPr>
                <w:color w:val="000000" w:themeColor="text1"/>
                <w:sz w:val="21"/>
              </w:rPr>
            </w:pPr>
            <w:r w:rsidRPr="00C926B6">
              <w:rPr>
                <w:rFonts w:hint="eastAsia"/>
                <w:color w:val="000000" w:themeColor="text1"/>
                <w:sz w:val="21"/>
              </w:rPr>
              <w:t>数据类型</w:t>
            </w:r>
          </w:p>
        </w:tc>
      </w:tr>
      <w:tr w:rsidR="00C926B6" w:rsidRPr="00176BDA" w:rsidTr="0024113A">
        <w:trPr>
          <w:trHeight w:val="358"/>
          <w:jc w:val="center"/>
        </w:trPr>
        <w:tc>
          <w:tcPr>
            <w:tcW w:w="2184" w:type="dxa"/>
            <w:tcBorders>
              <w:top w:val="single" w:sz="8" w:space="0" w:color="auto"/>
              <w:bottom w:val="nil"/>
            </w:tcBorders>
            <w:vAlign w:val="center"/>
          </w:tcPr>
          <w:p w:rsidR="00C926B6" w:rsidRPr="00C926B6" w:rsidRDefault="00C926B6" w:rsidP="00C926B6">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C926B6" w:rsidRPr="00C926B6" w:rsidRDefault="00C926B6" w:rsidP="00C926B6">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C926B6" w:rsidRPr="00C926B6" w:rsidRDefault="00C926B6" w:rsidP="00C926B6">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C926B6" w:rsidRPr="00C926B6" w:rsidRDefault="00C926B6" w:rsidP="00C926B6">
            <w:pPr>
              <w:ind w:firstLine="420"/>
              <w:jc w:val="center"/>
              <w:rPr>
                <w:color w:val="000000" w:themeColor="text1"/>
                <w:sz w:val="21"/>
              </w:rPr>
            </w:pPr>
            <w:r w:rsidRPr="00C926B6">
              <w:rPr>
                <w:color w:val="000000" w:themeColor="text1"/>
                <w:sz w:val="21"/>
              </w:rPr>
              <w:t>INT</w:t>
            </w:r>
          </w:p>
        </w:tc>
      </w:tr>
      <w:tr w:rsidR="00C926B6" w:rsidRPr="00176BDA" w:rsidTr="0024113A">
        <w:trPr>
          <w:trHeight w:val="358"/>
          <w:jc w:val="center"/>
        </w:trPr>
        <w:tc>
          <w:tcPr>
            <w:tcW w:w="2184" w:type="dxa"/>
            <w:tcBorders>
              <w:top w:val="nil"/>
            </w:tcBorders>
            <w:vAlign w:val="center"/>
          </w:tcPr>
          <w:p w:rsidR="00C926B6" w:rsidRPr="00C926B6" w:rsidRDefault="00C926B6" w:rsidP="0024113A">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C926B6" w:rsidRPr="00C926B6" w:rsidRDefault="00C926B6" w:rsidP="0024113A">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C926B6" w:rsidRPr="00C926B6" w:rsidRDefault="00C926B6" w:rsidP="0024113A">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C926B6" w:rsidRPr="00C926B6" w:rsidRDefault="00C926B6" w:rsidP="0024113A">
            <w:pPr>
              <w:ind w:firstLine="420"/>
              <w:jc w:val="center"/>
              <w:rPr>
                <w:color w:val="000000" w:themeColor="text1"/>
                <w:sz w:val="21"/>
              </w:rPr>
            </w:pPr>
            <w:r w:rsidRPr="00C926B6">
              <w:rPr>
                <w:color w:val="000000" w:themeColor="text1"/>
                <w:sz w:val="21"/>
              </w:rPr>
              <w:t>VARVHAR</w:t>
            </w:r>
          </w:p>
        </w:tc>
      </w:tr>
      <w:tr w:rsidR="00C926B6" w:rsidRPr="00176BDA" w:rsidTr="0024113A">
        <w:trPr>
          <w:trHeight w:val="373"/>
          <w:jc w:val="center"/>
        </w:trPr>
        <w:tc>
          <w:tcPr>
            <w:tcW w:w="2184" w:type="dxa"/>
            <w:tcBorders>
              <w:bottom w:val="single" w:sz="12" w:space="0" w:color="auto"/>
            </w:tcBorders>
            <w:vAlign w:val="center"/>
          </w:tcPr>
          <w:p w:rsidR="00C926B6" w:rsidRPr="00C926B6" w:rsidRDefault="00C926B6" w:rsidP="0024113A">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C926B6" w:rsidRPr="00C926B6" w:rsidRDefault="00C926B6" w:rsidP="0024113A">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C926B6" w:rsidRPr="00C926B6" w:rsidRDefault="00C926B6" w:rsidP="0024113A">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C926B6" w:rsidRPr="00C926B6" w:rsidRDefault="00C926B6" w:rsidP="0024113A">
            <w:pPr>
              <w:ind w:firstLine="420"/>
              <w:jc w:val="center"/>
              <w:rPr>
                <w:color w:val="000000" w:themeColor="text1"/>
                <w:sz w:val="21"/>
              </w:rPr>
            </w:pPr>
            <w:r w:rsidRPr="00C926B6">
              <w:rPr>
                <w:color w:val="000000" w:themeColor="text1"/>
                <w:sz w:val="21"/>
              </w:rPr>
              <w:t>DOUBLE</w:t>
            </w:r>
          </w:p>
        </w:tc>
      </w:tr>
    </w:tbl>
    <w:p w:rsidR="00A05084" w:rsidRPr="000229B0" w:rsidRDefault="00A05084" w:rsidP="00A05084">
      <w:pPr>
        <w:ind w:firstLine="480"/>
      </w:pPr>
      <w:r>
        <w:t>上述</w:t>
      </w:r>
      <w:r w:rsidRPr="000229B0">
        <w:t>七张表之间的关系如图</w:t>
      </w:r>
      <w:r w:rsidRPr="004C3359">
        <w:rPr>
          <w:rFonts w:hint="eastAsia"/>
          <w:color w:val="FF0000"/>
        </w:rPr>
        <w:t>**</w:t>
      </w:r>
      <w:r w:rsidRPr="000229B0">
        <w:rPr>
          <w:rFonts w:hint="eastAsia"/>
        </w:rPr>
        <w:t>所示。</w:t>
      </w:r>
    </w:p>
    <w:p w:rsidR="00A05084" w:rsidRDefault="00A05084" w:rsidP="00A05084">
      <w:pPr>
        <w:ind w:firstLine="480"/>
      </w:pPr>
      <w:r>
        <w:object w:dxaOrig="8730" w:dyaOrig="8355">
          <v:shape id="_x0000_i1086" type="#_x0000_t75" style="width:312.3pt;height:298.55pt" o:ole="">
            <v:imagedata r:id="rId177" o:title=""/>
          </v:shape>
          <o:OLEObject Type="Embed" ProgID="Visio.Drawing.15" ShapeID="_x0000_i1086" DrawAspect="Content" ObjectID="_1586442371" r:id="rId178"/>
        </w:object>
      </w:r>
    </w:p>
    <w:p w:rsidR="00A05084" w:rsidRDefault="00A05084" w:rsidP="0052789C">
      <w:pPr>
        <w:pStyle w:val="Default"/>
        <w:numPr>
          <w:ilvl w:val="0"/>
          <w:numId w:val="16"/>
        </w:numPr>
        <w:spacing w:line="360" w:lineRule="auto"/>
        <w:jc w:val="both"/>
        <w:rPr>
          <w:rFonts w:eastAsiaTheme="majorEastAsia"/>
          <w:szCs w:val="28"/>
        </w:rPr>
      </w:pPr>
      <w:r>
        <w:rPr>
          <w:rFonts w:eastAsiaTheme="majorEastAsia"/>
          <w:szCs w:val="28"/>
        </w:rPr>
        <w:t>模板</w:t>
      </w:r>
      <w:r>
        <w:rPr>
          <w:rFonts w:eastAsiaTheme="majorEastAsia" w:hint="eastAsia"/>
          <w:szCs w:val="28"/>
        </w:rPr>
        <w:t>（</w:t>
      </w:r>
      <w:proofErr w:type="spellStart"/>
      <w:r>
        <w:rPr>
          <w:rFonts w:eastAsiaTheme="majorEastAsia" w:hint="eastAsia"/>
          <w:szCs w:val="28"/>
        </w:rPr>
        <w:t>Tamplate</w:t>
      </w:r>
      <w:proofErr w:type="spellEnd"/>
      <w:r>
        <w:rPr>
          <w:rFonts w:eastAsiaTheme="majorEastAsia" w:hint="eastAsia"/>
          <w:szCs w:val="28"/>
        </w:rPr>
        <w:t>）</w:t>
      </w:r>
    </w:p>
    <w:p w:rsidR="00A05084" w:rsidRDefault="00A05084" w:rsidP="00A05084">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A05084" w:rsidRDefault="00A05084" w:rsidP="00A05084">
      <w:pPr>
        <w:ind w:firstLine="480"/>
      </w:pPr>
      <w:r>
        <w:rPr>
          <w:rFonts w:hint="eastAsia"/>
        </w:rPr>
        <w:t>模板系统中，除</w:t>
      </w:r>
      <w:r>
        <w:rPr>
          <w:rFonts w:hint="eastAsia"/>
        </w:rPr>
        <w:t>HTML</w:t>
      </w:r>
      <w:r>
        <w:rPr>
          <w:rFonts w:hint="eastAsia"/>
        </w:rPr>
        <w:t>外，还包含图片、</w:t>
      </w:r>
      <w:r>
        <w:rPr>
          <w:rFonts w:hint="eastAsia"/>
        </w:rPr>
        <w:t>css</w:t>
      </w:r>
      <w:r>
        <w:rPr>
          <w:rFonts w:hint="eastAsia"/>
        </w:rPr>
        <w:t>文件、</w:t>
      </w:r>
      <w:r>
        <w:rPr>
          <w:rFonts w:hint="eastAsia"/>
        </w:rPr>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）是一种轻量级的编程语言，可插入</w:t>
      </w:r>
      <w:r>
        <w:rPr>
          <w:rFonts w:hint="eastAsia"/>
        </w:rPr>
        <w:t>HTML</w:t>
      </w:r>
      <w:r>
        <w:rPr>
          <w:rFonts w:hint="eastAsia"/>
        </w:rPr>
        <w:t>中由浏览器执行。</w:t>
      </w:r>
      <w:r>
        <w:rPr>
          <w:rFonts w:hint="eastAsia"/>
        </w:rPr>
        <w:t>Django</w:t>
      </w:r>
      <w:r>
        <w:rPr>
          <w:rFonts w:hint="eastAsia"/>
        </w:rPr>
        <w:t>中是以</w:t>
      </w:r>
      <w:r>
        <w:rPr>
          <w:rFonts w:hint="eastAsia"/>
        </w:rPr>
        <w:t>url</w:t>
      </w:r>
      <w:r>
        <w:rPr>
          <w:rFonts w:hint="eastAsia"/>
        </w:rPr>
        <w:t>的形式访问这些静态文件的，因此需要像配置</w:t>
      </w:r>
      <w:r>
        <w:rPr>
          <w:rFonts w:hint="eastAsia"/>
        </w:rPr>
        <w:t>url</w:t>
      </w:r>
      <w:r>
        <w:rPr>
          <w:rFonts w:hint="eastAsia"/>
        </w:rPr>
        <w:t>一样配置静态文件的访问路径。</w:t>
      </w:r>
    </w:p>
    <w:p w:rsidR="00A05084" w:rsidRDefault="00A05084" w:rsidP="0052789C">
      <w:pPr>
        <w:pStyle w:val="Default"/>
        <w:numPr>
          <w:ilvl w:val="0"/>
          <w:numId w:val="16"/>
        </w:numPr>
        <w:spacing w:line="360" w:lineRule="auto"/>
        <w:jc w:val="both"/>
        <w:rPr>
          <w:rFonts w:eastAsiaTheme="majorEastAsia"/>
          <w:szCs w:val="28"/>
        </w:rPr>
      </w:pPr>
      <w:r>
        <w:rPr>
          <w:rFonts w:eastAsiaTheme="majorEastAsia"/>
          <w:szCs w:val="28"/>
        </w:rPr>
        <w:t>视图</w:t>
      </w:r>
      <w:r>
        <w:rPr>
          <w:rFonts w:eastAsiaTheme="majorEastAsia" w:hint="eastAsia"/>
          <w:szCs w:val="28"/>
        </w:rPr>
        <w:t>（View）</w:t>
      </w:r>
    </w:p>
    <w:p w:rsidR="00A05084" w:rsidRDefault="00A05084" w:rsidP="00A05084">
      <w:pPr>
        <w:ind w:firstLine="480"/>
      </w:pPr>
      <w:r>
        <w:t>视图用于封装负责处理用户请求及返回响应的逻辑</w:t>
      </w:r>
      <w:r>
        <w:rPr>
          <w:rFonts w:hint="eastAsia"/>
        </w:rPr>
        <w:t>。</w:t>
      </w:r>
      <w:r>
        <w:t>在视图函数中</w:t>
      </w:r>
      <w:r>
        <w:rPr>
          <w:rFonts w:hint="eastAsia"/>
        </w:rPr>
        <w:t>，</w:t>
      </w:r>
      <w:r>
        <w:t>其输入参数为</w:t>
      </w:r>
      <w:r>
        <w:t>HTTPRequest</w:t>
      </w:r>
      <w:r>
        <w:t>变量</w:t>
      </w:r>
      <w:r>
        <w:rPr>
          <w:rFonts w:hint="eastAsia"/>
        </w:rPr>
        <w:t>，</w:t>
      </w:r>
      <w:r>
        <w:t>即用户的请求</w:t>
      </w:r>
      <w:r>
        <w:rPr>
          <w:rFonts w:hint="eastAsia"/>
        </w:rPr>
        <w:t>。</w:t>
      </w:r>
      <w:r>
        <w:t>完成相应的处理任务后</w:t>
      </w:r>
      <w:r>
        <w:rPr>
          <w:rFonts w:hint="eastAsia"/>
        </w:rPr>
        <w:t>，这个视图会</w:t>
      </w:r>
      <w:r>
        <w:t>返回一个</w:t>
      </w:r>
      <w:r>
        <w:t>HTTPResponse</w:t>
      </w:r>
      <w:r>
        <w:t>对象</w:t>
      </w:r>
      <w:r>
        <w:rPr>
          <w:rFonts w:hint="eastAsia"/>
        </w:rPr>
        <w:t>，</w:t>
      </w:r>
      <w:r>
        <w:t>其中包含生成的响应</w:t>
      </w:r>
      <w:r>
        <w:rPr>
          <w:rFonts w:hint="eastAsia"/>
        </w:rPr>
        <w:t>。</w:t>
      </w:r>
      <w:r>
        <w:t>每个视图函数都必须返回一个</w:t>
      </w:r>
      <w:r>
        <w:t>HttpResponse</w:t>
      </w:r>
      <w:r>
        <w:t>对象</w:t>
      </w:r>
      <w:r>
        <w:rPr>
          <w:rFonts w:hint="eastAsia"/>
        </w:rPr>
        <w:t>。</w:t>
      </w:r>
    </w:p>
    <w:p w:rsidR="00A05084" w:rsidRDefault="00A05084" w:rsidP="00A05084">
      <w:pPr>
        <w:ind w:firstLine="480"/>
      </w:pPr>
      <w:r>
        <w:t>视图可以看做是前端与数据库的中间人</w:t>
      </w:r>
      <w:r>
        <w:rPr>
          <w:rFonts w:hint="eastAsia"/>
        </w:rPr>
        <w:t>，</w:t>
      </w:r>
      <w:r>
        <w:t>他会将前端想要的数据从数据库中读出来给前端</w:t>
      </w:r>
      <w:r>
        <w:rPr>
          <w:rFonts w:hint="eastAsia"/>
        </w:rPr>
        <w:t>，</w:t>
      </w:r>
      <w:r>
        <w:t>也会将用户想要保存的数据写到数据库</w:t>
      </w:r>
      <w:r>
        <w:rPr>
          <w:rFonts w:hint="eastAsia"/>
        </w:rPr>
        <w:t>。数据</w:t>
      </w:r>
      <w:r>
        <w:t>以</w:t>
      </w:r>
      <w:r>
        <w:t>JSON</w:t>
      </w:r>
      <w:r>
        <w:t>格式交互</w:t>
      </w:r>
      <w:r>
        <w:rPr>
          <w:rFonts w:hint="eastAsia"/>
        </w:rPr>
        <w:t>，</w:t>
      </w:r>
      <w:r>
        <w:t>JSON</w:t>
      </w:r>
      <w:r>
        <w:t>格式数据处理较为简单</w:t>
      </w:r>
      <w:r>
        <w:rPr>
          <w:rFonts w:hint="eastAsia"/>
        </w:rPr>
        <w:t>，</w:t>
      </w:r>
      <w:r>
        <w:t>在服务器端直接使用</w:t>
      </w:r>
      <w:r>
        <w:t>python</w:t>
      </w:r>
      <w:r>
        <w:t>自带的</w:t>
      </w:r>
      <w:r>
        <w:t>JSON</w:t>
      </w:r>
      <w:r>
        <w:t>库即可转换格式</w:t>
      </w:r>
      <w:r>
        <w:rPr>
          <w:rFonts w:hint="eastAsia"/>
        </w:rPr>
        <w:t>。</w:t>
      </w:r>
    </w:p>
    <w:p w:rsidR="00A05084" w:rsidRPr="00404629" w:rsidRDefault="00A05084" w:rsidP="004277EC">
      <w:pPr>
        <w:ind w:firstLine="480"/>
      </w:pPr>
      <w:r w:rsidRPr="00404629">
        <w:t>除上述三层外</w:t>
      </w:r>
      <w:r w:rsidRPr="00404629">
        <w:rPr>
          <w:rFonts w:hint="eastAsia"/>
        </w:rPr>
        <w:t>，</w:t>
      </w:r>
      <w:r w:rsidRPr="00404629">
        <w:t>Django</w:t>
      </w:r>
      <w:r w:rsidRPr="00404629">
        <w:t>还需配置</w:t>
      </w:r>
      <w:r w:rsidRPr="00404629">
        <w:t>URLconf</w:t>
      </w:r>
      <w:r w:rsidRPr="00404629">
        <w:rPr>
          <w:rFonts w:hint="eastAsia"/>
        </w:rPr>
        <w:t>，</w:t>
      </w:r>
      <w:r w:rsidRPr="00404629">
        <w:t>这就是</w:t>
      </w:r>
      <w:r w:rsidRPr="00404629">
        <w:t>Django</w:t>
      </w:r>
      <w:r w:rsidRPr="00404629">
        <w:t>支撑的网站目录</w:t>
      </w:r>
      <w:r w:rsidRPr="00404629">
        <w:rPr>
          <w:rFonts w:hint="eastAsia"/>
        </w:rPr>
        <w:t>，表示</w:t>
      </w:r>
      <w:r w:rsidRPr="00404629">
        <w:rPr>
          <w:rFonts w:hint="eastAsia"/>
        </w:rPr>
        <w:lastRenderedPageBreak/>
        <w:t>URL</w:t>
      </w:r>
      <w:r w:rsidRPr="00404629">
        <w:rPr>
          <w:rFonts w:hint="eastAsia"/>
        </w:rPr>
        <w:t>模式和其调用的视图函数之间的映射关系。</w:t>
      </w:r>
      <w:r w:rsidR="00404629">
        <w:rPr>
          <w:rFonts w:hint="eastAsia"/>
        </w:rPr>
        <w:t>原型系统共有</w:t>
      </w:r>
      <w:r w:rsidR="00404629">
        <w:rPr>
          <w:rFonts w:hint="eastAsia"/>
        </w:rPr>
        <w:t>4</w:t>
      </w:r>
      <w:r w:rsidR="00404629">
        <w:rPr>
          <w:rFonts w:hint="eastAsia"/>
        </w:rPr>
        <w:t>个</w:t>
      </w:r>
      <w:r w:rsidR="00404629">
        <w:rPr>
          <w:rFonts w:hint="eastAsia"/>
        </w:rPr>
        <w:t>URL</w:t>
      </w:r>
      <w:r w:rsidR="004277EC">
        <w:rPr>
          <w:rFonts w:hint="eastAsia"/>
        </w:rPr>
        <w:t>：</w:t>
      </w:r>
      <w:r w:rsidR="004277EC">
        <w:rPr>
          <w:rFonts w:hint="eastAsia"/>
        </w:rPr>
        <w:t>capture</w:t>
      </w:r>
      <w:r w:rsidR="004277EC">
        <w:rPr>
          <w:rFonts w:hint="eastAsia"/>
        </w:rPr>
        <w:t>、</w:t>
      </w:r>
      <w:r w:rsidR="004277EC">
        <w:rPr>
          <w:rFonts w:hint="eastAsia"/>
        </w:rPr>
        <w:t>extractFP</w:t>
      </w:r>
      <w:r w:rsidR="004277EC">
        <w:rPr>
          <w:rFonts w:hint="eastAsia"/>
        </w:rPr>
        <w:t>、</w:t>
      </w:r>
      <w:r w:rsidR="004277EC">
        <w:rPr>
          <w:rFonts w:hint="eastAsia"/>
        </w:rPr>
        <w:t>recognize</w:t>
      </w:r>
      <w:r w:rsidR="004277EC">
        <w:rPr>
          <w:rFonts w:hint="eastAsia"/>
        </w:rPr>
        <w:t>和</w:t>
      </w:r>
      <w:r w:rsidR="004277EC">
        <w:rPr>
          <w:rFonts w:hint="eastAsia"/>
        </w:rPr>
        <w:t>update</w:t>
      </w:r>
      <w:r w:rsidR="00404629">
        <w:rPr>
          <w:rFonts w:hint="eastAsia"/>
        </w:rPr>
        <w:t>，分别对应</w:t>
      </w:r>
      <w:r w:rsidR="004277EC">
        <w:rPr>
          <w:rFonts w:hint="eastAsia"/>
        </w:rPr>
        <w:t>系统的</w:t>
      </w:r>
      <w:r w:rsidR="00404629">
        <w:rPr>
          <w:rFonts w:hint="eastAsia"/>
        </w:rPr>
        <w:t>4</w:t>
      </w:r>
      <w:r w:rsidR="00404629">
        <w:rPr>
          <w:rFonts w:hint="eastAsia"/>
        </w:rPr>
        <w:t>个功能模块</w:t>
      </w:r>
      <w:r w:rsidR="004277EC">
        <w:rPr>
          <w:rFonts w:hint="eastAsia"/>
        </w:rPr>
        <w:t>。</w:t>
      </w:r>
      <w:r w:rsidR="004277EC">
        <w:t>当系统访问某一个</w:t>
      </w:r>
      <w:r w:rsidR="004277EC">
        <w:t>URL</w:t>
      </w:r>
      <w:r w:rsidR="004277EC">
        <w:t>时</w:t>
      </w:r>
      <w:r w:rsidR="004277EC">
        <w:rPr>
          <w:rFonts w:hint="eastAsia"/>
        </w:rPr>
        <w:t>，</w:t>
      </w:r>
      <w:r w:rsidR="004277EC">
        <w:t>会调用相应的视图函数</w:t>
      </w:r>
      <w:r w:rsidR="004277EC">
        <w:rPr>
          <w:rFonts w:hint="eastAsia"/>
        </w:rPr>
        <w:t>。</w:t>
      </w:r>
    </w:p>
    <w:p w:rsidR="00A05084" w:rsidRDefault="00A05084" w:rsidP="00A05084">
      <w:pPr>
        <w:pStyle w:val="2"/>
      </w:pPr>
      <w:bookmarkStart w:id="163" w:name="_Toc512665789"/>
      <w:r w:rsidRPr="000E435F">
        <w:t>原型系统功能测试</w:t>
      </w:r>
      <w:bookmarkEnd w:id="163"/>
    </w:p>
    <w:p w:rsidR="00A05084" w:rsidRDefault="00A05084" w:rsidP="003605CA">
      <w:pPr>
        <w:pStyle w:val="3"/>
        <w:numPr>
          <w:ilvl w:val="0"/>
          <w:numId w:val="0"/>
        </w:numPr>
        <w:ind w:left="1101" w:hanging="635"/>
      </w:pPr>
      <w:bookmarkStart w:id="164" w:name="_Toc512665790"/>
      <w:r>
        <w:rPr>
          <w:rFonts w:hint="eastAsia"/>
        </w:rPr>
        <w:t>流量数据捕获模块功能测试</w:t>
      </w:r>
      <w:bookmarkEnd w:id="164"/>
    </w:p>
    <w:p w:rsidR="00A05084" w:rsidRDefault="00A05084" w:rsidP="00A05084">
      <w:pPr>
        <w:ind w:firstLine="480"/>
        <w:rPr>
          <w:color w:val="FF0000"/>
        </w:rPr>
      </w:pPr>
      <w:r>
        <w:t>进入原型系统后会默认进入流量采集界面</w:t>
      </w:r>
      <w:r>
        <w:rPr>
          <w:rFonts w:hint="eastAsia"/>
        </w:rPr>
        <w:t>。流量</w:t>
      </w:r>
      <w:r>
        <w:t>数据捕获功能又分为两个小的子功能模块</w:t>
      </w:r>
      <w:r>
        <w:rPr>
          <w:rFonts w:hint="eastAsia"/>
        </w:rPr>
        <w:t>：</w:t>
      </w:r>
      <w:r>
        <w:t>数据采集和数据详情显示</w:t>
      </w:r>
      <w:r>
        <w:rPr>
          <w:rFonts w:hint="eastAsia"/>
        </w:rPr>
        <w:t>，</w:t>
      </w:r>
      <w:r>
        <w:t>具体</w:t>
      </w:r>
      <w:r>
        <w:rPr>
          <w:rFonts w:hint="eastAsia"/>
        </w:rPr>
        <w:t>的页面设计如图</w:t>
      </w:r>
      <w:r w:rsidRPr="004D4122">
        <w:rPr>
          <w:rFonts w:hint="eastAsia"/>
          <w:color w:val="FF0000"/>
        </w:rPr>
        <w:t>【】</w:t>
      </w:r>
      <w:r>
        <w:rPr>
          <w:rFonts w:hint="eastAsia"/>
          <w:color w:val="FF0000"/>
        </w:rPr>
        <w:t>。</w:t>
      </w:r>
    </w:p>
    <w:p w:rsidR="00A05084" w:rsidRDefault="00A05084" w:rsidP="00A05084">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A05084" w:rsidRPr="00E61B32" w:rsidRDefault="00A05084" w:rsidP="00A05084">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A05084" w:rsidRDefault="00D2115C" w:rsidP="002754B0">
      <w:pPr>
        <w:pStyle w:val="a8"/>
        <w:spacing w:after="120"/>
        <w:ind w:firstLineChars="0" w:firstLine="0"/>
        <w:jc w:val="both"/>
      </w:pPr>
      <w:r>
        <w:drawing>
          <wp:inline distT="0" distB="0" distL="0" distR="0" wp14:anchorId="37A8C803" wp14:editId="26956CE5">
            <wp:extent cx="5686084" cy="3062277"/>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9"/>
                    <a:srcRect t="748" b="925"/>
                    <a:stretch/>
                  </pic:blipFill>
                  <pic:spPr bwMode="auto">
                    <a:xfrm>
                      <a:off x="0" y="0"/>
                      <a:ext cx="5688401" cy="3063525"/>
                    </a:xfrm>
                    <a:prstGeom prst="rect">
                      <a:avLst/>
                    </a:prstGeom>
                    <a:ln>
                      <a:noFill/>
                    </a:ln>
                    <a:extLst>
                      <a:ext uri="{53640926-AAD7-44D8-BBD7-CCE9431645EC}">
                        <a14:shadowObscured xmlns:a14="http://schemas.microsoft.com/office/drawing/2010/main"/>
                      </a:ext>
                    </a:extLst>
                  </pic:spPr>
                </pic:pic>
              </a:graphicData>
            </a:graphic>
          </wp:inline>
        </w:drawing>
      </w:r>
    </w:p>
    <w:p w:rsidR="00A05084" w:rsidRDefault="00A05084" w:rsidP="00A05084">
      <w:pPr>
        <w:pStyle w:val="3"/>
      </w:pPr>
      <w:bookmarkStart w:id="165" w:name="_Toc512665791"/>
      <w:r>
        <w:rPr>
          <w:rFonts w:hint="eastAsia"/>
        </w:rPr>
        <w:t>特征指纹构建模块功能测试</w:t>
      </w:r>
      <w:bookmarkEnd w:id="165"/>
    </w:p>
    <w:p w:rsidR="00A05084" w:rsidRDefault="00A05084" w:rsidP="00A05084">
      <w:pPr>
        <w:ind w:firstLine="480"/>
      </w:pPr>
      <w:r>
        <w:t>点击左侧菜单栏的</w:t>
      </w:r>
      <w:r>
        <w:rPr>
          <w:rFonts w:hint="eastAsia"/>
        </w:rPr>
        <w:t>“特征指纹提取”可进入特征指纹提取页面，如图</w:t>
      </w:r>
      <w:r w:rsidRPr="003E628B">
        <w:rPr>
          <w:rFonts w:hint="eastAsia"/>
          <w:color w:val="FF0000"/>
        </w:rPr>
        <w:t>【】</w:t>
      </w:r>
      <w:r>
        <w:rPr>
          <w:rFonts w:hint="eastAsia"/>
        </w:rPr>
        <w:t>。特征指纹提取页面主要被划分为四个模块：特征指纹提取、查看参数、查看降噪结果和查看归一化结果，点击左侧菜单栏中的按钮即可跳转到相应位置。</w:t>
      </w:r>
    </w:p>
    <w:p w:rsidR="00A05084" w:rsidRDefault="00A05084" w:rsidP="00A05084">
      <w:pPr>
        <w:ind w:firstLine="480"/>
      </w:pPr>
      <w:r>
        <w:t>特征指纹提取子模块会显示系统中已有的数据文件</w:t>
      </w:r>
      <w:r>
        <w:rPr>
          <w:rFonts w:hint="eastAsia"/>
        </w:rPr>
        <w:t>，</w:t>
      </w:r>
      <w:r>
        <w:t>用户可以选中其中的一个或</w:t>
      </w:r>
      <w:r>
        <w:lastRenderedPageBreak/>
        <w:t>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t>frameSize_feature.txt</w:t>
      </w:r>
      <w:r>
        <w:rPr>
          <w:rFonts w:hint="eastAsia"/>
        </w:rPr>
        <w:t>、</w:t>
      </w:r>
      <w:r>
        <w:t>transRate_feature.txt</w:t>
      </w:r>
      <w:r>
        <w:rPr>
          <w:rFonts w:hint="eastAsia"/>
        </w:rPr>
        <w:t>和</w:t>
      </w:r>
      <w:r>
        <w:t>mix_feature.txt</w:t>
      </w:r>
      <w:r>
        <w:rPr>
          <w:rFonts w:hint="eastAsia"/>
        </w:rPr>
        <w:t>）均存放在相应的设备文件夹下。</w:t>
      </w:r>
    </w:p>
    <w:p w:rsidR="00A05084" w:rsidRDefault="00291272" w:rsidP="00A05084">
      <w:pPr>
        <w:ind w:firstLine="480"/>
      </w:pPr>
      <w:r>
        <w:rPr>
          <w:rFonts w:hint="eastAsia"/>
        </w:rPr>
        <w:t>查看参数</w:t>
      </w:r>
      <w:r w:rsidR="00A05084">
        <w:rPr>
          <w:rFonts w:hint="eastAsia"/>
        </w:rPr>
        <w:t>子模块显示从流量数据文件中提取的各项参数的散点图。如图</w:t>
      </w:r>
      <w:r w:rsidR="00A05084" w:rsidRPr="00D174E0">
        <w:rPr>
          <w:rFonts w:hint="eastAsia"/>
          <w:color w:val="FF0000"/>
        </w:rPr>
        <w:t>**</w:t>
      </w:r>
      <w:r w:rsidR="00A05084">
        <w:rPr>
          <w:rFonts w:hint="eastAsia"/>
        </w:rPr>
        <w:t>中三幅图从左到右依次显示的是</w:t>
      </w:r>
      <w:r w:rsidR="00A05084">
        <w:rPr>
          <w:rFonts w:hint="eastAsia"/>
        </w:rPr>
        <w:t>IAT</w:t>
      </w:r>
      <w:r w:rsidR="00A05084">
        <w:rPr>
          <w:rFonts w:hint="eastAsia"/>
        </w:rPr>
        <w:t>、</w:t>
      </w:r>
      <w:r w:rsidR="00A05084">
        <w:rPr>
          <w:rFonts w:hint="eastAsia"/>
        </w:rPr>
        <w:t>frameSize</w:t>
      </w:r>
      <w:r w:rsidR="00A05084">
        <w:rPr>
          <w:rFonts w:hint="eastAsia"/>
        </w:rPr>
        <w:t>和</w:t>
      </w:r>
      <w:r w:rsidR="00A05084">
        <w:rPr>
          <w:rFonts w:hint="eastAsia"/>
        </w:rPr>
        <w:t>transRate</w:t>
      </w:r>
      <w:r w:rsidR="00A05084">
        <w:rPr>
          <w:rFonts w:hint="eastAsia"/>
        </w:rPr>
        <w:t>三项参数的散点图。</w:t>
      </w:r>
    </w:p>
    <w:p w:rsidR="00A05084" w:rsidRDefault="00291272" w:rsidP="00A05084">
      <w:pPr>
        <w:ind w:firstLine="480"/>
      </w:pPr>
      <w:r>
        <w:rPr>
          <w:rFonts w:hint="eastAsia"/>
        </w:rPr>
        <w:t>查看降噪结果</w:t>
      </w:r>
      <w:r w:rsidR="00A05084">
        <w:rPr>
          <w:rFonts w:hint="eastAsia"/>
        </w:rPr>
        <w:t>子模块显示各项参数的降噪结果，仍以散点图的形式呈现。图</w:t>
      </w:r>
      <w:r w:rsidR="00A05084" w:rsidRPr="00D174E0">
        <w:rPr>
          <w:rFonts w:hint="eastAsia"/>
          <w:color w:val="FF0000"/>
        </w:rPr>
        <w:t>**</w:t>
      </w:r>
      <w:r w:rsidR="00A05084">
        <w:rPr>
          <w:rFonts w:hint="eastAsia"/>
        </w:rPr>
        <w:t>中从左到右依次为</w:t>
      </w:r>
      <w:r w:rsidR="00A05084">
        <w:rPr>
          <w:rFonts w:hint="eastAsia"/>
        </w:rPr>
        <w:t>IAT</w:t>
      </w:r>
      <w:r w:rsidR="00A05084">
        <w:rPr>
          <w:rFonts w:hint="eastAsia"/>
        </w:rPr>
        <w:t>、</w:t>
      </w:r>
      <w:r w:rsidR="00A05084">
        <w:rPr>
          <w:rFonts w:hint="eastAsia"/>
        </w:rPr>
        <w:t>frameSize</w:t>
      </w:r>
      <w:r w:rsidR="00A05084">
        <w:rPr>
          <w:rFonts w:hint="eastAsia"/>
        </w:rPr>
        <w:t>和</w:t>
      </w:r>
      <w:r w:rsidR="00A05084">
        <w:rPr>
          <w:rFonts w:hint="eastAsia"/>
        </w:rPr>
        <w:t>transRate</w:t>
      </w:r>
      <w:r w:rsidR="00A05084">
        <w:rPr>
          <w:rFonts w:hint="eastAsia"/>
        </w:rPr>
        <w:t>三项参数的降噪结果散点图。</w:t>
      </w:r>
    </w:p>
    <w:p w:rsidR="00A05084" w:rsidRPr="00D174E0" w:rsidRDefault="00291272" w:rsidP="00A05084">
      <w:pPr>
        <w:ind w:firstLine="480"/>
      </w:pPr>
      <w:r>
        <w:rPr>
          <w:rFonts w:hint="eastAsia"/>
        </w:rPr>
        <w:t>查看归一化结果子</w:t>
      </w:r>
      <w:r w:rsidR="00A05084">
        <w:rPr>
          <w:rFonts w:hint="eastAsia"/>
        </w:rPr>
        <w:t>模块显示各项参数的归一化结果，仍以散点图的形式呈现。图</w:t>
      </w:r>
      <w:r w:rsidR="00A05084" w:rsidRPr="00D174E0">
        <w:rPr>
          <w:rFonts w:hint="eastAsia"/>
          <w:color w:val="FF0000"/>
        </w:rPr>
        <w:t>**</w:t>
      </w:r>
      <w:r w:rsidR="00A05084">
        <w:rPr>
          <w:rFonts w:hint="eastAsia"/>
        </w:rPr>
        <w:t>中从左到右依次为</w:t>
      </w:r>
      <w:r w:rsidR="00A05084">
        <w:rPr>
          <w:rFonts w:hint="eastAsia"/>
        </w:rPr>
        <w:t>IAT</w:t>
      </w:r>
      <w:r w:rsidR="00A05084">
        <w:rPr>
          <w:rFonts w:hint="eastAsia"/>
        </w:rPr>
        <w:t>、</w:t>
      </w:r>
      <w:r w:rsidR="00A05084">
        <w:rPr>
          <w:rFonts w:hint="eastAsia"/>
        </w:rPr>
        <w:t>frameSize</w:t>
      </w:r>
      <w:r w:rsidR="00A05084">
        <w:rPr>
          <w:rFonts w:hint="eastAsia"/>
        </w:rPr>
        <w:t>和</w:t>
      </w:r>
      <w:r w:rsidR="00A05084">
        <w:rPr>
          <w:rFonts w:hint="eastAsia"/>
        </w:rPr>
        <w:t>transRate</w:t>
      </w:r>
      <w:r w:rsidR="00A05084">
        <w:rPr>
          <w:rFonts w:hint="eastAsia"/>
        </w:rPr>
        <w:t>三项参数的归一化结果散点图。</w:t>
      </w:r>
    </w:p>
    <w:p w:rsidR="00A05084" w:rsidRDefault="002754B0" w:rsidP="00A05084">
      <w:pPr>
        <w:pStyle w:val="Default"/>
        <w:spacing w:line="360" w:lineRule="auto"/>
        <w:jc w:val="both"/>
        <w:rPr>
          <w:rFonts w:eastAsiaTheme="majorEastAsia"/>
          <w:szCs w:val="28"/>
        </w:rPr>
      </w:pPr>
      <w:r>
        <w:rPr>
          <w:noProof/>
        </w:rPr>
        <w:drawing>
          <wp:inline distT="0" distB="0" distL="0" distR="0" wp14:anchorId="280BFCF2" wp14:editId="7F44D88F">
            <wp:extent cx="5687457" cy="3068845"/>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0"/>
                    <a:srcRect t="748" b="738"/>
                    <a:stretch/>
                  </pic:blipFill>
                  <pic:spPr bwMode="auto">
                    <a:xfrm>
                      <a:off x="0" y="0"/>
                      <a:ext cx="5688965" cy="3069658"/>
                    </a:xfrm>
                    <a:prstGeom prst="rect">
                      <a:avLst/>
                    </a:prstGeom>
                    <a:ln>
                      <a:noFill/>
                    </a:ln>
                    <a:extLst>
                      <a:ext uri="{53640926-AAD7-44D8-BBD7-CCE9431645EC}">
                        <a14:shadowObscured xmlns:a14="http://schemas.microsoft.com/office/drawing/2010/main"/>
                      </a:ext>
                    </a:extLst>
                  </pic:spPr>
                </pic:pic>
              </a:graphicData>
            </a:graphic>
          </wp:inline>
        </w:drawing>
      </w:r>
    </w:p>
    <w:p w:rsidR="00A05084" w:rsidRDefault="00A05084" w:rsidP="00A05084">
      <w:pPr>
        <w:pStyle w:val="Default"/>
        <w:spacing w:line="360" w:lineRule="auto"/>
        <w:jc w:val="center"/>
        <w:rPr>
          <w:rFonts w:eastAsiaTheme="majorEastAsia"/>
          <w:szCs w:val="28"/>
        </w:rPr>
      </w:pPr>
      <w:r>
        <w:rPr>
          <w:rFonts w:eastAsiaTheme="majorEastAsia"/>
          <w:szCs w:val="28"/>
        </w:rPr>
        <w:t>特征指纹构建页面</w:t>
      </w:r>
      <w:r>
        <w:rPr>
          <w:rFonts w:eastAsiaTheme="majorEastAsia" w:hint="eastAsia"/>
          <w:szCs w:val="28"/>
        </w:rPr>
        <w:t>（1）</w:t>
      </w:r>
    </w:p>
    <w:p w:rsidR="00A05084" w:rsidRDefault="002754B0" w:rsidP="00A05084">
      <w:pPr>
        <w:pStyle w:val="Default"/>
        <w:spacing w:line="360" w:lineRule="auto"/>
        <w:jc w:val="both"/>
        <w:rPr>
          <w:rFonts w:eastAsiaTheme="majorEastAsia"/>
          <w:szCs w:val="28"/>
        </w:rPr>
      </w:pPr>
      <w:r>
        <w:rPr>
          <w:noProof/>
        </w:rPr>
        <w:lastRenderedPageBreak/>
        <w:drawing>
          <wp:inline distT="0" distB="0" distL="0" distR="0" wp14:anchorId="71083CA8" wp14:editId="2C8E0563">
            <wp:extent cx="5687695" cy="3045680"/>
            <wp:effectExtent l="0" t="0" r="825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1"/>
                    <a:srcRect t="1121" b="1112"/>
                    <a:stretch/>
                  </pic:blipFill>
                  <pic:spPr bwMode="auto">
                    <a:xfrm>
                      <a:off x="0" y="0"/>
                      <a:ext cx="5688965" cy="3046360"/>
                    </a:xfrm>
                    <a:prstGeom prst="rect">
                      <a:avLst/>
                    </a:prstGeom>
                    <a:ln>
                      <a:noFill/>
                    </a:ln>
                    <a:extLst>
                      <a:ext uri="{53640926-AAD7-44D8-BBD7-CCE9431645EC}">
                        <a14:shadowObscured xmlns:a14="http://schemas.microsoft.com/office/drawing/2010/main"/>
                      </a:ext>
                    </a:extLst>
                  </pic:spPr>
                </pic:pic>
              </a:graphicData>
            </a:graphic>
          </wp:inline>
        </w:drawing>
      </w:r>
    </w:p>
    <w:p w:rsidR="00A05084" w:rsidRDefault="00A05084" w:rsidP="00A05084">
      <w:pPr>
        <w:pStyle w:val="Default"/>
        <w:spacing w:line="360" w:lineRule="auto"/>
        <w:jc w:val="center"/>
        <w:rPr>
          <w:rFonts w:eastAsiaTheme="majorEastAsia"/>
          <w:szCs w:val="28"/>
        </w:rPr>
      </w:pPr>
      <w:r>
        <w:rPr>
          <w:rFonts w:eastAsiaTheme="majorEastAsia"/>
          <w:szCs w:val="28"/>
        </w:rPr>
        <w:t>特征指纹构建页面</w:t>
      </w:r>
      <w:r>
        <w:rPr>
          <w:rFonts w:eastAsiaTheme="majorEastAsia" w:hint="eastAsia"/>
          <w:szCs w:val="28"/>
        </w:rPr>
        <w:t>（</w:t>
      </w:r>
      <w:r>
        <w:rPr>
          <w:rFonts w:eastAsiaTheme="majorEastAsia"/>
          <w:szCs w:val="28"/>
        </w:rPr>
        <w:t>2</w:t>
      </w:r>
      <w:r>
        <w:rPr>
          <w:rFonts w:eastAsiaTheme="majorEastAsia" w:hint="eastAsia"/>
          <w:szCs w:val="28"/>
        </w:rPr>
        <w:t>）</w:t>
      </w:r>
    </w:p>
    <w:p w:rsidR="00A05084" w:rsidRDefault="002754B0" w:rsidP="00A05084">
      <w:pPr>
        <w:pStyle w:val="Default"/>
        <w:spacing w:line="360" w:lineRule="auto"/>
        <w:jc w:val="both"/>
        <w:rPr>
          <w:rFonts w:eastAsiaTheme="majorEastAsia"/>
          <w:szCs w:val="28"/>
        </w:rPr>
      </w:pPr>
      <w:r>
        <w:rPr>
          <w:noProof/>
        </w:rPr>
        <w:drawing>
          <wp:inline distT="0" distB="0" distL="0" distR="0" wp14:anchorId="390887F0" wp14:editId="1F820227">
            <wp:extent cx="5688601" cy="3057707"/>
            <wp:effectExtent l="0" t="0" r="762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2"/>
                    <a:srcRect t="748" b="1115"/>
                    <a:stretch/>
                  </pic:blipFill>
                  <pic:spPr bwMode="auto">
                    <a:xfrm>
                      <a:off x="0" y="0"/>
                      <a:ext cx="5688965" cy="3057903"/>
                    </a:xfrm>
                    <a:prstGeom prst="rect">
                      <a:avLst/>
                    </a:prstGeom>
                    <a:ln>
                      <a:noFill/>
                    </a:ln>
                    <a:extLst>
                      <a:ext uri="{53640926-AAD7-44D8-BBD7-CCE9431645EC}">
                        <a14:shadowObscured xmlns:a14="http://schemas.microsoft.com/office/drawing/2010/main"/>
                      </a:ext>
                    </a:extLst>
                  </pic:spPr>
                </pic:pic>
              </a:graphicData>
            </a:graphic>
          </wp:inline>
        </w:drawing>
      </w:r>
    </w:p>
    <w:p w:rsidR="00A05084" w:rsidRDefault="00A05084" w:rsidP="00A05084">
      <w:pPr>
        <w:pStyle w:val="Default"/>
        <w:spacing w:line="360" w:lineRule="auto"/>
        <w:jc w:val="both"/>
        <w:rPr>
          <w:rFonts w:eastAsiaTheme="majorEastAsia"/>
          <w:szCs w:val="28"/>
        </w:rPr>
      </w:pPr>
    </w:p>
    <w:p w:rsidR="00A05084" w:rsidRDefault="002754B0" w:rsidP="00A05084">
      <w:pPr>
        <w:pStyle w:val="Default"/>
        <w:spacing w:line="360" w:lineRule="auto"/>
        <w:jc w:val="both"/>
        <w:rPr>
          <w:rFonts w:eastAsiaTheme="majorEastAsia"/>
          <w:szCs w:val="28"/>
        </w:rPr>
      </w:pPr>
      <w:r>
        <w:rPr>
          <w:noProof/>
        </w:rPr>
        <w:lastRenderedPageBreak/>
        <w:drawing>
          <wp:inline distT="0" distB="0" distL="0" distR="0" wp14:anchorId="25697169" wp14:editId="24BF3166">
            <wp:extent cx="5687457" cy="3063022"/>
            <wp:effectExtent l="0" t="0" r="889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3"/>
                    <a:srcRect t="935" b="738"/>
                    <a:stretch/>
                  </pic:blipFill>
                  <pic:spPr bwMode="auto">
                    <a:xfrm>
                      <a:off x="0" y="0"/>
                      <a:ext cx="5688965" cy="3063834"/>
                    </a:xfrm>
                    <a:prstGeom prst="rect">
                      <a:avLst/>
                    </a:prstGeom>
                    <a:ln>
                      <a:noFill/>
                    </a:ln>
                    <a:extLst>
                      <a:ext uri="{53640926-AAD7-44D8-BBD7-CCE9431645EC}">
                        <a14:shadowObscured xmlns:a14="http://schemas.microsoft.com/office/drawing/2010/main"/>
                      </a:ext>
                    </a:extLst>
                  </pic:spPr>
                </pic:pic>
              </a:graphicData>
            </a:graphic>
          </wp:inline>
        </w:drawing>
      </w:r>
    </w:p>
    <w:p w:rsidR="00A05084" w:rsidRDefault="00A05084" w:rsidP="00291272">
      <w:pPr>
        <w:pStyle w:val="3"/>
      </w:pPr>
      <w:bookmarkStart w:id="166" w:name="_Toc512665792"/>
      <w:r>
        <w:rPr>
          <w:rFonts w:hint="eastAsia"/>
        </w:rPr>
        <w:t>无线设备识别模块功能测试</w:t>
      </w:r>
      <w:bookmarkEnd w:id="166"/>
    </w:p>
    <w:p w:rsidR="00A05084" w:rsidRDefault="00A05084" w:rsidP="00291272">
      <w:pPr>
        <w:pStyle w:val="3"/>
      </w:pPr>
      <w:bookmarkStart w:id="167" w:name="_Toc512665793"/>
      <w:r>
        <w:t>指纹库更新模块功能测试</w:t>
      </w:r>
      <w:bookmarkEnd w:id="167"/>
    </w:p>
    <w:p w:rsidR="00A05084" w:rsidRDefault="00A05084" w:rsidP="00291272">
      <w:pPr>
        <w:ind w:firstLine="480"/>
      </w:pPr>
      <w:r>
        <w:t>点击左侧菜单栏中</w:t>
      </w:r>
      <w:r>
        <w:rPr>
          <w:rFonts w:hint="eastAsia"/>
        </w:rPr>
        <w:t>“指纹库更新”按钮，跳转到指纹库更新页面，如图</w:t>
      </w:r>
      <w:r w:rsidRPr="00FD7676">
        <w:rPr>
          <w:rFonts w:hint="eastAsia"/>
          <w:color w:val="FF0000"/>
        </w:rPr>
        <w:t>**</w:t>
      </w:r>
      <w:r>
        <w:rPr>
          <w:rFonts w:hint="eastAsia"/>
        </w:rPr>
        <w:t>所示。该页面中根据设备识别结果显示每个设备的状态：未知设备或已知设备。若为未知设备，用户需自己手动为设备添加名称，系统会自动在设备名称后添加一个数字，构成设备</w:t>
      </w:r>
      <w:r>
        <w:rPr>
          <w:rFonts w:hint="eastAsia"/>
        </w:rPr>
        <w:t>ID</w:t>
      </w:r>
      <w:r>
        <w:rPr>
          <w:rFonts w:hint="eastAsia"/>
        </w:rPr>
        <w:t>。添加名称后点击下方的“一键更新”按钮即可完成指纹库更新。</w:t>
      </w:r>
    </w:p>
    <w:p w:rsidR="00A05084" w:rsidRDefault="002754B0" w:rsidP="00A05084">
      <w:pPr>
        <w:pStyle w:val="Default"/>
        <w:spacing w:line="360" w:lineRule="auto"/>
        <w:jc w:val="both"/>
        <w:rPr>
          <w:rFonts w:eastAsiaTheme="majorEastAsia"/>
          <w:szCs w:val="28"/>
        </w:rPr>
      </w:pPr>
      <w:r>
        <w:rPr>
          <w:noProof/>
        </w:rPr>
        <w:drawing>
          <wp:inline distT="0" distB="0" distL="0" distR="0" wp14:anchorId="5577EA89" wp14:editId="5DB3AA5D">
            <wp:extent cx="5687858" cy="3051592"/>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4"/>
                    <a:srcRect t="935" b="1111"/>
                    <a:stretch/>
                  </pic:blipFill>
                  <pic:spPr bwMode="auto">
                    <a:xfrm>
                      <a:off x="0" y="0"/>
                      <a:ext cx="5688965" cy="3052186"/>
                    </a:xfrm>
                    <a:prstGeom prst="rect">
                      <a:avLst/>
                    </a:prstGeom>
                    <a:ln>
                      <a:noFill/>
                    </a:ln>
                    <a:extLst>
                      <a:ext uri="{53640926-AAD7-44D8-BBD7-CCE9431645EC}">
                        <a14:shadowObscured xmlns:a14="http://schemas.microsoft.com/office/drawing/2010/main"/>
                      </a:ext>
                    </a:extLst>
                  </pic:spPr>
                </pic:pic>
              </a:graphicData>
            </a:graphic>
          </wp:inline>
        </w:drawing>
      </w:r>
    </w:p>
    <w:p w:rsidR="00A05084" w:rsidRDefault="00A05084" w:rsidP="00291272">
      <w:pPr>
        <w:pStyle w:val="2"/>
      </w:pPr>
      <w:bookmarkStart w:id="168" w:name="_Toc512665794"/>
      <w:r>
        <w:rPr>
          <w:rFonts w:hint="eastAsia"/>
        </w:rPr>
        <w:t>本章小结</w:t>
      </w:r>
      <w:bookmarkEnd w:id="168"/>
    </w:p>
    <w:p w:rsidR="00A05084" w:rsidRPr="000E435F" w:rsidRDefault="00A05084" w:rsidP="00291272">
      <w:pPr>
        <w:ind w:firstLine="480"/>
      </w:pPr>
      <w:r>
        <w:t>本章首先分析了无线设备指纹识别原型系统的功能需求</w:t>
      </w:r>
      <w:r>
        <w:rPr>
          <w:rFonts w:hint="eastAsia"/>
        </w:rPr>
        <w:t>。紧接着</w:t>
      </w:r>
      <w:r>
        <w:t>设计系统的框架</w:t>
      </w:r>
      <w:r>
        <w:lastRenderedPageBreak/>
        <w:t>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Pr>
          <w:rFonts w:hint="eastAsia"/>
        </w:rPr>
        <w:t>web</w:t>
      </w:r>
      <w:r>
        <w:rPr>
          <w:rFonts w:hint="eastAsia"/>
        </w:rPr>
        <w:t>服务器端程序基于</w:t>
      </w:r>
      <w:r>
        <w:rPr>
          <w:rFonts w:hint="eastAsia"/>
        </w:rPr>
        <w:t>MTV</w:t>
      </w:r>
      <w:r>
        <w:rPr>
          <w:rFonts w:hint="eastAsia"/>
        </w:rPr>
        <w:t>架构实现，并分别从这三方面进行介绍。</w:t>
      </w:r>
      <w:r>
        <w:t>最后对整个系统的功能进行测试</w:t>
      </w:r>
      <w:r>
        <w:rPr>
          <w:rFonts w:hint="eastAsia"/>
        </w:rPr>
        <w:t>，</w:t>
      </w:r>
      <w:r>
        <w:t>验证系统实现的有效性和正确性</w:t>
      </w:r>
      <w:r>
        <w:rPr>
          <w:rFonts w:hint="eastAsia"/>
        </w:rPr>
        <w:t>。</w:t>
      </w:r>
    </w:p>
    <w:p w:rsidR="00A05084" w:rsidRDefault="00A05084" w:rsidP="00A05084">
      <w:pPr>
        <w:ind w:firstLine="480"/>
      </w:pPr>
    </w:p>
    <w:p w:rsidR="00A05084" w:rsidRDefault="00A05084" w:rsidP="00A05084">
      <w:pPr>
        <w:ind w:firstLine="480"/>
      </w:pPr>
    </w:p>
    <w:p w:rsidR="00A05084" w:rsidRDefault="00A05084" w:rsidP="00A05084">
      <w:pPr>
        <w:ind w:firstLine="480"/>
      </w:pPr>
    </w:p>
    <w:p w:rsidR="00A05084" w:rsidRDefault="00A05084" w:rsidP="00A05084">
      <w:pPr>
        <w:ind w:firstLine="480"/>
      </w:pPr>
    </w:p>
    <w:p w:rsidR="00A05084" w:rsidRPr="00A05084" w:rsidRDefault="00A05084" w:rsidP="00A05084">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69" w:name="_Toc156291155"/>
      <w:bookmarkStart w:id="170" w:name="_Toc156292007"/>
      <w:bookmarkStart w:id="171" w:name="_Toc163533799"/>
    </w:p>
    <w:p w:rsidR="00CC1013" w:rsidRPr="00F66C31" w:rsidRDefault="004A092F" w:rsidP="00B178B5">
      <w:pPr>
        <w:pStyle w:val="1"/>
        <w:spacing w:beforeLines="200" w:before="480" w:afterLines="100" w:after="240"/>
        <w:ind w:left="0"/>
      </w:pPr>
      <w:bookmarkStart w:id="172" w:name="_Toc512665795"/>
      <w:bookmarkEnd w:id="169"/>
      <w:bookmarkEnd w:id="170"/>
      <w:bookmarkEnd w:id="171"/>
      <w:r>
        <w:rPr>
          <w:rFonts w:hint="eastAsia"/>
        </w:rPr>
        <w:lastRenderedPageBreak/>
        <w:t>结论与展望</w:t>
      </w:r>
      <w:bookmarkEnd w:id="172"/>
    </w:p>
    <w:p w:rsidR="00CC1013" w:rsidRDefault="00291272" w:rsidP="00B178B5">
      <w:pPr>
        <w:pStyle w:val="2"/>
      </w:pPr>
      <w:bookmarkStart w:id="173" w:name="_Toc512665796"/>
      <w:r>
        <w:t>论文工作总结</w:t>
      </w:r>
      <w:bookmarkEnd w:id="173"/>
    </w:p>
    <w:p w:rsidR="00291272" w:rsidRPr="00FE3557" w:rsidRDefault="00291272" w:rsidP="00291272">
      <w:pPr>
        <w:ind w:firstLine="480"/>
      </w:pPr>
      <w:r w:rsidRPr="001D32AF">
        <w:rPr>
          <w:rFonts w:hint="eastAsia"/>
        </w:rPr>
        <w:t>在这</w:t>
      </w:r>
      <w:r>
        <w:rPr>
          <w:rFonts w:hint="eastAsia"/>
        </w:rPr>
        <w:t>篇论文中，我们提出了一种基于特征指纹分析的无线网络目标识别方案</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291272" w:rsidRDefault="00291272" w:rsidP="00291272">
      <w:pPr>
        <w:ind w:firstLine="480"/>
      </w:pPr>
      <w:r w:rsidRPr="001D32AF">
        <w:rPr>
          <w:rFonts w:hint="eastAsia"/>
        </w:rPr>
        <w:t>本文的工作总结如下：</w:t>
      </w:r>
    </w:p>
    <w:p w:rsidR="00291272" w:rsidRDefault="00291272" w:rsidP="0052789C">
      <w:pPr>
        <w:pStyle w:val="af4"/>
        <w:numPr>
          <w:ilvl w:val="0"/>
          <w:numId w:val="17"/>
        </w:numPr>
        <w:ind w:firstLineChars="0"/>
      </w:pPr>
      <w:r>
        <w:rPr>
          <w:rFonts w:hint="eastAsia"/>
        </w:rPr>
        <w:t>搭建了一个小型无线局域网，捕获到</w:t>
      </w:r>
      <w:r w:rsidRPr="001D32AF">
        <w:rPr>
          <w:rFonts w:hint="eastAsia"/>
        </w:rPr>
        <w:t>包括</w:t>
      </w:r>
      <w:r w:rsidRPr="001D32AF">
        <w:t>PC</w:t>
      </w:r>
      <w:r w:rsidRPr="001D32AF">
        <w:rPr>
          <w:rFonts w:hint="eastAsia"/>
        </w:rPr>
        <w:t>、智能手机、平板电脑在内</w:t>
      </w:r>
      <w:r>
        <w:rPr>
          <w:rFonts w:hint="eastAsia"/>
        </w:rPr>
        <w:t>**</w:t>
      </w:r>
      <w:r>
        <w:rPr>
          <w:rFonts w:hint="eastAsia"/>
        </w:rPr>
        <w:t>台无线设备的网络流量；</w:t>
      </w:r>
    </w:p>
    <w:p w:rsidR="00291272" w:rsidRDefault="00291272" w:rsidP="0052789C">
      <w:pPr>
        <w:pStyle w:val="af4"/>
        <w:numPr>
          <w:ilvl w:val="0"/>
          <w:numId w:val="17"/>
        </w:numPr>
        <w:ind w:firstLineChars="0"/>
      </w:pPr>
      <w:r w:rsidRPr="001D32AF">
        <w:rPr>
          <w:rFonts w:hint="eastAsia"/>
        </w:rPr>
        <w:t>从</w:t>
      </w:r>
      <w:r>
        <w:t>TCP</w:t>
      </w:r>
      <w:r w:rsidRPr="001D32AF">
        <w:rPr>
          <w:rFonts w:hint="eastAsia"/>
        </w:rPr>
        <w:t>流量数据帧中提取了三种</w:t>
      </w:r>
      <w:r>
        <w:rPr>
          <w:rFonts w:hint="eastAsia"/>
        </w:rPr>
        <w:t>参数的数据：时间间隔（</w:t>
      </w:r>
      <w:r>
        <w:rPr>
          <w:rFonts w:hint="eastAsia"/>
        </w:rPr>
        <w:t>IAT</w:t>
      </w:r>
      <w:r>
        <w:rPr>
          <w:rFonts w:hint="eastAsia"/>
        </w:rPr>
        <w:t>）、帧大小（</w:t>
      </w:r>
      <w:r>
        <w:rPr>
          <w:rFonts w:hint="eastAsia"/>
        </w:rPr>
        <w:t>frameSize</w:t>
      </w:r>
      <w:r>
        <w:rPr>
          <w:rFonts w:hint="eastAsia"/>
        </w:rPr>
        <w:t>）和传输速率</w:t>
      </w:r>
      <w:r w:rsidRPr="001D32AF">
        <w:rPr>
          <w:rFonts w:hint="eastAsia"/>
        </w:rPr>
        <w:t>，</w:t>
      </w:r>
      <w:r>
        <w:rPr>
          <w:rFonts w:hint="eastAsia"/>
        </w:rPr>
        <w:t>并对三种参数的数据分别进行降噪和归一化处理</w:t>
      </w:r>
      <w:r w:rsidRPr="001D32AF">
        <w:rPr>
          <w:rFonts w:hint="eastAsia"/>
        </w:rPr>
        <w:t>；</w:t>
      </w:r>
    </w:p>
    <w:p w:rsidR="00291272" w:rsidRDefault="00291272" w:rsidP="0052789C">
      <w:pPr>
        <w:pStyle w:val="af4"/>
        <w:numPr>
          <w:ilvl w:val="0"/>
          <w:numId w:val="17"/>
        </w:numPr>
        <w:ind w:firstLineChars="0"/>
      </w:pPr>
      <w:r>
        <w:rPr>
          <w:rFonts w:hint="eastAsia"/>
        </w:rPr>
        <w:t>本文提出两种特征指纹提取方法：一种是计算每种参数的数据的概率密度作为特征，三个参数分别形成三类特征指纹</w:t>
      </w:r>
      <w:r w:rsidRPr="001D32AF">
        <w:rPr>
          <w:rFonts w:hint="eastAsia"/>
        </w:rPr>
        <w:t>；另一个是基于特征融合的思路生成三种独立特征组合在一起的特征向量；</w:t>
      </w:r>
    </w:p>
    <w:p w:rsidR="00291272" w:rsidRPr="00291272" w:rsidRDefault="00291272" w:rsidP="0052789C">
      <w:pPr>
        <w:pStyle w:val="af4"/>
        <w:numPr>
          <w:ilvl w:val="0"/>
          <w:numId w:val="17"/>
        </w:numPr>
        <w:ind w:firstLineChars="0"/>
      </w:pPr>
      <w:r>
        <w:rPr>
          <w:rFonts w:hint="eastAsia"/>
        </w:rPr>
        <w:t>形成特征指纹后，分别使用</w:t>
      </w:r>
      <w:r>
        <w:rPr>
          <w:rFonts w:hint="eastAsia"/>
        </w:rPr>
        <w:t>RF</w:t>
      </w:r>
      <w:r w:rsidRPr="001D32AF">
        <w:rPr>
          <w:rFonts w:hint="eastAsia"/>
        </w:rPr>
        <w:t>、</w:t>
      </w:r>
      <w:r w:rsidRPr="001D32AF">
        <w:t>SVM</w:t>
      </w:r>
      <w:r w:rsidRPr="001D32AF">
        <w:rPr>
          <w:rFonts w:hint="eastAsia"/>
        </w:rPr>
        <w:t>、</w:t>
      </w:r>
      <w:r w:rsidRPr="001D32AF">
        <w:t>KNN</w:t>
      </w:r>
      <w:r w:rsidRPr="001D32AF">
        <w:rPr>
          <w:rFonts w:hint="eastAsia"/>
        </w:rPr>
        <w:t>、</w:t>
      </w:r>
      <w:r w:rsidRPr="001D32AF">
        <w:t>Naive Bayes</w:t>
      </w:r>
      <w:r>
        <w:rPr>
          <w:rFonts w:hint="eastAsia"/>
        </w:rPr>
        <w:t>、</w:t>
      </w:r>
      <w:r>
        <w:rPr>
          <w:rFonts w:hint="eastAsia"/>
        </w:rPr>
        <w:t>ANN</w:t>
      </w:r>
      <w:r>
        <w:rPr>
          <w:rFonts w:hint="eastAsia"/>
        </w:rPr>
        <w:t>五种分类器进行设备模型的构建与评估</w:t>
      </w:r>
      <w:r w:rsidRPr="00291272">
        <w:rPr>
          <w:rFonts w:hint="eastAsia"/>
          <w:color w:val="FF0000"/>
        </w:rPr>
        <w:t>，五种分类器的</w:t>
      </w:r>
      <w:r w:rsidRPr="00291272">
        <w:rPr>
          <w:rFonts w:hint="eastAsia"/>
          <w:color w:val="FF0000"/>
        </w:rPr>
        <w:t>F-meature</w:t>
      </w:r>
      <w:r w:rsidRPr="00291272">
        <w:rPr>
          <w:rFonts w:hint="eastAsia"/>
          <w:color w:val="FF0000"/>
        </w:rPr>
        <w:t>值分别为：；</w:t>
      </w:r>
    </w:p>
    <w:p w:rsidR="00291272" w:rsidRDefault="00291272" w:rsidP="0052789C">
      <w:pPr>
        <w:pStyle w:val="af4"/>
        <w:numPr>
          <w:ilvl w:val="0"/>
          <w:numId w:val="17"/>
        </w:numPr>
        <w:ind w:firstLineChars="0"/>
      </w:pPr>
      <w:r>
        <w:rPr>
          <w:rFonts w:hint="eastAsia"/>
        </w:rPr>
        <w:t>为了进一步验证移动设备识别的有效性，我们在现有的数据集上分析了</w:t>
      </w:r>
      <w:r w:rsidRPr="00291272">
        <w:rPr>
          <w:rFonts w:hint="eastAsia"/>
        </w:rPr>
        <w:t>分组大小、窗大小和设备数目</w:t>
      </w:r>
      <w:r>
        <w:rPr>
          <w:rFonts w:hint="eastAsia"/>
        </w:rPr>
        <w:t>对实验结果的影响，</w:t>
      </w:r>
      <w:r w:rsidRPr="00291272">
        <w:rPr>
          <w:rFonts w:hint="eastAsia"/>
          <w:color w:val="FF0000"/>
        </w:rPr>
        <w:t>实验结果表明：；</w:t>
      </w:r>
    </w:p>
    <w:p w:rsidR="00291272" w:rsidRDefault="00291272" w:rsidP="0052789C">
      <w:pPr>
        <w:pStyle w:val="af4"/>
        <w:numPr>
          <w:ilvl w:val="0"/>
          <w:numId w:val="17"/>
        </w:numPr>
        <w:ind w:firstLineChars="0"/>
      </w:pPr>
      <w:r w:rsidRPr="001D32AF">
        <w:rPr>
          <w:rFonts w:hint="eastAsia"/>
        </w:rPr>
        <w:t>设计</w:t>
      </w:r>
      <w:r>
        <w:rPr>
          <w:rFonts w:hint="eastAsia"/>
        </w:rPr>
        <w:t>并实现基于网络流量的无线设备识别原型系统，该原</w:t>
      </w:r>
      <w:r w:rsidRPr="00291272">
        <w:rPr>
          <w:rFonts w:hint="eastAsia"/>
        </w:rPr>
        <w:t>型系统集成了无线设备指纹识别方案中的各个模块，且对每一步的数据处理都进行可视化处理。此外，原型</w:t>
      </w:r>
      <w:r w:rsidRPr="00291272">
        <w:t>系统</w:t>
      </w:r>
      <w:r w:rsidRPr="00291272">
        <w:rPr>
          <w:rFonts w:hint="eastAsia"/>
        </w:rPr>
        <w:t>还能够在线捕获移动设备的流量数据并对其进行识别。</w:t>
      </w:r>
      <w:r w:rsidRPr="00291272">
        <w:t>原型系统的实现使</w:t>
      </w:r>
      <w:r w:rsidRPr="00291272">
        <w:rPr>
          <w:rFonts w:hint="eastAsia"/>
        </w:rPr>
        <w:t>移动设备的身份识别从学术研究的角度向工程实用的角度逐步过渡。</w:t>
      </w:r>
    </w:p>
    <w:p w:rsidR="00291272" w:rsidRDefault="00291272" w:rsidP="00291272">
      <w:pPr>
        <w:pStyle w:val="2"/>
      </w:pPr>
      <w:bookmarkStart w:id="174" w:name="_Toc512665797"/>
      <w:r>
        <w:t>不足与展望</w:t>
      </w:r>
      <w:bookmarkEnd w:id="174"/>
    </w:p>
    <w:p w:rsidR="00291272" w:rsidRDefault="00291272" w:rsidP="00291272">
      <w:pPr>
        <w:ind w:firstLine="480"/>
      </w:pPr>
      <w:r>
        <w:rPr>
          <w:rFonts w:hint="eastAsia"/>
        </w:rPr>
        <w:t>本文提出的基于网络流量的无线设备指纹识别技术存在一些局限和不足，许多问题仍有待进一步的研究和完善。</w:t>
      </w:r>
    </w:p>
    <w:p w:rsidR="00291272" w:rsidRDefault="00291272" w:rsidP="00291272">
      <w:pPr>
        <w:ind w:firstLine="480"/>
      </w:pPr>
      <w:r>
        <w:t>限于实验环境和经济实力</w:t>
      </w:r>
      <w:r>
        <w:rPr>
          <w:rFonts w:hint="eastAsia"/>
        </w:rPr>
        <w:t>，</w:t>
      </w:r>
      <w:r>
        <w:t>我们实验中的数据规模较小</w:t>
      </w:r>
      <w:r>
        <w:rPr>
          <w:rFonts w:hint="eastAsia"/>
        </w:rPr>
        <w:t>，仅包含</w:t>
      </w:r>
      <w:r>
        <w:rPr>
          <w:rFonts w:hint="eastAsia"/>
        </w:rPr>
        <w:t>**</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w:t>
      </w:r>
      <w:r>
        <w:rPr>
          <w:rFonts w:hint="eastAsia"/>
        </w:rPr>
        <w:lastRenderedPageBreak/>
        <w:t>老化问题，长时间的积累会引起器件参数的退化老化效应</w:t>
      </w:r>
      <w:r w:rsidR="009549BB" w:rsidRPr="009549BB">
        <w:rPr>
          <w:rFonts w:hint="eastAsia"/>
          <w:vertAlign w:val="superscript"/>
        </w:rPr>
        <w:t>[</w:t>
      </w:r>
      <w:r w:rsidR="009549BB"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291272" w:rsidRDefault="00291272" w:rsidP="00291272">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291272" w:rsidRDefault="00291272" w:rsidP="00291272">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291272" w:rsidRDefault="00291272" w:rsidP="00291272">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75" w:name="_Toc156291158"/>
      <w:bookmarkStart w:id="176" w:name="_Toc156292010"/>
      <w:bookmarkStart w:id="177" w:name="_Toc163533800"/>
    </w:p>
    <w:p w:rsidR="00CC1013" w:rsidRPr="00F66C31" w:rsidRDefault="00CC1013" w:rsidP="00B178B5">
      <w:pPr>
        <w:pStyle w:val="1"/>
        <w:spacing w:beforeLines="200" w:before="480" w:afterLines="100" w:after="240"/>
        <w:ind w:left="0"/>
      </w:pPr>
      <w:bookmarkStart w:id="178" w:name="_Toc512665798"/>
      <w:bookmarkEnd w:id="175"/>
      <w:bookmarkEnd w:id="176"/>
      <w:bookmarkEnd w:id="177"/>
      <w:r w:rsidRPr="00F66C31">
        <w:rPr>
          <w:rFonts w:hint="eastAsia"/>
        </w:rPr>
        <w:lastRenderedPageBreak/>
        <w:t>XXXX</w:t>
      </w:r>
      <w:r w:rsidR="001F1669" w:rsidRPr="00F66C31">
        <w:rPr>
          <w:rFonts w:hint="eastAsia"/>
        </w:rPr>
        <w:t>XX</w:t>
      </w:r>
      <w:r w:rsidRPr="00F66C31">
        <w:rPr>
          <w:rFonts w:hint="eastAsia"/>
        </w:rPr>
        <w:t>（标题</w:t>
      </w:r>
      <w:r w:rsidRPr="00F66C31">
        <w:rPr>
          <w:rFonts w:hint="eastAsia"/>
        </w:rPr>
        <w:t>1</w:t>
      </w:r>
      <w:r w:rsidRPr="00F66C31">
        <w:rPr>
          <w:rFonts w:hint="eastAsia"/>
        </w:rPr>
        <w:t>）</w:t>
      </w:r>
      <w:bookmarkEnd w:id="178"/>
    </w:p>
    <w:p w:rsidR="00CC1013" w:rsidRPr="008367F0" w:rsidRDefault="00CC1013" w:rsidP="00D535B3">
      <w:pPr>
        <w:pStyle w:val="2"/>
      </w:pPr>
      <w:bookmarkStart w:id="179" w:name="_Toc512665799"/>
      <w:r w:rsidRPr="000A4367">
        <w:rPr>
          <w:rFonts w:hint="eastAsia"/>
        </w:rPr>
        <w:t>标题</w:t>
      </w:r>
      <w:r w:rsidRPr="000A4367">
        <w:rPr>
          <w:rFonts w:hint="eastAsia"/>
        </w:rPr>
        <w:t>2</w:t>
      </w:r>
      <w:bookmarkEnd w:id="179"/>
    </w:p>
    <w:p w:rsidR="00CC1013" w:rsidRDefault="00CC1013" w:rsidP="00B178B5">
      <w:pPr>
        <w:pStyle w:val="3"/>
      </w:pPr>
      <w:bookmarkStart w:id="180" w:name="_Toc512665800"/>
      <w:r w:rsidRPr="000A4367">
        <w:rPr>
          <w:rFonts w:hint="eastAsia"/>
        </w:rPr>
        <w:t>标题</w:t>
      </w:r>
      <w:r w:rsidRPr="000A4367">
        <w:rPr>
          <w:rFonts w:hint="eastAsia"/>
        </w:rPr>
        <w:t>3</w:t>
      </w:r>
      <w:bookmarkEnd w:id="180"/>
    </w:p>
    <w:p w:rsidR="009857AA" w:rsidRDefault="009857AA" w:rsidP="00F95083">
      <w:pPr>
        <w:ind w:firstLine="480"/>
      </w:pPr>
    </w:p>
    <w:p w:rsidR="009857AA" w:rsidRDefault="009857AA" w:rsidP="00F95083">
      <w:pPr>
        <w:ind w:firstLine="480"/>
      </w:pPr>
    </w:p>
    <w:p w:rsidR="009857AA" w:rsidRDefault="009857AA" w:rsidP="00F95083">
      <w:pPr>
        <w:ind w:firstLine="480"/>
      </w:pPr>
    </w:p>
    <w:p w:rsidR="004E0499" w:rsidRDefault="004E0499" w:rsidP="00F95083">
      <w:pPr>
        <w:ind w:firstLine="480"/>
      </w:pPr>
    </w:p>
    <w:p w:rsidR="004E0499" w:rsidRDefault="004E0499" w:rsidP="00F95083">
      <w:pPr>
        <w:ind w:firstLine="480"/>
      </w:pPr>
    </w:p>
    <w:p w:rsidR="009857AA" w:rsidRDefault="009857AA" w:rsidP="00F95083">
      <w:pPr>
        <w:ind w:firstLine="480"/>
      </w:pPr>
    </w:p>
    <w:p w:rsidR="009857AA" w:rsidRDefault="009857AA" w:rsidP="00F95083">
      <w:pPr>
        <w:ind w:firstLine="480"/>
      </w:pPr>
    </w:p>
    <w:p w:rsidR="00FE269B" w:rsidRDefault="00FE269B" w:rsidP="00FE269B">
      <w:pPr>
        <w:ind w:firstLine="480"/>
      </w:pPr>
      <w:r>
        <w:rPr>
          <w:rFonts w:hint="eastAsia"/>
        </w:rPr>
        <w:t>公式按章重新编号：</w:t>
      </w:r>
    </w:p>
    <w:p w:rsidR="0033656F" w:rsidRDefault="0033656F" w:rsidP="0033656F">
      <w:pPr>
        <w:pStyle w:val="af0"/>
        <w:wordWrap w:val="0"/>
        <w:ind w:left="0"/>
      </w:pPr>
      <w:r w:rsidRPr="001B60C9">
        <w:rPr>
          <w:position w:val="-32"/>
        </w:rPr>
        <w:object w:dxaOrig="1200" w:dyaOrig="700">
          <v:shape id="_x0000_i1087" type="#_x0000_t75" style="width:59.6pt;height:34.85pt" o:ole="">
            <v:imagedata r:id="rId185" o:title=""/>
          </v:shape>
          <o:OLEObject Type="Embed" ProgID="Equation.DSMT4" ShapeID="_x0000_i1087" DrawAspect="Content" ObjectID="_1586442372" r:id="rId186"/>
        </w:object>
      </w:r>
      <w:r>
        <w:rPr>
          <w:rFonts w:hint="eastAsia"/>
        </w:rPr>
        <w:t xml:space="preserve">                         </w:t>
      </w:r>
      <w:r w:rsidR="008302C7">
        <w:fldChar w:fldCharType="begin"/>
      </w:r>
      <w:r w:rsidR="008302C7">
        <w:instrText xml:space="preserve"> </w:instrText>
      </w:r>
      <w:r w:rsidR="008302C7">
        <w:rPr>
          <w:rFonts w:hint="eastAsia"/>
        </w:rPr>
        <w:instrText>MACROBUTTON MTPlaceRef \* MERGEFORMAT</w:instrText>
      </w:r>
      <w:r w:rsidR="008302C7">
        <w:instrText xml:space="preserve"> </w:instrText>
      </w:r>
      <w:r w:rsidR="008302C7">
        <w:fldChar w:fldCharType="begin"/>
      </w:r>
      <w:r w:rsidR="008302C7">
        <w:instrText xml:space="preserve"> SEQ MTEqn \h \* MERGEFORMAT </w:instrText>
      </w:r>
      <w:r w:rsidR="008302C7">
        <w:fldChar w:fldCharType="end"/>
      </w:r>
      <w:bookmarkStart w:id="181" w:name="ZEqnNum101364"/>
      <w:r w:rsidR="008302C7">
        <w:instrText>(</w:instrText>
      </w:r>
      <w:fldSimple w:instr=" SEQ MTChap \c \* Arabic \* MERGEFORMAT ">
        <w:r w:rsidR="005F5B92">
          <w:instrText>6</w:instrText>
        </w:r>
      </w:fldSimple>
      <w:r w:rsidR="008302C7">
        <w:instrText>-</w:instrText>
      </w:r>
      <w:fldSimple w:instr=" SEQ MTEqn \c \* Arabic \* MERGEFORMAT ">
        <w:r w:rsidR="005F5B92">
          <w:instrText>1</w:instrText>
        </w:r>
      </w:fldSimple>
      <w:r w:rsidR="008302C7">
        <w:instrText>)</w:instrText>
      </w:r>
      <w:bookmarkEnd w:id="181"/>
      <w:r w:rsidR="008302C7">
        <w:fldChar w:fldCharType="end"/>
      </w:r>
    </w:p>
    <w:p w:rsidR="00FE269B" w:rsidRDefault="00FE269B" w:rsidP="00FE269B">
      <w:pPr>
        <w:ind w:firstLine="480"/>
      </w:pPr>
    </w:p>
    <w:p w:rsidR="00FE269B" w:rsidRDefault="00FE269B" w:rsidP="00FE269B">
      <w:pPr>
        <w:ind w:firstLine="480"/>
      </w:pPr>
    </w:p>
    <w:p w:rsidR="00FE269B" w:rsidRDefault="00FE269B" w:rsidP="00FE269B">
      <w:pPr>
        <w:ind w:firstLine="480"/>
      </w:pPr>
    </w:p>
    <w:p w:rsidR="00FE269B" w:rsidRPr="002063F8" w:rsidRDefault="00FE269B" w:rsidP="00FE269B">
      <w:pPr>
        <w:ind w:firstLine="480"/>
      </w:pPr>
      <w:r>
        <w:rPr>
          <w:rFonts w:hint="eastAsia"/>
        </w:rPr>
        <w:t>公式</w:t>
      </w:r>
      <w:r w:rsidR="00FC2765">
        <w:fldChar w:fldCharType="begin"/>
      </w:r>
      <w:r w:rsidR="00FC2765">
        <w:instrText xml:space="preserve"> </w:instrText>
      </w:r>
      <w:r w:rsidR="00FC2765">
        <w:rPr>
          <w:rFonts w:hint="eastAsia"/>
        </w:rPr>
        <w:instrText>GOTOBUTTON ZEqnNum101364  \* MERGEFORMAT</w:instrText>
      </w:r>
      <w:r w:rsidR="00FC2765">
        <w:instrText xml:space="preserve"> </w:instrText>
      </w:r>
      <w:fldSimple w:instr=" REF ZEqnNum101364 \! \* MERGEFORMAT ">
        <w:r w:rsidR="005F5B92">
          <w:instrText>(6-1)</w:instrText>
        </w:r>
      </w:fldSimple>
      <w:r w:rsidR="00FC2765">
        <w:fldChar w:fldCharType="end"/>
      </w:r>
      <w:r>
        <w:rPr>
          <w:rFonts w:hint="eastAsia"/>
        </w:rPr>
        <w:t>说明，…………（公式在正文中的引用）</w:t>
      </w:r>
    </w:p>
    <w:p w:rsidR="00FE269B" w:rsidRDefault="00FE269B" w:rsidP="00FE269B">
      <w:pPr>
        <w:ind w:firstLine="480"/>
      </w:pPr>
    </w:p>
    <w:p w:rsidR="00FE269B" w:rsidRDefault="00FE269B" w:rsidP="00FE269B">
      <w:pPr>
        <w:ind w:firstLine="480"/>
      </w:pPr>
    </w:p>
    <w:p w:rsidR="00FE269B" w:rsidRDefault="00FE269B" w:rsidP="00FE269B">
      <w:pPr>
        <w:ind w:firstLine="480"/>
      </w:pPr>
    </w:p>
    <w:p w:rsidR="00FE269B" w:rsidRDefault="00FE269B" w:rsidP="00FE269B">
      <w:pPr>
        <w:ind w:firstLine="480"/>
      </w:pPr>
    </w:p>
    <w:p w:rsidR="00FE269B" w:rsidRDefault="00FE269B" w:rsidP="00FE269B">
      <w:pPr>
        <w:ind w:firstLine="480"/>
      </w:pPr>
    </w:p>
    <w:p w:rsidR="00FE269B" w:rsidRDefault="00FE269B" w:rsidP="00FE269B">
      <w:pPr>
        <w:ind w:firstLine="480"/>
      </w:pPr>
      <w:r>
        <w:rPr>
          <w:rFonts w:hint="eastAsia"/>
        </w:rPr>
        <w:t>图题注：</w:t>
      </w:r>
    </w:p>
    <w:p w:rsidR="00FE269B" w:rsidRDefault="00FE269B" w:rsidP="00FE269B">
      <w:pPr>
        <w:ind w:firstLine="480"/>
      </w:pPr>
    </w:p>
    <w:p w:rsidR="00FE269B" w:rsidRDefault="00FE269B" w:rsidP="003B32BF">
      <w:pPr>
        <w:pStyle w:val="a7"/>
        <w:spacing w:beforeLines="0" w:before="0" w:after="1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6</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1</w:t>
      </w:r>
      <w:r w:rsidR="00A05084">
        <w:fldChar w:fldCharType="end"/>
      </w:r>
      <w:r>
        <w:rPr>
          <w:rFonts w:hint="eastAsia"/>
        </w:rPr>
        <w:t xml:space="preserve">  XXXXXX</w:t>
      </w:r>
    </w:p>
    <w:p w:rsidR="009857AA" w:rsidRPr="00FE269B" w:rsidRDefault="009857AA" w:rsidP="00F95083">
      <w:pPr>
        <w:ind w:firstLine="480"/>
      </w:pPr>
    </w:p>
    <w:p w:rsidR="009857AA" w:rsidRDefault="009857AA" w:rsidP="00F95083">
      <w:pPr>
        <w:ind w:firstLine="480"/>
      </w:pPr>
    </w:p>
    <w:p w:rsidR="0029134C" w:rsidRDefault="0029134C" w:rsidP="00F95083">
      <w:pPr>
        <w:ind w:firstLine="480"/>
      </w:pPr>
    </w:p>
    <w:p w:rsidR="0029134C" w:rsidRDefault="0029134C" w:rsidP="00F95083">
      <w:pPr>
        <w:ind w:firstLine="480"/>
      </w:pPr>
    </w:p>
    <w:p w:rsidR="0029134C" w:rsidRDefault="0029134C" w:rsidP="00F95083">
      <w:pPr>
        <w:ind w:firstLine="480"/>
      </w:pPr>
    </w:p>
    <w:p w:rsidR="0029134C" w:rsidRDefault="0029134C" w:rsidP="00F95083">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CC1013" w:rsidRPr="00F66C31" w:rsidRDefault="00CC1013" w:rsidP="00B178B5">
      <w:pPr>
        <w:pStyle w:val="1"/>
        <w:spacing w:beforeLines="200" w:before="480" w:afterLines="100" w:after="240"/>
        <w:ind w:left="0"/>
      </w:pPr>
      <w:bookmarkStart w:id="182" w:name="_Toc512665801"/>
      <w:r w:rsidRPr="00F66C31">
        <w:rPr>
          <w:rFonts w:hint="eastAsia"/>
        </w:rPr>
        <w:lastRenderedPageBreak/>
        <w:t>XXXX</w:t>
      </w:r>
      <w:r w:rsidR="001F1669" w:rsidRPr="00F66C31">
        <w:rPr>
          <w:rFonts w:hint="eastAsia"/>
        </w:rPr>
        <w:t>XXX</w:t>
      </w:r>
      <w:r w:rsidRPr="00F66C31">
        <w:rPr>
          <w:rFonts w:hint="eastAsia"/>
        </w:rPr>
        <w:t>（标题</w:t>
      </w:r>
      <w:r w:rsidRPr="00F66C31">
        <w:rPr>
          <w:rFonts w:hint="eastAsia"/>
        </w:rPr>
        <w:t>1</w:t>
      </w:r>
      <w:r w:rsidRPr="00F66C31">
        <w:rPr>
          <w:rFonts w:hint="eastAsia"/>
        </w:rPr>
        <w:t>）</w:t>
      </w:r>
      <w:bookmarkEnd w:id="182"/>
    </w:p>
    <w:p w:rsidR="00CC1013" w:rsidRPr="008367F0" w:rsidRDefault="00CC1013" w:rsidP="00D535B3">
      <w:pPr>
        <w:pStyle w:val="2"/>
      </w:pPr>
      <w:bookmarkStart w:id="183" w:name="_Toc512665802"/>
      <w:r w:rsidRPr="000A4367">
        <w:rPr>
          <w:rFonts w:hint="eastAsia"/>
        </w:rPr>
        <w:t>标题</w:t>
      </w:r>
      <w:r w:rsidRPr="000A4367">
        <w:rPr>
          <w:rFonts w:hint="eastAsia"/>
        </w:rPr>
        <w:t>2</w:t>
      </w:r>
      <w:bookmarkEnd w:id="183"/>
    </w:p>
    <w:p w:rsidR="00CC1013" w:rsidRDefault="00CC1013" w:rsidP="00B178B5">
      <w:pPr>
        <w:pStyle w:val="3"/>
      </w:pPr>
      <w:bookmarkStart w:id="184" w:name="_Toc512665803"/>
      <w:r w:rsidRPr="000A4367">
        <w:rPr>
          <w:rFonts w:hint="eastAsia"/>
        </w:rPr>
        <w:t>标题</w:t>
      </w:r>
      <w:r w:rsidRPr="000A4367">
        <w:rPr>
          <w:rFonts w:hint="eastAsia"/>
        </w:rPr>
        <w:t>3</w:t>
      </w:r>
      <w:bookmarkEnd w:id="184"/>
    </w:p>
    <w:p w:rsidR="00527BDB" w:rsidRDefault="00527BDB" w:rsidP="00F95083">
      <w:pPr>
        <w:ind w:firstLine="480"/>
      </w:pPr>
    </w:p>
    <w:p w:rsidR="00527BDB" w:rsidRDefault="00527BDB" w:rsidP="00F95083">
      <w:pPr>
        <w:ind w:firstLine="480"/>
      </w:pPr>
    </w:p>
    <w:p w:rsidR="00FF0243" w:rsidRDefault="00FF0243" w:rsidP="00FF0243">
      <w:pPr>
        <w:ind w:firstLine="480"/>
      </w:pPr>
      <w:r>
        <w:rPr>
          <w:rFonts w:hint="eastAsia"/>
        </w:rPr>
        <w:t>公式按章重新编号：</w:t>
      </w:r>
    </w:p>
    <w:p w:rsidR="0033656F" w:rsidRDefault="0033656F" w:rsidP="0033656F">
      <w:pPr>
        <w:pStyle w:val="af0"/>
        <w:wordWrap w:val="0"/>
        <w:ind w:left="0"/>
      </w:pPr>
      <w:r w:rsidRPr="001B60C9">
        <w:rPr>
          <w:position w:val="-32"/>
        </w:rPr>
        <w:object w:dxaOrig="1200" w:dyaOrig="700">
          <v:shape id="_x0000_i1088" type="#_x0000_t75" style="width:59.6pt;height:34.85pt" o:ole="">
            <v:imagedata r:id="rId185" o:title=""/>
          </v:shape>
          <o:OLEObject Type="Embed" ProgID="Equation.DSMT4" ShapeID="_x0000_i1088" DrawAspect="Content" ObjectID="_1586442373" r:id="rId187"/>
        </w:object>
      </w:r>
      <w:r>
        <w:rPr>
          <w:rFonts w:hint="eastAsia"/>
        </w:rPr>
        <w:t xml:space="preserve">                         </w:t>
      </w:r>
      <w:r w:rsidR="008302C7">
        <w:fldChar w:fldCharType="begin"/>
      </w:r>
      <w:r w:rsidR="008302C7">
        <w:instrText xml:space="preserve"> </w:instrText>
      </w:r>
      <w:r w:rsidR="008302C7">
        <w:rPr>
          <w:rFonts w:hint="eastAsia"/>
        </w:rPr>
        <w:instrText>MACROBUTTON MTPlaceRef \* MERGEFORMAT</w:instrText>
      </w:r>
      <w:r w:rsidR="008302C7">
        <w:instrText xml:space="preserve"> </w:instrText>
      </w:r>
      <w:r w:rsidR="008302C7">
        <w:fldChar w:fldCharType="begin"/>
      </w:r>
      <w:r w:rsidR="008302C7">
        <w:instrText xml:space="preserve"> SEQ MTEqn \h \* MERGEFORMAT </w:instrText>
      </w:r>
      <w:r w:rsidR="008302C7">
        <w:fldChar w:fldCharType="end"/>
      </w:r>
      <w:bookmarkStart w:id="185" w:name="ZEqnNum257870"/>
      <w:r w:rsidR="008302C7">
        <w:instrText>(</w:instrText>
      </w:r>
      <w:fldSimple w:instr=" SEQ MTChap \c \* Arabic \* MERGEFORMAT ">
        <w:r w:rsidR="005F5B92">
          <w:instrText>7</w:instrText>
        </w:r>
      </w:fldSimple>
      <w:r w:rsidR="008302C7">
        <w:instrText>-</w:instrText>
      </w:r>
      <w:fldSimple w:instr=" SEQ MTEqn \c \* Arabic \* MERGEFORMAT ">
        <w:r w:rsidR="005F5B92">
          <w:instrText>1</w:instrText>
        </w:r>
      </w:fldSimple>
      <w:r w:rsidR="008302C7">
        <w:instrText>)</w:instrText>
      </w:r>
      <w:bookmarkEnd w:id="185"/>
      <w:r w:rsidR="008302C7">
        <w:fldChar w:fldCharType="end"/>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Pr="002063F8" w:rsidRDefault="00FF0243" w:rsidP="00FF0243">
      <w:pPr>
        <w:ind w:firstLine="480"/>
      </w:pPr>
      <w:r>
        <w:rPr>
          <w:rFonts w:hint="eastAsia"/>
        </w:rPr>
        <w:t>公式</w:t>
      </w:r>
      <w:r w:rsidR="00FC2765">
        <w:fldChar w:fldCharType="begin"/>
      </w:r>
      <w:r w:rsidR="00FC2765">
        <w:instrText xml:space="preserve"> </w:instrText>
      </w:r>
      <w:r w:rsidR="00FC2765">
        <w:rPr>
          <w:rFonts w:hint="eastAsia"/>
        </w:rPr>
        <w:instrText>GOTOBUTTON ZEqnNum257870  \* MERGEFORMAT</w:instrText>
      </w:r>
      <w:r w:rsidR="00FC2765">
        <w:instrText xml:space="preserve"> </w:instrText>
      </w:r>
      <w:fldSimple w:instr=" REF ZEqnNum257870 \! \* MERGEFORMAT ">
        <w:r w:rsidR="005F5B92">
          <w:instrText>(7-1)</w:instrText>
        </w:r>
      </w:fldSimple>
      <w:r w:rsidR="00FC2765">
        <w:fldChar w:fldCharType="end"/>
      </w:r>
      <w:r>
        <w:rPr>
          <w:rFonts w:hint="eastAsia"/>
        </w:rPr>
        <w:t>说明，…………（公式在正文中的引用）</w:t>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r>
        <w:rPr>
          <w:rFonts w:hint="eastAsia"/>
        </w:rPr>
        <w:t>图题注：</w:t>
      </w:r>
    </w:p>
    <w:p w:rsidR="00FF0243" w:rsidRDefault="00FF0243" w:rsidP="00FF0243">
      <w:pPr>
        <w:ind w:firstLine="480"/>
      </w:pPr>
    </w:p>
    <w:p w:rsidR="00FF0243" w:rsidRDefault="00FF0243" w:rsidP="003B32BF">
      <w:pPr>
        <w:pStyle w:val="a7"/>
        <w:spacing w:beforeLines="0" w:before="0" w:after="1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7</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1</w:t>
      </w:r>
      <w:r w:rsidR="00A05084">
        <w:fldChar w:fldCharType="end"/>
      </w:r>
      <w:r>
        <w:rPr>
          <w:rFonts w:hint="eastAsia"/>
        </w:rPr>
        <w:t xml:space="preserve">  XXXXXX</w:t>
      </w:r>
    </w:p>
    <w:p w:rsidR="0029134C" w:rsidRPr="00FF0243" w:rsidRDefault="0029134C" w:rsidP="00F95083">
      <w:pPr>
        <w:ind w:firstLine="480"/>
      </w:pPr>
    </w:p>
    <w:p w:rsidR="0029134C" w:rsidRDefault="0029134C" w:rsidP="00F95083">
      <w:pPr>
        <w:ind w:firstLine="480"/>
      </w:pPr>
    </w:p>
    <w:p w:rsidR="0029134C" w:rsidRDefault="0029134C" w:rsidP="00F95083">
      <w:pPr>
        <w:ind w:firstLine="480"/>
      </w:pPr>
    </w:p>
    <w:p w:rsidR="00527BDB" w:rsidRDefault="00527BDB" w:rsidP="00F95083">
      <w:pPr>
        <w:ind w:firstLine="480"/>
      </w:pPr>
    </w:p>
    <w:p w:rsidR="00527BDB" w:rsidRDefault="00527BDB"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9134C" w:rsidRDefault="0029134C" w:rsidP="00F95083">
      <w:pPr>
        <w:ind w:firstLine="480"/>
        <w:rPr>
          <w:color w:val="FFFFFF"/>
        </w:rPr>
      </w:pPr>
    </w:p>
    <w:p w:rsidR="0029134C" w:rsidRDefault="0029134C" w:rsidP="00F95083">
      <w:pPr>
        <w:ind w:firstLine="480"/>
        <w:rPr>
          <w:color w:val="FFFFFF"/>
        </w:rPr>
        <w:sectPr w:rsidR="0029134C"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CC1013" w:rsidRPr="00333C37" w:rsidRDefault="00CC1013" w:rsidP="00B178B5">
      <w:pPr>
        <w:pStyle w:val="1"/>
        <w:spacing w:beforeLines="200" w:before="480" w:afterLines="100" w:after="240"/>
        <w:ind w:left="0"/>
      </w:pPr>
      <w:bookmarkStart w:id="186" w:name="_Toc512665804"/>
      <w:bookmarkStart w:id="187" w:name="_Toc156291161"/>
      <w:bookmarkStart w:id="188" w:name="_Toc156292013"/>
      <w:bookmarkStart w:id="189" w:name="_Toc163533801"/>
      <w:r w:rsidRPr="00333C37">
        <w:rPr>
          <w:rFonts w:hint="eastAsia"/>
        </w:rPr>
        <w:lastRenderedPageBreak/>
        <w:t>XXXX</w:t>
      </w:r>
      <w:r w:rsidR="001F1669" w:rsidRPr="00333C37">
        <w:rPr>
          <w:rFonts w:hint="eastAsia"/>
        </w:rPr>
        <w:t>XXXX</w:t>
      </w:r>
      <w:r w:rsidRPr="00333C37">
        <w:rPr>
          <w:rFonts w:hint="eastAsia"/>
        </w:rPr>
        <w:t>（标题</w:t>
      </w:r>
      <w:r w:rsidRPr="00333C37">
        <w:rPr>
          <w:rFonts w:hint="eastAsia"/>
        </w:rPr>
        <w:t>1</w:t>
      </w:r>
      <w:r w:rsidRPr="00333C37">
        <w:rPr>
          <w:rFonts w:hint="eastAsia"/>
        </w:rPr>
        <w:t>）</w:t>
      </w:r>
      <w:bookmarkEnd w:id="186"/>
    </w:p>
    <w:p w:rsidR="00CC1013" w:rsidRPr="008367F0" w:rsidRDefault="00CC1013" w:rsidP="00D535B3">
      <w:pPr>
        <w:pStyle w:val="2"/>
      </w:pPr>
      <w:bookmarkStart w:id="190" w:name="_Toc512665805"/>
      <w:r w:rsidRPr="000A4367">
        <w:rPr>
          <w:rFonts w:hint="eastAsia"/>
        </w:rPr>
        <w:t>标题</w:t>
      </w:r>
      <w:r w:rsidRPr="000A4367">
        <w:rPr>
          <w:rFonts w:hint="eastAsia"/>
        </w:rPr>
        <w:t>2</w:t>
      </w:r>
      <w:bookmarkEnd w:id="190"/>
    </w:p>
    <w:p w:rsidR="00CC1013" w:rsidRDefault="00CC1013" w:rsidP="00B178B5">
      <w:pPr>
        <w:pStyle w:val="3"/>
      </w:pPr>
      <w:bookmarkStart w:id="191" w:name="_Toc512665806"/>
      <w:r w:rsidRPr="000A4367">
        <w:rPr>
          <w:rFonts w:hint="eastAsia"/>
        </w:rPr>
        <w:t>标题</w:t>
      </w:r>
      <w:r w:rsidRPr="000A4367">
        <w:rPr>
          <w:rFonts w:hint="eastAsia"/>
        </w:rPr>
        <w:t>3</w:t>
      </w:r>
      <w:bookmarkEnd w:id="191"/>
    </w:p>
    <w:p w:rsidR="00527BDB" w:rsidRDefault="00527BDB" w:rsidP="00527BDB">
      <w:pPr>
        <w:ind w:firstLine="480"/>
      </w:pPr>
    </w:p>
    <w:p w:rsidR="00FF0243" w:rsidRDefault="00FF0243" w:rsidP="00FF0243">
      <w:pPr>
        <w:ind w:firstLine="480"/>
      </w:pPr>
      <w:r>
        <w:rPr>
          <w:rFonts w:hint="eastAsia"/>
        </w:rPr>
        <w:t>公式按章重新编号：</w:t>
      </w:r>
    </w:p>
    <w:p w:rsidR="0033656F" w:rsidRDefault="0033656F" w:rsidP="0033656F">
      <w:pPr>
        <w:pStyle w:val="af0"/>
        <w:wordWrap w:val="0"/>
        <w:ind w:left="0"/>
      </w:pPr>
      <w:r w:rsidRPr="001B60C9">
        <w:rPr>
          <w:position w:val="-32"/>
        </w:rPr>
        <w:object w:dxaOrig="1200" w:dyaOrig="700">
          <v:shape id="_x0000_i1089" type="#_x0000_t75" style="width:59.6pt;height:34.85pt" o:ole="">
            <v:imagedata r:id="rId185" o:title=""/>
          </v:shape>
          <o:OLEObject Type="Embed" ProgID="Equation.DSMT4" ShapeID="_x0000_i1089" DrawAspect="Content" ObjectID="_1586442374" r:id="rId188"/>
        </w:object>
      </w:r>
      <w:r>
        <w:rPr>
          <w:rFonts w:hint="eastAsia"/>
        </w:rPr>
        <w:t xml:space="preserve">                         </w:t>
      </w:r>
      <w:r w:rsidR="008302C7">
        <w:fldChar w:fldCharType="begin"/>
      </w:r>
      <w:r w:rsidR="008302C7">
        <w:instrText xml:space="preserve"> </w:instrText>
      </w:r>
      <w:r w:rsidR="008302C7">
        <w:rPr>
          <w:rFonts w:hint="eastAsia"/>
        </w:rPr>
        <w:instrText>MACROBUTTON MTPlaceRef \* MERGEFORMAT</w:instrText>
      </w:r>
      <w:r w:rsidR="008302C7">
        <w:instrText xml:space="preserve"> </w:instrText>
      </w:r>
      <w:r w:rsidR="008302C7">
        <w:fldChar w:fldCharType="begin"/>
      </w:r>
      <w:r w:rsidR="008302C7">
        <w:instrText xml:space="preserve"> SEQ MTEqn \h \* MERGEFORMAT </w:instrText>
      </w:r>
      <w:r w:rsidR="008302C7">
        <w:fldChar w:fldCharType="end"/>
      </w:r>
      <w:bookmarkStart w:id="192" w:name="ZEqnNum495871"/>
      <w:r w:rsidR="008302C7">
        <w:instrText>(</w:instrText>
      </w:r>
      <w:fldSimple w:instr=" SEQ MTChap \c \* Arabic \* MERGEFORMAT ">
        <w:r w:rsidR="005F5B92">
          <w:instrText>8</w:instrText>
        </w:r>
      </w:fldSimple>
      <w:r w:rsidR="008302C7">
        <w:instrText>-</w:instrText>
      </w:r>
      <w:fldSimple w:instr=" SEQ MTEqn \c \* Arabic \* MERGEFORMAT ">
        <w:r w:rsidR="005F5B92">
          <w:instrText>1</w:instrText>
        </w:r>
      </w:fldSimple>
      <w:r w:rsidR="008302C7">
        <w:instrText>)</w:instrText>
      </w:r>
      <w:bookmarkEnd w:id="192"/>
      <w:r w:rsidR="008302C7">
        <w:fldChar w:fldCharType="end"/>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Pr="002063F8" w:rsidRDefault="00FF0243" w:rsidP="00FF0243">
      <w:pPr>
        <w:ind w:firstLine="480"/>
      </w:pPr>
      <w:r>
        <w:rPr>
          <w:rFonts w:hint="eastAsia"/>
        </w:rPr>
        <w:t>公式</w:t>
      </w:r>
      <w:r w:rsidR="00FC2765">
        <w:fldChar w:fldCharType="begin"/>
      </w:r>
      <w:r w:rsidR="00FC2765">
        <w:instrText xml:space="preserve"> </w:instrText>
      </w:r>
      <w:r w:rsidR="00FC2765">
        <w:rPr>
          <w:rFonts w:hint="eastAsia"/>
        </w:rPr>
        <w:instrText>GOTOBUTTON ZEqnNum495871  \* MERGEFORMAT</w:instrText>
      </w:r>
      <w:r w:rsidR="00FC2765">
        <w:instrText xml:space="preserve"> </w:instrText>
      </w:r>
      <w:fldSimple w:instr=" REF ZEqnNum495871 \! \* MERGEFORMAT ">
        <w:r w:rsidR="005F5B92">
          <w:instrText>(8-1)</w:instrText>
        </w:r>
      </w:fldSimple>
      <w:r w:rsidR="00FC2765">
        <w:fldChar w:fldCharType="end"/>
      </w:r>
      <w:r>
        <w:rPr>
          <w:rFonts w:hint="eastAsia"/>
        </w:rPr>
        <w:t>说明，…………（公式在正文中的引用）</w:t>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r>
        <w:rPr>
          <w:rFonts w:hint="eastAsia"/>
        </w:rPr>
        <w:t>图题注：</w:t>
      </w:r>
    </w:p>
    <w:p w:rsidR="00FF0243" w:rsidRDefault="00FF0243" w:rsidP="00FF0243">
      <w:pPr>
        <w:ind w:firstLine="480"/>
      </w:pPr>
    </w:p>
    <w:p w:rsidR="00FF0243" w:rsidRDefault="00FF0243" w:rsidP="003B32BF">
      <w:pPr>
        <w:pStyle w:val="a7"/>
        <w:spacing w:beforeLines="0" w:before="0" w:after="1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5F5B92">
        <w:t>8</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5F5B92">
        <w:t>1</w:t>
      </w:r>
      <w:r w:rsidR="00A05084">
        <w:fldChar w:fldCharType="end"/>
      </w:r>
      <w:r>
        <w:rPr>
          <w:rFonts w:hint="eastAsia"/>
        </w:rPr>
        <w:t xml:space="preserve">  XXXXXX</w:t>
      </w:r>
    </w:p>
    <w:p w:rsidR="0029134C" w:rsidRDefault="0029134C" w:rsidP="00527BDB">
      <w:pPr>
        <w:ind w:firstLine="480"/>
      </w:pPr>
    </w:p>
    <w:p w:rsidR="00FF0243" w:rsidRPr="00FF0243" w:rsidRDefault="00FF0243"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FF0243" w:rsidRDefault="00FF0243" w:rsidP="00527BDB">
      <w:pPr>
        <w:ind w:firstLine="480"/>
        <w:sectPr w:rsidR="00FF0243"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193" w:name="_Toc512665807"/>
      <w:bookmarkStart w:id="194" w:name="_Toc156291164"/>
      <w:bookmarkStart w:id="195" w:name="_Toc156292016"/>
      <w:bookmarkStart w:id="196" w:name="_Toc163533802"/>
      <w:bookmarkEnd w:id="187"/>
      <w:bookmarkEnd w:id="188"/>
      <w:bookmarkEnd w:id="189"/>
      <w:r>
        <w:rPr>
          <w:rFonts w:hint="eastAsia"/>
        </w:rPr>
        <w:lastRenderedPageBreak/>
        <w:t>致</w:t>
      </w:r>
      <w:r>
        <w:rPr>
          <w:rFonts w:hint="eastAsia"/>
        </w:rPr>
        <w:t xml:space="preserve">  </w:t>
      </w:r>
      <w:r>
        <w:rPr>
          <w:rFonts w:hint="eastAsia"/>
        </w:rPr>
        <w:t>谢</w:t>
      </w:r>
      <w:bookmarkEnd w:id="193"/>
    </w:p>
    <w:p w:rsidR="0023142A" w:rsidRDefault="0024113A" w:rsidP="0024113A">
      <w:pPr>
        <w:ind w:firstLineChars="0" w:firstLine="480"/>
      </w:pPr>
      <w:r>
        <w:rPr>
          <w:rFonts w:hint="eastAsia"/>
        </w:rPr>
        <w:t>时光</w:t>
      </w:r>
      <w:r>
        <w:t>荏苒</w:t>
      </w:r>
      <w:r>
        <w:rPr>
          <w:rFonts w:hint="eastAsia"/>
        </w:rPr>
        <w:t>，</w:t>
      </w:r>
      <w:r>
        <w:t>光阴如梭</w:t>
      </w:r>
      <w:r>
        <w:rPr>
          <w:rFonts w:hint="eastAsia"/>
        </w:rPr>
        <w:t>，</w:t>
      </w:r>
      <w:r>
        <w:t>转眼间我在交大七年的求学时光即将结束</w:t>
      </w:r>
      <w:r>
        <w:rPr>
          <w:rFonts w:hint="eastAsia"/>
        </w:rPr>
        <w:t>，</w:t>
      </w:r>
      <w:r>
        <w:t>在毕业论文即将完成之际</w:t>
      </w:r>
      <w:r>
        <w:rPr>
          <w:rFonts w:hint="eastAsia"/>
        </w:rPr>
        <w:t>，</w:t>
      </w:r>
      <w:r>
        <w:t>我想对所有曾经给予我支持和帮助的人表示由衷的感谢</w:t>
      </w:r>
      <w:r>
        <w:rPr>
          <w:rFonts w:hint="eastAsia"/>
        </w:rPr>
        <w:t>。</w:t>
      </w:r>
    </w:p>
    <w:p w:rsidR="00386D06" w:rsidRDefault="0024113A" w:rsidP="00CF0DEF">
      <w:pPr>
        <w:ind w:firstLineChars="0" w:firstLine="480"/>
      </w:pPr>
      <w:r>
        <w:t>首先衷心感谢我的导师沈超老师</w:t>
      </w:r>
      <w:r>
        <w:rPr>
          <w:rFonts w:hint="eastAsia"/>
        </w:rPr>
        <w:t>，</w:t>
      </w:r>
      <w:r>
        <w:t>沈老师在我读研期间对我的学习和生活上都给予了无微不至的关心和孜孜不倦的教诲</w:t>
      </w:r>
      <w:r>
        <w:rPr>
          <w:rFonts w:hint="eastAsia"/>
        </w:rPr>
        <w:t>。</w:t>
      </w:r>
      <w:r w:rsidR="00386D06">
        <w:rPr>
          <w:rFonts w:hint="eastAsia"/>
        </w:rPr>
        <w:t>在我毕业论文的选题过程中，沈老师给出了指导性的推荐和意见，论文的撰写和修改</w:t>
      </w:r>
      <w:r w:rsidR="00CF0DEF">
        <w:rPr>
          <w:rFonts w:hint="eastAsia"/>
        </w:rPr>
        <w:t>也是在他的悉心指导下完成的。沈老师对科研巨大的热情使我深受鼓舞，他对待学术严谨的态度更是让我钦佩不已。</w:t>
      </w:r>
      <w:r>
        <w:t>细算起来我承蒙恩师教诲已近四年</w:t>
      </w:r>
      <w:r>
        <w:rPr>
          <w:rFonts w:hint="eastAsia"/>
        </w:rPr>
        <w:t>，</w:t>
      </w:r>
      <w:r w:rsidR="00CF0DEF">
        <w:t>四年来沈老师对我的教诲不仅止于科研</w:t>
      </w:r>
      <w:r w:rsidR="00CF0DEF">
        <w:rPr>
          <w:rFonts w:hint="eastAsia"/>
        </w:rPr>
        <w:t>，沈老师对我失意时的鼓励和懈怠时的劝勉我将永感于心。</w:t>
      </w:r>
    </w:p>
    <w:p w:rsidR="00CF0DEF" w:rsidRDefault="00CF0DEF" w:rsidP="00CF0DEF">
      <w:pPr>
        <w:ind w:firstLineChars="0" w:firstLine="480"/>
      </w:pPr>
      <w:r>
        <w:t>感谢系统工程研究所的各位老师和同学</w:t>
      </w:r>
      <w:r>
        <w:rPr>
          <w:rFonts w:hint="eastAsia"/>
        </w:rPr>
        <w:t>。蔡忠敏老师和</w:t>
      </w:r>
      <w:r>
        <w:t>刘烃老师在工作和生活方面的讨论使我获益良多</w:t>
      </w:r>
      <w:r>
        <w:rPr>
          <w:rFonts w:hint="eastAsia"/>
        </w:rPr>
        <w:t>。</w:t>
      </w:r>
      <w:r w:rsidR="00D84339">
        <w:rPr>
          <w:rFonts w:hint="eastAsia"/>
        </w:rPr>
        <w:t>感谢实验室的孙鸿师兄、季建廷师兄，他们在我科研和生活中的无私帮助一直温暖着我。还要感谢实验室的</w:t>
      </w:r>
      <w:r w:rsidR="00D84339">
        <w:rPr>
          <w:rFonts w:hint="eastAsia"/>
        </w:rPr>
        <w:t>陈宇飞师弟、刘鹏飞师弟、刘莹师妹、贾占培师弟、王诏师弟、陶静师妹</w:t>
      </w:r>
      <w:r w:rsidR="00D84339">
        <w:rPr>
          <w:rFonts w:hint="eastAsia"/>
        </w:rPr>
        <w:t>，因为有了他们的存在，原本枯燥的科研生活也多了许多乐趣</w:t>
      </w:r>
      <w:r w:rsidR="00861B45">
        <w:rPr>
          <w:rFonts w:hint="eastAsia"/>
        </w:rPr>
        <w:t>，与他们相处的欢乐时光我将终身难忘。</w:t>
      </w:r>
    </w:p>
    <w:p w:rsidR="00861B45" w:rsidRDefault="00861B45" w:rsidP="00CF0DEF">
      <w:pPr>
        <w:ind w:firstLineChars="0" w:firstLine="480"/>
      </w:pPr>
      <w:r>
        <w:t>感谢我的舍友朱思敏</w:t>
      </w:r>
      <w:r>
        <w:rPr>
          <w:rFonts w:hint="eastAsia"/>
        </w:rPr>
        <w:t>、</w:t>
      </w:r>
      <w:r>
        <w:t>彭星宇和寇倩</w:t>
      </w:r>
      <w:r>
        <w:rPr>
          <w:rFonts w:hint="eastAsia"/>
        </w:rPr>
        <w:t>，</w:t>
      </w:r>
      <w:r>
        <w:t>我们从大一持续到研三的友情</w:t>
      </w:r>
      <w:r w:rsidR="00B12FED">
        <w:t>对我而无比珍贵</w:t>
      </w:r>
      <w:r w:rsidR="00B12FED">
        <w:rPr>
          <w:rFonts w:hint="eastAsia"/>
        </w:rPr>
        <w:t>。</w:t>
      </w:r>
      <w:r w:rsidR="00B12FED">
        <w:t>与你们的相遇是我大学生活最美好的回忆</w:t>
      </w:r>
      <w:r w:rsidR="006652D0">
        <w:rPr>
          <w:rFonts w:hint="eastAsia"/>
        </w:rPr>
        <w:t>，</w:t>
      </w:r>
      <w:r w:rsidR="006652D0">
        <w:t>很开心能与你们一起生活七年</w:t>
      </w:r>
      <w:r w:rsidR="006652D0">
        <w:rPr>
          <w:rFonts w:hint="eastAsia"/>
        </w:rPr>
        <w:t>，</w:t>
      </w:r>
      <w:r w:rsidR="006652D0">
        <w:t>七年里我们有太多难忘的时光</w:t>
      </w:r>
      <w:r w:rsidR="006652D0">
        <w:rPr>
          <w:rFonts w:hint="eastAsia"/>
        </w:rPr>
        <w:t>。</w:t>
      </w:r>
      <w:r w:rsidR="006652D0">
        <w:t>虽然即将各奔东西</w:t>
      </w:r>
      <w:r w:rsidR="006652D0">
        <w:rPr>
          <w:rFonts w:hint="eastAsia"/>
        </w:rPr>
        <w:t>，</w:t>
      </w:r>
      <w:r w:rsidR="006652D0">
        <w:t>但是海内存知己</w:t>
      </w:r>
      <w:r w:rsidR="006652D0">
        <w:rPr>
          <w:rFonts w:hint="eastAsia"/>
        </w:rPr>
        <w:t>，</w:t>
      </w:r>
      <w:r w:rsidR="006652D0">
        <w:t>天涯若比邻</w:t>
      </w:r>
      <w:r w:rsidR="006652D0">
        <w:rPr>
          <w:rFonts w:hint="eastAsia"/>
        </w:rPr>
        <w:t>，</w:t>
      </w:r>
      <w:r w:rsidR="006652D0">
        <w:t>我们的友情经过时光的发酵也会变得更加醇厚</w:t>
      </w:r>
      <w:r w:rsidR="006652D0">
        <w:rPr>
          <w:rFonts w:hint="eastAsia"/>
        </w:rPr>
        <w:t>。</w:t>
      </w:r>
    </w:p>
    <w:p w:rsidR="006652D0" w:rsidRDefault="006652D0" w:rsidP="00CF0DEF">
      <w:pPr>
        <w:ind w:firstLineChars="0" w:firstLine="480"/>
        <w:rPr>
          <w:rFonts w:hint="eastAsia"/>
        </w:rPr>
      </w:pPr>
      <w:r>
        <w:t>我要深深感谢我的父母和男友罗登</w:t>
      </w:r>
      <w:r>
        <w:rPr>
          <w:rFonts w:hint="eastAsia"/>
        </w:rPr>
        <w:t>，</w:t>
      </w:r>
      <w:r>
        <w:t>感谢你们在我多年求学道路上的关怀和支持</w:t>
      </w:r>
      <w:r>
        <w:rPr>
          <w:rFonts w:hint="eastAsia"/>
        </w:rPr>
        <w:t>，</w:t>
      </w:r>
      <w:r>
        <w:t>你们永远是我不懈奋斗的源动力</w:t>
      </w:r>
      <w:r>
        <w:rPr>
          <w:rFonts w:hint="eastAsia"/>
        </w:rPr>
        <w:t>，</w:t>
      </w:r>
      <w:r>
        <w:t>是我在困境中最大的精神支柱</w:t>
      </w:r>
      <w:r>
        <w:rPr>
          <w:rFonts w:hint="eastAsia"/>
        </w:rPr>
        <w:t>。</w:t>
      </w:r>
      <w:r>
        <w:t>是你们无私的奉献和付出帮我</w:t>
      </w:r>
      <w:r w:rsidR="00967F08">
        <w:t>度</w:t>
      </w:r>
      <w:r>
        <w:t>过人生中的风风雨雨</w:t>
      </w:r>
      <w:r>
        <w:rPr>
          <w:rFonts w:hint="eastAsia"/>
        </w:rPr>
        <w:t>，</w:t>
      </w:r>
      <w:r>
        <w:t>让我对未来充满信心和希望</w:t>
      </w:r>
      <w:r>
        <w:rPr>
          <w:rFonts w:hint="eastAsia"/>
        </w:rPr>
        <w:t>。</w:t>
      </w:r>
    </w:p>
    <w:p w:rsidR="00967F08" w:rsidRDefault="00D84339" w:rsidP="006652D0">
      <w:pPr>
        <w:ind w:firstLineChars="0" w:firstLine="480"/>
      </w:pPr>
      <w:r>
        <w:t>感谢西安交通大学</w:t>
      </w:r>
      <w:r>
        <w:rPr>
          <w:rFonts w:hint="eastAsia"/>
        </w:rPr>
        <w:t>，</w:t>
      </w:r>
      <w:r w:rsidR="00967F08">
        <w:rPr>
          <w:rFonts w:hint="eastAsia"/>
        </w:rPr>
        <w:t>我在这里度过了难忘的七年，良好的学习生活环境让我的大学生活充实而又有活力，严谨的治学理念和良好的学习氛围让我没有辜负</w:t>
      </w:r>
      <w:r w:rsidR="00DF20E9">
        <w:rPr>
          <w:rFonts w:hint="eastAsia"/>
        </w:rPr>
        <w:t>人生中最该奋斗的</w:t>
      </w:r>
      <w:r w:rsidR="00967F08">
        <w:rPr>
          <w:rFonts w:hint="eastAsia"/>
        </w:rPr>
        <w:t>时光。</w:t>
      </w:r>
    </w:p>
    <w:p w:rsidR="00D84339" w:rsidRDefault="00967F08" w:rsidP="006652D0">
      <w:pPr>
        <w:ind w:firstLineChars="0" w:firstLine="480"/>
      </w:pPr>
      <w:r>
        <w:rPr>
          <w:rFonts w:hint="eastAsia"/>
        </w:rPr>
        <w:t>最后还要</w:t>
      </w:r>
      <w:r w:rsidR="00D84339">
        <w:t>感谢为我提供奖学金的</w:t>
      </w:r>
      <w:r w:rsidR="006652D0">
        <w:rPr>
          <w:rFonts w:hint="eastAsia"/>
        </w:rPr>
        <w:t>胡保</w:t>
      </w:r>
      <w:r w:rsidR="006652D0">
        <w:rPr>
          <w:rFonts w:hint="eastAsia"/>
        </w:rPr>
        <w:t>生</w:t>
      </w:r>
      <w:r w:rsidR="006652D0">
        <w:rPr>
          <w:rFonts w:hint="eastAsia"/>
        </w:rPr>
        <w:t>教授</w:t>
      </w:r>
      <w:r w:rsidR="006652D0">
        <w:rPr>
          <w:rFonts w:hint="eastAsia"/>
        </w:rPr>
        <w:t>和</w:t>
      </w:r>
      <w:r w:rsidR="006652D0">
        <w:t>广东建北逻辑高科技有限公司</w:t>
      </w:r>
      <w:r w:rsidR="00D84339">
        <w:rPr>
          <w:rFonts w:hint="eastAsia"/>
        </w:rPr>
        <w:t>和</w:t>
      </w:r>
      <w:r w:rsidR="006652D0">
        <w:rPr>
          <w:rFonts w:hint="eastAsia"/>
        </w:rPr>
        <w:t>，</w:t>
      </w:r>
      <w:r w:rsidR="008A4972">
        <w:rPr>
          <w:rFonts w:hint="eastAsia"/>
        </w:rPr>
        <w:t>感谢他们在我求学生涯中提供的帮助。特别是胡保生教授，他已年逾古稀，</w:t>
      </w:r>
      <w:r>
        <w:rPr>
          <w:rFonts w:hint="eastAsia"/>
        </w:rPr>
        <w:t>本人生活朴素</w:t>
      </w:r>
      <w:r w:rsidR="008A4972">
        <w:rPr>
          <w:rFonts w:hint="eastAsia"/>
        </w:rPr>
        <w:t>却仍然坚持每年为学生提供奖学金，他的无私奉献精神值得我们永远学习。</w:t>
      </w:r>
    </w:p>
    <w:p w:rsidR="00967F08" w:rsidRDefault="00967F08" w:rsidP="006652D0">
      <w:pPr>
        <w:ind w:firstLineChars="0" w:firstLine="480"/>
      </w:pPr>
    </w:p>
    <w:p w:rsidR="00967F08" w:rsidRDefault="00967F08" w:rsidP="006652D0">
      <w:pPr>
        <w:ind w:firstLineChars="0" w:firstLine="480"/>
      </w:pPr>
    </w:p>
    <w:p w:rsidR="00967F08" w:rsidRPr="00CF0DEF" w:rsidRDefault="00967F08" w:rsidP="006652D0">
      <w:pPr>
        <w:ind w:firstLineChars="0" w:firstLine="480"/>
        <w:rPr>
          <w:rFonts w:hint="eastAsia"/>
        </w:rPr>
      </w:pPr>
    </w:p>
    <w:p w:rsidR="002A2E5F" w:rsidRDefault="002A2E5F" w:rsidP="0023142A">
      <w:pPr>
        <w:ind w:firstLineChars="83" w:firstLine="199"/>
        <w:rPr>
          <w:rFonts w:hint="eastAsia"/>
        </w:rPr>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5C09EB" w:rsidRDefault="005C09EB" w:rsidP="00DD5145">
      <w:pPr>
        <w:pStyle w:val="1"/>
        <w:numPr>
          <w:ilvl w:val="0"/>
          <w:numId w:val="0"/>
        </w:numPr>
        <w:spacing w:beforeLines="200" w:before="480" w:afterLines="100" w:after="240"/>
      </w:pPr>
      <w:bookmarkStart w:id="197" w:name="_Toc156291165"/>
      <w:bookmarkStart w:id="198" w:name="_Toc156292017"/>
      <w:bookmarkStart w:id="199" w:name="_Toc163533803"/>
      <w:bookmarkStart w:id="200" w:name="_Toc512665808"/>
      <w:bookmarkEnd w:id="194"/>
      <w:bookmarkEnd w:id="195"/>
      <w:bookmarkEnd w:id="196"/>
      <w:r>
        <w:rPr>
          <w:rFonts w:hint="eastAsia"/>
        </w:rPr>
        <w:lastRenderedPageBreak/>
        <w:t>参考文献</w:t>
      </w:r>
      <w:bookmarkEnd w:id="197"/>
      <w:bookmarkEnd w:id="198"/>
      <w:bookmarkEnd w:id="199"/>
      <w:bookmarkEnd w:id="200"/>
    </w:p>
    <w:p w:rsidR="00990CBD" w:rsidRDefault="00990CBD" w:rsidP="00D972D9">
      <w:pPr>
        <w:ind w:firstLine="480"/>
      </w:pPr>
      <w:r w:rsidRPr="008218CD">
        <w:fldChar w:fldCharType="begin"/>
      </w:r>
      <w:r w:rsidRPr="008218CD">
        <w:instrText xml:space="preserve"> ADDIN EN.REFLIST </w:instrText>
      </w:r>
      <w:r w:rsidRPr="008218CD">
        <w:fldChar w:fldCharType="end"/>
      </w:r>
    </w:p>
    <w:p w:rsidR="00990CBD" w:rsidRDefault="00990CBD" w:rsidP="00F95083">
      <w:pPr>
        <w:ind w:firstLine="480"/>
      </w:pPr>
    </w:p>
    <w:p w:rsidR="00BF3762" w:rsidRDefault="00BF3762" w:rsidP="00F95083">
      <w:pPr>
        <w:ind w:firstLine="480"/>
      </w:pPr>
    </w:p>
    <w:p w:rsidR="005C077C" w:rsidRDefault="005C077C" w:rsidP="00F95083">
      <w:pPr>
        <w:ind w:firstLine="480"/>
      </w:pPr>
      <w:r>
        <w:rPr>
          <w:rFonts w:hint="eastAsia"/>
        </w:rPr>
        <w:t>（</w:t>
      </w:r>
      <w:r w:rsidRPr="005C077C">
        <w:rPr>
          <w:rFonts w:hint="eastAsia"/>
          <w:color w:val="FF0000"/>
        </w:rPr>
        <w:t>此上两空行不能删除，是为</w:t>
      </w:r>
      <w:r w:rsidRPr="005C077C">
        <w:rPr>
          <w:rFonts w:hint="eastAsia"/>
          <w:color w:val="FF0000"/>
        </w:rPr>
        <w:t>EndNote</w:t>
      </w:r>
      <w:r w:rsidRPr="005C077C">
        <w:rPr>
          <w:rFonts w:hint="eastAsia"/>
          <w:color w:val="FF0000"/>
        </w:rPr>
        <w:t>的参考文献列表</w:t>
      </w:r>
      <w:r w:rsidR="00AC198C">
        <w:rPr>
          <w:rFonts w:hint="eastAsia"/>
          <w:color w:val="FF0000"/>
        </w:rPr>
        <w:t>所</w:t>
      </w:r>
      <w:r w:rsidRPr="005C077C">
        <w:rPr>
          <w:rFonts w:hint="eastAsia"/>
          <w:color w:val="FF0000"/>
        </w:rPr>
        <w:t>预留</w:t>
      </w:r>
      <w:r>
        <w:rPr>
          <w:rFonts w:hint="eastAsia"/>
        </w:rPr>
        <w:t>）</w:t>
      </w:r>
    </w:p>
    <w:p w:rsidR="00D77F00" w:rsidRPr="00D936A0" w:rsidRDefault="00D77F00" w:rsidP="0023142A">
      <w:pPr>
        <w:pStyle w:val="a7"/>
        <w:spacing w:before="120" w:afterLines="0" w:after="0"/>
      </w:pPr>
      <w:r w:rsidRPr="00D936A0">
        <w:t>表</w:t>
      </w:r>
      <w:r w:rsidRPr="00D936A0">
        <w:rPr>
          <w:rFonts w:hint="eastAsia"/>
        </w:rPr>
        <w:t>2-2</w:t>
      </w:r>
      <w:r w:rsidRPr="00D936A0">
        <w:t xml:space="preserve"> </w:t>
      </w:r>
      <w:r w:rsidRPr="00D936A0">
        <w:t>文献类型和标志代码</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D77F00" w:rsidRPr="00176BDA">
        <w:trPr>
          <w:trHeight w:val="358"/>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4" w:type="dxa"/>
            <w:tcBorders>
              <w:top w:val="single" w:sz="12" w:space="0" w:color="auto"/>
              <w:bottom w:val="single" w:sz="8" w:space="0" w:color="auto"/>
            </w:tcBorders>
            <w:vAlign w:val="center"/>
          </w:tcPr>
          <w:p w:rsidR="00D77F00" w:rsidRPr="00AA55FD" w:rsidRDefault="00D77F00" w:rsidP="00D77F00">
            <w:pPr>
              <w:ind w:firstLine="420"/>
              <w:jc w:val="center"/>
              <w:rPr>
                <w:color w:val="0000FF"/>
                <w:sz w:val="21"/>
              </w:rPr>
            </w:pPr>
            <w:r w:rsidRPr="00AA55FD">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5" w:type="dxa"/>
            <w:tcBorders>
              <w:top w:val="single" w:sz="12" w:space="0" w:color="auto"/>
              <w:bottom w:val="single" w:sz="8" w:space="0" w:color="auto"/>
            </w:tcBorders>
            <w:vAlign w:val="center"/>
          </w:tcPr>
          <w:p w:rsidR="00D77F00" w:rsidRPr="00AA55FD" w:rsidRDefault="00D77F00" w:rsidP="00044204">
            <w:pPr>
              <w:ind w:firstLine="420"/>
              <w:jc w:val="center"/>
              <w:rPr>
                <w:color w:val="0000FF"/>
                <w:sz w:val="21"/>
              </w:rPr>
            </w:pPr>
            <w:r w:rsidRPr="00AA55FD">
              <w:rPr>
                <w:color w:val="0000FF"/>
                <w:sz w:val="21"/>
              </w:rPr>
              <w:t>标志代码</w:t>
            </w:r>
          </w:p>
        </w:tc>
      </w:tr>
      <w:tr w:rsidR="00D77F00" w:rsidRPr="00176BDA">
        <w:trPr>
          <w:trHeight w:val="358"/>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普通图书</w:t>
            </w:r>
          </w:p>
        </w:tc>
        <w:tc>
          <w:tcPr>
            <w:tcW w:w="2184" w:type="dxa"/>
            <w:tcBorders>
              <w:top w:val="single" w:sz="8" w:space="0" w:color="auto"/>
              <w:bottom w:val="nil"/>
            </w:tcBorders>
            <w:vAlign w:val="center"/>
          </w:tcPr>
          <w:p w:rsidR="00D77F00" w:rsidRPr="00AA55FD" w:rsidRDefault="00D77F00" w:rsidP="00D77F00">
            <w:pPr>
              <w:ind w:firstLine="420"/>
              <w:jc w:val="center"/>
              <w:rPr>
                <w:color w:val="0000FF"/>
                <w:sz w:val="21"/>
              </w:rPr>
            </w:pPr>
            <w:r w:rsidRPr="00AA55FD">
              <w:rPr>
                <w:color w:val="0000FF"/>
                <w:sz w:val="21"/>
              </w:rPr>
              <w:t>M</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会议录</w:t>
            </w:r>
          </w:p>
        </w:tc>
        <w:tc>
          <w:tcPr>
            <w:tcW w:w="2185" w:type="dxa"/>
            <w:tcBorders>
              <w:top w:val="single" w:sz="8" w:space="0" w:color="auto"/>
              <w:bottom w:val="nil"/>
            </w:tcBorders>
            <w:vAlign w:val="center"/>
          </w:tcPr>
          <w:p w:rsidR="00D77F00" w:rsidRPr="00AA55FD" w:rsidRDefault="00D77F00" w:rsidP="00044204">
            <w:pPr>
              <w:ind w:firstLine="420"/>
              <w:jc w:val="center"/>
              <w:rPr>
                <w:color w:val="0000FF"/>
                <w:sz w:val="21"/>
              </w:rPr>
            </w:pPr>
            <w:r w:rsidRPr="00AA55FD">
              <w:rPr>
                <w:color w:val="0000FF"/>
                <w:sz w:val="21"/>
              </w:rPr>
              <w:t>C</w:t>
            </w:r>
          </w:p>
        </w:tc>
      </w:tr>
      <w:tr w:rsidR="00D77F00" w:rsidRPr="00176BDA">
        <w:trPr>
          <w:trHeight w:val="358"/>
          <w:jc w:val="center"/>
        </w:trPr>
        <w:tc>
          <w:tcPr>
            <w:tcW w:w="2184" w:type="dxa"/>
            <w:tcBorders>
              <w:top w:val="nil"/>
            </w:tcBorders>
            <w:vAlign w:val="center"/>
          </w:tcPr>
          <w:p w:rsidR="00D77F00" w:rsidRPr="00176BDA" w:rsidRDefault="00D77F00" w:rsidP="00D77F00">
            <w:pPr>
              <w:ind w:firstLine="420"/>
              <w:jc w:val="center"/>
              <w:rPr>
                <w:sz w:val="21"/>
              </w:rPr>
            </w:pPr>
            <w:r w:rsidRPr="00176BDA">
              <w:rPr>
                <w:sz w:val="21"/>
              </w:rPr>
              <w:t>汇编</w:t>
            </w:r>
          </w:p>
        </w:tc>
        <w:tc>
          <w:tcPr>
            <w:tcW w:w="2184" w:type="dxa"/>
            <w:tcBorders>
              <w:top w:val="nil"/>
            </w:tcBorders>
            <w:vAlign w:val="center"/>
          </w:tcPr>
          <w:p w:rsidR="00D77F00" w:rsidRPr="00AA55FD" w:rsidRDefault="00D77F00" w:rsidP="00D77F00">
            <w:pPr>
              <w:ind w:firstLine="420"/>
              <w:jc w:val="center"/>
              <w:rPr>
                <w:color w:val="0000FF"/>
                <w:sz w:val="21"/>
              </w:rPr>
            </w:pPr>
            <w:r w:rsidRPr="00AA55FD">
              <w:rPr>
                <w:color w:val="0000FF"/>
                <w:sz w:val="21"/>
              </w:rPr>
              <w:t>G</w:t>
            </w:r>
          </w:p>
        </w:tc>
        <w:tc>
          <w:tcPr>
            <w:tcW w:w="2185" w:type="dxa"/>
            <w:tcBorders>
              <w:top w:val="nil"/>
            </w:tcBorders>
            <w:vAlign w:val="center"/>
          </w:tcPr>
          <w:p w:rsidR="00D77F00" w:rsidRPr="00176BDA" w:rsidRDefault="00D77F00" w:rsidP="00D77F00">
            <w:pPr>
              <w:ind w:firstLine="420"/>
              <w:jc w:val="center"/>
              <w:rPr>
                <w:sz w:val="21"/>
              </w:rPr>
            </w:pPr>
            <w:r w:rsidRPr="00176BDA">
              <w:rPr>
                <w:sz w:val="21"/>
              </w:rPr>
              <w:t>报纸</w:t>
            </w:r>
          </w:p>
        </w:tc>
        <w:tc>
          <w:tcPr>
            <w:tcW w:w="2185" w:type="dxa"/>
            <w:tcBorders>
              <w:top w:val="nil"/>
            </w:tcBorders>
            <w:vAlign w:val="center"/>
          </w:tcPr>
          <w:p w:rsidR="00D77F00" w:rsidRPr="00AA55FD" w:rsidRDefault="00D77F00" w:rsidP="00044204">
            <w:pPr>
              <w:ind w:firstLine="420"/>
              <w:jc w:val="center"/>
              <w:rPr>
                <w:color w:val="0000FF"/>
                <w:sz w:val="21"/>
              </w:rPr>
            </w:pPr>
            <w:r w:rsidRPr="00AA55FD">
              <w:rPr>
                <w:color w:val="0000FF"/>
                <w:sz w:val="21"/>
              </w:rPr>
              <w:t>N</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期刊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J</w:t>
            </w:r>
          </w:p>
        </w:tc>
        <w:tc>
          <w:tcPr>
            <w:tcW w:w="2185" w:type="dxa"/>
            <w:vAlign w:val="center"/>
          </w:tcPr>
          <w:p w:rsidR="00D77F00" w:rsidRPr="00176BDA" w:rsidRDefault="00D77F00" w:rsidP="00D77F00">
            <w:pPr>
              <w:ind w:firstLine="420"/>
              <w:jc w:val="center"/>
              <w:rPr>
                <w:sz w:val="21"/>
              </w:rPr>
            </w:pPr>
            <w:r w:rsidRPr="00176BDA">
              <w:rPr>
                <w:sz w:val="21"/>
              </w:rPr>
              <w:t>学位论文</w:t>
            </w:r>
          </w:p>
        </w:tc>
        <w:tc>
          <w:tcPr>
            <w:tcW w:w="2185" w:type="dxa"/>
            <w:vAlign w:val="center"/>
          </w:tcPr>
          <w:p w:rsidR="00D77F00" w:rsidRPr="00BC748E" w:rsidRDefault="00317F2B" w:rsidP="00BC748E">
            <w:pPr>
              <w:ind w:firstLine="480"/>
              <w:rPr>
                <w:color w:val="0000FF"/>
              </w:rPr>
            </w:pPr>
            <w:r>
              <w:rPr>
                <w:rFonts w:hint="eastAsia"/>
              </w:rPr>
              <w:t xml:space="preserve">    </w:t>
            </w:r>
            <w:r w:rsidR="00BC748E">
              <w:rPr>
                <w:rFonts w:hint="eastAsia"/>
              </w:rPr>
              <w:t xml:space="preserve"> </w:t>
            </w:r>
            <w:r w:rsidR="00D77F00" w:rsidRPr="00BC748E">
              <w:rPr>
                <w:color w:val="0000FF"/>
              </w:rPr>
              <w:t>D</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报告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R</w:t>
            </w:r>
          </w:p>
        </w:tc>
        <w:tc>
          <w:tcPr>
            <w:tcW w:w="2185" w:type="dxa"/>
            <w:vAlign w:val="center"/>
          </w:tcPr>
          <w:p w:rsidR="00D77F00" w:rsidRPr="00176BDA" w:rsidRDefault="00D77F00" w:rsidP="00D77F00">
            <w:pPr>
              <w:ind w:firstLine="420"/>
              <w:jc w:val="center"/>
              <w:rPr>
                <w:sz w:val="21"/>
              </w:rPr>
            </w:pPr>
            <w:r w:rsidRPr="00176BDA">
              <w:rPr>
                <w:sz w:val="21"/>
              </w:rPr>
              <w:t>标准</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S</w:t>
            </w:r>
          </w:p>
        </w:tc>
      </w:tr>
      <w:tr w:rsidR="00D77F00" w:rsidRPr="00176BDA">
        <w:trPr>
          <w:trHeight w:val="373"/>
          <w:jc w:val="center"/>
        </w:trPr>
        <w:tc>
          <w:tcPr>
            <w:tcW w:w="2184" w:type="dxa"/>
            <w:vAlign w:val="center"/>
          </w:tcPr>
          <w:p w:rsidR="00D77F00" w:rsidRPr="00176BDA" w:rsidRDefault="00D77F00" w:rsidP="00D77F00">
            <w:pPr>
              <w:ind w:firstLine="420"/>
              <w:jc w:val="center"/>
              <w:rPr>
                <w:sz w:val="21"/>
              </w:rPr>
            </w:pPr>
            <w:r w:rsidRPr="00176BDA">
              <w:rPr>
                <w:sz w:val="21"/>
              </w:rPr>
              <w:t>专利</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P</w:t>
            </w:r>
          </w:p>
        </w:tc>
        <w:tc>
          <w:tcPr>
            <w:tcW w:w="2185" w:type="dxa"/>
            <w:vAlign w:val="center"/>
          </w:tcPr>
          <w:p w:rsidR="00D77F00" w:rsidRPr="00176BDA" w:rsidRDefault="00D77F00" w:rsidP="00D77F00">
            <w:pPr>
              <w:ind w:firstLine="420"/>
              <w:jc w:val="center"/>
              <w:rPr>
                <w:sz w:val="21"/>
              </w:rPr>
            </w:pPr>
            <w:r w:rsidRPr="00176BDA">
              <w:rPr>
                <w:sz w:val="21"/>
              </w:rPr>
              <w:t>数据库</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DB</w:t>
            </w:r>
          </w:p>
        </w:tc>
      </w:tr>
      <w:tr w:rsidR="00D77F00" w:rsidRPr="00176BDA">
        <w:trPr>
          <w:trHeight w:val="373"/>
          <w:jc w:val="center"/>
        </w:trPr>
        <w:tc>
          <w:tcPr>
            <w:tcW w:w="2184"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计算机程序</w:t>
            </w:r>
          </w:p>
        </w:tc>
        <w:tc>
          <w:tcPr>
            <w:tcW w:w="2184" w:type="dxa"/>
            <w:tcBorders>
              <w:bottom w:val="single" w:sz="12" w:space="0" w:color="auto"/>
            </w:tcBorders>
            <w:vAlign w:val="center"/>
          </w:tcPr>
          <w:p w:rsidR="00D77F00" w:rsidRPr="00AA55FD" w:rsidRDefault="00D77F00" w:rsidP="00D77F00">
            <w:pPr>
              <w:ind w:firstLine="420"/>
              <w:jc w:val="center"/>
              <w:rPr>
                <w:color w:val="0000FF"/>
                <w:sz w:val="21"/>
              </w:rPr>
            </w:pPr>
            <w:r w:rsidRPr="00AA55FD">
              <w:rPr>
                <w:color w:val="0000FF"/>
                <w:sz w:val="21"/>
              </w:rPr>
              <w:t>CP</w:t>
            </w:r>
          </w:p>
        </w:tc>
        <w:tc>
          <w:tcPr>
            <w:tcW w:w="2185"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电子公告</w:t>
            </w:r>
          </w:p>
        </w:tc>
        <w:tc>
          <w:tcPr>
            <w:tcW w:w="2185" w:type="dxa"/>
            <w:tcBorders>
              <w:bottom w:val="single" w:sz="12" w:space="0" w:color="auto"/>
            </w:tcBorders>
            <w:vAlign w:val="center"/>
          </w:tcPr>
          <w:p w:rsidR="00D77F00" w:rsidRPr="00AA55FD" w:rsidRDefault="00D77F00" w:rsidP="00044204">
            <w:pPr>
              <w:ind w:firstLine="420"/>
              <w:jc w:val="center"/>
              <w:rPr>
                <w:color w:val="0000FF"/>
                <w:sz w:val="21"/>
              </w:rPr>
            </w:pPr>
            <w:r w:rsidRPr="00AA55FD">
              <w:rPr>
                <w:color w:val="0000FF"/>
                <w:sz w:val="21"/>
              </w:rPr>
              <w:t>EB</w:t>
            </w:r>
          </w:p>
        </w:tc>
      </w:tr>
    </w:tbl>
    <w:p w:rsidR="00D77F00" w:rsidRPr="00176BDA" w:rsidRDefault="00D77F00" w:rsidP="00D77F00">
      <w:pPr>
        <w:ind w:firstLine="420"/>
        <w:jc w:val="center"/>
        <w:rPr>
          <w:sz w:val="21"/>
        </w:rPr>
      </w:pPr>
    </w:p>
    <w:p w:rsidR="00D77F00" w:rsidRPr="003D5742" w:rsidRDefault="00D77F00" w:rsidP="0023142A">
      <w:pPr>
        <w:pStyle w:val="a7"/>
        <w:spacing w:before="120" w:afterLines="0" w:after="0"/>
      </w:pPr>
      <w:r w:rsidRPr="003D5742">
        <w:t>表</w:t>
      </w:r>
      <w:r w:rsidRPr="003D5742">
        <w:t>2</w:t>
      </w:r>
      <w:r w:rsidRPr="003D5742">
        <w:rPr>
          <w:rFonts w:hint="eastAsia"/>
        </w:rPr>
        <w:t>-3</w:t>
      </w:r>
      <w:r w:rsidRPr="003D5742">
        <w:t xml:space="preserve"> </w:t>
      </w:r>
      <w:r w:rsidRPr="003D5742">
        <w:t>电子文献载体和标志代码</w:t>
      </w:r>
    </w:p>
    <w:tbl>
      <w:tblPr>
        <w:tblW w:w="0" w:type="auto"/>
        <w:jc w:val="center"/>
        <w:tblBorders>
          <w:top w:val="single" w:sz="4" w:space="0" w:color="auto"/>
          <w:bottom w:val="single" w:sz="4" w:space="0" w:color="auto"/>
        </w:tblBorders>
        <w:tblLook w:val="0000" w:firstRow="0" w:lastRow="0" w:firstColumn="0" w:lastColumn="0" w:noHBand="0" w:noVBand="0"/>
      </w:tblPr>
      <w:tblGrid>
        <w:gridCol w:w="2184"/>
        <w:gridCol w:w="2184"/>
        <w:gridCol w:w="2185"/>
        <w:gridCol w:w="2185"/>
      </w:tblGrid>
      <w:tr w:rsidR="00D77F00" w:rsidRPr="00176BDA">
        <w:trPr>
          <w:trHeight w:val="343"/>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4"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5"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r>
      <w:tr w:rsidR="00D77F00" w:rsidRPr="00176BDA">
        <w:trPr>
          <w:trHeight w:val="343"/>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磁带（</w:t>
            </w:r>
            <w:r w:rsidRPr="00176BDA">
              <w:rPr>
                <w:sz w:val="21"/>
              </w:rPr>
              <w:t>magnetic tape</w:t>
            </w:r>
            <w:r w:rsidRPr="00176BDA">
              <w:rPr>
                <w:sz w:val="21"/>
              </w:rPr>
              <w:t>）</w:t>
            </w:r>
          </w:p>
        </w:tc>
        <w:tc>
          <w:tcPr>
            <w:tcW w:w="2184"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MT</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磁盘（</w:t>
            </w:r>
            <w:r w:rsidRPr="00176BDA">
              <w:rPr>
                <w:sz w:val="21"/>
              </w:rPr>
              <w:t>disk</w:t>
            </w:r>
            <w:r w:rsidRPr="00176BDA">
              <w:rPr>
                <w:sz w:val="21"/>
              </w:rPr>
              <w:t>）</w:t>
            </w:r>
          </w:p>
        </w:tc>
        <w:tc>
          <w:tcPr>
            <w:tcW w:w="2185"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DK</w:t>
            </w:r>
          </w:p>
        </w:tc>
      </w:tr>
      <w:tr w:rsidR="00D77F00" w:rsidRPr="00176BDA">
        <w:trPr>
          <w:trHeight w:val="358"/>
          <w:jc w:val="center"/>
        </w:trPr>
        <w:tc>
          <w:tcPr>
            <w:tcW w:w="2184"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光盘（</w:t>
            </w:r>
            <w:r w:rsidRPr="00176BDA">
              <w:rPr>
                <w:sz w:val="21"/>
              </w:rPr>
              <w:t>CD-ROM</w:t>
            </w:r>
            <w:r w:rsidRPr="00176BDA">
              <w:rPr>
                <w:sz w:val="21"/>
              </w:rPr>
              <w:t>）</w:t>
            </w:r>
          </w:p>
        </w:tc>
        <w:tc>
          <w:tcPr>
            <w:tcW w:w="2184"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CD</w:t>
            </w:r>
          </w:p>
        </w:tc>
        <w:tc>
          <w:tcPr>
            <w:tcW w:w="2185"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联机网络（</w:t>
            </w:r>
            <w:r w:rsidRPr="00176BDA">
              <w:rPr>
                <w:sz w:val="21"/>
              </w:rPr>
              <w:t>online</w:t>
            </w:r>
            <w:r w:rsidRPr="00176BDA">
              <w:rPr>
                <w:sz w:val="21"/>
              </w:rPr>
              <w:t>）</w:t>
            </w:r>
          </w:p>
        </w:tc>
        <w:tc>
          <w:tcPr>
            <w:tcW w:w="2185"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OL</w:t>
            </w:r>
          </w:p>
        </w:tc>
      </w:tr>
    </w:tbl>
    <w:p w:rsidR="006E7D0F" w:rsidRDefault="006E7D0F" w:rsidP="00F95083">
      <w:pPr>
        <w:ind w:firstLine="480"/>
        <w:rPr>
          <w:bCs/>
          <w:szCs w:val="24"/>
        </w:rPr>
      </w:pPr>
    </w:p>
    <w:p w:rsidR="006E7D0F" w:rsidRDefault="001643D9" w:rsidP="00F95083">
      <w:pPr>
        <w:ind w:firstLine="480"/>
      </w:pPr>
      <w:r>
        <w:rPr>
          <w:rFonts w:hint="eastAsia"/>
        </w:rPr>
        <w:t>样例：</w:t>
      </w:r>
    </w:p>
    <w:p w:rsidR="000933E9" w:rsidRPr="00DB10C1" w:rsidRDefault="000933E9" w:rsidP="000933E9">
      <w:pPr>
        <w:pStyle w:val="a"/>
      </w:pPr>
      <w:r w:rsidRPr="00DB10C1">
        <w:t>刘国钧</w:t>
      </w:r>
      <w:r w:rsidRPr="00DB10C1">
        <w:t>,</w:t>
      </w:r>
      <w:r w:rsidRPr="00DB10C1">
        <w:t>郑如斯．中国书的故事［</w:t>
      </w:r>
      <w:r w:rsidR="00D4429F">
        <w:rPr>
          <w:rFonts w:hint="eastAsia"/>
        </w:rPr>
        <w:t>M</w:t>
      </w:r>
      <w:r w:rsidRPr="00DB10C1">
        <w:t>］．北京</w:t>
      </w:r>
      <w:r w:rsidR="00C55DDB">
        <w:rPr>
          <w:rFonts w:hint="eastAsia"/>
        </w:rPr>
        <w:t>：</w:t>
      </w:r>
      <w:r w:rsidRPr="00DB10C1">
        <w:t>中国青年出版社</w:t>
      </w:r>
      <w:r w:rsidR="00C55DDB">
        <w:rPr>
          <w:rFonts w:hint="eastAsia"/>
        </w:rPr>
        <w:t>，</w:t>
      </w:r>
      <w:r w:rsidRPr="00DB10C1">
        <w:t>1979</w:t>
      </w:r>
      <w:r w:rsidR="00C55DDB">
        <w:rPr>
          <w:rFonts w:hint="eastAsia"/>
        </w:rPr>
        <w:t>：</w:t>
      </w:r>
      <w:r w:rsidR="00C55DDB">
        <w:t>110-115</w:t>
      </w:r>
      <w:r w:rsidR="00C55DDB">
        <w:rPr>
          <w:rFonts w:hint="eastAsia"/>
        </w:rPr>
        <w:t>．</w:t>
      </w:r>
    </w:p>
    <w:p w:rsidR="000933E9" w:rsidRPr="00DB10C1" w:rsidRDefault="000933E9" w:rsidP="000933E9">
      <w:pPr>
        <w:pStyle w:val="a"/>
      </w:pPr>
      <w:r w:rsidRPr="00DB10C1">
        <w:t>昂温</w:t>
      </w:r>
      <w:r w:rsidRPr="00DB10C1">
        <w:t xml:space="preserve"> </w:t>
      </w:r>
      <w:r w:rsidRPr="00C55DDB">
        <w:rPr>
          <w:rFonts w:ascii="宋体" w:hAnsi="宋体"/>
        </w:rPr>
        <w:t>G</w:t>
      </w:r>
      <w:r w:rsidR="00C55DDB">
        <w:rPr>
          <w:rFonts w:ascii="宋体" w:hAnsi="宋体" w:hint="eastAsia"/>
        </w:rPr>
        <w:t>．</w:t>
      </w:r>
      <w:r w:rsidRPr="00DB10C1">
        <w:t xml:space="preserve"> </w:t>
      </w:r>
      <w:r w:rsidRPr="00DB10C1">
        <w:t>外国出版史</w:t>
      </w:r>
      <w:r w:rsidRPr="00DB10C1">
        <w:t>[</w:t>
      </w:r>
      <w:r w:rsidR="00D4429F">
        <w:rPr>
          <w:rFonts w:hint="eastAsia"/>
        </w:rPr>
        <w:t>M</w:t>
      </w:r>
      <w:r w:rsidRPr="00DB10C1">
        <w:t>]</w:t>
      </w:r>
      <w:r w:rsidRPr="00C55DDB">
        <w:rPr>
          <w:rFonts w:ascii="宋体" w:hAnsi="宋体"/>
        </w:rPr>
        <w:t>.</w:t>
      </w:r>
      <w:r w:rsidRPr="00DB10C1">
        <w:t>陈生铮译</w:t>
      </w:r>
      <w:r w:rsidR="0058201D">
        <w:rPr>
          <w:rFonts w:hint="eastAsia"/>
        </w:rPr>
        <w:t>．</w:t>
      </w:r>
      <w:r w:rsidRPr="00DB10C1">
        <w:t>北京</w:t>
      </w:r>
      <w:r w:rsidR="0058201D">
        <w:rPr>
          <w:rFonts w:hint="eastAsia"/>
        </w:rPr>
        <w:t>：</w:t>
      </w:r>
      <w:r w:rsidRPr="00DB10C1">
        <w:t>中国书籍出版社</w:t>
      </w:r>
      <w:r w:rsidR="0058201D">
        <w:rPr>
          <w:rFonts w:hint="eastAsia"/>
        </w:rPr>
        <w:t>，</w:t>
      </w:r>
      <w:r w:rsidR="0058201D">
        <w:t>1988</w:t>
      </w:r>
      <w:r w:rsidR="0058201D">
        <w:rPr>
          <w:rFonts w:hint="eastAsia"/>
        </w:rPr>
        <w:t>．</w:t>
      </w:r>
    </w:p>
    <w:p w:rsidR="000933E9" w:rsidRPr="00DB10C1" w:rsidRDefault="000933E9" w:rsidP="000933E9">
      <w:pPr>
        <w:pStyle w:val="a"/>
      </w:pPr>
      <w:r w:rsidRPr="00DB10C1">
        <w:t>辛希</w:t>
      </w:r>
      <w:r w:rsidRPr="00C55DDB">
        <w:rPr>
          <w:rFonts w:ascii="宋体" w:hAnsi="宋体"/>
        </w:rPr>
        <w:t>孟</w:t>
      </w:r>
      <w:r w:rsidR="00C55DDB">
        <w:rPr>
          <w:rFonts w:ascii="宋体" w:hAnsi="宋体" w:hint="eastAsia"/>
        </w:rPr>
        <w:t>．</w:t>
      </w:r>
      <w:r w:rsidRPr="00DB10C1">
        <w:t>信息技术与信息服务国际研讨会论文集</w:t>
      </w:r>
      <w:r w:rsidR="000B5F73">
        <w:rPr>
          <w:rFonts w:hint="eastAsia"/>
        </w:rPr>
        <w:t>：</w:t>
      </w:r>
      <w:r w:rsidRPr="00DB10C1">
        <w:t>A</w:t>
      </w:r>
      <w:r w:rsidRPr="00DB10C1">
        <w:t>集［</w:t>
      </w:r>
      <w:r w:rsidRPr="00DB10C1">
        <w:t>C</w:t>
      </w:r>
      <w:r w:rsidRPr="00DB10C1">
        <w:t>］．北京</w:t>
      </w:r>
      <w:r w:rsidRPr="00DB10C1">
        <w:t>:</w:t>
      </w:r>
      <w:r w:rsidRPr="00DB10C1">
        <w:t>中国社会科学出版社</w:t>
      </w:r>
      <w:r w:rsidR="000B5F73">
        <w:t>,1979</w:t>
      </w:r>
      <w:r w:rsidR="000B5F73">
        <w:rPr>
          <w:rFonts w:hint="eastAsia"/>
        </w:rPr>
        <w:t>．</w:t>
      </w:r>
    </w:p>
    <w:p w:rsidR="000933E9" w:rsidRPr="00DB10C1" w:rsidRDefault="000933E9" w:rsidP="000933E9">
      <w:pPr>
        <w:pStyle w:val="a"/>
      </w:pPr>
      <w:r w:rsidRPr="00DB10C1">
        <w:t>冯西桥．核反应堆压力容器的</w:t>
      </w:r>
      <w:r w:rsidRPr="00DB10C1">
        <w:t>LBB</w:t>
      </w:r>
      <w:r w:rsidRPr="00DB10C1">
        <w:t>分析［</w:t>
      </w:r>
      <w:r w:rsidR="00D4429F">
        <w:rPr>
          <w:rFonts w:hint="eastAsia"/>
        </w:rPr>
        <w:t>R</w:t>
      </w:r>
      <w:r w:rsidRPr="00DB10C1">
        <w:t>］．北京</w:t>
      </w:r>
      <w:r w:rsidR="000B5F73">
        <w:rPr>
          <w:rFonts w:hint="eastAsia"/>
        </w:rPr>
        <w:t>：</w:t>
      </w:r>
      <w:r w:rsidRPr="00DB10C1">
        <w:t>核能技术设计研究院</w:t>
      </w:r>
      <w:r w:rsidR="000B5F73">
        <w:rPr>
          <w:rFonts w:hint="eastAsia"/>
        </w:rPr>
        <w:t>，</w:t>
      </w:r>
      <w:r w:rsidRPr="00DB10C1">
        <w:t>1997</w:t>
      </w:r>
      <w:r w:rsidR="000B5F73">
        <w:rPr>
          <w:rFonts w:hint="eastAsia"/>
        </w:rPr>
        <w:t>．</w:t>
      </w:r>
      <w:r w:rsidRPr="00DB10C1">
        <w:t xml:space="preserve"> </w:t>
      </w:r>
    </w:p>
    <w:p w:rsidR="000933E9" w:rsidRPr="00DB10C1" w:rsidRDefault="000933E9" w:rsidP="000933E9">
      <w:pPr>
        <w:pStyle w:val="a"/>
      </w:pPr>
      <w:r w:rsidRPr="00DB10C1">
        <w:t>张和生．地质力学系统理论［</w:t>
      </w:r>
      <w:r w:rsidR="00D4429F">
        <w:rPr>
          <w:rFonts w:hint="eastAsia"/>
        </w:rPr>
        <w:t>D</w:t>
      </w:r>
      <w:r w:rsidRPr="00DB10C1">
        <w:t>］．太原</w:t>
      </w:r>
      <w:r w:rsidR="00C55DDB">
        <w:rPr>
          <w:rFonts w:hint="eastAsia"/>
        </w:rPr>
        <w:t>：</w:t>
      </w:r>
      <w:r w:rsidRPr="00DB10C1">
        <w:t>太原理工大学</w:t>
      </w:r>
      <w:r w:rsidR="00C55DDB">
        <w:rPr>
          <w:rFonts w:hint="eastAsia"/>
        </w:rPr>
        <w:t>，</w:t>
      </w:r>
      <w:r w:rsidR="00C55DDB">
        <w:t>199</w:t>
      </w:r>
      <w:r w:rsidR="00C55DDB" w:rsidRPr="00C55DDB">
        <w:rPr>
          <w:rFonts w:ascii="宋体" w:hAnsi="宋体"/>
        </w:rPr>
        <w:t>8</w:t>
      </w:r>
      <w:r w:rsidR="00C55DDB">
        <w:rPr>
          <w:rFonts w:ascii="宋体" w:hAnsi="宋体" w:hint="eastAsia"/>
        </w:rPr>
        <w:t>．</w:t>
      </w:r>
    </w:p>
    <w:p w:rsidR="000933E9" w:rsidRPr="00DB10C1" w:rsidRDefault="000933E9" w:rsidP="000933E9">
      <w:pPr>
        <w:pStyle w:val="a"/>
      </w:pPr>
      <w:r w:rsidRPr="00DB10C1">
        <w:t>全国文献工作标准化技术委员会第七分委员</w:t>
      </w:r>
      <w:r w:rsidRPr="00C55DDB">
        <w:rPr>
          <w:rFonts w:ascii="宋体" w:hAnsi="宋体"/>
        </w:rPr>
        <w:t>会</w:t>
      </w:r>
      <w:r w:rsidR="00C55DDB">
        <w:rPr>
          <w:rFonts w:ascii="宋体" w:hAnsi="宋体" w:hint="eastAsia"/>
        </w:rPr>
        <w:t>．</w:t>
      </w:r>
      <w:r w:rsidRPr="00DB10C1">
        <w:t>GB/T 5795-1986</w:t>
      </w:r>
      <w:r w:rsidRPr="00DB10C1">
        <w:t>．中国标准书号［</w:t>
      </w:r>
      <w:r w:rsidRPr="00DB10C1">
        <w:t>S</w:t>
      </w:r>
      <w:r w:rsidRPr="00DB10C1">
        <w:t>］．北京</w:t>
      </w:r>
      <w:r w:rsidRPr="00DB10C1">
        <w:t>:</w:t>
      </w:r>
      <w:r w:rsidRPr="00DB10C1">
        <w:t>中国标准出版社</w:t>
      </w:r>
      <w:r w:rsidR="00C55DDB">
        <w:rPr>
          <w:rFonts w:hint="eastAsia"/>
        </w:rPr>
        <w:t>，</w:t>
      </w:r>
      <w:r w:rsidR="00C55DDB">
        <w:t>198</w:t>
      </w:r>
      <w:r w:rsidR="00C55DDB" w:rsidRPr="00C55DDB">
        <w:rPr>
          <w:rFonts w:ascii="宋体" w:hAnsi="宋体"/>
        </w:rPr>
        <w:t>6</w:t>
      </w:r>
      <w:r w:rsidR="00C55DDB">
        <w:rPr>
          <w:rFonts w:ascii="宋体" w:hAnsi="宋体" w:hint="eastAsia"/>
        </w:rPr>
        <w:t>．</w:t>
      </w:r>
    </w:p>
    <w:p w:rsidR="000933E9" w:rsidRPr="00DB10C1" w:rsidRDefault="000933E9" w:rsidP="000933E9">
      <w:pPr>
        <w:pStyle w:val="a"/>
      </w:pPr>
      <w:r w:rsidRPr="00DB10C1">
        <w:t>罗云．安全科学理论体系的发展及趋势探讨</w:t>
      </w:r>
      <w:r w:rsidRPr="00DB10C1">
        <w:t>[M]//</w:t>
      </w:r>
      <w:r w:rsidRPr="00DB10C1">
        <w:t>白春华</w:t>
      </w:r>
      <w:r w:rsidR="007A5938">
        <w:rPr>
          <w:rFonts w:hint="eastAsia"/>
        </w:rPr>
        <w:t>，</w:t>
      </w:r>
      <w:r w:rsidRPr="00DB10C1">
        <w:t>何学秋</w:t>
      </w:r>
      <w:r w:rsidR="007A5938">
        <w:rPr>
          <w:rFonts w:hint="eastAsia"/>
        </w:rPr>
        <w:t>，</w:t>
      </w:r>
      <w:r w:rsidRPr="00DB10C1">
        <w:t>吴宗之．</w:t>
      </w:r>
      <w:r w:rsidRPr="00DB10C1">
        <w:t>21</w:t>
      </w:r>
      <w:r w:rsidRPr="00DB10C1">
        <w:t>世纪安全科学与技术的发展趋势</w:t>
      </w:r>
      <w:r w:rsidR="000B5F73">
        <w:rPr>
          <w:rFonts w:hint="eastAsia"/>
        </w:rPr>
        <w:t>．</w:t>
      </w:r>
      <w:r w:rsidRPr="00DB10C1">
        <w:t>北京</w:t>
      </w:r>
      <w:r w:rsidR="007A5938">
        <w:rPr>
          <w:rFonts w:hint="eastAsia"/>
        </w:rPr>
        <w:t>：</w:t>
      </w:r>
      <w:r w:rsidRPr="00DB10C1">
        <w:t>科学出版社</w:t>
      </w:r>
      <w:r w:rsidR="007A5938">
        <w:rPr>
          <w:rFonts w:hint="eastAsia"/>
        </w:rPr>
        <w:t>，</w:t>
      </w:r>
      <w:r w:rsidR="007A5938">
        <w:t>2000</w:t>
      </w:r>
      <w:r w:rsidR="007A5938">
        <w:rPr>
          <w:rFonts w:hint="eastAsia"/>
        </w:rPr>
        <w:t>：</w:t>
      </w:r>
      <w:r w:rsidRPr="00DB10C1">
        <w:t>1-5</w:t>
      </w:r>
      <w:r w:rsidRPr="00DB10C1">
        <w:t>．</w:t>
      </w:r>
    </w:p>
    <w:p w:rsidR="000933E9" w:rsidRPr="00DB10C1" w:rsidRDefault="000933E9" w:rsidP="000933E9">
      <w:pPr>
        <w:pStyle w:val="a"/>
      </w:pPr>
      <w:r w:rsidRPr="00DB10C1">
        <w:t>钟文发</w:t>
      </w:r>
      <w:r w:rsidR="0058201D">
        <w:rPr>
          <w:rFonts w:hint="eastAsia"/>
        </w:rPr>
        <w:t>．</w:t>
      </w:r>
      <w:r w:rsidRPr="00DB10C1">
        <w:t>非线性规划在可燃毒物配置中的应用</w:t>
      </w:r>
      <w:r w:rsidRPr="00DB10C1">
        <w:t>[C]//</w:t>
      </w:r>
      <w:r w:rsidRPr="00DB10C1">
        <w:t>赵玮</w:t>
      </w:r>
      <w:r w:rsidR="000B5F73">
        <w:rPr>
          <w:rFonts w:hint="eastAsia"/>
        </w:rPr>
        <w:t>．</w:t>
      </w:r>
      <w:r w:rsidRPr="00DB10C1">
        <w:t>运筹学的理论与应用</w:t>
      </w:r>
      <w:r w:rsidR="000B5F73">
        <w:rPr>
          <w:rFonts w:hint="eastAsia"/>
        </w:rPr>
        <w:t>：</w:t>
      </w:r>
      <w:r w:rsidRPr="00DB10C1">
        <w:t>中国运筹学会第五届大会论文集</w:t>
      </w:r>
      <w:r w:rsidR="0058201D">
        <w:rPr>
          <w:rFonts w:hint="eastAsia"/>
        </w:rPr>
        <w:t>．</w:t>
      </w:r>
      <w:r w:rsidRPr="00DB10C1">
        <w:t>西安</w:t>
      </w:r>
      <w:r w:rsidR="000B5F73">
        <w:rPr>
          <w:rFonts w:hint="eastAsia"/>
        </w:rPr>
        <w:t>：</w:t>
      </w:r>
      <w:r w:rsidRPr="00DB10C1">
        <w:t>西安电子科技大学出版社</w:t>
      </w:r>
      <w:r w:rsidR="000B5F73">
        <w:rPr>
          <w:rFonts w:hint="eastAsia"/>
        </w:rPr>
        <w:t>，</w:t>
      </w:r>
      <w:r w:rsidR="000B5F73">
        <w:t>1996</w:t>
      </w:r>
      <w:r w:rsidR="000B5F73">
        <w:rPr>
          <w:rFonts w:hint="eastAsia"/>
        </w:rPr>
        <w:t>：</w:t>
      </w:r>
      <w:r w:rsidRPr="00DB10C1">
        <w:t>468</w:t>
      </w:r>
      <w:r w:rsidRPr="00DB10C1">
        <w:t>－</w:t>
      </w:r>
      <w:r w:rsidR="000B5F73">
        <w:t>471</w:t>
      </w:r>
      <w:r w:rsidR="000B5F73">
        <w:rPr>
          <w:rFonts w:hint="eastAsia"/>
        </w:rPr>
        <w:t>．</w:t>
      </w:r>
    </w:p>
    <w:p w:rsidR="000933E9" w:rsidRPr="00DB10C1" w:rsidRDefault="000933E9" w:rsidP="000933E9">
      <w:pPr>
        <w:pStyle w:val="a"/>
      </w:pPr>
      <w:r w:rsidRPr="00DB10C1">
        <w:t>高义民</w:t>
      </w:r>
      <w:r w:rsidR="007A5938">
        <w:rPr>
          <w:rFonts w:hint="eastAsia"/>
        </w:rPr>
        <w:t>，</w:t>
      </w:r>
      <w:r w:rsidRPr="00DB10C1">
        <w:t>张凤华</w:t>
      </w:r>
      <w:r w:rsidR="007A5938">
        <w:rPr>
          <w:rFonts w:hint="eastAsia"/>
        </w:rPr>
        <w:t>，</w:t>
      </w:r>
      <w:r w:rsidRPr="00DB10C1">
        <w:t>邢建东等</w:t>
      </w:r>
      <w:r w:rsidR="007A5938">
        <w:rPr>
          <w:rFonts w:hint="eastAsia"/>
        </w:rPr>
        <w:t>．</w:t>
      </w:r>
      <w:r w:rsidRPr="00DB10C1">
        <w:t>颗粒增强不锈钢基复合材料冲蚀磨损性能研究</w:t>
      </w:r>
      <w:r w:rsidRPr="00DB10C1">
        <w:t>[J]</w:t>
      </w:r>
      <w:r w:rsidR="007A5938">
        <w:rPr>
          <w:rFonts w:hint="eastAsia"/>
        </w:rPr>
        <w:t>．</w:t>
      </w:r>
      <w:r w:rsidRPr="00DB10C1">
        <w:t xml:space="preserve"> </w:t>
      </w:r>
      <w:r w:rsidRPr="00DB10C1">
        <w:t>西安交通大学学报</w:t>
      </w:r>
      <w:r w:rsidR="007A5938">
        <w:rPr>
          <w:rFonts w:hint="eastAsia"/>
        </w:rPr>
        <w:t>，</w:t>
      </w:r>
      <w:r w:rsidR="007A5938">
        <w:t>2001</w:t>
      </w:r>
      <w:r w:rsidR="007A5938">
        <w:rPr>
          <w:rFonts w:hint="eastAsia"/>
        </w:rPr>
        <w:t>，</w:t>
      </w:r>
      <w:r w:rsidR="007A5938">
        <w:t>35(7)</w:t>
      </w:r>
      <w:r w:rsidR="007A5938">
        <w:rPr>
          <w:rFonts w:hint="eastAsia"/>
        </w:rPr>
        <w:t>：</w:t>
      </w:r>
      <w:r w:rsidR="007A5938">
        <w:t>727-730</w:t>
      </w:r>
      <w:r w:rsidR="007A5938">
        <w:rPr>
          <w:rFonts w:hint="eastAsia"/>
        </w:rPr>
        <w:t>．</w:t>
      </w:r>
    </w:p>
    <w:p w:rsidR="000933E9" w:rsidRPr="00DB10C1" w:rsidRDefault="000933E9" w:rsidP="000933E9">
      <w:pPr>
        <w:pStyle w:val="a"/>
      </w:pPr>
      <w:r w:rsidRPr="00DB10C1">
        <w:t xml:space="preserve">Papworth A, Fox P, Zeng GT, et al. Ability of aluminum alloy to wet alumina fibres by addition </w:t>
      </w:r>
      <w:r w:rsidRPr="00DB10C1">
        <w:lastRenderedPageBreak/>
        <w:t>of bismuth[J]. Mater Sci &amp; Technol,1999,15(4):419-428.</w:t>
      </w:r>
    </w:p>
    <w:p w:rsidR="000933E9" w:rsidRPr="00DB10C1" w:rsidRDefault="000933E9" w:rsidP="000933E9">
      <w:pPr>
        <w:pStyle w:val="a"/>
      </w:pPr>
      <w:r w:rsidRPr="00DB10C1">
        <w:t>丁文祥</w:t>
      </w:r>
      <w:r w:rsidR="007A5938">
        <w:rPr>
          <w:rFonts w:hint="eastAsia"/>
        </w:rPr>
        <w:t>．</w:t>
      </w:r>
      <w:r w:rsidRPr="00DB10C1">
        <w:t>数字革命与竞争国际化</w:t>
      </w:r>
      <w:r w:rsidR="007A5938">
        <w:t>[N]</w:t>
      </w:r>
      <w:r w:rsidR="007A5938">
        <w:rPr>
          <w:rFonts w:hint="eastAsia"/>
        </w:rPr>
        <w:t>．</w:t>
      </w:r>
      <w:r w:rsidRPr="00DB10C1">
        <w:t>中国青年报</w:t>
      </w:r>
      <w:r w:rsidR="007A5938">
        <w:rPr>
          <w:rFonts w:hint="eastAsia"/>
        </w:rPr>
        <w:t>，</w:t>
      </w:r>
      <w:r w:rsidRPr="00DB10C1">
        <w:t>2000</w:t>
      </w:r>
      <w:r w:rsidRPr="00DB10C1">
        <w:t>－</w:t>
      </w:r>
      <w:r w:rsidRPr="00DB10C1">
        <w:t>11</w:t>
      </w:r>
      <w:r w:rsidRPr="00DB10C1">
        <w:t>－</w:t>
      </w:r>
      <w:r w:rsidR="007A5938">
        <w:t>20(15</w:t>
      </w:r>
      <w:r w:rsidR="007A5938" w:rsidRPr="007A5938">
        <w:rPr>
          <w:rFonts w:ascii="宋体" w:hAnsi="宋体"/>
        </w:rPr>
        <w:t>)</w:t>
      </w:r>
      <w:r w:rsidR="007A5938">
        <w:rPr>
          <w:rFonts w:ascii="宋体" w:hAnsi="宋体" w:hint="eastAsia"/>
        </w:rPr>
        <w:t>．</w:t>
      </w:r>
    </w:p>
    <w:p w:rsidR="000933E9" w:rsidRPr="00DB10C1" w:rsidRDefault="000933E9" w:rsidP="000933E9">
      <w:pPr>
        <w:pStyle w:val="a"/>
      </w:pPr>
      <w:r w:rsidRPr="00DB10C1">
        <w:t>姜锡洲．</w:t>
      </w:r>
      <w:r w:rsidRPr="00DB10C1">
        <w:t>3</w:t>
      </w:r>
      <w:r w:rsidRPr="00DB10C1">
        <w:t>一种温热外敷药制备方案</w:t>
      </w:r>
      <w:r w:rsidR="007A5938">
        <w:rPr>
          <w:rFonts w:hint="eastAsia"/>
        </w:rPr>
        <w:t>：</w:t>
      </w:r>
      <w:r w:rsidRPr="00DB10C1">
        <w:t>中国</w:t>
      </w:r>
      <w:r w:rsidR="007A5938">
        <w:rPr>
          <w:rFonts w:hint="eastAsia"/>
        </w:rPr>
        <w:t>，</w:t>
      </w:r>
      <w:r w:rsidRPr="00DB10C1">
        <w:t>881056078</w:t>
      </w:r>
      <w:r w:rsidRPr="00DB10C1">
        <w:t>［</w:t>
      </w:r>
      <w:r w:rsidR="00D4429F">
        <w:rPr>
          <w:rFonts w:hint="eastAsia"/>
        </w:rPr>
        <w:t>P</w:t>
      </w:r>
      <w:r w:rsidRPr="007A5938">
        <w:rPr>
          <w:rFonts w:ascii="宋体" w:hAnsi="宋体"/>
        </w:rPr>
        <w:t>］</w:t>
      </w:r>
      <w:r w:rsidR="007A5938">
        <w:rPr>
          <w:rFonts w:ascii="宋体" w:hAnsi="宋体" w:hint="eastAsia"/>
        </w:rPr>
        <w:t>．</w:t>
      </w:r>
      <w:r w:rsidRPr="00DB10C1">
        <w:t>1989-07-2</w:t>
      </w:r>
      <w:r w:rsidRPr="007A5938">
        <w:rPr>
          <w:rFonts w:ascii="宋体" w:hAnsi="宋体"/>
        </w:rPr>
        <w:t>6</w:t>
      </w:r>
      <w:r w:rsidR="007A5938">
        <w:rPr>
          <w:rFonts w:ascii="宋体" w:hAnsi="宋体" w:hint="eastAsia"/>
        </w:rPr>
        <w:t>．</w:t>
      </w:r>
    </w:p>
    <w:p w:rsidR="000933E9" w:rsidRPr="007A5938" w:rsidRDefault="000933E9" w:rsidP="000933E9">
      <w:pPr>
        <w:pStyle w:val="a"/>
        <w:rPr>
          <w:rFonts w:cs="Times New Roman"/>
        </w:rPr>
      </w:pPr>
      <w:r w:rsidRPr="007A5938">
        <w:rPr>
          <w:rFonts w:cs="Times New Roman"/>
        </w:rPr>
        <w:t>Koseki</w:t>
      </w:r>
      <w:r w:rsidR="007A5938" w:rsidRPr="007A5938">
        <w:rPr>
          <w:rFonts w:cs="Times New Roman"/>
        </w:rPr>
        <w:t xml:space="preserve"> A,Momose H</w:t>
      </w:r>
      <w:r w:rsidR="007A5938">
        <w:rPr>
          <w:rFonts w:cs="Times New Roman" w:hint="eastAsia"/>
        </w:rPr>
        <w:t>,</w:t>
      </w:r>
      <w:r w:rsidR="007A5938" w:rsidRPr="007A5938">
        <w:rPr>
          <w:rFonts w:cs="Times New Roman"/>
        </w:rPr>
        <w:t>Kawahito M,et al</w:t>
      </w:r>
      <w:r w:rsidR="007A5938">
        <w:rPr>
          <w:rFonts w:cs="Times New Roman" w:hint="eastAsia"/>
        </w:rPr>
        <w:t xml:space="preserve"> </w:t>
      </w:r>
      <w:r w:rsidR="007A5938">
        <w:rPr>
          <w:rFonts w:cs="Times New Roman"/>
        </w:rPr>
        <w:t>Complier</w:t>
      </w:r>
      <w:r w:rsidR="007A5938">
        <w:rPr>
          <w:rFonts w:cs="Times New Roman" w:hint="eastAsia"/>
        </w:rPr>
        <w:t>:</w:t>
      </w:r>
      <w:r w:rsidRPr="007A5938">
        <w:rPr>
          <w:rFonts w:cs="Times New Roman"/>
        </w:rPr>
        <w:t>US,828402</w:t>
      </w:r>
      <w:r w:rsidRPr="007A5938">
        <w:rPr>
          <w:rFonts w:cs="Times New Roman"/>
        </w:rPr>
        <w:t>［</w:t>
      </w:r>
      <w:r w:rsidR="00D4429F" w:rsidRPr="007A5938">
        <w:rPr>
          <w:rFonts w:cs="Times New Roman"/>
        </w:rPr>
        <w:t>P/</w:t>
      </w:r>
      <w:r w:rsidRPr="007A5938">
        <w:rPr>
          <w:rFonts w:cs="Times New Roman"/>
        </w:rPr>
        <w:t>OL</w:t>
      </w:r>
      <w:r w:rsidRPr="007A5938">
        <w:rPr>
          <w:rFonts w:cs="Times New Roman"/>
        </w:rPr>
        <w:t>］</w:t>
      </w:r>
      <w:r w:rsidRPr="007A5938">
        <w:rPr>
          <w:rFonts w:cs="Times New Roman"/>
        </w:rPr>
        <w:t>2002-05-25 [</w:t>
      </w:r>
      <w:smartTag w:uri="urn:schemas-microsoft-com:office:smarttags" w:element="chsdate">
        <w:smartTagPr>
          <w:attr w:name="IsROCDate" w:val="False"/>
          <w:attr w:name="IsLunarDate" w:val="False"/>
          <w:attr w:name="Day" w:val="28"/>
          <w:attr w:name="Month" w:val="5"/>
          <w:attr w:name="Year" w:val="2002"/>
        </w:smartTagPr>
        <w:r w:rsidRPr="007A5938">
          <w:rPr>
            <w:rFonts w:cs="Times New Roman"/>
          </w:rPr>
          <w:t>2002-05-28</w:t>
        </w:r>
      </w:smartTag>
      <w:r w:rsidR="007A5938">
        <w:rPr>
          <w:rFonts w:cs="Times New Roman"/>
        </w:rPr>
        <w:t>]</w:t>
      </w:r>
      <w:r w:rsidR="000B5F73">
        <w:rPr>
          <w:rFonts w:cs="Times New Roman" w:hint="eastAsia"/>
        </w:rPr>
        <w:t>.</w:t>
      </w:r>
      <w:r w:rsidRPr="007A5938">
        <w:rPr>
          <w:rFonts w:cs="Times New Roman"/>
        </w:rPr>
        <w:t>http://FF&amp;p.</w:t>
      </w:r>
    </w:p>
    <w:p w:rsidR="000933E9" w:rsidRPr="00DB10C1" w:rsidRDefault="000933E9" w:rsidP="000933E9">
      <w:pPr>
        <w:pStyle w:val="a"/>
      </w:pPr>
      <w:r w:rsidRPr="00DB10C1">
        <w:t>Online Computer Library Center, Inc. History of OCLC[EB/OL].[</w:t>
      </w:r>
      <w:smartTag w:uri="urn:schemas-microsoft-com:office:smarttags" w:element="chsdate">
        <w:smartTagPr>
          <w:attr w:name="IsROCDate" w:val="False"/>
          <w:attr w:name="IsLunarDate" w:val="False"/>
          <w:attr w:name="Day" w:val="8"/>
          <w:attr w:name="Month" w:val="1"/>
          <w:attr w:name="Year" w:val="2000"/>
        </w:smartTagPr>
        <w:r w:rsidRPr="00DB10C1">
          <w:t>2000-01-08</w:t>
        </w:r>
      </w:smartTag>
      <w:r w:rsidRPr="00DB10C1">
        <w:t>]. http://www. clc.org/ about/history/default.htm.</w:t>
      </w:r>
    </w:p>
    <w:p w:rsidR="000933E9" w:rsidRPr="008218CD" w:rsidRDefault="000933E9" w:rsidP="000933E9">
      <w:pPr>
        <w:pStyle w:val="a"/>
      </w:pPr>
      <w:r w:rsidRPr="008218CD">
        <w:t>江向东</w:t>
      </w:r>
      <w:r w:rsidR="007A5938">
        <w:rPr>
          <w:rFonts w:hint="eastAsia"/>
        </w:rPr>
        <w:t>．</w:t>
      </w:r>
      <w:r w:rsidRPr="008218CD">
        <w:t>互联网环境下的信息处理与图书管理系统解决方案</w:t>
      </w:r>
      <w:r w:rsidRPr="008218CD">
        <w:t>[J/OL]</w:t>
      </w:r>
      <w:r w:rsidR="007A5938">
        <w:rPr>
          <w:rFonts w:hint="eastAsia"/>
        </w:rPr>
        <w:t>．</w:t>
      </w:r>
      <w:r w:rsidRPr="008218CD">
        <w:t>情报学报</w:t>
      </w:r>
      <w:r w:rsidRPr="008218CD">
        <w:t>,1999,18(2):4[</w:t>
      </w:r>
      <w:smartTag w:uri="urn:schemas-microsoft-com:office:smarttags" w:element="chsdate">
        <w:smartTagPr>
          <w:attr w:name="IsROCDate" w:val="False"/>
          <w:attr w:name="IsLunarDate" w:val="False"/>
          <w:attr w:name="Day" w:val="18"/>
          <w:attr w:name="Month" w:val="1"/>
          <w:attr w:name="Year" w:val="2000"/>
        </w:smartTagPr>
        <w:r w:rsidRPr="008218CD">
          <w:t>2000-01-18</w:t>
        </w:r>
      </w:smartTag>
      <w:r w:rsidRPr="008218CD">
        <w:t>].http://www.chinainfo.gov.cn/periodical/qbxb</w:t>
      </w:r>
      <w:r w:rsidR="007A5938">
        <w:rPr>
          <w:rFonts w:hint="eastAsia"/>
        </w:rPr>
        <w:t>．</w:t>
      </w:r>
    </w:p>
    <w:p w:rsidR="000933E9" w:rsidRPr="00DB10C1" w:rsidRDefault="000933E9" w:rsidP="000933E9">
      <w:pPr>
        <w:pStyle w:val="a"/>
      </w:pPr>
      <w:r w:rsidRPr="00DB10C1">
        <w:t>Scitor C. Project scheduler[CP/DK].Sunnyvale,Calif.:Scitor Corp</w:t>
      </w:r>
      <w:r w:rsidR="000B5F73">
        <w:rPr>
          <w:rFonts w:hint="eastAsia"/>
        </w:rPr>
        <w:t>,</w:t>
      </w:r>
      <w:r w:rsidRPr="00DB10C1">
        <w:t xml:space="preserve"> 1983</w:t>
      </w:r>
      <w:r w:rsidR="000B5F73">
        <w:rPr>
          <w:rFonts w:hint="eastAsia"/>
        </w:rPr>
        <w:t>.</w:t>
      </w:r>
    </w:p>
    <w:p w:rsidR="005C09EB" w:rsidRDefault="000933E9" w:rsidP="008218CD">
      <w:pPr>
        <w:pStyle w:val="a"/>
      </w:pPr>
      <w:r w:rsidRPr="00DB10C1">
        <w:t>Metcalf SW. The Tort Hall air emission study[C/OL]//The International Congr</w:t>
      </w:r>
      <w:r w:rsidR="000B5F73">
        <w:t>ess on Hazardous Waste, Marquis</w:t>
      </w:r>
      <w:r w:rsidR="000B5F73">
        <w:rPr>
          <w:rFonts w:hint="eastAsia"/>
        </w:rPr>
        <w:t xml:space="preserve"> </w:t>
      </w:r>
      <w:r w:rsidRPr="00DB10C1">
        <w:t>Hotel, Atlanta,Georgia,June 5-8,1995: impact on human and ecological health[</w:t>
      </w:r>
      <w:smartTag w:uri="urn:schemas-microsoft-com:office:smarttags" w:element="chsdate">
        <w:smartTagPr>
          <w:attr w:name="Year" w:val="1998"/>
          <w:attr w:name="Month" w:val="9"/>
          <w:attr w:name="Day" w:val="22"/>
          <w:attr w:name="IsLunarDate" w:val="False"/>
          <w:attr w:name="IsROCDate" w:val="False"/>
        </w:smartTagPr>
        <w:r w:rsidRPr="00DB10C1">
          <w:t>1998-09-22</w:t>
        </w:r>
      </w:smartTag>
      <w:r w:rsidRPr="00DB10C1">
        <w:t xml:space="preserve">]. </w:t>
      </w:r>
      <w:hyperlink r:id="rId189" w:history="1">
        <w:r w:rsidRPr="00DB10C1">
          <w:rPr>
            <w:rStyle w:val="ad"/>
            <w:color w:val="000000"/>
          </w:rPr>
          <w:t>http://atsdrl</w:t>
        </w:r>
      </w:hyperlink>
      <w:r w:rsidRPr="00DB10C1">
        <w:t>.atsdr.cdc.gov:8080/cong95. html</w:t>
      </w:r>
      <w:r w:rsidR="007A5938">
        <w:rPr>
          <w:rFonts w:hint="eastAsia"/>
        </w:rPr>
        <w:t>.</w:t>
      </w:r>
    </w:p>
    <w:p w:rsidR="005C09EB" w:rsidRDefault="005C09EB" w:rsidP="00FB1BA9">
      <w:pPr>
        <w:ind w:firstLine="480"/>
      </w:pPr>
    </w:p>
    <w:p w:rsidR="005C09EB" w:rsidRPr="00BF1B9F" w:rsidRDefault="005C09EB" w:rsidP="00990CBD">
      <w:pPr>
        <w:spacing w:line="240" w:lineRule="auto"/>
        <w:ind w:left="720" w:firstLine="480"/>
      </w:pPr>
    </w:p>
    <w:p w:rsidR="00C55DDB" w:rsidRPr="00C55DDB" w:rsidRDefault="00C55DDB" w:rsidP="00C55DDB">
      <w:pPr>
        <w:ind w:firstLine="480"/>
        <w:rPr>
          <w:color w:val="FF0000"/>
        </w:rPr>
      </w:pPr>
      <w:r>
        <w:rPr>
          <w:rFonts w:hint="eastAsia"/>
          <w:color w:val="FF0000"/>
        </w:rPr>
        <w:t>参考文献</w:t>
      </w:r>
      <w:r w:rsidRPr="00C55DDB">
        <w:rPr>
          <w:rFonts w:hint="eastAsia"/>
          <w:color w:val="FF0000"/>
        </w:rPr>
        <w:t>里面标点符号</w:t>
      </w:r>
      <w:r>
        <w:rPr>
          <w:rFonts w:hint="eastAsia"/>
          <w:color w:val="FF0000"/>
        </w:rPr>
        <w:t>：</w:t>
      </w:r>
      <w:r w:rsidRPr="00C55DDB">
        <w:rPr>
          <w:rFonts w:hint="eastAsia"/>
          <w:color w:val="FF0000"/>
        </w:rPr>
        <w:t>英文</w:t>
      </w:r>
      <w:r>
        <w:rPr>
          <w:rFonts w:hint="eastAsia"/>
          <w:color w:val="FF0000"/>
        </w:rPr>
        <w:t>文献</w:t>
      </w:r>
      <w:r w:rsidRPr="00C55DDB">
        <w:rPr>
          <w:rFonts w:hint="eastAsia"/>
          <w:color w:val="FF0000"/>
        </w:rPr>
        <w:t>用半角</w:t>
      </w:r>
      <w:r w:rsidRPr="00C55DDB">
        <w:rPr>
          <w:rFonts w:hint="eastAsia"/>
          <w:color w:val="FF0000"/>
        </w:rPr>
        <w:t>,</w:t>
      </w:r>
      <w:r w:rsidRPr="00C55DDB">
        <w:rPr>
          <w:rFonts w:hint="eastAsia"/>
          <w:color w:val="FF0000"/>
        </w:rPr>
        <w:t>中文</w:t>
      </w:r>
      <w:r>
        <w:rPr>
          <w:rFonts w:hint="eastAsia"/>
          <w:color w:val="FF0000"/>
        </w:rPr>
        <w:t>文献</w:t>
      </w:r>
      <w:r w:rsidRPr="00C55DDB">
        <w:rPr>
          <w:rFonts w:hint="eastAsia"/>
          <w:color w:val="FF0000"/>
        </w:rPr>
        <w:t>用全角</w:t>
      </w:r>
      <w:r>
        <w:rPr>
          <w:rFonts w:hint="eastAsia"/>
          <w:color w:val="FF0000"/>
        </w:rPr>
        <w:t>。</w:t>
      </w:r>
    </w:p>
    <w:p w:rsidR="005C09EB" w:rsidRDefault="005C09EB" w:rsidP="00F95083">
      <w:pPr>
        <w:ind w:firstLine="480"/>
      </w:pPr>
    </w:p>
    <w:p w:rsidR="005C09EB" w:rsidRDefault="005C09EB" w:rsidP="00F95083">
      <w:pPr>
        <w:ind w:firstLine="480"/>
      </w:pPr>
    </w:p>
    <w:p w:rsidR="00D2073C" w:rsidRDefault="00D2073C" w:rsidP="00333C37">
      <w:pPr>
        <w:ind w:firstLine="480"/>
        <w:sectPr w:rsidR="00D2073C" w:rsidSect="00A00695">
          <w:headerReference w:type="default" r:id="rId190"/>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01" w:name="_Toc156291166"/>
      <w:bookmarkStart w:id="202" w:name="_Toc156292018"/>
      <w:bookmarkStart w:id="203" w:name="_Toc163533804"/>
    </w:p>
    <w:p w:rsidR="005C09EB" w:rsidRDefault="00306FCB" w:rsidP="0023142A">
      <w:pPr>
        <w:pStyle w:val="1"/>
        <w:numPr>
          <w:ilvl w:val="0"/>
          <w:numId w:val="0"/>
        </w:numPr>
        <w:spacing w:beforeLines="200" w:before="480" w:afterLines="100" w:after="240"/>
      </w:pPr>
      <w:bookmarkStart w:id="204" w:name="_Toc512665809"/>
      <w:r>
        <w:rPr>
          <w:rFonts w:hint="eastAsia"/>
        </w:rPr>
        <w:lastRenderedPageBreak/>
        <w:t>附</w:t>
      </w:r>
      <w:r w:rsidR="00AC2A50">
        <w:rPr>
          <w:rFonts w:hint="eastAsia"/>
        </w:rPr>
        <w:t xml:space="preserve"> </w:t>
      </w:r>
      <w:r>
        <w:rPr>
          <w:rFonts w:hint="eastAsia"/>
        </w:rPr>
        <w:t xml:space="preserve"> </w:t>
      </w:r>
      <w:r>
        <w:rPr>
          <w:rFonts w:hint="eastAsia"/>
        </w:rPr>
        <w:t>录</w:t>
      </w:r>
      <w:bookmarkEnd w:id="201"/>
      <w:bookmarkEnd w:id="202"/>
      <w:bookmarkEnd w:id="203"/>
      <w:bookmarkEnd w:id="204"/>
    </w:p>
    <w:p w:rsidR="006F55B0" w:rsidRPr="007F5648" w:rsidRDefault="006F55B0" w:rsidP="006F55B0">
      <w:pPr>
        <w:widowControl/>
        <w:ind w:firstLine="480"/>
        <w:jc w:val="left"/>
        <w:rPr>
          <w:kern w:val="0"/>
        </w:rPr>
      </w:pPr>
      <w:r w:rsidRPr="007F5648">
        <w:rPr>
          <w:kern w:val="0"/>
        </w:rPr>
        <w:t>附录编号依次编为附录</w:t>
      </w:r>
      <w:r w:rsidR="0023611F">
        <w:rPr>
          <w:rFonts w:hint="eastAsia"/>
          <w:kern w:val="0"/>
        </w:rPr>
        <w:t>A</w:t>
      </w:r>
      <w:r w:rsidRPr="007F5648">
        <w:rPr>
          <w:kern w:val="0"/>
        </w:rPr>
        <w:t>，附录</w:t>
      </w:r>
      <w:r w:rsidR="0023611F">
        <w:rPr>
          <w:rFonts w:hint="eastAsia"/>
          <w:kern w:val="0"/>
        </w:rPr>
        <w:t>B</w:t>
      </w:r>
      <w:r w:rsidRPr="007F5648">
        <w:rPr>
          <w:kern w:val="0"/>
        </w:rPr>
        <w:t>。附录标题各占一行，按一级标题编排。每一个附录</w:t>
      </w:r>
      <w:r w:rsidRPr="007F5648">
        <w:rPr>
          <w:rFonts w:hint="eastAsia"/>
          <w:kern w:val="0"/>
        </w:rPr>
        <w:t>一般</w:t>
      </w:r>
      <w:r w:rsidRPr="007F5648">
        <w:rPr>
          <w:kern w:val="0"/>
        </w:rPr>
        <w:t>应另起一</w:t>
      </w:r>
      <w:r w:rsidRPr="007F5648">
        <w:rPr>
          <w:rFonts w:hint="eastAsia"/>
          <w:kern w:val="0"/>
        </w:rPr>
        <w:t>页编排</w:t>
      </w:r>
      <w:r w:rsidRPr="007F5648">
        <w:rPr>
          <w:kern w:val="0"/>
        </w:rPr>
        <w:t>，如果有多个较短的附录，也可接排。附录中的图表公式另</w:t>
      </w:r>
      <w:r w:rsidRPr="007F5648">
        <w:rPr>
          <w:rFonts w:hint="eastAsia"/>
          <w:kern w:val="0"/>
        </w:rPr>
        <w:t>行</w:t>
      </w:r>
      <w:r w:rsidRPr="007F5648">
        <w:rPr>
          <w:kern w:val="0"/>
        </w:rPr>
        <w:t>编排序号，与正文分开，编号前加</w:t>
      </w:r>
      <w:r w:rsidRPr="007F5648">
        <w:rPr>
          <w:kern w:val="0"/>
        </w:rPr>
        <w:t>“</w:t>
      </w:r>
      <w:r w:rsidRPr="007F5648">
        <w:rPr>
          <w:kern w:val="0"/>
        </w:rPr>
        <w:t>附录</w:t>
      </w:r>
      <w:r w:rsidR="0023611F">
        <w:rPr>
          <w:rFonts w:hint="eastAsia"/>
          <w:kern w:val="0"/>
        </w:rPr>
        <w:t>A</w:t>
      </w:r>
      <w:r w:rsidRPr="007F5648">
        <w:rPr>
          <w:kern w:val="0"/>
        </w:rPr>
        <w:t>-”</w:t>
      </w:r>
      <w:r w:rsidRPr="007F5648">
        <w:rPr>
          <w:kern w:val="0"/>
        </w:rPr>
        <w:t>字样。</w:t>
      </w:r>
    </w:p>
    <w:p w:rsidR="00306FCB" w:rsidRPr="006F55B0"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F07D09" w:rsidRPr="00535F1E" w:rsidRDefault="00F07D09" w:rsidP="00F07D09">
      <w:pPr>
        <w:ind w:firstLine="480"/>
        <w:rPr>
          <w:color w:val="FF0000"/>
        </w:rPr>
      </w:pPr>
      <w:r w:rsidRPr="00535F1E">
        <w:rPr>
          <w:rFonts w:hint="eastAsia"/>
          <w:color w:val="FF0000"/>
        </w:rPr>
        <w:t>本部分内容非强制性要求，如果论文中</w:t>
      </w:r>
      <w:r>
        <w:rPr>
          <w:rFonts w:hint="eastAsia"/>
          <w:color w:val="FF0000"/>
        </w:rPr>
        <w:t>没有附录</w:t>
      </w:r>
      <w:r w:rsidRPr="00535F1E">
        <w:rPr>
          <w:rFonts w:hint="eastAsia"/>
          <w:color w:val="FF0000"/>
        </w:rPr>
        <w:t>，可以省略</w:t>
      </w:r>
      <w:r>
        <w:rPr>
          <w:rFonts w:hint="eastAsia"/>
          <w:color w:val="FF0000"/>
        </w:rPr>
        <w:t>《附录》</w:t>
      </w:r>
      <w:r w:rsidRPr="00535F1E">
        <w:rPr>
          <w:rFonts w:hint="eastAsia"/>
          <w:color w:val="FF0000"/>
        </w:rPr>
        <w:t>。</w:t>
      </w:r>
    </w:p>
    <w:p w:rsidR="00306FCB" w:rsidRPr="00F07D09"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595C29" w:rsidRDefault="00595C29" w:rsidP="00333C37">
      <w:pPr>
        <w:ind w:firstLine="480"/>
        <w:sectPr w:rsidR="00595C29" w:rsidSect="00D2073C">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05" w:name="_Toc156291167"/>
      <w:bookmarkStart w:id="206" w:name="_Toc156292019"/>
      <w:bookmarkStart w:id="207" w:name="_Toc163533805"/>
    </w:p>
    <w:p w:rsidR="00306FCB" w:rsidRDefault="00306FCB" w:rsidP="0023142A">
      <w:pPr>
        <w:pStyle w:val="1"/>
        <w:numPr>
          <w:ilvl w:val="0"/>
          <w:numId w:val="0"/>
        </w:numPr>
        <w:spacing w:beforeLines="200" w:before="480" w:afterLines="100" w:after="240"/>
      </w:pPr>
      <w:bookmarkStart w:id="208" w:name="_Toc512665810"/>
      <w:r w:rsidRPr="00176BDA">
        <w:lastRenderedPageBreak/>
        <w:t>攻读学位期间取得的研究成果</w:t>
      </w:r>
      <w:bookmarkEnd w:id="205"/>
      <w:bookmarkEnd w:id="206"/>
      <w:bookmarkEnd w:id="207"/>
      <w:bookmarkEnd w:id="208"/>
    </w:p>
    <w:p w:rsidR="001643D9" w:rsidRPr="007F5648" w:rsidRDefault="001643D9" w:rsidP="001643D9">
      <w:pPr>
        <w:ind w:firstLine="480"/>
      </w:pPr>
      <w:r>
        <w:rPr>
          <w:rFonts w:hint="eastAsia"/>
        </w:rPr>
        <w:t>1</w:t>
      </w:r>
      <w:r w:rsidRPr="007F5648">
        <w:t>）已发表或已录用的学术论文、已出版的专著</w:t>
      </w:r>
      <w:r w:rsidRPr="007F5648">
        <w:rPr>
          <w:rFonts w:hint="eastAsia"/>
        </w:rPr>
        <w:t>/</w:t>
      </w:r>
      <w:r w:rsidRPr="007F5648">
        <w:rPr>
          <w:rFonts w:hint="eastAsia"/>
        </w:rPr>
        <w:t>译著</w:t>
      </w:r>
      <w:r w:rsidRPr="007F5648">
        <w:t>、已获授权的专利按参考文献格式列出。</w:t>
      </w:r>
    </w:p>
    <w:p w:rsidR="001643D9" w:rsidRPr="007F5648" w:rsidRDefault="001643D9" w:rsidP="001643D9">
      <w:pPr>
        <w:ind w:firstLine="480"/>
      </w:pPr>
      <w:r>
        <w:rPr>
          <w:rFonts w:hint="eastAsia"/>
        </w:rPr>
        <w:t>2</w:t>
      </w:r>
      <w:r w:rsidRPr="007F5648">
        <w:t>）科研获奖，列出格式为：</w:t>
      </w:r>
    </w:p>
    <w:p w:rsidR="001643D9" w:rsidRPr="007F5648" w:rsidRDefault="001643D9" w:rsidP="001643D9">
      <w:pPr>
        <w:ind w:firstLine="480"/>
      </w:pPr>
      <w:r w:rsidRPr="007F5648">
        <w:t>获奖人（排名情况）</w:t>
      </w:r>
      <w:r w:rsidRPr="007F5648">
        <w:rPr>
          <w:rFonts w:hint="eastAsia"/>
        </w:rPr>
        <w:t>．</w:t>
      </w:r>
      <w:r w:rsidRPr="007F5648">
        <w:t>项目名称</w:t>
      </w:r>
      <w:r w:rsidRPr="007F5648">
        <w:rPr>
          <w:rFonts w:hint="eastAsia"/>
        </w:rPr>
        <w:t>．</w:t>
      </w:r>
      <w:r w:rsidRPr="007F5648">
        <w:t>奖项名称及等级</w:t>
      </w:r>
      <w:r w:rsidRPr="007F5648">
        <w:rPr>
          <w:rFonts w:hint="eastAsia"/>
        </w:rPr>
        <w:t>，</w:t>
      </w:r>
      <w:r w:rsidRPr="007F5648">
        <w:t>发奖机构</w:t>
      </w:r>
      <w:r w:rsidRPr="007F5648">
        <w:rPr>
          <w:rFonts w:hint="eastAsia"/>
        </w:rPr>
        <w:t>，</w:t>
      </w:r>
      <w:r w:rsidRPr="007F5648">
        <w:t>获奖时间</w:t>
      </w:r>
      <w:r w:rsidRPr="007F5648">
        <w:rPr>
          <w:rFonts w:hint="eastAsia"/>
        </w:rPr>
        <w:t>．</w:t>
      </w:r>
    </w:p>
    <w:p w:rsidR="001643D9" w:rsidRPr="007F5648" w:rsidRDefault="001643D9" w:rsidP="001643D9">
      <w:pPr>
        <w:ind w:firstLine="480"/>
      </w:pPr>
      <w:r>
        <w:rPr>
          <w:rFonts w:hint="eastAsia"/>
        </w:rPr>
        <w:t>3</w:t>
      </w:r>
      <w:r w:rsidRPr="007F5648">
        <w:t>）与学位论文相关的其它成果</w:t>
      </w:r>
      <w:r w:rsidRPr="007F5648">
        <w:rPr>
          <w:rFonts w:hint="eastAsia"/>
        </w:rPr>
        <w:t>参照</w:t>
      </w:r>
      <w:r w:rsidRPr="007F5648">
        <w:t>参考文献格式列出。</w:t>
      </w:r>
    </w:p>
    <w:p w:rsidR="001643D9" w:rsidRPr="007F5648" w:rsidRDefault="001643D9" w:rsidP="001643D9">
      <w:pPr>
        <w:ind w:firstLine="480"/>
      </w:pPr>
      <w:r>
        <w:rPr>
          <w:rFonts w:hint="eastAsia"/>
        </w:rPr>
        <w:t>4</w:t>
      </w:r>
      <w:r w:rsidRPr="007F5648">
        <w:rPr>
          <w:rFonts w:hint="eastAsia"/>
        </w:rPr>
        <w:t>）全部</w:t>
      </w:r>
      <w:r w:rsidRPr="007F5648">
        <w:t>研究</w:t>
      </w:r>
      <w:r w:rsidRPr="007F5648">
        <w:rPr>
          <w:rFonts w:hint="eastAsia"/>
        </w:rPr>
        <w:t>成果连续编号编排。</w:t>
      </w:r>
    </w:p>
    <w:p w:rsidR="001643D9" w:rsidRPr="001643D9" w:rsidRDefault="001643D9" w:rsidP="001643D9">
      <w:pPr>
        <w:ind w:firstLine="480"/>
      </w:pPr>
    </w:p>
    <w:p w:rsidR="001643D9" w:rsidRDefault="001643D9" w:rsidP="001643D9">
      <w:pPr>
        <w:ind w:firstLine="480"/>
      </w:pPr>
    </w:p>
    <w:p w:rsidR="001643D9" w:rsidRPr="001643D9" w:rsidRDefault="001643D9" w:rsidP="001643D9">
      <w:pPr>
        <w:ind w:firstLine="480"/>
      </w:pPr>
      <w:r>
        <w:rPr>
          <w:rFonts w:hint="eastAsia"/>
        </w:rPr>
        <w:t>样例：</w:t>
      </w:r>
    </w:p>
    <w:p w:rsidR="00E54C82" w:rsidRPr="00151C88" w:rsidRDefault="00E54C82" w:rsidP="0052789C">
      <w:pPr>
        <w:pStyle w:val="a"/>
        <w:numPr>
          <w:ilvl w:val="0"/>
          <w:numId w:val="2"/>
        </w:numPr>
      </w:pPr>
      <w:r w:rsidRPr="00151C88">
        <w:t>Wei ZY</w:t>
      </w:r>
      <w:r w:rsidR="00C55DDB">
        <w:rPr>
          <w:rFonts w:hint="eastAsia"/>
        </w:rPr>
        <w:t>,</w:t>
      </w:r>
      <w:r w:rsidR="00C55DDB">
        <w:t xml:space="preserve"> Tang YP</w:t>
      </w:r>
      <w:r w:rsidR="00C55DDB">
        <w:rPr>
          <w:rFonts w:hint="eastAsia"/>
        </w:rPr>
        <w:t>,</w:t>
      </w:r>
      <w:r w:rsidR="00C55DDB">
        <w:t xml:space="preserve"> Zhao WH, et al</w:t>
      </w:r>
      <w:r w:rsidR="00C55DDB">
        <w:rPr>
          <w:rFonts w:hint="eastAsia"/>
        </w:rPr>
        <w:t>.</w:t>
      </w:r>
      <w:r w:rsidRPr="00151C88">
        <w:t xml:space="preserve"> Rapid development technique for drip irrigation emitters[J]</w:t>
      </w:r>
      <w:r w:rsidR="00C55DDB">
        <w:rPr>
          <w:rFonts w:hint="eastAsia"/>
        </w:rPr>
        <w:t>.</w:t>
      </w:r>
      <w:r w:rsidR="00C55DDB">
        <w:t xml:space="preserve"> RP Journal,UK., 2003, 9(2)</w:t>
      </w:r>
      <w:r w:rsidR="00C55DDB">
        <w:rPr>
          <w:rFonts w:hint="eastAsia"/>
        </w:rPr>
        <w:t>:</w:t>
      </w:r>
      <w:r w:rsidR="00C55DDB">
        <w:t>104~110 (SCI: 672CZ</w:t>
      </w:r>
      <w:r w:rsidR="00C55DDB">
        <w:rPr>
          <w:rFonts w:hint="eastAsia"/>
        </w:rPr>
        <w:t>;</w:t>
      </w:r>
      <w:r w:rsidRPr="00151C88">
        <w:t xml:space="preserve"> EI: 03187452127</w:t>
      </w:r>
      <w:r w:rsidRPr="00C55DDB">
        <w:rPr>
          <w:rFonts w:ascii="宋体" w:hAnsi="宋体"/>
        </w:rPr>
        <w:t>)</w:t>
      </w:r>
      <w:r w:rsidR="00C55DDB">
        <w:rPr>
          <w:rFonts w:ascii="宋体" w:hAnsi="宋体" w:hint="eastAsia"/>
        </w:rPr>
        <w:t>.</w:t>
      </w:r>
    </w:p>
    <w:p w:rsidR="00E54C82" w:rsidRDefault="00E54C82" w:rsidP="005762C6">
      <w:pPr>
        <w:pStyle w:val="a"/>
        <w:ind w:left="480" w:hanging="480"/>
      </w:pPr>
      <w:r w:rsidRPr="00151C88">
        <w:rPr>
          <w:rFonts w:hAnsi="宋体"/>
        </w:rPr>
        <w:t>魏正英</w:t>
      </w:r>
      <w:r w:rsidRPr="00151C88">
        <w:t>,</w:t>
      </w:r>
      <w:r w:rsidRPr="00151C88">
        <w:rPr>
          <w:rFonts w:hAnsi="宋体"/>
        </w:rPr>
        <w:t>唐一平</w:t>
      </w:r>
      <w:r w:rsidRPr="00151C88">
        <w:t>,</w:t>
      </w:r>
      <w:r w:rsidRPr="00151C88">
        <w:rPr>
          <w:rFonts w:hAnsi="宋体"/>
        </w:rPr>
        <w:t>卢秉恒</w:t>
      </w:r>
      <w:r w:rsidR="00C55DDB">
        <w:rPr>
          <w:rFonts w:hAnsi="宋体" w:hint="eastAsia"/>
        </w:rPr>
        <w:t>．</w:t>
      </w:r>
      <w:r w:rsidRPr="00151C88">
        <w:rPr>
          <w:rFonts w:hAnsi="宋体"/>
        </w:rPr>
        <w:t>滴灌管内嵌管状滴头的快速制造方法研究</w:t>
      </w:r>
      <w:r w:rsidRPr="00151C88">
        <w:t>[J</w:t>
      </w:r>
      <w:r w:rsidRPr="00C55DDB">
        <w:rPr>
          <w:rFonts w:ascii="宋体" w:hAnsi="宋体"/>
        </w:rPr>
        <w:t>]</w:t>
      </w:r>
      <w:r w:rsidR="00C55DDB">
        <w:rPr>
          <w:rFonts w:ascii="宋体" w:hAnsi="宋体" w:hint="eastAsia"/>
        </w:rPr>
        <w:t>．</w:t>
      </w:r>
      <w:r w:rsidRPr="00151C88">
        <w:rPr>
          <w:rFonts w:hAnsi="宋体"/>
        </w:rPr>
        <w:t>农业工程学报</w:t>
      </w:r>
      <w:r w:rsidRPr="00151C88">
        <w:t>, 2001,17(2):55~58 (EI:01226526279,01416684777</w:t>
      </w:r>
      <w:r w:rsidRPr="00C55DDB">
        <w:rPr>
          <w:rFonts w:ascii="宋体" w:hAnsi="宋体"/>
        </w:rPr>
        <w:t>)</w:t>
      </w:r>
      <w:r w:rsidR="00C55DDB">
        <w:rPr>
          <w:rFonts w:ascii="宋体" w:hAnsi="宋体" w:hint="eastAsia"/>
        </w:rPr>
        <w:t>．</w:t>
      </w:r>
    </w:p>
    <w:p w:rsidR="00CA4D4D" w:rsidRPr="00151C88" w:rsidRDefault="00CA4D4D" w:rsidP="005762C6">
      <w:pPr>
        <w:pStyle w:val="a"/>
        <w:ind w:left="480" w:hanging="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BF3762" w:rsidRPr="00E73BDA" w:rsidRDefault="00A16DC4" w:rsidP="00E73BDA">
      <w:pPr>
        <w:ind w:firstLineChars="0" w:firstLine="0"/>
      </w:pPr>
      <w:r w:rsidRPr="00451014">
        <w:t>(</w:t>
      </w:r>
      <w:r w:rsidRPr="00451014">
        <w:t>本声明的版权归西安交通大学所有，未经许可，任何单位及任何个人不得擅自使用</w:t>
      </w:r>
      <w:r>
        <w:rPr>
          <w:rFonts w:hint="eastAsia"/>
        </w:rPr>
        <w:t>)</w:t>
      </w:r>
    </w:p>
    <w:p w:rsidR="00B01DCA" w:rsidRDefault="00100696" w:rsidP="00B01DCA">
      <w:pPr>
        <w:autoSpaceDE w:val="0"/>
        <w:autoSpaceDN w:val="0"/>
        <w:adjustRightInd w:val="0"/>
        <w:spacing w:line="240" w:lineRule="auto"/>
        <w:ind w:firstLineChars="0" w:firstLine="0"/>
        <w:jc w:val="left"/>
        <w:rPr>
          <w:noProof w:val="0"/>
          <w:kern w:val="0"/>
          <w:szCs w:val="24"/>
        </w:rPr>
      </w:pPr>
      <w:r>
        <w:fldChar w:fldCharType="begin"/>
      </w:r>
      <w:r>
        <w:instrText xml:space="preserve"> ADDIN NE.Rep</w:instrText>
      </w:r>
      <w:r>
        <w:fldChar w:fldCharType="separate"/>
      </w:r>
    </w:p>
    <w:p w:rsidR="00B01DCA" w:rsidRDefault="00B01DCA" w:rsidP="00B01DCA">
      <w:pPr>
        <w:autoSpaceDE w:val="0"/>
        <w:autoSpaceDN w:val="0"/>
        <w:adjustRightInd w:val="0"/>
        <w:spacing w:line="240" w:lineRule="auto"/>
        <w:ind w:firstLineChars="0" w:firstLine="0"/>
        <w:jc w:val="center"/>
        <w:rPr>
          <w:noProof w:val="0"/>
          <w:color w:val="000000"/>
          <w:kern w:val="0"/>
          <w:szCs w:val="24"/>
        </w:rPr>
      </w:pPr>
      <w:r>
        <w:rPr>
          <w:b/>
          <w:bCs/>
          <w:noProof w:val="0"/>
          <w:color w:val="FF0000"/>
          <w:kern w:val="0"/>
          <w:szCs w:val="24"/>
        </w:rPr>
        <w:lastRenderedPageBreak/>
        <w:t>校对报告</w:t>
      </w:r>
    </w:p>
    <w:p w:rsidR="00B01DCA" w:rsidRDefault="00B01DCA" w:rsidP="00B01DCA">
      <w:pPr>
        <w:autoSpaceDE w:val="0"/>
        <w:autoSpaceDN w:val="0"/>
        <w:adjustRightInd w:val="0"/>
        <w:spacing w:line="240" w:lineRule="auto"/>
        <w:ind w:firstLineChars="0" w:firstLine="0"/>
        <w:jc w:val="center"/>
        <w:rPr>
          <w:noProof w:val="0"/>
          <w:kern w:val="0"/>
          <w:szCs w:val="24"/>
        </w:rPr>
      </w:pPr>
    </w:p>
    <w:p w:rsidR="00B01DCA" w:rsidRDefault="00B01DCA" w:rsidP="00B01DCA">
      <w:pPr>
        <w:autoSpaceDE w:val="0"/>
        <w:autoSpaceDN w:val="0"/>
        <w:adjustRightInd w:val="0"/>
        <w:spacing w:line="240" w:lineRule="auto"/>
        <w:ind w:firstLineChars="0" w:firstLine="0"/>
        <w:jc w:val="left"/>
        <w:rPr>
          <w:noProof w:val="0"/>
          <w:color w:val="000000"/>
          <w:kern w:val="0"/>
          <w:szCs w:val="24"/>
        </w:rPr>
      </w:pPr>
      <w:r>
        <w:rPr>
          <w:noProof w:val="0"/>
          <w:color w:val="000000"/>
          <w:kern w:val="0"/>
          <w:szCs w:val="24"/>
        </w:rPr>
        <w:t>当前使用的样式是</w:t>
      </w:r>
      <w:r>
        <w:rPr>
          <w:noProof w:val="0"/>
          <w:color w:val="000000"/>
          <w:kern w:val="0"/>
          <w:szCs w:val="24"/>
        </w:rPr>
        <w:t xml:space="preserve"> [</w:t>
      </w:r>
      <w:r>
        <w:rPr>
          <w:noProof w:val="0"/>
          <w:color w:val="000000"/>
          <w:kern w:val="0"/>
          <w:szCs w:val="24"/>
        </w:rPr>
        <w:t>中华人民共和国国家标准</w:t>
      </w:r>
      <w:r>
        <w:rPr>
          <w:noProof w:val="0"/>
          <w:color w:val="000000"/>
          <w:kern w:val="0"/>
          <w:szCs w:val="24"/>
        </w:rPr>
        <w:t>_GBT_7714-2005]</w:t>
      </w:r>
    </w:p>
    <w:p w:rsidR="00B01DCA" w:rsidRDefault="00B01DCA" w:rsidP="00B01DCA">
      <w:pPr>
        <w:autoSpaceDE w:val="0"/>
        <w:autoSpaceDN w:val="0"/>
        <w:adjustRightInd w:val="0"/>
        <w:spacing w:line="240" w:lineRule="auto"/>
        <w:ind w:firstLineChars="0" w:firstLine="0"/>
        <w:jc w:val="left"/>
        <w:rPr>
          <w:noProof w:val="0"/>
          <w:color w:val="000000"/>
          <w:kern w:val="0"/>
          <w:szCs w:val="24"/>
        </w:rPr>
      </w:pPr>
      <w:r>
        <w:rPr>
          <w:noProof w:val="0"/>
          <w:color w:val="000000"/>
          <w:kern w:val="0"/>
          <w:szCs w:val="24"/>
        </w:rPr>
        <w:t>当前文档包含的题录共</w:t>
      </w:r>
      <w:r>
        <w:rPr>
          <w:noProof w:val="0"/>
          <w:color w:val="000000"/>
          <w:kern w:val="0"/>
          <w:szCs w:val="24"/>
        </w:rPr>
        <w:t>18</w:t>
      </w:r>
      <w:r>
        <w:rPr>
          <w:noProof w:val="0"/>
          <w:color w:val="000000"/>
          <w:kern w:val="0"/>
          <w:szCs w:val="24"/>
        </w:rPr>
        <w:t>条</w:t>
      </w:r>
    </w:p>
    <w:p w:rsidR="00B01DCA" w:rsidRDefault="00B01DCA" w:rsidP="00B01DCA">
      <w:pPr>
        <w:autoSpaceDE w:val="0"/>
        <w:autoSpaceDN w:val="0"/>
        <w:adjustRightInd w:val="0"/>
        <w:spacing w:line="240" w:lineRule="auto"/>
        <w:ind w:firstLineChars="0" w:firstLine="0"/>
        <w:jc w:val="left"/>
        <w:rPr>
          <w:noProof w:val="0"/>
          <w:color w:val="000000"/>
          <w:kern w:val="0"/>
          <w:szCs w:val="24"/>
        </w:rPr>
      </w:pPr>
      <w:r>
        <w:rPr>
          <w:noProof w:val="0"/>
          <w:color w:val="000000"/>
          <w:kern w:val="0"/>
          <w:szCs w:val="24"/>
        </w:rPr>
        <w:t>有</w:t>
      </w:r>
      <w:r>
        <w:rPr>
          <w:noProof w:val="0"/>
          <w:color w:val="000000"/>
          <w:kern w:val="0"/>
          <w:szCs w:val="24"/>
        </w:rPr>
        <w:t>2</w:t>
      </w:r>
      <w:r>
        <w:rPr>
          <w:noProof w:val="0"/>
          <w:color w:val="000000"/>
          <w:kern w:val="0"/>
          <w:szCs w:val="24"/>
        </w:rPr>
        <w:t>条题录存在必填字段内容缺失的问题</w:t>
      </w:r>
    </w:p>
    <w:p w:rsidR="00B01DCA" w:rsidRDefault="00B01DCA" w:rsidP="00B01DCA">
      <w:pPr>
        <w:autoSpaceDE w:val="0"/>
        <w:autoSpaceDN w:val="0"/>
        <w:adjustRightInd w:val="0"/>
        <w:spacing w:line="240" w:lineRule="auto"/>
        <w:ind w:firstLineChars="0" w:firstLine="0"/>
        <w:jc w:val="left"/>
        <w:rPr>
          <w:noProof w:val="0"/>
          <w:color w:val="000000"/>
          <w:kern w:val="0"/>
          <w:szCs w:val="24"/>
        </w:rPr>
      </w:pPr>
      <w:r>
        <w:rPr>
          <w:noProof w:val="0"/>
          <w:color w:val="000000"/>
          <w:kern w:val="0"/>
          <w:szCs w:val="24"/>
        </w:rPr>
        <w:t>参考文献</w:t>
      </w:r>
      <w:r>
        <w:rPr>
          <w:noProof w:val="0"/>
          <w:color w:val="000000"/>
          <w:kern w:val="0"/>
          <w:szCs w:val="24"/>
        </w:rPr>
        <w:t xml:space="preserve"> 1 </w:t>
      </w:r>
      <w:r>
        <w:rPr>
          <w:noProof w:val="0"/>
          <w:color w:val="000000"/>
          <w:kern w:val="0"/>
          <w:szCs w:val="24"/>
        </w:rPr>
        <w:t>：字段</w:t>
      </w:r>
      <w:r>
        <w:rPr>
          <w:noProof w:val="0"/>
          <w:color w:val="000000"/>
          <w:kern w:val="0"/>
          <w:szCs w:val="24"/>
        </w:rPr>
        <w:t>(</w:t>
      </w:r>
      <w:r>
        <w:rPr>
          <w:noProof w:val="0"/>
          <w:color w:val="000000"/>
          <w:kern w:val="0"/>
          <w:szCs w:val="24"/>
        </w:rPr>
        <w:t>作者</w:t>
      </w:r>
      <w:r>
        <w:rPr>
          <w:noProof w:val="0"/>
          <w:color w:val="000000"/>
          <w:kern w:val="0"/>
          <w:szCs w:val="24"/>
        </w:rPr>
        <w:t>)</w:t>
      </w:r>
      <w:r>
        <w:rPr>
          <w:noProof w:val="0"/>
          <w:color w:val="000000"/>
          <w:kern w:val="0"/>
          <w:szCs w:val="24"/>
        </w:rPr>
        <w:t>内容缺失</w:t>
      </w:r>
      <w:r>
        <w:rPr>
          <w:noProof w:val="0"/>
          <w:color w:val="000000"/>
          <w:kern w:val="0"/>
          <w:szCs w:val="24"/>
        </w:rPr>
        <w:t xml:space="preserve">; </w:t>
      </w:r>
    </w:p>
    <w:p w:rsidR="00B01DCA" w:rsidRDefault="00B01DCA" w:rsidP="00B01DCA">
      <w:pPr>
        <w:autoSpaceDE w:val="0"/>
        <w:autoSpaceDN w:val="0"/>
        <w:adjustRightInd w:val="0"/>
        <w:spacing w:line="240" w:lineRule="auto"/>
        <w:ind w:firstLineChars="0" w:firstLine="0"/>
        <w:jc w:val="left"/>
        <w:rPr>
          <w:noProof w:val="0"/>
          <w:color w:val="000000"/>
          <w:kern w:val="0"/>
          <w:szCs w:val="24"/>
        </w:rPr>
      </w:pPr>
      <w:r>
        <w:rPr>
          <w:noProof w:val="0"/>
          <w:color w:val="000000"/>
          <w:kern w:val="0"/>
          <w:szCs w:val="24"/>
        </w:rPr>
        <w:t>参考文献</w:t>
      </w:r>
      <w:r>
        <w:rPr>
          <w:noProof w:val="0"/>
          <w:color w:val="000000"/>
          <w:kern w:val="0"/>
          <w:szCs w:val="24"/>
        </w:rPr>
        <w:t xml:space="preserve"> 18 </w:t>
      </w:r>
      <w:r>
        <w:rPr>
          <w:noProof w:val="0"/>
          <w:color w:val="000000"/>
          <w:kern w:val="0"/>
          <w:szCs w:val="24"/>
        </w:rPr>
        <w:t>：字段</w:t>
      </w:r>
      <w:r>
        <w:rPr>
          <w:noProof w:val="0"/>
          <w:color w:val="000000"/>
          <w:kern w:val="0"/>
          <w:szCs w:val="24"/>
        </w:rPr>
        <w:t>(</w:t>
      </w:r>
      <w:r>
        <w:rPr>
          <w:noProof w:val="0"/>
          <w:color w:val="000000"/>
          <w:kern w:val="0"/>
          <w:szCs w:val="24"/>
        </w:rPr>
        <w:t>访问日期</w:t>
      </w:r>
      <w:r>
        <w:rPr>
          <w:noProof w:val="0"/>
          <w:color w:val="000000"/>
          <w:kern w:val="0"/>
          <w:szCs w:val="24"/>
        </w:rPr>
        <w:t>)</w:t>
      </w:r>
      <w:r>
        <w:rPr>
          <w:noProof w:val="0"/>
          <w:color w:val="000000"/>
          <w:kern w:val="0"/>
          <w:szCs w:val="24"/>
        </w:rPr>
        <w:t>内容缺失</w:t>
      </w:r>
      <w:r>
        <w:rPr>
          <w:noProof w:val="0"/>
          <w:color w:val="000000"/>
          <w:kern w:val="0"/>
          <w:szCs w:val="24"/>
        </w:rPr>
        <w:t xml:space="preserve">; </w:t>
      </w:r>
    </w:p>
    <w:p w:rsidR="005D3CE8" w:rsidRDefault="00100696" w:rsidP="005D3CE8">
      <w:pPr>
        <w:autoSpaceDE w:val="0"/>
        <w:autoSpaceDN w:val="0"/>
        <w:adjustRightInd w:val="0"/>
        <w:spacing w:line="240" w:lineRule="auto"/>
        <w:ind w:firstLineChars="0" w:firstLine="0"/>
        <w:jc w:val="left"/>
        <w:rPr>
          <w:rFonts w:ascii="宋体"/>
          <w:noProof w:val="0"/>
          <w:kern w:val="0"/>
          <w:szCs w:val="24"/>
        </w:rPr>
      </w:pPr>
      <w:r>
        <w:fldChar w:fldCharType="end"/>
      </w:r>
      <w:r w:rsidR="00A779E0">
        <w:fldChar w:fldCharType="begin"/>
      </w:r>
      <w:r w:rsidR="00A779E0">
        <w:instrText xml:space="preserve"> ADDIN NE.Bib</w:instrText>
      </w:r>
      <w:r w:rsidR="00A779E0">
        <w:fldChar w:fldCharType="separate"/>
      </w:r>
    </w:p>
    <w:p w:rsidR="005D3CE8" w:rsidRDefault="005D3CE8" w:rsidP="005D3CE8">
      <w:pPr>
        <w:autoSpaceDE w:val="0"/>
        <w:autoSpaceDN w:val="0"/>
        <w:adjustRightInd w:val="0"/>
        <w:spacing w:line="240" w:lineRule="auto"/>
        <w:ind w:firstLineChars="0" w:firstLine="0"/>
        <w:jc w:val="center"/>
        <w:rPr>
          <w:rFonts w:ascii="宋体"/>
          <w:noProof w:val="0"/>
          <w:kern w:val="0"/>
          <w:szCs w:val="24"/>
        </w:rPr>
      </w:pPr>
      <w:r>
        <w:rPr>
          <w:rFonts w:ascii="宋体" w:cs="宋体" w:hint="eastAsia"/>
          <w:b/>
          <w:bCs/>
          <w:noProof w:val="0"/>
          <w:color w:val="000000"/>
          <w:kern w:val="0"/>
          <w:sz w:val="40"/>
          <w:szCs w:val="40"/>
        </w:rPr>
        <w:t>参考文献</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[1]</w:t>
      </w:r>
      <w:r>
        <w:rPr>
          <w:noProof w:val="0"/>
          <w:color w:val="000000"/>
          <w:kern w:val="0"/>
          <w:sz w:val="20"/>
          <w:szCs w:val="20"/>
        </w:rPr>
        <w:tab/>
      </w:r>
      <w:r>
        <w:rPr>
          <w:rFonts w:ascii="宋体" w:cs="宋体" w:hint="eastAsia"/>
          <w:noProof w:val="0"/>
          <w:color w:val="000000"/>
          <w:kern w:val="0"/>
          <w:sz w:val="20"/>
          <w:szCs w:val="20"/>
        </w:rPr>
        <w:t>袁红林</w:t>
      </w:r>
      <w:r>
        <w:rPr>
          <w:noProof w:val="0"/>
          <w:color w:val="000000"/>
          <w:kern w:val="0"/>
          <w:sz w:val="20"/>
          <w:szCs w:val="20"/>
        </w:rPr>
        <w:t xml:space="preserve">. </w:t>
      </w:r>
      <w:r>
        <w:rPr>
          <w:rFonts w:ascii="宋体" w:cs="宋体" w:hint="eastAsia"/>
          <w:noProof w:val="0"/>
          <w:color w:val="000000"/>
          <w:kern w:val="0"/>
          <w:sz w:val="20"/>
          <w:szCs w:val="20"/>
        </w:rPr>
        <w:t>基于射频指纹的无线网络物理层认证关键技术研究</w:t>
      </w:r>
      <w:r>
        <w:rPr>
          <w:noProof w:val="0"/>
          <w:color w:val="000000"/>
          <w:kern w:val="0"/>
          <w:sz w:val="20"/>
          <w:szCs w:val="20"/>
        </w:rPr>
        <w:t xml:space="preserve">[D]. </w:t>
      </w:r>
      <w:r>
        <w:rPr>
          <w:rFonts w:ascii="宋体" w:cs="宋体" w:hint="eastAsia"/>
          <w:noProof w:val="0"/>
          <w:color w:val="000000"/>
          <w:kern w:val="0"/>
          <w:sz w:val="20"/>
          <w:szCs w:val="20"/>
        </w:rPr>
        <w:t>东南大学</w:t>
      </w:r>
      <w:r>
        <w:rPr>
          <w:noProof w:val="0"/>
          <w:color w:val="000000"/>
          <w:kern w:val="0"/>
          <w:sz w:val="20"/>
          <w:szCs w:val="20"/>
        </w:rPr>
        <w:t>, 2011.</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[2]</w:t>
      </w:r>
      <w:r>
        <w:rPr>
          <w:noProof w:val="0"/>
          <w:color w:val="000000"/>
          <w:kern w:val="0"/>
          <w:sz w:val="20"/>
          <w:szCs w:val="20"/>
        </w:rPr>
        <w:tab/>
        <w:t>Chaabouni R. Break WEP Faster with Statistical Analysis[J]. Epfl, 2006.</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[3]</w:t>
      </w:r>
      <w:r>
        <w:rPr>
          <w:noProof w:val="0"/>
          <w:color w:val="000000"/>
          <w:kern w:val="0"/>
          <w:sz w:val="20"/>
          <w:szCs w:val="20"/>
        </w:rPr>
        <w:tab/>
        <w:t>Mavridis I P, Androulakis A I E, Halkias A B, et al. Real-Life Paradigms of Wireless Network Security Attacks: Panhellenic Conference on Informatics, 2011[C].</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[4]</w:t>
      </w:r>
      <w:r>
        <w:rPr>
          <w:noProof w:val="0"/>
          <w:color w:val="000000"/>
          <w:kern w:val="0"/>
          <w:sz w:val="20"/>
          <w:szCs w:val="20"/>
        </w:rPr>
        <w:tab/>
        <w:t>Ross A, Jain A. Information fusion in biometrics[J]. Pattern Recognition Letters, 2003,24(13):2115-2125.</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[5]</w:t>
      </w:r>
      <w:r>
        <w:rPr>
          <w:noProof w:val="0"/>
          <w:color w:val="000000"/>
          <w:kern w:val="0"/>
          <w:sz w:val="20"/>
          <w:szCs w:val="20"/>
        </w:rPr>
        <w:tab/>
        <w:t>Tuyls P, Goseling J. Capacity and Examples of Template-Protecting Biometric Authentication Systems[M]. Springer Berlin Heidelberg, 2004.</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[6]</w:t>
      </w:r>
      <w:r>
        <w:rPr>
          <w:noProof w:val="0"/>
          <w:color w:val="000000"/>
          <w:kern w:val="0"/>
          <w:sz w:val="20"/>
          <w:szCs w:val="20"/>
        </w:rPr>
        <w:tab/>
        <w:t>Talbot K I, Duley P R, Hyatt M H. Specific emitter identification and verification[J]. Technology Review, 2003.</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[7]</w:t>
      </w:r>
      <w:r>
        <w:rPr>
          <w:noProof w:val="0"/>
          <w:color w:val="000000"/>
          <w:kern w:val="0"/>
          <w:sz w:val="20"/>
          <w:szCs w:val="20"/>
        </w:rPr>
        <w:tab/>
        <w:t>Riezenman M J. Cellular security: better, but foes still lurk[J]. Spectrum IEEE, 2000,37(6):39-42.</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[8]</w:t>
      </w:r>
      <w:r>
        <w:rPr>
          <w:noProof w:val="0"/>
          <w:color w:val="000000"/>
          <w:kern w:val="0"/>
          <w:sz w:val="20"/>
          <w:szCs w:val="20"/>
        </w:rPr>
        <w:tab/>
        <w:t>Langley L E. Specific emitter identification (SEI) and classical parameter fusion technology: Wescon/'93. Conference Record, 2002[C].</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[9]</w:t>
      </w:r>
      <w:r>
        <w:rPr>
          <w:noProof w:val="0"/>
          <w:color w:val="000000"/>
          <w:kern w:val="0"/>
          <w:sz w:val="20"/>
          <w:szCs w:val="20"/>
        </w:rPr>
        <w:tab/>
      </w:r>
      <w:bookmarkStart w:id="209" w:name="_neb9FF48FC2_A91C_4BFF_AB3A_C724EA4F8738"/>
      <w:r>
        <w:rPr>
          <w:noProof w:val="0"/>
          <w:color w:val="000000"/>
          <w:kern w:val="0"/>
          <w:sz w:val="20"/>
          <w:szCs w:val="20"/>
        </w:rPr>
        <w:t>Guo F, Chiueh T. Sequence Number-Based MAC Address Spoof Detection[J]. Lecture Notes in Computer Science, 2005,3858:309-329.</w:t>
      </w:r>
      <w:bookmarkEnd w:id="209"/>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[10]</w:t>
      </w:r>
      <w:r>
        <w:rPr>
          <w:noProof w:val="0"/>
          <w:color w:val="000000"/>
          <w:kern w:val="0"/>
          <w:sz w:val="20"/>
          <w:szCs w:val="20"/>
        </w:rPr>
        <w:tab/>
      </w:r>
      <w:r>
        <w:rPr>
          <w:rFonts w:ascii="宋体" w:cs="宋体" w:hint="eastAsia"/>
          <w:noProof w:val="0"/>
          <w:color w:val="000000"/>
          <w:kern w:val="0"/>
          <w:sz w:val="20"/>
          <w:szCs w:val="20"/>
        </w:rPr>
        <w:t>顾杨</w:t>
      </w:r>
      <w:r>
        <w:rPr>
          <w:noProof w:val="0"/>
          <w:color w:val="000000"/>
          <w:kern w:val="0"/>
          <w:sz w:val="20"/>
          <w:szCs w:val="20"/>
        </w:rPr>
        <w:t xml:space="preserve">. </w:t>
      </w:r>
      <w:r>
        <w:rPr>
          <w:rFonts w:ascii="宋体" w:cs="宋体" w:hint="eastAsia"/>
          <w:noProof w:val="0"/>
          <w:color w:val="000000"/>
          <w:kern w:val="0"/>
          <w:sz w:val="20"/>
          <w:szCs w:val="20"/>
        </w:rPr>
        <w:t>基于无线设备特征指纹的无线钓鱼接入点检测技术研究</w:t>
      </w:r>
      <w:r>
        <w:rPr>
          <w:noProof w:val="0"/>
          <w:color w:val="000000"/>
          <w:kern w:val="0"/>
          <w:sz w:val="20"/>
          <w:szCs w:val="20"/>
        </w:rPr>
        <w:t xml:space="preserve">[D]. </w:t>
      </w:r>
      <w:r>
        <w:rPr>
          <w:rFonts w:ascii="宋体" w:cs="宋体" w:hint="eastAsia"/>
          <w:noProof w:val="0"/>
          <w:color w:val="000000"/>
          <w:kern w:val="0"/>
          <w:sz w:val="20"/>
          <w:szCs w:val="20"/>
        </w:rPr>
        <w:t>南京邮电大学</w:t>
      </w:r>
      <w:r>
        <w:rPr>
          <w:noProof w:val="0"/>
          <w:color w:val="000000"/>
          <w:kern w:val="0"/>
          <w:sz w:val="20"/>
          <w:szCs w:val="20"/>
        </w:rPr>
        <w:t>, 2014.</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[11]</w:t>
      </w:r>
      <w:r>
        <w:rPr>
          <w:noProof w:val="0"/>
          <w:color w:val="000000"/>
          <w:kern w:val="0"/>
          <w:sz w:val="20"/>
          <w:szCs w:val="20"/>
        </w:rPr>
        <w:tab/>
      </w:r>
      <w:bookmarkStart w:id="210" w:name="_nebC39ECF64_B360_4969_A4DC_511947F01853"/>
      <w:r>
        <w:rPr>
          <w:noProof w:val="0"/>
          <w:color w:val="000000"/>
          <w:kern w:val="0"/>
          <w:sz w:val="20"/>
          <w:szCs w:val="20"/>
        </w:rPr>
        <w:t>Desmond L C C, Yuan C C, Tan C P, et al. Identifying unique devices through wireless fingerprinting: ACM Conference on Wireless Network Security, WISEC 2008, Alexandria, Va, Usa, March 31 - April, 2008[C].</w:t>
      </w:r>
      <w:bookmarkEnd w:id="210"/>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[12]</w:t>
      </w:r>
      <w:r>
        <w:rPr>
          <w:noProof w:val="0"/>
          <w:color w:val="000000"/>
          <w:kern w:val="0"/>
          <w:sz w:val="20"/>
          <w:szCs w:val="20"/>
        </w:rPr>
        <w:tab/>
        <w:t>Pang J, Greenstein B, Gummadi R, et al. 802.11 user fingerprinting: Annual ACM international conference on Mobile computing and networking, Montreal(CA), 2007[C].</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[13]</w:t>
      </w:r>
      <w:r>
        <w:rPr>
          <w:noProof w:val="0"/>
          <w:color w:val="000000"/>
          <w:kern w:val="0"/>
          <w:sz w:val="20"/>
          <w:szCs w:val="20"/>
        </w:rPr>
        <w:tab/>
      </w:r>
      <w:bookmarkStart w:id="211" w:name="_nebFD21638F_A46F_4F8D_A41D_C0978506F53F"/>
      <w:r>
        <w:rPr>
          <w:noProof w:val="0"/>
          <w:color w:val="000000"/>
          <w:kern w:val="0"/>
          <w:sz w:val="20"/>
          <w:szCs w:val="20"/>
        </w:rPr>
        <w:t>Sieka B. Active fingerprinting of 802.11 devices by timing analysis: Ccnc 2006. 2006  IEEE Consumer Communications and NETWORKING Conference, 2006[C].</w:t>
      </w:r>
      <w:bookmarkEnd w:id="211"/>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[14]</w:t>
      </w:r>
      <w:r>
        <w:rPr>
          <w:noProof w:val="0"/>
          <w:color w:val="000000"/>
          <w:kern w:val="0"/>
          <w:sz w:val="20"/>
          <w:szCs w:val="20"/>
        </w:rPr>
        <w:tab/>
      </w:r>
      <w:bookmarkStart w:id="212" w:name="_neb602DB32D_FF83_4290_8A0D_5D4370508A88"/>
      <w:r>
        <w:rPr>
          <w:noProof w:val="0"/>
          <w:color w:val="000000"/>
          <w:kern w:val="0"/>
          <w:sz w:val="20"/>
          <w:szCs w:val="20"/>
        </w:rPr>
        <w:t>Gao K, Corbett C, Beyah R. A passive approach to wireless device fingerprinting: Ieee/ifip International Conference on Dependable Systems and Networks, 2010[C].</w:t>
      </w:r>
      <w:bookmarkEnd w:id="212"/>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[15]</w:t>
      </w:r>
      <w:r>
        <w:rPr>
          <w:noProof w:val="0"/>
          <w:color w:val="000000"/>
          <w:kern w:val="0"/>
          <w:sz w:val="20"/>
          <w:szCs w:val="20"/>
        </w:rPr>
        <w:tab/>
        <w:t>Lyon G. Nmap: a free network mapping and security scanning tool[EB/OL]. [11-5]. https://nmap.org/.</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[16]</w:t>
      </w:r>
      <w:r>
        <w:rPr>
          <w:noProof w:val="0"/>
          <w:color w:val="000000"/>
          <w:kern w:val="0"/>
          <w:sz w:val="20"/>
          <w:szCs w:val="20"/>
        </w:rPr>
        <w:tab/>
      </w:r>
      <w:bookmarkStart w:id="213" w:name="_nebA4B4F99D_CBDF_4C7E_9C43_E66E16F7D294"/>
      <w:r>
        <w:rPr>
          <w:noProof w:val="0"/>
          <w:color w:val="000000"/>
          <w:kern w:val="0"/>
          <w:sz w:val="20"/>
          <w:szCs w:val="20"/>
        </w:rPr>
        <w:t>Yarochkin F, Kydyraliev M, Arkin O. Xprobe project[EB/OL]. http://ofirarkin.wordpress.com/xprobe/.</w:t>
      </w:r>
      <w:bookmarkEnd w:id="213"/>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[17]</w:t>
      </w:r>
      <w:r>
        <w:rPr>
          <w:noProof w:val="0"/>
          <w:color w:val="000000"/>
          <w:kern w:val="0"/>
          <w:sz w:val="20"/>
          <w:szCs w:val="20"/>
        </w:rPr>
        <w:tab/>
        <w:t>Eckersley P. How Unique Is Your Web Browser? Privacy Enhancing Technologies,  International Symposium, PETS 2010, Berlin, Germany, July 21-23, 2010. Proceedings, 2010[C].</w:t>
      </w:r>
    </w:p>
    <w:p w:rsidR="00306FCB" w:rsidRPr="00B01DCA" w:rsidRDefault="00A779E0" w:rsidP="00B01DCA">
      <w:pPr>
        <w:autoSpaceDE w:val="0"/>
        <w:autoSpaceDN w:val="0"/>
        <w:adjustRightInd w:val="0"/>
        <w:spacing w:line="240" w:lineRule="auto"/>
        <w:ind w:left="480" w:firstLineChars="0" w:hanging="480"/>
        <w:rPr>
          <w:rFonts w:ascii="宋体"/>
          <w:noProof w:val="0"/>
          <w:kern w:val="0"/>
          <w:szCs w:val="24"/>
        </w:rPr>
      </w:pPr>
      <w:r>
        <w:fldChar w:fldCharType="end"/>
      </w:r>
    </w:p>
    <w:sectPr w:rsidR="00306FCB" w:rsidRPr="00B01DCA" w:rsidSect="00A16DC4">
      <w:headerReference w:type="even" r:id="rId191"/>
      <w:headerReference w:type="default" r:id="rId192"/>
      <w:footerReference w:type="even" r:id="rId193"/>
      <w:footerReference w:type="default" r:id="rId194"/>
      <w:headerReference w:type="first" r:id="rId195"/>
      <w:footerReference w:type="first" r:id="rId196"/>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6AC4" w:rsidRDefault="00796AC4" w:rsidP="00F95083">
      <w:pPr>
        <w:ind w:firstLine="480"/>
      </w:pPr>
      <w:r>
        <w:separator/>
      </w:r>
    </w:p>
    <w:p w:rsidR="00796AC4" w:rsidRDefault="00796AC4" w:rsidP="00F95083">
      <w:pPr>
        <w:ind w:firstLine="480"/>
      </w:pPr>
    </w:p>
    <w:p w:rsidR="00796AC4" w:rsidRDefault="00796AC4" w:rsidP="00F95083">
      <w:pPr>
        <w:ind w:firstLine="480"/>
      </w:pPr>
    </w:p>
    <w:p w:rsidR="00796AC4" w:rsidRDefault="00796AC4" w:rsidP="00F95083">
      <w:pPr>
        <w:ind w:firstLine="480"/>
      </w:pPr>
    </w:p>
    <w:p w:rsidR="00796AC4" w:rsidRDefault="00796AC4" w:rsidP="00F95083">
      <w:pPr>
        <w:ind w:firstLine="480"/>
      </w:pPr>
    </w:p>
    <w:p w:rsidR="00796AC4" w:rsidRDefault="00796AC4" w:rsidP="00F95083">
      <w:pPr>
        <w:ind w:firstLine="480"/>
      </w:pPr>
    </w:p>
    <w:p w:rsidR="00796AC4" w:rsidRDefault="00796AC4" w:rsidP="00F95083">
      <w:pPr>
        <w:ind w:firstLine="480"/>
      </w:pPr>
    </w:p>
    <w:p w:rsidR="00796AC4" w:rsidRDefault="00796AC4" w:rsidP="00F95083">
      <w:pPr>
        <w:ind w:firstLine="480"/>
      </w:pPr>
    </w:p>
  </w:endnote>
  <w:endnote w:type="continuationSeparator" w:id="0">
    <w:p w:rsidR="00796AC4" w:rsidRDefault="00796AC4" w:rsidP="00F95083">
      <w:pPr>
        <w:ind w:firstLine="480"/>
      </w:pPr>
      <w:r>
        <w:continuationSeparator/>
      </w:r>
    </w:p>
    <w:p w:rsidR="00796AC4" w:rsidRDefault="00796AC4" w:rsidP="00F95083">
      <w:pPr>
        <w:ind w:firstLine="480"/>
      </w:pPr>
    </w:p>
    <w:p w:rsidR="00796AC4" w:rsidRDefault="00796AC4" w:rsidP="00F95083">
      <w:pPr>
        <w:ind w:firstLine="480"/>
      </w:pPr>
    </w:p>
    <w:p w:rsidR="00796AC4" w:rsidRDefault="00796AC4" w:rsidP="00F95083">
      <w:pPr>
        <w:ind w:firstLine="480"/>
      </w:pPr>
    </w:p>
    <w:p w:rsidR="00796AC4" w:rsidRDefault="00796AC4" w:rsidP="00F95083">
      <w:pPr>
        <w:ind w:firstLine="480"/>
      </w:pPr>
    </w:p>
    <w:p w:rsidR="00796AC4" w:rsidRDefault="00796AC4" w:rsidP="00F95083">
      <w:pPr>
        <w:ind w:firstLine="480"/>
      </w:pPr>
    </w:p>
    <w:p w:rsidR="00796AC4" w:rsidRDefault="00796AC4" w:rsidP="00F95083">
      <w:pPr>
        <w:ind w:firstLine="480"/>
      </w:pPr>
    </w:p>
    <w:p w:rsidR="00796AC4" w:rsidRDefault="00796AC4"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6E2C34">
      <w:rPr>
        <w:rStyle w:val="a6"/>
      </w:rPr>
      <w:t>37</w:t>
    </w:r>
    <w:r>
      <w:rPr>
        <w:rStyle w:val="a6"/>
      </w:rPr>
      <w:fldChar w:fldCharType="end"/>
    </w:r>
  </w:p>
  <w:p w:rsidR="0024113A" w:rsidRDefault="0024113A"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6E2C34">
      <w:rPr>
        <w:rStyle w:val="a6"/>
      </w:rPr>
      <w:t>36</w:t>
    </w:r>
    <w:r>
      <w:rPr>
        <w:rStyle w:val="a6"/>
      </w:rPr>
      <w:fldChar w:fldCharType="end"/>
    </w:r>
  </w:p>
  <w:p w:rsidR="0024113A" w:rsidRDefault="0024113A"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967F08">
      <w:rPr>
        <w:rStyle w:val="a6"/>
      </w:rPr>
      <w:t>128</w:t>
    </w:r>
    <w:r>
      <w:rPr>
        <w:rStyle w:val="a6"/>
      </w:rPr>
      <w:fldChar w:fldCharType="end"/>
    </w:r>
  </w:p>
  <w:p w:rsidR="0024113A" w:rsidRDefault="0024113A">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6AC4" w:rsidRDefault="00796AC4" w:rsidP="00B649AF">
      <w:pPr>
        <w:ind w:firstLineChars="0" w:firstLine="0"/>
      </w:pPr>
      <w:r>
        <w:separator/>
      </w:r>
    </w:p>
  </w:footnote>
  <w:footnote w:type="continuationSeparator" w:id="0">
    <w:p w:rsidR="00796AC4" w:rsidRDefault="00796AC4" w:rsidP="00F95083">
      <w:pPr>
        <w:ind w:firstLine="480"/>
      </w:pPr>
      <w:r>
        <w:continuationSeparator/>
      </w:r>
    </w:p>
    <w:p w:rsidR="00796AC4" w:rsidRDefault="00796AC4" w:rsidP="00F95083">
      <w:pPr>
        <w:ind w:firstLine="480"/>
      </w:pPr>
    </w:p>
    <w:p w:rsidR="00796AC4" w:rsidRDefault="00796AC4" w:rsidP="00F95083">
      <w:pPr>
        <w:ind w:firstLine="480"/>
      </w:pPr>
    </w:p>
    <w:p w:rsidR="00796AC4" w:rsidRDefault="00796AC4" w:rsidP="00F95083">
      <w:pPr>
        <w:ind w:firstLine="480"/>
      </w:pPr>
    </w:p>
    <w:p w:rsidR="00796AC4" w:rsidRDefault="00796AC4" w:rsidP="00F95083">
      <w:pPr>
        <w:ind w:firstLine="480"/>
      </w:pPr>
    </w:p>
    <w:p w:rsidR="00796AC4" w:rsidRDefault="00796AC4" w:rsidP="00F95083">
      <w:pPr>
        <w:ind w:firstLine="480"/>
      </w:pPr>
    </w:p>
    <w:p w:rsidR="00796AC4" w:rsidRDefault="00796AC4" w:rsidP="00F95083">
      <w:pPr>
        <w:ind w:firstLine="480"/>
      </w:pPr>
    </w:p>
    <w:p w:rsidR="00796AC4" w:rsidRDefault="00796AC4"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rsidP="0019233A">
    <w:pPr>
      <w:pStyle w:val="a4"/>
    </w:pPr>
    <w:r>
      <w:fldChar w:fldCharType="begin"/>
    </w:r>
    <w:r>
      <w:instrText xml:space="preserve"> STYLEREF  "</w:instrText>
    </w:r>
    <w:r>
      <w:instrText>标题</w:instrText>
    </w:r>
    <w:r>
      <w:instrText xml:space="preserve"> 1" \n  \* MERGEFORMAT </w:instrText>
    </w:r>
    <w:r>
      <w:fldChar w:fldCharType="separate"/>
    </w:r>
    <w:r w:rsidR="006E2C34">
      <w:t xml:space="preserve">4  </w:t>
    </w:r>
    <w:r>
      <w:fldChar w:fldCharType="end"/>
    </w:r>
    <w:r>
      <w:fldChar w:fldCharType="begin"/>
    </w:r>
    <w:r>
      <w:instrText xml:space="preserve"> STYLEREF  "</w:instrText>
    </w:r>
    <w:r>
      <w:instrText>标题</w:instrText>
    </w:r>
    <w:r>
      <w:instrText xml:space="preserve"> 1" </w:instrText>
    </w:r>
    <w:r>
      <w:fldChar w:fldCharType="separate"/>
    </w:r>
    <w:r w:rsidR="006E2C34">
      <w:rPr>
        <w:rFonts w:hint="eastAsia"/>
      </w:rPr>
      <w:t>无线设备指纹识别原型系统的实现</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rsidP="0019233A">
    <w:pPr>
      <w:pStyle w:val="a4"/>
    </w:pPr>
    <w:r>
      <w:fldChar w:fldCharType="begin"/>
    </w:r>
    <w:r>
      <w:instrText xml:space="preserve"> STYLEREF  "</w:instrText>
    </w:r>
    <w:r>
      <w:instrText>标题</w:instrText>
    </w:r>
    <w:r>
      <w:instrText xml:space="preserve"> 1"  \* MERGEFORMAT </w:instrText>
    </w:r>
    <w:r>
      <w:fldChar w:fldCharType="separate"/>
    </w:r>
    <w:r w:rsidR="003605CA">
      <w:rPr>
        <w:rFonts w:hint="eastAsia"/>
      </w:rPr>
      <w:t>攻读学位期间取得的研究成果</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pPr>
      <w:pStyle w:val="a4"/>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rsidP="0019233A">
    <w:pPr>
      <w:pStyle w:val="a4"/>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13A" w:rsidRDefault="0024113A"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82184"/>
    <w:multiLevelType w:val="hybridMultilevel"/>
    <w:tmpl w:val="7BBA35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4" w15:restartNumberingAfterBreak="0">
    <w:nsid w:val="2AB472FF"/>
    <w:multiLevelType w:val="hybridMultilevel"/>
    <w:tmpl w:val="A00ED4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C0254AD"/>
    <w:multiLevelType w:val="hybridMultilevel"/>
    <w:tmpl w:val="39607A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9"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DDA096C"/>
    <w:multiLevelType w:val="hybridMultilevel"/>
    <w:tmpl w:val="4F78FE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3"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2"/>
  </w:num>
  <w:num w:numId="2">
    <w:abstractNumId w:val="2"/>
    <w:lvlOverride w:ilvl="0">
      <w:startOverride w:val="1"/>
    </w:lvlOverride>
  </w:num>
  <w:num w:numId="3">
    <w:abstractNumId w:val="8"/>
  </w:num>
  <w:num w:numId="4">
    <w:abstractNumId w:val="12"/>
  </w:num>
  <w:num w:numId="5">
    <w:abstractNumId w:val="3"/>
  </w:num>
  <w:num w:numId="6">
    <w:abstractNumId w:val="15"/>
  </w:num>
  <w:num w:numId="7">
    <w:abstractNumId w:val="13"/>
  </w:num>
  <w:num w:numId="8">
    <w:abstractNumId w:val="1"/>
  </w:num>
  <w:num w:numId="9">
    <w:abstractNumId w:val="6"/>
  </w:num>
  <w:num w:numId="10">
    <w:abstractNumId w:val="10"/>
  </w:num>
  <w:num w:numId="11">
    <w:abstractNumId w:val="7"/>
  </w:num>
  <w:num w:numId="12">
    <w:abstractNumId w:val="9"/>
  </w:num>
  <w:num w:numId="13">
    <w:abstractNumId w:val="4"/>
  </w:num>
  <w:num w:numId="14">
    <w:abstractNumId w:val="11"/>
  </w:num>
  <w:num w:numId="15">
    <w:abstractNumId w:val="5"/>
  </w:num>
  <w:num w:numId="16">
    <w:abstractNumId w:val="0"/>
  </w:num>
  <w:num w:numId="17">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AF6"/>
    <w:rsid w:val="00012B3D"/>
    <w:rsid w:val="00014639"/>
    <w:rsid w:val="00014AF3"/>
    <w:rsid w:val="00014F7B"/>
    <w:rsid w:val="00016D4D"/>
    <w:rsid w:val="0001795C"/>
    <w:rsid w:val="00017990"/>
    <w:rsid w:val="00020467"/>
    <w:rsid w:val="00021207"/>
    <w:rsid w:val="00022221"/>
    <w:rsid w:val="00022E27"/>
    <w:rsid w:val="00025D20"/>
    <w:rsid w:val="00026069"/>
    <w:rsid w:val="000263DC"/>
    <w:rsid w:val="00027E61"/>
    <w:rsid w:val="00031F01"/>
    <w:rsid w:val="00032135"/>
    <w:rsid w:val="00033996"/>
    <w:rsid w:val="00036C7C"/>
    <w:rsid w:val="00041A23"/>
    <w:rsid w:val="000427E7"/>
    <w:rsid w:val="00042FAB"/>
    <w:rsid w:val="00044204"/>
    <w:rsid w:val="00057367"/>
    <w:rsid w:val="00062030"/>
    <w:rsid w:val="0006246E"/>
    <w:rsid w:val="000626E9"/>
    <w:rsid w:val="0006371F"/>
    <w:rsid w:val="000664C5"/>
    <w:rsid w:val="00066597"/>
    <w:rsid w:val="00066728"/>
    <w:rsid w:val="00070406"/>
    <w:rsid w:val="000709E1"/>
    <w:rsid w:val="00072A8E"/>
    <w:rsid w:val="000735E9"/>
    <w:rsid w:val="000739E8"/>
    <w:rsid w:val="00073FA1"/>
    <w:rsid w:val="00084946"/>
    <w:rsid w:val="00084A33"/>
    <w:rsid w:val="0008718B"/>
    <w:rsid w:val="000933E9"/>
    <w:rsid w:val="00093721"/>
    <w:rsid w:val="0009398B"/>
    <w:rsid w:val="000961E6"/>
    <w:rsid w:val="000965CF"/>
    <w:rsid w:val="00096878"/>
    <w:rsid w:val="00097E84"/>
    <w:rsid w:val="000A039E"/>
    <w:rsid w:val="000A1A73"/>
    <w:rsid w:val="000A2921"/>
    <w:rsid w:val="000A4367"/>
    <w:rsid w:val="000A482B"/>
    <w:rsid w:val="000A4D4A"/>
    <w:rsid w:val="000A57AA"/>
    <w:rsid w:val="000A5A6E"/>
    <w:rsid w:val="000B138C"/>
    <w:rsid w:val="000B30CE"/>
    <w:rsid w:val="000B3907"/>
    <w:rsid w:val="000B4661"/>
    <w:rsid w:val="000B5F73"/>
    <w:rsid w:val="000C016F"/>
    <w:rsid w:val="000C0AA7"/>
    <w:rsid w:val="000C1BEB"/>
    <w:rsid w:val="000C257D"/>
    <w:rsid w:val="000C2F3B"/>
    <w:rsid w:val="000C55ED"/>
    <w:rsid w:val="000C7CFE"/>
    <w:rsid w:val="000D1184"/>
    <w:rsid w:val="000D1DF1"/>
    <w:rsid w:val="000D3B31"/>
    <w:rsid w:val="000D42A6"/>
    <w:rsid w:val="000D4468"/>
    <w:rsid w:val="000D4B46"/>
    <w:rsid w:val="000D51C2"/>
    <w:rsid w:val="000D6527"/>
    <w:rsid w:val="000E1FE3"/>
    <w:rsid w:val="000E47E7"/>
    <w:rsid w:val="000E5327"/>
    <w:rsid w:val="000E5339"/>
    <w:rsid w:val="000E63E3"/>
    <w:rsid w:val="000F10CD"/>
    <w:rsid w:val="000F2555"/>
    <w:rsid w:val="000F4797"/>
    <w:rsid w:val="000F5BCC"/>
    <w:rsid w:val="000F7001"/>
    <w:rsid w:val="000F7191"/>
    <w:rsid w:val="000F71F5"/>
    <w:rsid w:val="000F7814"/>
    <w:rsid w:val="00100696"/>
    <w:rsid w:val="001018BD"/>
    <w:rsid w:val="00101D74"/>
    <w:rsid w:val="00104F57"/>
    <w:rsid w:val="001074B7"/>
    <w:rsid w:val="00107DFD"/>
    <w:rsid w:val="00111C3A"/>
    <w:rsid w:val="0011329A"/>
    <w:rsid w:val="00113EE2"/>
    <w:rsid w:val="00114422"/>
    <w:rsid w:val="00114EE6"/>
    <w:rsid w:val="0011531C"/>
    <w:rsid w:val="00115893"/>
    <w:rsid w:val="00116657"/>
    <w:rsid w:val="00117CDA"/>
    <w:rsid w:val="00120DA7"/>
    <w:rsid w:val="00121A76"/>
    <w:rsid w:val="001220F5"/>
    <w:rsid w:val="00127091"/>
    <w:rsid w:val="0013023C"/>
    <w:rsid w:val="00136F23"/>
    <w:rsid w:val="00137575"/>
    <w:rsid w:val="00145724"/>
    <w:rsid w:val="00146FC2"/>
    <w:rsid w:val="00152291"/>
    <w:rsid w:val="00152670"/>
    <w:rsid w:val="00153F3F"/>
    <w:rsid w:val="00153FA5"/>
    <w:rsid w:val="00155E97"/>
    <w:rsid w:val="00157936"/>
    <w:rsid w:val="00157B06"/>
    <w:rsid w:val="0016320C"/>
    <w:rsid w:val="001643D9"/>
    <w:rsid w:val="00165931"/>
    <w:rsid w:val="001670E3"/>
    <w:rsid w:val="00171A7F"/>
    <w:rsid w:val="00172910"/>
    <w:rsid w:val="00175168"/>
    <w:rsid w:val="00177272"/>
    <w:rsid w:val="00177AF9"/>
    <w:rsid w:val="00177C22"/>
    <w:rsid w:val="00180A87"/>
    <w:rsid w:val="0018167E"/>
    <w:rsid w:val="00182A5A"/>
    <w:rsid w:val="001833A3"/>
    <w:rsid w:val="00183C38"/>
    <w:rsid w:val="001842AB"/>
    <w:rsid w:val="00185182"/>
    <w:rsid w:val="0018785D"/>
    <w:rsid w:val="00187DCA"/>
    <w:rsid w:val="0019233A"/>
    <w:rsid w:val="00192913"/>
    <w:rsid w:val="0019511E"/>
    <w:rsid w:val="0019567C"/>
    <w:rsid w:val="00195DDF"/>
    <w:rsid w:val="00196C7C"/>
    <w:rsid w:val="001A0D0E"/>
    <w:rsid w:val="001A1A92"/>
    <w:rsid w:val="001A2008"/>
    <w:rsid w:val="001A5E5B"/>
    <w:rsid w:val="001A692F"/>
    <w:rsid w:val="001A78EE"/>
    <w:rsid w:val="001B01A5"/>
    <w:rsid w:val="001B0598"/>
    <w:rsid w:val="001B28C8"/>
    <w:rsid w:val="001B5F17"/>
    <w:rsid w:val="001B60C9"/>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A9B"/>
    <w:rsid w:val="001E14BE"/>
    <w:rsid w:val="001E178B"/>
    <w:rsid w:val="001E2ED1"/>
    <w:rsid w:val="001E333D"/>
    <w:rsid w:val="001E50AD"/>
    <w:rsid w:val="001E5C9F"/>
    <w:rsid w:val="001F1669"/>
    <w:rsid w:val="001F419D"/>
    <w:rsid w:val="001F4C26"/>
    <w:rsid w:val="001F630B"/>
    <w:rsid w:val="00200E45"/>
    <w:rsid w:val="0020318B"/>
    <w:rsid w:val="00205B24"/>
    <w:rsid w:val="002063F8"/>
    <w:rsid w:val="00206E08"/>
    <w:rsid w:val="002105B0"/>
    <w:rsid w:val="002105C7"/>
    <w:rsid w:val="002113E2"/>
    <w:rsid w:val="002126DD"/>
    <w:rsid w:val="00212877"/>
    <w:rsid w:val="0021460F"/>
    <w:rsid w:val="0022170E"/>
    <w:rsid w:val="002219C6"/>
    <w:rsid w:val="002226BD"/>
    <w:rsid w:val="00222D65"/>
    <w:rsid w:val="00223585"/>
    <w:rsid w:val="002245D8"/>
    <w:rsid w:val="002272F3"/>
    <w:rsid w:val="0023060B"/>
    <w:rsid w:val="0023142A"/>
    <w:rsid w:val="00235C7A"/>
    <w:rsid w:val="0023611F"/>
    <w:rsid w:val="00237863"/>
    <w:rsid w:val="00237F05"/>
    <w:rsid w:val="002402CA"/>
    <w:rsid w:val="00241067"/>
    <w:rsid w:val="0024113A"/>
    <w:rsid w:val="002414D1"/>
    <w:rsid w:val="00242D3E"/>
    <w:rsid w:val="00245873"/>
    <w:rsid w:val="002502BB"/>
    <w:rsid w:val="0025038D"/>
    <w:rsid w:val="002505B1"/>
    <w:rsid w:val="002524AF"/>
    <w:rsid w:val="002557A8"/>
    <w:rsid w:val="00256511"/>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754B0"/>
    <w:rsid w:val="0028043E"/>
    <w:rsid w:val="00281144"/>
    <w:rsid w:val="0028193A"/>
    <w:rsid w:val="00281B11"/>
    <w:rsid w:val="002822CB"/>
    <w:rsid w:val="002828AB"/>
    <w:rsid w:val="00286BE7"/>
    <w:rsid w:val="00287FA9"/>
    <w:rsid w:val="002905F8"/>
    <w:rsid w:val="0029110B"/>
    <w:rsid w:val="00291272"/>
    <w:rsid w:val="0029134C"/>
    <w:rsid w:val="00292076"/>
    <w:rsid w:val="002931D3"/>
    <w:rsid w:val="0029360D"/>
    <w:rsid w:val="00294E90"/>
    <w:rsid w:val="00295B16"/>
    <w:rsid w:val="0029739D"/>
    <w:rsid w:val="002A13BE"/>
    <w:rsid w:val="002A1E1F"/>
    <w:rsid w:val="002A2E5F"/>
    <w:rsid w:val="002A4377"/>
    <w:rsid w:val="002A4776"/>
    <w:rsid w:val="002A47FF"/>
    <w:rsid w:val="002A56DB"/>
    <w:rsid w:val="002A62FD"/>
    <w:rsid w:val="002B12EE"/>
    <w:rsid w:val="002B7167"/>
    <w:rsid w:val="002B7CAA"/>
    <w:rsid w:val="002C5D0A"/>
    <w:rsid w:val="002D11EE"/>
    <w:rsid w:val="002D158B"/>
    <w:rsid w:val="002D1B52"/>
    <w:rsid w:val="002D1FF2"/>
    <w:rsid w:val="002D41DB"/>
    <w:rsid w:val="002E0C16"/>
    <w:rsid w:val="002E22B2"/>
    <w:rsid w:val="002E2C84"/>
    <w:rsid w:val="002E2CC6"/>
    <w:rsid w:val="002E3B9E"/>
    <w:rsid w:val="002E6663"/>
    <w:rsid w:val="002E7DDC"/>
    <w:rsid w:val="002F1C39"/>
    <w:rsid w:val="002F6A90"/>
    <w:rsid w:val="002F75C4"/>
    <w:rsid w:val="00301DA3"/>
    <w:rsid w:val="00302E92"/>
    <w:rsid w:val="00303E0B"/>
    <w:rsid w:val="00306FCB"/>
    <w:rsid w:val="00307249"/>
    <w:rsid w:val="00310DEC"/>
    <w:rsid w:val="0031699E"/>
    <w:rsid w:val="00317CEA"/>
    <w:rsid w:val="00317F2B"/>
    <w:rsid w:val="003204B7"/>
    <w:rsid w:val="00323070"/>
    <w:rsid w:val="00324699"/>
    <w:rsid w:val="00326760"/>
    <w:rsid w:val="00327A96"/>
    <w:rsid w:val="00331995"/>
    <w:rsid w:val="00333C37"/>
    <w:rsid w:val="00335D03"/>
    <w:rsid w:val="0033656F"/>
    <w:rsid w:val="00336C10"/>
    <w:rsid w:val="00341CFB"/>
    <w:rsid w:val="00343B94"/>
    <w:rsid w:val="00344D57"/>
    <w:rsid w:val="00345436"/>
    <w:rsid w:val="00350BEE"/>
    <w:rsid w:val="00355A32"/>
    <w:rsid w:val="003560F2"/>
    <w:rsid w:val="003605CA"/>
    <w:rsid w:val="00363B2A"/>
    <w:rsid w:val="003659D6"/>
    <w:rsid w:val="00367238"/>
    <w:rsid w:val="003674BB"/>
    <w:rsid w:val="00370270"/>
    <w:rsid w:val="0037185E"/>
    <w:rsid w:val="003740AB"/>
    <w:rsid w:val="0037645C"/>
    <w:rsid w:val="0038293D"/>
    <w:rsid w:val="00385704"/>
    <w:rsid w:val="00385D46"/>
    <w:rsid w:val="00386415"/>
    <w:rsid w:val="00386D06"/>
    <w:rsid w:val="00391AA8"/>
    <w:rsid w:val="00393264"/>
    <w:rsid w:val="00393425"/>
    <w:rsid w:val="00393B61"/>
    <w:rsid w:val="00393D19"/>
    <w:rsid w:val="00394107"/>
    <w:rsid w:val="00396D5C"/>
    <w:rsid w:val="0039741D"/>
    <w:rsid w:val="003A062D"/>
    <w:rsid w:val="003A08CF"/>
    <w:rsid w:val="003A1597"/>
    <w:rsid w:val="003A247C"/>
    <w:rsid w:val="003B007B"/>
    <w:rsid w:val="003B0BAD"/>
    <w:rsid w:val="003B32BF"/>
    <w:rsid w:val="003B414F"/>
    <w:rsid w:val="003B4E70"/>
    <w:rsid w:val="003B504A"/>
    <w:rsid w:val="003B54AF"/>
    <w:rsid w:val="003C1E7B"/>
    <w:rsid w:val="003C4615"/>
    <w:rsid w:val="003C4B62"/>
    <w:rsid w:val="003C5230"/>
    <w:rsid w:val="003D2CB5"/>
    <w:rsid w:val="003D45F0"/>
    <w:rsid w:val="003D56D2"/>
    <w:rsid w:val="003D5742"/>
    <w:rsid w:val="003D750E"/>
    <w:rsid w:val="003D7C44"/>
    <w:rsid w:val="003E038E"/>
    <w:rsid w:val="003E0F5C"/>
    <w:rsid w:val="003E2156"/>
    <w:rsid w:val="003E4D97"/>
    <w:rsid w:val="003E60B0"/>
    <w:rsid w:val="003F09C7"/>
    <w:rsid w:val="003F249F"/>
    <w:rsid w:val="003F2D00"/>
    <w:rsid w:val="003F30ED"/>
    <w:rsid w:val="0040082B"/>
    <w:rsid w:val="00403823"/>
    <w:rsid w:val="0040410A"/>
    <w:rsid w:val="004043A3"/>
    <w:rsid w:val="00404629"/>
    <w:rsid w:val="0040498C"/>
    <w:rsid w:val="00411E96"/>
    <w:rsid w:val="0041220F"/>
    <w:rsid w:val="004155C3"/>
    <w:rsid w:val="0041647B"/>
    <w:rsid w:val="00416650"/>
    <w:rsid w:val="00417552"/>
    <w:rsid w:val="004205A8"/>
    <w:rsid w:val="0042294F"/>
    <w:rsid w:val="004241B4"/>
    <w:rsid w:val="0042562C"/>
    <w:rsid w:val="0042604C"/>
    <w:rsid w:val="00426091"/>
    <w:rsid w:val="00426EEF"/>
    <w:rsid w:val="004277EC"/>
    <w:rsid w:val="0043064A"/>
    <w:rsid w:val="00430773"/>
    <w:rsid w:val="00431F3D"/>
    <w:rsid w:val="004326C4"/>
    <w:rsid w:val="004340EB"/>
    <w:rsid w:val="004344EB"/>
    <w:rsid w:val="004354AD"/>
    <w:rsid w:val="004359C3"/>
    <w:rsid w:val="00443BDE"/>
    <w:rsid w:val="00446FA0"/>
    <w:rsid w:val="00451688"/>
    <w:rsid w:val="00452663"/>
    <w:rsid w:val="00454204"/>
    <w:rsid w:val="004577F6"/>
    <w:rsid w:val="00460942"/>
    <w:rsid w:val="00466E43"/>
    <w:rsid w:val="004719F4"/>
    <w:rsid w:val="00474989"/>
    <w:rsid w:val="00474ED1"/>
    <w:rsid w:val="00480D38"/>
    <w:rsid w:val="00481268"/>
    <w:rsid w:val="00482C15"/>
    <w:rsid w:val="0048487D"/>
    <w:rsid w:val="004874FC"/>
    <w:rsid w:val="00487586"/>
    <w:rsid w:val="00491076"/>
    <w:rsid w:val="004912C8"/>
    <w:rsid w:val="00491768"/>
    <w:rsid w:val="00495E68"/>
    <w:rsid w:val="00497B23"/>
    <w:rsid w:val="004A06B9"/>
    <w:rsid w:val="004A092F"/>
    <w:rsid w:val="004A447E"/>
    <w:rsid w:val="004A4F89"/>
    <w:rsid w:val="004A5816"/>
    <w:rsid w:val="004A59CC"/>
    <w:rsid w:val="004A65FC"/>
    <w:rsid w:val="004A6B41"/>
    <w:rsid w:val="004B509C"/>
    <w:rsid w:val="004B6EC9"/>
    <w:rsid w:val="004B734F"/>
    <w:rsid w:val="004C1B86"/>
    <w:rsid w:val="004C2307"/>
    <w:rsid w:val="004C439A"/>
    <w:rsid w:val="004C4709"/>
    <w:rsid w:val="004C6ED5"/>
    <w:rsid w:val="004D379B"/>
    <w:rsid w:val="004D394E"/>
    <w:rsid w:val="004D45EF"/>
    <w:rsid w:val="004E0499"/>
    <w:rsid w:val="004E12CD"/>
    <w:rsid w:val="004E195D"/>
    <w:rsid w:val="004E3B72"/>
    <w:rsid w:val="004F1D91"/>
    <w:rsid w:val="004F23DC"/>
    <w:rsid w:val="004F2EE1"/>
    <w:rsid w:val="004F3866"/>
    <w:rsid w:val="004F61D7"/>
    <w:rsid w:val="0050010B"/>
    <w:rsid w:val="00505C64"/>
    <w:rsid w:val="005103EF"/>
    <w:rsid w:val="00510555"/>
    <w:rsid w:val="00512424"/>
    <w:rsid w:val="00515E02"/>
    <w:rsid w:val="005161C7"/>
    <w:rsid w:val="00517D09"/>
    <w:rsid w:val="00521704"/>
    <w:rsid w:val="00522A2E"/>
    <w:rsid w:val="00522AFF"/>
    <w:rsid w:val="0052304F"/>
    <w:rsid w:val="00527017"/>
    <w:rsid w:val="0052789C"/>
    <w:rsid w:val="00527BDB"/>
    <w:rsid w:val="00533484"/>
    <w:rsid w:val="0053594F"/>
    <w:rsid w:val="00535F1E"/>
    <w:rsid w:val="00536576"/>
    <w:rsid w:val="00537E90"/>
    <w:rsid w:val="005423FA"/>
    <w:rsid w:val="005429F3"/>
    <w:rsid w:val="005447C4"/>
    <w:rsid w:val="0054487A"/>
    <w:rsid w:val="00547101"/>
    <w:rsid w:val="0055080E"/>
    <w:rsid w:val="00552D18"/>
    <w:rsid w:val="00555D22"/>
    <w:rsid w:val="00557A45"/>
    <w:rsid w:val="00563936"/>
    <w:rsid w:val="00563F81"/>
    <w:rsid w:val="0056465F"/>
    <w:rsid w:val="00565EFB"/>
    <w:rsid w:val="0056626D"/>
    <w:rsid w:val="00567A3A"/>
    <w:rsid w:val="005703BE"/>
    <w:rsid w:val="005704DD"/>
    <w:rsid w:val="00571010"/>
    <w:rsid w:val="0057122E"/>
    <w:rsid w:val="005727DE"/>
    <w:rsid w:val="00572C28"/>
    <w:rsid w:val="00573C5C"/>
    <w:rsid w:val="00575C1F"/>
    <w:rsid w:val="005762C6"/>
    <w:rsid w:val="005771AE"/>
    <w:rsid w:val="00577D44"/>
    <w:rsid w:val="0058201D"/>
    <w:rsid w:val="005842C9"/>
    <w:rsid w:val="00584713"/>
    <w:rsid w:val="00584A10"/>
    <w:rsid w:val="005859F0"/>
    <w:rsid w:val="005867D4"/>
    <w:rsid w:val="0058693D"/>
    <w:rsid w:val="00586FD9"/>
    <w:rsid w:val="005907B2"/>
    <w:rsid w:val="0059245A"/>
    <w:rsid w:val="00593F2B"/>
    <w:rsid w:val="00595C29"/>
    <w:rsid w:val="00597832"/>
    <w:rsid w:val="00597BD0"/>
    <w:rsid w:val="005A19BB"/>
    <w:rsid w:val="005A1D1A"/>
    <w:rsid w:val="005A236F"/>
    <w:rsid w:val="005A43FD"/>
    <w:rsid w:val="005A5A6F"/>
    <w:rsid w:val="005A6291"/>
    <w:rsid w:val="005A77EA"/>
    <w:rsid w:val="005B1093"/>
    <w:rsid w:val="005B1C13"/>
    <w:rsid w:val="005B2219"/>
    <w:rsid w:val="005B23EF"/>
    <w:rsid w:val="005B3244"/>
    <w:rsid w:val="005B4FA0"/>
    <w:rsid w:val="005B56D0"/>
    <w:rsid w:val="005B5AEB"/>
    <w:rsid w:val="005C065F"/>
    <w:rsid w:val="005C077C"/>
    <w:rsid w:val="005C09EB"/>
    <w:rsid w:val="005C2DF7"/>
    <w:rsid w:val="005C3828"/>
    <w:rsid w:val="005C45B9"/>
    <w:rsid w:val="005C52BE"/>
    <w:rsid w:val="005C610A"/>
    <w:rsid w:val="005C6428"/>
    <w:rsid w:val="005C6989"/>
    <w:rsid w:val="005D14B4"/>
    <w:rsid w:val="005D225A"/>
    <w:rsid w:val="005D2266"/>
    <w:rsid w:val="005D3170"/>
    <w:rsid w:val="005D3CE8"/>
    <w:rsid w:val="005D411E"/>
    <w:rsid w:val="005D5556"/>
    <w:rsid w:val="005D691B"/>
    <w:rsid w:val="005E2C4F"/>
    <w:rsid w:val="005E2EC0"/>
    <w:rsid w:val="005E5260"/>
    <w:rsid w:val="005E615F"/>
    <w:rsid w:val="005E656C"/>
    <w:rsid w:val="005E6E3A"/>
    <w:rsid w:val="005F098A"/>
    <w:rsid w:val="005F206D"/>
    <w:rsid w:val="005F3CE1"/>
    <w:rsid w:val="005F3EE2"/>
    <w:rsid w:val="005F5B92"/>
    <w:rsid w:val="005F5C84"/>
    <w:rsid w:val="005F5D05"/>
    <w:rsid w:val="005F66C8"/>
    <w:rsid w:val="005F71AF"/>
    <w:rsid w:val="00601825"/>
    <w:rsid w:val="00607600"/>
    <w:rsid w:val="00613DB2"/>
    <w:rsid w:val="0061404F"/>
    <w:rsid w:val="006159A8"/>
    <w:rsid w:val="00616CDF"/>
    <w:rsid w:val="0061726E"/>
    <w:rsid w:val="006207AD"/>
    <w:rsid w:val="00621AD1"/>
    <w:rsid w:val="006220BA"/>
    <w:rsid w:val="006221DE"/>
    <w:rsid w:val="00625DF7"/>
    <w:rsid w:val="00630AD1"/>
    <w:rsid w:val="00642072"/>
    <w:rsid w:val="00642EBB"/>
    <w:rsid w:val="0064472B"/>
    <w:rsid w:val="00645AF7"/>
    <w:rsid w:val="006525F3"/>
    <w:rsid w:val="00652AB8"/>
    <w:rsid w:val="00652B68"/>
    <w:rsid w:val="00652F4B"/>
    <w:rsid w:val="00653DB5"/>
    <w:rsid w:val="00655B2C"/>
    <w:rsid w:val="00656DDB"/>
    <w:rsid w:val="00660A24"/>
    <w:rsid w:val="00661935"/>
    <w:rsid w:val="00661EF2"/>
    <w:rsid w:val="006643D0"/>
    <w:rsid w:val="006652D0"/>
    <w:rsid w:val="0066538E"/>
    <w:rsid w:val="00667EC6"/>
    <w:rsid w:val="00671BC4"/>
    <w:rsid w:val="00671C53"/>
    <w:rsid w:val="00673FD3"/>
    <w:rsid w:val="00675EE5"/>
    <w:rsid w:val="006777B2"/>
    <w:rsid w:val="00681585"/>
    <w:rsid w:val="00682A12"/>
    <w:rsid w:val="00684750"/>
    <w:rsid w:val="00684BEE"/>
    <w:rsid w:val="00684DB6"/>
    <w:rsid w:val="0068554C"/>
    <w:rsid w:val="00687372"/>
    <w:rsid w:val="00692060"/>
    <w:rsid w:val="006929F4"/>
    <w:rsid w:val="00692C8B"/>
    <w:rsid w:val="006A23B0"/>
    <w:rsid w:val="006A2FF9"/>
    <w:rsid w:val="006A35B7"/>
    <w:rsid w:val="006A473C"/>
    <w:rsid w:val="006A6021"/>
    <w:rsid w:val="006B1695"/>
    <w:rsid w:val="006B16DE"/>
    <w:rsid w:val="006B17BA"/>
    <w:rsid w:val="006B2CB6"/>
    <w:rsid w:val="006C03C7"/>
    <w:rsid w:val="006C0F43"/>
    <w:rsid w:val="006C49D9"/>
    <w:rsid w:val="006D02B4"/>
    <w:rsid w:val="006D0425"/>
    <w:rsid w:val="006D1787"/>
    <w:rsid w:val="006D678D"/>
    <w:rsid w:val="006D754C"/>
    <w:rsid w:val="006D783D"/>
    <w:rsid w:val="006D7C97"/>
    <w:rsid w:val="006E09C8"/>
    <w:rsid w:val="006E0E6B"/>
    <w:rsid w:val="006E1BAB"/>
    <w:rsid w:val="006E2365"/>
    <w:rsid w:val="006E2C34"/>
    <w:rsid w:val="006E2C73"/>
    <w:rsid w:val="006E32E8"/>
    <w:rsid w:val="006E39DB"/>
    <w:rsid w:val="006E461D"/>
    <w:rsid w:val="006E497C"/>
    <w:rsid w:val="006E646E"/>
    <w:rsid w:val="006E666A"/>
    <w:rsid w:val="006E68E5"/>
    <w:rsid w:val="006E7D0F"/>
    <w:rsid w:val="006F4040"/>
    <w:rsid w:val="006F55B0"/>
    <w:rsid w:val="00700989"/>
    <w:rsid w:val="00702D34"/>
    <w:rsid w:val="00706802"/>
    <w:rsid w:val="00706CA9"/>
    <w:rsid w:val="0071144C"/>
    <w:rsid w:val="00712715"/>
    <w:rsid w:val="00713D38"/>
    <w:rsid w:val="00714B46"/>
    <w:rsid w:val="00715345"/>
    <w:rsid w:val="0072079D"/>
    <w:rsid w:val="0072329C"/>
    <w:rsid w:val="007236A1"/>
    <w:rsid w:val="0072420E"/>
    <w:rsid w:val="00724EFC"/>
    <w:rsid w:val="007254E2"/>
    <w:rsid w:val="00725D53"/>
    <w:rsid w:val="00731E25"/>
    <w:rsid w:val="00732AFD"/>
    <w:rsid w:val="00733790"/>
    <w:rsid w:val="007360E2"/>
    <w:rsid w:val="007373AF"/>
    <w:rsid w:val="007400A7"/>
    <w:rsid w:val="0074383C"/>
    <w:rsid w:val="00745AA3"/>
    <w:rsid w:val="00745EAC"/>
    <w:rsid w:val="00746109"/>
    <w:rsid w:val="00746120"/>
    <w:rsid w:val="00750441"/>
    <w:rsid w:val="007537AE"/>
    <w:rsid w:val="007539BF"/>
    <w:rsid w:val="00753C9B"/>
    <w:rsid w:val="007547A4"/>
    <w:rsid w:val="007547B7"/>
    <w:rsid w:val="00756FFD"/>
    <w:rsid w:val="00761735"/>
    <w:rsid w:val="00762A2F"/>
    <w:rsid w:val="00762E03"/>
    <w:rsid w:val="00764634"/>
    <w:rsid w:val="00765195"/>
    <w:rsid w:val="00765F60"/>
    <w:rsid w:val="00766DD5"/>
    <w:rsid w:val="00767A24"/>
    <w:rsid w:val="00772E4A"/>
    <w:rsid w:val="00773BAE"/>
    <w:rsid w:val="007740E5"/>
    <w:rsid w:val="0077454D"/>
    <w:rsid w:val="00777048"/>
    <w:rsid w:val="007805B8"/>
    <w:rsid w:val="00781AF7"/>
    <w:rsid w:val="00783CB0"/>
    <w:rsid w:val="00786EEE"/>
    <w:rsid w:val="00792229"/>
    <w:rsid w:val="00792C8A"/>
    <w:rsid w:val="00792CC2"/>
    <w:rsid w:val="00792D4C"/>
    <w:rsid w:val="0079357F"/>
    <w:rsid w:val="007938B4"/>
    <w:rsid w:val="007943F0"/>
    <w:rsid w:val="00795FF8"/>
    <w:rsid w:val="00796AC4"/>
    <w:rsid w:val="007A42C0"/>
    <w:rsid w:val="007A5938"/>
    <w:rsid w:val="007B1412"/>
    <w:rsid w:val="007B4D36"/>
    <w:rsid w:val="007B4EC2"/>
    <w:rsid w:val="007B5055"/>
    <w:rsid w:val="007B5858"/>
    <w:rsid w:val="007B5E73"/>
    <w:rsid w:val="007B6689"/>
    <w:rsid w:val="007C1162"/>
    <w:rsid w:val="007C18AF"/>
    <w:rsid w:val="007C27FE"/>
    <w:rsid w:val="007C3B52"/>
    <w:rsid w:val="007C4A52"/>
    <w:rsid w:val="007C5E65"/>
    <w:rsid w:val="007C5E86"/>
    <w:rsid w:val="007C6B48"/>
    <w:rsid w:val="007D09D1"/>
    <w:rsid w:val="007D2B73"/>
    <w:rsid w:val="007D3EF3"/>
    <w:rsid w:val="007D409F"/>
    <w:rsid w:val="007D642E"/>
    <w:rsid w:val="007E067E"/>
    <w:rsid w:val="007E1A03"/>
    <w:rsid w:val="007E2F6A"/>
    <w:rsid w:val="007E533C"/>
    <w:rsid w:val="007E66EE"/>
    <w:rsid w:val="007E6E44"/>
    <w:rsid w:val="007F2CDB"/>
    <w:rsid w:val="007F6F13"/>
    <w:rsid w:val="008013FB"/>
    <w:rsid w:val="00801823"/>
    <w:rsid w:val="00802F00"/>
    <w:rsid w:val="008063CB"/>
    <w:rsid w:val="0080725A"/>
    <w:rsid w:val="008149F1"/>
    <w:rsid w:val="008215AF"/>
    <w:rsid w:val="008218CD"/>
    <w:rsid w:val="008252C6"/>
    <w:rsid w:val="008259F8"/>
    <w:rsid w:val="00825A86"/>
    <w:rsid w:val="008302C7"/>
    <w:rsid w:val="00831420"/>
    <w:rsid w:val="0083375B"/>
    <w:rsid w:val="00835B68"/>
    <w:rsid w:val="008367F0"/>
    <w:rsid w:val="00840A7E"/>
    <w:rsid w:val="008411E9"/>
    <w:rsid w:val="00843805"/>
    <w:rsid w:val="00845643"/>
    <w:rsid w:val="00847727"/>
    <w:rsid w:val="0085106B"/>
    <w:rsid w:val="0085212C"/>
    <w:rsid w:val="0085372B"/>
    <w:rsid w:val="008537F4"/>
    <w:rsid w:val="00853D08"/>
    <w:rsid w:val="00855259"/>
    <w:rsid w:val="00856A72"/>
    <w:rsid w:val="008606B9"/>
    <w:rsid w:val="00860A9B"/>
    <w:rsid w:val="00861B45"/>
    <w:rsid w:val="008664FD"/>
    <w:rsid w:val="008703F2"/>
    <w:rsid w:val="0087681E"/>
    <w:rsid w:val="00876C4F"/>
    <w:rsid w:val="00877A99"/>
    <w:rsid w:val="00877FA9"/>
    <w:rsid w:val="00877FAE"/>
    <w:rsid w:val="008843C0"/>
    <w:rsid w:val="00885604"/>
    <w:rsid w:val="0089006E"/>
    <w:rsid w:val="00890411"/>
    <w:rsid w:val="008908AB"/>
    <w:rsid w:val="00893E86"/>
    <w:rsid w:val="008955D5"/>
    <w:rsid w:val="008962F9"/>
    <w:rsid w:val="00896EB3"/>
    <w:rsid w:val="008A4972"/>
    <w:rsid w:val="008A6E5B"/>
    <w:rsid w:val="008B0467"/>
    <w:rsid w:val="008B1515"/>
    <w:rsid w:val="008B30B2"/>
    <w:rsid w:val="008B359E"/>
    <w:rsid w:val="008B766C"/>
    <w:rsid w:val="008B7AEC"/>
    <w:rsid w:val="008C7DE5"/>
    <w:rsid w:val="008D0871"/>
    <w:rsid w:val="008D0E95"/>
    <w:rsid w:val="008D1E87"/>
    <w:rsid w:val="008D3FC5"/>
    <w:rsid w:val="008D5ECD"/>
    <w:rsid w:val="008D6199"/>
    <w:rsid w:val="008E0182"/>
    <w:rsid w:val="008E06A2"/>
    <w:rsid w:val="008E0B26"/>
    <w:rsid w:val="008E1401"/>
    <w:rsid w:val="008E3559"/>
    <w:rsid w:val="008E3CCF"/>
    <w:rsid w:val="008E6B41"/>
    <w:rsid w:val="008F14C2"/>
    <w:rsid w:val="008F2929"/>
    <w:rsid w:val="008F4D4F"/>
    <w:rsid w:val="008F7916"/>
    <w:rsid w:val="00900A37"/>
    <w:rsid w:val="00901D35"/>
    <w:rsid w:val="0090201C"/>
    <w:rsid w:val="00902EF2"/>
    <w:rsid w:val="00904E6F"/>
    <w:rsid w:val="00906160"/>
    <w:rsid w:val="00911A7F"/>
    <w:rsid w:val="00911B3D"/>
    <w:rsid w:val="00916A12"/>
    <w:rsid w:val="009200F3"/>
    <w:rsid w:val="00920DF5"/>
    <w:rsid w:val="009213C1"/>
    <w:rsid w:val="00921ADA"/>
    <w:rsid w:val="009236A3"/>
    <w:rsid w:val="00923C8F"/>
    <w:rsid w:val="009246CF"/>
    <w:rsid w:val="0092470F"/>
    <w:rsid w:val="009267D6"/>
    <w:rsid w:val="00932187"/>
    <w:rsid w:val="00932890"/>
    <w:rsid w:val="00935A2E"/>
    <w:rsid w:val="00936616"/>
    <w:rsid w:val="0093678B"/>
    <w:rsid w:val="00936F8C"/>
    <w:rsid w:val="00942A1A"/>
    <w:rsid w:val="00944EFB"/>
    <w:rsid w:val="00945270"/>
    <w:rsid w:val="00945DA6"/>
    <w:rsid w:val="00952F3C"/>
    <w:rsid w:val="009536C1"/>
    <w:rsid w:val="009549BB"/>
    <w:rsid w:val="0095633B"/>
    <w:rsid w:val="009574CF"/>
    <w:rsid w:val="00961541"/>
    <w:rsid w:val="0096158C"/>
    <w:rsid w:val="009625B8"/>
    <w:rsid w:val="00962B02"/>
    <w:rsid w:val="00963E9A"/>
    <w:rsid w:val="00964F01"/>
    <w:rsid w:val="00967CB5"/>
    <w:rsid w:val="00967F08"/>
    <w:rsid w:val="00970934"/>
    <w:rsid w:val="0097344F"/>
    <w:rsid w:val="00974897"/>
    <w:rsid w:val="009753F5"/>
    <w:rsid w:val="009857AA"/>
    <w:rsid w:val="00986900"/>
    <w:rsid w:val="00986E98"/>
    <w:rsid w:val="00990CBD"/>
    <w:rsid w:val="00990CD6"/>
    <w:rsid w:val="00991EB5"/>
    <w:rsid w:val="009951DE"/>
    <w:rsid w:val="0099546E"/>
    <w:rsid w:val="00997730"/>
    <w:rsid w:val="009A0D56"/>
    <w:rsid w:val="009A378B"/>
    <w:rsid w:val="009A3957"/>
    <w:rsid w:val="009A5DB3"/>
    <w:rsid w:val="009A7E87"/>
    <w:rsid w:val="009B035B"/>
    <w:rsid w:val="009B0647"/>
    <w:rsid w:val="009B3C85"/>
    <w:rsid w:val="009B3FDA"/>
    <w:rsid w:val="009B4ABA"/>
    <w:rsid w:val="009B5BD6"/>
    <w:rsid w:val="009B7E80"/>
    <w:rsid w:val="009C2D33"/>
    <w:rsid w:val="009D0203"/>
    <w:rsid w:val="009D283D"/>
    <w:rsid w:val="009E00A4"/>
    <w:rsid w:val="009E2EBE"/>
    <w:rsid w:val="009E4306"/>
    <w:rsid w:val="009E4BFC"/>
    <w:rsid w:val="009F0886"/>
    <w:rsid w:val="009F0B97"/>
    <w:rsid w:val="009F0F6F"/>
    <w:rsid w:val="009F46B5"/>
    <w:rsid w:val="009F526F"/>
    <w:rsid w:val="009F5919"/>
    <w:rsid w:val="009F61A1"/>
    <w:rsid w:val="00A00695"/>
    <w:rsid w:val="00A00B44"/>
    <w:rsid w:val="00A03EB0"/>
    <w:rsid w:val="00A04790"/>
    <w:rsid w:val="00A05084"/>
    <w:rsid w:val="00A06F38"/>
    <w:rsid w:val="00A10929"/>
    <w:rsid w:val="00A12349"/>
    <w:rsid w:val="00A16DC4"/>
    <w:rsid w:val="00A16E22"/>
    <w:rsid w:val="00A17B78"/>
    <w:rsid w:val="00A17FB0"/>
    <w:rsid w:val="00A20932"/>
    <w:rsid w:val="00A2241B"/>
    <w:rsid w:val="00A25081"/>
    <w:rsid w:val="00A2550F"/>
    <w:rsid w:val="00A2685A"/>
    <w:rsid w:val="00A27136"/>
    <w:rsid w:val="00A30BB1"/>
    <w:rsid w:val="00A30C73"/>
    <w:rsid w:val="00A3455D"/>
    <w:rsid w:val="00A35A00"/>
    <w:rsid w:val="00A36098"/>
    <w:rsid w:val="00A37416"/>
    <w:rsid w:val="00A37419"/>
    <w:rsid w:val="00A37F04"/>
    <w:rsid w:val="00A41813"/>
    <w:rsid w:val="00A459CF"/>
    <w:rsid w:val="00A50E1B"/>
    <w:rsid w:val="00A52FEB"/>
    <w:rsid w:val="00A53B9A"/>
    <w:rsid w:val="00A575CC"/>
    <w:rsid w:val="00A604D2"/>
    <w:rsid w:val="00A65092"/>
    <w:rsid w:val="00A67B07"/>
    <w:rsid w:val="00A761F4"/>
    <w:rsid w:val="00A76C6C"/>
    <w:rsid w:val="00A779E0"/>
    <w:rsid w:val="00A82B30"/>
    <w:rsid w:val="00A82BD9"/>
    <w:rsid w:val="00A8356B"/>
    <w:rsid w:val="00A84E24"/>
    <w:rsid w:val="00A85B5B"/>
    <w:rsid w:val="00A878FA"/>
    <w:rsid w:val="00A903B5"/>
    <w:rsid w:val="00A97CA1"/>
    <w:rsid w:val="00AA0D6C"/>
    <w:rsid w:val="00AA115D"/>
    <w:rsid w:val="00AA1214"/>
    <w:rsid w:val="00AA377D"/>
    <w:rsid w:val="00AA4145"/>
    <w:rsid w:val="00AA53B9"/>
    <w:rsid w:val="00AA55FD"/>
    <w:rsid w:val="00AA60B6"/>
    <w:rsid w:val="00AB44A6"/>
    <w:rsid w:val="00AB76A0"/>
    <w:rsid w:val="00AC198C"/>
    <w:rsid w:val="00AC1AD5"/>
    <w:rsid w:val="00AC2A50"/>
    <w:rsid w:val="00AC43DB"/>
    <w:rsid w:val="00AC4BBC"/>
    <w:rsid w:val="00AC62D8"/>
    <w:rsid w:val="00AC7EFD"/>
    <w:rsid w:val="00AD02B1"/>
    <w:rsid w:val="00AD07DC"/>
    <w:rsid w:val="00AD0EF0"/>
    <w:rsid w:val="00AD2705"/>
    <w:rsid w:val="00AD7550"/>
    <w:rsid w:val="00AD75E2"/>
    <w:rsid w:val="00AD7685"/>
    <w:rsid w:val="00AD786A"/>
    <w:rsid w:val="00AE0319"/>
    <w:rsid w:val="00AE0C8C"/>
    <w:rsid w:val="00AE0CAF"/>
    <w:rsid w:val="00AE240C"/>
    <w:rsid w:val="00AE259C"/>
    <w:rsid w:val="00AE3665"/>
    <w:rsid w:val="00AE3687"/>
    <w:rsid w:val="00AE3ECA"/>
    <w:rsid w:val="00AF126B"/>
    <w:rsid w:val="00AF1711"/>
    <w:rsid w:val="00AF3399"/>
    <w:rsid w:val="00AF5570"/>
    <w:rsid w:val="00AF5812"/>
    <w:rsid w:val="00AF6182"/>
    <w:rsid w:val="00AF641E"/>
    <w:rsid w:val="00B00B86"/>
    <w:rsid w:val="00B016D6"/>
    <w:rsid w:val="00B01B84"/>
    <w:rsid w:val="00B01DCA"/>
    <w:rsid w:val="00B06E38"/>
    <w:rsid w:val="00B07BC2"/>
    <w:rsid w:val="00B1058E"/>
    <w:rsid w:val="00B10AD1"/>
    <w:rsid w:val="00B10CF5"/>
    <w:rsid w:val="00B12FED"/>
    <w:rsid w:val="00B1642D"/>
    <w:rsid w:val="00B178B5"/>
    <w:rsid w:val="00B207F2"/>
    <w:rsid w:val="00B20B6A"/>
    <w:rsid w:val="00B21052"/>
    <w:rsid w:val="00B215F8"/>
    <w:rsid w:val="00B22398"/>
    <w:rsid w:val="00B24AB6"/>
    <w:rsid w:val="00B34C77"/>
    <w:rsid w:val="00B3508E"/>
    <w:rsid w:val="00B358D1"/>
    <w:rsid w:val="00B35A91"/>
    <w:rsid w:val="00B35E35"/>
    <w:rsid w:val="00B41DF3"/>
    <w:rsid w:val="00B41E17"/>
    <w:rsid w:val="00B51958"/>
    <w:rsid w:val="00B5205E"/>
    <w:rsid w:val="00B52372"/>
    <w:rsid w:val="00B532DE"/>
    <w:rsid w:val="00B535E5"/>
    <w:rsid w:val="00B54297"/>
    <w:rsid w:val="00B56330"/>
    <w:rsid w:val="00B61336"/>
    <w:rsid w:val="00B62BA9"/>
    <w:rsid w:val="00B649AF"/>
    <w:rsid w:val="00B64A71"/>
    <w:rsid w:val="00B70528"/>
    <w:rsid w:val="00B715EA"/>
    <w:rsid w:val="00B746AD"/>
    <w:rsid w:val="00B77AE8"/>
    <w:rsid w:val="00B77BD6"/>
    <w:rsid w:val="00B81A01"/>
    <w:rsid w:val="00B81E7B"/>
    <w:rsid w:val="00B82DAF"/>
    <w:rsid w:val="00B837E0"/>
    <w:rsid w:val="00B841A1"/>
    <w:rsid w:val="00B853DC"/>
    <w:rsid w:val="00B8671D"/>
    <w:rsid w:val="00B87E73"/>
    <w:rsid w:val="00B913A1"/>
    <w:rsid w:val="00B92937"/>
    <w:rsid w:val="00B9499C"/>
    <w:rsid w:val="00B94CAC"/>
    <w:rsid w:val="00BA1859"/>
    <w:rsid w:val="00BA1DC8"/>
    <w:rsid w:val="00BA68FF"/>
    <w:rsid w:val="00BA6D18"/>
    <w:rsid w:val="00BB0AD9"/>
    <w:rsid w:val="00BB456B"/>
    <w:rsid w:val="00BB4BF5"/>
    <w:rsid w:val="00BB5622"/>
    <w:rsid w:val="00BB5991"/>
    <w:rsid w:val="00BB6F96"/>
    <w:rsid w:val="00BC09A7"/>
    <w:rsid w:val="00BC1778"/>
    <w:rsid w:val="00BC5354"/>
    <w:rsid w:val="00BC5D4E"/>
    <w:rsid w:val="00BC748E"/>
    <w:rsid w:val="00BD040B"/>
    <w:rsid w:val="00BD205E"/>
    <w:rsid w:val="00BD239E"/>
    <w:rsid w:val="00BD29B5"/>
    <w:rsid w:val="00BD3FBD"/>
    <w:rsid w:val="00BD477B"/>
    <w:rsid w:val="00BD77DB"/>
    <w:rsid w:val="00BE2CAC"/>
    <w:rsid w:val="00BE3350"/>
    <w:rsid w:val="00BE3793"/>
    <w:rsid w:val="00BE387A"/>
    <w:rsid w:val="00BF1B9F"/>
    <w:rsid w:val="00BF240C"/>
    <w:rsid w:val="00BF3762"/>
    <w:rsid w:val="00BF3FC8"/>
    <w:rsid w:val="00BF4032"/>
    <w:rsid w:val="00BF557D"/>
    <w:rsid w:val="00BF6042"/>
    <w:rsid w:val="00BF6CE3"/>
    <w:rsid w:val="00BF7B8E"/>
    <w:rsid w:val="00C007EE"/>
    <w:rsid w:val="00C01861"/>
    <w:rsid w:val="00C03D05"/>
    <w:rsid w:val="00C04982"/>
    <w:rsid w:val="00C05287"/>
    <w:rsid w:val="00C055F4"/>
    <w:rsid w:val="00C05E79"/>
    <w:rsid w:val="00C14691"/>
    <w:rsid w:val="00C20BE4"/>
    <w:rsid w:val="00C25C96"/>
    <w:rsid w:val="00C25D9D"/>
    <w:rsid w:val="00C2756C"/>
    <w:rsid w:val="00C3072A"/>
    <w:rsid w:val="00C307DB"/>
    <w:rsid w:val="00C32F94"/>
    <w:rsid w:val="00C371D6"/>
    <w:rsid w:val="00C4058E"/>
    <w:rsid w:val="00C42B65"/>
    <w:rsid w:val="00C46DD6"/>
    <w:rsid w:val="00C47963"/>
    <w:rsid w:val="00C502F6"/>
    <w:rsid w:val="00C50D48"/>
    <w:rsid w:val="00C50EB5"/>
    <w:rsid w:val="00C54EA2"/>
    <w:rsid w:val="00C55AD6"/>
    <w:rsid w:val="00C55DDB"/>
    <w:rsid w:val="00C56FEE"/>
    <w:rsid w:val="00C57ED3"/>
    <w:rsid w:val="00C62DA5"/>
    <w:rsid w:val="00C677BE"/>
    <w:rsid w:val="00C67E1D"/>
    <w:rsid w:val="00C7045D"/>
    <w:rsid w:val="00C7242D"/>
    <w:rsid w:val="00C74D57"/>
    <w:rsid w:val="00C77AD1"/>
    <w:rsid w:val="00C77C56"/>
    <w:rsid w:val="00C82700"/>
    <w:rsid w:val="00C84633"/>
    <w:rsid w:val="00C863C2"/>
    <w:rsid w:val="00C86F36"/>
    <w:rsid w:val="00C876C2"/>
    <w:rsid w:val="00C91784"/>
    <w:rsid w:val="00C91980"/>
    <w:rsid w:val="00C91CD5"/>
    <w:rsid w:val="00C926B6"/>
    <w:rsid w:val="00C9287A"/>
    <w:rsid w:val="00C93FFA"/>
    <w:rsid w:val="00C94637"/>
    <w:rsid w:val="00CA153B"/>
    <w:rsid w:val="00CA47A7"/>
    <w:rsid w:val="00CA4D4D"/>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7FC"/>
    <w:rsid w:val="00CE0816"/>
    <w:rsid w:val="00CE13AB"/>
    <w:rsid w:val="00CE1625"/>
    <w:rsid w:val="00CE187A"/>
    <w:rsid w:val="00CE4D2B"/>
    <w:rsid w:val="00CE5ACC"/>
    <w:rsid w:val="00CF0DEF"/>
    <w:rsid w:val="00CF178C"/>
    <w:rsid w:val="00CF2932"/>
    <w:rsid w:val="00CF33E8"/>
    <w:rsid w:val="00CF3DAC"/>
    <w:rsid w:val="00CF5A34"/>
    <w:rsid w:val="00CF5B8D"/>
    <w:rsid w:val="00CF668C"/>
    <w:rsid w:val="00D003E9"/>
    <w:rsid w:val="00D00D92"/>
    <w:rsid w:val="00D00F8E"/>
    <w:rsid w:val="00D01A9A"/>
    <w:rsid w:val="00D01AAE"/>
    <w:rsid w:val="00D0380E"/>
    <w:rsid w:val="00D03B7E"/>
    <w:rsid w:val="00D066CD"/>
    <w:rsid w:val="00D06D31"/>
    <w:rsid w:val="00D07727"/>
    <w:rsid w:val="00D11715"/>
    <w:rsid w:val="00D119B2"/>
    <w:rsid w:val="00D136B3"/>
    <w:rsid w:val="00D13999"/>
    <w:rsid w:val="00D146C3"/>
    <w:rsid w:val="00D14D6D"/>
    <w:rsid w:val="00D175E9"/>
    <w:rsid w:val="00D176A3"/>
    <w:rsid w:val="00D2073C"/>
    <w:rsid w:val="00D20BDB"/>
    <w:rsid w:val="00D2115C"/>
    <w:rsid w:val="00D21AA6"/>
    <w:rsid w:val="00D228D3"/>
    <w:rsid w:val="00D23CE8"/>
    <w:rsid w:val="00D241E4"/>
    <w:rsid w:val="00D2441A"/>
    <w:rsid w:val="00D257F5"/>
    <w:rsid w:val="00D306C7"/>
    <w:rsid w:val="00D30D07"/>
    <w:rsid w:val="00D32F57"/>
    <w:rsid w:val="00D34F0D"/>
    <w:rsid w:val="00D419D6"/>
    <w:rsid w:val="00D41F6D"/>
    <w:rsid w:val="00D4429F"/>
    <w:rsid w:val="00D46221"/>
    <w:rsid w:val="00D46C01"/>
    <w:rsid w:val="00D46DC1"/>
    <w:rsid w:val="00D47503"/>
    <w:rsid w:val="00D535B3"/>
    <w:rsid w:val="00D53F42"/>
    <w:rsid w:val="00D544DF"/>
    <w:rsid w:val="00D56A29"/>
    <w:rsid w:val="00D638DA"/>
    <w:rsid w:val="00D639D6"/>
    <w:rsid w:val="00D65F50"/>
    <w:rsid w:val="00D662EF"/>
    <w:rsid w:val="00D665AF"/>
    <w:rsid w:val="00D6678F"/>
    <w:rsid w:val="00D669A7"/>
    <w:rsid w:val="00D679E0"/>
    <w:rsid w:val="00D712E1"/>
    <w:rsid w:val="00D71E73"/>
    <w:rsid w:val="00D7647E"/>
    <w:rsid w:val="00D77F00"/>
    <w:rsid w:val="00D80D13"/>
    <w:rsid w:val="00D82F17"/>
    <w:rsid w:val="00D84339"/>
    <w:rsid w:val="00D8441B"/>
    <w:rsid w:val="00D855BF"/>
    <w:rsid w:val="00D934AB"/>
    <w:rsid w:val="00D936A0"/>
    <w:rsid w:val="00D9466C"/>
    <w:rsid w:val="00D972D9"/>
    <w:rsid w:val="00DA1D46"/>
    <w:rsid w:val="00DA2E34"/>
    <w:rsid w:val="00DA31E2"/>
    <w:rsid w:val="00DA5E29"/>
    <w:rsid w:val="00DA6458"/>
    <w:rsid w:val="00DB262D"/>
    <w:rsid w:val="00DB4895"/>
    <w:rsid w:val="00DB6963"/>
    <w:rsid w:val="00DB718E"/>
    <w:rsid w:val="00DC1293"/>
    <w:rsid w:val="00DC1AAC"/>
    <w:rsid w:val="00DC1F45"/>
    <w:rsid w:val="00DC28D9"/>
    <w:rsid w:val="00DC2C77"/>
    <w:rsid w:val="00DC336D"/>
    <w:rsid w:val="00DC7138"/>
    <w:rsid w:val="00DC7318"/>
    <w:rsid w:val="00DC7B63"/>
    <w:rsid w:val="00DC7EEB"/>
    <w:rsid w:val="00DD046A"/>
    <w:rsid w:val="00DD0CCB"/>
    <w:rsid w:val="00DD5145"/>
    <w:rsid w:val="00DE2377"/>
    <w:rsid w:val="00DE2C72"/>
    <w:rsid w:val="00DE311B"/>
    <w:rsid w:val="00DE3896"/>
    <w:rsid w:val="00DE4901"/>
    <w:rsid w:val="00DE664E"/>
    <w:rsid w:val="00DE749C"/>
    <w:rsid w:val="00DE754C"/>
    <w:rsid w:val="00DF1E6C"/>
    <w:rsid w:val="00DF20E9"/>
    <w:rsid w:val="00E01597"/>
    <w:rsid w:val="00E02324"/>
    <w:rsid w:val="00E035C7"/>
    <w:rsid w:val="00E05885"/>
    <w:rsid w:val="00E05E6F"/>
    <w:rsid w:val="00E06441"/>
    <w:rsid w:val="00E100F7"/>
    <w:rsid w:val="00E10F16"/>
    <w:rsid w:val="00E11C87"/>
    <w:rsid w:val="00E1250F"/>
    <w:rsid w:val="00E14F2B"/>
    <w:rsid w:val="00E15DED"/>
    <w:rsid w:val="00E15FC9"/>
    <w:rsid w:val="00E233C2"/>
    <w:rsid w:val="00E23C5D"/>
    <w:rsid w:val="00E27AA6"/>
    <w:rsid w:val="00E30C92"/>
    <w:rsid w:val="00E31EA6"/>
    <w:rsid w:val="00E330E6"/>
    <w:rsid w:val="00E334C2"/>
    <w:rsid w:val="00E33E72"/>
    <w:rsid w:val="00E365AA"/>
    <w:rsid w:val="00E36B44"/>
    <w:rsid w:val="00E43A3D"/>
    <w:rsid w:val="00E45825"/>
    <w:rsid w:val="00E513E5"/>
    <w:rsid w:val="00E53FF4"/>
    <w:rsid w:val="00E54C82"/>
    <w:rsid w:val="00E5635F"/>
    <w:rsid w:val="00E61637"/>
    <w:rsid w:val="00E61A76"/>
    <w:rsid w:val="00E62383"/>
    <w:rsid w:val="00E62744"/>
    <w:rsid w:val="00E63C0E"/>
    <w:rsid w:val="00E64CA5"/>
    <w:rsid w:val="00E66A1F"/>
    <w:rsid w:val="00E6743E"/>
    <w:rsid w:val="00E675C4"/>
    <w:rsid w:val="00E709F3"/>
    <w:rsid w:val="00E72194"/>
    <w:rsid w:val="00E73BDA"/>
    <w:rsid w:val="00E74DC4"/>
    <w:rsid w:val="00E75A9C"/>
    <w:rsid w:val="00E76588"/>
    <w:rsid w:val="00E76DA9"/>
    <w:rsid w:val="00E800D7"/>
    <w:rsid w:val="00E81F93"/>
    <w:rsid w:val="00E82D99"/>
    <w:rsid w:val="00E847E6"/>
    <w:rsid w:val="00E86CDF"/>
    <w:rsid w:val="00E87772"/>
    <w:rsid w:val="00E90A2D"/>
    <w:rsid w:val="00E915E7"/>
    <w:rsid w:val="00EA182B"/>
    <w:rsid w:val="00EA2954"/>
    <w:rsid w:val="00EA2F16"/>
    <w:rsid w:val="00EA5E90"/>
    <w:rsid w:val="00EB1389"/>
    <w:rsid w:val="00EB1DDB"/>
    <w:rsid w:val="00EB5CB1"/>
    <w:rsid w:val="00EB65BC"/>
    <w:rsid w:val="00EB6ADC"/>
    <w:rsid w:val="00EC028B"/>
    <w:rsid w:val="00EC061D"/>
    <w:rsid w:val="00EC36DE"/>
    <w:rsid w:val="00EC599D"/>
    <w:rsid w:val="00EC7278"/>
    <w:rsid w:val="00ED2CC8"/>
    <w:rsid w:val="00ED5551"/>
    <w:rsid w:val="00ED5ED0"/>
    <w:rsid w:val="00EE34F7"/>
    <w:rsid w:val="00EE36FB"/>
    <w:rsid w:val="00EF19FA"/>
    <w:rsid w:val="00EF2F91"/>
    <w:rsid w:val="00EF3CA7"/>
    <w:rsid w:val="00EF3F17"/>
    <w:rsid w:val="00EF43ED"/>
    <w:rsid w:val="00EF4EC0"/>
    <w:rsid w:val="00EF5132"/>
    <w:rsid w:val="00EF70E3"/>
    <w:rsid w:val="00F0025C"/>
    <w:rsid w:val="00F07D09"/>
    <w:rsid w:val="00F16972"/>
    <w:rsid w:val="00F20F9F"/>
    <w:rsid w:val="00F21126"/>
    <w:rsid w:val="00F24116"/>
    <w:rsid w:val="00F27CF8"/>
    <w:rsid w:val="00F303DE"/>
    <w:rsid w:val="00F30A29"/>
    <w:rsid w:val="00F30A8B"/>
    <w:rsid w:val="00F31E50"/>
    <w:rsid w:val="00F327AA"/>
    <w:rsid w:val="00F33121"/>
    <w:rsid w:val="00F3335F"/>
    <w:rsid w:val="00F33D4E"/>
    <w:rsid w:val="00F35EAF"/>
    <w:rsid w:val="00F36CA8"/>
    <w:rsid w:val="00F36D03"/>
    <w:rsid w:val="00F3795F"/>
    <w:rsid w:val="00F412D2"/>
    <w:rsid w:val="00F4252A"/>
    <w:rsid w:val="00F42A88"/>
    <w:rsid w:val="00F503DB"/>
    <w:rsid w:val="00F52DD4"/>
    <w:rsid w:val="00F54135"/>
    <w:rsid w:val="00F54948"/>
    <w:rsid w:val="00F54F25"/>
    <w:rsid w:val="00F6135B"/>
    <w:rsid w:val="00F6575E"/>
    <w:rsid w:val="00F658F9"/>
    <w:rsid w:val="00F66C31"/>
    <w:rsid w:val="00F67875"/>
    <w:rsid w:val="00F7024C"/>
    <w:rsid w:val="00F75CCD"/>
    <w:rsid w:val="00F80FDC"/>
    <w:rsid w:val="00F828ED"/>
    <w:rsid w:val="00F83E54"/>
    <w:rsid w:val="00F86D74"/>
    <w:rsid w:val="00F8777D"/>
    <w:rsid w:val="00F8787B"/>
    <w:rsid w:val="00F924B9"/>
    <w:rsid w:val="00F95083"/>
    <w:rsid w:val="00F95382"/>
    <w:rsid w:val="00F956C2"/>
    <w:rsid w:val="00F97C93"/>
    <w:rsid w:val="00FA109C"/>
    <w:rsid w:val="00FA1FD4"/>
    <w:rsid w:val="00FA28B4"/>
    <w:rsid w:val="00FA5C61"/>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70FA"/>
    <w:rsid w:val="00FC72D4"/>
    <w:rsid w:val="00FD12B6"/>
    <w:rsid w:val="00FD157A"/>
    <w:rsid w:val="00FD31CF"/>
    <w:rsid w:val="00FD4959"/>
    <w:rsid w:val="00FE269B"/>
    <w:rsid w:val="00FE2AA3"/>
    <w:rsid w:val="00FF0243"/>
    <w:rsid w:val="00FF088B"/>
    <w:rsid w:val="00FF11B4"/>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header" Target="header7.xml"/><Relationship Id="rId42" Type="http://schemas.openxmlformats.org/officeDocument/2006/relationships/image" Target="media/image10.wmf"/><Relationship Id="rId63" Type="http://schemas.openxmlformats.org/officeDocument/2006/relationships/oleObject" Target="embeddings/oleObject12.bin"/><Relationship Id="rId84" Type="http://schemas.openxmlformats.org/officeDocument/2006/relationships/oleObject" Target="embeddings/oleObject19.bin"/><Relationship Id="rId138" Type="http://schemas.openxmlformats.org/officeDocument/2006/relationships/oleObject" Target="embeddings/oleObject45.bin"/><Relationship Id="rId159" Type="http://schemas.openxmlformats.org/officeDocument/2006/relationships/hyperlink" Target="https://baike.baidu.com/item/SQL%20Server" TargetMode="External"/><Relationship Id="rId170" Type="http://schemas.openxmlformats.org/officeDocument/2006/relationships/image" Target="media/image72.png"/><Relationship Id="rId191" Type="http://schemas.openxmlformats.org/officeDocument/2006/relationships/header" Target="header14.xml"/><Relationship Id="rId107" Type="http://schemas.openxmlformats.org/officeDocument/2006/relationships/image" Target="media/image44.wmf"/><Relationship Id="rId11" Type="http://schemas.openxmlformats.org/officeDocument/2006/relationships/footer" Target="footer1.xml"/><Relationship Id="rId32" Type="http://schemas.openxmlformats.org/officeDocument/2006/relationships/image" Target="media/image5.wmf"/><Relationship Id="rId53" Type="http://schemas.openxmlformats.org/officeDocument/2006/relationships/image" Target="media/image15.emf"/><Relationship Id="rId74" Type="http://schemas.openxmlformats.org/officeDocument/2006/relationships/image" Target="media/image28.wmf"/><Relationship Id="rId128" Type="http://schemas.openxmlformats.org/officeDocument/2006/relationships/image" Target="media/image55.wmf"/><Relationship Id="rId149" Type="http://schemas.openxmlformats.org/officeDocument/2006/relationships/oleObject" Target="embeddings/oleObject50.bin"/><Relationship Id="rId5" Type="http://schemas.openxmlformats.org/officeDocument/2006/relationships/webSettings" Target="webSettings.xml"/><Relationship Id="rId95" Type="http://schemas.openxmlformats.org/officeDocument/2006/relationships/oleObject" Target="embeddings/oleObject25.bin"/><Relationship Id="rId160" Type="http://schemas.openxmlformats.org/officeDocument/2006/relationships/hyperlink" Target="https://baike.baidu.com/item/Web%20Server" TargetMode="External"/><Relationship Id="rId181" Type="http://schemas.openxmlformats.org/officeDocument/2006/relationships/image" Target="media/image79.png"/><Relationship Id="rId22" Type="http://schemas.openxmlformats.org/officeDocument/2006/relationships/header" Target="header8.xml"/><Relationship Id="rId43" Type="http://schemas.openxmlformats.org/officeDocument/2006/relationships/oleObject" Target="embeddings/oleObject9.bin"/><Relationship Id="rId64" Type="http://schemas.openxmlformats.org/officeDocument/2006/relationships/image" Target="media/image21.wmf"/><Relationship Id="rId118" Type="http://schemas.openxmlformats.org/officeDocument/2006/relationships/oleObject" Target="embeddings/oleObject37.bin"/><Relationship Id="rId139" Type="http://schemas.openxmlformats.org/officeDocument/2006/relationships/image" Target="media/image61.png"/><Relationship Id="rId85" Type="http://schemas.openxmlformats.org/officeDocument/2006/relationships/image" Target="media/image34.wmf"/><Relationship Id="rId150" Type="http://schemas.openxmlformats.org/officeDocument/2006/relationships/image" Target="media/image67.wmf"/><Relationship Id="rId171" Type="http://schemas.openxmlformats.org/officeDocument/2006/relationships/image" Target="media/image73.emf"/><Relationship Id="rId192" Type="http://schemas.openxmlformats.org/officeDocument/2006/relationships/header" Target="header15.xml"/><Relationship Id="rId12" Type="http://schemas.openxmlformats.org/officeDocument/2006/relationships/footer" Target="footer2.xml"/><Relationship Id="rId33" Type="http://schemas.openxmlformats.org/officeDocument/2006/relationships/oleObject" Target="embeddings/oleObject4.bin"/><Relationship Id="rId108" Type="http://schemas.openxmlformats.org/officeDocument/2006/relationships/oleObject" Target="embeddings/oleObject32.bin"/><Relationship Id="rId129" Type="http://schemas.openxmlformats.org/officeDocument/2006/relationships/oleObject" Target="embeddings/oleObject41.bin"/><Relationship Id="rId54" Type="http://schemas.openxmlformats.org/officeDocument/2006/relationships/package" Target="embeddings/Microsoft_Visio___1.vsdx"/><Relationship Id="rId75" Type="http://schemas.openxmlformats.org/officeDocument/2006/relationships/oleObject" Target="embeddings/oleObject16.bin"/><Relationship Id="rId96" Type="http://schemas.openxmlformats.org/officeDocument/2006/relationships/image" Target="media/image39.wmf"/><Relationship Id="rId140" Type="http://schemas.openxmlformats.org/officeDocument/2006/relationships/image" Target="media/image62.wmf"/><Relationship Id="rId161" Type="http://schemas.openxmlformats.org/officeDocument/2006/relationships/image" Target="media/image68.emf"/><Relationship Id="rId182" Type="http://schemas.openxmlformats.org/officeDocument/2006/relationships/image" Target="media/image80.png"/><Relationship Id="rId6" Type="http://schemas.openxmlformats.org/officeDocument/2006/relationships/footnotes" Target="footnotes.xml"/><Relationship Id="rId23" Type="http://schemas.openxmlformats.org/officeDocument/2006/relationships/footer" Target="footer7.xml"/><Relationship Id="rId119" Type="http://schemas.openxmlformats.org/officeDocument/2006/relationships/image" Target="media/image50.wmf"/><Relationship Id="rId44" Type="http://schemas.openxmlformats.org/officeDocument/2006/relationships/image" Target="media/image11.wmf"/><Relationship Id="rId65" Type="http://schemas.openxmlformats.org/officeDocument/2006/relationships/oleObject" Target="embeddings/oleObject13.bin"/><Relationship Id="rId86" Type="http://schemas.openxmlformats.org/officeDocument/2006/relationships/oleObject" Target="embeddings/oleObject20.bin"/><Relationship Id="rId130" Type="http://schemas.openxmlformats.org/officeDocument/2006/relationships/image" Target="media/image56.wmf"/><Relationship Id="rId151" Type="http://schemas.openxmlformats.org/officeDocument/2006/relationships/oleObject" Target="embeddings/oleObject51.bin"/><Relationship Id="rId172" Type="http://schemas.openxmlformats.org/officeDocument/2006/relationships/package" Target="embeddings/Microsoft_Visio___8.vsdx"/><Relationship Id="rId193" Type="http://schemas.openxmlformats.org/officeDocument/2006/relationships/footer" Target="footer8.xml"/><Relationship Id="rId13" Type="http://schemas.openxmlformats.org/officeDocument/2006/relationships/header" Target="header3.xml"/><Relationship Id="rId109" Type="http://schemas.openxmlformats.org/officeDocument/2006/relationships/image" Target="media/image45.wmf"/><Relationship Id="rId34" Type="http://schemas.openxmlformats.org/officeDocument/2006/relationships/image" Target="media/image6.wmf"/><Relationship Id="rId55" Type="http://schemas.openxmlformats.org/officeDocument/2006/relationships/image" Target="media/image16.png"/><Relationship Id="rId76" Type="http://schemas.openxmlformats.org/officeDocument/2006/relationships/image" Target="media/image29.wmf"/><Relationship Id="rId97" Type="http://schemas.openxmlformats.org/officeDocument/2006/relationships/oleObject" Target="embeddings/oleObject26.bin"/><Relationship Id="rId120" Type="http://schemas.openxmlformats.org/officeDocument/2006/relationships/oleObject" Target="embeddings/oleObject38.bin"/><Relationship Id="rId141" Type="http://schemas.openxmlformats.org/officeDocument/2006/relationships/oleObject" Target="embeddings/oleObject46.bin"/><Relationship Id="rId7" Type="http://schemas.openxmlformats.org/officeDocument/2006/relationships/endnotes" Target="endnotes.xml"/><Relationship Id="rId71" Type="http://schemas.openxmlformats.org/officeDocument/2006/relationships/oleObject" Target="embeddings/oleObject14.bin"/><Relationship Id="rId92" Type="http://schemas.openxmlformats.org/officeDocument/2006/relationships/oleObject" Target="embeddings/oleObject23.bin"/><Relationship Id="rId162" Type="http://schemas.openxmlformats.org/officeDocument/2006/relationships/package" Target="embeddings/Microsoft_Visio___4.vsdx"/><Relationship Id="rId183"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header" Target="header9.xml"/><Relationship Id="rId40" Type="http://schemas.openxmlformats.org/officeDocument/2006/relationships/image" Target="media/image9.wmf"/><Relationship Id="rId45" Type="http://schemas.openxmlformats.org/officeDocument/2006/relationships/oleObject" Target="embeddings/oleObject10.bin"/><Relationship Id="rId66" Type="http://schemas.openxmlformats.org/officeDocument/2006/relationships/image" Target="media/image22.png"/><Relationship Id="rId87" Type="http://schemas.openxmlformats.org/officeDocument/2006/relationships/image" Target="media/image35.wmf"/><Relationship Id="rId110" Type="http://schemas.openxmlformats.org/officeDocument/2006/relationships/oleObject" Target="embeddings/oleObject33.bin"/><Relationship Id="rId115" Type="http://schemas.openxmlformats.org/officeDocument/2006/relationships/image" Target="media/image48.wmf"/><Relationship Id="rId131" Type="http://schemas.openxmlformats.org/officeDocument/2006/relationships/oleObject" Target="embeddings/oleObject42.bin"/><Relationship Id="rId136" Type="http://schemas.openxmlformats.org/officeDocument/2006/relationships/oleObject" Target="embeddings/oleObject44.bin"/><Relationship Id="rId157" Type="http://schemas.openxmlformats.org/officeDocument/2006/relationships/hyperlink" Target="https://baike.baidu.com/item/Sybase" TargetMode="External"/><Relationship Id="rId178" Type="http://schemas.openxmlformats.org/officeDocument/2006/relationships/package" Target="embeddings/Microsoft_Visio___11.vsdx"/><Relationship Id="rId61" Type="http://schemas.openxmlformats.org/officeDocument/2006/relationships/image" Target="media/image19.tif"/><Relationship Id="rId82" Type="http://schemas.openxmlformats.org/officeDocument/2006/relationships/oleObject" Target="embeddings/oleObject18.bin"/><Relationship Id="rId152" Type="http://schemas.openxmlformats.org/officeDocument/2006/relationships/hyperlink" Target="https://baike.baidu.com/item/%E6%9C%8D%E5%8A%A1%E5%99%A8" TargetMode="External"/><Relationship Id="rId173" Type="http://schemas.openxmlformats.org/officeDocument/2006/relationships/image" Target="media/image74.emf"/><Relationship Id="rId194" Type="http://schemas.openxmlformats.org/officeDocument/2006/relationships/footer" Target="footer9.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4.wmf"/><Relationship Id="rId35" Type="http://schemas.openxmlformats.org/officeDocument/2006/relationships/oleObject" Target="embeddings/oleObject5.bin"/><Relationship Id="rId56" Type="http://schemas.openxmlformats.org/officeDocument/2006/relationships/hyperlink" Target="http://jnetpcap.com/" TargetMode="External"/><Relationship Id="rId77" Type="http://schemas.openxmlformats.org/officeDocument/2006/relationships/oleObject" Target="embeddings/oleObject17.bin"/><Relationship Id="rId100" Type="http://schemas.openxmlformats.org/officeDocument/2006/relationships/image" Target="media/image41.wmf"/><Relationship Id="rId105" Type="http://schemas.openxmlformats.org/officeDocument/2006/relationships/image" Target="media/image43.wmf"/><Relationship Id="rId126" Type="http://schemas.openxmlformats.org/officeDocument/2006/relationships/image" Target="media/image54.wmf"/><Relationship Id="rId147" Type="http://schemas.openxmlformats.org/officeDocument/2006/relationships/oleObject" Target="embeddings/oleObject49.bin"/><Relationship Id="rId168" Type="http://schemas.openxmlformats.org/officeDocument/2006/relationships/image" Target="media/image71.emf"/><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image" Target="media/image27.wmf"/><Relationship Id="rId93" Type="http://schemas.openxmlformats.org/officeDocument/2006/relationships/oleObject" Target="embeddings/oleObject24.bin"/><Relationship Id="rId98" Type="http://schemas.openxmlformats.org/officeDocument/2006/relationships/image" Target="media/image40.wmf"/><Relationship Id="rId121" Type="http://schemas.openxmlformats.org/officeDocument/2006/relationships/image" Target="media/image51.emf"/><Relationship Id="rId142" Type="http://schemas.openxmlformats.org/officeDocument/2006/relationships/image" Target="media/image63.wmf"/><Relationship Id="rId163" Type="http://schemas.openxmlformats.org/officeDocument/2006/relationships/image" Target="media/image69.emf"/><Relationship Id="rId184" Type="http://schemas.openxmlformats.org/officeDocument/2006/relationships/image" Target="media/image82.png"/><Relationship Id="rId189" Type="http://schemas.openxmlformats.org/officeDocument/2006/relationships/hyperlink" Target="http://atsdrl" TargetMode="Externa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1.xml"/><Relationship Id="rId67" Type="http://schemas.openxmlformats.org/officeDocument/2006/relationships/image" Target="media/image23.emf"/><Relationship Id="rId116" Type="http://schemas.openxmlformats.org/officeDocument/2006/relationships/oleObject" Target="embeddings/oleObject36.bin"/><Relationship Id="rId137" Type="http://schemas.openxmlformats.org/officeDocument/2006/relationships/image" Target="media/image60.wmf"/><Relationship Id="rId158" Type="http://schemas.openxmlformats.org/officeDocument/2006/relationships/hyperlink" Target="https://baike.baidu.com/item/Informix" TargetMode="External"/><Relationship Id="rId20" Type="http://schemas.openxmlformats.org/officeDocument/2006/relationships/footer" Target="footer6.xml"/><Relationship Id="rId41" Type="http://schemas.openxmlformats.org/officeDocument/2006/relationships/oleObject" Target="embeddings/oleObject8.bin"/><Relationship Id="rId62" Type="http://schemas.openxmlformats.org/officeDocument/2006/relationships/image" Target="media/image20.wmf"/><Relationship Id="rId83" Type="http://schemas.openxmlformats.org/officeDocument/2006/relationships/image" Target="media/image33.wmf"/><Relationship Id="rId88" Type="http://schemas.openxmlformats.org/officeDocument/2006/relationships/oleObject" Target="embeddings/oleObject21.bin"/><Relationship Id="rId111" Type="http://schemas.openxmlformats.org/officeDocument/2006/relationships/image" Target="media/image46.wmf"/><Relationship Id="rId132" Type="http://schemas.openxmlformats.org/officeDocument/2006/relationships/image" Target="media/image57.jpeg"/><Relationship Id="rId153" Type="http://schemas.openxmlformats.org/officeDocument/2006/relationships/hyperlink" Target="https://baike.baidu.com/item/%E4%BA%8B%E5%8A%A1" TargetMode="External"/><Relationship Id="rId174" Type="http://schemas.openxmlformats.org/officeDocument/2006/relationships/package" Target="embeddings/Microsoft_Visio___9.vsdx"/><Relationship Id="rId179" Type="http://schemas.openxmlformats.org/officeDocument/2006/relationships/image" Target="media/image77.png"/><Relationship Id="rId195" Type="http://schemas.openxmlformats.org/officeDocument/2006/relationships/header" Target="header16.xml"/><Relationship Id="rId190" Type="http://schemas.openxmlformats.org/officeDocument/2006/relationships/header" Target="header13.xml"/><Relationship Id="rId15" Type="http://schemas.openxmlformats.org/officeDocument/2006/relationships/header" Target="header4.xml"/><Relationship Id="rId36" Type="http://schemas.openxmlformats.org/officeDocument/2006/relationships/image" Target="media/image7.wmf"/><Relationship Id="rId57" Type="http://schemas.openxmlformats.org/officeDocument/2006/relationships/image" Target="media/image17.emf"/><Relationship Id="rId106" Type="http://schemas.openxmlformats.org/officeDocument/2006/relationships/oleObject" Target="embeddings/oleObject31.bin"/><Relationship Id="rId127" Type="http://schemas.openxmlformats.org/officeDocument/2006/relationships/oleObject" Target="embeddings/oleObject40.bin"/><Relationship Id="rId10" Type="http://schemas.openxmlformats.org/officeDocument/2006/relationships/header" Target="header2.xml"/><Relationship Id="rId31" Type="http://schemas.openxmlformats.org/officeDocument/2006/relationships/oleObject" Target="embeddings/oleObject3.bin"/><Relationship Id="rId52" Type="http://schemas.openxmlformats.org/officeDocument/2006/relationships/image" Target="media/image14.png"/><Relationship Id="rId73" Type="http://schemas.openxmlformats.org/officeDocument/2006/relationships/oleObject" Target="embeddings/oleObject15.bin"/><Relationship Id="rId78" Type="http://schemas.openxmlformats.org/officeDocument/2006/relationships/image" Target="media/image30.emf"/><Relationship Id="rId94" Type="http://schemas.openxmlformats.org/officeDocument/2006/relationships/image" Target="media/image38.wmf"/><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package" Target="embeddings/Microsoft_Visio___3.vsdx"/><Relationship Id="rId143" Type="http://schemas.openxmlformats.org/officeDocument/2006/relationships/oleObject" Target="embeddings/oleObject47.bin"/><Relationship Id="rId148" Type="http://schemas.openxmlformats.org/officeDocument/2006/relationships/image" Target="media/image66.wmf"/><Relationship Id="rId164" Type="http://schemas.openxmlformats.org/officeDocument/2006/relationships/package" Target="embeddings/Microsoft_Visio___5.vsdx"/><Relationship Id="rId169" Type="http://schemas.openxmlformats.org/officeDocument/2006/relationships/package" Target="embeddings/Microsoft_Visio___7.vsdx"/><Relationship Id="rId185" Type="http://schemas.openxmlformats.org/officeDocument/2006/relationships/image" Target="media/image83.w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78.png"/><Relationship Id="rId26" Type="http://schemas.openxmlformats.org/officeDocument/2006/relationships/image" Target="media/image2.wmf"/><Relationship Id="rId47" Type="http://schemas.openxmlformats.org/officeDocument/2006/relationships/header" Target="header12.xml"/><Relationship Id="rId68" Type="http://schemas.openxmlformats.org/officeDocument/2006/relationships/image" Target="media/image24.emf"/><Relationship Id="rId89" Type="http://schemas.openxmlformats.org/officeDocument/2006/relationships/image" Target="media/image36.wmf"/><Relationship Id="rId112" Type="http://schemas.openxmlformats.org/officeDocument/2006/relationships/oleObject" Target="embeddings/oleObject34.bin"/><Relationship Id="rId133" Type="http://schemas.openxmlformats.org/officeDocument/2006/relationships/image" Target="media/image58.wmf"/><Relationship Id="rId154" Type="http://schemas.openxmlformats.org/officeDocument/2006/relationships/hyperlink" Target="https://baike.baidu.com/item/Server" TargetMode="External"/><Relationship Id="rId175" Type="http://schemas.openxmlformats.org/officeDocument/2006/relationships/image" Target="media/image75.emf"/><Relationship Id="rId196" Type="http://schemas.openxmlformats.org/officeDocument/2006/relationships/footer" Target="footer10.xml"/><Relationship Id="rId16" Type="http://schemas.openxmlformats.org/officeDocument/2006/relationships/footer" Target="footer4.xml"/><Relationship Id="rId37" Type="http://schemas.openxmlformats.org/officeDocument/2006/relationships/oleObject" Target="embeddings/oleObject6.bin"/><Relationship Id="rId58" Type="http://schemas.openxmlformats.org/officeDocument/2006/relationships/image" Target="media/image18.jpg"/><Relationship Id="rId79" Type="http://schemas.openxmlformats.org/officeDocument/2006/relationships/image" Target="media/image31.emf"/><Relationship Id="rId102" Type="http://schemas.openxmlformats.org/officeDocument/2006/relationships/oleObject" Target="embeddings/oleObject29.bin"/><Relationship Id="rId123" Type="http://schemas.openxmlformats.org/officeDocument/2006/relationships/image" Target="media/image52.png"/><Relationship Id="rId144" Type="http://schemas.openxmlformats.org/officeDocument/2006/relationships/image" Target="media/image64.wmf"/><Relationship Id="rId90" Type="http://schemas.openxmlformats.org/officeDocument/2006/relationships/oleObject" Target="embeddings/oleObject22.bin"/><Relationship Id="rId165" Type="http://schemas.openxmlformats.org/officeDocument/2006/relationships/hyperlink" Target="https://baike.baidu.com/item/JavaScript" TargetMode="External"/><Relationship Id="rId186" Type="http://schemas.openxmlformats.org/officeDocument/2006/relationships/oleObject" Target="embeddings/oleObject52.bin"/><Relationship Id="rId27" Type="http://schemas.openxmlformats.org/officeDocument/2006/relationships/oleObject" Target="embeddings/oleObject1.bin"/><Relationship Id="rId48" Type="http://schemas.openxmlformats.org/officeDocument/2006/relationships/image" Target="media/image12.emf"/><Relationship Id="rId69" Type="http://schemas.openxmlformats.org/officeDocument/2006/relationships/image" Target="media/image25.emf"/><Relationship Id="rId113" Type="http://schemas.openxmlformats.org/officeDocument/2006/relationships/image" Target="media/image47.wmf"/><Relationship Id="rId134" Type="http://schemas.openxmlformats.org/officeDocument/2006/relationships/oleObject" Target="embeddings/oleObject43.bin"/><Relationship Id="rId80" Type="http://schemas.openxmlformats.org/officeDocument/2006/relationships/package" Target="embeddings/Microsoft_Visio___2.vsdx"/><Relationship Id="rId155" Type="http://schemas.openxmlformats.org/officeDocument/2006/relationships/hyperlink" Target="https://baike.baidu.com/item/Internet%20Explorer" TargetMode="External"/><Relationship Id="rId176" Type="http://schemas.openxmlformats.org/officeDocument/2006/relationships/package" Target="embeddings/Microsoft_Visio___10.vsdx"/><Relationship Id="rId197" Type="http://schemas.openxmlformats.org/officeDocument/2006/relationships/fontTable" Target="fontTable.xml"/><Relationship Id="rId17" Type="http://schemas.openxmlformats.org/officeDocument/2006/relationships/footer" Target="footer5.xml"/><Relationship Id="rId38" Type="http://schemas.openxmlformats.org/officeDocument/2006/relationships/image" Target="media/image8.wmf"/><Relationship Id="rId59" Type="http://schemas.openxmlformats.org/officeDocument/2006/relationships/hyperlink" Target="https://baike.baidu.com/item/%E4%BC%A0%E8%BE%93%E6%8E%A7%E5%88%B6%E5%8D%8F%E8%AE%AE" TargetMode="External"/><Relationship Id="rId103" Type="http://schemas.openxmlformats.org/officeDocument/2006/relationships/image" Target="media/image42.wmf"/><Relationship Id="rId124" Type="http://schemas.openxmlformats.org/officeDocument/2006/relationships/image" Target="media/image53.wmf"/><Relationship Id="rId70" Type="http://schemas.openxmlformats.org/officeDocument/2006/relationships/image" Target="media/image26.wmf"/><Relationship Id="rId91" Type="http://schemas.openxmlformats.org/officeDocument/2006/relationships/image" Target="media/image37.wmf"/><Relationship Id="rId145" Type="http://schemas.openxmlformats.org/officeDocument/2006/relationships/oleObject" Target="embeddings/oleObject48.bin"/><Relationship Id="rId166" Type="http://schemas.openxmlformats.org/officeDocument/2006/relationships/image" Target="media/image70.emf"/><Relationship Id="rId187" Type="http://schemas.openxmlformats.org/officeDocument/2006/relationships/oleObject" Target="embeddings/oleObject53.bin"/><Relationship Id="rId1" Type="http://schemas.openxmlformats.org/officeDocument/2006/relationships/customXml" Target="../customXml/item1.xml"/><Relationship Id="rId28" Type="http://schemas.openxmlformats.org/officeDocument/2006/relationships/image" Target="media/image3.wmf"/><Relationship Id="rId49" Type="http://schemas.openxmlformats.org/officeDocument/2006/relationships/oleObject" Target="embeddings/oleObject11.bin"/><Relationship Id="rId114" Type="http://schemas.openxmlformats.org/officeDocument/2006/relationships/oleObject" Target="embeddings/oleObject35.bin"/><Relationship Id="rId60" Type="http://schemas.openxmlformats.org/officeDocument/2006/relationships/chart" Target="charts/chart1.xml"/><Relationship Id="rId81" Type="http://schemas.openxmlformats.org/officeDocument/2006/relationships/image" Target="media/image32.wmf"/><Relationship Id="rId135" Type="http://schemas.openxmlformats.org/officeDocument/2006/relationships/image" Target="media/image59.wmf"/><Relationship Id="rId156" Type="http://schemas.openxmlformats.org/officeDocument/2006/relationships/hyperlink" Target="https://baike.baidu.com/item/Oracle" TargetMode="External"/><Relationship Id="rId177" Type="http://schemas.openxmlformats.org/officeDocument/2006/relationships/image" Target="media/image76.emf"/><Relationship Id="rId198" Type="http://schemas.openxmlformats.org/officeDocument/2006/relationships/theme" Target="theme/theme1.xml"/><Relationship Id="rId18" Type="http://schemas.openxmlformats.org/officeDocument/2006/relationships/header" Target="header5.xml"/><Relationship Id="rId39" Type="http://schemas.openxmlformats.org/officeDocument/2006/relationships/oleObject" Target="embeddings/oleObject7.bin"/><Relationship Id="rId50" Type="http://schemas.openxmlformats.org/officeDocument/2006/relationships/hyperlink" Target="https://baike.baidu.com/item/%E5%BC%80%E6%94%BE%E5%BC%8F%E7%B3%BB%E7%BB%9F%E4%BA%92%E8%81%94" TargetMode="External"/><Relationship Id="rId104" Type="http://schemas.openxmlformats.org/officeDocument/2006/relationships/oleObject" Target="embeddings/oleObject30.bin"/><Relationship Id="rId125" Type="http://schemas.openxmlformats.org/officeDocument/2006/relationships/oleObject" Target="embeddings/oleObject39.bin"/><Relationship Id="rId146" Type="http://schemas.openxmlformats.org/officeDocument/2006/relationships/image" Target="media/image65.wmf"/><Relationship Id="rId167" Type="http://schemas.openxmlformats.org/officeDocument/2006/relationships/package" Target="embeddings/Microsoft_Visio___6.vsdx"/><Relationship Id="rId188" Type="http://schemas.openxmlformats.org/officeDocument/2006/relationships/oleObject" Target="embeddings/oleObject54.bin"/></Relationships>
</file>

<file path=word/_rels/settings.xml.rels><?xml version="1.0" encoding="UTF-8" standalone="yes"?>
<Relationships xmlns="http://schemas.openxmlformats.org/package/2006/relationships"><Relationship Id="rId1" Type="http://schemas.openxmlformats.org/officeDocument/2006/relationships/attachedTemplate" Target="file:///G:\graduate_git\doc\Normal.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735932240"/>
        <c:axId val="735920816"/>
      </c:barChart>
      <c:catAx>
        <c:axId val="7359322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35920816"/>
        <c:crosses val="autoZero"/>
        <c:auto val="1"/>
        <c:lblAlgn val="ctr"/>
        <c:lblOffset val="100"/>
        <c:noMultiLvlLbl val="0"/>
      </c:catAx>
      <c:valAx>
        <c:axId val="735920816"/>
        <c:scaling>
          <c:orientation val="minMax"/>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35932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B411F-2954-492F-B8A3-A9CE60124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1579</TotalTime>
  <Pages>72</Pages>
  <Words>9127</Words>
  <Characters>52028</Characters>
  <Application>Microsoft Office Word</Application>
  <DocSecurity>0</DocSecurity>
  <Lines>433</Lines>
  <Paragraphs>122</Paragraphs>
  <ScaleCrop>false</ScaleCrop>
  <Company>HKZJZ</Company>
  <LinksUpToDate>false</LinksUpToDate>
  <CharactersWithSpaces>61033</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36</cp:revision>
  <cp:lastPrinted>2005-05-25T02:13:00Z</cp:lastPrinted>
  <dcterms:created xsi:type="dcterms:W3CDTF">2018-04-26T12:47:00Z</dcterms:created>
  <dcterms:modified xsi:type="dcterms:W3CDTF">2018-04-28T09:11:00Z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