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6704F1">
      <w:pPr>
        <w:spacing w:line="360" w:lineRule="auto"/>
        <w:rPr>
          <w:sz w:val="28"/>
        </w:rPr>
      </w:pPr>
      <w:r>
        <w:rPr>
          <w:rFonts w:hint="eastAsia"/>
          <w:sz w:val="28"/>
        </w:rPr>
        <w:t>1.</w:t>
      </w:r>
      <w:r>
        <w:rPr>
          <w:rFonts w:hint="eastAsia"/>
          <w:sz w:val="28"/>
        </w:rPr>
        <w:t>绪论</w:t>
      </w:r>
    </w:p>
    <w:p w:rsidR="00961767" w:rsidRPr="003044FA" w:rsidRDefault="00C147BF" w:rsidP="006704F1">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6704F1">
      <w:pPr>
        <w:pStyle w:val="Default"/>
        <w:spacing w:line="360" w:lineRule="auto"/>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6704F1">
      <w:pPr>
        <w:pStyle w:val="Default"/>
        <w:spacing w:line="360" w:lineRule="auto"/>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6704F1">
      <w:pPr>
        <w:pStyle w:val="Default"/>
        <w:spacing w:line="360" w:lineRule="auto"/>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w:t>
      </w:r>
      <w:r w:rsidR="0021214C" w:rsidRPr="00A85F85">
        <w:rPr>
          <w:rFonts w:hint="eastAsia"/>
        </w:rPr>
        <w:lastRenderedPageBreak/>
        <w:t>信息中反映出来，</w:t>
      </w:r>
      <w:r w:rsidR="00585254">
        <w:rPr>
          <w:rFonts w:hint="eastAsia"/>
        </w:rPr>
        <w:t>构成设备的特征指纹</w:t>
      </w:r>
      <w:r w:rsidR="0021214C" w:rsidRPr="00A85F85">
        <w:rPr>
          <w:rFonts w:hint="eastAsia"/>
        </w:rPr>
        <w:t>【基于硬件的参考文献】。</w:t>
      </w:r>
    </w:p>
    <w:p w:rsidR="00454314" w:rsidRDefault="00530A35" w:rsidP="006704F1">
      <w:pPr>
        <w:pStyle w:val="Default"/>
        <w:spacing w:line="360" w:lineRule="auto"/>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6704F1">
      <w:pPr>
        <w:pStyle w:val="Default"/>
        <w:spacing w:line="360" w:lineRule="auto"/>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6704F1">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6704F1">
      <w:pPr>
        <w:pStyle w:val="Default"/>
        <w:spacing w:line="360" w:lineRule="auto"/>
        <w:ind w:firstLine="420"/>
        <w:jc w:val="both"/>
        <w:rPr>
          <w:rFonts w:eastAsiaTheme="majorEastAsia"/>
          <w:szCs w:val="28"/>
        </w:rPr>
      </w:pPr>
      <w:r>
        <w:rPr>
          <w:rFonts w:eastAsiaTheme="majorEastAsia" w:hint="eastAsia"/>
          <w:szCs w:val="28"/>
        </w:rPr>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6704F1">
      <w:pPr>
        <w:pStyle w:val="Default"/>
        <w:spacing w:line="360" w:lineRule="auto"/>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w:t>
      </w:r>
      <w:r w:rsidR="0065446C">
        <w:rPr>
          <w:rFonts w:eastAsiaTheme="majorEastAsia" w:hint="eastAsia"/>
          <w:szCs w:val="28"/>
        </w:rPr>
        <w:lastRenderedPageBreak/>
        <w:t>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6704F1">
      <w:pPr>
        <w:pStyle w:val="Default"/>
        <w:spacing w:line="360" w:lineRule="auto"/>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6704F1">
      <w:pPr>
        <w:pStyle w:val="Default"/>
        <w:spacing w:line="360" w:lineRule="auto"/>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6704F1">
      <w:pPr>
        <w:pStyle w:val="Default"/>
        <w:spacing w:line="360" w:lineRule="auto"/>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6704F1">
      <w:pPr>
        <w:pStyle w:val="Default"/>
        <w:spacing w:line="360" w:lineRule="auto"/>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 xml:space="preserve">Do You Hear What I </w:t>
      </w:r>
      <w:r w:rsidRPr="00012875">
        <w:rPr>
          <w:rFonts w:eastAsiaTheme="majorEastAsia"/>
          <w:szCs w:val="28"/>
        </w:rPr>
        <w:lastRenderedPageBreak/>
        <w:t>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6704F1">
      <w:pPr>
        <w:pStyle w:val="Default"/>
        <w:spacing w:line="360" w:lineRule="auto"/>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6704F1">
      <w:pPr>
        <w:pStyle w:val="Default"/>
        <w:spacing w:line="360" w:lineRule="auto"/>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6704F1">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6704F1">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704F1">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704F1">
      <w:pPr>
        <w:pStyle w:val="Default"/>
        <w:spacing w:line="360" w:lineRule="auto"/>
        <w:ind w:firstLine="420"/>
        <w:jc w:val="both"/>
      </w:pPr>
      <w:r w:rsidRPr="00B207D9">
        <w:rPr>
          <w:rFonts w:eastAsiaTheme="majorEastAsia"/>
          <w:szCs w:val="28"/>
        </w:rPr>
        <w:lastRenderedPageBreak/>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AP和合法授权AP，为以较低成本来部署主动式无线端的检测方法提供了一些思路。</w:t>
      </w:r>
    </w:p>
    <w:p w:rsidR="000212C3" w:rsidRDefault="00C52FAC" w:rsidP="006704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6704F1">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6704F1">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w:t>
      </w:r>
      <w:r w:rsidR="00C52FAC">
        <w:rPr>
          <w:rFonts w:eastAsiaTheme="majorEastAsia" w:hint="eastAsia"/>
          <w:szCs w:val="28"/>
        </w:rPr>
        <w:lastRenderedPageBreak/>
        <w:t>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6704F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An empirical 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6704F1">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704F1">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6704F1">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w:t>
      </w:r>
      <w:r w:rsidR="00573397">
        <w:rPr>
          <w:rFonts w:hint="eastAsia"/>
        </w:rPr>
        <w:lastRenderedPageBreak/>
        <w:t>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6704F1">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6704F1">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6704F1">
      <w:pPr>
        <w:pStyle w:val="Default"/>
        <w:spacing w:line="360" w:lineRule="auto"/>
        <w:jc w:val="both"/>
        <w:rPr>
          <w:rFonts w:eastAsiaTheme="majorEastAsia"/>
          <w:szCs w:val="28"/>
        </w:rPr>
      </w:pPr>
      <w:r>
        <w:rPr>
          <w:rFonts w:eastAsiaTheme="majorEastAsia" w:hint="eastAsia"/>
          <w:szCs w:val="28"/>
        </w:rPr>
        <w:t>1.3 本文主要研究内容</w:t>
      </w:r>
      <w:r w:rsidR="00DF6B06">
        <w:rPr>
          <w:rFonts w:eastAsiaTheme="majorEastAsia" w:hint="eastAsia"/>
          <w:szCs w:val="28"/>
        </w:rPr>
        <w:t>和组织结构</w:t>
      </w:r>
    </w:p>
    <w:p w:rsidR="00757354" w:rsidRDefault="009478B3" w:rsidP="006704F1">
      <w:pPr>
        <w:pStyle w:val="Default"/>
        <w:spacing w:line="360" w:lineRule="auto"/>
        <w:jc w:val="both"/>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396.95pt" o:ole="">
            <v:imagedata r:id="rId7" o:title=""/>
          </v:shape>
          <o:OLEObject Type="Embed" ProgID="Visio.Drawing.15" ShapeID="_x0000_i1025" DrawAspect="Content" ObjectID="_1586094911" r:id="rId8"/>
        </w:object>
      </w:r>
    </w:p>
    <w:p w:rsidR="001F296E" w:rsidRDefault="00BD06C3" w:rsidP="006704F1">
      <w:pPr>
        <w:pStyle w:val="Default"/>
        <w:spacing w:line="360" w:lineRule="auto"/>
        <w:ind w:firstLine="420"/>
        <w:jc w:val="both"/>
      </w:pPr>
      <w:r>
        <w:t>本文</w:t>
      </w:r>
      <w:r w:rsidR="00757354">
        <w:t>以无线网络安全分析为研究背景</w:t>
      </w:r>
      <w:r w:rsidR="00757354">
        <w:rPr>
          <w:rFonts w:hint="eastAsia"/>
        </w:rPr>
        <w:t>、以</w:t>
      </w:r>
      <w:r w:rsidR="00E7543C">
        <w:rPr>
          <w:rFonts w:hint="eastAsia"/>
        </w:rPr>
        <w:t>网络中最为基础的流量数据为研究对象，</w:t>
      </w:r>
      <w:r>
        <w:t>提出了一种基于网络流量</w:t>
      </w:r>
      <w:r w:rsidR="006A5925">
        <w:t>特征</w:t>
      </w:r>
      <w:r>
        <w:t>的无线设备</w:t>
      </w:r>
      <w:r w:rsidR="006A5925">
        <w:t>指纹</w:t>
      </w:r>
      <w:r>
        <w:t>识别技术</w:t>
      </w:r>
      <w:r w:rsidR="001F296E">
        <w:rPr>
          <w:rFonts w:hint="eastAsia"/>
        </w:rPr>
        <w:t>。</w:t>
      </w:r>
      <w:r w:rsidR="001F296E" w:rsidRPr="001F296E">
        <w:rPr>
          <w:rFonts w:hint="eastAsia"/>
          <w:strike/>
        </w:rPr>
        <w:t>这种方法通过捕获无线设备的网络流量，从中提取出能反映设备身份的特征指纹，据此对设备进行识别和认证。</w:t>
      </w:r>
      <w:r w:rsidR="00E7543C">
        <w:t>我们对基于特征指纹分析的无线网络设备的识别原理进行了讨论</w:t>
      </w:r>
      <w:r w:rsidR="00E7543C">
        <w:rPr>
          <w:rFonts w:hint="eastAsia"/>
        </w:rPr>
        <w:t>，</w:t>
      </w:r>
      <w:r w:rsidR="00E7543C">
        <w:t>从无线数据帧的生成和传输角度分析流量与设备的内部硬件组成</w:t>
      </w:r>
      <w:r w:rsidR="00E7543C">
        <w:rPr>
          <w:rFonts w:hint="eastAsia"/>
        </w:rPr>
        <w:t>、</w:t>
      </w:r>
      <w:r w:rsidR="00E7543C">
        <w:t>控制算法等因素的相关性</w:t>
      </w:r>
      <w:r w:rsidR="00E7543C">
        <w:rPr>
          <w:rFonts w:hint="eastAsia"/>
        </w:rPr>
        <w:t>，</w:t>
      </w:r>
      <w:r w:rsidR="00E7543C">
        <w:t>设计了基于特征指纹的无线设备指纹识别方案</w:t>
      </w:r>
      <w:r w:rsidR="00194AEA">
        <w:rPr>
          <w:rFonts w:hint="eastAsia"/>
        </w:rPr>
        <w:t>。</w:t>
      </w:r>
      <w:r w:rsidR="00E7543C">
        <w:t>研究框架如图</w:t>
      </w:r>
      <w:r w:rsidR="00E7543C">
        <w:rPr>
          <w:rFonts w:hint="eastAsia"/>
        </w:rPr>
        <w:t>*</w:t>
      </w:r>
      <w:r w:rsidR="00E7543C">
        <w:t>*所示</w:t>
      </w:r>
      <w:r w:rsidR="001F296E">
        <w:rPr>
          <w:rFonts w:hint="eastAsia"/>
        </w:rPr>
        <w:t>。</w:t>
      </w:r>
      <w:r w:rsidR="001F296E">
        <w:t>该方案主要分为数据采集</w:t>
      </w:r>
      <w:r w:rsidR="001F296E">
        <w:rPr>
          <w:rFonts w:hint="eastAsia"/>
        </w:rPr>
        <w:t>、</w:t>
      </w:r>
      <w:r w:rsidR="001F296E">
        <w:t>数据预处理</w:t>
      </w:r>
      <w:r w:rsidR="001F296E">
        <w:rPr>
          <w:rFonts w:hint="eastAsia"/>
        </w:rPr>
        <w:t>、</w:t>
      </w:r>
      <w:r w:rsidR="001F296E">
        <w:t>特征指纹生成</w:t>
      </w:r>
      <w:r w:rsidR="001F296E">
        <w:rPr>
          <w:rFonts w:hint="eastAsia"/>
        </w:rPr>
        <w:t>、</w:t>
      </w:r>
      <w:r w:rsidR="001F296E">
        <w:t>无线设备的训练和测试以及识别结果的评估与分析五个部分</w:t>
      </w:r>
      <w:r w:rsidR="001F296E">
        <w:rPr>
          <w:rFonts w:hint="eastAsia"/>
        </w:rPr>
        <w:t>。</w:t>
      </w:r>
    </w:p>
    <w:p w:rsidR="00B057DD" w:rsidRDefault="00194AEA" w:rsidP="006704F1">
      <w:pPr>
        <w:pStyle w:val="Default"/>
        <w:spacing w:line="360" w:lineRule="auto"/>
        <w:ind w:firstLine="420"/>
        <w:jc w:val="both"/>
      </w:pPr>
      <w:r>
        <w:rPr>
          <w:rFonts w:hint="eastAsia"/>
        </w:rPr>
        <w:t>我们搭建了一个小型无线局域网用于数据采集，采集的对象为通过wifi</w:t>
      </w:r>
      <w:r w:rsidR="00043441">
        <w:rPr>
          <w:rFonts w:hint="eastAsia"/>
        </w:rPr>
        <w:t>接入到互联网中的移动</w:t>
      </w:r>
      <w:r>
        <w:rPr>
          <w:rFonts w:hint="eastAsia"/>
        </w:rPr>
        <w:t>设备，如智能手机、个人PC、ipad和kindle等。</w:t>
      </w:r>
      <w:r w:rsidR="00DF6B06">
        <w:rPr>
          <w:rFonts w:hint="eastAsia"/>
        </w:rPr>
        <w:t>最终捕获到*台设备共**条无线帧数据。</w:t>
      </w:r>
    </w:p>
    <w:p w:rsidR="00B057DD" w:rsidRDefault="00C71495" w:rsidP="006704F1">
      <w:pPr>
        <w:pStyle w:val="Default"/>
        <w:spacing w:line="360" w:lineRule="auto"/>
        <w:ind w:firstLine="420"/>
        <w:jc w:val="both"/>
      </w:pPr>
      <w:r>
        <w:rPr>
          <w:rFonts w:hint="eastAsia"/>
        </w:rPr>
        <w:t>数据预处理阶段</w:t>
      </w:r>
      <w:r w:rsidR="00DF6B06">
        <w:rPr>
          <w:rFonts w:hint="eastAsia"/>
        </w:rPr>
        <w:t>从每条</w:t>
      </w:r>
      <w:r>
        <w:rPr>
          <w:rFonts w:hint="eastAsia"/>
        </w:rPr>
        <w:t>TCP协议</w:t>
      </w:r>
      <w:r w:rsidR="00DF6B06">
        <w:rPr>
          <w:rFonts w:hint="eastAsia"/>
        </w:rPr>
        <w:t>数据帧中提取间隔时间（IAT）、帧大小</w:t>
      </w:r>
      <w:r w:rsidR="00DF6B06">
        <w:rPr>
          <w:rFonts w:hint="eastAsia"/>
        </w:rPr>
        <w:lastRenderedPageBreak/>
        <w:t>（FrameSize）和传输速率（transRate）三个参数</w:t>
      </w:r>
      <w:r>
        <w:rPr>
          <w:rFonts w:hint="eastAsia"/>
        </w:rPr>
        <w:t>。</w:t>
      </w:r>
      <w:r w:rsidR="00043441">
        <w:rPr>
          <w:rFonts w:hint="eastAsia"/>
        </w:rPr>
        <w:t>为了排除网络延迟、数据量纲不一致等因素对实验结果的影响，我们对每项参数的数据都</w:t>
      </w:r>
      <w:r w:rsidR="00DF6B06">
        <w:rPr>
          <w:rFonts w:hint="eastAsia"/>
        </w:rPr>
        <w:t>进行</w:t>
      </w:r>
      <w:r w:rsidR="00043441">
        <w:rPr>
          <w:rFonts w:hint="eastAsia"/>
        </w:rPr>
        <w:t>了</w:t>
      </w:r>
      <w:r w:rsidR="00DF6B06">
        <w:rPr>
          <w:rFonts w:hint="eastAsia"/>
        </w:rPr>
        <w:t>降噪和归一化处理</w:t>
      </w:r>
      <w:r w:rsidR="00043441">
        <w:rPr>
          <w:rFonts w:hint="eastAsia"/>
        </w:rPr>
        <w:t>。</w:t>
      </w:r>
    </w:p>
    <w:p w:rsidR="00B057DD" w:rsidRDefault="00043441" w:rsidP="006704F1">
      <w:pPr>
        <w:pStyle w:val="Default"/>
        <w:spacing w:line="360" w:lineRule="auto"/>
        <w:ind w:firstLine="420"/>
        <w:jc w:val="both"/>
      </w:pPr>
      <w:r>
        <w:t>本文提出了两种特征指纹生成方法</w:t>
      </w:r>
      <w:r>
        <w:rPr>
          <w:rFonts w:hint="eastAsia"/>
        </w:rPr>
        <w:t>：</w:t>
      </w:r>
      <w:r>
        <w:t>基于概率密度的特征指纹和基于多特征融合的特征指纹</w:t>
      </w:r>
      <w:r>
        <w:rPr>
          <w:rFonts w:hint="eastAsia"/>
        </w:rPr>
        <w:t>。</w:t>
      </w:r>
      <w:r w:rsidR="00B057DD">
        <w:rPr>
          <w:rFonts w:hint="eastAsia"/>
        </w:rPr>
        <w:t>基于概率密度的特征指纹提取方法通过对每个参数的数据按顺序</w:t>
      </w:r>
      <w:r w:rsidR="00C71495">
        <w:rPr>
          <w:rFonts w:hint="eastAsia"/>
        </w:rPr>
        <w:t>分组，</w:t>
      </w:r>
      <w:r w:rsidR="00B057DD">
        <w:rPr>
          <w:rFonts w:hint="eastAsia"/>
        </w:rPr>
        <w:t>使得</w:t>
      </w:r>
      <w:r w:rsidR="00B057DD">
        <w:rPr>
          <w:noProof/>
        </w:rPr>
        <w:t>每组包含一定数量的样本</w:t>
      </w:r>
      <w:r w:rsidR="00B057DD">
        <w:rPr>
          <w:rFonts w:hint="eastAsia"/>
          <w:noProof/>
        </w:rPr>
        <w:t>（一组的样本量用group_size表示，实验中为500），</w:t>
      </w:r>
      <w:r w:rsidR="00C71495">
        <w:rPr>
          <w:rFonts w:hint="eastAsia"/>
        </w:rPr>
        <w:t>再将每组数据划分为</w:t>
      </w:r>
      <w:r w:rsidR="00B057DD">
        <w:rPr>
          <w:rFonts w:hint="eastAsia"/>
        </w:rPr>
        <w:t>若干个窗（窗口数用bin_size</w:t>
      </w:r>
      <w:r w:rsidR="00B057DD">
        <w:t>表示</w:t>
      </w:r>
      <w:r w:rsidR="00B057DD">
        <w:rPr>
          <w:rFonts w:hint="eastAsia"/>
        </w:rPr>
        <w:t>，</w:t>
      </w:r>
      <w:r w:rsidR="00B057DD">
        <w:t>实验中为</w:t>
      </w:r>
      <w:r w:rsidR="00B057DD">
        <w:rPr>
          <w:rFonts w:hint="eastAsia"/>
        </w:rPr>
        <w:t>20），用落在每个窗口内的频率来近似概率</w:t>
      </w:r>
      <w:r w:rsidR="00C71495">
        <w:rPr>
          <w:rFonts w:hint="eastAsia"/>
        </w:rPr>
        <w:t>，</w:t>
      </w:r>
      <w:r w:rsidR="00B057DD">
        <w:rPr>
          <w:rFonts w:hint="eastAsia"/>
        </w:rPr>
        <w:t>构成设备的特征指纹。考虑到一个特征也许并不能完全表征设备的身份属性，因此我们将三种独立的特征融合在一起构成融合的特征指纹。</w:t>
      </w:r>
    </w:p>
    <w:p w:rsidR="00043441" w:rsidRPr="00B057DD" w:rsidRDefault="00043441" w:rsidP="006704F1">
      <w:pPr>
        <w:pStyle w:val="Default"/>
        <w:spacing w:line="360" w:lineRule="auto"/>
        <w:ind w:firstLine="420"/>
        <w:jc w:val="both"/>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w:t>
      </w:r>
      <w:r w:rsidRPr="00043441">
        <w:t>ï</w:t>
      </w:r>
      <w:r w:rsidRPr="00043441">
        <w:t>ve Bayes</w:t>
      </w:r>
      <w:r>
        <w:rPr>
          <w:rFonts w:hint="eastAsia"/>
        </w:rPr>
        <w:t>）</w:t>
      </w:r>
      <w:r w:rsidR="00C71495">
        <w:rPr>
          <w:rFonts w:hint="eastAsia"/>
        </w:rPr>
        <w:t>，并采用准确率（precision）、召回率（recall）和F-mature对各个分类器的性能进行评估。</w:t>
      </w:r>
      <w:r w:rsidR="00C71495" w:rsidRPr="00C71495">
        <w:rPr>
          <w:rFonts w:hint="eastAsia"/>
          <w:color w:val="FF0000"/>
        </w:rPr>
        <w:t>实验结果表明</w:t>
      </w:r>
    </w:p>
    <w:p w:rsidR="00C71495" w:rsidRPr="00C71495" w:rsidRDefault="00B057DD" w:rsidP="006704F1">
      <w:pPr>
        <w:pStyle w:val="Default"/>
        <w:spacing w:line="360" w:lineRule="auto"/>
        <w:ind w:firstLine="420"/>
        <w:jc w:val="both"/>
        <w:rPr>
          <w:color w:val="FF0000"/>
        </w:rPr>
      </w:pPr>
      <w:r>
        <w:rPr>
          <w:color w:val="FF0000"/>
        </w:rPr>
        <w:t>最后我们讨论</w:t>
      </w:r>
      <w:r w:rsidR="00C71495">
        <w:rPr>
          <w:color w:val="FF0000"/>
        </w:rPr>
        <w:t>了每组样本量</w:t>
      </w:r>
      <w:r w:rsidR="00C71495" w:rsidRPr="00C71495">
        <w:rPr>
          <w:rFonts w:hint="eastAsia"/>
          <w:color w:val="FF0000"/>
        </w:rPr>
        <w:t>、</w:t>
      </w:r>
      <w:r w:rsidR="00C71495" w:rsidRPr="00C71495">
        <w:rPr>
          <w:color w:val="FF0000"/>
        </w:rPr>
        <w:t>窗大小</w:t>
      </w:r>
      <w:r w:rsidR="00C71495" w:rsidRPr="00C71495">
        <w:rPr>
          <w:rFonts w:hint="eastAsia"/>
          <w:color w:val="FF0000"/>
        </w:rPr>
        <w:t>、</w:t>
      </w:r>
      <w:r w:rsidR="00C71495" w:rsidRPr="00C71495">
        <w:rPr>
          <w:color w:val="FF0000"/>
        </w:rPr>
        <w:t>设备数目</w:t>
      </w:r>
      <w:r w:rsidR="00C71495" w:rsidRPr="00C71495">
        <w:rPr>
          <w:rFonts w:hint="eastAsia"/>
          <w:color w:val="FF0000"/>
        </w:rPr>
        <w:t>、</w:t>
      </w:r>
      <w:r w:rsidR="00C71495" w:rsidRPr="00C71495">
        <w:rPr>
          <w:color w:val="FF0000"/>
        </w:rPr>
        <w:t>分类算法的参数对识别结果的影响</w:t>
      </w:r>
      <w:r w:rsidR="00C71495" w:rsidRPr="00C71495">
        <w:rPr>
          <w:rFonts w:hint="eastAsia"/>
          <w:color w:val="FF0000"/>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1.4 论文的组织结构</w:t>
      </w:r>
    </w:p>
    <w:p w:rsidR="001726A7" w:rsidRDefault="001726A7" w:rsidP="006704F1">
      <w:pPr>
        <w:pStyle w:val="Default"/>
        <w:spacing w:line="360" w:lineRule="auto"/>
        <w:ind w:firstLine="420"/>
        <w:jc w:val="both"/>
        <w:rPr>
          <w:rFonts w:eastAsiaTheme="majorEastAsia"/>
          <w:szCs w:val="28"/>
        </w:rPr>
      </w:pPr>
      <w:r>
        <w:rPr>
          <w:rFonts w:eastAsiaTheme="majorEastAsia"/>
          <w:szCs w:val="28"/>
        </w:rPr>
        <w:t>第一章首先介绍了本课题的研究背景及意义</w:t>
      </w:r>
      <w:r>
        <w:rPr>
          <w:rFonts w:eastAsiaTheme="majorEastAsia" w:hint="eastAsia"/>
          <w:szCs w:val="28"/>
        </w:rPr>
        <w:t>，</w:t>
      </w:r>
      <w:r>
        <w:rPr>
          <w:rFonts w:eastAsiaTheme="majorEastAsia"/>
          <w:szCs w:val="28"/>
        </w:rPr>
        <w:t>明确了课题的研究方向</w:t>
      </w:r>
      <w:r>
        <w:rPr>
          <w:rFonts w:eastAsiaTheme="majorEastAsia" w:hint="eastAsia"/>
          <w:szCs w:val="28"/>
        </w:rPr>
        <w:t>，</w:t>
      </w:r>
      <w:r>
        <w:rPr>
          <w:rFonts w:eastAsiaTheme="majorEastAsia"/>
          <w:szCs w:val="28"/>
        </w:rPr>
        <w:t>接着阐述本文的主要研究工作</w:t>
      </w:r>
      <w:r>
        <w:rPr>
          <w:rFonts w:eastAsiaTheme="majorEastAsia" w:hint="eastAsia"/>
          <w:szCs w:val="28"/>
        </w:rPr>
        <w:t>。</w:t>
      </w:r>
    </w:p>
    <w:p w:rsidR="00FE3A82" w:rsidRDefault="00DF6B06" w:rsidP="006704F1">
      <w:pPr>
        <w:pStyle w:val="Default"/>
        <w:spacing w:line="360" w:lineRule="auto"/>
        <w:ind w:firstLine="420"/>
        <w:jc w:val="both"/>
      </w:pPr>
      <w:r>
        <w:rPr>
          <w:rFonts w:eastAsiaTheme="majorEastAsia"/>
          <w:szCs w:val="28"/>
        </w:rPr>
        <w:t>第二章</w:t>
      </w:r>
      <w:r w:rsidR="001726A7">
        <w:rPr>
          <w:rFonts w:eastAsiaTheme="majorEastAsia"/>
          <w:szCs w:val="28"/>
        </w:rPr>
        <w:t>介绍基于网络流量的无线设备识别原理</w:t>
      </w:r>
      <w:r w:rsidR="001726A7">
        <w:rPr>
          <w:rFonts w:eastAsiaTheme="majorEastAsia" w:hint="eastAsia"/>
          <w:szCs w:val="28"/>
        </w:rPr>
        <w:t>，</w:t>
      </w:r>
      <w:r>
        <w:rPr>
          <w:rFonts w:eastAsiaTheme="majorEastAsia" w:hint="eastAsia"/>
          <w:szCs w:val="28"/>
        </w:rPr>
        <w:t>通过</w:t>
      </w:r>
      <w:r>
        <w:rPr>
          <w:rFonts w:eastAsiaTheme="majorEastAsia"/>
          <w:szCs w:val="28"/>
        </w:rPr>
        <w:t>分析网络数据帧的生成和传输过程</w:t>
      </w:r>
      <w:r>
        <w:rPr>
          <w:rFonts w:eastAsiaTheme="majorEastAsia" w:hint="eastAsia"/>
          <w:szCs w:val="28"/>
        </w:rPr>
        <w:t>，</w:t>
      </w:r>
      <w:r>
        <w:rPr>
          <w:rFonts w:eastAsiaTheme="majorEastAsia"/>
          <w:szCs w:val="28"/>
        </w:rPr>
        <w:t>讨论无线网络流量与</w:t>
      </w:r>
      <w:r>
        <w:t>设备的内部硬件组成</w:t>
      </w:r>
      <w:r>
        <w:rPr>
          <w:rFonts w:hint="eastAsia"/>
        </w:rPr>
        <w:t>、</w:t>
      </w:r>
      <w:r>
        <w:t>控制算法等因素的相关性</w:t>
      </w:r>
      <w:r>
        <w:rPr>
          <w:rFonts w:hint="eastAsia"/>
        </w:rPr>
        <w:t>，</w:t>
      </w:r>
      <w:r>
        <w:t>并介绍</w:t>
      </w:r>
      <w:r w:rsidR="001726A7">
        <w:t>了</w:t>
      </w:r>
      <w:r>
        <w:t>wireShark抓取的数据帧</w:t>
      </w:r>
      <w:r w:rsidR="001726A7">
        <w:t>格式</w:t>
      </w:r>
      <w:r w:rsidR="001726A7">
        <w:rPr>
          <w:rFonts w:hint="eastAsia"/>
        </w:rPr>
        <w:t>。</w:t>
      </w:r>
    </w:p>
    <w:p w:rsidR="00E1437E" w:rsidRPr="00E1437E" w:rsidRDefault="00E1437E" w:rsidP="006704F1">
      <w:pPr>
        <w:pStyle w:val="Default"/>
        <w:spacing w:line="360" w:lineRule="auto"/>
        <w:ind w:firstLine="420"/>
        <w:jc w:val="both"/>
      </w:pPr>
      <w:r w:rsidRPr="00E1437E">
        <w:t>第三章是</w:t>
      </w:r>
      <w:r w:rsidRPr="00E1437E">
        <w:rPr>
          <w:rFonts w:hint="eastAsia"/>
        </w:rPr>
        <w:t>本文</w:t>
      </w:r>
      <w:r w:rsidRPr="00E1437E">
        <w:t>的研究方案</w:t>
      </w:r>
      <w:r w:rsidRPr="00E1437E">
        <w:rPr>
          <w:rFonts w:hint="eastAsia"/>
        </w:rPr>
        <w:t>，</w:t>
      </w:r>
      <w:r w:rsidRPr="00E1437E">
        <w:t>首先介绍了本文用于研究的数据集</w:t>
      </w:r>
      <w:r w:rsidRPr="00E1437E">
        <w:rPr>
          <w:rFonts w:hint="eastAsia"/>
        </w:rPr>
        <w:t>，紧接着针对无线设备提取问题提出数据预处理和特征指纹生成方法</w:t>
      </w:r>
      <w:r w:rsidR="00631ADE">
        <w:rPr>
          <w:rFonts w:hint="eastAsia"/>
        </w:rPr>
        <w:t>，然后</w:t>
      </w:r>
      <w:r w:rsidRPr="00E1437E">
        <w:rPr>
          <w:rFonts w:hint="eastAsia"/>
        </w:rPr>
        <w:t>设计</w:t>
      </w:r>
      <w:r w:rsidR="00631ADE">
        <w:rPr>
          <w:rFonts w:hint="eastAsia"/>
        </w:rPr>
        <w:t>出</w:t>
      </w:r>
      <w:r w:rsidRPr="00E1437E">
        <w:rPr>
          <w:rFonts w:hint="eastAsia"/>
        </w:rPr>
        <w:t>无线设备认证模型的构建和评估方案，最后展示实验结果并对影响识别的因素进行了分析和评价。</w:t>
      </w:r>
    </w:p>
    <w:p w:rsidR="00E1437E" w:rsidRPr="001F296E" w:rsidRDefault="00E1437E" w:rsidP="006704F1">
      <w:pPr>
        <w:pStyle w:val="Default"/>
        <w:spacing w:line="360" w:lineRule="auto"/>
        <w:ind w:firstLine="420"/>
        <w:jc w:val="both"/>
        <w:rPr>
          <w:color w:val="FF0000"/>
        </w:rPr>
      </w:pPr>
      <w:r w:rsidRPr="00E1437E">
        <w:t>第四章阐述无线设备识别原型系统的具体设计和实现</w:t>
      </w:r>
      <w:r w:rsidRPr="00E1437E">
        <w:rPr>
          <w:rFonts w:hint="eastAsia"/>
        </w:rPr>
        <w:t>，</w:t>
      </w:r>
      <w:r w:rsidRPr="001F296E">
        <w:rPr>
          <w:rFonts w:hint="eastAsia"/>
          <w:color w:val="FF0000"/>
        </w:rPr>
        <w:t>并对原型系统进行了功能测试。</w:t>
      </w:r>
    </w:p>
    <w:p w:rsidR="00E1437E" w:rsidRPr="00DF6B06" w:rsidRDefault="00E1437E" w:rsidP="006704F1">
      <w:pPr>
        <w:pStyle w:val="Default"/>
        <w:spacing w:line="360" w:lineRule="auto"/>
        <w:ind w:firstLine="420"/>
        <w:jc w:val="both"/>
        <w:rPr>
          <w:rFonts w:eastAsiaTheme="majorEastAsia"/>
          <w:szCs w:val="28"/>
        </w:rPr>
      </w:pPr>
      <w:r>
        <w:t>第六章对本文的研究工作进行总结</w:t>
      </w:r>
      <w:r>
        <w:rPr>
          <w:rFonts w:hint="eastAsia"/>
        </w:rPr>
        <w:t>，</w:t>
      </w:r>
      <w:r>
        <w:t>并分析识别技术和方案的不足之处</w:t>
      </w:r>
      <w:r>
        <w:rPr>
          <w:rFonts w:hint="eastAsia"/>
        </w:rPr>
        <w:t>，</w:t>
      </w:r>
      <w:r>
        <w:t>最</w:t>
      </w:r>
      <w:r>
        <w:lastRenderedPageBreak/>
        <w:t>后是对未来工作的展望</w:t>
      </w:r>
      <w:r>
        <w:rPr>
          <w:rFonts w:hint="eastAsia"/>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 xml:space="preserve">2. </w:t>
      </w:r>
      <w:r w:rsidR="00B274AE">
        <w:rPr>
          <w:rFonts w:eastAsiaTheme="majorEastAsia" w:hint="eastAsia"/>
          <w:szCs w:val="28"/>
        </w:rPr>
        <w:t>基于网络流量的无线设备识别原理</w:t>
      </w:r>
      <w:r w:rsidR="007E3BF9">
        <w:rPr>
          <w:rFonts w:eastAsiaTheme="majorEastAsia" w:hint="eastAsia"/>
          <w:szCs w:val="28"/>
        </w:rPr>
        <w:t>和研究基础</w:t>
      </w:r>
    </w:p>
    <w:p w:rsidR="00106F9C" w:rsidRDefault="00106F9C" w:rsidP="006704F1">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6704F1">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25pt;height:232.8pt" o:ole="">
            <v:imagedata r:id="rId9" o:title=""/>
          </v:shape>
          <o:OLEObject Type="Embed" ProgID="Equation.3" ShapeID="_x0000_i1026" DrawAspect="Content" ObjectID="_1586094912" r:id="rId10"/>
        </w:object>
      </w:r>
    </w:p>
    <w:p w:rsidR="00106F9C" w:rsidRPr="00B213A2" w:rsidRDefault="00106F9C" w:rsidP="006704F1">
      <w:pPr>
        <w:pStyle w:val="a5"/>
        <w:spacing w:before="156" w:after="156" w:line="360" w:lineRule="auto"/>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Pr="0055348D" w:rsidRDefault="00106F9C" w:rsidP="006704F1">
      <w:pPr>
        <w:spacing w:afterLines="50" w:after="156" w:line="360" w:lineRule="auto"/>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006704F1">
        <w:rPr>
          <w:color w:val="FF0000"/>
        </w:rPr>
        <w:instrText xml:space="preserve"> \* MERGEFORMAT </w:instrText>
      </w:r>
      <w:r w:rsidRPr="0055348D">
        <w:rPr>
          <w:color w:val="FF0000"/>
        </w:rPr>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05509" w:rsidRDefault="00106F9C" w:rsidP="006704F1">
      <w:pPr>
        <w:spacing w:line="360" w:lineRule="auto"/>
        <w:ind w:firstLine="420"/>
        <w:rPr>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w:t>
      </w:r>
      <w:r w:rsidRPr="0055348D">
        <w:rPr>
          <w:color w:val="FF0000"/>
        </w:rPr>
        <w:lastRenderedPageBreak/>
        <w:t>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C76995" w:rsidRDefault="00FE3A82" w:rsidP="006704F1">
      <w:pPr>
        <w:pStyle w:val="Default"/>
        <w:spacing w:line="360" w:lineRule="auto"/>
        <w:jc w:val="both"/>
        <w:rPr>
          <w:rFonts w:eastAsiaTheme="majorEastAsia"/>
          <w:szCs w:val="28"/>
        </w:rPr>
      </w:pPr>
      <w:r>
        <w:rPr>
          <w:rFonts w:eastAsiaTheme="majorEastAsia" w:hint="eastAsia"/>
          <w:szCs w:val="28"/>
        </w:rPr>
        <w:t>2.</w:t>
      </w:r>
      <w:r w:rsidR="00505509">
        <w:rPr>
          <w:rFonts w:eastAsiaTheme="majorEastAsia"/>
          <w:szCs w:val="28"/>
        </w:rPr>
        <w:t>2</w:t>
      </w:r>
      <w:r>
        <w:rPr>
          <w:rFonts w:eastAsiaTheme="majorEastAsia" w:hint="eastAsia"/>
          <w:szCs w:val="28"/>
        </w:rPr>
        <w:t xml:space="preserve"> 流量数据帧介绍</w:t>
      </w:r>
    </w:p>
    <w:p w:rsidR="00BC7356" w:rsidRPr="00E249F5" w:rsidRDefault="00BC7356" w:rsidP="006704F1">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6704F1">
      <w:pPr>
        <w:spacing w:line="360" w:lineRule="auto"/>
        <w:ind w:firstLine="420"/>
      </w:pPr>
    </w:p>
    <w:p w:rsidR="0086514F" w:rsidRDefault="0086514F" w:rsidP="006704F1">
      <w:pPr>
        <w:spacing w:line="360" w:lineRule="auto"/>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704F1">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642B37" w:rsidRPr="00642B37" w:rsidRDefault="00642B37" w:rsidP="006704F1">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704F1">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 xml:space="preserve">、虚拟终端协议（TELNET）、超文本链接协议（Hyper </w:t>
      </w:r>
      <w:r w:rsidR="00F4649F" w:rsidRPr="00F4649F">
        <w:rPr>
          <w:rFonts w:eastAsiaTheme="majorEastAsia"/>
          <w:szCs w:val="28"/>
        </w:rPr>
        <w:lastRenderedPageBreak/>
        <w:t>Text Transfer Protocol，HTTP），也有基于UDP协议的。</w:t>
      </w:r>
    </w:p>
    <w:p w:rsidR="00F4649F" w:rsidRDefault="00F4649F" w:rsidP="006704F1">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704F1">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1608C2" w:rsidRDefault="00F4649F" w:rsidP="00F96382">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t>收发送方发送的大量数据。</w:t>
      </w:r>
      <w:r w:rsidR="001608C2">
        <w:rPr>
          <w:rFonts w:eastAsiaTheme="majorEastAsia"/>
          <w:szCs w:val="28"/>
        </w:rPr>
        <w:t>对</w:t>
      </w:r>
      <w:r w:rsidR="00EF04C0">
        <w:rPr>
          <w:rFonts w:eastAsiaTheme="majorEastAsia"/>
          <w:szCs w:val="28"/>
        </w:rPr>
        <w:t>如图</w:t>
      </w:r>
      <w:r w:rsidR="00EF04C0">
        <w:rPr>
          <w:rFonts w:eastAsiaTheme="majorEastAsia" w:hint="eastAsia"/>
          <w:szCs w:val="28"/>
        </w:rPr>
        <w:t>**</w:t>
      </w:r>
      <w:r w:rsidR="001608C2">
        <w:rPr>
          <w:rFonts w:eastAsiaTheme="majorEastAsia" w:hint="eastAsia"/>
          <w:szCs w:val="28"/>
        </w:rPr>
        <w:t>所示的</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Pr="00D67115" w:rsidRDefault="00EF04C0" w:rsidP="006704F1">
      <w:pPr>
        <w:pStyle w:val="Default"/>
        <w:spacing w:line="360" w:lineRule="auto"/>
        <w:ind w:left="420"/>
        <w:jc w:val="both"/>
        <w:rPr>
          <w:rFonts w:eastAsiaTheme="majorEastAsia"/>
          <w:szCs w:val="28"/>
        </w:rPr>
      </w:pPr>
      <w:r w:rsidRPr="00D67115">
        <w:rPr>
          <w:rFonts w:eastAsiaTheme="majorEastAsia"/>
          <w:szCs w:val="28"/>
        </w:rPr>
        <w:t xml:space="preserve">Transmission Control Protocol, Src Port: </w:t>
      </w:r>
      <w:r w:rsidR="0060072D">
        <w:rPr>
          <w:rFonts w:eastAsiaTheme="majorEastAsia"/>
          <w:szCs w:val="28"/>
        </w:rPr>
        <w:t>14853</w:t>
      </w:r>
      <w:r w:rsidRPr="00D67115">
        <w:rPr>
          <w:rFonts w:eastAsiaTheme="majorEastAsia"/>
          <w:szCs w:val="28"/>
        </w:rPr>
        <w:t xml:space="preserve"> (</w:t>
      </w:r>
      <w:r w:rsidR="0060072D">
        <w:rPr>
          <w:rFonts w:eastAsiaTheme="majorEastAsia"/>
          <w:szCs w:val="28"/>
        </w:rPr>
        <w:t>14853</w:t>
      </w:r>
      <w:r w:rsidRPr="00D67115">
        <w:rPr>
          <w:rFonts w:eastAsiaTheme="majorEastAsia"/>
          <w:szCs w:val="28"/>
        </w:rPr>
        <w:t>), Dst Port: http (80), Seq: 0, Len: 0 传输控制协议TCP的内容</w:t>
      </w:r>
      <w:r w:rsidRPr="00D67115">
        <w:rPr>
          <w:rFonts w:eastAsiaTheme="majorEastAsia" w:hint="eastAsia"/>
          <w:szCs w:val="28"/>
        </w:rPr>
        <w:t>;</w:t>
      </w:r>
      <w:r w:rsidRPr="00D67115">
        <w:rPr>
          <w:rFonts w:eastAsiaTheme="majorEastAsia"/>
          <w:szCs w:val="28"/>
        </w:rPr>
        <w:br/>
        <w:t xml:space="preserve">Source port: </w:t>
      </w:r>
      <w:r w:rsidR="009C5838">
        <w:rPr>
          <w:rFonts w:eastAsiaTheme="majorEastAsia"/>
          <w:szCs w:val="28"/>
        </w:rPr>
        <w:t>14853</w:t>
      </w:r>
      <w:r w:rsidRPr="00D67115">
        <w:rPr>
          <w:rFonts w:eastAsiaTheme="majorEastAsia"/>
          <w:szCs w:val="28"/>
        </w:rPr>
        <w:t xml:space="preserve"> (</w:t>
      </w:r>
      <w:r w:rsidR="009C5838">
        <w:rPr>
          <w:rFonts w:eastAsiaTheme="majorEastAsia"/>
          <w:szCs w:val="28"/>
        </w:rPr>
        <w:t>14853</w:t>
      </w:r>
      <w:r w:rsidRPr="00D67115">
        <w:rPr>
          <w:rFonts w:eastAsiaTheme="majorEastAsia"/>
          <w:szCs w:val="28"/>
        </w:rPr>
        <w:t>）源端口名称（端口号）</w:t>
      </w:r>
      <w:r w:rsidRPr="00D67115">
        <w:rPr>
          <w:rFonts w:eastAsiaTheme="majorEastAsia" w:hint="eastAsia"/>
          <w:szCs w:val="28"/>
        </w:rPr>
        <w:t>;</w:t>
      </w:r>
      <w:r w:rsidRPr="00D67115">
        <w:rPr>
          <w:rFonts w:eastAsiaTheme="majorEastAsia"/>
          <w:szCs w:val="28"/>
        </w:rPr>
        <w:br/>
        <w:t>Destination port: http (80) 目的端口名http（端口号80）</w:t>
      </w:r>
      <w:r w:rsidRPr="00D67115">
        <w:rPr>
          <w:rFonts w:eastAsiaTheme="majorEastAsia" w:hint="eastAsia"/>
          <w:szCs w:val="28"/>
        </w:rPr>
        <w:t>;</w:t>
      </w:r>
      <w:r w:rsidRPr="00D67115">
        <w:rPr>
          <w:rFonts w:eastAsiaTheme="majorEastAsia"/>
          <w:szCs w:val="28"/>
        </w:rPr>
        <w:br/>
        <w:t>Sequence number: 0 (relative sequence number) 序列号（相对序列号）</w:t>
      </w:r>
      <w:r w:rsidRPr="00D67115">
        <w:rPr>
          <w:rFonts w:eastAsiaTheme="majorEastAsia" w:hint="eastAsia"/>
          <w:szCs w:val="28"/>
        </w:rPr>
        <w:t>;</w:t>
      </w:r>
      <w:r w:rsidRPr="00D67115">
        <w:rPr>
          <w:rFonts w:eastAsiaTheme="majorEastAsia"/>
          <w:szCs w:val="28"/>
        </w:rPr>
        <w:br/>
        <w:t xml:space="preserve">Header length: </w:t>
      </w:r>
      <w:r w:rsidR="009C5838">
        <w:rPr>
          <w:rFonts w:eastAsiaTheme="majorEastAsia"/>
          <w:szCs w:val="28"/>
        </w:rPr>
        <w:t>32</w:t>
      </w:r>
      <w:r w:rsidRPr="00D67115">
        <w:rPr>
          <w:rFonts w:eastAsiaTheme="majorEastAsia"/>
          <w:szCs w:val="28"/>
        </w:rPr>
        <w:t xml:space="preserve"> bytes 头部长度</w:t>
      </w:r>
      <w:r w:rsidRPr="00D67115">
        <w:rPr>
          <w:rFonts w:eastAsiaTheme="majorEastAsia" w:hint="eastAsia"/>
          <w:szCs w:val="28"/>
        </w:rPr>
        <w:t>;</w:t>
      </w:r>
      <w:r w:rsidRPr="00D67115">
        <w:rPr>
          <w:rFonts w:eastAsiaTheme="majorEastAsia"/>
          <w:szCs w:val="28"/>
        </w:rPr>
        <w:br/>
        <w:t>Flags: 0x</w:t>
      </w:r>
      <w:r w:rsidR="009C5838">
        <w:rPr>
          <w:rFonts w:eastAsiaTheme="majorEastAsia"/>
          <w:szCs w:val="28"/>
        </w:rPr>
        <w:t>0</w:t>
      </w:r>
      <w:r w:rsidRPr="00D67115">
        <w:rPr>
          <w:rFonts w:eastAsiaTheme="majorEastAsia"/>
          <w:szCs w:val="28"/>
        </w:rPr>
        <w:t>02 (SYN) TCP标记字段（本字段是SYN，是请求建立TCP连接）</w:t>
      </w:r>
      <w:r w:rsidRPr="00D67115">
        <w:rPr>
          <w:rFonts w:eastAsiaTheme="majorEastAsia" w:hint="eastAsia"/>
          <w:szCs w:val="28"/>
        </w:rPr>
        <w:t>;</w:t>
      </w:r>
      <w:r w:rsidRPr="00D67115">
        <w:rPr>
          <w:rFonts w:eastAsiaTheme="majorEastAsia"/>
          <w:szCs w:val="28"/>
        </w:rPr>
        <w:br/>
        <w:t xml:space="preserve">Window size: </w:t>
      </w:r>
      <w:r w:rsidR="009C5838">
        <w:rPr>
          <w:rFonts w:eastAsiaTheme="majorEastAsia"/>
          <w:szCs w:val="28"/>
        </w:rPr>
        <w:t>8192</w:t>
      </w:r>
      <w:r w:rsidRPr="00D67115">
        <w:rPr>
          <w:rFonts w:eastAsiaTheme="majorEastAsia"/>
          <w:szCs w:val="28"/>
        </w:rPr>
        <w:t xml:space="preserve"> 流量控制的窗口大小</w:t>
      </w:r>
      <w:r w:rsidRPr="00D67115">
        <w:rPr>
          <w:rFonts w:eastAsiaTheme="majorEastAsia" w:hint="eastAsia"/>
          <w:szCs w:val="28"/>
        </w:rPr>
        <w:t>;</w:t>
      </w:r>
      <w:r w:rsidR="009C5838">
        <w:rPr>
          <w:rFonts w:eastAsiaTheme="majorEastAsia"/>
          <w:szCs w:val="28"/>
        </w:rPr>
        <w:br/>
        <w:t>Checksum: 0xf733</w:t>
      </w:r>
      <w:r w:rsidRPr="00D67115">
        <w:rPr>
          <w:rFonts w:eastAsiaTheme="majorEastAsia"/>
          <w:szCs w:val="28"/>
        </w:rPr>
        <w:t xml:space="preserve"> [correct] TCP数据段的校验和</w:t>
      </w:r>
      <w:r w:rsidRPr="00D67115">
        <w:rPr>
          <w:rFonts w:eastAsiaTheme="majorEastAsia" w:hint="eastAsia"/>
          <w:szCs w:val="28"/>
        </w:rPr>
        <w:t>;</w:t>
      </w:r>
      <w:r w:rsidR="009C5838">
        <w:rPr>
          <w:rFonts w:eastAsiaTheme="majorEastAsia"/>
          <w:szCs w:val="28"/>
        </w:rPr>
        <w:br/>
        <w:t>Options: (12</w:t>
      </w:r>
      <w:r w:rsidRPr="00D67115">
        <w:rPr>
          <w:rFonts w:eastAsiaTheme="majorEastAsia"/>
          <w:szCs w:val="28"/>
        </w:rPr>
        <w:t xml:space="preserve"> bytes) 可选项;</w:t>
      </w:r>
    </w:p>
    <w:p w:rsidR="0060072D" w:rsidRPr="00EF04C0" w:rsidRDefault="0060072D" w:rsidP="009C5838">
      <w:pPr>
        <w:pStyle w:val="Default"/>
        <w:spacing w:line="360" w:lineRule="auto"/>
        <w:jc w:val="both"/>
        <w:rPr>
          <w:rFonts w:eastAsiaTheme="majorEastAsia"/>
          <w:color w:val="FF0000"/>
          <w:szCs w:val="28"/>
        </w:rPr>
      </w:pPr>
      <w:r>
        <w:rPr>
          <w:noProof/>
        </w:rPr>
        <w:lastRenderedPageBreak/>
        <w:drawing>
          <wp:inline distT="0" distB="0" distL="0" distR="0" wp14:anchorId="0EE0DEF1" wp14:editId="3C39F9D6">
            <wp:extent cx="5229234" cy="420524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5" t="609"/>
                    <a:stretch/>
                  </pic:blipFill>
                  <pic:spPr bwMode="auto">
                    <a:xfrm>
                      <a:off x="0" y="0"/>
                      <a:ext cx="5229234" cy="4205247"/>
                    </a:xfrm>
                    <a:prstGeom prst="rect">
                      <a:avLst/>
                    </a:prstGeom>
                    <a:ln>
                      <a:noFill/>
                    </a:ln>
                    <a:extLst>
                      <a:ext uri="{53640926-AAD7-44D8-BBD7-CCE9431645EC}">
                        <a14:shadowObscured xmlns:a14="http://schemas.microsoft.com/office/drawing/2010/main"/>
                      </a:ext>
                    </a:extLst>
                  </pic:spPr>
                </pic:pic>
              </a:graphicData>
            </a:graphic>
          </wp:inline>
        </w:drawing>
      </w:r>
    </w:p>
    <w:p w:rsidR="00B15146" w:rsidRPr="0060072D" w:rsidRDefault="00F4649F" w:rsidP="0060072D">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C7356" w:rsidRPr="00F4649F" w:rsidRDefault="00F4649F" w:rsidP="006704F1">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6704F1">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B15146" w:rsidRPr="00B15146" w:rsidRDefault="00F4649F" w:rsidP="001608C2">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B15146" w:rsidRPr="00B15146" w:rsidRDefault="00043CFE" w:rsidP="001608C2">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6704F1">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w:t>
      </w:r>
      <w:r w:rsidRPr="00897E0B">
        <w:rPr>
          <w:rFonts w:eastAsiaTheme="majorEastAsia"/>
          <w:szCs w:val="28"/>
        </w:rPr>
        <w:lastRenderedPageBreak/>
        <w:t>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021374" w:rsidRDefault="00021374" w:rsidP="006704F1">
      <w:pPr>
        <w:pStyle w:val="Default"/>
        <w:spacing w:line="360" w:lineRule="auto"/>
        <w:ind w:firstLineChars="200" w:firstLine="480"/>
        <w:jc w:val="both"/>
        <w:rPr>
          <w:rFonts w:ascii="Arial" w:hAnsi="Arial" w:cs="Arial"/>
          <w:color w:val="333333"/>
          <w:szCs w:val="18"/>
          <w:shd w:val="clear" w:color="auto" w:fill="FFFFFF"/>
        </w:rPr>
      </w:pP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505509" w:rsidRDefault="00505509" w:rsidP="006704F1">
      <w:pPr>
        <w:pStyle w:val="Default"/>
        <w:spacing w:line="360" w:lineRule="auto"/>
        <w:jc w:val="both"/>
        <w:rPr>
          <w:rFonts w:ascii="Arial" w:hAnsi="Arial" w:cs="Arial"/>
          <w:color w:val="333333"/>
          <w:szCs w:val="18"/>
          <w:shd w:val="clear" w:color="auto" w:fill="FFFFFF"/>
        </w:rPr>
      </w:pPr>
      <w:r>
        <w:rPr>
          <w:rFonts w:ascii="Arial" w:hAnsi="Arial" w:cs="Arial" w:hint="eastAsia"/>
          <w:color w:val="333333"/>
          <w:szCs w:val="18"/>
          <w:shd w:val="clear" w:color="auto" w:fill="FFFFFF"/>
        </w:rPr>
        <w:t xml:space="preserve">2.3 </w:t>
      </w:r>
      <w:r>
        <w:rPr>
          <w:rFonts w:ascii="Arial" w:hAnsi="Arial" w:cs="Arial" w:hint="eastAsia"/>
          <w:color w:val="333333"/>
          <w:szCs w:val="18"/>
          <w:shd w:val="clear" w:color="auto" w:fill="FFFFFF"/>
        </w:rPr>
        <w:t>本章小结</w:t>
      </w:r>
    </w:p>
    <w:p w:rsidR="00505509" w:rsidRPr="001656E5" w:rsidRDefault="00505509" w:rsidP="006704F1">
      <w:pPr>
        <w:pStyle w:val="Default"/>
        <w:spacing w:line="360" w:lineRule="auto"/>
        <w:ind w:firstLine="420"/>
        <w:jc w:val="both"/>
        <w:rPr>
          <w:rFonts w:ascii="Arial" w:hAnsi="Arial" w:cs="Arial"/>
          <w:color w:val="333333"/>
          <w:szCs w:val="18"/>
          <w:shd w:val="clear" w:color="auto" w:fill="FFFFFF"/>
        </w:rPr>
      </w:pPr>
      <w:r>
        <w:rPr>
          <w:rFonts w:ascii="Arial" w:hAnsi="Arial" w:cs="Arial"/>
          <w:color w:val="333333"/>
          <w:szCs w:val="18"/>
          <w:shd w:val="clear" w:color="auto" w:fill="FFFFFF"/>
        </w:rPr>
        <w:t>本章介绍了网络数据帧的生成和传输过程</w:t>
      </w:r>
      <w:r>
        <w:rPr>
          <w:rFonts w:ascii="Arial" w:hAnsi="Arial" w:cs="Arial" w:hint="eastAsia"/>
          <w:color w:val="333333"/>
          <w:szCs w:val="18"/>
          <w:shd w:val="clear" w:color="auto" w:fill="FFFFFF"/>
        </w:rPr>
        <w:t>，</w:t>
      </w:r>
      <w:r>
        <w:rPr>
          <w:rFonts w:ascii="Arial" w:hAnsi="Arial" w:cs="Arial"/>
          <w:color w:val="333333"/>
          <w:szCs w:val="18"/>
          <w:shd w:val="clear" w:color="auto" w:fill="FFFFFF"/>
        </w:rPr>
        <w:t>并从该角度分析了数据帧与无线设备个体之间的相关性</w:t>
      </w:r>
      <w:r>
        <w:rPr>
          <w:rFonts w:ascii="Arial" w:hAnsi="Arial" w:cs="Arial" w:hint="eastAsia"/>
          <w:color w:val="333333"/>
          <w:szCs w:val="18"/>
          <w:shd w:val="clear" w:color="auto" w:fill="FFFFFF"/>
        </w:rPr>
        <w:t>，从原理上说明了</w:t>
      </w:r>
      <w:r w:rsidR="002C1E93">
        <w:rPr>
          <w:rFonts w:ascii="Arial" w:hAnsi="Arial" w:cs="Arial" w:hint="eastAsia"/>
          <w:color w:val="333333"/>
          <w:szCs w:val="18"/>
          <w:shd w:val="clear" w:color="auto" w:fill="FFFFFF"/>
        </w:rPr>
        <w:t>基于网络流量的设备识别技术的可行性。紧接着介绍了</w:t>
      </w:r>
      <w:r w:rsidR="007E3BF9">
        <w:rPr>
          <w:rFonts w:ascii="Arial" w:hAnsi="Arial" w:cs="Arial" w:hint="eastAsia"/>
          <w:color w:val="333333"/>
          <w:szCs w:val="18"/>
          <w:shd w:val="clear" w:color="auto" w:fill="FFFFFF"/>
        </w:rPr>
        <w:t>TCP/IP</w:t>
      </w:r>
      <w:r w:rsidR="007E3BF9">
        <w:rPr>
          <w:rFonts w:ascii="Arial" w:hAnsi="Arial" w:cs="Arial" w:hint="eastAsia"/>
          <w:color w:val="333333"/>
          <w:szCs w:val="18"/>
          <w:shd w:val="clear" w:color="auto" w:fill="FFFFFF"/>
        </w:rPr>
        <w:t>参考模型和</w:t>
      </w:r>
      <w:r w:rsidR="007E3BF9">
        <w:rPr>
          <w:rFonts w:ascii="Arial" w:hAnsi="Arial" w:cs="Arial" w:hint="eastAsia"/>
          <w:color w:val="333333"/>
          <w:szCs w:val="18"/>
          <w:shd w:val="clear" w:color="auto" w:fill="FFFFFF"/>
        </w:rPr>
        <w:t>wireShark</w:t>
      </w:r>
      <w:r w:rsidR="007E3BF9">
        <w:rPr>
          <w:rFonts w:ascii="Arial" w:hAnsi="Arial" w:cs="Arial" w:hint="eastAsia"/>
          <w:color w:val="333333"/>
          <w:szCs w:val="18"/>
          <w:shd w:val="clear" w:color="auto" w:fill="FFFFFF"/>
        </w:rPr>
        <w:t>抓取的</w:t>
      </w:r>
      <w:r w:rsidR="007E3BF9">
        <w:rPr>
          <w:rFonts w:ascii="Arial" w:hAnsi="Arial" w:cs="Arial" w:hint="eastAsia"/>
          <w:color w:val="333333"/>
          <w:szCs w:val="18"/>
          <w:shd w:val="clear" w:color="auto" w:fill="FFFFFF"/>
        </w:rPr>
        <w:t>TCP</w:t>
      </w:r>
      <w:r w:rsidR="007E3BF9">
        <w:rPr>
          <w:rFonts w:ascii="Arial" w:hAnsi="Arial" w:cs="Arial" w:hint="eastAsia"/>
          <w:color w:val="333333"/>
          <w:szCs w:val="18"/>
          <w:shd w:val="clear" w:color="auto" w:fill="FFFFFF"/>
        </w:rPr>
        <w:t>数据帧格式，为后文的研究提供基础。</w:t>
      </w:r>
    </w:p>
    <w:p w:rsidR="00FE3A82" w:rsidRDefault="00B274AE" w:rsidP="006704F1">
      <w:pPr>
        <w:pStyle w:val="Default"/>
        <w:spacing w:line="360" w:lineRule="auto"/>
        <w:jc w:val="both"/>
        <w:rPr>
          <w:rFonts w:eastAsiaTheme="majorEastAsia"/>
          <w:szCs w:val="28"/>
        </w:rPr>
      </w:pPr>
      <w:r>
        <w:rPr>
          <w:rFonts w:eastAsiaTheme="majorEastAsia"/>
          <w:szCs w:val="28"/>
        </w:rPr>
        <w:t>3无线设备识别研究方案</w:t>
      </w:r>
    </w:p>
    <w:p w:rsidR="00D10A56" w:rsidRDefault="007B09DE" w:rsidP="001608C2">
      <w:pPr>
        <w:pStyle w:val="Default"/>
        <w:spacing w:line="360" w:lineRule="auto"/>
        <w:ind w:firstLine="420"/>
        <w:jc w:val="both"/>
        <w:rPr>
          <w:rFonts w:eastAsiaTheme="majorEastAsia"/>
          <w:szCs w:val="28"/>
        </w:rPr>
      </w:pPr>
      <w:r>
        <w:rPr>
          <w:rFonts w:eastAsiaTheme="majorEastAsia"/>
          <w:szCs w:val="28"/>
        </w:rPr>
        <w:t>本章先介绍实验的软件环境和硬件环境</w:t>
      </w:r>
      <w:r w:rsidR="003F1287">
        <w:rPr>
          <w:rFonts w:eastAsiaTheme="majorEastAsia" w:hint="eastAsia"/>
          <w:szCs w:val="28"/>
        </w:rPr>
        <w:t>。接着</w:t>
      </w:r>
      <w:r w:rsidR="00981583">
        <w:rPr>
          <w:rFonts w:eastAsiaTheme="majorEastAsia"/>
          <w:szCs w:val="28"/>
        </w:rPr>
        <w:t>详细阐述了无线设备指纹识别研究方案中</w:t>
      </w:r>
      <w:r>
        <w:rPr>
          <w:rFonts w:eastAsiaTheme="majorEastAsia"/>
          <w:szCs w:val="28"/>
        </w:rPr>
        <w:t>各个环节使用的方法和关键技术</w:t>
      </w:r>
      <w:r w:rsidR="003F1287">
        <w:rPr>
          <w:rFonts w:eastAsiaTheme="majorEastAsia" w:hint="eastAsia"/>
          <w:szCs w:val="28"/>
        </w:rPr>
        <w:t>，</w:t>
      </w:r>
      <w:r w:rsidR="003F1287">
        <w:rPr>
          <w:rFonts w:eastAsiaTheme="majorEastAsia"/>
          <w:szCs w:val="28"/>
        </w:rPr>
        <w:t>包括数据采集</w:t>
      </w:r>
      <w:r w:rsidR="003F1287">
        <w:rPr>
          <w:rFonts w:eastAsiaTheme="majorEastAsia" w:hint="eastAsia"/>
          <w:szCs w:val="28"/>
        </w:rPr>
        <w:t>、</w:t>
      </w:r>
      <w:r w:rsidR="003F1287">
        <w:rPr>
          <w:rFonts w:eastAsiaTheme="majorEastAsia"/>
          <w:szCs w:val="28"/>
        </w:rPr>
        <w:t>数据预处理和特整提取</w:t>
      </w:r>
      <w:r w:rsidR="003F1287">
        <w:rPr>
          <w:rFonts w:eastAsiaTheme="majorEastAsia" w:hint="eastAsia"/>
          <w:szCs w:val="28"/>
        </w:rPr>
        <w:t>。接下来在现有数据集上验证了</w:t>
      </w:r>
      <w:r w:rsidR="003D58DD">
        <w:rPr>
          <w:rFonts w:eastAsiaTheme="majorEastAsia" w:hint="eastAsia"/>
          <w:szCs w:val="28"/>
        </w:rPr>
        <w:t>技术的有效性。</w:t>
      </w:r>
      <w:r w:rsidR="00981583">
        <w:rPr>
          <w:rFonts w:eastAsiaTheme="majorEastAsia"/>
          <w:szCs w:val="28"/>
        </w:rPr>
        <w:t>最后</w:t>
      </w:r>
      <w:r w:rsidR="00981583">
        <w:rPr>
          <w:rFonts w:eastAsiaTheme="majorEastAsia" w:hint="eastAsia"/>
          <w:szCs w:val="28"/>
        </w:rPr>
        <w:t>对</w:t>
      </w:r>
      <w:r w:rsidR="003D58DD">
        <w:rPr>
          <w:rFonts w:eastAsiaTheme="majorEastAsia"/>
          <w:szCs w:val="28"/>
        </w:rPr>
        <w:t>影响识别</w:t>
      </w:r>
      <w:r w:rsidR="00981583">
        <w:rPr>
          <w:rFonts w:eastAsiaTheme="majorEastAsia"/>
          <w:szCs w:val="28"/>
        </w:rPr>
        <w:t>的因素进行进一步的分析和讨论</w:t>
      </w:r>
      <w:r w:rsidR="00981583">
        <w:rPr>
          <w:rFonts w:eastAsiaTheme="majorEastAsia" w:hint="eastAsia"/>
          <w:szCs w:val="28"/>
        </w:rPr>
        <w:t>。</w:t>
      </w:r>
    </w:p>
    <w:p w:rsidR="009478B3" w:rsidRDefault="00B274AE" w:rsidP="006704F1">
      <w:pPr>
        <w:pStyle w:val="Default"/>
        <w:spacing w:line="360" w:lineRule="auto"/>
        <w:jc w:val="both"/>
        <w:rPr>
          <w:rFonts w:eastAsiaTheme="majorEastAsia"/>
          <w:szCs w:val="28"/>
        </w:rPr>
      </w:pPr>
      <w:r>
        <w:rPr>
          <w:rFonts w:eastAsiaTheme="majorEastAsia"/>
          <w:szCs w:val="28"/>
        </w:rPr>
        <w:t>3.1 实验环境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3.1.1 软件环境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（a）抓包工具介绍</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Pr>
          <w:rFonts w:eastAsiaTheme="majorEastAsia"/>
          <w:szCs w:val="28"/>
        </w:rPr>
        <w:t>WireShark具有以下特性</w:t>
      </w:r>
      <w:r>
        <w:rPr>
          <w:rFonts w:eastAsiaTheme="majorEastAsia" w:hint="eastAsia"/>
          <w:szCs w:val="28"/>
        </w:rPr>
        <w:t>：</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B274AE" w:rsidRPr="00D97984" w:rsidRDefault="00B274AE" w:rsidP="006704F1">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Pr>
          <w:rFonts w:eastAsiaTheme="majorEastAsia" w:hint="eastAsia"/>
          <w:szCs w:val="28"/>
        </w:rPr>
        <w:t>，其</w:t>
      </w:r>
      <w:r>
        <w:rPr>
          <w:rFonts w:eastAsiaTheme="majorEastAsia"/>
          <w:szCs w:val="28"/>
        </w:rPr>
        <w:t>主界面如图</w:t>
      </w:r>
      <w:r>
        <w:rPr>
          <w:rFonts w:eastAsiaTheme="majorEastAsia" w:hint="eastAsia"/>
          <w:szCs w:val="28"/>
        </w:rPr>
        <w:t>【】所示。</w:t>
      </w:r>
      <w:r>
        <w:rPr>
          <w:rFonts w:eastAsiaTheme="majorEastAsia"/>
          <w:szCs w:val="28"/>
        </w:rPr>
        <w:t>抓取完流量后</w:t>
      </w:r>
      <w:r>
        <w:rPr>
          <w:rFonts w:eastAsiaTheme="majorEastAsia" w:hint="eastAsia"/>
          <w:szCs w:val="28"/>
        </w:rPr>
        <w:t>，</w:t>
      </w:r>
      <w:r>
        <w:rPr>
          <w:rFonts w:eastAsiaTheme="majorEastAsia"/>
          <w:szCs w:val="28"/>
        </w:rPr>
        <w:t>在过滤框内输入</w:t>
      </w:r>
      <w:r>
        <w:rPr>
          <w:rFonts w:eastAsiaTheme="majorEastAsia" w:hint="eastAsia"/>
          <w:szCs w:val="28"/>
        </w:rPr>
        <w:t>“</w:t>
      </w:r>
      <w:r w:rsidRPr="00435A16">
        <w:rPr>
          <w:rFonts w:eastAsiaTheme="majorEastAsia" w:hint="eastAsia"/>
          <w:szCs w:val="28"/>
        </w:rPr>
        <w:t>ip</w:t>
      </w:r>
      <w:r w:rsidRPr="00435A16">
        <w:rPr>
          <w:rFonts w:eastAsiaTheme="majorEastAsia"/>
          <w:szCs w:val="28"/>
        </w:rPr>
        <w:t>.src ==</w:t>
      </w:r>
      <w:r w:rsidRPr="00435A16">
        <w:rPr>
          <w:rFonts w:eastAsiaTheme="majorEastAsia"/>
          <w:color w:val="FF0000"/>
          <w:szCs w:val="28"/>
        </w:rPr>
        <w:t xml:space="preserve"> 192.168.1.110</w:t>
      </w:r>
      <w:r w:rsidRPr="00435A16">
        <w:rPr>
          <w:rFonts w:eastAsiaTheme="majorEastAsia"/>
          <w:szCs w:val="28"/>
        </w:rPr>
        <w:t xml:space="preserve"> and TCP</w:t>
      </w:r>
      <w:r>
        <w:rPr>
          <w:rFonts w:eastAsiaTheme="majorEastAsia" w:hint="eastAsia"/>
          <w:szCs w:val="28"/>
        </w:rPr>
        <w:t>”，通过“导出特定分组”便可将无线终端设备发出的</w:t>
      </w:r>
      <w:r w:rsidRPr="001608C2">
        <w:rPr>
          <w:rFonts w:eastAsiaTheme="majorEastAsia" w:hint="eastAsia"/>
          <w:szCs w:val="28"/>
        </w:rPr>
        <w:t>TCP</w:t>
      </w:r>
      <w:r w:rsidR="001608C2">
        <w:rPr>
          <w:rFonts w:eastAsiaTheme="majorEastAsia" w:hint="eastAsia"/>
          <w:szCs w:val="28"/>
        </w:rPr>
        <w:t>协议数据帧</w:t>
      </w:r>
      <w:r>
        <w:rPr>
          <w:rFonts w:eastAsiaTheme="majorEastAsia" w:hint="eastAsia"/>
          <w:szCs w:val="28"/>
        </w:rPr>
        <w:t>以文件的形式存储下来，文件格式为pcapng。</w:t>
      </w:r>
    </w:p>
    <w:p w:rsidR="00B274AE" w:rsidRPr="00D97984" w:rsidRDefault="00B274AE" w:rsidP="006704F1">
      <w:pPr>
        <w:pStyle w:val="Default"/>
        <w:spacing w:line="360" w:lineRule="auto"/>
        <w:ind w:firstLine="420"/>
        <w:jc w:val="both"/>
        <w:rPr>
          <w:rFonts w:eastAsiaTheme="majorEastAsia"/>
          <w:szCs w:val="28"/>
        </w:rPr>
      </w:pPr>
      <w:r>
        <w:rPr>
          <w:noProof/>
        </w:rPr>
        <w:lastRenderedPageBreak/>
        <w:drawing>
          <wp:inline distT="0" distB="0" distL="0" distR="0" wp14:anchorId="40EDEC32" wp14:editId="028B0CD0">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B274AE" w:rsidRDefault="00B274AE" w:rsidP="006704F1">
      <w:pPr>
        <w:pStyle w:val="Default"/>
        <w:spacing w:line="360" w:lineRule="auto"/>
        <w:jc w:val="both"/>
        <w:rPr>
          <w:rFonts w:eastAsiaTheme="majorEastAsia"/>
          <w:szCs w:val="28"/>
        </w:rPr>
      </w:pPr>
      <w:r>
        <w:rPr>
          <w:rFonts w:eastAsiaTheme="majorEastAsia" w:hint="eastAsia"/>
          <w:szCs w:val="28"/>
        </w:rPr>
        <w:t>（b）jnetPcap介绍</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Pr="00CD5DE8">
        <w:rPr>
          <w:rFonts w:eastAsiaTheme="majorEastAsia"/>
          <w:szCs w:val="28"/>
        </w:rPr>
        <w:t>jNetPcap是</w:t>
      </w:r>
      <w:hyperlink r:id="rId15" w:history="1">
        <w:r w:rsidRPr="00CD5DE8">
          <w:rPr>
            <w:rFonts w:eastAsiaTheme="majorEastAsia"/>
            <w:szCs w:val="28"/>
          </w:rPr>
          <w:t>libpcap</w:t>
        </w:r>
      </w:hyperlink>
      <w:r w:rsidRPr="00CD5DE8">
        <w:rPr>
          <w:rFonts w:eastAsiaTheme="majorEastAsia"/>
          <w:szCs w:val="28"/>
        </w:rPr>
        <w:t>的一个Java</w:t>
      </w:r>
      <w:r>
        <w:rPr>
          <w:rFonts w:eastAsiaTheme="majorEastAsia"/>
          <w:szCs w:val="28"/>
        </w:rPr>
        <w:t>完整封装</w:t>
      </w:r>
      <w:r>
        <w:rPr>
          <w:rFonts w:eastAsiaTheme="majorEastAsia" w:hint="eastAsia"/>
          <w:szCs w:val="28"/>
        </w:rPr>
        <w:t>，</w:t>
      </w:r>
      <w:r w:rsidRPr="00CD5DE8">
        <w:rPr>
          <w:rFonts w:eastAsiaTheme="majorEastAsia"/>
          <w:szCs w:val="28"/>
        </w:rPr>
        <w:t>jNetPcap使用与libpcap相同风格的API。libpcap是unix/linux平台下的网络数据包捕获函数库，大多数网络监控软件都以它为基础。</w:t>
      </w:r>
      <w:r>
        <w:rPr>
          <w:rFonts w:eastAsiaTheme="majorEastAsia"/>
          <w:szCs w:val="28"/>
        </w:rPr>
        <w:t>jnetPcap主要有下面几个特点</w:t>
      </w:r>
      <w:r>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B274AE" w:rsidRPr="00CD5DE8" w:rsidRDefault="00B274AE" w:rsidP="006704F1">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Pr>
          <w:rFonts w:eastAsiaTheme="majorEastAsia"/>
          <w:szCs w:val="28"/>
        </w:rPr>
        <w:t>但只能手动打开每一条流量数据</w:t>
      </w:r>
      <w:r>
        <w:rPr>
          <w:rFonts w:eastAsiaTheme="majorEastAsia" w:hint="eastAsia"/>
          <w:szCs w:val="28"/>
        </w:rPr>
        <w:t>查看详细信息，我们实验中对每一台无线设备都抓取了上万条流量，使用</w:t>
      </w:r>
      <w:r>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Pr>
          <w:rFonts w:eastAsiaTheme="majorEastAsia"/>
          <w:szCs w:val="28"/>
        </w:rPr>
        <w:t>并提取出每个设备构建特征指纹所需要的参数</w:t>
      </w:r>
      <w:r>
        <w:rPr>
          <w:rFonts w:eastAsiaTheme="majorEastAsia" w:hint="eastAsia"/>
          <w:szCs w:val="28"/>
        </w:rPr>
        <w:t>。</w:t>
      </w:r>
    </w:p>
    <w:p w:rsidR="00B274AE" w:rsidRDefault="00B274AE" w:rsidP="006704F1">
      <w:pPr>
        <w:pStyle w:val="Default"/>
        <w:spacing w:line="360" w:lineRule="auto"/>
        <w:jc w:val="both"/>
        <w:rPr>
          <w:rFonts w:eastAsiaTheme="majorEastAsia"/>
          <w:szCs w:val="28"/>
        </w:rPr>
      </w:pPr>
      <w:r>
        <w:rPr>
          <w:rFonts w:eastAsiaTheme="majorEastAsia" w:hint="eastAsia"/>
          <w:szCs w:val="28"/>
        </w:rPr>
        <w:t>（c）开发语言介绍</w:t>
      </w:r>
    </w:p>
    <w:p w:rsidR="00B274AE" w:rsidRPr="00777537" w:rsidRDefault="00B274AE" w:rsidP="006704F1">
      <w:pPr>
        <w:pStyle w:val="Default"/>
        <w:spacing w:line="360" w:lineRule="auto"/>
        <w:ind w:firstLine="420"/>
        <w:jc w:val="both"/>
        <w:rPr>
          <w:rFonts w:eastAsiaTheme="majorEastAsia"/>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Pr="00777537">
        <w:rPr>
          <w:rFonts w:eastAsiaTheme="majorEastAsia" w:hint="eastAsia"/>
          <w:szCs w:val="28"/>
        </w:rPr>
        <w:t>除此之外，本文使用python语言进行特征指纹的构建、数据的分析和处理，基于分类算法的设备身份模型的构建和验证。</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.1.2 </w:t>
      </w:r>
      <w:r>
        <w:rPr>
          <w:rFonts w:eastAsiaTheme="majorEastAsia" w:hint="eastAsia"/>
          <w:szCs w:val="28"/>
        </w:rPr>
        <w:t>硬件环境</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B274AE" w:rsidRPr="00226787" w:rsidTr="00B274AE">
        <w:trPr>
          <w:jc w:val="center"/>
        </w:trPr>
        <w:tc>
          <w:tcPr>
            <w:tcW w:w="1701"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sidRPr="00D723CB">
              <w:rPr>
                <w:b/>
                <w:szCs w:val="21"/>
              </w:rPr>
              <w:t>名称</w:t>
            </w:r>
          </w:p>
        </w:tc>
        <w:tc>
          <w:tcPr>
            <w:tcW w:w="3402" w:type="dxa"/>
            <w:tcBorders>
              <w:bottom w:val="single" w:sz="4" w:space="0" w:color="auto"/>
            </w:tcBorders>
          </w:tcPr>
          <w:p w:rsidR="00B274AE" w:rsidRDefault="00B274AE" w:rsidP="006704F1">
            <w:pPr>
              <w:spacing w:beforeLines="50" w:before="156" w:line="360" w:lineRule="auto"/>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Pr>
                <w:rFonts w:hint="eastAsia"/>
                <w:b/>
                <w:szCs w:val="21"/>
              </w:rPr>
              <w:t>描述</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Dell</w:t>
            </w:r>
            <w:r>
              <w:rPr>
                <w:rFonts w:hint="eastAsia"/>
                <w:szCs w:val="21"/>
              </w:rPr>
              <w:t>笔记本</w:t>
            </w:r>
          </w:p>
        </w:tc>
        <w:tc>
          <w:tcPr>
            <w:tcW w:w="3402" w:type="dxa"/>
          </w:tcPr>
          <w:p w:rsidR="00B274AE" w:rsidRDefault="00B274AE" w:rsidP="003F07C6">
            <w:pPr>
              <w:spacing w:beforeLines="50" w:before="156" w:line="360" w:lineRule="auto"/>
              <w:jc w:val="center"/>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B274AE" w:rsidRDefault="00B274AE" w:rsidP="003F07C6">
            <w:pPr>
              <w:spacing w:beforeLines="50" w:before="156" w:line="360" w:lineRule="auto"/>
              <w:jc w:val="center"/>
              <w:rPr>
                <w:szCs w:val="21"/>
              </w:rPr>
            </w:pPr>
            <w:r>
              <w:rPr>
                <w:szCs w:val="21"/>
              </w:rPr>
              <w:t>CPU</w:t>
            </w:r>
            <w:r>
              <w:rPr>
                <w:szCs w:val="21"/>
              </w:rPr>
              <w:t>主频</w:t>
            </w:r>
            <w:r>
              <w:rPr>
                <w:rFonts w:hint="eastAsia"/>
                <w:szCs w:val="21"/>
              </w:rPr>
              <w:t>：</w:t>
            </w:r>
            <w:r>
              <w:rPr>
                <w:rFonts w:hint="eastAsia"/>
                <w:szCs w:val="21"/>
              </w:rPr>
              <w:t>2.5GHz</w:t>
            </w:r>
          </w:p>
          <w:p w:rsidR="00B274AE" w:rsidRPr="00D723CB" w:rsidRDefault="00B274AE" w:rsidP="003F07C6">
            <w:pPr>
              <w:spacing w:beforeLines="50" w:before="156" w:line="360" w:lineRule="auto"/>
              <w:jc w:val="center"/>
              <w:rPr>
                <w:szCs w:val="21"/>
              </w:rPr>
            </w:pPr>
            <w:r>
              <w:rPr>
                <w:szCs w:val="21"/>
              </w:rPr>
              <w:t>内存</w:t>
            </w:r>
            <w:r>
              <w:rPr>
                <w:rFonts w:hint="eastAsia"/>
                <w:szCs w:val="21"/>
              </w:rPr>
              <w:t>：</w:t>
            </w:r>
            <w:r>
              <w:rPr>
                <w:rFonts w:hint="eastAsia"/>
                <w:szCs w:val="21"/>
              </w:rPr>
              <w:t>4GB</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TP-LINk</w:t>
            </w:r>
            <w:r>
              <w:rPr>
                <w:rFonts w:hint="eastAsia"/>
                <w:szCs w:val="21"/>
              </w:rPr>
              <w:t>路由器</w:t>
            </w:r>
          </w:p>
        </w:tc>
        <w:tc>
          <w:tcPr>
            <w:tcW w:w="3402" w:type="dxa"/>
          </w:tcPr>
          <w:p w:rsidR="00B274AE" w:rsidRDefault="00B274AE" w:rsidP="003F07C6">
            <w:pPr>
              <w:spacing w:beforeLines="50" w:before="156" w:line="360" w:lineRule="auto"/>
              <w:jc w:val="center"/>
              <w:rPr>
                <w:szCs w:val="21"/>
              </w:rPr>
            </w:pPr>
            <w:r>
              <w:rPr>
                <w:rFonts w:hint="eastAsia"/>
                <w:szCs w:val="21"/>
              </w:rPr>
              <w:t>型号：</w:t>
            </w:r>
            <w:r>
              <w:rPr>
                <w:rFonts w:hint="eastAsia"/>
                <w:szCs w:val="21"/>
              </w:rPr>
              <w:t>TL-WR842N</w:t>
            </w:r>
          </w:p>
          <w:p w:rsidR="00B274AE" w:rsidRDefault="00B274AE" w:rsidP="003F07C6">
            <w:pPr>
              <w:spacing w:beforeLines="50" w:before="156" w:line="360" w:lineRule="auto"/>
              <w:jc w:val="center"/>
              <w:rPr>
                <w:szCs w:val="21"/>
              </w:rPr>
            </w:pPr>
            <w:r>
              <w:rPr>
                <w:szCs w:val="21"/>
              </w:rPr>
              <w:t>无线传输速率</w:t>
            </w:r>
            <w:r>
              <w:rPr>
                <w:rFonts w:hint="eastAsia"/>
                <w:szCs w:val="21"/>
              </w:rPr>
              <w:t>：</w:t>
            </w:r>
            <w:r>
              <w:rPr>
                <w:rFonts w:hint="eastAsia"/>
                <w:szCs w:val="21"/>
              </w:rPr>
              <w:t>300Mbps</w:t>
            </w:r>
          </w:p>
          <w:p w:rsidR="00B274AE" w:rsidRPr="00C3219A" w:rsidRDefault="00B274AE" w:rsidP="003F07C6">
            <w:pPr>
              <w:spacing w:beforeLines="50" w:before="156" w:line="360" w:lineRule="auto"/>
              <w:jc w:val="center"/>
              <w:rPr>
                <w:szCs w:val="21"/>
              </w:rPr>
            </w:pPr>
            <w:r>
              <w:rPr>
                <w:szCs w:val="21"/>
              </w:rPr>
              <w:t>无线频段</w:t>
            </w:r>
            <w:r>
              <w:rPr>
                <w:rFonts w:hint="eastAsia"/>
                <w:szCs w:val="21"/>
              </w:rPr>
              <w:t>：</w:t>
            </w:r>
            <w:r>
              <w:rPr>
                <w:rFonts w:hint="eastAsia"/>
                <w:szCs w:val="21"/>
              </w:rPr>
              <w:t>2.4GHz</w:t>
            </w:r>
          </w:p>
        </w:tc>
        <w:tc>
          <w:tcPr>
            <w:tcW w:w="3686"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435A16">
              <w:rPr>
                <w:rFonts w:hint="eastAsia"/>
                <w:szCs w:val="21"/>
              </w:rPr>
              <w:t>用于无线帧的发送与接收</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HUAWEI</w:t>
            </w:r>
            <w:r>
              <w:rPr>
                <w:rFonts w:hint="eastAsia"/>
                <w:szCs w:val="21"/>
              </w:rPr>
              <w:t>路由器</w:t>
            </w:r>
          </w:p>
        </w:tc>
        <w:tc>
          <w:tcPr>
            <w:tcW w:w="3402" w:type="dxa"/>
          </w:tcPr>
          <w:p w:rsidR="00B274AE" w:rsidRDefault="00B274AE" w:rsidP="003F07C6">
            <w:pPr>
              <w:spacing w:beforeLines="50" w:before="156" w:line="360" w:lineRule="auto"/>
              <w:jc w:val="center"/>
              <w:rPr>
                <w:szCs w:val="21"/>
              </w:rPr>
            </w:pPr>
            <w:r>
              <w:rPr>
                <w:szCs w:val="21"/>
              </w:rPr>
              <w:t>型号</w:t>
            </w:r>
            <w:r>
              <w:rPr>
                <w:rFonts w:hint="eastAsia"/>
                <w:szCs w:val="21"/>
              </w:rPr>
              <w:t>：</w:t>
            </w:r>
            <w:r>
              <w:rPr>
                <w:szCs w:val="21"/>
              </w:rPr>
              <w:t>WS550</w:t>
            </w:r>
          </w:p>
          <w:p w:rsidR="00B274AE" w:rsidRDefault="00B274AE" w:rsidP="003F07C6">
            <w:pPr>
              <w:spacing w:beforeLines="50" w:before="156" w:line="360" w:lineRule="auto"/>
              <w:jc w:val="center"/>
              <w:rPr>
                <w:szCs w:val="21"/>
              </w:rPr>
            </w:pPr>
            <w:r>
              <w:rPr>
                <w:szCs w:val="21"/>
              </w:rPr>
              <w:t>最高传输速率</w:t>
            </w:r>
            <w:r>
              <w:rPr>
                <w:rFonts w:hint="eastAsia"/>
                <w:szCs w:val="21"/>
              </w:rPr>
              <w:t>：</w:t>
            </w:r>
            <w:r>
              <w:rPr>
                <w:rFonts w:hint="eastAsia"/>
                <w:szCs w:val="21"/>
              </w:rPr>
              <w:t>4</w:t>
            </w:r>
            <w:r>
              <w:rPr>
                <w:szCs w:val="21"/>
              </w:rPr>
              <w:t>50Mbps</w:t>
            </w:r>
          </w:p>
          <w:p w:rsidR="00B274AE" w:rsidRDefault="00B274AE" w:rsidP="003F07C6">
            <w:pPr>
              <w:spacing w:beforeLines="50" w:before="156" w:line="360" w:lineRule="auto"/>
              <w:jc w:val="center"/>
              <w:rPr>
                <w:szCs w:val="21"/>
              </w:rPr>
            </w:pPr>
            <w:r>
              <w:rPr>
                <w:szCs w:val="21"/>
              </w:rPr>
              <w:t>无线频段</w:t>
            </w:r>
            <w:r>
              <w:rPr>
                <w:rFonts w:hint="eastAsia"/>
                <w:szCs w:val="21"/>
              </w:rPr>
              <w:t>：</w:t>
            </w:r>
            <w:r>
              <w:rPr>
                <w:rFonts w:hint="eastAsia"/>
                <w:szCs w:val="21"/>
              </w:rPr>
              <w:t>2.4GHz</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435A16">
              <w:rPr>
                <w:szCs w:val="21"/>
              </w:rPr>
              <w:t>用于建立</w:t>
            </w:r>
            <w:r w:rsidRPr="00435A16">
              <w:rPr>
                <w:szCs w:val="21"/>
              </w:rPr>
              <w:t>Wifi</w:t>
            </w:r>
            <w:r w:rsidRPr="00435A16">
              <w:rPr>
                <w:szCs w:val="21"/>
              </w:rPr>
              <w:t>热点</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TP-LINK</w:t>
            </w:r>
            <w:r>
              <w:rPr>
                <w:rFonts w:hint="eastAsia"/>
                <w:szCs w:val="21"/>
              </w:rPr>
              <w:t>端口镜像交换机</w:t>
            </w:r>
          </w:p>
        </w:tc>
        <w:tc>
          <w:tcPr>
            <w:tcW w:w="3402" w:type="dxa"/>
          </w:tcPr>
          <w:p w:rsidR="00B274AE" w:rsidRDefault="00B274AE" w:rsidP="003F07C6">
            <w:pPr>
              <w:spacing w:beforeLines="50" w:before="156" w:line="360" w:lineRule="auto"/>
              <w:jc w:val="center"/>
              <w:rPr>
                <w:szCs w:val="21"/>
              </w:rPr>
            </w:pPr>
            <w:r>
              <w:rPr>
                <w:szCs w:val="21"/>
              </w:rPr>
              <w:t>型号</w:t>
            </w:r>
            <w:r>
              <w:rPr>
                <w:rFonts w:hint="eastAsia"/>
                <w:szCs w:val="21"/>
              </w:rPr>
              <w:t>：</w:t>
            </w:r>
            <w:r>
              <w:rPr>
                <w:szCs w:val="21"/>
              </w:rPr>
              <w:t>TL</w:t>
            </w:r>
            <w:r>
              <w:rPr>
                <w:rFonts w:hint="eastAsia"/>
                <w:szCs w:val="21"/>
              </w:rPr>
              <w:t>-</w:t>
            </w:r>
            <w:r>
              <w:rPr>
                <w:szCs w:val="21"/>
              </w:rPr>
              <w:t>SF2005</w:t>
            </w:r>
          </w:p>
          <w:p w:rsidR="00B274AE" w:rsidRDefault="00B274AE" w:rsidP="003F07C6">
            <w:pPr>
              <w:spacing w:beforeLines="50" w:before="156" w:line="360" w:lineRule="auto"/>
              <w:jc w:val="center"/>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B274AE" w:rsidRPr="00B274AE" w:rsidRDefault="00B274AE" w:rsidP="006704F1">
      <w:pPr>
        <w:pStyle w:val="Default"/>
        <w:spacing w:line="360" w:lineRule="auto"/>
        <w:jc w:val="both"/>
        <w:rPr>
          <w:rFonts w:eastAsiaTheme="majorEastAsia"/>
          <w:szCs w:val="28"/>
        </w:rPr>
      </w:pPr>
      <w:r>
        <w:rPr>
          <w:rFonts w:eastAsiaTheme="majorEastAsia" w:hint="eastAsia"/>
          <w:szCs w:val="28"/>
        </w:rPr>
        <w:t>3.2 数据采集</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2</w:t>
      </w:r>
      <w:r>
        <w:rPr>
          <w:rFonts w:eastAsiaTheme="majorEastAsia" w:hint="eastAsia"/>
          <w:szCs w:val="28"/>
        </w:rPr>
        <w:t>.1无线网络环境</w:t>
      </w:r>
    </w:p>
    <w:p w:rsidR="00166C78" w:rsidRDefault="00BF2BE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w:t>
      </w:r>
      <w:r>
        <w:rPr>
          <w:rFonts w:ascii="宋体" w:eastAsiaTheme="majorEastAsia" w:cs="宋体" w:hint="eastAsia"/>
          <w:color w:val="000000"/>
          <w:kern w:val="0"/>
          <w:sz w:val="24"/>
          <w:szCs w:val="28"/>
        </w:rPr>
        <w:lastRenderedPageBreak/>
        <w:t>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Pr="00371C92" w:rsidRDefault="00EB5DC6" w:rsidP="00371C92">
      <w:pPr>
        <w:spacing w:afterLines="50" w:after="156" w:line="360" w:lineRule="auto"/>
        <w:ind w:firstLine="420"/>
        <w:rPr>
          <w:rFonts w:ascii="宋体" w:eastAsiaTheme="majorEastAsia" w:cs="宋体" w:hint="eastAsia"/>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r w:rsidR="00371C92">
        <w:rPr>
          <w:rFonts w:ascii="宋体" w:eastAsiaTheme="majorEastAsia" w:cs="宋体" w:hint="eastAsia"/>
          <w:color w:val="000000"/>
          <w:kern w:val="0"/>
          <w:sz w:val="24"/>
          <w:szCs w:val="28"/>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C3219A" w:rsidRDefault="00C3219A" w:rsidP="006704F1">
      <w:pPr>
        <w:spacing w:afterLines="50" w:after="156" w:line="360" w:lineRule="auto"/>
        <w:ind w:firstLine="420"/>
        <w:jc w:val="center"/>
        <w:rPr>
          <w:rFonts w:ascii="宋体" w:eastAsiaTheme="majorEastAsia" w:cs="宋体"/>
          <w:color w:val="000000"/>
          <w:kern w:val="0"/>
          <w:sz w:val="24"/>
          <w:szCs w:val="28"/>
        </w:rPr>
      </w:pPr>
      <w:r w:rsidRPr="0080193F">
        <w:rPr>
          <w:noProof/>
        </w:rPr>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371C92" w:rsidRPr="00371C92" w:rsidRDefault="00371C92" w:rsidP="003F07C6">
      <w:pPr>
        <w:spacing w:afterLines="50" w:after="156" w:line="360" w:lineRule="auto"/>
        <w:ind w:firstLine="420"/>
        <w:rPr>
          <w:rFonts w:ascii="宋体" w:eastAsiaTheme="majorEastAsia" w:cs="宋体" w:hint="eastAsia"/>
          <w:color w:val="000000"/>
          <w:kern w:val="0"/>
          <w:sz w:val="24"/>
          <w:szCs w:val="28"/>
        </w:rPr>
      </w:pPr>
      <w:r>
        <w:rPr>
          <w:rFonts w:ascii="宋体" w:eastAsiaTheme="majorEastAsia" w:cs="宋体"/>
          <w:color w:val="000000"/>
          <w:kern w:val="0"/>
          <w:sz w:val="24"/>
          <w:szCs w:val="28"/>
        </w:rPr>
        <w:t>根据上述网络设计模型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我们搭建</w:t>
      </w:r>
      <w:r>
        <w:rPr>
          <w:rFonts w:ascii="宋体" w:eastAsiaTheme="majorEastAsia" w:cs="宋体"/>
          <w:color w:val="000000"/>
          <w:kern w:val="0"/>
          <w:sz w:val="24"/>
          <w:szCs w:val="28"/>
        </w:rPr>
        <w:t>如图</w:t>
      </w:r>
      <w:r>
        <w:rPr>
          <w:rFonts w:ascii="宋体" w:eastAsiaTheme="majorEastAsia" w:cs="宋体" w:hint="eastAsia"/>
          <w:color w:val="000000"/>
          <w:kern w:val="0"/>
          <w:sz w:val="24"/>
          <w:szCs w:val="28"/>
        </w:rPr>
        <w:t>【】所示的网络，在该网络环境下完成数据采集。图中左下角</w:t>
      </w:r>
      <w:r w:rsidR="003F07C6">
        <w:rPr>
          <w:rFonts w:ascii="宋体" w:eastAsiaTheme="majorEastAsia" w:cs="宋体" w:hint="eastAsia"/>
          <w:color w:val="000000"/>
          <w:kern w:val="0"/>
          <w:sz w:val="24"/>
          <w:szCs w:val="28"/>
        </w:rPr>
        <w:t>是镜像交换器；白色TP-Link路由器为中间节点路由器，仅负责数据的接收与转发；右上角的华为路由器是终端路由器，由它建立WiFi。图上还有一部黑色的手机</w:t>
      </w:r>
      <w:r w:rsidRPr="003F07C6">
        <w:rPr>
          <w:rFonts w:ascii="宋体" w:eastAsiaTheme="majorEastAsia" w:cs="宋体" w:hint="eastAsia"/>
          <w:color w:val="000000"/>
          <w:kern w:val="0"/>
          <w:sz w:val="24"/>
          <w:szCs w:val="28"/>
        </w:rPr>
        <w:t>，</w:t>
      </w:r>
      <w:r w:rsidR="003F07C6">
        <w:rPr>
          <w:rFonts w:ascii="宋体" w:eastAsiaTheme="majorEastAsia" w:cs="宋体"/>
          <w:color w:val="000000"/>
          <w:kern w:val="0"/>
          <w:sz w:val="24"/>
          <w:szCs w:val="28"/>
        </w:rPr>
        <w:t>它连接入</w:t>
      </w:r>
      <w:r w:rsidRPr="003F07C6">
        <w:rPr>
          <w:rFonts w:ascii="宋体" w:eastAsiaTheme="majorEastAsia" w:cs="宋体"/>
          <w:color w:val="000000"/>
          <w:kern w:val="0"/>
          <w:sz w:val="24"/>
          <w:szCs w:val="28"/>
        </w:rPr>
        <w:t>局域网之后</w:t>
      </w:r>
      <w:r w:rsidRPr="003F07C6">
        <w:rPr>
          <w:rFonts w:ascii="宋体" w:eastAsiaTheme="majorEastAsia" w:cs="宋体" w:hint="eastAsia"/>
          <w:color w:val="000000"/>
          <w:kern w:val="0"/>
          <w:sz w:val="24"/>
          <w:szCs w:val="28"/>
        </w:rPr>
        <w:t>，</w:t>
      </w:r>
      <w:r w:rsidR="003F07C6">
        <w:rPr>
          <w:rFonts w:ascii="宋体" w:eastAsiaTheme="majorEastAsia" w:cs="宋体" w:hint="eastAsia"/>
          <w:color w:val="000000"/>
          <w:kern w:val="0"/>
          <w:sz w:val="24"/>
          <w:szCs w:val="28"/>
        </w:rPr>
        <w:t>产生的流量即可经过两个路由器的转发传输到镜像交换机。图中的笔记本电脑用于抓取流量，通过wireshark即可抓取接入到局域网中的设备上网流量。</w:t>
      </w:r>
      <w:r w:rsidRPr="003F07C6">
        <w:rPr>
          <w:rFonts w:ascii="宋体" w:eastAsiaTheme="majorEastAsia" w:cs="宋体"/>
          <w:color w:val="000000"/>
          <w:kern w:val="0"/>
          <w:sz w:val="24"/>
          <w:szCs w:val="28"/>
        </w:rPr>
        <w:t>在Wireshark上设置</w:t>
      </w:r>
      <w:r w:rsidRPr="003F07C6">
        <w:rPr>
          <w:rFonts w:ascii="宋体" w:eastAsiaTheme="majorEastAsia" w:cs="宋体" w:hint="eastAsia"/>
          <w:color w:val="000000"/>
          <w:kern w:val="0"/>
          <w:sz w:val="24"/>
          <w:szCs w:val="28"/>
        </w:rPr>
        <w:t>“ip</w:t>
      </w:r>
      <w:r w:rsidRPr="003F07C6">
        <w:rPr>
          <w:rFonts w:ascii="宋体" w:eastAsiaTheme="majorEastAsia" w:cs="宋体"/>
          <w:color w:val="000000"/>
          <w:kern w:val="0"/>
          <w:sz w:val="24"/>
          <w:szCs w:val="28"/>
        </w:rPr>
        <w:t xml:space="preserve">.src == </w:t>
      </w:r>
      <w:r w:rsidR="004F4ABB" w:rsidRPr="003F07C6">
        <w:rPr>
          <w:rFonts w:ascii="宋体" w:eastAsiaTheme="majorEastAsia" w:cs="宋体" w:hint="eastAsia"/>
          <w:color w:val="000000"/>
          <w:kern w:val="0"/>
          <w:sz w:val="24"/>
          <w:szCs w:val="28"/>
        </w:rPr>
        <w:t>192.168.</w:t>
      </w:r>
      <w:r w:rsidR="004F4ABB">
        <w:rPr>
          <w:rFonts w:ascii="宋体" w:eastAsiaTheme="majorEastAsia" w:cs="宋体"/>
          <w:color w:val="000000"/>
          <w:kern w:val="0"/>
          <w:sz w:val="24"/>
          <w:szCs w:val="28"/>
        </w:rPr>
        <w:t>20</w:t>
      </w:r>
      <w:r w:rsidR="004F4ABB">
        <w:rPr>
          <w:rFonts w:ascii="宋体" w:eastAsiaTheme="majorEastAsia" w:cs="宋体" w:hint="eastAsia"/>
          <w:color w:val="000000"/>
          <w:kern w:val="0"/>
          <w:sz w:val="24"/>
          <w:szCs w:val="28"/>
        </w:rPr>
        <w:t>.1</w:t>
      </w:r>
      <w:r w:rsidR="004F4ABB" w:rsidRPr="003F07C6">
        <w:rPr>
          <w:rFonts w:ascii="宋体" w:eastAsiaTheme="majorEastAsia" w:cs="宋体" w:hint="eastAsia"/>
          <w:color w:val="000000"/>
          <w:kern w:val="0"/>
          <w:sz w:val="24"/>
          <w:szCs w:val="28"/>
        </w:rPr>
        <w:t>0</w:t>
      </w:r>
      <w:r w:rsidR="004F4ABB">
        <w:rPr>
          <w:rFonts w:ascii="宋体" w:eastAsiaTheme="majorEastAsia" w:cs="宋体"/>
          <w:color w:val="000000"/>
          <w:kern w:val="0"/>
          <w:sz w:val="24"/>
          <w:szCs w:val="28"/>
        </w:rPr>
        <w:t>9</w:t>
      </w:r>
      <w:r w:rsidRPr="003F07C6">
        <w:rPr>
          <w:rFonts w:ascii="宋体" w:eastAsiaTheme="majorEastAsia" w:cs="宋体"/>
          <w:color w:val="000000"/>
          <w:kern w:val="0"/>
          <w:sz w:val="24"/>
          <w:szCs w:val="28"/>
        </w:rPr>
        <w:t xml:space="preserve"> and TCP</w:t>
      </w:r>
      <w:r w:rsidRPr="003F07C6">
        <w:rPr>
          <w:rFonts w:ascii="宋体" w:eastAsiaTheme="majorEastAsia" w:cs="宋体" w:hint="eastAsia"/>
          <w:color w:val="000000"/>
          <w:kern w:val="0"/>
          <w:sz w:val="24"/>
          <w:szCs w:val="28"/>
        </w:rPr>
        <w:t>”的过滤条件等同，通过“导出特定分组”便可以将数据流量存为由测试设备发出的流量类型为TCP的PCAP文件。其中</w:t>
      </w:r>
      <w:bookmarkStart w:id="1" w:name="OLE_LINK11"/>
      <w:bookmarkStart w:id="2" w:name="OLE_LINK12"/>
      <w:r w:rsidRPr="003F07C6">
        <w:rPr>
          <w:rFonts w:ascii="宋体" w:eastAsiaTheme="majorEastAsia" w:cs="宋体" w:hint="eastAsia"/>
          <w:color w:val="000000"/>
          <w:kern w:val="0"/>
          <w:sz w:val="24"/>
          <w:szCs w:val="28"/>
        </w:rPr>
        <w:t>192.168.</w:t>
      </w:r>
      <w:r w:rsidR="004F4ABB">
        <w:rPr>
          <w:rFonts w:ascii="宋体" w:eastAsiaTheme="majorEastAsia" w:cs="宋体"/>
          <w:color w:val="000000"/>
          <w:kern w:val="0"/>
          <w:sz w:val="24"/>
          <w:szCs w:val="28"/>
        </w:rPr>
        <w:t>20</w:t>
      </w:r>
      <w:r w:rsidR="004F4ABB">
        <w:rPr>
          <w:rFonts w:ascii="宋体" w:eastAsiaTheme="majorEastAsia" w:cs="宋体" w:hint="eastAsia"/>
          <w:color w:val="000000"/>
          <w:kern w:val="0"/>
          <w:sz w:val="24"/>
          <w:szCs w:val="28"/>
        </w:rPr>
        <w:t>.1</w:t>
      </w:r>
      <w:r w:rsidRPr="003F07C6">
        <w:rPr>
          <w:rFonts w:ascii="宋体" w:eastAsiaTheme="majorEastAsia" w:cs="宋体" w:hint="eastAsia"/>
          <w:color w:val="000000"/>
          <w:kern w:val="0"/>
          <w:sz w:val="24"/>
          <w:szCs w:val="28"/>
        </w:rPr>
        <w:t>0</w:t>
      </w:r>
      <w:r w:rsidR="004F4ABB">
        <w:rPr>
          <w:rFonts w:ascii="宋体" w:eastAsiaTheme="majorEastAsia" w:cs="宋体"/>
          <w:color w:val="000000"/>
          <w:kern w:val="0"/>
          <w:sz w:val="24"/>
          <w:szCs w:val="28"/>
        </w:rPr>
        <w:t>9</w:t>
      </w:r>
      <w:bookmarkEnd w:id="1"/>
      <w:bookmarkEnd w:id="2"/>
      <w:r w:rsidRPr="003F07C6">
        <w:rPr>
          <w:rFonts w:ascii="宋体" w:eastAsiaTheme="majorEastAsia" w:cs="宋体" w:hint="eastAsia"/>
          <w:color w:val="000000"/>
          <w:kern w:val="0"/>
          <w:sz w:val="24"/>
          <w:szCs w:val="28"/>
        </w:rPr>
        <w:t>为中间路由器WAN口的IP地址，由于终端路由器的局域网中一次仅有一台测试设备接入，而路由器在稳定的网络环境下不会主动发送TCP流</w:t>
      </w:r>
      <w:r w:rsidRPr="003F07C6">
        <w:rPr>
          <w:rFonts w:ascii="宋体" w:eastAsiaTheme="majorEastAsia" w:cs="宋体" w:hint="eastAsia"/>
          <w:color w:val="000000"/>
          <w:kern w:val="0"/>
          <w:sz w:val="24"/>
          <w:szCs w:val="28"/>
        </w:rPr>
        <w:lastRenderedPageBreak/>
        <w:t>量，因此可以认为这个无线网络中的TCP流量都是由局域网中的移动设备发出的，可以将此数据视为测试设备的训练数据。</w:t>
      </w:r>
    </w:p>
    <w:p w:rsidR="001C6F68" w:rsidRDefault="00435A16" w:rsidP="006704F1">
      <w:pPr>
        <w:spacing w:afterLines="50" w:after="156" w:line="360" w:lineRule="auto"/>
        <w:ind w:firstLine="420"/>
        <w:rPr>
          <w:rFonts w:ascii="宋体" w:eastAsiaTheme="majorEastAsia" w:cs="宋体"/>
          <w:color w:val="000000"/>
          <w:kern w:val="0"/>
          <w:sz w:val="24"/>
          <w:szCs w:val="28"/>
        </w:rPr>
      </w:pPr>
      <w:r>
        <w:rPr>
          <w:noProof/>
        </w:rPr>
        <w:drawing>
          <wp:inline distT="0" distB="0" distL="0" distR="0" wp14:anchorId="2A6D3A15" wp14:editId="3B5A04E2">
            <wp:extent cx="4856379" cy="3642285"/>
            <wp:effectExtent l="0" t="0" r="190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79" cy="3642285"/>
                    </a:xfrm>
                    <a:prstGeom prst="rect">
                      <a:avLst/>
                    </a:prstGeom>
                  </pic:spPr>
                </pic:pic>
              </a:graphicData>
            </a:graphic>
          </wp:inline>
        </w:drawing>
      </w:r>
    </w:p>
    <w:p w:rsidR="009C1916" w:rsidRPr="00471A59" w:rsidRDefault="00371C92" w:rsidP="00471A59">
      <w:pPr>
        <w:spacing w:afterLines="50" w:after="156" w:line="360" w:lineRule="auto"/>
        <w:ind w:firstLine="420"/>
        <w:jc w:val="center"/>
        <w:rPr>
          <w:rFonts w:ascii="宋体" w:eastAsiaTheme="majorEastAsia" w:cs="宋体" w:hint="eastAsia"/>
          <w:color w:val="000000"/>
          <w:kern w:val="0"/>
          <w:szCs w:val="28"/>
        </w:rPr>
      </w:pPr>
      <w:r w:rsidRPr="00435A16">
        <w:rPr>
          <w:rFonts w:ascii="宋体" w:eastAsiaTheme="majorEastAsia" w:cs="宋体"/>
          <w:color w:val="000000"/>
          <w:kern w:val="0"/>
          <w:szCs w:val="28"/>
        </w:rPr>
        <w:t>数据采集环境</w:t>
      </w:r>
    </w:p>
    <w:p w:rsidR="001C6F68" w:rsidRDefault="00B274AE" w:rsidP="006704F1">
      <w:pPr>
        <w:pStyle w:val="Default"/>
        <w:spacing w:line="360" w:lineRule="auto"/>
        <w:jc w:val="both"/>
        <w:rPr>
          <w:rFonts w:eastAsiaTheme="majorEastAsia"/>
          <w:szCs w:val="28"/>
        </w:rPr>
      </w:pPr>
      <w:r>
        <w:rPr>
          <w:rFonts w:eastAsiaTheme="majorEastAsia" w:hint="eastAsia"/>
          <w:szCs w:val="28"/>
        </w:rPr>
        <w:t>3</w:t>
      </w:r>
      <w:r w:rsidR="00506FC2">
        <w:rPr>
          <w:rFonts w:eastAsiaTheme="majorEastAsia" w:hint="eastAsia"/>
          <w:szCs w:val="28"/>
        </w:rPr>
        <w:t>.2.2 数据采集方案</w:t>
      </w:r>
    </w:p>
    <w:p w:rsidR="00471A59" w:rsidRPr="00471A59" w:rsidRDefault="009C1916" w:rsidP="00471A59">
      <w:pPr>
        <w:spacing w:afterLines="50" w:after="156" w:line="360" w:lineRule="auto"/>
        <w:ind w:firstLine="420"/>
        <w:rPr>
          <w:rFonts w:ascii="宋体" w:eastAsiaTheme="majorEastAsia" w:cs="宋体"/>
          <w:color w:val="000000"/>
          <w:kern w:val="0"/>
          <w:sz w:val="24"/>
          <w:szCs w:val="28"/>
        </w:rPr>
      </w:pPr>
      <w:r w:rsidRPr="00471A59">
        <w:rPr>
          <w:rFonts w:ascii="宋体" w:eastAsiaTheme="majorEastAsia" w:cs="宋体"/>
          <w:color w:val="000000"/>
          <w:kern w:val="0"/>
          <w:sz w:val="24"/>
          <w:szCs w:val="28"/>
        </w:rPr>
        <w:t>由于实验中是两跳网络环境</w:t>
      </w:r>
      <w:r w:rsidRPr="00471A59">
        <w:rPr>
          <w:rFonts w:ascii="宋体" w:eastAsiaTheme="majorEastAsia" w:cs="宋体" w:hint="eastAsia"/>
          <w:color w:val="000000"/>
          <w:kern w:val="0"/>
          <w:sz w:val="24"/>
          <w:szCs w:val="28"/>
        </w:rPr>
        <w:t>，</w:t>
      </w:r>
      <w:r w:rsidRPr="00471A59">
        <w:rPr>
          <w:rFonts w:ascii="宋体" w:eastAsiaTheme="majorEastAsia" w:cs="宋体"/>
          <w:color w:val="000000"/>
          <w:kern w:val="0"/>
          <w:sz w:val="24"/>
          <w:szCs w:val="28"/>
        </w:rPr>
        <w:t>用了两个路由器</w:t>
      </w:r>
      <w:r w:rsidRPr="00471A59">
        <w:rPr>
          <w:rFonts w:ascii="宋体" w:eastAsiaTheme="majorEastAsia" w:cs="宋体" w:hint="eastAsia"/>
          <w:color w:val="000000"/>
          <w:kern w:val="0"/>
          <w:sz w:val="24"/>
          <w:szCs w:val="28"/>
        </w:rPr>
        <w:t>，</w:t>
      </w:r>
      <w:r w:rsidR="00471A59" w:rsidRPr="00471A59">
        <w:rPr>
          <w:rFonts w:ascii="宋体" w:eastAsiaTheme="majorEastAsia" w:cs="宋体" w:hint="eastAsia"/>
          <w:color w:val="000000"/>
          <w:kern w:val="0"/>
          <w:sz w:val="24"/>
          <w:szCs w:val="28"/>
        </w:rPr>
        <w:t>终端路由器开启的WiFi热点会形成一个小型局域网，移动设备连接这个局域网之后，路由器会分配一个临时的IP地址给这个设备（例如局域网网关为192.168.1.1/24，设备被分配的IP地址将会是192.168.1.X），但是设备被分配的这个IP地址仅在这个局域网内有效，流量数据帧经由路由器中转之后，数据帧中的IP地址便会转变为路由器WAN口的IP地址。如果路由器WAN口的IP地址为202.117.14.191，那么设备发出的数据帧经过终端路由器转发后数据帧的源IP就会由局域网内的192.168.1.X变为202.117.14.191。在这种情况下，局域网内所有移动设备的IP地址都会表现为202.117.14.191</w:t>
      </w:r>
      <w:r w:rsidR="00471A59">
        <w:rPr>
          <w:rFonts w:ascii="宋体" w:eastAsiaTheme="majorEastAsia" w:cs="宋体" w:hint="eastAsia"/>
          <w:color w:val="000000"/>
          <w:kern w:val="0"/>
          <w:sz w:val="24"/>
          <w:szCs w:val="28"/>
        </w:rPr>
        <w:t>。</w:t>
      </w:r>
      <w:r w:rsidR="00471A59" w:rsidRPr="00471A59">
        <w:rPr>
          <w:rFonts w:ascii="宋体" w:eastAsiaTheme="majorEastAsia" w:cs="宋体" w:hint="eastAsia"/>
          <w:color w:val="000000"/>
          <w:kern w:val="0"/>
          <w:sz w:val="24"/>
          <w:szCs w:val="28"/>
        </w:rPr>
        <w:t>同样的道理，设备产生的数据帧也经由路由器转发后数据帧中的源MAC地址也更改为上一跳网口的MAC地址，即转发路由器的MAC地址，同一区域网的不同设备也无法通过MAC地址进行标识。</w:t>
      </w:r>
    </w:p>
    <w:p w:rsidR="00AC7624" w:rsidRDefault="00471A59" w:rsidP="00471A59">
      <w:pPr>
        <w:pStyle w:val="Default"/>
        <w:spacing w:line="360" w:lineRule="auto"/>
        <w:ind w:firstLine="420"/>
        <w:jc w:val="both"/>
        <w:rPr>
          <w:rFonts w:eastAsiaTheme="majorEastAsia"/>
          <w:szCs w:val="28"/>
        </w:rPr>
      </w:pPr>
      <w:r w:rsidRPr="00471A59">
        <w:rPr>
          <w:rFonts w:eastAsiaTheme="majorEastAsia"/>
          <w:szCs w:val="28"/>
        </w:rPr>
        <w:lastRenderedPageBreak/>
        <w:t>基于以上原因</w:t>
      </w:r>
      <w:r w:rsidRPr="00471A59">
        <w:rPr>
          <w:rFonts w:eastAsiaTheme="majorEastAsia" w:hint="eastAsia"/>
          <w:szCs w:val="28"/>
        </w:rPr>
        <w:t>，</w:t>
      </w:r>
      <w:r w:rsidRPr="00471A59">
        <w:rPr>
          <w:rFonts w:eastAsiaTheme="majorEastAsia"/>
          <w:szCs w:val="28"/>
        </w:rPr>
        <w:t>此局域网中</w:t>
      </w:r>
      <w:r w:rsidR="007A5E3B" w:rsidRPr="00471A59">
        <w:rPr>
          <w:rFonts w:eastAsiaTheme="majorEastAsia" w:hint="eastAsia"/>
          <w:szCs w:val="28"/>
        </w:rPr>
        <w:t>不同</w:t>
      </w:r>
      <w:r w:rsidR="007A5E3B" w:rsidRPr="00471A59">
        <w:rPr>
          <w:rFonts w:eastAsiaTheme="majorEastAsia"/>
          <w:szCs w:val="28"/>
        </w:rPr>
        <w:t>设备的网络数据帧不能通过</w:t>
      </w:r>
      <w:r w:rsidR="009C1916" w:rsidRPr="00471A59">
        <w:rPr>
          <w:rFonts w:eastAsiaTheme="majorEastAsia"/>
          <w:szCs w:val="28"/>
        </w:rPr>
        <w:t>IP</w:t>
      </w:r>
      <w:r w:rsidR="007A5E3B" w:rsidRPr="00471A59">
        <w:rPr>
          <w:rFonts w:eastAsiaTheme="majorEastAsia"/>
          <w:szCs w:val="28"/>
        </w:rPr>
        <w:t>地址或</w:t>
      </w:r>
      <w:r w:rsidR="009C1916" w:rsidRPr="00471A59">
        <w:rPr>
          <w:rFonts w:eastAsiaTheme="majorEastAsia"/>
          <w:szCs w:val="28"/>
        </w:rPr>
        <w:t>MAC地址</w:t>
      </w:r>
      <w:r w:rsidR="007A5E3B" w:rsidRPr="00471A59">
        <w:rPr>
          <w:rFonts w:eastAsiaTheme="majorEastAsia"/>
          <w:szCs w:val="28"/>
        </w:rPr>
        <w:t>来区分</w:t>
      </w:r>
      <w:r w:rsidR="00AC7624">
        <w:rPr>
          <w:rFonts w:eastAsiaTheme="majorEastAsia" w:hint="eastAsia"/>
          <w:szCs w:val="28"/>
        </w:rPr>
        <w:t>，</w:t>
      </w:r>
      <w:r>
        <w:rPr>
          <w:rFonts w:eastAsiaTheme="majorEastAsia" w:hint="eastAsia"/>
          <w:szCs w:val="28"/>
        </w:rPr>
        <w:t>因此</w:t>
      </w:r>
      <w:r w:rsidR="00AC7624">
        <w:rPr>
          <w:rFonts w:eastAsiaTheme="majorEastAsia"/>
          <w:szCs w:val="28"/>
        </w:rPr>
        <w:t>每台设备数据的采集都</w:t>
      </w:r>
      <w:r w:rsidR="00AC7624">
        <w:rPr>
          <w:rFonts w:eastAsiaTheme="majorEastAsia" w:hint="eastAsia"/>
          <w:szCs w:val="28"/>
        </w:rPr>
        <w:t>是</w:t>
      </w:r>
      <w:r w:rsidR="00AC7624">
        <w:rPr>
          <w:rFonts w:eastAsiaTheme="majorEastAsia"/>
          <w:szCs w:val="28"/>
        </w:rPr>
        <w:t>单独进行的</w:t>
      </w:r>
      <w:r w:rsidR="00AC7624">
        <w:rPr>
          <w:rFonts w:eastAsiaTheme="majorEastAsia" w:hint="eastAsia"/>
          <w:szCs w:val="28"/>
        </w:rPr>
        <w:t>，</w:t>
      </w:r>
      <w:r w:rsidR="00AC7624">
        <w:rPr>
          <w:rFonts w:eastAsiaTheme="majorEastAsia"/>
          <w:szCs w:val="28"/>
        </w:rPr>
        <w:t>即一台设备采集结束</w:t>
      </w:r>
      <w:r w:rsidR="00AC7624">
        <w:rPr>
          <w:rFonts w:eastAsiaTheme="majorEastAsia" w:hint="eastAsia"/>
          <w:szCs w:val="28"/>
        </w:rPr>
        <w:t>，数据保存后</w:t>
      </w:r>
      <w:r w:rsidR="00AC7624">
        <w:rPr>
          <w:rFonts w:eastAsiaTheme="majorEastAsia"/>
          <w:szCs w:val="28"/>
        </w:rPr>
        <w:t>再进行下一台设备的采集</w:t>
      </w:r>
      <w:r w:rsidR="00AC7624">
        <w:rPr>
          <w:rFonts w:eastAsiaTheme="majorEastAsia" w:hint="eastAsia"/>
          <w:szCs w:val="28"/>
        </w:rPr>
        <w:t>。</w:t>
      </w:r>
    </w:p>
    <w:p w:rsidR="006A5A74" w:rsidRDefault="00BA57F6" w:rsidP="006704F1">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8"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6704F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A42F6">
        <w:rPr>
          <w:rFonts w:eastAsiaTheme="majorEastAsia" w:hint="eastAsia"/>
          <w:szCs w:val="28"/>
        </w:rPr>
        <w:t>；第三步，设置过滤规则，保存数据流量；第四步：断开网络连接。</w:t>
      </w:r>
    </w:p>
    <w:p w:rsidR="009F5E7C" w:rsidRPr="009A42F6" w:rsidRDefault="009C4CEF" w:rsidP="00BF0C9F">
      <w:pPr>
        <w:pStyle w:val="Default"/>
        <w:spacing w:line="360" w:lineRule="auto"/>
        <w:ind w:firstLine="420"/>
        <w:jc w:val="both"/>
        <w:rPr>
          <w:rFonts w:eastAsiaTheme="majorEastAsia" w:hint="eastAsia"/>
          <w:szCs w:val="28"/>
        </w:rPr>
      </w:pPr>
      <w:r w:rsidRPr="009A42F6">
        <w:rPr>
          <w:rFonts w:eastAsiaTheme="majorEastAsia"/>
          <w:szCs w:val="28"/>
        </w:rPr>
        <w:t>每个无线终端</w:t>
      </w:r>
      <w:r w:rsidRPr="009A42F6">
        <w:rPr>
          <w:rFonts w:eastAsiaTheme="majorEastAsia" w:hint="eastAsia"/>
          <w:szCs w:val="28"/>
        </w:rPr>
        <w:t>大约</w:t>
      </w:r>
      <w:r w:rsidR="00A523BE" w:rsidRPr="009A42F6">
        <w:rPr>
          <w:rFonts w:eastAsiaTheme="majorEastAsia" w:hint="eastAsia"/>
          <w:szCs w:val="28"/>
        </w:rPr>
        <w:t>持续</w:t>
      </w:r>
      <w:r w:rsidR="009A42F6">
        <w:rPr>
          <w:rFonts w:eastAsiaTheme="majorEastAsia" w:hint="eastAsia"/>
          <w:szCs w:val="28"/>
        </w:rPr>
        <w:t>播放视频</w:t>
      </w:r>
      <w:r w:rsidRPr="009A42F6">
        <w:rPr>
          <w:rFonts w:eastAsiaTheme="majorEastAsia" w:hint="eastAsia"/>
          <w:szCs w:val="28"/>
        </w:rPr>
        <w:t>2到3小时即可捕获到足够的数据。</w:t>
      </w:r>
    </w:p>
    <w:p w:rsidR="00506FC2" w:rsidRDefault="00B274AE" w:rsidP="006704F1">
      <w:pPr>
        <w:pStyle w:val="Default"/>
        <w:spacing w:line="360" w:lineRule="auto"/>
        <w:jc w:val="both"/>
        <w:rPr>
          <w:rFonts w:eastAsiaTheme="majorEastAsia"/>
          <w:szCs w:val="28"/>
        </w:rPr>
      </w:pPr>
      <w:r>
        <w:rPr>
          <w:rFonts w:eastAsiaTheme="majorEastAsia" w:hint="eastAsia"/>
          <w:szCs w:val="28"/>
        </w:rPr>
        <w:t>3.2.3</w:t>
      </w:r>
      <w:r w:rsidR="00506FC2">
        <w:rPr>
          <w:rFonts w:eastAsiaTheme="majorEastAsia" w:hint="eastAsia"/>
          <w:szCs w:val="28"/>
        </w:rPr>
        <w:t xml:space="preserve"> 数据集介绍</w:t>
      </w:r>
    </w:p>
    <w:p w:rsidR="00CE1465" w:rsidRDefault="00CE1465" w:rsidP="006704F1">
      <w:pPr>
        <w:pStyle w:val="Default"/>
        <w:spacing w:line="360" w:lineRule="auto"/>
        <w:ind w:firstLine="420"/>
        <w:jc w:val="both"/>
        <w:rPr>
          <w:rFonts w:eastAsiaTheme="majorEastAsia"/>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006471C9">
        <w:rPr>
          <w:rFonts w:eastAsiaTheme="majorEastAsia" w:hint="eastAsia"/>
          <w:color w:val="FF0000"/>
          <w:szCs w:val="28"/>
        </w:rPr>
        <w:t>二十四</w:t>
      </w:r>
      <w:r w:rsidRPr="00CE1465">
        <w:rPr>
          <w:rFonts w:eastAsiaTheme="majorEastAsia"/>
          <w:color w:val="FF0000"/>
          <w:szCs w:val="28"/>
        </w:rPr>
        <w:t>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sidRPr="006A24E8">
        <w:rPr>
          <w:rFonts w:eastAsiaTheme="majorEastAsia" w:hint="eastAsia"/>
          <w:color w:val="FF0000"/>
          <w:szCs w:val="28"/>
        </w:rPr>
        <w:t>【】</w:t>
      </w:r>
      <w:r w:rsidR="00AC7624">
        <w:rPr>
          <w:rFonts w:eastAsiaTheme="majorEastAsia" w:hint="eastAsia"/>
          <w:szCs w:val="28"/>
        </w:rPr>
        <w:t>所示。数据采集时间为2017年3月25日至2017年4月18日，</w:t>
      </w:r>
      <w:r w:rsidR="00275B51" w:rsidRPr="006A24E8">
        <w:rPr>
          <w:rFonts w:eastAsiaTheme="majorEastAsia" w:hint="eastAsia"/>
          <w:szCs w:val="28"/>
        </w:rPr>
        <w:t>在这</w:t>
      </w:r>
      <w:r w:rsidR="00275B51" w:rsidRPr="006A24E8">
        <w:rPr>
          <w:rFonts w:eastAsiaTheme="majorEastAsia" w:hint="eastAsia"/>
          <w:color w:val="FF0000"/>
          <w:szCs w:val="28"/>
        </w:rPr>
        <w:t>*天中*</w:t>
      </w:r>
      <w:r w:rsidR="00275B51" w:rsidRPr="006A24E8">
        <w:rPr>
          <w:rFonts w:eastAsiaTheme="majorEastAsia" w:hint="eastAsia"/>
          <w:szCs w:val="28"/>
        </w:rPr>
        <w:t>台设备的采集工作独立进行，每台设备的数据采集规模都达到了600MB以上，数据帧数目至少</w:t>
      </w:r>
      <w:r w:rsidR="006A24E8">
        <w:rPr>
          <w:rFonts w:eastAsiaTheme="majorEastAsia"/>
          <w:szCs w:val="28"/>
        </w:rPr>
        <w:t>5</w:t>
      </w:r>
      <w:r w:rsidR="00275B51" w:rsidRPr="006A24E8">
        <w:rPr>
          <w:rFonts w:eastAsiaTheme="majorEastAsia" w:hint="eastAsia"/>
          <w:szCs w:val="28"/>
        </w:rPr>
        <w:t>0万条，持续时间在两个小时到四个小时之间，具体时间视数据采集时的网络状况而定。</w:t>
      </w:r>
      <w:r w:rsidR="006A24E8">
        <w:rPr>
          <w:rFonts w:eastAsiaTheme="majorEastAsia" w:hint="eastAsia"/>
          <w:szCs w:val="28"/>
        </w:rPr>
        <w:t>这些设备采集的数据量如图</w:t>
      </w:r>
      <w:r w:rsidR="006A24E8" w:rsidRPr="006A24E8">
        <w:rPr>
          <w:rFonts w:eastAsiaTheme="majorEastAsia" w:hint="eastAsia"/>
          <w:color w:val="FF0000"/>
          <w:szCs w:val="28"/>
        </w:rPr>
        <w:t>**</w:t>
      </w:r>
      <w:r w:rsidR="006A24E8">
        <w:rPr>
          <w:rFonts w:eastAsiaTheme="majorEastAsia" w:hint="eastAsia"/>
          <w:szCs w:val="28"/>
        </w:rPr>
        <w:t>所示。</w:t>
      </w:r>
    </w:p>
    <w:p w:rsidR="006A24E8" w:rsidRPr="006A24E8" w:rsidRDefault="006A24E8" w:rsidP="006A24E8">
      <w:pPr>
        <w:pStyle w:val="Default"/>
        <w:spacing w:line="360" w:lineRule="auto"/>
        <w:ind w:firstLine="420"/>
        <w:jc w:val="center"/>
        <w:rPr>
          <w:rFonts w:eastAsiaTheme="majorEastAsia" w:hint="eastAsia"/>
          <w:sz w:val="21"/>
          <w:szCs w:val="28"/>
        </w:rPr>
      </w:pPr>
      <w:r w:rsidRPr="006A24E8">
        <w:rPr>
          <w:rFonts w:eastAsiaTheme="majorEastAsia"/>
          <w:sz w:val="21"/>
          <w:szCs w:val="28"/>
        </w:rPr>
        <w:t>采集设备及其配置信息</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367"/>
        <w:gridCol w:w="1665"/>
        <w:gridCol w:w="1766"/>
        <w:gridCol w:w="2003"/>
        <w:gridCol w:w="1505"/>
      </w:tblGrid>
      <w:tr w:rsidR="00F96382" w:rsidTr="00F96382">
        <w:tc>
          <w:tcPr>
            <w:tcW w:w="1367" w:type="dxa"/>
            <w:tcBorders>
              <w:top w:val="single" w:sz="12" w:space="0" w:color="auto"/>
              <w:bottom w:val="single" w:sz="8" w:space="0" w:color="auto"/>
              <w:right w:val="nil"/>
            </w:tcBorders>
          </w:tcPr>
          <w:p w:rsidR="00F96382" w:rsidRPr="006457D2" w:rsidRDefault="00F96382" w:rsidP="006704F1">
            <w:pPr>
              <w:pStyle w:val="a9"/>
              <w:spacing w:line="360" w:lineRule="auto"/>
              <w:jc w:val="center"/>
              <w:rPr>
                <w:sz w:val="21"/>
              </w:rPr>
            </w:pPr>
            <w:r>
              <w:rPr>
                <w:rFonts w:hint="eastAsia"/>
                <w:sz w:val="21"/>
              </w:rPr>
              <w:t>编号</w:t>
            </w:r>
          </w:p>
        </w:tc>
        <w:tc>
          <w:tcPr>
            <w:tcW w:w="1665"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品牌</w:t>
            </w:r>
          </w:p>
        </w:tc>
        <w:tc>
          <w:tcPr>
            <w:tcW w:w="1766"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操作系统</w:t>
            </w:r>
          </w:p>
        </w:tc>
        <w:tc>
          <w:tcPr>
            <w:tcW w:w="2003"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CPU</w:t>
            </w:r>
          </w:p>
        </w:tc>
        <w:tc>
          <w:tcPr>
            <w:tcW w:w="1505" w:type="dxa"/>
            <w:tcBorders>
              <w:top w:val="single" w:sz="12" w:space="0" w:color="auto"/>
              <w:left w:val="nil"/>
              <w:bottom w:val="single" w:sz="8" w:space="0" w:color="auto"/>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RAM</w:t>
            </w:r>
          </w:p>
        </w:tc>
      </w:tr>
      <w:tr w:rsidR="00F96382" w:rsidTr="00F96382">
        <w:tc>
          <w:tcPr>
            <w:tcW w:w="1367" w:type="dxa"/>
            <w:tcBorders>
              <w:top w:val="single" w:sz="8" w:space="0" w:color="auto"/>
              <w:bottom w:val="nil"/>
              <w:right w:val="nil"/>
            </w:tcBorders>
          </w:tcPr>
          <w:p w:rsidR="00F96382" w:rsidRPr="006457D2" w:rsidRDefault="00F96382" w:rsidP="006704F1">
            <w:pPr>
              <w:pStyle w:val="a9"/>
              <w:spacing w:line="360" w:lineRule="auto"/>
              <w:jc w:val="center"/>
              <w:rPr>
                <w:sz w:val="21"/>
              </w:rPr>
            </w:pPr>
            <w:r>
              <w:rPr>
                <w:rFonts w:hint="eastAsia"/>
                <w:sz w:val="21"/>
              </w:rPr>
              <w:t>1</w:t>
            </w:r>
          </w:p>
        </w:tc>
        <w:tc>
          <w:tcPr>
            <w:tcW w:w="1665"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3</w:t>
            </w:r>
          </w:p>
        </w:tc>
        <w:tc>
          <w:tcPr>
            <w:tcW w:w="1766"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2.3GHz</w:t>
            </w:r>
          </w:p>
        </w:tc>
        <w:tc>
          <w:tcPr>
            <w:tcW w:w="1505" w:type="dxa"/>
            <w:tcBorders>
              <w:top w:val="single" w:sz="8" w:space="0" w:color="auto"/>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2</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4</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 xml:space="preserve">Quad-core Max </w:t>
            </w:r>
          </w:p>
          <w:p w:rsidR="00F96382" w:rsidRPr="006457D2" w:rsidRDefault="00F96382" w:rsidP="006704F1">
            <w:pPr>
              <w:pStyle w:val="a9"/>
              <w:spacing w:line="360" w:lineRule="auto"/>
              <w:jc w:val="center"/>
              <w:rPr>
                <w:sz w:val="21"/>
              </w:rPr>
            </w:pPr>
            <w:r w:rsidRPr="006457D2">
              <w:rPr>
                <w:rFonts w:hint="eastAsia"/>
                <w:sz w:val="21"/>
              </w:rPr>
              <w:t>2.5GHz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3</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5S</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Max 2.15GHz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4</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iphone5</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苹果</w:t>
            </w:r>
            <w:r w:rsidRPr="006457D2">
              <w:rPr>
                <w:rFonts w:hint="eastAsia"/>
                <w:sz w:val="21"/>
              </w:rPr>
              <w:t>A6 1.0GHz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5</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华为</w:t>
            </w:r>
            <w:r w:rsidRPr="006457D2">
              <w:rPr>
                <w:rFonts w:hint="eastAsia"/>
                <w:sz w:val="21"/>
              </w:rPr>
              <w:t xml:space="preserve"> honor7</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5.0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Hisilicon Kirin 935</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3GB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lastRenderedPageBreak/>
              <w:t>6</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魅蓝</w:t>
            </w:r>
            <w:r w:rsidRPr="006457D2">
              <w:rPr>
                <w:rFonts w:hint="eastAsia"/>
                <w:sz w:val="21"/>
              </w:rPr>
              <w:t xml:space="preserve"> note</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Flyme0S4.2.0.4A</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7</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7420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rPr>
                <w:sz w:val="21"/>
              </w:rPr>
            </w:pPr>
            <w:r w:rsidRPr="006457D2">
              <w:rPr>
                <w:rFonts w:hint="eastAsia"/>
                <w:sz w:val="21"/>
              </w:rPr>
              <w:t>Intel Corei5-3230M 2.6GHz</w:t>
            </w:r>
          </w:p>
        </w:tc>
        <w:tc>
          <w:tcPr>
            <w:tcW w:w="1505" w:type="dxa"/>
            <w:tcBorders>
              <w:top w:val="nil"/>
              <w:left w:val="nil"/>
              <w:bottom w:val="nil"/>
            </w:tcBorders>
            <w:shd w:val="clear" w:color="auto" w:fill="auto"/>
          </w:tcPr>
          <w:p w:rsidR="00F96382" w:rsidRPr="00FA4E66" w:rsidRDefault="00F96382" w:rsidP="006704F1">
            <w:pPr>
              <w:spacing w:line="360" w:lineRule="auto"/>
              <w:jc w:val="center"/>
            </w:pPr>
            <w:r w:rsidRPr="00FA4E66">
              <w:rPr>
                <w:rFonts w:hint="eastAsia"/>
              </w:rPr>
              <w:t>8GB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8</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Vostro 3550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Corei5-2410M 2.3GHz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9</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Thinkpad X240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Windows10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Corei5-4200U 2.29GHz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sz w:val="21"/>
              </w:rPr>
            </w:pPr>
            <w:r>
              <w:rPr>
                <w:rFonts w:hint="eastAsia"/>
                <w:sz w:val="21"/>
              </w:rPr>
              <w:t>1</w:t>
            </w:r>
            <w:r>
              <w:rPr>
                <w:sz w:val="21"/>
              </w:rPr>
              <w:t>0</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Pr>
                <w:rFonts w:hint="eastAsia"/>
                <w:sz w:val="21"/>
              </w:rPr>
              <w:t>i</w:t>
            </w:r>
            <w:r w:rsidRPr="006457D2">
              <w:rPr>
                <w:rFonts w:hint="eastAsia"/>
                <w:sz w:val="21"/>
              </w:rPr>
              <w:t>pad Air</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Ios8.4.1</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11</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sz w:val="21"/>
              </w:rPr>
            </w:pPr>
            <w:r w:rsidRPr="004F4ABB">
              <w:rPr>
                <w:color w:val="FF0000"/>
                <w:sz w:val="21"/>
              </w:rPr>
              <w:t>Blackhuawei</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12</w:t>
            </w:r>
          </w:p>
        </w:tc>
        <w:tc>
          <w:tcPr>
            <w:tcW w:w="1665" w:type="dxa"/>
            <w:tcBorders>
              <w:top w:val="nil"/>
              <w:left w:val="nil"/>
              <w:bottom w:val="nil"/>
              <w:right w:val="nil"/>
            </w:tcBorders>
            <w:shd w:val="clear" w:color="auto" w:fill="auto"/>
          </w:tcPr>
          <w:p w:rsidR="006471C9" w:rsidRPr="004F4ABB" w:rsidRDefault="006471C9" w:rsidP="006704F1">
            <w:pPr>
              <w:pStyle w:val="a9"/>
              <w:spacing w:line="360" w:lineRule="auto"/>
              <w:jc w:val="center"/>
              <w:rPr>
                <w:color w:val="FF0000"/>
                <w:sz w:val="21"/>
              </w:rPr>
            </w:pPr>
            <w:r>
              <w:rPr>
                <w:rFonts w:hint="eastAsia"/>
                <w:color w:val="FF0000"/>
                <w:sz w:val="21"/>
              </w:rPr>
              <w:t>C-thinkpad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13</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G_thinkpad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w:t>
            </w:r>
            <w:r>
              <w:rPr>
                <w:sz w:val="21"/>
              </w:rPr>
              <w:t>4</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color w:val="FF0000"/>
                <w:sz w:val="21"/>
              </w:rPr>
              <w:t>J</w:t>
            </w:r>
            <w:r>
              <w:rPr>
                <w:rFonts w:hint="eastAsia"/>
                <w:color w:val="FF0000"/>
                <w:sz w:val="21"/>
              </w:rPr>
              <w:t>zp_</w:t>
            </w:r>
            <w:r>
              <w:rPr>
                <w:color w:val="FF0000"/>
                <w:sz w:val="21"/>
              </w:rPr>
              <w:t>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15</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kuaishou</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1</w:t>
            </w:r>
            <w:r>
              <w:rPr>
                <w:sz w:val="21"/>
              </w:rPr>
              <w:t>6</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liminjie</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17</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nova</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Android</w:t>
            </w: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MAM</w:t>
            </w:r>
            <w:r>
              <w:rPr>
                <w:sz w:val="21"/>
              </w:rPr>
              <w:t>8953</w:t>
            </w:r>
          </w:p>
        </w:tc>
        <w:tc>
          <w:tcPr>
            <w:tcW w:w="1505" w:type="dxa"/>
            <w:tcBorders>
              <w:top w:val="nil"/>
              <w:left w:val="nil"/>
              <w:bottom w:val="nil"/>
            </w:tcBorders>
            <w:shd w:val="clear" w:color="auto" w:fill="auto"/>
          </w:tcPr>
          <w:p w:rsidR="006471C9" w:rsidRDefault="006471C9" w:rsidP="006471C9">
            <w:pPr>
              <w:pStyle w:val="a9"/>
              <w:spacing w:line="360" w:lineRule="auto"/>
              <w:jc w:val="center"/>
              <w:rPr>
                <w:sz w:val="21"/>
              </w:rPr>
            </w:pPr>
            <w:r>
              <w:rPr>
                <w:rFonts w:hint="eastAsia"/>
                <w:sz w:val="21"/>
              </w:rPr>
              <w:t>4GB</w:t>
            </w: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18</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liuxiaozi</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w:t>
            </w:r>
            <w:r>
              <w:rPr>
                <w:sz w:val="21"/>
              </w:rPr>
              <w:t>9</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color w:val="FF0000"/>
                <w:sz w:val="21"/>
              </w:rPr>
              <w:t>L</w:t>
            </w:r>
            <w:r>
              <w:rPr>
                <w:rFonts w:hint="eastAsia"/>
                <w:color w:val="FF0000"/>
                <w:sz w:val="21"/>
              </w:rPr>
              <w:t>iuyang</w:t>
            </w:r>
            <w:r>
              <w:rPr>
                <w:color w:val="FF0000"/>
                <w:sz w:val="21"/>
              </w:rPr>
              <w:t>_pad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20</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color w:val="FF0000"/>
                <w:sz w:val="21"/>
              </w:rPr>
              <w:t>L</w:t>
            </w:r>
            <w:r>
              <w:rPr>
                <w:rFonts w:hint="eastAsia"/>
                <w:color w:val="FF0000"/>
                <w:sz w:val="21"/>
              </w:rPr>
              <w:t>iuyang_</w:t>
            </w:r>
            <w:r>
              <w:rPr>
                <w:color w:val="FF0000"/>
                <w:sz w:val="21"/>
              </w:rPr>
              <w:t>phone</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21</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niqinqin</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22</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v</w:t>
            </w:r>
            <w:r>
              <w:rPr>
                <w:rFonts w:hint="eastAsia"/>
                <w:sz w:val="21"/>
              </w:rPr>
              <w:t>ivo</w:t>
            </w:r>
            <w:r>
              <w:rPr>
                <w:sz w:val="21"/>
              </w:rPr>
              <w:t xml:space="preserve"> X6</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Android</w:t>
            </w:r>
            <w:r>
              <w:rPr>
                <w:sz w:val="21"/>
              </w:rPr>
              <w:t xml:space="preserve"> 5.1</w:t>
            </w: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M</w:t>
            </w:r>
            <w:r>
              <w:rPr>
                <w:sz w:val="21"/>
              </w:rPr>
              <w:t>a</w:t>
            </w:r>
            <w:r>
              <w:rPr>
                <w:rFonts w:hint="eastAsia"/>
                <w:sz w:val="21"/>
              </w:rPr>
              <w:t>li-T</w:t>
            </w:r>
            <w:r>
              <w:rPr>
                <w:sz w:val="21"/>
              </w:rPr>
              <w:t>760</w:t>
            </w:r>
          </w:p>
        </w:tc>
        <w:tc>
          <w:tcPr>
            <w:tcW w:w="1505" w:type="dxa"/>
            <w:tcBorders>
              <w:top w:val="nil"/>
              <w:left w:val="nil"/>
              <w:bottom w:val="nil"/>
            </w:tcBorders>
            <w:shd w:val="clear" w:color="auto" w:fill="auto"/>
          </w:tcPr>
          <w:p w:rsidR="006471C9" w:rsidRDefault="006471C9" w:rsidP="006471C9">
            <w:pPr>
              <w:pStyle w:val="a9"/>
              <w:spacing w:line="360" w:lineRule="auto"/>
              <w:jc w:val="center"/>
              <w:rPr>
                <w:sz w:val="21"/>
              </w:rPr>
            </w:pPr>
            <w:r>
              <w:rPr>
                <w:rFonts w:hint="eastAsia"/>
                <w:sz w:val="21"/>
              </w:rPr>
              <w:t>4GB</w:t>
            </w: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23</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W</w:t>
            </w:r>
            <w:r>
              <w:rPr>
                <w:rFonts w:hint="eastAsia"/>
                <w:sz w:val="21"/>
              </w:rPr>
              <w:t>hite_</w:t>
            </w:r>
            <w:r>
              <w:rPr>
                <w:sz w:val="21"/>
              </w:rPr>
              <w:t>huawei</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Default="006471C9" w:rsidP="006471C9">
            <w:pPr>
              <w:pStyle w:val="a9"/>
              <w:spacing w:line="360" w:lineRule="auto"/>
              <w:jc w:val="center"/>
              <w:rPr>
                <w:rFonts w:hint="eastAsia"/>
                <w:sz w:val="21"/>
              </w:rPr>
            </w:pPr>
          </w:p>
        </w:tc>
      </w:tr>
      <w:tr w:rsidR="006471C9" w:rsidTr="00F96382">
        <w:tc>
          <w:tcPr>
            <w:tcW w:w="1367" w:type="dxa"/>
            <w:tcBorders>
              <w:top w:val="nil"/>
              <w:bottom w:val="single" w:sz="12" w:space="0" w:color="auto"/>
              <w:right w:val="nil"/>
            </w:tcBorders>
          </w:tcPr>
          <w:p w:rsidR="006471C9" w:rsidRDefault="006471C9" w:rsidP="006471C9">
            <w:pPr>
              <w:pStyle w:val="a9"/>
              <w:spacing w:line="360" w:lineRule="auto"/>
              <w:jc w:val="center"/>
              <w:rPr>
                <w:rFonts w:hint="eastAsia"/>
                <w:sz w:val="21"/>
              </w:rPr>
            </w:pPr>
            <w:r>
              <w:rPr>
                <w:sz w:val="21"/>
              </w:rPr>
              <w:t>2</w:t>
            </w:r>
            <w:r>
              <w:rPr>
                <w:rFonts w:hint="eastAsia"/>
                <w:sz w:val="21"/>
              </w:rPr>
              <w:t>4</w:t>
            </w:r>
          </w:p>
        </w:tc>
        <w:tc>
          <w:tcPr>
            <w:tcW w:w="1665" w:type="dxa"/>
            <w:tcBorders>
              <w:top w:val="nil"/>
              <w:left w:val="nil"/>
              <w:bottom w:val="single" w:sz="12" w:space="0" w:color="auto"/>
              <w:right w:val="nil"/>
            </w:tcBorders>
            <w:shd w:val="clear" w:color="auto" w:fill="auto"/>
          </w:tcPr>
          <w:p w:rsidR="006471C9" w:rsidRDefault="006471C9" w:rsidP="006471C9">
            <w:pPr>
              <w:pStyle w:val="a9"/>
              <w:spacing w:line="360" w:lineRule="auto"/>
              <w:jc w:val="center"/>
              <w:rPr>
                <w:sz w:val="21"/>
              </w:rPr>
            </w:pPr>
            <w:r>
              <w:rPr>
                <w:rFonts w:hint="eastAsia"/>
                <w:sz w:val="21"/>
              </w:rPr>
              <w:t>OPPO</w:t>
            </w:r>
            <w:r>
              <w:rPr>
                <w:sz w:val="21"/>
              </w:rPr>
              <w:t xml:space="preserve"> A77</w:t>
            </w:r>
          </w:p>
        </w:tc>
        <w:tc>
          <w:tcPr>
            <w:tcW w:w="1766" w:type="dxa"/>
            <w:tcBorders>
              <w:top w:val="nil"/>
              <w:left w:val="nil"/>
              <w:bottom w:val="single" w:sz="12" w:space="0" w:color="auto"/>
              <w:right w:val="nil"/>
            </w:tcBorders>
            <w:shd w:val="clear" w:color="auto" w:fill="auto"/>
          </w:tcPr>
          <w:p w:rsidR="006471C9" w:rsidRPr="006457D2" w:rsidRDefault="006471C9" w:rsidP="006471C9">
            <w:pPr>
              <w:pStyle w:val="a9"/>
              <w:spacing w:line="360" w:lineRule="auto"/>
              <w:jc w:val="center"/>
              <w:rPr>
                <w:sz w:val="21"/>
              </w:rPr>
            </w:pPr>
            <w:r>
              <w:rPr>
                <w:rFonts w:hint="eastAsia"/>
                <w:sz w:val="21"/>
              </w:rPr>
              <w:t>Android</w:t>
            </w:r>
            <w:r>
              <w:rPr>
                <w:sz w:val="21"/>
              </w:rPr>
              <w:t xml:space="preserve"> 7.1.1</w:t>
            </w:r>
          </w:p>
        </w:tc>
        <w:tc>
          <w:tcPr>
            <w:tcW w:w="2003" w:type="dxa"/>
            <w:tcBorders>
              <w:top w:val="nil"/>
              <w:left w:val="nil"/>
              <w:bottom w:val="single" w:sz="12" w:space="0" w:color="auto"/>
              <w:right w:val="nil"/>
            </w:tcBorders>
            <w:shd w:val="clear" w:color="auto" w:fill="auto"/>
          </w:tcPr>
          <w:p w:rsidR="006471C9" w:rsidRDefault="006471C9" w:rsidP="006471C9">
            <w:pPr>
              <w:pStyle w:val="a9"/>
              <w:spacing w:line="360" w:lineRule="auto"/>
              <w:jc w:val="center"/>
              <w:rPr>
                <w:sz w:val="21"/>
              </w:rPr>
            </w:pPr>
            <w:r>
              <w:rPr>
                <w:rFonts w:hint="eastAsia"/>
                <w:sz w:val="21"/>
              </w:rPr>
              <w:t>Snapdragon</w:t>
            </w:r>
            <w:r>
              <w:rPr>
                <w:sz w:val="21"/>
              </w:rPr>
              <w:t xml:space="preserve"> 625</w:t>
            </w:r>
          </w:p>
          <w:p w:rsidR="006471C9" w:rsidRPr="006457D2" w:rsidRDefault="006471C9" w:rsidP="006471C9">
            <w:pPr>
              <w:pStyle w:val="a9"/>
              <w:spacing w:line="360" w:lineRule="auto"/>
              <w:jc w:val="center"/>
              <w:rPr>
                <w:sz w:val="21"/>
              </w:rPr>
            </w:pPr>
            <w:r>
              <w:rPr>
                <w:sz w:val="21"/>
              </w:rPr>
              <w:t>2</w:t>
            </w:r>
            <w:r>
              <w:rPr>
                <w:rFonts w:hint="eastAsia"/>
                <w:sz w:val="21"/>
              </w:rPr>
              <w:t>.0Ghz</w:t>
            </w:r>
          </w:p>
        </w:tc>
        <w:tc>
          <w:tcPr>
            <w:tcW w:w="1505" w:type="dxa"/>
            <w:tcBorders>
              <w:top w:val="nil"/>
              <w:left w:val="nil"/>
              <w:bottom w:val="single" w:sz="12" w:space="0" w:color="auto"/>
            </w:tcBorders>
            <w:shd w:val="clear" w:color="auto" w:fill="auto"/>
          </w:tcPr>
          <w:p w:rsidR="006471C9" w:rsidRPr="006457D2" w:rsidRDefault="006471C9" w:rsidP="006471C9">
            <w:pPr>
              <w:pStyle w:val="a9"/>
              <w:spacing w:line="360" w:lineRule="auto"/>
              <w:jc w:val="center"/>
              <w:rPr>
                <w:sz w:val="21"/>
              </w:rPr>
            </w:pPr>
            <w:r>
              <w:rPr>
                <w:rFonts w:hint="eastAsia"/>
                <w:sz w:val="21"/>
              </w:rPr>
              <w:t>3GB</w:t>
            </w:r>
          </w:p>
        </w:tc>
      </w:tr>
    </w:tbl>
    <w:p w:rsidR="006A24E8" w:rsidRDefault="006A24E8" w:rsidP="006704F1">
      <w:pPr>
        <w:pStyle w:val="Default"/>
        <w:spacing w:line="360" w:lineRule="auto"/>
        <w:jc w:val="both"/>
        <w:rPr>
          <w:rFonts w:eastAsiaTheme="majorEastAsia"/>
          <w:szCs w:val="28"/>
        </w:rPr>
      </w:pPr>
      <w:r>
        <w:rPr>
          <w:noProof/>
        </w:rPr>
        <w:lastRenderedPageBreak/>
        <w:drawing>
          <wp:inline distT="0" distB="0" distL="0" distR="0" wp14:anchorId="159355CB" wp14:editId="1EFBFE48">
            <wp:extent cx="5274310" cy="3058160"/>
            <wp:effectExtent l="0" t="0" r="2540"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A24E8" w:rsidRPr="006A24E8" w:rsidRDefault="006A24E8" w:rsidP="006A24E8">
      <w:pPr>
        <w:pStyle w:val="Default"/>
        <w:spacing w:line="360" w:lineRule="auto"/>
        <w:jc w:val="center"/>
        <w:rPr>
          <w:rFonts w:eastAsiaTheme="majorEastAsia" w:hint="eastAsia"/>
          <w:sz w:val="21"/>
          <w:szCs w:val="28"/>
        </w:rPr>
      </w:pPr>
      <w:r w:rsidRPr="006A24E8">
        <w:rPr>
          <w:rFonts w:eastAsiaTheme="majorEastAsia"/>
          <w:sz w:val="21"/>
          <w:szCs w:val="28"/>
        </w:rPr>
        <w:t>设备数据量统计图</w:t>
      </w:r>
    </w:p>
    <w:p w:rsidR="00FE3A82"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3</w:t>
      </w:r>
      <w:r>
        <w:rPr>
          <w:rFonts w:eastAsiaTheme="majorEastAsia" w:hint="eastAsia"/>
          <w:szCs w:val="28"/>
        </w:rPr>
        <w:t xml:space="preserve"> </w:t>
      </w:r>
      <w:r w:rsidR="00FE3A82">
        <w:rPr>
          <w:rFonts w:eastAsiaTheme="majorEastAsia" w:hint="eastAsia"/>
          <w:szCs w:val="28"/>
        </w:rPr>
        <w:t>数据预处理</w:t>
      </w:r>
    </w:p>
    <w:p w:rsidR="003165EF" w:rsidRDefault="001F5CF2" w:rsidP="006704F1">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6704F1">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6A24E8">
        <w:rPr>
          <w:rFonts w:eastAsiaTheme="majorEastAsia" w:hint="eastAsia"/>
          <w:color w:val="FF0000"/>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Default="000B6936" w:rsidP="006704F1">
      <w:pPr>
        <w:pStyle w:val="Default"/>
        <w:spacing w:line="360" w:lineRule="auto"/>
        <w:jc w:val="center"/>
      </w:pPr>
      <w:r>
        <w:object w:dxaOrig="4170" w:dyaOrig="6330">
          <v:shape id="_x0000_i1027" type="#_x0000_t75" style="width:136.3pt;height:207.35pt" o:ole="">
            <v:imagedata r:id="rId20" o:title=""/>
          </v:shape>
          <o:OLEObject Type="Embed" ProgID="Visio.Drawing.15" ShapeID="_x0000_i1027" DrawAspect="Content" ObjectID="_1586094913" r:id="rId21"/>
        </w:object>
      </w:r>
    </w:p>
    <w:p w:rsidR="00186511" w:rsidRPr="00186511" w:rsidRDefault="00186511" w:rsidP="006704F1">
      <w:pPr>
        <w:pStyle w:val="Default"/>
        <w:spacing w:line="360" w:lineRule="auto"/>
        <w:jc w:val="center"/>
        <w:rPr>
          <w:rFonts w:eastAsiaTheme="majorEastAsia"/>
          <w:sz w:val="21"/>
          <w:szCs w:val="28"/>
        </w:rPr>
      </w:pPr>
      <w:r w:rsidRPr="00186511">
        <w:rPr>
          <w:sz w:val="21"/>
        </w:rPr>
        <w:lastRenderedPageBreak/>
        <w:t>数据预处理流程图</w:t>
      </w:r>
    </w:p>
    <w:p w:rsidR="009159FE" w:rsidRPr="00C03BE0" w:rsidRDefault="009159FE" w:rsidP="00C03BE0">
      <w:pPr>
        <w:pStyle w:val="Default"/>
        <w:numPr>
          <w:ilvl w:val="0"/>
          <w:numId w:val="9"/>
        </w:numPr>
        <w:spacing w:line="360" w:lineRule="auto"/>
        <w:jc w:val="both"/>
        <w:rPr>
          <w:rFonts w:eastAsiaTheme="majorEastAsia"/>
          <w:color w:val="auto"/>
          <w:szCs w:val="28"/>
        </w:rPr>
      </w:pPr>
      <w:r w:rsidRPr="00C03BE0">
        <w:rPr>
          <w:rFonts w:eastAsiaTheme="majorEastAsia" w:hint="eastAsia"/>
          <w:color w:val="auto"/>
          <w:szCs w:val="28"/>
        </w:rPr>
        <w:t>数据帧参数提取</w:t>
      </w:r>
    </w:p>
    <w:p w:rsidR="003165EF" w:rsidRDefault="003165EF" w:rsidP="006704F1">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0121C4" w:rsidP="006704F1">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6704F1">
      <w:pPr>
        <w:pStyle w:val="Default"/>
        <w:spacing w:line="360" w:lineRule="auto"/>
        <w:ind w:leftChars="171" w:left="359"/>
        <w:jc w:val="both"/>
        <w:rPr>
          <w:rFonts w:eastAsiaTheme="majorEastAsia"/>
          <w:szCs w:val="28"/>
        </w:rPr>
      </w:pPr>
      <w:r>
        <w:rPr>
          <w:rFonts w:eastAsiaTheme="majorEastAsia" w:hint="eastAsia"/>
          <w:szCs w:val="28"/>
        </w:rPr>
        <w:t>其中：</w:t>
      </w:r>
      <w:bookmarkStart w:id="3" w:name="OLE_LINK1"/>
      <w:bookmarkStart w:id="4"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3"/>
      <w:bookmarkEnd w:id="4"/>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6704F1">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E17461" w:rsidP="006704F1">
      <w:pPr>
        <w:pStyle w:val="Default"/>
        <w:spacing w:line="360" w:lineRule="auto"/>
        <w:ind w:firstLine="420"/>
        <w:jc w:val="both"/>
        <w:rPr>
          <w:rFonts w:eastAsiaTheme="majorEastAsia"/>
          <w:szCs w:val="28"/>
        </w:rPr>
      </w:pPr>
      <w:r w:rsidRPr="00E17461">
        <w:rPr>
          <w:rFonts w:eastAsiaTheme="majorEastAsia"/>
          <w:szCs w:val="28"/>
        </w:rPr>
        <w:t>经过上述预处理</w:t>
      </w:r>
      <w:r>
        <w:rPr>
          <w:rFonts w:eastAsiaTheme="majorEastAsia" w:hint="eastAsia"/>
          <w:szCs w:val="28"/>
        </w:rPr>
        <w:t>，</w:t>
      </w:r>
      <w:r>
        <w:rPr>
          <w:rFonts w:eastAsiaTheme="majorEastAsia"/>
          <w:szCs w:val="28"/>
        </w:rPr>
        <w:t>得到的每个设备每个协议的数据如下表</w:t>
      </w:r>
      <w:r>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EA52C4" w:rsidRDefault="00EE608A" w:rsidP="00197A3F">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r w:rsidR="007A481D">
        <w:rPr>
          <w:rFonts w:eastAsiaTheme="majorEastAsia" w:hint="eastAsia"/>
          <w:color w:val="auto"/>
          <w:szCs w:val="28"/>
        </w:rPr>
        <w:lastRenderedPageBreak/>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6704F1">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197A3F" w:rsidRDefault="00197A3F" w:rsidP="006704F1">
      <w:pPr>
        <w:pStyle w:val="Default"/>
        <w:spacing w:line="360" w:lineRule="auto"/>
        <w:ind w:firstLine="420"/>
        <w:rPr>
          <w:rFonts w:eastAsiaTheme="majorEastAsia"/>
          <w:color w:val="auto"/>
          <w:szCs w:val="28"/>
        </w:rPr>
      </w:pPr>
      <w:r>
        <w:rPr>
          <w:rFonts w:eastAsiaTheme="majorEastAsia"/>
          <w:color w:val="auto"/>
          <w:szCs w:val="28"/>
        </w:rPr>
        <w:t>我们用matlab的ksdensity函数来估计样本向量的概率密度</w:t>
      </w:r>
      <w:r>
        <w:rPr>
          <w:rFonts w:eastAsiaTheme="majorEastAsia" w:hint="eastAsia"/>
          <w:color w:val="auto"/>
          <w:szCs w:val="28"/>
        </w:rPr>
        <w:t>。</w:t>
      </w:r>
      <w:r>
        <w:rPr>
          <w:rFonts w:eastAsiaTheme="majorEastAsia"/>
          <w:color w:val="auto"/>
          <w:szCs w:val="28"/>
        </w:rPr>
        <w:t>该函数首先统计样本向量x在各个区间的概率</w:t>
      </w:r>
      <w:r>
        <w:rPr>
          <w:rFonts w:eastAsiaTheme="majorEastAsia" w:hint="eastAsia"/>
          <w:color w:val="auto"/>
          <w:szCs w:val="28"/>
        </w:rPr>
        <w:t>，再自动选择x</w:t>
      </w:r>
      <w:r w:rsidRPr="00197A3F">
        <w:rPr>
          <w:rFonts w:eastAsiaTheme="majorEastAsia" w:hint="eastAsia"/>
          <w:color w:val="auto"/>
          <w:szCs w:val="28"/>
          <w:vertAlign w:val="subscript"/>
        </w:rPr>
        <w:t>i</w:t>
      </w:r>
      <w:r>
        <w:rPr>
          <w:rFonts w:eastAsiaTheme="majorEastAsia" w:hint="eastAsia"/>
          <w:color w:val="auto"/>
          <w:szCs w:val="28"/>
        </w:rPr>
        <w:t>，计算对应的x</w:t>
      </w:r>
      <w:r w:rsidRPr="00197A3F">
        <w:rPr>
          <w:rFonts w:eastAsiaTheme="majorEastAsia" w:hint="eastAsia"/>
          <w:color w:val="auto"/>
          <w:szCs w:val="28"/>
          <w:vertAlign w:val="subscript"/>
        </w:rPr>
        <w:t>i</w:t>
      </w:r>
      <w:r>
        <w:rPr>
          <w:rFonts w:eastAsiaTheme="majorEastAsia" w:hint="eastAsia"/>
          <w:color w:val="auto"/>
          <w:szCs w:val="28"/>
        </w:rPr>
        <w:t>点的概率密度。</w:t>
      </w:r>
      <w:r>
        <w:rPr>
          <w:rFonts w:eastAsiaTheme="majorEastAsia"/>
          <w:color w:val="auto"/>
          <w:szCs w:val="28"/>
        </w:rPr>
        <w:t>ksdensity绘制的是连续随机变量的概率密度</w:t>
      </w:r>
      <w:r>
        <w:rPr>
          <w:rFonts w:eastAsiaTheme="majorEastAsia" w:hint="eastAsia"/>
          <w:color w:val="auto"/>
          <w:szCs w:val="28"/>
        </w:rPr>
        <w:t>，</w:t>
      </w:r>
      <w:r>
        <w:rPr>
          <w:rFonts w:eastAsiaTheme="majorEastAsia"/>
          <w:color w:val="auto"/>
          <w:szCs w:val="28"/>
        </w:rPr>
        <w:t>而连续型随机变量的概率密度函数是可以大于</w:t>
      </w:r>
      <w:r>
        <w:rPr>
          <w:rFonts w:eastAsiaTheme="majorEastAsia" w:hint="eastAsia"/>
          <w:color w:val="auto"/>
          <w:szCs w:val="28"/>
        </w:rPr>
        <w:t>1的。由于概率密度函数的积分为1，因此对于横坐标的值小于1的点，其纵坐标很可能大于1。</w:t>
      </w:r>
    </w:p>
    <w:p w:rsidR="007E7A3D" w:rsidRPr="007E7A3D" w:rsidRDefault="00EA52C4" w:rsidP="006704F1">
      <w:pPr>
        <w:pStyle w:val="Default"/>
        <w:spacing w:line="360" w:lineRule="auto"/>
        <w:ind w:firstLine="420"/>
        <w:rPr>
          <w:rFonts w:eastAsiaTheme="majorEastAsia"/>
          <w:color w:val="auto"/>
          <w:szCs w:val="28"/>
        </w:rPr>
      </w:pPr>
      <w:r w:rsidRPr="00EA52C4">
        <w:rPr>
          <w:rFonts w:eastAsiaTheme="majorEastAsia"/>
          <w:color w:val="auto"/>
          <w:szCs w:val="28"/>
        </w:rPr>
        <w:t>以</w:t>
      </w:r>
      <w:r w:rsidR="00A42B54" w:rsidRPr="00A42B54">
        <w:rPr>
          <w:rFonts w:eastAsiaTheme="majorEastAsia" w:hint="eastAsia"/>
          <w:color w:val="auto"/>
          <w:szCs w:val="28"/>
        </w:rPr>
        <w:t>IAT</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A42B54">
        <w:rPr>
          <w:rFonts w:eastAsiaTheme="majorEastAsia" w:hint="eastAsia"/>
          <w:color w:val="auto"/>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sidRPr="00A42B54">
        <w:rPr>
          <w:rFonts w:eastAsiaTheme="majorEastAsia" w:hint="eastAsia"/>
          <w:color w:val="auto"/>
          <w:szCs w:val="28"/>
        </w:rPr>
        <w:t>图中</w:t>
      </w:r>
      <w:r w:rsidR="008A5DCF">
        <w:rPr>
          <w:rFonts w:eastAsiaTheme="majorEastAsia" w:hint="eastAsia"/>
          <w:szCs w:val="28"/>
        </w:rPr>
        <w:t>横轴代表IAT取值，纵坐标代表在某一点上取值的概率。</w:t>
      </w:r>
      <w:r w:rsidR="00A42B54">
        <w:rPr>
          <w:rFonts w:eastAsiaTheme="majorEastAsia" w:hint="eastAsia"/>
          <w:color w:val="auto"/>
          <w:szCs w:val="28"/>
        </w:rPr>
        <w:t>我们观察到曲线在0附近的纵坐标值特别大</w:t>
      </w:r>
      <w:r w:rsidR="007E7A3D">
        <w:rPr>
          <w:rFonts w:eastAsiaTheme="majorEastAsia" w:hint="eastAsia"/>
          <w:color w:val="auto"/>
          <w:szCs w:val="28"/>
        </w:rPr>
        <w:t>，说明IAT取值落在某一区间内的数据量非常大；同时在其余部分的概率密度值无限接近于零，说明该范围内的数据很少，可以将其作为噪声数据滤除。</w:t>
      </w:r>
      <w:r w:rsidR="00905741">
        <w:rPr>
          <w:rFonts w:eastAsiaTheme="majorEastAsia" w:hint="eastAsia"/>
          <w:color w:val="auto"/>
          <w:szCs w:val="28"/>
        </w:rPr>
        <w:t>图【】展示了选择不同阈值的过滤效果，从图上可以看到，当阈值为0.</w:t>
      </w:r>
      <w:r w:rsidR="00DE346F">
        <w:rPr>
          <w:rFonts w:eastAsiaTheme="majorEastAsia"/>
          <w:color w:val="auto"/>
          <w:szCs w:val="28"/>
        </w:rPr>
        <w:t>2</w:t>
      </w:r>
      <w:r w:rsidR="00905741">
        <w:rPr>
          <w:rFonts w:eastAsiaTheme="majorEastAsia" w:hint="eastAsia"/>
          <w:color w:val="auto"/>
          <w:szCs w:val="28"/>
        </w:rPr>
        <w:t>时，可以过滤掉绝大部分的噪声数据</w:t>
      </w:r>
    </w:p>
    <w:p w:rsidR="00EA52C4" w:rsidRDefault="00A42B54" w:rsidP="006704F1">
      <w:pPr>
        <w:pStyle w:val="Default"/>
        <w:spacing w:line="360" w:lineRule="auto"/>
        <w:ind w:firstLine="420"/>
        <w:jc w:val="center"/>
        <w:rPr>
          <w:rFonts w:eastAsiaTheme="majorEastAsia"/>
          <w:color w:val="auto"/>
          <w:szCs w:val="28"/>
        </w:rPr>
      </w:pPr>
      <w:r>
        <w:rPr>
          <w:rFonts w:eastAsiaTheme="majorEastAsia"/>
          <w:noProof/>
          <w:color w:val="auto"/>
          <w:szCs w:val="28"/>
        </w:rPr>
        <w:drawing>
          <wp:inline distT="0" distB="0" distL="0" distR="0">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A42B54" w:rsidRPr="00E77167" w:rsidRDefault="00A42B54" w:rsidP="006704F1">
      <w:pPr>
        <w:pStyle w:val="Default"/>
        <w:spacing w:line="360" w:lineRule="auto"/>
        <w:ind w:firstLine="420"/>
        <w:jc w:val="center"/>
        <w:rPr>
          <w:rFonts w:eastAsiaTheme="majorEastAsia"/>
          <w:color w:val="auto"/>
          <w:sz w:val="21"/>
          <w:szCs w:val="21"/>
        </w:rPr>
      </w:pPr>
      <w:r w:rsidRPr="00E77167">
        <w:rPr>
          <w:rFonts w:eastAsiaTheme="majorEastAsia"/>
          <w:color w:val="auto"/>
          <w:sz w:val="21"/>
          <w:szCs w:val="21"/>
        </w:rPr>
        <w:t>IAT</w:t>
      </w:r>
      <w:r w:rsidRPr="00E77167">
        <w:rPr>
          <w:rFonts w:eastAsiaTheme="majorEastAsia" w:hint="eastAsia"/>
          <w:color w:val="auto"/>
          <w:sz w:val="21"/>
          <w:szCs w:val="21"/>
        </w:rPr>
        <w:t>的PDF</w:t>
      </w:r>
      <w:r w:rsidRPr="00E77167">
        <w:rPr>
          <w:rFonts w:eastAsiaTheme="majorEastAsia"/>
          <w:color w:val="auto"/>
          <w:sz w:val="21"/>
          <w:szCs w:val="21"/>
        </w:rPr>
        <w:t>曲线</w:t>
      </w:r>
    </w:p>
    <w:p w:rsidR="00D10B40" w:rsidRDefault="00DE346F" w:rsidP="00905741">
      <w:pPr>
        <w:pStyle w:val="Default"/>
        <w:spacing w:line="360" w:lineRule="auto"/>
        <w:rPr>
          <w:rFonts w:eastAsiaTheme="majorEastAsia"/>
          <w:color w:val="auto"/>
          <w:szCs w:val="28"/>
        </w:rPr>
      </w:pPr>
      <w:r>
        <w:rPr>
          <w:rFonts w:eastAsiaTheme="majorEastAsia"/>
          <w:noProof/>
          <w:color w:val="auto"/>
          <w:szCs w:val="28"/>
        </w:rPr>
        <w:lastRenderedPageBreak/>
        <w:drawing>
          <wp:inline distT="0" distB="0" distL="0" distR="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23"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905741" w:rsidRPr="00905741" w:rsidRDefault="00905741" w:rsidP="00905741">
      <w:pPr>
        <w:pStyle w:val="Default"/>
        <w:spacing w:line="360" w:lineRule="auto"/>
        <w:jc w:val="center"/>
        <w:rPr>
          <w:rFonts w:eastAsiaTheme="majorEastAsia"/>
          <w:color w:val="auto"/>
          <w:sz w:val="21"/>
          <w:szCs w:val="28"/>
        </w:rPr>
      </w:pPr>
      <w:r w:rsidRPr="00905741">
        <w:rPr>
          <w:rFonts w:eastAsiaTheme="majorEastAsia"/>
          <w:color w:val="auto"/>
          <w:sz w:val="21"/>
          <w:szCs w:val="28"/>
        </w:rPr>
        <w:t>不同阈值的过滤效果对比</w:t>
      </w:r>
    </w:p>
    <w:p w:rsidR="009C112F" w:rsidRDefault="009C112F" w:rsidP="006704F1">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sidR="006F7A94">
        <w:rPr>
          <w:rFonts w:eastAsiaTheme="majorEastAsia"/>
          <w:color w:val="auto"/>
          <w:szCs w:val="28"/>
        </w:rPr>
        <w:t>三个参数的阈值分别为</w:t>
      </w:r>
      <w:r w:rsidR="006F7A94">
        <w:rPr>
          <w:rFonts w:eastAsiaTheme="majorEastAsia" w:hint="eastAsia"/>
          <w:color w:val="auto"/>
          <w:szCs w:val="28"/>
        </w:rPr>
        <w:t>：</w:t>
      </w:r>
      <w:r w:rsidR="006F7A94">
        <w:rPr>
          <w:rFonts w:eastAsiaTheme="majorEastAsia"/>
          <w:color w:val="auto"/>
          <w:szCs w:val="28"/>
        </w:rPr>
        <w:t>IAT</w:t>
      </w:r>
      <w:r w:rsidR="006F7A94">
        <w:rPr>
          <w:rFonts w:eastAsiaTheme="majorEastAsia" w:hint="eastAsia"/>
          <w:color w:val="auto"/>
          <w:szCs w:val="28"/>
        </w:rPr>
        <w:t>=</w:t>
      </w:r>
      <w:r w:rsidR="006F7A94">
        <w:rPr>
          <w:rFonts w:eastAsiaTheme="majorEastAsia"/>
          <w:color w:val="auto"/>
          <w:szCs w:val="28"/>
        </w:rPr>
        <w:t>0.4</w:t>
      </w:r>
      <w:r w:rsidR="006F7A94">
        <w:rPr>
          <w:rFonts w:eastAsiaTheme="majorEastAsia" w:hint="eastAsia"/>
          <w:color w:val="auto"/>
          <w:szCs w:val="28"/>
        </w:rPr>
        <w:t>， FrameSize=</w:t>
      </w:r>
      <w:r w:rsidR="006F7A94">
        <w:rPr>
          <w:rFonts w:eastAsiaTheme="majorEastAsia"/>
          <w:color w:val="auto"/>
          <w:szCs w:val="28"/>
        </w:rPr>
        <w:t xml:space="preserve"> 2000</w:t>
      </w:r>
      <w:r w:rsidR="006F7A94">
        <w:rPr>
          <w:rFonts w:eastAsiaTheme="majorEastAsia" w:hint="eastAsia"/>
          <w:color w:val="auto"/>
          <w:szCs w:val="28"/>
        </w:rPr>
        <w:t>， transrate=</w:t>
      </w:r>
      <w:r w:rsidR="006F7A94">
        <w:rPr>
          <w:rFonts w:eastAsiaTheme="majorEastAsia"/>
          <w:color w:val="auto"/>
          <w:szCs w:val="28"/>
        </w:rPr>
        <w:t>1.2*10</w:t>
      </w:r>
      <w:r w:rsidR="006F7A94">
        <w:rPr>
          <w:rFonts w:eastAsiaTheme="majorEastAsia" w:hint="eastAsia"/>
          <w:color w:val="auto"/>
          <w:szCs w:val="28"/>
        </w:rPr>
        <w:t>^6</w:t>
      </w:r>
      <w:r w:rsidR="008B2F03">
        <w:rPr>
          <w:rFonts w:eastAsiaTheme="majorEastAsia"/>
          <w:color w:val="auto"/>
          <w:szCs w:val="28"/>
        </w:rPr>
        <w:t xml:space="preserve"> </w:t>
      </w:r>
      <w:r w:rsidR="006F7A94">
        <w:rPr>
          <w:rFonts w:eastAsiaTheme="majorEastAsia" w:hint="eastAsia"/>
          <w:color w:val="auto"/>
          <w:szCs w:val="28"/>
        </w:rPr>
        <w:t>：</w:t>
      </w:r>
      <w:r>
        <w:rPr>
          <w:rFonts w:eastAsiaTheme="majorEastAsia" w:hint="eastAsia"/>
          <w:color w:val="auto"/>
          <w:szCs w:val="28"/>
        </w:rPr>
        <w:t>。</w:t>
      </w:r>
    </w:p>
    <w:p w:rsidR="001D00A3" w:rsidRDefault="001D00A3" w:rsidP="00B90FDA">
      <w:pPr>
        <w:pStyle w:val="Default"/>
        <w:spacing w:line="360" w:lineRule="auto"/>
        <w:jc w:val="both"/>
        <w:rPr>
          <w:rFonts w:eastAsiaTheme="majorEastAsia"/>
          <w:color w:val="auto"/>
          <w:szCs w:val="28"/>
        </w:rPr>
      </w:pPr>
      <w:r>
        <w:rPr>
          <w:rFonts w:eastAsiaTheme="majorEastAsia" w:hint="eastAsia"/>
          <w:noProof/>
          <w:color w:val="auto"/>
          <w:szCs w:val="28"/>
        </w:rPr>
        <w:drawing>
          <wp:inline distT="0" distB="0" distL="0" distR="0">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24"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B90FDA" w:rsidRDefault="00B90FDA" w:rsidP="00B90FDA">
      <w:pPr>
        <w:pStyle w:val="Default"/>
        <w:spacing w:line="360" w:lineRule="auto"/>
        <w:jc w:val="center"/>
        <w:rPr>
          <w:rFonts w:eastAsiaTheme="majorEastAsia"/>
          <w:color w:val="auto"/>
          <w:szCs w:val="28"/>
        </w:rPr>
      </w:pPr>
      <w:r>
        <w:rPr>
          <w:rFonts w:eastAsiaTheme="majorEastAsia"/>
          <w:color w:val="auto"/>
          <w:szCs w:val="28"/>
        </w:rPr>
        <w:t>frameSize降噪结果对比图</w:t>
      </w:r>
    </w:p>
    <w:p w:rsidR="00B90FDA" w:rsidRDefault="00B90FDA" w:rsidP="00B90FDA">
      <w:pPr>
        <w:pStyle w:val="Default"/>
        <w:spacing w:line="360" w:lineRule="auto"/>
        <w:jc w:val="center"/>
        <w:rPr>
          <w:rFonts w:eastAsiaTheme="majorEastAsia"/>
          <w:color w:val="auto"/>
          <w:szCs w:val="28"/>
        </w:rPr>
      </w:pPr>
      <w:r>
        <w:rPr>
          <w:rFonts w:eastAsiaTheme="majorEastAsia" w:hint="eastAsia"/>
          <w:noProof/>
          <w:color w:val="auto"/>
          <w:szCs w:val="28"/>
        </w:rPr>
        <w:lastRenderedPageBreak/>
        <w:drawing>
          <wp:inline distT="0" distB="0" distL="0" distR="0">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25"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1631BC" w:rsidRDefault="001631BC" w:rsidP="00B90FDA">
      <w:pPr>
        <w:pStyle w:val="Default"/>
        <w:spacing w:line="360" w:lineRule="auto"/>
        <w:jc w:val="center"/>
        <w:rPr>
          <w:rFonts w:eastAsiaTheme="majorEastAsia"/>
          <w:color w:val="auto"/>
          <w:szCs w:val="28"/>
        </w:rPr>
      </w:pPr>
      <w:r>
        <w:rPr>
          <w:rFonts w:eastAsiaTheme="majorEastAsia"/>
          <w:color w:val="auto"/>
          <w:szCs w:val="28"/>
        </w:rPr>
        <w:t>transRate降噪效果</w:t>
      </w:r>
    </w:p>
    <w:p w:rsidR="009159FE"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6704F1">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6704F1">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6704F1">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6704F1">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1D6768" w:rsidRDefault="00FE3A82" w:rsidP="0018651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.4 特征指纹生成</w:t>
      </w:r>
    </w:p>
    <w:p w:rsidR="00186511" w:rsidRPr="00186511" w:rsidRDefault="00186511" w:rsidP="00186511">
      <w:pPr>
        <w:pStyle w:val="Default"/>
        <w:spacing w:line="360" w:lineRule="auto"/>
        <w:ind w:firstLine="420"/>
        <w:jc w:val="both"/>
        <w:rPr>
          <w:rFonts w:eastAsiaTheme="majorEastAsia"/>
          <w:szCs w:val="28"/>
        </w:rPr>
      </w:pPr>
      <w:r>
        <w:rPr>
          <w:rFonts w:eastAsiaTheme="majorEastAsia"/>
          <w:szCs w:val="28"/>
        </w:rPr>
        <w:t>我们在实验中采用了两种特征指纹生成方法</w:t>
      </w:r>
      <w:r>
        <w:rPr>
          <w:rFonts w:eastAsiaTheme="majorEastAsia" w:hint="eastAsia"/>
          <w:szCs w:val="28"/>
        </w:rPr>
        <w:t>：</w:t>
      </w:r>
      <w:r>
        <w:rPr>
          <w:rFonts w:eastAsiaTheme="majorEastAsia"/>
          <w:szCs w:val="28"/>
        </w:rPr>
        <w:t>基于概率密度密度的特征指纹</w:t>
      </w:r>
      <w:r>
        <w:rPr>
          <w:rFonts w:eastAsiaTheme="majorEastAsia" w:hint="eastAsia"/>
          <w:szCs w:val="28"/>
        </w:rPr>
        <w:t>，基于特征融合的特征指纹。两种方法可独立使用。</w:t>
      </w:r>
    </w:p>
    <w:p w:rsidR="00980746" w:rsidRDefault="00B274AE" w:rsidP="006704F1">
      <w:pPr>
        <w:pStyle w:val="Default"/>
        <w:spacing w:line="360" w:lineRule="auto"/>
        <w:jc w:val="both"/>
        <w:rPr>
          <w:rFonts w:eastAsiaTheme="majorEastAsia"/>
          <w:szCs w:val="28"/>
        </w:rPr>
      </w:pPr>
      <w:r>
        <w:rPr>
          <w:rFonts w:eastAsiaTheme="majorEastAsia" w:hint="eastAsia"/>
          <w:szCs w:val="28"/>
        </w:rPr>
        <w:lastRenderedPageBreak/>
        <w:t>3.4.1</w:t>
      </w:r>
      <w:r w:rsidR="00980746">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为了初步度量提取的各项参数能否体现移动设备在硬件组成和控制算法上的差异</w:t>
      </w:r>
      <w:r w:rsidRPr="00186511">
        <w:rPr>
          <w:rFonts w:eastAsiaTheme="majorEastAsia" w:hint="eastAsia"/>
          <w:szCs w:val="28"/>
        </w:rPr>
        <w:t>，我们绘制出同一参数在不同设备上的PDF曲线。通过观察PDF曲线的分布情况，可以大致判断该参数是够能反映出设备之间的差异。如果不同设备某个参数的PDF曲线有较为明显的差异，我们可以认为不同设备在该参数上的分布不同，也意味着该参数可以作为设备识别的依据。</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以</w:t>
      </w:r>
      <w:r w:rsidR="001631BC">
        <w:rPr>
          <w:rFonts w:eastAsiaTheme="majorEastAsia" w:hint="eastAsia"/>
          <w:szCs w:val="28"/>
        </w:rPr>
        <w:t>传输</w:t>
      </w:r>
      <w:r w:rsidR="001631BC">
        <w:rPr>
          <w:rFonts w:eastAsiaTheme="majorEastAsia"/>
          <w:szCs w:val="28"/>
        </w:rPr>
        <w:t>速率</w:t>
      </w:r>
      <w:r w:rsidRPr="00186511">
        <w:rPr>
          <w:rFonts w:eastAsiaTheme="majorEastAsia" w:hint="eastAsia"/>
          <w:szCs w:val="28"/>
        </w:rPr>
        <w:t>（</w:t>
      </w:r>
      <w:r w:rsidR="004B64C7">
        <w:rPr>
          <w:rFonts w:eastAsiaTheme="majorEastAsia" w:hint="eastAsia"/>
          <w:szCs w:val="28"/>
        </w:rPr>
        <w:t>transRate</w:t>
      </w:r>
      <w:r w:rsidRPr="00186511">
        <w:rPr>
          <w:rFonts w:eastAsiaTheme="majorEastAsia" w:hint="eastAsia"/>
          <w:szCs w:val="28"/>
        </w:rPr>
        <w:t>）为例，我们随机挑选了三台无线设备（cyf，jzp，wz），分别从其流量数据中提取帧时间间隔信息，并绘制出PDF曲线，如图**所示。从图上可以看出，三条曲线在IAT取值较小时完全不重合，因此我们有理由相信，帧时间间隔对于移动设备具有很好的区分性。同样的，</w:t>
      </w:r>
      <w:r w:rsidR="004B64C7">
        <w:rPr>
          <w:rFonts w:eastAsiaTheme="majorEastAsia" w:hint="eastAsia"/>
          <w:szCs w:val="28"/>
        </w:rPr>
        <w:t>帧时间间隔和包大小</w:t>
      </w:r>
      <w:r w:rsidRPr="00186511">
        <w:rPr>
          <w:rFonts w:eastAsiaTheme="majorEastAsia" w:hint="eastAsia"/>
          <w:szCs w:val="28"/>
        </w:rPr>
        <w:t>在无线设备识别中也表现出了良好的性能。</w:t>
      </w:r>
    </w:p>
    <w:p w:rsidR="00186511" w:rsidRPr="00186511" w:rsidRDefault="001631BC" w:rsidP="001631BC">
      <w:pPr>
        <w:pStyle w:val="Default"/>
        <w:spacing w:line="360" w:lineRule="auto"/>
        <w:jc w:val="center"/>
        <w:rPr>
          <w:rFonts w:eastAsiaTheme="majorEastAsia"/>
          <w:szCs w:val="28"/>
        </w:rPr>
      </w:pPr>
      <w:r>
        <w:rPr>
          <w:rFonts w:eastAsiaTheme="majorEastAsia" w:hint="eastAsia"/>
          <w:noProof/>
          <w:szCs w:val="28"/>
        </w:rPr>
        <w:drawing>
          <wp:inline distT="0" distB="0" distL="0" distR="0">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26">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9D3162"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186511">
        <w:rPr>
          <w:rFonts w:ascii="宋体" w:eastAsiaTheme="majorEastAsia" w:cs="宋体" w:hint="eastAsia"/>
          <w:color w:val="00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186511" w:rsidP="001608C2">
      <w:pPr>
        <w:spacing w:afterLines="50" w:after="156" w:line="360" w:lineRule="auto"/>
        <w:jc w:val="center"/>
        <w:rPr>
          <w:rFonts w:ascii="宋体" w:eastAsiaTheme="majorEastAsia" w:cs="宋体"/>
          <w:color w:val="000000"/>
          <w:kern w:val="0"/>
          <w:sz w:val="24"/>
          <w:szCs w:val="28"/>
        </w:rPr>
      </w:pPr>
      <w:r>
        <w:object w:dxaOrig="19276" w:dyaOrig="11281">
          <v:shape id="_x0000_i1028" type="#_x0000_t75" style="width:464.65pt;height:271.7pt" o:ole="">
            <v:imagedata r:id="rId27" o:title=""/>
          </v:shape>
          <o:OLEObject Type="Embed" ProgID="Visio.Drawing.15" ShapeID="_x0000_i1028" DrawAspect="Content" ObjectID="_1586094914" r:id="rId28"/>
        </w:object>
      </w:r>
      <w:r w:rsidR="00D71CD0">
        <w:t>图</w:t>
      </w:r>
      <w:r w:rsidR="00D71CD0">
        <w:rPr>
          <w:rFonts w:hint="eastAsia"/>
        </w:rPr>
        <w:t xml:space="preserve"> </w:t>
      </w:r>
      <w:r w:rsidR="00D71CD0">
        <w:rPr>
          <w:rFonts w:hint="eastAsia"/>
        </w:rPr>
        <w:t>特征指纹的生成过程</w:t>
      </w:r>
    </w:p>
    <w:p w:rsidR="00F85208" w:rsidRDefault="00D71CD0"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w:t>
      </w:r>
      <w:r w:rsidR="00C71495">
        <w:rPr>
          <w:rFonts w:ascii="宋体" w:eastAsiaTheme="majorEastAsia" w:cs="宋体" w:hint="eastAsia"/>
          <w:color w:val="000000"/>
          <w:kern w:val="0"/>
          <w:sz w:val="24"/>
          <w:szCs w:val="28"/>
        </w:rPr>
        <w:t>样本量（group_size）</w:t>
      </w:r>
      <w:r>
        <w:rPr>
          <w:rFonts w:ascii="宋体" w:eastAsiaTheme="majorEastAsia" w:cs="宋体" w:hint="eastAsia"/>
          <w:color w:val="000000"/>
          <w:kern w:val="0"/>
          <w:sz w:val="24"/>
          <w:szCs w:val="28"/>
        </w:rPr>
        <w:t>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15pt;height:18.25pt" o:ole="">
            <v:imagedata r:id="rId29" o:title=""/>
          </v:shape>
          <o:OLEObject Type="Embed" ProgID="Equation.DSMT4" ShapeID="_x0000_i1029" DrawAspect="Content" ObjectID="_1586094915" r:id="rId30"/>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lastRenderedPageBreak/>
        <w:t>其中</w:t>
      </w:r>
      <w:r w:rsidRPr="0002601D">
        <w:rPr>
          <w:rFonts w:ascii="宋体" w:eastAsiaTheme="majorEastAsia" w:cs="宋体"/>
          <w:color w:val="000000"/>
          <w:kern w:val="0"/>
          <w:sz w:val="24"/>
          <w:szCs w:val="28"/>
        </w:rPr>
        <w:object w:dxaOrig="1540" w:dyaOrig="360">
          <v:shape id="_x0000_i1030" type="#_x0000_t75" style="width:76.3pt;height:18.25pt" o:ole="">
            <v:imagedata r:id="rId31" o:title=""/>
          </v:shape>
          <o:OLEObject Type="Embed" ProgID="Equation.DSMT4" ShapeID="_x0000_i1030" DrawAspect="Content" ObjectID="_1586094916" r:id="rId32"/>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B274AE" w:rsidP="006704F1">
      <w:pPr>
        <w:pStyle w:val="Default"/>
        <w:spacing w:line="360" w:lineRule="auto"/>
        <w:jc w:val="both"/>
        <w:rPr>
          <w:rFonts w:eastAsiaTheme="majorEastAsia"/>
          <w:szCs w:val="28"/>
        </w:rPr>
      </w:pPr>
      <w:r>
        <w:rPr>
          <w:rFonts w:eastAsiaTheme="majorEastAsia" w:hint="eastAsia"/>
          <w:szCs w:val="28"/>
        </w:rPr>
        <w:t>3.4.2</w:t>
      </w:r>
      <w:r w:rsidR="00347230">
        <w:rPr>
          <w:rFonts w:eastAsiaTheme="majorEastAsia"/>
          <w:szCs w:val="28"/>
        </w:rPr>
        <w:t xml:space="preserve"> </w:t>
      </w:r>
      <w:r w:rsidR="00347230">
        <w:rPr>
          <w:rFonts w:eastAsiaTheme="majorEastAsia" w:hint="eastAsia"/>
          <w:szCs w:val="28"/>
        </w:rPr>
        <w:t>基于特征融合的特征指纹</w:t>
      </w:r>
    </w:p>
    <w:p w:rsidR="005E6132" w:rsidRDefault="00070A69"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19.85pt;height:18.25pt" o:ole="">
            <v:imagedata r:id="rId33" o:title=""/>
          </v:shape>
          <o:OLEObject Type="Embed" ProgID="Equation.DSMT4" ShapeID="_x0000_i1031" DrawAspect="Content" ObjectID="_1586094917" r:id="rId34"/>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05pt;height:18.25pt" o:ole="">
            <v:imagedata r:id="rId35" o:title=""/>
          </v:shape>
          <o:OLEObject Type="Embed" ProgID="Equation.DSMT4" ShapeID="_x0000_i1032" DrawAspect="Content" ObjectID="_1586094918" r:id="rId36"/>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9.1pt;height:18.25pt" o:ole="">
            <v:imagedata r:id="rId37" o:title=""/>
          </v:shape>
          <o:OLEObject Type="Embed" ProgID="Equation.DSMT4" ShapeID="_x0000_i1033" DrawAspect="Content" ObjectID="_1586094919" r:id="rId38"/>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05pt;height:18.25pt" o:ole="">
            <v:imagedata r:id="rId39" o:title=""/>
          </v:shape>
          <o:OLEObject Type="Embed" ProgID="Equation.DSMT4" ShapeID="_x0000_i1034" DrawAspect="Content" ObjectID="_1586094920" r:id="rId40"/>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347230" w:rsidRPr="00B274AE" w:rsidRDefault="005E613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FE3A82" w:rsidRDefault="000D3557" w:rsidP="006704F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5</w:t>
      </w:r>
      <w:r>
        <w:rPr>
          <w:rFonts w:eastAsiaTheme="majorEastAsia" w:hint="eastAsia"/>
          <w:szCs w:val="28"/>
        </w:rPr>
        <w:t xml:space="preserve"> </w:t>
      </w:r>
      <w:r w:rsidR="00B274AE">
        <w:rPr>
          <w:rFonts w:eastAsiaTheme="majorEastAsia" w:hint="eastAsia"/>
          <w:szCs w:val="28"/>
        </w:rPr>
        <w:t>指纹识别模型的构建与评估</w:t>
      </w:r>
    </w:p>
    <w:p w:rsidR="00B274AE" w:rsidRPr="00B274AE" w:rsidRDefault="00B274AE" w:rsidP="006704F1">
      <w:pPr>
        <w:pStyle w:val="Default"/>
        <w:spacing w:line="360" w:lineRule="auto"/>
        <w:jc w:val="both"/>
        <w:rPr>
          <w:rFonts w:eastAsiaTheme="majorEastAsia"/>
          <w:szCs w:val="28"/>
        </w:rPr>
      </w:pPr>
      <w:r w:rsidRPr="00B274AE">
        <w:rPr>
          <w:rFonts w:eastAsiaTheme="majorEastAsia" w:hint="eastAsia"/>
          <w:szCs w:val="28"/>
        </w:rPr>
        <w:t>3.5.1</w:t>
      </w:r>
      <w:r>
        <w:rPr>
          <w:rFonts w:eastAsiaTheme="majorEastAsia"/>
          <w:szCs w:val="28"/>
        </w:rPr>
        <w:t xml:space="preserve"> 分类器介绍</w:t>
      </w:r>
    </w:p>
    <w:p w:rsidR="0096674D" w:rsidRDefault="00B274AE" w:rsidP="006704F1">
      <w:pPr>
        <w:pStyle w:val="Default"/>
        <w:spacing w:line="360" w:lineRule="auto"/>
        <w:jc w:val="both"/>
        <w:rPr>
          <w:rFonts w:eastAsiaTheme="majorEastAsia"/>
          <w:szCs w:val="28"/>
        </w:rPr>
      </w:pPr>
      <w:r>
        <w:rPr>
          <w:rFonts w:eastAsiaTheme="majorEastAsia" w:hint="eastAsia"/>
          <w:szCs w:val="28"/>
        </w:rPr>
        <w:lastRenderedPageBreak/>
        <w:t>3.5</w:t>
      </w:r>
      <w:r w:rsidR="0096674D">
        <w:rPr>
          <w:rFonts w:eastAsiaTheme="majorEastAsia" w:hint="eastAsia"/>
          <w:szCs w:val="28"/>
        </w:rPr>
        <w:t>.1</w:t>
      </w:r>
      <w:r>
        <w:rPr>
          <w:rFonts w:eastAsiaTheme="majorEastAsia"/>
          <w:szCs w:val="28"/>
        </w:rPr>
        <w:t xml:space="preserve">.1 </w:t>
      </w:r>
      <w:r w:rsidR="0096674D">
        <w:rPr>
          <w:rFonts w:eastAsiaTheme="majorEastAsia" w:hint="eastAsia"/>
          <w:szCs w:val="28"/>
        </w:rPr>
        <w:t>随机森林</w:t>
      </w:r>
    </w:p>
    <w:p w:rsidR="00F524C8" w:rsidRDefault="00E04DEA" w:rsidP="006704F1">
      <w:pPr>
        <w:spacing w:afterLines="50" w:after="156" w:line="360" w:lineRule="auto"/>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5" w:name="OLE_LINK16"/>
      <w:bookmarkStart w:id="6" w:name="OLE_LINK17"/>
      <w:r w:rsidR="002445EE" w:rsidRPr="002445EE">
        <w:rPr>
          <w:rFonts w:ascii="宋体" w:eastAsiaTheme="majorEastAsia" w:cs="宋体"/>
          <w:color w:val="000000"/>
          <w:kern w:val="0"/>
          <w:sz w:val="24"/>
          <w:szCs w:val="28"/>
        </w:rPr>
        <w:t>Random Forests</w:t>
      </w:r>
      <w:bookmarkEnd w:id="5"/>
      <w:bookmarkEnd w:id="6"/>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6704F1">
      <w:pPr>
        <w:spacing w:afterLines="50" w:after="156" w:line="360" w:lineRule="auto"/>
        <w:ind w:firstLine="420"/>
        <w:jc w:val="left"/>
      </w:pPr>
      <w:r>
        <w:object w:dxaOrig="21705" w:dyaOrig="10936">
          <v:shape id="_x0000_i1035" type="#_x0000_t75" style="width:371.05pt;height:187.2pt" o:ole="">
            <v:imagedata r:id="rId41" o:title=""/>
          </v:shape>
          <o:OLEObject Type="Embed" ProgID="Visio.Drawing.15" ShapeID="_x0000_i1035" DrawAspect="Content" ObjectID="_1586094921" r:id="rId42"/>
        </w:object>
      </w:r>
    </w:p>
    <w:p w:rsidR="00E04DEA" w:rsidRPr="00B213A2" w:rsidRDefault="00E04DEA" w:rsidP="006704F1">
      <w:pPr>
        <w:pStyle w:val="a5"/>
        <w:spacing w:before="156" w:after="156" w:line="360" w:lineRule="auto"/>
      </w:pPr>
      <w:bookmarkStart w:id="7"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
      <w:r w:rsidRPr="00B213A2">
        <w:t>随机森林示例</w:t>
      </w:r>
    </w:p>
    <w:p w:rsidR="00BD2D33" w:rsidRPr="00BD2D33" w:rsidRDefault="00BD2D33" w:rsidP="006704F1">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952E7A" w:rsidRPr="00952E7A" w:rsidRDefault="00B274AE"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FF0000"/>
          <w:kern w:val="0"/>
          <w:sz w:val="24"/>
          <w:szCs w:val="28"/>
        </w:rPr>
        <w:t>3.5.1.2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6704F1">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6704F1">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w:t>
      </w:r>
      <w:r w:rsidRPr="00952E7A">
        <w:rPr>
          <w:rFonts w:ascii="宋体" w:eastAsiaTheme="majorEastAsia" w:cs="宋体"/>
          <w:color w:val="FF0000"/>
          <w:kern w:val="0"/>
          <w:sz w:val="24"/>
          <w:szCs w:val="28"/>
        </w:rPr>
        <w:lastRenderedPageBreak/>
        <w:t>层和一个输出层的多层前馈ANN。输入层接受大小为N的向量（</w:t>
      </w:r>
      <w:bookmarkStart w:id="8" w:name="OLE_LINK3"/>
      <w:bookmarkStart w:id="9"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8"/>
      <w:bookmarkEnd w:id="9"/>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6704F1">
      <w:pPr>
        <w:spacing w:line="360" w:lineRule="auto"/>
        <w:ind w:firstLine="420"/>
        <w:jc w:val="center"/>
        <w:rPr>
          <w:noProof/>
        </w:rPr>
      </w:pPr>
      <w:r w:rsidRPr="0080193F">
        <w:rPr>
          <w:noProof/>
        </w:rPr>
        <w:drawing>
          <wp:inline distT="0" distB="0" distL="0" distR="0" wp14:anchorId="596955D2" wp14:editId="390E4D94">
            <wp:extent cx="2974848" cy="2178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952E7A" w:rsidRPr="00952E7A" w:rsidRDefault="00952E7A" w:rsidP="006704F1">
      <w:pPr>
        <w:pStyle w:val="a5"/>
        <w:spacing w:before="156" w:after="156" w:line="360" w:lineRule="auto"/>
      </w:pPr>
      <w:bookmarkStart w:id="10"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0"/>
      <w:r w:rsidRPr="00B213A2">
        <w:rPr>
          <w:rFonts w:hint="eastAsia"/>
        </w:rPr>
        <w:t>简单的神经网络</w:t>
      </w:r>
      <w:r>
        <w:rPr>
          <w:rFonts w:hint="eastAsia"/>
        </w:rPr>
        <w:t>示例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2.95pt;height:10.55pt" o:ole="">
            <v:imagedata r:id="rId44" o:title=""/>
          </v:shape>
          <o:OLEObject Type="Embed" ProgID="Equation.3" ShapeID="_x0000_i1036" DrawAspect="Content" ObjectID="_1586094922" r:id="rId45"/>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pt;height:14.4pt" o:ole="">
            <v:imagedata r:id="rId46" o:title=""/>
          </v:shape>
          <o:OLEObject Type="Embed" ProgID="Equation.3" ShapeID="_x0000_i1037" DrawAspect="Content" ObjectID="_1586094923" r:id="rId47"/>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0.55pt;height:12.95pt" o:ole="">
            <v:imagedata r:id="rId48" o:title=""/>
          </v:shape>
          <o:OLEObject Type="Embed" ProgID="Equation.3" ShapeID="_x0000_i1038" DrawAspect="Content" ObjectID="_1586094924" r:id="rId49"/>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pt;height:10.55pt" o:ole="">
            <v:imagedata r:id="rId50" o:title=""/>
          </v:shape>
          <o:OLEObject Type="Embed" ProgID="Equation.3" ShapeID="_x0000_i1039" DrawAspect="Content" ObjectID="_1586094925" r:id="rId51"/>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15pt;height:18.25pt" o:ole="">
            <v:imagedata r:id="rId52" o:title=""/>
          </v:shape>
          <o:OLEObject Type="Embed" ProgID="Equation.3" ShapeID="_x0000_i1040" DrawAspect="Content" ObjectID="_1586094926" r:id="rId53"/>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pt" o:ole="">
            <v:imagedata r:id="rId54" o:title=""/>
          </v:shape>
          <o:OLEObject Type="Embed" ProgID="Equation.3" ShapeID="_x0000_i1041" DrawAspect="Content" ObjectID="_1586094927"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25pt;height:18.7pt" o:ole="">
            <v:imagedata r:id="rId56" o:title=""/>
          </v:shape>
          <o:OLEObject Type="Embed" ProgID="Equation.3" ShapeID="_x0000_i1042" DrawAspect="Content" ObjectID="_1586094928" r:id="rId57"/>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9pt;height:18.25pt" o:ole="">
            <v:imagedata r:id="rId58" o:title=""/>
          </v:shape>
          <o:OLEObject Type="Embed" ProgID="Equation.3" ShapeID="_x0000_i1043" DrawAspect="Content" ObjectID="_1586094929" r:id="rId59"/>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4" type="#_x0000_t75" style="width:9.6pt;height:10.55pt" o:ole="">
            <v:imagedata r:id="rId60" o:title=""/>
          </v:shape>
          <o:OLEObject Type="Embed" ProgID="Equation.3" ShapeID="_x0000_i1044" DrawAspect="Content" ObjectID="_1586094930" r:id="rId61"/>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pt;height:10.55pt" o:ole="">
            <v:imagedata r:id="rId62" o:title=""/>
          </v:shape>
          <o:OLEObject Type="Embed" ProgID="Equation.3" ShapeID="_x0000_i1045" DrawAspect="Content" ObjectID="_1586094931" r:id="rId63"/>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pt;height:14.4pt" o:ole="">
            <v:imagedata r:id="rId46" o:title=""/>
          </v:shape>
          <o:OLEObject Type="Embed" ProgID="Equation.3" ShapeID="_x0000_i1046" DrawAspect="Content" ObjectID="_1586094932" r:id="rId64"/>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4pt;height:18.25pt" o:ole="">
            <v:imagedata r:id="rId65" o:title=""/>
          </v:shape>
          <o:OLEObject Type="Embed" ProgID="Equation.3" ShapeID="_x0000_i1047" DrawAspect="Content" ObjectID="_1586094933" r:id="rId66"/>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2.95pt;height:18.25pt" o:ole="">
            <v:imagedata r:id="rId67" o:title=""/>
          </v:shape>
          <o:OLEObject Type="Embed" ProgID="Equation.3" ShapeID="_x0000_i1048" DrawAspect="Content" ObjectID="_1586094934" r:id="rId68"/>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6pt;height:18.25pt" o:ole="">
            <v:imagedata r:id="rId69" o:title=""/>
          </v:shape>
          <o:OLEObject Type="Embed" ProgID="Equation.3" ShapeID="_x0000_i1049" DrawAspect="Content" ObjectID="_1586094935" r:id="rId70"/>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95pt;height:18.25pt" o:ole="">
            <v:imagedata r:id="rId71" o:title=""/>
          </v:shape>
          <o:OLEObject Type="Embed" ProgID="Equation.3" ShapeID="_x0000_i1050" DrawAspect="Content" ObjectID="_1586094936" r:id="rId72"/>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3.1pt;height:18.25pt" o:ole="">
            <v:imagedata r:id="rId73" o:title=""/>
          </v:shape>
          <o:OLEObject Type="Embed" ProgID="Equation.3" ShapeID="_x0000_i1051" DrawAspect="Content" ObjectID="_1586094937" r:id="rId74"/>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pt;height:18.25pt" o:ole="">
            <v:imagedata r:id="rId75" o:title=""/>
          </v:shape>
          <o:OLEObject Type="Embed" ProgID="Equation.3" ShapeID="_x0000_i1052" DrawAspect="Content" ObjectID="_1586094938" r:id="rId76"/>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7pt;height:12pt" o:ole="">
            <v:imagedata r:id="rId77" o:title=""/>
          </v:shape>
          <o:OLEObject Type="Embed" ProgID="Equation.3" ShapeID="_x0000_i1053" DrawAspect="Content" ObjectID="_1586094939" r:id="rId78"/>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95pt;height:18.25pt" o:ole="">
            <v:imagedata r:id="rId79" o:title=""/>
          </v:shape>
          <o:OLEObject Type="Embed" ProgID="Equation.3" ShapeID="_x0000_i1054" DrawAspect="Content" ObjectID="_1586094940" r:id="rId80"/>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pt;height:10.55pt" o:ole="">
            <v:imagedata r:id="rId81" o:title=""/>
          </v:shape>
          <o:OLEObject Type="Embed" ProgID="Equation.3" ShapeID="_x0000_i1055" DrawAspect="Content" ObjectID="_1586094941" r:id="rId82"/>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pt;height:10.55pt" o:ole="">
            <v:imagedata r:id="rId62" o:title=""/>
          </v:shape>
          <o:OLEObject Type="Embed" ProgID="Equation.3" ShapeID="_x0000_i1056" DrawAspect="Content" ObjectID="_1586094942" r:id="rId83"/>
        </w:object>
      </w:r>
      <w:r w:rsidRPr="00DB368F">
        <w:rPr>
          <w:rFonts w:ascii="宋体" w:eastAsia="宋体" w:hAnsi="宋体" w:hint="eastAsia"/>
          <w:color w:val="FF0000"/>
          <w:szCs w:val="21"/>
        </w:rPr>
        <w:t>依次为：</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4.95pt;height:23.5pt" o:ole="">
            <v:imagedata r:id="rId84" o:title=""/>
          </v:shape>
          <o:OLEObject Type="Embed" ProgID="Equation.3" ShapeID="_x0000_i1057" DrawAspect="Content" ObjectID="_1586094943" r:id="rId85"/>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7pt;height:18.25pt" o:ole="">
            <v:imagedata r:id="rId86" o:title=""/>
          </v:shape>
          <o:OLEObject Type="Embed" ProgID="Equation.3" ShapeID="_x0000_i1058" DrawAspect="Content" ObjectID="_1586094944" r:id="rId87"/>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4pt;height:15.85pt" o:ole="">
            <v:imagedata r:id="rId88" o:title=""/>
          </v:shape>
          <o:OLEObject Type="Embed" ProgID="Equation.3" ShapeID="_x0000_i1059" DrawAspect="Content" ObjectID="_1586094945" r:id="rId89"/>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25pt;height:23.5pt" o:ole="">
            <v:imagedata r:id="rId90" o:title=""/>
          </v:shape>
          <o:OLEObject Type="Embed" ProgID="Equation.3" ShapeID="_x0000_i1060" DrawAspect="Content" ObjectID="_1586094946" r:id="rId91"/>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15pt;height:18.7pt" o:ole="">
            <v:imagedata r:id="rId92" o:title=""/>
          </v:shape>
          <o:OLEObject Type="Embed" ProgID="Equation.3" ShapeID="_x0000_i1061" DrawAspect="Content" ObjectID="_1586094947" r:id="rId93"/>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25pt;height:15.85pt" o:ole="">
            <v:imagedata r:id="rId94" o:title=""/>
          </v:shape>
          <o:OLEObject Type="Embed" ProgID="Equation.3" ShapeID="_x0000_i1062" DrawAspect="Content" ObjectID="_1586094948" r:id="rId95"/>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7pt;height:24pt" o:ole="">
            <v:imagedata r:id="rId96" o:title=""/>
          </v:shape>
          <o:OLEObject Type="Embed" ProgID="Equation.3" ShapeID="_x0000_i1063" DrawAspect="Content" ObjectID="_1586094949" r:id="rId9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7pt;height:18.25pt" o:ole="">
            <v:imagedata r:id="rId98" o:title=""/>
          </v:shape>
          <o:OLEObject Type="Embed" ProgID="Equation.3" ShapeID="_x0000_i1064" DrawAspect="Content" ObjectID="_1586094950" r:id="rId99"/>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4pt;height:14.4pt" o:ole="">
            <v:imagedata r:id="rId100" o:title=""/>
          </v:shape>
          <o:OLEObject Type="Embed" ProgID="Equation.3" ShapeID="_x0000_i1065" DrawAspect="Content" ObjectID="_1586094951" r:id="rId101"/>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7.1pt;height:18.25pt" o:ole="">
            <v:imagedata r:id="rId102" o:title=""/>
          </v:shape>
          <o:OLEObject Type="Embed" ProgID="Equation.3" ShapeID="_x0000_i1066" DrawAspect="Content" ObjectID="_1586094952"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6704F1">
      <w:pPr>
        <w:widowControl/>
        <w:spacing w:line="360" w:lineRule="auto"/>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pt;height:15.85pt" o:ole="">
            <v:imagedata r:id="rId104" o:title=""/>
          </v:shape>
          <o:OLEObject Type="Embed" ProgID="Equation.3" ShapeID="_x0000_i1067" DrawAspect="Content" ObjectID="_1586094953" r:id="rId105"/>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70.1pt;height:30.25pt" o:ole="">
            <v:imagedata r:id="rId106" o:title=""/>
          </v:shape>
          <o:OLEObject Type="Embed" ProgID="Equation.3" ShapeID="_x0000_i1068" DrawAspect="Content" ObjectID="_1586094954"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pt;height:10.55pt" o:ole="">
            <v:imagedata r:id="rId50" o:title=""/>
          </v:shape>
          <o:OLEObject Type="Embed" ProgID="Equation.3" ShapeID="_x0000_i1069" DrawAspect="Content" ObjectID="_1586094955" r:id="rId108"/>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85pt;height:17.3pt" o:ole="">
            <v:imagedata r:id="rId109" o:title=""/>
          </v:shape>
          <o:OLEObject Type="Embed" ProgID="Equation.3" ShapeID="_x0000_i1070" DrawAspect="Content" ObjectID="_1586094956" r:id="rId110"/>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1.75pt;height:17.3pt" o:ole="">
            <v:imagedata r:id="rId111" o:title=""/>
          </v:shape>
          <o:OLEObject Type="Embed" ProgID="Equation.3" ShapeID="_x0000_i1071" DrawAspect="Content" ObjectID="_1586094957" r:id="rId112"/>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6.4pt;height:23.5pt" o:ole="">
            <v:imagedata r:id="rId113" o:title=""/>
          </v:shape>
          <o:OLEObject Type="Embed" ProgID="Equation.3" ShapeID="_x0000_i1072" DrawAspect="Content" ObjectID="_1586094958" r:id="rId11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4pt;height:15.85pt" o:ole="">
            <v:imagedata r:id="rId115" o:title=""/>
          </v:shape>
          <o:OLEObject Type="Embed" ProgID="Equation.3" ShapeID="_x0000_i1073" DrawAspect="Content" ObjectID="_1586094959" r:id="rId116"/>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pt;height:12.95pt" o:ole="">
            <v:imagedata r:id="rId117" o:title=""/>
          </v:shape>
          <o:OLEObject Type="Embed" ProgID="Equation.3" ShapeID="_x0000_i1074" DrawAspect="Content" ObjectID="_1586094960" r:id="rId118"/>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6pt;height:17.3pt" o:ole="">
            <v:imagedata r:id="rId119" o:title=""/>
          </v:shape>
          <o:OLEObject Type="Embed" ProgID="Equation.3" ShapeID="_x0000_i1075" DrawAspect="Content" ObjectID="_1586094961" r:id="rId120"/>
        </w:objec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3pt;height:35.05pt" o:ole="">
            <v:imagedata r:id="rId121" o:title=""/>
          </v:shape>
          <o:OLEObject Type="Embed" ProgID="Equation.3" ShapeID="_x0000_i1076" DrawAspect="Content" ObjectID="_1586094962" r:id="rId122"/>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7.35pt;height:35.05pt" o:ole="">
            <v:imagedata r:id="rId123" o:title=""/>
          </v:shape>
          <o:OLEObject Type="Embed" ProgID="Equation.3" ShapeID="_x0000_i1077" DrawAspect="Content" ObjectID="_1586094963"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5pt;height:34.55pt" o:ole="">
            <v:imagedata r:id="rId125" o:title=""/>
          </v:shape>
          <o:OLEObject Type="Embed" ProgID="Equation.3" ShapeID="_x0000_i1078" DrawAspect="Content" ObjectID="_1586094964"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5pt;height:15.85pt" o:ole="">
            <v:imagedata r:id="rId127" o:title=""/>
          </v:shape>
          <o:OLEObject Type="Embed" ProgID="Equation.3" ShapeID="_x0000_i1079" DrawAspect="Content" ObjectID="_1586094965" r:id="rId128"/>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55pt;height:12.95pt" o:ole="">
            <v:imagedata r:id="rId129" o:title=""/>
          </v:shape>
          <o:OLEObject Type="Embed" ProgID="Equation.3" ShapeID="_x0000_i1080" DrawAspect="Content" ObjectID="_1586094966" r:id="rId130"/>
        </w:object>
      </w:r>
      <w:r w:rsidRPr="00DB368F">
        <w:rPr>
          <w:rFonts w:ascii="宋体" w:hAnsi="宋体" w:hint="eastAsia"/>
          <w:color w:val="FF0000"/>
          <w:szCs w:val="21"/>
        </w:rPr>
        <w:t>为单位矩阵。</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65pt;height:18.7pt" o:ole="">
            <v:imagedata r:id="rId131" o:title=""/>
          </v:shape>
          <o:OLEObject Type="Embed" ProgID="Equation.3" ShapeID="_x0000_i1081" DrawAspect="Content" ObjectID="_1586094967" r:id="rId132"/>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pt;height:10.55pt" o:ole="">
            <v:imagedata r:id="rId133" o:title=""/>
          </v:shape>
          <o:OLEObject Type="Embed" ProgID="Equation.3" ShapeID="_x0000_i1082" DrawAspect="Content" ObjectID="_1586094968" r:id="rId134"/>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6.9pt;height:18.25pt" o:ole="">
            <v:imagedata r:id="rId135" o:title=""/>
          </v:shape>
          <o:OLEObject Type="Embed" ProgID="Equation.3" ShapeID="_x0000_i1083" DrawAspect="Content" ObjectID="_1586094969" r:id="rId136"/>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25pt;height:18.25pt" o:ole="">
            <v:imagedata r:id="rId137" o:title=""/>
          </v:shape>
          <o:OLEObject Type="Embed" ProgID="Equation.3" ShapeID="_x0000_i1084" DrawAspect="Content" ObjectID="_1586094970" r:id="rId138"/>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4pt;height:15.85pt" o:ole="">
            <v:imagedata r:id="rId139" o:title=""/>
          </v:shape>
          <o:OLEObject Type="Embed" ProgID="Equation.3" ShapeID="_x0000_i1085" DrawAspect="Content" ObjectID="_1586094971" r:id="rId140"/>
        </w:object>
      </w:r>
      <w:r w:rsidRPr="00DB368F">
        <w:rPr>
          <w:rFonts w:ascii="宋体" w:eastAsia="宋体" w:hAnsi="宋体" w:hint="eastAsia"/>
          <w:color w:val="FF0000"/>
          <w:szCs w:val="21"/>
        </w:rPr>
        <w:t>，所以有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1pt;height:35.05pt" o:ole="">
            <v:imagedata r:id="rId141" o:title=""/>
          </v:shape>
          <o:OLEObject Type="Embed" ProgID="Equation.3" ShapeID="_x0000_i1086" DrawAspect="Content" ObjectID="_1586094972" r:id="rId14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4pt;height:18.25pt" o:ole="">
            <v:imagedata r:id="rId143" o:title=""/>
          </v:shape>
          <o:OLEObject Type="Embed" ProgID="Equation.3" ShapeID="_x0000_i1087" DrawAspect="Content" ObjectID="_1586094973" r:id="rId144"/>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5.85pt;height:35.05pt" o:ole="">
            <v:imagedata r:id="rId145" o:title=""/>
          </v:shape>
          <o:OLEObject Type="Embed" ProgID="Equation.3" ShapeID="_x0000_i1088" DrawAspect="Content" ObjectID="_1586094974" r:id="rId14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又根据激励函数</w:t>
      </w:r>
      <w:r w:rsidRPr="00DB368F">
        <w:rPr>
          <w:rFonts w:ascii="宋体" w:eastAsia="宋体" w:hAnsi="宋体" w:hint="eastAsia"/>
          <w:color w:val="FF0000"/>
          <w:position w:val="-10"/>
          <w:szCs w:val="21"/>
        </w:rPr>
        <w:object w:dxaOrig="540" w:dyaOrig="315">
          <v:shape id="_x0000_i1089" type="#_x0000_t75" style="width:26.9pt;height:15.85pt" o:ole="">
            <v:imagedata r:id="rId147" o:title=""/>
          </v:shape>
          <o:OLEObject Type="Embed" ProgID="Equation.3" ShapeID="_x0000_i1089" DrawAspect="Content" ObjectID="_1586094975" r:id="rId148"/>
        </w:object>
      </w:r>
      <w:r w:rsidRPr="00DB368F">
        <w:rPr>
          <w:rFonts w:ascii="宋体" w:eastAsia="宋体" w:hAnsi="宋体" w:hint="eastAsia"/>
          <w:color w:val="FF0000"/>
          <w:szCs w:val="21"/>
        </w:rPr>
        <w:t>的性质，即</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4pt;height:15.85pt" o:ole="">
            <v:imagedata r:id="rId149" o:title=""/>
          </v:shape>
          <o:OLEObject Type="Embed" ProgID="Equation.3" ShapeID="_x0000_i1090" DrawAspect="Content" ObjectID="_1586094976" r:id="rId15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15pt;height:33.6pt" o:ole="">
            <v:imagedata r:id="rId151" o:title=""/>
          </v:shape>
          <o:OLEObject Type="Embed" ProgID="Equation.3" ShapeID="_x0000_i1091" DrawAspect="Content" ObjectID="_1586094977"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9pt;height:18.7pt" o:ole="">
            <v:imagedata r:id="rId153" o:title=""/>
          </v:shape>
          <o:OLEObject Type="Embed" ProgID="Equation.3" ShapeID="_x0000_i1092" DrawAspect="Content" ObjectID="_1586094978"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0.55pt;height:23.5pt" o:ole="">
            <v:imagedata r:id="rId155" o:title=""/>
          </v:shape>
          <o:OLEObject Type="Embed" ProgID="Equation.3" ShapeID="_x0000_i1093" DrawAspect="Content" ObjectID="_1586094979"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15pt;height:20.65pt" o:ole="">
            <v:imagedata r:id="rId157" o:title=""/>
          </v:shape>
          <o:OLEObject Type="Embed" ProgID="Equation.3" ShapeID="_x0000_i1094" DrawAspect="Content" ObjectID="_1586094980"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pt;height:15.85pt" o:ole="">
            <v:imagedata r:id="rId159" o:title=""/>
          </v:shape>
          <o:OLEObject Type="Embed" ProgID="Equation.3" ShapeID="_x0000_i1095" DrawAspect="Content" ObjectID="_1586094981" r:id="rId16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8.9pt;height:15.85pt" o:ole="">
            <v:imagedata r:id="rId161" o:title=""/>
          </v:shape>
          <o:OLEObject Type="Embed" ProgID="Equation.3" ShapeID="_x0000_i1096" DrawAspect="Content" ObjectID="_1586094982" r:id="rId162"/>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pt;height:12.95pt" o:ole="">
            <v:imagedata r:id="rId163" o:title=""/>
          </v:shape>
          <o:OLEObject Type="Embed" ProgID="Equation.3" ShapeID="_x0000_i1097" DrawAspect="Content" ObjectID="_1586094983" r:id="rId164"/>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25pt;height:18.7pt" o:ole="">
            <v:imagedata r:id="rId165" o:title=""/>
          </v:shape>
          <o:OLEObject Type="Embed" ProgID="Equation.3" ShapeID="_x0000_i1098" DrawAspect="Content" ObjectID="_1586094984" r:id="rId166"/>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9pt;height:18.7pt" o:ole="">
            <v:imagedata r:id="rId167" o:title=""/>
          </v:shape>
          <o:OLEObject Type="Embed" ProgID="Equation.3" ShapeID="_x0000_i1099" DrawAspect="Content" ObjectID="_1586094985" r:id="rId168"/>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05pt;height:18.25pt" o:ole="">
            <v:imagedata r:id="rId169" o:title=""/>
          </v:shape>
          <o:OLEObject Type="Embed" ProgID="Equation.3" ShapeID="_x0000_i1100" DrawAspect="Content" ObjectID="_1586094986" r:id="rId17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4.95pt;height:18.7pt" o:ole="">
            <v:imagedata r:id="rId171" o:title=""/>
          </v:shape>
          <o:OLEObject Type="Embed" ProgID="Equation.3" ShapeID="_x0000_i1101" DrawAspect="Content" ObjectID="_1586094987" r:id="rId172"/>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05pt;height:18.7pt" o:ole="">
            <v:imagedata r:id="rId173" o:title=""/>
          </v:shape>
          <o:OLEObject Type="Embed" ProgID="Equation.3" ShapeID="_x0000_i1102" DrawAspect="Content" ObjectID="_1586094988" r:id="rId174"/>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7pt;height:18.25pt" o:ole="">
            <v:imagedata r:id="rId175" o:title=""/>
          </v:shape>
          <o:OLEObject Type="Embed" ProgID="Equation.3" ShapeID="_x0000_i1103" DrawAspect="Content" ObjectID="_1586094989" r:id="rId17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6704F1">
      <w:pPr>
        <w:spacing w:line="360" w:lineRule="auto"/>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6704F1">
      <w:pPr>
        <w:spacing w:afterLines="50" w:after="156" w:line="360" w:lineRule="auto"/>
        <w:ind w:firstLine="420"/>
        <w:rPr>
          <w:rFonts w:ascii="宋体" w:eastAsiaTheme="majorEastAsia" w:cs="宋体"/>
          <w:color w:val="000000"/>
          <w:kern w:val="0"/>
          <w:sz w:val="24"/>
          <w:szCs w:val="28"/>
        </w:rPr>
      </w:pPr>
    </w:p>
    <w:p w:rsidR="0096674D" w:rsidRPr="0096674D"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3.5.1.3</w:t>
      </w:r>
      <w:r w:rsidR="0096674D" w:rsidRPr="0096674D">
        <w:rPr>
          <w:rFonts w:ascii="宋体" w:eastAsiaTheme="majorEastAsia" w:cs="宋体" w:hint="eastAsia"/>
          <w:color w:val="000000"/>
          <w:kern w:val="0"/>
          <w:sz w:val="24"/>
          <w:szCs w:val="28"/>
        </w:rPr>
        <w:t>支持向量机</w:t>
      </w:r>
    </w:p>
    <w:p w:rsidR="00E96AF8" w:rsidRDefault="001C694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85pt;height:15.85pt" o:ole="">
            <v:imagedata r:id="rId177" o:title=""/>
          </v:shape>
          <o:OLEObject Type="Embed" ProgID="Equation.DSMT4" ShapeID="_x0000_i1104" DrawAspect="Content" ObjectID="_1586094990" r:id="rId178"/>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0.55pt;height:19.2pt" o:ole="">
            <v:imagedata r:id="rId179" o:title=""/>
          </v:shape>
          <o:OLEObject Type="Embed" ProgID="Equation.DSMT4" ShapeID="_x0000_i1105" DrawAspect="Content" ObjectID="_1586094991" r:id="rId180"/>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8.8pt;height:18.25pt" o:ole="">
            <v:imagedata r:id="rId181" o:title=""/>
          </v:shape>
          <o:OLEObject Type="Embed" ProgID="Equation.DSMT4" ShapeID="_x0000_i1106" DrawAspect="Content" ObjectID="_1586094992" r:id="rId182"/>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1449B6" w:rsidP="006704F1">
      <w:pPr>
        <w:spacing w:line="360" w:lineRule="auto"/>
        <w:ind w:firstLine="420"/>
        <w:jc w:val="center"/>
      </w:pPr>
      <w:r>
        <w:rPr>
          <w:noProof/>
        </w:rPr>
        <w:drawing>
          <wp:inline distT="0" distB="0" distL="0" distR="0">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4C5D28" w:rsidRDefault="00E04DEA" w:rsidP="006704F1">
      <w:pPr>
        <w:pStyle w:val="a5"/>
        <w:spacing w:before="156" w:after="156" w:line="360" w:lineRule="auto"/>
      </w:pPr>
      <w:bookmarkStart w:id="11"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1"/>
      <w:r w:rsidRPr="00B213A2">
        <w:t xml:space="preserve"> </w:t>
      </w:r>
      <w:r w:rsidRPr="00B213A2">
        <w:t>支持向量机示例</w:t>
      </w:r>
    </w:p>
    <w:p w:rsidR="00BD2D33" w:rsidRDefault="00BD2D33" w:rsidP="004B64C7">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lastRenderedPageBreak/>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E04DEA" w:rsidRPr="004C5D2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3.5.1.4</w:t>
      </w:r>
      <w:r w:rsidR="00E04DEA" w:rsidRPr="004C5D28">
        <w:rPr>
          <w:rFonts w:ascii="宋体" w:eastAsiaTheme="majorEastAsia" w:cs="宋体" w:hint="eastAsia"/>
          <w:color w:val="000000"/>
          <w:kern w:val="0"/>
          <w:sz w:val="24"/>
          <w:szCs w:val="28"/>
        </w:rPr>
        <w:t>朴素贝叶斯</w:t>
      </w:r>
    </w:p>
    <w:p w:rsidR="00E04DEA" w:rsidRPr="004C5D28" w:rsidRDefault="004C5D2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0.9pt;height:34.1pt" o:ole="">
            <v:imagedata r:id="rId184" o:title=""/>
          </v:shape>
          <o:OLEObject Type="Embed" ProgID="Equation.DSMT4" ShapeID="_x0000_i1107" DrawAspect="Content" ObjectID="_1586094993" r:id="rId185"/>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25pt;height:37.9pt" o:ole="">
            <v:imagedata r:id="rId186" o:title=""/>
          </v:shape>
          <o:OLEObject Type="Embed" ProgID="Equation.DSMT4" ShapeID="_x0000_i1108" DrawAspect="Content" ObjectID="_1586094994"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4B64C7" w:rsidRDefault="00BD2D33" w:rsidP="004B64C7">
      <w:pPr>
        <w:spacing w:line="360" w:lineRule="auto"/>
        <w:ind w:firstLine="420"/>
        <w:rPr>
          <w:color w:val="FF0000"/>
        </w:rPr>
      </w:pPr>
      <w:r w:rsidRPr="00BD2D33">
        <w:rPr>
          <w:rFonts w:hint="eastAsia"/>
          <w:color w:val="FF0000"/>
        </w:rPr>
        <w:t>朴素贝叶斯发源于有着坚实的数学基础以及较为稳定的分类效率的古典数学理论，另外</w:t>
      </w:r>
      <w:r w:rsidRPr="00BD2D33">
        <w:rPr>
          <w:rFonts w:hint="eastAsia"/>
          <w:color w:val="FF0000"/>
        </w:rPr>
        <w:lastRenderedPageBreak/>
        <w:t>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E04DEA" w:rsidRPr="00E96AF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3.5.1</w:t>
      </w:r>
      <w:r w:rsidR="000D3557">
        <w:rPr>
          <w:rFonts w:ascii="宋体" w:eastAsiaTheme="majorEastAsia" w:cs="宋体"/>
          <w:color w:val="000000"/>
          <w:kern w:val="0"/>
          <w:sz w:val="24"/>
          <w:szCs w:val="28"/>
        </w:rPr>
        <w:t>.5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6704F1">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6704F1">
      <w:pPr>
        <w:spacing w:line="360" w:lineRule="auto"/>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6704F1">
      <w:pPr>
        <w:pStyle w:val="a5"/>
        <w:spacing w:before="156" w:after="156" w:line="360" w:lineRule="auto"/>
      </w:pPr>
      <w:bookmarkStart w:id="12"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2"/>
      <w:r w:rsidRPr="00B213A2">
        <w:t xml:space="preserve"> </w:t>
      </w:r>
      <w:r>
        <w:t>k</w:t>
      </w:r>
      <w:r>
        <w:t>最近邻</w:t>
      </w:r>
      <w:r w:rsidRPr="00B213A2">
        <w:t>示例</w:t>
      </w:r>
    </w:p>
    <w:p w:rsidR="000D3557" w:rsidRDefault="00B274AE" w:rsidP="006704F1">
      <w:pPr>
        <w:pStyle w:val="Default"/>
        <w:spacing w:line="360" w:lineRule="auto"/>
        <w:jc w:val="both"/>
        <w:rPr>
          <w:rFonts w:eastAsiaTheme="majorEastAsia"/>
          <w:szCs w:val="28"/>
        </w:rPr>
      </w:pPr>
      <w:r>
        <w:rPr>
          <w:rFonts w:eastAsiaTheme="majorEastAsia"/>
          <w:szCs w:val="28"/>
        </w:rPr>
        <w:lastRenderedPageBreak/>
        <w:t xml:space="preserve">3.5.2 </w:t>
      </w:r>
      <w:r w:rsidR="000D3557">
        <w:rPr>
          <w:rFonts w:eastAsiaTheme="majorEastAsia" w:hint="eastAsia"/>
          <w:szCs w:val="28"/>
        </w:rPr>
        <w:t>评估指标介绍</w:t>
      </w:r>
    </w:p>
    <w:p w:rsidR="004F34F1" w:rsidRDefault="00EC08AD" w:rsidP="006704F1">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6704F1">
      <w:pPr>
        <w:spacing w:line="360" w:lineRule="auto"/>
        <w:ind w:firstLineChars="179" w:firstLine="430"/>
        <w:rPr>
          <w:rFonts w:eastAsia="楷体"/>
          <w:sz w:val="24"/>
        </w:rPr>
      </w:pPr>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6704F1">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6704F1">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4B64C7" w:rsidRDefault="00FA0EC1" w:rsidP="006704F1">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w:t>
      </w:r>
      <w:r w:rsidR="004B64C7">
        <w:rPr>
          <w:rFonts w:eastAsiaTheme="majorEastAsia" w:hint="eastAsia"/>
          <w:szCs w:val="28"/>
        </w:rPr>
        <w:t>我们使用综合评价指标F-measure</w:t>
      </w:r>
      <w:r w:rsidR="004B64C7" w:rsidRPr="004B64C7">
        <w:rPr>
          <w:rFonts w:eastAsiaTheme="majorEastAsia" w:hint="eastAsia"/>
          <w:color w:val="FF0000"/>
          <w:szCs w:val="28"/>
        </w:rPr>
        <w:t>【Android设备指纹识别，P</w:t>
      </w:r>
      <w:r w:rsidR="004B64C7" w:rsidRPr="004B64C7">
        <w:rPr>
          <w:rFonts w:eastAsiaTheme="majorEastAsia"/>
          <w:color w:val="FF0000"/>
          <w:szCs w:val="28"/>
        </w:rPr>
        <w:t>58</w:t>
      </w:r>
      <w:r w:rsidR="004B64C7" w:rsidRPr="004B64C7">
        <w:rPr>
          <w:rFonts w:eastAsiaTheme="majorEastAsia" w:hint="eastAsia"/>
          <w:color w:val="FF0000"/>
          <w:szCs w:val="28"/>
        </w:rPr>
        <w:t>】</w:t>
      </w:r>
      <w:r w:rsidR="001213BB" w:rsidRPr="001213BB">
        <w:rPr>
          <w:rFonts w:eastAsiaTheme="majorEastAsia" w:hint="eastAsia"/>
          <w:szCs w:val="28"/>
        </w:rPr>
        <w:t>。F-measure的定义公式如下：</w:t>
      </w:r>
    </w:p>
    <w:p w:rsidR="001213BB" w:rsidRDefault="000121C4" w:rsidP="001213BB">
      <w:pPr>
        <w:pStyle w:val="Default"/>
        <w:spacing w:line="360" w:lineRule="auto"/>
        <w:ind w:firstLine="420"/>
        <w:jc w:val="center"/>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β</m:t>
              </m:r>
            </m:sub>
          </m:sSub>
          <m:r>
            <w:rPr>
              <w:rFonts w:ascii="Cambria Math" w:eastAsiaTheme="majorEastAsia" w:hAnsi="Cambria Math"/>
              <w:szCs w:val="28"/>
            </w:rPr>
            <m:t>=</m:t>
          </m:r>
          <m:f>
            <m:fPr>
              <m:ctrlPr>
                <w:rPr>
                  <w:rFonts w:ascii="Cambria Math" w:eastAsiaTheme="majorEastAsia" w:hAnsi="Cambria Math"/>
                  <w:szCs w:val="28"/>
                </w:rPr>
              </m:ctrlPr>
            </m:fPr>
            <m:num>
              <m:d>
                <m:dPr>
                  <m:ctrlPr>
                    <w:rPr>
                      <w:rFonts w:ascii="Cambria Math" w:eastAsiaTheme="majorEastAsia" w:hAnsi="Cambria Math"/>
                      <w:i/>
                      <w:szCs w:val="28"/>
                    </w:rPr>
                  </m:ctrlPr>
                </m:dPr>
                <m:e>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+1</m:t>
                  </m:r>
                </m:e>
              </m:d>
              <m:r>
                <w:rPr>
                  <w:rFonts w:ascii="Cambria Math" w:eastAsiaTheme="majorEastAsia" w:hAnsi="Cambria Math"/>
                  <w:szCs w:val="28"/>
                </w:rPr>
                <m:t>P*R</m:t>
              </m:r>
            </m:num>
            <m:den>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(P+R)</m:t>
              </m:r>
            </m:den>
          </m:f>
        </m:oMath>
      </m:oMathPara>
    </w:p>
    <w:p w:rsidR="006E5AC5" w:rsidRDefault="006E5AC5" w:rsidP="006704F1">
      <w:pPr>
        <w:pStyle w:val="Default"/>
        <w:spacing w:line="360" w:lineRule="auto"/>
        <w:ind w:firstLine="420"/>
        <w:jc w:val="both"/>
        <w:rPr>
          <w:rFonts w:eastAsiaTheme="majorEastAsia"/>
          <w:szCs w:val="28"/>
        </w:rPr>
      </w:pPr>
      <w:r w:rsidRPr="006E5AC5">
        <w:rPr>
          <w:rFonts w:eastAsiaTheme="majorEastAsia"/>
          <w:szCs w:val="28"/>
        </w:rPr>
        <w:t>其中</w:t>
      </w:r>
      <w:r w:rsidRPr="006E5AC5">
        <w:rPr>
          <w:rFonts w:eastAsiaTheme="majorEastAsia"/>
          <w:color w:val="FF0000"/>
          <w:szCs w:val="28"/>
        </w:rPr>
        <w:t>p</w:t>
      </w:r>
      <w:r w:rsidRPr="006E5AC5">
        <w:rPr>
          <w:rFonts w:eastAsiaTheme="majorEastAsia"/>
          <w:szCs w:val="28"/>
        </w:rPr>
        <w:t>是参数</w:t>
      </w:r>
      <w:r w:rsidRPr="006E5AC5">
        <w:rPr>
          <w:rFonts w:eastAsiaTheme="majorEastAsia" w:hint="eastAsia"/>
          <w:szCs w:val="28"/>
        </w:rPr>
        <w:t>，</w:t>
      </w:r>
      <w:r>
        <w:rPr>
          <w:rFonts w:eastAsiaTheme="majorEastAsia" w:hint="eastAsia"/>
          <w:szCs w:val="28"/>
        </w:rPr>
        <w:t>P是精确率（precision），R是召回率（recall），当参数p=</w:t>
      </w:r>
      <w:r>
        <w:rPr>
          <w:rFonts w:eastAsiaTheme="majorEastAsia"/>
          <w:szCs w:val="28"/>
        </w:rPr>
        <w:t>1时</w:t>
      </w:r>
      <w:r>
        <w:rPr>
          <w:rFonts w:eastAsiaTheme="majorEastAsia" w:hint="eastAsia"/>
          <w:szCs w:val="28"/>
        </w:rPr>
        <w:t>，</w:t>
      </w:r>
      <w:r>
        <w:rPr>
          <w:rFonts w:eastAsiaTheme="majorEastAsia"/>
          <w:szCs w:val="28"/>
        </w:rPr>
        <w:t>就是最常见的F1-measure</w:t>
      </w:r>
      <w:r>
        <w:rPr>
          <w:rFonts w:eastAsiaTheme="majorEastAsia" w:hint="eastAsia"/>
          <w:szCs w:val="28"/>
        </w:rPr>
        <w:t>。</w:t>
      </w:r>
    </w:p>
    <w:p w:rsidR="006E5AC5" w:rsidRPr="006E5AC5" w:rsidRDefault="000121C4" w:rsidP="006704F1">
      <w:pPr>
        <w:pStyle w:val="Default"/>
        <w:spacing w:line="360" w:lineRule="auto"/>
        <w:ind w:firstLine="420"/>
        <w:jc w:val="both"/>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1</m:t>
              </m:r>
            </m:sub>
          </m:sSub>
          <m:r>
            <w:rPr>
              <w:rFonts w:ascii="Cambria Math" w:eastAsiaTheme="majorEastAsia" w:hAnsi="Cambria Math"/>
              <w:szCs w:val="28"/>
            </w:rPr>
            <m:t>=</m:t>
          </m:r>
          <m:f>
            <m:fPr>
              <m:ctrlPr>
                <w:rPr>
                  <w:rFonts w:ascii="Cambria Math" w:eastAsiaTheme="majorEastAsia" w:hAnsi="Cambria Math"/>
                  <w:szCs w:val="28"/>
                </w:rPr>
              </m:ctrlPr>
            </m:fPr>
            <m:num>
              <m:r>
                <w:rPr>
                  <w:rFonts w:ascii="Cambria Math" w:eastAsiaTheme="majorEastAsia" w:hAnsi="Cambria Math"/>
                  <w:szCs w:val="28"/>
                </w:rPr>
                <m:t>2*P*R</m:t>
              </m:r>
            </m:num>
            <m:den>
              <m:r>
                <w:rPr>
                  <w:rFonts w:ascii="Cambria Math" w:eastAsiaTheme="majorEastAsia" w:hAnsi="Cambria Math"/>
                  <w:szCs w:val="28"/>
                </w:rPr>
                <m:t>P+R</m:t>
              </m:r>
            </m:den>
          </m:f>
        </m:oMath>
      </m:oMathPara>
    </w:p>
    <w:p w:rsidR="003E164D" w:rsidRPr="004B64C7" w:rsidRDefault="006E5AC5"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lastRenderedPageBreak/>
        <w:t>实验中我们选择p=？。</w:t>
      </w:r>
    </w:p>
    <w:p w:rsidR="002B2937" w:rsidRDefault="00B274AE" w:rsidP="006704F1">
      <w:pPr>
        <w:pStyle w:val="Default"/>
        <w:spacing w:line="360" w:lineRule="auto"/>
        <w:ind w:firstLine="420"/>
        <w:jc w:val="both"/>
        <w:rPr>
          <w:rFonts w:eastAsiaTheme="majorEastAsia"/>
          <w:szCs w:val="28"/>
        </w:rPr>
      </w:pPr>
      <w:r>
        <w:rPr>
          <w:rFonts w:eastAsiaTheme="majorEastAsia"/>
          <w:szCs w:val="28"/>
        </w:rPr>
        <w:t xml:space="preserve">3.5.3 </w:t>
      </w:r>
      <w:r>
        <w:rPr>
          <w:rFonts w:eastAsiaTheme="majorEastAsia" w:hint="eastAsia"/>
          <w:szCs w:val="28"/>
        </w:rPr>
        <w:t>训练和</w:t>
      </w:r>
      <w:r>
        <w:rPr>
          <w:rFonts w:eastAsiaTheme="majorEastAsia"/>
          <w:szCs w:val="28"/>
        </w:rPr>
        <w:t>测试过程</w:t>
      </w:r>
    </w:p>
    <w:p w:rsidR="006E5AC5" w:rsidRPr="006E5AC5" w:rsidRDefault="006E5AC5" w:rsidP="00D40852">
      <w:pPr>
        <w:pStyle w:val="Default"/>
        <w:spacing w:line="360" w:lineRule="auto"/>
        <w:ind w:firstLine="420"/>
        <w:jc w:val="both"/>
        <w:rPr>
          <w:rFonts w:eastAsiaTheme="majorEastAsia"/>
          <w:szCs w:val="28"/>
        </w:rPr>
      </w:pPr>
      <w:r>
        <w:rPr>
          <w:rFonts w:eastAsiaTheme="majorEastAsia"/>
          <w:szCs w:val="28"/>
        </w:rPr>
        <w:t>从模式分类的角度来看</w:t>
      </w:r>
      <w:r>
        <w:rPr>
          <w:rFonts w:eastAsiaTheme="majorEastAsia" w:hint="eastAsia"/>
          <w:szCs w:val="28"/>
        </w:rPr>
        <w:t>，无线设备的识别是一项有挑战性的任务。在某些场景下，</w:t>
      </w:r>
      <w:r w:rsidRPr="00BF4C04">
        <w:rPr>
          <w:rFonts w:eastAsiaTheme="majorEastAsia" w:hint="eastAsia"/>
          <w:color w:val="FF0000"/>
          <w:szCs w:val="28"/>
        </w:rPr>
        <w:t>它是一个单分类（合法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CA53BF" w:rsidRDefault="00CA53BF" w:rsidP="006704F1">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704F1">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。将样本随机分割成规模相同的10个子样本，将其中9个子样本作为训练数据，一个子样本作为测试数据，交叉验证重复10次，最后取10次测试结果的平均值。这个方法的优</w:t>
      </w:r>
      <w:bookmarkStart w:id="13" w:name="_GoBack"/>
      <w:bookmarkEnd w:id="13"/>
      <w:r w:rsidR="006527E1">
        <w:rPr>
          <w:rFonts w:eastAsiaTheme="majorEastAsia" w:hint="eastAsia"/>
          <w:szCs w:val="28"/>
        </w:rPr>
        <w:t>势在于同时重复运用随机产生的子样本进行训练和验证，充分利用了所有样本。</w:t>
      </w:r>
    </w:p>
    <w:p w:rsidR="00442D09" w:rsidRPr="00BF4C04" w:rsidRDefault="00183F47"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704F1">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w:t>
      </w:r>
      <w:r>
        <w:rPr>
          <w:rFonts w:eastAsiaTheme="majorEastAsia" w:hint="eastAsia"/>
          <w:szCs w:val="28"/>
        </w:rPr>
        <w:lastRenderedPageBreak/>
        <w:t>池中选择合法的训练样本。</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3.6 实验结果与分析</w:t>
      </w:r>
    </w:p>
    <w:p w:rsidR="000D3557" w:rsidRDefault="00B274AE" w:rsidP="006704F1">
      <w:pPr>
        <w:pStyle w:val="Default"/>
        <w:spacing w:line="360" w:lineRule="auto"/>
        <w:ind w:firstLine="420"/>
        <w:jc w:val="both"/>
        <w:rPr>
          <w:rFonts w:eastAsiaTheme="majorEastAsia"/>
          <w:szCs w:val="28"/>
        </w:rPr>
      </w:pPr>
      <w:r>
        <w:rPr>
          <w:rFonts w:eastAsiaTheme="majorEastAsia" w:hint="eastAsia"/>
          <w:szCs w:val="28"/>
        </w:rPr>
        <w:t>3.7 对比实验</w:t>
      </w:r>
      <w:r>
        <w:rPr>
          <w:rFonts w:eastAsiaTheme="majorEastAsia"/>
          <w:szCs w:val="28"/>
        </w:rPr>
        <w:t xml:space="preserve"> </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3.8 本章小结</w:t>
      </w:r>
    </w:p>
    <w:p w:rsidR="0030468B" w:rsidRPr="00A37ED8" w:rsidRDefault="001840D7" w:rsidP="006704F1">
      <w:pPr>
        <w:pStyle w:val="Default"/>
        <w:tabs>
          <w:tab w:val="center" w:pos="4363"/>
        </w:tabs>
        <w:spacing w:line="360" w:lineRule="auto"/>
        <w:ind w:firstLine="420"/>
        <w:jc w:val="both"/>
        <w:rPr>
          <w:rFonts w:eastAsiaTheme="majorEastAsia"/>
          <w:szCs w:val="28"/>
        </w:rPr>
      </w:pPr>
      <w:r>
        <w:rPr>
          <w:rFonts w:eastAsiaTheme="majorEastAsia"/>
          <w:szCs w:val="28"/>
        </w:rPr>
        <w:t>针对无线设备指纹识别问题</w:t>
      </w:r>
      <w:r>
        <w:rPr>
          <w:rFonts w:eastAsiaTheme="majorEastAsia" w:hint="eastAsia"/>
          <w:szCs w:val="28"/>
        </w:rPr>
        <w:t>，</w:t>
      </w:r>
      <w:r>
        <w:rPr>
          <w:rFonts w:eastAsiaTheme="majorEastAsia"/>
          <w:szCs w:val="28"/>
        </w:rPr>
        <w:t>本章介绍了整个技术的研究方案和实验过程</w:t>
      </w:r>
      <w:r>
        <w:rPr>
          <w:rFonts w:eastAsiaTheme="majorEastAsia" w:hint="eastAsia"/>
          <w:szCs w:val="28"/>
        </w:rPr>
        <w:t>。</w:t>
      </w:r>
      <w:r w:rsidR="003B6554">
        <w:rPr>
          <w:rFonts w:eastAsiaTheme="majorEastAsia" w:hint="eastAsia"/>
          <w:szCs w:val="28"/>
        </w:rPr>
        <w:t>首先介绍实验环境，包括软件环境及硬件环境。为了捕获无线设备的网络流量，我们搭建了一个小型局域网，采集到包括个人PC、智能手机、ipad</w:t>
      </w:r>
      <w:r w:rsidR="003B6554">
        <w:rPr>
          <w:rFonts w:eastAsiaTheme="majorEastAsia"/>
          <w:szCs w:val="28"/>
        </w:rPr>
        <w:t>等在内的</w:t>
      </w:r>
      <w:r w:rsidR="003B6554" w:rsidRPr="003B6554">
        <w:rPr>
          <w:rFonts w:eastAsiaTheme="majorEastAsia" w:hint="eastAsia"/>
          <w:color w:val="FF0000"/>
          <w:szCs w:val="28"/>
        </w:rPr>
        <w:t>**</w:t>
      </w:r>
      <w:r w:rsidR="003B6554">
        <w:rPr>
          <w:rFonts w:eastAsiaTheme="majorEastAsia" w:hint="eastAsia"/>
          <w:szCs w:val="28"/>
        </w:rPr>
        <w:t>台设备数据，建立了本次实验的数据集。在对数据进行参数提取、数据降噪和归一化等一系列处理的基础上，对每个设备我们提取出基于概率密度的特征指纹和基于特征融合的指纹，用于无线设备的身份标识。</w:t>
      </w:r>
      <w:r w:rsidR="00A37ED8">
        <w:rPr>
          <w:rFonts w:eastAsiaTheme="majorEastAsia" w:hint="eastAsia"/>
          <w:szCs w:val="28"/>
        </w:rPr>
        <w:t>我们用随机森林、支持向量机、人工神经网络、K最近邻和朴素贝叶斯这5中模式识别算法验证提取的指纹的有效性，并用F-measure来综合评价分类的效果。实验结果表明，</w:t>
      </w:r>
      <w:r w:rsidR="00A37ED8" w:rsidRPr="00A37ED8">
        <w:rPr>
          <w:rFonts w:eastAsiaTheme="majorEastAsia" w:hint="eastAsia"/>
          <w:color w:val="FF0000"/>
          <w:szCs w:val="28"/>
        </w:rPr>
        <w:t>**</w:t>
      </w:r>
      <w:r w:rsidR="00A37ED8">
        <w:rPr>
          <w:rFonts w:eastAsiaTheme="majorEastAsia" w:hint="eastAsia"/>
          <w:szCs w:val="28"/>
        </w:rPr>
        <w:t>分类器的效果优于其他四种分类器，F-measure值为</w:t>
      </w:r>
      <w:r w:rsidR="00A37ED8" w:rsidRPr="00A37ED8">
        <w:rPr>
          <w:rFonts w:eastAsiaTheme="majorEastAsia" w:hint="eastAsia"/>
          <w:color w:val="FF0000"/>
          <w:szCs w:val="28"/>
        </w:rPr>
        <w:t>**</w:t>
      </w:r>
      <w:r w:rsidR="00A37ED8">
        <w:rPr>
          <w:rFonts w:eastAsiaTheme="majorEastAsia" w:hint="eastAsia"/>
          <w:color w:val="FF0000"/>
          <w:szCs w:val="28"/>
        </w:rPr>
        <w:t>。其它四种分类器的结果分别为****。</w:t>
      </w:r>
    </w:p>
    <w:p w:rsidR="006D5BAE" w:rsidRDefault="00461AB9" w:rsidP="006704F1">
      <w:pPr>
        <w:pStyle w:val="Default"/>
        <w:tabs>
          <w:tab w:val="center" w:pos="4363"/>
        </w:tabs>
        <w:spacing w:line="360" w:lineRule="auto"/>
        <w:ind w:firstLine="420"/>
        <w:jc w:val="both"/>
        <w:rPr>
          <w:rFonts w:eastAsiaTheme="majorEastAsia"/>
          <w:szCs w:val="28"/>
        </w:rPr>
      </w:pPr>
      <w:r>
        <w:rPr>
          <w:rFonts w:eastAsiaTheme="majorEastAsia"/>
          <w:szCs w:val="28"/>
        </w:rPr>
        <w:t>4</w:t>
      </w:r>
      <w:r w:rsidR="006D5BAE">
        <w:rPr>
          <w:rFonts w:eastAsiaTheme="majorEastAsia" w:hint="eastAsia"/>
          <w:szCs w:val="28"/>
        </w:rPr>
        <w:t>.</w:t>
      </w:r>
      <w:r w:rsidR="00E97FA7">
        <w:rPr>
          <w:rFonts w:eastAsiaTheme="majorEastAsia" w:hint="eastAsia"/>
          <w:szCs w:val="28"/>
        </w:rPr>
        <w:t>无线网络设备识别</w:t>
      </w:r>
      <w:r w:rsidR="006D5BAE">
        <w:rPr>
          <w:rFonts w:eastAsiaTheme="majorEastAsia" w:hint="eastAsia"/>
          <w:szCs w:val="28"/>
        </w:rPr>
        <w:t>系统</w:t>
      </w:r>
      <w:r w:rsidR="00E97FA7">
        <w:rPr>
          <w:rFonts w:eastAsiaTheme="majorEastAsia" w:hint="eastAsia"/>
          <w:szCs w:val="28"/>
        </w:rPr>
        <w:t>的实现与测试</w:t>
      </w:r>
    </w:p>
    <w:p w:rsidR="00C33984" w:rsidRPr="006B3740" w:rsidRDefault="00C33984" w:rsidP="006704F1">
      <w:pPr>
        <w:pStyle w:val="Default"/>
        <w:spacing w:line="360" w:lineRule="auto"/>
        <w:ind w:firstLine="420"/>
        <w:jc w:val="both"/>
        <w:rPr>
          <w:rFonts w:eastAsiaTheme="major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sidR="006B3740">
        <w:rPr>
          <w:rFonts w:eastAsiaTheme="majorEastAsia" w:hint="eastAsia"/>
          <w:szCs w:val="28"/>
        </w:rPr>
        <w:t>B</w:t>
      </w:r>
      <w:r>
        <w:rPr>
          <w:rFonts w:eastAsiaTheme="majorEastAsia" w:hint="eastAsia"/>
          <w:szCs w:val="28"/>
        </w:rPr>
        <w:t>/S架构的无线网络设备识别</w:t>
      </w:r>
      <w:r w:rsidR="003E164D">
        <w:rPr>
          <w:rFonts w:eastAsiaTheme="majorEastAsia" w:hint="eastAsia"/>
          <w:szCs w:val="28"/>
        </w:rPr>
        <w:t>原型</w:t>
      </w:r>
      <w:r>
        <w:rPr>
          <w:rFonts w:eastAsiaTheme="majorEastAsia" w:hint="eastAsia"/>
          <w:szCs w:val="28"/>
        </w:rPr>
        <w:t>系统，</w:t>
      </w:r>
      <w:r w:rsidR="006B3740">
        <w:rPr>
          <w:rFonts w:eastAsiaTheme="majorEastAsia" w:hint="eastAsia"/>
          <w:szCs w:val="28"/>
        </w:rPr>
        <w:t>本章从需求分析、架构设计</w:t>
      </w:r>
      <w:r w:rsidR="00272014">
        <w:rPr>
          <w:rFonts w:eastAsiaTheme="majorEastAsia" w:hint="eastAsia"/>
          <w:szCs w:val="28"/>
        </w:rPr>
        <w:t>、系统实现以及功能测试四个方面</w:t>
      </w:r>
      <w:r w:rsidR="006B3740">
        <w:rPr>
          <w:rFonts w:eastAsiaTheme="majorEastAsia" w:hint="eastAsia"/>
          <w:szCs w:val="28"/>
        </w:rPr>
        <w:t>对原型系统进行介绍。</w:t>
      </w:r>
    </w:p>
    <w:p w:rsidR="00E864E8" w:rsidRDefault="00461AB9" w:rsidP="006704F1">
      <w:pPr>
        <w:pStyle w:val="Default"/>
        <w:spacing w:line="360" w:lineRule="auto"/>
        <w:ind w:firstLine="420"/>
        <w:jc w:val="both"/>
        <w:rPr>
          <w:rFonts w:eastAsiaTheme="majorEastAsia"/>
          <w:szCs w:val="28"/>
        </w:rPr>
      </w:pPr>
      <w:r>
        <w:rPr>
          <w:rFonts w:eastAsiaTheme="majorEastAsia"/>
          <w:szCs w:val="28"/>
        </w:rPr>
        <w:t>4</w:t>
      </w:r>
      <w:r w:rsidR="003E164D">
        <w:rPr>
          <w:rFonts w:eastAsiaTheme="majorEastAsia" w:hint="eastAsia"/>
          <w:szCs w:val="28"/>
        </w:rPr>
        <w:t>.1</w:t>
      </w:r>
      <w:r w:rsidR="00FA16D4">
        <w:rPr>
          <w:rFonts w:eastAsiaTheme="majorEastAsia" w:hint="eastAsia"/>
          <w:szCs w:val="28"/>
        </w:rPr>
        <w:t>原型系统需求分析</w:t>
      </w:r>
    </w:p>
    <w:p w:rsidR="006B3740" w:rsidRDefault="006B3740" w:rsidP="006704F1">
      <w:pPr>
        <w:pStyle w:val="Default"/>
        <w:spacing w:line="360" w:lineRule="auto"/>
        <w:ind w:firstLine="420"/>
        <w:jc w:val="both"/>
        <w:rPr>
          <w:rFonts w:eastAsiaTheme="majorEastAsia"/>
          <w:szCs w:val="28"/>
        </w:rPr>
      </w:pPr>
      <w:r>
        <w:rPr>
          <w:rFonts w:eastAsiaTheme="majorEastAsia" w:hint="eastAsia"/>
          <w:szCs w:val="28"/>
        </w:rPr>
        <w:t>本论文依托于课题组和电子信息控制重点实验室的合作项目“基于行为特征认知的无线网络目标指纹识别技术研究”，</w:t>
      </w:r>
      <w:r w:rsidRPr="005371F4">
        <w:rPr>
          <w:rFonts w:eastAsiaTheme="majorEastAsia" w:hint="eastAsia"/>
          <w:szCs w:val="28"/>
        </w:rPr>
        <w:t>该原型系统主要用于**实验室在该单位内部网络中对网络内连接的各种设备进行不间断地、被动式、实时性身份识别及认证，在设备正常使用的同时，网络管理人员可以自发性完成设备网络</w:t>
      </w:r>
      <w:bookmarkStart w:id="14" w:name="OLE_LINK5"/>
      <w:bookmarkStart w:id="15" w:name="OLE_LINK6"/>
      <w:r w:rsidRPr="005371F4">
        <w:rPr>
          <w:rFonts w:eastAsiaTheme="majorEastAsia" w:hint="eastAsia"/>
          <w:szCs w:val="28"/>
        </w:rPr>
        <w:t>流量数据捕获、设备特征指纹的形成、无线设备指纹生成、设备身份识别认证</w:t>
      </w:r>
      <w:bookmarkEnd w:id="14"/>
      <w:bookmarkEnd w:id="15"/>
      <w:r w:rsidRPr="005371F4">
        <w:rPr>
          <w:rFonts w:eastAsiaTheme="majorEastAsia" w:hint="eastAsia"/>
          <w:szCs w:val="28"/>
        </w:rPr>
        <w:t>等功能，该系统也可以应用于其他对安全性要求比较高的政府、企业等单位内部网络。</w:t>
      </w:r>
    </w:p>
    <w:p w:rsidR="009E72BF" w:rsidRPr="009E72BF" w:rsidRDefault="00272014" w:rsidP="006704F1">
      <w:pPr>
        <w:pStyle w:val="Default"/>
        <w:spacing w:line="360" w:lineRule="auto"/>
        <w:ind w:firstLine="420"/>
        <w:jc w:val="both"/>
        <w:rPr>
          <w:rFonts w:eastAsiaTheme="majorEastAsia"/>
          <w:szCs w:val="28"/>
        </w:rPr>
      </w:pPr>
      <w:r w:rsidRPr="001A317A">
        <w:rPr>
          <w:rFonts w:eastAsiaTheme="majorEastAsia"/>
          <w:szCs w:val="28"/>
        </w:rPr>
        <w:t>我们在对无线设备指纹识别技术研究的基础上</w:t>
      </w:r>
      <w:r w:rsidRPr="001A317A">
        <w:rPr>
          <w:rFonts w:eastAsiaTheme="majorEastAsia" w:hint="eastAsia"/>
          <w:szCs w:val="28"/>
        </w:rPr>
        <w:t>，</w:t>
      </w:r>
      <w:r w:rsidR="003C4D8A" w:rsidRPr="001A317A">
        <w:rPr>
          <w:rFonts w:eastAsiaTheme="majorEastAsia"/>
          <w:szCs w:val="28"/>
        </w:rPr>
        <w:t>开发了一</w:t>
      </w:r>
      <w:r w:rsidRPr="001A317A">
        <w:rPr>
          <w:rFonts w:eastAsiaTheme="majorEastAsia"/>
          <w:szCs w:val="28"/>
        </w:rPr>
        <w:t>套完整</w:t>
      </w:r>
      <w:r w:rsidR="003C4D8A" w:rsidRPr="001A317A">
        <w:rPr>
          <w:rFonts w:eastAsiaTheme="majorEastAsia"/>
          <w:szCs w:val="28"/>
        </w:rPr>
        <w:t>的原型系统</w:t>
      </w:r>
      <w:r w:rsidR="003C4D8A" w:rsidRPr="001A317A">
        <w:rPr>
          <w:rFonts w:eastAsiaTheme="majorEastAsia" w:hint="eastAsia"/>
          <w:szCs w:val="28"/>
        </w:rPr>
        <w:t>。</w:t>
      </w:r>
      <w:r w:rsidR="006B3740" w:rsidRPr="001A317A">
        <w:rPr>
          <w:rFonts w:eastAsiaTheme="majorEastAsia"/>
          <w:szCs w:val="28"/>
        </w:rPr>
        <w:t>原型系统的设计</w:t>
      </w:r>
      <w:r w:rsidR="009E72BF">
        <w:rPr>
          <w:rFonts w:eastAsiaTheme="majorEastAsia"/>
          <w:szCs w:val="28"/>
        </w:rPr>
        <w:t>是</w:t>
      </w:r>
      <w:r w:rsidR="006B3740" w:rsidRPr="001A317A">
        <w:rPr>
          <w:rFonts w:eastAsiaTheme="majorEastAsia"/>
          <w:szCs w:val="28"/>
        </w:rPr>
        <w:t>基于B/S</w:t>
      </w:r>
      <w:r w:rsidR="001A317A">
        <w:rPr>
          <w:rFonts w:eastAsiaTheme="majorEastAsia" w:hint="eastAsia"/>
          <w:szCs w:val="28"/>
        </w:rPr>
        <w:t>（Browser/Client）</w:t>
      </w:r>
      <w:r w:rsidR="006B3740" w:rsidRPr="001A317A">
        <w:rPr>
          <w:rFonts w:eastAsiaTheme="majorEastAsia"/>
          <w:szCs w:val="28"/>
        </w:rPr>
        <w:t>架构</w:t>
      </w:r>
      <w:r w:rsidR="009E72BF">
        <w:rPr>
          <w:rFonts w:eastAsiaTheme="majorEastAsia"/>
          <w:szCs w:val="28"/>
        </w:rPr>
        <w:t>的</w:t>
      </w:r>
      <w:r w:rsidR="006B3740" w:rsidRPr="001A317A">
        <w:rPr>
          <w:rFonts w:eastAsiaTheme="majorEastAsia" w:hint="eastAsia"/>
          <w:szCs w:val="28"/>
        </w:rPr>
        <w:t>，</w:t>
      </w:r>
      <w:r w:rsidR="009E72BF" w:rsidRPr="009E72BF">
        <w:rPr>
          <w:rFonts w:eastAsiaTheme="majorEastAsia"/>
          <w:szCs w:val="28"/>
        </w:rPr>
        <w:t>即浏览器</w:t>
      </w:r>
      <w:r w:rsidR="009E72BF">
        <w:rPr>
          <w:rFonts w:eastAsiaTheme="majorEastAsia" w:hint="eastAsia"/>
          <w:szCs w:val="28"/>
        </w:rPr>
        <w:t>（Browser）</w:t>
      </w:r>
      <w:r w:rsidR="009E72BF" w:rsidRPr="009E72BF">
        <w:rPr>
          <w:rFonts w:eastAsiaTheme="majorEastAsia"/>
          <w:szCs w:val="28"/>
        </w:rPr>
        <w:t>和</w:t>
      </w:r>
      <w:hyperlink r:id="rId189" w:tgtFrame="_blank" w:history="1">
        <w:r w:rsidR="009E72BF" w:rsidRPr="009E72BF">
          <w:rPr>
            <w:rFonts w:eastAsiaTheme="majorEastAsia"/>
            <w:szCs w:val="28"/>
          </w:rPr>
          <w:t>服务器</w:t>
        </w:r>
      </w:hyperlink>
      <w:r w:rsidR="009E72BF">
        <w:rPr>
          <w:rFonts w:eastAsiaTheme="majorEastAsia" w:hint="eastAsia"/>
          <w:szCs w:val="28"/>
        </w:rPr>
        <w:t>（Client）</w:t>
      </w:r>
      <w:r w:rsidR="009E72BF" w:rsidRPr="009E72BF">
        <w:rPr>
          <w:rFonts w:eastAsiaTheme="majorEastAsia"/>
          <w:szCs w:val="28"/>
        </w:rPr>
        <w:t>结构。在这种结构下，用户工作界面是通过浏览器来实现，极少部分</w:t>
      </w:r>
      <w:hyperlink r:id="rId190" w:tgtFrame="_blank" w:history="1">
        <w:r w:rsidR="009E72BF" w:rsidRPr="009E72BF">
          <w:rPr>
            <w:rFonts w:eastAsiaTheme="majorEastAsia"/>
            <w:szCs w:val="28"/>
          </w:rPr>
          <w:t>事务</w:t>
        </w:r>
      </w:hyperlink>
      <w:r w:rsidR="009E72BF" w:rsidRPr="009E72BF">
        <w:rPr>
          <w:rFonts w:eastAsiaTheme="majorEastAsia"/>
          <w:szCs w:val="28"/>
        </w:rPr>
        <w:t>逻辑在前端(Browser)实现，但是主要事务逻辑在服务器端(</w:t>
      </w:r>
      <w:hyperlink r:id="rId191" w:tgtFrame="_blank" w:history="1">
        <w:r w:rsidR="009E72BF" w:rsidRPr="009E72BF">
          <w:rPr>
            <w:rFonts w:eastAsiaTheme="majorEastAsia"/>
            <w:szCs w:val="28"/>
          </w:rPr>
          <w:t>Server</w:t>
        </w:r>
      </w:hyperlink>
      <w:r w:rsidR="009E72BF" w:rsidRPr="009E72BF">
        <w:rPr>
          <w:rFonts w:eastAsiaTheme="majorEastAsia"/>
          <w:szCs w:val="28"/>
        </w:rPr>
        <w:t>)</w:t>
      </w:r>
      <w:r w:rsidR="009E72BF" w:rsidRPr="009E72BF">
        <w:rPr>
          <w:rFonts w:eastAsiaTheme="majorEastAsia"/>
          <w:szCs w:val="28"/>
        </w:rPr>
        <w:lastRenderedPageBreak/>
        <w:t>实现。B/S结构是WEB兴起后的一种网络结构模式，WEB浏览器是客户端最主要的应用软件。这种模式统一了客户端，将系统功能实现的核心部分集中到服务器上，简化了系统的开发、维护和使用。客户机上只要安装一个浏览器（Browser），如</w:t>
      </w:r>
      <w:r w:rsidR="009E72BF">
        <w:rPr>
          <w:rFonts w:eastAsiaTheme="majorEastAsia" w:hint="eastAsia"/>
          <w:szCs w:val="28"/>
        </w:rPr>
        <w:t>Chrome</w:t>
      </w:r>
      <w:r w:rsidR="009E72BF" w:rsidRPr="009E72BF">
        <w:rPr>
          <w:rFonts w:eastAsiaTheme="majorEastAsia"/>
          <w:szCs w:val="28"/>
        </w:rPr>
        <w:t>或</w:t>
      </w:r>
      <w:hyperlink r:id="rId192" w:tgtFrame="_blank" w:history="1">
        <w:r w:rsidR="009E72BF" w:rsidRPr="009E72BF">
          <w:rPr>
            <w:rFonts w:eastAsiaTheme="majorEastAsia"/>
            <w:szCs w:val="28"/>
          </w:rPr>
          <w:t>Internet Explorer</w:t>
        </w:r>
      </w:hyperlink>
      <w:r w:rsidR="009E72BF" w:rsidRPr="009E72BF">
        <w:rPr>
          <w:rFonts w:eastAsiaTheme="majorEastAsia"/>
          <w:szCs w:val="28"/>
        </w:rPr>
        <w:t>，服务器安装</w:t>
      </w:r>
      <w:hyperlink r:id="rId193" w:tgtFrame="_blank" w:history="1">
        <w:r w:rsidR="009E72BF" w:rsidRPr="009E72BF">
          <w:rPr>
            <w:rFonts w:eastAsiaTheme="majorEastAsia"/>
            <w:szCs w:val="28"/>
          </w:rPr>
          <w:t>Oracle</w:t>
        </w:r>
      </w:hyperlink>
      <w:r w:rsidR="009E72BF" w:rsidRPr="009E72BF">
        <w:rPr>
          <w:rFonts w:eastAsiaTheme="majorEastAsia"/>
          <w:szCs w:val="28"/>
        </w:rPr>
        <w:t>、</w:t>
      </w:r>
      <w:hyperlink r:id="rId194" w:tgtFrame="_blank" w:history="1">
        <w:r w:rsidR="009E72BF" w:rsidRPr="009E72BF">
          <w:rPr>
            <w:rFonts w:eastAsiaTheme="majorEastAsia"/>
            <w:szCs w:val="28"/>
          </w:rPr>
          <w:t>Sybase</w:t>
        </w:r>
      </w:hyperlink>
      <w:r w:rsidR="009E72BF" w:rsidRPr="009E72BF">
        <w:rPr>
          <w:rFonts w:eastAsiaTheme="majorEastAsia"/>
          <w:szCs w:val="28"/>
        </w:rPr>
        <w:t>、</w:t>
      </w:r>
      <w:hyperlink r:id="rId195" w:tgtFrame="_blank" w:history="1">
        <w:r w:rsidR="009E72BF" w:rsidRPr="009E72BF">
          <w:rPr>
            <w:rFonts w:eastAsiaTheme="majorEastAsia"/>
            <w:szCs w:val="28"/>
          </w:rPr>
          <w:t>Informix</w:t>
        </w:r>
      </w:hyperlink>
      <w:r w:rsidR="009E72BF" w:rsidRPr="009E72BF">
        <w:rPr>
          <w:rFonts w:eastAsiaTheme="majorEastAsia"/>
          <w:szCs w:val="28"/>
        </w:rPr>
        <w:t>或</w:t>
      </w:r>
      <w:hyperlink r:id="rId196" w:tgtFrame="_blank" w:history="1">
        <w:r w:rsidR="009E72BF" w:rsidRPr="009E72BF">
          <w:rPr>
            <w:rFonts w:eastAsiaTheme="majorEastAsia"/>
            <w:szCs w:val="28"/>
          </w:rPr>
          <w:t>SQL Server</w:t>
        </w:r>
      </w:hyperlink>
      <w:r w:rsidR="009E72BF" w:rsidRPr="009E72BF">
        <w:rPr>
          <w:rFonts w:eastAsiaTheme="majorEastAsia"/>
          <w:szCs w:val="28"/>
        </w:rPr>
        <w:t>等数据库。浏览器通过</w:t>
      </w:r>
      <w:hyperlink r:id="rId197" w:tgtFrame="_blank" w:history="1">
        <w:r w:rsidR="009E72BF" w:rsidRPr="009E72BF">
          <w:rPr>
            <w:rFonts w:eastAsiaTheme="majorEastAsia"/>
            <w:szCs w:val="28"/>
          </w:rPr>
          <w:t>Web Server</w:t>
        </w:r>
      </w:hyperlink>
      <w:r w:rsidR="009E72BF" w:rsidRPr="009E72BF">
        <w:rPr>
          <w:rFonts w:eastAsiaTheme="majorEastAsia"/>
          <w:szCs w:val="28"/>
        </w:rPr>
        <w:t>同数据库进行数据交互。这样</w:t>
      </w:r>
      <w:r w:rsidR="009E72BF">
        <w:rPr>
          <w:rFonts w:eastAsiaTheme="majorEastAsia"/>
          <w:szCs w:val="28"/>
        </w:rPr>
        <w:t>就大大简化了客户端电脑载荷，减轻了系统维护与升级的成本和工作量</w:t>
      </w:r>
      <w:r w:rsidR="009E72BF" w:rsidRPr="009E72BF">
        <w:rPr>
          <w:rFonts w:eastAsiaTheme="majorEastAsia"/>
          <w:szCs w:val="28"/>
        </w:rPr>
        <w:t>。</w:t>
      </w:r>
    </w:p>
    <w:p w:rsidR="00272014" w:rsidRDefault="001A317A" w:rsidP="006704F1">
      <w:pPr>
        <w:pStyle w:val="Default"/>
        <w:spacing w:line="360" w:lineRule="auto"/>
        <w:ind w:firstLine="420"/>
        <w:jc w:val="both"/>
        <w:rPr>
          <w:rFonts w:eastAsiaTheme="majorEastAsia"/>
          <w:color w:val="FF0000"/>
          <w:szCs w:val="28"/>
        </w:rPr>
      </w:pPr>
      <w:r>
        <w:rPr>
          <w:rFonts w:eastAsiaTheme="majorEastAsia" w:hint="eastAsia"/>
          <w:szCs w:val="28"/>
        </w:rPr>
        <w:t>原型系统</w:t>
      </w:r>
      <w:r w:rsidR="00C9119D" w:rsidRPr="00C9119D">
        <w:rPr>
          <w:rFonts w:eastAsiaTheme="majorEastAsia" w:hint="eastAsia"/>
          <w:szCs w:val="28"/>
        </w:rPr>
        <w:t>用例图如</w:t>
      </w:r>
      <w:r w:rsidR="00C9119D" w:rsidRPr="009E72BF">
        <w:rPr>
          <w:rFonts w:eastAsiaTheme="majorEastAsia" w:hint="eastAsia"/>
          <w:color w:val="FF0000"/>
          <w:szCs w:val="28"/>
        </w:rPr>
        <w:t>**</w:t>
      </w:r>
      <w:r w:rsidR="00C9119D" w:rsidRPr="00C9119D">
        <w:rPr>
          <w:rFonts w:eastAsiaTheme="majorEastAsia" w:hint="eastAsia"/>
          <w:szCs w:val="28"/>
        </w:rPr>
        <w:t>所示</w:t>
      </w:r>
      <w:r w:rsidR="00D306EF">
        <w:rPr>
          <w:rFonts w:eastAsiaTheme="majorEastAsia" w:hint="eastAsia"/>
          <w:szCs w:val="28"/>
        </w:rPr>
        <w:t>，用例图主要描述了用户与系统之间如何交互。</w:t>
      </w:r>
      <w:r w:rsidR="00C9119D">
        <w:rPr>
          <w:rFonts w:eastAsiaTheme="majorEastAsia" w:hint="eastAsia"/>
          <w:szCs w:val="28"/>
        </w:rPr>
        <w:t>用户进入系统，</w:t>
      </w:r>
      <w:r w:rsidR="00046DDE">
        <w:rPr>
          <w:rFonts w:eastAsiaTheme="majorEastAsia"/>
          <w:szCs w:val="28"/>
        </w:rPr>
        <w:t>捕获接入到局域网的无线设备网络流量</w:t>
      </w:r>
      <w:r w:rsidR="00046DDE">
        <w:rPr>
          <w:rFonts w:eastAsiaTheme="majorEastAsia" w:hint="eastAsia"/>
          <w:szCs w:val="28"/>
        </w:rPr>
        <w:t>；</w:t>
      </w:r>
      <w:r w:rsidR="00046DDE">
        <w:rPr>
          <w:rFonts w:eastAsiaTheme="majorEastAsia"/>
          <w:szCs w:val="28"/>
        </w:rPr>
        <w:t>从特征参数中提取数据再进行预处理</w:t>
      </w:r>
      <w:r w:rsidR="00046DDE">
        <w:rPr>
          <w:rFonts w:eastAsiaTheme="majorEastAsia" w:hint="eastAsia"/>
          <w:szCs w:val="28"/>
        </w:rPr>
        <w:t>，</w:t>
      </w:r>
      <w:r w:rsidR="00046DDE">
        <w:rPr>
          <w:rFonts w:eastAsiaTheme="majorEastAsia"/>
          <w:szCs w:val="28"/>
        </w:rPr>
        <w:t>按照</w:t>
      </w:r>
      <w:r w:rsidR="00046DDE">
        <w:rPr>
          <w:rFonts w:eastAsiaTheme="majorEastAsia" w:hint="eastAsia"/>
          <w:szCs w:val="28"/>
        </w:rPr>
        <w:t>***中所述方法提取特征指纹；形成特征指纹后将其输入到分类器中训练和测试，根据测试结果判断是否为新设备，如果是指纹库中已知设备则识别出是哪一个；如果是未知设备则由用户添加设备ID，并将设备指纹上传到指纹库中，更新指纹库。</w:t>
      </w:r>
    </w:p>
    <w:p w:rsidR="00C9119D" w:rsidRDefault="0009116F" w:rsidP="006704F1">
      <w:pPr>
        <w:pStyle w:val="Default"/>
        <w:spacing w:line="360" w:lineRule="auto"/>
        <w:jc w:val="both"/>
      </w:pPr>
      <w:r>
        <w:object w:dxaOrig="13860" w:dyaOrig="8865">
          <v:shape id="_x0000_i1109" type="#_x0000_t75" style="width:415.2pt;height:265.45pt" o:ole="">
            <v:imagedata r:id="rId198" o:title=""/>
          </v:shape>
          <o:OLEObject Type="Embed" ProgID="Visio.Drawing.15" ShapeID="_x0000_i1109" DrawAspect="Content" ObjectID="_1586094995" r:id="rId199"/>
        </w:object>
      </w:r>
    </w:p>
    <w:p w:rsidR="009E72BF" w:rsidRPr="009E72BF" w:rsidRDefault="009E72BF" w:rsidP="006704F1">
      <w:pPr>
        <w:pStyle w:val="Default"/>
        <w:spacing w:line="360" w:lineRule="auto"/>
        <w:jc w:val="center"/>
        <w:rPr>
          <w:rFonts w:eastAsiaTheme="majorEastAsia"/>
          <w:sz w:val="21"/>
          <w:szCs w:val="28"/>
        </w:rPr>
      </w:pPr>
      <w:r w:rsidRPr="009E72BF">
        <w:rPr>
          <w:sz w:val="21"/>
        </w:rPr>
        <w:t>原型系统用例图</w:t>
      </w:r>
    </w:p>
    <w:p w:rsidR="00BB4006" w:rsidRDefault="001A317A" w:rsidP="006704F1">
      <w:pPr>
        <w:pStyle w:val="Default"/>
        <w:spacing w:line="360" w:lineRule="auto"/>
        <w:ind w:firstLine="420"/>
        <w:jc w:val="both"/>
        <w:rPr>
          <w:rFonts w:eastAsiaTheme="majorEastAsia"/>
          <w:szCs w:val="28"/>
        </w:rPr>
      </w:pPr>
      <w:r>
        <w:rPr>
          <w:rFonts w:eastAsiaTheme="majorEastAsia"/>
          <w:szCs w:val="28"/>
        </w:rPr>
        <w:t>原型</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sidR="00BB4006">
        <w:rPr>
          <w:rFonts w:eastAsiaTheme="majorEastAsia" w:hint="eastAsia"/>
          <w:szCs w:val="28"/>
        </w:rPr>
        <w:t>：</w:t>
      </w:r>
    </w:p>
    <w:p w:rsidR="001A317A" w:rsidRPr="00046DDE" w:rsidRDefault="00BB4006" w:rsidP="006704F1">
      <w:pPr>
        <w:pStyle w:val="Default"/>
        <w:numPr>
          <w:ilvl w:val="0"/>
          <w:numId w:val="15"/>
        </w:numPr>
        <w:spacing w:line="360" w:lineRule="auto"/>
        <w:jc w:val="both"/>
        <w:rPr>
          <w:rFonts w:eastAsiaTheme="majorEastAsia"/>
          <w:szCs w:val="28"/>
        </w:rPr>
      </w:pPr>
      <w:r w:rsidRPr="00E33EAA">
        <w:rPr>
          <w:rFonts w:eastAsiaTheme="majorEastAsia" w:hint="eastAsia"/>
          <w:b/>
          <w:szCs w:val="28"/>
        </w:rPr>
        <w:t>流量数据捕获：</w:t>
      </w:r>
      <w:r w:rsidR="00046DDE" w:rsidRPr="00046DDE">
        <w:rPr>
          <w:rFonts w:eastAsiaTheme="majorEastAsia" w:hint="eastAsia"/>
          <w:szCs w:val="28"/>
        </w:rPr>
        <w:t>流量数据捕获分为离线文件上传和在线数据捕获两种方式。用户可以通过离线文件的形式将任何一台无线设备的网络流量数据上传</w:t>
      </w:r>
      <w:r w:rsidR="00046DDE" w:rsidRPr="00046DDE">
        <w:rPr>
          <w:rFonts w:eastAsiaTheme="majorEastAsia" w:hint="eastAsia"/>
          <w:szCs w:val="28"/>
        </w:rPr>
        <w:lastRenderedPageBreak/>
        <w:t>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FE02E9">
        <w:rPr>
          <w:rFonts w:eastAsiaTheme="majorEastAsia"/>
          <w:szCs w:val="28"/>
        </w:rPr>
        <w:t>不会干扰设备</w:t>
      </w:r>
      <w:r w:rsidR="007D7158">
        <w:rPr>
          <w:rFonts w:eastAsiaTheme="majorEastAsia"/>
          <w:szCs w:val="28"/>
        </w:rPr>
        <w:t>的正常使用</w:t>
      </w:r>
      <w:r w:rsidR="00FE02E9">
        <w:rPr>
          <w:rFonts w:eastAsiaTheme="majorEastAsia" w:hint="eastAsia"/>
          <w:szCs w:val="28"/>
        </w:rPr>
        <w:t>。用户</w:t>
      </w:r>
      <w:r w:rsidR="00E33EAA">
        <w:rPr>
          <w:rFonts w:eastAsiaTheme="majorEastAsia" w:hint="eastAsia"/>
          <w:szCs w:val="28"/>
        </w:rPr>
        <w:t>可在web页面控制什么时候开始捕获流量，什么时候采集截止</w:t>
      </w:r>
      <w:r w:rsidR="007D7158">
        <w:rPr>
          <w:rFonts w:eastAsiaTheme="majorEastAsia" w:hint="eastAsia"/>
          <w:szCs w:val="28"/>
        </w:rPr>
        <w:t>；</w:t>
      </w:r>
      <w:r w:rsidR="00FE02E9">
        <w:rPr>
          <w:rFonts w:eastAsiaTheme="majorEastAsia" w:hint="eastAsia"/>
          <w:szCs w:val="28"/>
        </w:rPr>
        <w:t>用户</w:t>
      </w:r>
      <w:r w:rsidR="00633F94">
        <w:rPr>
          <w:rFonts w:eastAsiaTheme="majorEastAsia" w:hint="eastAsia"/>
          <w:szCs w:val="28"/>
        </w:rPr>
        <w:t>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w:t>
      </w:r>
      <w:r w:rsidR="00FE02E9">
        <w:rPr>
          <w:rFonts w:eastAsiaTheme="majorEastAsia" w:hint="eastAsia"/>
          <w:szCs w:val="28"/>
        </w:rPr>
        <w:t>用户</w:t>
      </w:r>
      <w:r w:rsidR="007D7158">
        <w:rPr>
          <w:rFonts w:eastAsiaTheme="majorEastAsia" w:hint="eastAsia"/>
          <w:szCs w:val="28"/>
        </w:rPr>
        <w:t>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6704F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6704F1">
      <w:pPr>
        <w:pStyle w:val="Default"/>
        <w:numPr>
          <w:ilvl w:val="0"/>
          <w:numId w:val="15"/>
        </w:numPr>
        <w:spacing w:line="360" w:lineRule="auto"/>
        <w:jc w:val="both"/>
        <w:rPr>
          <w:rFonts w:eastAsiaTheme="majorEastAsia"/>
          <w:szCs w:val="28"/>
        </w:rPr>
      </w:pPr>
      <w:r w:rsidRPr="0069092C">
        <w:rPr>
          <w:rFonts w:eastAsiaTheme="majorEastAsia" w:hint="eastAsia"/>
          <w:b/>
          <w:szCs w:val="28"/>
        </w:rPr>
        <w:t>无线网络设备识别：</w:t>
      </w:r>
      <w:r w:rsidRPr="00E864E8">
        <w:rPr>
          <w:rFonts w:eastAsiaTheme="majorEastAsia" w:hint="eastAsia"/>
          <w:szCs w:val="28"/>
        </w:rPr>
        <w:t>将待识别的设备指纹输入到分类器中，</w:t>
      </w:r>
      <w:r w:rsidR="00E864E8">
        <w:rPr>
          <w:rFonts w:eastAsiaTheme="majorEastAsia" w:hint="eastAsia"/>
          <w:szCs w:val="28"/>
        </w:rPr>
        <w:t>完成无线设备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704F1">
      <w:pPr>
        <w:pStyle w:val="Default"/>
        <w:numPr>
          <w:ilvl w:val="0"/>
          <w:numId w:val="15"/>
        </w:numPr>
        <w:spacing w:line="360" w:lineRule="auto"/>
        <w:jc w:val="both"/>
        <w:rPr>
          <w:rFonts w:eastAsiaTheme="majorEastAsia"/>
          <w:szCs w:val="28"/>
        </w:rPr>
      </w:pPr>
      <w:r w:rsidRPr="0069092C">
        <w:rPr>
          <w:rFonts w:eastAsiaTheme="majorEastAsia"/>
          <w:b/>
          <w:szCs w:val="28"/>
        </w:rPr>
        <w:t>指纹库的构建</w:t>
      </w:r>
      <w:r w:rsidRPr="0069092C">
        <w:rPr>
          <w:rFonts w:eastAsiaTheme="majorEastAsia" w:hint="eastAsia"/>
          <w:b/>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w:t>
      </w:r>
      <w:r>
        <w:rPr>
          <w:rFonts w:eastAsiaTheme="majorEastAsia" w:hint="eastAsia"/>
          <w:szCs w:val="28"/>
        </w:rPr>
        <w:lastRenderedPageBreak/>
        <w:t>更新指纹库；这部分功能在后台服务器上完成。</w:t>
      </w:r>
    </w:p>
    <w:p w:rsidR="00805BAD" w:rsidRDefault="00461AB9" w:rsidP="006704F1">
      <w:pPr>
        <w:pStyle w:val="Default"/>
        <w:spacing w:line="360" w:lineRule="auto"/>
        <w:ind w:firstLine="420"/>
        <w:jc w:val="both"/>
        <w:rPr>
          <w:rFonts w:eastAsiaTheme="majorEastAsia"/>
          <w:szCs w:val="28"/>
        </w:rPr>
      </w:pPr>
      <w:r>
        <w:rPr>
          <w:rFonts w:eastAsiaTheme="majorEastAsia"/>
          <w:szCs w:val="28"/>
        </w:rPr>
        <w:t>4</w:t>
      </w:r>
      <w:r w:rsidR="00FA16D4">
        <w:rPr>
          <w:rFonts w:eastAsiaTheme="majorEastAsia" w:hint="eastAsia"/>
          <w:szCs w:val="28"/>
        </w:rPr>
        <w:t>.2</w:t>
      </w:r>
      <w:r w:rsidR="00303839">
        <w:rPr>
          <w:rFonts w:eastAsiaTheme="majorEastAsia" w:hint="eastAsia"/>
          <w:szCs w:val="28"/>
        </w:rPr>
        <w:t>系统架构</w:t>
      </w:r>
      <w:r w:rsidR="00FA16D4">
        <w:rPr>
          <w:rFonts w:eastAsiaTheme="majorEastAsia" w:hint="eastAsia"/>
          <w:szCs w:val="28"/>
        </w:rPr>
        <w:t>设计</w:t>
      </w:r>
    </w:p>
    <w:p w:rsidR="00FE6470" w:rsidRDefault="00FE6470" w:rsidP="006704F1">
      <w:pPr>
        <w:pStyle w:val="Default"/>
        <w:spacing w:line="360" w:lineRule="auto"/>
        <w:ind w:firstLine="420"/>
        <w:jc w:val="both"/>
        <w:rPr>
          <w:rFonts w:eastAsiaTheme="majorEastAsia"/>
          <w:szCs w:val="28"/>
        </w:rPr>
      </w:pPr>
      <w:r>
        <w:rPr>
          <w:rFonts w:eastAsiaTheme="majorEastAsia"/>
          <w:szCs w:val="28"/>
        </w:rPr>
        <w:t>根据</w:t>
      </w:r>
      <w:r>
        <w:rPr>
          <w:rFonts w:eastAsiaTheme="majorEastAsia" w:hint="eastAsia"/>
          <w:szCs w:val="28"/>
        </w:rPr>
        <w:t>5.1中对原型系统的需求分析，</w:t>
      </w:r>
      <w:r w:rsidR="007803D0">
        <w:rPr>
          <w:rFonts w:eastAsiaTheme="majorEastAsia" w:hint="eastAsia"/>
          <w:szCs w:val="28"/>
        </w:rPr>
        <w:t>我们设计了如图</w:t>
      </w:r>
      <w:r w:rsidR="007803D0" w:rsidRPr="009E72BF">
        <w:rPr>
          <w:rFonts w:eastAsiaTheme="majorEastAsia" w:hint="eastAsia"/>
          <w:color w:val="FF0000"/>
          <w:szCs w:val="28"/>
        </w:rPr>
        <w:t>**</w:t>
      </w:r>
      <w:r w:rsidR="007803D0">
        <w:rPr>
          <w:rFonts w:eastAsiaTheme="majorEastAsia" w:hint="eastAsia"/>
          <w:szCs w:val="28"/>
        </w:rPr>
        <w:t>的框架图和功能模块设计表</w:t>
      </w:r>
      <w:r w:rsidR="007803D0" w:rsidRPr="009E72BF">
        <w:rPr>
          <w:rFonts w:eastAsiaTheme="majorEastAsia" w:hint="eastAsia"/>
          <w:color w:val="FF0000"/>
          <w:szCs w:val="28"/>
        </w:rPr>
        <w:t>（表***）</w:t>
      </w:r>
      <w:r w:rsidR="005371F4">
        <w:rPr>
          <w:rFonts w:eastAsiaTheme="majorEastAsia" w:hint="eastAsia"/>
          <w:szCs w:val="28"/>
        </w:rPr>
        <w:t>。</w:t>
      </w:r>
      <w:r w:rsidR="00857FCE">
        <w:rPr>
          <w:rFonts w:eastAsiaTheme="majorEastAsia"/>
          <w:szCs w:val="28"/>
        </w:rPr>
        <w:t>整体来说</w:t>
      </w:r>
      <w:r w:rsidR="00857FCE">
        <w:rPr>
          <w:rFonts w:eastAsiaTheme="majorEastAsia" w:hint="eastAsia"/>
          <w:szCs w:val="28"/>
        </w:rPr>
        <w:t>，</w:t>
      </w:r>
      <w:r w:rsidR="00857FCE">
        <w:rPr>
          <w:rFonts w:eastAsiaTheme="majorEastAsia"/>
          <w:szCs w:val="28"/>
        </w:rPr>
        <w:t>原型系统采用B/S架构</w:t>
      </w:r>
      <w:r w:rsidR="00857FCE">
        <w:rPr>
          <w:rFonts w:eastAsiaTheme="majorEastAsia" w:hint="eastAsia"/>
          <w:szCs w:val="28"/>
        </w:rPr>
        <w:t>，</w:t>
      </w:r>
      <w:r w:rsidR="00857FCE">
        <w:rPr>
          <w:rFonts w:eastAsiaTheme="majorEastAsia"/>
          <w:szCs w:val="28"/>
        </w:rPr>
        <w:t>服务器端</w:t>
      </w:r>
      <w:r w:rsidR="00857FCE">
        <w:rPr>
          <w:rFonts w:eastAsiaTheme="majorEastAsia" w:hint="eastAsia"/>
          <w:szCs w:val="28"/>
        </w:rPr>
        <w:t>完成数据采集、预处理和设备识别，负责系统功能的实现，而前台负责用户与系统的交互以及结果的展示。</w:t>
      </w:r>
    </w:p>
    <w:p w:rsidR="00FE02E9" w:rsidRDefault="007803D0" w:rsidP="006704F1">
      <w:pPr>
        <w:pStyle w:val="Default"/>
        <w:spacing w:line="360" w:lineRule="auto"/>
        <w:jc w:val="both"/>
      </w:pPr>
      <w:r>
        <w:object w:dxaOrig="14835" w:dyaOrig="5865">
          <v:shape id="_x0000_i1110" type="#_x0000_t75" style="width:414.7pt;height:163.7pt" o:ole="">
            <v:imagedata r:id="rId200" o:title=""/>
          </v:shape>
          <o:OLEObject Type="Embed" ProgID="Visio.Drawing.15" ShapeID="_x0000_i1110" DrawAspect="Content" ObjectID="_1586094996" r:id="rId201"/>
        </w:object>
      </w:r>
    </w:p>
    <w:p w:rsidR="009E72BF" w:rsidRDefault="009E72BF" w:rsidP="006704F1">
      <w:pPr>
        <w:pStyle w:val="Default"/>
        <w:spacing w:line="360" w:lineRule="auto"/>
        <w:jc w:val="center"/>
        <w:rPr>
          <w:sz w:val="21"/>
        </w:rPr>
      </w:pPr>
      <w:r w:rsidRPr="009E72BF">
        <w:rPr>
          <w:sz w:val="21"/>
        </w:rPr>
        <w:t>原型系统框架图</w:t>
      </w:r>
    </w:p>
    <w:p w:rsidR="009E72BF" w:rsidRPr="009E72BF" w:rsidRDefault="009E72BF" w:rsidP="006704F1">
      <w:pPr>
        <w:pStyle w:val="Default"/>
        <w:spacing w:line="360" w:lineRule="auto"/>
        <w:jc w:val="center"/>
        <w:rPr>
          <w:rFonts w:eastAsiaTheme="majorEastAsia"/>
          <w:sz w:val="21"/>
          <w:szCs w:val="28"/>
        </w:rPr>
      </w:pPr>
      <w:r>
        <w:rPr>
          <w:sz w:val="21"/>
        </w:rPr>
        <w:t>原型系统功能模块表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特征指纹形成</w:t>
            </w:r>
            <w:r w:rsidRPr="00D723CB">
              <w:rPr>
                <w:szCs w:val="21"/>
              </w:rPr>
              <w:t>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指纹库构建模块</w:t>
            </w:r>
          </w:p>
        </w:tc>
        <w:tc>
          <w:tcPr>
            <w:tcW w:w="7067" w:type="dxa"/>
            <w:shd w:val="clear" w:color="auto" w:fill="auto"/>
            <w:vAlign w:val="center"/>
          </w:tcPr>
          <w:p w:rsidR="00633F94" w:rsidRPr="00D723CB" w:rsidRDefault="00301D80" w:rsidP="006704F1">
            <w:pPr>
              <w:spacing w:beforeLines="50" w:before="156" w:line="360" w:lineRule="auto"/>
              <w:jc w:val="left"/>
              <w:rPr>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E97FA7" w:rsidRDefault="00461AB9" w:rsidP="006704F1">
      <w:pPr>
        <w:pStyle w:val="Default"/>
        <w:spacing w:line="360" w:lineRule="auto"/>
        <w:ind w:firstLine="420"/>
        <w:jc w:val="both"/>
        <w:rPr>
          <w:rFonts w:eastAsiaTheme="majorEastAsia"/>
          <w:szCs w:val="28"/>
        </w:rPr>
      </w:pPr>
      <w:r>
        <w:rPr>
          <w:rFonts w:eastAsiaTheme="majorEastAsia"/>
          <w:szCs w:val="28"/>
        </w:rPr>
        <w:lastRenderedPageBreak/>
        <w:t>4</w:t>
      </w:r>
      <w:r w:rsidR="00E97FA7">
        <w:rPr>
          <w:rFonts w:eastAsiaTheme="majorEastAsia" w:hint="eastAsia"/>
          <w:szCs w:val="28"/>
        </w:rPr>
        <w:t>.3</w:t>
      </w:r>
      <w:r w:rsidR="00E97FA7">
        <w:rPr>
          <w:rFonts w:eastAsiaTheme="majorEastAsia"/>
          <w:szCs w:val="28"/>
        </w:rPr>
        <w:t xml:space="preserve"> 原型系统实现</w:t>
      </w:r>
    </w:p>
    <w:p w:rsidR="00E97FA7" w:rsidRDefault="00E97FA7" w:rsidP="006704F1">
      <w:pPr>
        <w:pStyle w:val="Default"/>
        <w:spacing w:line="360" w:lineRule="auto"/>
        <w:ind w:firstLine="420"/>
        <w:jc w:val="both"/>
        <w:rPr>
          <w:rFonts w:eastAsiaTheme="majorEastAsia"/>
          <w:szCs w:val="28"/>
        </w:rPr>
      </w:pPr>
      <w:r>
        <w:rPr>
          <w:rFonts w:eastAsiaTheme="majorEastAsia" w:hint="eastAsia"/>
          <w:szCs w:val="28"/>
        </w:rPr>
        <w:t>原型系统采用</w:t>
      </w:r>
      <w:r w:rsidR="0017036E" w:rsidRPr="009E72BF">
        <w:rPr>
          <w:rFonts w:eastAsiaTheme="majorEastAsia" w:hint="eastAsia"/>
          <w:szCs w:val="28"/>
        </w:rPr>
        <w:t>B</w:t>
      </w:r>
      <w:r w:rsidRPr="009E72BF">
        <w:rPr>
          <w:rFonts w:eastAsiaTheme="majorEastAsia" w:hint="eastAsia"/>
          <w:szCs w:val="28"/>
        </w:rPr>
        <w:t>/S</w:t>
      </w:r>
      <w:r>
        <w:rPr>
          <w:rFonts w:eastAsiaTheme="majorEastAsia" w:hint="eastAsia"/>
          <w:szCs w:val="28"/>
        </w:rPr>
        <w:t>架构的模式，</w:t>
      </w:r>
      <w:r>
        <w:rPr>
          <w:rFonts w:eastAsiaTheme="majorEastAsia"/>
          <w:szCs w:val="28"/>
        </w:rPr>
        <w:t>服务器端统一采用Web服务器的形式</w:t>
      </w:r>
      <w:r w:rsidR="009E72BF">
        <w:rPr>
          <w:rFonts w:eastAsiaTheme="majorEastAsia" w:hint="eastAsia"/>
          <w:szCs w:val="28"/>
        </w:rPr>
        <w:t>。前端和服务器的</w:t>
      </w:r>
      <w:r>
        <w:rPr>
          <w:rFonts w:eastAsiaTheme="majorEastAsia"/>
          <w:szCs w:val="28"/>
        </w:rPr>
        <w:t>数据交换基于JSON</w:t>
      </w:r>
      <w:r w:rsidR="008F3840">
        <w:rPr>
          <w:rFonts w:eastAsiaTheme="majorEastAsia" w:hint="eastAsia"/>
          <w:szCs w:val="28"/>
        </w:rPr>
        <w:t>（</w:t>
      </w:r>
      <w:hyperlink r:id="rId202" w:tgtFrame="_blank" w:history="1">
        <w:r w:rsidR="008F3840" w:rsidRPr="008F3840">
          <w:rPr>
            <w:rFonts w:eastAsiaTheme="majorEastAsia"/>
            <w:szCs w:val="28"/>
          </w:rPr>
          <w:t>JavaScript</w:t>
        </w:r>
      </w:hyperlink>
      <w:r w:rsidR="008F3840">
        <w:rPr>
          <w:rFonts w:eastAsiaTheme="majorEastAsia"/>
          <w:szCs w:val="28"/>
        </w:rPr>
        <w:t xml:space="preserve"> </w:t>
      </w:r>
      <w:r w:rsidR="008F3840" w:rsidRPr="008F3840">
        <w:rPr>
          <w:rFonts w:eastAsiaTheme="majorEastAsia"/>
          <w:szCs w:val="28"/>
        </w:rPr>
        <w:t>Object Notation, JS 对象标记</w:t>
      </w:r>
      <w:r w:rsidR="008F3840">
        <w:rPr>
          <w:rFonts w:eastAsiaTheme="majorEastAsia" w:hint="eastAsia"/>
          <w:szCs w:val="28"/>
        </w:rPr>
        <w:t>）</w:t>
      </w:r>
      <w:r>
        <w:rPr>
          <w:rFonts w:eastAsiaTheme="majorEastAsia"/>
          <w:szCs w:val="28"/>
        </w:rPr>
        <w:t>数据格式</w:t>
      </w:r>
      <w:r w:rsidR="008F3840">
        <w:rPr>
          <w:rFonts w:eastAsiaTheme="majorEastAsia" w:hint="eastAsia"/>
          <w:szCs w:val="28"/>
        </w:rPr>
        <w:t>，</w:t>
      </w:r>
      <w:r w:rsidR="008F3840">
        <w:rPr>
          <w:rFonts w:eastAsiaTheme="majorEastAsia"/>
          <w:szCs w:val="28"/>
        </w:rPr>
        <w:t>JSON是一种轻量级的数据交换格式</w:t>
      </w:r>
      <w:r w:rsidR="008F3840">
        <w:rPr>
          <w:rFonts w:eastAsiaTheme="majorEastAsia" w:hint="eastAsia"/>
          <w:szCs w:val="28"/>
        </w:rPr>
        <w:t>，</w:t>
      </w:r>
      <w:r w:rsidR="008F3840">
        <w:rPr>
          <w:rFonts w:eastAsiaTheme="majorEastAsia"/>
          <w:szCs w:val="28"/>
        </w:rPr>
        <w:t>以键值对的形式保存数据</w:t>
      </w:r>
      <w:r>
        <w:rPr>
          <w:rFonts w:eastAsiaTheme="majorEastAsia" w:hint="eastAsia"/>
          <w:szCs w:val="28"/>
        </w:rPr>
        <w:t>。</w:t>
      </w:r>
      <w:r w:rsidR="008F3840">
        <w:rPr>
          <w:rFonts w:eastAsiaTheme="majorEastAsia" w:hint="eastAsia"/>
          <w:szCs w:val="28"/>
        </w:rPr>
        <w:t>字符串、数字、对象、数组等类型的数据均可通过JSON来表示，是一种理想的数据交换语言。</w:t>
      </w:r>
      <w:r>
        <w:rPr>
          <w:rFonts w:eastAsiaTheme="majorEastAsia" w:hint="eastAsia"/>
          <w:szCs w:val="28"/>
        </w:rPr>
        <w:t>下面分别对各部分进行阐述。</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.3.1流量数据捕获模块</w:t>
      </w:r>
    </w:p>
    <w:p w:rsidR="000121C4" w:rsidRPr="009663A6" w:rsidRDefault="00305FC3" w:rsidP="00826366">
      <w:pPr>
        <w:pStyle w:val="Default"/>
        <w:spacing w:line="360" w:lineRule="auto"/>
        <w:ind w:firstLine="420"/>
        <w:jc w:val="both"/>
        <w:rPr>
          <w:rFonts w:eastAsiaTheme="majorEastAsia" w:hint="eastAsia"/>
          <w:szCs w:val="28"/>
        </w:rPr>
      </w:pPr>
      <w:r>
        <w:rPr>
          <w:rFonts w:eastAsiaTheme="majorEastAsia"/>
          <w:szCs w:val="28"/>
        </w:rPr>
        <w:t>第</w:t>
      </w:r>
      <w:r>
        <w:rPr>
          <w:rFonts w:eastAsiaTheme="majorEastAsia" w:hint="eastAsia"/>
          <w:szCs w:val="28"/>
        </w:rPr>
        <w:t>3章的实验中无线网络环境是一个两跳网络，因此每次只能捕获一台设备的流量</w:t>
      </w:r>
      <w:r w:rsidR="00972AB8">
        <w:rPr>
          <w:rFonts w:eastAsiaTheme="majorEastAsia" w:hint="eastAsia"/>
          <w:szCs w:val="28"/>
        </w:rPr>
        <w:t>。原型系统设计中采用一跳网络，可以通过IP</w:t>
      </w:r>
      <w:r w:rsidR="00972AB8">
        <w:rPr>
          <w:rFonts w:eastAsiaTheme="majorEastAsia"/>
          <w:szCs w:val="28"/>
        </w:rPr>
        <w:t>识别不同设备</w:t>
      </w:r>
      <w:r w:rsidR="00972AB8">
        <w:rPr>
          <w:rFonts w:eastAsiaTheme="majorEastAsia" w:hint="eastAsia"/>
          <w:szCs w:val="28"/>
        </w:rPr>
        <w:t>，因此可以同时采集多个设备数据。</w:t>
      </w:r>
    </w:p>
    <w:p w:rsidR="00826366" w:rsidRDefault="00826366" w:rsidP="00826366">
      <w:pPr>
        <w:pStyle w:val="Default"/>
        <w:spacing w:line="360" w:lineRule="auto"/>
        <w:ind w:firstLine="420"/>
        <w:jc w:val="center"/>
        <w:rPr>
          <w:rFonts w:hint="eastAsia"/>
        </w:rPr>
      </w:pPr>
      <w:r>
        <w:object w:dxaOrig="13005" w:dyaOrig="12180">
          <v:shape id="_x0000_i1115" type="#_x0000_t75" style="width:437.75pt;height:409.9pt" o:ole="">
            <v:imagedata r:id="rId203" o:title=""/>
          </v:shape>
          <o:OLEObject Type="Embed" ProgID="Visio.Drawing.15" ShapeID="_x0000_i1115" DrawAspect="Content" ObjectID="_1586094997" r:id="rId204"/>
        </w:object>
      </w:r>
      <w:r w:rsidRPr="00826366">
        <w:rPr>
          <w:sz w:val="21"/>
        </w:rPr>
        <w:t>流量数据捕获模块时序图</w:t>
      </w:r>
    </w:p>
    <w:p w:rsidR="00826366" w:rsidRDefault="00826366" w:rsidP="00826366">
      <w:pPr>
        <w:pStyle w:val="Default"/>
        <w:spacing w:line="360" w:lineRule="auto"/>
        <w:ind w:firstLine="420"/>
        <w:jc w:val="both"/>
        <w:rPr>
          <w:rFonts w:eastAsiaTheme="majorEastAsia"/>
          <w:szCs w:val="28"/>
        </w:rPr>
      </w:pPr>
      <w:r>
        <w:rPr>
          <w:rFonts w:eastAsiaTheme="majorEastAsia"/>
          <w:szCs w:val="28"/>
        </w:rPr>
        <w:lastRenderedPageBreak/>
        <w:t>web页面上显示接入局域网中的设备数目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主要依赖python的scapy库</w:t>
      </w:r>
      <w:r>
        <w:rPr>
          <w:rFonts w:eastAsiaTheme="majorEastAsia" w:hint="eastAsia"/>
          <w:szCs w:val="28"/>
        </w:rPr>
        <w:t>，scapy是一个可用于网络嗅探的非常强大的第三方库，可以方便地抓包与解析包。用户可以实时查看每台设备当前捕获的数据量，当数据量足够时可随时停止，若数据量不够系统则会给出提示。我们设计的数据量阈值为8万，即当数据量多余8万条时才可停止采集。</w:t>
      </w:r>
    </w:p>
    <w:p w:rsidR="00826366" w:rsidRDefault="00826366" w:rsidP="00826366">
      <w:pPr>
        <w:pStyle w:val="Default"/>
        <w:spacing w:line="360" w:lineRule="auto"/>
        <w:ind w:firstLine="420"/>
        <w:jc w:val="both"/>
        <w:rPr>
          <w:rFonts w:eastAsiaTheme="majorEastAsia" w:hint="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系统将采集到的数据保存为pcap文件</w:t>
      </w:r>
      <w:r>
        <w:rPr>
          <w:rFonts w:eastAsiaTheme="majorEastAsia" w:hint="eastAsia"/>
          <w:szCs w:val="28"/>
        </w:rPr>
        <w:t>，</w:t>
      </w:r>
      <w:r>
        <w:rPr>
          <w:rFonts w:eastAsiaTheme="majorEastAsia"/>
          <w:szCs w:val="28"/>
        </w:rPr>
        <w:t>文件名为设备IP</w:t>
      </w:r>
      <w:r>
        <w:rPr>
          <w:rFonts w:eastAsiaTheme="majorEastAsia" w:hint="eastAsia"/>
          <w:szCs w:val="28"/>
        </w:rPr>
        <w:t>。</w:t>
      </w:r>
    </w:p>
    <w:p w:rsidR="00E97FA7" w:rsidRDefault="00461AB9" w:rsidP="00826366">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.3.2特征指纹形成模块</w:t>
      </w:r>
    </w:p>
    <w:p w:rsidR="00552EBE" w:rsidRPr="009E72BF" w:rsidRDefault="0088630B" w:rsidP="006704F1">
      <w:pPr>
        <w:pStyle w:val="Default"/>
        <w:spacing w:line="360" w:lineRule="auto"/>
        <w:ind w:firstLine="420"/>
        <w:jc w:val="both"/>
        <w:rPr>
          <w:rFonts w:eastAsiaTheme="majorEastAsia"/>
          <w:szCs w:val="28"/>
        </w:rPr>
      </w:pPr>
      <w:r>
        <w:rPr>
          <w:rFonts w:eastAsiaTheme="majorEastAsia"/>
          <w:szCs w:val="28"/>
        </w:rPr>
        <w:t>特征指纹形成模块基于</w:t>
      </w:r>
      <w:r>
        <w:rPr>
          <w:rFonts w:eastAsiaTheme="majorEastAsia" w:hint="eastAsia"/>
          <w:szCs w:val="28"/>
        </w:rPr>
        <w:t>**节介绍的指纹提取方法开发，</w:t>
      </w:r>
      <w:r w:rsidR="00532516">
        <w:rPr>
          <w:rFonts w:eastAsiaTheme="majorEastAsia" w:hint="eastAsia"/>
          <w:szCs w:val="28"/>
        </w:rPr>
        <w:t>用户与系统交互的时序图如**所示</w:t>
      </w:r>
      <w:r w:rsidR="006704F1">
        <w:rPr>
          <w:rFonts w:eastAsiaTheme="majorEastAsia" w:hint="eastAsia"/>
          <w:szCs w:val="28"/>
        </w:rPr>
        <w:t>。特征指纹形成模块大致可分为流量参数的提取、数据降噪、数据归一化、特征指纹的形成几个步骤，</w:t>
      </w:r>
      <w:r w:rsidR="00896EC3">
        <w:rPr>
          <w:rFonts w:eastAsiaTheme="majorEastAsia" w:hint="eastAsia"/>
          <w:szCs w:val="28"/>
        </w:rPr>
        <w:t>下面详细介绍每个步骤的前端和后端设计。</w:t>
      </w:r>
    </w:p>
    <w:p w:rsidR="00797DAE" w:rsidRPr="009E72BF" w:rsidRDefault="009E72BF" w:rsidP="006704F1">
      <w:pPr>
        <w:pStyle w:val="Default"/>
        <w:spacing w:line="360" w:lineRule="auto"/>
        <w:jc w:val="center"/>
        <w:rPr>
          <w:rFonts w:eastAsiaTheme="majorEastAsia"/>
          <w:color w:val="FF0000"/>
          <w:sz w:val="21"/>
          <w:szCs w:val="28"/>
        </w:rPr>
      </w:pPr>
      <w:r>
        <w:object w:dxaOrig="13050" w:dyaOrig="12405">
          <v:shape id="_x0000_i1111" type="#_x0000_t75" style="width:441.1pt;height:419.5pt" o:ole="">
            <v:imagedata r:id="rId205" o:title=""/>
          </v:shape>
          <o:OLEObject Type="Embed" ProgID="Visio.Drawing.15" ShapeID="_x0000_i1111" DrawAspect="Content" ObjectID="_1586094998" r:id="rId206"/>
        </w:object>
      </w:r>
      <w:r w:rsidRPr="009E72BF">
        <w:rPr>
          <w:sz w:val="21"/>
        </w:rPr>
        <w:t>特征指纹形成模块时序图</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lastRenderedPageBreak/>
        <w:t>1.</w:t>
      </w:r>
      <w:r w:rsidR="00896EC3">
        <w:rPr>
          <w:rFonts w:eastAsiaTheme="majorEastAsia" w:hint="eastAsia"/>
          <w:szCs w:val="28"/>
        </w:rPr>
        <w:t>流量参数的提取</w:t>
      </w:r>
    </w:p>
    <w:p w:rsidR="00605502" w:rsidRDefault="006704F1" w:rsidP="006704F1">
      <w:pPr>
        <w:pStyle w:val="Default"/>
        <w:spacing w:line="360" w:lineRule="auto"/>
        <w:ind w:firstLine="420"/>
        <w:jc w:val="both"/>
        <w:rPr>
          <w:rFonts w:eastAsiaTheme="majorEastAsia"/>
          <w:szCs w:val="28"/>
        </w:rPr>
      </w:pPr>
      <w:r>
        <w:rPr>
          <w:rFonts w:eastAsiaTheme="majorEastAsia" w:hint="eastAsia"/>
          <w:szCs w:val="28"/>
        </w:rPr>
        <w:t>流量数据捕获模块的结果是将实时捕获或上传的流量文件以pcap形式保存在服务器上。在本模块中，后台</w:t>
      </w:r>
      <w:r w:rsidR="00552EBE">
        <w:rPr>
          <w:rFonts w:eastAsiaTheme="majorEastAsia" w:hint="eastAsia"/>
          <w:szCs w:val="28"/>
        </w:rPr>
        <w:t>读取pcap格式的流量文件，从中提取出每条数据帧的帧时间间隔、帧大小和传输速率三个参数，并保存为</w:t>
      </w:r>
      <w:r>
        <w:rPr>
          <w:rFonts w:eastAsiaTheme="majorEastAsia" w:hint="eastAsia"/>
          <w:szCs w:val="28"/>
        </w:rPr>
        <w:t>易于处理的txt格式的文件，文件名为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sidR="00605502">
        <w:rPr>
          <w:rFonts w:eastAsiaTheme="majorEastAsia" w:hint="eastAsia"/>
          <w:szCs w:val="28"/>
        </w:rPr>
        <w:t>数据格式为</w:t>
      </w:r>
    </w:p>
    <w:p w:rsidR="00D15A2A" w:rsidRDefault="00605502" w:rsidP="006704F1">
      <w:pPr>
        <w:pStyle w:val="Default"/>
        <w:spacing w:line="360" w:lineRule="auto"/>
        <w:ind w:firstLine="420"/>
        <w:jc w:val="center"/>
        <w:rPr>
          <w:rFonts w:eastAsiaTheme="majorEastAsia"/>
          <w:szCs w:val="28"/>
        </w:rPr>
      </w:pPr>
      <w:r>
        <w:rPr>
          <w:rFonts w:eastAsiaTheme="majorEastAsia"/>
          <w:szCs w:val="28"/>
        </w:rPr>
        <w:t>X</w:t>
      </w:r>
      <w:r w:rsidR="006704F1">
        <w:rPr>
          <w:rFonts w:eastAsiaTheme="majorEastAsia"/>
          <w:szCs w:val="28"/>
        </w:rPr>
        <w:t>i</w:t>
      </w:r>
      <w:r>
        <w:rPr>
          <w:rFonts w:eastAsiaTheme="majorEastAsia"/>
          <w:szCs w:val="28"/>
        </w:rPr>
        <w:t xml:space="preserve">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6704F1">
      <w:pPr>
        <w:pStyle w:val="Default"/>
        <w:spacing w:line="360" w:lineRule="auto"/>
        <w:ind w:firstLine="420"/>
        <w:jc w:val="both"/>
        <w:rPr>
          <w:rFonts w:eastAsiaTheme="majorEastAsia"/>
          <w:szCs w:val="28"/>
        </w:rPr>
      </w:pPr>
      <w:r>
        <w:rPr>
          <w:rFonts w:eastAsiaTheme="majorEastAsia" w:hint="eastAsia"/>
          <w:szCs w:val="28"/>
        </w:rPr>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6704F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704F1">
      <w:pPr>
        <w:pStyle w:val="Default"/>
        <w:spacing w:line="360" w:lineRule="auto"/>
        <w:ind w:firstLine="420"/>
        <w:jc w:val="both"/>
        <w:rPr>
          <w:rFonts w:eastAsiaTheme="majorEastAsia"/>
          <w:szCs w:val="28"/>
        </w:rPr>
      </w:pPr>
      <w:r>
        <w:rPr>
          <w:rFonts w:eastAsiaTheme="majorEastAsia"/>
          <w:szCs w:val="28"/>
        </w:rPr>
        <w:t>保存的结果</w:t>
      </w:r>
      <w:r w:rsidR="002E4D8A">
        <w:rPr>
          <w:rFonts w:eastAsiaTheme="majorEastAsia"/>
          <w:szCs w:val="28"/>
        </w:rPr>
        <w:t>以</w:t>
      </w:r>
      <w:r w:rsidR="002E4D8A" w:rsidRPr="006704F1">
        <w:rPr>
          <w:rFonts w:eastAsiaTheme="majorEastAsia"/>
          <w:szCs w:val="28"/>
        </w:rPr>
        <w:t>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w:t>
      </w:r>
      <w:r w:rsidR="00896EC3" w:rsidRPr="006704F1">
        <w:rPr>
          <w:rFonts w:eastAsiaTheme="majorEastAsia"/>
          <w:color w:val="FF0000"/>
          <w:szCs w:val="28"/>
        </w:rPr>
        <w:t>散点图</w:t>
      </w:r>
      <w:r w:rsidR="00896EC3" w:rsidRPr="006704F1">
        <w:rPr>
          <w:rFonts w:eastAsiaTheme="majorEastAsia" w:hint="eastAsia"/>
          <w:color w:val="FF0000"/>
          <w:szCs w:val="28"/>
        </w:rPr>
        <w:t>、</w:t>
      </w:r>
      <w:r w:rsidR="00896EC3" w:rsidRPr="006704F1">
        <w:rPr>
          <w:rFonts w:eastAsiaTheme="majorEastAsia"/>
          <w:color w:val="FF0000"/>
          <w:szCs w:val="28"/>
        </w:rPr>
        <w:t>柱状图和表格形式</w:t>
      </w:r>
      <w:r w:rsidR="00896EC3">
        <w:rPr>
          <w:rFonts w:eastAsiaTheme="majorEastAsia"/>
          <w:szCs w:val="28"/>
        </w:rPr>
        <w:t>的数据</w:t>
      </w:r>
      <w:r w:rsidR="00896EC3">
        <w:rPr>
          <w:rFonts w:eastAsiaTheme="majorEastAsia" w:hint="eastAsia"/>
          <w:szCs w:val="28"/>
        </w:rPr>
        <w:t>。</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B82AFB" w:rsidRDefault="00F1313A" w:rsidP="006704F1">
      <w:pPr>
        <w:pStyle w:val="Default"/>
        <w:spacing w:line="360" w:lineRule="auto"/>
        <w:ind w:firstLine="420"/>
        <w:jc w:val="both"/>
        <w:rPr>
          <w:rFonts w:eastAsiaTheme="majorEastAsia"/>
          <w:szCs w:val="28"/>
        </w:rPr>
      </w:pPr>
      <w:r>
        <w:rPr>
          <w:rFonts w:eastAsiaTheme="majorEastAsia"/>
          <w:szCs w:val="28"/>
        </w:rPr>
        <w:t>后台读取data.txt文件</w:t>
      </w:r>
      <w:r w:rsidR="003B6C24">
        <w:rPr>
          <w:rFonts w:eastAsiaTheme="majorEastAsia" w:hint="eastAsia"/>
          <w:szCs w:val="28"/>
        </w:rPr>
        <w:t>，</w:t>
      </w:r>
      <w:r w:rsidR="00520A56">
        <w:rPr>
          <w:rFonts w:eastAsiaTheme="majorEastAsia"/>
          <w:szCs w:val="28"/>
        </w:rPr>
        <w:t>根据各项参数的阈值对其进行过滤</w:t>
      </w:r>
      <w:r w:rsidR="00520A56">
        <w:rPr>
          <w:rFonts w:eastAsiaTheme="majorEastAsia" w:hint="eastAsia"/>
          <w:szCs w:val="28"/>
        </w:rPr>
        <w:t>，</w:t>
      </w:r>
      <w:r w:rsidR="00520A56">
        <w:rPr>
          <w:rFonts w:eastAsiaTheme="majorEastAsia"/>
          <w:szCs w:val="28"/>
        </w:rPr>
        <w:t>注意降噪结果</w:t>
      </w:r>
      <w:r w:rsidR="007A4787">
        <w:rPr>
          <w:rFonts w:eastAsiaTheme="majorEastAsia" w:hint="eastAsia"/>
          <w:szCs w:val="28"/>
        </w:rPr>
        <w:t>只保留三个参数均小于相应阈值的样本，即便样本只有一个参数大于相应阈值，该样本也会被舍弃。</w:t>
      </w:r>
      <w:r w:rsidR="002E4D8A">
        <w:rPr>
          <w:rFonts w:eastAsiaTheme="majorEastAsia" w:hint="eastAsia"/>
          <w:szCs w:val="28"/>
        </w:rPr>
        <w:t>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83267">
        <w:rPr>
          <w:rFonts w:eastAsiaTheme="majorEastAsia"/>
          <w:szCs w:val="28"/>
        </w:rPr>
        <w:t>降噪的结果</w:t>
      </w:r>
      <w:r w:rsidR="00A729CB">
        <w:rPr>
          <w:rFonts w:eastAsiaTheme="majorEastAsia"/>
          <w:szCs w:val="28"/>
        </w:rPr>
        <w:t>仍</w:t>
      </w:r>
      <w:r w:rsidR="002E4D8A">
        <w:rPr>
          <w:rFonts w:eastAsiaTheme="majorEastAsia"/>
          <w:szCs w:val="28"/>
        </w:rPr>
        <w:t>以JSON格式回传给前端</w:t>
      </w:r>
      <w:r w:rsidR="002E4D8A">
        <w:rPr>
          <w:rFonts w:eastAsiaTheme="majorEastAsia" w:hint="eastAsia"/>
          <w:szCs w:val="28"/>
        </w:rPr>
        <w:t>，</w:t>
      </w:r>
    </w:p>
    <w:p w:rsidR="007A4787" w:rsidRDefault="00B82AFB" w:rsidP="006704F1">
      <w:pPr>
        <w:pStyle w:val="Default"/>
        <w:spacing w:line="360" w:lineRule="auto"/>
        <w:ind w:firstLine="420"/>
        <w:jc w:val="both"/>
        <w:rPr>
          <w:rFonts w:eastAsiaTheme="majorEastAsia"/>
          <w:szCs w:val="28"/>
        </w:rPr>
      </w:pPr>
      <w:r>
        <w:rPr>
          <w:rFonts w:eastAsiaTheme="majorEastAsia"/>
          <w:szCs w:val="28"/>
        </w:rPr>
        <w:t>前端接收数据</w:t>
      </w:r>
      <w:r>
        <w:rPr>
          <w:rFonts w:eastAsiaTheme="majorEastAsia" w:hint="eastAsia"/>
          <w:szCs w:val="28"/>
        </w:rPr>
        <w:t>并可视化，</w:t>
      </w:r>
      <w:r w:rsidR="00520A56">
        <w:rPr>
          <w:rFonts w:eastAsiaTheme="majorEastAsia"/>
          <w:szCs w:val="28"/>
        </w:rPr>
        <w:t>用户可查看降噪结果</w:t>
      </w:r>
      <w:r w:rsidR="00520A56">
        <w:rPr>
          <w:rFonts w:eastAsiaTheme="majorEastAsia" w:hint="eastAsia"/>
          <w:szCs w:val="28"/>
        </w:rPr>
        <w:t>。</w:t>
      </w:r>
    </w:p>
    <w:p w:rsidR="00B82AFB" w:rsidRDefault="002E4D8A" w:rsidP="006704F1">
      <w:pPr>
        <w:pStyle w:val="Default"/>
        <w:spacing w:line="360" w:lineRule="auto"/>
        <w:ind w:firstLine="420"/>
        <w:jc w:val="both"/>
        <w:rPr>
          <w:rFonts w:eastAsiaTheme="majorEastAsia"/>
          <w:szCs w:val="28"/>
        </w:rPr>
      </w:pPr>
      <w:r>
        <w:rPr>
          <w:rFonts w:eastAsiaTheme="majorEastAsia" w:hint="eastAsia"/>
          <w:szCs w:val="28"/>
        </w:rPr>
        <w:t>3.</w:t>
      </w:r>
      <w:r w:rsidR="00283267">
        <w:rPr>
          <w:rFonts w:eastAsiaTheme="majorEastAsia" w:hint="eastAsia"/>
          <w:szCs w:val="28"/>
        </w:rPr>
        <w:t>数据归一化</w:t>
      </w:r>
    </w:p>
    <w:p w:rsidR="00605502" w:rsidRDefault="005663D1" w:rsidP="006704F1">
      <w:pPr>
        <w:pStyle w:val="Default"/>
        <w:spacing w:line="360" w:lineRule="auto"/>
        <w:ind w:firstLine="420"/>
        <w:jc w:val="both"/>
        <w:rPr>
          <w:rFonts w:eastAsiaTheme="majorEastAsia"/>
          <w:szCs w:val="28"/>
        </w:rPr>
      </w:pPr>
      <w:r>
        <w:rPr>
          <w:rFonts w:eastAsiaTheme="majorEastAsia"/>
          <w:szCs w:val="28"/>
        </w:rPr>
        <w:t>后端读取denoised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采用最大值</w:t>
      </w:r>
      <w:r>
        <w:rPr>
          <w:rFonts w:eastAsiaTheme="majorEastAsia" w:hint="eastAsia"/>
          <w:szCs w:val="28"/>
        </w:rPr>
        <w:t>-</w:t>
      </w:r>
      <w:r>
        <w:rPr>
          <w:rFonts w:eastAsiaTheme="majorEastAsia"/>
          <w:szCs w:val="28"/>
        </w:rPr>
        <w:t>最小值方法对每项参数</w:t>
      </w:r>
      <w:r w:rsidR="00CB15EE">
        <w:rPr>
          <w:rFonts w:eastAsiaTheme="majorEastAsia"/>
          <w:szCs w:val="28"/>
        </w:rPr>
        <w:t>的数据</w:t>
      </w:r>
      <w:r w:rsidR="00CB15EE">
        <w:rPr>
          <w:rFonts w:eastAsiaTheme="majorEastAsia" w:hint="eastAsia"/>
          <w:szCs w:val="28"/>
        </w:rPr>
        <w:t>（即denoised</w:t>
      </w:r>
      <w:r w:rsidR="00CB15EE">
        <w:rPr>
          <w:rFonts w:eastAsiaTheme="majorEastAsia"/>
          <w:szCs w:val="28"/>
        </w:rPr>
        <w:t>.txt文件中的每一列</w:t>
      </w:r>
      <w:r w:rsidR="00CB15EE">
        <w:rPr>
          <w:rFonts w:eastAsiaTheme="majorEastAsia" w:hint="eastAsia"/>
          <w:szCs w:val="28"/>
        </w:rPr>
        <w:t>）</w:t>
      </w:r>
      <w:r w:rsidR="00A729CB">
        <w:rPr>
          <w:rFonts w:eastAsiaTheme="majorEastAsia"/>
          <w:szCs w:val="28"/>
        </w:rPr>
        <w:t>归一化处理</w:t>
      </w:r>
      <w:r w:rsidR="00B82AFB">
        <w:rPr>
          <w:rFonts w:eastAsiaTheme="majorEastAsia" w:hint="eastAsia"/>
          <w:szCs w:val="28"/>
        </w:rPr>
        <w:t>，</w:t>
      </w:r>
      <w:r w:rsidR="00B82AFB">
        <w:rPr>
          <w:rFonts w:eastAsiaTheme="majorEastAsia"/>
          <w:szCs w:val="28"/>
        </w:rPr>
        <w:t>归一化结果保存为normalized</w:t>
      </w:r>
      <w:r w:rsidR="00B82AFB">
        <w:rPr>
          <w:rFonts w:eastAsiaTheme="majorEastAsia" w:hint="eastAsia"/>
          <w:szCs w:val="28"/>
        </w:rPr>
        <w:t>.</w:t>
      </w:r>
      <w:r w:rsidR="00B82AFB">
        <w:rPr>
          <w:rFonts w:eastAsiaTheme="majorEastAsia"/>
          <w:szCs w:val="28"/>
        </w:rPr>
        <w:t>txt文件</w:t>
      </w:r>
      <w:r w:rsidR="00B82AFB">
        <w:rPr>
          <w:rFonts w:eastAsiaTheme="majorEastAsia" w:hint="eastAsia"/>
          <w:szCs w:val="28"/>
        </w:rPr>
        <w:t>，</w:t>
      </w:r>
      <w:r w:rsidR="00B82AFB">
        <w:rPr>
          <w:rFonts w:eastAsiaTheme="majorEastAsia"/>
          <w:szCs w:val="28"/>
        </w:rPr>
        <w:t>同时以JSON格式回传给前端</w:t>
      </w:r>
      <w:r w:rsidR="00B82AFB">
        <w:rPr>
          <w:rFonts w:eastAsiaTheme="majorEastAsia" w:hint="eastAsia"/>
          <w:szCs w:val="28"/>
        </w:rPr>
        <w:t>。</w:t>
      </w:r>
    </w:p>
    <w:p w:rsidR="00B82AFB" w:rsidRDefault="00B82AFB" w:rsidP="006704F1">
      <w:pPr>
        <w:pStyle w:val="Default"/>
        <w:spacing w:line="360" w:lineRule="auto"/>
        <w:ind w:firstLine="420"/>
        <w:jc w:val="both"/>
        <w:rPr>
          <w:rFonts w:eastAsiaTheme="majorEastAsia"/>
          <w:color w:val="FF0000"/>
          <w:szCs w:val="28"/>
        </w:rPr>
      </w:pPr>
      <w:r>
        <w:rPr>
          <w:rFonts w:eastAsiaTheme="majorEastAsia"/>
          <w:szCs w:val="28"/>
        </w:rPr>
        <w:t>前端接收归一化数据</w:t>
      </w:r>
      <w:r>
        <w:rPr>
          <w:rFonts w:eastAsiaTheme="majorEastAsia" w:hint="eastAsia"/>
          <w:szCs w:val="28"/>
        </w:rPr>
        <w:t>，</w:t>
      </w:r>
      <w:r>
        <w:rPr>
          <w:rFonts w:eastAsiaTheme="majorEastAsia"/>
          <w:szCs w:val="28"/>
        </w:rPr>
        <w:t>以图表形式展示给用户</w:t>
      </w:r>
      <w:r>
        <w:rPr>
          <w:rFonts w:eastAsiaTheme="majorEastAsia" w:hint="eastAsia"/>
          <w:szCs w:val="28"/>
        </w:rPr>
        <w:t>。</w:t>
      </w:r>
    </w:p>
    <w:p w:rsidR="00B82AFB" w:rsidRDefault="00B82AFB" w:rsidP="006704F1">
      <w:pPr>
        <w:pStyle w:val="Default"/>
        <w:spacing w:line="360" w:lineRule="auto"/>
        <w:ind w:firstLine="420"/>
        <w:jc w:val="both"/>
        <w:rPr>
          <w:rFonts w:eastAsiaTheme="majorEastAsia"/>
          <w:szCs w:val="28"/>
        </w:rPr>
      </w:pPr>
      <w:r w:rsidRPr="00B82AFB">
        <w:rPr>
          <w:rFonts w:eastAsiaTheme="majorEastAsia" w:hint="eastAsia"/>
          <w:szCs w:val="28"/>
        </w:rPr>
        <w:t>4.特征指纹的构建</w:t>
      </w:r>
    </w:p>
    <w:p w:rsidR="00205DA9" w:rsidRDefault="003A68F4" w:rsidP="006704F1">
      <w:pPr>
        <w:pStyle w:val="Default"/>
        <w:spacing w:line="360" w:lineRule="auto"/>
        <w:ind w:firstLine="420"/>
        <w:jc w:val="both"/>
        <w:rPr>
          <w:rFonts w:eastAsiaTheme="majorEastAsia"/>
          <w:szCs w:val="28"/>
        </w:rPr>
      </w:pPr>
      <w:r>
        <w:rPr>
          <w:rFonts w:eastAsiaTheme="majorEastAsia" w:hint="eastAsia"/>
          <w:szCs w:val="28"/>
        </w:rPr>
        <w:t>前端</w:t>
      </w:r>
      <w:r>
        <w:rPr>
          <w:rFonts w:eastAsiaTheme="majorEastAsia"/>
          <w:szCs w:val="28"/>
        </w:rPr>
        <w:t>获取</w:t>
      </w:r>
      <w:r w:rsidR="006B1AC4">
        <w:rPr>
          <w:rFonts w:eastAsiaTheme="majorEastAsia"/>
          <w:szCs w:val="28"/>
        </w:rPr>
        <w:t>用户设置的各项参数</w:t>
      </w:r>
      <w:r w:rsidR="006B1AC4">
        <w:rPr>
          <w:rFonts w:eastAsiaTheme="majorEastAsia" w:hint="eastAsia"/>
          <w:szCs w:val="28"/>
        </w:rPr>
        <w:t>，</w:t>
      </w:r>
      <w:r w:rsidR="006B1AC4">
        <w:rPr>
          <w:rFonts w:eastAsiaTheme="majorEastAsia"/>
          <w:szCs w:val="28"/>
        </w:rPr>
        <w:t>包括</w:t>
      </w:r>
      <w:r w:rsidR="006B1AC4">
        <w:rPr>
          <w:rFonts w:eastAsiaTheme="majorEastAsia" w:hint="eastAsia"/>
          <w:szCs w:val="28"/>
        </w:rPr>
        <w:t>：</w:t>
      </w:r>
      <w:r>
        <w:rPr>
          <w:rFonts w:eastAsiaTheme="majorEastAsia" w:hint="eastAsia"/>
          <w:szCs w:val="28"/>
        </w:rPr>
        <w:t>特征指纹</w:t>
      </w:r>
      <w:r>
        <w:rPr>
          <w:rFonts w:eastAsiaTheme="majorEastAsia"/>
          <w:szCs w:val="28"/>
        </w:rPr>
        <w:t>提取方法</w:t>
      </w:r>
      <w:r w:rsidR="00205DA9">
        <w:rPr>
          <w:rFonts w:eastAsiaTheme="majorEastAsia" w:hint="eastAsia"/>
          <w:szCs w:val="28"/>
        </w:rPr>
        <w:t>（基于概率密度的特征指纹/基于特征融合的特征指纹）</w:t>
      </w:r>
      <w:r w:rsidR="006B1AC4">
        <w:rPr>
          <w:rFonts w:eastAsiaTheme="majorEastAsia" w:hint="eastAsia"/>
          <w:szCs w:val="28"/>
        </w:rPr>
        <w:t>、分组大小（group_size）和窗大小(</w:t>
      </w:r>
      <w:r w:rsidR="006B1AC4">
        <w:rPr>
          <w:rFonts w:eastAsiaTheme="majorEastAsia"/>
          <w:szCs w:val="28"/>
        </w:rPr>
        <w:t>bin_size</w:t>
      </w:r>
      <w:r w:rsidR="006B1AC4">
        <w:rPr>
          <w:rFonts w:eastAsiaTheme="majorEastAsia" w:hint="eastAsia"/>
          <w:szCs w:val="28"/>
        </w:rPr>
        <w:t>)，</w:t>
      </w:r>
      <w:r w:rsidR="00205DA9">
        <w:rPr>
          <w:rFonts w:eastAsiaTheme="majorEastAsia" w:hint="eastAsia"/>
          <w:szCs w:val="28"/>
        </w:rPr>
        <w:t>以字符串的格式传给后端。</w:t>
      </w:r>
    </w:p>
    <w:p w:rsidR="00205DA9" w:rsidRDefault="00F33A23" w:rsidP="006704F1">
      <w:pPr>
        <w:pStyle w:val="Default"/>
        <w:spacing w:line="360" w:lineRule="auto"/>
        <w:ind w:firstLine="420"/>
        <w:jc w:val="both"/>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读取normalized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lastRenderedPageBreak/>
        <w:t>data_IAT</w:t>
      </w:r>
      <w:r>
        <w:rPr>
          <w:rFonts w:eastAsiaTheme="majorEastAsia"/>
          <w:szCs w:val="28"/>
        </w:rPr>
        <w:t>_feature</w:t>
      </w:r>
      <w:r>
        <w:rPr>
          <w:rFonts w:eastAsiaTheme="majorEastAsia" w:hint="eastAsia"/>
          <w:szCs w:val="28"/>
        </w:rPr>
        <w:t>.txt,da</w:t>
      </w:r>
      <w:r>
        <w:rPr>
          <w:rFonts w:eastAsiaTheme="majorEastAsia"/>
          <w:szCs w:val="28"/>
        </w:rPr>
        <w:t>ta_frameSize_feature.txt,data_transRate_feature.txt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将生成一个data</w:t>
      </w:r>
      <w:r>
        <w:rPr>
          <w:rFonts w:eastAsiaTheme="majorEastAsia" w:hint="eastAsia"/>
          <w:szCs w:val="28"/>
        </w:rPr>
        <w:t>_</w:t>
      </w:r>
      <w:r>
        <w:rPr>
          <w:rFonts w:eastAsiaTheme="majorEastAsia"/>
          <w:szCs w:val="28"/>
        </w:rPr>
        <w:t>mix_feature.txt文件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102C04" w:rsidRPr="00747C87" w:rsidRDefault="00747C87" w:rsidP="006704F1">
      <w:pPr>
        <w:pStyle w:val="Default"/>
        <w:spacing w:line="360" w:lineRule="auto"/>
        <w:ind w:firstLine="420"/>
        <w:jc w:val="both"/>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随着用户使用系统次数的增加，系统数据文件越来越多占用空间的问题，上述过程中生成的data</w:t>
      </w:r>
      <w:r>
        <w:rPr>
          <w:rFonts w:eastAsiaTheme="majorEastAsia"/>
          <w:szCs w:val="28"/>
        </w:rPr>
        <w:t>.txt</w:t>
      </w:r>
      <w:r>
        <w:rPr>
          <w:rFonts w:eastAsiaTheme="majorEastAsia" w:hint="eastAsia"/>
          <w:szCs w:val="28"/>
        </w:rPr>
        <w:t>、denoised.</w:t>
      </w:r>
      <w:r>
        <w:rPr>
          <w:rFonts w:eastAsiaTheme="majorEastAsia"/>
          <w:szCs w:val="28"/>
        </w:rPr>
        <w:t>txt和normalized.txt文件</w:t>
      </w:r>
      <w:r w:rsidR="00FF5854">
        <w:rPr>
          <w:rFonts w:eastAsiaTheme="majorEastAsia"/>
          <w:szCs w:val="28"/>
        </w:rPr>
        <w:t>均为临时文件</w:t>
      </w:r>
      <w:r w:rsidR="00FF5854">
        <w:rPr>
          <w:rFonts w:eastAsiaTheme="majorEastAsia" w:hint="eastAsia"/>
          <w:szCs w:val="28"/>
        </w:rPr>
        <w:t>，</w:t>
      </w:r>
      <w:r w:rsidR="00FF5854">
        <w:rPr>
          <w:rFonts w:eastAsiaTheme="majorEastAsia"/>
          <w:szCs w:val="28"/>
        </w:rPr>
        <w:t>在</w:t>
      </w:r>
      <w:r>
        <w:rPr>
          <w:rFonts w:eastAsiaTheme="majorEastAsia"/>
          <w:szCs w:val="28"/>
        </w:rPr>
        <w:t>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为指纹库中已有的设备，则四个feature</w:t>
      </w:r>
      <w:r>
        <w:rPr>
          <w:rFonts w:eastAsiaTheme="majorEastAsia"/>
          <w:szCs w:val="28"/>
        </w:rPr>
        <w:t>.txt文件也会被删除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则将四个feature.txt文件上传到指纹库中</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.3.3无线网络设备识别模块</w:t>
      </w:r>
    </w:p>
    <w:p w:rsidR="00FF5854" w:rsidRDefault="006B1AC4" w:rsidP="006704F1">
      <w:pPr>
        <w:pStyle w:val="Default"/>
        <w:spacing w:line="360" w:lineRule="auto"/>
        <w:ind w:firstLine="420"/>
        <w:jc w:val="both"/>
        <w:rPr>
          <w:rFonts w:eastAsiaTheme="majorEastAsia"/>
          <w:szCs w:val="28"/>
        </w:rPr>
      </w:pPr>
      <w:r>
        <w:rPr>
          <w:rFonts w:eastAsiaTheme="majorEastAsia" w:hint="eastAsia"/>
          <w:szCs w:val="28"/>
        </w:rPr>
        <w:t>无线设备识别模块的功能是按照十折交叉法划分训练和测试数据，将其输入到分类器中，再计算出</w:t>
      </w:r>
      <w:r w:rsidR="006704F1">
        <w:rPr>
          <w:rFonts w:eastAsiaTheme="majorEastAsia" w:hint="eastAsia"/>
          <w:szCs w:val="28"/>
        </w:rPr>
        <w:t>precision、recall和F-measure这三个</w:t>
      </w:r>
      <w:r>
        <w:rPr>
          <w:rFonts w:eastAsiaTheme="majorEastAsia" w:hint="eastAsia"/>
          <w:szCs w:val="28"/>
        </w:rPr>
        <w:t>指标。</w:t>
      </w:r>
      <w:r w:rsidR="004722B9">
        <w:rPr>
          <w:rFonts w:eastAsiaTheme="majorEastAsia" w:hint="eastAsia"/>
          <w:szCs w:val="28"/>
        </w:rPr>
        <w:t>时序图如图**所示，用户在web页面上选择要使用的分类器和相关参数，服务器读取待识别设备的指纹以及指纹库中的设备指纹，按照十折交叉划分数据并输入到分类器中进行训练和测试，再将结果返回给用户。</w:t>
      </w:r>
    </w:p>
    <w:bookmarkStart w:id="16" w:name="OLE_LINK9"/>
    <w:bookmarkStart w:id="17" w:name="OLE_LINK10"/>
    <w:p w:rsidR="006B57A8" w:rsidRDefault="00305C94" w:rsidP="006704F1">
      <w:pPr>
        <w:pStyle w:val="Default"/>
        <w:spacing w:line="360" w:lineRule="auto"/>
        <w:jc w:val="both"/>
      </w:pPr>
      <w:r>
        <w:object w:dxaOrig="13681" w:dyaOrig="12420">
          <v:shape id="_x0000_i1112" type="#_x0000_t75" style="width:413.3pt;height:375.85pt" o:ole="">
            <v:imagedata r:id="rId208" o:title=""/>
          </v:shape>
          <o:OLEObject Type="Embed" ProgID="Visio.Drawing.15" ShapeID="_x0000_i1112" DrawAspect="Content" ObjectID="_1586094999" r:id="rId209"/>
        </w:object>
      </w:r>
      <w:bookmarkEnd w:id="16"/>
      <w:bookmarkEnd w:id="17"/>
    </w:p>
    <w:p w:rsidR="009E72BF" w:rsidRPr="006704F1" w:rsidRDefault="009E72BF" w:rsidP="006704F1">
      <w:pPr>
        <w:pStyle w:val="Default"/>
        <w:spacing w:line="360" w:lineRule="auto"/>
        <w:jc w:val="center"/>
        <w:rPr>
          <w:rFonts w:eastAsiaTheme="majorEastAsia"/>
          <w:sz w:val="21"/>
          <w:szCs w:val="28"/>
        </w:rPr>
      </w:pPr>
      <w:r w:rsidRPr="006704F1">
        <w:rPr>
          <w:sz w:val="21"/>
        </w:rPr>
        <w:t>无线网络设备识别模块时序图</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hint="eastAsia"/>
          <w:szCs w:val="28"/>
        </w:rPr>
        <w:t>十折交叉划分训练数据和测试数据</w:t>
      </w:r>
    </w:p>
    <w:p w:rsidR="00A35EFB" w:rsidRPr="00A35EFB" w:rsidRDefault="0065290B" w:rsidP="006704F1">
      <w:pPr>
        <w:pStyle w:val="Default"/>
        <w:spacing w:line="360" w:lineRule="auto"/>
        <w:ind w:firstLine="420"/>
        <w:jc w:val="both"/>
        <w:rPr>
          <w:rFonts w:eastAsiaTheme="majorEastAsia"/>
          <w:szCs w:val="28"/>
        </w:rPr>
      </w:pPr>
      <w:r w:rsidRPr="00FF7A51">
        <w:rPr>
          <w:rFonts w:eastAsiaTheme="majorEastAsia"/>
          <w:szCs w:val="28"/>
        </w:rPr>
        <w:t>根据用户选择的特征提取方法</w:t>
      </w:r>
      <w:r w:rsidRPr="00FF7A51">
        <w:rPr>
          <w:rFonts w:eastAsiaTheme="majorEastAsia" w:hint="eastAsia"/>
          <w:szCs w:val="28"/>
        </w:rPr>
        <w:t>，</w:t>
      </w:r>
      <w:r w:rsidRPr="00FF7A51">
        <w:rPr>
          <w:rFonts w:eastAsiaTheme="majorEastAsia"/>
          <w:szCs w:val="28"/>
        </w:rPr>
        <w:t>读取</w:t>
      </w:r>
      <w:r w:rsidR="004722B9">
        <w:rPr>
          <w:rFonts w:eastAsiaTheme="majorEastAsia" w:hint="eastAsia"/>
          <w:szCs w:val="28"/>
        </w:rPr>
        <w:t>待</w:t>
      </w:r>
      <w:r w:rsidR="004722B9">
        <w:rPr>
          <w:rFonts w:eastAsiaTheme="majorEastAsia"/>
          <w:szCs w:val="28"/>
        </w:rPr>
        <w:t>识别设备和指纹库中的设备指纹</w:t>
      </w:r>
      <w:r w:rsidRPr="00FF7A51">
        <w:rPr>
          <w:rFonts w:eastAsiaTheme="majorEastAsia"/>
          <w:szCs w:val="28"/>
        </w:rPr>
        <w:t>的</w:t>
      </w:r>
      <w:r w:rsidR="004722B9">
        <w:rPr>
          <w:rFonts w:eastAsiaTheme="majorEastAsia" w:hint="eastAsia"/>
          <w:szCs w:val="28"/>
        </w:rPr>
        <w:t>。根据每台设备的数据量</w:t>
      </w:r>
      <w:r w:rsidR="00FF7A51">
        <w:rPr>
          <w:rFonts w:eastAsiaTheme="majorEastAsia" w:hint="eastAsia"/>
          <w:szCs w:val="28"/>
        </w:rPr>
        <w:t>，</w:t>
      </w:r>
      <w:r w:rsidR="00D965AA">
        <w:rPr>
          <w:rFonts w:eastAsiaTheme="majorEastAsia" w:hint="eastAsia"/>
          <w:szCs w:val="28"/>
        </w:rPr>
        <w:t>按比例</w:t>
      </w:r>
      <w:r w:rsidR="00FF7A51">
        <w:rPr>
          <w:rFonts w:eastAsiaTheme="majorEastAsia" w:hint="eastAsia"/>
          <w:szCs w:val="28"/>
        </w:rPr>
        <w:t>将其随机划分为十份，其中九份用于训练，一份用于测试。训练和测试数据以及其相对应的类别标签分别存储在列表train、test、train</w:t>
      </w:r>
      <w:r w:rsidR="00FF7A51">
        <w:rPr>
          <w:rFonts w:eastAsiaTheme="majorEastAsia"/>
          <w:szCs w:val="28"/>
        </w:rPr>
        <w:t>_label</w:t>
      </w:r>
      <w:r w:rsidR="00FF7A51">
        <w:rPr>
          <w:rFonts w:eastAsiaTheme="majorEastAsia" w:hint="eastAsia"/>
          <w:szCs w:val="28"/>
        </w:rPr>
        <w:t>、</w:t>
      </w:r>
      <w:r w:rsidR="00FF7A51">
        <w:rPr>
          <w:rFonts w:eastAsiaTheme="majorEastAsia"/>
          <w:szCs w:val="28"/>
        </w:rPr>
        <w:t>test_label中</w:t>
      </w:r>
      <w:r w:rsidR="00FF7A51">
        <w:rPr>
          <w:rFonts w:eastAsiaTheme="majorEastAsia" w:hint="eastAsia"/>
          <w:szCs w:val="28"/>
        </w:rPr>
        <w:t>。</w:t>
      </w:r>
      <w:r w:rsidR="00A35EFB">
        <w:rPr>
          <w:rFonts w:eastAsiaTheme="majorEastAsia"/>
          <w:szCs w:val="28"/>
        </w:rPr>
        <w:t>这一部分</w:t>
      </w:r>
      <w:r w:rsidR="004722B9">
        <w:rPr>
          <w:rFonts w:eastAsiaTheme="majorEastAsia" w:hint="eastAsia"/>
          <w:szCs w:val="28"/>
        </w:rPr>
        <w:t>无需</w:t>
      </w:r>
      <w:r w:rsidR="004722B9">
        <w:rPr>
          <w:rFonts w:eastAsiaTheme="majorEastAsia"/>
          <w:szCs w:val="28"/>
        </w:rPr>
        <w:t>前端参与</w:t>
      </w:r>
      <w:r w:rsidR="00A35EFB">
        <w:rPr>
          <w:rFonts w:eastAsiaTheme="majorEastAsia" w:hint="eastAsia"/>
          <w:szCs w:val="28"/>
        </w:rPr>
        <w:t>。</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szCs w:val="28"/>
        </w:rPr>
        <w:t>五种分类器的实现及性能评估</w:t>
      </w:r>
    </w:p>
    <w:p w:rsidR="00D965AA" w:rsidRDefault="00D965AA" w:rsidP="006704F1">
      <w:pPr>
        <w:pStyle w:val="Default"/>
        <w:spacing w:line="360" w:lineRule="auto"/>
        <w:ind w:firstLine="420"/>
        <w:jc w:val="both"/>
        <w:rPr>
          <w:rFonts w:eastAsiaTheme="majorEastAsia"/>
          <w:szCs w:val="28"/>
        </w:rPr>
      </w:pPr>
      <w:r>
        <w:rPr>
          <w:rFonts w:eastAsiaTheme="majorEastAsia"/>
          <w:szCs w:val="28"/>
        </w:rPr>
        <w:t>用户在页面上选择要使用的分类器</w:t>
      </w:r>
      <w:r w:rsidR="00BE4B0D">
        <w:rPr>
          <w:rFonts w:eastAsiaTheme="majorEastAsia" w:hint="eastAsia"/>
          <w:szCs w:val="28"/>
        </w:rPr>
        <w:t>（随机森林、支持向量机、朴素贝叶斯、K最近邻和人工神经网络）；对每种分类器，</w:t>
      </w:r>
      <w:r w:rsidR="00A35EFB">
        <w:rPr>
          <w:rFonts w:eastAsiaTheme="majorEastAsia" w:hint="eastAsia"/>
          <w:szCs w:val="28"/>
        </w:rPr>
        <w:t>部分参数是可调节的</w:t>
      </w:r>
      <w:r w:rsidR="00BE4B0D">
        <w:rPr>
          <w:rFonts w:eastAsiaTheme="majorEastAsia" w:hint="eastAsia"/>
          <w:szCs w:val="28"/>
        </w:rPr>
        <w:t>，如随机森林中决策树的个数和支持向量机中的核函数等（截图）</w:t>
      </w:r>
      <w:r w:rsidR="00A35EFB">
        <w:rPr>
          <w:rFonts w:eastAsiaTheme="majorEastAsia" w:hint="eastAsia"/>
          <w:szCs w:val="28"/>
        </w:rPr>
        <w:t>；如果用户没有调节参数，则使用其默认值。</w:t>
      </w:r>
      <w:r w:rsidR="00BE4B0D">
        <w:rPr>
          <w:rFonts w:eastAsiaTheme="majorEastAsia" w:hint="eastAsia"/>
          <w:szCs w:val="28"/>
        </w:rPr>
        <w:t>前端将用户选择的分类器及参数传给后端。</w:t>
      </w:r>
    </w:p>
    <w:p w:rsidR="00A35EFB" w:rsidRDefault="00BE4B0D" w:rsidP="006704F1">
      <w:pPr>
        <w:pStyle w:val="Default"/>
        <w:spacing w:line="360" w:lineRule="auto"/>
        <w:ind w:firstLine="420"/>
        <w:jc w:val="both"/>
        <w:rPr>
          <w:rFonts w:eastAsiaTheme="majorEastAsia"/>
          <w:szCs w:val="28"/>
        </w:rPr>
      </w:pPr>
      <w:r>
        <w:rPr>
          <w:rFonts w:eastAsiaTheme="majorEastAsia"/>
          <w:szCs w:val="28"/>
        </w:rPr>
        <w:t>Sklearn是python的重要机器学习库</w:t>
      </w:r>
      <w:r>
        <w:rPr>
          <w:rFonts w:eastAsiaTheme="majorEastAsia" w:hint="eastAsia"/>
          <w:szCs w:val="28"/>
        </w:rPr>
        <w:t>，</w:t>
      </w:r>
      <w:r>
        <w:rPr>
          <w:rFonts w:eastAsiaTheme="majorEastAsia"/>
          <w:szCs w:val="28"/>
        </w:rPr>
        <w:t>其中封装了大量的机器学习算法</w:t>
      </w:r>
      <w:r>
        <w:rPr>
          <w:rFonts w:eastAsiaTheme="majorEastAsia" w:hint="eastAsia"/>
          <w:szCs w:val="28"/>
        </w:rPr>
        <w:t>。</w:t>
      </w:r>
      <w:r w:rsidR="00A35EFB">
        <w:rPr>
          <w:rFonts w:eastAsiaTheme="majorEastAsia" w:hint="eastAsia"/>
          <w:szCs w:val="28"/>
        </w:rPr>
        <w:t>后端</w:t>
      </w:r>
      <w:r>
        <w:rPr>
          <w:rFonts w:eastAsiaTheme="majorEastAsia" w:hint="eastAsia"/>
          <w:szCs w:val="28"/>
        </w:rPr>
        <w:t>调用Sklearn中的随机森林、支持向量机、朴素贝叶斯、K最近邻和人工神经网络</w:t>
      </w:r>
      <w:r>
        <w:rPr>
          <w:rFonts w:eastAsiaTheme="majorEastAsia" w:hint="eastAsia"/>
          <w:szCs w:val="28"/>
        </w:rPr>
        <w:lastRenderedPageBreak/>
        <w:t>这五种算法的接口，完成无线设备指纹的训练和测试。</w:t>
      </w:r>
      <w:r w:rsidR="00276013">
        <w:rPr>
          <w:rFonts w:eastAsiaTheme="majorEastAsia" w:hint="eastAsia"/>
          <w:szCs w:val="28"/>
        </w:rPr>
        <w:t>十折交叉划分的数据</w:t>
      </w:r>
      <w:r w:rsidR="00A35EFB">
        <w:rPr>
          <w:rFonts w:eastAsiaTheme="majorEastAsia" w:hint="eastAsia"/>
          <w:szCs w:val="28"/>
        </w:rPr>
        <w:t>中train和train_label用于无线设备模型的构建，test和test_label则用于测试。分类器输出predict_label，即对于测试样本的预测标签，根据预测标签可以计算出precision、recall和F值。后端把这三项指标保存为JSON格式，传给前端。</w:t>
      </w:r>
    </w:p>
    <w:p w:rsidR="00BE4B0D" w:rsidRPr="00A35EFB" w:rsidRDefault="00A35EFB" w:rsidP="006704F1">
      <w:pPr>
        <w:pStyle w:val="Default"/>
        <w:spacing w:line="360" w:lineRule="auto"/>
        <w:ind w:firstLine="420"/>
        <w:jc w:val="both"/>
        <w:rPr>
          <w:rFonts w:eastAsiaTheme="majorEastAsia"/>
          <w:szCs w:val="28"/>
        </w:rPr>
      </w:pPr>
      <w:r>
        <w:rPr>
          <w:rFonts w:eastAsiaTheme="majorEastAsia"/>
          <w:szCs w:val="28"/>
        </w:rPr>
        <w:t>前端显示分类器的结果</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.3.4指纹库</w:t>
      </w:r>
      <w:r w:rsidR="009C1916">
        <w:rPr>
          <w:rFonts w:eastAsiaTheme="majorEastAsia" w:hint="eastAsia"/>
          <w:szCs w:val="28"/>
        </w:rPr>
        <w:t>更新</w:t>
      </w:r>
      <w:r w:rsidR="00E97FA7">
        <w:rPr>
          <w:rFonts w:eastAsiaTheme="majorEastAsia" w:hint="eastAsia"/>
          <w:szCs w:val="28"/>
        </w:rPr>
        <w:t>模块</w:t>
      </w:r>
    </w:p>
    <w:p w:rsidR="00387C1B" w:rsidRDefault="00387C1B" w:rsidP="006704F1">
      <w:pPr>
        <w:pStyle w:val="Default"/>
        <w:spacing w:line="360" w:lineRule="auto"/>
        <w:ind w:firstLine="420"/>
        <w:jc w:val="both"/>
        <w:rPr>
          <w:rFonts w:eastAsiaTheme="majorEastAsia"/>
          <w:szCs w:val="28"/>
        </w:rPr>
      </w:pPr>
      <w:r>
        <w:rPr>
          <w:rFonts w:eastAsiaTheme="majorEastAsia"/>
          <w:szCs w:val="28"/>
        </w:rPr>
        <w:t>指纹库的构建包含基准指纹库和指纹库的更新两个部分</w:t>
      </w:r>
      <w:r>
        <w:rPr>
          <w:rFonts w:eastAsiaTheme="majorEastAsia" w:hint="eastAsia"/>
          <w:szCs w:val="28"/>
        </w:rPr>
        <w:t>。</w:t>
      </w:r>
      <w:r>
        <w:rPr>
          <w:rFonts w:eastAsiaTheme="majorEastAsia"/>
          <w:szCs w:val="28"/>
        </w:rPr>
        <w:t>我们先将若干设备的指纹放入指纹库中作为基准指纹库</w:t>
      </w:r>
      <w:r>
        <w:rPr>
          <w:rFonts w:eastAsiaTheme="majorEastAsia" w:hint="eastAsia"/>
          <w:szCs w:val="28"/>
        </w:rPr>
        <w:t>，</w:t>
      </w:r>
      <w:r>
        <w:rPr>
          <w:rFonts w:eastAsiaTheme="majorEastAsia"/>
          <w:szCs w:val="28"/>
        </w:rPr>
        <w:t>得到新的设备指纹后再将其加入指纹库中</w:t>
      </w:r>
      <w:r>
        <w:rPr>
          <w:rFonts w:eastAsiaTheme="majorEastAsia" w:hint="eastAsia"/>
          <w:szCs w:val="28"/>
        </w:rPr>
        <w:t>。</w:t>
      </w:r>
      <w:r w:rsidR="007C478F">
        <w:rPr>
          <w:rFonts w:eastAsiaTheme="majorEastAsia"/>
          <w:szCs w:val="28"/>
        </w:rPr>
        <w:t>本文所构建的指纹库不仅为设备识别提供依据</w:t>
      </w:r>
      <w:r w:rsidR="007C478F">
        <w:rPr>
          <w:rFonts w:eastAsiaTheme="majorEastAsia" w:hint="eastAsia"/>
          <w:szCs w:val="28"/>
        </w:rPr>
        <w:t>，</w:t>
      </w:r>
      <w:r w:rsidR="007C478F">
        <w:rPr>
          <w:rFonts w:eastAsiaTheme="majorEastAsia"/>
          <w:szCs w:val="28"/>
        </w:rPr>
        <w:t>还将作为公开的数据集</w:t>
      </w:r>
      <w:r w:rsidR="007C478F">
        <w:rPr>
          <w:rFonts w:eastAsiaTheme="majorEastAsia" w:hint="eastAsia"/>
          <w:szCs w:val="28"/>
        </w:rPr>
        <w:t>，</w:t>
      </w:r>
      <w:r w:rsidR="007C478F">
        <w:rPr>
          <w:rFonts w:eastAsiaTheme="majorEastAsia"/>
          <w:szCs w:val="28"/>
        </w:rPr>
        <w:t>供其他的研究者使用</w:t>
      </w:r>
      <w:r w:rsidR="007C478F">
        <w:rPr>
          <w:rFonts w:eastAsiaTheme="majorEastAsia" w:hint="eastAsia"/>
          <w:szCs w:val="28"/>
        </w:rPr>
        <w:t>。</w:t>
      </w:r>
    </w:p>
    <w:p w:rsidR="00532516" w:rsidRDefault="00532516" w:rsidP="004722B9">
      <w:pPr>
        <w:pStyle w:val="Default"/>
        <w:spacing w:line="360" w:lineRule="auto"/>
        <w:ind w:firstLine="420"/>
        <w:jc w:val="center"/>
        <w:rPr>
          <w:rFonts w:eastAsiaTheme="majorEastAsia"/>
          <w:szCs w:val="28"/>
        </w:rPr>
      </w:pPr>
      <w:r>
        <w:object w:dxaOrig="13681" w:dyaOrig="12420">
          <v:shape id="_x0000_i1113" type="#_x0000_t75" style="width:413.3pt;height:375.85pt" o:ole="">
            <v:imagedata r:id="rId210" o:title=""/>
          </v:shape>
          <o:OLEObject Type="Embed" ProgID="Visio.Drawing.15" ShapeID="_x0000_i1113" DrawAspect="Content" ObjectID="_1586095000" r:id="rId211"/>
        </w:object>
      </w:r>
      <w:r w:rsidR="004722B9" w:rsidRPr="004722B9">
        <w:rPr>
          <w:sz w:val="21"/>
        </w:rPr>
        <w:t>指纹库构建模块时序图</w:t>
      </w:r>
    </w:p>
    <w:p w:rsidR="00387C1B" w:rsidRDefault="00387C1B" w:rsidP="006704F1">
      <w:pPr>
        <w:pStyle w:val="Default"/>
        <w:spacing w:line="360" w:lineRule="auto"/>
        <w:ind w:firstLine="420"/>
        <w:jc w:val="both"/>
        <w:rPr>
          <w:rFonts w:eastAsiaTheme="majorEastAsia"/>
          <w:szCs w:val="28"/>
        </w:rPr>
      </w:pPr>
      <w:r>
        <w:rPr>
          <w:rFonts w:eastAsiaTheme="majorEastAsia" w:hint="eastAsia"/>
          <w:szCs w:val="28"/>
        </w:rPr>
        <w:t>1.基准指纹库</w:t>
      </w:r>
    </w:p>
    <w:p w:rsidR="007C478F" w:rsidRDefault="007C478F" w:rsidP="004722B9">
      <w:pPr>
        <w:pStyle w:val="Default"/>
        <w:spacing w:line="360" w:lineRule="auto"/>
        <w:ind w:firstLine="420"/>
        <w:jc w:val="both"/>
        <w:rPr>
          <w:rFonts w:eastAsiaTheme="majorEastAsia"/>
          <w:szCs w:val="28"/>
        </w:rPr>
      </w:pPr>
      <w:r>
        <w:rPr>
          <w:rFonts w:eastAsiaTheme="majorEastAsia"/>
          <w:szCs w:val="28"/>
        </w:rPr>
        <w:t>我们将本次实验中得到的</w:t>
      </w:r>
      <w:r w:rsidRPr="004722B9">
        <w:rPr>
          <w:rFonts w:eastAsiaTheme="majorEastAsia" w:hint="eastAsia"/>
          <w:color w:val="FF0000"/>
          <w:szCs w:val="28"/>
        </w:rPr>
        <w:t>13台</w:t>
      </w:r>
      <w:r>
        <w:rPr>
          <w:rFonts w:eastAsiaTheme="majorEastAsia"/>
          <w:szCs w:val="28"/>
        </w:rPr>
        <w:t>设备指纹作为基准指纹库</w:t>
      </w:r>
      <w:r>
        <w:rPr>
          <w:rFonts w:eastAsiaTheme="majorEastAsia" w:hint="eastAsia"/>
          <w:szCs w:val="28"/>
        </w:rPr>
        <w:t>，</w:t>
      </w:r>
      <w:r w:rsidRPr="004722B9">
        <w:rPr>
          <w:rFonts w:eastAsiaTheme="majorEastAsia"/>
          <w:color w:val="FF0000"/>
          <w:szCs w:val="28"/>
        </w:rPr>
        <w:t>这</w:t>
      </w:r>
      <w:r w:rsidRPr="004722B9">
        <w:rPr>
          <w:rFonts w:eastAsiaTheme="majorEastAsia" w:hint="eastAsia"/>
          <w:color w:val="FF0000"/>
          <w:szCs w:val="28"/>
        </w:rPr>
        <w:t>13台设</w:t>
      </w:r>
      <w:r>
        <w:rPr>
          <w:rFonts w:eastAsiaTheme="majorEastAsia" w:hint="eastAsia"/>
          <w:szCs w:val="28"/>
        </w:rPr>
        <w:t>备的详细</w:t>
      </w:r>
      <w:r>
        <w:rPr>
          <w:rFonts w:eastAsiaTheme="majorEastAsia" w:hint="eastAsia"/>
          <w:szCs w:val="28"/>
        </w:rPr>
        <w:lastRenderedPageBreak/>
        <w:t>信息见**小节。为了标识每台设备，每个设备都有自己的ID，设备ID一般是设备型号和设备编号组成的字符串，如“iphone7_1”。每个设备指纹包含4个feature文件，</w:t>
      </w:r>
      <w:r w:rsidR="004722B9">
        <w:rPr>
          <w:rFonts w:eastAsiaTheme="majorEastAsia" w:hint="eastAsia"/>
          <w:szCs w:val="28"/>
        </w:rPr>
        <w:t>对于ID为“iphone7_1”的设备而言，其四个</w:t>
      </w:r>
      <w:r>
        <w:rPr>
          <w:rFonts w:eastAsiaTheme="majorEastAsia" w:hint="eastAsia"/>
          <w:szCs w:val="28"/>
        </w:rPr>
        <w:t>指纹文件</w:t>
      </w:r>
      <w:r w:rsidR="004722B9">
        <w:rPr>
          <w:rFonts w:eastAsiaTheme="majorEastAsia" w:hint="eastAsia"/>
          <w:szCs w:val="28"/>
        </w:rPr>
        <w:t>分别</w:t>
      </w:r>
      <w:r>
        <w:rPr>
          <w:rFonts w:eastAsiaTheme="majorEastAsia" w:hint="eastAsia"/>
          <w:szCs w:val="28"/>
        </w:rPr>
        <w:t>为iphone7_1_IAT</w:t>
      </w:r>
      <w:r>
        <w:rPr>
          <w:rFonts w:eastAsiaTheme="majorEastAsia"/>
          <w:szCs w:val="28"/>
        </w:rPr>
        <w:t>.txt,</w:t>
      </w:r>
      <w:r>
        <w:rPr>
          <w:rFonts w:eastAsiaTheme="majorEastAsia" w:hint="eastAsia"/>
          <w:szCs w:val="28"/>
        </w:rPr>
        <w:t>iphone7_1_frameSize</w:t>
      </w:r>
      <w:r>
        <w:rPr>
          <w:rFonts w:eastAsiaTheme="majorEastAsia"/>
          <w:szCs w:val="28"/>
        </w:rPr>
        <w:t>.txt,</w:t>
      </w:r>
      <w:r>
        <w:rPr>
          <w:rFonts w:eastAsiaTheme="majorEastAsia" w:hint="eastAsia"/>
          <w:szCs w:val="28"/>
        </w:rPr>
        <w:t>iphone7_1_transRate</w:t>
      </w:r>
      <w:r>
        <w:rPr>
          <w:rFonts w:eastAsiaTheme="majorEastAsia"/>
          <w:szCs w:val="28"/>
        </w:rPr>
        <w:t>.txt,</w:t>
      </w:r>
      <w:r>
        <w:rPr>
          <w:rFonts w:eastAsiaTheme="majorEastAsia" w:hint="eastAsia"/>
          <w:szCs w:val="28"/>
        </w:rPr>
        <w:t>iphone7_1_mix_feature</w:t>
      </w:r>
      <w:r>
        <w:rPr>
          <w:rFonts w:eastAsiaTheme="majorEastAsia"/>
          <w:szCs w:val="28"/>
        </w:rPr>
        <w:t>.txt.</w:t>
      </w:r>
    </w:p>
    <w:p w:rsidR="00387C1B" w:rsidRDefault="007C478F" w:rsidP="006704F1">
      <w:pPr>
        <w:pStyle w:val="Default"/>
        <w:spacing w:line="360" w:lineRule="auto"/>
        <w:ind w:firstLine="420"/>
        <w:jc w:val="both"/>
        <w:rPr>
          <w:rFonts w:eastAsiaTheme="majorEastAsia"/>
          <w:szCs w:val="28"/>
        </w:rPr>
      </w:pPr>
      <w:r>
        <w:rPr>
          <w:rFonts w:eastAsiaTheme="majorEastAsia" w:hint="eastAsia"/>
          <w:szCs w:val="28"/>
        </w:rPr>
        <w:t>2.</w:t>
      </w:r>
      <w:r w:rsidR="00387C1B">
        <w:rPr>
          <w:rFonts w:eastAsiaTheme="majorEastAsia"/>
          <w:szCs w:val="28"/>
        </w:rPr>
        <w:t>指纹库的更新</w:t>
      </w:r>
    </w:p>
    <w:p w:rsidR="00B14CED" w:rsidRDefault="007C478F" w:rsidP="006704F1">
      <w:pPr>
        <w:pStyle w:val="Default"/>
        <w:spacing w:line="360" w:lineRule="auto"/>
        <w:ind w:firstLine="420"/>
        <w:jc w:val="both"/>
        <w:rPr>
          <w:rFonts w:eastAsiaTheme="majorEastAsia"/>
          <w:szCs w:val="28"/>
        </w:rPr>
      </w:pPr>
      <w:r>
        <w:rPr>
          <w:rFonts w:eastAsiaTheme="majorEastAsia" w:hint="eastAsia"/>
          <w:szCs w:val="28"/>
        </w:rPr>
        <w:t>在上述基准指纹库的基础上，</w:t>
      </w:r>
      <w:r w:rsidR="004722B9">
        <w:rPr>
          <w:rFonts w:eastAsiaTheme="majorEastAsia" w:hint="eastAsia"/>
          <w:szCs w:val="28"/>
        </w:rPr>
        <w:t>对识别结果可</w:t>
      </w:r>
      <w:r w:rsidR="003A139A">
        <w:rPr>
          <w:rFonts w:eastAsiaTheme="majorEastAsia" w:hint="eastAsia"/>
          <w:szCs w:val="28"/>
        </w:rPr>
        <w:t>设置一个阈值。若识别结果高于该阈值，则该设备被判断为新设备。系统询问用户是否需要保存该设备指纹</w:t>
      </w:r>
      <w:r w:rsidR="00B14CED">
        <w:rPr>
          <w:rFonts w:eastAsiaTheme="majorEastAsia" w:hint="eastAsia"/>
          <w:szCs w:val="28"/>
        </w:rPr>
        <w:t>，若需保存则用户还需为设备</w:t>
      </w:r>
      <w:r w:rsidR="004722B9">
        <w:rPr>
          <w:rFonts w:eastAsiaTheme="majorEastAsia" w:hint="eastAsia"/>
          <w:szCs w:val="28"/>
        </w:rPr>
        <w:t>命名</w:t>
      </w:r>
      <w:r w:rsidR="00B14CED">
        <w:rPr>
          <w:rFonts w:eastAsiaTheme="majorEastAsia" w:hint="eastAsia"/>
          <w:szCs w:val="28"/>
        </w:rPr>
        <w:t>，系统根据用户的命名再加上编号即为该设备ID。若用户在之前的步骤中已生成了设备的四个特征文件，则将文件名分别改成设备ID加上特征名，上传到指纹库，若特征文件不足，则自动补足后上传至指纹库。</w:t>
      </w:r>
      <w:r w:rsidR="00B14CED">
        <w:rPr>
          <w:rFonts w:eastAsiaTheme="majorEastAsia"/>
          <w:szCs w:val="28"/>
        </w:rPr>
        <w:t>完成指纹库的更新</w:t>
      </w:r>
      <w:r w:rsidR="00B14CED">
        <w:rPr>
          <w:rFonts w:eastAsiaTheme="majorEastAsia" w:hint="eastAsia"/>
          <w:szCs w:val="28"/>
        </w:rPr>
        <w:t>。</w:t>
      </w:r>
    </w:p>
    <w:p w:rsidR="00035AC6" w:rsidRDefault="00035AC6" w:rsidP="006704F1">
      <w:pPr>
        <w:pStyle w:val="Default"/>
        <w:spacing w:line="360" w:lineRule="auto"/>
        <w:ind w:firstLine="420"/>
        <w:jc w:val="both"/>
        <w:rPr>
          <w:rFonts w:eastAsiaTheme="majorEastAsia"/>
          <w:szCs w:val="28"/>
        </w:rPr>
      </w:pPr>
      <w:r>
        <w:rPr>
          <w:rFonts w:eastAsiaTheme="majorEastAsia"/>
          <w:szCs w:val="28"/>
        </w:rPr>
        <w:t>用户可随时查看指纹库中设备指纹情况</w:t>
      </w:r>
      <w:r>
        <w:rPr>
          <w:rFonts w:eastAsiaTheme="majorEastAsia" w:hint="eastAsia"/>
          <w:szCs w:val="28"/>
        </w:rPr>
        <w:t>。</w:t>
      </w:r>
    </w:p>
    <w:p w:rsidR="0094211D" w:rsidRDefault="00461AB9" w:rsidP="006704F1">
      <w:pPr>
        <w:pStyle w:val="Default"/>
        <w:spacing w:line="360" w:lineRule="auto"/>
        <w:ind w:firstLine="420"/>
        <w:jc w:val="both"/>
        <w:rPr>
          <w:rFonts w:eastAsiaTheme="majorEastAsia"/>
          <w:szCs w:val="28"/>
        </w:rPr>
      </w:pPr>
      <w:r>
        <w:rPr>
          <w:rFonts w:eastAsiaTheme="majorEastAsia"/>
          <w:szCs w:val="28"/>
        </w:rPr>
        <w:t>4</w:t>
      </w:r>
      <w:r w:rsidR="0094211D">
        <w:rPr>
          <w:rFonts w:eastAsiaTheme="majorEastAsia" w:hint="eastAsia"/>
          <w:szCs w:val="28"/>
        </w:rPr>
        <w:t>.3.5web服务器端程序</w:t>
      </w:r>
    </w:p>
    <w:p w:rsidR="0094211D" w:rsidRDefault="0094211D" w:rsidP="006704F1">
      <w:pPr>
        <w:pStyle w:val="Default"/>
        <w:spacing w:line="360" w:lineRule="auto"/>
        <w:ind w:firstLine="420"/>
        <w:jc w:val="both"/>
      </w:pPr>
      <w:r>
        <w:rPr>
          <w:rFonts w:eastAsiaTheme="majorEastAsia"/>
          <w:szCs w:val="28"/>
        </w:rPr>
        <w:t>服务器端的开发采用python语言</w:t>
      </w:r>
      <w:r>
        <w:rPr>
          <w:rFonts w:eastAsiaTheme="majorEastAsia" w:hint="eastAsia"/>
          <w:szCs w:val="28"/>
        </w:rPr>
        <w:t>，</w:t>
      </w:r>
      <w:r>
        <w:rPr>
          <w:rFonts w:eastAsiaTheme="majorEastAsia"/>
          <w:szCs w:val="28"/>
        </w:rPr>
        <w:t>具体使用python的</w:t>
      </w:r>
      <w:r>
        <w:rPr>
          <w:rFonts w:eastAsiaTheme="majorEastAsia" w:hint="eastAsia"/>
          <w:szCs w:val="28"/>
        </w:rPr>
        <w:t>Django</w:t>
      </w:r>
      <w:r>
        <w:rPr>
          <w:rFonts w:eastAsiaTheme="majorEastAsia"/>
          <w:szCs w:val="28"/>
        </w:rPr>
        <w:t>框架搭建web服务</w:t>
      </w:r>
      <w:r w:rsidRPr="0094211D">
        <w:rPr>
          <w:rFonts w:eastAsiaTheme="majorEastAsia" w:hint="eastAsia"/>
          <w:color w:val="FF0000"/>
          <w:szCs w:val="28"/>
        </w:rPr>
        <w:t>【Android设备之43】</w:t>
      </w:r>
      <w:r>
        <w:rPr>
          <w:rFonts w:eastAsiaTheme="majorEastAsia" w:hint="eastAsia"/>
          <w:szCs w:val="28"/>
        </w:rPr>
        <w:t>。</w:t>
      </w:r>
      <w:r>
        <w:rPr>
          <w:rFonts w:hint="eastAsia"/>
        </w:rPr>
        <w:t>Django采用MTV</w:t>
      </w:r>
      <w:r w:rsidR="003E4407">
        <w:rPr>
          <w:rFonts w:hint="eastAsia"/>
        </w:rPr>
        <w:t>框架</w:t>
      </w:r>
      <w:r>
        <w:rPr>
          <w:rFonts w:hint="eastAsia"/>
        </w:rPr>
        <w:t>，其中M代表模型（model），负责业务对象和数据库的关系映射；T代表模板（Tamplate），负责把页面展示给用户；V代表视图（View），负责业务逻辑，并在适当时候调用Model和Tamplate。当web服务器收到一个http请求，Django在URL配置文件中找到对应的视图函数来处理http请求，视图函数调用相应的数据模型来存取数据、调用相应的模板向用户展示页面，处理结束后返回一个http的响应给Web服务器，Web服务器将响应发送给客户端。</w:t>
      </w:r>
      <w:r w:rsidR="003E4407">
        <w:rPr>
          <w:rFonts w:hint="eastAsia"/>
        </w:rPr>
        <w:t>除了以上三层之外，还需要一个URL分发器，它的作用是将一个个的URL的页面请求分发给不同的View处理，View再调用相应的Model和Tamplate。</w:t>
      </w:r>
      <w:r>
        <w:rPr>
          <w:rFonts w:hint="eastAsia"/>
        </w:rPr>
        <w:t>其处理流程如图</w:t>
      </w:r>
      <w:r w:rsidRPr="0094211D">
        <w:rPr>
          <w:rFonts w:hint="eastAsia"/>
          <w:color w:val="FF0000"/>
        </w:rPr>
        <w:t>【】</w:t>
      </w:r>
      <w:r>
        <w:rPr>
          <w:rFonts w:hint="eastAsia"/>
        </w:rPr>
        <w:t>所示。</w:t>
      </w:r>
    </w:p>
    <w:p w:rsidR="0094211D" w:rsidRPr="000857C1" w:rsidRDefault="005401EC" w:rsidP="006704F1">
      <w:pPr>
        <w:pStyle w:val="Default"/>
        <w:spacing w:line="360" w:lineRule="auto"/>
      </w:pPr>
      <w:r>
        <w:object w:dxaOrig="15255" w:dyaOrig="6390">
          <v:shape id="_x0000_i1114" type="#_x0000_t75" style="width:414.7pt;height:173.75pt" o:ole="">
            <v:imagedata r:id="rId212" o:title=""/>
          </v:shape>
          <o:OLEObject Type="Embed" ProgID="Visio.Drawing.15" ShapeID="_x0000_i1114" DrawAspect="Content" ObjectID="_1586095001" r:id="rId213"/>
        </w:object>
      </w:r>
    </w:p>
    <w:p w:rsidR="0094211D" w:rsidRDefault="003E4407" w:rsidP="006704F1">
      <w:pPr>
        <w:pStyle w:val="Default"/>
        <w:spacing w:line="360" w:lineRule="auto"/>
        <w:ind w:firstLine="420"/>
        <w:jc w:val="both"/>
        <w:rPr>
          <w:rFonts w:eastAsiaTheme="majorEastAsia"/>
          <w:szCs w:val="28"/>
        </w:rPr>
      </w:pPr>
      <w:r>
        <w:rPr>
          <w:rFonts w:eastAsiaTheme="majorEastAsia"/>
          <w:szCs w:val="28"/>
        </w:rPr>
        <w:t>Django的MTV</w:t>
      </w:r>
      <w:r>
        <w:rPr>
          <w:rFonts w:eastAsiaTheme="majorEastAsia" w:hint="eastAsia"/>
          <w:szCs w:val="28"/>
        </w:rPr>
        <w:t>框架</w:t>
      </w:r>
      <w:r>
        <w:rPr>
          <w:rFonts w:eastAsiaTheme="majorEastAsia"/>
          <w:szCs w:val="28"/>
        </w:rPr>
        <w:t>逻辑清晰</w:t>
      </w:r>
      <w:r>
        <w:rPr>
          <w:rFonts w:eastAsiaTheme="majorEastAsia" w:hint="eastAsia"/>
          <w:szCs w:val="28"/>
        </w:rPr>
        <w:t>，</w:t>
      </w:r>
      <w:r>
        <w:rPr>
          <w:rFonts w:eastAsiaTheme="majorEastAsia"/>
          <w:szCs w:val="28"/>
        </w:rPr>
        <w:t>易于使用</w:t>
      </w:r>
      <w:r>
        <w:rPr>
          <w:rFonts w:eastAsiaTheme="majorEastAsia" w:hint="eastAsia"/>
          <w:szCs w:val="28"/>
        </w:rPr>
        <w:t>。</w:t>
      </w:r>
      <w:r>
        <w:rPr>
          <w:rFonts w:eastAsiaTheme="majorEastAsia"/>
          <w:szCs w:val="28"/>
        </w:rPr>
        <w:t>下面分别从MTV的三个方面介绍具体实现</w:t>
      </w:r>
      <w:r>
        <w:rPr>
          <w:rFonts w:eastAsiaTheme="majorEastAsia" w:hint="eastAsia"/>
          <w:szCs w:val="28"/>
        </w:rPr>
        <w: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hint="eastAsia"/>
          <w:szCs w:val="28"/>
        </w:rPr>
        <w:t>模型（model）</w:t>
      </w:r>
    </w:p>
    <w:p w:rsidR="003E4407" w:rsidRDefault="003E4407" w:rsidP="006704F1">
      <w:pPr>
        <w:pStyle w:val="Default"/>
        <w:spacing w:line="360" w:lineRule="auto"/>
        <w:ind w:firstLine="420"/>
        <w:jc w:val="both"/>
        <w:rPr>
          <w:rFonts w:eastAsiaTheme="majorEastAsia"/>
          <w:szCs w:val="28"/>
        </w:rPr>
      </w:pPr>
      <w:r>
        <w:rPr>
          <w:rFonts w:eastAsiaTheme="majorEastAsia"/>
          <w:szCs w:val="28"/>
        </w:rPr>
        <w:t>模型是一个抽象层</w:t>
      </w:r>
      <w:r>
        <w:rPr>
          <w:rFonts w:eastAsiaTheme="majorEastAsia" w:hint="eastAsia"/>
          <w:szCs w:val="28"/>
        </w:rPr>
        <w:t>，</w:t>
      </w:r>
      <w:r>
        <w:rPr>
          <w:rFonts w:eastAsiaTheme="majorEastAsia"/>
          <w:szCs w:val="28"/>
        </w:rPr>
        <w:t>用来构建和操作web应用中的数据</w:t>
      </w:r>
      <w:r>
        <w:rPr>
          <w:rFonts w:eastAsiaTheme="majorEastAsia" w:hint="eastAsia"/>
          <w:szCs w:val="28"/>
        </w:rPr>
        <w:t>。</w:t>
      </w:r>
      <w:r>
        <w:rPr>
          <w:rFonts w:eastAsiaTheme="majorEastAsia"/>
          <w:szCs w:val="28"/>
        </w:rPr>
        <w:t>模型中包含所存储数据的必要字段和行为</w:t>
      </w:r>
      <w:r>
        <w:rPr>
          <w:rFonts w:eastAsiaTheme="majorEastAsia" w:hint="eastAsia"/>
          <w:szCs w:val="28"/>
        </w:rPr>
        <w:t>。</w:t>
      </w:r>
      <w:r w:rsidR="00CB4A46">
        <w:rPr>
          <w:rFonts w:eastAsiaTheme="majorEastAsia"/>
          <w:szCs w:val="28"/>
        </w:rPr>
        <w:t>Django对各种数据库提供了很好的支持</w:t>
      </w:r>
      <w:r w:rsidR="00CB4A46">
        <w:rPr>
          <w:rFonts w:eastAsiaTheme="majorEastAsia" w:hint="eastAsia"/>
          <w:szCs w:val="28"/>
        </w:rPr>
        <w:t>，</w:t>
      </w:r>
      <w:r w:rsidR="00E51526">
        <w:rPr>
          <w:rFonts w:eastAsiaTheme="majorEastAsia" w:hint="eastAsia"/>
          <w:szCs w:val="28"/>
        </w:rPr>
        <w:t>本论文采用sqlite作为服务器端数据存储系统。</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无线设备指纹库需要</w:t>
      </w:r>
      <w:r>
        <w:rPr>
          <w:rFonts w:eastAsiaTheme="majorEastAsia" w:hint="eastAsia"/>
          <w:szCs w:val="28"/>
        </w:rPr>
        <w:t>7张表，分别为device</w:t>
      </w:r>
      <w:r w:rsidR="0014643A">
        <w:rPr>
          <w:rFonts w:eastAsiaTheme="majorEastAsia" w:hint="eastAsia"/>
          <w:szCs w:val="28"/>
        </w:rPr>
        <w:t>_list、IAT、FS、</w:t>
      </w:r>
      <w:r>
        <w:rPr>
          <w:rFonts w:eastAsiaTheme="majorEastAsia" w:hint="eastAsia"/>
          <w:szCs w:val="28"/>
        </w:rPr>
        <w:t>T</w:t>
      </w:r>
      <w:r w:rsidR="0014643A">
        <w:rPr>
          <w:rFonts w:eastAsiaTheme="majorEastAsia" w:hint="eastAsia"/>
          <w:szCs w:val="28"/>
        </w:rPr>
        <w:t>R、</w:t>
      </w:r>
      <w:r w:rsidR="0014643A">
        <w:rPr>
          <w:rFonts w:eastAsiaTheme="majorEastAsia"/>
          <w:szCs w:val="28"/>
        </w:rPr>
        <w:t>I</w:t>
      </w:r>
      <w:r w:rsidR="0014643A">
        <w:rPr>
          <w:rFonts w:eastAsiaTheme="majorEastAsia" w:hint="eastAsia"/>
          <w:szCs w:val="28"/>
        </w:rPr>
        <w:t>AT_FP、FS</w:t>
      </w:r>
      <w:r>
        <w:rPr>
          <w:rFonts w:eastAsiaTheme="majorEastAsia" w:hint="eastAsia"/>
          <w:szCs w:val="28"/>
        </w:rPr>
        <w:t>_FP和TR_FP。</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device_list存储设备指纹清单</w:t>
      </w:r>
      <w:r>
        <w:rPr>
          <w:rFonts w:eastAsiaTheme="majorEastAsia" w:hint="eastAsia"/>
          <w:szCs w:val="28"/>
        </w:rPr>
        <w:t>，</w:t>
      </w:r>
      <w:r>
        <w:rPr>
          <w:rFonts w:eastAsiaTheme="majorEastAsia"/>
          <w:szCs w:val="28"/>
        </w:rPr>
        <w:t>其对应的数据结构如表</w:t>
      </w:r>
      <w:r w:rsidRPr="00D85792">
        <w:rPr>
          <w:rFonts w:eastAsiaTheme="majorEastAsia" w:hint="eastAsia"/>
          <w:color w:val="FF0000"/>
          <w:szCs w:val="28"/>
        </w:rPr>
        <w:t>**</w:t>
      </w:r>
      <w:r>
        <w:rPr>
          <w:rFonts w:eastAsiaTheme="majorEastAsia" w:hint="eastAsia"/>
          <w:szCs w:val="28"/>
        </w:rPr>
        <w:t>所示。主键为设备编号，</w:t>
      </w:r>
      <w:r>
        <w:rPr>
          <w:rFonts w:eastAsiaTheme="majorEastAsia" w:hint="eastAsia"/>
          <w:szCs w:val="28"/>
        </w:rPr>
        <w:t>从1开始</w:t>
      </w:r>
      <w:r>
        <w:rPr>
          <w:rFonts w:eastAsiaTheme="majorEastAsia" w:hint="eastAsia"/>
          <w:szCs w:val="28"/>
        </w:rPr>
        <w:t>按照顺序递增，</w:t>
      </w:r>
      <w:r w:rsidR="00375588">
        <w:rPr>
          <w:rFonts w:eastAsiaTheme="majorEastAsia" w:hint="eastAsia"/>
          <w:szCs w:val="28"/>
        </w:rPr>
        <w:t>设备ID是设备名（用户设置）和设备编号组成的字符串，其余各列分别存储该设备的数据清单，即对该设备，存储了哪些数据</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hint="eastAsia"/>
          <w:sz w:val="21"/>
          <w:szCs w:val="28"/>
        </w:rPr>
      </w:pPr>
      <w:bookmarkStart w:id="18" w:name="OLE_LINK7"/>
      <w:bookmarkStart w:id="19" w:name="OLE_LINK8"/>
      <w:r w:rsidRPr="0014643A">
        <w:rPr>
          <w:rFonts w:eastAsiaTheme="majorEastAsia"/>
          <w:sz w:val="21"/>
          <w:szCs w:val="28"/>
        </w:rPr>
        <w:t>Device_list表字段信息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375588">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bookmarkEnd w:id="18"/>
          <w:bookmarkEnd w:id="19"/>
          <w:p w:rsidR="00D85792" w:rsidRPr="00176BDA" w:rsidRDefault="00D85792"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D85792" w:rsidRPr="00176BDA" w:rsidRDefault="00D85792" w:rsidP="001D095A">
            <w:pPr>
              <w:ind w:firstLine="420"/>
              <w:jc w:val="center"/>
            </w:pPr>
            <w:r>
              <w:t>字段名</w:t>
            </w:r>
          </w:p>
        </w:tc>
        <w:tc>
          <w:tcPr>
            <w:tcW w:w="2114"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数据类型</w:t>
            </w:r>
          </w:p>
        </w:tc>
      </w:tr>
      <w:tr w:rsidR="00375588" w:rsidRPr="00176BDA" w:rsidTr="00375588">
        <w:tblPrEx>
          <w:tblCellMar>
            <w:top w:w="0" w:type="dxa"/>
            <w:bottom w:w="0" w:type="dxa"/>
          </w:tblCellMar>
        </w:tblPrEx>
        <w:trPr>
          <w:trHeight w:val="358"/>
          <w:jc w:val="center"/>
        </w:trPr>
        <w:tc>
          <w:tcPr>
            <w:tcW w:w="1701" w:type="dxa"/>
            <w:tcBorders>
              <w:top w:val="single" w:sz="8" w:space="0" w:color="auto"/>
              <w:bottom w:val="nil"/>
            </w:tcBorders>
            <w:vAlign w:val="center"/>
          </w:tcPr>
          <w:p w:rsidR="00D85792" w:rsidRPr="00176BDA" w:rsidRDefault="00D85792" w:rsidP="001D095A">
            <w:pPr>
              <w:ind w:firstLine="420"/>
              <w:jc w:val="center"/>
            </w:pPr>
            <w:r>
              <w:rPr>
                <w:rFonts w:hint="eastAsia"/>
              </w:rPr>
              <w:t>1</w:t>
            </w:r>
          </w:p>
        </w:tc>
        <w:tc>
          <w:tcPr>
            <w:tcW w:w="2382" w:type="dxa"/>
            <w:tcBorders>
              <w:top w:val="single" w:sz="8" w:space="0" w:color="auto"/>
              <w:bottom w:val="nil"/>
            </w:tcBorders>
            <w:vAlign w:val="center"/>
          </w:tcPr>
          <w:p w:rsidR="00D85792" w:rsidRPr="00D85792" w:rsidRDefault="00D85792" w:rsidP="001D095A">
            <w:pPr>
              <w:ind w:firstLine="420"/>
              <w:jc w:val="center"/>
            </w:pPr>
            <w:r>
              <w:t>设备编号</w:t>
            </w:r>
          </w:p>
        </w:tc>
        <w:tc>
          <w:tcPr>
            <w:tcW w:w="2109" w:type="dxa"/>
            <w:tcBorders>
              <w:top w:val="single" w:sz="8" w:space="0" w:color="auto"/>
              <w:bottom w:val="nil"/>
            </w:tcBorders>
            <w:vAlign w:val="center"/>
          </w:tcPr>
          <w:p w:rsidR="00D85792" w:rsidRPr="00176BDA" w:rsidRDefault="00D85792" w:rsidP="001D095A">
            <w:pPr>
              <w:ind w:firstLine="420"/>
              <w:jc w:val="center"/>
            </w:pPr>
            <w:r>
              <w:t>No</w:t>
            </w:r>
          </w:p>
        </w:tc>
        <w:tc>
          <w:tcPr>
            <w:tcW w:w="2114" w:type="dxa"/>
            <w:tcBorders>
              <w:top w:val="single" w:sz="8" w:space="0" w:color="auto"/>
              <w:bottom w:val="nil"/>
            </w:tcBorders>
            <w:vAlign w:val="center"/>
          </w:tcPr>
          <w:p w:rsidR="00D85792" w:rsidRPr="00D85792" w:rsidRDefault="00D85792" w:rsidP="001D095A">
            <w:pPr>
              <w:ind w:firstLine="420"/>
              <w:jc w:val="center"/>
            </w:pPr>
            <w:r>
              <w:t>INT</w:t>
            </w:r>
          </w:p>
        </w:tc>
      </w:tr>
      <w:tr w:rsidR="00375588" w:rsidRPr="00176BDA" w:rsidTr="00375588">
        <w:tblPrEx>
          <w:tblCellMar>
            <w:top w:w="0" w:type="dxa"/>
            <w:bottom w:w="0" w:type="dxa"/>
          </w:tblCellMar>
        </w:tblPrEx>
        <w:trPr>
          <w:trHeight w:val="358"/>
          <w:jc w:val="center"/>
        </w:trPr>
        <w:tc>
          <w:tcPr>
            <w:tcW w:w="1701" w:type="dxa"/>
            <w:tcBorders>
              <w:top w:val="nil"/>
            </w:tcBorders>
            <w:vAlign w:val="center"/>
          </w:tcPr>
          <w:p w:rsidR="00D85792" w:rsidRPr="00176BDA" w:rsidRDefault="00D85792" w:rsidP="001D095A">
            <w:pPr>
              <w:ind w:firstLine="420"/>
              <w:jc w:val="center"/>
            </w:pPr>
            <w:r>
              <w:rPr>
                <w:rFonts w:hint="eastAsia"/>
              </w:rPr>
              <w:t>2</w:t>
            </w:r>
          </w:p>
        </w:tc>
        <w:tc>
          <w:tcPr>
            <w:tcW w:w="2382" w:type="dxa"/>
            <w:tcBorders>
              <w:top w:val="nil"/>
            </w:tcBorders>
            <w:vAlign w:val="center"/>
          </w:tcPr>
          <w:p w:rsidR="00D85792" w:rsidRPr="00D85792" w:rsidRDefault="00D85792" w:rsidP="001D095A">
            <w:pPr>
              <w:ind w:firstLine="420"/>
              <w:jc w:val="center"/>
            </w:pPr>
            <w:r>
              <w:t>设备</w:t>
            </w:r>
            <w:r>
              <w:t>ID</w:t>
            </w:r>
          </w:p>
        </w:tc>
        <w:tc>
          <w:tcPr>
            <w:tcW w:w="2109" w:type="dxa"/>
            <w:tcBorders>
              <w:top w:val="nil"/>
            </w:tcBorders>
            <w:vAlign w:val="center"/>
          </w:tcPr>
          <w:p w:rsidR="00D85792" w:rsidRPr="00176BDA" w:rsidRDefault="00D85792" w:rsidP="001D095A">
            <w:pPr>
              <w:ind w:firstLine="420"/>
              <w:jc w:val="center"/>
            </w:pPr>
            <w:r>
              <w:t>device</w:t>
            </w:r>
            <w:r>
              <w:rPr>
                <w:rFonts w:hint="eastAsia"/>
              </w:rPr>
              <w:t>_</w:t>
            </w:r>
            <w:r>
              <w:t>ID</w:t>
            </w:r>
          </w:p>
        </w:tc>
        <w:tc>
          <w:tcPr>
            <w:tcW w:w="2114" w:type="dxa"/>
            <w:tcBorders>
              <w:top w:val="nil"/>
            </w:tcBorders>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58"/>
          <w:jc w:val="center"/>
        </w:trPr>
        <w:tc>
          <w:tcPr>
            <w:tcW w:w="1701" w:type="dxa"/>
            <w:vAlign w:val="center"/>
          </w:tcPr>
          <w:p w:rsidR="00D85792" w:rsidRPr="00176BDA" w:rsidRDefault="00D85792" w:rsidP="001D095A">
            <w:pPr>
              <w:ind w:firstLine="420"/>
              <w:jc w:val="center"/>
            </w:pPr>
            <w:r>
              <w:rPr>
                <w:rFonts w:hint="eastAsia"/>
              </w:rPr>
              <w:t>3</w:t>
            </w:r>
          </w:p>
        </w:tc>
        <w:tc>
          <w:tcPr>
            <w:tcW w:w="2382" w:type="dxa"/>
            <w:vAlign w:val="center"/>
          </w:tcPr>
          <w:p w:rsidR="00D85792" w:rsidRPr="00D85792" w:rsidRDefault="00D85792" w:rsidP="001D095A">
            <w:pPr>
              <w:ind w:firstLine="420"/>
              <w:jc w:val="center"/>
            </w:pPr>
            <w:r>
              <w:rPr>
                <w:rFonts w:hint="eastAsia"/>
              </w:rPr>
              <w:t>帧间隔时间</w:t>
            </w:r>
          </w:p>
        </w:tc>
        <w:tc>
          <w:tcPr>
            <w:tcW w:w="2109" w:type="dxa"/>
            <w:vAlign w:val="center"/>
          </w:tcPr>
          <w:p w:rsidR="00D85792" w:rsidRPr="00176BDA" w:rsidRDefault="00D85792" w:rsidP="001D095A">
            <w:pPr>
              <w:ind w:firstLine="420"/>
              <w:jc w:val="center"/>
            </w:pPr>
            <w:r>
              <w:t>IAT</w:t>
            </w:r>
          </w:p>
        </w:tc>
        <w:tc>
          <w:tcPr>
            <w:tcW w:w="2114" w:type="dxa"/>
            <w:vAlign w:val="center"/>
          </w:tcPr>
          <w:p w:rsidR="00D85792" w:rsidRPr="00D85792" w:rsidRDefault="00D85792" w:rsidP="00D85792">
            <w:pPr>
              <w:ind w:firstLine="480"/>
              <w:jc w:val="center"/>
            </w:pPr>
            <w:r>
              <w:rPr>
                <w:rFonts w:hint="eastAsia"/>
              </w:rPr>
              <w:t>VARCHAR</w:t>
            </w:r>
          </w:p>
        </w:tc>
      </w:tr>
      <w:tr w:rsidR="00375588" w:rsidRPr="00176BDA" w:rsidTr="00375588">
        <w:tblPrEx>
          <w:tblCellMar>
            <w:top w:w="0" w:type="dxa"/>
            <w:bottom w:w="0" w:type="dxa"/>
          </w:tblCellMar>
        </w:tblPrEx>
        <w:trPr>
          <w:trHeight w:val="358"/>
          <w:jc w:val="center"/>
        </w:trPr>
        <w:tc>
          <w:tcPr>
            <w:tcW w:w="1701" w:type="dxa"/>
            <w:vAlign w:val="center"/>
          </w:tcPr>
          <w:p w:rsidR="00D85792" w:rsidRPr="00176BDA" w:rsidRDefault="00D85792" w:rsidP="001D095A">
            <w:pPr>
              <w:ind w:firstLine="420"/>
              <w:jc w:val="center"/>
            </w:pPr>
            <w:r>
              <w:rPr>
                <w:rFonts w:hint="eastAsia"/>
              </w:rPr>
              <w:t>4</w:t>
            </w:r>
          </w:p>
        </w:tc>
        <w:tc>
          <w:tcPr>
            <w:tcW w:w="2382" w:type="dxa"/>
            <w:vAlign w:val="center"/>
          </w:tcPr>
          <w:p w:rsidR="00D85792" w:rsidRPr="00D85792" w:rsidRDefault="00D85792" w:rsidP="001D095A">
            <w:pPr>
              <w:ind w:firstLine="420"/>
              <w:jc w:val="center"/>
            </w:pPr>
            <w:r>
              <w:t>包大小</w:t>
            </w:r>
          </w:p>
        </w:tc>
        <w:tc>
          <w:tcPr>
            <w:tcW w:w="2109" w:type="dxa"/>
            <w:vAlign w:val="center"/>
          </w:tcPr>
          <w:p w:rsidR="00D85792" w:rsidRPr="00176BDA" w:rsidRDefault="00D85792" w:rsidP="001D095A">
            <w:pPr>
              <w:ind w:firstLine="420"/>
              <w:jc w:val="center"/>
            </w:pPr>
            <w:r>
              <w:t>FS</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73"/>
          <w:jc w:val="center"/>
        </w:trPr>
        <w:tc>
          <w:tcPr>
            <w:tcW w:w="1701" w:type="dxa"/>
            <w:vAlign w:val="center"/>
          </w:tcPr>
          <w:p w:rsidR="00D85792" w:rsidRPr="00176BDA" w:rsidRDefault="00D85792" w:rsidP="001D095A">
            <w:pPr>
              <w:ind w:firstLine="420"/>
              <w:jc w:val="center"/>
            </w:pPr>
            <w:r>
              <w:rPr>
                <w:rFonts w:hint="eastAsia"/>
              </w:rPr>
              <w:t>5</w:t>
            </w:r>
          </w:p>
        </w:tc>
        <w:tc>
          <w:tcPr>
            <w:tcW w:w="2382" w:type="dxa"/>
            <w:vAlign w:val="center"/>
          </w:tcPr>
          <w:p w:rsidR="00D85792" w:rsidRPr="00D85792" w:rsidRDefault="00D85792" w:rsidP="001D095A">
            <w:pPr>
              <w:ind w:firstLine="420"/>
              <w:jc w:val="center"/>
            </w:pPr>
            <w:r>
              <w:t>传输速率</w:t>
            </w:r>
          </w:p>
        </w:tc>
        <w:tc>
          <w:tcPr>
            <w:tcW w:w="2109" w:type="dxa"/>
            <w:vAlign w:val="center"/>
          </w:tcPr>
          <w:p w:rsidR="00D85792" w:rsidRPr="00176BDA" w:rsidRDefault="00D85792" w:rsidP="001D095A">
            <w:pPr>
              <w:ind w:firstLine="420"/>
              <w:jc w:val="center"/>
            </w:pPr>
            <w:r>
              <w:t>TR</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blPrEx>
          <w:tblCellMar>
            <w:top w:w="0" w:type="dxa"/>
            <w:bottom w:w="0" w:type="dxa"/>
          </w:tblCellMar>
        </w:tblPrEx>
        <w:trPr>
          <w:trHeight w:val="373"/>
          <w:jc w:val="center"/>
        </w:trPr>
        <w:tc>
          <w:tcPr>
            <w:tcW w:w="1701" w:type="dxa"/>
            <w:vAlign w:val="center"/>
          </w:tcPr>
          <w:p w:rsidR="00D85792" w:rsidRPr="00176BDA" w:rsidRDefault="00D85792" w:rsidP="001D095A">
            <w:pPr>
              <w:ind w:firstLine="420"/>
              <w:jc w:val="center"/>
            </w:pPr>
            <w:r>
              <w:rPr>
                <w:rFonts w:hint="eastAsia"/>
              </w:rPr>
              <w:t>6</w:t>
            </w:r>
          </w:p>
        </w:tc>
        <w:tc>
          <w:tcPr>
            <w:tcW w:w="2382" w:type="dxa"/>
            <w:vAlign w:val="center"/>
          </w:tcPr>
          <w:p w:rsidR="00D85792" w:rsidRPr="00D85792" w:rsidRDefault="00D85792" w:rsidP="001D095A">
            <w:pPr>
              <w:ind w:firstLine="420"/>
              <w:jc w:val="center"/>
            </w:pPr>
            <w:r>
              <w:t>帧间隔时间指纹</w:t>
            </w:r>
          </w:p>
        </w:tc>
        <w:tc>
          <w:tcPr>
            <w:tcW w:w="2109" w:type="dxa"/>
            <w:vAlign w:val="center"/>
          </w:tcPr>
          <w:p w:rsidR="00D85792" w:rsidRPr="00176BDA" w:rsidRDefault="00375588" w:rsidP="001D095A">
            <w:pPr>
              <w:ind w:firstLine="420"/>
              <w:jc w:val="center"/>
            </w:pPr>
            <w:r>
              <w:t>IAT_FP</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blPrEx>
          <w:tblCellMar>
            <w:top w:w="0" w:type="dxa"/>
            <w:bottom w:w="0" w:type="dxa"/>
          </w:tblCellMar>
        </w:tblPrEx>
        <w:trPr>
          <w:trHeight w:val="373"/>
          <w:jc w:val="center"/>
        </w:trPr>
        <w:tc>
          <w:tcPr>
            <w:tcW w:w="1701" w:type="dxa"/>
            <w:vAlign w:val="center"/>
          </w:tcPr>
          <w:p w:rsidR="00D85792" w:rsidRDefault="00D85792" w:rsidP="001D095A">
            <w:pPr>
              <w:ind w:firstLine="420"/>
              <w:jc w:val="center"/>
              <w:rPr>
                <w:rFonts w:hint="eastAsia"/>
              </w:rPr>
            </w:pPr>
            <w:r>
              <w:rPr>
                <w:rFonts w:hint="eastAsia"/>
              </w:rPr>
              <w:t>7</w:t>
            </w:r>
          </w:p>
        </w:tc>
        <w:tc>
          <w:tcPr>
            <w:tcW w:w="2382" w:type="dxa"/>
            <w:vAlign w:val="center"/>
          </w:tcPr>
          <w:p w:rsidR="00D85792" w:rsidRPr="00D85792" w:rsidRDefault="00375588" w:rsidP="001D095A">
            <w:pPr>
              <w:ind w:firstLine="420"/>
              <w:jc w:val="center"/>
            </w:pPr>
            <w:r>
              <w:t>包大小指纹</w:t>
            </w:r>
          </w:p>
        </w:tc>
        <w:tc>
          <w:tcPr>
            <w:tcW w:w="2109" w:type="dxa"/>
            <w:vAlign w:val="center"/>
          </w:tcPr>
          <w:p w:rsidR="00D85792" w:rsidRPr="00176BDA" w:rsidRDefault="00375588" w:rsidP="001D095A">
            <w:pPr>
              <w:ind w:firstLine="420"/>
              <w:jc w:val="center"/>
            </w:pPr>
            <w:r>
              <w:t>FS_FP</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73"/>
          <w:jc w:val="center"/>
        </w:trPr>
        <w:tc>
          <w:tcPr>
            <w:tcW w:w="1701" w:type="dxa"/>
            <w:tcBorders>
              <w:bottom w:val="single" w:sz="12" w:space="0" w:color="auto"/>
            </w:tcBorders>
            <w:vAlign w:val="center"/>
          </w:tcPr>
          <w:p w:rsidR="00375588" w:rsidRDefault="00375588" w:rsidP="001D095A">
            <w:pPr>
              <w:ind w:firstLine="420"/>
              <w:jc w:val="center"/>
              <w:rPr>
                <w:rFonts w:hint="eastAsia"/>
              </w:rPr>
            </w:pPr>
            <w:r>
              <w:rPr>
                <w:rFonts w:hint="eastAsia"/>
              </w:rPr>
              <w:t>8</w:t>
            </w:r>
          </w:p>
        </w:tc>
        <w:tc>
          <w:tcPr>
            <w:tcW w:w="2382" w:type="dxa"/>
            <w:tcBorders>
              <w:bottom w:val="single" w:sz="12" w:space="0" w:color="auto"/>
            </w:tcBorders>
            <w:vAlign w:val="center"/>
          </w:tcPr>
          <w:p w:rsidR="00375588" w:rsidRDefault="00375588" w:rsidP="001D095A">
            <w:pPr>
              <w:ind w:firstLine="420"/>
              <w:jc w:val="center"/>
              <w:rPr>
                <w:rFonts w:hint="eastAsia"/>
              </w:rPr>
            </w:pPr>
            <w:r>
              <w:t>传输速率指纹</w:t>
            </w:r>
          </w:p>
        </w:tc>
        <w:tc>
          <w:tcPr>
            <w:tcW w:w="2109" w:type="dxa"/>
            <w:tcBorders>
              <w:bottom w:val="single" w:sz="12" w:space="0" w:color="auto"/>
            </w:tcBorders>
            <w:vAlign w:val="center"/>
          </w:tcPr>
          <w:p w:rsidR="00375588" w:rsidRDefault="00375588" w:rsidP="001D095A">
            <w:pPr>
              <w:ind w:firstLine="420"/>
              <w:jc w:val="center"/>
            </w:pPr>
            <w:r>
              <w:t>TR_FP</w:t>
            </w:r>
          </w:p>
        </w:tc>
        <w:tc>
          <w:tcPr>
            <w:tcW w:w="2114" w:type="dxa"/>
            <w:tcBorders>
              <w:bottom w:val="single" w:sz="12" w:space="0" w:color="auto"/>
            </w:tcBorders>
            <w:vAlign w:val="center"/>
          </w:tcPr>
          <w:p w:rsidR="00375588" w:rsidRDefault="00375588" w:rsidP="001D095A">
            <w:pPr>
              <w:ind w:firstLine="420"/>
              <w:jc w:val="center"/>
              <w:rPr>
                <w:rFonts w:hint="eastAsia"/>
              </w:rPr>
            </w:pPr>
            <w:r>
              <w:rPr>
                <w:rFonts w:hint="eastAsia"/>
              </w:rPr>
              <w:t>VARCHAR</w:t>
            </w:r>
          </w:p>
        </w:tc>
      </w:tr>
    </w:tbl>
    <w:p w:rsidR="00D85792" w:rsidRDefault="00375588" w:rsidP="006704F1">
      <w:pPr>
        <w:pStyle w:val="Default"/>
        <w:spacing w:line="360" w:lineRule="auto"/>
        <w:ind w:firstLine="420"/>
        <w:jc w:val="both"/>
        <w:rPr>
          <w:rFonts w:eastAsiaTheme="majorEastAsia"/>
          <w:szCs w:val="28"/>
        </w:rPr>
      </w:pPr>
      <w:r w:rsidRPr="00375588">
        <w:rPr>
          <w:rFonts w:eastAsiaTheme="majorEastAsia"/>
          <w:szCs w:val="28"/>
        </w:rPr>
        <w:t>IAT</w:t>
      </w:r>
      <w:r w:rsidRPr="00375588">
        <w:rPr>
          <w:rFonts w:eastAsiaTheme="majorEastAsia" w:hint="eastAsia"/>
          <w:szCs w:val="28"/>
        </w:rPr>
        <w:t>、</w:t>
      </w:r>
      <w:r w:rsidRPr="00375588">
        <w:rPr>
          <w:rFonts w:eastAsiaTheme="majorEastAsia"/>
          <w:szCs w:val="28"/>
        </w:rPr>
        <w:t>FS</w:t>
      </w:r>
      <w:r w:rsidRPr="00375588">
        <w:rPr>
          <w:rFonts w:eastAsiaTheme="majorEastAsia" w:hint="eastAsia"/>
          <w:szCs w:val="28"/>
        </w:rPr>
        <w:t>和TR</w:t>
      </w:r>
      <w:r>
        <w:rPr>
          <w:rFonts w:eastAsiaTheme="majorEastAsia" w:hint="eastAsia"/>
          <w:szCs w:val="28"/>
        </w:rPr>
        <w:t>这三张</w:t>
      </w:r>
      <w:r w:rsidRPr="00375588">
        <w:rPr>
          <w:rFonts w:eastAsiaTheme="majorEastAsia" w:hint="eastAsia"/>
          <w:szCs w:val="28"/>
        </w:rPr>
        <w:t>分别存储</w:t>
      </w:r>
      <w:r>
        <w:rPr>
          <w:rFonts w:eastAsiaTheme="majorEastAsia" w:hint="eastAsia"/>
          <w:szCs w:val="28"/>
        </w:rPr>
        <w:t>从原始设备流量数据中提取的帧间隔时间、包大小和传输速率几个参数的数据。</w:t>
      </w:r>
      <w:r w:rsidR="0014643A">
        <w:rPr>
          <w:rFonts w:eastAsiaTheme="majorEastAsia" w:hint="eastAsia"/>
          <w:szCs w:val="28"/>
        </w:rPr>
        <w:t>这三张表的数据结构相同，</w:t>
      </w:r>
      <w:r>
        <w:rPr>
          <w:rFonts w:eastAsiaTheme="majorEastAsia" w:hint="eastAsia"/>
          <w:szCs w:val="28"/>
        </w:rPr>
        <w:t>主键为</w:t>
      </w:r>
      <w:r w:rsidR="006620CD">
        <w:rPr>
          <w:rFonts w:eastAsiaTheme="majorEastAsia" w:hint="eastAsia"/>
          <w:szCs w:val="28"/>
        </w:rPr>
        <w:t>数据序号，由</w:t>
      </w:r>
      <w:r w:rsidR="006620CD">
        <w:rPr>
          <w:rFonts w:eastAsiaTheme="majorEastAsia" w:hint="eastAsia"/>
          <w:szCs w:val="28"/>
        </w:rPr>
        <w:lastRenderedPageBreak/>
        <w:t>系统自动生成</w:t>
      </w:r>
      <w:r>
        <w:rPr>
          <w:rFonts w:eastAsiaTheme="majorEastAsia" w:hint="eastAsia"/>
          <w:szCs w:val="28"/>
        </w:rPr>
        <w:t>，</w:t>
      </w:r>
      <w:r w:rsidR="006620CD">
        <w:rPr>
          <w:rFonts w:eastAsiaTheme="majorEastAsia" w:hint="eastAsia"/>
          <w:szCs w:val="28"/>
        </w:rPr>
        <w:t>其余为设备ID和数据</w:t>
      </w:r>
      <w:r>
        <w:rPr>
          <w:rFonts w:eastAsiaTheme="majorEastAsia" w:hint="eastAsia"/>
          <w:szCs w:val="28"/>
        </w:rPr>
        <w:t>。</w:t>
      </w:r>
      <w:r w:rsidR="0014643A">
        <w:rPr>
          <w:rFonts w:eastAsiaTheme="majorEastAsia" w:hint="eastAsia"/>
          <w:szCs w:val="28"/>
        </w:rPr>
        <w:t>表</w:t>
      </w:r>
      <w:r w:rsidR="0014643A" w:rsidRPr="0014643A">
        <w:rPr>
          <w:rFonts w:eastAsiaTheme="majorEastAsia" w:hint="eastAsia"/>
          <w:color w:val="FF0000"/>
          <w:szCs w:val="28"/>
        </w:rPr>
        <w:t>**</w:t>
      </w:r>
      <w:r w:rsidR="0014643A">
        <w:rPr>
          <w:rFonts w:eastAsiaTheme="majorEastAsia" w:hint="eastAsia"/>
          <w:szCs w:val="28"/>
        </w:rPr>
        <w:t>中展示了IAT表的数据结构。</w:t>
      </w:r>
    </w:p>
    <w:p w:rsidR="0014643A" w:rsidRPr="0014643A" w:rsidRDefault="0014643A" w:rsidP="0014643A">
      <w:pPr>
        <w:pStyle w:val="Default"/>
        <w:spacing w:line="360" w:lineRule="auto"/>
        <w:ind w:firstLine="420"/>
        <w:jc w:val="center"/>
        <w:rPr>
          <w:rFonts w:eastAsiaTheme="majorEastAsia" w:hint="eastAsia"/>
          <w:sz w:val="21"/>
          <w:szCs w:val="28"/>
        </w:rPr>
      </w:pPr>
      <w:r>
        <w:rPr>
          <w:rFonts w:eastAsiaTheme="majorEastAsia" w:hint="eastAsia"/>
          <w:sz w:val="21"/>
          <w:szCs w:val="28"/>
        </w:rPr>
        <w:t>IAT</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1D095A">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p w:rsidR="00375588" w:rsidRPr="00176BDA" w:rsidRDefault="00375588"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375588" w:rsidRPr="00176BDA" w:rsidRDefault="00375588" w:rsidP="001D095A">
            <w:pPr>
              <w:ind w:firstLine="420"/>
              <w:jc w:val="center"/>
            </w:pPr>
            <w:r>
              <w:t>字段名</w:t>
            </w:r>
          </w:p>
        </w:tc>
        <w:tc>
          <w:tcPr>
            <w:tcW w:w="2114"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数据类型</w:t>
            </w:r>
          </w:p>
        </w:tc>
      </w:tr>
      <w:tr w:rsidR="00375588" w:rsidRPr="00176BDA" w:rsidTr="001D095A">
        <w:tblPrEx>
          <w:tblCellMar>
            <w:top w:w="0" w:type="dxa"/>
            <w:bottom w:w="0" w:type="dxa"/>
          </w:tblCellMar>
        </w:tblPrEx>
        <w:trPr>
          <w:trHeight w:val="358"/>
          <w:jc w:val="center"/>
        </w:trPr>
        <w:tc>
          <w:tcPr>
            <w:tcW w:w="1701" w:type="dxa"/>
            <w:tcBorders>
              <w:top w:val="single" w:sz="8" w:space="0" w:color="auto"/>
              <w:bottom w:val="nil"/>
            </w:tcBorders>
            <w:vAlign w:val="center"/>
          </w:tcPr>
          <w:p w:rsidR="00375588" w:rsidRPr="00176BDA" w:rsidRDefault="006620CD" w:rsidP="00375588">
            <w:pPr>
              <w:ind w:firstLine="420"/>
              <w:jc w:val="center"/>
            </w:pPr>
            <w:r>
              <w:rPr>
                <w:rFonts w:hint="eastAsia"/>
              </w:rPr>
              <w:t>1</w:t>
            </w:r>
          </w:p>
        </w:tc>
        <w:tc>
          <w:tcPr>
            <w:tcW w:w="2382" w:type="dxa"/>
            <w:tcBorders>
              <w:top w:val="single" w:sz="8" w:space="0" w:color="auto"/>
              <w:bottom w:val="nil"/>
            </w:tcBorders>
            <w:vAlign w:val="center"/>
          </w:tcPr>
          <w:p w:rsidR="00375588" w:rsidRPr="00D85792" w:rsidRDefault="006620CD" w:rsidP="00375588">
            <w:pPr>
              <w:ind w:firstLine="420"/>
              <w:jc w:val="center"/>
            </w:pPr>
            <w:r>
              <w:t>数据序号</w:t>
            </w:r>
          </w:p>
        </w:tc>
        <w:tc>
          <w:tcPr>
            <w:tcW w:w="2109" w:type="dxa"/>
            <w:tcBorders>
              <w:top w:val="single" w:sz="8" w:space="0" w:color="auto"/>
              <w:bottom w:val="nil"/>
            </w:tcBorders>
            <w:vAlign w:val="center"/>
          </w:tcPr>
          <w:p w:rsidR="00375588" w:rsidRPr="00176BDA" w:rsidRDefault="006620CD" w:rsidP="00375588">
            <w:pPr>
              <w:ind w:firstLine="420"/>
              <w:jc w:val="center"/>
            </w:pPr>
            <w:r>
              <w:t>No</w:t>
            </w:r>
          </w:p>
        </w:tc>
        <w:tc>
          <w:tcPr>
            <w:tcW w:w="2114" w:type="dxa"/>
            <w:tcBorders>
              <w:top w:val="single" w:sz="8" w:space="0" w:color="auto"/>
              <w:bottom w:val="nil"/>
            </w:tcBorders>
            <w:vAlign w:val="center"/>
          </w:tcPr>
          <w:p w:rsidR="00375588" w:rsidRPr="00D85792" w:rsidRDefault="006620CD" w:rsidP="00375588">
            <w:pPr>
              <w:ind w:firstLine="420"/>
              <w:jc w:val="center"/>
            </w:pPr>
            <w:r>
              <w:t>INT</w:t>
            </w:r>
          </w:p>
        </w:tc>
      </w:tr>
      <w:tr w:rsidR="006620CD" w:rsidRPr="00176BDA" w:rsidTr="006620CD">
        <w:tblPrEx>
          <w:tblCellMar>
            <w:top w:w="0" w:type="dxa"/>
            <w:bottom w:w="0" w:type="dxa"/>
          </w:tblCellMar>
        </w:tblPrEx>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blPrEx>
          <w:tblCellMar>
            <w:top w:w="0" w:type="dxa"/>
            <w:bottom w:w="0" w:type="dxa"/>
          </w:tblCellMar>
        </w:tblPrEx>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p>
        </w:tc>
        <w:tc>
          <w:tcPr>
            <w:tcW w:w="2109" w:type="dxa"/>
            <w:tcBorders>
              <w:top w:val="nil"/>
            </w:tcBorders>
            <w:vAlign w:val="center"/>
          </w:tcPr>
          <w:p w:rsidR="006620CD" w:rsidRPr="00176BDA" w:rsidRDefault="006620CD" w:rsidP="006620CD">
            <w:pPr>
              <w:ind w:firstLine="420"/>
              <w:jc w:val="center"/>
            </w:pPr>
            <w:r>
              <w:t>IAT</w:t>
            </w:r>
          </w:p>
        </w:tc>
        <w:tc>
          <w:tcPr>
            <w:tcW w:w="2114" w:type="dxa"/>
            <w:tcBorders>
              <w:top w:val="nil"/>
            </w:tcBorders>
            <w:vAlign w:val="center"/>
          </w:tcPr>
          <w:p w:rsidR="006620CD" w:rsidRPr="00D85792" w:rsidRDefault="006620CD" w:rsidP="006620CD">
            <w:pPr>
              <w:ind w:firstLine="420"/>
              <w:jc w:val="center"/>
            </w:pPr>
            <w:r>
              <w:t>DOUBLE</w:t>
            </w:r>
          </w:p>
        </w:tc>
      </w:tr>
    </w:tbl>
    <w:p w:rsidR="0014643A" w:rsidRDefault="0014643A" w:rsidP="0014643A">
      <w:pPr>
        <w:pStyle w:val="Default"/>
        <w:spacing w:line="360" w:lineRule="auto"/>
        <w:ind w:firstLine="420"/>
        <w:jc w:val="both"/>
        <w:rPr>
          <w:rFonts w:eastAsiaTheme="majorEastAsia"/>
          <w:szCs w:val="28"/>
        </w:rPr>
      </w:pPr>
      <w:r>
        <w:rPr>
          <w:rFonts w:eastAsiaTheme="majorEastAsia"/>
          <w:szCs w:val="28"/>
        </w:rPr>
        <w:t>I</w:t>
      </w:r>
      <w:r>
        <w:rPr>
          <w:rFonts w:eastAsiaTheme="majorEastAsia" w:hint="eastAsia"/>
          <w:szCs w:val="28"/>
        </w:rPr>
        <w:t>AT_FP、FS_FP和TR_FP</w:t>
      </w:r>
      <w:r>
        <w:rPr>
          <w:rFonts w:eastAsiaTheme="majorEastAsia" w:hint="eastAsia"/>
          <w:szCs w:val="28"/>
        </w:rPr>
        <w:t>这三张表分别存储从各参数中提取的特征指纹，数据结构相同。</w:t>
      </w:r>
      <w:r w:rsidR="006620CD">
        <w:rPr>
          <w:rFonts w:eastAsiaTheme="majorEastAsia" w:hint="eastAsia"/>
          <w:szCs w:val="28"/>
        </w:rPr>
        <w:t>主键为数据序号，由系统自动生成，其余为设备ID和</w:t>
      </w:r>
      <w:r w:rsidR="006620CD">
        <w:rPr>
          <w:rFonts w:eastAsiaTheme="majorEastAsia" w:hint="eastAsia"/>
          <w:szCs w:val="28"/>
        </w:rPr>
        <w:t>特征</w:t>
      </w:r>
      <w:r w:rsidR="00934370">
        <w:rPr>
          <w:rFonts w:eastAsiaTheme="majorEastAsia" w:hint="eastAsia"/>
          <w:szCs w:val="28"/>
        </w:rPr>
        <w:t>样本</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hint="eastAsia"/>
          <w:sz w:val="21"/>
          <w:szCs w:val="28"/>
        </w:rPr>
      </w:pPr>
      <w:r>
        <w:rPr>
          <w:rFonts w:eastAsiaTheme="majorEastAsia" w:hint="eastAsia"/>
          <w:sz w:val="21"/>
          <w:szCs w:val="28"/>
        </w:rPr>
        <w:t>IAT</w:t>
      </w:r>
      <w:r>
        <w:rPr>
          <w:rFonts w:eastAsiaTheme="majorEastAsia" w:hint="eastAsia"/>
          <w:sz w:val="21"/>
          <w:szCs w:val="28"/>
        </w:rPr>
        <w:t>_FP</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14643A" w:rsidRPr="00176BDA" w:rsidTr="001D095A">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p w:rsidR="0014643A" w:rsidRPr="00176BDA" w:rsidRDefault="0014643A"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14643A" w:rsidRPr="00176BDA" w:rsidRDefault="0014643A" w:rsidP="001D095A">
            <w:pPr>
              <w:ind w:firstLine="420"/>
              <w:jc w:val="center"/>
            </w:pPr>
            <w:r>
              <w:t>字段名</w:t>
            </w:r>
          </w:p>
        </w:tc>
        <w:tc>
          <w:tcPr>
            <w:tcW w:w="2114"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数据类型</w:t>
            </w:r>
          </w:p>
        </w:tc>
      </w:tr>
      <w:tr w:rsidR="0014643A" w:rsidRPr="00176BDA" w:rsidTr="001D095A">
        <w:tblPrEx>
          <w:tblCellMar>
            <w:top w:w="0" w:type="dxa"/>
            <w:bottom w:w="0" w:type="dxa"/>
          </w:tblCellMar>
        </w:tblPrEx>
        <w:trPr>
          <w:trHeight w:val="358"/>
          <w:jc w:val="center"/>
        </w:trPr>
        <w:tc>
          <w:tcPr>
            <w:tcW w:w="1701" w:type="dxa"/>
            <w:tcBorders>
              <w:top w:val="single" w:sz="8" w:space="0" w:color="auto"/>
              <w:bottom w:val="nil"/>
            </w:tcBorders>
            <w:vAlign w:val="center"/>
          </w:tcPr>
          <w:p w:rsidR="0014643A" w:rsidRPr="00176BDA" w:rsidRDefault="006620CD" w:rsidP="001D095A">
            <w:pPr>
              <w:ind w:firstLine="420"/>
              <w:jc w:val="center"/>
            </w:pPr>
            <w:r>
              <w:rPr>
                <w:rFonts w:hint="eastAsia"/>
              </w:rPr>
              <w:t>1</w:t>
            </w:r>
          </w:p>
        </w:tc>
        <w:tc>
          <w:tcPr>
            <w:tcW w:w="2382" w:type="dxa"/>
            <w:tcBorders>
              <w:top w:val="single" w:sz="8" w:space="0" w:color="auto"/>
              <w:bottom w:val="nil"/>
            </w:tcBorders>
            <w:vAlign w:val="center"/>
          </w:tcPr>
          <w:p w:rsidR="0014643A" w:rsidRPr="00D85792" w:rsidRDefault="006620CD" w:rsidP="001D095A">
            <w:pPr>
              <w:ind w:firstLine="420"/>
              <w:jc w:val="center"/>
            </w:pPr>
            <w:r>
              <w:t>数据序号</w:t>
            </w:r>
          </w:p>
        </w:tc>
        <w:tc>
          <w:tcPr>
            <w:tcW w:w="2109" w:type="dxa"/>
            <w:tcBorders>
              <w:top w:val="single" w:sz="8" w:space="0" w:color="auto"/>
              <w:bottom w:val="nil"/>
            </w:tcBorders>
            <w:vAlign w:val="center"/>
          </w:tcPr>
          <w:p w:rsidR="0014643A" w:rsidRPr="00176BDA" w:rsidRDefault="006620CD" w:rsidP="001D095A">
            <w:pPr>
              <w:ind w:firstLine="420"/>
              <w:jc w:val="center"/>
            </w:pPr>
            <w:r>
              <w:t>No</w:t>
            </w:r>
          </w:p>
        </w:tc>
        <w:tc>
          <w:tcPr>
            <w:tcW w:w="2114" w:type="dxa"/>
            <w:tcBorders>
              <w:top w:val="single" w:sz="8" w:space="0" w:color="auto"/>
              <w:bottom w:val="nil"/>
            </w:tcBorders>
            <w:vAlign w:val="center"/>
          </w:tcPr>
          <w:p w:rsidR="0014643A" w:rsidRPr="00D85792" w:rsidRDefault="006620CD" w:rsidP="001D095A">
            <w:pPr>
              <w:ind w:firstLine="420"/>
              <w:jc w:val="center"/>
            </w:pPr>
            <w:r>
              <w:t>INT</w:t>
            </w:r>
          </w:p>
        </w:tc>
      </w:tr>
      <w:tr w:rsidR="006620CD" w:rsidRPr="00176BDA" w:rsidTr="006620CD">
        <w:tblPrEx>
          <w:tblCellMar>
            <w:top w:w="0" w:type="dxa"/>
            <w:bottom w:w="0" w:type="dxa"/>
          </w:tblCellMar>
        </w:tblPrEx>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blPrEx>
          <w:tblCellMar>
            <w:top w:w="0" w:type="dxa"/>
            <w:bottom w:w="0" w:type="dxa"/>
          </w:tblCellMar>
        </w:tblPrEx>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r>
              <w:rPr>
                <w:rFonts w:hint="eastAsia"/>
              </w:rPr>
              <w:t>特征</w:t>
            </w:r>
          </w:p>
        </w:tc>
        <w:tc>
          <w:tcPr>
            <w:tcW w:w="2109" w:type="dxa"/>
            <w:tcBorders>
              <w:top w:val="nil"/>
            </w:tcBorders>
            <w:vAlign w:val="center"/>
          </w:tcPr>
          <w:p w:rsidR="006620CD" w:rsidRPr="00176BDA" w:rsidRDefault="006620CD" w:rsidP="006620CD">
            <w:pPr>
              <w:ind w:firstLine="420"/>
              <w:jc w:val="center"/>
            </w:pPr>
            <w:r>
              <w:t>IAT</w:t>
            </w:r>
            <w:r>
              <w:rPr>
                <w:rFonts w:hint="eastAsia"/>
              </w:rPr>
              <w:t>_FP</w:t>
            </w:r>
          </w:p>
        </w:tc>
        <w:tc>
          <w:tcPr>
            <w:tcW w:w="2114" w:type="dxa"/>
            <w:tcBorders>
              <w:top w:val="nil"/>
            </w:tcBorders>
            <w:vAlign w:val="center"/>
          </w:tcPr>
          <w:p w:rsidR="006620CD" w:rsidRPr="00D85792" w:rsidRDefault="006620CD" w:rsidP="006620CD">
            <w:pPr>
              <w:ind w:firstLine="420"/>
              <w:jc w:val="center"/>
            </w:pPr>
            <w:r>
              <w:t>DOUBLE</w:t>
            </w:r>
          </w:p>
        </w:tc>
      </w:tr>
    </w:tbl>
    <w:p w:rsidR="00E51526" w:rsidRPr="000229B0" w:rsidRDefault="000229B0" w:rsidP="006704F1">
      <w:pPr>
        <w:pStyle w:val="Default"/>
        <w:spacing w:line="360" w:lineRule="auto"/>
        <w:ind w:firstLine="420"/>
        <w:jc w:val="both"/>
        <w:rPr>
          <w:rFonts w:eastAsiaTheme="majorEastAsia"/>
          <w:szCs w:val="28"/>
        </w:rPr>
      </w:pPr>
      <w:r>
        <w:rPr>
          <w:rFonts w:eastAsiaTheme="majorEastAsia"/>
          <w:szCs w:val="28"/>
        </w:rPr>
        <w:t>上述</w:t>
      </w:r>
      <w:r w:rsidR="0014643A" w:rsidRPr="000229B0">
        <w:rPr>
          <w:rFonts w:eastAsiaTheme="majorEastAsia"/>
          <w:szCs w:val="28"/>
        </w:rPr>
        <w:t>七张表之间的关系如图</w:t>
      </w:r>
      <w:r w:rsidR="0014643A" w:rsidRPr="004C3359">
        <w:rPr>
          <w:rFonts w:eastAsiaTheme="majorEastAsia" w:hint="eastAsia"/>
          <w:color w:val="FF0000"/>
          <w:szCs w:val="28"/>
        </w:rPr>
        <w:t>**</w:t>
      </w:r>
      <w:r w:rsidR="0014643A" w:rsidRPr="000229B0">
        <w:rPr>
          <w:rFonts w:eastAsiaTheme="majorEastAsia" w:hint="eastAsia"/>
          <w:szCs w:val="28"/>
        </w:rPr>
        <w:t>所示。</w:t>
      </w:r>
    </w:p>
    <w:p w:rsidR="000B384F" w:rsidRPr="001D32AF" w:rsidRDefault="000229B0" w:rsidP="000229B0">
      <w:pPr>
        <w:pStyle w:val="Default"/>
        <w:spacing w:line="360" w:lineRule="auto"/>
        <w:jc w:val="center"/>
        <w:rPr>
          <w:rFonts w:eastAsiaTheme="majorEastAsia" w:hint="eastAsia"/>
          <w:color w:val="FF0000"/>
          <w:szCs w:val="28"/>
        </w:rPr>
      </w:pPr>
      <w:r>
        <w:object w:dxaOrig="8730" w:dyaOrig="8355">
          <v:shape id="_x0000_i1116" type="#_x0000_t75" style="width:312pt;height:298.55pt" o:ole="">
            <v:imagedata r:id="rId214" o:title=""/>
          </v:shape>
          <o:OLEObject Type="Embed" ProgID="Visio.Drawing.15" ShapeID="_x0000_i1116" DrawAspect="Content" ObjectID="_1586095002" r:id="rId215"/>
        </w:objec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3E4407" w:rsidRDefault="009303F3" w:rsidP="00E92530">
      <w:pPr>
        <w:pStyle w:val="Default"/>
        <w:spacing w:line="360" w:lineRule="auto"/>
        <w:ind w:firstLine="420"/>
        <w:jc w:val="both"/>
        <w:rPr>
          <w:rFonts w:eastAsiaTheme="majorEastAsia"/>
          <w:szCs w:val="28"/>
        </w:rPr>
      </w:pPr>
      <w:r>
        <w:rPr>
          <w:rFonts w:eastAsiaTheme="majorEastAsia" w:hint="eastAsia"/>
          <w:szCs w:val="28"/>
        </w:rPr>
        <w:t>模板的作用是在服务器端把变量嵌入到HTML中渲染后，返回给浏览器来达到前后端代码分离，页面动态显示的目的。</w:t>
      </w:r>
      <w:r w:rsidR="003E4407">
        <w:rPr>
          <w:rFonts w:eastAsiaTheme="majorEastAsia"/>
          <w:szCs w:val="28"/>
        </w:rPr>
        <w:t>模板层提供了设计友好的语法来展示信息给用户</w:t>
      </w:r>
      <w:r w:rsidR="003E4407">
        <w:rPr>
          <w:rFonts w:eastAsiaTheme="majorEastAsia" w:hint="eastAsia"/>
          <w:szCs w:val="28"/>
        </w:rPr>
        <w:t>。使用模板方法可以动态地生成HTML。</w:t>
      </w:r>
      <w:r w:rsidR="00326C4F">
        <w:rPr>
          <w:rFonts w:eastAsiaTheme="majorEastAsia" w:hint="eastAsia"/>
          <w:szCs w:val="28"/>
        </w:rPr>
        <w:t>Django自带的模板语言包含HTML</w:t>
      </w:r>
      <w:r w:rsidR="00326C4F">
        <w:rPr>
          <w:rFonts w:eastAsiaTheme="majorEastAsia" w:hint="eastAsia"/>
          <w:szCs w:val="28"/>
        </w:rPr>
        <w:lastRenderedPageBreak/>
        <w:t>代码和逻辑控制代码，其语法主要分为两种：</w:t>
      </w:r>
      <w:r w:rsidR="00326C4F" w:rsidRPr="00326C4F">
        <w:rPr>
          <w:rFonts w:eastAsiaTheme="majorEastAsia"/>
          <w:szCs w:val="28"/>
        </w:rPr>
        <w:t xml:space="preserve">{{变量}}和{% </w:t>
      </w:r>
      <w:r w:rsidR="00326C4F">
        <w:rPr>
          <w:rFonts w:eastAsiaTheme="majorEastAsia"/>
          <w:szCs w:val="28"/>
        </w:rPr>
        <w:t>Tag %}</w:t>
      </w:r>
      <w:r w:rsidR="00326C4F" w:rsidRPr="00326C4F">
        <w:rPr>
          <w:rFonts w:eastAsiaTheme="majorEastAsia"/>
          <w:szCs w:val="28"/>
        </w:rPr>
        <w:t>，{{变量}}主要用于和视图变量做替换，{% tag %}主要用于做逻辑判断和实现某些功能，正因有了数据+逻辑才构成了模板语言</w:t>
      </w:r>
      <w:r w:rsidR="00326C4F">
        <w:rPr>
          <w:rFonts w:eastAsiaTheme="majorEastAsia" w:hint="eastAsia"/>
          <w:szCs w:val="28"/>
        </w:rPr>
        <w:t>。</w:t>
      </w:r>
    </w:p>
    <w:p w:rsidR="009303F3" w:rsidRDefault="000663EA" w:rsidP="006704F1">
      <w:pPr>
        <w:pStyle w:val="Default"/>
        <w:spacing w:line="360" w:lineRule="auto"/>
        <w:ind w:firstLine="420"/>
        <w:jc w:val="both"/>
        <w:rPr>
          <w:rFonts w:eastAsiaTheme="majorEastAsia"/>
          <w:szCs w:val="28"/>
        </w:rPr>
      </w:pPr>
      <w:r>
        <w:rPr>
          <w:rFonts w:eastAsiaTheme="majorEastAsia" w:hint="eastAsia"/>
          <w:szCs w:val="28"/>
        </w:rPr>
        <w:t>模板系统中，除HTML外，还包含图片、css文件、js文件等静态文件（static</w:t>
      </w:r>
      <w:r>
        <w:rPr>
          <w:rFonts w:eastAsiaTheme="majorEastAsia"/>
          <w:szCs w:val="28"/>
        </w:rPr>
        <w:t xml:space="preserve"> files</w:t>
      </w:r>
      <w:r>
        <w:rPr>
          <w:rFonts w:eastAsiaTheme="majorEastAsia" w:hint="eastAsia"/>
          <w:szCs w:val="28"/>
        </w:rPr>
        <w:t>）。CSS是层叠样式表（</w:t>
      </w:r>
      <w:r w:rsidRPr="000663EA">
        <w:rPr>
          <w:rFonts w:eastAsiaTheme="majorEastAsia"/>
          <w:bCs/>
          <w:szCs w:val="28"/>
        </w:rPr>
        <w:t>C</w:t>
      </w:r>
      <w:r w:rsidRPr="000663EA">
        <w:rPr>
          <w:rFonts w:eastAsiaTheme="majorEastAsia"/>
          <w:szCs w:val="28"/>
        </w:rPr>
        <w:t>ascading</w:t>
      </w:r>
      <w:r>
        <w:rPr>
          <w:rFonts w:eastAsiaTheme="majorEastAsia"/>
          <w:szCs w:val="28"/>
        </w:rPr>
        <w:t xml:space="preserve"> </w:t>
      </w:r>
      <w:r w:rsidRPr="000663EA">
        <w:rPr>
          <w:rFonts w:eastAsiaTheme="majorEastAsia"/>
          <w:bCs/>
          <w:szCs w:val="28"/>
        </w:rPr>
        <w:t>S</w:t>
      </w:r>
      <w:r w:rsidRPr="000663EA">
        <w:rPr>
          <w:rFonts w:eastAsiaTheme="majorEastAsia"/>
          <w:szCs w:val="28"/>
        </w:rPr>
        <w:t>tyle</w:t>
      </w:r>
      <w:r>
        <w:rPr>
          <w:rFonts w:eastAsiaTheme="majorEastAsia"/>
          <w:szCs w:val="28"/>
        </w:rPr>
        <w:t xml:space="preserve"> </w:t>
      </w:r>
      <w:r w:rsidRPr="000663EA">
        <w:rPr>
          <w:rFonts w:eastAsiaTheme="majorEastAsia"/>
          <w:bCs/>
          <w:szCs w:val="28"/>
        </w:rPr>
        <w:t>S</w:t>
      </w:r>
      <w:r w:rsidRPr="000663EA">
        <w:rPr>
          <w:rFonts w:eastAsiaTheme="majorEastAsia"/>
          <w:szCs w:val="28"/>
        </w:rPr>
        <w:t>heets</w:t>
      </w:r>
      <w:r>
        <w:rPr>
          <w:rFonts w:eastAsiaTheme="majorEastAsia" w:hint="eastAsia"/>
          <w:szCs w:val="28"/>
        </w:rPr>
        <w:t>），它定义了如何显示HTML元素。JS（JavaScript）是一种轻量级的编程语言，可插入HTML中由浏览器执行。Django中是以url的形式访问这些静态文件的，因此需要像配置url一样配置静态文件的访问路径。</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8779EC" w:rsidRDefault="003E4407" w:rsidP="006704F1">
      <w:pPr>
        <w:pStyle w:val="Default"/>
        <w:spacing w:line="360" w:lineRule="auto"/>
        <w:ind w:firstLine="420"/>
        <w:jc w:val="both"/>
        <w:rPr>
          <w:rFonts w:eastAsiaTheme="majorEastAsia"/>
          <w:szCs w:val="28"/>
        </w:rPr>
      </w:pPr>
      <w:r>
        <w:rPr>
          <w:rFonts w:eastAsiaTheme="majorEastAsia"/>
          <w:szCs w:val="28"/>
        </w:rPr>
        <w:t>视图用于封装负责处理用户请求及返回响应的逻辑</w:t>
      </w:r>
      <w:r>
        <w:rPr>
          <w:rFonts w:eastAsiaTheme="majorEastAsia" w:hint="eastAsia"/>
          <w:szCs w:val="28"/>
        </w:rPr>
        <w:t>。</w:t>
      </w:r>
      <w:r>
        <w:rPr>
          <w:rFonts w:eastAsiaTheme="majorEastAsia"/>
          <w:szCs w:val="28"/>
        </w:rPr>
        <w:t>在视图函数中</w:t>
      </w:r>
      <w:r>
        <w:rPr>
          <w:rFonts w:eastAsiaTheme="majorEastAsia" w:hint="eastAsia"/>
          <w:szCs w:val="28"/>
        </w:rPr>
        <w:t>，</w:t>
      </w:r>
      <w:r>
        <w:rPr>
          <w:rFonts w:eastAsiaTheme="majorEastAsia"/>
          <w:szCs w:val="28"/>
        </w:rPr>
        <w:t>其输入参数为H</w:t>
      </w:r>
      <w:r w:rsidR="001703AB">
        <w:rPr>
          <w:rFonts w:eastAsiaTheme="majorEastAsia"/>
          <w:szCs w:val="28"/>
        </w:rPr>
        <w:t>TTPRequest变量</w:t>
      </w:r>
      <w:r w:rsidR="001703AB">
        <w:rPr>
          <w:rFonts w:eastAsiaTheme="majorEastAsia" w:hint="eastAsia"/>
          <w:szCs w:val="28"/>
        </w:rPr>
        <w:t>，</w:t>
      </w:r>
      <w:r w:rsidR="001703AB">
        <w:rPr>
          <w:rFonts w:eastAsiaTheme="majorEastAsia"/>
          <w:szCs w:val="28"/>
        </w:rPr>
        <w:t>即用户的请求</w:t>
      </w:r>
      <w:r w:rsidR="001703AB">
        <w:rPr>
          <w:rFonts w:eastAsiaTheme="majorEastAsia" w:hint="eastAsia"/>
          <w:szCs w:val="28"/>
        </w:rPr>
        <w:t>。</w:t>
      </w:r>
      <w:r w:rsidR="001703AB">
        <w:rPr>
          <w:rFonts w:eastAsiaTheme="majorEastAsia"/>
          <w:szCs w:val="28"/>
        </w:rPr>
        <w:t>完成相应的处理任务后</w:t>
      </w:r>
      <w:r w:rsidR="001703AB">
        <w:rPr>
          <w:rFonts w:eastAsiaTheme="majorEastAsia" w:hint="eastAsia"/>
          <w:szCs w:val="28"/>
        </w:rPr>
        <w:t>，这个视图会</w:t>
      </w:r>
      <w:r w:rsidR="001703AB">
        <w:rPr>
          <w:rFonts w:eastAsiaTheme="majorEastAsia"/>
          <w:szCs w:val="28"/>
        </w:rPr>
        <w:t>返回一个HTTPResponse对象</w:t>
      </w:r>
      <w:r w:rsidR="001703AB">
        <w:rPr>
          <w:rFonts w:eastAsiaTheme="majorEastAsia" w:hint="eastAsia"/>
          <w:szCs w:val="28"/>
        </w:rPr>
        <w:t>，</w:t>
      </w:r>
      <w:r w:rsidR="001703AB">
        <w:rPr>
          <w:rFonts w:eastAsiaTheme="majorEastAsia"/>
          <w:szCs w:val="28"/>
        </w:rPr>
        <w:t>其中包含生成的响应</w:t>
      </w:r>
      <w:r w:rsidR="00CD130F">
        <w:rPr>
          <w:rFonts w:eastAsiaTheme="majorEastAsia" w:hint="eastAsia"/>
          <w:szCs w:val="28"/>
        </w:rPr>
        <w:t>。</w:t>
      </w:r>
      <w:r w:rsidR="008779EC">
        <w:rPr>
          <w:rFonts w:eastAsiaTheme="majorEastAsia"/>
          <w:szCs w:val="28"/>
        </w:rPr>
        <w:t>每个视图函数都必须</w:t>
      </w:r>
      <w:r w:rsidR="001703AB">
        <w:rPr>
          <w:rFonts w:eastAsiaTheme="majorEastAsia"/>
          <w:szCs w:val="28"/>
        </w:rPr>
        <w:t>返回一个</w:t>
      </w:r>
      <w:r w:rsidR="00CD130F">
        <w:rPr>
          <w:rFonts w:eastAsiaTheme="majorEastAsia"/>
          <w:szCs w:val="28"/>
        </w:rPr>
        <w:t>HttpResponse对象</w:t>
      </w:r>
      <w:r w:rsidR="008779EC">
        <w:rPr>
          <w:rFonts w:eastAsiaTheme="majorEastAsia" w:hint="eastAsia"/>
          <w:szCs w:val="28"/>
        </w:rPr>
        <w:t>。</w:t>
      </w:r>
    </w:p>
    <w:p w:rsidR="008779EC" w:rsidRDefault="008779EC" w:rsidP="006704F1">
      <w:pPr>
        <w:pStyle w:val="Default"/>
        <w:spacing w:line="360" w:lineRule="auto"/>
        <w:ind w:firstLine="420"/>
        <w:jc w:val="both"/>
        <w:rPr>
          <w:rFonts w:eastAsiaTheme="majorEastAsia"/>
          <w:szCs w:val="28"/>
        </w:rPr>
      </w:pPr>
      <w:r>
        <w:rPr>
          <w:rFonts w:eastAsiaTheme="majorEastAsia"/>
          <w:szCs w:val="28"/>
        </w:rPr>
        <w:t>视图可以看做是</w:t>
      </w:r>
      <w:r w:rsidR="00242E14">
        <w:rPr>
          <w:rFonts w:eastAsiaTheme="majorEastAsia"/>
          <w:szCs w:val="28"/>
        </w:rPr>
        <w:t>前端与数据库的中间人</w:t>
      </w:r>
      <w:r w:rsidR="00242E14">
        <w:rPr>
          <w:rFonts w:eastAsiaTheme="majorEastAsia" w:hint="eastAsia"/>
          <w:szCs w:val="28"/>
        </w:rPr>
        <w:t>，</w:t>
      </w:r>
      <w:r w:rsidR="00242E14">
        <w:rPr>
          <w:rFonts w:eastAsiaTheme="majorEastAsia"/>
          <w:szCs w:val="28"/>
        </w:rPr>
        <w:t>他会将前端想要的数据从数据库中读出来给前端</w:t>
      </w:r>
      <w:r w:rsidR="00242E14">
        <w:rPr>
          <w:rFonts w:eastAsiaTheme="majorEastAsia" w:hint="eastAsia"/>
          <w:szCs w:val="28"/>
        </w:rPr>
        <w:t>，</w:t>
      </w:r>
      <w:r w:rsidR="00242E14">
        <w:rPr>
          <w:rFonts w:eastAsiaTheme="majorEastAsia"/>
          <w:szCs w:val="28"/>
        </w:rPr>
        <w:t>也会将用户想要保存的数据写到数据库</w:t>
      </w:r>
      <w:r w:rsidR="00242E14">
        <w:rPr>
          <w:rFonts w:eastAsiaTheme="majorEastAsia" w:hint="eastAsia"/>
          <w:szCs w:val="28"/>
        </w:rPr>
        <w:t>。数据</w:t>
      </w:r>
      <w:r w:rsidR="00242E14">
        <w:rPr>
          <w:rFonts w:eastAsiaTheme="majorEastAsia"/>
          <w:szCs w:val="28"/>
        </w:rPr>
        <w:t>以JSON格式交互</w:t>
      </w:r>
      <w:r w:rsidR="00242E14">
        <w:rPr>
          <w:rFonts w:eastAsiaTheme="majorEastAsia" w:hint="eastAsia"/>
          <w:szCs w:val="28"/>
        </w:rPr>
        <w:t>，</w:t>
      </w:r>
      <w:r w:rsidR="00242E14">
        <w:rPr>
          <w:rFonts w:eastAsiaTheme="majorEastAsia"/>
          <w:szCs w:val="28"/>
        </w:rPr>
        <w:t>JSON格式数据处理较为简单</w:t>
      </w:r>
      <w:r w:rsidR="00242E14">
        <w:rPr>
          <w:rFonts w:eastAsiaTheme="majorEastAsia" w:hint="eastAsia"/>
          <w:szCs w:val="28"/>
        </w:rPr>
        <w:t>，</w:t>
      </w:r>
      <w:r w:rsidR="00242E14">
        <w:rPr>
          <w:rFonts w:eastAsiaTheme="majorEastAsia"/>
          <w:szCs w:val="28"/>
        </w:rPr>
        <w:t>在服务器端直接使用python自带的JSON库即可转换格式</w:t>
      </w:r>
      <w:r w:rsidR="00242E14">
        <w:rPr>
          <w:rFonts w:eastAsiaTheme="majorEastAsia" w:hint="eastAsia"/>
          <w:szCs w:val="28"/>
        </w:rPr>
        <w:t>。</w:t>
      </w:r>
    </w:p>
    <w:p w:rsidR="00D306EF" w:rsidRDefault="00D306EF" w:rsidP="006704F1">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Django还需配置URLconf</w:t>
      </w:r>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，表示URL模式和其调用的视图函数之间的映射关系。</w:t>
      </w:r>
      <w:r w:rsidR="00D64E08">
        <w:rPr>
          <w:rFonts w:eastAsiaTheme="majorEastAsia" w:hint="eastAsia"/>
          <w:color w:val="FF0000"/>
          <w:szCs w:val="28"/>
        </w:rPr>
        <w:t>（原型系统共有几个url，介绍一下如何工作）</w:t>
      </w:r>
    </w:p>
    <w:p w:rsidR="000E435F" w:rsidRDefault="000E435F" w:rsidP="006704F1">
      <w:pPr>
        <w:pStyle w:val="Default"/>
        <w:spacing w:line="360" w:lineRule="auto"/>
        <w:ind w:firstLine="420"/>
        <w:jc w:val="both"/>
        <w:rPr>
          <w:rFonts w:eastAsiaTheme="majorEastAsia"/>
          <w:szCs w:val="28"/>
        </w:rPr>
      </w:pPr>
      <w:r w:rsidRPr="000E435F">
        <w:rPr>
          <w:rFonts w:eastAsiaTheme="majorEastAsia" w:hint="eastAsia"/>
          <w:szCs w:val="28"/>
        </w:rPr>
        <w:t>4.4</w:t>
      </w:r>
      <w:r w:rsidRPr="000E435F">
        <w:rPr>
          <w:rFonts w:eastAsiaTheme="majorEastAsia"/>
          <w:szCs w:val="28"/>
        </w:rPr>
        <w:t xml:space="preserve"> 原型系统功能测试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4.4.1</w:t>
      </w:r>
      <w:r>
        <w:rPr>
          <w:rFonts w:eastAsiaTheme="majorEastAsia"/>
          <w:szCs w:val="28"/>
        </w:rPr>
        <w:t xml:space="preserve"> 原型系统主页面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4.4.2 流量数据捕获模块功能测试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4.4.3 特征指纹构建模块功能测试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4.4.4 无线设备识别模块功能测试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4.4.5</w:t>
      </w:r>
      <w:r>
        <w:rPr>
          <w:rFonts w:eastAsiaTheme="majorEastAsia"/>
          <w:szCs w:val="28"/>
        </w:rPr>
        <w:t xml:space="preserve"> 指纹库更新模块功能测试</w:t>
      </w:r>
    </w:p>
    <w:p w:rsidR="00A3776D" w:rsidRDefault="00A3776D" w:rsidP="006704F1">
      <w:pPr>
        <w:pStyle w:val="Default"/>
        <w:spacing w:line="360" w:lineRule="auto"/>
        <w:ind w:firstLine="420"/>
        <w:jc w:val="both"/>
        <w:rPr>
          <w:rFonts w:eastAsiaTheme="majorEastAsia"/>
          <w:szCs w:val="28"/>
        </w:rPr>
      </w:pPr>
      <w:r>
        <w:rPr>
          <w:rFonts w:eastAsiaTheme="majorEastAsia" w:hint="eastAsia"/>
          <w:szCs w:val="28"/>
        </w:rPr>
        <w:t>4.5 本章小结</w:t>
      </w:r>
    </w:p>
    <w:p w:rsidR="00A3776D" w:rsidRPr="000E435F" w:rsidRDefault="00927727" w:rsidP="006704F1">
      <w:pPr>
        <w:pStyle w:val="Default"/>
        <w:spacing w:line="360" w:lineRule="auto"/>
        <w:ind w:firstLine="420"/>
        <w:jc w:val="both"/>
        <w:rPr>
          <w:rFonts w:eastAsiaTheme="majorEastAsia"/>
          <w:szCs w:val="28"/>
        </w:rPr>
      </w:pPr>
      <w:r>
        <w:rPr>
          <w:rFonts w:eastAsiaTheme="majorEastAsia"/>
          <w:szCs w:val="28"/>
        </w:rPr>
        <w:t>本章首先分析</w:t>
      </w:r>
      <w:r w:rsidR="00A3776D">
        <w:rPr>
          <w:rFonts w:eastAsiaTheme="majorEastAsia"/>
          <w:szCs w:val="28"/>
        </w:rPr>
        <w:t>了</w:t>
      </w:r>
      <w:r>
        <w:rPr>
          <w:rFonts w:eastAsiaTheme="majorEastAsia"/>
          <w:szCs w:val="28"/>
        </w:rPr>
        <w:t>无线设备指纹识别原型系统的功能需求</w:t>
      </w:r>
      <w:r>
        <w:rPr>
          <w:rFonts w:eastAsiaTheme="majorEastAsia" w:hint="eastAsia"/>
          <w:szCs w:val="28"/>
        </w:rPr>
        <w:t>。紧接着</w:t>
      </w:r>
      <w:r>
        <w:rPr>
          <w:rFonts w:eastAsiaTheme="majorEastAsia"/>
          <w:szCs w:val="28"/>
        </w:rPr>
        <w:t>设计系统的框架结构</w:t>
      </w:r>
      <w:r>
        <w:rPr>
          <w:rFonts w:eastAsiaTheme="majorEastAsia" w:hint="eastAsia"/>
          <w:szCs w:val="28"/>
        </w:rPr>
        <w:t>，</w:t>
      </w:r>
      <w:r>
        <w:rPr>
          <w:rFonts w:eastAsiaTheme="majorEastAsia"/>
          <w:szCs w:val="28"/>
        </w:rPr>
        <w:t>将系统分为四个功能模块</w:t>
      </w:r>
      <w:r>
        <w:rPr>
          <w:rFonts w:eastAsiaTheme="majorEastAsia" w:hint="eastAsia"/>
          <w:szCs w:val="28"/>
        </w:rPr>
        <w:t>：</w:t>
      </w:r>
      <w:r>
        <w:rPr>
          <w:rFonts w:eastAsiaTheme="majorEastAsia"/>
          <w:szCs w:val="28"/>
        </w:rPr>
        <w:t>流量数据捕获模块</w:t>
      </w:r>
      <w:r>
        <w:rPr>
          <w:rFonts w:eastAsiaTheme="majorEastAsia" w:hint="eastAsia"/>
          <w:szCs w:val="28"/>
        </w:rPr>
        <w:t>、</w:t>
      </w:r>
      <w:r>
        <w:rPr>
          <w:rFonts w:eastAsiaTheme="majorEastAsia"/>
          <w:szCs w:val="28"/>
        </w:rPr>
        <w:t>特征指纹形成模块</w:t>
      </w:r>
      <w:r>
        <w:rPr>
          <w:rFonts w:eastAsiaTheme="majorEastAsia" w:hint="eastAsia"/>
          <w:szCs w:val="28"/>
        </w:rPr>
        <w:t>、</w:t>
      </w:r>
      <w:r>
        <w:rPr>
          <w:rFonts w:eastAsiaTheme="majorEastAsia"/>
          <w:szCs w:val="28"/>
        </w:rPr>
        <w:lastRenderedPageBreak/>
        <w:t>无线设备识别模块和指纹库更新模块</w:t>
      </w:r>
      <w:r>
        <w:rPr>
          <w:rFonts w:eastAsiaTheme="majorEastAsia" w:hint="eastAsia"/>
          <w:szCs w:val="28"/>
        </w:rPr>
        <w:t>。</w:t>
      </w:r>
      <w:r>
        <w:rPr>
          <w:rFonts w:eastAsiaTheme="majorEastAsia"/>
          <w:szCs w:val="28"/>
        </w:rPr>
        <w:t>然后阐述了原型系统的实现细节</w:t>
      </w:r>
      <w:r>
        <w:rPr>
          <w:rFonts w:eastAsiaTheme="majorEastAsia" w:hint="eastAsia"/>
          <w:szCs w:val="28"/>
        </w:rPr>
        <w:t>，包括每个模块的工作步骤和前后端交互流程；</w:t>
      </w:r>
      <w:r w:rsidR="001C5798">
        <w:rPr>
          <w:rFonts w:eastAsiaTheme="majorEastAsia" w:hint="eastAsia"/>
          <w:szCs w:val="28"/>
        </w:rPr>
        <w:t>web服务器端程序基于MTV架构实现，并分别从这三方面进行介绍</w:t>
      </w:r>
      <w:r>
        <w:rPr>
          <w:rFonts w:eastAsiaTheme="majorEastAsia" w:hint="eastAsia"/>
          <w:szCs w:val="28"/>
        </w:rPr>
        <w:t>。</w:t>
      </w:r>
      <w:r>
        <w:rPr>
          <w:rFonts w:eastAsiaTheme="majorEastAsia"/>
          <w:szCs w:val="28"/>
        </w:rPr>
        <w:t>最后对整个系统的功能进行测试</w:t>
      </w:r>
      <w:r>
        <w:rPr>
          <w:rFonts w:eastAsiaTheme="majorEastAsia" w:hint="eastAsia"/>
          <w:szCs w:val="28"/>
        </w:rPr>
        <w:t>，</w:t>
      </w:r>
      <w:r>
        <w:rPr>
          <w:rFonts w:eastAsiaTheme="majorEastAsia"/>
          <w:szCs w:val="28"/>
        </w:rPr>
        <w:t>验证系统实现的有效性和正确性</w:t>
      </w:r>
      <w:r>
        <w:rPr>
          <w:rFonts w:eastAsiaTheme="majorEastAsia" w:hint="eastAsia"/>
          <w:szCs w:val="28"/>
        </w:rPr>
        <w:t>。</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5</w:t>
      </w:r>
      <w:r w:rsidR="000D3557">
        <w:rPr>
          <w:rFonts w:eastAsiaTheme="majorEastAsia" w:hint="eastAsia"/>
          <w:szCs w:val="28"/>
        </w:rPr>
        <w:t>. 总结与展望</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5.1 论文工作总结</w:t>
      </w:r>
    </w:p>
    <w:p w:rsidR="001D32AF" w:rsidRPr="00FE3557"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在这</w:t>
      </w:r>
      <w:r w:rsidR="00207BCF">
        <w:rPr>
          <w:rFonts w:eastAsiaTheme="majorEastAsia" w:hint="eastAsia"/>
          <w:szCs w:val="28"/>
        </w:rPr>
        <w:t>篇论文中，我们提出了一种基于特征指纹分析的无线网络目标识别方案</w:t>
      </w:r>
      <w:r w:rsidRPr="001D32AF">
        <w:rPr>
          <w:rFonts w:eastAsiaTheme="majorEastAsia" w:hint="eastAsia"/>
          <w:szCs w:val="28"/>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w:t>
      </w:r>
      <w:r w:rsidR="00FE3557" w:rsidRPr="001D32AF">
        <w:rPr>
          <w:rFonts w:eastAsiaTheme="majorEastAsia" w:hint="eastAsia"/>
          <w:szCs w:val="28"/>
        </w:rPr>
        <w:t>本文所用的方法克服了主动式识别需要被识别设备参与、回复消息或者安装第三方软件的弊端，在无需被识别设备的参与下就能完成对设备的识别工作。</w:t>
      </w:r>
    </w:p>
    <w:p w:rsidR="001B4F23"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本文的工作总结如下：</w:t>
      </w:r>
    </w:p>
    <w:p w:rsidR="001B4F23" w:rsidRDefault="001D32AF" w:rsidP="006704F1">
      <w:pPr>
        <w:pStyle w:val="Default"/>
        <w:spacing w:line="360" w:lineRule="auto"/>
        <w:ind w:firstLine="420"/>
        <w:jc w:val="both"/>
        <w:rPr>
          <w:rFonts w:eastAsiaTheme="majorEastAsia"/>
          <w:szCs w:val="28"/>
        </w:rPr>
      </w:pPr>
      <w:r w:rsidRPr="001D32AF">
        <w:rPr>
          <w:rFonts w:eastAsiaTheme="majorEastAsia"/>
          <w:szCs w:val="28"/>
        </w:rPr>
        <w:t>1</w:t>
      </w:r>
      <w:r w:rsidRPr="001D32AF">
        <w:rPr>
          <w:rFonts w:eastAsiaTheme="majorEastAsia" w:hint="eastAsia"/>
          <w:szCs w:val="28"/>
        </w:rPr>
        <w:t>）</w:t>
      </w:r>
      <w:r w:rsidR="00207BCF">
        <w:rPr>
          <w:rFonts w:eastAsiaTheme="majorEastAsia" w:hint="eastAsia"/>
          <w:szCs w:val="28"/>
        </w:rPr>
        <w:t>搭建了一个小型无线局域网，捕获到</w:t>
      </w:r>
      <w:r w:rsidR="001B4F23" w:rsidRPr="001D32AF">
        <w:rPr>
          <w:rFonts w:eastAsiaTheme="majorEastAsia" w:hint="eastAsia"/>
          <w:szCs w:val="28"/>
        </w:rPr>
        <w:t>包括</w:t>
      </w:r>
      <w:r w:rsidR="001B4F23" w:rsidRPr="001D32AF">
        <w:rPr>
          <w:rFonts w:eastAsiaTheme="majorEastAsia"/>
          <w:szCs w:val="28"/>
        </w:rPr>
        <w:t>PC</w:t>
      </w:r>
      <w:r w:rsidR="001B4F23" w:rsidRPr="001D32AF">
        <w:rPr>
          <w:rFonts w:eastAsiaTheme="majorEastAsia" w:hint="eastAsia"/>
          <w:szCs w:val="28"/>
        </w:rPr>
        <w:t>、智能手机、平板电脑在内</w:t>
      </w:r>
      <w:r w:rsidR="00207BCF">
        <w:rPr>
          <w:rFonts w:eastAsiaTheme="majorEastAsia" w:hint="eastAsia"/>
          <w:szCs w:val="28"/>
        </w:rPr>
        <w:t>**台无线设备的网络流量；</w:t>
      </w:r>
    </w:p>
    <w:p w:rsidR="001B4F23" w:rsidRDefault="00207BCF" w:rsidP="006704F1">
      <w:pPr>
        <w:pStyle w:val="Default"/>
        <w:spacing w:line="360" w:lineRule="auto"/>
        <w:ind w:firstLine="420"/>
        <w:jc w:val="both"/>
        <w:rPr>
          <w:rFonts w:eastAsiaTheme="majorEastAsia"/>
          <w:szCs w:val="28"/>
        </w:rPr>
      </w:pPr>
      <w:r>
        <w:rPr>
          <w:rFonts w:eastAsiaTheme="majorEastAsia" w:hint="eastAsia"/>
          <w:szCs w:val="28"/>
        </w:rPr>
        <w:t>2）</w:t>
      </w:r>
      <w:r w:rsidR="001D32AF" w:rsidRPr="001D32AF">
        <w:rPr>
          <w:rFonts w:eastAsiaTheme="majorEastAsia" w:hint="eastAsia"/>
          <w:szCs w:val="28"/>
        </w:rPr>
        <w:t>从</w:t>
      </w:r>
      <w:r>
        <w:rPr>
          <w:rFonts w:eastAsiaTheme="majorEastAsia"/>
          <w:szCs w:val="28"/>
        </w:rPr>
        <w:t>TCP</w:t>
      </w:r>
      <w:r w:rsidR="001D32AF" w:rsidRPr="001D32AF">
        <w:rPr>
          <w:rFonts w:eastAsiaTheme="majorEastAsia" w:hint="eastAsia"/>
          <w:szCs w:val="28"/>
        </w:rPr>
        <w:t>流量数据帧中提取了三种</w:t>
      </w:r>
      <w:r>
        <w:rPr>
          <w:rFonts w:eastAsiaTheme="majorEastAsia" w:hint="eastAsia"/>
          <w:szCs w:val="28"/>
        </w:rPr>
        <w:t>参数的数据：时间间隔（IAT）、帧大小（frameSize）和传输速率</w:t>
      </w:r>
      <w:r w:rsidR="001D32AF" w:rsidRPr="001D32AF">
        <w:rPr>
          <w:rFonts w:eastAsiaTheme="majorEastAsia" w:hint="eastAsia"/>
          <w:szCs w:val="28"/>
        </w:rPr>
        <w:t>，</w:t>
      </w:r>
      <w:r>
        <w:rPr>
          <w:rFonts w:eastAsiaTheme="majorEastAsia" w:hint="eastAsia"/>
          <w:szCs w:val="28"/>
        </w:rPr>
        <w:t>并对三种参数的数据分别进行降噪和归一化处理</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3</w:t>
      </w:r>
      <w:r w:rsidR="001D32AF" w:rsidRPr="001D32AF">
        <w:rPr>
          <w:rFonts w:eastAsiaTheme="majorEastAsia" w:hint="eastAsia"/>
          <w:szCs w:val="28"/>
        </w:rPr>
        <w:t>）</w:t>
      </w:r>
      <w:r>
        <w:rPr>
          <w:rFonts w:eastAsiaTheme="majorEastAsia" w:hint="eastAsia"/>
          <w:szCs w:val="28"/>
        </w:rPr>
        <w:t>本文提出两种特征指纹提取方法：一种是计算每种参数的数据的概率密度作为特征，三个参数分别形成三类特征指纹</w:t>
      </w:r>
      <w:r w:rsidR="001D32AF" w:rsidRPr="001D32AF">
        <w:rPr>
          <w:rFonts w:eastAsiaTheme="majorEastAsia" w:hint="eastAsia"/>
          <w:szCs w:val="28"/>
        </w:rPr>
        <w:t>；另一个是基于特征融合的思路生成三种独立特征组合在一起的特征向量；</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4</w:t>
      </w:r>
      <w:r w:rsidR="001D32AF" w:rsidRPr="001D32AF">
        <w:rPr>
          <w:rFonts w:eastAsiaTheme="majorEastAsia" w:hint="eastAsia"/>
          <w:szCs w:val="28"/>
        </w:rPr>
        <w:t>）</w:t>
      </w:r>
      <w:r>
        <w:rPr>
          <w:rFonts w:eastAsiaTheme="majorEastAsia" w:hint="eastAsia"/>
          <w:szCs w:val="28"/>
        </w:rPr>
        <w:t>形成特征指纹后，分别使用RF</w:t>
      </w:r>
      <w:r w:rsidR="001D32AF" w:rsidRPr="001D32AF">
        <w:rPr>
          <w:rFonts w:eastAsiaTheme="majorEastAsia" w:hint="eastAsia"/>
          <w:szCs w:val="28"/>
        </w:rPr>
        <w:t>、</w:t>
      </w:r>
      <w:r w:rsidR="001D32AF" w:rsidRPr="001D32AF">
        <w:rPr>
          <w:rFonts w:eastAsiaTheme="majorEastAsia"/>
          <w:szCs w:val="28"/>
        </w:rPr>
        <w:t>SVM</w:t>
      </w:r>
      <w:r w:rsidR="001D32AF" w:rsidRPr="001D32AF">
        <w:rPr>
          <w:rFonts w:eastAsiaTheme="majorEastAsia" w:hint="eastAsia"/>
          <w:szCs w:val="28"/>
        </w:rPr>
        <w:t>、</w:t>
      </w:r>
      <w:r w:rsidR="001D32AF" w:rsidRPr="001D32AF">
        <w:rPr>
          <w:rFonts w:eastAsiaTheme="majorEastAsia"/>
          <w:szCs w:val="28"/>
        </w:rPr>
        <w:t>KNN</w:t>
      </w:r>
      <w:r w:rsidR="001D32AF" w:rsidRPr="001D32AF">
        <w:rPr>
          <w:rFonts w:eastAsiaTheme="majorEastAsia" w:hint="eastAsia"/>
          <w:szCs w:val="28"/>
        </w:rPr>
        <w:t>、</w:t>
      </w:r>
      <w:r w:rsidR="001D32AF" w:rsidRPr="001D32AF">
        <w:rPr>
          <w:rFonts w:eastAsiaTheme="majorEastAsia"/>
          <w:szCs w:val="28"/>
        </w:rPr>
        <w:t>Naive Bayes</w:t>
      </w:r>
      <w:r>
        <w:rPr>
          <w:rFonts w:eastAsiaTheme="majorEastAsia" w:hint="eastAsia"/>
          <w:szCs w:val="28"/>
        </w:rPr>
        <w:t>、ANN五种分类器进行设备模型的构建与评估，</w:t>
      </w:r>
      <w:r>
        <w:rPr>
          <w:rFonts w:eastAsiaTheme="majorEastAsia" w:hint="eastAsia"/>
          <w:color w:val="FF0000"/>
          <w:szCs w:val="28"/>
        </w:rPr>
        <w:t>五种</w:t>
      </w:r>
      <w:r w:rsidRPr="00FE3557">
        <w:rPr>
          <w:rFonts w:eastAsiaTheme="majorEastAsia" w:hint="eastAsia"/>
          <w:color w:val="FF0000"/>
          <w:szCs w:val="28"/>
        </w:rPr>
        <w:t>分类器的F-meature值</w:t>
      </w:r>
      <w:r>
        <w:rPr>
          <w:rFonts w:eastAsiaTheme="majorEastAsia" w:hint="eastAsia"/>
          <w:color w:val="FF0000"/>
          <w:szCs w:val="28"/>
        </w:rPr>
        <w:t>分别</w:t>
      </w:r>
      <w:r w:rsidRPr="00FE3557">
        <w:rPr>
          <w:rFonts w:eastAsiaTheme="majorEastAsia" w:hint="eastAsia"/>
          <w:color w:val="FF0000"/>
          <w:szCs w:val="28"/>
        </w:rPr>
        <w:t>为：</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5</w:t>
      </w:r>
      <w:r w:rsidR="001D32AF" w:rsidRPr="001D32AF">
        <w:rPr>
          <w:rFonts w:eastAsiaTheme="majorEastAsia" w:hint="eastAsia"/>
          <w:szCs w:val="28"/>
        </w:rPr>
        <w:t>）</w:t>
      </w:r>
      <w:r w:rsidR="001B4F23">
        <w:rPr>
          <w:rFonts w:eastAsiaTheme="majorEastAsia" w:hint="eastAsia"/>
          <w:szCs w:val="28"/>
        </w:rPr>
        <w:t>为了进一步验证移动设备识别的有效性，我们在现有的数据集</w:t>
      </w:r>
      <w:r>
        <w:rPr>
          <w:rFonts w:eastAsiaTheme="majorEastAsia" w:hint="eastAsia"/>
          <w:szCs w:val="28"/>
        </w:rPr>
        <w:t>上</w:t>
      </w:r>
      <w:r w:rsidR="001B4F23">
        <w:rPr>
          <w:rFonts w:eastAsiaTheme="majorEastAsia" w:hint="eastAsia"/>
          <w:szCs w:val="28"/>
        </w:rPr>
        <w:t>分析</w:t>
      </w:r>
      <w:r>
        <w:rPr>
          <w:rFonts w:eastAsiaTheme="majorEastAsia" w:hint="eastAsia"/>
          <w:szCs w:val="28"/>
        </w:rPr>
        <w:t>了</w:t>
      </w:r>
      <w:r w:rsidRPr="001B4F23">
        <w:rPr>
          <w:rFonts w:eastAsiaTheme="majorEastAsia" w:hint="eastAsia"/>
          <w:color w:val="FF0000"/>
          <w:szCs w:val="28"/>
        </w:rPr>
        <w:t>分组大小、窗大小和设备数目</w:t>
      </w:r>
      <w:r>
        <w:rPr>
          <w:rFonts w:eastAsiaTheme="majorEastAsia" w:hint="eastAsia"/>
          <w:szCs w:val="28"/>
        </w:rPr>
        <w:t>对实验结果的影响，</w:t>
      </w:r>
      <w:r w:rsidRPr="00FE3557">
        <w:rPr>
          <w:rFonts w:eastAsiaTheme="majorEastAsia" w:hint="eastAsia"/>
          <w:color w:val="FF0000"/>
          <w:szCs w:val="28"/>
        </w:rPr>
        <w:t>实验结果表明</w:t>
      </w:r>
      <w:r>
        <w:rPr>
          <w:rFonts w:eastAsiaTheme="majorEastAsia" w:hint="eastAsia"/>
          <w:szCs w:val="28"/>
        </w:rPr>
        <w:t>：；</w:t>
      </w:r>
    </w:p>
    <w:p w:rsidR="001D32AF" w:rsidRDefault="00FE3557" w:rsidP="006704F1">
      <w:pPr>
        <w:pStyle w:val="Default"/>
        <w:spacing w:line="360" w:lineRule="auto"/>
        <w:ind w:firstLine="420"/>
        <w:jc w:val="both"/>
        <w:rPr>
          <w:rFonts w:eastAsiaTheme="majorEastAsia"/>
          <w:szCs w:val="28"/>
        </w:rPr>
      </w:pPr>
      <w:r>
        <w:rPr>
          <w:rFonts w:eastAsiaTheme="majorEastAsia"/>
          <w:szCs w:val="28"/>
        </w:rPr>
        <w:t>6</w:t>
      </w:r>
      <w:r w:rsidR="001D32AF" w:rsidRPr="001D32AF">
        <w:rPr>
          <w:rFonts w:eastAsiaTheme="majorEastAsia" w:hint="eastAsia"/>
          <w:szCs w:val="28"/>
        </w:rPr>
        <w:t>）设计</w:t>
      </w:r>
      <w:r>
        <w:rPr>
          <w:rFonts w:eastAsiaTheme="majorEastAsia" w:hint="eastAsia"/>
          <w:szCs w:val="28"/>
        </w:rPr>
        <w:t>并实现基于网络流量的无线设备识别原型系统，该原型系统</w:t>
      </w:r>
      <w:r w:rsidR="001B4F23">
        <w:rPr>
          <w:rFonts w:eastAsiaTheme="majorEastAsia" w:hint="eastAsia"/>
          <w:szCs w:val="28"/>
        </w:rPr>
        <w:t>集成了无线设备指纹识别方案中的各个模块，且对每一步的数据处理都进行可视化处理。此外，原型</w:t>
      </w:r>
      <w:r w:rsidR="001B4F23">
        <w:rPr>
          <w:rFonts w:eastAsiaTheme="majorEastAsia"/>
          <w:szCs w:val="28"/>
        </w:rPr>
        <w:t>系统</w:t>
      </w:r>
      <w:r>
        <w:rPr>
          <w:rFonts w:eastAsiaTheme="majorEastAsia" w:hint="eastAsia"/>
          <w:szCs w:val="28"/>
        </w:rPr>
        <w:t>还能够在线捕获移动设备的流量数据并对其进行识别。</w:t>
      </w:r>
      <w:r w:rsidR="001B4F23">
        <w:rPr>
          <w:rFonts w:eastAsiaTheme="majorEastAsia"/>
          <w:szCs w:val="28"/>
        </w:rPr>
        <w:t>原型系统</w:t>
      </w:r>
      <w:r w:rsidR="001B4F23">
        <w:rPr>
          <w:rFonts w:eastAsiaTheme="majorEastAsia"/>
          <w:szCs w:val="28"/>
        </w:rPr>
        <w:lastRenderedPageBreak/>
        <w:t>的实现使</w:t>
      </w:r>
      <w:r w:rsidR="001D32AF" w:rsidRPr="001D32AF">
        <w:rPr>
          <w:rFonts w:eastAsiaTheme="majorEastAsia" w:hint="eastAsia"/>
          <w:szCs w:val="28"/>
        </w:rPr>
        <w:t>移动设备的身份识别从学术研究的角度向工程实用的角度逐步过渡。</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5.2 不足与展望</w:t>
      </w:r>
    </w:p>
    <w:p w:rsidR="00F21B13" w:rsidRDefault="00AB2D30" w:rsidP="006704F1">
      <w:pPr>
        <w:pStyle w:val="Default"/>
        <w:spacing w:line="360" w:lineRule="auto"/>
        <w:ind w:firstLine="420"/>
        <w:jc w:val="both"/>
        <w:rPr>
          <w:rFonts w:eastAsiaTheme="majorEastAsia"/>
          <w:szCs w:val="28"/>
        </w:rPr>
      </w:pPr>
      <w:r>
        <w:rPr>
          <w:rFonts w:eastAsiaTheme="majorEastAsia" w:hint="eastAsia"/>
          <w:szCs w:val="28"/>
        </w:rPr>
        <w:t>本文提出的基于网络流量的无线设备指纹识别技术</w:t>
      </w:r>
      <w:r w:rsidR="00F21B13">
        <w:rPr>
          <w:rFonts w:eastAsiaTheme="majorEastAsia" w:hint="eastAsia"/>
          <w:szCs w:val="28"/>
        </w:rPr>
        <w:t>存在一些局限和不足，许多问题仍有待进一步的研究和完善。</w:t>
      </w:r>
    </w:p>
    <w:p w:rsidR="00D12470" w:rsidRDefault="00F21B13" w:rsidP="006704F1">
      <w:pPr>
        <w:pStyle w:val="Default"/>
        <w:spacing w:line="360" w:lineRule="auto"/>
        <w:ind w:firstLine="420"/>
        <w:jc w:val="both"/>
        <w:rPr>
          <w:rFonts w:eastAsiaTheme="majorEastAsia"/>
          <w:szCs w:val="28"/>
        </w:rPr>
      </w:pPr>
      <w:r>
        <w:rPr>
          <w:rFonts w:eastAsiaTheme="majorEastAsia"/>
          <w:szCs w:val="28"/>
        </w:rPr>
        <w:t>限于实验环境和经济实力</w:t>
      </w:r>
      <w:r>
        <w:rPr>
          <w:rFonts w:eastAsiaTheme="majorEastAsia" w:hint="eastAsia"/>
          <w:szCs w:val="28"/>
        </w:rPr>
        <w:t>，</w:t>
      </w:r>
      <w:r>
        <w:rPr>
          <w:rFonts w:eastAsiaTheme="majorEastAsia"/>
          <w:szCs w:val="28"/>
        </w:rPr>
        <w:t>我们实验中的数据规模较小</w:t>
      </w:r>
      <w:r>
        <w:rPr>
          <w:rFonts w:eastAsiaTheme="majorEastAsia" w:hint="eastAsia"/>
          <w:szCs w:val="28"/>
        </w:rPr>
        <w:t>，仅包含**台设备的数据，</w:t>
      </w:r>
      <w:r w:rsidRPr="00AB2D30">
        <w:rPr>
          <w:rFonts w:eastAsiaTheme="majorEastAsia" w:hint="eastAsia"/>
          <w:szCs w:val="28"/>
        </w:rPr>
        <w:t>这对于无线设备</w:t>
      </w:r>
      <w:r w:rsidR="00AB2D30" w:rsidRPr="00AB2D30">
        <w:rPr>
          <w:rFonts w:eastAsiaTheme="majorEastAsia" w:hint="eastAsia"/>
          <w:szCs w:val="28"/>
        </w:rPr>
        <w:t>的识别是远远不够的</w:t>
      </w:r>
      <w:r w:rsidR="00D12470">
        <w:rPr>
          <w:rFonts w:eastAsiaTheme="majorEastAsia" w:hint="eastAsia"/>
          <w:szCs w:val="28"/>
        </w:rPr>
        <w:t>，</w:t>
      </w:r>
      <w:r w:rsidR="00AB2D30" w:rsidRPr="00AB2D30">
        <w:rPr>
          <w:rFonts w:eastAsiaTheme="majorEastAsia" w:hint="eastAsia"/>
          <w:szCs w:val="28"/>
        </w:rPr>
        <w:t>因此</w:t>
      </w:r>
      <w:r w:rsidR="00AB2D30">
        <w:rPr>
          <w:rFonts w:eastAsiaTheme="majorEastAsia" w:hint="eastAsia"/>
          <w:szCs w:val="28"/>
        </w:rPr>
        <w:t>创建更大规模的指纹库来测试算法的性能是完全必要的。</w:t>
      </w:r>
      <w:r w:rsidR="00251B10">
        <w:rPr>
          <w:rFonts w:eastAsiaTheme="majorEastAsia" w:hint="eastAsia"/>
          <w:szCs w:val="28"/>
        </w:rPr>
        <w:t>此外，我们对每台设备的数据采集是一次性完成的，由于设备存在器件老化问题，长时间的积累会引起器件参数的退化老化效应【射频指纹提取】，设备指纹是否能够保持较长时间内的稳定性仍是未知之数。</w:t>
      </w:r>
      <w:r w:rsidR="00D12470">
        <w:rPr>
          <w:rFonts w:eastAsiaTheme="majorEastAsia" w:hint="eastAsia"/>
          <w:szCs w:val="28"/>
        </w:rPr>
        <w:t>更大规模的指纹库不仅</w:t>
      </w:r>
      <w:r w:rsidR="00251B10">
        <w:rPr>
          <w:rFonts w:eastAsiaTheme="majorEastAsia" w:hint="eastAsia"/>
          <w:szCs w:val="28"/>
        </w:rPr>
        <w:t>应当</w:t>
      </w:r>
      <w:r w:rsidR="00D12470">
        <w:rPr>
          <w:rFonts w:eastAsiaTheme="majorEastAsia" w:hint="eastAsia"/>
          <w:szCs w:val="28"/>
        </w:rPr>
        <w:t>包含更多设备的指纹，还应当包含一台设备</w:t>
      </w:r>
      <w:r w:rsidR="00251B10">
        <w:rPr>
          <w:rFonts w:eastAsiaTheme="majorEastAsia" w:hint="eastAsia"/>
          <w:szCs w:val="28"/>
        </w:rPr>
        <w:t>在较长时间间隔内的指纹。</w:t>
      </w:r>
    </w:p>
    <w:p w:rsidR="00251B10" w:rsidRDefault="00D12470" w:rsidP="006704F1">
      <w:pPr>
        <w:pStyle w:val="Default"/>
        <w:spacing w:line="360" w:lineRule="auto"/>
        <w:ind w:firstLine="420"/>
        <w:jc w:val="both"/>
        <w:rPr>
          <w:rFonts w:eastAsiaTheme="majorEastAsia"/>
          <w:szCs w:val="28"/>
        </w:rPr>
      </w:pPr>
      <w:r>
        <w:rPr>
          <w:rFonts w:eastAsiaTheme="majorEastAsia" w:hint="eastAsia"/>
          <w:szCs w:val="28"/>
        </w:rPr>
        <w:t>当前基于流量的无线设备指纹相关研究缺乏一个标准的数据库，我们考虑将</w:t>
      </w:r>
      <w:r w:rsidR="00251B10">
        <w:rPr>
          <w:rFonts w:eastAsiaTheme="majorEastAsia" w:hint="eastAsia"/>
          <w:szCs w:val="28"/>
        </w:rPr>
        <w:t>采集到的原始的设备流量数据作为公开的数据集，以便更多的研究者研究无线设备指纹识别问题，同时</w:t>
      </w:r>
      <w:r w:rsidR="00196D47">
        <w:rPr>
          <w:rFonts w:eastAsiaTheme="majorEastAsia" w:hint="eastAsia"/>
          <w:szCs w:val="28"/>
        </w:rPr>
        <w:t>也为我们将来提取</w:t>
      </w:r>
      <w:r w:rsidR="00251B10">
        <w:rPr>
          <w:rFonts w:eastAsiaTheme="majorEastAsia" w:hint="eastAsia"/>
          <w:szCs w:val="28"/>
        </w:rPr>
        <w:t>更丰富的</w:t>
      </w:r>
      <w:r w:rsidR="00196D47">
        <w:rPr>
          <w:rFonts w:eastAsiaTheme="majorEastAsia" w:hint="eastAsia"/>
          <w:szCs w:val="28"/>
        </w:rPr>
        <w:t>特征</w:t>
      </w:r>
      <w:r w:rsidR="00251B10">
        <w:rPr>
          <w:rFonts w:eastAsiaTheme="majorEastAsia" w:hint="eastAsia"/>
          <w:szCs w:val="28"/>
        </w:rPr>
        <w:t>提供基础。</w:t>
      </w:r>
    </w:p>
    <w:p w:rsidR="005C1574" w:rsidRDefault="00196D47" w:rsidP="006704F1">
      <w:pPr>
        <w:pStyle w:val="Default"/>
        <w:spacing w:line="360" w:lineRule="auto"/>
        <w:ind w:firstLine="420"/>
        <w:jc w:val="both"/>
        <w:rPr>
          <w:rFonts w:eastAsiaTheme="majorEastAsia"/>
          <w:szCs w:val="28"/>
        </w:rPr>
      </w:pPr>
      <w:r>
        <w:rPr>
          <w:rFonts w:eastAsiaTheme="majorEastAsia"/>
          <w:szCs w:val="28"/>
        </w:rPr>
        <w:t>本文从网络流量中提取帧时间间隔</w:t>
      </w:r>
      <w:r>
        <w:rPr>
          <w:rFonts w:eastAsiaTheme="majorEastAsia" w:hint="eastAsia"/>
          <w:szCs w:val="28"/>
        </w:rPr>
        <w:t>、</w:t>
      </w:r>
      <w:r>
        <w:rPr>
          <w:rFonts w:eastAsiaTheme="majorEastAsia"/>
          <w:szCs w:val="28"/>
        </w:rPr>
        <w:t>帧大小和传输速率三个参数</w:t>
      </w:r>
      <w:r>
        <w:rPr>
          <w:rFonts w:eastAsiaTheme="majorEastAsia" w:hint="eastAsia"/>
          <w:szCs w:val="28"/>
        </w:rPr>
        <w:t>，</w:t>
      </w:r>
      <w:r w:rsidR="005C1574">
        <w:rPr>
          <w:rFonts w:eastAsiaTheme="majorEastAsia"/>
          <w:szCs w:val="28"/>
        </w:rPr>
        <w:t>网络流量中也许存在其它能够反映设备身份特征的信息</w:t>
      </w:r>
      <w:r w:rsidR="005C1574">
        <w:rPr>
          <w:rFonts w:eastAsiaTheme="majorEastAsia" w:hint="eastAsia"/>
          <w:szCs w:val="28"/>
        </w:rPr>
        <w:t>。我们拟在后期的研究中从流量中提取更加丰富的特征，并采用类内离散度、类间离散度和PCA主成分分析等方法对各项特征展开分析，以期达到更好的识别效果。</w:t>
      </w:r>
    </w:p>
    <w:p w:rsidR="00F05413" w:rsidRDefault="007456D7" w:rsidP="009C4275">
      <w:pPr>
        <w:pStyle w:val="Default"/>
        <w:spacing w:line="360" w:lineRule="auto"/>
        <w:ind w:firstLine="420"/>
        <w:jc w:val="both"/>
        <w:rPr>
          <w:rFonts w:eastAsiaTheme="majorEastAsia"/>
          <w:szCs w:val="28"/>
        </w:rPr>
      </w:pPr>
      <w:r w:rsidRPr="00E92530">
        <w:rPr>
          <w:rFonts w:eastAsiaTheme="majorEastAsia" w:hint="eastAsia"/>
          <w:szCs w:val="28"/>
        </w:rPr>
        <w:t>本文所使用的分类器均为有监督学习的分类器，即输入的样本标签均已知。</w:t>
      </w:r>
      <w:r w:rsidR="00E92530">
        <w:rPr>
          <w:rFonts w:eastAsiaTheme="majorEastAsia" w:hint="eastAsia"/>
          <w:szCs w:val="28"/>
        </w:rPr>
        <w:t>但在实际情况中新获取的数据样本标签通常是不可知的</w:t>
      </w:r>
      <w:r w:rsidR="009C4275">
        <w:rPr>
          <w:rFonts w:eastAsiaTheme="majorEastAsia" w:hint="eastAsia"/>
          <w:szCs w:val="28"/>
        </w:rPr>
        <w:t>，这种情况下可以考虑</w:t>
      </w:r>
      <w:r w:rsidR="00E92530">
        <w:rPr>
          <w:rFonts w:eastAsiaTheme="majorEastAsia" w:hint="eastAsia"/>
          <w:szCs w:val="28"/>
        </w:rPr>
        <w:t>结合非监督分类方法</w:t>
      </w:r>
      <w:r w:rsidR="009C4275">
        <w:rPr>
          <w:rFonts w:eastAsiaTheme="majorEastAsia" w:hint="eastAsia"/>
          <w:szCs w:val="28"/>
        </w:rPr>
        <w:t>，先</w:t>
      </w:r>
      <w:r w:rsidR="009C4275">
        <w:rPr>
          <w:rFonts w:eastAsiaTheme="majorEastAsia"/>
          <w:szCs w:val="28"/>
        </w:rPr>
        <w:t>利用多个模型对未标记样本进行预测</w:t>
      </w:r>
      <w:r w:rsidR="009C4275">
        <w:rPr>
          <w:rFonts w:eastAsiaTheme="majorEastAsia" w:hint="eastAsia"/>
          <w:szCs w:val="28"/>
        </w:rPr>
        <w:t>，</w:t>
      </w:r>
      <w:r w:rsidR="009C4275">
        <w:rPr>
          <w:rFonts w:eastAsiaTheme="majorEastAsia"/>
          <w:szCs w:val="28"/>
        </w:rPr>
        <w:t>再根据标记样本进行数据帧指纹识别模型的更新</w:t>
      </w:r>
      <w:r w:rsidR="009C4275">
        <w:rPr>
          <w:rFonts w:eastAsiaTheme="majorEastAsia" w:hint="eastAsia"/>
          <w:szCs w:val="28"/>
        </w:rPr>
        <w:t>。一般来说，非监督学习方法的分类准确率会低于监督学习，为了克服这个缺点，我们拟采用多分类器联合决策的方案，通过运用机器学习和信息融合的方法，发挥各种分类器的优势，提高分类准确率。</w:t>
      </w: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9F8" w:rsidRDefault="00C059F8" w:rsidP="00AE7250">
      <w:r>
        <w:separator/>
      </w:r>
    </w:p>
  </w:endnote>
  <w:endnote w:type="continuationSeparator" w:id="0">
    <w:p w:rsidR="00C059F8" w:rsidRDefault="00C059F8"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9F8" w:rsidRDefault="00C059F8" w:rsidP="00AE7250">
      <w:r>
        <w:separator/>
      </w:r>
    </w:p>
  </w:footnote>
  <w:footnote w:type="continuationSeparator" w:id="0">
    <w:p w:rsidR="00C059F8" w:rsidRDefault="00C059F8"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854F77"/>
    <w:multiLevelType w:val="hybridMultilevel"/>
    <w:tmpl w:val="205231E0"/>
    <w:lvl w:ilvl="0" w:tplc="3CB0A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415394"/>
    <w:multiLevelType w:val="hybridMultilevel"/>
    <w:tmpl w:val="00807F38"/>
    <w:lvl w:ilvl="0" w:tplc="1B18BDA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3"/>
  </w:num>
  <w:num w:numId="5">
    <w:abstractNumId w:val="2"/>
  </w:num>
  <w:num w:numId="6">
    <w:abstractNumId w:val="7"/>
  </w:num>
  <w:num w:numId="7">
    <w:abstractNumId w:val="0"/>
  </w:num>
  <w:num w:numId="8">
    <w:abstractNumId w:val="15"/>
  </w:num>
  <w:num w:numId="9">
    <w:abstractNumId w:val="13"/>
  </w:num>
  <w:num w:numId="10">
    <w:abstractNumId w:val="4"/>
  </w:num>
  <w:num w:numId="11">
    <w:abstractNumId w:val="10"/>
  </w:num>
  <w:num w:numId="12">
    <w:abstractNumId w:val="8"/>
  </w:num>
  <w:num w:numId="13">
    <w:abstractNumId w:val="11"/>
  </w:num>
  <w:num w:numId="14">
    <w:abstractNumId w:val="9"/>
  </w:num>
  <w:num w:numId="15">
    <w:abstractNumId w:val="12"/>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1C4"/>
    <w:rsid w:val="00012875"/>
    <w:rsid w:val="00015E5C"/>
    <w:rsid w:val="000212C3"/>
    <w:rsid w:val="00021374"/>
    <w:rsid w:val="000224CA"/>
    <w:rsid w:val="000229B0"/>
    <w:rsid w:val="0002563E"/>
    <w:rsid w:val="0002601D"/>
    <w:rsid w:val="00035AC6"/>
    <w:rsid w:val="00035CAC"/>
    <w:rsid w:val="00043441"/>
    <w:rsid w:val="00043CFE"/>
    <w:rsid w:val="00046DDE"/>
    <w:rsid w:val="000603F4"/>
    <w:rsid w:val="000663EA"/>
    <w:rsid w:val="00067BB7"/>
    <w:rsid w:val="00070A69"/>
    <w:rsid w:val="0008328E"/>
    <w:rsid w:val="000857C1"/>
    <w:rsid w:val="00087B8C"/>
    <w:rsid w:val="0009116F"/>
    <w:rsid w:val="000A48A8"/>
    <w:rsid w:val="000B384F"/>
    <w:rsid w:val="000B6936"/>
    <w:rsid w:val="000C7D64"/>
    <w:rsid w:val="000D2959"/>
    <w:rsid w:val="000D3557"/>
    <w:rsid w:val="000D6910"/>
    <w:rsid w:val="000E0D85"/>
    <w:rsid w:val="000E435F"/>
    <w:rsid w:val="000F3352"/>
    <w:rsid w:val="000F6465"/>
    <w:rsid w:val="000F6B02"/>
    <w:rsid w:val="000F6D0E"/>
    <w:rsid w:val="001006EC"/>
    <w:rsid w:val="00101772"/>
    <w:rsid w:val="00102C04"/>
    <w:rsid w:val="00106F9C"/>
    <w:rsid w:val="00115A01"/>
    <w:rsid w:val="001213BB"/>
    <w:rsid w:val="00131D96"/>
    <w:rsid w:val="00132A36"/>
    <w:rsid w:val="001424D7"/>
    <w:rsid w:val="001449B6"/>
    <w:rsid w:val="00144F2B"/>
    <w:rsid w:val="00145DB9"/>
    <w:rsid w:val="0014643A"/>
    <w:rsid w:val="00147B5C"/>
    <w:rsid w:val="00154741"/>
    <w:rsid w:val="001601F9"/>
    <w:rsid w:val="001608C2"/>
    <w:rsid w:val="0016312D"/>
    <w:rsid w:val="001631BC"/>
    <w:rsid w:val="001656E5"/>
    <w:rsid w:val="00166C78"/>
    <w:rsid w:val="0017036E"/>
    <w:rsid w:val="001703AB"/>
    <w:rsid w:val="001726A7"/>
    <w:rsid w:val="0017550F"/>
    <w:rsid w:val="00175562"/>
    <w:rsid w:val="00175879"/>
    <w:rsid w:val="00183F47"/>
    <w:rsid w:val="001840D7"/>
    <w:rsid w:val="00186511"/>
    <w:rsid w:val="00190FC0"/>
    <w:rsid w:val="00194AEA"/>
    <w:rsid w:val="001953C1"/>
    <w:rsid w:val="0019622C"/>
    <w:rsid w:val="00196D47"/>
    <w:rsid w:val="00197570"/>
    <w:rsid w:val="00197A3F"/>
    <w:rsid w:val="001A317A"/>
    <w:rsid w:val="001B3F10"/>
    <w:rsid w:val="001B4F23"/>
    <w:rsid w:val="001C394F"/>
    <w:rsid w:val="001C5798"/>
    <w:rsid w:val="001C6941"/>
    <w:rsid w:val="001C6F68"/>
    <w:rsid w:val="001D00A3"/>
    <w:rsid w:val="001D0695"/>
    <w:rsid w:val="001D2C1F"/>
    <w:rsid w:val="001D32AF"/>
    <w:rsid w:val="001D6768"/>
    <w:rsid w:val="001F296E"/>
    <w:rsid w:val="001F5CF2"/>
    <w:rsid w:val="0020000A"/>
    <w:rsid w:val="0020178C"/>
    <w:rsid w:val="00205DA9"/>
    <w:rsid w:val="002061DA"/>
    <w:rsid w:val="00207BCF"/>
    <w:rsid w:val="00210CE7"/>
    <w:rsid w:val="0021214C"/>
    <w:rsid w:val="00215C7F"/>
    <w:rsid w:val="00217E9C"/>
    <w:rsid w:val="0024088A"/>
    <w:rsid w:val="00240954"/>
    <w:rsid w:val="0024105E"/>
    <w:rsid w:val="00242E14"/>
    <w:rsid w:val="002445EE"/>
    <w:rsid w:val="00250444"/>
    <w:rsid w:val="00251B10"/>
    <w:rsid w:val="00255533"/>
    <w:rsid w:val="00262002"/>
    <w:rsid w:val="00264FF2"/>
    <w:rsid w:val="00266AAE"/>
    <w:rsid w:val="00272014"/>
    <w:rsid w:val="00275B51"/>
    <w:rsid w:val="00275E31"/>
    <w:rsid w:val="00276013"/>
    <w:rsid w:val="0027669D"/>
    <w:rsid w:val="0028169C"/>
    <w:rsid w:val="00281F26"/>
    <w:rsid w:val="00283267"/>
    <w:rsid w:val="00283E49"/>
    <w:rsid w:val="0029369C"/>
    <w:rsid w:val="0029425E"/>
    <w:rsid w:val="002A2272"/>
    <w:rsid w:val="002B2937"/>
    <w:rsid w:val="002B78A7"/>
    <w:rsid w:val="002C1E93"/>
    <w:rsid w:val="002C3027"/>
    <w:rsid w:val="002E431B"/>
    <w:rsid w:val="002E4D8A"/>
    <w:rsid w:val="002E6AD0"/>
    <w:rsid w:val="002F6F67"/>
    <w:rsid w:val="002F7CC4"/>
    <w:rsid w:val="00300961"/>
    <w:rsid w:val="00301D80"/>
    <w:rsid w:val="00302FEB"/>
    <w:rsid w:val="00303839"/>
    <w:rsid w:val="003044FA"/>
    <w:rsid w:val="0030468B"/>
    <w:rsid w:val="0030479D"/>
    <w:rsid w:val="00305C94"/>
    <w:rsid w:val="00305FC3"/>
    <w:rsid w:val="0030740A"/>
    <w:rsid w:val="00307539"/>
    <w:rsid w:val="003148F6"/>
    <w:rsid w:val="003165EF"/>
    <w:rsid w:val="00320349"/>
    <w:rsid w:val="00326C4F"/>
    <w:rsid w:val="00343284"/>
    <w:rsid w:val="00347230"/>
    <w:rsid w:val="00347E6C"/>
    <w:rsid w:val="00354298"/>
    <w:rsid w:val="00365836"/>
    <w:rsid w:val="00370057"/>
    <w:rsid w:val="00371C92"/>
    <w:rsid w:val="0037351A"/>
    <w:rsid w:val="00375588"/>
    <w:rsid w:val="00387C1B"/>
    <w:rsid w:val="003A139A"/>
    <w:rsid w:val="003A68F4"/>
    <w:rsid w:val="003B3026"/>
    <w:rsid w:val="003B6554"/>
    <w:rsid w:val="003B6C24"/>
    <w:rsid w:val="003C22C3"/>
    <w:rsid w:val="003C4D8A"/>
    <w:rsid w:val="003D58DD"/>
    <w:rsid w:val="003E164D"/>
    <w:rsid w:val="003E4407"/>
    <w:rsid w:val="003E64D2"/>
    <w:rsid w:val="003F01DA"/>
    <w:rsid w:val="003F07C6"/>
    <w:rsid w:val="003F1287"/>
    <w:rsid w:val="003F771E"/>
    <w:rsid w:val="004210E7"/>
    <w:rsid w:val="004238E5"/>
    <w:rsid w:val="00434E6E"/>
    <w:rsid w:val="00435A16"/>
    <w:rsid w:val="00440934"/>
    <w:rsid w:val="00442D09"/>
    <w:rsid w:val="0044419F"/>
    <w:rsid w:val="00446374"/>
    <w:rsid w:val="00454314"/>
    <w:rsid w:val="0045542A"/>
    <w:rsid w:val="00461AB9"/>
    <w:rsid w:val="00462215"/>
    <w:rsid w:val="004628B7"/>
    <w:rsid w:val="00466811"/>
    <w:rsid w:val="00471A59"/>
    <w:rsid w:val="004722B9"/>
    <w:rsid w:val="00485961"/>
    <w:rsid w:val="00485A10"/>
    <w:rsid w:val="00496490"/>
    <w:rsid w:val="00496D86"/>
    <w:rsid w:val="004A3D6E"/>
    <w:rsid w:val="004A5B66"/>
    <w:rsid w:val="004A6179"/>
    <w:rsid w:val="004B64C7"/>
    <w:rsid w:val="004C3359"/>
    <w:rsid w:val="004C3902"/>
    <w:rsid w:val="004C5D28"/>
    <w:rsid w:val="004D44E7"/>
    <w:rsid w:val="004E3D0A"/>
    <w:rsid w:val="004F30A5"/>
    <w:rsid w:val="004F34F1"/>
    <w:rsid w:val="004F4ABB"/>
    <w:rsid w:val="004F4D9C"/>
    <w:rsid w:val="00505509"/>
    <w:rsid w:val="00506FC2"/>
    <w:rsid w:val="00507FE7"/>
    <w:rsid w:val="0051450C"/>
    <w:rsid w:val="00520A56"/>
    <w:rsid w:val="005247EC"/>
    <w:rsid w:val="00525486"/>
    <w:rsid w:val="0052554F"/>
    <w:rsid w:val="00526E2E"/>
    <w:rsid w:val="00530A35"/>
    <w:rsid w:val="00532516"/>
    <w:rsid w:val="00533E4D"/>
    <w:rsid w:val="00535986"/>
    <w:rsid w:val="005371F4"/>
    <w:rsid w:val="005401EC"/>
    <w:rsid w:val="00541F05"/>
    <w:rsid w:val="005463A7"/>
    <w:rsid w:val="005469D8"/>
    <w:rsid w:val="005511C0"/>
    <w:rsid w:val="00552EBE"/>
    <w:rsid w:val="00553435"/>
    <w:rsid w:val="0055348D"/>
    <w:rsid w:val="00554339"/>
    <w:rsid w:val="00565F54"/>
    <w:rsid w:val="005663D1"/>
    <w:rsid w:val="00567DD5"/>
    <w:rsid w:val="00573397"/>
    <w:rsid w:val="0057530C"/>
    <w:rsid w:val="00582C8B"/>
    <w:rsid w:val="00585254"/>
    <w:rsid w:val="00593F16"/>
    <w:rsid w:val="00596968"/>
    <w:rsid w:val="005A25A1"/>
    <w:rsid w:val="005B0393"/>
    <w:rsid w:val="005B62C4"/>
    <w:rsid w:val="005B6ACF"/>
    <w:rsid w:val="005C1574"/>
    <w:rsid w:val="005D2EE4"/>
    <w:rsid w:val="005D3134"/>
    <w:rsid w:val="005D3BDE"/>
    <w:rsid w:val="005D7366"/>
    <w:rsid w:val="005E4039"/>
    <w:rsid w:val="005E6132"/>
    <w:rsid w:val="005F42E8"/>
    <w:rsid w:val="005F49A7"/>
    <w:rsid w:val="005F6837"/>
    <w:rsid w:val="005F7075"/>
    <w:rsid w:val="0060072D"/>
    <w:rsid w:val="00605502"/>
    <w:rsid w:val="006229AB"/>
    <w:rsid w:val="00622D6F"/>
    <w:rsid w:val="006318E8"/>
    <w:rsid w:val="00631ADE"/>
    <w:rsid w:val="00632D4B"/>
    <w:rsid w:val="00633188"/>
    <w:rsid w:val="00633F94"/>
    <w:rsid w:val="00635990"/>
    <w:rsid w:val="00636D7F"/>
    <w:rsid w:val="00642B37"/>
    <w:rsid w:val="006443B1"/>
    <w:rsid w:val="0064548A"/>
    <w:rsid w:val="006458E8"/>
    <w:rsid w:val="006471C9"/>
    <w:rsid w:val="006527E1"/>
    <w:rsid w:val="0065290B"/>
    <w:rsid w:val="0065446C"/>
    <w:rsid w:val="006620CD"/>
    <w:rsid w:val="0066457E"/>
    <w:rsid w:val="006704F1"/>
    <w:rsid w:val="0069092C"/>
    <w:rsid w:val="00695B9F"/>
    <w:rsid w:val="006A24E8"/>
    <w:rsid w:val="006A4D44"/>
    <w:rsid w:val="006A5925"/>
    <w:rsid w:val="006A5A74"/>
    <w:rsid w:val="006A6B10"/>
    <w:rsid w:val="006B1AC4"/>
    <w:rsid w:val="006B3740"/>
    <w:rsid w:val="006B57A8"/>
    <w:rsid w:val="006B6533"/>
    <w:rsid w:val="006C3311"/>
    <w:rsid w:val="006C3637"/>
    <w:rsid w:val="006D341B"/>
    <w:rsid w:val="006D5BAE"/>
    <w:rsid w:val="006D75E5"/>
    <w:rsid w:val="006E14F0"/>
    <w:rsid w:val="006E1F02"/>
    <w:rsid w:val="006E5AC5"/>
    <w:rsid w:val="006E6B06"/>
    <w:rsid w:val="006F7A94"/>
    <w:rsid w:val="007432A6"/>
    <w:rsid w:val="007437BF"/>
    <w:rsid w:val="007456D7"/>
    <w:rsid w:val="00747C87"/>
    <w:rsid w:val="00757354"/>
    <w:rsid w:val="00762ADA"/>
    <w:rsid w:val="00766E33"/>
    <w:rsid w:val="007759A5"/>
    <w:rsid w:val="00777537"/>
    <w:rsid w:val="007803D0"/>
    <w:rsid w:val="007922CD"/>
    <w:rsid w:val="00797DAE"/>
    <w:rsid w:val="007A4787"/>
    <w:rsid w:val="007A481D"/>
    <w:rsid w:val="007A5E3B"/>
    <w:rsid w:val="007A74F5"/>
    <w:rsid w:val="007B09DE"/>
    <w:rsid w:val="007B2A95"/>
    <w:rsid w:val="007B6A86"/>
    <w:rsid w:val="007B6AA6"/>
    <w:rsid w:val="007C3D72"/>
    <w:rsid w:val="007C478F"/>
    <w:rsid w:val="007C7B45"/>
    <w:rsid w:val="007D23D7"/>
    <w:rsid w:val="007D5E65"/>
    <w:rsid w:val="007D6B3A"/>
    <w:rsid w:val="007D7158"/>
    <w:rsid w:val="007E1369"/>
    <w:rsid w:val="007E3BF9"/>
    <w:rsid w:val="007E7A3D"/>
    <w:rsid w:val="007F343E"/>
    <w:rsid w:val="00805BAD"/>
    <w:rsid w:val="00805D49"/>
    <w:rsid w:val="008142EF"/>
    <w:rsid w:val="00820DA6"/>
    <w:rsid w:val="00823802"/>
    <w:rsid w:val="00826366"/>
    <w:rsid w:val="00827017"/>
    <w:rsid w:val="008310D6"/>
    <w:rsid w:val="00842197"/>
    <w:rsid w:val="00851945"/>
    <w:rsid w:val="00857FCE"/>
    <w:rsid w:val="0086514F"/>
    <w:rsid w:val="00866913"/>
    <w:rsid w:val="00874AD2"/>
    <w:rsid w:val="008779EC"/>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840"/>
    <w:rsid w:val="008F3DFA"/>
    <w:rsid w:val="008F63B5"/>
    <w:rsid w:val="00905741"/>
    <w:rsid w:val="009071A7"/>
    <w:rsid w:val="00907955"/>
    <w:rsid w:val="00913071"/>
    <w:rsid w:val="009159FE"/>
    <w:rsid w:val="00917468"/>
    <w:rsid w:val="0092576F"/>
    <w:rsid w:val="00925ECC"/>
    <w:rsid w:val="00927727"/>
    <w:rsid w:val="009303F3"/>
    <w:rsid w:val="00934370"/>
    <w:rsid w:val="00935F9E"/>
    <w:rsid w:val="0094211D"/>
    <w:rsid w:val="009463CB"/>
    <w:rsid w:val="009478B3"/>
    <w:rsid w:val="00952E7A"/>
    <w:rsid w:val="00961767"/>
    <w:rsid w:val="009663A6"/>
    <w:rsid w:val="0096674D"/>
    <w:rsid w:val="00972AB8"/>
    <w:rsid w:val="009738E5"/>
    <w:rsid w:val="00980746"/>
    <w:rsid w:val="0098136E"/>
    <w:rsid w:val="00981583"/>
    <w:rsid w:val="00982171"/>
    <w:rsid w:val="00982512"/>
    <w:rsid w:val="00991DE4"/>
    <w:rsid w:val="0099212E"/>
    <w:rsid w:val="0099240C"/>
    <w:rsid w:val="009A03E3"/>
    <w:rsid w:val="009A42F6"/>
    <w:rsid w:val="009A5B50"/>
    <w:rsid w:val="009C112F"/>
    <w:rsid w:val="009C155C"/>
    <w:rsid w:val="009C1916"/>
    <w:rsid w:val="009C3D39"/>
    <w:rsid w:val="009C4275"/>
    <w:rsid w:val="009C4CEF"/>
    <w:rsid w:val="009C5838"/>
    <w:rsid w:val="009D058C"/>
    <w:rsid w:val="009D3162"/>
    <w:rsid w:val="009E72BF"/>
    <w:rsid w:val="009E7443"/>
    <w:rsid w:val="009F5E7C"/>
    <w:rsid w:val="00A07EE9"/>
    <w:rsid w:val="00A2193D"/>
    <w:rsid w:val="00A344D0"/>
    <w:rsid w:val="00A35EFB"/>
    <w:rsid w:val="00A3776D"/>
    <w:rsid w:val="00A37ED8"/>
    <w:rsid w:val="00A42B54"/>
    <w:rsid w:val="00A505C9"/>
    <w:rsid w:val="00A523BE"/>
    <w:rsid w:val="00A729CB"/>
    <w:rsid w:val="00A75BAF"/>
    <w:rsid w:val="00A800BA"/>
    <w:rsid w:val="00A80AE3"/>
    <w:rsid w:val="00A85F85"/>
    <w:rsid w:val="00A976D5"/>
    <w:rsid w:val="00A97AD2"/>
    <w:rsid w:val="00AB000B"/>
    <w:rsid w:val="00AB074A"/>
    <w:rsid w:val="00AB0C9D"/>
    <w:rsid w:val="00AB2D30"/>
    <w:rsid w:val="00AB4D71"/>
    <w:rsid w:val="00AB7F92"/>
    <w:rsid w:val="00AC04E8"/>
    <w:rsid w:val="00AC7624"/>
    <w:rsid w:val="00AD232B"/>
    <w:rsid w:val="00AD2ECF"/>
    <w:rsid w:val="00AD5907"/>
    <w:rsid w:val="00AE1AC7"/>
    <w:rsid w:val="00AE2E49"/>
    <w:rsid w:val="00AE7250"/>
    <w:rsid w:val="00AF3C7F"/>
    <w:rsid w:val="00AF6E92"/>
    <w:rsid w:val="00AF7D1A"/>
    <w:rsid w:val="00B057DD"/>
    <w:rsid w:val="00B14CED"/>
    <w:rsid w:val="00B15146"/>
    <w:rsid w:val="00B207D9"/>
    <w:rsid w:val="00B274AE"/>
    <w:rsid w:val="00B40A95"/>
    <w:rsid w:val="00B52C6A"/>
    <w:rsid w:val="00B6630C"/>
    <w:rsid w:val="00B665A2"/>
    <w:rsid w:val="00B7182D"/>
    <w:rsid w:val="00B732FF"/>
    <w:rsid w:val="00B82AFB"/>
    <w:rsid w:val="00B842AE"/>
    <w:rsid w:val="00B90FDA"/>
    <w:rsid w:val="00BA2D2F"/>
    <w:rsid w:val="00BA57F6"/>
    <w:rsid w:val="00BB2DBC"/>
    <w:rsid w:val="00BB4006"/>
    <w:rsid w:val="00BB5016"/>
    <w:rsid w:val="00BB697F"/>
    <w:rsid w:val="00BB7075"/>
    <w:rsid w:val="00BC7356"/>
    <w:rsid w:val="00BC75B7"/>
    <w:rsid w:val="00BD06C3"/>
    <w:rsid w:val="00BD2D33"/>
    <w:rsid w:val="00BD4D52"/>
    <w:rsid w:val="00BD6F2C"/>
    <w:rsid w:val="00BE22E3"/>
    <w:rsid w:val="00BE24D5"/>
    <w:rsid w:val="00BE2C61"/>
    <w:rsid w:val="00BE4B0D"/>
    <w:rsid w:val="00BF0C9F"/>
    <w:rsid w:val="00BF2008"/>
    <w:rsid w:val="00BF2BEE"/>
    <w:rsid w:val="00BF4C04"/>
    <w:rsid w:val="00BF74E8"/>
    <w:rsid w:val="00C03BE0"/>
    <w:rsid w:val="00C03C9E"/>
    <w:rsid w:val="00C05085"/>
    <w:rsid w:val="00C059F8"/>
    <w:rsid w:val="00C147BF"/>
    <w:rsid w:val="00C3219A"/>
    <w:rsid w:val="00C33984"/>
    <w:rsid w:val="00C42059"/>
    <w:rsid w:val="00C52FAC"/>
    <w:rsid w:val="00C71495"/>
    <w:rsid w:val="00C76995"/>
    <w:rsid w:val="00C776C8"/>
    <w:rsid w:val="00C821F3"/>
    <w:rsid w:val="00C84454"/>
    <w:rsid w:val="00C9119D"/>
    <w:rsid w:val="00C91D5C"/>
    <w:rsid w:val="00C9287C"/>
    <w:rsid w:val="00CA1608"/>
    <w:rsid w:val="00CA2135"/>
    <w:rsid w:val="00CA5329"/>
    <w:rsid w:val="00CA53BF"/>
    <w:rsid w:val="00CB15EE"/>
    <w:rsid w:val="00CB4A46"/>
    <w:rsid w:val="00CB6BFD"/>
    <w:rsid w:val="00CC36B1"/>
    <w:rsid w:val="00CD130F"/>
    <w:rsid w:val="00CD3753"/>
    <w:rsid w:val="00CD57CE"/>
    <w:rsid w:val="00CD5DE8"/>
    <w:rsid w:val="00CE1465"/>
    <w:rsid w:val="00CE5C34"/>
    <w:rsid w:val="00CF117D"/>
    <w:rsid w:val="00CF3137"/>
    <w:rsid w:val="00CF70DF"/>
    <w:rsid w:val="00D10A56"/>
    <w:rsid w:val="00D10B40"/>
    <w:rsid w:val="00D12470"/>
    <w:rsid w:val="00D15217"/>
    <w:rsid w:val="00D15A2A"/>
    <w:rsid w:val="00D26272"/>
    <w:rsid w:val="00D306EF"/>
    <w:rsid w:val="00D40852"/>
    <w:rsid w:val="00D414E9"/>
    <w:rsid w:val="00D41B2C"/>
    <w:rsid w:val="00D502BA"/>
    <w:rsid w:val="00D554E8"/>
    <w:rsid w:val="00D64E08"/>
    <w:rsid w:val="00D65D83"/>
    <w:rsid w:val="00D67115"/>
    <w:rsid w:val="00D67D92"/>
    <w:rsid w:val="00D702EB"/>
    <w:rsid w:val="00D70657"/>
    <w:rsid w:val="00D7176E"/>
    <w:rsid w:val="00D717F1"/>
    <w:rsid w:val="00D71CD0"/>
    <w:rsid w:val="00D73AE9"/>
    <w:rsid w:val="00D74DD3"/>
    <w:rsid w:val="00D85792"/>
    <w:rsid w:val="00D9123E"/>
    <w:rsid w:val="00D94291"/>
    <w:rsid w:val="00D965AA"/>
    <w:rsid w:val="00D97984"/>
    <w:rsid w:val="00DA3F74"/>
    <w:rsid w:val="00DA7A1E"/>
    <w:rsid w:val="00DB368F"/>
    <w:rsid w:val="00DD6316"/>
    <w:rsid w:val="00DE346F"/>
    <w:rsid w:val="00DE4484"/>
    <w:rsid w:val="00DE4539"/>
    <w:rsid w:val="00DF1431"/>
    <w:rsid w:val="00DF20DD"/>
    <w:rsid w:val="00DF6B06"/>
    <w:rsid w:val="00E03A78"/>
    <w:rsid w:val="00E04DEA"/>
    <w:rsid w:val="00E04F4A"/>
    <w:rsid w:val="00E051E0"/>
    <w:rsid w:val="00E1437E"/>
    <w:rsid w:val="00E14AE7"/>
    <w:rsid w:val="00E17461"/>
    <w:rsid w:val="00E211DE"/>
    <w:rsid w:val="00E249F5"/>
    <w:rsid w:val="00E30922"/>
    <w:rsid w:val="00E33EAA"/>
    <w:rsid w:val="00E35183"/>
    <w:rsid w:val="00E37E95"/>
    <w:rsid w:val="00E413D1"/>
    <w:rsid w:val="00E51526"/>
    <w:rsid w:val="00E53E93"/>
    <w:rsid w:val="00E56ACA"/>
    <w:rsid w:val="00E57191"/>
    <w:rsid w:val="00E7543C"/>
    <w:rsid w:val="00E7645D"/>
    <w:rsid w:val="00E77167"/>
    <w:rsid w:val="00E85508"/>
    <w:rsid w:val="00E864E8"/>
    <w:rsid w:val="00E92530"/>
    <w:rsid w:val="00E95569"/>
    <w:rsid w:val="00E96AF8"/>
    <w:rsid w:val="00E97FA7"/>
    <w:rsid w:val="00EA52C4"/>
    <w:rsid w:val="00EA7C84"/>
    <w:rsid w:val="00EB149C"/>
    <w:rsid w:val="00EB5DC6"/>
    <w:rsid w:val="00EC08AD"/>
    <w:rsid w:val="00EC2C2E"/>
    <w:rsid w:val="00ED7E2E"/>
    <w:rsid w:val="00EE608A"/>
    <w:rsid w:val="00EF04C0"/>
    <w:rsid w:val="00EF270D"/>
    <w:rsid w:val="00F05413"/>
    <w:rsid w:val="00F1313A"/>
    <w:rsid w:val="00F20C4D"/>
    <w:rsid w:val="00F21B13"/>
    <w:rsid w:val="00F33A23"/>
    <w:rsid w:val="00F36782"/>
    <w:rsid w:val="00F4649F"/>
    <w:rsid w:val="00F524C8"/>
    <w:rsid w:val="00F633D7"/>
    <w:rsid w:val="00F65F85"/>
    <w:rsid w:val="00F66EFE"/>
    <w:rsid w:val="00F81104"/>
    <w:rsid w:val="00F85208"/>
    <w:rsid w:val="00F917F8"/>
    <w:rsid w:val="00F9312C"/>
    <w:rsid w:val="00F9410A"/>
    <w:rsid w:val="00F94741"/>
    <w:rsid w:val="00F96382"/>
    <w:rsid w:val="00FA0AD1"/>
    <w:rsid w:val="00FA0EC1"/>
    <w:rsid w:val="00FA16D4"/>
    <w:rsid w:val="00FA7D02"/>
    <w:rsid w:val="00FB222D"/>
    <w:rsid w:val="00FC45FA"/>
    <w:rsid w:val="00FC5F05"/>
    <w:rsid w:val="00FD4304"/>
    <w:rsid w:val="00FD5E71"/>
    <w:rsid w:val="00FD6230"/>
    <w:rsid w:val="00FD6A0A"/>
    <w:rsid w:val="00FE02E9"/>
    <w:rsid w:val="00FE1E37"/>
    <w:rsid w:val="00FE3557"/>
    <w:rsid w:val="00FE3A82"/>
    <w:rsid w:val="00FE3CAF"/>
    <w:rsid w:val="00FE6470"/>
    <w:rsid w:val="00FF5854"/>
    <w:rsid w:val="00FF5AF0"/>
    <w:rsid w:val="00FF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 w:type="character" w:styleId="ab">
    <w:name w:val="Strong"/>
    <w:basedOn w:val="a0"/>
    <w:uiPriority w:val="22"/>
    <w:qFormat/>
    <w:rsid w:val="000663EA"/>
    <w:rPr>
      <w:b/>
      <w:bCs/>
    </w:rPr>
  </w:style>
  <w:style w:type="paragraph" w:styleId="ac">
    <w:name w:val="Balloon Text"/>
    <w:basedOn w:val="a"/>
    <w:link w:val="Char1"/>
    <w:uiPriority w:val="99"/>
    <w:semiHidden/>
    <w:unhideWhenUsed/>
    <w:rsid w:val="00F96382"/>
    <w:rPr>
      <w:sz w:val="18"/>
      <w:szCs w:val="18"/>
    </w:rPr>
  </w:style>
  <w:style w:type="character" w:customStyle="1" w:styleId="Char1">
    <w:name w:val="批注框文本 Char"/>
    <w:basedOn w:val="a0"/>
    <w:link w:val="ac"/>
    <w:uiPriority w:val="99"/>
    <w:semiHidden/>
    <w:rsid w:val="00F963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728859">
      <w:bodyDiv w:val="1"/>
      <w:marLeft w:val="0"/>
      <w:marRight w:val="0"/>
      <w:marTop w:val="0"/>
      <w:marBottom w:val="0"/>
      <w:divBdr>
        <w:top w:val="none" w:sz="0" w:space="0" w:color="auto"/>
        <w:left w:val="none" w:sz="0" w:space="0" w:color="auto"/>
        <w:bottom w:val="none" w:sz="0" w:space="0" w:color="auto"/>
        <w:right w:val="none" w:sz="0" w:space="0" w:color="auto"/>
      </w:divBdr>
      <w:divsChild>
        <w:div w:id="985401591">
          <w:marLeft w:val="0"/>
          <w:marRight w:val="0"/>
          <w:marTop w:val="0"/>
          <w:marBottom w:val="225"/>
          <w:divBdr>
            <w:top w:val="none" w:sz="0" w:space="0" w:color="auto"/>
            <w:left w:val="none" w:sz="0" w:space="0" w:color="auto"/>
            <w:bottom w:val="none" w:sz="0" w:space="0" w:color="auto"/>
            <w:right w:val="none" w:sz="0" w:space="0" w:color="auto"/>
          </w:divBdr>
          <w:divsChild>
            <w:div w:id="7646112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package" Target="embeddings/Microsoft_Visio___2.vsdx"/><Relationship Id="rId42" Type="http://schemas.openxmlformats.org/officeDocument/2006/relationships/package" Target="embeddings/Microsoft_Visio___4.vsdx"/><Relationship Id="rId63" Type="http://schemas.openxmlformats.org/officeDocument/2006/relationships/oleObject" Target="embeddings/oleObject17.bin"/><Relationship Id="rId84" Type="http://schemas.openxmlformats.org/officeDocument/2006/relationships/image" Target="media/image42.wmf"/><Relationship Id="rId138" Type="http://schemas.openxmlformats.org/officeDocument/2006/relationships/oleObject" Target="embeddings/oleObject56.bin"/><Relationship Id="rId159" Type="http://schemas.openxmlformats.org/officeDocument/2006/relationships/image" Target="media/image79.wmf"/><Relationship Id="rId170" Type="http://schemas.openxmlformats.org/officeDocument/2006/relationships/oleObject" Target="embeddings/oleObject72.bin"/><Relationship Id="rId191" Type="http://schemas.openxmlformats.org/officeDocument/2006/relationships/hyperlink" Target="https://baike.baidu.com/item/Server" TargetMode="External"/><Relationship Id="rId205" Type="http://schemas.openxmlformats.org/officeDocument/2006/relationships/image" Target="media/image98.emf"/><Relationship Id="rId107" Type="http://schemas.openxmlformats.org/officeDocument/2006/relationships/oleObject" Target="embeddings/oleObject40.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3.bin"/><Relationship Id="rId53" Type="http://schemas.openxmlformats.org/officeDocument/2006/relationships/oleObject" Target="embeddings/oleObject12.bin"/><Relationship Id="rId74" Type="http://schemas.openxmlformats.org/officeDocument/2006/relationships/oleObject" Target="embeddings/oleObject23.bin"/><Relationship Id="rId128" Type="http://schemas.openxmlformats.org/officeDocument/2006/relationships/oleObject" Target="embeddings/oleObject51.bin"/><Relationship Id="rId149" Type="http://schemas.openxmlformats.org/officeDocument/2006/relationships/image" Target="media/image74.wmf"/><Relationship Id="rId5" Type="http://schemas.openxmlformats.org/officeDocument/2006/relationships/footnotes" Target="footnotes.xml"/><Relationship Id="rId95" Type="http://schemas.openxmlformats.org/officeDocument/2006/relationships/oleObject" Target="embeddings/oleObject34.bin"/><Relationship Id="rId160" Type="http://schemas.openxmlformats.org/officeDocument/2006/relationships/oleObject" Target="embeddings/oleObject67.bin"/><Relationship Id="rId181" Type="http://schemas.openxmlformats.org/officeDocument/2006/relationships/image" Target="media/image90.wmf"/><Relationship Id="rId216" Type="http://schemas.openxmlformats.org/officeDocument/2006/relationships/fontTable" Target="fontTable.xml"/><Relationship Id="rId22" Type="http://schemas.openxmlformats.org/officeDocument/2006/relationships/image" Target="media/image9.png"/><Relationship Id="rId43" Type="http://schemas.openxmlformats.org/officeDocument/2006/relationships/image" Target="media/image22.png"/><Relationship Id="rId64" Type="http://schemas.openxmlformats.org/officeDocument/2006/relationships/oleObject" Target="embeddings/oleObject18.bin"/><Relationship Id="rId118" Type="http://schemas.openxmlformats.org/officeDocument/2006/relationships/oleObject" Target="embeddings/oleObject46.bin"/><Relationship Id="rId139" Type="http://schemas.openxmlformats.org/officeDocument/2006/relationships/image" Target="media/image69.wmf"/><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image" Target="media/image85.wmf"/><Relationship Id="rId192" Type="http://schemas.openxmlformats.org/officeDocument/2006/relationships/hyperlink" Target="https://baike.baidu.com/item/Internet%20Explorer" TargetMode="External"/><Relationship Id="rId206" Type="http://schemas.openxmlformats.org/officeDocument/2006/relationships/package" Target="embeddings/Microsoft_Visio___8.vsdx"/><Relationship Id="rId12" Type="http://schemas.openxmlformats.org/officeDocument/2006/relationships/image" Target="media/image3.png"/><Relationship Id="rId33" Type="http://schemas.openxmlformats.org/officeDocument/2006/relationships/image" Target="media/image17.wmf"/><Relationship Id="rId108" Type="http://schemas.openxmlformats.org/officeDocument/2006/relationships/oleObject" Target="embeddings/oleObject41.bin"/><Relationship Id="rId129" Type="http://schemas.openxmlformats.org/officeDocument/2006/relationships/image" Target="media/image64.wmf"/><Relationship Id="rId54" Type="http://schemas.openxmlformats.org/officeDocument/2006/relationships/image" Target="media/image28.wmf"/><Relationship Id="rId75" Type="http://schemas.openxmlformats.org/officeDocument/2006/relationships/image" Target="media/image38.wmf"/><Relationship Id="rId96" Type="http://schemas.openxmlformats.org/officeDocument/2006/relationships/image" Target="media/image48.wmf"/><Relationship Id="rId140" Type="http://schemas.openxmlformats.org/officeDocument/2006/relationships/oleObject" Target="embeddings/oleObject57.bin"/><Relationship Id="rId161" Type="http://schemas.openxmlformats.org/officeDocument/2006/relationships/image" Target="media/image80.wmf"/><Relationship Id="rId182" Type="http://schemas.openxmlformats.org/officeDocument/2006/relationships/oleObject" Target="embeddings/oleObject78.bin"/><Relationship Id="rId217"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image" Target="media/image10.emf"/><Relationship Id="rId119" Type="http://schemas.openxmlformats.org/officeDocument/2006/relationships/image" Target="media/image59.wmf"/><Relationship Id="rId44" Type="http://schemas.openxmlformats.org/officeDocument/2006/relationships/image" Target="media/image23.wmf"/><Relationship Id="rId65" Type="http://schemas.openxmlformats.org/officeDocument/2006/relationships/image" Target="media/image33.wmf"/><Relationship Id="rId86" Type="http://schemas.openxmlformats.org/officeDocument/2006/relationships/image" Target="media/image43.wmf"/><Relationship Id="rId130" Type="http://schemas.openxmlformats.org/officeDocument/2006/relationships/oleObject" Target="embeddings/oleObject52.bin"/><Relationship Id="rId151" Type="http://schemas.openxmlformats.org/officeDocument/2006/relationships/image" Target="media/image75.wmf"/><Relationship Id="rId172" Type="http://schemas.openxmlformats.org/officeDocument/2006/relationships/oleObject" Target="embeddings/oleObject73.bin"/><Relationship Id="rId193" Type="http://schemas.openxmlformats.org/officeDocument/2006/relationships/hyperlink" Target="https://baike.baidu.com/item/Oracle" TargetMode="External"/><Relationship Id="rId207" Type="http://schemas.openxmlformats.org/officeDocument/2006/relationships/image" Target="media/image99.png"/><Relationship Id="rId13" Type="http://schemas.openxmlformats.org/officeDocument/2006/relationships/image" Target="media/image4.png"/><Relationship Id="rId109" Type="http://schemas.openxmlformats.org/officeDocument/2006/relationships/image" Target="media/image54.wmf"/><Relationship Id="rId34" Type="http://schemas.openxmlformats.org/officeDocument/2006/relationships/oleObject" Target="embeddings/oleObject4.bin"/><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5.bin"/><Relationship Id="rId120" Type="http://schemas.openxmlformats.org/officeDocument/2006/relationships/oleObject" Target="embeddings/oleObject47.bin"/><Relationship Id="rId141" Type="http://schemas.openxmlformats.org/officeDocument/2006/relationships/image" Target="media/image70.wmf"/><Relationship Id="rId7" Type="http://schemas.openxmlformats.org/officeDocument/2006/relationships/image" Target="media/image1.emf"/><Relationship Id="rId162" Type="http://schemas.openxmlformats.org/officeDocument/2006/relationships/oleObject" Target="embeddings/oleObject68.bin"/><Relationship Id="rId183" Type="http://schemas.openxmlformats.org/officeDocument/2006/relationships/image" Target="media/image91.jpeg"/><Relationship Id="rId24" Type="http://schemas.openxmlformats.org/officeDocument/2006/relationships/image" Target="media/image11.e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2.bin"/><Relationship Id="rId131" Type="http://schemas.openxmlformats.org/officeDocument/2006/relationships/image" Target="media/image65.wmf"/><Relationship Id="rId152" Type="http://schemas.openxmlformats.org/officeDocument/2006/relationships/oleObject" Target="embeddings/oleObject63.bin"/><Relationship Id="rId173" Type="http://schemas.openxmlformats.org/officeDocument/2006/relationships/image" Target="media/image86.wmf"/><Relationship Id="rId194" Type="http://schemas.openxmlformats.org/officeDocument/2006/relationships/hyperlink" Target="https://baike.baidu.com/item/Sybase" TargetMode="External"/><Relationship Id="rId208" Type="http://schemas.openxmlformats.org/officeDocument/2006/relationships/image" Target="media/image100.emf"/><Relationship Id="rId14" Type="http://schemas.openxmlformats.org/officeDocument/2006/relationships/image" Target="media/image5.png"/><Relationship Id="rId30" Type="http://schemas.openxmlformats.org/officeDocument/2006/relationships/oleObject" Target="embeddings/oleObject2.bin"/><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image" Target="media/image39.wmf"/><Relationship Id="rId100" Type="http://schemas.openxmlformats.org/officeDocument/2006/relationships/image" Target="media/image50.wmf"/><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3.wmf"/><Relationship Id="rId168" Type="http://schemas.openxmlformats.org/officeDocument/2006/relationships/oleObject" Target="embeddings/oleObject71.bin"/><Relationship Id="rId8" Type="http://schemas.openxmlformats.org/officeDocument/2006/relationships/package" Target="embeddings/Microsoft_Visio___1.vsdx"/><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oleObject" Target="embeddings/oleObject58.bin"/><Relationship Id="rId163" Type="http://schemas.openxmlformats.org/officeDocument/2006/relationships/image" Target="media/image81.wmf"/><Relationship Id="rId184" Type="http://schemas.openxmlformats.org/officeDocument/2006/relationships/image" Target="media/image92.wmf"/><Relationship Id="rId189" Type="http://schemas.openxmlformats.org/officeDocument/2006/relationships/hyperlink" Target="https://baike.baidu.com/item/%E6%9C%8D%E5%8A%A1%E5%99%A8" TargetMode="External"/><Relationship Id="rId3" Type="http://schemas.openxmlformats.org/officeDocument/2006/relationships/settings" Target="settings.xml"/><Relationship Id="rId214" Type="http://schemas.openxmlformats.org/officeDocument/2006/relationships/image" Target="media/image103.emf"/><Relationship Id="rId25" Type="http://schemas.openxmlformats.org/officeDocument/2006/relationships/image" Target="media/image12.emf"/><Relationship Id="rId46" Type="http://schemas.openxmlformats.org/officeDocument/2006/relationships/image" Target="media/image24.wmf"/><Relationship Id="rId67" Type="http://schemas.openxmlformats.org/officeDocument/2006/relationships/image" Target="media/image34.wmf"/><Relationship Id="rId116" Type="http://schemas.openxmlformats.org/officeDocument/2006/relationships/oleObject" Target="embeddings/oleObject45.bin"/><Relationship Id="rId137" Type="http://schemas.openxmlformats.org/officeDocument/2006/relationships/image" Target="media/image68.wmf"/><Relationship Id="rId158" Type="http://schemas.openxmlformats.org/officeDocument/2006/relationships/oleObject" Target="embeddings/oleObject66.bin"/><Relationship Id="rId20" Type="http://schemas.openxmlformats.org/officeDocument/2006/relationships/image" Target="media/image8.emf"/><Relationship Id="rId41" Type="http://schemas.openxmlformats.org/officeDocument/2006/relationships/image" Target="media/image21.emf"/><Relationship Id="rId62" Type="http://schemas.openxmlformats.org/officeDocument/2006/relationships/image" Target="media/image32.wmf"/><Relationship Id="rId83" Type="http://schemas.openxmlformats.org/officeDocument/2006/relationships/oleObject" Target="embeddings/oleObject28.bin"/><Relationship Id="rId88" Type="http://schemas.openxmlformats.org/officeDocument/2006/relationships/image" Target="media/image44.wmf"/><Relationship Id="rId111" Type="http://schemas.openxmlformats.org/officeDocument/2006/relationships/image" Target="media/image55.wmf"/><Relationship Id="rId132" Type="http://schemas.openxmlformats.org/officeDocument/2006/relationships/oleObject" Target="embeddings/oleObject53.bin"/><Relationship Id="rId153" Type="http://schemas.openxmlformats.org/officeDocument/2006/relationships/image" Target="media/image76.wmf"/><Relationship Id="rId174" Type="http://schemas.openxmlformats.org/officeDocument/2006/relationships/oleObject" Target="embeddings/oleObject74.bin"/><Relationship Id="rId179" Type="http://schemas.openxmlformats.org/officeDocument/2006/relationships/image" Target="media/image89.wmf"/><Relationship Id="rId195" Type="http://schemas.openxmlformats.org/officeDocument/2006/relationships/hyperlink" Target="https://baike.baidu.com/item/Informix" TargetMode="External"/><Relationship Id="rId209" Type="http://schemas.openxmlformats.org/officeDocument/2006/relationships/package" Target="embeddings/Microsoft_Visio___9.vsdx"/><Relationship Id="rId190" Type="http://schemas.openxmlformats.org/officeDocument/2006/relationships/hyperlink" Target="https://baike.baidu.com/item/%E4%BA%8B%E5%8A%A1" TargetMode="External"/><Relationship Id="rId204" Type="http://schemas.openxmlformats.org/officeDocument/2006/relationships/package" Target="embeddings/Microsoft_Visio___7.vsdx"/><Relationship Id="rId15" Type="http://schemas.openxmlformats.org/officeDocument/2006/relationships/hyperlink" Target="http://jnetpcap.com/" TargetMode="External"/><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3.wmf"/><Relationship Id="rId127" Type="http://schemas.openxmlformats.org/officeDocument/2006/relationships/image" Target="media/image63.wmf"/><Relationship Id="rId10" Type="http://schemas.openxmlformats.org/officeDocument/2006/relationships/oleObject" Target="embeddings/oleObject1.bin"/><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image" Target="media/image37.wmf"/><Relationship Id="rId78" Type="http://schemas.openxmlformats.org/officeDocument/2006/relationships/oleObject" Target="embeddings/oleObject25.bin"/><Relationship Id="rId94" Type="http://schemas.openxmlformats.org/officeDocument/2006/relationships/image" Target="media/image47.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71.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84.wmf"/><Relationship Id="rId185" Type="http://schemas.openxmlformats.org/officeDocument/2006/relationships/oleObject" Target="embeddings/oleObject79.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oleObject" Target="embeddings/oleObject77.bin"/><Relationship Id="rId210" Type="http://schemas.openxmlformats.org/officeDocument/2006/relationships/image" Target="media/image101.emf"/><Relationship Id="rId215" Type="http://schemas.openxmlformats.org/officeDocument/2006/relationships/package" Target="embeddings/Microsoft_Visio___12.vsdx"/><Relationship Id="rId26" Type="http://schemas.openxmlformats.org/officeDocument/2006/relationships/image" Target="media/image13.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66.wmf"/><Relationship Id="rId154" Type="http://schemas.openxmlformats.org/officeDocument/2006/relationships/oleObject" Target="embeddings/oleObject64.bin"/><Relationship Id="rId175" Type="http://schemas.openxmlformats.org/officeDocument/2006/relationships/image" Target="media/image87.wmf"/><Relationship Id="rId196" Type="http://schemas.openxmlformats.org/officeDocument/2006/relationships/hyperlink" Target="https://baike.baidu.com/item/SQL%20Server" TargetMode="External"/><Relationship Id="rId200" Type="http://schemas.openxmlformats.org/officeDocument/2006/relationships/image" Target="media/image96.emf"/><Relationship Id="rId16" Type="http://schemas.openxmlformats.org/officeDocument/2006/relationships/image" Target="media/image6.emf"/><Relationship Id="rId37" Type="http://schemas.openxmlformats.org/officeDocument/2006/relationships/image" Target="media/image19.wmf"/><Relationship Id="rId58" Type="http://schemas.openxmlformats.org/officeDocument/2006/relationships/image" Target="media/image30.wmf"/><Relationship Id="rId79" Type="http://schemas.openxmlformats.org/officeDocument/2006/relationships/image" Target="media/image40.wmf"/><Relationship Id="rId102" Type="http://schemas.openxmlformats.org/officeDocument/2006/relationships/image" Target="media/image51.wmf"/><Relationship Id="rId123" Type="http://schemas.openxmlformats.org/officeDocument/2006/relationships/image" Target="media/image61.wmf"/><Relationship Id="rId144" Type="http://schemas.openxmlformats.org/officeDocument/2006/relationships/oleObject" Target="embeddings/oleObject59.bin"/><Relationship Id="rId90" Type="http://schemas.openxmlformats.org/officeDocument/2006/relationships/image" Target="media/image45.wmf"/><Relationship Id="rId165" Type="http://schemas.openxmlformats.org/officeDocument/2006/relationships/image" Target="media/image82.wmf"/><Relationship Id="rId186" Type="http://schemas.openxmlformats.org/officeDocument/2006/relationships/image" Target="media/image93.wmf"/><Relationship Id="rId211" Type="http://schemas.openxmlformats.org/officeDocument/2006/relationships/package" Target="embeddings/Microsoft_Visio___10.vsdx"/><Relationship Id="rId27" Type="http://schemas.openxmlformats.org/officeDocument/2006/relationships/image" Target="media/image14.emf"/><Relationship Id="rId48" Type="http://schemas.openxmlformats.org/officeDocument/2006/relationships/image" Target="media/image25.wmf"/><Relationship Id="rId69" Type="http://schemas.openxmlformats.org/officeDocument/2006/relationships/image" Target="media/image35.wmf"/><Relationship Id="rId113" Type="http://schemas.openxmlformats.org/officeDocument/2006/relationships/image" Target="media/image56.wmf"/><Relationship Id="rId134" Type="http://schemas.openxmlformats.org/officeDocument/2006/relationships/oleObject" Target="embeddings/oleObject54.bin"/><Relationship Id="rId80" Type="http://schemas.openxmlformats.org/officeDocument/2006/relationships/oleObject" Target="embeddings/oleObject26.bin"/><Relationship Id="rId155" Type="http://schemas.openxmlformats.org/officeDocument/2006/relationships/image" Target="media/image77.wmf"/><Relationship Id="rId176" Type="http://schemas.openxmlformats.org/officeDocument/2006/relationships/oleObject" Target="embeddings/oleObject75.bin"/><Relationship Id="rId197" Type="http://schemas.openxmlformats.org/officeDocument/2006/relationships/hyperlink" Target="https://baike.baidu.com/item/Web%20Server" TargetMode="External"/><Relationship Id="rId201" Type="http://schemas.openxmlformats.org/officeDocument/2006/relationships/package" Target="embeddings/Microsoft_Visio___6.vsdx"/><Relationship Id="rId17" Type="http://schemas.openxmlformats.org/officeDocument/2006/relationships/image" Target="media/image7.jpg"/><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72.wmf"/><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numbering" Target="numbering.xml"/><Relationship Id="rId212" Type="http://schemas.openxmlformats.org/officeDocument/2006/relationships/image" Target="media/image102.emf"/><Relationship Id="rId28" Type="http://schemas.openxmlformats.org/officeDocument/2006/relationships/package" Target="embeddings/Microsoft_Visio___3.vsdx"/><Relationship Id="rId49" Type="http://schemas.openxmlformats.org/officeDocument/2006/relationships/oleObject" Target="embeddings/oleObject10.bin"/><Relationship Id="rId114" Type="http://schemas.openxmlformats.org/officeDocument/2006/relationships/oleObject" Target="embeddings/oleObject44.bin"/><Relationship Id="rId60" Type="http://schemas.openxmlformats.org/officeDocument/2006/relationships/image" Target="media/image31.wmf"/><Relationship Id="rId81" Type="http://schemas.openxmlformats.org/officeDocument/2006/relationships/image" Target="media/image41.wmf"/><Relationship Id="rId135" Type="http://schemas.openxmlformats.org/officeDocument/2006/relationships/image" Target="media/image67.wmf"/><Relationship Id="rId156" Type="http://schemas.openxmlformats.org/officeDocument/2006/relationships/oleObject" Target="embeddings/oleObject65.bin"/><Relationship Id="rId177" Type="http://schemas.openxmlformats.org/officeDocument/2006/relationships/image" Target="media/image88.wmf"/><Relationship Id="rId198" Type="http://schemas.openxmlformats.org/officeDocument/2006/relationships/image" Target="media/image95.emf"/><Relationship Id="rId202" Type="http://schemas.openxmlformats.org/officeDocument/2006/relationships/hyperlink" Target="https://baike.baidu.com/item/JavaScript" TargetMode="External"/><Relationship Id="rId18" Type="http://schemas.openxmlformats.org/officeDocument/2006/relationships/hyperlink" Target="https://baike.baidu.com/item/%E4%BC%A0%E8%BE%93%E6%8E%A7%E5%88%B6%E5%8D%8F%E8%AE%AE" TargetMode="External"/><Relationship Id="rId39" Type="http://schemas.openxmlformats.org/officeDocument/2006/relationships/image" Target="media/image20.wmf"/><Relationship Id="rId50" Type="http://schemas.openxmlformats.org/officeDocument/2006/relationships/image" Target="media/image26.wmf"/><Relationship Id="rId104" Type="http://schemas.openxmlformats.org/officeDocument/2006/relationships/image" Target="media/image52.wmf"/><Relationship Id="rId125" Type="http://schemas.openxmlformats.org/officeDocument/2006/relationships/image" Target="media/image62.wmf"/><Relationship Id="rId146" Type="http://schemas.openxmlformats.org/officeDocument/2006/relationships/oleObject" Target="embeddings/oleObject60.bin"/><Relationship Id="rId167" Type="http://schemas.openxmlformats.org/officeDocument/2006/relationships/image" Target="media/image83.wmf"/><Relationship Id="rId188" Type="http://schemas.openxmlformats.org/officeDocument/2006/relationships/image" Target="media/image94.png"/><Relationship Id="rId71" Type="http://schemas.openxmlformats.org/officeDocument/2006/relationships/image" Target="media/image36.wmf"/><Relationship Id="rId92" Type="http://schemas.openxmlformats.org/officeDocument/2006/relationships/image" Target="media/image46.wmf"/><Relationship Id="rId213" Type="http://schemas.openxmlformats.org/officeDocument/2006/relationships/package" Target="embeddings/Microsoft_Visio___11.vsdx"/><Relationship Id="rId2" Type="http://schemas.openxmlformats.org/officeDocument/2006/relationships/styles" Target="styles.xml"/><Relationship Id="rId29" Type="http://schemas.openxmlformats.org/officeDocument/2006/relationships/image" Target="media/image15.wmf"/><Relationship Id="rId40" Type="http://schemas.openxmlformats.org/officeDocument/2006/relationships/oleObject" Target="embeddings/oleObject7.bin"/><Relationship Id="rId115" Type="http://schemas.openxmlformats.org/officeDocument/2006/relationships/image" Target="media/image57.wmf"/><Relationship Id="rId136" Type="http://schemas.openxmlformats.org/officeDocument/2006/relationships/oleObject" Target="embeddings/oleObject55.bin"/><Relationship Id="rId157" Type="http://schemas.openxmlformats.org/officeDocument/2006/relationships/image" Target="media/image78.wmf"/><Relationship Id="rId178" Type="http://schemas.openxmlformats.org/officeDocument/2006/relationships/oleObject" Target="embeddings/oleObject76.bin"/><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package" Target="embeddings/Microsoft_Visio___5.vsdx"/><Relationship Id="rId203" Type="http://schemas.openxmlformats.org/officeDocument/2006/relationships/image" Target="media/image97.emf"/><Relationship Id="rId1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930559408"/>
        <c:axId val="930564304"/>
      </c:barChart>
      <c:catAx>
        <c:axId val="930559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0564304"/>
        <c:crosses val="autoZero"/>
        <c:auto val="1"/>
        <c:lblAlgn val="ctr"/>
        <c:lblOffset val="100"/>
        <c:noMultiLvlLbl val="0"/>
      </c:catAx>
      <c:valAx>
        <c:axId val="930564304"/>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055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37743</TotalTime>
  <Pages>54</Pages>
  <Words>5885</Words>
  <Characters>33547</Characters>
  <Application>Microsoft Office Word</Application>
  <DocSecurity>0</DocSecurity>
  <Lines>279</Lines>
  <Paragraphs>78</Paragraphs>
  <ScaleCrop>false</ScaleCrop>
  <Company>Hewlett-Packard Company</Company>
  <LinksUpToDate>false</LinksUpToDate>
  <CharactersWithSpaces>39354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193</cp:revision>
  <dcterms:created xsi:type="dcterms:W3CDTF">2018-03-06T07:52:00Z</dcterms:created>
  <dcterms:modified xsi:type="dcterms:W3CDTF">2018-04-24T08:44:00Z</dcterms:modified>
</cp:coreProperties>
</file>