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767" w:rsidRPr="003044FA" w:rsidRDefault="00C147BF" w:rsidP="00A97AD2">
      <w:pPr>
        <w:spacing w:line="360" w:lineRule="auto"/>
        <w:rPr>
          <w:sz w:val="28"/>
        </w:rPr>
      </w:pPr>
      <w:r w:rsidRPr="003044FA">
        <w:rPr>
          <w:rFonts w:hint="eastAsia"/>
          <w:sz w:val="28"/>
        </w:rPr>
        <w:t>1.</w:t>
      </w:r>
      <w:r w:rsidRPr="003044FA">
        <w:rPr>
          <w:rFonts w:hint="eastAsia"/>
          <w:sz w:val="28"/>
        </w:rPr>
        <w:t>选题意义与应用背景</w:t>
      </w:r>
    </w:p>
    <w:p w:rsidR="00917468" w:rsidRDefault="00553435" w:rsidP="00917468">
      <w:pPr>
        <w:pStyle w:val="Default"/>
        <w:spacing w:line="360" w:lineRule="auto"/>
        <w:ind w:firstLine="420"/>
        <w:jc w:val="both"/>
        <w:rPr>
          <w:rFonts w:hAnsi="Times New Roman"/>
          <w:sz w:val="23"/>
          <w:szCs w:val="23"/>
        </w:rPr>
      </w:pPr>
      <w:r>
        <w:rPr>
          <w:rFonts w:eastAsiaTheme="majorEastAsia"/>
          <w:szCs w:val="28"/>
        </w:rPr>
        <w:t>随着互联网的普及和</w:t>
      </w:r>
      <w:proofErr w:type="spellStart"/>
      <w:r>
        <w:rPr>
          <w:rFonts w:eastAsiaTheme="majorEastAsia"/>
          <w:szCs w:val="28"/>
        </w:rPr>
        <w:t>Wifi</w:t>
      </w:r>
      <w:proofErr w:type="spellEnd"/>
      <w:r>
        <w:rPr>
          <w:rFonts w:eastAsiaTheme="majorEastAsia"/>
          <w:szCs w:val="28"/>
        </w:rPr>
        <w:t>技术的发展</w:t>
      </w:r>
      <w:r>
        <w:rPr>
          <w:rFonts w:eastAsiaTheme="majorEastAsia" w:hint="eastAsia"/>
          <w:szCs w:val="28"/>
        </w:rPr>
        <w:t>，</w:t>
      </w:r>
      <w:r>
        <w:rPr>
          <w:rFonts w:eastAsiaTheme="majorEastAsia"/>
          <w:szCs w:val="28"/>
        </w:rPr>
        <w:t>无线</w:t>
      </w:r>
      <w:r>
        <w:rPr>
          <w:rFonts w:eastAsiaTheme="majorEastAsia" w:hint="eastAsia"/>
          <w:szCs w:val="28"/>
        </w:rPr>
        <w:t>/移动通信网络已经成为当今社会的基础设施，广泛地应用于政府、金融、军事等</w:t>
      </w:r>
      <w:r w:rsidR="00917468">
        <w:rPr>
          <w:rFonts w:eastAsiaTheme="majorEastAsia" w:hint="eastAsia"/>
          <w:szCs w:val="28"/>
        </w:rPr>
        <w:t>领域。</w:t>
      </w:r>
      <w:r w:rsidR="00917468">
        <w:rPr>
          <w:rFonts w:hAnsi="Times New Roman" w:hint="eastAsia"/>
          <w:sz w:val="23"/>
          <w:szCs w:val="23"/>
        </w:rPr>
        <w:t>统计显示</w:t>
      </w:r>
      <w:r w:rsidR="00917468">
        <w:rPr>
          <w:rFonts w:hAnsi="Times New Roman" w:hint="eastAsia"/>
          <w:sz w:val="23"/>
          <w:szCs w:val="23"/>
        </w:rPr>
        <w:t>，截止到</w:t>
      </w:r>
      <w:r w:rsidR="00917468">
        <w:rPr>
          <w:rFonts w:ascii="Times New Roman" w:hAnsi="Times New Roman" w:cs="Times New Roman"/>
          <w:sz w:val="23"/>
          <w:szCs w:val="23"/>
        </w:rPr>
        <w:t>2017</w:t>
      </w:r>
      <w:r w:rsidR="00917468">
        <w:rPr>
          <w:rFonts w:hAnsi="Times New Roman" w:hint="eastAsia"/>
          <w:sz w:val="23"/>
          <w:szCs w:val="23"/>
        </w:rPr>
        <w:t>年</w:t>
      </w:r>
      <w:r w:rsidR="00917468">
        <w:rPr>
          <w:rFonts w:ascii="Times New Roman" w:hAnsi="Times New Roman" w:cs="Times New Roman"/>
          <w:sz w:val="23"/>
          <w:szCs w:val="23"/>
        </w:rPr>
        <w:t>12</w:t>
      </w:r>
      <w:r w:rsidR="00917468">
        <w:rPr>
          <w:rFonts w:hAnsi="Times New Roman" w:hint="eastAsia"/>
          <w:sz w:val="23"/>
          <w:szCs w:val="23"/>
        </w:rPr>
        <w:t>月，中国网民规模达</w:t>
      </w:r>
      <w:r w:rsidR="00917468">
        <w:rPr>
          <w:rFonts w:ascii="Times New Roman" w:hAnsi="Times New Roman" w:cs="Times New Roman"/>
          <w:sz w:val="23"/>
          <w:szCs w:val="23"/>
        </w:rPr>
        <w:t>7.72</w:t>
      </w:r>
      <w:r w:rsidR="00917468">
        <w:rPr>
          <w:rFonts w:hAnsi="Times New Roman" w:hint="eastAsia"/>
          <w:sz w:val="23"/>
          <w:szCs w:val="23"/>
        </w:rPr>
        <w:t>亿，互联网普及率达到</w:t>
      </w:r>
      <w:r w:rsidR="00917468">
        <w:rPr>
          <w:rFonts w:ascii="Times New Roman" w:hAnsi="Times New Roman" w:cs="Times New Roman"/>
          <w:sz w:val="23"/>
          <w:szCs w:val="23"/>
        </w:rPr>
        <w:t>55.8</w:t>
      </w:r>
      <w:r w:rsidR="00917468">
        <w:rPr>
          <w:rFonts w:ascii="Times New Roman" w:hAnsi="Times New Roman" w:cs="Times New Roman" w:hint="eastAsia"/>
          <w:sz w:val="23"/>
          <w:szCs w:val="23"/>
        </w:rPr>
        <w:t>%</w:t>
      </w:r>
      <w:r w:rsidR="00917468">
        <w:rPr>
          <w:rFonts w:ascii="Times New Roman" w:hAnsi="Times New Roman" w:cs="Times New Roman" w:hint="eastAsia"/>
          <w:sz w:val="23"/>
          <w:szCs w:val="23"/>
        </w:rPr>
        <w:t>【</w:t>
      </w:r>
      <w:r w:rsidR="00917468">
        <w:rPr>
          <w:rFonts w:ascii="Times New Roman" w:hAnsi="Times New Roman" w:cs="Times New Roman" w:hint="eastAsia"/>
          <w:sz w:val="23"/>
          <w:szCs w:val="23"/>
        </w:rPr>
        <w:t>2018</w:t>
      </w:r>
      <w:r w:rsidR="00917468">
        <w:rPr>
          <w:rFonts w:ascii="Times New Roman" w:hAnsi="Times New Roman" w:cs="Times New Roman" w:hint="eastAsia"/>
          <w:sz w:val="23"/>
          <w:szCs w:val="23"/>
        </w:rPr>
        <w:t>年第</w:t>
      </w:r>
      <w:r w:rsidR="00917468">
        <w:rPr>
          <w:rFonts w:ascii="Times New Roman" w:hAnsi="Times New Roman" w:cs="Times New Roman" w:hint="eastAsia"/>
          <w:sz w:val="23"/>
          <w:szCs w:val="23"/>
        </w:rPr>
        <w:t>41</w:t>
      </w:r>
      <w:r w:rsidR="00917468">
        <w:rPr>
          <w:rFonts w:ascii="Times New Roman" w:hAnsi="Times New Roman" w:cs="Times New Roman" w:hint="eastAsia"/>
          <w:sz w:val="23"/>
          <w:szCs w:val="23"/>
        </w:rPr>
        <w:t>次中国互联网络发展状况统计】</w:t>
      </w:r>
      <w:r w:rsidR="00917468">
        <w:rPr>
          <w:rFonts w:hAnsi="Times New Roman" w:hint="eastAsia"/>
          <w:sz w:val="23"/>
          <w:szCs w:val="23"/>
        </w:rPr>
        <w:t>；</w:t>
      </w:r>
      <w:r w:rsidR="00917468">
        <w:rPr>
          <w:rFonts w:hAnsi="Times New Roman" w:hint="eastAsia"/>
          <w:sz w:val="23"/>
          <w:szCs w:val="23"/>
        </w:rPr>
        <w:t>与此同时，</w:t>
      </w:r>
      <w:r w:rsidR="00A505C9">
        <w:rPr>
          <w:rFonts w:hAnsi="Times New Roman" w:hint="eastAsia"/>
          <w:sz w:val="23"/>
          <w:szCs w:val="23"/>
        </w:rPr>
        <w:t>随着</w:t>
      </w:r>
      <w:r w:rsidR="00917468">
        <w:rPr>
          <w:rFonts w:hAnsi="Times New Roman" w:hint="eastAsia"/>
          <w:sz w:val="23"/>
          <w:szCs w:val="23"/>
        </w:rPr>
        <w:t>支付宝和</w:t>
      </w:r>
      <w:proofErr w:type="gramStart"/>
      <w:r w:rsidR="00917468">
        <w:rPr>
          <w:rFonts w:hAnsi="Times New Roman" w:hint="eastAsia"/>
          <w:sz w:val="23"/>
          <w:szCs w:val="23"/>
        </w:rPr>
        <w:t>微信支付</w:t>
      </w:r>
      <w:proofErr w:type="gramEnd"/>
      <w:r w:rsidR="00917468">
        <w:rPr>
          <w:rFonts w:hAnsi="Times New Roman" w:hint="eastAsia"/>
          <w:sz w:val="23"/>
          <w:szCs w:val="23"/>
        </w:rPr>
        <w:t>等线下手机支付</w:t>
      </w:r>
      <w:r w:rsidR="00A505C9">
        <w:rPr>
          <w:rFonts w:hAnsi="Times New Roman" w:hint="eastAsia"/>
          <w:sz w:val="23"/>
          <w:szCs w:val="23"/>
        </w:rPr>
        <w:t>方式的</w:t>
      </w:r>
      <w:r w:rsidR="00823802">
        <w:rPr>
          <w:rFonts w:hAnsi="Times New Roman" w:hint="eastAsia"/>
          <w:sz w:val="23"/>
          <w:szCs w:val="23"/>
        </w:rPr>
        <w:t>普及</w:t>
      </w:r>
      <w:r w:rsidR="00917468">
        <w:rPr>
          <w:rFonts w:hAnsi="Times New Roman" w:hint="eastAsia"/>
          <w:sz w:val="23"/>
          <w:szCs w:val="23"/>
        </w:rPr>
        <w:t>，我国网民在线下消费中使用手机支付比例由2016年的50.3%提升至65.5%</w:t>
      </w:r>
      <w:r w:rsidR="00823802">
        <w:rPr>
          <w:rFonts w:hAnsi="Times New Roman" w:hint="eastAsia"/>
          <w:sz w:val="23"/>
          <w:szCs w:val="23"/>
        </w:rPr>
        <w:t>。无线网络设备的普及在给人们生活带来便利的同时，也存在很多安全隐患，如隐私泄露、病毒入侵等</w:t>
      </w:r>
      <w:r w:rsidR="00320349">
        <w:rPr>
          <w:rFonts w:hAnsi="Times New Roman" w:hint="eastAsia"/>
          <w:sz w:val="23"/>
          <w:szCs w:val="23"/>
        </w:rPr>
        <w:t>，因此对网络安全的防御和无线网络信息安全的需求</w:t>
      </w:r>
      <w:r w:rsidR="00823802">
        <w:rPr>
          <w:rFonts w:hAnsi="Times New Roman" w:hint="eastAsia"/>
          <w:sz w:val="23"/>
          <w:szCs w:val="23"/>
        </w:rPr>
        <w:t>日益迫切。</w:t>
      </w:r>
    </w:p>
    <w:p w:rsidR="00553435" w:rsidRPr="006E14F0" w:rsidRDefault="00A505C9" w:rsidP="00D74DD3">
      <w:pPr>
        <w:pStyle w:val="Default"/>
        <w:spacing w:line="360" w:lineRule="auto"/>
        <w:ind w:firstLine="420"/>
        <w:jc w:val="both"/>
        <w:rPr>
          <w:rFonts w:eastAsiaTheme="majorEastAsia" w:hint="eastAsia"/>
          <w:szCs w:val="28"/>
        </w:rPr>
      </w:pPr>
      <w:r>
        <w:rPr>
          <w:rFonts w:eastAsiaTheme="majorEastAsia"/>
          <w:szCs w:val="28"/>
        </w:rPr>
        <w:t>保障无线网络安全</w:t>
      </w:r>
      <w:r w:rsidR="00C9287C">
        <w:rPr>
          <w:rFonts w:eastAsiaTheme="majorEastAsia"/>
          <w:szCs w:val="28"/>
        </w:rPr>
        <w:t>的</w:t>
      </w:r>
      <w:r>
        <w:rPr>
          <w:rFonts w:eastAsiaTheme="majorEastAsia"/>
          <w:szCs w:val="28"/>
        </w:rPr>
        <w:t>传统</w:t>
      </w:r>
      <w:r w:rsidR="00C9287C">
        <w:rPr>
          <w:rFonts w:eastAsiaTheme="majorEastAsia"/>
          <w:szCs w:val="28"/>
        </w:rPr>
        <w:t>技术手段是使用密钥进行身份认证</w:t>
      </w:r>
      <w:r w:rsidR="00C9287C">
        <w:rPr>
          <w:rFonts w:eastAsiaTheme="majorEastAsia" w:hint="eastAsia"/>
          <w:szCs w:val="28"/>
        </w:rPr>
        <w:t>，</w:t>
      </w:r>
      <w:r w:rsidR="00D74DD3">
        <w:rPr>
          <w:rFonts w:eastAsiaTheme="majorEastAsia" w:hint="eastAsia"/>
          <w:szCs w:val="28"/>
        </w:rPr>
        <w:t>即用户采用账号和密码的方式登陆系统或进行支付等操作。</w:t>
      </w:r>
      <w:r w:rsidR="006E14F0">
        <w:rPr>
          <w:rFonts w:eastAsiaTheme="majorEastAsia" w:hint="eastAsia"/>
          <w:szCs w:val="28"/>
        </w:rPr>
        <w:t>这种方法的缺陷在于，一旦密钥发生泄露将会造成安全漏洞。值得庆幸的是，攻击者可以通过多种方式获取用户的账号密码，甚至模拟用户的操作，但却很难伪造出与用户相似的设备特征。基于此，研究人员提出可以在密钥认证的基础上，根据用户</w:t>
      </w:r>
      <w:r w:rsidR="00005645">
        <w:rPr>
          <w:rFonts w:eastAsiaTheme="majorEastAsia" w:hint="eastAsia"/>
          <w:szCs w:val="28"/>
        </w:rPr>
        <w:t>设备的特征</w:t>
      </w:r>
      <w:r w:rsidR="006E14F0">
        <w:rPr>
          <w:rFonts w:eastAsiaTheme="majorEastAsia" w:hint="eastAsia"/>
          <w:szCs w:val="28"/>
        </w:rPr>
        <w:t>再次认证，从而准确识别用户。这样即使用户的账号被盗，</w:t>
      </w:r>
      <w:r w:rsidR="00D74DD3">
        <w:rPr>
          <w:rFonts w:eastAsiaTheme="majorEastAsia" w:hint="eastAsia"/>
          <w:szCs w:val="28"/>
        </w:rPr>
        <w:t>攻击者仍然无法登陆用户的账号</w:t>
      </w:r>
      <w:r w:rsidR="00005645">
        <w:rPr>
          <w:rFonts w:eastAsiaTheme="majorEastAsia" w:hint="eastAsia"/>
          <w:szCs w:val="28"/>
        </w:rPr>
        <w:t>，极大地增强了用户的信息安全。</w:t>
      </w:r>
    </w:p>
    <w:p w:rsidR="00553435" w:rsidRPr="00005645" w:rsidRDefault="00005645" w:rsidP="006E14F0">
      <w:pPr>
        <w:pStyle w:val="Default"/>
        <w:spacing w:line="360" w:lineRule="auto"/>
        <w:ind w:firstLine="420"/>
        <w:jc w:val="both"/>
        <w:rPr>
          <w:rFonts w:eastAsiaTheme="majorEastAsia" w:hint="eastAsia"/>
          <w:szCs w:val="28"/>
        </w:rPr>
      </w:pPr>
      <w:r>
        <w:rPr>
          <w:rFonts w:eastAsiaTheme="majorEastAsia"/>
          <w:szCs w:val="28"/>
        </w:rPr>
        <w:t>随着对无线网络设备研究的深入</w:t>
      </w:r>
      <w:r>
        <w:rPr>
          <w:rFonts w:eastAsiaTheme="majorEastAsia" w:hint="eastAsia"/>
          <w:szCs w:val="28"/>
        </w:rPr>
        <w:t>，</w:t>
      </w:r>
      <w:r>
        <w:rPr>
          <w:rFonts w:eastAsiaTheme="majorEastAsia"/>
          <w:szCs w:val="28"/>
        </w:rPr>
        <w:t>对无线</w:t>
      </w:r>
      <w:r>
        <w:rPr>
          <w:rFonts w:eastAsiaTheme="majorEastAsia" w:hint="eastAsia"/>
          <w:szCs w:val="28"/>
        </w:rPr>
        <w:t>/移动网络设备“指纹”的分析技术也越来越受到研究者的重视，展现了广阔的应用前景【】</w:t>
      </w:r>
    </w:p>
    <w:p w:rsidR="00C03C9E" w:rsidRPr="006229AB" w:rsidRDefault="00C03C9E" w:rsidP="006229AB">
      <w:pPr>
        <w:pStyle w:val="Default"/>
        <w:spacing w:line="360" w:lineRule="auto"/>
        <w:ind w:firstLine="420"/>
        <w:jc w:val="both"/>
        <w:rPr>
          <w:rFonts w:eastAsiaTheme="majorEastAsia"/>
          <w:sz w:val="28"/>
          <w:szCs w:val="28"/>
        </w:rPr>
      </w:pPr>
      <w:r w:rsidRPr="006229AB">
        <w:rPr>
          <w:rFonts w:eastAsiaTheme="majorEastAsia"/>
          <w:sz w:val="28"/>
          <w:szCs w:val="28"/>
        </w:rPr>
        <w:t>2.相关工作</w:t>
      </w:r>
      <w:r w:rsidR="00DA7A1E" w:rsidRPr="006229AB">
        <w:rPr>
          <w:rFonts w:eastAsiaTheme="majorEastAsia" w:hint="eastAsia"/>
          <w:sz w:val="28"/>
          <w:szCs w:val="28"/>
        </w:rPr>
        <w:t xml:space="preserve"> </w:t>
      </w:r>
    </w:p>
    <w:p w:rsidR="00762ADA" w:rsidRDefault="00762ADA" w:rsidP="006229AB">
      <w:pPr>
        <w:pStyle w:val="Default"/>
        <w:spacing w:line="360" w:lineRule="auto"/>
        <w:ind w:firstLine="420"/>
        <w:jc w:val="both"/>
        <w:rPr>
          <w:rFonts w:eastAsiaTheme="majorEastAsia"/>
          <w:szCs w:val="28"/>
        </w:rPr>
      </w:pPr>
      <w:r>
        <w:rPr>
          <w:rFonts w:eastAsiaTheme="majorEastAsia" w:hint="eastAsia"/>
          <w:szCs w:val="28"/>
        </w:rPr>
        <w:t>“指纹”最早是指</w:t>
      </w:r>
      <w:r w:rsidR="006229AB">
        <w:rPr>
          <w:rFonts w:eastAsiaTheme="majorEastAsia" w:hint="eastAsia"/>
          <w:szCs w:val="28"/>
        </w:rPr>
        <w:t>标识</w:t>
      </w:r>
      <w:r>
        <w:rPr>
          <w:rFonts w:eastAsiaTheme="majorEastAsia" w:hint="eastAsia"/>
          <w:szCs w:val="28"/>
        </w:rPr>
        <w:t>个体的生物特征识别技术【</w:t>
      </w:r>
      <w:r w:rsidRPr="00762ADA">
        <w:rPr>
          <w:rFonts w:eastAsiaTheme="majorEastAsia"/>
          <w:szCs w:val="28"/>
        </w:rPr>
        <w:t>A. Ross and A. Jain,</w:t>
      </w:r>
      <w:r w:rsidRPr="00762ADA">
        <w:rPr>
          <w:rFonts w:eastAsiaTheme="majorEastAsia" w:hint="eastAsia"/>
          <w:szCs w:val="28"/>
        </w:rPr>
        <w:t>，</w:t>
      </w:r>
      <w:r w:rsidRPr="00762ADA">
        <w:rPr>
          <w:rFonts w:eastAsiaTheme="majorEastAsia"/>
          <w:szCs w:val="28"/>
        </w:rPr>
        <w:t>Information fusion in biometrics</w:t>
      </w:r>
      <w:r w:rsidRPr="00762ADA">
        <w:rPr>
          <w:rFonts w:eastAsiaTheme="majorEastAsia" w:hint="eastAsia"/>
          <w:szCs w:val="28"/>
        </w:rPr>
        <w:t>】【</w:t>
      </w:r>
      <w:r>
        <w:rPr>
          <w:rFonts w:eastAsiaTheme="majorEastAsia"/>
          <w:szCs w:val="28"/>
        </w:rPr>
        <w:t xml:space="preserve">P. </w:t>
      </w:r>
      <w:proofErr w:type="spellStart"/>
      <w:r>
        <w:rPr>
          <w:rFonts w:eastAsiaTheme="majorEastAsia"/>
          <w:szCs w:val="28"/>
        </w:rPr>
        <w:t>Tuyls</w:t>
      </w:r>
      <w:proofErr w:type="spellEnd"/>
      <w:r>
        <w:rPr>
          <w:rFonts w:eastAsiaTheme="majorEastAsia"/>
          <w:szCs w:val="28"/>
        </w:rPr>
        <w:t xml:space="preserve"> and J. </w:t>
      </w:r>
      <w:proofErr w:type="spellStart"/>
      <w:r>
        <w:rPr>
          <w:rFonts w:eastAsiaTheme="majorEastAsia"/>
          <w:szCs w:val="28"/>
        </w:rPr>
        <w:t>Goseling</w:t>
      </w:r>
      <w:proofErr w:type="spellEnd"/>
      <w:r>
        <w:rPr>
          <w:rFonts w:eastAsiaTheme="majorEastAsia"/>
          <w:szCs w:val="28"/>
        </w:rPr>
        <w:t>,</w:t>
      </w:r>
      <w:r w:rsidRPr="00762ADA">
        <w:rPr>
          <w:rFonts w:eastAsiaTheme="majorEastAsia"/>
          <w:szCs w:val="28"/>
        </w:rPr>
        <w:t>“</w:t>
      </w:r>
      <w:r w:rsidRPr="00762ADA">
        <w:rPr>
          <w:rFonts w:eastAsiaTheme="majorEastAsia"/>
          <w:szCs w:val="28"/>
        </w:rPr>
        <w:t>Capacity and</w:t>
      </w:r>
      <w:r w:rsidRPr="00762ADA">
        <w:rPr>
          <w:rFonts w:eastAsiaTheme="majorEastAsia"/>
          <w:szCs w:val="28"/>
        </w:rPr>
        <w:t xml:space="preserve"> examples of </w:t>
      </w:r>
      <w:proofErr w:type="spellStart"/>
      <w:r w:rsidRPr="00762ADA">
        <w:rPr>
          <w:rFonts w:eastAsiaTheme="majorEastAsia"/>
          <w:szCs w:val="28"/>
        </w:rPr>
        <w:t>templateprotecting</w:t>
      </w:r>
      <w:r w:rsidRPr="00762ADA">
        <w:rPr>
          <w:rFonts w:eastAsiaTheme="majorEastAsia"/>
          <w:szCs w:val="28"/>
        </w:rPr>
        <w:t>biometric</w:t>
      </w:r>
      <w:proofErr w:type="spellEnd"/>
      <w:r w:rsidRPr="00762ADA">
        <w:rPr>
          <w:rFonts w:eastAsiaTheme="majorEastAsia"/>
          <w:szCs w:val="28"/>
        </w:rPr>
        <w:t xml:space="preserve"> authentication systems,</w:t>
      </w:r>
      <w:r w:rsidRPr="00762ADA">
        <w:rPr>
          <w:rFonts w:eastAsiaTheme="majorEastAsia"/>
          <w:szCs w:val="28"/>
        </w:rPr>
        <w:t>”</w:t>
      </w:r>
      <w:r w:rsidRPr="00762ADA">
        <w:rPr>
          <w:rFonts w:eastAsiaTheme="majorEastAsia" w:hint="eastAsia"/>
          <w:szCs w:val="28"/>
        </w:rPr>
        <w:t>】</w:t>
      </w:r>
      <w:r w:rsidR="008D6AA9">
        <w:rPr>
          <w:rFonts w:eastAsiaTheme="majorEastAsia" w:hint="eastAsia"/>
          <w:szCs w:val="28"/>
        </w:rPr>
        <w:t>。这一概念早</w:t>
      </w:r>
      <w:r>
        <w:rPr>
          <w:rFonts w:eastAsiaTheme="majorEastAsia" w:hint="eastAsia"/>
          <w:szCs w:val="28"/>
        </w:rPr>
        <w:t>在上世纪60年代</w:t>
      </w:r>
      <w:r w:rsidR="008D6AA9">
        <w:rPr>
          <w:rFonts w:eastAsiaTheme="majorEastAsia" w:hint="eastAsia"/>
          <w:szCs w:val="28"/>
        </w:rPr>
        <w:t>就</w:t>
      </w:r>
      <w:r>
        <w:rPr>
          <w:rFonts w:eastAsiaTheme="majorEastAsia" w:hint="eastAsia"/>
          <w:szCs w:val="28"/>
        </w:rPr>
        <w:t>被应用于设备识别</w:t>
      </w:r>
      <w:r w:rsidR="008D6AA9">
        <w:rPr>
          <w:rFonts w:eastAsiaTheme="majorEastAsia" w:hint="eastAsia"/>
          <w:szCs w:val="28"/>
        </w:rPr>
        <w:t>，</w:t>
      </w:r>
      <w:r w:rsidR="003E64D2">
        <w:rPr>
          <w:rFonts w:eastAsiaTheme="majorEastAsia" w:hint="eastAsia"/>
          <w:szCs w:val="28"/>
        </w:rPr>
        <w:t>当时研究者们开发出可观测到信号特征的系统来区分雷达【</w:t>
      </w:r>
      <w:r w:rsidR="003E64D2" w:rsidRPr="003E64D2">
        <w:rPr>
          <w:rFonts w:eastAsiaTheme="majorEastAsia"/>
          <w:szCs w:val="28"/>
        </w:rPr>
        <w:t xml:space="preserve">K. Talbot, P. </w:t>
      </w:r>
      <w:proofErr w:type="spellStart"/>
      <w:r w:rsidR="003E64D2" w:rsidRPr="003E64D2">
        <w:rPr>
          <w:rFonts w:eastAsiaTheme="majorEastAsia"/>
          <w:szCs w:val="28"/>
        </w:rPr>
        <w:t>Duley</w:t>
      </w:r>
      <w:proofErr w:type="spellEnd"/>
      <w:r w:rsidR="003E64D2" w:rsidRPr="003E64D2">
        <w:rPr>
          <w:rFonts w:eastAsiaTheme="majorEastAsia"/>
          <w:szCs w:val="28"/>
        </w:rPr>
        <w:t xml:space="preserve">, and M. Hyatt, </w:t>
      </w:r>
      <w:r w:rsidR="003E64D2" w:rsidRPr="003E64D2">
        <w:rPr>
          <w:rFonts w:eastAsiaTheme="majorEastAsia"/>
          <w:szCs w:val="28"/>
        </w:rPr>
        <w:t>“</w:t>
      </w:r>
      <w:proofErr w:type="spellStart"/>
      <w:r w:rsidR="003E64D2" w:rsidRPr="003E64D2">
        <w:rPr>
          <w:rFonts w:eastAsiaTheme="majorEastAsia"/>
          <w:szCs w:val="28"/>
        </w:rPr>
        <w:t>Sp</w:t>
      </w:r>
      <w:r w:rsidR="003E64D2">
        <w:rPr>
          <w:rFonts w:eastAsiaTheme="majorEastAsia"/>
          <w:szCs w:val="28"/>
        </w:rPr>
        <w:t>ecic</w:t>
      </w:r>
      <w:proofErr w:type="spellEnd"/>
      <w:r w:rsidR="003E64D2">
        <w:rPr>
          <w:rFonts w:eastAsiaTheme="majorEastAsia"/>
          <w:szCs w:val="28"/>
        </w:rPr>
        <w:t xml:space="preserve"> emitter identification </w:t>
      </w:r>
      <w:proofErr w:type="spellStart"/>
      <w:r w:rsidR="003E64D2">
        <w:rPr>
          <w:rFonts w:eastAsiaTheme="majorEastAsia"/>
          <w:szCs w:val="28"/>
        </w:rPr>
        <w:t>and</w:t>
      </w:r>
      <w:r w:rsidR="003E64D2" w:rsidRPr="003E64D2">
        <w:rPr>
          <w:rFonts w:eastAsiaTheme="majorEastAsia"/>
          <w:szCs w:val="28"/>
        </w:rPr>
        <w:t>verification</w:t>
      </w:r>
      <w:proofErr w:type="spellEnd"/>
      <w:r w:rsidR="003E64D2" w:rsidRPr="003E64D2">
        <w:rPr>
          <w:rFonts w:eastAsiaTheme="majorEastAsia"/>
          <w:szCs w:val="28"/>
        </w:rPr>
        <w:t>,</w:t>
      </w:r>
      <w:r w:rsidR="003E64D2" w:rsidRPr="003E64D2">
        <w:rPr>
          <w:rFonts w:eastAsiaTheme="majorEastAsia"/>
          <w:szCs w:val="28"/>
        </w:rPr>
        <w:t>”</w:t>
      </w:r>
      <w:r w:rsidR="003E64D2">
        <w:rPr>
          <w:rFonts w:eastAsiaTheme="majorEastAsia" w:hint="eastAsia"/>
          <w:szCs w:val="28"/>
        </w:rPr>
        <w:t>】</w:t>
      </w:r>
      <w:r w:rsidR="006229AB">
        <w:rPr>
          <w:rFonts w:eastAsiaTheme="majorEastAsia" w:hint="eastAsia"/>
          <w:szCs w:val="28"/>
        </w:rPr>
        <w:t>。此后类似的技术用于蜂窝网络中的发射器识别，【</w:t>
      </w:r>
      <w:r w:rsidR="006229AB" w:rsidRPr="006229AB">
        <w:rPr>
          <w:rFonts w:eastAsiaTheme="majorEastAsia"/>
          <w:szCs w:val="28"/>
        </w:rPr>
        <w:t xml:space="preserve">M. </w:t>
      </w:r>
      <w:proofErr w:type="spellStart"/>
      <w:r w:rsidR="006229AB" w:rsidRPr="006229AB">
        <w:rPr>
          <w:rFonts w:eastAsiaTheme="majorEastAsia"/>
          <w:szCs w:val="28"/>
        </w:rPr>
        <w:t>Reizenman</w:t>
      </w:r>
      <w:proofErr w:type="spellEnd"/>
      <w:r w:rsidR="006229AB" w:rsidRPr="006229AB">
        <w:rPr>
          <w:rFonts w:eastAsiaTheme="majorEastAsia"/>
          <w:szCs w:val="28"/>
        </w:rPr>
        <w:t xml:space="preserve">, </w:t>
      </w:r>
      <w:r w:rsidR="006229AB" w:rsidRPr="006229AB">
        <w:rPr>
          <w:rFonts w:eastAsiaTheme="majorEastAsia"/>
          <w:szCs w:val="28"/>
        </w:rPr>
        <w:t>“</w:t>
      </w:r>
      <w:r w:rsidR="006229AB" w:rsidRPr="006229AB">
        <w:rPr>
          <w:rFonts w:eastAsiaTheme="majorEastAsia"/>
          <w:szCs w:val="28"/>
        </w:rPr>
        <w:t xml:space="preserve">Cellular security: better, </w:t>
      </w:r>
      <w:bookmarkStart w:id="0" w:name="_GoBack"/>
      <w:bookmarkEnd w:id="0"/>
      <w:r w:rsidR="006229AB" w:rsidRPr="006229AB">
        <w:rPr>
          <w:rFonts w:eastAsiaTheme="majorEastAsia"/>
          <w:szCs w:val="28"/>
        </w:rPr>
        <w:t>but foes still lurk,</w:t>
      </w:r>
      <w:r w:rsidR="006229AB" w:rsidRPr="006229AB">
        <w:rPr>
          <w:rFonts w:eastAsiaTheme="majorEastAsia"/>
          <w:szCs w:val="28"/>
        </w:rPr>
        <w:t>”</w:t>
      </w:r>
      <w:r w:rsidR="006229AB">
        <w:rPr>
          <w:rFonts w:eastAsiaTheme="majorEastAsia" w:hint="eastAsia"/>
          <w:szCs w:val="28"/>
        </w:rPr>
        <w:t>】【</w:t>
      </w:r>
      <w:r w:rsidR="006229AB" w:rsidRPr="006229AB">
        <w:rPr>
          <w:rFonts w:eastAsiaTheme="majorEastAsia"/>
          <w:szCs w:val="28"/>
        </w:rPr>
        <w:t xml:space="preserve">L. Langley, </w:t>
      </w:r>
      <w:r w:rsidR="006229AB" w:rsidRPr="006229AB">
        <w:rPr>
          <w:rFonts w:eastAsiaTheme="majorEastAsia"/>
          <w:szCs w:val="28"/>
        </w:rPr>
        <w:t>“</w:t>
      </w:r>
      <w:r w:rsidR="006229AB" w:rsidRPr="006229AB">
        <w:rPr>
          <w:rFonts w:eastAsiaTheme="majorEastAsia"/>
          <w:szCs w:val="28"/>
        </w:rPr>
        <w:t>Specific emitter identification (</w:t>
      </w:r>
      <w:proofErr w:type="spellStart"/>
      <w:r w:rsidR="006229AB" w:rsidRPr="006229AB">
        <w:rPr>
          <w:rFonts w:eastAsiaTheme="majorEastAsia"/>
          <w:szCs w:val="28"/>
        </w:rPr>
        <w:t>sei</w:t>
      </w:r>
      <w:proofErr w:type="spellEnd"/>
      <w:r w:rsidR="006229AB" w:rsidRPr="006229AB">
        <w:rPr>
          <w:rFonts w:eastAsiaTheme="majorEastAsia"/>
          <w:szCs w:val="28"/>
        </w:rPr>
        <w:t>) and classical parameter</w:t>
      </w:r>
      <w:r w:rsidR="006229AB">
        <w:rPr>
          <w:rFonts w:eastAsiaTheme="majorEastAsia" w:hint="eastAsia"/>
          <w:szCs w:val="28"/>
        </w:rPr>
        <w:t xml:space="preserve"> </w:t>
      </w:r>
      <w:r w:rsidR="006229AB" w:rsidRPr="006229AB">
        <w:rPr>
          <w:rFonts w:eastAsiaTheme="majorEastAsia"/>
          <w:szCs w:val="28"/>
        </w:rPr>
        <w:t>fusion technology,</w:t>
      </w:r>
      <w:r w:rsidR="006229AB" w:rsidRPr="006229AB">
        <w:rPr>
          <w:rFonts w:eastAsiaTheme="majorEastAsia"/>
          <w:szCs w:val="28"/>
        </w:rPr>
        <w:t>”</w:t>
      </w:r>
      <w:r w:rsidR="006229AB">
        <w:rPr>
          <w:rFonts w:eastAsiaTheme="majorEastAsia" w:hint="eastAsia"/>
          <w:szCs w:val="28"/>
        </w:rPr>
        <w:t>】。近年来，</w:t>
      </w:r>
      <w:r w:rsidR="006229AB">
        <w:rPr>
          <w:rFonts w:eastAsiaTheme="majorEastAsia"/>
          <w:szCs w:val="28"/>
        </w:rPr>
        <w:t>随着对无线网络设备研究的深入</w:t>
      </w:r>
      <w:r w:rsidR="006229AB">
        <w:rPr>
          <w:rFonts w:eastAsiaTheme="majorEastAsia" w:hint="eastAsia"/>
          <w:szCs w:val="28"/>
        </w:rPr>
        <w:t>，</w:t>
      </w:r>
      <w:r w:rsidR="006229AB">
        <w:rPr>
          <w:rFonts w:eastAsiaTheme="majorEastAsia"/>
          <w:szCs w:val="28"/>
        </w:rPr>
        <w:t>对无线</w:t>
      </w:r>
      <w:r w:rsidR="006229AB">
        <w:rPr>
          <w:rFonts w:eastAsiaTheme="majorEastAsia" w:hint="eastAsia"/>
          <w:szCs w:val="28"/>
        </w:rPr>
        <w:t>/移动网络设备“指纹”的分析技术也越来越受到研究者的重视，展现了广阔的应用前景【】</w:t>
      </w:r>
    </w:p>
    <w:p w:rsidR="00BF2008" w:rsidRDefault="008D6AA9" w:rsidP="00B52C6A">
      <w:pPr>
        <w:pStyle w:val="Default"/>
        <w:spacing w:line="360" w:lineRule="auto"/>
        <w:ind w:firstLine="420"/>
        <w:jc w:val="both"/>
        <w:rPr>
          <w:rFonts w:eastAsiaTheme="majorEastAsia"/>
          <w:szCs w:val="28"/>
        </w:rPr>
      </w:pPr>
      <w:r>
        <w:rPr>
          <w:rFonts w:eastAsiaTheme="majorEastAsia"/>
          <w:szCs w:val="28"/>
        </w:rPr>
        <w:lastRenderedPageBreak/>
        <w:t>设备指纹是指可用</w:t>
      </w:r>
      <w:proofErr w:type="gramStart"/>
      <w:r>
        <w:rPr>
          <w:rFonts w:eastAsiaTheme="majorEastAsia"/>
          <w:szCs w:val="28"/>
        </w:rPr>
        <w:t>于唯一</w:t>
      </w:r>
      <w:proofErr w:type="gramEnd"/>
      <w:r>
        <w:rPr>
          <w:rFonts w:eastAsiaTheme="majorEastAsia"/>
          <w:szCs w:val="28"/>
        </w:rPr>
        <w:t>标识出该设备的设备特征或者独特的设备标识</w:t>
      </w:r>
      <w:r>
        <w:rPr>
          <w:rFonts w:eastAsiaTheme="majorEastAsia" w:hint="eastAsia"/>
          <w:szCs w:val="28"/>
        </w:rPr>
        <w:t>。</w:t>
      </w:r>
      <w:r w:rsidR="006229AB">
        <w:rPr>
          <w:rFonts w:eastAsiaTheme="majorEastAsia" w:hint="eastAsia"/>
          <w:szCs w:val="28"/>
        </w:rPr>
        <w:t>传统的</w:t>
      </w:r>
      <w:r w:rsidR="009E7443">
        <w:rPr>
          <w:rFonts w:eastAsiaTheme="majorEastAsia" w:hint="eastAsia"/>
          <w:szCs w:val="28"/>
        </w:rPr>
        <w:t>技术手段</w:t>
      </w:r>
      <w:r w:rsidR="00AD2ECF">
        <w:rPr>
          <w:rFonts w:eastAsiaTheme="majorEastAsia" w:hint="eastAsia"/>
          <w:szCs w:val="28"/>
        </w:rPr>
        <w:t>根据</w:t>
      </w:r>
      <w:r w:rsidR="00BF2008">
        <w:rPr>
          <w:rFonts w:eastAsiaTheme="majorEastAsia" w:hint="eastAsia"/>
          <w:szCs w:val="28"/>
        </w:rPr>
        <w:t>设备通信过程中携带的一些信息对其进行认证和辨识，其原理是不同型号的设备（即便是相同型号的设备）会由于硬件或软件的不一致在网络通信数据帧上体现出些许差异。当前的研究主要是针对设备提供的某些信息，希望生成近似唯一的设备指纹，与存储的可信信息匹配辨识，实现的方式主要分为主动式和被动式两种。</w:t>
      </w:r>
      <w:r w:rsidR="00BF2008">
        <w:rPr>
          <w:rFonts w:eastAsiaTheme="majorEastAsia"/>
          <w:szCs w:val="28"/>
        </w:rPr>
        <w:t>主动式通常是指服务提供商（ISP）将某种构造的信息发送给设备，其目的是触发某些期望的设备回应，从而辨识出设备。被动式则是ISP不主动发送信息，而只是基于设备请求中携带的信息进行分析判断。被动式的设备识别对应用环境和用户体验的影响更小，但通常其所提供的信息量和可靠性不如主动式。</w:t>
      </w:r>
    </w:p>
    <w:p w:rsidR="00D73AE9" w:rsidRDefault="00D73AE9" w:rsidP="00B52C6A">
      <w:pPr>
        <w:pStyle w:val="Default"/>
        <w:spacing w:line="360" w:lineRule="auto"/>
        <w:ind w:firstLine="420"/>
        <w:jc w:val="both"/>
        <w:rPr>
          <w:rFonts w:eastAsiaTheme="majorEastAsia"/>
          <w:szCs w:val="28"/>
        </w:rPr>
      </w:pPr>
      <w:r>
        <w:rPr>
          <w:rFonts w:eastAsiaTheme="majorEastAsia" w:hint="eastAsia"/>
          <w:szCs w:val="28"/>
        </w:rPr>
        <w:t>802.11 MAC帧的格式和内容经常被用于辨识无线设备。【</w:t>
      </w:r>
      <w:r w:rsidR="00F20C4D" w:rsidRPr="00F20C4D">
        <w:rPr>
          <w:rFonts w:eastAsiaTheme="majorEastAsia"/>
          <w:szCs w:val="28"/>
        </w:rPr>
        <w:t>Passive Data Link Layer 802.11Wireless Device Driver Fingerprinting</w:t>
      </w:r>
      <w:r w:rsidR="00F20C4D" w:rsidRPr="00F20C4D">
        <w:rPr>
          <w:rFonts w:eastAsiaTheme="majorEastAsia"/>
          <w:szCs w:val="28"/>
        </w:rPr>
        <w:t>参考文献</w:t>
      </w:r>
      <w:r w:rsidR="00F20C4D" w:rsidRPr="00F20C4D">
        <w:rPr>
          <w:rFonts w:eastAsiaTheme="majorEastAsia" w:hint="eastAsia"/>
          <w:szCs w:val="28"/>
        </w:rPr>
        <w:t>21</w:t>
      </w:r>
      <w:r>
        <w:rPr>
          <w:rFonts w:eastAsiaTheme="majorEastAsia" w:hint="eastAsia"/>
          <w:szCs w:val="28"/>
        </w:rPr>
        <w:t>】中，作者根据模拟信号特征认证设备。这种指纹识别技术是基于设备的制造和硬件组件在数字领域创造的独特的信号特征。虽然实验结果较好，但是这种方法依赖于例如模数转换器和数字取样示波器等</w:t>
      </w:r>
      <w:r w:rsidR="00F20C4D">
        <w:rPr>
          <w:rFonts w:eastAsiaTheme="majorEastAsia" w:hint="eastAsia"/>
          <w:szCs w:val="28"/>
        </w:rPr>
        <w:t>昂贵的设备</w:t>
      </w:r>
      <w:r w:rsidR="00F20C4D">
        <w:rPr>
          <w:rFonts w:eastAsiaTheme="majorEastAsia" w:hint="eastAsia"/>
          <w:szCs w:val="28"/>
        </w:rPr>
        <w:t>。此外，从他们对有线设备的分析中可以看出，这种方法对无线网络设备是否</w:t>
      </w:r>
      <w:proofErr w:type="gramStart"/>
      <w:r w:rsidR="00F20C4D">
        <w:rPr>
          <w:rFonts w:eastAsiaTheme="majorEastAsia" w:hint="eastAsia"/>
          <w:szCs w:val="28"/>
        </w:rPr>
        <w:t>可行还</w:t>
      </w:r>
      <w:proofErr w:type="gramEnd"/>
      <w:r w:rsidR="00F20C4D">
        <w:rPr>
          <w:rFonts w:eastAsiaTheme="majorEastAsia" w:hint="eastAsia"/>
          <w:szCs w:val="28"/>
        </w:rPr>
        <w:t>存在疑问。</w:t>
      </w:r>
    </w:p>
    <w:p w:rsidR="00635990" w:rsidRDefault="00565F54" w:rsidP="00635990">
      <w:pPr>
        <w:pStyle w:val="Default"/>
        <w:spacing w:line="360" w:lineRule="auto"/>
        <w:ind w:firstLine="420"/>
        <w:jc w:val="both"/>
      </w:pPr>
      <w:r>
        <w:rPr>
          <w:rFonts w:eastAsiaTheme="majorEastAsia"/>
          <w:szCs w:val="28"/>
        </w:rPr>
        <w:t>Kohno等人在</w:t>
      </w:r>
      <w:r w:rsidR="00F20C4D">
        <w:rPr>
          <w:rFonts w:eastAsiaTheme="majorEastAsia"/>
          <w:szCs w:val="28"/>
        </w:rPr>
        <w:t>论文</w:t>
      </w:r>
      <w:r w:rsidR="00F20C4D">
        <w:rPr>
          <w:rFonts w:eastAsiaTheme="majorEastAsia" w:hint="eastAsia"/>
          <w:szCs w:val="28"/>
        </w:rPr>
        <w:t>【</w:t>
      </w:r>
      <w:r w:rsidR="0008328E">
        <w:rPr>
          <w:rFonts w:eastAsiaTheme="majorEastAsia"/>
          <w:szCs w:val="28"/>
        </w:rPr>
        <w:t>Remote Physical</w:t>
      </w:r>
      <w:r w:rsidR="0008328E">
        <w:rPr>
          <w:rFonts w:eastAsiaTheme="majorEastAsia" w:hint="eastAsia"/>
          <w:szCs w:val="28"/>
        </w:rPr>
        <w:t xml:space="preserve"> </w:t>
      </w:r>
      <w:r w:rsidR="0008328E" w:rsidRPr="0008328E">
        <w:rPr>
          <w:rFonts w:eastAsiaTheme="majorEastAsia"/>
          <w:szCs w:val="28"/>
        </w:rPr>
        <w:t>Device Fingerprinting.</w:t>
      </w:r>
      <w:r>
        <w:rPr>
          <w:rFonts w:eastAsiaTheme="majorEastAsia"/>
          <w:szCs w:val="28"/>
        </w:rPr>
        <w:t>被动</w:t>
      </w:r>
      <w:r w:rsidR="00F20C4D">
        <w:rPr>
          <w:rFonts w:eastAsiaTheme="majorEastAsia" w:hint="eastAsia"/>
          <w:szCs w:val="28"/>
        </w:rPr>
        <w:t>】</w:t>
      </w:r>
      <w:r>
        <w:rPr>
          <w:rFonts w:eastAsiaTheme="majorEastAsia" w:hint="eastAsia"/>
          <w:szCs w:val="28"/>
        </w:rPr>
        <w:t>中</w:t>
      </w:r>
      <w:r w:rsidR="004A6179">
        <w:rPr>
          <w:rFonts w:eastAsiaTheme="majorEastAsia" w:hint="eastAsia"/>
          <w:szCs w:val="28"/>
        </w:rPr>
        <w:t>研究</w:t>
      </w:r>
      <w:r>
        <w:rPr>
          <w:rFonts w:eastAsiaTheme="majorEastAsia" w:hint="eastAsia"/>
          <w:szCs w:val="28"/>
        </w:rPr>
        <w:t>根据</w:t>
      </w:r>
      <w:r w:rsidR="004A6179">
        <w:rPr>
          <w:rFonts w:eastAsiaTheme="majorEastAsia" w:hint="eastAsia"/>
          <w:szCs w:val="28"/>
        </w:rPr>
        <w:t>设备硬件中微小时钟偏移作为识别设备的特征指纹。</w:t>
      </w:r>
      <w:r w:rsidR="0008328E">
        <w:rPr>
          <w:rFonts w:eastAsiaTheme="majorEastAsia" w:hint="eastAsia"/>
          <w:szCs w:val="28"/>
        </w:rPr>
        <w:t>该技术无需对设备做任何修改，</w:t>
      </w:r>
      <w:r>
        <w:rPr>
          <w:rFonts w:eastAsiaTheme="majorEastAsia" w:hint="eastAsia"/>
          <w:szCs w:val="28"/>
        </w:rPr>
        <w:t>即便目标设备通过多种方式接入互联网，或是测量设备与目标设备相距数千英里，均能达到较好的识别结果。同样</w:t>
      </w:r>
      <w:r w:rsidR="009A5B50">
        <w:rPr>
          <w:rFonts w:eastAsiaTheme="majorEastAsia" w:hint="eastAsia"/>
          <w:szCs w:val="28"/>
        </w:rPr>
        <w:t>基于时钟偏移的识别技术</w:t>
      </w:r>
      <w:r>
        <w:rPr>
          <w:rFonts w:eastAsiaTheme="majorEastAsia" w:hint="eastAsia"/>
          <w:szCs w:val="28"/>
        </w:rPr>
        <w:t>还有【</w:t>
      </w:r>
      <w:bookmarkStart w:id="1" w:name="OLE_LINK4"/>
      <w:bookmarkStart w:id="2" w:name="OLE_LINK5"/>
      <w:r w:rsidRPr="00565F54">
        <w:rPr>
          <w:rFonts w:eastAsiaTheme="majorEastAsia"/>
          <w:szCs w:val="28"/>
        </w:rPr>
        <w:t>Clock Skew Based Remote Device Fingerprin</w:t>
      </w:r>
      <w:r>
        <w:rPr>
          <w:rFonts w:eastAsiaTheme="majorEastAsia"/>
          <w:szCs w:val="28"/>
        </w:rPr>
        <w:t>ting</w:t>
      </w:r>
      <w:r>
        <w:rPr>
          <w:rFonts w:eastAsiaTheme="majorEastAsia" w:hint="eastAsia"/>
          <w:szCs w:val="28"/>
        </w:rPr>
        <w:t xml:space="preserve"> </w:t>
      </w:r>
      <w:r w:rsidRPr="00565F54">
        <w:rPr>
          <w:rFonts w:eastAsiaTheme="majorEastAsia"/>
          <w:szCs w:val="28"/>
        </w:rPr>
        <w:t>Demystified</w:t>
      </w:r>
      <w:bookmarkEnd w:id="1"/>
      <w:bookmarkEnd w:id="2"/>
      <w:r>
        <w:rPr>
          <w:rFonts w:eastAsiaTheme="majorEastAsia" w:hint="eastAsia"/>
          <w:szCs w:val="28"/>
        </w:rPr>
        <w:t>，</w:t>
      </w:r>
      <w:r>
        <w:rPr>
          <w:rFonts w:eastAsiaTheme="majorEastAsia"/>
          <w:szCs w:val="28"/>
        </w:rPr>
        <w:t>被动</w:t>
      </w:r>
      <w:r>
        <w:rPr>
          <w:rFonts w:eastAsiaTheme="majorEastAsia" w:hint="eastAsia"/>
          <w:szCs w:val="28"/>
        </w:rPr>
        <w:t>】，与Kohno等人不同的是，</w:t>
      </w:r>
      <w:r w:rsidR="009A5B50">
        <w:rPr>
          <w:rFonts w:eastAsiaTheme="majorEastAsia" w:hint="eastAsia"/>
          <w:szCs w:val="28"/>
        </w:rPr>
        <w:t>【】中作者</w:t>
      </w:r>
      <w:r w:rsidR="00635990">
        <w:rPr>
          <w:rFonts w:eastAsiaTheme="majorEastAsia" w:hint="eastAsia"/>
          <w:szCs w:val="28"/>
        </w:rPr>
        <w:t>研究了基于时钟偏差的无线设备识别的局限性，他们</w:t>
      </w:r>
      <w:r w:rsidR="009A5B50">
        <w:rPr>
          <w:rFonts w:eastAsiaTheme="majorEastAsia" w:hint="eastAsia"/>
          <w:szCs w:val="28"/>
        </w:rPr>
        <w:t>利用无线接入点（AP：Access</w:t>
      </w:r>
      <w:r w:rsidR="009A5B50">
        <w:rPr>
          <w:rFonts w:eastAsiaTheme="majorEastAsia"/>
          <w:szCs w:val="28"/>
        </w:rPr>
        <w:t xml:space="preserve"> Point</w:t>
      </w:r>
      <w:r w:rsidR="009A5B50">
        <w:rPr>
          <w:rFonts w:eastAsiaTheme="majorEastAsia" w:hint="eastAsia"/>
          <w:szCs w:val="28"/>
        </w:rPr>
        <w:t>）</w:t>
      </w:r>
      <w:r>
        <w:rPr>
          <w:rFonts w:eastAsiaTheme="majorEastAsia" w:hint="eastAsia"/>
          <w:szCs w:val="28"/>
        </w:rPr>
        <w:t>在</w:t>
      </w:r>
      <w:proofErr w:type="gramStart"/>
      <w:r>
        <w:rPr>
          <w:rFonts w:eastAsiaTheme="majorEastAsia" w:hint="eastAsia"/>
          <w:szCs w:val="28"/>
        </w:rPr>
        <w:t>信标帧中定期</w:t>
      </w:r>
      <w:proofErr w:type="gramEnd"/>
      <w:r>
        <w:rPr>
          <w:rFonts w:eastAsiaTheme="majorEastAsia" w:hint="eastAsia"/>
          <w:szCs w:val="28"/>
        </w:rPr>
        <w:t>发送的时间戳</w:t>
      </w:r>
      <w:r w:rsidR="009A5B50">
        <w:rPr>
          <w:rFonts w:eastAsiaTheme="majorEastAsia" w:hint="eastAsia"/>
          <w:szCs w:val="28"/>
        </w:rPr>
        <w:t>为依据进行识别</w:t>
      </w:r>
      <w:r w:rsidR="00635990">
        <w:rPr>
          <w:rFonts w:eastAsiaTheme="majorEastAsia" w:hint="eastAsia"/>
          <w:szCs w:val="28"/>
        </w:rPr>
        <w:t>，消除了测量设备时钟偏移的影响</w:t>
      </w:r>
      <w:r w:rsidR="009A5B50">
        <w:rPr>
          <w:rFonts w:eastAsiaTheme="majorEastAsia" w:hint="eastAsia"/>
          <w:szCs w:val="28"/>
        </w:rPr>
        <w:t>。</w:t>
      </w:r>
      <w:r w:rsidR="00635990">
        <w:rPr>
          <w:rFonts w:eastAsiaTheme="majorEastAsia" w:hint="eastAsia"/>
          <w:szCs w:val="28"/>
        </w:rPr>
        <w:t>此外，他们还进行了大量的评估，以探讨不同接入点和测量装置之间时钟偏差的分布及稳定性，发现时钟偏差的波动仅为1</w:t>
      </w:r>
      <w:r w:rsidR="00635990">
        <w:rPr>
          <w:rFonts w:eastAsiaTheme="majorEastAsia"/>
          <w:szCs w:val="28"/>
        </w:rPr>
        <w:t>ppm</w:t>
      </w:r>
      <w:r w:rsidR="00635990">
        <w:rPr>
          <w:rFonts w:eastAsiaTheme="majorEastAsia" w:hint="eastAsia"/>
          <w:szCs w:val="28"/>
        </w:rPr>
        <w:t>。</w:t>
      </w:r>
      <w:r w:rsidR="00635990" w:rsidRPr="00F40262">
        <w:rPr>
          <w:rFonts w:hint="eastAsia"/>
        </w:rPr>
        <w:t>该算法能够消除测量设</w:t>
      </w:r>
      <w:r w:rsidR="00635990">
        <w:rPr>
          <w:rFonts w:hint="eastAsia"/>
        </w:rPr>
        <w:t>备的时钟偏斜的影响，使不同设备生成的指纹可比较且具有区分性</w:t>
      </w:r>
      <w:r w:rsidR="00635990">
        <w:rPr>
          <w:rFonts w:hint="eastAsia"/>
        </w:rPr>
        <w:t>。</w:t>
      </w:r>
    </w:p>
    <w:p w:rsidR="009738E5" w:rsidRPr="009738E5" w:rsidRDefault="009738E5" w:rsidP="009738E5">
      <w:pPr>
        <w:pStyle w:val="Default"/>
        <w:spacing w:line="360" w:lineRule="auto"/>
        <w:ind w:firstLine="420"/>
        <w:jc w:val="both"/>
        <w:rPr>
          <w:rFonts w:hint="eastAsia"/>
        </w:rPr>
      </w:pPr>
      <w:proofErr w:type="spellStart"/>
      <w:r>
        <w:t>Cristea</w:t>
      </w:r>
      <w:proofErr w:type="spellEnd"/>
      <w:r>
        <w:t>等人</w:t>
      </w:r>
      <w:r>
        <w:rPr>
          <w:rFonts w:hint="eastAsia"/>
        </w:rPr>
        <w:t>【</w:t>
      </w:r>
      <w:r w:rsidRPr="005B0393">
        <w:t>Fingerprinting Smartphones Remotely via ICMP Timestamps</w:t>
      </w:r>
      <w:r>
        <w:rPr>
          <w:rFonts w:hint="eastAsia"/>
        </w:rPr>
        <w:t>】</w:t>
      </w:r>
      <w:r w:rsidR="00CF117D">
        <w:rPr>
          <w:rFonts w:hint="eastAsia"/>
        </w:rPr>
        <w:t>用线性规划计算</w:t>
      </w:r>
      <w:r>
        <w:rPr>
          <w:rFonts w:hint="eastAsia"/>
        </w:rPr>
        <w:t>ICMP时间戳</w:t>
      </w:r>
      <w:r w:rsidR="00CF117D">
        <w:rPr>
          <w:rFonts w:hint="eastAsia"/>
        </w:rPr>
        <w:t>的</w:t>
      </w:r>
      <w:r>
        <w:rPr>
          <w:rFonts w:hint="eastAsia"/>
        </w:rPr>
        <w:t>时钟偏差</w:t>
      </w:r>
      <w:r>
        <w:rPr>
          <w:rFonts w:hint="eastAsia"/>
        </w:rPr>
        <w:t>，</w:t>
      </w:r>
      <w:r w:rsidR="00CF117D">
        <w:t>通过观察不同设备的时钟</w:t>
      </w:r>
      <w:r w:rsidR="00CF117D">
        <w:lastRenderedPageBreak/>
        <w:t>偏差来确定目标</w:t>
      </w:r>
      <w:r w:rsidR="00CF117D">
        <w:rPr>
          <w:rFonts w:hint="eastAsia"/>
        </w:rPr>
        <w:t>。</w:t>
      </w:r>
    </w:p>
    <w:p w:rsidR="00B52C6A" w:rsidRDefault="00B52C6A" w:rsidP="00B52C6A">
      <w:pPr>
        <w:pStyle w:val="Default"/>
        <w:numPr>
          <w:ilvl w:val="0"/>
          <w:numId w:val="2"/>
        </w:numPr>
        <w:spacing w:line="360" w:lineRule="auto"/>
        <w:jc w:val="both"/>
        <w:rPr>
          <w:rFonts w:eastAsiaTheme="majorEastAsia"/>
          <w:szCs w:val="28"/>
        </w:rPr>
      </w:pPr>
      <w:r>
        <w:rPr>
          <w:rFonts w:eastAsiaTheme="majorEastAsia" w:hint="eastAsia"/>
          <w:szCs w:val="28"/>
        </w:rPr>
        <w:t>主动式设备识别</w:t>
      </w:r>
    </w:p>
    <w:p w:rsidR="00820DA6" w:rsidRDefault="00820DA6" w:rsidP="00B52C6A">
      <w:pPr>
        <w:pStyle w:val="Default"/>
        <w:spacing w:line="360" w:lineRule="auto"/>
        <w:ind w:firstLine="420"/>
        <w:jc w:val="both"/>
      </w:pPr>
      <w:proofErr w:type="spellStart"/>
      <w:r w:rsidRPr="00B207D9">
        <w:rPr>
          <w:rFonts w:eastAsiaTheme="majorEastAsia"/>
          <w:szCs w:val="28"/>
        </w:rPr>
        <w:t>Bratus</w:t>
      </w:r>
      <w:proofErr w:type="spellEnd"/>
      <w:r w:rsidRPr="00B207D9">
        <w:rPr>
          <w:rFonts w:eastAsiaTheme="majorEastAsia"/>
          <w:szCs w:val="28"/>
        </w:rPr>
        <w:t>等人</w:t>
      </w:r>
      <w:r w:rsidRPr="00B207D9">
        <w:rPr>
          <w:rFonts w:eastAsiaTheme="majorEastAsia" w:hint="eastAsia"/>
          <w:szCs w:val="28"/>
        </w:rPr>
        <w:t>【</w:t>
      </w:r>
      <w:r w:rsidR="00B207D9" w:rsidRPr="00B207D9">
        <w:rPr>
          <w:rFonts w:eastAsiaTheme="majorEastAsia"/>
          <w:szCs w:val="28"/>
        </w:rPr>
        <w:t>Active behavioral fingerprinting of wireless devices</w:t>
      </w:r>
      <w:r w:rsidRPr="00B207D9">
        <w:rPr>
          <w:rFonts w:eastAsiaTheme="majorEastAsia" w:hint="eastAsia"/>
          <w:szCs w:val="28"/>
        </w:rPr>
        <w:t>】</w:t>
      </w:r>
      <w:r w:rsidRPr="00B207D9">
        <w:rPr>
          <w:rFonts w:eastAsiaTheme="majorEastAsia"/>
          <w:szCs w:val="28"/>
        </w:rPr>
        <w:t>提出了一种主动式设备指纹识别方法,该方法通过向</w:t>
      </w:r>
      <w:r w:rsidRPr="00971C7D">
        <w:t>802.11无线设备发送一系列的经过特殊构造的某种错误格式的数据帧来观察设备的回应，通过这些回应的差异可以区分设备在芯片、固件或者驱动上的差异，以此达到设备识别的目的。同时，该方法也可以借助无线网卡芯片或无线网卡驱动的特征指纹信息来区分无线钓鱼AP和合法授权AP，为以较低成本来部署主动式无线端的检测方法提供了一些思路。</w:t>
      </w:r>
    </w:p>
    <w:p w:rsidR="00434E6E" w:rsidRDefault="00B207D9" w:rsidP="007B2A95">
      <w:pPr>
        <w:pStyle w:val="Default"/>
        <w:spacing w:line="360" w:lineRule="auto"/>
        <w:ind w:firstLine="420"/>
        <w:jc w:val="both"/>
      </w:pPr>
      <w:r w:rsidRPr="00971C7D">
        <w:rPr>
          <w:rFonts w:hint="eastAsia"/>
        </w:rPr>
        <w:t>Seika</w:t>
      </w:r>
      <w:r>
        <w:rPr>
          <w:rFonts w:hint="eastAsia"/>
        </w:rPr>
        <w:t>【</w:t>
      </w:r>
      <w:r w:rsidRPr="00B207D9">
        <w:t>Active Fingerprint</w:t>
      </w:r>
      <w:r>
        <w:t>ing of 802.11 Devices by Timing</w:t>
      </w:r>
      <w:r>
        <w:rPr>
          <w:rFonts w:hint="eastAsia"/>
        </w:rPr>
        <w:t xml:space="preserve"> </w:t>
      </w:r>
      <w:r w:rsidRPr="00B207D9">
        <w:t>Analysis</w:t>
      </w:r>
      <w:r>
        <w:rPr>
          <w:rFonts w:hint="eastAsia"/>
        </w:rPr>
        <w:t>】</w:t>
      </w:r>
      <w:r w:rsidRPr="00971C7D">
        <w:rPr>
          <w:rFonts w:hint="eastAsia"/>
        </w:rPr>
        <w:t>等人</w:t>
      </w:r>
      <w:r w:rsidR="00434E6E">
        <w:rPr>
          <w:rFonts w:hint="eastAsia"/>
        </w:rPr>
        <w:t>向802.11设备发送一个信号</w:t>
      </w:r>
      <w:r w:rsidR="007B2A95">
        <w:rPr>
          <w:rFonts w:hint="eastAsia"/>
        </w:rPr>
        <w:t>，</w:t>
      </w:r>
      <w:r w:rsidR="00434E6E">
        <w:rPr>
          <w:rFonts w:hint="eastAsia"/>
        </w:rPr>
        <w:t>捕获响应帧的到达时间并用</w:t>
      </w:r>
      <w:r w:rsidR="007B2A95">
        <w:rPr>
          <w:rFonts w:hint="eastAsia"/>
        </w:rPr>
        <w:t>时序分析研究其规律，</w:t>
      </w:r>
      <w:r w:rsidR="007B2A95">
        <w:t>用</w:t>
      </w:r>
      <w:r w:rsidR="00434E6E">
        <w:rPr>
          <w:rFonts w:hint="eastAsia"/>
        </w:rPr>
        <w:t>SVM分类器建立目标设备模型</w:t>
      </w:r>
      <w:r w:rsidR="00827017">
        <w:rPr>
          <w:rFonts w:hint="eastAsia"/>
        </w:rPr>
        <w:t>。他们</w:t>
      </w:r>
      <w:r w:rsidR="00434E6E">
        <w:rPr>
          <w:rFonts w:hint="eastAsia"/>
        </w:rPr>
        <w:t>在5</w:t>
      </w:r>
      <w:r w:rsidR="00827017">
        <w:rPr>
          <w:rFonts w:hint="eastAsia"/>
        </w:rPr>
        <w:t>台设备上测试该方法并达到86%的平均精度。</w:t>
      </w:r>
    </w:p>
    <w:p w:rsidR="00B52C6A" w:rsidRDefault="00B52C6A" w:rsidP="00B52C6A">
      <w:pPr>
        <w:pStyle w:val="Default"/>
        <w:spacing w:line="360" w:lineRule="auto"/>
        <w:ind w:firstLine="420"/>
        <w:jc w:val="both"/>
        <w:rPr>
          <w:rFonts w:eastAsiaTheme="majorEastAsia" w:hint="eastAsia"/>
          <w:szCs w:val="28"/>
        </w:rPr>
      </w:pPr>
      <w:proofErr w:type="gramStart"/>
      <w:r>
        <w:rPr>
          <w:rFonts w:eastAsiaTheme="majorEastAsia"/>
          <w:szCs w:val="28"/>
        </w:rPr>
        <w:t>顾杨等人</w:t>
      </w:r>
      <w:proofErr w:type="gramEnd"/>
      <w:r>
        <w:rPr>
          <w:rFonts w:eastAsiaTheme="majorEastAsia"/>
          <w:szCs w:val="28"/>
        </w:rPr>
        <w:t>利用从MAC层中的管理</w:t>
      </w:r>
      <w:proofErr w:type="gramStart"/>
      <w:r>
        <w:rPr>
          <w:rFonts w:eastAsiaTheme="majorEastAsia"/>
          <w:szCs w:val="28"/>
        </w:rPr>
        <w:t>帧</w:t>
      </w:r>
      <w:proofErr w:type="gramEnd"/>
      <w:r>
        <w:rPr>
          <w:rFonts w:eastAsiaTheme="majorEastAsia"/>
          <w:szCs w:val="28"/>
        </w:rPr>
        <w:t>提取的特征指纹作为区分真假AP的特征指纹</w:t>
      </w:r>
      <w:r>
        <w:rPr>
          <w:rFonts w:eastAsiaTheme="majorEastAsia" w:hint="eastAsia"/>
          <w:szCs w:val="28"/>
        </w:rPr>
        <w:t>【】</w:t>
      </w:r>
      <w:r>
        <w:rPr>
          <w:rFonts w:eastAsiaTheme="majorEastAsia"/>
          <w:szCs w:val="28"/>
        </w:rPr>
        <w:t>。他们将特征指纹又分为基于无线端的特征指纹和基于特种MAC</w:t>
      </w:r>
      <w:proofErr w:type="gramStart"/>
      <w:r>
        <w:rPr>
          <w:rFonts w:eastAsiaTheme="majorEastAsia"/>
          <w:szCs w:val="28"/>
        </w:rPr>
        <w:t>帧</w:t>
      </w:r>
      <w:proofErr w:type="gramEnd"/>
      <w:r>
        <w:rPr>
          <w:rFonts w:eastAsiaTheme="majorEastAsia"/>
          <w:szCs w:val="28"/>
        </w:rPr>
        <w:t>刺激响应的特征指纹，其中基于无线端的特征指纹主要从信标帧和探测</w:t>
      </w:r>
      <w:proofErr w:type="gramStart"/>
      <w:r>
        <w:rPr>
          <w:rFonts w:eastAsiaTheme="majorEastAsia"/>
          <w:szCs w:val="28"/>
        </w:rPr>
        <w:t>响应帧中提取</w:t>
      </w:r>
      <w:proofErr w:type="gramEnd"/>
      <w:r>
        <w:rPr>
          <w:rFonts w:eastAsiaTheme="majorEastAsia"/>
          <w:szCs w:val="28"/>
        </w:rPr>
        <w:t>相关指纹信息，而基于特种MAC</w:t>
      </w:r>
      <w:proofErr w:type="gramStart"/>
      <w:r>
        <w:rPr>
          <w:rFonts w:eastAsiaTheme="majorEastAsia"/>
          <w:szCs w:val="28"/>
        </w:rPr>
        <w:t>帧</w:t>
      </w:r>
      <w:proofErr w:type="gramEnd"/>
      <w:r>
        <w:rPr>
          <w:rFonts w:eastAsiaTheme="majorEastAsia"/>
          <w:szCs w:val="28"/>
        </w:rPr>
        <w:t>刺激相应的特征指纹主要从探测响应帧、关联响应帧和</w:t>
      </w:r>
      <w:proofErr w:type="gramStart"/>
      <w:r>
        <w:rPr>
          <w:rFonts w:eastAsiaTheme="majorEastAsia"/>
          <w:szCs w:val="28"/>
        </w:rPr>
        <w:t>认证帧中提取</w:t>
      </w:r>
      <w:proofErr w:type="gramEnd"/>
      <w:r>
        <w:rPr>
          <w:rFonts w:eastAsiaTheme="majorEastAsia"/>
          <w:szCs w:val="28"/>
        </w:rPr>
        <w:t>相关指纹信息。第一种特征指纹是通过被动的扫描无线网络获得的，第二种特征指纹是利用构造特殊格式MAC</w:t>
      </w:r>
      <w:proofErr w:type="gramStart"/>
      <w:r>
        <w:rPr>
          <w:rFonts w:eastAsiaTheme="majorEastAsia"/>
          <w:szCs w:val="28"/>
        </w:rPr>
        <w:t>帧</w:t>
      </w:r>
      <w:proofErr w:type="gramEnd"/>
      <w:r>
        <w:rPr>
          <w:rFonts w:eastAsiaTheme="majorEastAsia"/>
          <w:szCs w:val="28"/>
        </w:rPr>
        <w:t>主动刺激AP（或无线路由器），捕获AP（或无线路由器）响应获得的。实验结果表明这两类无线设备的特征指纹可以检测出目前大部分无线钓鱼AP。</w:t>
      </w:r>
    </w:p>
    <w:p w:rsidR="00B52C6A" w:rsidRDefault="00B52C6A" w:rsidP="00B52C6A">
      <w:pPr>
        <w:pStyle w:val="Default"/>
        <w:numPr>
          <w:ilvl w:val="0"/>
          <w:numId w:val="2"/>
        </w:numPr>
        <w:spacing w:line="360" w:lineRule="auto"/>
        <w:jc w:val="both"/>
        <w:rPr>
          <w:rFonts w:eastAsiaTheme="majorEastAsia"/>
          <w:szCs w:val="28"/>
        </w:rPr>
      </w:pPr>
      <w:r>
        <w:rPr>
          <w:rFonts w:eastAsiaTheme="majorEastAsia"/>
          <w:szCs w:val="28"/>
        </w:rPr>
        <w:t>被动式设备识别</w:t>
      </w:r>
    </w:p>
    <w:p w:rsidR="00C03C9E" w:rsidRDefault="00C03C9E" w:rsidP="00C03C9E">
      <w:pPr>
        <w:pStyle w:val="Default"/>
        <w:spacing w:line="360" w:lineRule="auto"/>
        <w:ind w:firstLine="420"/>
        <w:jc w:val="both"/>
        <w:rPr>
          <w:rFonts w:eastAsiaTheme="majorEastAsia"/>
          <w:szCs w:val="28"/>
        </w:rPr>
      </w:pPr>
      <w:proofErr w:type="spellStart"/>
      <w:r w:rsidRPr="00C03C9E">
        <w:rPr>
          <w:rFonts w:eastAsiaTheme="majorEastAsia"/>
          <w:szCs w:val="28"/>
        </w:rPr>
        <w:t>Radhakrishnan</w:t>
      </w:r>
      <w:proofErr w:type="spellEnd"/>
      <w:r>
        <w:rPr>
          <w:rFonts w:eastAsiaTheme="majorEastAsia"/>
          <w:szCs w:val="28"/>
        </w:rPr>
        <w:t>等人</w:t>
      </w:r>
      <w:r w:rsidR="004E3D0A">
        <w:rPr>
          <w:rFonts w:eastAsiaTheme="majorEastAsia"/>
          <w:szCs w:val="28"/>
        </w:rPr>
        <w:t>设计</w:t>
      </w:r>
      <w:r w:rsidR="004E3D0A">
        <w:rPr>
          <w:rFonts w:eastAsiaTheme="majorEastAsia" w:hint="eastAsia"/>
          <w:szCs w:val="28"/>
        </w:rPr>
        <w:t>了一种名为GTID的识别框架，该技术</w:t>
      </w:r>
      <w:r>
        <w:rPr>
          <w:rFonts w:eastAsiaTheme="majorEastAsia" w:hint="eastAsia"/>
          <w:szCs w:val="28"/>
        </w:rPr>
        <w:t>采用主动和被动结合的方式</w:t>
      </w:r>
      <w:r w:rsidR="00F917F8">
        <w:rPr>
          <w:rFonts w:eastAsiaTheme="majorEastAsia" w:hint="eastAsia"/>
          <w:szCs w:val="28"/>
        </w:rPr>
        <w:t>，不仅可识别物理设备，还可以判断出相应的设备类型【GTID：A</w:t>
      </w:r>
      <w:r w:rsidR="00F917F8">
        <w:rPr>
          <w:rFonts w:eastAsiaTheme="majorEastAsia"/>
          <w:szCs w:val="28"/>
        </w:rPr>
        <w:t xml:space="preserve"> Technique for </w:t>
      </w:r>
      <w:r w:rsidR="00935F9E">
        <w:rPr>
          <w:rFonts w:eastAsiaTheme="majorEastAsia"/>
          <w:szCs w:val="28"/>
        </w:rPr>
        <w:t>Physical Device and Device Type Fingerprinting</w:t>
      </w:r>
      <w:r w:rsidR="00F917F8">
        <w:rPr>
          <w:rFonts w:eastAsiaTheme="majorEastAsia" w:hint="eastAsia"/>
          <w:szCs w:val="28"/>
        </w:rPr>
        <w:t>】</w:t>
      </w:r>
      <w:r>
        <w:rPr>
          <w:rFonts w:eastAsiaTheme="majorEastAsia" w:hint="eastAsia"/>
          <w:szCs w:val="28"/>
        </w:rPr>
        <w:t>。</w:t>
      </w:r>
      <w:r w:rsidR="004E3D0A">
        <w:rPr>
          <w:rFonts w:eastAsiaTheme="majorEastAsia" w:hint="eastAsia"/>
          <w:szCs w:val="28"/>
        </w:rPr>
        <w:t>GTID实现的主要依据是设备之间的异构性，</w:t>
      </w:r>
      <w:r w:rsidR="00851945">
        <w:rPr>
          <w:rFonts w:eastAsiaTheme="majorEastAsia" w:hint="eastAsia"/>
          <w:szCs w:val="28"/>
        </w:rPr>
        <w:t>他们认为不同的设备的处理器、DMA控制器和时钟偏移等都存在差异，而这些差异可以被用于识别设备和设备类型。GTID通过被动地抓取网络流量，从中提取出相应的指纹特征并使用人工神经网络（ANN）的算法进行训练和测试，取得了良好的效果。</w:t>
      </w:r>
      <w:r w:rsidR="00D414E9">
        <w:rPr>
          <w:rFonts w:eastAsiaTheme="majorEastAsia"/>
          <w:szCs w:val="28"/>
        </w:rPr>
        <w:t>他们的技术适用于各种网络协议，</w:t>
      </w:r>
      <w:r w:rsidR="00D414E9">
        <w:rPr>
          <w:rFonts w:eastAsiaTheme="majorEastAsia"/>
          <w:szCs w:val="28"/>
        </w:rPr>
        <w:lastRenderedPageBreak/>
        <w:t>且不需要进行深度包检测，但是由于该技术依赖于细粒度包时间，在路由器和交换机的缓冲区</w:t>
      </w:r>
      <w:r w:rsidR="00D414E9">
        <w:rPr>
          <w:rFonts w:eastAsiaTheme="majorEastAsia"/>
          <w:szCs w:val="28"/>
        </w:rPr>
        <w:t>有时间丢失，故该技术的</w:t>
      </w:r>
      <w:r w:rsidR="00D414E9">
        <w:rPr>
          <w:rFonts w:eastAsiaTheme="majorEastAsia"/>
          <w:szCs w:val="28"/>
        </w:rPr>
        <w:t>还有待进一步的研究。</w:t>
      </w:r>
    </w:p>
    <w:p w:rsidR="00B52C6A" w:rsidRPr="002F6F67" w:rsidRDefault="00B52C6A" w:rsidP="002F6F67">
      <w:pPr>
        <w:autoSpaceDE w:val="0"/>
        <w:autoSpaceDN w:val="0"/>
        <w:adjustRightInd w:val="0"/>
        <w:spacing w:line="360" w:lineRule="auto"/>
        <w:ind w:firstLine="420"/>
        <w:rPr>
          <w:rFonts w:ascii="宋体" w:eastAsiaTheme="majorEastAsia" w:cs="宋体" w:hint="eastAsia"/>
          <w:color w:val="FF0000"/>
          <w:kern w:val="0"/>
          <w:sz w:val="24"/>
          <w:szCs w:val="24"/>
        </w:rPr>
      </w:pPr>
      <w:proofErr w:type="spellStart"/>
      <w:r w:rsidRPr="002F6F67">
        <w:rPr>
          <w:rFonts w:eastAsiaTheme="majorEastAsia"/>
          <w:color w:val="FF0000"/>
          <w:sz w:val="24"/>
          <w:szCs w:val="24"/>
        </w:rPr>
        <w:t>Loh</w:t>
      </w:r>
      <w:proofErr w:type="spellEnd"/>
      <w:r w:rsidRPr="002F6F67">
        <w:rPr>
          <w:rFonts w:eastAsiaTheme="majorEastAsia"/>
          <w:color w:val="FF0000"/>
          <w:sz w:val="24"/>
          <w:szCs w:val="24"/>
        </w:rPr>
        <w:t>等人</w:t>
      </w:r>
      <w:r w:rsidRPr="002F6F67">
        <w:rPr>
          <w:rFonts w:eastAsiaTheme="majorEastAsia" w:hint="eastAsia"/>
          <w:color w:val="FF0000"/>
          <w:sz w:val="24"/>
          <w:szCs w:val="24"/>
        </w:rPr>
        <w:t>通过</w:t>
      </w:r>
      <w:r w:rsidR="00D414E9" w:rsidRPr="002F6F67">
        <w:rPr>
          <w:rFonts w:eastAsiaTheme="majorEastAsia"/>
          <w:color w:val="FF0000"/>
          <w:sz w:val="24"/>
          <w:szCs w:val="24"/>
        </w:rPr>
        <w:t>分析</w:t>
      </w:r>
      <w:r w:rsidRPr="002F6F67">
        <w:rPr>
          <w:rFonts w:eastAsiaTheme="majorEastAsia"/>
          <w:color w:val="FF0000"/>
          <w:sz w:val="24"/>
          <w:szCs w:val="24"/>
        </w:rPr>
        <w:t>无线局域网</w:t>
      </w:r>
      <w:r w:rsidRPr="002F6F67">
        <w:rPr>
          <w:rFonts w:eastAsiaTheme="majorEastAsia" w:hint="eastAsia"/>
          <w:color w:val="FF0000"/>
          <w:sz w:val="24"/>
          <w:szCs w:val="24"/>
        </w:rPr>
        <w:t>（</w:t>
      </w:r>
      <w:r w:rsidRPr="002F6F67">
        <w:rPr>
          <w:rFonts w:eastAsiaTheme="majorEastAsia" w:hint="eastAsia"/>
          <w:color w:val="FF0000"/>
          <w:sz w:val="24"/>
          <w:szCs w:val="24"/>
        </w:rPr>
        <w:t>WLAN</w:t>
      </w:r>
      <w:r w:rsidRPr="002F6F67">
        <w:rPr>
          <w:rFonts w:eastAsiaTheme="majorEastAsia" w:hint="eastAsia"/>
          <w:color w:val="FF0000"/>
          <w:sz w:val="24"/>
          <w:szCs w:val="24"/>
        </w:rPr>
        <w:t>：</w:t>
      </w:r>
      <w:r w:rsidRPr="002F6F67">
        <w:rPr>
          <w:rFonts w:eastAsiaTheme="majorEastAsia" w:hint="eastAsia"/>
          <w:color w:val="FF0000"/>
          <w:sz w:val="24"/>
          <w:szCs w:val="24"/>
        </w:rPr>
        <w:t>Wireless</w:t>
      </w:r>
      <w:r w:rsidRPr="002F6F67">
        <w:rPr>
          <w:rFonts w:eastAsiaTheme="majorEastAsia"/>
          <w:color w:val="FF0000"/>
          <w:sz w:val="24"/>
          <w:szCs w:val="24"/>
        </w:rPr>
        <w:t xml:space="preserve"> Local Area Networks</w:t>
      </w:r>
      <w:r w:rsidRPr="002F6F67">
        <w:rPr>
          <w:rFonts w:eastAsiaTheme="majorEastAsia" w:hint="eastAsia"/>
          <w:color w:val="FF0000"/>
          <w:sz w:val="24"/>
          <w:szCs w:val="24"/>
        </w:rPr>
        <w:t>）中不同设备</w:t>
      </w:r>
      <w:r w:rsidR="00D414E9" w:rsidRPr="002F6F67">
        <w:rPr>
          <w:rFonts w:eastAsiaTheme="majorEastAsia" w:hint="eastAsia"/>
          <w:color w:val="FF0000"/>
          <w:sz w:val="24"/>
          <w:szCs w:val="24"/>
        </w:rPr>
        <w:t>对</w:t>
      </w:r>
      <w:r w:rsidR="00D414E9" w:rsidRPr="002F6F67">
        <w:rPr>
          <w:rFonts w:eastAsiaTheme="majorEastAsia" w:hint="eastAsia"/>
          <w:color w:val="FF0000"/>
          <w:sz w:val="24"/>
          <w:szCs w:val="24"/>
        </w:rPr>
        <w:t>802.11</w:t>
      </w:r>
      <w:r w:rsidRPr="002F6F67">
        <w:rPr>
          <w:rFonts w:eastAsiaTheme="majorEastAsia" w:hint="eastAsia"/>
          <w:color w:val="FF0000"/>
          <w:sz w:val="24"/>
          <w:szCs w:val="24"/>
        </w:rPr>
        <w:t>请求探测</w:t>
      </w:r>
      <w:proofErr w:type="gramStart"/>
      <w:r w:rsidRPr="002F6F67">
        <w:rPr>
          <w:rFonts w:eastAsiaTheme="majorEastAsia" w:hint="eastAsia"/>
          <w:color w:val="FF0000"/>
          <w:sz w:val="24"/>
          <w:szCs w:val="24"/>
        </w:rPr>
        <w:t>帧</w:t>
      </w:r>
      <w:proofErr w:type="gramEnd"/>
      <w:r w:rsidR="00D414E9" w:rsidRPr="002F6F67">
        <w:rPr>
          <w:rFonts w:eastAsiaTheme="majorEastAsia" w:hint="eastAsia"/>
          <w:color w:val="FF0000"/>
          <w:sz w:val="24"/>
          <w:szCs w:val="24"/>
        </w:rPr>
        <w:t>响应</w:t>
      </w:r>
      <w:r w:rsidRPr="002F6F67">
        <w:rPr>
          <w:rFonts w:eastAsiaTheme="majorEastAsia" w:hint="eastAsia"/>
          <w:color w:val="FF0000"/>
          <w:sz w:val="24"/>
          <w:szCs w:val="24"/>
        </w:rPr>
        <w:t>的时序特性，从中提取相应的指纹</w:t>
      </w:r>
      <w:r w:rsidR="00D414E9" w:rsidRPr="002F6F67">
        <w:rPr>
          <w:rFonts w:eastAsiaTheme="majorEastAsia" w:hint="eastAsia"/>
          <w:color w:val="FF0000"/>
          <w:sz w:val="24"/>
          <w:szCs w:val="24"/>
        </w:rPr>
        <w:t>【</w:t>
      </w:r>
      <w:r w:rsidR="00D414E9" w:rsidRPr="002F6F67">
        <w:rPr>
          <w:rFonts w:ascii="宋体" w:eastAsiaTheme="majorEastAsia" w:cs="宋体"/>
          <w:color w:val="FF0000"/>
          <w:kern w:val="0"/>
          <w:sz w:val="24"/>
          <w:szCs w:val="24"/>
        </w:rPr>
        <w:t>Identifying Uniq</w:t>
      </w:r>
      <w:r w:rsidR="00D414E9" w:rsidRPr="002F6F67">
        <w:rPr>
          <w:rFonts w:eastAsiaTheme="majorEastAsia"/>
          <w:color w:val="FF0000"/>
          <w:sz w:val="24"/>
          <w:szCs w:val="24"/>
        </w:rPr>
        <w:t>ue Devices through</w:t>
      </w:r>
      <w:r w:rsidR="00D414E9" w:rsidRPr="002F6F67">
        <w:rPr>
          <w:rFonts w:eastAsiaTheme="majorEastAsia" w:hint="eastAsia"/>
          <w:color w:val="FF0000"/>
          <w:sz w:val="24"/>
          <w:szCs w:val="24"/>
        </w:rPr>
        <w:t xml:space="preserve"> </w:t>
      </w:r>
      <w:r w:rsidR="00D414E9" w:rsidRPr="002F6F67">
        <w:rPr>
          <w:rFonts w:ascii="宋体" w:eastAsiaTheme="majorEastAsia" w:cs="宋体"/>
          <w:color w:val="FF0000"/>
          <w:kern w:val="0"/>
          <w:sz w:val="24"/>
          <w:szCs w:val="24"/>
        </w:rPr>
        <w:t>Wireless Fingerprinting</w:t>
      </w:r>
      <w:r w:rsidR="00D414E9" w:rsidRPr="002F6F67">
        <w:rPr>
          <w:rFonts w:eastAsiaTheme="majorEastAsia" w:hint="eastAsia"/>
          <w:color w:val="FF0000"/>
          <w:sz w:val="24"/>
          <w:szCs w:val="24"/>
        </w:rPr>
        <w:t>】。</w:t>
      </w:r>
      <w:r w:rsidR="002F6F67" w:rsidRPr="002F6F67">
        <w:rPr>
          <w:rFonts w:eastAsiaTheme="majorEastAsia" w:hint="eastAsia"/>
          <w:color w:val="FF0000"/>
          <w:sz w:val="24"/>
          <w:szCs w:val="24"/>
        </w:rPr>
        <w:t>Franklin</w:t>
      </w:r>
      <w:r w:rsidR="002F6F67" w:rsidRPr="002F6F67">
        <w:rPr>
          <w:rFonts w:eastAsiaTheme="majorEastAsia" w:hint="eastAsia"/>
          <w:color w:val="FF0000"/>
          <w:sz w:val="24"/>
          <w:szCs w:val="24"/>
        </w:rPr>
        <w:t>等人</w:t>
      </w:r>
      <w:r w:rsidR="002F6F67" w:rsidRPr="002F6F67">
        <w:rPr>
          <w:rFonts w:eastAsiaTheme="majorEastAsia" w:hint="eastAsia"/>
          <w:color w:val="FF0000"/>
          <w:sz w:val="24"/>
          <w:szCs w:val="24"/>
        </w:rPr>
        <w:t>研究了在</w:t>
      </w:r>
      <w:r w:rsidR="002F6F67" w:rsidRPr="002F6F67">
        <w:rPr>
          <w:rFonts w:eastAsiaTheme="majorEastAsia" w:hint="eastAsia"/>
          <w:color w:val="FF0000"/>
          <w:sz w:val="24"/>
          <w:szCs w:val="24"/>
        </w:rPr>
        <w:t>IEEE</w:t>
      </w:r>
      <w:r w:rsidR="002F6F67" w:rsidRPr="002F6F67">
        <w:rPr>
          <w:rFonts w:eastAsiaTheme="majorEastAsia"/>
          <w:color w:val="FF0000"/>
          <w:sz w:val="24"/>
          <w:szCs w:val="24"/>
        </w:rPr>
        <w:t xml:space="preserve"> 802.11</w:t>
      </w:r>
      <w:r w:rsidR="002F6F67" w:rsidRPr="002F6F67">
        <w:rPr>
          <w:rFonts w:eastAsiaTheme="majorEastAsia"/>
          <w:color w:val="FF0000"/>
          <w:sz w:val="24"/>
          <w:szCs w:val="24"/>
        </w:rPr>
        <w:t>兼容设备上运行的固件和设备驱动程序的差异</w:t>
      </w:r>
      <w:r w:rsidR="00BE22E3">
        <w:rPr>
          <w:rFonts w:eastAsiaTheme="majorEastAsia" w:hint="eastAsia"/>
          <w:color w:val="FF0000"/>
          <w:sz w:val="24"/>
          <w:szCs w:val="24"/>
        </w:rPr>
        <w:t>，</w:t>
      </w:r>
      <w:r w:rsidR="008310D6">
        <w:rPr>
          <w:rFonts w:eastAsiaTheme="majorEastAsia"/>
          <w:color w:val="FF0000"/>
          <w:sz w:val="24"/>
          <w:szCs w:val="24"/>
        </w:rPr>
        <w:t>在设备未被更改的情况下</w:t>
      </w:r>
      <w:r w:rsidR="00485961">
        <w:rPr>
          <w:rFonts w:eastAsiaTheme="majorEastAsia"/>
          <w:color w:val="FF0000"/>
          <w:sz w:val="24"/>
          <w:szCs w:val="24"/>
        </w:rPr>
        <w:t>可</w:t>
      </w:r>
      <w:r w:rsidR="00BE22E3">
        <w:rPr>
          <w:rFonts w:eastAsiaTheme="majorEastAsia"/>
          <w:color w:val="FF0000"/>
          <w:sz w:val="24"/>
          <w:szCs w:val="24"/>
        </w:rPr>
        <w:t>有效</w:t>
      </w:r>
      <w:r w:rsidR="008310D6">
        <w:rPr>
          <w:rFonts w:eastAsiaTheme="majorEastAsia"/>
          <w:color w:val="FF0000"/>
          <w:sz w:val="24"/>
          <w:szCs w:val="24"/>
        </w:rPr>
        <w:t>精确</w:t>
      </w:r>
      <w:r w:rsidR="00BE22E3">
        <w:rPr>
          <w:rFonts w:eastAsiaTheme="majorEastAsia"/>
          <w:color w:val="FF0000"/>
          <w:sz w:val="24"/>
          <w:szCs w:val="24"/>
        </w:rPr>
        <w:t>地识别无线驱动程序</w:t>
      </w:r>
      <w:r w:rsidR="002F6F67" w:rsidRPr="002F6F67">
        <w:rPr>
          <w:rFonts w:eastAsiaTheme="majorEastAsia" w:hint="eastAsia"/>
          <w:color w:val="FF0000"/>
          <w:sz w:val="24"/>
          <w:szCs w:val="24"/>
        </w:rPr>
        <w:t>【</w:t>
      </w:r>
      <w:r w:rsidR="002F6F67" w:rsidRPr="002F6F67">
        <w:rPr>
          <w:rFonts w:ascii="宋体" w:eastAsiaTheme="majorEastAsia" w:cs="宋体"/>
          <w:color w:val="FF0000"/>
          <w:kern w:val="0"/>
          <w:sz w:val="24"/>
          <w:szCs w:val="24"/>
        </w:rPr>
        <w:t>Passive Data Link Layer</w:t>
      </w:r>
      <w:r w:rsidR="002F6F67" w:rsidRPr="002F6F67">
        <w:rPr>
          <w:rFonts w:ascii="宋体" w:eastAsiaTheme="majorEastAsia" w:cs="宋体" w:hint="eastAsia"/>
          <w:color w:val="FF0000"/>
          <w:kern w:val="0"/>
          <w:sz w:val="24"/>
          <w:szCs w:val="24"/>
        </w:rPr>
        <w:t xml:space="preserve"> </w:t>
      </w:r>
      <w:r w:rsidR="002F6F67" w:rsidRPr="002F6F67">
        <w:rPr>
          <w:rFonts w:ascii="宋体" w:eastAsiaTheme="majorEastAsia" w:cs="宋体"/>
          <w:color w:val="FF0000"/>
          <w:kern w:val="0"/>
          <w:sz w:val="24"/>
          <w:szCs w:val="24"/>
        </w:rPr>
        <w:t>802.11 Wireless Device Driver Fingerprinting</w:t>
      </w:r>
      <w:r w:rsidR="002F6F67" w:rsidRPr="002F6F67">
        <w:rPr>
          <w:rFonts w:eastAsiaTheme="majorEastAsia" w:hint="eastAsia"/>
          <w:color w:val="FF0000"/>
          <w:sz w:val="24"/>
          <w:szCs w:val="24"/>
        </w:rPr>
        <w:t>】</w:t>
      </w:r>
      <w:r w:rsidR="00BE22E3">
        <w:rPr>
          <w:rFonts w:eastAsiaTheme="majorEastAsia" w:hint="eastAsia"/>
          <w:color w:val="FF0000"/>
          <w:sz w:val="24"/>
          <w:szCs w:val="24"/>
        </w:rPr>
        <w:t>。</w:t>
      </w:r>
    </w:p>
    <w:p w:rsidR="00B52C6A" w:rsidRPr="00D414E9" w:rsidRDefault="00B52C6A" w:rsidP="00C03C9E">
      <w:pPr>
        <w:pStyle w:val="Default"/>
        <w:spacing w:line="360" w:lineRule="auto"/>
        <w:ind w:firstLine="420"/>
        <w:jc w:val="both"/>
        <w:rPr>
          <w:rFonts w:eastAsiaTheme="majorEastAsia" w:hint="eastAsia"/>
          <w:szCs w:val="28"/>
        </w:rPr>
      </w:pPr>
    </w:p>
    <w:p w:rsidR="00C03C9E" w:rsidRDefault="00131D96" w:rsidP="00CC36B1">
      <w:pPr>
        <w:pStyle w:val="Default"/>
        <w:spacing w:line="360" w:lineRule="auto"/>
        <w:ind w:firstLine="420"/>
        <w:jc w:val="both"/>
        <w:rPr>
          <w:rFonts w:eastAsiaTheme="majorEastAsia"/>
          <w:szCs w:val="28"/>
        </w:rPr>
      </w:pPr>
      <w:r>
        <w:rPr>
          <w:rFonts w:eastAsiaTheme="majorEastAsia" w:hint="eastAsia"/>
          <w:szCs w:val="28"/>
        </w:rPr>
        <w:t>在论文【</w:t>
      </w:r>
      <w:proofErr w:type="spellStart"/>
      <w:r w:rsidRPr="00131D96">
        <w:rPr>
          <w:rFonts w:eastAsiaTheme="majorEastAsia"/>
          <w:szCs w:val="28"/>
        </w:rPr>
        <w:t>AccelPrint</w:t>
      </w:r>
      <w:proofErr w:type="spellEnd"/>
      <w:r w:rsidRPr="00131D96">
        <w:rPr>
          <w:rFonts w:eastAsiaTheme="majorEastAsia"/>
          <w:szCs w:val="28"/>
        </w:rPr>
        <w:t>: Imper</w:t>
      </w:r>
      <w:r>
        <w:rPr>
          <w:rFonts w:eastAsiaTheme="majorEastAsia"/>
          <w:szCs w:val="28"/>
        </w:rPr>
        <w:t>fections of Accelerometers Make</w:t>
      </w:r>
      <w:r>
        <w:rPr>
          <w:rFonts w:eastAsiaTheme="majorEastAsia" w:hint="eastAsia"/>
          <w:szCs w:val="28"/>
        </w:rPr>
        <w:t xml:space="preserve"> </w:t>
      </w:r>
      <w:r w:rsidRPr="00131D96">
        <w:rPr>
          <w:rFonts w:eastAsiaTheme="majorEastAsia"/>
          <w:szCs w:val="28"/>
        </w:rPr>
        <w:t>Smartphones Trackable</w:t>
      </w:r>
      <w:r>
        <w:rPr>
          <w:rFonts w:eastAsiaTheme="majorEastAsia" w:hint="eastAsia"/>
          <w:szCs w:val="28"/>
        </w:rPr>
        <w:t>】中</w:t>
      </w:r>
      <w:r w:rsidR="0051450C">
        <w:rPr>
          <w:rFonts w:eastAsiaTheme="majorEastAsia" w:hint="eastAsia"/>
          <w:szCs w:val="28"/>
        </w:rPr>
        <w:t>，作者认为智能手机和平板电脑中的加速度计具有独特的指纹</w:t>
      </w:r>
      <w:r w:rsidR="004210E7">
        <w:rPr>
          <w:rFonts w:eastAsiaTheme="majorEastAsia" w:hint="eastAsia"/>
          <w:szCs w:val="28"/>
        </w:rPr>
        <w:t>，可以用于设备识别。他们在</w:t>
      </w:r>
      <w:proofErr w:type="gramStart"/>
      <w:r w:rsidR="004210E7">
        <w:rPr>
          <w:rFonts w:eastAsiaTheme="majorEastAsia" w:hint="eastAsia"/>
          <w:szCs w:val="28"/>
        </w:rPr>
        <w:t>25个安卓手机</w:t>
      </w:r>
      <w:proofErr w:type="gramEnd"/>
      <w:r w:rsidR="004210E7">
        <w:rPr>
          <w:rFonts w:eastAsiaTheme="majorEastAsia" w:hint="eastAsia"/>
          <w:szCs w:val="28"/>
        </w:rPr>
        <w:t>和两个平板电脑上验证这一方法，识别精度达到96%。</w:t>
      </w:r>
      <w:r w:rsidR="00CC36B1">
        <w:rPr>
          <w:rFonts w:eastAsiaTheme="majorEastAsia" w:hint="eastAsia"/>
          <w:szCs w:val="28"/>
        </w:rPr>
        <w:t>这种方法虽然精度高，但是要求设备上必要要有加速度传感器，且需要某种形式的外部刺激/震动来捕获加速度计的数据，</w:t>
      </w:r>
      <w:r w:rsidR="004210E7">
        <w:rPr>
          <w:rFonts w:eastAsiaTheme="majorEastAsia" w:hint="eastAsia"/>
          <w:szCs w:val="28"/>
        </w:rPr>
        <w:t>局限性较大。相比而言，本文的工作只需远程捕获网络流量数据，不会被用户发现，操作简单，可实现性高。</w:t>
      </w:r>
    </w:p>
    <w:p w:rsidR="001953C1" w:rsidRDefault="001953C1" w:rsidP="00012875">
      <w:pPr>
        <w:pStyle w:val="Default"/>
        <w:spacing w:line="360" w:lineRule="auto"/>
        <w:ind w:firstLine="420"/>
        <w:jc w:val="both"/>
        <w:rPr>
          <w:rFonts w:eastAsiaTheme="majorEastAsia" w:hint="eastAsia"/>
          <w:szCs w:val="28"/>
        </w:rPr>
      </w:pPr>
      <w:proofErr w:type="spellStart"/>
      <w:r w:rsidRPr="00012875">
        <w:rPr>
          <w:rFonts w:eastAsiaTheme="majorEastAsia"/>
          <w:szCs w:val="28"/>
        </w:rPr>
        <w:t>Anupam</w:t>
      </w:r>
      <w:proofErr w:type="spellEnd"/>
      <w:r w:rsidRPr="00012875">
        <w:rPr>
          <w:rFonts w:eastAsiaTheme="majorEastAsia"/>
          <w:szCs w:val="28"/>
        </w:rPr>
        <w:t xml:space="preserve"> Das</w:t>
      </w:r>
      <w:r w:rsidRPr="00012875">
        <w:rPr>
          <w:rFonts w:eastAsiaTheme="majorEastAsia" w:hint="eastAsia"/>
          <w:szCs w:val="28"/>
        </w:rPr>
        <w:t>【</w:t>
      </w:r>
      <w:r w:rsidRPr="00012875">
        <w:rPr>
          <w:rFonts w:eastAsiaTheme="majorEastAsia"/>
          <w:szCs w:val="28"/>
        </w:rPr>
        <w:t>Do You Hear What I Hea</w:t>
      </w:r>
      <w:r w:rsidR="00012875">
        <w:rPr>
          <w:rFonts w:eastAsiaTheme="majorEastAsia"/>
          <w:szCs w:val="28"/>
        </w:rPr>
        <w:t>r? Fingerprinting Smart Devices</w:t>
      </w:r>
      <w:r w:rsidR="00012875">
        <w:rPr>
          <w:rFonts w:eastAsiaTheme="majorEastAsia" w:hint="eastAsia"/>
          <w:szCs w:val="28"/>
        </w:rPr>
        <w:t xml:space="preserve"> </w:t>
      </w:r>
      <w:r w:rsidRPr="00012875">
        <w:rPr>
          <w:rFonts w:eastAsiaTheme="majorEastAsia"/>
          <w:szCs w:val="28"/>
        </w:rPr>
        <w:t>Through Embedded Acoustic Components</w:t>
      </w:r>
      <w:r w:rsidRPr="00012875">
        <w:rPr>
          <w:rFonts w:eastAsiaTheme="majorEastAsia" w:hint="eastAsia"/>
          <w:szCs w:val="28"/>
        </w:rPr>
        <w:t>】</w:t>
      </w:r>
      <w:r w:rsidR="00012875">
        <w:rPr>
          <w:rFonts w:eastAsiaTheme="majorEastAsia" w:hint="eastAsia"/>
          <w:szCs w:val="28"/>
        </w:rPr>
        <w:t>等人认为厂商在制造智能手机的麦克风和扬声器时存在不同程度的缺陷，通过分析不同智能手机上的麦克风和扬声器的声学特征</w:t>
      </w:r>
      <w:r w:rsidR="000008B2">
        <w:rPr>
          <w:rFonts w:eastAsiaTheme="majorEastAsia" w:hint="eastAsia"/>
          <w:szCs w:val="28"/>
        </w:rPr>
        <w:t>可以对</w:t>
      </w:r>
      <w:r w:rsidR="00012875">
        <w:rPr>
          <w:rFonts w:eastAsiaTheme="majorEastAsia" w:hint="eastAsia"/>
          <w:szCs w:val="28"/>
        </w:rPr>
        <w:t>设备</w:t>
      </w:r>
      <w:r w:rsidR="000008B2">
        <w:rPr>
          <w:rFonts w:eastAsiaTheme="majorEastAsia" w:hint="eastAsia"/>
          <w:szCs w:val="28"/>
        </w:rPr>
        <w:t>进行认证</w:t>
      </w:r>
      <w:r w:rsidR="00012875">
        <w:rPr>
          <w:rFonts w:eastAsiaTheme="majorEastAsia" w:hint="eastAsia"/>
          <w:szCs w:val="28"/>
        </w:rPr>
        <w:t>。</w:t>
      </w:r>
      <w:r w:rsidR="000008B2">
        <w:rPr>
          <w:rFonts w:eastAsiaTheme="majorEastAsia" w:hint="eastAsia"/>
          <w:szCs w:val="28"/>
        </w:rPr>
        <w:t>他们的方法在50个安卓手机上可达到98%的精度。</w:t>
      </w:r>
    </w:p>
    <w:p w:rsidR="00015E5C" w:rsidRDefault="00EA7C84" w:rsidP="00012875">
      <w:pPr>
        <w:pStyle w:val="Default"/>
        <w:spacing w:line="360" w:lineRule="auto"/>
        <w:ind w:firstLine="420"/>
        <w:jc w:val="both"/>
        <w:rPr>
          <w:rFonts w:eastAsiaTheme="majorEastAsia"/>
          <w:szCs w:val="28"/>
        </w:rPr>
      </w:pPr>
      <w:r>
        <w:rPr>
          <w:rFonts w:eastAsiaTheme="majorEastAsia"/>
          <w:szCs w:val="28"/>
        </w:rPr>
        <w:t>研究者们发现了一种指纹识别技术能识别出连接在同一WLAN上的设备</w:t>
      </w:r>
      <w:r>
        <w:rPr>
          <w:rFonts w:eastAsiaTheme="majorEastAsia" w:hint="eastAsia"/>
          <w:szCs w:val="28"/>
        </w:rPr>
        <w:t>，</w:t>
      </w:r>
      <w:r>
        <w:rPr>
          <w:rFonts w:eastAsiaTheme="majorEastAsia"/>
          <w:szCs w:val="28"/>
        </w:rPr>
        <w:t>仅通过研究</w:t>
      </w:r>
      <w:r>
        <w:rPr>
          <w:rFonts w:eastAsiaTheme="majorEastAsia" w:hint="eastAsia"/>
          <w:szCs w:val="28"/>
        </w:rPr>
        <w:t>802.11的请求探测</w:t>
      </w:r>
      <w:proofErr w:type="gramStart"/>
      <w:r>
        <w:rPr>
          <w:rFonts w:eastAsiaTheme="majorEastAsia" w:hint="eastAsia"/>
          <w:szCs w:val="28"/>
        </w:rPr>
        <w:t>帧</w:t>
      </w:r>
      <w:proofErr w:type="gramEnd"/>
      <w:r>
        <w:rPr>
          <w:rFonts w:eastAsiaTheme="majorEastAsia" w:hint="eastAsia"/>
          <w:szCs w:val="28"/>
        </w:rPr>
        <w:t>【</w:t>
      </w:r>
      <w:r w:rsidRPr="00012875">
        <w:rPr>
          <w:rFonts w:eastAsiaTheme="majorEastAsia"/>
          <w:szCs w:val="28"/>
        </w:rPr>
        <w:t>Do You Hear What I Hea</w:t>
      </w:r>
      <w:r>
        <w:rPr>
          <w:rFonts w:eastAsiaTheme="majorEastAsia"/>
          <w:szCs w:val="28"/>
        </w:rPr>
        <w:t>r? Fingerprinting Smart Devices</w:t>
      </w:r>
      <w:r>
        <w:rPr>
          <w:rFonts w:eastAsiaTheme="majorEastAsia" w:hint="eastAsia"/>
          <w:szCs w:val="28"/>
        </w:rPr>
        <w:t xml:space="preserve"> </w:t>
      </w:r>
      <w:r w:rsidRPr="00012875">
        <w:rPr>
          <w:rFonts w:eastAsiaTheme="majorEastAsia"/>
          <w:szCs w:val="28"/>
        </w:rPr>
        <w:t>Through Embedded Acoustic Components</w:t>
      </w:r>
      <w:r>
        <w:rPr>
          <w:rFonts w:eastAsiaTheme="majorEastAsia" w:hint="eastAsia"/>
          <w:szCs w:val="28"/>
        </w:rPr>
        <w:t xml:space="preserve"> ，参考文献30】。802.11MAC头也被用于追踪设备【</w:t>
      </w:r>
      <w:r w:rsidRPr="00012875">
        <w:rPr>
          <w:rFonts w:eastAsiaTheme="majorEastAsia"/>
          <w:szCs w:val="28"/>
        </w:rPr>
        <w:t>Do You Hear What I Hea</w:t>
      </w:r>
      <w:r>
        <w:rPr>
          <w:rFonts w:eastAsiaTheme="majorEastAsia"/>
          <w:szCs w:val="28"/>
        </w:rPr>
        <w:t>r? Fingerprinting Smart Devices</w:t>
      </w:r>
      <w:r>
        <w:rPr>
          <w:rFonts w:eastAsiaTheme="majorEastAsia" w:hint="eastAsia"/>
          <w:szCs w:val="28"/>
        </w:rPr>
        <w:t xml:space="preserve"> </w:t>
      </w:r>
      <w:r w:rsidRPr="00012875">
        <w:rPr>
          <w:rFonts w:eastAsiaTheme="majorEastAsia"/>
          <w:szCs w:val="28"/>
        </w:rPr>
        <w:t>Through Embedded Acoustic Components</w:t>
      </w:r>
      <w:r>
        <w:rPr>
          <w:rFonts w:eastAsiaTheme="majorEastAsia" w:hint="eastAsia"/>
          <w:szCs w:val="28"/>
        </w:rPr>
        <w:t>，参考文献40】。Pang等人也能从流量中提取出设备的特征指纹。【同上，参考文献57】.一些开源的工具如</w:t>
      </w:r>
      <w:proofErr w:type="spellStart"/>
      <w:r>
        <w:rPr>
          <w:rFonts w:eastAsiaTheme="majorEastAsia" w:hint="eastAsia"/>
          <w:szCs w:val="28"/>
        </w:rPr>
        <w:t>Nmap</w:t>
      </w:r>
      <w:proofErr w:type="spellEnd"/>
      <w:r>
        <w:rPr>
          <w:rFonts w:eastAsiaTheme="majorEastAsia" w:hint="eastAsia"/>
          <w:szCs w:val="28"/>
        </w:rPr>
        <w:t>【同上，50】和</w:t>
      </w:r>
      <w:proofErr w:type="spellStart"/>
      <w:r>
        <w:rPr>
          <w:rFonts w:eastAsiaTheme="majorEastAsia" w:hint="eastAsia"/>
          <w:szCs w:val="28"/>
        </w:rPr>
        <w:t>Xprobe</w:t>
      </w:r>
      <w:proofErr w:type="spellEnd"/>
      <w:r>
        <w:rPr>
          <w:rFonts w:eastAsiaTheme="majorEastAsia" w:hint="eastAsia"/>
          <w:szCs w:val="28"/>
        </w:rPr>
        <w:t>【同上，68】可以通过TCP/IP协议</w:t>
      </w:r>
      <w:proofErr w:type="gramStart"/>
      <w:r>
        <w:rPr>
          <w:rFonts w:eastAsiaTheme="majorEastAsia" w:hint="eastAsia"/>
          <w:szCs w:val="28"/>
        </w:rPr>
        <w:t>栈</w:t>
      </w:r>
      <w:proofErr w:type="gramEnd"/>
      <w:r>
        <w:rPr>
          <w:rFonts w:eastAsiaTheme="majorEastAsia" w:hint="eastAsia"/>
          <w:szCs w:val="28"/>
        </w:rPr>
        <w:t>的响应识别设备的操作系统。</w:t>
      </w:r>
    </w:p>
    <w:p w:rsidR="00EA7C84" w:rsidRDefault="00EA7C84" w:rsidP="00012875">
      <w:pPr>
        <w:pStyle w:val="Default"/>
        <w:spacing w:line="360" w:lineRule="auto"/>
        <w:ind w:firstLine="420"/>
        <w:jc w:val="both"/>
        <w:rPr>
          <w:rFonts w:eastAsiaTheme="majorEastAsia"/>
          <w:szCs w:val="28"/>
        </w:rPr>
      </w:pPr>
      <w:r>
        <w:rPr>
          <w:rFonts w:eastAsiaTheme="majorEastAsia"/>
          <w:szCs w:val="28"/>
        </w:rPr>
        <w:lastRenderedPageBreak/>
        <w:t>其他基于软件的指纹识别技术是根据设备上的应用比如浏览器来确定设备</w:t>
      </w:r>
      <w:r>
        <w:rPr>
          <w:rFonts w:eastAsiaTheme="majorEastAsia" w:hint="eastAsia"/>
          <w:szCs w:val="28"/>
        </w:rPr>
        <w:t>。</w:t>
      </w:r>
      <w:r>
        <w:rPr>
          <w:rFonts w:eastAsiaTheme="majorEastAsia"/>
          <w:szCs w:val="28"/>
        </w:rPr>
        <w:t>Yen等人</w:t>
      </w:r>
      <w:r>
        <w:rPr>
          <w:rFonts w:eastAsiaTheme="majorEastAsia" w:hint="eastAsia"/>
          <w:szCs w:val="28"/>
        </w:rPr>
        <w:t>【同上69】曾经分析长达一个月的</w:t>
      </w:r>
      <w:r w:rsidR="006E6B06">
        <w:rPr>
          <w:rFonts w:eastAsiaTheme="majorEastAsia" w:hint="eastAsia"/>
          <w:szCs w:val="28"/>
        </w:rPr>
        <w:t>必应和Hotmail的日志，成功追踪到用户。研究者们也可以通过研究JavaScript和一些较流行的第三方插件如Flash</w:t>
      </w:r>
      <w:r w:rsidR="006E6B06">
        <w:rPr>
          <w:rFonts w:eastAsiaTheme="majorEastAsia"/>
          <w:szCs w:val="28"/>
        </w:rPr>
        <w:t xml:space="preserve"> Player来获取设备上的字体列表</w:t>
      </w:r>
      <w:r w:rsidR="006E6B06">
        <w:rPr>
          <w:rFonts w:eastAsiaTheme="majorEastAsia" w:hint="eastAsia"/>
          <w:szCs w:val="28"/>
        </w:rPr>
        <w:t>，</w:t>
      </w:r>
      <w:r w:rsidR="006E6B06">
        <w:rPr>
          <w:rFonts w:eastAsiaTheme="majorEastAsia"/>
          <w:szCs w:val="28"/>
        </w:rPr>
        <w:t>也可以据此追踪用户</w:t>
      </w:r>
      <w:r w:rsidR="006E6B06">
        <w:rPr>
          <w:rFonts w:eastAsiaTheme="majorEastAsia" w:hint="eastAsia"/>
          <w:szCs w:val="28"/>
        </w:rPr>
        <w:t>【同上，18】。其他研究人员已经提出使用性能基准来区分JavaScript引擎【同上，54】。除此之外，浏览器的浏览历史也被用于追踪web端的用户【同上，56】。</w:t>
      </w:r>
    </w:p>
    <w:p w:rsidR="000D2959" w:rsidRDefault="006E6B06" w:rsidP="00012875">
      <w:pPr>
        <w:pStyle w:val="Default"/>
        <w:spacing w:line="360" w:lineRule="auto"/>
        <w:ind w:firstLine="420"/>
        <w:jc w:val="both"/>
        <w:rPr>
          <w:rFonts w:eastAsiaTheme="majorEastAsia"/>
          <w:szCs w:val="28"/>
        </w:rPr>
      </w:pPr>
      <w:r>
        <w:rPr>
          <w:rFonts w:eastAsiaTheme="majorEastAsia"/>
          <w:szCs w:val="28"/>
        </w:rPr>
        <w:t>基于硬件的指纹识别技术依赖于某些稳定的特性</w:t>
      </w:r>
      <w:r>
        <w:rPr>
          <w:rFonts w:eastAsiaTheme="majorEastAsia" w:hint="eastAsia"/>
          <w:szCs w:val="28"/>
        </w:rPr>
        <w:t>。【同上，53】中的研究表明网络设备往往具有稳定的时钟偏移，同时也有研究者们通过研究TCP和ICMP的时钟偏移来识别设备【同上，46】。然而，时钟偏移率很大程度上依赖于实验环境【同上，67】。研究者们通过研究RF（radio</w:t>
      </w:r>
      <w:r>
        <w:rPr>
          <w:rFonts w:eastAsiaTheme="majorEastAsia"/>
          <w:szCs w:val="28"/>
        </w:rPr>
        <w:t xml:space="preserve"> </w:t>
      </w:r>
      <w:proofErr w:type="spellStart"/>
      <w:r>
        <w:rPr>
          <w:rFonts w:eastAsiaTheme="majorEastAsia"/>
          <w:szCs w:val="28"/>
        </w:rPr>
        <w:t>tansmitters</w:t>
      </w:r>
      <w:proofErr w:type="spellEnd"/>
      <w:r>
        <w:rPr>
          <w:rFonts w:eastAsiaTheme="majorEastAsia" w:hint="eastAsia"/>
          <w:szCs w:val="28"/>
        </w:rPr>
        <w:t>）具有独一无二的瞬态特征，</w:t>
      </w:r>
      <w:r w:rsidR="00215C7F">
        <w:rPr>
          <w:rFonts w:eastAsiaTheme="majorEastAsia" w:hint="eastAsia"/>
          <w:szCs w:val="28"/>
        </w:rPr>
        <w:t>基于RF的指纹识别作为一种无线认证的加强技术已经被应用【同上49，55】。</w:t>
      </w:r>
    </w:p>
    <w:p w:rsidR="000D2959" w:rsidRDefault="000D2959" w:rsidP="00012875">
      <w:pPr>
        <w:pStyle w:val="Default"/>
        <w:spacing w:line="360" w:lineRule="auto"/>
        <w:ind w:firstLine="420"/>
        <w:jc w:val="both"/>
      </w:pPr>
      <w:r w:rsidRPr="000D2959">
        <w:rPr>
          <w:rFonts w:eastAsiaTheme="majorEastAsia"/>
          <w:szCs w:val="28"/>
        </w:rPr>
        <w:t>Gao K</w:t>
      </w:r>
      <w:r w:rsidRPr="000D2959">
        <w:rPr>
          <w:rFonts w:eastAsiaTheme="majorEastAsia" w:hint="eastAsia"/>
          <w:szCs w:val="28"/>
        </w:rPr>
        <w:t>等人</w:t>
      </w:r>
      <w:r w:rsidRPr="000D2959">
        <w:rPr>
          <w:rFonts w:eastAsiaTheme="majorEastAsia" w:hint="eastAsia"/>
          <w:szCs w:val="28"/>
        </w:rPr>
        <w:t>【</w:t>
      </w:r>
      <w:r w:rsidRPr="000D2959">
        <w:rPr>
          <w:rFonts w:eastAsiaTheme="majorEastAsia"/>
          <w:szCs w:val="28"/>
        </w:rPr>
        <w:t>A passive approach to wireless device fingerprinting</w:t>
      </w:r>
      <w:r w:rsidRPr="000D2959">
        <w:rPr>
          <w:rFonts w:eastAsiaTheme="majorEastAsia" w:hint="eastAsia"/>
          <w:szCs w:val="28"/>
        </w:rPr>
        <w:t>】</w:t>
      </w:r>
      <w:r w:rsidRPr="000D2959">
        <w:rPr>
          <w:rFonts w:eastAsiaTheme="majorEastAsia" w:hint="eastAsia"/>
          <w:szCs w:val="28"/>
        </w:rPr>
        <w:t>提出</w:t>
      </w:r>
      <w:r w:rsidRPr="00F40262">
        <w:rPr>
          <w:rFonts w:hint="eastAsia"/>
        </w:rPr>
        <w:t>了一种用于确定接入到网络的AP的类型的基于黑盒的被动式识别技术。作者采取了广泛的实验（收集超过60GB的数据）以对6种AP进行分类，在至少100000个数据包的数据基础上取得了较高的分类精度。无线网络中对AP的识别通常利用网络协议中常见的标识符，例如网络名称、MAC地址或者IP地址，但是这些标识符很容易被伪造、拦截或者更改。</w:t>
      </w:r>
    </w:p>
    <w:p w:rsidR="006E6B06" w:rsidRPr="006E6B06" w:rsidRDefault="000D2959" w:rsidP="00012875">
      <w:pPr>
        <w:pStyle w:val="Default"/>
        <w:spacing w:line="360" w:lineRule="auto"/>
        <w:ind w:firstLine="420"/>
        <w:jc w:val="both"/>
        <w:rPr>
          <w:rFonts w:eastAsiaTheme="majorEastAsia" w:hint="eastAsia"/>
          <w:szCs w:val="28"/>
        </w:rPr>
      </w:pPr>
      <w:r>
        <w:rPr>
          <w:rFonts w:hint="eastAsia"/>
        </w:rPr>
        <w:t>与</w:t>
      </w:r>
      <w:r w:rsidRPr="00F40262">
        <w:rPr>
          <w:rFonts w:hint="eastAsia"/>
        </w:rPr>
        <w:t>仅使用时钟偏斜作为特征指纹不同的是，</w:t>
      </w:r>
      <w:r w:rsidRPr="00F40262">
        <w:t>Neumann C</w:t>
      </w:r>
      <w:r w:rsidRPr="00F40262">
        <w:rPr>
          <w:rFonts w:hint="eastAsia"/>
        </w:rPr>
        <w:t>等人</w:t>
      </w:r>
      <w:r>
        <w:rPr>
          <w:rFonts w:hint="eastAsia"/>
        </w:rPr>
        <w:t>【</w:t>
      </w:r>
      <w:r w:rsidRPr="0008790D">
        <w:rPr>
          <w:sz w:val="21"/>
          <w:szCs w:val="21"/>
        </w:rPr>
        <w:t>An empirical study of passive 802.11 Device Fingerprinting</w:t>
      </w:r>
      <w:r>
        <w:rPr>
          <w:rFonts w:hint="eastAsia"/>
        </w:rPr>
        <w:t>】</w:t>
      </w:r>
      <w:r w:rsidRPr="00F40262">
        <w:rPr>
          <w:rFonts w:hint="eastAsia"/>
        </w:rPr>
        <w:t>分别以传输速率、帧大小、介质访问时间、传输时间、包内间隔时间等特征作为特征指纹进行802.11设备指纹识别，并比较这些特征在设备识别中的性能差异，为其他的设备指纹识别工作提供了很好的借鉴。</w:t>
      </w:r>
    </w:p>
    <w:sectPr w:rsidR="006E6B06" w:rsidRPr="006E6B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073A7"/>
    <w:multiLevelType w:val="multilevel"/>
    <w:tmpl w:val="5AEA398C"/>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1" w15:restartNumberingAfterBreak="0">
    <w:nsid w:val="228868D1"/>
    <w:multiLevelType w:val="hybridMultilevel"/>
    <w:tmpl w:val="7F22A1B6"/>
    <w:lvl w:ilvl="0" w:tplc="BAD4DC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AF0"/>
    <w:rsid w:val="000008B2"/>
    <w:rsid w:val="00005645"/>
    <w:rsid w:val="00012875"/>
    <w:rsid w:val="00015E5C"/>
    <w:rsid w:val="00067BB7"/>
    <w:rsid w:val="0008328E"/>
    <w:rsid w:val="000A48A8"/>
    <w:rsid w:val="000D2959"/>
    <w:rsid w:val="00131D96"/>
    <w:rsid w:val="001601F9"/>
    <w:rsid w:val="00175879"/>
    <w:rsid w:val="001953C1"/>
    <w:rsid w:val="0019622C"/>
    <w:rsid w:val="001D0695"/>
    <w:rsid w:val="002061DA"/>
    <w:rsid w:val="00215C7F"/>
    <w:rsid w:val="00217E9C"/>
    <w:rsid w:val="00262002"/>
    <w:rsid w:val="00264FF2"/>
    <w:rsid w:val="0029369C"/>
    <w:rsid w:val="002F6F67"/>
    <w:rsid w:val="003044FA"/>
    <w:rsid w:val="0030479D"/>
    <w:rsid w:val="0030740A"/>
    <w:rsid w:val="00320349"/>
    <w:rsid w:val="00347E6C"/>
    <w:rsid w:val="003E64D2"/>
    <w:rsid w:val="003F771E"/>
    <w:rsid w:val="004210E7"/>
    <w:rsid w:val="00434E6E"/>
    <w:rsid w:val="00462215"/>
    <w:rsid w:val="004628B7"/>
    <w:rsid w:val="00485961"/>
    <w:rsid w:val="004A5B66"/>
    <w:rsid w:val="004A6179"/>
    <w:rsid w:val="004E3D0A"/>
    <w:rsid w:val="00507FE7"/>
    <w:rsid w:val="0051450C"/>
    <w:rsid w:val="005247EC"/>
    <w:rsid w:val="00553435"/>
    <w:rsid w:val="00565F54"/>
    <w:rsid w:val="00596968"/>
    <w:rsid w:val="005A25A1"/>
    <w:rsid w:val="005B0393"/>
    <w:rsid w:val="005B62C4"/>
    <w:rsid w:val="005D2EE4"/>
    <w:rsid w:val="005D7366"/>
    <w:rsid w:val="005F42E8"/>
    <w:rsid w:val="006229AB"/>
    <w:rsid w:val="00622D6F"/>
    <w:rsid w:val="00635990"/>
    <w:rsid w:val="00695B9F"/>
    <w:rsid w:val="006E14F0"/>
    <w:rsid w:val="006E6B06"/>
    <w:rsid w:val="007432A6"/>
    <w:rsid w:val="00762ADA"/>
    <w:rsid w:val="00766E33"/>
    <w:rsid w:val="007A74F5"/>
    <w:rsid w:val="007B2A95"/>
    <w:rsid w:val="007B6AA6"/>
    <w:rsid w:val="007D6B3A"/>
    <w:rsid w:val="007F343E"/>
    <w:rsid w:val="008142EF"/>
    <w:rsid w:val="00820DA6"/>
    <w:rsid w:val="00823802"/>
    <w:rsid w:val="00827017"/>
    <w:rsid w:val="008310D6"/>
    <w:rsid w:val="00842197"/>
    <w:rsid w:val="00851945"/>
    <w:rsid w:val="00866913"/>
    <w:rsid w:val="008D6AA9"/>
    <w:rsid w:val="00917468"/>
    <w:rsid w:val="00935F9E"/>
    <w:rsid w:val="00961767"/>
    <w:rsid w:val="009738E5"/>
    <w:rsid w:val="009A5B50"/>
    <w:rsid w:val="009D058C"/>
    <w:rsid w:val="009E7443"/>
    <w:rsid w:val="00A505C9"/>
    <w:rsid w:val="00A97AD2"/>
    <w:rsid w:val="00AB000B"/>
    <w:rsid w:val="00AB0C9D"/>
    <w:rsid w:val="00AC04E8"/>
    <w:rsid w:val="00AD2ECF"/>
    <w:rsid w:val="00AE2E49"/>
    <w:rsid w:val="00AF6E92"/>
    <w:rsid w:val="00B207D9"/>
    <w:rsid w:val="00B40A95"/>
    <w:rsid w:val="00B52C6A"/>
    <w:rsid w:val="00B732FF"/>
    <w:rsid w:val="00BB5016"/>
    <w:rsid w:val="00BB7075"/>
    <w:rsid w:val="00BC75B7"/>
    <w:rsid w:val="00BE22E3"/>
    <w:rsid w:val="00BE2C61"/>
    <w:rsid w:val="00BF2008"/>
    <w:rsid w:val="00C03C9E"/>
    <w:rsid w:val="00C147BF"/>
    <w:rsid w:val="00C9287C"/>
    <w:rsid w:val="00CB6BFD"/>
    <w:rsid w:val="00CC36B1"/>
    <w:rsid w:val="00CF117D"/>
    <w:rsid w:val="00D414E9"/>
    <w:rsid w:val="00D702EB"/>
    <w:rsid w:val="00D73AE9"/>
    <w:rsid w:val="00D74DD3"/>
    <w:rsid w:val="00DA7A1E"/>
    <w:rsid w:val="00DD6316"/>
    <w:rsid w:val="00DF1431"/>
    <w:rsid w:val="00DF20DD"/>
    <w:rsid w:val="00E30922"/>
    <w:rsid w:val="00E57191"/>
    <w:rsid w:val="00EA7C84"/>
    <w:rsid w:val="00EF270D"/>
    <w:rsid w:val="00F20C4D"/>
    <w:rsid w:val="00F65F85"/>
    <w:rsid w:val="00F917F8"/>
    <w:rsid w:val="00FB222D"/>
    <w:rsid w:val="00FC5F05"/>
    <w:rsid w:val="00FF5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7E93D-B392-4D22-ABC6-6BE0EDF25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866913"/>
    <w:pPr>
      <w:keepNext/>
      <w:keepLines/>
      <w:spacing w:before="260" w:after="260" w:line="416" w:lineRule="auto"/>
      <w:outlineLvl w:val="2"/>
    </w:pPr>
    <w:rPr>
      <w:b/>
      <w:bCs/>
      <w:sz w:val="32"/>
      <w:szCs w:val="32"/>
    </w:rPr>
  </w:style>
  <w:style w:type="paragraph" w:styleId="4">
    <w:name w:val="heading 4"/>
    <w:basedOn w:val="3"/>
    <w:next w:val="a"/>
    <w:link w:val="4Char"/>
    <w:qFormat/>
    <w:rsid w:val="00866913"/>
    <w:pPr>
      <w:numPr>
        <w:ilvl w:val="3"/>
        <w:numId w:val="1"/>
      </w:numPr>
      <w:spacing w:before="0" w:after="0" w:line="288" w:lineRule="auto"/>
      <w:outlineLvl w:val="3"/>
    </w:pPr>
    <w:rPr>
      <w:rFonts w:ascii="Times New Roman" w:eastAsia="宋体" w:hAnsi="Times New Roman" w:cs="Times New Roman"/>
      <w:b w:val="0"/>
      <w:noProof/>
      <w:snapToGrid w:val="0"/>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66913"/>
    <w:pPr>
      <w:widowControl w:val="0"/>
      <w:autoSpaceDE w:val="0"/>
      <w:autoSpaceDN w:val="0"/>
      <w:adjustRightInd w:val="0"/>
    </w:pPr>
    <w:rPr>
      <w:rFonts w:ascii="宋体" w:eastAsia="宋体" w:cs="宋体"/>
      <w:color w:val="000000"/>
      <w:kern w:val="0"/>
      <w:sz w:val="24"/>
      <w:szCs w:val="24"/>
    </w:rPr>
  </w:style>
  <w:style w:type="character" w:customStyle="1" w:styleId="4Char">
    <w:name w:val="标题 4 Char"/>
    <w:basedOn w:val="a0"/>
    <w:link w:val="4"/>
    <w:rsid w:val="00866913"/>
    <w:rPr>
      <w:rFonts w:ascii="Times New Roman" w:eastAsia="宋体" w:hAnsi="Times New Roman" w:cs="Times New Roman"/>
      <w:bCs/>
      <w:noProof/>
      <w:snapToGrid w:val="0"/>
      <w:kern w:val="44"/>
      <w:sz w:val="24"/>
      <w:szCs w:val="44"/>
    </w:rPr>
  </w:style>
  <w:style w:type="character" w:customStyle="1" w:styleId="3Char">
    <w:name w:val="标题 3 Char"/>
    <w:basedOn w:val="a0"/>
    <w:link w:val="3"/>
    <w:uiPriority w:val="9"/>
    <w:semiHidden/>
    <w:rsid w:val="0086691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9607</TotalTime>
  <Pages>5</Pages>
  <Words>773</Words>
  <Characters>4410</Characters>
  <Application>Microsoft Office Word</Application>
  <DocSecurity>0</DocSecurity>
  <Lines>36</Lines>
  <Paragraphs>10</Paragraphs>
  <ScaleCrop>false</ScaleCrop>
  <Company>Hewlett-Packard Company</Company>
  <LinksUpToDate>false</LinksUpToDate>
  <CharactersWithSpaces>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yutianwen</dc:creator>
  <cp:keywords/>
  <dc:description/>
  <cp:lastModifiedBy>yutianwen</cp:lastModifiedBy>
  <cp:revision>25</cp:revision>
  <dcterms:created xsi:type="dcterms:W3CDTF">2018-03-06T07:52:00Z</dcterms:created>
  <dcterms:modified xsi:type="dcterms:W3CDTF">2018-03-16T08:20:00Z</dcterms:modified>
</cp:coreProperties>
</file>