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DC7EEB">
        <w:rPr>
          <w:rFonts w:hAnsi="宋体" w:hint="eastAsia"/>
          <w:sz w:val="32"/>
          <w:szCs w:val="32"/>
        </w:rPr>
        <w:t>XXX</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Pr>
          <w:rFonts w:hAnsi="宋体" w:hint="eastAsia"/>
          <w:sz w:val="32"/>
          <w:szCs w:val="32"/>
        </w:rPr>
        <w:t>XXX</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DC7EEB">
        <w:rPr>
          <w:rFonts w:hAnsi="宋体" w:hint="eastAsia"/>
          <w:sz w:val="32"/>
          <w:szCs w:val="32"/>
        </w:rPr>
        <w:t>XXXX</w:t>
      </w:r>
    </w:p>
    <w:p w:rsidR="00DC7EEB" w:rsidRPr="00AC4DE3" w:rsidRDefault="00A16DC4" w:rsidP="00BD040B">
      <w:pPr>
        <w:spacing w:beforeLines="100" w:before="240" w:afterLines="100" w:after="240"/>
        <w:ind w:firstLineChars="0" w:firstLine="0"/>
        <w:jc w:val="center"/>
        <w:rPr>
          <w:sz w:val="32"/>
          <w:szCs w:val="32"/>
        </w:rPr>
      </w:pPr>
      <w:r>
        <w:rPr>
          <w:rFonts w:hint="eastAsia"/>
          <w:sz w:val="32"/>
          <w:szCs w:val="32"/>
        </w:rPr>
        <w:t>XXXX</w:t>
      </w:r>
      <w:r w:rsidR="00DC7EEB" w:rsidRPr="00AC4DE3">
        <w:rPr>
          <w:rFonts w:hAnsi="宋体"/>
          <w:sz w:val="32"/>
          <w:szCs w:val="32"/>
        </w:rPr>
        <w:t>年</w:t>
      </w:r>
      <w:r>
        <w:rPr>
          <w:rFonts w:hint="eastAsia"/>
          <w:sz w:val="32"/>
          <w:szCs w:val="32"/>
        </w:rPr>
        <w:t>XX</w:t>
      </w:r>
      <w:r w:rsidR="00DC7EEB" w:rsidRPr="00AC4DE3">
        <w:rPr>
          <w:rFonts w:hAnsi="宋体"/>
          <w:sz w:val="32"/>
          <w:szCs w:val="32"/>
        </w:rPr>
        <w:t>月</w:t>
      </w:r>
      <w:r w:rsidR="003F2D00">
        <w:rPr>
          <w:rFonts w:hint="eastAsia"/>
          <w:sz w:val="32"/>
          <w:szCs w:val="32"/>
        </w:rPr>
        <w:t>（</w:t>
      </w:r>
      <w:r w:rsidR="003F2D00" w:rsidRPr="000148DC">
        <w:rPr>
          <w:rFonts w:hint="eastAsia"/>
          <w:color w:val="FF0000"/>
          <w:sz w:val="21"/>
        </w:rPr>
        <w:t>注：</w:t>
      </w:r>
      <w:r w:rsidR="003F2D00">
        <w:rPr>
          <w:rFonts w:hint="eastAsia"/>
          <w:color w:val="FF0000"/>
          <w:sz w:val="21"/>
        </w:rPr>
        <w:t>X</w:t>
      </w:r>
      <w:r w:rsidR="003F2D00">
        <w:rPr>
          <w:rFonts w:hint="eastAsia"/>
          <w:color w:val="FF0000"/>
          <w:sz w:val="21"/>
        </w:rPr>
        <w:t>均为阿拉伯数字</w:t>
      </w:r>
      <w:r w:rsidR="003F2D00">
        <w:rPr>
          <w:rFonts w:hint="eastAsia"/>
          <w:sz w:val="32"/>
          <w:szCs w:val="32"/>
        </w:rPr>
        <w:t>）</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3F2D00" w:rsidP="007C4A52">
      <w:pPr>
        <w:spacing w:beforeLines="100" w:before="240"/>
        <w:ind w:firstLineChars="0" w:firstLine="0"/>
        <w:jc w:val="center"/>
        <w:rPr>
          <w:b/>
          <w:sz w:val="32"/>
          <w:szCs w:val="32"/>
        </w:rPr>
      </w:pPr>
      <w:r w:rsidRPr="004A06B9">
        <w:rPr>
          <w:rFonts w:hint="eastAsia"/>
          <w:b/>
          <w:sz w:val="32"/>
          <w:szCs w:val="32"/>
        </w:rPr>
        <w:t>XXXXXXXXXXXXXXXXXXXX</w:t>
      </w:r>
      <w:r>
        <w:rPr>
          <w:rFonts w:hint="eastAsia"/>
          <w:sz w:val="32"/>
          <w:szCs w:val="32"/>
        </w:rPr>
        <w:t>（</w:t>
      </w:r>
      <w:r w:rsidRPr="000148DC">
        <w:rPr>
          <w:rFonts w:hint="eastAsia"/>
          <w:color w:val="FF0000"/>
          <w:sz w:val="21"/>
        </w:rPr>
        <w:t>注：此处</w:t>
      </w:r>
      <w:r>
        <w:rPr>
          <w:rFonts w:hint="eastAsia"/>
          <w:color w:val="FF0000"/>
          <w:sz w:val="21"/>
        </w:rPr>
        <w:t>为论文题目的英文翻译，注意单词的大小写规律，如</w:t>
      </w:r>
      <w:r w:rsidRPr="000535B7">
        <w:rPr>
          <w:rFonts w:hint="eastAsia"/>
          <w:color w:val="FF0000"/>
          <w:sz w:val="21"/>
        </w:rPr>
        <w:t>Structural Design and Rapid Development of Labyrinth</w:t>
      </w:r>
      <w:r>
        <w:rPr>
          <w:rFonts w:hint="eastAsia"/>
          <w:color w:val="FF0000"/>
          <w:sz w:val="21"/>
        </w:rPr>
        <w:t xml:space="preserve"> </w:t>
      </w:r>
      <w:r w:rsidRPr="000535B7">
        <w:rPr>
          <w:rFonts w:hint="eastAsia"/>
          <w:color w:val="FF0000"/>
          <w:sz w:val="21"/>
        </w:rPr>
        <w:t>Drip Irrigation Emitter</w:t>
      </w:r>
      <w:r>
        <w:rPr>
          <w:rFonts w:hint="eastAsia"/>
          <w:color w:val="FF0000"/>
          <w:sz w:val="21"/>
        </w:rPr>
        <w:t>s</w:t>
      </w:r>
      <w:r>
        <w:rPr>
          <w:rFonts w:hint="eastAsia"/>
          <w:sz w:val="32"/>
          <w:szCs w:val="32"/>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BF6CE3" w:rsidRPr="00BF6CE3" w:rsidRDefault="00E62744" w:rsidP="00BF6CE3">
      <w:pPr>
        <w:spacing w:line="360" w:lineRule="auto"/>
        <w:ind w:firstLineChars="0" w:firstLine="0"/>
        <w:jc w:val="center"/>
        <w:rPr>
          <w:color w:val="FF0000"/>
          <w:sz w:val="21"/>
        </w:rPr>
      </w:pPr>
      <w:r>
        <w:rPr>
          <w:rFonts w:hint="eastAsia"/>
          <w:sz w:val="32"/>
          <w:szCs w:val="32"/>
        </w:rPr>
        <w:t>Master</w:t>
      </w:r>
      <w:r w:rsidR="00A16DC4" w:rsidRPr="003343EC">
        <w:rPr>
          <w:rFonts w:hint="eastAsia"/>
          <w:sz w:val="32"/>
          <w:szCs w:val="32"/>
        </w:rPr>
        <w:t xml:space="preserve"> of </w:t>
      </w:r>
      <w:r w:rsidR="00A16DC4">
        <w:rPr>
          <w:rFonts w:hint="eastAsia"/>
          <w:sz w:val="32"/>
          <w:szCs w:val="32"/>
        </w:rPr>
        <w:t>XXXXXXXXX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w:t>
      </w:r>
      <w:r w:rsidR="003F2D00" w:rsidRPr="000148DC">
        <w:rPr>
          <w:rFonts w:hint="eastAsia"/>
          <w:color w:val="FF0000"/>
          <w:sz w:val="21"/>
        </w:rPr>
        <w:t>学科门类</w:t>
      </w:r>
      <w:r w:rsidR="003F2D00">
        <w:rPr>
          <w:rFonts w:hint="eastAsia"/>
          <w:color w:val="FF0000"/>
          <w:sz w:val="21"/>
        </w:rPr>
        <w:t>的英文</w:t>
      </w:r>
      <w:r w:rsidR="003F2D00" w:rsidRPr="000148DC">
        <w:rPr>
          <w:rFonts w:hint="eastAsia"/>
          <w:color w:val="FF0000"/>
          <w:sz w:val="21"/>
        </w:rPr>
        <w:t>翻译</w:t>
      </w:r>
      <w:r w:rsidR="003F2D00">
        <w:rPr>
          <w:rFonts w:hint="eastAsia"/>
          <w:color w:val="FF0000"/>
          <w:sz w:val="21"/>
        </w:rPr>
        <w:t>，单词首字母大写，</w:t>
      </w:r>
      <w:r w:rsidR="003F2D00" w:rsidRPr="000148DC">
        <w:rPr>
          <w:rFonts w:hint="eastAsia"/>
          <w:color w:val="FF0000"/>
          <w:sz w:val="21"/>
        </w:rPr>
        <w:t>哲学：</w:t>
      </w:r>
      <w:r w:rsidR="00BF6CE3" w:rsidRPr="00BF6CE3">
        <w:rPr>
          <w:rFonts w:hint="eastAsia"/>
          <w:color w:val="FF0000"/>
          <w:sz w:val="21"/>
        </w:rPr>
        <w:t>Philosophy</w:t>
      </w:r>
      <w:r w:rsidR="00BF6CE3" w:rsidRPr="00BF6CE3">
        <w:rPr>
          <w:rFonts w:hint="eastAsia"/>
          <w:color w:val="FF0000"/>
          <w:sz w:val="21"/>
        </w:rPr>
        <w:t>；经济学：</w:t>
      </w:r>
      <w:r w:rsidR="00BF6CE3" w:rsidRPr="00BF6CE3">
        <w:rPr>
          <w:rFonts w:hint="eastAsia"/>
          <w:color w:val="FF0000"/>
          <w:sz w:val="21"/>
        </w:rPr>
        <w:t>Economics</w:t>
      </w:r>
      <w:r w:rsidR="00BF6CE3" w:rsidRPr="00BF6CE3">
        <w:rPr>
          <w:rFonts w:hint="eastAsia"/>
          <w:color w:val="FF0000"/>
          <w:sz w:val="21"/>
        </w:rPr>
        <w:t>；法学：</w:t>
      </w:r>
      <w:r w:rsidR="00BF6CE3" w:rsidRPr="00BF6CE3">
        <w:rPr>
          <w:rFonts w:hint="eastAsia"/>
          <w:color w:val="FF0000"/>
          <w:sz w:val="21"/>
        </w:rPr>
        <w:t>Law</w:t>
      </w:r>
      <w:r w:rsidR="00BF6CE3" w:rsidRPr="00BF6CE3">
        <w:rPr>
          <w:rFonts w:hint="eastAsia"/>
          <w:color w:val="FF0000"/>
          <w:sz w:val="21"/>
        </w:rPr>
        <w:t>；教育学：</w:t>
      </w:r>
      <w:r w:rsidR="00BF6CE3" w:rsidRPr="00BF6CE3">
        <w:rPr>
          <w:rFonts w:hint="eastAsia"/>
          <w:color w:val="FF0000"/>
          <w:sz w:val="21"/>
        </w:rPr>
        <w:t>Education</w:t>
      </w:r>
      <w:r w:rsidR="00BF6CE3" w:rsidRPr="00BF6CE3">
        <w:rPr>
          <w:rFonts w:hint="eastAsia"/>
          <w:color w:val="FF0000"/>
          <w:sz w:val="21"/>
        </w:rPr>
        <w:t>；文学：</w:t>
      </w:r>
      <w:r w:rsidR="00BF6CE3" w:rsidRPr="00BF6CE3">
        <w:rPr>
          <w:rFonts w:hint="eastAsia"/>
          <w:color w:val="FF0000"/>
          <w:sz w:val="21"/>
        </w:rPr>
        <w:t>Literature</w:t>
      </w:r>
      <w:r w:rsidR="00BF6CE3" w:rsidRPr="00BF6CE3">
        <w:rPr>
          <w:rFonts w:hint="eastAsia"/>
          <w:color w:val="FF0000"/>
          <w:sz w:val="21"/>
        </w:rPr>
        <w:t>；艺术学：</w:t>
      </w:r>
      <w:r w:rsidR="00BF6CE3" w:rsidRPr="00BF6CE3">
        <w:rPr>
          <w:rFonts w:hint="eastAsia"/>
          <w:color w:val="FF0000"/>
          <w:sz w:val="21"/>
        </w:rPr>
        <w:t>Art</w:t>
      </w:r>
      <w:r w:rsidR="00BF6CE3" w:rsidRPr="00BF6CE3">
        <w:rPr>
          <w:rFonts w:hint="eastAsia"/>
          <w:color w:val="FF0000"/>
          <w:sz w:val="21"/>
        </w:rPr>
        <w:t>；</w:t>
      </w:r>
    </w:p>
    <w:p w:rsidR="003F2D00" w:rsidRPr="003343EC" w:rsidRDefault="00BF6CE3" w:rsidP="00BF6CE3">
      <w:pPr>
        <w:spacing w:line="360" w:lineRule="auto"/>
        <w:ind w:firstLineChars="0" w:firstLine="0"/>
        <w:jc w:val="center"/>
        <w:rPr>
          <w:sz w:val="32"/>
          <w:szCs w:val="32"/>
        </w:rPr>
      </w:pPr>
      <w:r w:rsidRPr="00BF6CE3">
        <w:rPr>
          <w:rFonts w:hint="eastAsia"/>
          <w:color w:val="FF0000"/>
          <w:sz w:val="21"/>
        </w:rPr>
        <w:t>理学：</w:t>
      </w:r>
      <w:r w:rsidRPr="00BF6CE3">
        <w:rPr>
          <w:rFonts w:hint="eastAsia"/>
          <w:color w:val="FF0000"/>
          <w:sz w:val="21"/>
        </w:rPr>
        <w:t>Natural Science</w:t>
      </w:r>
      <w:r w:rsidRPr="00BF6CE3">
        <w:rPr>
          <w:rFonts w:hint="eastAsia"/>
          <w:color w:val="FF0000"/>
          <w:sz w:val="21"/>
        </w:rPr>
        <w:t>；工学：</w:t>
      </w:r>
      <w:r w:rsidRPr="00BF6CE3">
        <w:rPr>
          <w:rFonts w:hint="eastAsia"/>
          <w:color w:val="FF0000"/>
          <w:sz w:val="21"/>
        </w:rPr>
        <w:t>Engineering</w:t>
      </w:r>
      <w:r w:rsidRPr="00BF6CE3">
        <w:rPr>
          <w:rFonts w:hint="eastAsia"/>
          <w:color w:val="FF0000"/>
          <w:sz w:val="21"/>
        </w:rPr>
        <w:t>；医学：</w:t>
      </w:r>
      <w:r w:rsidRPr="00BF6CE3">
        <w:rPr>
          <w:rFonts w:hint="eastAsia"/>
          <w:color w:val="FF0000"/>
          <w:sz w:val="21"/>
        </w:rPr>
        <w:t>Medicine</w:t>
      </w:r>
      <w:r w:rsidRPr="00BF6CE3">
        <w:rPr>
          <w:rFonts w:hint="eastAsia"/>
          <w:color w:val="FF0000"/>
          <w:sz w:val="21"/>
        </w:rPr>
        <w:t>；管理学：</w:t>
      </w:r>
      <w:r w:rsidRPr="00BF6CE3">
        <w:rPr>
          <w:rFonts w:hint="eastAsia"/>
          <w:color w:val="FF0000"/>
          <w:sz w:val="21"/>
        </w:rPr>
        <w:t>Management Science</w:t>
      </w:r>
      <w:r w:rsidRPr="00BF6CE3">
        <w:rPr>
          <w:rFonts w:hint="eastAsia"/>
          <w:color w:val="FF0000"/>
          <w:sz w:val="21"/>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A16DC4" w:rsidP="007C4A52">
      <w:pPr>
        <w:spacing w:line="360" w:lineRule="auto"/>
        <w:ind w:firstLineChars="0" w:firstLine="0"/>
        <w:jc w:val="center"/>
        <w:rPr>
          <w:sz w:val="32"/>
          <w:szCs w:val="32"/>
        </w:rPr>
      </w:pPr>
      <w:r>
        <w:rPr>
          <w:rFonts w:hint="eastAsia"/>
          <w:sz w:val="32"/>
          <w:szCs w:val="32"/>
        </w:rPr>
        <w:t>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为作者姓名全拼，名在前，姓在后，如</w:t>
      </w:r>
      <w:r w:rsidR="003F2D00">
        <w:rPr>
          <w:rFonts w:hint="eastAsia"/>
          <w:color w:val="FF0000"/>
          <w:sz w:val="21"/>
        </w:rPr>
        <w:t>Zhengying Wei</w:t>
      </w:r>
      <w:r w:rsidR="003F2D00">
        <w:rPr>
          <w:rFonts w:hint="eastAsia"/>
          <w:sz w:val="32"/>
          <w:szCs w:val="32"/>
        </w:rPr>
        <w:t>）</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w:t>
      </w:r>
      <w:r>
        <w:rPr>
          <w:rFonts w:hint="eastAsia"/>
          <w:sz w:val="32"/>
          <w:szCs w:val="32"/>
        </w:rPr>
        <w:t>（</w:t>
      </w:r>
      <w:r w:rsidRPr="000148DC">
        <w:rPr>
          <w:rFonts w:hint="eastAsia"/>
          <w:color w:val="FF0000"/>
          <w:sz w:val="21"/>
        </w:rPr>
        <w:t>注：此处</w:t>
      </w:r>
      <w:r>
        <w:rPr>
          <w:rFonts w:hint="eastAsia"/>
          <w:color w:val="FF0000"/>
          <w:sz w:val="21"/>
        </w:rPr>
        <w:t>为导师姓名全拼，名在前，姓在后，如</w:t>
      </w:r>
      <w:r>
        <w:rPr>
          <w:rFonts w:hint="eastAsia"/>
          <w:color w:val="FF0000"/>
          <w:sz w:val="21"/>
        </w:rPr>
        <w:t>Bingheng Lu</w:t>
      </w:r>
      <w:r>
        <w:rPr>
          <w:rFonts w:hint="eastAsia"/>
          <w:sz w:val="32"/>
          <w:szCs w:val="32"/>
        </w:rPr>
        <w:t>）</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Pr>
          <w:rFonts w:hint="eastAsia"/>
          <w:sz w:val="32"/>
          <w:szCs w:val="32"/>
        </w:rPr>
        <w:t>XXXXXXXXXXX</w:t>
      </w:r>
      <w:r w:rsidRPr="003343EC">
        <w:rPr>
          <w:rFonts w:hint="eastAsia"/>
          <w:sz w:val="32"/>
          <w:szCs w:val="32"/>
        </w:rPr>
        <w:t>)</w:t>
      </w:r>
      <w:r w:rsidR="003F2D00" w:rsidRPr="003F2D00">
        <w:rPr>
          <w:rFonts w:hint="eastAsia"/>
          <w:sz w:val="32"/>
          <w:szCs w:val="32"/>
        </w:rPr>
        <w:t xml:space="preserve"> </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为学科</w:t>
      </w:r>
      <w:r w:rsidR="00DA31E2">
        <w:rPr>
          <w:rFonts w:hint="eastAsia"/>
          <w:color w:val="FF0000"/>
          <w:sz w:val="21"/>
        </w:rPr>
        <w:t>名称</w:t>
      </w:r>
      <w:r w:rsidR="003F2D00">
        <w:rPr>
          <w:rFonts w:hint="eastAsia"/>
          <w:color w:val="FF0000"/>
          <w:sz w:val="21"/>
        </w:rPr>
        <w:t>，如</w:t>
      </w:r>
      <w:r w:rsidR="003F2D00">
        <w:rPr>
          <w:rFonts w:hint="eastAsia"/>
          <w:color w:val="FF0000"/>
          <w:sz w:val="21"/>
        </w:rPr>
        <w:t>Mechanical Engineering</w:t>
      </w:r>
      <w:r w:rsidR="003F2D00">
        <w:rPr>
          <w:rFonts w:hint="eastAsia"/>
          <w:sz w:val="32"/>
          <w:szCs w:val="32"/>
        </w:rPr>
        <w:t>）</w:t>
      </w:r>
    </w:p>
    <w:p w:rsidR="00A16DC4" w:rsidRPr="00D22A8A" w:rsidRDefault="00A16DC4" w:rsidP="007C4A52">
      <w:pPr>
        <w:spacing w:line="360" w:lineRule="auto"/>
        <w:ind w:firstLineChars="0" w:firstLine="0"/>
        <w:jc w:val="center"/>
        <w:rPr>
          <w:sz w:val="32"/>
          <w:szCs w:val="32"/>
        </w:rPr>
      </w:pPr>
      <w:r>
        <w:rPr>
          <w:rFonts w:hint="eastAsia"/>
          <w:sz w:val="32"/>
          <w:szCs w:val="32"/>
        </w:rPr>
        <w:lastRenderedPageBreak/>
        <w:t xml:space="preserve">XXX </w:t>
      </w:r>
      <w:r w:rsidR="00C04982">
        <w:rPr>
          <w:rFonts w:hint="eastAsia"/>
          <w:sz w:val="32"/>
          <w:szCs w:val="32"/>
        </w:rPr>
        <w:t xml:space="preserve"> XXX</w:t>
      </w:r>
      <w:r>
        <w:rPr>
          <w:rFonts w:hint="eastAsia"/>
          <w:sz w:val="32"/>
          <w:szCs w:val="32"/>
        </w:rPr>
        <w:t>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为英文日期，月在前，年在后，如</w:t>
      </w:r>
      <w:r w:rsidR="003F2D00">
        <w:rPr>
          <w:rFonts w:hint="eastAsia"/>
          <w:color w:val="FF0000"/>
          <w:sz w:val="21"/>
        </w:rPr>
        <w:t>September 2003</w:t>
      </w:r>
      <w:r w:rsidR="003F2D00">
        <w:rPr>
          <w:rFonts w:hint="eastAsia"/>
          <w:sz w:val="32"/>
          <w:szCs w:val="32"/>
        </w:rPr>
        <w:t>）</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Pr>
          <w:rFonts w:hint="eastAsia"/>
          <w:b/>
        </w:rPr>
        <w:t>XXXXXXXXXXXXXXXXXXXXXX</w:t>
      </w:r>
      <w:r w:rsidR="00BA68FF">
        <w:rPr>
          <w:rFonts w:hint="eastAsia"/>
          <w:b/>
        </w:rPr>
        <w:t>（</w:t>
      </w:r>
      <w:r w:rsidR="00BA68FF" w:rsidRPr="00DD0FB5">
        <w:rPr>
          <w:b/>
        </w:rPr>
        <w:t>论文题目不能超过</w:t>
      </w:r>
      <w:r w:rsidR="00BA68FF" w:rsidRPr="00DD0FB5">
        <w:rPr>
          <w:b/>
        </w:rPr>
        <w:t>35</w:t>
      </w:r>
      <w:r w:rsidR="00BA68FF" w:rsidRPr="00DD0FB5">
        <w:rPr>
          <w:b/>
        </w:rPr>
        <w:t>个汉字</w:t>
      </w:r>
      <w:r w:rsidR="00BA68FF">
        <w:rPr>
          <w:rFonts w:hint="eastAsia"/>
          <w:b/>
        </w:rPr>
        <w:t>）</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Pr>
          <w:rFonts w:hint="eastAsia"/>
          <w:b/>
        </w:rPr>
        <w:t>XXXX</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2F6A90">
        <w:rPr>
          <w:rFonts w:hint="eastAsia"/>
          <w:b/>
        </w:rPr>
        <w:t>XXX</w:t>
      </w:r>
    </w:p>
    <w:p w:rsidR="002F6A90" w:rsidRPr="005F2AF7" w:rsidRDefault="002F6A90" w:rsidP="002F6A90">
      <w:pPr>
        <w:ind w:firstLineChars="0" w:firstLine="0"/>
        <w:jc w:val="left"/>
        <w:rPr>
          <w:b/>
        </w:rPr>
      </w:pPr>
      <w:r w:rsidRPr="005F2AF7">
        <w:rPr>
          <w:b/>
        </w:rPr>
        <w:t>指导教师：</w:t>
      </w:r>
      <w:r>
        <w:rPr>
          <w:rFonts w:hint="eastAsia"/>
          <w:b/>
        </w:rPr>
        <w:t>XXX</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2F6A90" w:rsidRPr="00BB0AD9" w:rsidRDefault="002F6A90" w:rsidP="002F6A90">
      <w:pPr>
        <w:ind w:firstLine="480"/>
      </w:pPr>
      <w:r w:rsidRPr="00BB0AD9">
        <w:t>论文摘要由题头、摘要正文、关键词、论文类型、资助申明等部分组成。</w:t>
      </w:r>
    </w:p>
    <w:p w:rsidR="002F6A90" w:rsidRPr="00BB0AD9" w:rsidRDefault="002F6A90" w:rsidP="002F6A90">
      <w:pPr>
        <w:ind w:firstLine="480"/>
      </w:pPr>
      <w:r w:rsidRPr="00BB0AD9">
        <w:t>题头在首页的左上方，按行逐次向下排列的顺序为：论文题目、学科专业、申请人、指导教师姓名。</w:t>
      </w:r>
    </w:p>
    <w:p w:rsidR="002F6A90" w:rsidRPr="00BB0AD9" w:rsidRDefault="00263479" w:rsidP="002F6A90">
      <w:pPr>
        <w:widowControl/>
        <w:ind w:firstLine="480"/>
        <w:jc w:val="left"/>
        <w:rPr>
          <w:kern w:val="0"/>
        </w:rPr>
      </w:pPr>
      <w:r>
        <w:rPr>
          <w:rFonts w:hint="eastAsia"/>
          <w:kern w:val="0"/>
        </w:rPr>
        <w:t>硕</w:t>
      </w:r>
      <w:r w:rsidR="002F6A90" w:rsidRPr="00BB0AD9">
        <w:rPr>
          <w:kern w:val="0"/>
        </w:rPr>
        <w:t>士学位论文</w:t>
      </w:r>
      <w:r w:rsidR="002F6A90" w:rsidRPr="00BB0AD9">
        <w:t>摘要正文</w:t>
      </w:r>
      <w:r w:rsidR="002F6A90" w:rsidRPr="00BB0AD9">
        <w:rPr>
          <w:kern w:val="0"/>
        </w:rPr>
        <w:t>为</w:t>
      </w:r>
      <w:r>
        <w:rPr>
          <w:rFonts w:hint="eastAsia"/>
          <w:kern w:val="0"/>
        </w:rPr>
        <w:t>6</w:t>
      </w:r>
      <w:r w:rsidR="002F6A90" w:rsidRPr="00BB0AD9">
        <w:rPr>
          <w:kern w:val="0"/>
        </w:rPr>
        <w:t>000</w:t>
      </w:r>
      <w:r w:rsidR="002F6A90" w:rsidRPr="00BB0AD9">
        <w:rPr>
          <w:kern w:val="0"/>
        </w:rPr>
        <w:t>字</w:t>
      </w:r>
      <w:r w:rsidR="002F6A90" w:rsidRPr="00BB0AD9">
        <w:rPr>
          <w:kern w:val="0"/>
        </w:rPr>
        <w:t>(word)</w:t>
      </w:r>
      <w:r w:rsidR="002F6A90" w:rsidRPr="00BB0AD9">
        <w:rPr>
          <w:kern w:val="0"/>
        </w:rPr>
        <w:t>左右。</w:t>
      </w:r>
    </w:p>
    <w:p w:rsidR="00355A32" w:rsidRPr="00660A24" w:rsidRDefault="00355A32" w:rsidP="00355A32">
      <w:pPr>
        <w:ind w:firstLine="480"/>
        <w:rPr>
          <w:color w:val="800080"/>
        </w:rPr>
      </w:pPr>
      <w:r w:rsidRPr="00355A32">
        <w:t>内容一般包括：从事这项研究工作的目的和意义；完成</w:t>
      </w:r>
      <w:r w:rsidRPr="00355A32">
        <w:rPr>
          <w:rFonts w:hint="eastAsia"/>
        </w:rPr>
        <w:t>的</w:t>
      </w:r>
      <w:r w:rsidRPr="00355A32">
        <w:t>工作（作者独立进行的研究工作及相应结果的概括性叙述）；获得的主要结论（这是摘要的中心内容）。硕士学位论文摘要应突出论文的新见解。</w:t>
      </w:r>
    </w:p>
    <w:p w:rsidR="002F6A90" w:rsidRPr="00BB0AD9" w:rsidRDefault="002F6A90" w:rsidP="002F6A90">
      <w:pPr>
        <w:ind w:firstLine="480"/>
      </w:pPr>
    </w:p>
    <w:p w:rsidR="002F6A90" w:rsidRPr="00BB0AD9" w:rsidRDefault="002F6A90" w:rsidP="002F6A90">
      <w:pPr>
        <w:widowControl/>
        <w:ind w:firstLine="480"/>
        <w:jc w:val="left"/>
        <w:rPr>
          <w:kern w:val="0"/>
        </w:rPr>
      </w:pPr>
      <w:r w:rsidRPr="00BB0AD9">
        <w:rPr>
          <w:kern w:val="0"/>
        </w:rPr>
        <w:t>摘要中一般不用图、表、化学结构式、非公知公用的符号和术语。</w:t>
      </w:r>
    </w:p>
    <w:p w:rsidR="002F6A90" w:rsidRPr="00BB0AD9" w:rsidRDefault="002F6A90" w:rsidP="002F6A90">
      <w:pPr>
        <w:ind w:firstLine="480"/>
      </w:pPr>
      <w:r w:rsidRPr="00BB0AD9">
        <w:t>如果论文的主体工作得到了有关基金资助，</w:t>
      </w:r>
      <w:r w:rsidRPr="00BB0AD9">
        <w:rPr>
          <w:rFonts w:hint="eastAsia"/>
        </w:rPr>
        <w:t>应</w:t>
      </w:r>
      <w:r w:rsidRPr="00BB0AD9">
        <w:t>在摘要第一页的页脚处标注：本研究得到某某基金（编号：</w:t>
      </w:r>
      <w:r w:rsidR="009A5DB3">
        <w:rPr>
          <w:rFonts w:hint="eastAsia"/>
        </w:rPr>
        <w:t xml:space="preserve">   </w:t>
      </w:r>
      <w:r w:rsidRPr="00BB0AD9">
        <w:t>）资助。</w:t>
      </w:r>
      <w:r w:rsidRPr="00BB0AD9">
        <w:rPr>
          <w:kern w:val="0"/>
        </w:rPr>
        <w:t>（五号）</w:t>
      </w:r>
    </w:p>
    <w:p w:rsidR="002F6A90" w:rsidRPr="00BB0AD9" w:rsidRDefault="002F6A90" w:rsidP="002F6A90">
      <w:pPr>
        <w:ind w:firstLine="480"/>
      </w:pPr>
    </w:p>
    <w:p w:rsidR="002F6A90" w:rsidRPr="00BB0AD9" w:rsidRDefault="002F6A90" w:rsidP="002F6A90">
      <w:pPr>
        <w:ind w:firstLine="480"/>
      </w:pPr>
      <w:r w:rsidRPr="00BB0AD9">
        <w:rPr>
          <w:rFonts w:hint="eastAsia"/>
        </w:rPr>
        <w:t>……</w:t>
      </w: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p>
    <w:p w:rsidR="002F6A90" w:rsidRDefault="002F6A90" w:rsidP="002F6A90">
      <w:pPr>
        <w:ind w:firstLine="420"/>
        <w:rPr>
          <w:sz w:val="21"/>
        </w:rPr>
      </w:pPr>
      <w:r w:rsidRPr="00BB0AD9">
        <w:rPr>
          <w:sz w:val="21"/>
        </w:rPr>
        <w:t>关键词由</w:t>
      </w:r>
      <w:r w:rsidRPr="00BB0AD9">
        <w:rPr>
          <w:kern w:val="0"/>
          <w:sz w:val="21"/>
        </w:rPr>
        <w:t>3</w:t>
      </w:r>
      <w:r w:rsidRPr="00BB0AD9">
        <w:rPr>
          <w:kern w:val="0"/>
          <w:sz w:val="21"/>
        </w:rPr>
        <w:t>～</w:t>
      </w:r>
      <w:r w:rsidRPr="00BB0AD9">
        <w:rPr>
          <w:kern w:val="0"/>
          <w:sz w:val="21"/>
        </w:rPr>
        <w:t>5</w:t>
      </w:r>
      <w:r w:rsidRPr="00BB0AD9">
        <w:rPr>
          <w:sz w:val="21"/>
        </w:rPr>
        <w:t>个组成。关键词应从《汉语主题词表》中摘选，当《汉语主题词表》的词不足以反映主题时，可由申请人设计关键词，但须加注。</w:t>
      </w:r>
      <w:r w:rsidRPr="00BB0AD9">
        <w:rPr>
          <w:kern w:val="0"/>
          <w:sz w:val="21"/>
        </w:rPr>
        <w:t>每一关键词之间用分号分开，最后一个关键词后不打标点符号。</w:t>
      </w:r>
      <w:r w:rsidRPr="00BB0AD9">
        <w:rPr>
          <w:sz w:val="21"/>
        </w:rPr>
        <w:t>由申请人设计的关键词，须在该关键词的右上角标注</w:t>
      </w:r>
      <w:r w:rsidRPr="00BB0AD9">
        <w:rPr>
          <w:sz w:val="21"/>
        </w:rPr>
        <w:t>*</w:t>
      </w:r>
      <w:r w:rsidRPr="00BB0AD9">
        <w:rPr>
          <w:sz w:val="21"/>
        </w:rPr>
        <w:t>，并在该页的页脚处注明</w:t>
      </w:r>
      <w:r w:rsidRPr="00BB0AD9">
        <w:rPr>
          <w:sz w:val="21"/>
        </w:rPr>
        <w:t>“*</w:t>
      </w:r>
      <w:r w:rsidRPr="00BB0AD9">
        <w:rPr>
          <w:sz w:val="21"/>
        </w:rPr>
        <w:t>表示非汉语主题词</w:t>
      </w:r>
      <w:r w:rsidRPr="00BB0AD9">
        <w:rPr>
          <w:sz w:val="21"/>
        </w:rPr>
        <w:t>”</w:t>
      </w:r>
      <w:r w:rsidRPr="00BB0AD9">
        <w:rPr>
          <w:sz w:val="21"/>
        </w:rPr>
        <w:t>。</w:t>
      </w:r>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0F4797">
        <w:rPr>
          <w:rFonts w:hint="eastAsia"/>
          <w:sz w:val="21"/>
        </w:rPr>
        <w:t>XXXX</w:t>
      </w:r>
    </w:p>
    <w:p w:rsidR="002505B1" w:rsidRPr="00177AF9" w:rsidRDefault="004E3B72" w:rsidP="004E3B72">
      <w:pPr>
        <w:ind w:firstLine="420"/>
        <w:rPr>
          <w:sz w:val="21"/>
        </w:rPr>
      </w:pPr>
      <w:r w:rsidRPr="004E3B72">
        <w:rPr>
          <w:rFonts w:hint="eastAsia"/>
          <w:sz w:val="21"/>
        </w:rPr>
        <w:t>论文类型包括：</w:t>
      </w:r>
      <w:r w:rsidRPr="004E3B72">
        <w:rPr>
          <w:rFonts w:hint="eastAsia"/>
          <w:sz w:val="21"/>
        </w:rPr>
        <w:t>a.</w:t>
      </w:r>
      <w:r w:rsidRPr="004E3B72">
        <w:rPr>
          <w:rFonts w:hint="eastAsia"/>
          <w:sz w:val="21"/>
        </w:rPr>
        <w:t>理论研究（</w:t>
      </w:r>
      <w:r w:rsidRPr="004E3B72">
        <w:rPr>
          <w:rFonts w:hint="eastAsia"/>
          <w:sz w:val="21"/>
        </w:rPr>
        <w:t>Theoretical Research)</w:t>
      </w:r>
      <w:r w:rsidRPr="004E3B72">
        <w:rPr>
          <w:rFonts w:hint="eastAsia"/>
          <w:sz w:val="21"/>
        </w:rPr>
        <w:t>；</w:t>
      </w:r>
      <w:r w:rsidRPr="004E3B72">
        <w:rPr>
          <w:rFonts w:hint="eastAsia"/>
          <w:sz w:val="21"/>
        </w:rPr>
        <w:t>b.</w:t>
      </w:r>
      <w:r w:rsidRPr="004E3B72">
        <w:rPr>
          <w:rFonts w:hint="eastAsia"/>
          <w:sz w:val="21"/>
        </w:rPr>
        <w:t>应用基础</w:t>
      </w:r>
      <w:r w:rsidRPr="004E3B72">
        <w:rPr>
          <w:rFonts w:hint="eastAsia"/>
          <w:sz w:val="21"/>
        </w:rPr>
        <w:t>(Application Fundamentals)</w:t>
      </w:r>
      <w:r w:rsidRPr="004E3B72">
        <w:rPr>
          <w:rFonts w:hint="eastAsia"/>
          <w:sz w:val="21"/>
        </w:rPr>
        <w:t>；</w:t>
      </w:r>
      <w:r w:rsidRPr="004E3B72">
        <w:rPr>
          <w:rFonts w:hint="eastAsia"/>
          <w:sz w:val="21"/>
        </w:rPr>
        <w:t>c.</w:t>
      </w:r>
      <w:r w:rsidRPr="004E3B72">
        <w:rPr>
          <w:rFonts w:hint="eastAsia"/>
          <w:sz w:val="21"/>
        </w:rPr>
        <w:t>应用研究</w:t>
      </w:r>
      <w:r w:rsidRPr="004E3B72">
        <w:rPr>
          <w:rFonts w:hint="eastAsia"/>
          <w:sz w:val="21"/>
        </w:rPr>
        <w:t>(Application Research)</w:t>
      </w:r>
      <w:r w:rsidRPr="004E3B72">
        <w:rPr>
          <w:rFonts w:hint="eastAsia"/>
          <w:sz w:val="21"/>
        </w:rPr>
        <w:t>；</w:t>
      </w:r>
      <w:r w:rsidRPr="004E3B72">
        <w:rPr>
          <w:rFonts w:hint="eastAsia"/>
          <w:sz w:val="21"/>
        </w:rPr>
        <w:t>d.</w:t>
      </w:r>
      <w:r w:rsidRPr="004E3B72">
        <w:rPr>
          <w:rFonts w:hint="eastAsia"/>
          <w:sz w:val="21"/>
        </w:rPr>
        <w:t>研究报告</w:t>
      </w:r>
      <w:r w:rsidRPr="004E3B72">
        <w:rPr>
          <w:rFonts w:hint="eastAsia"/>
          <w:sz w:val="21"/>
        </w:rPr>
        <w:t>(Research Report)</w:t>
      </w:r>
      <w:r w:rsidRPr="004E3B72">
        <w:rPr>
          <w:rFonts w:hint="eastAsia"/>
          <w:sz w:val="21"/>
        </w:rPr>
        <w:t>；</w:t>
      </w:r>
      <w:r w:rsidRPr="004E3B72">
        <w:rPr>
          <w:rFonts w:hint="eastAsia"/>
          <w:sz w:val="21"/>
        </w:rPr>
        <w:t>e.</w:t>
      </w:r>
      <w:r w:rsidRPr="004E3B72">
        <w:rPr>
          <w:rFonts w:hint="eastAsia"/>
          <w:sz w:val="21"/>
        </w:rPr>
        <w:t>设计报告</w:t>
      </w:r>
      <w:r w:rsidRPr="004E3B72">
        <w:rPr>
          <w:rFonts w:hint="eastAsia"/>
          <w:sz w:val="21"/>
        </w:rPr>
        <w:t>(Design Report)</w:t>
      </w:r>
      <w:r w:rsidRPr="004E3B72">
        <w:rPr>
          <w:rFonts w:hint="eastAsia"/>
          <w:sz w:val="21"/>
        </w:rPr>
        <w:t>；</w:t>
      </w:r>
      <w:r w:rsidRPr="004E3B72">
        <w:rPr>
          <w:rFonts w:hint="eastAsia"/>
          <w:sz w:val="21"/>
        </w:rPr>
        <w:t>f.</w:t>
      </w:r>
      <w:r w:rsidRPr="004E3B72">
        <w:rPr>
          <w:rFonts w:hint="eastAsia"/>
          <w:sz w:val="21"/>
        </w:rPr>
        <w:t>案例分析</w:t>
      </w:r>
      <w:r w:rsidRPr="004E3B72">
        <w:rPr>
          <w:rFonts w:hint="eastAsia"/>
          <w:sz w:val="21"/>
        </w:rPr>
        <w:t>(Case Study)</w:t>
      </w:r>
      <w:r w:rsidRPr="004E3B72">
        <w:rPr>
          <w:rFonts w:hint="eastAsia"/>
          <w:sz w:val="21"/>
        </w:rPr>
        <w:t>；</w:t>
      </w:r>
      <w:r w:rsidRPr="004E3B72">
        <w:rPr>
          <w:rFonts w:hint="eastAsia"/>
          <w:sz w:val="21"/>
        </w:rPr>
        <w:t>g.</w:t>
      </w:r>
      <w:r w:rsidRPr="004E3B72">
        <w:rPr>
          <w:rFonts w:hint="eastAsia"/>
          <w:sz w:val="21"/>
        </w:rPr>
        <w:t>调研报告</w:t>
      </w:r>
      <w:r w:rsidRPr="004E3B72">
        <w:rPr>
          <w:rFonts w:hint="eastAsia"/>
          <w:sz w:val="21"/>
        </w:rPr>
        <w:t>(Investigation Report)</w:t>
      </w:r>
      <w:r w:rsidRPr="004E3B72">
        <w:rPr>
          <w:rFonts w:hint="eastAsia"/>
          <w:sz w:val="21"/>
        </w:rPr>
        <w:t>；</w:t>
      </w:r>
      <w:r w:rsidRPr="004E3B72">
        <w:rPr>
          <w:rFonts w:hint="eastAsia"/>
          <w:sz w:val="21"/>
        </w:rPr>
        <w:t>h.</w:t>
      </w:r>
      <w:r w:rsidRPr="004E3B72">
        <w:rPr>
          <w:rFonts w:hint="eastAsia"/>
          <w:sz w:val="21"/>
        </w:rPr>
        <w:t>产品研发</w:t>
      </w:r>
      <w:r w:rsidRPr="004E3B72">
        <w:rPr>
          <w:rFonts w:hint="eastAsia"/>
          <w:sz w:val="21"/>
        </w:rPr>
        <w:t>(Product Development)</w:t>
      </w:r>
      <w:r w:rsidRPr="004E3B72">
        <w:rPr>
          <w:rFonts w:hint="eastAsia"/>
          <w:sz w:val="21"/>
        </w:rPr>
        <w:t>；</w:t>
      </w:r>
      <w:r w:rsidRPr="004E3B72">
        <w:rPr>
          <w:rFonts w:hint="eastAsia"/>
          <w:sz w:val="21"/>
        </w:rPr>
        <w:t>i.</w:t>
      </w:r>
      <w:r w:rsidRPr="004E3B72">
        <w:rPr>
          <w:rFonts w:hint="eastAsia"/>
          <w:sz w:val="21"/>
        </w:rPr>
        <w:t>工程设计</w:t>
      </w:r>
      <w:r w:rsidRPr="004E3B72">
        <w:rPr>
          <w:rFonts w:hint="eastAsia"/>
          <w:sz w:val="21"/>
        </w:rPr>
        <w:t>(Engineering Design)</w:t>
      </w:r>
      <w:r w:rsidRPr="004E3B72">
        <w:rPr>
          <w:rFonts w:hint="eastAsia"/>
          <w:sz w:val="21"/>
        </w:rPr>
        <w:t>；</w:t>
      </w:r>
      <w:r w:rsidRPr="004E3B72">
        <w:rPr>
          <w:rFonts w:hint="eastAsia"/>
          <w:sz w:val="21"/>
        </w:rPr>
        <w:t>j.</w:t>
      </w:r>
      <w:r w:rsidRPr="004E3B72">
        <w:rPr>
          <w:rFonts w:hint="eastAsia"/>
          <w:sz w:val="21"/>
        </w:rPr>
        <w:t>工程</w:t>
      </w:r>
      <w:r w:rsidRPr="004E3B72">
        <w:rPr>
          <w:rFonts w:hint="eastAsia"/>
          <w:sz w:val="21"/>
        </w:rPr>
        <w:t>/</w:t>
      </w:r>
      <w:r w:rsidRPr="004E3B72">
        <w:rPr>
          <w:rFonts w:hint="eastAsia"/>
          <w:sz w:val="21"/>
        </w:rPr>
        <w:t>项目管理</w:t>
      </w:r>
      <w:r w:rsidRPr="004E3B72">
        <w:rPr>
          <w:rFonts w:hint="eastAsia"/>
          <w:sz w:val="21"/>
        </w:rPr>
        <w:t>(Engineering/Project Management)</w:t>
      </w:r>
      <w:r w:rsidRPr="004E3B72">
        <w:rPr>
          <w:rFonts w:hint="eastAsia"/>
          <w:sz w:val="21"/>
        </w:rPr>
        <w:t>；</w:t>
      </w:r>
      <w:r w:rsidRPr="004E3B72">
        <w:rPr>
          <w:rFonts w:hint="eastAsia"/>
          <w:sz w:val="21"/>
        </w:rPr>
        <w:t>k.</w:t>
      </w:r>
      <w:r w:rsidRPr="004E3B72">
        <w:rPr>
          <w:rFonts w:hint="eastAsia"/>
          <w:sz w:val="21"/>
        </w:rPr>
        <w:t>其它（</w:t>
      </w:r>
      <w:r w:rsidRPr="004E3B72">
        <w:rPr>
          <w:rFonts w:hint="eastAsia"/>
          <w:sz w:val="21"/>
        </w:rPr>
        <w:t>Others</w:t>
      </w:r>
      <w:r w:rsidRPr="004E3B72">
        <w:rPr>
          <w:rFonts w:hint="eastAsia"/>
          <w:sz w:val="21"/>
        </w:rPr>
        <w:t>）。</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0F4797">
        <w:rPr>
          <w:rFonts w:hint="eastAsia"/>
          <w:b/>
        </w:rPr>
        <w:t>XXXXXXXXXXXXXXXXXXXXXXXXXXXXXXXXXXXXXXXXXXXXX</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0F4797">
        <w:rPr>
          <w:rFonts w:hint="eastAsia"/>
          <w:b/>
        </w:rPr>
        <w:t>XXXXXXXXXXX</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0F4797">
        <w:rPr>
          <w:rFonts w:hint="eastAsia"/>
          <w:b/>
        </w:rPr>
        <w:t>XXXXXXXXXXX</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0F4797">
        <w:rPr>
          <w:rFonts w:hint="eastAsia"/>
          <w:b/>
        </w:rPr>
        <w:t>XXXXX</w:t>
      </w:r>
    </w:p>
    <w:p w:rsidR="000739E8" w:rsidRPr="00E90A2D" w:rsidRDefault="000739E8" w:rsidP="006E09C8">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183C38" w:rsidRPr="00BB0AD9" w:rsidRDefault="00183C38" w:rsidP="00FC70FA">
      <w:pPr>
        <w:ind w:firstLineChars="0" w:firstLine="0"/>
      </w:pPr>
      <w:r w:rsidRPr="00BB0AD9">
        <w:t>英文摘要撰写要求如下：</w:t>
      </w:r>
    </w:p>
    <w:p w:rsidR="00183C38" w:rsidRPr="00BB0AD9" w:rsidRDefault="00183C38" w:rsidP="00FC70FA">
      <w:pPr>
        <w:ind w:firstLineChars="0" w:firstLine="0"/>
      </w:pPr>
      <w:r w:rsidRPr="00BB0AD9">
        <w:t>（</w:t>
      </w:r>
      <w:r w:rsidRPr="00BB0AD9">
        <w:t>1</w:t>
      </w:r>
      <w:r w:rsidRPr="00BB0AD9">
        <w:t>）用词准确</w:t>
      </w:r>
      <w:r w:rsidRPr="00BB0AD9">
        <w:rPr>
          <w:rFonts w:hint="eastAsia"/>
        </w:rPr>
        <w:t>，符合语法</w:t>
      </w:r>
      <w:r w:rsidRPr="00BB0AD9">
        <w:t>；</w:t>
      </w:r>
    </w:p>
    <w:p w:rsidR="00183C38" w:rsidRPr="00BB0AD9" w:rsidRDefault="00183C38" w:rsidP="00FC70FA">
      <w:pPr>
        <w:ind w:firstLineChars="0" w:firstLine="0"/>
      </w:pPr>
      <w:r w:rsidRPr="00BB0AD9">
        <w:t>（</w:t>
      </w:r>
      <w:r w:rsidRPr="00BB0AD9">
        <w:t>2</w:t>
      </w:r>
      <w:r w:rsidRPr="00BB0AD9">
        <w:t>）关键词按相应专业的标准术语写出，尽量从《英语主题词表》中摘选</w:t>
      </w:r>
      <w:r w:rsidRPr="00BB0AD9">
        <w:rPr>
          <w:rFonts w:hint="eastAsia"/>
        </w:rPr>
        <w:t>；</w:t>
      </w:r>
    </w:p>
    <w:p w:rsidR="00183C38" w:rsidRPr="00BB0AD9" w:rsidRDefault="00183C38" w:rsidP="00FC70FA">
      <w:pPr>
        <w:ind w:firstLineChars="0" w:firstLine="0"/>
      </w:pPr>
      <w:r w:rsidRPr="00BB0AD9">
        <w:t>（</w:t>
      </w:r>
      <w:r w:rsidR="00A2241B" w:rsidRPr="00BB0AD9">
        <w:rPr>
          <w:rFonts w:hint="eastAsia"/>
        </w:rPr>
        <w:t>3</w:t>
      </w:r>
      <w:r w:rsidRPr="00BB0AD9">
        <w:t>）如果论文的主体工作得到了有关基金资助，应用英文在摘要第一页的页脚处标注：本研究得到某某基金（编号：</w:t>
      </w:r>
      <w:r w:rsidR="00DC1AAC">
        <w:rPr>
          <w:rFonts w:hint="eastAsia"/>
        </w:rPr>
        <w:t xml:space="preserve">   </w:t>
      </w:r>
      <w:r w:rsidRPr="00BB0AD9">
        <w:t>）资助</w:t>
      </w:r>
      <w:r w:rsidRPr="00BB0AD9">
        <w:rPr>
          <w:rFonts w:hint="eastAsia"/>
        </w:rPr>
        <w:t>；</w:t>
      </w:r>
    </w:p>
    <w:p w:rsidR="00183C38" w:rsidRPr="00BB0AD9" w:rsidRDefault="00183C38" w:rsidP="00FC70FA">
      <w:pPr>
        <w:ind w:firstLineChars="0" w:firstLine="0"/>
      </w:pPr>
      <w:r w:rsidRPr="00BB0AD9">
        <w:t>中文摘要和英文摘要均不要求学位申请人及其指导教师签字</w:t>
      </w:r>
      <w:r w:rsidRPr="00BB0AD9">
        <w:rPr>
          <w:rFonts w:hint="eastAsia"/>
        </w:rPr>
        <w:t>。</w:t>
      </w:r>
    </w:p>
    <w:p w:rsidR="00101D74" w:rsidRPr="00BB0AD9" w:rsidRDefault="00101D74" w:rsidP="00101D74">
      <w:pPr>
        <w:widowControl/>
        <w:ind w:firstLineChars="0" w:firstLine="0"/>
        <w:jc w:val="left"/>
        <w:rPr>
          <w:kern w:val="0"/>
        </w:rPr>
      </w:pPr>
      <w:r w:rsidRPr="00BB0AD9">
        <w:t>摘要</w:t>
      </w:r>
      <w:r w:rsidRPr="00BB0AD9">
        <w:rPr>
          <w:spacing w:val="-6"/>
        </w:rPr>
        <w:t>正文</w:t>
      </w:r>
      <w:r w:rsidRPr="00BB0AD9">
        <w:rPr>
          <w:kern w:val="0"/>
        </w:rPr>
        <w:t>每段</w:t>
      </w:r>
      <w:r w:rsidRPr="008C7DE5">
        <w:rPr>
          <w:color w:val="FF0000"/>
          <w:kern w:val="0"/>
        </w:rPr>
        <w:t>开头不空格，每段之间空一行</w:t>
      </w:r>
      <w:r w:rsidRPr="00BB0AD9">
        <w:rPr>
          <w:kern w:val="0"/>
        </w:rPr>
        <w:t>；</w:t>
      </w:r>
    </w:p>
    <w:p w:rsidR="005F098A" w:rsidRPr="00BB0AD9" w:rsidRDefault="005F098A" w:rsidP="00101D74">
      <w:pPr>
        <w:ind w:firstLineChars="0" w:firstLine="0"/>
      </w:pPr>
    </w:p>
    <w:p w:rsidR="000739E8" w:rsidRPr="00BB0AD9" w:rsidRDefault="000739E8" w:rsidP="00FC70FA">
      <w:pPr>
        <w:ind w:firstLineChars="0" w:firstLine="0"/>
      </w:pPr>
      <w:r w:rsidRPr="00BB0AD9">
        <w:t>The key parts in drip irrigation facilities are emitters. The structural design parameters of emitters can directly affect its performance and the function of the whole drip irrigation system ……</w:t>
      </w:r>
    </w:p>
    <w:p w:rsidR="00FC70FA" w:rsidRPr="00BB0AD9" w:rsidRDefault="00FC70FA" w:rsidP="00FC70FA">
      <w:pPr>
        <w:ind w:firstLineChars="0" w:firstLine="0"/>
      </w:pPr>
    </w:p>
    <w:p w:rsidR="00FC70FA" w:rsidRPr="00BB0AD9" w:rsidRDefault="00FC70FA" w:rsidP="00FC70FA">
      <w:pPr>
        <w:ind w:firstLineChars="0" w:firstLine="0"/>
      </w:pPr>
      <w:r w:rsidRPr="00BB0AD9">
        <w:t>1. Because……</w:t>
      </w:r>
    </w:p>
    <w:p w:rsidR="00FC70FA" w:rsidRPr="00BB0AD9" w:rsidRDefault="00FC70FA" w:rsidP="00FC70FA">
      <w:pPr>
        <w:ind w:firstLineChars="0" w:firstLine="0"/>
      </w:pPr>
    </w:p>
    <w:p w:rsidR="00FC70FA" w:rsidRPr="00BB0AD9" w:rsidRDefault="00FC70FA" w:rsidP="00FC70FA">
      <w:pPr>
        <w:ind w:firstLineChars="0" w:firstLine="0"/>
      </w:pPr>
      <w:r w:rsidRPr="00BB0AD9">
        <w:t>2. Only ……</w:t>
      </w:r>
    </w:p>
    <w:p w:rsidR="00FC70FA" w:rsidRPr="00BB0AD9" w:rsidRDefault="00FC70FA" w:rsidP="00FC70FA">
      <w:pPr>
        <w:ind w:firstLineChars="0" w:firstLine="0"/>
      </w:pPr>
    </w:p>
    <w:p w:rsidR="00584A10" w:rsidRPr="00BB0AD9" w:rsidRDefault="00FC70FA" w:rsidP="00FC70FA">
      <w:pPr>
        <w:ind w:firstLineChars="0" w:firstLine="0"/>
      </w:pPr>
      <w:r w:rsidRPr="00BB0AD9">
        <w:t>3. To support ……</w:t>
      </w:r>
    </w:p>
    <w:p w:rsidR="00584A10" w:rsidRPr="00BB0AD9"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p>
    <w:p w:rsidR="00A25081" w:rsidRDefault="00101D74" w:rsidP="00101D74">
      <w:pPr>
        <w:ind w:firstLineChars="0" w:firstLine="0"/>
        <w:rPr>
          <w:sz w:val="21"/>
        </w:rPr>
      </w:pPr>
      <w:r w:rsidRPr="00BB0AD9">
        <w:rPr>
          <w:kern w:val="0"/>
          <w:sz w:val="21"/>
        </w:rPr>
        <w:t>每个关键词组的第一个字母大写，其余为小写，每一关键词之间用分号分开，最后一个关键词后不打标点符号。</w:t>
      </w:r>
      <w:r w:rsidR="000F4797" w:rsidRPr="00BB0AD9">
        <w:rPr>
          <w:rFonts w:hint="eastAsia"/>
          <w:kern w:val="0"/>
          <w:sz w:val="21"/>
        </w:rPr>
        <w:t>例如：</w:t>
      </w:r>
      <w:r w:rsidR="000F4797" w:rsidRPr="00BB0AD9">
        <w:rPr>
          <w:rFonts w:hint="eastAsia"/>
          <w:sz w:val="21"/>
        </w:rPr>
        <w:t>Drip irrigation emitter; RP&amp;M; H</w:t>
      </w:r>
      <w:r w:rsidR="000F4797" w:rsidRPr="00BB0AD9">
        <w:rPr>
          <w:sz w:val="21"/>
        </w:rPr>
        <w:t>ydraulics</w:t>
      </w:r>
      <w:r w:rsidR="000F4797" w:rsidRPr="00BB0AD9">
        <w:rPr>
          <w:rFonts w:hint="eastAsia"/>
          <w:sz w:val="21"/>
        </w:rPr>
        <w:t>; Labyrinth flow channel</w:t>
      </w:r>
    </w:p>
    <w:p w:rsidR="00DC1AAC" w:rsidRPr="00BB0AD9" w:rsidRDefault="00DC1AAC"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0F4797" w:rsidRPr="00BB0AD9">
        <w:rPr>
          <w:rFonts w:hint="eastAsia"/>
          <w:sz w:val="21"/>
        </w:rPr>
        <w:t>XXXXXXX</w:t>
      </w:r>
    </w:p>
    <w:p w:rsidR="000739E8" w:rsidRPr="008C7DE5" w:rsidRDefault="00C32F94" w:rsidP="00101D74">
      <w:pPr>
        <w:ind w:firstLineChars="0" w:firstLine="0"/>
        <w:rPr>
          <w:sz w:val="21"/>
        </w:rPr>
      </w:pPr>
      <w:r w:rsidRPr="008C7DE5">
        <w:rPr>
          <w:sz w:val="21"/>
        </w:rPr>
        <w:t>须与中文摘要中的论文类型一致</w:t>
      </w:r>
      <w:r w:rsidRPr="008C7DE5">
        <w:rPr>
          <w:rFonts w:hint="eastAsia"/>
          <w:sz w:val="21"/>
        </w:rPr>
        <w:t>；</w:t>
      </w:r>
      <w:r w:rsidR="006C0F43" w:rsidRPr="008C7DE5">
        <w:rPr>
          <w:kern w:val="0"/>
          <w:sz w:val="21"/>
        </w:rPr>
        <w:t>每个单词第一个字母大写，其余为小写。</w:t>
      </w:r>
      <w:r w:rsidR="006C0F43" w:rsidRPr="008C7DE5">
        <w:rPr>
          <w:rFonts w:hint="eastAsia"/>
          <w:kern w:val="0"/>
          <w:sz w:val="21"/>
        </w:rPr>
        <w:t>例如：</w:t>
      </w:r>
      <w:r w:rsidR="000F4797" w:rsidRPr="008C7DE5">
        <w:rPr>
          <w:rFonts w:hint="eastAsia"/>
          <w:sz w:val="21"/>
        </w:rPr>
        <w:t>A</w:t>
      </w:r>
      <w:r w:rsidR="000F4797" w:rsidRPr="008C7DE5">
        <w:rPr>
          <w:sz w:val="21"/>
        </w:rPr>
        <w:t>ppli</w:t>
      </w:r>
      <w:r w:rsidR="002402CA" w:rsidRPr="008C7DE5">
        <w:rPr>
          <w:rFonts w:hint="eastAsia"/>
          <w:sz w:val="21"/>
        </w:rPr>
        <w:t>ed Research</w:t>
      </w:r>
    </w:p>
    <w:p w:rsidR="00BB6F96" w:rsidRPr="008C7DE5" w:rsidRDefault="00014639" w:rsidP="00014639">
      <w:pPr>
        <w:ind w:firstLine="420"/>
        <w:rPr>
          <w:sz w:val="21"/>
        </w:rPr>
      </w:pPr>
      <w:r w:rsidRPr="008C7DE5">
        <w:rPr>
          <w:sz w:val="21"/>
        </w:rPr>
        <w:t>论文类型包括：</w:t>
      </w:r>
      <w:r w:rsidR="004E3B72" w:rsidRPr="004E3B72">
        <w:rPr>
          <w:rFonts w:hint="eastAsia"/>
          <w:sz w:val="21"/>
        </w:rPr>
        <w:t xml:space="preserve"> a.</w:t>
      </w:r>
      <w:r w:rsidR="004E3B72" w:rsidRPr="004E3B72">
        <w:rPr>
          <w:rFonts w:hint="eastAsia"/>
          <w:sz w:val="21"/>
        </w:rPr>
        <w:t>理论研究（</w:t>
      </w:r>
      <w:r w:rsidR="004E3B72" w:rsidRPr="004E3B72">
        <w:rPr>
          <w:rFonts w:hint="eastAsia"/>
          <w:sz w:val="21"/>
        </w:rPr>
        <w:t>Theoretical Research)</w:t>
      </w:r>
      <w:r w:rsidR="004E3B72" w:rsidRPr="004E3B72">
        <w:rPr>
          <w:rFonts w:hint="eastAsia"/>
          <w:sz w:val="21"/>
        </w:rPr>
        <w:t>；</w:t>
      </w:r>
      <w:r w:rsidR="004E3B72" w:rsidRPr="004E3B72">
        <w:rPr>
          <w:rFonts w:hint="eastAsia"/>
          <w:sz w:val="21"/>
        </w:rPr>
        <w:t>b.</w:t>
      </w:r>
      <w:r w:rsidR="004E3B72" w:rsidRPr="004E3B72">
        <w:rPr>
          <w:rFonts w:hint="eastAsia"/>
          <w:sz w:val="21"/>
        </w:rPr>
        <w:t>应用基础</w:t>
      </w:r>
      <w:r w:rsidR="004E3B72" w:rsidRPr="004E3B72">
        <w:rPr>
          <w:rFonts w:hint="eastAsia"/>
          <w:sz w:val="21"/>
        </w:rPr>
        <w:t>(Application Fundamentals)</w:t>
      </w:r>
      <w:r w:rsidR="004E3B72" w:rsidRPr="004E3B72">
        <w:rPr>
          <w:rFonts w:hint="eastAsia"/>
          <w:sz w:val="21"/>
        </w:rPr>
        <w:t>；</w:t>
      </w:r>
      <w:r w:rsidR="004E3B72" w:rsidRPr="004E3B72">
        <w:rPr>
          <w:rFonts w:hint="eastAsia"/>
          <w:sz w:val="21"/>
        </w:rPr>
        <w:t>c.</w:t>
      </w:r>
      <w:r w:rsidR="004E3B72" w:rsidRPr="004E3B72">
        <w:rPr>
          <w:rFonts w:hint="eastAsia"/>
          <w:sz w:val="21"/>
        </w:rPr>
        <w:t>应用研究</w:t>
      </w:r>
      <w:r w:rsidR="004E3B72" w:rsidRPr="004E3B72">
        <w:rPr>
          <w:rFonts w:hint="eastAsia"/>
          <w:sz w:val="21"/>
        </w:rPr>
        <w:t>(Application Research)</w:t>
      </w:r>
      <w:r w:rsidR="004E3B72" w:rsidRPr="004E3B72">
        <w:rPr>
          <w:rFonts w:hint="eastAsia"/>
          <w:sz w:val="21"/>
        </w:rPr>
        <w:t>；</w:t>
      </w:r>
      <w:r w:rsidR="004E3B72" w:rsidRPr="004E3B72">
        <w:rPr>
          <w:rFonts w:hint="eastAsia"/>
          <w:sz w:val="21"/>
        </w:rPr>
        <w:t>d.</w:t>
      </w:r>
      <w:r w:rsidR="004E3B72" w:rsidRPr="004E3B72">
        <w:rPr>
          <w:rFonts w:hint="eastAsia"/>
          <w:sz w:val="21"/>
        </w:rPr>
        <w:t>研究报告</w:t>
      </w:r>
      <w:r w:rsidR="004E3B72" w:rsidRPr="004E3B72">
        <w:rPr>
          <w:rFonts w:hint="eastAsia"/>
          <w:sz w:val="21"/>
        </w:rPr>
        <w:t>(Research Report)</w:t>
      </w:r>
      <w:r w:rsidR="004E3B72" w:rsidRPr="004E3B72">
        <w:rPr>
          <w:rFonts w:hint="eastAsia"/>
          <w:sz w:val="21"/>
        </w:rPr>
        <w:t>；</w:t>
      </w:r>
      <w:r w:rsidR="004E3B72" w:rsidRPr="004E3B72">
        <w:rPr>
          <w:rFonts w:hint="eastAsia"/>
          <w:sz w:val="21"/>
        </w:rPr>
        <w:t>e.</w:t>
      </w:r>
      <w:r w:rsidR="004E3B72" w:rsidRPr="004E3B72">
        <w:rPr>
          <w:rFonts w:hint="eastAsia"/>
          <w:sz w:val="21"/>
        </w:rPr>
        <w:t>设计报告</w:t>
      </w:r>
      <w:r w:rsidR="004E3B72" w:rsidRPr="004E3B72">
        <w:rPr>
          <w:rFonts w:hint="eastAsia"/>
          <w:sz w:val="21"/>
        </w:rPr>
        <w:t>(Design Report)</w:t>
      </w:r>
      <w:r w:rsidR="004E3B72" w:rsidRPr="004E3B72">
        <w:rPr>
          <w:rFonts w:hint="eastAsia"/>
          <w:sz w:val="21"/>
        </w:rPr>
        <w:t>；</w:t>
      </w:r>
      <w:r w:rsidR="004E3B72" w:rsidRPr="004E3B72">
        <w:rPr>
          <w:rFonts w:hint="eastAsia"/>
          <w:sz w:val="21"/>
        </w:rPr>
        <w:t>f.</w:t>
      </w:r>
      <w:r w:rsidR="004E3B72" w:rsidRPr="004E3B72">
        <w:rPr>
          <w:rFonts w:hint="eastAsia"/>
          <w:sz w:val="21"/>
        </w:rPr>
        <w:t>案例分析</w:t>
      </w:r>
      <w:r w:rsidR="004E3B72" w:rsidRPr="004E3B72">
        <w:rPr>
          <w:rFonts w:hint="eastAsia"/>
          <w:sz w:val="21"/>
        </w:rPr>
        <w:t>(Case Study)</w:t>
      </w:r>
      <w:r w:rsidR="004E3B72" w:rsidRPr="004E3B72">
        <w:rPr>
          <w:rFonts w:hint="eastAsia"/>
          <w:sz w:val="21"/>
        </w:rPr>
        <w:t>；</w:t>
      </w:r>
      <w:r w:rsidR="004E3B72" w:rsidRPr="004E3B72">
        <w:rPr>
          <w:rFonts w:hint="eastAsia"/>
          <w:sz w:val="21"/>
        </w:rPr>
        <w:t>g.</w:t>
      </w:r>
      <w:r w:rsidR="004E3B72" w:rsidRPr="004E3B72">
        <w:rPr>
          <w:rFonts w:hint="eastAsia"/>
          <w:sz w:val="21"/>
        </w:rPr>
        <w:t>调研报告</w:t>
      </w:r>
      <w:r w:rsidR="004E3B72" w:rsidRPr="004E3B72">
        <w:rPr>
          <w:rFonts w:hint="eastAsia"/>
          <w:sz w:val="21"/>
        </w:rPr>
        <w:t>(Investigation Report)</w:t>
      </w:r>
      <w:r w:rsidR="004E3B72" w:rsidRPr="004E3B72">
        <w:rPr>
          <w:rFonts w:hint="eastAsia"/>
          <w:sz w:val="21"/>
        </w:rPr>
        <w:t>；</w:t>
      </w:r>
      <w:r w:rsidR="004E3B72" w:rsidRPr="004E3B72">
        <w:rPr>
          <w:rFonts w:hint="eastAsia"/>
          <w:sz w:val="21"/>
        </w:rPr>
        <w:t>h.</w:t>
      </w:r>
      <w:r w:rsidR="004E3B72" w:rsidRPr="004E3B72">
        <w:rPr>
          <w:rFonts w:hint="eastAsia"/>
          <w:sz w:val="21"/>
        </w:rPr>
        <w:t>产品研发</w:t>
      </w:r>
      <w:r w:rsidR="004E3B72" w:rsidRPr="004E3B72">
        <w:rPr>
          <w:rFonts w:hint="eastAsia"/>
          <w:sz w:val="21"/>
        </w:rPr>
        <w:t>(Product Development)</w:t>
      </w:r>
      <w:r w:rsidR="004E3B72" w:rsidRPr="004E3B72">
        <w:rPr>
          <w:rFonts w:hint="eastAsia"/>
          <w:sz w:val="21"/>
        </w:rPr>
        <w:t>；</w:t>
      </w:r>
      <w:r w:rsidR="004E3B72" w:rsidRPr="004E3B72">
        <w:rPr>
          <w:rFonts w:hint="eastAsia"/>
          <w:sz w:val="21"/>
        </w:rPr>
        <w:t>i.</w:t>
      </w:r>
      <w:r w:rsidR="004E3B72" w:rsidRPr="004E3B72">
        <w:rPr>
          <w:rFonts w:hint="eastAsia"/>
          <w:sz w:val="21"/>
        </w:rPr>
        <w:t>工程设计</w:t>
      </w:r>
      <w:r w:rsidR="004E3B72" w:rsidRPr="004E3B72">
        <w:rPr>
          <w:rFonts w:hint="eastAsia"/>
          <w:sz w:val="21"/>
        </w:rPr>
        <w:t>(Engineering Design)</w:t>
      </w:r>
      <w:r w:rsidR="004E3B72" w:rsidRPr="004E3B72">
        <w:rPr>
          <w:rFonts w:hint="eastAsia"/>
          <w:sz w:val="21"/>
        </w:rPr>
        <w:t>；</w:t>
      </w:r>
      <w:r w:rsidR="004E3B72" w:rsidRPr="004E3B72">
        <w:rPr>
          <w:rFonts w:hint="eastAsia"/>
          <w:sz w:val="21"/>
        </w:rPr>
        <w:t>j.</w:t>
      </w:r>
      <w:r w:rsidR="004E3B72" w:rsidRPr="004E3B72">
        <w:rPr>
          <w:rFonts w:hint="eastAsia"/>
          <w:sz w:val="21"/>
        </w:rPr>
        <w:t>工程</w:t>
      </w:r>
      <w:r w:rsidR="004E3B72" w:rsidRPr="004E3B72">
        <w:rPr>
          <w:rFonts w:hint="eastAsia"/>
          <w:sz w:val="21"/>
        </w:rPr>
        <w:t>/</w:t>
      </w:r>
      <w:r w:rsidR="004E3B72" w:rsidRPr="004E3B72">
        <w:rPr>
          <w:rFonts w:hint="eastAsia"/>
          <w:sz w:val="21"/>
        </w:rPr>
        <w:t>项目管理</w:t>
      </w:r>
      <w:r w:rsidR="004E3B72" w:rsidRPr="004E3B72">
        <w:rPr>
          <w:rFonts w:hint="eastAsia"/>
          <w:sz w:val="21"/>
        </w:rPr>
        <w:t>(Engineering/Project Management)</w:t>
      </w:r>
      <w:r w:rsidR="004E3B72" w:rsidRPr="004E3B72">
        <w:rPr>
          <w:rFonts w:hint="eastAsia"/>
          <w:sz w:val="21"/>
        </w:rPr>
        <w:t>；</w:t>
      </w:r>
      <w:r w:rsidR="004E3B72" w:rsidRPr="004E3B72">
        <w:rPr>
          <w:rFonts w:hint="eastAsia"/>
          <w:sz w:val="21"/>
        </w:rPr>
        <w:t>k.</w:t>
      </w:r>
      <w:r w:rsidR="004E3B72" w:rsidRPr="004E3B72">
        <w:rPr>
          <w:rFonts w:hint="eastAsia"/>
          <w:sz w:val="21"/>
        </w:rPr>
        <w:t>其它（</w:t>
      </w:r>
      <w:r w:rsidR="004E3B72" w:rsidRPr="004E3B72">
        <w:rPr>
          <w:rFonts w:hint="eastAsia"/>
          <w:sz w:val="21"/>
        </w:rPr>
        <w:t>Others</w:t>
      </w:r>
      <w:r w:rsidR="004E3B72" w:rsidRPr="004E3B72">
        <w:rPr>
          <w:rFonts w:hint="eastAsia"/>
          <w:sz w:val="21"/>
        </w:rPr>
        <w:t>）。</w:t>
      </w: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9319EB"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3221196" w:history="1">
        <w:r w:rsidR="009319EB" w:rsidRPr="00AE09C7">
          <w:rPr>
            <w:rStyle w:val="ad"/>
          </w:rPr>
          <w:t>1</w:t>
        </w:r>
        <w:r w:rsidR="009319EB" w:rsidRPr="00AE09C7">
          <w:rPr>
            <w:rStyle w:val="ad"/>
            <w:rFonts w:hint="eastAsia"/>
          </w:rPr>
          <w:t xml:space="preserve"> </w:t>
        </w:r>
        <w:r w:rsidR="009319EB" w:rsidRPr="00AE09C7">
          <w:rPr>
            <w:rStyle w:val="ad"/>
            <w:rFonts w:hint="eastAsia"/>
          </w:rPr>
          <w:t>绪论</w:t>
        </w:r>
        <w:r w:rsidR="009319EB">
          <w:rPr>
            <w:webHidden/>
          </w:rPr>
          <w:tab/>
        </w:r>
        <w:r w:rsidR="009319EB">
          <w:rPr>
            <w:webHidden/>
          </w:rPr>
          <w:fldChar w:fldCharType="begin"/>
        </w:r>
        <w:r w:rsidR="009319EB">
          <w:rPr>
            <w:webHidden/>
          </w:rPr>
          <w:instrText xml:space="preserve"> PAGEREF _Toc513221196 \h </w:instrText>
        </w:r>
        <w:r w:rsidR="009319EB">
          <w:rPr>
            <w:webHidden/>
          </w:rPr>
        </w:r>
        <w:r w:rsidR="009319EB">
          <w:rPr>
            <w:webHidden/>
          </w:rPr>
          <w:fldChar w:fldCharType="separate"/>
        </w:r>
        <w:r w:rsidR="009319EB">
          <w:rPr>
            <w:webHidden/>
          </w:rPr>
          <w:t>1</w:t>
        </w:r>
        <w:r w:rsidR="009319EB">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197" w:history="1">
        <w:r w:rsidRPr="00AE09C7">
          <w:rPr>
            <w:rStyle w:val="ad"/>
          </w:rPr>
          <w:t>1.1</w:t>
        </w:r>
        <w:r w:rsidRPr="00AE09C7">
          <w:rPr>
            <w:rStyle w:val="ad"/>
            <w:rFonts w:hint="eastAsia"/>
          </w:rPr>
          <w:t xml:space="preserve"> </w:t>
        </w:r>
        <w:r w:rsidRPr="00AE09C7">
          <w:rPr>
            <w:rStyle w:val="ad"/>
            <w:rFonts w:hint="eastAsia"/>
          </w:rPr>
          <w:t>选题意义与应用背景</w:t>
        </w:r>
        <w:r>
          <w:rPr>
            <w:webHidden/>
          </w:rPr>
          <w:tab/>
        </w:r>
        <w:r>
          <w:rPr>
            <w:webHidden/>
          </w:rPr>
          <w:fldChar w:fldCharType="begin"/>
        </w:r>
        <w:r>
          <w:rPr>
            <w:webHidden/>
          </w:rPr>
          <w:instrText xml:space="preserve"> PAGEREF _Toc513221197 \h </w:instrText>
        </w:r>
        <w:r>
          <w:rPr>
            <w:webHidden/>
          </w:rPr>
        </w:r>
        <w:r>
          <w:rPr>
            <w:webHidden/>
          </w:rPr>
          <w:fldChar w:fldCharType="separate"/>
        </w:r>
        <w:r>
          <w:rPr>
            <w:webHidden/>
          </w:rPr>
          <w:t>1</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198" w:history="1">
        <w:r w:rsidRPr="00AE09C7">
          <w:rPr>
            <w:rStyle w:val="ad"/>
          </w:rPr>
          <w:t>1.2</w:t>
        </w:r>
        <w:r w:rsidRPr="00AE09C7">
          <w:rPr>
            <w:rStyle w:val="ad"/>
            <w:rFonts w:hint="eastAsia"/>
          </w:rPr>
          <w:t xml:space="preserve"> </w:t>
        </w:r>
        <w:r w:rsidRPr="00AE09C7">
          <w:rPr>
            <w:rStyle w:val="ad"/>
            <w:rFonts w:hint="eastAsia"/>
          </w:rPr>
          <w:t>国内外研究现状</w:t>
        </w:r>
        <w:r>
          <w:rPr>
            <w:webHidden/>
          </w:rPr>
          <w:tab/>
        </w:r>
        <w:r>
          <w:rPr>
            <w:webHidden/>
          </w:rPr>
          <w:fldChar w:fldCharType="begin"/>
        </w:r>
        <w:r>
          <w:rPr>
            <w:webHidden/>
          </w:rPr>
          <w:instrText xml:space="preserve"> PAGEREF _Toc513221198 \h </w:instrText>
        </w:r>
        <w:r>
          <w:rPr>
            <w:webHidden/>
          </w:rPr>
        </w:r>
        <w:r>
          <w:rPr>
            <w:webHidden/>
          </w:rPr>
          <w:fldChar w:fldCharType="separate"/>
        </w:r>
        <w:r>
          <w:rPr>
            <w:webHidden/>
          </w:rPr>
          <w:t>2</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199" w:history="1">
        <w:r w:rsidRPr="00AE09C7">
          <w:rPr>
            <w:rStyle w:val="ad"/>
          </w:rPr>
          <w:t>1.2.1</w:t>
        </w:r>
        <w:r w:rsidRPr="00AE09C7">
          <w:rPr>
            <w:rStyle w:val="ad"/>
            <w:rFonts w:hint="eastAsia"/>
          </w:rPr>
          <w:t xml:space="preserve"> </w:t>
        </w:r>
        <w:r w:rsidRPr="00AE09C7">
          <w:rPr>
            <w:rStyle w:val="ad"/>
            <w:rFonts w:hint="eastAsia"/>
          </w:rPr>
          <w:t>基于软件的设备识别</w:t>
        </w:r>
        <w:r>
          <w:rPr>
            <w:webHidden/>
          </w:rPr>
          <w:tab/>
        </w:r>
        <w:r>
          <w:rPr>
            <w:webHidden/>
          </w:rPr>
          <w:fldChar w:fldCharType="begin"/>
        </w:r>
        <w:r>
          <w:rPr>
            <w:webHidden/>
          </w:rPr>
          <w:instrText xml:space="preserve"> PAGEREF _Toc513221199 \h </w:instrText>
        </w:r>
        <w:r>
          <w:rPr>
            <w:webHidden/>
          </w:rPr>
        </w:r>
        <w:r>
          <w:rPr>
            <w:webHidden/>
          </w:rPr>
          <w:fldChar w:fldCharType="separate"/>
        </w:r>
        <w:r>
          <w:rPr>
            <w:webHidden/>
          </w:rPr>
          <w:t>2</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00" w:history="1">
        <w:r w:rsidRPr="00AE09C7">
          <w:rPr>
            <w:rStyle w:val="ad"/>
          </w:rPr>
          <w:t>1.2.2</w:t>
        </w:r>
        <w:r w:rsidRPr="00AE09C7">
          <w:rPr>
            <w:rStyle w:val="ad"/>
            <w:rFonts w:hint="eastAsia"/>
          </w:rPr>
          <w:t xml:space="preserve"> </w:t>
        </w:r>
        <w:r w:rsidRPr="00AE09C7">
          <w:rPr>
            <w:rStyle w:val="ad"/>
            <w:rFonts w:hint="eastAsia"/>
          </w:rPr>
          <w:t>基于硬件信息的设备识别</w:t>
        </w:r>
        <w:r>
          <w:rPr>
            <w:webHidden/>
          </w:rPr>
          <w:tab/>
        </w:r>
        <w:r>
          <w:rPr>
            <w:webHidden/>
          </w:rPr>
          <w:fldChar w:fldCharType="begin"/>
        </w:r>
        <w:r>
          <w:rPr>
            <w:webHidden/>
          </w:rPr>
          <w:instrText xml:space="preserve"> PAGEREF _Toc513221200 \h </w:instrText>
        </w:r>
        <w:r>
          <w:rPr>
            <w:webHidden/>
          </w:rPr>
        </w:r>
        <w:r>
          <w:rPr>
            <w:webHidden/>
          </w:rPr>
          <w:fldChar w:fldCharType="separate"/>
        </w:r>
        <w:r>
          <w:rPr>
            <w:webHidden/>
          </w:rPr>
          <w:t>4</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01" w:history="1">
        <w:r w:rsidRPr="00AE09C7">
          <w:rPr>
            <w:rStyle w:val="ad"/>
          </w:rPr>
          <w:t>1.3</w:t>
        </w:r>
        <w:r w:rsidRPr="00AE09C7">
          <w:rPr>
            <w:rStyle w:val="ad"/>
            <w:rFonts w:hint="eastAsia"/>
          </w:rPr>
          <w:t xml:space="preserve"> </w:t>
        </w:r>
        <w:r w:rsidRPr="00AE09C7">
          <w:rPr>
            <w:rStyle w:val="ad"/>
            <w:rFonts w:hint="eastAsia"/>
          </w:rPr>
          <w:t>本文的研究内容</w:t>
        </w:r>
        <w:r>
          <w:rPr>
            <w:webHidden/>
          </w:rPr>
          <w:tab/>
        </w:r>
        <w:r>
          <w:rPr>
            <w:webHidden/>
          </w:rPr>
          <w:fldChar w:fldCharType="begin"/>
        </w:r>
        <w:r>
          <w:rPr>
            <w:webHidden/>
          </w:rPr>
          <w:instrText xml:space="preserve"> PAGEREF _Toc513221201 \h </w:instrText>
        </w:r>
        <w:r>
          <w:rPr>
            <w:webHidden/>
          </w:rPr>
        </w:r>
        <w:r>
          <w:rPr>
            <w:webHidden/>
          </w:rPr>
          <w:fldChar w:fldCharType="separate"/>
        </w:r>
        <w:r>
          <w:rPr>
            <w:webHidden/>
          </w:rPr>
          <w:t>6</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02" w:history="1">
        <w:r w:rsidRPr="00AE09C7">
          <w:rPr>
            <w:rStyle w:val="ad"/>
          </w:rPr>
          <w:t>1.4</w:t>
        </w:r>
        <w:r w:rsidRPr="00AE09C7">
          <w:rPr>
            <w:rStyle w:val="ad"/>
            <w:rFonts w:hint="eastAsia"/>
          </w:rPr>
          <w:t xml:space="preserve"> </w:t>
        </w:r>
        <w:r w:rsidRPr="00AE09C7">
          <w:rPr>
            <w:rStyle w:val="ad"/>
            <w:rFonts w:hint="eastAsia"/>
          </w:rPr>
          <w:t>论文的组织结构</w:t>
        </w:r>
        <w:r>
          <w:rPr>
            <w:webHidden/>
          </w:rPr>
          <w:tab/>
        </w:r>
        <w:r>
          <w:rPr>
            <w:webHidden/>
          </w:rPr>
          <w:fldChar w:fldCharType="begin"/>
        </w:r>
        <w:r>
          <w:rPr>
            <w:webHidden/>
          </w:rPr>
          <w:instrText xml:space="preserve"> PAGEREF _Toc513221202 \h </w:instrText>
        </w:r>
        <w:r>
          <w:rPr>
            <w:webHidden/>
          </w:rPr>
        </w:r>
        <w:r>
          <w:rPr>
            <w:webHidden/>
          </w:rPr>
          <w:fldChar w:fldCharType="separate"/>
        </w:r>
        <w:r>
          <w:rPr>
            <w:webHidden/>
          </w:rPr>
          <w:t>6</w:t>
        </w:r>
        <w:r>
          <w:rPr>
            <w:webHidden/>
          </w:rPr>
          <w:fldChar w:fldCharType="end"/>
        </w:r>
      </w:hyperlink>
    </w:p>
    <w:p w:rsidR="009319EB" w:rsidRDefault="009319EB">
      <w:pPr>
        <w:pStyle w:val="10"/>
        <w:tabs>
          <w:tab w:val="right" w:leader="dot" w:pos="8949"/>
        </w:tabs>
        <w:rPr>
          <w:rFonts w:asciiTheme="minorHAnsi" w:eastAsiaTheme="minorEastAsia" w:hAnsiTheme="minorHAnsi" w:cstheme="minorBidi"/>
          <w:sz w:val="21"/>
          <w:szCs w:val="22"/>
        </w:rPr>
      </w:pPr>
      <w:hyperlink w:anchor="_Toc513221203" w:history="1">
        <w:r w:rsidRPr="00AE09C7">
          <w:rPr>
            <w:rStyle w:val="ad"/>
          </w:rPr>
          <w:t>2</w:t>
        </w:r>
        <w:r w:rsidRPr="00AE09C7">
          <w:rPr>
            <w:rStyle w:val="ad"/>
            <w:rFonts w:hint="eastAsia"/>
          </w:rPr>
          <w:t xml:space="preserve"> </w:t>
        </w:r>
        <w:r w:rsidRPr="00AE09C7">
          <w:rPr>
            <w:rStyle w:val="ad"/>
            <w:rFonts w:hint="eastAsia"/>
          </w:rPr>
          <w:t>基于流量认知的无线设备指纹识别原理与框架</w:t>
        </w:r>
        <w:r>
          <w:rPr>
            <w:webHidden/>
          </w:rPr>
          <w:tab/>
        </w:r>
        <w:r>
          <w:rPr>
            <w:webHidden/>
          </w:rPr>
          <w:fldChar w:fldCharType="begin"/>
        </w:r>
        <w:r>
          <w:rPr>
            <w:webHidden/>
          </w:rPr>
          <w:instrText xml:space="preserve"> PAGEREF _Toc513221203 \h </w:instrText>
        </w:r>
        <w:r>
          <w:rPr>
            <w:webHidden/>
          </w:rPr>
        </w:r>
        <w:r>
          <w:rPr>
            <w:webHidden/>
          </w:rPr>
          <w:fldChar w:fldCharType="separate"/>
        </w:r>
        <w:r>
          <w:rPr>
            <w:webHidden/>
          </w:rPr>
          <w:t>8</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04" w:history="1">
        <w:r w:rsidRPr="00AE09C7">
          <w:rPr>
            <w:rStyle w:val="ad"/>
          </w:rPr>
          <w:t>2.1</w:t>
        </w:r>
        <w:r w:rsidRPr="00AE09C7">
          <w:rPr>
            <w:rStyle w:val="ad"/>
            <w:rFonts w:hint="eastAsia"/>
          </w:rPr>
          <w:t xml:space="preserve"> </w:t>
        </w:r>
        <w:r w:rsidRPr="00AE09C7">
          <w:rPr>
            <w:rStyle w:val="ad"/>
            <w:rFonts w:hint="eastAsia"/>
          </w:rPr>
          <w:t>无线数据帧与设备个体的相关性</w:t>
        </w:r>
        <w:r>
          <w:rPr>
            <w:webHidden/>
          </w:rPr>
          <w:tab/>
        </w:r>
        <w:r>
          <w:rPr>
            <w:webHidden/>
          </w:rPr>
          <w:fldChar w:fldCharType="begin"/>
        </w:r>
        <w:r>
          <w:rPr>
            <w:webHidden/>
          </w:rPr>
          <w:instrText xml:space="preserve"> PAGEREF _Toc513221204 \h </w:instrText>
        </w:r>
        <w:r>
          <w:rPr>
            <w:webHidden/>
          </w:rPr>
        </w:r>
        <w:r>
          <w:rPr>
            <w:webHidden/>
          </w:rPr>
          <w:fldChar w:fldCharType="separate"/>
        </w:r>
        <w:r>
          <w:rPr>
            <w:webHidden/>
          </w:rPr>
          <w:t>8</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05" w:history="1">
        <w:r w:rsidRPr="00AE09C7">
          <w:rPr>
            <w:rStyle w:val="ad"/>
          </w:rPr>
          <w:t>2.2</w:t>
        </w:r>
        <w:r w:rsidRPr="00AE09C7">
          <w:rPr>
            <w:rStyle w:val="ad"/>
            <w:rFonts w:hint="eastAsia"/>
          </w:rPr>
          <w:t xml:space="preserve"> </w:t>
        </w:r>
        <w:r w:rsidRPr="00AE09C7">
          <w:rPr>
            <w:rStyle w:val="ad"/>
            <w:rFonts w:hint="eastAsia"/>
          </w:rPr>
          <w:t>基于流量认知的无线设备指纹识别框架</w:t>
        </w:r>
        <w:r>
          <w:rPr>
            <w:webHidden/>
          </w:rPr>
          <w:tab/>
        </w:r>
        <w:r>
          <w:rPr>
            <w:webHidden/>
          </w:rPr>
          <w:fldChar w:fldCharType="begin"/>
        </w:r>
        <w:r>
          <w:rPr>
            <w:webHidden/>
          </w:rPr>
          <w:instrText xml:space="preserve"> PAGEREF _Toc513221205 \h </w:instrText>
        </w:r>
        <w:r>
          <w:rPr>
            <w:webHidden/>
          </w:rPr>
        </w:r>
        <w:r>
          <w:rPr>
            <w:webHidden/>
          </w:rPr>
          <w:fldChar w:fldCharType="separate"/>
        </w:r>
        <w:r>
          <w:rPr>
            <w:webHidden/>
          </w:rPr>
          <w:t>9</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06" w:history="1">
        <w:r w:rsidRPr="00AE09C7">
          <w:rPr>
            <w:rStyle w:val="ad"/>
          </w:rPr>
          <w:t>2.3</w:t>
        </w:r>
        <w:r w:rsidRPr="00AE09C7">
          <w:rPr>
            <w:rStyle w:val="ad"/>
            <w:rFonts w:hint="eastAsia"/>
          </w:rPr>
          <w:t xml:space="preserve"> </w:t>
        </w:r>
        <w:r w:rsidRPr="00AE09C7">
          <w:rPr>
            <w:rStyle w:val="ad"/>
            <w:rFonts w:hint="eastAsia"/>
          </w:rPr>
          <w:t>本章小结</w:t>
        </w:r>
        <w:r>
          <w:rPr>
            <w:webHidden/>
          </w:rPr>
          <w:tab/>
        </w:r>
        <w:r>
          <w:rPr>
            <w:webHidden/>
          </w:rPr>
          <w:fldChar w:fldCharType="begin"/>
        </w:r>
        <w:r>
          <w:rPr>
            <w:webHidden/>
          </w:rPr>
          <w:instrText xml:space="preserve"> PAGEREF _Toc513221206 \h </w:instrText>
        </w:r>
        <w:r>
          <w:rPr>
            <w:webHidden/>
          </w:rPr>
        </w:r>
        <w:r>
          <w:rPr>
            <w:webHidden/>
          </w:rPr>
          <w:fldChar w:fldCharType="separate"/>
        </w:r>
        <w:r>
          <w:rPr>
            <w:webHidden/>
          </w:rPr>
          <w:t>10</w:t>
        </w:r>
        <w:r>
          <w:rPr>
            <w:webHidden/>
          </w:rPr>
          <w:fldChar w:fldCharType="end"/>
        </w:r>
      </w:hyperlink>
    </w:p>
    <w:p w:rsidR="009319EB" w:rsidRDefault="009319EB">
      <w:pPr>
        <w:pStyle w:val="10"/>
        <w:tabs>
          <w:tab w:val="right" w:leader="dot" w:pos="8949"/>
        </w:tabs>
        <w:rPr>
          <w:rFonts w:asciiTheme="minorHAnsi" w:eastAsiaTheme="minorEastAsia" w:hAnsiTheme="minorHAnsi" w:cstheme="minorBidi"/>
          <w:sz w:val="21"/>
          <w:szCs w:val="22"/>
        </w:rPr>
      </w:pPr>
      <w:hyperlink w:anchor="_Toc513221207" w:history="1">
        <w:r w:rsidRPr="00AE09C7">
          <w:rPr>
            <w:rStyle w:val="ad"/>
          </w:rPr>
          <w:t>3</w:t>
        </w:r>
        <w:r w:rsidRPr="00AE09C7">
          <w:rPr>
            <w:rStyle w:val="ad"/>
            <w:rFonts w:hint="eastAsia"/>
          </w:rPr>
          <w:t xml:space="preserve"> </w:t>
        </w:r>
        <w:r w:rsidRPr="00AE09C7">
          <w:rPr>
            <w:rStyle w:val="ad"/>
            <w:rFonts w:hint="eastAsia"/>
          </w:rPr>
          <w:t>面向设备指纹的流量分析与认知</w:t>
        </w:r>
        <w:r>
          <w:rPr>
            <w:webHidden/>
          </w:rPr>
          <w:tab/>
        </w:r>
        <w:r>
          <w:rPr>
            <w:webHidden/>
          </w:rPr>
          <w:fldChar w:fldCharType="begin"/>
        </w:r>
        <w:r>
          <w:rPr>
            <w:webHidden/>
          </w:rPr>
          <w:instrText xml:space="preserve"> PAGEREF _Toc513221207 \h </w:instrText>
        </w:r>
        <w:r>
          <w:rPr>
            <w:webHidden/>
          </w:rPr>
        </w:r>
        <w:r>
          <w:rPr>
            <w:webHidden/>
          </w:rPr>
          <w:fldChar w:fldCharType="separate"/>
        </w:r>
        <w:r>
          <w:rPr>
            <w:webHidden/>
          </w:rPr>
          <w:t>11</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08" w:history="1">
        <w:r w:rsidRPr="00AE09C7">
          <w:rPr>
            <w:rStyle w:val="ad"/>
          </w:rPr>
          <w:t>3.1</w:t>
        </w:r>
        <w:r w:rsidRPr="00AE09C7">
          <w:rPr>
            <w:rStyle w:val="ad"/>
            <w:rFonts w:hint="eastAsia"/>
          </w:rPr>
          <w:t xml:space="preserve"> </w:t>
        </w:r>
        <w:r w:rsidRPr="00AE09C7">
          <w:rPr>
            <w:rStyle w:val="ad"/>
            <w:rFonts w:hint="eastAsia"/>
          </w:rPr>
          <w:t>流量帧介绍</w:t>
        </w:r>
        <w:r>
          <w:rPr>
            <w:webHidden/>
          </w:rPr>
          <w:tab/>
        </w:r>
        <w:r>
          <w:rPr>
            <w:webHidden/>
          </w:rPr>
          <w:fldChar w:fldCharType="begin"/>
        </w:r>
        <w:r>
          <w:rPr>
            <w:webHidden/>
          </w:rPr>
          <w:instrText xml:space="preserve"> PAGEREF _Toc513221208 \h </w:instrText>
        </w:r>
        <w:r>
          <w:rPr>
            <w:webHidden/>
          </w:rPr>
        </w:r>
        <w:r>
          <w:rPr>
            <w:webHidden/>
          </w:rPr>
          <w:fldChar w:fldCharType="separate"/>
        </w:r>
        <w:r>
          <w:rPr>
            <w:webHidden/>
          </w:rPr>
          <w:t>11</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09" w:history="1">
        <w:r w:rsidRPr="00AE09C7">
          <w:rPr>
            <w:rStyle w:val="ad"/>
          </w:rPr>
          <w:t>3.2</w:t>
        </w:r>
        <w:r w:rsidRPr="00AE09C7">
          <w:rPr>
            <w:rStyle w:val="ad"/>
            <w:rFonts w:hint="eastAsia"/>
          </w:rPr>
          <w:t xml:space="preserve"> </w:t>
        </w:r>
        <w:r w:rsidRPr="00AE09C7">
          <w:rPr>
            <w:rStyle w:val="ad"/>
            <w:rFonts w:hint="eastAsia"/>
          </w:rPr>
          <w:t>流量数据采集</w:t>
        </w:r>
        <w:r>
          <w:rPr>
            <w:webHidden/>
          </w:rPr>
          <w:tab/>
        </w:r>
        <w:r>
          <w:rPr>
            <w:webHidden/>
          </w:rPr>
          <w:fldChar w:fldCharType="begin"/>
        </w:r>
        <w:r>
          <w:rPr>
            <w:webHidden/>
          </w:rPr>
          <w:instrText xml:space="preserve"> PAGEREF _Toc513221209 \h </w:instrText>
        </w:r>
        <w:r>
          <w:rPr>
            <w:webHidden/>
          </w:rPr>
        </w:r>
        <w:r>
          <w:rPr>
            <w:webHidden/>
          </w:rPr>
          <w:fldChar w:fldCharType="separate"/>
        </w:r>
        <w:r>
          <w:rPr>
            <w:webHidden/>
          </w:rPr>
          <w:t>13</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10" w:history="1">
        <w:r w:rsidRPr="00AE09C7">
          <w:rPr>
            <w:rStyle w:val="ad"/>
          </w:rPr>
          <w:t>3.2.1</w:t>
        </w:r>
        <w:r w:rsidRPr="00AE09C7">
          <w:rPr>
            <w:rStyle w:val="ad"/>
            <w:rFonts w:hint="eastAsia"/>
          </w:rPr>
          <w:t xml:space="preserve"> </w:t>
        </w:r>
        <w:r w:rsidRPr="00AE09C7">
          <w:rPr>
            <w:rStyle w:val="ad"/>
            <w:rFonts w:hint="eastAsia"/>
          </w:rPr>
          <w:t>无线网络环境</w:t>
        </w:r>
        <w:r>
          <w:rPr>
            <w:webHidden/>
          </w:rPr>
          <w:tab/>
        </w:r>
        <w:r>
          <w:rPr>
            <w:webHidden/>
          </w:rPr>
          <w:fldChar w:fldCharType="begin"/>
        </w:r>
        <w:r>
          <w:rPr>
            <w:webHidden/>
          </w:rPr>
          <w:instrText xml:space="preserve"> PAGEREF _Toc513221210 \h </w:instrText>
        </w:r>
        <w:r>
          <w:rPr>
            <w:webHidden/>
          </w:rPr>
        </w:r>
        <w:r>
          <w:rPr>
            <w:webHidden/>
          </w:rPr>
          <w:fldChar w:fldCharType="separate"/>
        </w:r>
        <w:r>
          <w:rPr>
            <w:webHidden/>
          </w:rPr>
          <w:t>13</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11" w:history="1">
        <w:r w:rsidRPr="00AE09C7">
          <w:rPr>
            <w:rStyle w:val="ad"/>
          </w:rPr>
          <w:t>3.2.2</w:t>
        </w:r>
        <w:r w:rsidRPr="00AE09C7">
          <w:rPr>
            <w:rStyle w:val="ad"/>
            <w:rFonts w:hint="eastAsia"/>
          </w:rPr>
          <w:t xml:space="preserve"> </w:t>
        </w:r>
        <w:r w:rsidRPr="00AE09C7">
          <w:rPr>
            <w:rStyle w:val="ad"/>
            <w:rFonts w:hint="eastAsia"/>
          </w:rPr>
          <w:t>数据采集方案</w:t>
        </w:r>
        <w:r>
          <w:rPr>
            <w:webHidden/>
          </w:rPr>
          <w:tab/>
        </w:r>
        <w:r>
          <w:rPr>
            <w:webHidden/>
          </w:rPr>
          <w:fldChar w:fldCharType="begin"/>
        </w:r>
        <w:r>
          <w:rPr>
            <w:webHidden/>
          </w:rPr>
          <w:instrText xml:space="preserve"> PAGEREF _Toc513221211 \h </w:instrText>
        </w:r>
        <w:r>
          <w:rPr>
            <w:webHidden/>
          </w:rPr>
        </w:r>
        <w:r>
          <w:rPr>
            <w:webHidden/>
          </w:rPr>
          <w:fldChar w:fldCharType="separate"/>
        </w:r>
        <w:r>
          <w:rPr>
            <w:webHidden/>
          </w:rPr>
          <w:t>15</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12" w:history="1">
        <w:r w:rsidRPr="00AE09C7">
          <w:rPr>
            <w:rStyle w:val="ad"/>
          </w:rPr>
          <w:t>3.2.3</w:t>
        </w:r>
        <w:r w:rsidRPr="00AE09C7">
          <w:rPr>
            <w:rStyle w:val="ad"/>
            <w:rFonts w:hint="eastAsia"/>
          </w:rPr>
          <w:t xml:space="preserve"> </w:t>
        </w:r>
        <w:r w:rsidRPr="00AE09C7">
          <w:rPr>
            <w:rStyle w:val="ad"/>
            <w:rFonts w:hint="eastAsia"/>
          </w:rPr>
          <w:t>数据集介绍</w:t>
        </w:r>
        <w:r>
          <w:rPr>
            <w:webHidden/>
          </w:rPr>
          <w:tab/>
        </w:r>
        <w:r>
          <w:rPr>
            <w:webHidden/>
          </w:rPr>
          <w:fldChar w:fldCharType="begin"/>
        </w:r>
        <w:r>
          <w:rPr>
            <w:webHidden/>
          </w:rPr>
          <w:instrText xml:space="preserve"> PAGEREF _Toc513221212 \h </w:instrText>
        </w:r>
        <w:r>
          <w:rPr>
            <w:webHidden/>
          </w:rPr>
        </w:r>
        <w:r>
          <w:rPr>
            <w:webHidden/>
          </w:rPr>
          <w:fldChar w:fldCharType="separate"/>
        </w:r>
        <w:r>
          <w:rPr>
            <w:webHidden/>
          </w:rPr>
          <w:t>16</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13" w:history="1">
        <w:r w:rsidRPr="00AE09C7">
          <w:rPr>
            <w:rStyle w:val="ad"/>
          </w:rPr>
          <w:t>3.3</w:t>
        </w:r>
        <w:r w:rsidRPr="00AE09C7">
          <w:rPr>
            <w:rStyle w:val="ad"/>
            <w:rFonts w:hint="eastAsia"/>
          </w:rPr>
          <w:t xml:space="preserve"> </w:t>
        </w:r>
        <w:r w:rsidRPr="00AE09C7">
          <w:rPr>
            <w:rStyle w:val="ad"/>
            <w:rFonts w:hint="eastAsia"/>
          </w:rPr>
          <w:t>数据预处理</w:t>
        </w:r>
        <w:r>
          <w:rPr>
            <w:webHidden/>
          </w:rPr>
          <w:tab/>
        </w:r>
        <w:r>
          <w:rPr>
            <w:webHidden/>
          </w:rPr>
          <w:fldChar w:fldCharType="begin"/>
        </w:r>
        <w:r>
          <w:rPr>
            <w:webHidden/>
          </w:rPr>
          <w:instrText xml:space="preserve"> PAGEREF _Toc513221213 \h </w:instrText>
        </w:r>
        <w:r>
          <w:rPr>
            <w:webHidden/>
          </w:rPr>
        </w:r>
        <w:r>
          <w:rPr>
            <w:webHidden/>
          </w:rPr>
          <w:fldChar w:fldCharType="separate"/>
        </w:r>
        <w:r>
          <w:rPr>
            <w:webHidden/>
          </w:rPr>
          <w:t>17</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14" w:history="1">
        <w:r w:rsidRPr="00AE09C7">
          <w:rPr>
            <w:rStyle w:val="ad"/>
          </w:rPr>
          <w:t>3.3.1</w:t>
        </w:r>
        <w:r w:rsidRPr="00AE09C7">
          <w:rPr>
            <w:rStyle w:val="ad"/>
            <w:rFonts w:hint="eastAsia"/>
          </w:rPr>
          <w:t xml:space="preserve"> </w:t>
        </w:r>
        <w:r w:rsidRPr="00AE09C7">
          <w:rPr>
            <w:rStyle w:val="ad"/>
            <w:rFonts w:hint="eastAsia"/>
          </w:rPr>
          <w:t>数据帧参数提取</w:t>
        </w:r>
        <w:r>
          <w:rPr>
            <w:webHidden/>
          </w:rPr>
          <w:tab/>
        </w:r>
        <w:r>
          <w:rPr>
            <w:webHidden/>
          </w:rPr>
          <w:fldChar w:fldCharType="begin"/>
        </w:r>
        <w:r>
          <w:rPr>
            <w:webHidden/>
          </w:rPr>
          <w:instrText xml:space="preserve"> PAGEREF _Toc513221214 \h </w:instrText>
        </w:r>
        <w:r>
          <w:rPr>
            <w:webHidden/>
          </w:rPr>
        </w:r>
        <w:r>
          <w:rPr>
            <w:webHidden/>
          </w:rPr>
          <w:fldChar w:fldCharType="separate"/>
        </w:r>
        <w:r>
          <w:rPr>
            <w:webHidden/>
          </w:rPr>
          <w:t>18</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15" w:history="1">
        <w:r w:rsidRPr="00AE09C7">
          <w:rPr>
            <w:rStyle w:val="ad"/>
          </w:rPr>
          <w:t>3.3.2</w:t>
        </w:r>
        <w:r w:rsidRPr="00AE09C7">
          <w:rPr>
            <w:rStyle w:val="ad"/>
            <w:rFonts w:hint="eastAsia"/>
          </w:rPr>
          <w:t xml:space="preserve"> </w:t>
        </w:r>
        <w:r w:rsidRPr="00AE09C7">
          <w:rPr>
            <w:rStyle w:val="ad"/>
            <w:rFonts w:hint="eastAsia"/>
          </w:rPr>
          <w:t>数据降噪</w:t>
        </w:r>
        <w:r>
          <w:rPr>
            <w:webHidden/>
          </w:rPr>
          <w:tab/>
        </w:r>
        <w:r>
          <w:rPr>
            <w:webHidden/>
          </w:rPr>
          <w:fldChar w:fldCharType="begin"/>
        </w:r>
        <w:r>
          <w:rPr>
            <w:webHidden/>
          </w:rPr>
          <w:instrText xml:space="preserve"> PAGEREF _Toc513221215 \h </w:instrText>
        </w:r>
        <w:r>
          <w:rPr>
            <w:webHidden/>
          </w:rPr>
        </w:r>
        <w:r>
          <w:rPr>
            <w:webHidden/>
          </w:rPr>
          <w:fldChar w:fldCharType="separate"/>
        </w:r>
        <w:r>
          <w:rPr>
            <w:webHidden/>
          </w:rPr>
          <w:t>19</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16" w:history="1">
        <w:r w:rsidRPr="00AE09C7">
          <w:rPr>
            <w:rStyle w:val="ad"/>
          </w:rPr>
          <w:t>3.3.3</w:t>
        </w:r>
        <w:r w:rsidRPr="00AE09C7">
          <w:rPr>
            <w:rStyle w:val="ad"/>
            <w:rFonts w:hint="eastAsia"/>
          </w:rPr>
          <w:t xml:space="preserve"> </w:t>
        </w:r>
        <w:r w:rsidRPr="00AE09C7">
          <w:rPr>
            <w:rStyle w:val="ad"/>
            <w:rFonts w:hint="eastAsia"/>
          </w:rPr>
          <w:t>数据归一化</w:t>
        </w:r>
        <w:r>
          <w:rPr>
            <w:webHidden/>
          </w:rPr>
          <w:tab/>
        </w:r>
        <w:r>
          <w:rPr>
            <w:webHidden/>
          </w:rPr>
          <w:fldChar w:fldCharType="begin"/>
        </w:r>
        <w:r>
          <w:rPr>
            <w:webHidden/>
          </w:rPr>
          <w:instrText xml:space="preserve"> PAGEREF _Toc513221216 \h </w:instrText>
        </w:r>
        <w:r>
          <w:rPr>
            <w:webHidden/>
          </w:rPr>
        </w:r>
        <w:r>
          <w:rPr>
            <w:webHidden/>
          </w:rPr>
          <w:fldChar w:fldCharType="separate"/>
        </w:r>
        <w:r>
          <w:rPr>
            <w:webHidden/>
          </w:rPr>
          <w:t>21</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17" w:history="1">
        <w:r w:rsidRPr="00AE09C7">
          <w:rPr>
            <w:rStyle w:val="ad"/>
          </w:rPr>
          <w:t>3.4</w:t>
        </w:r>
        <w:r w:rsidRPr="00AE09C7">
          <w:rPr>
            <w:rStyle w:val="ad"/>
            <w:rFonts w:hint="eastAsia"/>
          </w:rPr>
          <w:t xml:space="preserve"> </w:t>
        </w:r>
        <w:r w:rsidRPr="00AE09C7">
          <w:rPr>
            <w:rStyle w:val="ad"/>
            <w:rFonts w:hint="eastAsia"/>
          </w:rPr>
          <w:t>特征指纹生成</w:t>
        </w:r>
        <w:r>
          <w:rPr>
            <w:webHidden/>
          </w:rPr>
          <w:tab/>
        </w:r>
        <w:r>
          <w:rPr>
            <w:webHidden/>
          </w:rPr>
          <w:fldChar w:fldCharType="begin"/>
        </w:r>
        <w:r>
          <w:rPr>
            <w:webHidden/>
          </w:rPr>
          <w:instrText xml:space="preserve"> PAGEREF _Toc513221217 \h </w:instrText>
        </w:r>
        <w:r>
          <w:rPr>
            <w:webHidden/>
          </w:rPr>
        </w:r>
        <w:r>
          <w:rPr>
            <w:webHidden/>
          </w:rPr>
          <w:fldChar w:fldCharType="separate"/>
        </w:r>
        <w:r>
          <w:rPr>
            <w:webHidden/>
          </w:rPr>
          <w:t>22</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18" w:history="1">
        <w:r w:rsidRPr="00AE09C7">
          <w:rPr>
            <w:rStyle w:val="ad"/>
          </w:rPr>
          <w:t>3.4.1</w:t>
        </w:r>
        <w:r w:rsidRPr="00AE09C7">
          <w:rPr>
            <w:rStyle w:val="ad"/>
            <w:rFonts w:hint="eastAsia"/>
          </w:rPr>
          <w:t xml:space="preserve"> </w:t>
        </w:r>
        <w:r w:rsidRPr="00AE09C7">
          <w:rPr>
            <w:rStyle w:val="ad"/>
            <w:rFonts w:hint="eastAsia"/>
          </w:rPr>
          <w:t>基于概率密度的特征指纹</w:t>
        </w:r>
        <w:r>
          <w:rPr>
            <w:webHidden/>
          </w:rPr>
          <w:tab/>
        </w:r>
        <w:r>
          <w:rPr>
            <w:webHidden/>
          </w:rPr>
          <w:fldChar w:fldCharType="begin"/>
        </w:r>
        <w:r>
          <w:rPr>
            <w:webHidden/>
          </w:rPr>
          <w:instrText xml:space="preserve"> PAGEREF _Toc513221218 \h </w:instrText>
        </w:r>
        <w:r>
          <w:rPr>
            <w:webHidden/>
          </w:rPr>
        </w:r>
        <w:r>
          <w:rPr>
            <w:webHidden/>
          </w:rPr>
          <w:fldChar w:fldCharType="separate"/>
        </w:r>
        <w:r>
          <w:rPr>
            <w:webHidden/>
          </w:rPr>
          <w:t>22</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19" w:history="1">
        <w:r w:rsidRPr="00AE09C7">
          <w:rPr>
            <w:rStyle w:val="ad"/>
          </w:rPr>
          <w:t>3.4.2</w:t>
        </w:r>
        <w:r w:rsidRPr="00AE09C7">
          <w:rPr>
            <w:rStyle w:val="ad"/>
            <w:rFonts w:hint="eastAsia"/>
          </w:rPr>
          <w:t xml:space="preserve"> </w:t>
        </w:r>
        <w:r w:rsidRPr="00AE09C7">
          <w:rPr>
            <w:rStyle w:val="ad"/>
            <w:rFonts w:hint="eastAsia"/>
          </w:rPr>
          <w:t>基于特征融合的特征指纹</w:t>
        </w:r>
        <w:r>
          <w:rPr>
            <w:webHidden/>
          </w:rPr>
          <w:tab/>
        </w:r>
        <w:r>
          <w:rPr>
            <w:webHidden/>
          </w:rPr>
          <w:fldChar w:fldCharType="begin"/>
        </w:r>
        <w:r>
          <w:rPr>
            <w:webHidden/>
          </w:rPr>
          <w:instrText xml:space="preserve"> PAGEREF _Toc513221219 \h </w:instrText>
        </w:r>
        <w:r>
          <w:rPr>
            <w:webHidden/>
          </w:rPr>
        </w:r>
        <w:r>
          <w:rPr>
            <w:webHidden/>
          </w:rPr>
          <w:fldChar w:fldCharType="separate"/>
        </w:r>
        <w:r>
          <w:rPr>
            <w:webHidden/>
          </w:rPr>
          <w:t>24</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20" w:history="1">
        <w:r w:rsidRPr="00AE09C7">
          <w:rPr>
            <w:rStyle w:val="ad"/>
          </w:rPr>
          <w:t>3.5</w:t>
        </w:r>
        <w:r w:rsidRPr="00AE09C7">
          <w:rPr>
            <w:rStyle w:val="ad"/>
            <w:rFonts w:hint="eastAsia"/>
          </w:rPr>
          <w:t xml:space="preserve"> </w:t>
        </w:r>
        <w:r w:rsidRPr="00AE09C7">
          <w:rPr>
            <w:rStyle w:val="ad"/>
            <w:rFonts w:hint="eastAsia"/>
          </w:rPr>
          <w:t>本章小结</w:t>
        </w:r>
        <w:r>
          <w:rPr>
            <w:webHidden/>
          </w:rPr>
          <w:tab/>
        </w:r>
        <w:r>
          <w:rPr>
            <w:webHidden/>
          </w:rPr>
          <w:fldChar w:fldCharType="begin"/>
        </w:r>
        <w:r>
          <w:rPr>
            <w:webHidden/>
          </w:rPr>
          <w:instrText xml:space="preserve"> PAGEREF _Toc513221220 \h </w:instrText>
        </w:r>
        <w:r>
          <w:rPr>
            <w:webHidden/>
          </w:rPr>
        </w:r>
        <w:r>
          <w:rPr>
            <w:webHidden/>
          </w:rPr>
          <w:fldChar w:fldCharType="separate"/>
        </w:r>
        <w:r>
          <w:rPr>
            <w:webHidden/>
          </w:rPr>
          <w:t>24</w:t>
        </w:r>
        <w:r>
          <w:rPr>
            <w:webHidden/>
          </w:rPr>
          <w:fldChar w:fldCharType="end"/>
        </w:r>
      </w:hyperlink>
    </w:p>
    <w:p w:rsidR="009319EB" w:rsidRDefault="009319EB">
      <w:pPr>
        <w:pStyle w:val="10"/>
        <w:tabs>
          <w:tab w:val="right" w:leader="dot" w:pos="8949"/>
        </w:tabs>
        <w:rPr>
          <w:rFonts w:asciiTheme="minorHAnsi" w:eastAsiaTheme="minorEastAsia" w:hAnsiTheme="minorHAnsi" w:cstheme="minorBidi"/>
          <w:sz w:val="21"/>
          <w:szCs w:val="22"/>
        </w:rPr>
      </w:pPr>
      <w:hyperlink w:anchor="_Toc513221221" w:history="1">
        <w:r w:rsidRPr="00AE09C7">
          <w:rPr>
            <w:rStyle w:val="ad"/>
          </w:rPr>
          <w:t>4</w:t>
        </w:r>
        <w:r w:rsidRPr="00AE09C7">
          <w:rPr>
            <w:rStyle w:val="ad"/>
            <w:rFonts w:hint="eastAsia"/>
          </w:rPr>
          <w:t xml:space="preserve"> </w:t>
        </w:r>
        <w:r w:rsidRPr="00AE09C7">
          <w:rPr>
            <w:rStyle w:val="ad"/>
            <w:rFonts w:hint="eastAsia"/>
          </w:rPr>
          <w:t>无线设备指纹识别</w:t>
        </w:r>
        <w:r>
          <w:rPr>
            <w:webHidden/>
          </w:rPr>
          <w:tab/>
        </w:r>
        <w:r>
          <w:rPr>
            <w:webHidden/>
          </w:rPr>
          <w:fldChar w:fldCharType="begin"/>
        </w:r>
        <w:r>
          <w:rPr>
            <w:webHidden/>
          </w:rPr>
          <w:instrText xml:space="preserve"> PAGEREF _Toc513221221 \h </w:instrText>
        </w:r>
        <w:r>
          <w:rPr>
            <w:webHidden/>
          </w:rPr>
        </w:r>
        <w:r>
          <w:rPr>
            <w:webHidden/>
          </w:rPr>
          <w:fldChar w:fldCharType="separate"/>
        </w:r>
        <w:r>
          <w:rPr>
            <w:webHidden/>
          </w:rPr>
          <w:t>26</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22" w:history="1">
        <w:r w:rsidRPr="00AE09C7">
          <w:rPr>
            <w:rStyle w:val="ad"/>
          </w:rPr>
          <w:t>4.1</w:t>
        </w:r>
        <w:r w:rsidRPr="00AE09C7">
          <w:rPr>
            <w:rStyle w:val="ad"/>
            <w:rFonts w:hint="eastAsia"/>
          </w:rPr>
          <w:t xml:space="preserve"> </w:t>
        </w:r>
        <w:r w:rsidRPr="00AE09C7">
          <w:rPr>
            <w:rStyle w:val="ad"/>
            <w:rFonts w:hint="eastAsia"/>
          </w:rPr>
          <w:t>无线设备指纹识别概述</w:t>
        </w:r>
        <w:r>
          <w:rPr>
            <w:webHidden/>
          </w:rPr>
          <w:tab/>
        </w:r>
        <w:r>
          <w:rPr>
            <w:webHidden/>
          </w:rPr>
          <w:fldChar w:fldCharType="begin"/>
        </w:r>
        <w:r>
          <w:rPr>
            <w:webHidden/>
          </w:rPr>
          <w:instrText xml:space="preserve"> PAGEREF _Toc513221222 \h </w:instrText>
        </w:r>
        <w:r>
          <w:rPr>
            <w:webHidden/>
          </w:rPr>
        </w:r>
        <w:r>
          <w:rPr>
            <w:webHidden/>
          </w:rPr>
          <w:fldChar w:fldCharType="separate"/>
        </w:r>
        <w:r>
          <w:rPr>
            <w:webHidden/>
          </w:rPr>
          <w:t>26</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23" w:history="1">
        <w:r w:rsidRPr="00AE09C7">
          <w:rPr>
            <w:rStyle w:val="ad"/>
          </w:rPr>
          <w:t>4.2</w:t>
        </w:r>
        <w:r w:rsidRPr="00AE09C7">
          <w:rPr>
            <w:rStyle w:val="ad"/>
            <w:rFonts w:hint="eastAsia"/>
          </w:rPr>
          <w:t xml:space="preserve"> </w:t>
        </w:r>
        <w:r w:rsidRPr="00AE09C7">
          <w:rPr>
            <w:rStyle w:val="ad"/>
            <w:rFonts w:hint="eastAsia"/>
          </w:rPr>
          <w:t>设备认证分类器</w:t>
        </w:r>
        <w:r>
          <w:rPr>
            <w:webHidden/>
          </w:rPr>
          <w:tab/>
        </w:r>
        <w:r>
          <w:rPr>
            <w:webHidden/>
          </w:rPr>
          <w:fldChar w:fldCharType="begin"/>
        </w:r>
        <w:r>
          <w:rPr>
            <w:webHidden/>
          </w:rPr>
          <w:instrText xml:space="preserve"> PAGEREF _Toc513221223 \h </w:instrText>
        </w:r>
        <w:r>
          <w:rPr>
            <w:webHidden/>
          </w:rPr>
        </w:r>
        <w:r>
          <w:rPr>
            <w:webHidden/>
          </w:rPr>
          <w:fldChar w:fldCharType="separate"/>
        </w:r>
        <w:r>
          <w:rPr>
            <w:webHidden/>
          </w:rPr>
          <w:t>26</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24" w:history="1">
        <w:r w:rsidRPr="00AE09C7">
          <w:rPr>
            <w:rStyle w:val="ad"/>
          </w:rPr>
          <w:t>4.2.1</w:t>
        </w:r>
        <w:r w:rsidRPr="00AE09C7">
          <w:rPr>
            <w:rStyle w:val="ad"/>
            <w:rFonts w:hint="eastAsia"/>
          </w:rPr>
          <w:t xml:space="preserve"> </w:t>
        </w:r>
        <w:r w:rsidRPr="00AE09C7">
          <w:rPr>
            <w:rStyle w:val="ad"/>
            <w:rFonts w:hint="eastAsia"/>
          </w:rPr>
          <w:t>随机森林</w:t>
        </w:r>
        <w:r>
          <w:rPr>
            <w:webHidden/>
          </w:rPr>
          <w:tab/>
        </w:r>
        <w:r>
          <w:rPr>
            <w:webHidden/>
          </w:rPr>
          <w:fldChar w:fldCharType="begin"/>
        </w:r>
        <w:r>
          <w:rPr>
            <w:webHidden/>
          </w:rPr>
          <w:instrText xml:space="preserve"> PAGEREF _Toc513221224 \h </w:instrText>
        </w:r>
        <w:r>
          <w:rPr>
            <w:webHidden/>
          </w:rPr>
        </w:r>
        <w:r>
          <w:rPr>
            <w:webHidden/>
          </w:rPr>
          <w:fldChar w:fldCharType="separate"/>
        </w:r>
        <w:r>
          <w:rPr>
            <w:webHidden/>
          </w:rPr>
          <w:t>26</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25" w:history="1">
        <w:r w:rsidRPr="00AE09C7">
          <w:rPr>
            <w:rStyle w:val="ad"/>
          </w:rPr>
          <w:t>4.2.2</w:t>
        </w:r>
        <w:r w:rsidRPr="00AE09C7">
          <w:rPr>
            <w:rStyle w:val="ad"/>
            <w:rFonts w:hint="eastAsia"/>
          </w:rPr>
          <w:t xml:space="preserve"> </w:t>
        </w:r>
        <w:r w:rsidRPr="00AE09C7">
          <w:rPr>
            <w:rStyle w:val="ad"/>
            <w:rFonts w:hint="eastAsia"/>
          </w:rPr>
          <w:t>人工神经网络</w:t>
        </w:r>
        <w:r>
          <w:rPr>
            <w:webHidden/>
          </w:rPr>
          <w:tab/>
        </w:r>
        <w:r>
          <w:rPr>
            <w:webHidden/>
          </w:rPr>
          <w:fldChar w:fldCharType="begin"/>
        </w:r>
        <w:r>
          <w:rPr>
            <w:webHidden/>
          </w:rPr>
          <w:instrText xml:space="preserve"> PAGEREF _Toc513221225 \h </w:instrText>
        </w:r>
        <w:r>
          <w:rPr>
            <w:webHidden/>
          </w:rPr>
        </w:r>
        <w:r>
          <w:rPr>
            <w:webHidden/>
          </w:rPr>
          <w:fldChar w:fldCharType="separate"/>
        </w:r>
        <w:r>
          <w:rPr>
            <w:webHidden/>
          </w:rPr>
          <w:t>27</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26" w:history="1">
        <w:r w:rsidRPr="00AE09C7">
          <w:rPr>
            <w:rStyle w:val="ad"/>
          </w:rPr>
          <w:t>4.2.3</w:t>
        </w:r>
        <w:r w:rsidRPr="00AE09C7">
          <w:rPr>
            <w:rStyle w:val="ad"/>
            <w:rFonts w:hint="eastAsia"/>
          </w:rPr>
          <w:t xml:space="preserve"> </w:t>
        </w:r>
        <w:r w:rsidRPr="00AE09C7">
          <w:rPr>
            <w:rStyle w:val="ad"/>
            <w:rFonts w:hint="eastAsia"/>
          </w:rPr>
          <w:t>支持向量机</w:t>
        </w:r>
        <w:r>
          <w:rPr>
            <w:webHidden/>
          </w:rPr>
          <w:tab/>
        </w:r>
        <w:r>
          <w:rPr>
            <w:webHidden/>
          </w:rPr>
          <w:fldChar w:fldCharType="begin"/>
        </w:r>
        <w:r>
          <w:rPr>
            <w:webHidden/>
          </w:rPr>
          <w:instrText xml:space="preserve"> PAGEREF _Toc513221226 \h </w:instrText>
        </w:r>
        <w:r>
          <w:rPr>
            <w:webHidden/>
          </w:rPr>
        </w:r>
        <w:r>
          <w:rPr>
            <w:webHidden/>
          </w:rPr>
          <w:fldChar w:fldCharType="separate"/>
        </w:r>
        <w:r>
          <w:rPr>
            <w:webHidden/>
          </w:rPr>
          <w:t>28</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27" w:history="1">
        <w:r w:rsidRPr="00AE09C7">
          <w:rPr>
            <w:rStyle w:val="ad"/>
          </w:rPr>
          <w:t>4.2.4</w:t>
        </w:r>
        <w:r w:rsidRPr="00AE09C7">
          <w:rPr>
            <w:rStyle w:val="ad"/>
            <w:rFonts w:hint="eastAsia"/>
          </w:rPr>
          <w:t xml:space="preserve"> </w:t>
        </w:r>
        <w:r w:rsidRPr="00AE09C7">
          <w:rPr>
            <w:rStyle w:val="ad"/>
            <w:rFonts w:hint="eastAsia"/>
          </w:rPr>
          <w:t>朴素贝叶斯</w:t>
        </w:r>
        <w:r>
          <w:rPr>
            <w:webHidden/>
          </w:rPr>
          <w:tab/>
        </w:r>
        <w:r>
          <w:rPr>
            <w:webHidden/>
          </w:rPr>
          <w:fldChar w:fldCharType="begin"/>
        </w:r>
        <w:r>
          <w:rPr>
            <w:webHidden/>
          </w:rPr>
          <w:instrText xml:space="preserve"> PAGEREF _Toc513221227 \h </w:instrText>
        </w:r>
        <w:r>
          <w:rPr>
            <w:webHidden/>
          </w:rPr>
        </w:r>
        <w:r>
          <w:rPr>
            <w:webHidden/>
          </w:rPr>
          <w:fldChar w:fldCharType="separate"/>
        </w:r>
        <w:r>
          <w:rPr>
            <w:webHidden/>
          </w:rPr>
          <w:t>29</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28" w:history="1">
        <w:r w:rsidRPr="00AE09C7">
          <w:rPr>
            <w:rStyle w:val="ad"/>
          </w:rPr>
          <w:t>4.2.5 K</w:t>
        </w:r>
        <w:r w:rsidRPr="00AE09C7">
          <w:rPr>
            <w:rStyle w:val="ad"/>
            <w:rFonts w:hint="eastAsia"/>
          </w:rPr>
          <w:t>最近邻法</w:t>
        </w:r>
        <w:r>
          <w:rPr>
            <w:webHidden/>
          </w:rPr>
          <w:tab/>
        </w:r>
        <w:r>
          <w:rPr>
            <w:webHidden/>
          </w:rPr>
          <w:fldChar w:fldCharType="begin"/>
        </w:r>
        <w:r>
          <w:rPr>
            <w:webHidden/>
          </w:rPr>
          <w:instrText xml:space="preserve"> PAGEREF _Toc513221228 \h </w:instrText>
        </w:r>
        <w:r>
          <w:rPr>
            <w:webHidden/>
          </w:rPr>
        </w:r>
        <w:r>
          <w:rPr>
            <w:webHidden/>
          </w:rPr>
          <w:fldChar w:fldCharType="separate"/>
        </w:r>
        <w:r>
          <w:rPr>
            <w:webHidden/>
          </w:rPr>
          <w:t>30</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29" w:history="1">
        <w:r w:rsidRPr="00AE09C7">
          <w:rPr>
            <w:rStyle w:val="ad"/>
          </w:rPr>
          <w:t>4.3</w:t>
        </w:r>
        <w:r w:rsidRPr="00AE09C7">
          <w:rPr>
            <w:rStyle w:val="ad"/>
            <w:rFonts w:hint="eastAsia"/>
          </w:rPr>
          <w:t xml:space="preserve"> </w:t>
        </w:r>
        <w:r w:rsidRPr="00AE09C7">
          <w:rPr>
            <w:rStyle w:val="ad"/>
            <w:rFonts w:hint="eastAsia"/>
          </w:rPr>
          <w:t>评估方法</w:t>
        </w:r>
        <w:r>
          <w:rPr>
            <w:webHidden/>
          </w:rPr>
          <w:tab/>
        </w:r>
        <w:r>
          <w:rPr>
            <w:webHidden/>
          </w:rPr>
          <w:fldChar w:fldCharType="begin"/>
        </w:r>
        <w:r>
          <w:rPr>
            <w:webHidden/>
          </w:rPr>
          <w:instrText xml:space="preserve"> PAGEREF _Toc513221229 \h </w:instrText>
        </w:r>
        <w:r>
          <w:rPr>
            <w:webHidden/>
          </w:rPr>
        </w:r>
        <w:r>
          <w:rPr>
            <w:webHidden/>
          </w:rPr>
          <w:fldChar w:fldCharType="separate"/>
        </w:r>
        <w:r>
          <w:rPr>
            <w:webHidden/>
          </w:rPr>
          <w:t>30</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30" w:history="1">
        <w:r w:rsidRPr="00AE09C7">
          <w:rPr>
            <w:rStyle w:val="ad"/>
          </w:rPr>
          <w:t>4.3.1</w:t>
        </w:r>
        <w:r w:rsidRPr="00AE09C7">
          <w:rPr>
            <w:rStyle w:val="ad"/>
            <w:rFonts w:hint="eastAsia"/>
          </w:rPr>
          <w:t xml:space="preserve"> </w:t>
        </w:r>
        <w:r w:rsidRPr="00AE09C7">
          <w:rPr>
            <w:rStyle w:val="ad"/>
            <w:rFonts w:hint="eastAsia"/>
          </w:rPr>
          <w:t>数据集</w:t>
        </w:r>
        <w:r>
          <w:rPr>
            <w:webHidden/>
          </w:rPr>
          <w:tab/>
        </w:r>
        <w:r>
          <w:rPr>
            <w:webHidden/>
          </w:rPr>
          <w:fldChar w:fldCharType="begin"/>
        </w:r>
        <w:r>
          <w:rPr>
            <w:webHidden/>
          </w:rPr>
          <w:instrText xml:space="preserve"> PAGEREF _Toc513221230 \h </w:instrText>
        </w:r>
        <w:r>
          <w:rPr>
            <w:webHidden/>
          </w:rPr>
        </w:r>
        <w:r>
          <w:rPr>
            <w:webHidden/>
          </w:rPr>
          <w:fldChar w:fldCharType="separate"/>
        </w:r>
        <w:r>
          <w:rPr>
            <w:webHidden/>
          </w:rPr>
          <w:t>30</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31" w:history="1">
        <w:r w:rsidRPr="00AE09C7">
          <w:rPr>
            <w:rStyle w:val="ad"/>
          </w:rPr>
          <w:t>4.3.2</w:t>
        </w:r>
        <w:r w:rsidRPr="00AE09C7">
          <w:rPr>
            <w:rStyle w:val="ad"/>
            <w:rFonts w:hint="eastAsia"/>
          </w:rPr>
          <w:t xml:space="preserve"> </w:t>
        </w:r>
        <w:r w:rsidRPr="00AE09C7">
          <w:rPr>
            <w:rStyle w:val="ad"/>
            <w:rFonts w:hint="eastAsia"/>
          </w:rPr>
          <w:t>训练和测试过程</w:t>
        </w:r>
        <w:r>
          <w:rPr>
            <w:webHidden/>
          </w:rPr>
          <w:tab/>
        </w:r>
        <w:r>
          <w:rPr>
            <w:webHidden/>
          </w:rPr>
          <w:fldChar w:fldCharType="begin"/>
        </w:r>
        <w:r>
          <w:rPr>
            <w:webHidden/>
          </w:rPr>
          <w:instrText xml:space="preserve"> PAGEREF _Toc513221231 \h </w:instrText>
        </w:r>
        <w:r>
          <w:rPr>
            <w:webHidden/>
          </w:rPr>
        </w:r>
        <w:r>
          <w:rPr>
            <w:webHidden/>
          </w:rPr>
          <w:fldChar w:fldCharType="separate"/>
        </w:r>
        <w:r>
          <w:rPr>
            <w:webHidden/>
          </w:rPr>
          <w:t>30</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32" w:history="1">
        <w:r w:rsidRPr="00AE09C7">
          <w:rPr>
            <w:rStyle w:val="ad"/>
          </w:rPr>
          <w:t>4.3.3</w:t>
        </w:r>
        <w:r w:rsidRPr="00AE09C7">
          <w:rPr>
            <w:rStyle w:val="ad"/>
            <w:rFonts w:hint="eastAsia"/>
          </w:rPr>
          <w:t xml:space="preserve"> </w:t>
        </w:r>
        <w:r w:rsidRPr="00AE09C7">
          <w:rPr>
            <w:rStyle w:val="ad"/>
            <w:rFonts w:hint="eastAsia"/>
          </w:rPr>
          <w:t>评估指标</w:t>
        </w:r>
        <w:r>
          <w:rPr>
            <w:webHidden/>
          </w:rPr>
          <w:tab/>
        </w:r>
        <w:r>
          <w:rPr>
            <w:webHidden/>
          </w:rPr>
          <w:fldChar w:fldCharType="begin"/>
        </w:r>
        <w:r>
          <w:rPr>
            <w:webHidden/>
          </w:rPr>
          <w:instrText xml:space="preserve"> PAGEREF _Toc513221232 \h </w:instrText>
        </w:r>
        <w:r>
          <w:rPr>
            <w:webHidden/>
          </w:rPr>
        </w:r>
        <w:r>
          <w:rPr>
            <w:webHidden/>
          </w:rPr>
          <w:fldChar w:fldCharType="separate"/>
        </w:r>
        <w:r>
          <w:rPr>
            <w:webHidden/>
          </w:rPr>
          <w:t>32</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33" w:history="1">
        <w:r w:rsidRPr="00AE09C7">
          <w:rPr>
            <w:rStyle w:val="ad"/>
          </w:rPr>
          <w:t>4.4</w:t>
        </w:r>
        <w:r w:rsidRPr="00AE09C7">
          <w:rPr>
            <w:rStyle w:val="ad"/>
            <w:rFonts w:hint="eastAsia"/>
          </w:rPr>
          <w:t xml:space="preserve"> </w:t>
        </w:r>
        <w:r w:rsidRPr="00AE09C7">
          <w:rPr>
            <w:rStyle w:val="ad"/>
            <w:rFonts w:hint="eastAsia"/>
          </w:rPr>
          <w:t>实验结果与分析</w:t>
        </w:r>
        <w:r>
          <w:rPr>
            <w:webHidden/>
          </w:rPr>
          <w:tab/>
        </w:r>
        <w:r>
          <w:rPr>
            <w:webHidden/>
          </w:rPr>
          <w:fldChar w:fldCharType="begin"/>
        </w:r>
        <w:r>
          <w:rPr>
            <w:webHidden/>
          </w:rPr>
          <w:instrText xml:space="preserve"> PAGEREF _Toc513221233 \h </w:instrText>
        </w:r>
        <w:r>
          <w:rPr>
            <w:webHidden/>
          </w:rPr>
        </w:r>
        <w:r>
          <w:rPr>
            <w:webHidden/>
          </w:rPr>
          <w:fldChar w:fldCharType="separate"/>
        </w:r>
        <w:r>
          <w:rPr>
            <w:webHidden/>
          </w:rPr>
          <w:t>32</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34" w:history="1">
        <w:r w:rsidRPr="00AE09C7">
          <w:rPr>
            <w:rStyle w:val="ad"/>
          </w:rPr>
          <w:t>4.4.1</w:t>
        </w:r>
        <w:r w:rsidRPr="00AE09C7">
          <w:rPr>
            <w:rStyle w:val="ad"/>
            <w:rFonts w:hint="eastAsia"/>
          </w:rPr>
          <w:t xml:space="preserve"> </w:t>
        </w:r>
        <w:r w:rsidRPr="00AE09C7">
          <w:rPr>
            <w:rStyle w:val="ad"/>
            <w:rFonts w:hint="eastAsia"/>
          </w:rPr>
          <w:t>实验</w:t>
        </w:r>
        <w:r w:rsidRPr="00AE09C7">
          <w:rPr>
            <w:rStyle w:val="ad"/>
          </w:rPr>
          <w:t>1</w:t>
        </w:r>
        <w:r w:rsidRPr="00AE09C7">
          <w:rPr>
            <w:rStyle w:val="ad"/>
            <w:rFonts w:hint="eastAsia"/>
          </w:rPr>
          <w:t>：设备识别实验结果与分析</w:t>
        </w:r>
        <w:r>
          <w:rPr>
            <w:webHidden/>
          </w:rPr>
          <w:tab/>
        </w:r>
        <w:r>
          <w:rPr>
            <w:webHidden/>
          </w:rPr>
          <w:fldChar w:fldCharType="begin"/>
        </w:r>
        <w:r>
          <w:rPr>
            <w:webHidden/>
          </w:rPr>
          <w:instrText xml:space="preserve"> PAGEREF _Toc513221234 \h </w:instrText>
        </w:r>
        <w:r>
          <w:rPr>
            <w:webHidden/>
          </w:rPr>
        </w:r>
        <w:r>
          <w:rPr>
            <w:webHidden/>
          </w:rPr>
          <w:fldChar w:fldCharType="separate"/>
        </w:r>
        <w:r>
          <w:rPr>
            <w:webHidden/>
          </w:rPr>
          <w:t>32</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35" w:history="1">
        <w:r w:rsidRPr="00AE09C7">
          <w:rPr>
            <w:rStyle w:val="ad"/>
          </w:rPr>
          <w:t>4.4.2</w:t>
        </w:r>
        <w:r w:rsidRPr="00AE09C7">
          <w:rPr>
            <w:rStyle w:val="ad"/>
            <w:rFonts w:hint="eastAsia"/>
          </w:rPr>
          <w:t xml:space="preserve"> </w:t>
        </w:r>
        <w:r w:rsidRPr="00AE09C7">
          <w:rPr>
            <w:rStyle w:val="ad"/>
            <w:rFonts w:hint="eastAsia"/>
          </w:rPr>
          <w:t>实验</w:t>
        </w:r>
        <w:r w:rsidRPr="00AE09C7">
          <w:rPr>
            <w:rStyle w:val="ad"/>
          </w:rPr>
          <w:t>2</w:t>
        </w:r>
        <w:r w:rsidRPr="00AE09C7">
          <w:rPr>
            <w:rStyle w:val="ad"/>
            <w:rFonts w:hint="eastAsia"/>
          </w:rPr>
          <w:t>：特征空间变化对识别效果的影响</w:t>
        </w:r>
        <w:r>
          <w:rPr>
            <w:webHidden/>
          </w:rPr>
          <w:tab/>
        </w:r>
        <w:r>
          <w:rPr>
            <w:webHidden/>
          </w:rPr>
          <w:fldChar w:fldCharType="begin"/>
        </w:r>
        <w:r>
          <w:rPr>
            <w:webHidden/>
          </w:rPr>
          <w:instrText xml:space="preserve"> PAGEREF _Toc513221235 \h </w:instrText>
        </w:r>
        <w:r>
          <w:rPr>
            <w:webHidden/>
          </w:rPr>
        </w:r>
        <w:r>
          <w:rPr>
            <w:webHidden/>
          </w:rPr>
          <w:fldChar w:fldCharType="separate"/>
        </w:r>
        <w:r>
          <w:rPr>
            <w:webHidden/>
          </w:rPr>
          <w:t>34</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36" w:history="1">
        <w:r w:rsidRPr="00AE09C7">
          <w:rPr>
            <w:rStyle w:val="ad"/>
          </w:rPr>
          <w:t>4.4.3</w:t>
        </w:r>
        <w:r w:rsidRPr="00AE09C7">
          <w:rPr>
            <w:rStyle w:val="ad"/>
            <w:rFonts w:hint="eastAsia"/>
          </w:rPr>
          <w:t xml:space="preserve"> </w:t>
        </w:r>
        <w:r w:rsidRPr="00AE09C7">
          <w:rPr>
            <w:rStyle w:val="ad"/>
            <w:rFonts w:hint="eastAsia"/>
          </w:rPr>
          <w:t>实验</w:t>
        </w:r>
        <w:r w:rsidRPr="00AE09C7">
          <w:rPr>
            <w:rStyle w:val="ad"/>
          </w:rPr>
          <w:t>3</w:t>
        </w:r>
        <w:r w:rsidRPr="00AE09C7">
          <w:rPr>
            <w:rStyle w:val="ad"/>
            <w:rFonts w:hint="eastAsia"/>
          </w:rPr>
          <w:t>：设备数目变化对识别效果的影响</w:t>
        </w:r>
        <w:r>
          <w:rPr>
            <w:webHidden/>
          </w:rPr>
          <w:tab/>
        </w:r>
        <w:r>
          <w:rPr>
            <w:webHidden/>
          </w:rPr>
          <w:fldChar w:fldCharType="begin"/>
        </w:r>
        <w:r>
          <w:rPr>
            <w:webHidden/>
          </w:rPr>
          <w:instrText xml:space="preserve"> PAGEREF _Toc513221236 \h </w:instrText>
        </w:r>
        <w:r>
          <w:rPr>
            <w:webHidden/>
          </w:rPr>
        </w:r>
        <w:r>
          <w:rPr>
            <w:webHidden/>
          </w:rPr>
          <w:fldChar w:fldCharType="separate"/>
        </w:r>
        <w:r>
          <w:rPr>
            <w:webHidden/>
          </w:rPr>
          <w:t>34</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37" w:history="1">
        <w:r w:rsidRPr="00AE09C7">
          <w:rPr>
            <w:rStyle w:val="ad"/>
          </w:rPr>
          <w:t>4.5</w:t>
        </w:r>
        <w:r w:rsidRPr="00AE09C7">
          <w:rPr>
            <w:rStyle w:val="ad"/>
            <w:rFonts w:hint="eastAsia"/>
          </w:rPr>
          <w:t xml:space="preserve"> </w:t>
        </w:r>
        <w:r w:rsidRPr="00AE09C7">
          <w:rPr>
            <w:rStyle w:val="ad"/>
            <w:rFonts w:hint="eastAsia"/>
          </w:rPr>
          <w:t>本章小结</w:t>
        </w:r>
        <w:r>
          <w:rPr>
            <w:webHidden/>
          </w:rPr>
          <w:tab/>
        </w:r>
        <w:r>
          <w:rPr>
            <w:webHidden/>
          </w:rPr>
          <w:fldChar w:fldCharType="begin"/>
        </w:r>
        <w:r>
          <w:rPr>
            <w:webHidden/>
          </w:rPr>
          <w:instrText xml:space="preserve"> PAGEREF _Toc513221237 \h </w:instrText>
        </w:r>
        <w:r>
          <w:rPr>
            <w:webHidden/>
          </w:rPr>
        </w:r>
        <w:r>
          <w:rPr>
            <w:webHidden/>
          </w:rPr>
          <w:fldChar w:fldCharType="separate"/>
        </w:r>
        <w:r>
          <w:rPr>
            <w:webHidden/>
          </w:rPr>
          <w:t>34</w:t>
        </w:r>
        <w:r>
          <w:rPr>
            <w:webHidden/>
          </w:rPr>
          <w:fldChar w:fldCharType="end"/>
        </w:r>
      </w:hyperlink>
    </w:p>
    <w:p w:rsidR="009319EB" w:rsidRDefault="009319EB">
      <w:pPr>
        <w:pStyle w:val="10"/>
        <w:tabs>
          <w:tab w:val="right" w:leader="dot" w:pos="8949"/>
        </w:tabs>
        <w:rPr>
          <w:rFonts w:asciiTheme="minorHAnsi" w:eastAsiaTheme="minorEastAsia" w:hAnsiTheme="minorHAnsi" w:cstheme="minorBidi"/>
          <w:sz w:val="21"/>
          <w:szCs w:val="22"/>
        </w:rPr>
      </w:pPr>
      <w:hyperlink w:anchor="_Toc513221238" w:history="1">
        <w:r w:rsidRPr="00AE09C7">
          <w:rPr>
            <w:rStyle w:val="ad"/>
          </w:rPr>
          <w:t>5</w:t>
        </w:r>
        <w:r w:rsidRPr="00AE09C7">
          <w:rPr>
            <w:rStyle w:val="ad"/>
            <w:rFonts w:hint="eastAsia"/>
          </w:rPr>
          <w:t xml:space="preserve"> </w:t>
        </w:r>
        <w:r w:rsidRPr="00AE09C7">
          <w:rPr>
            <w:rStyle w:val="ad"/>
            <w:rFonts w:hint="eastAsia"/>
          </w:rPr>
          <w:t>无线设备指纹识别原型系统的开发与实现</w:t>
        </w:r>
        <w:r>
          <w:rPr>
            <w:webHidden/>
          </w:rPr>
          <w:tab/>
        </w:r>
        <w:r>
          <w:rPr>
            <w:webHidden/>
          </w:rPr>
          <w:fldChar w:fldCharType="begin"/>
        </w:r>
        <w:r>
          <w:rPr>
            <w:webHidden/>
          </w:rPr>
          <w:instrText xml:space="preserve"> PAGEREF _Toc513221238 \h </w:instrText>
        </w:r>
        <w:r>
          <w:rPr>
            <w:webHidden/>
          </w:rPr>
        </w:r>
        <w:r>
          <w:rPr>
            <w:webHidden/>
          </w:rPr>
          <w:fldChar w:fldCharType="separate"/>
        </w:r>
        <w:r>
          <w:rPr>
            <w:webHidden/>
          </w:rPr>
          <w:t>35</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39" w:history="1">
        <w:r w:rsidRPr="00AE09C7">
          <w:rPr>
            <w:rStyle w:val="ad"/>
          </w:rPr>
          <w:t>5.1</w:t>
        </w:r>
        <w:r w:rsidRPr="00AE09C7">
          <w:rPr>
            <w:rStyle w:val="ad"/>
            <w:rFonts w:hint="eastAsia"/>
          </w:rPr>
          <w:t xml:space="preserve"> </w:t>
        </w:r>
        <w:r w:rsidRPr="00AE09C7">
          <w:rPr>
            <w:rStyle w:val="ad"/>
            <w:rFonts w:hint="eastAsia"/>
          </w:rPr>
          <w:t>原型系统需求分析</w:t>
        </w:r>
        <w:r>
          <w:rPr>
            <w:webHidden/>
          </w:rPr>
          <w:tab/>
        </w:r>
        <w:r>
          <w:rPr>
            <w:webHidden/>
          </w:rPr>
          <w:fldChar w:fldCharType="begin"/>
        </w:r>
        <w:r>
          <w:rPr>
            <w:webHidden/>
          </w:rPr>
          <w:instrText xml:space="preserve"> PAGEREF _Toc513221239 \h </w:instrText>
        </w:r>
        <w:r>
          <w:rPr>
            <w:webHidden/>
          </w:rPr>
        </w:r>
        <w:r>
          <w:rPr>
            <w:webHidden/>
          </w:rPr>
          <w:fldChar w:fldCharType="separate"/>
        </w:r>
        <w:r>
          <w:rPr>
            <w:webHidden/>
          </w:rPr>
          <w:t>35</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40" w:history="1">
        <w:r w:rsidRPr="00AE09C7">
          <w:rPr>
            <w:rStyle w:val="ad"/>
          </w:rPr>
          <w:t>5.2</w:t>
        </w:r>
        <w:r w:rsidRPr="00AE09C7">
          <w:rPr>
            <w:rStyle w:val="ad"/>
            <w:rFonts w:hint="eastAsia"/>
          </w:rPr>
          <w:t xml:space="preserve"> </w:t>
        </w:r>
        <w:r w:rsidRPr="00AE09C7">
          <w:rPr>
            <w:rStyle w:val="ad"/>
            <w:rFonts w:hint="eastAsia"/>
          </w:rPr>
          <w:t>系统架构设计</w:t>
        </w:r>
        <w:r>
          <w:rPr>
            <w:webHidden/>
          </w:rPr>
          <w:tab/>
        </w:r>
        <w:r>
          <w:rPr>
            <w:webHidden/>
          </w:rPr>
          <w:fldChar w:fldCharType="begin"/>
        </w:r>
        <w:r>
          <w:rPr>
            <w:webHidden/>
          </w:rPr>
          <w:instrText xml:space="preserve"> PAGEREF _Toc513221240 \h </w:instrText>
        </w:r>
        <w:r>
          <w:rPr>
            <w:webHidden/>
          </w:rPr>
        </w:r>
        <w:r>
          <w:rPr>
            <w:webHidden/>
          </w:rPr>
          <w:fldChar w:fldCharType="separate"/>
        </w:r>
        <w:r>
          <w:rPr>
            <w:webHidden/>
          </w:rPr>
          <w:t>37</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41" w:history="1">
        <w:r w:rsidRPr="00AE09C7">
          <w:rPr>
            <w:rStyle w:val="ad"/>
          </w:rPr>
          <w:t>5.3</w:t>
        </w:r>
        <w:r w:rsidRPr="00AE09C7">
          <w:rPr>
            <w:rStyle w:val="ad"/>
            <w:rFonts w:hint="eastAsia"/>
          </w:rPr>
          <w:t xml:space="preserve"> </w:t>
        </w:r>
        <w:r w:rsidRPr="00AE09C7">
          <w:rPr>
            <w:rStyle w:val="ad"/>
            <w:rFonts w:hint="eastAsia"/>
          </w:rPr>
          <w:t>原型系统实现</w:t>
        </w:r>
        <w:r>
          <w:rPr>
            <w:webHidden/>
          </w:rPr>
          <w:tab/>
        </w:r>
        <w:r>
          <w:rPr>
            <w:webHidden/>
          </w:rPr>
          <w:fldChar w:fldCharType="begin"/>
        </w:r>
        <w:r>
          <w:rPr>
            <w:webHidden/>
          </w:rPr>
          <w:instrText xml:space="preserve"> PAGEREF _Toc513221241 \h </w:instrText>
        </w:r>
        <w:r>
          <w:rPr>
            <w:webHidden/>
          </w:rPr>
        </w:r>
        <w:r>
          <w:rPr>
            <w:webHidden/>
          </w:rPr>
          <w:fldChar w:fldCharType="separate"/>
        </w:r>
        <w:r>
          <w:rPr>
            <w:webHidden/>
          </w:rPr>
          <w:t>38</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42" w:history="1">
        <w:r w:rsidRPr="00AE09C7">
          <w:rPr>
            <w:rStyle w:val="ad"/>
          </w:rPr>
          <w:t>5.3.1</w:t>
        </w:r>
        <w:r w:rsidRPr="00AE09C7">
          <w:rPr>
            <w:rStyle w:val="ad"/>
            <w:rFonts w:hint="eastAsia"/>
          </w:rPr>
          <w:t xml:space="preserve"> </w:t>
        </w:r>
        <w:r w:rsidRPr="00AE09C7">
          <w:rPr>
            <w:rStyle w:val="ad"/>
            <w:rFonts w:hint="eastAsia"/>
          </w:rPr>
          <w:t>流量数据捕获模块</w:t>
        </w:r>
        <w:r>
          <w:rPr>
            <w:webHidden/>
          </w:rPr>
          <w:tab/>
        </w:r>
        <w:r>
          <w:rPr>
            <w:webHidden/>
          </w:rPr>
          <w:fldChar w:fldCharType="begin"/>
        </w:r>
        <w:r>
          <w:rPr>
            <w:webHidden/>
          </w:rPr>
          <w:instrText xml:space="preserve"> PAGEREF _Toc513221242 \h </w:instrText>
        </w:r>
        <w:r>
          <w:rPr>
            <w:webHidden/>
          </w:rPr>
        </w:r>
        <w:r>
          <w:rPr>
            <w:webHidden/>
          </w:rPr>
          <w:fldChar w:fldCharType="separate"/>
        </w:r>
        <w:r>
          <w:rPr>
            <w:webHidden/>
          </w:rPr>
          <w:t>38</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43" w:history="1">
        <w:r w:rsidRPr="00AE09C7">
          <w:rPr>
            <w:rStyle w:val="ad"/>
          </w:rPr>
          <w:t>5.3.2</w:t>
        </w:r>
        <w:r w:rsidRPr="00AE09C7">
          <w:rPr>
            <w:rStyle w:val="ad"/>
            <w:rFonts w:hint="eastAsia"/>
          </w:rPr>
          <w:t xml:space="preserve"> </w:t>
        </w:r>
        <w:r w:rsidRPr="00AE09C7">
          <w:rPr>
            <w:rStyle w:val="ad"/>
            <w:rFonts w:hint="eastAsia"/>
          </w:rPr>
          <w:t>特征指纹形成模块</w:t>
        </w:r>
        <w:r>
          <w:rPr>
            <w:webHidden/>
          </w:rPr>
          <w:tab/>
        </w:r>
        <w:r>
          <w:rPr>
            <w:webHidden/>
          </w:rPr>
          <w:fldChar w:fldCharType="begin"/>
        </w:r>
        <w:r>
          <w:rPr>
            <w:webHidden/>
          </w:rPr>
          <w:instrText xml:space="preserve"> PAGEREF _Toc513221243 \h </w:instrText>
        </w:r>
        <w:r>
          <w:rPr>
            <w:webHidden/>
          </w:rPr>
        </w:r>
        <w:r>
          <w:rPr>
            <w:webHidden/>
          </w:rPr>
          <w:fldChar w:fldCharType="separate"/>
        </w:r>
        <w:r>
          <w:rPr>
            <w:webHidden/>
          </w:rPr>
          <w:t>39</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44" w:history="1">
        <w:r w:rsidRPr="00AE09C7">
          <w:rPr>
            <w:rStyle w:val="ad"/>
          </w:rPr>
          <w:t>5.3.3</w:t>
        </w:r>
        <w:r w:rsidRPr="00AE09C7">
          <w:rPr>
            <w:rStyle w:val="ad"/>
            <w:rFonts w:hint="eastAsia"/>
          </w:rPr>
          <w:t xml:space="preserve"> </w:t>
        </w:r>
        <w:r w:rsidRPr="00AE09C7">
          <w:rPr>
            <w:rStyle w:val="ad"/>
            <w:rFonts w:hint="eastAsia"/>
          </w:rPr>
          <w:t>无线网络设备识别模块</w:t>
        </w:r>
        <w:r>
          <w:rPr>
            <w:webHidden/>
          </w:rPr>
          <w:tab/>
        </w:r>
        <w:r>
          <w:rPr>
            <w:webHidden/>
          </w:rPr>
          <w:fldChar w:fldCharType="begin"/>
        </w:r>
        <w:r>
          <w:rPr>
            <w:webHidden/>
          </w:rPr>
          <w:instrText xml:space="preserve"> PAGEREF _Toc513221244 \h </w:instrText>
        </w:r>
        <w:r>
          <w:rPr>
            <w:webHidden/>
          </w:rPr>
        </w:r>
        <w:r>
          <w:rPr>
            <w:webHidden/>
          </w:rPr>
          <w:fldChar w:fldCharType="separate"/>
        </w:r>
        <w:r>
          <w:rPr>
            <w:webHidden/>
          </w:rPr>
          <w:t>41</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45" w:history="1">
        <w:r w:rsidRPr="00AE09C7">
          <w:rPr>
            <w:rStyle w:val="ad"/>
          </w:rPr>
          <w:t>5.3.4</w:t>
        </w:r>
        <w:r w:rsidRPr="00AE09C7">
          <w:rPr>
            <w:rStyle w:val="ad"/>
            <w:rFonts w:hint="eastAsia"/>
          </w:rPr>
          <w:t xml:space="preserve"> </w:t>
        </w:r>
        <w:r w:rsidRPr="00AE09C7">
          <w:rPr>
            <w:rStyle w:val="ad"/>
            <w:rFonts w:hint="eastAsia"/>
          </w:rPr>
          <w:t>指纹库更新模块</w:t>
        </w:r>
        <w:r>
          <w:rPr>
            <w:webHidden/>
          </w:rPr>
          <w:tab/>
        </w:r>
        <w:r>
          <w:rPr>
            <w:webHidden/>
          </w:rPr>
          <w:fldChar w:fldCharType="begin"/>
        </w:r>
        <w:r>
          <w:rPr>
            <w:webHidden/>
          </w:rPr>
          <w:instrText xml:space="preserve"> PAGEREF _Toc513221245 \h </w:instrText>
        </w:r>
        <w:r>
          <w:rPr>
            <w:webHidden/>
          </w:rPr>
        </w:r>
        <w:r>
          <w:rPr>
            <w:webHidden/>
          </w:rPr>
          <w:fldChar w:fldCharType="separate"/>
        </w:r>
        <w:r>
          <w:rPr>
            <w:webHidden/>
          </w:rPr>
          <w:t>43</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46" w:history="1">
        <w:r w:rsidRPr="00AE09C7">
          <w:rPr>
            <w:rStyle w:val="ad"/>
          </w:rPr>
          <w:t>5.3.5 Web</w:t>
        </w:r>
        <w:r w:rsidRPr="00AE09C7">
          <w:rPr>
            <w:rStyle w:val="ad"/>
            <w:rFonts w:hint="eastAsia"/>
          </w:rPr>
          <w:t>服务器端程序</w:t>
        </w:r>
        <w:r>
          <w:rPr>
            <w:webHidden/>
          </w:rPr>
          <w:tab/>
        </w:r>
        <w:r>
          <w:rPr>
            <w:webHidden/>
          </w:rPr>
          <w:fldChar w:fldCharType="begin"/>
        </w:r>
        <w:r>
          <w:rPr>
            <w:webHidden/>
          </w:rPr>
          <w:instrText xml:space="preserve"> PAGEREF _Toc513221246 \h </w:instrText>
        </w:r>
        <w:r>
          <w:rPr>
            <w:webHidden/>
          </w:rPr>
        </w:r>
        <w:r>
          <w:rPr>
            <w:webHidden/>
          </w:rPr>
          <w:fldChar w:fldCharType="separate"/>
        </w:r>
        <w:r>
          <w:rPr>
            <w:webHidden/>
          </w:rPr>
          <w:t>44</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47" w:history="1">
        <w:r w:rsidRPr="00AE09C7">
          <w:rPr>
            <w:rStyle w:val="ad"/>
          </w:rPr>
          <w:t>5.4</w:t>
        </w:r>
        <w:r w:rsidRPr="00AE09C7">
          <w:rPr>
            <w:rStyle w:val="ad"/>
            <w:rFonts w:hint="eastAsia"/>
          </w:rPr>
          <w:t xml:space="preserve"> </w:t>
        </w:r>
        <w:r w:rsidRPr="00AE09C7">
          <w:rPr>
            <w:rStyle w:val="ad"/>
            <w:rFonts w:hint="eastAsia"/>
          </w:rPr>
          <w:t>原型系统功能测试</w:t>
        </w:r>
        <w:r>
          <w:rPr>
            <w:webHidden/>
          </w:rPr>
          <w:tab/>
        </w:r>
        <w:r>
          <w:rPr>
            <w:webHidden/>
          </w:rPr>
          <w:fldChar w:fldCharType="begin"/>
        </w:r>
        <w:r>
          <w:rPr>
            <w:webHidden/>
          </w:rPr>
          <w:instrText xml:space="preserve"> PAGEREF _Toc513221247 \h </w:instrText>
        </w:r>
        <w:r>
          <w:rPr>
            <w:webHidden/>
          </w:rPr>
        </w:r>
        <w:r>
          <w:rPr>
            <w:webHidden/>
          </w:rPr>
          <w:fldChar w:fldCharType="separate"/>
        </w:r>
        <w:r>
          <w:rPr>
            <w:webHidden/>
          </w:rPr>
          <w:t>47</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48" w:history="1">
        <w:r w:rsidRPr="00AE09C7">
          <w:rPr>
            <w:rStyle w:val="ad"/>
          </w:rPr>
          <w:t>5.4.1</w:t>
        </w:r>
        <w:r w:rsidRPr="00AE09C7">
          <w:rPr>
            <w:rStyle w:val="ad"/>
            <w:rFonts w:hint="eastAsia"/>
          </w:rPr>
          <w:t xml:space="preserve"> </w:t>
        </w:r>
        <w:r w:rsidRPr="00AE09C7">
          <w:rPr>
            <w:rStyle w:val="ad"/>
            <w:rFonts w:hint="eastAsia"/>
          </w:rPr>
          <w:t>流量数据捕获模块功能测试</w:t>
        </w:r>
        <w:r>
          <w:rPr>
            <w:webHidden/>
          </w:rPr>
          <w:tab/>
        </w:r>
        <w:r>
          <w:rPr>
            <w:webHidden/>
          </w:rPr>
          <w:fldChar w:fldCharType="begin"/>
        </w:r>
        <w:r>
          <w:rPr>
            <w:webHidden/>
          </w:rPr>
          <w:instrText xml:space="preserve"> PAGEREF _Toc513221248 \h </w:instrText>
        </w:r>
        <w:r>
          <w:rPr>
            <w:webHidden/>
          </w:rPr>
        </w:r>
        <w:r>
          <w:rPr>
            <w:webHidden/>
          </w:rPr>
          <w:fldChar w:fldCharType="separate"/>
        </w:r>
        <w:r>
          <w:rPr>
            <w:webHidden/>
          </w:rPr>
          <w:t>47</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49" w:history="1">
        <w:r w:rsidRPr="00AE09C7">
          <w:rPr>
            <w:rStyle w:val="ad"/>
          </w:rPr>
          <w:t>5.4.2</w:t>
        </w:r>
        <w:r w:rsidRPr="00AE09C7">
          <w:rPr>
            <w:rStyle w:val="ad"/>
            <w:rFonts w:hint="eastAsia"/>
          </w:rPr>
          <w:t xml:space="preserve"> </w:t>
        </w:r>
        <w:r w:rsidRPr="00AE09C7">
          <w:rPr>
            <w:rStyle w:val="ad"/>
            <w:rFonts w:hint="eastAsia"/>
          </w:rPr>
          <w:t>特征指纹构建模块功能测试</w:t>
        </w:r>
        <w:r>
          <w:rPr>
            <w:webHidden/>
          </w:rPr>
          <w:tab/>
        </w:r>
        <w:r>
          <w:rPr>
            <w:webHidden/>
          </w:rPr>
          <w:fldChar w:fldCharType="begin"/>
        </w:r>
        <w:r>
          <w:rPr>
            <w:webHidden/>
          </w:rPr>
          <w:instrText xml:space="preserve"> PAGEREF _Toc513221249 \h </w:instrText>
        </w:r>
        <w:r>
          <w:rPr>
            <w:webHidden/>
          </w:rPr>
        </w:r>
        <w:r>
          <w:rPr>
            <w:webHidden/>
          </w:rPr>
          <w:fldChar w:fldCharType="separate"/>
        </w:r>
        <w:r>
          <w:rPr>
            <w:webHidden/>
          </w:rPr>
          <w:t>47</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50" w:history="1">
        <w:r w:rsidRPr="00AE09C7">
          <w:rPr>
            <w:rStyle w:val="ad"/>
          </w:rPr>
          <w:t>5.4.3</w:t>
        </w:r>
        <w:r w:rsidRPr="00AE09C7">
          <w:rPr>
            <w:rStyle w:val="ad"/>
            <w:rFonts w:hint="eastAsia"/>
          </w:rPr>
          <w:t xml:space="preserve"> </w:t>
        </w:r>
        <w:r w:rsidRPr="00AE09C7">
          <w:rPr>
            <w:rStyle w:val="ad"/>
            <w:rFonts w:hint="eastAsia"/>
          </w:rPr>
          <w:t>无线设备识别模块功能测试</w:t>
        </w:r>
        <w:r>
          <w:rPr>
            <w:webHidden/>
          </w:rPr>
          <w:tab/>
        </w:r>
        <w:r>
          <w:rPr>
            <w:webHidden/>
          </w:rPr>
          <w:fldChar w:fldCharType="begin"/>
        </w:r>
        <w:r>
          <w:rPr>
            <w:webHidden/>
          </w:rPr>
          <w:instrText xml:space="preserve"> PAGEREF _Toc513221250 \h </w:instrText>
        </w:r>
        <w:r>
          <w:rPr>
            <w:webHidden/>
          </w:rPr>
        </w:r>
        <w:r>
          <w:rPr>
            <w:webHidden/>
          </w:rPr>
          <w:fldChar w:fldCharType="separate"/>
        </w:r>
        <w:r>
          <w:rPr>
            <w:webHidden/>
          </w:rPr>
          <w:t>50</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51" w:history="1">
        <w:r w:rsidRPr="00AE09C7">
          <w:rPr>
            <w:rStyle w:val="ad"/>
          </w:rPr>
          <w:t>5.4.4</w:t>
        </w:r>
        <w:r w:rsidRPr="00AE09C7">
          <w:rPr>
            <w:rStyle w:val="ad"/>
            <w:rFonts w:hint="eastAsia"/>
          </w:rPr>
          <w:t xml:space="preserve"> </w:t>
        </w:r>
        <w:r w:rsidRPr="00AE09C7">
          <w:rPr>
            <w:rStyle w:val="ad"/>
            <w:rFonts w:hint="eastAsia"/>
          </w:rPr>
          <w:t>指纹库更新模块功能测试</w:t>
        </w:r>
        <w:r>
          <w:rPr>
            <w:webHidden/>
          </w:rPr>
          <w:tab/>
        </w:r>
        <w:r>
          <w:rPr>
            <w:webHidden/>
          </w:rPr>
          <w:fldChar w:fldCharType="begin"/>
        </w:r>
        <w:r>
          <w:rPr>
            <w:webHidden/>
          </w:rPr>
          <w:instrText xml:space="preserve"> PAGEREF _Toc513221251 \h </w:instrText>
        </w:r>
        <w:r>
          <w:rPr>
            <w:webHidden/>
          </w:rPr>
        </w:r>
        <w:r>
          <w:rPr>
            <w:webHidden/>
          </w:rPr>
          <w:fldChar w:fldCharType="separate"/>
        </w:r>
        <w:r>
          <w:rPr>
            <w:webHidden/>
          </w:rPr>
          <w:t>50</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52" w:history="1">
        <w:r w:rsidRPr="00AE09C7">
          <w:rPr>
            <w:rStyle w:val="ad"/>
          </w:rPr>
          <w:t>5.5</w:t>
        </w:r>
        <w:r w:rsidRPr="00AE09C7">
          <w:rPr>
            <w:rStyle w:val="ad"/>
            <w:rFonts w:hint="eastAsia"/>
          </w:rPr>
          <w:t xml:space="preserve"> </w:t>
        </w:r>
        <w:r w:rsidRPr="00AE09C7">
          <w:rPr>
            <w:rStyle w:val="ad"/>
            <w:rFonts w:hint="eastAsia"/>
          </w:rPr>
          <w:t>本章小结</w:t>
        </w:r>
        <w:r>
          <w:rPr>
            <w:webHidden/>
          </w:rPr>
          <w:tab/>
        </w:r>
        <w:r>
          <w:rPr>
            <w:webHidden/>
          </w:rPr>
          <w:fldChar w:fldCharType="begin"/>
        </w:r>
        <w:r>
          <w:rPr>
            <w:webHidden/>
          </w:rPr>
          <w:instrText xml:space="preserve"> PAGEREF _Toc513221252 \h </w:instrText>
        </w:r>
        <w:r>
          <w:rPr>
            <w:webHidden/>
          </w:rPr>
        </w:r>
        <w:r>
          <w:rPr>
            <w:webHidden/>
          </w:rPr>
          <w:fldChar w:fldCharType="separate"/>
        </w:r>
        <w:r>
          <w:rPr>
            <w:webHidden/>
          </w:rPr>
          <w:t>50</w:t>
        </w:r>
        <w:r>
          <w:rPr>
            <w:webHidden/>
          </w:rPr>
          <w:fldChar w:fldCharType="end"/>
        </w:r>
      </w:hyperlink>
    </w:p>
    <w:p w:rsidR="009319EB" w:rsidRDefault="009319EB">
      <w:pPr>
        <w:pStyle w:val="10"/>
        <w:tabs>
          <w:tab w:val="right" w:leader="dot" w:pos="8949"/>
        </w:tabs>
        <w:rPr>
          <w:rFonts w:asciiTheme="minorHAnsi" w:eastAsiaTheme="minorEastAsia" w:hAnsiTheme="minorHAnsi" w:cstheme="minorBidi"/>
          <w:sz w:val="21"/>
          <w:szCs w:val="22"/>
        </w:rPr>
      </w:pPr>
      <w:hyperlink w:anchor="_Toc513221253" w:history="1">
        <w:r w:rsidRPr="00AE09C7">
          <w:rPr>
            <w:rStyle w:val="ad"/>
          </w:rPr>
          <w:t>6</w:t>
        </w:r>
        <w:r w:rsidRPr="00AE09C7">
          <w:rPr>
            <w:rStyle w:val="ad"/>
            <w:rFonts w:hint="eastAsia"/>
          </w:rPr>
          <w:t xml:space="preserve"> </w:t>
        </w:r>
        <w:r w:rsidRPr="00AE09C7">
          <w:rPr>
            <w:rStyle w:val="ad"/>
            <w:rFonts w:hint="eastAsia"/>
          </w:rPr>
          <w:t>结论与展望</w:t>
        </w:r>
        <w:r>
          <w:rPr>
            <w:webHidden/>
          </w:rPr>
          <w:tab/>
        </w:r>
        <w:r>
          <w:rPr>
            <w:webHidden/>
          </w:rPr>
          <w:fldChar w:fldCharType="begin"/>
        </w:r>
        <w:r>
          <w:rPr>
            <w:webHidden/>
          </w:rPr>
          <w:instrText xml:space="preserve"> PAGEREF _Toc513221253 \h </w:instrText>
        </w:r>
        <w:r>
          <w:rPr>
            <w:webHidden/>
          </w:rPr>
        </w:r>
        <w:r>
          <w:rPr>
            <w:webHidden/>
          </w:rPr>
          <w:fldChar w:fldCharType="separate"/>
        </w:r>
        <w:r>
          <w:rPr>
            <w:webHidden/>
          </w:rPr>
          <w:t>52</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54" w:history="1">
        <w:r w:rsidRPr="00AE09C7">
          <w:rPr>
            <w:rStyle w:val="ad"/>
          </w:rPr>
          <w:t>6.1</w:t>
        </w:r>
        <w:r w:rsidRPr="00AE09C7">
          <w:rPr>
            <w:rStyle w:val="ad"/>
            <w:rFonts w:hint="eastAsia"/>
          </w:rPr>
          <w:t xml:space="preserve"> </w:t>
        </w:r>
        <w:r w:rsidRPr="00AE09C7">
          <w:rPr>
            <w:rStyle w:val="ad"/>
            <w:rFonts w:hint="eastAsia"/>
          </w:rPr>
          <w:t>论文工作总结</w:t>
        </w:r>
        <w:r>
          <w:rPr>
            <w:webHidden/>
          </w:rPr>
          <w:tab/>
        </w:r>
        <w:r>
          <w:rPr>
            <w:webHidden/>
          </w:rPr>
          <w:fldChar w:fldCharType="begin"/>
        </w:r>
        <w:r>
          <w:rPr>
            <w:webHidden/>
          </w:rPr>
          <w:instrText xml:space="preserve"> PAGEREF _Toc513221254 \h </w:instrText>
        </w:r>
        <w:r>
          <w:rPr>
            <w:webHidden/>
          </w:rPr>
        </w:r>
        <w:r>
          <w:rPr>
            <w:webHidden/>
          </w:rPr>
          <w:fldChar w:fldCharType="separate"/>
        </w:r>
        <w:r>
          <w:rPr>
            <w:webHidden/>
          </w:rPr>
          <w:t>52</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55" w:history="1">
        <w:r w:rsidRPr="00AE09C7">
          <w:rPr>
            <w:rStyle w:val="ad"/>
          </w:rPr>
          <w:t>6.2</w:t>
        </w:r>
        <w:r w:rsidRPr="00AE09C7">
          <w:rPr>
            <w:rStyle w:val="ad"/>
            <w:rFonts w:hint="eastAsia"/>
          </w:rPr>
          <w:t xml:space="preserve"> </w:t>
        </w:r>
        <w:r w:rsidRPr="00AE09C7">
          <w:rPr>
            <w:rStyle w:val="ad"/>
            <w:rFonts w:hint="eastAsia"/>
          </w:rPr>
          <w:t>不足与展望</w:t>
        </w:r>
        <w:r>
          <w:rPr>
            <w:webHidden/>
          </w:rPr>
          <w:tab/>
        </w:r>
        <w:r>
          <w:rPr>
            <w:webHidden/>
          </w:rPr>
          <w:fldChar w:fldCharType="begin"/>
        </w:r>
        <w:r>
          <w:rPr>
            <w:webHidden/>
          </w:rPr>
          <w:instrText xml:space="preserve"> PAGEREF _Toc513221255 \h </w:instrText>
        </w:r>
        <w:r>
          <w:rPr>
            <w:webHidden/>
          </w:rPr>
        </w:r>
        <w:r>
          <w:rPr>
            <w:webHidden/>
          </w:rPr>
          <w:fldChar w:fldCharType="separate"/>
        </w:r>
        <w:r>
          <w:rPr>
            <w:webHidden/>
          </w:rPr>
          <w:t>52</w:t>
        </w:r>
        <w:r>
          <w:rPr>
            <w:webHidden/>
          </w:rPr>
          <w:fldChar w:fldCharType="end"/>
        </w:r>
      </w:hyperlink>
    </w:p>
    <w:p w:rsidR="009319EB" w:rsidRDefault="009319EB">
      <w:pPr>
        <w:pStyle w:val="10"/>
        <w:tabs>
          <w:tab w:val="right" w:leader="dot" w:pos="8949"/>
        </w:tabs>
        <w:rPr>
          <w:rFonts w:asciiTheme="minorHAnsi" w:eastAsiaTheme="minorEastAsia" w:hAnsiTheme="minorHAnsi" w:cstheme="minorBidi"/>
          <w:sz w:val="21"/>
          <w:szCs w:val="22"/>
        </w:rPr>
      </w:pPr>
      <w:hyperlink w:anchor="_Toc513221256" w:history="1">
        <w:r w:rsidRPr="00AE09C7">
          <w:rPr>
            <w:rStyle w:val="ad"/>
          </w:rPr>
          <w:t>7 XXXXXXX</w:t>
        </w:r>
        <w:r w:rsidRPr="00AE09C7">
          <w:rPr>
            <w:rStyle w:val="ad"/>
            <w:rFonts w:hint="eastAsia"/>
          </w:rPr>
          <w:t>（标题</w:t>
        </w:r>
        <w:r w:rsidRPr="00AE09C7">
          <w:rPr>
            <w:rStyle w:val="ad"/>
          </w:rPr>
          <w:t>1</w:t>
        </w:r>
        <w:r w:rsidRPr="00AE09C7">
          <w:rPr>
            <w:rStyle w:val="ad"/>
            <w:rFonts w:hint="eastAsia"/>
          </w:rPr>
          <w:t>）</w:t>
        </w:r>
        <w:r>
          <w:rPr>
            <w:webHidden/>
          </w:rPr>
          <w:tab/>
        </w:r>
        <w:r>
          <w:rPr>
            <w:webHidden/>
          </w:rPr>
          <w:fldChar w:fldCharType="begin"/>
        </w:r>
        <w:r>
          <w:rPr>
            <w:webHidden/>
          </w:rPr>
          <w:instrText xml:space="preserve"> PAGEREF _Toc513221256 \h </w:instrText>
        </w:r>
        <w:r>
          <w:rPr>
            <w:webHidden/>
          </w:rPr>
        </w:r>
        <w:r>
          <w:rPr>
            <w:webHidden/>
          </w:rPr>
          <w:fldChar w:fldCharType="separate"/>
        </w:r>
        <w:r>
          <w:rPr>
            <w:webHidden/>
          </w:rPr>
          <w:t>54</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57" w:history="1">
        <w:r w:rsidRPr="00AE09C7">
          <w:rPr>
            <w:rStyle w:val="ad"/>
          </w:rPr>
          <w:t>7.1</w:t>
        </w:r>
        <w:r w:rsidRPr="00AE09C7">
          <w:rPr>
            <w:rStyle w:val="ad"/>
            <w:rFonts w:hint="eastAsia"/>
          </w:rPr>
          <w:t xml:space="preserve"> </w:t>
        </w:r>
        <w:r w:rsidRPr="00AE09C7">
          <w:rPr>
            <w:rStyle w:val="ad"/>
            <w:rFonts w:hint="eastAsia"/>
          </w:rPr>
          <w:t>标题</w:t>
        </w:r>
        <w:r w:rsidRPr="00AE09C7">
          <w:rPr>
            <w:rStyle w:val="ad"/>
          </w:rPr>
          <w:t>2</w:t>
        </w:r>
        <w:r>
          <w:rPr>
            <w:webHidden/>
          </w:rPr>
          <w:tab/>
        </w:r>
        <w:r>
          <w:rPr>
            <w:webHidden/>
          </w:rPr>
          <w:fldChar w:fldCharType="begin"/>
        </w:r>
        <w:r>
          <w:rPr>
            <w:webHidden/>
          </w:rPr>
          <w:instrText xml:space="preserve"> PAGEREF _Toc513221257 \h </w:instrText>
        </w:r>
        <w:r>
          <w:rPr>
            <w:webHidden/>
          </w:rPr>
        </w:r>
        <w:r>
          <w:rPr>
            <w:webHidden/>
          </w:rPr>
          <w:fldChar w:fldCharType="separate"/>
        </w:r>
        <w:r>
          <w:rPr>
            <w:webHidden/>
          </w:rPr>
          <w:t>54</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58" w:history="1">
        <w:r w:rsidRPr="00AE09C7">
          <w:rPr>
            <w:rStyle w:val="ad"/>
          </w:rPr>
          <w:t>7.1.1</w:t>
        </w:r>
        <w:r w:rsidRPr="00AE09C7">
          <w:rPr>
            <w:rStyle w:val="ad"/>
            <w:rFonts w:hint="eastAsia"/>
          </w:rPr>
          <w:t xml:space="preserve"> </w:t>
        </w:r>
        <w:r w:rsidRPr="00AE09C7">
          <w:rPr>
            <w:rStyle w:val="ad"/>
            <w:rFonts w:hint="eastAsia"/>
          </w:rPr>
          <w:t>标题</w:t>
        </w:r>
        <w:r w:rsidRPr="00AE09C7">
          <w:rPr>
            <w:rStyle w:val="ad"/>
          </w:rPr>
          <w:t>3</w:t>
        </w:r>
        <w:r>
          <w:rPr>
            <w:webHidden/>
          </w:rPr>
          <w:tab/>
        </w:r>
        <w:r>
          <w:rPr>
            <w:webHidden/>
          </w:rPr>
          <w:fldChar w:fldCharType="begin"/>
        </w:r>
        <w:r>
          <w:rPr>
            <w:webHidden/>
          </w:rPr>
          <w:instrText xml:space="preserve"> PAGEREF _Toc513221258 \h </w:instrText>
        </w:r>
        <w:r>
          <w:rPr>
            <w:webHidden/>
          </w:rPr>
        </w:r>
        <w:r>
          <w:rPr>
            <w:webHidden/>
          </w:rPr>
          <w:fldChar w:fldCharType="separate"/>
        </w:r>
        <w:r>
          <w:rPr>
            <w:webHidden/>
          </w:rPr>
          <w:t>54</w:t>
        </w:r>
        <w:r>
          <w:rPr>
            <w:webHidden/>
          </w:rPr>
          <w:fldChar w:fldCharType="end"/>
        </w:r>
      </w:hyperlink>
    </w:p>
    <w:p w:rsidR="009319EB" w:rsidRDefault="009319EB">
      <w:pPr>
        <w:pStyle w:val="10"/>
        <w:tabs>
          <w:tab w:val="right" w:leader="dot" w:pos="8949"/>
        </w:tabs>
        <w:rPr>
          <w:rFonts w:asciiTheme="minorHAnsi" w:eastAsiaTheme="minorEastAsia" w:hAnsiTheme="minorHAnsi" w:cstheme="minorBidi"/>
          <w:sz w:val="21"/>
          <w:szCs w:val="22"/>
        </w:rPr>
      </w:pPr>
      <w:hyperlink w:anchor="_Toc513221259" w:history="1">
        <w:r w:rsidRPr="00AE09C7">
          <w:rPr>
            <w:rStyle w:val="ad"/>
          </w:rPr>
          <w:t>8 XXXXXXXX</w:t>
        </w:r>
        <w:r w:rsidRPr="00AE09C7">
          <w:rPr>
            <w:rStyle w:val="ad"/>
            <w:rFonts w:hint="eastAsia"/>
          </w:rPr>
          <w:t>（标题</w:t>
        </w:r>
        <w:r w:rsidRPr="00AE09C7">
          <w:rPr>
            <w:rStyle w:val="ad"/>
          </w:rPr>
          <w:t>1</w:t>
        </w:r>
        <w:r w:rsidRPr="00AE09C7">
          <w:rPr>
            <w:rStyle w:val="ad"/>
            <w:rFonts w:hint="eastAsia"/>
          </w:rPr>
          <w:t>）</w:t>
        </w:r>
        <w:r>
          <w:rPr>
            <w:webHidden/>
          </w:rPr>
          <w:tab/>
        </w:r>
        <w:r>
          <w:rPr>
            <w:webHidden/>
          </w:rPr>
          <w:fldChar w:fldCharType="begin"/>
        </w:r>
        <w:r>
          <w:rPr>
            <w:webHidden/>
          </w:rPr>
          <w:instrText xml:space="preserve"> PAGEREF _Toc513221259 \h </w:instrText>
        </w:r>
        <w:r>
          <w:rPr>
            <w:webHidden/>
          </w:rPr>
        </w:r>
        <w:r>
          <w:rPr>
            <w:webHidden/>
          </w:rPr>
          <w:fldChar w:fldCharType="separate"/>
        </w:r>
        <w:r>
          <w:rPr>
            <w:webHidden/>
          </w:rPr>
          <w:t>55</w:t>
        </w:r>
        <w:r>
          <w:rPr>
            <w:webHidden/>
          </w:rPr>
          <w:fldChar w:fldCharType="end"/>
        </w:r>
      </w:hyperlink>
    </w:p>
    <w:p w:rsidR="009319EB" w:rsidRDefault="009319EB">
      <w:pPr>
        <w:pStyle w:val="20"/>
        <w:tabs>
          <w:tab w:val="right" w:leader="dot" w:pos="8949"/>
        </w:tabs>
        <w:ind w:left="240"/>
        <w:rPr>
          <w:rFonts w:asciiTheme="minorHAnsi" w:eastAsiaTheme="minorEastAsia" w:hAnsiTheme="minorHAnsi" w:cstheme="minorBidi"/>
          <w:sz w:val="21"/>
          <w:szCs w:val="22"/>
        </w:rPr>
      </w:pPr>
      <w:hyperlink w:anchor="_Toc513221260" w:history="1">
        <w:r w:rsidRPr="00AE09C7">
          <w:rPr>
            <w:rStyle w:val="ad"/>
          </w:rPr>
          <w:t>8.1</w:t>
        </w:r>
        <w:r w:rsidRPr="00AE09C7">
          <w:rPr>
            <w:rStyle w:val="ad"/>
            <w:rFonts w:hint="eastAsia"/>
          </w:rPr>
          <w:t xml:space="preserve"> </w:t>
        </w:r>
        <w:r w:rsidRPr="00AE09C7">
          <w:rPr>
            <w:rStyle w:val="ad"/>
            <w:rFonts w:hint="eastAsia"/>
          </w:rPr>
          <w:t>标题</w:t>
        </w:r>
        <w:r w:rsidRPr="00AE09C7">
          <w:rPr>
            <w:rStyle w:val="ad"/>
          </w:rPr>
          <w:t>2</w:t>
        </w:r>
        <w:r>
          <w:rPr>
            <w:webHidden/>
          </w:rPr>
          <w:tab/>
        </w:r>
        <w:r>
          <w:rPr>
            <w:webHidden/>
          </w:rPr>
          <w:fldChar w:fldCharType="begin"/>
        </w:r>
        <w:r>
          <w:rPr>
            <w:webHidden/>
          </w:rPr>
          <w:instrText xml:space="preserve"> PAGEREF _Toc513221260 \h </w:instrText>
        </w:r>
        <w:r>
          <w:rPr>
            <w:webHidden/>
          </w:rPr>
        </w:r>
        <w:r>
          <w:rPr>
            <w:webHidden/>
          </w:rPr>
          <w:fldChar w:fldCharType="separate"/>
        </w:r>
        <w:r>
          <w:rPr>
            <w:webHidden/>
          </w:rPr>
          <w:t>55</w:t>
        </w:r>
        <w:r>
          <w:rPr>
            <w:webHidden/>
          </w:rPr>
          <w:fldChar w:fldCharType="end"/>
        </w:r>
      </w:hyperlink>
    </w:p>
    <w:p w:rsidR="009319EB" w:rsidRDefault="009319EB">
      <w:pPr>
        <w:pStyle w:val="30"/>
        <w:tabs>
          <w:tab w:val="right" w:leader="dot" w:pos="8949"/>
        </w:tabs>
        <w:ind w:left="480"/>
        <w:rPr>
          <w:rFonts w:asciiTheme="minorHAnsi" w:eastAsiaTheme="minorEastAsia" w:hAnsiTheme="minorHAnsi" w:cstheme="minorBidi"/>
          <w:sz w:val="21"/>
          <w:szCs w:val="22"/>
        </w:rPr>
      </w:pPr>
      <w:hyperlink w:anchor="_Toc513221261" w:history="1">
        <w:r w:rsidRPr="00AE09C7">
          <w:rPr>
            <w:rStyle w:val="ad"/>
          </w:rPr>
          <w:t>8.1.1</w:t>
        </w:r>
        <w:r w:rsidRPr="00AE09C7">
          <w:rPr>
            <w:rStyle w:val="ad"/>
            <w:rFonts w:hint="eastAsia"/>
          </w:rPr>
          <w:t xml:space="preserve"> </w:t>
        </w:r>
        <w:r w:rsidRPr="00AE09C7">
          <w:rPr>
            <w:rStyle w:val="ad"/>
            <w:rFonts w:hint="eastAsia"/>
          </w:rPr>
          <w:t>标题</w:t>
        </w:r>
        <w:r w:rsidRPr="00AE09C7">
          <w:rPr>
            <w:rStyle w:val="ad"/>
          </w:rPr>
          <w:t>3</w:t>
        </w:r>
        <w:r>
          <w:rPr>
            <w:webHidden/>
          </w:rPr>
          <w:tab/>
        </w:r>
        <w:r>
          <w:rPr>
            <w:webHidden/>
          </w:rPr>
          <w:fldChar w:fldCharType="begin"/>
        </w:r>
        <w:r>
          <w:rPr>
            <w:webHidden/>
          </w:rPr>
          <w:instrText xml:space="preserve"> PAGEREF _Toc513221261 \h </w:instrText>
        </w:r>
        <w:r>
          <w:rPr>
            <w:webHidden/>
          </w:rPr>
        </w:r>
        <w:r>
          <w:rPr>
            <w:webHidden/>
          </w:rPr>
          <w:fldChar w:fldCharType="separate"/>
        </w:r>
        <w:r>
          <w:rPr>
            <w:webHidden/>
          </w:rPr>
          <w:t>55</w:t>
        </w:r>
        <w:r>
          <w:rPr>
            <w:webHidden/>
          </w:rPr>
          <w:fldChar w:fldCharType="end"/>
        </w:r>
      </w:hyperlink>
    </w:p>
    <w:p w:rsidR="009319EB" w:rsidRDefault="009319EB">
      <w:pPr>
        <w:pStyle w:val="10"/>
        <w:tabs>
          <w:tab w:val="right" w:leader="dot" w:pos="8949"/>
        </w:tabs>
        <w:rPr>
          <w:rFonts w:asciiTheme="minorHAnsi" w:eastAsiaTheme="minorEastAsia" w:hAnsiTheme="minorHAnsi" w:cstheme="minorBidi"/>
          <w:sz w:val="21"/>
          <w:szCs w:val="22"/>
        </w:rPr>
      </w:pPr>
      <w:hyperlink w:anchor="_Toc513221262" w:history="1">
        <w:r w:rsidRPr="00AE09C7">
          <w:rPr>
            <w:rStyle w:val="ad"/>
            <w:rFonts w:hint="eastAsia"/>
          </w:rPr>
          <w:t>致</w:t>
        </w:r>
        <w:r w:rsidRPr="00AE09C7">
          <w:rPr>
            <w:rStyle w:val="ad"/>
          </w:rPr>
          <w:t xml:space="preserve">  </w:t>
        </w:r>
        <w:r w:rsidRPr="00AE09C7">
          <w:rPr>
            <w:rStyle w:val="ad"/>
            <w:rFonts w:hint="eastAsia"/>
          </w:rPr>
          <w:t>谢</w:t>
        </w:r>
        <w:r>
          <w:rPr>
            <w:webHidden/>
          </w:rPr>
          <w:tab/>
        </w:r>
        <w:r>
          <w:rPr>
            <w:webHidden/>
          </w:rPr>
          <w:fldChar w:fldCharType="begin"/>
        </w:r>
        <w:r>
          <w:rPr>
            <w:webHidden/>
          </w:rPr>
          <w:instrText xml:space="preserve"> PAGEREF _Toc513221262 \h </w:instrText>
        </w:r>
        <w:r>
          <w:rPr>
            <w:webHidden/>
          </w:rPr>
        </w:r>
        <w:r>
          <w:rPr>
            <w:webHidden/>
          </w:rPr>
          <w:fldChar w:fldCharType="separate"/>
        </w:r>
        <w:r>
          <w:rPr>
            <w:webHidden/>
          </w:rPr>
          <w:t>56</w:t>
        </w:r>
        <w:r>
          <w:rPr>
            <w:webHidden/>
          </w:rPr>
          <w:fldChar w:fldCharType="end"/>
        </w:r>
      </w:hyperlink>
    </w:p>
    <w:p w:rsidR="009319EB" w:rsidRDefault="009319EB">
      <w:pPr>
        <w:pStyle w:val="10"/>
        <w:tabs>
          <w:tab w:val="right" w:leader="dot" w:pos="8949"/>
        </w:tabs>
        <w:rPr>
          <w:rFonts w:asciiTheme="minorHAnsi" w:eastAsiaTheme="minorEastAsia" w:hAnsiTheme="minorHAnsi" w:cstheme="minorBidi"/>
          <w:sz w:val="21"/>
          <w:szCs w:val="22"/>
        </w:rPr>
      </w:pPr>
      <w:hyperlink w:anchor="_Toc513221263" w:history="1">
        <w:r w:rsidRPr="00AE09C7">
          <w:rPr>
            <w:rStyle w:val="ad"/>
            <w:rFonts w:hint="eastAsia"/>
          </w:rPr>
          <w:t>参考文献</w:t>
        </w:r>
        <w:r>
          <w:rPr>
            <w:webHidden/>
          </w:rPr>
          <w:tab/>
        </w:r>
        <w:r>
          <w:rPr>
            <w:webHidden/>
          </w:rPr>
          <w:fldChar w:fldCharType="begin"/>
        </w:r>
        <w:r>
          <w:rPr>
            <w:webHidden/>
          </w:rPr>
          <w:instrText xml:space="preserve"> PAGEREF _Toc513221263 \h </w:instrText>
        </w:r>
        <w:r>
          <w:rPr>
            <w:webHidden/>
          </w:rPr>
        </w:r>
        <w:r>
          <w:rPr>
            <w:webHidden/>
          </w:rPr>
          <w:fldChar w:fldCharType="separate"/>
        </w:r>
        <w:r>
          <w:rPr>
            <w:webHidden/>
          </w:rPr>
          <w:t>57</w:t>
        </w:r>
        <w:r>
          <w:rPr>
            <w:webHidden/>
          </w:rPr>
          <w:fldChar w:fldCharType="end"/>
        </w:r>
      </w:hyperlink>
    </w:p>
    <w:p w:rsidR="009319EB" w:rsidRDefault="009319EB">
      <w:pPr>
        <w:pStyle w:val="10"/>
        <w:tabs>
          <w:tab w:val="right" w:leader="dot" w:pos="8949"/>
        </w:tabs>
        <w:rPr>
          <w:rFonts w:asciiTheme="minorHAnsi" w:eastAsiaTheme="minorEastAsia" w:hAnsiTheme="minorHAnsi" w:cstheme="minorBidi"/>
          <w:sz w:val="21"/>
          <w:szCs w:val="22"/>
        </w:rPr>
      </w:pPr>
      <w:hyperlink w:anchor="_Toc513221264" w:history="1">
        <w:r w:rsidRPr="00AE09C7">
          <w:rPr>
            <w:rStyle w:val="ad"/>
            <w:rFonts w:hint="eastAsia"/>
          </w:rPr>
          <w:t>附</w:t>
        </w:r>
        <w:r w:rsidRPr="00AE09C7">
          <w:rPr>
            <w:rStyle w:val="ad"/>
          </w:rPr>
          <w:t xml:space="preserve">  </w:t>
        </w:r>
        <w:r w:rsidRPr="00AE09C7">
          <w:rPr>
            <w:rStyle w:val="ad"/>
            <w:rFonts w:hint="eastAsia"/>
          </w:rPr>
          <w:t>录</w:t>
        </w:r>
        <w:r>
          <w:rPr>
            <w:webHidden/>
          </w:rPr>
          <w:tab/>
        </w:r>
        <w:r>
          <w:rPr>
            <w:webHidden/>
          </w:rPr>
          <w:fldChar w:fldCharType="begin"/>
        </w:r>
        <w:r>
          <w:rPr>
            <w:webHidden/>
          </w:rPr>
          <w:instrText xml:space="preserve"> PAGEREF _Toc513221264 \h </w:instrText>
        </w:r>
        <w:r>
          <w:rPr>
            <w:webHidden/>
          </w:rPr>
        </w:r>
        <w:r>
          <w:rPr>
            <w:webHidden/>
          </w:rPr>
          <w:fldChar w:fldCharType="separate"/>
        </w:r>
        <w:r>
          <w:rPr>
            <w:webHidden/>
          </w:rPr>
          <w:t>59</w:t>
        </w:r>
        <w:r>
          <w:rPr>
            <w:webHidden/>
          </w:rPr>
          <w:fldChar w:fldCharType="end"/>
        </w:r>
      </w:hyperlink>
    </w:p>
    <w:p w:rsidR="009319EB" w:rsidRDefault="009319EB">
      <w:pPr>
        <w:pStyle w:val="10"/>
        <w:tabs>
          <w:tab w:val="right" w:leader="dot" w:pos="8949"/>
        </w:tabs>
        <w:rPr>
          <w:rFonts w:asciiTheme="minorHAnsi" w:eastAsiaTheme="minorEastAsia" w:hAnsiTheme="minorHAnsi" w:cstheme="minorBidi"/>
          <w:sz w:val="21"/>
          <w:szCs w:val="22"/>
        </w:rPr>
      </w:pPr>
      <w:hyperlink w:anchor="_Toc513221265" w:history="1">
        <w:r w:rsidRPr="00AE09C7">
          <w:rPr>
            <w:rStyle w:val="ad"/>
            <w:rFonts w:hint="eastAsia"/>
          </w:rPr>
          <w:t>攻读学位期间取得的研究成果</w:t>
        </w:r>
        <w:r>
          <w:rPr>
            <w:webHidden/>
          </w:rPr>
          <w:tab/>
        </w:r>
        <w:r>
          <w:rPr>
            <w:webHidden/>
          </w:rPr>
          <w:fldChar w:fldCharType="begin"/>
        </w:r>
        <w:r>
          <w:rPr>
            <w:webHidden/>
          </w:rPr>
          <w:instrText xml:space="preserve"> PAGEREF _Toc513221265 \h </w:instrText>
        </w:r>
        <w:r>
          <w:rPr>
            <w:webHidden/>
          </w:rPr>
        </w:r>
        <w:r>
          <w:rPr>
            <w:webHidden/>
          </w:rPr>
          <w:fldChar w:fldCharType="separate"/>
        </w:r>
        <w:r>
          <w:rPr>
            <w:webHidden/>
          </w:rPr>
          <w:t>60</w:t>
        </w:r>
        <w:r>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AF1711" w:rsidRPr="00BB0AD9" w:rsidRDefault="00AF1711" w:rsidP="00AF1711">
      <w:pPr>
        <w:ind w:firstLine="480"/>
      </w:pPr>
      <w:r w:rsidRPr="00BB0AD9">
        <w:rPr>
          <w:rFonts w:hint="eastAsia"/>
        </w:rPr>
        <w:t>（这里的目录没办法自动生成，因为你没有相应的英文标题样式，只好你自己手工添加了，其实就是把中文目录翻译成英文就可以了）</w:t>
      </w:r>
    </w:p>
    <w:p w:rsidR="00AF1711" w:rsidRDefault="00AF1711" w:rsidP="00F95083">
      <w:pPr>
        <w:ind w:firstLine="480"/>
        <w:rPr>
          <w:color w:val="FFFFFF"/>
        </w:rPr>
      </w:pPr>
      <w:r w:rsidRPr="00BB0AD9">
        <w:rPr>
          <w:rFonts w:hint="eastAsia"/>
        </w:rPr>
        <w:t>编辑格式：“</w:t>
      </w:r>
      <w:r w:rsidRPr="00BB0AD9">
        <w:rPr>
          <w:rFonts w:hint="eastAsia"/>
          <w:color w:val="0000FF"/>
        </w:rPr>
        <w:t>章节号＋英文标题＋</w:t>
      </w:r>
      <w:r w:rsidRPr="00BB0AD9">
        <w:rPr>
          <w:rFonts w:hint="eastAsia"/>
          <w:color w:val="0000FF"/>
        </w:rPr>
        <w:t>Tab</w:t>
      </w:r>
      <w:r w:rsidRPr="00BB0AD9">
        <w:rPr>
          <w:rFonts w:hint="eastAsia"/>
          <w:color w:val="0000FF"/>
        </w:rPr>
        <w:t>键</w:t>
      </w:r>
      <w:r w:rsidRPr="00BB0AD9">
        <w:rPr>
          <w:rFonts w:hint="eastAsia"/>
          <w:color w:val="0000FF"/>
        </w:rPr>
        <w:t>1</w:t>
      </w:r>
      <w:r w:rsidRPr="00BB0AD9">
        <w:rPr>
          <w:rFonts w:hint="eastAsia"/>
          <w:color w:val="0000FF"/>
        </w:rPr>
        <w:t>次＋页码</w:t>
      </w:r>
      <w:r w:rsidRPr="00BB0AD9">
        <w:rPr>
          <w:rFonts w:hint="eastAsia"/>
        </w:rPr>
        <w:t>”，编完以后，套用“</w:t>
      </w:r>
      <w:r w:rsidRPr="00BB0AD9">
        <w:rPr>
          <w:rFonts w:hint="eastAsia"/>
          <w:color w:val="0000FF"/>
        </w:rPr>
        <w:t>CONTENTS</w:t>
      </w:r>
      <w:r w:rsidRPr="00BB0AD9">
        <w:rPr>
          <w:rFonts w:hint="eastAsia"/>
        </w:rPr>
        <w:t>”样式</w:t>
      </w:r>
      <w:r w:rsidR="004C439A">
        <w:rPr>
          <w:rFonts w:hint="eastAsia"/>
        </w:rPr>
        <w:t>。</w:t>
      </w: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F95083">
      <w:pPr>
        <w:ind w:firstLine="480"/>
        <w:rPr>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936616" w:rsidRPr="00036C7C" w:rsidRDefault="001A1A92" w:rsidP="00D535B3">
      <w:pPr>
        <w:pStyle w:val="af3"/>
        <w:spacing w:beforeLines="200" w:before="480" w:afterLines="100" w:after="240"/>
      </w:pPr>
      <w:bookmarkStart w:id="88" w:name="_Toc179176264"/>
      <w:r w:rsidRPr="00036C7C">
        <w:lastRenderedPageBreak/>
        <w:t>主要符号表</w:t>
      </w:r>
      <w:bookmarkEnd w:id="88"/>
    </w:p>
    <w:tbl>
      <w:tblPr>
        <w:tblW w:w="0" w:type="auto"/>
        <w:jc w:val="center"/>
        <w:tblLook w:val="01E0" w:firstRow="1" w:lastRow="1" w:firstColumn="1" w:lastColumn="1" w:noHBand="0" w:noVBand="0"/>
      </w:tblPr>
      <w:tblGrid>
        <w:gridCol w:w="2096"/>
        <w:gridCol w:w="6863"/>
      </w:tblGrid>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0"/>
              </w:rPr>
              <w:object w:dxaOrig="2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5pt;height:19.25pt" o:ole="">
                  <v:imagedata r:id="rId26" o:title=""/>
                </v:shape>
                <o:OLEObject Type="Embed" ProgID="Equation.3" ShapeID="_x0000_i1025" DrawAspect="Content" ObjectID="_1586979160" r:id="rId27"/>
              </w:object>
            </w:r>
          </w:p>
        </w:tc>
        <w:tc>
          <w:tcPr>
            <w:tcW w:w="6955" w:type="dxa"/>
            <w:shd w:val="clear" w:color="auto" w:fill="auto"/>
          </w:tcPr>
          <w:p w:rsidR="0029360D" w:rsidRDefault="0029360D" w:rsidP="00921ADA">
            <w:pPr>
              <w:tabs>
                <w:tab w:val="num" w:pos="720"/>
              </w:tabs>
              <w:ind w:firstLine="480"/>
            </w:pPr>
            <w:r w:rsidRPr="00FF4139">
              <w:t>灌水器流量偏差系数</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4"/>
              </w:rPr>
              <w:object w:dxaOrig="260" w:dyaOrig="260">
                <v:shape id="_x0000_i1026" type="#_x0000_t75" style="width:13.2pt;height:13.2pt" o:ole="">
                  <v:imagedata r:id="rId28" o:title=""/>
                </v:shape>
                <o:OLEObject Type="Embed" ProgID="Equation.3" ShapeID="_x0000_i1026" DrawAspect="Content" ObjectID="_1586979161" r:id="rId29"/>
              </w:object>
            </w:r>
          </w:p>
        </w:tc>
        <w:tc>
          <w:tcPr>
            <w:tcW w:w="6955" w:type="dxa"/>
            <w:shd w:val="clear" w:color="auto" w:fill="auto"/>
          </w:tcPr>
          <w:p w:rsidR="0029360D" w:rsidRDefault="0029360D" w:rsidP="00921ADA">
            <w:pPr>
              <w:tabs>
                <w:tab w:val="num" w:pos="720"/>
              </w:tabs>
              <w:ind w:firstLine="480"/>
            </w:pPr>
            <w:r w:rsidRPr="00921ADA">
              <w:rPr>
                <w:rFonts w:hAnsi="宋体"/>
              </w:rPr>
              <w:t>管道内径</w:t>
            </w:r>
            <w:r w:rsidRPr="00FF4139">
              <w:t>/mm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2"/>
              </w:rPr>
              <w:object w:dxaOrig="320" w:dyaOrig="360">
                <v:shape id="_x0000_i1027" type="#_x0000_t75" style="width:16.25pt;height:18.25pt" o:ole="">
                  <v:imagedata r:id="rId30" o:title=""/>
                </v:shape>
                <o:OLEObject Type="Embed" ProgID="Equation.3" ShapeID="_x0000_i1027" DrawAspect="Content" ObjectID="_1586979162" r:id="rId31"/>
              </w:object>
            </w:r>
          </w:p>
        </w:tc>
        <w:tc>
          <w:tcPr>
            <w:tcW w:w="6955" w:type="dxa"/>
            <w:shd w:val="clear" w:color="auto" w:fill="auto"/>
          </w:tcPr>
          <w:p w:rsidR="0029360D" w:rsidRDefault="0029360D" w:rsidP="00921ADA">
            <w:pPr>
              <w:tabs>
                <w:tab w:val="num" w:pos="720"/>
              </w:tabs>
              <w:ind w:firstLine="480"/>
            </w:pPr>
            <w:r w:rsidRPr="00FF4139">
              <w:t>灌水器</w:t>
            </w:r>
            <w:r w:rsidRPr="00921ADA">
              <w:rPr>
                <w:rFonts w:hAnsi="宋体"/>
              </w:rPr>
              <w:t>流道当量直径</w:t>
            </w:r>
            <w:r w:rsidRPr="00FF4139">
              <w:t>/mm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6"/>
              </w:rPr>
              <w:object w:dxaOrig="139" w:dyaOrig="279">
                <v:shape id="_x0000_i1028" type="#_x0000_t75" style="width:7.1pt;height:14.2pt" o:ole="">
                  <v:imagedata r:id="rId32" o:title=""/>
                </v:shape>
                <o:OLEObject Type="Embed" ProgID="Equation.3" ShapeID="_x0000_i1028" DrawAspect="Content" ObjectID="_1586979163" r:id="rId33"/>
              </w:object>
            </w:r>
          </w:p>
        </w:tc>
        <w:tc>
          <w:tcPr>
            <w:tcW w:w="6955" w:type="dxa"/>
            <w:shd w:val="clear" w:color="auto" w:fill="auto"/>
          </w:tcPr>
          <w:p w:rsidR="0029360D" w:rsidRDefault="0029360D" w:rsidP="00921ADA">
            <w:pPr>
              <w:tabs>
                <w:tab w:val="num" w:pos="720"/>
              </w:tabs>
              <w:ind w:firstLine="480"/>
            </w:pPr>
            <w:r w:rsidRPr="00921ADA">
              <w:rPr>
                <w:rFonts w:hAnsi="宋体"/>
              </w:rPr>
              <w:t>管长</w:t>
            </w:r>
            <w:r w:rsidRPr="00FF4139">
              <w:t>/m</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6"/>
              </w:rPr>
              <w:object w:dxaOrig="200" w:dyaOrig="220">
                <v:shape id="_x0000_i1029" type="#_x0000_t75" style="width:12.7pt;height:11.65pt" o:ole="" o:bullet="t">
                  <v:imagedata r:id="rId34" o:title=""/>
                </v:shape>
                <o:OLEObject Type="Embed" ProgID="Equation.3" ShapeID="_x0000_i1029" DrawAspect="Content" ObjectID="_1586979164" r:id="rId35"/>
              </w:object>
            </w:r>
          </w:p>
        </w:tc>
        <w:tc>
          <w:tcPr>
            <w:tcW w:w="6955" w:type="dxa"/>
            <w:shd w:val="clear" w:color="auto" w:fill="auto"/>
          </w:tcPr>
          <w:p w:rsidR="0029360D" w:rsidRDefault="0029360D" w:rsidP="00921ADA">
            <w:pPr>
              <w:tabs>
                <w:tab w:val="num" w:pos="720"/>
              </w:tabs>
              <w:ind w:firstLine="480"/>
            </w:pPr>
            <w:r w:rsidRPr="00FF4139">
              <w:t>迷宫流道单元个数</w:t>
            </w:r>
            <w:r>
              <w:rPr>
                <w:rFonts w:hint="eastAsia"/>
              </w:rPr>
              <w:t>/</w:t>
            </w:r>
            <w:r w:rsidRPr="00FF4139">
              <w:t>个</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0"/>
              </w:rPr>
              <w:object w:dxaOrig="200" w:dyaOrig="260">
                <v:shape id="_x0000_i1030" type="#_x0000_t75" style="width:11.65pt;height:13.2pt" o:ole="">
                  <v:imagedata r:id="rId36" o:title=""/>
                </v:shape>
                <o:OLEObject Type="Embed" ProgID="Equation.3" ShapeID="_x0000_i1030" DrawAspect="Content" ObjectID="_1586979165" r:id="rId37"/>
              </w:object>
            </w:r>
          </w:p>
        </w:tc>
        <w:tc>
          <w:tcPr>
            <w:tcW w:w="6955" w:type="dxa"/>
            <w:shd w:val="clear" w:color="auto" w:fill="auto"/>
          </w:tcPr>
          <w:p w:rsidR="0029360D" w:rsidRDefault="0029360D" w:rsidP="00921ADA">
            <w:pPr>
              <w:tabs>
                <w:tab w:val="num" w:pos="720"/>
              </w:tabs>
              <w:ind w:firstLine="480"/>
            </w:pPr>
            <w:r w:rsidRPr="00921ADA">
              <w:rPr>
                <w:rFonts w:hAnsi="宋体"/>
              </w:rPr>
              <w:t>灌水器流量</w:t>
            </w:r>
            <w:r w:rsidRPr="00FF4139">
              <w:t>/L·h</w:t>
            </w:r>
            <w:r w:rsidRPr="00921ADA">
              <w:rPr>
                <w:vertAlign w:val="superscript"/>
              </w:rPr>
              <w:t>-1</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position w:val="-12"/>
              </w:rPr>
              <w:object w:dxaOrig="279" w:dyaOrig="360">
                <v:shape id="_x0000_i1031" type="#_x0000_t75" style="width:16.25pt;height:18.25pt" o:ole="">
                  <v:imagedata r:id="rId38" o:title=""/>
                </v:shape>
                <o:OLEObject Type="Embed" ProgID="Equation.3" ShapeID="_x0000_i1031" DrawAspect="Content" ObjectID="_1586979166" r:id="rId39"/>
              </w:object>
            </w:r>
          </w:p>
        </w:tc>
        <w:tc>
          <w:tcPr>
            <w:tcW w:w="6955" w:type="dxa"/>
            <w:shd w:val="clear" w:color="auto" w:fill="auto"/>
          </w:tcPr>
          <w:p w:rsidR="0029360D" w:rsidRDefault="0029360D" w:rsidP="00921ADA">
            <w:pPr>
              <w:tabs>
                <w:tab w:val="num" w:pos="720"/>
              </w:tabs>
              <w:ind w:firstLine="480"/>
            </w:pPr>
            <w:r w:rsidRPr="00921ADA">
              <w:rPr>
                <w:rFonts w:hAnsi="宋体"/>
              </w:rPr>
              <w:t>灌水器额定流量</w:t>
            </w:r>
            <w:r w:rsidRPr="00FF4139">
              <w:t>/L·h</w:t>
            </w:r>
            <w:r w:rsidRPr="00921ADA">
              <w:rPr>
                <w:vertAlign w:val="superscript"/>
              </w:rPr>
              <w:t>-1</w:t>
            </w:r>
          </w:p>
        </w:tc>
      </w:tr>
      <w:tr w:rsidR="0029360D" w:rsidRPr="00921ADA">
        <w:trPr>
          <w:jc w:val="center"/>
        </w:trPr>
        <w:tc>
          <w:tcPr>
            <w:tcW w:w="2112" w:type="dxa"/>
            <w:shd w:val="clear" w:color="auto" w:fill="auto"/>
          </w:tcPr>
          <w:p w:rsidR="0029360D" w:rsidRDefault="0029360D" w:rsidP="00921ADA">
            <w:pPr>
              <w:tabs>
                <w:tab w:val="num" w:pos="720"/>
              </w:tabs>
              <w:ind w:firstLine="480"/>
            </w:pPr>
            <w:r w:rsidRPr="00921ADA">
              <w:rPr>
                <w:i/>
              </w:rPr>
              <w:t>Re</w:t>
            </w:r>
          </w:p>
        </w:tc>
        <w:tc>
          <w:tcPr>
            <w:tcW w:w="6955" w:type="dxa"/>
            <w:shd w:val="clear" w:color="auto" w:fill="auto"/>
          </w:tcPr>
          <w:p w:rsidR="0029360D" w:rsidRDefault="0029360D" w:rsidP="00921ADA">
            <w:pPr>
              <w:tabs>
                <w:tab w:val="num" w:pos="720"/>
              </w:tabs>
              <w:ind w:firstLine="480"/>
            </w:pPr>
            <w:r w:rsidRPr="00FF4139">
              <w:t>雷诺数</w:t>
            </w:r>
          </w:p>
        </w:tc>
      </w:tr>
      <w:tr w:rsidR="0029360D" w:rsidRPr="00921ADA">
        <w:trPr>
          <w:jc w:val="center"/>
        </w:trPr>
        <w:tc>
          <w:tcPr>
            <w:tcW w:w="2112" w:type="dxa"/>
            <w:shd w:val="clear" w:color="auto" w:fill="auto"/>
          </w:tcPr>
          <w:p w:rsidR="0029360D" w:rsidRPr="00921ADA" w:rsidRDefault="0029360D" w:rsidP="00921ADA">
            <w:pPr>
              <w:tabs>
                <w:tab w:val="num" w:pos="720"/>
              </w:tabs>
              <w:ind w:firstLine="480"/>
              <w:rPr>
                <w:i/>
              </w:rPr>
            </w:pPr>
            <w:r w:rsidRPr="00921ADA">
              <w:rPr>
                <w:position w:val="-12"/>
              </w:rPr>
              <w:object w:dxaOrig="240" w:dyaOrig="300">
                <v:shape id="_x0000_i1032" type="#_x0000_t75" style="width:15.7pt;height:17.75pt" o:ole="">
                  <v:imagedata r:id="rId40" o:title=""/>
                </v:shape>
                <o:OLEObject Type="Embed" ProgID="Equation.3" ShapeID="_x0000_i1032" DrawAspect="Content" ObjectID="_1586979167" r:id="rId41"/>
              </w:object>
            </w:r>
          </w:p>
        </w:tc>
        <w:tc>
          <w:tcPr>
            <w:tcW w:w="6955" w:type="dxa"/>
            <w:shd w:val="clear" w:color="auto" w:fill="auto"/>
          </w:tcPr>
          <w:p w:rsidR="0029360D" w:rsidRDefault="0029360D" w:rsidP="00921ADA">
            <w:pPr>
              <w:tabs>
                <w:tab w:val="num" w:pos="720"/>
              </w:tabs>
              <w:ind w:firstLine="480"/>
            </w:pPr>
            <w:r w:rsidRPr="00FF4139">
              <w:t>灌水器流量标准偏差</w:t>
            </w:r>
          </w:p>
        </w:tc>
      </w:tr>
      <w:tr w:rsidR="0029360D" w:rsidRPr="00921ADA">
        <w:trPr>
          <w:jc w:val="center"/>
        </w:trPr>
        <w:tc>
          <w:tcPr>
            <w:tcW w:w="2112" w:type="dxa"/>
            <w:shd w:val="clear" w:color="auto" w:fill="auto"/>
          </w:tcPr>
          <w:p w:rsidR="0029360D" w:rsidRPr="00FF4139" w:rsidRDefault="0029360D" w:rsidP="00921ADA">
            <w:pPr>
              <w:tabs>
                <w:tab w:val="num" w:pos="720"/>
              </w:tabs>
              <w:ind w:firstLine="480"/>
            </w:pPr>
            <w:r w:rsidRPr="00921ADA">
              <w:rPr>
                <w:position w:val="-6"/>
              </w:rPr>
              <w:object w:dxaOrig="200" w:dyaOrig="220">
                <v:shape id="_x0000_i1033" type="#_x0000_t75" style="width:11.65pt;height:13.2pt" o:ole="">
                  <v:imagedata r:id="rId42" o:title=""/>
                </v:shape>
                <o:OLEObject Type="Embed" ProgID="Equation.3" ShapeID="_x0000_i1033" DrawAspect="Content" ObjectID="_1586979168" r:id="rId43"/>
              </w:object>
            </w:r>
          </w:p>
        </w:tc>
        <w:tc>
          <w:tcPr>
            <w:tcW w:w="6955" w:type="dxa"/>
            <w:shd w:val="clear" w:color="auto" w:fill="auto"/>
          </w:tcPr>
          <w:p w:rsidR="0029360D" w:rsidRPr="00FF4139" w:rsidRDefault="0029360D" w:rsidP="00921ADA">
            <w:pPr>
              <w:tabs>
                <w:tab w:val="num" w:pos="720"/>
              </w:tabs>
              <w:ind w:firstLine="480"/>
            </w:pPr>
            <w:r w:rsidRPr="00FF4139">
              <w:t>流体的运动粘性系数</w:t>
            </w:r>
          </w:p>
        </w:tc>
      </w:tr>
      <w:tr w:rsidR="0029360D" w:rsidRPr="00921ADA">
        <w:trPr>
          <w:jc w:val="center"/>
        </w:trPr>
        <w:tc>
          <w:tcPr>
            <w:tcW w:w="2112" w:type="dxa"/>
            <w:shd w:val="clear" w:color="auto" w:fill="auto"/>
          </w:tcPr>
          <w:p w:rsidR="0029360D" w:rsidRPr="00FF4139" w:rsidRDefault="0029360D" w:rsidP="00921ADA">
            <w:pPr>
              <w:tabs>
                <w:tab w:val="num" w:pos="720"/>
              </w:tabs>
              <w:ind w:firstLine="480"/>
            </w:pPr>
            <w:r w:rsidRPr="00921ADA">
              <w:rPr>
                <w:position w:val="-6"/>
              </w:rPr>
              <w:object w:dxaOrig="200" w:dyaOrig="220">
                <v:shape id="_x0000_i1034" type="#_x0000_t75" style="width:12.7pt;height:14.7pt" o:ole="" o:bullet="t">
                  <v:imagedata r:id="rId44" o:title=""/>
                </v:shape>
                <o:OLEObject Type="Embed" ProgID="Equation.3" ShapeID="_x0000_i1034" DrawAspect="Content" ObjectID="_1586979169" r:id="rId45"/>
              </w:object>
            </w:r>
          </w:p>
        </w:tc>
        <w:tc>
          <w:tcPr>
            <w:tcW w:w="6955" w:type="dxa"/>
            <w:shd w:val="clear" w:color="auto" w:fill="auto"/>
          </w:tcPr>
          <w:p w:rsidR="0029360D" w:rsidRPr="00FF4139" w:rsidRDefault="0029360D" w:rsidP="00921ADA">
            <w:pPr>
              <w:tabs>
                <w:tab w:val="num" w:pos="720"/>
              </w:tabs>
              <w:ind w:firstLine="480"/>
            </w:pPr>
            <w:r w:rsidRPr="00FF4139">
              <w:t>流态指数</w:t>
            </w:r>
          </w:p>
        </w:tc>
      </w:tr>
      <w:tr w:rsidR="0029360D" w:rsidRPr="00921ADA">
        <w:trPr>
          <w:jc w:val="center"/>
        </w:trPr>
        <w:tc>
          <w:tcPr>
            <w:tcW w:w="2112" w:type="dxa"/>
            <w:shd w:val="clear" w:color="auto" w:fill="auto"/>
          </w:tcPr>
          <w:p w:rsidR="0029360D" w:rsidRDefault="0029360D" w:rsidP="00921ADA">
            <w:pPr>
              <w:tabs>
                <w:tab w:val="num" w:pos="720"/>
              </w:tabs>
              <w:ind w:firstLine="480"/>
            </w:pPr>
          </w:p>
        </w:tc>
        <w:tc>
          <w:tcPr>
            <w:tcW w:w="6955" w:type="dxa"/>
            <w:shd w:val="clear" w:color="auto" w:fill="auto"/>
          </w:tcPr>
          <w:p w:rsidR="0029360D" w:rsidRDefault="0029360D" w:rsidP="00921ADA">
            <w:pPr>
              <w:tabs>
                <w:tab w:val="num" w:pos="720"/>
              </w:tabs>
              <w:ind w:firstLine="480"/>
            </w:pPr>
          </w:p>
        </w:tc>
      </w:tr>
      <w:tr w:rsidR="0029360D" w:rsidRPr="00921ADA">
        <w:trPr>
          <w:jc w:val="center"/>
        </w:trPr>
        <w:tc>
          <w:tcPr>
            <w:tcW w:w="2112" w:type="dxa"/>
            <w:shd w:val="clear" w:color="auto" w:fill="auto"/>
          </w:tcPr>
          <w:p w:rsidR="0029360D" w:rsidRDefault="0029360D" w:rsidP="00921ADA">
            <w:pPr>
              <w:tabs>
                <w:tab w:val="num" w:pos="720"/>
              </w:tabs>
              <w:ind w:firstLine="480"/>
            </w:pPr>
          </w:p>
        </w:tc>
        <w:tc>
          <w:tcPr>
            <w:tcW w:w="6955" w:type="dxa"/>
            <w:shd w:val="clear" w:color="auto" w:fill="auto"/>
          </w:tcPr>
          <w:p w:rsidR="0029360D" w:rsidRDefault="0029360D" w:rsidP="00921ADA">
            <w:pPr>
              <w:tabs>
                <w:tab w:val="num" w:pos="720"/>
              </w:tabs>
              <w:ind w:firstLine="480"/>
            </w:pPr>
          </w:p>
        </w:tc>
      </w:tr>
    </w:tbl>
    <w:p w:rsidR="00535F1E" w:rsidRDefault="00535F1E" w:rsidP="0020318B">
      <w:pPr>
        <w:ind w:firstLine="480"/>
      </w:pPr>
    </w:p>
    <w:p w:rsidR="006E497C" w:rsidRPr="00BC5367" w:rsidRDefault="006E497C" w:rsidP="006E497C">
      <w:pPr>
        <w:ind w:firstLine="480"/>
        <w:rPr>
          <w:color w:val="FF0000"/>
        </w:rPr>
      </w:pPr>
    </w:p>
    <w:p w:rsidR="006E497C" w:rsidRPr="006E497C" w:rsidRDefault="006E497C" w:rsidP="006E497C">
      <w:pPr>
        <w:pStyle w:val="a7"/>
        <w:spacing w:before="120" w:after="120"/>
        <w:jc w:val="both"/>
        <w:rPr>
          <w:color w:val="FF0000"/>
        </w:rPr>
      </w:pPr>
      <w:r w:rsidRPr="006E497C">
        <w:rPr>
          <w:rFonts w:ascii="宋体" w:hAnsi="宋体" w:cs="宋体" w:hint="eastAsia"/>
          <w:b/>
          <w:color w:val="FF0000"/>
        </w:rPr>
        <w:t>Ⅰ</w:t>
      </w:r>
      <w:r w:rsidRPr="006E497C">
        <w:rPr>
          <w:color w:val="FF0000"/>
        </w:rPr>
        <w:t>：拉丁字母大写；</w:t>
      </w:r>
      <w:r w:rsidRPr="006E497C">
        <w:rPr>
          <w:rFonts w:ascii="宋体" w:hAnsi="宋体" w:cs="宋体" w:hint="eastAsia"/>
          <w:b/>
          <w:color w:val="FF0000"/>
        </w:rPr>
        <w:t>Ⅱ</w:t>
      </w:r>
      <w:r w:rsidRPr="006E497C">
        <w:rPr>
          <w:color w:val="FF0000"/>
        </w:rPr>
        <w:t>：拉丁字母小写；</w:t>
      </w:r>
      <w:r w:rsidRPr="006E497C">
        <w:rPr>
          <w:rFonts w:ascii="宋体" w:hAnsi="宋体" w:cs="宋体" w:hint="eastAsia"/>
          <w:b/>
          <w:color w:val="FF0000"/>
        </w:rPr>
        <w:t>Ⅲ</w:t>
      </w:r>
      <w:r w:rsidRPr="006E497C">
        <w:rPr>
          <w:color w:val="FF0000"/>
        </w:rPr>
        <w:t>：希腊字母大写；</w:t>
      </w:r>
      <w:r w:rsidRPr="006E497C">
        <w:rPr>
          <w:rFonts w:ascii="宋体" w:hAnsi="宋体" w:cs="宋体" w:hint="eastAsia"/>
          <w:b/>
          <w:color w:val="FF0000"/>
        </w:rPr>
        <w:t>Ⅳ</w:t>
      </w:r>
      <w:r w:rsidRPr="006E497C">
        <w:rPr>
          <w:color w:val="FF0000"/>
        </w:rPr>
        <w:t>：希腊字母小写</w:t>
      </w:r>
      <w:r w:rsidRPr="006E497C">
        <w:rPr>
          <w:rFonts w:hint="eastAsia"/>
          <w:color w:val="FF0000"/>
        </w:rPr>
        <w:t>。</w:t>
      </w:r>
    </w:p>
    <w:p w:rsidR="001F419D" w:rsidRDefault="00535F1E" w:rsidP="00333C37">
      <w:pPr>
        <w:ind w:firstLine="480"/>
        <w:sectPr w:rsidR="001F419D" w:rsidSect="00E61A76">
          <w:headerReference w:type="default" r:id="rId46"/>
          <w:pgSz w:w="11907" w:h="16840" w:code="9"/>
          <w:pgMar w:top="1701" w:right="1474" w:bottom="1418" w:left="1474" w:header="1134" w:footer="992" w:gutter="0"/>
          <w:pgNumType w:fmt="upperRoman"/>
          <w:cols w:space="425"/>
          <w:docGrid w:linePitch="384" w:charSpace="7430"/>
        </w:sectPr>
      </w:pPr>
      <w:r w:rsidRPr="006E497C">
        <w:rPr>
          <w:rFonts w:hint="eastAsia"/>
        </w:rPr>
        <w:t>本部分内容非强制性要求，如果论文中所用符号不多，可以省略</w:t>
      </w:r>
      <w:r w:rsidR="00CD07C0" w:rsidRPr="006E497C">
        <w:rPr>
          <w:rFonts w:hint="eastAsia"/>
        </w:rPr>
        <w:t>《</w:t>
      </w:r>
      <w:r w:rsidRPr="006E497C">
        <w:rPr>
          <w:rFonts w:hint="eastAsia"/>
        </w:rPr>
        <w:t>主要符号表</w:t>
      </w:r>
      <w:r w:rsidR="00CD07C0" w:rsidRPr="006E497C">
        <w:rPr>
          <w:rFonts w:hint="eastAsia"/>
        </w:rPr>
        <w:t>》</w:t>
      </w:r>
      <w:r w:rsidRPr="006E497C">
        <w:rPr>
          <w:rFonts w:hint="eastAsia"/>
        </w:rPr>
        <w:t>。</w:t>
      </w:r>
      <w:r w:rsidR="0042294F" w:rsidRPr="0019567C">
        <w:rPr>
          <w:rFonts w:hint="eastAsia"/>
          <w:color w:val="FFFFFF"/>
        </w:rPr>
        <w:t>章的</w:t>
      </w:r>
      <w:r w:rsidR="007F2CDB" w:rsidRPr="0019567C">
        <w:rPr>
          <w:rFonts w:hint="eastAsia"/>
          <w:color w:val="FFFFFF"/>
        </w:rPr>
        <w:t>MathType</w:t>
      </w:r>
      <w:r w:rsidR="007F2CDB" w:rsidRPr="0019567C">
        <w:rPr>
          <w:rFonts w:hint="eastAsia"/>
          <w:color w:val="FFFFFF"/>
        </w:rPr>
        <w:t>的章</w:t>
      </w:r>
      <w:r w:rsidR="005F206D" w:rsidRPr="0019567C">
        <w:rPr>
          <w:rFonts w:hint="eastAsia"/>
          <w:color w:val="FFFFFF"/>
        </w:rPr>
        <w:t>标记</w:t>
      </w:r>
      <w:r w:rsidR="002226BD" w:rsidRPr="0019567C">
        <w:rPr>
          <w:rFonts w:hint="eastAsia"/>
          <w:color w:val="FFFFFF"/>
        </w:rPr>
        <w:t>（打印前将其</w:t>
      </w:r>
      <w:r w:rsidR="00547101" w:rsidRPr="0019567C">
        <w:rPr>
          <w:rFonts w:hint="eastAsia"/>
          <w:color w:val="FFFFFF"/>
        </w:rPr>
        <w:t>字体颜色</w:t>
      </w:r>
      <w:r w:rsidR="002226BD" w:rsidRPr="0019567C">
        <w:rPr>
          <w:rFonts w:hint="eastAsia"/>
          <w:color w:val="FFFFFF"/>
        </w:rPr>
        <w:t>变为白色，</w:t>
      </w:r>
      <w:r w:rsidR="00263B27" w:rsidRPr="0019567C">
        <w:rPr>
          <w:rFonts w:hint="eastAsia"/>
          <w:color w:val="FFFFFF"/>
        </w:rPr>
        <w:t>在打印预览中</w:t>
      </w:r>
      <w:r w:rsidR="002226BD" w:rsidRPr="0019567C">
        <w:rPr>
          <w:rFonts w:hint="eastAsia"/>
          <w:color w:val="FFFFFF"/>
        </w:rPr>
        <w:t>看不见即可）</w:t>
      </w:r>
      <w:r w:rsidR="007F2CDB" w:rsidRPr="0019567C">
        <w:rPr>
          <w:rFonts w:hint="eastAsia"/>
          <w:color w:val="FFFFFF"/>
        </w:rPr>
        <w:t>：</w:t>
      </w:r>
      <w:bookmarkStart w:id="89" w:name="_Toc156291141"/>
      <w:bookmarkStart w:id="90" w:name="_Toc156291993"/>
      <w:bookmarkStart w:id="91" w:name="_Toc163533795"/>
    </w:p>
    <w:p w:rsidR="003D750E" w:rsidRPr="00F66C31" w:rsidRDefault="00573C5C" w:rsidP="007D409F">
      <w:pPr>
        <w:pStyle w:val="1"/>
        <w:spacing w:beforeLines="200" w:before="480" w:afterLines="100" w:after="240"/>
        <w:ind w:left="0"/>
      </w:pPr>
      <w:bookmarkStart w:id="92" w:name="_Toc513221196"/>
      <w:r w:rsidRPr="00F66C31">
        <w:rPr>
          <w:rFonts w:hint="eastAsia"/>
        </w:rPr>
        <w:lastRenderedPageBreak/>
        <w:t>绪论</w:t>
      </w:r>
      <w:bookmarkEnd w:id="89"/>
      <w:bookmarkEnd w:id="90"/>
      <w:bookmarkEnd w:id="91"/>
      <w:bookmarkEnd w:id="92"/>
    </w:p>
    <w:p w:rsidR="00A65092" w:rsidRDefault="00893E86" w:rsidP="00D535B3">
      <w:pPr>
        <w:pStyle w:val="2"/>
      </w:pPr>
      <w:bookmarkStart w:id="93" w:name="_Toc513221197"/>
      <w:r>
        <w:rPr>
          <w:rFonts w:hint="eastAsia"/>
        </w:rPr>
        <w:t>选题意义与应用背景</w:t>
      </w:r>
      <w:bookmarkEnd w:id="93"/>
    </w:p>
    <w:p w:rsidR="002A4377" w:rsidRPr="002A4377" w:rsidRDefault="002A4377" w:rsidP="00E73BDA">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5D3CE8" w:rsidRPr="005D3CE8">
        <w:rPr>
          <w:vertAlign w:val="superscript"/>
        </w:rPr>
        <w:t xml:space="preserve"> [1]</w:t>
      </w:r>
      <w:r w:rsidRPr="002A4377">
        <w:rPr>
          <w:rFonts w:hint="eastAsia"/>
        </w:rPr>
        <w:t>【</w:t>
      </w:r>
      <w:r w:rsidRPr="002A4377">
        <w:rPr>
          <w:rFonts w:hint="eastAsia"/>
        </w:rPr>
        <w:t>2018</w:t>
      </w:r>
      <w:r w:rsidRPr="002A4377">
        <w:rPr>
          <w:rFonts w:hint="eastAsia"/>
        </w:rPr>
        <w:t>年第</w:t>
      </w:r>
      <w:r w:rsidRPr="002A4377">
        <w:rPr>
          <w:rFonts w:hint="eastAsia"/>
        </w:rPr>
        <w:t>41</w:t>
      </w:r>
      <w:r w:rsidRPr="002A4377">
        <w:rPr>
          <w:rFonts w:hint="eastAsia"/>
        </w:rPr>
        <w:t>次中国互联网络发展状况统计】；与此同时，随着支付宝和微信支付等线下手机支付方式的普及，我国网民在线下消费中使用手机支付比例由</w:t>
      </w:r>
      <w:r w:rsidRPr="002A4377">
        <w:rPr>
          <w:rFonts w:hint="eastAsia"/>
        </w:rPr>
        <w:t>2016</w:t>
      </w:r>
      <w:r w:rsidRPr="002A4377">
        <w:rPr>
          <w:rFonts w:hint="eastAsia"/>
        </w:rPr>
        <w:t>年的</w:t>
      </w:r>
      <w:r w:rsidRPr="002A4377">
        <w:rPr>
          <w:rFonts w:hint="eastAsia"/>
        </w:rPr>
        <w:t>50.3%</w:t>
      </w:r>
      <w:r w:rsidRPr="002A4377">
        <w:rPr>
          <w:rFonts w:hint="eastAsia"/>
        </w:rPr>
        <w:t>提升至</w:t>
      </w:r>
      <w:r w:rsidRPr="002A4377">
        <w:rPr>
          <w:rFonts w:hint="eastAsia"/>
        </w:rPr>
        <w:t>65.5%</w:t>
      </w:r>
      <w:r w:rsidRPr="002A4377">
        <w:rPr>
          <w:rFonts w:hint="eastAsia"/>
        </w:rPr>
        <w:t>。无线通信在日常生活中发挥着不可替代的作用，已成为现代社会不可或缺的一部分。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无线网络由于其开放性更容易遭受到恶意攻击。隐私泄露、病毒入侵，网络欺骗、假冒攻击等问题时刻威胁着网络用户的安全。</w:t>
      </w:r>
    </w:p>
    <w:p w:rsidR="002A4377" w:rsidRPr="00753C9B" w:rsidRDefault="002A4377" w:rsidP="001E178B">
      <w:pPr>
        <w:ind w:firstLine="480"/>
        <w:rPr>
          <w:noProof w:val="0"/>
          <w:kern w:val="0"/>
          <w:szCs w:val="24"/>
        </w:rPr>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Pr="002A4377">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001E178B">
        <w:rPr>
          <w:rFonts w:hint="eastAsia"/>
        </w:rPr>
        <w:t>【无</w:t>
      </w:r>
      <w:r w:rsidR="001E178B" w:rsidRPr="002A4377">
        <w:rPr>
          <w:rFonts w:hint="eastAsia"/>
        </w:rPr>
        <w:t>线通信设备的射频指纹提取与识别方法</w:t>
      </w:r>
      <w:r w:rsidR="001E178B">
        <w:rPr>
          <w:rFonts w:hint="eastAsia"/>
        </w:rPr>
        <w:t>】</w:t>
      </w:r>
      <w:r w:rsidRPr="002A4377">
        <w:rPr>
          <w:rFonts w:hint="eastAsia"/>
        </w:rPr>
        <w:t>。然而</w:t>
      </w:r>
      <w:r w:rsidRPr="002A4377">
        <w:t>,</w:t>
      </w:r>
      <w:r w:rsidRPr="002A4377">
        <w:t>密码机制存在密钥泄露的风险</w:t>
      </w:r>
      <w:r w:rsidRPr="002A4377">
        <w:rPr>
          <w:rFonts w:hint="eastAsia"/>
        </w:rPr>
        <w:t>，无线网络安全协议也通常会存在安全漏洞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Pr="002A4377">
        <w:rPr>
          <w:rFonts w:hint="eastAsia"/>
        </w:rPr>
        <w:t>【基于射频指纹的无线网络物理层认证关键技术研究】。例如</w:t>
      </w:r>
      <w:r w:rsidRPr="002A4377">
        <w:t xml:space="preserve">,IEEE 820.11 </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Pr="002A4377">
        <w:rPr>
          <w:rFonts w:hint="eastAsia"/>
        </w:rPr>
        <w:t>【</w:t>
      </w:r>
      <w:r w:rsidR="00F327AA" w:rsidRPr="00F327AA">
        <w:t>Break wep faster with statistical analysis</w:t>
      </w:r>
      <w:r w:rsidRPr="002A4377">
        <w:rPr>
          <w:rFonts w:hint="eastAsia"/>
        </w:rPr>
        <w:t>】</w:t>
      </w:r>
      <w:r w:rsidRPr="002A4377">
        <w:t>,</w:t>
      </w:r>
      <w:r w:rsidRPr="002A4377">
        <w:rPr>
          <w:rFonts w:hint="eastAsia"/>
        </w:rPr>
        <w:t>虽然此后升级为</w:t>
      </w:r>
      <w:r w:rsidRPr="002A4377">
        <w:t>WPA</w:t>
      </w:r>
      <w:r w:rsidRPr="002A4377">
        <w:rPr>
          <w:rFonts w:hint="eastAsia"/>
        </w:rPr>
        <w:t>和</w:t>
      </w:r>
      <w:r w:rsidRPr="002A4377">
        <w:t>WPA2,</w:t>
      </w:r>
      <w:r w:rsidRPr="002A4377">
        <w:rPr>
          <w:rFonts w:hint="eastAsia"/>
        </w:rPr>
        <w:t>但其口令句可以被恢复</w:t>
      </w:r>
      <w:r w:rsidRPr="002A4377">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Pr="002A4377">
        <w:rPr>
          <w:rFonts w:hint="eastAsia"/>
        </w:rPr>
        <w:t>【</w:t>
      </w:r>
      <w:r w:rsidR="00F327AA" w:rsidRPr="00F327AA">
        <w:t>Real-life paradigms of wireless network security attacks</w:t>
      </w:r>
      <w:r w:rsidRPr="002A4377">
        <w:rPr>
          <w:rFonts w:hint="eastAsia"/>
        </w:rPr>
        <w:t>】。此外</w:t>
      </w:r>
      <w:r w:rsidRPr="002A4377">
        <w:t>,</w:t>
      </w:r>
      <w:r w:rsidRPr="002A4377">
        <w:rPr>
          <w:rFonts w:hint="eastAsia"/>
        </w:rPr>
        <w:t>一旦密钥泄露，将会给用户造成难以预计的损失。</w:t>
      </w:r>
      <w:r>
        <w:rPr>
          <w:rFonts w:hint="eastAsia"/>
        </w:rPr>
        <w:t>然而值得庆幸的是</w:t>
      </w:r>
      <w:r w:rsidRPr="0037351A">
        <w:rPr>
          <w:rFonts w:hint="eastAsia"/>
        </w:rPr>
        <w:t>，攻击者可以通过多种方式获取用户的账号密码，甚至模拟用户的操作，但却很难伪造出与用户相似的设备特征。</w:t>
      </w:r>
      <w:r>
        <w:rPr>
          <w:rFonts w:hint="eastAsia"/>
        </w:rPr>
        <w:t>因此，在无法识别无线设备用户的情况下，可以从无线设备着手，分析其独特的行为模式特征，准确识别无线设备。</w:t>
      </w:r>
    </w:p>
    <w:p w:rsidR="002A4377" w:rsidRPr="00A85F85" w:rsidRDefault="002A4377" w:rsidP="00753C9B">
      <w:pPr>
        <w:ind w:firstLine="480"/>
      </w:pPr>
      <w:r w:rsidRPr="003B3026">
        <w:t>在过去的十几年里</w:t>
      </w:r>
      <w:r w:rsidRPr="003B3026">
        <w:rPr>
          <w:rFonts w:hint="eastAsia"/>
        </w:rPr>
        <w:t>，</w:t>
      </w:r>
      <w:r w:rsidRPr="003B3026">
        <w:t>无线网络设备指纹识别问题得到了国内外广泛的关注</w:t>
      </w:r>
      <w:r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Pr="00A85F85">
        <w:rPr>
          <w:rFonts w:hint="eastAsia"/>
        </w:rPr>
        <w:t>许多研究者提出可以从操作系统、</w:t>
      </w:r>
      <w:r w:rsidRPr="00A85F85">
        <w:rPr>
          <w:rFonts w:hint="eastAsia"/>
        </w:rPr>
        <w:t>MAC</w:t>
      </w:r>
      <w:r w:rsidRPr="00A85F85">
        <w:rPr>
          <w:rFonts w:hint="eastAsia"/>
        </w:rPr>
        <w:t>地址、浏览器等信息中找到包含设备身份信息的特征【基于软件的参考文献】，还有一些研究者认为不同型号的设备（即便是相同型号的设备）在处理器、网络适配器、</w:t>
      </w:r>
      <w:r w:rsidRPr="00A85F85">
        <w:rPr>
          <w:rFonts w:hint="eastAsia"/>
        </w:rPr>
        <w:t>DMA</w:t>
      </w:r>
      <w:r w:rsidRPr="00A85F85">
        <w:rPr>
          <w:rFonts w:hint="eastAsia"/>
        </w:rPr>
        <w:t>控制器等硬件上存在差异，而这些差异会在网络流量或通信信号等信息中反映出来，</w:t>
      </w:r>
      <w:r>
        <w:rPr>
          <w:rFonts w:hint="eastAsia"/>
        </w:rPr>
        <w:t>构成设备的特征指纹</w:t>
      </w:r>
      <w:r w:rsidRPr="00A85F85">
        <w:rPr>
          <w:rFonts w:hint="eastAsia"/>
        </w:rPr>
        <w:t>【基于硬件的参考文献】。</w:t>
      </w:r>
    </w:p>
    <w:p w:rsidR="002A4377" w:rsidRDefault="002A4377" w:rsidP="00753C9B">
      <w:pPr>
        <w:ind w:firstLine="480"/>
      </w:pPr>
      <w:r w:rsidRPr="00A85F85">
        <w:rPr>
          <w:rFonts w:hint="eastAsia"/>
        </w:rPr>
        <w:t>无线网络设备指纹识别技术既可以单独运作，也可以作为传统无线网络识别机制的辅助手段，提高无线网络的安全性能</w:t>
      </w:r>
      <w:r>
        <w:rPr>
          <w:rFonts w:hint="eastAsia"/>
        </w:rPr>
        <w:t>。</w:t>
      </w:r>
      <w:r w:rsidRPr="00A85F85">
        <w:rPr>
          <w:rFonts w:hint="eastAsia"/>
        </w:rPr>
        <w:t>选择这一研究方向的实际意义在于寻找一种被动式的无线设备指纹识别方案，通过被动地捕获网络流量，</w:t>
      </w:r>
      <w:r>
        <w:rPr>
          <w:rFonts w:hint="eastAsia"/>
        </w:rPr>
        <w:t>从中提取出每个设备的</w:t>
      </w:r>
      <w:r>
        <w:rPr>
          <w:rFonts w:hint="eastAsia"/>
        </w:rPr>
        <w:lastRenderedPageBreak/>
        <w:t>特征指纹，进而实现对网络设备的精确识别。这一技术可应用于入侵网络检测、接入检测、身份认证和可疑用户的监测和追踪等方面，极大地保障了无线网络的安全。</w:t>
      </w:r>
    </w:p>
    <w:p w:rsidR="002A4377" w:rsidRPr="002A4377" w:rsidRDefault="002A4377" w:rsidP="00753C9B">
      <w:pPr>
        <w:ind w:firstLine="480"/>
      </w:pPr>
      <w:r w:rsidRPr="00460942">
        <w:rPr>
          <w:color w:val="FF0000"/>
        </w:rPr>
        <w:t>可应用于接入网络检测和入侵检测</w:t>
      </w:r>
      <w:r w:rsidRPr="00460942">
        <w:rPr>
          <w:rFonts w:hint="eastAsia"/>
          <w:color w:val="FF0000"/>
        </w:rPr>
        <w:t>，</w:t>
      </w:r>
      <w:r w:rsidRPr="00460942">
        <w:rPr>
          <w:color w:val="FF0000"/>
        </w:rPr>
        <w:t>保障无线网络安全</w:t>
      </w:r>
      <w:r w:rsidRPr="00460942">
        <w:rPr>
          <w:rFonts w:hint="eastAsia"/>
          <w:color w:val="FF0000"/>
        </w:rPr>
        <w:t>。</w:t>
      </w:r>
      <w:r w:rsidRPr="00460942">
        <w:rPr>
          <w:color w:val="FF0000"/>
        </w:rPr>
        <w:t>无线局域网中的</w:t>
      </w:r>
      <w:r w:rsidRPr="00460942">
        <w:rPr>
          <w:rFonts w:hint="eastAsia"/>
          <w:color w:val="FF0000"/>
        </w:rPr>
        <w:t>“钓鱼</w:t>
      </w:r>
      <w:r w:rsidRPr="00460942">
        <w:rPr>
          <w:rFonts w:hint="eastAsia"/>
          <w:color w:val="FF0000"/>
        </w:rPr>
        <w:t>AP</w:t>
      </w:r>
      <w:r w:rsidRPr="00460942">
        <w:rPr>
          <w:rFonts w:hint="eastAsia"/>
          <w:color w:val="FF0000"/>
        </w:rPr>
        <w:t>”严重威胁着无线网络的安全。攻击者在公共场合架设一个伪装的无线接入点，设置与合法授权</w:t>
      </w:r>
      <w:r w:rsidRPr="00460942">
        <w:rPr>
          <w:rFonts w:hint="eastAsia"/>
          <w:color w:val="FF0000"/>
        </w:rPr>
        <w:t>AP</w:t>
      </w:r>
      <w:r w:rsidRPr="00460942">
        <w:rPr>
          <w:rFonts w:hint="eastAsia"/>
          <w:color w:val="FF0000"/>
        </w:rPr>
        <w:t>相同的服务集标识，使得受害者误连接上钓鱼</w:t>
      </w:r>
      <w:r w:rsidRPr="00460942">
        <w:rPr>
          <w:rFonts w:hint="eastAsia"/>
          <w:color w:val="FF0000"/>
        </w:rPr>
        <w:t>AP</w:t>
      </w:r>
      <w:r w:rsidRPr="00460942">
        <w:rPr>
          <w:rFonts w:hint="eastAsia"/>
          <w:color w:val="FF0000"/>
        </w:rPr>
        <w:t>，从而进一步展开窃取密码等攻击。</w:t>
      </w:r>
      <w:r w:rsidRPr="002A4377">
        <w:rPr>
          <w:rFonts w:hint="eastAsia"/>
        </w:rPr>
        <w:t>因此</w:t>
      </w:r>
      <w:r w:rsidRPr="002A4377">
        <w:t>,</w:t>
      </w:r>
      <w:r w:rsidRPr="002A4377">
        <w:rPr>
          <w:rFonts w:hint="eastAsia"/>
        </w:rPr>
        <w:t>人们急需寻找一种能够有效识别授权用户和非授权用户的安全机制</w:t>
      </w:r>
      <w:r w:rsidRPr="002A4377">
        <w:t>,</w:t>
      </w:r>
      <w:r w:rsidRPr="002A4377">
        <w:rPr>
          <w:rFonts w:hint="eastAsia"/>
        </w:rPr>
        <w:t>从而降低来自恶意用户的潜在威胁。</w:t>
      </w:r>
    </w:p>
    <w:p w:rsidR="002A4377" w:rsidRDefault="00460942" w:rsidP="002A4377">
      <w:pPr>
        <w:pStyle w:val="2"/>
      </w:pPr>
      <w:bookmarkStart w:id="94" w:name="_Toc513221198"/>
      <w:r>
        <w:rPr>
          <w:rFonts w:hint="eastAsia"/>
        </w:rPr>
        <w:t>国内外研究现状</w:t>
      </w:r>
      <w:bookmarkEnd w:id="94"/>
    </w:p>
    <w:p w:rsidR="00460942" w:rsidRPr="00460942" w:rsidRDefault="00460942" w:rsidP="00460942">
      <w:pPr>
        <w:ind w:firstLine="480"/>
      </w:pPr>
      <w:r w:rsidRPr="00460942">
        <w:rPr>
          <w:rFonts w:hint="eastAsia"/>
        </w:rPr>
        <w:t>指纹”最早是指标识个体的生物特征识别技术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779E0">
        <w:fldChar w:fldCharType="end"/>
      </w:r>
      <w:r w:rsidRPr="00460942">
        <w:rPr>
          <w:rFonts w:hint="eastAsia"/>
        </w:rPr>
        <w:t>【</w:t>
      </w:r>
      <w:r w:rsidRPr="00460942">
        <w:t>Information fusion in biometrics</w:t>
      </w:r>
      <w:r w:rsidRPr="00460942">
        <w:rPr>
          <w:rFonts w:hint="eastAsia"/>
        </w:rPr>
        <w:t>】</w:t>
      </w:r>
      <w:r w:rsidR="00A779E0">
        <w:fldChar w:fldCharType="begin"/>
      </w:r>
      <w:r w:rsidR="005A6291">
        <w:instrText xml:space="preserve"> ADDIN NE.Ref.{3F62C0DC-CB7D-4B29-9BF5-323FD1193B50}</w:instrText>
      </w:r>
      <w:r w:rsidR="00A779E0">
        <w:fldChar w:fldCharType="separate"/>
      </w:r>
      <w:r w:rsidR="00B01DCA">
        <w:rPr>
          <w:noProof w:val="0"/>
          <w:color w:val="080000"/>
          <w:kern w:val="0"/>
          <w:szCs w:val="24"/>
          <w:vertAlign w:val="superscript"/>
        </w:rPr>
        <w:t>[6]</w:t>
      </w:r>
      <w:r w:rsidR="00A779E0">
        <w:fldChar w:fldCharType="end"/>
      </w:r>
      <w:r w:rsidRPr="00460942">
        <w:rPr>
          <w:rFonts w:hint="eastAsia"/>
        </w:rPr>
        <w:t>【</w:t>
      </w:r>
      <w:r w:rsidRPr="00460942">
        <w:t>P. Tuyls and J. Goseling,“Capacity and examples of templateprotectingbiometric authentication systems,”</w:t>
      </w:r>
      <w:r w:rsidRPr="00460942">
        <w:rPr>
          <w:rFonts w:hint="eastAsia"/>
        </w:rPr>
        <w:t>】。这一概念早在上世纪</w:t>
      </w:r>
      <w:r w:rsidRPr="00460942">
        <w:rPr>
          <w:rFonts w:hint="eastAsia"/>
        </w:rPr>
        <w:t>60</w:t>
      </w:r>
      <w:r w:rsidRPr="00460942">
        <w:rPr>
          <w:rFonts w:hint="eastAsia"/>
        </w:rPr>
        <w:t>年代就被应用于设备识别，当时研究者们开发出可观测到信号特征的系统来区分雷达</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Pr="00460942">
        <w:rPr>
          <w:rFonts w:hint="eastAsia"/>
        </w:rPr>
        <w:t>【</w:t>
      </w:r>
      <w:r w:rsidRPr="00460942">
        <w:t>K. Talbot, P. Duley, and M. Hyatt, “Specic emitter identification andverification,”</w:t>
      </w:r>
      <w:r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779E0">
        <w:fldChar w:fldCharType="end"/>
      </w:r>
      <w:r w:rsidRPr="00460942">
        <w:rPr>
          <w:rFonts w:hint="eastAsia"/>
        </w:rPr>
        <w:t>【</w:t>
      </w:r>
      <w:r w:rsidRPr="00460942">
        <w:t>M. Reizenman, “Cellular security: better, but foes still lurk,”</w:t>
      </w:r>
      <w:r w:rsidRPr="00460942">
        <w:rPr>
          <w:rFonts w:hint="eastAsia"/>
        </w:rPr>
        <w:t>】</w:t>
      </w:r>
      <w:r w:rsidR="00A779E0">
        <w:fldChar w:fldCharType="begin"/>
      </w:r>
      <w:r w:rsidR="005A6291">
        <w:instrText xml:space="preserve"> ADDIN NE.Ref.{91996347-5189-4475-B2ED-9C1228E883FB}</w:instrText>
      </w:r>
      <w:r w:rsidR="00A779E0">
        <w:fldChar w:fldCharType="separate"/>
      </w:r>
      <w:r w:rsidR="00B01DCA">
        <w:rPr>
          <w:noProof w:val="0"/>
          <w:color w:val="080000"/>
          <w:kern w:val="0"/>
          <w:szCs w:val="24"/>
          <w:vertAlign w:val="superscript"/>
        </w:rPr>
        <w:t>[10]</w:t>
      </w:r>
      <w:r w:rsidR="00A779E0">
        <w:fldChar w:fldCharType="end"/>
      </w:r>
      <w:r w:rsidRPr="00460942">
        <w:rPr>
          <w:rFonts w:hint="eastAsia"/>
        </w:rPr>
        <w:t>【</w:t>
      </w:r>
      <w:r w:rsidRPr="00460942">
        <w:t>L. Langley, “Specific emitter identification (sei) and classical parameter</w:t>
      </w:r>
      <w:r w:rsidRPr="00460942">
        <w:rPr>
          <w:rFonts w:hint="eastAsia"/>
        </w:rPr>
        <w:t xml:space="preserve"> </w:t>
      </w:r>
      <w:r w:rsidRPr="00460942">
        <w:t>fusion technology,”</w:t>
      </w:r>
      <w:r w:rsidRPr="00460942">
        <w:rPr>
          <w:rFonts w:hint="eastAsia"/>
        </w:rPr>
        <w:t>】。近年来，</w:t>
      </w:r>
      <w:r w:rsidRPr="00460942">
        <w:t>随着对无线网络设备研究的深入</w:t>
      </w:r>
      <w:r w:rsidRPr="00460942">
        <w:rPr>
          <w:rFonts w:hint="eastAsia"/>
        </w:rPr>
        <w:t>，</w:t>
      </w:r>
      <w:r w:rsidRPr="00460942">
        <w:t>对无线</w:t>
      </w:r>
      <w:r w:rsidRPr="00460942">
        <w:rPr>
          <w:rFonts w:hint="eastAsia"/>
        </w:rPr>
        <w:t>/</w:t>
      </w:r>
      <w:r w:rsidRPr="00460942">
        <w:rPr>
          <w:rFonts w:hint="eastAsia"/>
        </w:rPr>
        <w:t>移动网络设备“指</w:t>
      </w:r>
      <w:r w:rsidR="005D3CE8">
        <w:rPr>
          <w:rFonts w:hint="eastAsia"/>
        </w:rPr>
        <w:t>纹”的分析技术也越来越受到研究者的重视，展现了广阔的应用前景</w:t>
      </w:r>
      <w:r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95" w:name="_Toc513221199"/>
      <w:r>
        <w:rPr>
          <w:rFonts w:hint="eastAsia"/>
        </w:rPr>
        <w:t>基于软件的设备识别</w:t>
      </w:r>
      <w:bookmarkEnd w:id="95"/>
    </w:p>
    <w:p w:rsidR="00460942" w:rsidRDefault="00460942" w:rsidP="00460942">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00E73BDA">
        <w:rPr>
          <w:rFonts w:hint="eastAsia"/>
        </w:rPr>
        <w:t>【</w:t>
      </w:r>
      <w:r w:rsidR="00A779E0" w:rsidRPr="00A779E0">
        <w:t>Sequence Number-Based MAC Address Spoof Detection.</w:t>
      </w:r>
      <w:r w:rsidRPr="00460942">
        <w:rPr>
          <w:rFonts w:hint="eastAsia"/>
        </w:rPr>
        <w:t>】。</w:t>
      </w:r>
      <w:r w:rsidRPr="00460942">
        <w:t>顾杨等人利用从</w:t>
      </w:r>
      <w:r w:rsidRPr="00460942">
        <w:t>MAC</w:t>
      </w:r>
      <w:r w:rsidRPr="00460942">
        <w:t>层中的管理帧提取的特征指纹作为区分真假</w:t>
      </w:r>
      <w:r w:rsidRPr="00460942">
        <w:t>AP</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rPr>
          <w:rFonts w:hint="eastAsia"/>
        </w:rPr>
        <w:t>【】</w:t>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w:t>
      </w:r>
      <w:r w:rsidRPr="00460942">
        <w:lastRenderedPageBreak/>
        <w:t>中提取。第一种特征指纹是通过被动的扫描无线网络获得的，第二种特征指纹是利用构造特殊格式</w:t>
      </w:r>
      <w:r w:rsidRPr="00460942">
        <w:t>MAC</w:t>
      </w:r>
      <w:r w:rsidRPr="00460942">
        <w:t>帧主动刺激</w:t>
      </w:r>
      <w:r w:rsidRPr="00460942">
        <w:t>AP</w:t>
      </w:r>
      <w:r w:rsidRPr="00460942">
        <w:t>（或无线路由器），捕获</w:t>
      </w:r>
      <w:r w:rsidRPr="00460942">
        <w:t>AP</w:t>
      </w:r>
      <w:r w:rsidRPr="00460942">
        <w:t>（或无线路由器）响应获得的。实验结果表明这两类无线设备的特征指纹可以检测出目前大部分无线钓鱼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请求探测帧响应的时序特性，从中提取相应的指纹</w:t>
      </w:r>
      <w:r w:rsidRPr="00460942">
        <w:rPr>
          <w:rFonts w:hint="eastAsia"/>
        </w:rPr>
        <w:t>，即可识别出连接在同一无线接入点（</w:t>
      </w:r>
      <w:r w:rsidRPr="00460942">
        <w:rPr>
          <w:rFonts w:hint="eastAsia"/>
        </w:rPr>
        <w:t>WLAN</w:t>
      </w:r>
      <w:r w:rsidRPr="00460942">
        <w:t>:</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Pr="00460942">
        <w:rPr>
          <w:rFonts w:hint="eastAsia"/>
        </w:rPr>
        <w:t>【</w:t>
      </w:r>
      <w:r w:rsidR="00A779E0" w:rsidRPr="00460942">
        <w:t>Identifying Unique Devices through</w:t>
      </w:r>
      <w:r w:rsidR="00A779E0" w:rsidRPr="00460942">
        <w:rPr>
          <w:rFonts w:hint="eastAsia"/>
        </w:rPr>
        <w:t xml:space="preserve"> </w:t>
      </w:r>
      <w:r w:rsidR="00A779E0" w:rsidRPr="00460942">
        <w:t>Wireless Fingerprintin</w:t>
      </w:r>
      <w:r w:rsidR="00DD0CCB">
        <w:rPr>
          <w:rFonts w:hint="eastAsia"/>
        </w:rPr>
        <w:t>g</w:t>
      </w:r>
      <w:r w:rsidR="00DD0CCB">
        <w:rPr>
          <w:rFonts w:hint="eastAsia"/>
        </w:rPr>
        <w:t>】。</w:t>
      </w:r>
      <w:r w:rsidR="00DD0CCB">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00DD0CCB" w:rsidRPr="00B01DCA">
        <w:t>802.11 user fingerprinting</w:t>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Pr>
          <w:rFonts w:hint="eastAsia"/>
        </w:rPr>
        <w:t>【</w:t>
      </w:r>
      <w:r w:rsidRPr="00B207D9">
        <w:t>Active Fingerprint</w:t>
      </w:r>
      <w:r>
        <w:t>ing of 802.11 Devices by Timing</w:t>
      </w:r>
      <w:r>
        <w:rPr>
          <w:rFonts w:hint="eastAsia"/>
        </w:rPr>
        <w:t xml:space="preserve"> </w:t>
      </w:r>
      <w:r w:rsidRPr="00B207D9">
        <w:t>Analysis</w:t>
      </w:r>
      <w:r>
        <w:rPr>
          <w:rFonts w:hint="eastAsia"/>
        </w:rPr>
        <w:t>】</w:t>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t>用</w:t>
      </w:r>
      <w:r>
        <w:rPr>
          <w:rFonts w:hint="eastAsia"/>
        </w:rPr>
        <w:t>SVM</w:t>
      </w:r>
      <w:r>
        <w:rPr>
          <w:rFonts w:hint="eastAsia"/>
        </w:rPr>
        <w:t>分类器建立目标设备模型。</w:t>
      </w:r>
    </w:p>
    <w:p w:rsidR="00460942" w:rsidRPr="006B6533" w:rsidRDefault="00460942" w:rsidP="00460942">
      <w:pPr>
        <w:ind w:firstLine="480"/>
      </w:pPr>
      <w:r w:rsidRPr="00460942">
        <w:t>Gao K</w:t>
      </w:r>
      <w:r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Pr="00460942">
        <w:rPr>
          <w:rFonts w:hint="eastAsia"/>
        </w:rPr>
        <w:t>【</w:t>
      </w:r>
      <w:r w:rsidRPr="00460942">
        <w:t>A passive approach to wireless device fingerprinting</w:t>
      </w:r>
      <w:r w:rsidRPr="00460942">
        <w:rPr>
          <w:rFonts w:hint="eastAsia"/>
        </w:rPr>
        <w:t>】提出</w:t>
      </w:r>
      <w:r w:rsidRPr="00F40262">
        <w:rPr>
          <w:rFonts w:hint="eastAsia"/>
        </w:rPr>
        <w:t>了一种用于确定接入到网络的</w:t>
      </w:r>
      <w:r w:rsidRPr="00F40262">
        <w:rPr>
          <w:rFonts w:hint="eastAsia"/>
        </w:rPr>
        <w:t>AP</w:t>
      </w:r>
      <w:r w:rsidRPr="00F40262">
        <w:rPr>
          <w:rFonts w:hint="eastAsia"/>
        </w:rPr>
        <w:t>的类型的基于黑盒的被动式识别技术。作者</w:t>
      </w:r>
      <w:r>
        <w:rPr>
          <w:rFonts w:hint="eastAsia"/>
        </w:rPr>
        <w:t>进行了大量</w:t>
      </w:r>
      <w:r w:rsidRPr="00F40262">
        <w:rPr>
          <w:rFonts w:hint="eastAsia"/>
        </w:rPr>
        <w:t>的实验（收集超过</w:t>
      </w:r>
      <w:r w:rsidRPr="00F40262">
        <w:rPr>
          <w:rFonts w:hint="eastAsia"/>
        </w:rPr>
        <w:t>60GB</w:t>
      </w:r>
      <w:r w:rsidRPr="00F40262">
        <w:rPr>
          <w:rFonts w:hint="eastAsia"/>
        </w:rPr>
        <w:t>的数据）以对</w:t>
      </w:r>
      <w:r w:rsidRPr="00F40262">
        <w:rPr>
          <w:rFonts w:hint="eastAsia"/>
        </w:rPr>
        <w:t>6</w:t>
      </w:r>
      <w:r w:rsidRPr="00F40262">
        <w:rPr>
          <w:rFonts w:hint="eastAsia"/>
        </w:rPr>
        <w:t>种</w:t>
      </w:r>
      <w:r w:rsidRPr="00F40262">
        <w:rPr>
          <w:rFonts w:hint="eastAsia"/>
        </w:rPr>
        <w:t>AP</w:t>
      </w:r>
      <w:r w:rsidRPr="00F40262">
        <w:rPr>
          <w:rFonts w:hint="eastAsia"/>
        </w:rPr>
        <w:t>进行分类，在至少</w:t>
      </w:r>
      <w:r w:rsidRPr="00F40262">
        <w:rPr>
          <w:rFonts w:hint="eastAsia"/>
        </w:rPr>
        <w:t>100000</w:t>
      </w:r>
      <w:r w:rsidRPr="00F40262">
        <w:rPr>
          <w:rFonts w:hint="eastAsia"/>
        </w:rPr>
        <w:t>个数据包的数据基础上取得了较高的分类精度。无线网络中对</w:t>
      </w:r>
      <w:r w:rsidRPr="00F40262">
        <w:rPr>
          <w:rFonts w:hint="eastAsia"/>
        </w:rPr>
        <w:t>AP</w:t>
      </w:r>
      <w:r w:rsidRPr="00F40262">
        <w:rPr>
          <w:rFonts w:hint="eastAsia"/>
        </w:rPr>
        <w:t>的识别通常利用网络协议中常见的标识符，例如网络名称、</w:t>
      </w:r>
      <w:r w:rsidRPr="00F40262">
        <w:rPr>
          <w:rFonts w:hint="eastAsia"/>
        </w:rPr>
        <w:t>MAC</w:t>
      </w:r>
      <w:r w:rsidRPr="00F40262">
        <w:rPr>
          <w:rFonts w:hint="eastAsia"/>
        </w:rPr>
        <w:t>地址或者</w:t>
      </w:r>
      <w:r w:rsidRPr="00F40262">
        <w:rPr>
          <w:rFonts w:hint="eastAsia"/>
        </w:rPr>
        <w:t>IP</w:t>
      </w:r>
      <w:r w:rsidRPr="00F40262">
        <w:rPr>
          <w:rFonts w:hint="eastAsia"/>
        </w:rPr>
        <w:t>地址，但是这些标识符很容易被伪造、拦截或者更改。</w:t>
      </w:r>
    </w:p>
    <w:p w:rsidR="00460942" w:rsidRPr="00460942" w:rsidRDefault="00460942" w:rsidP="00460942">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w:t>
      </w:r>
      <w:r w:rsidRPr="00460942">
        <w:t>Do You Hear What I Hear</w:t>
      </w:r>
      <w:r w:rsidRPr="00460942">
        <w:rPr>
          <w:rFonts w:hint="eastAsia"/>
        </w:rPr>
        <w:t>，</w:t>
      </w:r>
      <w:r w:rsidRPr="00460942">
        <w:rPr>
          <w:rFonts w:hint="eastAsia"/>
        </w:rPr>
        <w:t>50</w:t>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w:t>
      </w:r>
      <w:r w:rsidRPr="00460942">
        <w:t>Do You Hear What I Hear</w:t>
      </w:r>
      <w:r w:rsidRPr="00460942">
        <w:rPr>
          <w:rFonts w:hint="eastAsia"/>
        </w:rPr>
        <w:t>，</w:t>
      </w:r>
      <w:r w:rsidRPr="00460942">
        <w:rPr>
          <w:rFonts w:hint="eastAsia"/>
        </w:rPr>
        <w:t>68</w:t>
      </w:r>
      <w:r w:rsidRPr="00460942">
        <w:rPr>
          <w:rFonts w:hint="eastAsia"/>
        </w:rPr>
        <w:t>】可以通过</w:t>
      </w:r>
      <w:r w:rsidRPr="00460942">
        <w:rPr>
          <w:rFonts w:hint="eastAsia"/>
        </w:rPr>
        <w:t>TCP/IP</w:t>
      </w:r>
      <w:r w:rsidRPr="00460942">
        <w:rPr>
          <w:rFonts w:hint="eastAsia"/>
        </w:rPr>
        <w:t>协议栈的响应识别设备的操作系统。</w:t>
      </w:r>
      <w:r w:rsidRPr="00460942">
        <w:t>其他基于软件的指纹识别技术则是根据设备上的应用如浏览器来确定设备</w:t>
      </w:r>
      <w:r w:rsidRPr="00460942">
        <w:rPr>
          <w:rFonts w:hint="eastAsia"/>
        </w:rPr>
        <w:t>。基于浏览器的智能终端识别的研究主要集中在桌面浏览器上。</w:t>
      </w:r>
    </w:p>
    <w:p w:rsidR="00460942" w:rsidRPr="00460942" w:rsidRDefault="00460942" w:rsidP="00460942">
      <w:pPr>
        <w:ind w:firstLine="480"/>
      </w:pPr>
      <w:r w:rsidRPr="00460942">
        <w:t>Eckersley</w:t>
      </w:r>
      <w:r w:rsidRPr="00460942">
        <w:t>在</w:t>
      </w:r>
      <w:r w:rsidRPr="00460942">
        <w:rPr>
          <w:rFonts w:hint="eastAsia"/>
        </w:rPr>
        <w:t>2010</w:t>
      </w:r>
      <w:r w:rsidRPr="00460942">
        <w:rPr>
          <w:rFonts w:hint="eastAsia"/>
        </w:rPr>
        <w:t>年最早研究了浏览器指纹，他手机了涵盖物理层、应用层和用户层的浏览器特征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w:t>
      </w:r>
      <w:r w:rsidR="00777048">
        <w:rPr>
          <w:rFonts w:hint="eastAsia"/>
        </w:rPr>
        <w:t>How</w:t>
      </w:r>
      <w:r w:rsidR="00777048">
        <w:t xml:space="preserve"> unique is your web browser</w:t>
      </w:r>
      <w:r w:rsidRPr="00460942">
        <w:rPr>
          <w:rFonts w:hint="eastAsia"/>
        </w:rPr>
        <w:t>】。他通过分析大量数据证实了浏览器指纹的有效性，同时也指出无线移动端设备（手机、</w:t>
      </w:r>
      <w:r w:rsidRPr="00460942">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w:t>
      </w:r>
      <w:r w:rsidR="00AF6182" w:rsidRPr="00AF6182">
        <w:t>Host Fingerprinting and Tracking on the Web:Privacy and Security Implications.</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00AD0EF0" w:rsidRPr="00AD0EF0">
        <w:rPr>
          <w:rFonts w:hint="eastAsia"/>
        </w:rPr>
        <w:t>[</w:t>
      </w:r>
      <w:r w:rsidR="00AD0EF0" w:rsidRPr="00AD0EF0">
        <w:t>21</w:t>
      </w:r>
      <w:r w:rsidR="00AD0EF0" w:rsidRPr="00AD0EF0">
        <w:rPr>
          <w:rFonts w:hint="eastAsia"/>
        </w:rPr>
        <w:t>]</w:t>
      </w:r>
      <w:r w:rsidRPr="00460942">
        <w:rPr>
          <w:rFonts w:hint="eastAsia"/>
        </w:rPr>
        <w:t>【</w:t>
      </w:r>
      <w:r w:rsidRPr="00460942">
        <w:rPr>
          <w:rFonts w:hint="eastAsia"/>
        </w:rPr>
        <w:t>Android</w:t>
      </w:r>
      <w:r w:rsidRPr="00460942">
        <w:rPr>
          <w:rFonts w:hint="eastAsia"/>
        </w:rPr>
        <w:t>设备指纹识别技术，参考文献</w:t>
      </w:r>
      <w:r w:rsidRPr="00460942">
        <w:rPr>
          <w:rFonts w:hint="eastAsia"/>
        </w:rPr>
        <w:t>26</w:t>
      </w:r>
      <w:r w:rsidRPr="00460942">
        <w:rPr>
          <w:rFonts w:hint="eastAsia"/>
        </w:rPr>
        <w:t>】。</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w:t>
      </w:r>
      <w:r w:rsidR="00AD0EF0" w:rsidRPr="00AD0EF0">
        <w:t>FPDetective:dusting the web for fingerprinters</w:t>
      </w:r>
      <w:r w:rsidRPr="00460942">
        <w:rPr>
          <w:rFonts w:hint="eastAsia"/>
        </w:rPr>
        <w:t>】。浏览器的浏览历史也被用于</w:t>
      </w:r>
      <w:r w:rsidRPr="00460942">
        <w:rPr>
          <w:rFonts w:hint="eastAsia"/>
        </w:rPr>
        <w:lastRenderedPageBreak/>
        <w:t>追踪</w:t>
      </w:r>
      <w:r w:rsidRPr="00460942">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r w:rsidR="00AD0EF0" w:rsidRPr="00AD0EF0">
        <w:t>Why Johnny Can’t Browse in Peace: On the Uniqueness of Web Browsing History Patterns</w:t>
      </w:r>
      <w:r w:rsidRPr="00460942">
        <w:rPr>
          <w:rFonts w:hint="eastAsia"/>
        </w:rPr>
        <w:t>】。</w:t>
      </w:r>
    </w:p>
    <w:p w:rsidR="00460942" w:rsidRPr="00573C5C" w:rsidRDefault="00460942" w:rsidP="00460942">
      <w:pPr>
        <w:pStyle w:val="3"/>
      </w:pPr>
      <w:bookmarkStart w:id="96" w:name="_Toc513221200"/>
      <w:r>
        <w:rPr>
          <w:rFonts w:hint="eastAsia"/>
        </w:rPr>
        <w:t>基于</w:t>
      </w:r>
      <w:r w:rsidR="00F54135">
        <w:rPr>
          <w:rFonts w:hint="eastAsia"/>
        </w:rPr>
        <w:t>硬件信息</w:t>
      </w:r>
      <w:r>
        <w:rPr>
          <w:rFonts w:hint="eastAsia"/>
        </w:rPr>
        <w:t>的设备识别</w:t>
      </w:r>
      <w:bookmarkEnd w:id="96"/>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rPr>
          <w:rFonts w:hint="eastAsia"/>
        </w:rPr>
        <w:t>【</w:t>
      </w:r>
      <w:r w:rsidRPr="00F54135">
        <w:t>Active behavioral fingerprinting of wireless devices</w:t>
      </w:r>
      <w:r w:rsidRPr="00F54135">
        <w:rPr>
          <w:rFonts w:hint="eastAsia"/>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w:t>
      </w:r>
      <w:r w:rsidRPr="00F54135">
        <w:rPr>
          <w:rFonts w:hint="eastAsia"/>
        </w:rPr>
        <w:t>A</w:t>
      </w:r>
      <w:r w:rsidRPr="00F54135">
        <w:t xml:space="preserve"> Technique for Physical Device and Device Type Fingerprinting</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他们的技术适用于各种网络协议，且不需要进行深度包检测，但是由于该技术依赖于细粒度包时间，在路由器和交换机的缓冲区有时间丢失，故该技术的还有待进一步的研究。</w:t>
      </w:r>
    </w:p>
    <w:p w:rsidR="00F54135" w:rsidRPr="00F54135" w:rsidRDefault="00F54135" w:rsidP="00F54135">
      <w:pPr>
        <w:ind w:firstLine="480"/>
      </w:pPr>
      <w:r w:rsidRPr="00F54135">
        <w:t>基于硬件的指纹识别技术依赖于某些稳定的特性</w:t>
      </w:r>
      <w:r w:rsidRPr="00F54135">
        <w:rPr>
          <w:rFonts w:hint="eastAsia"/>
        </w:rPr>
        <w:t>。</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Pr="00F54135">
        <w:rPr>
          <w:rFonts w:hint="eastAsia"/>
        </w:rPr>
        <w:t>【</w:t>
      </w:r>
      <w:r w:rsidRPr="00F54135">
        <w:t>Estimation and removal of clock skew from network delay measurements</w:t>
      </w:r>
      <w:r w:rsidRPr="00F54135">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w:t>
      </w:r>
      <w:r w:rsidRPr="00F54135">
        <w:t>Remote Physical</w:t>
      </w:r>
      <w:r w:rsidRPr="00F54135">
        <w:rPr>
          <w:rFonts w:hint="eastAsia"/>
        </w:rPr>
        <w:t xml:space="preserve"> </w:t>
      </w:r>
      <w:r w:rsidRPr="00F54135">
        <w:t>Device Fingerprinting.</w:t>
      </w:r>
      <w:r w:rsidRPr="00F54135">
        <w:t>被动</w:t>
      </w:r>
      <w:r w:rsidRPr="00F54135">
        <w:rPr>
          <w:rFonts w:hint="eastAsia"/>
        </w:rPr>
        <w:t>】</w:t>
      </w:r>
      <w:r>
        <w:rPr>
          <w:rFonts w:hint="eastAsia"/>
        </w:rPr>
        <w:t>【</w:t>
      </w:r>
      <w:r w:rsidRPr="005B0393">
        <w:t>Fingerprinting Smartphones Remotely via ICMP Timestamps</w:t>
      </w:r>
      <w:r>
        <w:rPr>
          <w:rFonts w:hint="eastAsia"/>
        </w:rPr>
        <w:t>】</w:t>
      </w:r>
      <w:r w:rsidRPr="00F54135">
        <w:rPr>
          <w:rFonts w:hint="eastAsia"/>
        </w:rPr>
        <w:t>。该技术无需对设备做任何修改，即便目标设备通过多种方式接入互联网，或是测量设备与目标设备相距数千英里，均能达到较好的识别结果。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Pr="00F54135">
        <w:rPr>
          <w:rFonts w:hint="eastAsia"/>
        </w:rPr>
        <w:t>S</w:t>
      </w:r>
      <w:r w:rsidRPr="00F54135">
        <w:t>pecific emitter identification (SEI) and classical</w:t>
      </w:r>
      <w:r w:rsidRPr="00F54135">
        <w:rPr>
          <w:rFonts w:hint="eastAsia"/>
        </w:rPr>
        <w:t xml:space="preserve"> </w:t>
      </w:r>
      <w:r w:rsidRPr="00F54135">
        <w:t>parameter fusion technology</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Pr="00F54135">
        <w:rPr>
          <w:rFonts w:hint="eastAsia"/>
        </w:rPr>
        <w:t>【</w:t>
      </w:r>
      <w:r w:rsidRPr="00F54135">
        <w:t>Clock Skew Based Remote Device Fingerprinting</w:t>
      </w:r>
      <w:r w:rsidRPr="00F54135">
        <w:rPr>
          <w:rFonts w:hint="eastAsia"/>
        </w:rPr>
        <w:t xml:space="preserve"> </w:t>
      </w:r>
      <w:r w:rsidRPr="00F54135">
        <w:t>Demystified</w:t>
      </w:r>
      <w:r w:rsidRPr="00F54135">
        <w:rPr>
          <w:rFonts w:hint="eastAsia"/>
        </w:rPr>
        <w:t>】中作者研究了基于时钟偏差的无线设备识别的局限性，他们利用无线接入点（</w:t>
      </w:r>
      <w:r w:rsidRPr="00F54135">
        <w:rPr>
          <w:rFonts w:hint="eastAsia"/>
        </w:rPr>
        <w:t>AP</w:t>
      </w:r>
      <w:r w:rsidRPr="00F54135">
        <w:rPr>
          <w:rFonts w:hint="eastAsia"/>
        </w:rPr>
        <w:t>：</w:t>
      </w:r>
      <w:r w:rsidRPr="00F54135">
        <w:rPr>
          <w:rFonts w:hint="eastAsia"/>
        </w:rPr>
        <w:t>Access</w:t>
      </w:r>
      <w:r w:rsidRPr="00F54135">
        <w:t xml:space="preserve"> Point</w:t>
      </w:r>
      <w:r w:rsidRPr="00F54135">
        <w:rPr>
          <w:rFonts w:hint="eastAsia"/>
        </w:rPr>
        <w:t>）在信标帧中定期发送的时间戳为依据进行识别，消除了测量设备对时钟偏移的影响。此外，他们还进行了大量的评估，以探讨不同接入点和测量装置之间时钟偏差的分布及稳定性，发现时钟偏差的波动仅为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Pr>
          <w:rFonts w:hint="eastAsia"/>
        </w:rPr>
        <w:t>【</w:t>
      </w:r>
      <w:r w:rsidRPr="00F54135">
        <w:t>An empirical study of passive 802.11 Device Fingerprinting</w:t>
      </w:r>
      <w:r>
        <w:rPr>
          <w:rFonts w:hint="eastAsia"/>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w:t>
      </w:r>
      <w:r>
        <w:rPr>
          <w:rFonts w:hint="eastAsia"/>
        </w:rPr>
        <w:lastRenderedPageBreak/>
        <w:t>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Passive Data Link Layer</w:t>
      </w:r>
      <w:r w:rsidRPr="007E1369">
        <w:rPr>
          <w:rFonts w:hint="eastAsia"/>
        </w:rPr>
        <w:t xml:space="preserve"> </w:t>
      </w:r>
      <w:r w:rsidRPr="007E1369">
        <w:t>802.11 Wireless Device Driver Fingerprinting</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Pr>
          <w:rFonts w:hint="eastAsia"/>
        </w:rPr>
        <w:t>。他们通过分析终端传输信标帧的间隔时间提取设备指纹。通常情况下一个无线网卡加入网络时只发送极少数的请求，因此想要获取足够的数据量需要大量的时间。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帧就能高效识别设备。这种指纹识</w:t>
      </w:r>
      <w:r w:rsidR="000F2555">
        <w:rPr>
          <w:rFonts w:hint="eastAsia"/>
        </w:rPr>
        <w:t>别技术是基于设备的制造和硬件组件在数字领域创造的独特的信号特征</w:t>
      </w:r>
      <w:r w:rsidR="000F2555" w:rsidRPr="000F2555">
        <w:rPr>
          <w:rFonts w:hint="eastAsia"/>
          <w:vertAlign w:val="superscript"/>
        </w:rPr>
        <w:t>[</w:t>
      </w:r>
      <w:r w:rsidR="000F2555" w:rsidRPr="000F2555">
        <w:rPr>
          <w:vertAlign w:val="superscript"/>
        </w:rPr>
        <w:t>33</w:t>
      </w:r>
      <w:r w:rsidR="000F2555" w:rsidRPr="000F2555">
        <w:rPr>
          <w:rFonts w:hint="eastAsia"/>
          <w:vertAlign w:val="superscript"/>
        </w:rPr>
        <w:t>]</w:t>
      </w:r>
      <w:r w:rsidRPr="00F54135">
        <w:rPr>
          <w:rFonts w:hint="eastAsia"/>
        </w:rPr>
        <w:t>【</w:t>
      </w:r>
      <w:r w:rsidRPr="00F54135">
        <w:t>Device Identification via Analog Signal Fingerprinting</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sidRPr="00F54135">
        <w:t>Wireless device identification with radiometric signatures</w:t>
      </w:r>
      <w:r w:rsidRPr="00F54135">
        <w:rPr>
          <w:rFonts w:hint="eastAsia"/>
        </w:rPr>
        <w:t>】【</w:t>
      </w:r>
      <w:r w:rsidRPr="00F54135">
        <w:t>Device Fingerprinting to Enhance Wireless Security using Nonparametric Bayesian Method</w:t>
      </w:r>
      <w:r w:rsidRPr="00F54135">
        <w:rPr>
          <w:rFonts w:hint="eastAsia"/>
        </w:rPr>
        <w:t>】【</w:t>
      </w:r>
      <w:r w:rsidRPr="00F54135">
        <w:t>Securing Wireless Systems via Lower Layer Enforcements</w:t>
      </w:r>
      <w:r w:rsidRPr="00F54135">
        <w:rPr>
          <w:rFonts w:hint="eastAsia"/>
        </w:rPr>
        <w:t>】【</w:t>
      </w:r>
      <w:r w:rsidRPr="00F54135">
        <w:t>Improved radiometric identification of wireless devices using mimo transmission</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w:t>
      </w:r>
      <w:r w:rsidRPr="00F54135">
        <w:t>Do You Hear What I Hear? Fingerprinting Smart Devices</w:t>
      </w:r>
      <w:r w:rsidRPr="00F54135">
        <w:rPr>
          <w:rFonts w:hint="eastAsia"/>
        </w:rPr>
        <w:t xml:space="preserve"> </w:t>
      </w:r>
      <w:r w:rsidRPr="00F54135">
        <w:t>Through Embedded Acoustic Components</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w:t>
      </w:r>
      <w:r w:rsidRPr="00F54135">
        <w:t>AccelPrint: Imperfections of Accelerometers Make</w:t>
      </w:r>
      <w:r w:rsidRPr="00F54135">
        <w:rPr>
          <w:rFonts w:hint="eastAsia"/>
        </w:rPr>
        <w:t xml:space="preserve"> </w:t>
      </w:r>
      <w:r w:rsidRPr="00F54135">
        <w:t>Smartphones Trackable</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个安卓手机和两个平板电脑上验证这一方法，识别精度达到</w:t>
      </w:r>
      <w:r w:rsidRPr="00F54135">
        <w:rPr>
          <w:rFonts w:hint="eastAsia"/>
        </w:rPr>
        <w:t>96%</w:t>
      </w:r>
      <w:r w:rsidRPr="00F54135">
        <w:rPr>
          <w:rFonts w:hint="eastAsia"/>
        </w:rPr>
        <w:t>。这种方法虽然精度高，但是要求设备上必要要有加速度传感器，且需要某种形式的外部刺激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97" w:name="_Toc513221201"/>
      <w:r>
        <w:rPr>
          <w:rFonts w:hint="eastAsia"/>
        </w:rPr>
        <w:lastRenderedPageBreak/>
        <w:t>本文的研究内容</w:t>
      </w:r>
      <w:bookmarkEnd w:id="97"/>
    </w:p>
    <w:p w:rsidR="00B22398" w:rsidRDefault="00B22398" w:rsidP="00B22398">
      <w:pPr>
        <w:ind w:firstLine="480"/>
      </w:pPr>
      <w:r>
        <w:t>本文以无线网络安全分析为研究背景</w:t>
      </w:r>
      <w:r>
        <w:rPr>
          <w:rFonts w:hint="eastAsia"/>
        </w:rPr>
        <w:t>、以网络中最为基础的流量数据为研究对象，</w:t>
      </w:r>
      <w:r>
        <w:t>提出了一种基于网络流量特征的无线设备指纹识别技术</w:t>
      </w:r>
      <w:r>
        <w:rPr>
          <w:rFonts w:hint="eastAsia"/>
        </w:rPr>
        <w:t>。</w:t>
      </w:r>
      <w:r>
        <w:t>我们对基于特征指纹分析的无线网络设备的识别原理进行了讨论</w:t>
      </w:r>
      <w:r>
        <w:rPr>
          <w:rFonts w:hint="eastAsia"/>
        </w:rPr>
        <w:t>，</w:t>
      </w:r>
      <w:r>
        <w:t>从无线数据帧的生成和传输角度分析流量与设备的内部硬件组成</w:t>
      </w:r>
      <w:r>
        <w:rPr>
          <w:rFonts w:hint="eastAsia"/>
        </w:rPr>
        <w:t>、</w:t>
      </w:r>
      <w:r>
        <w:t>控制算法等因素的相关性</w:t>
      </w:r>
      <w:r>
        <w:rPr>
          <w:rFonts w:hint="eastAsia"/>
        </w:rPr>
        <w:t>，</w:t>
      </w:r>
      <w:r>
        <w:t>设计了基于特征指纹的无线设备指纹识别方案</w:t>
      </w:r>
      <w:r>
        <w:rPr>
          <w:rFonts w:hint="eastAsia"/>
        </w:rPr>
        <w:t>。</w:t>
      </w:r>
      <w:r>
        <w:t>该方案主要分为数据采集</w:t>
      </w:r>
      <w:r>
        <w:rPr>
          <w:rFonts w:hint="eastAsia"/>
        </w:rPr>
        <w:t>、</w:t>
      </w:r>
      <w:r>
        <w:t>数据预处理</w:t>
      </w:r>
      <w:r>
        <w:rPr>
          <w:rFonts w:hint="eastAsia"/>
        </w:rPr>
        <w:t>、</w:t>
      </w:r>
      <w:r>
        <w:t>特征指纹生成</w:t>
      </w:r>
      <w:r>
        <w:rPr>
          <w:rFonts w:hint="eastAsia"/>
        </w:rPr>
        <w:t>、</w:t>
      </w:r>
      <w:r>
        <w:t>无线设备的训练和测试以及识别结果的评估与分析五个部分</w:t>
      </w:r>
      <w:r>
        <w:rPr>
          <w:rFonts w:hint="eastAsia"/>
        </w:rPr>
        <w:t>。</w:t>
      </w:r>
    </w:p>
    <w:p w:rsidR="00B22398" w:rsidRDefault="00B22398" w:rsidP="00B22398">
      <w:pPr>
        <w:ind w:firstLine="480"/>
      </w:pPr>
      <w:r>
        <w:rPr>
          <w:rFonts w:hint="eastAsia"/>
        </w:rPr>
        <w:t>我们搭建了一个小型无线局域网用于数据采集，采集的对象为通过</w:t>
      </w:r>
      <w:r>
        <w:rPr>
          <w:rFonts w:hint="eastAsia"/>
        </w:rPr>
        <w:t>wifi</w:t>
      </w:r>
      <w:r>
        <w:rPr>
          <w:rFonts w:hint="eastAsia"/>
        </w:rPr>
        <w:t>接入到互联网中的移动设备，如智能手机、个人</w:t>
      </w:r>
      <w:r>
        <w:rPr>
          <w:rFonts w:hint="eastAsia"/>
        </w:rPr>
        <w:t>PC</w:t>
      </w:r>
      <w:r>
        <w:rPr>
          <w:rFonts w:hint="eastAsia"/>
        </w:rPr>
        <w:t>、</w:t>
      </w:r>
      <w:r>
        <w:rPr>
          <w:rFonts w:hint="eastAsia"/>
        </w:rPr>
        <w:t>ipad</w:t>
      </w:r>
      <w:r>
        <w:rPr>
          <w:rFonts w:hint="eastAsia"/>
        </w:rPr>
        <w:t>和</w:t>
      </w:r>
      <w:r>
        <w:rPr>
          <w:rFonts w:hint="eastAsia"/>
        </w:rPr>
        <w:t>kindle</w:t>
      </w:r>
      <w:r>
        <w:rPr>
          <w:rFonts w:hint="eastAsia"/>
        </w:rPr>
        <w:t>等。最终捕获到</w:t>
      </w:r>
      <w:r>
        <w:rPr>
          <w:rFonts w:hint="eastAsia"/>
        </w:rPr>
        <w:t>*</w:t>
      </w:r>
      <w:r>
        <w:rPr>
          <w:rFonts w:hint="eastAsia"/>
        </w:rPr>
        <w:t>台设备共</w:t>
      </w:r>
      <w:r>
        <w:rPr>
          <w:rFonts w:hint="eastAsia"/>
        </w:rPr>
        <w:t>**</w:t>
      </w:r>
      <w:r>
        <w:rPr>
          <w:rFonts w:hint="eastAsia"/>
        </w:rPr>
        <w:t>条无线帧数据。</w:t>
      </w:r>
    </w:p>
    <w:p w:rsidR="00B22398" w:rsidRDefault="00B22398" w:rsidP="00B22398">
      <w:pPr>
        <w:ind w:firstLine="480"/>
      </w:pPr>
      <w:r>
        <w:rPr>
          <w:rFonts w:hint="eastAsia"/>
        </w:rPr>
        <w:t>数据预处理阶段从每条</w:t>
      </w:r>
      <w:r>
        <w:rPr>
          <w:rFonts w:hint="eastAsia"/>
        </w:rPr>
        <w:t>TCP</w:t>
      </w:r>
      <w:r>
        <w:rPr>
          <w:rFonts w:hint="eastAsia"/>
        </w:rPr>
        <w:t>协议数据帧中提取间隔时间（</w:t>
      </w:r>
      <w:r>
        <w:rPr>
          <w:rFonts w:hint="eastAsia"/>
        </w:rPr>
        <w:t>IAT</w:t>
      </w:r>
      <w:r>
        <w:rPr>
          <w:rFonts w:hint="eastAsia"/>
        </w:rPr>
        <w:t>）、帧大小（</w:t>
      </w:r>
      <w:r>
        <w:rPr>
          <w:rFonts w:hint="eastAsia"/>
        </w:rPr>
        <w:t>FrameSize</w:t>
      </w:r>
      <w:r>
        <w:rPr>
          <w:rFonts w:hint="eastAsia"/>
        </w:rPr>
        <w:t>）和传输速率（</w:t>
      </w:r>
      <w:r>
        <w:rPr>
          <w:rFonts w:hint="eastAsia"/>
        </w:rPr>
        <w:t>transRate</w:t>
      </w:r>
      <w:r>
        <w:rPr>
          <w:rFonts w:hint="eastAsia"/>
        </w:rPr>
        <w:t>）三个参数。为了排除网络延迟、数据量纲不一致等因素对实验结果的影响，我们对每项参数的数据都进行了降噪和归一化处理。</w:t>
      </w:r>
    </w:p>
    <w:p w:rsidR="00B22398" w:rsidRDefault="00B22398" w:rsidP="00B22398">
      <w:pPr>
        <w:ind w:firstLine="480"/>
      </w:pPr>
      <w:r>
        <w:t>本文提出了两种特征指纹生成方法</w:t>
      </w:r>
      <w:r>
        <w:rPr>
          <w:rFonts w:hint="eastAsia"/>
        </w:rPr>
        <w:t>：</w:t>
      </w:r>
      <w:r>
        <w:t>基于概率密度的特征指纹和基于多特征融合的特征指纹</w:t>
      </w:r>
      <w:r>
        <w:rPr>
          <w:rFonts w:hint="eastAsia"/>
        </w:rPr>
        <w:t>。基于概率密度的特征指纹提取方法通过对每个参数的数据按顺序分组，使得</w:t>
      </w:r>
      <w:r>
        <w:t>每组包含一定数量的样本</w:t>
      </w:r>
      <w:r>
        <w:rPr>
          <w:rFonts w:hint="eastAsia"/>
        </w:rPr>
        <w:t>（一组的样本量用</w:t>
      </w:r>
      <w:r>
        <w:rPr>
          <w:rFonts w:hint="eastAsia"/>
        </w:rPr>
        <w:t>group_size</w:t>
      </w:r>
      <w:r>
        <w:rPr>
          <w:rFonts w:hint="eastAsia"/>
        </w:rPr>
        <w:t>表示，实验中为</w:t>
      </w:r>
      <w:r>
        <w:rPr>
          <w:rFonts w:hint="eastAsia"/>
        </w:rPr>
        <w:t>500</w:t>
      </w:r>
      <w:r>
        <w:rPr>
          <w:rFonts w:hint="eastAsia"/>
        </w:rPr>
        <w:t>），再将每组数据划分为若干个窗（窗口数用</w:t>
      </w:r>
      <w:r>
        <w:rPr>
          <w:rFonts w:hint="eastAsia"/>
        </w:rPr>
        <w:t>bin_size</w:t>
      </w:r>
      <w:r>
        <w:t>表示</w:t>
      </w:r>
      <w:r>
        <w:rPr>
          <w:rFonts w:hint="eastAsia"/>
        </w:rPr>
        <w:t>，</w:t>
      </w:r>
      <w:r>
        <w:t>实验中为</w:t>
      </w:r>
      <w:r>
        <w:rPr>
          <w:rFonts w:hint="eastAsia"/>
        </w:rPr>
        <w:t>20</w:t>
      </w:r>
      <w:r>
        <w:rPr>
          <w:rFonts w:hint="eastAsia"/>
        </w:rPr>
        <w:t>），用落在每个窗口内的频率来近似概率，构成设备的特征指纹。考虑到一个特征也许并不能完全表征设备的身份属性，因此我们将三种独立的特征融合在一起构成融合的特征指纹。</w:t>
      </w:r>
    </w:p>
    <w:p w:rsidR="00B22398" w:rsidRPr="00B22398" w:rsidRDefault="00B22398" w:rsidP="00B22398">
      <w:pPr>
        <w:ind w:firstLine="480"/>
        <w:rPr>
          <w:color w:val="FF0000"/>
        </w:rPr>
      </w:pPr>
      <w:r>
        <w:rPr>
          <w:rFonts w:hint="eastAsia"/>
        </w:rPr>
        <w:t>在</w:t>
      </w:r>
      <w:r>
        <w:t>无线网络设备模型的构建与评估阶段</w:t>
      </w:r>
      <w:r>
        <w:rPr>
          <w:rFonts w:hint="eastAsia"/>
        </w:rPr>
        <w:t>，</w:t>
      </w:r>
      <w:r>
        <w:t>我们使用了机器学习中五种常见的分类算法</w:t>
      </w:r>
      <w:r>
        <w:rPr>
          <w:rFonts w:hint="eastAsia"/>
        </w:rPr>
        <w:t>：</w:t>
      </w:r>
      <w:r w:rsidRPr="00043441">
        <w:rPr>
          <w:rFonts w:hint="eastAsia"/>
        </w:rPr>
        <w:t>随机森林（</w:t>
      </w:r>
      <w:r w:rsidRPr="00043441">
        <w:t>RF</w:t>
      </w:r>
      <w:r w:rsidRPr="00043441">
        <w:rPr>
          <w:rFonts w:hint="eastAsia"/>
        </w:rPr>
        <w:t>）、人工神经网络（</w:t>
      </w:r>
      <w:r w:rsidRPr="00043441">
        <w:t>ANN</w:t>
      </w:r>
      <w:r w:rsidRPr="00043441">
        <w:rPr>
          <w:rFonts w:hint="eastAsia"/>
        </w:rPr>
        <w:t>）、支持向量机（</w:t>
      </w:r>
      <w:r w:rsidRPr="00043441">
        <w:t>SVM</w:t>
      </w:r>
      <w:r w:rsidRPr="00043441">
        <w:rPr>
          <w:rFonts w:hint="eastAsia"/>
        </w:rPr>
        <w:t>）、</w:t>
      </w:r>
      <w:r w:rsidRPr="00043441">
        <w:t>k</w:t>
      </w:r>
      <w:r w:rsidRPr="00043441">
        <w:rPr>
          <w:rFonts w:hint="eastAsia"/>
        </w:rPr>
        <w:t>最近邻法（</w:t>
      </w:r>
      <w:r w:rsidRPr="00043441">
        <w:t>KNN</w:t>
      </w:r>
      <w:r w:rsidRPr="00043441">
        <w:rPr>
          <w:rFonts w:hint="eastAsia"/>
        </w:rPr>
        <w:t>）</w:t>
      </w:r>
      <w:r>
        <w:rPr>
          <w:rFonts w:hint="eastAsia"/>
        </w:rPr>
        <w:t>和</w:t>
      </w:r>
      <w:r w:rsidRPr="00043441">
        <w:rPr>
          <w:rFonts w:hint="eastAsia"/>
        </w:rPr>
        <w:t>朴素贝叶斯（</w:t>
      </w:r>
      <w:r w:rsidRPr="00043441">
        <w:t>Naïve Bayes</w:t>
      </w:r>
      <w:r>
        <w:rPr>
          <w:rFonts w:hint="eastAsia"/>
        </w:rPr>
        <w:t>），并采用准确率（</w:t>
      </w:r>
      <w:r>
        <w:rPr>
          <w:rFonts w:hint="eastAsia"/>
        </w:rPr>
        <w:t>precision</w:t>
      </w:r>
      <w:r>
        <w:rPr>
          <w:rFonts w:hint="eastAsia"/>
        </w:rPr>
        <w:t>）、召回率（</w:t>
      </w:r>
      <w:r>
        <w:rPr>
          <w:rFonts w:hint="eastAsia"/>
        </w:rPr>
        <w:t>recall</w:t>
      </w:r>
      <w:r>
        <w:rPr>
          <w:rFonts w:hint="eastAsia"/>
        </w:rPr>
        <w:t>）和</w:t>
      </w:r>
      <w:r>
        <w:rPr>
          <w:rFonts w:hint="eastAsia"/>
        </w:rPr>
        <w:t>F-mature</w:t>
      </w:r>
      <w:r>
        <w:rPr>
          <w:rFonts w:hint="eastAsia"/>
        </w:rPr>
        <w:t>对各个分类器的性能进行评估。</w:t>
      </w:r>
      <w:r w:rsidRPr="00B22398">
        <w:rPr>
          <w:rFonts w:hint="eastAsia"/>
          <w:color w:val="FF0000"/>
        </w:rPr>
        <w:t>实验结果表明</w:t>
      </w:r>
    </w:p>
    <w:p w:rsidR="00B22398" w:rsidRPr="00B22398" w:rsidRDefault="00B22398" w:rsidP="00B22398">
      <w:pPr>
        <w:ind w:firstLine="480"/>
        <w:rPr>
          <w:color w:val="FF0000"/>
        </w:rPr>
      </w:pPr>
      <w:r w:rsidRPr="00B22398">
        <w:rPr>
          <w:color w:val="FF0000"/>
        </w:rPr>
        <w:t>最后我们讨论了每组样本量</w:t>
      </w:r>
      <w:r w:rsidRPr="00B22398">
        <w:rPr>
          <w:rFonts w:hint="eastAsia"/>
          <w:color w:val="FF0000"/>
        </w:rPr>
        <w:t>、</w:t>
      </w:r>
      <w:r w:rsidRPr="00B22398">
        <w:rPr>
          <w:color w:val="FF0000"/>
        </w:rPr>
        <w:t>窗大小</w:t>
      </w:r>
      <w:r w:rsidRPr="00B22398">
        <w:rPr>
          <w:rFonts w:hint="eastAsia"/>
          <w:color w:val="FF0000"/>
        </w:rPr>
        <w:t>、</w:t>
      </w:r>
      <w:r w:rsidRPr="00B22398">
        <w:rPr>
          <w:color w:val="FF0000"/>
        </w:rPr>
        <w:t>设备数目</w:t>
      </w:r>
      <w:r w:rsidRPr="00B22398">
        <w:rPr>
          <w:rFonts w:hint="eastAsia"/>
          <w:color w:val="FF0000"/>
        </w:rPr>
        <w:t>、</w:t>
      </w:r>
      <w:r w:rsidRPr="00B22398">
        <w:rPr>
          <w:color w:val="FF0000"/>
        </w:rPr>
        <w:t>分类算法的参数对识别结果的影响</w:t>
      </w:r>
      <w:r w:rsidRPr="00B22398">
        <w:rPr>
          <w:rFonts w:hint="eastAsia"/>
          <w:color w:val="FF0000"/>
        </w:rPr>
        <w:t>。</w:t>
      </w:r>
    </w:p>
    <w:p w:rsidR="00B22398" w:rsidRPr="00B22398" w:rsidRDefault="00B22398" w:rsidP="00B22398">
      <w:pPr>
        <w:ind w:firstLine="480"/>
      </w:pPr>
    </w:p>
    <w:p w:rsidR="00B22398" w:rsidRDefault="00B22398" w:rsidP="00B22398">
      <w:pPr>
        <w:pStyle w:val="2"/>
      </w:pPr>
      <w:bookmarkStart w:id="98" w:name="_Toc513221202"/>
      <w:r>
        <w:rPr>
          <w:rFonts w:hint="eastAsia"/>
        </w:rPr>
        <w:t>论文的组织结构</w:t>
      </w:r>
      <w:bookmarkEnd w:id="98"/>
    </w:p>
    <w:p w:rsidR="00DE2377" w:rsidRPr="00943BE7" w:rsidRDefault="00DE2377" w:rsidP="00DE2377">
      <w:pPr>
        <w:ind w:firstLine="480"/>
        <w:rPr>
          <w:color w:val="FF0000"/>
        </w:rPr>
      </w:pPr>
      <w:r w:rsidRPr="00943BE7">
        <w:rPr>
          <w:color w:val="FF0000"/>
        </w:rPr>
        <w:t>第一章首先介绍了本课题的研究背景及意义</w:t>
      </w:r>
      <w:r w:rsidRPr="00943BE7">
        <w:rPr>
          <w:rFonts w:hint="eastAsia"/>
          <w:color w:val="FF0000"/>
        </w:rPr>
        <w:t>，</w:t>
      </w:r>
      <w:r w:rsidRPr="00943BE7">
        <w:rPr>
          <w:color w:val="FF0000"/>
        </w:rPr>
        <w:t>明确了课题的研究方向</w:t>
      </w:r>
      <w:r w:rsidRPr="00943BE7">
        <w:rPr>
          <w:rFonts w:hint="eastAsia"/>
          <w:color w:val="FF0000"/>
        </w:rPr>
        <w:t>，</w:t>
      </w:r>
      <w:r w:rsidRPr="00943BE7">
        <w:rPr>
          <w:color w:val="FF0000"/>
        </w:rPr>
        <w:t>接着阐述本文的主要研究工作</w:t>
      </w:r>
      <w:r w:rsidRPr="00943BE7">
        <w:rPr>
          <w:rFonts w:hint="eastAsia"/>
          <w:color w:val="FF0000"/>
        </w:rPr>
        <w:t>。</w:t>
      </w:r>
    </w:p>
    <w:p w:rsidR="00DE2377" w:rsidRPr="00943BE7" w:rsidRDefault="00DE2377" w:rsidP="00DE2377">
      <w:pPr>
        <w:ind w:firstLine="480"/>
        <w:rPr>
          <w:color w:val="FF0000"/>
        </w:rPr>
      </w:pPr>
      <w:r w:rsidRPr="00943BE7">
        <w:rPr>
          <w:color w:val="FF0000"/>
        </w:rPr>
        <w:t>第二章介绍基于网络流量的无线设备识别原理</w:t>
      </w:r>
      <w:r w:rsidRPr="00943BE7">
        <w:rPr>
          <w:rFonts w:hint="eastAsia"/>
          <w:color w:val="FF0000"/>
        </w:rPr>
        <w:t>。通过</w:t>
      </w:r>
      <w:r w:rsidRPr="00943BE7">
        <w:rPr>
          <w:color w:val="FF0000"/>
        </w:rPr>
        <w:t>分析网络数据帧的生成和传输过程</w:t>
      </w:r>
      <w:r w:rsidRPr="00943BE7">
        <w:rPr>
          <w:rFonts w:hint="eastAsia"/>
          <w:color w:val="FF0000"/>
        </w:rPr>
        <w:t>，</w:t>
      </w:r>
      <w:r w:rsidRPr="00943BE7">
        <w:rPr>
          <w:color w:val="FF0000"/>
        </w:rPr>
        <w:t>讨论无线网络流量与设备的内部硬件组成</w:t>
      </w:r>
      <w:r w:rsidRPr="00943BE7">
        <w:rPr>
          <w:rFonts w:hint="eastAsia"/>
          <w:color w:val="FF0000"/>
        </w:rPr>
        <w:t>、</w:t>
      </w:r>
      <w:r w:rsidRPr="00943BE7">
        <w:rPr>
          <w:color w:val="FF0000"/>
        </w:rPr>
        <w:t>控制算法等因素的相关性</w:t>
      </w:r>
      <w:r w:rsidRPr="00943BE7">
        <w:rPr>
          <w:rFonts w:hint="eastAsia"/>
          <w:color w:val="FF0000"/>
        </w:rPr>
        <w:t>，</w:t>
      </w:r>
      <w:r w:rsidRPr="00943BE7">
        <w:rPr>
          <w:color w:val="FF0000"/>
        </w:rPr>
        <w:t>并介绍了</w:t>
      </w:r>
      <w:r w:rsidRPr="00943BE7">
        <w:rPr>
          <w:color w:val="FF0000"/>
        </w:rPr>
        <w:t>wireShark</w:t>
      </w:r>
      <w:r w:rsidRPr="00943BE7">
        <w:rPr>
          <w:color w:val="FF0000"/>
        </w:rPr>
        <w:t>抓取的数据帧格式</w:t>
      </w:r>
      <w:r w:rsidRPr="00943BE7">
        <w:rPr>
          <w:rFonts w:hint="eastAsia"/>
          <w:color w:val="FF0000"/>
        </w:rPr>
        <w:t>。</w:t>
      </w:r>
    </w:p>
    <w:p w:rsidR="00DE2377" w:rsidRPr="00943BE7" w:rsidRDefault="00DE2377" w:rsidP="00DE2377">
      <w:pPr>
        <w:ind w:firstLine="480"/>
        <w:rPr>
          <w:color w:val="FF0000"/>
        </w:rPr>
      </w:pPr>
      <w:r w:rsidRPr="00943BE7">
        <w:rPr>
          <w:color w:val="FF0000"/>
        </w:rPr>
        <w:t>第三章</w:t>
      </w:r>
      <w:r w:rsidRPr="00943BE7">
        <w:rPr>
          <w:rFonts w:hint="eastAsia"/>
          <w:color w:val="FF0000"/>
        </w:rPr>
        <w:t>介绍本文</w:t>
      </w:r>
      <w:r w:rsidRPr="00943BE7">
        <w:rPr>
          <w:color w:val="FF0000"/>
        </w:rPr>
        <w:t>的研究方案</w:t>
      </w:r>
      <w:r w:rsidRPr="00943BE7">
        <w:rPr>
          <w:rFonts w:hint="eastAsia"/>
          <w:color w:val="FF0000"/>
        </w:rPr>
        <w:t>。</w:t>
      </w:r>
      <w:r w:rsidRPr="00943BE7">
        <w:rPr>
          <w:color w:val="FF0000"/>
        </w:rPr>
        <w:t>首先介绍了本文用于研究的数据集</w:t>
      </w:r>
      <w:r w:rsidRPr="00943BE7">
        <w:rPr>
          <w:rFonts w:hint="eastAsia"/>
          <w:color w:val="FF0000"/>
        </w:rPr>
        <w:t>，紧接着针对无线设备提取问题提出数据预处理和特征指纹生成方法，然后设计出无线设备认证模型的构建和评估方案，最后展示实验结果并对影响识别的因素进行了分析和评价。</w:t>
      </w:r>
    </w:p>
    <w:p w:rsidR="00DE2377" w:rsidRPr="00943BE7" w:rsidRDefault="00DE2377" w:rsidP="00DE2377">
      <w:pPr>
        <w:ind w:firstLine="480"/>
        <w:rPr>
          <w:color w:val="FF0000"/>
        </w:rPr>
      </w:pPr>
      <w:r w:rsidRPr="00943BE7">
        <w:rPr>
          <w:color w:val="FF0000"/>
        </w:rPr>
        <w:lastRenderedPageBreak/>
        <w:t>第四章阐述无线设备识别原型系统的具体设计和实现</w:t>
      </w:r>
      <w:r w:rsidRPr="00943BE7">
        <w:rPr>
          <w:rFonts w:hint="eastAsia"/>
          <w:color w:val="FF0000"/>
        </w:rPr>
        <w:t>，并对原型系统进行了功能测试。</w:t>
      </w:r>
    </w:p>
    <w:p w:rsidR="00CF178C" w:rsidRDefault="00DE2377" w:rsidP="00DE2377">
      <w:pPr>
        <w:ind w:firstLine="480"/>
      </w:pPr>
      <w:r w:rsidRPr="00943BE7">
        <w:rPr>
          <w:color w:val="FF0000"/>
        </w:rPr>
        <w:t>第五章对本文的研究工作进行总结</w:t>
      </w:r>
      <w:r w:rsidRPr="00943BE7">
        <w:rPr>
          <w:rFonts w:hint="eastAsia"/>
          <w:color w:val="FF0000"/>
        </w:rPr>
        <w:t>，</w:t>
      </w:r>
      <w:r w:rsidRPr="00943BE7">
        <w:rPr>
          <w:color w:val="FF0000"/>
        </w:rPr>
        <w:t>并分析识别技术和方案的不足之处</w:t>
      </w:r>
      <w:r w:rsidRPr="00943BE7">
        <w:rPr>
          <w:rFonts w:hint="eastAsia"/>
          <w:color w:val="FF0000"/>
        </w:rPr>
        <w:t>，</w:t>
      </w:r>
      <w:r w:rsidRPr="00943BE7">
        <w:rPr>
          <w:color w:val="FF0000"/>
        </w:rPr>
        <w:t>最后是对未来工作的展望</w:t>
      </w:r>
      <w:r w:rsidRPr="00943BE7">
        <w:rPr>
          <w:rFonts w:hint="eastAsia"/>
          <w:color w:val="FF0000"/>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47"/>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9" w:name="_Toc156291144"/>
      <w:bookmarkStart w:id="100" w:name="_Toc156291996"/>
      <w:bookmarkStart w:id="101" w:name="_Toc163533796"/>
    </w:p>
    <w:p w:rsidR="00466E43" w:rsidRPr="00F66C31" w:rsidRDefault="00AD2705" w:rsidP="007D409F">
      <w:pPr>
        <w:pStyle w:val="1"/>
        <w:spacing w:beforeLines="200" w:before="480" w:afterLines="100" w:after="240"/>
        <w:ind w:left="0"/>
      </w:pPr>
      <w:bookmarkStart w:id="102" w:name="_Toc513221203"/>
      <w:bookmarkEnd w:id="99"/>
      <w:bookmarkEnd w:id="100"/>
      <w:bookmarkEnd w:id="101"/>
      <w:r>
        <w:rPr>
          <w:rFonts w:hint="eastAsia"/>
        </w:rPr>
        <w:lastRenderedPageBreak/>
        <w:t>基于</w:t>
      </w:r>
      <w:r w:rsidR="00926269">
        <w:rPr>
          <w:rFonts w:hint="eastAsia"/>
        </w:rPr>
        <w:t>流量认知的无线设备指纹识别原理与框架</w:t>
      </w:r>
      <w:bookmarkEnd w:id="102"/>
    </w:p>
    <w:p w:rsidR="0019233A" w:rsidRDefault="00AD2705" w:rsidP="007D409F">
      <w:pPr>
        <w:pStyle w:val="2"/>
      </w:pPr>
      <w:bookmarkStart w:id="103" w:name="_Toc513221204"/>
      <w:r>
        <w:rPr>
          <w:rFonts w:hint="eastAsia"/>
        </w:rPr>
        <w:t>无线数据帧与设备个体的相关性</w:t>
      </w:r>
      <w:bookmarkEnd w:id="103"/>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Pr="00FA5C61">
        <w:t>，主存，硬盘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35" type="#_x0000_t75" style="width:389.9pt;height:232.75pt" o:ole="">
            <v:imagedata r:id="rId48" o:title=""/>
          </v:shape>
          <o:OLEObject Type="Embed" ProgID="Equation.3" ShapeID="_x0000_i1035" DrawAspect="Content" ObjectID="_1586979170" r:id="rId49"/>
        </w:object>
      </w:r>
    </w:p>
    <w:p w:rsidR="00AD2705" w:rsidRPr="00855259" w:rsidRDefault="00855259" w:rsidP="00855259">
      <w:pPr>
        <w:pStyle w:val="a7"/>
        <w:spacing w:beforeLines="0" w:before="0" w:after="120"/>
        <w:rPr>
          <w:kern w:val="0"/>
        </w:rPr>
      </w:pPr>
      <w:r w:rsidRPr="00855259">
        <w:rPr>
          <w:rFonts w:hint="eastAsia"/>
          <w:kern w:val="0"/>
        </w:rPr>
        <w:t>图</w:t>
      </w:r>
      <w:r w:rsidRPr="00855259">
        <w:rPr>
          <w:rFonts w:hint="eastAsia"/>
          <w:kern w:val="0"/>
        </w:rPr>
        <w:t xml:space="preserve"> </w:t>
      </w:r>
      <w:r w:rsidR="00A05084">
        <w:rPr>
          <w:kern w:val="0"/>
        </w:rPr>
        <w:fldChar w:fldCharType="begin"/>
      </w:r>
      <w:r w:rsidR="00A05084">
        <w:rPr>
          <w:kern w:val="0"/>
        </w:rPr>
        <w:instrText xml:space="preserve"> </w:instrText>
      </w:r>
      <w:r w:rsidR="00A05084">
        <w:rPr>
          <w:rFonts w:hint="eastAsia"/>
          <w:kern w:val="0"/>
        </w:rPr>
        <w:instrText>STYLEREF 1 \s</w:instrText>
      </w:r>
      <w:r w:rsidR="00A05084">
        <w:rPr>
          <w:kern w:val="0"/>
        </w:rPr>
        <w:instrText xml:space="preserve"> </w:instrText>
      </w:r>
      <w:r w:rsidR="00A05084">
        <w:rPr>
          <w:kern w:val="0"/>
        </w:rPr>
        <w:fldChar w:fldCharType="separate"/>
      </w:r>
      <w:r w:rsidR="009319EB">
        <w:rPr>
          <w:kern w:val="0"/>
        </w:rPr>
        <w:t>2</w:t>
      </w:r>
      <w:r w:rsidR="00A05084">
        <w:rPr>
          <w:kern w:val="0"/>
        </w:rPr>
        <w:fldChar w:fldCharType="end"/>
      </w:r>
      <w:r w:rsidR="00A05084">
        <w:rPr>
          <w:kern w:val="0"/>
        </w:rPr>
        <w:noBreakHyphen/>
      </w:r>
      <w:r w:rsidR="00A05084">
        <w:rPr>
          <w:kern w:val="0"/>
        </w:rPr>
        <w:fldChar w:fldCharType="begin"/>
      </w:r>
      <w:r w:rsidR="00A05084">
        <w:rPr>
          <w:kern w:val="0"/>
        </w:rPr>
        <w:instrText xml:space="preserve"> </w:instrText>
      </w:r>
      <w:r w:rsidR="00A05084">
        <w:rPr>
          <w:rFonts w:hint="eastAsia"/>
          <w:kern w:val="0"/>
        </w:rPr>
        <w:instrText xml:space="preserve">SEQ </w:instrText>
      </w:r>
      <w:r w:rsidR="00A05084">
        <w:rPr>
          <w:rFonts w:hint="eastAsia"/>
          <w:kern w:val="0"/>
        </w:rPr>
        <w:instrText>图</w:instrText>
      </w:r>
      <w:r w:rsidR="00A05084">
        <w:rPr>
          <w:rFonts w:hint="eastAsia"/>
          <w:kern w:val="0"/>
        </w:rPr>
        <w:instrText xml:space="preserve"> \* ARABIC \s 1</w:instrText>
      </w:r>
      <w:r w:rsidR="00A05084">
        <w:rPr>
          <w:kern w:val="0"/>
        </w:rPr>
        <w:instrText xml:space="preserve"> </w:instrText>
      </w:r>
      <w:r w:rsidR="00A05084">
        <w:rPr>
          <w:kern w:val="0"/>
        </w:rPr>
        <w:fldChar w:fldCharType="separate"/>
      </w:r>
      <w:r w:rsidR="009319EB">
        <w:rPr>
          <w:kern w:val="0"/>
        </w:rPr>
        <w:t>1</w:t>
      </w:r>
      <w:r w:rsidR="00A05084">
        <w:rPr>
          <w:kern w:val="0"/>
        </w:rPr>
        <w:fldChar w:fldCharType="end"/>
      </w:r>
      <w:r w:rsidRPr="00855259">
        <w:rPr>
          <w:kern w:val="0"/>
        </w:rPr>
        <w:t>网络数据帧的生成过程</w:t>
      </w:r>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会有完全相同的指纹特征和基因图谱。正是这种相关性在设备层次和组件层次上的差异为本文通过网络流量进行设备和设备类型的指纹识别提供了理论依据和一种全新的思路</w:t>
      </w:r>
      <w:r w:rsidR="00AE0319" w:rsidRPr="003560F2">
        <w:rPr>
          <w:rFonts w:hint="eastAsia"/>
        </w:rPr>
        <w:t>。</w:t>
      </w:r>
    </w:p>
    <w:p w:rsidR="00AD2705" w:rsidRDefault="00943BE7" w:rsidP="00AD2705">
      <w:pPr>
        <w:pStyle w:val="2"/>
      </w:pPr>
      <w:bookmarkStart w:id="104" w:name="_Toc156291147"/>
      <w:bookmarkStart w:id="105" w:name="_Toc156291999"/>
      <w:bookmarkStart w:id="106" w:name="_Toc513221205"/>
      <w:bookmarkEnd w:id="104"/>
      <w:bookmarkEnd w:id="105"/>
      <w:r>
        <w:rPr>
          <w:rFonts w:hint="eastAsia"/>
        </w:rPr>
        <w:t>基于流量认知的无线设备指纹识别框架</w:t>
      </w:r>
      <w:bookmarkEnd w:id="106"/>
    </w:p>
    <w:p w:rsidR="00943BE7" w:rsidRPr="00A82BD9" w:rsidRDefault="00045485" w:rsidP="00943BE7">
      <w:pPr>
        <w:ind w:firstLineChars="184" w:firstLine="442"/>
      </w:pPr>
      <w:r>
        <w:rPr>
          <w:rFonts w:hint="eastAsia"/>
        </w:rPr>
        <w:t>基于</w:t>
      </w:r>
      <w:r>
        <w:t>流量认知的无线设备指纹识别框架如图</w:t>
      </w:r>
      <w:r w:rsidR="009B7F15">
        <w:rPr>
          <w:color w:val="FF0000"/>
        </w:rPr>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8833A4" w:rsidP="009B7F15">
      <w:pPr>
        <w:pStyle w:val="a8"/>
        <w:spacing w:after="120"/>
        <w:ind w:firstLine="420"/>
      </w:pPr>
      <w:r>
        <w:object w:dxaOrig="15751" w:dyaOrig="16816">
          <v:shape id="_x0000_i1088" type="#_x0000_t75" style="width:373.2pt;height:397pt" o:ole="">
            <v:imagedata r:id="rId50" o:title=""/>
          </v:shape>
          <o:OLEObject Type="Embed" ProgID="Visio.Drawing.15" ShapeID="_x0000_i1088" DrawAspect="Content" ObjectID="_1586979171" r:id="rId51"/>
        </w:object>
      </w:r>
    </w:p>
    <w:p w:rsidR="00943BE7" w:rsidRDefault="00943BE7" w:rsidP="00943BE7">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19EB">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19EB">
        <w:t>2</w:t>
      </w:r>
      <w:r>
        <w:fldChar w:fldCharType="end"/>
      </w:r>
      <w:r>
        <w:t xml:space="preserve">  </w:t>
      </w:r>
      <w:r>
        <w:rPr>
          <w:rFonts w:hint="eastAsia"/>
        </w:rPr>
        <w:t>无线网络设备</w:t>
      </w:r>
      <w:r>
        <w:t>识别方案</w:t>
      </w:r>
    </w:p>
    <w:p w:rsidR="000B3980" w:rsidRDefault="009B7F15" w:rsidP="000B3980">
      <w:pPr>
        <w:ind w:firstLineChars="184" w:firstLine="442"/>
      </w:pPr>
      <w:r>
        <w:rPr>
          <w:rFonts w:hint="eastAsia"/>
        </w:rPr>
        <w:t>在流量数据采集阶段，本文搭建了一个小型的无线局域网，用于捕获接入到网络的设备在访问互联网时发送的数据帧</w:t>
      </w:r>
      <w:r w:rsidR="000B3980">
        <w:rPr>
          <w:rFonts w:hint="eastAsia"/>
        </w:rPr>
        <w:t>。</w:t>
      </w:r>
      <w:r w:rsidR="009A659A">
        <w:rPr>
          <w:rFonts w:hint="eastAsia"/>
        </w:rPr>
        <w:t>流量数据捕获不会对设备的正常使用造成干扰，也不会被用户发现。</w:t>
      </w:r>
    </w:p>
    <w:p w:rsidR="00943BE7" w:rsidRDefault="000B3980" w:rsidP="000B3980">
      <w:pPr>
        <w:ind w:firstLineChars="184" w:firstLine="442"/>
      </w:pPr>
      <w:r>
        <w:rPr>
          <w:rFonts w:hint="eastAsia"/>
        </w:rPr>
        <w:t>在数据预处理阶段对采集到的流量数据进行处理，将其转化成便于提取特征的格式。采集到的流量数据中包含各种协议的数据帧，本文只采用</w:t>
      </w:r>
      <w:r>
        <w:rPr>
          <w:rFonts w:hint="eastAsia"/>
        </w:rPr>
        <w:t>TCP</w:t>
      </w:r>
      <w:r>
        <w:rPr>
          <w:rFonts w:hint="eastAsia"/>
        </w:rPr>
        <w:t>协议的数据帧进行相关实验。我们从数据包中过滤出</w:t>
      </w:r>
      <w:r>
        <w:rPr>
          <w:rFonts w:hint="eastAsia"/>
        </w:rPr>
        <w:t>TCP</w:t>
      </w:r>
      <w:r>
        <w:rPr>
          <w:rFonts w:hint="eastAsia"/>
        </w:rPr>
        <w:t>协议数据帧，从中提取出帧时间间隔、帧大小</w:t>
      </w:r>
      <w:r>
        <w:rPr>
          <w:rFonts w:hint="eastAsia"/>
        </w:rPr>
        <w:lastRenderedPageBreak/>
        <w:t>和传输速率这三种参数的数据，并分别对每种参数的数据进行降噪和归一化处理。</w:t>
      </w:r>
    </w:p>
    <w:p w:rsidR="000B3980" w:rsidRDefault="000B3980" w:rsidP="000B3980">
      <w:pPr>
        <w:ind w:firstLineChars="0" w:firstLine="480"/>
      </w:pPr>
      <w:r>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Pr>
          <w:rFonts w:hint="eastAsia"/>
        </w:rPr>
        <w:t>用分类算法建立无线设备身份模型，并在现有的数据及上评估模型的有效性。做法是将设备指纹输入到分类器中，用十折交叉验证的方法进行训练和测试，计算出精确度（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F-measure</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rPr>
          <w:rFonts w:hint="eastAsia"/>
        </w:rPr>
      </w:pPr>
      <w:r>
        <w:t>最后本文还对影响设备识别效果的因素进行了讨论</w:t>
      </w:r>
      <w:r>
        <w:rPr>
          <w:rFonts w:hint="eastAsia"/>
        </w:rPr>
        <w:t>，探究</w:t>
      </w:r>
      <w:r>
        <w:t>了</w:t>
      </w:r>
      <w:r>
        <w:rPr>
          <w:rFonts w:hint="eastAsia"/>
        </w:rPr>
        <w:t>特征指纹生成过程中相关参数的改变和样本池中设备数目的变化对识别效果的影响，进一步论证了基于网络流量认知的无线设备指纹识别技术的有效性。</w:t>
      </w:r>
    </w:p>
    <w:p w:rsidR="00855259" w:rsidRPr="00855259" w:rsidRDefault="00855259" w:rsidP="00855259">
      <w:pPr>
        <w:pStyle w:val="2"/>
        <w:ind w:left="0" w:firstLine="0"/>
      </w:pPr>
      <w:bookmarkStart w:id="107" w:name="_Toc513221206"/>
      <w:r w:rsidRPr="00855259">
        <w:rPr>
          <w:rFonts w:hint="eastAsia"/>
        </w:rPr>
        <w:t>本章小结</w:t>
      </w:r>
      <w:bookmarkEnd w:id="107"/>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55259" w:rsidRDefault="008302C7" w:rsidP="00F95083">
      <w:pPr>
        <w:ind w:firstLine="480"/>
      </w:pPr>
      <w:r>
        <w:fldChar w:fldCharType="begin"/>
      </w:r>
      <w:r>
        <w:instrText xml:space="preserve"> MACROBUTTON MTEditEquationSection2 </w:instrText>
      </w:r>
      <w:r w:rsidRPr="008302C7">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8" w:name="_Toc156291149"/>
      <w:bookmarkStart w:id="109" w:name="_Toc156292001"/>
      <w:bookmarkStart w:id="110" w:name="_Toc163533797"/>
      <w:bookmarkEnd w:id="0"/>
    </w:p>
    <w:p w:rsidR="009B035B" w:rsidRDefault="00926269" w:rsidP="007D409F">
      <w:pPr>
        <w:pStyle w:val="1"/>
        <w:spacing w:beforeLines="200" w:before="480" w:afterLines="100" w:after="240"/>
        <w:ind w:left="0"/>
      </w:pPr>
      <w:bookmarkStart w:id="111" w:name="_Toc513221207"/>
      <w:bookmarkEnd w:id="108"/>
      <w:bookmarkEnd w:id="109"/>
      <w:bookmarkEnd w:id="110"/>
      <w:r>
        <w:rPr>
          <w:rFonts w:hint="eastAsia"/>
        </w:rPr>
        <w:lastRenderedPageBreak/>
        <w:t>面向设备指纹的流量分析与</w:t>
      </w:r>
      <w:r w:rsidR="008C52D9">
        <w:rPr>
          <w:rFonts w:hint="eastAsia"/>
        </w:rPr>
        <w:t>认知</w:t>
      </w:r>
      <w:bookmarkEnd w:id="111"/>
    </w:p>
    <w:p w:rsidR="007D2B73" w:rsidRPr="00F326AA" w:rsidRDefault="007D2B73" w:rsidP="007D2B73">
      <w:pPr>
        <w:ind w:firstLine="480"/>
        <w:rPr>
          <w:color w:val="FF0000"/>
        </w:rPr>
      </w:pPr>
      <w:r w:rsidRPr="00F326AA">
        <w:rPr>
          <w:color w:val="FF0000"/>
        </w:rPr>
        <w:t>本章</w:t>
      </w:r>
      <w:r w:rsidR="00B35A91" w:rsidRPr="00F326AA">
        <w:rPr>
          <w:color w:val="FF0000"/>
        </w:rPr>
        <w:t>首先介绍了无线设备指纹识别技术的研究方案</w:t>
      </w:r>
      <w:r w:rsidR="00FD12B6" w:rsidRPr="00F326AA">
        <w:rPr>
          <w:rFonts w:hint="eastAsia"/>
          <w:color w:val="FF0000"/>
        </w:rPr>
        <w:t>。</w:t>
      </w:r>
      <w:r w:rsidR="00FD12B6" w:rsidRPr="00F326AA">
        <w:rPr>
          <w:color w:val="FF0000"/>
        </w:rPr>
        <w:t>接着</w:t>
      </w:r>
      <w:r w:rsidRPr="00F326AA">
        <w:rPr>
          <w:color w:val="FF0000"/>
        </w:rPr>
        <w:t>介绍实验的软件环境和硬件环境</w:t>
      </w:r>
      <w:r w:rsidRPr="00F326AA">
        <w:rPr>
          <w:rFonts w:hint="eastAsia"/>
          <w:color w:val="FF0000"/>
        </w:rPr>
        <w:t>。</w:t>
      </w:r>
      <w:r w:rsidR="00FD12B6" w:rsidRPr="00F326AA">
        <w:rPr>
          <w:rFonts w:hint="eastAsia"/>
          <w:color w:val="FF0000"/>
        </w:rPr>
        <w:t>然后</w:t>
      </w:r>
      <w:r w:rsidRPr="00F326AA">
        <w:rPr>
          <w:color w:val="FF0000"/>
        </w:rPr>
        <w:t>详细阐述了无线设备指纹识别研究方案中各个环节使用的方法和关键技术</w:t>
      </w:r>
      <w:r w:rsidRPr="00F326AA">
        <w:rPr>
          <w:rFonts w:hint="eastAsia"/>
          <w:color w:val="FF0000"/>
        </w:rPr>
        <w:t>，</w:t>
      </w:r>
      <w:r w:rsidRPr="00F326AA">
        <w:rPr>
          <w:color w:val="FF0000"/>
        </w:rPr>
        <w:t>包括数据采集</w:t>
      </w:r>
      <w:r w:rsidRPr="00F326AA">
        <w:rPr>
          <w:rFonts w:hint="eastAsia"/>
          <w:color w:val="FF0000"/>
        </w:rPr>
        <w:t>、</w:t>
      </w:r>
      <w:r w:rsidRPr="00F326AA">
        <w:rPr>
          <w:color w:val="FF0000"/>
        </w:rPr>
        <w:t>数据预处理和特整提取</w:t>
      </w:r>
      <w:r w:rsidRPr="00F326AA">
        <w:rPr>
          <w:rFonts w:hint="eastAsia"/>
          <w:color w:val="FF0000"/>
        </w:rPr>
        <w:t>。接下来在现有数据集上验证了技术的有效性。</w:t>
      </w:r>
      <w:r w:rsidRPr="00F326AA">
        <w:rPr>
          <w:color w:val="FF0000"/>
        </w:rPr>
        <w:t>最后</w:t>
      </w:r>
      <w:r w:rsidRPr="00F326AA">
        <w:rPr>
          <w:rFonts w:hint="eastAsia"/>
          <w:color w:val="FF0000"/>
        </w:rPr>
        <w:t>对</w:t>
      </w:r>
      <w:r w:rsidRPr="00F326AA">
        <w:rPr>
          <w:color w:val="FF0000"/>
        </w:rPr>
        <w:t>影响识别的因素进行进一步的分析和讨论</w:t>
      </w:r>
      <w:r w:rsidRPr="00F326AA">
        <w:rPr>
          <w:rFonts w:hint="eastAsia"/>
          <w:color w:val="FF0000"/>
        </w:rPr>
        <w:t>。</w:t>
      </w:r>
    </w:p>
    <w:p w:rsidR="00642EBB" w:rsidRDefault="00943BE7" w:rsidP="007D409F">
      <w:pPr>
        <w:pStyle w:val="2"/>
      </w:pPr>
      <w:bookmarkStart w:id="112" w:name="_Toc513221208"/>
      <w:r>
        <w:rPr>
          <w:rFonts w:hint="eastAsia"/>
        </w:rPr>
        <w:t>流量帧介绍</w:t>
      </w:r>
      <w:bookmarkEnd w:id="112"/>
    </w:p>
    <w:p w:rsidR="00943BE7" w:rsidRDefault="00943BE7" w:rsidP="00943BE7">
      <w:pPr>
        <w:ind w:firstLine="480"/>
      </w:pPr>
      <w:r w:rsidRPr="00855259">
        <w:rPr>
          <w:rFonts w:hint="eastAsia"/>
          <w:color w:val="FF0000"/>
        </w:rPr>
        <w:t>（问题：我们的实验数据是</w:t>
      </w:r>
      <w:r w:rsidRPr="00855259">
        <w:rPr>
          <w:rFonts w:hint="eastAsia"/>
          <w:color w:val="FF0000"/>
        </w:rPr>
        <w:t>TCP</w:t>
      </w:r>
      <w:r w:rsidRPr="00855259">
        <w:rPr>
          <w:rFonts w:hint="eastAsia"/>
          <w:color w:val="FF0000"/>
        </w:rPr>
        <w:t>参考模型中的</w:t>
      </w:r>
      <w:r w:rsidRPr="00855259">
        <w:rPr>
          <w:rFonts w:hint="eastAsia"/>
          <w:color w:val="FF0000"/>
        </w:rPr>
        <w:t>TCP</w:t>
      </w:r>
      <w:r w:rsidRPr="00855259">
        <w:rPr>
          <w:rFonts w:hint="eastAsia"/>
          <w:color w:val="FF0000"/>
        </w:rPr>
        <w:t>协议？）</w:t>
      </w:r>
    </w:p>
    <w:p w:rsidR="00943BE7" w:rsidRPr="00855259" w:rsidRDefault="00943BE7" w:rsidP="00943BE7">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Pr="00855259">
        <w:t>4</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rsidRPr="00855259">
        <w:t>，</w:t>
      </w:r>
      <w:hyperlink r:id="rId52" w:tgtFrame="_blank" w:history="1">
        <w:r w:rsidRPr="00855259">
          <w:t>开放式系统互联</w:t>
        </w:r>
      </w:hyperlink>
      <w:r>
        <w:t>七层参考模型的对比示意图如</w:t>
      </w:r>
      <w:r>
        <w:t>2</w:t>
      </w:r>
      <w:r>
        <w:rPr>
          <w:rFonts w:hint="eastAsia"/>
        </w:rPr>
        <w:t>-</w:t>
      </w:r>
      <w:r>
        <w:t>2</w:t>
      </w:r>
      <w:r w:rsidRPr="00855259">
        <w:rPr>
          <w:rFonts w:hint="eastAsia"/>
        </w:rPr>
        <w:t>。</w:t>
      </w:r>
    </w:p>
    <w:p w:rsidR="00943BE7" w:rsidRDefault="00943BE7" w:rsidP="00943BE7">
      <w:pPr>
        <w:keepNext/>
        <w:ind w:firstLine="480"/>
        <w:jc w:val="center"/>
      </w:pPr>
      <w:r>
        <w:drawing>
          <wp:inline distT="0" distB="0" distL="0" distR="0" wp14:anchorId="63C8E4B0" wp14:editId="2CFA30B2">
            <wp:extent cx="2400292" cy="1814456"/>
            <wp:effectExtent l="0" t="0" r="635" b="0"/>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06190" cy="1818914"/>
                    </a:xfrm>
                    <a:prstGeom prst="rect">
                      <a:avLst/>
                    </a:prstGeom>
                    <a:noFill/>
                    <a:ln>
                      <a:noFill/>
                    </a:ln>
                  </pic:spPr>
                </pic:pic>
              </a:graphicData>
            </a:graphic>
          </wp:inline>
        </w:drawing>
      </w:r>
    </w:p>
    <w:p w:rsidR="00943BE7" w:rsidRDefault="00943BE7" w:rsidP="00943BE7">
      <w:pPr>
        <w:pStyle w:val="a8"/>
        <w:spacing w:after="120"/>
        <w:ind w:firstLine="420"/>
      </w:pPr>
      <w:r w:rsidRPr="00855259">
        <w:rPr>
          <w:rFonts w:hint="eastAsia"/>
        </w:rPr>
        <w:t>图</w:t>
      </w:r>
      <w:r w:rsidRPr="00855259">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19EB">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19EB">
        <w:t>1</w:t>
      </w:r>
      <w:r>
        <w:fldChar w:fldCharType="end"/>
      </w:r>
      <w:r>
        <w:t xml:space="preserve">  </w:t>
      </w:r>
      <w:r w:rsidRPr="00855259">
        <w:t>TCP/IP</w:t>
      </w:r>
      <w:r w:rsidRPr="00855259">
        <w:t>参考模型与</w:t>
      </w:r>
      <w:r w:rsidRPr="00855259">
        <w:t>OSI</w:t>
      </w:r>
      <w:r w:rsidRPr="00855259">
        <w:t>参考模型对比</w:t>
      </w:r>
    </w:p>
    <w:p w:rsidR="00943BE7" w:rsidRPr="00855259" w:rsidRDefault="00943BE7" w:rsidP="00943BE7">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Pr="00855259">
        <w:rPr>
          <w:rFonts w:hint="eastAsia"/>
        </w:rPr>
        <w:t>wireshark</w:t>
      </w:r>
      <w:r w:rsidRPr="00855259">
        <w:rPr>
          <w:rFonts w:hint="eastAsia"/>
        </w:rPr>
        <w:t>捕获的数据介绍各层的数据格式。</w:t>
      </w:r>
    </w:p>
    <w:p w:rsidR="00943BE7" w:rsidRPr="00855259" w:rsidRDefault="00943BE7" w:rsidP="00943BE7">
      <w:pPr>
        <w:ind w:firstLine="480"/>
      </w:pPr>
      <w:r w:rsidRPr="00855259">
        <w:rPr>
          <w:rFonts w:hint="eastAsia"/>
        </w:rPr>
        <w:t>1.</w:t>
      </w:r>
      <w:r w:rsidRPr="00855259">
        <w:rPr>
          <w:rFonts w:hint="eastAsia"/>
        </w:rPr>
        <w:t>应用层</w:t>
      </w:r>
    </w:p>
    <w:p w:rsidR="00943BE7" w:rsidRPr="00855259" w:rsidRDefault="00943BE7" w:rsidP="00943BE7">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Pr="00855259">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t>HTTP</w:t>
      </w:r>
      <w:r w:rsidRPr="00855259">
        <w:t>），也有基于</w:t>
      </w:r>
      <w:r w:rsidRPr="00855259">
        <w:t>UDP</w:t>
      </w:r>
      <w:r w:rsidRPr="00855259">
        <w:t>协议的。</w:t>
      </w:r>
    </w:p>
    <w:p w:rsidR="00943BE7" w:rsidRPr="00855259" w:rsidRDefault="00943BE7" w:rsidP="00943BE7">
      <w:pPr>
        <w:ind w:firstLine="480"/>
      </w:pPr>
      <w:r w:rsidRPr="00855259">
        <w:rPr>
          <w:rFonts w:hint="eastAsia"/>
        </w:rPr>
        <w:t>2.</w:t>
      </w:r>
      <w:r w:rsidRPr="00855259">
        <w:rPr>
          <w:rFonts w:hint="eastAsia"/>
        </w:rPr>
        <w:t>传输层</w:t>
      </w:r>
    </w:p>
    <w:p w:rsidR="00943BE7" w:rsidRPr="00855259" w:rsidRDefault="00943BE7" w:rsidP="00943BE7">
      <w:pPr>
        <w:ind w:firstLine="480"/>
      </w:pPr>
      <w:r w:rsidRPr="00855259">
        <w:lastRenderedPageBreak/>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Pr="00855259">
        <w:t>）和用户数据报协议</w:t>
      </w:r>
      <w:r w:rsidRPr="00855259">
        <w:t>UDP</w:t>
      </w:r>
      <w:r w:rsidRPr="00855259">
        <w:t>（</w:t>
      </w:r>
      <w:r w:rsidRPr="00855259">
        <w:t>user datagram protocol</w:t>
      </w:r>
      <w:r w:rsidRPr="00855259">
        <w:t>）。</w:t>
      </w:r>
    </w:p>
    <w:p w:rsidR="00943BE7" w:rsidRPr="008606B9" w:rsidRDefault="00943BE7" w:rsidP="00943BE7">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t>2</w:t>
      </w:r>
      <w:r>
        <w:rPr>
          <w:rFonts w:hint="eastAsia"/>
        </w:rPr>
        <w:t>-</w:t>
      </w:r>
      <w:r>
        <w:t>3</w:t>
      </w:r>
      <w:r w:rsidRPr="00855259">
        <w:rPr>
          <w:rFonts w:hint="eastAsia"/>
        </w:rPr>
        <w:t>所示的</w:t>
      </w:r>
      <w:r w:rsidRPr="00855259">
        <w:rPr>
          <w:rFonts w:hint="eastAsia"/>
        </w:rPr>
        <w:t>wireshark</w:t>
      </w:r>
      <w:r w:rsidRPr="00855259">
        <w:rPr>
          <w:rFonts w:hint="eastAsia"/>
        </w:rPr>
        <w:t>捕获的数据帧，其传输层的</w:t>
      </w:r>
      <w:r w:rsidRPr="00855259">
        <w:rPr>
          <w:rFonts w:hint="eastAsia"/>
        </w:rPr>
        <w:t>TCP</w:t>
      </w:r>
      <w:r w:rsidRPr="00855259">
        <w:rPr>
          <w:rFonts w:hint="eastAsia"/>
        </w:rPr>
        <w:t>协议报文格式如下：</w:t>
      </w:r>
    </w:p>
    <w:p w:rsidR="00943BE7" w:rsidRPr="00855259" w:rsidRDefault="00943BE7" w:rsidP="00943BE7">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943BE7" w:rsidRDefault="00943BE7" w:rsidP="00943BE7">
      <w:pPr>
        <w:pStyle w:val="Default"/>
        <w:keepNext/>
        <w:spacing w:line="360" w:lineRule="auto"/>
        <w:jc w:val="center"/>
      </w:pPr>
      <w:r>
        <w:rPr>
          <w:noProof/>
        </w:rPr>
        <w:drawing>
          <wp:inline distT="0" distB="0" distL="0" distR="0" wp14:anchorId="152AE0B4" wp14:editId="28FB0A2C">
            <wp:extent cx="4855773" cy="3229471"/>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4395"/>
                    <a:stretch/>
                  </pic:blipFill>
                  <pic:spPr bwMode="auto">
                    <a:xfrm>
                      <a:off x="0" y="0"/>
                      <a:ext cx="4885836" cy="3249465"/>
                    </a:xfrm>
                    <a:prstGeom prst="rect">
                      <a:avLst/>
                    </a:prstGeom>
                    <a:ln>
                      <a:noFill/>
                    </a:ln>
                    <a:extLst>
                      <a:ext uri="{53640926-AAD7-44D8-BBD7-CCE9431645EC}">
                        <a14:shadowObscured xmlns:a14="http://schemas.microsoft.com/office/drawing/2010/main"/>
                      </a:ext>
                    </a:extLst>
                  </pic:spPr>
                </pic:pic>
              </a:graphicData>
            </a:graphic>
          </wp:inline>
        </w:drawing>
      </w:r>
    </w:p>
    <w:p w:rsidR="00943BE7" w:rsidRPr="008606B9" w:rsidRDefault="00943BE7" w:rsidP="00943BE7">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19EB">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19EB">
        <w:t>2</w:t>
      </w:r>
      <w:r>
        <w:fldChar w:fldCharType="end"/>
      </w:r>
      <w:r>
        <w:t xml:space="preserve">  </w:t>
      </w:r>
      <w:r>
        <w:t>流量数据帧结构示意图</w:t>
      </w:r>
    </w:p>
    <w:p w:rsidR="00943BE7" w:rsidRPr="00855259" w:rsidRDefault="00943BE7" w:rsidP="00943BE7">
      <w:pPr>
        <w:ind w:firstLine="480"/>
      </w:pPr>
      <w:r w:rsidRPr="00855259">
        <w:rPr>
          <w:rFonts w:hint="eastAsia"/>
        </w:rPr>
        <w:t>3.</w:t>
      </w:r>
      <w:r w:rsidRPr="00855259">
        <w:rPr>
          <w:rFonts w:hint="eastAsia"/>
        </w:rPr>
        <w:t>网络层</w:t>
      </w:r>
    </w:p>
    <w:p w:rsidR="00943BE7" w:rsidRPr="00855259" w:rsidRDefault="00943BE7" w:rsidP="00943BE7">
      <w:pPr>
        <w:ind w:firstLine="480"/>
      </w:pPr>
      <w:r w:rsidRPr="00855259">
        <w:t>网络层是整个</w:t>
      </w:r>
      <w:r w:rsidRPr="00855259">
        <w:t>TCP/IP</w:t>
      </w:r>
      <w:r w:rsidRPr="00855259">
        <w:t>协议栈的核心。它的功能是把分组发往目标网络或主机。同</w:t>
      </w:r>
      <w:r w:rsidRPr="00855259">
        <w:lastRenderedPageBreak/>
        <w:t>时，为了尽快地发送分组，可能需要沿不同的路径同时进行分组传递。因此，分组到达的顺序和发送的顺序可能不同，这就需要上层必须对分组进行排序。</w:t>
      </w:r>
    </w:p>
    <w:p w:rsidR="00943BE7" w:rsidRPr="00855259" w:rsidRDefault="00943BE7" w:rsidP="00943BE7">
      <w:pPr>
        <w:ind w:firstLine="480"/>
      </w:pPr>
      <w:r w:rsidRPr="00855259">
        <w:t>网络互连层定义了分组格式和协议，即</w:t>
      </w:r>
      <w:r w:rsidRPr="00855259">
        <w:t>IP</w:t>
      </w:r>
      <w:r w:rsidRPr="00855259">
        <w:t>协议（</w:t>
      </w:r>
      <w:r w:rsidRPr="00855259">
        <w:t>Internet Protocol</w:t>
      </w:r>
      <w:r w:rsidRPr="00855259">
        <w:t>）。</w:t>
      </w:r>
    </w:p>
    <w:p w:rsidR="00943BE7" w:rsidRPr="00855259" w:rsidRDefault="00943BE7" w:rsidP="00943BE7">
      <w:pPr>
        <w:ind w:firstLine="480"/>
      </w:pPr>
      <w:r w:rsidRPr="00855259">
        <w:rPr>
          <w:rFonts w:hint="eastAsia"/>
        </w:rPr>
        <w:t>4.</w:t>
      </w:r>
      <w:r w:rsidRPr="00855259">
        <w:rPr>
          <w:rFonts w:hint="eastAsia"/>
        </w:rPr>
        <w:t>数据链路层</w:t>
      </w:r>
    </w:p>
    <w:p w:rsidR="00943BE7" w:rsidRPr="00855259" w:rsidRDefault="00943BE7" w:rsidP="00943BE7">
      <w:pPr>
        <w:ind w:firstLine="480"/>
      </w:pPr>
      <w:r w:rsidRPr="00855259">
        <w:t>在物理层提供比特流服务的基础上，建立相邻结点之间的数据链路，通过差错控制提供数据帧</w:t>
      </w:r>
      <w:r w:rsidRPr="00855259">
        <w:t>(Frame)</w:t>
      </w:r>
      <w:r w:rsidRPr="00855259">
        <w:t>在信道上无差错的传输，并进行各电路上的动作系列。数据链路层在不可靠的物理介质上提供可靠的传输。该层的作用包括：物理地址寻址、数据的成帧、流量控制、数据的检错、重发等。在这一层，数据的单位称为帧</w:t>
      </w:r>
      <w:r w:rsidRPr="00855259">
        <w:t>(frame)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、帧中继等</w:t>
      </w:r>
    </w:p>
    <w:p w:rsidR="00943BE7" w:rsidRPr="00855259" w:rsidRDefault="00943BE7" w:rsidP="00943BE7">
      <w:pPr>
        <w:ind w:firstLine="480"/>
      </w:pPr>
      <w:r w:rsidRPr="00855259">
        <w:rPr>
          <w:rFonts w:hint="eastAsia"/>
        </w:rPr>
        <w:t>5.</w:t>
      </w:r>
      <w:r w:rsidRPr="00855259">
        <w:rPr>
          <w:rFonts w:hint="eastAsia"/>
        </w:rPr>
        <w:t>物理层</w:t>
      </w:r>
    </w:p>
    <w:p w:rsidR="00943BE7" w:rsidRPr="00855259" w:rsidRDefault="00943BE7" w:rsidP="00943BE7">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943BE7" w:rsidRPr="00943BE7" w:rsidRDefault="00943BE7" w:rsidP="00943BE7">
      <w:pPr>
        <w:ind w:firstLine="480"/>
        <w:rPr>
          <w:rFonts w:hint="eastAsia"/>
        </w:rPr>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为本文基于数据帧进行设备行为特征身份识别奠定了基础</w:t>
      </w:r>
      <w:r w:rsidRPr="00855259">
        <w:rPr>
          <w:rFonts w:hint="eastAsia"/>
        </w:rPr>
        <w:t>。</w:t>
      </w:r>
    </w:p>
    <w:p w:rsidR="007D2B73" w:rsidRPr="008367F0" w:rsidRDefault="00250AA0" w:rsidP="007D2B73">
      <w:pPr>
        <w:pStyle w:val="2"/>
      </w:pPr>
      <w:bookmarkStart w:id="113" w:name="_Toc513221209"/>
      <w:r>
        <w:rPr>
          <w:rFonts w:hint="eastAsia"/>
        </w:rPr>
        <w:t>流量</w:t>
      </w:r>
      <w:r w:rsidR="00B016D6">
        <w:rPr>
          <w:rFonts w:hint="eastAsia"/>
        </w:rPr>
        <w:t>数据采集</w:t>
      </w:r>
      <w:bookmarkEnd w:id="113"/>
    </w:p>
    <w:p w:rsidR="007D2B73" w:rsidRDefault="00B016D6" w:rsidP="00B016D6">
      <w:pPr>
        <w:pStyle w:val="3"/>
      </w:pPr>
      <w:bookmarkStart w:id="114" w:name="_Toc513221210"/>
      <w:r>
        <w:t>无线网络环境</w:t>
      </w:r>
      <w:bookmarkEnd w:id="114"/>
    </w:p>
    <w:p w:rsidR="00B016D6" w:rsidRDefault="00B016D6" w:rsidP="00B016D6">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Pr="00B016D6">
        <w:rPr>
          <w:rFonts w:hint="eastAsia"/>
        </w:rPr>
        <w:t>WiFi</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p>
    <w:p w:rsidR="003D2FB1" w:rsidRPr="00B016D6" w:rsidRDefault="003D2FB1" w:rsidP="003D2FB1">
      <w:pPr>
        <w:ind w:firstLine="480"/>
        <w:rPr>
          <w:rFonts w:hint="eastAsia"/>
        </w:rPr>
      </w:pPr>
      <w:r w:rsidRPr="00B016D6">
        <w:t>为了探讨移动设备在远程网络下的流量行为</w:t>
      </w:r>
      <w:r w:rsidRPr="00B016D6">
        <w:rPr>
          <w:rFonts w:hint="eastAsia"/>
        </w:rPr>
        <w:t>，</w:t>
      </w:r>
      <w:r w:rsidRPr="00B016D6">
        <w:t>同时研究流量数据帧在网络中的传输是否会对识别造成影响</w:t>
      </w:r>
      <w:r w:rsidRPr="00B016D6">
        <w:rPr>
          <w:rFonts w:hint="eastAsia"/>
        </w:rPr>
        <w:t>，我们在实验中搭建了一个具有两个节点路由器的无线网络，其设计模型如图</w:t>
      </w:r>
      <w:r w:rsidRPr="003D2FB1">
        <w:rPr>
          <w:rFonts w:hint="eastAsia"/>
          <w:color w:val="FF0000"/>
        </w:rPr>
        <w:t>3</w:t>
      </w:r>
      <w:r w:rsidRPr="003D2FB1">
        <w:rPr>
          <w:color w:val="FF0000"/>
        </w:rPr>
        <w:t>-5</w:t>
      </w:r>
      <w:r w:rsidRPr="00B016D6">
        <w:rPr>
          <w:rFonts w:hint="eastAsia"/>
        </w:rPr>
        <w:t>所示。</w:t>
      </w:r>
    </w:p>
    <w:p w:rsidR="003D2FB1" w:rsidRDefault="003D2FB1" w:rsidP="003D2FB1">
      <w:pPr>
        <w:keepNext/>
        <w:ind w:firstLine="480"/>
        <w:jc w:val="center"/>
      </w:pPr>
      <w:r w:rsidRPr="0080193F">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19EB">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19EB">
        <w:t>3</w:t>
      </w:r>
      <w:r>
        <w:fldChar w:fldCharType="end"/>
      </w:r>
      <w:r>
        <w:t xml:space="preserve">  </w:t>
      </w:r>
      <w:r>
        <w:t>网络环境模型</w:t>
      </w:r>
    </w:p>
    <w:p w:rsidR="00F326AA" w:rsidRDefault="00F326AA" w:rsidP="00235A49">
      <w:pPr>
        <w:ind w:firstLine="480"/>
      </w:pPr>
      <w:r w:rsidRPr="00B016D6">
        <w:rPr>
          <w:rFonts w:hint="eastAsia"/>
        </w:rPr>
        <w:t>该网络包含一个镜像交换机、两个路由器和若干个无线终端设备。一般情况下，与</w:t>
      </w:r>
      <w:r w:rsidRPr="00B016D6">
        <w:rPr>
          <w:rFonts w:hint="eastAsia"/>
        </w:rPr>
        <w:lastRenderedPageBreak/>
        <w:t>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p>
    <w:p w:rsidR="00385492" w:rsidRDefault="00385492" w:rsidP="00235A49">
      <w:pPr>
        <w:ind w:firstLine="480"/>
        <w:rPr>
          <w:rFonts w:hint="eastAsia"/>
        </w:rPr>
      </w:pPr>
      <w:r>
        <w:t>根据上述网络设计模型</w:t>
      </w:r>
      <w:r>
        <w:rPr>
          <w:rFonts w:hint="eastAsia"/>
        </w:rPr>
        <w:t>，</w:t>
      </w:r>
      <w:r>
        <w:t>我们搭建如图</w:t>
      </w:r>
      <w:r w:rsidRPr="00385492">
        <w:rPr>
          <w:rFonts w:hint="eastAsia"/>
          <w:color w:val="FF0000"/>
        </w:rPr>
        <w:t>3-4</w:t>
      </w:r>
      <w:r>
        <w:rPr>
          <w:rFonts w:hint="eastAsia"/>
        </w:rPr>
        <w:t>所示的网络，在该网络环境下完成数据采集。</w:t>
      </w:r>
      <w:r w:rsidR="00235A49" w:rsidRPr="00235A49">
        <w:rPr>
          <w:rFonts w:hint="eastAsia"/>
        </w:rPr>
        <w:t>该无线网络用到的硬件设备</w:t>
      </w:r>
      <w:r w:rsidR="00235A49" w:rsidRPr="00235A49">
        <w:t>主要有一台笔记本电脑</w:t>
      </w:r>
      <w:r w:rsidR="00235A49" w:rsidRPr="00235A49">
        <w:rPr>
          <w:rFonts w:hint="eastAsia"/>
        </w:rPr>
        <w:t>，</w:t>
      </w:r>
      <w:r w:rsidR="00235A49" w:rsidRPr="00235A49">
        <w:t>两个路由器和一个镜像交换机</w:t>
      </w:r>
      <w:r w:rsidR="00235A49">
        <w:rPr>
          <w:rFonts w:hint="eastAsia"/>
        </w:rPr>
        <w:t>，</w:t>
      </w:r>
      <w:r w:rsidR="00F326AA">
        <w:rPr>
          <w:rFonts w:hint="eastAsia"/>
        </w:rPr>
        <w:t>这些</w:t>
      </w:r>
      <w:r w:rsidR="00235A49">
        <w:t>硬件设备的信息如表</w:t>
      </w:r>
      <w:r w:rsidR="00235A49" w:rsidRPr="00235A49">
        <w:rPr>
          <w:rFonts w:hint="eastAsia"/>
          <w:color w:val="FF0000"/>
        </w:rPr>
        <w:t>**</w:t>
      </w:r>
      <w:r w:rsidR="00235A49">
        <w:rPr>
          <w:rFonts w:hint="eastAsia"/>
        </w:rPr>
        <w:t>所示。</w:t>
      </w:r>
      <w:r w:rsidR="00235A49" w:rsidRPr="00235A49">
        <w:rPr>
          <w:rFonts w:hint="eastAsia"/>
        </w:rPr>
        <w:t>。</w:t>
      </w:r>
      <w:r w:rsidRPr="00235A49">
        <w:rPr>
          <w:rFonts w:hint="eastAsia"/>
        </w:rPr>
        <w:t>图</w:t>
      </w:r>
      <w:r>
        <w:rPr>
          <w:rFonts w:hint="eastAsia"/>
        </w:rPr>
        <w:t>中左下角是镜像交换器；白色</w:t>
      </w:r>
      <w:r>
        <w:rPr>
          <w:rFonts w:hint="eastAsia"/>
        </w:rPr>
        <w:t>TP-Link</w:t>
      </w:r>
      <w:r>
        <w:rPr>
          <w:rFonts w:hint="eastAsia"/>
        </w:rPr>
        <w:t>路由器为中间节点路由器，仅负责数据的接收与转发；右上角的华为路由器是终端路由器，由它建立</w:t>
      </w:r>
      <w:r>
        <w:rPr>
          <w:rFonts w:hint="eastAsia"/>
        </w:rPr>
        <w:t>WiFi</w:t>
      </w:r>
      <w:r>
        <w:rPr>
          <w:rFonts w:hint="eastAsia"/>
        </w:rPr>
        <w:t>。图上还有一部黑色的手机</w:t>
      </w:r>
      <w:r w:rsidRPr="003F07C6">
        <w:rPr>
          <w:rFonts w:hint="eastAsia"/>
        </w:rPr>
        <w:t>，</w:t>
      </w:r>
      <w:r>
        <w:t>它连接入</w:t>
      </w:r>
      <w:r w:rsidRPr="003F07C6">
        <w:t>局域网之后</w:t>
      </w:r>
      <w:r w:rsidRPr="003F07C6">
        <w:rPr>
          <w:rFonts w:hint="eastAsia"/>
        </w:rPr>
        <w:t>，</w:t>
      </w:r>
      <w:r>
        <w:rPr>
          <w:rFonts w:hint="eastAsia"/>
        </w:rPr>
        <w:t>产生的流量即可经过两个路由器的转发传输到镜像交换机</w:t>
      </w:r>
      <w:r w:rsidR="00235A49">
        <w:rPr>
          <w:rFonts w:hint="eastAsia"/>
        </w:rPr>
        <w:t>，通过笔记本电脑上安装的</w:t>
      </w:r>
      <w:r w:rsidR="00F326AA">
        <w:rPr>
          <w:rFonts w:hint="eastAsia"/>
        </w:rPr>
        <w:t>W</w:t>
      </w:r>
      <w:r w:rsidR="00235A49">
        <w:rPr>
          <w:rFonts w:hint="eastAsia"/>
        </w:rPr>
        <w:t>ireshark</w:t>
      </w:r>
      <w:r w:rsidR="00235A49">
        <w:rPr>
          <w:rFonts w:hint="eastAsia"/>
        </w:rPr>
        <w:t>软件即可抓取设备量。</w:t>
      </w:r>
    </w:p>
    <w:p w:rsidR="00385492" w:rsidRDefault="00385492" w:rsidP="00385492">
      <w:pPr>
        <w:keepNext/>
        <w:ind w:firstLine="480"/>
        <w:jc w:val="center"/>
      </w:pPr>
      <w:r>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235A49" w:rsidRPr="00235A49" w:rsidRDefault="00385492" w:rsidP="00235A49">
      <w:pPr>
        <w:pStyle w:val="a8"/>
        <w:spacing w:after="120"/>
        <w:ind w:firstLine="42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19EB">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19EB">
        <w:t>4</w:t>
      </w:r>
      <w:r>
        <w:fldChar w:fldCharType="end"/>
      </w:r>
      <w:r>
        <w:t xml:space="preserve">  </w:t>
      </w:r>
      <w:r>
        <w:t>数据采集环境</w:t>
      </w:r>
    </w:p>
    <w:p w:rsidR="00235A49" w:rsidRPr="00250AA0" w:rsidRDefault="00235A49" w:rsidP="00235A49">
      <w:pPr>
        <w:pStyle w:val="a8"/>
        <w:spacing w:after="120"/>
        <w:ind w:firstLine="420"/>
        <w:rPr>
          <w:color w:val="FF0000"/>
        </w:rPr>
      </w:pPr>
      <w:r w:rsidRPr="00250AA0">
        <w:rPr>
          <w:rFonts w:hint="eastAsia"/>
          <w:color w:val="FF0000"/>
        </w:rPr>
        <w:t>表</w:t>
      </w:r>
      <w:r w:rsidRPr="00250AA0">
        <w:rPr>
          <w:rFonts w:hint="eastAsia"/>
          <w:color w:val="FF0000"/>
        </w:rPr>
        <w:t xml:space="preserve"> </w:t>
      </w:r>
      <w:r w:rsidRPr="00250AA0">
        <w:rPr>
          <w:color w:val="FF0000"/>
        </w:rPr>
        <w:fldChar w:fldCharType="begin"/>
      </w:r>
      <w:r w:rsidRPr="00250AA0">
        <w:rPr>
          <w:color w:val="FF0000"/>
        </w:rPr>
        <w:instrText xml:space="preserve"> </w:instrText>
      </w:r>
      <w:r w:rsidRPr="00250AA0">
        <w:rPr>
          <w:rFonts w:hint="eastAsia"/>
          <w:color w:val="FF0000"/>
        </w:rPr>
        <w:instrText>STYLEREF 1 \s</w:instrText>
      </w:r>
      <w:r w:rsidRPr="00250AA0">
        <w:rPr>
          <w:color w:val="FF0000"/>
        </w:rPr>
        <w:instrText xml:space="preserve"> </w:instrText>
      </w:r>
      <w:r w:rsidRPr="00250AA0">
        <w:rPr>
          <w:color w:val="FF0000"/>
        </w:rPr>
        <w:fldChar w:fldCharType="separate"/>
      </w:r>
      <w:r w:rsidR="009319EB">
        <w:rPr>
          <w:color w:val="FF0000"/>
        </w:rPr>
        <w:t>3</w:t>
      </w:r>
      <w:r w:rsidRPr="00250AA0">
        <w:rPr>
          <w:color w:val="FF0000"/>
        </w:rPr>
        <w:fldChar w:fldCharType="end"/>
      </w:r>
      <w:r w:rsidRPr="00250AA0">
        <w:rPr>
          <w:color w:val="FF0000"/>
        </w:rPr>
        <w:noBreakHyphen/>
      </w:r>
      <w:r w:rsidRPr="00250AA0">
        <w:rPr>
          <w:color w:val="FF0000"/>
        </w:rPr>
        <w:fldChar w:fldCharType="begin"/>
      </w:r>
      <w:r w:rsidRPr="00250AA0">
        <w:rPr>
          <w:color w:val="FF0000"/>
        </w:rPr>
        <w:instrText xml:space="preserve"> </w:instrText>
      </w:r>
      <w:r w:rsidRPr="00250AA0">
        <w:rPr>
          <w:rFonts w:hint="eastAsia"/>
          <w:color w:val="FF0000"/>
        </w:rPr>
        <w:instrText xml:space="preserve">SEQ </w:instrText>
      </w:r>
      <w:r w:rsidRPr="00250AA0">
        <w:rPr>
          <w:rFonts w:hint="eastAsia"/>
          <w:color w:val="FF0000"/>
        </w:rPr>
        <w:instrText>表</w:instrText>
      </w:r>
      <w:r w:rsidRPr="00250AA0">
        <w:rPr>
          <w:rFonts w:hint="eastAsia"/>
          <w:color w:val="FF0000"/>
        </w:rPr>
        <w:instrText xml:space="preserve"> \* ARABIC \s 1</w:instrText>
      </w:r>
      <w:r w:rsidRPr="00250AA0">
        <w:rPr>
          <w:color w:val="FF0000"/>
        </w:rPr>
        <w:instrText xml:space="preserve"> </w:instrText>
      </w:r>
      <w:r w:rsidRPr="00250AA0">
        <w:rPr>
          <w:color w:val="FF0000"/>
        </w:rPr>
        <w:fldChar w:fldCharType="separate"/>
      </w:r>
      <w:r w:rsidR="009319EB">
        <w:rPr>
          <w:color w:val="FF0000"/>
        </w:rPr>
        <w:t>1</w:t>
      </w:r>
      <w:r w:rsidRPr="00250AA0">
        <w:rPr>
          <w:color w:val="FF0000"/>
        </w:rPr>
        <w:fldChar w:fldCharType="end"/>
      </w:r>
      <w:r w:rsidRPr="00250AA0">
        <w:rPr>
          <w:color w:val="FF0000"/>
        </w:rPr>
        <w:t xml:space="preserve">  </w:t>
      </w:r>
      <w:r w:rsidRPr="00250AA0">
        <w:rPr>
          <w:color w:val="FF0000"/>
        </w:rPr>
        <w:t>硬件信息</w:t>
      </w:r>
    </w:p>
    <w:tbl>
      <w:tblPr>
        <w:tblW w:w="5000" w:type="pct"/>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985"/>
        <w:gridCol w:w="3544"/>
        <w:gridCol w:w="3430"/>
      </w:tblGrid>
      <w:tr w:rsidR="00235A49" w:rsidRPr="00176BDA" w:rsidTr="005456AD">
        <w:trPr>
          <w:trHeight w:val="358"/>
          <w:jc w:val="center"/>
        </w:trPr>
        <w:tc>
          <w:tcPr>
            <w:tcW w:w="1108" w:type="pct"/>
            <w:tcBorders>
              <w:top w:val="single" w:sz="12" w:space="0" w:color="auto"/>
              <w:bottom w:val="single" w:sz="8" w:space="0" w:color="auto"/>
            </w:tcBorders>
            <w:vAlign w:val="center"/>
          </w:tcPr>
          <w:p w:rsidR="00235A49" w:rsidRPr="00176BDA" w:rsidRDefault="00235A49" w:rsidP="00235A49">
            <w:pPr>
              <w:ind w:firstLineChars="300" w:firstLine="630"/>
              <w:rPr>
                <w:sz w:val="21"/>
              </w:rPr>
            </w:pPr>
            <w:r>
              <w:rPr>
                <w:rFonts w:hint="eastAsia"/>
                <w:sz w:val="21"/>
              </w:rPr>
              <w:t>名称</w:t>
            </w:r>
          </w:p>
        </w:tc>
        <w:tc>
          <w:tcPr>
            <w:tcW w:w="1978" w:type="pct"/>
            <w:tcBorders>
              <w:top w:val="single" w:sz="12" w:space="0" w:color="auto"/>
              <w:bottom w:val="single" w:sz="8" w:space="0" w:color="auto"/>
            </w:tcBorders>
            <w:vAlign w:val="center"/>
          </w:tcPr>
          <w:p w:rsidR="00235A49" w:rsidRPr="00AA55FD" w:rsidRDefault="00235A49" w:rsidP="005456AD">
            <w:pPr>
              <w:ind w:firstLine="420"/>
              <w:jc w:val="center"/>
              <w:rPr>
                <w:color w:val="0000FF"/>
                <w:sz w:val="21"/>
              </w:rPr>
            </w:pPr>
            <w:r w:rsidRPr="00B35A91">
              <w:rPr>
                <w:rFonts w:hint="eastAsia"/>
                <w:sz w:val="21"/>
              </w:rPr>
              <w:t>主要参数</w:t>
            </w:r>
          </w:p>
        </w:tc>
        <w:tc>
          <w:tcPr>
            <w:tcW w:w="1914" w:type="pct"/>
            <w:tcBorders>
              <w:top w:val="single" w:sz="12" w:space="0" w:color="auto"/>
              <w:bottom w:val="single" w:sz="8" w:space="0" w:color="auto"/>
            </w:tcBorders>
            <w:vAlign w:val="center"/>
          </w:tcPr>
          <w:p w:rsidR="00235A49" w:rsidRPr="00176BDA" w:rsidRDefault="00235A49" w:rsidP="005456AD">
            <w:pPr>
              <w:ind w:firstLine="420"/>
              <w:jc w:val="center"/>
              <w:rPr>
                <w:sz w:val="21"/>
              </w:rPr>
            </w:pPr>
            <w:r>
              <w:rPr>
                <w:rFonts w:hint="eastAsia"/>
                <w:sz w:val="21"/>
              </w:rPr>
              <w:t>描述</w:t>
            </w:r>
          </w:p>
        </w:tc>
      </w:tr>
      <w:tr w:rsidR="00235A49" w:rsidRPr="00176BDA" w:rsidTr="005456AD">
        <w:trPr>
          <w:trHeight w:val="358"/>
          <w:jc w:val="center"/>
        </w:trPr>
        <w:tc>
          <w:tcPr>
            <w:tcW w:w="1108" w:type="pct"/>
            <w:tcBorders>
              <w:top w:val="single" w:sz="8" w:space="0" w:color="auto"/>
              <w:bottom w:val="nil"/>
            </w:tcBorders>
            <w:vAlign w:val="center"/>
          </w:tcPr>
          <w:p w:rsidR="00235A49" w:rsidRPr="00B016D6" w:rsidRDefault="00235A49" w:rsidP="005456AD">
            <w:pPr>
              <w:ind w:firstLine="420"/>
              <w:rPr>
                <w:sz w:val="21"/>
              </w:rPr>
            </w:pPr>
            <w:r w:rsidRPr="00B016D6">
              <w:rPr>
                <w:rFonts w:hint="eastAsia"/>
                <w:sz w:val="21"/>
              </w:rPr>
              <w:t>Dell</w:t>
            </w:r>
            <w:r w:rsidRPr="00B016D6">
              <w:rPr>
                <w:rFonts w:hint="eastAsia"/>
                <w:sz w:val="21"/>
              </w:rPr>
              <w:t>笔记本</w:t>
            </w:r>
          </w:p>
        </w:tc>
        <w:tc>
          <w:tcPr>
            <w:tcW w:w="1978" w:type="pct"/>
            <w:tcBorders>
              <w:top w:val="single" w:sz="8" w:space="0" w:color="auto"/>
              <w:bottom w:val="nil"/>
            </w:tcBorders>
            <w:vAlign w:val="center"/>
          </w:tcPr>
          <w:p w:rsidR="00235A49" w:rsidRPr="00B016D6" w:rsidRDefault="00235A49" w:rsidP="005456AD">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r w:rsidRPr="00B016D6">
              <w:rPr>
                <w:rFonts w:hint="eastAsia"/>
                <w:sz w:val="21"/>
              </w:rPr>
              <w:t>系列</w:t>
            </w:r>
          </w:p>
          <w:p w:rsidR="00235A49" w:rsidRPr="00B016D6" w:rsidRDefault="00235A49" w:rsidP="005456AD">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235A49" w:rsidRPr="00B016D6" w:rsidRDefault="00235A49" w:rsidP="005456AD">
            <w:pPr>
              <w:ind w:firstLine="420"/>
              <w:rPr>
                <w:sz w:val="21"/>
              </w:rPr>
            </w:pPr>
            <w:r w:rsidRPr="00B016D6">
              <w:rPr>
                <w:sz w:val="21"/>
              </w:rPr>
              <w:t>内存</w:t>
            </w:r>
            <w:r w:rsidRPr="00B016D6">
              <w:rPr>
                <w:rFonts w:hint="eastAsia"/>
                <w:sz w:val="21"/>
              </w:rPr>
              <w:t>：</w:t>
            </w:r>
            <w:r w:rsidRPr="00B016D6">
              <w:rPr>
                <w:rFonts w:hint="eastAsia"/>
                <w:sz w:val="21"/>
              </w:rPr>
              <w:t>4GB</w:t>
            </w:r>
          </w:p>
        </w:tc>
        <w:tc>
          <w:tcPr>
            <w:tcW w:w="1914" w:type="pct"/>
            <w:tcBorders>
              <w:top w:val="single" w:sz="8" w:space="0" w:color="auto"/>
              <w:bottom w:val="nil"/>
            </w:tcBorders>
            <w:vAlign w:val="center"/>
          </w:tcPr>
          <w:p w:rsidR="00235A49" w:rsidRPr="00B016D6" w:rsidRDefault="00235A49" w:rsidP="005456AD">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235A49" w:rsidRPr="00176BDA" w:rsidTr="005456AD">
        <w:trPr>
          <w:trHeight w:val="358"/>
          <w:jc w:val="center"/>
        </w:trPr>
        <w:tc>
          <w:tcPr>
            <w:tcW w:w="1108" w:type="pct"/>
            <w:tcBorders>
              <w:top w:val="nil"/>
            </w:tcBorders>
            <w:vAlign w:val="center"/>
          </w:tcPr>
          <w:p w:rsidR="00235A49" w:rsidRPr="00B016D6" w:rsidRDefault="00235A49" w:rsidP="005456AD">
            <w:pPr>
              <w:ind w:firstLine="420"/>
              <w:rPr>
                <w:sz w:val="21"/>
              </w:rPr>
            </w:pPr>
            <w:r w:rsidRPr="00B016D6">
              <w:rPr>
                <w:rFonts w:hint="eastAsia"/>
                <w:sz w:val="21"/>
              </w:rPr>
              <w:t>TP-LINk</w:t>
            </w:r>
            <w:r w:rsidRPr="00B016D6">
              <w:rPr>
                <w:rFonts w:hint="eastAsia"/>
                <w:sz w:val="21"/>
              </w:rPr>
              <w:t>路由器</w:t>
            </w:r>
          </w:p>
        </w:tc>
        <w:tc>
          <w:tcPr>
            <w:tcW w:w="1978" w:type="pct"/>
            <w:tcBorders>
              <w:top w:val="nil"/>
            </w:tcBorders>
            <w:vAlign w:val="center"/>
          </w:tcPr>
          <w:p w:rsidR="00235A49" w:rsidRPr="00B016D6" w:rsidRDefault="00235A49" w:rsidP="005456AD">
            <w:pPr>
              <w:ind w:firstLine="420"/>
              <w:rPr>
                <w:sz w:val="21"/>
              </w:rPr>
            </w:pPr>
            <w:r w:rsidRPr="00B016D6">
              <w:rPr>
                <w:rFonts w:hint="eastAsia"/>
                <w:sz w:val="21"/>
              </w:rPr>
              <w:t>型号：</w:t>
            </w:r>
            <w:r w:rsidRPr="00B016D6">
              <w:rPr>
                <w:rFonts w:hint="eastAsia"/>
                <w:sz w:val="21"/>
              </w:rPr>
              <w:t>TL-WR842N</w:t>
            </w:r>
          </w:p>
          <w:p w:rsidR="00235A49" w:rsidRPr="00B016D6" w:rsidRDefault="00235A49" w:rsidP="005456AD">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235A49" w:rsidRPr="00B016D6" w:rsidRDefault="00235A49" w:rsidP="005456AD">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tcBorders>
            <w:vAlign w:val="center"/>
          </w:tcPr>
          <w:p w:rsidR="00235A49" w:rsidRPr="00B016D6" w:rsidRDefault="00235A49" w:rsidP="005456AD">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235A49" w:rsidRPr="00176BDA" w:rsidTr="005456AD">
        <w:trPr>
          <w:trHeight w:val="358"/>
          <w:jc w:val="center"/>
        </w:trPr>
        <w:tc>
          <w:tcPr>
            <w:tcW w:w="1108" w:type="pct"/>
            <w:vAlign w:val="center"/>
          </w:tcPr>
          <w:p w:rsidR="00235A49" w:rsidRPr="00B016D6" w:rsidRDefault="00235A49" w:rsidP="005456AD">
            <w:pPr>
              <w:ind w:firstLine="420"/>
              <w:rPr>
                <w:sz w:val="21"/>
              </w:rPr>
            </w:pPr>
            <w:r w:rsidRPr="00B016D6">
              <w:rPr>
                <w:rFonts w:hint="eastAsia"/>
                <w:sz w:val="21"/>
              </w:rPr>
              <w:t>HUAWEI</w:t>
            </w:r>
            <w:r w:rsidRPr="00B016D6">
              <w:rPr>
                <w:rFonts w:hint="eastAsia"/>
                <w:sz w:val="21"/>
              </w:rPr>
              <w:t>路由器</w:t>
            </w:r>
          </w:p>
        </w:tc>
        <w:tc>
          <w:tcPr>
            <w:tcW w:w="1978" w:type="pct"/>
            <w:vAlign w:val="center"/>
          </w:tcPr>
          <w:p w:rsidR="00235A49" w:rsidRPr="00B016D6" w:rsidRDefault="00235A49" w:rsidP="005456AD">
            <w:pPr>
              <w:ind w:firstLine="420"/>
              <w:rPr>
                <w:sz w:val="21"/>
              </w:rPr>
            </w:pPr>
            <w:r w:rsidRPr="00B016D6">
              <w:rPr>
                <w:sz w:val="21"/>
              </w:rPr>
              <w:t>型号</w:t>
            </w:r>
            <w:r w:rsidRPr="00B016D6">
              <w:rPr>
                <w:rFonts w:hint="eastAsia"/>
                <w:sz w:val="21"/>
              </w:rPr>
              <w:t>：</w:t>
            </w:r>
            <w:r w:rsidRPr="00B016D6">
              <w:rPr>
                <w:sz w:val="21"/>
              </w:rPr>
              <w:t>WS550</w:t>
            </w:r>
          </w:p>
          <w:p w:rsidR="00235A49" w:rsidRPr="00B016D6" w:rsidRDefault="00235A49" w:rsidP="005456AD">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235A49" w:rsidRPr="00B016D6" w:rsidRDefault="00235A49" w:rsidP="005456AD">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vAlign w:val="center"/>
          </w:tcPr>
          <w:p w:rsidR="00235A49" w:rsidRPr="00B016D6" w:rsidRDefault="00235A49" w:rsidP="005456AD">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235A49" w:rsidRPr="00176BDA" w:rsidTr="005456AD">
        <w:trPr>
          <w:trHeight w:val="358"/>
          <w:jc w:val="center"/>
        </w:trPr>
        <w:tc>
          <w:tcPr>
            <w:tcW w:w="1108" w:type="pct"/>
            <w:vAlign w:val="center"/>
          </w:tcPr>
          <w:p w:rsidR="00235A49" w:rsidRDefault="00235A49" w:rsidP="005456AD">
            <w:pPr>
              <w:ind w:firstLine="420"/>
              <w:rPr>
                <w:sz w:val="21"/>
              </w:rPr>
            </w:pPr>
            <w:r w:rsidRPr="00B016D6">
              <w:rPr>
                <w:rFonts w:hint="eastAsia"/>
                <w:sz w:val="21"/>
              </w:rPr>
              <w:t>TP-LINK</w:t>
            </w:r>
            <w:r w:rsidRPr="00B016D6">
              <w:rPr>
                <w:rFonts w:hint="eastAsia"/>
                <w:sz w:val="21"/>
              </w:rPr>
              <w:t>端口</w:t>
            </w:r>
          </w:p>
          <w:p w:rsidR="00235A49" w:rsidRPr="00B016D6" w:rsidRDefault="00235A49" w:rsidP="005456AD">
            <w:pPr>
              <w:ind w:firstLine="420"/>
              <w:rPr>
                <w:sz w:val="21"/>
              </w:rPr>
            </w:pPr>
            <w:r w:rsidRPr="00B016D6">
              <w:rPr>
                <w:rFonts w:hint="eastAsia"/>
                <w:sz w:val="21"/>
              </w:rPr>
              <w:t>镜像交换机</w:t>
            </w:r>
          </w:p>
        </w:tc>
        <w:tc>
          <w:tcPr>
            <w:tcW w:w="1978" w:type="pct"/>
            <w:vAlign w:val="center"/>
          </w:tcPr>
          <w:p w:rsidR="00235A49" w:rsidRPr="00B016D6" w:rsidRDefault="00235A49" w:rsidP="005456AD">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235A49" w:rsidRPr="00B016D6" w:rsidRDefault="00235A49" w:rsidP="005456AD">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14" w:type="pct"/>
            <w:vAlign w:val="center"/>
          </w:tcPr>
          <w:p w:rsidR="00235A49" w:rsidRPr="00B016D6" w:rsidRDefault="00235A49" w:rsidP="005456AD">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235A49" w:rsidRPr="00235A49" w:rsidRDefault="00F326AA" w:rsidP="00F326AA">
      <w:pPr>
        <w:ind w:firstLine="480"/>
      </w:pPr>
      <w:r>
        <w:t>本文使用</w:t>
      </w:r>
      <w:r>
        <w:t>Wireshark</w:t>
      </w:r>
      <w:r>
        <w:t>捕获接入到无线网的设备网络流量</w:t>
      </w:r>
      <w:r>
        <w:rPr>
          <w:rFonts w:hint="eastAsia"/>
        </w:rPr>
        <w:t>，</w:t>
      </w:r>
      <w:r w:rsidR="00385492" w:rsidRPr="00235A49">
        <w:t>WireShark</w:t>
      </w:r>
      <w:r w:rsidR="00385492" w:rsidRPr="00235A49">
        <w:t>是一款常见的</w:t>
      </w:r>
      <w:r w:rsidR="00385492" w:rsidRPr="00235A49">
        <w:lastRenderedPageBreak/>
        <w:t>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Pr="00235A49">
        <w:rPr>
          <w:rFonts w:hint="eastAsia"/>
        </w:rPr>
        <w:t>UNIX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235A49" w:rsidP="00235A49">
      <w:pPr>
        <w:ind w:left="480" w:firstLineChars="0" w:firstLine="0"/>
        <w:rPr>
          <w:rFonts w:hint="eastAsia"/>
        </w:rPr>
      </w:pPr>
      <w:r>
        <w:t>图</w:t>
      </w:r>
      <w:r w:rsidRPr="00235A49">
        <w:rPr>
          <w:rFonts w:hint="eastAsia"/>
          <w:color w:val="FF0000"/>
        </w:rPr>
        <w:t>***</w:t>
      </w:r>
      <w:r>
        <w:rPr>
          <w:rFonts w:hint="eastAsia"/>
        </w:rPr>
        <w:t>展示了</w:t>
      </w:r>
      <w:r>
        <w:rPr>
          <w:rFonts w:hint="eastAsia"/>
        </w:rPr>
        <w:t>wireshark</w:t>
      </w:r>
      <w:r>
        <w:rPr>
          <w:rFonts w:hint="eastAsia"/>
        </w:rPr>
        <w:t>的主界面。</w:t>
      </w:r>
    </w:p>
    <w:p w:rsidR="00385492" w:rsidRDefault="00385492" w:rsidP="00385492">
      <w:pPr>
        <w:keepNext/>
        <w:ind w:firstLine="48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19EB">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19EB">
        <w:t>5</w:t>
      </w:r>
      <w:r>
        <w:fldChar w:fldCharType="end"/>
      </w:r>
      <w:r>
        <w:t xml:space="preserve">  WireShark</w:t>
      </w:r>
      <w:r>
        <w:t>主界面</w:t>
      </w:r>
    </w:p>
    <w:p w:rsidR="00385492" w:rsidRPr="00B016D6" w:rsidRDefault="00385492" w:rsidP="00385492">
      <w:pPr>
        <w:ind w:firstLine="480"/>
      </w:pPr>
      <w:r w:rsidRPr="003F07C6">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Pr="003F07C6">
        <w:t xml:space="preserve"> and TCP</w:t>
      </w:r>
      <w:r w:rsidR="00235A49">
        <w:rPr>
          <w:rFonts w:hint="eastAsia"/>
        </w:rPr>
        <w:t>”的过滤条件</w:t>
      </w:r>
      <w:r w:rsidRPr="003F07C6">
        <w:rPr>
          <w:rFonts w:hint="eastAsia"/>
        </w:rPr>
        <w:t>，通过“导出特定分组”便可以将数据流量存为由测试设备发出的流量类型为</w:t>
      </w:r>
      <w:r w:rsidRPr="003F07C6">
        <w:rPr>
          <w:rFonts w:hint="eastAsia"/>
        </w:rPr>
        <w:t>TCP</w:t>
      </w:r>
      <w:r w:rsidRPr="003F07C6">
        <w:rPr>
          <w:rFonts w:hint="eastAsia"/>
        </w:rPr>
        <w:t>的</w:t>
      </w:r>
      <w:r w:rsidRPr="003F07C6">
        <w:rPr>
          <w:rFonts w:hint="eastAsia"/>
        </w:rPr>
        <w:t>PCAP</w:t>
      </w:r>
      <w:r w:rsidRPr="003F07C6">
        <w:rPr>
          <w:rFonts w:hint="eastAsia"/>
        </w:rPr>
        <w:t>文件。其中</w:t>
      </w:r>
      <w:bookmarkStart w:id="115" w:name="OLE_LINK11"/>
      <w:bookmarkStart w:id="116" w:name="OLE_LINK12"/>
      <w:r w:rsidRPr="003F07C6">
        <w:rPr>
          <w:rFonts w:hint="eastAsia"/>
        </w:rPr>
        <w:t>192.168.</w:t>
      </w:r>
      <w:r>
        <w:t>20</w:t>
      </w:r>
      <w:r>
        <w:rPr>
          <w:rFonts w:hint="eastAsia"/>
        </w:rPr>
        <w:t>.1</w:t>
      </w:r>
      <w:r w:rsidRPr="003F07C6">
        <w:rPr>
          <w:rFonts w:hint="eastAsia"/>
        </w:rPr>
        <w:t>0</w:t>
      </w:r>
      <w:r>
        <w:t>9</w:t>
      </w:r>
      <w:bookmarkEnd w:id="115"/>
      <w:bookmarkEnd w:id="116"/>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流量都是由局域网中的移动设备发出的，可以将此数据视为测试设备的训练数据。</w:t>
      </w:r>
    </w:p>
    <w:p w:rsidR="00B016D6" w:rsidRDefault="00B016D6" w:rsidP="00B016D6">
      <w:pPr>
        <w:pStyle w:val="3"/>
      </w:pPr>
      <w:bookmarkStart w:id="117" w:name="_Toc513221211"/>
      <w:r>
        <w:t>数据采集方案</w:t>
      </w:r>
      <w:bookmarkEnd w:id="117"/>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w:t>
      </w:r>
      <w:r w:rsidRPr="00471A59">
        <w:rPr>
          <w:rFonts w:hint="eastAsia"/>
        </w:rPr>
        <w:lastRenderedPageBreak/>
        <w:t>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58"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Pr>
          <w:rFonts w:hint="eastAsia"/>
        </w:rPr>
        <w:t>，因此用户只需要使用手机的网络应用程序即可捕获到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D066CD" w:rsidRDefault="00D066CD" w:rsidP="00D066CD">
      <w:pPr>
        <w:ind w:firstLine="480"/>
      </w:pPr>
      <w:r>
        <w:rPr>
          <w:rFonts w:hint="eastAsia"/>
        </w:rPr>
        <w:t>数据采集过程如下：</w:t>
      </w:r>
      <w:r>
        <w:t>第一步</w:t>
      </w:r>
      <w:r>
        <w:rPr>
          <w:rFonts w:hint="eastAsia"/>
        </w:rPr>
        <w:t>，无线终端接入</w:t>
      </w:r>
      <w:r>
        <w:rPr>
          <w:rFonts w:hint="eastAsia"/>
        </w:rPr>
        <w:t>WiFi</w:t>
      </w:r>
      <w:r>
        <w:rPr>
          <w:rFonts w:hint="eastAsia"/>
        </w:rPr>
        <w:t>热点，设置好</w:t>
      </w:r>
      <w:r w:rsidR="00916ED2">
        <w:rPr>
          <w:rFonts w:hint="eastAsia"/>
        </w:rPr>
        <w:t>Wires</w:t>
      </w:r>
      <w:r>
        <w:rPr>
          <w:rFonts w:hint="eastAsia"/>
        </w:rPr>
        <w:t>hark</w:t>
      </w:r>
      <w:r>
        <w:rPr>
          <w:rFonts w:hint="eastAsia"/>
        </w:rPr>
        <w:t>，准备捕获流量；第二步，无线终端播放任意视频，直到捕获到了足够量的数据；第三步，设置过滤规则，保存数据流量；第四步：断开网络连接。</w:t>
      </w:r>
    </w:p>
    <w:p w:rsidR="00D066CD" w:rsidRDefault="00D066CD" w:rsidP="00D066CD">
      <w:pPr>
        <w:pStyle w:val="3"/>
      </w:pPr>
      <w:bookmarkStart w:id="118" w:name="_Toc513221212"/>
      <w:r>
        <w:rPr>
          <w:rFonts w:hint="eastAsia"/>
        </w:rPr>
        <w:t>数据集介绍</w:t>
      </w:r>
      <w:bookmarkEnd w:id="118"/>
    </w:p>
    <w:p w:rsidR="00D066CD" w:rsidRDefault="00D066CD" w:rsidP="00D066CD">
      <w:pPr>
        <w:ind w:firstLine="480"/>
      </w:pPr>
      <w:r>
        <w:t>我们</w:t>
      </w:r>
      <w:r>
        <w:rPr>
          <w:rFonts w:hint="eastAsia"/>
        </w:rPr>
        <w:t>用于实验的移动终端有</w:t>
      </w:r>
      <w:r>
        <w:t>PC</w:t>
      </w:r>
      <w:r>
        <w:rPr>
          <w:rFonts w:hint="eastAsia"/>
        </w:rPr>
        <w:t>、</w:t>
      </w:r>
      <w:r>
        <w:t>智能手机</w:t>
      </w:r>
      <w:r>
        <w:rPr>
          <w:rFonts w:hint="eastAsia"/>
        </w:rPr>
        <w:t>、</w:t>
      </w:r>
      <w:r>
        <w:t>平板电脑等</w:t>
      </w:r>
      <w:r>
        <w:rPr>
          <w:rFonts w:hint="eastAsia"/>
        </w:rPr>
        <w:t>2</w:t>
      </w:r>
      <w:r w:rsidR="002149A1">
        <w:t>3</w:t>
      </w:r>
      <w:r w:rsidRPr="00D066CD">
        <w:t>台</w:t>
      </w:r>
      <w:r w:rsidRPr="00AC7624">
        <w:t>设备</w:t>
      </w:r>
      <w:r w:rsidRPr="00AC7624">
        <w:rPr>
          <w:rFonts w:hint="eastAsia"/>
        </w:rPr>
        <w:t>，</w:t>
      </w:r>
      <w:r w:rsidRPr="00AC7624">
        <w:t>它们的</w:t>
      </w:r>
      <w:r>
        <w:t>硬件及软件配置信息如表</w:t>
      </w:r>
      <w:r w:rsidRPr="00D066CD">
        <w:rPr>
          <w:rFonts w:hint="eastAsia"/>
        </w:rPr>
        <w:t>3-2</w:t>
      </w:r>
      <w:r>
        <w:rPr>
          <w:rFonts w:hint="eastAsia"/>
        </w:rPr>
        <w:t>所示。</w:t>
      </w:r>
    </w:p>
    <w:p w:rsidR="00D066CD" w:rsidRDefault="00D066CD" w:rsidP="00D066CD">
      <w:pPr>
        <w:pStyle w:val="a8"/>
        <w:spacing w:after="120"/>
        <w:ind w:firstLine="420"/>
      </w:pPr>
      <w:r>
        <w:rPr>
          <w:rFonts w:hint="eastAsia"/>
        </w:rPr>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9319EB">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9319EB">
        <w:t>2</w:t>
      </w:r>
      <w:r w:rsidR="00625DF7">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6A6D73">
        <w:tblPrEx>
          <w:tblCellMar>
            <w:top w:w="0" w:type="dxa"/>
            <w:bottom w:w="0" w:type="dxa"/>
          </w:tblCellMar>
        </w:tblPrEx>
        <w:trPr>
          <w:trHeight w:val="358"/>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rFonts w:hint="eastAsia"/>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rFonts w:hint="eastAsia"/>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rFonts w:hint="eastAsia"/>
                <w:sz w:val="21"/>
              </w:rPr>
            </w:pPr>
            <w:r w:rsidRPr="00D04610">
              <w:rPr>
                <w:rFonts w:hint="eastAsia"/>
                <w:sz w:val="21"/>
              </w:rPr>
              <w:t>RAM</w:t>
            </w:r>
          </w:p>
        </w:tc>
      </w:tr>
      <w:tr w:rsidR="00F80699" w:rsidRPr="00D04610" w:rsidTr="006A6D73">
        <w:tblPrEx>
          <w:tblCellMar>
            <w:top w:w="0" w:type="dxa"/>
            <w:bottom w:w="0" w:type="dxa"/>
          </w:tblCellMar>
        </w:tblPrEx>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6A6D73">
        <w:tblPrEx>
          <w:tblCellMar>
            <w:top w:w="0" w:type="dxa"/>
            <w:bottom w:w="0" w:type="dxa"/>
          </w:tblCellMar>
        </w:tblPrEx>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6A6D73">
        <w:tblPrEx>
          <w:tblCellMar>
            <w:top w:w="0" w:type="dxa"/>
            <w:bottom w:w="0" w:type="dxa"/>
          </w:tblCellMar>
        </w:tblPrEx>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rFonts w:hint="eastAsia"/>
                <w:sz w:val="21"/>
              </w:rPr>
            </w:pPr>
            <w:r w:rsidRPr="00D04610">
              <w:rPr>
                <w:sz w:val="21"/>
              </w:rPr>
              <w:t>Quad-core Max 2.15GHz</w:t>
            </w:r>
          </w:p>
        </w:tc>
        <w:tc>
          <w:tcPr>
            <w:tcW w:w="1162" w:type="dxa"/>
            <w:vAlign w:val="center"/>
          </w:tcPr>
          <w:p w:rsidR="00F80699" w:rsidRPr="00D04610" w:rsidRDefault="005314D4" w:rsidP="00FC538D">
            <w:pPr>
              <w:ind w:firstLine="420"/>
              <w:jc w:val="center"/>
              <w:rPr>
                <w:rFonts w:hint="eastAsia"/>
                <w:sz w:val="21"/>
              </w:rPr>
            </w:pPr>
            <w:r>
              <w:rPr>
                <w:sz w:val="21"/>
              </w:rPr>
              <w:t>4</w:t>
            </w:r>
            <w:r w:rsidR="00D04610" w:rsidRPr="00D04610">
              <w:rPr>
                <w:rFonts w:hint="eastAsia"/>
                <w:sz w:val="21"/>
              </w:rPr>
              <w:t>GB</w:t>
            </w:r>
          </w:p>
        </w:tc>
      </w:tr>
      <w:tr w:rsidR="00F80699" w:rsidRPr="00D04610" w:rsidTr="006A6D73">
        <w:tblPrEx>
          <w:tblCellMar>
            <w:top w:w="0" w:type="dxa"/>
            <w:bottom w:w="0" w:type="dxa"/>
          </w:tblCellMar>
        </w:tblPrEx>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6A6D73">
        <w:tblPrEx>
          <w:tblCellMar>
            <w:top w:w="0" w:type="dxa"/>
            <w:bottom w:w="0" w:type="dxa"/>
          </w:tblCellMar>
        </w:tblPrEx>
        <w:trPr>
          <w:trHeight w:val="358"/>
          <w:jc w:val="center"/>
        </w:trPr>
        <w:tc>
          <w:tcPr>
            <w:tcW w:w="1134" w:type="dxa"/>
            <w:vAlign w:val="center"/>
          </w:tcPr>
          <w:p w:rsidR="00FC538D" w:rsidRPr="00D04610" w:rsidRDefault="00FC538D" w:rsidP="00FC538D">
            <w:pPr>
              <w:ind w:firstLine="420"/>
              <w:jc w:val="center"/>
              <w:rPr>
                <w:rFonts w:hint="eastAsia"/>
                <w:sz w:val="21"/>
              </w:rPr>
            </w:pPr>
            <w:r>
              <w:rPr>
                <w:rFonts w:hint="eastAsia"/>
                <w:sz w:val="21"/>
              </w:rPr>
              <w:t>5</w:t>
            </w:r>
          </w:p>
        </w:tc>
        <w:tc>
          <w:tcPr>
            <w:tcW w:w="1843" w:type="dxa"/>
            <w:vAlign w:val="center"/>
          </w:tcPr>
          <w:p w:rsidR="00FC538D" w:rsidRPr="00D04610" w:rsidRDefault="00FC538D" w:rsidP="006A6D73">
            <w:pPr>
              <w:ind w:firstLine="420"/>
              <w:jc w:val="center"/>
              <w:rPr>
                <w:rFonts w:hint="eastAsia"/>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rFonts w:hint="eastAsia"/>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rFonts w:hint="eastAsia"/>
                <w:sz w:val="21"/>
              </w:rPr>
            </w:pPr>
            <w:r w:rsidRPr="00D706EF">
              <w:rPr>
                <w:sz w:val="21"/>
              </w:rPr>
              <w:t>Hisilicon Kirin 935</w:t>
            </w:r>
          </w:p>
        </w:tc>
        <w:tc>
          <w:tcPr>
            <w:tcW w:w="1162" w:type="dxa"/>
            <w:vAlign w:val="center"/>
          </w:tcPr>
          <w:p w:rsidR="00FC538D" w:rsidRDefault="00D706EF" w:rsidP="00FC538D">
            <w:pPr>
              <w:ind w:firstLine="420"/>
              <w:jc w:val="center"/>
              <w:rPr>
                <w:rFonts w:hint="eastAsia"/>
                <w:sz w:val="21"/>
              </w:rPr>
            </w:pPr>
            <w:r>
              <w:rPr>
                <w:rFonts w:hint="eastAsia"/>
                <w:sz w:val="21"/>
              </w:rPr>
              <w:t>3GB</w:t>
            </w:r>
          </w:p>
        </w:tc>
      </w:tr>
      <w:tr w:rsidR="00FC538D" w:rsidRPr="00D04610" w:rsidTr="006A6D73">
        <w:tblPrEx>
          <w:tblCellMar>
            <w:top w:w="0" w:type="dxa"/>
            <w:bottom w:w="0" w:type="dxa"/>
          </w:tblCellMar>
        </w:tblPrEx>
        <w:trPr>
          <w:trHeight w:val="373"/>
          <w:jc w:val="center"/>
        </w:trPr>
        <w:tc>
          <w:tcPr>
            <w:tcW w:w="1134" w:type="dxa"/>
            <w:vAlign w:val="center"/>
          </w:tcPr>
          <w:p w:rsidR="00FC538D" w:rsidRPr="00D04610" w:rsidRDefault="00FC538D" w:rsidP="00FC538D">
            <w:pPr>
              <w:ind w:firstLine="420"/>
              <w:jc w:val="center"/>
              <w:rPr>
                <w:rFonts w:hint="eastAsia"/>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FC538D">
            <w:pPr>
              <w:ind w:firstLine="420"/>
              <w:jc w:val="center"/>
              <w:rPr>
                <w:rFonts w:hint="eastAsia"/>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rFonts w:hint="eastAsia"/>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rFonts w:hint="eastAsia"/>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rFonts w:hint="eastAsia"/>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rFonts w:hint="eastAsia"/>
                <w:sz w:val="21"/>
              </w:rPr>
            </w:pPr>
            <w:r>
              <w:rPr>
                <w:rFonts w:hint="eastAsia"/>
                <w:sz w:val="21"/>
              </w:rPr>
              <w:t>8GB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FC538D">
            <w:pPr>
              <w:ind w:firstLine="420"/>
              <w:jc w:val="center"/>
              <w:rPr>
                <w:rFonts w:hint="eastAsia"/>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rFonts w:hint="eastAsia"/>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rFonts w:hint="eastAsia"/>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rFonts w:hint="eastAsia"/>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rFonts w:hint="eastAsia"/>
                <w:sz w:val="21"/>
              </w:rPr>
            </w:pPr>
            <w:r>
              <w:rPr>
                <w:rFonts w:hint="eastAsia"/>
                <w:sz w:val="21"/>
              </w:rPr>
              <w:t>4GB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FC538D">
            <w:pPr>
              <w:ind w:firstLine="420"/>
              <w:jc w:val="center"/>
              <w:rPr>
                <w:rFonts w:hint="eastAsia"/>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rFonts w:hint="eastAsia"/>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rFonts w:hint="eastAsia"/>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rFonts w:hint="eastAsia"/>
                <w:sz w:val="21"/>
              </w:rPr>
            </w:pPr>
            <w:r w:rsidRPr="005314D4">
              <w:rPr>
                <w:rFonts w:hint="eastAsia"/>
                <w:sz w:val="21"/>
              </w:rPr>
              <w:t>4GB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FC538D">
            <w:pPr>
              <w:ind w:firstLine="420"/>
              <w:jc w:val="center"/>
              <w:rPr>
                <w:rFonts w:hint="eastAsia"/>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rFonts w:hint="eastAsia"/>
                <w:sz w:val="21"/>
              </w:rPr>
            </w:pPr>
            <w:r w:rsidRPr="00D706EF">
              <w:rPr>
                <w:sz w:val="21"/>
              </w:rPr>
              <w:t>ipad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rFonts w:hint="eastAsia"/>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rFonts w:hint="eastAsia"/>
                <w:sz w:val="21"/>
              </w:rPr>
            </w:pPr>
            <w:r w:rsidRPr="00D706EF">
              <w:rPr>
                <w:sz w:val="21"/>
              </w:rPr>
              <w:t>1GB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D706EF">
            <w:pPr>
              <w:ind w:firstLine="420"/>
              <w:jc w:val="center"/>
              <w:rPr>
                <w:rFonts w:hint="eastAsia"/>
                <w:sz w:val="21"/>
              </w:rPr>
            </w:pPr>
            <w:r>
              <w:rPr>
                <w:rFonts w:hint="eastAsia"/>
                <w:sz w:val="21"/>
              </w:rPr>
              <w:t>11</w:t>
            </w:r>
          </w:p>
        </w:tc>
        <w:tc>
          <w:tcPr>
            <w:tcW w:w="1843" w:type="dxa"/>
            <w:vAlign w:val="center"/>
          </w:tcPr>
          <w:p w:rsidR="00D706EF" w:rsidRPr="00D04610" w:rsidRDefault="00D706EF" w:rsidP="006A6D73">
            <w:pPr>
              <w:ind w:firstLine="420"/>
              <w:jc w:val="center"/>
              <w:rPr>
                <w:rFonts w:hint="eastAsia"/>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rFonts w:hint="eastAsia"/>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rFonts w:hint="eastAsia"/>
                <w:sz w:val="21"/>
              </w:rPr>
            </w:pPr>
            <w:r w:rsidRPr="00D706EF">
              <w:rPr>
                <w:sz w:val="21"/>
              </w:rPr>
              <w:t>Hisilicon Kirin 935</w:t>
            </w:r>
          </w:p>
        </w:tc>
        <w:tc>
          <w:tcPr>
            <w:tcW w:w="1162" w:type="dxa"/>
            <w:vAlign w:val="center"/>
          </w:tcPr>
          <w:p w:rsidR="00D706EF" w:rsidRDefault="00D706EF" w:rsidP="00D706EF">
            <w:pPr>
              <w:ind w:firstLine="420"/>
              <w:jc w:val="center"/>
              <w:rPr>
                <w:rFonts w:hint="eastAsia"/>
                <w:sz w:val="21"/>
              </w:rPr>
            </w:pPr>
            <w:r>
              <w:rPr>
                <w:rFonts w:hint="eastAsia"/>
                <w:sz w:val="21"/>
              </w:rPr>
              <w:t>3GB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FC538D">
            <w:pPr>
              <w:ind w:firstLine="420"/>
              <w:jc w:val="center"/>
              <w:rPr>
                <w:rFonts w:hint="eastAsia"/>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rFonts w:hint="eastAsia"/>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rFonts w:hint="eastAsia"/>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rFonts w:hint="eastAsia"/>
                <w:sz w:val="21"/>
              </w:rPr>
            </w:pPr>
            <w:r>
              <w:rPr>
                <w:rFonts w:hint="eastAsia"/>
                <w:sz w:val="21"/>
              </w:rPr>
              <w:t>4GB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D706EF">
            <w:pPr>
              <w:ind w:firstLine="420"/>
              <w:jc w:val="center"/>
              <w:rPr>
                <w:rFonts w:hint="eastAsia"/>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rFonts w:hint="eastAsia"/>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rFonts w:hint="eastAsia"/>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rFonts w:hint="eastAsia"/>
                <w:sz w:val="21"/>
              </w:rPr>
            </w:pPr>
            <w:r>
              <w:rPr>
                <w:rFonts w:hint="eastAsia"/>
                <w:sz w:val="21"/>
              </w:rPr>
              <w:t>4GB</w:t>
            </w:r>
          </w:p>
        </w:tc>
      </w:tr>
      <w:tr w:rsidR="00D706EF" w:rsidRPr="00D04610" w:rsidTr="006A6D73">
        <w:tblPrEx>
          <w:tblCellMar>
            <w:top w:w="0" w:type="dxa"/>
            <w:bottom w:w="0" w:type="dxa"/>
          </w:tblCellMar>
        </w:tblPrEx>
        <w:trPr>
          <w:trHeight w:val="373"/>
          <w:jc w:val="center"/>
        </w:trPr>
        <w:tc>
          <w:tcPr>
            <w:tcW w:w="1134" w:type="dxa"/>
            <w:vAlign w:val="center"/>
          </w:tcPr>
          <w:p w:rsidR="00D706EF" w:rsidRDefault="00D706EF" w:rsidP="00FC538D">
            <w:pPr>
              <w:ind w:firstLine="420"/>
              <w:jc w:val="center"/>
              <w:rPr>
                <w:rFonts w:hint="eastAsia"/>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rFonts w:hint="eastAsia"/>
                <w:sz w:val="21"/>
              </w:rPr>
            </w:pPr>
            <w:r>
              <w:rPr>
                <w:sz w:val="21"/>
              </w:rPr>
              <w:t>i</w:t>
            </w:r>
            <w:r>
              <w:rPr>
                <w:rFonts w:hint="eastAsia"/>
                <w:sz w:val="21"/>
              </w:rPr>
              <w:t>pad</w:t>
            </w:r>
            <w:r>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rFonts w:hint="eastAsia"/>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rFonts w:hint="eastAsia"/>
                <w:sz w:val="21"/>
              </w:rPr>
            </w:pPr>
            <w:r>
              <w:rPr>
                <w:rFonts w:hint="eastAsia"/>
                <w:sz w:val="21"/>
              </w:rPr>
              <w:t>2GB</w:t>
            </w:r>
          </w:p>
        </w:tc>
      </w:tr>
      <w:tr w:rsidR="00D706EF" w:rsidRPr="00D04610" w:rsidTr="00F326AA">
        <w:tblPrEx>
          <w:tblCellMar>
            <w:top w:w="0" w:type="dxa"/>
            <w:bottom w:w="0" w:type="dxa"/>
          </w:tblCellMar>
        </w:tblPrEx>
        <w:trPr>
          <w:trHeight w:val="373"/>
          <w:jc w:val="center"/>
        </w:trPr>
        <w:tc>
          <w:tcPr>
            <w:tcW w:w="1134" w:type="dxa"/>
            <w:tcBorders>
              <w:bottom w:val="nil"/>
            </w:tcBorders>
            <w:vAlign w:val="center"/>
          </w:tcPr>
          <w:p w:rsidR="00D706EF" w:rsidRDefault="00D706EF" w:rsidP="00FC538D">
            <w:pPr>
              <w:ind w:firstLine="420"/>
              <w:jc w:val="center"/>
              <w:rPr>
                <w:rFonts w:hint="eastAsia"/>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rFonts w:hint="eastAsia"/>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rFonts w:hint="eastAsia"/>
                <w:sz w:val="21"/>
              </w:rPr>
            </w:pPr>
            <w:r w:rsidRPr="00D706EF">
              <w:rPr>
                <w:sz w:val="21"/>
              </w:rPr>
              <w:t>3GB</w:t>
            </w:r>
          </w:p>
        </w:tc>
      </w:tr>
      <w:tr w:rsidR="00C75C03" w:rsidRPr="00D04610" w:rsidTr="00F326AA">
        <w:tblPrEx>
          <w:tblCellMar>
            <w:top w:w="0" w:type="dxa"/>
            <w:bottom w:w="0" w:type="dxa"/>
          </w:tblCellMar>
        </w:tblPrEx>
        <w:trPr>
          <w:trHeight w:val="373"/>
          <w:jc w:val="center"/>
        </w:trPr>
        <w:tc>
          <w:tcPr>
            <w:tcW w:w="1134" w:type="dxa"/>
            <w:tcBorders>
              <w:top w:val="nil"/>
              <w:bottom w:val="single" w:sz="12" w:space="0" w:color="auto"/>
            </w:tcBorders>
            <w:vAlign w:val="center"/>
          </w:tcPr>
          <w:p w:rsidR="00C75C03" w:rsidRDefault="00C75C03" w:rsidP="00C75C03">
            <w:pPr>
              <w:ind w:firstLine="420"/>
              <w:jc w:val="center"/>
              <w:rPr>
                <w:rFonts w:hint="eastAsia"/>
                <w:sz w:val="21"/>
              </w:rPr>
            </w:pPr>
            <w:r>
              <w:rPr>
                <w:rFonts w:hint="eastAsia"/>
                <w:sz w:val="21"/>
              </w:rPr>
              <w:t>16</w:t>
            </w:r>
          </w:p>
        </w:tc>
        <w:tc>
          <w:tcPr>
            <w:tcW w:w="1843" w:type="dxa"/>
            <w:tcBorders>
              <w:top w:val="nil"/>
              <w:left w:val="nil"/>
              <w:bottom w:val="single" w:sz="12" w:space="0" w:color="auto"/>
              <w:right w:val="nil"/>
            </w:tcBorders>
            <w:shd w:val="clear" w:color="auto" w:fill="auto"/>
            <w:vAlign w:val="center"/>
          </w:tcPr>
          <w:p w:rsidR="00C75C03" w:rsidRDefault="00C75C03" w:rsidP="006A6D73">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single" w:sz="12" w:space="0" w:color="auto"/>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single" w:sz="12" w:space="0" w:color="auto"/>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single" w:sz="12" w:space="0" w:color="auto"/>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F326AA">
        <w:tblPrEx>
          <w:tblCellMar>
            <w:top w:w="0" w:type="dxa"/>
            <w:bottom w:w="0" w:type="dxa"/>
          </w:tblCellMar>
        </w:tblPrEx>
        <w:trPr>
          <w:trHeight w:val="373"/>
          <w:jc w:val="center"/>
        </w:trPr>
        <w:tc>
          <w:tcPr>
            <w:tcW w:w="1134" w:type="dxa"/>
            <w:tcBorders>
              <w:top w:val="single" w:sz="12" w:space="0" w:color="auto"/>
            </w:tcBorders>
            <w:vAlign w:val="center"/>
          </w:tcPr>
          <w:p w:rsidR="00C75C03" w:rsidRDefault="00C75C03" w:rsidP="00C75C03">
            <w:pPr>
              <w:ind w:firstLine="420"/>
              <w:jc w:val="center"/>
              <w:rPr>
                <w:rFonts w:hint="eastAsia"/>
                <w:sz w:val="21"/>
              </w:rPr>
            </w:pPr>
            <w:r>
              <w:rPr>
                <w:rFonts w:hint="eastAsia"/>
                <w:sz w:val="21"/>
              </w:rPr>
              <w:lastRenderedPageBreak/>
              <w:t>17</w:t>
            </w:r>
          </w:p>
        </w:tc>
        <w:tc>
          <w:tcPr>
            <w:tcW w:w="1843" w:type="dxa"/>
            <w:tcBorders>
              <w:top w:val="single" w:sz="12" w:space="0" w:color="auto"/>
            </w:tcBorders>
            <w:vAlign w:val="center"/>
          </w:tcPr>
          <w:p w:rsidR="00C75C03" w:rsidRPr="00D04610" w:rsidRDefault="00C75C03" w:rsidP="006A6D73">
            <w:pPr>
              <w:ind w:firstLineChars="195" w:firstLine="409"/>
              <w:rPr>
                <w:rFonts w:hint="eastAsia"/>
                <w:sz w:val="21"/>
              </w:rPr>
            </w:pPr>
            <w:r>
              <w:rPr>
                <w:rFonts w:hint="eastAsia"/>
                <w:sz w:val="21"/>
              </w:rPr>
              <w:t>华为</w:t>
            </w:r>
            <w:r>
              <w:rPr>
                <w:rFonts w:hint="eastAsia"/>
                <w:sz w:val="21"/>
              </w:rPr>
              <w:t>honor</w:t>
            </w:r>
            <w:r>
              <w:rPr>
                <w:sz w:val="21"/>
              </w:rPr>
              <w:t>7</w:t>
            </w:r>
          </w:p>
        </w:tc>
        <w:tc>
          <w:tcPr>
            <w:tcW w:w="1843" w:type="dxa"/>
            <w:tcBorders>
              <w:top w:val="single" w:sz="12" w:space="0" w:color="auto"/>
            </w:tcBorders>
            <w:vAlign w:val="center"/>
          </w:tcPr>
          <w:p w:rsidR="00C75C03" w:rsidRPr="00D04610" w:rsidRDefault="00C75C03" w:rsidP="00C75C03">
            <w:pPr>
              <w:ind w:firstLine="420"/>
              <w:jc w:val="center"/>
              <w:rPr>
                <w:rFonts w:hint="eastAsia"/>
                <w:sz w:val="21"/>
              </w:rPr>
            </w:pPr>
            <w:r>
              <w:rPr>
                <w:rFonts w:hint="eastAsia"/>
                <w:sz w:val="21"/>
              </w:rPr>
              <w:t>Android</w:t>
            </w:r>
            <w:r>
              <w:rPr>
                <w:sz w:val="21"/>
              </w:rPr>
              <w:t xml:space="preserve"> 5.0</w:t>
            </w:r>
          </w:p>
        </w:tc>
        <w:tc>
          <w:tcPr>
            <w:tcW w:w="2977" w:type="dxa"/>
            <w:tcBorders>
              <w:top w:val="single" w:sz="12" w:space="0" w:color="auto"/>
            </w:tcBorders>
            <w:vAlign w:val="center"/>
          </w:tcPr>
          <w:p w:rsidR="00C75C03" w:rsidRPr="00D04610" w:rsidRDefault="00C75C03" w:rsidP="00C75C03">
            <w:pPr>
              <w:ind w:firstLine="420"/>
              <w:jc w:val="center"/>
              <w:rPr>
                <w:rFonts w:hint="eastAsia"/>
                <w:sz w:val="21"/>
              </w:rPr>
            </w:pPr>
            <w:r w:rsidRPr="00D706EF">
              <w:rPr>
                <w:sz w:val="21"/>
              </w:rPr>
              <w:t>Hisilicon Kirin 935</w:t>
            </w:r>
          </w:p>
        </w:tc>
        <w:tc>
          <w:tcPr>
            <w:tcW w:w="1162" w:type="dxa"/>
            <w:tcBorders>
              <w:top w:val="single" w:sz="12" w:space="0" w:color="auto"/>
            </w:tcBorders>
            <w:vAlign w:val="center"/>
          </w:tcPr>
          <w:p w:rsidR="00C75C03" w:rsidRDefault="00C75C03" w:rsidP="00C75C03">
            <w:pPr>
              <w:ind w:firstLine="420"/>
              <w:jc w:val="center"/>
              <w:rPr>
                <w:rFonts w:hint="eastAsia"/>
                <w:sz w:val="21"/>
              </w:rPr>
            </w:pPr>
            <w:r>
              <w:rPr>
                <w:rFonts w:hint="eastAsia"/>
                <w:sz w:val="21"/>
              </w:rPr>
              <w:t>3GB</w:t>
            </w:r>
          </w:p>
        </w:tc>
      </w:tr>
      <w:tr w:rsidR="00C75C03" w:rsidRPr="00D04610" w:rsidTr="006A6D73">
        <w:tblPrEx>
          <w:tblCellMar>
            <w:top w:w="0" w:type="dxa"/>
            <w:bottom w:w="0" w:type="dxa"/>
          </w:tblCellMar>
        </w:tblPrEx>
        <w:trPr>
          <w:trHeight w:val="373"/>
          <w:jc w:val="center"/>
        </w:trPr>
        <w:tc>
          <w:tcPr>
            <w:tcW w:w="1134" w:type="dxa"/>
            <w:vAlign w:val="center"/>
          </w:tcPr>
          <w:p w:rsidR="00C75C03" w:rsidRDefault="00C75C03" w:rsidP="00C75C03">
            <w:pPr>
              <w:ind w:firstLine="420"/>
              <w:jc w:val="center"/>
              <w:rPr>
                <w:rFonts w:hint="eastAsia"/>
                <w:sz w:val="21"/>
              </w:rPr>
            </w:pPr>
            <w:r>
              <w:rPr>
                <w:rFonts w:hint="eastAsia"/>
                <w:sz w:val="21"/>
              </w:rPr>
              <w:t>1</w:t>
            </w:r>
            <w:r>
              <w:rPr>
                <w:sz w:val="21"/>
              </w:rPr>
              <w:t>8</w:t>
            </w:r>
          </w:p>
        </w:tc>
        <w:tc>
          <w:tcPr>
            <w:tcW w:w="1843" w:type="dxa"/>
            <w:vAlign w:val="center"/>
          </w:tcPr>
          <w:p w:rsidR="00C75C03" w:rsidRPr="00D04610" w:rsidRDefault="00C75C03" w:rsidP="006A6D73">
            <w:pPr>
              <w:ind w:firstLineChars="300" w:firstLine="630"/>
              <w:rPr>
                <w:rFonts w:hint="eastAsia"/>
                <w:sz w:val="21"/>
              </w:rPr>
            </w:pPr>
            <w:r>
              <w:rPr>
                <w:sz w:val="21"/>
              </w:rPr>
              <w:t>i</w:t>
            </w:r>
            <w:r>
              <w:rPr>
                <w:rFonts w:hint="eastAsia"/>
                <w:sz w:val="21"/>
              </w:rPr>
              <w:t>pad</w:t>
            </w:r>
            <w:r>
              <w:rPr>
                <w:sz w:val="21"/>
              </w:rPr>
              <w:t xml:space="preserve"> Pro</w:t>
            </w:r>
          </w:p>
        </w:tc>
        <w:tc>
          <w:tcPr>
            <w:tcW w:w="1843" w:type="dxa"/>
            <w:vAlign w:val="center"/>
          </w:tcPr>
          <w:p w:rsidR="00C75C03" w:rsidRPr="00D04610" w:rsidRDefault="00C75C03" w:rsidP="00C75C03">
            <w:pPr>
              <w:ind w:firstLine="420"/>
              <w:jc w:val="center"/>
              <w:rPr>
                <w:rFonts w:hint="eastAsia"/>
                <w:sz w:val="21"/>
              </w:rPr>
            </w:pPr>
            <w:r>
              <w:rPr>
                <w:rFonts w:hint="eastAsia"/>
                <w:sz w:val="21"/>
              </w:rPr>
              <w:t>iOS</w:t>
            </w:r>
            <w:r>
              <w:rPr>
                <w:sz w:val="21"/>
              </w:rPr>
              <w:t>9</w:t>
            </w:r>
          </w:p>
        </w:tc>
        <w:tc>
          <w:tcPr>
            <w:tcW w:w="2977" w:type="dxa"/>
            <w:vAlign w:val="center"/>
          </w:tcPr>
          <w:p w:rsidR="00C75C03" w:rsidRPr="00D04610" w:rsidRDefault="00C75C03" w:rsidP="00C75C03">
            <w:pPr>
              <w:ind w:firstLine="420"/>
              <w:jc w:val="center"/>
              <w:rPr>
                <w:rFonts w:hint="eastAsia"/>
                <w:sz w:val="21"/>
              </w:rPr>
            </w:pPr>
            <w:r>
              <w:rPr>
                <w:rFonts w:hint="eastAsia"/>
                <w:sz w:val="21"/>
              </w:rPr>
              <w:t>苹果</w:t>
            </w:r>
            <w:r>
              <w:rPr>
                <w:sz w:val="21"/>
              </w:rPr>
              <w:t>A9X+M9</w:t>
            </w:r>
            <w:r>
              <w:rPr>
                <w:sz w:val="21"/>
              </w:rPr>
              <w:t>处理器</w:t>
            </w:r>
          </w:p>
        </w:tc>
        <w:tc>
          <w:tcPr>
            <w:tcW w:w="1162" w:type="dxa"/>
            <w:vAlign w:val="center"/>
          </w:tcPr>
          <w:p w:rsidR="00C75C03" w:rsidRDefault="00C75C03" w:rsidP="00C75C03">
            <w:pPr>
              <w:ind w:firstLine="420"/>
              <w:jc w:val="center"/>
              <w:rPr>
                <w:rFonts w:hint="eastAsia"/>
                <w:sz w:val="21"/>
              </w:rPr>
            </w:pPr>
            <w:r>
              <w:rPr>
                <w:sz w:val="21"/>
              </w:rPr>
              <w:t>4</w:t>
            </w:r>
            <w:r>
              <w:rPr>
                <w:rFonts w:hint="eastAsia"/>
                <w:sz w:val="21"/>
              </w:rPr>
              <w:t>GB</w:t>
            </w:r>
          </w:p>
        </w:tc>
      </w:tr>
      <w:tr w:rsidR="00C75C03" w:rsidRPr="00D04610" w:rsidTr="006A6D73">
        <w:tblPrEx>
          <w:tblCellMar>
            <w:top w:w="0" w:type="dxa"/>
            <w:bottom w:w="0" w:type="dxa"/>
          </w:tblCellMar>
        </w:tblPrEx>
        <w:trPr>
          <w:trHeight w:val="373"/>
          <w:jc w:val="center"/>
        </w:trPr>
        <w:tc>
          <w:tcPr>
            <w:tcW w:w="1134" w:type="dxa"/>
            <w:vAlign w:val="center"/>
          </w:tcPr>
          <w:p w:rsidR="00C75C03" w:rsidRDefault="00C75C03" w:rsidP="00C75C03">
            <w:pPr>
              <w:ind w:firstLine="420"/>
              <w:jc w:val="center"/>
              <w:rPr>
                <w:rFonts w:hint="eastAsia"/>
                <w:sz w:val="21"/>
              </w:rPr>
            </w:pPr>
            <w:r>
              <w:rPr>
                <w:rFonts w:hint="eastAsia"/>
                <w:sz w:val="21"/>
              </w:rPr>
              <w:t>19</w:t>
            </w:r>
          </w:p>
        </w:tc>
        <w:tc>
          <w:tcPr>
            <w:tcW w:w="1843" w:type="dxa"/>
            <w:vAlign w:val="center"/>
          </w:tcPr>
          <w:p w:rsidR="00C75C03" w:rsidRDefault="00C75C03" w:rsidP="006A6D73">
            <w:pPr>
              <w:ind w:firstLineChars="300" w:firstLine="630"/>
              <w:jc w:val="center"/>
              <w:rPr>
                <w:sz w:val="21"/>
              </w:rPr>
            </w:pPr>
            <w:r>
              <w:rPr>
                <w:sz w:val="21"/>
              </w:rPr>
              <w:t>iphone7</w:t>
            </w:r>
          </w:p>
        </w:tc>
        <w:tc>
          <w:tcPr>
            <w:tcW w:w="1843" w:type="dxa"/>
            <w:vAlign w:val="center"/>
          </w:tcPr>
          <w:p w:rsidR="00C75C03" w:rsidRDefault="00C75C03" w:rsidP="00C75C03">
            <w:pPr>
              <w:ind w:firstLine="420"/>
              <w:jc w:val="center"/>
              <w:rPr>
                <w:rFonts w:hint="eastAsia"/>
                <w:sz w:val="21"/>
              </w:rPr>
            </w:pPr>
            <w:r>
              <w:rPr>
                <w:rFonts w:hint="eastAsia"/>
                <w:sz w:val="21"/>
              </w:rPr>
              <w:t>iOS</w:t>
            </w:r>
            <w:r>
              <w:rPr>
                <w:sz w:val="21"/>
              </w:rPr>
              <w:t>10</w:t>
            </w:r>
          </w:p>
        </w:tc>
        <w:tc>
          <w:tcPr>
            <w:tcW w:w="2977" w:type="dxa"/>
            <w:vAlign w:val="center"/>
          </w:tcPr>
          <w:p w:rsidR="00C75C03" w:rsidRDefault="00C75C03" w:rsidP="00C75C03">
            <w:pPr>
              <w:ind w:firstLine="420"/>
              <w:jc w:val="center"/>
              <w:rPr>
                <w:rFonts w:hint="eastAsia"/>
                <w:sz w:val="21"/>
              </w:rPr>
            </w:pPr>
            <w:r>
              <w:rPr>
                <w:rFonts w:hint="eastAsia"/>
                <w:sz w:val="21"/>
              </w:rPr>
              <w:t>苹果</w:t>
            </w:r>
            <w:r>
              <w:rPr>
                <w:rFonts w:hint="eastAsia"/>
                <w:sz w:val="21"/>
              </w:rPr>
              <w:t>A</w:t>
            </w:r>
            <w:r>
              <w:rPr>
                <w:sz w:val="21"/>
              </w:rPr>
              <w:t>10+M10</w:t>
            </w:r>
            <w:r>
              <w:rPr>
                <w:sz w:val="21"/>
              </w:rPr>
              <w:t>协处理器</w:t>
            </w:r>
          </w:p>
        </w:tc>
        <w:tc>
          <w:tcPr>
            <w:tcW w:w="1162" w:type="dxa"/>
            <w:vAlign w:val="center"/>
          </w:tcPr>
          <w:p w:rsidR="00C75C03" w:rsidRDefault="00C75C03" w:rsidP="00C75C03">
            <w:pPr>
              <w:ind w:firstLine="420"/>
              <w:jc w:val="center"/>
              <w:rPr>
                <w:sz w:val="21"/>
              </w:rPr>
            </w:pPr>
            <w:r>
              <w:rPr>
                <w:rFonts w:hint="eastAsia"/>
                <w:sz w:val="21"/>
              </w:rPr>
              <w:t>2GB</w:t>
            </w:r>
          </w:p>
        </w:tc>
      </w:tr>
      <w:tr w:rsidR="00C75C03" w:rsidRPr="00D04610" w:rsidTr="006A6D73">
        <w:tblPrEx>
          <w:tblCellMar>
            <w:top w:w="0" w:type="dxa"/>
            <w:bottom w:w="0" w:type="dxa"/>
          </w:tblCellMar>
        </w:tblPrEx>
        <w:trPr>
          <w:trHeight w:val="373"/>
          <w:jc w:val="center"/>
        </w:trPr>
        <w:tc>
          <w:tcPr>
            <w:tcW w:w="1134" w:type="dxa"/>
            <w:vAlign w:val="center"/>
          </w:tcPr>
          <w:p w:rsidR="00C75C03" w:rsidRDefault="00C75C03" w:rsidP="00C75C03">
            <w:pPr>
              <w:ind w:firstLine="420"/>
              <w:jc w:val="center"/>
              <w:rPr>
                <w:rFonts w:hint="eastAsia"/>
                <w:sz w:val="21"/>
              </w:rPr>
            </w:pPr>
            <w:r>
              <w:rPr>
                <w:rFonts w:hint="eastAsia"/>
                <w:sz w:val="21"/>
              </w:rPr>
              <w:t>20</w:t>
            </w:r>
          </w:p>
        </w:tc>
        <w:tc>
          <w:tcPr>
            <w:tcW w:w="1843" w:type="dxa"/>
            <w:vAlign w:val="center"/>
          </w:tcPr>
          <w:p w:rsidR="00C75C03" w:rsidRDefault="00C75C03" w:rsidP="006A6D73">
            <w:pPr>
              <w:ind w:firstLineChars="300" w:firstLine="630"/>
              <w:jc w:val="center"/>
              <w:rPr>
                <w:sz w:val="21"/>
              </w:rPr>
            </w:pPr>
            <w:r>
              <w:rPr>
                <w:sz w:val="21"/>
              </w:rPr>
              <w:t>小米</w:t>
            </w:r>
            <w:r>
              <w:rPr>
                <w:sz w:val="21"/>
              </w:rPr>
              <w:t>MIX2</w:t>
            </w:r>
          </w:p>
        </w:tc>
        <w:tc>
          <w:tcPr>
            <w:tcW w:w="1843" w:type="dxa"/>
            <w:vAlign w:val="center"/>
          </w:tcPr>
          <w:p w:rsidR="00C75C03" w:rsidRDefault="00C75C03" w:rsidP="00C75C03">
            <w:pPr>
              <w:ind w:firstLine="420"/>
              <w:jc w:val="center"/>
              <w:rPr>
                <w:rFonts w:hint="eastAsia"/>
                <w:sz w:val="21"/>
              </w:rPr>
            </w:pPr>
            <w:r w:rsidRPr="00C75C03">
              <w:rPr>
                <w:sz w:val="21"/>
              </w:rPr>
              <w:t>Android 7.1</w:t>
            </w:r>
          </w:p>
        </w:tc>
        <w:tc>
          <w:tcPr>
            <w:tcW w:w="2977" w:type="dxa"/>
            <w:vAlign w:val="center"/>
          </w:tcPr>
          <w:p w:rsidR="00C75C03" w:rsidRDefault="00C75C03" w:rsidP="00C75C03">
            <w:pPr>
              <w:ind w:firstLine="420"/>
              <w:jc w:val="center"/>
              <w:rPr>
                <w:rFonts w:hint="eastAsia"/>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6A6D73">
        <w:tblPrEx>
          <w:tblCellMar>
            <w:top w:w="0" w:type="dxa"/>
            <w:bottom w:w="0" w:type="dxa"/>
          </w:tblCellMar>
        </w:tblPrEx>
        <w:trPr>
          <w:trHeight w:val="373"/>
          <w:jc w:val="center"/>
        </w:trPr>
        <w:tc>
          <w:tcPr>
            <w:tcW w:w="1134" w:type="dxa"/>
            <w:vAlign w:val="center"/>
          </w:tcPr>
          <w:p w:rsidR="00C75C03" w:rsidRDefault="00C75C03" w:rsidP="00C75C03">
            <w:pPr>
              <w:ind w:firstLine="420"/>
              <w:jc w:val="center"/>
              <w:rPr>
                <w:rFonts w:hint="eastAsia"/>
                <w:sz w:val="21"/>
              </w:rPr>
            </w:pPr>
            <w:r>
              <w:rPr>
                <w:rFonts w:hint="eastAsia"/>
                <w:sz w:val="21"/>
              </w:rPr>
              <w:t>21</w:t>
            </w:r>
          </w:p>
        </w:tc>
        <w:tc>
          <w:tcPr>
            <w:tcW w:w="1843" w:type="dxa"/>
            <w:vAlign w:val="center"/>
          </w:tcPr>
          <w:p w:rsidR="00C75C03" w:rsidRDefault="00C75C03" w:rsidP="006A6D73">
            <w:pPr>
              <w:ind w:firstLineChars="300" w:firstLine="630"/>
              <w:jc w:val="center"/>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rFonts w:hint="eastAsia"/>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6A6D73">
        <w:tblPrEx>
          <w:tblCellMar>
            <w:top w:w="0" w:type="dxa"/>
            <w:bottom w:w="0" w:type="dxa"/>
          </w:tblCellMar>
        </w:tblPrEx>
        <w:trPr>
          <w:trHeight w:val="373"/>
          <w:jc w:val="center"/>
        </w:trPr>
        <w:tc>
          <w:tcPr>
            <w:tcW w:w="1134" w:type="dxa"/>
            <w:vAlign w:val="center"/>
          </w:tcPr>
          <w:p w:rsidR="00C75C03" w:rsidRDefault="00C75C03" w:rsidP="00C75C03">
            <w:pPr>
              <w:ind w:firstLine="420"/>
              <w:jc w:val="center"/>
              <w:rPr>
                <w:rFonts w:hint="eastAsia"/>
                <w:sz w:val="21"/>
              </w:rPr>
            </w:pPr>
            <w:r>
              <w:rPr>
                <w:rFonts w:hint="eastAsia"/>
                <w:sz w:val="21"/>
              </w:rPr>
              <w:t>22</w:t>
            </w:r>
          </w:p>
        </w:tc>
        <w:tc>
          <w:tcPr>
            <w:tcW w:w="1843" w:type="dxa"/>
            <w:vAlign w:val="center"/>
          </w:tcPr>
          <w:p w:rsidR="00C75C03" w:rsidRPr="00D04610" w:rsidRDefault="00C75C03" w:rsidP="006A6D73">
            <w:pPr>
              <w:ind w:firstLine="420"/>
              <w:jc w:val="center"/>
              <w:rPr>
                <w:rFonts w:hint="eastAsia"/>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rFonts w:hint="eastAsia"/>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rFonts w:hint="eastAsia"/>
                <w:sz w:val="21"/>
              </w:rPr>
            </w:pPr>
            <w:r w:rsidRPr="00D706EF">
              <w:rPr>
                <w:sz w:val="21"/>
              </w:rPr>
              <w:t>Hisilicon Kirin 935</w:t>
            </w:r>
          </w:p>
        </w:tc>
        <w:tc>
          <w:tcPr>
            <w:tcW w:w="1162" w:type="dxa"/>
            <w:vAlign w:val="center"/>
          </w:tcPr>
          <w:p w:rsidR="00C75C03" w:rsidRDefault="00C75C03" w:rsidP="00C75C03">
            <w:pPr>
              <w:ind w:firstLine="420"/>
              <w:jc w:val="center"/>
              <w:rPr>
                <w:rFonts w:hint="eastAsia"/>
                <w:sz w:val="21"/>
              </w:rPr>
            </w:pPr>
            <w:r>
              <w:rPr>
                <w:rFonts w:hint="eastAsia"/>
                <w:sz w:val="21"/>
              </w:rPr>
              <w:t>3GB</w:t>
            </w:r>
          </w:p>
        </w:tc>
      </w:tr>
      <w:tr w:rsidR="00C75C03" w:rsidRPr="00D04610" w:rsidTr="006A6D73">
        <w:tblPrEx>
          <w:tblCellMar>
            <w:top w:w="0" w:type="dxa"/>
            <w:bottom w:w="0" w:type="dxa"/>
          </w:tblCellMar>
        </w:tblPrEx>
        <w:trPr>
          <w:trHeight w:val="373"/>
          <w:jc w:val="center"/>
        </w:trPr>
        <w:tc>
          <w:tcPr>
            <w:tcW w:w="1134" w:type="dxa"/>
            <w:vAlign w:val="center"/>
          </w:tcPr>
          <w:p w:rsidR="00C75C03" w:rsidRDefault="00C75C03" w:rsidP="00C75C03">
            <w:pPr>
              <w:ind w:firstLine="420"/>
              <w:jc w:val="center"/>
              <w:rPr>
                <w:rFonts w:hint="eastAsia"/>
                <w:sz w:val="21"/>
              </w:rPr>
            </w:pPr>
            <w:r>
              <w:rPr>
                <w:rFonts w:hint="eastAsia"/>
                <w:sz w:val="21"/>
              </w:rPr>
              <w:t>23</w:t>
            </w:r>
          </w:p>
        </w:tc>
        <w:tc>
          <w:tcPr>
            <w:tcW w:w="1843" w:type="dxa"/>
            <w:vAlign w:val="center"/>
          </w:tcPr>
          <w:p w:rsidR="00C75C03" w:rsidRDefault="00C75C03" w:rsidP="006A6D73">
            <w:pPr>
              <w:ind w:firstLineChars="300" w:firstLine="630"/>
              <w:jc w:val="center"/>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rFonts w:hint="eastAsia"/>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Default="00D066CD" w:rsidP="00F326AA">
      <w:pPr>
        <w:ind w:firstLineChars="0" w:firstLine="420"/>
        <w:rPr>
          <w:rFonts w:hint="eastAsia"/>
        </w:rPr>
      </w:pPr>
      <w:r>
        <w:rPr>
          <w:rFonts w:hint="eastAsia"/>
        </w:rPr>
        <w:t>数据采集时间为</w:t>
      </w:r>
      <w:r>
        <w:rPr>
          <w:rFonts w:hint="eastAsia"/>
        </w:rPr>
        <w:t>2017</w:t>
      </w:r>
      <w:r>
        <w:rPr>
          <w:rFonts w:hint="eastAsia"/>
        </w:rPr>
        <w:t>年</w:t>
      </w:r>
      <w:r>
        <w:rPr>
          <w:rFonts w:hint="eastAsia"/>
        </w:rPr>
        <w:t>11</w:t>
      </w:r>
      <w:r>
        <w:rPr>
          <w:rFonts w:hint="eastAsia"/>
        </w:rPr>
        <w:t>月</w:t>
      </w:r>
      <w:r>
        <w:rPr>
          <w:rFonts w:hint="eastAsia"/>
        </w:rPr>
        <w:t>25</w:t>
      </w:r>
      <w:r>
        <w:rPr>
          <w:rFonts w:hint="eastAsia"/>
        </w:rPr>
        <w:t>日至</w:t>
      </w:r>
      <w:r>
        <w:rPr>
          <w:rFonts w:hint="eastAsia"/>
        </w:rPr>
        <w:t>2017</w:t>
      </w:r>
      <w:r>
        <w:rPr>
          <w:rFonts w:hint="eastAsia"/>
        </w:rPr>
        <w:t>年</w:t>
      </w:r>
      <w:r>
        <w:rPr>
          <w:rFonts w:hint="eastAsia"/>
        </w:rPr>
        <w:t>12</w:t>
      </w:r>
      <w:r>
        <w:rPr>
          <w:rFonts w:hint="eastAsia"/>
        </w:rPr>
        <w:t>月</w:t>
      </w:r>
      <w:r>
        <w:rPr>
          <w:rFonts w:hint="eastAsia"/>
        </w:rPr>
        <w:t>18</w:t>
      </w:r>
      <w:r>
        <w:rPr>
          <w:rFonts w:hint="eastAsia"/>
        </w:rPr>
        <w:t>日，</w:t>
      </w:r>
      <w:r w:rsidRPr="006A24E8">
        <w:rPr>
          <w:rFonts w:hint="eastAsia"/>
        </w:rPr>
        <w:t>在这</w:t>
      </w:r>
      <w:r w:rsidRPr="00D066CD">
        <w:t>23</w:t>
      </w:r>
      <w:r w:rsidRPr="00D066CD">
        <w:t>天中</w:t>
      </w:r>
      <w:r w:rsidRPr="00D066CD">
        <w:rPr>
          <w:rFonts w:hint="eastAsia"/>
        </w:rPr>
        <w:t>2</w:t>
      </w:r>
      <w:r w:rsidR="00C75C03">
        <w:t>3</w:t>
      </w:r>
      <w:r w:rsidRPr="006A24E8">
        <w:rPr>
          <w:rFonts w:hint="eastAsia"/>
        </w:rPr>
        <w:t>台设备的采集工作独立进行，每台设备的数据采集规模都达到了</w:t>
      </w:r>
      <w:r w:rsidRPr="006A24E8">
        <w:rPr>
          <w:rFonts w:hint="eastAsia"/>
        </w:rPr>
        <w:t>600MB</w:t>
      </w:r>
      <w:r w:rsidRPr="006A24E8">
        <w:rPr>
          <w:rFonts w:hint="eastAsia"/>
        </w:rPr>
        <w:t>以上，数据帧数目至少</w:t>
      </w:r>
      <w:r>
        <w:t>5</w:t>
      </w:r>
      <w:r w:rsidRPr="006A24E8">
        <w:rPr>
          <w:rFonts w:hint="eastAsia"/>
        </w:rPr>
        <w:t>0</w:t>
      </w:r>
      <w:r w:rsidRPr="006A24E8">
        <w:rPr>
          <w:rFonts w:hint="eastAsia"/>
        </w:rPr>
        <w:t>万条，持续时间在两个小时到四个小时之间，具体时间视数据采集时的网络状况而定。</w:t>
      </w:r>
      <w:r>
        <w:rPr>
          <w:rFonts w:hint="eastAsia"/>
        </w:rPr>
        <w:t>这些设备采集的数据量如图</w:t>
      </w:r>
      <w:r w:rsidRPr="00916ED2">
        <w:rPr>
          <w:rFonts w:hint="eastAsia"/>
          <w:color w:val="FF0000"/>
        </w:rPr>
        <w:t>3-5</w:t>
      </w:r>
      <w:r>
        <w:rPr>
          <w:rFonts w:hint="eastAsia"/>
        </w:rPr>
        <w:t>所示，图中横轴的编号与表</w:t>
      </w:r>
      <w:r w:rsidRPr="00916ED2">
        <w:rPr>
          <w:rFonts w:hint="eastAsia"/>
          <w:color w:val="FF0000"/>
        </w:rPr>
        <w:t>3-3</w:t>
      </w:r>
      <w:r>
        <w:rPr>
          <w:rFonts w:hint="eastAsia"/>
        </w:rPr>
        <w:t>中设备编号对应。</w:t>
      </w:r>
    </w:p>
    <w:p w:rsidR="00D066CD" w:rsidRDefault="00D066CD" w:rsidP="009F0F6F">
      <w:pPr>
        <w:pStyle w:val="a8"/>
        <w:spacing w:after="120"/>
        <w:ind w:firstLine="420"/>
      </w:pPr>
      <w:r>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066CD" w:rsidRDefault="00D066CD" w:rsidP="00D066CD">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9319EB">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9319EB">
        <w:t>6</w:t>
      </w:r>
      <w:r w:rsidR="00A05084">
        <w:fldChar w:fldCharType="end"/>
      </w:r>
      <w:r>
        <w:t xml:space="preserve">  </w:t>
      </w:r>
      <w:r>
        <w:t>数据量统计图</w:t>
      </w:r>
    </w:p>
    <w:p w:rsidR="007D2B73" w:rsidRPr="008367F0" w:rsidRDefault="009F0F6F" w:rsidP="007D2B73">
      <w:pPr>
        <w:pStyle w:val="2"/>
      </w:pPr>
      <w:bookmarkStart w:id="119" w:name="_Toc513221213"/>
      <w:r>
        <w:rPr>
          <w:rFonts w:hint="eastAsia"/>
        </w:rPr>
        <w:t>数据预处理</w:t>
      </w:r>
      <w:bookmarkEnd w:id="119"/>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Pr="006A24E8">
        <w:rPr>
          <w:rFonts w:hint="eastAsia"/>
          <w:color w:val="FF0000"/>
        </w:rPr>
        <w:t>【】</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916ED2">
        <w:rPr>
          <w:rFonts w:hint="eastAsia"/>
        </w:rPr>
        <w:t>java</w:t>
      </w:r>
      <w:r w:rsidR="00916ED2">
        <w:rPr>
          <w:rFonts w:hint="eastAsia"/>
        </w:rPr>
        <w:t>平台的</w:t>
      </w:r>
      <w:r>
        <w:rPr>
          <w:rFonts w:hint="eastAsia"/>
        </w:rPr>
        <w:t>，数据降噪和归一化处理用的是</w:t>
      </w:r>
      <w:r>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lastRenderedPageBreak/>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9319EB">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9319EB">
        <w:t>7</w:t>
      </w:r>
      <w:r w:rsidR="00A05084">
        <w:fldChar w:fldCharType="end"/>
      </w:r>
      <w:r>
        <w:t xml:space="preserve">  </w:t>
      </w:r>
      <w:r>
        <w:t>数据预处理流程图</w:t>
      </w:r>
    </w:p>
    <w:p w:rsidR="009F0F6F" w:rsidRDefault="009F0F6F" w:rsidP="009F0F6F">
      <w:pPr>
        <w:pStyle w:val="3"/>
      </w:pPr>
      <w:bookmarkStart w:id="120" w:name="_Toc513221214"/>
      <w:r>
        <w:t>数据帧参数提取</w:t>
      </w:r>
      <w:bookmarkEnd w:id="120"/>
    </w:p>
    <w:p w:rsidR="00250AA0" w:rsidRPr="00916ED2" w:rsidRDefault="00916ED2" w:rsidP="00916ED2">
      <w:pPr>
        <w:ind w:firstLineChars="0" w:firstLine="480"/>
      </w:pPr>
      <w:r>
        <w:rPr>
          <w:rFonts w:hint="eastAsia"/>
        </w:rPr>
        <w:t>根据</w:t>
      </w:r>
      <w:r w:rsidRPr="00916ED2">
        <w:rPr>
          <w:rFonts w:hint="eastAsia"/>
        </w:rPr>
        <w:t>3.2</w:t>
      </w:r>
      <w:r>
        <w:rPr>
          <w:rFonts w:hint="eastAsia"/>
        </w:rPr>
        <w:t>所述方法，采集到</w:t>
      </w:r>
      <w:r>
        <w:rPr>
          <w:rFonts w:hint="eastAsia"/>
        </w:rPr>
        <w:t>23</w:t>
      </w:r>
      <w:r>
        <w:rPr>
          <w:rFonts w:hint="eastAsia"/>
        </w:rPr>
        <w:t>台设备的网络流量数据，每台设备的流量数据均以</w:t>
      </w:r>
      <w:r>
        <w:rPr>
          <w:rFonts w:hint="eastAsia"/>
        </w:rPr>
        <w:t>pcap</w:t>
      </w:r>
      <w:r>
        <w:rPr>
          <w:rFonts w:hint="eastAsia"/>
        </w:rPr>
        <w:t>格式的文件进行保存。</w:t>
      </w:r>
      <w:r w:rsidRPr="003165EF">
        <w:rPr>
          <w:rFonts w:hint="eastAsia"/>
        </w:rPr>
        <w:t>对</w:t>
      </w:r>
      <w:r>
        <w:rPr>
          <w:rFonts w:hint="eastAsia"/>
        </w:rPr>
        <w:t>pacp</w:t>
      </w:r>
      <w:r>
        <w:rPr>
          <w:rFonts w:hint="eastAsia"/>
        </w:rPr>
        <w:t>文件的处理需要用到</w:t>
      </w:r>
      <w:r>
        <w:rPr>
          <w:rFonts w:hint="eastAsia"/>
        </w:rPr>
        <w:t>java</w:t>
      </w:r>
      <w:r>
        <w:rPr>
          <w:rFonts w:hint="eastAsia"/>
        </w:rPr>
        <w:t>的</w:t>
      </w:r>
      <w:r>
        <w:rPr>
          <w:rFonts w:hint="eastAsia"/>
        </w:rPr>
        <w:t>jnetpcap</w:t>
      </w:r>
      <w:r>
        <w:rPr>
          <w:rFonts w:hint="eastAsia"/>
        </w:rPr>
        <w:t>库，</w:t>
      </w:r>
      <w:r w:rsidR="00250AA0" w:rsidRPr="00916ED2">
        <w:rPr>
          <w:rFonts w:hint="eastAsia"/>
        </w:rPr>
        <w:t>jnetPcap</w:t>
      </w:r>
      <w:r w:rsidR="00250AA0" w:rsidRPr="00916ED2">
        <w:rPr>
          <w:rFonts w:hint="eastAsia"/>
        </w:rPr>
        <w:t>是一个开源的</w:t>
      </w:r>
      <w:r w:rsidR="00250AA0" w:rsidRPr="00916ED2">
        <w:rPr>
          <w:rFonts w:hint="eastAsia"/>
        </w:rPr>
        <w:t>java</w:t>
      </w:r>
      <w:r w:rsidR="00250AA0" w:rsidRPr="00916ED2">
        <w:rPr>
          <w:rFonts w:hint="eastAsia"/>
        </w:rPr>
        <w:t>类库，主要功能是捕获和分析数据包。因为</w:t>
      </w:r>
      <w:r w:rsidR="00250AA0" w:rsidRPr="00916ED2">
        <w:rPr>
          <w:rFonts w:hint="eastAsia"/>
        </w:rPr>
        <w:t>Java</w:t>
      </w:r>
      <w:r w:rsidR="00250AA0" w:rsidRPr="00916ED2">
        <w:rPr>
          <w:rFonts w:hint="eastAsia"/>
        </w:rPr>
        <w:t>平台本身不支持底层网络操作，需要第三方包利用</w:t>
      </w:r>
      <w:r w:rsidR="00250AA0" w:rsidRPr="00916ED2">
        <w:rPr>
          <w:rFonts w:hint="eastAsia"/>
        </w:rPr>
        <w:t>JNI</w:t>
      </w:r>
      <w:r w:rsidR="00250AA0" w:rsidRPr="00916ED2">
        <w:rPr>
          <w:rFonts w:hint="eastAsia"/>
        </w:rPr>
        <w:t>封装不同系统的</w:t>
      </w:r>
      <w:r w:rsidR="00250AA0" w:rsidRPr="00916ED2">
        <w:rPr>
          <w:rFonts w:hint="eastAsia"/>
        </w:rPr>
        <w:t>C</w:t>
      </w:r>
      <w:r w:rsidR="00250AA0" w:rsidRPr="00916ED2">
        <w:rPr>
          <w:rFonts w:hint="eastAsia"/>
        </w:rPr>
        <w:t>库来提供</w:t>
      </w:r>
      <w:r w:rsidR="00250AA0" w:rsidRPr="00916ED2">
        <w:rPr>
          <w:rFonts w:hint="eastAsia"/>
        </w:rPr>
        <w:t>Java</w:t>
      </w:r>
      <w:r w:rsidR="00250AA0" w:rsidRPr="00916ED2">
        <w:rPr>
          <w:rFonts w:hint="eastAsia"/>
        </w:rPr>
        <w:t>的上层接口，</w:t>
      </w:r>
      <w:r w:rsidR="00250AA0" w:rsidRPr="00916ED2">
        <w:t>jNetPcap</w:t>
      </w:r>
      <w:r w:rsidR="00250AA0" w:rsidRPr="00916ED2">
        <w:t>是</w:t>
      </w:r>
      <w:hyperlink r:id="rId61" w:history="1">
        <w:r w:rsidR="00250AA0" w:rsidRPr="00916ED2">
          <w:t>libpcap</w:t>
        </w:r>
      </w:hyperlink>
      <w:r w:rsidR="00250AA0" w:rsidRPr="00916ED2">
        <w:t>的一个</w:t>
      </w:r>
      <w:r w:rsidR="00250AA0" w:rsidRPr="00916ED2">
        <w:t>Java</w:t>
      </w:r>
      <w:r w:rsidR="00250AA0" w:rsidRPr="00916ED2">
        <w:t>完整封装</w:t>
      </w:r>
      <w:r w:rsidR="00250AA0" w:rsidRPr="00916ED2">
        <w:rPr>
          <w:rFonts w:hint="eastAsia"/>
        </w:rPr>
        <w:t>，</w:t>
      </w:r>
      <w:r w:rsidR="00250AA0" w:rsidRPr="00916ED2">
        <w:t>jNetPcap</w:t>
      </w:r>
      <w:r w:rsidR="00250AA0" w:rsidRPr="00916ED2">
        <w:t>使用与</w:t>
      </w:r>
      <w:r w:rsidR="00250AA0" w:rsidRPr="00916ED2">
        <w:t>libpcap</w:t>
      </w:r>
      <w:r w:rsidR="00250AA0" w:rsidRPr="00916ED2">
        <w:t>相同风格的</w:t>
      </w:r>
      <w:r w:rsidR="00250AA0" w:rsidRPr="00916ED2">
        <w:t>API</w:t>
      </w:r>
      <w:r w:rsidR="00250AA0" w:rsidRPr="00916ED2">
        <w:t>。</w:t>
      </w:r>
      <w:r w:rsidR="00250AA0" w:rsidRPr="00916ED2">
        <w:t>libpcap</w:t>
      </w:r>
      <w:r w:rsidR="00250AA0" w:rsidRPr="00916ED2">
        <w:t>是</w:t>
      </w:r>
      <w:r w:rsidR="00250AA0" w:rsidRPr="00916ED2">
        <w:t>unix/linux</w:t>
      </w:r>
      <w:r w:rsidR="00250AA0" w:rsidRPr="00916ED2">
        <w:t>平台下的网络数据包捕获函数库，大多数网络监控软件都以它为基础。</w:t>
      </w:r>
      <w:r w:rsidR="00250AA0" w:rsidRPr="00916ED2">
        <w:t>jnetPcap</w:t>
      </w:r>
      <w:r w:rsidR="00250AA0" w:rsidRPr="00916ED2">
        <w:t>主要有下面几个特点</w:t>
      </w:r>
      <w:r w:rsidR="00250AA0" w:rsidRPr="00916ED2">
        <w:rPr>
          <w:rFonts w:hint="eastAsia"/>
        </w:rPr>
        <w:t>：</w:t>
      </w:r>
    </w:p>
    <w:p w:rsidR="00250AA0" w:rsidRPr="00916ED2" w:rsidRDefault="00250AA0" w:rsidP="00250AA0">
      <w:pPr>
        <w:pStyle w:val="af4"/>
        <w:numPr>
          <w:ilvl w:val="0"/>
          <w:numId w:val="8"/>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250AA0">
      <w:pPr>
        <w:pStyle w:val="af4"/>
        <w:numPr>
          <w:ilvl w:val="0"/>
          <w:numId w:val="8"/>
        </w:numPr>
        <w:ind w:firstLineChars="0"/>
      </w:pPr>
      <w:r w:rsidRPr="00916ED2">
        <w:t>可实时解码所捕获的数据包</w:t>
      </w:r>
      <w:r w:rsidRPr="00916ED2">
        <w:rPr>
          <w:rFonts w:hint="eastAsia"/>
        </w:rPr>
        <w:t>；</w:t>
      </w:r>
    </w:p>
    <w:p w:rsidR="00250AA0" w:rsidRPr="00916ED2" w:rsidRDefault="00250AA0" w:rsidP="00250AA0">
      <w:pPr>
        <w:pStyle w:val="af4"/>
        <w:numPr>
          <w:ilvl w:val="0"/>
          <w:numId w:val="8"/>
        </w:numPr>
        <w:ind w:firstLineChars="0"/>
      </w:pPr>
      <w:r w:rsidRPr="00916ED2">
        <w:t>提供广泛的网络协议库</w:t>
      </w:r>
      <w:r w:rsidRPr="00916ED2">
        <w:rPr>
          <w:rFonts w:hint="eastAsia"/>
        </w:rPr>
        <w:t>（核心协议）；</w:t>
      </w:r>
    </w:p>
    <w:p w:rsidR="00250AA0" w:rsidRPr="00916ED2" w:rsidRDefault="00250AA0" w:rsidP="00250AA0">
      <w:pPr>
        <w:pStyle w:val="af4"/>
        <w:numPr>
          <w:ilvl w:val="0"/>
          <w:numId w:val="8"/>
        </w:numPr>
        <w:ind w:firstLineChars="0"/>
      </w:pPr>
      <w:r w:rsidRPr="00916ED2">
        <w:t>用户可以使用</w:t>
      </w:r>
      <w:r w:rsidRPr="00916ED2">
        <w:t>java SDK</w:t>
      </w:r>
      <w:r w:rsidRPr="00916ED2">
        <w:t>轻松添加自己的协议定义</w:t>
      </w:r>
      <w:r w:rsidRPr="00916ED2">
        <w:rPr>
          <w:rFonts w:hint="eastAsia"/>
        </w:rPr>
        <w:t>；</w:t>
      </w:r>
    </w:p>
    <w:p w:rsidR="00250AA0" w:rsidRPr="00916ED2" w:rsidRDefault="00250AA0" w:rsidP="00250AA0">
      <w:pPr>
        <w:pStyle w:val="af4"/>
        <w:numPr>
          <w:ilvl w:val="0"/>
          <w:numId w:val="8"/>
        </w:numPr>
        <w:ind w:firstLineChars="0"/>
        <w:rPr>
          <w:rFonts w:eastAsiaTheme="majorEastAsia"/>
          <w:szCs w:val="28"/>
        </w:rPr>
      </w:pPr>
      <w:r w:rsidRPr="00916ED2">
        <w:t>jnetPcap</w:t>
      </w:r>
      <w:r w:rsidRPr="00916ED2">
        <w:t>可以使用本机和</w:t>
      </w:r>
      <w:r w:rsidRPr="00916ED2">
        <w:t>java</w:t>
      </w:r>
      <w:r w:rsidRPr="00916ED2">
        <w:t>混合实现最佳的分组解码性能</w:t>
      </w:r>
      <w:r w:rsidRPr="00916ED2">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Pr="00916ED2">
        <w:rPr>
          <w:rFonts w:hint="eastAsia"/>
        </w:rPr>
        <w:t>jnetPcap</w:t>
      </w:r>
      <w:r w:rsidRPr="00916ED2">
        <w:rPr>
          <w:rFonts w:hint="eastAsia"/>
        </w:rPr>
        <w:t>还必须要安装</w:t>
      </w:r>
      <w:r w:rsidRPr="00916ED2">
        <w:rPr>
          <w:rFonts w:hint="eastAsia"/>
        </w:rPr>
        <w:t>WinPcap</w:t>
      </w:r>
      <w:r w:rsidRPr="00916ED2">
        <w:rPr>
          <w:rFonts w:hint="eastAsia"/>
        </w:rPr>
        <w:t>，以提供</w:t>
      </w:r>
      <w:r w:rsidRPr="00916ED2">
        <w:rPr>
          <w:rFonts w:hint="eastAsia"/>
        </w:rPr>
        <w:t>jnetPcap</w:t>
      </w:r>
      <w:r w:rsidRPr="00916ED2">
        <w:rPr>
          <w:rFonts w:hint="eastAsia"/>
        </w:rPr>
        <w:t>所需要的链接库。</w:t>
      </w:r>
      <w:r w:rsidRPr="00916ED2">
        <w:t>P</w:t>
      </w:r>
      <w:r w:rsidRPr="00916ED2">
        <w:rPr>
          <w:rFonts w:hint="eastAsia"/>
        </w:rPr>
        <w:t>cap</w:t>
      </w:r>
      <w:r w:rsidRPr="00916ED2">
        <w:rPr>
          <w:rFonts w:hint="eastAsia"/>
        </w:rPr>
        <w:t>类是</w:t>
      </w:r>
      <w:r w:rsidRPr="00916ED2">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Pr="00916ED2">
        <w:rPr>
          <w:rFonts w:hint="eastAsia"/>
        </w:rPr>
        <w:t>直接映射，提供了获取网卡设备列表，设置过滤器、数据包分析等必须的工作。</w:t>
      </w:r>
    </w:p>
    <w:p w:rsidR="009F0F6F" w:rsidRDefault="00250AA0" w:rsidP="00916ED2">
      <w:pPr>
        <w:ind w:firstLine="480"/>
      </w:pPr>
      <w:r w:rsidRPr="00916ED2">
        <w:t>虽然</w:t>
      </w:r>
      <w:r w:rsidRPr="00916ED2">
        <w:t>wireShark</w:t>
      </w:r>
      <w:r w:rsidRPr="00916ED2">
        <w:t>也具有流量数据包解析的功能</w:t>
      </w:r>
      <w:r w:rsidRPr="00916ED2">
        <w:rPr>
          <w:rFonts w:hint="eastAsia"/>
        </w:rPr>
        <w:t>，</w:t>
      </w:r>
      <w:r w:rsidRPr="00916ED2">
        <w:t>但只能手动打开每一条流量数据</w:t>
      </w:r>
      <w:r w:rsidRPr="00916ED2">
        <w:rPr>
          <w:rFonts w:hint="eastAsia"/>
        </w:rPr>
        <w:t>查看详细信息，我们实验中对每一台无线设备都抓取了上万条流量，使用</w:t>
      </w:r>
      <w:r w:rsidRPr="00916ED2">
        <w:rPr>
          <w:rFonts w:hint="eastAsia"/>
        </w:rPr>
        <w:t>wireShark</w:t>
      </w:r>
      <w:r w:rsidRPr="00916ED2">
        <w:rPr>
          <w:rFonts w:hint="eastAsia"/>
        </w:rPr>
        <w:t>解析数据并提取特征是一项不可能完成的任务。</w:t>
      </w:r>
      <w:r w:rsidRPr="00916ED2">
        <w:t>本文利用</w:t>
      </w:r>
      <w:r w:rsidRPr="00916ED2">
        <w:t>jnetPcap</w:t>
      </w:r>
      <w:r w:rsidRPr="00916ED2">
        <w:t>开源库对捕获的网络流量进行解析</w:t>
      </w:r>
      <w:r w:rsidR="009F0F6F">
        <w:rPr>
          <w:rFonts w:hint="eastAsia"/>
        </w:rPr>
        <w:t>，使用</w:t>
      </w:r>
      <w:r w:rsidR="009F0F6F">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9F0F6F" w:rsidP="0052789C">
      <w:pPr>
        <w:pStyle w:val="af4"/>
        <w:numPr>
          <w:ilvl w:val="0"/>
          <w:numId w:val="11"/>
        </w:numPr>
        <w:ind w:firstLineChars="0"/>
      </w:pPr>
      <w:r w:rsidRPr="002719A2">
        <w:rPr>
          <w:rStyle w:val="af6"/>
          <w:rFonts w:hint="eastAsia"/>
        </w:rPr>
        <w:t>帧号（</w:t>
      </w:r>
      <w:r w:rsidRPr="002719A2">
        <w:rPr>
          <w:rStyle w:val="af6"/>
          <w:rFonts w:hint="eastAsia"/>
        </w:rPr>
        <w:t>Frame</w:t>
      </w:r>
      <w:r w:rsidRPr="002719A2">
        <w:rPr>
          <w:rStyle w:val="af6"/>
        </w:rPr>
        <w:t xml:space="preserve"> No</w:t>
      </w:r>
      <w:r w:rsidRPr="002719A2">
        <w:rPr>
          <w:rStyle w:val="af6"/>
          <w:rFonts w:hint="eastAsia"/>
        </w:rPr>
        <w:t>）：</w:t>
      </w:r>
      <w:r w:rsidRPr="009F0F6F">
        <w:rPr>
          <w:rFonts w:hint="eastAsia"/>
        </w:rPr>
        <w:t>每一个数据帧在文件中的编号，这一参数主要是用于计算帧间</w:t>
      </w:r>
      <w:r w:rsidRPr="009F0F6F">
        <w:rPr>
          <w:rFonts w:hint="eastAsia"/>
        </w:rPr>
        <w:lastRenderedPageBreak/>
        <w:t>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协议数据帧可能是不连续的</w:t>
      </w:r>
      <w:r w:rsidR="008302C7">
        <w:rPr>
          <w:rFonts w:hint="eastAsia"/>
        </w:rPr>
        <w:t>，所以</w:t>
      </w:r>
      <w:r w:rsidR="008302C7">
        <w:t>提取的帧号有可能不连续</w:t>
      </w:r>
      <w:r w:rsidR="008302C7">
        <w:rPr>
          <w:rFonts w:hint="eastAsia"/>
        </w:rPr>
        <w:t>。</w:t>
      </w:r>
    </w:p>
    <w:p w:rsidR="009F0F6F" w:rsidRDefault="009F0F6F" w:rsidP="0052789C">
      <w:pPr>
        <w:pStyle w:val="af4"/>
        <w:numPr>
          <w:ilvl w:val="0"/>
          <w:numId w:val="11"/>
        </w:numPr>
        <w:ind w:firstLineChars="0"/>
      </w:pPr>
      <w:r w:rsidRPr="002719A2">
        <w:rPr>
          <w:rStyle w:val="af6"/>
        </w:rPr>
        <w:t>帧间隔时间</w:t>
      </w:r>
      <w:r w:rsidRPr="002719A2">
        <w:rPr>
          <w:rStyle w:val="af6"/>
          <w:rFonts w:hint="eastAsia"/>
        </w:rPr>
        <w:t>（</w:t>
      </w:r>
      <w:r w:rsidRPr="002719A2">
        <w:rPr>
          <w:rStyle w:val="af6"/>
          <w:rFonts w:hint="eastAsia"/>
        </w:rPr>
        <w:t>IAT</w:t>
      </w:r>
      <w:r w:rsidRPr="002719A2">
        <w:rPr>
          <w:rStyle w:val="af6"/>
          <w:rFonts w:hint="eastAsia"/>
        </w:rPr>
        <w:t>：</w:t>
      </w:r>
      <w:r w:rsidRPr="002719A2">
        <w:rPr>
          <w:rStyle w:val="af6"/>
          <w:rFonts w:hint="eastAsia"/>
        </w:rPr>
        <w:t>Interval-</w:t>
      </w:r>
      <w:r w:rsidRPr="002719A2">
        <w:rPr>
          <w:rStyle w:val="af6"/>
        </w:rPr>
        <w:t>arrival time</w:t>
      </w:r>
      <w:r w:rsidRPr="002719A2">
        <w:rPr>
          <w:rStyle w:val="af6"/>
          <w:rFonts w:hint="eastAsia"/>
        </w:rPr>
        <w:t>）：</w:t>
      </w:r>
      <w:r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36" type="#_x0000_t75" style="width:79.6pt;height:37pt" o:ole="">
            <v:imagedata r:id="rId62" o:title=""/>
          </v:shape>
          <o:OLEObject Type="Embed" ProgID="Equation.DSMT4" ShapeID="_x0000_i1036" DrawAspect="Content" ObjectID="_1586979172" r:id="rId63"/>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9319EB">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9319EB">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9F0F6F" w:rsidRPr="009F0F6F" w:rsidRDefault="009F0F6F" w:rsidP="009F0F6F">
      <w:pPr>
        <w:ind w:firstLine="480"/>
      </w:pPr>
      <w:r w:rsidRPr="009F0F6F">
        <w:rPr>
          <w:rFonts w:hint="eastAsia"/>
        </w:rPr>
        <w:t>其中：</w:t>
      </w:r>
      <w:bookmarkStart w:id="121" w:name="OLE_LINK1"/>
      <w:bookmarkStart w:id="122"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21"/>
      <w:bookmarkEnd w:id="122"/>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9F0F6F" w:rsidP="0052789C">
      <w:pPr>
        <w:pStyle w:val="af4"/>
        <w:numPr>
          <w:ilvl w:val="0"/>
          <w:numId w:val="11"/>
        </w:numPr>
        <w:ind w:firstLineChars="0"/>
      </w:pPr>
      <w:r w:rsidRPr="002719A2">
        <w:rPr>
          <w:rStyle w:val="af6"/>
        </w:rPr>
        <w:t>帧大小</w:t>
      </w:r>
      <w:r w:rsidRPr="002719A2">
        <w:rPr>
          <w:rStyle w:val="af6"/>
          <w:rFonts w:hint="eastAsia"/>
        </w:rPr>
        <w:t>（</w:t>
      </w:r>
      <w:r w:rsidRPr="002719A2">
        <w:rPr>
          <w:rStyle w:val="af6"/>
          <w:rFonts w:hint="eastAsia"/>
        </w:rPr>
        <w:t>FrameSize</w:t>
      </w:r>
      <w:r w:rsidRPr="002719A2">
        <w:rPr>
          <w:rStyle w:val="af6"/>
          <w:rFonts w:hint="eastAsia"/>
        </w:rPr>
        <w:t>）：</w:t>
      </w:r>
      <w:r w:rsidRPr="009F0F6F">
        <w:rPr>
          <w:rFonts w:hint="eastAsia"/>
        </w:rPr>
        <w:t>每一帧的大小。</w:t>
      </w:r>
    </w:p>
    <w:p w:rsidR="009F0F6F" w:rsidRDefault="009F0F6F" w:rsidP="0052789C">
      <w:pPr>
        <w:pStyle w:val="af4"/>
        <w:numPr>
          <w:ilvl w:val="0"/>
          <w:numId w:val="11"/>
        </w:numPr>
        <w:ind w:firstLineChars="0"/>
      </w:pPr>
      <w:r w:rsidRPr="002719A2">
        <w:rPr>
          <w:rStyle w:val="af6"/>
        </w:rPr>
        <w:t>传输速率</w:t>
      </w:r>
      <w:r w:rsidRPr="002719A2">
        <w:rPr>
          <w:rStyle w:val="af6"/>
          <w:rFonts w:hint="eastAsia"/>
        </w:rPr>
        <w:t>（</w:t>
      </w:r>
      <w:r w:rsidRPr="002719A2">
        <w:rPr>
          <w:rStyle w:val="af6"/>
          <w:rFonts w:hint="eastAsia"/>
        </w:rPr>
        <w:t>TransRate</w:t>
      </w:r>
      <w:r w:rsidRPr="002719A2">
        <w:rPr>
          <w:rStyle w:val="af6"/>
          <w:rFonts w:hint="eastAsia"/>
        </w:rPr>
        <w:t>）：</w:t>
      </w:r>
      <w:r w:rsidRPr="009F0F6F">
        <w:rPr>
          <w:rFonts w:hint="eastAsia"/>
        </w:rPr>
        <w:t>网卡进行数据传输的速率，单位为</w:t>
      </w:r>
      <w:r w:rsidRPr="009F0F6F">
        <w:rPr>
          <w:rFonts w:hint="eastAsia"/>
        </w:rPr>
        <w:t>Mbps</w:t>
      </w:r>
      <w:r w:rsidRPr="009F0F6F">
        <w:rPr>
          <w:rFonts w:hint="eastAsia"/>
        </w:rPr>
        <w:t>（兆位</w:t>
      </w:r>
      <w:r w:rsidRPr="009F0F6F">
        <w:rPr>
          <w:rFonts w:hint="eastAsia"/>
        </w:rPr>
        <w:t>/</w:t>
      </w:r>
      <w:r w:rsidRPr="009F0F6F">
        <w:rPr>
          <w:rFonts w:hint="eastAsia"/>
        </w:rPr>
        <w:t>秒），反映了网卡每秒钟接受或者发送数据的能力，计算公式为：</w:t>
      </w:r>
    </w:p>
    <w:p w:rsidR="008302C7" w:rsidRPr="009F0F6F" w:rsidRDefault="008302C7" w:rsidP="008302C7">
      <w:pPr>
        <w:pStyle w:val="MTDisplayEquation"/>
      </w:pPr>
      <w:r>
        <w:tab/>
      </w:r>
      <w:r w:rsidR="00916ED2" w:rsidRPr="00FD12B6">
        <w:rPr>
          <w:position w:val="-8"/>
        </w:rPr>
        <w:object w:dxaOrig="3100" w:dyaOrig="340">
          <v:shape id="_x0000_i1084" type="#_x0000_t75" style="width:155.15pt;height:16.75pt" o:ole="">
            <v:imagedata r:id="rId64" o:title=""/>
          </v:shape>
          <o:OLEObject Type="Embed" ProgID="Equation.DSMT4" ShapeID="_x0000_i1084" DrawAspect="Content" ObjectID="_1586979173" r:id="rId65"/>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9319EB">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9319EB">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AE0CAF">
      <w:pPr>
        <w:pStyle w:val="a8"/>
        <w:spacing w:after="120"/>
        <w:ind w:firstLine="420"/>
      </w:pPr>
      <w:r>
        <w:rPr>
          <w:rFonts w:hint="eastAsia"/>
        </w:rPr>
        <w:t>表</w:t>
      </w:r>
      <w:r>
        <w:rPr>
          <w:rFonts w:hint="eastAsia"/>
        </w:rPr>
        <w:t xml:space="preserve"> </w:t>
      </w:r>
      <w:r w:rsidR="00625DF7">
        <w:fldChar w:fldCharType="begin"/>
      </w:r>
      <w:r w:rsidR="00625DF7">
        <w:instrText xml:space="preserve"> </w:instrText>
      </w:r>
      <w:r w:rsidR="00625DF7">
        <w:rPr>
          <w:rFonts w:hint="eastAsia"/>
        </w:rPr>
        <w:instrText>STYLEREF 1 \s</w:instrText>
      </w:r>
      <w:r w:rsidR="00625DF7">
        <w:instrText xml:space="preserve"> </w:instrText>
      </w:r>
      <w:r w:rsidR="00625DF7">
        <w:fldChar w:fldCharType="separate"/>
      </w:r>
      <w:r w:rsidR="009319EB">
        <w:t>3</w:t>
      </w:r>
      <w:r w:rsidR="00625DF7">
        <w:fldChar w:fldCharType="end"/>
      </w:r>
      <w:r w:rsidR="00625DF7">
        <w:noBreakHyphen/>
      </w:r>
      <w:r w:rsidR="00625DF7">
        <w:fldChar w:fldCharType="begin"/>
      </w:r>
      <w:r w:rsidR="00625DF7">
        <w:instrText xml:space="preserve"> </w:instrText>
      </w:r>
      <w:r w:rsidR="00625DF7">
        <w:rPr>
          <w:rFonts w:hint="eastAsia"/>
        </w:rPr>
        <w:instrText xml:space="preserve">SEQ </w:instrText>
      </w:r>
      <w:r w:rsidR="00625DF7">
        <w:rPr>
          <w:rFonts w:hint="eastAsia"/>
        </w:rPr>
        <w:instrText>表</w:instrText>
      </w:r>
      <w:r w:rsidR="00625DF7">
        <w:rPr>
          <w:rFonts w:hint="eastAsia"/>
        </w:rPr>
        <w:instrText xml:space="preserve"> \* ARABIC \s 1</w:instrText>
      </w:r>
      <w:r w:rsidR="00625DF7">
        <w:instrText xml:space="preserve"> </w:instrText>
      </w:r>
      <w:r w:rsidR="00625DF7">
        <w:fldChar w:fldCharType="separate"/>
      </w:r>
      <w:r w:rsidR="009319EB">
        <w:t>3</w:t>
      </w:r>
      <w:r w:rsidR="00625DF7">
        <w:fldChar w:fldCharType="end"/>
      </w:r>
      <w:r>
        <w:t xml:space="preserve">  </w:t>
      </w:r>
      <w:r>
        <w:t>数据帧参数</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9F0F6F" w:rsidRDefault="009F0F6F" w:rsidP="00AE0CAF">
      <w:pPr>
        <w:pStyle w:val="3"/>
      </w:pPr>
      <w:bookmarkStart w:id="123" w:name="_Toc513221215"/>
      <w:r>
        <w:t>数据降噪</w:t>
      </w:r>
      <w:bookmarkEnd w:id="123"/>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数据。这种方法的关键在于阈值的选取，只要选出合适的阈值，即可查看在阈值范围内的正常数据。</w:t>
      </w:r>
    </w:p>
    <w:p w:rsidR="00AE0CAF" w:rsidRPr="00EA52C4" w:rsidRDefault="00AE0CAF" w:rsidP="00AE0CAF">
      <w:pPr>
        <w:ind w:firstLine="480"/>
      </w:pPr>
      <w:r>
        <w:t>为了选出合适的阈值</w:t>
      </w:r>
      <w:r>
        <w:rPr>
          <w:rFonts w:hint="eastAsia"/>
        </w:rPr>
        <w:t>，</w:t>
      </w:r>
      <w:r>
        <w:t>我们绘制出每个参数的概率密度</w:t>
      </w:r>
      <w:r w:rsidRPr="00EA52C4">
        <w:rPr>
          <w:rFonts w:hint="eastAsia"/>
        </w:rPr>
        <w:t>（</w:t>
      </w:r>
      <w:r w:rsidRPr="00EA52C4">
        <w:t>probability density function</w:t>
      </w:r>
      <w:r w:rsidR="008302C7">
        <w:rPr>
          <w:rFonts w:hint="eastAsia"/>
        </w:rPr>
        <w:t>，</w:t>
      </w:r>
      <w:r w:rsidR="008302C7">
        <w:t>PDF</w:t>
      </w:r>
      <w:r w:rsidRPr="00EA52C4">
        <w:rPr>
          <w:rFonts w:hint="eastAsia"/>
        </w:rPr>
        <w:t>）曲线。</w:t>
      </w:r>
      <w:r w:rsidRPr="00EA52C4">
        <w:rPr>
          <w:rFonts w:hint="eastAsia"/>
        </w:rPr>
        <w:t>PDF</w:t>
      </w:r>
      <w:r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lastRenderedPageBreak/>
        <w:t>我们用</w:t>
      </w:r>
      <w:r>
        <w:t>matlab</w:t>
      </w:r>
      <w:r>
        <w:t>的</w:t>
      </w:r>
      <w:r>
        <w:t>ksdensity</w:t>
      </w:r>
      <w:r>
        <w:t>函数来估计样本向量的概率密度</w:t>
      </w:r>
      <w:r>
        <w:rPr>
          <w:rFonts w:hint="eastAsia"/>
        </w:rPr>
        <w:t>。</w:t>
      </w:r>
      <w:r>
        <w:t>该函数首先统计样本向量</w:t>
      </w:r>
      <w:r>
        <w:t>x</w:t>
      </w:r>
      <w:r>
        <w:t>在各个区间的概率</w:t>
      </w:r>
      <w:r>
        <w:rPr>
          <w:rFonts w:hint="eastAsia"/>
        </w:rPr>
        <w:t>，再自动选择</w:t>
      </w:r>
      <w:r>
        <w:rPr>
          <w:rFonts w:hint="eastAsia"/>
        </w:rPr>
        <w:t>x</w:t>
      </w:r>
      <w:r w:rsidRPr="00197A3F">
        <w:rPr>
          <w:rFonts w:hint="eastAsia"/>
          <w:vertAlign w:val="subscript"/>
        </w:rPr>
        <w:t>i</w:t>
      </w:r>
      <w:r>
        <w:rPr>
          <w:rFonts w:hint="eastAsia"/>
        </w:rPr>
        <w:t>，计算对应的</w:t>
      </w:r>
      <w:r>
        <w:rPr>
          <w:rFonts w:hint="eastAsia"/>
        </w:rPr>
        <w:t>x</w:t>
      </w:r>
      <w:r w:rsidRPr="00197A3F">
        <w:rPr>
          <w:rFonts w:hint="eastAsia"/>
          <w:vertAlign w:val="subscript"/>
        </w:rPr>
        <w:t>i</w: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AE0CAF" w:rsidRDefault="00AE0CAF" w:rsidP="00AE0CAF">
      <w:pPr>
        <w:ind w:firstLine="480"/>
      </w:pPr>
      <w:r w:rsidRPr="00EA52C4">
        <w:t>以</w:t>
      </w:r>
      <w:r w:rsidRPr="00A42B54">
        <w:rPr>
          <w:rFonts w:hint="eastAsia"/>
        </w:rPr>
        <w:t>IAT</w:t>
      </w:r>
      <w:r w:rsidRPr="00EA52C4">
        <w:t>为例</w:t>
      </w:r>
      <w:r w:rsidRPr="00EA52C4">
        <w:rPr>
          <w:rFonts w:hint="eastAsia"/>
        </w:rPr>
        <w:t>，</w:t>
      </w:r>
      <w:r w:rsidRPr="00EA52C4">
        <w:t>随机选取一台无线设备</w:t>
      </w:r>
      <w:r w:rsidRPr="00EA52C4">
        <w:rPr>
          <w:rFonts w:hint="eastAsia"/>
        </w:rPr>
        <w:t>，</w:t>
      </w:r>
      <w:r w:rsidRPr="00EA52C4">
        <w:t>绘制其</w:t>
      </w:r>
      <w:r w:rsidRPr="00EA52C4">
        <w:t>PDF</w:t>
      </w:r>
      <w:r w:rsidRPr="00EA52C4">
        <w:t>曲线如图</w:t>
      </w:r>
      <w:r w:rsidR="00C14691">
        <w:rPr>
          <w:rFonts w:hint="eastAsia"/>
        </w:rPr>
        <w:t>3</w:t>
      </w:r>
      <w:r w:rsidR="00C14691">
        <w:t>-7</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取值，纵坐标代表在某一点上取值的概率。我们观察到曲线在</w:t>
      </w:r>
      <w:r>
        <w:rPr>
          <w:rFonts w:hint="eastAsia"/>
        </w:rPr>
        <w:t>0</w:t>
      </w:r>
      <w:r>
        <w:rPr>
          <w:rFonts w:hint="eastAsia"/>
        </w:rPr>
        <w:t>附近的纵坐标值特别大，说明</w:t>
      </w:r>
      <w:r>
        <w:rPr>
          <w:rFonts w:hint="eastAsia"/>
        </w:rPr>
        <w:t>IAT</w:t>
      </w:r>
      <w:r>
        <w:rPr>
          <w:rFonts w:hint="eastAsia"/>
        </w:rPr>
        <w:t>取值落在某一区间内的数据量非常大；同时在其余部分的概率密度值无限接近于零，说明该范围内的数据很少，可以将其作为噪声数据滤除。图</w:t>
      </w:r>
      <w:r w:rsidR="00C14691">
        <w:rPr>
          <w:rFonts w:hint="eastAsia"/>
        </w:rPr>
        <w:t>3</w:t>
      </w:r>
      <w:r w:rsidR="00C14691">
        <w:t>-8</w:t>
      </w:r>
      <w:r>
        <w:rPr>
          <w:rFonts w:hint="eastAsia"/>
        </w:rPr>
        <w:t>展示了选择不同阈值的过滤效果，从图上可以看到，当阈值为</w:t>
      </w:r>
      <w:r>
        <w:rPr>
          <w:rFonts w:hint="eastAsia"/>
        </w:rPr>
        <w:t>0.</w:t>
      </w:r>
      <w:r>
        <w:t>2</w:t>
      </w:r>
      <w:r>
        <w:rPr>
          <w:rFonts w:hint="eastAsia"/>
        </w:rPr>
        <w:t>时，可以过滤掉绝大部分的噪声数据。</w:t>
      </w:r>
    </w:p>
    <w:p w:rsidR="00C14691" w:rsidRDefault="00C14691" w:rsidP="00C14691">
      <w:pPr>
        <w:pStyle w:val="a8"/>
        <w:keepNext/>
        <w:spacing w:after="120"/>
        <w:ind w:firstLine="420"/>
      </w:pPr>
      <w:r>
        <w:drawing>
          <wp:inline distT="0" distB="0" distL="0" distR="0" wp14:anchorId="54A010CB" wp14:editId="1BB11A88">
            <wp:extent cx="3078480" cy="2309601"/>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9472" cy="2317847"/>
                    </a:xfrm>
                    <a:prstGeom prst="rect">
                      <a:avLst/>
                    </a:prstGeom>
                    <a:noFill/>
                    <a:ln>
                      <a:noFill/>
                    </a:ln>
                  </pic:spPr>
                </pic:pic>
              </a:graphicData>
            </a:graphic>
          </wp:inline>
        </w:drawing>
      </w:r>
    </w:p>
    <w:p w:rsid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9319EB">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9319EB">
        <w:t>8</w:t>
      </w:r>
      <w:r w:rsidR="00A05084">
        <w:fldChar w:fldCharType="end"/>
      </w:r>
      <w:r>
        <w:t xml:space="preserve">  </w:t>
      </w:r>
      <w:r>
        <w:t>帧间隔时间的</w:t>
      </w:r>
      <w:r>
        <w:t>PDF</w:t>
      </w:r>
      <w:r>
        <w:t>曲线</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67"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9319EB">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9319EB">
        <w:t>9</w:t>
      </w:r>
      <w:r w:rsidR="00A05084">
        <w:fldChar w:fldCharType="end"/>
      </w:r>
      <w:r>
        <w:t xml:space="preserve">  </w:t>
      </w:r>
      <w:r>
        <w:t>不同阈值的降噪效果对比</w:t>
      </w:r>
    </w:p>
    <w:p w:rsidR="00C14691" w:rsidRPr="00C14691" w:rsidRDefault="00C14691" w:rsidP="00C14691">
      <w:pPr>
        <w:ind w:firstLine="480"/>
      </w:pPr>
      <w:r>
        <w:lastRenderedPageBreak/>
        <w:t>我们用同样的方法对帧大小和传输速率的阈值进行分析</w:t>
      </w:r>
      <w:r>
        <w:rPr>
          <w:rFonts w:hint="eastAsia"/>
        </w:rPr>
        <w:t>，</w:t>
      </w:r>
      <w:r>
        <w:t>确定其阈值分别为</w:t>
      </w:r>
      <w:r w:rsidRPr="00C14691">
        <w:rPr>
          <w:rFonts w:hint="eastAsia"/>
          <w:color w:val="FF0000"/>
        </w:rPr>
        <w:t>100</w:t>
      </w:r>
      <w:r>
        <w:rPr>
          <w:rFonts w:hint="eastAsia"/>
        </w:rPr>
        <w:t>和</w:t>
      </w:r>
      <w:r w:rsidRPr="00CF5AE5">
        <w:rPr>
          <w:rFonts w:eastAsiaTheme="majorEastAsia"/>
          <w:color w:val="FF0000"/>
          <w:szCs w:val="28"/>
        </w:rPr>
        <w:t>1.2*10</w:t>
      </w:r>
      <w:r w:rsidRPr="00CF5AE5">
        <w:rPr>
          <w:rFonts w:eastAsiaTheme="majorEastAsia" w:hint="eastAsia"/>
          <w:color w:val="FF0000"/>
          <w:szCs w:val="28"/>
        </w:rPr>
        <w:t>^6</w:t>
      </w:r>
      <w:r>
        <w:rPr>
          <w:rFonts w:eastAsiaTheme="majorEastAsia" w:hint="eastAsia"/>
          <w:color w:val="FF0000"/>
          <w:szCs w:val="28"/>
        </w:rPr>
        <w:t>，</w:t>
      </w:r>
      <w:r>
        <w:t>并绘制了相应的降噪效果对比图</w:t>
      </w:r>
      <w:r>
        <w:rPr>
          <w:rFonts w:hint="eastAsia"/>
        </w:rPr>
        <w:t>（图</w:t>
      </w:r>
      <w:r>
        <w:rPr>
          <w:rFonts w:hint="eastAsia"/>
        </w:rPr>
        <w:t>3-9</w:t>
      </w:r>
      <w:r>
        <w:rPr>
          <w:rFonts w:hint="eastAsia"/>
        </w:rPr>
        <w:t>、图</w:t>
      </w:r>
      <w:r>
        <w:rPr>
          <w:rFonts w:hint="eastAsia"/>
        </w:rPr>
        <w:t>3-10</w:t>
      </w:r>
      <w:r>
        <w:rPr>
          <w:rFonts w:hint="eastAsia"/>
        </w:rPr>
        <w:t>）。</w:t>
      </w:r>
    </w:p>
    <w:p w:rsidR="00C14691" w:rsidRDefault="00C14691" w:rsidP="00C14691">
      <w:pPr>
        <w:pStyle w:val="a8"/>
        <w:keepNext/>
        <w:spacing w:after="120"/>
        <w:ind w:firstLine="420"/>
      </w:pPr>
      <w:r>
        <w:rPr>
          <w:rFonts w:hint="eastAsia"/>
        </w:rPr>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68"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9319EB">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9319EB">
        <w:t>10</w:t>
      </w:r>
      <w:r w:rsidR="00A05084">
        <w:fldChar w:fldCharType="end"/>
      </w:r>
      <w:r>
        <w:t xml:space="preserve">  </w:t>
      </w:r>
      <w:r>
        <w:t>帧大小降噪效果对比</w:t>
      </w:r>
    </w:p>
    <w:p w:rsidR="00C14691" w:rsidRDefault="00C14691" w:rsidP="00C14691">
      <w:pPr>
        <w:pStyle w:val="a8"/>
        <w:keepNext/>
        <w:spacing w:after="120"/>
        <w:ind w:firstLine="420"/>
      </w:pPr>
      <w:r>
        <w:rPr>
          <w:rFonts w:hint="eastAsia"/>
        </w:rPr>
        <w:drawing>
          <wp:inline distT="0" distB="0" distL="0" distR="0" wp14:anchorId="45C77C69" wp14:editId="10FCAEB9">
            <wp:extent cx="5234833" cy="3139440"/>
            <wp:effectExtent l="0" t="0" r="444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69" cstate="print">
                      <a:extLst>
                        <a:ext uri="{28A0092B-C50C-407E-A947-70E740481C1C}">
                          <a14:useLocalDpi xmlns:a14="http://schemas.microsoft.com/office/drawing/2010/main" val="0"/>
                        </a:ext>
                      </a:extLst>
                    </a:blip>
                    <a:srcRect l="9015" r="8115"/>
                    <a:stretch/>
                  </pic:blipFill>
                  <pic:spPr bwMode="auto">
                    <a:xfrm>
                      <a:off x="0" y="0"/>
                      <a:ext cx="5252003" cy="314973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9319EB">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9319EB">
        <w:t>11</w:t>
      </w:r>
      <w:r w:rsidR="00A05084">
        <w:fldChar w:fldCharType="end"/>
      </w:r>
      <w:r>
        <w:t xml:space="preserve">  </w:t>
      </w:r>
      <w:r>
        <w:t>传输速率降噪效果对比</w:t>
      </w:r>
    </w:p>
    <w:p w:rsidR="009F0F6F" w:rsidRDefault="009F0F6F" w:rsidP="009F0F6F">
      <w:pPr>
        <w:pStyle w:val="3"/>
      </w:pPr>
      <w:bookmarkStart w:id="124" w:name="_Toc513221216"/>
      <w:r>
        <w:t>数据归一化</w:t>
      </w:r>
      <w:bookmarkEnd w:id="124"/>
    </w:p>
    <w:p w:rsidR="00C14691" w:rsidRDefault="00C14691" w:rsidP="00C14691">
      <w:pPr>
        <w:ind w:firstLine="480"/>
      </w:pPr>
      <w:r>
        <w:t>同属性的数据往往具有不同的量纲或量级</w:t>
      </w:r>
      <w:r>
        <w:rPr>
          <w:rFonts w:hint="eastAsia"/>
        </w:rPr>
        <w:t>，</w:t>
      </w:r>
      <w:r>
        <w:t>降噪后的</w:t>
      </w:r>
      <w:r>
        <w:t>IAT</w:t>
      </w:r>
      <w:r>
        <w:t>的取值在</w:t>
      </w:r>
      <w:r w:rsidRPr="00C14691">
        <w:rPr>
          <w:color w:val="FF0000"/>
        </w:rPr>
        <w:t>0</w:t>
      </w:r>
      <w:r w:rsidRPr="00C14691">
        <w:rPr>
          <w:rFonts w:hint="eastAsia"/>
          <w:color w:val="FF0000"/>
        </w:rPr>
        <w:t>到</w:t>
      </w:r>
      <w:r w:rsidRPr="00C14691">
        <w:rPr>
          <w:color w:val="FF0000"/>
        </w:rPr>
        <w:t>0.2</w:t>
      </w:r>
      <w:r w:rsidRPr="00C14691">
        <w:rPr>
          <w:rFonts w:hint="eastAsia"/>
          <w:color w:val="FF0000"/>
        </w:rPr>
        <w:t>之间，</w:t>
      </w:r>
      <w:r>
        <w:rPr>
          <w:rFonts w:hint="eastAsia"/>
        </w:rPr>
        <w:t>而传输速率的取值则在</w:t>
      </w:r>
      <w:r>
        <w:t>0</w:t>
      </w:r>
      <w:r>
        <w:rPr>
          <w:rFonts w:hint="eastAsia"/>
        </w:rPr>
        <w:t>到</w:t>
      </w:r>
      <w:r w:rsidRPr="00CF5AE5">
        <w:rPr>
          <w:rFonts w:eastAsiaTheme="majorEastAsia"/>
          <w:color w:val="FF0000"/>
          <w:szCs w:val="28"/>
        </w:rPr>
        <w:t>1.2*10</w:t>
      </w:r>
      <w:r w:rsidRPr="00CF5AE5">
        <w:rPr>
          <w:rFonts w:eastAsiaTheme="majorEastAsia" w:hint="eastAsia"/>
          <w:color w:val="FF0000"/>
          <w:szCs w:val="28"/>
        </w:rPr>
        <w:t>^6</w:t>
      </w:r>
      <w:r>
        <w:rPr>
          <w:rFonts w:hint="eastAsia"/>
        </w:rPr>
        <w:t>之间，数据的量纲差异非常大。为了防止量级影响数据分析的结果，消除指标之间的量级影响，需要对数据进行归一化处理，这对后续的处理十分必要，很有可能会提高实验精度。</w:t>
      </w:r>
    </w:p>
    <w:p w:rsidR="00C14691" w:rsidRDefault="00C14691" w:rsidP="00C14691">
      <w:pPr>
        <w:ind w:firstLine="480"/>
      </w:pPr>
      <w:r>
        <w:lastRenderedPageBreak/>
        <w:t>数据的归一</w:t>
      </w:r>
      <w:r w:rsidRPr="005F6837">
        <w:t>化是将数据按比例缩放，使之落入一个小的特定区间。由于信用指标体系的各个指标度量单位是不同的，为了能够将指标参与评价计算，需要对指标进行规范化处理，通过函数变换将其数值映射到某个数值区间。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Pr>
          <w:rFonts w:eastAsiaTheme="majorEastAsia" w:hint="eastAsia"/>
          <w:szCs w:val="28"/>
        </w:rPr>
        <w:t>max-min</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7" type="#_x0000_t75" style="width:84.7pt;height:37pt" o:ole="">
            <v:imagedata r:id="rId70" o:title=""/>
          </v:shape>
          <o:OLEObject Type="Embed" ProgID="Equation.DSMT4" ShapeID="_x0000_i1037" DrawAspect="Content" ObjectID="_1586979174" r:id="rId71"/>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9319EB">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9319EB">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1.3pt;height:18.75pt" o:ole="">
            <v:imagedata r:id="rId72" o:title=""/>
          </v:shape>
          <o:OLEObject Type="Embed" ProgID="Equation.DSMT4" ShapeID="_x0000_i1038" DrawAspect="Content" ObjectID="_1586979175" r:id="rId73"/>
        </w:object>
      </w:r>
      <w:r>
        <w:rPr>
          <w:rFonts w:hint="eastAsia"/>
        </w:rPr>
        <w:t>为某个属性的最小值，</w:t>
      </w:r>
      <w:r w:rsidR="002719A2" w:rsidRPr="002719A2">
        <w:rPr>
          <w:position w:val="-12"/>
        </w:rPr>
        <w:object w:dxaOrig="440" w:dyaOrig="380">
          <v:shape id="_x0000_i1039" type="#_x0000_t75" style="width:21.8pt;height:18.75pt" o:ole="">
            <v:imagedata r:id="rId74" o:title=""/>
          </v:shape>
          <o:OLEObject Type="Embed" ProgID="Equation.DSMT4" ShapeID="_x0000_i1039" DrawAspect="Content" ObjectID="_1586979176" r:id="rId75"/>
        </w:object>
      </w:r>
      <w:r>
        <w:rPr>
          <w:rFonts w:hint="eastAsia"/>
        </w:rPr>
        <w:t>为某个属性数据的最大值，</w:t>
      </w:r>
      <w:r w:rsidR="003204B7" w:rsidRPr="003204B7">
        <w:rPr>
          <w:position w:val="-4"/>
        </w:rPr>
        <w:object w:dxaOrig="240" w:dyaOrig="260">
          <v:shape id="_x0000_i1040" type="#_x0000_t75" style="width:11.65pt;height:12.7pt" o:ole="">
            <v:imagedata r:id="rId76" o:title=""/>
          </v:shape>
          <o:OLEObject Type="Embed" ProgID="Equation.DSMT4" ShapeID="_x0000_i1040" DrawAspect="Content" ObjectID="_1586979177" r:id="rId77"/>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t>Min-max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25" w:name="_Toc513221217"/>
      <w:r>
        <w:rPr>
          <w:rFonts w:hint="eastAsia"/>
        </w:rPr>
        <w:t>特征指纹生成</w:t>
      </w:r>
      <w:bookmarkEnd w:id="125"/>
    </w:p>
    <w:p w:rsidR="002719A2" w:rsidRPr="00186511" w:rsidRDefault="002719A2" w:rsidP="002719A2">
      <w:pPr>
        <w:ind w:firstLine="480"/>
      </w:pPr>
      <w:r>
        <w:t>我们在实验中采用了两种特征指纹生成方法</w:t>
      </w:r>
      <w:r>
        <w:rPr>
          <w:rFonts w:hint="eastAsia"/>
        </w:rPr>
        <w:t>：</w:t>
      </w:r>
      <w:r>
        <w:t>基于概率密度密度的特征指纹</w:t>
      </w:r>
      <w:r>
        <w:rPr>
          <w:rFonts w:hint="eastAsia"/>
        </w:rPr>
        <w:t>，基于特征融合的特征指纹。两种方法可独立使用。</w:t>
      </w:r>
    </w:p>
    <w:p w:rsidR="002719A2" w:rsidRDefault="002719A2" w:rsidP="002719A2">
      <w:pPr>
        <w:pStyle w:val="3"/>
      </w:pPr>
      <w:bookmarkStart w:id="126" w:name="_Toc513221218"/>
      <w:r>
        <w:rPr>
          <w:rFonts w:hint="eastAsia"/>
        </w:rPr>
        <w:t>基于概率密度</w:t>
      </w:r>
      <w:r>
        <w:t>的特征指纹</w:t>
      </w:r>
      <w:bookmarkEnd w:id="126"/>
    </w:p>
    <w:p w:rsidR="002719A2" w:rsidRPr="00186511" w:rsidRDefault="002719A2" w:rsidP="002719A2">
      <w:pPr>
        <w:ind w:firstLine="480"/>
      </w:pPr>
      <w:r w:rsidRPr="00186511">
        <w:t>为了初步度量提取的各项参数能否体现移动设备在硬件组成和控制算法上的差异</w:t>
      </w:r>
      <w:r w:rsidRPr="00186511">
        <w:rPr>
          <w:rFonts w:hint="eastAsia"/>
        </w:rPr>
        <w:t>，我们绘制出同一参数在不同设备上的</w:t>
      </w:r>
      <w:r w:rsidRPr="00186511">
        <w:rPr>
          <w:rFonts w:hint="eastAsia"/>
        </w:rPr>
        <w:t>PDF</w:t>
      </w:r>
      <w:r w:rsidRPr="00186511">
        <w:rPr>
          <w:rFonts w:hint="eastAsia"/>
        </w:rPr>
        <w:t>曲线。通过观察</w:t>
      </w:r>
      <w:r w:rsidRPr="00186511">
        <w:rPr>
          <w:rFonts w:hint="eastAsia"/>
        </w:rPr>
        <w:t>PDF</w:t>
      </w:r>
      <w:r w:rsidRPr="00186511">
        <w:rPr>
          <w:rFonts w:hint="eastAsia"/>
        </w:rPr>
        <w:t>曲线的分布情况，可以大致判断该参数是够能反映出设备之间的差异。如果不同设备某个参数的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Pr="00916ED2">
        <w:rPr>
          <w:rFonts w:hint="eastAsia"/>
          <w:color w:val="FF0000"/>
        </w:rPr>
        <w:t>**</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lastRenderedPageBreak/>
        <w:drawing>
          <wp:inline distT="0" distB="0" distL="0" distR="0" wp14:anchorId="035BDD27" wp14:editId="763FD59D">
            <wp:extent cx="3614928" cy="2689653"/>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78">
                      <a:extLst>
                        <a:ext uri="{28A0092B-C50C-407E-A947-70E740481C1C}">
                          <a14:useLocalDpi xmlns:a14="http://schemas.microsoft.com/office/drawing/2010/main" val="0"/>
                        </a:ext>
                      </a:extLst>
                    </a:blip>
                    <a:stretch>
                      <a:fillRect/>
                    </a:stretch>
                  </pic:blipFill>
                  <pic:spPr>
                    <a:xfrm>
                      <a:off x="0" y="0"/>
                      <a:ext cx="3622366" cy="2695187"/>
                    </a:xfrm>
                    <a:prstGeom prst="rect">
                      <a:avLst/>
                    </a:prstGeom>
                  </pic:spPr>
                </pic:pic>
              </a:graphicData>
            </a:graphic>
          </wp:inline>
        </w:drawing>
      </w:r>
    </w:p>
    <w:p w:rsidR="002719A2" w:rsidRPr="00186511" w:rsidRDefault="002719A2" w:rsidP="002719A2">
      <w:pPr>
        <w:pStyle w:val="a8"/>
        <w:spacing w:after="120"/>
        <w:ind w:firstLine="4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9319EB">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9319EB">
        <w:t>12</w:t>
      </w:r>
      <w:r w:rsidR="00A05084">
        <w:fldChar w:fldCharType="end"/>
      </w:r>
      <w:r>
        <w:t xml:space="preserve">  </w:t>
      </w:r>
      <w:r>
        <w:t>三台设备传输速率的</w:t>
      </w:r>
      <w:r>
        <w:t>PDF</w:t>
      </w:r>
      <w:r>
        <w:t>曲线</w:t>
      </w:r>
    </w:p>
    <w:p w:rsidR="002719A2" w:rsidRDefault="002719A2" w:rsidP="005F5B92">
      <w:pPr>
        <w:ind w:firstLine="480"/>
      </w:pPr>
      <w:r>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2719A2" w:rsidRPr="002719A2" w:rsidRDefault="002719A2" w:rsidP="009D55A4">
      <w:pPr>
        <w:pStyle w:val="a8"/>
        <w:spacing w:after="120"/>
        <w:ind w:firstLineChars="0" w:firstLine="0"/>
        <w:jc w:val="both"/>
      </w:pPr>
      <w:r w:rsidRPr="005F5B92">
        <w:object w:dxaOrig="19276" w:dyaOrig="11281">
          <v:shape id="_x0000_i1041" type="#_x0000_t75" style="width:464.45pt;height:271.75pt" o:ole="">
            <v:imagedata r:id="rId79" o:title=""/>
          </v:shape>
          <o:OLEObject Type="Embed" ProgID="Visio.Drawing.15" ShapeID="_x0000_i1041" DrawAspect="Content" ObjectID="_1586979178" r:id="rId80"/>
        </w:object>
      </w:r>
      <w:r w:rsidRPr="002719A2">
        <w:rPr>
          <w:rFonts w:hint="eastAsia"/>
        </w:rPr>
        <w:t>图</w:t>
      </w:r>
      <w:r w:rsidRPr="002719A2">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9319EB">
        <w:t>3</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9319EB">
        <w:t>13</w:t>
      </w:r>
      <w:r w:rsidR="00A05084">
        <w:fldChar w:fldCharType="end"/>
      </w:r>
      <w:r w:rsidRPr="002719A2">
        <w:t xml:space="preserve"> </w:t>
      </w:r>
      <w:r w:rsidRPr="002719A2">
        <w:t>特征指纹生成过程</w:t>
      </w:r>
    </w:p>
    <w:p w:rsidR="002719A2" w:rsidRDefault="002719A2" w:rsidP="005F5B92">
      <w:pPr>
        <w:ind w:firstLine="480"/>
      </w:pPr>
      <w:r>
        <w:rPr>
          <w:rFonts w:hint="eastAsia"/>
        </w:rPr>
        <w:t>为了详细解释特征指纹的生成过程，不妨</w:t>
      </w:r>
      <w:r w:rsidR="003204B7">
        <w:t>假设每个参数</w:t>
      </w:r>
      <w:r>
        <w:t>有</w:t>
      </w:r>
      <w:r>
        <w:t>N</w:t>
      </w:r>
      <w:r>
        <w:t>条</w:t>
      </w:r>
      <w:r w:rsidR="003204B7">
        <w:t>数据</w:t>
      </w:r>
      <w:r>
        <w:rPr>
          <w:rFonts w:hint="eastAsia"/>
        </w:rPr>
        <w:t>，</w:t>
      </w:r>
      <w:r w:rsidR="003204B7">
        <w:rPr>
          <w:rFonts w:hint="eastAsia"/>
        </w:rPr>
        <w:t>为</w:t>
      </w:r>
      <w:r w:rsidR="005F5B92" w:rsidRPr="005F5B92">
        <w:rPr>
          <w:position w:val="-12"/>
        </w:rPr>
        <w:object w:dxaOrig="1440" w:dyaOrig="380">
          <v:shape id="_x0000_i1042" type="#_x0000_t75" style="width:1in;height:18.75pt" o:ole="">
            <v:imagedata r:id="rId81" o:title=""/>
          </v:shape>
          <o:OLEObject Type="Embed" ProgID="Equation.DSMT4" ShapeID="_x0000_i1042" DrawAspect="Content" ObjectID="_1586979179" r:id="rId82"/>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Pr>
          <w:rFonts w:hint="eastAsia"/>
        </w:rPr>
        <w:t>N</w:t>
      </w:r>
      <w:r>
        <w:rPr>
          <w:rFonts w:hint="eastAsia"/>
        </w:rPr>
        <w:t>条数据划分为若干组（</w:t>
      </w:r>
      <w:r>
        <w:rPr>
          <w:rFonts w:hint="eastAsia"/>
        </w:rPr>
        <w:t>group</w:t>
      </w:r>
      <w:r>
        <w:rPr>
          <w:rFonts w:hint="eastAsia"/>
        </w:rPr>
        <w:t>），假设每组有</w:t>
      </w:r>
      <w:r>
        <w:rPr>
          <w:rFonts w:hint="eastAsia"/>
        </w:rPr>
        <w:t>M</w:t>
      </w:r>
      <w:r>
        <w:rPr>
          <w:rFonts w:hint="eastAsia"/>
        </w:rPr>
        <w:t>个</w:t>
      </w:r>
      <w:r>
        <w:rPr>
          <w:rFonts w:hint="eastAsia"/>
        </w:rPr>
        <w:lastRenderedPageBreak/>
        <w:t>样本，即每组的样本量（</w:t>
      </w:r>
      <w:r>
        <w:rPr>
          <w:rFonts w:hint="eastAsia"/>
        </w:rPr>
        <w:t>group_size</w:t>
      </w:r>
      <w:r>
        <w:rPr>
          <w:rFonts w:hint="eastAsia"/>
        </w:rPr>
        <w:t>）为</w:t>
      </w:r>
      <w:r>
        <w:rPr>
          <w:rFonts w:hint="eastAsia"/>
        </w:rPr>
        <w:t>M</w:t>
      </w:r>
      <w:r>
        <w:rPr>
          <w:rFonts w:hint="eastAsia"/>
        </w:rPr>
        <w:t>。则原始数据被划分为</w:t>
      </w:r>
      <w:r>
        <w:rPr>
          <w:rFonts w:hint="eastAsia"/>
        </w:rPr>
        <w:t>T</w:t>
      </w:r>
      <w:r>
        <w:rPr>
          <w:rFonts w:hint="eastAsia"/>
        </w:rPr>
        <w:t>组，其中</w:t>
      </w:r>
      <w:r w:rsidRPr="005F5B92">
        <w:rPr>
          <w:position w:val="-8"/>
        </w:rPr>
        <w:object w:dxaOrig="1060" w:dyaOrig="340">
          <v:shape id="_x0000_i1043" type="#_x0000_t75" style="width:53.25pt;height:16.75pt" o:ole="">
            <v:imagedata r:id="rId83" o:title=""/>
          </v:shape>
          <o:OLEObject Type="Embed" ProgID="Equation.DSMT4" ShapeID="_x0000_i1043" DrawAspect="Content" ObjectID="_1586979180" r:id="rId84"/>
        </w:object>
      </w:r>
      <w:r w:rsidR="00C863C2">
        <w:rPr>
          <w:rFonts w:hint="eastAsia"/>
        </w:rPr>
        <w:t>。</w:t>
      </w:r>
      <w:r>
        <w:t>这</w:t>
      </w:r>
      <w:r>
        <w:t>T</w:t>
      </w:r>
      <w:r>
        <w:t>组数据分别用</w:t>
      </w:r>
      <w:r w:rsidRPr="005F5B92">
        <w:rPr>
          <w:position w:val="-12"/>
        </w:rPr>
        <w:object w:dxaOrig="1380" w:dyaOrig="380">
          <v:shape id="_x0000_i1044" type="#_x0000_t75" style="width:68.95pt;height:18.75pt" o:ole="">
            <v:imagedata r:id="rId85" o:title=""/>
          </v:shape>
          <o:OLEObject Type="Embed" ProgID="Equation.DSMT4" ShapeID="_x0000_i1044" DrawAspect="Content" ObjectID="_1586979181" r:id="rId86"/>
        </w:object>
      </w:r>
      <w:r>
        <w:t>表示</w:t>
      </w:r>
      <w:r>
        <w:rPr>
          <w:rFonts w:hint="eastAsia"/>
        </w:rPr>
        <w:t>，</w:t>
      </w:r>
      <w:r w:rsidRPr="005F5B92">
        <w:rPr>
          <w:position w:val="-12"/>
        </w:rPr>
        <w:object w:dxaOrig="260" w:dyaOrig="380">
          <v:shape id="_x0000_i1045" type="#_x0000_t75" style="width:12.7pt;height:18.75pt" o:ole="">
            <v:imagedata r:id="rId87" o:title=""/>
          </v:shape>
          <o:OLEObject Type="Embed" ProgID="Equation.DSMT4" ShapeID="_x0000_i1045" DrawAspect="Content" ObjectID="_1586979182" r:id="rId88"/>
        </w:object>
      </w:r>
      <w:r>
        <w:rPr>
          <w:rFonts w:hint="eastAsia"/>
        </w:rPr>
        <w:t>（</w:t>
      </w:r>
      <w:r>
        <w:rPr>
          <w:rFonts w:hint="eastAsia"/>
        </w:rPr>
        <w:t>1&lt;i&lt;T</w:t>
      </w:r>
      <w:r>
        <w:rPr>
          <w:rFonts w:hint="eastAsia"/>
        </w:rPr>
        <w:t>）</w:t>
      </w:r>
      <w:r>
        <w:t>的</w:t>
      </w:r>
      <w:r w:rsidR="00C863C2">
        <w:t>形式如下</w:t>
      </w:r>
      <w:r w:rsidR="00C863C2">
        <w:rPr>
          <w:rFonts w:hint="eastAsia"/>
        </w:rPr>
        <w:t>：</w:t>
      </w:r>
    </w:p>
    <w:p w:rsidR="005F5B92" w:rsidRPr="005F5B92" w:rsidRDefault="005F5B92" w:rsidP="005F5B92">
      <w:pPr>
        <w:pStyle w:val="MTDisplayEquation"/>
      </w:pPr>
      <w:r>
        <w:tab/>
      </w:r>
      <w:r w:rsidRPr="005F5B92">
        <w:rPr>
          <w:position w:val="-14"/>
        </w:rPr>
        <w:object w:dxaOrig="3720" w:dyaOrig="400">
          <v:shape id="_x0000_i1046" type="#_x0000_t75" style="width:186.1pt;height:20.3pt" o:ole="">
            <v:imagedata r:id="rId89" o:title=""/>
          </v:shape>
          <o:OLEObject Type="Embed" ProgID="Equation.DSMT4" ShapeID="_x0000_i1046" DrawAspect="Content" ObjectID="_1586979183"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9319EB">
          <w:instrText>3</w:instrText>
        </w:r>
      </w:fldSimple>
      <w:r>
        <w:instrText>-</w:instrText>
      </w:r>
      <w:fldSimple w:instr=" SEQ MTEqn \c \* Arabic \* MERGEFORMAT ">
        <w:r w:rsidR="009319EB">
          <w:instrText>4</w:instrText>
        </w:r>
      </w:fldSimple>
      <w:r>
        <w:instrText>)</w:instrText>
      </w:r>
      <w: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47" type="#_x0000_t75" style="width:12.7pt;height:18.75pt" o:ole="">
            <v:imagedata r:id="rId91" o:title=""/>
          </v:shape>
          <o:OLEObject Type="Embed" ProgID="Equation.DSMT4" ShapeID="_x0000_i1047" DrawAspect="Content" ObjectID="_1586979184" r:id="rId92"/>
        </w:object>
      </w:r>
      <w:r w:rsidR="00C863C2">
        <w:t>的频率分布情况</w:t>
      </w:r>
      <w:r w:rsidR="00C863C2">
        <w:rPr>
          <w:rFonts w:hint="eastAsia"/>
        </w:rPr>
        <w:t>。</w:t>
      </w:r>
      <w:r w:rsidR="00C863C2">
        <w:t>记</w:t>
      </w:r>
      <w:r w:rsidR="00C863C2" w:rsidRPr="00C863C2">
        <w:rPr>
          <w:position w:val="-12"/>
        </w:rPr>
        <w:object w:dxaOrig="260" w:dyaOrig="380">
          <v:shape id="_x0000_i1048" type="#_x0000_t75" style="width:12.7pt;height:18.75pt" o:ole="">
            <v:imagedata r:id="rId91" o:title=""/>
          </v:shape>
          <o:OLEObject Type="Embed" ProgID="Equation.DSMT4" ShapeID="_x0000_i1048" DrawAspect="Content" ObjectID="_1586979185" r:id="rId93"/>
        </w:object>
      </w:r>
      <w:r w:rsidR="00C863C2">
        <w:t>的最小值为</w:t>
      </w:r>
      <w:r w:rsidR="00C863C2" w:rsidRPr="00C863C2">
        <w:rPr>
          <w:position w:val="-12"/>
        </w:rPr>
        <w:object w:dxaOrig="420" w:dyaOrig="380">
          <v:shape id="_x0000_i1049" type="#_x0000_t75" style="width:21.3pt;height:18.75pt" o:ole="">
            <v:imagedata r:id="rId94" o:title=""/>
          </v:shape>
          <o:OLEObject Type="Embed" ProgID="Equation.DSMT4" ShapeID="_x0000_i1049" DrawAspect="Content" ObjectID="_1586979186" r:id="rId95"/>
        </w:object>
      </w:r>
      <w:r w:rsidR="00C863C2">
        <w:rPr>
          <w:rFonts w:hint="eastAsia"/>
        </w:rPr>
        <w:t>，</w:t>
      </w:r>
      <w:r w:rsidR="00C863C2">
        <w:t>最大值为</w:t>
      </w:r>
      <w:r w:rsidR="00C863C2" w:rsidRPr="00C863C2">
        <w:rPr>
          <w:position w:val="-12"/>
        </w:rPr>
        <w:object w:dxaOrig="420" w:dyaOrig="380">
          <v:shape id="_x0000_i1050" type="#_x0000_t75" style="width:21.3pt;height:18.75pt" o:ole="">
            <v:imagedata r:id="rId96" o:title=""/>
          </v:shape>
          <o:OLEObject Type="Embed" ProgID="Equation.DSMT4" ShapeID="_x0000_i1050" DrawAspect="Content" ObjectID="_1586979187" r:id="rId97"/>
        </w:object>
      </w:r>
      <w:r w:rsidR="00C863C2">
        <w:rPr>
          <w:rFonts w:hint="eastAsia"/>
        </w:rPr>
        <w:t>，</w:t>
      </w:r>
      <w:r w:rsidR="00C863C2">
        <w:t>将区间</w:t>
      </w:r>
      <w:r w:rsidR="00C863C2" w:rsidRPr="00C863C2">
        <w:rPr>
          <w:position w:val="-12"/>
        </w:rPr>
        <w:object w:dxaOrig="1100" w:dyaOrig="380">
          <v:shape id="_x0000_i1051" type="#_x0000_t75" style="width:55.25pt;height:18.75pt" o:ole="">
            <v:imagedata r:id="rId98" o:title=""/>
          </v:shape>
          <o:OLEObject Type="Embed" ProgID="Equation.DSMT4" ShapeID="_x0000_i1051" DrawAspect="Content" ObjectID="_1586979188" r:id="rId99"/>
        </w:object>
      </w:r>
      <w:r w:rsidR="00C863C2">
        <w:t>等分为</w:t>
      </w:r>
      <w:r w:rsidR="00C863C2">
        <w:t>W</w:t>
      </w:r>
      <w:r w:rsidR="00C863C2">
        <w:t>个</w:t>
      </w:r>
      <w:r w:rsidR="005C6428">
        <w:rPr>
          <w:rFonts w:hint="eastAsia"/>
        </w:rPr>
        <w:t>窗口</w:t>
      </w:r>
      <w:r w:rsidR="00C863C2">
        <w:rPr>
          <w:rFonts w:hint="eastAsia"/>
        </w:rPr>
        <w:t>：</w:t>
      </w:r>
      <w:r w:rsidR="00C863C2" w:rsidRPr="00C863C2">
        <w:rPr>
          <w:position w:val="-12"/>
        </w:rPr>
        <w:object w:dxaOrig="3420" w:dyaOrig="380">
          <v:shape id="_x0000_i1052" type="#_x0000_t75" style="width:170.85pt;height:18.75pt" o:ole="">
            <v:imagedata r:id="rId100" o:title=""/>
          </v:shape>
          <o:OLEObject Type="Embed" ProgID="Equation.DSMT4" ShapeID="_x0000_i1052" DrawAspect="Content" ObjectID="_1586979189" r:id="rId101"/>
        </w:object>
      </w:r>
      <w:r w:rsidR="00C863C2">
        <w:rPr>
          <w:rFonts w:hint="eastAsia"/>
        </w:rPr>
        <w:t>。</w:t>
      </w:r>
      <w:r w:rsidR="00C863C2">
        <w:t>统计</w:t>
      </w:r>
      <w:r w:rsidR="005C6428" w:rsidRPr="00C863C2">
        <w:rPr>
          <w:position w:val="-12"/>
        </w:rPr>
        <w:object w:dxaOrig="260" w:dyaOrig="380">
          <v:shape id="_x0000_i1053" type="#_x0000_t75" style="width:12.7pt;height:18.75pt" o:ole="">
            <v:imagedata r:id="rId91" o:title=""/>
          </v:shape>
          <o:OLEObject Type="Embed" ProgID="Equation.DSMT4" ShapeID="_x0000_i1053" DrawAspect="Content" ObjectID="_1586979190" r:id="rId102"/>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54" type="#_x0000_t75" style="width:31.45pt;height:12.7pt" o:ole="">
            <v:imagedata r:id="rId103" o:title=""/>
          </v:shape>
          <o:OLEObject Type="Embed" ProgID="Equation.DSMT4" ShapeID="_x0000_i1054" DrawAspect="Content" ObjectID="_1586979191" r:id="rId104"/>
        </w:object>
      </w:r>
      <w:r w:rsidR="005C6428">
        <w:t>的特征向量</w:t>
      </w:r>
      <w:r w:rsidR="005C6428">
        <w:rPr>
          <w:rFonts w:hint="eastAsia"/>
        </w:rPr>
        <w:t>：</w:t>
      </w:r>
    </w:p>
    <w:p w:rsidR="002719A2" w:rsidRDefault="002719A2" w:rsidP="002719A2">
      <w:pPr>
        <w:pStyle w:val="MTDisplayEquation"/>
        <w:rPr>
          <w:color w:val="auto"/>
        </w:rPr>
      </w:pPr>
      <w:r>
        <w:tab/>
      </w:r>
      <w:r w:rsidRPr="002719A2">
        <w:rPr>
          <w:position w:val="-12"/>
        </w:rPr>
        <w:object w:dxaOrig="3240" w:dyaOrig="380">
          <v:shape id="_x0000_i1055" type="#_x0000_t75" style="width:161.75pt;height:18.75pt" o:ole="">
            <v:imagedata r:id="rId105" o:title=""/>
          </v:shape>
          <o:OLEObject Type="Embed" ProgID="Equation.DSMT4" ShapeID="_x0000_i1055" DrawAspect="Content" ObjectID="_1586979192" r:id="rId106"/>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9319EB">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9319EB">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5C6428" w:rsidRPr="005C6428">
        <w:rPr>
          <w:position w:val="-14"/>
        </w:rPr>
        <w:object w:dxaOrig="2020" w:dyaOrig="400">
          <v:shape id="_x0000_i1056" type="#_x0000_t75" style="width:100.9pt;height:19.75pt" o:ole="">
            <v:imagedata r:id="rId107" o:title=""/>
          </v:shape>
          <o:OLEObject Type="Embed" ProgID="Equation.DSMT4" ShapeID="_x0000_i1056" DrawAspect="Content" ObjectID="_1586979193" r:id="rId108"/>
        </w:object>
      </w:r>
      <w:r w:rsidR="00AD7550">
        <w:t>为</w:t>
      </w:r>
      <w:r w:rsidRPr="0002601D">
        <w:t>值样本数据落在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5C6428">
        <w:rPr>
          <w:rFonts w:hint="eastAsia"/>
        </w:rPr>
        <w:t>T</w:t>
      </w:r>
      <w:r w:rsidR="005C6428">
        <w:rPr>
          <w:rFonts w:hint="eastAsia"/>
        </w:rPr>
        <w:t>组数据的特征向量结合在一起，构成特征矩阵。该特征矩阵的维度为</w:t>
      </w:r>
      <w:r w:rsidR="005C6428" w:rsidRPr="005C6428">
        <w:rPr>
          <w:position w:val="-4"/>
        </w:rPr>
        <w:object w:dxaOrig="660" w:dyaOrig="260">
          <v:shape id="_x0000_i1057" type="#_x0000_t75" style="width:32.95pt;height:12.7pt" o:ole="">
            <v:imagedata r:id="rId109" o:title=""/>
          </v:shape>
          <o:OLEObject Type="Embed" ProgID="Equation.DSMT4" ShapeID="_x0000_i1057" DrawAspect="Content" ObjectID="_1586979194" r:id="rId110"/>
        </w:object>
      </w:r>
      <w:r w:rsidR="005C6428">
        <w:rPr>
          <w:rFonts w:hint="eastAsia"/>
        </w:rPr>
        <w:t>，</w:t>
      </w:r>
      <w:r w:rsidR="005C6428">
        <w:t>其中</w:t>
      </w:r>
      <w:r w:rsidR="005C6428">
        <w:t>T</w:t>
      </w:r>
      <w:r w:rsidR="005C6428">
        <w:t>为分组个数</w:t>
      </w:r>
      <w:r w:rsidR="005C6428">
        <w:rPr>
          <w:rFonts w:hint="eastAsia"/>
        </w:rPr>
        <w:t>，</w:t>
      </w:r>
      <w:r w:rsidR="005C6428">
        <w:t>W</w: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Pr="005C6428">
        <w:t>M</w:t>
      </w:r>
      <w:r w:rsidRPr="005C6428">
        <w:rPr>
          <w:rFonts w:hint="eastAsia"/>
        </w:rPr>
        <w:t>=</w:t>
      </w:r>
      <w:r w:rsidRPr="005C6428">
        <w:t>300</w:t>
      </w:r>
      <w:r w:rsidR="005C6428">
        <w:rPr>
          <w:rFonts w:hint="eastAsia"/>
        </w:rPr>
        <w:t>（即</w:t>
      </w:r>
      <w:r w:rsidR="005C6428">
        <w:rPr>
          <w:rFonts w:hint="eastAsia"/>
        </w:rPr>
        <w:t>group_size=</w:t>
      </w:r>
      <w:r w:rsidR="005C6428">
        <w:t>300</w:t>
      </w:r>
      <w:r w:rsidR="005C6428">
        <w:rPr>
          <w:rFonts w:hint="eastAsia"/>
        </w:rPr>
        <w:t>）</w:t>
      </w:r>
      <w:r w:rsidRPr="005C6428">
        <w:rPr>
          <w:rFonts w:hint="eastAsia"/>
        </w:rPr>
        <w:t>，</w:t>
      </w:r>
      <w:r w:rsidRPr="005C6428">
        <w:t>窗口大小</w:t>
      </w:r>
      <w:r w:rsidRPr="005C6428">
        <w:t>W</w:t>
      </w:r>
      <w:r w:rsidRPr="005C6428">
        <w:rPr>
          <w:rFonts w:hint="eastAsia"/>
        </w:rPr>
        <w:t>=</w:t>
      </w:r>
      <w:r w:rsidRPr="005C6428">
        <w:t>20</w:t>
      </w:r>
      <w:r w:rsidR="005C6428">
        <w:rPr>
          <w:rFonts w:hint="eastAsia"/>
        </w:rPr>
        <w:t>（即</w:t>
      </w:r>
      <w:r w:rsidR="005C6428">
        <w:rPr>
          <w:rFonts w:hint="eastAsia"/>
        </w:rPr>
        <w:t>bin_size=</w:t>
      </w:r>
      <w:r w:rsidR="005C6428">
        <w:t>20</w: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27" w:name="_Toc513221219"/>
      <w:r>
        <w:rPr>
          <w:rFonts w:hint="eastAsia"/>
        </w:rPr>
        <w:t>基于特征融合的特征指纹</w:t>
      </w:r>
      <w:bookmarkEnd w:id="127"/>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3-4</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t>5</w:t>
      </w:r>
      <w:r>
        <w:rPr>
          <w:rFonts w:hint="eastAsia"/>
        </w:rPr>
        <w:t>所示：</w:t>
      </w:r>
    </w:p>
    <w:p w:rsidR="00AD7550" w:rsidRDefault="00AD7550" w:rsidP="00AD7550">
      <w:pPr>
        <w:pStyle w:val="MTDisplayEquation"/>
      </w:pPr>
      <w:r>
        <w:tab/>
      </w:r>
      <w:r w:rsidRPr="00AD7550">
        <w:rPr>
          <w:position w:val="-12"/>
        </w:rPr>
        <w:object w:dxaOrig="5140" w:dyaOrig="380">
          <v:shape id="_x0000_i1058" type="#_x0000_t75" style="width:256.55pt;height:18.75pt" o:ole="">
            <v:imagedata r:id="rId111" o:title=""/>
          </v:shape>
          <o:OLEObject Type="Embed" ProgID="Equation.DSMT4" ShapeID="_x0000_i1058" DrawAspect="Content" ObjectID="_1586979195" r:id="rId1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9319EB">
          <w:instrText>3</w:instrText>
        </w:r>
      </w:fldSimple>
      <w:r>
        <w:instrText>-</w:instrText>
      </w:r>
      <w:fldSimple w:instr=" SEQ MTEqn \c \* Arabic \* MERGEFORMAT ">
        <w:r w:rsidR="009319EB">
          <w:instrText>6</w:instrText>
        </w:r>
      </w:fldSimple>
      <w:r>
        <w:instrText>)</w:instrText>
      </w:r>
      <w:r>
        <w:fldChar w:fldCharType="end"/>
      </w:r>
    </w:p>
    <w:p w:rsidR="00AD7550" w:rsidRPr="008252C6" w:rsidRDefault="00AD7550" w:rsidP="00AD7550">
      <w:pPr>
        <w:ind w:firstLine="480"/>
      </w:pPr>
      <w:r w:rsidRPr="008252C6">
        <w:t>其中</w:t>
      </w:r>
      <w:r w:rsidR="005C6428" w:rsidRPr="005C6428">
        <w:rPr>
          <w:position w:val="-14"/>
        </w:rPr>
        <w:object w:dxaOrig="1900" w:dyaOrig="400">
          <v:shape id="_x0000_i1059" type="#_x0000_t75" style="width:94.8pt;height:20.3pt" o:ole="">
            <v:imagedata r:id="rId113" o:title=""/>
          </v:shape>
          <o:OLEObject Type="Embed" ProgID="Equation.DSMT4" ShapeID="_x0000_i1059" DrawAspect="Content" ObjectID="_1586979196" r:id="rId114"/>
        </w:object>
      </w:r>
      <w:r w:rsidRPr="008252C6">
        <w:t>指帧间隔时间在样本内的概率分布</w:t>
      </w:r>
      <w:r w:rsidRPr="008252C6">
        <w:rPr>
          <w:rFonts w:hint="eastAsia"/>
        </w:rPr>
        <w:t>，</w:t>
      </w:r>
      <w:r w:rsidR="005C6428" w:rsidRPr="005C6428">
        <w:rPr>
          <w:position w:val="-14"/>
        </w:rPr>
        <w:object w:dxaOrig="1800" w:dyaOrig="400">
          <v:shape id="_x0000_i1060" type="#_x0000_t75" style="width:89.75pt;height:20.3pt" o:ole="">
            <v:imagedata r:id="rId115" o:title=""/>
          </v:shape>
          <o:OLEObject Type="Embed" ProgID="Equation.DSMT4" ShapeID="_x0000_i1060" DrawAspect="Content" ObjectID="_1586979197" r:id="rId116"/>
        </w:object>
      </w:r>
      <w:r w:rsidRPr="008252C6">
        <w:rPr>
          <w:rFonts w:hint="eastAsia"/>
        </w:rPr>
        <w:t>指</w:t>
      </w:r>
      <w:r w:rsidRPr="008252C6">
        <w:t>帧大小在样本内的概率分布</w:t>
      </w:r>
      <w:r w:rsidRPr="008252C6">
        <w:rPr>
          <w:rFonts w:hint="eastAsia"/>
        </w:rPr>
        <w:t>，</w:t>
      </w:r>
      <w:r w:rsidR="005C6428" w:rsidRPr="005C6428">
        <w:rPr>
          <w:position w:val="-14"/>
        </w:rPr>
        <w:object w:dxaOrig="1780" w:dyaOrig="400">
          <v:shape id="_x0000_i1061" type="#_x0000_t75" style="width:88.75pt;height:20.3pt" o:ole="">
            <v:imagedata r:id="rId117" o:title=""/>
          </v:shape>
          <o:OLEObject Type="Embed" ProgID="Equation.DSMT4" ShapeID="_x0000_i1061" DrawAspect="Content" ObjectID="_1586979198" r:id="rId118"/>
        </w:object>
      </w:r>
      <w:r w:rsidRPr="008252C6">
        <w:t>指传输速率在样本内的概率分布</w:t>
      </w:r>
      <w:r w:rsidRPr="008252C6">
        <w:rPr>
          <w:rFonts w:hint="eastAsia"/>
        </w:rPr>
        <w:t>。</w:t>
      </w:r>
    </w:p>
    <w:p w:rsidR="00A41813" w:rsidRPr="00A41813" w:rsidRDefault="008252C6" w:rsidP="00916ED2">
      <w:pPr>
        <w:ind w:firstLine="480"/>
        <w:rPr>
          <w:rFonts w:hint="eastAsia"/>
        </w:rPr>
      </w:pPr>
      <w:r>
        <w:rPr>
          <w:rFonts w:hint="eastAsia"/>
        </w:rPr>
        <w:t>最后将所有的特征向量</w:t>
      </w:r>
      <w:r w:rsidR="005C6428">
        <w:rPr>
          <w:rFonts w:hint="eastAsia"/>
        </w:rPr>
        <w:t>（</w:t>
      </w:r>
      <w:r w:rsidR="005C6428">
        <w:rPr>
          <w:rFonts w:hint="eastAsia"/>
        </w:rPr>
        <w:t>T</w: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62" type="#_x0000_t75" style="width:60.85pt;height:16.25pt" o:ole="">
            <v:imagedata r:id="rId119" o:title=""/>
          </v:shape>
          <o:OLEObject Type="Embed" ProgID="Equation.DSMT4" ShapeID="_x0000_i1062" DrawAspect="Content" ObjectID="_1586979199" r:id="rId120"/>
        </w:object>
      </w:r>
      <w:r w:rsidR="005C6428">
        <w:t xml:space="preserve"> </w:t>
      </w:r>
      <w:r w:rsidR="00AD7550" w:rsidRPr="008252C6">
        <w:rPr>
          <w:rFonts w:hint="eastAsia"/>
        </w:rPr>
        <w:t>即为该设备基于特征融合的特征指纹。</w:t>
      </w:r>
    </w:p>
    <w:p w:rsidR="00291272" w:rsidRPr="00291272" w:rsidRDefault="00291272" w:rsidP="00291272">
      <w:pPr>
        <w:pStyle w:val="2"/>
      </w:pPr>
      <w:bookmarkStart w:id="128" w:name="_Toc513221220"/>
      <w:r>
        <w:t>本章小结</w:t>
      </w:r>
      <w:bookmarkEnd w:id="128"/>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Pr="00A96A53">
        <w:rPr>
          <w:rFonts w:hint="eastAsia"/>
        </w:rPr>
        <w:t>wireShark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2D07AC" w:rsidRPr="002D07AC">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用于标识无线设备的身</w:t>
      </w:r>
      <w:r w:rsidR="002D07AC">
        <w:rPr>
          <w:rFonts w:hint="eastAsia"/>
        </w:rPr>
        <w:lastRenderedPageBreak/>
        <w:t>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9" w:name="_Toc156291152"/>
      <w:bookmarkStart w:id="130" w:name="_Toc156292004"/>
      <w:bookmarkStart w:id="131" w:name="_Toc163533798"/>
    </w:p>
    <w:p w:rsidR="00CC1013" w:rsidRDefault="00A41813" w:rsidP="007D409F">
      <w:pPr>
        <w:pStyle w:val="1"/>
        <w:spacing w:beforeLines="200" w:before="480" w:afterLines="100" w:after="240"/>
        <w:ind w:left="629" w:hanging="629"/>
      </w:pPr>
      <w:bookmarkStart w:id="132" w:name="_Toc513221221"/>
      <w:bookmarkEnd w:id="129"/>
      <w:bookmarkEnd w:id="130"/>
      <w:bookmarkEnd w:id="131"/>
      <w:r>
        <w:rPr>
          <w:rFonts w:hint="eastAsia"/>
        </w:rPr>
        <w:lastRenderedPageBreak/>
        <w:t>无线设备</w:t>
      </w:r>
      <w:r w:rsidR="008C52D9">
        <w:rPr>
          <w:rFonts w:hint="eastAsia"/>
        </w:rPr>
        <w:t>指纹识别</w:t>
      </w:r>
      <w:bookmarkEnd w:id="132"/>
    </w:p>
    <w:p w:rsidR="00250AA0" w:rsidRDefault="00250AA0" w:rsidP="00250AA0">
      <w:pPr>
        <w:pStyle w:val="2"/>
      </w:pPr>
      <w:bookmarkStart w:id="133" w:name="_Toc513221222"/>
      <w:r>
        <w:rPr>
          <w:rFonts w:hint="eastAsia"/>
        </w:rPr>
        <w:t>无线设备指纹识别概述</w:t>
      </w:r>
      <w:bookmarkEnd w:id="133"/>
    </w:p>
    <w:p w:rsidR="002D07AC" w:rsidRDefault="00916ED2" w:rsidP="00194C93">
      <w:pPr>
        <w:ind w:firstLine="480"/>
        <w:rPr>
          <w:rFonts w:hint="eastAsia"/>
        </w:rPr>
      </w:pPr>
      <w:r w:rsidRPr="001569FB">
        <w:t>从模式分类的角度来看</w:t>
      </w:r>
      <w:r w:rsidRPr="001569FB">
        <w:rPr>
          <w:rFonts w:hint="eastAsia"/>
        </w:rPr>
        <w:t>，无线设备的识别是一</w:t>
      </w:r>
      <w:r w:rsidR="006E4BAD">
        <w:rPr>
          <w:rFonts w:hint="eastAsia"/>
        </w:rPr>
        <w:t>项有挑战性的任务，这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做法是从数据集随机挑选两个设备，将其中一个指定为正类，另一个指定为负类，给出相应的标签后输入到分类器中进行训练和测试。本文使用的分类器有随机森林、</w:t>
      </w:r>
      <w:r w:rsidR="00D3295A">
        <w:t>支持向量机</w:t>
      </w:r>
      <w:r w:rsidR="00D3295A">
        <w:rPr>
          <w:rFonts w:hint="eastAsia"/>
        </w:rPr>
        <w:t>、</w:t>
      </w:r>
      <w:r w:rsidR="00D3295A">
        <w:t>K</w:t>
      </w:r>
      <w:r w:rsidR="00D3295A">
        <w:t>最近邻和朴素贝叶斯</w:t>
      </w:r>
      <w:r w:rsidR="00D3295A">
        <w:rPr>
          <w:rFonts w:hint="eastAsia"/>
        </w:rPr>
        <w:t>。</w:t>
      </w:r>
    </w:p>
    <w:p w:rsidR="009819BC" w:rsidRPr="009819BC" w:rsidRDefault="009819BC" w:rsidP="00916ED2">
      <w:pPr>
        <w:pStyle w:val="2"/>
        <w:rPr>
          <w:rFonts w:hint="eastAsia"/>
        </w:rPr>
      </w:pPr>
      <w:bookmarkStart w:id="134" w:name="_Toc513221223"/>
      <w:r>
        <w:t>设备认证分类器</w:t>
      </w:r>
      <w:bookmarkEnd w:id="134"/>
    </w:p>
    <w:p w:rsidR="009819BC" w:rsidRDefault="009819BC" w:rsidP="009819BC">
      <w:pPr>
        <w:pStyle w:val="3"/>
      </w:pPr>
      <w:bookmarkStart w:id="135" w:name="_Toc513221224"/>
      <w:r>
        <w:rPr>
          <w:rFonts w:hint="eastAsia"/>
        </w:rPr>
        <w:t>随机森林</w:t>
      </w:r>
      <w:bookmarkEnd w:id="135"/>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Pr>
          <w:rFonts w:hint="eastAsia"/>
        </w:rPr>
        <w:t>，</w:t>
      </w:r>
      <w:r>
        <w:rPr>
          <w:rFonts w:hint="eastAsia"/>
        </w:rPr>
        <w:t>CART</w:t>
      </w:r>
      <w:r>
        <w:rPr>
          <w:rFonts w:hint="eastAsia"/>
        </w:rPr>
        <w:t>）</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w:t>
      </w:r>
      <w:r w:rsidRPr="002445EE">
        <w:t>Breiman L, Friedman J H, Olshen R A, et al. Classification and Regression Trees[M]// Classification and regression trees. Wadsworth International Group, 1984:17–23.</w:t>
      </w:r>
      <w:r>
        <w:rPr>
          <w:rFonts w:hint="eastAsia"/>
        </w:rPr>
        <w:t>】，通过反复二分数据进行分类或回归，将输入空间即特征空间划分为有限个单元，并在这些单元上确定预测的概率分布。</w:t>
      </w:r>
    </w:p>
    <w:p w:rsidR="009819BC" w:rsidRPr="0096674D" w:rsidRDefault="009819BC" w:rsidP="009819BC">
      <w:pPr>
        <w:ind w:firstLine="480"/>
      </w:pPr>
      <w:r>
        <w:rPr>
          <w:rFonts w:hint="eastAsia"/>
        </w:rPr>
        <w:t>2001</w:t>
      </w:r>
      <w:r>
        <w:rPr>
          <w:rFonts w:hint="eastAsia"/>
        </w:rPr>
        <w:t>年</w:t>
      </w:r>
      <w:r>
        <w:rPr>
          <w:rFonts w:hint="eastAsia"/>
        </w:rPr>
        <w:t>Breiman</w:t>
      </w:r>
      <w:r>
        <w:rPr>
          <w:rFonts w:hint="eastAsia"/>
        </w:rPr>
        <w:t>又将分类树组合成随机森林</w:t>
      </w:r>
      <w:r w:rsidRPr="006A473C">
        <w:rPr>
          <w:rFonts w:hint="eastAsia"/>
          <w:vertAlign w:val="superscript"/>
        </w:rPr>
        <w:t>[</w:t>
      </w:r>
      <w:r w:rsidRPr="006A473C">
        <w:rPr>
          <w:vertAlign w:val="superscript"/>
        </w:rPr>
        <w:t>41</w:t>
      </w:r>
      <w:r w:rsidRPr="006A473C">
        <w:rPr>
          <w:rFonts w:hint="eastAsia"/>
          <w:vertAlign w:val="superscript"/>
        </w:rPr>
        <w:t>]</w:t>
      </w:r>
      <w:r>
        <w:rPr>
          <w:rFonts w:hint="eastAsia"/>
        </w:rPr>
        <w:t>【</w:t>
      </w:r>
      <w:r w:rsidRPr="002445EE">
        <w:t>Breiman L. Random Forests[J]. Machine Learning, 2001, 45(1):5-32.</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Pr="00E04DEA">
        <w:fldChar w:fldCharType="begin"/>
      </w:r>
      <w:r w:rsidRPr="00E04DEA">
        <w:instrText xml:space="preserve"> </w:instrText>
      </w:r>
      <w:r w:rsidRPr="00E04DEA">
        <w:rPr>
          <w:rFonts w:hint="eastAsia"/>
        </w:rPr>
        <w:instrText>REF _Ref484888388 \h</w:instrText>
      </w:r>
      <w:r w:rsidRPr="00E04DEA">
        <w:instrText xml:space="preserve"> </w:instrText>
      </w:r>
      <w:r>
        <w:instrText xml:space="preserve"> \* MERGEFORMAT </w:instrText>
      </w:r>
      <w:r w:rsidRPr="00E04DEA">
        <w:fldChar w:fldCharType="separate"/>
      </w:r>
      <w:r w:rsidR="009319EB">
        <w:rPr>
          <w:rFonts w:hint="eastAsia"/>
          <w:b/>
          <w:bCs/>
        </w:rPr>
        <w:t>错误</w:t>
      </w:r>
      <w:r w:rsidR="009319EB">
        <w:rPr>
          <w:rFonts w:hint="eastAsia"/>
          <w:b/>
          <w:bCs/>
        </w:rPr>
        <w:t>!</w:t>
      </w:r>
      <w:r w:rsidR="009319EB">
        <w:rPr>
          <w:rFonts w:hint="eastAsia"/>
          <w:b/>
          <w:bCs/>
        </w:rPr>
        <w:t>未找到引用源。</w:t>
      </w:r>
      <w:r w:rsidRPr="00E04DEA">
        <w:fldChar w:fldCharType="end"/>
      </w:r>
      <w:r w:rsidRPr="00E04DEA">
        <w:rPr>
          <w:rFonts w:hint="eastAsia"/>
        </w:rPr>
        <w:t>，</w:t>
      </w:r>
      <w:r w:rsidRPr="00E04DEA">
        <w:t>要</w:t>
      </w:r>
      <w:r w:rsidRPr="00E04DEA">
        <w:rPr>
          <w:rFonts w:hint="eastAsia"/>
        </w:rPr>
        <w:t>对</w:t>
      </w:r>
      <w:r w:rsidRPr="00E04DEA">
        <w:t>一个人的身份进行二分类判定</w:t>
      </w:r>
      <w:r w:rsidRPr="00E04DEA">
        <w:rPr>
          <w:rFonts w:hint="eastAsia"/>
        </w:rPr>
        <w:t>，</w:t>
      </w:r>
      <w:r w:rsidRPr="00E04DEA">
        <w:t>不同的决策树就可以分别根据该人的年龄</w:t>
      </w:r>
      <w:r w:rsidRPr="00E04DEA">
        <w:rPr>
          <w:rFonts w:hint="eastAsia"/>
        </w:rPr>
        <w:t>、</w:t>
      </w:r>
      <w:r w:rsidRPr="00E04DEA">
        <w:t>是否是学生</w:t>
      </w:r>
      <w:r w:rsidRPr="00E04DEA">
        <w:rPr>
          <w:rFonts w:hint="eastAsia"/>
        </w:rPr>
        <w:t>、</w:t>
      </w:r>
      <w:r w:rsidRPr="00E04DEA">
        <w:t>信用评级等身份属性来判定</w:t>
      </w:r>
      <w:r w:rsidRPr="00E04DEA">
        <w:rPr>
          <w:rFonts w:hint="eastAsia"/>
        </w:rPr>
        <w:t>，</w:t>
      </w:r>
      <w:r w:rsidRPr="00E04DEA">
        <w:t>最后根据投票结果进行投票表决</w:t>
      </w:r>
      <w:r w:rsidRPr="00E04DEA">
        <w:rPr>
          <w:rFonts w:hint="eastAsia"/>
        </w:rPr>
        <w:t>，</w:t>
      </w:r>
      <w:r w:rsidRPr="00E04DEA">
        <w:t>示例中</w:t>
      </w:r>
      <w:r w:rsidRPr="00E04DEA">
        <w:rPr>
          <w:rFonts w:hint="eastAsia"/>
        </w:rPr>
        <w:t>，</w:t>
      </w:r>
      <w:r w:rsidRPr="00E04DEA">
        <w:t>五个叶节点</w:t>
      </w:r>
      <w:r w:rsidRPr="00E04DEA">
        <w:rPr>
          <w:rFonts w:hint="eastAsia"/>
        </w:rPr>
        <w:t>，</w:t>
      </w:r>
      <w:r w:rsidRPr="00E04DEA">
        <w:t>三个判定为</w:t>
      </w:r>
      <w:r w:rsidRPr="00E04DEA">
        <w:rPr>
          <w:rFonts w:hint="eastAsia"/>
        </w:rPr>
        <w:t>“是”，两个判定为“不是”，所以对这个人的身份作肯定的判定。</w:t>
      </w:r>
    </w:p>
    <w:p w:rsidR="009819BC" w:rsidRDefault="009819BC" w:rsidP="009819BC">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w:t>
      </w:r>
      <w:r>
        <w:lastRenderedPageBreak/>
        <w:t>显著增加的前提下提高了预测精度</w:t>
      </w:r>
      <w:r>
        <w:rPr>
          <w:rFonts w:hint="eastAsia"/>
        </w:rPr>
        <w:t>。</w:t>
      </w:r>
    </w:p>
    <w:p w:rsidR="009819BC" w:rsidRDefault="009819BC" w:rsidP="009819BC">
      <w:pPr>
        <w:pStyle w:val="a8"/>
        <w:spacing w:after="120"/>
        <w:ind w:firstLine="422"/>
      </w:pPr>
      <w:r w:rsidRPr="00E27AA6">
        <w:rPr>
          <w:rStyle w:val="af6"/>
        </w:rPr>
        <w:object w:dxaOrig="21705" w:dyaOrig="10936">
          <v:shape id="_x0000_i1073" type="#_x0000_t75" style="width:371.15pt;height:187.1pt" o:ole="">
            <v:imagedata r:id="rId121" o:title=""/>
          </v:shape>
          <o:OLEObject Type="Embed" ProgID="Visio.Drawing.15" ShapeID="_x0000_i1073" DrawAspect="Content" ObjectID="_1586979200" r:id="rId122"/>
        </w:object>
      </w:r>
    </w:p>
    <w:p w:rsidR="009819BC" w:rsidRPr="00245873" w:rsidRDefault="009819BC" w:rsidP="009819BC">
      <w:pPr>
        <w:pStyle w:val="a8"/>
        <w:spacing w:after="120"/>
        <w:ind w:firstLine="420"/>
      </w:pPr>
      <w:r w:rsidRPr="00245873">
        <w:rPr>
          <w:rFonts w:hint="eastAsia"/>
        </w:rPr>
        <w:t>图</w:t>
      </w:r>
      <w:r w:rsidRPr="00245873">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19EB">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19EB">
        <w:t>1</w:t>
      </w:r>
      <w:r>
        <w:fldChar w:fldCharType="end"/>
      </w:r>
      <w:r w:rsidRPr="00245873">
        <w:t xml:space="preserve">  </w:t>
      </w:r>
      <w:r w:rsidRPr="00245873">
        <w:t>随机森林示例</w:t>
      </w:r>
    </w:p>
    <w:p w:rsidR="009819BC" w:rsidRDefault="009819BC" w:rsidP="009819BC">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）随机森林中不同决策树之间是相互独立的，每棵决策树的训练是并行进行的，所需时间开销少；</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r>
        <w:rPr>
          <w:rFonts w:hint="eastAsia"/>
        </w:rPr>
        <w:t>随机森林也存在着一定的缺点，比如在某些噪声较大的分类或回归问题上</w:t>
      </w:r>
      <w:r w:rsidRPr="00BD2D33">
        <w:rPr>
          <w:rFonts w:hint="eastAsia"/>
        </w:rPr>
        <w:t>会</w:t>
      </w:r>
      <w:r>
        <w:rPr>
          <w:rFonts w:hint="eastAsia"/>
        </w:rPr>
        <w:t>出现</w:t>
      </w:r>
      <w:r w:rsidRPr="00BD2D33">
        <w:rPr>
          <w:rFonts w:hint="eastAsia"/>
        </w:rPr>
        <w:t>过拟合</w:t>
      </w:r>
      <w:r>
        <w:rPr>
          <w:rFonts w:hint="eastAsia"/>
        </w:rPr>
        <w:t>现象</w:t>
      </w:r>
      <w:r w:rsidRPr="00BD2D33">
        <w:rPr>
          <w:rFonts w:hint="eastAsia"/>
        </w:rPr>
        <w:t>。</w:t>
      </w:r>
    </w:p>
    <w:p w:rsidR="009819BC" w:rsidRPr="0096674D" w:rsidRDefault="009819BC" w:rsidP="009819BC">
      <w:pPr>
        <w:pStyle w:val="3"/>
      </w:pPr>
      <w:bookmarkStart w:id="136" w:name="_Toc513221226"/>
      <w:r w:rsidRPr="0096674D">
        <w:rPr>
          <w:rFonts w:hint="eastAsia"/>
        </w:rPr>
        <w:t>支持向量机</w:t>
      </w:r>
      <w:bookmarkEnd w:id="136"/>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w:t>
      </w:r>
      <w:r w:rsidRPr="001C6941">
        <w:t>Cortes C, Vapnik V. Support-vector networks[J]. Machine Learning</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【小贾毕设，</w:t>
      </w:r>
      <w:r>
        <w:rPr>
          <w:rFonts w:hint="eastAsia"/>
        </w:rPr>
        <w:t>15</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r>
        <w:rPr>
          <w:rFonts w:ascii="Arial" w:hAnsi="Arial" w:cs="Arial"/>
          <w:sz w:val="20"/>
          <w:szCs w:val="20"/>
          <w:shd w:val="clear" w:color="auto" w:fill="FFFFFF"/>
        </w:rPr>
        <w:t>周志华</w:t>
      </w:r>
      <w:r>
        <w:rPr>
          <w:rFonts w:ascii="Arial" w:hAnsi="Arial" w:cs="Arial"/>
          <w:sz w:val="20"/>
          <w:szCs w:val="20"/>
          <w:shd w:val="clear" w:color="auto" w:fill="FFFFFF"/>
        </w:rPr>
        <w:t xml:space="preserve">. </w:t>
      </w:r>
      <w:r>
        <w:rPr>
          <w:rFonts w:ascii="Arial" w:hAnsi="Arial" w:cs="Arial"/>
          <w:sz w:val="20"/>
          <w:szCs w:val="20"/>
          <w:shd w:val="clear" w:color="auto" w:fill="FFFFFF"/>
        </w:rPr>
        <w:t>《机器学习》</w:t>
      </w:r>
      <w:r>
        <w:rPr>
          <w:rFonts w:ascii="Arial" w:hAnsi="Arial" w:cs="Arial"/>
          <w:sz w:val="20"/>
          <w:szCs w:val="20"/>
          <w:shd w:val="clear" w:color="auto" w:fill="FFFFFF"/>
        </w:rPr>
        <w:t xml:space="preserve">[J]. </w:t>
      </w:r>
      <w:r>
        <w:rPr>
          <w:rFonts w:ascii="Arial" w:hAnsi="Arial" w:cs="Arial"/>
          <w:sz w:val="20"/>
          <w:szCs w:val="20"/>
          <w:shd w:val="clear" w:color="auto" w:fill="FFFFFF"/>
        </w:rPr>
        <w:t>中国民商</w:t>
      </w:r>
      <w:r>
        <w:rPr>
          <w:rFonts w:ascii="Arial" w:hAnsi="Arial" w:cs="Arial"/>
          <w:sz w:val="20"/>
          <w:szCs w:val="20"/>
          <w:shd w:val="clear" w:color="auto" w:fill="FFFFFF"/>
        </w:rPr>
        <w:t>, 2016(3).</w:t>
      </w:r>
      <w:r>
        <w:rPr>
          <w:rFonts w:hint="eastAsia"/>
        </w:rPr>
        <w:t>】。</w:t>
      </w:r>
    </w:p>
    <w:p w:rsidR="009819BC" w:rsidRDefault="009819BC" w:rsidP="009819BC">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找到一个超平面对样本根据正例和反例进行分割（如图</w:t>
      </w:r>
      <w:r>
        <w:rPr>
          <w:rFonts w:hint="eastAsia"/>
        </w:rPr>
        <w:t>2-</w:t>
      </w:r>
      <w:r>
        <w:t>5</w:t>
      </w:r>
      <w:r>
        <w:rPr>
          <w:rFonts w:hint="eastAsia"/>
        </w:rPr>
        <w:t>），超平面应当位于正例和反例之间且距离两类数据样本的距离尽可能远。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算法的核心在于找到一个核函数，使得在低维空间中线性不可分的问题在高维空间中变得线性可分，这样做的好处是降低在原数据空间进行非线性曲面分割计算的复杂度。</w:t>
      </w:r>
    </w:p>
    <w:p w:rsidR="009819BC"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Pr="00986900">
        <w:rPr>
          <w:position w:val="-12"/>
        </w:rPr>
        <w:object w:dxaOrig="2000" w:dyaOrig="380">
          <v:shape id="_x0000_i1074" type="#_x0000_t75" style="width:99.9pt;height:18.75pt" o:ole="">
            <v:imagedata r:id="rId123" o:title=""/>
          </v:shape>
          <o:OLEObject Type="Embed" ProgID="Equation.DSMT4" ShapeID="_x0000_i1074" DrawAspect="Content" ObjectID="_1586979201" r:id="rId124"/>
        </w:object>
      </w:r>
      <w:r>
        <w:rPr>
          <w:rFonts w:hint="eastAsia"/>
        </w:rPr>
        <w:t>、</w:t>
      </w:r>
      <w:r w:rsidRPr="0096674D">
        <w:t>多项式核函数</w:t>
      </w:r>
      <w:r w:rsidRPr="00986900">
        <w:rPr>
          <w:position w:val="-12"/>
        </w:rPr>
        <w:object w:dxaOrig="2880" w:dyaOrig="400">
          <v:shape id="_x0000_i1075" type="#_x0000_t75" style="width:2in;height:20.3pt" o:ole="">
            <v:imagedata r:id="rId125" o:title=""/>
          </v:shape>
          <o:OLEObject Type="Embed" ProgID="Equation.DSMT4" ShapeID="_x0000_i1075" DrawAspect="Content" ObjectID="_1586979202" r:id="rId126"/>
        </w:object>
      </w:r>
      <w:r>
        <w:rPr>
          <w:rFonts w:hint="eastAsia"/>
        </w:rPr>
        <w:t>、</w:t>
      </w:r>
      <w:r>
        <w:t>Sigmoid</w:t>
      </w:r>
      <w:r>
        <w:t>核函数</w:t>
      </w:r>
      <w:r w:rsidRPr="00986900">
        <w:rPr>
          <w:position w:val="-12"/>
        </w:rPr>
        <w:object w:dxaOrig="3680" w:dyaOrig="380">
          <v:shape id="_x0000_i1076" type="#_x0000_t75" style="width:184.05pt;height:18.75pt" o:ole="">
            <v:imagedata r:id="rId127" o:title=""/>
          </v:shape>
          <o:OLEObject Type="Embed" ProgID="Equation.DSMT4" ShapeID="_x0000_i1076" DrawAspect="Content" ObjectID="_1586979203" r:id="rId128"/>
        </w:object>
      </w:r>
      <w:r>
        <w:t>和高斯</w:t>
      </w:r>
      <w:r>
        <w:rPr>
          <w:rFonts w:hint="eastAsia"/>
        </w:rPr>
        <w:t>（</w:t>
      </w:r>
      <w:r>
        <w:rPr>
          <w:rFonts w:hint="eastAsia"/>
        </w:rPr>
        <w:t>RBF</w:t>
      </w:r>
      <w:r>
        <w:rPr>
          <w:rFonts w:hint="eastAsia"/>
        </w:rPr>
        <w:t>）核函数</w:t>
      </w:r>
      <w:r w:rsidRPr="00986900">
        <w:rPr>
          <w:position w:val="-24"/>
        </w:rPr>
        <w:object w:dxaOrig="3080" w:dyaOrig="800">
          <v:shape id="_x0000_i1077" type="#_x0000_t75" style="width:154.15pt;height:40.05pt" o:ole="">
            <v:imagedata r:id="rId129" o:title=""/>
          </v:shape>
          <o:OLEObject Type="Embed" ProgID="Equation.DSMT4" ShapeID="_x0000_i1077" DrawAspect="Content" ObjectID="_1586979204" r:id="rId130"/>
        </w:object>
      </w:r>
      <w:r>
        <w:t>等</w:t>
      </w:r>
      <w:r>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19EB">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19EB">
        <w:t>3</w:t>
      </w:r>
      <w:r>
        <w:fldChar w:fldCharType="end"/>
      </w:r>
      <w:r w:rsidRPr="00B213A2">
        <w:t xml:space="preserve"> </w:t>
      </w:r>
      <w:r w:rsidRPr="00B213A2">
        <w:t>支持向量机示例</w:t>
      </w:r>
    </w:p>
    <w:p w:rsidR="009819BC" w:rsidRDefault="009819BC" w:rsidP="009819BC">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从原理上看，它并未涉及到概率测度和大数定律等传统的统计学方法，高效地实现了从训练样本到预测样本的“转导推理”，在很大的程度上简化了分类问题和回归问题的模型。此外，决定</w:t>
      </w:r>
      <w:r>
        <w:rPr>
          <w:rFonts w:hint="eastAsia"/>
        </w:rPr>
        <w:t>SVM</w:t>
      </w:r>
      <w:r>
        <w:rPr>
          <w:rFonts w:hint="eastAsia"/>
        </w:rPr>
        <w:t>计算复杂度的因素是支持向量的数目而非样本空间的维数，因此算法复杂度较低且不会出现“维数灾难”的问题。同时，</w:t>
      </w:r>
      <w:r>
        <w:rPr>
          <w:rFonts w:hint="eastAsia"/>
        </w:rPr>
        <w:t>SVM</w:t>
      </w:r>
      <w:r>
        <w:rPr>
          <w:rFonts w:hint="eastAsia"/>
        </w:rPr>
        <w:t>算法健壮性好，算法实现简单。但是支持向量机算法在处理大规模训练样本和多分类问题时存在一定的困难。</w:t>
      </w:r>
    </w:p>
    <w:p w:rsidR="009819BC" w:rsidRDefault="00D3295A" w:rsidP="009819BC">
      <w:pPr>
        <w:pStyle w:val="3"/>
      </w:pPr>
      <w:r>
        <w:rPr>
          <w:rFonts w:hint="eastAsia"/>
        </w:rPr>
        <w:t>K</w:t>
      </w:r>
      <w:r>
        <w:rPr>
          <w:rFonts w:hint="eastAsia"/>
        </w:rPr>
        <w:t>最近邻</w:t>
      </w:r>
    </w:p>
    <w:p w:rsidR="00D3295A" w:rsidRDefault="00D3295A" w:rsidP="00D3295A">
      <w:pPr>
        <w:ind w:firstLine="480"/>
      </w:pPr>
      <w:r w:rsidRPr="00E96AF8">
        <w:rPr>
          <w:rFonts w:hint="eastAsia"/>
        </w:rPr>
        <w:t>K</w:t>
      </w:r>
      <w:r w:rsidRPr="00E96AF8">
        <w:rPr>
          <w:rFonts w:hint="eastAsia"/>
        </w:rPr>
        <w:t>最近邻（</w:t>
      </w:r>
      <w:r w:rsidRPr="00E96AF8">
        <w:t>k-Nearest</w:t>
      </w:r>
      <w:r>
        <w:t xml:space="preserve"> </w:t>
      </w:r>
      <w:r w:rsidRPr="00E96AF8">
        <w:t>Neighbor</w:t>
      </w:r>
      <w:r>
        <w:rPr>
          <w:rFonts w:hint="eastAsia"/>
        </w:rPr>
        <w:t>，</w:t>
      </w:r>
      <w:r w:rsidRPr="00E96AF8">
        <w:t>kNN</w:t>
      </w:r>
      <w:r w:rsidRPr="00E96AF8">
        <w:rPr>
          <w:rFonts w:hint="eastAsia"/>
        </w:rPr>
        <w:t>）</w:t>
      </w:r>
      <w:r>
        <w:rPr>
          <w:rFonts w:hint="eastAsia"/>
        </w:rPr>
        <w:t>算法是一种常用的监督学习方法，其工作机制非常简单：给定测试样本，基于特定的距离度量找出训练数据集中与其最靠近的</w:t>
      </w:r>
      <w:r>
        <w:rPr>
          <w:rFonts w:hint="eastAsia"/>
        </w:rPr>
        <w:t>k</w:t>
      </w:r>
      <w:r>
        <w:rPr>
          <w:rFonts w:hint="eastAsia"/>
        </w:rPr>
        <w:t>个样本，然后基于这</w:t>
      </w:r>
      <w:r>
        <w:rPr>
          <w:rFonts w:hint="eastAsia"/>
        </w:rPr>
        <w:t>k</w:t>
      </w:r>
      <w:r>
        <w:rPr>
          <w:rFonts w:hint="eastAsia"/>
        </w:rPr>
        <w:t>个“邻居”的信息对测试样本的身份进行预测。在分类问题中一般是选择这</w:t>
      </w:r>
      <w:r>
        <w:rPr>
          <w:rFonts w:hint="eastAsia"/>
        </w:rPr>
        <w:t>k</w:t>
      </w:r>
      <w:r>
        <w:rPr>
          <w:rFonts w:hint="eastAsia"/>
        </w:rPr>
        <w:t>个样本中出现信息最多的类别标记作为预测结果，即这</w:t>
      </w:r>
      <w:r>
        <w:rPr>
          <w:rFonts w:hint="eastAsia"/>
        </w:rPr>
        <w:t>k</w:t>
      </w:r>
      <w:r>
        <w:rPr>
          <w:rFonts w:hint="eastAsia"/>
        </w:rPr>
        <w:t>个样本中属于哪个类别的样本最多，待分类样本就被判定为哪个类别。</w:t>
      </w:r>
    </w:p>
    <w:p w:rsidR="00D3295A" w:rsidRPr="00E96AF8" w:rsidRDefault="00D3295A" w:rsidP="00D3295A">
      <w:pPr>
        <w:ind w:firstLine="480"/>
      </w:pPr>
      <w:r>
        <w:t>与上述各种算法相比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Pr="00BE5183">
        <w:rPr>
          <w:rFonts w:hint="eastAsia"/>
        </w:rPr>
        <w:t>本文的实验中，我们将</w:t>
      </w:r>
      <w:r w:rsidRPr="00BE5183">
        <w:rPr>
          <w:rFonts w:hint="eastAsia"/>
        </w:rPr>
        <w:t>k</w:t>
      </w:r>
      <w:r w:rsidRPr="00BE5183">
        <w:rPr>
          <w:rFonts w:hint="eastAsia"/>
        </w:rPr>
        <w:t>取值为</w:t>
      </w:r>
      <w:r w:rsidRPr="00BE5183">
        <w:t>2</w:t>
      </w:r>
      <w:r w:rsidRPr="00BE5183">
        <w:rPr>
          <w:rFonts w:hint="eastAsia"/>
        </w:rPr>
        <w:t>0</w:t>
      </w:r>
      <w:r w:rsidRPr="00BE5183">
        <w:rPr>
          <w:rFonts w:hint="eastAsia"/>
        </w:rPr>
        <w:t>。</w:t>
      </w:r>
    </w:p>
    <w:p w:rsidR="00D3295A" w:rsidRDefault="00D3295A" w:rsidP="00D3295A">
      <w:pPr>
        <w:spacing w:line="360" w:lineRule="auto"/>
        <w:ind w:firstLine="480"/>
        <w:jc w:val="center"/>
      </w:pPr>
      <w:r w:rsidRPr="0080193F">
        <w:lastRenderedPageBreak/>
        <w:drawing>
          <wp:inline distT="0" distB="0" distL="0" distR="0" wp14:anchorId="6D55E2D9" wp14:editId="12EC8856">
            <wp:extent cx="2906395" cy="2515870"/>
            <wp:effectExtent l="0" t="0" r="8255"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906395" cy="2515870"/>
                    </a:xfrm>
                    <a:prstGeom prst="rect">
                      <a:avLst/>
                    </a:prstGeom>
                    <a:noFill/>
                    <a:ln>
                      <a:noFill/>
                    </a:ln>
                  </pic:spPr>
                </pic:pic>
              </a:graphicData>
            </a:graphic>
          </wp:inline>
        </w:drawing>
      </w:r>
    </w:p>
    <w:p w:rsidR="00D3295A" w:rsidRPr="00D3295A" w:rsidRDefault="00D3295A" w:rsidP="00D3295A">
      <w:pPr>
        <w:ind w:firstLine="480"/>
        <w:rPr>
          <w:rFonts w:hint="eastAsia"/>
        </w:rPr>
      </w:pPr>
    </w:p>
    <w:p w:rsidR="009819BC" w:rsidRPr="00E96AF8" w:rsidRDefault="00D3295A" w:rsidP="009819BC">
      <w:pPr>
        <w:pStyle w:val="3"/>
      </w:pPr>
      <w:r>
        <w:rPr>
          <w:rFonts w:hint="eastAsia"/>
        </w:rPr>
        <w:t>朴素贝叶斯</w:t>
      </w:r>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Pr>
          <w:rFonts w:hint="eastAsia"/>
        </w:rPr>
        <w:t>。</w:t>
      </w:r>
      <w:r w:rsidRPr="004C5D28">
        <w:rPr>
          <w:rFonts w:hint="eastAsia"/>
        </w:rPr>
        <w:t>朴素</w:t>
      </w:r>
      <w:r>
        <w:rPr>
          <w:rFonts w:hint="eastAsia"/>
        </w:rPr>
        <w:t>贝叶斯分类器基于一个简单的假设：给定样本的特征之间相互条件独立。</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Pr>
          <w:color w:val="FF0000"/>
        </w:rPr>
        <w:t>3-6</w:t>
      </w:r>
      <w:r w:rsidRPr="00A41813">
        <w:rPr>
          <w:color w:val="FF0000"/>
        </w:rPr>
        <w:t>)</w:t>
      </w:r>
      <w:r w:rsidRPr="00A41813">
        <w:rPr>
          <w:rFonts w:hint="eastAsia"/>
          <w:color w:val="FF0000"/>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87" type="#_x0000_t75" style="width:116.1pt;height:32.95pt" o:ole="">
            <v:imagedata r:id="rId133" o:title=""/>
          </v:shape>
          <o:OLEObject Type="Embed" ProgID="Equation.DSMT4" ShapeID="_x0000_i1087" DrawAspect="Content" ObjectID="_1586979205" r:id="rId134"/>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Pr="009319EB">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Pr="009319EB">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A41813">
        <w:rPr>
          <w:rFonts w:hint="eastAsia"/>
          <w:color w:val="FF0000"/>
        </w:rPr>
        <w:t>，</w:t>
      </w:r>
      <w:r w:rsidRPr="00A41813">
        <w:rPr>
          <w:color w:val="FF0000"/>
        </w:rPr>
        <w:t>式</w:t>
      </w:r>
      <w:r w:rsidRPr="00A41813">
        <w:rPr>
          <w:rFonts w:hint="eastAsia"/>
          <w:color w:val="FF0000"/>
        </w:rPr>
        <w:t>(</w:t>
      </w:r>
      <w:r>
        <w:rPr>
          <w:color w:val="FF0000"/>
        </w:rPr>
        <w:t>3-6</w:t>
      </w:r>
      <w:r w:rsidRPr="00A41813">
        <w:rPr>
          <w:color w:val="FF0000"/>
        </w:rPr>
        <w:t>)</w:t>
      </w:r>
      <w:r w:rsidRPr="00A41813">
        <w:rPr>
          <w:rFonts w:hint="eastAsia"/>
          <w:color w:val="FF0000"/>
        </w:rPr>
        <w:t>可以用式</w:t>
      </w:r>
      <w:r w:rsidRPr="00A41813">
        <w:rPr>
          <w:rFonts w:hint="eastAsia"/>
          <w:color w:val="FF0000"/>
        </w:rPr>
        <w:t>(</w:t>
      </w:r>
      <w:r>
        <w:rPr>
          <w:color w:val="FF0000"/>
        </w:rPr>
        <w:t>3-7</w:t>
      </w:r>
      <w:r w:rsidRPr="00A41813">
        <w:rPr>
          <w:color w:val="FF0000"/>
        </w:rPr>
        <w:t>)</w:t>
      </w:r>
      <w:r w:rsidRPr="00A41813">
        <w:rPr>
          <w:rFonts w:hint="eastAsia"/>
          <w:color w:val="FF0000"/>
        </w:rPr>
        <w:t>表示：</w:t>
      </w:r>
    </w:p>
    <w:p w:rsidR="00D3295A" w:rsidRDefault="00D3295A" w:rsidP="00D3295A">
      <w:pPr>
        <w:pStyle w:val="MTDisplayEquation"/>
      </w:pPr>
      <w:r>
        <w:tab/>
      </w:r>
      <w:r w:rsidRPr="00310DEC">
        <w:rPr>
          <w:position w:val="-40"/>
        </w:rPr>
        <w:object w:dxaOrig="5140" w:dyaOrig="920">
          <v:shape id="_x0000_i1085" type="#_x0000_t75" style="width:256.55pt;height:45.65pt" o:ole="">
            <v:imagedata r:id="rId135" o:title=""/>
          </v:shape>
          <o:OLEObject Type="Embed" ProgID="Equation.DSMT4" ShapeID="_x0000_i1085" DrawAspect="Content" ObjectID="_1586979206" r:id="rId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4</w:instrText>
        </w:r>
      </w:fldSimple>
      <w:r>
        <w:instrText>-</w:instrText>
      </w:r>
      <w:fldSimple w:instr=" SEQ MTEqn \c \* Arabic \* MERGEFORMAT ">
        <w:r>
          <w:instrText>2</w:instrText>
        </w:r>
      </w:fldSimple>
      <w:r>
        <w:instrText>)</w:instrText>
      </w:r>
      <w:r>
        <w:fldChar w:fldCharType="end"/>
      </w:r>
    </w:p>
    <w:p w:rsidR="00D3295A" w:rsidRPr="004C5D28" w:rsidRDefault="00D3295A" w:rsidP="00D3295A">
      <w:pPr>
        <w:pStyle w:val="MTDisplayEquation"/>
      </w:pPr>
      <w:r>
        <w:tab/>
      </w:r>
      <w:r w:rsidRPr="00310DEC">
        <w:rPr>
          <w:position w:val="-4"/>
        </w:rPr>
        <w:object w:dxaOrig="200" w:dyaOrig="300">
          <v:shape id="_x0000_i1086" type="#_x0000_t75" style="width:10.15pt;height:15.2pt" o:ole="">
            <v:imagedata r:id="rId137" o:title=""/>
          </v:shape>
          <o:OLEObject Type="Embed" ProgID="Equation.DSMT4" ShapeID="_x0000_i1086" DrawAspect="Content" ObjectID="_1586979207" r:id="rId138"/>
        </w:object>
      </w:r>
      <w:r>
        <w:t xml:space="preserve"> </w:t>
      </w:r>
      <w:r>
        <w:tab/>
      </w:r>
    </w:p>
    <w:p w:rsidR="00D3295A" w:rsidRDefault="00D3295A" w:rsidP="00D3295A">
      <w:pPr>
        <w:ind w:firstLine="480"/>
      </w:pPr>
      <w:r>
        <w:t>通过公式</w:t>
      </w:r>
      <w:r>
        <w:rPr>
          <w:color w:val="FF0000"/>
        </w:rPr>
        <w:t>3-7</w:t>
      </w:r>
      <w:r w:rsidRPr="00A41813">
        <w:rPr>
          <w:rFonts w:hint="eastAsia"/>
          <w:color w:val="FF0000"/>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D3295A" w:rsidRDefault="00D3295A" w:rsidP="00045485">
      <w:pPr>
        <w:ind w:firstLine="480"/>
        <w:rPr>
          <w:rFonts w:hint="eastAsia"/>
        </w:rPr>
      </w:pPr>
      <w:r w:rsidRPr="00A41813">
        <w:rPr>
          <w:rFonts w:hint="eastAsia"/>
        </w:rPr>
        <w:t>朴素贝叶斯发源于有着坚实的数学基础以及较为稳定的分类效率的古典数学理论，</w:t>
      </w:r>
      <w:r>
        <w:t>朴素贝叶斯分类算法逻辑简单</w:t>
      </w:r>
      <w:r>
        <w:rPr>
          <w:rFonts w:hint="eastAsia"/>
        </w:rPr>
        <w:t>，</w:t>
      </w:r>
      <w:r>
        <w:t>易于实现</w:t>
      </w:r>
      <w:r>
        <w:rPr>
          <w:rFonts w:hint="eastAsia"/>
        </w:rPr>
        <w:t>，</w:t>
      </w:r>
      <w:r>
        <w:t>且分类过程中时空开销小</w:t>
      </w:r>
      <w:r>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9819BC" w:rsidRDefault="009819BC" w:rsidP="009819BC">
      <w:pPr>
        <w:pStyle w:val="2"/>
      </w:pPr>
      <w:bookmarkStart w:id="137" w:name="_Toc513221229"/>
      <w:r>
        <w:lastRenderedPageBreak/>
        <w:t>评估方法</w:t>
      </w:r>
      <w:bookmarkEnd w:id="137"/>
    </w:p>
    <w:p w:rsidR="009819BC" w:rsidRDefault="009819BC" w:rsidP="009819BC">
      <w:pPr>
        <w:pStyle w:val="3"/>
      </w:pPr>
      <w:bookmarkStart w:id="138" w:name="_Toc513221230"/>
      <w:r>
        <w:t>数据集</w:t>
      </w:r>
      <w:bookmarkEnd w:id="138"/>
    </w:p>
    <w:p w:rsidR="009319EB" w:rsidRPr="00916ED2" w:rsidRDefault="00916ED2" w:rsidP="009319EB">
      <w:pPr>
        <w:ind w:firstLine="480"/>
        <w:rPr>
          <w:rFonts w:hint="eastAsia"/>
        </w:rPr>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9319EB">
        <w:t>一共采集了</w:t>
      </w:r>
      <w:r w:rsidR="009319EB">
        <w:rPr>
          <w:rFonts w:hint="eastAsia"/>
        </w:rPr>
        <w:t>23</w:t>
      </w:r>
      <w:r w:rsidR="009319EB">
        <w:rPr>
          <w:rFonts w:hint="eastAsia"/>
        </w:rPr>
        <w:t>个设备的数据，每个设备至少有</w:t>
      </w:r>
      <w:r w:rsidR="009319EB">
        <w:rPr>
          <w:rFonts w:hint="eastAsia"/>
        </w:rPr>
        <w:t>50</w:t>
      </w:r>
      <w:r w:rsidR="009319EB">
        <w:rPr>
          <w:rFonts w:hint="eastAsia"/>
        </w:rPr>
        <w:t>万条流量帧。对采集到的流量帧，根据</w:t>
      </w:r>
      <w:r w:rsidR="009319EB">
        <w:rPr>
          <w:rFonts w:hint="eastAsia"/>
        </w:rPr>
        <w:t>3.3</w:t>
      </w:r>
      <w:r w:rsidR="009319EB">
        <w:rPr>
          <w:rFonts w:hint="eastAsia"/>
        </w:rPr>
        <w:t>所述步骤进行处理，将其转化为易于提取特征的形式；再用</w:t>
      </w:r>
      <w:r w:rsidR="009319EB">
        <w:rPr>
          <w:rFonts w:hint="eastAsia"/>
        </w:rPr>
        <w:t>3.4</w:t>
      </w:r>
      <w:r w:rsidR="009319EB">
        <w:rPr>
          <w:rFonts w:hint="eastAsia"/>
        </w:rPr>
        <w:t>中所述方法提取相应的特征指纹作为分类器的输入。</w:t>
      </w:r>
    </w:p>
    <w:p w:rsidR="009819BC" w:rsidRDefault="009819BC" w:rsidP="009819BC">
      <w:pPr>
        <w:pStyle w:val="3"/>
      </w:pPr>
      <w:bookmarkStart w:id="139" w:name="_Toc513221231"/>
      <w:r>
        <w:t>训练和测试过程</w:t>
      </w:r>
      <w:bookmarkEnd w:id="139"/>
    </w:p>
    <w:p w:rsidR="009819BC" w:rsidRDefault="009319EB" w:rsidP="009319EB">
      <w:pPr>
        <w:ind w:firstLine="480"/>
      </w:pPr>
      <w:r>
        <w:t>在</w:t>
      </w:r>
      <w:r>
        <w:rPr>
          <w:rFonts w:hint="eastAsia"/>
        </w:rPr>
        <w:t>4.1</w:t>
      </w:r>
      <w:r>
        <w:rPr>
          <w:rFonts w:hint="eastAsia"/>
        </w:rPr>
        <w:t>所述的设备识别场景下，我们用十折交叉验证的方法进行训练和测试。</w:t>
      </w:r>
      <w:r w:rsidR="009819BC">
        <w:t>交叉验证</w:t>
      </w:r>
      <w:r w:rsidR="009819BC">
        <w:rPr>
          <w:rFonts w:hint="eastAsia"/>
        </w:rPr>
        <w:t>（</w:t>
      </w:r>
      <w:r w:rsidR="009819BC">
        <w:rPr>
          <w:rFonts w:hint="eastAsia"/>
        </w:rPr>
        <w:t>Cross</w:t>
      </w:r>
      <w:r w:rsidR="009819BC">
        <w:t xml:space="preserve"> Validation</w:t>
      </w:r>
      <w:r w:rsidR="009819BC">
        <w:rPr>
          <w:rFonts w:hint="eastAsia"/>
        </w:rPr>
        <w:t>），也被称作循环估计（</w:t>
      </w:r>
      <w:r w:rsidR="009819BC" w:rsidRPr="001569FB">
        <w:t>Rotation Estimation</w:t>
      </w:r>
      <w:r w:rsidR="009819BC">
        <w:rPr>
          <w:rFonts w:hint="eastAsia"/>
        </w:rPr>
        <w:t>），是一种统计学上将数据样本切割成较小子集的实用方法。其基本思想是把数据进行分组，一部分作为训练集（</w:t>
      </w:r>
      <w:r w:rsidR="009819BC" w:rsidRPr="001569FB">
        <w:t>train set</w:t>
      </w:r>
      <w:r w:rsidR="009819BC">
        <w:rPr>
          <w:rFonts w:hint="eastAsia"/>
        </w:rPr>
        <w:t>），另一部分作为验证集（</w:t>
      </w:r>
      <w:r w:rsidR="009819BC" w:rsidRPr="001569FB">
        <w:t>validation set or test set</w:t>
      </w:r>
      <w:r w:rsidR="009819BC">
        <w:rPr>
          <w:rFonts w:hint="eastAsia"/>
        </w:rPr>
        <w:t>）。首先用训练集对分类器进行训练，再利用验证集来测试训练得到的模型（</w:t>
      </w:r>
      <w:r w:rsidR="009819BC">
        <w:rPr>
          <w:rFonts w:hint="eastAsia"/>
        </w:rPr>
        <w:t>model</w:t>
      </w:r>
      <w:r w:rsidR="009819BC">
        <w:rPr>
          <w:rFonts w:hint="eastAsia"/>
        </w:rPr>
        <w:t>）</w:t>
      </w:r>
      <w:r w:rsidR="00045485">
        <w:rPr>
          <w:rFonts w:hint="eastAsia"/>
        </w:rPr>
        <w:t>，</w:t>
      </w:r>
      <w:r w:rsidR="009819BC">
        <w:rPr>
          <w:rFonts w:hint="eastAsia"/>
        </w:rPr>
        <w:t>图</w:t>
      </w:r>
      <w:r w:rsidR="009819BC">
        <w:rPr>
          <w:rFonts w:hint="eastAsia"/>
        </w:rPr>
        <w:t>**</w:t>
      </w:r>
      <w:r w:rsidR="009819BC">
        <w:rPr>
          <w:rFonts w:hint="eastAsia"/>
        </w:rPr>
        <w:t>展示了交叉验证的过程。</w:t>
      </w:r>
    </w:p>
    <w:p w:rsidR="009819BC" w:rsidRDefault="009819BC" w:rsidP="009319EB">
      <w:pPr>
        <w:pStyle w:val="a8"/>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821323" cy="2572468"/>
                    </a:xfrm>
                    <a:prstGeom prst="rect">
                      <a:avLst/>
                    </a:prstGeom>
                  </pic:spPr>
                </pic:pic>
              </a:graphicData>
            </a:graphic>
          </wp:inline>
        </w:drawing>
      </w:r>
    </w:p>
    <w:p w:rsidR="009319EB" w:rsidRPr="009319EB" w:rsidRDefault="009319EB" w:rsidP="009319EB">
      <w:pPr>
        <w:ind w:firstLine="420"/>
        <w:jc w:val="center"/>
        <w:rPr>
          <w:rFonts w:hint="eastAsia"/>
          <w:sz w:val="21"/>
        </w:rPr>
      </w:pPr>
      <w:r w:rsidRPr="009319EB">
        <w:rPr>
          <w:sz w:val="21"/>
        </w:rPr>
        <w:t>交叉验证过程示意图</w:t>
      </w:r>
    </w:p>
    <w:p w:rsidR="009819BC" w:rsidRDefault="009819BC" w:rsidP="009819BC">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【沈超博士论文参考文献</w:t>
      </w:r>
      <w:r>
        <w:rPr>
          <w:rFonts w:hint="eastAsia"/>
        </w:rPr>
        <w:t>122</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9819BC" w:rsidRPr="001569FB" w:rsidRDefault="009819BC" w:rsidP="009819BC">
      <w:pPr>
        <w:ind w:firstLine="480"/>
      </w:pPr>
      <w:r w:rsidRPr="001569FB">
        <w:t>我们首先</w:t>
      </w:r>
      <w:r w:rsidRPr="001569FB">
        <w:rPr>
          <w:rFonts w:hint="eastAsia"/>
        </w:rPr>
        <w:t>选择一个设备为正例，将其样本标记为</w:t>
      </w:r>
      <w:r w:rsidRPr="001569FB">
        <w:rPr>
          <w:rFonts w:hint="eastAsia"/>
        </w:rPr>
        <w:t>+1</w:t>
      </w:r>
      <w:r w:rsidRPr="001569FB">
        <w:rPr>
          <w:rFonts w:hint="eastAsia"/>
        </w:rPr>
        <w:t>，</w:t>
      </w:r>
      <w:r>
        <w:rPr>
          <w:rFonts w:hint="eastAsia"/>
        </w:rPr>
        <w:t>在样本池中随机选择一个设备为负例，将其标记为</w:t>
      </w:r>
      <w:r>
        <w:rPr>
          <w:rFonts w:hint="eastAsia"/>
        </w:rPr>
        <w:t>-1</w:t>
      </w:r>
      <w:r w:rsidRPr="001569FB">
        <w:rPr>
          <w:rFonts w:hint="eastAsia"/>
        </w:rPr>
        <w:t>。按照如下的步骤训练并且测试分类器对无线设备的识别能力：</w:t>
      </w:r>
    </w:p>
    <w:p w:rsidR="009819BC" w:rsidRPr="001569FB" w:rsidRDefault="009819BC" w:rsidP="009819BC">
      <w:pPr>
        <w:ind w:firstLine="480"/>
      </w:pPr>
      <w:r w:rsidRPr="001569FB">
        <w:t>第一步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lastRenderedPageBreak/>
        <w:t>第二步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第三步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个子样本作为测试数据，测试分类器对于目标设备和其他设备的识别能力；</w:t>
      </w:r>
    </w:p>
    <w:p w:rsidR="009819BC" w:rsidRPr="009819BC" w:rsidRDefault="009819BC" w:rsidP="009319EB">
      <w:pPr>
        <w:ind w:firstLine="480"/>
        <w:rPr>
          <w:rFonts w:hint="eastAsia"/>
        </w:rPr>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次，每次重复独立地从样本池中选择合法的训练样本。</w:t>
      </w:r>
    </w:p>
    <w:p w:rsidR="009819BC" w:rsidRDefault="009819BC" w:rsidP="009819BC">
      <w:pPr>
        <w:pStyle w:val="3"/>
      </w:pPr>
      <w:bookmarkStart w:id="140" w:name="_Toc513221232"/>
      <w:r>
        <w:t>评估指标</w:t>
      </w:r>
      <w:bookmarkEnd w:id="140"/>
    </w:p>
    <w:p w:rsidR="009819BC" w:rsidRDefault="009819BC" w:rsidP="009819BC">
      <w:pPr>
        <w:ind w:firstLine="480"/>
      </w:pPr>
      <w:r>
        <w:t>本文使用</w:t>
      </w:r>
      <w:r>
        <w:t>precision</w:t>
      </w:r>
      <w:r>
        <w:t>和</w:t>
      </w:r>
      <w:r>
        <w:t>recall</w:t>
      </w:r>
      <w:r>
        <w:t>两个参数对实验结果进行评估</w:t>
      </w:r>
      <w:r>
        <w:rPr>
          <w:rFonts w:hint="eastAsia"/>
        </w:rPr>
        <w:t>。</w:t>
      </w:r>
      <w:r>
        <w:t>precision</w:t>
      </w:r>
      <w:r>
        <w:rPr>
          <w:rFonts w:hint="eastAsia"/>
        </w:rPr>
        <w:t>（准确率，又称查准率）和</w:t>
      </w:r>
      <w:r>
        <w:rPr>
          <w:rFonts w:hint="eastAsia"/>
        </w:rPr>
        <w:t>recall</w:t>
      </w:r>
      <w:r>
        <w:rPr>
          <w:rFonts w:hint="eastAsia"/>
        </w:rPr>
        <w:t>（召回率，又称查全率）的概念源于信息检索系统，是用来衡量某一类文献检索系统的信号噪声比的指标，后来也用于评估模式识别中分类算法的性能。精确率通常用于评价结果的质量，而召回率则用于评价结果的完整性，其计算方法如下：</w:t>
      </w:r>
    </w:p>
    <w:p w:rsidR="009819BC" w:rsidRPr="00C6678D" w:rsidRDefault="009819BC" w:rsidP="009819BC">
      <w:pPr>
        <w:pStyle w:val="MTDisplayEquation"/>
      </w:pPr>
      <w:r>
        <w:tab/>
      </w:r>
      <w:r w:rsidRPr="00310DEC">
        <w:rPr>
          <w:position w:val="-24"/>
        </w:rPr>
        <w:object w:dxaOrig="2439" w:dyaOrig="639">
          <v:shape id="_x0000_i1078" type="#_x0000_t75" style="width:122.2pt;height:31.95pt" o:ole="">
            <v:imagedata r:id="rId140" o:title=""/>
          </v:shape>
          <o:OLEObject Type="Embed" ProgID="Equation.DSMT4" ShapeID="_x0000_i1078" DrawAspect="Content" ObjectID="_1586979208"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9319EB">
          <w:instrText>4</w:instrText>
        </w:r>
      </w:fldSimple>
      <w:r>
        <w:instrText>-</w:instrText>
      </w:r>
      <w:fldSimple w:instr=" SEQ MTEqn \c \* Arabic \* MERGEFORMAT ">
        <w:r w:rsidR="009319EB">
          <w:instrText>3</w:instrText>
        </w:r>
      </w:fldSimple>
      <w:r>
        <w:instrText>)</w:instrText>
      </w:r>
      <w:r>
        <w:fldChar w:fldCharType="end"/>
      </w:r>
    </w:p>
    <w:p w:rsidR="009819BC" w:rsidRDefault="009819BC" w:rsidP="009819BC">
      <w:pPr>
        <w:pStyle w:val="MTDisplayEquation"/>
      </w:pPr>
      <w:r>
        <w:tab/>
      </w:r>
      <w:r w:rsidRPr="00310DEC">
        <w:rPr>
          <w:position w:val="-24"/>
        </w:rPr>
        <w:object w:dxaOrig="2079" w:dyaOrig="639">
          <v:shape id="_x0000_i1079" type="#_x0000_t75" style="width:103.95pt;height:31.95pt" o:ole="">
            <v:imagedata r:id="rId142" o:title=""/>
          </v:shape>
          <o:OLEObject Type="Embed" ProgID="Equation.DSMT4" ShapeID="_x0000_i1079" DrawAspect="Content" ObjectID="_1586979209" r:id="rId1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9319EB">
          <w:instrText>4</w:instrText>
        </w:r>
      </w:fldSimple>
      <w:r>
        <w:instrText>-</w:instrText>
      </w:r>
      <w:fldSimple w:instr=" SEQ MTEqn \c \* Arabic \* MERGEFORMAT ">
        <w:r w:rsidR="009319EB">
          <w:instrText>4</w:instrText>
        </w:r>
      </w:fldSimple>
      <w:r>
        <w:instrText>)</w:instrText>
      </w:r>
      <w: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Pr="00EC08AD">
        <w:t>False Negative,</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Pr="00EC08AD">
        <w:t>False Positive,</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Pr="00EC08AD">
        <w:t>True Negative,</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Pr="00EC08AD">
        <w:t>True Positive,</w:t>
      </w:r>
      <w:r w:rsidRPr="00EC08AD">
        <w:t>被判定为正样本，事实上也是正样本。</w:t>
      </w:r>
    </w:p>
    <w:p w:rsidR="009819BC" w:rsidRDefault="009819BC" w:rsidP="009819BC">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9819BC" w:rsidRDefault="00702B5D" w:rsidP="00702B5D">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080" type="#_x0000_t75" style="width:108pt;height:36pt" o:ole="">
            <v:imagedata r:id="rId144" o:title=""/>
          </v:shape>
          <o:OLEObject Type="Embed" ProgID="Equation.DSMT4" ShapeID="_x0000_i1080" DrawAspect="Content" ObjectID="_1586979210" r:id="rId1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9319EB">
          <w:instrText>4</w:instrText>
        </w:r>
      </w:fldSimple>
      <w:r>
        <w:instrText>-</w:instrText>
      </w:r>
      <w:fldSimple w:instr=" SEQ MTEqn \c \* Arabic \* MERGEFORMAT ">
        <w:r w:rsidR="009319EB">
          <w:instrText>5</w:instrText>
        </w:r>
      </w:fldSimple>
      <w:r>
        <w:instrText>)</w:instrText>
      </w:r>
      <w:r>
        <w:fldChar w:fldCharType="end"/>
      </w:r>
    </w:p>
    <w:p w:rsidR="009819BC" w:rsidRDefault="009819BC" w:rsidP="009819BC">
      <w:pPr>
        <w:ind w:firstLine="480"/>
      </w:pPr>
      <w:r w:rsidRPr="006E5AC5">
        <w:t>其中</w:t>
      </w:r>
      <w:r w:rsidRPr="00310DEC">
        <w:rPr>
          <w:color w:val="FF0000"/>
          <w:position w:val="-10"/>
        </w:rPr>
        <w:object w:dxaOrig="240" w:dyaOrig="320">
          <v:shape id="_x0000_i1081" type="#_x0000_t75" style="width:11.65pt;height:16.25pt" o:ole="">
            <v:imagedata r:id="rId146" o:title=""/>
          </v:shape>
          <o:OLEObject Type="Embed" ProgID="Equation.DSMT4" ShapeID="_x0000_i1081" DrawAspect="Content" ObjectID="_1586979211" r:id="rId147"/>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082" type="#_x0000_t75" style="width:11.65pt;height:16.25pt" o:ole="">
            <v:imagedata r:id="rId148" o:title=""/>
          </v:shape>
          <o:OLEObject Type="Embed" ProgID="Equation.DSMT4" ShapeID="_x0000_i1082" DrawAspect="Content" ObjectID="_1586979212" r:id="rId149"/>
        </w:object>
      </w:r>
      <w:r>
        <w:rPr>
          <w:rFonts w:hint="eastAsia"/>
        </w:rPr>
        <w:t>=</w:t>
      </w:r>
      <w:r>
        <w:t>1</w:t>
      </w:r>
      <w:r>
        <w:t>时</w:t>
      </w:r>
      <w:r>
        <w:rPr>
          <w:rFonts w:hint="eastAsia"/>
        </w:rPr>
        <w:t>，</w:t>
      </w:r>
      <w:r>
        <w:t>就是最常见的</w:t>
      </w:r>
      <w:r>
        <w:t>F1-measure</w:t>
      </w:r>
      <w:r>
        <w:rPr>
          <w:rFonts w:hint="eastAsia"/>
        </w:rPr>
        <w:t>。</w:t>
      </w:r>
      <w:r w:rsidR="009319EB">
        <w:rPr>
          <w:rFonts w:hint="eastAsia"/>
        </w:rPr>
        <w:t>F1-measure</w:t>
      </w:r>
      <w:r w:rsidR="009319EB">
        <w:rPr>
          <w:rFonts w:hint="eastAsia"/>
        </w:rPr>
        <w:t>也是本实验中用的综合评估指标。</w:t>
      </w:r>
    </w:p>
    <w:p w:rsidR="009819BC" w:rsidRPr="009819BC" w:rsidRDefault="009819BC" w:rsidP="009319EB">
      <w:pPr>
        <w:pStyle w:val="MTDisplayEquation"/>
        <w:rPr>
          <w:rFonts w:hint="eastAsia"/>
        </w:rPr>
      </w:pPr>
      <w:r>
        <w:tab/>
      </w:r>
      <w:r w:rsidRPr="00310DEC">
        <w:rPr>
          <w:position w:val="-24"/>
        </w:rPr>
        <w:object w:dxaOrig="1700" w:dyaOrig="639">
          <v:shape id="_x0000_i1083" type="#_x0000_t75" style="width:84.7pt;height:31.95pt" o:ole="">
            <v:imagedata r:id="rId150" o:title=""/>
          </v:shape>
          <o:OLEObject Type="Embed" ProgID="Equation.DSMT4" ShapeID="_x0000_i1083" DrawAspect="Content" ObjectID="_1586979213"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9319EB">
          <w:instrText>4</w:instrText>
        </w:r>
      </w:fldSimple>
      <w:r>
        <w:instrText>-</w:instrText>
      </w:r>
      <w:fldSimple w:instr=" SEQ MTEqn \c \* Arabic \* MERGEFORMAT ">
        <w:r w:rsidR="009319EB">
          <w:instrText>6</w:instrText>
        </w:r>
      </w:fldSimple>
      <w:r>
        <w:instrText>)</w:instrText>
      </w:r>
      <w:r>
        <w:fldChar w:fldCharType="end"/>
      </w:r>
    </w:p>
    <w:p w:rsidR="009819BC" w:rsidRPr="009819BC" w:rsidRDefault="009819BC" w:rsidP="009819BC">
      <w:pPr>
        <w:pStyle w:val="2"/>
        <w:rPr>
          <w:rFonts w:hint="eastAsia"/>
        </w:rPr>
      </w:pPr>
      <w:bookmarkStart w:id="141" w:name="_Toc513221233"/>
      <w:r>
        <w:lastRenderedPageBreak/>
        <w:t>实验结果与分析</w:t>
      </w:r>
      <w:bookmarkEnd w:id="141"/>
    </w:p>
    <w:p w:rsidR="001C1BC8" w:rsidRDefault="009819BC" w:rsidP="009819BC">
      <w:pPr>
        <w:pStyle w:val="3"/>
      </w:pPr>
      <w:bookmarkStart w:id="142" w:name="_Toc513221234"/>
      <w:r>
        <w:t>实验</w:t>
      </w:r>
      <w:r>
        <w:rPr>
          <w:rFonts w:hint="eastAsia"/>
        </w:rPr>
        <w:t>1</w:t>
      </w:r>
      <w:r>
        <w:rPr>
          <w:rFonts w:hint="eastAsia"/>
        </w:rPr>
        <w:t>：设备识别实验结果与分析</w:t>
      </w:r>
      <w:bookmarkEnd w:id="142"/>
    </w:p>
    <w:p w:rsidR="009819BC" w:rsidRDefault="009819BC" w:rsidP="009819BC">
      <w:pPr>
        <w:ind w:firstLine="480"/>
      </w:pPr>
      <w:r>
        <w:t>我们基于</w:t>
      </w:r>
      <w:r>
        <w:rPr>
          <w:color w:val="FF0000"/>
        </w:rPr>
        <w:t>3.5</w:t>
      </w:r>
      <w:r w:rsidRPr="004930A4">
        <w:rPr>
          <w:rFonts w:hint="eastAsia"/>
        </w:rPr>
        <w:t>节中提到的特征指纹生成方法</w:t>
      </w:r>
      <w:r>
        <w:rPr>
          <w:rFonts w:hint="eastAsia"/>
        </w:rPr>
        <w:t>，从帧间隔时间、帧大小和传输速率三个参数中提取了相应的特征指纹，并分别在随机森林、人工神经网络、支持向量机、</w:t>
      </w:r>
      <w:r>
        <w:rPr>
          <w:rFonts w:hint="eastAsia"/>
        </w:rPr>
        <w:t>k</w:t>
      </w:r>
      <w:r>
        <w:rPr>
          <w:rFonts w:hint="eastAsia"/>
        </w:rPr>
        <w:t>最近邻法和朴素贝叶斯五种分类算法下进行实验。我们将</w:t>
      </w:r>
      <w:r>
        <w:rPr>
          <w:rFonts w:hint="eastAsia"/>
        </w:rPr>
        <w:t>3.6.3</w:t>
      </w:r>
      <w:r>
        <w:rPr>
          <w:rFonts w:hint="eastAsia"/>
        </w:rPr>
        <w:t>中所述的实验重复了</w:t>
      </w:r>
      <w:r>
        <w:rPr>
          <w:rFonts w:hint="eastAsia"/>
        </w:rPr>
        <w:t>50</w:t>
      </w:r>
      <w:r>
        <w:rPr>
          <w:rFonts w:hint="eastAsia"/>
        </w:rPr>
        <w:t>次，最后对这</w:t>
      </w:r>
      <w:r>
        <w:rPr>
          <w:rFonts w:hint="eastAsia"/>
        </w:rPr>
        <w:t>50</w:t>
      </w:r>
      <w:r>
        <w:rPr>
          <w:rFonts w:hint="eastAsia"/>
        </w:rPr>
        <w:t>次实验结果取平均值，如表</w:t>
      </w:r>
      <w:r w:rsidRPr="005122FA">
        <w:rPr>
          <w:rFonts w:hint="eastAsia"/>
          <w:color w:val="FF0000"/>
        </w:rPr>
        <w:t>**</w:t>
      </w:r>
      <w:r>
        <w:rPr>
          <w:rFonts w:hint="eastAsia"/>
        </w:rPr>
        <w:t>所示。可以分别从横向和纵向对识别结果进行分析。</w:t>
      </w:r>
      <w:r w:rsidR="00EF36E0">
        <w:rPr>
          <w:rFonts w:hint="eastAsia"/>
        </w:rPr>
        <w:t>图</w:t>
      </w:r>
      <w:r w:rsidR="00EF36E0">
        <w:rPr>
          <w:rFonts w:hint="eastAsia"/>
        </w:rPr>
        <w:t>***</w:t>
      </w:r>
      <w:r w:rsidR="00EF36E0">
        <w:rPr>
          <w:rFonts w:hint="eastAsia"/>
        </w:rPr>
        <w:t>至图</w:t>
      </w:r>
      <w:r w:rsidR="00EF36E0">
        <w:rPr>
          <w:rFonts w:hint="eastAsia"/>
        </w:rPr>
        <w:t>***</w:t>
      </w:r>
      <w:r w:rsidR="00EF36E0">
        <w:rPr>
          <w:rFonts w:hint="eastAsia"/>
        </w:rPr>
        <w:t>分别展示了使用每种特征指纹时，各个分类器的识别效果。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9819BC">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9819BC">
            <w:pPr>
              <w:ind w:firstLine="420"/>
              <w:jc w:val="center"/>
              <w:rPr>
                <w:sz w:val="21"/>
              </w:rPr>
            </w:pPr>
            <w:r>
              <w:rPr>
                <w:rFonts w:hint="eastAsia"/>
                <w:sz w:val="21"/>
              </w:rPr>
              <w:t>分类器</w:t>
            </w:r>
          </w:p>
        </w:tc>
        <w:tc>
          <w:tcPr>
            <w:tcW w:w="1436" w:type="dxa"/>
            <w:tcBorders>
              <w:top w:val="single" w:sz="12" w:space="0" w:color="auto"/>
              <w:left w:val="nil"/>
              <w:bottom w:val="single" w:sz="8" w:space="0" w:color="auto"/>
            </w:tcBorders>
            <w:vAlign w:val="center"/>
          </w:tcPr>
          <w:p w:rsidR="009819BC" w:rsidRPr="00182DBC" w:rsidRDefault="009819BC" w:rsidP="009819BC">
            <w:pPr>
              <w:ind w:firstLine="420"/>
              <w:jc w:val="center"/>
              <w:rPr>
                <w:sz w:val="21"/>
              </w:rPr>
            </w:pPr>
            <w:r w:rsidRPr="00182DBC">
              <w:rPr>
                <w:rFonts w:hint="eastAsia"/>
                <w:sz w:val="21"/>
              </w:rPr>
              <w:t>评估</w:t>
            </w:r>
            <w:r w:rsidRPr="00182DBC">
              <w:rPr>
                <w:sz w:val="21"/>
              </w:rPr>
              <w:t>指标</w:t>
            </w:r>
          </w:p>
        </w:tc>
        <w:tc>
          <w:tcPr>
            <w:tcW w:w="1597" w:type="dxa"/>
            <w:tcBorders>
              <w:top w:val="single" w:sz="12" w:space="0" w:color="auto"/>
              <w:bottom w:val="single" w:sz="8" w:space="0" w:color="auto"/>
            </w:tcBorders>
            <w:vAlign w:val="center"/>
          </w:tcPr>
          <w:p w:rsidR="009819BC" w:rsidRPr="00176BDA" w:rsidRDefault="009819BC" w:rsidP="009819BC">
            <w:pPr>
              <w:ind w:firstLine="420"/>
              <w:jc w:val="center"/>
              <w:rPr>
                <w:sz w:val="21"/>
              </w:rPr>
            </w:pPr>
            <w:r>
              <w:rPr>
                <w:sz w:val="21"/>
              </w:rPr>
              <w:t>帧时间间隔</w:t>
            </w:r>
          </w:p>
        </w:tc>
        <w:tc>
          <w:tcPr>
            <w:tcW w:w="1220" w:type="dxa"/>
            <w:tcBorders>
              <w:top w:val="single" w:sz="12" w:space="0" w:color="auto"/>
              <w:bottom w:val="single" w:sz="8" w:space="0" w:color="auto"/>
            </w:tcBorders>
            <w:vAlign w:val="center"/>
          </w:tcPr>
          <w:p w:rsidR="009819BC" w:rsidRPr="00182DBC" w:rsidRDefault="009819BC" w:rsidP="009819BC">
            <w:pPr>
              <w:ind w:firstLine="420"/>
              <w:jc w:val="center"/>
              <w:rPr>
                <w:sz w:val="21"/>
              </w:rPr>
            </w:pPr>
            <w:r w:rsidRPr="00182DBC">
              <w:rPr>
                <w:rFonts w:hint="eastAsia"/>
                <w:sz w:val="21"/>
              </w:rPr>
              <w:t>帧大小</w:t>
            </w:r>
          </w:p>
        </w:tc>
        <w:tc>
          <w:tcPr>
            <w:tcW w:w="1701" w:type="dxa"/>
            <w:tcBorders>
              <w:top w:val="single" w:sz="12" w:space="0" w:color="auto"/>
              <w:bottom w:val="single" w:sz="8" w:space="0" w:color="auto"/>
            </w:tcBorders>
            <w:vAlign w:val="center"/>
          </w:tcPr>
          <w:p w:rsidR="009819BC" w:rsidRPr="00182DBC" w:rsidRDefault="009819BC" w:rsidP="009819BC">
            <w:pPr>
              <w:ind w:firstLine="420"/>
              <w:jc w:val="center"/>
              <w:rPr>
                <w:sz w:val="21"/>
              </w:rPr>
            </w:pPr>
            <w:r w:rsidRPr="00182DBC">
              <w:rPr>
                <w:rFonts w:hint="eastAsia"/>
                <w:sz w:val="21"/>
              </w:rPr>
              <w:t>传输速率</w:t>
            </w:r>
          </w:p>
        </w:tc>
        <w:tc>
          <w:tcPr>
            <w:tcW w:w="1304" w:type="dxa"/>
            <w:tcBorders>
              <w:top w:val="single" w:sz="12" w:space="0" w:color="auto"/>
              <w:bottom w:val="single" w:sz="8" w:space="0" w:color="auto"/>
            </w:tcBorders>
            <w:vAlign w:val="center"/>
          </w:tcPr>
          <w:p w:rsidR="009819BC" w:rsidRPr="00182DBC" w:rsidRDefault="009819BC" w:rsidP="009819BC">
            <w:pPr>
              <w:ind w:firstLine="420"/>
              <w:jc w:val="center"/>
              <w:rPr>
                <w:sz w:val="21"/>
              </w:rPr>
            </w:pPr>
            <w:r>
              <w:rPr>
                <w:rFonts w:hint="eastAsia"/>
                <w:sz w:val="21"/>
              </w:rPr>
              <w:t>融合特征</w:t>
            </w:r>
          </w:p>
        </w:tc>
      </w:tr>
      <w:tr w:rsidR="009819BC" w:rsidRPr="00176BDA" w:rsidTr="009819BC">
        <w:trPr>
          <w:trHeight w:val="358"/>
          <w:jc w:val="center"/>
        </w:trPr>
        <w:tc>
          <w:tcPr>
            <w:tcW w:w="1701" w:type="dxa"/>
            <w:vMerge w:val="restart"/>
            <w:tcBorders>
              <w:top w:val="single" w:sz="8" w:space="0" w:color="auto"/>
            </w:tcBorders>
            <w:vAlign w:val="center"/>
          </w:tcPr>
          <w:p w:rsidR="009819BC" w:rsidRPr="00176BDA" w:rsidRDefault="009819BC" w:rsidP="009819BC">
            <w:pPr>
              <w:ind w:firstLine="420"/>
              <w:jc w:val="center"/>
              <w:rPr>
                <w:sz w:val="21"/>
              </w:rPr>
            </w:pPr>
            <w:r>
              <w:rPr>
                <w:sz w:val="21"/>
              </w:rPr>
              <w:t>随机森林</w:t>
            </w:r>
          </w:p>
        </w:tc>
        <w:tc>
          <w:tcPr>
            <w:tcW w:w="1436" w:type="dxa"/>
            <w:tcBorders>
              <w:top w:val="single" w:sz="8" w:space="0" w:color="auto"/>
              <w:bottom w:val="nil"/>
            </w:tcBorders>
            <w:vAlign w:val="center"/>
          </w:tcPr>
          <w:p w:rsidR="009819BC" w:rsidRPr="00182DBC" w:rsidRDefault="009819BC" w:rsidP="009819BC">
            <w:pPr>
              <w:ind w:firstLine="420"/>
              <w:jc w:val="center"/>
              <w:rPr>
                <w:sz w:val="21"/>
              </w:rPr>
            </w:pPr>
            <w:r>
              <w:rPr>
                <w:sz w:val="21"/>
              </w:rPr>
              <w:t>precision</w:t>
            </w:r>
          </w:p>
        </w:tc>
        <w:tc>
          <w:tcPr>
            <w:tcW w:w="1597" w:type="dxa"/>
            <w:tcBorders>
              <w:top w:val="single" w:sz="8" w:space="0" w:color="auto"/>
              <w:bottom w:val="nil"/>
            </w:tcBorders>
            <w:vAlign w:val="center"/>
          </w:tcPr>
          <w:p w:rsidR="009819BC" w:rsidRPr="00176BDA" w:rsidRDefault="009819BC" w:rsidP="001053E3">
            <w:pPr>
              <w:ind w:firstLine="420"/>
              <w:jc w:val="center"/>
              <w:rPr>
                <w:sz w:val="21"/>
              </w:rPr>
            </w:pPr>
            <w:r>
              <w:rPr>
                <w:rFonts w:hint="eastAsia"/>
                <w:sz w:val="21"/>
              </w:rPr>
              <w:t>0.9</w:t>
            </w:r>
            <w:r w:rsidR="001053E3">
              <w:rPr>
                <w:sz w:val="21"/>
              </w:rPr>
              <w:t>301</w:t>
            </w:r>
          </w:p>
        </w:tc>
        <w:tc>
          <w:tcPr>
            <w:tcW w:w="1220" w:type="dxa"/>
            <w:tcBorders>
              <w:top w:val="single" w:sz="8" w:space="0" w:color="auto"/>
              <w:bottom w:val="nil"/>
            </w:tcBorders>
            <w:vAlign w:val="center"/>
          </w:tcPr>
          <w:p w:rsidR="009819BC" w:rsidRPr="00182DBC" w:rsidRDefault="009819BC" w:rsidP="001053E3">
            <w:pPr>
              <w:ind w:firstLine="420"/>
              <w:jc w:val="center"/>
              <w:rPr>
                <w:sz w:val="21"/>
              </w:rPr>
            </w:pPr>
            <w:r>
              <w:rPr>
                <w:rFonts w:hint="eastAsia"/>
                <w:sz w:val="21"/>
              </w:rPr>
              <w:t>0.</w:t>
            </w:r>
            <w:r w:rsidR="001053E3">
              <w:rPr>
                <w:sz w:val="21"/>
              </w:rPr>
              <w:t>9740</w:t>
            </w:r>
          </w:p>
        </w:tc>
        <w:tc>
          <w:tcPr>
            <w:tcW w:w="1701" w:type="dxa"/>
            <w:tcBorders>
              <w:top w:val="single" w:sz="8" w:space="0" w:color="auto"/>
              <w:bottom w:val="nil"/>
            </w:tcBorders>
            <w:vAlign w:val="center"/>
          </w:tcPr>
          <w:p w:rsidR="009819BC" w:rsidRPr="00182DBC" w:rsidRDefault="009819BC" w:rsidP="001053E3">
            <w:pPr>
              <w:ind w:firstLine="420"/>
              <w:jc w:val="center"/>
              <w:rPr>
                <w:sz w:val="21"/>
              </w:rPr>
            </w:pPr>
            <w:r>
              <w:rPr>
                <w:rFonts w:hint="eastAsia"/>
                <w:sz w:val="21"/>
              </w:rPr>
              <w:t>0.9</w:t>
            </w:r>
            <w:r w:rsidR="001053E3">
              <w:rPr>
                <w:sz w:val="21"/>
              </w:rPr>
              <w:t>234</w:t>
            </w:r>
          </w:p>
        </w:tc>
        <w:tc>
          <w:tcPr>
            <w:tcW w:w="1304" w:type="dxa"/>
            <w:tcBorders>
              <w:top w:val="single" w:sz="8" w:space="0" w:color="auto"/>
              <w:bottom w:val="nil"/>
            </w:tcBorders>
            <w:vAlign w:val="center"/>
          </w:tcPr>
          <w:p w:rsidR="009819BC" w:rsidRDefault="009819BC" w:rsidP="00715F67">
            <w:pPr>
              <w:ind w:firstLine="420"/>
              <w:jc w:val="center"/>
              <w:rPr>
                <w:sz w:val="21"/>
              </w:rPr>
            </w:pPr>
            <w:r>
              <w:rPr>
                <w:rFonts w:hint="eastAsia"/>
                <w:sz w:val="21"/>
              </w:rPr>
              <w:t>0.9</w:t>
            </w:r>
            <w:r w:rsidR="00715F67">
              <w:rPr>
                <w:sz w:val="21"/>
              </w:rPr>
              <w:t>930</w:t>
            </w:r>
          </w:p>
        </w:tc>
      </w:tr>
      <w:tr w:rsidR="009819BC" w:rsidRPr="00176BDA" w:rsidTr="009819BC">
        <w:trPr>
          <w:trHeight w:val="358"/>
          <w:jc w:val="center"/>
        </w:trPr>
        <w:tc>
          <w:tcPr>
            <w:tcW w:w="1701" w:type="dxa"/>
            <w:vMerge/>
            <w:vAlign w:val="center"/>
          </w:tcPr>
          <w:p w:rsidR="009819BC" w:rsidRPr="00176BDA" w:rsidRDefault="009819BC" w:rsidP="009819BC">
            <w:pPr>
              <w:ind w:firstLine="420"/>
              <w:jc w:val="center"/>
              <w:rPr>
                <w:sz w:val="21"/>
              </w:rPr>
            </w:pPr>
          </w:p>
        </w:tc>
        <w:tc>
          <w:tcPr>
            <w:tcW w:w="1436" w:type="dxa"/>
            <w:tcBorders>
              <w:top w:val="nil"/>
            </w:tcBorders>
            <w:vAlign w:val="center"/>
          </w:tcPr>
          <w:p w:rsidR="009819BC" w:rsidRPr="00182DBC" w:rsidRDefault="009819BC" w:rsidP="009819BC">
            <w:pPr>
              <w:ind w:firstLine="420"/>
              <w:jc w:val="center"/>
              <w:rPr>
                <w:sz w:val="21"/>
              </w:rPr>
            </w:pPr>
            <w:r>
              <w:rPr>
                <w:sz w:val="21"/>
              </w:rPr>
              <w:t>recall</w:t>
            </w:r>
          </w:p>
        </w:tc>
        <w:tc>
          <w:tcPr>
            <w:tcW w:w="1597" w:type="dxa"/>
            <w:tcBorders>
              <w:top w:val="nil"/>
            </w:tcBorders>
            <w:vAlign w:val="center"/>
          </w:tcPr>
          <w:p w:rsidR="009819BC" w:rsidRPr="00176BDA" w:rsidRDefault="009819BC" w:rsidP="001053E3">
            <w:pPr>
              <w:ind w:firstLine="420"/>
              <w:jc w:val="center"/>
              <w:rPr>
                <w:sz w:val="21"/>
              </w:rPr>
            </w:pPr>
            <w:r>
              <w:rPr>
                <w:rFonts w:hint="eastAsia"/>
                <w:sz w:val="21"/>
              </w:rPr>
              <w:t>0.9</w:t>
            </w:r>
            <w:r w:rsidR="001053E3">
              <w:rPr>
                <w:sz w:val="21"/>
              </w:rPr>
              <w:t>314</w:t>
            </w:r>
          </w:p>
        </w:tc>
        <w:tc>
          <w:tcPr>
            <w:tcW w:w="1220" w:type="dxa"/>
            <w:tcBorders>
              <w:top w:val="nil"/>
            </w:tcBorders>
            <w:vAlign w:val="center"/>
          </w:tcPr>
          <w:p w:rsidR="009819BC" w:rsidRPr="00182DBC" w:rsidRDefault="009819BC" w:rsidP="001053E3">
            <w:pPr>
              <w:ind w:firstLine="420"/>
              <w:jc w:val="center"/>
              <w:rPr>
                <w:sz w:val="21"/>
              </w:rPr>
            </w:pPr>
            <w:r>
              <w:rPr>
                <w:rFonts w:hint="eastAsia"/>
                <w:sz w:val="21"/>
              </w:rPr>
              <w:t>0.</w:t>
            </w:r>
            <w:r w:rsidR="001053E3">
              <w:rPr>
                <w:sz w:val="21"/>
              </w:rPr>
              <w:t>9798</w:t>
            </w:r>
          </w:p>
        </w:tc>
        <w:tc>
          <w:tcPr>
            <w:tcW w:w="1701" w:type="dxa"/>
            <w:tcBorders>
              <w:top w:val="nil"/>
            </w:tcBorders>
            <w:vAlign w:val="center"/>
          </w:tcPr>
          <w:p w:rsidR="009819BC" w:rsidRPr="00182DBC" w:rsidRDefault="009819BC" w:rsidP="001053E3">
            <w:pPr>
              <w:ind w:firstLine="420"/>
              <w:jc w:val="center"/>
              <w:rPr>
                <w:sz w:val="21"/>
              </w:rPr>
            </w:pPr>
            <w:r>
              <w:rPr>
                <w:rFonts w:hint="eastAsia"/>
                <w:sz w:val="21"/>
              </w:rPr>
              <w:t>0.9</w:t>
            </w:r>
            <w:r w:rsidR="001053E3">
              <w:rPr>
                <w:sz w:val="21"/>
              </w:rPr>
              <w:t>300</w:t>
            </w:r>
          </w:p>
        </w:tc>
        <w:tc>
          <w:tcPr>
            <w:tcW w:w="1304" w:type="dxa"/>
            <w:tcBorders>
              <w:top w:val="nil"/>
            </w:tcBorders>
            <w:vAlign w:val="center"/>
          </w:tcPr>
          <w:p w:rsidR="009819BC" w:rsidRDefault="009819BC" w:rsidP="00715F67">
            <w:pPr>
              <w:ind w:firstLine="420"/>
              <w:jc w:val="center"/>
              <w:rPr>
                <w:sz w:val="21"/>
              </w:rPr>
            </w:pPr>
            <w:r>
              <w:rPr>
                <w:rFonts w:hint="eastAsia"/>
                <w:sz w:val="21"/>
              </w:rPr>
              <w:t>0</w:t>
            </w:r>
            <w:r w:rsidR="00715F67">
              <w:rPr>
                <w:sz w:val="21"/>
              </w:rPr>
              <w:t>.9670</w:t>
            </w:r>
          </w:p>
        </w:tc>
      </w:tr>
      <w:tr w:rsidR="009819BC" w:rsidRPr="00176BDA" w:rsidTr="009819BC">
        <w:trPr>
          <w:trHeight w:val="358"/>
          <w:jc w:val="center"/>
        </w:trPr>
        <w:tc>
          <w:tcPr>
            <w:tcW w:w="1701" w:type="dxa"/>
            <w:vMerge/>
            <w:vAlign w:val="center"/>
          </w:tcPr>
          <w:p w:rsidR="009819BC" w:rsidRPr="00176BDA" w:rsidRDefault="009819BC" w:rsidP="009819BC">
            <w:pPr>
              <w:ind w:firstLine="420"/>
              <w:jc w:val="center"/>
              <w:rPr>
                <w:sz w:val="21"/>
              </w:rPr>
            </w:pPr>
          </w:p>
        </w:tc>
        <w:tc>
          <w:tcPr>
            <w:tcW w:w="1436" w:type="dxa"/>
            <w:tcBorders>
              <w:bottom w:val="single" w:sz="8" w:space="0" w:color="auto"/>
            </w:tcBorders>
            <w:vAlign w:val="center"/>
          </w:tcPr>
          <w:p w:rsidR="009819BC" w:rsidRPr="00182DBC" w:rsidRDefault="009819BC" w:rsidP="009819BC">
            <w:pPr>
              <w:ind w:firstLine="420"/>
              <w:jc w:val="center"/>
              <w:rPr>
                <w:sz w:val="21"/>
              </w:rPr>
            </w:pPr>
            <w:r>
              <w:rPr>
                <w:sz w:val="21"/>
              </w:rPr>
              <w:t>F</w:t>
            </w:r>
            <w:r>
              <w:rPr>
                <w:rFonts w:hint="eastAsia"/>
                <w:sz w:val="21"/>
              </w:rPr>
              <w:t>-</w:t>
            </w:r>
            <w:r>
              <w:rPr>
                <w:sz w:val="21"/>
              </w:rPr>
              <w:t>measure</w:t>
            </w:r>
          </w:p>
        </w:tc>
        <w:tc>
          <w:tcPr>
            <w:tcW w:w="1597" w:type="dxa"/>
            <w:tcBorders>
              <w:bottom w:val="single" w:sz="8" w:space="0" w:color="auto"/>
            </w:tcBorders>
            <w:vAlign w:val="center"/>
          </w:tcPr>
          <w:p w:rsidR="009819BC" w:rsidRPr="00176BDA" w:rsidRDefault="009819BC" w:rsidP="00702B5D">
            <w:pPr>
              <w:ind w:firstLine="420"/>
              <w:jc w:val="center"/>
              <w:rPr>
                <w:sz w:val="21"/>
              </w:rPr>
            </w:pPr>
            <w:r>
              <w:rPr>
                <w:rFonts w:hint="eastAsia"/>
                <w:sz w:val="21"/>
              </w:rPr>
              <w:t>0.92</w:t>
            </w:r>
            <w:r w:rsidR="00702B5D">
              <w:rPr>
                <w:sz w:val="21"/>
              </w:rPr>
              <w:t>77</w:t>
            </w:r>
          </w:p>
        </w:tc>
        <w:tc>
          <w:tcPr>
            <w:tcW w:w="1220" w:type="dxa"/>
            <w:tcBorders>
              <w:bottom w:val="single" w:sz="8" w:space="0" w:color="auto"/>
            </w:tcBorders>
            <w:vAlign w:val="center"/>
          </w:tcPr>
          <w:p w:rsidR="009819BC" w:rsidRPr="00182DBC" w:rsidRDefault="009819BC" w:rsidP="001053E3">
            <w:pPr>
              <w:ind w:firstLine="420"/>
              <w:jc w:val="center"/>
              <w:rPr>
                <w:sz w:val="21"/>
              </w:rPr>
            </w:pPr>
            <w:r>
              <w:rPr>
                <w:rFonts w:hint="eastAsia"/>
                <w:sz w:val="21"/>
              </w:rPr>
              <w:t>0.</w:t>
            </w:r>
            <w:r w:rsidR="001053E3">
              <w:rPr>
                <w:sz w:val="21"/>
              </w:rPr>
              <w:t>9757</w:t>
            </w:r>
          </w:p>
        </w:tc>
        <w:tc>
          <w:tcPr>
            <w:tcW w:w="1701" w:type="dxa"/>
            <w:tcBorders>
              <w:bottom w:val="single" w:sz="8" w:space="0" w:color="auto"/>
            </w:tcBorders>
            <w:vAlign w:val="center"/>
          </w:tcPr>
          <w:p w:rsidR="009819BC" w:rsidRPr="00182DBC" w:rsidRDefault="009819BC" w:rsidP="001053E3">
            <w:pPr>
              <w:ind w:firstLine="420"/>
              <w:jc w:val="center"/>
              <w:rPr>
                <w:sz w:val="21"/>
              </w:rPr>
            </w:pPr>
            <w:r>
              <w:rPr>
                <w:rFonts w:hint="eastAsia"/>
                <w:sz w:val="21"/>
              </w:rPr>
              <w:t>0.92</w:t>
            </w:r>
            <w:r w:rsidR="001053E3">
              <w:rPr>
                <w:sz w:val="21"/>
              </w:rPr>
              <w:t>21</w:t>
            </w:r>
          </w:p>
        </w:tc>
        <w:tc>
          <w:tcPr>
            <w:tcW w:w="1304" w:type="dxa"/>
            <w:tcBorders>
              <w:bottom w:val="single" w:sz="8" w:space="0" w:color="auto"/>
            </w:tcBorders>
            <w:vAlign w:val="center"/>
          </w:tcPr>
          <w:p w:rsidR="009819BC" w:rsidRDefault="009819BC" w:rsidP="00715F67">
            <w:pPr>
              <w:ind w:firstLine="420"/>
              <w:jc w:val="center"/>
              <w:rPr>
                <w:sz w:val="21"/>
              </w:rPr>
            </w:pPr>
            <w:r>
              <w:rPr>
                <w:rFonts w:hint="eastAsia"/>
                <w:sz w:val="21"/>
              </w:rPr>
              <w:t>0.</w:t>
            </w:r>
            <w:r w:rsidR="00715F67">
              <w:rPr>
                <w:sz w:val="21"/>
              </w:rPr>
              <w:t>9783</w:t>
            </w:r>
          </w:p>
        </w:tc>
      </w:tr>
      <w:tr w:rsidR="009819BC" w:rsidRPr="00176BDA" w:rsidTr="009819BC">
        <w:trPr>
          <w:trHeight w:val="358"/>
          <w:jc w:val="center"/>
        </w:trPr>
        <w:tc>
          <w:tcPr>
            <w:tcW w:w="1701" w:type="dxa"/>
            <w:vMerge w:val="restart"/>
            <w:vAlign w:val="center"/>
          </w:tcPr>
          <w:p w:rsidR="009819BC" w:rsidRPr="00176BDA" w:rsidRDefault="009819BC" w:rsidP="009819BC">
            <w:pPr>
              <w:ind w:firstLine="420"/>
              <w:jc w:val="center"/>
              <w:rPr>
                <w:sz w:val="21"/>
              </w:rPr>
            </w:pPr>
            <w:r>
              <w:rPr>
                <w:sz w:val="21"/>
              </w:rPr>
              <w:t>支持</w:t>
            </w:r>
            <w:r>
              <w:rPr>
                <w:rFonts w:hint="eastAsia"/>
                <w:sz w:val="21"/>
              </w:rPr>
              <w:t>向量机</w:t>
            </w:r>
          </w:p>
        </w:tc>
        <w:tc>
          <w:tcPr>
            <w:tcW w:w="1436" w:type="dxa"/>
            <w:tcBorders>
              <w:top w:val="single" w:sz="8" w:space="0" w:color="auto"/>
            </w:tcBorders>
            <w:vAlign w:val="center"/>
          </w:tcPr>
          <w:p w:rsidR="009819BC" w:rsidRPr="00182DBC" w:rsidRDefault="009819BC" w:rsidP="009819BC">
            <w:pPr>
              <w:ind w:firstLine="420"/>
              <w:jc w:val="center"/>
              <w:rPr>
                <w:sz w:val="21"/>
              </w:rPr>
            </w:pPr>
            <w:r>
              <w:rPr>
                <w:sz w:val="21"/>
              </w:rPr>
              <w:t>precision</w:t>
            </w:r>
          </w:p>
        </w:tc>
        <w:tc>
          <w:tcPr>
            <w:tcW w:w="1597" w:type="dxa"/>
            <w:tcBorders>
              <w:top w:val="single" w:sz="8" w:space="0" w:color="auto"/>
            </w:tcBorders>
            <w:vAlign w:val="center"/>
          </w:tcPr>
          <w:p w:rsidR="009819BC" w:rsidRPr="00176BDA" w:rsidRDefault="00702B5D" w:rsidP="009819BC">
            <w:pPr>
              <w:ind w:firstLine="420"/>
              <w:jc w:val="center"/>
              <w:rPr>
                <w:sz w:val="21"/>
              </w:rPr>
            </w:pPr>
            <w:r>
              <w:rPr>
                <w:rFonts w:hint="eastAsia"/>
                <w:sz w:val="21"/>
              </w:rPr>
              <w:t>0.8792</w:t>
            </w:r>
          </w:p>
        </w:tc>
        <w:tc>
          <w:tcPr>
            <w:tcW w:w="1220" w:type="dxa"/>
            <w:tcBorders>
              <w:top w:val="single" w:sz="8" w:space="0" w:color="auto"/>
            </w:tcBorders>
            <w:vAlign w:val="center"/>
          </w:tcPr>
          <w:p w:rsidR="009819BC" w:rsidRPr="00182DBC" w:rsidRDefault="009819BC" w:rsidP="001053E3">
            <w:pPr>
              <w:ind w:firstLine="420"/>
              <w:jc w:val="center"/>
              <w:rPr>
                <w:sz w:val="21"/>
              </w:rPr>
            </w:pPr>
            <w:r>
              <w:rPr>
                <w:rFonts w:hint="eastAsia"/>
                <w:sz w:val="21"/>
              </w:rPr>
              <w:t>0.</w:t>
            </w:r>
            <w:r w:rsidR="001053E3">
              <w:rPr>
                <w:sz w:val="21"/>
              </w:rPr>
              <w:t>9636</w:t>
            </w:r>
          </w:p>
        </w:tc>
        <w:tc>
          <w:tcPr>
            <w:tcW w:w="1701" w:type="dxa"/>
            <w:tcBorders>
              <w:top w:val="single" w:sz="8" w:space="0" w:color="auto"/>
            </w:tcBorders>
            <w:vAlign w:val="center"/>
          </w:tcPr>
          <w:p w:rsidR="009819BC" w:rsidRPr="00182DBC" w:rsidRDefault="009819BC" w:rsidP="009819BC">
            <w:pPr>
              <w:ind w:firstLine="420"/>
              <w:jc w:val="center"/>
              <w:rPr>
                <w:sz w:val="21"/>
              </w:rPr>
            </w:pPr>
            <w:r>
              <w:rPr>
                <w:rFonts w:hint="eastAsia"/>
                <w:sz w:val="21"/>
              </w:rPr>
              <w:t>0</w:t>
            </w:r>
            <w:r w:rsidR="001053E3">
              <w:rPr>
                <w:sz w:val="21"/>
              </w:rPr>
              <w:t>.9103</w:t>
            </w:r>
          </w:p>
        </w:tc>
        <w:tc>
          <w:tcPr>
            <w:tcW w:w="1304" w:type="dxa"/>
            <w:tcBorders>
              <w:top w:val="single" w:sz="8" w:space="0" w:color="auto"/>
            </w:tcBorders>
            <w:vAlign w:val="center"/>
          </w:tcPr>
          <w:p w:rsidR="009819BC" w:rsidRDefault="00715F67" w:rsidP="009819BC">
            <w:pPr>
              <w:ind w:firstLine="420"/>
              <w:jc w:val="center"/>
              <w:rPr>
                <w:sz w:val="21"/>
              </w:rPr>
            </w:pPr>
            <w:r>
              <w:rPr>
                <w:sz w:val="21"/>
              </w:rPr>
              <w:t>0.9899</w:t>
            </w:r>
          </w:p>
        </w:tc>
      </w:tr>
      <w:tr w:rsidR="009819BC" w:rsidRPr="00176BDA" w:rsidTr="009819BC">
        <w:trPr>
          <w:trHeight w:val="373"/>
          <w:jc w:val="center"/>
        </w:trPr>
        <w:tc>
          <w:tcPr>
            <w:tcW w:w="1701" w:type="dxa"/>
            <w:vMerge/>
            <w:vAlign w:val="center"/>
          </w:tcPr>
          <w:p w:rsidR="009819BC" w:rsidRPr="00176BDA" w:rsidRDefault="009819BC" w:rsidP="009819BC">
            <w:pPr>
              <w:ind w:firstLine="420"/>
              <w:jc w:val="center"/>
              <w:rPr>
                <w:sz w:val="21"/>
              </w:rPr>
            </w:pPr>
          </w:p>
        </w:tc>
        <w:tc>
          <w:tcPr>
            <w:tcW w:w="1436" w:type="dxa"/>
            <w:vAlign w:val="center"/>
          </w:tcPr>
          <w:p w:rsidR="009819BC" w:rsidRPr="00182DBC" w:rsidRDefault="009819BC" w:rsidP="009819BC">
            <w:pPr>
              <w:ind w:firstLine="420"/>
              <w:jc w:val="center"/>
              <w:rPr>
                <w:sz w:val="21"/>
              </w:rPr>
            </w:pPr>
            <w:r>
              <w:rPr>
                <w:sz w:val="21"/>
              </w:rPr>
              <w:t>recall</w:t>
            </w:r>
          </w:p>
        </w:tc>
        <w:tc>
          <w:tcPr>
            <w:tcW w:w="1597" w:type="dxa"/>
            <w:vAlign w:val="center"/>
          </w:tcPr>
          <w:p w:rsidR="009819BC" w:rsidRPr="00176BDA" w:rsidRDefault="00702B5D" w:rsidP="009819BC">
            <w:pPr>
              <w:ind w:firstLine="420"/>
              <w:jc w:val="center"/>
              <w:rPr>
                <w:sz w:val="21"/>
              </w:rPr>
            </w:pPr>
            <w:r>
              <w:rPr>
                <w:rFonts w:hint="eastAsia"/>
                <w:sz w:val="21"/>
              </w:rPr>
              <w:t>0.</w:t>
            </w:r>
            <w:r>
              <w:rPr>
                <w:sz w:val="21"/>
              </w:rPr>
              <w:t>9416</w:t>
            </w:r>
          </w:p>
        </w:tc>
        <w:tc>
          <w:tcPr>
            <w:tcW w:w="1220" w:type="dxa"/>
            <w:vAlign w:val="center"/>
          </w:tcPr>
          <w:p w:rsidR="009819BC" w:rsidRPr="00182DBC" w:rsidRDefault="001053E3" w:rsidP="009819BC">
            <w:pPr>
              <w:ind w:firstLine="420"/>
              <w:jc w:val="center"/>
              <w:rPr>
                <w:sz w:val="21"/>
              </w:rPr>
            </w:pPr>
            <w:r>
              <w:rPr>
                <w:rFonts w:hint="eastAsia"/>
                <w:sz w:val="21"/>
              </w:rPr>
              <w:t>0.9737</w:t>
            </w:r>
          </w:p>
        </w:tc>
        <w:tc>
          <w:tcPr>
            <w:tcW w:w="1701" w:type="dxa"/>
            <w:vAlign w:val="center"/>
          </w:tcPr>
          <w:p w:rsidR="009819BC" w:rsidRPr="00182DBC" w:rsidRDefault="001053E3" w:rsidP="009819BC">
            <w:pPr>
              <w:ind w:firstLine="420"/>
              <w:jc w:val="center"/>
              <w:rPr>
                <w:sz w:val="21"/>
              </w:rPr>
            </w:pPr>
            <w:r>
              <w:rPr>
                <w:rFonts w:hint="eastAsia"/>
                <w:sz w:val="21"/>
              </w:rPr>
              <w:t>0.9411</w:t>
            </w:r>
          </w:p>
        </w:tc>
        <w:tc>
          <w:tcPr>
            <w:tcW w:w="1304" w:type="dxa"/>
            <w:vAlign w:val="center"/>
          </w:tcPr>
          <w:p w:rsidR="009819BC" w:rsidRDefault="009819BC" w:rsidP="00715F67">
            <w:pPr>
              <w:ind w:firstLine="420"/>
              <w:jc w:val="center"/>
              <w:rPr>
                <w:sz w:val="21"/>
              </w:rPr>
            </w:pPr>
            <w:r>
              <w:rPr>
                <w:rFonts w:hint="eastAsia"/>
                <w:sz w:val="21"/>
              </w:rPr>
              <w:t>0.</w:t>
            </w:r>
            <w:r w:rsidR="00715F67">
              <w:rPr>
                <w:sz w:val="21"/>
              </w:rPr>
              <w:t>9522</w:t>
            </w:r>
          </w:p>
        </w:tc>
      </w:tr>
      <w:tr w:rsidR="009819BC" w:rsidRPr="00176BDA" w:rsidTr="009819BC">
        <w:trPr>
          <w:trHeight w:val="373"/>
          <w:jc w:val="center"/>
        </w:trPr>
        <w:tc>
          <w:tcPr>
            <w:tcW w:w="1701" w:type="dxa"/>
            <w:vMerge/>
            <w:vAlign w:val="center"/>
          </w:tcPr>
          <w:p w:rsidR="009819BC" w:rsidRPr="00176BDA" w:rsidRDefault="009819BC" w:rsidP="009819BC">
            <w:pPr>
              <w:ind w:firstLine="420"/>
              <w:jc w:val="center"/>
              <w:rPr>
                <w:sz w:val="21"/>
              </w:rPr>
            </w:pPr>
          </w:p>
        </w:tc>
        <w:tc>
          <w:tcPr>
            <w:tcW w:w="1436" w:type="dxa"/>
            <w:tcBorders>
              <w:bottom w:val="single" w:sz="8" w:space="0" w:color="auto"/>
            </w:tcBorders>
            <w:vAlign w:val="center"/>
          </w:tcPr>
          <w:p w:rsidR="009819BC" w:rsidRPr="00182DBC" w:rsidRDefault="009819BC" w:rsidP="009819BC">
            <w:pPr>
              <w:ind w:firstLine="420"/>
              <w:jc w:val="center"/>
              <w:rPr>
                <w:sz w:val="21"/>
              </w:rPr>
            </w:pPr>
            <w:r>
              <w:rPr>
                <w:sz w:val="21"/>
              </w:rPr>
              <w:t>F-measure</w:t>
            </w:r>
          </w:p>
        </w:tc>
        <w:tc>
          <w:tcPr>
            <w:tcW w:w="1597" w:type="dxa"/>
            <w:tcBorders>
              <w:bottom w:val="single" w:sz="8" w:space="0" w:color="auto"/>
            </w:tcBorders>
            <w:vAlign w:val="center"/>
          </w:tcPr>
          <w:p w:rsidR="009819BC" w:rsidRPr="00176BDA" w:rsidRDefault="00702B5D" w:rsidP="009819BC">
            <w:pPr>
              <w:ind w:firstLine="420"/>
              <w:jc w:val="center"/>
              <w:rPr>
                <w:sz w:val="21"/>
              </w:rPr>
            </w:pPr>
            <w:r>
              <w:rPr>
                <w:rFonts w:hint="eastAsia"/>
                <w:sz w:val="21"/>
              </w:rPr>
              <w:t>0.9035</w:t>
            </w:r>
          </w:p>
        </w:tc>
        <w:tc>
          <w:tcPr>
            <w:tcW w:w="1220" w:type="dxa"/>
            <w:tcBorders>
              <w:bottom w:val="single" w:sz="8" w:space="0" w:color="auto"/>
            </w:tcBorders>
            <w:vAlign w:val="center"/>
          </w:tcPr>
          <w:p w:rsidR="009819BC" w:rsidRPr="00182DBC" w:rsidRDefault="009819BC" w:rsidP="009819BC">
            <w:pPr>
              <w:ind w:firstLine="420"/>
              <w:jc w:val="center"/>
              <w:rPr>
                <w:sz w:val="21"/>
              </w:rPr>
            </w:pPr>
            <w:r>
              <w:rPr>
                <w:rFonts w:hint="eastAsia"/>
                <w:sz w:val="21"/>
              </w:rPr>
              <w:t>0.</w:t>
            </w:r>
            <w:r w:rsidR="001053E3">
              <w:rPr>
                <w:sz w:val="21"/>
              </w:rPr>
              <w:t>9655</w:t>
            </w:r>
          </w:p>
        </w:tc>
        <w:tc>
          <w:tcPr>
            <w:tcW w:w="1701" w:type="dxa"/>
            <w:tcBorders>
              <w:bottom w:val="single" w:sz="8" w:space="0" w:color="auto"/>
            </w:tcBorders>
            <w:vAlign w:val="center"/>
          </w:tcPr>
          <w:p w:rsidR="009819BC" w:rsidRPr="00182DBC" w:rsidRDefault="009819BC" w:rsidP="001053E3">
            <w:pPr>
              <w:ind w:firstLine="420"/>
              <w:jc w:val="center"/>
              <w:rPr>
                <w:sz w:val="21"/>
              </w:rPr>
            </w:pPr>
            <w:r>
              <w:rPr>
                <w:rFonts w:hint="eastAsia"/>
                <w:sz w:val="21"/>
              </w:rPr>
              <w:t>0.</w:t>
            </w:r>
            <w:r w:rsidR="001053E3">
              <w:rPr>
                <w:sz w:val="21"/>
              </w:rPr>
              <w:t>9197</w:t>
            </w:r>
          </w:p>
        </w:tc>
        <w:tc>
          <w:tcPr>
            <w:tcW w:w="1304" w:type="dxa"/>
            <w:tcBorders>
              <w:bottom w:val="single" w:sz="8" w:space="0" w:color="auto"/>
            </w:tcBorders>
            <w:vAlign w:val="center"/>
          </w:tcPr>
          <w:p w:rsidR="009819BC" w:rsidRDefault="009819BC" w:rsidP="009819BC">
            <w:pPr>
              <w:ind w:firstLine="420"/>
              <w:jc w:val="center"/>
              <w:rPr>
                <w:sz w:val="21"/>
              </w:rPr>
            </w:pPr>
            <w:r>
              <w:rPr>
                <w:rFonts w:hint="eastAsia"/>
                <w:sz w:val="21"/>
              </w:rPr>
              <w:t>0</w:t>
            </w:r>
            <w:r w:rsidR="00715F67">
              <w:rPr>
                <w:rFonts w:hint="eastAsia"/>
                <w:sz w:val="21"/>
              </w:rPr>
              <w:t>.9678</w:t>
            </w:r>
          </w:p>
        </w:tc>
      </w:tr>
      <w:tr w:rsidR="009819BC" w:rsidRPr="00176BDA" w:rsidTr="009819BC">
        <w:trPr>
          <w:trHeight w:val="373"/>
          <w:jc w:val="center"/>
        </w:trPr>
        <w:tc>
          <w:tcPr>
            <w:tcW w:w="1701" w:type="dxa"/>
            <w:vMerge w:val="restart"/>
            <w:vAlign w:val="center"/>
          </w:tcPr>
          <w:p w:rsidR="009819BC" w:rsidRPr="00176BDA" w:rsidRDefault="009819BC" w:rsidP="009819BC">
            <w:pPr>
              <w:ind w:firstLine="420"/>
              <w:jc w:val="center"/>
              <w:rPr>
                <w:sz w:val="21"/>
              </w:rPr>
            </w:pPr>
            <w:r>
              <w:rPr>
                <w:sz w:val="21"/>
              </w:rPr>
              <w:t>K</w:t>
            </w:r>
            <w:r>
              <w:rPr>
                <w:sz w:val="21"/>
              </w:rPr>
              <w:t>最近邻</w:t>
            </w:r>
          </w:p>
        </w:tc>
        <w:tc>
          <w:tcPr>
            <w:tcW w:w="1436" w:type="dxa"/>
            <w:tcBorders>
              <w:top w:val="single" w:sz="8" w:space="0" w:color="auto"/>
            </w:tcBorders>
            <w:vAlign w:val="center"/>
          </w:tcPr>
          <w:p w:rsidR="009819BC" w:rsidRPr="00182DBC" w:rsidRDefault="009819BC" w:rsidP="009819BC">
            <w:pPr>
              <w:ind w:firstLine="420"/>
              <w:jc w:val="center"/>
              <w:rPr>
                <w:sz w:val="21"/>
              </w:rPr>
            </w:pPr>
            <w:r>
              <w:rPr>
                <w:sz w:val="21"/>
              </w:rPr>
              <w:t>precision</w:t>
            </w:r>
          </w:p>
        </w:tc>
        <w:tc>
          <w:tcPr>
            <w:tcW w:w="1597" w:type="dxa"/>
            <w:tcBorders>
              <w:top w:val="single" w:sz="8" w:space="0" w:color="auto"/>
            </w:tcBorders>
            <w:vAlign w:val="center"/>
          </w:tcPr>
          <w:p w:rsidR="009819BC" w:rsidRPr="00176BDA" w:rsidRDefault="009819BC" w:rsidP="001053E3">
            <w:pPr>
              <w:ind w:firstLine="420"/>
              <w:jc w:val="center"/>
              <w:rPr>
                <w:sz w:val="21"/>
              </w:rPr>
            </w:pPr>
            <w:r>
              <w:rPr>
                <w:rFonts w:hint="eastAsia"/>
                <w:sz w:val="21"/>
              </w:rPr>
              <w:t>0.</w:t>
            </w:r>
            <w:r w:rsidR="001053E3">
              <w:rPr>
                <w:sz w:val="21"/>
              </w:rPr>
              <w:t>8730</w:t>
            </w:r>
          </w:p>
        </w:tc>
        <w:tc>
          <w:tcPr>
            <w:tcW w:w="1220" w:type="dxa"/>
            <w:tcBorders>
              <w:top w:val="single" w:sz="8" w:space="0" w:color="auto"/>
            </w:tcBorders>
            <w:vAlign w:val="center"/>
          </w:tcPr>
          <w:p w:rsidR="009819BC" w:rsidRPr="00182DBC" w:rsidRDefault="009819BC" w:rsidP="001053E3">
            <w:pPr>
              <w:ind w:firstLine="420"/>
              <w:jc w:val="center"/>
              <w:rPr>
                <w:sz w:val="21"/>
              </w:rPr>
            </w:pPr>
            <w:r>
              <w:rPr>
                <w:rFonts w:hint="eastAsia"/>
                <w:sz w:val="21"/>
              </w:rPr>
              <w:t>0.</w:t>
            </w:r>
            <w:r w:rsidR="001053E3">
              <w:rPr>
                <w:sz w:val="21"/>
              </w:rPr>
              <w:t>9600</w:t>
            </w:r>
          </w:p>
        </w:tc>
        <w:tc>
          <w:tcPr>
            <w:tcW w:w="1701" w:type="dxa"/>
            <w:tcBorders>
              <w:top w:val="single" w:sz="8" w:space="0" w:color="auto"/>
            </w:tcBorders>
            <w:vAlign w:val="center"/>
          </w:tcPr>
          <w:p w:rsidR="009819BC" w:rsidRPr="00182DBC" w:rsidRDefault="009819BC" w:rsidP="001053E3">
            <w:pPr>
              <w:ind w:firstLine="420"/>
              <w:jc w:val="center"/>
              <w:rPr>
                <w:sz w:val="21"/>
              </w:rPr>
            </w:pPr>
            <w:r>
              <w:rPr>
                <w:rFonts w:hint="eastAsia"/>
                <w:sz w:val="21"/>
              </w:rPr>
              <w:t>0.</w:t>
            </w:r>
            <w:r w:rsidR="001053E3">
              <w:rPr>
                <w:sz w:val="21"/>
              </w:rPr>
              <w:t>8915</w:t>
            </w:r>
          </w:p>
        </w:tc>
        <w:tc>
          <w:tcPr>
            <w:tcW w:w="1304" w:type="dxa"/>
            <w:tcBorders>
              <w:top w:val="single" w:sz="8" w:space="0" w:color="auto"/>
            </w:tcBorders>
            <w:vAlign w:val="center"/>
          </w:tcPr>
          <w:p w:rsidR="009819BC" w:rsidRDefault="00715F67" w:rsidP="009819BC">
            <w:pPr>
              <w:ind w:firstLine="420"/>
              <w:jc w:val="center"/>
              <w:rPr>
                <w:sz w:val="21"/>
              </w:rPr>
            </w:pPr>
            <w:r>
              <w:rPr>
                <w:sz w:val="21"/>
              </w:rPr>
              <w:t>0.9741</w:t>
            </w:r>
          </w:p>
        </w:tc>
      </w:tr>
      <w:tr w:rsidR="009819BC" w:rsidRPr="00176BDA" w:rsidTr="009819BC">
        <w:trPr>
          <w:trHeight w:val="373"/>
          <w:jc w:val="center"/>
        </w:trPr>
        <w:tc>
          <w:tcPr>
            <w:tcW w:w="1701" w:type="dxa"/>
            <w:vMerge/>
            <w:vAlign w:val="center"/>
          </w:tcPr>
          <w:p w:rsidR="009819BC" w:rsidRPr="00176BDA" w:rsidRDefault="009819BC" w:rsidP="009819BC">
            <w:pPr>
              <w:ind w:firstLine="420"/>
              <w:jc w:val="center"/>
              <w:rPr>
                <w:sz w:val="21"/>
              </w:rPr>
            </w:pPr>
          </w:p>
        </w:tc>
        <w:tc>
          <w:tcPr>
            <w:tcW w:w="1436" w:type="dxa"/>
            <w:vAlign w:val="center"/>
          </w:tcPr>
          <w:p w:rsidR="009819BC" w:rsidRPr="00182DBC" w:rsidRDefault="009819BC" w:rsidP="009819BC">
            <w:pPr>
              <w:ind w:firstLine="420"/>
              <w:jc w:val="center"/>
              <w:rPr>
                <w:sz w:val="21"/>
              </w:rPr>
            </w:pPr>
            <w:r>
              <w:rPr>
                <w:sz w:val="21"/>
              </w:rPr>
              <w:t>recall</w:t>
            </w:r>
          </w:p>
        </w:tc>
        <w:tc>
          <w:tcPr>
            <w:tcW w:w="1597" w:type="dxa"/>
            <w:vAlign w:val="center"/>
          </w:tcPr>
          <w:p w:rsidR="009819BC" w:rsidRPr="00176BDA" w:rsidRDefault="009819BC" w:rsidP="001053E3">
            <w:pPr>
              <w:ind w:firstLine="420"/>
              <w:jc w:val="center"/>
              <w:rPr>
                <w:sz w:val="21"/>
              </w:rPr>
            </w:pPr>
            <w:r>
              <w:rPr>
                <w:rFonts w:hint="eastAsia"/>
                <w:sz w:val="21"/>
              </w:rPr>
              <w:t>0.</w:t>
            </w:r>
            <w:r w:rsidR="001053E3">
              <w:rPr>
                <w:sz w:val="21"/>
              </w:rPr>
              <w:t>9238</w:t>
            </w:r>
          </w:p>
        </w:tc>
        <w:tc>
          <w:tcPr>
            <w:tcW w:w="1220" w:type="dxa"/>
            <w:vAlign w:val="center"/>
          </w:tcPr>
          <w:p w:rsidR="009819BC" w:rsidRPr="00182DBC" w:rsidRDefault="009819BC" w:rsidP="001053E3">
            <w:pPr>
              <w:ind w:firstLine="420"/>
              <w:jc w:val="center"/>
              <w:rPr>
                <w:sz w:val="21"/>
              </w:rPr>
            </w:pPr>
            <w:r>
              <w:rPr>
                <w:rFonts w:hint="eastAsia"/>
                <w:sz w:val="21"/>
              </w:rPr>
              <w:t>0.</w:t>
            </w:r>
            <w:r w:rsidR="001053E3">
              <w:rPr>
                <w:sz w:val="21"/>
              </w:rPr>
              <w:t>9581</w:t>
            </w:r>
          </w:p>
        </w:tc>
        <w:tc>
          <w:tcPr>
            <w:tcW w:w="1701" w:type="dxa"/>
            <w:vAlign w:val="center"/>
          </w:tcPr>
          <w:p w:rsidR="009819BC" w:rsidRPr="00182DBC" w:rsidRDefault="009819BC" w:rsidP="001053E3">
            <w:pPr>
              <w:ind w:firstLine="420"/>
              <w:jc w:val="center"/>
              <w:rPr>
                <w:sz w:val="21"/>
              </w:rPr>
            </w:pPr>
            <w:r>
              <w:rPr>
                <w:rFonts w:hint="eastAsia"/>
                <w:sz w:val="21"/>
              </w:rPr>
              <w:t>0.</w:t>
            </w:r>
            <w:r w:rsidR="001053E3">
              <w:rPr>
                <w:sz w:val="21"/>
              </w:rPr>
              <w:t>9434</w:t>
            </w:r>
          </w:p>
        </w:tc>
        <w:tc>
          <w:tcPr>
            <w:tcW w:w="1304" w:type="dxa"/>
            <w:vAlign w:val="center"/>
          </w:tcPr>
          <w:p w:rsidR="009819BC" w:rsidRDefault="009819BC" w:rsidP="00715F67">
            <w:pPr>
              <w:ind w:firstLine="420"/>
              <w:jc w:val="center"/>
              <w:rPr>
                <w:sz w:val="21"/>
              </w:rPr>
            </w:pPr>
            <w:r>
              <w:rPr>
                <w:rFonts w:hint="eastAsia"/>
                <w:sz w:val="21"/>
              </w:rPr>
              <w:t>0.</w:t>
            </w:r>
            <w:r w:rsidR="00715F67">
              <w:rPr>
                <w:sz w:val="21"/>
              </w:rPr>
              <w:t>9247</w:t>
            </w:r>
          </w:p>
        </w:tc>
      </w:tr>
      <w:tr w:rsidR="009819BC" w:rsidRPr="00176BDA" w:rsidTr="009819BC">
        <w:trPr>
          <w:trHeight w:val="373"/>
          <w:jc w:val="center"/>
        </w:trPr>
        <w:tc>
          <w:tcPr>
            <w:tcW w:w="1701" w:type="dxa"/>
            <w:vMerge/>
            <w:vAlign w:val="center"/>
          </w:tcPr>
          <w:p w:rsidR="009819BC" w:rsidRPr="00176BDA" w:rsidRDefault="009819BC" w:rsidP="009819BC">
            <w:pPr>
              <w:ind w:firstLine="420"/>
              <w:jc w:val="center"/>
              <w:rPr>
                <w:sz w:val="21"/>
              </w:rPr>
            </w:pPr>
          </w:p>
        </w:tc>
        <w:tc>
          <w:tcPr>
            <w:tcW w:w="1436" w:type="dxa"/>
            <w:tcBorders>
              <w:bottom w:val="single" w:sz="8" w:space="0" w:color="auto"/>
            </w:tcBorders>
            <w:vAlign w:val="center"/>
          </w:tcPr>
          <w:p w:rsidR="009819BC" w:rsidRPr="00182DBC" w:rsidRDefault="009819BC" w:rsidP="009819BC">
            <w:pPr>
              <w:ind w:firstLine="420"/>
              <w:jc w:val="center"/>
              <w:rPr>
                <w:sz w:val="21"/>
              </w:rPr>
            </w:pPr>
            <w:r>
              <w:rPr>
                <w:sz w:val="21"/>
              </w:rPr>
              <w:t>F-measure</w:t>
            </w:r>
          </w:p>
        </w:tc>
        <w:tc>
          <w:tcPr>
            <w:tcW w:w="1597" w:type="dxa"/>
            <w:tcBorders>
              <w:bottom w:val="single" w:sz="8" w:space="0" w:color="auto"/>
            </w:tcBorders>
            <w:vAlign w:val="center"/>
          </w:tcPr>
          <w:p w:rsidR="009819BC" w:rsidRPr="00176BDA" w:rsidRDefault="009819BC" w:rsidP="001053E3">
            <w:pPr>
              <w:ind w:firstLine="420"/>
              <w:jc w:val="center"/>
              <w:rPr>
                <w:sz w:val="21"/>
              </w:rPr>
            </w:pPr>
            <w:r>
              <w:rPr>
                <w:rFonts w:hint="eastAsia"/>
                <w:sz w:val="21"/>
              </w:rPr>
              <w:t>0.8</w:t>
            </w:r>
            <w:r w:rsidR="001053E3">
              <w:rPr>
                <w:sz w:val="21"/>
              </w:rPr>
              <w:t>942</w:t>
            </w:r>
          </w:p>
        </w:tc>
        <w:tc>
          <w:tcPr>
            <w:tcW w:w="1220" w:type="dxa"/>
            <w:tcBorders>
              <w:bottom w:val="single" w:sz="8" w:space="0" w:color="auto"/>
            </w:tcBorders>
            <w:vAlign w:val="center"/>
          </w:tcPr>
          <w:p w:rsidR="009819BC" w:rsidRPr="00182DBC" w:rsidRDefault="009819BC" w:rsidP="001053E3">
            <w:pPr>
              <w:ind w:firstLine="420"/>
              <w:jc w:val="center"/>
              <w:rPr>
                <w:sz w:val="21"/>
              </w:rPr>
            </w:pPr>
            <w:r>
              <w:rPr>
                <w:rFonts w:hint="eastAsia"/>
                <w:sz w:val="21"/>
              </w:rPr>
              <w:t>0.</w:t>
            </w:r>
            <w:r w:rsidR="001053E3">
              <w:rPr>
                <w:sz w:val="21"/>
              </w:rPr>
              <w:t>9566</w:t>
            </w:r>
          </w:p>
        </w:tc>
        <w:tc>
          <w:tcPr>
            <w:tcW w:w="1701" w:type="dxa"/>
            <w:tcBorders>
              <w:bottom w:val="single" w:sz="8" w:space="0" w:color="auto"/>
            </w:tcBorders>
            <w:vAlign w:val="center"/>
          </w:tcPr>
          <w:p w:rsidR="009819BC" w:rsidRPr="00182DBC" w:rsidRDefault="009819BC" w:rsidP="001053E3">
            <w:pPr>
              <w:ind w:firstLine="420"/>
              <w:jc w:val="center"/>
              <w:rPr>
                <w:sz w:val="21"/>
              </w:rPr>
            </w:pPr>
            <w:r>
              <w:rPr>
                <w:rFonts w:hint="eastAsia"/>
                <w:sz w:val="21"/>
              </w:rPr>
              <w:t>0.</w:t>
            </w:r>
            <w:r w:rsidR="001053E3">
              <w:rPr>
                <w:sz w:val="21"/>
              </w:rPr>
              <w:t>9112</w:t>
            </w:r>
          </w:p>
        </w:tc>
        <w:tc>
          <w:tcPr>
            <w:tcW w:w="1304" w:type="dxa"/>
            <w:tcBorders>
              <w:bottom w:val="single" w:sz="8" w:space="0" w:color="auto"/>
            </w:tcBorders>
            <w:vAlign w:val="center"/>
          </w:tcPr>
          <w:p w:rsidR="009819BC" w:rsidRDefault="009819BC" w:rsidP="00715F67">
            <w:pPr>
              <w:ind w:firstLine="420"/>
              <w:jc w:val="center"/>
              <w:rPr>
                <w:sz w:val="21"/>
              </w:rPr>
            </w:pPr>
            <w:r>
              <w:rPr>
                <w:rFonts w:hint="eastAsia"/>
                <w:sz w:val="21"/>
              </w:rPr>
              <w:t>0.</w:t>
            </w:r>
            <w:r w:rsidR="00715F67">
              <w:rPr>
                <w:sz w:val="21"/>
              </w:rPr>
              <w:t>9450</w:t>
            </w:r>
          </w:p>
        </w:tc>
      </w:tr>
      <w:tr w:rsidR="009819BC" w:rsidRPr="00176BDA" w:rsidTr="009819BC">
        <w:trPr>
          <w:trHeight w:val="373"/>
          <w:jc w:val="center"/>
        </w:trPr>
        <w:tc>
          <w:tcPr>
            <w:tcW w:w="1701" w:type="dxa"/>
            <w:vMerge w:val="restart"/>
            <w:vAlign w:val="center"/>
          </w:tcPr>
          <w:p w:rsidR="009819BC" w:rsidRPr="00176BDA" w:rsidRDefault="009819BC" w:rsidP="009819BC">
            <w:pPr>
              <w:ind w:firstLine="420"/>
              <w:jc w:val="center"/>
              <w:rPr>
                <w:sz w:val="21"/>
              </w:rPr>
            </w:pPr>
            <w:r>
              <w:rPr>
                <w:sz w:val="21"/>
              </w:rPr>
              <w:t>朴素贝叶斯</w:t>
            </w:r>
          </w:p>
        </w:tc>
        <w:tc>
          <w:tcPr>
            <w:tcW w:w="1436" w:type="dxa"/>
            <w:tcBorders>
              <w:top w:val="single" w:sz="8" w:space="0" w:color="auto"/>
            </w:tcBorders>
            <w:vAlign w:val="center"/>
          </w:tcPr>
          <w:p w:rsidR="009819BC" w:rsidRPr="00182DBC" w:rsidRDefault="009819BC" w:rsidP="009819BC">
            <w:pPr>
              <w:ind w:firstLine="420"/>
              <w:jc w:val="center"/>
              <w:rPr>
                <w:sz w:val="21"/>
              </w:rPr>
            </w:pPr>
            <w:r>
              <w:rPr>
                <w:sz w:val="21"/>
              </w:rPr>
              <w:t>precision</w:t>
            </w:r>
          </w:p>
        </w:tc>
        <w:tc>
          <w:tcPr>
            <w:tcW w:w="1597" w:type="dxa"/>
            <w:tcBorders>
              <w:top w:val="single" w:sz="8" w:space="0" w:color="auto"/>
            </w:tcBorders>
            <w:vAlign w:val="center"/>
          </w:tcPr>
          <w:p w:rsidR="009819BC" w:rsidRPr="00176BDA" w:rsidRDefault="001053E3" w:rsidP="009819BC">
            <w:pPr>
              <w:ind w:firstLine="420"/>
              <w:jc w:val="center"/>
              <w:rPr>
                <w:sz w:val="21"/>
              </w:rPr>
            </w:pPr>
            <w:r>
              <w:rPr>
                <w:sz w:val="21"/>
              </w:rPr>
              <w:t>0.8493</w:t>
            </w:r>
          </w:p>
        </w:tc>
        <w:tc>
          <w:tcPr>
            <w:tcW w:w="1220" w:type="dxa"/>
            <w:tcBorders>
              <w:top w:val="single" w:sz="8" w:space="0" w:color="auto"/>
            </w:tcBorders>
            <w:vAlign w:val="center"/>
          </w:tcPr>
          <w:p w:rsidR="009819BC" w:rsidRPr="00182DBC" w:rsidRDefault="001053E3" w:rsidP="009819BC">
            <w:pPr>
              <w:ind w:firstLine="420"/>
              <w:jc w:val="center"/>
              <w:rPr>
                <w:sz w:val="21"/>
              </w:rPr>
            </w:pPr>
            <w:r>
              <w:rPr>
                <w:sz w:val="21"/>
              </w:rPr>
              <w:t>0.9433</w:t>
            </w:r>
          </w:p>
        </w:tc>
        <w:tc>
          <w:tcPr>
            <w:tcW w:w="1701" w:type="dxa"/>
            <w:tcBorders>
              <w:top w:val="single" w:sz="8" w:space="0" w:color="auto"/>
            </w:tcBorders>
            <w:vAlign w:val="center"/>
          </w:tcPr>
          <w:p w:rsidR="009819BC" w:rsidRPr="00182DBC" w:rsidRDefault="009819BC" w:rsidP="001053E3">
            <w:pPr>
              <w:ind w:firstLine="420"/>
              <w:jc w:val="center"/>
              <w:rPr>
                <w:sz w:val="21"/>
              </w:rPr>
            </w:pPr>
            <w:r>
              <w:rPr>
                <w:rFonts w:hint="eastAsia"/>
                <w:sz w:val="21"/>
              </w:rPr>
              <w:t>0.</w:t>
            </w:r>
            <w:r w:rsidR="001053E3">
              <w:rPr>
                <w:sz w:val="21"/>
              </w:rPr>
              <w:t>8673</w:t>
            </w:r>
          </w:p>
        </w:tc>
        <w:tc>
          <w:tcPr>
            <w:tcW w:w="1304" w:type="dxa"/>
            <w:tcBorders>
              <w:top w:val="single" w:sz="8" w:space="0" w:color="auto"/>
            </w:tcBorders>
            <w:vAlign w:val="center"/>
          </w:tcPr>
          <w:p w:rsidR="009819BC" w:rsidRDefault="009819BC" w:rsidP="00715F67">
            <w:pPr>
              <w:ind w:firstLine="420"/>
              <w:jc w:val="center"/>
              <w:rPr>
                <w:sz w:val="21"/>
              </w:rPr>
            </w:pPr>
            <w:r>
              <w:rPr>
                <w:rFonts w:hint="eastAsia"/>
                <w:sz w:val="21"/>
              </w:rPr>
              <w:t>0.9</w:t>
            </w:r>
            <w:r w:rsidR="00715F67">
              <w:rPr>
                <w:sz w:val="21"/>
              </w:rPr>
              <w:t>055</w:t>
            </w:r>
          </w:p>
        </w:tc>
      </w:tr>
      <w:tr w:rsidR="009819BC" w:rsidRPr="00176BDA" w:rsidTr="009819BC">
        <w:trPr>
          <w:trHeight w:val="373"/>
          <w:jc w:val="center"/>
        </w:trPr>
        <w:tc>
          <w:tcPr>
            <w:tcW w:w="1701" w:type="dxa"/>
            <w:vMerge/>
            <w:vAlign w:val="center"/>
          </w:tcPr>
          <w:p w:rsidR="009819BC" w:rsidRPr="00176BDA" w:rsidRDefault="009819BC" w:rsidP="009819BC">
            <w:pPr>
              <w:ind w:firstLine="420"/>
              <w:jc w:val="center"/>
              <w:rPr>
                <w:sz w:val="21"/>
              </w:rPr>
            </w:pPr>
          </w:p>
        </w:tc>
        <w:tc>
          <w:tcPr>
            <w:tcW w:w="1436" w:type="dxa"/>
            <w:vAlign w:val="center"/>
          </w:tcPr>
          <w:p w:rsidR="009819BC" w:rsidRPr="00182DBC" w:rsidRDefault="009819BC" w:rsidP="009819BC">
            <w:pPr>
              <w:ind w:firstLine="420"/>
              <w:jc w:val="center"/>
              <w:rPr>
                <w:sz w:val="21"/>
              </w:rPr>
            </w:pPr>
            <w:r>
              <w:rPr>
                <w:sz w:val="21"/>
              </w:rPr>
              <w:t>recall</w:t>
            </w:r>
          </w:p>
        </w:tc>
        <w:tc>
          <w:tcPr>
            <w:tcW w:w="1597" w:type="dxa"/>
            <w:vAlign w:val="center"/>
          </w:tcPr>
          <w:p w:rsidR="009819BC" w:rsidRPr="00176BDA" w:rsidRDefault="001053E3" w:rsidP="009819BC">
            <w:pPr>
              <w:ind w:firstLine="420"/>
              <w:jc w:val="center"/>
              <w:rPr>
                <w:sz w:val="21"/>
              </w:rPr>
            </w:pPr>
            <w:r>
              <w:rPr>
                <w:rFonts w:hint="eastAsia"/>
                <w:sz w:val="21"/>
              </w:rPr>
              <w:t>0.8825</w:t>
            </w:r>
          </w:p>
        </w:tc>
        <w:tc>
          <w:tcPr>
            <w:tcW w:w="1220" w:type="dxa"/>
            <w:vAlign w:val="center"/>
          </w:tcPr>
          <w:p w:rsidR="009819BC" w:rsidRPr="00182DBC" w:rsidRDefault="001053E3" w:rsidP="009819BC">
            <w:pPr>
              <w:ind w:firstLine="420"/>
              <w:jc w:val="center"/>
              <w:rPr>
                <w:sz w:val="21"/>
              </w:rPr>
            </w:pPr>
            <w:r>
              <w:rPr>
                <w:rFonts w:hint="eastAsia"/>
                <w:sz w:val="21"/>
              </w:rPr>
              <w:t>0.9408</w:t>
            </w:r>
          </w:p>
        </w:tc>
        <w:tc>
          <w:tcPr>
            <w:tcW w:w="1701" w:type="dxa"/>
            <w:vAlign w:val="center"/>
          </w:tcPr>
          <w:p w:rsidR="009819BC" w:rsidRPr="00182DBC" w:rsidRDefault="001053E3" w:rsidP="009819BC">
            <w:pPr>
              <w:ind w:firstLine="420"/>
              <w:jc w:val="center"/>
              <w:rPr>
                <w:sz w:val="21"/>
              </w:rPr>
            </w:pPr>
            <w:r>
              <w:rPr>
                <w:rFonts w:hint="eastAsia"/>
                <w:sz w:val="21"/>
              </w:rPr>
              <w:t>0.8930</w:t>
            </w:r>
          </w:p>
        </w:tc>
        <w:tc>
          <w:tcPr>
            <w:tcW w:w="1304" w:type="dxa"/>
            <w:vAlign w:val="center"/>
          </w:tcPr>
          <w:p w:rsidR="009819BC" w:rsidRDefault="00715F67" w:rsidP="009819BC">
            <w:pPr>
              <w:ind w:firstLine="420"/>
              <w:jc w:val="center"/>
              <w:rPr>
                <w:sz w:val="21"/>
              </w:rPr>
            </w:pPr>
            <w:r>
              <w:rPr>
                <w:rFonts w:hint="eastAsia"/>
                <w:sz w:val="21"/>
              </w:rPr>
              <w:t>0.9</w:t>
            </w:r>
            <w:r>
              <w:rPr>
                <w:sz w:val="21"/>
              </w:rPr>
              <w:t>143</w:t>
            </w:r>
          </w:p>
        </w:tc>
      </w:tr>
      <w:tr w:rsidR="009819BC" w:rsidRPr="00176BDA" w:rsidTr="009819BC">
        <w:trPr>
          <w:trHeight w:val="373"/>
          <w:jc w:val="center"/>
        </w:trPr>
        <w:tc>
          <w:tcPr>
            <w:tcW w:w="1701" w:type="dxa"/>
            <w:vMerge/>
            <w:tcBorders>
              <w:bottom w:val="single" w:sz="12" w:space="0" w:color="auto"/>
            </w:tcBorders>
            <w:vAlign w:val="center"/>
          </w:tcPr>
          <w:p w:rsidR="009819BC" w:rsidRPr="00176BDA" w:rsidRDefault="009819BC" w:rsidP="009819BC">
            <w:pPr>
              <w:ind w:firstLine="420"/>
              <w:jc w:val="center"/>
              <w:rPr>
                <w:sz w:val="21"/>
              </w:rPr>
            </w:pPr>
          </w:p>
        </w:tc>
        <w:tc>
          <w:tcPr>
            <w:tcW w:w="1436" w:type="dxa"/>
            <w:tcBorders>
              <w:bottom w:val="single" w:sz="12" w:space="0" w:color="auto"/>
            </w:tcBorders>
            <w:vAlign w:val="center"/>
          </w:tcPr>
          <w:p w:rsidR="009819BC" w:rsidRPr="00182DBC" w:rsidRDefault="009819BC" w:rsidP="009819BC">
            <w:pPr>
              <w:ind w:firstLine="420"/>
              <w:jc w:val="center"/>
              <w:rPr>
                <w:sz w:val="21"/>
              </w:rPr>
            </w:pPr>
            <w:r>
              <w:rPr>
                <w:sz w:val="21"/>
              </w:rPr>
              <w:t>F-measure</w:t>
            </w:r>
          </w:p>
        </w:tc>
        <w:tc>
          <w:tcPr>
            <w:tcW w:w="1597" w:type="dxa"/>
            <w:tcBorders>
              <w:bottom w:val="single" w:sz="12" w:space="0" w:color="auto"/>
            </w:tcBorders>
            <w:vAlign w:val="center"/>
          </w:tcPr>
          <w:p w:rsidR="009819BC" w:rsidRPr="00176BDA" w:rsidRDefault="001053E3" w:rsidP="009819BC">
            <w:pPr>
              <w:ind w:firstLine="420"/>
              <w:jc w:val="center"/>
              <w:rPr>
                <w:sz w:val="21"/>
              </w:rPr>
            </w:pPr>
            <w:r>
              <w:rPr>
                <w:rFonts w:hint="eastAsia"/>
                <w:sz w:val="21"/>
              </w:rPr>
              <w:t>0.8600</w:t>
            </w:r>
          </w:p>
        </w:tc>
        <w:tc>
          <w:tcPr>
            <w:tcW w:w="1220" w:type="dxa"/>
            <w:tcBorders>
              <w:bottom w:val="single" w:sz="12" w:space="0" w:color="auto"/>
            </w:tcBorders>
            <w:vAlign w:val="center"/>
          </w:tcPr>
          <w:p w:rsidR="009819BC" w:rsidRPr="00182DBC" w:rsidRDefault="001053E3" w:rsidP="009819BC">
            <w:pPr>
              <w:ind w:firstLine="420"/>
              <w:jc w:val="center"/>
              <w:rPr>
                <w:sz w:val="21"/>
              </w:rPr>
            </w:pPr>
            <w:r>
              <w:rPr>
                <w:rFonts w:hint="eastAsia"/>
                <w:sz w:val="21"/>
              </w:rPr>
              <w:t>0.9386</w:t>
            </w:r>
          </w:p>
        </w:tc>
        <w:tc>
          <w:tcPr>
            <w:tcW w:w="1701" w:type="dxa"/>
            <w:tcBorders>
              <w:bottom w:val="single" w:sz="12" w:space="0" w:color="auto"/>
            </w:tcBorders>
            <w:vAlign w:val="center"/>
          </w:tcPr>
          <w:p w:rsidR="009819BC" w:rsidRPr="00182DBC" w:rsidRDefault="001053E3" w:rsidP="009819BC">
            <w:pPr>
              <w:ind w:firstLine="420"/>
              <w:jc w:val="center"/>
              <w:rPr>
                <w:sz w:val="21"/>
              </w:rPr>
            </w:pPr>
            <w:r>
              <w:rPr>
                <w:rFonts w:hint="eastAsia"/>
                <w:sz w:val="21"/>
              </w:rPr>
              <w:t>0.8753</w:t>
            </w:r>
          </w:p>
        </w:tc>
        <w:tc>
          <w:tcPr>
            <w:tcW w:w="1304" w:type="dxa"/>
            <w:tcBorders>
              <w:bottom w:val="single" w:sz="12" w:space="0" w:color="auto"/>
            </w:tcBorders>
            <w:vAlign w:val="center"/>
          </w:tcPr>
          <w:p w:rsidR="009819BC" w:rsidRDefault="00715F67" w:rsidP="009819BC">
            <w:pPr>
              <w:ind w:firstLine="420"/>
              <w:jc w:val="center"/>
              <w:rPr>
                <w:sz w:val="21"/>
              </w:rPr>
            </w:pPr>
            <w:r>
              <w:rPr>
                <w:rFonts w:hint="eastAsia"/>
                <w:sz w:val="21"/>
              </w:rPr>
              <w:t>0.9044</w:t>
            </w:r>
          </w:p>
        </w:tc>
      </w:tr>
    </w:tbl>
    <w:p w:rsidR="00093758" w:rsidRDefault="00093758" w:rsidP="00093758">
      <w:pPr>
        <w:pStyle w:val="a8"/>
        <w:spacing w:after="120"/>
        <w:ind w:firstLine="422"/>
        <w:rPr>
          <w:b/>
        </w:rPr>
      </w:pPr>
    </w:p>
    <w:p w:rsidR="008D60A4" w:rsidRDefault="008D60A4" w:rsidP="00093758">
      <w:pPr>
        <w:pStyle w:val="a8"/>
        <w:spacing w:after="120"/>
        <w:ind w:firstLine="422"/>
        <w:rPr>
          <w:b/>
        </w:rPr>
      </w:pPr>
    </w:p>
    <w:p w:rsidR="009819BC" w:rsidRPr="00093758" w:rsidRDefault="009819BC" w:rsidP="009819BC">
      <w:pPr>
        <w:ind w:firstLineChars="0" w:firstLine="0"/>
        <w:jc w:val="center"/>
        <w:rPr>
          <w:sz w:val="21"/>
        </w:rPr>
      </w:pPr>
      <w:r w:rsidRPr="00093758">
        <w:rPr>
          <w:sz w:val="21"/>
        </w:rPr>
        <w:t>基于帧时间间隔的识别结果</w:t>
      </w:r>
    </w:p>
    <w:p w:rsidR="008D60A4" w:rsidRDefault="008D60A4" w:rsidP="00AE06E1">
      <w:pPr>
        <w:pStyle w:val="a8"/>
        <w:spacing w:after="120"/>
        <w:ind w:firstLine="420"/>
      </w:pPr>
    </w:p>
    <w:p w:rsidR="008D60A4" w:rsidRDefault="008D60A4" w:rsidP="009819BC">
      <w:pPr>
        <w:ind w:firstLineChars="0" w:firstLine="0"/>
        <w:jc w:val="center"/>
      </w:pPr>
      <w:r>
        <w:rPr>
          <w:rFonts w:hint="eastAsia"/>
        </w:rPr>
        <w:t>基于帧大小的识别结果</w:t>
      </w:r>
    </w:p>
    <w:p w:rsidR="008D60A4" w:rsidRDefault="008D60A4" w:rsidP="00AE06E1">
      <w:pPr>
        <w:pStyle w:val="a8"/>
        <w:spacing w:after="120"/>
        <w:ind w:firstLine="420"/>
      </w:pPr>
    </w:p>
    <w:p w:rsidR="008D60A4" w:rsidRDefault="00093758" w:rsidP="009819BC">
      <w:pPr>
        <w:ind w:firstLineChars="0" w:firstLine="0"/>
        <w:jc w:val="center"/>
      </w:pPr>
      <w:r>
        <w:t>基于传输速率的识别结果</w:t>
      </w:r>
    </w:p>
    <w:p w:rsidR="00093758" w:rsidRDefault="00093758" w:rsidP="00AE06E1">
      <w:pPr>
        <w:pStyle w:val="a8"/>
        <w:spacing w:after="120"/>
        <w:ind w:firstLine="420"/>
        <w:rPr>
          <w:rFonts w:hint="eastAsia"/>
        </w:rPr>
      </w:pPr>
    </w:p>
    <w:p w:rsidR="00093758" w:rsidRPr="00093758" w:rsidRDefault="00093758" w:rsidP="009819BC">
      <w:pPr>
        <w:ind w:firstLineChars="0" w:firstLine="0"/>
        <w:jc w:val="center"/>
        <w:rPr>
          <w:rFonts w:hint="eastAsia"/>
          <w:sz w:val="21"/>
        </w:rPr>
      </w:pPr>
      <w:r w:rsidRPr="00093758">
        <w:rPr>
          <w:sz w:val="21"/>
        </w:rPr>
        <w:t>基于融合特征的识别结果</w:t>
      </w:r>
    </w:p>
    <w:p w:rsidR="009819BC" w:rsidRDefault="002B23EB" w:rsidP="009819BC">
      <w:pPr>
        <w:ind w:firstLine="480"/>
      </w:pPr>
      <w:r>
        <w:t>对比各种分类器的结果可以看出</w:t>
      </w:r>
      <w:r w:rsidR="009819BC">
        <w:rPr>
          <w:rFonts w:hint="eastAsia"/>
        </w:rPr>
        <w:t>，</w:t>
      </w:r>
      <w:r w:rsidR="009819BC">
        <w:t>随机森林的识别效果最好</w:t>
      </w:r>
      <w:r w:rsidR="009819BC">
        <w:rPr>
          <w:rFonts w:hint="eastAsia"/>
        </w:rPr>
        <w:t>，</w:t>
      </w:r>
      <w:r>
        <w:rPr>
          <w:rFonts w:hint="eastAsia"/>
        </w:rPr>
        <w:t>无论使用哪种特征指纹，准确率、召回率和</w:t>
      </w:r>
      <w:r w:rsidR="009819BC">
        <w:t>F-measure</w:t>
      </w:r>
      <w:r w:rsidR="009819BC">
        <w:t>值</w:t>
      </w:r>
      <w:r>
        <w:rPr>
          <w:rFonts w:hint="eastAsia"/>
        </w:rPr>
        <w:t>均在</w:t>
      </w:r>
      <w:r w:rsidR="009819BC">
        <w:t>0.9</w:t>
      </w:r>
      <w:r>
        <w:rPr>
          <w:rFonts w:hint="eastAsia"/>
        </w:rPr>
        <w:t>以上。</w:t>
      </w:r>
      <w:r w:rsidR="009819BC">
        <w:rPr>
          <w:rFonts w:hint="eastAsia"/>
        </w:rPr>
        <w:t>其中基于三种特征融合的指纹识别准确率</w:t>
      </w:r>
      <w:r>
        <w:rPr>
          <w:rFonts w:hint="eastAsia"/>
        </w:rPr>
        <w:t>接近</w:t>
      </w:r>
      <w:r>
        <w:rPr>
          <w:rFonts w:hint="eastAsia"/>
        </w:rPr>
        <w:t>1</w:t>
      </w:r>
      <w:r w:rsidR="009819BC">
        <w:rPr>
          <w:rFonts w:hint="eastAsia"/>
        </w:rPr>
        <w:t>，召回率为</w:t>
      </w:r>
      <w:r>
        <w:rPr>
          <w:rFonts w:hint="eastAsia"/>
        </w:rPr>
        <w:t>0.967</w:t>
      </w:r>
      <w:r w:rsidR="009819BC">
        <w:rPr>
          <w:rFonts w:hint="eastAsia"/>
        </w:rPr>
        <w:t>，</w:t>
      </w:r>
      <w:r w:rsidR="009819BC">
        <w:rPr>
          <w:rFonts w:hint="eastAsia"/>
        </w:rPr>
        <w:t>F-measure</w:t>
      </w:r>
      <w:r w:rsidR="009819BC">
        <w:rPr>
          <w:rFonts w:hint="eastAsia"/>
        </w:rPr>
        <w:t>值为</w:t>
      </w:r>
      <w:r>
        <w:t>0.9783</w:t>
      </w:r>
      <w:r w:rsidR="009819BC">
        <w:rPr>
          <w:rFonts w:hint="eastAsia"/>
        </w:rPr>
        <w:t>，</w:t>
      </w:r>
      <w:r w:rsidR="009819BC">
        <w:t>这也是精度最高的一组结果</w:t>
      </w:r>
      <w:r w:rsidR="009819BC">
        <w:rPr>
          <w:rFonts w:hint="eastAsia"/>
        </w:rPr>
        <w:t>。该结果是十分令人鼓舞的，它证实了网络流量中确实含有包含设备身份的信息，我们相信经过一系列的增量式改进方法，网络流量行为特征能够成为一种设备识别的辅助技术，用以与传统身份认证技术的加强。此外，其他三种分类器在实验中也有不俗的</w:t>
      </w:r>
      <w:bookmarkStart w:id="143" w:name="_GoBack"/>
      <w:bookmarkEnd w:id="143"/>
      <w:r w:rsidR="009819BC">
        <w:rPr>
          <w:rFonts w:hint="eastAsia"/>
        </w:rPr>
        <w:lastRenderedPageBreak/>
        <w:t>表现，除了使用帧时间间隔提取的特征指纹时，支持向量机的效果有些差强人意外，其余各实验</w:t>
      </w:r>
      <w:r w:rsidR="009819BC">
        <w:rPr>
          <w:rFonts w:hint="eastAsia"/>
        </w:rPr>
        <w:t>F-measure</w:t>
      </w:r>
      <w:r w:rsidR="009819BC">
        <w:rPr>
          <w:rFonts w:hint="eastAsia"/>
        </w:rPr>
        <w:t>值均在</w:t>
      </w:r>
      <w:r w:rsidR="009819BC">
        <w:t>0.8</w:t>
      </w:r>
      <w:r w:rsidR="009819BC">
        <w:rPr>
          <w:rFonts w:hint="eastAsia"/>
        </w:rPr>
        <w:t>以上，有些甚至在</w:t>
      </w:r>
      <w:r w:rsidR="009819BC">
        <w:rPr>
          <w:rFonts w:hint="eastAsia"/>
        </w:rPr>
        <w:t>0.9</w:t>
      </w:r>
      <w:r w:rsidR="009819BC">
        <w:rPr>
          <w:rFonts w:hint="eastAsia"/>
        </w:rPr>
        <w:t>以上。</w:t>
      </w:r>
    </w:p>
    <w:p w:rsidR="00A05084" w:rsidRDefault="009819BC" w:rsidP="009819BC">
      <w:pPr>
        <w:ind w:firstLine="480"/>
        <w:rPr>
          <w:rFonts w:hint="eastAsia"/>
        </w:rPr>
      </w:pPr>
      <w:r>
        <w:t>从四中特征来看</w:t>
      </w:r>
      <w:r>
        <w:rPr>
          <w:rFonts w:hint="eastAsia"/>
        </w:rPr>
        <w:t>，</w:t>
      </w:r>
      <w:r>
        <w:t>每种特征的识别性能均可以达到</w:t>
      </w:r>
      <w:r>
        <w:rPr>
          <w:rFonts w:hint="eastAsia"/>
        </w:rPr>
        <w:t>0.8</w:t>
      </w:r>
      <w:r>
        <w:t>5</w:t>
      </w:r>
      <w:r>
        <w:rPr>
          <w:rFonts w:hint="eastAsia"/>
        </w:rPr>
        <w:t>以上的准确度，</w:t>
      </w:r>
      <w:r>
        <w:rPr>
          <w:rFonts w:hint="eastAsia"/>
        </w:rPr>
        <w:t>F-measure</w:t>
      </w:r>
      <w:r>
        <w:rPr>
          <w:rFonts w:hint="eastAsia"/>
        </w:rPr>
        <w:t>值均在</w:t>
      </w:r>
      <w:r>
        <w:rPr>
          <w:rFonts w:hint="eastAsia"/>
        </w:rPr>
        <w:t>0.8</w:t>
      </w:r>
      <w:r>
        <w:rPr>
          <w:rFonts w:hint="eastAsia"/>
        </w:rPr>
        <w:t>以上。整体上来看，从传输速率中提取的特征指纹在识别效果上要略优于其它三种特征，在每个分类器下的测试结果</w:t>
      </w:r>
      <w:r>
        <w:rPr>
          <w:rFonts w:hint="eastAsia"/>
        </w:rPr>
        <w:t>F-measure</w:t>
      </w:r>
      <w:r>
        <w:t>均在</w:t>
      </w:r>
      <w:r>
        <w:rPr>
          <w:rFonts w:hint="eastAsia"/>
        </w:rPr>
        <w:t>0.9</w:t>
      </w:r>
      <w:r>
        <w:rPr>
          <w:rFonts w:hint="eastAsia"/>
        </w:rPr>
        <w:t>左右。其次是融合特征指纹，识别效果略逊于传输速率，但在使用随机森林分类器时，融合特征指纹的效果最优。</w:t>
      </w:r>
    </w:p>
    <w:p w:rsidR="009D55A4" w:rsidRPr="009D55A4" w:rsidRDefault="009D55A4" w:rsidP="009819BC">
      <w:pPr>
        <w:ind w:firstLine="480"/>
        <w:rPr>
          <w:rFonts w:hint="eastAsia"/>
        </w:rPr>
      </w:pPr>
      <w:r>
        <w:t>值得注意的是</w:t>
      </w:r>
      <w:r>
        <w:rPr>
          <w:rFonts w:hint="eastAsia"/>
        </w:rPr>
        <w:t>，</w:t>
      </w:r>
      <w:r>
        <w:t>在使用从帧时间间隔中提取的特征指纹时</w:t>
      </w:r>
      <w:r>
        <w:rPr>
          <w:rFonts w:hint="eastAsia"/>
        </w:rPr>
        <w:t>，</w:t>
      </w:r>
      <w:r>
        <w:t>支持向量机</w:t>
      </w:r>
      <w:r>
        <w:t>F</w:t>
      </w:r>
      <w:r>
        <w:rPr>
          <w:rFonts w:hint="eastAsia"/>
        </w:rPr>
        <w:t>-</w:t>
      </w:r>
      <w:r>
        <w:t>measure</w:t>
      </w:r>
      <w:r>
        <w:t>仅为</w:t>
      </w:r>
      <w:r>
        <w:rPr>
          <w:rFonts w:hint="eastAsia"/>
        </w:rPr>
        <w:t>0.443</w:t>
      </w:r>
      <w:r w:rsidR="00563E0D">
        <w:rPr>
          <w:rFonts w:hint="eastAsia"/>
        </w:rPr>
        <w:t>，远低于其余各种情况。可能的原因是</w:t>
      </w:r>
    </w:p>
    <w:p w:rsidR="009819BC" w:rsidRDefault="009819BC" w:rsidP="00313D2A">
      <w:pPr>
        <w:pStyle w:val="3"/>
        <w:rPr>
          <w:rFonts w:hint="eastAsia"/>
        </w:rPr>
      </w:pPr>
      <w:bookmarkStart w:id="144" w:name="_Toc513221235"/>
      <w:r>
        <w:t>实验</w:t>
      </w:r>
      <w:r>
        <w:rPr>
          <w:rFonts w:hint="eastAsia"/>
        </w:rPr>
        <w:t>2</w:t>
      </w:r>
      <w:r>
        <w:rPr>
          <w:rFonts w:hint="eastAsia"/>
        </w:rPr>
        <w:t>：</w:t>
      </w:r>
      <w:r w:rsidR="00313D2A">
        <w:rPr>
          <w:rFonts w:hint="eastAsia"/>
        </w:rPr>
        <w:t>特征空间变化对识别效果的影响</w:t>
      </w:r>
      <w:bookmarkEnd w:id="144"/>
    </w:p>
    <w:p w:rsidR="009819BC" w:rsidRPr="009819BC" w:rsidRDefault="009819BC" w:rsidP="00313D2A">
      <w:pPr>
        <w:pStyle w:val="3"/>
        <w:rPr>
          <w:rFonts w:hint="eastAsia"/>
        </w:rPr>
      </w:pPr>
      <w:bookmarkStart w:id="145" w:name="_Toc513221236"/>
      <w:r>
        <w:t>实验</w:t>
      </w:r>
      <w:r w:rsidR="00313D2A">
        <w:t>3</w:t>
      </w:r>
      <w:r>
        <w:rPr>
          <w:rFonts w:hint="eastAsia"/>
        </w:rPr>
        <w:t>：设备数目变化对</w:t>
      </w:r>
      <w:r w:rsidR="00313D2A">
        <w:rPr>
          <w:rFonts w:hint="eastAsia"/>
        </w:rPr>
        <w:t>识别效果</w:t>
      </w:r>
      <w:r>
        <w:rPr>
          <w:rFonts w:hint="eastAsia"/>
        </w:rPr>
        <w:t>的影响</w:t>
      </w:r>
      <w:bookmarkEnd w:id="145"/>
    </w:p>
    <w:p w:rsidR="00A05084" w:rsidRDefault="00313D2A" w:rsidP="00313D2A">
      <w:pPr>
        <w:pStyle w:val="2"/>
      </w:pPr>
      <w:bookmarkStart w:id="146" w:name="_Toc513221237"/>
      <w:r>
        <w:t>本章小结</w:t>
      </w:r>
      <w:bookmarkEnd w:id="146"/>
    </w:p>
    <w:p w:rsidR="00194C93" w:rsidRPr="00F760A5" w:rsidRDefault="00194C93" w:rsidP="00A05084">
      <w:pPr>
        <w:ind w:firstLine="480"/>
        <w:rPr>
          <w:rFonts w:hint="eastAsia"/>
          <w:color w:val="FF0000"/>
        </w:rPr>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F-measure</w:t>
      </w:r>
      <w:r w:rsidR="00F20623">
        <w:rPr>
          <w:rFonts w:hint="eastAsia"/>
        </w:rPr>
        <w:t>这三个评估指标，并使用</w:t>
      </w:r>
      <w:r w:rsidR="00F20623">
        <w:rPr>
          <w:rFonts w:hint="eastAsia"/>
        </w:rPr>
        <w:t>F-measure</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F760A5">
        <w:t>627</w:t>
      </w:r>
      <w:r w:rsidR="00F760A5">
        <w:rPr>
          <w:rFonts w:hint="eastAsia"/>
        </w:rPr>
        <w:t>、召回率为</w:t>
      </w:r>
      <w:r w:rsidR="00F760A5">
        <w:rPr>
          <w:rFonts w:hint="eastAsia"/>
        </w:rPr>
        <w:t>0.9310</w:t>
      </w:r>
      <w:r w:rsidR="00F760A5">
        <w:rPr>
          <w:rFonts w:hint="eastAsia"/>
        </w:rPr>
        <w:t>、</w:t>
      </w:r>
      <w:r w:rsidR="00F760A5">
        <w:rPr>
          <w:rFonts w:hint="eastAsia"/>
        </w:rPr>
        <w:t>F-measure</w:t>
      </w:r>
      <w:r w:rsidR="00F760A5">
        <w:rPr>
          <w:rFonts w:hint="eastAsia"/>
        </w:rPr>
        <w:t>值为</w:t>
      </w:r>
      <w:r w:rsidR="00F760A5">
        <w:rPr>
          <w:rFonts w:hint="eastAsia"/>
        </w:rPr>
        <w:t>0.9420</w:t>
      </w:r>
      <w:r w:rsidR="00F20623">
        <w:rPr>
          <w:rFonts w:hint="eastAsia"/>
        </w:rPr>
        <w:t>；对比各个分类器来看，随机森林的效果优于其它几种分类器，在每种特征指纹上</w:t>
      </w:r>
      <w:r w:rsidR="00F20623">
        <w:rPr>
          <w:rFonts w:hint="eastAsia"/>
        </w:rPr>
        <w:t>F-measure</w:t>
      </w:r>
      <w:r w:rsidR="00F20623">
        <w:rPr>
          <w:rFonts w:hint="eastAsia"/>
        </w:rPr>
        <w:t>值均在</w:t>
      </w:r>
      <w:r w:rsidR="00F20623">
        <w:rPr>
          <w:rFonts w:hint="eastAsia"/>
        </w:rPr>
        <w:t>0.9</w:t>
      </w:r>
      <w:r w:rsidR="00F20623">
        <w:rPr>
          <w:rFonts w:hint="eastAsia"/>
        </w:rPr>
        <w:t>以上；对比各个特征指纹来看，从传输速率中提取的特征指纹在设备识别上的效果略优于其它三种特征，在每个分类器下得到的</w:t>
      </w:r>
      <w:r w:rsidR="00F20623">
        <w:rPr>
          <w:rFonts w:hint="eastAsia"/>
        </w:rPr>
        <w:t>F-measure</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指纹生成过程中相关参数的变化和设备数目的变化对识别效果的影响</w:t>
      </w:r>
      <w:r w:rsidR="00F760A5">
        <w:rPr>
          <w:rFonts w:hint="eastAsia"/>
        </w:rPr>
        <w:t>，</w:t>
      </w:r>
      <w:r w:rsidR="00F760A5" w:rsidRPr="00F760A5">
        <w:rPr>
          <w:color w:val="FF0000"/>
        </w:rPr>
        <w:t>实验结果表明</w:t>
      </w:r>
      <w:r w:rsidR="00F760A5" w:rsidRPr="00F760A5">
        <w:rPr>
          <w:rFonts w:hint="eastAsia"/>
          <w:color w:val="FF0000"/>
        </w:rPr>
        <w:t>：</w:t>
      </w:r>
    </w:p>
    <w:p w:rsidR="00194C93" w:rsidRPr="00F760A5" w:rsidRDefault="00194C93" w:rsidP="00A05084">
      <w:pPr>
        <w:ind w:firstLine="480"/>
      </w:pPr>
    </w:p>
    <w:p w:rsidR="00194C93" w:rsidRDefault="00194C93" w:rsidP="00A05084">
      <w:pPr>
        <w:ind w:firstLine="480"/>
      </w:pPr>
    </w:p>
    <w:p w:rsidR="00194C93" w:rsidRDefault="00194C93" w:rsidP="00A05084">
      <w:pPr>
        <w:ind w:firstLine="480"/>
      </w:pPr>
    </w:p>
    <w:p w:rsidR="00194C93" w:rsidRDefault="00194C93" w:rsidP="00A05084">
      <w:pPr>
        <w:ind w:firstLine="480"/>
      </w:pPr>
    </w:p>
    <w:p w:rsidR="00A05084" w:rsidRDefault="00194C93" w:rsidP="00A05084">
      <w:pPr>
        <w:ind w:firstLine="480"/>
      </w:pPr>
      <w:r>
        <w:t xml:space="preserve"> </w:t>
      </w:r>
    </w:p>
    <w:p w:rsidR="00A05084" w:rsidRPr="00A05084" w:rsidRDefault="00A05084" w:rsidP="00A05084">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47" w:name="_Toc156291155"/>
      <w:bookmarkStart w:id="148" w:name="_Toc156292007"/>
      <w:bookmarkStart w:id="149" w:name="_Toc163533799"/>
    </w:p>
    <w:p w:rsidR="00CC1013" w:rsidRDefault="008C52D9" w:rsidP="00B178B5">
      <w:pPr>
        <w:pStyle w:val="1"/>
        <w:spacing w:beforeLines="200" w:before="480" w:afterLines="100" w:after="240"/>
        <w:ind w:left="0"/>
      </w:pPr>
      <w:bookmarkStart w:id="150" w:name="_Toc513221238"/>
      <w:bookmarkEnd w:id="147"/>
      <w:bookmarkEnd w:id="148"/>
      <w:bookmarkEnd w:id="149"/>
      <w:r>
        <w:rPr>
          <w:rFonts w:hint="eastAsia"/>
        </w:rPr>
        <w:lastRenderedPageBreak/>
        <w:t>无线设备指纹识别原型系统的开发与实现</w:t>
      </w:r>
      <w:bookmarkEnd w:id="150"/>
    </w:p>
    <w:p w:rsidR="00943BE7" w:rsidRPr="00943BE7" w:rsidRDefault="00943BE7" w:rsidP="00943BE7">
      <w:pPr>
        <w:ind w:firstLine="480"/>
        <w:rPr>
          <w:rFonts w:hint="eastAsia"/>
        </w:rPr>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5D1D31" w:rsidP="00B178B5">
      <w:pPr>
        <w:pStyle w:val="2"/>
      </w:pPr>
      <w:bookmarkStart w:id="151" w:name="_Toc513221239"/>
      <w:r>
        <w:rPr>
          <w:rFonts w:hint="eastAsia"/>
        </w:rPr>
        <w:t>原型</w:t>
      </w:r>
      <w:r>
        <w:t>系统需求分析</w:t>
      </w:r>
      <w:bookmarkEnd w:id="151"/>
    </w:p>
    <w:p w:rsidR="005D1D31" w:rsidRDefault="005D1D31" w:rsidP="005D1D31">
      <w:pPr>
        <w:ind w:firstLine="480"/>
      </w:pPr>
      <w:r>
        <w:rPr>
          <w:rFonts w:hint="eastAsia"/>
        </w:rPr>
        <w:t>本论文依托于课题组和电子信息控制重点实验室的合作项目“基于行为特征认知的无线网络目标指纹识别技术研究”，</w:t>
      </w:r>
      <w:r w:rsidRPr="005371F4">
        <w:rPr>
          <w:rFonts w:hint="eastAsia"/>
        </w:rPr>
        <w:t>该原型系统主要用于</w:t>
      </w:r>
      <w:r w:rsidRPr="005371F4">
        <w:rPr>
          <w:rFonts w:hint="eastAsia"/>
        </w:rPr>
        <w:t>**</w:t>
      </w:r>
      <w:r w:rsidRPr="005371F4">
        <w:rPr>
          <w:rFonts w:hint="eastAsia"/>
        </w:rPr>
        <w:t>实验室在该单位内部网络中对网络内连接的各种设备进行不间断地、被动式、实时性身份识别及认证，在设备正常使用的同时，网络管理人员可以自发性完成设备网络流量数据捕获、设备特征指纹的形成、无线设备指纹生成、设备身份识别认证等功能，该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Pr="009E72BF">
        <w:t>和</w:t>
      </w:r>
      <w:hyperlink r:id="rId152"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53" w:tgtFrame="_blank" w:history="1">
        <w:r w:rsidRPr="009E72BF">
          <w:t>事务</w:t>
        </w:r>
      </w:hyperlink>
      <w:r w:rsidRPr="009E72BF">
        <w:t>逻辑在前端</w:t>
      </w:r>
      <w:r w:rsidRPr="009E72BF">
        <w:t>(Browser)</w:t>
      </w:r>
      <w:r w:rsidRPr="009E72BF">
        <w:t>实现，但是主要事务逻辑在服务器端</w:t>
      </w:r>
      <w:r w:rsidRPr="009E72BF">
        <w:t>(</w:t>
      </w:r>
      <w:hyperlink r:id="rId154" w:tgtFrame="_blank" w:history="1">
        <w:r w:rsidRPr="009E72BF">
          <w:t>Server</w:t>
        </w:r>
      </w:hyperlink>
      <w:r w:rsidRPr="009E72BF">
        <w:t>)</w:t>
      </w:r>
      <w:r w:rsidRPr="009E72BF">
        <w:t>实现。</w:t>
      </w:r>
      <w:r w:rsidRPr="009E72BF">
        <w:t>B/S</w:t>
      </w:r>
      <w:r w:rsidRPr="009E72BF">
        <w:t>结构是</w:t>
      </w:r>
      <w:r w:rsidRPr="009E72BF">
        <w:t>WEB</w:t>
      </w:r>
      <w:r w:rsidRPr="009E72BF">
        <w:t>兴起后的一种网络结构模式，</w:t>
      </w:r>
      <w:r w:rsidRPr="009E72BF">
        <w:t>WEB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55" w:tgtFrame="_blank" w:history="1">
        <w:r w:rsidRPr="009E72BF">
          <w:t>Internet Explorer</w:t>
        </w:r>
      </w:hyperlink>
      <w:r w:rsidRPr="009E72BF">
        <w:t>，服务器安装</w:t>
      </w:r>
      <w:hyperlink r:id="rId156" w:tgtFrame="_blank" w:history="1">
        <w:r w:rsidRPr="009E72BF">
          <w:t>Oracle</w:t>
        </w:r>
      </w:hyperlink>
      <w:r w:rsidRPr="009E72BF">
        <w:t>、</w:t>
      </w:r>
      <w:hyperlink r:id="rId157" w:tgtFrame="_blank" w:history="1">
        <w:r w:rsidRPr="009E72BF">
          <w:t>Sybase</w:t>
        </w:r>
      </w:hyperlink>
      <w:r w:rsidRPr="009E72BF">
        <w:t>、</w:t>
      </w:r>
      <w:hyperlink r:id="rId158" w:tgtFrame="_blank" w:history="1">
        <w:r w:rsidRPr="009E72BF">
          <w:t>Informix</w:t>
        </w:r>
      </w:hyperlink>
      <w:r w:rsidRPr="009E72BF">
        <w:t>或</w:t>
      </w:r>
      <w:hyperlink r:id="rId159" w:tgtFrame="_blank" w:history="1">
        <w:r w:rsidRPr="009E72BF">
          <w:t>SQL Server</w:t>
        </w:r>
      </w:hyperlink>
      <w:r w:rsidRPr="009E72BF">
        <w:t>等数据库。浏览器通过</w:t>
      </w:r>
      <w:hyperlink r:id="rId160"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Pr="00625DF7">
        <w:t>4-1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3.5</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65" type="#_x0000_t75" style="width:415.25pt;height:265.7pt" o:ole="">
            <v:imagedata r:id="rId161" o:title=""/>
          </v:shape>
          <o:OLEObject Type="Embed" ProgID="Visio.Drawing.15" ShapeID="_x0000_i1065" DrawAspect="Content" ObjectID="_1586979214" r:id="rId162"/>
        </w:object>
      </w:r>
    </w:p>
    <w:p w:rsidR="005D1D31" w:rsidRDefault="005D1D31" w:rsidP="005D1D31">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19EB">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19EB">
        <w:t>1</w:t>
      </w:r>
      <w:r>
        <w:fldChar w:fldCharType="end"/>
      </w:r>
      <w:r>
        <w:t xml:space="preserve">  </w:t>
      </w:r>
      <w:r>
        <w:t>原型系统用例图</w:t>
      </w:r>
    </w:p>
    <w:p w:rsidR="005D1D31" w:rsidRDefault="005D1D31" w:rsidP="005D1D31">
      <w:pPr>
        <w:ind w:firstLine="480"/>
      </w:pPr>
      <w:r>
        <w:t>原型系统主要分类网络流量捕获</w:t>
      </w:r>
      <w:r>
        <w:rPr>
          <w:rFonts w:hint="eastAsia"/>
        </w:rPr>
        <w:t>、</w:t>
      </w:r>
      <w:r>
        <w:t>特征指纹的</w:t>
      </w:r>
      <w:r>
        <w:rPr>
          <w:rFonts w:hint="eastAsia"/>
        </w:rPr>
        <w:t>形成、指纹库的构建、</w:t>
      </w:r>
      <w:r>
        <w:t>无线网络设备识别</w:t>
      </w:r>
      <w:r>
        <w:rPr>
          <w:rFonts w:hint="eastAsia"/>
        </w:rPr>
        <w:t>四个</w:t>
      </w:r>
      <w:r>
        <w:t>模块</w:t>
      </w:r>
      <w:r>
        <w:rPr>
          <w:rFonts w:hint="eastAsia"/>
        </w:rPr>
        <w:t>。每个模块的需求如下：</w:t>
      </w:r>
    </w:p>
    <w:p w:rsidR="005D1D31" w:rsidRPr="00046DDE" w:rsidRDefault="005D1D31" w:rsidP="005D1D31">
      <w:pPr>
        <w:pStyle w:val="af4"/>
        <w:numPr>
          <w:ilvl w:val="0"/>
          <w:numId w:val="12"/>
        </w:numPr>
        <w:ind w:firstLineChars="0"/>
      </w:pPr>
      <w:r w:rsidRPr="00625DF7">
        <w:rPr>
          <w:rFonts w:hint="eastAsia"/>
          <w:b/>
        </w:rPr>
        <w:t>流量数据捕获：</w:t>
      </w:r>
      <w:r w:rsidRPr="00046DDE">
        <w:rPr>
          <w:rFonts w:hint="eastAsia"/>
        </w:rPr>
        <w:t>流量数据捕获分为离线文件上传和在线数据捕获两种方式。用户可以通过离线文件的形式将任何一台无线设备的网络流量数据上传到系统以便对设备的身份进行识别认证；或者用户也可以在系统中实时开始采集连接入网络的设备数据，这样用户不仅可以实时观察设备的流量数据，也可以在数据规模达到一定程度时将数据保存成文件进行设备识别认证。</w:t>
      </w:r>
      <w:r w:rsidRPr="007D7158">
        <w:rPr>
          <w:rFonts w:hint="eastAsia"/>
        </w:rPr>
        <w:t>通过开发第三方</w:t>
      </w:r>
      <w:r w:rsidRPr="007D7158">
        <w:rPr>
          <w:rFonts w:hint="eastAsia"/>
        </w:rPr>
        <w:t>python</w:t>
      </w:r>
      <w:r w:rsidRPr="007D7158">
        <w:rPr>
          <w:rFonts w:hint="eastAsia"/>
        </w:rPr>
        <w:t>工具库，</w:t>
      </w:r>
      <w:r>
        <w:rPr>
          <w:rFonts w:hint="eastAsia"/>
        </w:rPr>
        <w:t>系统可以捕获接入到局域网的无线设备网络流量，并将其上传至后台服务器；</w:t>
      </w:r>
      <w:r>
        <w:t>捕获流量的过程对于对用户是透明的</w:t>
      </w:r>
      <w:r>
        <w:rPr>
          <w:rFonts w:hint="eastAsia"/>
        </w:rPr>
        <w:t>，</w:t>
      </w:r>
      <w:r>
        <w:t>不会干扰设备的正常使用</w:t>
      </w:r>
      <w:r>
        <w:rPr>
          <w:rFonts w:hint="eastAsia"/>
        </w:rPr>
        <w:t>。用户可在</w:t>
      </w:r>
      <w:r>
        <w:rPr>
          <w:rFonts w:hint="eastAsia"/>
        </w:rPr>
        <w:t>web</w:t>
      </w:r>
      <w:r>
        <w:rPr>
          <w:rFonts w:hint="eastAsia"/>
        </w:rPr>
        <w:t>页面控制什么时候开始捕获流量，什么时候采集截止；用户可随时查看数据采集的情况，如采集的设备数目和数据量等；当数据量足够时，系统提示可以结束采集，数据量过少时也应给出相应提示；用户也可以直接上传</w:t>
      </w:r>
      <w:r>
        <w:rPr>
          <w:rFonts w:hint="eastAsia"/>
        </w:rPr>
        <w:t>pcap</w:t>
      </w:r>
      <w:r>
        <w:rPr>
          <w:rFonts w:hint="eastAsia"/>
        </w:rPr>
        <w:t>格式的流量文件。</w:t>
      </w:r>
    </w:p>
    <w:p w:rsidR="005D1D31" w:rsidRDefault="005D1D31" w:rsidP="005D1D31">
      <w:pPr>
        <w:pStyle w:val="af4"/>
        <w:numPr>
          <w:ilvl w:val="0"/>
          <w:numId w:val="12"/>
        </w:numPr>
        <w:ind w:firstLineChars="0"/>
      </w:pPr>
      <w:r w:rsidRPr="00625DF7">
        <w:rPr>
          <w:b/>
        </w:rPr>
        <w:t>特征指纹的形成</w:t>
      </w:r>
      <w:r w:rsidRPr="00625DF7">
        <w:rPr>
          <w:rFonts w:hint="eastAsia"/>
          <w:b/>
        </w:rPr>
        <w:t>：</w:t>
      </w:r>
      <w:r w:rsidRPr="007D7158">
        <w:t>后端处理捕获到的流量数据</w:t>
      </w:r>
      <w:r w:rsidRPr="007D7158">
        <w:rPr>
          <w:rFonts w:hint="eastAsia"/>
        </w:rPr>
        <w:t>，</w:t>
      </w:r>
      <w:r>
        <w:rPr>
          <w:rFonts w:hint="eastAsia"/>
        </w:rPr>
        <w:t>提取帧间隔时间、帧大小和传输速率三个参数的数据，对其进行降噪和归一化处理，提取特征形成设备指纹；此功能中管理员可控制的输入有：</w:t>
      </w:r>
      <w:r w:rsidRPr="00982171">
        <w:rPr>
          <w:rFonts w:hint="eastAsia"/>
        </w:rPr>
        <w:t>1</w:t>
      </w:r>
      <w:r w:rsidRPr="00982171">
        <w:rPr>
          <w:rFonts w:hint="eastAsia"/>
        </w:rPr>
        <w:t>）降噪的阈值</w:t>
      </w:r>
      <w:r>
        <w:rPr>
          <w:rFonts w:hint="eastAsia"/>
        </w:rPr>
        <w:t>；</w:t>
      </w:r>
      <w:r w:rsidRPr="00982171">
        <w:rPr>
          <w:rFonts w:hint="eastAsia"/>
        </w:rPr>
        <w:t>2</w:t>
      </w:r>
      <w:r w:rsidRPr="00982171">
        <w:rPr>
          <w:rFonts w:hint="eastAsia"/>
        </w:rPr>
        <w:t>）特征指纹的构建方法</w:t>
      </w:r>
      <w:r>
        <w:rPr>
          <w:rFonts w:hint="eastAsia"/>
        </w:rPr>
        <w:t>，</w:t>
      </w:r>
      <w:r w:rsidRPr="00982171">
        <w:rPr>
          <w:rFonts w:hint="eastAsia"/>
        </w:rPr>
        <w:t>有基于概率密度的特征指纹和基于特征融合的特征指纹，如果是前者，还需确定使用三种参数（帧间隔时间、帧大小和传输速率）的哪一个</w:t>
      </w:r>
      <w:r>
        <w:rPr>
          <w:rFonts w:hint="eastAsia"/>
        </w:rPr>
        <w:t>；</w:t>
      </w:r>
      <w:r w:rsidRPr="00982171">
        <w:rPr>
          <w:rFonts w:hint="eastAsia"/>
        </w:rPr>
        <w:t>3</w:t>
      </w:r>
      <w:r w:rsidRPr="00982171">
        <w:rPr>
          <w:rFonts w:hint="eastAsia"/>
        </w:rPr>
        <w:t>）</w:t>
      </w:r>
      <w:r>
        <w:rPr>
          <w:rFonts w:hint="eastAsia"/>
        </w:rPr>
        <w:t>每组样本的大小（</w:t>
      </w:r>
      <w:r>
        <w:rPr>
          <w:rFonts w:hint="eastAsia"/>
        </w:rPr>
        <w:t>group_size</w:t>
      </w:r>
      <w:r>
        <w:rPr>
          <w:rFonts w:hint="eastAsia"/>
        </w:rPr>
        <w:t>）和窗大小（</w:t>
      </w:r>
      <w:r>
        <w:rPr>
          <w:rFonts w:hint="eastAsia"/>
        </w:rPr>
        <w:t>bin_size</w:t>
      </w:r>
      <w:r>
        <w:rPr>
          <w:rFonts w:hint="eastAsia"/>
        </w:rPr>
        <w:t>）；前端获取管理员的各项输入，传递给后端；后端接收参数形成特征指纹。</w:t>
      </w:r>
    </w:p>
    <w:p w:rsidR="005D1D31" w:rsidRDefault="005D1D31" w:rsidP="005D1D31">
      <w:pPr>
        <w:pStyle w:val="af4"/>
        <w:numPr>
          <w:ilvl w:val="0"/>
          <w:numId w:val="12"/>
        </w:numPr>
        <w:ind w:firstLineChars="0"/>
      </w:pPr>
      <w:r w:rsidRPr="00625DF7">
        <w:rPr>
          <w:rFonts w:hint="eastAsia"/>
          <w:b/>
        </w:rPr>
        <w:t>无线网络设备识别：</w:t>
      </w:r>
      <w:r w:rsidRPr="00E864E8">
        <w:rPr>
          <w:rFonts w:hint="eastAsia"/>
        </w:rPr>
        <w:t>将待识别的设备指纹输入到分类器中，</w:t>
      </w:r>
      <w:r>
        <w:rPr>
          <w:rFonts w:hint="eastAsia"/>
        </w:rPr>
        <w:t>完成无线设备模型的构建与评估，计算</w:t>
      </w:r>
      <w:r>
        <w:rPr>
          <w:rFonts w:hint="eastAsia"/>
        </w:rPr>
        <w:t>precision</w:t>
      </w:r>
      <w:r>
        <w:rPr>
          <w:rFonts w:hint="eastAsia"/>
        </w:rPr>
        <w:t>，</w:t>
      </w:r>
      <w:r>
        <w:rPr>
          <w:rFonts w:hint="eastAsia"/>
        </w:rPr>
        <w:t>recall</w:t>
      </w:r>
      <w:r>
        <w:rPr>
          <w:rFonts w:hint="eastAsia"/>
        </w:rPr>
        <w:t>和</w:t>
      </w:r>
      <w:r>
        <w:rPr>
          <w:rFonts w:hint="eastAsia"/>
        </w:rPr>
        <w:t>F</w:t>
      </w:r>
      <w:r>
        <w:rPr>
          <w:rFonts w:hint="eastAsia"/>
        </w:rPr>
        <w:t>值三项评估指标；可以设置一个评估阈值，</w:t>
      </w:r>
      <w:r>
        <w:rPr>
          <w:rFonts w:hint="eastAsia"/>
        </w:rPr>
        <w:lastRenderedPageBreak/>
        <w:t>若</w:t>
      </w:r>
      <w:r>
        <w:rPr>
          <w:rFonts w:hint="eastAsia"/>
        </w:rPr>
        <w:t>F</w:t>
      </w:r>
      <w:r>
        <w:rPr>
          <w:rFonts w:hint="eastAsia"/>
        </w:rPr>
        <w:t>值（或</w:t>
      </w:r>
      <w:r>
        <w:rPr>
          <w:rFonts w:hint="eastAsia"/>
        </w:rPr>
        <w:t>precision/recall</w:t>
      </w:r>
      <w:r>
        <w:rPr>
          <w:rFonts w:hint="eastAsia"/>
        </w:rPr>
        <w:t>）大于该阈值，则认为这是指纹库中已有设备，并识别出是哪一个；若</w:t>
      </w:r>
      <w:r>
        <w:rPr>
          <w:rFonts w:hint="eastAsia"/>
        </w:rPr>
        <w:t>F</w:t>
      </w:r>
      <w:r>
        <w:rPr>
          <w:rFonts w:hint="eastAsia"/>
        </w:rPr>
        <w:t>（或</w:t>
      </w:r>
      <w:r>
        <w:rPr>
          <w:rFonts w:hint="eastAsia"/>
        </w:rPr>
        <w:t>precision/recall</w:t>
      </w:r>
      <w:r>
        <w:rPr>
          <w:rFonts w:hint="eastAsia"/>
        </w:rPr>
        <w:t>）小于该阈值，则认为这是一个新的设备，将其加入指纹库中；管理员可以选择使用哪一个分类器（随机森林、支持向量机、人工神经网络、</w:t>
      </w:r>
      <w:r>
        <w:rPr>
          <w:rFonts w:hint="eastAsia"/>
        </w:rPr>
        <w:t>K</w:t>
      </w:r>
      <w:r>
        <w:rPr>
          <w:rFonts w:hint="eastAsia"/>
        </w:rPr>
        <w:t>最近邻和朴素贝叶斯），也可以选择使用多个分类器，系统会展示多个分类器的识别结果；分类器的部分参数也是可调的，如</w:t>
      </w:r>
      <w:r>
        <w:rPr>
          <w:rFonts w:hint="eastAsia"/>
        </w:rPr>
        <w:t>K</w:t>
      </w:r>
      <w:r>
        <w:rPr>
          <w:rFonts w:hint="eastAsia"/>
        </w:rPr>
        <w:t>最近邻的距离度量方法、随机森林的决策树数目等；前端获取管理员的输入，传给后端；后端接收参数给出识别结果再传给前端；前端接收结果并展示在页面上。</w:t>
      </w:r>
    </w:p>
    <w:p w:rsidR="005D1D31" w:rsidRDefault="005D1D31" w:rsidP="005D1D31">
      <w:pPr>
        <w:pStyle w:val="af4"/>
        <w:numPr>
          <w:ilvl w:val="0"/>
          <w:numId w:val="12"/>
        </w:numPr>
        <w:ind w:firstLineChars="0"/>
      </w:pPr>
      <w:r w:rsidRPr="00625DF7">
        <w:rPr>
          <w:b/>
        </w:rPr>
        <w:t>指纹库的构建</w:t>
      </w:r>
      <w:r w:rsidRPr="00625DF7">
        <w:rPr>
          <w:rFonts w:hint="eastAsia"/>
          <w:b/>
        </w:rPr>
        <w:t>：</w:t>
      </w:r>
      <w:r w:rsidRPr="000F6D0E">
        <w:t>系统初始状态</w:t>
      </w:r>
      <w:r>
        <w:rPr>
          <w:rFonts w:hint="eastAsia"/>
        </w:rPr>
        <w:t>存储了</w:t>
      </w:r>
      <w:r w:rsidRPr="000F6D0E">
        <w:t>若干设备指纹</w:t>
      </w:r>
      <w:r>
        <w:rPr>
          <w:rFonts w:hint="eastAsia"/>
        </w:rPr>
        <w:t>，</w:t>
      </w:r>
      <w:r>
        <w:t>为基准指纹库</w:t>
      </w:r>
      <w:r>
        <w:rPr>
          <w:rFonts w:hint="eastAsia"/>
        </w:rPr>
        <w:t>；</w:t>
      </w:r>
      <w:r>
        <w:t>当系统生成新的设备指纹后</w:t>
      </w:r>
      <w:r>
        <w:rPr>
          <w:rFonts w:hint="eastAsia"/>
        </w:rPr>
        <w:t>，与指纹库中的指纹进行比对，若该设备已在指纹库中，则识别出是哪一个设备；否则将其作为新的指纹加入到指纹库中，更新指纹库；这部分功能在后台服务器上完成。</w:t>
      </w:r>
    </w:p>
    <w:p w:rsidR="005D1D31" w:rsidRPr="005D1D31" w:rsidRDefault="005D1D31" w:rsidP="005D1D31">
      <w:pPr>
        <w:ind w:firstLine="480"/>
        <w:rPr>
          <w:rFonts w:hint="eastAsia"/>
        </w:rPr>
      </w:pPr>
    </w:p>
    <w:p w:rsidR="00291272" w:rsidRDefault="005D1D31" w:rsidP="00291272">
      <w:pPr>
        <w:pStyle w:val="2"/>
      </w:pPr>
      <w:bookmarkStart w:id="152" w:name="_Toc513221240"/>
      <w:r>
        <w:t>系统架构设计</w:t>
      </w:r>
      <w:bookmarkEnd w:id="152"/>
    </w:p>
    <w:p w:rsidR="005D1D31" w:rsidRDefault="005D1D31" w:rsidP="005D1D31">
      <w:pPr>
        <w:ind w:firstLine="480"/>
        <w:rPr>
          <w:rFonts w:eastAsiaTheme="majorEastAsia"/>
          <w:szCs w:val="28"/>
        </w:rPr>
      </w:pPr>
      <w:r w:rsidRPr="00625DF7">
        <w:t>根据</w:t>
      </w:r>
      <w:r>
        <w:rPr>
          <w:rFonts w:hint="eastAsia"/>
        </w:rPr>
        <w:t>4</w:t>
      </w:r>
      <w:r w:rsidRPr="00625DF7">
        <w:rPr>
          <w:rFonts w:hint="eastAsia"/>
        </w:rPr>
        <w:t>.1</w:t>
      </w:r>
      <w:r w:rsidRPr="00625DF7">
        <w:rPr>
          <w:rFonts w:hint="eastAsia"/>
        </w:rPr>
        <w:t>中对原型系统的需求分析，我们设计了如图</w:t>
      </w:r>
      <w:r w:rsidRPr="00625DF7">
        <w:rPr>
          <w:rFonts w:hint="eastAsia"/>
        </w:rPr>
        <w:t>**</w:t>
      </w:r>
      <w:r w:rsidRPr="00625DF7">
        <w:rPr>
          <w:rFonts w:hint="eastAsia"/>
        </w:rPr>
        <w:t>的框架图和功能模块设计表（表</w:t>
      </w:r>
      <w:r w:rsidRPr="00625DF7">
        <w:rPr>
          <w:rFonts w:hint="eastAsia"/>
        </w:rPr>
        <w:t>***</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66" type="#_x0000_t75" style="width:414.75pt;height:163.75pt" o:ole="">
            <v:imagedata r:id="rId163" o:title=""/>
          </v:shape>
          <o:OLEObject Type="Embed" ProgID="Visio.Drawing.15" ShapeID="_x0000_i1066" DrawAspect="Content" ObjectID="_1586979215" r:id="rId164"/>
        </w:object>
      </w:r>
    </w:p>
    <w:p w:rsidR="005D1D31" w:rsidRDefault="005D1D31" w:rsidP="005D1D31">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19EB">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19EB">
        <w:t>2</w:t>
      </w:r>
      <w:r>
        <w:fldChar w:fldCharType="end"/>
      </w:r>
      <w:r>
        <w:t xml:space="preserve">  </w:t>
      </w:r>
      <w:r>
        <w:t>原型系统框架图</w:t>
      </w:r>
    </w:p>
    <w:p w:rsidR="005D1D31" w:rsidRDefault="005D1D31" w:rsidP="005D1D31">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19EB">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319EB">
        <w:t>1</w:t>
      </w:r>
      <w:r>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Pr>
                <w:rFonts w:hint="eastAsia"/>
                <w:sz w:val="21"/>
              </w:rPr>
              <w:t>无线网路环境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1C1BC8" w:rsidRDefault="005D1D31" w:rsidP="005D1D31">
      <w:pPr>
        <w:ind w:firstLine="480"/>
      </w:pPr>
    </w:p>
    <w:p w:rsidR="005D1D31" w:rsidRPr="005D1D31" w:rsidRDefault="005D1D31" w:rsidP="005D1D31">
      <w:pPr>
        <w:ind w:firstLine="480"/>
        <w:rPr>
          <w:rFonts w:hint="eastAsia"/>
        </w:rPr>
      </w:pPr>
    </w:p>
    <w:p w:rsidR="005D1D31" w:rsidRDefault="005D1D31" w:rsidP="005D1D31">
      <w:pPr>
        <w:pStyle w:val="2"/>
      </w:pPr>
      <w:bookmarkStart w:id="153" w:name="_Toc513221241"/>
      <w:r>
        <w:t>原型系统实现</w:t>
      </w:r>
      <w:bookmarkEnd w:id="153"/>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65" w:tgtFrame="_blank" w:history="1">
        <w:r w:rsidRPr="008F3840">
          <w:t>JavaScript</w:t>
        </w:r>
      </w:hyperlink>
      <w:r>
        <w:t xml:space="preserve"> </w:t>
      </w:r>
      <w:r w:rsidRPr="008F3840">
        <w:t xml:space="preserve">Object Notation, JS </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bookmarkStart w:id="154" w:name="_Toc513221242"/>
      <w:r>
        <w:rPr>
          <w:rFonts w:hint="eastAsia"/>
        </w:rPr>
        <w:t>流量数据捕获模块</w:t>
      </w:r>
      <w:bookmarkEnd w:id="154"/>
    </w:p>
    <w:p w:rsidR="005D1D31" w:rsidRPr="009663A6" w:rsidRDefault="005D1D31" w:rsidP="005D1D31">
      <w:pPr>
        <w:ind w:firstLine="480"/>
      </w:pPr>
      <w:r>
        <w:t>第</w:t>
      </w:r>
      <w:r>
        <w:rPr>
          <w:rFonts w:hint="eastAsia"/>
        </w:rPr>
        <w:t>3</w:t>
      </w:r>
      <w:r>
        <w:rPr>
          <w:rFonts w:hint="eastAsia"/>
        </w:rPr>
        <w:t>章的实验中无线网络环境是一个两跳网络，因此每次只能捕获一台设备的流量。原型系统设计中采用一跳网络，可以通过</w:t>
      </w:r>
      <w:r>
        <w:rPr>
          <w:rFonts w:hint="eastAsia"/>
        </w:rPr>
        <w:t>IP</w:t>
      </w:r>
      <w:r>
        <w:t>识别不同设备</w:t>
      </w:r>
      <w:r>
        <w:rPr>
          <w:rFonts w:hint="eastAsia"/>
        </w:rPr>
        <w:t>，因此可以同时采集多个设备数据。</w:t>
      </w:r>
    </w:p>
    <w:p w:rsidR="005D1D31" w:rsidRDefault="005D1D31" w:rsidP="005D1D31">
      <w:pPr>
        <w:ind w:firstLine="480"/>
        <w:rPr>
          <w:rFonts w:eastAsiaTheme="majorEastAsia"/>
          <w:szCs w:val="28"/>
        </w:rPr>
      </w:pPr>
      <w:r>
        <w:rPr>
          <w:rFonts w:eastAsiaTheme="majorEastAsia"/>
          <w:szCs w:val="28"/>
        </w:rPr>
        <w:t>数据流量捕获模块的时序图如图所示</w:t>
      </w:r>
      <w:r>
        <w:rPr>
          <w:rFonts w:eastAsiaTheme="majorEastAsia" w:hint="eastAsia"/>
          <w:szCs w:val="28"/>
        </w:rPr>
        <w:t>。</w:t>
      </w:r>
      <w:r>
        <w:rPr>
          <w:rFonts w:eastAsiaTheme="majorEastAsia"/>
          <w:szCs w:val="28"/>
        </w:rPr>
        <w:t>web</w:t>
      </w:r>
      <w:r>
        <w:rPr>
          <w:rFonts w:eastAsiaTheme="majorEastAsia"/>
          <w:szCs w:val="28"/>
        </w:rPr>
        <w:t>页面上显示接入局域网中的设备数目</w:t>
      </w:r>
      <w:r>
        <w:rPr>
          <w:rFonts w:eastAsiaTheme="majorEastAsia" w:hint="eastAsia"/>
          <w:szCs w:val="28"/>
        </w:rPr>
        <w:t>，</w:t>
      </w:r>
      <w:r>
        <w:rPr>
          <w:rFonts w:eastAsiaTheme="majorEastAsia"/>
          <w:szCs w:val="28"/>
        </w:rPr>
        <w:t>用户可以选择其中的一个或多个进行抓包</w:t>
      </w:r>
      <w:r>
        <w:rPr>
          <w:rFonts w:eastAsiaTheme="majorEastAsia" w:hint="eastAsia"/>
          <w:szCs w:val="28"/>
        </w:rPr>
        <w:t>。抓包</w:t>
      </w:r>
      <w:r>
        <w:rPr>
          <w:rFonts w:eastAsiaTheme="majorEastAsia"/>
          <w:szCs w:val="28"/>
        </w:rPr>
        <w:t>主要依赖</w:t>
      </w:r>
      <w:r>
        <w:rPr>
          <w:rFonts w:eastAsiaTheme="majorEastAsia"/>
          <w:szCs w:val="28"/>
        </w:rPr>
        <w:t>python</w:t>
      </w:r>
      <w:r>
        <w:rPr>
          <w:rFonts w:eastAsiaTheme="majorEastAsia"/>
          <w:szCs w:val="28"/>
        </w:rPr>
        <w:t>的</w:t>
      </w:r>
      <w:r>
        <w:rPr>
          <w:rFonts w:eastAsiaTheme="majorEastAsia"/>
          <w:szCs w:val="28"/>
        </w:rPr>
        <w:t>scapy</w:t>
      </w:r>
      <w:r>
        <w:rPr>
          <w:rFonts w:eastAsiaTheme="majorEastAsia"/>
          <w:szCs w:val="28"/>
        </w:rPr>
        <w:t>库</w:t>
      </w:r>
      <w:r>
        <w:rPr>
          <w:rFonts w:eastAsiaTheme="majorEastAsia" w:hint="eastAsia"/>
          <w:szCs w:val="28"/>
        </w:rPr>
        <w:t>，</w:t>
      </w:r>
      <w:r>
        <w:rPr>
          <w:rFonts w:eastAsiaTheme="majorEastAsia" w:hint="eastAsia"/>
          <w:szCs w:val="28"/>
        </w:rPr>
        <w:t>scapy</w:t>
      </w:r>
      <w:r>
        <w:rPr>
          <w:rFonts w:eastAsiaTheme="majorEastAsia" w:hint="eastAsia"/>
          <w:szCs w:val="28"/>
        </w:rPr>
        <w:t>是一个可用于网络嗅探的非常强大的第三方库，可以方便地抓包与解析包。用户可以实时查看每台设备当前捕获的数据量，当数据量足够时可随时停止，若数据量不够系统则会给出提示。</w:t>
      </w:r>
    </w:p>
    <w:p w:rsidR="005D1D31" w:rsidRDefault="005D1D31" w:rsidP="005D1D31">
      <w:pPr>
        <w:ind w:firstLine="480"/>
        <w:rPr>
          <w:rFonts w:eastAsiaTheme="majorEastAsia"/>
          <w:szCs w:val="28"/>
        </w:rPr>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a8"/>
        <w:spacing w:after="120"/>
        <w:ind w:firstLineChars="0" w:firstLine="0"/>
        <w:jc w:val="both"/>
      </w:pPr>
      <w:r>
        <w:object w:dxaOrig="13005" w:dyaOrig="12180">
          <v:shape id="_x0000_i1067" type="#_x0000_t75" style="width:437.6pt;height:409.7pt" o:ole="">
            <v:imagedata r:id="rId166" o:title=""/>
          </v:shape>
          <o:OLEObject Type="Embed" ProgID="Visio.Drawing.15" ShapeID="_x0000_i1067" DrawAspect="Content" ObjectID="_1586979216" r:id="rId167"/>
        </w:object>
      </w:r>
    </w:p>
    <w:p w:rsidR="005D1D31" w:rsidRPr="00625DF7" w:rsidRDefault="005D1D31" w:rsidP="005D1D31">
      <w:pPr>
        <w:pStyle w:val="a8"/>
        <w:spacing w:after="120"/>
        <w:ind w:firstLine="420"/>
      </w:pPr>
      <w:r w:rsidRPr="00625DF7">
        <w:rPr>
          <w:rFonts w:hint="eastAsia"/>
        </w:rPr>
        <w:t>图</w:t>
      </w:r>
      <w:r w:rsidRPr="00625DF7">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19EB">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19EB">
        <w:t>3</w:t>
      </w:r>
      <w:r>
        <w:fldChar w:fldCharType="end"/>
      </w:r>
      <w:r w:rsidRPr="00625DF7">
        <w:t xml:space="preserve">  </w:t>
      </w:r>
      <w:r w:rsidRPr="00625DF7">
        <w:t>流量数据捕获模块时序图</w:t>
      </w:r>
      <w:r w:rsidRPr="00625DF7">
        <w:tab/>
      </w:r>
    </w:p>
    <w:p w:rsidR="005D1D31" w:rsidRDefault="005D1D31" w:rsidP="005D1D31">
      <w:pPr>
        <w:pStyle w:val="3"/>
      </w:pPr>
      <w:bookmarkStart w:id="155" w:name="_Toc513221243"/>
      <w:r>
        <w:rPr>
          <w:rFonts w:hint="eastAsia"/>
        </w:rPr>
        <w:t>特征指纹形成模块</w:t>
      </w:r>
      <w:bookmarkEnd w:id="155"/>
    </w:p>
    <w:p w:rsidR="005D1D31" w:rsidRPr="009E72BF" w:rsidRDefault="005D1D31" w:rsidP="005D1D31">
      <w:pPr>
        <w:ind w:firstLine="480"/>
      </w:pPr>
      <w:r>
        <w:t>特征指纹形成模块基于</w:t>
      </w:r>
      <w:r>
        <w:t>3.5</w:t>
      </w:r>
      <w:r>
        <w:rPr>
          <w:rFonts w:hint="eastAsia"/>
        </w:rPr>
        <w:t>节介绍的指纹提取方法开发，用户与系统交互的时序图如</w:t>
      </w:r>
      <w:r>
        <w:rPr>
          <w:rFonts w:hint="eastAsia"/>
        </w:rPr>
        <w:t>**</w:t>
      </w:r>
      <w:r>
        <w:rPr>
          <w:rFonts w:hint="eastAsia"/>
        </w:rPr>
        <w:t>所示。特征指纹形成模块大致可分为流量参数的提取、数据降噪、数据归一化、特征指纹的形成几个步骤，下面详细介绍每个步骤的前端和后端设计。</w:t>
      </w:r>
    </w:p>
    <w:p w:rsidR="005D1D31" w:rsidRDefault="005D1D31" w:rsidP="005D1D31">
      <w:pPr>
        <w:pStyle w:val="a8"/>
        <w:spacing w:after="120"/>
        <w:ind w:firstLine="420"/>
      </w:pPr>
      <w:r>
        <w:object w:dxaOrig="13050" w:dyaOrig="12405">
          <v:shape id="_x0000_i1068" type="#_x0000_t75" style="width:441.15pt;height:419.3pt" o:ole="">
            <v:imagedata r:id="rId168" o:title=""/>
          </v:shape>
          <o:OLEObject Type="Embed" ProgID="Visio.Drawing.15" ShapeID="_x0000_i1068" DrawAspect="Content" ObjectID="_1586979217" r:id="rId169"/>
        </w:object>
      </w:r>
      <w:r w:rsidRPr="00625DF7">
        <w:rPr>
          <w:rFonts w:hint="eastAsia"/>
        </w:rPr>
        <w:t>图</w:t>
      </w:r>
      <w:r w:rsidRPr="00625DF7">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319EB">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319EB">
        <w:t>4</w:t>
      </w:r>
      <w:r>
        <w:fldChar w:fldCharType="end"/>
      </w:r>
      <w:r w:rsidRPr="00625DF7">
        <w:t xml:space="preserve">  </w:t>
      </w:r>
      <w:r w:rsidRPr="00625DF7">
        <w:t>特征指纹提取模块时时序图</w:t>
      </w:r>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Pr>
          <w:rFonts w:hint="eastAsia"/>
        </w:rPr>
        <w:t>。数据格式为</w:t>
      </w:r>
    </w:p>
    <w:p w:rsidR="005D1D31" w:rsidRPr="00625DF7" w:rsidRDefault="005D1D31" w:rsidP="005D1D31">
      <w:pPr>
        <w:ind w:firstLine="480"/>
        <w:rPr>
          <w:color w:val="FF0000"/>
        </w:rPr>
      </w:pPr>
      <w:r w:rsidRPr="00625DF7">
        <w:rPr>
          <w:color w:val="FF0000"/>
        </w:rPr>
        <w:t xml:space="preserve">Xi </w:t>
      </w:r>
      <w:r w:rsidRPr="00625DF7">
        <w:rPr>
          <w:rFonts w:hint="eastAsia"/>
          <w:color w:val="FF0000"/>
        </w:rPr>
        <w:t>=[xi</w:t>
      </w:r>
      <w:r w:rsidRPr="00625DF7">
        <w:rPr>
          <w:color w:val="FF0000"/>
        </w:rPr>
        <w:t>IAT</w:t>
      </w:r>
      <w:r w:rsidRPr="00625DF7">
        <w:rPr>
          <w:rFonts w:hint="eastAsia"/>
          <w:color w:val="FF0000"/>
        </w:rPr>
        <w:t>，</w:t>
      </w:r>
      <w:r w:rsidRPr="00625DF7">
        <w:rPr>
          <w:color w:val="FF0000"/>
        </w:rPr>
        <w:t>x</w:t>
      </w:r>
      <w:r w:rsidRPr="00625DF7">
        <w:rPr>
          <w:rFonts w:hint="eastAsia"/>
          <w:color w:val="FF0000"/>
        </w:rPr>
        <w:t>i</w:t>
      </w:r>
      <w:r w:rsidRPr="00625DF7">
        <w:rPr>
          <w:color w:val="FF0000"/>
        </w:rPr>
        <w:t>FS</w:t>
      </w:r>
      <w:r w:rsidRPr="00625DF7">
        <w:rPr>
          <w:rFonts w:hint="eastAsia"/>
          <w:color w:val="FF0000"/>
        </w:rPr>
        <w:t>，</w:t>
      </w:r>
      <w:r w:rsidRPr="00625DF7">
        <w:rPr>
          <w:color w:val="FF0000"/>
        </w:rPr>
        <w:t>X</w:t>
      </w:r>
      <w:r w:rsidRPr="00625DF7">
        <w:rPr>
          <w:rFonts w:hint="eastAsia"/>
          <w:color w:val="FF0000"/>
        </w:rPr>
        <w:t>i</w:t>
      </w:r>
      <w:r w:rsidRPr="00625DF7">
        <w:rPr>
          <w:color w:val="FF0000"/>
        </w:rPr>
        <w:t>TR</w:t>
      </w:r>
      <w:r w:rsidRPr="00625DF7">
        <w:rPr>
          <w:rFonts w:hint="eastAsia"/>
          <w:color w:val="FF0000"/>
        </w:rPr>
        <w:t>]</w:t>
      </w:r>
    </w:p>
    <w:p w:rsidR="005D1D31" w:rsidRDefault="005D1D31" w:rsidP="005D1D31">
      <w:pPr>
        <w:ind w:firstLine="480"/>
      </w:pPr>
      <w:r>
        <w:rPr>
          <w:rFonts w:hint="eastAsia"/>
        </w:rPr>
        <w:t>其中</w:t>
      </w:r>
      <w:r>
        <w:rPr>
          <w:rFonts w:hint="eastAsia"/>
        </w:rPr>
        <w:t>xiIAT</w:t>
      </w:r>
      <w:r>
        <w:rPr>
          <w:rFonts w:hint="eastAsia"/>
        </w:rPr>
        <w:t>为第</w:t>
      </w:r>
      <w:r>
        <w:rPr>
          <w:rFonts w:hint="eastAsia"/>
        </w:rPr>
        <w:t>i</w:t>
      </w:r>
      <w:r>
        <w:rPr>
          <w:rFonts w:hint="eastAsia"/>
        </w:rPr>
        <w:t>条数据帧的帧时间间隔，为第</w:t>
      </w:r>
      <w:r>
        <w:rPr>
          <w:rFonts w:hint="eastAsia"/>
        </w:rPr>
        <w:t>i</w:t>
      </w:r>
      <w:r>
        <w:rPr>
          <w:rFonts w:hint="eastAsia"/>
        </w:rPr>
        <w:t>条数据帧的帧大小，为第</w:t>
      </w:r>
      <w:r>
        <w:rPr>
          <w:rFonts w:hint="eastAsia"/>
        </w:rPr>
        <w:t>i</w:t>
      </w:r>
      <w:r>
        <w:rPr>
          <w:rFonts w:hint="eastAsia"/>
        </w:rPr>
        <w:t>条数据帧的传输速率。数据之间以逗号隔开；具体如下图所示：</w:t>
      </w:r>
    </w:p>
    <w:p w:rsidR="005D1D31" w:rsidRDefault="005D1D31" w:rsidP="005D1D31">
      <w:pPr>
        <w:pStyle w:val="Default"/>
        <w:spacing w:line="360" w:lineRule="auto"/>
        <w:ind w:firstLine="420"/>
        <w:jc w:val="center"/>
        <w:rPr>
          <w:rFonts w:eastAsiaTheme="majorEastAsia"/>
          <w:szCs w:val="28"/>
        </w:rPr>
      </w:pPr>
      <w:r w:rsidRPr="007A4787">
        <w:rPr>
          <w:rFonts w:eastAsiaTheme="majorEastAsia"/>
          <w:noProof/>
          <w:szCs w:val="28"/>
        </w:rPr>
        <w:drawing>
          <wp:inline distT="0" distB="0" distL="0" distR="0" wp14:anchorId="6FDAD9D8" wp14:editId="39E41BFF">
            <wp:extent cx="2344189" cy="554681"/>
            <wp:effectExtent l="0" t="0" r="0" b="0"/>
            <wp:docPr id="30" name="图片 30" descr="C:\Users\YUTIAN~1\AppData\Local\Temp\1523612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UTIAN~1\AppData\Local\Temp\1523612974(1).p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2436362" cy="576491"/>
                    </a:xfrm>
                    <a:prstGeom prst="rect">
                      <a:avLst/>
                    </a:prstGeom>
                    <a:noFill/>
                    <a:ln>
                      <a:noFill/>
                    </a:ln>
                  </pic:spPr>
                </pic:pic>
              </a:graphicData>
            </a:graphic>
          </wp:inline>
        </w:drawing>
      </w:r>
    </w:p>
    <w:p w:rsidR="005D1D31" w:rsidRDefault="005D1D31" w:rsidP="005D1D31">
      <w:pPr>
        <w:ind w:firstLine="480"/>
      </w:pPr>
      <w:r>
        <w:t>保存的结果以</w:t>
      </w:r>
      <w:r w:rsidRPr="006704F1">
        <w:t>JSON</w:t>
      </w:r>
      <w:r w:rsidRPr="006704F1">
        <w:t>格式</w:t>
      </w:r>
      <w:r>
        <w:t>回传给前端</w:t>
      </w:r>
      <w:r>
        <w:rPr>
          <w:rFonts w:hint="eastAsia"/>
        </w:rPr>
        <w:t>，前端</w:t>
      </w:r>
      <w:r>
        <w:t>显示各项参数的散点图</w:t>
      </w:r>
      <w:r>
        <w:rPr>
          <w:rFonts w:hint="eastAsia"/>
        </w:rPr>
        <w:t>。</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lastRenderedPageBreak/>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只保留三个参数均小于相应阈值的样本，即便样本只有一个参数大于相应阈值，该样本也会被舍弃。结果保存为</w:t>
      </w:r>
      <w:r>
        <w:rPr>
          <w:rFonts w:hint="eastAsia"/>
        </w:rPr>
        <w:t>denoised</w:t>
      </w:r>
      <w:r>
        <w:t>.txt</w:t>
      </w:r>
      <w:r>
        <w:rPr>
          <w:rFonts w:hint="eastAsia"/>
        </w:rPr>
        <w:t>，</w:t>
      </w:r>
      <w:r>
        <w:t>该文件在用户退出系统后也会被删除</w:t>
      </w:r>
      <w:r>
        <w:rPr>
          <w:rFonts w:hint="eastAsia"/>
        </w:rPr>
        <w:t>。</w:t>
      </w:r>
      <w:r>
        <w:t>降噪的结果仍以</w:t>
      </w:r>
      <w:r>
        <w:t>JSON</w:t>
      </w:r>
      <w:r>
        <w:t>格式回传给前端</w:t>
      </w:r>
      <w:r>
        <w:rPr>
          <w:rFonts w:hint="eastAsia"/>
        </w:rPr>
        <w:t>，</w:t>
      </w:r>
    </w:p>
    <w:p w:rsidR="005D1D31" w:rsidRDefault="005D1D31" w:rsidP="005D1D31">
      <w:pPr>
        <w:ind w:firstLine="480"/>
      </w:pPr>
      <w:r>
        <w:t>前端接收数据</w:t>
      </w:r>
      <w:r>
        <w:rPr>
          <w:rFonts w:hint="eastAsia"/>
        </w:rPr>
        <w:t>并可视化，</w:t>
      </w:r>
      <w:r>
        <w:t>用户可查看降噪结果</w:t>
      </w:r>
      <w:r>
        <w:rPr>
          <w:rFonts w:hint="eastAsia"/>
        </w:rPr>
        <w:t>。</w:t>
      </w:r>
    </w:p>
    <w:p w:rsidR="005D1D31" w:rsidRDefault="005D1D31" w:rsidP="005D1D31">
      <w:pPr>
        <w:pStyle w:val="af4"/>
        <w:numPr>
          <w:ilvl w:val="0"/>
          <w:numId w:val="13"/>
        </w:numPr>
        <w:ind w:firstLineChars="0"/>
      </w:pPr>
      <w:r>
        <w:rPr>
          <w:rFonts w:hint="eastAsia"/>
        </w:rPr>
        <w:t>数据归一化</w:t>
      </w:r>
    </w:p>
    <w:p w:rsidR="005D1D31" w:rsidRDefault="005D1D31" w:rsidP="005D1D31">
      <w:pPr>
        <w:ind w:firstLine="480"/>
      </w:pPr>
      <w:r>
        <w:t>后端读取</w:t>
      </w:r>
      <w:r>
        <w:t>denoised</w:t>
      </w:r>
      <w:r>
        <w:rPr>
          <w:rFonts w:hint="eastAsia"/>
        </w:rPr>
        <w:t>.</w:t>
      </w:r>
      <w:r>
        <w:t>txt</w:t>
      </w:r>
      <w:r>
        <w:t>文件</w:t>
      </w:r>
      <w:r>
        <w:rPr>
          <w:rFonts w:hint="eastAsia"/>
        </w:rPr>
        <w:t>，</w:t>
      </w:r>
      <w:r>
        <w:t>采用最大值</w:t>
      </w:r>
      <w:r>
        <w:rPr>
          <w:rFonts w:hint="eastAsia"/>
        </w:rPr>
        <w:t>-</w:t>
      </w:r>
      <w:r>
        <w:t>最小值方法对每项参数的数据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Pr>
          <w:rFonts w:hint="eastAsia"/>
        </w:rPr>
        <w:t>，</w:t>
      </w:r>
      <w:r>
        <w:t>同时以</w:t>
      </w:r>
      <w:r>
        <w:t>JSON</w:t>
      </w:r>
      <w:r>
        <w:t>格式回传给前端</w:t>
      </w:r>
      <w:r>
        <w:rPr>
          <w:rFonts w:hint="eastAsia"/>
        </w:rPr>
        <w:t>。</w:t>
      </w:r>
    </w:p>
    <w:p w:rsidR="005D1D31" w:rsidRDefault="005D1D31" w:rsidP="005D1D31">
      <w:pPr>
        <w:ind w:firstLine="480"/>
        <w:rPr>
          <w:color w:val="FF0000"/>
        </w:rPr>
      </w:pPr>
      <w:r>
        <w:t>前端接收归一化数据</w:t>
      </w:r>
      <w:r>
        <w:rPr>
          <w:rFonts w:hint="eastAsia"/>
        </w:rPr>
        <w:t>，</w:t>
      </w:r>
      <w:r>
        <w:t>以散点图的形式展示给用户</w:t>
      </w:r>
      <w:r>
        <w:rPr>
          <w:rFonts w:hint="eastAsia"/>
        </w:rPr>
        <w:t>。</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Pr="006704F1">
        <w:rPr>
          <w:rFonts w:eastAsiaTheme="majorEastAsia" w:hint="eastAsia"/>
          <w:color w:val="FF0000"/>
          <w:szCs w:val="28"/>
        </w:rPr>
        <w:t>**</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Pr>
          <w:rFonts w:eastAsiaTheme="majorEastAsia" w:hint="eastAsia"/>
          <w:szCs w:val="28"/>
        </w:rPr>
        <w:t>.txt,</w:t>
      </w:r>
      <w:r>
        <w:rPr>
          <w:rFonts w:eastAsiaTheme="majorEastAsia"/>
          <w:szCs w:val="28"/>
        </w:rPr>
        <w:t>frameSize_feature.txt,transRate_feature.txt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5D1D31" w:rsidP="005D1D31">
      <w:pPr>
        <w:pStyle w:val="3"/>
      </w:pPr>
      <w:bookmarkStart w:id="156" w:name="_Toc513221244"/>
      <w:r>
        <w:rPr>
          <w:rFonts w:hint="eastAsia"/>
        </w:rPr>
        <w:t>无线网络设备识别模块</w:t>
      </w:r>
      <w:bookmarkEnd w:id="156"/>
    </w:p>
    <w:p w:rsidR="005D1D31" w:rsidRDefault="005D1D31" w:rsidP="005D1D31">
      <w:pPr>
        <w:ind w:firstLine="480"/>
      </w:pPr>
      <w:r>
        <w:rPr>
          <w:rFonts w:hint="eastAsia"/>
        </w:rPr>
        <w:t>无线设备识别模块的功能是按照十折交叉法划分训练和测试数据，将其输入到分类器中，再计算出</w:t>
      </w:r>
      <w:r>
        <w:rPr>
          <w:rFonts w:hint="eastAsia"/>
        </w:rPr>
        <w:t>precision</w:t>
      </w:r>
      <w:r>
        <w:rPr>
          <w:rFonts w:hint="eastAsia"/>
        </w:rPr>
        <w:t>、</w:t>
      </w:r>
      <w:r>
        <w:rPr>
          <w:rFonts w:hint="eastAsia"/>
        </w:rPr>
        <w:t>recall</w:t>
      </w:r>
      <w:r>
        <w:rPr>
          <w:rFonts w:hint="eastAsia"/>
        </w:rPr>
        <w:t>和</w:t>
      </w:r>
      <w:r>
        <w:rPr>
          <w:rFonts w:hint="eastAsia"/>
        </w:rPr>
        <w:t>F-measure</w:t>
      </w:r>
      <w:r>
        <w:rPr>
          <w:rFonts w:hint="eastAsia"/>
        </w:rPr>
        <w:t>这三个指标。时序图如图</w:t>
      </w:r>
      <w:r>
        <w:rPr>
          <w:rFonts w:hint="eastAsia"/>
        </w:rPr>
        <w:t>**</w:t>
      </w:r>
      <w:r>
        <w:rPr>
          <w:rFonts w:hint="eastAsia"/>
        </w:rPr>
        <w:t>所示，用户在</w:t>
      </w:r>
      <w:r>
        <w:rPr>
          <w:rFonts w:hint="eastAsia"/>
        </w:rPr>
        <w:t>web</w:t>
      </w:r>
      <w:r>
        <w:rPr>
          <w:rFonts w:hint="eastAsia"/>
        </w:rPr>
        <w:t>页面上选择要使用的分类器和相关参数，服务器读取待识别设备的指纹以及指纹库中的设备指纹，按照十折交叉划分数据并输入到分类器中进行训练和测试，再将结果返回给用户。</w:t>
      </w:r>
    </w:p>
    <w:p w:rsidR="005D1D31" w:rsidRDefault="005D1D31" w:rsidP="005D1D31">
      <w:pPr>
        <w:keepNext/>
        <w:ind w:firstLine="480"/>
      </w:pPr>
      <w:r>
        <w:object w:dxaOrig="13681" w:dyaOrig="12420">
          <v:shape id="_x0000_i1069" type="#_x0000_t75" style="width:413.25pt;height:375.7pt" o:ole="">
            <v:imagedata r:id="rId171" o:title=""/>
          </v:shape>
          <o:OLEObject Type="Embed" ProgID="Visio.Drawing.15" ShapeID="_x0000_i1069" DrawAspect="Content" ObjectID="_1586979218" r:id="rId172"/>
        </w:object>
      </w:r>
    </w:p>
    <w:p w:rsidR="005D1D31" w:rsidRDefault="005D1D31" w:rsidP="005D1D31">
      <w:pPr>
        <w:pStyle w:val="a8"/>
        <w:spacing w:after="120"/>
        <w:ind w:firstLine="420"/>
      </w:pPr>
      <w:r w:rsidRPr="00A05084">
        <w:rPr>
          <w:rFonts w:hint="eastAsia"/>
        </w:rPr>
        <w:t>图</w:t>
      </w:r>
      <w:r w:rsidRPr="00A05084">
        <w:rPr>
          <w:rFonts w:hint="eastAsia"/>
        </w:rPr>
        <w:t xml:space="preserve"> </w:t>
      </w:r>
      <w:r w:rsidRPr="00A05084">
        <w:fldChar w:fldCharType="begin"/>
      </w:r>
      <w:r w:rsidRPr="00A05084">
        <w:instrText xml:space="preserve"> </w:instrText>
      </w:r>
      <w:r w:rsidRPr="00A05084">
        <w:rPr>
          <w:rFonts w:hint="eastAsia"/>
        </w:rPr>
        <w:instrText>STYLEREF 1 \s</w:instrText>
      </w:r>
      <w:r w:rsidRPr="00A05084">
        <w:instrText xml:space="preserve"> </w:instrText>
      </w:r>
      <w:r w:rsidRPr="00A05084">
        <w:fldChar w:fldCharType="separate"/>
      </w:r>
      <w:r w:rsidR="009319EB">
        <w:t>5</w:t>
      </w:r>
      <w:r w:rsidRPr="00A05084">
        <w:fldChar w:fldCharType="end"/>
      </w:r>
      <w:r w:rsidRPr="00A05084">
        <w:noBreakHyphen/>
      </w:r>
      <w:r w:rsidRPr="00A05084">
        <w:fldChar w:fldCharType="begin"/>
      </w:r>
      <w:r w:rsidRPr="00A05084">
        <w:instrText xml:space="preserve"> </w:instrText>
      </w:r>
      <w:r w:rsidRPr="00A05084">
        <w:rPr>
          <w:rFonts w:hint="eastAsia"/>
        </w:rPr>
        <w:instrText xml:space="preserve">SEQ </w:instrText>
      </w:r>
      <w:r w:rsidRPr="00A05084">
        <w:rPr>
          <w:rFonts w:hint="eastAsia"/>
        </w:rPr>
        <w:instrText>图</w:instrText>
      </w:r>
      <w:r w:rsidRPr="00A05084">
        <w:rPr>
          <w:rFonts w:hint="eastAsia"/>
        </w:rPr>
        <w:instrText xml:space="preserve"> \* ARABIC \s 1</w:instrText>
      </w:r>
      <w:r w:rsidRPr="00A05084">
        <w:instrText xml:space="preserve"> </w:instrText>
      </w:r>
      <w:r w:rsidRPr="00A05084">
        <w:fldChar w:fldCharType="separate"/>
      </w:r>
      <w:r w:rsidR="009319EB">
        <w:t>5</w:t>
      </w:r>
      <w:r w:rsidRPr="00A05084">
        <w:fldChar w:fldCharType="end"/>
      </w:r>
      <w:r w:rsidRPr="00A05084">
        <w:t xml:space="preserve">  </w:t>
      </w:r>
      <w:r w:rsidRPr="00A05084">
        <w:t>无线设备识别模块时序图</w:t>
      </w:r>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5D1D31" w:rsidP="005D1D31">
      <w:pPr>
        <w:pStyle w:val="af4"/>
        <w:numPr>
          <w:ilvl w:val="0"/>
          <w:numId w:val="14"/>
        </w:numPr>
        <w:ind w:firstLineChars="0"/>
      </w:pPr>
      <w:r>
        <w:t>五种分类器的实现及性能评估</w:t>
      </w:r>
    </w:p>
    <w:p w:rsidR="005D1D31" w:rsidRDefault="005D1D31" w:rsidP="005D1D31">
      <w:pPr>
        <w:ind w:firstLine="480"/>
      </w:pPr>
      <w:r>
        <w:t>用户在页面上选择要使用的分类器</w:t>
      </w:r>
      <w:r>
        <w:rPr>
          <w:rFonts w:hint="eastAsia"/>
        </w:rPr>
        <w:t>（随机森林、支持向量机、朴素贝叶斯、</w:t>
      </w:r>
      <w:r>
        <w:rPr>
          <w:rFonts w:hint="eastAsia"/>
        </w:rPr>
        <w:t>K</w:t>
      </w:r>
      <w:r>
        <w:rPr>
          <w:rFonts w:hint="eastAsia"/>
        </w:rPr>
        <w:t>最近邻和人工神经网络）；对每种分类器，部分参数是可调节的，如随机森林中决策树的个数和支持向量机中的核函数等（截图）；如果用户没有调节参数，则使用其默认值。前端将用户选择的分类器及参数传给后端。</w:t>
      </w:r>
    </w:p>
    <w:p w:rsidR="005D1D31" w:rsidRDefault="005D1D31" w:rsidP="005D1D31">
      <w:pPr>
        <w:ind w:firstLine="480"/>
      </w:pPr>
      <w:r>
        <w:t>Sklearn</w:t>
      </w:r>
      <w:r>
        <w:t>是</w:t>
      </w:r>
      <w:r>
        <w:t>python</w:t>
      </w:r>
      <w:r>
        <w:t>的重要机器学习库</w:t>
      </w:r>
      <w:r>
        <w:rPr>
          <w:rFonts w:hint="eastAsia"/>
        </w:rPr>
        <w:t>，</w:t>
      </w:r>
      <w:r>
        <w:t>其中封装了大量的机器学习算法</w:t>
      </w:r>
      <w:r>
        <w:rPr>
          <w:rFonts w:hint="eastAsia"/>
        </w:rPr>
        <w:t>。后端调用</w:t>
      </w:r>
      <w:r>
        <w:rPr>
          <w:rFonts w:hint="eastAsia"/>
        </w:rPr>
        <w:t>Sklearn</w:t>
      </w:r>
      <w:r>
        <w:rPr>
          <w:rFonts w:hint="eastAsia"/>
        </w:rPr>
        <w:t>中的随机森林、支持向量机、朴素贝叶斯、</w:t>
      </w:r>
      <w:r>
        <w:rPr>
          <w:rFonts w:hint="eastAsia"/>
        </w:rPr>
        <w:t>K</w:t>
      </w:r>
      <w:r>
        <w:rPr>
          <w:rFonts w:hint="eastAsia"/>
        </w:rPr>
        <w:t>最近邻和人工神经网络这五种算法的接口，完成无线设备指纹的训练和测试。十折交叉划分的数据中</w:t>
      </w:r>
      <w:r>
        <w:rPr>
          <w:rFonts w:hint="eastAsia"/>
        </w:rPr>
        <w:t>train</w:t>
      </w:r>
      <w:r>
        <w:rPr>
          <w:rFonts w:hint="eastAsia"/>
        </w:rPr>
        <w:t>和</w:t>
      </w:r>
      <w:r>
        <w:rPr>
          <w:rFonts w:hint="eastAsia"/>
        </w:rPr>
        <w:t>train_label</w:t>
      </w:r>
      <w:r>
        <w:rPr>
          <w:rFonts w:hint="eastAsia"/>
        </w:rPr>
        <w:t>用于无线设备模型的构建，</w:t>
      </w:r>
      <w:r>
        <w:rPr>
          <w:rFonts w:hint="eastAsia"/>
        </w:rPr>
        <w:t>test</w:t>
      </w:r>
      <w:r>
        <w:rPr>
          <w:rFonts w:hint="eastAsia"/>
        </w:rPr>
        <w:t>和</w:t>
      </w:r>
      <w:r>
        <w:rPr>
          <w:rFonts w:hint="eastAsia"/>
        </w:rPr>
        <w:t>test_label</w:t>
      </w:r>
      <w:r>
        <w:rPr>
          <w:rFonts w:hint="eastAsia"/>
        </w:rPr>
        <w:t>则用于测试。分类器输出</w:t>
      </w:r>
      <w:r>
        <w:rPr>
          <w:rFonts w:hint="eastAsia"/>
        </w:rPr>
        <w:t>predict_label</w:t>
      </w:r>
      <w:r>
        <w:rPr>
          <w:rFonts w:hint="eastAsia"/>
        </w:rPr>
        <w:t>，即对于测试样本的预测标签，根据预测标签可以计算出</w:t>
      </w:r>
      <w:r>
        <w:rPr>
          <w:rFonts w:hint="eastAsia"/>
        </w:rPr>
        <w:t>precision</w:t>
      </w:r>
      <w:r>
        <w:rPr>
          <w:rFonts w:hint="eastAsia"/>
        </w:rPr>
        <w:t>、</w:t>
      </w:r>
      <w:r>
        <w:rPr>
          <w:rFonts w:hint="eastAsia"/>
        </w:rPr>
        <w:t>recall</w:t>
      </w:r>
      <w:r>
        <w:rPr>
          <w:rFonts w:hint="eastAsia"/>
        </w:rPr>
        <w:t>和</w:t>
      </w:r>
      <w:r>
        <w:rPr>
          <w:rFonts w:hint="eastAsia"/>
        </w:rPr>
        <w:t>F</w:t>
      </w:r>
      <w:r>
        <w:rPr>
          <w:rFonts w:hint="eastAsia"/>
        </w:rPr>
        <w:t>值。后端把</w:t>
      </w:r>
      <w:r>
        <w:rPr>
          <w:rFonts w:hint="eastAsia"/>
        </w:rPr>
        <w:lastRenderedPageBreak/>
        <w:t>这三项指标保存为</w:t>
      </w:r>
      <w:r>
        <w:rPr>
          <w:rFonts w:hint="eastAsia"/>
        </w:rPr>
        <w:t>JSON</w:t>
      </w:r>
      <w:r>
        <w:rPr>
          <w:rFonts w:hint="eastAsia"/>
        </w:rPr>
        <w:t>格式，传给前端。</w:t>
      </w:r>
    </w:p>
    <w:p w:rsidR="005D1D31" w:rsidRPr="00A05084" w:rsidRDefault="005D1D31" w:rsidP="005D1D31">
      <w:pPr>
        <w:ind w:firstLine="480"/>
      </w:pPr>
      <w:r>
        <w:t>前端显示分类器的结果</w:t>
      </w:r>
      <w:r>
        <w:rPr>
          <w:rFonts w:hint="eastAsia"/>
        </w:rPr>
        <w:t>。</w:t>
      </w:r>
    </w:p>
    <w:p w:rsidR="005D1D31" w:rsidRDefault="005D1D31" w:rsidP="005D1D31">
      <w:pPr>
        <w:pStyle w:val="3"/>
      </w:pPr>
      <w:bookmarkStart w:id="157" w:name="_Toc513221245"/>
      <w:r>
        <w:rPr>
          <w:rFonts w:hint="eastAsia"/>
        </w:rPr>
        <w:t>指纹库更新模块</w:t>
      </w:r>
      <w:bookmarkEnd w:id="157"/>
    </w:p>
    <w:p w:rsidR="005D1D31" w:rsidRDefault="005D1D31" w:rsidP="005D1D31">
      <w:pPr>
        <w:ind w:firstLine="480"/>
      </w:pPr>
      <w:r>
        <w:t>指纹库的构建包含基准指纹库和指纹库的更新两个部分</w:t>
      </w:r>
      <w:r>
        <w:rPr>
          <w:rFonts w:hint="eastAsia"/>
        </w:rPr>
        <w:t>。</w:t>
      </w:r>
      <w:r>
        <w:t>我们先将若干设备的指纹放入指纹库中作为基准指纹库</w:t>
      </w:r>
      <w:r>
        <w:rPr>
          <w:rFonts w:hint="eastAsia"/>
        </w:rPr>
        <w:t>，</w:t>
      </w:r>
      <w:r>
        <w:t>得到新的设备指纹后再将其加入指纹库中</w:t>
      </w:r>
      <w:r>
        <w:rPr>
          <w:rFonts w:hint="eastAsia"/>
        </w:rPr>
        <w:t>。</w:t>
      </w: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p>
    <w:p w:rsidR="005D1D31" w:rsidRPr="00A05084" w:rsidRDefault="005D1D31" w:rsidP="005D1D31">
      <w:pPr>
        <w:ind w:firstLine="480"/>
      </w:pPr>
      <w:r>
        <w:object w:dxaOrig="13681" w:dyaOrig="12420">
          <v:shape id="_x0000_i1070" type="#_x0000_t75" style="width:413.25pt;height:375.7pt" o:ole="">
            <v:imagedata r:id="rId173" o:title=""/>
          </v:shape>
          <o:OLEObject Type="Embed" ProgID="Visio.Drawing.15" ShapeID="_x0000_i1070" DrawAspect="Content" ObjectID="_1586979219" r:id="rId174"/>
        </w:object>
      </w:r>
    </w:p>
    <w:p w:rsidR="005D1D31" w:rsidRDefault="005D1D31" w:rsidP="005D1D31">
      <w:pPr>
        <w:pStyle w:val="af4"/>
        <w:numPr>
          <w:ilvl w:val="0"/>
          <w:numId w:val="15"/>
        </w:numPr>
        <w:ind w:firstLineChars="0"/>
      </w:pPr>
      <w:r>
        <w:rPr>
          <w:rFonts w:hint="eastAsia"/>
        </w:rPr>
        <w:t>基准指纹库</w:t>
      </w:r>
    </w:p>
    <w:p w:rsidR="005D1D31" w:rsidRDefault="005D1D31" w:rsidP="005D1D31">
      <w:pPr>
        <w:ind w:firstLine="480"/>
      </w:pPr>
      <w:r>
        <w:t>我们将本次实验中得到的</w:t>
      </w:r>
      <w:r w:rsidRPr="005C6428">
        <w:t>24</w:t>
      </w:r>
      <w:r w:rsidRPr="005C6428">
        <w:rPr>
          <w:rFonts w:hint="eastAsia"/>
        </w:rPr>
        <w:t>台</w:t>
      </w:r>
      <w:r>
        <w:t>设备指纹作为基准指纹库</w:t>
      </w:r>
      <w:r>
        <w:rPr>
          <w:rFonts w:hint="eastAsia"/>
        </w:rPr>
        <w:t>，</w:t>
      </w:r>
      <w:r w:rsidRPr="005C6428">
        <w:t>这</w:t>
      </w:r>
      <w:r w:rsidRPr="005C6428">
        <w:t>24</w:t>
      </w:r>
      <w:r w:rsidRPr="005C6428">
        <w:rPr>
          <w:rFonts w:hint="eastAsia"/>
        </w:rPr>
        <w:t>台设</w:t>
      </w:r>
      <w:r>
        <w:rPr>
          <w:rFonts w:hint="eastAsia"/>
        </w:rPr>
        <w:t>备的详细信息见</w:t>
      </w:r>
      <w:r w:rsidRPr="005C6428">
        <w:rPr>
          <w:color w:val="FF0000"/>
        </w:rPr>
        <w:t>3.3.3</w:t>
      </w:r>
      <w:r>
        <w:rPr>
          <w:rFonts w:hint="eastAsia"/>
        </w:rPr>
        <w:t>小节。为了标识每台设备，每个设备都有自己的</w:t>
      </w:r>
      <w:r>
        <w:rPr>
          <w:rFonts w:hint="eastAsia"/>
        </w:rPr>
        <w:t>ID</w:t>
      </w:r>
      <w:r>
        <w:rPr>
          <w:rFonts w:hint="eastAsia"/>
        </w:rPr>
        <w:t>，设备</w:t>
      </w:r>
      <w:r>
        <w:rPr>
          <w:rFonts w:hint="eastAsia"/>
        </w:rPr>
        <w:t>ID</w:t>
      </w:r>
      <w:r>
        <w:rPr>
          <w:rFonts w:hint="eastAsia"/>
        </w:rPr>
        <w:t>一般是设备型号和设备编号组成的字符串，如“</w:t>
      </w:r>
      <w:r>
        <w:rPr>
          <w:rFonts w:hint="eastAsia"/>
        </w:rPr>
        <w:t>iphone7_1</w:t>
      </w:r>
      <w:r>
        <w:rPr>
          <w:rFonts w:hint="eastAsia"/>
        </w:rPr>
        <w:t>”。每个设备指纹包含</w:t>
      </w:r>
      <w:r>
        <w:rPr>
          <w:rFonts w:hint="eastAsia"/>
        </w:rPr>
        <w:t>4</w:t>
      </w:r>
      <w:r>
        <w:rPr>
          <w:rFonts w:hint="eastAsia"/>
        </w:rPr>
        <w:t>个</w:t>
      </w:r>
      <w:r>
        <w:rPr>
          <w:rFonts w:hint="eastAsia"/>
        </w:rPr>
        <w:t>feature</w:t>
      </w:r>
      <w:r>
        <w:rPr>
          <w:rFonts w:hint="eastAsia"/>
        </w:rPr>
        <w:t>文件，对于</w:t>
      </w:r>
      <w:r>
        <w:rPr>
          <w:rFonts w:hint="eastAsia"/>
        </w:rPr>
        <w:t>ID</w:t>
      </w:r>
      <w:r>
        <w:rPr>
          <w:rFonts w:hint="eastAsia"/>
        </w:rPr>
        <w:t>为“</w:t>
      </w:r>
      <w:r>
        <w:rPr>
          <w:rFonts w:hint="eastAsia"/>
        </w:rPr>
        <w:t>iphone7_1</w:t>
      </w:r>
      <w:r>
        <w:rPr>
          <w:rFonts w:hint="eastAsia"/>
        </w:rPr>
        <w:t>”的设备而言，其四个指纹文件分别为</w:t>
      </w:r>
      <w:r>
        <w:rPr>
          <w:rFonts w:hint="eastAsia"/>
        </w:rPr>
        <w:t>iphone7_1_IAT</w:t>
      </w:r>
      <w:r>
        <w:t>.txt,</w:t>
      </w:r>
      <w:r>
        <w:rPr>
          <w:rFonts w:hint="eastAsia"/>
        </w:rPr>
        <w:t>iphone7_1_frameSize</w:t>
      </w:r>
      <w:r>
        <w:t>.txt,</w:t>
      </w:r>
      <w:r>
        <w:rPr>
          <w:rFonts w:hint="eastAsia"/>
        </w:rPr>
        <w:t>iphone7_1_transRate</w:t>
      </w:r>
      <w:r>
        <w:t>.txt,</w:t>
      </w:r>
      <w:r>
        <w:rPr>
          <w:rFonts w:hint="eastAsia"/>
        </w:rPr>
        <w:t>iphone7_1_mix_feature</w:t>
      </w:r>
      <w:r>
        <w:t>.txt.</w:t>
      </w:r>
    </w:p>
    <w:p w:rsidR="005D1D31" w:rsidRDefault="005D1D31" w:rsidP="005D1D31">
      <w:pPr>
        <w:pStyle w:val="af4"/>
        <w:numPr>
          <w:ilvl w:val="0"/>
          <w:numId w:val="15"/>
        </w:numPr>
        <w:ind w:firstLineChars="0"/>
      </w:pPr>
      <w:r>
        <w:t>指纹库的更新</w:t>
      </w:r>
    </w:p>
    <w:p w:rsidR="005D1D31" w:rsidRDefault="005D1D31" w:rsidP="005D1D31">
      <w:pPr>
        <w:ind w:firstLine="480"/>
      </w:pPr>
      <w:r>
        <w:rPr>
          <w:rFonts w:hint="eastAsia"/>
        </w:rPr>
        <w:t>在上述基准指纹库的基础上，对识别结果可设置一个阈值。若识别结果高于该阈</w:t>
      </w:r>
      <w:r>
        <w:rPr>
          <w:rFonts w:hint="eastAsia"/>
        </w:rPr>
        <w:lastRenderedPageBreak/>
        <w:t>值，则该设备被判断为新设备。系统询问用户是否需要保存该设备指纹，若需保存则用户还需为设备命名，系统根据用户的命名再加上编号即为该设备</w:t>
      </w:r>
      <w:r>
        <w:rPr>
          <w:rFonts w:hint="eastAsia"/>
        </w:rPr>
        <w:t>ID</w:t>
      </w:r>
      <w:r>
        <w:rPr>
          <w:rFonts w:hint="eastAsia"/>
        </w:rPr>
        <w:t>。若用户在之前的步骤中已生成了设备的四个特征文件，则将文件名分别改成设备</w:t>
      </w:r>
      <w:r>
        <w:rPr>
          <w:rFonts w:hint="eastAsia"/>
        </w:rPr>
        <w:t>ID</w:t>
      </w:r>
      <w:r>
        <w:rPr>
          <w:rFonts w:hint="eastAsia"/>
        </w:rPr>
        <w:t>加上特征名，上传到指纹库，若特征文件不足，则自动补足后上传至指纹库。</w:t>
      </w:r>
      <w:r>
        <w:t>完成指纹库的更新</w:t>
      </w:r>
      <w:r>
        <w:rPr>
          <w:rFonts w:hint="eastAsia"/>
        </w:rPr>
        <w:t>。</w:t>
      </w:r>
    </w:p>
    <w:p w:rsidR="005D1D31" w:rsidRDefault="005D1D31" w:rsidP="005D1D31">
      <w:pPr>
        <w:ind w:firstLine="480"/>
      </w:pPr>
      <w:r>
        <w:t>用户可随时查看指纹库中设备指纹情况</w:t>
      </w:r>
      <w:r>
        <w:rPr>
          <w:rFonts w:hint="eastAsia"/>
        </w:rPr>
        <w:t>。</w:t>
      </w:r>
    </w:p>
    <w:p w:rsidR="005D1D31" w:rsidRDefault="005D1D31" w:rsidP="005D1D31">
      <w:pPr>
        <w:pStyle w:val="3"/>
      </w:pPr>
      <w:bookmarkStart w:id="158" w:name="_Toc513221246"/>
      <w:r>
        <w:t>Web</w:t>
      </w:r>
      <w:r>
        <w:t>服务器端程序</w:t>
      </w:r>
      <w:bookmarkEnd w:id="158"/>
    </w:p>
    <w:p w:rsidR="005D1D31" w:rsidRDefault="005D1D31" w:rsidP="005D1D31">
      <w:pPr>
        <w:ind w:firstLine="480"/>
      </w:pPr>
      <w:r>
        <w:rPr>
          <w:rFonts w:eastAsiaTheme="majorEastAsia"/>
          <w:szCs w:val="28"/>
        </w:rPr>
        <w:t>服务器端的开发采用</w:t>
      </w:r>
      <w:r>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Pr>
          <w:rFonts w:eastAsiaTheme="majorEastAsia"/>
          <w:szCs w:val="28"/>
        </w:rPr>
        <w:t>web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Pr>
          <w:rFonts w:hint="eastAsia"/>
        </w:rPr>
        <w:t>web</w:t>
      </w:r>
      <w:r>
        <w:rPr>
          <w:rFonts w:hint="eastAsia"/>
        </w:rPr>
        <w:t>服务器收到一个</w:t>
      </w:r>
      <w:r>
        <w:rPr>
          <w:rFonts w:hint="eastAsia"/>
        </w:rPr>
        <w:t>http</w:t>
      </w:r>
      <w:r>
        <w:rPr>
          <w:rFonts w:hint="eastAsia"/>
        </w:rPr>
        <w:t>请求，</w:t>
      </w:r>
      <w:r>
        <w:rPr>
          <w:rFonts w:hint="eastAsia"/>
        </w:rPr>
        <w:t>Django</w:t>
      </w:r>
      <w:r>
        <w:rPr>
          <w:rFonts w:hint="eastAsia"/>
        </w:rPr>
        <w:t>在</w:t>
      </w:r>
      <w:r>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Pr>
          <w:rFonts w:hint="eastAsia"/>
        </w:rPr>
        <w:t>URL</w:t>
      </w:r>
      <w:r>
        <w:rPr>
          <w:rFonts w:hint="eastAsia"/>
        </w:rPr>
        <w:t>分发器，它的作用是将一个个的</w:t>
      </w:r>
      <w:r>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Pr="0094211D">
        <w:rPr>
          <w:rFonts w:hint="eastAsia"/>
          <w:color w:val="FF0000"/>
        </w:rPr>
        <w:t>【】</w:t>
      </w:r>
      <w:r>
        <w:rPr>
          <w:rFonts w:hint="eastAsia"/>
        </w:rPr>
        <w:t>所示。</w:t>
      </w:r>
    </w:p>
    <w:p w:rsidR="005D1D31" w:rsidRDefault="005D1D31" w:rsidP="005D1D31">
      <w:pPr>
        <w:pStyle w:val="Default"/>
        <w:spacing w:line="360" w:lineRule="auto"/>
        <w:ind w:firstLine="420"/>
        <w:jc w:val="both"/>
      </w:pPr>
      <w:r>
        <w:object w:dxaOrig="15255" w:dyaOrig="6390">
          <v:shape id="_x0000_i1071" type="#_x0000_t75" style="width:414.75pt;height:173.9pt" o:ole="">
            <v:imagedata r:id="rId175" o:title=""/>
          </v:shape>
          <o:OLEObject Type="Embed" ProgID="Visio.Drawing.15" ShapeID="_x0000_i1071" DrawAspect="Content" ObjectID="_1586979220" r:id="rId176"/>
        </w:object>
      </w:r>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t>web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Pr>
          <w:rFonts w:hint="eastAsia"/>
        </w:rPr>
        <w:t>sqlite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Pr="00D85792">
        <w:rPr>
          <w:rFonts w:hint="eastAsia"/>
          <w:color w:val="FF0000"/>
        </w:rPr>
        <w:t>**</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5D1D31" w:rsidRPr="0014643A" w:rsidRDefault="005D1D31" w:rsidP="005D1D31">
      <w:pPr>
        <w:pStyle w:val="Default"/>
        <w:spacing w:line="360" w:lineRule="auto"/>
        <w:ind w:firstLine="420"/>
        <w:jc w:val="center"/>
        <w:rPr>
          <w:rFonts w:eastAsiaTheme="majorEastAsia"/>
          <w:sz w:val="21"/>
          <w:szCs w:val="28"/>
        </w:rPr>
      </w:pPr>
      <w:proofErr w:type="spellStart"/>
      <w:r w:rsidRPr="0014643A">
        <w:rPr>
          <w:rFonts w:eastAsiaTheme="majorEastAsia"/>
          <w:sz w:val="21"/>
          <w:szCs w:val="28"/>
        </w:rPr>
        <w:t>Device_list</w:t>
      </w:r>
      <w:proofErr w:type="spellEnd"/>
      <w:r w:rsidRPr="0014643A">
        <w:rPr>
          <w:rFonts w:eastAsiaTheme="majorEastAsia"/>
          <w:sz w:val="21"/>
          <w:szCs w:val="28"/>
        </w:rP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9819BC">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lastRenderedPageBreak/>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3"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9819BC">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3"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9819BC">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3"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9819BC">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3"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9819BC">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3"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9819BC">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3"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9819BC">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3"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9819BC">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3"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9819BC">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3"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5D1D31">
      <w:pPr>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Pr>
          <w:rFonts w:hint="eastAsia"/>
        </w:rPr>
        <w:t>列存储的数据不同，主键为数据序号，由系统自动生成，其余为设备</w:t>
      </w:r>
      <w:r>
        <w:rPr>
          <w:rFonts w:hint="eastAsia"/>
        </w:rPr>
        <w:t>ID</w:t>
      </w:r>
      <w:r>
        <w:rPr>
          <w:rFonts w:hint="eastAsia"/>
        </w:rPr>
        <w:t>和数据。表</w:t>
      </w:r>
      <w:r w:rsidRPr="0014643A">
        <w:rPr>
          <w:rFonts w:hint="eastAsia"/>
          <w:color w:val="FF0000"/>
        </w:rPr>
        <w:t>**</w:t>
      </w:r>
      <w:r>
        <w:rPr>
          <w:rFonts w:hint="eastAsia"/>
        </w:rPr>
        <w:t>中展示了</w:t>
      </w:r>
      <w:r>
        <w:rPr>
          <w:rFonts w:hint="eastAsia"/>
        </w:rPr>
        <w:t>IAT</w:t>
      </w:r>
      <w:r>
        <w:rPr>
          <w:rFonts w:hint="eastAsia"/>
        </w:rPr>
        <w:t>表的数据结构。</w:t>
      </w:r>
    </w:p>
    <w:p w:rsidR="005D1D31" w:rsidRPr="00404629" w:rsidRDefault="005D1D31" w:rsidP="005D1D31">
      <w:pPr>
        <w:pStyle w:val="Default"/>
        <w:spacing w:line="360" w:lineRule="auto"/>
        <w:ind w:firstLine="420"/>
        <w:jc w:val="center"/>
        <w:rPr>
          <w:rFonts w:eastAsiaTheme="majorEastAsia"/>
          <w:color w:val="FF0000"/>
          <w:sz w:val="21"/>
          <w:szCs w:val="28"/>
        </w:rPr>
      </w:pPr>
      <w:r w:rsidRPr="00404629">
        <w:rPr>
          <w:rFonts w:eastAsiaTheme="majorEastAsia" w:hint="eastAsia"/>
          <w:color w:val="FF0000"/>
          <w:sz w:val="21"/>
          <w:szCs w:val="28"/>
        </w:rPr>
        <w:t>IAT</w:t>
      </w:r>
      <w:r w:rsidRPr="00404629">
        <w:rPr>
          <w:rFonts w:eastAsiaTheme="majorEastAsia"/>
          <w:color w:val="FF0000"/>
          <w:sz w:val="21"/>
          <w:szCs w:val="28"/>
        </w:rP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9819BC">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3"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9819BC">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3"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9819BC">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3"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9819BC">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3"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5D1D31">
      <w:pPr>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列存储的特征不同。主键为数据序号，由系统自动生成，其余为设备</w:t>
      </w:r>
      <w:r>
        <w:rPr>
          <w:rFonts w:hint="eastAsia"/>
        </w:rPr>
        <w:t>ID</w:t>
      </w:r>
      <w:r>
        <w:rPr>
          <w:rFonts w:hint="eastAsia"/>
        </w:rPr>
        <w:t>和特征样本。</w:t>
      </w:r>
      <w:r>
        <w:rPr>
          <w:rFonts w:hint="eastAsia"/>
        </w:rPr>
        <w:t>IAT_FP</w:t>
      </w:r>
      <w:r>
        <w:rPr>
          <w:rFonts w:hint="eastAsia"/>
        </w:rPr>
        <w:t>表的数据结构如</w:t>
      </w:r>
      <w:r w:rsidRPr="00404629">
        <w:rPr>
          <w:rFonts w:hint="eastAsia"/>
          <w:color w:val="FF0000"/>
        </w:rPr>
        <w:t>表</w:t>
      </w:r>
      <w:r w:rsidRPr="00404629">
        <w:rPr>
          <w:rFonts w:hint="eastAsia"/>
          <w:color w:val="FF0000"/>
        </w:rPr>
        <w:t>**</w:t>
      </w:r>
      <w:r>
        <w:rPr>
          <w:rFonts w:hint="eastAsia"/>
        </w:rPr>
        <w:t>所示。</w:t>
      </w:r>
    </w:p>
    <w:p w:rsidR="005D1D31" w:rsidRPr="00404629" w:rsidRDefault="005D1D31" w:rsidP="005D1D31">
      <w:pPr>
        <w:pStyle w:val="Default"/>
        <w:spacing w:line="360" w:lineRule="auto"/>
        <w:ind w:firstLine="420"/>
        <w:jc w:val="center"/>
        <w:rPr>
          <w:rFonts w:eastAsiaTheme="majorEastAsia"/>
          <w:color w:val="FF0000"/>
          <w:sz w:val="21"/>
          <w:szCs w:val="28"/>
        </w:rPr>
      </w:pPr>
      <w:r w:rsidRPr="00404629">
        <w:rPr>
          <w:rFonts w:eastAsiaTheme="majorEastAsia" w:hint="eastAsia"/>
          <w:color w:val="FF0000"/>
          <w:sz w:val="21"/>
          <w:szCs w:val="28"/>
        </w:rPr>
        <w:t>IAT_FP</w:t>
      </w:r>
      <w:r w:rsidRPr="00404629">
        <w:rPr>
          <w:rFonts w:eastAsiaTheme="majorEastAsia"/>
          <w:color w:val="FF0000"/>
          <w:sz w:val="21"/>
          <w:szCs w:val="28"/>
        </w:rP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5D1D31" w:rsidRPr="000229B0" w:rsidRDefault="005D1D31" w:rsidP="005D1D31">
      <w:pPr>
        <w:ind w:firstLine="480"/>
      </w:pPr>
      <w:r>
        <w:t>上述</w:t>
      </w:r>
      <w:r w:rsidRPr="000229B0">
        <w:t>七张表之间的关系如图</w:t>
      </w:r>
      <w:r w:rsidRPr="004C3359">
        <w:rPr>
          <w:rFonts w:hint="eastAsia"/>
          <w:color w:val="FF0000"/>
        </w:rPr>
        <w:t>**</w:t>
      </w:r>
      <w:r w:rsidRPr="000229B0">
        <w:rPr>
          <w:rFonts w:hint="eastAsia"/>
        </w:rPr>
        <w:t>所示。</w:t>
      </w:r>
    </w:p>
    <w:p w:rsidR="005D1D31" w:rsidRDefault="005D1D31" w:rsidP="005D1D31">
      <w:pPr>
        <w:ind w:firstLine="480"/>
      </w:pPr>
      <w:r>
        <w:object w:dxaOrig="8730" w:dyaOrig="8355">
          <v:shape id="_x0000_i1072" type="#_x0000_t75" style="width:312.35pt;height:298.65pt" o:ole="">
            <v:imagedata r:id="rId177" o:title=""/>
          </v:shape>
          <o:OLEObject Type="Embed" ProgID="Visio.Drawing.15" ShapeID="_x0000_i1072" DrawAspect="Content" ObjectID="_1586979221" r:id="rId178"/>
        </w:object>
      </w:r>
    </w:p>
    <w:p w:rsidR="005D1D31" w:rsidRDefault="005D1D31" w:rsidP="005D1D31">
      <w:pPr>
        <w:pStyle w:val="Default"/>
        <w:numPr>
          <w:ilvl w:val="0"/>
          <w:numId w:val="16"/>
        </w:numPr>
        <w:spacing w:line="360" w:lineRule="auto"/>
        <w:jc w:val="both"/>
        <w:rPr>
          <w:rFonts w:eastAsiaTheme="majorEastAsia"/>
          <w:szCs w:val="28"/>
        </w:rPr>
      </w:pPr>
      <w:r>
        <w:rPr>
          <w:rFonts w:eastAsiaTheme="majorEastAsia"/>
          <w:szCs w:val="28"/>
        </w:rPr>
        <w:t>模板</w:t>
      </w:r>
      <w:r>
        <w:rPr>
          <w:rFonts w:eastAsiaTheme="majorEastAsia" w:hint="eastAsia"/>
          <w:szCs w:val="28"/>
        </w:rPr>
        <w:t>（</w:t>
      </w:r>
      <w:proofErr w:type="spellStart"/>
      <w:r>
        <w:rPr>
          <w:rFonts w:eastAsiaTheme="majorEastAsia" w:hint="eastAsia"/>
          <w:szCs w:val="28"/>
        </w:rPr>
        <w:t>Tamplate</w:t>
      </w:r>
      <w:proofErr w:type="spellEnd"/>
      <w:r>
        <w:rPr>
          <w:rFonts w:eastAsiaTheme="majorEastAsia" w:hint="eastAsia"/>
          <w:szCs w:val="28"/>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Pr>
          <w:rFonts w:hint="eastAsia"/>
        </w:rPr>
        <w:t>url</w:t>
      </w:r>
      <w:r>
        <w:rPr>
          <w:rFonts w:hint="eastAsia"/>
        </w:rPr>
        <w:t>的形式访问这些静态文件的，因此需要像配置</w:t>
      </w:r>
      <w:r>
        <w:rPr>
          <w:rFonts w:hint="eastAsia"/>
        </w:rPr>
        <w:t>url</w:t>
      </w:r>
      <w:r>
        <w:rPr>
          <w:rFonts w:hint="eastAsia"/>
        </w:rPr>
        <w:t>一样配置静态文件的访问路径。</w:t>
      </w:r>
    </w:p>
    <w:p w:rsidR="005D1D31" w:rsidRDefault="005D1D31" w:rsidP="005D1D31">
      <w:pPr>
        <w:pStyle w:val="Default"/>
        <w:numPr>
          <w:ilvl w:val="0"/>
          <w:numId w:val="16"/>
        </w:numPr>
        <w:spacing w:line="360" w:lineRule="auto"/>
        <w:jc w:val="both"/>
        <w:rPr>
          <w:rFonts w:eastAsiaTheme="majorEastAsia"/>
          <w:szCs w:val="28"/>
        </w:rPr>
      </w:pPr>
      <w:r>
        <w:rPr>
          <w:rFonts w:eastAsiaTheme="majorEastAsia"/>
          <w:szCs w:val="28"/>
        </w:rPr>
        <w:t>视图</w:t>
      </w:r>
      <w:r>
        <w:rPr>
          <w:rFonts w:eastAsiaTheme="majorEastAsia" w:hint="eastAsia"/>
          <w:szCs w:val="28"/>
        </w:rPr>
        <w:t>（View）</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格式数据处理较为简单</w:t>
      </w:r>
      <w:r>
        <w:rPr>
          <w:rFonts w:hint="eastAsia"/>
        </w:rPr>
        <w:t>，</w:t>
      </w:r>
      <w:r>
        <w:t>在服务器端直接使用</w:t>
      </w:r>
      <w:r>
        <w:t>python</w:t>
      </w:r>
      <w:r>
        <w:t>自带的</w:t>
      </w:r>
      <w:r>
        <w:t>JSON</w:t>
      </w:r>
      <w:r>
        <w:t>库即可转换格式</w:t>
      </w:r>
      <w:r>
        <w:rPr>
          <w:rFonts w:hint="eastAsia"/>
        </w:rPr>
        <w:t>。</w:t>
      </w:r>
    </w:p>
    <w:p w:rsidR="005D1D31" w:rsidRPr="005D1D31" w:rsidRDefault="005D1D31" w:rsidP="005D1D31">
      <w:pPr>
        <w:ind w:firstLine="480"/>
        <w:rPr>
          <w:rFonts w:hint="eastAsia"/>
        </w:rPr>
      </w:pPr>
      <w:r w:rsidRPr="00404629">
        <w:t>除上述三层外</w:t>
      </w:r>
      <w:r w:rsidRPr="00404629">
        <w:rPr>
          <w:rFonts w:hint="eastAsia"/>
        </w:rPr>
        <w:t>，</w:t>
      </w:r>
      <w:r w:rsidRPr="00404629">
        <w:t>Django</w:t>
      </w:r>
      <w:r w:rsidRPr="00404629">
        <w:t>还需配置</w:t>
      </w:r>
      <w:r w:rsidRPr="00404629">
        <w:t>URLconf</w:t>
      </w:r>
      <w:r w:rsidRPr="00404629">
        <w:rPr>
          <w:rFonts w:hint="eastAsia"/>
        </w:rPr>
        <w:t>，</w:t>
      </w:r>
      <w:r w:rsidRPr="00404629">
        <w:t>这就是</w:t>
      </w:r>
      <w:r w:rsidRPr="00404629">
        <w:t>Django</w:t>
      </w:r>
      <w:r w:rsidRPr="00404629">
        <w:t>支撑的网站目录</w:t>
      </w:r>
      <w:r w:rsidRPr="00404629">
        <w:rPr>
          <w:rFonts w:hint="eastAsia"/>
        </w:rPr>
        <w:t>，表示</w:t>
      </w:r>
      <w:r w:rsidRPr="00404629">
        <w:rPr>
          <w:rFonts w:hint="eastAsia"/>
        </w:rPr>
        <w:lastRenderedPageBreak/>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t>URL</w:t>
      </w:r>
      <w:r>
        <w:t>时</w:t>
      </w:r>
      <w:r>
        <w:rPr>
          <w:rFonts w:hint="eastAsia"/>
        </w:rPr>
        <w:t>，</w:t>
      </w:r>
      <w:r>
        <w:t>会调用相应的视图函数</w:t>
      </w:r>
      <w:r>
        <w:rPr>
          <w:rFonts w:hint="eastAsia"/>
        </w:rPr>
        <w:t>。</w:t>
      </w:r>
    </w:p>
    <w:p w:rsidR="005D1D31" w:rsidRPr="005D1D31" w:rsidRDefault="005D1D31" w:rsidP="005D1D31">
      <w:pPr>
        <w:pStyle w:val="2"/>
        <w:rPr>
          <w:rFonts w:hint="eastAsia"/>
        </w:rPr>
      </w:pPr>
      <w:bookmarkStart w:id="159" w:name="_Toc513221247"/>
      <w:r>
        <w:t>原型系统功能测试</w:t>
      </w:r>
      <w:bookmarkEnd w:id="159"/>
    </w:p>
    <w:p w:rsidR="005D1D31" w:rsidRDefault="005D1D31" w:rsidP="005D1D31">
      <w:pPr>
        <w:pStyle w:val="3"/>
      </w:pPr>
      <w:bookmarkStart w:id="160" w:name="_Toc513221248"/>
      <w:r>
        <w:rPr>
          <w:rFonts w:hint="eastAsia"/>
        </w:rPr>
        <w:t>流量数据捕获模块功能测试</w:t>
      </w:r>
      <w:bookmarkEnd w:id="160"/>
    </w:p>
    <w:p w:rsidR="005D1D31" w:rsidRDefault="005D1D31" w:rsidP="005D1D31">
      <w:pPr>
        <w:ind w:firstLine="480"/>
        <w:rPr>
          <w:color w:val="FF0000"/>
        </w:rPr>
      </w:pPr>
      <w:r>
        <w:t>进入原型系统后会默认进入流量采集界面</w:t>
      </w:r>
      <w:r>
        <w:rPr>
          <w:rFonts w:hint="eastAsia"/>
        </w:rPr>
        <w:t>。流量</w:t>
      </w:r>
      <w:r>
        <w:t>数据捕获功能又分为两个小的子功能模块</w:t>
      </w:r>
      <w:r>
        <w:rPr>
          <w:rFonts w:hint="eastAsia"/>
        </w:rPr>
        <w:t>：</w:t>
      </w:r>
      <w:r>
        <w:t>数据采集和数据详情显示</w:t>
      </w:r>
      <w:r>
        <w:rPr>
          <w:rFonts w:hint="eastAsia"/>
        </w:rPr>
        <w:t>，</w:t>
      </w:r>
      <w:r>
        <w:t>具体</w:t>
      </w:r>
      <w:r>
        <w:rPr>
          <w:rFonts w:hint="eastAsia"/>
        </w:rPr>
        <w:t>的页面设计如图</w:t>
      </w:r>
      <w:r w:rsidRPr="004D4122">
        <w:rPr>
          <w:rFonts w:hint="eastAsia"/>
          <w:color w:val="FF0000"/>
        </w:rPr>
        <w:t>【】</w:t>
      </w:r>
      <w:r>
        <w:rPr>
          <w:rFonts w:hint="eastAsia"/>
          <w:color w:val="FF0000"/>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5D1D31" w:rsidRDefault="005D1D31" w:rsidP="005D1D31">
      <w:pPr>
        <w:pStyle w:val="a8"/>
        <w:spacing w:after="120"/>
        <w:ind w:firstLineChars="0" w:firstLine="0"/>
        <w:jc w:val="both"/>
      </w:pPr>
      <w:r>
        <w:drawing>
          <wp:inline distT="0" distB="0" distL="0" distR="0" wp14:anchorId="0299C393" wp14:editId="5FF09792">
            <wp:extent cx="5686084" cy="3062277"/>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9"/>
                    <a:srcRect t="748" b="925"/>
                    <a:stretch/>
                  </pic:blipFill>
                  <pic:spPr bwMode="auto">
                    <a:xfrm>
                      <a:off x="0" y="0"/>
                      <a:ext cx="5688401" cy="3063525"/>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5D1D31" w:rsidP="005D1D31">
      <w:pPr>
        <w:pStyle w:val="3"/>
      </w:pPr>
      <w:bookmarkStart w:id="161" w:name="_Toc513221249"/>
      <w:r>
        <w:rPr>
          <w:rFonts w:hint="eastAsia"/>
        </w:rPr>
        <w:t>特征指纹构建模块功能测试</w:t>
      </w:r>
      <w:bookmarkEnd w:id="161"/>
    </w:p>
    <w:p w:rsidR="005D1D31" w:rsidRDefault="005D1D31" w:rsidP="005D1D31">
      <w:pPr>
        <w:ind w:firstLine="480"/>
      </w:pPr>
      <w:r>
        <w:t>点击左侧菜单栏的</w:t>
      </w:r>
      <w:r>
        <w:rPr>
          <w:rFonts w:hint="eastAsia"/>
        </w:rPr>
        <w:t>“特征指纹提取”可进入特征指纹提取页面，如图</w:t>
      </w:r>
      <w:r w:rsidRPr="003E628B">
        <w:rPr>
          <w:rFonts w:hint="eastAsia"/>
          <w:color w:val="FF0000"/>
        </w:rPr>
        <w:t>【】</w:t>
      </w:r>
      <w:r>
        <w:rPr>
          <w:rFonts w:hint="eastAsia"/>
        </w:rPr>
        <w:t>。特征指纹提取页面主要被划分为四个模块：特征指纹提取、查看参数、查看降噪结果和查看归一化结果，点击左侧菜单栏中的按钮即可跳转到相应位置。</w:t>
      </w:r>
    </w:p>
    <w:p w:rsidR="005D1D31" w:rsidRDefault="005D1D31" w:rsidP="005D1D31">
      <w:pPr>
        <w:ind w:firstLine="480"/>
      </w:pPr>
      <w:r>
        <w:t>特征指纹提取子模块会显示系统中已有的数据文件</w:t>
      </w:r>
      <w:r>
        <w:rPr>
          <w:rFonts w:hint="eastAsia"/>
        </w:rPr>
        <w:t>，</w:t>
      </w:r>
      <w:r>
        <w:t>用户可以选中其中的一个或</w:t>
      </w:r>
      <w:r>
        <w:lastRenderedPageBreak/>
        <w:t>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t>frameSize_feature.txt</w:t>
      </w:r>
      <w:r>
        <w:rPr>
          <w:rFonts w:hint="eastAsia"/>
        </w:rPr>
        <w:t>、</w:t>
      </w:r>
      <w:r>
        <w:t>transRate_feature.txt</w:t>
      </w:r>
      <w:r>
        <w:rPr>
          <w:rFonts w:hint="eastAsia"/>
        </w:rPr>
        <w:t>和</w:t>
      </w:r>
      <w:r>
        <w:t>mix_feature.txt</w:t>
      </w:r>
      <w:r>
        <w:rPr>
          <w:rFonts w:hint="eastAsia"/>
        </w:rPr>
        <w:t>）均存放在相应的设备文件夹下。</w:t>
      </w:r>
    </w:p>
    <w:p w:rsidR="005D1D31" w:rsidRDefault="005D1D31" w:rsidP="005D1D31">
      <w:pPr>
        <w:ind w:firstLine="480"/>
      </w:pPr>
      <w:r>
        <w:rPr>
          <w:rFonts w:hint="eastAsia"/>
        </w:rPr>
        <w:t>查看参数子模块显示从流量数据文件中提取的各项参数的散点图。如图</w:t>
      </w:r>
      <w:r w:rsidRPr="00D174E0">
        <w:rPr>
          <w:rFonts w:hint="eastAsia"/>
          <w:color w:val="FF0000"/>
        </w:rPr>
        <w:t>**</w:t>
      </w:r>
      <w:r>
        <w:rPr>
          <w:rFonts w:hint="eastAsia"/>
        </w:rPr>
        <w:t>中三幅图从左到右依次显示的是</w:t>
      </w:r>
      <w:r>
        <w:rPr>
          <w:rFonts w:hint="eastAsia"/>
        </w:rPr>
        <w:t>IAT</w:t>
      </w:r>
      <w:r>
        <w:rPr>
          <w:rFonts w:hint="eastAsia"/>
        </w:rPr>
        <w:t>、</w:t>
      </w:r>
      <w:r>
        <w:rPr>
          <w:rFonts w:hint="eastAsia"/>
        </w:rPr>
        <w:t>frameSize</w:t>
      </w:r>
      <w:r>
        <w:rPr>
          <w:rFonts w:hint="eastAsia"/>
        </w:rPr>
        <w:t>和</w:t>
      </w:r>
      <w:r>
        <w:rPr>
          <w:rFonts w:hint="eastAsia"/>
        </w:rPr>
        <w:t>transRate</w:t>
      </w:r>
      <w:r>
        <w:rPr>
          <w:rFonts w:hint="eastAsia"/>
        </w:rPr>
        <w:t>三项参数的散点图。</w:t>
      </w:r>
    </w:p>
    <w:p w:rsidR="005D1D31" w:rsidRDefault="005D1D31" w:rsidP="005D1D31">
      <w:pPr>
        <w:ind w:firstLine="480"/>
      </w:pPr>
      <w:r>
        <w:rPr>
          <w:rFonts w:hint="eastAsia"/>
        </w:rPr>
        <w:t>查看降噪结果子模块显示各项参数的降噪结果，仍以散点图的形式呈现。图</w:t>
      </w:r>
      <w:r w:rsidRPr="00D174E0">
        <w:rPr>
          <w:rFonts w:hint="eastAsia"/>
          <w:color w:val="FF0000"/>
        </w:rPr>
        <w:t>**</w:t>
      </w:r>
      <w:r>
        <w:rPr>
          <w:rFonts w:hint="eastAsia"/>
        </w:rPr>
        <w:t>中从左到右依次为</w:t>
      </w:r>
      <w:r>
        <w:rPr>
          <w:rFonts w:hint="eastAsia"/>
        </w:rPr>
        <w:t>IAT</w:t>
      </w:r>
      <w:r>
        <w:rPr>
          <w:rFonts w:hint="eastAsia"/>
        </w:rPr>
        <w:t>、</w:t>
      </w:r>
      <w:r>
        <w:rPr>
          <w:rFonts w:hint="eastAsia"/>
        </w:rPr>
        <w:t>frameSize</w:t>
      </w:r>
      <w:r>
        <w:rPr>
          <w:rFonts w:hint="eastAsia"/>
        </w:rPr>
        <w:t>和</w:t>
      </w:r>
      <w:r>
        <w:rPr>
          <w:rFonts w:hint="eastAsia"/>
        </w:rPr>
        <w:t>transRate</w:t>
      </w:r>
      <w:r>
        <w:rPr>
          <w:rFonts w:hint="eastAsia"/>
        </w:rPr>
        <w:t>三项参数的降噪结果散点图。</w:t>
      </w:r>
    </w:p>
    <w:p w:rsidR="005D1D31" w:rsidRPr="00D174E0" w:rsidRDefault="005D1D31" w:rsidP="005D1D31">
      <w:pPr>
        <w:ind w:firstLine="480"/>
      </w:pPr>
      <w:r>
        <w:rPr>
          <w:rFonts w:hint="eastAsia"/>
        </w:rPr>
        <w:t>查看归一化结果子模块显示各项参数的归一化结果，仍以散点图的形式呈现。图</w:t>
      </w:r>
      <w:r w:rsidRPr="00D174E0">
        <w:rPr>
          <w:rFonts w:hint="eastAsia"/>
          <w:color w:val="FF0000"/>
        </w:rPr>
        <w:t>**</w:t>
      </w:r>
      <w:r>
        <w:rPr>
          <w:rFonts w:hint="eastAsia"/>
        </w:rPr>
        <w:t>中从左到右依次为</w:t>
      </w:r>
      <w:r>
        <w:rPr>
          <w:rFonts w:hint="eastAsia"/>
        </w:rPr>
        <w:t>IAT</w:t>
      </w:r>
      <w:r>
        <w:rPr>
          <w:rFonts w:hint="eastAsia"/>
        </w:rPr>
        <w:t>、</w:t>
      </w:r>
      <w:r>
        <w:rPr>
          <w:rFonts w:hint="eastAsia"/>
        </w:rPr>
        <w:t>frameSize</w:t>
      </w:r>
      <w:r>
        <w:rPr>
          <w:rFonts w:hint="eastAsia"/>
        </w:rPr>
        <w:t>和</w:t>
      </w:r>
      <w:r>
        <w:rPr>
          <w:rFonts w:hint="eastAsia"/>
        </w:rPr>
        <w:t>transRate</w:t>
      </w:r>
      <w:r>
        <w:rPr>
          <w:rFonts w:hint="eastAsia"/>
        </w:rPr>
        <w:t>三项参数的归一化结果散点图。</w:t>
      </w:r>
    </w:p>
    <w:p w:rsidR="005D1D31" w:rsidRDefault="005D1D31" w:rsidP="005D1D31">
      <w:pPr>
        <w:pStyle w:val="Default"/>
        <w:spacing w:line="360" w:lineRule="auto"/>
        <w:jc w:val="both"/>
        <w:rPr>
          <w:rFonts w:eastAsiaTheme="majorEastAsia"/>
          <w:szCs w:val="28"/>
        </w:rPr>
      </w:pPr>
      <w:r>
        <w:rPr>
          <w:noProof/>
        </w:rPr>
        <w:drawing>
          <wp:inline distT="0" distB="0" distL="0" distR="0" wp14:anchorId="2BF3AC96" wp14:editId="3E30BA3A">
            <wp:extent cx="5687457" cy="306884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0"/>
                    <a:srcRect t="748" b="738"/>
                    <a:stretch/>
                  </pic:blipFill>
                  <pic:spPr bwMode="auto">
                    <a:xfrm>
                      <a:off x="0" y="0"/>
                      <a:ext cx="5688965" cy="306965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5D1D31" w:rsidP="005D1D31">
      <w:pPr>
        <w:pStyle w:val="Default"/>
        <w:spacing w:line="360" w:lineRule="auto"/>
        <w:jc w:val="center"/>
        <w:rPr>
          <w:rFonts w:eastAsiaTheme="majorEastAsia"/>
          <w:szCs w:val="28"/>
        </w:rPr>
      </w:pPr>
      <w:r>
        <w:rPr>
          <w:rFonts w:eastAsiaTheme="majorEastAsia"/>
          <w:szCs w:val="28"/>
        </w:rPr>
        <w:t>特征指纹构建页面</w:t>
      </w:r>
      <w:r>
        <w:rPr>
          <w:rFonts w:eastAsiaTheme="majorEastAsia" w:hint="eastAsia"/>
          <w:szCs w:val="28"/>
        </w:rPr>
        <w:t>（1）</w:t>
      </w:r>
    </w:p>
    <w:p w:rsidR="005D1D31" w:rsidRDefault="005D1D31" w:rsidP="005D1D31">
      <w:pPr>
        <w:pStyle w:val="Default"/>
        <w:spacing w:line="360" w:lineRule="auto"/>
        <w:jc w:val="both"/>
        <w:rPr>
          <w:rFonts w:eastAsiaTheme="majorEastAsia"/>
          <w:szCs w:val="28"/>
        </w:rPr>
      </w:pPr>
      <w:r>
        <w:rPr>
          <w:noProof/>
        </w:rPr>
        <w:lastRenderedPageBreak/>
        <w:drawing>
          <wp:inline distT="0" distB="0" distL="0" distR="0" wp14:anchorId="6E6524B3" wp14:editId="393DDADE">
            <wp:extent cx="5687695" cy="3045680"/>
            <wp:effectExtent l="0" t="0" r="825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1"/>
                    <a:srcRect t="1121" b="1112"/>
                    <a:stretch/>
                  </pic:blipFill>
                  <pic:spPr bwMode="auto">
                    <a:xfrm>
                      <a:off x="0" y="0"/>
                      <a:ext cx="5688965" cy="3046360"/>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5D1D31" w:rsidP="005D1D31">
      <w:pPr>
        <w:pStyle w:val="Default"/>
        <w:spacing w:line="360" w:lineRule="auto"/>
        <w:jc w:val="center"/>
        <w:rPr>
          <w:rFonts w:eastAsiaTheme="majorEastAsia"/>
          <w:szCs w:val="28"/>
        </w:rPr>
      </w:pPr>
      <w:r>
        <w:rPr>
          <w:rFonts w:eastAsiaTheme="majorEastAsia"/>
          <w:szCs w:val="28"/>
        </w:rPr>
        <w:t>特征指纹构建页面</w:t>
      </w:r>
      <w:r>
        <w:rPr>
          <w:rFonts w:eastAsiaTheme="majorEastAsia" w:hint="eastAsia"/>
          <w:szCs w:val="28"/>
        </w:rPr>
        <w:t>（</w:t>
      </w:r>
      <w:r>
        <w:rPr>
          <w:rFonts w:eastAsiaTheme="majorEastAsia"/>
          <w:szCs w:val="28"/>
        </w:rPr>
        <w:t>2</w:t>
      </w:r>
      <w:r>
        <w:rPr>
          <w:rFonts w:eastAsiaTheme="majorEastAsia" w:hint="eastAsia"/>
          <w:szCs w:val="28"/>
        </w:rPr>
        <w:t>）</w:t>
      </w:r>
    </w:p>
    <w:p w:rsidR="005D1D31" w:rsidRDefault="005D1D31" w:rsidP="005D1D31">
      <w:pPr>
        <w:pStyle w:val="Default"/>
        <w:spacing w:line="360" w:lineRule="auto"/>
        <w:jc w:val="both"/>
        <w:rPr>
          <w:rFonts w:eastAsiaTheme="majorEastAsia"/>
          <w:szCs w:val="28"/>
        </w:rPr>
      </w:pPr>
      <w:r>
        <w:rPr>
          <w:noProof/>
        </w:rPr>
        <w:drawing>
          <wp:inline distT="0" distB="0" distL="0" distR="0" wp14:anchorId="15024999" wp14:editId="13CE28FC">
            <wp:extent cx="5688601" cy="3057707"/>
            <wp:effectExtent l="0" t="0" r="762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2"/>
                    <a:srcRect t="748" b="1115"/>
                    <a:stretch/>
                  </pic:blipFill>
                  <pic:spPr bwMode="auto">
                    <a:xfrm>
                      <a:off x="0" y="0"/>
                      <a:ext cx="5688965" cy="30579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5D1D31" w:rsidP="005D1D31">
      <w:pPr>
        <w:pStyle w:val="Default"/>
        <w:spacing w:line="360" w:lineRule="auto"/>
        <w:jc w:val="both"/>
        <w:rPr>
          <w:rFonts w:eastAsiaTheme="majorEastAsia"/>
          <w:szCs w:val="28"/>
        </w:rPr>
      </w:pPr>
    </w:p>
    <w:p w:rsidR="005D1D31" w:rsidRDefault="005D1D31" w:rsidP="005D1D31">
      <w:pPr>
        <w:pStyle w:val="Default"/>
        <w:spacing w:line="360" w:lineRule="auto"/>
        <w:jc w:val="both"/>
        <w:rPr>
          <w:rFonts w:eastAsiaTheme="majorEastAsia"/>
          <w:szCs w:val="28"/>
        </w:rPr>
      </w:pPr>
      <w:r>
        <w:rPr>
          <w:noProof/>
        </w:rPr>
        <w:lastRenderedPageBreak/>
        <w:drawing>
          <wp:inline distT="0" distB="0" distL="0" distR="0" wp14:anchorId="6706FA13" wp14:editId="11B4A364">
            <wp:extent cx="5687457" cy="3063022"/>
            <wp:effectExtent l="0" t="0" r="889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3"/>
                    <a:srcRect t="935" b="738"/>
                    <a:stretch/>
                  </pic:blipFill>
                  <pic:spPr bwMode="auto">
                    <a:xfrm>
                      <a:off x="0" y="0"/>
                      <a:ext cx="5688965" cy="306383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5D1D31" w:rsidP="005D1D31">
      <w:pPr>
        <w:pStyle w:val="3"/>
      </w:pPr>
      <w:bookmarkStart w:id="162" w:name="_Toc513221250"/>
      <w:r>
        <w:rPr>
          <w:rFonts w:hint="eastAsia"/>
        </w:rPr>
        <w:t>无线设备识别模块功能测试</w:t>
      </w:r>
      <w:bookmarkEnd w:id="162"/>
    </w:p>
    <w:p w:rsidR="005D1D31" w:rsidRDefault="005D1D31" w:rsidP="005D1D31">
      <w:pPr>
        <w:pStyle w:val="3"/>
      </w:pPr>
      <w:bookmarkStart w:id="163" w:name="_Toc513221251"/>
      <w:r>
        <w:t>指纹库更新模块功能测试</w:t>
      </w:r>
      <w:bookmarkEnd w:id="163"/>
    </w:p>
    <w:p w:rsidR="005D1D31" w:rsidRDefault="005D1D31" w:rsidP="005D1D31">
      <w:pPr>
        <w:ind w:firstLine="480"/>
      </w:pPr>
      <w:r>
        <w:t>点击左侧菜单栏中</w:t>
      </w:r>
      <w:r>
        <w:rPr>
          <w:rFonts w:hint="eastAsia"/>
        </w:rPr>
        <w:t>“指纹库更新”按钮，跳转到指纹库更新页面，如图</w:t>
      </w:r>
      <w:r w:rsidRPr="00FD7676">
        <w:rPr>
          <w:rFonts w:hint="eastAsia"/>
          <w:color w:val="FF0000"/>
        </w:rPr>
        <w:t>**</w:t>
      </w:r>
      <w:r>
        <w:rPr>
          <w:rFonts w:hint="eastAsia"/>
        </w:rPr>
        <w:t>所示。该页面中根据设备识别结果显示每个设备的状态：未知设备或已知设备。若为未知设备，用户需自己手动为设备添加名称，系统会自动在设备名称后添加一个数字，构成设备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5D1D31" w:rsidRDefault="005D1D31" w:rsidP="005D1D31">
      <w:pPr>
        <w:pStyle w:val="Default"/>
        <w:spacing w:line="360" w:lineRule="auto"/>
        <w:jc w:val="both"/>
        <w:rPr>
          <w:rFonts w:eastAsiaTheme="majorEastAsia"/>
          <w:szCs w:val="28"/>
        </w:rPr>
      </w:pPr>
      <w:r>
        <w:rPr>
          <w:noProof/>
        </w:rPr>
        <w:drawing>
          <wp:inline distT="0" distB="0" distL="0" distR="0" wp14:anchorId="59ECE9CD" wp14:editId="70D23955">
            <wp:extent cx="5687858" cy="3051592"/>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4"/>
                    <a:srcRect t="935" b="1111"/>
                    <a:stretch/>
                  </pic:blipFill>
                  <pic:spPr bwMode="auto">
                    <a:xfrm>
                      <a:off x="0" y="0"/>
                      <a:ext cx="5688965" cy="3052186"/>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5D1D31" w:rsidP="005D1D31">
      <w:pPr>
        <w:pStyle w:val="2"/>
      </w:pPr>
      <w:bookmarkStart w:id="164" w:name="_Toc513221252"/>
      <w:r>
        <w:rPr>
          <w:rFonts w:hint="eastAsia"/>
        </w:rPr>
        <w:t>本章小结</w:t>
      </w:r>
      <w:bookmarkEnd w:id="164"/>
    </w:p>
    <w:p w:rsidR="005D1D31" w:rsidRPr="000E435F" w:rsidRDefault="005D1D31" w:rsidP="005D1D31">
      <w:pPr>
        <w:ind w:firstLine="480"/>
      </w:pPr>
      <w:r>
        <w:t>本章首先分析了无线设备指纹识别原型系统的功能需求</w:t>
      </w:r>
      <w:r>
        <w:rPr>
          <w:rFonts w:hint="eastAsia"/>
        </w:rPr>
        <w:t>。紧接着</w:t>
      </w:r>
      <w:r>
        <w:t>设计系统的框架</w:t>
      </w:r>
      <w:r>
        <w:lastRenderedPageBreak/>
        <w:t>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Pr>
          <w:rFonts w:hint="eastAsia"/>
        </w:rPr>
        <w:t>web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65" w:name="_Toc156291158"/>
      <w:bookmarkStart w:id="166" w:name="_Toc156292010"/>
      <w:bookmarkStart w:id="167" w:name="_Toc163533800"/>
    </w:p>
    <w:p w:rsidR="00CC1013" w:rsidRPr="00F66C31" w:rsidRDefault="008C52D9" w:rsidP="00B178B5">
      <w:pPr>
        <w:pStyle w:val="1"/>
        <w:spacing w:beforeLines="200" w:before="480" w:afterLines="100" w:after="240"/>
        <w:ind w:left="0"/>
      </w:pPr>
      <w:bookmarkStart w:id="168" w:name="_Toc513221253"/>
      <w:bookmarkEnd w:id="165"/>
      <w:bookmarkEnd w:id="166"/>
      <w:bookmarkEnd w:id="167"/>
      <w:r>
        <w:rPr>
          <w:rFonts w:hint="eastAsia"/>
        </w:rPr>
        <w:lastRenderedPageBreak/>
        <w:t>结论与展望</w:t>
      </w:r>
      <w:bookmarkEnd w:id="168"/>
    </w:p>
    <w:p w:rsidR="00CC1013" w:rsidRDefault="005D1D31" w:rsidP="00D535B3">
      <w:pPr>
        <w:pStyle w:val="2"/>
      </w:pPr>
      <w:bookmarkStart w:id="169" w:name="_Toc513221254"/>
      <w:r>
        <w:rPr>
          <w:rFonts w:hint="eastAsia"/>
        </w:rPr>
        <w:t>论文工作总结</w:t>
      </w:r>
      <w:bookmarkEnd w:id="169"/>
    </w:p>
    <w:p w:rsidR="005D1D31" w:rsidRPr="00FE3557" w:rsidRDefault="005D1D31" w:rsidP="005D1D31">
      <w:pPr>
        <w:ind w:firstLine="480"/>
      </w:pPr>
      <w:r>
        <w:rPr>
          <w:rFonts w:hint="eastAsia"/>
        </w:rPr>
        <w:t>本文提出了一种基于特征指纹分析的无线网络目标识别方案</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5D1D31" w:rsidRDefault="005D1D31" w:rsidP="005D1D31">
      <w:pPr>
        <w:pStyle w:val="af4"/>
        <w:numPr>
          <w:ilvl w:val="0"/>
          <w:numId w:val="17"/>
        </w:numPr>
        <w:ind w:firstLineChars="0"/>
      </w:pPr>
      <w:r>
        <w:rPr>
          <w:rFonts w:hint="eastAsia"/>
        </w:rPr>
        <w:t>搭建了一个小型无线局域网，捕获到</w:t>
      </w:r>
      <w:r w:rsidRPr="001D32AF">
        <w:rPr>
          <w:rFonts w:hint="eastAsia"/>
        </w:rPr>
        <w:t>包括</w:t>
      </w:r>
      <w:r w:rsidRPr="001D32AF">
        <w:t>PC</w:t>
      </w:r>
      <w:r w:rsidRPr="001D32AF">
        <w:rPr>
          <w:rFonts w:hint="eastAsia"/>
        </w:rPr>
        <w:t>、智能手机、平板电脑在内</w:t>
      </w:r>
      <w:r>
        <w:rPr>
          <w:rFonts w:hint="eastAsia"/>
        </w:rPr>
        <w:t>**</w:t>
      </w:r>
      <w:r>
        <w:rPr>
          <w:rFonts w:hint="eastAsia"/>
        </w:rPr>
        <w:t>台无线设备的网络流量；</w:t>
      </w:r>
    </w:p>
    <w:p w:rsidR="005D1D31" w:rsidRDefault="005D1D31" w:rsidP="005D1D31">
      <w:pPr>
        <w:pStyle w:val="af4"/>
        <w:numPr>
          <w:ilvl w:val="0"/>
          <w:numId w:val="17"/>
        </w:numPr>
        <w:ind w:firstLineChars="0"/>
      </w:pPr>
      <w:r w:rsidRPr="001D32AF">
        <w:rPr>
          <w:rFonts w:hint="eastAsia"/>
        </w:rPr>
        <w:t>从</w:t>
      </w:r>
      <w:r>
        <w:t>TCP</w:t>
      </w:r>
      <w:r w:rsidRPr="001D32AF">
        <w:rPr>
          <w:rFonts w:hint="eastAsia"/>
        </w:rPr>
        <w:t>流量数据帧中提取了三种</w:t>
      </w:r>
      <w:r>
        <w:rPr>
          <w:rFonts w:hint="eastAsia"/>
        </w:rPr>
        <w:t>参数的数据：时间间隔（</w:t>
      </w:r>
      <w:r>
        <w:rPr>
          <w:rFonts w:hint="eastAsia"/>
        </w:rPr>
        <w:t>IAT</w:t>
      </w:r>
      <w:r>
        <w:rPr>
          <w:rFonts w:hint="eastAsia"/>
        </w:rPr>
        <w:t>）、帧大小（</w:t>
      </w:r>
      <w:r>
        <w:rPr>
          <w:rFonts w:hint="eastAsia"/>
        </w:rPr>
        <w:t>frameSize</w:t>
      </w:r>
      <w:r>
        <w:rPr>
          <w:rFonts w:hint="eastAsia"/>
        </w:rPr>
        <w:t>）和传输速率</w:t>
      </w:r>
      <w:r w:rsidRPr="001D32AF">
        <w:rPr>
          <w:rFonts w:hint="eastAsia"/>
        </w:rPr>
        <w:t>，</w:t>
      </w:r>
      <w:r>
        <w:rPr>
          <w:rFonts w:hint="eastAsia"/>
        </w:rPr>
        <w:t>并对三种参数的数据分别进行降噪和归一化处理</w:t>
      </w:r>
      <w:r w:rsidRPr="001D32AF">
        <w:rPr>
          <w:rFonts w:hint="eastAsia"/>
        </w:rPr>
        <w:t>；</w:t>
      </w:r>
    </w:p>
    <w:p w:rsidR="005D1D31" w:rsidRDefault="005D1D31" w:rsidP="005D1D31">
      <w:pPr>
        <w:pStyle w:val="af4"/>
        <w:numPr>
          <w:ilvl w:val="0"/>
          <w:numId w:val="17"/>
        </w:numPr>
        <w:ind w:firstLineChars="0"/>
      </w:pPr>
      <w:r>
        <w:rPr>
          <w:rFonts w:hint="eastAsia"/>
        </w:rPr>
        <w:t>本文提出两种特征指纹提取方法：一种是计算每种参数的数据的概率密度作为特征，三个参数分别形成三类特征指纹</w:t>
      </w:r>
      <w:r w:rsidRPr="001D32AF">
        <w:rPr>
          <w:rFonts w:hint="eastAsia"/>
        </w:rPr>
        <w:t>；另一个是基于特征融合的思路生成三种独立特征组合在一起的特征向量；</w:t>
      </w:r>
    </w:p>
    <w:p w:rsidR="005D1D31" w:rsidRPr="00291272" w:rsidRDefault="005D1D31" w:rsidP="005D1D31">
      <w:pPr>
        <w:pStyle w:val="af4"/>
        <w:numPr>
          <w:ilvl w:val="0"/>
          <w:numId w:val="17"/>
        </w:numPr>
        <w:ind w:firstLineChars="0"/>
      </w:pPr>
      <w:r>
        <w:rPr>
          <w:rFonts w:hint="eastAsia"/>
        </w:rPr>
        <w:t>形成特征指纹后，分别使用</w:t>
      </w:r>
      <w:r>
        <w:rPr>
          <w:rFonts w:hint="eastAsia"/>
        </w:rPr>
        <w:t>RF</w:t>
      </w:r>
      <w:r w:rsidRPr="001D32AF">
        <w:rPr>
          <w:rFonts w:hint="eastAsia"/>
        </w:rPr>
        <w:t>、</w:t>
      </w:r>
      <w:r w:rsidRPr="001D32AF">
        <w:t>SVM</w:t>
      </w:r>
      <w:r w:rsidRPr="001D32AF">
        <w:rPr>
          <w:rFonts w:hint="eastAsia"/>
        </w:rPr>
        <w:t>、</w:t>
      </w:r>
      <w:r w:rsidRPr="001D32AF">
        <w:t>KNN</w:t>
      </w:r>
      <w:r w:rsidRPr="001D32AF">
        <w:rPr>
          <w:rFonts w:hint="eastAsia"/>
        </w:rPr>
        <w:t>、</w:t>
      </w:r>
      <w:r w:rsidRPr="001D32AF">
        <w:t>Naive Bayes</w:t>
      </w:r>
      <w:r>
        <w:rPr>
          <w:rFonts w:hint="eastAsia"/>
        </w:rPr>
        <w:t>、</w:t>
      </w:r>
      <w:r>
        <w:rPr>
          <w:rFonts w:hint="eastAsia"/>
        </w:rPr>
        <w:t>ANN</w:t>
      </w:r>
      <w:r>
        <w:rPr>
          <w:rFonts w:hint="eastAsia"/>
        </w:rPr>
        <w:t>五种分类器进行设备模型的构建与评估</w:t>
      </w:r>
      <w:r w:rsidRPr="00291272">
        <w:rPr>
          <w:rFonts w:hint="eastAsia"/>
          <w:color w:val="FF0000"/>
        </w:rPr>
        <w:t>，五种分类器的</w:t>
      </w:r>
      <w:r w:rsidRPr="00291272">
        <w:rPr>
          <w:rFonts w:hint="eastAsia"/>
          <w:color w:val="FF0000"/>
        </w:rPr>
        <w:t>F-meature</w:t>
      </w:r>
      <w:r w:rsidRPr="00291272">
        <w:rPr>
          <w:rFonts w:hint="eastAsia"/>
          <w:color w:val="FF0000"/>
        </w:rPr>
        <w:t>值分别为：；</w:t>
      </w:r>
    </w:p>
    <w:p w:rsidR="005D1D31" w:rsidRDefault="005D1D31" w:rsidP="005D1D31">
      <w:pPr>
        <w:pStyle w:val="af4"/>
        <w:numPr>
          <w:ilvl w:val="0"/>
          <w:numId w:val="17"/>
        </w:numPr>
        <w:ind w:firstLineChars="0"/>
      </w:pPr>
      <w:r>
        <w:rPr>
          <w:rFonts w:hint="eastAsia"/>
        </w:rPr>
        <w:t>为了进一步验证移动设备识别的有效性，我们在现有的数据集上分析了</w:t>
      </w:r>
      <w:r w:rsidRPr="00291272">
        <w:rPr>
          <w:rFonts w:hint="eastAsia"/>
        </w:rPr>
        <w:t>分组大小、窗大小和设备数目</w:t>
      </w:r>
      <w:r>
        <w:rPr>
          <w:rFonts w:hint="eastAsia"/>
        </w:rPr>
        <w:t>对实验结果的影响，</w:t>
      </w:r>
      <w:r w:rsidRPr="00291272">
        <w:rPr>
          <w:rFonts w:hint="eastAsia"/>
          <w:color w:val="FF0000"/>
        </w:rPr>
        <w:t>实验结果表明：；</w:t>
      </w:r>
    </w:p>
    <w:p w:rsidR="005D1D31" w:rsidRPr="005D1D31" w:rsidRDefault="005D1D31" w:rsidP="005D1D31">
      <w:pPr>
        <w:ind w:firstLine="480"/>
        <w:rPr>
          <w:rFonts w:hint="eastAsia"/>
        </w:rPr>
      </w:pPr>
      <w:r w:rsidRPr="001D32AF">
        <w:rPr>
          <w:rFonts w:hint="eastAsia"/>
        </w:rPr>
        <w:t>设计</w:t>
      </w:r>
      <w:r>
        <w:rPr>
          <w:rFonts w:hint="eastAsia"/>
        </w:rPr>
        <w:t>并实现基于网络流量的无线设备识别原型系统，该原</w:t>
      </w:r>
      <w:r w:rsidRPr="00291272">
        <w:rPr>
          <w:rFonts w:hint="eastAsia"/>
        </w:rPr>
        <w:t>型系统集成了无线设备指纹识别方案中的各个模块，且对每一步的数据处理都进行可视化处理。此外，原型</w:t>
      </w:r>
      <w:r w:rsidRPr="00291272">
        <w:t>系统</w:t>
      </w:r>
      <w:r w:rsidRPr="00291272">
        <w:rPr>
          <w:rFonts w:hint="eastAsia"/>
        </w:rPr>
        <w:t>还能够在线捕获移动设备的流量数据并对其进行识别。</w:t>
      </w:r>
      <w:r w:rsidRPr="00291272">
        <w:t>原型系统的实现使</w:t>
      </w:r>
      <w:r w:rsidRPr="00291272">
        <w:rPr>
          <w:rFonts w:hint="eastAsia"/>
        </w:rPr>
        <w:t>移动设备的身份识别从学术研究的角度向工程实用的角度逐步过渡。</w:t>
      </w:r>
    </w:p>
    <w:p w:rsidR="00FE269B" w:rsidRDefault="005D1D31" w:rsidP="005D1D31">
      <w:pPr>
        <w:pStyle w:val="2"/>
      </w:pPr>
      <w:bookmarkStart w:id="170" w:name="_Toc513221255"/>
      <w:r>
        <w:t>不足与展望</w:t>
      </w:r>
      <w:bookmarkEnd w:id="170"/>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Pr>
          <w:rFonts w:hint="eastAsia"/>
        </w:rPr>
        <w:t>**</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w:t>
      </w:r>
      <w:r>
        <w:rPr>
          <w:rFonts w:hint="eastAsia"/>
        </w:rPr>
        <w:lastRenderedPageBreak/>
        <w:t>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CC1013" w:rsidRPr="00F66C31" w:rsidRDefault="00CC1013" w:rsidP="00B178B5">
      <w:pPr>
        <w:pStyle w:val="1"/>
        <w:spacing w:beforeLines="200" w:before="480" w:afterLines="100" w:after="240"/>
        <w:ind w:left="0"/>
      </w:pPr>
      <w:bookmarkStart w:id="171" w:name="_Toc513221256"/>
      <w:r w:rsidRPr="00F66C31">
        <w:rPr>
          <w:rFonts w:hint="eastAsia"/>
        </w:rPr>
        <w:lastRenderedPageBreak/>
        <w:t>XXXX</w:t>
      </w:r>
      <w:r w:rsidR="001F1669" w:rsidRPr="00F66C31">
        <w:rPr>
          <w:rFonts w:hint="eastAsia"/>
        </w:rPr>
        <w:t>XXX</w:t>
      </w:r>
      <w:r w:rsidRPr="00F66C31">
        <w:rPr>
          <w:rFonts w:hint="eastAsia"/>
        </w:rPr>
        <w:t>（标题</w:t>
      </w:r>
      <w:r w:rsidRPr="00F66C31">
        <w:rPr>
          <w:rFonts w:hint="eastAsia"/>
        </w:rPr>
        <w:t>1</w:t>
      </w:r>
      <w:r w:rsidRPr="00F66C31">
        <w:rPr>
          <w:rFonts w:hint="eastAsia"/>
        </w:rPr>
        <w:t>）</w:t>
      </w:r>
      <w:bookmarkEnd w:id="171"/>
    </w:p>
    <w:p w:rsidR="00CC1013" w:rsidRPr="008367F0" w:rsidRDefault="00CC1013" w:rsidP="00D535B3">
      <w:pPr>
        <w:pStyle w:val="2"/>
      </w:pPr>
      <w:bookmarkStart w:id="172" w:name="_Toc513221257"/>
      <w:r w:rsidRPr="000A4367">
        <w:rPr>
          <w:rFonts w:hint="eastAsia"/>
        </w:rPr>
        <w:t>标题</w:t>
      </w:r>
      <w:r w:rsidRPr="000A4367">
        <w:rPr>
          <w:rFonts w:hint="eastAsia"/>
        </w:rPr>
        <w:t>2</w:t>
      </w:r>
      <w:bookmarkEnd w:id="172"/>
    </w:p>
    <w:p w:rsidR="00CC1013" w:rsidRDefault="00CC1013" w:rsidP="00B178B5">
      <w:pPr>
        <w:pStyle w:val="3"/>
      </w:pPr>
      <w:bookmarkStart w:id="173" w:name="_Toc513221258"/>
      <w:r w:rsidRPr="000A4367">
        <w:rPr>
          <w:rFonts w:hint="eastAsia"/>
        </w:rPr>
        <w:t>标题</w:t>
      </w:r>
      <w:r w:rsidRPr="000A4367">
        <w:rPr>
          <w:rFonts w:hint="eastAsia"/>
        </w:rPr>
        <w:t>3</w:t>
      </w:r>
      <w:bookmarkEnd w:id="173"/>
    </w:p>
    <w:p w:rsidR="00527BDB" w:rsidRDefault="00527BDB" w:rsidP="00F95083">
      <w:pPr>
        <w:ind w:firstLine="480"/>
      </w:pPr>
    </w:p>
    <w:p w:rsidR="00527BDB" w:rsidRDefault="00527BDB" w:rsidP="00F95083">
      <w:pPr>
        <w:ind w:firstLine="480"/>
      </w:pPr>
    </w:p>
    <w:p w:rsidR="00FF0243" w:rsidRDefault="00FF0243" w:rsidP="00FF0243">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063" type="#_x0000_t75" style="width:59.85pt;height:35pt" o:ole="">
            <v:imagedata r:id="rId185" o:title=""/>
          </v:shape>
          <o:OLEObject Type="Embed" ProgID="Equation.DSMT4" ShapeID="_x0000_i1063" DrawAspect="Content" ObjectID="_1586979222" r:id="rId186"/>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74" w:name="ZEqnNum257870"/>
      <w:r w:rsidR="008302C7">
        <w:instrText>(</w:instrText>
      </w:r>
      <w:fldSimple w:instr=" SEQ MTChap \c \* Arabic \* MERGEFORMAT ">
        <w:r w:rsidR="009319EB">
          <w:instrText>7</w:instrText>
        </w:r>
      </w:fldSimple>
      <w:r w:rsidR="008302C7">
        <w:instrText>-</w:instrText>
      </w:r>
      <w:fldSimple w:instr=" SEQ MTEqn \c \* Arabic \* MERGEFORMAT ">
        <w:r w:rsidR="009319EB">
          <w:instrText>1</w:instrText>
        </w:r>
      </w:fldSimple>
      <w:r w:rsidR="008302C7">
        <w:instrText>)</w:instrText>
      </w:r>
      <w:bookmarkEnd w:id="174"/>
      <w:r w:rsidR="008302C7">
        <w:fldChar w:fldCharType="end"/>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Pr="002063F8" w:rsidRDefault="00FF0243" w:rsidP="00FF0243">
      <w:pPr>
        <w:ind w:firstLine="480"/>
      </w:pPr>
      <w:r>
        <w:rPr>
          <w:rFonts w:hint="eastAsia"/>
        </w:rPr>
        <w:t>公式</w:t>
      </w:r>
      <w:r w:rsidR="00FC2765">
        <w:fldChar w:fldCharType="begin"/>
      </w:r>
      <w:r w:rsidR="00FC2765">
        <w:instrText xml:space="preserve"> </w:instrText>
      </w:r>
      <w:r w:rsidR="00FC2765">
        <w:rPr>
          <w:rFonts w:hint="eastAsia"/>
        </w:rPr>
        <w:instrText>GOTOBUTTON ZEqnNum257870  \* MERGEFORMAT</w:instrText>
      </w:r>
      <w:r w:rsidR="00FC2765">
        <w:instrText xml:space="preserve"> </w:instrText>
      </w:r>
      <w:fldSimple w:instr=" REF ZEqnNum257870 \! \* MERGEFORMAT ">
        <w:r w:rsidR="009319EB">
          <w:instrText>(7-1)</w:instrText>
        </w:r>
      </w:fldSimple>
      <w:r w:rsidR="00FC2765">
        <w:fldChar w:fldCharType="end"/>
      </w:r>
      <w:r>
        <w:rPr>
          <w:rFonts w:hint="eastAsia"/>
        </w:rPr>
        <w:t>说明，…………（公式在正文中的引用）</w:t>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r>
        <w:rPr>
          <w:rFonts w:hint="eastAsia"/>
        </w:rPr>
        <w:t>图题注：</w:t>
      </w:r>
    </w:p>
    <w:p w:rsidR="00FF0243" w:rsidRDefault="00FF0243" w:rsidP="00FF0243">
      <w:pPr>
        <w:ind w:firstLine="480"/>
      </w:pPr>
    </w:p>
    <w:p w:rsidR="00FF0243" w:rsidRDefault="00FF0243"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9319EB">
        <w:t>7</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9319EB">
        <w:t>1</w:t>
      </w:r>
      <w:r w:rsidR="00A05084">
        <w:fldChar w:fldCharType="end"/>
      </w:r>
      <w:r>
        <w:rPr>
          <w:rFonts w:hint="eastAsia"/>
        </w:rPr>
        <w:t xml:space="preserve">  XXXXXX</w:t>
      </w:r>
    </w:p>
    <w:p w:rsidR="0029134C" w:rsidRPr="00FF0243" w:rsidRDefault="0029134C" w:rsidP="00F95083">
      <w:pPr>
        <w:ind w:firstLine="480"/>
      </w:pPr>
    </w:p>
    <w:p w:rsidR="0029134C" w:rsidRDefault="0029134C" w:rsidP="00F95083">
      <w:pPr>
        <w:ind w:firstLine="480"/>
      </w:pPr>
    </w:p>
    <w:p w:rsidR="0029134C" w:rsidRDefault="0029134C" w:rsidP="00F95083">
      <w:pPr>
        <w:ind w:firstLine="480"/>
      </w:pPr>
    </w:p>
    <w:p w:rsidR="00527BDB" w:rsidRDefault="00527BDB" w:rsidP="00F95083">
      <w:pPr>
        <w:ind w:firstLine="480"/>
      </w:pPr>
    </w:p>
    <w:p w:rsidR="00527BDB" w:rsidRDefault="00527BDB"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9134C" w:rsidRDefault="0029134C" w:rsidP="00F95083">
      <w:pPr>
        <w:ind w:firstLine="480"/>
        <w:rPr>
          <w:color w:val="FFFFFF"/>
        </w:rPr>
      </w:pPr>
    </w:p>
    <w:p w:rsidR="0029134C" w:rsidRDefault="0029134C" w:rsidP="00F95083">
      <w:pPr>
        <w:ind w:firstLine="480"/>
        <w:rPr>
          <w:color w:val="FFFFFF"/>
        </w:rPr>
        <w:sectPr w:rsidR="0029134C"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CC1013" w:rsidRPr="00333C37" w:rsidRDefault="00CC1013" w:rsidP="00B178B5">
      <w:pPr>
        <w:pStyle w:val="1"/>
        <w:spacing w:beforeLines="200" w:before="480" w:afterLines="100" w:after="240"/>
        <w:ind w:left="0"/>
      </w:pPr>
      <w:bookmarkStart w:id="175" w:name="_Toc156291161"/>
      <w:bookmarkStart w:id="176" w:name="_Toc156292013"/>
      <w:bookmarkStart w:id="177" w:name="_Toc163533801"/>
      <w:bookmarkStart w:id="178" w:name="_Toc513221259"/>
      <w:r w:rsidRPr="00333C37">
        <w:rPr>
          <w:rFonts w:hint="eastAsia"/>
        </w:rPr>
        <w:lastRenderedPageBreak/>
        <w:t>XXXX</w:t>
      </w:r>
      <w:r w:rsidR="001F1669" w:rsidRPr="00333C37">
        <w:rPr>
          <w:rFonts w:hint="eastAsia"/>
        </w:rPr>
        <w:t>XXXX</w:t>
      </w:r>
      <w:r w:rsidRPr="00333C37">
        <w:rPr>
          <w:rFonts w:hint="eastAsia"/>
        </w:rPr>
        <w:t>（标题</w:t>
      </w:r>
      <w:r w:rsidRPr="00333C37">
        <w:rPr>
          <w:rFonts w:hint="eastAsia"/>
        </w:rPr>
        <w:t>1</w:t>
      </w:r>
      <w:r w:rsidRPr="00333C37">
        <w:rPr>
          <w:rFonts w:hint="eastAsia"/>
        </w:rPr>
        <w:t>）</w:t>
      </w:r>
      <w:bookmarkEnd w:id="178"/>
    </w:p>
    <w:p w:rsidR="00CC1013" w:rsidRPr="008367F0" w:rsidRDefault="00CC1013" w:rsidP="00D535B3">
      <w:pPr>
        <w:pStyle w:val="2"/>
      </w:pPr>
      <w:bookmarkStart w:id="179" w:name="_Toc513221260"/>
      <w:r w:rsidRPr="000A4367">
        <w:rPr>
          <w:rFonts w:hint="eastAsia"/>
        </w:rPr>
        <w:t>标题</w:t>
      </w:r>
      <w:r w:rsidRPr="000A4367">
        <w:rPr>
          <w:rFonts w:hint="eastAsia"/>
        </w:rPr>
        <w:t>2</w:t>
      </w:r>
      <w:bookmarkEnd w:id="179"/>
    </w:p>
    <w:p w:rsidR="00CC1013" w:rsidRDefault="00CC1013" w:rsidP="00B178B5">
      <w:pPr>
        <w:pStyle w:val="3"/>
      </w:pPr>
      <w:bookmarkStart w:id="180" w:name="_Toc513221261"/>
      <w:r w:rsidRPr="000A4367">
        <w:rPr>
          <w:rFonts w:hint="eastAsia"/>
        </w:rPr>
        <w:t>标题</w:t>
      </w:r>
      <w:r w:rsidRPr="000A4367">
        <w:rPr>
          <w:rFonts w:hint="eastAsia"/>
        </w:rPr>
        <w:t>3</w:t>
      </w:r>
      <w:bookmarkEnd w:id="180"/>
    </w:p>
    <w:p w:rsidR="00527BDB" w:rsidRDefault="00527BDB" w:rsidP="00527BDB">
      <w:pPr>
        <w:ind w:firstLine="480"/>
      </w:pPr>
    </w:p>
    <w:p w:rsidR="00FF0243" w:rsidRDefault="00FF0243" w:rsidP="00FF0243">
      <w:pPr>
        <w:ind w:firstLine="480"/>
      </w:pPr>
      <w:r>
        <w:rPr>
          <w:rFonts w:hint="eastAsia"/>
        </w:rPr>
        <w:t>公式按章重新编号：</w:t>
      </w:r>
    </w:p>
    <w:p w:rsidR="0033656F" w:rsidRDefault="0033656F" w:rsidP="0033656F">
      <w:pPr>
        <w:pStyle w:val="af0"/>
        <w:wordWrap w:val="0"/>
        <w:ind w:left="0"/>
      </w:pPr>
      <w:r w:rsidRPr="001B60C9">
        <w:rPr>
          <w:position w:val="-32"/>
        </w:rPr>
        <w:object w:dxaOrig="1200" w:dyaOrig="700">
          <v:shape id="_x0000_i1064" type="#_x0000_t75" style="width:59.85pt;height:35pt" o:ole="">
            <v:imagedata r:id="rId185" o:title=""/>
          </v:shape>
          <o:OLEObject Type="Embed" ProgID="Equation.DSMT4" ShapeID="_x0000_i1064" DrawAspect="Content" ObjectID="_1586979223" r:id="rId187"/>
        </w:object>
      </w:r>
      <w:r>
        <w:rPr>
          <w:rFonts w:hint="eastAsia"/>
        </w:rPr>
        <w:t xml:space="preserve">                         </w:t>
      </w:r>
      <w:r w:rsidR="008302C7">
        <w:fldChar w:fldCharType="begin"/>
      </w:r>
      <w:r w:rsidR="008302C7">
        <w:instrText xml:space="preserve"> </w:instrText>
      </w:r>
      <w:r w:rsidR="008302C7">
        <w:rPr>
          <w:rFonts w:hint="eastAsia"/>
        </w:rPr>
        <w:instrText>MACROBUTTON MTPlaceRef \* MERGEFORMAT</w:instrText>
      </w:r>
      <w:r w:rsidR="008302C7">
        <w:instrText xml:space="preserve"> </w:instrText>
      </w:r>
      <w:r w:rsidR="008302C7">
        <w:fldChar w:fldCharType="begin"/>
      </w:r>
      <w:r w:rsidR="008302C7">
        <w:instrText xml:space="preserve"> SEQ MTEqn \h \* MERGEFORMAT </w:instrText>
      </w:r>
      <w:r w:rsidR="008302C7">
        <w:fldChar w:fldCharType="end"/>
      </w:r>
      <w:bookmarkStart w:id="181" w:name="ZEqnNum495871"/>
      <w:r w:rsidR="008302C7">
        <w:instrText>(</w:instrText>
      </w:r>
      <w:fldSimple w:instr=" SEQ MTChap \c \* Arabic \* MERGEFORMAT ">
        <w:r w:rsidR="009319EB">
          <w:instrText>8</w:instrText>
        </w:r>
      </w:fldSimple>
      <w:r w:rsidR="008302C7">
        <w:instrText>-</w:instrText>
      </w:r>
      <w:fldSimple w:instr=" SEQ MTEqn \c \* Arabic \* MERGEFORMAT ">
        <w:r w:rsidR="009319EB">
          <w:instrText>1</w:instrText>
        </w:r>
      </w:fldSimple>
      <w:r w:rsidR="008302C7">
        <w:instrText>)</w:instrText>
      </w:r>
      <w:bookmarkEnd w:id="181"/>
      <w:r w:rsidR="008302C7">
        <w:fldChar w:fldCharType="end"/>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Pr="002063F8" w:rsidRDefault="00FF0243" w:rsidP="00FF0243">
      <w:pPr>
        <w:ind w:firstLine="480"/>
      </w:pPr>
      <w:r>
        <w:rPr>
          <w:rFonts w:hint="eastAsia"/>
        </w:rPr>
        <w:t>公式</w:t>
      </w:r>
      <w:r w:rsidR="00FC2765">
        <w:fldChar w:fldCharType="begin"/>
      </w:r>
      <w:r w:rsidR="00FC2765">
        <w:instrText xml:space="preserve"> </w:instrText>
      </w:r>
      <w:r w:rsidR="00FC2765">
        <w:rPr>
          <w:rFonts w:hint="eastAsia"/>
        </w:rPr>
        <w:instrText>GOTOBUTTON ZEqnNum495871  \* MERGEFORMAT</w:instrText>
      </w:r>
      <w:r w:rsidR="00FC2765">
        <w:instrText xml:space="preserve"> </w:instrText>
      </w:r>
      <w:fldSimple w:instr=" REF ZEqnNum495871 \! \* MERGEFORMAT ">
        <w:r w:rsidR="009319EB">
          <w:instrText>(8-1)</w:instrText>
        </w:r>
      </w:fldSimple>
      <w:r w:rsidR="00FC2765">
        <w:fldChar w:fldCharType="end"/>
      </w:r>
      <w:r>
        <w:rPr>
          <w:rFonts w:hint="eastAsia"/>
        </w:rPr>
        <w:t>说明，…………（公式在正文中的引用）</w:t>
      </w: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p>
    <w:p w:rsidR="00FF0243" w:rsidRDefault="00FF0243" w:rsidP="00FF0243">
      <w:pPr>
        <w:ind w:firstLine="480"/>
      </w:pPr>
      <w:r>
        <w:rPr>
          <w:rFonts w:hint="eastAsia"/>
        </w:rPr>
        <w:t>图题注：</w:t>
      </w:r>
    </w:p>
    <w:p w:rsidR="00FF0243" w:rsidRDefault="00FF0243" w:rsidP="00FF0243">
      <w:pPr>
        <w:ind w:firstLine="480"/>
      </w:pPr>
    </w:p>
    <w:p w:rsidR="00FF0243" w:rsidRDefault="00FF0243" w:rsidP="003B32BF">
      <w:pPr>
        <w:pStyle w:val="a7"/>
        <w:spacing w:beforeLines="0" w:before="0" w:after="120"/>
      </w:pPr>
      <w:r>
        <w:rPr>
          <w:rFonts w:hint="eastAsia"/>
        </w:rPr>
        <w:t>图</w:t>
      </w:r>
      <w:r>
        <w:rPr>
          <w:rFonts w:hint="eastAsia"/>
        </w:rPr>
        <w:t xml:space="preserve"> </w:t>
      </w:r>
      <w:r w:rsidR="00A05084">
        <w:fldChar w:fldCharType="begin"/>
      </w:r>
      <w:r w:rsidR="00A05084">
        <w:instrText xml:space="preserve"> </w:instrText>
      </w:r>
      <w:r w:rsidR="00A05084">
        <w:rPr>
          <w:rFonts w:hint="eastAsia"/>
        </w:rPr>
        <w:instrText>STYLEREF 1 \s</w:instrText>
      </w:r>
      <w:r w:rsidR="00A05084">
        <w:instrText xml:space="preserve"> </w:instrText>
      </w:r>
      <w:r w:rsidR="00A05084">
        <w:fldChar w:fldCharType="separate"/>
      </w:r>
      <w:r w:rsidR="009319EB">
        <w:t>8</w:t>
      </w:r>
      <w:r w:rsidR="00A05084">
        <w:fldChar w:fldCharType="end"/>
      </w:r>
      <w:r w:rsidR="00A05084">
        <w:noBreakHyphen/>
      </w:r>
      <w:r w:rsidR="00A05084">
        <w:fldChar w:fldCharType="begin"/>
      </w:r>
      <w:r w:rsidR="00A05084">
        <w:instrText xml:space="preserve"> </w:instrText>
      </w:r>
      <w:r w:rsidR="00A05084">
        <w:rPr>
          <w:rFonts w:hint="eastAsia"/>
        </w:rPr>
        <w:instrText xml:space="preserve">SEQ </w:instrText>
      </w:r>
      <w:r w:rsidR="00A05084">
        <w:rPr>
          <w:rFonts w:hint="eastAsia"/>
        </w:rPr>
        <w:instrText>图</w:instrText>
      </w:r>
      <w:r w:rsidR="00A05084">
        <w:rPr>
          <w:rFonts w:hint="eastAsia"/>
        </w:rPr>
        <w:instrText xml:space="preserve"> \* ARABIC \s 1</w:instrText>
      </w:r>
      <w:r w:rsidR="00A05084">
        <w:instrText xml:space="preserve"> </w:instrText>
      </w:r>
      <w:r w:rsidR="00A05084">
        <w:fldChar w:fldCharType="separate"/>
      </w:r>
      <w:r w:rsidR="009319EB">
        <w:t>1</w:t>
      </w:r>
      <w:r w:rsidR="00A05084">
        <w:fldChar w:fldCharType="end"/>
      </w:r>
      <w:r>
        <w:rPr>
          <w:rFonts w:hint="eastAsia"/>
        </w:rPr>
        <w:t xml:space="preserve">  XXXXXX</w:t>
      </w:r>
    </w:p>
    <w:p w:rsidR="0029134C" w:rsidRDefault="0029134C" w:rsidP="00527BDB">
      <w:pPr>
        <w:ind w:firstLine="480"/>
      </w:pPr>
    </w:p>
    <w:p w:rsidR="00FF0243" w:rsidRPr="00FF0243" w:rsidRDefault="00FF0243"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p>
    <w:p w:rsidR="0029134C" w:rsidRDefault="0029134C" w:rsidP="00527BDB">
      <w:pPr>
        <w:ind w:firstLine="480"/>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FF0243" w:rsidRDefault="00FF0243" w:rsidP="00527BDB">
      <w:pPr>
        <w:ind w:firstLine="480"/>
        <w:sectPr w:rsidR="00FF024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182" w:name="_Toc156291164"/>
      <w:bookmarkStart w:id="183" w:name="_Toc156292016"/>
      <w:bookmarkStart w:id="184" w:name="_Toc163533802"/>
      <w:bookmarkStart w:id="185" w:name="_Toc513221262"/>
      <w:bookmarkEnd w:id="175"/>
      <w:bookmarkEnd w:id="176"/>
      <w:bookmarkEnd w:id="177"/>
      <w:r>
        <w:rPr>
          <w:rFonts w:hint="eastAsia"/>
        </w:rPr>
        <w:lastRenderedPageBreak/>
        <w:t>致</w:t>
      </w:r>
      <w:r>
        <w:rPr>
          <w:rFonts w:hint="eastAsia"/>
        </w:rPr>
        <w:t xml:space="preserve">  </w:t>
      </w:r>
      <w:r>
        <w:rPr>
          <w:rFonts w:hint="eastAsia"/>
        </w:rPr>
        <w:t>谢</w:t>
      </w:r>
      <w:bookmarkEnd w:id="185"/>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D84339">
        <w:rPr>
          <w:rFonts w:hint="eastAsia"/>
        </w:rPr>
        <w:t>和</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5C09EB" w:rsidRDefault="005C09EB" w:rsidP="00DD5145">
      <w:pPr>
        <w:pStyle w:val="1"/>
        <w:numPr>
          <w:ilvl w:val="0"/>
          <w:numId w:val="0"/>
        </w:numPr>
        <w:spacing w:beforeLines="200" w:before="480" w:afterLines="100" w:after="240"/>
      </w:pPr>
      <w:bookmarkStart w:id="186" w:name="_Toc156291165"/>
      <w:bookmarkStart w:id="187" w:name="_Toc156292017"/>
      <w:bookmarkStart w:id="188" w:name="_Toc163533803"/>
      <w:bookmarkStart w:id="189" w:name="_Toc513221263"/>
      <w:bookmarkEnd w:id="182"/>
      <w:bookmarkEnd w:id="183"/>
      <w:bookmarkEnd w:id="184"/>
      <w:r>
        <w:rPr>
          <w:rFonts w:hint="eastAsia"/>
        </w:rPr>
        <w:lastRenderedPageBreak/>
        <w:t>参考文献</w:t>
      </w:r>
      <w:bookmarkEnd w:id="186"/>
      <w:bookmarkEnd w:id="187"/>
      <w:bookmarkEnd w:id="188"/>
      <w:bookmarkEnd w:id="189"/>
    </w:p>
    <w:p w:rsidR="00990CBD" w:rsidRDefault="00990CBD" w:rsidP="00D972D9">
      <w:pPr>
        <w:ind w:firstLine="480"/>
      </w:pPr>
      <w:r w:rsidRPr="008218CD">
        <w:fldChar w:fldCharType="begin"/>
      </w:r>
      <w:r w:rsidRPr="008218CD">
        <w:instrText xml:space="preserve"> ADDIN EN.REFLIST </w:instrText>
      </w:r>
      <w:r w:rsidRPr="008218CD">
        <w:fldChar w:fldCharType="end"/>
      </w:r>
    </w:p>
    <w:p w:rsidR="00990CBD" w:rsidRDefault="00990CBD" w:rsidP="00F95083">
      <w:pPr>
        <w:ind w:firstLine="480"/>
      </w:pPr>
    </w:p>
    <w:p w:rsidR="00BF3762" w:rsidRDefault="00BF3762" w:rsidP="00F95083">
      <w:pPr>
        <w:ind w:firstLine="480"/>
      </w:pPr>
    </w:p>
    <w:p w:rsidR="005C077C" w:rsidRDefault="005C077C" w:rsidP="00F95083">
      <w:pPr>
        <w:ind w:firstLine="480"/>
      </w:pPr>
      <w:r>
        <w:rPr>
          <w:rFonts w:hint="eastAsia"/>
        </w:rPr>
        <w:t>（</w:t>
      </w:r>
      <w:r w:rsidRPr="005C077C">
        <w:rPr>
          <w:rFonts w:hint="eastAsia"/>
          <w:color w:val="FF0000"/>
        </w:rPr>
        <w:t>此上两空行不能删除，是为</w:t>
      </w:r>
      <w:r w:rsidRPr="005C077C">
        <w:rPr>
          <w:rFonts w:hint="eastAsia"/>
          <w:color w:val="FF0000"/>
        </w:rPr>
        <w:t>EndNote</w:t>
      </w:r>
      <w:r w:rsidRPr="005C077C">
        <w:rPr>
          <w:rFonts w:hint="eastAsia"/>
          <w:color w:val="FF0000"/>
        </w:rPr>
        <w:t>的参考文献列表</w:t>
      </w:r>
      <w:r w:rsidR="00AC198C">
        <w:rPr>
          <w:rFonts w:hint="eastAsia"/>
          <w:color w:val="FF0000"/>
        </w:rPr>
        <w:t>所</w:t>
      </w:r>
      <w:r w:rsidRPr="005C077C">
        <w:rPr>
          <w:rFonts w:hint="eastAsia"/>
          <w:color w:val="FF0000"/>
        </w:rPr>
        <w:t>预留</w:t>
      </w:r>
      <w:r>
        <w:rPr>
          <w:rFonts w:hint="eastAsia"/>
        </w:rPr>
        <w:t>）</w:t>
      </w:r>
    </w:p>
    <w:p w:rsidR="00D77F00" w:rsidRPr="00D936A0" w:rsidRDefault="00D77F00" w:rsidP="0023142A">
      <w:pPr>
        <w:pStyle w:val="a7"/>
        <w:spacing w:before="120" w:afterLines="0" w:after="0"/>
      </w:pPr>
      <w:r w:rsidRPr="00D936A0">
        <w:t>表</w:t>
      </w:r>
      <w:r w:rsidRPr="00D936A0">
        <w:rPr>
          <w:rFonts w:hint="eastAsia"/>
        </w:rPr>
        <w:t>2-2</w:t>
      </w:r>
      <w:r w:rsidRPr="00D936A0">
        <w:t xml:space="preserve"> </w:t>
      </w:r>
      <w:r w:rsidRPr="00D936A0">
        <w:t>文献类型和标志代码</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D77F00" w:rsidRPr="00176BDA">
        <w:trPr>
          <w:trHeight w:val="358"/>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4" w:type="dxa"/>
            <w:tcBorders>
              <w:top w:val="single" w:sz="12" w:space="0" w:color="auto"/>
              <w:bottom w:val="single" w:sz="8" w:space="0" w:color="auto"/>
            </w:tcBorders>
            <w:vAlign w:val="center"/>
          </w:tcPr>
          <w:p w:rsidR="00D77F00" w:rsidRPr="00AA55FD" w:rsidRDefault="00D77F00" w:rsidP="00D77F00">
            <w:pPr>
              <w:ind w:firstLine="420"/>
              <w:jc w:val="center"/>
              <w:rPr>
                <w:color w:val="0000FF"/>
                <w:sz w:val="21"/>
              </w:rPr>
            </w:pPr>
            <w:r w:rsidRPr="00AA55FD">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5" w:type="dxa"/>
            <w:tcBorders>
              <w:top w:val="single" w:sz="12" w:space="0" w:color="auto"/>
              <w:bottom w:val="single" w:sz="8" w:space="0" w:color="auto"/>
            </w:tcBorders>
            <w:vAlign w:val="center"/>
          </w:tcPr>
          <w:p w:rsidR="00D77F00" w:rsidRPr="00AA55FD" w:rsidRDefault="00D77F00" w:rsidP="00044204">
            <w:pPr>
              <w:ind w:firstLine="420"/>
              <w:jc w:val="center"/>
              <w:rPr>
                <w:color w:val="0000FF"/>
                <w:sz w:val="21"/>
              </w:rPr>
            </w:pPr>
            <w:r w:rsidRPr="00AA55FD">
              <w:rPr>
                <w:color w:val="0000FF"/>
                <w:sz w:val="21"/>
              </w:rPr>
              <w:t>标志代码</w:t>
            </w:r>
          </w:p>
        </w:tc>
      </w:tr>
      <w:tr w:rsidR="00D77F00" w:rsidRPr="00176BDA">
        <w:trPr>
          <w:trHeight w:val="358"/>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普通图书</w:t>
            </w:r>
          </w:p>
        </w:tc>
        <w:tc>
          <w:tcPr>
            <w:tcW w:w="2184" w:type="dxa"/>
            <w:tcBorders>
              <w:top w:val="single" w:sz="8" w:space="0" w:color="auto"/>
              <w:bottom w:val="nil"/>
            </w:tcBorders>
            <w:vAlign w:val="center"/>
          </w:tcPr>
          <w:p w:rsidR="00D77F00" w:rsidRPr="00AA55FD" w:rsidRDefault="00D77F00" w:rsidP="00D77F00">
            <w:pPr>
              <w:ind w:firstLine="420"/>
              <w:jc w:val="center"/>
              <w:rPr>
                <w:color w:val="0000FF"/>
                <w:sz w:val="21"/>
              </w:rPr>
            </w:pPr>
            <w:r w:rsidRPr="00AA55FD">
              <w:rPr>
                <w:color w:val="0000FF"/>
                <w:sz w:val="21"/>
              </w:rPr>
              <w:t>M</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会议录</w:t>
            </w:r>
          </w:p>
        </w:tc>
        <w:tc>
          <w:tcPr>
            <w:tcW w:w="2185" w:type="dxa"/>
            <w:tcBorders>
              <w:top w:val="single" w:sz="8" w:space="0" w:color="auto"/>
              <w:bottom w:val="nil"/>
            </w:tcBorders>
            <w:vAlign w:val="center"/>
          </w:tcPr>
          <w:p w:rsidR="00D77F00" w:rsidRPr="00AA55FD" w:rsidRDefault="00D77F00" w:rsidP="00044204">
            <w:pPr>
              <w:ind w:firstLine="420"/>
              <w:jc w:val="center"/>
              <w:rPr>
                <w:color w:val="0000FF"/>
                <w:sz w:val="21"/>
              </w:rPr>
            </w:pPr>
            <w:r w:rsidRPr="00AA55FD">
              <w:rPr>
                <w:color w:val="0000FF"/>
                <w:sz w:val="21"/>
              </w:rPr>
              <w:t>C</w:t>
            </w:r>
          </w:p>
        </w:tc>
      </w:tr>
      <w:tr w:rsidR="00D77F00" w:rsidRPr="00176BDA">
        <w:trPr>
          <w:trHeight w:val="358"/>
          <w:jc w:val="center"/>
        </w:trPr>
        <w:tc>
          <w:tcPr>
            <w:tcW w:w="2184" w:type="dxa"/>
            <w:tcBorders>
              <w:top w:val="nil"/>
            </w:tcBorders>
            <w:vAlign w:val="center"/>
          </w:tcPr>
          <w:p w:rsidR="00D77F00" w:rsidRPr="00176BDA" w:rsidRDefault="00D77F00" w:rsidP="00D77F00">
            <w:pPr>
              <w:ind w:firstLine="420"/>
              <w:jc w:val="center"/>
              <w:rPr>
                <w:sz w:val="21"/>
              </w:rPr>
            </w:pPr>
            <w:r w:rsidRPr="00176BDA">
              <w:rPr>
                <w:sz w:val="21"/>
              </w:rPr>
              <w:t>汇编</w:t>
            </w:r>
          </w:p>
        </w:tc>
        <w:tc>
          <w:tcPr>
            <w:tcW w:w="2184" w:type="dxa"/>
            <w:tcBorders>
              <w:top w:val="nil"/>
            </w:tcBorders>
            <w:vAlign w:val="center"/>
          </w:tcPr>
          <w:p w:rsidR="00D77F00" w:rsidRPr="00AA55FD" w:rsidRDefault="00D77F00" w:rsidP="00D77F00">
            <w:pPr>
              <w:ind w:firstLine="420"/>
              <w:jc w:val="center"/>
              <w:rPr>
                <w:color w:val="0000FF"/>
                <w:sz w:val="21"/>
              </w:rPr>
            </w:pPr>
            <w:r w:rsidRPr="00AA55FD">
              <w:rPr>
                <w:color w:val="0000FF"/>
                <w:sz w:val="21"/>
              </w:rPr>
              <w:t>G</w:t>
            </w:r>
          </w:p>
        </w:tc>
        <w:tc>
          <w:tcPr>
            <w:tcW w:w="2185" w:type="dxa"/>
            <w:tcBorders>
              <w:top w:val="nil"/>
            </w:tcBorders>
            <w:vAlign w:val="center"/>
          </w:tcPr>
          <w:p w:rsidR="00D77F00" w:rsidRPr="00176BDA" w:rsidRDefault="00D77F00" w:rsidP="00D77F00">
            <w:pPr>
              <w:ind w:firstLine="420"/>
              <w:jc w:val="center"/>
              <w:rPr>
                <w:sz w:val="21"/>
              </w:rPr>
            </w:pPr>
            <w:r w:rsidRPr="00176BDA">
              <w:rPr>
                <w:sz w:val="21"/>
              </w:rPr>
              <w:t>报纸</w:t>
            </w:r>
          </w:p>
        </w:tc>
        <w:tc>
          <w:tcPr>
            <w:tcW w:w="2185" w:type="dxa"/>
            <w:tcBorders>
              <w:top w:val="nil"/>
            </w:tcBorders>
            <w:vAlign w:val="center"/>
          </w:tcPr>
          <w:p w:rsidR="00D77F00" w:rsidRPr="00AA55FD" w:rsidRDefault="00D77F00" w:rsidP="00044204">
            <w:pPr>
              <w:ind w:firstLine="420"/>
              <w:jc w:val="center"/>
              <w:rPr>
                <w:color w:val="0000FF"/>
                <w:sz w:val="21"/>
              </w:rPr>
            </w:pPr>
            <w:r w:rsidRPr="00AA55FD">
              <w:rPr>
                <w:color w:val="0000FF"/>
                <w:sz w:val="21"/>
              </w:rPr>
              <w:t>N</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期刊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J</w:t>
            </w:r>
          </w:p>
        </w:tc>
        <w:tc>
          <w:tcPr>
            <w:tcW w:w="2185" w:type="dxa"/>
            <w:vAlign w:val="center"/>
          </w:tcPr>
          <w:p w:rsidR="00D77F00" w:rsidRPr="00176BDA" w:rsidRDefault="00D77F00" w:rsidP="00D77F00">
            <w:pPr>
              <w:ind w:firstLine="420"/>
              <w:jc w:val="center"/>
              <w:rPr>
                <w:sz w:val="21"/>
              </w:rPr>
            </w:pPr>
            <w:r w:rsidRPr="00176BDA">
              <w:rPr>
                <w:sz w:val="21"/>
              </w:rPr>
              <w:t>学位论文</w:t>
            </w:r>
          </w:p>
        </w:tc>
        <w:tc>
          <w:tcPr>
            <w:tcW w:w="2185" w:type="dxa"/>
            <w:vAlign w:val="center"/>
          </w:tcPr>
          <w:p w:rsidR="00D77F00" w:rsidRPr="00BC748E" w:rsidRDefault="00317F2B" w:rsidP="00BC748E">
            <w:pPr>
              <w:ind w:firstLine="480"/>
              <w:rPr>
                <w:color w:val="0000FF"/>
              </w:rPr>
            </w:pPr>
            <w:r>
              <w:rPr>
                <w:rFonts w:hint="eastAsia"/>
              </w:rPr>
              <w:t xml:space="preserve">    </w:t>
            </w:r>
            <w:r w:rsidR="00BC748E">
              <w:rPr>
                <w:rFonts w:hint="eastAsia"/>
              </w:rPr>
              <w:t xml:space="preserve"> </w:t>
            </w:r>
            <w:r w:rsidR="00D77F00" w:rsidRPr="00BC748E">
              <w:rPr>
                <w:color w:val="0000FF"/>
              </w:rPr>
              <w:t>D</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报告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R</w:t>
            </w:r>
          </w:p>
        </w:tc>
        <w:tc>
          <w:tcPr>
            <w:tcW w:w="2185" w:type="dxa"/>
            <w:vAlign w:val="center"/>
          </w:tcPr>
          <w:p w:rsidR="00D77F00" w:rsidRPr="00176BDA" w:rsidRDefault="00D77F00" w:rsidP="00D77F00">
            <w:pPr>
              <w:ind w:firstLine="420"/>
              <w:jc w:val="center"/>
              <w:rPr>
                <w:sz w:val="21"/>
              </w:rPr>
            </w:pPr>
            <w:r w:rsidRPr="00176BDA">
              <w:rPr>
                <w:sz w:val="21"/>
              </w:rPr>
              <w:t>标准</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S</w:t>
            </w:r>
          </w:p>
        </w:tc>
      </w:tr>
      <w:tr w:rsidR="00D77F00" w:rsidRPr="00176BDA">
        <w:trPr>
          <w:trHeight w:val="373"/>
          <w:jc w:val="center"/>
        </w:trPr>
        <w:tc>
          <w:tcPr>
            <w:tcW w:w="2184" w:type="dxa"/>
            <w:vAlign w:val="center"/>
          </w:tcPr>
          <w:p w:rsidR="00D77F00" w:rsidRPr="00176BDA" w:rsidRDefault="00D77F00" w:rsidP="00D77F00">
            <w:pPr>
              <w:ind w:firstLine="420"/>
              <w:jc w:val="center"/>
              <w:rPr>
                <w:sz w:val="21"/>
              </w:rPr>
            </w:pPr>
            <w:r w:rsidRPr="00176BDA">
              <w:rPr>
                <w:sz w:val="21"/>
              </w:rPr>
              <w:t>专利</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P</w:t>
            </w:r>
          </w:p>
        </w:tc>
        <w:tc>
          <w:tcPr>
            <w:tcW w:w="2185" w:type="dxa"/>
            <w:vAlign w:val="center"/>
          </w:tcPr>
          <w:p w:rsidR="00D77F00" w:rsidRPr="00176BDA" w:rsidRDefault="00D77F00" w:rsidP="00D77F00">
            <w:pPr>
              <w:ind w:firstLine="420"/>
              <w:jc w:val="center"/>
              <w:rPr>
                <w:sz w:val="21"/>
              </w:rPr>
            </w:pPr>
            <w:r w:rsidRPr="00176BDA">
              <w:rPr>
                <w:sz w:val="21"/>
              </w:rPr>
              <w:t>数据库</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DB</w:t>
            </w:r>
          </w:p>
        </w:tc>
      </w:tr>
      <w:tr w:rsidR="00D77F00" w:rsidRPr="00176BDA">
        <w:trPr>
          <w:trHeight w:val="373"/>
          <w:jc w:val="center"/>
        </w:trPr>
        <w:tc>
          <w:tcPr>
            <w:tcW w:w="2184"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计算机程序</w:t>
            </w:r>
          </w:p>
        </w:tc>
        <w:tc>
          <w:tcPr>
            <w:tcW w:w="2184" w:type="dxa"/>
            <w:tcBorders>
              <w:bottom w:val="single" w:sz="12" w:space="0" w:color="auto"/>
            </w:tcBorders>
            <w:vAlign w:val="center"/>
          </w:tcPr>
          <w:p w:rsidR="00D77F00" w:rsidRPr="00AA55FD" w:rsidRDefault="00D77F00" w:rsidP="00D77F00">
            <w:pPr>
              <w:ind w:firstLine="420"/>
              <w:jc w:val="center"/>
              <w:rPr>
                <w:color w:val="0000FF"/>
                <w:sz w:val="21"/>
              </w:rPr>
            </w:pPr>
            <w:r w:rsidRPr="00AA55FD">
              <w:rPr>
                <w:color w:val="0000FF"/>
                <w:sz w:val="21"/>
              </w:rPr>
              <w:t>CP</w:t>
            </w:r>
          </w:p>
        </w:tc>
        <w:tc>
          <w:tcPr>
            <w:tcW w:w="2185"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电子公告</w:t>
            </w:r>
          </w:p>
        </w:tc>
        <w:tc>
          <w:tcPr>
            <w:tcW w:w="2185" w:type="dxa"/>
            <w:tcBorders>
              <w:bottom w:val="single" w:sz="12" w:space="0" w:color="auto"/>
            </w:tcBorders>
            <w:vAlign w:val="center"/>
          </w:tcPr>
          <w:p w:rsidR="00D77F00" w:rsidRPr="00AA55FD" w:rsidRDefault="00D77F00" w:rsidP="00044204">
            <w:pPr>
              <w:ind w:firstLine="420"/>
              <w:jc w:val="center"/>
              <w:rPr>
                <w:color w:val="0000FF"/>
                <w:sz w:val="21"/>
              </w:rPr>
            </w:pPr>
            <w:r w:rsidRPr="00AA55FD">
              <w:rPr>
                <w:color w:val="0000FF"/>
                <w:sz w:val="21"/>
              </w:rPr>
              <w:t>EB</w:t>
            </w:r>
          </w:p>
        </w:tc>
      </w:tr>
    </w:tbl>
    <w:p w:rsidR="00D77F00" w:rsidRPr="00176BDA" w:rsidRDefault="00D77F00" w:rsidP="00D77F00">
      <w:pPr>
        <w:ind w:firstLine="420"/>
        <w:jc w:val="center"/>
        <w:rPr>
          <w:sz w:val="21"/>
        </w:rPr>
      </w:pPr>
    </w:p>
    <w:p w:rsidR="00D77F00" w:rsidRPr="003D5742" w:rsidRDefault="00D77F00" w:rsidP="0023142A">
      <w:pPr>
        <w:pStyle w:val="a7"/>
        <w:spacing w:before="120" w:afterLines="0" w:after="0"/>
      </w:pPr>
      <w:r w:rsidRPr="003D5742">
        <w:t>表</w:t>
      </w:r>
      <w:r w:rsidRPr="003D5742">
        <w:t>2</w:t>
      </w:r>
      <w:r w:rsidRPr="003D5742">
        <w:rPr>
          <w:rFonts w:hint="eastAsia"/>
        </w:rPr>
        <w:t>-3</w:t>
      </w:r>
      <w:r w:rsidRPr="003D5742">
        <w:t xml:space="preserve"> </w:t>
      </w:r>
      <w:r w:rsidRPr="003D5742">
        <w:t>电子文献载体和标志代码</w:t>
      </w:r>
    </w:p>
    <w:tbl>
      <w:tblPr>
        <w:tblW w:w="0" w:type="auto"/>
        <w:jc w:val="center"/>
        <w:tblBorders>
          <w:top w:val="single" w:sz="4" w:space="0" w:color="auto"/>
          <w:bottom w:val="single" w:sz="4" w:space="0" w:color="auto"/>
        </w:tblBorders>
        <w:tblLook w:val="0000" w:firstRow="0" w:lastRow="0" w:firstColumn="0" w:lastColumn="0" w:noHBand="0" w:noVBand="0"/>
      </w:tblPr>
      <w:tblGrid>
        <w:gridCol w:w="2184"/>
        <w:gridCol w:w="2184"/>
        <w:gridCol w:w="2185"/>
        <w:gridCol w:w="2185"/>
      </w:tblGrid>
      <w:tr w:rsidR="00D77F00" w:rsidRPr="00176BDA">
        <w:trPr>
          <w:trHeight w:val="343"/>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4"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5"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r>
      <w:tr w:rsidR="00D77F00" w:rsidRPr="00176BDA">
        <w:trPr>
          <w:trHeight w:val="343"/>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磁带（</w:t>
            </w:r>
            <w:r w:rsidRPr="00176BDA">
              <w:rPr>
                <w:sz w:val="21"/>
              </w:rPr>
              <w:t>magnetic tape</w:t>
            </w:r>
            <w:r w:rsidRPr="00176BDA">
              <w:rPr>
                <w:sz w:val="21"/>
              </w:rPr>
              <w:t>）</w:t>
            </w:r>
          </w:p>
        </w:tc>
        <w:tc>
          <w:tcPr>
            <w:tcW w:w="2184"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MT</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磁盘（</w:t>
            </w:r>
            <w:r w:rsidRPr="00176BDA">
              <w:rPr>
                <w:sz w:val="21"/>
              </w:rPr>
              <w:t>disk</w:t>
            </w:r>
            <w:r w:rsidRPr="00176BDA">
              <w:rPr>
                <w:sz w:val="21"/>
              </w:rPr>
              <w:t>）</w:t>
            </w:r>
          </w:p>
        </w:tc>
        <w:tc>
          <w:tcPr>
            <w:tcW w:w="2185"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DK</w:t>
            </w:r>
          </w:p>
        </w:tc>
      </w:tr>
      <w:tr w:rsidR="00D77F00" w:rsidRPr="00176BDA">
        <w:trPr>
          <w:trHeight w:val="358"/>
          <w:jc w:val="center"/>
        </w:trPr>
        <w:tc>
          <w:tcPr>
            <w:tcW w:w="2184"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光盘（</w:t>
            </w:r>
            <w:r w:rsidRPr="00176BDA">
              <w:rPr>
                <w:sz w:val="21"/>
              </w:rPr>
              <w:t>CD-ROM</w:t>
            </w:r>
            <w:r w:rsidRPr="00176BDA">
              <w:rPr>
                <w:sz w:val="21"/>
              </w:rPr>
              <w:t>）</w:t>
            </w:r>
          </w:p>
        </w:tc>
        <w:tc>
          <w:tcPr>
            <w:tcW w:w="2184"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CD</w:t>
            </w:r>
          </w:p>
        </w:tc>
        <w:tc>
          <w:tcPr>
            <w:tcW w:w="2185"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联机网络（</w:t>
            </w:r>
            <w:r w:rsidRPr="00176BDA">
              <w:rPr>
                <w:sz w:val="21"/>
              </w:rPr>
              <w:t>online</w:t>
            </w:r>
            <w:r w:rsidRPr="00176BDA">
              <w:rPr>
                <w:sz w:val="21"/>
              </w:rPr>
              <w:t>）</w:t>
            </w:r>
          </w:p>
        </w:tc>
        <w:tc>
          <w:tcPr>
            <w:tcW w:w="2185"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OL</w:t>
            </w:r>
          </w:p>
        </w:tc>
      </w:tr>
    </w:tbl>
    <w:p w:rsidR="006E7D0F" w:rsidRDefault="006E7D0F" w:rsidP="00F95083">
      <w:pPr>
        <w:ind w:firstLine="480"/>
        <w:rPr>
          <w:bCs/>
          <w:szCs w:val="24"/>
        </w:rPr>
      </w:pPr>
    </w:p>
    <w:p w:rsidR="006E7D0F" w:rsidRDefault="001643D9" w:rsidP="00F95083">
      <w:pPr>
        <w:ind w:firstLine="480"/>
      </w:pPr>
      <w:r>
        <w:rPr>
          <w:rFonts w:hint="eastAsia"/>
        </w:rPr>
        <w:t>样例：</w:t>
      </w:r>
    </w:p>
    <w:p w:rsidR="000933E9" w:rsidRPr="00DB10C1" w:rsidRDefault="000933E9" w:rsidP="000933E9">
      <w:pPr>
        <w:pStyle w:val="a"/>
      </w:pPr>
      <w:r w:rsidRPr="00DB10C1">
        <w:t>刘国钧</w:t>
      </w:r>
      <w:r w:rsidRPr="00DB10C1">
        <w:t>,</w:t>
      </w:r>
      <w:r w:rsidRPr="00DB10C1">
        <w:t>郑如斯．中国书的故事［</w:t>
      </w:r>
      <w:r w:rsidR="00D4429F">
        <w:rPr>
          <w:rFonts w:hint="eastAsia"/>
        </w:rPr>
        <w:t>M</w:t>
      </w:r>
      <w:r w:rsidRPr="00DB10C1">
        <w:t>］．北京</w:t>
      </w:r>
      <w:r w:rsidR="00C55DDB">
        <w:rPr>
          <w:rFonts w:hint="eastAsia"/>
        </w:rPr>
        <w:t>：</w:t>
      </w:r>
      <w:r w:rsidRPr="00DB10C1">
        <w:t>中国青年出版社</w:t>
      </w:r>
      <w:r w:rsidR="00C55DDB">
        <w:rPr>
          <w:rFonts w:hint="eastAsia"/>
        </w:rPr>
        <w:t>，</w:t>
      </w:r>
      <w:r w:rsidRPr="00DB10C1">
        <w:t>1979</w:t>
      </w:r>
      <w:r w:rsidR="00C55DDB">
        <w:rPr>
          <w:rFonts w:hint="eastAsia"/>
        </w:rPr>
        <w:t>：</w:t>
      </w:r>
      <w:r w:rsidR="00C55DDB">
        <w:t>110-115</w:t>
      </w:r>
      <w:r w:rsidR="00C55DDB">
        <w:rPr>
          <w:rFonts w:hint="eastAsia"/>
        </w:rPr>
        <w:t>．</w:t>
      </w:r>
    </w:p>
    <w:p w:rsidR="000933E9" w:rsidRPr="00DB10C1" w:rsidRDefault="000933E9" w:rsidP="000933E9">
      <w:pPr>
        <w:pStyle w:val="a"/>
      </w:pPr>
      <w:r w:rsidRPr="00DB10C1">
        <w:t>昂温</w:t>
      </w:r>
      <w:r w:rsidRPr="00DB10C1">
        <w:t xml:space="preserve"> </w:t>
      </w:r>
      <w:r w:rsidRPr="00C55DDB">
        <w:rPr>
          <w:rFonts w:ascii="宋体" w:hAnsi="宋体"/>
        </w:rPr>
        <w:t>G</w:t>
      </w:r>
      <w:r w:rsidR="00C55DDB">
        <w:rPr>
          <w:rFonts w:ascii="宋体" w:hAnsi="宋体" w:hint="eastAsia"/>
        </w:rPr>
        <w:t>．</w:t>
      </w:r>
      <w:r w:rsidRPr="00DB10C1">
        <w:t xml:space="preserve"> </w:t>
      </w:r>
      <w:r w:rsidRPr="00DB10C1">
        <w:t>外国出版史</w:t>
      </w:r>
      <w:r w:rsidRPr="00DB10C1">
        <w:t>[</w:t>
      </w:r>
      <w:r w:rsidR="00D4429F">
        <w:rPr>
          <w:rFonts w:hint="eastAsia"/>
        </w:rPr>
        <w:t>M</w:t>
      </w:r>
      <w:r w:rsidRPr="00DB10C1">
        <w:t>]</w:t>
      </w:r>
      <w:r w:rsidRPr="00C55DDB">
        <w:rPr>
          <w:rFonts w:ascii="宋体" w:hAnsi="宋体"/>
        </w:rPr>
        <w:t>.</w:t>
      </w:r>
      <w:r w:rsidRPr="00DB10C1">
        <w:t>陈生铮译</w:t>
      </w:r>
      <w:r w:rsidR="0058201D">
        <w:rPr>
          <w:rFonts w:hint="eastAsia"/>
        </w:rPr>
        <w:t>．</w:t>
      </w:r>
      <w:r w:rsidRPr="00DB10C1">
        <w:t>北京</w:t>
      </w:r>
      <w:r w:rsidR="0058201D">
        <w:rPr>
          <w:rFonts w:hint="eastAsia"/>
        </w:rPr>
        <w:t>：</w:t>
      </w:r>
      <w:r w:rsidRPr="00DB10C1">
        <w:t>中国书籍出版社</w:t>
      </w:r>
      <w:r w:rsidR="0058201D">
        <w:rPr>
          <w:rFonts w:hint="eastAsia"/>
        </w:rPr>
        <w:t>，</w:t>
      </w:r>
      <w:r w:rsidR="0058201D">
        <w:t>1988</w:t>
      </w:r>
      <w:r w:rsidR="0058201D">
        <w:rPr>
          <w:rFonts w:hint="eastAsia"/>
        </w:rPr>
        <w:t>．</w:t>
      </w:r>
    </w:p>
    <w:p w:rsidR="000933E9" w:rsidRPr="00DB10C1" w:rsidRDefault="000933E9" w:rsidP="000933E9">
      <w:pPr>
        <w:pStyle w:val="a"/>
      </w:pPr>
      <w:r w:rsidRPr="00DB10C1">
        <w:t>辛希</w:t>
      </w:r>
      <w:r w:rsidRPr="00C55DDB">
        <w:rPr>
          <w:rFonts w:ascii="宋体" w:hAnsi="宋体"/>
        </w:rPr>
        <w:t>孟</w:t>
      </w:r>
      <w:r w:rsidR="00C55DDB">
        <w:rPr>
          <w:rFonts w:ascii="宋体" w:hAnsi="宋体" w:hint="eastAsia"/>
        </w:rPr>
        <w:t>．</w:t>
      </w:r>
      <w:r w:rsidRPr="00DB10C1">
        <w:t>信息技术与信息服务国际研讨会论文集</w:t>
      </w:r>
      <w:r w:rsidR="000B5F73">
        <w:rPr>
          <w:rFonts w:hint="eastAsia"/>
        </w:rPr>
        <w:t>：</w:t>
      </w:r>
      <w:r w:rsidRPr="00DB10C1">
        <w:t>A</w:t>
      </w:r>
      <w:r w:rsidRPr="00DB10C1">
        <w:t>集［</w:t>
      </w:r>
      <w:r w:rsidRPr="00DB10C1">
        <w:t>C</w:t>
      </w:r>
      <w:r w:rsidRPr="00DB10C1">
        <w:t>］．北京</w:t>
      </w:r>
      <w:r w:rsidRPr="00DB10C1">
        <w:t>:</w:t>
      </w:r>
      <w:r w:rsidRPr="00DB10C1">
        <w:t>中国社会科学出版社</w:t>
      </w:r>
      <w:r w:rsidR="000B5F73">
        <w:t>,1979</w:t>
      </w:r>
      <w:r w:rsidR="000B5F73">
        <w:rPr>
          <w:rFonts w:hint="eastAsia"/>
        </w:rPr>
        <w:t>．</w:t>
      </w:r>
    </w:p>
    <w:p w:rsidR="000933E9" w:rsidRPr="00DB10C1" w:rsidRDefault="000933E9" w:rsidP="000933E9">
      <w:pPr>
        <w:pStyle w:val="a"/>
      </w:pPr>
      <w:r w:rsidRPr="00DB10C1">
        <w:t>冯西桥．核反应堆压力容器的</w:t>
      </w:r>
      <w:r w:rsidRPr="00DB10C1">
        <w:t>LBB</w:t>
      </w:r>
      <w:r w:rsidRPr="00DB10C1">
        <w:t>分析［</w:t>
      </w:r>
      <w:r w:rsidR="00D4429F">
        <w:rPr>
          <w:rFonts w:hint="eastAsia"/>
        </w:rPr>
        <w:t>R</w:t>
      </w:r>
      <w:r w:rsidRPr="00DB10C1">
        <w:t>］．北京</w:t>
      </w:r>
      <w:r w:rsidR="000B5F73">
        <w:rPr>
          <w:rFonts w:hint="eastAsia"/>
        </w:rPr>
        <w:t>：</w:t>
      </w:r>
      <w:r w:rsidRPr="00DB10C1">
        <w:t>核能技术设计研究院</w:t>
      </w:r>
      <w:r w:rsidR="000B5F73">
        <w:rPr>
          <w:rFonts w:hint="eastAsia"/>
        </w:rPr>
        <w:t>，</w:t>
      </w:r>
      <w:r w:rsidRPr="00DB10C1">
        <w:t>1997</w:t>
      </w:r>
      <w:r w:rsidR="000B5F73">
        <w:rPr>
          <w:rFonts w:hint="eastAsia"/>
        </w:rPr>
        <w:t>．</w:t>
      </w:r>
      <w:r w:rsidRPr="00DB10C1">
        <w:t xml:space="preserve"> </w:t>
      </w:r>
    </w:p>
    <w:p w:rsidR="000933E9" w:rsidRPr="00DB10C1" w:rsidRDefault="000933E9" w:rsidP="000933E9">
      <w:pPr>
        <w:pStyle w:val="a"/>
      </w:pPr>
      <w:r w:rsidRPr="00DB10C1">
        <w:t>张和生．地质力学系统理论［</w:t>
      </w:r>
      <w:r w:rsidR="00D4429F">
        <w:rPr>
          <w:rFonts w:hint="eastAsia"/>
        </w:rPr>
        <w:t>D</w:t>
      </w:r>
      <w:r w:rsidRPr="00DB10C1">
        <w:t>］．太原</w:t>
      </w:r>
      <w:r w:rsidR="00C55DDB">
        <w:rPr>
          <w:rFonts w:hint="eastAsia"/>
        </w:rPr>
        <w:t>：</w:t>
      </w:r>
      <w:r w:rsidRPr="00DB10C1">
        <w:t>太原理工大学</w:t>
      </w:r>
      <w:r w:rsidR="00C55DDB">
        <w:rPr>
          <w:rFonts w:hint="eastAsia"/>
        </w:rPr>
        <w:t>，</w:t>
      </w:r>
      <w:r w:rsidR="00C55DDB">
        <w:t>199</w:t>
      </w:r>
      <w:r w:rsidR="00C55DDB" w:rsidRPr="00C55DDB">
        <w:rPr>
          <w:rFonts w:ascii="宋体" w:hAnsi="宋体"/>
        </w:rPr>
        <w:t>8</w:t>
      </w:r>
      <w:r w:rsidR="00C55DDB">
        <w:rPr>
          <w:rFonts w:ascii="宋体" w:hAnsi="宋体" w:hint="eastAsia"/>
        </w:rPr>
        <w:t>．</w:t>
      </w:r>
    </w:p>
    <w:p w:rsidR="000933E9" w:rsidRPr="00DB10C1" w:rsidRDefault="000933E9" w:rsidP="000933E9">
      <w:pPr>
        <w:pStyle w:val="a"/>
      </w:pPr>
      <w:r w:rsidRPr="00DB10C1">
        <w:t>全国文献工作标准化技术委员会第七分委员</w:t>
      </w:r>
      <w:r w:rsidRPr="00C55DDB">
        <w:rPr>
          <w:rFonts w:ascii="宋体" w:hAnsi="宋体"/>
        </w:rPr>
        <w:t>会</w:t>
      </w:r>
      <w:r w:rsidR="00C55DDB">
        <w:rPr>
          <w:rFonts w:ascii="宋体" w:hAnsi="宋体" w:hint="eastAsia"/>
        </w:rPr>
        <w:t>．</w:t>
      </w:r>
      <w:r w:rsidRPr="00DB10C1">
        <w:t>GB/T 5795-1986</w:t>
      </w:r>
      <w:r w:rsidRPr="00DB10C1">
        <w:t>．中国标准书号［</w:t>
      </w:r>
      <w:r w:rsidRPr="00DB10C1">
        <w:t>S</w:t>
      </w:r>
      <w:r w:rsidRPr="00DB10C1">
        <w:t>］．北京</w:t>
      </w:r>
      <w:r w:rsidRPr="00DB10C1">
        <w:t>:</w:t>
      </w:r>
      <w:r w:rsidRPr="00DB10C1">
        <w:t>中国标准出版社</w:t>
      </w:r>
      <w:r w:rsidR="00C55DDB">
        <w:rPr>
          <w:rFonts w:hint="eastAsia"/>
        </w:rPr>
        <w:t>，</w:t>
      </w:r>
      <w:r w:rsidR="00C55DDB">
        <w:t>198</w:t>
      </w:r>
      <w:r w:rsidR="00C55DDB" w:rsidRPr="00C55DDB">
        <w:rPr>
          <w:rFonts w:ascii="宋体" w:hAnsi="宋体"/>
        </w:rPr>
        <w:t>6</w:t>
      </w:r>
      <w:r w:rsidR="00C55DDB">
        <w:rPr>
          <w:rFonts w:ascii="宋体" w:hAnsi="宋体" w:hint="eastAsia"/>
        </w:rPr>
        <w:t>．</w:t>
      </w:r>
    </w:p>
    <w:p w:rsidR="000933E9" w:rsidRPr="00DB10C1" w:rsidRDefault="000933E9" w:rsidP="000933E9">
      <w:pPr>
        <w:pStyle w:val="a"/>
      </w:pPr>
      <w:r w:rsidRPr="00DB10C1">
        <w:t>罗云．安全科学理论体系的发展及趋势探讨</w:t>
      </w:r>
      <w:r w:rsidRPr="00DB10C1">
        <w:t>[M]//</w:t>
      </w:r>
      <w:r w:rsidRPr="00DB10C1">
        <w:t>白春华</w:t>
      </w:r>
      <w:r w:rsidR="007A5938">
        <w:rPr>
          <w:rFonts w:hint="eastAsia"/>
        </w:rPr>
        <w:t>，</w:t>
      </w:r>
      <w:r w:rsidRPr="00DB10C1">
        <w:t>何学秋</w:t>
      </w:r>
      <w:r w:rsidR="007A5938">
        <w:rPr>
          <w:rFonts w:hint="eastAsia"/>
        </w:rPr>
        <w:t>，</w:t>
      </w:r>
      <w:r w:rsidRPr="00DB10C1">
        <w:t>吴宗之．</w:t>
      </w:r>
      <w:r w:rsidRPr="00DB10C1">
        <w:t>21</w:t>
      </w:r>
      <w:r w:rsidRPr="00DB10C1">
        <w:t>世纪安全科学与技术的发展趋势</w:t>
      </w:r>
      <w:r w:rsidR="000B5F73">
        <w:rPr>
          <w:rFonts w:hint="eastAsia"/>
        </w:rPr>
        <w:t>．</w:t>
      </w:r>
      <w:r w:rsidRPr="00DB10C1">
        <w:t>北京</w:t>
      </w:r>
      <w:r w:rsidR="007A5938">
        <w:rPr>
          <w:rFonts w:hint="eastAsia"/>
        </w:rPr>
        <w:t>：</w:t>
      </w:r>
      <w:r w:rsidRPr="00DB10C1">
        <w:t>科学出版社</w:t>
      </w:r>
      <w:r w:rsidR="007A5938">
        <w:rPr>
          <w:rFonts w:hint="eastAsia"/>
        </w:rPr>
        <w:t>，</w:t>
      </w:r>
      <w:r w:rsidR="007A5938">
        <w:t>2000</w:t>
      </w:r>
      <w:r w:rsidR="007A5938">
        <w:rPr>
          <w:rFonts w:hint="eastAsia"/>
        </w:rPr>
        <w:t>：</w:t>
      </w:r>
      <w:r w:rsidRPr="00DB10C1">
        <w:t>1-5</w:t>
      </w:r>
      <w:r w:rsidRPr="00DB10C1">
        <w:t>．</w:t>
      </w:r>
    </w:p>
    <w:p w:rsidR="000933E9" w:rsidRPr="00DB10C1" w:rsidRDefault="000933E9" w:rsidP="000933E9">
      <w:pPr>
        <w:pStyle w:val="a"/>
      </w:pPr>
      <w:r w:rsidRPr="00DB10C1">
        <w:t>钟文发</w:t>
      </w:r>
      <w:r w:rsidR="0058201D">
        <w:rPr>
          <w:rFonts w:hint="eastAsia"/>
        </w:rPr>
        <w:t>．</w:t>
      </w:r>
      <w:r w:rsidRPr="00DB10C1">
        <w:t>非线性规划在可燃毒物配置中的应用</w:t>
      </w:r>
      <w:r w:rsidRPr="00DB10C1">
        <w:t>[C]//</w:t>
      </w:r>
      <w:r w:rsidRPr="00DB10C1">
        <w:t>赵玮</w:t>
      </w:r>
      <w:r w:rsidR="000B5F73">
        <w:rPr>
          <w:rFonts w:hint="eastAsia"/>
        </w:rPr>
        <w:t>．</w:t>
      </w:r>
      <w:r w:rsidRPr="00DB10C1">
        <w:t>运筹学的理论与应用</w:t>
      </w:r>
      <w:r w:rsidR="000B5F73">
        <w:rPr>
          <w:rFonts w:hint="eastAsia"/>
        </w:rPr>
        <w:t>：</w:t>
      </w:r>
      <w:r w:rsidRPr="00DB10C1">
        <w:t>中国运筹学会第五届大会论文集</w:t>
      </w:r>
      <w:r w:rsidR="0058201D">
        <w:rPr>
          <w:rFonts w:hint="eastAsia"/>
        </w:rPr>
        <w:t>．</w:t>
      </w:r>
      <w:r w:rsidRPr="00DB10C1">
        <w:t>西安</w:t>
      </w:r>
      <w:r w:rsidR="000B5F73">
        <w:rPr>
          <w:rFonts w:hint="eastAsia"/>
        </w:rPr>
        <w:t>：</w:t>
      </w:r>
      <w:r w:rsidRPr="00DB10C1">
        <w:t>西安电子科技大学出版社</w:t>
      </w:r>
      <w:r w:rsidR="000B5F73">
        <w:rPr>
          <w:rFonts w:hint="eastAsia"/>
        </w:rPr>
        <w:t>，</w:t>
      </w:r>
      <w:r w:rsidR="000B5F73">
        <w:t>1996</w:t>
      </w:r>
      <w:r w:rsidR="000B5F73">
        <w:rPr>
          <w:rFonts w:hint="eastAsia"/>
        </w:rPr>
        <w:t>：</w:t>
      </w:r>
      <w:r w:rsidRPr="00DB10C1">
        <w:t>468</w:t>
      </w:r>
      <w:r w:rsidRPr="00DB10C1">
        <w:t>－</w:t>
      </w:r>
      <w:r w:rsidR="000B5F73">
        <w:t>471</w:t>
      </w:r>
      <w:r w:rsidR="000B5F73">
        <w:rPr>
          <w:rFonts w:hint="eastAsia"/>
        </w:rPr>
        <w:t>．</w:t>
      </w:r>
    </w:p>
    <w:p w:rsidR="000933E9" w:rsidRPr="00DB10C1" w:rsidRDefault="000933E9" w:rsidP="000933E9">
      <w:pPr>
        <w:pStyle w:val="a"/>
      </w:pPr>
      <w:r w:rsidRPr="00DB10C1">
        <w:t>高义民</w:t>
      </w:r>
      <w:r w:rsidR="007A5938">
        <w:rPr>
          <w:rFonts w:hint="eastAsia"/>
        </w:rPr>
        <w:t>，</w:t>
      </w:r>
      <w:r w:rsidRPr="00DB10C1">
        <w:t>张凤华</w:t>
      </w:r>
      <w:r w:rsidR="007A5938">
        <w:rPr>
          <w:rFonts w:hint="eastAsia"/>
        </w:rPr>
        <w:t>，</w:t>
      </w:r>
      <w:r w:rsidRPr="00DB10C1">
        <w:t>邢建东等</w:t>
      </w:r>
      <w:r w:rsidR="007A5938">
        <w:rPr>
          <w:rFonts w:hint="eastAsia"/>
        </w:rPr>
        <w:t>．</w:t>
      </w:r>
      <w:r w:rsidRPr="00DB10C1">
        <w:t>颗粒增强不锈钢基复合材料冲蚀磨损性能研究</w:t>
      </w:r>
      <w:r w:rsidRPr="00DB10C1">
        <w:t>[J]</w:t>
      </w:r>
      <w:r w:rsidR="007A5938">
        <w:rPr>
          <w:rFonts w:hint="eastAsia"/>
        </w:rPr>
        <w:t>．</w:t>
      </w:r>
      <w:r w:rsidRPr="00DB10C1">
        <w:t xml:space="preserve"> </w:t>
      </w:r>
      <w:r w:rsidRPr="00DB10C1">
        <w:t>西安交通大学学报</w:t>
      </w:r>
      <w:r w:rsidR="007A5938">
        <w:rPr>
          <w:rFonts w:hint="eastAsia"/>
        </w:rPr>
        <w:t>，</w:t>
      </w:r>
      <w:r w:rsidR="007A5938">
        <w:t>2001</w:t>
      </w:r>
      <w:r w:rsidR="007A5938">
        <w:rPr>
          <w:rFonts w:hint="eastAsia"/>
        </w:rPr>
        <w:t>，</w:t>
      </w:r>
      <w:r w:rsidR="007A5938">
        <w:t>35(7)</w:t>
      </w:r>
      <w:r w:rsidR="007A5938">
        <w:rPr>
          <w:rFonts w:hint="eastAsia"/>
        </w:rPr>
        <w:t>：</w:t>
      </w:r>
      <w:r w:rsidR="007A5938">
        <w:t>727-730</w:t>
      </w:r>
      <w:r w:rsidR="007A5938">
        <w:rPr>
          <w:rFonts w:hint="eastAsia"/>
        </w:rPr>
        <w:t>．</w:t>
      </w:r>
    </w:p>
    <w:p w:rsidR="000933E9" w:rsidRPr="00DB10C1" w:rsidRDefault="000933E9" w:rsidP="000933E9">
      <w:pPr>
        <w:pStyle w:val="a"/>
      </w:pPr>
      <w:r w:rsidRPr="00DB10C1">
        <w:t xml:space="preserve">Papworth A, Fox P, Zeng GT, et al. Ability of aluminum alloy to wet alumina fibres by addition </w:t>
      </w:r>
      <w:r w:rsidRPr="00DB10C1">
        <w:lastRenderedPageBreak/>
        <w:t>of bismuth[J]. Mater Sci &amp; Technol,1999,15(4):419-428.</w:t>
      </w:r>
    </w:p>
    <w:p w:rsidR="000933E9" w:rsidRPr="00DB10C1" w:rsidRDefault="000933E9" w:rsidP="000933E9">
      <w:pPr>
        <w:pStyle w:val="a"/>
      </w:pPr>
      <w:r w:rsidRPr="00DB10C1">
        <w:t>丁文祥</w:t>
      </w:r>
      <w:r w:rsidR="007A5938">
        <w:rPr>
          <w:rFonts w:hint="eastAsia"/>
        </w:rPr>
        <w:t>．</w:t>
      </w:r>
      <w:r w:rsidRPr="00DB10C1">
        <w:t>数字革命与竞争国际化</w:t>
      </w:r>
      <w:r w:rsidR="007A5938">
        <w:t>[N]</w:t>
      </w:r>
      <w:r w:rsidR="007A5938">
        <w:rPr>
          <w:rFonts w:hint="eastAsia"/>
        </w:rPr>
        <w:t>．</w:t>
      </w:r>
      <w:r w:rsidRPr="00DB10C1">
        <w:t>中国青年报</w:t>
      </w:r>
      <w:r w:rsidR="007A5938">
        <w:rPr>
          <w:rFonts w:hint="eastAsia"/>
        </w:rPr>
        <w:t>，</w:t>
      </w:r>
      <w:r w:rsidRPr="00DB10C1">
        <w:t>2000</w:t>
      </w:r>
      <w:r w:rsidRPr="00DB10C1">
        <w:t>－</w:t>
      </w:r>
      <w:r w:rsidRPr="00DB10C1">
        <w:t>11</w:t>
      </w:r>
      <w:r w:rsidRPr="00DB10C1">
        <w:t>－</w:t>
      </w:r>
      <w:r w:rsidR="007A5938">
        <w:t>20(15</w:t>
      </w:r>
      <w:r w:rsidR="007A5938" w:rsidRPr="007A5938">
        <w:rPr>
          <w:rFonts w:ascii="宋体" w:hAnsi="宋体"/>
        </w:rPr>
        <w:t>)</w:t>
      </w:r>
      <w:r w:rsidR="007A5938">
        <w:rPr>
          <w:rFonts w:ascii="宋体" w:hAnsi="宋体" w:hint="eastAsia"/>
        </w:rPr>
        <w:t>．</w:t>
      </w:r>
    </w:p>
    <w:p w:rsidR="000933E9" w:rsidRPr="00DB10C1" w:rsidRDefault="000933E9" w:rsidP="000933E9">
      <w:pPr>
        <w:pStyle w:val="a"/>
      </w:pPr>
      <w:r w:rsidRPr="00DB10C1">
        <w:t>姜锡洲．</w:t>
      </w:r>
      <w:r w:rsidRPr="00DB10C1">
        <w:t>3</w:t>
      </w:r>
      <w:r w:rsidRPr="00DB10C1">
        <w:t>一种温热外敷药制备方案</w:t>
      </w:r>
      <w:r w:rsidR="007A5938">
        <w:rPr>
          <w:rFonts w:hint="eastAsia"/>
        </w:rPr>
        <w:t>：</w:t>
      </w:r>
      <w:r w:rsidRPr="00DB10C1">
        <w:t>中国</w:t>
      </w:r>
      <w:r w:rsidR="007A5938">
        <w:rPr>
          <w:rFonts w:hint="eastAsia"/>
        </w:rPr>
        <w:t>，</w:t>
      </w:r>
      <w:r w:rsidRPr="00DB10C1">
        <w:t>881056078</w:t>
      </w:r>
      <w:r w:rsidRPr="00DB10C1">
        <w:t>［</w:t>
      </w:r>
      <w:r w:rsidR="00D4429F">
        <w:rPr>
          <w:rFonts w:hint="eastAsia"/>
        </w:rPr>
        <w:t>P</w:t>
      </w:r>
      <w:r w:rsidRPr="007A5938">
        <w:rPr>
          <w:rFonts w:ascii="宋体" w:hAnsi="宋体"/>
        </w:rPr>
        <w:t>］</w:t>
      </w:r>
      <w:r w:rsidR="007A5938">
        <w:rPr>
          <w:rFonts w:ascii="宋体" w:hAnsi="宋体" w:hint="eastAsia"/>
        </w:rPr>
        <w:t>．</w:t>
      </w:r>
      <w:r w:rsidRPr="00DB10C1">
        <w:t>1989-07-2</w:t>
      </w:r>
      <w:r w:rsidRPr="007A5938">
        <w:rPr>
          <w:rFonts w:ascii="宋体" w:hAnsi="宋体"/>
        </w:rPr>
        <w:t>6</w:t>
      </w:r>
      <w:r w:rsidR="007A5938">
        <w:rPr>
          <w:rFonts w:ascii="宋体" w:hAnsi="宋体" w:hint="eastAsia"/>
        </w:rPr>
        <w:t>．</w:t>
      </w:r>
    </w:p>
    <w:p w:rsidR="000933E9" w:rsidRPr="007A5938" w:rsidRDefault="000933E9" w:rsidP="000933E9">
      <w:pPr>
        <w:pStyle w:val="a"/>
        <w:rPr>
          <w:rFonts w:cs="Times New Roman"/>
        </w:rPr>
      </w:pPr>
      <w:r w:rsidRPr="007A5938">
        <w:rPr>
          <w:rFonts w:cs="Times New Roman"/>
        </w:rPr>
        <w:t>Koseki</w:t>
      </w:r>
      <w:r w:rsidR="007A5938" w:rsidRPr="007A5938">
        <w:rPr>
          <w:rFonts w:cs="Times New Roman"/>
        </w:rPr>
        <w:t xml:space="preserve"> A,Momose H</w:t>
      </w:r>
      <w:r w:rsidR="007A5938">
        <w:rPr>
          <w:rFonts w:cs="Times New Roman" w:hint="eastAsia"/>
        </w:rPr>
        <w:t>,</w:t>
      </w:r>
      <w:r w:rsidR="007A5938" w:rsidRPr="007A5938">
        <w:rPr>
          <w:rFonts w:cs="Times New Roman"/>
        </w:rPr>
        <w:t>Kawahito M,et al</w:t>
      </w:r>
      <w:r w:rsidR="007A5938">
        <w:rPr>
          <w:rFonts w:cs="Times New Roman" w:hint="eastAsia"/>
        </w:rPr>
        <w:t xml:space="preserve"> </w:t>
      </w:r>
      <w:r w:rsidR="007A5938">
        <w:rPr>
          <w:rFonts w:cs="Times New Roman"/>
        </w:rPr>
        <w:t>Complier</w:t>
      </w:r>
      <w:r w:rsidR="007A5938">
        <w:rPr>
          <w:rFonts w:cs="Times New Roman" w:hint="eastAsia"/>
        </w:rPr>
        <w:t>:</w:t>
      </w:r>
      <w:r w:rsidRPr="007A5938">
        <w:rPr>
          <w:rFonts w:cs="Times New Roman"/>
        </w:rPr>
        <w:t>US,828402</w:t>
      </w:r>
      <w:r w:rsidRPr="007A5938">
        <w:rPr>
          <w:rFonts w:cs="Times New Roman"/>
        </w:rPr>
        <w:t>［</w:t>
      </w:r>
      <w:r w:rsidR="00D4429F" w:rsidRPr="007A5938">
        <w:rPr>
          <w:rFonts w:cs="Times New Roman"/>
        </w:rPr>
        <w:t>P/</w:t>
      </w:r>
      <w:r w:rsidRPr="007A5938">
        <w:rPr>
          <w:rFonts w:cs="Times New Roman"/>
        </w:rPr>
        <w:t>OL</w:t>
      </w:r>
      <w:r w:rsidRPr="007A5938">
        <w:rPr>
          <w:rFonts w:cs="Times New Roman"/>
        </w:rPr>
        <w:t>］</w:t>
      </w:r>
      <w:r w:rsidRPr="007A5938">
        <w:rPr>
          <w:rFonts w:cs="Times New Roman"/>
        </w:rPr>
        <w:t>2002-05-25 [</w:t>
      </w:r>
      <w:smartTag w:uri="urn:schemas-microsoft-com:office:smarttags" w:element="chsdate">
        <w:smartTagPr>
          <w:attr w:name="Year" w:val="2002"/>
          <w:attr w:name="Month" w:val="5"/>
          <w:attr w:name="Day" w:val="28"/>
          <w:attr w:name="IsLunarDate" w:val="False"/>
          <w:attr w:name="IsROCDate" w:val="False"/>
        </w:smartTagPr>
        <w:r w:rsidRPr="007A5938">
          <w:rPr>
            <w:rFonts w:cs="Times New Roman"/>
          </w:rPr>
          <w:t>2002-05-28</w:t>
        </w:r>
      </w:smartTag>
      <w:r w:rsidR="007A5938">
        <w:rPr>
          <w:rFonts w:cs="Times New Roman"/>
        </w:rPr>
        <w:t>]</w:t>
      </w:r>
      <w:r w:rsidR="000B5F73">
        <w:rPr>
          <w:rFonts w:cs="Times New Roman" w:hint="eastAsia"/>
        </w:rPr>
        <w:t>.</w:t>
      </w:r>
      <w:r w:rsidRPr="007A5938">
        <w:rPr>
          <w:rFonts w:cs="Times New Roman"/>
        </w:rPr>
        <w:t>http://FF&amp;p.</w:t>
      </w:r>
    </w:p>
    <w:p w:rsidR="000933E9" w:rsidRPr="00DB10C1" w:rsidRDefault="000933E9" w:rsidP="000933E9">
      <w:pPr>
        <w:pStyle w:val="a"/>
      </w:pPr>
      <w:r w:rsidRPr="00DB10C1">
        <w:t>Online Computer Library Center, Inc. History of OCLC[EB/OL].[</w:t>
      </w:r>
      <w:smartTag w:uri="urn:schemas-microsoft-com:office:smarttags" w:element="chsdate">
        <w:smartTagPr>
          <w:attr w:name="Year" w:val="2000"/>
          <w:attr w:name="Month" w:val="1"/>
          <w:attr w:name="Day" w:val="8"/>
          <w:attr w:name="IsLunarDate" w:val="False"/>
          <w:attr w:name="IsROCDate" w:val="False"/>
        </w:smartTagPr>
        <w:r w:rsidRPr="00DB10C1">
          <w:t>2000-01-08</w:t>
        </w:r>
      </w:smartTag>
      <w:r w:rsidRPr="00DB10C1">
        <w:t>]. http://www. clc.org/ about/history/default.htm.</w:t>
      </w:r>
    </w:p>
    <w:p w:rsidR="000933E9" w:rsidRPr="008218CD" w:rsidRDefault="000933E9" w:rsidP="000933E9">
      <w:pPr>
        <w:pStyle w:val="a"/>
      </w:pPr>
      <w:r w:rsidRPr="008218CD">
        <w:t>江向东</w:t>
      </w:r>
      <w:r w:rsidR="007A5938">
        <w:rPr>
          <w:rFonts w:hint="eastAsia"/>
        </w:rPr>
        <w:t>．</w:t>
      </w:r>
      <w:r w:rsidRPr="008218CD">
        <w:t>互联网环境下的信息处理与图书管理系统解决方案</w:t>
      </w:r>
      <w:r w:rsidRPr="008218CD">
        <w:t>[J/OL]</w:t>
      </w:r>
      <w:r w:rsidR="007A5938">
        <w:rPr>
          <w:rFonts w:hint="eastAsia"/>
        </w:rPr>
        <w:t>．</w:t>
      </w:r>
      <w:r w:rsidRPr="008218CD">
        <w:t>情报学报</w:t>
      </w:r>
      <w:r w:rsidRPr="008218CD">
        <w:t>,1999,18(2):4[</w:t>
      </w:r>
      <w:smartTag w:uri="urn:schemas-microsoft-com:office:smarttags" w:element="chsdate">
        <w:smartTagPr>
          <w:attr w:name="Year" w:val="2000"/>
          <w:attr w:name="Month" w:val="1"/>
          <w:attr w:name="Day" w:val="18"/>
          <w:attr w:name="IsLunarDate" w:val="False"/>
          <w:attr w:name="IsROCDate" w:val="False"/>
        </w:smartTagPr>
        <w:r w:rsidRPr="008218CD">
          <w:t>2000-01-18</w:t>
        </w:r>
      </w:smartTag>
      <w:r w:rsidRPr="008218CD">
        <w:t>].http://www.chinainfo.gov.cn/periodical/qbxb</w:t>
      </w:r>
      <w:r w:rsidR="007A5938">
        <w:rPr>
          <w:rFonts w:hint="eastAsia"/>
        </w:rPr>
        <w:t>．</w:t>
      </w:r>
    </w:p>
    <w:p w:rsidR="000933E9" w:rsidRPr="00DB10C1" w:rsidRDefault="000933E9" w:rsidP="000933E9">
      <w:pPr>
        <w:pStyle w:val="a"/>
      </w:pPr>
      <w:r w:rsidRPr="00DB10C1">
        <w:t>Scitor C. Project scheduler[CP/DK].Sunnyvale,Calif.:Scitor Corp</w:t>
      </w:r>
      <w:r w:rsidR="000B5F73">
        <w:rPr>
          <w:rFonts w:hint="eastAsia"/>
        </w:rPr>
        <w:t>,</w:t>
      </w:r>
      <w:r w:rsidRPr="00DB10C1">
        <w:t xml:space="preserve"> 1983</w:t>
      </w:r>
      <w:r w:rsidR="000B5F73">
        <w:rPr>
          <w:rFonts w:hint="eastAsia"/>
        </w:rPr>
        <w:t>.</w:t>
      </w:r>
    </w:p>
    <w:p w:rsidR="005C09EB" w:rsidRDefault="000933E9" w:rsidP="008218CD">
      <w:pPr>
        <w:pStyle w:val="a"/>
      </w:pPr>
      <w:r w:rsidRPr="00DB10C1">
        <w:t>Metcalf SW. The Tort Hall air emission study[C/OL]//The International Congr</w:t>
      </w:r>
      <w:r w:rsidR="000B5F73">
        <w:t>ess on Hazardous Waste, Marquis</w:t>
      </w:r>
      <w:r w:rsidR="000B5F73">
        <w:rPr>
          <w:rFonts w:hint="eastAsia"/>
        </w:rPr>
        <w:t xml:space="preserve"> </w:t>
      </w:r>
      <w:r w:rsidRPr="00DB10C1">
        <w:t>Hotel, Atlanta,Georgia,June 5-8,1995: impact on human and ecological health[</w:t>
      </w:r>
      <w:smartTag w:uri="urn:schemas-microsoft-com:office:smarttags" w:element="chsdate">
        <w:smartTagPr>
          <w:attr w:name="IsROCDate" w:val="False"/>
          <w:attr w:name="IsLunarDate" w:val="False"/>
          <w:attr w:name="Day" w:val="22"/>
          <w:attr w:name="Month" w:val="9"/>
          <w:attr w:name="Year" w:val="1998"/>
        </w:smartTagPr>
        <w:r w:rsidRPr="00DB10C1">
          <w:t>1998-09-22</w:t>
        </w:r>
      </w:smartTag>
      <w:r w:rsidRPr="00DB10C1">
        <w:t xml:space="preserve">]. </w:t>
      </w:r>
      <w:hyperlink r:id="rId188" w:history="1">
        <w:r w:rsidRPr="00DB10C1">
          <w:rPr>
            <w:rStyle w:val="ad"/>
            <w:color w:val="000000"/>
          </w:rPr>
          <w:t>http://atsdrl</w:t>
        </w:r>
      </w:hyperlink>
      <w:r w:rsidRPr="00DB10C1">
        <w:t>.atsdr.cdc.gov:8080/cong95. html</w:t>
      </w:r>
      <w:r w:rsidR="007A5938">
        <w:rPr>
          <w:rFonts w:hint="eastAsia"/>
        </w:rPr>
        <w:t>.</w:t>
      </w:r>
    </w:p>
    <w:p w:rsidR="005C09EB" w:rsidRDefault="005C09EB" w:rsidP="00FB1BA9">
      <w:pPr>
        <w:ind w:firstLine="480"/>
      </w:pPr>
    </w:p>
    <w:p w:rsidR="005C09EB" w:rsidRPr="00BF1B9F" w:rsidRDefault="005C09EB" w:rsidP="00990CBD">
      <w:pPr>
        <w:spacing w:line="240" w:lineRule="auto"/>
        <w:ind w:left="720" w:firstLine="480"/>
      </w:pPr>
    </w:p>
    <w:p w:rsidR="00C55DDB" w:rsidRPr="00C55DDB" w:rsidRDefault="00C55DDB" w:rsidP="00C55DDB">
      <w:pPr>
        <w:ind w:firstLine="480"/>
        <w:rPr>
          <w:color w:val="FF0000"/>
        </w:rPr>
      </w:pPr>
      <w:r>
        <w:rPr>
          <w:rFonts w:hint="eastAsia"/>
          <w:color w:val="FF0000"/>
        </w:rPr>
        <w:t>参考文献</w:t>
      </w:r>
      <w:r w:rsidRPr="00C55DDB">
        <w:rPr>
          <w:rFonts w:hint="eastAsia"/>
          <w:color w:val="FF0000"/>
        </w:rPr>
        <w:t>里面标点符号</w:t>
      </w:r>
      <w:r>
        <w:rPr>
          <w:rFonts w:hint="eastAsia"/>
          <w:color w:val="FF0000"/>
        </w:rPr>
        <w:t>：</w:t>
      </w:r>
      <w:r w:rsidRPr="00C55DDB">
        <w:rPr>
          <w:rFonts w:hint="eastAsia"/>
          <w:color w:val="FF0000"/>
        </w:rPr>
        <w:t>英文</w:t>
      </w:r>
      <w:r>
        <w:rPr>
          <w:rFonts w:hint="eastAsia"/>
          <w:color w:val="FF0000"/>
        </w:rPr>
        <w:t>文献</w:t>
      </w:r>
      <w:r w:rsidRPr="00C55DDB">
        <w:rPr>
          <w:rFonts w:hint="eastAsia"/>
          <w:color w:val="FF0000"/>
        </w:rPr>
        <w:t>用半角</w:t>
      </w:r>
      <w:r w:rsidRPr="00C55DDB">
        <w:rPr>
          <w:rFonts w:hint="eastAsia"/>
          <w:color w:val="FF0000"/>
        </w:rPr>
        <w:t>,</w:t>
      </w:r>
      <w:r w:rsidRPr="00C55DDB">
        <w:rPr>
          <w:rFonts w:hint="eastAsia"/>
          <w:color w:val="FF0000"/>
        </w:rPr>
        <w:t>中文</w:t>
      </w:r>
      <w:r>
        <w:rPr>
          <w:rFonts w:hint="eastAsia"/>
          <w:color w:val="FF0000"/>
        </w:rPr>
        <w:t>文献</w:t>
      </w:r>
      <w:r w:rsidRPr="00C55DDB">
        <w:rPr>
          <w:rFonts w:hint="eastAsia"/>
          <w:color w:val="FF0000"/>
        </w:rPr>
        <w:t>用全角</w:t>
      </w:r>
      <w:r>
        <w:rPr>
          <w:rFonts w:hint="eastAsia"/>
          <w:color w:val="FF0000"/>
        </w:rPr>
        <w:t>。</w:t>
      </w:r>
    </w:p>
    <w:p w:rsidR="005C09EB" w:rsidRDefault="005C09EB" w:rsidP="00F95083">
      <w:pPr>
        <w:ind w:firstLine="480"/>
      </w:pPr>
    </w:p>
    <w:p w:rsidR="005C09EB" w:rsidRDefault="005C09EB" w:rsidP="00F95083">
      <w:pPr>
        <w:ind w:firstLine="480"/>
      </w:pPr>
    </w:p>
    <w:p w:rsidR="00D2073C" w:rsidRDefault="00D2073C" w:rsidP="00333C37">
      <w:pPr>
        <w:ind w:firstLine="480"/>
        <w:sectPr w:rsidR="00D2073C" w:rsidSect="00A00695">
          <w:headerReference w:type="default" r:id="rId189"/>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90" w:name="_Toc156291166"/>
      <w:bookmarkStart w:id="191" w:name="_Toc156292018"/>
      <w:bookmarkStart w:id="192" w:name="_Toc163533804"/>
    </w:p>
    <w:p w:rsidR="005C09EB" w:rsidRDefault="00306FCB" w:rsidP="0023142A">
      <w:pPr>
        <w:pStyle w:val="1"/>
        <w:numPr>
          <w:ilvl w:val="0"/>
          <w:numId w:val="0"/>
        </w:numPr>
        <w:spacing w:beforeLines="200" w:before="480" w:afterLines="100" w:after="240"/>
      </w:pPr>
      <w:bookmarkStart w:id="193" w:name="_Toc513221264"/>
      <w:r>
        <w:rPr>
          <w:rFonts w:hint="eastAsia"/>
        </w:rPr>
        <w:lastRenderedPageBreak/>
        <w:t>附</w:t>
      </w:r>
      <w:r w:rsidR="00AC2A50">
        <w:rPr>
          <w:rFonts w:hint="eastAsia"/>
        </w:rPr>
        <w:t xml:space="preserve"> </w:t>
      </w:r>
      <w:r>
        <w:rPr>
          <w:rFonts w:hint="eastAsia"/>
        </w:rPr>
        <w:t xml:space="preserve"> </w:t>
      </w:r>
      <w:r>
        <w:rPr>
          <w:rFonts w:hint="eastAsia"/>
        </w:rPr>
        <w:t>录</w:t>
      </w:r>
      <w:bookmarkEnd w:id="190"/>
      <w:bookmarkEnd w:id="191"/>
      <w:bookmarkEnd w:id="192"/>
      <w:bookmarkEnd w:id="193"/>
    </w:p>
    <w:p w:rsidR="006F55B0" w:rsidRPr="007F5648" w:rsidRDefault="006F55B0" w:rsidP="006F55B0">
      <w:pPr>
        <w:widowControl/>
        <w:ind w:firstLine="480"/>
        <w:jc w:val="left"/>
        <w:rPr>
          <w:kern w:val="0"/>
        </w:rPr>
      </w:pPr>
      <w:r w:rsidRPr="007F5648">
        <w:rPr>
          <w:kern w:val="0"/>
        </w:rPr>
        <w:t>附录编号依次编为附录</w:t>
      </w:r>
      <w:r w:rsidR="0023611F">
        <w:rPr>
          <w:rFonts w:hint="eastAsia"/>
          <w:kern w:val="0"/>
        </w:rPr>
        <w:t>A</w:t>
      </w:r>
      <w:r w:rsidRPr="007F5648">
        <w:rPr>
          <w:kern w:val="0"/>
        </w:rPr>
        <w:t>，附录</w:t>
      </w:r>
      <w:r w:rsidR="0023611F">
        <w:rPr>
          <w:rFonts w:hint="eastAsia"/>
          <w:kern w:val="0"/>
        </w:rPr>
        <w:t>B</w:t>
      </w:r>
      <w:r w:rsidRPr="007F5648">
        <w:rPr>
          <w:kern w:val="0"/>
        </w:rPr>
        <w:t>。附录标题各占一行，按一级标题编排。每一个附录</w:t>
      </w:r>
      <w:r w:rsidRPr="007F5648">
        <w:rPr>
          <w:rFonts w:hint="eastAsia"/>
          <w:kern w:val="0"/>
        </w:rPr>
        <w:t>一般</w:t>
      </w:r>
      <w:r w:rsidRPr="007F5648">
        <w:rPr>
          <w:kern w:val="0"/>
        </w:rPr>
        <w:t>应另起一</w:t>
      </w:r>
      <w:r w:rsidRPr="007F5648">
        <w:rPr>
          <w:rFonts w:hint="eastAsia"/>
          <w:kern w:val="0"/>
        </w:rPr>
        <w:t>页编排</w:t>
      </w:r>
      <w:r w:rsidRPr="007F5648">
        <w:rPr>
          <w:kern w:val="0"/>
        </w:rPr>
        <w:t>，如果有多个较短的附录，也可接排。附录中的图表公式另</w:t>
      </w:r>
      <w:r w:rsidRPr="007F5648">
        <w:rPr>
          <w:rFonts w:hint="eastAsia"/>
          <w:kern w:val="0"/>
        </w:rPr>
        <w:t>行</w:t>
      </w:r>
      <w:r w:rsidRPr="007F5648">
        <w:rPr>
          <w:kern w:val="0"/>
        </w:rPr>
        <w:t>编排序号，与正文分开，编号前加</w:t>
      </w:r>
      <w:r w:rsidRPr="007F5648">
        <w:rPr>
          <w:kern w:val="0"/>
        </w:rPr>
        <w:t>“</w:t>
      </w:r>
      <w:r w:rsidRPr="007F5648">
        <w:rPr>
          <w:kern w:val="0"/>
        </w:rPr>
        <w:t>附录</w:t>
      </w:r>
      <w:r w:rsidR="0023611F">
        <w:rPr>
          <w:rFonts w:hint="eastAsia"/>
          <w:kern w:val="0"/>
        </w:rPr>
        <w:t>A</w:t>
      </w:r>
      <w:r w:rsidRPr="007F5648">
        <w:rPr>
          <w:kern w:val="0"/>
        </w:rPr>
        <w:t>-”</w:t>
      </w:r>
      <w:r w:rsidRPr="007F5648">
        <w:rPr>
          <w:kern w:val="0"/>
        </w:rPr>
        <w:t>字样。</w:t>
      </w:r>
    </w:p>
    <w:p w:rsidR="00306FCB" w:rsidRPr="006F55B0"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F07D09" w:rsidRPr="00535F1E" w:rsidRDefault="00F07D09" w:rsidP="00F07D09">
      <w:pPr>
        <w:ind w:firstLine="480"/>
        <w:rPr>
          <w:color w:val="FF0000"/>
        </w:rPr>
      </w:pPr>
      <w:r w:rsidRPr="00535F1E">
        <w:rPr>
          <w:rFonts w:hint="eastAsia"/>
          <w:color w:val="FF0000"/>
        </w:rPr>
        <w:t>本部分内容非强制性要求，如果论文中</w:t>
      </w:r>
      <w:r>
        <w:rPr>
          <w:rFonts w:hint="eastAsia"/>
          <w:color w:val="FF0000"/>
        </w:rPr>
        <w:t>没有附录</w:t>
      </w:r>
      <w:r w:rsidRPr="00535F1E">
        <w:rPr>
          <w:rFonts w:hint="eastAsia"/>
          <w:color w:val="FF0000"/>
        </w:rPr>
        <w:t>，可以省略</w:t>
      </w:r>
      <w:r>
        <w:rPr>
          <w:rFonts w:hint="eastAsia"/>
          <w:color w:val="FF0000"/>
        </w:rPr>
        <w:t>《附录》</w:t>
      </w:r>
      <w:r w:rsidRPr="00535F1E">
        <w:rPr>
          <w:rFonts w:hint="eastAsia"/>
          <w:color w:val="FF0000"/>
        </w:rPr>
        <w:t>。</w:t>
      </w:r>
    </w:p>
    <w:p w:rsidR="00306FCB" w:rsidRPr="00F07D09"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595C29" w:rsidRDefault="00595C29" w:rsidP="00333C37">
      <w:pPr>
        <w:ind w:firstLine="480"/>
        <w:sectPr w:rsidR="00595C29" w:rsidSect="00D2073C">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94" w:name="_Toc156291167"/>
      <w:bookmarkStart w:id="195" w:name="_Toc156292019"/>
      <w:bookmarkStart w:id="196" w:name="_Toc163533805"/>
    </w:p>
    <w:p w:rsidR="00306FCB" w:rsidRDefault="00306FCB" w:rsidP="0023142A">
      <w:pPr>
        <w:pStyle w:val="1"/>
        <w:numPr>
          <w:ilvl w:val="0"/>
          <w:numId w:val="0"/>
        </w:numPr>
        <w:spacing w:beforeLines="200" w:before="480" w:afterLines="100" w:after="240"/>
      </w:pPr>
      <w:bookmarkStart w:id="197" w:name="_Toc513221265"/>
      <w:r w:rsidRPr="00176BDA">
        <w:lastRenderedPageBreak/>
        <w:t>攻读学位期间取得的研究成果</w:t>
      </w:r>
      <w:bookmarkEnd w:id="194"/>
      <w:bookmarkEnd w:id="195"/>
      <w:bookmarkEnd w:id="196"/>
      <w:bookmarkEnd w:id="197"/>
    </w:p>
    <w:p w:rsidR="001643D9" w:rsidRPr="007F5648" w:rsidRDefault="001643D9" w:rsidP="001643D9">
      <w:pPr>
        <w:ind w:firstLine="480"/>
      </w:pPr>
      <w:r>
        <w:rPr>
          <w:rFonts w:hint="eastAsia"/>
        </w:rPr>
        <w:t>1</w:t>
      </w:r>
      <w:r w:rsidRPr="007F5648">
        <w:t>）已发表或已录用的学术论文、已出版的专著</w:t>
      </w:r>
      <w:r w:rsidRPr="007F5648">
        <w:rPr>
          <w:rFonts w:hint="eastAsia"/>
        </w:rPr>
        <w:t>/</w:t>
      </w:r>
      <w:r w:rsidRPr="007F5648">
        <w:rPr>
          <w:rFonts w:hint="eastAsia"/>
        </w:rPr>
        <w:t>译著</w:t>
      </w:r>
      <w:r w:rsidRPr="007F5648">
        <w:t>、已获授权的专利按参考文献格式列出。</w:t>
      </w:r>
    </w:p>
    <w:p w:rsidR="001643D9" w:rsidRPr="007F5648" w:rsidRDefault="001643D9" w:rsidP="001643D9">
      <w:pPr>
        <w:ind w:firstLine="480"/>
      </w:pPr>
      <w:r>
        <w:rPr>
          <w:rFonts w:hint="eastAsia"/>
        </w:rPr>
        <w:t>2</w:t>
      </w:r>
      <w:r w:rsidRPr="007F5648">
        <w:t>）科研获奖，列出格式为：</w:t>
      </w:r>
    </w:p>
    <w:p w:rsidR="001643D9" w:rsidRPr="007F5648" w:rsidRDefault="001643D9" w:rsidP="001643D9">
      <w:pPr>
        <w:ind w:firstLine="480"/>
      </w:pPr>
      <w:r w:rsidRPr="007F5648">
        <w:t>获奖人（排名情况）</w:t>
      </w:r>
      <w:r w:rsidRPr="007F5648">
        <w:rPr>
          <w:rFonts w:hint="eastAsia"/>
        </w:rPr>
        <w:t>．</w:t>
      </w:r>
      <w:r w:rsidRPr="007F5648">
        <w:t>项目名称</w:t>
      </w:r>
      <w:r w:rsidRPr="007F5648">
        <w:rPr>
          <w:rFonts w:hint="eastAsia"/>
        </w:rPr>
        <w:t>．</w:t>
      </w:r>
      <w:r w:rsidRPr="007F5648">
        <w:t>奖项名称及等级</w:t>
      </w:r>
      <w:r w:rsidRPr="007F5648">
        <w:rPr>
          <w:rFonts w:hint="eastAsia"/>
        </w:rPr>
        <w:t>，</w:t>
      </w:r>
      <w:r w:rsidRPr="007F5648">
        <w:t>发奖机构</w:t>
      </w:r>
      <w:r w:rsidRPr="007F5648">
        <w:rPr>
          <w:rFonts w:hint="eastAsia"/>
        </w:rPr>
        <w:t>，</w:t>
      </w:r>
      <w:r w:rsidRPr="007F5648">
        <w:t>获奖时间</w:t>
      </w:r>
      <w:r w:rsidRPr="007F5648">
        <w:rPr>
          <w:rFonts w:hint="eastAsia"/>
        </w:rPr>
        <w:t>．</w:t>
      </w:r>
    </w:p>
    <w:p w:rsidR="001643D9" w:rsidRPr="007F5648" w:rsidRDefault="001643D9" w:rsidP="001643D9">
      <w:pPr>
        <w:ind w:firstLine="480"/>
      </w:pPr>
      <w:r>
        <w:rPr>
          <w:rFonts w:hint="eastAsia"/>
        </w:rPr>
        <w:t>3</w:t>
      </w:r>
      <w:r w:rsidRPr="007F5648">
        <w:t>）与学位论文相关的其它成果</w:t>
      </w:r>
      <w:r w:rsidRPr="007F5648">
        <w:rPr>
          <w:rFonts w:hint="eastAsia"/>
        </w:rPr>
        <w:t>参照</w:t>
      </w:r>
      <w:r w:rsidRPr="007F5648">
        <w:t>参考文献格式列出。</w:t>
      </w:r>
    </w:p>
    <w:p w:rsidR="001643D9" w:rsidRPr="007F5648" w:rsidRDefault="001643D9" w:rsidP="001643D9">
      <w:pPr>
        <w:ind w:firstLine="480"/>
      </w:pPr>
      <w:r>
        <w:rPr>
          <w:rFonts w:hint="eastAsia"/>
        </w:rPr>
        <w:t>4</w:t>
      </w:r>
      <w:r w:rsidRPr="007F5648">
        <w:rPr>
          <w:rFonts w:hint="eastAsia"/>
        </w:rPr>
        <w:t>）全部</w:t>
      </w:r>
      <w:r w:rsidRPr="007F5648">
        <w:t>研究</w:t>
      </w:r>
      <w:r w:rsidRPr="007F5648">
        <w:rPr>
          <w:rFonts w:hint="eastAsia"/>
        </w:rPr>
        <w:t>成果连续编号编排。</w:t>
      </w:r>
    </w:p>
    <w:p w:rsidR="001643D9" w:rsidRPr="001643D9" w:rsidRDefault="001643D9" w:rsidP="001643D9">
      <w:pPr>
        <w:ind w:firstLine="480"/>
      </w:pPr>
    </w:p>
    <w:p w:rsidR="001643D9" w:rsidRDefault="001643D9" w:rsidP="001643D9">
      <w:pPr>
        <w:ind w:firstLine="480"/>
      </w:pPr>
    </w:p>
    <w:p w:rsidR="001643D9" w:rsidRPr="001643D9" w:rsidRDefault="001643D9" w:rsidP="001643D9">
      <w:pPr>
        <w:ind w:firstLine="480"/>
      </w:pPr>
      <w:r>
        <w:rPr>
          <w:rFonts w:hint="eastAsia"/>
        </w:rPr>
        <w:t>样例：</w:t>
      </w:r>
    </w:p>
    <w:p w:rsidR="00E54C82" w:rsidRPr="00151C88" w:rsidRDefault="00E54C82" w:rsidP="0052789C">
      <w:pPr>
        <w:pStyle w:val="a"/>
        <w:numPr>
          <w:ilvl w:val="0"/>
          <w:numId w:val="2"/>
        </w:numPr>
      </w:pPr>
      <w:r w:rsidRPr="00151C88">
        <w:t>Wei ZY</w:t>
      </w:r>
      <w:r w:rsidR="00C55DDB">
        <w:rPr>
          <w:rFonts w:hint="eastAsia"/>
        </w:rPr>
        <w:t>,</w:t>
      </w:r>
      <w:r w:rsidR="00C55DDB">
        <w:t xml:space="preserve"> Tang YP</w:t>
      </w:r>
      <w:r w:rsidR="00C55DDB">
        <w:rPr>
          <w:rFonts w:hint="eastAsia"/>
        </w:rPr>
        <w:t>,</w:t>
      </w:r>
      <w:r w:rsidR="00C55DDB">
        <w:t xml:space="preserve"> Zhao WH, et al</w:t>
      </w:r>
      <w:r w:rsidR="00C55DDB">
        <w:rPr>
          <w:rFonts w:hint="eastAsia"/>
        </w:rPr>
        <w:t>.</w:t>
      </w:r>
      <w:r w:rsidRPr="00151C88">
        <w:t xml:space="preserve"> Rapid development technique for drip irrigation emitters[J]</w:t>
      </w:r>
      <w:r w:rsidR="00C55DDB">
        <w:rPr>
          <w:rFonts w:hint="eastAsia"/>
        </w:rPr>
        <w:t>.</w:t>
      </w:r>
      <w:r w:rsidR="00C55DDB">
        <w:t xml:space="preserve"> RP Journal,UK., 2003, 9(2)</w:t>
      </w:r>
      <w:r w:rsidR="00C55DDB">
        <w:rPr>
          <w:rFonts w:hint="eastAsia"/>
        </w:rPr>
        <w:t>:</w:t>
      </w:r>
      <w:r w:rsidR="00C55DDB">
        <w:t>104~110 (SCI: 672CZ</w:t>
      </w:r>
      <w:r w:rsidR="00C55DDB">
        <w:rPr>
          <w:rFonts w:hint="eastAsia"/>
        </w:rPr>
        <w:t>;</w:t>
      </w:r>
      <w:r w:rsidRPr="00151C88">
        <w:t xml:space="preserve"> EI: 03187452127</w:t>
      </w:r>
      <w:r w:rsidRPr="00C55DDB">
        <w:rPr>
          <w:rFonts w:ascii="宋体" w:hAnsi="宋体"/>
        </w:rPr>
        <w:t>)</w:t>
      </w:r>
      <w:r w:rsidR="00C55DDB">
        <w:rPr>
          <w:rFonts w:ascii="宋体" w:hAnsi="宋体" w:hint="eastAsia"/>
        </w:rPr>
        <w:t>.</w:t>
      </w:r>
    </w:p>
    <w:p w:rsidR="00E54C82" w:rsidRDefault="00E54C82" w:rsidP="005762C6">
      <w:pPr>
        <w:pStyle w:val="a"/>
        <w:ind w:left="480" w:hanging="480"/>
      </w:pPr>
      <w:r w:rsidRPr="00151C88">
        <w:rPr>
          <w:rFonts w:hAnsi="宋体"/>
        </w:rPr>
        <w:t>魏正英</w:t>
      </w:r>
      <w:r w:rsidRPr="00151C88">
        <w:t>,</w:t>
      </w:r>
      <w:r w:rsidRPr="00151C88">
        <w:rPr>
          <w:rFonts w:hAnsi="宋体"/>
        </w:rPr>
        <w:t>唐一平</w:t>
      </w:r>
      <w:r w:rsidRPr="00151C88">
        <w:t>,</w:t>
      </w:r>
      <w:r w:rsidRPr="00151C88">
        <w:rPr>
          <w:rFonts w:hAnsi="宋体"/>
        </w:rPr>
        <w:t>卢秉恒</w:t>
      </w:r>
      <w:r w:rsidR="00C55DDB">
        <w:rPr>
          <w:rFonts w:hAnsi="宋体" w:hint="eastAsia"/>
        </w:rPr>
        <w:t>．</w:t>
      </w:r>
      <w:r w:rsidRPr="00151C88">
        <w:rPr>
          <w:rFonts w:hAnsi="宋体"/>
        </w:rPr>
        <w:t>滴灌管内嵌管状滴头的快速制造方法研究</w:t>
      </w:r>
      <w:r w:rsidRPr="00151C88">
        <w:t>[J</w:t>
      </w:r>
      <w:r w:rsidRPr="00C55DDB">
        <w:rPr>
          <w:rFonts w:ascii="宋体" w:hAnsi="宋体"/>
        </w:rPr>
        <w:t>]</w:t>
      </w:r>
      <w:r w:rsidR="00C55DDB">
        <w:rPr>
          <w:rFonts w:ascii="宋体" w:hAnsi="宋体" w:hint="eastAsia"/>
        </w:rPr>
        <w:t>．</w:t>
      </w:r>
      <w:r w:rsidRPr="00151C88">
        <w:rPr>
          <w:rFonts w:hAnsi="宋体"/>
        </w:rPr>
        <w:t>农业工程学报</w:t>
      </w:r>
      <w:r w:rsidRPr="00151C88">
        <w:t>, 2001,17(2):55~58 (EI:01226526279,01416684777</w:t>
      </w:r>
      <w:r w:rsidRPr="00C55DDB">
        <w:rPr>
          <w:rFonts w:ascii="宋体" w:hAnsi="宋体"/>
        </w:rPr>
        <w:t>)</w:t>
      </w:r>
      <w:r w:rsidR="00C55DDB">
        <w:rPr>
          <w:rFonts w:ascii="宋体" w:hAnsi="宋体" w:hint="eastAsia"/>
        </w:rPr>
        <w:t>．</w:t>
      </w:r>
    </w:p>
    <w:p w:rsidR="00CA4D4D" w:rsidRPr="00151C88" w:rsidRDefault="00CA4D4D" w:rsidP="005762C6">
      <w:pPr>
        <w:pStyle w:val="a"/>
        <w:ind w:left="480" w:hanging="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BF3762" w:rsidRPr="00E73BDA" w:rsidRDefault="00A16DC4" w:rsidP="00E73BDA">
      <w:pPr>
        <w:ind w:firstLineChars="0" w:firstLine="0"/>
      </w:pPr>
      <w:r w:rsidRPr="00451014">
        <w:t>(</w:t>
      </w:r>
      <w:r w:rsidRPr="00451014">
        <w:t>本声明的版权归西安交通大学所有，未经许可，任何单位及任何个人不得擅自使用</w:t>
      </w:r>
      <w:r>
        <w:rPr>
          <w:rFonts w:hint="eastAsia"/>
        </w:rPr>
        <w:t>)</w:t>
      </w:r>
    </w:p>
    <w:p w:rsidR="00B01DCA" w:rsidRDefault="00100696" w:rsidP="00B01DCA">
      <w:pPr>
        <w:autoSpaceDE w:val="0"/>
        <w:autoSpaceDN w:val="0"/>
        <w:adjustRightInd w:val="0"/>
        <w:spacing w:line="240" w:lineRule="auto"/>
        <w:ind w:firstLineChars="0" w:firstLine="0"/>
        <w:jc w:val="left"/>
        <w:rPr>
          <w:noProof w:val="0"/>
          <w:kern w:val="0"/>
          <w:szCs w:val="24"/>
        </w:rPr>
      </w:pPr>
      <w:r>
        <w:fldChar w:fldCharType="begin"/>
      </w:r>
      <w:r>
        <w:instrText xml:space="preserve"> ADDIN NE.Rep</w:instrText>
      </w:r>
      <w:r>
        <w:fldChar w:fldCharType="separate"/>
      </w:r>
    </w:p>
    <w:p w:rsidR="00B01DCA" w:rsidRDefault="00B01DCA" w:rsidP="00B01DCA">
      <w:pPr>
        <w:autoSpaceDE w:val="0"/>
        <w:autoSpaceDN w:val="0"/>
        <w:adjustRightInd w:val="0"/>
        <w:spacing w:line="240" w:lineRule="auto"/>
        <w:ind w:firstLineChars="0" w:firstLine="0"/>
        <w:jc w:val="center"/>
        <w:rPr>
          <w:noProof w:val="0"/>
          <w:color w:val="000000"/>
          <w:kern w:val="0"/>
          <w:szCs w:val="24"/>
        </w:rPr>
      </w:pPr>
      <w:r>
        <w:rPr>
          <w:b/>
          <w:bCs/>
          <w:noProof w:val="0"/>
          <w:color w:val="FF0000"/>
          <w:kern w:val="0"/>
          <w:szCs w:val="24"/>
        </w:rPr>
        <w:lastRenderedPageBreak/>
        <w:t>校对报告</w:t>
      </w:r>
    </w:p>
    <w:p w:rsidR="00B01DCA" w:rsidRDefault="00B01DCA" w:rsidP="00B01DCA">
      <w:pPr>
        <w:autoSpaceDE w:val="0"/>
        <w:autoSpaceDN w:val="0"/>
        <w:adjustRightInd w:val="0"/>
        <w:spacing w:line="240" w:lineRule="auto"/>
        <w:ind w:firstLineChars="0" w:firstLine="0"/>
        <w:jc w:val="center"/>
        <w:rPr>
          <w:noProof w:val="0"/>
          <w:kern w:val="0"/>
          <w:szCs w:val="24"/>
        </w:rPr>
      </w:pP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当前使用的样式是</w:t>
      </w:r>
      <w:r>
        <w:rPr>
          <w:noProof w:val="0"/>
          <w:color w:val="000000"/>
          <w:kern w:val="0"/>
          <w:szCs w:val="24"/>
        </w:rPr>
        <w:t xml:space="preserve"> [</w:t>
      </w:r>
      <w:r>
        <w:rPr>
          <w:noProof w:val="0"/>
          <w:color w:val="000000"/>
          <w:kern w:val="0"/>
          <w:szCs w:val="24"/>
        </w:rPr>
        <w:t>中华人民共和国国家标准</w:t>
      </w:r>
      <w:r>
        <w:rPr>
          <w:noProof w:val="0"/>
          <w:color w:val="000000"/>
          <w:kern w:val="0"/>
          <w:szCs w:val="24"/>
        </w:rPr>
        <w:t>_GBT_7714-2005]</w:t>
      </w: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当前文档包含的题录共</w:t>
      </w:r>
      <w:r>
        <w:rPr>
          <w:noProof w:val="0"/>
          <w:color w:val="000000"/>
          <w:kern w:val="0"/>
          <w:szCs w:val="24"/>
        </w:rPr>
        <w:t>18</w:t>
      </w:r>
      <w:r>
        <w:rPr>
          <w:noProof w:val="0"/>
          <w:color w:val="000000"/>
          <w:kern w:val="0"/>
          <w:szCs w:val="24"/>
        </w:rPr>
        <w:t>条</w:t>
      </w: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有</w:t>
      </w:r>
      <w:r>
        <w:rPr>
          <w:noProof w:val="0"/>
          <w:color w:val="000000"/>
          <w:kern w:val="0"/>
          <w:szCs w:val="24"/>
        </w:rPr>
        <w:t>2</w:t>
      </w:r>
      <w:r>
        <w:rPr>
          <w:noProof w:val="0"/>
          <w:color w:val="000000"/>
          <w:kern w:val="0"/>
          <w:szCs w:val="24"/>
        </w:rPr>
        <w:t>条题录存在必填字段内容缺失的问题</w:t>
      </w: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参考文献</w:t>
      </w:r>
      <w:r>
        <w:rPr>
          <w:noProof w:val="0"/>
          <w:color w:val="000000"/>
          <w:kern w:val="0"/>
          <w:szCs w:val="24"/>
        </w:rPr>
        <w:t xml:space="preserve"> 1 </w:t>
      </w:r>
      <w:r>
        <w:rPr>
          <w:noProof w:val="0"/>
          <w:color w:val="000000"/>
          <w:kern w:val="0"/>
          <w:szCs w:val="24"/>
        </w:rPr>
        <w:t>：字段</w:t>
      </w:r>
      <w:r>
        <w:rPr>
          <w:noProof w:val="0"/>
          <w:color w:val="000000"/>
          <w:kern w:val="0"/>
          <w:szCs w:val="24"/>
        </w:rPr>
        <w:t>(</w:t>
      </w:r>
      <w:r>
        <w:rPr>
          <w:noProof w:val="0"/>
          <w:color w:val="000000"/>
          <w:kern w:val="0"/>
          <w:szCs w:val="24"/>
        </w:rPr>
        <w:t>作者</w:t>
      </w:r>
      <w:r>
        <w:rPr>
          <w:noProof w:val="0"/>
          <w:color w:val="000000"/>
          <w:kern w:val="0"/>
          <w:szCs w:val="24"/>
        </w:rPr>
        <w:t>)</w:t>
      </w:r>
      <w:r>
        <w:rPr>
          <w:noProof w:val="0"/>
          <w:color w:val="000000"/>
          <w:kern w:val="0"/>
          <w:szCs w:val="24"/>
        </w:rPr>
        <w:t>内容缺失</w:t>
      </w:r>
      <w:r>
        <w:rPr>
          <w:noProof w:val="0"/>
          <w:color w:val="000000"/>
          <w:kern w:val="0"/>
          <w:szCs w:val="24"/>
        </w:rPr>
        <w:t xml:space="preserve">; </w:t>
      </w:r>
    </w:p>
    <w:p w:rsidR="00B01DCA" w:rsidRDefault="00B01DCA" w:rsidP="00B01DCA">
      <w:pPr>
        <w:autoSpaceDE w:val="0"/>
        <w:autoSpaceDN w:val="0"/>
        <w:adjustRightInd w:val="0"/>
        <w:spacing w:line="240" w:lineRule="auto"/>
        <w:ind w:firstLineChars="0" w:firstLine="0"/>
        <w:jc w:val="left"/>
        <w:rPr>
          <w:noProof w:val="0"/>
          <w:color w:val="000000"/>
          <w:kern w:val="0"/>
          <w:szCs w:val="24"/>
        </w:rPr>
      </w:pPr>
      <w:r>
        <w:rPr>
          <w:noProof w:val="0"/>
          <w:color w:val="000000"/>
          <w:kern w:val="0"/>
          <w:szCs w:val="24"/>
        </w:rPr>
        <w:t>参考文献</w:t>
      </w:r>
      <w:r>
        <w:rPr>
          <w:noProof w:val="0"/>
          <w:color w:val="000000"/>
          <w:kern w:val="0"/>
          <w:szCs w:val="24"/>
        </w:rPr>
        <w:t xml:space="preserve"> 18 </w:t>
      </w:r>
      <w:r>
        <w:rPr>
          <w:noProof w:val="0"/>
          <w:color w:val="000000"/>
          <w:kern w:val="0"/>
          <w:szCs w:val="24"/>
        </w:rPr>
        <w:t>：字段</w:t>
      </w:r>
      <w:r>
        <w:rPr>
          <w:noProof w:val="0"/>
          <w:color w:val="000000"/>
          <w:kern w:val="0"/>
          <w:szCs w:val="24"/>
        </w:rPr>
        <w:t>(</w:t>
      </w:r>
      <w:r>
        <w:rPr>
          <w:noProof w:val="0"/>
          <w:color w:val="000000"/>
          <w:kern w:val="0"/>
          <w:szCs w:val="24"/>
        </w:rPr>
        <w:t>访问日期</w:t>
      </w:r>
      <w:r>
        <w:rPr>
          <w:noProof w:val="0"/>
          <w:color w:val="000000"/>
          <w:kern w:val="0"/>
          <w:szCs w:val="24"/>
        </w:rPr>
        <w:t>)</w:t>
      </w:r>
      <w:r>
        <w:rPr>
          <w:noProof w:val="0"/>
          <w:color w:val="000000"/>
          <w:kern w:val="0"/>
          <w:szCs w:val="24"/>
        </w:rPr>
        <w:t>内容缺失</w:t>
      </w:r>
      <w:r>
        <w:rPr>
          <w:noProof w:val="0"/>
          <w:color w:val="000000"/>
          <w:kern w:val="0"/>
          <w:szCs w:val="24"/>
        </w:rPr>
        <w:t xml:space="preserve">; </w:t>
      </w:r>
    </w:p>
    <w:p w:rsidR="005D3CE8" w:rsidRDefault="00100696" w:rsidP="005D3CE8">
      <w:pPr>
        <w:autoSpaceDE w:val="0"/>
        <w:autoSpaceDN w:val="0"/>
        <w:adjustRightInd w:val="0"/>
        <w:spacing w:line="240" w:lineRule="auto"/>
        <w:ind w:firstLineChars="0" w:firstLine="0"/>
        <w:jc w:val="left"/>
        <w:rPr>
          <w:rFonts w:ascii="宋体"/>
          <w:noProof w:val="0"/>
          <w:kern w:val="0"/>
          <w:szCs w:val="24"/>
        </w:rPr>
      </w:pPr>
      <w:r>
        <w:fldChar w:fldCharType="end"/>
      </w:r>
      <w:r w:rsidR="00A779E0">
        <w:fldChar w:fldCharType="begin"/>
      </w:r>
      <w:r w:rsidR="00A779E0">
        <w:instrText xml:space="preserve"> ADDIN NE.Bib</w:instrText>
      </w:r>
      <w:r w:rsidR="00A779E0">
        <w:fldChar w:fldCharType="separate"/>
      </w:r>
    </w:p>
    <w:p w:rsidR="005D3CE8" w:rsidRDefault="005D3CE8" w:rsidP="005D3CE8">
      <w:pPr>
        <w:autoSpaceDE w:val="0"/>
        <w:autoSpaceDN w:val="0"/>
        <w:adjustRightInd w:val="0"/>
        <w:spacing w:line="240" w:lineRule="auto"/>
        <w:ind w:firstLineChars="0" w:firstLine="0"/>
        <w:jc w:val="center"/>
        <w:rPr>
          <w:rFonts w:ascii="宋体"/>
          <w:noProof w:val="0"/>
          <w:kern w:val="0"/>
          <w:szCs w:val="24"/>
        </w:rPr>
      </w:pPr>
      <w:r>
        <w:rPr>
          <w:rFonts w:ascii="宋体" w:cs="宋体" w:hint="eastAsia"/>
          <w:b/>
          <w:bCs/>
          <w:noProof w:val="0"/>
          <w:color w:val="000000"/>
          <w:kern w:val="0"/>
          <w:sz w:val="40"/>
          <w:szCs w:val="40"/>
        </w:rPr>
        <w:t>参考文献</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[1]</w:t>
      </w:r>
      <w:r>
        <w:rPr>
          <w:noProof w:val="0"/>
          <w:color w:val="000000"/>
          <w:kern w:val="0"/>
          <w:sz w:val="20"/>
          <w:szCs w:val="20"/>
        </w:rPr>
        <w:tab/>
      </w:r>
      <w:r>
        <w:rPr>
          <w:rFonts w:ascii="宋体" w:cs="宋体" w:hint="eastAsia"/>
          <w:noProof w:val="0"/>
          <w:color w:val="000000"/>
          <w:kern w:val="0"/>
          <w:sz w:val="20"/>
          <w:szCs w:val="20"/>
        </w:rPr>
        <w:t>袁红林</w:t>
      </w:r>
      <w:r>
        <w:rPr>
          <w:noProof w:val="0"/>
          <w:color w:val="000000"/>
          <w:kern w:val="0"/>
          <w:sz w:val="20"/>
          <w:szCs w:val="20"/>
        </w:rPr>
        <w:t xml:space="preserve">. </w:t>
      </w:r>
      <w:r>
        <w:rPr>
          <w:rFonts w:ascii="宋体" w:cs="宋体" w:hint="eastAsia"/>
          <w:noProof w:val="0"/>
          <w:color w:val="000000"/>
          <w:kern w:val="0"/>
          <w:sz w:val="20"/>
          <w:szCs w:val="20"/>
        </w:rPr>
        <w:t>基于射频指纹的无线网络物理层认证关键技术研究</w:t>
      </w:r>
      <w:r>
        <w:rPr>
          <w:noProof w:val="0"/>
          <w:color w:val="000000"/>
          <w:kern w:val="0"/>
          <w:sz w:val="20"/>
          <w:szCs w:val="20"/>
        </w:rPr>
        <w:t xml:space="preserve">[D]. </w:t>
      </w:r>
      <w:r>
        <w:rPr>
          <w:rFonts w:ascii="宋体" w:cs="宋体" w:hint="eastAsia"/>
          <w:noProof w:val="0"/>
          <w:color w:val="000000"/>
          <w:kern w:val="0"/>
          <w:sz w:val="20"/>
          <w:szCs w:val="20"/>
        </w:rPr>
        <w:t>东南大学</w:t>
      </w:r>
      <w:r>
        <w:rPr>
          <w:noProof w:val="0"/>
          <w:color w:val="000000"/>
          <w:kern w:val="0"/>
          <w:sz w:val="20"/>
          <w:szCs w:val="20"/>
        </w:rPr>
        <w:t>, 2011.</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[2]</w:t>
      </w:r>
      <w:r>
        <w:rPr>
          <w:noProof w:val="0"/>
          <w:color w:val="000000"/>
          <w:kern w:val="0"/>
          <w:sz w:val="20"/>
          <w:szCs w:val="20"/>
        </w:rPr>
        <w:tab/>
        <w:t>Chaabouni R. Break WEP Faster with Statistical Analysis[J]. Epfl, 2006.</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[3]</w:t>
      </w:r>
      <w:r>
        <w:rPr>
          <w:noProof w:val="0"/>
          <w:color w:val="000000"/>
          <w:kern w:val="0"/>
          <w:sz w:val="20"/>
          <w:szCs w:val="20"/>
        </w:rPr>
        <w:tab/>
        <w:t>Mavridis I P, Androulakis A I E, Halkias A B, et al. Real-Life Paradigms of Wireless Network Security Attacks: Panhellenic Conference on Informatics, 2011[C].</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[4]</w:t>
      </w:r>
      <w:r>
        <w:rPr>
          <w:noProof w:val="0"/>
          <w:color w:val="000000"/>
          <w:kern w:val="0"/>
          <w:sz w:val="20"/>
          <w:szCs w:val="20"/>
        </w:rPr>
        <w:tab/>
        <w:t>Ross A, Jain A. Information fusion in biometrics[J]. Pattern Recognition Letters, 2003,24(13):2115-2125.</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[5]</w:t>
      </w:r>
      <w:r>
        <w:rPr>
          <w:noProof w:val="0"/>
          <w:color w:val="000000"/>
          <w:kern w:val="0"/>
          <w:sz w:val="20"/>
          <w:szCs w:val="20"/>
        </w:rPr>
        <w:tab/>
        <w:t>Tuyls P, Goseling J. Capacity and Examples of Template-Protecting Biometric Authentication Systems[M]. Springer Berlin Heidelberg, 2004.</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[6]</w:t>
      </w:r>
      <w:r>
        <w:rPr>
          <w:noProof w:val="0"/>
          <w:color w:val="000000"/>
          <w:kern w:val="0"/>
          <w:sz w:val="20"/>
          <w:szCs w:val="20"/>
        </w:rPr>
        <w:tab/>
        <w:t>Talbot K I, Duley P R, Hyatt M H. Specific emitter identification and verification[J]. Technology Review, 2003.</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[7]</w:t>
      </w:r>
      <w:r>
        <w:rPr>
          <w:noProof w:val="0"/>
          <w:color w:val="000000"/>
          <w:kern w:val="0"/>
          <w:sz w:val="20"/>
          <w:szCs w:val="20"/>
        </w:rPr>
        <w:tab/>
        <w:t>Riezenman M J. Cellular security: better, but foes still lurk[J]. Spectrum IEEE, 2000,37(6):39-42.</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[8]</w:t>
      </w:r>
      <w:r>
        <w:rPr>
          <w:noProof w:val="0"/>
          <w:color w:val="000000"/>
          <w:kern w:val="0"/>
          <w:sz w:val="20"/>
          <w:szCs w:val="20"/>
        </w:rPr>
        <w:tab/>
        <w:t>Langley L E. Specific emitter identification (SEI) and classical parameter fusion technology: Wescon/'93. Conference Record, 2002[C].</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 xml:space="preserve"> [9]</w:t>
      </w:r>
      <w:r>
        <w:rPr>
          <w:noProof w:val="0"/>
          <w:color w:val="000000"/>
          <w:kern w:val="0"/>
          <w:sz w:val="20"/>
          <w:szCs w:val="20"/>
        </w:rPr>
        <w:tab/>
      </w:r>
      <w:bookmarkStart w:id="198" w:name="_neb9FF48FC2_A91C_4BFF_AB3A_C724EA4F8738"/>
      <w:r>
        <w:rPr>
          <w:noProof w:val="0"/>
          <w:color w:val="000000"/>
          <w:kern w:val="0"/>
          <w:sz w:val="20"/>
          <w:szCs w:val="20"/>
        </w:rPr>
        <w:t>Guo F, Chiueh T. Sequence Number-Based MAC Address Spoof Detection[J]. Lecture Notes in Computer Science, 2005,3858:309-329.</w:t>
      </w:r>
      <w:bookmarkEnd w:id="198"/>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[10]</w:t>
      </w:r>
      <w:r>
        <w:rPr>
          <w:noProof w:val="0"/>
          <w:color w:val="000000"/>
          <w:kern w:val="0"/>
          <w:sz w:val="20"/>
          <w:szCs w:val="20"/>
        </w:rPr>
        <w:tab/>
      </w:r>
      <w:r>
        <w:rPr>
          <w:rFonts w:ascii="宋体" w:cs="宋体" w:hint="eastAsia"/>
          <w:noProof w:val="0"/>
          <w:color w:val="000000"/>
          <w:kern w:val="0"/>
          <w:sz w:val="20"/>
          <w:szCs w:val="20"/>
        </w:rPr>
        <w:t>顾杨</w:t>
      </w:r>
      <w:r>
        <w:rPr>
          <w:noProof w:val="0"/>
          <w:color w:val="000000"/>
          <w:kern w:val="0"/>
          <w:sz w:val="20"/>
          <w:szCs w:val="20"/>
        </w:rPr>
        <w:t xml:space="preserve">. </w:t>
      </w:r>
      <w:r>
        <w:rPr>
          <w:rFonts w:ascii="宋体" w:cs="宋体" w:hint="eastAsia"/>
          <w:noProof w:val="0"/>
          <w:color w:val="000000"/>
          <w:kern w:val="0"/>
          <w:sz w:val="20"/>
          <w:szCs w:val="20"/>
        </w:rPr>
        <w:t>基于无线设备特征指纹的无线钓鱼接入点检测技术研究</w:t>
      </w:r>
      <w:r>
        <w:rPr>
          <w:noProof w:val="0"/>
          <w:color w:val="000000"/>
          <w:kern w:val="0"/>
          <w:sz w:val="20"/>
          <w:szCs w:val="20"/>
        </w:rPr>
        <w:t xml:space="preserve">[D]. </w:t>
      </w:r>
      <w:r>
        <w:rPr>
          <w:rFonts w:ascii="宋体" w:cs="宋体" w:hint="eastAsia"/>
          <w:noProof w:val="0"/>
          <w:color w:val="000000"/>
          <w:kern w:val="0"/>
          <w:sz w:val="20"/>
          <w:szCs w:val="20"/>
        </w:rPr>
        <w:t>南京邮电大学</w:t>
      </w:r>
      <w:r>
        <w:rPr>
          <w:noProof w:val="0"/>
          <w:color w:val="000000"/>
          <w:kern w:val="0"/>
          <w:sz w:val="20"/>
          <w:szCs w:val="20"/>
        </w:rPr>
        <w:t>, 2014.</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[11]</w:t>
      </w:r>
      <w:r>
        <w:rPr>
          <w:noProof w:val="0"/>
          <w:color w:val="000000"/>
          <w:kern w:val="0"/>
          <w:sz w:val="20"/>
          <w:szCs w:val="20"/>
        </w:rPr>
        <w:tab/>
      </w:r>
      <w:bookmarkStart w:id="199" w:name="_nebC39ECF64_B360_4969_A4DC_511947F01853"/>
      <w:r>
        <w:rPr>
          <w:noProof w:val="0"/>
          <w:color w:val="000000"/>
          <w:kern w:val="0"/>
          <w:sz w:val="20"/>
          <w:szCs w:val="20"/>
        </w:rPr>
        <w:t>Desmond L C C, Yuan C C, Tan C P, et al. Identifying unique devices through wireless fingerprinting: ACM Conference on Wireless Network Security, WISEC 2008, Alexandria, Va, Usa, March 31 - April, 2008[C].</w:t>
      </w:r>
      <w:bookmarkEnd w:id="199"/>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[12]</w:t>
      </w:r>
      <w:r>
        <w:rPr>
          <w:noProof w:val="0"/>
          <w:color w:val="000000"/>
          <w:kern w:val="0"/>
          <w:sz w:val="20"/>
          <w:szCs w:val="20"/>
        </w:rPr>
        <w:tab/>
        <w:t>Pang J, Greenstein B, Gummadi R, et al. 802.11 user fingerprinting: Annual ACM international conference on Mobile computing and networking, Montreal(CA), 2007[C].</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[13]</w:t>
      </w:r>
      <w:r>
        <w:rPr>
          <w:noProof w:val="0"/>
          <w:color w:val="000000"/>
          <w:kern w:val="0"/>
          <w:sz w:val="20"/>
          <w:szCs w:val="20"/>
        </w:rPr>
        <w:tab/>
      </w:r>
      <w:bookmarkStart w:id="200" w:name="_nebFD21638F_A46F_4F8D_A41D_C0978506F53F"/>
      <w:r>
        <w:rPr>
          <w:noProof w:val="0"/>
          <w:color w:val="000000"/>
          <w:kern w:val="0"/>
          <w:sz w:val="20"/>
          <w:szCs w:val="20"/>
        </w:rPr>
        <w:t>Sieka B. Active fingerprinting of 802.11 devices by timing analysis: Ccnc 2006. 2006  IEEE Consumer Communications and NETWORKING Conference, 2006[C].</w:t>
      </w:r>
      <w:bookmarkEnd w:id="200"/>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[14]</w:t>
      </w:r>
      <w:r>
        <w:rPr>
          <w:noProof w:val="0"/>
          <w:color w:val="000000"/>
          <w:kern w:val="0"/>
          <w:sz w:val="20"/>
          <w:szCs w:val="20"/>
        </w:rPr>
        <w:tab/>
      </w:r>
      <w:bookmarkStart w:id="201" w:name="_neb602DB32D_FF83_4290_8A0D_5D4370508A88"/>
      <w:r>
        <w:rPr>
          <w:noProof w:val="0"/>
          <w:color w:val="000000"/>
          <w:kern w:val="0"/>
          <w:sz w:val="20"/>
          <w:szCs w:val="20"/>
        </w:rPr>
        <w:t>Gao K, Corbett C, Beyah R. A passive approach to wireless device fingerprinting: Ieee/ifip International Conference on Dependable Systems and Networks, 2010[C].</w:t>
      </w:r>
      <w:bookmarkEnd w:id="201"/>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[15]</w:t>
      </w:r>
      <w:r>
        <w:rPr>
          <w:noProof w:val="0"/>
          <w:color w:val="000000"/>
          <w:kern w:val="0"/>
          <w:sz w:val="20"/>
          <w:szCs w:val="20"/>
        </w:rPr>
        <w:tab/>
        <w:t>Lyon G. Nmap: a free network mapping and security scanning tool[EB/OL]. [11-5]. https://nmap.org/.</w:t>
      </w:r>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[16]</w:t>
      </w:r>
      <w:r>
        <w:rPr>
          <w:noProof w:val="0"/>
          <w:color w:val="000000"/>
          <w:kern w:val="0"/>
          <w:sz w:val="20"/>
          <w:szCs w:val="20"/>
        </w:rPr>
        <w:tab/>
      </w:r>
      <w:bookmarkStart w:id="202" w:name="_nebA4B4F99D_CBDF_4C7E_9C43_E66E16F7D294"/>
      <w:r>
        <w:rPr>
          <w:noProof w:val="0"/>
          <w:color w:val="000000"/>
          <w:kern w:val="0"/>
          <w:sz w:val="20"/>
          <w:szCs w:val="20"/>
        </w:rPr>
        <w:t>Yarochkin F, Kydyraliev M, Arkin O. Xprobe project[EB/OL]. http://ofirarkin.wordpress.com/xprobe/.</w:t>
      </w:r>
      <w:bookmarkEnd w:id="202"/>
    </w:p>
    <w:p w:rsidR="005D3CE8" w:rsidRDefault="005D3CE8" w:rsidP="005D3CE8">
      <w:pPr>
        <w:autoSpaceDE w:val="0"/>
        <w:autoSpaceDN w:val="0"/>
        <w:adjustRightInd w:val="0"/>
        <w:spacing w:line="240" w:lineRule="auto"/>
        <w:ind w:left="480" w:firstLineChars="0" w:hanging="480"/>
        <w:rPr>
          <w:rFonts w:ascii="宋体"/>
          <w:noProof w:val="0"/>
          <w:kern w:val="0"/>
          <w:szCs w:val="24"/>
        </w:rPr>
      </w:pPr>
      <w:r>
        <w:rPr>
          <w:noProof w:val="0"/>
          <w:color w:val="000000"/>
          <w:kern w:val="0"/>
          <w:sz w:val="20"/>
          <w:szCs w:val="20"/>
        </w:rPr>
        <w:t>[17]</w:t>
      </w:r>
      <w:r>
        <w:rPr>
          <w:noProof w:val="0"/>
          <w:color w:val="000000"/>
          <w:kern w:val="0"/>
          <w:sz w:val="20"/>
          <w:szCs w:val="20"/>
        </w:rPr>
        <w:tab/>
        <w:t>Eckersley P. How Unique Is Your Web Browser? Privacy Enhancing Technologies,  International Symposium, PETS 2010, Berlin, Germany, July 21-23, 2010. Proceedings, 2010[C].</w:t>
      </w:r>
    </w:p>
    <w:p w:rsidR="00306FCB" w:rsidRPr="00B01DCA" w:rsidRDefault="00A779E0" w:rsidP="00B01DCA">
      <w:pPr>
        <w:autoSpaceDE w:val="0"/>
        <w:autoSpaceDN w:val="0"/>
        <w:adjustRightInd w:val="0"/>
        <w:spacing w:line="240" w:lineRule="auto"/>
        <w:ind w:left="480" w:firstLineChars="0" w:hanging="480"/>
        <w:rPr>
          <w:rFonts w:ascii="宋体"/>
          <w:noProof w:val="0"/>
          <w:kern w:val="0"/>
          <w:szCs w:val="24"/>
        </w:rPr>
      </w:pPr>
      <w:r>
        <w:fldChar w:fldCharType="end"/>
      </w:r>
    </w:p>
    <w:sectPr w:rsidR="00306FCB" w:rsidRPr="00B01DCA" w:rsidSect="00A16DC4">
      <w:headerReference w:type="even" r:id="rId190"/>
      <w:headerReference w:type="default" r:id="rId191"/>
      <w:footerReference w:type="even" r:id="rId192"/>
      <w:footerReference w:type="default" r:id="rId193"/>
      <w:headerReference w:type="first" r:id="rId194"/>
      <w:footerReference w:type="first" r:id="rId195"/>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5FE4" w:rsidRDefault="00515FE4" w:rsidP="00F95083">
      <w:pPr>
        <w:ind w:firstLine="480"/>
      </w:pPr>
      <w:r>
        <w:separator/>
      </w:r>
    </w:p>
    <w:p w:rsidR="00515FE4" w:rsidRDefault="00515FE4" w:rsidP="00F95083">
      <w:pPr>
        <w:ind w:firstLine="480"/>
      </w:pPr>
    </w:p>
    <w:p w:rsidR="00515FE4" w:rsidRDefault="00515FE4" w:rsidP="00F95083">
      <w:pPr>
        <w:ind w:firstLine="480"/>
      </w:pPr>
    </w:p>
    <w:p w:rsidR="00515FE4" w:rsidRDefault="00515FE4" w:rsidP="00F95083">
      <w:pPr>
        <w:ind w:firstLine="480"/>
      </w:pPr>
    </w:p>
    <w:p w:rsidR="00515FE4" w:rsidRDefault="00515FE4" w:rsidP="00F95083">
      <w:pPr>
        <w:ind w:firstLine="480"/>
      </w:pPr>
    </w:p>
    <w:p w:rsidR="00515FE4" w:rsidRDefault="00515FE4" w:rsidP="00F95083">
      <w:pPr>
        <w:ind w:firstLine="480"/>
      </w:pPr>
    </w:p>
    <w:p w:rsidR="00515FE4" w:rsidRDefault="00515FE4" w:rsidP="00F95083">
      <w:pPr>
        <w:ind w:firstLine="480"/>
      </w:pPr>
    </w:p>
    <w:p w:rsidR="00515FE4" w:rsidRDefault="00515FE4" w:rsidP="00F95083">
      <w:pPr>
        <w:ind w:firstLine="480"/>
      </w:pPr>
    </w:p>
  </w:endnote>
  <w:endnote w:type="continuationSeparator" w:id="0">
    <w:p w:rsidR="00515FE4" w:rsidRDefault="00515FE4" w:rsidP="00F95083">
      <w:pPr>
        <w:ind w:firstLine="480"/>
      </w:pPr>
      <w:r>
        <w:continuationSeparator/>
      </w:r>
    </w:p>
    <w:p w:rsidR="00515FE4" w:rsidRDefault="00515FE4" w:rsidP="00F95083">
      <w:pPr>
        <w:ind w:firstLine="480"/>
      </w:pPr>
    </w:p>
    <w:p w:rsidR="00515FE4" w:rsidRDefault="00515FE4" w:rsidP="00F95083">
      <w:pPr>
        <w:ind w:firstLine="480"/>
      </w:pPr>
    </w:p>
    <w:p w:rsidR="00515FE4" w:rsidRDefault="00515FE4" w:rsidP="00F95083">
      <w:pPr>
        <w:ind w:firstLine="480"/>
      </w:pPr>
    </w:p>
    <w:p w:rsidR="00515FE4" w:rsidRDefault="00515FE4" w:rsidP="00F95083">
      <w:pPr>
        <w:ind w:firstLine="480"/>
      </w:pPr>
    </w:p>
    <w:p w:rsidR="00515FE4" w:rsidRDefault="00515FE4" w:rsidP="00F95083">
      <w:pPr>
        <w:ind w:firstLine="480"/>
      </w:pPr>
    </w:p>
    <w:p w:rsidR="00515FE4" w:rsidRDefault="00515FE4" w:rsidP="00F95083">
      <w:pPr>
        <w:ind w:firstLine="480"/>
      </w:pPr>
    </w:p>
    <w:p w:rsidR="00515FE4" w:rsidRDefault="00515FE4"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2B23EB">
      <w:rPr>
        <w:rStyle w:val="a6"/>
      </w:rPr>
      <w:t>33</w:t>
    </w:r>
    <w:r>
      <w:rPr>
        <w:rStyle w:val="a6"/>
      </w:rPr>
      <w:fldChar w:fldCharType="end"/>
    </w:r>
  </w:p>
  <w:p w:rsidR="00563E0D" w:rsidRDefault="00563E0D"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2B23EB">
      <w:rPr>
        <w:rStyle w:val="a6"/>
      </w:rPr>
      <w:t>32</w:t>
    </w:r>
    <w:r>
      <w:rPr>
        <w:rStyle w:val="a6"/>
      </w:rPr>
      <w:fldChar w:fldCharType="end"/>
    </w:r>
  </w:p>
  <w:p w:rsidR="00563E0D" w:rsidRDefault="00563E0D"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9A428D">
      <w:rPr>
        <w:rStyle w:val="a6"/>
      </w:rPr>
      <w:t>128</w:t>
    </w:r>
    <w:r>
      <w:rPr>
        <w:rStyle w:val="a6"/>
      </w:rPr>
      <w:fldChar w:fldCharType="end"/>
    </w:r>
  </w:p>
  <w:p w:rsidR="00563E0D" w:rsidRDefault="00563E0D">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5FE4" w:rsidRDefault="00515FE4" w:rsidP="00B649AF">
      <w:pPr>
        <w:ind w:firstLineChars="0" w:firstLine="0"/>
      </w:pPr>
      <w:r>
        <w:separator/>
      </w:r>
    </w:p>
  </w:footnote>
  <w:footnote w:type="continuationSeparator" w:id="0">
    <w:p w:rsidR="00515FE4" w:rsidRDefault="00515FE4" w:rsidP="00F95083">
      <w:pPr>
        <w:ind w:firstLine="480"/>
      </w:pPr>
      <w:r>
        <w:continuationSeparator/>
      </w:r>
    </w:p>
    <w:p w:rsidR="00515FE4" w:rsidRDefault="00515FE4" w:rsidP="00F95083">
      <w:pPr>
        <w:ind w:firstLine="480"/>
      </w:pPr>
    </w:p>
    <w:p w:rsidR="00515FE4" w:rsidRDefault="00515FE4" w:rsidP="00F95083">
      <w:pPr>
        <w:ind w:firstLine="480"/>
      </w:pPr>
    </w:p>
    <w:p w:rsidR="00515FE4" w:rsidRDefault="00515FE4" w:rsidP="00F95083">
      <w:pPr>
        <w:ind w:firstLine="480"/>
      </w:pPr>
    </w:p>
    <w:p w:rsidR="00515FE4" w:rsidRDefault="00515FE4" w:rsidP="00F95083">
      <w:pPr>
        <w:ind w:firstLine="480"/>
      </w:pPr>
    </w:p>
    <w:p w:rsidR="00515FE4" w:rsidRDefault="00515FE4" w:rsidP="00F95083">
      <w:pPr>
        <w:ind w:firstLine="480"/>
      </w:pPr>
    </w:p>
    <w:p w:rsidR="00515FE4" w:rsidRDefault="00515FE4" w:rsidP="00F95083">
      <w:pPr>
        <w:ind w:firstLine="480"/>
      </w:pPr>
    </w:p>
    <w:p w:rsidR="00515FE4" w:rsidRDefault="00515FE4"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19233A">
    <w:pPr>
      <w:pStyle w:val="a4"/>
    </w:pPr>
    <w:r>
      <w:fldChar w:fldCharType="begin"/>
    </w:r>
    <w:r>
      <w:instrText xml:space="preserve"> STYLEREF  "</w:instrText>
    </w:r>
    <w:r>
      <w:instrText>标题</w:instrText>
    </w:r>
    <w:r>
      <w:instrText xml:space="preserve"> 1" \n  \* MERGEFORMAT </w:instrText>
    </w:r>
    <w:r>
      <w:fldChar w:fldCharType="separate"/>
    </w:r>
    <w:r w:rsidR="002B23EB">
      <w:t xml:space="preserve">4  </w:t>
    </w:r>
    <w:r>
      <w:fldChar w:fldCharType="end"/>
    </w:r>
    <w:r>
      <w:fldChar w:fldCharType="begin"/>
    </w:r>
    <w:r>
      <w:instrText xml:space="preserve"> STYLEREF  "</w:instrText>
    </w:r>
    <w:r>
      <w:instrText>标题</w:instrText>
    </w:r>
    <w:r>
      <w:instrText xml:space="preserve"> 1" </w:instrText>
    </w:r>
    <w:r w:rsidR="009A428D">
      <w:fldChar w:fldCharType="separate"/>
    </w:r>
    <w:r w:rsidR="002B23EB">
      <w:rPr>
        <w:rFonts w:hint="eastAsia"/>
      </w:rPr>
      <w:t>无线设备指纹识别</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19233A">
    <w:pPr>
      <w:pStyle w:val="a4"/>
    </w:pPr>
    <w:r>
      <w:fldChar w:fldCharType="begin"/>
    </w:r>
    <w:r>
      <w:instrText xml:space="preserve"> STYLEREF  "</w:instrText>
    </w:r>
    <w:r>
      <w:instrText>标题</w:instrText>
    </w:r>
    <w:r>
      <w:instrText xml:space="preserve"> 1"  \* MERGEFORMAT </w:instrText>
    </w:r>
    <w:r>
      <w:fldChar w:fldCharType="separate"/>
    </w:r>
    <w:r w:rsidR="002B23EB">
      <w:rPr>
        <w:rFonts w:hint="eastAsia"/>
      </w:rPr>
      <w:t>攻读学位期间取得的研究成果</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E0D" w:rsidRDefault="00563E0D"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82184"/>
    <w:multiLevelType w:val="hybridMultilevel"/>
    <w:tmpl w:val="7BBA35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AB472FF"/>
    <w:multiLevelType w:val="hybridMultilevel"/>
    <w:tmpl w:val="A00ED4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0254AD"/>
    <w:multiLevelType w:val="hybridMultilevel"/>
    <w:tmpl w:val="39607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0"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DA096C"/>
    <w:multiLevelType w:val="hybridMultilevel"/>
    <w:tmpl w:val="4F78F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4"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2"/>
  </w:num>
  <w:num w:numId="2">
    <w:abstractNumId w:val="2"/>
    <w:lvlOverride w:ilvl="0">
      <w:startOverride w:val="1"/>
    </w:lvlOverride>
  </w:num>
  <w:num w:numId="3">
    <w:abstractNumId w:val="9"/>
  </w:num>
  <w:num w:numId="4">
    <w:abstractNumId w:val="13"/>
  </w:num>
  <w:num w:numId="5">
    <w:abstractNumId w:val="3"/>
  </w:num>
  <w:num w:numId="6">
    <w:abstractNumId w:val="16"/>
  </w:num>
  <w:num w:numId="7">
    <w:abstractNumId w:val="14"/>
  </w:num>
  <w:num w:numId="8">
    <w:abstractNumId w:val="1"/>
  </w:num>
  <w:num w:numId="9">
    <w:abstractNumId w:val="6"/>
  </w:num>
  <w:num w:numId="10">
    <w:abstractNumId w:val="11"/>
  </w:num>
  <w:num w:numId="11">
    <w:abstractNumId w:val="8"/>
  </w:num>
  <w:num w:numId="12">
    <w:abstractNumId w:val="10"/>
  </w:num>
  <w:num w:numId="13">
    <w:abstractNumId w:val="4"/>
  </w:num>
  <w:num w:numId="14">
    <w:abstractNumId w:val="12"/>
  </w:num>
  <w:num w:numId="15">
    <w:abstractNumId w:val="5"/>
  </w:num>
  <w:num w:numId="16">
    <w:abstractNumId w:val="0"/>
  </w:num>
  <w:num w:numId="17">
    <w:abstractNumId w:val="15"/>
  </w:num>
  <w:num w:numId="18">
    <w:abstractNumId w:val="9"/>
  </w:num>
  <w:num w:numId="19">
    <w:abstractNumId w:val="9"/>
  </w:num>
  <w:num w:numId="20">
    <w:abstractNumId w:val="9"/>
  </w:num>
  <w:num w:numId="21">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20467"/>
    <w:rsid w:val="00021207"/>
    <w:rsid w:val="00022221"/>
    <w:rsid w:val="00022E27"/>
    <w:rsid w:val="00025D20"/>
    <w:rsid w:val="00026069"/>
    <w:rsid w:val="000263DC"/>
    <w:rsid w:val="00027E61"/>
    <w:rsid w:val="00031F01"/>
    <w:rsid w:val="00032135"/>
    <w:rsid w:val="000332E1"/>
    <w:rsid w:val="00033996"/>
    <w:rsid w:val="00036C7C"/>
    <w:rsid w:val="00041A23"/>
    <w:rsid w:val="000427E7"/>
    <w:rsid w:val="00042FAB"/>
    <w:rsid w:val="00044204"/>
    <w:rsid w:val="00045485"/>
    <w:rsid w:val="00057367"/>
    <w:rsid w:val="00062030"/>
    <w:rsid w:val="0006246E"/>
    <w:rsid w:val="000626E9"/>
    <w:rsid w:val="0006371F"/>
    <w:rsid w:val="000664C5"/>
    <w:rsid w:val="00066597"/>
    <w:rsid w:val="00066728"/>
    <w:rsid w:val="00070406"/>
    <w:rsid w:val="000709E1"/>
    <w:rsid w:val="00072A8E"/>
    <w:rsid w:val="000735E9"/>
    <w:rsid w:val="000739E8"/>
    <w:rsid w:val="00073FA1"/>
    <w:rsid w:val="00084946"/>
    <w:rsid w:val="00084A33"/>
    <w:rsid w:val="0008718B"/>
    <w:rsid w:val="000933E9"/>
    <w:rsid w:val="00093721"/>
    <w:rsid w:val="00093758"/>
    <w:rsid w:val="0009398B"/>
    <w:rsid w:val="000961E6"/>
    <w:rsid w:val="000965CF"/>
    <w:rsid w:val="00096878"/>
    <w:rsid w:val="00097E84"/>
    <w:rsid w:val="000A039E"/>
    <w:rsid w:val="000A1A73"/>
    <w:rsid w:val="000A2921"/>
    <w:rsid w:val="000A4367"/>
    <w:rsid w:val="000A482B"/>
    <w:rsid w:val="000A4D4A"/>
    <w:rsid w:val="000A57AA"/>
    <w:rsid w:val="000A5A6E"/>
    <w:rsid w:val="000B138C"/>
    <w:rsid w:val="000B30CE"/>
    <w:rsid w:val="000B3907"/>
    <w:rsid w:val="000B3980"/>
    <w:rsid w:val="000B4661"/>
    <w:rsid w:val="000B5F73"/>
    <w:rsid w:val="000C016F"/>
    <w:rsid w:val="000C0AA7"/>
    <w:rsid w:val="000C1BEB"/>
    <w:rsid w:val="000C257D"/>
    <w:rsid w:val="000C2F3B"/>
    <w:rsid w:val="000C55ED"/>
    <w:rsid w:val="000C7CFE"/>
    <w:rsid w:val="000D1184"/>
    <w:rsid w:val="000D1DF1"/>
    <w:rsid w:val="000D3B31"/>
    <w:rsid w:val="000D42A6"/>
    <w:rsid w:val="000D4468"/>
    <w:rsid w:val="000D4B46"/>
    <w:rsid w:val="000D51C2"/>
    <w:rsid w:val="000D6527"/>
    <w:rsid w:val="000E1FE3"/>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F57"/>
    <w:rsid w:val="001053E3"/>
    <w:rsid w:val="001074B7"/>
    <w:rsid w:val="00107DF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F23"/>
    <w:rsid w:val="00137575"/>
    <w:rsid w:val="00145724"/>
    <w:rsid w:val="00146FC2"/>
    <w:rsid w:val="00152291"/>
    <w:rsid w:val="00152670"/>
    <w:rsid w:val="00153F3F"/>
    <w:rsid w:val="00153FA5"/>
    <w:rsid w:val="00155E97"/>
    <w:rsid w:val="001569FB"/>
    <w:rsid w:val="00157936"/>
    <w:rsid w:val="00157B06"/>
    <w:rsid w:val="0016320C"/>
    <w:rsid w:val="001643D9"/>
    <w:rsid w:val="00165931"/>
    <w:rsid w:val="001670E3"/>
    <w:rsid w:val="00171A7F"/>
    <w:rsid w:val="00172910"/>
    <w:rsid w:val="00175168"/>
    <w:rsid w:val="00177272"/>
    <w:rsid w:val="00177AF9"/>
    <w:rsid w:val="00177C22"/>
    <w:rsid w:val="00180A87"/>
    <w:rsid w:val="0018167E"/>
    <w:rsid w:val="00182A5A"/>
    <w:rsid w:val="00182DBC"/>
    <w:rsid w:val="001833A3"/>
    <w:rsid w:val="00183C38"/>
    <w:rsid w:val="001842AB"/>
    <w:rsid w:val="00185182"/>
    <w:rsid w:val="0018785D"/>
    <w:rsid w:val="00187DCA"/>
    <w:rsid w:val="0019233A"/>
    <w:rsid w:val="00192913"/>
    <w:rsid w:val="00194C93"/>
    <w:rsid w:val="0019511E"/>
    <w:rsid w:val="0019567C"/>
    <w:rsid w:val="00195DDF"/>
    <w:rsid w:val="00196C7C"/>
    <w:rsid w:val="001A0D0E"/>
    <w:rsid w:val="001A1A92"/>
    <w:rsid w:val="001A2008"/>
    <w:rsid w:val="001A5E5B"/>
    <w:rsid w:val="001A692F"/>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A9B"/>
    <w:rsid w:val="001E14BE"/>
    <w:rsid w:val="001E178B"/>
    <w:rsid w:val="001E2ED1"/>
    <w:rsid w:val="001E333D"/>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149A1"/>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D3E"/>
    <w:rsid w:val="00245873"/>
    <w:rsid w:val="002502BB"/>
    <w:rsid w:val="0025038D"/>
    <w:rsid w:val="002505B1"/>
    <w:rsid w:val="00250AA0"/>
    <w:rsid w:val="002524AF"/>
    <w:rsid w:val="002557A8"/>
    <w:rsid w:val="00256511"/>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F8"/>
    <w:rsid w:val="0029110B"/>
    <w:rsid w:val="00291272"/>
    <w:rsid w:val="0029134C"/>
    <w:rsid w:val="00292076"/>
    <w:rsid w:val="002931D3"/>
    <w:rsid w:val="0029360D"/>
    <w:rsid w:val="00294E90"/>
    <w:rsid w:val="00295B16"/>
    <w:rsid w:val="0029739D"/>
    <w:rsid w:val="002A13BE"/>
    <w:rsid w:val="002A1E1F"/>
    <w:rsid w:val="002A2E5F"/>
    <w:rsid w:val="002A4377"/>
    <w:rsid w:val="002A4776"/>
    <w:rsid w:val="002A47FF"/>
    <w:rsid w:val="002A56DB"/>
    <w:rsid w:val="002A62FD"/>
    <w:rsid w:val="002B12EE"/>
    <w:rsid w:val="002B23EB"/>
    <w:rsid w:val="002B7167"/>
    <w:rsid w:val="002B7CAA"/>
    <w:rsid w:val="002C5D0A"/>
    <w:rsid w:val="002D07AC"/>
    <w:rsid w:val="002D11EE"/>
    <w:rsid w:val="002D158B"/>
    <w:rsid w:val="002D1B52"/>
    <w:rsid w:val="002D1FF2"/>
    <w:rsid w:val="002D41DB"/>
    <w:rsid w:val="002E0C16"/>
    <w:rsid w:val="002E22B2"/>
    <w:rsid w:val="002E2C84"/>
    <w:rsid w:val="002E2CC6"/>
    <w:rsid w:val="002E3B9E"/>
    <w:rsid w:val="002E6663"/>
    <w:rsid w:val="002E7DDC"/>
    <w:rsid w:val="002F1C39"/>
    <w:rsid w:val="002F6A90"/>
    <w:rsid w:val="002F75C4"/>
    <w:rsid w:val="00301DA3"/>
    <w:rsid w:val="00302E92"/>
    <w:rsid w:val="00303E0B"/>
    <w:rsid w:val="00306FCB"/>
    <w:rsid w:val="00307249"/>
    <w:rsid w:val="00310DEC"/>
    <w:rsid w:val="00313D2A"/>
    <w:rsid w:val="0031699E"/>
    <w:rsid w:val="00317CEA"/>
    <w:rsid w:val="00317F2B"/>
    <w:rsid w:val="003204B7"/>
    <w:rsid w:val="00323070"/>
    <w:rsid w:val="00324699"/>
    <w:rsid w:val="00326760"/>
    <w:rsid w:val="00327A96"/>
    <w:rsid w:val="00331995"/>
    <w:rsid w:val="00333C37"/>
    <w:rsid w:val="00335D03"/>
    <w:rsid w:val="0033656F"/>
    <w:rsid w:val="00336C10"/>
    <w:rsid w:val="00341CFB"/>
    <w:rsid w:val="00343B94"/>
    <w:rsid w:val="00344D57"/>
    <w:rsid w:val="00345436"/>
    <w:rsid w:val="00350BEE"/>
    <w:rsid w:val="00355A32"/>
    <w:rsid w:val="003560F2"/>
    <w:rsid w:val="003605CA"/>
    <w:rsid w:val="00363B2A"/>
    <w:rsid w:val="003659D6"/>
    <w:rsid w:val="00367238"/>
    <w:rsid w:val="003674BB"/>
    <w:rsid w:val="00370270"/>
    <w:rsid w:val="0037185E"/>
    <w:rsid w:val="003740AB"/>
    <w:rsid w:val="0037645C"/>
    <w:rsid w:val="0038293D"/>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BAD"/>
    <w:rsid w:val="003B32BF"/>
    <w:rsid w:val="003B414F"/>
    <w:rsid w:val="003B4E70"/>
    <w:rsid w:val="003B504A"/>
    <w:rsid w:val="003B54AF"/>
    <w:rsid w:val="003C1E7B"/>
    <w:rsid w:val="003C4615"/>
    <w:rsid w:val="003C4B62"/>
    <w:rsid w:val="003C5230"/>
    <w:rsid w:val="003D2CB5"/>
    <w:rsid w:val="003D2FB1"/>
    <w:rsid w:val="003D45F0"/>
    <w:rsid w:val="003D56D2"/>
    <w:rsid w:val="003D5742"/>
    <w:rsid w:val="003D750E"/>
    <w:rsid w:val="003D7C44"/>
    <w:rsid w:val="003E038E"/>
    <w:rsid w:val="003E0F5C"/>
    <w:rsid w:val="003E2156"/>
    <w:rsid w:val="003E4D97"/>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294F"/>
    <w:rsid w:val="004241B4"/>
    <w:rsid w:val="0042498E"/>
    <w:rsid w:val="0042562C"/>
    <w:rsid w:val="0042604C"/>
    <w:rsid w:val="00426091"/>
    <w:rsid w:val="00426EEF"/>
    <w:rsid w:val="004277EC"/>
    <w:rsid w:val="0043064A"/>
    <w:rsid w:val="00430773"/>
    <w:rsid w:val="00431F3D"/>
    <w:rsid w:val="004326C4"/>
    <w:rsid w:val="004340EB"/>
    <w:rsid w:val="004344EB"/>
    <w:rsid w:val="004354AD"/>
    <w:rsid w:val="004359C3"/>
    <w:rsid w:val="00443BDE"/>
    <w:rsid w:val="00446FA0"/>
    <w:rsid w:val="00451688"/>
    <w:rsid w:val="00452663"/>
    <w:rsid w:val="00454204"/>
    <w:rsid w:val="004577F6"/>
    <w:rsid w:val="00460942"/>
    <w:rsid w:val="00466E43"/>
    <w:rsid w:val="004719F4"/>
    <w:rsid w:val="00474989"/>
    <w:rsid w:val="00474ED1"/>
    <w:rsid w:val="00480D38"/>
    <w:rsid w:val="00481268"/>
    <w:rsid w:val="00482C15"/>
    <w:rsid w:val="00483E9B"/>
    <w:rsid w:val="0048487D"/>
    <w:rsid w:val="004874FC"/>
    <w:rsid w:val="00487586"/>
    <w:rsid w:val="00491076"/>
    <w:rsid w:val="004912C8"/>
    <w:rsid w:val="00491768"/>
    <w:rsid w:val="00495E68"/>
    <w:rsid w:val="00497B23"/>
    <w:rsid w:val="004A06B9"/>
    <w:rsid w:val="004A092F"/>
    <w:rsid w:val="004A447E"/>
    <w:rsid w:val="004A4F89"/>
    <w:rsid w:val="004A5816"/>
    <w:rsid w:val="004A59CC"/>
    <w:rsid w:val="004A65FC"/>
    <w:rsid w:val="004A6B41"/>
    <w:rsid w:val="004B509C"/>
    <w:rsid w:val="004B6EC9"/>
    <w:rsid w:val="004B734F"/>
    <w:rsid w:val="004C1B86"/>
    <w:rsid w:val="004C2307"/>
    <w:rsid w:val="004C439A"/>
    <w:rsid w:val="004C4709"/>
    <w:rsid w:val="004C6ED5"/>
    <w:rsid w:val="004D379B"/>
    <w:rsid w:val="004D394E"/>
    <w:rsid w:val="004D45EF"/>
    <w:rsid w:val="004D7027"/>
    <w:rsid w:val="004E0499"/>
    <w:rsid w:val="004E12CD"/>
    <w:rsid w:val="004E195D"/>
    <w:rsid w:val="004E3B72"/>
    <w:rsid w:val="004F1D91"/>
    <w:rsid w:val="004F23DC"/>
    <w:rsid w:val="004F2EE1"/>
    <w:rsid w:val="004F3866"/>
    <w:rsid w:val="004F61D7"/>
    <w:rsid w:val="0050010B"/>
    <w:rsid w:val="00505C64"/>
    <w:rsid w:val="005103EF"/>
    <w:rsid w:val="00510555"/>
    <w:rsid w:val="005122FA"/>
    <w:rsid w:val="00512424"/>
    <w:rsid w:val="00515E02"/>
    <w:rsid w:val="00515FE4"/>
    <w:rsid w:val="005161C7"/>
    <w:rsid w:val="00517D09"/>
    <w:rsid w:val="00521704"/>
    <w:rsid w:val="00522A2E"/>
    <w:rsid w:val="00522AFF"/>
    <w:rsid w:val="0052304F"/>
    <w:rsid w:val="00527017"/>
    <w:rsid w:val="0052789C"/>
    <w:rsid w:val="00527BDB"/>
    <w:rsid w:val="005314D4"/>
    <w:rsid w:val="00533484"/>
    <w:rsid w:val="0053594F"/>
    <w:rsid w:val="00535F1E"/>
    <w:rsid w:val="00536576"/>
    <w:rsid w:val="00537E90"/>
    <w:rsid w:val="005423FA"/>
    <w:rsid w:val="005429F3"/>
    <w:rsid w:val="005447C4"/>
    <w:rsid w:val="0054487A"/>
    <w:rsid w:val="005456AD"/>
    <w:rsid w:val="00547101"/>
    <w:rsid w:val="0055080E"/>
    <w:rsid w:val="00552D18"/>
    <w:rsid w:val="00555D22"/>
    <w:rsid w:val="00557A45"/>
    <w:rsid w:val="00563936"/>
    <w:rsid w:val="00563E0D"/>
    <w:rsid w:val="00563F81"/>
    <w:rsid w:val="0056465F"/>
    <w:rsid w:val="00565EFB"/>
    <w:rsid w:val="0056626D"/>
    <w:rsid w:val="00567A3A"/>
    <w:rsid w:val="005703BE"/>
    <w:rsid w:val="005704DD"/>
    <w:rsid w:val="00571010"/>
    <w:rsid w:val="0057122E"/>
    <w:rsid w:val="005727DE"/>
    <w:rsid w:val="00572C28"/>
    <w:rsid w:val="00573C5C"/>
    <w:rsid w:val="00575C1F"/>
    <w:rsid w:val="005762C6"/>
    <w:rsid w:val="005771AE"/>
    <w:rsid w:val="00577D44"/>
    <w:rsid w:val="0058201D"/>
    <w:rsid w:val="005842C9"/>
    <w:rsid w:val="00584713"/>
    <w:rsid w:val="00584A10"/>
    <w:rsid w:val="005859F0"/>
    <w:rsid w:val="005867D4"/>
    <w:rsid w:val="0058693D"/>
    <w:rsid w:val="00586FD9"/>
    <w:rsid w:val="005907B2"/>
    <w:rsid w:val="0059245A"/>
    <w:rsid w:val="00593F2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56D0"/>
    <w:rsid w:val="005B5AEB"/>
    <w:rsid w:val="005B72E4"/>
    <w:rsid w:val="005C065F"/>
    <w:rsid w:val="005C077C"/>
    <w:rsid w:val="005C09EB"/>
    <w:rsid w:val="005C2DF7"/>
    <w:rsid w:val="005C3828"/>
    <w:rsid w:val="005C45B9"/>
    <w:rsid w:val="005C52BE"/>
    <w:rsid w:val="005C610A"/>
    <w:rsid w:val="005C6428"/>
    <w:rsid w:val="005C6989"/>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5B92"/>
    <w:rsid w:val="005F5C84"/>
    <w:rsid w:val="005F5D05"/>
    <w:rsid w:val="005F66C8"/>
    <w:rsid w:val="005F71AF"/>
    <w:rsid w:val="00601825"/>
    <w:rsid w:val="00607600"/>
    <w:rsid w:val="00613DB2"/>
    <w:rsid w:val="0061404F"/>
    <w:rsid w:val="006159A8"/>
    <w:rsid w:val="00616CDF"/>
    <w:rsid w:val="0061726E"/>
    <w:rsid w:val="006207AD"/>
    <w:rsid w:val="00621AD1"/>
    <w:rsid w:val="006220BA"/>
    <w:rsid w:val="006221DE"/>
    <w:rsid w:val="00625DF7"/>
    <w:rsid w:val="00630AD1"/>
    <w:rsid w:val="00642072"/>
    <w:rsid w:val="00642EBB"/>
    <w:rsid w:val="0064472B"/>
    <w:rsid w:val="00645AF7"/>
    <w:rsid w:val="006525F3"/>
    <w:rsid w:val="00652AB8"/>
    <w:rsid w:val="00652B68"/>
    <w:rsid w:val="00652F4B"/>
    <w:rsid w:val="00653DB5"/>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A23B0"/>
    <w:rsid w:val="006A2FF9"/>
    <w:rsid w:val="006A35B7"/>
    <w:rsid w:val="006A473C"/>
    <w:rsid w:val="006A6021"/>
    <w:rsid w:val="006A6D73"/>
    <w:rsid w:val="006B1695"/>
    <w:rsid w:val="006B16DE"/>
    <w:rsid w:val="006B17BA"/>
    <w:rsid w:val="006B2CB6"/>
    <w:rsid w:val="006B700E"/>
    <w:rsid w:val="006C03C7"/>
    <w:rsid w:val="006C0F43"/>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461D"/>
    <w:rsid w:val="006E497C"/>
    <w:rsid w:val="006E4BAD"/>
    <w:rsid w:val="006E646E"/>
    <w:rsid w:val="006E666A"/>
    <w:rsid w:val="006E68E5"/>
    <w:rsid w:val="006E7D0F"/>
    <w:rsid w:val="006F4040"/>
    <w:rsid w:val="006F55B0"/>
    <w:rsid w:val="00700989"/>
    <w:rsid w:val="00702B5D"/>
    <w:rsid w:val="00702D34"/>
    <w:rsid w:val="00706802"/>
    <w:rsid w:val="00706CA9"/>
    <w:rsid w:val="0071144C"/>
    <w:rsid w:val="00712715"/>
    <w:rsid w:val="00713D38"/>
    <w:rsid w:val="00714B46"/>
    <w:rsid w:val="00715345"/>
    <w:rsid w:val="00715F67"/>
    <w:rsid w:val="0072079D"/>
    <w:rsid w:val="0072329C"/>
    <w:rsid w:val="007236A1"/>
    <w:rsid w:val="0072420E"/>
    <w:rsid w:val="00724EFC"/>
    <w:rsid w:val="007254E2"/>
    <w:rsid w:val="00725D53"/>
    <w:rsid w:val="00731E25"/>
    <w:rsid w:val="00732AFD"/>
    <w:rsid w:val="00733790"/>
    <w:rsid w:val="007360E2"/>
    <w:rsid w:val="007373AF"/>
    <w:rsid w:val="007400A7"/>
    <w:rsid w:val="0074383C"/>
    <w:rsid w:val="00745AA3"/>
    <w:rsid w:val="00745EAC"/>
    <w:rsid w:val="00746109"/>
    <w:rsid w:val="00746120"/>
    <w:rsid w:val="00750441"/>
    <w:rsid w:val="007537AE"/>
    <w:rsid w:val="007539BF"/>
    <w:rsid w:val="00753C9B"/>
    <w:rsid w:val="007547A4"/>
    <w:rsid w:val="007547B7"/>
    <w:rsid w:val="00756FFD"/>
    <w:rsid w:val="00761735"/>
    <w:rsid w:val="00762A2F"/>
    <w:rsid w:val="00762E03"/>
    <w:rsid w:val="00764634"/>
    <w:rsid w:val="00765195"/>
    <w:rsid w:val="00765F60"/>
    <w:rsid w:val="00766DD5"/>
    <w:rsid w:val="00767A24"/>
    <w:rsid w:val="00772E4A"/>
    <w:rsid w:val="0077330A"/>
    <w:rsid w:val="00773BAE"/>
    <w:rsid w:val="007740E5"/>
    <w:rsid w:val="0077454D"/>
    <w:rsid w:val="00777048"/>
    <w:rsid w:val="007805B8"/>
    <w:rsid w:val="00781AF7"/>
    <w:rsid w:val="00783CB0"/>
    <w:rsid w:val="00786EEE"/>
    <w:rsid w:val="00792229"/>
    <w:rsid w:val="00792C8A"/>
    <w:rsid w:val="00792CC2"/>
    <w:rsid w:val="00792D4C"/>
    <w:rsid w:val="0079357F"/>
    <w:rsid w:val="007938B4"/>
    <w:rsid w:val="007943F0"/>
    <w:rsid w:val="00795FF8"/>
    <w:rsid w:val="00796AC4"/>
    <w:rsid w:val="007A42C0"/>
    <w:rsid w:val="007A5339"/>
    <w:rsid w:val="007A5938"/>
    <w:rsid w:val="007B1412"/>
    <w:rsid w:val="007B4D36"/>
    <w:rsid w:val="007B4EC2"/>
    <w:rsid w:val="007B5055"/>
    <w:rsid w:val="007B5858"/>
    <w:rsid w:val="007B5E73"/>
    <w:rsid w:val="007B6689"/>
    <w:rsid w:val="007B753E"/>
    <w:rsid w:val="007C1162"/>
    <w:rsid w:val="007C18AF"/>
    <w:rsid w:val="007C27FE"/>
    <w:rsid w:val="007C3347"/>
    <w:rsid w:val="007C3B52"/>
    <w:rsid w:val="007C4A52"/>
    <w:rsid w:val="007C5E65"/>
    <w:rsid w:val="007C5E86"/>
    <w:rsid w:val="007C6B48"/>
    <w:rsid w:val="007D0371"/>
    <w:rsid w:val="007D09D1"/>
    <w:rsid w:val="007D2B73"/>
    <w:rsid w:val="007D3EF3"/>
    <w:rsid w:val="007D409F"/>
    <w:rsid w:val="007D642E"/>
    <w:rsid w:val="007E067E"/>
    <w:rsid w:val="007E1A03"/>
    <w:rsid w:val="007E2F6A"/>
    <w:rsid w:val="007E533C"/>
    <w:rsid w:val="007E66EE"/>
    <w:rsid w:val="007E6E44"/>
    <w:rsid w:val="007F2CDB"/>
    <w:rsid w:val="007F6D6D"/>
    <w:rsid w:val="007F6F13"/>
    <w:rsid w:val="008013FB"/>
    <w:rsid w:val="00801823"/>
    <w:rsid w:val="00802F00"/>
    <w:rsid w:val="008063CB"/>
    <w:rsid w:val="0080725A"/>
    <w:rsid w:val="008149F1"/>
    <w:rsid w:val="008215AF"/>
    <w:rsid w:val="008218CD"/>
    <w:rsid w:val="008252C6"/>
    <w:rsid w:val="008259F8"/>
    <w:rsid w:val="00825A86"/>
    <w:rsid w:val="008302C7"/>
    <w:rsid w:val="00831420"/>
    <w:rsid w:val="0083375B"/>
    <w:rsid w:val="00835B68"/>
    <w:rsid w:val="008367F0"/>
    <w:rsid w:val="00840A7E"/>
    <w:rsid w:val="008411E9"/>
    <w:rsid w:val="00843805"/>
    <w:rsid w:val="00845643"/>
    <w:rsid w:val="00847727"/>
    <w:rsid w:val="0085106B"/>
    <w:rsid w:val="0085212C"/>
    <w:rsid w:val="0085372B"/>
    <w:rsid w:val="008537F4"/>
    <w:rsid w:val="00853D08"/>
    <w:rsid w:val="00855259"/>
    <w:rsid w:val="00856A72"/>
    <w:rsid w:val="008606B9"/>
    <w:rsid w:val="00860A9B"/>
    <w:rsid w:val="00861B45"/>
    <w:rsid w:val="008664FD"/>
    <w:rsid w:val="008703F2"/>
    <w:rsid w:val="0087681E"/>
    <w:rsid w:val="00876C4F"/>
    <w:rsid w:val="00877A99"/>
    <w:rsid w:val="00877FA9"/>
    <w:rsid w:val="00877FAE"/>
    <w:rsid w:val="008833A4"/>
    <w:rsid w:val="008843C0"/>
    <w:rsid w:val="00885604"/>
    <w:rsid w:val="0089006E"/>
    <w:rsid w:val="00890411"/>
    <w:rsid w:val="008908AB"/>
    <w:rsid w:val="00893E86"/>
    <w:rsid w:val="008955D5"/>
    <w:rsid w:val="008962F9"/>
    <w:rsid w:val="00896DB3"/>
    <w:rsid w:val="00896EB3"/>
    <w:rsid w:val="008A4972"/>
    <w:rsid w:val="008A6E5B"/>
    <w:rsid w:val="008B0467"/>
    <w:rsid w:val="008B1515"/>
    <w:rsid w:val="008B30B2"/>
    <w:rsid w:val="008B359E"/>
    <w:rsid w:val="008B766C"/>
    <w:rsid w:val="008B7AEC"/>
    <w:rsid w:val="008C52D9"/>
    <w:rsid w:val="008C67AA"/>
    <w:rsid w:val="008C7DE5"/>
    <w:rsid w:val="008D087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929"/>
    <w:rsid w:val="008F4D4F"/>
    <w:rsid w:val="008F7916"/>
    <w:rsid w:val="00900A37"/>
    <w:rsid w:val="00901D35"/>
    <w:rsid w:val="0090201C"/>
    <w:rsid w:val="00902EF2"/>
    <w:rsid w:val="00904E6F"/>
    <w:rsid w:val="00906160"/>
    <w:rsid w:val="00911A7F"/>
    <w:rsid w:val="00911B3D"/>
    <w:rsid w:val="00916A12"/>
    <w:rsid w:val="00916ED2"/>
    <w:rsid w:val="009200F3"/>
    <w:rsid w:val="00920DF5"/>
    <w:rsid w:val="009213C1"/>
    <w:rsid w:val="00921ADA"/>
    <w:rsid w:val="009236A3"/>
    <w:rsid w:val="00923C8F"/>
    <w:rsid w:val="009246CF"/>
    <w:rsid w:val="0092470F"/>
    <w:rsid w:val="00926269"/>
    <w:rsid w:val="009267D6"/>
    <w:rsid w:val="009319EB"/>
    <w:rsid w:val="00932187"/>
    <w:rsid w:val="00932890"/>
    <w:rsid w:val="00935A2E"/>
    <w:rsid w:val="00936616"/>
    <w:rsid w:val="0093678B"/>
    <w:rsid w:val="00936F8C"/>
    <w:rsid w:val="00942A1A"/>
    <w:rsid w:val="00943BE7"/>
    <w:rsid w:val="00944EFB"/>
    <w:rsid w:val="00945270"/>
    <w:rsid w:val="00945DA6"/>
    <w:rsid w:val="00952F3C"/>
    <w:rsid w:val="009536C1"/>
    <w:rsid w:val="009549BB"/>
    <w:rsid w:val="0095633B"/>
    <w:rsid w:val="009574CF"/>
    <w:rsid w:val="00961541"/>
    <w:rsid w:val="0096158C"/>
    <w:rsid w:val="009625B8"/>
    <w:rsid w:val="00962B02"/>
    <w:rsid w:val="00963E9A"/>
    <w:rsid w:val="00964F01"/>
    <w:rsid w:val="00967CB5"/>
    <w:rsid w:val="00967F08"/>
    <w:rsid w:val="00970934"/>
    <w:rsid w:val="0097344F"/>
    <w:rsid w:val="00974897"/>
    <w:rsid w:val="009753F5"/>
    <w:rsid w:val="009819BC"/>
    <w:rsid w:val="009857AA"/>
    <w:rsid w:val="00986900"/>
    <w:rsid w:val="00986E98"/>
    <w:rsid w:val="00990CBD"/>
    <w:rsid w:val="00990CD6"/>
    <w:rsid w:val="00991EB5"/>
    <w:rsid w:val="009951DE"/>
    <w:rsid w:val="0099546E"/>
    <w:rsid w:val="00997730"/>
    <w:rsid w:val="009A0D56"/>
    <w:rsid w:val="009A378B"/>
    <w:rsid w:val="009A3957"/>
    <w:rsid w:val="009A428D"/>
    <w:rsid w:val="009A5DB3"/>
    <w:rsid w:val="009A659A"/>
    <w:rsid w:val="009A7E87"/>
    <w:rsid w:val="009B035B"/>
    <w:rsid w:val="009B0647"/>
    <w:rsid w:val="009B3C85"/>
    <w:rsid w:val="009B3FDA"/>
    <w:rsid w:val="009B4ABA"/>
    <w:rsid w:val="009B5BD6"/>
    <w:rsid w:val="009B7E80"/>
    <w:rsid w:val="009B7F15"/>
    <w:rsid w:val="009C2D33"/>
    <w:rsid w:val="009D0203"/>
    <w:rsid w:val="009D283D"/>
    <w:rsid w:val="009D55A4"/>
    <w:rsid w:val="009E00A4"/>
    <w:rsid w:val="009E2EBE"/>
    <w:rsid w:val="009E4306"/>
    <w:rsid w:val="009E4BFC"/>
    <w:rsid w:val="009F0886"/>
    <w:rsid w:val="009F0B97"/>
    <w:rsid w:val="009F0F6F"/>
    <w:rsid w:val="009F46B5"/>
    <w:rsid w:val="009F526F"/>
    <w:rsid w:val="009F5919"/>
    <w:rsid w:val="009F61A1"/>
    <w:rsid w:val="00A00695"/>
    <w:rsid w:val="00A00B44"/>
    <w:rsid w:val="00A03EB0"/>
    <w:rsid w:val="00A04790"/>
    <w:rsid w:val="00A05084"/>
    <w:rsid w:val="00A06F38"/>
    <w:rsid w:val="00A10929"/>
    <w:rsid w:val="00A12349"/>
    <w:rsid w:val="00A16DC4"/>
    <w:rsid w:val="00A16E22"/>
    <w:rsid w:val="00A17B78"/>
    <w:rsid w:val="00A17FB0"/>
    <w:rsid w:val="00A20932"/>
    <w:rsid w:val="00A2241B"/>
    <w:rsid w:val="00A25081"/>
    <w:rsid w:val="00A2550F"/>
    <w:rsid w:val="00A2685A"/>
    <w:rsid w:val="00A27136"/>
    <w:rsid w:val="00A30BB1"/>
    <w:rsid w:val="00A30C73"/>
    <w:rsid w:val="00A3455D"/>
    <w:rsid w:val="00A35A00"/>
    <w:rsid w:val="00A36098"/>
    <w:rsid w:val="00A37416"/>
    <w:rsid w:val="00A37419"/>
    <w:rsid w:val="00A37F04"/>
    <w:rsid w:val="00A41813"/>
    <w:rsid w:val="00A459CF"/>
    <w:rsid w:val="00A50E1B"/>
    <w:rsid w:val="00A52FEB"/>
    <w:rsid w:val="00A53B9A"/>
    <w:rsid w:val="00A575CC"/>
    <w:rsid w:val="00A604D2"/>
    <w:rsid w:val="00A65092"/>
    <w:rsid w:val="00A67B07"/>
    <w:rsid w:val="00A761F4"/>
    <w:rsid w:val="00A76C6C"/>
    <w:rsid w:val="00A779E0"/>
    <w:rsid w:val="00A82B30"/>
    <w:rsid w:val="00A82BD9"/>
    <w:rsid w:val="00A8356B"/>
    <w:rsid w:val="00A84E24"/>
    <w:rsid w:val="00A85B5B"/>
    <w:rsid w:val="00A878FA"/>
    <w:rsid w:val="00A903B5"/>
    <w:rsid w:val="00A948CA"/>
    <w:rsid w:val="00A96A53"/>
    <w:rsid w:val="00A97CA1"/>
    <w:rsid w:val="00AA0D6C"/>
    <w:rsid w:val="00AA115D"/>
    <w:rsid w:val="00AA1214"/>
    <w:rsid w:val="00AA377D"/>
    <w:rsid w:val="00AA4145"/>
    <w:rsid w:val="00AA53B9"/>
    <w:rsid w:val="00AA55FD"/>
    <w:rsid w:val="00AA60B6"/>
    <w:rsid w:val="00AB44A6"/>
    <w:rsid w:val="00AB76A0"/>
    <w:rsid w:val="00AC198C"/>
    <w:rsid w:val="00AC1AD5"/>
    <w:rsid w:val="00AC2A50"/>
    <w:rsid w:val="00AC43DB"/>
    <w:rsid w:val="00AC4BBC"/>
    <w:rsid w:val="00AC62D8"/>
    <w:rsid w:val="00AC7EFD"/>
    <w:rsid w:val="00AD02B1"/>
    <w:rsid w:val="00AD07DC"/>
    <w:rsid w:val="00AD0EF0"/>
    <w:rsid w:val="00AD2705"/>
    <w:rsid w:val="00AD7550"/>
    <w:rsid w:val="00AD75E2"/>
    <w:rsid w:val="00AD7685"/>
    <w:rsid w:val="00AD786A"/>
    <w:rsid w:val="00AE0319"/>
    <w:rsid w:val="00AE06E1"/>
    <w:rsid w:val="00AE0C8C"/>
    <w:rsid w:val="00AE0CAF"/>
    <w:rsid w:val="00AE240C"/>
    <w:rsid w:val="00AE259C"/>
    <w:rsid w:val="00AE3665"/>
    <w:rsid w:val="00AE3687"/>
    <w:rsid w:val="00AE3ECA"/>
    <w:rsid w:val="00AF126B"/>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78B5"/>
    <w:rsid w:val="00B207F2"/>
    <w:rsid w:val="00B20B6A"/>
    <w:rsid w:val="00B21052"/>
    <w:rsid w:val="00B215F8"/>
    <w:rsid w:val="00B22398"/>
    <w:rsid w:val="00B24AB6"/>
    <w:rsid w:val="00B34C77"/>
    <w:rsid w:val="00B3508E"/>
    <w:rsid w:val="00B358D1"/>
    <w:rsid w:val="00B35A91"/>
    <w:rsid w:val="00B35E35"/>
    <w:rsid w:val="00B41DF3"/>
    <w:rsid w:val="00B41E17"/>
    <w:rsid w:val="00B51958"/>
    <w:rsid w:val="00B5205E"/>
    <w:rsid w:val="00B52372"/>
    <w:rsid w:val="00B532DE"/>
    <w:rsid w:val="00B535E5"/>
    <w:rsid w:val="00B54297"/>
    <w:rsid w:val="00B56330"/>
    <w:rsid w:val="00B61336"/>
    <w:rsid w:val="00B62BA9"/>
    <w:rsid w:val="00B649AF"/>
    <w:rsid w:val="00B64A71"/>
    <w:rsid w:val="00B70528"/>
    <w:rsid w:val="00B715EA"/>
    <w:rsid w:val="00B746AD"/>
    <w:rsid w:val="00B77AE8"/>
    <w:rsid w:val="00B77BD6"/>
    <w:rsid w:val="00B81A01"/>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B0AD9"/>
    <w:rsid w:val="00BB456B"/>
    <w:rsid w:val="00BB4BF5"/>
    <w:rsid w:val="00BB5622"/>
    <w:rsid w:val="00BB5991"/>
    <w:rsid w:val="00BB6F96"/>
    <w:rsid w:val="00BC09A7"/>
    <w:rsid w:val="00BC1778"/>
    <w:rsid w:val="00BC5354"/>
    <w:rsid w:val="00BC5D4E"/>
    <w:rsid w:val="00BC748E"/>
    <w:rsid w:val="00BD040B"/>
    <w:rsid w:val="00BD205E"/>
    <w:rsid w:val="00BD239E"/>
    <w:rsid w:val="00BD29B5"/>
    <w:rsid w:val="00BD3FBD"/>
    <w:rsid w:val="00BD477B"/>
    <w:rsid w:val="00BD77DB"/>
    <w:rsid w:val="00BE2CAC"/>
    <w:rsid w:val="00BE3350"/>
    <w:rsid w:val="00BE3793"/>
    <w:rsid w:val="00BE387A"/>
    <w:rsid w:val="00BE5183"/>
    <w:rsid w:val="00BF1B9F"/>
    <w:rsid w:val="00BF240C"/>
    <w:rsid w:val="00BF3762"/>
    <w:rsid w:val="00BF3FC8"/>
    <w:rsid w:val="00BF4032"/>
    <w:rsid w:val="00BF557D"/>
    <w:rsid w:val="00BF6042"/>
    <w:rsid w:val="00BF6CE3"/>
    <w:rsid w:val="00BF7B8E"/>
    <w:rsid w:val="00C007EE"/>
    <w:rsid w:val="00C01861"/>
    <w:rsid w:val="00C03D05"/>
    <w:rsid w:val="00C04982"/>
    <w:rsid w:val="00C05287"/>
    <w:rsid w:val="00C055F4"/>
    <w:rsid w:val="00C05E79"/>
    <w:rsid w:val="00C06F14"/>
    <w:rsid w:val="00C10CDE"/>
    <w:rsid w:val="00C134E8"/>
    <w:rsid w:val="00C14691"/>
    <w:rsid w:val="00C20BE4"/>
    <w:rsid w:val="00C25C96"/>
    <w:rsid w:val="00C25D9D"/>
    <w:rsid w:val="00C2756C"/>
    <w:rsid w:val="00C3072A"/>
    <w:rsid w:val="00C307DB"/>
    <w:rsid w:val="00C32F94"/>
    <w:rsid w:val="00C371D6"/>
    <w:rsid w:val="00C4058E"/>
    <w:rsid w:val="00C42B65"/>
    <w:rsid w:val="00C46DD6"/>
    <w:rsid w:val="00C47963"/>
    <w:rsid w:val="00C502F6"/>
    <w:rsid w:val="00C50D48"/>
    <w:rsid w:val="00C50EB5"/>
    <w:rsid w:val="00C54EA2"/>
    <w:rsid w:val="00C55AD6"/>
    <w:rsid w:val="00C55DDB"/>
    <w:rsid w:val="00C56FEE"/>
    <w:rsid w:val="00C57ED3"/>
    <w:rsid w:val="00C62DA5"/>
    <w:rsid w:val="00C677BE"/>
    <w:rsid w:val="00C67E1D"/>
    <w:rsid w:val="00C7045D"/>
    <w:rsid w:val="00C7242D"/>
    <w:rsid w:val="00C74D57"/>
    <w:rsid w:val="00C75C03"/>
    <w:rsid w:val="00C77AD1"/>
    <w:rsid w:val="00C77C2F"/>
    <w:rsid w:val="00C77C56"/>
    <w:rsid w:val="00C82700"/>
    <w:rsid w:val="00C84633"/>
    <w:rsid w:val="00C85D2E"/>
    <w:rsid w:val="00C863C2"/>
    <w:rsid w:val="00C86F36"/>
    <w:rsid w:val="00C876C2"/>
    <w:rsid w:val="00C91784"/>
    <w:rsid w:val="00C91980"/>
    <w:rsid w:val="00C91CD5"/>
    <w:rsid w:val="00C926B6"/>
    <w:rsid w:val="00C9287A"/>
    <w:rsid w:val="00C93FFA"/>
    <w:rsid w:val="00C94637"/>
    <w:rsid w:val="00CA153B"/>
    <w:rsid w:val="00CA47A7"/>
    <w:rsid w:val="00CA4D4D"/>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4D2B"/>
    <w:rsid w:val="00CE5ACC"/>
    <w:rsid w:val="00CF0DEF"/>
    <w:rsid w:val="00CF178C"/>
    <w:rsid w:val="00CF2932"/>
    <w:rsid w:val="00CF33E8"/>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75E9"/>
    <w:rsid w:val="00D176A3"/>
    <w:rsid w:val="00D2073C"/>
    <w:rsid w:val="00D20BDB"/>
    <w:rsid w:val="00D2115C"/>
    <w:rsid w:val="00D21AA6"/>
    <w:rsid w:val="00D228D3"/>
    <w:rsid w:val="00D23CE8"/>
    <w:rsid w:val="00D241E4"/>
    <w:rsid w:val="00D2441A"/>
    <w:rsid w:val="00D257F5"/>
    <w:rsid w:val="00D306C7"/>
    <w:rsid w:val="00D30D07"/>
    <w:rsid w:val="00D3295A"/>
    <w:rsid w:val="00D32F57"/>
    <w:rsid w:val="00D34F0D"/>
    <w:rsid w:val="00D419D6"/>
    <w:rsid w:val="00D41F6D"/>
    <w:rsid w:val="00D4429F"/>
    <w:rsid w:val="00D46221"/>
    <w:rsid w:val="00D46C01"/>
    <w:rsid w:val="00D46DC1"/>
    <w:rsid w:val="00D47503"/>
    <w:rsid w:val="00D535B3"/>
    <w:rsid w:val="00D53F42"/>
    <w:rsid w:val="00D544DF"/>
    <w:rsid w:val="00D56A29"/>
    <w:rsid w:val="00D638DA"/>
    <w:rsid w:val="00D639D6"/>
    <w:rsid w:val="00D65F50"/>
    <w:rsid w:val="00D662EF"/>
    <w:rsid w:val="00D665AF"/>
    <w:rsid w:val="00D6678F"/>
    <w:rsid w:val="00D669A7"/>
    <w:rsid w:val="00D679E0"/>
    <w:rsid w:val="00D706EF"/>
    <w:rsid w:val="00D712E1"/>
    <w:rsid w:val="00D71E73"/>
    <w:rsid w:val="00D7647E"/>
    <w:rsid w:val="00D77F00"/>
    <w:rsid w:val="00D80D13"/>
    <w:rsid w:val="00D82F17"/>
    <w:rsid w:val="00D84339"/>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B718E"/>
    <w:rsid w:val="00DC1293"/>
    <w:rsid w:val="00DC1AAC"/>
    <w:rsid w:val="00DC1F45"/>
    <w:rsid w:val="00DC28D9"/>
    <w:rsid w:val="00DC2C77"/>
    <w:rsid w:val="00DC336D"/>
    <w:rsid w:val="00DC7138"/>
    <w:rsid w:val="00DC7318"/>
    <w:rsid w:val="00DC7B63"/>
    <w:rsid w:val="00DC7EEB"/>
    <w:rsid w:val="00DD046A"/>
    <w:rsid w:val="00DD0CCB"/>
    <w:rsid w:val="00DD5145"/>
    <w:rsid w:val="00DE2377"/>
    <w:rsid w:val="00DE2C72"/>
    <w:rsid w:val="00DE311B"/>
    <w:rsid w:val="00DE3896"/>
    <w:rsid w:val="00DE4901"/>
    <w:rsid w:val="00DE664E"/>
    <w:rsid w:val="00DE749C"/>
    <w:rsid w:val="00DE754C"/>
    <w:rsid w:val="00DF1E6C"/>
    <w:rsid w:val="00DF20E9"/>
    <w:rsid w:val="00E01597"/>
    <w:rsid w:val="00E02324"/>
    <w:rsid w:val="00E035C7"/>
    <w:rsid w:val="00E05885"/>
    <w:rsid w:val="00E05E6F"/>
    <w:rsid w:val="00E06441"/>
    <w:rsid w:val="00E100F7"/>
    <w:rsid w:val="00E10F16"/>
    <w:rsid w:val="00E11C87"/>
    <w:rsid w:val="00E1250F"/>
    <w:rsid w:val="00E14F2B"/>
    <w:rsid w:val="00E15DED"/>
    <w:rsid w:val="00E15FC9"/>
    <w:rsid w:val="00E233C2"/>
    <w:rsid w:val="00E23C5D"/>
    <w:rsid w:val="00E27AA6"/>
    <w:rsid w:val="00E30C92"/>
    <w:rsid w:val="00E31EA6"/>
    <w:rsid w:val="00E330E6"/>
    <w:rsid w:val="00E334C2"/>
    <w:rsid w:val="00E33E72"/>
    <w:rsid w:val="00E365AA"/>
    <w:rsid w:val="00E36B44"/>
    <w:rsid w:val="00E43A3D"/>
    <w:rsid w:val="00E45825"/>
    <w:rsid w:val="00E513E5"/>
    <w:rsid w:val="00E53FF4"/>
    <w:rsid w:val="00E54C82"/>
    <w:rsid w:val="00E5635F"/>
    <w:rsid w:val="00E61637"/>
    <w:rsid w:val="00E61A76"/>
    <w:rsid w:val="00E62383"/>
    <w:rsid w:val="00E62744"/>
    <w:rsid w:val="00E63C0E"/>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47E6"/>
    <w:rsid w:val="00E86CDF"/>
    <w:rsid w:val="00E87772"/>
    <w:rsid w:val="00E90A2D"/>
    <w:rsid w:val="00E915E7"/>
    <w:rsid w:val="00EA182B"/>
    <w:rsid w:val="00EA2954"/>
    <w:rsid w:val="00EA2F16"/>
    <w:rsid w:val="00EA5E90"/>
    <w:rsid w:val="00EB1389"/>
    <w:rsid w:val="00EB1DDB"/>
    <w:rsid w:val="00EB5CB1"/>
    <w:rsid w:val="00EB65BC"/>
    <w:rsid w:val="00EB6ADC"/>
    <w:rsid w:val="00EC028B"/>
    <w:rsid w:val="00EC061D"/>
    <w:rsid w:val="00EC36DE"/>
    <w:rsid w:val="00EC599D"/>
    <w:rsid w:val="00EC7278"/>
    <w:rsid w:val="00ED2CC8"/>
    <w:rsid w:val="00ED5551"/>
    <w:rsid w:val="00ED5ED0"/>
    <w:rsid w:val="00EE34F7"/>
    <w:rsid w:val="00EE36FB"/>
    <w:rsid w:val="00EF19FA"/>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7CF8"/>
    <w:rsid w:val="00F303DE"/>
    <w:rsid w:val="00F30A29"/>
    <w:rsid w:val="00F30A8B"/>
    <w:rsid w:val="00F31E50"/>
    <w:rsid w:val="00F326AA"/>
    <w:rsid w:val="00F327AA"/>
    <w:rsid w:val="00F33121"/>
    <w:rsid w:val="00F3335F"/>
    <w:rsid w:val="00F33D4E"/>
    <w:rsid w:val="00F35EAF"/>
    <w:rsid w:val="00F36CA8"/>
    <w:rsid w:val="00F36D03"/>
    <w:rsid w:val="00F3795F"/>
    <w:rsid w:val="00F412D2"/>
    <w:rsid w:val="00F4252A"/>
    <w:rsid w:val="00F42A88"/>
    <w:rsid w:val="00F503DB"/>
    <w:rsid w:val="00F52DD4"/>
    <w:rsid w:val="00F54135"/>
    <w:rsid w:val="00F54948"/>
    <w:rsid w:val="00F54F25"/>
    <w:rsid w:val="00F6135B"/>
    <w:rsid w:val="00F6575E"/>
    <w:rsid w:val="00F658F9"/>
    <w:rsid w:val="00F66C31"/>
    <w:rsid w:val="00F67875"/>
    <w:rsid w:val="00F7024C"/>
    <w:rsid w:val="00F75CCD"/>
    <w:rsid w:val="00F760A5"/>
    <w:rsid w:val="00F80699"/>
    <w:rsid w:val="00F80FDC"/>
    <w:rsid w:val="00F828ED"/>
    <w:rsid w:val="00F83E54"/>
    <w:rsid w:val="00F86D74"/>
    <w:rsid w:val="00F8777D"/>
    <w:rsid w:val="00F8787B"/>
    <w:rsid w:val="00F924B9"/>
    <w:rsid w:val="00F95083"/>
    <w:rsid w:val="00F95382"/>
    <w:rsid w:val="00F956C2"/>
    <w:rsid w:val="00F97C93"/>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header" Target="header7.xml"/><Relationship Id="rId42" Type="http://schemas.openxmlformats.org/officeDocument/2006/relationships/image" Target="media/image10.wmf"/><Relationship Id="rId63" Type="http://schemas.openxmlformats.org/officeDocument/2006/relationships/oleObject" Target="embeddings/oleObject12.bin"/><Relationship Id="rId84" Type="http://schemas.openxmlformats.org/officeDocument/2006/relationships/oleObject" Target="embeddings/oleObject19.bin"/><Relationship Id="rId138" Type="http://schemas.openxmlformats.org/officeDocument/2006/relationships/oleObject" Target="embeddings/oleObject45.bin"/><Relationship Id="rId159" Type="http://schemas.openxmlformats.org/officeDocument/2006/relationships/hyperlink" Target="https://baike.baidu.com/item/SQL%20Server" TargetMode="External"/><Relationship Id="rId170" Type="http://schemas.openxmlformats.org/officeDocument/2006/relationships/image" Target="media/image72.png"/><Relationship Id="rId191" Type="http://schemas.openxmlformats.org/officeDocument/2006/relationships/header" Target="header15.xml"/><Relationship Id="rId107" Type="http://schemas.openxmlformats.org/officeDocument/2006/relationships/image" Target="media/image44.wmf"/><Relationship Id="rId11" Type="http://schemas.openxmlformats.org/officeDocument/2006/relationships/footer" Target="footer1.xml"/><Relationship Id="rId32" Type="http://schemas.openxmlformats.org/officeDocument/2006/relationships/image" Target="media/image5.wmf"/><Relationship Id="rId53" Type="http://schemas.openxmlformats.org/officeDocument/2006/relationships/image" Target="media/image14.png"/><Relationship Id="rId74" Type="http://schemas.openxmlformats.org/officeDocument/2006/relationships/image" Target="media/image28.wmf"/><Relationship Id="rId128" Type="http://schemas.openxmlformats.org/officeDocument/2006/relationships/oleObject" Target="embeddings/oleObject41.bin"/><Relationship Id="rId149" Type="http://schemas.openxmlformats.org/officeDocument/2006/relationships/oleObject" Target="embeddings/oleObject50.bin"/><Relationship Id="rId5" Type="http://schemas.openxmlformats.org/officeDocument/2006/relationships/webSettings" Target="webSettings.xml"/><Relationship Id="rId95" Type="http://schemas.openxmlformats.org/officeDocument/2006/relationships/oleObject" Target="embeddings/oleObject25.bin"/><Relationship Id="rId160" Type="http://schemas.openxmlformats.org/officeDocument/2006/relationships/hyperlink" Target="https://baike.baidu.com/item/Web%20Server" TargetMode="External"/><Relationship Id="rId181" Type="http://schemas.openxmlformats.org/officeDocument/2006/relationships/image" Target="media/image79.png"/><Relationship Id="rId22" Type="http://schemas.openxmlformats.org/officeDocument/2006/relationships/header" Target="header8.xml"/><Relationship Id="rId43" Type="http://schemas.openxmlformats.org/officeDocument/2006/relationships/oleObject" Target="embeddings/oleObject9.bin"/><Relationship Id="rId64" Type="http://schemas.openxmlformats.org/officeDocument/2006/relationships/image" Target="media/image21.wmf"/><Relationship Id="rId118" Type="http://schemas.openxmlformats.org/officeDocument/2006/relationships/oleObject" Target="embeddings/oleObject37.bin"/><Relationship Id="rId139" Type="http://schemas.openxmlformats.org/officeDocument/2006/relationships/image" Target="media/image61.png"/><Relationship Id="rId85" Type="http://schemas.openxmlformats.org/officeDocument/2006/relationships/image" Target="media/image34.wmf"/><Relationship Id="rId150" Type="http://schemas.openxmlformats.org/officeDocument/2006/relationships/image" Target="media/image67.wmf"/><Relationship Id="rId171" Type="http://schemas.openxmlformats.org/officeDocument/2006/relationships/image" Target="media/image73.emf"/><Relationship Id="rId192" Type="http://schemas.openxmlformats.org/officeDocument/2006/relationships/footer" Target="footer8.xml"/><Relationship Id="rId12" Type="http://schemas.openxmlformats.org/officeDocument/2006/relationships/footer" Target="footer2.xml"/><Relationship Id="rId33" Type="http://schemas.openxmlformats.org/officeDocument/2006/relationships/oleObject" Target="embeddings/oleObject4.bin"/><Relationship Id="rId108" Type="http://schemas.openxmlformats.org/officeDocument/2006/relationships/oleObject" Target="embeddings/oleObject32.bin"/><Relationship Id="rId129" Type="http://schemas.openxmlformats.org/officeDocument/2006/relationships/image" Target="media/image55.wmf"/><Relationship Id="rId54" Type="http://schemas.openxmlformats.org/officeDocument/2006/relationships/image" Target="media/image15.png"/><Relationship Id="rId75" Type="http://schemas.openxmlformats.org/officeDocument/2006/relationships/oleObject" Target="embeddings/oleObject16.bin"/><Relationship Id="rId96" Type="http://schemas.openxmlformats.org/officeDocument/2006/relationships/image" Target="media/image39.wmf"/><Relationship Id="rId140" Type="http://schemas.openxmlformats.org/officeDocument/2006/relationships/image" Target="media/image62.wmf"/><Relationship Id="rId161" Type="http://schemas.openxmlformats.org/officeDocument/2006/relationships/image" Target="media/image68.emf"/><Relationship Id="rId182" Type="http://schemas.openxmlformats.org/officeDocument/2006/relationships/image" Target="media/image80.png"/><Relationship Id="rId6" Type="http://schemas.openxmlformats.org/officeDocument/2006/relationships/footnotes" Target="footnotes.xml"/><Relationship Id="rId23" Type="http://schemas.openxmlformats.org/officeDocument/2006/relationships/footer" Target="footer7.xml"/><Relationship Id="rId119" Type="http://schemas.openxmlformats.org/officeDocument/2006/relationships/image" Target="media/image50.wmf"/><Relationship Id="rId44" Type="http://schemas.openxmlformats.org/officeDocument/2006/relationships/image" Target="media/image11.wmf"/><Relationship Id="rId65" Type="http://schemas.openxmlformats.org/officeDocument/2006/relationships/oleObject" Target="embeddings/oleObject13.bin"/><Relationship Id="rId86" Type="http://schemas.openxmlformats.org/officeDocument/2006/relationships/oleObject" Target="embeddings/oleObject20.bin"/><Relationship Id="rId130" Type="http://schemas.openxmlformats.org/officeDocument/2006/relationships/oleObject" Target="embeddings/oleObject42.bin"/><Relationship Id="rId151" Type="http://schemas.openxmlformats.org/officeDocument/2006/relationships/oleObject" Target="embeddings/oleObject51.bin"/><Relationship Id="rId172" Type="http://schemas.openxmlformats.org/officeDocument/2006/relationships/package" Target="embeddings/Microsoft_Visio___8.vsdx"/><Relationship Id="rId193" Type="http://schemas.openxmlformats.org/officeDocument/2006/relationships/footer" Target="footer9.xml"/><Relationship Id="rId13" Type="http://schemas.openxmlformats.org/officeDocument/2006/relationships/header" Target="header3.xml"/><Relationship Id="rId109" Type="http://schemas.openxmlformats.org/officeDocument/2006/relationships/image" Target="media/image45.wmf"/><Relationship Id="rId34" Type="http://schemas.openxmlformats.org/officeDocument/2006/relationships/image" Target="media/image6.wmf"/><Relationship Id="rId55" Type="http://schemas.openxmlformats.org/officeDocument/2006/relationships/image" Target="media/image16.emf"/><Relationship Id="rId76" Type="http://schemas.openxmlformats.org/officeDocument/2006/relationships/image" Target="media/image29.wmf"/><Relationship Id="rId97" Type="http://schemas.openxmlformats.org/officeDocument/2006/relationships/oleObject" Target="embeddings/oleObject26.bin"/><Relationship Id="rId120" Type="http://schemas.openxmlformats.org/officeDocument/2006/relationships/oleObject" Target="embeddings/oleObject38.bin"/><Relationship Id="rId141" Type="http://schemas.openxmlformats.org/officeDocument/2006/relationships/oleObject" Target="embeddings/oleObject46.bin"/><Relationship Id="rId7" Type="http://schemas.openxmlformats.org/officeDocument/2006/relationships/endnotes" Target="endnotes.xml"/><Relationship Id="rId71" Type="http://schemas.openxmlformats.org/officeDocument/2006/relationships/oleObject" Target="embeddings/oleObject14.bin"/><Relationship Id="rId92" Type="http://schemas.openxmlformats.org/officeDocument/2006/relationships/oleObject" Target="embeddings/oleObject23.bin"/><Relationship Id="rId162" Type="http://schemas.openxmlformats.org/officeDocument/2006/relationships/package" Target="embeddings/Microsoft_Visio___4.vsdx"/><Relationship Id="rId183"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eader" Target="header9.xml"/><Relationship Id="rId40" Type="http://schemas.openxmlformats.org/officeDocument/2006/relationships/image" Target="media/image9.wmf"/><Relationship Id="rId45" Type="http://schemas.openxmlformats.org/officeDocument/2006/relationships/oleObject" Target="embeddings/oleObject10.bin"/><Relationship Id="rId66" Type="http://schemas.openxmlformats.org/officeDocument/2006/relationships/image" Target="media/image22.png"/><Relationship Id="rId87" Type="http://schemas.openxmlformats.org/officeDocument/2006/relationships/image" Target="media/image35.wmf"/><Relationship Id="rId110" Type="http://schemas.openxmlformats.org/officeDocument/2006/relationships/oleObject" Target="embeddings/oleObject33.bin"/><Relationship Id="rId115" Type="http://schemas.openxmlformats.org/officeDocument/2006/relationships/image" Target="media/image48.wmf"/><Relationship Id="rId131" Type="http://schemas.openxmlformats.org/officeDocument/2006/relationships/image" Target="media/image56.jpeg"/><Relationship Id="rId136" Type="http://schemas.openxmlformats.org/officeDocument/2006/relationships/oleObject" Target="embeddings/oleObject44.bin"/><Relationship Id="rId157" Type="http://schemas.openxmlformats.org/officeDocument/2006/relationships/hyperlink" Target="https://baike.baidu.com/item/Sybase" TargetMode="External"/><Relationship Id="rId178" Type="http://schemas.openxmlformats.org/officeDocument/2006/relationships/package" Target="embeddings/Microsoft_Visio___11.vsdx"/><Relationship Id="rId61" Type="http://schemas.openxmlformats.org/officeDocument/2006/relationships/hyperlink" Target="http://jnetpcap.com/" TargetMode="External"/><Relationship Id="rId82" Type="http://schemas.openxmlformats.org/officeDocument/2006/relationships/oleObject" Target="embeddings/oleObject18.bin"/><Relationship Id="rId152" Type="http://schemas.openxmlformats.org/officeDocument/2006/relationships/hyperlink" Target="https://baike.baidu.com/item/%E6%9C%8D%E5%8A%A1%E5%99%A8" TargetMode="External"/><Relationship Id="rId173" Type="http://schemas.openxmlformats.org/officeDocument/2006/relationships/image" Target="media/image74.emf"/><Relationship Id="rId194" Type="http://schemas.openxmlformats.org/officeDocument/2006/relationships/header" Target="header16.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wmf"/><Relationship Id="rId35" Type="http://schemas.openxmlformats.org/officeDocument/2006/relationships/oleObject" Target="embeddings/oleObject5.bin"/><Relationship Id="rId56" Type="http://schemas.openxmlformats.org/officeDocument/2006/relationships/image" Target="media/image17.jpg"/><Relationship Id="rId77" Type="http://schemas.openxmlformats.org/officeDocument/2006/relationships/oleObject" Target="embeddings/oleObject17.bin"/><Relationship Id="rId100" Type="http://schemas.openxmlformats.org/officeDocument/2006/relationships/image" Target="media/image41.wmf"/><Relationship Id="rId105" Type="http://schemas.openxmlformats.org/officeDocument/2006/relationships/image" Target="media/image43.wmf"/><Relationship Id="rId126" Type="http://schemas.openxmlformats.org/officeDocument/2006/relationships/oleObject" Target="embeddings/oleObject40.bin"/><Relationship Id="rId147" Type="http://schemas.openxmlformats.org/officeDocument/2006/relationships/oleObject" Target="embeddings/oleObject49.bin"/><Relationship Id="rId168" Type="http://schemas.openxmlformats.org/officeDocument/2006/relationships/image" Target="media/image71.emf"/><Relationship Id="rId8" Type="http://schemas.openxmlformats.org/officeDocument/2006/relationships/image" Target="media/image1.png"/><Relationship Id="rId51" Type="http://schemas.openxmlformats.org/officeDocument/2006/relationships/package" Target="embeddings/Microsoft_Visio___1.vsdx"/><Relationship Id="rId72" Type="http://schemas.openxmlformats.org/officeDocument/2006/relationships/image" Target="media/image27.wmf"/><Relationship Id="rId93" Type="http://schemas.openxmlformats.org/officeDocument/2006/relationships/oleObject" Target="embeddings/oleObject24.bin"/><Relationship Id="rId98" Type="http://schemas.openxmlformats.org/officeDocument/2006/relationships/image" Target="media/image40.wmf"/><Relationship Id="rId121" Type="http://schemas.openxmlformats.org/officeDocument/2006/relationships/image" Target="media/image51.emf"/><Relationship Id="rId142" Type="http://schemas.openxmlformats.org/officeDocument/2006/relationships/image" Target="media/image63.wmf"/><Relationship Id="rId163" Type="http://schemas.openxmlformats.org/officeDocument/2006/relationships/image" Target="media/image69.emf"/><Relationship Id="rId184" Type="http://schemas.openxmlformats.org/officeDocument/2006/relationships/image" Target="media/image82.png"/><Relationship Id="rId189" Type="http://schemas.openxmlformats.org/officeDocument/2006/relationships/header" Target="header13.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1.xml"/><Relationship Id="rId67" Type="http://schemas.openxmlformats.org/officeDocument/2006/relationships/image" Target="media/image23.emf"/><Relationship Id="rId116" Type="http://schemas.openxmlformats.org/officeDocument/2006/relationships/oleObject" Target="embeddings/oleObject36.bin"/><Relationship Id="rId137" Type="http://schemas.openxmlformats.org/officeDocument/2006/relationships/image" Target="media/image60.wmf"/><Relationship Id="rId158" Type="http://schemas.openxmlformats.org/officeDocument/2006/relationships/hyperlink" Target="https://baike.baidu.com/item/Informix" TargetMode="External"/><Relationship Id="rId20" Type="http://schemas.openxmlformats.org/officeDocument/2006/relationships/footer" Target="footer6.xml"/><Relationship Id="rId41" Type="http://schemas.openxmlformats.org/officeDocument/2006/relationships/oleObject" Target="embeddings/oleObject8.bin"/><Relationship Id="rId62" Type="http://schemas.openxmlformats.org/officeDocument/2006/relationships/image" Target="media/image20.wmf"/><Relationship Id="rId83" Type="http://schemas.openxmlformats.org/officeDocument/2006/relationships/image" Target="media/image33.wmf"/><Relationship Id="rId88" Type="http://schemas.openxmlformats.org/officeDocument/2006/relationships/oleObject" Target="embeddings/oleObject21.bin"/><Relationship Id="rId111" Type="http://schemas.openxmlformats.org/officeDocument/2006/relationships/image" Target="media/image46.wmf"/><Relationship Id="rId132" Type="http://schemas.openxmlformats.org/officeDocument/2006/relationships/image" Target="media/image57.png"/><Relationship Id="rId153" Type="http://schemas.openxmlformats.org/officeDocument/2006/relationships/hyperlink" Target="https://baike.baidu.com/item/%E4%BA%8B%E5%8A%A1" TargetMode="External"/><Relationship Id="rId174" Type="http://schemas.openxmlformats.org/officeDocument/2006/relationships/package" Target="embeddings/Microsoft_Visio___9.vsdx"/><Relationship Id="rId179" Type="http://schemas.openxmlformats.org/officeDocument/2006/relationships/image" Target="media/image77.png"/><Relationship Id="rId195" Type="http://schemas.openxmlformats.org/officeDocument/2006/relationships/footer" Target="footer10.xml"/><Relationship Id="rId190" Type="http://schemas.openxmlformats.org/officeDocument/2006/relationships/header" Target="header14.xml"/><Relationship Id="rId15" Type="http://schemas.openxmlformats.org/officeDocument/2006/relationships/header" Target="header4.xml"/><Relationship Id="rId36" Type="http://schemas.openxmlformats.org/officeDocument/2006/relationships/image" Target="media/image7.wmf"/><Relationship Id="rId57" Type="http://schemas.openxmlformats.org/officeDocument/2006/relationships/image" Target="media/image18.png"/><Relationship Id="rId106" Type="http://schemas.openxmlformats.org/officeDocument/2006/relationships/oleObject" Target="embeddings/oleObject31.bin"/><Relationship Id="rId127" Type="http://schemas.openxmlformats.org/officeDocument/2006/relationships/image" Target="media/image54.wmf"/><Relationship Id="rId10" Type="http://schemas.openxmlformats.org/officeDocument/2006/relationships/header" Target="header2.xml"/><Relationship Id="rId31" Type="http://schemas.openxmlformats.org/officeDocument/2006/relationships/oleObject" Target="embeddings/oleObject3.bin"/><Relationship Id="rId52" Type="http://schemas.openxmlformats.org/officeDocument/2006/relationships/hyperlink" Target="https://baike.baidu.com/item/%E5%BC%80%E6%94%BE%E5%BC%8F%E7%B3%BB%E7%BB%9F%E4%BA%92%E8%81%94" TargetMode="External"/><Relationship Id="rId73" Type="http://schemas.openxmlformats.org/officeDocument/2006/relationships/oleObject" Target="embeddings/oleObject15.bin"/><Relationship Id="rId78" Type="http://schemas.openxmlformats.org/officeDocument/2006/relationships/image" Target="media/image30.emf"/><Relationship Id="rId94" Type="http://schemas.openxmlformats.org/officeDocument/2006/relationships/image" Target="media/image38.wmf"/><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package" Target="embeddings/Microsoft_Visio___3.vsdx"/><Relationship Id="rId143" Type="http://schemas.openxmlformats.org/officeDocument/2006/relationships/oleObject" Target="embeddings/oleObject47.bin"/><Relationship Id="rId148" Type="http://schemas.openxmlformats.org/officeDocument/2006/relationships/image" Target="media/image66.wmf"/><Relationship Id="rId164" Type="http://schemas.openxmlformats.org/officeDocument/2006/relationships/package" Target="embeddings/Microsoft_Visio___5.vsdx"/><Relationship Id="rId169" Type="http://schemas.openxmlformats.org/officeDocument/2006/relationships/package" Target="embeddings/Microsoft_Visio___7.vsdx"/><Relationship Id="rId185" Type="http://schemas.openxmlformats.org/officeDocument/2006/relationships/image" Target="media/image83.w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78.png"/><Relationship Id="rId26" Type="http://schemas.openxmlformats.org/officeDocument/2006/relationships/image" Target="media/image2.wmf"/><Relationship Id="rId47" Type="http://schemas.openxmlformats.org/officeDocument/2006/relationships/header" Target="header12.xml"/><Relationship Id="rId68" Type="http://schemas.openxmlformats.org/officeDocument/2006/relationships/image" Target="media/image24.emf"/><Relationship Id="rId89" Type="http://schemas.openxmlformats.org/officeDocument/2006/relationships/image" Target="media/image36.wmf"/><Relationship Id="rId112" Type="http://schemas.openxmlformats.org/officeDocument/2006/relationships/oleObject" Target="embeddings/oleObject34.bin"/><Relationship Id="rId133" Type="http://schemas.openxmlformats.org/officeDocument/2006/relationships/image" Target="media/image58.wmf"/><Relationship Id="rId154" Type="http://schemas.openxmlformats.org/officeDocument/2006/relationships/hyperlink" Target="https://baike.baidu.com/item/Server" TargetMode="External"/><Relationship Id="rId175" Type="http://schemas.openxmlformats.org/officeDocument/2006/relationships/image" Target="media/image75.emf"/><Relationship Id="rId196" Type="http://schemas.openxmlformats.org/officeDocument/2006/relationships/fontTable" Target="fontTable.xml"/><Relationship Id="rId16" Type="http://schemas.openxmlformats.org/officeDocument/2006/relationships/footer" Target="footer4.xml"/><Relationship Id="rId37" Type="http://schemas.openxmlformats.org/officeDocument/2006/relationships/oleObject" Target="embeddings/oleObject6.bin"/><Relationship Id="rId58" Type="http://schemas.openxmlformats.org/officeDocument/2006/relationships/hyperlink" Target="https://baike.baidu.com/item/%E4%BC%A0%E8%BE%93%E6%8E%A7%E5%88%B6%E5%8D%8F%E8%AE%AE" TargetMode="External"/><Relationship Id="rId79" Type="http://schemas.openxmlformats.org/officeDocument/2006/relationships/image" Target="media/image31.emf"/><Relationship Id="rId102" Type="http://schemas.openxmlformats.org/officeDocument/2006/relationships/oleObject" Target="embeddings/oleObject29.bin"/><Relationship Id="rId123" Type="http://schemas.openxmlformats.org/officeDocument/2006/relationships/image" Target="media/image52.wmf"/><Relationship Id="rId144" Type="http://schemas.openxmlformats.org/officeDocument/2006/relationships/image" Target="media/image64.wmf"/><Relationship Id="rId90" Type="http://schemas.openxmlformats.org/officeDocument/2006/relationships/oleObject" Target="embeddings/oleObject22.bin"/><Relationship Id="rId165" Type="http://schemas.openxmlformats.org/officeDocument/2006/relationships/hyperlink" Target="https://baike.baidu.com/item/JavaScript" TargetMode="External"/><Relationship Id="rId186" Type="http://schemas.openxmlformats.org/officeDocument/2006/relationships/oleObject" Target="embeddings/oleObject52.bin"/><Relationship Id="rId27" Type="http://schemas.openxmlformats.org/officeDocument/2006/relationships/oleObject" Target="embeddings/oleObject1.bin"/><Relationship Id="rId48" Type="http://schemas.openxmlformats.org/officeDocument/2006/relationships/image" Target="media/image12.emf"/><Relationship Id="rId69" Type="http://schemas.openxmlformats.org/officeDocument/2006/relationships/image" Target="media/image25.emf"/><Relationship Id="rId113" Type="http://schemas.openxmlformats.org/officeDocument/2006/relationships/image" Target="media/image47.wmf"/><Relationship Id="rId134" Type="http://schemas.openxmlformats.org/officeDocument/2006/relationships/oleObject" Target="embeddings/oleObject43.bin"/><Relationship Id="rId80" Type="http://schemas.openxmlformats.org/officeDocument/2006/relationships/package" Target="embeddings/Microsoft_Visio___2.vsdx"/><Relationship Id="rId155" Type="http://schemas.openxmlformats.org/officeDocument/2006/relationships/hyperlink" Target="https://baike.baidu.com/item/Internet%20Explorer" TargetMode="External"/><Relationship Id="rId176" Type="http://schemas.openxmlformats.org/officeDocument/2006/relationships/package" Target="embeddings/Microsoft_Visio___10.vsdx"/><Relationship Id="rId197" Type="http://schemas.openxmlformats.org/officeDocument/2006/relationships/theme" Target="theme/theme1.xml"/><Relationship Id="rId17" Type="http://schemas.openxmlformats.org/officeDocument/2006/relationships/footer" Target="footer5.xml"/><Relationship Id="rId38" Type="http://schemas.openxmlformats.org/officeDocument/2006/relationships/image" Target="media/image8.wmf"/><Relationship Id="rId59" Type="http://schemas.openxmlformats.org/officeDocument/2006/relationships/chart" Target="charts/chart1.xml"/><Relationship Id="rId103" Type="http://schemas.openxmlformats.org/officeDocument/2006/relationships/image" Target="media/image42.wmf"/><Relationship Id="rId124" Type="http://schemas.openxmlformats.org/officeDocument/2006/relationships/oleObject" Target="embeddings/oleObject39.bin"/><Relationship Id="rId70" Type="http://schemas.openxmlformats.org/officeDocument/2006/relationships/image" Target="media/image26.wmf"/><Relationship Id="rId91" Type="http://schemas.openxmlformats.org/officeDocument/2006/relationships/image" Target="media/image37.wmf"/><Relationship Id="rId145" Type="http://schemas.openxmlformats.org/officeDocument/2006/relationships/oleObject" Target="embeddings/oleObject48.bin"/><Relationship Id="rId166" Type="http://schemas.openxmlformats.org/officeDocument/2006/relationships/image" Target="media/image70.emf"/><Relationship Id="rId187" Type="http://schemas.openxmlformats.org/officeDocument/2006/relationships/oleObject" Target="embeddings/oleObject53.bin"/><Relationship Id="rId1" Type="http://schemas.openxmlformats.org/officeDocument/2006/relationships/customXml" Target="../customXml/item1.xml"/><Relationship Id="rId28" Type="http://schemas.openxmlformats.org/officeDocument/2006/relationships/image" Target="media/image3.wmf"/><Relationship Id="rId49" Type="http://schemas.openxmlformats.org/officeDocument/2006/relationships/oleObject" Target="embeddings/oleObject11.bin"/><Relationship Id="rId114" Type="http://schemas.openxmlformats.org/officeDocument/2006/relationships/oleObject" Target="embeddings/oleObject35.bin"/><Relationship Id="rId60" Type="http://schemas.openxmlformats.org/officeDocument/2006/relationships/image" Target="media/image19.tif"/><Relationship Id="rId81" Type="http://schemas.openxmlformats.org/officeDocument/2006/relationships/image" Target="media/image32.wmf"/><Relationship Id="rId135" Type="http://schemas.openxmlformats.org/officeDocument/2006/relationships/image" Target="media/image59.wmf"/><Relationship Id="rId156" Type="http://schemas.openxmlformats.org/officeDocument/2006/relationships/hyperlink" Target="https://baike.baidu.com/item/Oracle" TargetMode="External"/><Relationship Id="rId177" Type="http://schemas.openxmlformats.org/officeDocument/2006/relationships/image" Target="media/image76.emf"/><Relationship Id="rId18" Type="http://schemas.openxmlformats.org/officeDocument/2006/relationships/header" Target="header5.xml"/><Relationship Id="rId39" Type="http://schemas.openxmlformats.org/officeDocument/2006/relationships/oleObject" Target="embeddings/oleObject7.bin"/><Relationship Id="rId50" Type="http://schemas.openxmlformats.org/officeDocument/2006/relationships/image" Target="media/image13.emf"/><Relationship Id="rId104" Type="http://schemas.openxmlformats.org/officeDocument/2006/relationships/oleObject" Target="embeddings/oleObject30.bin"/><Relationship Id="rId125" Type="http://schemas.openxmlformats.org/officeDocument/2006/relationships/image" Target="media/image53.wmf"/><Relationship Id="rId146" Type="http://schemas.openxmlformats.org/officeDocument/2006/relationships/image" Target="media/image65.wmf"/><Relationship Id="rId167" Type="http://schemas.openxmlformats.org/officeDocument/2006/relationships/package" Target="embeddings/Microsoft_Visio___6.vsdx"/><Relationship Id="rId188" Type="http://schemas.openxmlformats.org/officeDocument/2006/relationships/hyperlink" Target="http://atsdr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457103536"/>
        <c:axId val="457089392"/>
      </c:barChart>
      <c:catAx>
        <c:axId val="4571035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089392"/>
        <c:crosses val="autoZero"/>
        <c:auto val="1"/>
        <c:lblAlgn val="ctr"/>
        <c:lblOffset val="100"/>
        <c:noMultiLvlLbl val="0"/>
      </c:catAx>
      <c:valAx>
        <c:axId val="457089392"/>
        <c:scaling>
          <c:orientation val="minMax"/>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103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B887C-E4B3-4F28-B71A-559BF7A4E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3052</TotalTime>
  <Pages>74</Pages>
  <Words>9312</Words>
  <Characters>53083</Characters>
  <Application>Microsoft Office Word</Application>
  <DocSecurity>0</DocSecurity>
  <Lines>442</Lines>
  <Paragraphs>124</Paragraphs>
  <ScaleCrop>false</ScaleCrop>
  <Company>HKZJZ</Company>
  <LinksUpToDate>false</LinksUpToDate>
  <CharactersWithSpaces>62271</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69</cp:revision>
  <cp:lastPrinted>2005-05-25T02:13:00Z</cp:lastPrinted>
  <dcterms:created xsi:type="dcterms:W3CDTF">2018-04-26T12:47:00Z</dcterms:created>
  <dcterms:modified xsi:type="dcterms:W3CDTF">2018-05-04T14:24:00Z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