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FB3" w:rsidRPr="00620C3C" w:rsidRDefault="00C22716"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生命是蛋白体的存在方式，这个存在方式的基本因素在于和它周围的外部自然界的不断的新陈代谢，而且这种新陈代谢</w:t>
      </w:r>
      <w:proofErr w:type="gramStart"/>
      <w:r w:rsidRPr="00620C3C">
        <w:rPr>
          <w:rFonts w:ascii="宋体" w:eastAsia="宋体" w:hAnsi="宋体" w:hint="eastAsia"/>
          <w:sz w:val="22"/>
          <w:szCs w:val="24"/>
        </w:rPr>
        <w:t>一</w:t>
      </w:r>
      <w:proofErr w:type="gramEnd"/>
      <w:r w:rsidRPr="00620C3C">
        <w:rPr>
          <w:rFonts w:ascii="宋体" w:eastAsia="宋体" w:hAnsi="宋体" w:hint="eastAsia"/>
          <w:sz w:val="22"/>
          <w:szCs w:val="24"/>
        </w:rPr>
        <w:t>停止，生命就随之停止，结果便是蛋白质的分解</w:t>
      </w:r>
      <w:r w:rsidRPr="00620C3C">
        <w:rPr>
          <w:rFonts w:ascii="宋体" w:eastAsia="宋体" w:hAnsi="宋体" w:hint="eastAsia"/>
          <w:sz w:val="22"/>
          <w:szCs w:val="24"/>
        </w:rPr>
        <w:t>。（6</w:t>
      </w:r>
      <w:r w:rsidRPr="00620C3C">
        <w:rPr>
          <w:rFonts w:ascii="宋体" w:eastAsia="宋体" w:hAnsi="宋体"/>
          <w:sz w:val="22"/>
          <w:szCs w:val="24"/>
        </w:rPr>
        <w:t>46</w:t>
      </w:r>
      <w:r w:rsidRPr="00620C3C">
        <w:rPr>
          <w:rFonts w:ascii="宋体" w:eastAsia="宋体" w:hAnsi="宋体" w:hint="eastAsia"/>
          <w:sz w:val="22"/>
          <w:szCs w:val="24"/>
        </w:rPr>
        <w:t>））</w:t>
      </w:r>
    </w:p>
    <w:p w:rsidR="00C22716" w:rsidRPr="00620C3C" w:rsidRDefault="00C22716" w:rsidP="00620C3C">
      <w:pPr>
        <w:spacing w:line="400" w:lineRule="exact"/>
        <w:ind w:firstLineChars="200" w:firstLine="440"/>
        <w:rPr>
          <w:rFonts w:ascii="宋体" w:eastAsia="宋体" w:hAnsi="宋体"/>
          <w:sz w:val="22"/>
          <w:szCs w:val="24"/>
        </w:rPr>
      </w:pPr>
    </w:p>
    <w:p w:rsidR="00C22716" w:rsidRPr="00620C3C" w:rsidRDefault="00C22716"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如果有一天用化学方法制造蛋白体成功了，那末它们一定会显示生命现象，进行新陈代谢，虽然可能是很微弱的和短暂的。但是这种物体肯定最多也不过具有最低等原虫的形态，或者还更低得多的形态，但决不会是有机体的形态，因为有机体是经过多少万年的进化才分化出来的，外膜已和内部区别开来并且具有遗传下来的一定的结构</w:t>
      </w:r>
      <w:r w:rsidRPr="00620C3C">
        <w:rPr>
          <w:rFonts w:ascii="宋体" w:eastAsia="宋体" w:hAnsi="宋体" w:hint="eastAsia"/>
          <w:sz w:val="22"/>
          <w:szCs w:val="24"/>
        </w:rPr>
        <w:t>。</w:t>
      </w:r>
    </w:p>
    <w:p w:rsidR="00C22716" w:rsidRPr="00620C3C" w:rsidRDefault="00C22716" w:rsidP="00620C3C">
      <w:pPr>
        <w:spacing w:line="400" w:lineRule="exact"/>
        <w:ind w:firstLineChars="200" w:firstLine="440"/>
        <w:rPr>
          <w:rFonts w:ascii="宋体" w:eastAsia="宋体" w:hAnsi="宋体"/>
          <w:sz w:val="22"/>
          <w:szCs w:val="24"/>
        </w:rPr>
      </w:pPr>
    </w:p>
    <w:p w:rsidR="00C22716" w:rsidRPr="00620C3C" w:rsidRDefault="00C22716"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在无机体内也可以发生这种新陈代谢，而且逐渐地到处都在发生，因为化学作用即使进行得很慢，却到处发生。然而差别在于：在无机体的情形下，新陈代谢破坏了它们，而在有机体的情形下，新陈代谢是它们必要的存在条件。</w:t>
      </w:r>
    </w:p>
    <w:p w:rsidR="00C22716" w:rsidRPr="00620C3C" w:rsidRDefault="00C22716" w:rsidP="00620C3C">
      <w:pPr>
        <w:spacing w:line="400" w:lineRule="exact"/>
        <w:ind w:firstLineChars="200" w:firstLine="440"/>
        <w:rPr>
          <w:rFonts w:ascii="宋体" w:eastAsia="宋体" w:hAnsi="宋体"/>
          <w:sz w:val="22"/>
          <w:szCs w:val="24"/>
        </w:rPr>
      </w:pPr>
    </w:p>
    <w:p w:rsidR="00C22716" w:rsidRPr="00620C3C" w:rsidRDefault="00C22716"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至于新陈代谢则在于改变了所吸收的物质的化学成分，使它们为机体所同化，而其残余则和机体本身因生命过程而产生的分解物一起排泄出去了</w:t>
      </w:r>
      <w:r w:rsidR="008B2342" w:rsidRPr="00620C3C">
        <w:rPr>
          <w:rFonts w:ascii="宋体" w:eastAsia="宋体" w:hAnsi="宋体" w:hint="eastAsia"/>
          <w:sz w:val="22"/>
          <w:szCs w:val="24"/>
        </w:rPr>
        <w:t>。//</w:t>
      </w:r>
    </w:p>
    <w:p w:rsidR="008B2342" w:rsidRPr="00620C3C" w:rsidRDefault="008B2342"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w:t>
      </w:r>
      <w:r w:rsidRPr="00620C3C">
        <w:rPr>
          <w:rFonts w:ascii="宋体" w:eastAsia="宋体" w:hAnsi="宋体"/>
          <w:sz w:val="22"/>
          <w:szCs w:val="24"/>
        </w:rPr>
        <w:t>/</w:t>
      </w:r>
      <w:r w:rsidRPr="00620C3C">
        <w:rPr>
          <w:rFonts w:ascii="宋体" w:eastAsia="宋体" w:hAnsi="宋体" w:hint="eastAsia"/>
          <w:sz w:val="22"/>
          <w:szCs w:val="24"/>
        </w:rPr>
        <w:t>：正如我们不得不讲到无脊椎的脊椎动物那样，在这里也必须把无机的、无形式的、未分化的蛋白质小块称作机体。——从辩证法的观点来看，这是行得通的，因为正如脊索包含着萌芽状态的脊柱一样，在最初产生的蛋白质小块中，“在自身中”包含着整个无限多的比较高等的有机体的胚种。</w:t>
      </w:r>
    </w:p>
    <w:p w:rsidR="008B2342" w:rsidRPr="00620C3C" w:rsidRDefault="008B2342" w:rsidP="00620C3C">
      <w:pPr>
        <w:spacing w:line="400" w:lineRule="exact"/>
        <w:ind w:firstLineChars="200" w:firstLine="440"/>
        <w:rPr>
          <w:rFonts w:ascii="宋体" w:eastAsia="宋体" w:hAnsi="宋体"/>
          <w:sz w:val="22"/>
          <w:szCs w:val="24"/>
        </w:rPr>
      </w:pPr>
    </w:p>
    <w:p w:rsidR="008B2342" w:rsidRPr="00620C3C" w:rsidRDefault="008B2342"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整个有机界在不断地证明形式和内容的同一或不可分离</w:t>
      </w:r>
      <w:r w:rsidRPr="00620C3C">
        <w:rPr>
          <w:rFonts w:ascii="宋体" w:eastAsia="宋体" w:hAnsi="宋体" w:hint="eastAsia"/>
          <w:sz w:val="22"/>
          <w:szCs w:val="24"/>
        </w:rPr>
        <w:t>。</w:t>
      </w:r>
    </w:p>
    <w:p w:rsidR="008B2342" w:rsidRPr="00620C3C" w:rsidRDefault="008B2342" w:rsidP="00620C3C">
      <w:pPr>
        <w:spacing w:line="400" w:lineRule="exact"/>
        <w:ind w:firstLineChars="200" w:firstLine="440"/>
        <w:rPr>
          <w:rFonts w:ascii="宋体" w:eastAsia="宋体" w:hAnsi="宋体"/>
          <w:sz w:val="22"/>
          <w:szCs w:val="24"/>
        </w:rPr>
      </w:pPr>
    </w:p>
    <w:p w:rsidR="008B2342" w:rsidRPr="00620C3C" w:rsidRDefault="008B2342"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在有机体发展的全部历史中，是应该承认加速度</w:t>
      </w:r>
      <w:proofErr w:type="gramStart"/>
      <w:r w:rsidRPr="00620C3C">
        <w:rPr>
          <w:rFonts w:ascii="宋体" w:eastAsia="宋体" w:hAnsi="宋体" w:hint="eastAsia"/>
          <w:sz w:val="22"/>
          <w:szCs w:val="24"/>
        </w:rPr>
        <w:t>同离开</w:t>
      </w:r>
      <w:proofErr w:type="gramEnd"/>
      <w:r w:rsidRPr="00620C3C">
        <w:rPr>
          <w:rFonts w:ascii="宋体" w:eastAsia="宋体" w:hAnsi="宋体" w:hint="eastAsia"/>
          <w:sz w:val="22"/>
          <w:szCs w:val="24"/>
        </w:rPr>
        <w:t>起点的时间距离的平方成正比的定律的。</w:t>
      </w:r>
    </w:p>
    <w:p w:rsidR="00FE53F2" w:rsidRPr="00620C3C" w:rsidRDefault="00FE53F2" w:rsidP="00620C3C">
      <w:pPr>
        <w:spacing w:line="400" w:lineRule="exact"/>
        <w:ind w:firstLineChars="200" w:firstLine="440"/>
        <w:rPr>
          <w:rFonts w:ascii="宋体" w:eastAsia="宋体" w:hAnsi="宋体"/>
          <w:sz w:val="22"/>
          <w:szCs w:val="24"/>
        </w:rPr>
      </w:pPr>
    </w:p>
    <w:p w:rsidR="00FE53F2" w:rsidRPr="00620C3C" w:rsidRDefault="00FE53F2"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生存斗争。首先必须把它严格限制在由于植物和动物的过度繁殖所引起的斗争的范围内，这种斗争实际上是在植物和低等动物的一定发展阶段上发生的。</w:t>
      </w:r>
    </w:p>
    <w:p w:rsidR="00FE53F2" w:rsidRPr="00620C3C" w:rsidRDefault="00FE53F2" w:rsidP="00620C3C">
      <w:pPr>
        <w:spacing w:line="400" w:lineRule="exact"/>
        <w:ind w:firstLineChars="200" w:firstLine="440"/>
        <w:rPr>
          <w:rFonts w:ascii="宋体" w:eastAsia="宋体" w:hAnsi="宋体"/>
          <w:sz w:val="22"/>
          <w:szCs w:val="24"/>
        </w:rPr>
      </w:pPr>
    </w:p>
    <w:p w:rsidR="00FE53F2" w:rsidRPr="00620C3C" w:rsidRDefault="00FE53F2"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有机物发展中的每一进化同时又是退化，因为它巩固一个方面的发展，排除其他许多方面的发展的可能性。然而这是一个基本规律。</w:t>
      </w:r>
    </w:p>
    <w:p w:rsidR="00FE53F2" w:rsidRPr="00620C3C" w:rsidRDefault="00FE53F2" w:rsidP="00620C3C">
      <w:pPr>
        <w:spacing w:line="400" w:lineRule="exact"/>
        <w:ind w:firstLineChars="200" w:firstLine="440"/>
        <w:rPr>
          <w:rFonts w:ascii="宋体" w:eastAsia="宋体" w:hAnsi="宋体"/>
          <w:sz w:val="22"/>
          <w:szCs w:val="24"/>
        </w:rPr>
      </w:pPr>
    </w:p>
    <w:p w:rsidR="00FE53F2" w:rsidRPr="00620C3C" w:rsidRDefault="00FE53F2"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Ｓｔｒｕｇｇｌｅｆｏｒｌｉｆｅ〔为生活的斗争〕５０７。在达尔文以前，他今天的信徒们所强调的正是有机界中的和谐的合作，植物怎样给动物提供食物和氧，而动物怎样给植物提供肥料、阿姆尼亚和碳酸气。在达尔文的学说刚被承认之后，这些人便</w:t>
      </w:r>
      <w:r w:rsidRPr="00620C3C">
        <w:rPr>
          <w:rFonts w:ascii="宋体" w:eastAsia="宋体" w:hAnsi="宋体" w:hint="eastAsia"/>
          <w:sz w:val="22"/>
          <w:szCs w:val="24"/>
        </w:rPr>
        <w:lastRenderedPageBreak/>
        <w:t>立刻到处都只看到斗争。这两种见解在某种狭窄的范围内都是有道理的，然而两者都同样是片面的和褊狭的。</w:t>
      </w:r>
    </w:p>
    <w:p w:rsidR="00FE53F2" w:rsidRPr="00620C3C" w:rsidRDefault="00FE53F2" w:rsidP="00620C3C">
      <w:pPr>
        <w:spacing w:line="400" w:lineRule="exact"/>
        <w:ind w:firstLineChars="200" w:firstLine="440"/>
        <w:rPr>
          <w:rFonts w:ascii="宋体" w:eastAsia="宋体" w:hAnsi="宋体"/>
          <w:sz w:val="22"/>
          <w:szCs w:val="24"/>
        </w:rPr>
      </w:pPr>
    </w:p>
    <w:p w:rsidR="00FE53F2" w:rsidRPr="00620C3C" w:rsidRDefault="00FE53F2"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自然界中死的物体的相互作用包含着和谐和冲突；活的物体的相互作用则既包含有意识的和无意识的合作，也包含有意识的和无意识的斗争。</w:t>
      </w:r>
    </w:p>
    <w:p w:rsidR="00FE53F2" w:rsidRPr="00620C3C" w:rsidRDefault="00FE53F2" w:rsidP="00620C3C">
      <w:pPr>
        <w:spacing w:line="400" w:lineRule="exact"/>
        <w:ind w:firstLineChars="200" w:firstLine="440"/>
        <w:rPr>
          <w:rFonts w:ascii="宋体" w:eastAsia="宋体" w:hAnsi="宋体"/>
          <w:sz w:val="22"/>
          <w:szCs w:val="24"/>
        </w:rPr>
      </w:pPr>
    </w:p>
    <w:p w:rsidR="00FE53F2" w:rsidRPr="00620C3C" w:rsidRDefault="00FE53F2"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因此，在自然界中决不允许单单标榜片面的“斗争”。但是，想把历史的发展和错综性的全部多种多样的内容都总括在贫乏而片面的公式“生存斗争”中，这是十足的童稚之见。这简直是什么也没有说。</w:t>
      </w:r>
    </w:p>
    <w:p w:rsidR="00FC4E29" w:rsidRPr="00620C3C" w:rsidRDefault="00FC4E29" w:rsidP="00620C3C">
      <w:pPr>
        <w:spacing w:line="400" w:lineRule="exact"/>
        <w:ind w:firstLineChars="200" w:firstLine="440"/>
        <w:rPr>
          <w:rFonts w:ascii="宋体" w:eastAsia="宋体" w:hAnsi="宋体"/>
          <w:sz w:val="22"/>
          <w:szCs w:val="24"/>
        </w:rPr>
      </w:pPr>
    </w:p>
    <w:p w:rsidR="00FC4E29" w:rsidRPr="00620C3C" w:rsidRDefault="00FC4E29" w:rsidP="00294584">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因此，十年一次的危机不但毁灭生产出来的生活资料、享受资料和发展资料，而且毁灭生产力本身的一大部分，来求得平衡的恢复；</w:t>
      </w:r>
    </w:p>
    <w:p w:rsidR="00FC4E29" w:rsidRPr="00620C3C" w:rsidRDefault="00FC4E29"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因此，所谓生存斗争就采取了如下的形式：必须保护资产阶级的资本主义社会所生产出来的产品和生产力，使它们不受这个资本主义社会制度本身的毁灭性的破坏作用的影响，办法是从不能办到这一点的资本家统治阶级手中夺取社会生产和社会分配的领导权，并把它转交给生产者群众——而这就是社会主义革命。把历史看作一系列的阶级斗争，比起把历史单单归结为生存斗争的差异极少的阶段，就更有内容和更深刻得多了</w:t>
      </w:r>
      <w:r w:rsidRPr="00620C3C">
        <w:rPr>
          <w:rFonts w:ascii="宋体" w:eastAsia="宋体" w:hAnsi="宋体" w:hint="eastAsia"/>
          <w:sz w:val="22"/>
          <w:szCs w:val="24"/>
        </w:rPr>
        <w:t>.</w:t>
      </w:r>
    </w:p>
    <w:p w:rsidR="00FC4E29" w:rsidRPr="00620C3C" w:rsidRDefault="00FC4E29" w:rsidP="00620C3C">
      <w:pPr>
        <w:spacing w:line="400" w:lineRule="exact"/>
        <w:ind w:firstLineChars="200" w:firstLine="440"/>
        <w:rPr>
          <w:rFonts w:ascii="宋体" w:eastAsia="宋体" w:hAnsi="宋体"/>
          <w:sz w:val="22"/>
          <w:szCs w:val="24"/>
        </w:rPr>
      </w:pPr>
    </w:p>
    <w:p w:rsidR="00FC4E29" w:rsidRPr="00620C3C" w:rsidRDefault="00FC4E29"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Ｖｅｒｔｅｂｒａｔａ〔脊椎动物〕。它们的主要特征：整个身体都聚集在神经系统周围。因此便有了发展到自我意识等等的可能性。在其他一切动物那里，神经系统是次要的东西，在这里则是整个机体的基础；神经系统在发展到一定程度的时候（由于蠕虫的头节向后延伸），便占有整个身体，并且按照自己的需要来组成整个身体。</w:t>
      </w:r>
    </w:p>
    <w:p w:rsidR="00FC4E29" w:rsidRPr="00620C3C" w:rsidRDefault="00FC4E29" w:rsidP="00620C3C">
      <w:pPr>
        <w:spacing w:line="400" w:lineRule="exact"/>
        <w:ind w:firstLineChars="200" w:firstLine="440"/>
        <w:rPr>
          <w:rFonts w:ascii="宋体" w:eastAsia="宋体" w:hAnsi="宋体"/>
          <w:sz w:val="22"/>
          <w:szCs w:val="24"/>
        </w:rPr>
      </w:pPr>
    </w:p>
    <w:p w:rsidR="00FC4E29" w:rsidRPr="00620C3C" w:rsidRDefault="00FC4E29"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当黑格尔凭借交尾（繁殖）而从生命过渡到认识的时候</w:t>
      </w:r>
      <w:r w:rsidRPr="00620C3C">
        <w:rPr>
          <w:rFonts w:ascii="宋体" w:eastAsia="宋体" w:hAnsi="宋体" w:hint="eastAsia"/>
          <w:sz w:val="22"/>
          <w:szCs w:val="24"/>
        </w:rPr>
        <w:t>,</w:t>
      </w:r>
      <w:r w:rsidRPr="00620C3C">
        <w:rPr>
          <w:rFonts w:ascii="宋体" w:eastAsia="宋体" w:hAnsi="宋体" w:hint="eastAsia"/>
          <w:sz w:val="22"/>
          <w:szCs w:val="24"/>
        </w:rPr>
        <w:t>在这里已经有了进化论的萌芽，这种理论认为，有机生命一旦产生，它就必然经过一代</w:t>
      </w:r>
      <w:proofErr w:type="gramStart"/>
      <w:r w:rsidRPr="00620C3C">
        <w:rPr>
          <w:rFonts w:ascii="宋体" w:eastAsia="宋体" w:hAnsi="宋体" w:hint="eastAsia"/>
          <w:sz w:val="22"/>
          <w:szCs w:val="24"/>
        </w:rPr>
        <w:t>一代</w:t>
      </w:r>
      <w:proofErr w:type="gramEnd"/>
      <w:r w:rsidRPr="00620C3C">
        <w:rPr>
          <w:rFonts w:ascii="宋体" w:eastAsia="宋体" w:hAnsi="宋体" w:hint="eastAsia"/>
          <w:sz w:val="22"/>
          <w:szCs w:val="24"/>
        </w:rPr>
        <w:t>的发展而发展到思维着的生物这一个属。</w:t>
      </w:r>
      <w:r w:rsidR="00412C08" w:rsidRPr="00620C3C">
        <w:rPr>
          <w:rFonts w:ascii="宋体" w:eastAsia="宋体" w:hAnsi="宋体" w:hint="eastAsia"/>
          <w:sz w:val="22"/>
          <w:szCs w:val="24"/>
        </w:rPr>
        <w:t>/</w:t>
      </w:r>
      <w:r w:rsidR="00412C08" w:rsidRPr="00620C3C">
        <w:rPr>
          <w:rFonts w:ascii="宋体" w:eastAsia="宋体" w:hAnsi="宋体"/>
          <w:sz w:val="22"/>
          <w:szCs w:val="24"/>
        </w:rPr>
        <w:t>//</w:t>
      </w:r>
      <w:r w:rsidR="00412C08" w:rsidRPr="00620C3C">
        <w:rPr>
          <w:rFonts w:ascii="宋体" w:eastAsia="宋体" w:hAnsi="宋体"/>
          <w:sz w:val="22"/>
          <w:szCs w:val="24"/>
        </w:rPr>
        <w:t xml:space="preserve"> 恩格斯指的是黑格尔的《逻辑学》第二部分的结尾（《逻辑学》第２册</w:t>
      </w:r>
      <w:r w:rsidR="00412C08" w:rsidRPr="00620C3C">
        <w:rPr>
          <w:rFonts w:ascii="宋体" w:eastAsia="宋体" w:hAnsi="宋体" w:hint="eastAsia"/>
          <w:sz w:val="22"/>
          <w:szCs w:val="24"/>
        </w:rPr>
        <w:t>第３篇第３章相互作用，和《哲学全书》第１部第２篇相互作用）。黑格尔本人在这里把生物机体用来作为相互作用的例子：“生物机体的各种器官和机能都是处于彼此相互作用的关系中”</w:t>
      </w:r>
      <w:r w:rsidR="00412C08" w:rsidRPr="00620C3C">
        <w:rPr>
          <w:rFonts w:ascii="宋体" w:eastAsia="宋体" w:hAnsi="宋体" w:hint="eastAsia"/>
          <w:sz w:val="22"/>
          <w:szCs w:val="24"/>
        </w:rPr>
        <w:t>。</w:t>
      </w:r>
    </w:p>
    <w:p w:rsidR="00412C08" w:rsidRPr="00620C3C" w:rsidRDefault="00412C08" w:rsidP="00620C3C">
      <w:pPr>
        <w:spacing w:line="400" w:lineRule="exact"/>
        <w:ind w:firstLineChars="200" w:firstLine="440"/>
        <w:rPr>
          <w:rFonts w:ascii="宋体" w:eastAsia="宋体" w:hAnsi="宋体"/>
          <w:sz w:val="22"/>
          <w:szCs w:val="24"/>
        </w:rPr>
      </w:pPr>
    </w:p>
    <w:p w:rsidR="00412C08" w:rsidRPr="00620C3C" w:rsidRDefault="00412C08"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黑格尔叫做相互作用的东西是有机体，因而有机体也就形成了向意识的过渡，即从必然向自由、</w:t>
      </w:r>
      <w:proofErr w:type="gramStart"/>
      <w:r w:rsidRPr="00620C3C">
        <w:rPr>
          <w:rFonts w:ascii="宋体" w:eastAsia="宋体" w:hAnsi="宋体" w:hint="eastAsia"/>
          <w:sz w:val="22"/>
          <w:szCs w:val="24"/>
        </w:rPr>
        <w:t>向概念</w:t>
      </w:r>
      <w:proofErr w:type="gramEnd"/>
      <w:r w:rsidRPr="00620C3C">
        <w:rPr>
          <w:rFonts w:ascii="宋体" w:eastAsia="宋体" w:hAnsi="宋体" w:hint="eastAsia"/>
          <w:sz w:val="22"/>
          <w:szCs w:val="24"/>
        </w:rPr>
        <w:t>的过渡</w:t>
      </w:r>
      <w:r w:rsidRPr="00620C3C">
        <w:rPr>
          <w:rFonts w:ascii="宋体" w:eastAsia="宋体" w:hAnsi="宋体"/>
          <w:sz w:val="22"/>
          <w:szCs w:val="24"/>
        </w:rPr>
        <w:t xml:space="preserve"> （见《逻辑</w:t>
      </w:r>
      <w:r w:rsidRPr="00620C3C">
        <w:rPr>
          <w:rFonts w:ascii="宋体" w:eastAsia="宋体" w:hAnsi="宋体" w:hint="eastAsia"/>
          <w:sz w:val="22"/>
          <w:szCs w:val="24"/>
        </w:rPr>
        <w:t>学》第２册末尾）</w:t>
      </w:r>
    </w:p>
    <w:p w:rsidR="00412C08" w:rsidRPr="00620C3C" w:rsidRDefault="00412C08" w:rsidP="00620C3C">
      <w:pPr>
        <w:spacing w:line="400" w:lineRule="exact"/>
        <w:ind w:firstLineChars="200" w:firstLine="440"/>
        <w:rPr>
          <w:rFonts w:ascii="宋体" w:eastAsia="宋体" w:hAnsi="宋体"/>
          <w:sz w:val="22"/>
          <w:szCs w:val="24"/>
        </w:rPr>
      </w:pPr>
    </w:p>
    <w:p w:rsidR="00412C08" w:rsidRPr="00620C3C" w:rsidRDefault="00412C08" w:rsidP="00620C3C">
      <w:pPr>
        <w:spacing w:line="400" w:lineRule="exact"/>
        <w:ind w:firstLineChars="200" w:firstLine="440"/>
        <w:rPr>
          <w:rFonts w:ascii="宋体" w:eastAsia="宋体" w:hAnsi="宋体"/>
          <w:sz w:val="22"/>
          <w:szCs w:val="24"/>
        </w:rPr>
      </w:pPr>
    </w:p>
    <w:p w:rsidR="00412C08" w:rsidRPr="00620C3C" w:rsidRDefault="00412C08" w:rsidP="00620C3C">
      <w:pPr>
        <w:spacing w:line="400" w:lineRule="exact"/>
        <w:ind w:firstLineChars="200" w:firstLine="440"/>
        <w:rPr>
          <w:rFonts w:ascii="宋体" w:eastAsia="宋体" w:hAnsi="宋体"/>
          <w:sz w:val="22"/>
          <w:szCs w:val="24"/>
        </w:rPr>
      </w:pPr>
    </w:p>
    <w:p w:rsidR="00620C3C" w:rsidRPr="00620C3C" w:rsidRDefault="00412C08"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运动和平衡。平衡是和运动分不开的。</w:t>
      </w:r>
      <w:r w:rsidRPr="00620C3C">
        <w:rPr>
          <w:rFonts w:ascii="宋体" w:eastAsia="宋体" w:hAnsi="宋体"/>
          <w:sz w:val="22"/>
          <w:szCs w:val="24"/>
        </w:rPr>
        <w:t>在天体的运动中是平</w:t>
      </w:r>
      <w:r w:rsidRPr="00620C3C">
        <w:rPr>
          <w:rFonts w:ascii="宋体" w:eastAsia="宋体" w:hAnsi="宋体" w:hint="eastAsia"/>
          <w:sz w:val="22"/>
          <w:szCs w:val="24"/>
        </w:rPr>
        <w:t>衡中的运动和运动中的平衡（相对的）。</w:t>
      </w:r>
    </w:p>
    <w:p w:rsidR="00620C3C" w:rsidRPr="00620C3C" w:rsidRDefault="00412C08"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但是，任何特殊相对的运动，即这里在一个运动着的天体上的个别物体的任何个别运动，都是为了确立相对静止即平衡的一种努力。</w:t>
      </w:r>
    </w:p>
    <w:p w:rsidR="00620C3C" w:rsidRPr="00620C3C" w:rsidRDefault="00412C08"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物体相对静止的可能性，暂时的平衡状态的可能性，是物质分化的根本条件，因而也是生命的根本条件。在太阳上只有整个质量的平衡，而没有个别实物的平衡，或者，如果有，也只是一种极微不足道的、由密度的显著差别所决定的平衡；在表面上是永恒的运动和波动，分解。在月球上似乎是绝对的平衡占了统治地位，没有任何相对的运动——死亡（月球＝否定性）。</w:t>
      </w:r>
    </w:p>
    <w:p w:rsidR="00412C08" w:rsidRPr="00620C3C" w:rsidRDefault="00412C08"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在地球上，运动分化为运动和平衡的交替：个别运动趋向于平衡，而整体运动又破坏个别的平衡。岩石进入了静止状态，但是风化、海浪、河流、冰川的作用不断地破坏这个平衡。</w:t>
      </w:r>
      <w:r w:rsidR="00620C3C" w:rsidRPr="00620C3C">
        <w:rPr>
          <w:rFonts w:ascii="宋体" w:eastAsia="宋体" w:hAnsi="宋体" w:hint="eastAsia"/>
          <w:sz w:val="22"/>
          <w:szCs w:val="24"/>
        </w:rPr>
        <w:t>（</w:t>
      </w:r>
      <w:r w:rsidR="00620C3C" w:rsidRPr="00620C3C">
        <w:rPr>
          <w:rFonts w:ascii="宋体" w:eastAsia="宋体" w:hAnsi="宋体"/>
          <w:sz w:val="22"/>
          <w:szCs w:val="24"/>
        </w:rPr>
        <w:t>589</w:t>
      </w:r>
      <w:r w:rsidR="00620C3C" w:rsidRPr="00620C3C">
        <w:rPr>
          <w:rFonts w:ascii="宋体" w:eastAsia="宋体" w:hAnsi="宋体" w:hint="eastAsia"/>
          <w:sz w:val="22"/>
          <w:szCs w:val="24"/>
        </w:rPr>
        <w:t>）</w:t>
      </w:r>
    </w:p>
    <w:p w:rsidR="00620C3C" w:rsidRPr="00620C3C" w:rsidRDefault="00620C3C" w:rsidP="00620C3C">
      <w:pPr>
        <w:spacing w:line="400" w:lineRule="exact"/>
        <w:ind w:firstLineChars="200" w:firstLine="440"/>
        <w:rPr>
          <w:rFonts w:ascii="宋体" w:eastAsia="宋体" w:hAnsi="宋体"/>
          <w:sz w:val="22"/>
          <w:szCs w:val="24"/>
        </w:rPr>
      </w:pPr>
    </w:p>
    <w:p w:rsidR="00620C3C" w:rsidRPr="00620C3C" w:rsidRDefault="00620C3C"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蒸发和雨、风、热、电和</w:t>
      </w:r>
      <w:proofErr w:type="gramStart"/>
      <w:r w:rsidRPr="00620C3C">
        <w:rPr>
          <w:rFonts w:ascii="宋体" w:eastAsia="宋体" w:hAnsi="宋体" w:hint="eastAsia"/>
          <w:sz w:val="22"/>
          <w:szCs w:val="24"/>
        </w:rPr>
        <w:t>磁的</w:t>
      </w:r>
      <w:proofErr w:type="gramEnd"/>
      <w:r w:rsidRPr="00620C3C">
        <w:rPr>
          <w:rFonts w:ascii="宋体" w:eastAsia="宋体" w:hAnsi="宋体" w:hint="eastAsia"/>
          <w:sz w:val="22"/>
          <w:szCs w:val="24"/>
        </w:rPr>
        <w:t>现象也造成同样的情景。最后，在活的机体中我们看到一切最小的部分和较大的器官的继续不断的运动，这种运动在正常的生活时期是以整个机体的持续平衡为其结果，然而又经常处在运动之中，这是运动和平衡的活的统一。</w:t>
      </w:r>
      <w:r w:rsidRPr="00620C3C">
        <w:rPr>
          <w:rFonts w:ascii="宋体" w:eastAsia="宋体" w:hAnsi="宋体" w:hint="eastAsia"/>
          <w:sz w:val="22"/>
          <w:szCs w:val="24"/>
        </w:rPr>
        <w:t>/</w:t>
      </w:r>
      <w:r w:rsidRPr="00620C3C">
        <w:rPr>
          <w:rFonts w:ascii="宋体" w:eastAsia="宋体" w:hAnsi="宋体"/>
          <w:sz w:val="22"/>
          <w:szCs w:val="24"/>
        </w:rPr>
        <w:t>/</w:t>
      </w:r>
      <w:r w:rsidRPr="00620C3C">
        <w:rPr>
          <w:rFonts w:ascii="宋体" w:eastAsia="宋体" w:hAnsi="宋体" w:hint="eastAsia"/>
          <w:sz w:val="22"/>
          <w:szCs w:val="24"/>
        </w:rPr>
        <w:t>①</w:t>
      </w:r>
      <w:r w:rsidRPr="00620C3C">
        <w:rPr>
          <w:rFonts w:ascii="宋体" w:eastAsia="宋体" w:hAnsi="宋体"/>
          <w:sz w:val="22"/>
          <w:szCs w:val="24"/>
        </w:rPr>
        <w:t xml:space="preserve"> 在页边上写着：“平衡＝吸引胜过排斥”。——编者注</w:t>
      </w:r>
    </w:p>
    <w:p w:rsidR="00620C3C" w:rsidRPr="00620C3C" w:rsidRDefault="00620C3C" w:rsidP="00620C3C">
      <w:pPr>
        <w:spacing w:line="400" w:lineRule="exact"/>
        <w:ind w:firstLineChars="200" w:firstLine="440"/>
        <w:rPr>
          <w:rFonts w:ascii="宋体" w:eastAsia="宋体" w:hAnsi="宋体"/>
          <w:sz w:val="22"/>
          <w:szCs w:val="24"/>
        </w:rPr>
      </w:pPr>
    </w:p>
    <w:p w:rsidR="00620C3C" w:rsidRPr="00620C3C" w:rsidRDefault="00620C3C" w:rsidP="00620C3C">
      <w:pPr>
        <w:spacing w:line="400" w:lineRule="exact"/>
        <w:ind w:firstLineChars="200" w:firstLine="440"/>
        <w:rPr>
          <w:rFonts w:ascii="宋体" w:eastAsia="宋体" w:hAnsi="宋体"/>
          <w:sz w:val="22"/>
          <w:szCs w:val="24"/>
        </w:rPr>
      </w:pPr>
      <w:r w:rsidRPr="00620C3C">
        <w:rPr>
          <w:rFonts w:ascii="宋体" w:eastAsia="宋体" w:hAnsi="宋体" w:hint="eastAsia"/>
          <w:sz w:val="22"/>
          <w:szCs w:val="24"/>
        </w:rPr>
        <w:t>一切平衡都只是相对的和暂时的。</w:t>
      </w:r>
    </w:p>
    <w:p w:rsidR="00620C3C" w:rsidRDefault="00620C3C" w:rsidP="00620C3C">
      <w:pPr>
        <w:spacing w:line="400" w:lineRule="exact"/>
        <w:ind w:firstLineChars="200" w:firstLine="440"/>
        <w:rPr>
          <w:rFonts w:ascii="宋体" w:eastAsia="宋体" w:hAnsi="宋体"/>
          <w:sz w:val="22"/>
          <w:szCs w:val="24"/>
        </w:rPr>
      </w:pPr>
    </w:p>
    <w:p w:rsidR="00693AB7" w:rsidRDefault="00693AB7" w:rsidP="00620C3C">
      <w:pPr>
        <w:spacing w:line="400" w:lineRule="exact"/>
        <w:ind w:firstLineChars="200" w:firstLine="440"/>
        <w:rPr>
          <w:rFonts w:ascii="宋体" w:eastAsia="宋体" w:hAnsi="宋体"/>
          <w:sz w:val="22"/>
          <w:szCs w:val="24"/>
        </w:rPr>
      </w:pPr>
    </w:p>
    <w:p w:rsidR="00693AB7" w:rsidRDefault="00693AB7" w:rsidP="00693AB7">
      <w:pPr>
        <w:spacing w:line="400" w:lineRule="exact"/>
        <w:ind w:firstLineChars="200" w:firstLine="440"/>
        <w:rPr>
          <w:rFonts w:ascii="宋体" w:eastAsia="宋体" w:hAnsi="宋体"/>
          <w:sz w:val="22"/>
          <w:szCs w:val="24"/>
        </w:rPr>
      </w:pPr>
      <w:r w:rsidRPr="00693AB7">
        <w:rPr>
          <w:rFonts w:ascii="宋体" w:eastAsia="宋体" w:hAnsi="宋体" w:hint="eastAsia"/>
          <w:sz w:val="22"/>
          <w:szCs w:val="24"/>
        </w:rPr>
        <w:t>机体产生、成长和构造的秘密被揭开了；从前不可理解的奇迹，现在已经表现为一个过程，这个过程是依据一切多细胞的机体本质上所共同的规律进行的。</w:t>
      </w:r>
      <w:r>
        <w:rPr>
          <w:rFonts w:ascii="宋体" w:eastAsia="宋体" w:hAnsi="宋体" w:hint="eastAsia"/>
          <w:sz w:val="22"/>
          <w:szCs w:val="24"/>
        </w:rPr>
        <w:t>(</w:t>
      </w:r>
      <w:r>
        <w:rPr>
          <w:rFonts w:ascii="宋体" w:eastAsia="宋体" w:hAnsi="宋体"/>
          <w:sz w:val="22"/>
          <w:szCs w:val="24"/>
        </w:rPr>
        <w:t>537)</w:t>
      </w:r>
    </w:p>
    <w:p w:rsidR="00693AB7" w:rsidRDefault="00693AB7" w:rsidP="00693AB7">
      <w:pPr>
        <w:spacing w:line="400" w:lineRule="exact"/>
        <w:ind w:firstLineChars="200" w:firstLine="440"/>
        <w:rPr>
          <w:rFonts w:ascii="宋体" w:eastAsia="宋体" w:hAnsi="宋体"/>
          <w:sz w:val="22"/>
          <w:szCs w:val="24"/>
        </w:rPr>
      </w:pPr>
    </w:p>
    <w:p w:rsidR="00693AB7" w:rsidRDefault="00693AB7" w:rsidP="00693AB7">
      <w:pPr>
        <w:spacing w:line="400" w:lineRule="exact"/>
        <w:ind w:firstLineChars="200" w:firstLine="440"/>
        <w:rPr>
          <w:rFonts w:ascii="宋体" w:eastAsia="宋体" w:hAnsi="宋体"/>
          <w:sz w:val="22"/>
          <w:szCs w:val="24"/>
        </w:rPr>
      </w:pPr>
      <w:r w:rsidRPr="00693AB7">
        <w:rPr>
          <w:rFonts w:ascii="宋体" w:eastAsia="宋体" w:hAnsi="宋体" w:hint="eastAsia"/>
          <w:sz w:val="22"/>
          <w:szCs w:val="24"/>
        </w:rPr>
        <w:t>自然界中整个运动的统一，现在已经不再是哲学的论断，而是自然科学的事实了。</w:t>
      </w:r>
    </w:p>
    <w:p w:rsidR="00693AB7" w:rsidRDefault="00693AB7" w:rsidP="00693AB7">
      <w:pPr>
        <w:spacing w:line="400" w:lineRule="exact"/>
        <w:ind w:firstLineChars="200" w:firstLine="440"/>
        <w:rPr>
          <w:rFonts w:ascii="宋体" w:eastAsia="宋体" w:hAnsi="宋体"/>
          <w:sz w:val="22"/>
          <w:szCs w:val="24"/>
        </w:rPr>
      </w:pPr>
    </w:p>
    <w:p w:rsidR="00693AB7" w:rsidRDefault="00693AB7" w:rsidP="00693AB7">
      <w:pPr>
        <w:spacing w:line="400" w:lineRule="exact"/>
        <w:ind w:firstLineChars="200" w:firstLine="440"/>
        <w:rPr>
          <w:rFonts w:ascii="宋体" w:eastAsia="宋体" w:hAnsi="宋体"/>
          <w:sz w:val="22"/>
          <w:szCs w:val="24"/>
        </w:rPr>
      </w:pPr>
      <w:r w:rsidRPr="00693AB7">
        <w:rPr>
          <w:rFonts w:ascii="宋体" w:eastAsia="宋体" w:hAnsi="宋体" w:hint="eastAsia"/>
          <w:sz w:val="22"/>
          <w:szCs w:val="24"/>
        </w:rPr>
        <w:t>我们不仅可以证明，它在自然界中经常从一种形式转化到另一种形式，而且甚至可以在实验室中和工业中实现这种转化，使某一形式的一定量的能总是相当于另一形式的一定量的能。</w:t>
      </w:r>
    </w:p>
    <w:p w:rsidR="00693AB7" w:rsidRDefault="00693AB7" w:rsidP="00693AB7">
      <w:pPr>
        <w:spacing w:line="400" w:lineRule="exact"/>
        <w:ind w:firstLineChars="200" w:firstLine="440"/>
        <w:rPr>
          <w:rFonts w:ascii="宋体" w:eastAsia="宋体" w:hAnsi="宋体"/>
          <w:sz w:val="22"/>
          <w:szCs w:val="24"/>
        </w:rPr>
      </w:pPr>
    </w:p>
    <w:p w:rsidR="00693AB7" w:rsidRDefault="00693AB7" w:rsidP="00693AB7">
      <w:pPr>
        <w:spacing w:line="400" w:lineRule="exact"/>
        <w:ind w:firstLineChars="200" w:firstLine="440"/>
        <w:rPr>
          <w:rFonts w:ascii="宋体" w:eastAsia="宋体" w:hAnsi="宋体"/>
          <w:sz w:val="22"/>
          <w:szCs w:val="24"/>
        </w:rPr>
      </w:pPr>
      <w:r w:rsidRPr="00693AB7">
        <w:rPr>
          <w:rFonts w:ascii="宋体" w:eastAsia="宋体" w:hAnsi="宋体" w:hint="eastAsia"/>
          <w:sz w:val="22"/>
          <w:szCs w:val="24"/>
        </w:rPr>
        <w:t>也由于证实了自然界本身中所存在的各个研究部门（力学、物理学、化学、生物学等等）之间的联系，而从经验科学变成了理论科学，并且由于把所得到的成果加以概括，又转化成唯物主义的自然认识体系</w:t>
      </w:r>
      <w:r>
        <w:rPr>
          <w:rFonts w:ascii="宋体" w:eastAsia="宋体" w:hAnsi="宋体" w:hint="eastAsia"/>
          <w:sz w:val="22"/>
          <w:szCs w:val="24"/>
        </w:rPr>
        <w:t>.</w:t>
      </w:r>
    </w:p>
    <w:p w:rsidR="00693AB7" w:rsidRDefault="00693AB7" w:rsidP="00693AB7">
      <w:pPr>
        <w:spacing w:line="400" w:lineRule="exact"/>
        <w:ind w:firstLineChars="200" w:firstLine="440"/>
        <w:rPr>
          <w:rFonts w:ascii="宋体" w:eastAsia="宋体" w:hAnsi="宋体"/>
          <w:sz w:val="22"/>
          <w:szCs w:val="24"/>
        </w:rPr>
      </w:pPr>
    </w:p>
    <w:p w:rsidR="00693AB7" w:rsidRDefault="00693AB7" w:rsidP="00693AB7">
      <w:pPr>
        <w:spacing w:line="400" w:lineRule="exact"/>
        <w:ind w:firstLineChars="200" w:firstLine="440"/>
        <w:rPr>
          <w:rFonts w:ascii="宋体" w:eastAsia="宋体" w:hAnsi="宋体"/>
          <w:sz w:val="22"/>
          <w:szCs w:val="24"/>
        </w:rPr>
      </w:pPr>
      <w:r w:rsidRPr="00693AB7">
        <w:rPr>
          <w:rFonts w:ascii="宋体" w:eastAsia="宋体" w:hAnsi="宋体" w:hint="eastAsia"/>
          <w:sz w:val="22"/>
          <w:szCs w:val="24"/>
        </w:rPr>
        <w:t>气体力学；新创立的有机化学，它一个跟一个地从无机物制造出所谓有机化合物，从而扫除了这些所谓有机化合物的神秘性的残余；</w:t>
      </w:r>
    </w:p>
    <w:p w:rsidR="00693AB7" w:rsidRDefault="00693AB7" w:rsidP="00693AB7">
      <w:pPr>
        <w:spacing w:line="400" w:lineRule="exact"/>
        <w:ind w:firstLineChars="200" w:firstLine="440"/>
        <w:rPr>
          <w:rFonts w:ascii="宋体" w:eastAsia="宋体" w:hAnsi="宋体"/>
          <w:sz w:val="22"/>
          <w:szCs w:val="24"/>
        </w:rPr>
      </w:pPr>
    </w:p>
    <w:p w:rsidR="00693AB7" w:rsidRDefault="00693AB7" w:rsidP="00693AB7">
      <w:pPr>
        <w:spacing w:line="400" w:lineRule="exact"/>
        <w:ind w:firstLineChars="200" w:firstLine="440"/>
        <w:rPr>
          <w:rFonts w:ascii="宋体" w:eastAsia="宋体" w:hAnsi="宋体"/>
          <w:sz w:val="22"/>
          <w:szCs w:val="24"/>
        </w:rPr>
      </w:pPr>
      <w:r w:rsidRPr="00693AB7">
        <w:rPr>
          <w:rFonts w:ascii="宋体" w:eastAsia="宋体" w:hAnsi="宋体" w:hint="eastAsia"/>
          <w:sz w:val="22"/>
          <w:szCs w:val="24"/>
        </w:rPr>
        <w:t>旧的目的论已经完蛋了，但是现在有一种信念是确定不移的：物质依据这样一些规律在其永恒的循环中运动，这些规律在一定的阶段上——时而在这里，时而在那里——必然地在有机物中产生出思维着的精神。</w:t>
      </w:r>
    </w:p>
    <w:p w:rsidR="00C040C3" w:rsidRDefault="00C040C3" w:rsidP="00693AB7">
      <w:pPr>
        <w:spacing w:line="400" w:lineRule="exact"/>
        <w:ind w:firstLineChars="200" w:firstLine="440"/>
        <w:rPr>
          <w:rFonts w:ascii="宋体" w:eastAsia="宋体" w:hAnsi="宋体"/>
          <w:sz w:val="22"/>
          <w:szCs w:val="24"/>
        </w:rPr>
      </w:pPr>
    </w:p>
    <w:p w:rsidR="00C040C3" w:rsidRDefault="00C040C3" w:rsidP="00C040C3">
      <w:pPr>
        <w:spacing w:line="400" w:lineRule="exact"/>
        <w:ind w:firstLineChars="200" w:firstLine="440"/>
        <w:rPr>
          <w:rFonts w:ascii="宋体" w:eastAsia="宋体" w:hAnsi="宋体"/>
          <w:sz w:val="22"/>
          <w:szCs w:val="24"/>
        </w:rPr>
      </w:pPr>
      <w:r w:rsidRPr="00C040C3">
        <w:rPr>
          <w:rFonts w:ascii="宋体" w:eastAsia="宋体" w:hAnsi="宋体" w:hint="eastAsia"/>
          <w:sz w:val="22"/>
          <w:szCs w:val="24"/>
        </w:rPr>
        <w:t>动物的正常生存，是由它们当时所居住和所适应的环境造成的；人的生存条件，并不是他一从狭义的动物中分化出来就现成具有的；这些条件只是通过以后的历史的发展才能造成。人是唯一能够由于劳动而摆脱纯粹的动物状态的动物——他的正常状态是和他的意识相适应的而且是要由他自己创造出来的。</w:t>
      </w:r>
    </w:p>
    <w:p w:rsidR="00C040C3" w:rsidRDefault="00C040C3" w:rsidP="00C040C3">
      <w:pPr>
        <w:spacing w:line="400" w:lineRule="exact"/>
        <w:ind w:firstLineChars="200" w:firstLine="440"/>
        <w:rPr>
          <w:rFonts w:ascii="宋体" w:eastAsia="宋体" w:hAnsi="宋体"/>
          <w:sz w:val="22"/>
          <w:szCs w:val="24"/>
        </w:rPr>
      </w:pPr>
    </w:p>
    <w:p w:rsidR="00C040C3" w:rsidRDefault="00C040C3" w:rsidP="00C040C3">
      <w:pPr>
        <w:spacing w:line="400" w:lineRule="exact"/>
        <w:ind w:firstLineChars="200" w:firstLine="440"/>
        <w:rPr>
          <w:rFonts w:ascii="宋体" w:eastAsia="宋体" w:hAnsi="宋体"/>
          <w:sz w:val="22"/>
          <w:szCs w:val="24"/>
        </w:rPr>
      </w:pPr>
      <w:r w:rsidRPr="00C040C3">
        <w:rPr>
          <w:rFonts w:ascii="宋体" w:eastAsia="宋体" w:hAnsi="宋体" w:hint="eastAsia"/>
          <w:sz w:val="22"/>
          <w:szCs w:val="24"/>
        </w:rPr>
        <w:t>科学的发展从此便大踏步地前进，这种发展可以说是与从其出发点起的时间的距离的平方成正比的，仿佛要向世界指出：对于有机物最高精华的运动、即对于人类精神起作用的，是</w:t>
      </w:r>
      <w:r>
        <w:rPr>
          <w:rFonts w:ascii="宋体" w:eastAsia="宋体" w:hAnsi="宋体" w:hint="eastAsia"/>
          <w:sz w:val="22"/>
          <w:szCs w:val="24"/>
        </w:rPr>
        <w:t>一</w:t>
      </w:r>
      <w:r w:rsidRPr="00C040C3">
        <w:rPr>
          <w:rFonts w:ascii="宋体" w:eastAsia="宋体" w:hAnsi="宋体" w:hint="eastAsia"/>
          <w:sz w:val="22"/>
          <w:szCs w:val="24"/>
        </w:rPr>
        <w:t>种和无机物的运动规律正好相反的规律。</w:t>
      </w:r>
    </w:p>
    <w:p w:rsidR="00C040C3" w:rsidRDefault="00C040C3" w:rsidP="00C040C3">
      <w:pPr>
        <w:spacing w:line="400" w:lineRule="exact"/>
        <w:ind w:firstLineChars="200" w:firstLine="440"/>
        <w:rPr>
          <w:rFonts w:ascii="宋体" w:eastAsia="宋体" w:hAnsi="宋体"/>
          <w:sz w:val="22"/>
          <w:szCs w:val="24"/>
        </w:rPr>
      </w:pPr>
    </w:p>
    <w:p w:rsidR="00C040C3" w:rsidRDefault="00C040C3" w:rsidP="00C040C3">
      <w:pPr>
        <w:spacing w:line="400" w:lineRule="exact"/>
        <w:ind w:firstLineChars="200" w:firstLine="440"/>
        <w:rPr>
          <w:rFonts w:ascii="宋体" w:eastAsia="宋体" w:hAnsi="宋体"/>
          <w:sz w:val="22"/>
          <w:szCs w:val="24"/>
        </w:rPr>
      </w:pPr>
      <w:r w:rsidRPr="00C040C3">
        <w:rPr>
          <w:rFonts w:ascii="宋体" w:eastAsia="宋体" w:hAnsi="宋体" w:hint="eastAsia"/>
          <w:sz w:val="22"/>
          <w:szCs w:val="24"/>
        </w:rPr>
        <w:t>虽然古希腊人的整个宇宙观具有素朴唯物主义的性质，但是在他们那里已经包藏着后来分裂的种子。早在泰勒斯那里，灵魂就被看作某种特殊的东西，某种和肉体不同的东西（比如他认为磁石也有灵魂）；在阿那克西米尼那里，灵魂是空气（</w:t>
      </w:r>
      <w:proofErr w:type="gramStart"/>
      <w:r w:rsidRPr="00C040C3">
        <w:rPr>
          <w:rFonts w:ascii="宋体" w:eastAsia="宋体" w:hAnsi="宋体" w:hint="eastAsia"/>
          <w:sz w:val="22"/>
          <w:szCs w:val="24"/>
        </w:rPr>
        <w:t>正象</w:t>
      </w:r>
      <w:proofErr w:type="gramEnd"/>
      <w:r w:rsidRPr="00C040C3">
        <w:rPr>
          <w:rFonts w:ascii="宋体" w:eastAsia="宋体" w:hAnsi="宋体" w:hint="eastAsia"/>
          <w:sz w:val="22"/>
          <w:szCs w:val="24"/>
        </w:rPr>
        <w:t>在《创世纪》中一样）３６４；在毕达哥拉斯派那里，灵魂已经是不死的和</w:t>
      </w:r>
      <w:proofErr w:type="gramStart"/>
      <w:r w:rsidRPr="00C040C3">
        <w:rPr>
          <w:rFonts w:ascii="宋体" w:eastAsia="宋体" w:hAnsi="宋体" w:hint="eastAsia"/>
          <w:sz w:val="22"/>
          <w:szCs w:val="24"/>
        </w:rPr>
        <w:t>可</w:t>
      </w:r>
      <w:proofErr w:type="gramEnd"/>
      <w:r w:rsidRPr="00C040C3">
        <w:rPr>
          <w:rFonts w:ascii="宋体" w:eastAsia="宋体" w:hAnsi="宋体" w:hint="eastAsia"/>
          <w:sz w:val="22"/>
          <w:szCs w:val="24"/>
        </w:rPr>
        <w:t>移动的，肉体对它说来是纯粹偶然的。</w:t>
      </w:r>
    </w:p>
    <w:p w:rsidR="0067594B" w:rsidRDefault="0067594B" w:rsidP="00C040C3">
      <w:pPr>
        <w:spacing w:line="400" w:lineRule="exact"/>
        <w:ind w:firstLineChars="200" w:firstLine="440"/>
        <w:rPr>
          <w:rFonts w:ascii="宋体" w:eastAsia="宋体" w:hAnsi="宋体"/>
          <w:sz w:val="22"/>
          <w:szCs w:val="24"/>
        </w:rPr>
      </w:pPr>
    </w:p>
    <w:p w:rsidR="0067594B" w:rsidRPr="0067594B" w:rsidRDefault="0067594B" w:rsidP="0067594B">
      <w:pPr>
        <w:spacing w:line="400" w:lineRule="exact"/>
        <w:ind w:firstLineChars="200" w:firstLine="440"/>
        <w:rPr>
          <w:rFonts w:ascii="宋体" w:eastAsia="宋体" w:hAnsi="宋体"/>
          <w:sz w:val="22"/>
          <w:szCs w:val="24"/>
        </w:rPr>
      </w:pPr>
      <w:r w:rsidRPr="0067594B">
        <w:rPr>
          <w:rFonts w:ascii="宋体" w:eastAsia="宋体" w:hAnsi="宋体" w:hint="eastAsia"/>
          <w:sz w:val="22"/>
          <w:szCs w:val="24"/>
        </w:rPr>
        <w:t>恩格斯指出，“虽然古希腊人的整个宇宙观具有素朴唯物主义的性质，但是在他们那里已经包藏着后来分裂的种子。”</w:t>
      </w:r>
    </w:p>
    <w:p w:rsidR="0067594B" w:rsidRPr="0067594B" w:rsidRDefault="0067594B" w:rsidP="0067594B">
      <w:pPr>
        <w:spacing w:line="400" w:lineRule="exact"/>
        <w:ind w:firstLineChars="200" w:firstLine="440"/>
        <w:rPr>
          <w:rFonts w:ascii="宋体" w:eastAsia="宋体" w:hAnsi="宋体"/>
          <w:sz w:val="22"/>
          <w:szCs w:val="24"/>
        </w:rPr>
      </w:pPr>
    </w:p>
    <w:p w:rsidR="0067594B" w:rsidRPr="0067594B" w:rsidRDefault="0067594B" w:rsidP="0067594B">
      <w:pPr>
        <w:spacing w:line="400" w:lineRule="exact"/>
        <w:ind w:firstLineChars="200" w:firstLine="440"/>
        <w:rPr>
          <w:rFonts w:ascii="宋体" w:eastAsia="宋体" w:hAnsi="宋体"/>
          <w:sz w:val="22"/>
          <w:szCs w:val="24"/>
        </w:rPr>
      </w:pPr>
      <w:r w:rsidRPr="0067594B">
        <w:rPr>
          <w:rFonts w:ascii="宋体" w:eastAsia="宋体" w:hAnsi="宋体" w:hint="eastAsia"/>
          <w:sz w:val="22"/>
          <w:szCs w:val="24"/>
        </w:rPr>
        <w:t>自然界各种事物及其运动的细节方面则被忽略，这是由于当时人类的物质生产力的落后，面对自然界的直观观察的结果。</w:t>
      </w:r>
    </w:p>
    <w:p w:rsidR="0067594B" w:rsidRPr="0067594B" w:rsidRDefault="0067594B" w:rsidP="0067594B">
      <w:pPr>
        <w:spacing w:line="400" w:lineRule="exact"/>
        <w:ind w:firstLineChars="200" w:firstLine="440"/>
        <w:rPr>
          <w:rFonts w:ascii="宋体" w:eastAsia="宋体" w:hAnsi="宋体"/>
          <w:sz w:val="22"/>
          <w:szCs w:val="24"/>
        </w:rPr>
      </w:pPr>
    </w:p>
    <w:p w:rsidR="0067594B" w:rsidRPr="0067594B" w:rsidRDefault="0067594B" w:rsidP="0067594B">
      <w:pPr>
        <w:spacing w:line="400" w:lineRule="exact"/>
        <w:ind w:firstLineChars="200" w:firstLine="440"/>
        <w:rPr>
          <w:rFonts w:ascii="宋体" w:eastAsia="宋体" w:hAnsi="宋体"/>
          <w:sz w:val="22"/>
          <w:szCs w:val="24"/>
        </w:rPr>
      </w:pPr>
      <w:r w:rsidRPr="0067594B">
        <w:rPr>
          <w:rFonts w:ascii="宋体" w:eastAsia="宋体" w:hAnsi="宋体" w:hint="eastAsia"/>
          <w:sz w:val="22"/>
          <w:szCs w:val="24"/>
        </w:rPr>
        <w:t>唯物主义的自然观不过是对自然界本来面目的朴素的了解，不附加以任何外来的成分，所以它在希腊哲学家中间从一开始就是不言而喻的东西</w:t>
      </w:r>
    </w:p>
    <w:p w:rsidR="0067594B" w:rsidRPr="0067594B" w:rsidRDefault="0067594B" w:rsidP="0067594B">
      <w:pPr>
        <w:spacing w:line="400" w:lineRule="exact"/>
        <w:ind w:firstLineChars="200" w:firstLine="440"/>
        <w:rPr>
          <w:rFonts w:ascii="宋体" w:eastAsia="宋体" w:hAnsi="宋体"/>
          <w:sz w:val="22"/>
          <w:szCs w:val="24"/>
        </w:rPr>
      </w:pPr>
      <w:r w:rsidRPr="0067594B">
        <w:rPr>
          <w:rFonts w:ascii="宋体" w:eastAsia="宋体" w:hAnsi="宋体" w:hint="eastAsia"/>
          <w:sz w:val="22"/>
          <w:szCs w:val="24"/>
        </w:rPr>
        <w:t>现代唯物主义把历史</w:t>
      </w:r>
      <w:proofErr w:type="gramStart"/>
      <w:r w:rsidRPr="0067594B">
        <w:rPr>
          <w:rFonts w:ascii="宋体" w:eastAsia="宋体" w:hAnsi="宋体" w:hint="eastAsia"/>
          <w:sz w:val="22"/>
          <w:szCs w:val="24"/>
        </w:rPr>
        <w:t>看做</w:t>
      </w:r>
      <w:proofErr w:type="gramEnd"/>
      <w:r w:rsidRPr="0067594B">
        <w:rPr>
          <w:rFonts w:ascii="宋体" w:eastAsia="宋体" w:hAnsi="宋体" w:hint="eastAsia"/>
          <w:sz w:val="22"/>
          <w:szCs w:val="24"/>
        </w:rPr>
        <w:t>人类的发展过程，而它的任务就在于发现这个过程的运动规律。</w:t>
      </w:r>
    </w:p>
    <w:p w:rsidR="0067594B" w:rsidRPr="0067594B" w:rsidRDefault="0067594B" w:rsidP="0067594B">
      <w:pPr>
        <w:spacing w:line="400" w:lineRule="exact"/>
        <w:ind w:firstLineChars="200" w:firstLine="440"/>
        <w:rPr>
          <w:rFonts w:ascii="宋体" w:eastAsia="宋体" w:hAnsi="宋体"/>
          <w:sz w:val="22"/>
          <w:szCs w:val="24"/>
        </w:rPr>
      </w:pPr>
      <w:r w:rsidRPr="0067594B">
        <w:rPr>
          <w:rFonts w:ascii="宋体" w:eastAsia="宋体" w:hAnsi="宋体" w:hint="eastAsia"/>
          <w:sz w:val="22"/>
          <w:szCs w:val="24"/>
        </w:rPr>
        <w:t>比起前一世纪来，唯物主义的自然观现在是建立在更加牢固的基础上了</w:t>
      </w:r>
    </w:p>
    <w:p w:rsidR="0067594B" w:rsidRPr="0067594B" w:rsidRDefault="0067594B" w:rsidP="0067594B">
      <w:pPr>
        <w:spacing w:line="400" w:lineRule="exact"/>
        <w:ind w:firstLineChars="200" w:firstLine="440"/>
        <w:rPr>
          <w:rFonts w:ascii="宋体" w:eastAsia="宋体" w:hAnsi="宋体"/>
          <w:sz w:val="22"/>
          <w:szCs w:val="24"/>
        </w:rPr>
      </w:pPr>
      <w:r w:rsidRPr="0067594B">
        <w:rPr>
          <w:rFonts w:ascii="宋体" w:eastAsia="宋体" w:hAnsi="宋体" w:hint="eastAsia"/>
          <w:sz w:val="22"/>
          <w:szCs w:val="24"/>
        </w:rPr>
        <w:lastRenderedPageBreak/>
        <w:t>整个自然界是作为至少在基本上已解释清楚和了解清楚的种种联系和种种过程的体系</w:t>
      </w:r>
      <w:r w:rsidR="00294584">
        <w:rPr>
          <w:rFonts w:ascii="宋体" w:eastAsia="宋体" w:hAnsi="宋体" w:hint="eastAsia"/>
          <w:sz w:val="22"/>
          <w:szCs w:val="24"/>
        </w:rPr>
        <w:t>。</w:t>
      </w:r>
    </w:p>
    <w:p w:rsidR="0067594B" w:rsidRDefault="0067594B" w:rsidP="00C040C3">
      <w:pPr>
        <w:spacing w:line="400" w:lineRule="exact"/>
        <w:ind w:firstLineChars="200" w:firstLine="440"/>
        <w:rPr>
          <w:rFonts w:ascii="宋体" w:eastAsia="宋体" w:hAnsi="宋体"/>
          <w:sz w:val="22"/>
          <w:szCs w:val="24"/>
        </w:rPr>
      </w:pPr>
    </w:p>
    <w:p w:rsidR="00030A62" w:rsidRDefault="00030A62" w:rsidP="00C040C3">
      <w:pPr>
        <w:spacing w:line="400" w:lineRule="exact"/>
        <w:ind w:firstLineChars="200" w:firstLine="440"/>
        <w:rPr>
          <w:rFonts w:ascii="宋体" w:eastAsia="宋体" w:hAnsi="宋体"/>
          <w:sz w:val="22"/>
          <w:szCs w:val="24"/>
        </w:rPr>
      </w:pPr>
    </w:p>
    <w:p w:rsidR="00030A62" w:rsidRDefault="00030A62" w:rsidP="00030A62">
      <w:pPr>
        <w:spacing w:line="400" w:lineRule="exact"/>
        <w:ind w:firstLineChars="200" w:firstLine="440"/>
        <w:rPr>
          <w:rFonts w:ascii="宋体" w:eastAsia="宋体" w:hAnsi="宋体"/>
          <w:sz w:val="22"/>
          <w:szCs w:val="24"/>
        </w:rPr>
      </w:pPr>
      <w:r w:rsidRPr="00030A62">
        <w:rPr>
          <w:rFonts w:ascii="宋体" w:eastAsia="宋体" w:hAnsi="宋体" w:hint="eastAsia"/>
          <w:sz w:val="22"/>
          <w:szCs w:val="24"/>
        </w:rPr>
        <w:t>但是，在古希腊人和我们之间存在着两千多年的本质上是唯心主义的世界观，而在这种情况下，即使要返回到不言而喻的东西上去，也并不是</w:t>
      </w:r>
      <w:proofErr w:type="gramStart"/>
      <w:r w:rsidRPr="00030A62">
        <w:rPr>
          <w:rFonts w:ascii="宋体" w:eastAsia="宋体" w:hAnsi="宋体" w:hint="eastAsia"/>
          <w:sz w:val="22"/>
          <w:szCs w:val="24"/>
        </w:rPr>
        <w:t>象</w:t>
      </w:r>
      <w:proofErr w:type="gramEnd"/>
      <w:r w:rsidRPr="00030A62">
        <w:rPr>
          <w:rFonts w:ascii="宋体" w:eastAsia="宋体" w:hAnsi="宋体" w:hint="eastAsia"/>
          <w:sz w:val="22"/>
          <w:szCs w:val="24"/>
        </w:rPr>
        <w:t>初看起来那样容易。因为问题决不在于简单地抛弃这两千多年的全部思想内容，而是要批判它，要从这个暂时的形式中，剥取那在错误的、但为时代和发展过程本身所不可避免的唯心主义形式中获得的成果。而这是如何地困难，许许多多自然科学家已经给我们证明了，他们在他们自己那门科学的范围内是坚定的唯物主义者，但是在这以外就不仅是唯心主义者，而且甚至是虔诚的正教教徒。</w:t>
      </w:r>
    </w:p>
    <w:p w:rsidR="00030A62" w:rsidRDefault="00030A62" w:rsidP="00030A62">
      <w:pPr>
        <w:spacing w:line="400" w:lineRule="exact"/>
        <w:ind w:firstLineChars="200" w:firstLine="440"/>
        <w:rPr>
          <w:rFonts w:ascii="宋体" w:eastAsia="宋体" w:hAnsi="宋体"/>
          <w:sz w:val="22"/>
          <w:szCs w:val="24"/>
        </w:rPr>
      </w:pPr>
    </w:p>
    <w:p w:rsidR="00030A62" w:rsidRDefault="00030A62" w:rsidP="00030A62">
      <w:pPr>
        <w:spacing w:line="400" w:lineRule="exact"/>
        <w:ind w:firstLineChars="200" w:firstLine="440"/>
        <w:rPr>
          <w:rFonts w:ascii="宋体" w:eastAsia="宋体" w:hAnsi="宋体"/>
          <w:sz w:val="22"/>
          <w:szCs w:val="24"/>
        </w:rPr>
      </w:pPr>
      <w:r w:rsidRPr="00030A62">
        <w:rPr>
          <w:rFonts w:ascii="宋体" w:eastAsia="宋体" w:hAnsi="宋体" w:hint="eastAsia"/>
          <w:sz w:val="22"/>
          <w:szCs w:val="24"/>
        </w:rPr>
        <w:t>蛋白质，生命的唯一的独立的承担者，是在整个自然联系所给予的一定条件下产生的，可是它正好是作为某种化学过程的产物产生的</w:t>
      </w:r>
      <w:r>
        <w:rPr>
          <w:rFonts w:ascii="宋体" w:eastAsia="宋体" w:hAnsi="宋体" w:hint="eastAsia"/>
          <w:sz w:val="22"/>
          <w:szCs w:val="24"/>
        </w:rPr>
        <w:t>。</w:t>
      </w:r>
    </w:p>
    <w:p w:rsidR="00030A62" w:rsidRDefault="00030A62" w:rsidP="00030A62">
      <w:pPr>
        <w:spacing w:line="400" w:lineRule="exact"/>
        <w:ind w:firstLineChars="200" w:firstLine="440"/>
        <w:rPr>
          <w:rFonts w:ascii="宋体" w:eastAsia="宋体" w:hAnsi="宋体"/>
          <w:sz w:val="22"/>
          <w:szCs w:val="24"/>
        </w:rPr>
      </w:pPr>
    </w:p>
    <w:p w:rsidR="00030A62" w:rsidRDefault="00030A62" w:rsidP="00030A62">
      <w:pPr>
        <w:spacing w:line="400" w:lineRule="exact"/>
        <w:ind w:firstLineChars="200" w:firstLine="440"/>
        <w:rPr>
          <w:rFonts w:ascii="宋体" w:eastAsia="宋体" w:hAnsi="宋体"/>
          <w:sz w:val="22"/>
          <w:szCs w:val="24"/>
        </w:rPr>
      </w:pPr>
      <w:r w:rsidRPr="00030A62">
        <w:rPr>
          <w:rFonts w:ascii="宋体" w:eastAsia="宋体" w:hAnsi="宋体" w:hint="eastAsia"/>
          <w:sz w:val="22"/>
          <w:szCs w:val="24"/>
        </w:rPr>
        <w:t>唯物主义者只管说明事物，是不理睬这种名词的。只有当那些咄咄逼人的善男信女们把上帝强加于他们的时候，他们才加以考虑</w:t>
      </w:r>
      <w:r w:rsidR="00AC4012">
        <w:rPr>
          <w:rFonts w:ascii="宋体" w:eastAsia="宋体" w:hAnsi="宋体" w:hint="eastAsia"/>
          <w:sz w:val="22"/>
          <w:szCs w:val="24"/>
        </w:rPr>
        <w:t>。</w:t>
      </w:r>
    </w:p>
    <w:p w:rsidR="00AC4012" w:rsidRDefault="00AC4012" w:rsidP="00030A62">
      <w:pPr>
        <w:spacing w:line="400" w:lineRule="exact"/>
        <w:ind w:firstLineChars="200" w:firstLine="440"/>
        <w:rPr>
          <w:rFonts w:ascii="宋体" w:eastAsia="宋体" w:hAnsi="宋体"/>
          <w:sz w:val="22"/>
          <w:szCs w:val="24"/>
        </w:rPr>
      </w:pPr>
    </w:p>
    <w:p w:rsidR="00AC4012" w:rsidRDefault="00AC4012" w:rsidP="00030A62">
      <w:pPr>
        <w:spacing w:line="400" w:lineRule="exact"/>
        <w:ind w:firstLineChars="200" w:firstLine="440"/>
        <w:rPr>
          <w:rFonts w:ascii="宋体" w:eastAsia="宋体" w:hAnsi="宋体"/>
          <w:sz w:val="22"/>
          <w:szCs w:val="24"/>
        </w:rPr>
      </w:pPr>
      <w:r w:rsidRPr="00AC4012">
        <w:rPr>
          <w:rFonts w:ascii="宋体" w:eastAsia="宋体" w:hAnsi="宋体" w:hint="eastAsia"/>
          <w:sz w:val="22"/>
          <w:szCs w:val="24"/>
        </w:rPr>
        <w:t>两个哲学派别：带有固定范畴的形而上学派，带有流动范畴的辩证法派（亚里士多德、特别是黑格尔）；证明：理由和推断、原因和结果、同一和差异、外表和实质这些固定的对立是站不住脚的，由分析表明，一</w:t>
      </w:r>
      <w:proofErr w:type="gramStart"/>
      <w:r w:rsidRPr="00AC4012">
        <w:rPr>
          <w:rFonts w:ascii="宋体" w:eastAsia="宋体" w:hAnsi="宋体" w:hint="eastAsia"/>
          <w:sz w:val="22"/>
          <w:szCs w:val="24"/>
        </w:rPr>
        <w:t>极已经</w:t>
      </w:r>
      <w:proofErr w:type="gramEnd"/>
      <w:r w:rsidRPr="00AC4012">
        <w:rPr>
          <w:rFonts w:ascii="宋体" w:eastAsia="宋体" w:hAnsi="宋体" w:hint="eastAsia"/>
          <w:sz w:val="22"/>
          <w:szCs w:val="24"/>
        </w:rPr>
        <w:t>作为胚胎存在于另一极之中，</w:t>
      </w:r>
      <w:proofErr w:type="gramStart"/>
      <w:r w:rsidRPr="00AC4012">
        <w:rPr>
          <w:rFonts w:ascii="宋体" w:eastAsia="宋体" w:hAnsi="宋体" w:hint="eastAsia"/>
          <w:sz w:val="22"/>
          <w:szCs w:val="24"/>
        </w:rPr>
        <w:t>一极到了</w:t>
      </w:r>
      <w:proofErr w:type="gramEnd"/>
      <w:r w:rsidRPr="00AC4012">
        <w:rPr>
          <w:rFonts w:ascii="宋体" w:eastAsia="宋体" w:hAnsi="宋体" w:hint="eastAsia"/>
          <w:sz w:val="22"/>
          <w:szCs w:val="24"/>
        </w:rPr>
        <w:t>一定点时就转化为另一极，整个逻辑都只是从前进着的各种对立中发展起来的。——</w:t>
      </w:r>
      <w:r w:rsidRPr="00AC4012">
        <w:rPr>
          <w:rFonts w:ascii="宋体" w:eastAsia="宋体" w:hAnsi="宋体"/>
          <w:sz w:val="22"/>
          <w:szCs w:val="24"/>
        </w:rPr>
        <w:t xml:space="preserve"> 这在黑格尔本人那里是神秘的，因为范畴在他看来</w:t>
      </w:r>
      <w:r w:rsidRPr="00AC4012">
        <w:rPr>
          <w:rFonts w:ascii="宋体" w:eastAsia="宋体" w:hAnsi="宋体" w:hint="eastAsia"/>
          <w:sz w:val="22"/>
          <w:szCs w:val="24"/>
        </w:rPr>
        <w:t>是先存在的东西，而现实世界的辩证法是它的单纯的反光。实际上刚刚相反：头脑的辩证法只是现实世界（自然界和历史）的运动形式的反映。</w:t>
      </w:r>
    </w:p>
    <w:p w:rsidR="00AC4012" w:rsidRDefault="00AC4012" w:rsidP="00AC4012">
      <w:pPr>
        <w:spacing w:line="400" w:lineRule="exact"/>
        <w:ind w:firstLineChars="200" w:firstLine="440"/>
        <w:rPr>
          <w:rFonts w:ascii="宋体" w:eastAsia="宋体" w:hAnsi="宋体"/>
          <w:sz w:val="22"/>
          <w:szCs w:val="24"/>
        </w:rPr>
      </w:pPr>
    </w:p>
    <w:p w:rsidR="00AC4012" w:rsidRDefault="00AC4012" w:rsidP="00AC4012">
      <w:pPr>
        <w:spacing w:line="400" w:lineRule="exact"/>
        <w:ind w:firstLineChars="200" w:firstLine="440"/>
        <w:rPr>
          <w:rFonts w:ascii="宋体" w:eastAsia="宋体" w:hAnsi="宋体"/>
          <w:sz w:val="22"/>
          <w:szCs w:val="24"/>
        </w:rPr>
      </w:pPr>
      <w:r w:rsidRPr="00AC4012">
        <w:rPr>
          <w:rFonts w:ascii="宋体" w:eastAsia="宋体" w:hAnsi="宋体" w:hint="eastAsia"/>
          <w:sz w:val="22"/>
          <w:szCs w:val="24"/>
        </w:rPr>
        <w:t>固定的范畴在这里消失了；数学走到了这样一个领域，在那里即使很简单的关系，如单纯的抽象的量之间的关系、恶无限性，都采取了完全辩证的形式，迫使数学家们既不自愿又不自觉地成为辩证的数学家</w:t>
      </w:r>
      <w:r>
        <w:rPr>
          <w:rFonts w:ascii="宋体" w:eastAsia="宋体" w:hAnsi="宋体" w:hint="eastAsia"/>
          <w:sz w:val="22"/>
          <w:szCs w:val="24"/>
        </w:rPr>
        <w:t>。</w:t>
      </w:r>
    </w:p>
    <w:p w:rsidR="00AC4012" w:rsidRDefault="00AC4012" w:rsidP="00AC4012">
      <w:pPr>
        <w:spacing w:line="400" w:lineRule="exact"/>
        <w:ind w:firstLineChars="200" w:firstLine="440"/>
        <w:rPr>
          <w:rFonts w:ascii="宋体" w:eastAsia="宋体" w:hAnsi="宋体"/>
          <w:sz w:val="22"/>
          <w:szCs w:val="24"/>
        </w:rPr>
      </w:pPr>
    </w:p>
    <w:p w:rsidR="00AC4012" w:rsidRDefault="00AC4012" w:rsidP="00AC4012">
      <w:pPr>
        <w:spacing w:line="400" w:lineRule="exact"/>
        <w:ind w:firstLineChars="200" w:firstLine="440"/>
        <w:rPr>
          <w:rFonts w:ascii="宋体" w:eastAsia="宋体" w:hAnsi="宋体"/>
          <w:sz w:val="22"/>
          <w:szCs w:val="24"/>
        </w:rPr>
      </w:pPr>
      <w:r w:rsidRPr="00AC4012">
        <w:rPr>
          <w:rFonts w:ascii="宋体" w:eastAsia="宋体" w:hAnsi="宋体" w:hint="eastAsia"/>
          <w:sz w:val="22"/>
          <w:szCs w:val="24"/>
        </w:rPr>
        <w:t>生理学——细胞（由分化而产生的个体和种的有机发展过程，是合理的辩证法的最令人信服的检验），以及最后，各种自然力的同一性及其相互转化，而这种相互转化把范畴的一切固定性都结束了。</w:t>
      </w:r>
    </w:p>
    <w:p w:rsidR="00AC4012" w:rsidRDefault="00AC4012" w:rsidP="00AC4012">
      <w:pPr>
        <w:spacing w:line="400" w:lineRule="exact"/>
        <w:ind w:firstLineChars="200" w:firstLine="440"/>
        <w:rPr>
          <w:rFonts w:ascii="宋体" w:eastAsia="宋体" w:hAnsi="宋体"/>
          <w:sz w:val="22"/>
          <w:szCs w:val="24"/>
        </w:rPr>
      </w:pPr>
      <w:r w:rsidRPr="00AC4012">
        <w:rPr>
          <w:rFonts w:ascii="宋体" w:eastAsia="宋体" w:hAnsi="宋体" w:hint="eastAsia"/>
          <w:sz w:val="22"/>
          <w:szCs w:val="24"/>
        </w:rPr>
        <w:t>虽然如此，大批自然科学家还是束缚在旧的形而上学的范畴之内，而且在必须合理</w:t>
      </w:r>
      <w:r w:rsidRPr="00AC4012">
        <w:rPr>
          <w:rFonts w:ascii="宋体" w:eastAsia="宋体" w:hAnsi="宋体" w:hint="eastAsia"/>
          <w:sz w:val="22"/>
          <w:szCs w:val="24"/>
        </w:rPr>
        <w:lastRenderedPageBreak/>
        <w:t>地解释这些最新的事实（这些事实可以说是证实了自然界中的辩证法）并把它们彼此联系起来的时候，便束手无策。而在这里就必须用思维，因为原子和分子等等是不能用显微镜来观察的，而只能用思维来把握。</w:t>
      </w:r>
    </w:p>
    <w:p w:rsidR="00AC4012" w:rsidRDefault="00AC4012" w:rsidP="00AC4012">
      <w:pPr>
        <w:spacing w:line="400" w:lineRule="exact"/>
        <w:ind w:firstLineChars="200" w:firstLine="440"/>
        <w:rPr>
          <w:rFonts w:ascii="宋体" w:eastAsia="宋体" w:hAnsi="宋体"/>
          <w:sz w:val="22"/>
          <w:szCs w:val="24"/>
        </w:rPr>
      </w:pPr>
    </w:p>
    <w:p w:rsidR="008856E1" w:rsidRDefault="008856E1" w:rsidP="008856E1">
      <w:pPr>
        <w:spacing w:line="400" w:lineRule="exact"/>
        <w:ind w:firstLineChars="200" w:firstLine="440"/>
        <w:rPr>
          <w:rFonts w:ascii="宋体" w:eastAsia="宋体" w:hAnsi="宋体"/>
          <w:sz w:val="22"/>
          <w:szCs w:val="24"/>
        </w:rPr>
      </w:pPr>
      <w:r w:rsidRPr="008856E1">
        <w:rPr>
          <w:rFonts w:ascii="宋体" w:eastAsia="宋体" w:hAnsi="宋体" w:hint="eastAsia"/>
          <w:sz w:val="22"/>
          <w:szCs w:val="24"/>
        </w:rPr>
        <w:t>由于机械论企图把自为的自然界看作一个在它的概念上不需要任何别的东西的整体，所以机械论本身就表现为向着整体性的一种追求，而这整体性在目的中以及在和目的相联系的外部世界的悟性中是找不到的。</w:t>
      </w:r>
    </w:p>
    <w:p w:rsidR="008856E1" w:rsidRDefault="008856E1" w:rsidP="00AC4012">
      <w:pPr>
        <w:spacing w:line="400" w:lineRule="exact"/>
        <w:ind w:firstLineChars="200" w:firstLine="440"/>
        <w:rPr>
          <w:rFonts w:ascii="宋体" w:eastAsia="宋体" w:hAnsi="宋体"/>
          <w:sz w:val="22"/>
          <w:szCs w:val="24"/>
        </w:rPr>
      </w:pPr>
    </w:p>
    <w:p w:rsidR="008856E1" w:rsidRDefault="008856E1" w:rsidP="008856E1">
      <w:pPr>
        <w:spacing w:line="400" w:lineRule="exact"/>
        <w:ind w:firstLineChars="200" w:firstLine="440"/>
        <w:rPr>
          <w:rFonts w:ascii="宋体" w:eastAsia="宋体" w:hAnsi="宋体"/>
          <w:sz w:val="22"/>
          <w:szCs w:val="24"/>
        </w:rPr>
      </w:pPr>
      <w:r w:rsidRPr="008856E1">
        <w:rPr>
          <w:rFonts w:ascii="宋体" w:eastAsia="宋体" w:hAnsi="宋体" w:hint="eastAsia"/>
          <w:sz w:val="22"/>
          <w:szCs w:val="24"/>
        </w:rPr>
        <w:t>物质从自身中发展出了能思维的人脑，这对机械论来说，是纯粹偶然的事件，虽然在这件事情发生之处是一步一步地必然地决定了的。</w:t>
      </w:r>
    </w:p>
    <w:p w:rsidR="008856E1" w:rsidRDefault="008856E1" w:rsidP="00AC4012">
      <w:pPr>
        <w:spacing w:line="400" w:lineRule="exact"/>
        <w:ind w:firstLineChars="200" w:firstLine="440"/>
        <w:rPr>
          <w:rFonts w:ascii="宋体" w:eastAsia="宋体" w:hAnsi="宋体"/>
          <w:sz w:val="22"/>
          <w:szCs w:val="24"/>
        </w:rPr>
      </w:pPr>
    </w:p>
    <w:p w:rsidR="008856E1" w:rsidRDefault="008856E1" w:rsidP="008856E1">
      <w:pPr>
        <w:spacing w:line="400" w:lineRule="exact"/>
        <w:ind w:firstLineChars="200" w:firstLine="440"/>
        <w:rPr>
          <w:rFonts w:ascii="宋体" w:eastAsia="宋体" w:hAnsi="宋体"/>
          <w:sz w:val="22"/>
          <w:szCs w:val="24"/>
        </w:rPr>
      </w:pPr>
      <w:r w:rsidRPr="008856E1">
        <w:rPr>
          <w:rFonts w:ascii="宋体" w:eastAsia="宋体" w:hAnsi="宋体" w:hint="eastAsia"/>
          <w:sz w:val="22"/>
          <w:szCs w:val="24"/>
        </w:rPr>
        <w:t>但是事实上，进一步发展出能思维的生物，是物质的本性，因而这是在具备了条件</w:t>
      </w:r>
      <w:r w:rsidRPr="008856E1">
        <w:rPr>
          <w:rFonts w:ascii="宋体" w:eastAsia="宋体" w:hAnsi="宋体"/>
          <w:sz w:val="22"/>
          <w:szCs w:val="24"/>
        </w:rPr>
        <w:t xml:space="preserve"> （这些条件并非在任何地方和任何时候都必然是一样</w:t>
      </w:r>
      <w:r w:rsidRPr="008856E1">
        <w:rPr>
          <w:rFonts w:ascii="宋体" w:eastAsia="宋体" w:hAnsi="宋体" w:hint="eastAsia"/>
          <w:sz w:val="22"/>
          <w:szCs w:val="24"/>
        </w:rPr>
        <w:t>的）的任何情况下都必然要发生的。</w:t>
      </w:r>
    </w:p>
    <w:p w:rsidR="008856E1" w:rsidRDefault="008856E1" w:rsidP="00AC4012">
      <w:pPr>
        <w:spacing w:line="400" w:lineRule="exact"/>
        <w:ind w:firstLineChars="200" w:firstLine="440"/>
        <w:rPr>
          <w:rFonts w:ascii="宋体" w:eastAsia="宋体" w:hAnsi="宋体"/>
          <w:sz w:val="22"/>
          <w:szCs w:val="24"/>
        </w:rPr>
      </w:pPr>
    </w:p>
    <w:p w:rsidR="008856E1" w:rsidRPr="008856E1" w:rsidRDefault="008856E1" w:rsidP="008856E1">
      <w:pPr>
        <w:spacing w:line="400" w:lineRule="exact"/>
        <w:ind w:firstLineChars="200" w:firstLine="442"/>
        <w:rPr>
          <w:rFonts w:ascii="宋体" w:eastAsia="宋体" w:hAnsi="宋体"/>
          <w:b/>
          <w:bCs/>
          <w:sz w:val="22"/>
          <w:szCs w:val="24"/>
        </w:rPr>
      </w:pPr>
      <w:r w:rsidRPr="008856E1">
        <w:rPr>
          <w:rFonts w:ascii="宋体" w:eastAsia="宋体" w:hAnsi="宋体" w:hint="eastAsia"/>
          <w:b/>
          <w:bCs/>
          <w:sz w:val="22"/>
          <w:szCs w:val="24"/>
        </w:rPr>
        <w:t>机体中的内在目的是通过本能来实现的。这是不太令人信服的。本能应当使各个有生命的东西和它的概念或多或少地和谐起来。由此可以看出，整个内在目的本身在多大程度上是一个观念上的规定。</w:t>
      </w:r>
    </w:p>
    <w:p w:rsidR="008856E1" w:rsidRDefault="008856E1" w:rsidP="00AC4012">
      <w:pPr>
        <w:spacing w:line="400" w:lineRule="exact"/>
        <w:ind w:firstLineChars="200" w:firstLine="440"/>
        <w:rPr>
          <w:rFonts w:ascii="宋体" w:eastAsia="宋体" w:hAnsi="宋体"/>
          <w:sz w:val="22"/>
          <w:szCs w:val="24"/>
        </w:rPr>
      </w:pPr>
    </w:p>
    <w:p w:rsidR="00F567B6" w:rsidRPr="00F567B6" w:rsidRDefault="00F567B6" w:rsidP="00AC4012">
      <w:pPr>
        <w:spacing w:line="400" w:lineRule="exact"/>
        <w:ind w:firstLineChars="200" w:firstLine="440"/>
        <w:rPr>
          <w:rFonts w:ascii="宋体" w:eastAsia="宋体" w:hAnsi="宋体" w:hint="eastAsia"/>
          <w:sz w:val="22"/>
          <w:szCs w:val="24"/>
        </w:rPr>
      </w:pPr>
      <w:r w:rsidRPr="00F567B6">
        <w:rPr>
          <w:rFonts w:ascii="宋体" w:eastAsia="宋体" w:hAnsi="宋体" w:hint="eastAsia"/>
          <w:sz w:val="22"/>
          <w:szCs w:val="24"/>
        </w:rPr>
        <w:t>精神、思想、观念是本原的东西，而现实世界只是观念的摹写。这一点已经被费尔巴哈摈弃了。我们大家都同意：不论在自然科学或历史科学的领域中，都必须从既有的事实出发，因而在自然科学中必须</w:t>
      </w:r>
      <w:bookmarkStart w:id="0" w:name="_GoBack"/>
      <w:bookmarkEnd w:id="0"/>
      <w:r w:rsidRPr="00F567B6">
        <w:rPr>
          <w:rFonts w:ascii="宋体" w:eastAsia="宋体" w:hAnsi="宋体" w:hint="eastAsia"/>
          <w:sz w:val="22"/>
          <w:szCs w:val="24"/>
        </w:rPr>
        <w:t>从物质的各种实在形式和运动形式出发</w:t>
      </w:r>
      <w:r w:rsidRPr="00F567B6">
        <w:rPr>
          <w:rFonts w:ascii="宋体" w:eastAsia="宋体" w:hAnsi="宋体"/>
          <w:sz w:val="22"/>
          <w:szCs w:val="24"/>
        </w:rPr>
        <w:t xml:space="preserve"> ① ；因此，在理论自</w:t>
      </w:r>
      <w:r w:rsidRPr="00F567B6">
        <w:rPr>
          <w:rFonts w:ascii="宋体" w:eastAsia="宋体" w:hAnsi="宋体" w:hint="eastAsia"/>
          <w:sz w:val="22"/>
          <w:szCs w:val="24"/>
        </w:rPr>
        <w:t>然科学中也不能虚构一些联系放到事实中去，而是要从事实中发现这些联系，并且在发现了之后，要尽可能地用经验去证明。</w:t>
      </w:r>
    </w:p>
    <w:sectPr w:rsidR="00F567B6" w:rsidRPr="00F567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16"/>
    <w:rsid w:val="00030A62"/>
    <w:rsid w:val="00036817"/>
    <w:rsid w:val="00294584"/>
    <w:rsid w:val="00412C08"/>
    <w:rsid w:val="00620C3C"/>
    <w:rsid w:val="0067594B"/>
    <w:rsid w:val="00693AB7"/>
    <w:rsid w:val="008856E1"/>
    <w:rsid w:val="00887BD6"/>
    <w:rsid w:val="008B2342"/>
    <w:rsid w:val="00AC4012"/>
    <w:rsid w:val="00C040C3"/>
    <w:rsid w:val="00C22716"/>
    <w:rsid w:val="00E00FB3"/>
    <w:rsid w:val="00F567B6"/>
    <w:rsid w:val="00FC4E29"/>
    <w:rsid w:val="00FE5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2BCF"/>
  <w15:chartTrackingRefBased/>
  <w15:docId w15:val="{D247089D-AF34-4125-88CC-3AD9C72C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SAI</dc:creator>
  <cp:keywords/>
  <dc:description/>
  <cp:lastModifiedBy>zhang SAI</cp:lastModifiedBy>
  <cp:revision>4</cp:revision>
  <dcterms:created xsi:type="dcterms:W3CDTF">2019-08-16T05:59:00Z</dcterms:created>
  <dcterms:modified xsi:type="dcterms:W3CDTF">2019-08-16T07:52:00Z</dcterms:modified>
</cp:coreProperties>
</file>