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17C1E" w14:textId="77777777" w:rsidR="0022049F" w:rsidRPr="0022049F" w:rsidRDefault="0022049F" w:rsidP="0022049F">
      <w:pPr>
        <w:widowControl w:val="0"/>
        <w:snapToGrid w:val="0"/>
        <w:spacing w:line="240" w:lineRule="auto"/>
        <w:ind w:firstLineChars="200" w:firstLine="420"/>
        <w:jc w:val="center"/>
        <w:rPr>
          <w:rFonts w:eastAsia="仿宋"/>
          <w:b/>
          <w:bCs/>
          <w:sz w:val="48"/>
          <w:szCs w:val="48"/>
        </w:rPr>
      </w:pPr>
      <w:r w:rsidRPr="0022049F">
        <w:rPr>
          <w:rFonts w:eastAsia="仿宋"/>
          <w:sz w:val="21"/>
        </w:rPr>
        <w:object w:dxaOrig="4173" w:dyaOrig="791" w14:anchorId="012A0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39.25pt" o:ole="">
            <v:imagedata r:id="rId7" o:title="" embosscolor="white"/>
          </v:shape>
          <o:OLEObject Type="Embed" ProgID="CorelDRAW.Graphic.11" ShapeID="_x0000_i1025" DrawAspect="Content" ObjectID="_1775166864" r:id="rId8"/>
        </w:object>
      </w:r>
    </w:p>
    <w:p w14:paraId="25235E99" w14:textId="77777777" w:rsidR="0022049F" w:rsidRPr="0022049F" w:rsidRDefault="0022049F" w:rsidP="00326E59">
      <w:pPr>
        <w:widowControl w:val="0"/>
        <w:snapToGrid w:val="0"/>
        <w:spacing w:beforeLines="150" w:before="604" w:line="240" w:lineRule="auto"/>
        <w:ind w:leftChars="700" w:left="1680" w:firstLineChars="200" w:firstLine="1440"/>
        <w:rPr>
          <w:rFonts w:eastAsia="仿宋"/>
          <w:bCs/>
          <w:sz w:val="72"/>
          <w:szCs w:val="72"/>
        </w:rPr>
      </w:pPr>
      <w:r w:rsidRPr="0022049F">
        <w:rPr>
          <w:rFonts w:ascii="仿宋_GB2312" w:eastAsia="仿宋_GB2312" w:hAnsi="宋体" w:hint="eastAsia"/>
          <w:bCs/>
          <w:sz w:val="72"/>
          <w:szCs w:val="72"/>
        </w:rPr>
        <w:t>滨江学院</w:t>
      </w:r>
    </w:p>
    <w:p w14:paraId="58F0CE66" w14:textId="77777777" w:rsidR="0022049F" w:rsidRPr="0022049F" w:rsidRDefault="0022049F" w:rsidP="0022049F">
      <w:pPr>
        <w:widowControl w:val="0"/>
        <w:snapToGrid w:val="0"/>
        <w:spacing w:line="240" w:lineRule="auto"/>
        <w:ind w:firstLineChars="200" w:firstLine="602"/>
        <w:jc w:val="center"/>
        <w:rPr>
          <w:rFonts w:eastAsia="仿宋"/>
          <w:b/>
          <w:bCs/>
          <w:sz w:val="30"/>
          <w:szCs w:val="30"/>
        </w:rPr>
      </w:pPr>
    </w:p>
    <w:p w14:paraId="292B0F73" w14:textId="77777777" w:rsidR="0022049F" w:rsidRPr="0022049F" w:rsidRDefault="0022049F" w:rsidP="00326E59">
      <w:pPr>
        <w:widowControl w:val="0"/>
        <w:snapToGrid w:val="0"/>
        <w:spacing w:line="240" w:lineRule="auto"/>
        <w:ind w:leftChars="600" w:left="1440" w:firstLineChars="200" w:firstLine="1687"/>
        <w:rPr>
          <w:rFonts w:eastAsia="仿宋"/>
          <w:b/>
          <w:bCs/>
          <w:sz w:val="84"/>
          <w:szCs w:val="84"/>
        </w:rPr>
      </w:pPr>
      <w:r w:rsidRPr="0022049F">
        <w:rPr>
          <w:rFonts w:eastAsia="仿宋" w:hint="eastAsia"/>
          <w:b/>
          <w:bCs/>
          <w:sz w:val="84"/>
          <w:szCs w:val="84"/>
        </w:rPr>
        <w:t>学年论文</w:t>
      </w:r>
    </w:p>
    <w:p w14:paraId="73FC73EF" w14:textId="77777777" w:rsidR="0022049F" w:rsidRPr="0022049F" w:rsidRDefault="0022049F" w:rsidP="0022049F">
      <w:pPr>
        <w:widowControl w:val="0"/>
        <w:snapToGrid w:val="0"/>
        <w:spacing w:line="240" w:lineRule="auto"/>
        <w:ind w:firstLineChars="200" w:firstLine="1687"/>
        <w:jc w:val="center"/>
        <w:rPr>
          <w:rFonts w:eastAsia="仿宋"/>
          <w:b/>
          <w:bCs/>
          <w:sz w:val="84"/>
          <w:szCs w:val="84"/>
        </w:rPr>
      </w:pPr>
    </w:p>
    <w:p w14:paraId="36F88AC4" w14:textId="7026B7ED" w:rsidR="0022049F" w:rsidRPr="0022049F" w:rsidRDefault="0022049F" w:rsidP="00326E59">
      <w:pPr>
        <w:widowControl w:val="0"/>
        <w:snapToGrid w:val="0"/>
        <w:spacing w:afterLines="50" w:after="201" w:line="760" w:lineRule="atLeast"/>
        <w:ind w:firstLineChars="355" w:firstLine="1283"/>
        <w:rPr>
          <w:rFonts w:eastAsia="仿宋"/>
          <w:b/>
          <w:bCs/>
          <w:sz w:val="28"/>
          <w:szCs w:val="28"/>
        </w:rPr>
      </w:pPr>
      <w:r w:rsidRPr="0022049F">
        <w:rPr>
          <w:rFonts w:eastAsia="仿宋" w:hint="eastAsia"/>
          <w:b/>
          <w:bCs/>
          <w:sz w:val="36"/>
          <w:szCs w:val="36"/>
        </w:rPr>
        <w:t>题</w:t>
      </w:r>
      <w:r w:rsidRPr="0022049F">
        <w:rPr>
          <w:rFonts w:eastAsia="仿宋" w:hint="eastAsia"/>
          <w:b/>
          <w:bCs/>
          <w:sz w:val="36"/>
          <w:szCs w:val="36"/>
        </w:rPr>
        <w:t xml:space="preserve">   </w:t>
      </w:r>
      <w:r w:rsidRPr="0022049F">
        <w:rPr>
          <w:rFonts w:eastAsia="仿宋" w:hint="eastAsia"/>
          <w:b/>
          <w:bCs/>
          <w:sz w:val="36"/>
          <w:szCs w:val="36"/>
        </w:rPr>
        <w:t>目</w:t>
      </w:r>
      <w:r w:rsidRPr="0022049F">
        <w:rPr>
          <w:rFonts w:eastAsia="仿宋" w:hint="eastAsia"/>
          <w:sz w:val="28"/>
          <w:szCs w:val="28"/>
          <w:u w:val="single"/>
        </w:rPr>
        <w:t xml:space="preserve">  </w:t>
      </w:r>
      <w:r w:rsidRPr="0022049F">
        <w:rPr>
          <w:rFonts w:eastAsia="仿宋"/>
          <w:sz w:val="28"/>
          <w:szCs w:val="28"/>
          <w:u w:val="single"/>
        </w:rPr>
        <w:t xml:space="preserve">         </w:t>
      </w:r>
      <w:r w:rsidRPr="0022049F">
        <w:rPr>
          <w:rFonts w:eastAsia="仿宋" w:hint="eastAsia"/>
          <w:sz w:val="32"/>
          <w:szCs w:val="32"/>
          <w:u w:val="single"/>
        </w:rPr>
        <w:t>长者智护手环</w:t>
      </w:r>
      <w:r>
        <w:rPr>
          <w:rFonts w:eastAsia="仿宋" w:hint="eastAsia"/>
          <w:sz w:val="32"/>
          <w:szCs w:val="32"/>
          <w:u w:val="single"/>
        </w:rPr>
        <w:t>的设计与开发</w:t>
      </w:r>
      <w:r w:rsidRPr="0022049F">
        <w:rPr>
          <w:rFonts w:eastAsia="仿宋"/>
          <w:sz w:val="28"/>
          <w:szCs w:val="28"/>
          <w:u w:val="single"/>
        </w:rPr>
        <w:t xml:space="preserve">    </w:t>
      </w:r>
    </w:p>
    <w:p w14:paraId="58D09E76" w14:textId="18180C7F" w:rsidR="0022049F" w:rsidRPr="0022049F" w:rsidRDefault="0022049F" w:rsidP="0022049F">
      <w:pPr>
        <w:widowControl w:val="0"/>
        <w:snapToGrid w:val="0"/>
        <w:spacing w:afterLines="50" w:after="201" w:line="240" w:lineRule="auto"/>
        <w:ind w:firstLineChars="200" w:firstLine="643"/>
        <w:jc w:val="both"/>
        <w:rPr>
          <w:rFonts w:eastAsia="仿宋"/>
          <w:b/>
          <w:bCs/>
          <w:sz w:val="32"/>
          <w:szCs w:val="32"/>
          <w:u w:val="single"/>
        </w:rPr>
      </w:pPr>
      <w:r w:rsidRPr="0022049F">
        <w:rPr>
          <w:rFonts w:eastAsia="仿宋" w:hint="eastAsia"/>
          <w:b/>
          <w:bCs/>
          <w:sz w:val="32"/>
          <w:szCs w:val="32"/>
        </w:rPr>
        <w:t xml:space="preserve">     </w:t>
      </w:r>
      <w:r w:rsidRPr="0022049F">
        <w:rPr>
          <w:rFonts w:eastAsia="仿宋" w:hint="eastAsia"/>
          <w:b/>
          <w:bCs/>
          <w:sz w:val="32"/>
          <w:szCs w:val="32"/>
        </w:rPr>
        <w:t>院</w:t>
      </w:r>
      <w:r w:rsidRPr="0022049F">
        <w:rPr>
          <w:rFonts w:eastAsia="仿宋" w:hint="eastAsia"/>
          <w:b/>
          <w:bCs/>
          <w:sz w:val="32"/>
          <w:szCs w:val="32"/>
        </w:rPr>
        <w:t xml:space="preserve">    </w:t>
      </w:r>
      <w:r w:rsidRPr="0022049F">
        <w:rPr>
          <w:rFonts w:eastAsia="仿宋" w:hint="eastAsia"/>
          <w:b/>
          <w:bCs/>
          <w:sz w:val="32"/>
          <w:szCs w:val="32"/>
        </w:rPr>
        <w:t>系</w:t>
      </w:r>
      <w:r w:rsidRPr="0022049F">
        <w:rPr>
          <w:rFonts w:eastAsia="仿宋" w:hint="eastAsia"/>
          <w:sz w:val="32"/>
          <w:szCs w:val="32"/>
          <w:u w:val="single"/>
        </w:rPr>
        <w:t xml:space="preserve">        </w:t>
      </w:r>
      <w:r w:rsidRPr="0022049F">
        <w:rPr>
          <w:rFonts w:eastAsia="仿宋" w:hint="eastAsia"/>
          <w:sz w:val="32"/>
          <w:szCs w:val="32"/>
          <w:u w:val="single"/>
        </w:rPr>
        <w:t>自动化学院</w:t>
      </w:r>
      <w:r w:rsidRPr="0022049F">
        <w:rPr>
          <w:rFonts w:eastAsia="仿宋" w:hint="eastAsia"/>
          <w:sz w:val="32"/>
          <w:szCs w:val="32"/>
          <w:u w:val="single"/>
        </w:rPr>
        <w:t xml:space="preserve"> </w:t>
      </w:r>
      <w:r w:rsidRPr="0022049F">
        <w:rPr>
          <w:rFonts w:eastAsia="仿宋"/>
          <w:sz w:val="32"/>
          <w:szCs w:val="32"/>
          <w:u w:val="single"/>
        </w:rPr>
        <w:t xml:space="preserve"> </w:t>
      </w:r>
      <w:r w:rsidRPr="0022049F">
        <w:rPr>
          <w:rFonts w:eastAsia="仿宋" w:hint="eastAsia"/>
          <w:sz w:val="32"/>
          <w:szCs w:val="32"/>
          <w:u w:val="single"/>
        </w:rPr>
        <w:t xml:space="preserve">           </w:t>
      </w:r>
      <w:r>
        <w:rPr>
          <w:rFonts w:eastAsia="仿宋" w:hint="eastAsia"/>
          <w:sz w:val="32"/>
          <w:szCs w:val="32"/>
          <w:u w:val="single"/>
        </w:rPr>
        <w:t xml:space="preserve">     </w:t>
      </w:r>
    </w:p>
    <w:p w14:paraId="565C0BC7" w14:textId="046EFB03" w:rsidR="0022049F" w:rsidRPr="0022049F" w:rsidRDefault="0022049F" w:rsidP="0022049F">
      <w:pPr>
        <w:widowControl w:val="0"/>
        <w:snapToGrid w:val="0"/>
        <w:spacing w:afterLines="50" w:after="201" w:line="240" w:lineRule="auto"/>
        <w:ind w:firstLineChars="200" w:firstLine="643"/>
        <w:jc w:val="both"/>
        <w:rPr>
          <w:rFonts w:eastAsia="仿宋"/>
          <w:b/>
          <w:bCs/>
          <w:sz w:val="32"/>
          <w:szCs w:val="36"/>
        </w:rPr>
      </w:pPr>
      <w:r w:rsidRPr="0022049F">
        <w:rPr>
          <w:rFonts w:eastAsia="仿宋" w:hint="eastAsia"/>
          <w:b/>
          <w:bCs/>
          <w:sz w:val="32"/>
          <w:szCs w:val="36"/>
        </w:rPr>
        <w:t xml:space="preserve">     </w:t>
      </w:r>
      <w:r w:rsidRPr="0022049F">
        <w:rPr>
          <w:rFonts w:eastAsia="仿宋" w:hint="eastAsia"/>
          <w:b/>
          <w:bCs/>
          <w:sz w:val="32"/>
          <w:szCs w:val="36"/>
        </w:rPr>
        <w:t>专</w:t>
      </w:r>
      <w:r w:rsidRPr="0022049F">
        <w:rPr>
          <w:rFonts w:eastAsia="仿宋" w:hint="eastAsia"/>
          <w:b/>
          <w:bCs/>
          <w:sz w:val="32"/>
          <w:szCs w:val="36"/>
        </w:rPr>
        <w:t xml:space="preserve">    </w:t>
      </w:r>
      <w:r w:rsidRPr="0022049F">
        <w:rPr>
          <w:rFonts w:eastAsia="仿宋" w:hint="eastAsia"/>
          <w:b/>
          <w:bCs/>
          <w:sz w:val="32"/>
          <w:szCs w:val="36"/>
        </w:rPr>
        <w:t>业</w:t>
      </w:r>
      <w:r w:rsidRPr="0022049F">
        <w:rPr>
          <w:rFonts w:eastAsia="仿宋" w:hint="eastAsia"/>
          <w:u w:val="single"/>
        </w:rPr>
        <w:t xml:space="preserve">    </w:t>
      </w:r>
      <w:r w:rsidRPr="0022049F">
        <w:rPr>
          <w:rFonts w:eastAsia="仿宋" w:hint="eastAsia"/>
          <w:sz w:val="32"/>
          <w:szCs w:val="32"/>
          <w:u w:val="single"/>
        </w:rPr>
        <w:t xml:space="preserve">   </w:t>
      </w:r>
      <w:r w:rsidRPr="0022049F">
        <w:rPr>
          <w:rFonts w:eastAsia="仿宋"/>
          <w:sz w:val="32"/>
          <w:szCs w:val="32"/>
          <w:u w:val="single"/>
        </w:rPr>
        <w:t xml:space="preserve">  </w:t>
      </w:r>
      <w:r w:rsidRPr="0022049F">
        <w:rPr>
          <w:rFonts w:eastAsia="仿宋" w:hint="eastAsia"/>
          <w:sz w:val="32"/>
          <w:szCs w:val="32"/>
          <w:u w:val="single"/>
        </w:rPr>
        <w:t>电气工程及其自动化</w:t>
      </w:r>
      <w:r w:rsidRPr="0022049F">
        <w:rPr>
          <w:rFonts w:eastAsia="仿宋"/>
          <w:sz w:val="32"/>
          <w:szCs w:val="32"/>
          <w:u w:val="single"/>
        </w:rPr>
        <w:t xml:space="preserve">          </w:t>
      </w:r>
    </w:p>
    <w:p w14:paraId="243CB540" w14:textId="4DD6D4ED" w:rsidR="0022049F" w:rsidRPr="0022049F" w:rsidRDefault="0022049F" w:rsidP="0022049F">
      <w:pPr>
        <w:widowControl w:val="0"/>
        <w:snapToGrid w:val="0"/>
        <w:spacing w:afterLines="50" w:after="201" w:line="240" w:lineRule="auto"/>
        <w:ind w:firstLineChars="200" w:firstLine="643"/>
        <w:jc w:val="both"/>
        <w:rPr>
          <w:rFonts w:eastAsia="仿宋"/>
          <w:b/>
          <w:bCs/>
          <w:sz w:val="32"/>
          <w:szCs w:val="36"/>
        </w:rPr>
      </w:pPr>
      <w:r w:rsidRPr="0022049F">
        <w:rPr>
          <w:rFonts w:eastAsia="仿宋" w:hint="eastAsia"/>
          <w:b/>
          <w:bCs/>
          <w:sz w:val="32"/>
          <w:szCs w:val="36"/>
        </w:rPr>
        <w:t xml:space="preserve">     </w:t>
      </w:r>
      <w:r w:rsidRPr="0022049F">
        <w:rPr>
          <w:rFonts w:eastAsia="仿宋" w:hint="eastAsia"/>
          <w:b/>
          <w:bCs/>
          <w:sz w:val="32"/>
          <w:szCs w:val="36"/>
        </w:rPr>
        <w:t>学生姓名</w:t>
      </w:r>
      <w:r w:rsidRPr="0022049F">
        <w:rPr>
          <w:rFonts w:eastAsia="仿宋" w:hint="eastAsia"/>
          <w:sz w:val="32"/>
          <w:szCs w:val="36"/>
          <w:u w:val="single"/>
        </w:rPr>
        <w:t xml:space="preserve">        </w:t>
      </w:r>
      <w:r w:rsidRPr="0022049F">
        <w:rPr>
          <w:rFonts w:eastAsia="仿宋" w:hint="eastAsia"/>
          <w:sz w:val="32"/>
          <w:szCs w:val="36"/>
          <w:u w:val="single"/>
        </w:rPr>
        <w:t>李思原</w:t>
      </w:r>
      <w:r w:rsidRPr="0022049F">
        <w:rPr>
          <w:rFonts w:eastAsia="仿宋"/>
          <w:sz w:val="32"/>
          <w:szCs w:val="36"/>
          <w:u w:val="single"/>
        </w:rPr>
        <w:t xml:space="preserve">     </w:t>
      </w:r>
      <w:r w:rsidRPr="0022049F">
        <w:rPr>
          <w:rFonts w:eastAsia="仿宋" w:hint="eastAsia"/>
          <w:sz w:val="32"/>
          <w:szCs w:val="36"/>
          <w:u w:val="single"/>
        </w:rPr>
        <w:t xml:space="preserve">               </w:t>
      </w:r>
      <w:r>
        <w:rPr>
          <w:rFonts w:eastAsia="仿宋" w:hint="eastAsia"/>
          <w:sz w:val="32"/>
          <w:szCs w:val="36"/>
          <w:u w:val="single"/>
        </w:rPr>
        <w:t xml:space="preserve">  </w:t>
      </w:r>
    </w:p>
    <w:p w14:paraId="48021790" w14:textId="50D9B6B6" w:rsidR="0022049F" w:rsidRPr="0022049F" w:rsidRDefault="0022049F" w:rsidP="0022049F">
      <w:pPr>
        <w:widowControl w:val="0"/>
        <w:snapToGrid w:val="0"/>
        <w:spacing w:afterLines="50" w:after="201" w:line="240" w:lineRule="auto"/>
        <w:ind w:firstLineChars="200" w:firstLine="643"/>
        <w:jc w:val="both"/>
        <w:rPr>
          <w:rFonts w:eastAsia="仿宋"/>
          <w:b/>
          <w:bCs/>
          <w:sz w:val="32"/>
          <w:szCs w:val="36"/>
          <w:u w:val="single"/>
        </w:rPr>
      </w:pPr>
      <w:r w:rsidRPr="0022049F">
        <w:rPr>
          <w:rFonts w:eastAsia="仿宋" w:hint="eastAsia"/>
          <w:b/>
          <w:bCs/>
          <w:sz w:val="32"/>
          <w:szCs w:val="36"/>
        </w:rPr>
        <w:t xml:space="preserve">     </w:t>
      </w:r>
      <w:r w:rsidRPr="0022049F">
        <w:rPr>
          <w:rFonts w:eastAsia="仿宋" w:hint="eastAsia"/>
          <w:b/>
          <w:bCs/>
          <w:sz w:val="32"/>
          <w:szCs w:val="36"/>
        </w:rPr>
        <w:t>学</w:t>
      </w:r>
      <w:r w:rsidRPr="0022049F">
        <w:rPr>
          <w:rFonts w:eastAsia="仿宋" w:hint="eastAsia"/>
          <w:b/>
          <w:bCs/>
          <w:sz w:val="32"/>
          <w:szCs w:val="36"/>
        </w:rPr>
        <w:t xml:space="preserve">    </w:t>
      </w:r>
      <w:r w:rsidRPr="0022049F">
        <w:rPr>
          <w:rFonts w:eastAsia="仿宋" w:hint="eastAsia"/>
          <w:b/>
          <w:bCs/>
          <w:sz w:val="32"/>
          <w:szCs w:val="36"/>
        </w:rPr>
        <w:t>号</w:t>
      </w:r>
      <w:r w:rsidRPr="0022049F">
        <w:rPr>
          <w:rFonts w:eastAsia="仿宋" w:hint="eastAsia"/>
          <w:sz w:val="32"/>
          <w:szCs w:val="36"/>
          <w:u w:val="single"/>
        </w:rPr>
        <w:t xml:space="preserve">       </w:t>
      </w:r>
      <w:r w:rsidRPr="0022049F">
        <w:rPr>
          <w:rFonts w:eastAsia="仿宋"/>
          <w:sz w:val="32"/>
          <w:szCs w:val="36"/>
          <w:u w:val="single"/>
        </w:rPr>
        <w:t xml:space="preserve">  20202372051        </w:t>
      </w:r>
      <w:r w:rsidRPr="0022049F">
        <w:rPr>
          <w:rFonts w:eastAsia="仿宋" w:hint="eastAsia"/>
          <w:sz w:val="32"/>
          <w:szCs w:val="36"/>
          <w:u w:val="single"/>
        </w:rPr>
        <w:t xml:space="preserve">        </w:t>
      </w:r>
    </w:p>
    <w:p w14:paraId="134EDBD0" w14:textId="351CBA0D" w:rsidR="0022049F" w:rsidRPr="0022049F" w:rsidRDefault="0022049F" w:rsidP="0022049F">
      <w:pPr>
        <w:widowControl w:val="0"/>
        <w:snapToGrid w:val="0"/>
        <w:spacing w:afterLines="50" w:after="201" w:line="240" w:lineRule="auto"/>
        <w:ind w:firstLineChars="200" w:firstLine="643"/>
        <w:jc w:val="both"/>
        <w:rPr>
          <w:rFonts w:eastAsia="仿宋"/>
          <w:bCs/>
          <w:sz w:val="32"/>
          <w:szCs w:val="36"/>
          <w:u w:val="single"/>
        </w:rPr>
      </w:pPr>
      <w:r w:rsidRPr="0022049F">
        <w:rPr>
          <w:rFonts w:eastAsia="仿宋" w:hint="eastAsia"/>
          <w:b/>
          <w:bCs/>
          <w:sz w:val="32"/>
          <w:szCs w:val="36"/>
        </w:rPr>
        <w:t xml:space="preserve">     </w:t>
      </w:r>
      <w:r w:rsidRPr="0022049F">
        <w:rPr>
          <w:rFonts w:eastAsia="仿宋" w:hint="eastAsia"/>
          <w:b/>
          <w:bCs/>
          <w:sz w:val="32"/>
          <w:szCs w:val="36"/>
        </w:rPr>
        <w:t>指导教师</w:t>
      </w:r>
      <w:r w:rsidRPr="0022049F">
        <w:rPr>
          <w:rFonts w:eastAsia="仿宋" w:hint="eastAsia"/>
          <w:sz w:val="32"/>
          <w:szCs w:val="36"/>
          <w:u w:val="single"/>
        </w:rPr>
        <w:t xml:space="preserve">         </w:t>
      </w:r>
      <w:proofErr w:type="gramStart"/>
      <w:r w:rsidRPr="0022049F">
        <w:rPr>
          <w:rFonts w:eastAsia="仿宋" w:hint="eastAsia"/>
          <w:sz w:val="32"/>
          <w:szCs w:val="36"/>
          <w:u w:val="single"/>
        </w:rPr>
        <w:t>殷传洋</w:t>
      </w:r>
      <w:proofErr w:type="gramEnd"/>
      <w:r w:rsidRPr="0022049F">
        <w:rPr>
          <w:rFonts w:eastAsia="仿宋" w:hint="eastAsia"/>
          <w:sz w:val="32"/>
          <w:szCs w:val="36"/>
          <w:u w:val="single"/>
        </w:rPr>
        <w:t xml:space="preserve">              </w:t>
      </w:r>
      <w:r>
        <w:rPr>
          <w:rFonts w:eastAsia="仿宋" w:hint="eastAsia"/>
          <w:sz w:val="32"/>
          <w:szCs w:val="36"/>
          <w:u w:val="single"/>
        </w:rPr>
        <w:t xml:space="preserve">       </w:t>
      </w:r>
    </w:p>
    <w:p w14:paraId="53536EA3" w14:textId="20144CF4" w:rsidR="0022049F" w:rsidRPr="0022049F" w:rsidRDefault="0022049F" w:rsidP="0022049F">
      <w:pPr>
        <w:widowControl w:val="0"/>
        <w:snapToGrid w:val="0"/>
        <w:spacing w:afterLines="50" w:after="201" w:line="240" w:lineRule="auto"/>
        <w:ind w:firstLineChars="200" w:firstLine="643"/>
        <w:jc w:val="both"/>
        <w:rPr>
          <w:rFonts w:eastAsia="仿宋"/>
          <w:bCs/>
          <w:sz w:val="32"/>
          <w:szCs w:val="36"/>
        </w:rPr>
      </w:pPr>
      <w:r w:rsidRPr="0022049F">
        <w:rPr>
          <w:rFonts w:eastAsia="仿宋" w:hint="eastAsia"/>
          <w:b/>
          <w:bCs/>
          <w:sz w:val="32"/>
          <w:szCs w:val="36"/>
        </w:rPr>
        <w:t xml:space="preserve">     </w:t>
      </w:r>
      <w:r w:rsidRPr="0022049F">
        <w:rPr>
          <w:rFonts w:eastAsia="仿宋" w:hint="eastAsia"/>
          <w:b/>
          <w:bCs/>
          <w:sz w:val="32"/>
          <w:szCs w:val="36"/>
        </w:rPr>
        <w:t>职</w:t>
      </w:r>
      <w:r w:rsidRPr="0022049F">
        <w:rPr>
          <w:rFonts w:eastAsia="仿宋" w:hint="eastAsia"/>
          <w:b/>
          <w:bCs/>
          <w:sz w:val="32"/>
          <w:szCs w:val="36"/>
        </w:rPr>
        <w:t xml:space="preserve">    </w:t>
      </w:r>
      <w:r w:rsidRPr="0022049F">
        <w:rPr>
          <w:rFonts w:eastAsia="仿宋" w:hint="eastAsia"/>
          <w:b/>
          <w:bCs/>
          <w:sz w:val="32"/>
          <w:szCs w:val="36"/>
        </w:rPr>
        <w:t>称</w:t>
      </w:r>
      <w:r w:rsidRPr="0022049F">
        <w:rPr>
          <w:rFonts w:eastAsia="仿宋" w:hint="eastAsia"/>
          <w:sz w:val="32"/>
          <w:szCs w:val="36"/>
          <w:u w:val="single"/>
        </w:rPr>
        <w:t xml:space="preserve">         </w:t>
      </w:r>
      <w:r w:rsidRPr="0022049F">
        <w:rPr>
          <w:rFonts w:eastAsia="仿宋" w:hint="eastAsia"/>
          <w:sz w:val="32"/>
          <w:szCs w:val="36"/>
          <w:u w:val="single"/>
        </w:rPr>
        <w:t>讲</w:t>
      </w:r>
      <w:r w:rsidRPr="0022049F">
        <w:rPr>
          <w:rFonts w:eastAsia="仿宋" w:hint="eastAsia"/>
          <w:sz w:val="32"/>
          <w:szCs w:val="36"/>
          <w:u w:val="single"/>
        </w:rPr>
        <w:t xml:space="preserve">  </w:t>
      </w:r>
      <w:r w:rsidRPr="0022049F">
        <w:rPr>
          <w:rFonts w:eastAsia="仿宋" w:hint="eastAsia"/>
          <w:sz w:val="32"/>
          <w:szCs w:val="36"/>
          <w:u w:val="single"/>
        </w:rPr>
        <w:t>师</w:t>
      </w:r>
      <w:r w:rsidRPr="0022049F">
        <w:rPr>
          <w:rFonts w:eastAsia="仿宋" w:hint="eastAsia"/>
          <w:sz w:val="32"/>
          <w:szCs w:val="36"/>
          <w:u w:val="single"/>
        </w:rPr>
        <w:t xml:space="preserve">               </w:t>
      </w:r>
      <w:r>
        <w:rPr>
          <w:rFonts w:eastAsia="仿宋" w:hint="eastAsia"/>
          <w:sz w:val="32"/>
          <w:szCs w:val="36"/>
          <w:u w:val="single"/>
        </w:rPr>
        <w:t xml:space="preserve">      </w:t>
      </w:r>
    </w:p>
    <w:p w14:paraId="42C84645" w14:textId="77777777" w:rsidR="0022049F" w:rsidRPr="0022049F" w:rsidRDefault="0022049F" w:rsidP="0022049F">
      <w:pPr>
        <w:widowControl w:val="0"/>
        <w:snapToGrid w:val="0"/>
        <w:spacing w:line="240" w:lineRule="auto"/>
        <w:ind w:firstLineChars="200" w:firstLine="723"/>
        <w:jc w:val="center"/>
        <w:rPr>
          <w:rFonts w:eastAsia="仿宋"/>
          <w:b/>
          <w:bCs/>
          <w:sz w:val="36"/>
          <w:szCs w:val="36"/>
        </w:rPr>
      </w:pPr>
    </w:p>
    <w:p w14:paraId="183CA3DA" w14:textId="77777777" w:rsidR="0022049F" w:rsidRPr="0022049F" w:rsidRDefault="0022049F" w:rsidP="0022049F">
      <w:pPr>
        <w:widowControl w:val="0"/>
        <w:snapToGrid w:val="0"/>
        <w:spacing w:line="240" w:lineRule="auto"/>
        <w:ind w:firstLineChars="200" w:firstLine="723"/>
        <w:jc w:val="center"/>
        <w:rPr>
          <w:rFonts w:eastAsia="仿宋"/>
          <w:b/>
          <w:bCs/>
          <w:sz w:val="36"/>
          <w:szCs w:val="36"/>
        </w:rPr>
      </w:pPr>
    </w:p>
    <w:p w14:paraId="663AB19C" w14:textId="7F09210A" w:rsidR="0022049F" w:rsidRDefault="0022049F" w:rsidP="0022049F">
      <w:pPr>
        <w:ind w:firstLineChars="200" w:firstLine="723"/>
        <w:jc w:val="center"/>
        <w:rPr>
          <w:rFonts w:eastAsia="仿宋"/>
          <w:b/>
          <w:bCs/>
          <w:sz w:val="36"/>
          <w:szCs w:val="36"/>
        </w:rPr>
      </w:pPr>
      <w:r w:rsidRPr="0022049F">
        <w:rPr>
          <w:rFonts w:eastAsia="仿宋" w:hint="eastAsia"/>
          <w:b/>
          <w:bCs/>
          <w:sz w:val="36"/>
          <w:szCs w:val="36"/>
        </w:rPr>
        <w:t>二Ｏ二四</w:t>
      </w:r>
      <w:r w:rsidRPr="0022049F">
        <w:rPr>
          <w:rFonts w:eastAsia="仿宋" w:hint="eastAsia"/>
          <w:b/>
          <w:bCs/>
          <w:sz w:val="36"/>
          <w:szCs w:val="36"/>
        </w:rPr>
        <w:t xml:space="preserve"> </w:t>
      </w:r>
      <w:r w:rsidRPr="0022049F">
        <w:rPr>
          <w:rFonts w:eastAsia="仿宋" w:hint="eastAsia"/>
          <w:b/>
          <w:bCs/>
          <w:sz w:val="36"/>
          <w:szCs w:val="36"/>
        </w:rPr>
        <w:t>年</w:t>
      </w:r>
      <w:r w:rsidRPr="0022049F">
        <w:rPr>
          <w:rFonts w:eastAsia="仿宋" w:hint="eastAsia"/>
          <w:b/>
          <w:bCs/>
          <w:sz w:val="36"/>
          <w:szCs w:val="36"/>
        </w:rPr>
        <w:t xml:space="preserve"> </w:t>
      </w:r>
      <w:r>
        <w:rPr>
          <w:rFonts w:eastAsia="仿宋" w:hint="eastAsia"/>
          <w:b/>
          <w:bCs/>
          <w:sz w:val="36"/>
          <w:szCs w:val="36"/>
        </w:rPr>
        <w:t>四</w:t>
      </w:r>
      <w:r w:rsidRPr="0022049F">
        <w:rPr>
          <w:rFonts w:eastAsia="仿宋" w:hint="eastAsia"/>
          <w:b/>
          <w:bCs/>
          <w:sz w:val="36"/>
          <w:szCs w:val="36"/>
        </w:rPr>
        <w:t xml:space="preserve"> </w:t>
      </w:r>
      <w:r w:rsidRPr="0022049F">
        <w:rPr>
          <w:rFonts w:eastAsia="仿宋" w:hint="eastAsia"/>
          <w:b/>
          <w:bCs/>
          <w:sz w:val="36"/>
          <w:szCs w:val="36"/>
        </w:rPr>
        <w:t>月</w:t>
      </w:r>
      <w:r w:rsidRPr="0022049F">
        <w:rPr>
          <w:rFonts w:eastAsia="仿宋" w:hint="eastAsia"/>
          <w:b/>
          <w:bCs/>
          <w:sz w:val="36"/>
          <w:szCs w:val="36"/>
        </w:rPr>
        <w:t xml:space="preserve"> </w:t>
      </w:r>
      <w:r>
        <w:rPr>
          <w:rFonts w:eastAsia="仿宋" w:hint="eastAsia"/>
          <w:b/>
          <w:bCs/>
          <w:sz w:val="36"/>
          <w:szCs w:val="36"/>
        </w:rPr>
        <w:t>十五</w:t>
      </w:r>
      <w:r w:rsidRPr="0022049F">
        <w:rPr>
          <w:rFonts w:eastAsia="仿宋" w:hint="eastAsia"/>
          <w:b/>
          <w:bCs/>
          <w:sz w:val="36"/>
          <w:szCs w:val="36"/>
        </w:rPr>
        <w:t>日</w:t>
      </w:r>
    </w:p>
    <w:p w14:paraId="01FD635E" w14:textId="77777777" w:rsidR="0022049F" w:rsidRDefault="0022049F" w:rsidP="0022049F">
      <w:pPr>
        <w:ind w:firstLineChars="200" w:firstLine="723"/>
        <w:jc w:val="center"/>
        <w:rPr>
          <w:rFonts w:eastAsia="仿宋"/>
          <w:b/>
          <w:bCs/>
          <w:sz w:val="36"/>
          <w:szCs w:val="36"/>
        </w:rPr>
      </w:pPr>
    </w:p>
    <w:p w14:paraId="6ABA2313" w14:textId="77777777" w:rsidR="0022049F" w:rsidRDefault="0022049F" w:rsidP="0022049F">
      <w:pPr>
        <w:ind w:firstLineChars="200" w:firstLine="723"/>
        <w:jc w:val="center"/>
        <w:rPr>
          <w:rFonts w:eastAsia="仿宋"/>
          <w:b/>
          <w:bCs/>
          <w:sz w:val="36"/>
          <w:szCs w:val="36"/>
        </w:rPr>
      </w:pPr>
    </w:p>
    <w:p w14:paraId="1E97F266" w14:textId="77777777" w:rsidR="0022049F" w:rsidRDefault="0022049F" w:rsidP="0022049F">
      <w:pPr>
        <w:ind w:firstLineChars="200" w:firstLine="723"/>
        <w:jc w:val="center"/>
        <w:rPr>
          <w:rFonts w:eastAsia="仿宋"/>
          <w:b/>
          <w:bCs/>
          <w:sz w:val="36"/>
          <w:szCs w:val="36"/>
        </w:rPr>
      </w:pPr>
    </w:p>
    <w:p w14:paraId="7DE4F791" w14:textId="23175205" w:rsidR="00142372" w:rsidRPr="005D41BD" w:rsidRDefault="005D41BD" w:rsidP="0022049F">
      <w:pPr>
        <w:ind w:firstLineChars="200" w:firstLine="480"/>
      </w:pPr>
      <w:r w:rsidRPr="005D41BD">
        <w:rPr>
          <w:rFonts w:ascii="黑体" w:eastAsia="黑体" w:hAnsi="黑体" w:hint="eastAsia"/>
        </w:rPr>
        <w:lastRenderedPageBreak/>
        <w:t>摘要：</w:t>
      </w:r>
      <w:r w:rsidR="00142372" w:rsidRPr="005D41BD">
        <w:rPr>
          <w:rFonts w:hint="eastAsia"/>
        </w:rPr>
        <w:t>近年来，随着嵌入式的各种智能设备价值的逐步显现，我国智能化产业进入快速发展阶段。智能化的需求呈现出多样化的趋势，智能手环是一种代表性产品。它主要用于监测运动，监测睡眠和智能安排人们的生活方式。通过手环，用户可以通过数据记录运动，以及如平板电脑等的数据同步，以指导健康的生活。智能手环简约的设计风格适合佩戴首饰，其内置电池寿命可达</w:t>
      </w:r>
      <w:r w:rsidR="00142372" w:rsidRPr="005D41BD">
        <w:rPr>
          <w:rFonts w:hint="eastAsia"/>
        </w:rPr>
        <w:t>10</w:t>
      </w:r>
      <w:r w:rsidR="00142372" w:rsidRPr="005D41BD">
        <w:rPr>
          <w:rFonts w:hint="eastAsia"/>
        </w:rPr>
        <w:t>天以上，比其他智能服饰产品更实用，对自身的健康起到了重要作用。智能手环系统以</w:t>
      </w:r>
      <w:r w:rsidR="00142372" w:rsidRPr="005D41BD">
        <w:rPr>
          <w:rFonts w:hint="eastAsia"/>
        </w:rPr>
        <w:t>STM32</w:t>
      </w:r>
      <w:r w:rsidR="00142372" w:rsidRPr="005D41BD">
        <w:rPr>
          <w:rFonts w:hint="eastAsia"/>
        </w:rPr>
        <w:t>为硬件开发平台，选用光电反射式心率传感器采集心率信息，选用温度传感器采集佩戴者的体表温度；</w:t>
      </w:r>
      <w:proofErr w:type="gramStart"/>
      <w:r w:rsidR="00142372" w:rsidRPr="005D41BD">
        <w:rPr>
          <w:rFonts w:hint="eastAsia"/>
        </w:rPr>
        <w:t>选用六轴传感器</w:t>
      </w:r>
      <w:proofErr w:type="gramEnd"/>
      <w:r w:rsidR="00142372" w:rsidRPr="005D41BD">
        <w:rPr>
          <w:rFonts w:hint="eastAsia"/>
        </w:rPr>
        <w:t>技术实现了</w:t>
      </w:r>
      <w:proofErr w:type="gramStart"/>
      <w:r w:rsidR="00142372" w:rsidRPr="005D41BD">
        <w:rPr>
          <w:rFonts w:hint="eastAsia"/>
        </w:rPr>
        <w:t>对手环</w:t>
      </w:r>
      <w:proofErr w:type="gramEnd"/>
      <w:r w:rsidR="00142372" w:rsidRPr="005D41BD">
        <w:rPr>
          <w:rFonts w:hint="eastAsia"/>
        </w:rPr>
        <w:t>佩戴者运动状态和计步的数据采集；利用</w:t>
      </w:r>
      <w:r w:rsidR="00142372" w:rsidRPr="005D41BD">
        <w:rPr>
          <w:rFonts w:hint="eastAsia"/>
        </w:rPr>
        <w:t>STM32F103CBT6</w:t>
      </w:r>
      <w:r w:rsidR="00142372" w:rsidRPr="005D41BD">
        <w:rPr>
          <w:rFonts w:hint="eastAsia"/>
        </w:rPr>
        <w:t>微处理器</w:t>
      </w:r>
      <w:proofErr w:type="gramStart"/>
      <w:r w:rsidR="00142372" w:rsidRPr="005D41BD">
        <w:rPr>
          <w:rFonts w:hint="eastAsia"/>
        </w:rPr>
        <w:t>对手环</w:t>
      </w:r>
      <w:proofErr w:type="gramEnd"/>
      <w:r w:rsidR="00142372" w:rsidRPr="005D41BD">
        <w:rPr>
          <w:rFonts w:hint="eastAsia"/>
        </w:rPr>
        <w:t>佩戴者的运动状态、计步、心率、体表温度等数据解析处理，并驱动显示模块实现数据显示，同时手</w:t>
      </w:r>
      <w:proofErr w:type="gramStart"/>
      <w:r w:rsidR="00142372" w:rsidRPr="005D41BD">
        <w:rPr>
          <w:rFonts w:hint="eastAsia"/>
        </w:rPr>
        <w:t>环数据</w:t>
      </w:r>
      <w:proofErr w:type="gramEnd"/>
      <w:r w:rsidR="00142372" w:rsidRPr="005D41BD">
        <w:rPr>
          <w:rFonts w:hint="eastAsia"/>
        </w:rPr>
        <w:t>通过</w:t>
      </w:r>
      <w:r w:rsidR="00142372" w:rsidRPr="005D41BD">
        <w:rPr>
          <w:rFonts w:hint="eastAsia"/>
        </w:rPr>
        <w:t>GPRS</w:t>
      </w:r>
      <w:r w:rsidR="00142372" w:rsidRPr="005D41BD">
        <w:rPr>
          <w:rFonts w:hint="eastAsia"/>
        </w:rPr>
        <w:t>通信模块将数据发送至云端服务器，服务器将数据发送至基于</w:t>
      </w:r>
      <w:r w:rsidR="00142372" w:rsidRPr="005D41BD">
        <w:rPr>
          <w:rFonts w:hint="eastAsia"/>
        </w:rPr>
        <w:t>Android</w:t>
      </w:r>
      <w:r w:rsidR="00142372" w:rsidRPr="005D41BD">
        <w:rPr>
          <w:rFonts w:hint="eastAsia"/>
        </w:rPr>
        <w:t>软件开发平台开发的手机</w:t>
      </w:r>
      <w:r w:rsidR="00142372" w:rsidRPr="005D41BD">
        <w:rPr>
          <w:rFonts w:hint="eastAsia"/>
        </w:rPr>
        <w:t>APP</w:t>
      </w:r>
      <w:r w:rsidR="00142372" w:rsidRPr="005D41BD">
        <w:rPr>
          <w:rFonts w:hint="eastAsia"/>
        </w:rPr>
        <w:t>应用程序中，实现了远程手机实时监护手环数据。</w:t>
      </w:r>
    </w:p>
    <w:p w14:paraId="53FA7820" w14:textId="77777777" w:rsidR="005D41BD" w:rsidRDefault="005D41BD" w:rsidP="008B60A0">
      <w:pPr>
        <w:ind w:firstLineChars="200" w:firstLine="480"/>
      </w:pPr>
      <w:r w:rsidRPr="005D41BD">
        <w:rPr>
          <w:rFonts w:ascii="黑体" w:eastAsia="黑体" w:hAnsi="黑体" w:hint="eastAsia"/>
        </w:rPr>
        <w:t>关键词：</w:t>
      </w:r>
      <w:r w:rsidR="00142372" w:rsidRPr="005D41BD">
        <w:rPr>
          <w:rFonts w:hint="eastAsia"/>
        </w:rPr>
        <w:t>51</w:t>
      </w:r>
      <w:r w:rsidR="00142372" w:rsidRPr="005D41BD">
        <w:rPr>
          <w:rFonts w:hint="eastAsia"/>
        </w:rPr>
        <w:t>单片机；智能手环；系统设计</w:t>
      </w:r>
      <w:bookmarkStart w:id="0" w:name="temp"/>
      <w:bookmarkEnd w:id="0"/>
    </w:p>
    <w:p w14:paraId="4ADF469B" w14:textId="77777777" w:rsidR="005D41BD" w:rsidRDefault="005D41BD" w:rsidP="008B60A0">
      <w:r>
        <w:br w:type="page"/>
      </w:r>
    </w:p>
    <w:p w14:paraId="1E11DE67" w14:textId="77777777" w:rsidR="00580951" w:rsidRPr="00F053C7" w:rsidRDefault="00580951" w:rsidP="00580951">
      <w:pPr>
        <w:rPr>
          <w:sz w:val="21"/>
          <w:szCs w:val="21"/>
        </w:rPr>
      </w:pPr>
      <w:proofErr w:type="spellStart"/>
      <w:proofErr w:type="gramStart"/>
      <w:r w:rsidRPr="00F053C7">
        <w:rPr>
          <w:b/>
          <w:bCs/>
          <w:sz w:val="21"/>
          <w:szCs w:val="21"/>
        </w:rPr>
        <w:lastRenderedPageBreak/>
        <w:t>Abstract</w:t>
      </w:r>
      <w:r w:rsidRPr="00F053C7">
        <w:rPr>
          <w:sz w:val="21"/>
          <w:szCs w:val="21"/>
        </w:rPr>
        <w:t>:In</w:t>
      </w:r>
      <w:proofErr w:type="spellEnd"/>
      <w:proofErr w:type="gramEnd"/>
      <w:r w:rsidRPr="00F053C7">
        <w:rPr>
          <w:sz w:val="21"/>
          <w:szCs w:val="21"/>
        </w:rPr>
        <w:t xml:space="preserve"> recent years, with the gradual emergence of the value of various embedded intelligent devices, China's intelligent industry has entered a stage of rapid development. The demand for intelligence shows a trend of diversification, and smart bracelets are a representative product. It is mainly used to monitor exercise, monitor sleep and intelligently arrange people's lifestyles. Through the bracelet, users can record movement through data, as well as data synchronization such as tablets, to guide a healthy life. The simple design style of the smart bracelet is suitable for wearing jewelry, and its built-in battery life can reach more than 10 days, which is more practical than other smart clothing products and plays an important role in your own health. The smart bracelet system uses STM32 as the hardware development platform, selects photoelectric reflective heart rate sensor to collect heart rate information, selects temperature sensor to collect the wearer's body surface temperature, selects six-axis sensor technology to realize the data collection of the wearer's movement status and step counting, and uses STM32F103CBT6 microprocessor to collect the wearer's movement status, step counting, heart rate, At the same time, the bracelet data is sent to the cloud server through the GPRS communication module, and the server sends the data to the mobile APP application developed based on the Android software development platform, realizing the real-time monitoring of the bracelet data by the remote mobile phone.</w:t>
      </w:r>
    </w:p>
    <w:p w14:paraId="585CBCE0" w14:textId="2E8DE4B2" w:rsidR="00580951" w:rsidRDefault="00580951" w:rsidP="00580951">
      <w:r w:rsidRPr="00F053C7">
        <w:rPr>
          <w:b/>
          <w:bCs/>
          <w:sz w:val="21"/>
          <w:szCs w:val="21"/>
        </w:rPr>
        <w:t>Keywords</w:t>
      </w:r>
      <w:r w:rsidRPr="00F053C7">
        <w:rPr>
          <w:sz w:val="21"/>
          <w:szCs w:val="21"/>
        </w:rPr>
        <w:t>: 51 microcontrollers, smart bracelets, system design</w:t>
      </w:r>
      <w:r>
        <w:br w:type="page"/>
      </w:r>
    </w:p>
    <w:p w14:paraId="72A4801F" w14:textId="4727AB4B" w:rsidR="00142372" w:rsidRDefault="005D41BD" w:rsidP="008B60A0">
      <w:pPr>
        <w:widowControl w:val="0"/>
        <w:jc w:val="center"/>
        <w:rPr>
          <w:rFonts w:ascii="黑体" w:eastAsia="黑体" w:hAnsi="黑体"/>
          <w:sz w:val="32"/>
        </w:rPr>
      </w:pPr>
      <w:r w:rsidRPr="005D41BD">
        <w:rPr>
          <w:rFonts w:ascii="黑体" w:eastAsia="黑体" w:hAnsi="黑体" w:hint="eastAsia"/>
          <w:sz w:val="32"/>
        </w:rPr>
        <w:lastRenderedPageBreak/>
        <w:t>目</w:t>
      </w:r>
      <w:r w:rsidR="00580951">
        <w:rPr>
          <w:rFonts w:ascii="黑体" w:eastAsia="黑体" w:hAnsi="黑体" w:hint="eastAsia"/>
          <w:sz w:val="32"/>
        </w:rPr>
        <w:t xml:space="preserve"> </w:t>
      </w:r>
      <w:r w:rsidRPr="005D41BD">
        <w:rPr>
          <w:rFonts w:ascii="黑体" w:eastAsia="黑体" w:hAnsi="黑体" w:hint="eastAsia"/>
          <w:sz w:val="32"/>
        </w:rPr>
        <w:t>录</w:t>
      </w:r>
    </w:p>
    <w:p w14:paraId="2BD420F8" w14:textId="021C7B38" w:rsidR="002B777F" w:rsidRPr="00580951" w:rsidRDefault="005D41BD" w:rsidP="00580951">
      <w:pPr>
        <w:pStyle w:val="TOC1"/>
        <w:rPr>
          <w:sz w:val="21"/>
          <w:szCs w:val="22"/>
        </w:rPr>
      </w:pPr>
      <w:r w:rsidRPr="00580951">
        <w:fldChar w:fldCharType="begin"/>
      </w:r>
      <w:r w:rsidRPr="00580951">
        <w:instrText xml:space="preserve"> TOC \o "1-3" \h \z \u </w:instrText>
      </w:r>
      <w:r w:rsidRPr="00580951">
        <w:fldChar w:fldCharType="separate"/>
      </w:r>
      <w:hyperlink w:anchor="_Toc31806510" w:history="1">
        <w:r w:rsidR="002B777F" w:rsidRPr="00580951">
          <w:rPr>
            <w:rStyle w:val="a8"/>
          </w:rPr>
          <w:t>一、绪论</w:t>
        </w:r>
        <w:r w:rsidR="002B777F" w:rsidRPr="00580951">
          <w:rPr>
            <w:webHidden/>
          </w:rPr>
          <w:tab/>
        </w:r>
        <w:r w:rsidR="002B777F" w:rsidRPr="00580951">
          <w:rPr>
            <w:webHidden/>
          </w:rPr>
          <w:fldChar w:fldCharType="begin"/>
        </w:r>
        <w:r w:rsidR="002B777F" w:rsidRPr="00580951">
          <w:rPr>
            <w:webHidden/>
          </w:rPr>
          <w:instrText xml:space="preserve"> PAGEREF _Toc31806510 \h </w:instrText>
        </w:r>
        <w:r w:rsidR="002B777F" w:rsidRPr="00580951">
          <w:rPr>
            <w:webHidden/>
          </w:rPr>
        </w:r>
        <w:r w:rsidR="002B777F" w:rsidRPr="00580951">
          <w:rPr>
            <w:webHidden/>
          </w:rPr>
          <w:fldChar w:fldCharType="separate"/>
        </w:r>
        <w:r w:rsidR="00326E59">
          <w:rPr>
            <w:webHidden/>
          </w:rPr>
          <w:t>1</w:t>
        </w:r>
        <w:r w:rsidR="002B777F" w:rsidRPr="00580951">
          <w:rPr>
            <w:webHidden/>
          </w:rPr>
          <w:fldChar w:fldCharType="end"/>
        </w:r>
      </w:hyperlink>
    </w:p>
    <w:p w14:paraId="04019FBE" w14:textId="00E70803" w:rsidR="002B777F" w:rsidRPr="00580951" w:rsidRDefault="00000000" w:rsidP="00580951">
      <w:pPr>
        <w:pStyle w:val="TOC2"/>
        <w:tabs>
          <w:tab w:val="right" w:leader="dot" w:pos="8494"/>
        </w:tabs>
        <w:ind w:left="480"/>
        <w:jc w:val="center"/>
        <w:rPr>
          <w:rFonts w:ascii="宋体" w:hAnsi="宋体"/>
          <w:noProof/>
          <w:sz w:val="21"/>
          <w:szCs w:val="21"/>
        </w:rPr>
      </w:pPr>
      <w:hyperlink w:anchor="_Toc31806511" w:history="1">
        <w:r w:rsidR="002B777F" w:rsidRPr="00580951">
          <w:rPr>
            <w:rStyle w:val="a8"/>
            <w:rFonts w:ascii="宋体" w:hAnsi="宋体"/>
            <w:noProof/>
            <w:sz w:val="21"/>
            <w:szCs w:val="21"/>
          </w:rPr>
          <w:t>（一）研究背景</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_Toc31806511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w:t>
        </w:r>
        <w:r w:rsidR="002B777F" w:rsidRPr="00580951">
          <w:rPr>
            <w:rFonts w:ascii="宋体" w:hAnsi="宋体"/>
            <w:noProof/>
            <w:webHidden/>
            <w:sz w:val="21"/>
            <w:szCs w:val="21"/>
          </w:rPr>
          <w:fldChar w:fldCharType="end"/>
        </w:r>
      </w:hyperlink>
    </w:p>
    <w:p w14:paraId="4D59E0BD" w14:textId="5E6F57D5" w:rsidR="002B777F" w:rsidRPr="00580951" w:rsidRDefault="00000000" w:rsidP="00580951">
      <w:pPr>
        <w:pStyle w:val="TOC2"/>
        <w:tabs>
          <w:tab w:val="right" w:leader="dot" w:pos="8494"/>
        </w:tabs>
        <w:ind w:left="480"/>
        <w:jc w:val="center"/>
        <w:rPr>
          <w:rFonts w:ascii="宋体" w:hAnsi="宋体"/>
          <w:noProof/>
          <w:sz w:val="21"/>
          <w:szCs w:val="21"/>
        </w:rPr>
      </w:pPr>
      <w:hyperlink w:anchor="_Toc31806512" w:history="1">
        <w:r w:rsidR="002B777F" w:rsidRPr="00580951">
          <w:rPr>
            <w:rStyle w:val="a8"/>
            <w:rFonts w:ascii="宋体" w:hAnsi="宋体"/>
            <w:noProof/>
            <w:sz w:val="21"/>
            <w:szCs w:val="21"/>
          </w:rPr>
          <w:t>（二）国内外研究现状</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_Toc31806512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w:t>
        </w:r>
        <w:r w:rsidR="002B777F" w:rsidRPr="00580951">
          <w:rPr>
            <w:rFonts w:ascii="宋体" w:hAnsi="宋体"/>
            <w:noProof/>
            <w:webHidden/>
            <w:sz w:val="21"/>
            <w:szCs w:val="21"/>
          </w:rPr>
          <w:fldChar w:fldCharType="end"/>
        </w:r>
      </w:hyperlink>
    </w:p>
    <w:p w14:paraId="0C0F8CA7" w14:textId="0359472B" w:rsidR="002B777F" w:rsidRPr="00580951" w:rsidRDefault="00000000" w:rsidP="00580951">
      <w:pPr>
        <w:pStyle w:val="TOC3"/>
        <w:rPr>
          <w:rFonts w:ascii="宋体" w:hAnsi="宋体"/>
          <w:noProof/>
          <w:sz w:val="21"/>
          <w:szCs w:val="21"/>
        </w:rPr>
      </w:pPr>
      <w:hyperlink w:anchor="_Toc31806513" w:history="1">
        <w:r w:rsidR="002B777F" w:rsidRPr="00580951">
          <w:rPr>
            <w:rStyle w:val="a8"/>
            <w:rFonts w:ascii="宋体" w:hAnsi="宋体"/>
            <w:noProof/>
            <w:sz w:val="21"/>
            <w:szCs w:val="21"/>
          </w:rPr>
          <w:t>1.国外研究现状</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_Toc31806513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w:t>
        </w:r>
        <w:r w:rsidR="002B777F" w:rsidRPr="00580951">
          <w:rPr>
            <w:rFonts w:ascii="宋体" w:hAnsi="宋体"/>
            <w:noProof/>
            <w:webHidden/>
            <w:sz w:val="21"/>
            <w:szCs w:val="21"/>
          </w:rPr>
          <w:fldChar w:fldCharType="end"/>
        </w:r>
      </w:hyperlink>
    </w:p>
    <w:p w14:paraId="4B939BEA" w14:textId="19977417" w:rsidR="002B777F" w:rsidRPr="00580951" w:rsidRDefault="00000000" w:rsidP="00580951">
      <w:pPr>
        <w:pStyle w:val="TOC3"/>
        <w:rPr>
          <w:rFonts w:ascii="宋体" w:hAnsi="宋体"/>
          <w:noProof/>
          <w:sz w:val="21"/>
          <w:szCs w:val="21"/>
        </w:rPr>
      </w:pPr>
      <w:hyperlink w:anchor="_Toc31806514" w:history="1">
        <w:r w:rsidR="002B777F" w:rsidRPr="00580951">
          <w:rPr>
            <w:rStyle w:val="a8"/>
            <w:rFonts w:ascii="宋体" w:hAnsi="宋体"/>
            <w:noProof/>
            <w:sz w:val="21"/>
            <w:szCs w:val="21"/>
          </w:rPr>
          <w:t>2.国内研究现状</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_Toc31806514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w:t>
        </w:r>
        <w:r w:rsidR="002B777F" w:rsidRPr="00580951">
          <w:rPr>
            <w:rFonts w:ascii="宋体" w:hAnsi="宋体"/>
            <w:noProof/>
            <w:webHidden/>
            <w:sz w:val="21"/>
            <w:szCs w:val="21"/>
          </w:rPr>
          <w:fldChar w:fldCharType="end"/>
        </w:r>
      </w:hyperlink>
    </w:p>
    <w:p w14:paraId="78D13127" w14:textId="26829675" w:rsidR="002B777F" w:rsidRPr="00580951" w:rsidRDefault="00000000" w:rsidP="00580951">
      <w:pPr>
        <w:pStyle w:val="TOC2"/>
        <w:tabs>
          <w:tab w:val="right" w:leader="dot" w:pos="8494"/>
        </w:tabs>
        <w:ind w:left="480"/>
        <w:jc w:val="center"/>
        <w:rPr>
          <w:rFonts w:ascii="宋体" w:hAnsi="宋体"/>
          <w:noProof/>
          <w:sz w:val="21"/>
          <w:szCs w:val="21"/>
        </w:rPr>
      </w:pPr>
      <w:hyperlink w:anchor="_Toc31806515" w:history="1">
        <w:r w:rsidR="002B777F" w:rsidRPr="00580951">
          <w:rPr>
            <w:rStyle w:val="a8"/>
            <w:rFonts w:ascii="宋体" w:hAnsi="宋体"/>
            <w:noProof/>
            <w:sz w:val="21"/>
            <w:szCs w:val="21"/>
          </w:rPr>
          <w:t>（三）本研究的目的和意义</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_Toc31806515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4</w:t>
        </w:r>
        <w:r w:rsidR="002B777F" w:rsidRPr="00580951">
          <w:rPr>
            <w:rFonts w:ascii="宋体" w:hAnsi="宋体"/>
            <w:noProof/>
            <w:webHidden/>
            <w:sz w:val="21"/>
            <w:szCs w:val="21"/>
          </w:rPr>
          <w:fldChar w:fldCharType="end"/>
        </w:r>
      </w:hyperlink>
    </w:p>
    <w:p w14:paraId="0C579A82" w14:textId="4B6C91B4" w:rsidR="002B777F" w:rsidRPr="00580951" w:rsidRDefault="00000000" w:rsidP="00580951">
      <w:pPr>
        <w:pStyle w:val="TOC1"/>
      </w:pPr>
      <w:hyperlink w:anchor="_Toc31806516" w:history="1">
        <w:r w:rsidR="002B777F" w:rsidRPr="00580951">
          <w:rPr>
            <w:rStyle w:val="a8"/>
          </w:rPr>
          <w:t>二、智能手环的需求分析与解决方案选择</w:t>
        </w:r>
        <w:r w:rsidR="002B777F" w:rsidRPr="00580951">
          <w:rPr>
            <w:webHidden/>
          </w:rPr>
          <w:tab/>
        </w:r>
        <w:r w:rsidR="002B777F" w:rsidRPr="00580951">
          <w:rPr>
            <w:webHidden/>
          </w:rPr>
          <w:fldChar w:fldCharType="begin"/>
        </w:r>
        <w:r w:rsidR="002B777F" w:rsidRPr="00580951">
          <w:rPr>
            <w:webHidden/>
          </w:rPr>
          <w:instrText xml:space="preserve"> PAGEREF _Toc31806516 \h </w:instrText>
        </w:r>
        <w:r w:rsidR="002B777F" w:rsidRPr="00580951">
          <w:rPr>
            <w:webHidden/>
          </w:rPr>
        </w:r>
        <w:r w:rsidR="002B777F" w:rsidRPr="00580951">
          <w:rPr>
            <w:webHidden/>
          </w:rPr>
          <w:fldChar w:fldCharType="separate"/>
        </w:r>
        <w:r w:rsidR="00326E59">
          <w:rPr>
            <w:webHidden/>
          </w:rPr>
          <w:t>4</w:t>
        </w:r>
        <w:r w:rsidR="002B777F" w:rsidRPr="00580951">
          <w:rPr>
            <w:webHidden/>
          </w:rPr>
          <w:fldChar w:fldCharType="end"/>
        </w:r>
      </w:hyperlink>
    </w:p>
    <w:p w14:paraId="17CF3217" w14:textId="706F0F39" w:rsidR="002B777F" w:rsidRPr="00580951" w:rsidRDefault="00000000" w:rsidP="00580951">
      <w:pPr>
        <w:pStyle w:val="TOC2"/>
        <w:tabs>
          <w:tab w:val="right" w:leader="dot" w:pos="8494"/>
        </w:tabs>
        <w:ind w:left="480"/>
        <w:jc w:val="center"/>
        <w:rPr>
          <w:rFonts w:ascii="宋体" w:hAnsi="宋体"/>
          <w:noProof/>
          <w:sz w:val="21"/>
          <w:szCs w:val="21"/>
        </w:rPr>
      </w:pPr>
      <w:hyperlink w:anchor="_Toc31806517" w:history="1">
        <w:r w:rsidR="002B777F" w:rsidRPr="00580951">
          <w:rPr>
            <w:rStyle w:val="a8"/>
            <w:rFonts w:ascii="宋体" w:hAnsi="宋体"/>
            <w:noProof/>
            <w:sz w:val="21"/>
            <w:szCs w:val="21"/>
          </w:rPr>
          <w:t>（一）智能手环系统需求分析</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_Toc31806517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4</w:t>
        </w:r>
        <w:r w:rsidR="002B777F" w:rsidRPr="00580951">
          <w:rPr>
            <w:rFonts w:ascii="宋体" w:hAnsi="宋体"/>
            <w:noProof/>
            <w:webHidden/>
            <w:sz w:val="21"/>
            <w:szCs w:val="21"/>
          </w:rPr>
          <w:fldChar w:fldCharType="end"/>
        </w:r>
      </w:hyperlink>
    </w:p>
    <w:p w14:paraId="02C14D10" w14:textId="59C92856" w:rsidR="002B777F" w:rsidRPr="00580951" w:rsidRDefault="00000000" w:rsidP="00580951">
      <w:pPr>
        <w:pStyle w:val="TOC2"/>
        <w:tabs>
          <w:tab w:val="right" w:leader="dot" w:pos="8494"/>
        </w:tabs>
        <w:ind w:left="480"/>
        <w:jc w:val="center"/>
        <w:rPr>
          <w:rFonts w:ascii="宋体" w:hAnsi="宋体"/>
          <w:noProof/>
          <w:sz w:val="21"/>
          <w:szCs w:val="21"/>
        </w:rPr>
      </w:pPr>
      <w:hyperlink w:anchor="_Toc31806518" w:history="1">
        <w:r w:rsidR="002B777F" w:rsidRPr="00580951">
          <w:rPr>
            <w:rStyle w:val="a8"/>
            <w:rFonts w:ascii="宋体" w:hAnsi="宋体"/>
            <w:noProof/>
            <w:sz w:val="21"/>
            <w:szCs w:val="21"/>
          </w:rPr>
          <w:t>（二）智能手环解决方案选择</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_Toc31806518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5</w:t>
        </w:r>
        <w:r w:rsidR="002B777F" w:rsidRPr="00580951">
          <w:rPr>
            <w:rFonts w:ascii="宋体" w:hAnsi="宋体"/>
            <w:noProof/>
            <w:webHidden/>
            <w:sz w:val="21"/>
            <w:szCs w:val="21"/>
          </w:rPr>
          <w:fldChar w:fldCharType="end"/>
        </w:r>
      </w:hyperlink>
    </w:p>
    <w:p w14:paraId="4CB614D6" w14:textId="5F70B0F4" w:rsidR="002B777F" w:rsidRPr="00580951" w:rsidRDefault="00000000" w:rsidP="00580951">
      <w:pPr>
        <w:pStyle w:val="TOC3"/>
        <w:rPr>
          <w:rFonts w:ascii="宋体" w:hAnsi="宋体"/>
          <w:noProof/>
          <w:sz w:val="21"/>
          <w:szCs w:val="21"/>
        </w:rPr>
      </w:pPr>
      <w:hyperlink w:anchor="_Toc31806519" w:history="1">
        <w:r w:rsidR="002B777F" w:rsidRPr="00580951">
          <w:rPr>
            <w:rStyle w:val="a8"/>
            <w:rFonts w:ascii="宋体" w:hAnsi="宋体"/>
            <w:noProof/>
            <w:sz w:val="21"/>
            <w:szCs w:val="21"/>
          </w:rPr>
          <w:t>1.系统整体框架介绍</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_Toc31806519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5</w:t>
        </w:r>
        <w:r w:rsidR="002B777F" w:rsidRPr="00580951">
          <w:rPr>
            <w:rFonts w:ascii="宋体" w:hAnsi="宋体"/>
            <w:noProof/>
            <w:webHidden/>
            <w:sz w:val="21"/>
            <w:szCs w:val="21"/>
          </w:rPr>
          <w:fldChar w:fldCharType="end"/>
        </w:r>
      </w:hyperlink>
    </w:p>
    <w:p w14:paraId="004A2E2A" w14:textId="688204C1" w:rsidR="002B777F" w:rsidRPr="00580951" w:rsidRDefault="00000000" w:rsidP="00580951">
      <w:pPr>
        <w:pStyle w:val="TOC3"/>
        <w:rPr>
          <w:rFonts w:ascii="宋体" w:hAnsi="宋体"/>
          <w:noProof/>
          <w:sz w:val="21"/>
          <w:szCs w:val="21"/>
        </w:rPr>
      </w:pPr>
      <w:hyperlink w:anchor="_Toc31806520" w:history="1">
        <w:r w:rsidR="002B777F" w:rsidRPr="00580951">
          <w:rPr>
            <w:rStyle w:val="a8"/>
            <w:rFonts w:ascii="宋体" w:hAnsi="宋体"/>
            <w:noProof/>
            <w:sz w:val="21"/>
            <w:szCs w:val="21"/>
          </w:rPr>
          <w:t>2.系统主要功能模块框架</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_Toc31806520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6</w:t>
        </w:r>
        <w:r w:rsidR="002B777F" w:rsidRPr="00580951">
          <w:rPr>
            <w:rFonts w:ascii="宋体" w:hAnsi="宋体"/>
            <w:noProof/>
            <w:webHidden/>
            <w:sz w:val="21"/>
            <w:szCs w:val="21"/>
          </w:rPr>
          <w:fldChar w:fldCharType="end"/>
        </w:r>
      </w:hyperlink>
    </w:p>
    <w:p w14:paraId="38D9B243" w14:textId="6F90C730" w:rsidR="002B777F" w:rsidRPr="00580951" w:rsidRDefault="00000000" w:rsidP="00580951">
      <w:pPr>
        <w:pStyle w:val="TOC1"/>
      </w:pPr>
      <w:hyperlink w:anchor="_Toc31806521" w:history="1">
        <w:r w:rsidR="002B777F" w:rsidRPr="00580951">
          <w:rPr>
            <w:rStyle w:val="a8"/>
          </w:rPr>
          <w:t>三、智能手环系统硬件设计</w:t>
        </w:r>
        <w:r w:rsidR="002B777F" w:rsidRPr="00580951">
          <w:rPr>
            <w:webHidden/>
          </w:rPr>
          <w:tab/>
        </w:r>
        <w:r w:rsidR="002B777F" w:rsidRPr="00580951">
          <w:rPr>
            <w:webHidden/>
          </w:rPr>
          <w:fldChar w:fldCharType="begin"/>
        </w:r>
        <w:r w:rsidR="002B777F" w:rsidRPr="00580951">
          <w:rPr>
            <w:webHidden/>
          </w:rPr>
          <w:instrText xml:space="preserve"> PAGEREF _Toc31806521 \h </w:instrText>
        </w:r>
        <w:r w:rsidR="002B777F" w:rsidRPr="00580951">
          <w:rPr>
            <w:webHidden/>
          </w:rPr>
        </w:r>
        <w:r w:rsidR="002B777F" w:rsidRPr="00580951">
          <w:rPr>
            <w:webHidden/>
          </w:rPr>
          <w:fldChar w:fldCharType="separate"/>
        </w:r>
        <w:r w:rsidR="00326E59">
          <w:rPr>
            <w:webHidden/>
          </w:rPr>
          <w:t>8</w:t>
        </w:r>
        <w:r w:rsidR="002B777F" w:rsidRPr="00580951">
          <w:rPr>
            <w:webHidden/>
          </w:rPr>
          <w:fldChar w:fldCharType="end"/>
        </w:r>
      </w:hyperlink>
    </w:p>
    <w:p w14:paraId="1298863E" w14:textId="18454B24" w:rsidR="002B777F" w:rsidRPr="00580951" w:rsidRDefault="00000000" w:rsidP="00580951">
      <w:pPr>
        <w:pStyle w:val="TOC2"/>
        <w:tabs>
          <w:tab w:val="right" w:leader="dot" w:pos="8494"/>
        </w:tabs>
        <w:ind w:left="480"/>
        <w:jc w:val="center"/>
        <w:rPr>
          <w:rFonts w:ascii="宋体" w:hAnsi="宋体"/>
          <w:noProof/>
          <w:sz w:val="21"/>
          <w:szCs w:val="21"/>
        </w:rPr>
      </w:pPr>
      <w:hyperlink w:anchor="_Toc31806522" w:history="1">
        <w:r w:rsidR="002B777F" w:rsidRPr="00580951">
          <w:rPr>
            <w:rStyle w:val="a8"/>
            <w:rFonts w:ascii="宋体" w:hAnsi="宋体"/>
            <w:noProof/>
            <w:sz w:val="21"/>
            <w:szCs w:val="21"/>
          </w:rPr>
          <w:t>（一）硬件总体方案设计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_Toc31806522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8</w:t>
        </w:r>
        <w:r w:rsidR="002B777F" w:rsidRPr="00580951">
          <w:rPr>
            <w:rFonts w:ascii="宋体" w:hAnsi="宋体"/>
            <w:noProof/>
            <w:webHidden/>
            <w:sz w:val="21"/>
            <w:szCs w:val="21"/>
          </w:rPr>
          <w:fldChar w:fldCharType="end"/>
        </w:r>
      </w:hyperlink>
    </w:p>
    <w:p w14:paraId="0062A87B" w14:textId="5EFE0779" w:rsidR="002B777F" w:rsidRPr="00580951" w:rsidRDefault="00000000" w:rsidP="00580951">
      <w:pPr>
        <w:pStyle w:val="TOC2"/>
        <w:tabs>
          <w:tab w:val="right" w:leader="dot" w:pos="8494"/>
        </w:tabs>
        <w:ind w:left="480"/>
        <w:jc w:val="center"/>
        <w:rPr>
          <w:rFonts w:ascii="宋体" w:hAnsi="宋体"/>
          <w:noProof/>
          <w:sz w:val="21"/>
          <w:szCs w:val="21"/>
        </w:rPr>
      </w:pPr>
      <w:hyperlink w:anchor="_Toc31806523" w:history="1">
        <w:r w:rsidR="002B777F" w:rsidRPr="00580951">
          <w:rPr>
            <w:rStyle w:val="a8"/>
            <w:rFonts w:ascii="宋体" w:hAnsi="宋体"/>
            <w:noProof/>
            <w:sz w:val="21"/>
            <w:szCs w:val="21"/>
          </w:rPr>
          <w:t>（二）主要芯片选择</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_Toc31806523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8</w:t>
        </w:r>
        <w:r w:rsidR="002B777F" w:rsidRPr="00580951">
          <w:rPr>
            <w:rFonts w:ascii="宋体" w:hAnsi="宋体"/>
            <w:noProof/>
            <w:webHidden/>
            <w:sz w:val="21"/>
            <w:szCs w:val="21"/>
          </w:rPr>
          <w:fldChar w:fldCharType="end"/>
        </w:r>
      </w:hyperlink>
    </w:p>
    <w:p w14:paraId="63E633C0" w14:textId="73D51EF3" w:rsidR="002B777F" w:rsidRPr="00580951" w:rsidRDefault="00000000" w:rsidP="00580951">
      <w:pPr>
        <w:pStyle w:val="TOC2"/>
        <w:tabs>
          <w:tab w:val="right" w:leader="dot" w:pos="8494"/>
        </w:tabs>
        <w:ind w:left="480"/>
        <w:jc w:val="center"/>
        <w:rPr>
          <w:rFonts w:ascii="宋体" w:hAnsi="宋体"/>
          <w:noProof/>
          <w:sz w:val="21"/>
          <w:szCs w:val="21"/>
        </w:rPr>
      </w:pPr>
      <w:hyperlink w:anchor="_Toc31806524" w:history="1">
        <w:r w:rsidR="002B777F" w:rsidRPr="00580951">
          <w:rPr>
            <w:rStyle w:val="a8"/>
            <w:rFonts w:ascii="宋体" w:hAnsi="宋体"/>
            <w:noProof/>
            <w:sz w:val="21"/>
            <w:szCs w:val="21"/>
          </w:rPr>
          <w:t>（三）原理图设计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_Toc31806524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10</w:t>
        </w:r>
        <w:r w:rsidR="002B777F" w:rsidRPr="00580951">
          <w:rPr>
            <w:rFonts w:ascii="宋体" w:hAnsi="宋体"/>
            <w:noProof/>
            <w:webHidden/>
            <w:sz w:val="21"/>
            <w:szCs w:val="21"/>
          </w:rPr>
          <w:fldChar w:fldCharType="end"/>
        </w:r>
      </w:hyperlink>
    </w:p>
    <w:p w14:paraId="115C2804" w14:textId="04BE5CAF" w:rsidR="002B777F" w:rsidRPr="00580951" w:rsidRDefault="00000000" w:rsidP="00580951">
      <w:pPr>
        <w:pStyle w:val="TOC3"/>
        <w:rPr>
          <w:rFonts w:ascii="宋体" w:hAnsi="宋体"/>
          <w:noProof/>
          <w:sz w:val="21"/>
          <w:szCs w:val="21"/>
        </w:rPr>
      </w:pPr>
      <w:hyperlink w:anchor="_Toc31806525" w:history="1">
        <w:r w:rsidR="002B777F" w:rsidRPr="00580951">
          <w:rPr>
            <w:rStyle w:val="a8"/>
            <w:rFonts w:ascii="宋体" w:hAnsi="宋体"/>
            <w:noProof/>
            <w:sz w:val="21"/>
            <w:szCs w:val="21"/>
          </w:rPr>
          <w:t>1.心率采集模块设计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_Toc31806525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10</w:t>
        </w:r>
        <w:r w:rsidR="002B777F" w:rsidRPr="00580951">
          <w:rPr>
            <w:rFonts w:ascii="宋体" w:hAnsi="宋体"/>
            <w:noProof/>
            <w:webHidden/>
            <w:sz w:val="21"/>
            <w:szCs w:val="21"/>
          </w:rPr>
          <w:fldChar w:fldCharType="end"/>
        </w:r>
      </w:hyperlink>
    </w:p>
    <w:p w14:paraId="1777EC76" w14:textId="2AC88FD8" w:rsidR="002B777F" w:rsidRPr="00580951" w:rsidRDefault="00000000" w:rsidP="00580951">
      <w:pPr>
        <w:pStyle w:val="TOC3"/>
        <w:rPr>
          <w:rFonts w:ascii="宋体" w:hAnsi="宋体"/>
          <w:noProof/>
          <w:sz w:val="21"/>
          <w:szCs w:val="21"/>
        </w:rPr>
      </w:pPr>
      <w:hyperlink w:anchor="_Toc31806526" w:history="1">
        <w:r w:rsidR="002B777F" w:rsidRPr="00580951">
          <w:rPr>
            <w:rStyle w:val="a8"/>
            <w:rFonts w:ascii="宋体" w:hAnsi="宋体"/>
            <w:noProof/>
            <w:sz w:val="21"/>
            <w:szCs w:val="21"/>
          </w:rPr>
          <w:t>2.GPRS 模块设计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_Toc31806526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13</w:t>
        </w:r>
        <w:r w:rsidR="002B777F" w:rsidRPr="00580951">
          <w:rPr>
            <w:rFonts w:ascii="宋体" w:hAnsi="宋体"/>
            <w:noProof/>
            <w:webHidden/>
            <w:sz w:val="21"/>
            <w:szCs w:val="21"/>
          </w:rPr>
          <w:fldChar w:fldCharType="end"/>
        </w:r>
      </w:hyperlink>
    </w:p>
    <w:p w14:paraId="6EB71786" w14:textId="54242DCD" w:rsidR="002B777F" w:rsidRPr="00580951" w:rsidRDefault="00000000" w:rsidP="00580951">
      <w:pPr>
        <w:pStyle w:val="TOC3"/>
        <w:rPr>
          <w:rFonts w:ascii="宋体" w:hAnsi="宋体"/>
          <w:noProof/>
          <w:sz w:val="21"/>
          <w:szCs w:val="21"/>
        </w:rPr>
      </w:pPr>
      <w:hyperlink w:anchor="_Toc31806527" w:history="1">
        <w:r w:rsidR="002B777F" w:rsidRPr="00580951">
          <w:rPr>
            <w:rStyle w:val="a8"/>
            <w:rFonts w:ascii="宋体" w:hAnsi="宋体"/>
            <w:noProof/>
            <w:sz w:val="21"/>
            <w:szCs w:val="21"/>
          </w:rPr>
          <w:t>3.运动状态采集模块电路设计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_Toc31806527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17</w:t>
        </w:r>
        <w:r w:rsidR="002B777F" w:rsidRPr="00580951">
          <w:rPr>
            <w:rFonts w:ascii="宋体" w:hAnsi="宋体"/>
            <w:noProof/>
            <w:webHidden/>
            <w:sz w:val="21"/>
            <w:szCs w:val="21"/>
          </w:rPr>
          <w:fldChar w:fldCharType="end"/>
        </w:r>
      </w:hyperlink>
    </w:p>
    <w:p w14:paraId="010E536A" w14:textId="33B33561" w:rsidR="002B777F" w:rsidRPr="00580951" w:rsidRDefault="00000000" w:rsidP="00580951">
      <w:pPr>
        <w:pStyle w:val="TOC3"/>
        <w:rPr>
          <w:rFonts w:ascii="宋体" w:hAnsi="宋体"/>
          <w:noProof/>
          <w:sz w:val="21"/>
          <w:szCs w:val="21"/>
        </w:rPr>
      </w:pPr>
      <w:hyperlink w:anchor="_Toc31806528" w:history="1">
        <w:r w:rsidR="002B777F" w:rsidRPr="00580951">
          <w:rPr>
            <w:rStyle w:val="a8"/>
            <w:rFonts w:ascii="宋体" w:hAnsi="宋体"/>
            <w:noProof/>
            <w:sz w:val="21"/>
            <w:szCs w:val="21"/>
          </w:rPr>
          <w:t>4.电源电路的设计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_Toc31806528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18</w:t>
        </w:r>
        <w:r w:rsidR="002B777F" w:rsidRPr="00580951">
          <w:rPr>
            <w:rFonts w:ascii="宋体" w:hAnsi="宋体"/>
            <w:noProof/>
            <w:webHidden/>
            <w:sz w:val="21"/>
            <w:szCs w:val="21"/>
          </w:rPr>
          <w:fldChar w:fldCharType="end"/>
        </w:r>
      </w:hyperlink>
    </w:p>
    <w:p w14:paraId="1DA2B3FF" w14:textId="56C03895" w:rsidR="002B777F" w:rsidRPr="00580951" w:rsidRDefault="00000000" w:rsidP="00580951">
      <w:pPr>
        <w:pStyle w:val="TOC3"/>
        <w:rPr>
          <w:rFonts w:ascii="宋体" w:hAnsi="宋体"/>
          <w:noProof/>
          <w:sz w:val="21"/>
          <w:szCs w:val="21"/>
        </w:rPr>
      </w:pPr>
      <w:hyperlink w:anchor="_Toc31806529" w:history="1">
        <w:r w:rsidR="002B777F" w:rsidRPr="00580951">
          <w:rPr>
            <w:rStyle w:val="a8"/>
            <w:rFonts w:ascii="宋体" w:hAnsi="宋体"/>
            <w:noProof/>
            <w:sz w:val="21"/>
            <w:szCs w:val="21"/>
          </w:rPr>
          <w:t>6.温度采集模块设计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_Toc31806529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20</w:t>
        </w:r>
        <w:r w:rsidR="002B777F" w:rsidRPr="00580951">
          <w:rPr>
            <w:rFonts w:ascii="宋体" w:hAnsi="宋体"/>
            <w:noProof/>
            <w:webHidden/>
            <w:sz w:val="21"/>
            <w:szCs w:val="21"/>
          </w:rPr>
          <w:fldChar w:fldCharType="end"/>
        </w:r>
      </w:hyperlink>
    </w:p>
    <w:p w14:paraId="05DFF0BE" w14:textId="44AE5577" w:rsidR="002B777F" w:rsidRPr="00580951" w:rsidRDefault="00000000" w:rsidP="00580951">
      <w:pPr>
        <w:pStyle w:val="TOC1"/>
      </w:pPr>
      <w:hyperlink w:anchor="_Toc31806530" w:history="1">
        <w:r w:rsidR="002B777F" w:rsidRPr="00580951">
          <w:rPr>
            <w:rStyle w:val="a8"/>
          </w:rPr>
          <w:t>四、智能手环系统软件设计</w:t>
        </w:r>
        <w:r w:rsidR="002B777F" w:rsidRPr="00580951">
          <w:rPr>
            <w:webHidden/>
          </w:rPr>
          <w:tab/>
        </w:r>
        <w:r w:rsidR="002B777F" w:rsidRPr="00580951">
          <w:rPr>
            <w:webHidden/>
          </w:rPr>
          <w:fldChar w:fldCharType="begin"/>
        </w:r>
        <w:r w:rsidR="002B777F" w:rsidRPr="00580951">
          <w:rPr>
            <w:webHidden/>
          </w:rPr>
          <w:instrText xml:space="preserve"> PAGEREF _Toc31806530 \h </w:instrText>
        </w:r>
        <w:r w:rsidR="002B777F" w:rsidRPr="00580951">
          <w:rPr>
            <w:webHidden/>
          </w:rPr>
        </w:r>
        <w:r w:rsidR="002B777F" w:rsidRPr="00580951">
          <w:rPr>
            <w:webHidden/>
          </w:rPr>
          <w:fldChar w:fldCharType="separate"/>
        </w:r>
        <w:r w:rsidR="00326E59">
          <w:rPr>
            <w:webHidden/>
          </w:rPr>
          <w:t>22</w:t>
        </w:r>
        <w:r w:rsidR="002B777F" w:rsidRPr="00580951">
          <w:rPr>
            <w:webHidden/>
          </w:rPr>
          <w:fldChar w:fldCharType="end"/>
        </w:r>
      </w:hyperlink>
    </w:p>
    <w:p w14:paraId="7B23635A" w14:textId="028FE788" w:rsidR="002B777F" w:rsidRPr="00580951" w:rsidRDefault="00000000" w:rsidP="00580951">
      <w:pPr>
        <w:pStyle w:val="TOC2"/>
        <w:tabs>
          <w:tab w:val="right" w:leader="dot" w:pos="8494"/>
        </w:tabs>
        <w:ind w:left="480"/>
        <w:jc w:val="center"/>
        <w:rPr>
          <w:rFonts w:ascii="宋体" w:hAnsi="宋体"/>
          <w:noProof/>
          <w:sz w:val="21"/>
          <w:szCs w:val="21"/>
        </w:rPr>
      </w:pPr>
      <w:hyperlink w:anchor="_Toc31806531" w:history="1">
        <w:r w:rsidR="002B777F" w:rsidRPr="00580951">
          <w:rPr>
            <w:rStyle w:val="a8"/>
            <w:rFonts w:ascii="宋体" w:hAnsi="宋体"/>
            <w:noProof/>
            <w:sz w:val="21"/>
            <w:szCs w:val="21"/>
          </w:rPr>
          <w:t>（一）软件设计语言与开发环境</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_Toc31806531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22</w:t>
        </w:r>
        <w:r w:rsidR="002B777F" w:rsidRPr="00580951">
          <w:rPr>
            <w:rFonts w:ascii="宋体" w:hAnsi="宋体"/>
            <w:noProof/>
            <w:webHidden/>
            <w:sz w:val="21"/>
            <w:szCs w:val="21"/>
          </w:rPr>
          <w:fldChar w:fldCharType="end"/>
        </w:r>
      </w:hyperlink>
    </w:p>
    <w:p w14:paraId="17A77057" w14:textId="1CB95F01" w:rsidR="002B777F" w:rsidRPr="00580951" w:rsidRDefault="00000000" w:rsidP="00580951">
      <w:pPr>
        <w:pStyle w:val="TOC3"/>
        <w:rPr>
          <w:rFonts w:ascii="宋体" w:hAnsi="宋体"/>
          <w:noProof/>
          <w:sz w:val="21"/>
          <w:szCs w:val="21"/>
        </w:rPr>
      </w:pPr>
      <w:hyperlink w:anchor="_Toc31806532" w:history="1">
        <w:r w:rsidR="002B777F" w:rsidRPr="00580951">
          <w:rPr>
            <w:rStyle w:val="a8"/>
            <w:rFonts w:ascii="宋体" w:hAnsi="宋体"/>
            <w:noProof/>
            <w:sz w:val="21"/>
            <w:szCs w:val="21"/>
          </w:rPr>
          <w:t>1.软件开发语言</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_Toc31806532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22</w:t>
        </w:r>
        <w:r w:rsidR="002B777F" w:rsidRPr="00580951">
          <w:rPr>
            <w:rFonts w:ascii="宋体" w:hAnsi="宋体"/>
            <w:noProof/>
            <w:webHidden/>
            <w:sz w:val="21"/>
            <w:szCs w:val="21"/>
          </w:rPr>
          <w:fldChar w:fldCharType="end"/>
        </w:r>
      </w:hyperlink>
    </w:p>
    <w:p w14:paraId="0D8D8669" w14:textId="325847DB" w:rsidR="002B777F" w:rsidRPr="00580951" w:rsidRDefault="00000000" w:rsidP="00580951">
      <w:pPr>
        <w:pStyle w:val="TOC3"/>
        <w:rPr>
          <w:rFonts w:ascii="宋体" w:hAnsi="宋体"/>
          <w:noProof/>
          <w:sz w:val="21"/>
          <w:szCs w:val="21"/>
        </w:rPr>
      </w:pPr>
      <w:hyperlink w:anchor="_Toc31806533" w:history="1">
        <w:r w:rsidR="002B777F" w:rsidRPr="00580951">
          <w:rPr>
            <w:rStyle w:val="a8"/>
            <w:rFonts w:ascii="宋体" w:hAnsi="宋体"/>
            <w:noProof/>
            <w:sz w:val="21"/>
            <w:szCs w:val="21"/>
          </w:rPr>
          <w:t>2.软件开发环境</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_Toc31806533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22</w:t>
        </w:r>
        <w:r w:rsidR="002B777F" w:rsidRPr="00580951">
          <w:rPr>
            <w:rFonts w:ascii="宋体" w:hAnsi="宋体"/>
            <w:noProof/>
            <w:webHidden/>
            <w:sz w:val="21"/>
            <w:szCs w:val="21"/>
          </w:rPr>
          <w:fldChar w:fldCharType="end"/>
        </w:r>
      </w:hyperlink>
    </w:p>
    <w:p w14:paraId="096A2498" w14:textId="40B36652" w:rsidR="002B777F" w:rsidRPr="00580951" w:rsidRDefault="00000000" w:rsidP="00580951">
      <w:pPr>
        <w:pStyle w:val="TOC2"/>
        <w:tabs>
          <w:tab w:val="right" w:leader="dot" w:pos="8494"/>
        </w:tabs>
        <w:ind w:left="480"/>
        <w:jc w:val="center"/>
        <w:rPr>
          <w:rFonts w:ascii="宋体" w:hAnsi="宋体"/>
          <w:noProof/>
          <w:sz w:val="21"/>
          <w:szCs w:val="21"/>
        </w:rPr>
      </w:pPr>
      <w:hyperlink w:anchor="_Toc31806534" w:history="1">
        <w:r w:rsidR="002B777F" w:rsidRPr="00580951">
          <w:rPr>
            <w:rStyle w:val="a8"/>
            <w:rFonts w:ascii="宋体" w:hAnsi="宋体"/>
            <w:noProof/>
            <w:sz w:val="21"/>
            <w:szCs w:val="21"/>
          </w:rPr>
          <w:t>（二）软件工作流程与系统初始化</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_Toc31806534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23</w:t>
        </w:r>
        <w:r w:rsidR="002B777F" w:rsidRPr="00580951">
          <w:rPr>
            <w:rFonts w:ascii="宋体" w:hAnsi="宋体"/>
            <w:noProof/>
            <w:webHidden/>
            <w:sz w:val="21"/>
            <w:szCs w:val="21"/>
          </w:rPr>
          <w:fldChar w:fldCharType="end"/>
        </w:r>
      </w:hyperlink>
    </w:p>
    <w:p w14:paraId="480A8268" w14:textId="265BCB28" w:rsidR="002B777F" w:rsidRPr="00580951" w:rsidRDefault="00000000" w:rsidP="00580951">
      <w:pPr>
        <w:pStyle w:val="TOC3"/>
        <w:rPr>
          <w:rFonts w:ascii="宋体" w:hAnsi="宋体"/>
          <w:noProof/>
          <w:sz w:val="21"/>
          <w:szCs w:val="21"/>
        </w:rPr>
      </w:pPr>
      <w:hyperlink w:anchor="_Toc31806535" w:history="1">
        <w:r w:rsidR="002B777F" w:rsidRPr="00580951">
          <w:rPr>
            <w:rStyle w:val="a8"/>
            <w:rFonts w:ascii="宋体" w:hAnsi="宋体"/>
            <w:noProof/>
            <w:sz w:val="21"/>
            <w:szCs w:val="21"/>
          </w:rPr>
          <w:t>1.软件驱动程序介绍</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_Toc31806535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23</w:t>
        </w:r>
        <w:r w:rsidR="002B777F" w:rsidRPr="00580951">
          <w:rPr>
            <w:rFonts w:ascii="宋体" w:hAnsi="宋体"/>
            <w:noProof/>
            <w:webHidden/>
            <w:sz w:val="21"/>
            <w:szCs w:val="21"/>
          </w:rPr>
          <w:fldChar w:fldCharType="end"/>
        </w:r>
      </w:hyperlink>
    </w:p>
    <w:p w14:paraId="5639A98B" w14:textId="3C0944C5" w:rsidR="002B777F" w:rsidRPr="00580951" w:rsidRDefault="00000000" w:rsidP="00580951">
      <w:pPr>
        <w:pStyle w:val="TOC3"/>
        <w:rPr>
          <w:rFonts w:ascii="宋体" w:hAnsi="宋体"/>
          <w:noProof/>
          <w:sz w:val="21"/>
          <w:szCs w:val="21"/>
        </w:rPr>
      </w:pPr>
      <w:hyperlink w:anchor="_Toc31806536" w:history="1">
        <w:r w:rsidR="002B777F" w:rsidRPr="00580951">
          <w:rPr>
            <w:rStyle w:val="a8"/>
            <w:rFonts w:ascii="宋体" w:hAnsi="宋体"/>
            <w:noProof/>
            <w:sz w:val="21"/>
            <w:szCs w:val="21"/>
          </w:rPr>
          <w:t>2.滴答定时器程序</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_Toc31806536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24</w:t>
        </w:r>
        <w:r w:rsidR="002B777F" w:rsidRPr="00580951">
          <w:rPr>
            <w:rFonts w:ascii="宋体" w:hAnsi="宋体"/>
            <w:noProof/>
            <w:webHidden/>
            <w:sz w:val="21"/>
            <w:szCs w:val="21"/>
          </w:rPr>
          <w:fldChar w:fldCharType="end"/>
        </w:r>
      </w:hyperlink>
    </w:p>
    <w:p w14:paraId="7D2A2A8F" w14:textId="54FD06CE" w:rsidR="002B777F" w:rsidRPr="00580951" w:rsidRDefault="00000000" w:rsidP="00580951">
      <w:pPr>
        <w:pStyle w:val="TOC3"/>
        <w:rPr>
          <w:rFonts w:ascii="宋体" w:hAnsi="宋体"/>
          <w:noProof/>
          <w:sz w:val="21"/>
          <w:szCs w:val="21"/>
        </w:rPr>
      </w:pPr>
      <w:hyperlink w:anchor="_Toc31806537" w:history="1">
        <w:r w:rsidR="002B777F" w:rsidRPr="00580951">
          <w:rPr>
            <w:rStyle w:val="a8"/>
            <w:rFonts w:ascii="宋体" w:hAnsi="宋体"/>
            <w:noProof/>
            <w:sz w:val="21"/>
            <w:szCs w:val="21"/>
          </w:rPr>
          <w:t>3.外部中断服务程序</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_Toc31806537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24</w:t>
        </w:r>
        <w:r w:rsidR="002B777F" w:rsidRPr="00580951">
          <w:rPr>
            <w:rFonts w:ascii="宋体" w:hAnsi="宋体"/>
            <w:noProof/>
            <w:webHidden/>
            <w:sz w:val="21"/>
            <w:szCs w:val="21"/>
          </w:rPr>
          <w:fldChar w:fldCharType="end"/>
        </w:r>
      </w:hyperlink>
    </w:p>
    <w:p w14:paraId="55AFB3D2" w14:textId="1712C0C3" w:rsidR="002B777F" w:rsidRPr="00580951" w:rsidRDefault="00000000" w:rsidP="00580951">
      <w:pPr>
        <w:pStyle w:val="TOC2"/>
        <w:tabs>
          <w:tab w:val="right" w:leader="dot" w:pos="8494"/>
        </w:tabs>
        <w:ind w:left="480"/>
        <w:jc w:val="center"/>
        <w:rPr>
          <w:rFonts w:ascii="宋体" w:hAnsi="宋体"/>
          <w:noProof/>
          <w:sz w:val="21"/>
          <w:szCs w:val="21"/>
        </w:rPr>
      </w:pPr>
      <w:hyperlink w:anchor="_Toc31806538" w:history="1">
        <w:r w:rsidR="002B777F" w:rsidRPr="00580951">
          <w:rPr>
            <w:rStyle w:val="a8"/>
            <w:rFonts w:ascii="宋体" w:hAnsi="宋体"/>
            <w:noProof/>
            <w:sz w:val="21"/>
            <w:szCs w:val="21"/>
          </w:rPr>
          <w:t>（三）三轴加速器驱动程序</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_Toc31806538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25</w:t>
        </w:r>
        <w:r w:rsidR="002B777F" w:rsidRPr="00580951">
          <w:rPr>
            <w:rFonts w:ascii="宋体" w:hAnsi="宋体"/>
            <w:noProof/>
            <w:webHidden/>
            <w:sz w:val="21"/>
            <w:szCs w:val="21"/>
          </w:rPr>
          <w:fldChar w:fldCharType="end"/>
        </w:r>
      </w:hyperlink>
    </w:p>
    <w:p w14:paraId="50927381" w14:textId="0F4D1FA8" w:rsidR="002B777F" w:rsidRPr="00580951" w:rsidRDefault="00000000" w:rsidP="00580951">
      <w:pPr>
        <w:pStyle w:val="TOC2"/>
        <w:tabs>
          <w:tab w:val="right" w:leader="dot" w:pos="8494"/>
        </w:tabs>
        <w:ind w:left="480"/>
        <w:jc w:val="center"/>
        <w:rPr>
          <w:rFonts w:ascii="宋体" w:hAnsi="宋体"/>
          <w:noProof/>
          <w:sz w:val="21"/>
          <w:szCs w:val="21"/>
        </w:rPr>
      </w:pPr>
      <w:hyperlink w:anchor="_Toc31806539" w:history="1">
        <w:r w:rsidR="002B777F" w:rsidRPr="00580951">
          <w:rPr>
            <w:rStyle w:val="a8"/>
            <w:rFonts w:ascii="宋体" w:hAnsi="宋体"/>
            <w:noProof/>
            <w:sz w:val="21"/>
            <w:szCs w:val="21"/>
          </w:rPr>
          <w:t>（四）OLED显示程序</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_Toc31806539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29</w:t>
        </w:r>
        <w:r w:rsidR="002B777F" w:rsidRPr="00580951">
          <w:rPr>
            <w:rFonts w:ascii="宋体" w:hAnsi="宋体"/>
            <w:noProof/>
            <w:webHidden/>
            <w:sz w:val="21"/>
            <w:szCs w:val="21"/>
          </w:rPr>
          <w:fldChar w:fldCharType="end"/>
        </w:r>
      </w:hyperlink>
    </w:p>
    <w:p w14:paraId="1D65EB24" w14:textId="334AB84B" w:rsidR="002B777F" w:rsidRPr="00580951" w:rsidRDefault="00000000" w:rsidP="00580951">
      <w:pPr>
        <w:pStyle w:val="TOC2"/>
        <w:tabs>
          <w:tab w:val="right" w:leader="dot" w:pos="8494"/>
        </w:tabs>
        <w:ind w:left="480"/>
        <w:jc w:val="center"/>
        <w:rPr>
          <w:rFonts w:ascii="宋体" w:hAnsi="宋体"/>
          <w:noProof/>
          <w:sz w:val="21"/>
          <w:szCs w:val="21"/>
        </w:rPr>
      </w:pPr>
      <w:hyperlink w:anchor="_Toc31806540" w:history="1">
        <w:r w:rsidR="002B777F" w:rsidRPr="00580951">
          <w:rPr>
            <w:rStyle w:val="a8"/>
            <w:rFonts w:ascii="宋体" w:hAnsi="宋体"/>
            <w:noProof/>
            <w:sz w:val="21"/>
            <w:szCs w:val="21"/>
          </w:rPr>
          <w:t>（五）心率信息处理程序设计</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_Toc31806540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30</w:t>
        </w:r>
        <w:r w:rsidR="002B777F" w:rsidRPr="00580951">
          <w:rPr>
            <w:rFonts w:ascii="宋体" w:hAnsi="宋体"/>
            <w:noProof/>
            <w:webHidden/>
            <w:sz w:val="21"/>
            <w:szCs w:val="21"/>
          </w:rPr>
          <w:fldChar w:fldCharType="end"/>
        </w:r>
      </w:hyperlink>
    </w:p>
    <w:p w14:paraId="69FA7E4C" w14:textId="73A6AC0A" w:rsidR="002B777F" w:rsidRPr="00580951" w:rsidRDefault="00000000" w:rsidP="00580951">
      <w:pPr>
        <w:pStyle w:val="TOC2"/>
        <w:tabs>
          <w:tab w:val="right" w:leader="dot" w:pos="8494"/>
        </w:tabs>
        <w:ind w:left="480"/>
        <w:jc w:val="center"/>
        <w:rPr>
          <w:rFonts w:ascii="宋体" w:hAnsi="宋体"/>
          <w:noProof/>
          <w:sz w:val="21"/>
          <w:szCs w:val="21"/>
        </w:rPr>
      </w:pPr>
      <w:hyperlink w:anchor="_Toc31806541" w:history="1">
        <w:r w:rsidR="002B777F" w:rsidRPr="00580951">
          <w:rPr>
            <w:rStyle w:val="a8"/>
            <w:rFonts w:ascii="宋体" w:hAnsi="宋体"/>
            <w:noProof/>
            <w:sz w:val="21"/>
            <w:szCs w:val="21"/>
          </w:rPr>
          <w:t>（六）体温计算程序</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_Toc31806541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32</w:t>
        </w:r>
        <w:r w:rsidR="002B777F" w:rsidRPr="00580951">
          <w:rPr>
            <w:rFonts w:ascii="宋体" w:hAnsi="宋体"/>
            <w:noProof/>
            <w:webHidden/>
            <w:sz w:val="21"/>
            <w:szCs w:val="21"/>
          </w:rPr>
          <w:fldChar w:fldCharType="end"/>
        </w:r>
      </w:hyperlink>
    </w:p>
    <w:p w14:paraId="49CC089E" w14:textId="1D92CA68" w:rsidR="002B777F" w:rsidRPr="00580951" w:rsidRDefault="00000000" w:rsidP="00580951">
      <w:pPr>
        <w:pStyle w:val="TOC3"/>
        <w:rPr>
          <w:rFonts w:ascii="宋体" w:hAnsi="宋体"/>
          <w:noProof/>
          <w:sz w:val="21"/>
          <w:szCs w:val="21"/>
        </w:rPr>
      </w:pPr>
      <w:hyperlink w:anchor="_Toc31806542" w:history="1">
        <w:r w:rsidR="002B777F" w:rsidRPr="00580951">
          <w:rPr>
            <w:rStyle w:val="a8"/>
            <w:rFonts w:ascii="宋体" w:hAnsi="宋体"/>
            <w:noProof/>
            <w:sz w:val="21"/>
            <w:szCs w:val="21"/>
          </w:rPr>
          <w:t>1.ADC和DMA</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_Toc31806542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32</w:t>
        </w:r>
        <w:r w:rsidR="002B777F" w:rsidRPr="00580951">
          <w:rPr>
            <w:rFonts w:ascii="宋体" w:hAnsi="宋体"/>
            <w:noProof/>
            <w:webHidden/>
            <w:sz w:val="21"/>
            <w:szCs w:val="21"/>
          </w:rPr>
          <w:fldChar w:fldCharType="end"/>
        </w:r>
      </w:hyperlink>
    </w:p>
    <w:p w14:paraId="33737B87" w14:textId="738B0C92" w:rsidR="002B777F" w:rsidRPr="00580951" w:rsidRDefault="00000000" w:rsidP="00580951">
      <w:pPr>
        <w:pStyle w:val="TOC3"/>
        <w:rPr>
          <w:rFonts w:ascii="宋体" w:hAnsi="宋体"/>
          <w:noProof/>
          <w:sz w:val="21"/>
          <w:szCs w:val="21"/>
        </w:rPr>
      </w:pPr>
      <w:hyperlink w:anchor="_Toc31806543" w:history="1">
        <w:r w:rsidR="002B777F" w:rsidRPr="00580951">
          <w:rPr>
            <w:rStyle w:val="a8"/>
            <w:rFonts w:ascii="宋体" w:hAnsi="宋体"/>
            <w:noProof/>
            <w:sz w:val="21"/>
            <w:szCs w:val="21"/>
          </w:rPr>
          <w:t>2.ADC和DMA配置</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_Toc31806543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32</w:t>
        </w:r>
        <w:r w:rsidR="002B777F" w:rsidRPr="00580951">
          <w:rPr>
            <w:rFonts w:ascii="宋体" w:hAnsi="宋体"/>
            <w:noProof/>
            <w:webHidden/>
            <w:sz w:val="21"/>
            <w:szCs w:val="21"/>
          </w:rPr>
          <w:fldChar w:fldCharType="end"/>
        </w:r>
      </w:hyperlink>
    </w:p>
    <w:p w14:paraId="7056B39F" w14:textId="12D5D630" w:rsidR="002B777F" w:rsidRPr="00580951" w:rsidRDefault="00000000" w:rsidP="00580951">
      <w:pPr>
        <w:pStyle w:val="TOC1"/>
      </w:pPr>
      <w:hyperlink w:anchor="_Toc31806544" w:history="1">
        <w:r w:rsidR="002B777F" w:rsidRPr="00580951">
          <w:rPr>
            <w:rStyle w:val="a8"/>
          </w:rPr>
          <w:t>五、系统调试</w:t>
        </w:r>
        <w:r w:rsidR="002B777F" w:rsidRPr="00580951">
          <w:rPr>
            <w:webHidden/>
          </w:rPr>
          <w:tab/>
        </w:r>
        <w:r w:rsidR="002B777F" w:rsidRPr="00580951">
          <w:rPr>
            <w:webHidden/>
          </w:rPr>
          <w:fldChar w:fldCharType="begin"/>
        </w:r>
        <w:r w:rsidR="002B777F" w:rsidRPr="00580951">
          <w:rPr>
            <w:webHidden/>
          </w:rPr>
          <w:instrText xml:space="preserve"> PAGEREF _Toc31806544 \h </w:instrText>
        </w:r>
        <w:r w:rsidR="002B777F" w:rsidRPr="00580951">
          <w:rPr>
            <w:webHidden/>
          </w:rPr>
        </w:r>
        <w:r w:rsidR="002B777F" w:rsidRPr="00580951">
          <w:rPr>
            <w:webHidden/>
          </w:rPr>
          <w:fldChar w:fldCharType="separate"/>
        </w:r>
        <w:r w:rsidR="00326E59">
          <w:rPr>
            <w:webHidden/>
          </w:rPr>
          <w:t>33</w:t>
        </w:r>
        <w:r w:rsidR="002B777F" w:rsidRPr="00580951">
          <w:rPr>
            <w:webHidden/>
          </w:rPr>
          <w:fldChar w:fldCharType="end"/>
        </w:r>
      </w:hyperlink>
    </w:p>
    <w:p w14:paraId="4935C2D6" w14:textId="59CF03EC" w:rsidR="002B777F" w:rsidRPr="00580951" w:rsidRDefault="00000000" w:rsidP="00580951">
      <w:pPr>
        <w:pStyle w:val="TOC2"/>
        <w:tabs>
          <w:tab w:val="right" w:leader="dot" w:pos="8494"/>
        </w:tabs>
        <w:ind w:left="480"/>
        <w:jc w:val="center"/>
        <w:rPr>
          <w:rFonts w:ascii="宋体" w:hAnsi="宋体"/>
          <w:noProof/>
          <w:sz w:val="21"/>
          <w:szCs w:val="21"/>
        </w:rPr>
      </w:pPr>
      <w:hyperlink w:anchor="_Toc31806545" w:history="1">
        <w:r w:rsidR="002B777F" w:rsidRPr="00580951">
          <w:rPr>
            <w:rStyle w:val="a8"/>
            <w:rFonts w:ascii="宋体" w:hAnsi="宋体"/>
            <w:noProof/>
            <w:sz w:val="21"/>
            <w:szCs w:val="21"/>
          </w:rPr>
          <w:t>（一）系统硬件调试</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_Toc31806545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33</w:t>
        </w:r>
        <w:r w:rsidR="002B777F" w:rsidRPr="00580951">
          <w:rPr>
            <w:rFonts w:ascii="宋体" w:hAnsi="宋体"/>
            <w:noProof/>
            <w:webHidden/>
            <w:sz w:val="21"/>
            <w:szCs w:val="21"/>
          </w:rPr>
          <w:fldChar w:fldCharType="end"/>
        </w:r>
      </w:hyperlink>
    </w:p>
    <w:p w14:paraId="2E80711F" w14:textId="0D0B69B6" w:rsidR="002B777F" w:rsidRPr="00580951" w:rsidRDefault="00000000" w:rsidP="00580951">
      <w:pPr>
        <w:pStyle w:val="TOC2"/>
        <w:tabs>
          <w:tab w:val="right" w:leader="dot" w:pos="8494"/>
        </w:tabs>
        <w:ind w:left="480"/>
        <w:jc w:val="center"/>
        <w:rPr>
          <w:rFonts w:ascii="宋体" w:hAnsi="宋体"/>
          <w:noProof/>
          <w:sz w:val="21"/>
          <w:szCs w:val="21"/>
        </w:rPr>
      </w:pPr>
      <w:hyperlink w:anchor="_Toc31806546" w:history="1">
        <w:r w:rsidR="002B777F" w:rsidRPr="00580951">
          <w:rPr>
            <w:rStyle w:val="a8"/>
            <w:rFonts w:ascii="宋体" w:hAnsi="宋体"/>
            <w:noProof/>
            <w:sz w:val="21"/>
            <w:szCs w:val="21"/>
          </w:rPr>
          <w:t>（二）服务器软件调试</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_Toc31806546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33</w:t>
        </w:r>
        <w:r w:rsidR="002B777F" w:rsidRPr="00580951">
          <w:rPr>
            <w:rFonts w:ascii="宋体" w:hAnsi="宋体"/>
            <w:noProof/>
            <w:webHidden/>
            <w:sz w:val="21"/>
            <w:szCs w:val="21"/>
          </w:rPr>
          <w:fldChar w:fldCharType="end"/>
        </w:r>
      </w:hyperlink>
    </w:p>
    <w:p w14:paraId="108082E3" w14:textId="73DE775E" w:rsidR="002B777F" w:rsidRPr="00580951" w:rsidRDefault="00000000" w:rsidP="00580951">
      <w:pPr>
        <w:pStyle w:val="TOC2"/>
        <w:tabs>
          <w:tab w:val="right" w:leader="dot" w:pos="8494"/>
        </w:tabs>
        <w:ind w:left="480"/>
        <w:jc w:val="center"/>
        <w:rPr>
          <w:rFonts w:ascii="宋体" w:hAnsi="宋体"/>
          <w:noProof/>
          <w:sz w:val="21"/>
          <w:szCs w:val="21"/>
        </w:rPr>
      </w:pPr>
      <w:hyperlink w:anchor="_Toc31806547" w:history="1">
        <w:r w:rsidR="002B777F" w:rsidRPr="00580951">
          <w:rPr>
            <w:rStyle w:val="a8"/>
            <w:rFonts w:ascii="宋体" w:hAnsi="宋体"/>
            <w:noProof/>
            <w:sz w:val="21"/>
            <w:szCs w:val="21"/>
          </w:rPr>
          <w:t>（三）系统总体调试</w:t>
        </w:r>
        <w:r w:rsidR="002B777F" w:rsidRPr="00580951">
          <w:rPr>
            <w:rFonts w:ascii="宋体" w:hAnsi="宋体"/>
            <w:noProof/>
            <w:webHidden/>
            <w:sz w:val="21"/>
            <w:szCs w:val="21"/>
          </w:rPr>
          <w:tab/>
        </w:r>
        <w:r w:rsidR="002B777F" w:rsidRPr="00580951">
          <w:rPr>
            <w:rFonts w:ascii="宋体" w:hAnsi="宋体"/>
            <w:noProof/>
            <w:webHidden/>
            <w:sz w:val="21"/>
            <w:szCs w:val="21"/>
          </w:rPr>
          <w:fldChar w:fldCharType="begin"/>
        </w:r>
        <w:r w:rsidR="002B777F" w:rsidRPr="00580951">
          <w:rPr>
            <w:rFonts w:ascii="宋体" w:hAnsi="宋体"/>
            <w:noProof/>
            <w:webHidden/>
            <w:sz w:val="21"/>
            <w:szCs w:val="21"/>
          </w:rPr>
          <w:instrText xml:space="preserve"> PAGEREF _Toc31806547 \h </w:instrText>
        </w:r>
        <w:r w:rsidR="002B777F" w:rsidRPr="00580951">
          <w:rPr>
            <w:rFonts w:ascii="宋体" w:hAnsi="宋体"/>
            <w:noProof/>
            <w:webHidden/>
            <w:sz w:val="21"/>
            <w:szCs w:val="21"/>
          </w:rPr>
        </w:r>
        <w:r w:rsidR="002B777F" w:rsidRPr="00580951">
          <w:rPr>
            <w:rFonts w:ascii="宋体" w:hAnsi="宋体"/>
            <w:noProof/>
            <w:webHidden/>
            <w:sz w:val="21"/>
            <w:szCs w:val="21"/>
          </w:rPr>
          <w:fldChar w:fldCharType="separate"/>
        </w:r>
        <w:r w:rsidR="00326E59">
          <w:rPr>
            <w:rFonts w:ascii="宋体" w:hAnsi="宋体"/>
            <w:noProof/>
            <w:webHidden/>
            <w:sz w:val="21"/>
            <w:szCs w:val="21"/>
          </w:rPr>
          <w:t>35</w:t>
        </w:r>
        <w:r w:rsidR="002B777F" w:rsidRPr="00580951">
          <w:rPr>
            <w:rFonts w:ascii="宋体" w:hAnsi="宋体"/>
            <w:noProof/>
            <w:webHidden/>
            <w:sz w:val="21"/>
            <w:szCs w:val="21"/>
          </w:rPr>
          <w:fldChar w:fldCharType="end"/>
        </w:r>
      </w:hyperlink>
    </w:p>
    <w:p w14:paraId="2D2A0307" w14:textId="1977BCFE" w:rsidR="002B777F" w:rsidRPr="00580951" w:rsidRDefault="00000000" w:rsidP="00580951">
      <w:pPr>
        <w:pStyle w:val="TOC1"/>
      </w:pPr>
      <w:hyperlink w:anchor="_Toc31806548" w:history="1">
        <w:r w:rsidR="002B777F" w:rsidRPr="00580951">
          <w:rPr>
            <w:rStyle w:val="a8"/>
          </w:rPr>
          <w:t>结语</w:t>
        </w:r>
        <w:r w:rsidR="002B777F" w:rsidRPr="00580951">
          <w:rPr>
            <w:webHidden/>
          </w:rPr>
          <w:tab/>
        </w:r>
        <w:r w:rsidR="002B777F" w:rsidRPr="00580951">
          <w:rPr>
            <w:webHidden/>
          </w:rPr>
          <w:fldChar w:fldCharType="begin"/>
        </w:r>
        <w:r w:rsidR="002B777F" w:rsidRPr="00580951">
          <w:rPr>
            <w:webHidden/>
          </w:rPr>
          <w:instrText xml:space="preserve"> PAGEREF _Toc31806548 \h </w:instrText>
        </w:r>
        <w:r w:rsidR="002B777F" w:rsidRPr="00580951">
          <w:rPr>
            <w:webHidden/>
          </w:rPr>
        </w:r>
        <w:r w:rsidR="002B777F" w:rsidRPr="00580951">
          <w:rPr>
            <w:webHidden/>
          </w:rPr>
          <w:fldChar w:fldCharType="separate"/>
        </w:r>
        <w:r w:rsidR="00326E59">
          <w:rPr>
            <w:webHidden/>
          </w:rPr>
          <w:t>36</w:t>
        </w:r>
        <w:r w:rsidR="002B777F" w:rsidRPr="00580951">
          <w:rPr>
            <w:webHidden/>
          </w:rPr>
          <w:fldChar w:fldCharType="end"/>
        </w:r>
      </w:hyperlink>
    </w:p>
    <w:p w14:paraId="3FC2DEBD" w14:textId="3B5B08BB" w:rsidR="002B777F" w:rsidRPr="00580951" w:rsidRDefault="00000000" w:rsidP="00580951">
      <w:pPr>
        <w:pStyle w:val="TOC1"/>
      </w:pPr>
      <w:hyperlink w:anchor="_Toc31806549" w:history="1">
        <w:r w:rsidR="002B777F" w:rsidRPr="00580951">
          <w:rPr>
            <w:rStyle w:val="a8"/>
          </w:rPr>
          <w:t>参考文献</w:t>
        </w:r>
        <w:r w:rsidR="002B777F" w:rsidRPr="00580951">
          <w:rPr>
            <w:webHidden/>
          </w:rPr>
          <w:tab/>
        </w:r>
        <w:r w:rsidR="002B777F" w:rsidRPr="00580951">
          <w:rPr>
            <w:webHidden/>
          </w:rPr>
          <w:fldChar w:fldCharType="begin"/>
        </w:r>
        <w:r w:rsidR="002B777F" w:rsidRPr="00580951">
          <w:rPr>
            <w:webHidden/>
          </w:rPr>
          <w:instrText xml:space="preserve"> PAGEREF _Toc31806549 \h </w:instrText>
        </w:r>
        <w:r w:rsidR="002B777F" w:rsidRPr="00580951">
          <w:rPr>
            <w:webHidden/>
          </w:rPr>
        </w:r>
        <w:r w:rsidR="002B777F" w:rsidRPr="00580951">
          <w:rPr>
            <w:webHidden/>
          </w:rPr>
          <w:fldChar w:fldCharType="separate"/>
        </w:r>
        <w:r w:rsidR="00326E59">
          <w:rPr>
            <w:webHidden/>
          </w:rPr>
          <w:t>37</w:t>
        </w:r>
        <w:r w:rsidR="002B777F" w:rsidRPr="00580951">
          <w:rPr>
            <w:webHidden/>
          </w:rPr>
          <w:fldChar w:fldCharType="end"/>
        </w:r>
      </w:hyperlink>
    </w:p>
    <w:p w14:paraId="31E7BF2B" w14:textId="6DF250C5" w:rsidR="002B777F" w:rsidRPr="00580951" w:rsidRDefault="00000000" w:rsidP="00580951">
      <w:pPr>
        <w:pStyle w:val="TOC1"/>
      </w:pPr>
      <w:hyperlink w:anchor="_Toc31806550" w:history="1">
        <w:r w:rsidR="002B777F" w:rsidRPr="00580951">
          <w:rPr>
            <w:rStyle w:val="a8"/>
          </w:rPr>
          <w:t>致  谢</w:t>
        </w:r>
        <w:r w:rsidR="002B777F" w:rsidRPr="00580951">
          <w:rPr>
            <w:webHidden/>
          </w:rPr>
          <w:tab/>
        </w:r>
        <w:r w:rsidR="002B777F" w:rsidRPr="00580951">
          <w:rPr>
            <w:webHidden/>
          </w:rPr>
          <w:fldChar w:fldCharType="begin"/>
        </w:r>
        <w:r w:rsidR="002B777F" w:rsidRPr="00580951">
          <w:rPr>
            <w:webHidden/>
          </w:rPr>
          <w:instrText xml:space="preserve"> PAGEREF _Toc31806550 \h </w:instrText>
        </w:r>
        <w:r w:rsidR="002B777F" w:rsidRPr="00580951">
          <w:rPr>
            <w:webHidden/>
          </w:rPr>
        </w:r>
        <w:r w:rsidR="002B777F" w:rsidRPr="00580951">
          <w:rPr>
            <w:webHidden/>
          </w:rPr>
          <w:fldChar w:fldCharType="separate"/>
        </w:r>
        <w:r w:rsidR="00326E59">
          <w:rPr>
            <w:webHidden/>
          </w:rPr>
          <w:t>40</w:t>
        </w:r>
        <w:r w:rsidR="002B777F" w:rsidRPr="00580951">
          <w:rPr>
            <w:webHidden/>
          </w:rPr>
          <w:fldChar w:fldCharType="end"/>
        </w:r>
      </w:hyperlink>
    </w:p>
    <w:p w14:paraId="229DAB8A" w14:textId="77777777" w:rsidR="005D41BD" w:rsidRDefault="005D41BD" w:rsidP="00580951">
      <w:pPr>
        <w:widowControl w:val="0"/>
        <w:jc w:val="center"/>
        <w:rPr>
          <w:rFonts w:ascii="宋体" w:hAnsi="宋体"/>
        </w:rPr>
        <w:sectPr w:rsidR="005D41BD" w:rsidSect="002004CA">
          <w:headerReference w:type="even" r:id="rId9"/>
          <w:headerReference w:type="default" r:id="rId10"/>
          <w:footerReference w:type="even" r:id="rId11"/>
          <w:footerReference w:type="default" r:id="rId12"/>
          <w:headerReference w:type="first" r:id="rId13"/>
          <w:footerReference w:type="first" r:id="rId14"/>
          <w:pgSz w:w="11907" w:h="16840" w:code="9"/>
          <w:pgMar w:top="1440" w:right="1418" w:bottom="1361" w:left="1418" w:header="851" w:footer="992" w:gutter="567"/>
          <w:pgNumType w:fmt="upperRoman" w:start="1"/>
          <w:cols w:space="425"/>
          <w:docGrid w:type="lines" w:linePitch="403" w:charSpace="-774"/>
        </w:sectPr>
      </w:pPr>
      <w:r w:rsidRPr="00580951">
        <w:rPr>
          <w:rFonts w:ascii="黑体" w:eastAsia="黑体" w:hAnsi="黑体"/>
        </w:rPr>
        <w:fldChar w:fldCharType="end"/>
      </w:r>
    </w:p>
    <w:p w14:paraId="15CA9B96" w14:textId="77777777" w:rsidR="00142372" w:rsidRPr="005D41BD" w:rsidRDefault="00142372" w:rsidP="008B60A0">
      <w:pPr>
        <w:pStyle w:val="1"/>
        <w:spacing w:before="0" w:after="0" w:line="360" w:lineRule="auto"/>
        <w:rPr>
          <w:rFonts w:eastAsia="黑体"/>
          <w:b w:val="0"/>
          <w:sz w:val="32"/>
        </w:rPr>
      </w:pPr>
      <w:bookmarkStart w:id="1" w:name="_Toc31806510"/>
      <w:r w:rsidRPr="005D41BD">
        <w:rPr>
          <w:rFonts w:eastAsia="黑体" w:hint="eastAsia"/>
          <w:b w:val="0"/>
          <w:sz w:val="32"/>
        </w:rPr>
        <w:lastRenderedPageBreak/>
        <w:t>一、绪论</w:t>
      </w:r>
      <w:bookmarkEnd w:id="1"/>
    </w:p>
    <w:p w14:paraId="18BF83CA"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2" w:name="_Toc31806511"/>
      <w:r w:rsidRPr="005D41BD">
        <w:rPr>
          <w:rFonts w:ascii="Times New Roman" w:eastAsia="黑体" w:hAnsi="Times New Roman" w:hint="eastAsia"/>
          <w:b w:val="0"/>
          <w:sz w:val="28"/>
        </w:rPr>
        <w:t>（一）研究背景</w:t>
      </w:r>
      <w:bookmarkEnd w:id="2"/>
    </w:p>
    <w:p w14:paraId="062F9C00" w14:textId="77777777" w:rsidR="00142372" w:rsidRPr="005D41BD" w:rsidRDefault="00142372" w:rsidP="008B60A0">
      <w:pPr>
        <w:ind w:firstLineChars="200" w:firstLine="480"/>
      </w:pPr>
      <w:r w:rsidRPr="005D41BD">
        <w:rPr>
          <w:rFonts w:hint="eastAsia"/>
        </w:rPr>
        <w:t>随着我国人口老龄化的不断加剧，人民生活水平的不断提高以及科学技术的不断进步，人们对医疗卫生的服务要求也随之提高，具有可穿戴式的智能监护系统越来越被人们所关注。自</w:t>
      </w:r>
      <w:proofErr w:type="gramStart"/>
      <w:r w:rsidRPr="005D41BD">
        <w:rPr>
          <w:rFonts w:hint="eastAsia"/>
        </w:rPr>
        <w:t>2012</w:t>
      </w:r>
      <w:r w:rsidRPr="005D41BD">
        <w:rPr>
          <w:rFonts w:hint="eastAsia"/>
        </w:rPr>
        <w:t>年谷歌公司</w:t>
      </w:r>
      <w:proofErr w:type="gramEnd"/>
      <w:r w:rsidRPr="005D41BD">
        <w:rPr>
          <w:rFonts w:hint="eastAsia"/>
        </w:rPr>
        <w:t>发布了第一款智能眼镜原型以来，可穿戴设备不断改进与更新，智能手环、智能眼镜、智能手表等可穿戴设备层出不穷，人们对可穿戴设备的追捧也是日益高涨。根据市场调研机构</w:t>
      </w:r>
      <w:r w:rsidRPr="005D41BD">
        <w:rPr>
          <w:rFonts w:hint="eastAsia"/>
        </w:rPr>
        <w:t>IDC</w:t>
      </w:r>
      <w:r w:rsidRPr="005D41BD">
        <w:rPr>
          <w:rFonts w:hint="eastAsia"/>
        </w:rPr>
        <w:t>预测，到</w:t>
      </w:r>
      <w:r w:rsidRPr="005D41BD">
        <w:rPr>
          <w:rFonts w:hint="eastAsia"/>
        </w:rPr>
        <w:t>2022</w:t>
      </w:r>
      <w:r w:rsidRPr="005D41BD">
        <w:rPr>
          <w:rFonts w:hint="eastAsia"/>
        </w:rPr>
        <w:t>年，仅中国市场可穿戴设备销售规模将达到</w:t>
      </w:r>
      <w:r w:rsidRPr="005D41BD">
        <w:rPr>
          <w:rFonts w:hint="eastAsia"/>
        </w:rPr>
        <w:t>1.2</w:t>
      </w:r>
      <w:r w:rsidRPr="005D41BD">
        <w:rPr>
          <w:rFonts w:hint="eastAsia"/>
        </w:rPr>
        <w:t>亿台左右，产值或达</w:t>
      </w:r>
      <w:r w:rsidRPr="005D41BD">
        <w:rPr>
          <w:rFonts w:hint="eastAsia"/>
        </w:rPr>
        <w:t>607</w:t>
      </w:r>
      <w:r w:rsidRPr="005D41BD">
        <w:rPr>
          <w:rFonts w:hint="eastAsia"/>
        </w:rPr>
        <w:t>亿元。未来随着大数据服务平台和智能可穿戴计算系统平台的不断发展，基于健康大数据的服务类产品逐渐成熟，可穿戴</w:t>
      </w:r>
      <w:proofErr w:type="gramStart"/>
      <w:r w:rsidRPr="005D41BD">
        <w:rPr>
          <w:rFonts w:hint="eastAsia"/>
        </w:rPr>
        <w:t>式设备</w:t>
      </w:r>
      <w:proofErr w:type="gramEnd"/>
      <w:r w:rsidRPr="005D41BD">
        <w:rPr>
          <w:rFonts w:hint="eastAsia"/>
        </w:rPr>
        <w:t>差别化加大，可穿戴市场规模依然有望保持较高速度增长。随着无线通信、生理参数检测、大数据分析以及</w:t>
      </w:r>
      <w:proofErr w:type="gramStart"/>
      <w:r w:rsidRPr="005D41BD">
        <w:rPr>
          <w:rFonts w:hint="eastAsia"/>
        </w:rPr>
        <w:t>云计算</w:t>
      </w:r>
      <w:proofErr w:type="gramEnd"/>
      <w:r w:rsidRPr="005D41BD">
        <w:rPr>
          <w:rFonts w:hint="eastAsia"/>
        </w:rPr>
        <w:t>等技术的不断发展，可穿戴设备的功能也越来越丰富。现有的可穿戴设备主要是利用可穿戴式传感器采集到的体外特征数据和各项体征生理参数，分别实现使用者运动状态与身体健康状态的监测管理，这些设备可对传感器采集到的数据通过滤波、数据传输以及数据分析，可以更加方便使用者实时了解自身运动状态与健康状况。</w:t>
      </w:r>
    </w:p>
    <w:p w14:paraId="6B8067A4" w14:textId="77777777" w:rsidR="00142372" w:rsidRPr="005D41BD" w:rsidRDefault="00142372" w:rsidP="008B60A0">
      <w:pPr>
        <w:ind w:firstLineChars="200" w:firstLine="480"/>
      </w:pPr>
      <w:r w:rsidRPr="005D41BD">
        <w:rPr>
          <w:rFonts w:hint="eastAsia"/>
        </w:rPr>
        <w:t>目前穿戴</w:t>
      </w:r>
      <w:proofErr w:type="gramStart"/>
      <w:r w:rsidRPr="005D41BD">
        <w:rPr>
          <w:rFonts w:hint="eastAsia"/>
        </w:rPr>
        <w:t>式设备</w:t>
      </w:r>
      <w:proofErr w:type="gramEnd"/>
      <w:r w:rsidRPr="005D41BD">
        <w:rPr>
          <w:rFonts w:hint="eastAsia"/>
        </w:rPr>
        <w:t>监测的人体参数主要包括：心率、血压、体温、运动状态等数据，体征数据可以直接反映当前使用者的生理健康数据。当对历史体征数据进行存储和分析时，便可以预判使用者潜在的疾病风险，提前做好预防和治疗工作，对使用者的疾病监护、预测和预防更有实际应用价值。运动状态应用于判断使用者是否跌倒，对于需要日常监护的老年人来说很有实用价值，当老年人跌倒时能够及时的通知监护人员，使老年人可以及时得到帮助与救治。本设计在满足目前市场上穿戴设备简单生理参数检测功能的同时，利用大数据数据库对历史数</w:t>
      </w:r>
      <w:r w:rsidRPr="005D41BD">
        <w:rPr>
          <w:rFonts w:hint="eastAsia"/>
        </w:rPr>
        <w:lastRenderedPageBreak/>
        <w:t>据进行存储和查看，并加入了跌倒状态判断功能，可以更好的对使用者进行监护。综合上述，穿戴</w:t>
      </w:r>
      <w:proofErr w:type="gramStart"/>
      <w:r w:rsidRPr="005D41BD">
        <w:rPr>
          <w:rFonts w:hint="eastAsia"/>
        </w:rPr>
        <w:t>式设备</w:t>
      </w:r>
      <w:proofErr w:type="gramEnd"/>
      <w:r w:rsidRPr="005D41BD">
        <w:rPr>
          <w:rFonts w:hint="eastAsia"/>
        </w:rPr>
        <w:t>功能技术正趋于多样化，趋向于与互联网和大数据相结合，对历史生理数据的存储和查看，可以为专业诊断和监护人员提供有力的数据支持，为的是更好的实现人们健康数据的监护和对潜在疾病的预防。</w:t>
      </w:r>
    </w:p>
    <w:p w14:paraId="3814EEE5"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3" w:name="_Toc31806512"/>
      <w:r w:rsidRPr="005D41BD">
        <w:rPr>
          <w:rFonts w:ascii="Times New Roman" w:eastAsia="黑体" w:hAnsi="Times New Roman" w:hint="eastAsia"/>
          <w:b w:val="0"/>
          <w:sz w:val="28"/>
        </w:rPr>
        <w:t>（二）国内外研究现状</w:t>
      </w:r>
      <w:bookmarkEnd w:id="3"/>
    </w:p>
    <w:p w14:paraId="161DABD3" w14:textId="77777777" w:rsidR="00142372" w:rsidRPr="005D41BD" w:rsidRDefault="00142372" w:rsidP="008B60A0">
      <w:pPr>
        <w:pStyle w:val="3"/>
        <w:spacing w:before="0" w:after="0" w:line="360" w:lineRule="auto"/>
        <w:ind w:firstLineChars="200" w:firstLine="480"/>
        <w:rPr>
          <w:rFonts w:eastAsia="黑体"/>
          <w:b w:val="0"/>
          <w:sz w:val="24"/>
        </w:rPr>
      </w:pPr>
      <w:bookmarkStart w:id="4" w:name="_Toc31806513"/>
      <w:r w:rsidRPr="005D41BD">
        <w:rPr>
          <w:rFonts w:eastAsia="黑体" w:hint="eastAsia"/>
          <w:b w:val="0"/>
          <w:sz w:val="24"/>
        </w:rPr>
        <w:t>1.</w:t>
      </w:r>
      <w:r w:rsidRPr="005D41BD">
        <w:rPr>
          <w:rFonts w:eastAsia="黑体" w:hint="eastAsia"/>
          <w:b w:val="0"/>
          <w:sz w:val="24"/>
        </w:rPr>
        <w:t>国外研究现状</w:t>
      </w:r>
      <w:bookmarkEnd w:id="4"/>
    </w:p>
    <w:p w14:paraId="0B556EF5" w14:textId="77777777" w:rsidR="00142372" w:rsidRPr="005D41BD" w:rsidRDefault="00142372" w:rsidP="008B60A0">
      <w:pPr>
        <w:ind w:firstLineChars="200" w:firstLine="480"/>
      </w:pPr>
      <w:r w:rsidRPr="005D41BD">
        <w:rPr>
          <w:rFonts w:hint="eastAsia"/>
        </w:rPr>
        <w:t>随着可穿戴</w:t>
      </w:r>
      <w:proofErr w:type="gramStart"/>
      <w:r w:rsidRPr="005D41BD">
        <w:rPr>
          <w:rFonts w:hint="eastAsia"/>
        </w:rPr>
        <w:t>式健康</w:t>
      </w:r>
      <w:proofErr w:type="gramEnd"/>
      <w:r w:rsidRPr="005D41BD">
        <w:rPr>
          <w:rFonts w:hint="eastAsia"/>
        </w:rPr>
        <w:t>监测技术的发展，国外在可穿戴</w:t>
      </w:r>
      <w:proofErr w:type="gramStart"/>
      <w:r w:rsidRPr="005D41BD">
        <w:rPr>
          <w:rFonts w:hint="eastAsia"/>
        </w:rPr>
        <w:t>式健康</w:t>
      </w:r>
      <w:proofErr w:type="gramEnd"/>
      <w:r w:rsidRPr="005D41BD">
        <w:rPr>
          <w:rFonts w:hint="eastAsia"/>
        </w:rPr>
        <w:t>监护方面进行了深入研究，在应用穿戴设备仪器研究及可穿戴健康监测方法上日新月异，其中最具代表性的穿戴式监护设备包括</w:t>
      </w:r>
      <w:r w:rsidRPr="005D41BD">
        <w:rPr>
          <w:rFonts w:hint="eastAsia"/>
        </w:rPr>
        <w:t>:</w:t>
      </w:r>
      <w:r w:rsidRPr="005D41BD">
        <w:rPr>
          <w:rFonts w:hint="eastAsia"/>
        </w:rPr>
        <w:t>盲人泳帽</w:t>
      </w:r>
      <w:proofErr w:type="spellStart"/>
      <w:r w:rsidRPr="005D41BD">
        <w:rPr>
          <w:rFonts w:hint="eastAsia"/>
        </w:rPr>
        <w:t>BlindCap</w:t>
      </w:r>
      <w:proofErr w:type="spellEnd"/>
      <w:r w:rsidRPr="005D41BD">
        <w:rPr>
          <w:rFonts w:hint="eastAsia"/>
        </w:rPr>
        <w:t>、智能婴儿帽</w:t>
      </w:r>
      <w:proofErr w:type="spellStart"/>
      <w:r w:rsidRPr="005D41BD">
        <w:rPr>
          <w:rFonts w:hint="eastAsia"/>
        </w:rPr>
        <w:t>Neopenda</w:t>
      </w:r>
      <w:proofErr w:type="spellEnd"/>
      <w:r w:rsidRPr="005D41BD">
        <w:rPr>
          <w:rFonts w:hint="eastAsia"/>
        </w:rPr>
        <w:t>、</w:t>
      </w:r>
      <w:r w:rsidRPr="005D41BD">
        <w:rPr>
          <w:rFonts w:hint="eastAsia"/>
        </w:rPr>
        <w:t>Ear-O-Smart</w:t>
      </w:r>
      <w:r w:rsidRPr="005D41BD">
        <w:rPr>
          <w:rFonts w:hint="eastAsia"/>
        </w:rPr>
        <w:t>的智能耳环、无创血糖检测仪。</w:t>
      </w:r>
    </w:p>
    <w:p w14:paraId="678E7469" w14:textId="77777777" w:rsidR="00142372" w:rsidRPr="005D41BD" w:rsidRDefault="00142372" w:rsidP="008B60A0">
      <w:pPr>
        <w:ind w:firstLineChars="200" w:firstLine="480"/>
      </w:pPr>
      <w:r w:rsidRPr="005D41BD">
        <w:rPr>
          <w:rFonts w:hint="eastAsia"/>
        </w:rPr>
        <w:t>（</w:t>
      </w:r>
      <w:r w:rsidRPr="005D41BD">
        <w:rPr>
          <w:rFonts w:hint="eastAsia"/>
        </w:rPr>
        <w:t>1</w:t>
      </w:r>
      <w:r w:rsidRPr="005D41BD">
        <w:rPr>
          <w:rFonts w:hint="eastAsia"/>
        </w:rPr>
        <w:t>）盲人泳帽</w:t>
      </w:r>
      <w:proofErr w:type="spellStart"/>
      <w:r w:rsidRPr="005D41BD">
        <w:rPr>
          <w:rFonts w:hint="eastAsia"/>
        </w:rPr>
        <w:t>BlindCap</w:t>
      </w:r>
      <w:proofErr w:type="spellEnd"/>
      <w:r w:rsidRPr="005D41BD">
        <w:rPr>
          <w:rFonts w:hint="eastAsia"/>
        </w:rPr>
        <w:t>是一款由三星公司专门为盲人游泳运动员训练和比赛而研制，游泳帽通过震动为盲人运动员提供反馈，为运动员提供方向和速度反馈信息，游泳帽的震动由教练通过手机</w:t>
      </w:r>
      <w:r w:rsidRPr="005D41BD">
        <w:rPr>
          <w:rFonts w:hint="eastAsia"/>
        </w:rPr>
        <w:t>APP</w:t>
      </w:r>
      <w:r w:rsidRPr="005D41BD">
        <w:rPr>
          <w:rFonts w:hint="eastAsia"/>
        </w:rPr>
        <w:t>软件进行控制。盲人泳帽</w:t>
      </w:r>
      <w:proofErr w:type="spellStart"/>
      <w:r w:rsidRPr="005D41BD">
        <w:rPr>
          <w:rFonts w:hint="eastAsia"/>
        </w:rPr>
        <w:t>BlindCap</w:t>
      </w:r>
      <w:proofErr w:type="spellEnd"/>
      <w:r w:rsidRPr="005D41BD">
        <w:rPr>
          <w:rFonts w:hint="eastAsia"/>
        </w:rPr>
        <w:t>除了震动提供震动提醒外，还可以记录运动员在训练和比赛时的表现。但是该款泳帽是</w:t>
      </w:r>
      <w:proofErr w:type="gramStart"/>
      <w:r w:rsidRPr="005D41BD">
        <w:rPr>
          <w:rFonts w:hint="eastAsia"/>
        </w:rPr>
        <w:t>通过蓝牙与</w:t>
      </w:r>
      <w:proofErr w:type="gramEnd"/>
      <w:r w:rsidRPr="005D41BD">
        <w:rPr>
          <w:rFonts w:hint="eastAsia"/>
        </w:rPr>
        <w:t>手机进行数据连接的，在开阔的游泳场所保证设备与教练手机间稳定、准确的实时数据传输是关键，如果比赛中数据不能做到实时传输就会影响比赛成绩，甚至会出现肢体伤害。目前该产品正在接受实地产品测试，大家很快就会了解到</w:t>
      </w:r>
      <w:proofErr w:type="spellStart"/>
      <w:r w:rsidRPr="005D41BD">
        <w:rPr>
          <w:rFonts w:hint="eastAsia"/>
        </w:rPr>
        <w:t>BlindCap</w:t>
      </w:r>
      <w:proofErr w:type="spellEnd"/>
      <w:r w:rsidRPr="005D41BD">
        <w:rPr>
          <w:rFonts w:hint="eastAsia"/>
        </w:rPr>
        <w:t>的更多细节和功能体验。</w:t>
      </w:r>
    </w:p>
    <w:p w14:paraId="5F14BDF4" w14:textId="77777777" w:rsidR="00142372" w:rsidRPr="005D41BD" w:rsidRDefault="00142372" w:rsidP="008B60A0">
      <w:pPr>
        <w:ind w:firstLineChars="200" w:firstLine="480"/>
      </w:pPr>
      <w:r w:rsidRPr="005D41BD">
        <w:rPr>
          <w:rFonts w:hint="eastAsia"/>
        </w:rPr>
        <w:t>（</w:t>
      </w:r>
      <w:r w:rsidRPr="005D41BD">
        <w:rPr>
          <w:rFonts w:hint="eastAsia"/>
        </w:rPr>
        <w:t>2</w:t>
      </w:r>
      <w:r w:rsidRPr="005D41BD">
        <w:rPr>
          <w:rFonts w:hint="eastAsia"/>
        </w:rPr>
        <w:t>）智能婴儿帽</w:t>
      </w:r>
      <w:proofErr w:type="spellStart"/>
      <w:r w:rsidRPr="005D41BD">
        <w:rPr>
          <w:rFonts w:hint="eastAsia"/>
        </w:rPr>
        <w:t>Neopenda</w:t>
      </w:r>
      <w:proofErr w:type="spellEnd"/>
      <w:r w:rsidRPr="005D41BD">
        <w:rPr>
          <w:rFonts w:hint="eastAsia"/>
        </w:rPr>
        <w:t>是一款监测新生婴儿心率、血氧饱和度、呼吸率和体温的穿戴健康监测设备，该设备将穿戴舒适度与医院</w:t>
      </w:r>
      <w:proofErr w:type="gramStart"/>
      <w:r w:rsidRPr="005D41BD">
        <w:rPr>
          <w:rFonts w:hint="eastAsia"/>
        </w:rPr>
        <w:t>的指夹式</w:t>
      </w:r>
      <w:proofErr w:type="gramEnd"/>
      <w:r w:rsidRPr="005D41BD">
        <w:rPr>
          <w:rFonts w:hint="eastAsia"/>
        </w:rPr>
        <w:t>脉搏血氧测量仪精准率巧妙结合，可</w:t>
      </w:r>
      <w:r w:rsidRPr="005D41BD">
        <w:rPr>
          <w:rFonts w:hint="eastAsia"/>
        </w:rPr>
        <w:t>24</w:t>
      </w:r>
      <w:r w:rsidRPr="005D41BD">
        <w:rPr>
          <w:rFonts w:hint="eastAsia"/>
        </w:rPr>
        <w:t>小时对新生婴儿的四项生命特征通过无线网络发送到专业监护人员的平板电脑上，可以随时获取监护对象的生理数据信息，当出现生理数据异常时并可以发出警告。</w:t>
      </w:r>
    </w:p>
    <w:p w14:paraId="39C8235D" w14:textId="77777777" w:rsidR="00142372" w:rsidRPr="005D41BD" w:rsidRDefault="00142372" w:rsidP="008B60A0">
      <w:pPr>
        <w:ind w:firstLineChars="200" w:firstLine="480"/>
      </w:pPr>
      <w:r w:rsidRPr="005D41BD">
        <w:rPr>
          <w:rFonts w:hint="eastAsia"/>
        </w:rPr>
        <w:lastRenderedPageBreak/>
        <w:t>（</w:t>
      </w:r>
      <w:r w:rsidRPr="005D41BD">
        <w:rPr>
          <w:rFonts w:hint="eastAsia"/>
        </w:rPr>
        <w:t>3</w:t>
      </w:r>
      <w:r w:rsidRPr="005D41BD">
        <w:rPr>
          <w:rFonts w:hint="eastAsia"/>
        </w:rPr>
        <w:t>）</w:t>
      </w:r>
      <w:r w:rsidRPr="005D41BD">
        <w:rPr>
          <w:rFonts w:hint="eastAsia"/>
        </w:rPr>
        <w:t>Ear-O-Smart</w:t>
      </w:r>
      <w:r w:rsidRPr="005D41BD">
        <w:rPr>
          <w:rFonts w:hint="eastAsia"/>
        </w:rPr>
        <w:t>的智能耳环是一款佩戴在耳朵上，通过与耳朵表面的紧密接触，通过传感器监测使用者的心率，并记录运动步数和运动卡路里消耗情况，让使用者了解自己运动时的心率值、运动历程以及消耗的卡路里情况，由于耳朵更容易测出血流量在，</w:t>
      </w:r>
      <w:proofErr w:type="gramStart"/>
      <w:r w:rsidRPr="005D41BD">
        <w:rPr>
          <w:rFonts w:hint="eastAsia"/>
        </w:rPr>
        <w:t>心率值</w:t>
      </w:r>
      <w:proofErr w:type="gramEnd"/>
      <w:r w:rsidRPr="005D41BD">
        <w:rPr>
          <w:rFonts w:hint="eastAsia"/>
        </w:rPr>
        <w:t>测量的精确度相对于其他部位要高一些。但是运动时佩戴在耳朵上不容易牢固，且有可能对外界环境的声音获取有所影响，存在安全隐患。在耳朵处佩戴，使用者不方便随时查看检测的数据值。</w:t>
      </w:r>
    </w:p>
    <w:p w14:paraId="4E018BF0" w14:textId="77777777" w:rsidR="00142372" w:rsidRPr="005D41BD" w:rsidRDefault="00142372" w:rsidP="008B60A0">
      <w:pPr>
        <w:ind w:firstLineChars="200" w:firstLine="480"/>
      </w:pPr>
      <w:r w:rsidRPr="005D41BD">
        <w:rPr>
          <w:rFonts w:hint="eastAsia"/>
        </w:rPr>
        <w:t>（</w:t>
      </w:r>
      <w:r w:rsidRPr="005D41BD">
        <w:rPr>
          <w:rFonts w:hint="eastAsia"/>
        </w:rPr>
        <w:t>4</w:t>
      </w:r>
      <w:r w:rsidRPr="005D41BD">
        <w:rPr>
          <w:rFonts w:hint="eastAsia"/>
        </w:rPr>
        <w:t>）无创血糖检测仪是一款非侵入式血糖监测设备，该设备用过一种对人体无害的粘合剂实现与人体皮肤高效接触，通过算法获取到使用者的血糖值。如果应用成功，可以有效消除要经常抽血进行血糖检测带给糖尿病患者的痛苦，但是该设备无法对患者的血糖检测数据进行存储，无法进行系统分析，并且现在也只处于测试中。</w:t>
      </w:r>
    </w:p>
    <w:p w14:paraId="2C625845" w14:textId="77777777" w:rsidR="00142372" w:rsidRPr="005D41BD" w:rsidRDefault="00142372" w:rsidP="008B60A0">
      <w:pPr>
        <w:pStyle w:val="3"/>
        <w:spacing w:before="0" w:after="0" w:line="360" w:lineRule="auto"/>
        <w:ind w:firstLineChars="200" w:firstLine="480"/>
        <w:rPr>
          <w:rFonts w:eastAsia="黑体"/>
          <w:b w:val="0"/>
          <w:sz w:val="24"/>
        </w:rPr>
      </w:pPr>
      <w:bookmarkStart w:id="5" w:name="_Toc31806514"/>
      <w:r w:rsidRPr="005D41BD">
        <w:rPr>
          <w:rFonts w:eastAsia="黑体" w:hint="eastAsia"/>
          <w:b w:val="0"/>
          <w:sz w:val="24"/>
        </w:rPr>
        <w:t>2.</w:t>
      </w:r>
      <w:r w:rsidRPr="005D41BD">
        <w:rPr>
          <w:rFonts w:eastAsia="黑体" w:hint="eastAsia"/>
          <w:b w:val="0"/>
          <w:sz w:val="24"/>
        </w:rPr>
        <w:t>国内研究现状</w:t>
      </w:r>
      <w:bookmarkEnd w:id="5"/>
    </w:p>
    <w:p w14:paraId="53E11FFD" w14:textId="77777777" w:rsidR="00142372" w:rsidRPr="005D41BD" w:rsidRDefault="00142372" w:rsidP="008B60A0">
      <w:pPr>
        <w:ind w:firstLineChars="200" w:firstLine="480"/>
      </w:pPr>
      <w:r w:rsidRPr="005D41BD">
        <w:rPr>
          <w:rFonts w:hint="eastAsia"/>
        </w:rPr>
        <w:t>国内在穿戴式监护系统研究方面起步较晚，但随着国内科学技术研究的不断进步，穿戴式监护系统相关方面的研究成果涌现不断。</w:t>
      </w:r>
    </w:p>
    <w:p w14:paraId="7E950D57" w14:textId="77777777" w:rsidR="00142372" w:rsidRPr="005D41BD" w:rsidRDefault="00142372" w:rsidP="008B60A0">
      <w:pPr>
        <w:ind w:firstLineChars="200" w:firstLine="480"/>
      </w:pPr>
      <w:r w:rsidRPr="005D41BD">
        <w:rPr>
          <w:rFonts w:hint="eastAsia"/>
        </w:rPr>
        <w:t>在穿戴监护基础研究方面，吉林大学刘光达在光电容积脉搏波原理的基础上，利用血液中两种血红蛋白（还原血红蛋白和氧合血红蛋白）对近红外和红光能量吸收的差异，再结合在心脏周期性舒张和收缩作用下，人体手指末端在侦测得到的交、直流容积信号，构建出血氧饱和计算模型，实现对人体血氧饱和度值的计算。此外还有香港中文大学把运动阻抗分析方法应用在光电反射容积脉搏波分析中，完成了对血液中血氧饱和度的测量。在生理信号</w:t>
      </w:r>
      <w:proofErr w:type="gramStart"/>
      <w:r w:rsidRPr="005D41BD">
        <w:rPr>
          <w:rFonts w:hint="eastAsia"/>
        </w:rPr>
        <w:t>去噪上</w:t>
      </w:r>
      <w:proofErr w:type="gramEnd"/>
      <w:r w:rsidRPr="005D41BD">
        <w:rPr>
          <w:rFonts w:hint="eastAsia"/>
        </w:rPr>
        <w:t>，国内也是做了大量的相关工作，包括小波包变换、卡尔曼滤波等在穿戴设备中的应用极大地改进了噪声对信号的影响。</w:t>
      </w:r>
    </w:p>
    <w:p w14:paraId="372DBA0B" w14:textId="77777777" w:rsidR="00142372" w:rsidRPr="005D41BD" w:rsidRDefault="00142372" w:rsidP="008B60A0">
      <w:pPr>
        <w:ind w:firstLineChars="200" w:firstLine="480"/>
      </w:pPr>
      <w:r w:rsidRPr="005D41BD">
        <w:rPr>
          <w:rFonts w:hint="eastAsia"/>
        </w:rPr>
        <w:lastRenderedPageBreak/>
        <w:t>在穿戴监护设备设计应用方面，国产穿戴监护产品主要有智能手环、智能手表、智能腰带等，主要有心率、运动计步等简单检测功能，较复杂的功能检测还无法作为实际参考依据，无法做成产品投入市场，如血压、心电等监测功能。又由于各种功能算法的设计不同，各穿戴监护设备准确率参差不齐，无法做到精确率统一，生理参数监测方面有待进一步完善。穿戴设备不免要受人体运动过程中产生的运动噪声影响，再加上人体姿态判断的复杂性，单一的运动传感器无法做到准确判断姿态，国内跌倒监测方面仍处于初级阶段。</w:t>
      </w:r>
    </w:p>
    <w:p w14:paraId="70470026" w14:textId="77777777" w:rsidR="00142372" w:rsidRPr="005D41BD" w:rsidRDefault="00142372" w:rsidP="008B60A0">
      <w:pPr>
        <w:ind w:firstLineChars="200" w:firstLine="480"/>
      </w:pPr>
      <w:r w:rsidRPr="005D41BD">
        <w:rPr>
          <w:rFonts w:hint="eastAsia"/>
        </w:rPr>
        <w:t>在总体来说，生理参数检测设备设计和功能监测算法的限制，我国穿戴式监护系统在生理参数监测和跌倒预警方面仍处于初级阶段，有待进一步完善。在和国外同类产品相比较，还存在较大差距，在生理信号采集方法、高灵敏度生理参数采集传感器研究、优化设备体积以及功耗等方面都是未来实现穿戴式智能监护系统的重点研究方向。</w:t>
      </w:r>
    </w:p>
    <w:p w14:paraId="6EDDAEEF"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6" w:name="_Toc31806515"/>
      <w:r w:rsidRPr="005D41BD">
        <w:rPr>
          <w:rFonts w:ascii="Times New Roman" w:eastAsia="黑体" w:hAnsi="Times New Roman" w:hint="eastAsia"/>
          <w:b w:val="0"/>
          <w:sz w:val="28"/>
        </w:rPr>
        <w:t>（三）本研究的目的和意义</w:t>
      </w:r>
      <w:bookmarkEnd w:id="6"/>
    </w:p>
    <w:p w14:paraId="498CEDDA" w14:textId="77777777" w:rsidR="00142372" w:rsidRPr="005D41BD" w:rsidRDefault="00142372" w:rsidP="008B60A0">
      <w:pPr>
        <w:ind w:firstLineChars="200" w:firstLine="480"/>
      </w:pPr>
      <w:r w:rsidRPr="005D41BD">
        <w:rPr>
          <w:rFonts w:hint="eastAsia"/>
        </w:rPr>
        <w:t>本文主要研究的内容包括终端传感器数据的读取与滤波，心率、血压和跌倒判断的算法设计，</w:t>
      </w:r>
      <w:proofErr w:type="gramStart"/>
      <w:r w:rsidRPr="005D41BD">
        <w:rPr>
          <w:rFonts w:hint="eastAsia"/>
        </w:rPr>
        <w:t>无线体域网</w:t>
      </w:r>
      <w:proofErr w:type="gramEnd"/>
      <w:r w:rsidRPr="005D41BD">
        <w:rPr>
          <w:rFonts w:hint="eastAsia"/>
        </w:rPr>
        <w:t>的搭建，数据的</w:t>
      </w:r>
      <w:proofErr w:type="gramStart"/>
      <w:r w:rsidRPr="005D41BD">
        <w:rPr>
          <w:rFonts w:hint="eastAsia"/>
        </w:rPr>
        <w:t>的</w:t>
      </w:r>
      <w:proofErr w:type="gramEnd"/>
      <w:r w:rsidRPr="005D41BD">
        <w:rPr>
          <w:rFonts w:hint="eastAsia"/>
        </w:rPr>
        <w:t>接收与发送；手机端的数据接收和发送，以及手机</w:t>
      </w:r>
      <w:r w:rsidRPr="005D41BD">
        <w:rPr>
          <w:rFonts w:hint="eastAsia"/>
        </w:rPr>
        <w:t>APP</w:t>
      </w:r>
      <w:r w:rsidRPr="005D41BD">
        <w:rPr>
          <w:rFonts w:hint="eastAsia"/>
        </w:rPr>
        <w:t>的界面设计；后台定位和</w:t>
      </w:r>
      <w:r w:rsidRPr="005D41BD">
        <w:rPr>
          <w:rFonts w:hint="eastAsia"/>
        </w:rPr>
        <w:t>Hadoop</w:t>
      </w:r>
      <w:r w:rsidRPr="005D41BD">
        <w:rPr>
          <w:rFonts w:hint="eastAsia"/>
        </w:rPr>
        <w:t>数据库的搭建和数据的存储和查看。</w:t>
      </w:r>
    </w:p>
    <w:p w14:paraId="3E8D94BE" w14:textId="77777777" w:rsidR="00142372" w:rsidRPr="005D41BD" w:rsidRDefault="00142372" w:rsidP="008B60A0">
      <w:pPr>
        <w:pStyle w:val="1"/>
        <w:spacing w:before="0" w:after="0" w:line="360" w:lineRule="auto"/>
        <w:rPr>
          <w:rFonts w:eastAsia="黑体"/>
          <w:b w:val="0"/>
          <w:sz w:val="32"/>
        </w:rPr>
      </w:pPr>
      <w:bookmarkStart w:id="7" w:name="_Toc31806516"/>
      <w:r w:rsidRPr="005D41BD">
        <w:rPr>
          <w:rFonts w:eastAsia="黑体" w:hint="eastAsia"/>
          <w:b w:val="0"/>
          <w:sz w:val="32"/>
        </w:rPr>
        <w:t>二、智能手环的需求分析与解决方案选择</w:t>
      </w:r>
      <w:bookmarkEnd w:id="7"/>
    </w:p>
    <w:p w14:paraId="589020FA"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8" w:name="_Toc31806517"/>
      <w:r w:rsidRPr="005D41BD">
        <w:rPr>
          <w:rFonts w:ascii="Times New Roman" w:eastAsia="黑体" w:hAnsi="Times New Roman" w:hint="eastAsia"/>
          <w:b w:val="0"/>
          <w:sz w:val="28"/>
        </w:rPr>
        <w:t>（一）智能手环系统需求分析</w:t>
      </w:r>
      <w:bookmarkEnd w:id="8"/>
    </w:p>
    <w:p w14:paraId="2C4DFC80" w14:textId="77777777" w:rsidR="00142372" w:rsidRPr="005D41BD" w:rsidRDefault="00142372" w:rsidP="008B60A0">
      <w:pPr>
        <w:ind w:firstLineChars="200" w:firstLine="480"/>
      </w:pPr>
      <w:r w:rsidRPr="005D41BD">
        <w:rPr>
          <w:rFonts w:hint="eastAsia"/>
        </w:rPr>
        <w:t>穿戴式智能监护系统是集心率、血压、体感温度、运动数据的采集和数据滤波、算法处理等功能，对所需功能数据在收集</w:t>
      </w:r>
      <w:r w:rsidRPr="005D41BD">
        <w:rPr>
          <w:rFonts w:hint="eastAsia"/>
        </w:rPr>
        <w:t>APP</w:t>
      </w:r>
      <w:r w:rsidRPr="005D41BD">
        <w:rPr>
          <w:rFonts w:hint="eastAsia"/>
        </w:rPr>
        <w:t>进行数据显示，并可在后台对采集到的生理数据和运动数据进行历史查看，同时也具备对使用者的地图定位。</w:t>
      </w:r>
    </w:p>
    <w:p w14:paraId="46DC80A2" w14:textId="77777777" w:rsidR="00142372" w:rsidRPr="005D41BD" w:rsidRDefault="00142372" w:rsidP="008B60A0">
      <w:pPr>
        <w:ind w:firstLineChars="200" w:firstLine="480"/>
      </w:pPr>
      <w:r w:rsidRPr="005D41BD">
        <w:rPr>
          <w:rFonts w:hint="eastAsia"/>
        </w:rPr>
        <w:lastRenderedPageBreak/>
        <w:t>系统整体架构涵盖前端硬件设计、数据处理算法设计、手机端</w:t>
      </w:r>
      <w:r w:rsidRPr="005D41BD">
        <w:rPr>
          <w:rFonts w:hint="eastAsia"/>
        </w:rPr>
        <w:t>APP</w:t>
      </w:r>
      <w:r w:rsidRPr="005D41BD">
        <w:rPr>
          <w:rFonts w:hint="eastAsia"/>
        </w:rPr>
        <w:t>软件设计、后台数据库和定位服务器搭建设计等任务内容。实现对使用者生理参数的实时监测和后台的监护功能。</w:t>
      </w:r>
    </w:p>
    <w:p w14:paraId="143FA14B"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9" w:name="_Toc31806518"/>
      <w:r w:rsidRPr="005D41BD">
        <w:rPr>
          <w:rFonts w:ascii="Times New Roman" w:eastAsia="黑体" w:hAnsi="Times New Roman" w:hint="eastAsia"/>
          <w:b w:val="0"/>
          <w:sz w:val="28"/>
        </w:rPr>
        <w:t>（二）智能手</w:t>
      </w:r>
      <w:proofErr w:type="gramStart"/>
      <w:r w:rsidRPr="005D41BD">
        <w:rPr>
          <w:rFonts w:ascii="Times New Roman" w:eastAsia="黑体" w:hAnsi="Times New Roman" w:hint="eastAsia"/>
          <w:b w:val="0"/>
          <w:sz w:val="28"/>
        </w:rPr>
        <w:t>环解决</w:t>
      </w:r>
      <w:proofErr w:type="gramEnd"/>
      <w:r w:rsidRPr="005D41BD">
        <w:rPr>
          <w:rFonts w:ascii="Times New Roman" w:eastAsia="黑体" w:hAnsi="Times New Roman" w:hint="eastAsia"/>
          <w:b w:val="0"/>
          <w:sz w:val="28"/>
        </w:rPr>
        <w:t>方案选择</w:t>
      </w:r>
      <w:bookmarkEnd w:id="9"/>
    </w:p>
    <w:p w14:paraId="681B76F0" w14:textId="77777777" w:rsidR="00142372" w:rsidRPr="005D41BD" w:rsidRDefault="00142372" w:rsidP="008B60A0">
      <w:pPr>
        <w:pStyle w:val="3"/>
        <w:spacing w:before="0" w:after="0" w:line="360" w:lineRule="auto"/>
        <w:ind w:firstLineChars="200" w:firstLine="480"/>
        <w:rPr>
          <w:rFonts w:eastAsia="黑体"/>
          <w:b w:val="0"/>
          <w:sz w:val="24"/>
        </w:rPr>
      </w:pPr>
      <w:bookmarkStart w:id="10" w:name="_Toc31806519"/>
      <w:r w:rsidRPr="005D41BD">
        <w:rPr>
          <w:rFonts w:eastAsia="黑体" w:hint="eastAsia"/>
          <w:b w:val="0"/>
          <w:sz w:val="24"/>
        </w:rPr>
        <w:t>1.</w:t>
      </w:r>
      <w:r w:rsidRPr="005D41BD">
        <w:rPr>
          <w:rFonts w:eastAsia="黑体" w:hint="eastAsia"/>
          <w:b w:val="0"/>
          <w:sz w:val="24"/>
        </w:rPr>
        <w:t>系统整体框架介绍</w:t>
      </w:r>
      <w:bookmarkEnd w:id="10"/>
    </w:p>
    <w:p w14:paraId="00AEB3FA" w14:textId="77777777" w:rsidR="00142372" w:rsidRPr="005D41BD" w:rsidRDefault="00142372" w:rsidP="008B60A0">
      <w:pPr>
        <w:ind w:firstLineChars="200" w:firstLine="480"/>
      </w:pPr>
      <w:r w:rsidRPr="005D41BD">
        <w:rPr>
          <w:rFonts w:hint="eastAsia"/>
        </w:rPr>
        <w:t>本系统的研究设计主要由智能终端、手机</w:t>
      </w:r>
      <w:r w:rsidRPr="005D41BD">
        <w:rPr>
          <w:rFonts w:hint="eastAsia"/>
        </w:rPr>
        <w:t>APP</w:t>
      </w:r>
      <w:r w:rsidRPr="005D41BD">
        <w:rPr>
          <w:rFonts w:hint="eastAsia"/>
        </w:rPr>
        <w:t>和服务器三部分组成。智能终端由</w:t>
      </w:r>
      <w:r w:rsidRPr="005D41BD">
        <w:rPr>
          <w:rFonts w:hint="eastAsia"/>
        </w:rPr>
        <w:t>ZigBee</w:t>
      </w:r>
      <w:r w:rsidRPr="005D41BD">
        <w:rPr>
          <w:rFonts w:hint="eastAsia"/>
        </w:rPr>
        <w:t>通信模块、</w:t>
      </w:r>
      <w:proofErr w:type="gramStart"/>
      <w:r w:rsidRPr="005D41BD">
        <w:rPr>
          <w:rFonts w:hint="eastAsia"/>
        </w:rPr>
        <w:t>蓝牙模块</w:t>
      </w:r>
      <w:proofErr w:type="gramEnd"/>
      <w:r w:rsidRPr="005D41BD">
        <w:rPr>
          <w:rFonts w:hint="eastAsia"/>
        </w:rPr>
        <w:t>、各生理传感器（包括温度、血压、心率</w:t>
      </w:r>
      <w:proofErr w:type="gramStart"/>
      <w:r w:rsidRPr="005D41BD">
        <w:rPr>
          <w:rFonts w:hint="eastAsia"/>
        </w:rPr>
        <w:t>以及六轴传感器</w:t>
      </w:r>
      <w:proofErr w:type="gramEnd"/>
      <w:r w:rsidRPr="005D41BD">
        <w:rPr>
          <w:rFonts w:hint="eastAsia"/>
        </w:rPr>
        <w:t>）组成，能够对使用者的血压、心率以及运动情况进行数据采集，收集到的数据</w:t>
      </w:r>
      <w:proofErr w:type="gramStart"/>
      <w:r w:rsidRPr="005D41BD">
        <w:rPr>
          <w:rFonts w:hint="eastAsia"/>
        </w:rPr>
        <w:t>通过蓝牙模块</w:t>
      </w:r>
      <w:proofErr w:type="gramEnd"/>
      <w:r w:rsidRPr="005D41BD">
        <w:rPr>
          <w:rFonts w:hint="eastAsia"/>
        </w:rPr>
        <w:t>（</w:t>
      </w:r>
      <w:proofErr w:type="gramStart"/>
      <w:r w:rsidRPr="005D41BD">
        <w:rPr>
          <w:rFonts w:hint="eastAsia"/>
        </w:rPr>
        <w:t>蓝牙</w:t>
      </w:r>
      <w:proofErr w:type="gramEnd"/>
      <w:r w:rsidRPr="005D41BD">
        <w:rPr>
          <w:rFonts w:hint="eastAsia"/>
        </w:rPr>
        <w:t>4.1</w:t>
      </w:r>
      <w:r w:rsidRPr="005D41BD">
        <w:rPr>
          <w:rFonts w:hint="eastAsia"/>
        </w:rPr>
        <w:t>）传输给手机</w:t>
      </w:r>
      <w:r w:rsidRPr="005D41BD">
        <w:rPr>
          <w:rFonts w:hint="eastAsia"/>
        </w:rPr>
        <w:t>APP</w:t>
      </w:r>
      <w:r w:rsidRPr="005D41BD">
        <w:rPr>
          <w:rFonts w:hint="eastAsia"/>
        </w:rPr>
        <w:t>；手机</w:t>
      </w:r>
      <w:r w:rsidRPr="005D41BD">
        <w:rPr>
          <w:rFonts w:hint="eastAsia"/>
        </w:rPr>
        <w:t>APP</w:t>
      </w:r>
      <w:r w:rsidRPr="005D41BD">
        <w:rPr>
          <w:rFonts w:hint="eastAsia"/>
        </w:rPr>
        <w:t>可对接收到数据实时显示</w:t>
      </w:r>
      <w:r w:rsidRPr="005D41BD">
        <w:rPr>
          <w:rFonts w:hint="eastAsia"/>
        </w:rPr>
        <w:t>,</w:t>
      </w:r>
      <w:r w:rsidRPr="005D41BD">
        <w:rPr>
          <w:rFonts w:hint="eastAsia"/>
        </w:rPr>
        <w:t>同时可通过手机的</w:t>
      </w:r>
      <w:r w:rsidRPr="005D41BD">
        <w:rPr>
          <w:rFonts w:hint="eastAsia"/>
        </w:rPr>
        <w:t>3G/4G</w:t>
      </w:r>
      <w:r w:rsidRPr="005D41BD">
        <w:rPr>
          <w:rFonts w:hint="eastAsia"/>
        </w:rPr>
        <w:t>网络传输给后台服务器；服务器端搭建的</w:t>
      </w:r>
      <w:r w:rsidRPr="005D41BD">
        <w:rPr>
          <w:rFonts w:hint="eastAsia"/>
        </w:rPr>
        <w:t>Hadoop</w:t>
      </w:r>
      <w:r w:rsidRPr="005D41BD">
        <w:rPr>
          <w:rFonts w:hint="eastAsia"/>
        </w:rPr>
        <w:t>数据存储系统对接收到的各种生理数据进行分类存储，可对使用者的历史数据进行查看，服务器端也可对使用者定位数据通过百度地图实时显示使用者的地理位置信息。如图</w:t>
      </w:r>
      <w:r w:rsidRPr="005D41BD">
        <w:rPr>
          <w:rFonts w:hint="eastAsia"/>
        </w:rPr>
        <w:t>2.1</w:t>
      </w:r>
      <w:r w:rsidRPr="005D41BD">
        <w:rPr>
          <w:rFonts w:hint="eastAsia"/>
        </w:rPr>
        <w:t>所示。</w:t>
      </w:r>
    </w:p>
    <w:p w14:paraId="493B28AE" w14:textId="5DC2081C" w:rsidR="00F51BFA" w:rsidRPr="005D41BD" w:rsidRDefault="007A29F9" w:rsidP="008B60A0">
      <w:pPr>
        <w:ind w:firstLineChars="200" w:firstLine="480"/>
      </w:pPr>
      <w:r w:rsidRPr="00D53EEA">
        <w:rPr>
          <w:noProof/>
        </w:rPr>
        <w:drawing>
          <wp:inline distT="0" distB="0" distL="0" distR="0" wp14:anchorId="2456BC87" wp14:editId="062F404A">
            <wp:extent cx="4867275" cy="277177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275" cy="2771775"/>
                    </a:xfrm>
                    <a:prstGeom prst="rect">
                      <a:avLst/>
                    </a:prstGeom>
                    <a:noFill/>
                    <a:ln>
                      <a:noFill/>
                    </a:ln>
                  </pic:spPr>
                </pic:pic>
              </a:graphicData>
            </a:graphic>
          </wp:inline>
        </w:drawing>
      </w:r>
    </w:p>
    <w:p w14:paraId="7D947127" w14:textId="77777777" w:rsidR="00142372" w:rsidRPr="005D41BD" w:rsidRDefault="00142372" w:rsidP="008B60A0">
      <w:pPr>
        <w:ind w:firstLine="480"/>
      </w:pPr>
      <w:r w:rsidRPr="005D41BD">
        <w:rPr>
          <w:rFonts w:hint="eastAsia"/>
        </w:rPr>
        <w:t>图</w:t>
      </w:r>
      <w:r w:rsidRPr="005D41BD">
        <w:rPr>
          <w:rFonts w:hint="eastAsia"/>
        </w:rPr>
        <w:t>2.1</w:t>
      </w:r>
      <w:r w:rsidRPr="005D41BD">
        <w:rPr>
          <w:rFonts w:hint="eastAsia"/>
        </w:rPr>
        <w:t>系统整体功能框架图</w:t>
      </w:r>
    </w:p>
    <w:p w14:paraId="42C5D795" w14:textId="77777777" w:rsidR="00142372" w:rsidRPr="005D41BD" w:rsidRDefault="00142372" w:rsidP="008B60A0">
      <w:pPr>
        <w:ind w:firstLineChars="200" w:firstLine="480"/>
      </w:pPr>
      <w:r w:rsidRPr="005D41BD">
        <w:rPr>
          <w:rFonts w:hint="eastAsia"/>
        </w:rPr>
        <w:t>前端智能终端（即腕式主控模块）是由</w:t>
      </w:r>
      <w:r w:rsidRPr="005D41BD">
        <w:rPr>
          <w:rFonts w:hint="eastAsia"/>
        </w:rPr>
        <w:t>ST</w:t>
      </w:r>
      <w:r w:rsidRPr="005D41BD">
        <w:rPr>
          <w:rFonts w:hint="eastAsia"/>
        </w:rPr>
        <w:t>公司开发的</w:t>
      </w:r>
      <w:r w:rsidRPr="005D41BD">
        <w:rPr>
          <w:rFonts w:hint="eastAsia"/>
        </w:rPr>
        <w:t>32</w:t>
      </w:r>
      <w:r w:rsidRPr="005D41BD">
        <w:rPr>
          <w:rFonts w:hint="eastAsia"/>
        </w:rPr>
        <w:t>位微控制器</w:t>
      </w:r>
      <w:r w:rsidRPr="005D41BD">
        <w:rPr>
          <w:rFonts w:hint="eastAsia"/>
        </w:rPr>
        <w:t>STM32F103</w:t>
      </w:r>
      <w:r w:rsidRPr="005D41BD">
        <w:rPr>
          <w:rFonts w:hint="eastAsia"/>
        </w:rPr>
        <w:t>作为主控单元，运动信息采集模块</w:t>
      </w:r>
      <w:proofErr w:type="gramStart"/>
      <w:r w:rsidRPr="005D41BD">
        <w:rPr>
          <w:rFonts w:hint="eastAsia"/>
        </w:rPr>
        <w:t>采用六轴传感器</w:t>
      </w:r>
      <w:proofErr w:type="gramEnd"/>
      <w:r w:rsidRPr="005D41BD">
        <w:rPr>
          <w:rFonts w:hint="eastAsia"/>
        </w:rPr>
        <w:t>MPU6050</w:t>
      </w:r>
      <w:r w:rsidRPr="005D41BD">
        <w:rPr>
          <w:rFonts w:hint="eastAsia"/>
        </w:rPr>
        <w:t>，脉搏</w:t>
      </w:r>
      <w:r w:rsidRPr="005D41BD">
        <w:rPr>
          <w:rFonts w:hint="eastAsia"/>
        </w:rPr>
        <w:lastRenderedPageBreak/>
        <w:t>波血压传感器</w:t>
      </w:r>
      <w:r w:rsidRPr="005D41BD">
        <w:rPr>
          <w:rFonts w:hint="eastAsia"/>
        </w:rPr>
        <w:t>SON7015</w:t>
      </w:r>
      <w:r w:rsidRPr="005D41BD">
        <w:rPr>
          <w:rFonts w:hint="eastAsia"/>
        </w:rPr>
        <w:t>，红外温度传感器</w:t>
      </w:r>
      <w:r w:rsidRPr="005D41BD">
        <w:rPr>
          <w:rFonts w:hint="eastAsia"/>
        </w:rPr>
        <w:t>GY-MCU90215</w:t>
      </w:r>
      <w:r w:rsidRPr="005D41BD">
        <w:rPr>
          <w:rFonts w:hint="eastAsia"/>
        </w:rPr>
        <w:t>模块，</w:t>
      </w:r>
      <w:proofErr w:type="gramStart"/>
      <w:r w:rsidRPr="005D41BD">
        <w:rPr>
          <w:rFonts w:hint="eastAsia"/>
        </w:rPr>
        <w:t>无线体域网</w:t>
      </w:r>
      <w:proofErr w:type="gramEnd"/>
      <w:r w:rsidRPr="005D41BD">
        <w:rPr>
          <w:rFonts w:hint="eastAsia"/>
        </w:rPr>
        <w:t>采用</w:t>
      </w:r>
      <w:r w:rsidRPr="005D41BD">
        <w:rPr>
          <w:rFonts w:hint="eastAsia"/>
        </w:rPr>
        <w:t>ZigBeeCC2530</w:t>
      </w:r>
      <w:r w:rsidRPr="005D41BD">
        <w:rPr>
          <w:rFonts w:hint="eastAsia"/>
        </w:rPr>
        <w:t>模块进行无线组网，</w:t>
      </w:r>
      <w:proofErr w:type="gramStart"/>
      <w:r w:rsidRPr="005D41BD">
        <w:rPr>
          <w:rFonts w:hint="eastAsia"/>
        </w:rPr>
        <w:t>蓝牙采用</w:t>
      </w:r>
      <w:proofErr w:type="gramEnd"/>
      <w:r w:rsidRPr="005D41BD">
        <w:rPr>
          <w:rFonts w:hint="eastAsia"/>
        </w:rPr>
        <w:t>主从一体模块</w:t>
      </w:r>
      <w:r w:rsidRPr="005D41BD">
        <w:rPr>
          <w:rFonts w:hint="eastAsia"/>
        </w:rPr>
        <w:t>USR-BLE101(4.1)</w:t>
      </w:r>
      <w:r w:rsidRPr="005D41BD">
        <w:rPr>
          <w:rFonts w:hint="eastAsia"/>
        </w:rPr>
        <w:t>，等以上各模块来完成数据采集传输功能。</w:t>
      </w:r>
    </w:p>
    <w:p w14:paraId="3AEC570E" w14:textId="77777777" w:rsidR="00142372" w:rsidRPr="005D41BD" w:rsidRDefault="00142372" w:rsidP="008B60A0">
      <w:pPr>
        <w:pStyle w:val="3"/>
        <w:spacing w:before="0" w:after="0" w:line="360" w:lineRule="auto"/>
        <w:ind w:firstLineChars="200" w:firstLine="480"/>
        <w:rPr>
          <w:rFonts w:eastAsia="黑体"/>
          <w:b w:val="0"/>
          <w:sz w:val="24"/>
        </w:rPr>
      </w:pPr>
      <w:bookmarkStart w:id="11" w:name="_Toc31806520"/>
      <w:r w:rsidRPr="005D41BD">
        <w:rPr>
          <w:rFonts w:eastAsia="黑体" w:hint="eastAsia"/>
          <w:b w:val="0"/>
          <w:sz w:val="24"/>
        </w:rPr>
        <w:t>2.</w:t>
      </w:r>
      <w:r w:rsidRPr="005D41BD">
        <w:rPr>
          <w:rFonts w:eastAsia="黑体" w:hint="eastAsia"/>
          <w:b w:val="0"/>
          <w:sz w:val="24"/>
        </w:rPr>
        <w:t>系统主要功能模块框架</w:t>
      </w:r>
      <w:bookmarkEnd w:id="11"/>
    </w:p>
    <w:p w14:paraId="17D48B75" w14:textId="77777777" w:rsidR="00142372" w:rsidRPr="005D41BD" w:rsidRDefault="00142372" w:rsidP="008B60A0">
      <w:pPr>
        <w:ind w:firstLineChars="200" w:firstLine="480"/>
      </w:pPr>
      <w:r w:rsidRPr="005D41BD">
        <w:rPr>
          <w:rFonts w:hint="eastAsia"/>
        </w:rPr>
        <w:t>本系统各功能模块效果图如图</w:t>
      </w:r>
      <w:r w:rsidRPr="005D41BD">
        <w:rPr>
          <w:rFonts w:hint="eastAsia"/>
        </w:rPr>
        <w:t>2.2</w:t>
      </w:r>
      <w:r w:rsidRPr="005D41BD">
        <w:rPr>
          <w:rFonts w:hint="eastAsia"/>
        </w:rPr>
        <w:t>所示，主要功能模块涉及到数据检测、无线体</w:t>
      </w:r>
      <w:proofErr w:type="gramStart"/>
      <w:r w:rsidRPr="005D41BD">
        <w:rPr>
          <w:rFonts w:hint="eastAsia"/>
        </w:rPr>
        <w:t>体</w:t>
      </w:r>
      <w:proofErr w:type="gramEnd"/>
      <w:r w:rsidRPr="005D41BD">
        <w:rPr>
          <w:rFonts w:hint="eastAsia"/>
        </w:rPr>
        <w:t>域网的搭建、终端与手机端的通信以及手机端与后台之间的通信等工作，下面就以下四个方面的功能技术进行简要介绍。</w:t>
      </w:r>
    </w:p>
    <w:p w14:paraId="4FF6B309" w14:textId="7568B321" w:rsidR="00F51BFA" w:rsidRPr="005D41BD" w:rsidRDefault="007A29F9" w:rsidP="008B60A0">
      <w:pPr>
        <w:ind w:firstLineChars="200" w:firstLine="480"/>
      </w:pPr>
      <w:r w:rsidRPr="00D53EEA">
        <w:rPr>
          <w:noProof/>
        </w:rPr>
        <w:drawing>
          <wp:inline distT="0" distB="0" distL="0" distR="0" wp14:anchorId="2E8B4456" wp14:editId="287396B0">
            <wp:extent cx="4838700" cy="2362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0" cy="2362200"/>
                    </a:xfrm>
                    <a:prstGeom prst="rect">
                      <a:avLst/>
                    </a:prstGeom>
                    <a:noFill/>
                    <a:ln>
                      <a:noFill/>
                    </a:ln>
                  </pic:spPr>
                </pic:pic>
              </a:graphicData>
            </a:graphic>
          </wp:inline>
        </w:drawing>
      </w:r>
    </w:p>
    <w:p w14:paraId="463F4E90" w14:textId="77777777" w:rsidR="00142372" w:rsidRPr="005D41BD" w:rsidRDefault="00142372" w:rsidP="008B60A0">
      <w:pPr>
        <w:ind w:firstLine="480"/>
      </w:pPr>
      <w:r w:rsidRPr="005D41BD">
        <w:rPr>
          <w:rFonts w:hint="eastAsia"/>
        </w:rPr>
        <w:t>图</w:t>
      </w:r>
      <w:r w:rsidRPr="005D41BD">
        <w:rPr>
          <w:rFonts w:hint="eastAsia"/>
        </w:rPr>
        <w:t>2.2</w:t>
      </w:r>
      <w:r w:rsidRPr="005D41BD">
        <w:rPr>
          <w:rFonts w:hint="eastAsia"/>
        </w:rPr>
        <w:t>穿戴式智能监护系统功能设计效果图</w:t>
      </w:r>
    </w:p>
    <w:p w14:paraId="05B5D28B" w14:textId="77777777" w:rsidR="00142372" w:rsidRPr="005D41BD" w:rsidRDefault="00142372" w:rsidP="008B60A0">
      <w:pPr>
        <w:ind w:firstLineChars="200" w:firstLine="480"/>
      </w:pPr>
      <w:r w:rsidRPr="005D41BD">
        <w:rPr>
          <w:rFonts w:hint="eastAsia"/>
        </w:rPr>
        <w:t>（</w:t>
      </w:r>
      <w:r w:rsidRPr="005D41BD">
        <w:rPr>
          <w:rFonts w:hint="eastAsia"/>
        </w:rPr>
        <w:t>1</w:t>
      </w:r>
      <w:r w:rsidRPr="005D41BD">
        <w:rPr>
          <w:rFonts w:hint="eastAsia"/>
        </w:rPr>
        <w:t>）</w:t>
      </w:r>
      <w:proofErr w:type="gramStart"/>
      <w:r w:rsidRPr="005D41BD">
        <w:rPr>
          <w:rFonts w:hint="eastAsia"/>
        </w:rPr>
        <w:t>无线体域网</w:t>
      </w:r>
      <w:proofErr w:type="gramEnd"/>
    </w:p>
    <w:p w14:paraId="2B5AC503" w14:textId="77777777" w:rsidR="00142372" w:rsidRPr="005D41BD" w:rsidRDefault="00142372" w:rsidP="008B60A0">
      <w:pPr>
        <w:ind w:firstLineChars="200" w:firstLine="480"/>
      </w:pPr>
      <w:r w:rsidRPr="005D41BD">
        <w:rPr>
          <w:rFonts w:hint="eastAsia"/>
        </w:rPr>
        <w:t>本穿戴式智能监护系统</w:t>
      </w:r>
      <w:proofErr w:type="gramStart"/>
      <w:r w:rsidRPr="005D41BD">
        <w:rPr>
          <w:rFonts w:hint="eastAsia"/>
        </w:rPr>
        <w:t>无线体域网</w:t>
      </w:r>
      <w:proofErr w:type="gramEnd"/>
      <w:r w:rsidRPr="005D41BD">
        <w:rPr>
          <w:rFonts w:hint="eastAsia"/>
        </w:rPr>
        <w:t>的搭建，主要是对使用者的人体运动数据实现更稳定、更准确的监测。本设计的</w:t>
      </w:r>
      <w:proofErr w:type="gramStart"/>
      <w:r w:rsidRPr="005D41BD">
        <w:rPr>
          <w:rFonts w:hint="eastAsia"/>
        </w:rPr>
        <w:t>无线体域网</w:t>
      </w:r>
      <w:proofErr w:type="gramEnd"/>
      <w:r w:rsidRPr="005D41BD">
        <w:rPr>
          <w:rFonts w:hint="eastAsia"/>
        </w:rPr>
        <w:t>由三处运动检测点组成，每一运动检测点都由数据采集模块和无线通信模块组成，三处监测点通过稳定的相互通协议在协调节点实现数据融合，这样就可以在</w:t>
      </w:r>
      <w:proofErr w:type="gramStart"/>
      <w:r w:rsidRPr="005D41BD">
        <w:rPr>
          <w:rFonts w:hint="eastAsia"/>
        </w:rPr>
        <w:t>无线体域网</w:t>
      </w:r>
      <w:proofErr w:type="gramEnd"/>
      <w:r w:rsidRPr="005D41BD">
        <w:rPr>
          <w:rFonts w:hint="eastAsia"/>
        </w:rPr>
        <w:t>的协调点处实现三处运动数据的实时检测。</w:t>
      </w:r>
      <w:proofErr w:type="gramStart"/>
      <w:r w:rsidRPr="005D41BD">
        <w:rPr>
          <w:rFonts w:hint="eastAsia"/>
        </w:rPr>
        <w:t>无线体域网</w:t>
      </w:r>
      <w:proofErr w:type="gramEnd"/>
      <w:r w:rsidRPr="005D41BD">
        <w:rPr>
          <w:rFonts w:hint="eastAsia"/>
        </w:rPr>
        <w:t>三处检测点的选择也直接影响运动监测（跌倒）的效果，所以运动数据的检测点选择也显得尤为重要。</w:t>
      </w:r>
    </w:p>
    <w:p w14:paraId="5444C580" w14:textId="77777777" w:rsidR="00142372" w:rsidRPr="005D41BD" w:rsidRDefault="00142372" w:rsidP="008B60A0">
      <w:pPr>
        <w:ind w:firstLineChars="200" w:firstLine="480"/>
      </w:pPr>
      <w:r w:rsidRPr="005D41BD">
        <w:rPr>
          <w:rFonts w:hint="eastAsia"/>
        </w:rPr>
        <w:t>（</w:t>
      </w:r>
      <w:r w:rsidRPr="005D41BD">
        <w:rPr>
          <w:rFonts w:hint="eastAsia"/>
        </w:rPr>
        <w:t>2</w:t>
      </w:r>
      <w:r w:rsidRPr="005D41BD">
        <w:rPr>
          <w:rFonts w:hint="eastAsia"/>
        </w:rPr>
        <w:t>）生理数据采集</w:t>
      </w:r>
    </w:p>
    <w:p w14:paraId="6D59AF4A" w14:textId="77777777" w:rsidR="00142372" w:rsidRPr="005D41BD" w:rsidRDefault="00142372" w:rsidP="008B60A0">
      <w:pPr>
        <w:ind w:firstLineChars="200" w:firstLine="480"/>
      </w:pPr>
      <w:r w:rsidRPr="005D41BD">
        <w:rPr>
          <w:rFonts w:hint="eastAsia"/>
        </w:rPr>
        <w:lastRenderedPageBreak/>
        <w:t>生理参数的采集是通过心率、血压和温度传感器实现对生理数据的采集，采集到的信号经</w:t>
      </w:r>
      <w:r w:rsidRPr="005D41BD">
        <w:rPr>
          <w:rFonts w:hint="eastAsia"/>
        </w:rPr>
        <w:t>A/D</w:t>
      </w:r>
      <w:r w:rsidRPr="005D41BD">
        <w:rPr>
          <w:rFonts w:hint="eastAsia"/>
        </w:rPr>
        <w:t>转换，算法滤波，功能算法处理等</w:t>
      </w:r>
      <w:proofErr w:type="gramStart"/>
      <w:r w:rsidRPr="005D41BD">
        <w:rPr>
          <w:rFonts w:hint="eastAsia"/>
        </w:rPr>
        <w:t>得到想</w:t>
      </w:r>
      <w:proofErr w:type="gramEnd"/>
      <w:r w:rsidRPr="005D41BD">
        <w:rPr>
          <w:rFonts w:hint="eastAsia"/>
        </w:rPr>
        <w:t>要得到的生理数据。穿戴</w:t>
      </w:r>
      <w:proofErr w:type="gramStart"/>
      <w:r w:rsidRPr="005D41BD">
        <w:rPr>
          <w:rFonts w:hint="eastAsia"/>
        </w:rPr>
        <w:t>式设备</w:t>
      </w:r>
      <w:proofErr w:type="gramEnd"/>
      <w:r w:rsidRPr="005D41BD">
        <w:rPr>
          <w:rFonts w:hint="eastAsia"/>
        </w:rPr>
        <w:t>要求符合便携式、低功耗等特点，传感器的选择要符合穿戴式的上述特点，对于不同的生理参数传感器，要结合传感器的输出和信号本身的特点，同时也要兼顾后面功能算法来选择适合的滤波算法。功能算法的选择就是要最大程度获得真实生理参数值，所以功能算法的选择也是尤为重要，这就需要结合采集到的信号特点和穿戴式设备设计的需求来综合考虑。</w:t>
      </w:r>
    </w:p>
    <w:p w14:paraId="24A6AA63" w14:textId="77777777" w:rsidR="00142372" w:rsidRPr="005D41BD" w:rsidRDefault="00142372" w:rsidP="008B60A0">
      <w:pPr>
        <w:ind w:firstLineChars="200" w:firstLine="480"/>
      </w:pPr>
      <w:r w:rsidRPr="005D41BD">
        <w:rPr>
          <w:rFonts w:hint="eastAsia"/>
        </w:rPr>
        <w:t>（</w:t>
      </w:r>
      <w:r w:rsidRPr="005D41BD">
        <w:rPr>
          <w:rFonts w:hint="eastAsia"/>
        </w:rPr>
        <w:t>3</w:t>
      </w:r>
      <w:r w:rsidRPr="005D41BD">
        <w:rPr>
          <w:rFonts w:hint="eastAsia"/>
        </w:rPr>
        <w:t>）终端与手机端通信</w:t>
      </w:r>
    </w:p>
    <w:p w14:paraId="28E35F39" w14:textId="77777777" w:rsidR="00142372" w:rsidRPr="005D41BD" w:rsidRDefault="00142372" w:rsidP="008B60A0">
      <w:pPr>
        <w:ind w:firstLineChars="200" w:firstLine="480"/>
      </w:pPr>
      <w:r w:rsidRPr="005D41BD">
        <w:rPr>
          <w:rFonts w:hint="eastAsia"/>
        </w:rPr>
        <w:t>穿戴式智能监护系统终端与手机</w:t>
      </w:r>
      <w:r w:rsidRPr="005D41BD">
        <w:rPr>
          <w:rFonts w:hint="eastAsia"/>
        </w:rPr>
        <w:t>APP</w:t>
      </w:r>
      <w:r w:rsidRPr="005D41BD">
        <w:rPr>
          <w:rFonts w:hint="eastAsia"/>
        </w:rPr>
        <w:t>的通信，是指手腕处的控制终端与手机端的通信，为了符合穿戴设备对低功耗、小体积、高速率和高可靠性的通信设备要求，本设计采用的</w:t>
      </w:r>
      <w:proofErr w:type="gramStart"/>
      <w:r w:rsidRPr="005D41BD">
        <w:rPr>
          <w:rFonts w:hint="eastAsia"/>
        </w:rPr>
        <w:t>是蓝牙通信</w:t>
      </w:r>
      <w:proofErr w:type="gramEnd"/>
      <w:r w:rsidRPr="005D41BD">
        <w:rPr>
          <w:rFonts w:hint="eastAsia"/>
        </w:rPr>
        <w:t>方式来实现终端与手机端的通信。终端的控制单元通过</w:t>
      </w:r>
      <w:proofErr w:type="gramStart"/>
      <w:r w:rsidRPr="005D41BD">
        <w:rPr>
          <w:rFonts w:hint="eastAsia"/>
        </w:rPr>
        <w:t>控制蓝牙模块</w:t>
      </w:r>
      <w:proofErr w:type="gramEnd"/>
      <w:r w:rsidRPr="005D41BD">
        <w:rPr>
          <w:rFonts w:hint="eastAsia"/>
        </w:rPr>
        <w:t>与</w:t>
      </w:r>
      <w:proofErr w:type="gramStart"/>
      <w:r w:rsidRPr="005D41BD">
        <w:rPr>
          <w:rFonts w:hint="eastAsia"/>
        </w:rPr>
        <w:t>手机端自带的蓝牙模块</w:t>
      </w:r>
      <w:proofErr w:type="gramEnd"/>
      <w:r w:rsidRPr="005D41BD">
        <w:rPr>
          <w:rFonts w:hint="eastAsia"/>
        </w:rPr>
        <w:t>进行配对，配对成功后，控制单元把经过功能算法处理得到的生理参数值和运动状态，通过</w:t>
      </w:r>
      <w:proofErr w:type="gramStart"/>
      <w:r w:rsidRPr="005D41BD">
        <w:rPr>
          <w:rFonts w:hint="eastAsia"/>
        </w:rPr>
        <w:t>蓝牙自</w:t>
      </w:r>
      <w:proofErr w:type="gramEnd"/>
      <w:r w:rsidRPr="005D41BD">
        <w:rPr>
          <w:rFonts w:hint="eastAsia"/>
        </w:rPr>
        <w:t>带的</w:t>
      </w:r>
      <w:proofErr w:type="gramStart"/>
      <w:r w:rsidRPr="005D41BD">
        <w:rPr>
          <w:rFonts w:hint="eastAsia"/>
        </w:rPr>
        <w:t>透传模式</w:t>
      </w:r>
      <w:proofErr w:type="gramEnd"/>
      <w:r w:rsidRPr="005D41BD">
        <w:rPr>
          <w:rFonts w:hint="eastAsia"/>
        </w:rPr>
        <w:t>传送给手机端</w:t>
      </w:r>
      <w:r w:rsidR="00F51BFA" w:rsidRPr="005D41BD">
        <w:rPr>
          <w:rFonts w:hint="eastAsia"/>
        </w:rPr>
        <w:t>。</w:t>
      </w:r>
    </w:p>
    <w:p w14:paraId="35C8DD95" w14:textId="77777777" w:rsidR="00142372" w:rsidRPr="005D41BD" w:rsidRDefault="00F51BFA" w:rsidP="008B60A0">
      <w:pPr>
        <w:ind w:firstLineChars="200" w:firstLine="480"/>
      </w:pPr>
      <w:r w:rsidRPr="005D41BD">
        <w:rPr>
          <w:rFonts w:hint="eastAsia"/>
        </w:rPr>
        <w:t>（</w:t>
      </w:r>
      <w:r w:rsidRPr="005D41BD">
        <w:rPr>
          <w:rFonts w:hint="eastAsia"/>
        </w:rPr>
        <w:t>4</w:t>
      </w:r>
      <w:r w:rsidRPr="005D41BD">
        <w:rPr>
          <w:rFonts w:hint="eastAsia"/>
        </w:rPr>
        <w:t>）</w:t>
      </w:r>
      <w:r w:rsidR="00142372" w:rsidRPr="005D41BD">
        <w:rPr>
          <w:rFonts w:hint="eastAsia"/>
        </w:rPr>
        <w:t>手机端与后台通信</w:t>
      </w:r>
    </w:p>
    <w:p w14:paraId="75E968BB" w14:textId="77777777" w:rsidR="00142372" w:rsidRPr="005D41BD" w:rsidRDefault="00142372" w:rsidP="008B60A0">
      <w:pPr>
        <w:ind w:firstLineChars="200" w:firstLine="480"/>
      </w:pPr>
      <w:r w:rsidRPr="005D41BD">
        <w:rPr>
          <w:rFonts w:hint="eastAsia"/>
        </w:rPr>
        <w:t>本设计手机端</w:t>
      </w:r>
      <w:r w:rsidRPr="005D41BD">
        <w:rPr>
          <w:rFonts w:hint="eastAsia"/>
        </w:rPr>
        <w:t>APP</w:t>
      </w:r>
      <w:r w:rsidRPr="005D41BD">
        <w:rPr>
          <w:rFonts w:hint="eastAsia"/>
        </w:rPr>
        <w:t>与后台服务器的通信，是指手机</w:t>
      </w:r>
      <w:r w:rsidRPr="005D41BD">
        <w:rPr>
          <w:rFonts w:hint="eastAsia"/>
        </w:rPr>
        <w:t>APP</w:t>
      </w:r>
      <w:r w:rsidRPr="005D41BD">
        <w:rPr>
          <w:rFonts w:hint="eastAsia"/>
        </w:rPr>
        <w:t>把从前端接收到的数据在进行显示的同时，也与后台进行数据通信，手机</w:t>
      </w:r>
      <w:r w:rsidRPr="005D41BD">
        <w:rPr>
          <w:rFonts w:hint="eastAsia"/>
        </w:rPr>
        <w:t>APP</w:t>
      </w:r>
      <w:r w:rsidRPr="005D41BD">
        <w:rPr>
          <w:rFonts w:hint="eastAsia"/>
        </w:rPr>
        <w:t>会把数据与传输给后台</w:t>
      </w:r>
      <w:r w:rsidRPr="005D41BD">
        <w:rPr>
          <w:rFonts w:hint="eastAsia"/>
        </w:rPr>
        <w:t>Hadoop</w:t>
      </w:r>
      <w:r w:rsidRPr="005D41BD">
        <w:rPr>
          <w:rFonts w:hint="eastAsia"/>
        </w:rPr>
        <w:t>数据库系统，通过后台数据库可以查看使用者的历史生理数据信息。本设计采用的是</w:t>
      </w:r>
      <w:r w:rsidRPr="005D41BD">
        <w:rPr>
          <w:rFonts w:hint="eastAsia"/>
        </w:rPr>
        <w:t>Socket</w:t>
      </w:r>
      <w:r w:rsidRPr="005D41BD">
        <w:rPr>
          <w:rFonts w:hint="eastAsia"/>
        </w:rPr>
        <w:t>通信协议与后台进行数据传输，可以有效的保证数据的完整性和有效性。</w:t>
      </w:r>
    </w:p>
    <w:p w14:paraId="1663B257" w14:textId="77777777" w:rsidR="00142372" w:rsidRPr="005D41BD" w:rsidRDefault="00142372" w:rsidP="008B60A0">
      <w:pPr>
        <w:pStyle w:val="1"/>
        <w:spacing w:before="0" w:after="0" w:line="360" w:lineRule="auto"/>
        <w:rPr>
          <w:rFonts w:eastAsia="黑体"/>
          <w:b w:val="0"/>
          <w:sz w:val="32"/>
        </w:rPr>
      </w:pPr>
      <w:bookmarkStart w:id="12" w:name="_Toc31806521"/>
      <w:r w:rsidRPr="005D41BD">
        <w:rPr>
          <w:rFonts w:eastAsia="黑体" w:hint="eastAsia"/>
          <w:b w:val="0"/>
          <w:sz w:val="32"/>
        </w:rPr>
        <w:lastRenderedPageBreak/>
        <w:t>三、智能手环系统硬件设计</w:t>
      </w:r>
      <w:bookmarkEnd w:id="12"/>
    </w:p>
    <w:p w14:paraId="09BD765F"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13" w:name="_Toc31806522"/>
      <w:r w:rsidRPr="005D41BD">
        <w:rPr>
          <w:rFonts w:ascii="Times New Roman" w:eastAsia="黑体" w:hAnsi="Times New Roman" w:hint="eastAsia"/>
          <w:b w:val="0"/>
          <w:sz w:val="28"/>
        </w:rPr>
        <w:t>（一）硬件总体方案设计</w:t>
      </w:r>
      <w:bookmarkEnd w:id="13"/>
    </w:p>
    <w:p w14:paraId="4472C7EB" w14:textId="77777777" w:rsidR="00142372" w:rsidRPr="005D41BD" w:rsidRDefault="00142372" w:rsidP="008B60A0">
      <w:pPr>
        <w:ind w:firstLineChars="200" w:firstLine="480"/>
      </w:pPr>
      <w:r w:rsidRPr="005D41BD">
        <w:rPr>
          <w:rFonts w:hint="eastAsia"/>
        </w:rPr>
        <w:t>本设计的硬件设计方案主要是从目前普遍使用的功能硬件芯片进行对比，并结合穿戴式智能监护系统自身的特点，选择符合便携、低功耗和高准确的采集和控制方案。</w:t>
      </w:r>
    </w:p>
    <w:p w14:paraId="026C5F10"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14" w:name="_Toc31806523"/>
      <w:r w:rsidRPr="005D41BD">
        <w:rPr>
          <w:rFonts w:ascii="Times New Roman" w:eastAsia="黑体" w:hAnsi="Times New Roman" w:hint="eastAsia"/>
          <w:b w:val="0"/>
          <w:sz w:val="28"/>
        </w:rPr>
        <w:t>（二）主要芯片选择</w:t>
      </w:r>
      <w:bookmarkEnd w:id="14"/>
    </w:p>
    <w:p w14:paraId="12879061" w14:textId="77777777" w:rsidR="00142372" w:rsidRPr="005D41BD" w:rsidRDefault="00142372" w:rsidP="008B60A0">
      <w:pPr>
        <w:ind w:firstLineChars="200" w:firstLine="480"/>
      </w:pPr>
      <w:r w:rsidRPr="005D41BD">
        <w:rPr>
          <w:rFonts w:hint="eastAsia"/>
        </w:rPr>
        <w:t>相较于一般的智能监护系统，穿戴式智能监护设备应用的主控芯片种类相对较少，现在普遍应用的穿戴式监护系统主要内置芯片可分为</w:t>
      </w:r>
      <w:r w:rsidRPr="005D41BD">
        <w:rPr>
          <w:rFonts w:hint="eastAsia"/>
        </w:rPr>
        <w:t>MCU</w:t>
      </w:r>
      <w:r w:rsidRPr="005D41BD">
        <w:rPr>
          <w:rFonts w:hint="eastAsia"/>
        </w:rPr>
        <w:t>（微控制器）和</w:t>
      </w:r>
      <w:r w:rsidRPr="005D41BD">
        <w:rPr>
          <w:rFonts w:hint="eastAsia"/>
        </w:rPr>
        <w:t>AP</w:t>
      </w:r>
      <w:r w:rsidRPr="005D41BD">
        <w:rPr>
          <w:rFonts w:hint="eastAsia"/>
        </w:rPr>
        <w:t>（应用处理器）两大类。本文采用的是业界普遍应用的</w:t>
      </w:r>
      <w:r w:rsidRPr="005D41BD">
        <w:rPr>
          <w:rFonts w:hint="eastAsia"/>
        </w:rPr>
        <w:t>MCU</w:t>
      </w:r>
      <w:r w:rsidRPr="005D41BD">
        <w:rPr>
          <w:rFonts w:hint="eastAsia"/>
        </w:rPr>
        <w:t>来做主控芯片，下面对几种典型的穿戴式监护芯片进行分类分析：</w:t>
      </w:r>
    </w:p>
    <w:p w14:paraId="75BA891E" w14:textId="77777777" w:rsidR="00142372" w:rsidRPr="005D41BD" w:rsidRDefault="00142372" w:rsidP="008B60A0">
      <w:pPr>
        <w:ind w:firstLineChars="200" w:firstLine="480"/>
      </w:pPr>
      <w:r w:rsidRPr="005D41BD">
        <w:rPr>
          <w:rFonts w:hint="eastAsia"/>
        </w:rPr>
        <w:t>（</w:t>
      </w:r>
      <w:r w:rsidRPr="005D41BD">
        <w:rPr>
          <w:rFonts w:hint="eastAsia"/>
        </w:rPr>
        <w:t>1</w:t>
      </w:r>
      <w:r w:rsidRPr="005D41BD">
        <w:rPr>
          <w:rFonts w:hint="eastAsia"/>
        </w:rPr>
        <w:t>）</w:t>
      </w:r>
      <w:r w:rsidRPr="005D41BD">
        <w:rPr>
          <w:rFonts w:hint="eastAsia"/>
        </w:rPr>
        <w:t>TI</w:t>
      </w:r>
      <w:r w:rsidRPr="005D41BD">
        <w:rPr>
          <w:rFonts w:hint="eastAsia"/>
        </w:rPr>
        <w:t>的</w:t>
      </w:r>
      <w:r w:rsidRPr="005D41BD">
        <w:rPr>
          <w:rFonts w:hint="eastAsia"/>
        </w:rPr>
        <w:t>MSP430</w:t>
      </w:r>
      <w:r w:rsidRPr="005D41BD">
        <w:rPr>
          <w:rFonts w:hint="eastAsia"/>
        </w:rPr>
        <w:t>单片机</w:t>
      </w:r>
    </w:p>
    <w:p w14:paraId="102B375E" w14:textId="77777777" w:rsidR="00142372" w:rsidRPr="005D41BD" w:rsidRDefault="00142372" w:rsidP="008B60A0">
      <w:pPr>
        <w:ind w:firstLineChars="200" w:firstLine="480"/>
      </w:pPr>
      <w:r w:rsidRPr="005D41BD">
        <w:rPr>
          <w:rFonts w:hint="eastAsia"/>
        </w:rPr>
        <w:t>MSP430</w:t>
      </w:r>
      <w:r w:rsidRPr="005D41BD">
        <w:rPr>
          <w:rFonts w:hint="eastAsia"/>
        </w:rPr>
        <w:t>单片机是</w:t>
      </w:r>
      <w:r w:rsidRPr="005D41BD">
        <w:rPr>
          <w:rFonts w:hint="eastAsia"/>
        </w:rPr>
        <w:t>16</w:t>
      </w:r>
      <w:r w:rsidRPr="005D41BD">
        <w:rPr>
          <w:rFonts w:hint="eastAsia"/>
        </w:rPr>
        <w:t>位混合信号处理器，利用汇编语言进行编程，指令少，运用灵活，单片机运行速度快。该芯片集成许多数字电路、模拟电路和微处理器于一体，可以有效实现实际应用中的需求，且具有灵活可控的运行时钟，较低的芯片供电电压，使</w:t>
      </w:r>
      <w:r w:rsidRPr="005D41BD">
        <w:rPr>
          <w:rFonts w:hint="eastAsia"/>
        </w:rPr>
        <w:t>MSP430</w:t>
      </w:r>
      <w:r w:rsidRPr="005D41BD">
        <w:rPr>
          <w:rFonts w:hint="eastAsia"/>
        </w:rPr>
        <w:t>单片机具有较低的运行功耗。正常工作电压为</w:t>
      </w:r>
      <w:r w:rsidRPr="005D41BD">
        <w:rPr>
          <w:rFonts w:hint="eastAsia"/>
        </w:rPr>
        <w:t>1.8~3.6V</w:t>
      </w:r>
      <w:r w:rsidRPr="005D41BD">
        <w:rPr>
          <w:rFonts w:hint="eastAsia"/>
        </w:rPr>
        <w:t>，在休眠状态时，最低功耗可达到</w:t>
      </w:r>
      <w:r w:rsidRPr="005D41BD">
        <w:rPr>
          <w:rFonts w:hint="eastAsia"/>
        </w:rPr>
        <w:t>0.1uA</w:t>
      </w:r>
      <w:r w:rsidRPr="005D41BD">
        <w:rPr>
          <w:rFonts w:hint="eastAsia"/>
        </w:rPr>
        <w:t>。但</w:t>
      </w:r>
      <w:r w:rsidRPr="005D41BD">
        <w:rPr>
          <w:rFonts w:hint="eastAsia"/>
        </w:rPr>
        <w:t>MSP430</w:t>
      </w:r>
      <w:r w:rsidRPr="005D41BD">
        <w:rPr>
          <w:rFonts w:hint="eastAsia"/>
        </w:rPr>
        <w:t>单片机毕竟是早期产品，</w:t>
      </w:r>
      <w:r w:rsidRPr="005D41BD">
        <w:rPr>
          <w:rFonts w:hint="eastAsia"/>
        </w:rPr>
        <w:t>16</w:t>
      </w:r>
      <w:r w:rsidRPr="005D41BD">
        <w:rPr>
          <w:rFonts w:hint="eastAsia"/>
        </w:rPr>
        <w:t>位的处理器在穿戴设备某些复杂功能面前，难以满足高效率、高准确率的数据处理任务，再考虑到后期穿戴设备的功能扩展，略显得有点捉襟见肘。</w:t>
      </w:r>
    </w:p>
    <w:p w14:paraId="64F7C12D" w14:textId="77777777" w:rsidR="00142372" w:rsidRPr="005D41BD" w:rsidRDefault="00142372" w:rsidP="008B60A0">
      <w:pPr>
        <w:ind w:firstLineChars="200" w:firstLine="480"/>
      </w:pPr>
      <w:r w:rsidRPr="005D41BD">
        <w:rPr>
          <w:rFonts w:hint="eastAsia"/>
        </w:rPr>
        <w:t>（</w:t>
      </w:r>
      <w:r w:rsidRPr="005D41BD">
        <w:rPr>
          <w:rFonts w:hint="eastAsia"/>
        </w:rPr>
        <w:t>2</w:t>
      </w:r>
      <w:r w:rsidRPr="005D41BD">
        <w:rPr>
          <w:rFonts w:hint="eastAsia"/>
        </w:rPr>
        <w:t>）</w:t>
      </w:r>
      <w:proofErr w:type="spellStart"/>
      <w:r w:rsidRPr="005D41BD">
        <w:rPr>
          <w:rFonts w:hint="eastAsia"/>
        </w:rPr>
        <w:t>Microship</w:t>
      </w:r>
      <w:proofErr w:type="spellEnd"/>
      <w:r w:rsidRPr="005D41BD">
        <w:rPr>
          <w:rFonts w:hint="eastAsia"/>
        </w:rPr>
        <w:t>的</w:t>
      </w:r>
      <w:r w:rsidRPr="005D41BD">
        <w:rPr>
          <w:rFonts w:hint="eastAsia"/>
        </w:rPr>
        <w:t>PIC</w:t>
      </w:r>
      <w:r w:rsidRPr="005D41BD">
        <w:rPr>
          <w:rFonts w:hint="eastAsia"/>
        </w:rPr>
        <w:t>单片机</w:t>
      </w:r>
    </w:p>
    <w:p w14:paraId="0FBAC5C0" w14:textId="77777777" w:rsidR="00142372" w:rsidRPr="005D41BD" w:rsidRDefault="00142372" w:rsidP="00FD6CA1">
      <w:pPr>
        <w:ind w:firstLineChars="200" w:firstLine="480"/>
      </w:pPr>
      <w:r w:rsidRPr="005D41BD">
        <w:rPr>
          <w:rFonts w:hint="eastAsia"/>
        </w:rPr>
        <w:t>PIC</w:t>
      </w:r>
      <w:r w:rsidRPr="005D41BD">
        <w:rPr>
          <w:rFonts w:hint="eastAsia"/>
        </w:rPr>
        <w:t>单片机是一款采用精简指令集计算机（</w:t>
      </w:r>
      <w:r w:rsidRPr="005D41BD">
        <w:rPr>
          <w:rFonts w:hint="eastAsia"/>
        </w:rPr>
        <w:t>RISC</w:t>
      </w:r>
      <w:r w:rsidRPr="005D41BD">
        <w:rPr>
          <w:rFonts w:hint="eastAsia"/>
        </w:rPr>
        <w:t>）结构的</w:t>
      </w:r>
      <w:r w:rsidRPr="005D41BD">
        <w:rPr>
          <w:rFonts w:hint="eastAsia"/>
        </w:rPr>
        <w:t>CPU</w:t>
      </w:r>
      <w:r w:rsidRPr="005D41BD">
        <w:rPr>
          <w:rFonts w:hint="eastAsia"/>
        </w:rPr>
        <w:t>，采用双总线运行的哈佛（</w:t>
      </w:r>
      <w:r w:rsidRPr="005D41BD">
        <w:rPr>
          <w:rFonts w:hint="eastAsia"/>
        </w:rPr>
        <w:t>Harvard</w:t>
      </w:r>
      <w:r w:rsidRPr="005D41BD">
        <w:rPr>
          <w:rFonts w:hint="eastAsia"/>
        </w:rPr>
        <w:t>）结构，实现数据和程序两存储器访问的并行处理。在一周期内完成指令执行和读取下一条指令的工作，使</w:t>
      </w:r>
      <w:r w:rsidRPr="005D41BD">
        <w:rPr>
          <w:rFonts w:hint="eastAsia"/>
        </w:rPr>
        <w:t>PIC</w:t>
      </w:r>
      <w:r w:rsidRPr="005D41BD">
        <w:rPr>
          <w:rFonts w:hint="eastAsia"/>
        </w:rPr>
        <w:t>单片机具有高效的运行效率。但是，由于</w:t>
      </w:r>
      <w:r w:rsidRPr="005D41BD">
        <w:rPr>
          <w:rFonts w:hint="eastAsia"/>
        </w:rPr>
        <w:t>PIC</w:t>
      </w:r>
      <w:r w:rsidRPr="005D41BD">
        <w:rPr>
          <w:rFonts w:hint="eastAsia"/>
        </w:rPr>
        <w:t>单片机的专用寄存器（</w:t>
      </w:r>
      <w:r w:rsidRPr="005D41BD">
        <w:rPr>
          <w:rFonts w:hint="eastAsia"/>
        </w:rPr>
        <w:t>SFR</w:t>
      </w:r>
      <w:r w:rsidRPr="005D41BD">
        <w:rPr>
          <w:rFonts w:hint="eastAsia"/>
        </w:rPr>
        <w:t>）没有固定的地址区间，而且只</w:t>
      </w:r>
      <w:r w:rsidRPr="005D41BD">
        <w:rPr>
          <w:rFonts w:hint="eastAsia"/>
        </w:rPr>
        <w:lastRenderedPageBreak/>
        <w:t>有</w:t>
      </w:r>
      <w:r w:rsidRPr="005D41BD">
        <w:rPr>
          <w:rFonts w:hint="eastAsia"/>
        </w:rPr>
        <w:t>5</w:t>
      </w:r>
      <w:r w:rsidRPr="005D41BD">
        <w:rPr>
          <w:rFonts w:hint="eastAsia"/>
        </w:rPr>
        <w:t>个专用寄存器分布在单片机的</w:t>
      </w:r>
      <w:r w:rsidRPr="005D41BD">
        <w:rPr>
          <w:rFonts w:hint="eastAsia"/>
        </w:rPr>
        <w:t>4</w:t>
      </w:r>
      <w:r w:rsidRPr="005D41BD">
        <w:rPr>
          <w:rFonts w:hint="eastAsia"/>
        </w:rPr>
        <w:t>个存储体内。在编程设计中要反复对状态寄存器的</w:t>
      </w:r>
      <w:r w:rsidRPr="005D41BD">
        <w:rPr>
          <w:rFonts w:hint="eastAsia"/>
        </w:rPr>
        <w:t>5</w:t>
      </w:r>
      <w:r w:rsidRPr="005D41BD">
        <w:rPr>
          <w:rFonts w:hint="eastAsia"/>
        </w:rPr>
        <w:t>、</w:t>
      </w:r>
      <w:r w:rsidRPr="005D41BD">
        <w:rPr>
          <w:rFonts w:hint="eastAsia"/>
        </w:rPr>
        <w:t>6</w:t>
      </w:r>
      <w:r w:rsidRPr="005D41BD">
        <w:rPr>
          <w:rFonts w:hint="eastAsia"/>
        </w:rPr>
        <w:t>位进行置</w:t>
      </w:r>
      <w:r w:rsidRPr="005D41BD">
        <w:rPr>
          <w:rFonts w:hint="eastAsia"/>
        </w:rPr>
        <w:t>1</w:t>
      </w:r>
      <w:r w:rsidRPr="005D41BD">
        <w:rPr>
          <w:rFonts w:hint="eastAsia"/>
        </w:rPr>
        <w:t>或置</w:t>
      </w:r>
      <w:r w:rsidRPr="005D41BD">
        <w:rPr>
          <w:rFonts w:hint="eastAsia"/>
        </w:rPr>
        <w:t>0</w:t>
      </w:r>
      <w:r w:rsidRPr="005D41BD">
        <w:rPr>
          <w:rFonts w:hint="eastAsia"/>
        </w:rPr>
        <w:t>，来选择相对的存储体，造成设计繁琐，增加不必要的功耗，不满足穿戴设备低功耗、高速率的要求。</w:t>
      </w:r>
    </w:p>
    <w:p w14:paraId="0B410788" w14:textId="77777777" w:rsidR="00142372" w:rsidRPr="005D41BD" w:rsidRDefault="00142372" w:rsidP="008B60A0">
      <w:pPr>
        <w:ind w:firstLineChars="200" w:firstLine="480"/>
      </w:pPr>
      <w:r w:rsidRPr="005D41BD">
        <w:rPr>
          <w:rFonts w:hint="eastAsia"/>
        </w:rPr>
        <w:t>（</w:t>
      </w:r>
      <w:r w:rsidRPr="005D41BD">
        <w:rPr>
          <w:rFonts w:hint="eastAsia"/>
        </w:rPr>
        <w:t>3</w:t>
      </w:r>
      <w:r w:rsidRPr="005D41BD">
        <w:rPr>
          <w:rFonts w:hint="eastAsia"/>
        </w:rPr>
        <w:t>）</w:t>
      </w:r>
      <w:r w:rsidRPr="005D41BD">
        <w:rPr>
          <w:rFonts w:hint="eastAsia"/>
        </w:rPr>
        <w:t>Atmel</w:t>
      </w:r>
      <w:r w:rsidRPr="005D41BD">
        <w:rPr>
          <w:rFonts w:hint="eastAsia"/>
        </w:rPr>
        <w:t>的</w:t>
      </w:r>
      <w:r w:rsidRPr="005D41BD">
        <w:rPr>
          <w:rFonts w:hint="eastAsia"/>
        </w:rPr>
        <w:t>AVR</w:t>
      </w:r>
      <w:r w:rsidRPr="005D41BD">
        <w:rPr>
          <w:rFonts w:hint="eastAsia"/>
        </w:rPr>
        <w:t>单片机</w:t>
      </w:r>
    </w:p>
    <w:p w14:paraId="58CAA966" w14:textId="77777777" w:rsidR="00142372" w:rsidRPr="005D41BD" w:rsidRDefault="00142372" w:rsidP="008B60A0">
      <w:pPr>
        <w:ind w:firstLineChars="200" w:firstLine="480"/>
      </w:pPr>
      <w:r w:rsidRPr="005D41BD">
        <w:rPr>
          <w:rFonts w:hint="eastAsia"/>
        </w:rPr>
        <w:t>AVR</w:t>
      </w:r>
      <w:r w:rsidRPr="005D41BD">
        <w:rPr>
          <w:rFonts w:hint="eastAsia"/>
        </w:rPr>
        <w:t>单片机是</w:t>
      </w:r>
      <w:r w:rsidRPr="005D41BD">
        <w:rPr>
          <w:rFonts w:hint="eastAsia"/>
        </w:rPr>
        <w:t>Atmel</w:t>
      </w:r>
      <w:r w:rsidRPr="005D41BD">
        <w:rPr>
          <w:rFonts w:hint="eastAsia"/>
        </w:rPr>
        <w:t>公司推出的一款指令以字为单位，实行流水作业流程的高性能、高速度、低功耗单片机。以时钟为周期，大部分指令为单周期指令，可一周期内完成当前指令执行和读取下一条指令。但</w:t>
      </w:r>
      <w:r w:rsidRPr="005D41BD">
        <w:rPr>
          <w:rFonts w:hint="eastAsia"/>
        </w:rPr>
        <w:t>AVR</w:t>
      </w:r>
      <w:r w:rsidRPr="005D41BD">
        <w:rPr>
          <w:rFonts w:hint="eastAsia"/>
        </w:rPr>
        <w:t>单片机以字节形式为操作，来完成对判断和控制相关的寄存器，造成使用者不易短时间上手，并且通用寄存器前半部分不能直接进行赋值，造成通用性低下。所以不利于穿戴设备使用的通用性和简便性，且对于新开发者来说不容易很快上手。</w:t>
      </w:r>
    </w:p>
    <w:p w14:paraId="71D18259" w14:textId="77777777" w:rsidR="00142372" w:rsidRPr="005D41BD" w:rsidRDefault="00142372" w:rsidP="008B60A0">
      <w:pPr>
        <w:ind w:firstLineChars="200" w:firstLine="480"/>
      </w:pPr>
      <w:r w:rsidRPr="005D41BD">
        <w:rPr>
          <w:rFonts w:hint="eastAsia"/>
        </w:rPr>
        <w:t>（</w:t>
      </w:r>
      <w:r w:rsidRPr="005D41BD">
        <w:rPr>
          <w:rFonts w:hint="eastAsia"/>
        </w:rPr>
        <w:t>4</w:t>
      </w:r>
      <w:r w:rsidRPr="005D41BD">
        <w:rPr>
          <w:rFonts w:hint="eastAsia"/>
        </w:rPr>
        <w:t>）</w:t>
      </w:r>
      <w:r w:rsidRPr="005D41BD">
        <w:rPr>
          <w:rFonts w:hint="eastAsia"/>
        </w:rPr>
        <w:t>ST</w:t>
      </w:r>
      <w:r w:rsidRPr="005D41BD">
        <w:rPr>
          <w:rFonts w:hint="eastAsia"/>
        </w:rPr>
        <w:t>的</w:t>
      </w:r>
      <w:r w:rsidRPr="005D41BD">
        <w:rPr>
          <w:rFonts w:hint="eastAsia"/>
        </w:rPr>
        <w:t>STM32</w:t>
      </w:r>
      <w:r w:rsidRPr="005D41BD">
        <w:rPr>
          <w:rFonts w:hint="eastAsia"/>
        </w:rPr>
        <w:t>系列</w:t>
      </w:r>
    </w:p>
    <w:p w14:paraId="0D827770" w14:textId="77777777" w:rsidR="00142372" w:rsidRPr="005D41BD" w:rsidRDefault="00142372" w:rsidP="00FD6CA1">
      <w:pPr>
        <w:ind w:firstLineChars="200" w:firstLine="480"/>
      </w:pPr>
      <w:r w:rsidRPr="005D41BD">
        <w:rPr>
          <w:rFonts w:hint="eastAsia"/>
        </w:rPr>
        <w:t>STM32</w:t>
      </w:r>
      <w:r w:rsidRPr="005D41BD">
        <w:rPr>
          <w:rFonts w:hint="eastAsia"/>
        </w:rPr>
        <w:t>系列单片机是</w:t>
      </w:r>
      <w:r w:rsidRPr="005D41BD">
        <w:rPr>
          <w:rFonts w:hint="eastAsia"/>
        </w:rPr>
        <w:t>ST</w:t>
      </w:r>
      <w:r w:rsidRPr="005D41BD">
        <w:rPr>
          <w:rFonts w:hint="eastAsia"/>
        </w:rPr>
        <w:t>公司推出的一款性价比超高的单片机系列。采用专门为嵌入式应用开发的</w:t>
      </w:r>
      <w:proofErr w:type="spellStart"/>
      <w:r w:rsidRPr="005D41BD">
        <w:rPr>
          <w:rFonts w:hint="eastAsia"/>
        </w:rPr>
        <w:t>ARMCortex</w:t>
      </w:r>
      <w:proofErr w:type="spellEnd"/>
      <w:r w:rsidRPr="005D41BD">
        <w:rPr>
          <w:rFonts w:hint="eastAsia"/>
        </w:rPr>
        <w:t>-M</w:t>
      </w:r>
      <w:r w:rsidRPr="005D41BD">
        <w:rPr>
          <w:rFonts w:hint="eastAsia"/>
        </w:rPr>
        <w:t>内核，具有高性能、低功耗的特点。拥有当前普遍使用的接口，可向上与大多数设备进行高效兼容，操作简便，再加上其强大的计算能力，几乎可以满足穿戴式监护设备的所需所有要求。</w:t>
      </w:r>
    </w:p>
    <w:p w14:paraId="612CB4C4" w14:textId="77777777" w:rsidR="00142372" w:rsidRPr="005D41BD" w:rsidRDefault="00142372" w:rsidP="008B60A0">
      <w:pPr>
        <w:ind w:firstLineChars="200" w:firstLine="480"/>
      </w:pPr>
      <w:r w:rsidRPr="005D41BD">
        <w:rPr>
          <w:rFonts w:hint="eastAsia"/>
        </w:rPr>
        <w:t>通过以上对比，本设计最终选择的是</w:t>
      </w:r>
      <w:r w:rsidRPr="005D41BD">
        <w:rPr>
          <w:rFonts w:hint="eastAsia"/>
        </w:rPr>
        <w:t>ST</w:t>
      </w:r>
      <w:r w:rsidRPr="005D41BD">
        <w:rPr>
          <w:rFonts w:hint="eastAsia"/>
        </w:rPr>
        <w:t>公司的</w:t>
      </w:r>
      <w:r w:rsidRPr="005D41BD">
        <w:rPr>
          <w:rFonts w:hint="eastAsia"/>
        </w:rPr>
        <w:t>STM32</w:t>
      </w:r>
      <w:r w:rsidRPr="005D41BD">
        <w:rPr>
          <w:rFonts w:hint="eastAsia"/>
        </w:rPr>
        <w:t>系列的增强型</w:t>
      </w:r>
      <w:r w:rsidRPr="005D41BD">
        <w:rPr>
          <w:rFonts w:hint="eastAsia"/>
        </w:rPr>
        <w:t>STM32F103VET6</w:t>
      </w:r>
      <w:r w:rsidRPr="005D41BD">
        <w:rPr>
          <w:rFonts w:hint="eastAsia"/>
        </w:rPr>
        <w:t>芯片，其具备强大的计算能力且低成本、低功耗，非常适合穿戴设备前端设计。</w:t>
      </w:r>
    </w:p>
    <w:p w14:paraId="0B1F9C12" w14:textId="39B20582" w:rsidR="00F51BFA" w:rsidRPr="005D41BD" w:rsidRDefault="007A29F9" w:rsidP="008B60A0">
      <w:pPr>
        <w:ind w:firstLineChars="200" w:firstLine="480"/>
      </w:pPr>
      <w:r w:rsidRPr="00D53EEA">
        <w:rPr>
          <w:noProof/>
        </w:rPr>
        <w:lastRenderedPageBreak/>
        <w:drawing>
          <wp:inline distT="0" distB="0" distL="0" distR="0" wp14:anchorId="2FC9610C" wp14:editId="17307981">
            <wp:extent cx="4876800" cy="358140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3581400"/>
                    </a:xfrm>
                    <a:prstGeom prst="rect">
                      <a:avLst/>
                    </a:prstGeom>
                    <a:noFill/>
                    <a:ln>
                      <a:noFill/>
                    </a:ln>
                  </pic:spPr>
                </pic:pic>
              </a:graphicData>
            </a:graphic>
          </wp:inline>
        </w:drawing>
      </w:r>
    </w:p>
    <w:p w14:paraId="56B32259" w14:textId="77777777" w:rsidR="00F51BFA" w:rsidRPr="005D41BD" w:rsidRDefault="00F51BFA" w:rsidP="008B60A0">
      <w:pPr>
        <w:ind w:firstLine="480"/>
      </w:pPr>
      <w:r w:rsidRPr="005D41BD">
        <w:rPr>
          <w:rFonts w:hint="eastAsia"/>
        </w:rPr>
        <w:t>图</w:t>
      </w:r>
      <w:r w:rsidRPr="005D41BD">
        <w:rPr>
          <w:rFonts w:hint="eastAsia"/>
        </w:rPr>
        <w:t xml:space="preserve"> 3. 3 STM32 </w:t>
      </w:r>
      <w:r w:rsidRPr="005D41BD">
        <w:rPr>
          <w:rFonts w:hint="eastAsia"/>
        </w:rPr>
        <w:t>最小系统电路图</w:t>
      </w:r>
    </w:p>
    <w:p w14:paraId="313998EF" w14:textId="77777777" w:rsidR="00142372" w:rsidRPr="005D41BD" w:rsidRDefault="00142372" w:rsidP="008B60A0">
      <w:pPr>
        <w:pStyle w:val="2"/>
        <w:spacing w:before="0" w:after="0" w:line="360" w:lineRule="auto"/>
        <w:ind w:firstLineChars="200" w:firstLine="560"/>
        <w:rPr>
          <w:rFonts w:ascii="Times New Roman" w:eastAsia="黑体" w:hAnsi="Times New Roman"/>
          <w:b w:val="0"/>
          <w:sz w:val="28"/>
        </w:rPr>
      </w:pPr>
      <w:bookmarkStart w:id="15" w:name="_Toc31806524"/>
      <w:r w:rsidRPr="005D41BD">
        <w:rPr>
          <w:rFonts w:ascii="Times New Roman" w:eastAsia="黑体" w:hAnsi="Times New Roman" w:hint="eastAsia"/>
          <w:b w:val="0"/>
          <w:sz w:val="28"/>
        </w:rPr>
        <w:t>（三）原理图设计</w:t>
      </w:r>
      <w:bookmarkEnd w:id="15"/>
    </w:p>
    <w:p w14:paraId="09ACD22F" w14:textId="77777777" w:rsidR="00142372" w:rsidRPr="005D41BD" w:rsidRDefault="00F51BFA" w:rsidP="008B60A0">
      <w:pPr>
        <w:pStyle w:val="3"/>
        <w:spacing w:before="0" w:after="0" w:line="360" w:lineRule="auto"/>
        <w:ind w:firstLineChars="200" w:firstLine="480"/>
        <w:rPr>
          <w:rFonts w:eastAsia="黑体"/>
          <w:b w:val="0"/>
          <w:sz w:val="24"/>
        </w:rPr>
      </w:pPr>
      <w:bookmarkStart w:id="16" w:name="_Toc31806525"/>
      <w:r w:rsidRPr="005D41BD">
        <w:rPr>
          <w:rFonts w:eastAsia="黑体"/>
          <w:b w:val="0"/>
          <w:sz w:val="24"/>
        </w:rPr>
        <w:t>1.</w:t>
      </w:r>
      <w:r w:rsidR="00142372" w:rsidRPr="005D41BD">
        <w:rPr>
          <w:rFonts w:eastAsia="黑体" w:hint="eastAsia"/>
          <w:b w:val="0"/>
          <w:sz w:val="24"/>
        </w:rPr>
        <w:t>心率采集模块设计</w:t>
      </w:r>
      <w:bookmarkEnd w:id="16"/>
    </w:p>
    <w:p w14:paraId="460801E2" w14:textId="77777777" w:rsidR="00142372" w:rsidRPr="005D41BD" w:rsidRDefault="00142372" w:rsidP="008B60A0">
      <w:pPr>
        <w:ind w:firstLineChars="200" w:firstLine="480"/>
      </w:pPr>
      <w:r w:rsidRPr="005D41BD">
        <w:rPr>
          <w:rFonts w:hint="eastAsia"/>
        </w:rPr>
        <w:t>在心率采集方案对比选择过程中，需要考虑诸多实际因素和目前技术现状，目前来说对于穿戴设备，传感器的选取以非入侵</w:t>
      </w:r>
      <w:proofErr w:type="gramStart"/>
      <w:r w:rsidRPr="005D41BD">
        <w:rPr>
          <w:rFonts w:hint="eastAsia"/>
        </w:rPr>
        <w:t>式设备</w:t>
      </w:r>
      <w:proofErr w:type="gramEnd"/>
      <w:r w:rsidRPr="005D41BD">
        <w:rPr>
          <w:rFonts w:hint="eastAsia"/>
        </w:rPr>
        <w:t>为主，这类传感器设备不需要侵入人体生理组织，对于用户来说更加安全、便捷。本设计采用物理光电传感器采集心率信息，传感器由光电发射器和光电接收器组成，工艺水平可以将其功耗做到很低，适用于穿戴设备使用，可以很方便的获取用户心率信息，并且成本低廉，操作使用简单。</w:t>
      </w:r>
    </w:p>
    <w:p w14:paraId="3C3D0668" w14:textId="77777777" w:rsidR="00142372" w:rsidRPr="005D41BD" w:rsidRDefault="00F51BFA" w:rsidP="008B60A0">
      <w:pPr>
        <w:ind w:firstLineChars="200" w:firstLine="480"/>
      </w:pPr>
      <w:r w:rsidRPr="005D41BD">
        <w:rPr>
          <w:rFonts w:hint="eastAsia"/>
        </w:rPr>
        <w:t>（</w:t>
      </w:r>
      <w:r w:rsidRPr="005D41BD">
        <w:rPr>
          <w:rFonts w:hint="eastAsia"/>
        </w:rPr>
        <w:t>1</w:t>
      </w:r>
      <w:r w:rsidRPr="005D41BD">
        <w:rPr>
          <w:rFonts w:hint="eastAsia"/>
        </w:rPr>
        <w:t>）</w:t>
      </w:r>
      <w:r w:rsidR="00142372" w:rsidRPr="005D41BD">
        <w:rPr>
          <w:rFonts w:hint="eastAsia"/>
        </w:rPr>
        <w:t>心率采集模块选型</w:t>
      </w:r>
    </w:p>
    <w:p w14:paraId="0C2B8C51" w14:textId="77777777" w:rsidR="00142372" w:rsidRPr="005D41BD" w:rsidRDefault="00142372" w:rsidP="008B60A0">
      <w:pPr>
        <w:ind w:firstLineChars="200" w:firstLine="480"/>
      </w:pPr>
      <w:r w:rsidRPr="005D41BD">
        <w:rPr>
          <w:rFonts w:hint="eastAsia"/>
        </w:rPr>
        <w:t>设计中选用光电反射式感应器件，是心率信息获取的关键器件，其性能的好坏直接影响整个系统的效果，在设计验证过程中选用两款不同的光电器件设计方案。</w:t>
      </w:r>
    </w:p>
    <w:p w14:paraId="7DB2AC4E" w14:textId="77777777" w:rsidR="00142372" w:rsidRPr="005D41BD" w:rsidRDefault="00142372" w:rsidP="008B60A0">
      <w:pPr>
        <w:ind w:firstLineChars="200" w:firstLine="480"/>
      </w:pPr>
      <w:r w:rsidRPr="005D41BD">
        <w:rPr>
          <w:rFonts w:hint="eastAsia"/>
        </w:rPr>
        <w:lastRenderedPageBreak/>
        <w:t>方案</w:t>
      </w:r>
      <w:proofErr w:type="gramStart"/>
      <w:r w:rsidRPr="005D41BD">
        <w:rPr>
          <w:rFonts w:hint="eastAsia"/>
        </w:rPr>
        <w:t>一</w:t>
      </w:r>
      <w:proofErr w:type="gramEnd"/>
      <w:r w:rsidRPr="005D41BD">
        <w:rPr>
          <w:rFonts w:hint="eastAsia"/>
        </w:rPr>
        <w:t>：由一颗</w:t>
      </w:r>
      <w:r w:rsidRPr="005D41BD">
        <w:rPr>
          <w:rFonts w:hint="eastAsia"/>
        </w:rPr>
        <w:t>550nm</w:t>
      </w:r>
      <w:r w:rsidRPr="005D41BD">
        <w:rPr>
          <w:rFonts w:hint="eastAsia"/>
        </w:rPr>
        <w:t>波长绿光贴片</w:t>
      </w:r>
      <w:r w:rsidRPr="005D41BD">
        <w:rPr>
          <w:rFonts w:hint="eastAsia"/>
        </w:rPr>
        <w:t>LED</w:t>
      </w:r>
      <w:r w:rsidRPr="005D41BD">
        <w:rPr>
          <w:rFonts w:hint="eastAsia"/>
        </w:rPr>
        <w:t>作为光源，选用</w:t>
      </w:r>
      <w:r w:rsidRPr="005D41BD">
        <w:rPr>
          <w:rFonts w:hint="eastAsia"/>
        </w:rPr>
        <w:t>Avago</w:t>
      </w:r>
      <w:r w:rsidRPr="005D41BD">
        <w:rPr>
          <w:rFonts w:hint="eastAsia"/>
        </w:rPr>
        <w:t>公司的片上</w:t>
      </w:r>
      <w:r w:rsidRPr="005D41BD">
        <w:rPr>
          <w:rFonts w:hint="eastAsia"/>
        </w:rPr>
        <w:t>LED</w:t>
      </w:r>
      <w:r w:rsidRPr="005D41BD">
        <w:rPr>
          <w:rFonts w:hint="eastAsia"/>
        </w:rPr>
        <w:t>高亮度光敏传感器</w:t>
      </w:r>
      <w:r w:rsidRPr="005D41BD">
        <w:rPr>
          <w:rFonts w:hint="eastAsia"/>
        </w:rPr>
        <w:t>APDS9008</w:t>
      </w:r>
      <w:r w:rsidRPr="005D41BD">
        <w:rPr>
          <w:rFonts w:hint="eastAsia"/>
        </w:rPr>
        <w:t>采集反射光强度，</w:t>
      </w:r>
      <w:proofErr w:type="gramStart"/>
      <w:r w:rsidRPr="005D41BD">
        <w:rPr>
          <w:rFonts w:hint="eastAsia"/>
        </w:rPr>
        <w:t>使用微芯半导体</w:t>
      </w:r>
      <w:proofErr w:type="gramEnd"/>
      <w:r w:rsidRPr="005D41BD">
        <w:rPr>
          <w:rFonts w:hint="eastAsia"/>
        </w:rPr>
        <w:t>的</w:t>
      </w:r>
      <w:r w:rsidRPr="005D41BD">
        <w:rPr>
          <w:rFonts w:hint="eastAsia"/>
        </w:rPr>
        <w:t>MCP6001</w:t>
      </w:r>
      <w:r w:rsidRPr="005D41BD">
        <w:rPr>
          <w:rFonts w:hint="eastAsia"/>
        </w:rPr>
        <w:t>通用运算放大器对光敏器件信号进行放大。</w:t>
      </w:r>
      <w:r w:rsidRPr="005D41BD">
        <w:rPr>
          <w:rFonts w:hint="eastAsia"/>
        </w:rPr>
        <w:t>APDS9008</w:t>
      </w:r>
      <w:r w:rsidRPr="005D41BD">
        <w:rPr>
          <w:rFonts w:hint="eastAsia"/>
        </w:rPr>
        <w:t>包括一个频谱匹配光敏器件，感应灵敏度极高，使用时贴紧皮肤即可感应出心跳信息。</w:t>
      </w:r>
      <w:r w:rsidRPr="005D41BD">
        <w:rPr>
          <w:rFonts w:hint="eastAsia"/>
        </w:rPr>
        <w:t>MCP6001</w:t>
      </w:r>
      <w:r w:rsidRPr="005D41BD">
        <w:rPr>
          <w:rFonts w:hint="eastAsia"/>
        </w:rPr>
        <w:t>运算放大器是专门为便携设备笔记本、光电二极管放大器、移动</w:t>
      </w:r>
      <w:proofErr w:type="gramStart"/>
      <w:r w:rsidRPr="005D41BD">
        <w:rPr>
          <w:rFonts w:hint="eastAsia"/>
        </w:rPr>
        <w:t>端设计</w:t>
      </w:r>
      <w:proofErr w:type="gramEnd"/>
      <w:r w:rsidRPr="005D41BD">
        <w:rPr>
          <w:rFonts w:hint="eastAsia"/>
        </w:rPr>
        <w:t>的运放，支持工作电压低至</w:t>
      </w:r>
      <w:r w:rsidRPr="005D41BD">
        <w:rPr>
          <w:rFonts w:hint="eastAsia"/>
        </w:rPr>
        <w:t>1.8V</w:t>
      </w:r>
      <w:r w:rsidRPr="005D41BD">
        <w:rPr>
          <w:rFonts w:hint="eastAsia"/>
        </w:rPr>
        <w:t>，低功率低静态电流，有很高的相位裕度，可以负载大容性负载。此传感器电路输出为完整心率模拟信号，需要处理器实时采集</w:t>
      </w:r>
      <w:r w:rsidRPr="005D41BD">
        <w:rPr>
          <w:rFonts w:hint="eastAsia"/>
        </w:rPr>
        <w:t>AD</w:t>
      </w:r>
      <w:r w:rsidRPr="005D41BD">
        <w:rPr>
          <w:rFonts w:hint="eastAsia"/>
        </w:rPr>
        <w:t>数据，做大量运算才能得出心率数据，比较占用处理器内存和时间。此种方案无法去除光电感应器普遍的易收干扰的缺点，在测量时还需要皮肤紧贴传感器，这些问题在健康穿戴设备方面会带给用户不适，且整体设计成本偏高。</w:t>
      </w:r>
    </w:p>
    <w:p w14:paraId="4A8924F8" w14:textId="77777777" w:rsidR="00142372" w:rsidRPr="005D41BD" w:rsidRDefault="00142372" w:rsidP="008B60A0">
      <w:pPr>
        <w:ind w:firstLineChars="200" w:firstLine="480"/>
      </w:pPr>
      <w:r w:rsidRPr="005D41BD">
        <w:rPr>
          <w:rFonts w:hint="eastAsia"/>
        </w:rPr>
        <w:t>方案二：选用</w:t>
      </w:r>
      <w:r w:rsidRPr="005D41BD">
        <w:rPr>
          <w:rFonts w:hint="eastAsia"/>
        </w:rPr>
        <w:t>SOON</w:t>
      </w:r>
      <w:r w:rsidRPr="005D41BD">
        <w:rPr>
          <w:rFonts w:hint="eastAsia"/>
        </w:rPr>
        <w:t>公司的</w:t>
      </w:r>
      <w:r w:rsidRPr="005D41BD">
        <w:rPr>
          <w:rFonts w:hint="eastAsia"/>
        </w:rPr>
        <w:t>SON7015</w:t>
      </w:r>
      <w:r w:rsidRPr="005D41BD">
        <w:rPr>
          <w:rFonts w:hint="eastAsia"/>
        </w:rPr>
        <w:t>作为光电感应器件，可实现人体任意部位信号检测，这一型号器件不仅具有上一代型号</w:t>
      </w:r>
      <w:r w:rsidRPr="005D41BD">
        <w:rPr>
          <w:rFonts w:hint="eastAsia"/>
        </w:rPr>
        <w:t>SON1303</w:t>
      </w:r>
      <w:r w:rsidRPr="005D41BD">
        <w:rPr>
          <w:rFonts w:hint="eastAsia"/>
        </w:rPr>
        <w:t>所具备的高灵敏度特点，并且功耗极低，正常工作电流低至</w:t>
      </w:r>
      <w:r w:rsidRPr="005D41BD">
        <w:rPr>
          <w:rFonts w:hint="eastAsia"/>
        </w:rPr>
        <w:t>0.2</w:t>
      </w:r>
      <w:r w:rsidRPr="005D41BD">
        <w:rPr>
          <w:rFonts w:hint="eastAsia"/>
        </w:rPr>
        <w:t>毫安，是同类传感器功耗的</w:t>
      </w:r>
      <w:r w:rsidRPr="005D41BD">
        <w:rPr>
          <w:rFonts w:hint="eastAsia"/>
        </w:rPr>
        <w:t>1/10</w:t>
      </w:r>
      <w:r w:rsidRPr="005D41BD">
        <w:rPr>
          <w:rFonts w:hint="eastAsia"/>
        </w:rPr>
        <w:t>到</w:t>
      </w:r>
      <w:r w:rsidRPr="005D41BD">
        <w:rPr>
          <w:rFonts w:hint="eastAsia"/>
        </w:rPr>
        <w:t>1/50</w:t>
      </w:r>
      <w:r w:rsidRPr="005D41BD">
        <w:rPr>
          <w:rFonts w:hint="eastAsia"/>
        </w:rPr>
        <w:t>，而上一代工作电流高达</w:t>
      </w:r>
      <w:r w:rsidRPr="005D41BD">
        <w:rPr>
          <w:rFonts w:hint="eastAsia"/>
        </w:rPr>
        <w:t>11</w:t>
      </w:r>
      <w:r w:rsidRPr="005D41BD">
        <w:rPr>
          <w:rFonts w:hint="eastAsia"/>
        </w:rPr>
        <w:t>毫安，因此此款芯片非常适用于移动便携设备，传感器由双绿色</w:t>
      </w:r>
      <w:r w:rsidRPr="005D41BD">
        <w:rPr>
          <w:rFonts w:hint="eastAsia"/>
        </w:rPr>
        <w:t>550nm</w:t>
      </w:r>
      <w:r w:rsidRPr="005D41BD">
        <w:rPr>
          <w:rFonts w:hint="eastAsia"/>
        </w:rPr>
        <w:t>波</w:t>
      </w:r>
      <w:r w:rsidRPr="005D41BD">
        <w:rPr>
          <w:rFonts w:hint="eastAsia"/>
        </w:rPr>
        <w:t>LED</w:t>
      </w:r>
      <w:r w:rsidRPr="005D41BD">
        <w:rPr>
          <w:rFonts w:hint="eastAsia"/>
        </w:rPr>
        <w:t>和带光学滤波光敏器件构成前端感应器，并且内置一级放大器，极大的抑制了微弱信号片外走线带来的信号干扰。通过这一高灵敏光敏器件对特定波长光信号拾取、内置一级运放对微弱信号进行放大，极大提高了其灵敏度和抗干扰能力，因此这款芯片可以做到无需紧贴皮肤即可获取心率信号，将传感器放在皮肤表面即可稳定输出心率信息。</w:t>
      </w:r>
      <w:r w:rsidRPr="005D41BD">
        <w:rPr>
          <w:rFonts w:hint="eastAsia"/>
        </w:rPr>
        <w:t>SOON</w:t>
      </w:r>
      <w:r w:rsidRPr="005D41BD">
        <w:rPr>
          <w:rFonts w:hint="eastAsia"/>
        </w:rPr>
        <w:t>公司设计的专用运动心率算法集成芯片</w:t>
      </w:r>
      <w:r w:rsidRPr="005D41BD">
        <w:rPr>
          <w:rFonts w:hint="eastAsia"/>
        </w:rPr>
        <w:t>SON3130</w:t>
      </w:r>
      <w:r w:rsidRPr="005D41BD">
        <w:rPr>
          <w:rFonts w:hint="eastAsia"/>
        </w:rPr>
        <w:t>，四通</w:t>
      </w:r>
      <w:proofErr w:type="gramStart"/>
      <w:r w:rsidRPr="005D41BD">
        <w:rPr>
          <w:rFonts w:hint="eastAsia"/>
        </w:rPr>
        <w:t>道轨到轨输入输出</w:t>
      </w:r>
      <w:proofErr w:type="gramEnd"/>
      <w:r w:rsidRPr="005D41BD">
        <w:rPr>
          <w:rFonts w:hint="eastAsia"/>
        </w:rPr>
        <w:t>电压反馈放大器，有很强的共模电压抑制功能，配合</w:t>
      </w:r>
      <w:r w:rsidRPr="005D41BD">
        <w:rPr>
          <w:rFonts w:hint="eastAsia"/>
        </w:rPr>
        <w:t>SON7015</w:t>
      </w:r>
      <w:r w:rsidRPr="005D41BD">
        <w:rPr>
          <w:rFonts w:hint="eastAsia"/>
        </w:rPr>
        <w:t>使用可以将心率信号转换为脉冲信号和正弦信号输出，处理器可以很方便的采集心率数据，避免了处理器算法上做繁杂的</w:t>
      </w:r>
      <w:r w:rsidRPr="005D41BD">
        <w:rPr>
          <w:rFonts w:hint="eastAsia"/>
        </w:rPr>
        <w:lastRenderedPageBreak/>
        <w:t>运算，正弦信号可以实现</w:t>
      </w:r>
      <w:proofErr w:type="gramStart"/>
      <w:r w:rsidRPr="005D41BD">
        <w:rPr>
          <w:rFonts w:hint="eastAsia"/>
        </w:rPr>
        <w:t>作为作为</w:t>
      </w:r>
      <w:proofErr w:type="gramEnd"/>
      <w:r w:rsidRPr="005D41BD">
        <w:rPr>
          <w:rFonts w:hint="eastAsia"/>
        </w:rPr>
        <w:t>呼吸灯等其他用途。因此选用此方案来进行心率采集设计更有优势。</w:t>
      </w:r>
    </w:p>
    <w:p w14:paraId="0A5C2905" w14:textId="77777777" w:rsidR="00142372" w:rsidRPr="005D41BD" w:rsidRDefault="00F51BFA" w:rsidP="008B60A0">
      <w:pPr>
        <w:ind w:firstLineChars="200" w:firstLine="480"/>
      </w:pPr>
      <w:r w:rsidRPr="005D41BD">
        <w:rPr>
          <w:rFonts w:hint="eastAsia"/>
        </w:rPr>
        <w:t>（</w:t>
      </w:r>
      <w:r w:rsidRPr="005D41BD">
        <w:rPr>
          <w:rFonts w:hint="eastAsia"/>
        </w:rPr>
        <w:t>2</w:t>
      </w:r>
      <w:r w:rsidRPr="005D41BD">
        <w:rPr>
          <w:rFonts w:hint="eastAsia"/>
        </w:rPr>
        <w:t>）</w:t>
      </w:r>
      <w:r w:rsidR="00142372" w:rsidRPr="005D41BD">
        <w:rPr>
          <w:rFonts w:hint="eastAsia"/>
        </w:rPr>
        <w:t>光电反射式心率采集电路设计</w:t>
      </w:r>
    </w:p>
    <w:p w14:paraId="0C9E6003" w14:textId="77777777" w:rsidR="00F51BFA" w:rsidRPr="005D41BD" w:rsidRDefault="00142372" w:rsidP="008B60A0">
      <w:pPr>
        <w:ind w:firstLineChars="200" w:firstLine="480"/>
      </w:pPr>
      <w:r w:rsidRPr="005D41BD">
        <w:rPr>
          <w:rFonts w:hint="eastAsia"/>
        </w:rPr>
        <w:t>心率采集传感器由</w:t>
      </w:r>
      <w:r w:rsidRPr="005D41BD">
        <w:rPr>
          <w:rFonts w:hint="eastAsia"/>
        </w:rPr>
        <w:t>LED</w:t>
      </w:r>
      <w:r w:rsidRPr="005D41BD">
        <w:rPr>
          <w:rFonts w:hint="eastAsia"/>
        </w:rPr>
        <w:t>反射式光敏元件</w:t>
      </w:r>
      <w:r w:rsidRPr="005D41BD">
        <w:rPr>
          <w:rFonts w:hint="eastAsia"/>
        </w:rPr>
        <w:t>SON7015</w:t>
      </w:r>
      <w:r w:rsidRPr="005D41BD">
        <w:rPr>
          <w:rFonts w:hint="eastAsia"/>
        </w:rPr>
        <w:t>和专用微信号运算放大器</w:t>
      </w:r>
      <w:r w:rsidRPr="005D41BD">
        <w:rPr>
          <w:rFonts w:hint="eastAsia"/>
        </w:rPr>
        <w:t>SON3130</w:t>
      </w:r>
      <w:r w:rsidRPr="005D41BD">
        <w:rPr>
          <w:rFonts w:hint="eastAsia"/>
        </w:rPr>
        <w:t>构成</w:t>
      </w:r>
      <w:r w:rsidRPr="005D41BD">
        <w:rPr>
          <w:rFonts w:hint="eastAsia"/>
        </w:rPr>
        <w:t>,SON7015</w:t>
      </w:r>
      <w:r w:rsidRPr="005D41BD">
        <w:rPr>
          <w:rFonts w:hint="eastAsia"/>
        </w:rPr>
        <w:t>同时拥有感应效果灵敏、低功耗的特点，使用起来简单方便，采用单电源供电电压</w:t>
      </w:r>
      <w:r w:rsidRPr="005D41BD">
        <w:rPr>
          <w:rFonts w:hint="eastAsia"/>
        </w:rPr>
        <w:t>2.6V</w:t>
      </w:r>
      <w:r w:rsidRPr="005D41BD">
        <w:rPr>
          <w:rFonts w:hint="eastAsia"/>
        </w:rPr>
        <w:t>到</w:t>
      </w:r>
      <w:r w:rsidRPr="005D41BD">
        <w:rPr>
          <w:rFonts w:hint="eastAsia"/>
        </w:rPr>
        <w:t>6V</w:t>
      </w:r>
      <w:r w:rsidRPr="005D41BD">
        <w:rPr>
          <w:rFonts w:hint="eastAsia"/>
        </w:rPr>
        <w:t>，双绿色</w:t>
      </w:r>
      <w:r w:rsidRPr="005D41BD">
        <w:rPr>
          <w:rFonts w:hint="eastAsia"/>
        </w:rPr>
        <w:t>550nm</w:t>
      </w:r>
      <w:r w:rsidRPr="005D41BD">
        <w:rPr>
          <w:rFonts w:hint="eastAsia"/>
        </w:rPr>
        <w:t>波</w:t>
      </w:r>
      <w:r w:rsidRPr="005D41BD">
        <w:rPr>
          <w:rFonts w:hint="eastAsia"/>
        </w:rPr>
        <w:t>LED</w:t>
      </w:r>
      <w:r w:rsidRPr="005D41BD">
        <w:rPr>
          <w:rFonts w:hint="eastAsia"/>
        </w:rPr>
        <w:t>作为发射管，接收部分采用高灵敏度</w:t>
      </w:r>
      <w:r w:rsidRPr="005D41BD">
        <w:rPr>
          <w:rFonts w:hint="eastAsia"/>
        </w:rPr>
        <w:t>IC</w:t>
      </w:r>
      <w:r w:rsidRPr="005D41BD">
        <w:rPr>
          <w:rFonts w:hint="eastAsia"/>
        </w:rPr>
        <w:t>，内建光滤波器，采用光电式容积脉搏波描述方式，以模拟电压的形式展现心跳信息，片内包含前级低噪声放大电路，有效降低噪声影响微信号，光电反射式心率传感器广泛应用于医疗，自动化生产，健康等领域。</w:t>
      </w:r>
      <w:r w:rsidRPr="005D41BD">
        <w:rPr>
          <w:rFonts w:hint="eastAsia"/>
        </w:rPr>
        <w:t>SON7015</w:t>
      </w:r>
      <w:r w:rsidRPr="005D41BD">
        <w:rPr>
          <w:rFonts w:hint="eastAsia"/>
        </w:rPr>
        <w:t>光敏元件内部原理介绍，内部结构如图</w:t>
      </w:r>
      <w:r w:rsidRPr="005D41BD">
        <w:rPr>
          <w:rFonts w:hint="eastAsia"/>
        </w:rPr>
        <w:t>3.4</w:t>
      </w:r>
      <w:r w:rsidRPr="005D41BD">
        <w:rPr>
          <w:rFonts w:hint="eastAsia"/>
        </w:rPr>
        <w:t>所示。</w:t>
      </w:r>
    </w:p>
    <w:p w14:paraId="32D61999" w14:textId="52AAF5DC" w:rsidR="00F51BFA" w:rsidRPr="005D41BD" w:rsidRDefault="007A29F9" w:rsidP="008B60A0">
      <w:pPr>
        <w:ind w:firstLineChars="200" w:firstLine="480"/>
      </w:pPr>
      <w:r w:rsidRPr="00D53EEA">
        <w:rPr>
          <w:noProof/>
        </w:rPr>
        <w:drawing>
          <wp:inline distT="0" distB="0" distL="0" distR="0" wp14:anchorId="5B9CDFFA" wp14:editId="155E0322">
            <wp:extent cx="5276850" cy="220027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2200275"/>
                    </a:xfrm>
                    <a:prstGeom prst="rect">
                      <a:avLst/>
                    </a:prstGeom>
                    <a:noFill/>
                    <a:ln>
                      <a:noFill/>
                    </a:ln>
                  </pic:spPr>
                </pic:pic>
              </a:graphicData>
            </a:graphic>
          </wp:inline>
        </w:drawing>
      </w:r>
    </w:p>
    <w:p w14:paraId="5AA0D97F" w14:textId="77777777" w:rsidR="00F51BFA" w:rsidRPr="005D41BD" w:rsidRDefault="00142372" w:rsidP="008B60A0">
      <w:pPr>
        <w:ind w:firstLine="480"/>
      </w:pPr>
      <w:r w:rsidRPr="005D41BD">
        <w:rPr>
          <w:rFonts w:hint="eastAsia"/>
        </w:rPr>
        <w:t>图</w:t>
      </w:r>
      <w:r w:rsidRPr="005D41BD">
        <w:rPr>
          <w:rFonts w:hint="eastAsia"/>
        </w:rPr>
        <w:t>3.4SON7015</w:t>
      </w:r>
      <w:r w:rsidRPr="005D41BD">
        <w:rPr>
          <w:rFonts w:hint="eastAsia"/>
        </w:rPr>
        <w:t>内部结构</w:t>
      </w:r>
    </w:p>
    <w:p w14:paraId="67C4D1F3" w14:textId="77777777" w:rsidR="00F51BFA" w:rsidRPr="005D41BD" w:rsidRDefault="00142372" w:rsidP="008B60A0">
      <w:pPr>
        <w:ind w:firstLineChars="200" w:firstLine="480"/>
      </w:pPr>
      <w:r w:rsidRPr="005D41BD">
        <w:rPr>
          <w:rFonts w:hint="eastAsia"/>
        </w:rPr>
        <w:t>从图</w:t>
      </w:r>
      <w:r w:rsidRPr="005D41BD">
        <w:rPr>
          <w:rFonts w:hint="eastAsia"/>
        </w:rPr>
        <w:t>3-4</w:t>
      </w:r>
      <w:r w:rsidRPr="005D41BD">
        <w:rPr>
          <w:rFonts w:hint="eastAsia"/>
        </w:rPr>
        <w:t>可以看到，</w:t>
      </w:r>
      <w:r w:rsidRPr="005D41BD">
        <w:rPr>
          <w:rFonts w:hint="eastAsia"/>
        </w:rPr>
        <w:t>SON7015</w:t>
      </w:r>
      <w:r w:rsidRPr="005D41BD">
        <w:rPr>
          <w:rFonts w:hint="eastAsia"/>
        </w:rPr>
        <w:t>内部包含发射单元和接收单元，双</w:t>
      </w:r>
      <w:r w:rsidRPr="005D41BD">
        <w:rPr>
          <w:rFonts w:hint="eastAsia"/>
        </w:rPr>
        <w:t>LED</w:t>
      </w:r>
      <w:r w:rsidRPr="005D41BD">
        <w:rPr>
          <w:rFonts w:hint="eastAsia"/>
        </w:rPr>
        <w:t>发射管有利于提高光强度，光感应接收部件包括两个光电二极管</w:t>
      </w:r>
      <w:r w:rsidRPr="005D41BD">
        <w:rPr>
          <w:rFonts w:hint="eastAsia"/>
        </w:rPr>
        <w:t>PD1</w:t>
      </w:r>
      <w:r w:rsidRPr="005D41BD">
        <w:rPr>
          <w:rFonts w:hint="eastAsia"/>
        </w:rPr>
        <w:t>、</w:t>
      </w:r>
      <w:r w:rsidRPr="005D41BD">
        <w:rPr>
          <w:rFonts w:hint="eastAsia"/>
        </w:rPr>
        <w:t>PD2</w:t>
      </w:r>
      <w:r w:rsidRPr="005D41BD">
        <w:rPr>
          <w:rFonts w:hint="eastAsia"/>
        </w:rPr>
        <w:t>，分别反相接在运放的正负输入端，检测心率时，皮下毛细血管会跟随心跳规律性收缩扩张。当血管容积越小时，吸收</w:t>
      </w:r>
      <w:r w:rsidRPr="005D41BD">
        <w:rPr>
          <w:rFonts w:hint="eastAsia"/>
        </w:rPr>
        <w:t>550nm</w:t>
      </w:r>
      <w:r w:rsidRPr="005D41BD">
        <w:rPr>
          <w:rFonts w:hint="eastAsia"/>
        </w:rPr>
        <w:t>光量减少，反射光量增加，由于光电二极管的物理特性，光亮强度增加，反向电流随之增加，上图中</w:t>
      </w:r>
      <w:r w:rsidRPr="005D41BD">
        <w:rPr>
          <w:rFonts w:hint="eastAsia"/>
        </w:rPr>
        <w:t>PD1</w:t>
      </w:r>
      <w:r w:rsidRPr="005D41BD">
        <w:rPr>
          <w:rFonts w:hint="eastAsia"/>
        </w:rPr>
        <w:t>流入</w:t>
      </w:r>
      <w:proofErr w:type="gramStart"/>
      <w:r w:rsidRPr="005D41BD">
        <w:rPr>
          <w:rFonts w:hint="eastAsia"/>
        </w:rPr>
        <w:t>运放负输入</w:t>
      </w:r>
      <w:proofErr w:type="gramEnd"/>
      <w:r w:rsidRPr="005D41BD">
        <w:rPr>
          <w:rFonts w:hint="eastAsia"/>
        </w:rPr>
        <w:t>端电流增加，</w:t>
      </w:r>
      <w:r w:rsidRPr="005D41BD">
        <w:rPr>
          <w:rFonts w:hint="eastAsia"/>
        </w:rPr>
        <w:t>PD2</w:t>
      </w:r>
      <w:r w:rsidRPr="005D41BD">
        <w:rPr>
          <w:rFonts w:hint="eastAsia"/>
        </w:rPr>
        <w:t>流出运放正输入端电流增加，由于</w:t>
      </w:r>
      <w:r w:rsidRPr="005D41BD">
        <w:rPr>
          <w:rFonts w:hint="eastAsia"/>
        </w:rPr>
        <w:t>Uin</w:t>
      </w:r>
      <w:r w:rsidRPr="005D41BD">
        <w:rPr>
          <w:rFonts w:hint="eastAsia"/>
        </w:rPr>
        <w:t>小于</w:t>
      </w:r>
      <w:r w:rsidRPr="005D41BD">
        <w:rPr>
          <w:rFonts w:hint="eastAsia"/>
        </w:rPr>
        <w:t>0</w:t>
      </w:r>
      <w:r w:rsidRPr="005D41BD">
        <w:rPr>
          <w:rFonts w:hint="eastAsia"/>
        </w:rPr>
        <w:t>，因此</w:t>
      </w:r>
      <w:r w:rsidRPr="005D41BD">
        <w:rPr>
          <w:rFonts w:hint="eastAsia"/>
        </w:rPr>
        <w:t>|Uin|</w:t>
      </w:r>
      <w:r w:rsidRPr="005D41BD">
        <w:rPr>
          <w:rFonts w:hint="eastAsia"/>
        </w:rPr>
        <w:t>增大，</w:t>
      </w:r>
      <w:r w:rsidRPr="005D41BD">
        <w:rPr>
          <w:rFonts w:hint="eastAsia"/>
        </w:rPr>
        <w:lastRenderedPageBreak/>
        <w:t>运放输出级电流方向为负，电流增加，通过线性校正器（</w:t>
      </w:r>
      <w:proofErr w:type="spellStart"/>
      <w:r w:rsidRPr="005D41BD">
        <w:rPr>
          <w:rFonts w:hint="eastAsia"/>
        </w:rPr>
        <w:t>LinearCorrect</w:t>
      </w:r>
      <w:proofErr w:type="spellEnd"/>
      <w:r w:rsidRPr="005D41BD">
        <w:rPr>
          <w:rFonts w:hint="eastAsia"/>
        </w:rPr>
        <w:t>）对电流进行线性校正，使校正器输出电流与输入电流大小相等方向相反，输出级三极管基极电流增加，</w:t>
      </w:r>
    </w:p>
    <w:p w14:paraId="04B737F0" w14:textId="77777777" w:rsidR="00F51BFA" w:rsidRPr="005D41BD" w:rsidRDefault="00F51BFA" w:rsidP="008B60A0">
      <w:pPr>
        <w:pStyle w:val="3"/>
        <w:spacing w:before="0" w:after="0" w:line="360" w:lineRule="auto"/>
        <w:ind w:firstLineChars="200" w:firstLine="480"/>
        <w:rPr>
          <w:rFonts w:eastAsia="黑体"/>
          <w:b w:val="0"/>
          <w:sz w:val="24"/>
        </w:rPr>
      </w:pPr>
      <w:bookmarkStart w:id="17" w:name="_Toc31806526"/>
      <w:r w:rsidRPr="005D41BD">
        <w:rPr>
          <w:rFonts w:eastAsia="黑体"/>
          <w:b w:val="0"/>
          <w:sz w:val="24"/>
        </w:rPr>
        <w:t>2.</w:t>
      </w:r>
      <w:r w:rsidRPr="005D41BD">
        <w:rPr>
          <w:rFonts w:eastAsia="黑体" w:hint="eastAsia"/>
          <w:b w:val="0"/>
          <w:sz w:val="24"/>
        </w:rPr>
        <w:t xml:space="preserve">GPRS </w:t>
      </w:r>
      <w:r w:rsidRPr="005D41BD">
        <w:rPr>
          <w:rFonts w:eastAsia="黑体" w:hint="eastAsia"/>
          <w:b w:val="0"/>
          <w:sz w:val="24"/>
        </w:rPr>
        <w:t>模块设计</w:t>
      </w:r>
      <w:bookmarkEnd w:id="17"/>
    </w:p>
    <w:p w14:paraId="03E9B1CE" w14:textId="77777777" w:rsidR="00142372" w:rsidRPr="005D41BD" w:rsidRDefault="00F51BFA" w:rsidP="008B60A0">
      <w:pPr>
        <w:ind w:firstLineChars="200" w:firstLine="480"/>
      </w:pPr>
      <w:r w:rsidRPr="005D41BD">
        <w:rPr>
          <w:rFonts w:hint="eastAsia"/>
        </w:rPr>
        <w:t>（</w:t>
      </w:r>
      <w:r w:rsidRPr="005D41BD">
        <w:rPr>
          <w:rFonts w:hint="eastAsia"/>
        </w:rPr>
        <w:t>1</w:t>
      </w:r>
      <w:r w:rsidRPr="005D41BD">
        <w:rPr>
          <w:rFonts w:hint="eastAsia"/>
        </w:rPr>
        <w:t>）</w:t>
      </w:r>
      <w:r w:rsidR="00142372" w:rsidRPr="005D41BD">
        <w:rPr>
          <w:rFonts w:hint="eastAsia"/>
        </w:rPr>
        <w:t>GPRS</w:t>
      </w:r>
      <w:r w:rsidR="00142372" w:rsidRPr="005D41BD">
        <w:rPr>
          <w:rFonts w:hint="eastAsia"/>
        </w:rPr>
        <w:t>模块选型</w:t>
      </w:r>
    </w:p>
    <w:p w14:paraId="3756E77B" w14:textId="77777777" w:rsidR="00142372" w:rsidRPr="005D41BD" w:rsidRDefault="00142372" w:rsidP="008B60A0">
      <w:pPr>
        <w:ind w:firstLineChars="200" w:firstLine="480"/>
      </w:pPr>
      <w:r w:rsidRPr="005D41BD">
        <w:rPr>
          <w:rFonts w:hint="eastAsia"/>
        </w:rPr>
        <w:t>GPRS</w:t>
      </w:r>
      <w:r w:rsidRPr="005D41BD">
        <w:rPr>
          <w:rFonts w:hint="eastAsia"/>
        </w:rPr>
        <w:t>是智能手环与服务器通讯重要环节，按照一定的协议方式，将手环佩戴者的状态信息实时发送给服务器。考虑到手环系统需要长时间工作和数据的实时传输，因此微控制器外设尽量选择低功耗且性能稳定的电路模块。基于此，本设计选择采用</w:t>
      </w:r>
      <w:proofErr w:type="spellStart"/>
      <w:r w:rsidRPr="005D41BD">
        <w:rPr>
          <w:rFonts w:hint="eastAsia"/>
        </w:rPr>
        <w:t>SIMCom</w:t>
      </w:r>
      <w:proofErr w:type="spellEnd"/>
      <w:r w:rsidRPr="005D41BD">
        <w:rPr>
          <w:rFonts w:hint="eastAsia"/>
        </w:rPr>
        <w:t>公司推出新款产品</w:t>
      </w:r>
      <w:r w:rsidRPr="005D41BD">
        <w:rPr>
          <w:rFonts w:hint="eastAsia"/>
        </w:rPr>
        <w:t>SIM900A</w:t>
      </w:r>
      <w:r w:rsidRPr="005D41BD">
        <w:rPr>
          <w:rFonts w:hint="eastAsia"/>
        </w:rPr>
        <w:t>能满足设计要求。</w:t>
      </w:r>
    </w:p>
    <w:p w14:paraId="1BFB23A4" w14:textId="77777777" w:rsidR="00142372" w:rsidRPr="005D41BD" w:rsidRDefault="00142372" w:rsidP="008B60A0">
      <w:pPr>
        <w:ind w:firstLineChars="200" w:firstLine="480"/>
      </w:pPr>
      <w:r w:rsidRPr="005D41BD">
        <w:rPr>
          <w:rFonts w:hint="eastAsia"/>
        </w:rPr>
        <w:t>SIM900A</w:t>
      </w:r>
      <w:r w:rsidRPr="005D41BD">
        <w:rPr>
          <w:rFonts w:hint="eastAsia"/>
        </w:rPr>
        <w:t>是一款工作频段为</w:t>
      </w:r>
      <w:r w:rsidRPr="005D41BD">
        <w:rPr>
          <w:rFonts w:hint="eastAsia"/>
        </w:rPr>
        <w:t>EGSM900MHz</w:t>
      </w:r>
      <w:r w:rsidRPr="005D41BD">
        <w:rPr>
          <w:rFonts w:hint="eastAsia"/>
        </w:rPr>
        <w:t>和</w:t>
      </w:r>
      <w:r w:rsidRPr="005D41BD">
        <w:rPr>
          <w:rFonts w:hint="eastAsia"/>
        </w:rPr>
        <w:t>DCS1800MHz</w:t>
      </w:r>
      <w:r w:rsidRPr="005D41BD">
        <w:rPr>
          <w:rFonts w:hint="eastAsia"/>
        </w:rPr>
        <w:t>的</w:t>
      </w:r>
      <w:r w:rsidRPr="005D41BD">
        <w:rPr>
          <w:rFonts w:hint="eastAsia"/>
        </w:rPr>
        <w:t>2</w:t>
      </w:r>
      <w:r w:rsidRPr="005D41BD">
        <w:rPr>
          <w:rFonts w:hint="eastAsia"/>
        </w:rPr>
        <w:t>频段</w:t>
      </w:r>
      <w:r w:rsidRPr="005D41BD">
        <w:rPr>
          <w:rFonts w:hint="eastAsia"/>
        </w:rPr>
        <w:t>GSM/GPRS</w:t>
      </w:r>
      <w:r w:rsidRPr="005D41BD">
        <w:rPr>
          <w:rFonts w:hint="eastAsia"/>
        </w:rPr>
        <w:t>模块。</w:t>
      </w:r>
      <w:r w:rsidRPr="005D41BD">
        <w:rPr>
          <w:rFonts w:hint="eastAsia"/>
        </w:rPr>
        <w:t>SIM900A</w:t>
      </w:r>
      <w:r w:rsidRPr="005D41BD">
        <w:rPr>
          <w:rFonts w:hint="eastAsia"/>
        </w:rPr>
        <w:t>支持</w:t>
      </w:r>
      <w:r w:rsidRPr="005D41BD">
        <w:rPr>
          <w:rFonts w:hint="eastAsia"/>
        </w:rPr>
        <w:t>GPRS</w:t>
      </w:r>
      <w:r w:rsidRPr="005D41BD">
        <w:rPr>
          <w:rFonts w:hint="eastAsia"/>
        </w:rPr>
        <w:t>多时隙等级</w:t>
      </w:r>
      <w:r w:rsidRPr="005D41BD">
        <w:rPr>
          <w:rFonts w:hint="eastAsia"/>
        </w:rPr>
        <w:t>10/</w:t>
      </w:r>
      <w:r w:rsidRPr="005D41BD">
        <w:rPr>
          <w:rFonts w:hint="eastAsia"/>
        </w:rPr>
        <w:t>等级</w:t>
      </w:r>
      <w:r w:rsidRPr="005D41BD">
        <w:rPr>
          <w:rFonts w:hint="eastAsia"/>
        </w:rPr>
        <w:t>8</w:t>
      </w:r>
      <w:r w:rsidRPr="005D41BD">
        <w:rPr>
          <w:rFonts w:hint="eastAsia"/>
        </w:rPr>
        <w:t>和</w:t>
      </w:r>
      <w:r w:rsidRPr="005D41BD">
        <w:rPr>
          <w:rFonts w:hint="eastAsia"/>
        </w:rPr>
        <w:t>GPRS</w:t>
      </w:r>
      <w:r w:rsidRPr="005D41BD">
        <w:rPr>
          <w:rFonts w:hint="eastAsia"/>
        </w:rPr>
        <w:t>编码格式</w:t>
      </w:r>
      <w:r w:rsidRPr="005D41BD">
        <w:rPr>
          <w:rFonts w:hint="eastAsia"/>
        </w:rPr>
        <w:t>CS-1</w:t>
      </w:r>
      <w:r w:rsidRPr="005D41BD">
        <w:rPr>
          <w:rFonts w:hint="eastAsia"/>
        </w:rPr>
        <w:t>，</w:t>
      </w:r>
      <w:r w:rsidRPr="005D41BD">
        <w:rPr>
          <w:rFonts w:hint="eastAsia"/>
        </w:rPr>
        <w:t>CS-2</w:t>
      </w:r>
      <w:r w:rsidRPr="005D41BD">
        <w:rPr>
          <w:rFonts w:hint="eastAsia"/>
        </w:rPr>
        <w:t>，</w:t>
      </w:r>
      <w:r w:rsidRPr="005D41BD">
        <w:rPr>
          <w:rFonts w:hint="eastAsia"/>
        </w:rPr>
        <w:t>CS-3</w:t>
      </w:r>
      <w:r w:rsidRPr="005D41BD">
        <w:rPr>
          <w:rFonts w:hint="eastAsia"/>
        </w:rPr>
        <w:t>和</w:t>
      </w:r>
      <w:r w:rsidRPr="005D41BD">
        <w:rPr>
          <w:rFonts w:hint="eastAsia"/>
        </w:rPr>
        <w:t>CS-4</w:t>
      </w:r>
      <w:r w:rsidRPr="005D41BD">
        <w:rPr>
          <w:rFonts w:hint="eastAsia"/>
        </w:rPr>
        <w:t>。</w:t>
      </w:r>
      <w:r w:rsidRPr="005D41BD">
        <w:rPr>
          <w:rFonts w:hint="eastAsia"/>
        </w:rPr>
        <w:t>SIM900A</w:t>
      </w:r>
      <w:r w:rsidRPr="005D41BD">
        <w:rPr>
          <w:rFonts w:hint="eastAsia"/>
        </w:rPr>
        <w:t>采用省电技术设计，在休眠模式下仅消耗</w:t>
      </w:r>
      <w:r w:rsidRPr="005D41BD">
        <w:rPr>
          <w:rFonts w:hint="eastAsia"/>
        </w:rPr>
        <w:t>1mA</w:t>
      </w:r>
      <w:r w:rsidRPr="005D41BD">
        <w:rPr>
          <w:rFonts w:hint="eastAsia"/>
        </w:rPr>
        <w:t>电流。</w:t>
      </w:r>
    </w:p>
    <w:p w14:paraId="0C9308C6" w14:textId="77777777" w:rsidR="00142372" w:rsidRPr="005D41BD" w:rsidRDefault="00142372" w:rsidP="008B60A0">
      <w:pPr>
        <w:ind w:firstLineChars="200" w:firstLine="480"/>
      </w:pPr>
      <w:r w:rsidRPr="005D41BD">
        <w:rPr>
          <w:rFonts w:hint="eastAsia"/>
        </w:rPr>
        <w:t>此外，该模块嵌入了</w:t>
      </w:r>
      <w:r w:rsidRPr="005D41BD">
        <w:rPr>
          <w:rFonts w:hint="eastAsia"/>
        </w:rPr>
        <w:t>TCP/IP</w:t>
      </w:r>
      <w:r w:rsidRPr="005D41BD">
        <w:rPr>
          <w:rFonts w:hint="eastAsia"/>
        </w:rPr>
        <w:t>协议，扩展的</w:t>
      </w:r>
      <w:r w:rsidRPr="005D41BD">
        <w:rPr>
          <w:rFonts w:hint="eastAsia"/>
        </w:rPr>
        <w:t>TCP/IP</w:t>
      </w:r>
      <w:r w:rsidRPr="005D41BD">
        <w:rPr>
          <w:rFonts w:hint="eastAsia"/>
        </w:rPr>
        <w:t>命令允许用户轻松使用</w:t>
      </w:r>
      <w:r w:rsidRPr="005D41BD">
        <w:rPr>
          <w:rFonts w:hint="eastAsia"/>
        </w:rPr>
        <w:t>TCP/IP</w:t>
      </w:r>
      <w:r w:rsidRPr="005D41BD">
        <w:rPr>
          <w:rFonts w:hint="eastAsia"/>
        </w:rPr>
        <w:t>协议。此模块的性能指标如下所示：</w:t>
      </w:r>
    </w:p>
    <w:p w14:paraId="7FC43E43" w14:textId="77777777" w:rsidR="00142372" w:rsidRPr="005D41BD" w:rsidRDefault="00142372" w:rsidP="008B60A0">
      <w:pPr>
        <w:ind w:firstLineChars="200" w:firstLine="480"/>
      </w:pPr>
      <w:proofErr w:type="gramStart"/>
      <w:r w:rsidRPr="005D41BD">
        <w:rPr>
          <w:rFonts w:hint="eastAsia"/>
        </w:rPr>
        <w:t>?</w:t>
      </w:r>
      <w:r w:rsidRPr="005D41BD">
        <w:rPr>
          <w:rFonts w:hint="eastAsia"/>
        </w:rPr>
        <w:t>可以通过串口发送</w:t>
      </w:r>
      <w:proofErr w:type="gramEnd"/>
      <w:r w:rsidRPr="005D41BD">
        <w:rPr>
          <w:rFonts w:hint="eastAsia"/>
        </w:rPr>
        <w:t>AT</w:t>
      </w:r>
      <w:r w:rsidRPr="005D41BD">
        <w:rPr>
          <w:rFonts w:hint="eastAsia"/>
        </w:rPr>
        <w:t>命令和数据。</w:t>
      </w:r>
    </w:p>
    <w:p w14:paraId="2695823C" w14:textId="77777777" w:rsidR="00142372" w:rsidRPr="005D41BD" w:rsidRDefault="00142372" w:rsidP="008B60A0">
      <w:pPr>
        <w:ind w:firstLineChars="200" w:firstLine="480"/>
      </w:pPr>
      <w:proofErr w:type="gramStart"/>
      <w:r w:rsidRPr="005D41BD">
        <w:rPr>
          <w:rFonts w:hint="eastAsia"/>
        </w:rPr>
        <w:t>?GPRS</w:t>
      </w:r>
      <w:proofErr w:type="gramEnd"/>
      <w:r w:rsidRPr="005D41BD">
        <w:rPr>
          <w:rFonts w:hint="eastAsia"/>
        </w:rPr>
        <w:t>数据特性：数据下行传输：最大</w:t>
      </w:r>
      <w:r w:rsidRPr="005D41BD">
        <w:rPr>
          <w:rFonts w:hint="eastAsia"/>
        </w:rPr>
        <w:t>85kbps,</w:t>
      </w:r>
      <w:r w:rsidRPr="005D41BD">
        <w:rPr>
          <w:rFonts w:hint="eastAsia"/>
        </w:rPr>
        <w:t>数据上行传输：最大</w:t>
      </w:r>
      <w:r w:rsidRPr="005D41BD">
        <w:rPr>
          <w:rFonts w:hint="eastAsia"/>
        </w:rPr>
        <w:t>42kbps</w:t>
      </w:r>
      <w:r w:rsidRPr="005D41BD">
        <w:rPr>
          <w:rFonts w:hint="eastAsia"/>
        </w:rPr>
        <w:t>。</w:t>
      </w:r>
    </w:p>
    <w:p w14:paraId="50B1EEDE" w14:textId="77777777" w:rsidR="00142372" w:rsidRPr="005D41BD" w:rsidRDefault="00142372" w:rsidP="008B60A0">
      <w:pPr>
        <w:ind w:firstLineChars="200" w:firstLine="480"/>
      </w:pPr>
      <w:proofErr w:type="gramStart"/>
      <w:r w:rsidRPr="005D41BD">
        <w:rPr>
          <w:rFonts w:hint="eastAsia"/>
        </w:rPr>
        <w:t>?</w:t>
      </w:r>
      <w:r w:rsidRPr="005D41BD">
        <w:rPr>
          <w:rFonts w:hint="eastAsia"/>
        </w:rPr>
        <w:t>内嵌</w:t>
      </w:r>
      <w:proofErr w:type="gramEnd"/>
      <w:r w:rsidRPr="005D41BD">
        <w:rPr>
          <w:rFonts w:hint="eastAsia"/>
        </w:rPr>
        <w:t>TCP/IP</w:t>
      </w:r>
      <w:r w:rsidRPr="005D41BD">
        <w:rPr>
          <w:rFonts w:hint="eastAsia"/>
        </w:rPr>
        <w:t>协议。</w:t>
      </w:r>
    </w:p>
    <w:p w14:paraId="5525A7E5" w14:textId="77777777" w:rsidR="00142372" w:rsidRPr="005D41BD" w:rsidRDefault="00142372" w:rsidP="008B60A0">
      <w:pPr>
        <w:ind w:firstLineChars="200" w:firstLine="480"/>
      </w:pPr>
      <w:proofErr w:type="gramStart"/>
      <w:r w:rsidRPr="005D41BD">
        <w:rPr>
          <w:rFonts w:hint="eastAsia"/>
        </w:rPr>
        <w:t>?</w:t>
      </w:r>
      <w:r w:rsidRPr="005D41BD">
        <w:rPr>
          <w:rFonts w:hint="eastAsia"/>
        </w:rPr>
        <w:t>供电范围</w:t>
      </w:r>
      <w:proofErr w:type="gramEnd"/>
      <w:r w:rsidRPr="005D41BD">
        <w:rPr>
          <w:rFonts w:hint="eastAsia"/>
        </w:rPr>
        <w:t>：</w:t>
      </w:r>
      <w:r w:rsidRPr="005D41BD">
        <w:rPr>
          <w:rFonts w:hint="eastAsia"/>
        </w:rPr>
        <w:t>3.2V~4.4V</w:t>
      </w:r>
      <w:r w:rsidRPr="005D41BD">
        <w:rPr>
          <w:rFonts w:hint="eastAsia"/>
        </w:rPr>
        <w:t>，正常工作温度范围：</w:t>
      </w:r>
      <w:r w:rsidRPr="005D41BD">
        <w:rPr>
          <w:rFonts w:hint="eastAsia"/>
        </w:rPr>
        <w:t>-30</w:t>
      </w:r>
      <w:r w:rsidRPr="005D41BD">
        <w:rPr>
          <w:rFonts w:hint="eastAsia"/>
        </w:rPr>
        <w:t>℃</w:t>
      </w:r>
      <w:r w:rsidRPr="005D41BD">
        <w:rPr>
          <w:rFonts w:hint="eastAsia"/>
        </w:rPr>
        <w:t>~+80</w:t>
      </w:r>
      <w:r w:rsidRPr="005D41BD">
        <w:rPr>
          <w:rFonts w:hint="eastAsia"/>
        </w:rPr>
        <w:t>℃。</w:t>
      </w:r>
    </w:p>
    <w:p w14:paraId="20A6CF97" w14:textId="77777777" w:rsidR="00142372" w:rsidRPr="005D41BD" w:rsidRDefault="00142372" w:rsidP="008B60A0">
      <w:pPr>
        <w:ind w:firstLineChars="200" w:firstLine="480"/>
      </w:pPr>
      <w:proofErr w:type="gramStart"/>
      <w:r w:rsidRPr="005D41BD">
        <w:rPr>
          <w:rFonts w:hint="eastAsia"/>
        </w:rPr>
        <w:t>?</w:t>
      </w:r>
      <w:r w:rsidRPr="005D41BD">
        <w:rPr>
          <w:rFonts w:hint="eastAsia"/>
        </w:rPr>
        <w:t>支持</w:t>
      </w:r>
      <w:proofErr w:type="gramEnd"/>
      <w:r w:rsidRPr="005D41BD">
        <w:rPr>
          <w:rFonts w:hint="eastAsia"/>
        </w:rPr>
        <w:t>1200bps</w:t>
      </w:r>
      <w:r w:rsidRPr="005D41BD">
        <w:rPr>
          <w:rFonts w:hint="eastAsia"/>
        </w:rPr>
        <w:t>到</w:t>
      </w:r>
      <w:r w:rsidRPr="005D41BD">
        <w:rPr>
          <w:rFonts w:hint="eastAsia"/>
        </w:rPr>
        <w:t>57600bps</w:t>
      </w:r>
      <w:r w:rsidRPr="005D41BD">
        <w:rPr>
          <w:rFonts w:hint="eastAsia"/>
        </w:rPr>
        <w:t>的自动波特率检测功能调试口。</w:t>
      </w:r>
    </w:p>
    <w:p w14:paraId="3A768DB3" w14:textId="77777777" w:rsidR="00142372" w:rsidRPr="005D41BD" w:rsidRDefault="00142372" w:rsidP="008B60A0">
      <w:pPr>
        <w:ind w:firstLineChars="200" w:firstLine="480"/>
      </w:pPr>
      <w:proofErr w:type="gramStart"/>
      <w:r w:rsidRPr="005D41BD">
        <w:rPr>
          <w:rFonts w:hint="eastAsia"/>
        </w:rPr>
        <w:t>?</w:t>
      </w:r>
      <w:r w:rsidRPr="005D41BD">
        <w:rPr>
          <w:rFonts w:hint="eastAsia"/>
        </w:rPr>
        <w:t>拥有</w:t>
      </w:r>
      <w:proofErr w:type="gramEnd"/>
      <w:r w:rsidRPr="005D41BD">
        <w:rPr>
          <w:rFonts w:hint="eastAsia"/>
        </w:rPr>
        <w:t>EGM900</w:t>
      </w:r>
      <w:r w:rsidRPr="005D41BD">
        <w:rPr>
          <w:rFonts w:hint="eastAsia"/>
        </w:rPr>
        <w:t>与</w:t>
      </w:r>
      <w:r w:rsidRPr="005D41BD">
        <w:rPr>
          <w:rFonts w:hint="eastAsia"/>
        </w:rPr>
        <w:t>DCS1800</w:t>
      </w:r>
      <w:r w:rsidRPr="005D41BD">
        <w:rPr>
          <w:rFonts w:hint="eastAsia"/>
        </w:rPr>
        <w:t>两个频段发射功率。</w:t>
      </w:r>
    </w:p>
    <w:p w14:paraId="7126EE8E" w14:textId="77777777" w:rsidR="00142372" w:rsidRPr="005D41BD" w:rsidRDefault="00142372" w:rsidP="008B60A0">
      <w:pPr>
        <w:ind w:firstLineChars="200" w:firstLine="480"/>
      </w:pPr>
      <w:proofErr w:type="gramStart"/>
      <w:r w:rsidRPr="005D41BD">
        <w:rPr>
          <w:rFonts w:hint="eastAsia"/>
        </w:rPr>
        <w:t>?</w:t>
      </w:r>
      <w:r w:rsidRPr="005D41BD">
        <w:rPr>
          <w:rFonts w:hint="eastAsia"/>
        </w:rPr>
        <w:t>它具有省电功能</w:t>
      </w:r>
      <w:proofErr w:type="gramEnd"/>
      <w:r w:rsidRPr="005D41BD">
        <w:rPr>
          <w:rFonts w:hint="eastAsia"/>
        </w:rPr>
        <w:t>，功耗低，在睡眠模式下耗流仅为</w:t>
      </w:r>
      <w:r w:rsidRPr="005D41BD">
        <w:rPr>
          <w:rFonts w:hint="eastAsia"/>
        </w:rPr>
        <w:t>1.0mA</w:t>
      </w:r>
      <w:r w:rsidRPr="005D41BD">
        <w:rPr>
          <w:rFonts w:hint="eastAsia"/>
        </w:rPr>
        <w:t>。</w:t>
      </w:r>
    </w:p>
    <w:p w14:paraId="7D9AB851" w14:textId="77777777" w:rsidR="00142372" w:rsidRPr="005D41BD" w:rsidRDefault="00142372" w:rsidP="008B60A0">
      <w:pPr>
        <w:ind w:firstLineChars="200" w:firstLine="480"/>
      </w:pPr>
      <w:proofErr w:type="gramStart"/>
      <w:r w:rsidRPr="005D41BD">
        <w:rPr>
          <w:rFonts w:hint="eastAsia"/>
        </w:rPr>
        <w:lastRenderedPageBreak/>
        <w:t>?</w:t>
      </w:r>
      <w:r w:rsidRPr="005D41BD">
        <w:rPr>
          <w:rFonts w:hint="eastAsia"/>
        </w:rPr>
        <w:t>编码格式</w:t>
      </w:r>
      <w:proofErr w:type="gramEnd"/>
      <w:r w:rsidRPr="005D41BD">
        <w:rPr>
          <w:rFonts w:hint="eastAsia"/>
        </w:rPr>
        <w:t>：</w:t>
      </w:r>
      <w:r w:rsidRPr="005D41BD">
        <w:rPr>
          <w:rFonts w:hint="eastAsia"/>
        </w:rPr>
        <w:t>CS-1</w:t>
      </w:r>
      <w:r w:rsidRPr="005D41BD">
        <w:rPr>
          <w:rFonts w:hint="eastAsia"/>
        </w:rPr>
        <w:t>，</w:t>
      </w:r>
      <w:r w:rsidRPr="005D41BD">
        <w:rPr>
          <w:rFonts w:hint="eastAsia"/>
        </w:rPr>
        <w:t>CS-2</w:t>
      </w:r>
      <w:r w:rsidRPr="005D41BD">
        <w:rPr>
          <w:rFonts w:hint="eastAsia"/>
        </w:rPr>
        <w:t>，</w:t>
      </w:r>
      <w:r w:rsidRPr="005D41BD">
        <w:rPr>
          <w:rFonts w:hint="eastAsia"/>
        </w:rPr>
        <w:t>CS-3</w:t>
      </w:r>
      <w:r w:rsidRPr="005D41BD">
        <w:rPr>
          <w:rFonts w:hint="eastAsia"/>
        </w:rPr>
        <w:t>和</w:t>
      </w:r>
      <w:r w:rsidRPr="005D41BD">
        <w:rPr>
          <w:rFonts w:hint="eastAsia"/>
        </w:rPr>
        <w:t>CS-4</w:t>
      </w:r>
      <w:r w:rsidRPr="005D41BD">
        <w:rPr>
          <w:rFonts w:hint="eastAsia"/>
        </w:rPr>
        <w:t>。</w:t>
      </w:r>
    </w:p>
    <w:p w14:paraId="339DE9A5" w14:textId="77777777" w:rsidR="00142372" w:rsidRPr="005D41BD" w:rsidRDefault="00142372" w:rsidP="008B60A0">
      <w:pPr>
        <w:ind w:firstLineChars="200" w:firstLine="480"/>
      </w:pPr>
      <w:proofErr w:type="gramStart"/>
      <w:r w:rsidRPr="005D41BD">
        <w:rPr>
          <w:rFonts w:hint="eastAsia"/>
        </w:rPr>
        <w:t>?</w:t>
      </w:r>
      <w:r w:rsidRPr="005D41BD">
        <w:rPr>
          <w:rFonts w:hint="eastAsia"/>
        </w:rPr>
        <w:t>支持多种接口模式</w:t>
      </w:r>
      <w:proofErr w:type="gramEnd"/>
      <w:r w:rsidRPr="005D41BD">
        <w:rPr>
          <w:rFonts w:hint="eastAsia"/>
        </w:rPr>
        <w:t>，</w:t>
      </w:r>
      <w:r w:rsidRPr="005D41BD">
        <w:rPr>
          <w:rFonts w:hint="eastAsia"/>
        </w:rPr>
        <w:t>TTL</w:t>
      </w:r>
      <w:r w:rsidRPr="005D41BD">
        <w:rPr>
          <w:rFonts w:hint="eastAsia"/>
        </w:rPr>
        <w:t>串口、</w:t>
      </w:r>
      <w:r w:rsidRPr="005D41BD">
        <w:rPr>
          <w:rFonts w:hint="eastAsia"/>
        </w:rPr>
        <w:t>RS232</w:t>
      </w:r>
      <w:r w:rsidRPr="005D41BD">
        <w:rPr>
          <w:rFonts w:hint="eastAsia"/>
        </w:rPr>
        <w:t>电平串口、</w:t>
      </w:r>
      <w:r w:rsidRPr="005D41BD">
        <w:rPr>
          <w:rFonts w:hint="eastAsia"/>
        </w:rPr>
        <w:t>1.8</w:t>
      </w:r>
      <w:r w:rsidRPr="005D41BD">
        <w:rPr>
          <w:rFonts w:hint="eastAsia"/>
        </w:rPr>
        <w:t>和</w:t>
      </w:r>
      <w:r w:rsidRPr="005D41BD">
        <w:rPr>
          <w:rFonts w:hint="eastAsia"/>
        </w:rPr>
        <w:t>3V</w:t>
      </w:r>
      <w:r w:rsidRPr="005D41BD">
        <w:rPr>
          <w:rFonts w:hint="eastAsia"/>
        </w:rPr>
        <w:t>的</w:t>
      </w:r>
      <w:r w:rsidRPr="005D41BD">
        <w:rPr>
          <w:rFonts w:hint="eastAsia"/>
        </w:rPr>
        <w:t>SIM</w:t>
      </w:r>
      <w:r w:rsidRPr="005D41BD">
        <w:rPr>
          <w:rFonts w:hint="eastAsia"/>
        </w:rPr>
        <w:t>卡、</w:t>
      </w:r>
      <w:r w:rsidRPr="005D41BD">
        <w:rPr>
          <w:rFonts w:hint="eastAsia"/>
        </w:rPr>
        <w:t>I2C</w:t>
      </w:r>
      <w:r w:rsidRPr="005D41BD">
        <w:rPr>
          <w:rFonts w:hint="eastAsia"/>
        </w:rPr>
        <w:t>、</w:t>
      </w:r>
      <w:r w:rsidRPr="005D41BD">
        <w:rPr>
          <w:rFonts w:hint="eastAsia"/>
        </w:rPr>
        <w:t>DISP</w:t>
      </w:r>
      <w:r w:rsidRPr="005D41BD">
        <w:rPr>
          <w:rFonts w:hint="eastAsia"/>
        </w:rPr>
        <w:t>、音频、</w:t>
      </w:r>
      <w:r w:rsidRPr="005D41BD">
        <w:rPr>
          <w:rFonts w:hint="eastAsia"/>
        </w:rPr>
        <w:t>GSM</w:t>
      </w:r>
      <w:r w:rsidRPr="005D41BD">
        <w:rPr>
          <w:rFonts w:hint="eastAsia"/>
        </w:rPr>
        <w:t>天线接口、供电接口以及</w:t>
      </w:r>
      <w:r w:rsidRPr="005D41BD">
        <w:rPr>
          <w:rFonts w:hint="eastAsia"/>
        </w:rPr>
        <w:t>USB</w:t>
      </w:r>
      <w:r w:rsidRPr="005D41BD">
        <w:rPr>
          <w:rFonts w:hint="eastAsia"/>
        </w:rPr>
        <w:t>接口</w:t>
      </w:r>
      <w:r w:rsidRPr="005D41BD">
        <w:rPr>
          <w:rFonts w:hint="eastAsia"/>
        </w:rPr>
        <w:t>(</w:t>
      </w:r>
      <w:r w:rsidRPr="005D41BD">
        <w:rPr>
          <w:rFonts w:hint="eastAsia"/>
        </w:rPr>
        <w:t>用于调试以及软件升级</w:t>
      </w:r>
      <w:r w:rsidRPr="005D41BD">
        <w:rPr>
          <w:rFonts w:hint="eastAsia"/>
        </w:rPr>
        <w:t>)</w:t>
      </w:r>
      <w:r w:rsidRPr="005D41BD">
        <w:rPr>
          <w:rFonts w:hint="eastAsia"/>
        </w:rPr>
        <w:t>等。</w:t>
      </w:r>
    </w:p>
    <w:p w14:paraId="4C194046" w14:textId="77777777" w:rsidR="00142372" w:rsidRPr="005D41BD" w:rsidRDefault="00142372" w:rsidP="008B60A0">
      <w:pPr>
        <w:ind w:firstLineChars="200" w:firstLine="480"/>
      </w:pPr>
      <w:proofErr w:type="gramStart"/>
      <w:r w:rsidRPr="005D41BD">
        <w:rPr>
          <w:rFonts w:hint="eastAsia"/>
        </w:rPr>
        <w:t>?</w:t>
      </w:r>
      <w:r w:rsidRPr="005D41BD">
        <w:rPr>
          <w:rFonts w:hint="eastAsia"/>
        </w:rPr>
        <w:t>性能优良</w:t>
      </w:r>
      <w:proofErr w:type="gramEnd"/>
      <w:r w:rsidRPr="005D41BD">
        <w:rPr>
          <w:rFonts w:hint="eastAsia"/>
        </w:rPr>
        <w:t>、性价比高。</w:t>
      </w:r>
    </w:p>
    <w:p w14:paraId="7FC39564" w14:textId="77777777" w:rsidR="00142372" w:rsidRPr="005D41BD" w:rsidRDefault="00F51BFA" w:rsidP="008B60A0">
      <w:pPr>
        <w:ind w:firstLineChars="200" w:firstLine="480"/>
      </w:pPr>
      <w:r w:rsidRPr="005D41BD">
        <w:rPr>
          <w:rFonts w:hint="eastAsia"/>
        </w:rPr>
        <w:t>（</w:t>
      </w:r>
      <w:r w:rsidRPr="005D41BD">
        <w:rPr>
          <w:rFonts w:hint="eastAsia"/>
        </w:rPr>
        <w:t>2</w:t>
      </w:r>
      <w:r w:rsidRPr="005D41BD">
        <w:rPr>
          <w:rFonts w:hint="eastAsia"/>
        </w:rPr>
        <w:t>）</w:t>
      </w:r>
      <w:r w:rsidR="00142372" w:rsidRPr="005D41BD">
        <w:rPr>
          <w:rFonts w:hint="eastAsia"/>
        </w:rPr>
        <w:t>GPRS</w:t>
      </w:r>
      <w:r w:rsidR="00142372" w:rsidRPr="005D41BD">
        <w:rPr>
          <w:rFonts w:hint="eastAsia"/>
        </w:rPr>
        <w:t>模块电路设计</w:t>
      </w:r>
    </w:p>
    <w:p w14:paraId="0D4726FA" w14:textId="77777777" w:rsidR="00142372" w:rsidRPr="005D41BD" w:rsidRDefault="00142372" w:rsidP="008B60A0">
      <w:pPr>
        <w:ind w:firstLineChars="200" w:firstLine="480"/>
      </w:pPr>
      <w:r w:rsidRPr="005D41BD">
        <w:rPr>
          <w:rFonts w:hint="eastAsia"/>
        </w:rPr>
        <w:t>SIM900A</w:t>
      </w:r>
      <w:r w:rsidRPr="005D41BD">
        <w:rPr>
          <w:rFonts w:hint="eastAsia"/>
        </w:rPr>
        <w:t>硬件设计功能框图如下图所示。本电路设计之初，主要是为了实现</w:t>
      </w:r>
      <w:r w:rsidRPr="005D41BD">
        <w:rPr>
          <w:rFonts w:hint="eastAsia"/>
        </w:rPr>
        <w:t>SMS</w:t>
      </w:r>
      <w:r w:rsidRPr="005D41BD">
        <w:rPr>
          <w:rFonts w:hint="eastAsia"/>
        </w:rPr>
        <w:t>与</w:t>
      </w:r>
      <w:r w:rsidRPr="005D41BD">
        <w:rPr>
          <w:rFonts w:hint="eastAsia"/>
        </w:rPr>
        <w:t>TCP</w:t>
      </w:r>
      <w:r w:rsidRPr="005D41BD">
        <w:rPr>
          <w:rFonts w:hint="eastAsia"/>
        </w:rPr>
        <w:t>功能，因此语音接口没有引出，外部功能模块主要分为串口、电源、</w:t>
      </w:r>
      <w:r w:rsidRPr="005D41BD">
        <w:rPr>
          <w:rFonts w:hint="eastAsia"/>
        </w:rPr>
        <w:t>SIM</w:t>
      </w:r>
      <w:r w:rsidRPr="005D41BD">
        <w:rPr>
          <w:rFonts w:hint="eastAsia"/>
        </w:rPr>
        <w:t>卡、以及单片机相应接口。如图</w:t>
      </w:r>
      <w:r w:rsidRPr="005D41BD">
        <w:rPr>
          <w:rFonts w:hint="eastAsia"/>
        </w:rPr>
        <w:t>3.10</w:t>
      </w:r>
      <w:r w:rsidRPr="005D41BD">
        <w:rPr>
          <w:rFonts w:hint="eastAsia"/>
        </w:rPr>
        <w:t>。</w:t>
      </w:r>
    </w:p>
    <w:p w14:paraId="7DAEEBDB" w14:textId="149AAF2C" w:rsidR="00F51BFA" w:rsidRPr="005D41BD" w:rsidRDefault="007A29F9" w:rsidP="008B60A0">
      <w:pPr>
        <w:ind w:firstLineChars="200" w:firstLine="480"/>
      </w:pPr>
      <w:r w:rsidRPr="00D53EEA">
        <w:rPr>
          <w:noProof/>
        </w:rPr>
        <w:drawing>
          <wp:inline distT="0" distB="0" distL="0" distR="0" wp14:anchorId="2C4952C3" wp14:editId="20D132E8">
            <wp:extent cx="4800600" cy="2371725"/>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0600" cy="2371725"/>
                    </a:xfrm>
                    <a:prstGeom prst="rect">
                      <a:avLst/>
                    </a:prstGeom>
                    <a:noFill/>
                    <a:ln>
                      <a:noFill/>
                    </a:ln>
                  </pic:spPr>
                </pic:pic>
              </a:graphicData>
            </a:graphic>
          </wp:inline>
        </w:drawing>
      </w:r>
    </w:p>
    <w:p w14:paraId="3A9B22C0" w14:textId="77777777" w:rsidR="00F51BFA" w:rsidRPr="005D41BD" w:rsidRDefault="00142372" w:rsidP="008B60A0">
      <w:pPr>
        <w:ind w:firstLine="480"/>
      </w:pPr>
      <w:r w:rsidRPr="005D41BD">
        <w:rPr>
          <w:rFonts w:hint="eastAsia"/>
        </w:rPr>
        <w:t>图</w:t>
      </w:r>
      <w:r w:rsidRPr="005D41BD">
        <w:rPr>
          <w:rFonts w:hint="eastAsia"/>
        </w:rPr>
        <w:t>3.10GPRS</w:t>
      </w:r>
      <w:r w:rsidRPr="005D41BD">
        <w:rPr>
          <w:rFonts w:hint="eastAsia"/>
        </w:rPr>
        <w:t>模块运行结构图</w:t>
      </w:r>
    </w:p>
    <w:p w14:paraId="6C90F2B1" w14:textId="77777777" w:rsidR="00142372" w:rsidRPr="005D41BD" w:rsidRDefault="00142372" w:rsidP="008B60A0">
      <w:pPr>
        <w:ind w:firstLineChars="200" w:firstLine="480"/>
      </w:pPr>
      <w:r w:rsidRPr="005D41BD">
        <w:rPr>
          <w:rFonts w:hint="eastAsia"/>
        </w:rPr>
        <w:t>该电路系统设计的关键在于供电部分，因为</w:t>
      </w:r>
      <w:r w:rsidRPr="005D41BD">
        <w:rPr>
          <w:rFonts w:hint="eastAsia"/>
        </w:rPr>
        <w:t>GSM/GPRS</w:t>
      </w:r>
      <w:r w:rsidRPr="005D41BD">
        <w:rPr>
          <w:rFonts w:hint="eastAsia"/>
        </w:rPr>
        <w:t>模块供电部分为</w:t>
      </w:r>
      <w:r w:rsidRPr="005D41BD">
        <w:rPr>
          <w:rFonts w:hint="eastAsia"/>
        </w:rPr>
        <w:t>3.8V</w:t>
      </w:r>
      <w:r w:rsidRPr="005D41BD">
        <w:rPr>
          <w:rFonts w:hint="eastAsia"/>
        </w:rPr>
        <w:t>，非典型固定电压，而瞬时电流可达</w:t>
      </w:r>
      <w:r w:rsidRPr="005D41BD">
        <w:rPr>
          <w:rFonts w:hint="eastAsia"/>
        </w:rPr>
        <w:t>2A</w:t>
      </w:r>
      <w:r w:rsidRPr="005D41BD">
        <w:rPr>
          <w:rFonts w:hint="eastAsia"/>
        </w:rPr>
        <w:t>。因为</w:t>
      </w:r>
      <w:r w:rsidRPr="005D41BD">
        <w:rPr>
          <w:rFonts w:hint="eastAsia"/>
        </w:rPr>
        <w:t>LM2596</w:t>
      </w:r>
      <w:r w:rsidRPr="005D41BD">
        <w:rPr>
          <w:rFonts w:hint="eastAsia"/>
        </w:rPr>
        <w:t>输出电压范围为</w:t>
      </w:r>
      <w:r w:rsidRPr="005D41BD">
        <w:rPr>
          <w:rFonts w:hint="eastAsia"/>
        </w:rPr>
        <w:t>1.2-37v</w:t>
      </w:r>
      <w:r w:rsidRPr="005D41BD">
        <w:rPr>
          <w:rFonts w:hint="eastAsia"/>
        </w:rPr>
        <w:t>，可瞬时通过最大电流达</w:t>
      </w:r>
      <w:r w:rsidRPr="005D41BD">
        <w:rPr>
          <w:rFonts w:hint="eastAsia"/>
        </w:rPr>
        <w:t>3A</w:t>
      </w:r>
      <w:r w:rsidRPr="005D41BD">
        <w:rPr>
          <w:rFonts w:hint="eastAsia"/>
        </w:rPr>
        <w:t>，所以本系统选用可调输出电压芯片</w:t>
      </w:r>
      <w:r w:rsidRPr="005D41BD">
        <w:rPr>
          <w:rFonts w:hint="eastAsia"/>
        </w:rPr>
        <w:t>LM2596</w:t>
      </w:r>
      <w:r w:rsidRPr="005D41BD">
        <w:rPr>
          <w:rFonts w:hint="eastAsia"/>
        </w:rPr>
        <w:t>，完全符合电路要求。电路通信部分为了考虑兼容性，</w:t>
      </w:r>
      <w:r w:rsidRPr="005D41BD">
        <w:rPr>
          <w:rFonts w:hint="eastAsia"/>
        </w:rPr>
        <w:t>GSM/GPRS</w:t>
      </w:r>
      <w:r w:rsidRPr="005D41BD">
        <w:rPr>
          <w:rFonts w:hint="eastAsia"/>
        </w:rPr>
        <w:t>模块不仅可与</w:t>
      </w:r>
      <w:r w:rsidRPr="005D41BD">
        <w:rPr>
          <w:rFonts w:hint="eastAsia"/>
        </w:rPr>
        <w:t>PC</w:t>
      </w:r>
      <w:r w:rsidRPr="005D41BD">
        <w:rPr>
          <w:rFonts w:hint="eastAsia"/>
        </w:rPr>
        <w:t>机通信，也可同时与单片机通信。由于所使用的</w:t>
      </w:r>
      <w:r w:rsidRPr="005D41BD">
        <w:rPr>
          <w:rFonts w:hint="eastAsia"/>
        </w:rPr>
        <w:t>MCU</w:t>
      </w:r>
      <w:r w:rsidRPr="005D41BD">
        <w:rPr>
          <w:rFonts w:hint="eastAsia"/>
        </w:rPr>
        <w:t>为</w:t>
      </w:r>
      <w:r w:rsidRPr="005D41BD">
        <w:rPr>
          <w:rFonts w:hint="eastAsia"/>
        </w:rPr>
        <w:t>5v</w:t>
      </w:r>
      <w:r w:rsidRPr="005D41BD">
        <w:rPr>
          <w:rFonts w:hint="eastAsia"/>
        </w:rPr>
        <w:t>接口电压，</w:t>
      </w:r>
      <w:r w:rsidRPr="005D41BD">
        <w:rPr>
          <w:rFonts w:hint="eastAsia"/>
        </w:rPr>
        <w:t>SIM900A</w:t>
      </w:r>
      <w:r w:rsidRPr="005D41BD">
        <w:rPr>
          <w:rFonts w:hint="eastAsia"/>
        </w:rPr>
        <w:t>的接口电压为</w:t>
      </w:r>
      <w:r w:rsidRPr="005D41BD">
        <w:rPr>
          <w:rFonts w:hint="eastAsia"/>
        </w:rPr>
        <w:t>2.8v</w:t>
      </w:r>
      <w:r w:rsidRPr="005D41BD">
        <w:rPr>
          <w:rFonts w:hint="eastAsia"/>
        </w:rPr>
        <w:t>，因此需要在两者之间增加一个电平转换芯片。系统</w:t>
      </w:r>
      <w:r w:rsidRPr="005D41BD">
        <w:rPr>
          <w:rFonts w:hint="eastAsia"/>
        </w:rPr>
        <w:lastRenderedPageBreak/>
        <w:t>使用</w:t>
      </w:r>
      <w:r w:rsidRPr="005D41BD">
        <w:rPr>
          <w:rFonts w:hint="eastAsia"/>
        </w:rPr>
        <w:t>NL27WZ07</w:t>
      </w:r>
      <w:r w:rsidRPr="005D41BD">
        <w:rPr>
          <w:rFonts w:hint="eastAsia"/>
        </w:rPr>
        <w:t>在</w:t>
      </w:r>
      <w:r w:rsidRPr="005D41BD">
        <w:rPr>
          <w:rFonts w:hint="eastAsia"/>
        </w:rPr>
        <w:t>SIM900A</w:t>
      </w:r>
      <w:r w:rsidRPr="005D41BD">
        <w:rPr>
          <w:rFonts w:hint="eastAsia"/>
        </w:rPr>
        <w:t>和模块之间进行电平转换。因为</w:t>
      </w:r>
      <w:r w:rsidRPr="005D41BD">
        <w:rPr>
          <w:rFonts w:hint="eastAsia"/>
        </w:rPr>
        <w:t>GSM/GPRS</w:t>
      </w:r>
      <w:r w:rsidRPr="005D41BD">
        <w:rPr>
          <w:rFonts w:hint="eastAsia"/>
        </w:rPr>
        <w:t>模块是静电敏感设备，所以有必要在电路中增加静电保护措施。在这个系统中，使用了</w:t>
      </w:r>
      <w:r w:rsidRPr="005D41BD">
        <w:rPr>
          <w:rFonts w:hint="eastAsia"/>
        </w:rPr>
        <w:t>ESDA6V1W5</w:t>
      </w:r>
      <w:r w:rsidRPr="005D41BD">
        <w:rPr>
          <w:rFonts w:hint="eastAsia"/>
        </w:rPr>
        <w:t>。该器件专为静电敏感设备而设计，可承受</w:t>
      </w:r>
      <w:r w:rsidRPr="005D41BD">
        <w:rPr>
          <w:rFonts w:hint="eastAsia"/>
        </w:rPr>
        <w:t>25KV</w:t>
      </w:r>
      <w:r w:rsidRPr="005D41BD">
        <w:rPr>
          <w:rFonts w:hint="eastAsia"/>
        </w:rPr>
        <w:t>的瞬间静电荷，泄漏电流小于</w:t>
      </w:r>
      <w:r w:rsidRPr="005D41BD">
        <w:rPr>
          <w:rFonts w:hint="eastAsia"/>
        </w:rPr>
        <w:t>1uA</w:t>
      </w:r>
      <w:r w:rsidRPr="005D41BD">
        <w:rPr>
          <w:rFonts w:hint="eastAsia"/>
        </w:rPr>
        <w:t>。</w:t>
      </w:r>
      <w:r w:rsidRPr="005D41BD">
        <w:rPr>
          <w:rFonts w:hint="eastAsia"/>
        </w:rPr>
        <w:t>SIM900A</w:t>
      </w:r>
      <w:r w:rsidRPr="005D41BD">
        <w:rPr>
          <w:rFonts w:hint="eastAsia"/>
        </w:rPr>
        <w:t>与主控芯片引脚接线图如图</w:t>
      </w:r>
      <w:r w:rsidRPr="005D41BD">
        <w:rPr>
          <w:rFonts w:hint="eastAsia"/>
        </w:rPr>
        <w:t>3.11</w:t>
      </w:r>
      <w:r w:rsidRPr="005D41BD">
        <w:rPr>
          <w:rFonts w:hint="eastAsia"/>
        </w:rPr>
        <w:t>所示。</w:t>
      </w:r>
    </w:p>
    <w:p w14:paraId="0FBB736E" w14:textId="43707DAD" w:rsidR="00F51BFA" w:rsidRPr="005D41BD" w:rsidRDefault="007A29F9" w:rsidP="008B60A0">
      <w:pPr>
        <w:ind w:firstLineChars="200" w:firstLine="480"/>
      </w:pPr>
      <w:r w:rsidRPr="00D53EEA">
        <w:rPr>
          <w:noProof/>
        </w:rPr>
        <w:drawing>
          <wp:inline distT="0" distB="0" distL="0" distR="0" wp14:anchorId="13F8CD9F" wp14:editId="57D28CCD">
            <wp:extent cx="3762375" cy="4276725"/>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2375" cy="4276725"/>
                    </a:xfrm>
                    <a:prstGeom prst="rect">
                      <a:avLst/>
                    </a:prstGeom>
                    <a:noFill/>
                    <a:ln>
                      <a:noFill/>
                    </a:ln>
                  </pic:spPr>
                </pic:pic>
              </a:graphicData>
            </a:graphic>
          </wp:inline>
        </w:drawing>
      </w:r>
    </w:p>
    <w:p w14:paraId="2547F1A5" w14:textId="77777777" w:rsidR="00F51BFA" w:rsidRPr="005D41BD" w:rsidRDefault="00142372" w:rsidP="008B60A0">
      <w:pPr>
        <w:ind w:firstLine="480"/>
      </w:pPr>
      <w:r w:rsidRPr="005D41BD">
        <w:rPr>
          <w:rFonts w:hint="eastAsia"/>
        </w:rPr>
        <w:t>图</w:t>
      </w:r>
      <w:r w:rsidRPr="005D41BD">
        <w:rPr>
          <w:rFonts w:hint="eastAsia"/>
        </w:rPr>
        <w:t>3.11SIM900A</w:t>
      </w:r>
      <w:r w:rsidRPr="005D41BD">
        <w:rPr>
          <w:rFonts w:hint="eastAsia"/>
        </w:rPr>
        <w:t>接口模块</w:t>
      </w:r>
    </w:p>
    <w:p w14:paraId="540E00A3" w14:textId="77777777" w:rsidR="00142372" w:rsidRPr="005D41BD" w:rsidRDefault="00142372" w:rsidP="008B60A0">
      <w:pPr>
        <w:ind w:firstLineChars="200" w:firstLine="480"/>
      </w:pPr>
      <w:r w:rsidRPr="005D41BD">
        <w:rPr>
          <w:rFonts w:hint="eastAsia"/>
        </w:rPr>
        <w:t>GPRS</w:t>
      </w:r>
      <w:r w:rsidRPr="005D41BD">
        <w:rPr>
          <w:rFonts w:hint="eastAsia"/>
        </w:rPr>
        <w:t>模块具有外部</w:t>
      </w:r>
      <w:r w:rsidRPr="005D41BD">
        <w:rPr>
          <w:rFonts w:hint="eastAsia"/>
        </w:rPr>
        <w:t>SIM</w:t>
      </w:r>
      <w:r w:rsidRPr="005D41BD">
        <w:rPr>
          <w:rFonts w:hint="eastAsia"/>
        </w:rPr>
        <w:t>卡。该系统不考虑</w:t>
      </w:r>
      <w:r w:rsidRPr="005D41BD">
        <w:rPr>
          <w:rFonts w:hint="eastAsia"/>
        </w:rPr>
        <w:t>SIM</w:t>
      </w:r>
      <w:r w:rsidRPr="005D41BD">
        <w:rPr>
          <w:rFonts w:hint="eastAsia"/>
        </w:rPr>
        <w:t>卡的监控功能。因此，选择工作电压为</w:t>
      </w:r>
      <w:r w:rsidRPr="005D41BD">
        <w:rPr>
          <w:rFonts w:hint="eastAsia"/>
        </w:rPr>
        <w:t>1.8V</w:t>
      </w:r>
      <w:r w:rsidRPr="005D41BD">
        <w:rPr>
          <w:rFonts w:hint="eastAsia"/>
        </w:rPr>
        <w:t>或</w:t>
      </w:r>
      <w:r w:rsidRPr="005D41BD">
        <w:rPr>
          <w:rFonts w:hint="eastAsia"/>
        </w:rPr>
        <w:t>3.0V</w:t>
      </w:r>
      <w:r w:rsidRPr="005D41BD">
        <w:rPr>
          <w:rFonts w:hint="eastAsia"/>
        </w:rPr>
        <w:t>的六引脚</w:t>
      </w:r>
      <w:r w:rsidRPr="005D41BD">
        <w:rPr>
          <w:rFonts w:hint="eastAsia"/>
        </w:rPr>
        <w:t>SIM</w:t>
      </w:r>
      <w:r w:rsidRPr="005D41BD">
        <w:rPr>
          <w:rFonts w:hint="eastAsia"/>
        </w:rPr>
        <w:t>卡，并从模块的内部电压模块提供电压。这六个引脚是</w:t>
      </w:r>
      <w:r w:rsidRPr="005D41BD">
        <w:rPr>
          <w:rFonts w:hint="eastAsia"/>
        </w:rPr>
        <w:t>SIM_VCC</w:t>
      </w:r>
      <w:r w:rsidRPr="005D41BD">
        <w:rPr>
          <w:rFonts w:hint="eastAsia"/>
        </w:rPr>
        <w:t>（电源输入引脚，由</w:t>
      </w:r>
      <w:r w:rsidRPr="005D41BD">
        <w:rPr>
          <w:rFonts w:hint="eastAsia"/>
        </w:rPr>
        <w:t>SIM</w:t>
      </w:r>
      <w:r w:rsidRPr="005D41BD">
        <w:rPr>
          <w:rFonts w:hint="eastAsia"/>
        </w:rPr>
        <w:t>卡供电，根据</w:t>
      </w:r>
      <w:r w:rsidRPr="005D41BD">
        <w:rPr>
          <w:rFonts w:hint="eastAsia"/>
        </w:rPr>
        <w:t>SIM</w:t>
      </w:r>
      <w:proofErr w:type="gramStart"/>
      <w:r w:rsidRPr="005D41BD">
        <w:rPr>
          <w:rFonts w:hint="eastAsia"/>
        </w:rPr>
        <w:t>卡类型</w:t>
      </w:r>
      <w:proofErr w:type="gramEnd"/>
      <w:r w:rsidRPr="005D41BD">
        <w:rPr>
          <w:rFonts w:hint="eastAsia"/>
        </w:rPr>
        <w:t>自动选择输出电压），</w:t>
      </w:r>
      <w:r w:rsidRPr="005D41BD">
        <w:rPr>
          <w:rFonts w:hint="eastAsia"/>
        </w:rPr>
        <w:t>SIM_RST</w:t>
      </w:r>
      <w:r w:rsidRPr="005D41BD">
        <w:rPr>
          <w:rFonts w:hint="eastAsia"/>
        </w:rPr>
        <w:t>（</w:t>
      </w:r>
      <w:r w:rsidRPr="005D41BD">
        <w:rPr>
          <w:rFonts w:hint="eastAsia"/>
        </w:rPr>
        <w:t>SIM</w:t>
      </w:r>
      <w:r w:rsidRPr="005D41BD">
        <w:rPr>
          <w:rFonts w:hint="eastAsia"/>
        </w:rPr>
        <w:t>卡重置），</w:t>
      </w:r>
      <w:r w:rsidRPr="005D41BD">
        <w:rPr>
          <w:rFonts w:hint="eastAsia"/>
        </w:rPr>
        <w:t>SIM_CLK</w:t>
      </w:r>
      <w:r w:rsidRPr="005D41BD">
        <w:rPr>
          <w:rFonts w:hint="eastAsia"/>
        </w:rPr>
        <w:t>（</w:t>
      </w:r>
      <w:r w:rsidRPr="005D41BD">
        <w:rPr>
          <w:rFonts w:hint="eastAsia"/>
        </w:rPr>
        <w:t>SIM</w:t>
      </w:r>
      <w:r w:rsidRPr="005D41BD">
        <w:rPr>
          <w:rFonts w:hint="eastAsia"/>
        </w:rPr>
        <w:t>卡时钟），</w:t>
      </w:r>
      <w:r w:rsidRPr="005D41BD">
        <w:rPr>
          <w:rFonts w:hint="eastAsia"/>
        </w:rPr>
        <w:t>SIM_GND</w:t>
      </w:r>
      <w:r w:rsidRPr="005D41BD">
        <w:rPr>
          <w:rFonts w:hint="eastAsia"/>
        </w:rPr>
        <w:t>，</w:t>
      </w:r>
      <w:r w:rsidRPr="005D41BD">
        <w:rPr>
          <w:rFonts w:hint="eastAsia"/>
        </w:rPr>
        <w:t>SIM_VPP</w:t>
      </w:r>
      <w:r w:rsidRPr="005D41BD">
        <w:rPr>
          <w:rFonts w:hint="eastAsia"/>
        </w:rPr>
        <w:t>，</w:t>
      </w:r>
      <w:r w:rsidRPr="005D41BD">
        <w:rPr>
          <w:rFonts w:hint="eastAsia"/>
        </w:rPr>
        <w:t>SIM_I/O</w:t>
      </w:r>
      <w:r w:rsidRPr="005D41BD">
        <w:rPr>
          <w:rFonts w:hint="eastAsia"/>
        </w:rPr>
        <w:t>（</w:t>
      </w:r>
      <w:r w:rsidRPr="005D41BD">
        <w:rPr>
          <w:rFonts w:hint="eastAsia"/>
        </w:rPr>
        <w:t>SIM</w:t>
      </w:r>
      <w:r w:rsidRPr="005D41BD">
        <w:rPr>
          <w:rFonts w:hint="eastAsia"/>
        </w:rPr>
        <w:t>卡输入和输出端口）。</w:t>
      </w:r>
      <w:r w:rsidRPr="005D41BD">
        <w:rPr>
          <w:rFonts w:hint="eastAsia"/>
        </w:rPr>
        <w:t>SIM</w:t>
      </w:r>
      <w:r w:rsidRPr="005D41BD">
        <w:rPr>
          <w:rFonts w:hint="eastAsia"/>
        </w:rPr>
        <w:t>卡与</w:t>
      </w:r>
      <w:r w:rsidRPr="005D41BD">
        <w:rPr>
          <w:rFonts w:hint="eastAsia"/>
        </w:rPr>
        <w:t>SIM900A</w:t>
      </w:r>
      <w:r w:rsidRPr="005D41BD">
        <w:rPr>
          <w:rFonts w:hint="eastAsia"/>
        </w:rPr>
        <w:t>模块接线图如图</w:t>
      </w:r>
      <w:r w:rsidRPr="005D41BD">
        <w:rPr>
          <w:rFonts w:hint="eastAsia"/>
        </w:rPr>
        <w:t>3.12</w:t>
      </w:r>
      <w:r w:rsidRPr="005D41BD">
        <w:rPr>
          <w:rFonts w:hint="eastAsia"/>
        </w:rPr>
        <w:t>所示。</w:t>
      </w:r>
    </w:p>
    <w:p w14:paraId="383B41CF" w14:textId="1A91F57A" w:rsidR="00F51BFA" w:rsidRPr="005D41BD" w:rsidRDefault="007A29F9" w:rsidP="008B60A0">
      <w:pPr>
        <w:ind w:firstLineChars="200" w:firstLine="480"/>
      </w:pPr>
      <w:r w:rsidRPr="00D53EEA">
        <w:rPr>
          <w:noProof/>
        </w:rPr>
        <w:lastRenderedPageBreak/>
        <w:drawing>
          <wp:inline distT="0" distB="0" distL="0" distR="0" wp14:anchorId="4AF50AE0" wp14:editId="1C4B94A3">
            <wp:extent cx="4629150" cy="1390650"/>
            <wp:effectExtent l="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9150" cy="1390650"/>
                    </a:xfrm>
                    <a:prstGeom prst="rect">
                      <a:avLst/>
                    </a:prstGeom>
                    <a:noFill/>
                    <a:ln>
                      <a:noFill/>
                    </a:ln>
                  </pic:spPr>
                </pic:pic>
              </a:graphicData>
            </a:graphic>
          </wp:inline>
        </w:drawing>
      </w:r>
    </w:p>
    <w:p w14:paraId="54587ECF" w14:textId="77777777" w:rsidR="00F51BFA" w:rsidRPr="005D41BD" w:rsidRDefault="00142372" w:rsidP="008B60A0">
      <w:pPr>
        <w:ind w:firstLine="480"/>
      </w:pPr>
      <w:r w:rsidRPr="005D41BD">
        <w:rPr>
          <w:rFonts w:hint="eastAsia"/>
        </w:rPr>
        <w:t>图</w:t>
      </w:r>
      <w:r w:rsidRPr="005D41BD">
        <w:rPr>
          <w:rFonts w:hint="eastAsia"/>
        </w:rPr>
        <w:t>3.12SIM</w:t>
      </w:r>
      <w:r w:rsidRPr="005D41BD">
        <w:rPr>
          <w:rFonts w:hint="eastAsia"/>
        </w:rPr>
        <w:t>卡与</w:t>
      </w:r>
      <w:r w:rsidRPr="005D41BD">
        <w:rPr>
          <w:rFonts w:hint="eastAsia"/>
        </w:rPr>
        <w:t>SIM900A</w:t>
      </w:r>
      <w:r w:rsidRPr="005D41BD">
        <w:rPr>
          <w:rFonts w:hint="eastAsia"/>
        </w:rPr>
        <w:t>模块接线电路</w:t>
      </w:r>
    </w:p>
    <w:p w14:paraId="6205B885" w14:textId="77777777" w:rsidR="00142372" w:rsidRPr="005D41BD" w:rsidRDefault="00142372" w:rsidP="008B60A0">
      <w:pPr>
        <w:ind w:firstLineChars="200" w:firstLine="480"/>
      </w:pPr>
      <w:r w:rsidRPr="005D41BD">
        <w:rPr>
          <w:rFonts w:hint="eastAsia"/>
        </w:rPr>
        <w:t>当</w:t>
      </w:r>
      <w:r w:rsidRPr="005D41BD">
        <w:rPr>
          <w:rFonts w:hint="eastAsia"/>
        </w:rPr>
        <w:t>SIM900A</w:t>
      </w:r>
      <w:r w:rsidRPr="005D41BD">
        <w:rPr>
          <w:rFonts w:hint="eastAsia"/>
        </w:rPr>
        <w:t>模块处于内部时，</w:t>
      </w:r>
      <w:r w:rsidRPr="005D41BD">
        <w:rPr>
          <w:rFonts w:hint="eastAsia"/>
        </w:rPr>
        <w:t>PWRKEY</w:t>
      </w:r>
      <w:r w:rsidRPr="005D41BD">
        <w:rPr>
          <w:rFonts w:hint="eastAsia"/>
        </w:rPr>
        <w:t>引脚通过</w:t>
      </w:r>
      <w:r w:rsidRPr="005D41BD">
        <w:rPr>
          <w:rFonts w:hint="eastAsia"/>
        </w:rPr>
        <w:t>100K</w:t>
      </w:r>
      <w:r w:rsidRPr="005D41BD">
        <w:rPr>
          <w:rFonts w:hint="eastAsia"/>
        </w:rPr>
        <w:t>电阻上拉至</w:t>
      </w:r>
      <w:r w:rsidRPr="005D41BD">
        <w:rPr>
          <w:rFonts w:hint="eastAsia"/>
        </w:rPr>
        <w:t>3V</w:t>
      </w:r>
      <w:r w:rsidRPr="005D41BD">
        <w:rPr>
          <w:rFonts w:hint="eastAsia"/>
        </w:rPr>
        <w:t>电压域。</w:t>
      </w:r>
    </w:p>
    <w:p w14:paraId="1084A0AF" w14:textId="77777777" w:rsidR="00142372" w:rsidRPr="005D41BD" w:rsidRDefault="00142372" w:rsidP="008B60A0">
      <w:pPr>
        <w:ind w:firstLineChars="200" w:firstLine="480"/>
      </w:pPr>
      <w:r w:rsidRPr="005D41BD">
        <w:rPr>
          <w:rFonts w:hint="eastAsia"/>
        </w:rPr>
        <w:t>所以设计时必须注意模块的电平。为了防止</w:t>
      </w:r>
      <w:r w:rsidRPr="005D41BD">
        <w:rPr>
          <w:rFonts w:hint="eastAsia"/>
        </w:rPr>
        <w:t>PWRKEY</w:t>
      </w:r>
      <w:r w:rsidRPr="005D41BD">
        <w:rPr>
          <w:rFonts w:hint="eastAsia"/>
        </w:rPr>
        <w:t>和</w:t>
      </w:r>
      <w:r w:rsidRPr="005D41BD">
        <w:rPr>
          <w:rFonts w:hint="eastAsia"/>
        </w:rPr>
        <w:t>IO</w:t>
      </w:r>
      <w:r w:rsidRPr="005D41BD">
        <w:rPr>
          <w:rFonts w:hint="eastAsia"/>
        </w:rPr>
        <w:t>直接连接到电源</w:t>
      </w:r>
      <w:proofErr w:type="gramStart"/>
      <w:r w:rsidRPr="005D41BD">
        <w:rPr>
          <w:rFonts w:hint="eastAsia"/>
        </w:rPr>
        <w:t>串电并</w:t>
      </w:r>
      <w:proofErr w:type="gramEnd"/>
      <w:r w:rsidRPr="005D41BD">
        <w:rPr>
          <w:rFonts w:hint="eastAsia"/>
        </w:rPr>
        <w:t>提高开关机的可靠性，使用以下设计在模块的</w:t>
      </w:r>
      <w:r w:rsidRPr="005D41BD">
        <w:rPr>
          <w:rFonts w:hint="eastAsia"/>
        </w:rPr>
        <w:t>IO</w:t>
      </w:r>
      <w:r w:rsidRPr="005D41BD">
        <w:rPr>
          <w:rFonts w:hint="eastAsia"/>
        </w:rPr>
        <w:t>与</w:t>
      </w:r>
      <w:r w:rsidRPr="005D41BD">
        <w:rPr>
          <w:rFonts w:hint="eastAsia"/>
        </w:rPr>
        <w:t>MCU</w:t>
      </w:r>
      <w:r w:rsidRPr="005D41BD">
        <w:rPr>
          <w:rFonts w:hint="eastAsia"/>
        </w:rPr>
        <w:t>之间添加三极管隔离。该电路如图</w:t>
      </w:r>
      <w:r w:rsidRPr="005D41BD">
        <w:rPr>
          <w:rFonts w:hint="eastAsia"/>
        </w:rPr>
        <w:t>3.13</w:t>
      </w:r>
      <w:r w:rsidRPr="005D41BD">
        <w:rPr>
          <w:rFonts w:hint="eastAsia"/>
        </w:rPr>
        <w:t>所示。</w:t>
      </w:r>
    </w:p>
    <w:p w14:paraId="4B150F4C" w14:textId="1191281B" w:rsidR="00F51BFA" w:rsidRPr="005D41BD" w:rsidRDefault="007A29F9" w:rsidP="008B60A0">
      <w:pPr>
        <w:ind w:firstLineChars="200" w:firstLine="480"/>
      </w:pPr>
      <w:r w:rsidRPr="00D53EEA">
        <w:rPr>
          <w:noProof/>
        </w:rPr>
        <w:drawing>
          <wp:inline distT="0" distB="0" distL="0" distR="0" wp14:anchorId="35AF2378" wp14:editId="56F8603F">
            <wp:extent cx="3619500" cy="1666875"/>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9500" cy="1666875"/>
                    </a:xfrm>
                    <a:prstGeom prst="rect">
                      <a:avLst/>
                    </a:prstGeom>
                    <a:noFill/>
                    <a:ln>
                      <a:noFill/>
                    </a:ln>
                  </pic:spPr>
                </pic:pic>
              </a:graphicData>
            </a:graphic>
          </wp:inline>
        </w:drawing>
      </w:r>
    </w:p>
    <w:p w14:paraId="01F8B985" w14:textId="77777777" w:rsidR="00F51BFA" w:rsidRPr="005D41BD" w:rsidRDefault="00142372" w:rsidP="008B60A0">
      <w:pPr>
        <w:ind w:firstLine="480"/>
      </w:pPr>
      <w:r w:rsidRPr="005D41BD">
        <w:rPr>
          <w:rFonts w:hint="eastAsia"/>
        </w:rPr>
        <w:t>图</w:t>
      </w:r>
      <w:r w:rsidRPr="005D41BD">
        <w:rPr>
          <w:rFonts w:hint="eastAsia"/>
        </w:rPr>
        <w:t>3.13SIM900A</w:t>
      </w:r>
      <w:r w:rsidRPr="005D41BD">
        <w:rPr>
          <w:rFonts w:hint="eastAsia"/>
        </w:rPr>
        <w:t>模块</w:t>
      </w:r>
      <w:proofErr w:type="gramStart"/>
      <w:r w:rsidRPr="005D41BD">
        <w:rPr>
          <w:rFonts w:hint="eastAsia"/>
        </w:rPr>
        <w:t>开关机</w:t>
      </w:r>
      <w:proofErr w:type="gramEnd"/>
      <w:r w:rsidRPr="005D41BD">
        <w:rPr>
          <w:rFonts w:hint="eastAsia"/>
        </w:rPr>
        <w:t>电路图</w:t>
      </w:r>
    </w:p>
    <w:p w14:paraId="3DF1CDCD" w14:textId="77777777" w:rsidR="00142372" w:rsidRPr="005D41BD" w:rsidRDefault="00142372" w:rsidP="008B60A0">
      <w:pPr>
        <w:ind w:firstLineChars="200" w:firstLine="480"/>
      </w:pPr>
      <w:r w:rsidRPr="005D41BD">
        <w:rPr>
          <w:rFonts w:hint="eastAsia"/>
        </w:rPr>
        <w:t>在紧急状态下可以开启</w:t>
      </w:r>
      <w:r w:rsidRPr="005D41BD">
        <w:rPr>
          <w:rFonts w:hint="eastAsia"/>
        </w:rPr>
        <w:t>RESET</w:t>
      </w:r>
      <w:r w:rsidRPr="005D41BD">
        <w:rPr>
          <w:rFonts w:hint="eastAsia"/>
        </w:rPr>
        <w:t>功能，</w:t>
      </w:r>
      <w:r w:rsidRPr="005D41BD">
        <w:rPr>
          <w:rFonts w:hint="eastAsia"/>
        </w:rPr>
        <w:t>RESET</w:t>
      </w:r>
      <w:r w:rsidRPr="005D41BD">
        <w:rPr>
          <w:rFonts w:hint="eastAsia"/>
        </w:rPr>
        <w:t>拉</w:t>
      </w:r>
      <w:proofErr w:type="gramStart"/>
      <w:r w:rsidRPr="005D41BD">
        <w:rPr>
          <w:rFonts w:hint="eastAsia"/>
        </w:rPr>
        <w:t>低时间</w:t>
      </w:r>
      <w:proofErr w:type="gramEnd"/>
      <w:r w:rsidRPr="005D41BD">
        <w:rPr>
          <w:rFonts w:hint="eastAsia"/>
        </w:rPr>
        <w:t>需大于</w:t>
      </w:r>
      <w:r w:rsidRPr="005D41BD">
        <w:rPr>
          <w:rFonts w:hint="eastAsia"/>
        </w:rPr>
        <w:t>105ms</w:t>
      </w:r>
      <w:r w:rsidRPr="005D41BD">
        <w:rPr>
          <w:rFonts w:hint="eastAsia"/>
        </w:rPr>
        <w:t>。注意不能频繁使用该引脚充气模块，否则容易导致模块损坏。复位时序如下图：</w:t>
      </w:r>
    </w:p>
    <w:p w14:paraId="00710AF2" w14:textId="6C90BEB7" w:rsidR="00057A33" w:rsidRPr="005D41BD" w:rsidRDefault="007A29F9" w:rsidP="008B60A0">
      <w:pPr>
        <w:ind w:firstLineChars="200" w:firstLine="480"/>
      </w:pPr>
      <w:r w:rsidRPr="00D53EEA">
        <w:rPr>
          <w:noProof/>
        </w:rPr>
        <w:drawing>
          <wp:inline distT="0" distB="0" distL="0" distR="0" wp14:anchorId="1AF0823F" wp14:editId="2E1B68D0">
            <wp:extent cx="4210050" cy="1838325"/>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0050" cy="1838325"/>
                    </a:xfrm>
                    <a:prstGeom prst="rect">
                      <a:avLst/>
                    </a:prstGeom>
                    <a:noFill/>
                    <a:ln>
                      <a:noFill/>
                    </a:ln>
                  </pic:spPr>
                </pic:pic>
              </a:graphicData>
            </a:graphic>
          </wp:inline>
        </w:drawing>
      </w:r>
    </w:p>
    <w:p w14:paraId="0BBD8563" w14:textId="77777777" w:rsidR="00057A33" w:rsidRPr="005D41BD" w:rsidRDefault="00142372" w:rsidP="008B60A0">
      <w:pPr>
        <w:ind w:firstLine="480"/>
      </w:pPr>
      <w:r w:rsidRPr="005D41BD">
        <w:rPr>
          <w:rFonts w:hint="eastAsia"/>
        </w:rPr>
        <w:lastRenderedPageBreak/>
        <w:t>图</w:t>
      </w:r>
      <w:r w:rsidRPr="005D41BD">
        <w:rPr>
          <w:rFonts w:hint="eastAsia"/>
        </w:rPr>
        <w:t>3.14</w:t>
      </w:r>
      <w:r w:rsidRPr="005D41BD">
        <w:rPr>
          <w:rFonts w:hint="eastAsia"/>
        </w:rPr>
        <w:t>复位时序图</w:t>
      </w:r>
    </w:p>
    <w:p w14:paraId="00B2E589" w14:textId="77777777" w:rsidR="00142372" w:rsidRPr="005D41BD" w:rsidRDefault="00057A33" w:rsidP="008B60A0">
      <w:pPr>
        <w:pStyle w:val="3"/>
        <w:spacing w:before="0" w:after="0" w:line="360" w:lineRule="auto"/>
        <w:ind w:firstLineChars="200" w:firstLine="480"/>
        <w:rPr>
          <w:rFonts w:eastAsia="黑体"/>
          <w:b w:val="0"/>
          <w:sz w:val="24"/>
        </w:rPr>
      </w:pPr>
      <w:bookmarkStart w:id="18" w:name="_Toc31806527"/>
      <w:r w:rsidRPr="005D41BD">
        <w:rPr>
          <w:rFonts w:eastAsia="黑体"/>
          <w:b w:val="0"/>
          <w:sz w:val="24"/>
        </w:rPr>
        <w:t>3.</w:t>
      </w:r>
      <w:r w:rsidR="00142372" w:rsidRPr="005D41BD">
        <w:rPr>
          <w:rFonts w:eastAsia="黑体" w:hint="eastAsia"/>
          <w:b w:val="0"/>
          <w:sz w:val="24"/>
        </w:rPr>
        <w:t>运动状态采集模块电路设计</w:t>
      </w:r>
      <w:bookmarkEnd w:id="18"/>
    </w:p>
    <w:p w14:paraId="6A1C6B15" w14:textId="77777777" w:rsidR="00142372" w:rsidRPr="005D41BD" w:rsidRDefault="00142372" w:rsidP="008B60A0">
      <w:pPr>
        <w:ind w:firstLineChars="200" w:firstLine="480"/>
      </w:pPr>
      <w:r w:rsidRPr="005D41BD">
        <w:rPr>
          <w:rFonts w:hint="eastAsia"/>
        </w:rPr>
        <w:t>本次设计利用运动状态采集获取佩戴手环者的运动状态，跌倒报警和计步等数据，通过</w:t>
      </w:r>
      <w:r w:rsidRPr="005D41BD">
        <w:rPr>
          <w:rFonts w:hint="eastAsia"/>
        </w:rPr>
        <w:t>GPRS</w:t>
      </w:r>
      <w:r w:rsidRPr="005D41BD">
        <w:rPr>
          <w:rFonts w:hint="eastAsia"/>
        </w:rPr>
        <w:t>通信模块将数据上传至服务器。对该模块设计选型的时候需要考虑陀螺仪与三轴加速度计之间的轴间差问题，并且还要考虑体积和功耗等因素。</w:t>
      </w:r>
    </w:p>
    <w:p w14:paraId="5F44F090" w14:textId="77777777" w:rsidR="00142372" w:rsidRPr="005D41BD" w:rsidRDefault="00142372" w:rsidP="008B60A0">
      <w:pPr>
        <w:ind w:firstLineChars="200" w:firstLine="480"/>
      </w:pPr>
      <w:r w:rsidRPr="005D41BD">
        <w:rPr>
          <w:rFonts w:hint="eastAsia"/>
        </w:rPr>
        <w:t>本设计选用</w:t>
      </w:r>
      <w:proofErr w:type="spellStart"/>
      <w:r w:rsidRPr="005D41BD">
        <w:rPr>
          <w:rFonts w:hint="eastAsia"/>
        </w:rPr>
        <w:t>InvenSense</w:t>
      </w:r>
      <w:proofErr w:type="spellEnd"/>
      <w:r w:rsidRPr="005D41BD">
        <w:rPr>
          <w:rFonts w:hint="eastAsia"/>
        </w:rPr>
        <w:t>公司的</w:t>
      </w:r>
      <w:r w:rsidRPr="005D41BD">
        <w:rPr>
          <w:rFonts w:hint="eastAsia"/>
        </w:rPr>
        <w:t>MPU6050</w:t>
      </w:r>
      <w:r w:rsidRPr="005D41BD">
        <w:rPr>
          <w:rFonts w:hint="eastAsia"/>
        </w:rPr>
        <w:t>为全球首个运动轨迹跟踪芯片，整合</w:t>
      </w:r>
      <w:r w:rsidRPr="005D41BD">
        <w:rPr>
          <w:rFonts w:hint="eastAsia"/>
        </w:rPr>
        <w:t>6</w:t>
      </w:r>
      <w:r w:rsidRPr="005D41BD">
        <w:rPr>
          <w:rFonts w:hint="eastAsia"/>
        </w:rPr>
        <w:t>轴运动状态组件，大大减小了模块体积，消除了在焊接过程中陀螺仪和加速度计轴间差问题，内置数字可编程低通滤波器，需要时可在程序中设置滤除高频振动，很大程度上满足了设计需求。</w:t>
      </w:r>
      <w:r w:rsidRPr="005D41BD">
        <w:rPr>
          <w:rFonts w:hint="eastAsia"/>
        </w:rPr>
        <w:t>MPU6050</w:t>
      </w:r>
      <w:r w:rsidRPr="005D41BD">
        <w:rPr>
          <w:rFonts w:hint="eastAsia"/>
        </w:rPr>
        <w:t>是为满足智能手机、平板电脑和穿戴传感器设计的低成本、低功耗芯片，芯片采用</w:t>
      </w:r>
      <w:r w:rsidRPr="005D41BD">
        <w:rPr>
          <w:rFonts w:hint="eastAsia"/>
        </w:rPr>
        <w:t>I2C</w:t>
      </w:r>
      <w:r w:rsidRPr="005D41BD">
        <w:rPr>
          <w:rFonts w:hint="eastAsia"/>
        </w:rPr>
        <w:t>总线与处理器通信，节省片内资源，使用方便。</w:t>
      </w:r>
    </w:p>
    <w:p w14:paraId="72CDAF88" w14:textId="77777777" w:rsidR="00057A33" w:rsidRPr="005D41BD" w:rsidRDefault="00142372" w:rsidP="008B60A0">
      <w:pPr>
        <w:ind w:firstLineChars="200" w:firstLine="480"/>
      </w:pPr>
      <w:proofErr w:type="gramStart"/>
      <w:r w:rsidRPr="005D41BD">
        <w:rPr>
          <w:rFonts w:hint="eastAsia"/>
        </w:rPr>
        <w:t>六轴传感器</w:t>
      </w:r>
      <w:proofErr w:type="gramEnd"/>
      <w:r w:rsidRPr="005D41BD">
        <w:rPr>
          <w:rFonts w:hint="eastAsia"/>
        </w:rPr>
        <w:t>器采用</w:t>
      </w:r>
      <w:r w:rsidRPr="005D41BD">
        <w:rPr>
          <w:rFonts w:hint="eastAsia"/>
        </w:rPr>
        <w:t>MPU6050</w:t>
      </w:r>
      <w:r w:rsidRPr="005D41BD">
        <w:rPr>
          <w:rFonts w:hint="eastAsia"/>
        </w:rPr>
        <w:t>，芯片图和外接电路图如图</w:t>
      </w:r>
      <w:r w:rsidRPr="005D41BD">
        <w:rPr>
          <w:rFonts w:hint="eastAsia"/>
        </w:rPr>
        <w:t>3.15</w:t>
      </w:r>
      <w:r w:rsidRPr="005D41BD">
        <w:rPr>
          <w:rFonts w:hint="eastAsia"/>
        </w:rPr>
        <w:t>所示，此模块具有</w:t>
      </w:r>
      <w:r w:rsidRPr="005D41BD">
        <w:rPr>
          <w:rFonts w:hint="eastAsia"/>
        </w:rPr>
        <w:t>IIC</w:t>
      </w:r>
      <w:r w:rsidRPr="005D41BD">
        <w:rPr>
          <w:rFonts w:hint="eastAsia"/>
        </w:rPr>
        <w:t>和</w:t>
      </w:r>
      <w:r w:rsidRPr="005D41BD">
        <w:rPr>
          <w:rFonts w:hint="eastAsia"/>
        </w:rPr>
        <w:t>USART</w:t>
      </w:r>
      <w:r w:rsidRPr="005D41BD">
        <w:rPr>
          <w:rFonts w:hint="eastAsia"/>
        </w:rPr>
        <w:t>通信，可直接输出</w:t>
      </w:r>
      <w:r w:rsidRPr="005D41BD">
        <w:rPr>
          <w:rFonts w:hint="eastAsia"/>
        </w:rPr>
        <w:t>X</w:t>
      </w:r>
      <w:r w:rsidRPr="005D41BD">
        <w:rPr>
          <w:rFonts w:hint="eastAsia"/>
        </w:rPr>
        <w:t>、</w:t>
      </w:r>
      <w:r w:rsidRPr="005D41BD">
        <w:rPr>
          <w:rFonts w:hint="eastAsia"/>
        </w:rPr>
        <w:t>Y</w:t>
      </w:r>
      <w:r w:rsidRPr="005D41BD">
        <w:rPr>
          <w:rFonts w:hint="eastAsia"/>
        </w:rPr>
        <w:t>、</w:t>
      </w:r>
      <w:r w:rsidRPr="005D41BD">
        <w:rPr>
          <w:rFonts w:hint="eastAsia"/>
        </w:rPr>
        <w:t>Z</w:t>
      </w:r>
      <w:r w:rsidRPr="005D41BD">
        <w:rPr>
          <w:rFonts w:hint="eastAsia"/>
        </w:rPr>
        <w:t>三个方向的加速度，角度，角速度。</w:t>
      </w:r>
    </w:p>
    <w:p w14:paraId="57D3F1D6" w14:textId="0B2F96FE" w:rsidR="00057A33" w:rsidRPr="005D41BD" w:rsidRDefault="007A29F9" w:rsidP="008B60A0">
      <w:pPr>
        <w:ind w:firstLineChars="200" w:firstLine="480"/>
      </w:pPr>
      <w:r w:rsidRPr="00D53EEA">
        <w:rPr>
          <w:noProof/>
        </w:rPr>
        <w:drawing>
          <wp:inline distT="0" distB="0" distL="0" distR="0" wp14:anchorId="17C16196" wp14:editId="5D651DA8">
            <wp:extent cx="5400675" cy="2447925"/>
            <wp:effectExtent l="0" t="0" r="0" b="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2447925"/>
                    </a:xfrm>
                    <a:prstGeom prst="rect">
                      <a:avLst/>
                    </a:prstGeom>
                    <a:noFill/>
                    <a:ln>
                      <a:noFill/>
                    </a:ln>
                  </pic:spPr>
                </pic:pic>
              </a:graphicData>
            </a:graphic>
          </wp:inline>
        </w:drawing>
      </w:r>
    </w:p>
    <w:p w14:paraId="78F17B47" w14:textId="77777777" w:rsidR="00057A33" w:rsidRPr="005D41BD" w:rsidRDefault="00142372" w:rsidP="008B60A0">
      <w:pPr>
        <w:ind w:firstLine="480"/>
      </w:pPr>
      <w:r w:rsidRPr="005D41BD">
        <w:rPr>
          <w:rFonts w:hint="eastAsia"/>
        </w:rPr>
        <w:t>图</w:t>
      </w:r>
      <w:r w:rsidRPr="005D41BD">
        <w:rPr>
          <w:rFonts w:hint="eastAsia"/>
        </w:rPr>
        <w:t>3.15MPU6050</w:t>
      </w:r>
      <w:r w:rsidRPr="005D41BD">
        <w:rPr>
          <w:rFonts w:hint="eastAsia"/>
        </w:rPr>
        <w:t>芯片管脚与外部接线图</w:t>
      </w:r>
    </w:p>
    <w:p w14:paraId="63133925" w14:textId="77777777" w:rsidR="00142372" w:rsidRPr="005D41BD" w:rsidRDefault="00057A33" w:rsidP="008B60A0">
      <w:pPr>
        <w:pStyle w:val="3"/>
        <w:spacing w:before="0" w:after="0" w:line="360" w:lineRule="auto"/>
        <w:ind w:firstLineChars="200" w:firstLine="480"/>
        <w:rPr>
          <w:rFonts w:eastAsia="黑体"/>
          <w:b w:val="0"/>
          <w:sz w:val="24"/>
        </w:rPr>
      </w:pPr>
      <w:bookmarkStart w:id="19" w:name="_Toc31806528"/>
      <w:r w:rsidRPr="005D41BD">
        <w:rPr>
          <w:rFonts w:eastAsia="黑体"/>
          <w:b w:val="0"/>
          <w:sz w:val="24"/>
        </w:rPr>
        <w:lastRenderedPageBreak/>
        <w:t>4.</w:t>
      </w:r>
      <w:r w:rsidR="00142372" w:rsidRPr="005D41BD">
        <w:rPr>
          <w:rFonts w:eastAsia="黑体" w:hint="eastAsia"/>
          <w:b w:val="0"/>
          <w:sz w:val="24"/>
        </w:rPr>
        <w:t>电源电路的设计</w:t>
      </w:r>
      <w:bookmarkEnd w:id="19"/>
    </w:p>
    <w:p w14:paraId="73841F13" w14:textId="77777777" w:rsidR="00142372" w:rsidRPr="005D41BD" w:rsidRDefault="00142372" w:rsidP="008B60A0">
      <w:pPr>
        <w:ind w:firstLineChars="200" w:firstLine="480"/>
      </w:pPr>
      <w:r w:rsidRPr="005D41BD">
        <w:rPr>
          <w:rFonts w:hint="eastAsia"/>
        </w:rPr>
        <w:t>手环硬件移动独立供电，因此需要使用电池模块供电，手环硬件系统支持电压范围不超过</w:t>
      </w:r>
      <w:r w:rsidRPr="005D41BD">
        <w:rPr>
          <w:rFonts w:hint="eastAsia"/>
        </w:rPr>
        <w:t>3.6V</w:t>
      </w:r>
      <w:r w:rsidRPr="005D41BD">
        <w:rPr>
          <w:rFonts w:hint="eastAsia"/>
        </w:rPr>
        <w:t>，可选用纽扣电池供电，同时可以使用锂电池供电。当使用</w:t>
      </w:r>
      <w:r w:rsidRPr="005D41BD">
        <w:rPr>
          <w:rFonts w:hint="eastAsia"/>
        </w:rPr>
        <w:t>5V</w:t>
      </w:r>
      <w:r w:rsidRPr="005D41BD">
        <w:rPr>
          <w:rFonts w:hint="eastAsia"/>
        </w:rPr>
        <w:t>电池时，选用降压稳压电路供电，稳压电路使用低压差线性稳压器芯片</w:t>
      </w:r>
      <w:r w:rsidRPr="005D41BD">
        <w:rPr>
          <w:rFonts w:hint="eastAsia"/>
        </w:rPr>
        <w:t>ASM1117-3.3</w:t>
      </w:r>
      <w:r w:rsidRPr="005D41BD">
        <w:rPr>
          <w:rFonts w:hint="eastAsia"/>
        </w:rPr>
        <w:t>，输出</w:t>
      </w:r>
      <w:r w:rsidRPr="005D41BD">
        <w:rPr>
          <w:rFonts w:hint="eastAsia"/>
        </w:rPr>
        <w:t>1A</w:t>
      </w:r>
      <w:r w:rsidRPr="005D41BD">
        <w:rPr>
          <w:rFonts w:hint="eastAsia"/>
        </w:rPr>
        <w:t>电流时，最低输入输出电压差</w:t>
      </w:r>
      <w:r w:rsidRPr="005D41BD">
        <w:rPr>
          <w:rFonts w:hint="eastAsia"/>
        </w:rPr>
        <w:t>1.2V</w:t>
      </w:r>
      <w:r w:rsidRPr="005D41BD">
        <w:rPr>
          <w:rFonts w:hint="eastAsia"/>
        </w:rPr>
        <w:t>。当使用</w:t>
      </w:r>
      <w:r w:rsidRPr="005D41BD">
        <w:rPr>
          <w:rFonts w:hint="eastAsia"/>
        </w:rPr>
        <w:t>3.7V</w:t>
      </w:r>
      <w:r w:rsidRPr="005D41BD">
        <w:rPr>
          <w:rFonts w:hint="eastAsia"/>
        </w:rPr>
        <w:t>锂电池供电时，由于</w:t>
      </w:r>
      <w:r w:rsidRPr="005D41BD">
        <w:rPr>
          <w:rFonts w:hint="eastAsia"/>
        </w:rPr>
        <w:t>STM32F103</w:t>
      </w:r>
      <w:r w:rsidRPr="005D41BD">
        <w:rPr>
          <w:rFonts w:hint="eastAsia"/>
        </w:rPr>
        <w:t>工作电压范围</w:t>
      </w:r>
      <w:r w:rsidRPr="005D41BD">
        <w:rPr>
          <w:rFonts w:hint="eastAsia"/>
        </w:rPr>
        <w:t>2.0-3.6V</w:t>
      </w:r>
      <w:r w:rsidRPr="005D41BD">
        <w:rPr>
          <w:rFonts w:hint="eastAsia"/>
        </w:rPr>
        <w:t>，跳过</w:t>
      </w:r>
      <w:r w:rsidRPr="005D41BD">
        <w:rPr>
          <w:rFonts w:hint="eastAsia"/>
        </w:rPr>
        <w:t>ASM1117-3.3V</w:t>
      </w:r>
      <w:r w:rsidRPr="005D41BD">
        <w:rPr>
          <w:rFonts w:hint="eastAsia"/>
        </w:rPr>
        <w:t>芯片，选择主电路中串入</w:t>
      </w:r>
      <w:r w:rsidRPr="005D41BD">
        <w:rPr>
          <w:rFonts w:hint="eastAsia"/>
        </w:rPr>
        <w:t>1N4007</w:t>
      </w:r>
      <w:r w:rsidRPr="005D41BD">
        <w:rPr>
          <w:rFonts w:hint="eastAsia"/>
        </w:rPr>
        <w:t>二极管，二极管压降最大</w:t>
      </w:r>
      <w:r w:rsidRPr="005D41BD">
        <w:rPr>
          <w:rFonts w:hint="eastAsia"/>
        </w:rPr>
        <w:t>0.7V</w:t>
      </w:r>
      <w:r w:rsidRPr="005D41BD">
        <w:rPr>
          <w:rFonts w:hint="eastAsia"/>
        </w:rPr>
        <w:t>，整个电路电压平均</w:t>
      </w:r>
      <w:r w:rsidRPr="005D41BD">
        <w:rPr>
          <w:rFonts w:hint="eastAsia"/>
        </w:rPr>
        <w:t>3.1V</w:t>
      </w:r>
      <w:r w:rsidRPr="005D41BD">
        <w:rPr>
          <w:rFonts w:hint="eastAsia"/>
        </w:rPr>
        <w:t>。本次电源模块选用的是</w:t>
      </w:r>
      <w:r w:rsidRPr="005D41BD">
        <w:rPr>
          <w:rFonts w:hint="eastAsia"/>
        </w:rPr>
        <w:t>3.7V</w:t>
      </w:r>
      <w:r w:rsidRPr="005D41BD">
        <w:rPr>
          <w:rFonts w:hint="eastAsia"/>
        </w:rPr>
        <w:t>锂电池。电源模块原理图如下图</w:t>
      </w:r>
      <w:r w:rsidRPr="005D41BD">
        <w:rPr>
          <w:rFonts w:hint="eastAsia"/>
        </w:rPr>
        <w:t>3.16</w:t>
      </w:r>
      <w:r w:rsidRPr="005D41BD">
        <w:rPr>
          <w:rFonts w:hint="eastAsia"/>
        </w:rPr>
        <w:t>。</w:t>
      </w:r>
    </w:p>
    <w:p w14:paraId="2EA9058D" w14:textId="6CF6015C" w:rsidR="00057A33" w:rsidRPr="005D41BD" w:rsidRDefault="007A29F9" w:rsidP="008B60A0">
      <w:pPr>
        <w:ind w:firstLineChars="200" w:firstLine="480"/>
      </w:pPr>
      <w:r w:rsidRPr="00D53EEA">
        <w:rPr>
          <w:noProof/>
        </w:rPr>
        <w:drawing>
          <wp:inline distT="0" distB="0" distL="0" distR="0" wp14:anchorId="70C981E5" wp14:editId="70A1097D">
            <wp:extent cx="5400675" cy="2333625"/>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2333625"/>
                    </a:xfrm>
                    <a:prstGeom prst="rect">
                      <a:avLst/>
                    </a:prstGeom>
                    <a:noFill/>
                    <a:ln>
                      <a:noFill/>
                    </a:ln>
                  </pic:spPr>
                </pic:pic>
              </a:graphicData>
            </a:graphic>
          </wp:inline>
        </w:drawing>
      </w:r>
    </w:p>
    <w:p w14:paraId="2546D08F" w14:textId="77777777" w:rsidR="00142372" w:rsidRPr="005D41BD" w:rsidRDefault="00142372" w:rsidP="008B60A0">
      <w:pPr>
        <w:ind w:firstLine="480"/>
      </w:pPr>
      <w:r w:rsidRPr="005D41BD">
        <w:rPr>
          <w:rFonts w:hint="eastAsia"/>
        </w:rPr>
        <w:t>图</w:t>
      </w:r>
      <w:r w:rsidRPr="005D41BD">
        <w:rPr>
          <w:rFonts w:hint="eastAsia"/>
        </w:rPr>
        <w:t>3.16</w:t>
      </w:r>
      <w:r w:rsidRPr="005D41BD">
        <w:rPr>
          <w:rFonts w:hint="eastAsia"/>
        </w:rPr>
        <w:t>电源模块电路图</w:t>
      </w:r>
      <w:r w:rsidRPr="005D41BD">
        <w:rPr>
          <w:rFonts w:hint="eastAsia"/>
        </w:rPr>
        <w:t>3.6</w:t>
      </w:r>
      <w:r w:rsidRPr="005D41BD">
        <w:rPr>
          <w:rFonts w:hint="eastAsia"/>
        </w:rPr>
        <w:t>显示模块设计</w:t>
      </w:r>
    </w:p>
    <w:p w14:paraId="28BBCBBA" w14:textId="77777777" w:rsidR="00057A33" w:rsidRPr="005D41BD" w:rsidRDefault="00142372" w:rsidP="008B60A0">
      <w:pPr>
        <w:ind w:firstLineChars="200" w:firstLine="480"/>
      </w:pPr>
      <w:r w:rsidRPr="005D41BD">
        <w:rPr>
          <w:rFonts w:hint="eastAsia"/>
        </w:rPr>
        <w:t>显示屏模块有</w:t>
      </w:r>
      <w:r w:rsidRPr="005D41BD">
        <w:rPr>
          <w:rFonts w:hint="eastAsia"/>
        </w:rPr>
        <w:t>OLED</w:t>
      </w:r>
      <w:r w:rsidRPr="005D41BD">
        <w:rPr>
          <w:rFonts w:hint="eastAsia"/>
        </w:rPr>
        <w:t>和</w:t>
      </w:r>
      <w:r w:rsidRPr="005D41BD">
        <w:rPr>
          <w:rFonts w:hint="eastAsia"/>
        </w:rPr>
        <w:t>LCD</w:t>
      </w:r>
      <w:r w:rsidRPr="005D41BD">
        <w:rPr>
          <w:rFonts w:hint="eastAsia"/>
        </w:rPr>
        <w:t>两种选择。基于手环硬件的整体考虑，应当按照厚度薄、重量</w:t>
      </w:r>
      <w:proofErr w:type="gramStart"/>
      <w:r w:rsidRPr="005D41BD">
        <w:rPr>
          <w:rFonts w:hint="eastAsia"/>
        </w:rPr>
        <w:t>轻以及</w:t>
      </w:r>
      <w:proofErr w:type="gramEnd"/>
      <w:r w:rsidRPr="005D41BD">
        <w:rPr>
          <w:rFonts w:hint="eastAsia"/>
        </w:rPr>
        <w:t>功耗低等因素来选择合适的显示屏。综合考虑下，本设计选用</w:t>
      </w:r>
      <w:r w:rsidRPr="005D41BD">
        <w:rPr>
          <w:rFonts w:hint="eastAsia"/>
        </w:rPr>
        <w:t>0.96</w:t>
      </w:r>
      <w:r w:rsidRPr="005D41BD">
        <w:rPr>
          <w:rFonts w:hint="eastAsia"/>
        </w:rPr>
        <w:t>寸</w:t>
      </w:r>
      <w:r w:rsidRPr="005D41BD">
        <w:rPr>
          <w:rFonts w:hint="eastAsia"/>
        </w:rPr>
        <w:t>OLED</w:t>
      </w:r>
      <w:r w:rsidRPr="005D41BD">
        <w:rPr>
          <w:rFonts w:hint="eastAsia"/>
        </w:rPr>
        <w:t>显示屏作为显示模块，</w:t>
      </w:r>
      <w:r w:rsidRPr="005D41BD">
        <w:rPr>
          <w:rFonts w:hint="eastAsia"/>
        </w:rPr>
        <w:t>OLED</w:t>
      </w:r>
      <w:r w:rsidRPr="005D41BD">
        <w:rPr>
          <w:rFonts w:hint="eastAsia"/>
        </w:rPr>
        <w:t>中文名称有机发光二极管，又称为有机发光半导体，属自发光性、广视角、高对比度、节能显著、可柔性弯曲等特点。</w:t>
      </w:r>
      <w:r w:rsidRPr="005D41BD">
        <w:rPr>
          <w:rFonts w:hint="eastAsia"/>
        </w:rPr>
        <w:t>OLED</w:t>
      </w:r>
      <w:r w:rsidRPr="005D41BD">
        <w:rPr>
          <w:rFonts w:hint="eastAsia"/>
        </w:rPr>
        <w:t>的特色在于其核心可以做的很薄，厚度仅为</w:t>
      </w:r>
      <w:r w:rsidRPr="005D41BD">
        <w:rPr>
          <w:rFonts w:hint="eastAsia"/>
        </w:rPr>
        <w:t>LCD</w:t>
      </w:r>
      <w:r w:rsidRPr="005D41BD">
        <w:rPr>
          <w:rFonts w:hint="eastAsia"/>
        </w:rPr>
        <w:t>的</w:t>
      </w:r>
      <w:r w:rsidRPr="005D41BD">
        <w:rPr>
          <w:rFonts w:hint="eastAsia"/>
        </w:rPr>
        <w:t>1/3</w:t>
      </w:r>
      <w:r w:rsidRPr="005D41BD">
        <w:rPr>
          <w:rFonts w:hint="eastAsia"/>
        </w:rPr>
        <w:t>且</w:t>
      </w:r>
      <w:r w:rsidRPr="005D41BD">
        <w:rPr>
          <w:rFonts w:hint="eastAsia"/>
        </w:rPr>
        <w:t>OLED</w:t>
      </w:r>
      <w:r w:rsidRPr="005D41BD">
        <w:rPr>
          <w:rFonts w:hint="eastAsia"/>
        </w:rPr>
        <w:t>具有在很大视角下观看都不会失真以及功耗比</w:t>
      </w:r>
      <w:r w:rsidRPr="005D41BD">
        <w:rPr>
          <w:rFonts w:hint="eastAsia"/>
        </w:rPr>
        <w:t>LCD</w:t>
      </w:r>
      <w:r w:rsidRPr="005D41BD">
        <w:rPr>
          <w:rFonts w:hint="eastAsia"/>
        </w:rPr>
        <w:t>小等特点，所以本设计选用</w:t>
      </w:r>
      <w:r w:rsidRPr="005D41BD">
        <w:rPr>
          <w:rFonts w:hint="eastAsia"/>
        </w:rPr>
        <w:t>0.96</w:t>
      </w:r>
      <w:r w:rsidRPr="005D41BD">
        <w:rPr>
          <w:rFonts w:hint="eastAsia"/>
        </w:rPr>
        <w:t>寸</w:t>
      </w:r>
      <w:r w:rsidRPr="005D41BD">
        <w:rPr>
          <w:rFonts w:hint="eastAsia"/>
        </w:rPr>
        <w:t>OLED</w:t>
      </w:r>
      <w:r w:rsidRPr="005D41BD">
        <w:rPr>
          <w:rFonts w:hint="eastAsia"/>
        </w:rPr>
        <w:t>基本可以满足设计要求。</w:t>
      </w:r>
      <w:r w:rsidRPr="005D41BD">
        <w:rPr>
          <w:rFonts w:hint="eastAsia"/>
        </w:rPr>
        <w:t>OLED</w:t>
      </w:r>
      <w:r w:rsidRPr="005D41BD">
        <w:rPr>
          <w:rFonts w:hint="eastAsia"/>
        </w:rPr>
        <w:t>内部电路图如图</w:t>
      </w:r>
      <w:r w:rsidRPr="005D41BD">
        <w:rPr>
          <w:rFonts w:hint="eastAsia"/>
        </w:rPr>
        <w:t>3.17.</w:t>
      </w:r>
    </w:p>
    <w:p w14:paraId="478366E0" w14:textId="470DBF47" w:rsidR="00057A33" w:rsidRPr="005D41BD" w:rsidRDefault="007A29F9" w:rsidP="008B60A0">
      <w:pPr>
        <w:ind w:firstLineChars="200" w:firstLine="480"/>
      </w:pPr>
      <w:r w:rsidRPr="00D53EEA">
        <w:rPr>
          <w:noProof/>
        </w:rPr>
        <w:lastRenderedPageBreak/>
        <w:drawing>
          <wp:inline distT="0" distB="0" distL="0" distR="0" wp14:anchorId="7D891630" wp14:editId="40F661AB">
            <wp:extent cx="4876800" cy="3248025"/>
            <wp:effectExtent l="0" t="0" r="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p w14:paraId="170E8415" w14:textId="77777777" w:rsidR="00057A33" w:rsidRPr="005D41BD" w:rsidRDefault="00142372" w:rsidP="008B60A0">
      <w:pPr>
        <w:ind w:firstLine="480"/>
      </w:pPr>
      <w:r w:rsidRPr="005D41BD">
        <w:rPr>
          <w:rFonts w:hint="eastAsia"/>
        </w:rPr>
        <w:t>图</w:t>
      </w:r>
      <w:r w:rsidRPr="005D41BD">
        <w:rPr>
          <w:rFonts w:hint="eastAsia"/>
        </w:rPr>
        <w:t>3.17SSD1306</w:t>
      </w:r>
      <w:r w:rsidRPr="005D41BD">
        <w:rPr>
          <w:rFonts w:hint="eastAsia"/>
        </w:rPr>
        <w:t>驱动电路图</w:t>
      </w:r>
    </w:p>
    <w:p w14:paraId="22EDD1E7" w14:textId="77777777" w:rsidR="00142372" w:rsidRPr="005D41BD" w:rsidRDefault="00142372" w:rsidP="008B60A0">
      <w:pPr>
        <w:ind w:firstLineChars="200" w:firstLine="480"/>
      </w:pPr>
      <w:r w:rsidRPr="005D41BD">
        <w:rPr>
          <w:rFonts w:hint="eastAsia"/>
        </w:rPr>
        <w:t>供电：模块供电输入端为</w:t>
      </w:r>
      <w:r w:rsidRPr="005D41BD">
        <w:rPr>
          <w:rFonts w:hint="eastAsia"/>
        </w:rPr>
        <w:t>VCC_IN</w:t>
      </w:r>
      <w:r w:rsidRPr="005D41BD">
        <w:rPr>
          <w:rFonts w:hint="eastAsia"/>
        </w:rPr>
        <w:t>，经</w:t>
      </w:r>
      <w:r w:rsidRPr="005D41BD">
        <w:rPr>
          <w:rFonts w:hint="eastAsia"/>
        </w:rPr>
        <w:t>U2</w:t>
      </w:r>
      <w:r w:rsidRPr="005D41BD">
        <w:rPr>
          <w:rFonts w:hint="eastAsia"/>
        </w:rPr>
        <w:t>降压后供</w:t>
      </w:r>
      <w:r w:rsidRPr="005D41BD">
        <w:rPr>
          <w:rFonts w:hint="eastAsia"/>
        </w:rPr>
        <w:t>U1</w:t>
      </w:r>
      <w:r w:rsidRPr="005D41BD">
        <w:rPr>
          <w:rFonts w:hint="eastAsia"/>
        </w:rPr>
        <w:t>、</w:t>
      </w:r>
      <w:r w:rsidRPr="005D41BD">
        <w:rPr>
          <w:rFonts w:hint="eastAsia"/>
        </w:rPr>
        <w:t>U4</w:t>
      </w:r>
      <w:r w:rsidRPr="005D41BD">
        <w:rPr>
          <w:rFonts w:hint="eastAsia"/>
        </w:rPr>
        <w:t>等电路。</w:t>
      </w:r>
      <w:r w:rsidRPr="005D41BD">
        <w:rPr>
          <w:rFonts w:hint="eastAsia"/>
        </w:rPr>
        <w:t>OLED</w:t>
      </w:r>
      <w:r w:rsidRPr="005D41BD">
        <w:rPr>
          <w:rFonts w:hint="eastAsia"/>
        </w:rPr>
        <w:t>屏驱动需要</w:t>
      </w:r>
      <w:r w:rsidRPr="005D41BD">
        <w:rPr>
          <w:rFonts w:hint="eastAsia"/>
        </w:rPr>
        <w:t>7</w:t>
      </w:r>
      <w:r w:rsidRPr="005D41BD">
        <w:rPr>
          <w:rFonts w:hint="eastAsia"/>
        </w:rPr>
        <w:t>－</w:t>
      </w:r>
      <w:r w:rsidRPr="005D41BD">
        <w:rPr>
          <w:rFonts w:hint="eastAsia"/>
        </w:rPr>
        <w:t>7.5V</w:t>
      </w:r>
      <w:r w:rsidRPr="005D41BD">
        <w:rPr>
          <w:rFonts w:hint="eastAsia"/>
        </w:rPr>
        <w:t>电压，并由</w:t>
      </w:r>
      <w:r w:rsidRPr="005D41BD">
        <w:rPr>
          <w:rFonts w:hint="eastAsia"/>
        </w:rPr>
        <w:t>SSD1306</w:t>
      </w:r>
      <w:r w:rsidRPr="005D41BD">
        <w:rPr>
          <w:rFonts w:hint="eastAsia"/>
        </w:rPr>
        <w:t>内置电荷泵升压后提供。</w:t>
      </w:r>
    </w:p>
    <w:p w14:paraId="189A4E35" w14:textId="77777777" w:rsidR="00142372" w:rsidRPr="005D41BD" w:rsidRDefault="00142372" w:rsidP="008B60A0">
      <w:pPr>
        <w:ind w:firstLineChars="200" w:firstLine="480"/>
      </w:pPr>
      <w:r w:rsidRPr="005D41BD">
        <w:rPr>
          <w:rFonts w:hint="eastAsia"/>
        </w:rPr>
        <w:t>接口：</w:t>
      </w:r>
      <w:r w:rsidRPr="005D41BD">
        <w:rPr>
          <w:rFonts w:hint="eastAsia"/>
        </w:rPr>
        <w:t>SSD1306</w:t>
      </w:r>
      <w:r w:rsidRPr="005D41BD">
        <w:rPr>
          <w:rFonts w:hint="eastAsia"/>
        </w:rPr>
        <w:t>支持</w:t>
      </w:r>
      <w:r w:rsidRPr="005D41BD">
        <w:rPr>
          <w:rFonts w:hint="eastAsia"/>
        </w:rPr>
        <w:t>CI2</w:t>
      </w:r>
      <w:r w:rsidRPr="005D41BD">
        <w:rPr>
          <w:rFonts w:hint="eastAsia"/>
        </w:rPr>
        <w:t>串行协议、并行和</w:t>
      </w:r>
      <w:r w:rsidRPr="005D41BD">
        <w:rPr>
          <w:rFonts w:hint="eastAsia"/>
        </w:rPr>
        <w:t>SPI</w:t>
      </w:r>
      <w:r w:rsidRPr="005D41BD">
        <w:rPr>
          <w:rFonts w:hint="eastAsia"/>
        </w:rPr>
        <w:t>协议。该模块连接到</w:t>
      </w:r>
      <w:r w:rsidRPr="005D41BD">
        <w:rPr>
          <w:rFonts w:hint="eastAsia"/>
        </w:rPr>
        <w:t>BS0-BS2</w:t>
      </w:r>
      <w:r w:rsidRPr="005D41BD">
        <w:rPr>
          <w:rFonts w:hint="eastAsia"/>
        </w:rPr>
        <w:t>的三个引脚，并已被设置为</w:t>
      </w:r>
      <w:r w:rsidRPr="005D41BD">
        <w:rPr>
          <w:rFonts w:hint="eastAsia"/>
        </w:rPr>
        <w:t>SPI</w:t>
      </w:r>
      <w:r w:rsidRPr="005D41BD">
        <w:rPr>
          <w:rFonts w:hint="eastAsia"/>
        </w:rPr>
        <w:t>协议。它与</w:t>
      </w:r>
      <w:r w:rsidRPr="005D41BD">
        <w:rPr>
          <w:rFonts w:hint="eastAsia"/>
        </w:rPr>
        <w:t>U4</w:t>
      </w:r>
      <w:r w:rsidRPr="005D41BD">
        <w:rPr>
          <w:rFonts w:hint="eastAsia"/>
        </w:rPr>
        <w:t>中文字库</w:t>
      </w:r>
      <w:proofErr w:type="gramStart"/>
      <w:r w:rsidRPr="005D41BD">
        <w:rPr>
          <w:rFonts w:hint="eastAsia"/>
        </w:rPr>
        <w:t>库</w:t>
      </w:r>
      <w:proofErr w:type="gramEnd"/>
      <w:r w:rsidRPr="005D41BD">
        <w:rPr>
          <w:rFonts w:hint="eastAsia"/>
        </w:rPr>
        <w:t>芯片共享</w:t>
      </w:r>
      <w:r w:rsidRPr="005D41BD">
        <w:rPr>
          <w:rFonts w:hint="eastAsia"/>
        </w:rPr>
        <w:t>SPI</w:t>
      </w:r>
      <w:r w:rsidRPr="005D41BD">
        <w:rPr>
          <w:rFonts w:hint="eastAsia"/>
        </w:rPr>
        <w:t>接口，并通过芯片选择引脚工作作为区分，读写时目标芯片的</w:t>
      </w:r>
      <w:r w:rsidRPr="005D41BD">
        <w:rPr>
          <w:rFonts w:hint="eastAsia"/>
        </w:rPr>
        <w:t>CS</w:t>
      </w:r>
      <w:r w:rsidRPr="005D41BD">
        <w:rPr>
          <w:rFonts w:hint="eastAsia"/>
        </w:rPr>
        <w:t>引脚应设置为低电平。其他外围电路：</w:t>
      </w:r>
      <w:r w:rsidRPr="005D41BD">
        <w:rPr>
          <w:rFonts w:hint="eastAsia"/>
        </w:rPr>
        <w:t>R5=910K</w:t>
      </w:r>
      <w:r w:rsidRPr="005D41BD">
        <w:rPr>
          <w:rFonts w:hint="eastAsia"/>
        </w:rPr>
        <w:t>，设置恒流源参考电流；</w:t>
      </w:r>
      <w:r w:rsidRPr="005D41BD">
        <w:rPr>
          <w:rFonts w:hint="eastAsia"/>
        </w:rPr>
        <w:t>R6</w:t>
      </w:r>
      <w:r w:rsidRPr="005D41BD">
        <w:rPr>
          <w:rFonts w:hint="eastAsia"/>
        </w:rPr>
        <w:t>、</w:t>
      </w:r>
      <w:r w:rsidRPr="005D41BD">
        <w:rPr>
          <w:rFonts w:hint="eastAsia"/>
        </w:rPr>
        <w:t>R7</w:t>
      </w:r>
      <w:r w:rsidRPr="005D41BD">
        <w:rPr>
          <w:rFonts w:hint="eastAsia"/>
        </w:rPr>
        <w:t>为数据线上拉电阻；</w:t>
      </w:r>
      <w:r w:rsidRPr="005D41BD">
        <w:rPr>
          <w:rFonts w:hint="eastAsia"/>
        </w:rPr>
        <w:t>RES</w:t>
      </w:r>
      <w:r w:rsidRPr="005D41BD">
        <w:rPr>
          <w:rFonts w:hint="eastAsia"/>
        </w:rPr>
        <w:t>接复位电路。显示屏模块接口电路如下图</w:t>
      </w:r>
      <w:r w:rsidRPr="005D41BD">
        <w:rPr>
          <w:rFonts w:hint="eastAsia"/>
        </w:rPr>
        <w:t>3.18</w:t>
      </w:r>
      <w:r w:rsidRPr="005D41BD">
        <w:rPr>
          <w:rFonts w:hint="eastAsia"/>
        </w:rPr>
        <w:t>所示。</w:t>
      </w:r>
    </w:p>
    <w:p w14:paraId="72B6FF13" w14:textId="2C840469" w:rsidR="00057A33" w:rsidRPr="005D41BD" w:rsidRDefault="007A29F9" w:rsidP="008B60A0">
      <w:pPr>
        <w:ind w:firstLineChars="200" w:firstLine="480"/>
      </w:pPr>
      <w:r w:rsidRPr="00D53EEA">
        <w:rPr>
          <w:noProof/>
        </w:rPr>
        <w:drawing>
          <wp:inline distT="0" distB="0" distL="0" distR="0" wp14:anchorId="0F253424" wp14:editId="16C2069A">
            <wp:extent cx="2609850" cy="1828800"/>
            <wp:effectExtent l="0" t="0" r="0" b="0"/>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09850" cy="1828800"/>
                    </a:xfrm>
                    <a:prstGeom prst="rect">
                      <a:avLst/>
                    </a:prstGeom>
                    <a:noFill/>
                    <a:ln>
                      <a:noFill/>
                    </a:ln>
                  </pic:spPr>
                </pic:pic>
              </a:graphicData>
            </a:graphic>
          </wp:inline>
        </w:drawing>
      </w:r>
    </w:p>
    <w:p w14:paraId="7164621A" w14:textId="77777777" w:rsidR="00057A33" w:rsidRPr="005D41BD" w:rsidRDefault="00142372" w:rsidP="008B60A0">
      <w:pPr>
        <w:ind w:firstLine="480"/>
      </w:pPr>
      <w:r w:rsidRPr="005D41BD">
        <w:rPr>
          <w:rFonts w:hint="eastAsia"/>
        </w:rPr>
        <w:t>图</w:t>
      </w:r>
      <w:r w:rsidRPr="005D41BD">
        <w:rPr>
          <w:rFonts w:hint="eastAsia"/>
        </w:rPr>
        <w:t>3.18</w:t>
      </w:r>
      <w:r w:rsidRPr="005D41BD">
        <w:rPr>
          <w:rFonts w:hint="eastAsia"/>
        </w:rPr>
        <w:t>显示屏模块接口电路</w:t>
      </w:r>
    </w:p>
    <w:p w14:paraId="3314765C" w14:textId="77777777" w:rsidR="00142372" w:rsidRPr="005D41BD" w:rsidRDefault="00142372" w:rsidP="008B60A0">
      <w:pPr>
        <w:ind w:firstLineChars="200" w:firstLine="480"/>
      </w:pPr>
      <w:r w:rsidRPr="005D41BD">
        <w:rPr>
          <w:rFonts w:hint="eastAsia"/>
        </w:rPr>
        <w:lastRenderedPageBreak/>
        <w:t>OLED</w:t>
      </w:r>
      <w:r w:rsidRPr="005D41BD">
        <w:rPr>
          <w:rFonts w:hint="eastAsia"/>
        </w:rPr>
        <w:t>有四个引脚，</w:t>
      </w:r>
      <w:r w:rsidRPr="005D41BD">
        <w:rPr>
          <w:rFonts w:hint="eastAsia"/>
        </w:rPr>
        <w:t>VCC</w:t>
      </w:r>
      <w:r w:rsidRPr="005D41BD">
        <w:rPr>
          <w:rFonts w:hint="eastAsia"/>
        </w:rPr>
        <w:t>连接电源，</w:t>
      </w:r>
      <w:r w:rsidRPr="005D41BD">
        <w:rPr>
          <w:rFonts w:hint="eastAsia"/>
        </w:rPr>
        <w:t>GND</w:t>
      </w:r>
      <w:r w:rsidRPr="005D41BD">
        <w:rPr>
          <w:rFonts w:hint="eastAsia"/>
        </w:rPr>
        <w:t>要和</w:t>
      </w:r>
      <w:r w:rsidRPr="005D41BD">
        <w:rPr>
          <w:rFonts w:hint="eastAsia"/>
        </w:rPr>
        <w:t>stm32</w:t>
      </w:r>
      <w:r w:rsidRPr="005D41BD">
        <w:rPr>
          <w:rFonts w:hint="eastAsia"/>
        </w:rPr>
        <w:t>共地。</w:t>
      </w:r>
      <w:r w:rsidRPr="005D41BD">
        <w:rPr>
          <w:rFonts w:hint="eastAsia"/>
        </w:rPr>
        <w:t>SCL</w:t>
      </w:r>
      <w:r w:rsidRPr="005D41BD">
        <w:rPr>
          <w:rFonts w:hint="eastAsia"/>
        </w:rPr>
        <w:t>是时钟信号，</w:t>
      </w:r>
      <w:r w:rsidRPr="005D41BD">
        <w:rPr>
          <w:rFonts w:hint="eastAsia"/>
        </w:rPr>
        <w:t>SDA</w:t>
      </w:r>
      <w:r w:rsidRPr="005D41BD">
        <w:rPr>
          <w:rFonts w:hint="eastAsia"/>
        </w:rPr>
        <w:t>为数据信号。读写信号如下图</w:t>
      </w:r>
      <w:r w:rsidRPr="005D41BD">
        <w:rPr>
          <w:rFonts w:hint="eastAsia"/>
        </w:rPr>
        <w:t>3.19</w:t>
      </w:r>
      <w:r w:rsidRPr="005D41BD">
        <w:rPr>
          <w:rFonts w:hint="eastAsia"/>
        </w:rPr>
        <w:t>所示：</w:t>
      </w:r>
    </w:p>
    <w:p w14:paraId="330D6517" w14:textId="1D24F794" w:rsidR="00057A33" w:rsidRPr="005D41BD" w:rsidRDefault="007A29F9" w:rsidP="008B60A0">
      <w:pPr>
        <w:ind w:firstLineChars="200" w:firstLine="480"/>
      </w:pPr>
      <w:r w:rsidRPr="00D53EEA">
        <w:rPr>
          <w:noProof/>
        </w:rPr>
        <w:drawing>
          <wp:inline distT="0" distB="0" distL="0" distR="0" wp14:anchorId="214DF091" wp14:editId="72A77449">
            <wp:extent cx="4362450" cy="4019550"/>
            <wp:effectExtent l="0" t="0" r="0" b="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2450" cy="4019550"/>
                    </a:xfrm>
                    <a:prstGeom prst="rect">
                      <a:avLst/>
                    </a:prstGeom>
                    <a:noFill/>
                    <a:ln>
                      <a:noFill/>
                    </a:ln>
                  </pic:spPr>
                </pic:pic>
              </a:graphicData>
            </a:graphic>
          </wp:inline>
        </w:drawing>
      </w:r>
    </w:p>
    <w:p w14:paraId="23EBE9A4" w14:textId="77777777" w:rsidR="00057A33" w:rsidRPr="005D41BD" w:rsidRDefault="00142372" w:rsidP="008B60A0">
      <w:pPr>
        <w:ind w:firstLine="480"/>
      </w:pPr>
      <w:r w:rsidRPr="005D41BD">
        <w:rPr>
          <w:rFonts w:hint="eastAsia"/>
        </w:rPr>
        <w:t>图</w:t>
      </w:r>
      <w:r w:rsidRPr="005D41BD">
        <w:rPr>
          <w:rFonts w:hint="eastAsia"/>
        </w:rPr>
        <w:t>3.19</w:t>
      </w:r>
      <w:r w:rsidRPr="005D41BD">
        <w:rPr>
          <w:rFonts w:hint="eastAsia"/>
        </w:rPr>
        <w:t>显示屏读写信号时序图</w:t>
      </w:r>
    </w:p>
    <w:p w14:paraId="2C6EFA97" w14:textId="77777777" w:rsidR="00142372" w:rsidRPr="005D41BD" w:rsidRDefault="00057A33" w:rsidP="008B60A0">
      <w:pPr>
        <w:pStyle w:val="3"/>
        <w:spacing w:before="0" w:after="0" w:line="360" w:lineRule="auto"/>
        <w:ind w:firstLineChars="200" w:firstLine="480"/>
        <w:rPr>
          <w:rFonts w:eastAsia="黑体"/>
          <w:b w:val="0"/>
          <w:sz w:val="24"/>
        </w:rPr>
      </w:pPr>
      <w:bookmarkStart w:id="20" w:name="_Toc31806529"/>
      <w:r w:rsidRPr="005D41BD">
        <w:rPr>
          <w:rFonts w:eastAsia="黑体"/>
          <w:b w:val="0"/>
          <w:sz w:val="24"/>
        </w:rPr>
        <w:t>6.</w:t>
      </w:r>
      <w:r w:rsidR="00142372" w:rsidRPr="005D41BD">
        <w:rPr>
          <w:rFonts w:eastAsia="黑体" w:hint="eastAsia"/>
          <w:b w:val="0"/>
          <w:sz w:val="24"/>
        </w:rPr>
        <w:t>温度采集模块设计</w:t>
      </w:r>
      <w:bookmarkEnd w:id="20"/>
    </w:p>
    <w:p w14:paraId="38904DAB" w14:textId="77777777" w:rsidR="00142372" w:rsidRPr="005D41BD" w:rsidRDefault="00057A33" w:rsidP="008B60A0">
      <w:pPr>
        <w:ind w:firstLineChars="200" w:firstLine="480"/>
      </w:pPr>
      <w:r w:rsidRPr="005D41BD">
        <w:rPr>
          <w:rFonts w:hint="eastAsia"/>
        </w:rPr>
        <w:t>（</w:t>
      </w:r>
      <w:r w:rsidRPr="005D41BD">
        <w:rPr>
          <w:rFonts w:hint="eastAsia"/>
        </w:rPr>
        <w:t>1</w:t>
      </w:r>
      <w:r w:rsidRPr="005D41BD">
        <w:rPr>
          <w:rFonts w:hint="eastAsia"/>
        </w:rPr>
        <w:t>）</w:t>
      </w:r>
      <w:r w:rsidR="00142372" w:rsidRPr="005D41BD">
        <w:rPr>
          <w:rFonts w:hint="eastAsia"/>
        </w:rPr>
        <w:t>温度模块选型</w:t>
      </w:r>
    </w:p>
    <w:p w14:paraId="130078A8" w14:textId="77777777" w:rsidR="00142372" w:rsidRPr="005D41BD" w:rsidRDefault="00142372" w:rsidP="008B60A0">
      <w:pPr>
        <w:ind w:firstLineChars="200" w:firstLine="480"/>
      </w:pPr>
      <w:r w:rsidRPr="005D41BD">
        <w:rPr>
          <w:rFonts w:hint="eastAsia"/>
        </w:rPr>
        <w:t>温度传感器的选择主要基于测量范围。不同传感器的测量范围取决于需求，当测量范围在总范围内时，可以选择使用</w:t>
      </w:r>
      <w:proofErr w:type="gramStart"/>
      <w:r w:rsidRPr="005D41BD">
        <w:rPr>
          <w:rFonts w:hint="eastAsia"/>
        </w:rPr>
        <w:t>铂</w:t>
      </w:r>
      <w:proofErr w:type="gramEnd"/>
      <w:r w:rsidRPr="005D41BD">
        <w:rPr>
          <w:rFonts w:hint="eastAsia"/>
        </w:rPr>
        <w:t>电阻传感器。较窄的范围通常要求传感器必须具有较高的基本电阻以获得足够大的电阻变化。由于老年人身体变化的温度范围相对较窄，且需要测量准度较高，所以本设计采用接触式电且具有负温度系数热阻电阻</w:t>
      </w:r>
      <w:r w:rsidRPr="005D41BD">
        <w:rPr>
          <w:rFonts w:hint="eastAsia"/>
        </w:rPr>
        <w:t>NTC</w:t>
      </w:r>
      <w:r w:rsidRPr="005D41BD">
        <w:rPr>
          <w:rFonts w:hint="eastAsia"/>
        </w:rPr>
        <w:t>计来测量老年人的体温。热电阻温度计可提供的足够大的电阻变化使这些敏感元件非常适合</w:t>
      </w:r>
      <w:proofErr w:type="gramStart"/>
      <w:r w:rsidRPr="005D41BD">
        <w:rPr>
          <w:rFonts w:hint="eastAsia"/>
        </w:rPr>
        <w:t>窄</w:t>
      </w:r>
      <w:proofErr w:type="gramEnd"/>
      <w:r w:rsidRPr="005D41BD">
        <w:rPr>
          <w:rFonts w:hint="eastAsia"/>
        </w:rPr>
        <w:t>测量范围。如果测量范围很大，热电偶更适</w:t>
      </w:r>
      <w:r w:rsidRPr="005D41BD">
        <w:rPr>
          <w:rFonts w:hint="eastAsia"/>
        </w:rPr>
        <w:lastRenderedPageBreak/>
        <w:t>合。由于热电偶的分度表是基于该温度，所以冰点也优选包含在该范围内。在已知范围内的传感器线性依然可以用作选择传感器的附加条件。</w:t>
      </w:r>
    </w:p>
    <w:p w14:paraId="14218F37" w14:textId="77777777" w:rsidR="00142372" w:rsidRPr="005D41BD" w:rsidRDefault="00057A33" w:rsidP="008B60A0">
      <w:pPr>
        <w:ind w:firstLineChars="200" w:firstLine="480"/>
      </w:pPr>
      <w:r w:rsidRPr="005D41BD">
        <w:rPr>
          <w:rFonts w:hint="eastAsia"/>
        </w:rPr>
        <w:t>（</w:t>
      </w:r>
      <w:r w:rsidRPr="005D41BD">
        <w:rPr>
          <w:rFonts w:hint="eastAsia"/>
        </w:rPr>
        <w:t>2</w:t>
      </w:r>
      <w:r w:rsidRPr="005D41BD">
        <w:rPr>
          <w:rFonts w:hint="eastAsia"/>
        </w:rPr>
        <w:t>）</w:t>
      </w:r>
      <w:r w:rsidR="00142372" w:rsidRPr="005D41BD">
        <w:rPr>
          <w:rFonts w:hint="eastAsia"/>
        </w:rPr>
        <w:t>温度模块电路设计</w:t>
      </w:r>
    </w:p>
    <w:p w14:paraId="667FDDB6" w14:textId="77777777" w:rsidR="00142372" w:rsidRPr="005D41BD" w:rsidRDefault="00142372" w:rsidP="008B60A0">
      <w:pPr>
        <w:ind w:firstLineChars="200" w:firstLine="480"/>
      </w:pPr>
      <w:r w:rsidRPr="005D41BD">
        <w:rPr>
          <w:rFonts w:hint="eastAsia"/>
        </w:rPr>
        <w:t>NTC</w:t>
      </w:r>
      <w:r w:rsidRPr="005D41BD">
        <w:rPr>
          <w:rFonts w:hint="eastAsia"/>
        </w:rPr>
        <w:t>（</w:t>
      </w:r>
      <w:proofErr w:type="spellStart"/>
      <w:r w:rsidRPr="005D41BD">
        <w:rPr>
          <w:rFonts w:hint="eastAsia"/>
        </w:rPr>
        <w:t>NegativeTemperatureCoefficient</w:t>
      </w:r>
      <w:proofErr w:type="spellEnd"/>
      <w:r w:rsidRPr="005D41BD">
        <w:rPr>
          <w:rFonts w:hint="eastAsia"/>
        </w:rPr>
        <w:t>）是一种具有负温度系数的材料，随着温度的升高呈指数下降。该材料是由锰，铜，硅，钴，铁，镍，锌和其它两种或更多种金属氧化物通过充分混合，模制，烧结等制成的半导体陶瓷，并可以使其具有负温度系数的热敏电阻。材料的组成比例，烧结气氛，烧结温度和结构状态变化可以改变电阻率和材料常数。以碳化硅，随后具有代表性的硒化锡，氮化镓等非氧化</w:t>
      </w:r>
      <w:r w:rsidRPr="005D41BD">
        <w:rPr>
          <w:rFonts w:hint="eastAsia"/>
        </w:rPr>
        <w:t>NTC</w:t>
      </w:r>
      <w:r w:rsidRPr="005D41BD">
        <w:rPr>
          <w:rFonts w:hint="eastAsia"/>
        </w:rPr>
        <w:t>热敏电阻材料也出现了。</w:t>
      </w:r>
    </w:p>
    <w:p w14:paraId="526979D0" w14:textId="77777777" w:rsidR="00142372" w:rsidRPr="005D41BD" w:rsidRDefault="00142372" w:rsidP="008B60A0">
      <w:pPr>
        <w:ind w:firstLineChars="200" w:firstLine="480"/>
      </w:pPr>
      <w:r w:rsidRPr="005D41BD">
        <w:rPr>
          <w:rFonts w:hint="eastAsia"/>
        </w:rPr>
        <w:t>NTC</w:t>
      </w:r>
      <w:r w:rsidRPr="005D41BD">
        <w:rPr>
          <w:rFonts w:hint="eastAsia"/>
        </w:rPr>
        <w:t>负温度系数热敏电阻术语零</w:t>
      </w:r>
      <w:proofErr w:type="gramStart"/>
      <w:r w:rsidRPr="005D41BD">
        <w:rPr>
          <w:rFonts w:hint="eastAsia"/>
        </w:rPr>
        <w:t>功率电</w:t>
      </w:r>
      <w:proofErr w:type="gramEnd"/>
      <w:r w:rsidRPr="005D41BD">
        <w:rPr>
          <w:rFonts w:hint="eastAsia"/>
        </w:rPr>
        <w:t>阻值</w:t>
      </w:r>
      <w:r w:rsidRPr="005D41BD">
        <w:rPr>
          <w:rFonts w:hint="eastAsia"/>
        </w:rPr>
        <w:t>TR</w:t>
      </w:r>
      <w:r w:rsidRPr="005D41BD">
        <w:rPr>
          <w:rFonts w:hint="eastAsia"/>
        </w:rPr>
        <w:t>（</w:t>
      </w:r>
      <w:r w:rsidRPr="005D41BD">
        <w:rPr>
          <w:rFonts w:hint="eastAsia"/>
        </w:rPr>
        <w:t>?</w:t>
      </w:r>
      <w:r w:rsidRPr="005D41BD">
        <w:rPr>
          <w:rFonts w:hint="eastAsia"/>
        </w:rPr>
        <w:t>）。</w:t>
      </w:r>
    </w:p>
    <w:p w14:paraId="33731394" w14:textId="77777777" w:rsidR="00142372" w:rsidRPr="005D41BD" w:rsidRDefault="00142372" w:rsidP="008B60A0">
      <w:pPr>
        <w:ind w:firstLineChars="200" w:firstLine="480"/>
      </w:pPr>
      <w:r w:rsidRPr="005D41BD">
        <w:rPr>
          <w:rFonts w:hint="eastAsia"/>
        </w:rPr>
        <w:t>TR</w:t>
      </w:r>
      <w:r w:rsidRPr="005D41BD">
        <w:rPr>
          <w:rFonts w:hint="eastAsia"/>
        </w:rPr>
        <w:t>是指在特定温度</w:t>
      </w:r>
      <w:r w:rsidRPr="005D41BD">
        <w:rPr>
          <w:rFonts w:hint="eastAsia"/>
        </w:rPr>
        <w:t>T</w:t>
      </w:r>
      <w:r w:rsidRPr="005D41BD">
        <w:rPr>
          <w:rFonts w:hint="eastAsia"/>
        </w:rPr>
        <w:t>下测量的电阻值，使用的测量功率相对于总测量误差导致电阻值的变化可以忽略不计。电阻值和温度变化的关系式为：</w:t>
      </w:r>
    </w:p>
    <w:p w14:paraId="60C2E7A2" w14:textId="77777777" w:rsidR="00142372" w:rsidRPr="005D41BD" w:rsidRDefault="00142372" w:rsidP="008B60A0">
      <w:pPr>
        <w:ind w:firstLineChars="200" w:firstLine="480"/>
      </w:pPr>
      <w:r w:rsidRPr="005D41BD">
        <w:rPr>
          <w:rFonts w:hint="eastAsia"/>
        </w:rPr>
        <w:t>)/1/1(</w:t>
      </w:r>
      <w:proofErr w:type="spellStart"/>
      <w:proofErr w:type="gramStart"/>
      <w:r w:rsidRPr="005D41BD">
        <w:rPr>
          <w:rFonts w:hint="eastAsia"/>
        </w:rPr>
        <w:t>NTTBNTReR</w:t>
      </w:r>
      <w:proofErr w:type="spellEnd"/>
      <w:r w:rsidRPr="005D41BD">
        <w:rPr>
          <w:rFonts w:hint="eastAsia"/>
        </w:rPr>
        <w:t>?</w:t>
      </w:r>
      <w:r w:rsidRPr="005D41BD">
        <w:rPr>
          <w:rFonts w:hint="eastAsia"/>
        </w:rPr>
        <w:t>×</w:t>
      </w:r>
      <w:proofErr w:type="gramEnd"/>
      <w:r w:rsidRPr="005D41BD">
        <w:rPr>
          <w:rFonts w:hint="eastAsia"/>
        </w:rPr>
        <w:t>=</w:t>
      </w:r>
      <w:r w:rsidRPr="005D41BD">
        <w:rPr>
          <w:rFonts w:hint="eastAsia"/>
        </w:rPr>
        <w:t>式（</w:t>
      </w:r>
      <w:r w:rsidRPr="005D41BD">
        <w:rPr>
          <w:rFonts w:hint="eastAsia"/>
        </w:rPr>
        <w:t>3.10</w:t>
      </w:r>
      <w:r w:rsidRPr="005D41BD">
        <w:rPr>
          <w:rFonts w:hint="eastAsia"/>
        </w:rPr>
        <w:t>）</w:t>
      </w:r>
      <w:r w:rsidRPr="005D41BD">
        <w:rPr>
          <w:rFonts w:hint="eastAsia"/>
        </w:rPr>
        <w:t>?TR</w:t>
      </w:r>
      <w:r w:rsidRPr="005D41BD">
        <w:rPr>
          <w:rFonts w:hint="eastAsia"/>
        </w:rPr>
        <w:t>是热敏电阻在温度</w:t>
      </w:r>
      <w:r w:rsidRPr="005D41BD">
        <w:rPr>
          <w:rFonts w:hint="eastAsia"/>
        </w:rPr>
        <w:t>T</w:t>
      </w:r>
      <w:r w:rsidRPr="005D41BD">
        <w:rPr>
          <w:rFonts w:hint="eastAsia"/>
        </w:rPr>
        <w:t>下的阻值；</w:t>
      </w:r>
      <w:r w:rsidRPr="005D41BD">
        <w:rPr>
          <w:rFonts w:hint="eastAsia"/>
        </w:rPr>
        <w:t>?NR</w:t>
      </w:r>
      <w:r w:rsidRPr="005D41BD">
        <w:rPr>
          <w:rFonts w:hint="eastAsia"/>
        </w:rPr>
        <w:t>是热敏电阻在</w:t>
      </w:r>
      <w:r w:rsidRPr="005D41BD">
        <w:rPr>
          <w:rFonts w:hint="eastAsia"/>
        </w:rPr>
        <w:t>NT</w:t>
      </w:r>
      <w:r w:rsidRPr="005D41BD">
        <w:rPr>
          <w:rFonts w:hint="eastAsia"/>
        </w:rPr>
        <w:t>常温下的标称阻值；</w:t>
      </w:r>
      <w:r w:rsidRPr="005D41BD">
        <w:rPr>
          <w:rFonts w:hint="eastAsia"/>
        </w:rPr>
        <w:t>?B</w:t>
      </w:r>
      <w:r w:rsidRPr="005D41BD">
        <w:rPr>
          <w:rFonts w:hint="eastAsia"/>
        </w:rPr>
        <w:t>值是热敏电阻的重要参数；</w:t>
      </w:r>
      <w:r w:rsidRPr="005D41BD">
        <w:rPr>
          <w:rFonts w:hint="eastAsia"/>
        </w:rPr>
        <w:t>?</w:t>
      </w:r>
      <w:r w:rsidRPr="005D41BD">
        <w:rPr>
          <w:rFonts w:hint="eastAsia"/>
        </w:rPr>
        <w:t>这里</w:t>
      </w:r>
      <w:r w:rsidRPr="005D41BD">
        <w:rPr>
          <w:rFonts w:hint="eastAsia"/>
        </w:rPr>
        <w:t>T</w:t>
      </w:r>
      <w:r w:rsidRPr="005D41BD">
        <w:rPr>
          <w:rFonts w:hint="eastAsia"/>
        </w:rPr>
        <w:t>和</w:t>
      </w:r>
      <w:r w:rsidRPr="005D41BD">
        <w:rPr>
          <w:rFonts w:hint="eastAsia"/>
        </w:rPr>
        <w:t>NT</w:t>
      </w:r>
      <w:r w:rsidRPr="005D41BD">
        <w:rPr>
          <w:rFonts w:hint="eastAsia"/>
        </w:rPr>
        <w:t>指的是</w:t>
      </w:r>
      <w:r w:rsidRPr="005D41BD">
        <w:rPr>
          <w:rFonts w:hint="eastAsia"/>
        </w:rPr>
        <w:t>K</w:t>
      </w:r>
      <w:r w:rsidRPr="005D41BD">
        <w:rPr>
          <w:rFonts w:hint="eastAsia"/>
        </w:rPr>
        <w:t>度即开尔文温度，</w:t>
      </w:r>
      <w:r w:rsidRPr="005D41BD">
        <w:rPr>
          <w:rFonts w:hint="eastAsia"/>
        </w:rPr>
        <w:t>K</w:t>
      </w:r>
      <w:r w:rsidRPr="005D41BD">
        <w:rPr>
          <w:rFonts w:hint="eastAsia"/>
        </w:rPr>
        <w:t>度</w:t>
      </w:r>
      <w:r w:rsidRPr="005D41BD">
        <w:rPr>
          <w:rFonts w:hint="eastAsia"/>
        </w:rPr>
        <w:t>=273.15(</w:t>
      </w:r>
      <w:r w:rsidRPr="005D41BD">
        <w:rPr>
          <w:rFonts w:hint="eastAsia"/>
        </w:rPr>
        <w:t>绝对温度</w:t>
      </w:r>
      <w:r w:rsidRPr="005D41BD">
        <w:rPr>
          <w:rFonts w:hint="eastAsia"/>
        </w:rPr>
        <w:t>)+</w:t>
      </w:r>
      <w:r w:rsidRPr="005D41BD">
        <w:rPr>
          <w:rFonts w:hint="eastAsia"/>
        </w:rPr>
        <w:t>摄氏度；由于</w:t>
      </w:r>
      <w:r w:rsidRPr="005D41BD">
        <w:rPr>
          <w:rFonts w:hint="eastAsia"/>
        </w:rPr>
        <w:t>Stm32</w:t>
      </w:r>
      <w:r w:rsidRPr="005D41BD">
        <w:rPr>
          <w:rFonts w:hint="eastAsia"/>
        </w:rPr>
        <w:t>的</w:t>
      </w:r>
      <w:r w:rsidRPr="005D41BD">
        <w:rPr>
          <w:rFonts w:hint="eastAsia"/>
        </w:rPr>
        <w:t>AD</w:t>
      </w:r>
      <w:r w:rsidRPr="005D41BD">
        <w:rPr>
          <w:rFonts w:hint="eastAsia"/>
        </w:rPr>
        <w:t>采样基准电压为</w:t>
      </w:r>
      <w:r w:rsidRPr="005D41BD">
        <w:rPr>
          <w:rFonts w:hint="eastAsia"/>
        </w:rPr>
        <w:t>3.3V</w:t>
      </w:r>
      <w:r w:rsidRPr="005D41BD">
        <w:rPr>
          <w:rFonts w:hint="eastAsia"/>
        </w:rPr>
        <w:t>，所以将分压电阻选择为</w:t>
      </w:r>
      <w:r w:rsidRPr="005D41BD">
        <w:rPr>
          <w:rFonts w:hint="eastAsia"/>
        </w:rPr>
        <w:t>30</w:t>
      </w:r>
      <w:r w:rsidRPr="005D41BD">
        <w:rPr>
          <w:rFonts w:hint="eastAsia"/>
        </w:rPr>
        <w:t>Ω</w:t>
      </w:r>
      <w:r w:rsidRPr="005D41BD">
        <w:rPr>
          <w:rFonts w:hint="eastAsia"/>
        </w:rPr>
        <w:t>k</w:t>
      </w:r>
      <w:r w:rsidRPr="005D41BD">
        <w:rPr>
          <w:rFonts w:hint="eastAsia"/>
        </w:rPr>
        <w:t>和</w:t>
      </w:r>
      <w:r w:rsidRPr="005D41BD">
        <w:rPr>
          <w:rFonts w:hint="eastAsia"/>
        </w:rPr>
        <w:t>20</w:t>
      </w:r>
      <w:r w:rsidRPr="005D41BD">
        <w:rPr>
          <w:rFonts w:hint="eastAsia"/>
        </w:rPr>
        <w:t>Ω</w:t>
      </w:r>
      <w:r w:rsidRPr="005D41BD">
        <w:rPr>
          <w:rFonts w:hint="eastAsia"/>
        </w:rPr>
        <w:t>k</w:t>
      </w:r>
      <w:r w:rsidRPr="005D41BD">
        <w:rPr>
          <w:rFonts w:hint="eastAsia"/>
        </w:rPr>
        <w:t>。</w:t>
      </w:r>
    </w:p>
    <w:p w14:paraId="303D2E02" w14:textId="77777777" w:rsidR="00142372" w:rsidRPr="005D41BD" w:rsidRDefault="00142372" w:rsidP="008B60A0">
      <w:pPr>
        <w:ind w:firstLineChars="200" w:firstLine="480"/>
      </w:pPr>
      <w:r w:rsidRPr="005D41BD">
        <w:rPr>
          <w:rFonts w:hint="eastAsia"/>
        </w:rPr>
        <w:t>当</w:t>
      </w:r>
      <w:r w:rsidRPr="005D41BD">
        <w:rPr>
          <w:rFonts w:hint="eastAsia"/>
        </w:rPr>
        <w:t>NTC</w:t>
      </w:r>
      <w:r w:rsidRPr="005D41BD">
        <w:rPr>
          <w:rFonts w:hint="eastAsia"/>
        </w:rPr>
        <w:t>开路时，到</w:t>
      </w:r>
      <w:r w:rsidRPr="005D41BD">
        <w:rPr>
          <w:rFonts w:hint="eastAsia"/>
        </w:rPr>
        <w:t>AD</w:t>
      </w:r>
      <w:r w:rsidRPr="005D41BD">
        <w:rPr>
          <w:rFonts w:hint="eastAsia"/>
        </w:rPr>
        <w:t>口的电压最大只有</w:t>
      </w:r>
      <w:r w:rsidRPr="005D41BD">
        <w:rPr>
          <w:rFonts w:hint="eastAsia"/>
        </w:rPr>
        <w:t>2V</w:t>
      </w:r>
      <w:r w:rsidRPr="005D41BD">
        <w:rPr>
          <w:rFonts w:hint="eastAsia"/>
        </w:rPr>
        <w:t>，同时采用</w:t>
      </w:r>
      <w:r w:rsidRPr="005D41BD">
        <w:rPr>
          <w:rFonts w:hint="eastAsia"/>
        </w:rPr>
        <w:t>104</w:t>
      </w:r>
      <w:r w:rsidRPr="005D41BD">
        <w:rPr>
          <w:rFonts w:hint="eastAsia"/>
        </w:rPr>
        <w:t>的电容对输入</w:t>
      </w:r>
      <w:r w:rsidRPr="005D41BD">
        <w:rPr>
          <w:rFonts w:hint="eastAsia"/>
        </w:rPr>
        <w:t>AD</w:t>
      </w:r>
      <w:r w:rsidRPr="005D41BD">
        <w:rPr>
          <w:rFonts w:hint="eastAsia"/>
        </w:rPr>
        <w:t>的电压进行滤波。分压后根据欧姆定律可以得到一个电压值随温度变化而变化的数值，通过电压值计算出当前的负温度系数电阻的阻值，然后根据负温度系数电阻的温度与阻值的关系得到当前的一个温度值。同时采用</w:t>
      </w:r>
      <w:r w:rsidRPr="005D41BD">
        <w:rPr>
          <w:rFonts w:hint="eastAsia"/>
        </w:rPr>
        <w:t>104</w:t>
      </w:r>
      <w:r w:rsidRPr="005D41BD">
        <w:rPr>
          <w:rFonts w:hint="eastAsia"/>
        </w:rPr>
        <w:t>的电容对输入</w:t>
      </w:r>
      <w:r w:rsidRPr="005D41BD">
        <w:rPr>
          <w:rFonts w:hint="eastAsia"/>
        </w:rPr>
        <w:t>AD</w:t>
      </w:r>
      <w:r w:rsidRPr="005D41BD">
        <w:rPr>
          <w:rFonts w:hint="eastAsia"/>
        </w:rPr>
        <w:t>的电压进行滤波。</w:t>
      </w:r>
    </w:p>
    <w:p w14:paraId="361ADBBE" w14:textId="77777777" w:rsidR="00142372" w:rsidRPr="005D41BD" w:rsidRDefault="00142372" w:rsidP="008B60A0">
      <w:pPr>
        <w:ind w:firstLine="480"/>
      </w:pPr>
      <w:r w:rsidRPr="005D41BD">
        <w:rPr>
          <w:rFonts w:hint="eastAsia"/>
        </w:rPr>
        <w:t>采样电路图如下图</w:t>
      </w:r>
      <w:r w:rsidRPr="005D41BD">
        <w:rPr>
          <w:rFonts w:hint="eastAsia"/>
        </w:rPr>
        <w:t>3.20</w:t>
      </w:r>
      <w:r w:rsidRPr="005D41BD">
        <w:rPr>
          <w:rFonts w:hint="eastAsia"/>
        </w:rPr>
        <w:t>所示。</w:t>
      </w:r>
    </w:p>
    <w:p w14:paraId="3F6CD9C5" w14:textId="7F02B59D" w:rsidR="00057A33" w:rsidRPr="005D41BD" w:rsidRDefault="007A29F9" w:rsidP="008B60A0">
      <w:pPr>
        <w:ind w:firstLineChars="200" w:firstLine="480"/>
      </w:pPr>
      <w:r w:rsidRPr="00D53EEA">
        <w:rPr>
          <w:noProof/>
        </w:rPr>
        <w:lastRenderedPageBreak/>
        <w:drawing>
          <wp:inline distT="0" distB="0" distL="0" distR="0" wp14:anchorId="4612B9F3" wp14:editId="1EB41E7F">
            <wp:extent cx="3724275" cy="3028950"/>
            <wp:effectExtent l="0" t="0" r="0" b="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24275" cy="3028950"/>
                    </a:xfrm>
                    <a:prstGeom prst="rect">
                      <a:avLst/>
                    </a:prstGeom>
                    <a:noFill/>
                    <a:ln>
                      <a:noFill/>
                    </a:ln>
                  </pic:spPr>
                </pic:pic>
              </a:graphicData>
            </a:graphic>
          </wp:inline>
        </w:drawing>
      </w:r>
    </w:p>
    <w:p w14:paraId="4DEB3AEC" w14:textId="77777777" w:rsidR="00057A33" w:rsidRPr="005D41BD" w:rsidRDefault="00142372" w:rsidP="008B60A0">
      <w:pPr>
        <w:ind w:firstLine="480"/>
      </w:pPr>
      <w:r w:rsidRPr="005D41BD">
        <w:rPr>
          <w:rFonts w:hint="eastAsia"/>
        </w:rPr>
        <w:t>图</w:t>
      </w:r>
      <w:r w:rsidRPr="005D41BD">
        <w:rPr>
          <w:rFonts w:hint="eastAsia"/>
        </w:rPr>
        <w:t>3.20NTC</w:t>
      </w:r>
      <w:r w:rsidRPr="005D41BD">
        <w:rPr>
          <w:rFonts w:hint="eastAsia"/>
        </w:rPr>
        <w:t>采样电路图</w:t>
      </w:r>
    </w:p>
    <w:p w14:paraId="54406033" w14:textId="77777777" w:rsidR="00142372" w:rsidRPr="005D41BD" w:rsidRDefault="00142372" w:rsidP="008B60A0">
      <w:pPr>
        <w:pStyle w:val="1"/>
        <w:spacing w:before="0" w:after="0" w:line="360" w:lineRule="auto"/>
        <w:rPr>
          <w:rFonts w:eastAsia="黑体"/>
          <w:b w:val="0"/>
          <w:sz w:val="32"/>
        </w:rPr>
      </w:pPr>
      <w:bookmarkStart w:id="21" w:name="_Toc31806530"/>
      <w:r w:rsidRPr="005D41BD">
        <w:rPr>
          <w:rFonts w:eastAsia="黑体" w:hint="eastAsia"/>
          <w:b w:val="0"/>
          <w:sz w:val="32"/>
        </w:rPr>
        <w:t>四、智能手环系统软件设计</w:t>
      </w:r>
      <w:bookmarkEnd w:id="21"/>
    </w:p>
    <w:p w14:paraId="44B77705" w14:textId="77777777" w:rsidR="00142372" w:rsidRPr="008B60A0" w:rsidRDefault="00057A33" w:rsidP="008B60A0">
      <w:pPr>
        <w:pStyle w:val="2"/>
        <w:widowControl w:val="0"/>
        <w:spacing w:before="0" w:after="0" w:line="360" w:lineRule="auto"/>
        <w:ind w:firstLineChars="200" w:firstLine="560"/>
        <w:rPr>
          <w:rFonts w:ascii="黑体" w:eastAsia="黑体" w:hAnsi="黑体"/>
          <w:b w:val="0"/>
          <w:sz w:val="28"/>
        </w:rPr>
      </w:pPr>
      <w:bookmarkStart w:id="22" w:name="_Toc31806531"/>
      <w:r w:rsidRPr="008B60A0">
        <w:rPr>
          <w:rFonts w:ascii="黑体" w:eastAsia="黑体" w:hAnsi="黑体" w:hint="eastAsia"/>
          <w:b w:val="0"/>
          <w:sz w:val="28"/>
        </w:rPr>
        <w:t>（一）</w:t>
      </w:r>
      <w:r w:rsidR="00142372" w:rsidRPr="008B60A0">
        <w:rPr>
          <w:rFonts w:ascii="黑体" w:eastAsia="黑体" w:hAnsi="黑体" w:hint="eastAsia"/>
          <w:b w:val="0"/>
          <w:sz w:val="28"/>
        </w:rPr>
        <w:t>软件设计语言与开发环境</w:t>
      </w:r>
      <w:bookmarkEnd w:id="22"/>
    </w:p>
    <w:p w14:paraId="4D5DC346" w14:textId="77777777" w:rsidR="00142372" w:rsidRPr="005D41BD" w:rsidRDefault="00057A33" w:rsidP="008B60A0">
      <w:pPr>
        <w:pStyle w:val="3"/>
        <w:widowControl w:val="0"/>
        <w:spacing w:before="0" w:after="0" w:line="360" w:lineRule="auto"/>
        <w:ind w:firstLineChars="200" w:firstLine="480"/>
        <w:rPr>
          <w:rFonts w:ascii="黑体" w:eastAsia="黑体" w:hAnsi="黑体"/>
          <w:b w:val="0"/>
          <w:sz w:val="24"/>
        </w:rPr>
      </w:pPr>
      <w:bookmarkStart w:id="23" w:name="_Toc31806532"/>
      <w:r w:rsidRPr="005D41BD">
        <w:rPr>
          <w:rFonts w:ascii="黑体" w:eastAsia="黑体" w:hAnsi="黑体"/>
          <w:b w:val="0"/>
          <w:sz w:val="24"/>
        </w:rPr>
        <w:t>1.</w:t>
      </w:r>
      <w:r w:rsidR="00142372" w:rsidRPr="005D41BD">
        <w:rPr>
          <w:rFonts w:ascii="黑体" w:eastAsia="黑体" w:hAnsi="黑体" w:hint="eastAsia"/>
          <w:b w:val="0"/>
          <w:sz w:val="24"/>
        </w:rPr>
        <w:t>软件开发语言</w:t>
      </w:r>
      <w:bookmarkEnd w:id="23"/>
    </w:p>
    <w:p w14:paraId="211920B5" w14:textId="77777777" w:rsidR="00142372" w:rsidRPr="005D41BD" w:rsidRDefault="00142372" w:rsidP="008B60A0">
      <w:pPr>
        <w:ind w:firstLineChars="200" w:firstLine="480"/>
      </w:pPr>
      <w:r w:rsidRPr="005D41BD">
        <w:rPr>
          <w:rFonts w:hint="eastAsia"/>
        </w:rPr>
        <w:t>C</w:t>
      </w:r>
      <w:r w:rsidRPr="005D41BD">
        <w:rPr>
          <w:rFonts w:hint="eastAsia"/>
        </w:rPr>
        <w:t>语言</w:t>
      </w:r>
      <w:r w:rsidRPr="005D41BD">
        <w:rPr>
          <w:rFonts w:hint="eastAsia"/>
        </w:rPr>
        <w:t>STM32</w:t>
      </w:r>
      <w:r w:rsidRPr="005D41BD">
        <w:rPr>
          <w:rFonts w:hint="eastAsia"/>
        </w:rPr>
        <w:t>在嵌入式软件开发的一种主流语言。</w:t>
      </w:r>
      <w:r w:rsidRPr="005D41BD">
        <w:rPr>
          <w:rFonts w:hint="eastAsia"/>
        </w:rPr>
        <w:t>C</w:t>
      </w:r>
      <w:r w:rsidRPr="005D41BD">
        <w:rPr>
          <w:rFonts w:hint="eastAsia"/>
        </w:rPr>
        <w:t>语言是一种具有结构化编程，可变范围和递归功能的过程语言。</w:t>
      </w:r>
      <w:r w:rsidRPr="005D41BD">
        <w:rPr>
          <w:rFonts w:hint="eastAsia"/>
        </w:rPr>
        <w:t>C</w:t>
      </w:r>
      <w:r w:rsidRPr="005D41BD">
        <w:rPr>
          <w:rFonts w:hint="eastAsia"/>
        </w:rPr>
        <w:t>语言传输参数按值传递。另外，指针和不同的变量类型可以与结构相结合。其具有以下特性：①表达方法简洁，结构规整。②移植性好，执行效率高，适用范围广。③表达能力强。④可进行模块化程序设计。因此，本文设计的</w:t>
      </w:r>
      <w:r w:rsidR="008B60A0">
        <w:rPr>
          <w:rFonts w:hint="eastAsia"/>
        </w:rPr>
        <w:t>智能手环</w:t>
      </w:r>
      <w:r w:rsidRPr="005D41BD">
        <w:rPr>
          <w:rFonts w:hint="eastAsia"/>
        </w:rPr>
        <w:t>系统中部分用</w:t>
      </w:r>
      <w:r w:rsidRPr="005D41BD">
        <w:rPr>
          <w:rFonts w:hint="eastAsia"/>
        </w:rPr>
        <w:t>C</w:t>
      </w:r>
      <w:r w:rsidRPr="005D41BD">
        <w:rPr>
          <w:rFonts w:hint="eastAsia"/>
        </w:rPr>
        <w:t>语言进行开发。</w:t>
      </w:r>
    </w:p>
    <w:p w14:paraId="5C089625" w14:textId="77777777" w:rsidR="00142372" w:rsidRPr="005D41BD" w:rsidRDefault="00057A33" w:rsidP="008B60A0">
      <w:pPr>
        <w:pStyle w:val="3"/>
        <w:spacing w:before="0" w:after="0" w:line="360" w:lineRule="auto"/>
        <w:ind w:firstLineChars="200" w:firstLine="480"/>
        <w:rPr>
          <w:rFonts w:eastAsia="黑体"/>
          <w:b w:val="0"/>
          <w:sz w:val="24"/>
        </w:rPr>
      </w:pPr>
      <w:bookmarkStart w:id="24" w:name="_Toc31806533"/>
      <w:r w:rsidRPr="005D41BD">
        <w:rPr>
          <w:rFonts w:eastAsia="黑体"/>
          <w:b w:val="0"/>
          <w:sz w:val="24"/>
        </w:rPr>
        <w:t>2.</w:t>
      </w:r>
      <w:r w:rsidR="00142372" w:rsidRPr="005D41BD">
        <w:rPr>
          <w:rFonts w:eastAsia="黑体" w:hint="eastAsia"/>
          <w:b w:val="0"/>
          <w:sz w:val="24"/>
        </w:rPr>
        <w:t>软件开发环境</w:t>
      </w:r>
      <w:bookmarkEnd w:id="24"/>
    </w:p>
    <w:p w14:paraId="5074F3D7" w14:textId="77777777" w:rsidR="00142372" w:rsidRPr="005D41BD" w:rsidRDefault="00142372" w:rsidP="008B60A0">
      <w:pPr>
        <w:ind w:firstLineChars="200" w:firstLine="480"/>
      </w:pPr>
      <w:r w:rsidRPr="005D41BD">
        <w:rPr>
          <w:rFonts w:hint="eastAsia"/>
        </w:rPr>
        <w:t>本文手环软件编程设计采用</w:t>
      </w:r>
      <w:r w:rsidRPr="005D41BD">
        <w:rPr>
          <w:rFonts w:hint="eastAsia"/>
        </w:rPr>
        <w:t>Keil</w:t>
      </w:r>
      <w:r w:rsidRPr="005D41BD">
        <w:rPr>
          <w:rFonts w:hint="eastAsia"/>
        </w:rPr>
        <w:t>公司开发的</w:t>
      </w:r>
      <w:r w:rsidRPr="005D41BD">
        <w:rPr>
          <w:rFonts w:hint="eastAsia"/>
        </w:rPr>
        <w:t>MDK</w:t>
      </w:r>
      <w:r w:rsidRPr="005D41BD">
        <w:rPr>
          <w:rFonts w:hint="eastAsia"/>
        </w:rPr>
        <w:t>软件进行编译，</w:t>
      </w:r>
      <w:r w:rsidRPr="005D41BD">
        <w:rPr>
          <w:rFonts w:hint="eastAsia"/>
        </w:rPr>
        <w:t>Keil</w:t>
      </w:r>
      <w:r w:rsidRPr="005D41BD">
        <w:rPr>
          <w:rFonts w:hint="eastAsia"/>
        </w:rPr>
        <w:t>具有强大的代码编译功能，支持</w:t>
      </w:r>
      <w:r w:rsidRPr="005D41BD">
        <w:rPr>
          <w:rFonts w:hint="eastAsia"/>
        </w:rPr>
        <w:t>C</w:t>
      </w:r>
      <w:r w:rsidRPr="005D41BD">
        <w:rPr>
          <w:rFonts w:hint="eastAsia"/>
        </w:rPr>
        <w:t>语言和汇编混合编译，软件集成完整的在线仿真调试组件。</w:t>
      </w:r>
    </w:p>
    <w:p w14:paraId="31BB5640" w14:textId="77777777" w:rsidR="00142372" w:rsidRPr="005D41BD" w:rsidRDefault="00142372" w:rsidP="008B60A0">
      <w:pPr>
        <w:ind w:firstLineChars="200" w:firstLine="480"/>
      </w:pPr>
      <w:r w:rsidRPr="005D41BD">
        <w:rPr>
          <w:rFonts w:hint="eastAsia"/>
        </w:rPr>
        <w:t>模拟仿真调试可以通过硬件下载器或软件模拟快速执行。该设计采用</w:t>
      </w:r>
      <w:r w:rsidRPr="005D41BD">
        <w:rPr>
          <w:rFonts w:hint="eastAsia"/>
        </w:rPr>
        <w:t>KeiluVision5</w:t>
      </w:r>
      <w:r w:rsidRPr="005D41BD">
        <w:rPr>
          <w:rFonts w:hint="eastAsia"/>
        </w:rPr>
        <w:t>开发环境，大大缩短开发周期，实现更快更高效的程序开发。</w:t>
      </w:r>
      <w:r w:rsidRPr="005D41BD">
        <w:rPr>
          <w:rFonts w:hint="eastAsia"/>
        </w:rPr>
        <w:lastRenderedPageBreak/>
        <w:t>uVision5</w:t>
      </w:r>
      <w:r w:rsidRPr="005D41BD">
        <w:rPr>
          <w:rFonts w:hint="eastAsia"/>
        </w:rPr>
        <w:t>引入了一个灵活的窗口管理系统，可以在视图中的任何地方拖放，包括支持多个显示窗口。</w:t>
      </w:r>
    </w:p>
    <w:p w14:paraId="7AE8923D"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25" w:name="_Toc31806534"/>
      <w:r w:rsidRPr="005D41BD">
        <w:rPr>
          <w:rFonts w:ascii="Times New Roman" w:eastAsia="黑体" w:hAnsi="Times New Roman" w:hint="eastAsia"/>
          <w:b w:val="0"/>
          <w:sz w:val="28"/>
        </w:rPr>
        <w:t>（二）</w:t>
      </w:r>
      <w:r w:rsidR="00142372" w:rsidRPr="005D41BD">
        <w:rPr>
          <w:rFonts w:ascii="Times New Roman" w:eastAsia="黑体" w:hAnsi="Times New Roman" w:hint="eastAsia"/>
          <w:b w:val="0"/>
          <w:sz w:val="28"/>
        </w:rPr>
        <w:t>软件工作流程与系统初始化</w:t>
      </w:r>
      <w:bookmarkEnd w:id="25"/>
    </w:p>
    <w:p w14:paraId="473F28D1" w14:textId="77777777" w:rsidR="00142372" w:rsidRPr="005D41BD" w:rsidRDefault="00142372" w:rsidP="008B60A0">
      <w:pPr>
        <w:ind w:firstLineChars="200" w:firstLine="480"/>
      </w:pPr>
      <w:r w:rsidRPr="005D41BD">
        <w:rPr>
          <w:rFonts w:hint="eastAsia"/>
        </w:rPr>
        <w:t>手环以</w:t>
      </w:r>
      <w:r w:rsidRPr="005D41BD">
        <w:rPr>
          <w:rFonts w:hint="eastAsia"/>
        </w:rPr>
        <w:t>STM32</w:t>
      </w:r>
      <w:r w:rsidRPr="005D41BD">
        <w:rPr>
          <w:rFonts w:hint="eastAsia"/>
        </w:rPr>
        <w:t>为主控核心，首先对所用到的串口，</w:t>
      </w:r>
      <w:r w:rsidRPr="005D41BD">
        <w:rPr>
          <w:rFonts w:hint="eastAsia"/>
        </w:rPr>
        <w:t>A/D</w:t>
      </w:r>
      <w:r w:rsidRPr="005D41BD">
        <w:rPr>
          <w:rFonts w:hint="eastAsia"/>
        </w:rPr>
        <w:t>，定时器进行初始化，然后通过串口，</w:t>
      </w:r>
      <w:r w:rsidRPr="005D41BD">
        <w:rPr>
          <w:rFonts w:hint="eastAsia"/>
        </w:rPr>
        <w:t>IIC</w:t>
      </w:r>
      <w:r w:rsidRPr="005D41BD">
        <w:rPr>
          <w:rFonts w:hint="eastAsia"/>
        </w:rPr>
        <w:t>，</w:t>
      </w:r>
      <w:r w:rsidRPr="005D41BD">
        <w:rPr>
          <w:rFonts w:hint="eastAsia"/>
        </w:rPr>
        <w:t>A/D</w:t>
      </w:r>
      <w:r w:rsidRPr="005D41BD">
        <w:rPr>
          <w:rFonts w:hint="eastAsia"/>
        </w:rPr>
        <w:t>等外设驱动</w:t>
      </w:r>
      <w:r w:rsidRPr="005D41BD">
        <w:rPr>
          <w:rFonts w:hint="eastAsia"/>
        </w:rPr>
        <w:t>GPRS</w:t>
      </w:r>
      <w:r w:rsidRPr="005D41BD">
        <w:rPr>
          <w:rFonts w:hint="eastAsia"/>
        </w:rPr>
        <w:t>，心率采集器，三轴加速器等。系统软件流程图如下图</w:t>
      </w:r>
      <w:r w:rsidRPr="005D41BD">
        <w:rPr>
          <w:rFonts w:hint="eastAsia"/>
        </w:rPr>
        <w:t>4.2</w:t>
      </w:r>
      <w:r w:rsidRPr="005D41BD">
        <w:rPr>
          <w:rFonts w:hint="eastAsia"/>
        </w:rPr>
        <w:t>所示。</w:t>
      </w:r>
    </w:p>
    <w:p w14:paraId="5D0DC11A" w14:textId="4E5BEE88" w:rsidR="004A7A70" w:rsidRPr="005D41BD" w:rsidRDefault="007A29F9" w:rsidP="008B60A0">
      <w:pPr>
        <w:ind w:firstLineChars="200" w:firstLine="480"/>
      </w:pPr>
      <w:r w:rsidRPr="00D53EEA">
        <w:rPr>
          <w:noProof/>
        </w:rPr>
        <w:drawing>
          <wp:inline distT="0" distB="0" distL="0" distR="0" wp14:anchorId="57747FDC" wp14:editId="13BCD59F">
            <wp:extent cx="5353050" cy="3952875"/>
            <wp:effectExtent l="0" t="0" r="0" b="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3050" cy="3952875"/>
                    </a:xfrm>
                    <a:prstGeom prst="rect">
                      <a:avLst/>
                    </a:prstGeom>
                    <a:noFill/>
                    <a:ln>
                      <a:noFill/>
                    </a:ln>
                  </pic:spPr>
                </pic:pic>
              </a:graphicData>
            </a:graphic>
          </wp:inline>
        </w:drawing>
      </w:r>
    </w:p>
    <w:p w14:paraId="73B5E0DA" w14:textId="77777777" w:rsidR="004A7A70" w:rsidRPr="005D41BD" w:rsidRDefault="00142372" w:rsidP="008B60A0">
      <w:pPr>
        <w:ind w:firstLine="480"/>
      </w:pPr>
      <w:r w:rsidRPr="005D41BD">
        <w:rPr>
          <w:rFonts w:hint="eastAsia"/>
        </w:rPr>
        <w:t>图</w:t>
      </w:r>
      <w:r w:rsidRPr="005D41BD">
        <w:rPr>
          <w:rFonts w:hint="eastAsia"/>
        </w:rPr>
        <w:t>4.2</w:t>
      </w:r>
      <w:r w:rsidRPr="005D41BD">
        <w:rPr>
          <w:rFonts w:hint="eastAsia"/>
        </w:rPr>
        <w:t>智能手环软件工作流程图</w:t>
      </w:r>
    </w:p>
    <w:p w14:paraId="2380064E" w14:textId="77777777" w:rsidR="00142372" w:rsidRPr="005D41BD" w:rsidRDefault="004A7A70" w:rsidP="008B60A0">
      <w:pPr>
        <w:pStyle w:val="3"/>
        <w:spacing w:before="0" w:after="0" w:line="360" w:lineRule="auto"/>
        <w:ind w:firstLineChars="200" w:firstLine="480"/>
        <w:rPr>
          <w:rFonts w:eastAsia="黑体"/>
          <w:b w:val="0"/>
          <w:sz w:val="24"/>
        </w:rPr>
      </w:pPr>
      <w:bookmarkStart w:id="26" w:name="_Toc31806535"/>
      <w:r w:rsidRPr="005D41BD">
        <w:rPr>
          <w:rFonts w:eastAsia="黑体"/>
          <w:b w:val="0"/>
          <w:sz w:val="24"/>
        </w:rPr>
        <w:t>1.</w:t>
      </w:r>
      <w:r w:rsidR="00142372" w:rsidRPr="005D41BD">
        <w:rPr>
          <w:rFonts w:eastAsia="黑体" w:hint="eastAsia"/>
          <w:b w:val="0"/>
          <w:sz w:val="24"/>
        </w:rPr>
        <w:t>软件驱动程序介绍</w:t>
      </w:r>
      <w:bookmarkEnd w:id="26"/>
    </w:p>
    <w:p w14:paraId="017EA29A" w14:textId="77777777" w:rsidR="00142372" w:rsidRPr="005D41BD" w:rsidRDefault="00142372" w:rsidP="008B60A0">
      <w:pPr>
        <w:ind w:firstLineChars="200" w:firstLine="480"/>
      </w:pPr>
      <w:r w:rsidRPr="005D41BD">
        <w:rPr>
          <w:rFonts w:hint="eastAsia"/>
        </w:rPr>
        <w:t>手环硬件中各个部分都离不开软件的控制。程序中主要实现的功能有，滴答定时器、外部中断触发、串口收发数据</w:t>
      </w:r>
      <w:proofErr w:type="gramStart"/>
      <w:r w:rsidRPr="005D41BD">
        <w:rPr>
          <w:rFonts w:hint="eastAsia"/>
        </w:rPr>
        <w:t>与蓝牙通信</w:t>
      </w:r>
      <w:proofErr w:type="gramEnd"/>
      <w:r w:rsidRPr="005D41BD">
        <w:rPr>
          <w:rFonts w:hint="eastAsia"/>
        </w:rPr>
        <w:t>，</w:t>
      </w:r>
      <w:r w:rsidRPr="005D41BD">
        <w:rPr>
          <w:rFonts w:hint="eastAsia"/>
        </w:rPr>
        <w:t>OLED</w:t>
      </w:r>
      <w:r w:rsidRPr="005D41BD">
        <w:rPr>
          <w:rFonts w:hint="eastAsia"/>
        </w:rPr>
        <w:t>实时刷新显示，心率数据算法处理。首先对各个功能</w:t>
      </w:r>
      <w:r w:rsidRPr="005D41BD">
        <w:rPr>
          <w:rFonts w:hint="eastAsia"/>
        </w:rPr>
        <w:t>IO</w:t>
      </w:r>
      <w:r w:rsidRPr="005D41BD">
        <w:rPr>
          <w:rFonts w:hint="eastAsia"/>
        </w:rPr>
        <w:t>口进行初始化配置，由于</w:t>
      </w:r>
      <w:r w:rsidRPr="005D41BD">
        <w:rPr>
          <w:rFonts w:hint="eastAsia"/>
        </w:rPr>
        <w:t>STM32</w:t>
      </w:r>
      <w:r w:rsidRPr="005D41BD">
        <w:rPr>
          <w:rFonts w:hint="eastAsia"/>
        </w:rPr>
        <w:t>每个</w:t>
      </w:r>
      <w:r w:rsidRPr="005D41BD">
        <w:rPr>
          <w:rFonts w:hint="eastAsia"/>
        </w:rPr>
        <w:t>IO</w:t>
      </w:r>
      <w:r w:rsidRPr="005D41BD">
        <w:rPr>
          <w:rFonts w:hint="eastAsia"/>
        </w:rPr>
        <w:t>口</w:t>
      </w:r>
      <w:r w:rsidRPr="005D41BD">
        <w:rPr>
          <w:rFonts w:hint="eastAsia"/>
        </w:rPr>
        <w:lastRenderedPageBreak/>
        <w:t>都是通用</w:t>
      </w:r>
      <w:r w:rsidRPr="005D41BD">
        <w:rPr>
          <w:rFonts w:hint="eastAsia"/>
        </w:rPr>
        <w:t>IO</w:t>
      </w:r>
      <w:r w:rsidRPr="005D41BD">
        <w:rPr>
          <w:rFonts w:hint="eastAsia"/>
        </w:rPr>
        <w:t>口，所以要根据每个</w:t>
      </w:r>
      <w:r w:rsidRPr="005D41BD">
        <w:rPr>
          <w:rFonts w:hint="eastAsia"/>
        </w:rPr>
        <w:t>IO</w:t>
      </w:r>
      <w:proofErr w:type="gramStart"/>
      <w:r w:rsidRPr="005D41BD">
        <w:rPr>
          <w:rFonts w:hint="eastAsia"/>
        </w:rPr>
        <w:t>口执行</w:t>
      </w:r>
      <w:proofErr w:type="gramEnd"/>
      <w:r w:rsidRPr="005D41BD">
        <w:rPr>
          <w:rFonts w:hint="eastAsia"/>
        </w:rPr>
        <w:t>的功能进行输入输出方式设置。整个系统软件控制进行模块化分析如下所示：</w:t>
      </w:r>
    </w:p>
    <w:p w14:paraId="72308D43" w14:textId="77777777" w:rsidR="00142372" w:rsidRPr="005D41BD" w:rsidRDefault="004A7A70" w:rsidP="008B60A0">
      <w:pPr>
        <w:pStyle w:val="3"/>
        <w:spacing w:before="0" w:after="0" w:line="360" w:lineRule="auto"/>
        <w:ind w:firstLineChars="200" w:firstLine="480"/>
        <w:rPr>
          <w:rFonts w:eastAsia="黑体"/>
          <w:b w:val="0"/>
          <w:sz w:val="24"/>
        </w:rPr>
      </w:pPr>
      <w:bookmarkStart w:id="27" w:name="_Toc31806536"/>
      <w:r w:rsidRPr="005D41BD">
        <w:rPr>
          <w:rFonts w:eastAsia="黑体"/>
          <w:b w:val="0"/>
          <w:sz w:val="24"/>
        </w:rPr>
        <w:t>2.</w:t>
      </w:r>
      <w:r w:rsidR="00142372" w:rsidRPr="005D41BD">
        <w:rPr>
          <w:rFonts w:eastAsia="黑体" w:hint="eastAsia"/>
          <w:b w:val="0"/>
          <w:sz w:val="24"/>
        </w:rPr>
        <w:t>滴答定时器程序</w:t>
      </w:r>
      <w:bookmarkEnd w:id="27"/>
    </w:p>
    <w:p w14:paraId="4BA840B2" w14:textId="77777777" w:rsidR="00142372" w:rsidRPr="005D41BD" w:rsidRDefault="00142372" w:rsidP="008B60A0">
      <w:pPr>
        <w:ind w:firstLineChars="200" w:firstLine="480"/>
      </w:pPr>
      <w:r w:rsidRPr="005D41BD">
        <w:rPr>
          <w:rFonts w:hint="eastAsia"/>
        </w:rPr>
        <w:t>STM32</w:t>
      </w:r>
      <w:r w:rsidRPr="005D41BD">
        <w:rPr>
          <w:rFonts w:hint="eastAsia"/>
        </w:rPr>
        <w:t>带有专用滴答定时器，放在中断控制器中，滴答定时器可以自由设置中断时间，在程序执行中当需要延时的时候，通过这个定时器，可以避免程序在一个地方空等待，极大的提高了程序运行的实时性和效率，通常以</w:t>
      </w:r>
      <w:r w:rsidRPr="005D41BD">
        <w:rPr>
          <w:rFonts w:hint="eastAsia"/>
        </w:rPr>
        <w:t>1ms</w:t>
      </w:r>
      <w:r w:rsidRPr="005D41BD">
        <w:rPr>
          <w:rFonts w:hint="eastAsia"/>
        </w:rPr>
        <w:t>为一个滴答中断，在程序需要延时的时候，只需要在中断配置</w:t>
      </w:r>
      <w:r w:rsidRPr="005D41BD">
        <w:rPr>
          <w:rFonts w:hint="eastAsia"/>
        </w:rPr>
        <w:t>C</w:t>
      </w:r>
      <w:r w:rsidRPr="005D41BD">
        <w:rPr>
          <w:rFonts w:hint="eastAsia"/>
        </w:rPr>
        <w:t>文件</w:t>
      </w:r>
      <w:r w:rsidRPr="005D41BD">
        <w:rPr>
          <w:rFonts w:hint="eastAsia"/>
        </w:rPr>
        <w:t>stm32f10x_it.c</w:t>
      </w:r>
      <w:r w:rsidRPr="005D41BD">
        <w:rPr>
          <w:rFonts w:hint="eastAsia"/>
        </w:rPr>
        <w:t>中定义一个外部变量，在</w:t>
      </w:r>
      <w:r w:rsidRPr="005D41BD">
        <w:rPr>
          <w:rFonts w:hint="eastAsia"/>
        </w:rPr>
        <w:t>C</w:t>
      </w:r>
      <w:r w:rsidRPr="005D41BD">
        <w:rPr>
          <w:rFonts w:hint="eastAsia"/>
        </w:rPr>
        <w:t>文件中滴答定制器中断服务函数</w:t>
      </w:r>
      <w:proofErr w:type="spellStart"/>
      <w:r w:rsidRPr="005D41BD">
        <w:rPr>
          <w:rFonts w:hint="eastAsia"/>
        </w:rPr>
        <w:t>SysTick_Handler</w:t>
      </w:r>
      <w:proofErr w:type="spellEnd"/>
      <w:r w:rsidRPr="005D41BD">
        <w:rPr>
          <w:rFonts w:hint="eastAsia"/>
        </w:rPr>
        <w:t>()</w:t>
      </w:r>
      <w:r w:rsidRPr="005D41BD">
        <w:rPr>
          <w:rFonts w:hint="eastAsia"/>
        </w:rPr>
        <w:t>中加入</w:t>
      </w:r>
      <w:r w:rsidRPr="005D41BD">
        <w:rPr>
          <w:rFonts w:hint="eastAsia"/>
        </w:rPr>
        <w:t>if</w:t>
      </w:r>
      <w:r w:rsidRPr="005D41BD">
        <w:rPr>
          <w:rFonts w:hint="eastAsia"/>
        </w:rPr>
        <w:t>判断语句，同时每中断一次将外部变量自减</w:t>
      </w:r>
      <w:r w:rsidRPr="005D41BD">
        <w:rPr>
          <w:rFonts w:hint="eastAsia"/>
        </w:rPr>
        <w:t>1</w:t>
      </w:r>
      <w:r w:rsidRPr="005D41BD">
        <w:rPr>
          <w:rFonts w:hint="eastAsia"/>
        </w:rPr>
        <w:t>，当变量减为</w:t>
      </w:r>
      <w:r w:rsidRPr="005D41BD">
        <w:rPr>
          <w:rFonts w:hint="eastAsia"/>
        </w:rPr>
        <w:t>0</w:t>
      </w:r>
      <w:r w:rsidRPr="005D41BD">
        <w:rPr>
          <w:rFonts w:hint="eastAsia"/>
        </w:rPr>
        <w:t>时抛出标志位，等待结束，这样在每次需要调用滴答定时器延时</w:t>
      </w:r>
      <w:proofErr w:type="gramStart"/>
      <w:r w:rsidRPr="005D41BD">
        <w:rPr>
          <w:rFonts w:hint="eastAsia"/>
        </w:rPr>
        <w:t>时</w:t>
      </w:r>
      <w:proofErr w:type="gramEnd"/>
      <w:r w:rsidRPr="005D41BD">
        <w:rPr>
          <w:rFonts w:hint="eastAsia"/>
        </w:rPr>
        <w:t>，只需要对这个外部变量置初值，</w:t>
      </w:r>
      <w:proofErr w:type="gramStart"/>
      <w:r w:rsidRPr="005D41BD">
        <w:rPr>
          <w:rFonts w:hint="eastAsia"/>
        </w:rPr>
        <w:t>十分</w:t>
      </w:r>
      <w:proofErr w:type="gramEnd"/>
      <w:r w:rsidRPr="005D41BD">
        <w:rPr>
          <w:rFonts w:hint="eastAsia"/>
        </w:rPr>
        <w:t>高效。</w:t>
      </w:r>
    </w:p>
    <w:p w14:paraId="10C6CDB3" w14:textId="77777777" w:rsidR="00142372" w:rsidRPr="005D41BD" w:rsidRDefault="004A7A70" w:rsidP="008B60A0">
      <w:pPr>
        <w:pStyle w:val="3"/>
        <w:spacing w:before="0" w:after="0" w:line="360" w:lineRule="auto"/>
        <w:ind w:firstLineChars="200" w:firstLine="480"/>
        <w:rPr>
          <w:rFonts w:eastAsia="黑体"/>
          <w:b w:val="0"/>
          <w:sz w:val="24"/>
        </w:rPr>
      </w:pPr>
      <w:bookmarkStart w:id="28" w:name="_Toc31806537"/>
      <w:r w:rsidRPr="005D41BD">
        <w:rPr>
          <w:rFonts w:eastAsia="黑体"/>
          <w:b w:val="0"/>
          <w:sz w:val="24"/>
        </w:rPr>
        <w:t>3.</w:t>
      </w:r>
      <w:r w:rsidR="00142372" w:rsidRPr="005D41BD">
        <w:rPr>
          <w:rFonts w:eastAsia="黑体" w:hint="eastAsia"/>
          <w:b w:val="0"/>
          <w:sz w:val="24"/>
        </w:rPr>
        <w:t>外部中断服务程序</w:t>
      </w:r>
      <w:bookmarkEnd w:id="28"/>
    </w:p>
    <w:p w14:paraId="35CE081F" w14:textId="77777777" w:rsidR="00142372" w:rsidRPr="005D41BD" w:rsidRDefault="00142372" w:rsidP="008B60A0">
      <w:pPr>
        <w:ind w:firstLineChars="200" w:firstLine="480"/>
      </w:pPr>
      <w:r w:rsidRPr="005D41BD">
        <w:rPr>
          <w:rFonts w:hint="eastAsia"/>
        </w:rPr>
        <w:t>在使用外部中断功能之前，首先需要配置嵌套向量中断控制器，</w:t>
      </w:r>
      <w:r w:rsidRPr="005D41BD">
        <w:rPr>
          <w:rFonts w:hint="eastAsia"/>
        </w:rPr>
        <w:t>STM32</w:t>
      </w:r>
      <w:r w:rsidRPr="005D41BD">
        <w:rPr>
          <w:rFonts w:hint="eastAsia"/>
        </w:rPr>
        <w:t>芯片每个</w:t>
      </w:r>
      <w:r w:rsidRPr="005D41BD">
        <w:rPr>
          <w:rFonts w:hint="eastAsia"/>
        </w:rPr>
        <w:t>GPIO</w:t>
      </w:r>
      <w:r w:rsidRPr="005D41BD">
        <w:rPr>
          <w:rFonts w:hint="eastAsia"/>
        </w:rPr>
        <w:t>口都可配置成外部中断功能，</w:t>
      </w:r>
      <w:r w:rsidRPr="005D41BD">
        <w:rPr>
          <w:rFonts w:hint="eastAsia"/>
        </w:rPr>
        <w:t>STM32</w:t>
      </w:r>
      <w:r w:rsidRPr="005D41BD">
        <w:rPr>
          <w:rFonts w:hint="eastAsia"/>
        </w:rPr>
        <w:t>可以支持</w:t>
      </w:r>
      <w:r w:rsidRPr="005D41BD">
        <w:rPr>
          <w:rFonts w:hint="eastAsia"/>
        </w:rPr>
        <w:t>68</w:t>
      </w:r>
      <w:r w:rsidRPr="005D41BD">
        <w:rPr>
          <w:rFonts w:hint="eastAsia"/>
        </w:rPr>
        <w:t>个外部中断通道，</w:t>
      </w:r>
      <w:r w:rsidRPr="005D41BD">
        <w:rPr>
          <w:rFonts w:hint="eastAsia"/>
        </w:rPr>
        <w:t>16</w:t>
      </w:r>
      <w:r w:rsidRPr="005D41BD">
        <w:rPr>
          <w:rFonts w:hint="eastAsia"/>
        </w:rPr>
        <w:t>个中断可编程优先级中断控制器，每个中断控制器可以挂载</w:t>
      </w:r>
      <w:r w:rsidRPr="005D41BD">
        <w:rPr>
          <w:rFonts w:hint="eastAsia"/>
        </w:rPr>
        <w:t>6</w:t>
      </w:r>
      <w:r w:rsidRPr="005D41BD">
        <w:rPr>
          <w:rFonts w:hint="eastAsia"/>
        </w:rPr>
        <w:t>个外部中断口并且可独立屏蔽和触发，每个中断控制器可独立设置中断方式，上升</w:t>
      </w:r>
      <w:proofErr w:type="gramStart"/>
      <w:r w:rsidRPr="005D41BD">
        <w:rPr>
          <w:rFonts w:hint="eastAsia"/>
        </w:rPr>
        <w:t>沿或者下降沿或者</w:t>
      </w:r>
      <w:proofErr w:type="gramEnd"/>
      <w:r w:rsidRPr="005D41BD">
        <w:rPr>
          <w:rFonts w:hint="eastAsia"/>
        </w:rPr>
        <w:t>同时设置上升沿下降</w:t>
      </w:r>
      <w:proofErr w:type="gramStart"/>
      <w:r w:rsidRPr="005D41BD">
        <w:rPr>
          <w:rFonts w:hint="eastAsia"/>
        </w:rPr>
        <w:t>沿同时</w:t>
      </w:r>
      <w:proofErr w:type="gramEnd"/>
      <w:r w:rsidRPr="005D41BD">
        <w:rPr>
          <w:rFonts w:hint="eastAsia"/>
        </w:rPr>
        <w:t>触发，每个中断控制器都有对应的中断服务函数，中断出现即响应中断控制器，通过中断优先级判断，进入中断服务函数执行，本设计使用外部中断</w:t>
      </w:r>
      <w:r w:rsidRPr="005D41BD">
        <w:rPr>
          <w:rFonts w:hint="eastAsia"/>
        </w:rPr>
        <w:t>EXTI13</w:t>
      </w:r>
      <w:r w:rsidRPr="005D41BD">
        <w:rPr>
          <w:rFonts w:hint="eastAsia"/>
        </w:rPr>
        <w:t>控制器</w:t>
      </w:r>
      <w:proofErr w:type="spellStart"/>
      <w:r w:rsidRPr="005D41BD">
        <w:rPr>
          <w:rFonts w:hint="eastAsia"/>
        </w:rPr>
        <w:t>EXTI_InitStructure.EXTI_Line</w:t>
      </w:r>
      <w:proofErr w:type="spellEnd"/>
      <w:r w:rsidRPr="005D41BD">
        <w:rPr>
          <w:rFonts w:hint="eastAsia"/>
        </w:rPr>
        <w:t>=EXTI_Line13</w:t>
      </w:r>
      <w:r w:rsidRPr="005D41BD">
        <w:rPr>
          <w:rFonts w:hint="eastAsia"/>
        </w:rPr>
        <w:t>，挂载</w:t>
      </w:r>
      <w:r w:rsidRPr="005D41BD">
        <w:rPr>
          <w:rFonts w:hint="eastAsia"/>
        </w:rPr>
        <w:t>GPIOB13</w:t>
      </w:r>
      <w:r w:rsidRPr="005D41BD">
        <w:rPr>
          <w:rFonts w:hint="eastAsia"/>
        </w:rPr>
        <w:t>口，检测外部中断，配置</w:t>
      </w:r>
      <w:r w:rsidRPr="005D41BD">
        <w:rPr>
          <w:rFonts w:hint="eastAsia"/>
        </w:rPr>
        <w:t>GPIOB13</w:t>
      </w:r>
      <w:r w:rsidRPr="005D41BD">
        <w:rPr>
          <w:rFonts w:hint="eastAsia"/>
        </w:rPr>
        <w:t>口设置为上拉输入</w:t>
      </w:r>
      <w:proofErr w:type="spellStart"/>
      <w:r w:rsidRPr="005D41BD">
        <w:rPr>
          <w:rFonts w:hint="eastAsia"/>
        </w:rPr>
        <w:t>GPIO_InitStructure.GPIO_Mode</w:t>
      </w:r>
      <w:proofErr w:type="spellEnd"/>
      <w:r w:rsidRPr="005D41BD">
        <w:rPr>
          <w:rFonts w:hint="eastAsia"/>
        </w:rPr>
        <w:t>=</w:t>
      </w:r>
      <w:proofErr w:type="spellStart"/>
      <w:r w:rsidRPr="005D41BD">
        <w:rPr>
          <w:rFonts w:hint="eastAsia"/>
        </w:rPr>
        <w:t>GPIO_Mode_IPU</w:t>
      </w:r>
      <w:proofErr w:type="spellEnd"/>
      <w:r w:rsidRPr="005D41BD">
        <w:rPr>
          <w:rFonts w:hint="eastAsia"/>
        </w:rPr>
        <w:t>，配置</w:t>
      </w:r>
      <w:r w:rsidRPr="005D41BD">
        <w:rPr>
          <w:rFonts w:hint="eastAsia"/>
        </w:rPr>
        <w:t>EXTI13</w:t>
      </w:r>
      <w:r w:rsidRPr="005D41BD">
        <w:rPr>
          <w:rFonts w:hint="eastAsia"/>
        </w:rPr>
        <w:t>中断控制器为下降沿触发</w:t>
      </w:r>
      <w:proofErr w:type="spellStart"/>
      <w:r w:rsidRPr="005D41BD">
        <w:rPr>
          <w:rFonts w:hint="eastAsia"/>
        </w:rPr>
        <w:t>EXTI_InitStructure.EXTI_Trigger</w:t>
      </w:r>
      <w:proofErr w:type="spellEnd"/>
      <w:r w:rsidRPr="005D41BD">
        <w:rPr>
          <w:rFonts w:hint="eastAsia"/>
        </w:rPr>
        <w:t>=</w:t>
      </w:r>
      <w:proofErr w:type="spellStart"/>
      <w:r w:rsidRPr="005D41BD">
        <w:rPr>
          <w:rFonts w:hint="eastAsia"/>
        </w:rPr>
        <w:t>EXTI_Trigger_Falling</w:t>
      </w:r>
      <w:proofErr w:type="spellEnd"/>
      <w:r w:rsidRPr="005D41BD">
        <w:rPr>
          <w:rFonts w:hint="eastAsia"/>
        </w:rPr>
        <w:t>，配置完成后使</w:t>
      </w:r>
      <w:r w:rsidRPr="005D41BD">
        <w:rPr>
          <w:rFonts w:hint="eastAsia"/>
        </w:rPr>
        <w:lastRenderedPageBreak/>
        <w:t>能中断</w:t>
      </w:r>
      <w:proofErr w:type="spellStart"/>
      <w:r w:rsidRPr="005D41BD">
        <w:rPr>
          <w:rFonts w:hint="eastAsia"/>
        </w:rPr>
        <w:t>EXTI_InitStructure.EXTI_LineCmd</w:t>
      </w:r>
      <w:proofErr w:type="spellEnd"/>
      <w:r w:rsidRPr="005D41BD">
        <w:rPr>
          <w:rFonts w:hint="eastAsia"/>
        </w:rPr>
        <w:t>=ENABLE</w:t>
      </w:r>
      <w:r w:rsidRPr="005D41BD">
        <w:rPr>
          <w:rFonts w:hint="eastAsia"/>
        </w:rPr>
        <w:t>，执行中断初始化函数即完成中断配置</w:t>
      </w:r>
      <w:proofErr w:type="spellStart"/>
      <w:r w:rsidRPr="005D41BD">
        <w:rPr>
          <w:rFonts w:hint="eastAsia"/>
        </w:rPr>
        <w:t>EXTI_Init</w:t>
      </w:r>
      <w:proofErr w:type="spellEnd"/>
      <w:r w:rsidRPr="005D41BD">
        <w:rPr>
          <w:rFonts w:hint="eastAsia"/>
        </w:rPr>
        <w:t>(&amp;</w:t>
      </w:r>
      <w:proofErr w:type="spellStart"/>
      <w:r w:rsidRPr="005D41BD">
        <w:rPr>
          <w:rFonts w:hint="eastAsia"/>
        </w:rPr>
        <w:t>EXTI_InitStructure</w:t>
      </w:r>
      <w:proofErr w:type="spellEnd"/>
      <w:r w:rsidRPr="005D41BD">
        <w:rPr>
          <w:rFonts w:hint="eastAsia"/>
        </w:rPr>
        <w:t>)</w:t>
      </w:r>
      <w:r w:rsidRPr="005D41BD">
        <w:rPr>
          <w:rFonts w:hint="eastAsia"/>
        </w:rPr>
        <w:t>，中断开始工作。中断服务函数放置用户程序，当中断触发时，进入中断服务函数执行用户程序，</w:t>
      </w:r>
      <w:r w:rsidRPr="005D41BD">
        <w:rPr>
          <w:rFonts w:hint="eastAsia"/>
        </w:rPr>
        <w:t>EXTI13</w:t>
      </w:r>
      <w:r w:rsidRPr="005D41BD">
        <w:rPr>
          <w:rFonts w:hint="eastAsia"/>
        </w:rPr>
        <w:t>中断控制器对应的中断函数为</w:t>
      </w:r>
      <w:r w:rsidRPr="005D41BD">
        <w:rPr>
          <w:rFonts w:hint="eastAsia"/>
        </w:rPr>
        <w:t>voidEXTI15_10_IRQHandler()</w:t>
      </w:r>
      <w:r w:rsidRPr="005D41BD">
        <w:rPr>
          <w:rFonts w:hint="eastAsia"/>
        </w:rPr>
        <w:t>，容易理解此中断服务函数不是专用函数，而是中断控制器</w:t>
      </w:r>
      <w:r w:rsidRPr="005D41BD">
        <w:rPr>
          <w:rFonts w:hint="eastAsia"/>
        </w:rPr>
        <w:t>EXTI10</w:t>
      </w:r>
      <w:r w:rsidRPr="005D41BD">
        <w:rPr>
          <w:rFonts w:hint="eastAsia"/>
        </w:rPr>
        <w:t>到</w:t>
      </w:r>
      <w:r w:rsidRPr="005D41BD">
        <w:rPr>
          <w:rFonts w:hint="eastAsia"/>
        </w:rPr>
        <w:t>EXTI15</w:t>
      </w:r>
      <w:r w:rsidRPr="005D41BD">
        <w:rPr>
          <w:rFonts w:hint="eastAsia"/>
        </w:rPr>
        <w:t>共用的中断服务函数，中断被触发时中断标志位挂起，在中断标志位被清除之前不会再响应新的中断，在中断服务函数中首先要执行的是中断控制器判断，通过读取外部中断状态标志位判断</w:t>
      </w:r>
      <w:r w:rsidRPr="005D41BD">
        <w:rPr>
          <w:rFonts w:hint="eastAsia"/>
        </w:rPr>
        <w:t>EXTI13</w:t>
      </w:r>
      <w:r w:rsidRPr="005D41BD">
        <w:rPr>
          <w:rFonts w:hint="eastAsia"/>
        </w:rPr>
        <w:t>是否被置位</w:t>
      </w:r>
      <w:r w:rsidRPr="005D41BD">
        <w:rPr>
          <w:rFonts w:hint="eastAsia"/>
        </w:rPr>
        <w:t>if(</w:t>
      </w:r>
      <w:proofErr w:type="spellStart"/>
      <w:r w:rsidRPr="005D41BD">
        <w:rPr>
          <w:rFonts w:hint="eastAsia"/>
        </w:rPr>
        <w:t>EXTI_GetITStatus</w:t>
      </w:r>
      <w:proofErr w:type="spellEnd"/>
      <w:r w:rsidRPr="005D41BD">
        <w:rPr>
          <w:rFonts w:hint="eastAsia"/>
        </w:rPr>
        <w:t>(EXTI_Line13)!=RESET)</w:t>
      </w:r>
      <w:r w:rsidRPr="005D41BD">
        <w:rPr>
          <w:rFonts w:hint="eastAsia"/>
        </w:rPr>
        <w:t>，一旦被置位，将进入执行用户程序，在执行</w:t>
      </w:r>
      <w:proofErr w:type="gramStart"/>
      <w:r w:rsidRPr="005D41BD">
        <w:rPr>
          <w:rFonts w:hint="eastAsia"/>
        </w:rPr>
        <w:t>完用户</w:t>
      </w:r>
      <w:proofErr w:type="gramEnd"/>
      <w:r w:rsidRPr="005D41BD">
        <w:rPr>
          <w:rFonts w:hint="eastAsia"/>
        </w:rPr>
        <w:t>程序后尤其重要的是一定要清除中断挂起标志位</w:t>
      </w:r>
      <w:proofErr w:type="spellStart"/>
      <w:r w:rsidRPr="005D41BD">
        <w:rPr>
          <w:rFonts w:hint="eastAsia"/>
        </w:rPr>
        <w:t>EXTI_ClearITPendingBit</w:t>
      </w:r>
      <w:proofErr w:type="spellEnd"/>
      <w:r w:rsidRPr="005D41BD">
        <w:rPr>
          <w:rFonts w:hint="eastAsia"/>
        </w:rPr>
        <w:t>(EXTI_Line13)</w:t>
      </w:r>
      <w:r w:rsidRPr="005D41BD">
        <w:rPr>
          <w:rFonts w:hint="eastAsia"/>
        </w:rPr>
        <w:t>，否则中断一直处于阻塞状态，无法响应下一次中断触发。</w:t>
      </w:r>
    </w:p>
    <w:p w14:paraId="3C1A5AAA"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29" w:name="_Toc31806538"/>
      <w:r w:rsidRPr="005D41BD">
        <w:rPr>
          <w:rFonts w:ascii="Times New Roman" w:eastAsia="黑体" w:hAnsi="Times New Roman" w:hint="eastAsia"/>
          <w:b w:val="0"/>
          <w:sz w:val="28"/>
        </w:rPr>
        <w:t>（三）</w:t>
      </w:r>
      <w:r w:rsidR="00142372" w:rsidRPr="005D41BD">
        <w:rPr>
          <w:rFonts w:ascii="Times New Roman" w:eastAsia="黑体" w:hAnsi="Times New Roman" w:hint="eastAsia"/>
          <w:b w:val="0"/>
          <w:sz w:val="28"/>
        </w:rPr>
        <w:t>三轴加速器驱动程序</w:t>
      </w:r>
      <w:bookmarkEnd w:id="29"/>
    </w:p>
    <w:p w14:paraId="5A14F795" w14:textId="77777777" w:rsidR="00142372" w:rsidRPr="005D41BD" w:rsidRDefault="00142372" w:rsidP="008B60A0">
      <w:pPr>
        <w:ind w:firstLineChars="200" w:firstLine="480"/>
      </w:pPr>
      <w:r w:rsidRPr="005D41BD">
        <w:rPr>
          <w:rFonts w:hint="eastAsia"/>
        </w:rPr>
        <w:t>mpu-6050</w:t>
      </w:r>
      <w:r w:rsidRPr="005D41BD">
        <w:rPr>
          <w:rFonts w:hint="eastAsia"/>
        </w:rPr>
        <w:t>有一个嵌入式的</w:t>
      </w:r>
      <w:r w:rsidRPr="005D41BD">
        <w:rPr>
          <w:rFonts w:hint="eastAsia"/>
        </w:rPr>
        <w:t>3</w:t>
      </w:r>
      <w:r w:rsidRPr="005D41BD">
        <w:rPr>
          <w:rFonts w:hint="eastAsia"/>
        </w:rPr>
        <w:t>轴</w:t>
      </w:r>
      <w:r w:rsidRPr="005D41BD">
        <w:rPr>
          <w:rFonts w:hint="eastAsia"/>
        </w:rPr>
        <w:t>MEMS</w:t>
      </w:r>
      <w:r w:rsidRPr="005D41BD">
        <w:rPr>
          <w:rFonts w:hint="eastAsia"/>
        </w:rPr>
        <w:t>陀螺仪，三轴</w:t>
      </w:r>
      <w:r w:rsidRPr="005D41BD">
        <w:rPr>
          <w:rFonts w:hint="eastAsia"/>
        </w:rPr>
        <w:t>MEMS</w:t>
      </w:r>
      <w:r w:rsidRPr="005D41BD">
        <w:rPr>
          <w:rFonts w:hint="eastAsia"/>
        </w:rPr>
        <w:t>加速度计，和一个数字运动处理器（</w:t>
      </w:r>
      <w:r w:rsidRPr="005D41BD">
        <w:rPr>
          <w:rFonts w:hint="eastAsia"/>
        </w:rPr>
        <w:t>DMP</w:t>
      </w:r>
      <w:r w:rsidRPr="005D41BD">
        <w:rPr>
          <w:rFonts w:hint="eastAsia"/>
        </w:rPr>
        <w:t>）与辅助</w:t>
      </w:r>
      <w:r w:rsidRPr="005D41BD">
        <w:rPr>
          <w:rFonts w:hint="eastAsia"/>
        </w:rPr>
        <w:t>I2C</w:t>
      </w:r>
      <w:r w:rsidRPr="005D41BD">
        <w:rPr>
          <w:rFonts w:hint="eastAsia"/>
        </w:rPr>
        <w:t>端口，第三</w:t>
      </w:r>
      <w:proofErr w:type="gramStart"/>
      <w:r w:rsidRPr="005D41BD">
        <w:rPr>
          <w:rFonts w:hint="eastAsia"/>
        </w:rPr>
        <w:t>方数字</w:t>
      </w:r>
      <w:proofErr w:type="gramEnd"/>
      <w:r w:rsidRPr="005D41BD">
        <w:rPr>
          <w:rFonts w:hint="eastAsia"/>
        </w:rPr>
        <w:t>接口的硬件加速引擎传感器如磁强计，完成</w:t>
      </w:r>
      <w:r w:rsidRPr="005D41BD">
        <w:rPr>
          <w:rFonts w:hint="eastAsia"/>
        </w:rPr>
        <w:t>9</w:t>
      </w:r>
      <w:r w:rsidRPr="005D41BD">
        <w:rPr>
          <w:rFonts w:hint="eastAsia"/>
        </w:rPr>
        <w:t>轴</w:t>
      </w:r>
      <w:proofErr w:type="spellStart"/>
      <w:r w:rsidRPr="005D41BD">
        <w:rPr>
          <w:rFonts w:hint="eastAsia"/>
        </w:rPr>
        <w:t>motionfusion</w:t>
      </w:r>
      <w:proofErr w:type="spellEnd"/>
      <w:r w:rsidRPr="005D41BD">
        <w:rPr>
          <w:rFonts w:hint="eastAsia"/>
        </w:rPr>
        <w:t>输出主</w:t>
      </w:r>
      <w:r w:rsidRPr="005D41BD">
        <w:rPr>
          <w:rFonts w:hint="eastAsia"/>
        </w:rPr>
        <w:t>CI2</w:t>
      </w:r>
      <w:r w:rsidRPr="005D41BD">
        <w:rPr>
          <w:rFonts w:hint="eastAsia"/>
        </w:rPr>
        <w:t>或</w:t>
      </w:r>
      <w:r w:rsidRPr="005D41BD">
        <w:rPr>
          <w:rFonts w:hint="eastAsia"/>
        </w:rPr>
        <w:t>SPI</w:t>
      </w:r>
      <w:r w:rsidRPr="005D41BD">
        <w:rPr>
          <w:rFonts w:hint="eastAsia"/>
        </w:rPr>
        <w:t>端口。这个</w:t>
      </w:r>
      <w:r w:rsidRPr="005D41BD">
        <w:rPr>
          <w:rFonts w:hint="eastAsia"/>
        </w:rPr>
        <w:t>mpu-6050</w:t>
      </w:r>
      <w:r w:rsidRPr="005D41BD">
        <w:rPr>
          <w:rFonts w:hint="eastAsia"/>
        </w:rPr>
        <w:t>结合加速度和旋转运动加标题信息到一个单一的数据流申请书。这技术集成提供了一个更小的足迹，与离散陀螺仪加加速度</w:t>
      </w:r>
      <w:proofErr w:type="gramStart"/>
      <w:r w:rsidRPr="005D41BD">
        <w:rPr>
          <w:rFonts w:hint="eastAsia"/>
        </w:rPr>
        <w:t>计解决</w:t>
      </w:r>
      <w:proofErr w:type="gramEnd"/>
      <w:r w:rsidRPr="005D41BD">
        <w:rPr>
          <w:rFonts w:hint="eastAsia"/>
        </w:rPr>
        <w:t>方案相比，固有的成本优势。</w:t>
      </w:r>
      <w:r w:rsidRPr="005D41BD">
        <w:rPr>
          <w:rFonts w:hint="eastAsia"/>
        </w:rPr>
        <w:t>mpu-6050</w:t>
      </w:r>
      <w:r w:rsidRPr="005D41BD">
        <w:rPr>
          <w:rFonts w:hint="eastAsia"/>
        </w:rPr>
        <w:t>还设计用于与多个非惯性数字传感器（如压力传感器）在其辅助装置上进行接口。</w:t>
      </w:r>
      <w:r w:rsidRPr="005D41BD">
        <w:rPr>
          <w:rFonts w:hint="eastAsia"/>
        </w:rPr>
        <w:t>mpu-6050</w:t>
      </w:r>
      <w:r w:rsidRPr="005D41BD">
        <w:rPr>
          <w:rFonts w:hint="eastAsia"/>
        </w:rPr>
        <w:t>是第二代移动处理器和与微处理器兼容的足迹。</w:t>
      </w:r>
    </w:p>
    <w:p w14:paraId="716B086F" w14:textId="77777777" w:rsidR="00142372" w:rsidRPr="005D41BD" w:rsidRDefault="00142372" w:rsidP="008B60A0">
      <w:pPr>
        <w:ind w:firstLineChars="200" w:firstLine="480"/>
      </w:pPr>
      <w:r w:rsidRPr="005D41BD">
        <w:rPr>
          <w:rFonts w:hint="eastAsia"/>
        </w:rPr>
        <w:t>mpu-6050</w:t>
      </w:r>
      <w:r w:rsidRPr="005D41BD">
        <w:rPr>
          <w:rFonts w:hint="eastAsia"/>
        </w:rPr>
        <w:t>特点是三个</w:t>
      </w:r>
      <w:r w:rsidRPr="005D41BD">
        <w:rPr>
          <w:rFonts w:hint="eastAsia"/>
        </w:rPr>
        <w:t>16</w:t>
      </w:r>
      <w:r w:rsidRPr="005D41BD">
        <w:rPr>
          <w:rFonts w:hint="eastAsia"/>
        </w:rPr>
        <w:t>位模数转换器（</w:t>
      </w:r>
      <w:r w:rsidRPr="005D41BD">
        <w:rPr>
          <w:rFonts w:hint="eastAsia"/>
        </w:rPr>
        <w:t>ADC</w:t>
      </w:r>
      <w:r w:rsidRPr="005D41BD">
        <w:rPr>
          <w:rFonts w:hint="eastAsia"/>
        </w:rPr>
        <w:t>）数字化陀螺仪输出三个</w:t>
      </w:r>
      <w:r w:rsidRPr="005D41BD">
        <w:rPr>
          <w:rFonts w:hint="eastAsia"/>
        </w:rPr>
        <w:t>16</w:t>
      </w:r>
      <w:r w:rsidRPr="005D41BD">
        <w:rPr>
          <w:rFonts w:hint="eastAsia"/>
        </w:rPr>
        <w:t>位</w:t>
      </w:r>
      <w:r w:rsidRPr="005D41BD">
        <w:rPr>
          <w:rFonts w:hint="eastAsia"/>
        </w:rPr>
        <w:t>ADC</w:t>
      </w:r>
      <w:r w:rsidRPr="005D41BD">
        <w:rPr>
          <w:rFonts w:hint="eastAsia"/>
        </w:rPr>
        <w:t>数字化加速度计的输出。精确跟踪快速和慢速运动，部件的特点是用户可编程陀螺仪的全量程范围为：</w:t>
      </w:r>
      <w:r w:rsidRPr="005D41BD">
        <w:rPr>
          <w:rFonts w:hint="eastAsia"/>
        </w:rPr>
        <w:t>250</w:t>
      </w:r>
      <w:r w:rsidRPr="005D41BD">
        <w:rPr>
          <w:rFonts w:hint="eastAsia"/>
        </w:rPr>
        <w:t>，</w:t>
      </w:r>
      <w:r w:rsidRPr="005D41BD">
        <w:rPr>
          <w:rFonts w:hint="eastAsia"/>
        </w:rPr>
        <w:t>500</w:t>
      </w:r>
      <w:r w:rsidRPr="005D41BD">
        <w:rPr>
          <w:rFonts w:hint="eastAsia"/>
        </w:rPr>
        <w:t>，</w:t>
      </w:r>
      <w:r w:rsidRPr="005D41BD">
        <w:rPr>
          <w:rFonts w:hint="eastAsia"/>
        </w:rPr>
        <w:t>1000</w:t>
      </w:r>
      <w:r w:rsidRPr="005D41BD">
        <w:rPr>
          <w:rFonts w:hint="eastAsia"/>
        </w:rPr>
        <w:t>。±</w:t>
      </w:r>
      <w:r w:rsidRPr="005D41BD">
        <w:rPr>
          <w:rFonts w:hint="eastAsia"/>
        </w:rPr>
        <w:t>2000</w:t>
      </w:r>
      <w:r w:rsidRPr="005D41BD">
        <w:rPr>
          <w:rFonts w:hint="eastAsia"/>
        </w:rPr>
        <w:t>°</w:t>
      </w:r>
      <w:r w:rsidRPr="005D41BD">
        <w:rPr>
          <w:rFonts w:hint="eastAsia"/>
        </w:rPr>
        <w:t>/</w:t>
      </w:r>
      <w:r w:rsidRPr="005D41BD">
        <w:rPr>
          <w:rFonts w:hint="eastAsia"/>
        </w:rPr>
        <w:t>秒（</w:t>
      </w:r>
      <w:r w:rsidRPr="005D41BD">
        <w:rPr>
          <w:rFonts w:hint="eastAsia"/>
        </w:rPr>
        <w:t>DPS</w:t>
      </w:r>
      <w:r w:rsidRPr="005D41BD">
        <w:rPr>
          <w:rFonts w:hint="eastAsia"/>
        </w:rPr>
        <w:t>）和一个用户可编程的加速度传感器的满量程范围±</w:t>
      </w:r>
      <w:r w:rsidRPr="005D41BD">
        <w:rPr>
          <w:rFonts w:hint="eastAsia"/>
        </w:rPr>
        <w:t>2G</w:t>
      </w:r>
      <w:r w:rsidRPr="005D41BD">
        <w:rPr>
          <w:rFonts w:hint="eastAsia"/>
        </w:rPr>
        <w:t>，±</w:t>
      </w:r>
      <w:r w:rsidRPr="005D41BD">
        <w:rPr>
          <w:rFonts w:hint="eastAsia"/>
        </w:rPr>
        <w:t>4G</w:t>
      </w:r>
      <w:r w:rsidRPr="005D41BD">
        <w:rPr>
          <w:rFonts w:hint="eastAsia"/>
        </w:rPr>
        <w:t>，±</w:t>
      </w:r>
      <w:r w:rsidRPr="005D41BD">
        <w:rPr>
          <w:rFonts w:hint="eastAsia"/>
        </w:rPr>
        <w:t>8g</w:t>
      </w:r>
      <w:r w:rsidRPr="005D41BD">
        <w:rPr>
          <w:rFonts w:hint="eastAsia"/>
        </w:rPr>
        <w:t>，和±</w:t>
      </w:r>
      <w:r w:rsidRPr="005D41BD">
        <w:rPr>
          <w:rFonts w:hint="eastAsia"/>
        </w:rPr>
        <w:t>16g</w:t>
      </w:r>
      <w:r w:rsidRPr="005D41BD">
        <w:rPr>
          <w:rFonts w:hint="eastAsia"/>
        </w:rPr>
        <w:t>。</w:t>
      </w:r>
    </w:p>
    <w:p w14:paraId="322F8D73" w14:textId="4CD60113" w:rsidR="00142372" w:rsidRPr="005D41BD" w:rsidRDefault="00142372" w:rsidP="008B60A0">
      <w:pPr>
        <w:ind w:firstLineChars="200" w:firstLine="480"/>
      </w:pPr>
      <w:r w:rsidRPr="005D41BD">
        <w:rPr>
          <w:rFonts w:hint="eastAsia"/>
        </w:rPr>
        <w:lastRenderedPageBreak/>
        <w:t>片上</w:t>
      </w:r>
      <w:r w:rsidRPr="005D41BD">
        <w:rPr>
          <w:rFonts w:hint="eastAsia"/>
        </w:rPr>
        <w:t>1024</w:t>
      </w:r>
      <w:r w:rsidRPr="005D41BD">
        <w:rPr>
          <w:rFonts w:hint="eastAsia"/>
        </w:rPr>
        <w:t>字节</w:t>
      </w:r>
      <w:r w:rsidRPr="005D41BD">
        <w:rPr>
          <w:rFonts w:hint="eastAsia"/>
        </w:rPr>
        <w:t>FIFO</w:t>
      </w:r>
      <w:r w:rsidRPr="005D41BD">
        <w:rPr>
          <w:rFonts w:hint="eastAsia"/>
        </w:rPr>
        <w:t>缓冲区通过允许系统处理器帮助降低系统功耗。读取传感器数据突发，然后输入一个低功耗模式，当微处理器收集更多的数据。与所有支持许多基于运动的使用所需的片上处理和传感器组件的情况下，唯一的</w:t>
      </w:r>
      <w:r w:rsidRPr="005D41BD">
        <w:rPr>
          <w:rFonts w:hint="eastAsia"/>
        </w:rPr>
        <w:t>mpu-60</w:t>
      </w:r>
      <w:r w:rsidR="00F053C7">
        <w:rPr>
          <w:rFonts w:hint="eastAsia"/>
        </w:rPr>
        <w:t>5</w:t>
      </w:r>
      <w:r w:rsidRPr="005D41BD">
        <w:rPr>
          <w:rFonts w:hint="eastAsia"/>
        </w:rPr>
        <w:t>0</w:t>
      </w:r>
      <w:r w:rsidRPr="005D41BD">
        <w:rPr>
          <w:rFonts w:hint="eastAsia"/>
        </w:rPr>
        <w:t>支持多种先进的基于运动的应用完全片上。</w:t>
      </w:r>
    </w:p>
    <w:p w14:paraId="655249D2" w14:textId="00985304" w:rsidR="004A7A70" w:rsidRPr="005D41BD" w:rsidRDefault="007A29F9" w:rsidP="008B60A0">
      <w:pPr>
        <w:ind w:firstLineChars="200" w:firstLine="480"/>
      </w:pPr>
      <w:r w:rsidRPr="00D53EEA">
        <w:rPr>
          <w:noProof/>
        </w:rPr>
        <w:drawing>
          <wp:inline distT="0" distB="0" distL="0" distR="0" wp14:anchorId="2B59F9EF" wp14:editId="46247B3B">
            <wp:extent cx="5400675" cy="1857375"/>
            <wp:effectExtent l="0" t="0" r="0" b="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675" cy="1857375"/>
                    </a:xfrm>
                    <a:prstGeom prst="rect">
                      <a:avLst/>
                    </a:prstGeom>
                    <a:noFill/>
                    <a:ln>
                      <a:noFill/>
                    </a:ln>
                  </pic:spPr>
                </pic:pic>
              </a:graphicData>
            </a:graphic>
          </wp:inline>
        </w:drawing>
      </w:r>
    </w:p>
    <w:p w14:paraId="20E6DD59" w14:textId="77777777" w:rsidR="004A7A70" w:rsidRPr="005D41BD" w:rsidRDefault="00142372" w:rsidP="008B60A0">
      <w:pPr>
        <w:ind w:firstLine="480"/>
      </w:pPr>
      <w:r w:rsidRPr="005D41BD">
        <w:rPr>
          <w:rFonts w:hint="eastAsia"/>
        </w:rPr>
        <w:t>图</w:t>
      </w:r>
      <w:r w:rsidRPr="005D41BD">
        <w:rPr>
          <w:rFonts w:hint="eastAsia"/>
        </w:rPr>
        <w:t>4.10</w:t>
      </w:r>
      <w:r w:rsidRPr="005D41BD">
        <w:rPr>
          <w:rFonts w:hint="eastAsia"/>
        </w:rPr>
        <w:t>人体步行状态图</w:t>
      </w:r>
    </w:p>
    <w:p w14:paraId="53C673ED" w14:textId="0C8B9B4D" w:rsidR="004A7A70" w:rsidRPr="005D41BD" w:rsidRDefault="007A29F9" w:rsidP="008B60A0">
      <w:pPr>
        <w:ind w:firstLineChars="200" w:firstLine="480"/>
      </w:pPr>
      <w:r w:rsidRPr="00D53EEA">
        <w:rPr>
          <w:noProof/>
        </w:rPr>
        <w:drawing>
          <wp:inline distT="0" distB="0" distL="0" distR="0" wp14:anchorId="35D60597" wp14:editId="5A5F13E8">
            <wp:extent cx="5400675" cy="2990850"/>
            <wp:effectExtent l="0" t="0" r="0" b="0"/>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F5A27B5" w14:textId="77777777" w:rsidR="004A7A70" w:rsidRPr="005D41BD" w:rsidRDefault="00142372" w:rsidP="008B60A0">
      <w:pPr>
        <w:ind w:firstLine="480"/>
      </w:pPr>
      <w:r w:rsidRPr="005D41BD">
        <w:rPr>
          <w:rFonts w:hint="eastAsia"/>
        </w:rPr>
        <w:t>图</w:t>
      </w:r>
      <w:r w:rsidRPr="005D41BD">
        <w:rPr>
          <w:rFonts w:hint="eastAsia"/>
        </w:rPr>
        <w:t>4.11</w:t>
      </w:r>
      <w:r w:rsidRPr="005D41BD">
        <w:rPr>
          <w:rFonts w:hint="eastAsia"/>
        </w:rPr>
        <w:t>步行是</w:t>
      </w:r>
      <w:r w:rsidRPr="005D41BD">
        <w:rPr>
          <w:rFonts w:hint="eastAsia"/>
        </w:rPr>
        <w:t>X</w:t>
      </w:r>
      <w:r w:rsidRPr="005D41BD">
        <w:rPr>
          <w:rFonts w:hint="eastAsia"/>
        </w:rPr>
        <w:t>、</w:t>
      </w:r>
      <w:r w:rsidRPr="005D41BD">
        <w:rPr>
          <w:rFonts w:hint="eastAsia"/>
        </w:rPr>
        <w:t>Y</w:t>
      </w:r>
      <w:r w:rsidRPr="005D41BD">
        <w:rPr>
          <w:rFonts w:hint="eastAsia"/>
        </w:rPr>
        <w:t>和</w:t>
      </w:r>
      <w:r w:rsidRPr="005D41BD">
        <w:rPr>
          <w:rFonts w:hint="eastAsia"/>
        </w:rPr>
        <w:t>Z</w:t>
      </w:r>
      <w:r w:rsidRPr="005D41BD">
        <w:rPr>
          <w:rFonts w:hint="eastAsia"/>
        </w:rPr>
        <w:t>轴的加速度变化曲线</w:t>
      </w:r>
    </w:p>
    <w:p w14:paraId="40B23813" w14:textId="77777777" w:rsidR="00142372" w:rsidRPr="005D41BD" w:rsidRDefault="00142372" w:rsidP="008B60A0">
      <w:pPr>
        <w:ind w:firstLineChars="200" w:firstLine="480"/>
      </w:pPr>
      <w:r w:rsidRPr="005D41BD">
        <w:rPr>
          <w:rFonts w:hint="eastAsia"/>
        </w:rPr>
        <w:t>如图</w:t>
      </w:r>
      <w:r w:rsidRPr="005D41BD">
        <w:rPr>
          <w:rFonts w:hint="eastAsia"/>
        </w:rPr>
        <w:t>4.10</w:t>
      </w:r>
      <w:r w:rsidRPr="005D41BD">
        <w:rPr>
          <w:rFonts w:hint="eastAsia"/>
        </w:rPr>
        <w:t>所示，在水平行走运动中，用户将经历垂直加速度和前向加速度的周期性变化。如图所示，在脚部接收脚的动作中，垂直加速度是正向增加的趋势，因为重心向上移动并且</w:t>
      </w:r>
      <w:proofErr w:type="gramStart"/>
      <w:r w:rsidRPr="005D41BD">
        <w:rPr>
          <w:rFonts w:hint="eastAsia"/>
        </w:rPr>
        <w:t>脚接触</w:t>
      </w:r>
      <w:proofErr w:type="gramEnd"/>
      <w:r w:rsidRPr="005D41BD">
        <w:rPr>
          <w:rFonts w:hint="eastAsia"/>
        </w:rPr>
        <w:t>地面。然后继续前进，重心向下两脚接触地面，加速度相反。</w:t>
      </w:r>
    </w:p>
    <w:p w14:paraId="101E0B58" w14:textId="77777777" w:rsidR="00142372" w:rsidRPr="005D41BD" w:rsidRDefault="00142372" w:rsidP="008B60A0">
      <w:pPr>
        <w:ind w:firstLineChars="200" w:firstLine="480"/>
      </w:pPr>
      <w:r w:rsidRPr="005D41BD">
        <w:rPr>
          <w:rFonts w:hint="eastAsia"/>
        </w:rPr>
        <w:lastRenderedPageBreak/>
        <w:t>当脚收起时水平加速度减小，而脚移动时水平加速度增加。</w:t>
      </w:r>
    </w:p>
    <w:p w14:paraId="6BA5EBA9" w14:textId="77777777" w:rsidR="00142372" w:rsidRPr="005D41BD" w:rsidRDefault="00142372" w:rsidP="008B60A0">
      <w:pPr>
        <w:ind w:firstLineChars="200" w:firstLine="480"/>
      </w:pPr>
      <w:r w:rsidRPr="005D41BD">
        <w:rPr>
          <w:rFonts w:hint="eastAsia"/>
        </w:rPr>
        <w:t>在图</w:t>
      </w:r>
      <w:r w:rsidRPr="005D41BD">
        <w:rPr>
          <w:rFonts w:hint="eastAsia"/>
        </w:rPr>
        <w:t>4.11</w:t>
      </w:r>
      <w:r w:rsidRPr="005D41BD">
        <w:rPr>
          <w:rFonts w:hint="eastAsia"/>
        </w:rPr>
        <w:t>中</w:t>
      </w:r>
      <w:proofErr w:type="gramStart"/>
      <w:r w:rsidRPr="005D41BD">
        <w:rPr>
          <w:rFonts w:hint="eastAsia"/>
        </w:rPr>
        <w:t>中</w:t>
      </w:r>
      <w:proofErr w:type="gramEnd"/>
      <w:r w:rsidRPr="005D41BD">
        <w:rPr>
          <w:rFonts w:hint="eastAsia"/>
        </w:rPr>
        <w:t>反映，清楚的看到在步行运动中，由垂直和向前运动产生的加速度和时间近似为正弦曲线，并且在某个点处存在峰值，加速度变化在垂直方向最明显。</w:t>
      </w:r>
    </w:p>
    <w:p w14:paraId="574E912D" w14:textId="77777777" w:rsidR="00142372" w:rsidRPr="005D41BD" w:rsidRDefault="00142372" w:rsidP="008B60A0">
      <w:pPr>
        <w:ind w:firstLineChars="200" w:firstLine="480"/>
      </w:pPr>
      <w:r w:rsidRPr="005D41BD">
        <w:rPr>
          <w:rFonts w:hint="eastAsia"/>
        </w:rPr>
        <w:t>可以使用检测计算和加速度阈值决策来实时计算用户运动中的步数，并且可以相应地进一步估计用户的步行距离。</w:t>
      </w:r>
    </w:p>
    <w:p w14:paraId="7C246301" w14:textId="77777777" w:rsidR="00142372" w:rsidRPr="005D41BD" w:rsidRDefault="00142372" w:rsidP="008B60A0">
      <w:pPr>
        <w:ind w:firstLineChars="200" w:firstLine="480"/>
      </w:pPr>
      <w:r w:rsidRPr="005D41BD">
        <w:rPr>
          <w:rFonts w:hint="eastAsia"/>
        </w:rPr>
        <w:t>由于用户可以手动握住设备或在运动中将设备放置在口袋中，因此设备的方向是不确定的。因此，我们通过计算三个加速度的矢量长度来计算步行运动的正弦轨迹。</w:t>
      </w:r>
    </w:p>
    <w:p w14:paraId="1AF720A4" w14:textId="77777777" w:rsidR="00142372" w:rsidRPr="005D41BD" w:rsidRDefault="00142372" w:rsidP="008B60A0">
      <w:pPr>
        <w:ind w:firstLineChars="200" w:firstLine="480"/>
      </w:pPr>
      <w:r w:rsidRPr="005D41BD">
        <w:rPr>
          <w:rFonts w:hint="eastAsia"/>
        </w:rPr>
        <w:t>第二步是检测峰值。我们记录上一个矢量的长度和移动的方向。通过矢量长度的变化，我们可以判断当前加速度的方向，同时将其与上一次加速的方向进行比较。如果情况正好相反，只要超过峰值，计步器的计步器逻辑将被输入，否则它将被丢弃。</w:t>
      </w:r>
    </w:p>
    <w:p w14:paraId="15ABF00C" w14:textId="77777777" w:rsidR="00142372" w:rsidRPr="005D41BD" w:rsidRDefault="00142372" w:rsidP="008B60A0">
      <w:pPr>
        <w:ind w:firstLineChars="200" w:firstLine="480"/>
      </w:pPr>
      <w:r w:rsidRPr="005D41BD">
        <w:rPr>
          <w:rFonts w:hint="eastAsia"/>
        </w:rPr>
        <w:t>用户的步行计量可以通过累积峰值数量来获得。</w:t>
      </w:r>
    </w:p>
    <w:p w14:paraId="0024C63E" w14:textId="77777777" w:rsidR="00142372" w:rsidRPr="005D41BD" w:rsidRDefault="00142372" w:rsidP="008B60A0">
      <w:pPr>
        <w:ind w:firstLineChars="200" w:firstLine="480"/>
      </w:pPr>
      <w:r w:rsidRPr="005D41BD">
        <w:rPr>
          <w:rFonts w:hint="eastAsia"/>
        </w:rPr>
        <w:t>最后是去除干扰，手持设备会有一些低速和快速的抽动状况，通常称为手抖，或者恶作剧想要通过短暂和反复晃动设备来模拟步行，我们要去除这些干扰数据，否则会影响步骤的准确值。去除这种干扰，我们可以通过在测试中增加阈值和步进频率判断来进行过滤。</w:t>
      </w:r>
    </w:p>
    <w:p w14:paraId="1DD5EFBF" w14:textId="77777777" w:rsidR="00142372" w:rsidRPr="005D41BD" w:rsidRDefault="00142372" w:rsidP="008B60A0">
      <w:pPr>
        <w:ind w:firstLineChars="200" w:firstLine="480"/>
      </w:pPr>
      <w:r w:rsidRPr="005D41BD">
        <w:rPr>
          <w:rFonts w:hint="eastAsia"/>
        </w:rPr>
        <w:t>人体最快的运行频率是</w:t>
      </w:r>
      <w:r w:rsidRPr="005D41BD">
        <w:rPr>
          <w:rFonts w:hint="eastAsia"/>
        </w:rPr>
        <w:t>5Hz</w:t>
      </w:r>
      <w:r w:rsidRPr="005D41BD">
        <w:rPr>
          <w:rFonts w:hint="eastAsia"/>
        </w:rPr>
        <w:t>，这意味着两个相邻步伐之间的时间间隔至少大于</w:t>
      </w:r>
      <w:r w:rsidRPr="005D41BD">
        <w:rPr>
          <w:rFonts w:hint="eastAsia"/>
        </w:rPr>
        <w:t>0.2</w:t>
      </w:r>
      <w:r w:rsidRPr="005D41BD">
        <w:rPr>
          <w:rFonts w:hint="eastAsia"/>
        </w:rPr>
        <w:t>。我们在步进过程中去除了高频噪声，即步进频率太快的状况。同时，我们比较前一次加速度的大小，设定一定的门槛值，以确定运动是否有效，并可以记录有效的运动。</w:t>
      </w:r>
    </w:p>
    <w:p w14:paraId="335B4735" w14:textId="77777777" w:rsidR="00142372" w:rsidRPr="005D41BD" w:rsidRDefault="00142372" w:rsidP="008B60A0">
      <w:pPr>
        <w:ind w:firstLineChars="200" w:firstLine="480"/>
      </w:pPr>
      <w:r w:rsidRPr="005D41BD">
        <w:rPr>
          <w:rFonts w:hint="eastAsia"/>
        </w:rPr>
        <w:lastRenderedPageBreak/>
        <w:t>对于数据的滤波和筛选本设计采用动态阈值和动态精度：</w:t>
      </w:r>
      <w:r w:rsidRPr="005D41BD">
        <w:rPr>
          <w:rFonts w:hint="eastAsia"/>
        </w:rPr>
        <w:t>MCU</w:t>
      </w:r>
      <w:r w:rsidRPr="005D41BD">
        <w:rPr>
          <w:rFonts w:hint="eastAsia"/>
        </w:rPr>
        <w:t>一直获取</w:t>
      </w:r>
      <w:r w:rsidRPr="005D41BD">
        <w:rPr>
          <w:rFonts w:hint="eastAsia"/>
        </w:rPr>
        <w:t>3</w:t>
      </w:r>
      <w:r w:rsidRPr="005D41BD">
        <w:rPr>
          <w:rFonts w:hint="eastAsia"/>
        </w:rPr>
        <w:t>轴加速度的最大加速度和最小加速度，每采样</w:t>
      </w:r>
      <w:r w:rsidRPr="005D41BD">
        <w:rPr>
          <w:rFonts w:hint="eastAsia"/>
        </w:rPr>
        <w:t>50</w:t>
      </w:r>
      <w:r w:rsidRPr="005D41BD">
        <w:rPr>
          <w:rFonts w:hint="eastAsia"/>
        </w:rPr>
        <w:t>个周期更新一次。平均值</w:t>
      </w:r>
      <w:r w:rsidRPr="005D41BD">
        <w:rPr>
          <w:rFonts w:hint="eastAsia"/>
        </w:rPr>
        <w:t>(</w:t>
      </w:r>
      <w:proofErr w:type="spellStart"/>
      <w:r w:rsidRPr="005D41BD">
        <w:rPr>
          <w:rFonts w:hint="eastAsia"/>
        </w:rPr>
        <w:t>Max+Min</w:t>
      </w:r>
      <w:proofErr w:type="spellEnd"/>
      <w:r w:rsidRPr="005D41BD">
        <w:rPr>
          <w:rFonts w:hint="eastAsia"/>
        </w:rPr>
        <w:t>)/2</w:t>
      </w:r>
      <w:r w:rsidRPr="005D41BD">
        <w:rPr>
          <w:rFonts w:hint="eastAsia"/>
        </w:rPr>
        <w:t>称为“动态阈值”。接下来的</w:t>
      </w:r>
      <w:r w:rsidRPr="005D41BD">
        <w:rPr>
          <w:rFonts w:hint="eastAsia"/>
        </w:rPr>
        <w:t>50</w:t>
      </w:r>
      <w:r w:rsidRPr="005D41BD">
        <w:rPr>
          <w:rFonts w:hint="eastAsia"/>
        </w:rPr>
        <w:t>次采样利用此阈值判断个体是否迈出步伐。由于此阈值每</w:t>
      </w:r>
      <w:r w:rsidRPr="005D41BD">
        <w:rPr>
          <w:rFonts w:hint="eastAsia"/>
        </w:rPr>
        <w:t>50</w:t>
      </w:r>
      <w:r w:rsidRPr="005D41BD">
        <w:rPr>
          <w:rFonts w:hint="eastAsia"/>
        </w:rPr>
        <w:t>次采样更新一次，因此它是动态的。这种选择具有自适应性，并且足够快。</w:t>
      </w:r>
    </w:p>
    <w:p w14:paraId="4FC795CB" w14:textId="77777777" w:rsidR="00142372" w:rsidRPr="005D41BD" w:rsidRDefault="00142372" w:rsidP="008B60A0">
      <w:pPr>
        <w:ind w:firstLineChars="200" w:firstLine="480"/>
      </w:pPr>
      <w:r w:rsidRPr="005D41BD">
        <w:rPr>
          <w:rFonts w:hint="eastAsia"/>
        </w:rPr>
        <w:t>除动态阈值外，还利用动态精度来执行进一步滤波。</w:t>
      </w:r>
    </w:p>
    <w:p w14:paraId="36CA68E9" w14:textId="77777777" w:rsidR="00142372" w:rsidRPr="005D41BD" w:rsidRDefault="00142372" w:rsidP="008B60A0">
      <w:pPr>
        <w:ind w:firstLineChars="200" w:firstLine="480"/>
      </w:pPr>
      <w:r w:rsidRPr="005D41BD">
        <w:rPr>
          <w:rFonts w:hint="eastAsia"/>
        </w:rPr>
        <w:t>用线性移位寄存器和动态阈值判断个体是否有效地迈出一步。该线性移位寄存器含有</w:t>
      </w:r>
      <w:r w:rsidRPr="005D41BD">
        <w:rPr>
          <w:rFonts w:hint="eastAsia"/>
        </w:rPr>
        <w:t>2</w:t>
      </w:r>
      <w:r w:rsidRPr="005D41BD">
        <w:rPr>
          <w:rFonts w:hint="eastAsia"/>
        </w:rPr>
        <w:t>个寄存器：</w:t>
      </w:r>
      <w:proofErr w:type="spellStart"/>
      <w:r w:rsidRPr="005D41BD">
        <w:rPr>
          <w:rFonts w:hint="eastAsia"/>
        </w:rPr>
        <w:t>Step_new</w:t>
      </w:r>
      <w:proofErr w:type="spellEnd"/>
      <w:r w:rsidRPr="005D41BD">
        <w:rPr>
          <w:rFonts w:hint="eastAsia"/>
        </w:rPr>
        <w:t>寄存器和</w:t>
      </w:r>
      <w:proofErr w:type="spellStart"/>
      <w:r w:rsidRPr="005D41BD">
        <w:rPr>
          <w:rFonts w:hint="eastAsia"/>
        </w:rPr>
        <w:t>Step_old</w:t>
      </w:r>
      <w:proofErr w:type="spellEnd"/>
      <w:r w:rsidRPr="005D41BD">
        <w:rPr>
          <w:rFonts w:hint="eastAsia"/>
        </w:rPr>
        <w:t>寄存器。这些寄存器中的数据分别称为</w:t>
      </w:r>
      <w:proofErr w:type="spellStart"/>
      <w:r w:rsidRPr="005D41BD">
        <w:rPr>
          <w:rFonts w:hint="eastAsia"/>
        </w:rPr>
        <w:t>Step_new</w:t>
      </w:r>
      <w:proofErr w:type="spellEnd"/>
      <w:r w:rsidRPr="005D41BD">
        <w:rPr>
          <w:rFonts w:hint="eastAsia"/>
        </w:rPr>
        <w:t>和</w:t>
      </w:r>
      <w:proofErr w:type="spellStart"/>
      <w:r w:rsidRPr="005D41BD">
        <w:rPr>
          <w:rFonts w:hint="eastAsia"/>
        </w:rPr>
        <w:t>Step_old</w:t>
      </w:r>
      <w:proofErr w:type="spellEnd"/>
      <w:r w:rsidRPr="005D41BD">
        <w:rPr>
          <w:rFonts w:hint="eastAsia"/>
        </w:rPr>
        <w:t>。</w:t>
      </w:r>
    </w:p>
    <w:p w14:paraId="0E277629" w14:textId="77777777" w:rsidR="00142372" w:rsidRPr="005D41BD" w:rsidRDefault="00142372" w:rsidP="008B60A0">
      <w:pPr>
        <w:ind w:firstLineChars="200" w:firstLine="480"/>
      </w:pPr>
      <w:r w:rsidRPr="005D41BD">
        <w:rPr>
          <w:rFonts w:hint="eastAsia"/>
        </w:rPr>
        <w:t>当新采样数据到来时，</w:t>
      </w:r>
      <w:proofErr w:type="spellStart"/>
      <w:r w:rsidRPr="005D41BD">
        <w:rPr>
          <w:rFonts w:hint="eastAsia"/>
        </w:rPr>
        <w:t>Step_new</w:t>
      </w:r>
      <w:proofErr w:type="spellEnd"/>
      <w:r w:rsidRPr="005D41BD">
        <w:rPr>
          <w:rFonts w:hint="eastAsia"/>
        </w:rPr>
        <w:t>无条件移入</w:t>
      </w:r>
      <w:proofErr w:type="spellStart"/>
      <w:r w:rsidRPr="005D41BD">
        <w:rPr>
          <w:rFonts w:hint="eastAsia"/>
        </w:rPr>
        <w:t>Step_old</w:t>
      </w:r>
      <w:proofErr w:type="spellEnd"/>
      <w:r w:rsidRPr="005D41BD">
        <w:rPr>
          <w:rFonts w:hint="eastAsia"/>
        </w:rPr>
        <w:t>寄存器。然而，</w:t>
      </w:r>
      <w:proofErr w:type="spellStart"/>
      <w:r w:rsidRPr="005D41BD">
        <w:rPr>
          <w:rFonts w:hint="eastAsia"/>
        </w:rPr>
        <w:t>Step_result</w:t>
      </w:r>
      <w:proofErr w:type="spellEnd"/>
      <w:r w:rsidRPr="005D41BD">
        <w:rPr>
          <w:rFonts w:hint="eastAsia"/>
        </w:rPr>
        <w:t>是否移入</w:t>
      </w:r>
      <w:proofErr w:type="spellStart"/>
      <w:r w:rsidRPr="005D41BD">
        <w:rPr>
          <w:rFonts w:hint="eastAsia"/>
        </w:rPr>
        <w:t>Step_new</w:t>
      </w:r>
      <w:proofErr w:type="spellEnd"/>
      <w:r w:rsidRPr="005D41BD">
        <w:rPr>
          <w:rFonts w:hint="eastAsia"/>
        </w:rPr>
        <w:t>寄存器取决于下述条件：如果加速度变化大于预定义精度，</w:t>
      </w:r>
      <w:proofErr w:type="gramStart"/>
      <w:r w:rsidRPr="005D41BD">
        <w:rPr>
          <w:rFonts w:hint="eastAsia"/>
        </w:rPr>
        <w:t>则最新</w:t>
      </w:r>
      <w:proofErr w:type="gramEnd"/>
      <w:r w:rsidRPr="005D41BD">
        <w:rPr>
          <w:rFonts w:hint="eastAsia"/>
        </w:rPr>
        <w:t>的采样结果</w:t>
      </w:r>
      <w:proofErr w:type="spellStart"/>
      <w:r w:rsidRPr="005D41BD">
        <w:rPr>
          <w:rFonts w:hint="eastAsia"/>
        </w:rPr>
        <w:t>Step_result</w:t>
      </w:r>
      <w:proofErr w:type="spellEnd"/>
      <w:r w:rsidRPr="005D41BD">
        <w:rPr>
          <w:rFonts w:hint="eastAsia"/>
        </w:rPr>
        <w:t>移入</w:t>
      </w:r>
      <w:proofErr w:type="spellStart"/>
      <w:r w:rsidRPr="005D41BD">
        <w:rPr>
          <w:rFonts w:hint="eastAsia"/>
        </w:rPr>
        <w:t>Step_new</w:t>
      </w:r>
      <w:proofErr w:type="spellEnd"/>
      <w:r w:rsidRPr="005D41BD">
        <w:rPr>
          <w:rFonts w:hint="eastAsia"/>
        </w:rPr>
        <w:t>寄存器，否则</w:t>
      </w:r>
      <w:proofErr w:type="spellStart"/>
      <w:r w:rsidRPr="005D41BD">
        <w:rPr>
          <w:rFonts w:hint="eastAsia"/>
        </w:rPr>
        <w:t>Step_new</w:t>
      </w:r>
      <w:proofErr w:type="spellEnd"/>
      <w:r w:rsidRPr="005D41BD">
        <w:rPr>
          <w:rFonts w:hint="eastAsia"/>
        </w:rPr>
        <w:t>寄存器保持不变。</w:t>
      </w:r>
    </w:p>
    <w:p w14:paraId="1AECA943" w14:textId="77777777" w:rsidR="00142372" w:rsidRPr="005D41BD" w:rsidRDefault="00142372" w:rsidP="008B60A0">
      <w:pPr>
        <w:ind w:firstLineChars="200" w:firstLine="480"/>
      </w:pPr>
      <w:r w:rsidRPr="005D41BD">
        <w:rPr>
          <w:rFonts w:hint="eastAsia"/>
        </w:rPr>
        <w:t>因此，移位寄存器组可以消除高频噪声，从而保证结果更加精确摆手臂是像钟表一样，两头各有一个</w:t>
      </w:r>
      <w:proofErr w:type="gramStart"/>
      <w:r w:rsidRPr="005D41BD">
        <w:rPr>
          <w:rFonts w:hint="eastAsia"/>
        </w:rPr>
        <w:t>最高点但是</w:t>
      </w:r>
      <w:proofErr w:type="gramEnd"/>
      <w:r w:rsidRPr="005D41BD">
        <w:rPr>
          <w:rFonts w:hint="eastAsia"/>
        </w:rPr>
        <w:t>最高点是加速度的最大值，底端有一个最低点但是</w:t>
      </w:r>
      <w:proofErr w:type="gramStart"/>
      <w:r w:rsidRPr="005D41BD">
        <w:rPr>
          <w:rFonts w:hint="eastAsia"/>
        </w:rPr>
        <w:t>是</w:t>
      </w:r>
      <w:proofErr w:type="gramEnd"/>
      <w:r w:rsidRPr="005D41BD">
        <w:rPr>
          <w:rFonts w:hint="eastAsia"/>
        </w:rPr>
        <w:t>加速度的最小值，我们要做的就是找到一次摆手的这三个点，则记为一步。</w:t>
      </w:r>
    </w:p>
    <w:p w14:paraId="042622D2" w14:textId="77777777" w:rsidR="00142372" w:rsidRPr="005D41BD" w:rsidRDefault="00142372" w:rsidP="008B60A0">
      <w:pPr>
        <w:ind w:firstLineChars="200" w:firstLine="480"/>
      </w:pPr>
      <w:r w:rsidRPr="005D41BD">
        <w:rPr>
          <w:rFonts w:hint="eastAsia"/>
        </w:rPr>
        <w:t>首先我们会设定一个加速度的平均值大概为采样值比例</w:t>
      </w:r>
      <w:r w:rsidRPr="005D41BD">
        <w:rPr>
          <w:rFonts w:hint="eastAsia"/>
        </w:rPr>
        <w:t>45000,10000(</w:t>
      </w:r>
      <w:r w:rsidRPr="005D41BD">
        <w:rPr>
          <w:rFonts w:hint="eastAsia"/>
        </w:rPr>
        <w:t>这个是加速器的采样值，大概为合加速度</w:t>
      </w:r>
      <w:r w:rsidRPr="005D41BD">
        <w:rPr>
          <w:rFonts w:hint="eastAsia"/>
        </w:rPr>
        <w:t>1.2g</w:t>
      </w:r>
      <w:r w:rsidRPr="005D41BD">
        <w:rPr>
          <w:rFonts w:hint="eastAsia"/>
        </w:rPr>
        <w:t>，最小加速度</w:t>
      </w:r>
      <w:r w:rsidRPr="005D41BD">
        <w:rPr>
          <w:rFonts w:hint="eastAsia"/>
        </w:rPr>
        <w:t>0.2g</w:t>
      </w:r>
      <w:r w:rsidRPr="005D41BD">
        <w:rPr>
          <w:rFonts w:hint="eastAsia"/>
        </w:rPr>
        <w:t>。当加速度小于最小值则记为最低点，大于最大值则为最高点。每次计算将上一次最大值减去方差作为下次判定的最大值范围，最小值同理。</w:t>
      </w:r>
    </w:p>
    <w:p w14:paraId="46127D99"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30" w:name="_Toc31806539"/>
      <w:r w:rsidRPr="005D41BD">
        <w:rPr>
          <w:rFonts w:ascii="Times New Roman" w:eastAsia="黑体" w:hAnsi="Times New Roman" w:hint="eastAsia"/>
          <w:b w:val="0"/>
          <w:sz w:val="28"/>
        </w:rPr>
        <w:lastRenderedPageBreak/>
        <w:t>（四）</w:t>
      </w:r>
      <w:r w:rsidR="00142372" w:rsidRPr="005D41BD">
        <w:rPr>
          <w:rFonts w:ascii="Times New Roman" w:eastAsia="黑体" w:hAnsi="Times New Roman" w:hint="eastAsia"/>
          <w:b w:val="0"/>
          <w:sz w:val="28"/>
        </w:rPr>
        <w:t>OLED</w:t>
      </w:r>
      <w:r w:rsidR="00142372" w:rsidRPr="005D41BD">
        <w:rPr>
          <w:rFonts w:ascii="Times New Roman" w:eastAsia="黑体" w:hAnsi="Times New Roman" w:hint="eastAsia"/>
          <w:b w:val="0"/>
          <w:sz w:val="28"/>
        </w:rPr>
        <w:t>显示程序</w:t>
      </w:r>
      <w:bookmarkEnd w:id="30"/>
    </w:p>
    <w:p w14:paraId="4E692FF9" w14:textId="77777777" w:rsidR="00142372" w:rsidRPr="005D41BD" w:rsidRDefault="00142372" w:rsidP="008B60A0">
      <w:pPr>
        <w:ind w:firstLineChars="200" w:firstLine="480"/>
      </w:pPr>
      <w:r w:rsidRPr="005D41BD">
        <w:rPr>
          <w:rFonts w:hint="eastAsia"/>
        </w:rPr>
        <w:t>手环带有</w:t>
      </w:r>
      <w:r w:rsidRPr="005D41BD">
        <w:rPr>
          <w:rFonts w:hint="eastAsia"/>
        </w:rPr>
        <w:t>0.96</w:t>
      </w:r>
      <w:r w:rsidRPr="005D41BD">
        <w:rPr>
          <w:rFonts w:hint="eastAsia"/>
        </w:rPr>
        <w:t>寸</w:t>
      </w:r>
      <w:r w:rsidRPr="005D41BD">
        <w:rPr>
          <w:rFonts w:hint="eastAsia"/>
        </w:rPr>
        <w:t>OLED</w:t>
      </w:r>
      <w:r w:rsidRPr="005D41BD">
        <w:rPr>
          <w:rFonts w:hint="eastAsia"/>
        </w:rPr>
        <w:t>显示屏，用于显示测量参数和时间等服务信息，处理器通过</w:t>
      </w:r>
      <w:r w:rsidRPr="005D41BD">
        <w:rPr>
          <w:rFonts w:hint="eastAsia"/>
        </w:rPr>
        <w:t>I2C</w:t>
      </w:r>
      <w:r w:rsidRPr="005D41BD">
        <w:rPr>
          <w:rFonts w:hint="eastAsia"/>
        </w:rPr>
        <w:t>数据总线控制</w:t>
      </w:r>
      <w:r w:rsidRPr="005D41BD">
        <w:rPr>
          <w:rFonts w:hint="eastAsia"/>
        </w:rPr>
        <w:t>OLED</w:t>
      </w:r>
      <w:r w:rsidRPr="005D41BD">
        <w:rPr>
          <w:rFonts w:hint="eastAsia"/>
        </w:rPr>
        <w:t>，</w:t>
      </w:r>
      <w:r w:rsidRPr="005D41BD">
        <w:rPr>
          <w:rFonts w:hint="eastAsia"/>
        </w:rPr>
        <w:t>I2C</w:t>
      </w:r>
      <w:r w:rsidRPr="005D41BD">
        <w:rPr>
          <w:rFonts w:hint="eastAsia"/>
        </w:rPr>
        <w:t>数据总线中文成为集成电路总线，是一种串行总线，为低速周围设备而设计，</w:t>
      </w:r>
      <w:r w:rsidRPr="005D41BD">
        <w:rPr>
          <w:rFonts w:hint="eastAsia"/>
        </w:rPr>
        <w:t>I2C</w:t>
      </w:r>
      <w:r w:rsidRPr="005D41BD">
        <w:rPr>
          <w:rFonts w:hint="eastAsia"/>
        </w:rPr>
        <w:t>总线只需要使用两个</w:t>
      </w:r>
      <w:r w:rsidRPr="005D41BD">
        <w:rPr>
          <w:rFonts w:hint="eastAsia"/>
        </w:rPr>
        <w:t>IO</w:t>
      </w:r>
      <w:r w:rsidRPr="005D41BD">
        <w:rPr>
          <w:rFonts w:hint="eastAsia"/>
        </w:rPr>
        <w:t>口（</w:t>
      </w:r>
      <w:r w:rsidRPr="005D41BD">
        <w:rPr>
          <w:rFonts w:hint="eastAsia"/>
        </w:rPr>
        <w:t>SDA</w:t>
      </w:r>
      <w:r w:rsidRPr="005D41BD">
        <w:rPr>
          <w:rFonts w:hint="eastAsia"/>
        </w:rPr>
        <w:t>串行数据口和</w:t>
      </w:r>
      <w:r w:rsidRPr="005D41BD">
        <w:rPr>
          <w:rFonts w:hint="eastAsia"/>
        </w:rPr>
        <w:t>SCL</w:t>
      </w:r>
      <w:r w:rsidRPr="005D41BD">
        <w:rPr>
          <w:rFonts w:hint="eastAsia"/>
        </w:rPr>
        <w:t>串行时钟口），总线设有</w:t>
      </w:r>
      <w:r w:rsidRPr="005D41BD">
        <w:rPr>
          <w:rFonts w:hint="eastAsia"/>
        </w:rPr>
        <w:t>7</w:t>
      </w:r>
      <w:r w:rsidRPr="005D41BD">
        <w:rPr>
          <w:rFonts w:hint="eastAsia"/>
        </w:rPr>
        <w:t>位的设备地址空间，最大可以挂载</w:t>
      </w:r>
      <w:r w:rsidRPr="005D41BD">
        <w:rPr>
          <w:rFonts w:hint="eastAsia"/>
        </w:rPr>
        <w:t>112</w:t>
      </w:r>
      <w:r w:rsidRPr="005D41BD">
        <w:rPr>
          <w:rFonts w:hint="eastAsia"/>
        </w:rPr>
        <w:t>个设备。</w:t>
      </w:r>
    </w:p>
    <w:p w14:paraId="346231AF" w14:textId="77777777" w:rsidR="00142372" w:rsidRPr="005D41BD" w:rsidRDefault="00142372" w:rsidP="008B60A0">
      <w:pPr>
        <w:ind w:firstLineChars="200" w:firstLine="480"/>
      </w:pPr>
      <w:r w:rsidRPr="005D41BD">
        <w:rPr>
          <w:rFonts w:hint="eastAsia"/>
        </w:rPr>
        <w:t>STM32</w:t>
      </w:r>
      <w:r w:rsidRPr="005D41BD">
        <w:rPr>
          <w:rFonts w:hint="eastAsia"/>
        </w:rPr>
        <w:t>片内自带硬件</w:t>
      </w:r>
      <w:r w:rsidRPr="005D41BD">
        <w:rPr>
          <w:rFonts w:hint="eastAsia"/>
        </w:rPr>
        <w:t>I2C</w:t>
      </w:r>
      <w:r w:rsidRPr="005D41BD">
        <w:rPr>
          <w:rFonts w:hint="eastAsia"/>
        </w:rPr>
        <w:t>总线外设，只需调用</w:t>
      </w:r>
      <w:r w:rsidRPr="005D41BD">
        <w:rPr>
          <w:rFonts w:hint="eastAsia"/>
        </w:rPr>
        <w:t>I2C</w:t>
      </w:r>
      <w:r w:rsidRPr="005D41BD">
        <w:rPr>
          <w:rFonts w:hint="eastAsia"/>
        </w:rPr>
        <w:t>收发函数，选择主从模式，向</w:t>
      </w:r>
      <w:r w:rsidRPr="005D41BD">
        <w:rPr>
          <w:rFonts w:hint="eastAsia"/>
        </w:rPr>
        <w:t>OLED</w:t>
      </w:r>
      <w:r w:rsidRPr="005D41BD">
        <w:rPr>
          <w:rFonts w:hint="eastAsia"/>
        </w:rPr>
        <w:t>写命令进行初始化配置，首先关闭</w:t>
      </w:r>
      <w:r w:rsidRPr="005D41BD">
        <w:rPr>
          <w:rFonts w:hint="eastAsia"/>
        </w:rPr>
        <w:t>OLED</w:t>
      </w:r>
      <w:r w:rsidRPr="005D41BD">
        <w:rPr>
          <w:rFonts w:hint="eastAsia"/>
        </w:rPr>
        <w:t>，设置为内存寻址模式，选择页面寻址，设置页面寻址其实地址（地址范围</w:t>
      </w:r>
      <w:r w:rsidRPr="005D41BD">
        <w:rPr>
          <w:rFonts w:hint="eastAsia"/>
        </w:rPr>
        <w:t>0-7</w:t>
      </w:r>
      <w:r w:rsidRPr="005D41BD">
        <w:rPr>
          <w:rFonts w:hint="eastAsia"/>
        </w:rPr>
        <w:t>），完成初始化设置。</w:t>
      </w:r>
    </w:p>
    <w:p w14:paraId="3618D254" w14:textId="77777777" w:rsidR="00142372" w:rsidRPr="005D41BD" w:rsidRDefault="00142372" w:rsidP="008B60A0">
      <w:pPr>
        <w:ind w:firstLineChars="200" w:firstLine="480"/>
      </w:pPr>
      <w:r w:rsidRPr="005D41BD">
        <w:rPr>
          <w:rFonts w:hint="eastAsia"/>
        </w:rPr>
        <w:t>OLED</w:t>
      </w:r>
      <w:r w:rsidRPr="005D41BD">
        <w:rPr>
          <w:rFonts w:hint="eastAsia"/>
        </w:rPr>
        <w:t>为</w:t>
      </w:r>
      <w:r w:rsidRPr="005D41BD">
        <w:rPr>
          <w:rFonts w:hint="eastAsia"/>
        </w:rPr>
        <w:t>IIC</w:t>
      </w:r>
      <w:r w:rsidRPr="005D41BD">
        <w:rPr>
          <w:rFonts w:hint="eastAsia"/>
        </w:rPr>
        <w:t>驱动，本系统使用模拟</w:t>
      </w:r>
      <w:r w:rsidRPr="005D41BD">
        <w:rPr>
          <w:rFonts w:hint="eastAsia"/>
        </w:rPr>
        <w:t>IIC</w:t>
      </w:r>
      <w:r w:rsidRPr="005D41BD">
        <w:rPr>
          <w:rFonts w:hint="eastAsia"/>
        </w:rPr>
        <w:t>驱动。</w:t>
      </w:r>
      <w:r w:rsidRPr="005D41BD">
        <w:rPr>
          <w:rFonts w:hint="eastAsia"/>
        </w:rPr>
        <w:t>IIC</w:t>
      </w:r>
      <w:r w:rsidRPr="005D41BD">
        <w:rPr>
          <w:rFonts w:hint="eastAsia"/>
        </w:rPr>
        <w:t>起始和停止信号如图</w:t>
      </w:r>
      <w:r w:rsidRPr="005D41BD">
        <w:rPr>
          <w:rFonts w:hint="eastAsia"/>
        </w:rPr>
        <w:t>4.13</w:t>
      </w:r>
      <w:r w:rsidRPr="005D41BD">
        <w:rPr>
          <w:rFonts w:hint="eastAsia"/>
        </w:rPr>
        <w:t>。</w:t>
      </w:r>
    </w:p>
    <w:p w14:paraId="7149AC7D" w14:textId="0D871E9B" w:rsidR="004A7A70" w:rsidRPr="005D41BD" w:rsidRDefault="007A29F9" w:rsidP="008B60A0">
      <w:pPr>
        <w:ind w:firstLineChars="200" w:firstLine="480"/>
      </w:pPr>
      <w:r w:rsidRPr="00D53EEA">
        <w:rPr>
          <w:noProof/>
        </w:rPr>
        <w:drawing>
          <wp:inline distT="0" distB="0" distL="0" distR="0" wp14:anchorId="6EA13B6F" wp14:editId="4E6ED8FC">
            <wp:extent cx="5267325" cy="2181225"/>
            <wp:effectExtent l="0" t="0" r="0" b="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7325" cy="2181225"/>
                    </a:xfrm>
                    <a:prstGeom prst="rect">
                      <a:avLst/>
                    </a:prstGeom>
                    <a:noFill/>
                    <a:ln>
                      <a:noFill/>
                    </a:ln>
                  </pic:spPr>
                </pic:pic>
              </a:graphicData>
            </a:graphic>
          </wp:inline>
        </w:drawing>
      </w:r>
    </w:p>
    <w:p w14:paraId="326B3EA8" w14:textId="77777777" w:rsidR="004A7A70" w:rsidRPr="005D41BD" w:rsidRDefault="00142372" w:rsidP="008B60A0">
      <w:pPr>
        <w:ind w:firstLine="480"/>
      </w:pPr>
      <w:r w:rsidRPr="005D41BD">
        <w:rPr>
          <w:rFonts w:hint="eastAsia"/>
        </w:rPr>
        <w:t>图</w:t>
      </w:r>
      <w:r w:rsidRPr="005D41BD">
        <w:rPr>
          <w:rFonts w:hint="eastAsia"/>
        </w:rPr>
        <w:t>4.13IIC</w:t>
      </w:r>
      <w:r w:rsidRPr="005D41BD">
        <w:rPr>
          <w:rFonts w:hint="eastAsia"/>
        </w:rPr>
        <w:t>起始和停止信号时序图</w:t>
      </w:r>
    </w:p>
    <w:p w14:paraId="574F87A0" w14:textId="77777777" w:rsidR="00142372" w:rsidRPr="005D41BD" w:rsidRDefault="00142372" w:rsidP="008B60A0">
      <w:pPr>
        <w:ind w:firstLineChars="200" w:firstLine="480"/>
      </w:pPr>
      <w:r w:rsidRPr="005D41BD">
        <w:rPr>
          <w:rFonts w:hint="eastAsia"/>
        </w:rPr>
        <w:t>起始信号：处理器让</w:t>
      </w:r>
      <w:r w:rsidRPr="005D41BD">
        <w:rPr>
          <w:rFonts w:hint="eastAsia"/>
        </w:rPr>
        <w:t>SCL</w:t>
      </w:r>
      <w:r w:rsidRPr="005D41BD">
        <w:rPr>
          <w:rFonts w:hint="eastAsia"/>
        </w:rPr>
        <w:t>为高电平期间，</w:t>
      </w:r>
      <w:r w:rsidRPr="005D41BD">
        <w:rPr>
          <w:rFonts w:hint="eastAsia"/>
        </w:rPr>
        <w:t>SDA</w:t>
      </w:r>
      <w:r w:rsidRPr="005D41BD">
        <w:rPr>
          <w:rFonts w:hint="eastAsia"/>
        </w:rPr>
        <w:t>由高到低的跳变；启动信号是一种电平跳变时序信号，非电平信号。</w:t>
      </w:r>
    </w:p>
    <w:p w14:paraId="2112E1BD" w14:textId="77777777" w:rsidR="00142372" w:rsidRPr="005D41BD" w:rsidRDefault="00142372" w:rsidP="008B60A0">
      <w:pPr>
        <w:ind w:firstLineChars="200" w:firstLine="480"/>
      </w:pPr>
      <w:r w:rsidRPr="005D41BD">
        <w:rPr>
          <w:rFonts w:hint="eastAsia"/>
        </w:rPr>
        <w:t>停止信号：处理器让</w:t>
      </w:r>
      <w:r w:rsidRPr="005D41BD">
        <w:rPr>
          <w:rFonts w:hint="eastAsia"/>
        </w:rPr>
        <w:t>SCL</w:t>
      </w:r>
      <w:r w:rsidRPr="005D41BD">
        <w:rPr>
          <w:rFonts w:hint="eastAsia"/>
        </w:rPr>
        <w:t>保持高电平高期间，</w:t>
      </w:r>
      <w:r w:rsidRPr="005D41BD">
        <w:rPr>
          <w:rFonts w:hint="eastAsia"/>
        </w:rPr>
        <w:t>SDA</w:t>
      </w:r>
      <w:r w:rsidRPr="005D41BD">
        <w:rPr>
          <w:rFonts w:hint="eastAsia"/>
        </w:rPr>
        <w:t>由低到高的跳变；停止信号也是一种电平跳变时序信号，非电平信号。</w:t>
      </w:r>
    </w:p>
    <w:p w14:paraId="6C6AD69D" w14:textId="77777777" w:rsidR="00142372" w:rsidRPr="005D41BD" w:rsidRDefault="00142372" w:rsidP="008B60A0">
      <w:pPr>
        <w:ind w:firstLineChars="200" w:firstLine="480"/>
      </w:pPr>
      <w:r w:rsidRPr="005D41BD">
        <w:rPr>
          <w:rFonts w:hint="eastAsia"/>
        </w:rPr>
        <w:lastRenderedPageBreak/>
        <w:t>主设备发送数据给从设备是由主机发送一个起始位，告诉总线上的所有设备传输开始，然后主机开始传输设备地址。匹配该地址的</w:t>
      </w:r>
      <w:r w:rsidRPr="005D41BD">
        <w:rPr>
          <w:rFonts w:hint="eastAsia"/>
        </w:rPr>
        <w:t>slave</w:t>
      </w:r>
      <w:r w:rsidRPr="005D41BD">
        <w:rPr>
          <w:rFonts w:hint="eastAsia"/>
        </w:rPr>
        <w:t>将继续传输过程。其余的</w:t>
      </w:r>
      <w:r w:rsidRPr="005D41BD">
        <w:rPr>
          <w:rFonts w:hint="eastAsia"/>
        </w:rPr>
        <w:t>slave</w:t>
      </w:r>
      <w:r w:rsidRPr="005D41BD">
        <w:rPr>
          <w:rFonts w:hint="eastAsia"/>
        </w:rPr>
        <w:t>将忽略传输并等待下一次传输的开始。主设备寻址从设备后，发送要读或写的从设备的内部设备地址，然后发送数据。数据发送完成后，发送停止位。写入过程如下：</w:t>
      </w:r>
    </w:p>
    <w:p w14:paraId="59B845C3" w14:textId="77777777" w:rsidR="00142372" w:rsidRPr="005D41BD" w:rsidRDefault="00142372" w:rsidP="008B60A0">
      <w:pPr>
        <w:ind w:firstLineChars="200" w:firstLine="480"/>
      </w:pPr>
      <w:proofErr w:type="gramStart"/>
      <w:r w:rsidRPr="005D41BD">
        <w:rPr>
          <w:rFonts w:hint="eastAsia"/>
        </w:rPr>
        <w:t>?</w:t>
      </w:r>
      <w:r w:rsidRPr="005D41BD">
        <w:rPr>
          <w:rFonts w:hint="eastAsia"/>
        </w:rPr>
        <w:t>发送起始位</w:t>
      </w:r>
      <w:proofErr w:type="gramEnd"/>
      <w:r w:rsidRPr="005D41BD">
        <w:rPr>
          <w:rFonts w:hint="eastAsia"/>
        </w:rPr>
        <w:t>：发送从设备的地址和读</w:t>
      </w:r>
      <w:r w:rsidRPr="005D41BD">
        <w:rPr>
          <w:rFonts w:hint="eastAsia"/>
        </w:rPr>
        <w:t>/</w:t>
      </w:r>
      <w:r w:rsidRPr="005D41BD">
        <w:rPr>
          <w:rFonts w:hint="eastAsia"/>
        </w:rPr>
        <w:t>写选择位；释放总线，等到</w:t>
      </w:r>
      <w:r w:rsidRPr="005D41BD">
        <w:rPr>
          <w:rFonts w:hint="eastAsia"/>
        </w:rPr>
        <w:t>EEPROM</w:t>
      </w:r>
      <w:r w:rsidRPr="005D41BD">
        <w:rPr>
          <w:rFonts w:hint="eastAsia"/>
        </w:rPr>
        <w:t>拉低总线进行应答；如果</w:t>
      </w:r>
      <w:r w:rsidRPr="005D41BD">
        <w:rPr>
          <w:rFonts w:hint="eastAsia"/>
        </w:rPr>
        <w:t>EEPROM</w:t>
      </w:r>
      <w:r w:rsidRPr="005D41BD">
        <w:rPr>
          <w:rFonts w:hint="eastAsia"/>
        </w:rPr>
        <w:t>接收成功，则进行应答；若没有握手成功或者发送的数据错误时</w:t>
      </w:r>
      <w:r w:rsidRPr="005D41BD">
        <w:rPr>
          <w:rFonts w:hint="eastAsia"/>
        </w:rPr>
        <w:t>EEPROM</w:t>
      </w:r>
      <w:r w:rsidRPr="005D41BD">
        <w:rPr>
          <w:rFonts w:hint="eastAsia"/>
        </w:rPr>
        <w:t>不产生应答，此时要求重发或者终止。</w:t>
      </w:r>
    </w:p>
    <w:p w14:paraId="0D592614" w14:textId="77777777" w:rsidR="00142372" w:rsidRPr="005D41BD" w:rsidRDefault="00142372" w:rsidP="008B60A0">
      <w:pPr>
        <w:ind w:firstLineChars="200" w:firstLine="480"/>
      </w:pPr>
      <w:proofErr w:type="gramStart"/>
      <w:r w:rsidRPr="005D41BD">
        <w:rPr>
          <w:rFonts w:hint="eastAsia"/>
        </w:rPr>
        <w:t>?</w:t>
      </w:r>
      <w:r w:rsidRPr="005D41BD">
        <w:rPr>
          <w:rFonts w:hint="eastAsia"/>
        </w:rPr>
        <w:t>发送想要写入的内部寄存器地址</w:t>
      </w:r>
      <w:proofErr w:type="gramEnd"/>
      <w:r w:rsidRPr="005D41BD">
        <w:rPr>
          <w:rFonts w:hint="eastAsia"/>
        </w:rPr>
        <w:t>；</w:t>
      </w:r>
      <w:r w:rsidRPr="005D41BD">
        <w:rPr>
          <w:rFonts w:hint="eastAsia"/>
        </w:rPr>
        <w:t>EEPROM</w:t>
      </w:r>
      <w:r w:rsidRPr="005D41BD">
        <w:rPr>
          <w:rFonts w:hint="eastAsia"/>
        </w:rPr>
        <w:t>对其发出应答。</w:t>
      </w:r>
    </w:p>
    <w:p w14:paraId="301697BF" w14:textId="77777777" w:rsidR="00142372" w:rsidRPr="005D41BD" w:rsidRDefault="00142372" w:rsidP="008B60A0">
      <w:pPr>
        <w:ind w:firstLineChars="200" w:firstLine="480"/>
      </w:pPr>
      <w:proofErr w:type="gramStart"/>
      <w:r w:rsidRPr="005D41BD">
        <w:rPr>
          <w:rFonts w:hint="eastAsia"/>
        </w:rPr>
        <w:t>?</w:t>
      </w:r>
      <w:r w:rsidRPr="005D41BD">
        <w:rPr>
          <w:rFonts w:hint="eastAsia"/>
        </w:rPr>
        <w:t>发送数据</w:t>
      </w:r>
      <w:proofErr w:type="gramEnd"/>
      <w:r w:rsidRPr="005D41BD">
        <w:rPr>
          <w:rFonts w:hint="eastAsia"/>
        </w:rPr>
        <w:t>。</w:t>
      </w:r>
    </w:p>
    <w:p w14:paraId="6DC842FD" w14:textId="77777777" w:rsidR="008B60A0" w:rsidRDefault="00142372" w:rsidP="008B60A0">
      <w:pPr>
        <w:ind w:firstLineChars="200" w:firstLine="480"/>
      </w:pPr>
      <w:proofErr w:type="gramStart"/>
      <w:r w:rsidRPr="005D41BD">
        <w:rPr>
          <w:rFonts w:hint="eastAsia"/>
        </w:rPr>
        <w:t>?</w:t>
      </w:r>
      <w:r w:rsidRPr="005D41BD">
        <w:rPr>
          <w:rFonts w:hint="eastAsia"/>
        </w:rPr>
        <w:t>发送停止位</w:t>
      </w:r>
      <w:proofErr w:type="gramEnd"/>
      <w:r w:rsidRPr="005D41BD">
        <w:rPr>
          <w:rFonts w:hint="eastAsia"/>
        </w:rPr>
        <w:t>。</w:t>
      </w:r>
    </w:p>
    <w:p w14:paraId="36BEE47D" w14:textId="77777777" w:rsidR="008B60A0" w:rsidRPr="008B60A0" w:rsidRDefault="008B60A0" w:rsidP="008B60A0">
      <w:pPr>
        <w:pStyle w:val="2"/>
        <w:widowControl w:val="0"/>
        <w:spacing w:before="0" w:after="0" w:line="360" w:lineRule="auto"/>
        <w:ind w:firstLineChars="200" w:firstLine="560"/>
        <w:rPr>
          <w:rFonts w:ascii="黑体" w:eastAsia="黑体" w:hAnsi="黑体"/>
          <w:b w:val="0"/>
          <w:sz w:val="28"/>
        </w:rPr>
      </w:pPr>
      <w:bookmarkStart w:id="31" w:name="_Toc31806540"/>
      <w:r w:rsidRPr="008B60A0">
        <w:rPr>
          <w:rFonts w:ascii="黑体" w:eastAsia="黑体" w:hAnsi="黑体" w:hint="eastAsia"/>
          <w:b w:val="0"/>
          <w:sz w:val="28"/>
        </w:rPr>
        <w:t>（五）</w:t>
      </w:r>
      <w:r w:rsidR="00142372" w:rsidRPr="008B60A0">
        <w:rPr>
          <w:rFonts w:ascii="黑体" w:eastAsia="黑体" w:hAnsi="黑体" w:hint="eastAsia"/>
          <w:b w:val="0"/>
          <w:sz w:val="28"/>
        </w:rPr>
        <w:t>心率信息处理程序设计</w:t>
      </w:r>
      <w:bookmarkEnd w:id="31"/>
    </w:p>
    <w:p w14:paraId="54505D8F" w14:textId="77777777" w:rsidR="004A7A70" w:rsidRPr="005D41BD" w:rsidRDefault="00142372" w:rsidP="008B60A0">
      <w:pPr>
        <w:ind w:firstLineChars="200" w:firstLine="480"/>
      </w:pPr>
      <w:r w:rsidRPr="005D41BD">
        <w:rPr>
          <w:rFonts w:hint="eastAsia"/>
        </w:rPr>
        <w:t>前面介绍检测心率信号通过外部中断</w:t>
      </w:r>
      <w:r w:rsidRPr="005D41BD">
        <w:rPr>
          <w:rFonts w:hint="eastAsia"/>
        </w:rPr>
        <w:t>IO</w:t>
      </w:r>
      <w:r w:rsidRPr="005D41BD">
        <w:rPr>
          <w:rFonts w:hint="eastAsia"/>
        </w:rPr>
        <w:t>口，检测心率传感器输出信号，心率采集芯片采集到的心率信息不利于处理器处理，经过硬件电路进行信号调理放大转换成方波信号，这样处理器就能正常触发中断识别信号，但是由于手环随身携带，人走路或者运动时不可避免的</w:t>
      </w:r>
      <w:proofErr w:type="gramStart"/>
      <w:r w:rsidRPr="005D41BD">
        <w:rPr>
          <w:rFonts w:hint="eastAsia"/>
        </w:rPr>
        <w:t>回造成</w:t>
      </w:r>
      <w:proofErr w:type="gramEnd"/>
      <w:r w:rsidRPr="005D41BD">
        <w:rPr>
          <w:rFonts w:hint="eastAsia"/>
        </w:rPr>
        <w:t>心率信号串入噪声，下面我们来观察一下心率模块在人体不同状态下输出的信号波形，静止状态心率信号波形如图</w:t>
      </w:r>
      <w:r w:rsidRPr="005D41BD">
        <w:rPr>
          <w:rFonts w:hint="eastAsia"/>
        </w:rPr>
        <w:t>4.15</w:t>
      </w:r>
      <w:r w:rsidRPr="005D41BD">
        <w:rPr>
          <w:rFonts w:hint="eastAsia"/>
        </w:rPr>
        <w:t>所示</w:t>
      </w:r>
    </w:p>
    <w:p w14:paraId="2A222219" w14:textId="2B4C8FD1" w:rsidR="004A7A70" w:rsidRPr="005D41BD" w:rsidRDefault="007A29F9" w:rsidP="008B60A0">
      <w:pPr>
        <w:ind w:firstLineChars="200" w:firstLine="480"/>
      </w:pPr>
      <w:r w:rsidRPr="00D53EEA">
        <w:rPr>
          <w:noProof/>
        </w:rPr>
        <w:lastRenderedPageBreak/>
        <w:drawing>
          <wp:inline distT="0" distB="0" distL="0" distR="0" wp14:anchorId="3A71F966" wp14:editId="3BE3C014">
            <wp:extent cx="3990975" cy="2524125"/>
            <wp:effectExtent l="0" t="0" r="0" b="0"/>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90975" cy="2524125"/>
                    </a:xfrm>
                    <a:prstGeom prst="rect">
                      <a:avLst/>
                    </a:prstGeom>
                    <a:noFill/>
                    <a:ln>
                      <a:noFill/>
                    </a:ln>
                  </pic:spPr>
                </pic:pic>
              </a:graphicData>
            </a:graphic>
          </wp:inline>
        </w:drawing>
      </w:r>
    </w:p>
    <w:p w14:paraId="7A82E92D" w14:textId="77777777" w:rsidR="004A7A70" w:rsidRPr="005D41BD" w:rsidRDefault="00142372" w:rsidP="008B60A0">
      <w:pPr>
        <w:ind w:firstLine="480"/>
      </w:pPr>
      <w:r w:rsidRPr="005D41BD">
        <w:rPr>
          <w:rFonts w:hint="eastAsia"/>
        </w:rPr>
        <w:t>图</w:t>
      </w:r>
      <w:r w:rsidRPr="005D41BD">
        <w:rPr>
          <w:rFonts w:hint="eastAsia"/>
        </w:rPr>
        <w:t>4.15</w:t>
      </w:r>
      <w:r w:rsidRPr="005D41BD">
        <w:rPr>
          <w:rFonts w:hint="eastAsia"/>
        </w:rPr>
        <w:t>静止状态心率信号波形运动状态心率信号</w:t>
      </w:r>
    </w:p>
    <w:p w14:paraId="0B386A39" w14:textId="77777777" w:rsidR="00142372" w:rsidRPr="005D41BD" w:rsidRDefault="00142372" w:rsidP="008B60A0">
      <w:pPr>
        <w:ind w:firstLine="480"/>
      </w:pPr>
      <w:r w:rsidRPr="005D41BD">
        <w:rPr>
          <w:rFonts w:hint="eastAsia"/>
        </w:rPr>
        <w:t>如图</w:t>
      </w:r>
      <w:r w:rsidRPr="005D41BD">
        <w:rPr>
          <w:rFonts w:hint="eastAsia"/>
        </w:rPr>
        <w:t>4.16</w:t>
      </w:r>
      <w:r w:rsidRPr="005D41BD">
        <w:rPr>
          <w:rFonts w:hint="eastAsia"/>
        </w:rPr>
        <w:t>所示。</w:t>
      </w:r>
    </w:p>
    <w:p w14:paraId="0E4FBE63" w14:textId="391649BD" w:rsidR="004A7A70" w:rsidRPr="005D41BD" w:rsidRDefault="007A29F9" w:rsidP="008B60A0">
      <w:pPr>
        <w:ind w:firstLineChars="200" w:firstLine="480"/>
      </w:pPr>
      <w:r w:rsidRPr="00D53EEA">
        <w:rPr>
          <w:noProof/>
        </w:rPr>
        <w:drawing>
          <wp:inline distT="0" distB="0" distL="0" distR="0" wp14:anchorId="4179A36F" wp14:editId="6FF585AE">
            <wp:extent cx="4257675" cy="2600325"/>
            <wp:effectExtent l="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14:paraId="24479FDA" w14:textId="77777777" w:rsidR="004A7A70" w:rsidRPr="005D41BD" w:rsidRDefault="00142372" w:rsidP="008B60A0">
      <w:pPr>
        <w:ind w:firstLine="480"/>
      </w:pPr>
      <w:r w:rsidRPr="005D41BD">
        <w:rPr>
          <w:rFonts w:hint="eastAsia"/>
        </w:rPr>
        <w:t>图</w:t>
      </w:r>
      <w:r w:rsidRPr="005D41BD">
        <w:rPr>
          <w:rFonts w:hint="eastAsia"/>
        </w:rPr>
        <w:t>4.16</w:t>
      </w:r>
      <w:r w:rsidRPr="005D41BD">
        <w:rPr>
          <w:rFonts w:hint="eastAsia"/>
        </w:rPr>
        <w:t>运动状态心率信号波形</w:t>
      </w:r>
    </w:p>
    <w:p w14:paraId="6ACC3766" w14:textId="77777777" w:rsidR="00142372" w:rsidRPr="005D41BD" w:rsidRDefault="00142372" w:rsidP="008B60A0">
      <w:pPr>
        <w:ind w:firstLineChars="200" w:firstLine="480"/>
      </w:pPr>
      <w:r w:rsidRPr="005D41BD">
        <w:rPr>
          <w:rFonts w:hint="eastAsia"/>
        </w:rPr>
        <w:t>对比图</w:t>
      </w:r>
      <w:r w:rsidRPr="005D41BD">
        <w:rPr>
          <w:rFonts w:hint="eastAsia"/>
        </w:rPr>
        <w:t>4.15</w:t>
      </w:r>
      <w:r w:rsidRPr="005D41BD">
        <w:rPr>
          <w:rFonts w:hint="eastAsia"/>
        </w:rPr>
        <w:t>和</w:t>
      </w:r>
      <w:r w:rsidRPr="005D41BD">
        <w:rPr>
          <w:rFonts w:hint="eastAsia"/>
        </w:rPr>
        <w:t>4.16</w:t>
      </w:r>
      <w:r w:rsidRPr="005D41BD">
        <w:rPr>
          <w:rFonts w:hint="eastAsia"/>
        </w:rPr>
        <w:t>可以看出静止状态的传感器输出波形和运动状态传感器输出波形差别很大，静止状态的波形很平稳，直接检测相邻两个脉冲上升</w:t>
      </w:r>
      <w:proofErr w:type="gramStart"/>
      <w:r w:rsidRPr="005D41BD">
        <w:rPr>
          <w:rFonts w:hint="eastAsia"/>
        </w:rPr>
        <w:t>沿或者</w:t>
      </w:r>
      <w:proofErr w:type="gramEnd"/>
      <w:r w:rsidRPr="005D41BD">
        <w:rPr>
          <w:rFonts w:hint="eastAsia"/>
        </w:rPr>
        <w:t>下降沿时间差即可计算出准确的心率，但是对于运动状态的心率信息，就需要用额外的方法进行数据分析了。</w:t>
      </w:r>
    </w:p>
    <w:p w14:paraId="37762FA7"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32" w:name="_Toc31806541"/>
      <w:r w:rsidRPr="005D41BD">
        <w:rPr>
          <w:rFonts w:ascii="Times New Roman" w:eastAsia="黑体" w:hAnsi="Times New Roman" w:hint="eastAsia"/>
          <w:b w:val="0"/>
          <w:sz w:val="28"/>
        </w:rPr>
        <w:lastRenderedPageBreak/>
        <w:t>（六）</w:t>
      </w:r>
      <w:r w:rsidR="00142372" w:rsidRPr="005D41BD">
        <w:rPr>
          <w:rFonts w:ascii="Times New Roman" w:eastAsia="黑体" w:hAnsi="Times New Roman" w:hint="eastAsia"/>
          <w:b w:val="0"/>
          <w:sz w:val="28"/>
        </w:rPr>
        <w:t>体温计算程序</w:t>
      </w:r>
      <w:bookmarkEnd w:id="32"/>
    </w:p>
    <w:p w14:paraId="4C0EED36" w14:textId="77777777" w:rsidR="00142372" w:rsidRPr="005D41BD" w:rsidRDefault="004A7A70" w:rsidP="008B60A0">
      <w:pPr>
        <w:pStyle w:val="3"/>
        <w:spacing w:before="0" w:after="0" w:line="360" w:lineRule="auto"/>
        <w:ind w:firstLineChars="200" w:firstLine="480"/>
        <w:rPr>
          <w:rFonts w:eastAsia="黑体"/>
          <w:b w:val="0"/>
          <w:sz w:val="24"/>
        </w:rPr>
      </w:pPr>
      <w:bookmarkStart w:id="33" w:name="_Toc31806542"/>
      <w:r w:rsidRPr="005D41BD">
        <w:rPr>
          <w:rFonts w:eastAsia="黑体"/>
          <w:b w:val="0"/>
          <w:sz w:val="24"/>
        </w:rPr>
        <w:t>1.</w:t>
      </w:r>
      <w:r w:rsidR="00142372" w:rsidRPr="005D41BD">
        <w:rPr>
          <w:rFonts w:eastAsia="黑体" w:hint="eastAsia"/>
          <w:b w:val="0"/>
          <w:sz w:val="24"/>
        </w:rPr>
        <w:t>ADC</w:t>
      </w:r>
      <w:r w:rsidR="00142372" w:rsidRPr="005D41BD">
        <w:rPr>
          <w:rFonts w:eastAsia="黑体" w:hint="eastAsia"/>
          <w:b w:val="0"/>
          <w:sz w:val="24"/>
        </w:rPr>
        <w:t>和</w:t>
      </w:r>
      <w:r w:rsidR="00142372" w:rsidRPr="005D41BD">
        <w:rPr>
          <w:rFonts w:eastAsia="黑体" w:hint="eastAsia"/>
          <w:b w:val="0"/>
          <w:sz w:val="24"/>
        </w:rPr>
        <w:t>DMA</w:t>
      </w:r>
      <w:bookmarkEnd w:id="33"/>
    </w:p>
    <w:p w14:paraId="73AF1EC2" w14:textId="77777777" w:rsidR="00142372" w:rsidRPr="005D41BD" w:rsidRDefault="00142372" w:rsidP="008B60A0">
      <w:pPr>
        <w:ind w:firstLineChars="200" w:firstLine="480"/>
      </w:pPr>
      <w:r w:rsidRPr="005D41BD">
        <w:rPr>
          <w:rFonts w:hint="eastAsia"/>
        </w:rPr>
        <w:t>STM32</w:t>
      </w:r>
      <w:r w:rsidRPr="005D41BD">
        <w:rPr>
          <w:rFonts w:hint="eastAsia"/>
        </w:rPr>
        <w:t>将</w:t>
      </w:r>
      <w:r w:rsidRPr="005D41BD">
        <w:rPr>
          <w:rFonts w:hint="eastAsia"/>
        </w:rPr>
        <w:t>ADC</w:t>
      </w:r>
      <w:r w:rsidRPr="005D41BD">
        <w:rPr>
          <w:rFonts w:hint="eastAsia"/>
        </w:rPr>
        <w:t>转换分为</w:t>
      </w:r>
      <w:r w:rsidRPr="005D41BD">
        <w:rPr>
          <w:rFonts w:hint="eastAsia"/>
        </w:rPr>
        <w:t>2</w:t>
      </w:r>
      <w:r w:rsidRPr="005D41BD">
        <w:rPr>
          <w:rFonts w:hint="eastAsia"/>
        </w:rPr>
        <w:t>个通道组：常规通道组和注入通道组。常规通道相当于正常运行的程序，注入通道相当于中断。当程序正常执行时，中断可能会中断您的执行。与此类似，注入通道的转换可以中断常规通道的转换。注入通道转换后，常规通道可以继续转换。</w:t>
      </w:r>
    </w:p>
    <w:p w14:paraId="203BF921" w14:textId="77777777" w:rsidR="00142372" w:rsidRPr="005D41BD" w:rsidRDefault="00142372" w:rsidP="008B60A0">
      <w:pPr>
        <w:ind w:firstLineChars="200" w:firstLine="480"/>
      </w:pPr>
      <w:r w:rsidRPr="005D41BD">
        <w:rPr>
          <w:rFonts w:hint="eastAsia"/>
        </w:rPr>
        <w:t>●规则组由</w:t>
      </w:r>
      <w:r w:rsidRPr="005D41BD">
        <w:rPr>
          <w:rFonts w:hint="eastAsia"/>
        </w:rPr>
        <w:t>16</w:t>
      </w:r>
      <w:r w:rsidRPr="005D41BD">
        <w:rPr>
          <w:rFonts w:hint="eastAsia"/>
        </w:rPr>
        <w:t>个转换组成。在</w:t>
      </w:r>
      <w:proofErr w:type="spellStart"/>
      <w:r w:rsidRPr="005D41BD">
        <w:rPr>
          <w:rFonts w:hint="eastAsia"/>
        </w:rPr>
        <w:t>ADC_SQRx</w:t>
      </w:r>
      <w:proofErr w:type="spellEnd"/>
      <w:r w:rsidRPr="005D41BD">
        <w:rPr>
          <w:rFonts w:hint="eastAsia"/>
        </w:rPr>
        <w:t>寄存器中选择规则通道和它们的转换顺序。规则组中转换的总数应写入</w:t>
      </w:r>
      <w:r w:rsidRPr="005D41BD">
        <w:rPr>
          <w:rFonts w:hint="eastAsia"/>
        </w:rPr>
        <w:t>ADC_SQR1</w:t>
      </w:r>
      <w:r w:rsidRPr="005D41BD">
        <w:rPr>
          <w:rFonts w:hint="eastAsia"/>
        </w:rPr>
        <w:t>寄存器的</w:t>
      </w:r>
      <w:r w:rsidRPr="005D41BD">
        <w:rPr>
          <w:rFonts w:hint="eastAsia"/>
        </w:rPr>
        <w:t>L[3:0]</w:t>
      </w:r>
      <w:r w:rsidRPr="005D41BD">
        <w:rPr>
          <w:rFonts w:hint="eastAsia"/>
        </w:rPr>
        <w:t>位中。</w:t>
      </w:r>
    </w:p>
    <w:p w14:paraId="37D13C2F" w14:textId="77777777" w:rsidR="00142372" w:rsidRPr="005D41BD" w:rsidRDefault="00142372" w:rsidP="008B60A0">
      <w:pPr>
        <w:ind w:firstLineChars="200" w:firstLine="480"/>
      </w:pPr>
      <w:r w:rsidRPr="005D41BD">
        <w:rPr>
          <w:rFonts w:hint="eastAsia"/>
        </w:rPr>
        <w:t>●</w:t>
      </w:r>
      <w:proofErr w:type="gramStart"/>
      <w:r w:rsidRPr="005D41BD">
        <w:rPr>
          <w:rFonts w:hint="eastAsia"/>
        </w:rPr>
        <w:t>注入组</w:t>
      </w:r>
      <w:proofErr w:type="gramEnd"/>
      <w:r w:rsidRPr="005D41BD">
        <w:rPr>
          <w:rFonts w:hint="eastAsia"/>
        </w:rPr>
        <w:t>由</w:t>
      </w:r>
      <w:r w:rsidRPr="005D41BD">
        <w:rPr>
          <w:rFonts w:hint="eastAsia"/>
        </w:rPr>
        <w:t>4</w:t>
      </w:r>
      <w:r w:rsidRPr="005D41BD">
        <w:rPr>
          <w:rFonts w:hint="eastAsia"/>
        </w:rPr>
        <w:t>个转换组成。在</w:t>
      </w:r>
      <w:r w:rsidRPr="005D41BD">
        <w:rPr>
          <w:rFonts w:hint="eastAsia"/>
        </w:rPr>
        <w:t>ADC_JSQR</w:t>
      </w:r>
      <w:r w:rsidRPr="005D41BD">
        <w:rPr>
          <w:rFonts w:hint="eastAsia"/>
        </w:rPr>
        <w:t>寄存器中选择注入通道和它们的转换顺序。</w:t>
      </w:r>
    </w:p>
    <w:p w14:paraId="70FE9EB4" w14:textId="77777777" w:rsidR="00142372" w:rsidRPr="005D41BD" w:rsidRDefault="00142372" w:rsidP="008B60A0">
      <w:pPr>
        <w:ind w:firstLineChars="200" w:firstLine="480"/>
      </w:pPr>
      <w:r w:rsidRPr="005D41BD">
        <w:rPr>
          <w:rFonts w:hint="eastAsia"/>
        </w:rPr>
        <w:t>注入组里的</w:t>
      </w:r>
      <w:proofErr w:type="gramStart"/>
      <w:r w:rsidRPr="005D41BD">
        <w:rPr>
          <w:rFonts w:hint="eastAsia"/>
        </w:rPr>
        <w:t>转换总</w:t>
      </w:r>
      <w:proofErr w:type="gramEnd"/>
      <w:r w:rsidRPr="005D41BD">
        <w:rPr>
          <w:rFonts w:hint="eastAsia"/>
        </w:rPr>
        <w:t>数目应写入</w:t>
      </w:r>
      <w:r w:rsidRPr="005D41BD">
        <w:rPr>
          <w:rFonts w:hint="eastAsia"/>
        </w:rPr>
        <w:t>ADC_JSQR</w:t>
      </w:r>
      <w:r w:rsidRPr="005D41BD">
        <w:rPr>
          <w:rFonts w:hint="eastAsia"/>
        </w:rPr>
        <w:t>寄存器的</w:t>
      </w:r>
      <w:r w:rsidRPr="005D41BD">
        <w:rPr>
          <w:rFonts w:hint="eastAsia"/>
        </w:rPr>
        <w:t>L[1:0]</w:t>
      </w:r>
      <w:r w:rsidRPr="005D41BD">
        <w:rPr>
          <w:rFonts w:hint="eastAsia"/>
        </w:rPr>
        <w:t>位中。</w:t>
      </w:r>
    </w:p>
    <w:p w14:paraId="731B521A" w14:textId="77777777" w:rsidR="00142372" w:rsidRPr="005D41BD" w:rsidRDefault="00142372" w:rsidP="008B60A0">
      <w:pPr>
        <w:ind w:firstLineChars="200" w:firstLine="480"/>
      </w:pPr>
      <w:r w:rsidRPr="005D41BD">
        <w:rPr>
          <w:rFonts w:hint="eastAsia"/>
        </w:rPr>
        <w:t>一旦在转换期间</w:t>
      </w:r>
      <w:proofErr w:type="spellStart"/>
      <w:r w:rsidRPr="005D41BD">
        <w:rPr>
          <w:rFonts w:hint="eastAsia"/>
        </w:rPr>
        <w:t>ADC_SQRx</w:t>
      </w:r>
      <w:proofErr w:type="spellEnd"/>
      <w:r w:rsidRPr="005D41BD">
        <w:rPr>
          <w:rFonts w:hint="eastAsia"/>
        </w:rPr>
        <w:t>或</w:t>
      </w:r>
      <w:r w:rsidRPr="005D41BD">
        <w:rPr>
          <w:rFonts w:hint="eastAsia"/>
        </w:rPr>
        <w:t>ADC_JSQR</w:t>
      </w:r>
      <w:r w:rsidRPr="005D41BD">
        <w:rPr>
          <w:rFonts w:hint="eastAsia"/>
        </w:rPr>
        <w:t>寄存器被更改，清除当前的转换，一个新的启动脉冲将发送到</w:t>
      </w:r>
      <w:r w:rsidRPr="005D41BD">
        <w:rPr>
          <w:rFonts w:hint="eastAsia"/>
        </w:rPr>
        <w:t>ADC</w:t>
      </w:r>
      <w:r w:rsidRPr="005D41BD">
        <w:rPr>
          <w:rFonts w:hint="eastAsia"/>
        </w:rPr>
        <w:t>以转换新选择的组。</w:t>
      </w:r>
    </w:p>
    <w:p w14:paraId="7A29B33E" w14:textId="77777777" w:rsidR="00142372" w:rsidRPr="005D41BD" w:rsidRDefault="00142372" w:rsidP="008B60A0">
      <w:pPr>
        <w:ind w:firstLineChars="200" w:firstLine="480"/>
      </w:pPr>
      <w:r w:rsidRPr="005D41BD">
        <w:rPr>
          <w:rFonts w:hint="eastAsia"/>
        </w:rPr>
        <w:t>DMA</w:t>
      </w:r>
      <w:r w:rsidRPr="005D41BD">
        <w:rPr>
          <w:rFonts w:hint="eastAsia"/>
        </w:rPr>
        <w:t>模块不需要</w:t>
      </w:r>
      <w:proofErr w:type="spellStart"/>
      <w:r w:rsidRPr="005D41BD">
        <w:rPr>
          <w:rFonts w:hint="eastAsia"/>
        </w:rPr>
        <w:t>cpu</w:t>
      </w:r>
      <w:proofErr w:type="spellEnd"/>
      <w:r w:rsidRPr="005D41BD">
        <w:rPr>
          <w:rFonts w:hint="eastAsia"/>
        </w:rPr>
        <w:t>的参与而是主要责任是将内存或外设中的数据自由移动，并且通过存储指针的自偏移，实现大量数据的顺序存储</w:t>
      </w:r>
      <w:r w:rsidRPr="005D41BD">
        <w:rPr>
          <w:rFonts w:hint="eastAsia"/>
        </w:rPr>
        <w:t>(</w:t>
      </w:r>
      <w:r w:rsidRPr="005D41BD">
        <w:rPr>
          <w:rFonts w:hint="eastAsia"/>
        </w:rPr>
        <w:t>这一点在通讯领域具有重要意义）。</w:t>
      </w:r>
    </w:p>
    <w:p w14:paraId="2CCE3ED8" w14:textId="77777777" w:rsidR="00142372" w:rsidRPr="005D41BD" w:rsidRDefault="004A7A70" w:rsidP="008B60A0">
      <w:pPr>
        <w:pStyle w:val="3"/>
        <w:spacing w:before="0" w:after="0" w:line="360" w:lineRule="auto"/>
        <w:ind w:firstLineChars="200" w:firstLine="480"/>
        <w:rPr>
          <w:rFonts w:eastAsia="黑体"/>
          <w:b w:val="0"/>
          <w:sz w:val="24"/>
        </w:rPr>
      </w:pPr>
      <w:bookmarkStart w:id="34" w:name="_Toc31806543"/>
      <w:r w:rsidRPr="005D41BD">
        <w:rPr>
          <w:rFonts w:eastAsia="黑体"/>
          <w:b w:val="0"/>
          <w:sz w:val="24"/>
        </w:rPr>
        <w:t>2.</w:t>
      </w:r>
      <w:r w:rsidR="00142372" w:rsidRPr="005D41BD">
        <w:rPr>
          <w:rFonts w:eastAsia="黑体" w:hint="eastAsia"/>
          <w:b w:val="0"/>
          <w:sz w:val="24"/>
        </w:rPr>
        <w:t>ADC</w:t>
      </w:r>
      <w:r w:rsidR="00142372" w:rsidRPr="005D41BD">
        <w:rPr>
          <w:rFonts w:eastAsia="黑体" w:hint="eastAsia"/>
          <w:b w:val="0"/>
          <w:sz w:val="24"/>
        </w:rPr>
        <w:t>和</w:t>
      </w:r>
      <w:r w:rsidR="00142372" w:rsidRPr="005D41BD">
        <w:rPr>
          <w:rFonts w:eastAsia="黑体" w:hint="eastAsia"/>
          <w:b w:val="0"/>
          <w:sz w:val="24"/>
        </w:rPr>
        <w:t>DMA</w:t>
      </w:r>
      <w:r w:rsidR="00142372" w:rsidRPr="005D41BD">
        <w:rPr>
          <w:rFonts w:eastAsia="黑体" w:hint="eastAsia"/>
          <w:b w:val="0"/>
          <w:sz w:val="24"/>
        </w:rPr>
        <w:t>配置</w:t>
      </w:r>
      <w:bookmarkEnd w:id="34"/>
    </w:p>
    <w:p w14:paraId="7F4DBEE7" w14:textId="77777777" w:rsidR="00142372" w:rsidRPr="005D41BD" w:rsidRDefault="00142372" w:rsidP="00FD6CA1">
      <w:pPr>
        <w:ind w:firstLineChars="200" w:firstLine="480"/>
      </w:pPr>
      <w:r w:rsidRPr="005D41BD">
        <w:rPr>
          <w:rFonts w:hint="eastAsia"/>
        </w:rPr>
        <w:t>STM32</w:t>
      </w:r>
      <w:r w:rsidRPr="005D41BD">
        <w:rPr>
          <w:rFonts w:hint="eastAsia"/>
        </w:rPr>
        <w:t>的</w:t>
      </w:r>
      <w:r w:rsidRPr="005D41BD">
        <w:rPr>
          <w:rFonts w:hint="eastAsia"/>
        </w:rPr>
        <w:t>ADC</w:t>
      </w:r>
      <w:r w:rsidRPr="005D41BD">
        <w:rPr>
          <w:rFonts w:hint="eastAsia"/>
        </w:rPr>
        <w:t>参考电压正负极是不相同的，负极是要接地，等同于</w:t>
      </w:r>
      <w:proofErr w:type="spellStart"/>
      <w:r w:rsidRPr="005D41BD">
        <w:rPr>
          <w:rFonts w:hint="eastAsia"/>
        </w:rPr>
        <w:t>Vref</w:t>
      </w:r>
      <w:proofErr w:type="spellEnd"/>
      <w:r w:rsidRPr="005D41BD">
        <w:rPr>
          <w:rFonts w:hint="eastAsia"/>
        </w:rPr>
        <w:t>-=0V</w:t>
      </w:r>
      <w:r w:rsidRPr="005D41BD">
        <w:rPr>
          <w:rFonts w:hint="eastAsia"/>
        </w:rPr>
        <w:t>，而参考电压正极的范围为</w:t>
      </w:r>
      <w:r w:rsidRPr="005D41BD">
        <w:rPr>
          <w:rFonts w:hint="eastAsia"/>
        </w:rPr>
        <w:t>2.4V</w:t>
      </w:r>
      <w:r w:rsidRPr="005D41BD">
        <w:rPr>
          <w:rFonts w:hint="eastAsia"/>
        </w:rPr>
        <w:t>≦</w:t>
      </w:r>
      <w:proofErr w:type="spellStart"/>
      <w:r w:rsidRPr="005D41BD">
        <w:rPr>
          <w:rFonts w:hint="eastAsia"/>
        </w:rPr>
        <w:t>Vref</w:t>
      </w:r>
      <w:proofErr w:type="spellEnd"/>
      <w:r w:rsidRPr="005D41BD">
        <w:rPr>
          <w:rFonts w:hint="eastAsia"/>
        </w:rPr>
        <w:t>+</w:t>
      </w:r>
      <w:r w:rsidRPr="005D41BD">
        <w:rPr>
          <w:rFonts w:hint="eastAsia"/>
        </w:rPr>
        <w:t>≦</w:t>
      </w:r>
      <w:r w:rsidRPr="005D41BD">
        <w:rPr>
          <w:rFonts w:hint="eastAsia"/>
        </w:rPr>
        <w:t>3.6V,</w:t>
      </w:r>
      <w:r w:rsidRPr="005D41BD">
        <w:rPr>
          <w:rFonts w:hint="eastAsia"/>
        </w:rPr>
        <w:t>因此</w:t>
      </w:r>
      <w:r w:rsidRPr="005D41BD">
        <w:rPr>
          <w:rFonts w:hint="eastAsia"/>
        </w:rPr>
        <w:t>STM32</w:t>
      </w:r>
      <w:r w:rsidRPr="005D41BD">
        <w:rPr>
          <w:rFonts w:hint="eastAsia"/>
        </w:rPr>
        <w:t>的</w:t>
      </w:r>
      <w:r w:rsidRPr="005D41BD">
        <w:rPr>
          <w:rFonts w:hint="eastAsia"/>
        </w:rPr>
        <w:t>ADC</w:t>
      </w:r>
      <w:r w:rsidRPr="005D41BD">
        <w:rPr>
          <w:rFonts w:hint="eastAsia"/>
        </w:rPr>
        <w:t>输入的电压信号的范围为：</w:t>
      </w:r>
      <w:r w:rsidRPr="005D41BD">
        <w:rPr>
          <w:rFonts w:hint="eastAsia"/>
        </w:rPr>
        <w:t>VREF-</w:t>
      </w:r>
      <w:r w:rsidRPr="005D41BD">
        <w:rPr>
          <w:rFonts w:hint="eastAsia"/>
        </w:rPr>
        <w:t>≦</w:t>
      </w:r>
      <w:r w:rsidRPr="005D41BD">
        <w:rPr>
          <w:rFonts w:hint="eastAsia"/>
        </w:rPr>
        <w:t>VIN</w:t>
      </w:r>
      <w:r w:rsidRPr="005D41BD">
        <w:rPr>
          <w:rFonts w:hint="eastAsia"/>
        </w:rPr>
        <w:t>≦</w:t>
      </w:r>
      <w:r w:rsidRPr="005D41BD">
        <w:rPr>
          <w:rFonts w:hint="eastAsia"/>
        </w:rPr>
        <w:t>VREF+</w:t>
      </w:r>
      <w:r w:rsidRPr="005D41BD">
        <w:rPr>
          <w:rFonts w:hint="eastAsia"/>
        </w:rPr>
        <w:t>，且不能直接测量负电压。</w:t>
      </w:r>
    </w:p>
    <w:p w14:paraId="64A1AD56" w14:textId="77777777" w:rsidR="00142372" w:rsidRPr="005D41BD" w:rsidRDefault="00142372" w:rsidP="008B60A0">
      <w:pPr>
        <w:ind w:firstLineChars="200" w:firstLine="480"/>
      </w:pPr>
      <w:r w:rsidRPr="005D41BD">
        <w:rPr>
          <w:rFonts w:hint="eastAsia"/>
        </w:rPr>
        <w:t>配置过程如图</w:t>
      </w:r>
      <w:r w:rsidRPr="005D41BD">
        <w:rPr>
          <w:rFonts w:hint="eastAsia"/>
        </w:rPr>
        <w:t>4.18</w:t>
      </w:r>
      <w:r w:rsidRPr="005D41BD">
        <w:rPr>
          <w:rFonts w:hint="eastAsia"/>
        </w:rPr>
        <w:t>。首先，使能</w:t>
      </w:r>
      <w:r w:rsidRPr="005D41BD">
        <w:rPr>
          <w:rFonts w:hint="eastAsia"/>
        </w:rPr>
        <w:t>DMA</w:t>
      </w:r>
      <w:r w:rsidRPr="005D41BD">
        <w:rPr>
          <w:rFonts w:hint="eastAsia"/>
        </w:rPr>
        <w:t>时钟，</w:t>
      </w:r>
      <w:r w:rsidRPr="005D41BD">
        <w:rPr>
          <w:rFonts w:hint="eastAsia"/>
        </w:rPr>
        <w:t>GPIO</w:t>
      </w:r>
      <w:r w:rsidRPr="005D41BD">
        <w:rPr>
          <w:rFonts w:hint="eastAsia"/>
        </w:rPr>
        <w:t>时钟及</w:t>
      </w:r>
      <w:r w:rsidRPr="005D41BD">
        <w:rPr>
          <w:rFonts w:hint="eastAsia"/>
        </w:rPr>
        <w:t>ADC1</w:t>
      </w:r>
      <w:r w:rsidRPr="005D41BD">
        <w:rPr>
          <w:rFonts w:hint="eastAsia"/>
        </w:rPr>
        <w:t>时钟。然后把</w:t>
      </w:r>
      <w:r w:rsidRPr="005D41BD">
        <w:rPr>
          <w:rFonts w:hint="eastAsia"/>
        </w:rPr>
        <w:t>ADC1</w:t>
      </w:r>
      <w:r w:rsidRPr="005D41BD">
        <w:rPr>
          <w:rFonts w:hint="eastAsia"/>
        </w:rPr>
        <w:t>的通道</w:t>
      </w:r>
      <w:r w:rsidRPr="005D41BD">
        <w:rPr>
          <w:rFonts w:hint="eastAsia"/>
        </w:rPr>
        <w:t>11</w:t>
      </w:r>
      <w:r w:rsidRPr="005D41BD">
        <w:rPr>
          <w:rFonts w:hint="eastAsia"/>
        </w:rPr>
        <w:t>使用的</w:t>
      </w:r>
      <w:r w:rsidRPr="005D41BD">
        <w:rPr>
          <w:rFonts w:hint="eastAsia"/>
        </w:rPr>
        <w:t>GPIO</w:t>
      </w:r>
      <w:r w:rsidRPr="005D41BD">
        <w:rPr>
          <w:rFonts w:hint="eastAsia"/>
        </w:rPr>
        <w:t>引脚</w:t>
      </w:r>
      <w:r w:rsidRPr="005D41BD">
        <w:rPr>
          <w:rFonts w:hint="eastAsia"/>
        </w:rPr>
        <w:t>PC1</w:t>
      </w:r>
      <w:r w:rsidRPr="005D41BD">
        <w:rPr>
          <w:rFonts w:hint="eastAsia"/>
        </w:rPr>
        <w:t>配置成模拟输入模式，在作为</w:t>
      </w:r>
      <w:r w:rsidRPr="005D41BD">
        <w:rPr>
          <w:rFonts w:hint="eastAsia"/>
        </w:rPr>
        <w:t>ADC</w:t>
      </w:r>
      <w:r w:rsidRPr="005D41BD">
        <w:rPr>
          <w:rFonts w:hint="eastAsia"/>
        </w:rPr>
        <w:t>的输入时，必须使用模拟输入。</w:t>
      </w:r>
    </w:p>
    <w:p w14:paraId="29839B2E" w14:textId="77777777" w:rsidR="00142372" w:rsidRPr="005D41BD" w:rsidRDefault="004A7A70" w:rsidP="008B60A0">
      <w:pPr>
        <w:pStyle w:val="1"/>
        <w:spacing w:before="0" w:after="0" w:line="360" w:lineRule="auto"/>
        <w:rPr>
          <w:rFonts w:eastAsia="黑体"/>
          <w:b w:val="0"/>
          <w:sz w:val="32"/>
        </w:rPr>
      </w:pPr>
      <w:bookmarkStart w:id="35" w:name="_Toc31806544"/>
      <w:r w:rsidRPr="005D41BD">
        <w:rPr>
          <w:rFonts w:eastAsia="黑体" w:hint="eastAsia"/>
          <w:b w:val="0"/>
          <w:sz w:val="32"/>
        </w:rPr>
        <w:lastRenderedPageBreak/>
        <w:t>五、</w:t>
      </w:r>
      <w:r w:rsidR="00142372" w:rsidRPr="005D41BD">
        <w:rPr>
          <w:rFonts w:eastAsia="黑体" w:hint="eastAsia"/>
          <w:b w:val="0"/>
          <w:sz w:val="32"/>
        </w:rPr>
        <w:t>系统调试</w:t>
      </w:r>
      <w:bookmarkEnd w:id="35"/>
    </w:p>
    <w:p w14:paraId="38E4EC82" w14:textId="77777777" w:rsidR="00142372" w:rsidRPr="005D41BD" w:rsidRDefault="00142372" w:rsidP="008B60A0">
      <w:pPr>
        <w:ind w:firstLineChars="200" w:firstLine="480"/>
      </w:pPr>
      <w:r w:rsidRPr="005D41BD">
        <w:rPr>
          <w:rFonts w:hint="eastAsia"/>
        </w:rPr>
        <w:t>本章主要完成智能手环系统硬件与软件测试，硬件部分包括获取心率信息、运动状态信息、计步、体温等数据，并在</w:t>
      </w:r>
      <w:r w:rsidRPr="005D41BD">
        <w:rPr>
          <w:rFonts w:hint="eastAsia"/>
        </w:rPr>
        <w:t>OLED</w:t>
      </w:r>
      <w:r w:rsidRPr="005D41BD">
        <w:rPr>
          <w:rFonts w:hint="eastAsia"/>
        </w:rPr>
        <w:t>屏幕上正常显示。软件部分包括</w:t>
      </w:r>
      <w:r w:rsidRPr="005D41BD">
        <w:rPr>
          <w:rFonts w:hint="eastAsia"/>
        </w:rPr>
        <w:t>GPRS</w:t>
      </w:r>
      <w:r w:rsidRPr="005D41BD">
        <w:rPr>
          <w:rFonts w:hint="eastAsia"/>
        </w:rPr>
        <w:t>与本地服务器的连接以及手环</w:t>
      </w:r>
      <w:r w:rsidRPr="005D41BD">
        <w:rPr>
          <w:rFonts w:hint="eastAsia"/>
        </w:rPr>
        <w:t>APP</w:t>
      </w:r>
      <w:r w:rsidRPr="005D41BD">
        <w:rPr>
          <w:rFonts w:hint="eastAsia"/>
        </w:rPr>
        <w:t>的测试。</w:t>
      </w:r>
    </w:p>
    <w:p w14:paraId="415204ED"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36" w:name="_Toc31806545"/>
      <w:r w:rsidRPr="005D41BD">
        <w:rPr>
          <w:rFonts w:ascii="Times New Roman" w:eastAsia="黑体" w:hAnsi="Times New Roman" w:hint="eastAsia"/>
          <w:b w:val="0"/>
          <w:sz w:val="28"/>
        </w:rPr>
        <w:t>（一）</w:t>
      </w:r>
      <w:r w:rsidR="00142372" w:rsidRPr="005D41BD">
        <w:rPr>
          <w:rFonts w:ascii="Times New Roman" w:eastAsia="黑体" w:hAnsi="Times New Roman" w:hint="eastAsia"/>
          <w:b w:val="0"/>
          <w:sz w:val="28"/>
        </w:rPr>
        <w:t>系统硬件调试</w:t>
      </w:r>
      <w:bookmarkEnd w:id="36"/>
    </w:p>
    <w:p w14:paraId="0293DFCD" w14:textId="77777777" w:rsidR="00142372" w:rsidRPr="005D41BD" w:rsidRDefault="00142372" w:rsidP="008B60A0">
      <w:pPr>
        <w:ind w:firstLineChars="200" w:firstLine="480"/>
      </w:pPr>
      <w:r w:rsidRPr="005D41BD">
        <w:rPr>
          <w:rFonts w:hint="eastAsia"/>
        </w:rPr>
        <w:t>手环硬件电路设计后，考虑到后续加强和完善整个系统的稳定性，所以目前调试的都是用的核心板，等待进一步</w:t>
      </w:r>
      <w:proofErr w:type="gramStart"/>
      <w:r w:rsidRPr="005D41BD">
        <w:rPr>
          <w:rFonts w:hint="eastAsia"/>
        </w:rPr>
        <w:t>完善手环功能</w:t>
      </w:r>
      <w:proofErr w:type="gramEnd"/>
      <w:r w:rsidRPr="005D41BD">
        <w:rPr>
          <w:rFonts w:hint="eastAsia"/>
        </w:rPr>
        <w:t>和的稳定性后，重新规划排版硬件电路并选择工厂打样制板。经调试后处理器下载调试正常，心率传感器工作稳定、体温测试正常，显示屏显示正常的心率、体温、计步和身体状态等信息。本文重点是心率信息的获取，人正常的心率跳动范围是</w:t>
      </w:r>
      <w:r w:rsidRPr="005D41BD">
        <w:rPr>
          <w:rFonts w:hint="eastAsia"/>
        </w:rPr>
        <w:t>60-100</w:t>
      </w:r>
      <w:r w:rsidRPr="005D41BD">
        <w:rPr>
          <w:rFonts w:hint="eastAsia"/>
        </w:rPr>
        <w:t>，本设计调试的结果在</w:t>
      </w:r>
      <w:proofErr w:type="gramStart"/>
      <w:r w:rsidRPr="005D41BD">
        <w:rPr>
          <w:rFonts w:hint="eastAsia"/>
        </w:rPr>
        <w:t>心率心率</w:t>
      </w:r>
      <w:proofErr w:type="gramEnd"/>
      <w:r w:rsidRPr="005D41BD">
        <w:rPr>
          <w:rFonts w:hint="eastAsia"/>
        </w:rPr>
        <w:t>采集模块调试如下</w:t>
      </w:r>
      <w:r w:rsidR="00FD6CA1">
        <w:rPr>
          <w:rFonts w:hint="eastAsia"/>
        </w:rPr>
        <w:t>图</w:t>
      </w:r>
      <w:r w:rsidR="00FD6CA1">
        <w:rPr>
          <w:rFonts w:hint="eastAsia"/>
        </w:rPr>
        <w:t>5.</w:t>
      </w:r>
      <w:r w:rsidRPr="005D41BD">
        <w:rPr>
          <w:rFonts w:hint="eastAsia"/>
        </w:rPr>
        <w:t>1</w:t>
      </w:r>
      <w:r w:rsidRPr="005D41BD">
        <w:rPr>
          <w:rFonts w:hint="eastAsia"/>
        </w:rPr>
        <w:t>所示。</w:t>
      </w:r>
    </w:p>
    <w:p w14:paraId="7DFD7DEE"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37" w:name="_Toc31806546"/>
      <w:r w:rsidRPr="005D41BD">
        <w:rPr>
          <w:rFonts w:ascii="Times New Roman" w:eastAsia="黑体" w:hAnsi="Times New Roman" w:hint="eastAsia"/>
          <w:b w:val="0"/>
          <w:sz w:val="28"/>
        </w:rPr>
        <w:t>（二）</w:t>
      </w:r>
      <w:r w:rsidR="00142372" w:rsidRPr="005D41BD">
        <w:rPr>
          <w:rFonts w:ascii="Times New Roman" w:eastAsia="黑体" w:hAnsi="Times New Roman" w:hint="eastAsia"/>
          <w:b w:val="0"/>
          <w:sz w:val="28"/>
        </w:rPr>
        <w:t>服务器软件调试</w:t>
      </w:r>
      <w:bookmarkEnd w:id="37"/>
    </w:p>
    <w:p w14:paraId="00D51817" w14:textId="77777777" w:rsidR="00142372" w:rsidRPr="005D41BD" w:rsidRDefault="00142372" w:rsidP="008B60A0">
      <w:pPr>
        <w:ind w:firstLineChars="200" w:firstLine="480"/>
      </w:pPr>
      <w:r w:rsidRPr="005D41BD">
        <w:rPr>
          <w:rFonts w:hint="eastAsia"/>
        </w:rPr>
        <w:t>由于系统仍在测试阶段，因此本系统服务器是建立在本地</w:t>
      </w:r>
      <w:r w:rsidRPr="005D41BD">
        <w:rPr>
          <w:rFonts w:hint="eastAsia"/>
        </w:rPr>
        <w:t>PC</w:t>
      </w:r>
      <w:r w:rsidRPr="005D41BD">
        <w:rPr>
          <w:rFonts w:hint="eastAsia"/>
        </w:rPr>
        <w:t>上运行的，本地</w:t>
      </w:r>
      <w:r w:rsidRPr="005D41BD">
        <w:rPr>
          <w:rFonts w:hint="eastAsia"/>
        </w:rPr>
        <w:t>PC</w:t>
      </w:r>
      <w:proofErr w:type="gramStart"/>
      <w:r w:rsidRPr="005D41BD">
        <w:rPr>
          <w:rFonts w:hint="eastAsia"/>
        </w:rPr>
        <w:t>端开放</w:t>
      </w:r>
      <w:proofErr w:type="gramEnd"/>
      <w:r w:rsidRPr="005D41BD">
        <w:rPr>
          <w:rFonts w:hint="eastAsia"/>
        </w:rPr>
        <w:t>一个端口供手环与</w:t>
      </w:r>
      <w:r w:rsidRPr="005D41BD">
        <w:rPr>
          <w:rFonts w:hint="eastAsia"/>
        </w:rPr>
        <w:t>APP</w:t>
      </w:r>
      <w:r w:rsidRPr="005D41BD">
        <w:rPr>
          <w:rFonts w:hint="eastAsia"/>
        </w:rPr>
        <w:t>连接。服务器创建</w:t>
      </w:r>
      <w:proofErr w:type="gramStart"/>
      <w:r w:rsidRPr="005D41BD">
        <w:rPr>
          <w:rFonts w:hint="eastAsia"/>
        </w:rPr>
        <w:t>一</w:t>
      </w:r>
      <w:proofErr w:type="gramEnd"/>
      <w:r w:rsidRPr="005D41BD">
        <w:rPr>
          <w:rFonts w:hint="eastAsia"/>
        </w:rPr>
        <w:t>个子进程并制定握手信号来请求手环或者是</w:t>
      </w:r>
      <w:r w:rsidRPr="005D41BD">
        <w:rPr>
          <w:rFonts w:hint="eastAsia"/>
        </w:rPr>
        <w:t>APP</w:t>
      </w:r>
      <w:r w:rsidRPr="005D41BD">
        <w:rPr>
          <w:rFonts w:hint="eastAsia"/>
        </w:rPr>
        <w:t>连接。服务器作为一个信息中转站，如识别为</w:t>
      </w:r>
      <w:r w:rsidRPr="005D41BD">
        <w:rPr>
          <w:rFonts w:hint="eastAsia"/>
        </w:rPr>
        <w:t>APP</w:t>
      </w:r>
      <w:r w:rsidRPr="005D41BD">
        <w:rPr>
          <w:rFonts w:hint="eastAsia"/>
        </w:rPr>
        <w:t>的进程，如有手环输入则将手</w:t>
      </w:r>
      <w:proofErr w:type="gramStart"/>
      <w:r w:rsidRPr="005D41BD">
        <w:rPr>
          <w:rFonts w:hint="eastAsia"/>
        </w:rPr>
        <w:t>环数据</w:t>
      </w:r>
      <w:proofErr w:type="gramEnd"/>
      <w:r w:rsidRPr="005D41BD">
        <w:rPr>
          <w:rFonts w:hint="eastAsia"/>
        </w:rPr>
        <w:t>上传给</w:t>
      </w:r>
      <w:r w:rsidRPr="005D41BD">
        <w:rPr>
          <w:rFonts w:hint="eastAsia"/>
        </w:rPr>
        <w:t>APP</w:t>
      </w:r>
      <w:r w:rsidRPr="005D41BD">
        <w:rPr>
          <w:rFonts w:hint="eastAsia"/>
        </w:rPr>
        <w:t>。</w:t>
      </w:r>
    </w:p>
    <w:p w14:paraId="0A09E1E2" w14:textId="77777777" w:rsidR="00142372" w:rsidRPr="005D41BD" w:rsidRDefault="00142372" w:rsidP="008B60A0">
      <w:pPr>
        <w:ind w:firstLineChars="200" w:firstLine="480"/>
      </w:pPr>
      <w:r w:rsidRPr="005D41BD">
        <w:rPr>
          <w:rFonts w:hint="eastAsia"/>
        </w:rPr>
        <w:t>在服务器软件运行后，打印</w:t>
      </w:r>
      <w:r w:rsidRPr="005D41BD">
        <w:rPr>
          <w:rFonts w:hint="eastAsia"/>
        </w:rPr>
        <w:t>Log</w:t>
      </w:r>
      <w:r w:rsidRPr="005D41BD">
        <w:rPr>
          <w:rFonts w:hint="eastAsia"/>
        </w:rPr>
        <w:t>显示进程：服务器启动等待连接，如下</w:t>
      </w:r>
      <w:r w:rsidR="00FD6CA1">
        <w:rPr>
          <w:rFonts w:hint="eastAsia"/>
        </w:rPr>
        <w:t>图</w:t>
      </w:r>
      <w:r w:rsidR="00FD6CA1">
        <w:rPr>
          <w:rFonts w:hint="eastAsia"/>
        </w:rPr>
        <w:t>5.</w:t>
      </w:r>
      <w:r w:rsidRPr="005D41BD">
        <w:rPr>
          <w:rFonts w:hint="eastAsia"/>
        </w:rPr>
        <w:t>2</w:t>
      </w:r>
      <w:r w:rsidRPr="005D41BD">
        <w:rPr>
          <w:rFonts w:hint="eastAsia"/>
        </w:rPr>
        <w:t>所示：</w:t>
      </w:r>
    </w:p>
    <w:p w14:paraId="382B3F12" w14:textId="5D968860" w:rsidR="004A7A70" w:rsidRPr="005D41BD" w:rsidRDefault="007A29F9" w:rsidP="008B60A0">
      <w:pPr>
        <w:ind w:firstLineChars="200" w:firstLine="480"/>
      </w:pPr>
      <w:r w:rsidRPr="00D53EEA">
        <w:rPr>
          <w:noProof/>
        </w:rPr>
        <w:lastRenderedPageBreak/>
        <w:drawing>
          <wp:inline distT="0" distB="0" distL="0" distR="0" wp14:anchorId="727FA9F2" wp14:editId="75551F16">
            <wp:extent cx="5400675" cy="2362200"/>
            <wp:effectExtent l="0" t="0" r="0" b="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675" cy="2362200"/>
                    </a:xfrm>
                    <a:prstGeom prst="rect">
                      <a:avLst/>
                    </a:prstGeom>
                    <a:noFill/>
                    <a:ln>
                      <a:noFill/>
                    </a:ln>
                  </pic:spPr>
                </pic:pic>
              </a:graphicData>
            </a:graphic>
          </wp:inline>
        </w:drawing>
      </w:r>
    </w:p>
    <w:p w14:paraId="6E1F5BB5" w14:textId="77777777" w:rsidR="004A7A70" w:rsidRPr="005D41BD" w:rsidRDefault="00FD6CA1" w:rsidP="008B60A0">
      <w:pPr>
        <w:ind w:firstLine="480"/>
      </w:pPr>
      <w:r>
        <w:rPr>
          <w:rFonts w:hint="eastAsia"/>
        </w:rPr>
        <w:t>图</w:t>
      </w:r>
      <w:r>
        <w:rPr>
          <w:rFonts w:hint="eastAsia"/>
        </w:rPr>
        <w:t>5.</w:t>
      </w:r>
      <w:r w:rsidR="00142372" w:rsidRPr="005D41BD">
        <w:rPr>
          <w:rFonts w:hint="eastAsia"/>
        </w:rPr>
        <w:t>2</w:t>
      </w:r>
      <w:r w:rsidR="00142372" w:rsidRPr="005D41BD">
        <w:rPr>
          <w:rFonts w:hint="eastAsia"/>
        </w:rPr>
        <w:t>服务器打印</w:t>
      </w:r>
      <w:r w:rsidR="00142372" w:rsidRPr="005D41BD">
        <w:rPr>
          <w:rFonts w:hint="eastAsia"/>
        </w:rPr>
        <w:t>logo</w:t>
      </w:r>
      <w:r w:rsidR="00142372" w:rsidRPr="005D41BD">
        <w:rPr>
          <w:rFonts w:hint="eastAsia"/>
        </w:rPr>
        <w:t>进程</w:t>
      </w:r>
    </w:p>
    <w:p w14:paraId="440E1FE5" w14:textId="3373230C" w:rsidR="004A7A70" w:rsidRPr="005D41BD" w:rsidRDefault="007A29F9" w:rsidP="008B60A0">
      <w:pPr>
        <w:ind w:firstLineChars="200" w:firstLine="480"/>
      </w:pPr>
      <w:r w:rsidRPr="00D53EEA">
        <w:rPr>
          <w:noProof/>
        </w:rPr>
        <w:drawing>
          <wp:inline distT="0" distB="0" distL="0" distR="0" wp14:anchorId="26A793D7" wp14:editId="6757EEDB">
            <wp:extent cx="5400675" cy="2895600"/>
            <wp:effectExtent l="0" t="0" r="0" b="0"/>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CEA78D1" w14:textId="77777777" w:rsidR="004A7A70" w:rsidRPr="005D41BD" w:rsidRDefault="00FD6CA1" w:rsidP="008B60A0">
      <w:pPr>
        <w:ind w:firstLine="480"/>
      </w:pPr>
      <w:r>
        <w:rPr>
          <w:rFonts w:hint="eastAsia"/>
        </w:rPr>
        <w:t>图</w:t>
      </w:r>
      <w:r>
        <w:rPr>
          <w:rFonts w:hint="eastAsia"/>
        </w:rPr>
        <w:t>5.</w:t>
      </w:r>
      <w:r w:rsidR="00142372" w:rsidRPr="005D41BD">
        <w:rPr>
          <w:rFonts w:hint="eastAsia"/>
        </w:rPr>
        <w:t>3</w:t>
      </w:r>
      <w:r w:rsidR="00142372" w:rsidRPr="005D41BD">
        <w:rPr>
          <w:rFonts w:hint="eastAsia"/>
        </w:rPr>
        <w:t>服务器连接手环程序</w:t>
      </w:r>
    </w:p>
    <w:p w14:paraId="7A29E7F4" w14:textId="695B9984" w:rsidR="004A7A70" w:rsidRPr="005D41BD" w:rsidRDefault="007A29F9" w:rsidP="008B60A0">
      <w:pPr>
        <w:ind w:firstLineChars="200" w:firstLine="480"/>
      </w:pPr>
      <w:r w:rsidRPr="00D53EEA">
        <w:rPr>
          <w:noProof/>
        </w:rPr>
        <w:lastRenderedPageBreak/>
        <w:drawing>
          <wp:inline distT="0" distB="0" distL="0" distR="0" wp14:anchorId="05DF5A61" wp14:editId="06FE6B00">
            <wp:extent cx="5400675" cy="2828925"/>
            <wp:effectExtent l="0" t="0" r="0" b="0"/>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675" cy="2828925"/>
                    </a:xfrm>
                    <a:prstGeom prst="rect">
                      <a:avLst/>
                    </a:prstGeom>
                    <a:noFill/>
                    <a:ln>
                      <a:noFill/>
                    </a:ln>
                  </pic:spPr>
                </pic:pic>
              </a:graphicData>
            </a:graphic>
          </wp:inline>
        </w:drawing>
      </w:r>
    </w:p>
    <w:p w14:paraId="34B46990" w14:textId="77777777" w:rsidR="004A7A70" w:rsidRPr="005D41BD" w:rsidRDefault="00FD6CA1" w:rsidP="008B60A0">
      <w:pPr>
        <w:ind w:firstLine="480"/>
      </w:pPr>
      <w:r>
        <w:rPr>
          <w:rFonts w:hint="eastAsia"/>
        </w:rPr>
        <w:t>图</w:t>
      </w:r>
      <w:r>
        <w:rPr>
          <w:rFonts w:hint="eastAsia"/>
        </w:rPr>
        <w:t>5.</w:t>
      </w:r>
      <w:r w:rsidR="00142372" w:rsidRPr="005D41BD">
        <w:rPr>
          <w:rFonts w:hint="eastAsia"/>
        </w:rPr>
        <w:t>4</w:t>
      </w:r>
      <w:r w:rsidR="00142372" w:rsidRPr="005D41BD">
        <w:rPr>
          <w:rFonts w:hint="eastAsia"/>
        </w:rPr>
        <w:t>服务器连接</w:t>
      </w:r>
      <w:r w:rsidR="00142372" w:rsidRPr="005D41BD">
        <w:rPr>
          <w:rFonts w:hint="eastAsia"/>
        </w:rPr>
        <w:t>APP</w:t>
      </w:r>
      <w:r w:rsidR="00142372" w:rsidRPr="005D41BD">
        <w:rPr>
          <w:rFonts w:hint="eastAsia"/>
        </w:rPr>
        <w:t>程序</w:t>
      </w:r>
    </w:p>
    <w:p w14:paraId="08427EC6" w14:textId="77777777" w:rsidR="00142372" w:rsidRPr="005D41BD" w:rsidRDefault="00142372" w:rsidP="008B60A0">
      <w:pPr>
        <w:ind w:firstLineChars="200" w:firstLine="480"/>
      </w:pPr>
      <w:r w:rsidRPr="005D41BD">
        <w:rPr>
          <w:rFonts w:hint="eastAsia"/>
        </w:rPr>
        <w:t>经过对服务器的编程与调试，能够实现接受手</w:t>
      </w:r>
      <w:proofErr w:type="gramStart"/>
      <w:r w:rsidRPr="005D41BD">
        <w:rPr>
          <w:rFonts w:hint="eastAsia"/>
        </w:rPr>
        <w:t>环数据</w:t>
      </w:r>
      <w:proofErr w:type="gramEnd"/>
      <w:r w:rsidRPr="005D41BD">
        <w:rPr>
          <w:rFonts w:hint="eastAsia"/>
        </w:rPr>
        <w:t>并发送给手机</w:t>
      </w:r>
      <w:r w:rsidRPr="005D41BD">
        <w:rPr>
          <w:rFonts w:hint="eastAsia"/>
        </w:rPr>
        <w:t>APP</w:t>
      </w:r>
      <w:r w:rsidRPr="005D41BD">
        <w:rPr>
          <w:rFonts w:hint="eastAsia"/>
        </w:rPr>
        <w:t>端，使数据能在手环显示屏和手机</w:t>
      </w:r>
      <w:r w:rsidRPr="005D41BD">
        <w:rPr>
          <w:rFonts w:hint="eastAsia"/>
        </w:rPr>
        <w:t>APP</w:t>
      </w:r>
      <w:r w:rsidRPr="005D41BD">
        <w:rPr>
          <w:rFonts w:hint="eastAsia"/>
        </w:rPr>
        <w:t>上正常显示。</w:t>
      </w:r>
    </w:p>
    <w:p w14:paraId="7A063403" w14:textId="77777777" w:rsidR="00142372" w:rsidRPr="005D41BD" w:rsidRDefault="004A7A70" w:rsidP="008B60A0">
      <w:pPr>
        <w:pStyle w:val="2"/>
        <w:spacing w:before="0" w:after="0" w:line="360" w:lineRule="auto"/>
        <w:ind w:firstLineChars="200" w:firstLine="560"/>
        <w:rPr>
          <w:rFonts w:ascii="Times New Roman" w:eastAsia="黑体" w:hAnsi="Times New Roman"/>
          <w:b w:val="0"/>
          <w:sz w:val="28"/>
        </w:rPr>
      </w:pPr>
      <w:bookmarkStart w:id="38" w:name="_Toc31806547"/>
      <w:r w:rsidRPr="005D41BD">
        <w:rPr>
          <w:rFonts w:ascii="Times New Roman" w:eastAsia="黑体" w:hAnsi="Times New Roman" w:hint="eastAsia"/>
          <w:b w:val="0"/>
          <w:sz w:val="28"/>
        </w:rPr>
        <w:t>（三）</w:t>
      </w:r>
      <w:r w:rsidR="00142372" w:rsidRPr="005D41BD">
        <w:rPr>
          <w:rFonts w:ascii="Times New Roman" w:eastAsia="黑体" w:hAnsi="Times New Roman" w:hint="eastAsia"/>
          <w:b w:val="0"/>
          <w:sz w:val="28"/>
        </w:rPr>
        <w:t>系统总体调试</w:t>
      </w:r>
      <w:bookmarkEnd w:id="38"/>
    </w:p>
    <w:p w14:paraId="5B065F3C" w14:textId="77777777" w:rsidR="00142372" w:rsidRPr="005D41BD" w:rsidRDefault="00142372" w:rsidP="008B60A0">
      <w:pPr>
        <w:ind w:firstLineChars="200" w:firstLine="480"/>
      </w:pPr>
      <w:r w:rsidRPr="005D41BD">
        <w:rPr>
          <w:rFonts w:hint="eastAsia"/>
        </w:rPr>
        <w:t>根据老年人的生活习惯设计好界面布局后，打开</w:t>
      </w:r>
      <w:r w:rsidRPr="005D41BD">
        <w:rPr>
          <w:rFonts w:hint="eastAsia"/>
        </w:rPr>
        <w:t>APP</w:t>
      </w:r>
      <w:r w:rsidRPr="005D41BD">
        <w:rPr>
          <w:rFonts w:hint="eastAsia"/>
        </w:rPr>
        <w:t>后界面如</w:t>
      </w:r>
      <w:r w:rsidR="00FD6CA1">
        <w:rPr>
          <w:rFonts w:hint="eastAsia"/>
        </w:rPr>
        <w:t>图</w:t>
      </w:r>
      <w:r w:rsidR="00FD6CA1">
        <w:rPr>
          <w:rFonts w:hint="eastAsia"/>
        </w:rPr>
        <w:t>5.</w:t>
      </w:r>
      <w:r w:rsidRPr="005D41BD">
        <w:rPr>
          <w:rFonts w:hint="eastAsia"/>
        </w:rPr>
        <w:t>5</w:t>
      </w:r>
      <w:r w:rsidRPr="005D41BD">
        <w:rPr>
          <w:rFonts w:hint="eastAsia"/>
        </w:rPr>
        <w:t>所示。以本地</w:t>
      </w:r>
      <w:r w:rsidRPr="005D41BD">
        <w:rPr>
          <w:rFonts w:hint="eastAsia"/>
        </w:rPr>
        <w:t>PC</w:t>
      </w:r>
      <w:proofErr w:type="gramStart"/>
      <w:r w:rsidRPr="005D41BD">
        <w:rPr>
          <w:rFonts w:hint="eastAsia"/>
        </w:rPr>
        <w:t>端作为</w:t>
      </w:r>
      <w:proofErr w:type="gramEnd"/>
      <w:r w:rsidRPr="005D41BD">
        <w:rPr>
          <w:rFonts w:hint="eastAsia"/>
        </w:rPr>
        <w:t>服务器界面会显示输入</w:t>
      </w:r>
      <w:r w:rsidRPr="005D41BD">
        <w:rPr>
          <w:rFonts w:hint="eastAsia"/>
        </w:rPr>
        <w:t>IP</w:t>
      </w:r>
      <w:r w:rsidRPr="005D41BD">
        <w:rPr>
          <w:rFonts w:hint="eastAsia"/>
        </w:rPr>
        <w:t>地址号和端口号，分别为</w:t>
      </w:r>
      <w:r w:rsidRPr="005D41BD">
        <w:rPr>
          <w:rFonts w:hint="eastAsia"/>
        </w:rPr>
        <w:t>121.201.60.157</w:t>
      </w:r>
      <w:r w:rsidRPr="005D41BD">
        <w:rPr>
          <w:rFonts w:hint="eastAsia"/>
        </w:rPr>
        <w:t>和</w:t>
      </w:r>
      <w:r w:rsidRPr="005D41BD">
        <w:rPr>
          <w:rFonts w:hint="eastAsia"/>
        </w:rPr>
        <w:t>7270</w:t>
      </w:r>
      <w:r w:rsidRPr="005D41BD">
        <w:rPr>
          <w:rFonts w:hint="eastAsia"/>
        </w:rPr>
        <w:t>。点击连接，</w:t>
      </w:r>
      <w:r w:rsidRPr="005D41BD">
        <w:rPr>
          <w:rFonts w:hint="eastAsia"/>
        </w:rPr>
        <w:t>APP</w:t>
      </w:r>
      <w:r w:rsidRPr="005D41BD">
        <w:rPr>
          <w:rFonts w:hint="eastAsia"/>
        </w:rPr>
        <w:t>界面会显示已连接成功。</w:t>
      </w:r>
    </w:p>
    <w:p w14:paraId="1E805C49" w14:textId="02AE930A" w:rsidR="004A7A70" w:rsidRPr="005D41BD" w:rsidRDefault="007A29F9" w:rsidP="008B60A0">
      <w:pPr>
        <w:ind w:firstLineChars="200" w:firstLine="480"/>
      </w:pPr>
      <w:r w:rsidRPr="00D53EEA">
        <w:rPr>
          <w:noProof/>
        </w:rPr>
        <w:lastRenderedPageBreak/>
        <w:drawing>
          <wp:inline distT="0" distB="0" distL="0" distR="0" wp14:anchorId="649AE259" wp14:editId="4129FBD3">
            <wp:extent cx="5400675" cy="3419475"/>
            <wp:effectExtent l="0" t="0" r="0" b="0"/>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675" cy="3419475"/>
                    </a:xfrm>
                    <a:prstGeom prst="rect">
                      <a:avLst/>
                    </a:prstGeom>
                    <a:noFill/>
                    <a:ln>
                      <a:noFill/>
                    </a:ln>
                  </pic:spPr>
                </pic:pic>
              </a:graphicData>
            </a:graphic>
          </wp:inline>
        </w:drawing>
      </w:r>
    </w:p>
    <w:p w14:paraId="3D612E0B" w14:textId="77777777" w:rsidR="004A7A70" w:rsidRPr="005D41BD" w:rsidRDefault="00FD6CA1" w:rsidP="008B60A0">
      <w:pPr>
        <w:ind w:firstLine="480"/>
      </w:pPr>
      <w:r>
        <w:rPr>
          <w:rFonts w:hint="eastAsia"/>
        </w:rPr>
        <w:t>图</w:t>
      </w:r>
      <w:r>
        <w:rPr>
          <w:rFonts w:hint="eastAsia"/>
        </w:rPr>
        <w:t>5.</w:t>
      </w:r>
      <w:r w:rsidR="00142372" w:rsidRPr="005D41BD">
        <w:rPr>
          <w:rFonts w:hint="eastAsia"/>
        </w:rPr>
        <w:t>5</w:t>
      </w:r>
      <w:r w:rsidR="00142372" w:rsidRPr="005D41BD">
        <w:rPr>
          <w:rFonts w:hint="eastAsia"/>
        </w:rPr>
        <w:t>手环</w:t>
      </w:r>
      <w:r w:rsidR="00142372" w:rsidRPr="005D41BD">
        <w:rPr>
          <w:rFonts w:hint="eastAsia"/>
        </w:rPr>
        <w:t>APP</w:t>
      </w:r>
      <w:r w:rsidR="00142372" w:rsidRPr="005D41BD">
        <w:rPr>
          <w:rFonts w:hint="eastAsia"/>
        </w:rPr>
        <w:t>登入界面</w:t>
      </w:r>
    </w:p>
    <w:p w14:paraId="54302773" w14:textId="77777777" w:rsidR="00142372" w:rsidRPr="005D41BD" w:rsidRDefault="00142372" w:rsidP="008B60A0">
      <w:pPr>
        <w:ind w:firstLineChars="200" w:firstLine="480"/>
      </w:pPr>
      <w:r w:rsidRPr="005D41BD">
        <w:rPr>
          <w:rFonts w:hint="eastAsia"/>
        </w:rPr>
        <w:t>然后，将硬件系统连接好电源，随后将心率传感器固定在手腕上，然后切换</w:t>
      </w:r>
      <w:r w:rsidRPr="005D41BD">
        <w:rPr>
          <w:rFonts w:hint="eastAsia"/>
        </w:rPr>
        <w:t>APP</w:t>
      </w:r>
      <w:r w:rsidRPr="005D41BD">
        <w:rPr>
          <w:rFonts w:hint="eastAsia"/>
        </w:rPr>
        <w:t>界面，界面上方会显示心率的可视化波形图，很直观的使用户获取数据。</w:t>
      </w:r>
    </w:p>
    <w:p w14:paraId="56663D3E" w14:textId="77777777" w:rsidR="004A7A70" w:rsidRPr="005D41BD" w:rsidRDefault="00142372" w:rsidP="008B60A0">
      <w:pPr>
        <w:pStyle w:val="1"/>
        <w:spacing w:before="0" w:after="0" w:line="360" w:lineRule="auto"/>
        <w:rPr>
          <w:rFonts w:eastAsia="黑体"/>
          <w:b w:val="0"/>
          <w:sz w:val="32"/>
        </w:rPr>
      </w:pPr>
      <w:bookmarkStart w:id="39" w:name="_Toc31806548"/>
      <w:r w:rsidRPr="005D41BD">
        <w:rPr>
          <w:rFonts w:eastAsia="黑体" w:hint="eastAsia"/>
          <w:b w:val="0"/>
          <w:sz w:val="32"/>
        </w:rPr>
        <w:t>结语</w:t>
      </w:r>
      <w:bookmarkEnd w:id="39"/>
    </w:p>
    <w:p w14:paraId="2B4864E4" w14:textId="77777777" w:rsidR="00142372" w:rsidRPr="005D41BD" w:rsidRDefault="00142372" w:rsidP="008B60A0">
      <w:pPr>
        <w:ind w:firstLineChars="200" w:firstLine="480"/>
      </w:pPr>
      <w:r w:rsidRPr="005D41BD">
        <w:rPr>
          <w:rFonts w:hint="eastAsia"/>
        </w:rPr>
        <w:t>本文通过问题意识为导向研制了一款基于社区老人的智能手环系统，手环系统可以实现对佩戴者的心率、体温、运动状态、跌倒报警等数据的采集。同时在</w:t>
      </w:r>
      <w:r w:rsidRPr="005D41BD">
        <w:rPr>
          <w:rFonts w:hint="eastAsia"/>
        </w:rPr>
        <w:t>Android</w:t>
      </w:r>
      <w:r w:rsidRPr="005D41BD">
        <w:rPr>
          <w:rFonts w:hint="eastAsia"/>
        </w:rPr>
        <w:t>系统上设计了一款对应的</w:t>
      </w:r>
      <w:r w:rsidRPr="005D41BD">
        <w:rPr>
          <w:rFonts w:hint="eastAsia"/>
        </w:rPr>
        <w:t>APP</w:t>
      </w:r>
      <w:r w:rsidRPr="005D41BD">
        <w:rPr>
          <w:rFonts w:hint="eastAsia"/>
        </w:rPr>
        <w:t>应用软件，实现了智能手环与手机</w:t>
      </w:r>
      <w:r w:rsidRPr="005D41BD">
        <w:rPr>
          <w:rFonts w:hint="eastAsia"/>
        </w:rPr>
        <w:t>APP</w:t>
      </w:r>
      <w:r w:rsidRPr="005D41BD">
        <w:rPr>
          <w:rFonts w:hint="eastAsia"/>
        </w:rPr>
        <w:t>的相连。家属及社区医生可以通过手机</w:t>
      </w:r>
      <w:r w:rsidRPr="005D41BD">
        <w:rPr>
          <w:rFonts w:hint="eastAsia"/>
        </w:rPr>
        <w:t>APP</w:t>
      </w:r>
      <w:r w:rsidRPr="005D41BD">
        <w:rPr>
          <w:rFonts w:hint="eastAsia"/>
        </w:rPr>
        <w:t>应用，实时在掌握老人的心率、体温、运动状态等身体信息，为老人添加一份安全保障。</w:t>
      </w:r>
    </w:p>
    <w:p w14:paraId="135351DA" w14:textId="77777777" w:rsidR="00142372" w:rsidRPr="005D41BD" w:rsidRDefault="00142372" w:rsidP="008B60A0">
      <w:pPr>
        <w:ind w:firstLineChars="200" w:firstLine="480"/>
      </w:pPr>
      <w:r w:rsidRPr="005D41BD">
        <w:rPr>
          <w:rFonts w:hint="eastAsia"/>
        </w:rPr>
        <w:t>本人实现智能手环系统主要完成以下</w:t>
      </w:r>
      <w:r w:rsidRPr="005D41BD">
        <w:rPr>
          <w:rFonts w:hint="eastAsia"/>
        </w:rPr>
        <w:t>4</w:t>
      </w:r>
      <w:r w:rsidRPr="005D41BD">
        <w:rPr>
          <w:rFonts w:hint="eastAsia"/>
        </w:rPr>
        <w:t>个方面的工作。</w:t>
      </w:r>
    </w:p>
    <w:p w14:paraId="7E77D58F" w14:textId="77777777" w:rsidR="00142372" w:rsidRPr="005D41BD" w:rsidRDefault="00142372" w:rsidP="008B60A0">
      <w:pPr>
        <w:ind w:firstLineChars="200" w:firstLine="480"/>
      </w:pPr>
      <w:r w:rsidRPr="005D41BD">
        <w:rPr>
          <w:rFonts w:hint="eastAsia"/>
        </w:rPr>
        <w:t>&lt;1&gt;</w:t>
      </w:r>
      <w:r w:rsidRPr="005D41BD">
        <w:rPr>
          <w:rFonts w:hint="eastAsia"/>
        </w:rPr>
        <w:t>结合</w:t>
      </w:r>
      <w:proofErr w:type="gramStart"/>
      <w:r w:rsidRPr="005D41BD">
        <w:rPr>
          <w:rFonts w:hint="eastAsia"/>
        </w:rPr>
        <w:t>当今物</w:t>
      </w:r>
      <w:proofErr w:type="gramEnd"/>
      <w:r w:rsidRPr="005D41BD">
        <w:rPr>
          <w:rFonts w:hint="eastAsia"/>
        </w:rPr>
        <w:t>联网思维，分析了研制基于社区</w:t>
      </w:r>
      <w:r w:rsidR="008B60A0">
        <w:rPr>
          <w:rFonts w:hint="eastAsia"/>
        </w:rPr>
        <w:t>智能手</w:t>
      </w:r>
      <w:proofErr w:type="gramStart"/>
      <w:r w:rsidR="008B60A0">
        <w:rPr>
          <w:rFonts w:hint="eastAsia"/>
        </w:rPr>
        <w:t>环</w:t>
      </w:r>
      <w:r w:rsidRPr="005D41BD">
        <w:rPr>
          <w:rFonts w:hint="eastAsia"/>
        </w:rPr>
        <w:t>设计</w:t>
      </w:r>
      <w:proofErr w:type="gramEnd"/>
      <w:r w:rsidRPr="005D41BD">
        <w:rPr>
          <w:rFonts w:hint="eastAsia"/>
        </w:rPr>
        <w:t>的必要性和其应用价值。根据对老年人生活状态和市场上智能手环的功能特点，研究出基于社</w:t>
      </w:r>
      <w:r w:rsidRPr="005D41BD">
        <w:rPr>
          <w:rFonts w:hint="eastAsia"/>
        </w:rPr>
        <w:lastRenderedPageBreak/>
        <w:t>区老年人的智能手环总体设计，完成了对其硬件系统设计与软件系统设计，实现了实时对社区老年人身体状况的掌控。</w:t>
      </w:r>
    </w:p>
    <w:p w14:paraId="5648C616" w14:textId="77777777" w:rsidR="00142372" w:rsidRPr="005D41BD" w:rsidRDefault="00142372" w:rsidP="008B60A0">
      <w:pPr>
        <w:ind w:firstLineChars="200" w:firstLine="480"/>
      </w:pPr>
      <w:r w:rsidRPr="005D41BD">
        <w:rPr>
          <w:rFonts w:hint="eastAsia"/>
        </w:rPr>
        <w:t>&lt;2&gt;</w:t>
      </w:r>
      <w:r w:rsidRPr="005D41BD">
        <w:rPr>
          <w:rFonts w:hint="eastAsia"/>
        </w:rPr>
        <w:t>系统硬件设计以</w:t>
      </w:r>
      <w:r w:rsidRPr="005D41BD">
        <w:rPr>
          <w:rFonts w:hint="eastAsia"/>
        </w:rPr>
        <w:t>32</w:t>
      </w:r>
      <w:r w:rsidRPr="005D41BD">
        <w:rPr>
          <w:rFonts w:hint="eastAsia"/>
        </w:rPr>
        <w:t>位微控制器</w:t>
      </w:r>
      <w:r w:rsidRPr="005D41BD">
        <w:rPr>
          <w:rFonts w:hint="eastAsia"/>
        </w:rPr>
        <w:t>STM32F103</w:t>
      </w:r>
      <w:r w:rsidRPr="005D41BD">
        <w:rPr>
          <w:rFonts w:hint="eastAsia"/>
        </w:rPr>
        <w:t>为核心，并扩展了</w:t>
      </w:r>
      <w:r w:rsidRPr="005D41BD">
        <w:rPr>
          <w:rFonts w:hint="eastAsia"/>
        </w:rPr>
        <w:t>GPRS</w:t>
      </w:r>
      <w:r w:rsidRPr="005D41BD">
        <w:rPr>
          <w:rFonts w:hint="eastAsia"/>
        </w:rPr>
        <w:t>通信模块、心率采集模块、</w:t>
      </w:r>
      <w:proofErr w:type="gramStart"/>
      <w:r w:rsidRPr="005D41BD">
        <w:rPr>
          <w:rFonts w:hint="eastAsia"/>
        </w:rPr>
        <w:t>六轴加速度</w:t>
      </w:r>
      <w:proofErr w:type="gramEnd"/>
      <w:r w:rsidRPr="005D41BD">
        <w:rPr>
          <w:rFonts w:hint="eastAsia"/>
        </w:rPr>
        <w:t>器等模块。实现了对老年人心率、体温、运动状态等数据的获取和传输。</w:t>
      </w:r>
    </w:p>
    <w:p w14:paraId="40E40CA3" w14:textId="77777777" w:rsidR="00142372" w:rsidRPr="005D41BD" w:rsidRDefault="00142372" w:rsidP="008B60A0">
      <w:pPr>
        <w:ind w:firstLineChars="200" w:firstLine="480"/>
      </w:pPr>
      <w:r w:rsidRPr="005D41BD">
        <w:rPr>
          <w:rFonts w:hint="eastAsia"/>
        </w:rPr>
        <w:t>&lt;3&gt;</w:t>
      </w:r>
      <w:r w:rsidRPr="005D41BD">
        <w:rPr>
          <w:rFonts w:hint="eastAsia"/>
        </w:rPr>
        <w:t>分析</w:t>
      </w:r>
      <w:r w:rsidR="008B60A0">
        <w:rPr>
          <w:rFonts w:hint="eastAsia"/>
        </w:rPr>
        <w:t>智能手环</w:t>
      </w:r>
      <w:r w:rsidRPr="005D41BD">
        <w:rPr>
          <w:rFonts w:hint="eastAsia"/>
        </w:rPr>
        <w:t>系统的软件设计研究工作，完成了外围设备驱动程序的设计，对心率的算法及运动状态的信息进行采集，分析了软件系统各模块的关键语句进行了解析处理，并通过</w:t>
      </w:r>
      <w:r w:rsidRPr="005D41BD">
        <w:rPr>
          <w:rFonts w:hint="eastAsia"/>
        </w:rPr>
        <w:t>GPRS</w:t>
      </w:r>
      <w:r w:rsidRPr="005D41BD">
        <w:rPr>
          <w:rFonts w:hint="eastAsia"/>
        </w:rPr>
        <w:t>通信模块将数据发送至服务器。搭建了</w:t>
      </w:r>
      <w:r w:rsidRPr="005D41BD">
        <w:rPr>
          <w:rFonts w:hint="eastAsia"/>
        </w:rPr>
        <w:t>Android</w:t>
      </w:r>
      <w:r w:rsidRPr="005D41BD">
        <w:rPr>
          <w:rFonts w:hint="eastAsia"/>
        </w:rPr>
        <w:t>应用平台，通过服务器分别与手环和手机</w:t>
      </w:r>
      <w:r w:rsidRPr="005D41BD">
        <w:rPr>
          <w:rFonts w:hint="eastAsia"/>
        </w:rPr>
        <w:t>APP</w:t>
      </w:r>
      <w:r w:rsidRPr="005D41BD">
        <w:rPr>
          <w:rFonts w:hint="eastAsia"/>
        </w:rPr>
        <w:t>建立不同的握手信号，手机</w:t>
      </w:r>
      <w:r w:rsidRPr="005D41BD">
        <w:rPr>
          <w:rFonts w:hint="eastAsia"/>
        </w:rPr>
        <w:t>APP</w:t>
      </w:r>
      <w:r w:rsidRPr="005D41BD">
        <w:rPr>
          <w:rFonts w:hint="eastAsia"/>
        </w:rPr>
        <w:t>将服务器的数据展示出来，实现了软件功能需求。</w:t>
      </w:r>
    </w:p>
    <w:p w14:paraId="07C5B078" w14:textId="77777777" w:rsidR="00142372" w:rsidRPr="005D41BD" w:rsidRDefault="00142372" w:rsidP="008B60A0">
      <w:pPr>
        <w:ind w:firstLineChars="200" w:firstLine="480"/>
      </w:pPr>
      <w:r w:rsidRPr="005D41BD">
        <w:rPr>
          <w:rFonts w:hint="eastAsia"/>
        </w:rPr>
        <w:t>&lt;4&gt;</w:t>
      </w:r>
      <w:r w:rsidRPr="005D41BD">
        <w:rPr>
          <w:rFonts w:hint="eastAsia"/>
        </w:rPr>
        <w:t>将搭建好的硬件与软件相结合进行系统调试，系统获取心率、运动状态、体温等数据，通过显示屏显示。</w:t>
      </w:r>
      <w:r w:rsidRPr="005D41BD">
        <w:rPr>
          <w:rFonts w:hint="eastAsia"/>
        </w:rPr>
        <w:t>Android</w:t>
      </w:r>
      <w:r w:rsidRPr="005D41BD">
        <w:rPr>
          <w:rFonts w:hint="eastAsia"/>
        </w:rPr>
        <w:t>平台及服务器的测试，完成</w:t>
      </w:r>
      <w:r w:rsidR="008B60A0">
        <w:rPr>
          <w:rFonts w:hint="eastAsia"/>
        </w:rPr>
        <w:t>智能手</w:t>
      </w:r>
      <w:proofErr w:type="gramStart"/>
      <w:r w:rsidR="008B60A0">
        <w:rPr>
          <w:rFonts w:hint="eastAsia"/>
        </w:rPr>
        <w:t>环</w:t>
      </w:r>
      <w:r w:rsidRPr="005D41BD">
        <w:rPr>
          <w:rFonts w:hint="eastAsia"/>
        </w:rPr>
        <w:t>整体</w:t>
      </w:r>
      <w:proofErr w:type="gramEnd"/>
      <w:r w:rsidRPr="005D41BD">
        <w:rPr>
          <w:rFonts w:hint="eastAsia"/>
        </w:rPr>
        <w:t>设计。</w:t>
      </w:r>
    </w:p>
    <w:p w14:paraId="460FAA9C" w14:textId="77777777" w:rsidR="00142372" w:rsidRPr="005D41BD" w:rsidRDefault="00142372" w:rsidP="008B60A0">
      <w:pPr>
        <w:pStyle w:val="1"/>
        <w:spacing w:before="0" w:after="0" w:line="360" w:lineRule="auto"/>
        <w:rPr>
          <w:rFonts w:eastAsia="黑体"/>
          <w:b w:val="0"/>
          <w:sz w:val="32"/>
        </w:rPr>
      </w:pPr>
      <w:bookmarkStart w:id="40" w:name="_Toc31806549"/>
      <w:r w:rsidRPr="005D41BD">
        <w:rPr>
          <w:rFonts w:eastAsia="黑体" w:hint="eastAsia"/>
          <w:b w:val="0"/>
          <w:sz w:val="32"/>
        </w:rPr>
        <w:t>参考文献</w:t>
      </w:r>
      <w:bookmarkEnd w:id="40"/>
    </w:p>
    <w:p w14:paraId="6210F34B" w14:textId="77777777" w:rsidR="004A7A70" w:rsidRPr="005D41BD" w:rsidRDefault="004A7A70" w:rsidP="008B60A0">
      <w:pPr>
        <w:ind w:firstLineChars="200" w:firstLine="480"/>
      </w:pPr>
      <w:r w:rsidRPr="005D41BD">
        <w:rPr>
          <w:rFonts w:hint="eastAsia"/>
        </w:rPr>
        <w:t>[1]2015</w:t>
      </w:r>
      <w:r w:rsidRPr="005D41BD">
        <w:rPr>
          <w:rFonts w:hint="eastAsia"/>
        </w:rPr>
        <w:t>年人口调查抽样公报</w:t>
      </w:r>
      <w:r w:rsidRPr="005D41BD">
        <w:fldChar w:fldCharType="begin"/>
      </w:r>
      <w:r w:rsidRPr="005D41BD">
        <w:instrText xml:space="preserve"> HYPERLINK "</w:instrText>
      </w:r>
      <w:r w:rsidRPr="005D41BD">
        <w:rPr>
          <w:rFonts w:hint="eastAsia"/>
        </w:rPr>
        <w:instrText>http://www.chinanews.com/gn/2016/04-20/7841450.shtml</w:instrText>
      </w:r>
      <w:r w:rsidRPr="005D41BD">
        <w:instrText xml:space="preserve">" </w:instrText>
      </w:r>
      <w:r w:rsidRPr="005D41BD">
        <w:fldChar w:fldCharType="separate"/>
      </w:r>
      <w:r w:rsidRPr="005D41BD">
        <w:rPr>
          <w:rStyle w:val="a8"/>
          <w:rFonts w:hint="eastAsia"/>
        </w:rPr>
        <w:t>http://www.chinanews.com/gn/2016/04-20/7841450.shtml</w:t>
      </w:r>
      <w:r w:rsidRPr="005D41BD">
        <w:fldChar w:fldCharType="end"/>
      </w:r>
    </w:p>
    <w:p w14:paraId="3F526F2B" w14:textId="77777777" w:rsidR="004A7A70" w:rsidRPr="005D41BD" w:rsidRDefault="004A7A70" w:rsidP="008B60A0">
      <w:pPr>
        <w:ind w:firstLineChars="200" w:firstLine="480"/>
      </w:pPr>
      <w:r w:rsidRPr="005D41BD">
        <w:rPr>
          <w:rFonts w:hint="eastAsia"/>
        </w:rPr>
        <w:t xml:space="preserve">[2]  </w:t>
      </w:r>
      <w:proofErr w:type="gramStart"/>
      <w:r w:rsidRPr="005D41BD">
        <w:rPr>
          <w:rFonts w:hint="eastAsia"/>
        </w:rPr>
        <w:t>胡精</w:t>
      </w:r>
      <w:proofErr w:type="gramEnd"/>
      <w:r w:rsidRPr="005D41BD">
        <w:rPr>
          <w:rFonts w:hint="eastAsia"/>
        </w:rPr>
        <w:t>超</w:t>
      </w:r>
      <w:r w:rsidRPr="005D41BD">
        <w:rPr>
          <w:rFonts w:hint="eastAsia"/>
        </w:rPr>
        <w:t xml:space="preserve">.  </w:t>
      </w:r>
      <w:r w:rsidRPr="005D41BD">
        <w:rPr>
          <w:rFonts w:hint="eastAsia"/>
        </w:rPr>
        <w:t>我国老年人家庭运动健康服务运营模式研究</w:t>
      </w:r>
      <w:r w:rsidRPr="005D41BD">
        <w:rPr>
          <w:rFonts w:hint="eastAsia"/>
        </w:rPr>
        <w:t>[D].</w:t>
      </w:r>
      <w:r w:rsidRPr="005D41BD">
        <w:rPr>
          <w:rFonts w:hint="eastAsia"/>
        </w:rPr>
        <w:t>河北师范大学</w:t>
      </w:r>
      <w:r w:rsidRPr="005D41BD">
        <w:rPr>
          <w:rFonts w:hint="eastAsia"/>
        </w:rPr>
        <w:t>,2015.</w:t>
      </w:r>
    </w:p>
    <w:p w14:paraId="587FA62D" w14:textId="77777777" w:rsidR="004A7A70" w:rsidRPr="005D41BD" w:rsidRDefault="004A7A70" w:rsidP="008B60A0">
      <w:pPr>
        <w:ind w:firstLineChars="200" w:firstLine="480"/>
      </w:pPr>
      <w:r w:rsidRPr="005D41BD">
        <w:rPr>
          <w:rFonts w:hint="eastAsia"/>
        </w:rPr>
        <w:t xml:space="preserve">[3]  </w:t>
      </w:r>
      <w:proofErr w:type="gramStart"/>
      <w:r w:rsidRPr="005D41BD">
        <w:rPr>
          <w:rFonts w:hint="eastAsia"/>
        </w:rPr>
        <w:t>睢党臣</w:t>
      </w:r>
      <w:proofErr w:type="gramEnd"/>
      <w:r w:rsidRPr="005D41BD">
        <w:rPr>
          <w:rFonts w:hint="eastAsia"/>
        </w:rPr>
        <w:t>,</w:t>
      </w:r>
      <w:r w:rsidRPr="005D41BD">
        <w:rPr>
          <w:rFonts w:hint="eastAsia"/>
        </w:rPr>
        <w:t>彭庆超</w:t>
      </w:r>
      <w:r w:rsidRPr="005D41BD">
        <w:rPr>
          <w:rFonts w:hint="eastAsia"/>
        </w:rPr>
        <w:t>.</w:t>
      </w:r>
      <w:r w:rsidRPr="005D41BD">
        <w:rPr>
          <w:rFonts w:hint="eastAsia"/>
        </w:rPr>
        <w:t>“银发浪潮”下我国医养结合养老服务模式探析</w:t>
      </w:r>
      <w:r w:rsidRPr="005D41BD">
        <w:rPr>
          <w:rFonts w:hint="eastAsia"/>
        </w:rPr>
        <w:t>[J].</w:t>
      </w:r>
      <w:r w:rsidRPr="005D41BD">
        <w:rPr>
          <w:rFonts w:hint="eastAsia"/>
        </w:rPr>
        <w:t>社会保障研究</w:t>
      </w:r>
      <w:r w:rsidRPr="005D41BD">
        <w:rPr>
          <w:rFonts w:hint="eastAsia"/>
        </w:rPr>
        <w:t>(</w:t>
      </w:r>
      <w:r w:rsidRPr="005D41BD">
        <w:rPr>
          <w:rFonts w:hint="eastAsia"/>
        </w:rPr>
        <w:t>北京</w:t>
      </w:r>
      <w:r w:rsidRPr="005D41BD">
        <w:rPr>
          <w:rFonts w:hint="eastAsia"/>
        </w:rPr>
        <w:t>),2016,23(01):116-126.</w:t>
      </w:r>
    </w:p>
    <w:p w14:paraId="3416F938" w14:textId="77777777" w:rsidR="004A7A70" w:rsidRPr="005D41BD" w:rsidRDefault="004A7A70" w:rsidP="008B60A0">
      <w:pPr>
        <w:ind w:firstLineChars="200" w:firstLine="480"/>
      </w:pPr>
      <w:r w:rsidRPr="005D41BD">
        <w:rPr>
          <w:rFonts w:hint="eastAsia"/>
        </w:rPr>
        <w:t xml:space="preserve">[4]  </w:t>
      </w:r>
      <w:r w:rsidRPr="005D41BD">
        <w:rPr>
          <w:rFonts w:hint="eastAsia"/>
        </w:rPr>
        <w:t>李新平</w:t>
      </w:r>
      <w:r w:rsidRPr="005D41BD">
        <w:rPr>
          <w:rFonts w:hint="eastAsia"/>
        </w:rPr>
        <w:t>.</w:t>
      </w:r>
      <w:r w:rsidRPr="005D41BD">
        <w:rPr>
          <w:rFonts w:hint="eastAsia"/>
        </w:rPr>
        <w:t>人口老龄化背景下空巢老人精神赡养问题探析</w:t>
      </w:r>
      <w:r w:rsidRPr="005D41BD">
        <w:rPr>
          <w:rFonts w:hint="eastAsia"/>
        </w:rPr>
        <w:t>[J].</w:t>
      </w:r>
      <w:r w:rsidRPr="005D41BD">
        <w:rPr>
          <w:rFonts w:hint="eastAsia"/>
        </w:rPr>
        <w:t>经济研究导刊</w:t>
      </w:r>
      <w:r w:rsidRPr="005D41BD">
        <w:rPr>
          <w:rFonts w:hint="eastAsia"/>
        </w:rPr>
        <w:t>,2015(13):39-40.</w:t>
      </w:r>
    </w:p>
    <w:p w14:paraId="7063B042" w14:textId="77777777" w:rsidR="004A7A70" w:rsidRPr="005D41BD" w:rsidRDefault="004A7A70" w:rsidP="008B60A0">
      <w:pPr>
        <w:ind w:firstLineChars="200" w:firstLine="480"/>
      </w:pPr>
      <w:r w:rsidRPr="005D41BD">
        <w:rPr>
          <w:rFonts w:hint="eastAsia"/>
        </w:rPr>
        <w:t xml:space="preserve">[5] </w:t>
      </w:r>
      <w:hyperlink r:id="rId40" w:history="1">
        <w:r w:rsidRPr="005D41BD">
          <w:rPr>
            <w:rStyle w:val="a8"/>
            <w:rFonts w:hint="eastAsia"/>
          </w:rPr>
          <w:t>http://baijiahao.baidu.com/s?id=1567707937658964&amp;wfr=spider&amp;for=pc</w:t>
        </w:r>
      </w:hyperlink>
    </w:p>
    <w:p w14:paraId="3B6DC8CA" w14:textId="77777777" w:rsidR="004A7A70" w:rsidRPr="005D41BD" w:rsidRDefault="004A7A70" w:rsidP="008B60A0">
      <w:pPr>
        <w:ind w:firstLineChars="200" w:firstLine="480"/>
      </w:pPr>
      <w:r w:rsidRPr="005D41BD">
        <w:rPr>
          <w:rFonts w:hint="eastAsia"/>
        </w:rPr>
        <w:lastRenderedPageBreak/>
        <w:t xml:space="preserve">[6]  </w:t>
      </w:r>
      <w:r w:rsidRPr="005D41BD">
        <w:rPr>
          <w:rFonts w:hint="eastAsia"/>
        </w:rPr>
        <w:t>刘文</w:t>
      </w:r>
      <w:r w:rsidRPr="005D41BD">
        <w:rPr>
          <w:rFonts w:hint="eastAsia"/>
        </w:rPr>
        <w:t>.</w:t>
      </w:r>
      <w:r w:rsidRPr="005D41BD">
        <w:rPr>
          <w:rFonts w:hint="eastAsia"/>
        </w:rPr>
        <w:t>人口老龄化的全球发展趋势</w:t>
      </w:r>
      <w:r w:rsidRPr="005D41BD">
        <w:rPr>
          <w:rFonts w:hint="eastAsia"/>
        </w:rPr>
        <w:t>[J].</w:t>
      </w:r>
      <w:r w:rsidRPr="005D41BD">
        <w:rPr>
          <w:rFonts w:hint="eastAsia"/>
        </w:rPr>
        <w:t>劳动经济评论</w:t>
      </w:r>
      <w:r w:rsidRPr="005D41BD">
        <w:rPr>
          <w:rFonts w:hint="eastAsia"/>
        </w:rPr>
        <w:t>,2015,8(01):84-106.</w:t>
      </w:r>
    </w:p>
    <w:p w14:paraId="7DBCCE1D" w14:textId="77777777" w:rsidR="004A7A70" w:rsidRPr="005D41BD" w:rsidRDefault="004A7A70" w:rsidP="008B60A0">
      <w:pPr>
        <w:ind w:firstLineChars="200" w:firstLine="480"/>
      </w:pPr>
      <w:r w:rsidRPr="005D41BD">
        <w:rPr>
          <w:rFonts w:hint="eastAsia"/>
        </w:rPr>
        <w:t xml:space="preserve">[7]  </w:t>
      </w:r>
      <w:proofErr w:type="gramStart"/>
      <w:r w:rsidRPr="005D41BD">
        <w:rPr>
          <w:rFonts w:hint="eastAsia"/>
        </w:rPr>
        <w:t>郭</w:t>
      </w:r>
      <w:proofErr w:type="gramEnd"/>
      <w:r w:rsidRPr="005D41BD">
        <w:rPr>
          <w:rFonts w:hint="eastAsia"/>
        </w:rPr>
        <w:t>金华</w:t>
      </w:r>
      <w:r w:rsidRPr="005D41BD">
        <w:rPr>
          <w:rFonts w:hint="eastAsia"/>
        </w:rPr>
        <w:t>.</w:t>
      </w:r>
      <w:r w:rsidRPr="005D41BD">
        <w:rPr>
          <w:rFonts w:hint="eastAsia"/>
        </w:rPr>
        <w:t>中国老龄化的全球定位和中国老龄化研究的问题与出路</w:t>
      </w:r>
      <w:r w:rsidRPr="005D41BD">
        <w:rPr>
          <w:rFonts w:hint="eastAsia"/>
        </w:rPr>
        <w:t>[J].</w:t>
      </w:r>
      <w:r w:rsidRPr="005D41BD">
        <w:rPr>
          <w:rFonts w:hint="eastAsia"/>
        </w:rPr>
        <w:t>学术研究</w:t>
      </w:r>
      <w:r w:rsidRPr="005D41BD">
        <w:rPr>
          <w:rFonts w:hint="eastAsia"/>
        </w:rPr>
        <w:t>,2016(02):61-67.</w:t>
      </w:r>
    </w:p>
    <w:p w14:paraId="4F3C1B7B" w14:textId="77777777" w:rsidR="004A7A70" w:rsidRPr="005D41BD" w:rsidRDefault="004A7A70" w:rsidP="008B60A0">
      <w:pPr>
        <w:ind w:firstLineChars="200" w:firstLine="480"/>
      </w:pPr>
      <w:r w:rsidRPr="005D41BD">
        <w:rPr>
          <w:rFonts w:hint="eastAsia"/>
        </w:rPr>
        <w:t xml:space="preserve">[8]  </w:t>
      </w:r>
      <w:r w:rsidRPr="005D41BD">
        <w:rPr>
          <w:rFonts w:hint="eastAsia"/>
        </w:rPr>
        <w:t>杨斯怡</w:t>
      </w:r>
      <w:r w:rsidRPr="005D41BD">
        <w:rPr>
          <w:rFonts w:hint="eastAsia"/>
        </w:rPr>
        <w:t xml:space="preserve">.  </w:t>
      </w:r>
      <w:r w:rsidRPr="005D41BD">
        <w:rPr>
          <w:rFonts w:hint="eastAsia"/>
        </w:rPr>
        <w:t>老年人跌倒的危险因素分析</w:t>
      </w:r>
      <w:r w:rsidRPr="005D41BD">
        <w:rPr>
          <w:rFonts w:hint="eastAsia"/>
        </w:rPr>
        <w:t>[D].</w:t>
      </w:r>
      <w:r w:rsidRPr="005D41BD">
        <w:rPr>
          <w:rFonts w:hint="eastAsia"/>
        </w:rPr>
        <w:t>华中科技大学</w:t>
      </w:r>
      <w:r w:rsidRPr="005D41BD">
        <w:rPr>
          <w:rFonts w:hint="eastAsia"/>
        </w:rPr>
        <w:t>,2016.</w:t>
      </w:r>
    </w:p>
    <w:p w14:paraId="4FF71BB8" w14:textId="77777777" w:rsidR="004A7A70" w:rsidRPr="005D41BD" w:rsidRDefault="004A7A70" w:rsidP="008B60A0">
      <w:pPr>
        <w:ind w:firstLineChars="200" w:firstLine="480"/>
      </w:pPr>
      <w:r w:rsidRPr="005D41BD">
        <w:rPr>
          <w:rFonts w:hint="eastAsia"/>
        </w:rPr>
        <w:t xml:space="preserve">[9]  </w:t>
      </w:r>
      <w:r w:rsidRPr="005D41BD">
        <w:rPr>
          <w:rFonts w:hint="eastAsia"/>
        </w:rPr>
        <w:t>郭启云</w:t>
      </w:r>
      <w:r w:rsidRPr="005D41BD">
        <w:rPr>
          <w:rFonts w:hint="eastAsia"/>
        </w:rPr>
        <w:t xml:space="preserve">.  </w:t>
      </w:r>
      <w:r w:rsidRPr="005D41BD">
        <w:rPr>
          <w:rFonts w:hint="eastAsia"/>
        </w:rPr>
        <w:t>中文版老年人跌倒风险评估量表的信效度研究</w:t>
      </w:r>
      <w:r w:rsidRPr="005D41BD">
        <w:rPr>
          <w:rFonts w:hint="eastAsia"/>
        </w:rPr>
        <w:t>[D].</w:t>
      </w:r>
      <w:r w:rsidRPr="005D41BD">
        <w:rPr>
          <w:rFonts w:hint="eastAsia"/>
        </w:rPr>
        <w:t>锦州医科大学</w:t>
      </w:r>
      <w:r w:rsidRPr="005D41BD">
        <w:rPr>
          <w:rFonts w:hint="eastAsia"/>
        </w:rPr>
        <w:t>,2016.</w:t>
      </w:r>
    </w:p>
    <w:p w14:paraId="55EF3A1C" w14:textId="77777777" w:rsidR="004A7A70" w:rsidRPr="005D41BD" w:rsidRDefault="004A7A70" w:rsidP="008B60A0">
      <w:pPr>
        <w:ind w:firstLineChars="200" w:firstLine="480"/>
      </w:pPr>
      <w:r w:rsidRPr="005D41BD">
        <w:rPr>
          <w:rFonts w:hint="eastAsia"/>
        </w:rPr>
        <w:t xml:space="preserve">[10]  </w:t>
      </w:r>
      <w:proofErr w:type="gramStart"/>
      <w:r w:rsidRPr="005D41BD">
        <w:rPr>
          <w:rFonts w:hint="eastAsia"/>
        </w:rPr>
        <w:t>殷悦</w:t>
      </w:r>
      <w:proofErr w:type="gramEnd"/>
      <w:r w:rsidRPr="005D41BD">
        <w:rPr>
          <w:rFonts w:hint="eastAsia"/>
        </w:rPr>
        <w:t xml:space="preserve">.  </w:t>
      </w:r>
      <w:r w:rsidRPr="005D41BD">
        <w:rPr>
          <w:rFonts w:hint="eastAsia"/>
        </w:rPr>
        <w:t>基于负性情绪的</w:t>
      </w:r>
      <w:proofErr w:type="gramStart"/>
      <w:r w:rsidRPr="005D41BD">
        <w:rPr>
          <w:rFonts w:hint="eastAsia"/>
        </w:rPr>
        <w:t>老年可</w:t>
      </w:r>
      <w:proofErr w:type="gramEnd"/>
      <w:r w:rsidRPr="005D41BD">
        <w:rPr>
          <w:rFonts w:hint="eastAsia"/>
        </w:rPr>
        <w:t>穿戴设备设计研究</w:t>
      </w:r>
      <w:r w:rsidRPr="005D41BD">
        <w:rPr>
          <w:rFonts w:hint="eastAsia"/>
        </w:rPr>
        <w:t>[D].</w:t>
      </w:r>
      <w:r w:rsidRPr="005D41BD">
        <w:rPr>
          <w:rFonts w:hint="eastAsia"/>
        </w:rPr>
        <w:t>南京理工大学</w:t>
      </w:r>
      <w:r w:rsidRPr="005D41BD">
        <w:rPr>
          <w:rFonts w:hint="eastAsia"/>
        </w:rPr>
        <w:t>,2017.</w:t>
      </w:r>
    </w:p>
    <w:p w14:paraId="55951CF6" w14:textId="77777777" w:rsidR="004A7A70" w:rsidRPr="005D41BD" w:rsidRDefault="004A7A70" w:rsidP="008B60A0">
      <w:pPr>
        <w:ind w:firstLineChars="200" w:firstLine="480"/>
      </w:pPr>
      <w:r w:rsidRPr="005D41BD">
        <w:rPr>
          <w:rFonts w:hint="eastAsia"/>
        </w:rPr>
        <w:t xml:space="preserve">[11]  </w:t>
      </w:r>
      <w:proofErr w:type="gramStart"/>
      <w:r w:rsidRPr="005D41BD">
        <w:rPr>
          <w:rFonts w:hint="eastAsia"/>
        </w:rPr>
        <w:t>何际平</w:t>
      </w:r>
      <w:proofErr w:type="gramEnd"/>
      <w:r w:rsidRPr="005D41BD">
        <w:rPr>
          <w:rFonts w:hint="eastAsia"/>
        </w:rPr>
        <w:t>.</w:t>
      </w:r>
      <w:r w:rsidRPr="005D41BD">
        <w:rPr>
          <w:rFonts w:hint="eastAsia"/>
        </w:rPr>
        <w:t>老龄化时代呼唤康复机器人</w:t>
      </w:r>
      <w:r w:rsidRPr="005D41BD">
        <w:rPr>
          <w:rFonts w:hint="eastAsia"/>
        </w:rPr>
        <w:t>[J].</w:t>
      </w:r>
      <w:r w:rsidRPr="005D41BD">
        <w:rPr>
          <w:rFonts w:hint="eastAsia"/>
        </w:rPr>
        <w:t>留学生</w:t>
      </w:r>
      <w:r w:rsidRPr="005D41BD">
        <w:rPr>
          <w:rFonts w:hint="eastAsia"/>
        </w:rPr>
        <w:t>,2015(10):56-58.</w:t>
      </w:r>
    </w:p>
    <w:p w14:paraId="5484EC92" w14:textId="77777777" w:rsidR="005D41BD" w:rsidRPr="005D41BD" w:rsidRDefault="004A7A70" w:rsidP="008B60A0">
      <w:pPr>
        <w:ind w:firstLineChars="200" w:firstLine="480"/>
      </w:pPr>
      <w:r w:rsidRPr="005D41BD">
        <w:rPr>
          <w:rFonts w:hint="eastAsia"/>
        </w:rPr>
        <w:t xml:space="preserve">[12] Borda </w:t>
      </w:r>
      <w:proofErr w:type="spellStart"/>
      <w:proofErr w:type="gramStart"/>
      <w:r w:rsidRPr="005D41BD">
        <w:rPr>
          <w:rFonts w:hint="eastAsia"/>
        </w:rPr>
        <w:t>Ann,Gilbert</w:t>
      </w:r>
      <w:proofErr w:type="spellEnd"/>
      <w:proofErr w:type="gramEnd"/>
      <w:r w:rsidRPr="005D41BD">
        <w:rPr>
          <w:rFonts w:hint="eastAsia"/>
        </w:rPr>
        <w:t xml:space="preserve"> </w:t>
      </w:r>
      <w:proofErr w:type="spellStart"/>
      <w:r w:rsidRPr="005D41BD">
        <w:rPr>
          <w:rFonts w:hint="eastAsia"/>
        </w:rPr>
        <w:t>Cecily,Gray</w:t>
      </w:r>
      <w:proofErr w:type="spellEnd"/>
      <w:r w:rsidRPr="005D41BD">
        <w:rPr>
          <w:rFonts w:hint="eastAsia"/>
        </w:rPr>
        <w:t xml:space="preserve"> </w:t>
      </w:r>
      <w:proofErr w:type="spellStart"/>
      <w:r w:rsidRPr="005D41BD">
        <w:rPr>
          <w:rFonts w:hint="eastAsia"/>
        </w:rPr>
        <w:t>Kathleen,Prabhu</w:t>
      </w:r>
      <w:proofErr w:type="spellEnd"/>
      <w:r w:rsidRPr="005D41BD">
        <w:rPr>
          <w:rFonts w:hint="eastAsia"/>
        </w:rPr>
        <w:t xml:space="preserve"> Deepa. Consumer Wearable Information </w:t>
      </w:r>
      <w:proofErr w:type="spellStart"/>
      <w:r w:rsidRPr="005D41BD">
        <w:rPr>
          <w:rFonts w:hint="eastAsia"/>
        </w:rPr>
        <w:t>andHealth</w:t>
      </w:r>
      <w:proofErr w:type="spellEnd"/>
      <w:r w:rsidRPr="005D41BD">
        <w:rPr>
          <w:rFonts w:hint="eastAsia"/>
        </w:rPr>
        <w:t xml:space="preserve"> </w:t>
      </w:r>
      <w:proofErr w:type="spellStart"/>
      <w:r w:rsidRPr="005D41BD">
        <w:rPr>
          <w:rFonts w:hint="eastAsia"/>
        </w:rPr>
        <w:t>Self Management</w:t>
      </w:r>
      <w:proofErr w:type="spellEnd"/>
      <w:r w:rsidRPr="005D41BD">
        <w:rPr>
          <w:rFonts w:hint="eastAsia"/>
        </w:rPr>
        <w:t xml:space="preserve"> by Older </w:t>
      </w:r>
      <w:proofErr w:type="gramStart"/>
      <w:r w:rsidRPr="005D41BD">
        <w:rPr>
          <w:rFonts w:hint="eastAsia"/>
        </w:rPr>
        <w:t>Adults.[</w:t>
      </w:r>
      <w:proofErr w:type="gramEnd"/>
      <w:r w:rsidRPr="005D41BD">
        <w:rPr>
          <w:rFonts w:hint="eastAsia"/>
        </w:rPr>
        <w:t>J]. Studies in health technology andinforma</w:t>
      </w:r>
      <w:r w:rsidRPr="005D41BD">
        <w:t>tics,2018,246.</w:t>
      </w:r>
    </w:p>
    <w:p w14:paraId="0A7489C3" w14:textId="77777777" w:rsidR="005D41BD" w:rsidRPr="005D41BD" w:rsidRDefault="004A7A70" w:rsidP="008B60A0">
      <w:pPr>
        <w:ind w:firstLineChars="200" w:firstLine="480"/>
      </w:pPr>
      <w:r w:rsidRPr="005D41BD">
        <w:t xml:space="preserve">[13] </w:t>
      </w:r>
      <w:proofErr w:type="spellStart"/>
      <w:r w:rsidRPr="005D41BD">
        <w:t>ingjie</w:t>
      </w:r>
      <w:proofErr w:type="spellEnd"/>
      <w:r w:rsidRPr="005D41BD">
        <w:t xml:space="preserve"> </w:t>
      </w:r>
      <w:proofErr w:type="spellStart"/>
      <w:proofErr w:type="gramStart"/>
      <w:r w:rsidRPr="005D41BD">
        <w:t>Feng,Congcong</w:t>
      </w:r>
      <w:proofErr w:type="spellEnd"/>
      <w:proofErr w:type="gramEnd"/>
      <w:r w:rsidRPr="005D41BD">
        <w:t xml:space="preserve"> </w:t>
      </w:r>
      <w:proofErr w:type="spellStart"/>
      <w:r w:rsidRPr="005D41BD">
        <w:t>Zhou,Cheng</w:t>
      </w:r>
      <w:proofErr w:type="spellEnd"/>
      <w:r w:rsidRPr="005D41BD">
        <w:t xml:space="preserve"> </w:t>
      </w:r>
      <w:proofErr w:type="spellStart"/>
      <w:r w:rsidRPr="005D41BD">
        <w:t>He,Yuan</w:t>
      </w:r>
      <w:proofErr w:type="spellEnd"/>
      <w:r w:rsidRPr="005D41BD">
        <w:t xml:space="preserve"> </w:t>
      </w:r>
      <w:proofErr w:type="spellStart"/>
      <w:r w:rsidRPr="005D41BD">
        <w:t>Li,Xuesong</w:t>
      </w:r>
      <w:proofErr w:type="spellEnd"/>
      <w:r w:rsidRPr="005D41BD">
        <w:t xml:space="preserve"> Ye. Development of an </w:t>
      </w:r>
      <w:proofErr w:type="spellStart"/>
      <w:r w:rsidRPr="005D41BD">
        <w:t>improvedwearable</w:t>
      </w:r>
      <w:proofErr w:type="spellEnd"/>
      <w:r w:rsidRPr="005D41BD">
        <w:t xml:space="preserve"> device for core body temperature monitoring based on the dual heat flux principle[J</w:t>
      </w:r>
      <w:proofErr w:type="gramStart"/>
      <w:r w:rsidRPr="005D41BD">
        <w:t>].Physiological</w:t>
      </w:r>
      <w:proofErr w:type="gramEnd"/>
      <w:r w:rsidRPr="005D41BD">
        <w:t xml:space="preserve"> Measurement,2017,38(4).</w:t>
      </w:r>
    </w:p>
    <w:p w14:paraId="33D5C6D2" w14:textId="77777777" w:rsidR="005D41BD" w:rsidRPr="005D41BD" w:rsidRDefault="004A7A70" w:rsidP="008B60A0">
      <w:pPr>
        <w:ind w:firstLineChars="200" w:firstLine="480"/>
      </w:pPr>
      <w:r w:rsidRPr="005D41BD">
        <w:t xml:space="preserve">[14] Xue Lin </w:t>
      </w:r>
      <w:proofErr w:type="spellStart"/>
      <w:proofErr w:type="gramStart"/>
      <w:r w:rsidRPr="005D41BD">
        <w:t>Liu,Jun</w:t>
      </w:r>
      <w:proofErr w:type="spellEnd"/>
      <w:proofErr w:type="gramEnd"/>
      <w:r w:rsidRPr="005D41BD">
        <w:t xml:space="preserve"> Feng </w:t>
      </w:r>
      <w:proofErr w:type="spellStart"/>
      <w:r w:rsidRPr="005D41BD">
        <w:t>Xu,Hai</w:t>
      </w:r>
      <w:proofErr w:type="spellEnd"/>
      <w:r w:rsidRPr="005D41BD">
        <w:t xml:space="preserve"> Tao Wang. The Research of Wearable Electronic Medical Devices[J</w:t>
      </w:r>
      <w:proofErr w:type="gramStart"/>
      <w:r w:rsidRPr="005D41BD">
        <w:t>].Applied</w:t>
      </w:r>
      <w:proofErr w:type="gramEnd"/>
      <w:r w:rsidRPr="005D41BD">
        <w:t xml:space="preserve"> Mechanics and Materials,2015,3744(713).</w:t>
      </w:r>
    </w:p>
    <w:p w14:paraId="2B393CFC" w14:textId="77777777" w:rsidR="005D41BD" w:rsidRPr="005D41BD" w:rsidRDefault="004A7A70" w:rsidP="008B60A0">
      <w:pPr>
        <w:ind w:firstLineChars="200" w:firstLine="480"/>
      </w:pPr>
      <w:r w:rsidRPr="005D41BD">
        <w:t xml:space="preserve">[15] </w:t>
      </w:r>
      <w:proofErr w:type="spellStart"/>
      <w:r w:rsidRPr="005D41BD">
        <w:t>Yubo</w:t>
      </w:r>
      <w:proofErr w:type="spellEnd"/>
      <w:r w:rsidRPr="005D41BD">
        <w:t xml:space="preserve"> </w:t>
      </w:r>
      <w:proofErr w:type="spellStart"/>
      <w:proofErr w:type="gramStart"/>
      <w:r w:rsidRPr="005D41BD">
        <w:t>Zhang,Pei</w:t>
      </w:r>
      <w:proofErr w:type="spellEnd"/>
      <w:proofErr w:type="gramEnd"/>
      <w:r w:rsidRPr="005D41BD">
        <w:t xml:space="preserve">-Luen Patrick Rau. Playing with multiple wearable devices: Exploring </w:t>
      </w:r>
      <w:proofErr w:type="spellStart"/>
      <w:r w:rsidRPr="005D41BD">
        <w:t>theinfluence</w:t>
      </w:r>
      <w:proofErr w:type="spellEnd"/>
      <w:r w:rsidRPr="005D41BD">
        <w:t xml:space="preserve"> of display, motion and gender[J]. Computers in Human Behavior,2015,50.</w:t>
      </w:r>
    </w:p>
    <w:p w14:paraId="4DE54917" w14:textId="77777777" w:rsidR="005D41BD" w:rsidRPr="005D41BD" w:rsidRDefault="004A7A70" w:rsidP="008B60A0">
      <w:pPr>
        <w:ind w:firstLineChars="200" w:firstLine="480"/>
      </w:pPr>
      <w:r w:rsidRPr="005D41BD">
        <w:t xml:space="preserve">[16] Zhang </w:t>
      </w:r>
      <w:proofErr w:type="spellStart"/>
      <w:proofErr w:type="gramStart"/>
      <w:r w:rsidRPr="005D41BD">
        <w:t>Zhan,Song</w:t>
      </w:r>
      <w:proofErr w:type="spellEnd"/>
      <w:proofErr w:type="gramEnd"/>
      <w:r w:rsidRPr="005D41BD">
        <w:t xml:space="preserve"> </w:t>
      </w:r>
      <w:proofErr w:type="spellStart"/>
      <w:r w:rsidRPr="005D41BD">
        <w:t>Yufei,Cui</w:t>
      </w:r>
      <w:proofErr w:type="spellEnd"/>
      <w:r w:rsidRPr="005D41BD">
        <w:t xml:space="preserve"> </w:t>
      </w:r>
      <w:proofErr w:type="spellStart"/>
      <w:r w:rsidRPr="005D41BD">
        <w:t>Liqing,Liu</w:t>
      </w:r>
      <w:proofErr w:type="spellEnd"/>
      <w:r w:rsidRPr="005D41BD">
        <w:t xml:space="preserve"> </w:t>
      </w:r>
      <w:proofErr w:type="spellStart"/>
      <w:r w:rsidRPr="005D41BD">
        <w:t>Xiaoqian,Zhu</w:t>
      </w:r>
      <w:proofErr w:type="spellEnd"/>
      <w:r w:rsidRPr="005D41BD">
        <w:t xml:space="preserve"> </w:t>
      </w:r>
      <w:proofErr w:type="spellStart"/>
      <w:r w:rsidRPr="005D41BD">
        <w:t>Tingshao</w:t>
      </w:r>
      <w:proofErr w:type="spellEnd"/>
      <w:r w:rsidRPr="005D41BD">
        <w:t xml:space="preserve">. Emotion recognition based </w:t>
      </w:r>
      <w:proofErr w:type="spellStart"/>
      <w:r w:rsidRPr="005D41BD">
        <w:t>oncustomized</w:t>
      </w:r>
      <w:proofErr w:type="spellEnd"/>
      <w:r w:rsidRPr="005D41BD">
        <w:t xml:space="preserve"> smart bracelet with built-in </w:t>
      </w:r>
      <w:proofErr w:type="gramStart"/>
      <w:r w:rsidRPr="005D41BD">
        <w:t>accelerometer.[</w:t>
      </w:r>
      <w:proofErr w:type="gramEnd"/>
      <w:r w:rsidRPr="005D41BD">
        <w:t>J]. PeerJ,2016,4.</w:t>
      </w:r>
    </w:p>
    <w:p w14:paraId="7031E460" w14:textId="77777777" w:rsidR="005D41BD" w:rsidRPr="005D41BD" w:rsidRDefault="004A7A70" w:rsidP="008B60A0">
      <w:pPr>
        <w:ind w:firstLineChars="200" w:firstLine="480"/>
      </w:pPr>
      <w:r w:rsidRPr="005D41BD">
        <w:lastRenderedPageBreak/>
        <w:t xml:space="preserve">[17] Anonymous. RF Technologies, Inc.; Smart Sense </w:t>
      </w:r>
      <w:proofErr w:type="gramStart"/>
      <w:r w:rsidRPr="005D41BD">
        <w:t>From</w:t>
      </w:r>
      <w:proofErr w:type="gramEnd"/>
      <w:r w:rsidRPr="005D41BD">
        <w:t xml:space="preserve"> RF Technologies Upgrades Safe </w:t>
      </w:r>
      <w:proofErr w:type="spellStart"/>
      <w:r w:rsidRPr="005D41BD">
        <w:t>PlaceBracelets</w:t>
      </w:r>
      <w:proofErr w:type="spellEnd"/>
      <w:r w:rsidRPr="005D41BD">
        <w:t xml:space="preserve"> Using Industry-Leading Infant Security Technology, Fit and Comfort[J]. Journal ofTechnology,2010.</w:t>
      </w:r>
    </w:p>
    <w:p w14:paraId="45131BBA" w14:textId="77777777" w:rsidR="005D41BD" w:rsidRPr="005D41BD" w:rsidRDefault="004A7A70" w:rsidP="008B60A0">
      <w:pPr>
        <w:ind w:firstLineChars="200" w:firstLine="480"/>
      </w:pPr>
      <w:r w:rsidRPr="005D41BD">
        <w:t xml:space="preserve">[18] Hui-ying GAO. Features Mining and Analysis of Smart Bracelet Based on Online Reviews[A].Advanced Science and </w:t>
      </w:r>
      <w:r w:rsidRPr="005D41BD">
        <w:rPr>
          <w:rFonts w:hint="eastAsia"/>
        </w:rPr>
        <w:t xml:space="preserve">Industry Research </w:t>
      </w:r>
      <w:proofErr w:type="spellStart"/>
      <w:r w:rsidRPr="005D41BD">
        <w:rPr>
          <w:rFonts w:hint="eastAsia"/>
        </w:rPr>
        <w:t>Center.Proceedings</w:t>
      </w:r>
      <w:proofErr w:type="spellEnd"/>
      <w:r w:rsidRPr="005D41BD">
        <w:rPr>
          <w:rFonts w:hint="eastAsia"/>
        </w:rPr>
        <w:t xml:space="preserve"> of 2017 2nd </w:t>
      </w:r>
      <w:proofErr w:type="spellStart"/>
      <w:r w:rsidRPr="005D41BD">
        <w:rPr>
          <w:rFonts w:hint="eastAsia"/>
        </w:rPr>
        <w:t>InternationalConference</w:t>
      </w:r>
      <w:proofErr w:type="spellEnd"/>
      <w:r w:rsidRPr="005D41BD">
        <w:rPr>
          <w:rFonts w:hint="eastAsia"/>
        </w:rPr>
        <w:t xml:space="preserve"> on Software, Multimedia and Communication Engineering</w:t>
      </w:r>
      <w:r w:rsidRPr="005D41BD">
        <w:rPr>
          <w:rFonts w:hint="eastAsia"/>
        </w:rPr>
        <w:t>（</w:t>
      </w:r>
      <w:r w:rsidRPr="005D41BD">
        <w:rPr>
          <w:rFonts w:hint="eastAsia"/>
        </w:rPr>
        <w:t>SMCE 2017)[C].</w:t>
      </w:r>
      <w:proofErr w:type="spellStart"/>
      <w:r w:rsidRPr="005D41BD">
        <w:rPr>
          <w:rFonts w:hint="eastAsia"/>
        </w:rPr>
        <w:t>AdvancedScience</w:t>
      </w:r>
      <w:proofErr w:type="spellEnd"/>
      <w:r w:rsidRPr="005D41BD">
        <w:rPr>
          <w:rFonts w:hint="eastAsia"/>
        </w:rPr>
        <w:t xml:space="preserve"> and Industry Research </w:t>
      </w:r>
      <w:proofErr w:type="gramStart"/>
      <w:r w:rsidRPr="005D41BD">
        <w:rPr>
          <w:rFonts w:hint="eastAsia"/>
        </w:rPr>
        <w:t>Center:,</w:t>
      </w:r>
      <w:proofErr w:type="gramEnd"/>
      <w:r w:rsidRPr="005D41BD">
        <w:rPr>
          <w:rFonts w:hint="eastAsia"/>
        </w:rPr>
        <w:t>2017:7.</w:t>
      </w:r>
    </w:p>
    <w:p w14:paraId="091B9B4C" w14:textId="77777777" w:rsidR="005D41BD" w:rsidRPr="005D41BD" w:rsidRDefault="004A7A70" w:rsidP="008B60A0">
      <w:pPr>
        <w:ind w:firstLineChars="200" w:firstLine="480"/>
      </w:pPr>
      <w:r w:rsidRPr="005D41BD">
        <w:rPr>
          <w:rFonts w:hint="eastAsia"/>
        </w:rPr>
        <w:t xml:space="preserve">[19] Michele </w:t>
      </w:r>
      <w:proofErr w:type="spellStart"/>
      <w:proofErr w:type="gramStart"/>
      <w:r w:rsidRPr="005D41BD">
        <w:rPr>
          <w:rFonts w:hint="eastAsia"/>
        </w:rPr>
        <w:t>Magno,Davide</w:t>
      </w:r>
      <w:proofErr w:type="spellEnd"/>
      <w:proofErr w:type="gramEnd"/>
      <w:r w:rsidRPr="005D41BD">
        <w:rPr>
          <w:rFonts w:hint="eastAsia"/>
        </w:rPr>
        <w:t xml:space="preserve"> </w:t>
      </w:r>
      <w:proofErr w:type="spellStart"/>
      <w:r w:rsidRPr="005D41BD">
        <w:rPr>
          <w:rFonts w:hint="eastAsia"/>
        </w:rPr>
        <w:t>Brunelli,Lukas</w:t>
      </w:r>
      <w:proofErr w:type="spellEnd"/>
      <w:r w:rsidRPr="005D41BD">
        <w:rPr>
          <w:rFonts w:hint="eastAsia"/>
        </w:rPr>
        <w:t xml:space="preserve"> </w:t>
      </w:r>
      <w:proofErr w:type="spellStart"/>
      <w:r w:rsidRPr="005D41BD">
        <w:rPr>
          <w:rFonts w:hint="eastAsia"/>
        </w:rPr>
        <w:t>Sigrist,Renzo</w:t>
      </w:r>
      <w:proofErr w:type="spellEnd"/>
      <w:r w:rsidRPr="005D41BD">
        <w:rPr>
          <w:rFonts w:hint="eastAsia"/>
        </w:rPr>
        <w:t xml:space="preserve"> </w:t>
      </w:r>
      <w:proofErr w:type="spellStart"/>
      <w:r w:rsidRPr="005D41BD">
        <w:rPr>
          <w:rFonts w:hint="eastAsia"/>
        </w:rPr>
        <w:t>Andri,L</w:t>
      </w:r>
      <w:r w:rsidRPr="005D41BD">
        <w:t>ukas</w:t>
      </w:r>
      <w:proofErr w:type="spellEnd"/>
      <w:r w:rsidRPr="005D41BD">
        <w:t xml:space="preserve"> </w:t>
      </w:r>
      <w:proofErr w:type="spellStart"/>
      <w:r w:rsidRPr="005D41BD">
        <w:t>Cavigelli,Andres</w:t>
      </w:r>
      <w:proofErr w:type="spellEnd"/>
      <w:r w:rsidRPr="005D41BD">
        <w:t xml:space="preserve"> </w:t>
      </w:r>
      <w:proofErr w:type="spellStart"/>
      <w:r w:rsidRPr="005D41BD">
        <w:t>Gomez,LucaBenini</w:t>
      </w:r>
      <w:proofErr w:type="spellEnd"/>
      <w:r w:rsidRPr="005D41BD">
        <w:t xml:space="preserve">. </w:t>
      </w:r>
      <w:proofErr w:type="spellStart"/>
      <w:r w:rsidRPr="005D41BD">
        <w:t>InfiniTime</w:t>
      </w:r>
      <w:proofErr w:type="spellEnd"/>
      <w:r w:rsidRPr="005D41BD">
        <w:t xml:space="preserve">: Multi-sensor wearable bracelet with human body harvesting[J]. </w:t>
      </w:r>
      <w:proofErr w:type="spellStart"/>
      <w:r w:rsidRPr="005D41BD">
        <w:t>SustainableComputing</w:t>
      </w:r>
      <w:proofErr w:type="spellEnd"/>
      <w:r w:rsidRPr="005D41BD">
        <w:t>: Informatics and Systems,2016,11.</w:t>
      </w:r>
    </w:p>
    <w:p w14:paraId="0321553B" w14:textId="77777777" w:rsidR="005D41BD" w:rsidRPr="005D41BD" w:rsidRDefault="004A7A70" w:rsidP="008B60A0">
      <w:pPr>
        <w:ind w:firstLineChars="200" w:firstLine="480"/>
      </w:pPr>
      <w:r w:rsidRPr="005D41BD">
        <w:t xml:space="preserve">[20] </w:t>
      </w:r>
      <w:hyperlink r:id="rId41" w:history="1">
        <w:r w:rsidR="005D41BD" w:rsidRPr="005D41BD">
          <w:rPr>
            <w:rStyle w:val="a8"/>
          </w:rPr>
          <w:t>http://www.eefocus.com/consumer-electronics/387597/r0</w:t>
        </w:r>
      </w:hyperlink>
    </w:p>
    <w:p w14:paraId="30CF68C3" w14:textId="77777777" w:rsidR="005D41BD" w:rsidRPr="005D41BD" w:rsidRDefault="004A7A70" w:rsidP="008B60A0">
      <w:pPr>
        <w:ind w:firstLineChars="200" w:firstLine="480"/>
      </w:pPr>
      <w:r w:rsidRPr="005D41BD">
        <w:t xml:space="preserve">[21] Hong </w:t>
      </w:r>
      <w:proofErr w:type="spellStart"/>
      <w:proofErr w:type="gramStart"/>
      <w:r w:rsidRPr="005D41BD">
        <w:t>Shen,Honglun</w:t>
      </w:r>
      <w:proofErr w:type="spellEnd"/>
      <w:proofErr w:type="gramEnd"/>
      <w:r w:rsidRPr="005D41BD">
        <w:t xml:space="preserve"> </w:t>
      </w:r>
      <w:proofErr w:type="spellStart"/>
      <w:r w:rsidRPr="005D41BD">
        <w:t>Hou,Wei</w:t>
      </w:r>
      <w:proofErr w:type="spellEnd"/>
      <w:r w:rsidRPr="005D41BD">
        <w:t xml:space="preserve"> </w:t>
      </w:r>
      <w:proofErr w:type="spellStart"/>
      <w:r w:rsidRPr="005D41BD">
        <w:t>Tian,MingHui</w:t>
      </w:r>
      <w:proofErr w:type="spellEnd"/>
      <w:r w:rsidRPr="005D41BD">
        <w:t xml:space="preserve"> </w:t>
      </w:r>
      <w:proofErr w:type="spellStart"/>
      <w:r w:rsidRPr="005D41BD">
        <w:t>Wu,Tianzhou</w:t>
      </w:r>
      <w:proofErr w:type="spellEnd"/>
      <w:r w:rsidRPr="005D41BD">
        <w:t xml:space="preserve"> </w:t>
      </w:r>
      <w:proofErr w:type="spellStart"/>
      <w:r w:rsidRPr="005D41BD">
        <w:t>Chen,Xian</w:t>
      </w:r>
      <w:proofErr w:type="spellEnd"/>
      <w:r w:rsidRPr="005D41BD">
        <w:t xml:space="preserve"> Zhong. Analysis </w:t>
      </w:r>
      <w:proofErr w:type="spellStart"/>
      <w:r w:rsidRPr="005D41BD">
        <w:t>ofcancer</w:t>
      </w:r>
      <w:proofErr w:type="spellEnd"/>
      <w:r w:rsidRPr="005D41BD">
        <w:t>-related fatigue based on smart bracelet devices[J]. Technology and Health Care,2016,24(2).</w:t>
      </w:r>
    </w:p>
    <w:p w14:paraId="1FF2E0C1" w14:textId="77777777" w:rsidR="005D41BD" w:rsidRPr="005D41BD" w:rsidRDefault="004A7A70" w:rsidP="008B60A0">
      <w:pPr>
        <w:ind w:firstLineChars="200" w:firstLine="480"/>
      </w:pPr>
      <w:r w:rsidRPr="005D41BD">
        <w:t xml:space="preserve">[22] Dario </w:t>
      </w:r>
      <w:proofErr w:type="spellStart"/>
      <w:proofErr w:type="gramStart"/>
      <w:r w:rsidRPr="005D41BD">
        <w:t>Bonino,Fulvio</w:t>
      </w:r>
      <w:proofErr w:type="spellEnd"/>
      <w:proofErr w:type="gramEnd"/>
      <w:r w:rsidRPr="005D41BD">
        <w:t xml:space="preserve"> </w:t>
      </w:r>
      <w:proofErr w:type="spellStart"/>
      <w:r w:rsidRPr="005D41BD">
        <w:t>Corno,Luigi</w:t>
      </w:r>
      <w:proofErr w:type="spellEnd"/>
      <w:r w:rsidRPr="005D41BD">
        <w:t xml:space="preserve"> De </w:t>
      </w:r>
      <w:proofErr w:type="spellStart"/>
      <w:r w:rsidRPr="005D41BD">
        <w:t>Russis</w:t>
      </w:r>
      <w:proofErr w:type="spellEnd"/>
      <w:r w:rsidRPr="005D41BD">
        <w:t xml:space="preserve">. </w:t>
      </w:r>
      <w:proofErr w:type="spellStart"/>
      <w:r w:rsidRPr="005D41BD">
        <w:t>dWatch</w:t>
      </w:r>
      <w:proofErr w:type="spellEnd"/>
      <w:r w:rsidRPr="005D41BD">
        <w:t xml:space="preserve">: A Personal Wrist Watch for </w:t>
      </w:r>
      <w:proofErr w:type="spellStart"/>
      <w:r w:rsidRPr="005D41BD">
        <w:t>SmartEnvironments</w:t>
      </w:r>
      <w:proofErr w:type="spellEnd"/>
      <w:r w:rsidRPr="005D41BD">
        <w:t xml:space="preserve">[J]. </w:t>
      </w:r>
      <w:r w:rsidRPr="005D41BD">
        <w:rPr>
          <w:rFonts w:hint="eastAsia"/>
        </w:rPr>
        <w:t>Procedia Computer Science,2012,10.</w:t>
      </w:r>
    </w:p>
    <w:p w14:paraId="43A50369" w14:textId="77777777" w:rsidR="005D41BD" w:rsidRPr="005D41BD" w:rsidRDefault="004A7A70" w:rsidP="008B60A0">
      <w:pPr>
        <w:ind w:firstLineChars="200" w:firstLine="480"/>
      </w:pPr>
      <w:r w:rsidRPr="005D41BD">
        <w:rPr>
          <w:rFonts w:hint="eastAsia"/>
        </w:rPr>
        <w:t xml:space="preserve">[23] Wen </w:t>
      </w:r>
      <w:proofErr w:type="spellStart"/>
      <w:proofErr w:type="gramStart"/>
      <w:r w:rsidRPr="005D41BD">
        <w:rPr>
          <w:rFonts w:hint="eastAsia"/>
        </w:rPr>
        <w:t>Yi,Albert</w:t>
      </w:r>
      <w:proofErr w:type="spellEnd"/>
      <w:proofErr w:type="gramEnd"/>
      <w:r w:rsidRPr="005D41BD">
        <w:rPr>
          <w:rFonts w:hint="eastAsia"/>
        </w:rPr>
        <w:t xml:space="preserve"> P.C. </w:t>
      </w:r>
      <w:proofErr w:type="spellStart"/>
      <w:r w:rsidRPr="005D41BD">
        <w:rPr>
          <w:rFonts w:hint="eastAsia"/>
        </w:rPr>
        <w:t>Chan,Xiangyu</w:t>
      </w:r>
      <w:proofErr w:type="spellEnd"/>
      <w:r w:rsidRPr="005D41BD">
        <w:rPr>
          <w:rFonts w:hint="eastAsia"/>
        </w:rPr>
        <w:t xml:space="preserve"> </w:t>
      </w:r>
      <w:proofErr w:type="spellStart"/>
      <w:r w:rsidRPr="005D41BD">
        <w:rPr>
          <w:rFonts w:hint="eastAsia"/>
        </w:rPr>
        <w:t>Wang,Jun</w:t>
      </w:r>
      <w:proofErr w:type="spellEnd"/>
      <w:r w:rsidRPr="005D41BD">
        <w:rPr>
          <w:rFonts w:hint="eastAsia"/>
        </w:rPr>
        <w:t xml:space="preserve"> Wang. Development of an early-warning system </w:t>
      </w:r>
      <w:proofErr w:type="spellStart"/>
      <w:r w:rsidRPr="005D41BD">
        <w:rPr>
          <w:rFonts w:hint="eastAsia"/>
        </w:rPr>
        <w:t>forsite</w:t>
      </w:r>
      <w:proofErr w:type="spellEnd"/>
      <w:r w:rsidRPr="005D41BD">
        <w:rPr>
          <w:rFonts w:hint="eastAsia"/>
        </w:rPr>
        <w:t xml:space="preserve"> work in hot and humid environments: A case study[J]. Automation in Construction,2016,62.</w:t>
      </w:r>
    </w:p>
    <w:p w14:paraId="2C80AEEF" w14:textId="77777777" w:rsidR="005D41BD" w:rsidRPr="005D41BD" w:rsidRDefault="004A7A70" w:rsidP="008B60A0">
      <w:pPr>
        <w:ind w:firstLineChars="200" w:firstLine="480"/>
      </w:pPr>
      <w:r w:rsidRPr="005D41BD">
        <w:rPr>
          <w:rFonts w:hint="eastAsia"/>
        </w:rPr>
        <w:t xml:space="preserve">[24]  </w:t>
      </w:r>
      <w:r w:rsidRPr="005D41BD">
        <w:rPr>
          <w:rFonts w:hint="eastAsia"/>
        </w:rPr>
        <w:t>陈峰</w:t>
      </w:r>
      <w:r w:rsidRPr="005D41BD">
        <w:rPr>
          <w:rFonts w:hint="eastAsia"/>
        </w:rPr>
        <w:t xml:space="preserve">.  </w:t>
      </w:r>
      <w:r w:rsidRPr="005D41BD">
        <w:rPr>
          <w:rFonts w:hint="eastAsia"/>
        </w:rPr>
        <w:t>可穿戴型助力机器人技术研究</w:t>
      </w:r>
      <w:r w:rsidRPr="005D41BD">
        <w:rPr>
          <w:rFonts w:hint="eastAsia"/>
        </w:rPr>
        <w:t>[D].</w:t>
      </w:r>
      <w:r w:rsidRPr="005D41BD">
        <w:rPr>
          <w:rFonts w:hint="eastAsia"/>
        </w:rPr>
        <w:t>中国科学技术大学</w:t>
      </w:r>
      <w:r w:rsidRPr="005D41BD">
        <w:rPr>
          <w:rFonts w:hint="eastAsia"/>
        </w:rPr>
        <w:t>,2007.</w:t>
      </w:r>
    </w:p>
    <w:p w14:paraId="5FC3CDDB" w14:textId="77777777" w:rsidR="004A7A70" w:rsidRPr="005D41BD" w:rsidRDefault="004A7A70" w:rsidP="008B60A0">
      <w:pPr>
        <w:ind w:firstLineChars="200" w:firstLine="480"/>
      </w:pPr>
      <w:r w:rsidRPr="005D41BD">
        <w:rPr>
          <w:rFonts w:hint="eastAsia"/>
        </w:rPr>
        <w:t xml:space="preserve">[25]  </w:t>
      </w:r>
      <w:proofErr w:type="gramStart"/>
      <w:r w:rsidRPr="005D41BD">
        <w:rPr>
          <w:rFonts w:hint="eastAsia"/>
        </w:rPr>
        <w:t>刘思言</w:t>
      </w:r>
      <w:proofErr w:type="gramEnd"/>
      <w:r w:rsidRPr="005D41BD">
        <w:rPr>
          <w:rFonts w:hint="eastAsia"/>
        </w:rPr>
        <w:t>.</w:t>
      </w:r>
      <w:r w:rsidRPr="005D41BD">
        <w:rPr>
          <w:rFonts w:hint="eastAsia"/>
        </w:rPr>
        <w:t>可穿戴智能设备市场和技术发展研究</w:t>
      </w:r>
      <w:r w:rsidRPr="005D41BD">
        <w:rPr>
          <w:rFonts w:hint="eastAsia"/>
        </w:rPr>
        <w:t>[J].</w:t>
      </w:r>
      <w:r w:rsidRPr="005D41BD">
        <w:rPr>
          <w:rFonts w:hint="eastAsia"/>
        </w:rPr>
        <w:t>现代电信科技</w:t>
      </w:r>
      <w:r w:rsidRPr="005D41BD">
        <w:rPr>
          <w:rFonts w:hint="eastAsia"/>
        </w:rPr>
        <w:t>,2014,44(06):20-23+28.[26] http://mp.ofweek.com/wearable/a645663624726</w:t>
      </w:r>
    </w:p>
    <w:p w14:paraId="75BD2BE3" w14:textId="77777777" w:rsidR="004A7A70" w:rsidRPr="005D41BD" w:rsidRDefault="004A7A70" w:rsidP="008B60A0">
      <w:pPr>
        <w:pStyle w:val="1"/>
        <w:spacing w:before="0" w:after="0" w:line="360" w:lineRule="auto"/>
        <w:rPr>
          <w:rFonts w:eastAsia="黑体"/>
          <w:b w:val="0"/>
          <w:sz w:val="32"/>
        </w:rPr>
      </w:pPr>
      <w:bookmarkStart w:id="41" w:name="_Toc31806550"/>
      <w:r w:rsidRPr="005D41BD">
        <w:rPr>
          <w:rFonts w:eastAsia="黑体" w:hint="eastAsia"/>
          <w:b w:val="0"/>
          <w:sz w:val="32"/>
        </w:rPr>
        <w:lastRenderedPageBreak/>
        <w:t>致</w:t>
      </w:r>
      <w:r w:rsidRPr="005D41BD">
        <w:rPr>
          <w:rFonts w:eastAsia="黑体" w:hint="eastAsia"/>
          <w:b w:val="0"/>
          <w:sz w:val="32"/>
        </w:rPr>
        <w:t xml:space="preserve">  </w:t>
      </w:r>
      <w:r w:rsidRPr="005D41BD">
        <w:rPr>
          <w:rFonts w:eastAsia="黑体" w:hint="eastAsia"/>
          <w:b w:val="0"/>
          <w:sz w:val="32"/>
        </w:rPr>
        <w:t>谢</w:t>
      </w:r>
      <w:bookmarkEnd w:id="41"/>
    </w:p>
    <w:p w14:paraId="7549A1CB" w14:textId="77777777" w:rsidR="004A7A70" w:rsidRPr="005D41BD" w:rsidRDefault="004A7A70" w:rsidP="008B60A0">
      <w:pPr>
        <w:ind w:firstLineChars="200" w:firstLine="480"/>
      </w:pPr>
      <w:r w:rsidRPr="005D41BD">
        <w:rPr>
          <w:rFonts w:hint="eastAsia"/>
        </w:rPr>
        <w:t>本论文是在导师的谆谆教诲和指导下完成的，从选题、构思到定稿无不渗透着导师的心血和汗水；导师渊博的知识和严谨的学风使我受益终身，在此表示深深的敬意和感谢。</w:t>
      </w:r>
    </w:p>
    <w:p w14:paraId="24D0CC2E" w14:textId="77777777" w:rsidR="004A7A70" w:rsidRPr="005D41BD" w:rsidRDefault="004A7A70" w:rsidP="008B60A0">
      <w:pPr>
        <w:ind w:firstLineChars="200" w:firstLine="480"/>
      </w:pPr>
      <w:r w:rsidRPr="005D41BD">
        <w:rPr>
          <w:rFonts w:hint="eastAsia"/>
        </w:rPr>
        <w:t>这次写论文的经历也会使我终身受益，我感受到，做论文是要真</w:t>
      </w:r>
      <w:proofErr w:type="gramStart"/>
      <w:r w:rsidRPr="005D41BD">
        <w:rPr>
          <w:rFonts w:hint="eastAsia"/>
        </w:rPr>
        <w:t>真正</w:t>
      </w:r>
      <w:proofErr w:type="gramEnd"/>
      <w:r w:rsidRPr="005D41BD">
        <w:rPr>
          <w:rFonts w:hint="eastAsia"/>
        </w:rPr>
        <w:t>正用心去做的一件事情，是真正的自己学习的过程和研究的过程。没有认真学习和钻研，自己就不可能有研究的能力，就不可能有自己的研究，就不会有所收获和突破。希望这个经历，在今后的学习和生活中能够继续激励我前进。</w:t>
      </w:r>
    </w:p>
    <w:p w14:paraId="7935B5AF" w14:textId="77777777" w:rsidR="004A7A70" w:rsidRPr="005D41BD" w:rsidRDefault="004A7A70" w:rsidP="008B60A0">
      <w:pPr>
        <w:ind w:firstLineChars="200" w:firstLine="480"/>
      </w:pPr>
      <w:r w:rsidRPr="005D41BD">
        <w:rPr>
          <w:rFonts w:hint="eastAsia"/>
        </w:rPr>
        <w:t>另外，还要特别感谢我的家人，他们时刻关心我，给我提供了学习的机会，时时刻刻为我鼓劲、为我加油，进而促使我不断成长和进步。同时，也要感谢寝室的室友以及所有关心我的朋友，感谢他们陪伴我走过了很多美好的时光，在我遇到困难时他们关心我、帮助我。在完成毕业论文的过程中，很多朋友都给了我无私的帮助和支持，在此表示由衷的谢意！</w:t>
      </w:r>
    </w:p>
    <w:p w14:paraId="1C87E486" w14:textId="77777777" w:rsidR="004A7A70" w:rsidRPr="005D41BD" w:rsidRDefault="004A7A70" w:rsidP="008B60A0">
      <w:pPr>
        <w:ind w:firstLineChars="200" w:firstLine="480"/>
      </w:pPr>
      <w:r w:rsidRPr="005D41BD">
        <w:rPr>
          <w:rFonts w:hint="eastAsia"/>
        </w:rPr>
        <w:t>最后，因本人水平有限，论文肯定还有不少不足之处，恳请各位老师批评指正，我希望可以有机会继续去完善，我将不断努力继续充实自己。</w:t>
      </w:r>
    </w:p>
    <w:sectPr w:rsidR="004A7A70" w:rsidRPr="005D41BD" w:rsidSect="002004CA">
      <w:footerReference w:type="default" r:id="rId42"/>
      <w:pgSz w:w="11907" w:h="16840" w:code="9"/>
      <w:pgMar w:top="1440" w:right="1418" w:bottom="1361" w:left="1418" w:header="851" w:footer="992" w:gutter="567"/>
      <w:pgNumType w:start="1"/>
      <w:cols w:space="425"/>
      <w:docGrid w:type="lines" w:linePitch="403" w:charSpace="-7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1C528" w14:textId="77777777" w:rsidR="002004CA" w:rsidRDefault="002004CA" w:rsidP="00C974B8">
      <w:pPr>
        <w:spacing w:line="240" w:lineRule="auto"/>
      </w:pPr>
      <w:r>
        <w:separator/>
      </w:r>
    </w:p>
  </w:endnote>
  <w:endnote w:type="continuationSeparator" w:id="0">
    <w:p w14:paraId="5460D70C" w14:textId="77777777" w:rsidR="002004CA" w:rsidRDefault="002004CA" w:rsidP="00C97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552CF" w14:textId="77777777" w:rsidR="005D41BD" w:rsidRDefault="005D41BD" w:rsidP="005D41BD">
    <w:pPr>
      <w:pStyle w:val="a6"/>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end"/>
    </w:r>
  </w:p>
  <w:p w14:paraId="2AE6BBFF" w14:textId="77777777" w:rsidR="005D41BD" w:rsidRDefault="005D41B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84E11" w14:textId="77777777" w:rsidR="005D41BD" w:rsidRDefault="005D41BD" w:rsidP="00223925">
    <w:pPr>
      <w:pStyle w:val="a6"/>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separate"/>
    </w:r>
    <w:r w:rsidR="00693D42">
      <w:rPr>
        <w:rStyle w:val="aa"/>
        <w:noProof/>
      </w:rPr>
      <w:t>I</w:t>
    </w:r>
    <w:r>
      <w:rPr>
        <w:rStyle w:val="aa"/>
      </w:rPr>
      <w:fldChar w:fldCharType="end"/>
    </w:r>
  </w:p>
  <w:p w14:paraId="6E679C3E" w14:textId="77777777" w:rsidR="005D41BD" w:rsidRDefault="005D41B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2894A" w14:textId="77777777" w:rsidR="005D41BD" w:rsidRDefault="005D41B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F11E2" w14:textId="77777777" w:rsidR="005D41BD" w:rsidRDefault="005D41BD" w:rsidP="005D41BD">
    <w:pPr>
      <w:pStyle w:val="a6"/>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separate"/>
    </w:r>
    <w:r w:rsidR="00693D42">
      <w:rPr>
        <w:rStyle w:val="aa"/>
        <w:noProof/>
      </w:rPr>
      <w:t>18</w:t>
    </w:r>
    <w:r>
      <w:rPr>
        <w:rStyle w:val="aa"/>
      </w:rPr>
      <w:fldChar w:fldCharType="end"/>
    </w:r>
  </w:p>
  <w:p w14:paraId="504DF426" w14:textId="77777777" w:rsidR="005D41BD" w:rsidRDefault="005D41B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30599" w14:textId="77777777" w:rsidR="002004CA" w:rsidRDefault="002004CA" w:rsidP="00C974B8">
      <w:pPr>
        <w:spacing w:line="240" w:lineRule="auto"/>
      </w:pPr>
      <w:r>
        <w:separator/>
      </w:r>
    </w:p>
  </w:footnote>
  <w:footnote w:type="continuationSeparator" w:id="0">
    <w:p w14:paraId="55FC9462" w14:textId="77777777" w:rsidR="002004CA" w:rsidRDefault="002004CA" w:rsidP="00C974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68AE1" w14:textId="77777777" w:rsidR="005D41BD" w:rsidRDefault="005D41B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55667" w14:textId="77777777" w:rsidR="005D41BD" w:rsidRDefault="005D41B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2BE86" w14:textId="77777777" w:rsidR="005D41BD" w:rsidRDefault="005D41B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HorizontalSpacing w:val="118"/>
  <w:drawingGridVerticalSpacing w:val="40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B8"/>
    <w:rsid w:val="00057A33"/>
    <w:rsid w:val="000B04F4"/>
    <w:rsid w:val="000D3473"/>
    <w:rsid w:val="000E6E2B"/>
    <w:rsid w:val="00123387"/>
    <w:rsid w:val="0013117E"/>
    <w:rsid w:val="00136B35"/>
    <w:rsid w:val="00142372"/>
    <w:rsid w:val="001517C7"/>
    <w:rsid w:val="002004CA"/>
    <w:rsid w:val="002064E6"/>
    <w:rsid w:val="0022049F"/>
    <w:rsid w:val="00223925"/>
    <w:rsid w:val="002572F2"/>
    <w:rsid w:val="0027215D"/>
    <w:rsid w:val="002B777F"/>
    <w:rsid w:val="002F09EA"/>
    <w:rsid w:val="00315D59"/>
    <w:rsid w:val="00326E59"/>
    <w:rsid w:val="004464D4"/>
    <w:rsid w:val="00446F4E"/>
    <w:rsid w:val="004A7A70"/>
    <w:rsid w:val="004B5C67"/>
    <w:rsid w:val="004E0D7E"/>
    <w:rsid w:val="00531CE5"/>
    <w:rsid w:val="00551030"/>
    <w:rsid w:val="00580951"/>
    <w:rsid w:val="005D41BD"/>
    <w:rsid w:val="006472A9"/>
    <w:rsid w:val="006624C8"/>
    <w:rsid w:val="00693D42"/>
    <w:rsid w:val="006B564F"/>
    <w:rsid w:val="006E5E9C"/>
    <w:rsid w:val="0071269F"/>
    <w:rsid w:val="007644CC"/>
    <w:rsid w:val="00767009"/>
    <w:rsid w:val="00770A95"/>
    <w:rsid w:val="0078102C"/>
    <w:rsid w:val="007A29F9"/>
    <w:rsid w:val="007E10EA"/>
    <w:rsid w:val="0089605D"/>
    <w:rsid w:val="008B60A0"/>
    <w:rsid w:val="00915CFE"/>
    <w:rsid w:val="00923293"/>
    <w:rsid w:val="00987861"/>
    <w:rsid w:val="009E1DB4"/>
    <w:rsid w:val="00A4330A"/>
    <w:rsid w:val="00A6160F"/>
    <w:rsid w:val="00A71080"/>
    <w:rsid w:val="00A912EC"/>
    <w:rsid w:val="00AA25F4"/>
    <w:rsid w:val="00AD06D9"/>
    <w:rsid w:val="00AF4440"/>
    <w:rsid w:val="00C33E9F"/>
    <w:rsid w:val="00C974B8"/>
    <w:rsid w:val="00D00955"/>
    <w:rsid w:val="00D07674"/>
    <w:rsid w:val="00D22B3D"/>
    <w:rsid w:val="00D377E1"/>
    <w:rsid w:val="00DE72AD"/>
    <w:rsid w:val="00E97EFF"/>
    <w:rsid w:val="00F053C7"/>
    <w:rsid w:val="00F51BFA"/>
    <w:rsid w:val="00F67D85"/>
    <w:rsid w:val="00FD6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3F65B"/>
  <w15:chartTrackingRefBased/>
  <w15:docId w15:val="{74B44089-0AC5-4E0C-9ABA-39F6772C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4F4"/>
    <w:pPr>
      <w:spacing w:line="360" w:lineRule="auto"/>
    </w:pPr>
    <w:rPr>
      <w:kern w:val="2"/>
      <w:sz w:val="24"/>
      <w:szCs w:val="24"/>
    </w:rPr>
  </w:style>
  <w:style w:type="paragraph" w:styleId="1">
    <w:name w:val="heading 1"/>
    <w:basedOn w:val="a"/>
    <w:next w:val="a"/>
    <w:link w:val="10"/>
    <w:uiPriority w:val="9"/>
    <w:qFormat/>
    <w:rsid w:val="005D41B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D41B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5D41B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580951"/>
    <w:pPr>
      <w:tabs>
        <w:tab w:val="right" w:leader="dot" w:pos="8494"/>
      </w:tabs>
      <w:jc w:val="center"/>
    </w:pPr>
    <w:rPr>
      <w:rFonts w:ascii="黑体" w:eastAsia="黑体" w:hAnsi="黑体"/>
      <w:noProof/>
      <w:sz w:val="28"/>
      <w:szCs w:val="28"/>
    </w:rPr>
  </w:style>
  <w:style w:type="paragraph" w:styleId="TOC2">
    <w:name w:val="toc 2"/>
    <w:basedOn w:val="a"/>
    <w:next w:val="a"/>
    <w:autoRedefine/>
    <w:uiPriority w:val="39"/>
    <w:unhideWhenUsed/>
    <w:rsid w:val="000B04F4"/>
    <w:pPr>
      <w:ind w:leftChars="200" w:left="200"/>
    </w:pPr>
  </w:style>
  <w:style w:type="paragraph" w:styleId="TOC3">
    <w:name w:val="toc 3"/>
    <w:basedOn w:val="a"/>
    <w:next w:val="a"/>
    <w:autoRedefine/>
    <w:uiPriority w:val="39"/>
    <w:unhideWhenUsed/>
    <w:rsid w:val="00580951"/>
    <w:pPr>
      <w:tabs>
        <w:tab w:val="right" w:leader="dot" w:pos="8494"/>
      </w:tabs>
      <w:ind w:leftChars="400" w:left="960"/>
      <w:jc w:val="center"/>
    </w:pPr>
  </w:style>
  <w:style w:type="table" w:customStyle="1" w:styleId="a3">
    <w:name w:val="三线表"/>
    <w:basedOn w:val="a1"/>
    <w:uiPriority w:val="99"/>
    <w:rsid w:val="00446F4E"/>
    <w:pPr>
      <w:jc w:val="both"/>
    </w:pPr>
    <w:tblPr>
      <w:tblStyleRowBandSize w:val="1"/>
      <w:tblBorders>
        <w:top w:val="single" w:sz="4" w:space="0" w:color="auto"/>
        <w:bottom w:val="single" w:sz="4" w:space="0" w:color="auto"/>
      </w:tblBorders>
    </w:tblPr>
  </w:style>
  <w:style w:type="paragraph" w:styleId="a4">
    <w:name w:val="header"/>
    <w:basedOn w:val="a"/>
    <w:link w:val="a5"/>
    <w:uiPriority w:val="99"/>
    <w:unhideWhenUsed/>
    <w:rsid w:val="00C974B8"/>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link w:val="a4"/>
    <w:uiPriority w:val="99"/>
    <w:rsid w:val="00C974B8"/>
    <w:rPr>
      <w:sz w:val="18"/>
      <w:szCs w:val="18"/>
    </w:rPr>
  </w:style>
  <w:style w:type="paragraph" w:styleId="a6">
    <w:name w:val="footer"/>
    <w:basedOn w:val="a"/>
    <w:link w:val="a7"/>
    <w:uiPriority w:val="99"/>
    <w:unhideWhenUsed/>
    <w:rsid w:val="00C974B8"/>
    <w:pPr>
      <w:tabs>
        <w:tab w:val="center" w:pos="4153"/>
        <w:tab w:val="right" w:pos="8306"/>
      </w:tabs>
      <w:snapToGrid w:val="0"/>
      <w:spacing w:line="240" w:lineRule="auto"/>
    </w:pPr>
    <w:rPr>
      <w:sz w:val="18"/>
      <w:szCs w:val="18"/>
    </w:rPr>
  </w:style>
  <w:style w:type="character" w:customStyle="1" w:styleId="a7">
    <w:name w:val="页脚 字符"/>
    <w:link w:val="a6"/>
    <w:uiPriority w:val="99"/>
    <w:rsid w:val="00C974B8"/>
    <w:rPr>
      <w:sz w:val="18"/>
      <w:szCs w:val="18"/>
    </w:rPr>
  </w:style>
  <w:style w:type="character" w:styleId="a8">
    <w:name w:val="Hyperlink"/>
    <w:uiPriority w:val="99"/>
    <w:unhideWhenUsed/>
    <w:rsid w:val="004A7A70"/>
    <w:rPr>
      <w:color w:val="0000FF"/>
      <w:u w:val="single"/>
    </w:rPr>
  </w:style>
  <w:style w:type="character" w:styleId="a9">
    <w:name w:val="Unresolved Mention"/>
    <w:uiPriority w:val="99"/>
    <w:semiHidden/>
    <w:unhideWhenUsed/>
    <w:rsid w:val="004A7A70"/>
    <w:rPr>
      <w:color w:val="605E5C"/>
      <w:shd w:val="clear" w:color="auto" w:fill="E1DFDD"/>
    </w:rPr>
  </w:style>
  <w:style w:type="character" w:customStyle="1" w:styleId="10">
    <w:name w:val="标题 1 字符"/>
    <w:link w:val="1"/>
    <w:uiPriority w:val="9"/>
    <w:rsid w:val="005D41BD"/>
    <w:rPr>
      <w:b/>
      <w:bCs/>
      <w:kern w:val="44"/>
      <w:sz w:val="44"/>
      <w:szCs w:val="44"/>
    </w:rPr>
  </w:style>
  <w:style w:type="character" w:customStyle="1" w:styleId="20">
    <w:name w:val="标题 2 字符"/>
    <w:link w:val="2"/>
    <w:uiPriority w:val="9"/>
    <w:rsid w:val="005D41BD"/>
    <w:rPr>
      <w:rFonts w:ascii="Cambria" w:eastAsia="宋体" w:hAnsi="Cambria" w:cs="Times New Roman"/>
      <w:b/>
      <w:bCs/>
      <w:sz w:val="32"/>
      <w:szCs w:val="32"/>
    </w:rPr>
  </w:style>
  <w:style w:type="character" w:customStyle="1" w:styleId="30">
    <w:name w:val="标题 3 字符"/>
    <w:link w:val="3"/>
    <w:uiPriority w:val="9"/>
    <w:rsid w:val="005D41BD"/>
    <w:rPr>
      <w:b/>
      <w:bCs/>
      <w:sz w:val="32"/>
      <w:szCs w:val="32"/>
    </w:rPr>
  </w:style>
  <w:style w:type="paragraph" w:styleId="TOC4">
    <w:name w:val="toc 4"/>
    <w:basedOn w:val="a"/>
    <w:next w:val="a"/>
    <w:autoRedefine/>
    <w:uiPriority w:val="39"/>
    <w:semiHidden/>
    <w:unhideWhenUsed/>
    <w:rsid w:val="005D41BD"/>
    <w:pPr>
      <w:ind w:leftChars="600" w:left="1260"/>
    </w:pPr>
  </w:style>
  <w:style w:type="paragraph" w:styleId="TOC5">
    <w:name w:val="toc 5"/>
    <w:basedOn w:val="a"/>
    <w:next w:val="a"/>
    <w:autoRedefine/>
    <w:uiPriority w:val="39"/>
    <w:semiHidden/>
    <w:unhideWhenUsed/>
    <w:rsid w:val="005D41BD"/>
    <w:pPr>
      <w:ind w:leftChars="800" w:left="1680"/>
    </w:pPr>
  </w:style>
  <w:style w:type="paragraph" w:styleId="TOC6">
    <w:name w:val="toc 6"/>
    <w:basedOn w:val="a"/>
    <w:next w:val="a"/>
    <w:autoRedefine/>
    <w:uiPriority w:val="39"/>
    <w:semiHidden/>
    <w:unhideWhenUsed/>
    <w:rsid w:val="005D41BD"/>
    <w:pPr>
      <w:ind w:leftChars="1000" w:left="2100"/>
    </w:pPr>
  </w:style>
  <w:style w:type="paragraph" w:styleId="TOC7">
    <w:name w:val="toc 7"/>
    <w:basedOn w:val="a"/>
    <w:next w:val="a"/>
    <w:autoRedefine/>
    <w:uiPriority w:val="39"/>
    <w:semiHidden/>
    <w:unhideWhenUsed/>
    <w:rsid w:val="005D41BD"/>
    <w:pPr>
      <w:ind w:leftChars="1200" w:left="2520"/>
    </w:pPr>
  </w:style>
  <w:style w:type="paragraph" w:styleId="TOC8">
    <w:name w:val="toc 8"/>
    <w:basedOn w:val="a"/>
    <w:next w:val="a"/>
    <w:autoRedefine/>
    <w:uiPriority w:val="39"/>
    <w:semiHidden/>
    <w:unhideWhenUsed/>
    <w:rsid w:val="005D41BD"/>
    <w:pPr>
      <w:ind w:leftChars="1400" w:left="2940"/>
    </w:pPr>
  </w:style>
  <w:style w:type="paragraph" w:styleId="TOC9">
    <w:name w:val="toc 9"/>
    <w:basedOn w:val="a"/>
    <w:next w:val="a"/>
    <w:autoRedefine/>
    <w:uiPriority w:val="39"/>
    <w:semiHidden/>
    <w:unhideWhenUsed/>
    <w:rsid w:val="005D41BD"/>
    <w:pPr>
      <w:ind w:leftChars="1600" w:left="3360"/>
    </w:pPr>
  </w:style>
  <w:style w:type="character" w:styleId="aa">
    <w:name w:val="page number"/>
    <w:uiPriority w:val="99"/>
    <w:semiHidden/>
    <w:unhideWhenUsed/>
    <w:rsid w:val="005D4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www.eefocus.com/consumer-electronics/387597/r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baijiahao.baidu.com/s?id=1567707937658964&amp;wfr=spider&amp;for=pc"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0C02D-4B03-4A56-9311-B362B26C0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45</Pages>
  <Words>4084</Words>
  <Characters>23285</Characters>
  <Application>Microsoft Office Word</Application>
  <DocSecurity>0</DocSecurity>
  <PresentationFormat/>
  <Lines>194</Lines>
  <Paragraphs>54</Paragraphs>
  <Slides>0</Slides>
  <Notes>0</Notes>
  <HiddenSlides>0</HiddenSlides>
  <MMClips>0</MMClips>
  <ScaleCrop>false</ScaleCrop>
  <Manager/>
  <Company/>
  <LinksUpToDate>false</LinksUpToDate>
  <CharactersWithSpaces>27315</CharactersWithSpaces>
  <SharedDoc>false</SharedDoc>
  <HLinks>
    <vt:vector size="264" baseType="variant">
      <vt:variant>
        <vt:i4>1114193</vt:i4>
      </vt:variant>
      <vt:variant>
        <vt:i4>255</vt:i4>
      </vt:variant>
      <vt:variant>
        <vt:i4>0</vt:i4>
      </vt:variant>
      <vt:variant>
        <vt:i4>5</vt:i4>
      </vt:variant>
      <vt:variant>
        <vt:lpwstr>http://www.eefocus.com/consumer-electronics/387597/r0</vt:lpwstr>
      </vt:variant>
      <vt:variant>
        <vt:lpwstr/>
      </vt:variant>
      <vt:variant>
        <vt:i4>7340143</vt:i4>
      </vt:variant>
      <vt:variant>
        <vt:i4>252</vt:i4>
      </vt:variant>
      <vt:variant>
        <vt:i4>0</vt:i4>
      </vt:variant>
      <vt:variant>
        <vt:i4>5</vt:i4>
      </vt:variant>
      <vt:variant>
        <vt:lpwstr>http://baijiahao.baidu.com/s?id=1567707937658964&amp;wfr=spider&amp;for=pc</vt:lpwstr>
      </vt:variant>
      <vt:variant>
        <vt:lpwstr/>
      </vt:variant>
      <vt:variant>
        <vt:i4>5701725</vt:i4>
      </vt:variant>
      <vt:variant>
        <vt:i4>249</vt:i4>
      </vt:variant>
      <vt:variant>
        <vt:i4>0</vt:i4>
      </vt:variant>
      <vt:variant>
        <vt:i4>5</vt:i4>
      </vt:variant>
      <vt:variant>
        <vt:lpwstr>http://www.chinanews.com/gn/2016/04-20/7841450.shtml</vt:lpwstr>
      </vt:variant>
      <vt:variant>
        <vt:lpwstr/>
      </vt:variant>
      <vt:variant>
        <vt:i4>1245240</vt:i4>
      </vt:variant>
      <vt:variant>
        <vt:i4>242</vt:i4>
      </vt:variant>
      <vt:variant>
        <vt:i4>0</vt:i4>
      </vt:variant>
      <vt:variant>
        <vt:i4>5</vt:i4>
      </vt:variant>
      <vt:variant>
        <vt:lpwstr/>
      </vt:variant>
      <vt:variant>
        <vt:lpwstr>_Toc31806550</vt:lpwstr>
      </vt:variant>
      <vt:variant>
        <vt:i4>1703993</vt:i4>
      </vt:variant>
      <vt:variant>
        <vt:i4>236</vt:i4>
      </vt:variant>
      <vt:variant>
        <vt:i4>0</vt:i4>
      </vt:variant>
      <vt:variant>
        <vt:i4>5</vt:i4>
      </vt:variant>
      <vt:variant>
        <vt:lpwstr/>
      </vt:variant>
      <vt:variant>
        <vt:lpwstr>_Toc31806549</vt:lpwstr>
      </vt:variant>
      <vt:variant>
        <vt:i4>1769529</vt:i4>
      </vt:variant>
      <vt:variant>
        <vt:i4>230</vt:i4>
      </vt:variant>
      <vt:variant>
        <vt:i4>0</vt:i4>
      </vt:variant>
      <vt:variant>
        <vt:i4>5</vt:i4>
      </vt:variant>
      <vt:variant>
        <vt:lpwstr/>
      </vt:variant>
      <vt:variant>
        <vt:lpwstr>_Toc31806548</vt:lpwstr>
      </vt:variant>
      <vt:variant>
        <vt:i4>1310777</vt:i4>
      </vt:variant>
      <vt:variant>
        <vt:i4>224</vt:i4>
      </vt:variant>
      <vt:variant>
        <vt:i4>0</vt:i4>
      </vt:variant>
      <vt:variant>
        <vt:i4>5</vt:i4>
      </vt:variant>
      <vt:variant>
        <vt:lpwstr/>
      </vt:variant>
      <vt:variant>
        <vt:lpwstr>_Toc31806547</vt:lpwstr>
      </vt:variant>
      <vt:variant>
        <vt:i4>1376313</vt:i4>
      </vt:variant>
      <vt:variant>
        <vt:i4>218</vt:i4>
      </vt:variant>
      <vt:variant>
        <vt:i4>0</vt:i4>
      </vt:variant>
      <vt:variant>
        <vt:i4>5</vt:i4>
      </vt:variant>
      <vt:variant>
        <vt:lpwstr/>
      </vt:variant>
      <vt:variant>
        <vt:lpwstr>_Toc31806546</vt:lpwstr>
      </vt:variant>
      <vt:variant>
        <vt:i4>1441849</vt:i4>
      </vt:variant>
      <vt:variant>
        <vt:i4>212</vt:i4>
      </vt:variant>
      <vt:variant>
        <vt:i4>0</vt:i4>
      </vt:variant>
      <vt:variant>
        <vt:i4>5</vt:i4>
      </vt:variant>
      <vt:variant>
        <vt:lpwstr/>
      </vt:variant>
      <vt:variant>
        <vt:lpwstr>_Toc31806545</vt:lpwstr>
      </vt:variant>
      <vt:variant>
        <vt:i4>1507385</vt:i4>
      </vt:variant>
      <vt:variant>
        <vt:i4>206</vt:i4>
      </vt:variant>
      <vt:variant>
        <vt:i4>0</vt:i4>
      </vt:variant>
      <vt:variant>
        <vt:i4>5</vt:i4>
      </vt:variant>
      <vt:variant>
        <vt:lpwstr/>
      </vt:variant>
      <vt:variant>
        <vt:lpwstr>_Toc31806544</vt:lpwstr>
      </vt:variant>
      <vt:variant>
        <vt:i4>1048633</vt:i4>
      </vt:variant>
      <vt:variant>
        <vt:i4>200</vt:i4>
      </vt:variant>
      <vt:variant>
        <vt:i4>0</vt:i4>
      </vt:variant>
      <vt:variant>
        <vt:i4>5</vt:i4>
      </vt:variant>
      <vt:variant>
        <vt:lpwstr/>
      </vt:variant>
      <vt:variant>
        <vt:lpwstr>_Toc31806543</vt:lpwstr>
      </vt:variant>
      <vt:variant>
        <vt:i4>1114169</vt:i4>
      </vt:variant>
      <vt:variant>
        <vt:i4>194</vt:i4>
      </vt:variant>
      <vt:variant>
        <vt:i4>0</vt:i4>
      </vt:variant>
      <vt:variant>
        <vt:i4>5</vt:i4>
      </vt:variant>
      <vt:variant>
        <vt:lpwstr/>
      </vt:variant>
      <vt:variant>
        <vt:lpwstr>_Toc31806542</vt:lpwstr>
      </vt:variant>
      <vt:variant>
        <vt:i4>1179705</vt:i4>
      </vt:variant>
      <vt:variant>
        <vt:i4>188</vt:i4>
      </vt:variant>
      <vt:variant>
        <vt:i4>0</vt:i4>
      </vt:variant>
      <vt:variant>
        <vt:i4>5</vt:i4>
      </vt:variant>
      <vt:variant>
        <vt:lpwstr/>
      </vt:variant>
      <vt:variant>
        <vt:lpwstr>_Toc31806541</vt:lpwstr>
      </vt:variant>
      <vt:variant>
        <vt:i4>1245241</vt:i4>
      </vt:variant>
      <vt:variant>
        <vt:i4>182</vt:i4>
      </vt:variant>
      <vt:variant>
        <vt:i4>0</vt:i4>
      </vt:variant>
      <vt:variant>
        <vt:i4>5</vt:i4>
      </vt:variant>
      <vt:variant>
        <vt:lpwstr/>
      </vt:variant>
      <vt:variant>
        <vt:lpwstr>_Toc31806540</vt:lpwstr>
      </vt:variant>
      <vt:variant>
        <vt:i4>1703998</vt:i4>
      </vt:variant>
      <vt:variant>
        <vt:i4>176</vt:i4>
      </vt:variant>
      <vt:variant>
        <vt:i4>0</vt:i4>
      </vt:variant>
      <vt:variant>
        <vt:i4>5</vt:i4>
      </vt:variant>
      <vt:variant>
        <vt:lpwstr/>
      </vt:variant>
      <vt:variant>
        <vt:lpwstr>_Toc31806539</vt:lpwstr>
      </vt:variant>
      <vt:variant>
        <vt:i4>1769534</vt:i4>
      </vt:variant>
      <vt:variant>
        <vt:i4>170</vt:i4>
      </vt:variant>
      <vt:variant>
        <vt:i4>0</vt:i4>
      </vt:variant>
      <vt:variant>
        <vt:i4>5</vt:i4>
      </vt:variant>
      <vt:variant>
        <vt:lpwstr/>
      </vt:variant>
      <vt:variant>
        <vt:lpwstr>_Toc31806538</vt:lpwstr>
      </vt:variant>
      <vt:variant>
        <vt:i4>1310782</vt:i4>
      </vt:variant>
      <vt:variant>
        <vt:i4>164</vt:i4>
      </vt:variant>
      <vt:variant>
        <vt:i4>0</vt:i4>
      </vt:variant>
      <vt:variant>
        <vt:i4>5</vt:i4>
      </vt:variant>
      <vt:variant>
        <vt:lpwstr/>
      </vt:variant>
      <vt:variant>
        <vt:lpwstr>_Toc31806537</vt:lpwstr>
      </vt:variant>
      <vt:variant>
        <vt:i4>1376318</vt:i4>
      </vt:variant>
      <vt:variant>
        <vt:i4>158</vt:i4>
      </vt:variant>
      <vt:variant>
        <vt:i4>0</vt:i4>
      </vt:variant>
      <vt:variant>
        <vt:i4>5</vt:i4>
      </vt:variant>
      <vt:variant>
        <vt:lpwstr/>
      </vt:variant>
      <vt:variant>
        <vt:lpwstr>_Toc31806536</vt:lpwstr>
      </vt:variant>
      <vt:variant>
        <vt:i4>1441854</vt:i4>
      </vt:variant>
      <vt:variant>
        <vt:i4>152</vt:i4>
      </vt:variant>
      <vt:variant>
        <vt:i4>0</vt:i4>
      </vt:variant>
      <vt:variant>
        <vt:i4>5</vt:i4>
      </vt:variant>
      <vt:variant>
        <vt:lpwstr/>
      </vt:variant>
      <vt:variant>
        <vt:lpwstr>_Toc31806535</vt:lpwstr>
      </vt:variant>
      <vt:variant>
        <vt:i4>1507390</vt:i4>
      </vt:variant>
      <vt:variant>
        <vt:i4>146</vt:i4>
      </vt:variant>
      <vt:variant>
        <vt:i4>0</vt:i4>
      </vt:variant>
      <vt:variant>
        <vt:i4>5</vt:i4>
      </vt:variant>
      <vt:variant>
        <vt:lpwstr/>
      </vt:variant>
      <vt:variant>
        <vt:lpwstr>_Toc31806534</vt:lpwstr>
      </vt:variant>
      <vt:variant>
        <vt:i4>1048638</vt:i4>
      </vt:variant>
      <vt:variant>
        <vt:i4>140</vt:i4>
      </vt:variant>
      <vt:variant>
        <vt:i4>0</vt:i4>
      </vt:variant>
      <vt:variant>
        <vt:i4>5</vt:i4>
      </vt:variant>
      <vt:variant>
        <vt:lpwstr/>
      </vt:variant>
      <vt:variant>
        <vt:lpwstr>_Toc31806533</vt:lpwstr>
      </vt:variant>
      <vt:variant>
        <vt:i4>1114174</vt:i4>
      </vt:variant>
      <vt:variant>
        <vt:i4>134</vt:i4>
      </vt:variant>
      <vt:variant>
        <vt:i4>0</vt:i4>
      </vt:variant>
      <vt:variant>
        <vt:i4>5</vt:i4>
      </vt:variant>
      <vt:variant>
        <vt:lpwstr/>
      </vt:variant>
      <vt:variant>
        <vt:lpwstr>_Toc31806532</vt:lpwstr>
      </vt:variant>
      <vt:variant>
        <vt:i4>1179710</vt:i4>
      </vt:variant>
      <vt:variant>
        <vt:i4>128</vt:i4>
      </vt:variant>
      <vt:variant>
        <vt:i4>0</vt:i4>
      </vt:variant>
      <vt:variant>
        <vt:i4>5</vt:i4>
      </vt:variant>
      <vt:variant>
        <vt:lpwstr/>
      </vt:variant>
      <vt:variant>
        <vt:lpwstr>_Toc31806531</vt:lpwstr>
      </vt:variant>
      <vt:variant>
        <vt:i4>1245246</vt:i4>
      </vt:variant>
      <vt:variant>
        <vt:i4>122</vt:i4>
      </vt:variant>
      <vt:variant>
        <vt:i4>0</vt:i4>
      </vt:variant>
      <vt:variant>
        <vt:i4>5</vt:i4>
      </vt:variant>
      <vt:variant>
        <vt:lpwstr/>
      </vt:variant>
      <vt:variant>
        <vt:lpwstr>_Toc31806530</vt:lpwstr>
      </vt:variant>
      <vt:variant>
        <vt:i4>1703999</vt:i4>
      </vt:variant>
      <vt:variant>
        <vt:i4>116</vt:i4>
      </vt:variant>
      <vt:variant>
        <vt:i4>0</vt:i4>
      </vt:variant>
      <vt:variant>
        <vt:i4>5</vt:i4>
      </vt:variant>
      <vt:variant>
        <vt:lpwstr/>
      </vt:variant>
      <vt:variant>
        <vt:lpwstr>_Toc31806529</vt:lpwstr>
      </vt:variant>
      <vt:variant>
        <vt:i4>1769535</vt:i4>
      </vt:variant>
      <vt:variant>
        <vt:i4>110</vt:i4>
      </vt:variant>
      <vt:variant>
        <vt:i4>0</vt:i4>
      </vt:variant>
      <vt:variant>
        <vt:i4>5</vt:i4>
      </vt:variant>
      <vt:variant>
        <vt:lpwstr/>
      </vt:variant>
      <vt:variant>
        <vt:lpwstr>_Toc31806528</vt:lpwstr>
      </vt:variant>
      <vt:variant>
        <vt:i4>1310783</vt:i4>
      </vt:variant>
      <vt:variant>
        <vt:i4>104</vt:i4>
      </vt:variant>
      <vt:variant>
        <vt:i4>0</vt:i4>
      </vt:variant>
      <vt:variant>
        <vt:i4>5</vt:i4>
      </vt:variant>
      <vt:variant>
        <vt:lpwstr/>
      </vt:variant>
      <vt:variant>
        <vt:lpwstr>_Toc31806527</vt:lpwstr>
      </vt:variant>
      <vt:variant>
        <vt:i4>1376319</vt:i4>
      </vt:variant>
      <vt:variant>
        <vt:i4>98</vt:i4>
      </vt:variant>
      <vt:variant>
        <vt:i4>0</vt:i4>
      </vt:variant>
      <vt:variant>
        <vt:i4>5</vt:i4>
      </vt:variant>
      <vt:variant>
        <vt:lpwstr/>
      </vt:variant>
      <vt:variant>
        <vt:lpwstr>_Toc31806526</vt:lpwstr>
      </vt:variant>
      <vt:variant>
        <vt:i4>1441855</vt:i4>
      </vt:variant>
      <vt:variant>
        <vt:i4>92</vt:i4>
      </vt:variant>
      <vt:variant>
        <vt:i4>0</vt:i4>
      </vt:variant>
      <vt:variant>
        <vt:i4>5</vt:i4>
      </vt:variant>
      <vt:variant>
        <vt:lpwstr/>
      </vt:variant>
      <vt:variant>
        <vt:lpwstr>_Toc31806525</vt:lpwstr>
      </vt:variant>
      <vt:variant>
        <vt:i4>1507391</vt:i4>
      </vt:variant>
      <vt:variant>
        <vt:i4>86</vt:i4>
      </vt:variant>
      <vt:variant>
        <vt:i4>0</vt:i4>
      </vt:variant>
      <vt:variant>
        <vt:i4>5</vt:i4>
      </vt:variant>
      <vt:variant>
        <vt:lpwstr/>
      </vt:variant>
      <vt:variant>
        <vt:lpwstr>_Toc31806524</vt:lpwstr>
      </vt:variant>
      <vt:variant>
        <vt:i4>1048639</vt:i4>
      </vt:variant>
      <vt:variant>
        <vt:i4>80</vt:i4>
      </vt:variant>
      <vt:variant>
        <vt:i4>0</vt:i4>
      </vt:variant>
      <vt:variant>
        <vt:i4>5</vt:i4>
      </vt:variant>
      <vt:variant>
        <vt:lpwstr/>
      </vt:variant>
      <vt:variant>
        <vt:lpwstr>_Toc31806523</vt:lpwstr>
      </vt:variant>
      <vt:variant>
        <vt:i4>1114175</vt:i4>
      </vt:variant>
      <vt:variant>
        <vt:i4>74</vt:i4>
      </vt:variant>
      <vt:variant>
        <vt:i4>0</vt:i4>
      </vt:variant>
      <vt:variant>
        <vt:i4>5</vt:i4>
      </vt:variant>
      <vt:variant>
        <vt:lpwstr/>
      </vt:variant>
      <vt:variant>
        <vt:lpwstr>_Toc31806522</vt:lpwstr>
      </vt:variant>
      <vt:variant>
        <vt:i4>1179711</vt:i4>
      </vt:variant>
      <vt:variant>
        <vt:i4>68</vt:i4>
      </vt:variant>
      <vt:variant>
        <vt:i4>0</vt:i4>
      </vt:variant>
      <vt:variant>
        <vt:i4>5</vt:i4>
      </vt:variant>
      <vt:variant>
        <vt:lpwstr/>
      </vt:variant>
      <vt:variant>
        <vt:lpwstr>_Toc31806521</vt:lpwstr>
      </vt:variant>
      <vt:variant>
        <vt:i4>1245247</vt:i4>
      </vt:variant>
      <vt:variant>
        <vt:i4>62</vt:i4>
      </vt:variant>
      <vt:variant>
        <vt:i4>0</vt:i4>
      </vt:variant>
      <vt:variant>
        <vt:i4>5</vt:i4>
      </vt:variant>
      <vt:variant>
        <vt:lpwstr/>
      </vt:variant>
      <vt:variant>
        <vt:lpwstr>_Toc31806520</vt:lpwstr>
      </vt:variant>
      <vt:variant>
        <vt:i4>1703996</vt:i4>
      </vt:variant>
      <vt:variant>
        <vt:i4>56</vt:i4>
      </vt:variant>
      <vt:variant>
        <vt:i4>0</vt:i4>
      </vt:variant>
      <vt:variant>
        <vt:i4>5</vt:i4>
      </vt:variant>
      <vt:variant>
        <vt:lpwstr/>
      </vt:variant>
      <vt:variant>
        <vt:lpwstr>_Toc31806519</vt:lpwstr>
      </vt:variant>
      <vt:variant>
        <vt:i4>1769532</vt:i4>
      </vt:variant>
      <vt:variant>
        <vt:i4>50</vt:i4>
      </vt:variant>
      <vt:variant>
        <vt:i4>0</vt:i4>
      </vt:variant>
      <vt:variant>
        <vt:i4>5</vt:i4>
      </vt:variant>
      <vt:variant>
        <vt:lpwstr/>
      </vt:variant>
      <vt:variant>
        <vt:lpwstr>_Toc31806518</vt:lpwstr>
      </vt:variant>
      <vt:variant>
        <vt:i4>1310780</vt:i4>
      </vt:variant>
      <vt:variant>
        <vt:i4>44</vt:i4>
      </vt:variant>
      <vt:variant>
        <vt:i4>0</vt:i4>
      </vt:variant>
      <vt:variant>
        <vt:i4>5</vt:i4>
      </vt:variant>
      <vt:variant>
        <vt:lpwstr/>
      </vt:variant>
      <vt:variant>
        <vt:lpwstr>_Toc31806517</vt:lpwstr>
      </vt:variant>
      <vt:variant>
        <vt:i4>1376316</vt:i4>
      </vt:variant>
      <vt:variant>
        <vt:i4>38</vt:i4>
      </vt:variant>
      <vt:variant>
        <vt:i4>0</vt:i4>
      </vt:variant>
      <vt:variant>
        <vt:i4>5</vt:i4>
      </vt:variant>
      <vt:variant>
        <vt:lpwstr/>
      </vt:variant>
      <vt:variant>
        <vt:lpwstr>_Toc31806516</vt:lpwstr>
      </vt:variant>
      <vt:variant>
        <vt:i4>1441852</vt:i4>
      </vt:variant>
      <vt:variant>
        <vt:i4>32</vt:i4>
      </vt:variant>
      <vt:variant>
        <vt:i4>0</vt:i4>
      </vt:variant>
      <vt:variant>
        <vt:i4>5</vt:i4>
      </vt:variant>
      <vt:variant>
        <vt:lpwstr/>
      </vt:variant>
      <vt:variant>
        <vt:lpwstr>_Toc31806515</vt:lpwstr>
      </vt:variant>
      <vt:variant>
        <vt:i4>1507388</vt:i4>
      </vt:variant>
      <vt:variant>
        <vt:i4>26</vt:i4>
      </vt:variant>
      <vt:variant>
        <vt:i4>0</vt:i4>
      </vt:variant>
      <vt:variant>
        <vt:i4>5</vt:i4>
      </vt:variant>
      <vt:variant>
        <vt:lpwstr/>
      </vt:variant>
      <vt:variant>
        <vt:lpwstr>_Toc31806514</vt:lpwstr>
      </vt:variant>
      <vt:variant>
        <vt:i4>1048636</vt:i4>
      </vt:variant>
      <vt:variant>
        <vt:i4>20</vt:i4>
      </vt:variant>
      <vt:variant>
        <vt:i4>0</vt:i4>
      </vt:variant>
      <vt:variant>
        <vt:i4>5</vt:i4>
      </vt:variant>
      <vt:variant>
        <vt:lpwstr/>
      </vt:variant>
      <vt:variant>
        <vt:lpwstr>_Toc31806513</vt:lpwstr>
      </vt:variant>
      <vt:variant>
        <vt:i4>1114172</vt:i4>
      </vt:variant>
      <vt:variant>
        <vt:i4>14</vt:i4>
      </vt:variant>
      <vt:variant>
        <vt:i4>0</vt:i4>
      </vt:variant>
      <vt:variant>
        <vt:i4>5</vt:i4>
      </vt:variant>
      <vt:variant>
        <vt:lpwstr/>
      </vt:variant>
      <vt:variant>
        <vt:lpwstr>_Toc31806512</vt:lpwstr>
      </vt:variant>
      <vt:variant>
        <vt:i4>1179708</vt:i4>
      </vt:variant>
      <vt:variant>
        <vt:i4>8</vt:i4>
      </vt:variant>
      <vt:variant>
        <vt:i4>0</vt:i4>
      </vt:variant>
      <vt:variant>
        <vt:i4>5</vt:i4>
      </vt:variant>
      <vt:variant>
        <vt:lpwstr/>
      </vt:variant>
      <vt:variant>
        <vt:lpwstr>_Toc31806511</vt:lpwstr>
      </vt:variant>
      <vt:variant>
        <vt:i4>1245244</vt:i4>
      </vt:variant>
      <vt:variant>
        <vt:i4>2</vt:i4>
      </vt:variant>
      <vt:variant>
        <vt:i4>0</vt:i4>
      </vt:variant>
      <vt:variant>
        <vt:i4>5</vt:i4>
      </vt:variant>
      <vt:variant>
        <vt:lpwstr/>
      </vt:variant>
      <vt:variant>
        <vt:lpwstr>_Toc31806510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WWang</dc:creator>
  <cp:keywords/>
  <dc:description/>
  <cp:lastModifiedBy>思原 李</cp:lastModifiedBy>
  <cp:revision>4</cp:revision>
  <dcterms:created xsi:type="dcterms:W3CDTF">2024-04-18T10:58:00Z</dcterms:created>
  <dcterms:modified xsi:type="dcterms:W3CDTF">2024-04-20T17:08:00Z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