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D1B2A"/>
        </w:rPr>
        <w:t>사업계획서 (일반)</w:t>
      </w:r>
    </w:p>
    <w:p>
      <w:r>
        <w:rPr>
          <w:color w:val="64748B"/>
          <w:sz w:val="16"/>
        </w:rPr>
        <w:t>GloSource AI · 사실기반 문서 (docs/business/00-FACTBASE.md 근거)</w:t>
      </w:r>
    </w:p>
    <w:p/>
    <w:p>
      <w:pPr>
        <w:pStyle w:val="Heading1"/>
      </w:pPr>
      <w:r>
        <w:rPr>
          <w:color w:val="0D1B2A"/>
        </w:rPr>
        <w:t>GloSource AI 사업계획서</w:t>
      </w:r>
    </w:p>
    <w:p>
      <w:r>
        <w:t>표준 비즈니스 플랜 (금융기관·유관기관 제출용 / 내부 경영계획 겸용)</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항목</w:t>
            </w:r>
          </w:p>
        </w:tc>
        <w:tc>
          <w:tcPr>
            <w:tcW w:type="dxa" w:w="4873"/>
          </w:tcPr>
          <w:p>
            <w:r>
              <w:rPr>
                <w:b/>
                <w:sz w:val="18"/>
              </w:rPr>
              <w:t>내용</w:t>
            </w:r>
          </w:p>
        </w:tc>
      </w:tr>
      <w:tr>
        <w:tc>
          <w:tcPr>
            <w:tcW w:type="dxa" w:w="4873"/>
          </w:tcPr>
          <w:p>
            <w:r>
              <w:rPr>
                <w:sz w:val="18"/>
              </w:rPr>
              <w:t>서비스명</w:t>
            </w:r>
          </w:p>
        </w:tc>
        <w:tc>
          <w:tcPr>
            <w:tcW w:type="dxa" w:w="4873"/>
          </w:tcPr>
          <w:p>
            <w:r>
              <w:rPr>
                <w:sz w:val="18"/>
              </w:rPr>
              <w:t>GloSource AI (glosourceai.com)</w:t>
            </w:r>
          </w:p>
        </w:tc>
      </w:tr>
      <w:tr>
        <w:tc>
          <w:tcPr>
            <w:tcW w:type="dxa" w:w="4873"/>
          </w:tcPr>
          <w:p>
            <w:r>
              <w:rPr>
                <w:sz w:val="18"/>
              </w:rPr>
              <w:t>사업 형태</w:t>
            </w:r>
          </w:p>
        </w:tc>
        <w:tc>
          <w:tcPr>
            <w:tcW w:type="dxa" w:w="4873"/>
          </w:tcPr>
          <w:p>
            <w:r>
              <w:rPr>
                <w:sz w:val="18"/>
              </w:rPr>
              <w:t>법인 미설립 · 사업자등록 없음 (예비창업자)</w:t>
            </w:r>
          </w:p>
        </w:tc>
      </w:tr>
      <w:tr>
        <w:tc>
          <w:tcPr>
            <w:tcW w:type="dxa" w:w="4873"/>
          </w:tcPr>
          <w:p>
            <w:r>
              <w:rPr>
                <w:sz w:val="18"/>
              </w:rPr>
              <w:t>대표자</w:t>
            </w:r>
          </w:p>
        </w:tc>
        <w:tc>
          <w:tcPr>
            <w:tcW w:type="dxa" w:w="4873"/>
          </w:tcPr>
          <w:p>
            <w:r>
              <w:rPr>
                <w:sz w:val="18"/>
              </w:rPr>
              <w:t>김무빈 (John Kim)</w:t>
            </w:r>
          </w:p>
        </w:tc>
      </w:tr>
      <w:tr>
        <w:tc>
          <w:tcPr>
            <w:tcW w:type="dxa" w:w="4873"/>
          </w:tcPr>
          <w:p>
            <w:r>
              <w:rPr>
                <w:sz w:val="18"/>
              </w:rPr>
              <w:t>인원</w:t>
            </w:r>
          </w:p>
        </w:tc>
        <w:tc>
          <w:tcPr>
            <w:tcW w:type="dxa" w:w="4873"/>
          </w:tcPr>
          <w:p>
            <w:r>
              <w:rPr>
                <w:sz w:val="18"/>
              </w:rPr>
              <w:t>1인 (개발·기획·운영 전담)</w:t>
            </w:r>
          </w:p>
        </w:tc>
      </w:tr>
      <w:tr>
        <w:tc>
          <w:tcPr>
            <w:tcW w:type="dxa" w:w="4873"/>
          </w:tcPr>
          <w:p>
            <w:r>
              <w:rPr>
                <w:sz w:val="18"/>
              </w:rPr>
              <w:t>문서 작성일</w:t>
            </w:r>
          </w:p>
        </w:tc>
        <w:tc>
          <w:tcPr>
            <w:tcW w:type="dxa" w:w="4873"/>
          </w:tcPr>
          <w:p>
            <w:r>
              <w:rPr>
                <w:sz w:val="18"/>
              </w:rPr>
              <w:t>2026-07-13</w:t>
            </w:r>
          </w:p>
        </w:tc>
      </w:tr>
      <w:tr>
        <w:tc>
          <w:tcPr>
            <w:tcW w:type="dxa" w:w="4873"/>
          </w:tcPr>
          <w:p>
            <w:r>
              <w:rPr>
                <w:sz w:val="18"/>
              </w:rPr>
              <w:t>사실 근거</w:t>
            </w:r>
          </w:p>
        </w:tc>
        <w:tc>
          <w:tcPr>
            <w:tcW w:type="dxa" w:w="4873"/>
          </w:tcPr>
          <w:p>
            <w:r>
              <w:rPr>
                <w:sz w:val="18"/>
              </w:rPr>
              <w:t>docs/business/00-FACTBASE.md</w:t>
            </w:r>
          </w:p>
        </w:tc>
      </w:tr>
    </w:tbl>
    <w:p/>
    <w:p>
      <w:pPr>
        <w:pStyle w:val="Heading2"/>
      </w:pPr>
      <w:r>
        <w:rPr>
          <w:color w:val="0D1B2A"/>
        </w:rPr>
        <w:t>⚠ 이 문서의 작성 원칙 (읽는 분께)</w:t>
      </w:r>
    </w:p>
    <w:p>
      <w:r>
        <w:t>본 사업계획서는 실적을 과장하지 않는 것을 최우선 원칙으로 작성되었습니다.</w:t>
      </w:r>
    </w:p>
    <w:p>
      <w:pPr>
        <w:pStyle w:val="ListBullet"/>
      </w:pPr>
      <w:r>
        <w:t>현재 매출은 0원이며, 유료 고객은 0명입니다. 본문 어디에도 이를 다르게 서술하지 않았습니다.</w:t>
      </w:r>
    </w:p>
    <w:p>
      <w:pPr>
        <w:pStyle w:val="ListBullet"/>
      </w:pPr>
      <w:r>
        <w:t>법인·사업자등록이 없습니다. 현재 신분은 예비창업자입니다.</w:t>
      </w:r>
    </w:p>
    <w:p>
      <w:pPr>
        <w:pStyle w:val="ListBullet"/>
      </w:pPr>
      <w:r>
        <w:t>제8장 재무계획의 모든 수치는 실적이 아니라 "가정을 명시한 추정치"입니다. 각 시나리오마다 고객 수·플랜 믹스·이탈률 가정을 표로 공개했습니다.</w:t>
      </w:r>
    </w:p>
    <w:p>
      <w:pPr>
        <w:pStyle w:val="ListBullet"/>
      </w:pPr>
      <w:r>
        <w:t>시장 통계는 출처가 확인된 수치만 사용했으며, 출처 없는 "글로벌 시장 OO조원" 류의 숫자는 일절 쓰지 않았습니다. 계산이 불가능한 항목은 계산하지 않고 감도분석(sensitivity) 으로 대체했습니다.</w:t>
      </w:r>
    </w:p>
    <w:p>
      <w:pPr>
        <w:pStyle w:val="ListBullet"/>
      </w:pPr>
      <w:r>
        <w:t>확보되지 않은 항목은 【확보 필요】로 빈칸 처리했습니다.</w:t>
      </w:r>
    </w:p>
    <w:p>
      <w:pPr>
        <w:ind w:left="340"/>
      </w:pPr>
      <w:r>
        <w:rPr>
          <w:i/>
          <w:color w:val="8F3A26"/>
        </w:rPr>
        <w:t>이 문서에서 검증된 것은 기술이고, 검증되지 않은 것은 시장입니다. 그 경계를 흐리지 않았습니다.</w:t>
      </w:r>
    </w:p>
    <w:p>
      <w:pPr>
        <w:pStyle w:val="Heading1"/>
      </w:pPr>
      <w:r>
        <w:rPr>
          <w:color w:val="0D1B2A"/>
        </w:rPr>
        <w:t>1. 요약 (Executive Summary)</w:t>
      </w:r>
    </w:p>
    <w:p>
      <w:pPr>
        <w:pStyle w:val="Heading2"/>
      </w:pPr>
      <w:r>
        <w:rPr>
          <w:color w:val="0D1B2A"/>
        </w:rPr>
        <w:t>1-1. 한 줄 요약</w:t>
      </w:r>
    </w:p>
    <w:p>
      <w:pPr>
        <w:ind w:left="340"/>
      </w:pPr>
      <w:r>
        <w:rPr>
          <w:i/>
          <w:color w:val="8F3A26"/>
        </w:rPr>
        <w:t>GloSource AI는 해외 B2B 바이어가 한국 공급사(제조사) 후보를 90초 내에 찾고, 그 후보가 실존하는 정부 등록 제조사인지 즉시 대조해 주는 SaaS 리서치 도구입니다.</w:t>
      </w:r>
    </w:p>
    <w:p>
      <w:pPr>
        <w:pStyle w:val="Heading2"/>
      </w:pPr>
      <w:r>
        <w:rPr>
          <w:color w:val="0D1B2A"/>
        </w:rPr>
        <w:t>1-2. 해결하는 문제</w:t>
      </w:r>
    </w:p>
    <w:p>
      <w:r>
        <w:t>한국 화장품 수출은 2025년 114억 달러로 사상 최대(세계 2위)를 기록했고, 그 수출의 69.8%를 중소기업이 담당하고 있습니다(식약처 등). 즉 한국 상품을 소싱하려는 해외 소규모 바이어의 절대수가 구조적으로 늘고 있습니다.</w:t>
      </w:r>
    </w:p>
    <w:p>
      <w:r>
        <w:t>그러나 이들이 구글이나 B2B 디렉토리에서 "Korean cosmetics manufacturer, low MOQ"를 검색하면 상위에 노출되는 상당수가 공장이 아닙니다. 소싱 에이전시(남의 공장을 재판매)이거나, 브랜드사(제조 없음)이거나, 이미 폐업한 업체입니다. 바이어는 이를 판별할 방법이 사실상 없습니다. 한국 정부 원장은 한국어로만 제공되고, 제조업 등록과 유통업 등록의 차이는 외국인이 알기 어렵습니다.</w:t>
      </w:r>
    </w:p>
    <w:p>
      <w:pPr>
        <w:pStyle w:val="Heading2"/>
      </w:pPr>
      <w:r>
        <w:rPr>
          <w:color w:val="0D1B2A"/>
        </w:rPr>
        <w:t>1-3. 해결 방식 — "AI가 찾고, 정부가 확인한다"</w:t>
      </w:r>
    </w:p>
    <w:p>
      <w:r>
        <w:t>경쟁 제품 대부분은 AI가 생성한 공급사 목록을 그대로 보여줍니다. GloSource는 그 목록을 한국 정부 원장에 대조하는 2단 구조입니다.</w:t>
      </w:r>
    </w:p>
    <w:p>
      <w:r>
        <w:t>```</w:t>
      </w:r>
    </w:p>
    <w:p>
      <w:r>
        <w:t>[1단계] AI 발굴 (Google Gemini + 웹 그라운딩)</w:t>
      </w:r>
    </w:p>
    <w:p>
      <w:r>
        <w:t>→ 공급사 후보 목록 생성</w:t>
      </w:r>
    </w:p>
    <w:p>
      <w:r>
        <w:t>↓</w:t>
      </w:r>
    </w:p>
    <w:p>
      <w:r>
        <w:t>[2단계] 정부 레지스트리 대조 ★ 차별점의 본체</w:t>
      </w:r>
    </w:p>
    <w:p>
      <w:r>
        <w:t>→ 식약처 화장품 등록업체 32,109건 (제조 4,120건)</w:t>
      </w:r>
    </w:p>
    <w:p>
      <w:r>
        <w:t>→ 식약처 CGMP 적합업체 176건</w:t>
      </w:r>
    </w:p>
    <w:p>
      <w:r>
        <w:t>→ HACCP 인증 식품제조사 40,906건</w:t>
      </w:r>
    </w:p>
    <w:p>
      <w:r>
        <w:t>→ 의료기기 / 건강기능식품 / 의약외품 원장</w:t>
      </w:r>
    </w:p>
    <w:p>
      <w:r>
        <w:t>→ 국세청 사업자 상태 실시간 API (계속/휴업/폐업)</w:t>
      </w:r>
    </w:p>
    <w:p>
      <w:r>
        <w:t>↓</w:t>
      </w:r>
    </w:p>
    <w:p>
      <w:r>
        <w:t>[결과] 검증 배지 · 신뢰 점수 · 위험 신호(red flag)</w:t>
      </w:r>
    </w:p>
    <w:p>
      <w:r>
        <w:t>```</w:t>
      </w:r>
    </w:p>
    <w:p>
      <w:r>
        <w:t>중요: 발굴은 AI가 하고, 대조가 정부 API입니다. "국가 API로 공급사를 발굴한다"고 과장하지 않습니다.</w:t>
      </w:r>
    </w:p>
    <w:p>
      <w:r>
        <w:t>이 구조가 실제로 잡아낸 사례:</w:t>
      </w:r>
    </w:p>
    <w:p>
      <w:pPr>
        <w:pStyle w:val="ListBullet"/>
      </w:pPr>
      <w:r>
        <w:t>업계 최저 수준 MOQ(300개)를 광고한 업체 → 식약처 제조업 등록이 존재하지 않음 → 배지 부여 거부</w:t>
      </w:r>
    </w:p>
    <w:p>
      <w:pPr>
        <w:pStyle w:val="ListBullet"/>
      </w:pPr>
      <w:r>
        <w:t>화장품책임판매만 등록된 업체 → 브랜드사이지 공장이 아님</w:t>
      </w:r>
    </w:p>
    <w:p>
      <w:pPr>
        <w:pStyle w:val="ListBullet"/>
      </w:pPr>
      <w:r>
        <w:t>영어권 검색 상위 다수 → 소싱 에이전시</w:t>
      </w:r>
    </w:p>
    <w:p>
      <w:pPr>
        <w:pStyle w:val="Heading2"/>
      </w:pPr>
      <w:r>
        <w:rPr>
          <w:color w:val="0D1B2A"/>
        </w:rPr>
        <w:t>1-4. 제품 현황 (사실)</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구분</w:t>
            </w:r>
          </w:p>
        </w:tc>
        <w:tc>
          <w:tcPr>
            <w:tcW w:type="dxa" w:w="4873"/>
          </w:tcPr>
          <w:p>
            <w:r>
              <w:rPr>
                <w:b/>
                <w:sz w:val="18"/>
              </w:rPr>
              <w:t>상태</w:t>
            </w:r>
          </w:p>
        </w:tc>
      </w:tr>
      <w:tr>
        <w:tc>
          <w:tcPr>
            <w:tcW w:type="dxa" w:w="4873"/>
          </w:tcPr>
          <w:p>
            <w:r>
              <w:rPr>
                <w:sz w:val="18"/>
              </w:rPr>
              <w:t>서비스</w:t>
            </w:r>
          </w:p>
        </w:tc>
        <w:tc>
          <w:tcPr>
            <w:tcW w:type="dxa" w:w="4873"/>
          </w:tcPr>
          <w:p>
            <w:r>
              <w:rPr>
                <w:sz w:val="18"/>
              </w:rPr>
              <w:t>라이브 (GET /en HTTP 200, 프로덕션 가동 중)</w:t>
            </w:r>
          </w:p>
        </w:tc>
      </w:tr>
      <w:tr>
        <w:tc>
          <w:tcPr>
            <w:tcW w:type="dxa" w:w="4873"/>
          </w:tcPr>
          <w:p>
            <w:r>
              <w:rPr>
                <w:sz w:val="18"/>
              </w:rPr>
              <w:t>검증 엔진</w:t>
            </w:r>
          </w:p>
        </w:tc>
        <w:tc>
          <w:tcPr>
            <w:tcW w:type="dxa" w:w="4873"/>
          </w:tcPr>
          <w:p>
            <w:r>
              <w:rPr>
                <w:sz w:val="18"/>
              </w:rPr>
              <w:t>실동작 (정부 레지스트리 대조 정상)</w:t>
            </w:r>
          </w:p>
        </w:tc>
      </w:tr>
      <w:tr>
        <w:tc>
          <w:tcPr>
            <w:tcW w:type="dxa" w:w="4873"/>
          </w:tcPr>
          <w:p>
            <w:r>
              <w:rPr>
                <w:sz w:val="18"/>
              </w:rPr>
              <w:t>결제 인프라</w:t>
            </w:r>
          </w:p>
        </w:tc>
        <w:tc>
          <w:tcPr>
            <w:tcW w:type="dxa" w:w="4873"/>
          </w:tcPr>
          <w:p>
            <w:r>
              <w:rPr>
                <w:sz w:val="18"/>
              </w:rPr>
              <w:t>연동 완료 (Polar, Merchant of Record)</w:t>
            </w:r>
          </w:p>
        </w:tc>
      </w:tr>
      <w:tr>
        <w:tc>
          <w:tcPr>
            <w:tcW w:type="dxa" w:w="4873"/>
          </w:tcPr>
          <w:p>
            <w:r>
              <w:rPr>
                <w:sz w:val="18"/>
              </w:rPr>
              <w:t>큐레이션 공급사 DB</w:t>
            </w:r>
          </w:p>
        </w:tc>
        <w:tc>
          <w:tcPr>
            <w:tcW w:type="dxa" w:w="4873"/>
          </w:tcPr>
          <w:p>
            <w:r>
              <w:rPr>
                <w:sz w:val="18"/>
              </w:rPr>
              <w:t>26건 적재 (K-Beauty 7 / K-Food 16 / K-Fashion 3)</w:t>
            </w:r>
          </w:p>
        </w:tc>
      </w:tr>
      <w:tr>
        <w:tc>
          <w:tcPr>
            <w:tcW w:type="dxa" w:w="4873"/>
          </w:tcPr>
          <w:p>
            <w:r>
              <w:rPr>
                <w:sz w:val="18"/>
              </w:rPr>
              <w:t>회귀 테스트</w:t>
            </w:r>
          </w:p>
        </w:tc>
        <w:tc>
          <w:tcPr>
            <w:tcW w:type="dxa" w:w="4873"/>
          </w:tcPr>
          <w:p>
            <w:r>
              <w:rPr>
                <w:sz w:val="18"/>
              </w:rPr>
              <w:t>34건 + 데이터 "정직성 불변식" 테스트</w:t>
            </w:r>
          </w:p>
        </w:tc>
      </w:tr>
      <w:tr>
        <w:tc>
          <w:tcPr>
            <w:tcW w:type="dxa" w:w="4873"/>
          </w:tcPr>
          <w:p>
            <w:r>
              <w:rPr>
                <w:sz w:val="18"/>
              </w:rPr>
              <w:t>배포</w:t>
            </w:r>
          </w:p>
        </w:tc>
        <w:tc>
          <w:tcPr>
            <w:tcW w:type="dxa" w:w="4873"/>
          </w:tcPr>
          <w:p>
            <w:r>
              <w:rPr>
                <w:sz w:val="18"/>
              </w:rPr>
              <w:t>자동 배포 게이트 (빌드+테스트 통과 시에만 프로덕션 승격)</w:t>
            </w:r>
          </w:p>
        </w:tc>
      </w:tr>
    </w:tbl>
    <w:p/>
    <w:p>
      <w:pPr>
        <w:pStyle w:val="Heading2"/>
      </w:pPr>
      <w:r>
        <w:rPr>
          <w:color w:val="0D1B2A"/>
        </w:rPr>
        <w:t>1-5. 현재 단계 — 제품 라이브 / 매출 0</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지표</w:t>
            </w:r>
          </w:p>
        </w:tc>
        <w:tc>
          <w:tcPr>
            <w:tcW w:type="dxa" w:w="4873"/>
          </w:tcPr>
          <w:p>
            <w:r>
              <w:rPr>
                <w:b/>
                <w:sz w:val="18"/>
              </w:rPr>
              <w:t>실제</w:t>
            </w:r>
          </w:p>
        </w:tc>
      </w:tr>
      <w:tr>
        <w:tc>
          <w:tcPr>
            <w:tcW w:type="dxa" w:w="4873"/>
          </w:tcPr>
          <w:p>
            <w:r>
              <w:rPr>
                <w:sz w:val="18"/>
              </w:rPr>
              <w:t>유료 고객</w:t>
            </w:r>
          </w:p>
        </w:tc>
        <w:tc>
          <w:tcPr>
            <w:tcW w:type="dxa" w:w="4873"/>
          </w:tcPr>
          <w:p>
            <w:r>
              <w:rPr>
                <w:sz w:val="18"/>
              </w:rPr>
              <w:t>0명</w:t>
            </w:r>
          </w:p>
        </w:tc>
      </w:tr>
      <w:tr>
        <w:tc>
          <w:tcPr>
            <w:tcW w:type="dxa" w:w="4873"/>
          </w:tcPr>
          <w:p>
            <w:r>
              <w:rPr>
                <w:sz w:val="18"/>
              </w:rPr>
              <w:t>매출</w:t>
            </w:r>
          </w:p>
        </w:tc>
        <w:tc>
          <w:tcPr>
            <w:tcW w:type="dxa" w:w="4873"/>
          </w:tcPr>
          <w:p>
            <w:r>
              <w:rPr>
                <w:sz w:val="18"/>
              </w:rPr>
              <w:t>0원</w:t>
            </w:r>
          </w:p>
        </w:tc>
      </w:tr>
      <w:tr>
        <w:tc>
          <w:tcPr>
            <w:tcW w:type="dxa" w:w="4873"/>
          </w:tcPr>
          <w:p>
            <w:r>
              <w:rPr>
                <w:sz w:val="18"/>
              </w:rPr>
              <w:t>리드 접촉</w:t>
            </w:r>
          </w:p>
        </w:tc>
        <w:tc>
          <w:tcPr>
            <w:tcW w:type="dxa" w:w="4873"/>
          </w:tcPr>
          <w:p>
            <w:r>
              <w:rPr>
                <w:sz w:val="18"/>
              </w:rPr>
              <w:t>0건</w:t>
            </w:r>
          </w:p>
        </w:tc>
      </w:tr>
      <w:tr>
        <w:tc>
          <w:tcPr>
            <w:tcW w:type="dxa" w:w="4873"/>
          </w:tcPr>
          <w:p>
            <w:r>
              <w:rPr>
                <w:sz w:val="18"/>
              </w:rPr>
              <w:t>고객 인터뷰</w:t>
            </w:r>
          </w:p>
        </w:tc>
        <w:tc>
          <w:tcPr>
            <w:tcW w:type="dxa" w:w="4873"/>
          </w:tcPr>
          <w:p>
            <w:r>
              <w:rPr>
                <w:sz w:val="18"/>
              </w:rPr>
              <w:t>0건</w:t>
            </w:r>
          </w:p>
        </w:tc>
      </w:tr>
    </w:tbl>
    <w:p/>
    <w:p>
      <w:r>
        <w:t>검증된 것: 기술 (제품이 실제로 작동하고, 정부 원장 대조가 실동작함)</w:t>
      </w:r>
    </w:p>
    <w:p>
      <w:r>
        <w:t>검증 안 된 것: 시장 수요(PMF), 지불 의사, 고객 획득 채널</w:t>
      </w:r>
    </w:p>
    <w:p>
      <w:pPr>
        <w:ind w:left="340"/>
      </w:pPr>
      <w:r>
        <w:rPr>
          <w:i/>
          <w:color w:val="8F3A26"/>
        </w:rPr>
        <w:t>정직한 현재 위치: "기술은 구현·검증되었고, 시장 검증은 이제 시작한다."</w:t>
      </w:r>
    </w:p>
    <w:p>
      <w:pPr>
        <w:pStyle w:val="Heading2"/>
      </w:pPr>
      <w:r>
        <w:rPr>
          <w:color w:val="0D1B2A"/>
        </w:rPr>
        <w:t>1-6. 사업 모델</w:t>
      </w:r>
    </w:p>
    <w:p>
      <w:r>
        <w:t>구독형 SaaS. Free($0/10회) → Starter($39/40회) → Pro($99/100회) → Business($249/300회) → Enterprise(협의).</w:t>
      </w:r>
    </w:p>
    <w:p>
      <w:r>
        <w:t>해외 결제는 Polar(Merchant of Record) 구조로, 판매자 대행을 통해 사업자등록 없이도 해외 구독 수취가 가능한 상태입니다.</w:t>
      </w:r>
    </w:p>
    <w:p>
      <w:pPr>
        <w:pStyle w:val="Heading2"/>
      </w:pPr>
      <w:r>
        <w:rPr>
          <w:color w:val="0D1B2A"/>
        </w:rPr>
        <w:t>1-7. 필요 자원 (요약)</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자원</w:t>
            </w:r>
          </w:p>
        </w:tc>
        <w:tc>
          <w:tcPr>
            <w:tcW w:type="dxa" w:w="3249"/>
          </w:tcPr>
          <w:p>
            <w:r>
              <w:rPr>
                <w:b/>
                <w:sz w:val="18"/>
              </w:rPr>
              <w:t>내용</w:t>
            </w:r>
          </w:p>
        </w:tc>
        <w:tc>
          <w:tcPr>
            <w:tcW w:type="dxa" w:w="3249"/>
          </w:tcPr>
          <w:p>
            <w:r>
              <w:rPr>
                <w:b/>
                <w:sz w:val="18"/>
              </w:rPr>
              <w:t>상태</w:t>
            </w:r>
          </w:p>
        </w:tc>
      </w:tr>
      <w:tr>
        <w:tc>
          <w:tcPr>
            <w:tcW w:type="dxa" w:w="3249"/>
          </w:tcPr>
          <w:p>
            <w:r>
              <w:rPr>
                <w:sz w:val="18"/>
              </w:rPr>
              <w:t>법인 설립</w:t>
            </w:r>
          </w:p>
        </w:tc>
        <w:tc>
          <w:tcPr>
            <w:tcW w:type="dxa" w:w="3249"/>
          </w:tcPr>
          <w:p>
            <w:r>
              <w:rPr>
                <w:sz w:val="18"/>
              </w:rPr>
              <w:t>법인등기 + 사업자등록</w:t>
            </w:r>
          </w:p>
        </w:tc>
        <w:tc>
          <w:tcPr>
            <w:tcW w:type="dxa" w:w="3249"/>
          </w:tcPr>
          <w:p>
            <w:r>
              <w:rPr>
                <w:sz w:val="18"/>
              </w:rPr>
              <w:t>미착수 → 제2-3항 계획</w:t>
            </w:r>
          </w:p>
        </w:tc>
      </w:tr>
      <w:tr>
        <w:tc>
          <w:tcPr>
            <w:tcW w:type="dxa" w:w="3249"/>
          </w:tcPr>
          <w:p>
            <w:r>
              <w:rPr>
                <w:sz w:val="18"/>
              </w:rPr>
              <w:t>겸직 정리</w:t>
            </w:r>
          </w:p>
        </w:tc>
        <w:tc>
          <w:tcPr>
            <w:tcW w:type="dxa" w:w="3249"/>
          </w:tcPr>
          <w:p>
            <w:r>
              <w:rPr>
                <w:sz w:val="18"/>
              </w:rPr>
              <w:t>재직회사 겸업금지·직무발명 사전 검토</w:t>
            </w:r>
          </w:p>
        </w:tc>
        <w:tc>
          <w:tcPr>
            <w:tcW w:type="dxa" w:w="3249"/>
          </w:tcPr>
          <w:p>
            <w:r>
              <w:rPr>
                <w:sz w:val="18"/>
              </w:rPr>
              <w:t>최우선 선결 과제 (제9장)</w:t>
            </w:r>
          </w:p>
        </w:tc>
      </w:tr>
      <w:tr>
        <w:tc>
          <w:tcPr>
            <w:tcW w:type="dxa" w:w="3249"/>
          </w:tcPr>
          <w:p>
            <w:r>
              <w:rPr>
                <w:sz w:val="18"/>
              </w:rPr>
              <w:t>고객 검증 자금</w:t>
            </w:r>
          </w:p>
        </w:tc>
        <w:tc>
          <w:tcPr>
            <w:tcW w:type="dxa" w:w="3249"/>
          </w:tcPr>
          <w:p>
            <w:r>
              <w:rPr>
                <w:sz w:val="18"/>
              </w:rPr>
              <w:t>아웃바운드·콘텐츠·초기 마케팅</w:t>
            </w:r>
          </w:p>
        </w:tc>
        <w:tc>
          <w:tcPr>
            <w:tcW w:type="dxa" w:w="3249"/>
          </w:tcPr>
          <w:p>
            <w:r>
              <w:rPr>
                <w:sz w:val="18"/>
              </w:rPr>
              <w:t>【금액 미정】</w:t>
            </w:r>
          </w:p>
        </w:tc>
      </w:tr>
      <w:tr>
        <w:tc>
          <w:tcPr>
            <w:tcW w:type="dxa" w:w="3249"/>
          </w:tcPr>
          <w:p>
            <w:r>
              <w:rPr>
                <w:sz w:val="18"/>
              </w:rPr>
              <w:t>인력</w:t>
            </w:r>
          </w:p>
        </w:tc>
        <w:tc>
          <w:tcPr>
            <w:tcW w:type="dxa" w:w="3249"/>
          </w:tcPr>
          <w:p>
            <w:r>
              <w:rPr>
                <w:sz w:val="18"/>
              </w:rPr>
              <w:t>대표 1인 → 그로스/영업 1인 충원</w:t>
            </w:r>
          </w:p>
        </w:tc>
        <w:tc>
          <w:tcPr>
            <w:tcW w:type="dxa" w:w="3249"/>
          </w:tcPr>
          <w:p>
            <w:r>
              <w:rPr>
                <w:sz w:val="18"/>
              </w:rPr>
              <w:t>【확보 필요】</w:t>
            </w:r>
          </w:p>
        </w:tc>
      </w:tr>
      <w:tr>
        <w:tc>
          <w:tcPr>
            <w:tcW w:type="dxa" w:w="3249"/>
          </w:tcPr>
          <w:p>
            <w:r>
              <w:rPr>
                <w:sz w:val="18"/>
              </w:rPr>
              <w:t>운영비</w:t>
            </w:r>
          </w:p>
        </w:tc>
        <w:tc>
          <w:tcPr>
            <w:tcW w:type="dxa" w:w="3249"/>
          </w:tcPr>
          <w:p>
            <w:r>
              <w:rPr>
                <w:sz w:val="18"/>
              </w:rPr>
              <w:t>인프라·API·결제 수수료</w:t>
            </w:r>
          </w:p>
        </w:tc>
        <w:tc>
          <w:tcPr>
            <w:tcW w:type="dxa" w:w="3249"/>
          </w:tcPr>
          <w:p>
            <w:r>
              <w:rPr>
                <w:sz w:val="18"/>
              </w:rPr>
              <w:t>월 $101 수준 추정 (제8-2항)</w:t>
            </w:r>
          </w:p>
        </w:tc>
      </w:tr>
    </w:tbl>
    <w:p/>
    <w:p>
      <w:pPr>
        <w:pStyle w:val="Heading2"/>
      </w:pPr>
      <w:r>
        <w:rPr>
          <w:color w:val="0D1B2A"/>
        </w:rPr>
        <w:t>1-8. 향후 12개월 핵심 목표</w:t>
      </w:r>
    </w:p>
    <w:p>
      <w:r>
        <w:t>매출 목표가 아니라 "검증 목표"를 1순위로 둡니다. 현재 고객 인터뷰가 0건이므로, PMF 미검증이 최대 리스크입니다.</w:t>
      </w:r>
    </w:p>
    <w:p>
      <w:pPr>
        <w:pStyle w:val="ListBullet"/>
      </w:pPr>
      <w:r>
        <w:t>겸직·직무발명 이슈 정리 (선결)</w:t>
      </w:r>
    </w:p>
    <w:p>
      <w:pPr>
        <w:pStyle w:val="ListBullet"/>
      </w:pPr>
      <w:r>
        <w:t>법인 설립 및 사업자등록</w:t>
      </w:r>
    </w:p>
    <w:p>
      <w:pPr>
        <w:pStyle w:val="ListBullet"/>
      </w:pPr>
      <w:r>
        <w:t>ICP 고객 인터뷰 30건 이상 — 지불 의사 검증</w:t>
      </w:r>
    </w:p>
    <w:p>
      <w:pPr>
        <w:pStyle w:val="ListBullet"/>
      </w:pPr>
      <w:r>
        <w:t>첫 유료 고객 확보 (0 → 1)</w:t>
      </w:r>
    </w:p>
    <w:p>
      <w:pPr>
        <w:pStyle w:val="ListBullet"/>
      </w:pPr>
      <w:r>
        <w:t>채널별 CAC 측정 (콘텐츠/SEO · 커뮤니티 · 아웃바운드)</w:t>
      </w:r>
    </w:p>
    <w:p>
      <w:pPr>
        <w:pStyle w:val="Heading1"/>
      </w:pPr>
      <w:r>
        <w:rPr>
          <w:color w:val="0D1B2A"/>
        </w:rPr>
        <w:t>2. 사업 개요</w:t>
      </w:r>
    </w:p>
    <w:p>
      <w:pPr>
        <w:pStyle w:val="Heading2"/>
      </w:pPr>
      <w:r>
        <w:rPr>
          <w:color w:val="0D1B2A"/>
        </w:rPr>
        <w:t>2-1. 사업 아이템 정의</w:t>
      </w:r>
    </w:p>
    <w:p>
      <w:pPr>
        <w:pStyle w:val="Heading3"/>
      </w:pPr>
      <w:r>
        <w:rPr>
          <w:color w:val="8F3A26"/>
        </w:rPr>
        <w:t>정의</w:t>
      </w:r>
    </w:p>
    <w:p>
      <w:r>
        <w:t>GloSource AI는 한국 공급사 검증 리서치 도구(SaaS)입니다.</w:t>
      </w:r>
    </w:p>
    <w:p>
      <w:r>
        <w:t>해외 B2B 바이어가 한국 제조사를 탐색할 때, (1) AI로 후보를 발굴하고, (2) 그 후보를 한국 정부 등록 원장에 대조하여, (3) "이 회사가 실제로 등록된 제조사인가"를 판정해 주는 웹 서비스입니다.</w:t>
      </w:r>
    </w:p>
    <w:p>
      <w:pPr>
        <w:pStyle w:val="Heading3"/>
      </w:pPr>
      <w:r>
        <w:rPr>
          <w:color w:val="8F3A26"/>
        </w:rPr>
        <w:t>경계 — 우리가 아닌 것 (중요)</w:t>
      </w:r>
    </w:p>
    <w:p>
      <w:r>
        <w:t>이 경계는 규제·책임 문제와 직결되므로 사업 전반에서 엄격히 지킵니다.</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우리는 ~이다</w:t>
            </w:r>
          </w:p>
        </w:tc>
        <w:tc>
          <w:tcPr>
            <w:tcW w:type="dxa" w:w="4873"/>
          </w:tcPr>
          <w:p>
            <w:r>
              <w:rPr>
                <w:b/>
                <w:sz w:val="18"/>
              </w:rPr>
              <w:t>우리는 ~이 아니다</w:t>
            </w:r>
          </w:p>
        </w:tc>
      </w:tr>
      <w:tr>
        <w:tc>
          <w:tcPr>
            <w:tcW w:type="dxa" w:w="4873"/>
          </w:tcPr>
          <w:p>
            <w:r>
              <w:rPr>
                <w:sz w:val="18"/>
              </w:rPr>
              <w:t>리서치 도구 (정보 제공)</w:t>
            </w:r>
          </w:p>
        </w:tc>
        <w:tc>
          <w:tcPr>
            <w:tcW w:type="dxa" w:w="4873"/>
          </w:tcPr>
          <w:p>
            <w:r>
              <w:rPr>
                <w:sz w:val="18"/>
              </w:rPr>
              <w:t>❌ 소싱 대행사 (거래 수행)</w:t>
            </w:r>
          </w:p>
        </w:tc>
      </w:tr>
      <w:tr>
        <w:tc>
          <w:tcPr>
            <w:tcW w:type="dxa" w:w="4873"/>
          </w:tcPr>
          <w:p>
            <w:r>
              <w:rPr>
                <w:sz w:val="18"/>
              </w:rPr>
              <w:t>정부 원장 대조 서비스</w:t>
            </w:r>
          </w:p>
        </w:tc>
        <w:tc>
          <w:tcPr>
            <w:tcW w:type="dxa" w:w="4873"/>
          </w:tcPr>
          <w:p>
            <w:r>
              <w:rPr>
                <w:sz w:val="18"/>
              </w:rPr>
              <w:t>❌ 감사기관 / 인증기관 (인증 발급)</w:t>
            </w:r>
          </w:p>
        </w:tc>
      </w:tr>
      <w:tr>
        <w:tc>
          <w:tcPr>
            <w:tcW w:type="dxa" w:w="4873"/>
          </w:tcPr>
          <w:p>
            <w:r>
              <w:rPr>
                <w:sz w:val="18"/>
              </w:rPr>
              <w:t>후보 발굴 + 신뢰 신호 제시</w:t>
            </w:r>
          </w:p>
        </w:tc>
        <w:tc>
          <w:tcPr>
            <w:tcW w:type="dxa" w:w="4873"/>
          </w:tcPr>
          <w:p>
            <w:r>
              <w:rPr>
                <w:sz w:val="18"/>
              </w:rPr>
              <w:t>❌ 거래 중개자 (계약·중개수수료)</w:t>
            </w:r>
          </w:p>
        </w:tc>
      </w:tr>
      <w:tr>
        <w:tc>
          <w:tcPr>
            <w:tcW w:type="dxa" w:w="4873"/>
          </w:tcPr>
          <w:p>
            <w:r>
              <w:rPr>
                <w:sz w:val="18"/>
              </w:rPr>
              <w:t>소프트웨어 구독</w:t>
            </w:r>
          </w:p>
        </w:tc>
        <w:tc>
          <w:tcPr>
            <w:tcW w:type="dxa" w:w="4873"/>
          </w:tcPr>
          <w:p>
            <w:r>
              <w:rPr>
                <w:sz w:val="18"/>
              </w:rPr>
              <w:t>❌ 물류사 / 무역대행</w:t>
            </w:r>
          </w:p>
        </w:tc>
      </w:tr>
    </w:tbl>
    <w:p/>
    <w:p>
      <w:r>
        <w:t>의미: GloSource는 "이 업체가 정부 원장에 등록되어 있다"는 사실을 조회·제시할 뿐, 거래의 성사·품질·이행을 보증하지 않습니다. 최종 거래 판단과 실사는 바이어의 책임입니다. 이 경계를 넘는 순간 무역중개업·인증기관 규제 영역에 진입하므로, 제품·마케팅 문구 전반에서 이를 지킵니다.</w:t>
      </w:r>
    </w:p>
    <w:p>
      <w:pPr>
        <w:pStyle w:val="Heading3"/>
      </w:pPr>
      <w:r>
        <w:rPr>
          <w:color w:val="8F3A26"/>
        </w:rPr>
        <w:t>핵심 사용자 흐름</w:t>
      </w:r>
    </w:p>
    <w:p>
      <w:pPr>
        <w:pStyle w:val="ListBullet"/>
      </w:pPr>
      <w:r>
        <w:t>바이어가 원하는 제품 카테고리·MOQ·인증 조건을 입력</w:t>
      </w:r>
    </w:p>
    <w:p>
      <w:pPr>
        <w:pStyle w:val="ListBullet"/>
      </w:pPr>
      <w:r>
        <w:t>AI가 웹 그라운딩으로 한국 공급사 후보 발굴 (약 90초)</w:t>
      </w:r>
    </w:p>
    <w:p>
      <w:pPr>
        <w:pStyle w:val="ListBullet"/>
      </w:pPr>
      <w:r>
        <w:t>각 후보를 정부 원장에 자동 대조 → 배지 / 경고 표시</w:t>
      </w:r>
    </w:p>
    <w:p>
      <w:pPr>
        <w:pStyle w:val="ListBullet"/>
      </w:pPr>
      <w:r>
        <w:t>신뢰 점수, MOQ·인증·리드타임 비교표 제공</w:t>
      </w:r>
    </w:p>
    <w:p>
      <w:pPr>
        <w:pStyle w:val="ListBullet"/>
      </w:pPr>
      <w:r>
        <w:t>영문 RFQ(견적요청서) 초안 자동 생성 → 바이어가 바로 발송</w:t>
      </w:r>
    </w:p>
    <w:p>
      <w:pPr>
        <w:pStyle w:val="ListBullet"/>
      </w:pPr>
      <w:r>
        <w:t>PDF·CSV 리포트 내보내기</w:t>
      </w:r>
    </w:p>
    <w:p>
      <w:pPr>
        <w:pStyle w:val="Heading2"/>
      </w:pPr>
      <w:r>
        <w:rPr>
          <w:color w:val="0D1B2A"/>
        </w:rPr>
        <w:t>2-2. 사업의 배경 및 동기</w:t>
      </w:r>
    </w:p>
    <w:p>
      <w:pPr>
        <w:pStyle w:val="Heading3"/>
      </w:pPr>
      <w:r>
        <w:rPr>
          <w:color w:val="8F3A26"/>
        </w:rPr>
        <w:t>배경 1 — 구조적 수요 증가</w:t>
      </w:r>
    </w:p>
    <w:p>
      <w:r>
        <w:t>한국 화장품 수출은 2025년 114억 달러(전년비 +12.3%)로 역대 최대, 세계 2위입니다. 무역흑자는 101억 달러로 처음 100억 달러를 돌파했고, 생산액도 17조 9,382억원으로 역대 최고입니다. (출처: 식약처)</w:t>
      </w:r>
    </w:p>
    <w:p>
      <w:r>
        <w:t>주목할 점은 성장의 주체입니다. 2025년 상반기 화장품 수출의 69.8%가 중소기업이며, 이는 5년 전 약 55%에서 크게 상승한 수치입니다.</w:t>
      </w:r>
    </w:p>
    <w:p>
      <w:r>
        <w:t>해석: 대형 브랜드가 아니라 중소·인디 브랜드가 수출을 끌고 있습니다. 그 반대편에는 "한국 공급사를 처음 찾는 해외 소규모 바이어" 가 있습니다. 이들은 대형 유통사와 달리 이미 확보된 한국 공급망이 없고, 전담 소싱팀도 없습니다. 이 집단의 절대수가 늘고 있다는 것이 GloSource의 존재 근거입니다.</w:t>
      </w:r>
    </w:p>
    <w:p>
      <w:pPr>
        <w:pStyle w:val="Heading3"/>
      </w:pPr>
      <w:r>
        <w:rPr>
          <w:color w:val="8F3A26"/>
        </w:rPr>
        <w:t>배경 2 — 정보 비대칭</w:t>
      </w:r>
    </w:p>
    <w:p>
      <w:r>
        <w:t>한국 정부는 화장품 제조업 등록, HACCP, CGMP 등 방대한 원장을 공개하고 있습니다. 그러나:</w:t>
      </w:r>
    </w:p>
    <w:p>
      <w:pPr>
        <w:pStyle w:val="ListBullet"/>
      </w:pPr>
      <w:r>
        <w:t>원장이 한국어로만 제공됨</w:t>
      </w:r>
    </w:p>
    <w:p>
      <w:pPr>
        <w:pStyle w:val="ListBullet"/>
      </w:pPr>
      <w:r>
        <w:t>화장품제조(공장)와 화장품책임판매(브랜드/유통)의 차이를 외국 바이어가 알기 어려움</w:t>
      </w:r>
    </w:p>
    <w:p>
      <w:pPr>
        <w:pStyle w:val="ListBullet"/>
      </w:pPr>
      <w:r>
        <w:t>여러 원장이 분산되어 있어 교차 확인이 사실상 불가능</w:t>
      </w:r>
    </w:p>
    <w:p>
      <w:pPr>
        <w:pStyle w:val="ListBullet"/>
      </w:pPr>
      <w:r>
        <w:t>폐업 여부는 국세청 별도 조회 필요</w:t>
      </w:r>
    </w:p>
    <w:p>
      <w:r>
        <w:t>즉, 검증에 필요한 데이터는 공개되어 있는데, 그것을 쓸 수 있는 사람은 한국어를 아는 사람뿐입니다. 이 간극이 사업 기회입니다.</w:t>
      </w:r>
    </w:p>
    <w:p>
      <w:pPr>
        <w:pStyle w:val="Heading3"/>
      </w:pPr>
      <w:r>
        <w:rPr>
          <w:color w:val="8F3A26"/>
        </w:rPr>
        <w:t>배경 3 — 기존 AI 소싱 도구의 한계</w:t>
      </w:r>
    </w:p>
    <w:p>
      <w:r>
        <w:t>최근 등장한 AI 소싱 도구들은 LLM이 생성한 공급사 목록을 그대로 제시합니다. 문제는 LLM이 그럴듯하지만 존재하지 않는 회사, 혹은 공장이 아닌 회사를 자신 있게 반환한다는 점입니다(환각). 검증 계층이 없으면 AI 소싱 도구는 "빠르게 틀린 답을 주는 도구"가 됩니다.</w:t>
      </w:r>
    </w:p>
    <w:p>
      <w:r>
        <w:t>GloSource의 동기는 여기서 출발합니다: AI의 속도를 쓰되, 정부 원장으로 그 결과를 되받아 검증한다.</w:t>
      </w:r>
    </w:p>
    <w:p>
      <w:pPr>
        <w:pStyle w:val="Heading3"/>
      </w:pPr>
      <w:r>
        <w:rPr>
          <w:color w:val="8F3A26"/>
        </w:rPr>
        <w:t>배경 4 — 실증</w:t>
      </w:r>
    </w:p>
    <w:p>
      <w:r>
        <w:t>실제 큐레이션 과정에서 확인된 사실:</w:t>
      </w:r>
    </w:p>
    <w:p>
      <w:pPr>
        <w:pStyle w:val="ListBullet"/>
      </w:pPr>
      <w:r>
        <w:t>웹 검색 상위에 노출된 "저MOQ 한국 공장" 중 상당수가 공장이 아니었음</w:t>
      </w:r>
    </w:p>
    <w:p>
      <w:pPr>
        <w:pStyle w:val="ListBullet"/>
      </w:pPr>
      <w:r>
        <w:t>한 업체는 MOQ 300개를 광고했으나 식약처 제조업 등록이 없었음</w:t>
      </w:r>
    </w:p>
    <w:p>
      <w:pPr>
        <w:pStyle w:val="ListBullet"/>
      </w:pPr>
      <w:r>
        <w:t>영어권 검색 상위 다수는 소싱 에이전시</w:t>
      </w:r>
    </w:p>
    <w:p>
      <w:r>
        <w:t>이 문제가 실재한다는 것은 제품 개발 과정에서 이미 확인되었습니다. 다만 "바이어가 이 문제 해결에 돈을 낼 의사가 있는가"는 아직 검증되지 않았습니다. (제9장 리스크 R-1)</w:t>
      </w:r>
    </w:p>
    <w:p>
      <w:pPr>
        <w:pStyle w:val="Heading2"/>
      </w:pPr>
      <w:r>
        <w:rPr>
          <w:color w:val="0D1B2A"/>
        </w:rPr>
        <w:t>2-3. 회사 현황</w:t>
      </w:r>
    </w:p>
    <w:p>
      <w:pPr>
        <w:pStyle w:val="Heading3"/>
      </w:pPr>
      <w:r>
        <w:rPr>
          <w:color w:val="8F3A26"/>
        </w:rPr>
        <w:t>법적 현황 (사실 그대로)</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항목</w:t>
            </w:r>
          </w:p>
        </w:tc>
        <w:tc>
          <w:tcPr>
            <w:tcW w:type="dxa" w:w="4873"/>
          </w:tcPr>
          <w:p>
            <w:r>
              <w:rPr>
                <w:b/>
                <w:sz w:val="18"/>
              </w:rPr>
              <w:t>현황</w:t>
            </w:r>
          </w:p>
        </w:tc>
      </w:tr>
      <w:tr>
        <w:tc>
          <w:tcPr>
            <w:tcW w:type="dxa" w:w="4873"/>
          </w:tcPr>
          <w:p>
            <w:r>
              <w:rPr>
                <w:sz w:val="18"/>
              </w:rPr>
              <w:t>법인</w:t>
            </w:r>
          </w:p>
        </w:tc>
        <w:tc>
          <w:tcPr>
            <w:tcW w:type="dxa" w:w="4873"/>
          </w:tcPr>
          <w:p>
            <w:r>
              <w:rPr>
                <w:sz w:val="18"/>
              </w:rPr>
              <w:t>없음 (미설립)</w:t>
            </w:r>
          </w:p>
        </w:tc>
      </w:tr>
      <w:tr>
        <w:tc>
          <w:tcPr>
            <w:tcW w:type="dxa" w:w="4873"/>
          </w:tcPr>
          <w:p>
            <w:r>
              <w:rPr>
                <w:sz w:val="18"/>
              </w:rPr>
              <w:t>사업자등록</w:t>
            </w:r>
          </w:p>
        </w:tc>
        <w:tc>
          <w:tcPr>
            <w:tcW w:type="dxa" w:w="4873"/>
          </w:tcPr>
          <w:p>
            <w:r>
              <w:rPr>
                <w:sz w:val="18"/>
              </w:rPr>
              <w:t>없음</w:t>
            </w:r>
          </w:p>
        </w:tc>
      </w:tr>
      <w:tr>
        <w:tc>
          <w:tcPr>
            <w:tcW w:type="dxa" w:w="4873"/>
          </w:tcPr>
          <w:p>
            <w:r>
              <w:rPr>
                <w:sz w:val="18"/>
              </w:rPr>
              <w:t>창업자 신분</w:t>
            </w:r>
          </w:p>
        </w:tc>
        <w:tc>
          <w:tcPr>
            <w:tcW w:type="dxa" w:w="4873"/>
          </w:tcPr>
          <w:p>
            <w:r>
              <w:rPr>
                <w:sz w:val="18"/>
              </w:rPr>
              <w:t>예비창업자 (현재 타사 재직 중)</w:t>
            </w:r>
          </w:p>
        </w:tc>
      </w:tr>
      <w:tr>
        <w:tc>
          <w:tcPr>
            <w:tcW w:type="dxa" w:w="4873"/>
          </w:tcPr>
          <w:p>
            <w:r>
              <w:rPr>
                <w:sz w:val="18"/>
              </w:rPr>
              <w:t>대표자</w:t>
            </w:r>
          </w:p>
        </w:tc>
        <w:tc>
          <w:tcPr>
            <w:tcW w:type="dxa" w:w="4873"/>
          </w:tcPr>
          <w:p>
            <w:r>
              <w:rPr>
                <w:sz w:val="18"/>
              </w:rPr>
              <w:t>김무빈 (John Kim), 한국 소재</w:t>
            </w:r>
          </w:p>
        </w:tc>
      </w:tr>
      <w:tr>
        <w:tc>
          <w:tcPr>
            <w:tcW w:type="dxa" w:w="4873"/>
          </w:tcPr>
          <w:p>
            <w:r>
              <w:rPr>
                <w:sz w:val="18"/>
              </w:rPr>
              <w:t>임직원</w:t>
            </w:r>
          </w:p>
        </w:tc>
        <w:tc>
          <w:tcPr>
            <w:tcW w:type="dxa" w:w="4873"/>
          </w:tcPr>
          <w:p>
            <w:r>
              <w:rPr>
                <w:sz w:val="18"/>
              </w:rPr>
              <w:t>0명 (대표 1인 체제)</w:t>
            </w:r>
          </w:p>
        </w:tc>
      </w:tr>
      <w:tr>
        <w:tc>
          <w:tcPr>
            <w:tcW w:type="dxa" w:w="4873"/>
          </w:tcPr>
          <w:p>
            <w:r>
              <w:rPr>
                <w:sz w:val="18"/>
              </w:rPr>
              <w:t>특허·상표</w:t>
            </w:r>
          </w:p>
        </w:tc>
        <w:tc>
          <w:tcPr>
            <w:tcW w:type="dxa" w:w="4873"/>
          </w:tcPr>
          <w:p>
            <w:r>
              <w:rPr>
                <w:sz w:val="18"/>
              </w:rPr>
              <w:t>출원 없음 (현재 확인된 출원 내역 없음)</w:t>
            </w:r>
          </w:p>
        </w:tc>
      </w:tr>
      <w:tr>
        <w:tc>
          <w:tcPr>
            <w:tcW w:type="dxa" w:w="4873"/>
          </w:tcPr>
          <w:p>
            <w:r>
              <w:rPr>
                <w:sz w:val="18"/>
              </w:rPr>
              <w:t>외부 자문·멘토·협력기관</w:t>
            </w:r>
          </w:p>
        </w:tc>
        <w:tc>
          <w:tcPr>
            <w:tcW w:type="dxa" w:w="4873"/>
          </w:tcPr>
          <w:p>
            <w:r>
              <w:rPr>
                <w:sz w:val="18"/>
              </w:rPr>
              <w:t>미확보</w:t>
            </w:r>
          </w:p>
        </w:tc>
      </w:tr>
      <w:tr>
        <w:tc>
          <w:tcPr>
            <w:tcW w:type="dxa" w:w="4873"/>
          </w:tcPr>
          <w:p>
            <w:r>
              <w:rPr>
                <w:sz w:val="18"/>
              </w:rPr>
              <w:t>투자 유치</w:t>
            </w:r>
          </w:p>
        </w:tc>
        <w:tc>
          <w:tcPr>
            <w:tcW w:type="dxa" w:w="4873"/>
          </w:tcPr>
          <w:p>
            <w:r>
              <w:rPr>
                <w:sz w:val="18"/>
              </w:rPr>
              <w:t>없음</w:t>
            </w:r>
          </w:p>
        </w:tc>
      </w:tr>
      <w:tr>
        <w:tc>
          <w:tcPr>
            <w:tcW w:type="dxa" w:w="4873"/>
          </w:tcPr>
          <w:p>
            <w:r>
              <w:rPr>
                <w:sz w:val="18"/>
              </w:rPr>
              <w:t>정부지원금</w:t>
            </w:r>
          </w:p>
        </w:tc>
        <w:tc>
          <w:tcPr>
            <w:tcW w:type="dxa" w:w="4873"/>
          </w:tcPr>
          <w:p>
            <w:r>
              <w:rPr>
                <w:sz w:val="18"/>
              </w:rPr>
              <w:t>없음</w:t>
            </w:r>
          </w:p>
        </w:tc>
      </w:tr>
    </w:tbl>
    <w:p/>
    <w:p>
      <w:pPr>
        <w:pStyle w:val="Heading3"/>
      </w:pPr>
      <w:r>
        <w:rPr>
          <w:color w:val="8F3A26"/>
        </w:rPr>
        <w:t>사업자등록이 없는데 서비스가 가능한 이유</w:t>
      </w:r>
    </w:p>
    <w:p>
      <w:r>
        <w:t>해외 결제를 Polar(Merchant of Record) 구조로 처리하기 때문입니다. Polar가 판매자(record of merchant)로서 최종 소비자에게 판매하고 세무를 처리하며, 당사는 Polar로부터 정산을 받는 구조입니다. 이 때문에 국내 사업자등록 이전에도 해외 구독 결제 수취 경로가 확보되어 있습니다.</w:t>
      </w:r>
    </w:p>
    <w:p>
      <w:r>
        <w:t>다만 이는 임시 구조이며, 지속 운영을 위해서는 법인 설립이 필요합니다. 국내 사업자등록은 현재 보류 상태이고, 그 보류의 실질적 이유는 아래 겸직 이슈입니다.</w:t>
      </w:r>
    </w:p>
    <w:p>
      <w:pPr>
        <w:pStyle w:val="Heading3"/>
      </w:pPr>
      <w:r>
        <w:rPr>
          <w:color w:val="8F3A26"/>
        </w:rPr>
        <w:t>⚠ 겸직·직무발명 — 최우선 선결 과제</w:t>
      </w:r>
    </w:p>
    <w:p>
      <w:r>
        <w:t>현재 대표는 타사에 재직 중이며, 이는 다음 두 가지 법적 검토를 필요로 합니다.</w:t>
      </w:r>
    </w:p>
    <w:p>
      <w:pPr>
        <w:pStyle w:val="ListBullet"/>
      </w:pPr>
      <w:r>
        <w:t>취업규칙상 겸업금지 조항 — 재직 회사의 취업규칙이 겸업을 제한하는지 확인 필요</w:t>
      </w:r>
    </w:p>
    <w:p>
      <w:pPr>
        <w:pStyle w:val="ListBullet"/>
      </w:pPr>
      <w:r>
        <w:t>직무발명 귀속 — GloSource의 기술이 재직 회사의 직무와 무관함을 명확히 정리 필요</w:t>
      </w:r>
    </w:p>
    <w:p>
      <w:r>
        <w:t>대응 계획 (숨기지 않고 계획으로 서술):</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단계</w:t>
            </w:r>
          </w:p>
        </w:tc>
        <w:tc>
          <w:tcPr>
            <w:tcW w:type="dxa" w:w="3249"/>
          </w:tcPr>
          <w:p>
            <w:r>
              <w:rPr>
                <w:b/>
                <w:sz w:val="18"/>
              </w:rPr>
              <w:t>조치</w:t>
            </w:r>
          </w:p>
        </w:tc>
        <w:tc>
          <w:tcPr>
            <w:tcW w:type="dxa" w:w="3249"/>
          </w:tcPr>
          <w:p>
            <w:r>
              <w:rPr>
                <w:b/>
                <w:sz w:val="18"/>
              </w:rPr>
              <w:t>시점</w:t>
            </w:r>
          </w:p>
        </w:tc>
      </w:tr>
      <w:tr>
        <w:tc>
          <w:tcPr>
            <w:tcW w:type="dxa" w:w="3249"/>
          </w:tcPr>
          <w:p>
            <w:r>
              <w:rPr>
                <w:sz w:val="18"/>
              </w:rPr>
              <w:t>1</w:t>
            </w:r>
          </w:p>
        </w:tc>
        <w:tc>
          <w:tcPr>
            <w:tcW w:type="dxa" w:w="3249"/>
          </w:tcPr>
          <w:p>
            <w:r>
              <w:rPr>
                <w:sz w:val="18"/>
              </w:rPr>
              <w:t>재직회사 취업규칙 겸업 조항 확인</w:t>
            </w:r>
          </w:p>
        </w:tc>
        <w:tc>
          <w:tcPr>
            <w:tcW w:type="dxa" w:w="3249"/>
          </w:tcPr>
          <w:p>
            <w:r>
              <w:rPr>
                <w:sz w:val="18"/>
              </w:rPr>
              <w:t>즉시</w:t>
            </w:r>
          </w:p>
        </w:tc>
      </w:tr>
      <w:tr>
        <w:tc>
          <w:tcPr>
            <w:tcW w:type="dxa" w:w="3249"/>
          </w:tcPr>
          <w:p>
            <w:r>
              <w:rPr>
                <w:sz w:val="18"/>
              </w:rPr>
              <w:t>2</w:t>
            </w:r>
          </w:p>
        </w:tc>
        <w:tc>
          <w:tcPr>
            <w:tcW w:type="dxa" w:w="3249"/>
          </w:tcPr>
          <w:p>
            <w:r>
              <w:rPr>
                <w:sz w:val="18"/>
              </w:rPr>
              <w:t>직무발명 무관성 정리 (개발 시점·장비·업무시간 분리 근거 확보)</w:t>
            </w:r>
          </w:p>
        </w:tc>
        <w:tc>
          <w:tcPr>
            <w:tcW w:type="dxa" w:w="3249"/>
          </w:tcPr>
          <w:p>
            <w:r>
              <w:rPr>
                <w:sz w:val="18"/>
              </w:rPr>
              <w:t>즉시</w:t>
            </w:r>
          </w:p>
        </w:tc>
      </w:tr>
      <w:tr>
        <w:tc>
          <w:tcPr>
            <w:tcW w:type="dxa" w:w="3249"/>
          </w:tcPr>
          <w:p>
            <w:r>
              <w:rPr>
                <w:sz w:val="18"/>
              </w:rPr>
              <w:t>3</w:t>
            </w:r>
          </w:p>
        </w:tc>
        <w:tc>
          <w:tcPr>
            <w:tcW w:type="dxa" w:w="3249"/>
          </w:tcPr>
          <w:p>
            <w:r>
              <w:rPr>
                <w:sz w:val="18"/>
              </w:rPr>
              <w:t>겸직 동의서 확보 또는 퇴직(예정) 확인서 준비</w:t>
            </w:r>
          </w:p>
        </w:tc>
        <w:tc>
          <w:tcPr>
            <w:tcW w:type="dxa" w:w="3249"/>
          </w:tcPr>
          <w:p>
            <w:r>
              <w:rPr>
                <w:sz w:val="18"/>
              </w:rPr>
              <w:t>법인 설립 전</w:t>
            </w:r>
          </w:p>
        </w:tc>
      </w:tr>
      <w:tr>
        <w:tc>
          <w:tcPr>
            <w:tcW w:type="dxa" w:w="3249"/>
          </w:tcPr>
          <w:p>
            <w:r>
              <w:rPr>
                <w:sz w:val="18"/>
              </w:rPr>
              <w:t>4</w:t>
            </w:r>
          </w:p>
        </w:tc>
        <w:tc>
          <w:tcPr>
            <w:tcW w:type="dxa" w:w="3249"/>
          </w:tcPr>
          <w:p>
            <w:r>
              <w:rPr>
                <w:sz w:val="18"/>
              </w:rPr>
              <w:t>법인 설립 및 사업자등록</w:t>
            </w:r>
          </w:p>
        </w:tc>
        <w:tc>
          <w:tcPr>
            <w:tcW w:type="dxa" w:w="3249"/>
          </w:tcPr>
          <w:p>
            <w:r>
              <w:rPr>
                <w:sz w:val="18"/>
              </w:rPr>
              <w:t>3단계 완료 후</w:t>
            </w:r>
          </w:p>
        </w:tc>
      </w:tr>
    </w:tbl>
    <w:p/>
    <w:p>
      <w:pPr>
        <w:ind w:left="340"/>
      </w:pPr>
      <w:r>
        <w:rPr>
          <w:i/>
          <w:color w:val="8F3A26"/>
        </w:rPr>
        <w:t>참고: 다수의 정부지원사업이 "재직자 창업" 시 겸직 동의서 또는 퇴직 예정 확인서를 요구합니다. 이 사안은 은폐 시 선정 취소·환수 사유가 될 수 있으므로 사전에 정리하는 것이 필수입니다.</w:t>
      </w:r>
    </w:p>
    <w:p>
      <w:pPr>
        <w:pStyle w:val="Heading3"/>
      </w:pPr>
      <w:r>
        <w:rPr>
          <w:color w:val="8F3A26"/>
        </w:rPr>
        <w:t>설립 계획</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항목</w:t>
            </w:r>
          </w:p>
        </w:tc>
        <w:tc>
          <w:tcPr>
            <w:tcW w:type="dxa" w:w="3249"/>
          </w:tcPr>
          <w:p>
            <w:r>
              <w:rPr>
                <w:b/>
                <w:sz w:val="18"/>
              </w:rPr>
              <w:t>계획</w:t>
            </w:r>
          </w:p>
        </w:tc>
        <w:tc>
          <w:tcPr>
            <w:tcW w:type="dxa" w:w="3249"/>
          </w:tcPr>
          <w:p>
            <w:r>
              <w:rPr>
                <w:b/>
                <w:sz w:val="18"/>
              </w:rPr>
              <w:t>비고</w:t>
            </w:r>
          </w:p>
        </w:tc>
      </w:tr>
      <w:tr>
        <w:tc>
          <w:tcPr>
            <w:tcW w:type="dxa" w:w="3249"/>
          </w:tcPr>
          <w:p>
            <w:r>
              <w:rPr>
                <w:sz w:val="18"/>
              </w:rPr>
              <w:t>형태</w:t>
            </w:r>
          </w:p>
        </w:tc>
        <w:tc>
          <w:tcPr>
            <w:tcW w:type="dxa" w:w="3249"/>
          </w:tcPr>
          <w:p>
            <w:r>
              <w:rPr>
                <w:sz w:val="18"/>
              </w:rPr>
              <w:t>주식회사 (1인 법인)</w:t>
            </w:r>
          </w:p>
        </w:tc>
        <w:tc>
          <w:tcPr>
            <w:tcW w:type="dxa" w:w="3249"/>
          </w:tcPr>
          <w:p>
            <w:r>
              <w:rPr>
                <w:sz w:val="18"/>
              </w:rPr>
              <w:t>향후 투자 유치·정부지원 요건 고려</w:t>
            </w:r>
          </w:p>
        </w:tc>
      </w:tr>
      <w:tr>
        <w:tc>
          <w:tcPr>
            <w:tcW w:type="dxa" w:w="3249"/>
          </w:tcPr>
          <w:p>
            <w:r>
              <w:rPr>
                <w:sz w:val="18"/>
              </w:rPr>
              <w:t>시점</w:t>
            </w:r>
          </w:p>
        </w:tc>
        <w:tc>
          <w:tcPr>
            <w:tcW w:type="dxa" w:w="3249"/>
          </w:tcPr>
          <w:p>
            <w:r>
              <w:rPr>
                <w:sz w:val="18"/>
              </w:rPr>
              <w:t>겸직 이슈 정리 직후</w:t>
            </w:r>
          </w:p>
        </w:tc>
        <w:tc>
          <w:tcPr>
            <w:tcW w:type="dxa" w:w="3249"/>
          </w:tcPr>
          <w:p>
            <w:r>
              <w:rPr>
                <w:sz w:val="18"/>
              </w:rPr>
              <w:t>【시점 미정 — 1단계 결과에 종속】</w:t>
            </w:r>
          </w:p>
        </w:tc>
      </w:tr>
      <w:tr>
        <w:tc>
          <w:tcPr>
            <w:tcW w:type="dxa" w:w="3249"/>
          </w:tcPr>
          <w:p>
            <w:r>
              <w:rPr>
                <w:sz w:val="18"/>
              </w:rPr>
              <w:t>자본금</w:t>
            </w:r>
          </w:p>
        </w:tc>
        <w:tc>
          <w:tcPr>
            <w:tcW w:type="dxa" w:w="3249"/>
          </w:tcPr>
          <w:p>
            <w:r>
              <w:rPr>
                <w:sz w:val="18"/>
              </w:rPr>
              <w:t>【금액 미정】</w:t>
            </w:r>
          </w:p>
        </w:tc>
        <w:tc>
          <w:tcPr>
            <w:tcW w:type="dxa" w:w="3249"/>
          </w:tcPr>
          <w:p>
            <w:r>
              <w:rPr>
                <w:sz w:val="18"/>
              </w:rPr>
            </w:r>
          </w:p>
        </w:tc>
      </w:tr>
      <w:tr>
        <w:tc>
          <w:tcPr>
            <w:tcW w:type="dxa" w:w="3249"/>
          </w:tcPr>
          <w:p>
            <w:r>
              <w:rPr>
                <w:sz w:val="18"/>
              </w:rPr>
              <w:t>업종</w:t>
            </w:r>
          </w:p>
        </w:tc>
        <w:tc>
          <w:tcPr>
            <w:tcW w:type="dxa" w:w="3249"/>
          </w:tcPr>
          <w:p>
            <w:r>
              <w:rPr>
                <w:sz w:val="18"/>
              </w:rPr>
              <w:t>소프트웨어 개발 및 공급업 (SaaS)</w:t>
            </w:r>
          </w:p>
        </w:tc>
        <w:tc>
          <w:tcPr>
            <w:tcW w:type="dxa" w:w="3249"/>
          </w:tcPr>
          <w:p>
            <w:r>
              <w:rPr>
                <w:sz w:val="18"/>
              </w:rPr>
              <w:t>무역중개업 아님 (제2-1항 경계)</w:t>
            </w:r>
          </w:p>
        </w:tc>
      </w:tr>
    </w:tbl>
    <w:p/>
    <w:p>
      <w:pPr>
        <w:pStyle w:val="Heading2"/>
      </w:pPr>
      <w:r>
        <w:rPr>
          <w:color w:val="0D1B2A"/>
        </w:rPr>
        <w:t>2-4. 비전 · 미션</w:t>
      </w:r>
    </w:p>
    <w:p>
      <w:pPr>
        <w:pStyle w:val="Heading3"/>
      </w:pPr>
      <w:r>
        <w:rPr>
          <w:color w:val="8F3A26"/>
        </w:rPr>
        <w:t>미션</w:t>
      </w:r>
    </w:p>
    <w:p>
      <w:pPr>
        <w:ind w:left="340"/>
      </w:pPr>
      <w:r>
        <w:rPr>
          <w:i/>
          <w:color w:val="8F3A26"/>
        </w:rPr>
        <w:t>"한국 공급사를 찾는 일을, 한국어를 몰라도 할 수 있게 만든다."</w:t>
      </w:r>
    </w:p>
    <w:p>
      <w:r>
        <w:t>한국 정부가 이미 공개한 검증 데이터를 해외 바이어가 실제로 쓸 수 있는 형태로 번역·구조화·연결하는 것.</w:t>
      </w:r>
    </w:p>
    <w:p>
      <w:pPr>
        <w:pStyle w:val="Heading3"/>
      </w:pPr>
      <w:r>
        <w:rPr>
          <w:color w:val="8F3A26"/>
        </w:rPr>
        <w:t>비전 (3~5년)</w:t>
      </w:r>
    </w:p>
    <w:p>
      <w:pPr>
        <w:ind w:left="340"/>
      </w:pPr>
      <w:r>
        <w:rPr>
          <w:i/>
          <w:color w:val="8F3A26"/>
        </w:rPr>
        <w:t>"한국 공급사에 대한 첫 번째 신뢰 레이어(Trust Layer)."</w:t>
      </w:r>
    </w:p>
    <w:p>
      <w:r>
        <w:t>해외 바이어가 한국 업체와 거래를 검토할 때 가장 먼저 조회하는 곳이 되는 것. 다만 우리는 인증기관이 아니라 조회·대조 레이어입니다. 이 경계는 비전 단계에서도 유지합니다.</w:t>
      </w:r>
    </w:p>
    <w:p>
      <w:pPr>
        <w:pStyle w:val="Heading3"/>
      </w:pPr>
      <w:r>
        <w:rPr>
          <w:color w:val="8F3A26"/>
        </w:rPr>
        <w:t>핵심 가치 — 데이터 정직성 (Data Honesty)</w:t>
      </w:r>
    </w:p>
    <w:p>
      <w:r>
        <w:t>이 사업의 유일한 방어선은 "우리가 검증됐다고 말한 것은 실제로 검증된 것" 이라는 신뢰입니다. 이 신뢰가 깨지면 제품 자체가 무의미해집니다. 따라서:</w:t>
      </w:r>
    </w:p>
    <w:p>
      <w:pPr>
        <w:pStyle w:val="ListBullet"/>
      </w:pPr>
      <w:r>
        <w:t>정부 원장 대조 근거가 있는 건에만 "검증됨" 표기</w:t>
      </w:r>
    </w:p>
    <w:p>
      <w:pPr>
        <w:pStyle w:val="ListBullet"/>
      </w:pPr>
      <w:r>
        <w:t>K-Fashion은 검증 불가임을 제품에 명시 — 한국에 의류 제조 정부 원장이 존재하지 않기 때문</w:t>
      </w:r>
    </w:p>
    <w:p>
      <w:pPr>
        <w:pStyle w:val="ListBullet"/>
      </w:pPr>
      <w:r>
        <w:t>코드 레벨에서 "정직성 불변식" 테스트로 강제 (근거 없는 인증 주장·조작된 점수·미검증 공급사를 자동 차단)</w:t>
      </w:r>
    </w:p>
    <w:p>
      <w:pPr>
        <w:ind w:left="340"/>
      </w:pPr>
      <w:r>
        <w:rPr>
          <w:i/>
          <w:color w:val="8F3A26"/>
        </w:rPr>
        <w:t>K-Fashion 3건을 "검증됨"으로 포장하면 당장의 지표는 좋아 보이지만, 그 순간 제품의 유일한 차별점이 사라집니다. 한계를 명시하는 것이 곧 제품 사양입니다. 본 사업계획서 역시 같은 원칙으로 작성되었습니다.</w:t>
      </w:r>
    </w:p>
    <w:p>
      <w:pPr>
        <w:pStyle w:val="Heading1"/>
      </w:pPr>
      <w:r>
        <w:rPr>
          <w:color w:val="0D1B2A"/>
        </w:rPr>
        <w:t>3. 시장 분석</w:t>
      </w:r>
    </w:p>
    <w:p>
      <w:pPr>
        <w:pStyle w:val="Heading2"/>
      </w:pPr>
      <w:r>
        <w:rPr>
          <w:color w:val="0D1B2A"/>
        </w:rPr>
        <w:t>3-1. 산업 동향</w:t>
      </w:r>
    </w:p>
    <w:p>
      <w:pPr>
        <w:pStyle w:val="Heading3"/>
      </w:pPr>
      <w:r>
        <w:rPr>
          <w:color w:val="8F3A26"/>
        </w:rPr>
        <w:t>확인된 통계 (출처 명시)</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지표</w:t>
            </w:r>
          </w:p>
        </w:tc>
        <w:tc>
          <w:tcPr>
            <w:tcW w:type="dxa" w:w="3249"/>
          </w:tcPr>
          <w:p>
            <w:r>
              <w:rPr>
                <w:b/>
                <w:sz w:val="18"/>
              </w:rPr>
              <w:t>수치</w:t>
            </w:r>
          </w:p>
        </w:tc>
        <w:tc>
          <w:tcPr>
            <w:tcW w:type="dxa" w:w="3249"/>
          </w:tcPr>
          <w:p>
            <w:r>
              <w:rPr>
                <w:b/>
                <w:sz w:val="18"/>
              </w:rPr>
              <w:t>출처</w:t>
            </w:r>
          </w:p>
        </w:tc>
      </w:tr>
      <w:tr>
        <w:tc>
          <w:tcPr>
            <w:tcW w:type="dxa" w:w="3249"/>
          </w:tcPr>
          <w:p>
            <w:r>
              <w:rPr>
                <w:sz w:val="18"/>
              </w:rPr>
              <w:t>2025 한국 화장품 수출액</w:t>
            </w:r>
          </w:p>
        </w:tc>
        <w:tc>
          <w:tcPr>
            <w:tcW w:type="dxa" w:w="3249"/>
          </w:tcPr>
          <w:p>
            <w:r>
              <w:rPr>
                <w:sz w:val="18"/>
              </w:rPr>
              <w:t>114억 달러 (전년비 +12.3%, 역대 최대)</w:t>
            </w:r>
          </w:p>
        </w:tc>
        <w:tc>
          <w:tcPr>
            <w:tcW w:type="dxa" w:w="3249"/>
          </w:tcPr>
          <w:p>
            <w:r>
              <w:rPr>
                <w:sz w:val="18"/>
              </w:rPr>
              <w:t>식약처 발표</w:t>
            </w:r>
          </w:p>
        </w:tc>
      </w:tr>
      <w:tr>
        <w:tc>
          <w:tcPr>
            <w:tcW w:type="dxa" w:w="3249"/>
          </w:tcPr>
          <w:p>
            <w:r>
              <w:rPr>
                <w:sz w:val="18"/>
              </w:rPr>
              <w:t>세계 순위</w:t>
            </w:r>
          </w:p>
        </w:tc>
        <w:tc>
          <w:tcPr>
            <w:tcW w:type="dxa" w:w="3249"/>
          </w:tcPr>
          <w:p>
            <w:r>
              <w:rPr>
                <w:sz w:val="18"/>
              </w:rPr>
              <w:t>2위 (1위 프랑스 243억 달러, 3위 미국 108억 달러)</w:t>
            </w:r>
          </w:p>
        </w:tc>
        <w:tc>
          <w:tcPr>
            <w:tcW w:type="dxa" w:w="3249"/>
          </w:tcPr>
          <w:p>
            <w:r>
              <w:rPr>
                <w:sz w:val="18"/>
              </w:rPr>
              <w:t>식약처</w:t>
            </w:r>
          </w:p>
        </w:tc>
      </w:tr>
      <w:tr>
        <w:tc>
          <w:tcPr>
            <w:tcW w:type="dxa" w:w="3249"/>
          </w:tcPr>
          <w:p>
            <w:r>
              <w:rPr>
                <w:sz w:val="18"/>
              </w:rPr>
              <w:t>화장품 무역흑자</w:t>
            </w:r>
          </w:p>
        </w:tc>
        <w:tc>
          <w:tcPr>
            <w:tcW w:type="dxa" w:w="3249"/>
          </w:tcPr>
          <w:p>
            <w:r>
              <w:rPr>
                <w:sz w:val="18"/>
              </w:rPr>
              <w:t>101억 달러 (첫 100억 달러 돌파)</w:t>
            </w:r>
          </w:p>
        </w:tc>
        <w:tc>
          <w:tcPr>
            <w:tcW w:type="dxa" w:w="3249"/>
          </w:tcPr>
          <w:p>
            <w:r>
              <w:rPr>
                <w:sz w:val="18"/>
              </w:rPr>
              <w:t>식약처</w:t>
            </w:r>
          </w:p>
        </w:tc>
      </w:tr>
      <w:tr>
        <w:tc>
          <w:tcPr>
            <w:tcW w:type="dxa" w:w="3249"/>
          </w:tcPr>
          <w:p>
            <w:r>
              <w:rPr>
                <w:sz w:val="18"/>
              </w:rPr>
              <w:t>2025 화장품 생산액</w:t>
            </w:r>
          </w:p>
        </w:tc>
        <w:tc>
          <w:tcPr>
            <w:tcW w:type="dxa" w:w="3249"/>
          </w:tcPr>
          <w:p>
            <w:r>
              <w:rPr>
                <w:sz w:val="18"/>
              </w:rPr>
              <w:t>17조 9,382억원 (역대 최고)</w:t>
            </w:r>
          </w:p>
        </w:tc>
        <w:tc>
          <w:tcPr>
            <w:tcW w:type="dxa" w:w="3249"/>
          </w:tcPr>
          <w:p>
            <w:r>
              <w:rPr>
                <w:sz w:val="18"/>
              </w:rPr>
              <w:t>식약처</w:t>
            </w:r>
          </w:p>
        </w:tc>
      </w:tr>
      <w:tr>
        <w:tc>
          <w:tcPr>
            <w:tcW w:type="dxa" w:w="3249"/>
          </w:tcPr>
          <w:p>
            <w:r>
              <w:rPr>
                <w:sz w:val="18"/>
              </w:rPr>
              <w:t>중소기업 화장품 수출 비중</w:t>
            </w:r>
          </w:p>
        </w:tc>
        <w:tc>
          <w:tcPr>
            <w:tcW w:type="dxa" w:w="3249"/>
          </w:tcPr>
          <w:p>
            <w:r>
              <w:rPr>
                <w:sz w:val="18"/>
              </w:rPr>
              <w:t>69.8% (2025 상반기, 5년 전 약 55%)</w:t>
            </w:r>
          </w:p>
        </w:tc>
        <w:tc>
          <w:tcPr>
            <w:tcW w:type="dxa" w:w="3249"/>
          </w:tcPr>
          <w:p>
            <w:r>
              <w:rPr>
                <w:sz w:val="18"/>
              </w:rPr>
              <w:t>관련 통계 보도</w:t>
            </w:r>
          </w:p>
        </w:tc>
      </w:tr>
    </w:tbl>
    <w:p/>
    <w:p>
      <w:pPr>
        <w:pStyle w:val="Heading3"/>
      </w:pPr>
      <w:r>
        <w:rPr>
          <w:color w:val="8F3A26"/>
        </w:rPr>
        <w:t>동향 해석 (과장 없이)</w:t>
      </w:r>
    </w:p>
    <w:p>
      <w:r>
        <w:t>① 한국 화장품은 수출 산업으로 정점을 갱신 중이다.</w:t>
      </w:r>
    </w:p>
    <w:p>
      <w:r>
        <w:t>수출 114억 달러, 무역흑자 101억 달러, 생산액 17조 9,382억원 모두 역대 최고. 세계 2위 규모로, 3위 미국(108억 달러)을 상회합니다.</w:t>
      </w:r>
    </w:p>
    <w:p>
      <w:r>
        <w:t>② 성장의 주체가 대기업에서 중소기업으로 이동했다.</w:t>
      </w:r>
    </w:p>
    <w:p>
      <w:r>
        <w:t>중소기업 수출 비중이 5년 만에 약 55% → 69.8% 로 상승. 이는 GloSource에 결정적인 신호입니다.</w:t>
      </w:r>
    </w:p>
    <w:p>
      <w:r>
        <w:t>③ 그 결과 "소규모 해외 바이어"의 절대수가 늘고 있다.</w:t>
      </w:r>
    </w:p>
    <w:p>
      <w:r>
        <w:t>중소 한국 브랜드가 수출을 주도한다는 것은, 그 상대편에 있는 해외 바이어 역시 대형 유통사가 아닌 소규모 인디 브랜드·DTC·FBA 셀러의 비중이 크다는 뜻입니다.</w:t>
      </w:r>
    </w:p>
    <w:p>
      <w:pPr>
        <w:pStyle w:val="Heading3"/>
      </w:pPr>
      <w:r>
        <w:rPr>
          <w:color w:val="8F3A26"/>
        </w:rPr>
        <w:t>우리가 말하지 않는 것 (경계)</w:t>
      </w:r>
    </w:p>
    <w:p>
      <w:pPr>
        <w:pStyle w:val="ListBullet"/>
      </w:pPr>
      <w:r>
        <w:t>❌ "글로벌 B2B 소싱 시장 규모 OO조원" — 출처 없는 숫자는 쓰지 않습니다.</w:t>
      </w:r>
    </w:p>
    <w:p>
      <w:pPr>
        <w:pStyle w:val="ListBullet"/>
      </w:pPr>
      <w:r>
        <w:t>❌ "AI 소싱 SaaS 시장 CAGR OO%" — 확인된 출처가 없습니다.</w:t>
      </w:r>
    </w:p>
    <w:p>
      <w:pPr>
        <w:pStyle w:val="ListBullet"/>
      </w:pPr>
      <w:r>
        <w:t>⚠ 위 통계는 화장품 산업의 규모를 보여줄 뿐, "한국 공급사 검증 SaaS 시장"의 규모를 직접 증명하지 않습니다. 후자는 아직 존재를 입증할 데이터가 없는 시장이며, 이것이 본 사업의 핵심 리스크입니다. (제9장 R-1)</w:t>
      </w:r>
    </w:p>
    <w:p>
      <w:pPr>
        <w:pStyle w:val="Heading2"/>
      </w:pPr>
      <w:r>
        <w:rPr>
          <w:color w:val="0D1B2A"/>
        </w:rPr>
        <w:t>3-2. 목표 시장 및 고객 (ICP)</w:t>
      </w:r>
    </w:p>
    <w:p>
      <w:pPr>
        <w:pStyle w:val="Heading3"/>
      </w:pPr>
      <w:r>
        <w:rPr>
          <w:color w:val="8F3A26"/>
        </w:rPr>
        <w:t>핵심 판별 질문 하나</w:t>
      </w:r>
    </w:p>
    <w:p>
      <w:pPr>
        <w:ind w:left="340"/>
      </w:pPr>
      <w:r>
        <w:rPr>
          <w:i/>
          <w:color w:val="8F3A26"/>
        </w:rPr>
        <w:t>**"이 대상이 한국 공급사를 찾아야만 하는가?"**</w:t>
      </w:r>
    </w:p>
    <w:p>
      <w:r>
        <w:t>이 질문에 "예"가 아니면 고객이 아닙니다.</w:t>
      </w:r>
    </w:p>
    <w:p>
      <w:pPr>
        <w:pStyle w:val="Heading3"/>
      </w:pPr>
      <w:r>
        <w:rPr>
          <w:color w:val="8F3A26"/>
        </w:rPr>
        <w:t>적합 고객 (ICP)</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w:t>
            </w:r>
          </w:p>
        </w:tc>
        <w:tc>
          <w:tcPr>
            <w:tcW w:type="dxa" w:w="3249"/>
          </w:tcPr>
          <w:p>
            <w:r>
              <w:rPr>
                <w:b/>
                <w:sz w:val="18"/>
              </w:rPr>
              <w:t>세그먼트</w:t>
            </w:r>
          </w:p>
        </w:tc>
        <w:tc>
          <w:tcPr>
            <w:tcW w:type="dxa" w:w="3249"/>
          </w:tcPr>
          <w:p>
            <w:r>
              <w:rPr>
                <w:b/>
                <w:sz w:val="18"/>
              </w:rPr>
              <w:t>왜 우리가 필요한가</w:t>
            </w:r>
          </w:p>
        </w:tc>
      </w:tr>
      <w:tr>
        <w:tc>
          <w:tcPr>
            <w:tcW w:type="dxa" w:w="3249"/>
          </w:tcPr>
          <w:p>
            <w:r>
              <w:rPr>
                <w:sz w:val="18"/>
              </w:rPr>
              <w:t>1</w:t>
            </w:r>
          </w:p>
        </w:tc>
        <w:tc>
          <w:tcPr>
            <w:tcW w:type="dxa" w:w="3249"/>
          </w:tcPr>
          <w:p>
            <w:r>
              <w:rPr>
                <w:sz w:val="18"/>
              </w:rPr>
              <w:t>한국 OEM/ODM을 탐색 중인 인디·DTC 뷰티 브랜드 창업자</w:t>
            </w:r>
          </w:p>
        </w:tc>
        <w:tc>
          <w:tcPr>
            <w:tcW w:type="dxa" w:w="3249"/>
          </w:tcPr>
          <w:p>
            <w:r>
              <w:rPr>
                <w:sz w:val="18"/>
              </w:rPr>
              <w:t>자체 브랜드 출시 위해 공장 필요. 소싱팀 없음. 한국어 못 함.</w:t>
            </w:r>
          </w:p>
        </w:tc>
      </w:tr>
      <w:tr>
        <w:tc>
          <w:tcPr>
            <w:tcW w:type="dxa" w:w="3249"/>
          </w:tcPr>
          <w:p>
            <w:r>
              <w:rPr>
                <w:sz w:val="18"/>
              </w:rPr>
              <w:t>2</w:t>
            </w:r>
          </w:p>
        </w:tc>
        <w:tc>
          <w:tcPr>
            <w:tcW w:type="dxa" w:w="3249"/>
          </w:tcPr>
          <w:p>
            <w:r>
              <w:rPr>
                <w:sz w:val="18"/>
              </w:rPr>
              <w:t>한국 상품 라인을 테스트하는 Amazon FBA 셀러</w:t>
            </w:r>
          </w:p>
        </w:tc>
        <w:tc>
          <w:tcPr>
            <w:tcW w:type="dxa" w:w="3249"/>
          </w:tcPr>
          <w:p>
            <w:r>
              <w:rPr>
                <w:sz w:val="18"/>
              </w:rPr>
              <w:t>소량으로 여러 SKU 테스트. 저MOQ 공장 필요. 중개상 마진 회피 동기.</w:t>
            </w:r>
          </w:p>
        </w:tc>
      </w:tr>
      <w:tr>
        <w:tc>
          <w:tcPr>
            <w:tcW w:type="dxa" w:w="3249"/>
          </w:tcPr>
          <w:p>
            <w:r>
              <w:rPr>
                <w:sz w:val="18"/>
              </w:rPr>
              <w:t>3</w:t>
            </w:r>
          </w:p>
        </w:tc>
        <w:tc>
          <w:tcPr>
            <w:tcW w:type="dxa" w:w="3249"/>
          </w:tcPr>
          <w:p>
            <w:r>
              <w:rPr>
                <w:sz w:val="18"/>
              </w:rPr>
              <w:t>한국 카테고리를 처음 추가하는 소규모 수입사·리테일러</w:t>
            </w:r>
          </w:p>
        </w:tc>
        <w:tc>
          <w:tcPr>
            <w:tcW w:type="dxa" w:w="3249"/>
          </w:tcPr>
          <w:p>
            <w:r>
              <w:rPr>
                <w:sz w:val="18"/>
              </w:rPr>
              <w:t>신규 카테고리 진입. 기존 한국 공급망 없음.</w:t>
            </w:r>
          </w:p>
        </w:tc>
      </w:tr>
      <w:tr>
        <w:tc>
          <w:tcPr>
            <w:tcW w:type="dxa" w:w="3249"/>
          </w:tcPr>
          <w:p>
            <w:r>
              <w:rPr>
                <w:sz w:val="18"/>
              </w:rPr>
              <w:t>4</w:t>
            </w:r>
          </w:p>
        </w:tc>
        <w:tc>
          <w:tcPr>
            <w:tcW w:type="dxa" w:w="3249"/>
          </w:tcPr>
          <w:p>
            <w:r>
              <w:rPr>
                <w:sz w:val="18"/>
              </w:rPr>
              <w:t>한국 소싱을 새로 맡은 구매 담당자</w:t>
            </w:r>
          </w:p>
        </w:tc>
        <w:tc>
          <w:tcPr>
            <w:tcW w:type="dxa" w:w="3249"/>
          </w:tcPr>
          <w:p>
            <w:r>
              <w:rPr>
                <w:sz w:val="18"/>
              </w:rPr>
              <w:t>기존 관계 없이 처음부터 리서치해야 함.</w:t>
            </w:r>
          </w:p>
        </w:tc>
      </w:tr>
    </w:tbl>
    <w:p/>
    <w:p>
      <w:r>
        <w:t>공통 특성: 한국 공급망이 없고, 전담 소싱 인력이 없으며, 한국어를 못 하고, 중개상 마진을 피하고 싶어함.</w:t>
      </w:r>
    </w:p>
    <w:p>
      <w:pPr>
        <w:pStyle w:val="Heading3"/>
      </w:pPr>
      <w:r>
        <w:rPr>
          <w:color w:val="8F3A26"/>
        </w:rPr>
        <w:t>부적합 고객 (역설적으로 더 중요)</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대상</w:t>
            </w:r>
          </w:p>
        </w:tc>
        <w:tc>
          <w:tcPr>
            <w:tcW w:type="dxa" w:w="4873"/>
          </w:tcPr>
          <w:p>
            <w:r>
              <w:rPr>
                <w:b/>
                <w:sz w:val="18"/>
              </w:rPr>
              <w:t>왜 고객이 아닌가</w:t>
            </w:r>
          </w:p>
        </w:tc>
      </w:tr>
      <w:tr>
        <w:tc>
          <w:tcPr>
            <w:tcW w:type="dxa" w:w="4873"/>
          </w:tcPr>
          <w:p>
            <w:r>
              <w:rPr>
                <w:sz w:val="18"/>
              </w:rPr>
              <w:t>이미 한국 공급망을 확보한 대형 유통사</w:t>
            </w:r>
          </w:p>
        </w:tc>
        <w:tc>
          <w:tcPr>
            <w:tcW w:type="dxa" w:w="4873"/>
          </w:tcPr>
          <w:p>
            <w:r>
              <w:rPr>
                <w:sz w:val="18"/>
              </w:rPr>
              <w:t>우리가 푸는 문제를 이미 풀었음. 팔 이유가 없음.</w:t>
            </w:r>
          </w:p>
        </w:tc>
      </w:tr>
      <w:tr>
        <w:tc>
          <w:tcPr>
            <w:tcW w:type="dxa" w:w="4873"/>
          </w:tcPr>
          <w:p>
            <w:r>
              <w:rPr>
                <w:sz w:val="18"/>
              </w:rPr>
              <w:t>소싱 에이전시 · 무역상</w:t>
            </w:r>
          </w:p>
        </w:tc>
        <w:tc>
          <w:tcPr>
            <w:tcW w:type="dxa" w:w="4873"/>
          </w:tcPr>
          <w:p>
            <w:r>
              <w:rPr>
                <w:sz w:val="18"/>
              </w:rPr>
              <w:t>우리가 이들의 정보 우위를 무너뜨림. 경쟁자이지 고객이 아님.</w:t>
            </w:r>
          </w:p>
        </w:tc>
      </w:tr>
      <w:tr>
        <w:tc>
          <w:tcPr>
            <w:tcW w:type="dxa" w:w="4873"/>
          </w:tcPr>
          <w:p>
            <w:r>
              <w:rPr>
                <w:sz w:val="18"/>
              </w:rPr>
              <w:t>한국 제조사 본인</w:t>
            </w:r>
          </w:p>
        </w:tc>
        <w:tc>
          <w:tcPr>
            <w:tcW w:type="dxa" w:w="4873"/>
          </w:tcPr>
          <w:p>
            <w:r>
              <w:rPr>
                <w:sz w:val="18"/>
              </w:rPr>
              <w:t>수요자가 아니라 공급 측. 별도 사업(리드 판매)이 될 수는 있으나 현재 범위 밖.</w:t>
            </w:r>
          </w:p>
        </w:tc>
      </w:tr>
    </w:tbl>
    <w:p/>
    <w:p>
      <w:pPr>
        <w:ind w:left="340"/>
      </w:pPr>
      <w:r>
        <w:rPr>
          <w:i/>
          <w:color w:val="8F3A26"/>
        </w:rPr>
        <w:t>부적합 고객을 명확히 배제하는 이유: 초기 1인 팀의 최대 낭비는 팔릴 리 없는 대상에 시간을 쓰는 것입니다. 아웃바운드 리스트는 위 4개 세그먼트로만 구성합니다.</w:t>
      </w:r>
    </w:p>
    <w:p>
      <w:pPr>
        <w:pStyle w:val="Heading2"/>
      </w:pPr>
      <w:r>
        <w:rPr>
          <w:color w:val="0D1B2A"/>
        </w:rPr>
        <w:t>3-3. 시장 규모 추정</w:t>
      </w:r>
    </w:p>
    <w:p>
      <w:pPr>
        <w:pStyle w:val="Heading3"/>
      </w:pPr>
      <w:r>
        <w:rPr>
          <w:color w:val="8F3A26"/>
        </w:rPr>
        <w:t>⚠ 전제 — 하향식(top-down) TAM을 계산하지 않는 이유</w:t>
      </w:r>
    </w:p>
    <w:p>
      <w:r>
        <w:t>일반적인 사업계획서는 여기서 "글로벌 소싱 시장 OO조원 × 점유율 O%"를 씁니다. 본 문서는 그 계산을 하지 않습니다. 이유:</w:t>
      </w:r>
    </w:p>
    <w:p>
      <w:pPr>
        <w:pStyle w:val="ListBullet"/>
      </w:pPr>
      <w:r>
        <w:t>"한국 공급사를 찾는 해외 바이어의 수"에 대한 공개 통계가 존재하지 않습니다. 확인 결과 없음 → 【확보 필요】</w:t>
      </w:r>
    </w:p>
    <w:p>
      <w:pPr>
        <w:pStyle w:val="ListBullet"/>
      </w:pPr>
      <w:r>
        <w:t>화장품 수출액(114억 달러)은 거래 금액이지 바이어 수가 아닙니다. 여기서 바이어 수를 도출하려면 "바이어당 평균 수입액" 가정이 필요한데, 그 수치의 출처가 없습니다.</w:t>
      </w:r>
    </w:p>
    <w:p>
      <w:pPr>
        <w:pStyle w:val="ListBullet"/>
      </w:pPr>
      <w:r>
        <w:t>출처 없는 가정을 두 번 곱하면 그 결과는 숫자처럼 보이는 허구입니다.</w:t>
      </w:r>
    </w:p>
    <w:p>
      <w:r>
        <w:t>따라서 시장 규모는 단일 숫자가 아니라 "가정별 감도표"로 제시합니다. 이것이 현재 확보된 데이터에서 정직하게 도출 가능한 최대치입니다.</w:t>
      </w:r>
    </w:p>
    <w:p>
      <w:pPr>
        <w:pStyle w:val="Heading3"/>
      </w:pPr>
      <w:r>
        <w:rPr>
          <w:color w:val="8F3A26"/>
        </w:rPr>
        <w:t>확실히 도출 가능한 것 (E항에서 직접 계산)</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항목</w:t>
            </w:r>
          </w:p>
        </w:tc>
        <w:tc>
          <w:tcPr>
            <w:tcW w:type="dxa" w:w="3249"/>
          </w:tcPr>
          <w:p>
            <w:r>
              <w:rPr>
                <w:b/>
                <w:sz w:val="18"/>
              </w:rPr>
              <w:t>계산</w:t>
            </w:r>
          </w:p>
        </w:tc>
        <w:tc>
          <w:tcPr>
            <w:tcW w:type="dxa" w:w="3249"/>
          </w:tcPr>
          <w:p>
            <w:r>
              <w:rPr>
                <w:b/>
                <w:sz w:val="18"/>
              </w:rPr>
              <w:t>결과</w:t>
            </w:r>
          </w:p>
        </w:tc>
      </w:tr>
      <w:tr>
        <w:tc>
          <w:tcPr>
            <w:tcW w:type="dxa" w:w="3249"/>
          </w:tcPr>
          <w:p>
            <w:r>
              <w:rPr>
                <w:sz w:val="18"/>
              </w:rPr>
              <w:t>2025 한국 화장품 수출액</w:t>
            </w:r>
          </w:p>
        </w:tc>
        <w:tc>
          <w:tcPr>
            <w:tcW w:type="dxa" w:w="3249"/>
          </w:tcPr>
          <w:p>
            <w:r>
              <w:rPr>
                <w:sz w:val="18"/>
              </w:rPr>
              <w:t>(출처: 식약처)</w:t>
            </w:r>
          </w:p>
        </w:tc>
        <w:tc>
          <w:tcPr>
            <w:tcW w:type="dxa" w:w="3249"/>
          </w:tcPr>
          <w:p>
            <w:r>
              <w:rPr>
                <w:sz w:val="18"/>
              </w:rPr>
              <w:t>114억 달러</w:t>
            </w:r>
          </w:p>
        </w:tc>
      </w:tr>
      <w:tr>
        <w:tc>
          <w:tcPr>
            <w:tcW w:type="dxa" w:w="3249"/>
          </w:tcPr>
          <w:p>
            <w:r>
              <w:rPr>
                <w:sz w:val="18"/>
              </w:rPr>
              <w:t>중소기업 수출 비중</w:t>
            </w:r>
          </w:p>
        </w:tc>
        <w:tc>
          <w:tcPr>
            <w:tcW w:type="dxa" w:w="3249"/>
          </w:tcPr>
          <w:p>
            <w:r>
              <w:rPr>
                <w:sz w:val="18"/>
              </w:rPr>
              <w:t>(출처: 통계 보도)</w:t>
            </w:r>
          </w:p>
        </w:tc>
        <w:tc>
          <w:tcPr>
            <w:tcW w:type="dxa" w:w="3249"/>
          </w:tcPr>
          <w:p>
            <w:r>
              <w:rPr>
                <w:sz w:val="18"/>
              </w:rPr>
              <w:t>69.8%</w:t>
            </w:r>
          </w:p>
        </w:tc>
      </w:tr>
      <w:tr>
        <w:tc>
          <w:tcPr>
            <w:tcW w:type="dxa" w:w="3249"/>
          </w:tcPr>
          <w:p>
            <w:r>
              <w:rPr>
                <w:sz w:val="18"/>
              </w:rPr>
              <w:t>→ 중소기업 화장품 수출 규모</w:t>
            </w:r>
          </w:p>
        </w:tc>
        <w:tc>
          <w:tcPr>
            <w:tcW w:type="dxa" w:w="3249"/>
          </w:tcPr>
          <w:p>
            <w:r>
              <w:rPr>
                <w:sz w:val="18"/>
              </w:rPr>
              <w:t>114억 × 0.698</w:t>
            </w:r>
          </w:p>
        </w:tc>
        <w:tc>
          <w:tcPr>
            <w:tcW w:type="dxa" w:w="3249"/>
          </w:tcPr>
          <w:p>
            <w:r>
              <w:rPr>
                <w:sz w:val="18"/>
              </w:rPr>
              <w:t>약 79.6억 달러</w:t>
            </w:r>
          </w:p>
        </w:tc>
      </w:tr>
    </w:tbl>
    <w:p/>
    <w:p>
      <w:r>
        <w:t>의미: 약 80억 달러 규모의 거래가 중소 한국 공급사 ↔ (상당 부분) 소규모 해외 바이어 사이에서 매년 발생하고 있습니다. GloSource의 표적 고객은 이 거래의 바이어 측입니다.</w:t>
      </w:r>
    </w:p>
    <w:p>
      <w:pPr>
        <w:ind w:left="340"/>
      </w:pPr>
      <w:r>
        <w:rPr>
          <w:i/>
          <w:color w:val="8F3A26"/>
        </w:rPr>
        <w:t>여기까지가 출처 있는 데이터로 말할 수 있는 전부입니다. 이 거래에 몇 개의 바이어 법인이 관여하는지는 알 수 없습니다.</w:t>
      </w:r>
    </w:p>
    <w:p>
      <w:pPr>
        <w:pStyle w:val="Heading3"/>
      </w:pPr>
      <w:r>
        <w:rPr>
          <w:color w:val="8F3A26"/>
        </w:rPr>
        <w:t>감도표 — 바이어 수 가정별 시장 규모</w:t>
      </w:r>
    </w:p>
    <w:p>
      <w:r>
        <w:t>가정</w:t>
      </w:r>
    </w:p>
    <w:p>
      <w:pPr>
        <w:pStyle w:val="ListBullet"/>
      </w:pPr>
      <w:r>
        <w:t>연간 ARPU = $972 (= 기본 시나리오 월 ARPU $81 × 12개월. 산출 근거는 제8-3항 플랜 믹스)</w:t>
      </w:r>
    </w:p>
    <w:p>
      <w:pPr>
        <w:pStyle w:val="ListBullet"/>
      </w:pPr>
      <w:r>
        <w:t>아래 "잠재 바이어 수"는 확인된 통계가 아니라 가정값입니다. 실제 수치는 고객 인터뷰 및 채널 데이터로 검증해야 합니다. 【확보 필요】</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잠재 바이어 수 (가정)</w:t>
            </w:r>
          </w:p>
        </w:tc>
        <w:tc>
          <w:tcPr>
            <w:tcW w:type="dxa" w:w="3249"/>
          </w:tcPr>
          <w:p>
            <w:r>
              <w:rPr>
                <w:b/>
                <w:sz w:val="18"/>
              </w:rPr>
              <w:t>연 시장 규모 (= 수 × $972)</w:t>
            </w:r>
          </w:p>
        </w:tc>
        <w:tc>
          <w:tcPr>
            <w:tcW w:type="dxa" w:w="3249"/>
          </w:tcPr>
          <w:p>
            <w:r>
              <w:rPr>
                <w:b/>
                <w:sz w:val="18"/>
              </w:rPr>
              <w:t>성격</w:t>
            </w:r>
          </w:p>
        </w:tc>
      </w:tr>
      <w:tr>
        <w:tc>
          <w:tcPr>
            <w:tcW w:type="dxa" w:w="3249"/>
          </w:tcPr>
          <w:p>
            <w:r>
              <w:rPr>
                <w:sz w:val="18"/>
              </w:rPr>
              <w:t>1,000개사</w:t>
            </w:r>
          </w:p>
        </w:tc>
        <w:tc>
          <w:tcPr>
            <w:tcW w:type="dxa" w:w="3249"/>
          </w:tcPr>
          <w:p>
            <w:r>
              <w:rPr>
                <w:sz w:val="18"/>
              </w:rPr>
              <w:t>약 $0.97M (약 13억원)</w:t>
            </w:r>
          </w:p>
        </w:tc>
        <w:tc>
          <w:tcPr>
            <w:tcW w:type="dxa" w:w="3249"/>
          </w:tcPr>
          <w:p>
            <w:r>
              <w:rPr>
                <w:sz w:val="18"/>
              </w:rPr>
              <w:t>극보수</w:t>
            </w:r>
          </w:p>
        </w:tc>
      </w:tr>
      <w:tr>
        <w:tc>
          <w:tcPr>
            <w:tcW w:type="dxa" w:w="3249"/>
          </w:tcPr>
          <w:p>
            <w:r>
              <w:rPr>
                <w:sz w:val="18"/>
              </w:rPr>
              <w:t>5,000개사</w:t>
            </w:r>
          </w:p>
        </w:tc>
        <w:tc>
          <w:tcPr>
            <w:tcW w:type="dxa" w:w="3249"/>
          </w:tcPr>
          <w:p>
            <w:r>
              <w:rPr>
                <w:sz w:val="18"/>
              </w:rPr>
              <w:t>약 $4.9M (약 66억원)</w:t>
            </w:r>
          </w:p>
        </w:tc>
        <w:tc>
          <w:tcPr>
            <w:tcW w:type="dxa" w:w="3249"/>
          </w:tcPr>
          <w:p>
            <w:r>
              <w:rPr>
                <w:sz w:val="18"/>
              </w:rPr>
              <w:t>보수</w:t>
            </w:r>
          </w:p>
        </w:tc>
      </w:tr>
      <w:tr>
        <w:tc>
          <w:tcPr>
            <w:tcW w:type="dxa" w:w="3249"/>
          </w:tcPr>
          <w:p>
            <w:r>
              <w:rPr>
                <w:sz w:val="18"/>
              </w:rPr>
              <w:t>20,000개사</w:t>
            </w:r>
          </w:p>
        </w:tc>
        <w:tc>
          <w:tcPr>
            <w:tcW w:type="dxa" w:w="3249"/>
          </w:tcPr>
          <w:p>
            <w:r>
              <w:rPr>
                <w:sz w:val="18"/>
              </w:rPr>
              <w:t>약 $19.4M (약 262억원)</w:t>
            </w:r>
          </w:p>
        </w:tc>
        <w:tc>
          <w:tcPr>
            <w:tcW w:type="dxa" w:w="3249"/>
          </w:tcPr>
          <w:p>
            <w:r>
              <w:rPr>
                <w:sz w:val="18"/>
              </w:rPr>
              <w:t>중립</w:t>
            </w:r>
          </w:p>
        </w:tc>
      </w:tr>
      <w:tr>
        <w:tc>
          <w:tcPr>
            <w:tcW w:type="dxa" w:w="3249"/>
          </w:tcPr>
          <w:p>
            <w:r>
              <w:rPr>
                <w:sz w:val="18"/>
              </w:rPr>
              <w:t>50,000개사</w:t>
            </w:r>
          </w:p>
        </w:tc>
        <w:tc>
          <w:tcPr>
            <w:tcW w:type="dxa" w:w="3249"/>
          </w:tcPr>
          <w:p>
            <w:r>
              <w:rPr>
                <w:sz w:val="18"/>
              </w:rPr>
              <w:t>약 $48.6M (약 656억원)</w:t>
            </w:r>
          </w:p>
        </w:tc>
        <w:tc>
          <w:tcPr>
            <w:tcW w:type="dxa" w:w="3249"/>
          </w:tcPr>
          <w:p>
            <w:r>
              <w:rPr>
                <w:sz w:val="18"/>
              </w:rPr>
              <w:t>낙관</w:t>
            </w:r>
          </w:p>
        </w:tc>
      </w:tr>
    </w:tbl>
    <w:p/>
    <w:p>
      <w:r>
        <w:t>(원화 환산은 FX 1 USD = 1,350원 가정. 환율은 변동함)</w:t>
      </w:r>
    </w:p>
    <w:p>
      <w:pPr>
        <w:pStyle w:val="Heading3"/>
      </w:pPr>
      <w:r>
        <w:rPr>
          <w:color w:val="8F3A26"/>
        </w:rPr>
        <w:t>SAM (유효시장) — 추가 제약 조건</w:t>
      </w:r>
    </w:p>
    <w:p>
      <w:r>
        <w:t>TAM 후보 중 실제로 도달 가능한 범위는 다음 조건을 모두 만족해야 합니다:</w:t>
      </w:r>
    </w:p>
    <w:p>
      <w:pPr>
        <w:pStyle w:val="ListBullet"/>
      </w:pPr>
      <w:r>
        <w:t>영어 사용 (현재 제품 지원: EN/KO)</w:t>
      </w:r>
    </w:p>
    <w:p>
      <w:pPr>
        <w:pStyle w:val="ListBullet"/>
      </w:pPr>
      <w:r>
        <w:t>온라인 SaaS 구독 결제 가능 (Polar 결제망 지원 국가)</w:t>
      </w:r>
    </w:p>
    <w:p>
      <w:pPr>
        <w:pStyle w:val="ListBullet"/>
      </w:pPr>
      <w:r>
        <w:t>화장품·식품 카테고리 (현재 검증 원장이 존재하는 카테고리)</w:t>
      </w:r>
    </w:p>
    <w:p>
      <w:r>
        <w:t>→ SAM은 위 감도표의 부분집합이며, 정확한 비율은 【확보 필요】입니다.</w:t>
      </w:r>
    </w:p>
    <w:p>
      <w:pPr>
        <w:pStyle w:val="Heading3"/>
      </w:pPr>
      <w:r>
        <w:rPr>
          <w:color w:val="8F3A26"/>
        </w:rPr>
        <w:t>SOM (수익시장) — 3년 목표</w:t>
      </w:r>
    </w:p>
    <w:p>
      <w:r>
        <w:t>SOM은 시장에서 역산하지 않고, 획득 능력에서 순산(bottom-up) 합니다. 1인 팀이 실제로 접촉·전환시킬 수 있는 고객 수가 상한이기 때문입니다.</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시점</w:t>
            </w:r>
          </w:p>
        </w:tc>
        <w:tc>
          <w:tcPr>
            <w:tcW w:type="dxa" w:w="3249"/>
          </w:tcPr>
          <w:p>
            <w:r>
              <w:rPr>
                <w:b/>
                <w:sz w:val="18"/>
              </w:rPr>
              <w:t>유료 고객 수 (제8-3항 기본 시나리오)</w:t>
            </w:r>
          </w:p>
        </w:tc>
        <w:tc>
          <w:tcPr>
            <w:tcW w:type="dxa" w:w="3249"/>
          </w:tcPr>
          <w:p>
            <w:r>
              <w:rPr>
                <w:b/>
                <w:sz w:val="18"/>
              </w:rPr>
              <w:t>근거</w:t>
            </w:r>
          </w:p>
        </w:tc>
      </w:tr>
      <w:tr>
        <w:tc>
          <w:tcPr>
            <w:tcW w:type="dxa" w:w="3249"/>
          </w:tcPr>
          <w:p>
            <w:r>
              <w:rPr>
                <w:sz w:val="18"/>
              </w:rPr>
              <w:t>12개월차</w:t>
            </w:r>
          </w:p>
        </w:tc>
        <w:tc>
          <w:tcPr>
            <w:tcW w:type="dxa" w:w="3249"/>
          </w:tcPr>
          <w:p>
            <w:r>
              <w:rPr>
                <w:sz w:val="18"/>
              </w:rPr>
              <w:t>약 38명</w:t>
            </w:r>
          </w:p>
        </w:tc>
        <w:tc>
          <w:tcPr>
            <w:tcW w:type="dxa" w:w="3249"/>
          </w:tcPr>
          <w:p>
            <w:r>
              <w:rPr>
                <w:sz w:val="18"/>
              </w:rPr>
              <w:t>제8-3항 기본 시나리오</w:t>
            </w:r>
          </w:p>
        </w:tc>
      </w:tr>
      <w:tr>
        <w:tc>
          <w:tcPr>
            <w:tcW w:type="dxa" w:w="3249"/>
          </w:tcPr>
          <w:p>
            <w:r>
              <w:rPr>
                <w:sz w:val="18"/>
              </w:rPr>
              <w:t>24개월차</w:t>
            </w:r>
          </w:p>
        </w:tc>
        <w:tc>
          <w:tcPr>
            <w:tcW w:type="dxa" w:w="3249"/>
          </w:tcPr>
          <w:p>
            <w:r>
              <w:rPr>
                <w:sz w:val="18"/>
              </w:rPr>
              <w:t>【추정 — 인력 충원 여부에 종속】</w:t>
            </w:r>
          </w:p>
        </w:tc>
        <w:tc>
          <w:tcPr>
            <w:tcW w:type="dxa" w:w="3249"/>
          </w:tcPr>
          <w:p>
            <w:r>
              <w:rPr>
                <w:sz w:val="18"/>
              </w:rPr>
            </w:r>
          </w:p>
        </w:tc>
      </w:tr>
      <w:tr>
        <w:tc>
          <w:tcPr>
            <w:tcW w:type="dxa" w:w="3249"/>
          </w:tcPr>
          <w:p>
            <w:r>
              <w:rPr>
                <w:sz w:val="18"/>
              </w:rPr>
              <w:t>36개월차</w:t>
            </w:r>
          </w:p>
        </w:tc>
        <w:tc>
          <w:tcPr>
            <w:tcW w:type="dxa" w:w="3249"/>
          </w:tcPr>
          <w:p>
            <w:r>
              <w:rPr>
                <w:sz w:val="18"/>
              </w:rPr>
              <w:t>【추정 — 미정】</w:t>
            </w:r>
          </w:p>
        </w:tc>
        <w:tc>
          <w:tcPr>
            <w:tcW w:type="dxa" w:w="3249"/>
          </w:tcPr>
          <w:p>
            <w:r>
              <w:rPr>
                <w:sz w:val="18"/>
              </w:rPr>
            </w:r>
          </w:p>
        </w:tc>
      </w:tr>
    </w:tbl>
    <w:p/>
    <w:p>
      <w:pPr>
        <w:ind w:left="340"/>
      </w:pPr>
      <w:r>
        <w:rPr>
          <w:i/>
          <w:color w:val="8F3A26"/>
        </w:rPr>
        <w:t>결론: 현재 데이터로 정직하게 말할 수 있는 것은 "중소기업이 주도하는 약 80억 달러 규모의 한국 화장품 수출 거래가 매년 발생하며, 그 바이어 측이 우리의 표적" 이라는 것까지입니다. 그 이상의 숫자는 가정이며, 가정임을 표기했습니다.</w:t>
      </w:r>
    </w:p>
    <w:p>
      <w:pPr>
        <w:pStyle w:val="Heading2"/>
      </w:pPr>
      <w:r>
        <w:rPr>
          <w:color w:val="0D1B2A"/>
        </w:rPr>
        <w:t>3-4. 경쟁 분석</w:t>
      </w:r>
    </w:p>
    <w:p>
      <w:pPr>
        <w:ind w:left="340"/>
      </w:pPr>
      <w:r>
        <w:rPr>
          <w:i/>
          <w:color w:val="8F3A26"/>
        </w:rPr>
        <w:t>원칙: 특정 회사의 실명을 거론하며 "우리가 우월하다"고 단정하지 않습니다. 경쟁사의 내부 구현을 직접 확인한 바 없기 때문입니다. 유형(category) 단위로 구조적 차이만 비교합니다.</w:t>
      </w:r>
    </w:p>
    <w:p>
      <w:pPr>
        <w:pStyle w:val="Heading3"/>
      </w:pPr>
      <w:r>
        <w:rPr>
          <w:color w:val="8F3A26"/>
        </w:rPr>
        <w:t>유형별 비교</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49"/>
          </w:tcPr>
          <w:p>
            <w:r>
              <w:rPr>
                <w:b/>
                <w:sz w:val="18"/>
              </w:rPr>
              <w:t>비교 축</w:t>
            </w:r>
          </w:p>
        </w:tc>
        <w:tc>
          <w:tcPr>
            <w:tcW w:type="dxa" w:w="1949"/>
          </w:tcPr>
          <w:p>
            <w:r>
              <w:rPr>
                <w:b/>
                <w:sz w:val="18"/>
              </w:rPr>
              <w:t>A. AI 소싱 도구</w:t>
            </w:r>
          </w:p>
        </w:tc>
        <w:tc>
          <w:tcPr>
            <w:tcW w:type="dxa" w:w="1949"/>
          </w:tcPr>
          <w:p>
            <w:r>
              <w:rPr>
                <w:b/>
                <w:sz w:val="18"/>
              </w:rPr>
              <w:t>B. B2B 디렉토리</w:t>
            </w:r>
          </w:p>
        </w:tc>
        <w:tc>
          <w:tcPr>
            <w:tcW w:type="dxa" w:w="1949"/>
          </w:tcPr>
          <w:p>
            <w:r>
              <w:rPr>
                <w:b/>
                <w:sz w:val="18"/>
              </w:rPr>
              <w:t>C. 소싱 에이전시</w:t>
            </w:r>
          </w:p>
        </w:tc>
        <w:tc>
          <w:tcPr>
            <w:tcW w:type="dxa" w:w="1949"/>
          </w:tcPr>
          <w:p>
            <w:r>
              <w:rPr>
                <w:b/>
                <w:sz w:val="18"/>
              </w:rPr>
              <w:t>GloSource AI</w:t>
            </w:r>
          </w:p>
        </w:tc>
      </w:tr>
      <w:tr>
        <w:tc>
          <w:tcPr>
            <w:tcW w:type="dxa" w:w="1949"/>
          </w:tcPr>
          <w:p>
            <w:r>
              <w:rPr>
                <w:sz w:val="18"/>
              </w:rPr>
              <w:t>핵심 방식</w:t>
            </w:r>
          </w:p>
        </w:tc>
        <w:tc>
          <w:tcPr>
            <w:tcW w:type="dxa" w:w="1949"/>
          </w:tcPr>
          <w:p>
            <w:r>
              <w:rPr>
                <w:sz w:val="18"/>
              </w:rPr>
              <w:t>LLM이 공급사 목록 생성</w:t>
            </w:r>
          </w:p>
        </w:tc>
        <w:tc>
          <w:tcPr>
            <w:tcW w:type="dxa" w:w="1949"/>
          </w:tcPr>
          <w:p>
            <w:r>
              <w:rPr>
                <w:sz w:val="18"/>
              </w:rPr>
              <w:t>공급사가 직접 등록(자기신고)</w:t>
            </w:r>
          </w:p>
        </w:tc>
        <w:tc>
          <w:tcPr>
            <w:tcW w:type="dxa" w:w="1949"/>
          </w:tcPr>
          <w:p>
            <w:r>
              <w:rPr>
                <w:sz w:val="18"/>
              </w:rPr>
              <w:t>사람이 대신 소싱 수행</w:t>
            </w:r>
          </w:p>
        </w:tc>
        <w:tc>
          <w:tcPr>
            <w:tcW w:type="dxa" w:w="1949"/>
          </w:tcPr>
          <w:p>
            <w:r>
              <w:rPr>
                <w:sz w:val="18"/>
              </w:rPr>
              <w:t>AI 발굴 + 정부 원장 대조</w:t>
            </w:r>
          </w:p>
        </w:tc>
      </w:tr>
      <w:tr>
        <w:tc>
          <w:tcPr>
            <w:tcW w:type="dxa" w:w="1949"/>
          </w:tcPr>
          <w:p>
            <w:r>
              <w:rPr>
                <w:sz w:val="18"/>
              </w:rPr>
              <w:t>속도</w:t>
            </w:r>
          </w:p>
        </w:tc>
        <w:tc>
          <w:tcPr>
            <w:tcW w:type="dxa" w:w="1949"/>
          </w:tcPr>
          <w:p>
            <w:r>
              <w:rPr>
                <w:sz w:val="18"/>
              </w:rPr>
              <w:t>빠름 (초 단위)</w:t>
            </w:r>
          </w:p>
        </w:tc>
        <w:tc>
          <w:tcPr>
            <w:tcW w:type="dxa" w:w="1949"/>
          </w:tcPr>
          <w:p>
            <w:r>
              <w:rPr>
                <w:sz w:val="18"/>
              </w:rPr>
              <w:t>빠름 (검색)</w:t>
            </w:r>
          </w:p>
        </w:tc>
        <w:tc>
          <w:tcPr>
            <w:tcW w:type="dxa" w:w="1949"/>
          </w:tcPr>
          <w:p>
            <w:r>
              <w:rPr>
                <w:sz w:val="18"/>
              </w:rPr>
              <w:t>느림 (주 단위)</w:t>
            </w:r>
          </w:p>
        </w:tc>
        <w:tc>
          <w:tcPr>
            <w:tcW w:type="dxa" w:w="1949"/>
          </w:tcPr>
          <w:p>
            <w:r>
              <w:rPr>
                <w:sz w:val="18"/>
              </w:rPr>
              <w:t>빠름 (약 90초)</w:t>
            </w:r>
          </w:p>
        </w:tc>
      </w:tr>
      <w:tr>
        <w:tc>
          <w:tcPr>
            <w:tcW w:type="dxa" w:w="1949"/>
          </w:tcPr>
          <w:p>
            <w:r>
              <w:rPr>
                <w:sz w:val="18"/>
              </w:rPr>
              <w:t>검증 주체</w:t>
            </w:r>
          </w:p>
        </w:tc>
        <w:tc>
          <w:tcPr>
            <w:tcW w:type="dxa" w:w="1949"/>
          </w:tcPr>
          <w:p>
            <w:r>
              <w:rPr>
                <w:sz w:val="18"/>
              </w:rPr>
              <w:t>없음 / LLM 자체</w:t>
            </w:r>
          </w:p>
        </w:tc>
        <w:tc>
          <w:tcPr>
            <w:tcW w:type="dxa" w:w="1949"/>
          </w:tcPr>
          <w:p>
            <w:r>
              <w:rPr>
                <w:sz w:val="18"/>
              </w:rPr>
              <w:t>플랫폼 자체 배지 (기준 비공개인 경우가 많음)</w:t>
            </w:r>
          </w:p>
        </w:tc>
        <w:tc>
          <w:tcPr>
            <w:tcW w:type="dxa" w:w="1949"/>
          </w:tcPr>
          <w:p>
            <w:r>
              <w:rPr>
                <w:sz w:val="18"/>
              </w:rPr>
              <w:t>에이전시의 인적 판단</w:t>
            </w:r>
          </w:p>
        </w:tc>
        <w:tc>
          <w:tcPr>
            <w:tcW w:type="dxa" w:w="1949"/>
          </w:tcPr>
          <w:p>
            <w:r>
              <w:rPr>
                <w:sz w:val="18"/>
              </w:rPr>
              <w:t>한국 정부 원장 (식약처·HACCP·CGMP·국세청)</w:t>
            </w:r>
          </w:p>
        </w:tc>
      </w:tr>
      <w:tr>
        <w:tc>
          <w:tcPr>
            <w:tcW w:type="dxa" w:w="1949"/>
          </w:tcPr>
          <w:p>
            <w:r>
              <w:rPr>
                <w:sz w:val="18"/>
              </w:rPr>
              <w:t>제조사 vs 중개상 판별</w:t>
            </w:r>
          </w:p>
        </w:tc>
        <w:tc>
          <w:tcPr>
            <w:tcW w:type="dxa" w:w="1949"/>
          </w:tcPr>
          <w:p>
            <w:r>
              <w:rPr>
                <w:sz w:val="18"/>
              </w:rPr>
              <w:t>구조적으로 불가 (LLM은 이 구분을 모름)</w:t>
            </w:r>
          </w:p>
        </w:tc>
        <w:tc>
          <w:tcPr>
            <w:tcW w:type="dxa" w:w="1949"/>
          </w:tcPr>
          <w:p>
            <w:r>
              <w:rPr>
                <w:sz w:val="18"/>
              </w:rPr>
              <w:t>등록자 자기신고에 의존</w:t>
            </w:r>
          </w:p>
        </w:tc>
        <w:tc>
          <w:tcPr>
            <w:tcW w:type="dxa" w:w="1949"/>
          </w:tcPr>
          <w:p>
            <w:r>
              <w:rPr>
                <w:sz w:val="18"/>
              </w:rPr>
              <w:t>가능 (다만 에이전시 자신이 중개상)</w:t>
            </w:r>
          </w:p>
        </w:tc>
        <w:tc>
          <w:tcPr>
            <w:tcW w:type="dxa" w:w="1949"/>
          </w:tcPr>
          <w:p>
            <w:r>
              <w:rPr>
                <w:sz w:val="18"/>
              </w:rPr>
              <w:t>가능 (화장품제조 vs 화장품책임판매 원장 구분)</w:t>
            </w:r>
          </w:p>
        </w:tc>
      </w:tr>
      <w:tr>
        <w:tc>
          <w:tcPr>
            <w:tcW w:type="dxa" w:w="1949"/>
          </w:tcPr>
          <w:p>
            <w:r>
              <w:rPr>
                <w:sz w:val="18"/>
              </w:rPr>
              <w:t>폐업 업체 필터링</w:t>
            </w:r>
          </w:p>
        </w:tc>
        <w:tc>
          <w:tcPr>
            <w:tcW w:type="dxa" w:w="1949"/>
          </w:tcPr>
          <w:p>
            <w:r>
              <w:rPr>
                <w:sz w:val="18"/>
              </w:rPr>
              <w:t>없음</w:t>
            </w:r>
          </w:p>
        </w:tc>
        <w:tc>
          <w:tcPr>
            <w:tcW w:type="dxa" w:w="1949"/>
          </w:tcPr>
          <w:p>
            <w:r>
              <w:rPr>
                <w:sz w:val="18"/>
              </w:rPr>
              <w:t>갱신 주기에 의존</w:t>
            </w:r>
          </w:p>
        </w:tc>
        <w:tc>
          <w:tcPr>
            <w:tcW w:type="dxa" w:w="1949"/>
          </w:tcPr>
          <w:p>
            <w:r>
              <w:rPr>
                <w:sz w:val="18"/>
              </w:rPr>
              <w:t>사람이 확인</w:t>
            </w:r>
          </w:p>
        </w:tc>
        <w:tc>
          <w:tcPr>
            <w:tcW w:type="dxa" w:w="1949"/>
          </w:tcPr>
          <w:p>
            <w:r>
              <w:rPr>
                <w:sz w:val="18"/>
              </w:rPr>
              <w:t>국세청 실시간 API</w:t>
            </w:r>
          </w:p>
        </w:tc>
      </w:tr>
      <w:tr>
        <w:tc>
          <w:tcPr>
            <w:tcW w:type="dxa" w:w="1949"/>
          </w:tcPr>
          <w:p>
            <w:r>
              <w:rPr>
                <w:sz w:val="18"/>
              </w:rPr>
              <w:t>비용</w:t>
            </w:r>
          </w:p>
        </w:tc>
        <w:tc>
          <w:tcPr>
            <w:tcW w:type="dxa" w:w="1949"/>
          </w:tcPr>
          <w:p>
            <w:r>
              <w:rPr>
                <w:sz w:val="18"/>
              </w:rPr>
              <w:t>구독</w:t>
            </w:r>
          </w:p>
        </w:tc>
        <w:tc>
          <w:tcPr>
            <w:tcW w:type="dxa" w:w="1949"/>
          </w:tcPr>
          <w:p>
            <w:r>
              <w:rPr>
                <w:sz w:val="18"/>
              </w:rPr>
              <w:t>무료~구독</w:t>
            </w:r>
          </w:p>
        </w:tc>
        <w:tc>
          <w:tcPr>
            <w:tcW w:type="dxa" w:w="1949"/>
          </w:tcPr>
          <w:p>
            <w:r>
              <w:rPr>
                <w:sz w:val="18"/>
              </w:rPr>
              <w:t>거래액의 % (마진)</w:t>
            </w:r>
          </w:p>
        </w:tc>
        <w:tc>
          <w:tcPr>
            <w:tcW w:type="dxa" w:w="1949"/>
          </w:tcPr>
          <w:p>
            <w:r>
              <w:rPr>
                <w:sz w:val="18"/>
              </w:rPr>
              <w:t>구독 $39~$249</w:t>
            </w:r>
          </w:p>
        </w:tc>
      </w:tr>
      <w:tr>
        <w:tc>
          <w:tcPr>
            <w:tcW w:type="dxa" w:w="1949"/>
          </w:tcPr>
          <w:p>
            <w:r>
              <w:rPr>
                <w:sz w:val="18"/>
              </w:rPr>
              <w:t>이해상충</w:t>
            </w:r>
          </w:p>
        </w:tc>
        <w:tc>
          <w:tcPr>
            <w:tcW w:type="dxa" w:w="1949"/>
          </w:tcPr>
          <w:p>
            <w:r>
              <w:rPr>
                <w:sz w:val="18"/>
              </w:rPr>
              <w:t>없음</w:t>
            </w:r>
          </w:p>
        </w:tc>
        <w:tc>
          <w:tcPr>
            <w:tcW w:type="dxa" w:w="1949"/>
          </w:tcPr>
          <w:p>
            <w:r>
              <w:rPr>
                <w:sz w:val="18"/>
              </w:rPr>
              <w:t>등록 공급사가 고객 → 부정 평가 어려움</w:t>
            </w:r>
          </w:p>
        </w:tc>
        <w:tc>
          <w:tcPr>
            <w:tcW w:type="dxa" w:w="1949"/>
          </w:tcPr>
          <w:p>
            <w:r>
              <w:rPr>
                <w:sz w:val="18"/>
              </w:rPr>
              <w:t>있음 (에이전시 자신이 중개 마진 취득)</w:t>
            </w:r>
          </w:p>
        </w:tc>
        <w:tc>
          <w:tcPr>
            <w:tcW w:type="dxa" w:w="1949"/>
          </w:tcPr>
          <w:p>
            <w:r>
              <w:rPr>
                <w:sz w:val="18"/>
              </w:rPr>
              <w:t>없음 (공급사에게 돈을 받지 않음)</w:t>
            </w:r>
          </w:p>
        </w:tc>
      </w:tr>
      <w:tr>
        <w:tc>
          <w:tcPr>
            <w:tcW w:type="dxa" w:w="1949"/>
          </w:tcPr>
          <w:p>
            <w:r>
              <w:rPr>
                <w:sz w:val="18"/>
              </w:rPr>
              <w:t>한국 특화</w:t>
            </w:r>
          </w:p>
        </w:tc>
        <w:tc>
          <w:tcPr>
            <w:tcW w:type="dxa" w:w="1949"/>
          </w:tcPr>
          <w:p>
            <w:r>
              <w:rPr>
                <w:sz w:val="18"/>
              </w:rPr>
              <w:t>범용</w:t>
            </w:r>
          </w:p>
        </w:tc>
        <w:tc>
          <w:tcPr>
            <w:tcW w:type="dxa" w:w="1949"/>
          </w:tcPr>
          <w:p>
            <w:r>
              <w:rPr>
                <w:sz w:val="18"/>
              </w:rPr>
              <w:t>범용 (글로벌)</w:t>
            </w:r>
          </w:p>
        </w:tc>
        <w:tc>
          <w:tcPr>
            <w:tcW w:type="dxa" w:w="1949"/>
          </w:tcPr>
          <w:p>
            <w:r>
              <w:rPr>
                <w:sz w:val="18"/>
              </w:rPr>
              <w:t>개별</w:t>
            </w:r>
          </w:p>
        </w:tc>
        <w:tc>
          <w:tcPr>
            <w:tcW w:type="dxa" w:w="1949"/>
          </w:tcPr>
          <w:p>
            <w:r>
              <w:rPr>
                <w:sz w:val="18"/>
              </w:rPr>
              <w:t>한국 전용</w:t>
            </w:r>
          </w:p>
        </w:tc>
      </w:tr>
    </w:tbl>
    <w:p/>
    <w:p>
      <w:pPr>
        <w:pStyle w:val="Heading3"/>
      </w:pPr>
      <w:r>
        <w:rPr>
          <w:color w:val="8F3A26"/>
        </w:rPr>
        <w:t>구조적 차별점 3가지</w:t>
      </w:r>
    </w:p>
    <w:p>
      <w:r>
        <w:t>① 검증 계층(Verification Layer)의 유무</w:t>
      </w:r>
    </w:p>
    <w:p>
      <w:r>
        <w:t>유형 A는 AI 출력이 곧 최종 결과입니다. GloSource는 AI 출력을 입력으로 받아 정부 원장에 대조합니다. 이 계층은 LLM 성능이 아무리 좋아져도 대체되지 않습니다. "등록되어 있는가"는 추론의 문제가 아니라 조회의 문제이기 때문입니다.</w:t>
      </w:r>
    </w:p>
    <w:p>
      <w:r>
        <w:t>② 이해상충 구조의 부재</w:t>
      </w:r>
    </w:p>
    <w:p>
      <w:r>
        <w:t>유형 B(디렉토리)는 공급사로부터 등록비·광고비를 받습니다. 그래서 "이 공급사는 공장이 아니다"라고 말하기 구조적으로 어렵습니다. 유형 C(에이전시)는 중개 마진이 수익원이므로 "직접 거래하세요"라고 말할 수 없습니다.</w:t>
      </w:r>
    </w:p>
    <w:p>
      <w:r>
        <w:t>GloSource는 바이어에게만 돈을 받습니다. 공급사에 대해 부정적 판정(배지 거부, 폐업 경고)을 내리는 데 아무런 경제적 제약이 없습니다. 이것은 기능이 아니라 비즈니스 모델 설계입니다.</w:t>
      </w:r>
    </w:p>
    <w:p>
      <w:r>
        <w:t>③ 한국 전용 깊이</w:t>
      </w:r>
    </w:p>
    <w:p>
      <w:r>
        <w:t>글로벌 범용 도구는 화장품제조와 화장품책임판매의 차이를 모델링하지 않습니다. 한국 한 나라에만 존재하는 이 구분이 바로 "공장이냐 브랜드냐"를 가르는 핵심입니다. 좁게 파는 것이 방어선입니다.</w:t>
      </w:r>
    </w:p>
    <w:p>
      <w:pPr>
        <w:pStyle w:val="Heading3"/>
      </w:pPr>
      <w:r>
        <w:rPr>
          <w:color w:val="8F3A26"/>
        </w:rPr>
        <w:t>우리의 약점 (정직하게)</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약점</w:t>
            </w:r>
          </w:p>
        </w:tc>
        <w:tc>
          <w:tcPr>
            <w:tcW w:type="dxa" w:w="4873"/>
          </w:tcPr>
          <w:p>
            <w:r>
              <w:rPr>
                <w:b/>
                <w:sz w:val="18"/>
              </w:rPr>
              <w:t>내용</w:t>
            </w:r>
          </w:p>
        </w:tc>
      </w:tr>
      <w:tr>
        <w:tc>
          <w:tcPr>
            <w:tcW w:type="dxa" w:w="4873"/>
          </w:tcPr>
          <w:p>
            <w:r>
              <w:rPr>
                <w:sz w:val="18"/>
              </w:rPr>
              <w:t>커버리지</w:t>
            </w:r>
          </w:p>
        </w:tc>
        <w:tc>
          <w:tcPr>
            <w:tcW w:type="dxa" w:w="4873"/>
          </w:tcPr>
          <w:p>
            <w:r>
              <w:rPr>
                <w:sz w:val="18"/>
              </w:rPr>
              <w:t>정부 원장이 존재하는 카테고리에만 검증 가능. K-Fashion은 검증 불가 (한국에 의류 제조 원장 없음).</w:t>
            </w:r>
          </w:p>
        </w:tc>
      </w:tr>
      <w:tr>
        <w:tc>
          <w:tcPr>
            <w:tcW w:type="dxa" w:w="4873"/>
          </w:tcPr>
          <w:p>
            <w:r>
              <w:rPr>
                <w:sz w:val="18"/>
              </w:rPr>
              <w:t>거래 미지원</w:t>
            </w:r>
          </w:p>
        </w:tc>
        <w:tc>
          <w:tcPr>
            <w:tcW w:type="dxa" w:w="4873"/>
          </w:tcPr>
          <w:p>
            <w:r>
              <w:rPr>
                <w:sz w:val="18"/>
              </w:rPr>
              <w:t>소싱 대행·물류·에스크로를 제공하지 않음. 바이어가 나머지를 스스로 해야 함. (의도된 경계이지만, 고객이 원스톱을 원하면 약점)</w:t>
            </w:r>
          </w:p>
        </w:tc>
      </w:tr>
      <w:tr>
        <w:tc>
          <w:tcPr>
            <w:tcW w:type="dxa" w:w="4873"/>
          </w:tcPr>
          <w:p>
            <w:r>
              <w:rPr>
                <w:sz w:val="18"/>
              </w:rPr>
              <w:t>브랜드 인지도</w:t>
            </w:r>
          </w:p>
        </w:tc>
        <w:tc>
          <w:tcPr>
            <w:tcW w:type="dxa" w:w="4873"/>
          </w:tcPr>
          <w:p>
            <w:r>
              <w:rPr>
                <w:sz w:val="18"/>
              </w:rPr>
              <w:t>0. 유형 B는 수십 년의 트래픽 자산 보유.</w:t>
            </w:r>
          </w:p>
        </w:tc>
      </w:tr>
      <w:tr>
        <w:tc>
          <w:tcPr>
            <w:tcW w:type="dxa" w:w="4873"/>
          </w:tcPr>
          <w:p>
            <w:r>
              <w:rPr>
                <w:sz w:val="18"/>
              </w:rPr>
              <w:t>실적</w:t>
            </w:r>
          </w:p>
        </w:tc>
        <w:tc>
          <w:tcPr>
            <w:tcW w:type="dxa" w:w="4873"/>
          </w:tcPr>
          <w:p>
            <w:r>
              <w:rPr>
                <w:sz w:val="18"/>
              </w:rPr>
              <w:t>유료 고객 0명. 레퍼런스·후기·케이스스터디 전무.</w:t>
            </w:r>
          </w:p>
        </w:tc>
      </w:tr>
    </w:tbl>
    <w:p/>
    <w:p>
      <w:pPr>
        <w:pStyle w:val="Heading2"/>
      </w:pPr>
      <w:r>
        <w:rPr>
          <w:color w:val="0D1B2A"/>
        </w:rPr>
        <w:t>3-5. SWOT 분석</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r>
          </w:p>
        </w:tc>
        <w:tc>
          <w:tcPr>
            <w:tcW w:type="dxa" w:w="3249"/>
          </w:tcPr>
          <w:p>
            <w:r>
              <w:rPr>
                <w:b/>
                <w:sz w:val="18"/>
              </w:rPr>
              <w:t>도움 (Helpful)</w:t>
            </w:r>
          </w:p>
        </w:tc>
        <w:tc>
          <w:tcPr>
            <w:tcW w:type="dxa" w:w="3249"/>
          </w:tcPr>
          <w:p>
            <w:r>
              <w:rPr>
                <w:b/>
                <w:sz w:val="18"/>
              </w:rPr>
              <w:t>저해 (Harmful)</w:t>
            </w:r>
          </w:p>
        </w:tc>
      </w:tr>
      <w:tr>
        <w:tc>
          <w:tcPr>
            <w:tcW w:type="dxa" w:w="3249"/>
          </w:tcPr>
          <w:p>
            <w:r>
              <w:rPr>
                <w:sz w:val="18"/>
              </w:rPr>
              <w:t>내부 (Internal)</w:t>
            </w:r>
          </w:p>
        </w:tc>
        <w:tc>
          <w:tcPr>
            <w:tcW w:type="dxa" w:w="3249"/>
          </w:tcPr>
          <w:p>
            <w:r>
              <w:rPr>
                <w:sz w:val="18"/>
              </w:rPr>
              <w:t>Strengths (강점)  S1. 정부 원장 대조 엔진 실동작 — 식약처 화장품 32,109건(제조 4,120), HACCP 40,906건, CGMP 176건, 국세청 실시간 API S2. "제조사 vs 중개상" 판별이 실제로 작동함 (실증: MOQ 300개 광고 업체의 제조업 등록 부재 적발) S3. 제품이 이미 라이브 — 기획서가 아니라 작동하는 소프트웨어 S4. 결제 인프라 연동 완료 (Polar MoR) — 사업자등록 전에도 해외 결제 수취 경로 확보 S5. 엔지니어링 성숙도 — 자동 배포 게이트, 회귀 테스트 34건, 데이터 정직성 불변식 테스트 S6. 이해상충 없는 수익 구조 (공급사에게 돈 받지 않음) S7. 1인 운영 → 비용 구조 극단적으로 가벼움 (월 인프라 $101 수준 추정)</w:t>
            </w:r>
          </w:p>
        </w:tc>
        <w:tc>
          <w:tcPr>
            <w:tcW w:type="dxa" w:w="3249"/>
          </w:tcPr>
          <w:p>
            <w:r>
              <w:rPr>
                <w:sz w:val="18"/>
              </w:rPr>
              <w:t>Weaknesses (약점)  W1. 매출 0원 · 유료 고객 0명 · 리드 접촉 0건 W2. PMF 미검증 — 고객 인터뷰 0건. "돈을 낼 의사가 있는가"에 대한 증거가 전혀 없음 W3. 1인 팀 — 개발·기획·영업·CS 전부 대표 1인. 대표 유고 시 사업 전체 정지 (버스 팩터 1) W4. 법인·사업자등록 없음 — 계약·세금계산서·B2B 신뢰도에 제약 W5. 재직 중 창업 — 겸직·직무발명 리스크 미해소 W6. 획득 채널 미검증 — CAC를 단 한 번도 측정한 적 없음 W7. 커버리지 한계 — K-Fashion 검증 불가 (정부 원장 부재) W8. 브랜드 인지도 0, 레퍼런스 0</w:t>
            </w:r>
          </w:p>
        </w:tc>
      </w:tr>
      <w:tr>
        <w:tc>
          <w:tcPr>
            <w:tcW w:type="dxa" w:w="3249"/>
          </w:tcPr>
          <w:p>
            <w:r>
              <w:rPr>
                <w:sz w:val="18"/>
              </w:rPr>
              <w:t>외부 (External)</w:t>
            </w:r>
          </w:p>
        </w:tc>
        <w:tc>
          <w:tcPr>
            <w:tcW w:type="dxa" w:w="3249"/>
          </w:tcPr>
          <w:p>
            <w:r>
              <w:rPr>
                <w:sz w:val="18"/>
              </w:rPr>
              <w:t>Opportunities (기회)  O1. 한국 화장품 수출 역대 최대 114억 달러, 세계 2위 → 한국 소싱 수요의 구조적 확대 O2. 중소기업 수출 비중 69.8% (5년 전 55%) → 소규모 해외 바이어 절대수 증가 = 정확히 우리의 ICP O3. 생산액 17조 9,382억원 역대 최고 → 공급 측 저변 두터움 (발굴 대상 풍부) O4. AI 소싱 도구가 늘수록 "AI 환각"이 시장 문제로 부각 → 검증 계층의 가치가 오히려 상승 O5. 정부 원장이 API로 공개되어 있음 → 데이터 획득 비용 낮음</w:t>
            </w:r>
          </w:p>
        </w:tc>
        <w:tc>
          <w:tcPr>
            <w:tcW w:type="dxa" w:w="3249"/>
          </w:tcPr>
          <w:p>
            <w:r>
              <w:rPr>
                <w:sz w:val="18"/>
              </w:rPr>
              <w:t>Threats (위협)  T1. PMF가 존재하지 않을 가능성 — 바이어가 이 문제를 "돈 낼 만큼" 아프게 느끼지 않을 수 있음 (최대 위협) T2. 공공 API 정책 변경·중단·요율 변경 → 핵심 기능 직격 T3. 대형 B2B 플랫폼이 유사 검증 기능을 추가 (자본·트래픽 우위) T4. LLM 성능 향상으로 "AI가 알아서 잘 함"이라는 인식 확산 T5. AI 환각으로 인한 오탐/미탐 → 신뢰 붕괴 (제품의 유일한 자산이 정확성) T6. 소싱 에이전시의 가격 인하 대응 T7. 규제 — 리서치 도구의 경계를 넘으면 무역중개업 규제 진입</w:t>
            </w:r>
          </w:p>
        </w:tc>
      </w:tr>
    </w:tbl>
    <w:p/>
    <w:p>
      <w:pPr>
        <w:pStyle w:val="Heading3"/>
      </w:pPr>
      <w:r>
        <w:rPr>
          <w:color w:val="8F3A26"/>
        </w:rPr>
        <w:t>SWOT 교차 전략</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전략</w:t>
            </w:r>
          </w:p>
        </w:tc>
        <w:tc>
          <w:tcPr>
            <w:tcW w:type="dxa" w:w="4873"/>
          </w:tcPr>
          <w:p>
            <w:r>
              <w:rPr>
                <w:b/>
                <w:sz w:val="18"/>
              </w:rPr>
              <w:t>내용</w:t>
            </w:r>
          </w:p>
        </w:tc>
      </w:tr>
      <w:tr>
        <w:tc>
          <w:tcPr>
            <w:tcW w:type="dxa" w:w="4873"/>
          </w:tcPr>
          <w:p>
            <w:r>
              <w:rPr>
                <w:sz w:val="18"/>
              </w:rPr>
              <w:t>SO (강점×기회)</w:t>
            </w:r>
          </w:p>
        </w:tc>
        <w:tc>
          <w:tcPr>
            <w:tcW w:type="dxa" w:w="4873"/>
          </w:tcPr>
          <w:p>
            <w:r>
              <w:rPr>
                <w:sz w:val="18"/>
              </w:rPr>
              <w:t>S1·S2(검증 엔진) × O4(AI 환각 문제 부각) → "AI가 찾고 정부가 확인한다"를 유일한 마케팅 메시지로 집중. 다른 소구점을 늘리지 않음.</w:t>
            </w:r>
          </w:p>
        </w:tc>
      </w:tr>
      <w:tr>
        <w:tc>
          <w:tcPr>
            <w:tcW w:type="dxa" w:w="4873"/>
          </w:tcPr>
          <w:p>
            <w:r>
              <w:rPr>
                <w:sz w:val="18"/>
              </w:rPr>
              <w:t>WO (약점×기회)</w:t>
            </w:r>
          </w:p>
        </w:tc>
        <w:tc>
          <w:tcPr>
            <w:tcW w:type="dxa" w:w="4873"/>
          </w:tcPr>
          <w:p>
            <w:r>
              <w:rPr>
                <w:sz w:val="18"/>
              </w:rPr>
              <w:t>W2(PMF 미검증) × O2(ICP 절대수 증가) → 12개월 최우선 과제를 매출이 아니라 "고객 인터뷰 30건"으로 설정. 아직 팔 때가 아니라 물어볼 때.</w:t>
            </w:r>
          </w:p>
        </w:tc>
      </w:tr>
      <w:tr>
        <w:tc>
          <w:tcPr>
            <w:tcW w:type="dxa" w:w="4873"/>
          </w:tcPr>
          <w:p>
            <w:r>
              <w:rPr>
                <w:sz w:val="18"/>
              </w:rPr>
              <w:t>ST (강점×위협)</w:t>
            </w:r>
          </w:p>
        </w:tc>
        <w:tc>
          <w:tcPr>
            <w:tcW w:type="dxa" w:w="4873"/>
          </w:tcPr>
          <w:p>
            <w:r>
              <w:rPr>
                <w:sz w:val="18"/>
              </w:rPr>
              <w:t>S7(초저비용 구조) × T1(PMF 부재 가능성) → 월 $101 운영비 덕분에 검증에 실패해도 오래 버틸 수 있음. 런웨이가 곧 방어력.</w:t>
            </w:r>
          </w:p>
        </w:tc>
      </w:tr>
      <w:tr>
        <w:tc>
          <w:tcPr>
            <w:tcW w:type="dxa" w:w="4873"/>
          </w:tcPr>
          <w:p>
            <w:r>
              <w:rPr>
                <w:sz w:val="18"/>
              </w:rPr>
              <w:t>WT (약점×위협)</w:t>
            </w:r>
          </w:p>
        </w:tc>
        <w:tc>
          <w:tcPr>
            <w:tcW w:type="dxa" w:w="4873"/>
          </w:tcPr>
          <w:p>
            <w:r>
              <w:rPr>
                <w:sz w:val="18"/>
              </w:rPr>
              <w:t>W3(1인 팀) × T2(API 의존) → 캐시 계층 + 스냅샷 보관으로 API 중단 시에도 최소 서비스 유지 (제6-2항).</w:t>
            </w:r>
          </w:p>
        </w:tc>
      </w:tr>
    </w:tbl>
    <w:p/>
    <w:p>
      <w:pPr>
        <w:pStyle w:val="Heading1"/>
      </w:pPr>
      <w:r>
        <w:rPr>
          <w:color w:val="0D1B2A"/>
        </w:rPr>
        <w:t>4. 제품 및 서비스</w:t>
      </w:r>
    </w:p>
    <w:p>
      <w:pPr>
        <w:pStyle w:val="Heading2"/>
      </w:pPr>
      <w:r>
        <w:rPr>
          <w:color w:val="0D1B2A"/>
        </w:rPr>
        <w:t>4-1. 핵심 가치 제안</w:t>
      </w:r>
    </w:p>
    <w:p>
      <w:pPr>
        <w:pStyle w:val="Heading3"/>
      </w:pPr>
      <w:r>
        <w:rPr>
          <w:color w:val="8F3A26"/>
        </w:rPr>
        <w:t>바이어 관점의 3가지 약속</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w:t>
            </w:r>
          </w:p>
        </w:tc>
        <w:tc>
          <w:tcPr>
            <w:tcW w:type="dxa" w:w="3249"/>
          </w:tcPr>
          <w:p>
            <w:r>
              <w:rPr>
                <w:b/>
                <w:sz w:val="18"/>
              </w:rPr>
              <w:t>약속</w:t>
            </w:r>
          </w:p>
        </w:tc>
        <w:tc>
          <w:tcPr>
            <w:tcW w:type="dxa" w:w="3249"/>
          </w:tcPr>
          <w:p>
            <w:r>
              <w:rPr>
                <w:b/>
                <w:sz w:val="18"/>
              </w:rPr>
              <w:t>근거</w:t>
            </w:r>
          </w:p>
        </w:tc>
      </w:tr>
      <w:tr>
        <w:tc>
          <w:tcPr>
            <w:tcW w:type="dxa" w:w="3249"/>
          </w:tcPr>
          <w:p>
            <w:r>
              <w:rPr>
                <w:sz w:val="18"/>
              </w:rPr>
              <w:t>1</w:t>
            </w:r>
          </w:p>
        </w:tc>
        <w:tc>
          <w:tcPr>
            <w:tcW w:type="dxa" w:w="3249"/>
          </w:tcPr>
          <w:p>
            <w:r>
              <w:rPr>
                <w:sz w:val="18"/>
              </w:rPr>
              <w:t>"90초 안에 한국 공급사 후보 리스트를 받는다"</w:t>
            </w:r>
          </w:p>
        </w:tc>
        <w:tc>
          <w:tcPr>
            <w:tcW w:type="dxa" w:w="3249"/>
          </w:tcPr>
          <w:p>
            <w:r>
              <w:rPr>
                <w:sz w:val="18"/>
              </w:rPr>
              <w:t>AI 발굴 파이프라인 (Gemini + 웹 그라운딩)</w:t>
            </w:r>
          </w:p>
        </w:tc>
      </w:tr>
      <w:tr>
        <w:tc>
          <w:tcPr>
            <w:tcW w:type="dxa" w:w="3249"/>
          </w:tcPr>
          <w:p>
            <w:r>
              <w:rPr>
                <w:sz w:val="18"/>
              </w:rPr>
              <w:t>2</w:t>
            </w:r>
          </w:p>
        </w:tc>
        <w:tc>
          <w:tcPr>
            <w:tcW w:type="dxa" w:w="3249"/>
          </w:tcPr>
          <w:p>
            <w:r>
              <w:rPr>
                <w:sz w:val="18"/>
              </w:rPr>
              <w:t>"그 후보가 실존하는 정부 등록 제조사인지 즉시 안다"</w:t>
            </w:r>
          </w:p>
        </w:tc>
        <w:tc>
          <w:tcPr>
            <w:tcW w:type="dxa" w:w="3249"/>
          </w:tcPr>
          <w:p>
            <w:r>
              <w:rPr>
                <w:sz w:val="18"/>
              </w:rPr>
              <w:t>정부 레지스트리 6종 + 국세청 실시간 대조</w:t>
            </w:r>
          </w:p>
        </w:tc>
      </w:tr>
      <w:tr>
        <w:tc>
          <w:tcPr>
            <w:tcW w:type="dxa" w:w="3249"/>
          </w:tcPr>
          <w:p>
            <w:r>
              <w:rPr>
                <w:sz w:val="18"/>
              </w:rPr>
              <w:t>3</w:t>
            </w:r>
          </w:p>
        </w:tc>
        <w:tc>
          <w:tcPr>
            <w:tcW w:type="dxa" w:w="3249"/>
          </w:tcPr>
          <w:p>
            <w:r>
              <w:rPr>
                <w:sz w:val="18"/>
              </w:rPr>
              <w:t>"중개상을 걸러내고 공장과 직접 연결한다"</w:t>
            </w:r>
          </w:p>
        </w:tc>
        <w:tc>
          <w:tcPr>
            <w:tcW w:type="dxa" w:w="3249"/>
          </w:tcPr>
          <w:p>
            <w:r>
              <w:rPr>
                <w:sz w:val="18"/>
              </w:rPr>
              <w:t>화장품제조 vs 화장품책임판매 원장 구분</w:t>
            </w:r>
          </w:p>
        </w:tc>
      </w:tr>
    </w:tbl>
    <w:p/>
    <w:p>
      <w:pPr>
        <w:pStyle w:val="Heading3"/>
      </w:pPr>
      <w:r>
        <w:rPr>
          <w:color w:val="8F3A26"/>
        </w:rPr>
        <w:t>가치를 한 문장으로</w:t>
      </w:r>
    </w:p>
    <w:p>
      <w:pPr>
        <w:ind w:left="340"/>
      </w:pPr>
      <w:r>
        <w:rPr>
          <w:i/>
          <w:color w:val="8F3A26"/>
        </w:rPr>
        <w:t>"당신이 컨택하려는 그 '한국 공장'이, 정말 공장인지 우리가 정부 원장에서 확인해 드립니다."</w:t>
      </w:r>
    </w:p>
    <w:p>
      <w:pPr>
        <w:pStyle w:val="Heading3"/>
      </w:pPr>
      <w:r>
        <w:rPr>
          <w:color w:val="8F3A26"/>
        </w:rPr>
        <w:t>대안 대비 (바이어 입장에서의 실질 편익)</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바이어의 현재 방법</w:t>
            </w:r>
          </w:p>
        </w:tc>
        <w:tc>
          <w:tcPr>
            <w:tcW w:type="dxa" w:w="3249"/>
          </w:tcPr>
          <w:p>
            <w:r>
              <w:rPr>
                <w:b/>
                <w:sz w:val="18"/>
              </w:rPr>
              <w:t>문제</w:t>
            </w:r>
          </w:p>
        </w:tc>
        <w:tc>
          <w:tcPr>
            <w:tcW w:type="dxa" w:w="3249"/>
          </w:tcPr>
          <w:p>
            <w:r>
              <w:rPr>
                <w:b/>
                <w:sz w:val="18"/>
              </w:rPr>
              <w:t>GloSource</w:t>
            </w:r>
          </w:p>
        </w:tc>
      </w:tr>
      <w:tr>
        <w:tc>
          <w:tcPr>
            <w:tcW w:type="dxa" w:w="3249"/>
          </w:tcPr>
          <w:p>
            <w:r>
              <w:rPr>
                <w:sz w:val="18"/>
              </w:rPr>
              <w:t>구글 검색</w:t>
            </w:r>
          </w:p>
        </w:tc>
        <w:tc>
          <w:tcPr>
            <w:tcW w:type="dxa" w:w="3249"/>
          </w:tcPr>
          <w:p>
            <w:r>
              <w:rPr>
                <w:sz w:val="18"/>
              </w:rPr>
              <w:t>상위 결과 상당수가 에이전시·브랜드사</w:t>
            </w:r>
          </w:p>
        </w:tc>
        <w:tc>
          <w:tcPr>
            <w:tcW w:type="dxa" w:w="3249"/>
          </w:tcPr>
          <w:p>
            <w:r>
              <w:rPr>
                <w:sz w:val="18"/>
              </w:rPr>
              <w:t>정부 원장 대조로 판별</w:t>
            </w:r>
          </w:p>
        </w:tc>
      </w:tr>
      <w:tr>
        <w:tc>
          <w:tcPr>
            <w:tcW w:type="dxa" w:w="3249"/>
          </w:tcPr>
          <w:p>
            <w:r>
              <w:rPr>
                <w:sz w:val="18"/>
              </w:rPr>
              <w:t>B2B 디렉토리</w:t>
            </w:r>
          </w:p>
        </w:tc>
        <w:tc>
          <w:tcPr>
            <w:tcW w:type="dxa" w:w="3249"/>
          </w:tcPr>
          <w:p>
            <w:r>
              <w:rPr>
                <w:sz w:val="18"/>
              </w:rPr>
              <w:t>자기신고 정보. 폐업 여부 불명</w:t>
            </w:r>
          </w:p>
        </w:tc>
        <w:tc>
          <w:tcPr>
            <w:tcW w:type="dxa" w:w="3249"/>
          </w:tcPr>
          <w:p>
            <w:r>
              <w:rPr>
                <w:sz w:val="18"/>
              </w:rPr>
              <w:t>국세청 실시간 조회</w:t>
            </w:r>
          </w:p>
        </w:tc>
      </w:tr>
      <w:tr>
        <w:tc>
          <w:tcPr>
            <w:tcW w:type="dxa" w:w="3249"/>
          </w:tcPr>
          <w:p>
            <w:r>
              <w:rPr>
                <w:sz w:val="18"/>
              </w:rPr>
              <w:t>소싱 에이전시 고용</w:t>
            </w:r>
          </w:p>
        </w:tc>
        <w:tc>
          <w:tcPr>
            <w:tcW w:type="dxa" w:w="3249"/>
          </w:tcPr>
          <w:p>
            <w:r>
              <w:rPr>
                <w:sz w:val="18"/>
              </w:rPr>
              <w:t>마진 발생. 이해상충</w:t>
            </w:r>
          </w:p>
        </w:tc>
        <w:tc>
          <w:tcPr>
            <w:tcW w:type="dxa" w:w="3249"/>
          </w:tcPr>
          <w:p>
            <w:r>
              <w:rPr>
                <w:sz w:val="18"/>
              </w:rPr>
              <w:t>직거래 후보를 직접 제공</w:t>
            </w:r>
          </w:p>
        </w:tc>
      </w:tr>
      <w:tr>
        <w:tc>
          <w:tcPr>
            <w:tcW w:type="dxa" w:w="3249"/>
          </w:tcPr>
          <w:p>
            <w:r>
              <w:rPr>
                <w:sz w:val="18"/>
              </w:rPr>
              <w:t>한국인 지인에게 부탁</w:t>
            </w:r>
          </w:p>
        </w:tc>
        <w:tc>
          <w:tcPr>
            <w:tcW w:type="dxa" w:w="3249"/>
          </w:tcPr>
          <w:p>
            <w:r>
              <w:rPr>
                <w:sz w:val="18"/>
              </w:rPr>
              <w:t>확장 불가</w:t>
            </w:r>
          </w:p>
        </w:tc>
        <w:tc>
          <w:tcPr>
            <w:tcW w:type="dxa" w:w="3249"/>
          </w:tcPr>
          <w:p>
            <w:r>
              <w:rPr>
                <w:sz w:val="18"/>
              </w:rPr>
              <w:t>셀프서비스 SaaS</w:t>
            </w:r>
          </w:p>
        </w:tc>
      </w:tr>
    </w:tbl>
    <w:p/>
    <w:p>
      <w:pPr>
        <w:ind w:left="340"/>
      </w:pPr>
      <w:r>
        <w:rPr>
          <w:i/>
          <w:color w:val="8F3A26"/>
        </w:rPr>
        <w:t>⚠ 주의: GloSource는 "이 공장이 좋은 공장이다"라고 말하지 않습니다. "이 회사는 정부 원장에 제조업체로 등록되어 있다 / 되어 있지 않다" 는 사실만 제시합니다. 품질·납기·거래 이행에 대한 판단은 바이어의 몫입니다. (제2-1항 경계)</w:t>
      </w:r>
    </w:p>
    <w:p>
      <w:pPr>
        <w:pStyle w:val="Heading2"/>
      </w:pPr>
      <w:r>
        <w:rPr>
          <w:color w:val="0D1B2A"/>
        </w:rPr>
        <w:t>4-2. 주요 기능</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8"/>
              </w:rPr>
              <w:t>#</w:t>
            </w:r>
          </w:p>
        </w:tc>
        <w:tc>
          <w:tcPr>
            <w:tcW w:type="dxa" w:w="2436"/>
          </w:tcPr>
          <w:p>
            <w:r>
              <w:rPr>
                <w:b/>
                <w:sz w:val="18"/>
              </w:rPr>
              <w:t>기능</w:t>
            </w:r>
          </w:p>
        </w:tc>
        <w:tc>
          <w:tcPr>
            <w:tcW w:type="dxa" w:w="2436"/>
          </w:tcPr>
          <w:p>
            <w:r>
              <w:rPr>
                <w:b/>
                <w:sz w:val="18"/>
              </w:rPr>
              <w:t>설명</w:t>
            </w:r>
          </w:p>
        </w:tc>
        <w:tc>
          <w:tcPr>
            <w:tcW w:type="dxa" w:w="2436"/>
          </w:tcPr>
          <w:p>
            <w:r>
              <w:rPr>
                <w:b/>
                <w:sz w:val="18"/>
              </w:rPr>
              <w:t>상태</w:t>
            </w:r>
          </w:p>
        </w:tc>
      </w:tr>
      <w:tr>
        <w:tc>
          <w:tcPr>
            <w:tcW w:type="dxa" w:w="2436"/>
          </w:tcPr>
          <w:p>
            <w:r>
              <w:rPr>
                <w:sz w:val="18"/>
              </w:rPr>
              <w:t>1</w:t>
            </w:r>
          </w:p>
        </w:tc>
        <w:tc>
          <w:tcPr>
            <w:tcW w:type="dxa" w:w="2436"/>
          </w:tcPr>
          <w:p>
            <w:r>
              <w:rPr>
                <w:sz w:val="18"/>
              </w:rPr>
              <w:t>AI 공급사 발굴</w:t>
            </w:r>
          </w:p>
        </w:tc>
        <w:tc>
          <w:tcPr>
            <w:tcW w:type="dxa" w:w="2436"/>
          </w:tcPr>
          <w:p>
            <w:r>
              <w:rPr>
                <w:sz w:val="18"/>
              </w:rPr>
              <w:t>카테고리·MOQ·인증 조건 기반 후보 생성 (Gemini + 웹 그라운딩)</w:t>
            </w:r>
          </w:p>
        </w:tc>
        <w:tc>
          <w:tcPr>
            <w:tcW w:type="dxa" w:w="2436"/>
          </w:tcPr>
          <w:p>
            <w:r>
              <w:rPr>
                <w:sz w:val="18"/>
              </w:rPr>
              <w:t>라이브</w:t>
            </w:r>
          </w:p>
        </w:tc>
      </w:tr>
      <w:tr>
        <w:tc>
          <w:tcPr>
            <w:tcW w:type="dxa" w:w="2436"/>
          </w:tcPr>
          <w:p>
            <w:r>
              <w:rPr>
                <w:sz w:val="18"/>
              </w:rPr>
              <w:t>2</w:t>
            </w:r>
          </w:p>
        </w:tc>
        <w:tc>
          <w:tcPr>
            <w:tcW w:type="dxa" w:w="2436"/>
          </w:tcPr>
          <w:p>
            <w:r>
              <w:rPr>
                <w:sz w:val="18"/>
              </w:rPr>
              <w:t>정부 레지스트리 대조</w:t>
            </w:r>
          </w:p>
        </w:tc>
        <w:tc>
          <w:tcPr>
            <w:tcW w:type="dxa" w:w="2436"/>
          </w:tcPr>
          <w:p>
            <w:r>
              <w:rPr>
                <w:sz w:val="18"/>
              </w:rPr>
              <w:t>6종 원장 + 국세청 실시간 API 교차검증</w:t>
            </w:r>
          </w:p>
        </w:tc>
        <w:tc>
          <w:tcPr>
            <w:tcW w:type="dxa" w:w="2436"/>
          </w:tcPr>
          <w:p>
            <w:r>
              <w:rPr>
                <w:sz w:val="18"/>
              </w:rPr>
              <w:t>라이브</w:t>
            </w:r>
          </w:p>
        </w:tc>
      </w:tr>
      <w:tr>
        <w:tc>
          <w:tcPr>
            <w:tcW w:type="dxa" w:w="2436"/>
          </w:tcPr>
          <w:p>
            <w:r>
              <w:rPr>
                <w:sz w:val="18"/>
              </w:rPr>
              <w:t>3</w:t>
            </w:r>
          </w:p>
        </w:tc>
        <w:tc>
          <w:tcPr>
            <w:tcW w:type="dxa" w:w="2436"/>
          </w:tcPr>
          <w:p>
            <w:r>
              <w:rPr>
                <w:sz w:val="18"/>
              </w:rPr>
              <w:t>검증 배지 / 경고</w:t>
            </w:r>
          </w:p>
        </w:tc>
        <w:tc>
          <w:tcPr>
            <w:tcW w:type="dxa" w:w="2436"/>
          </w:tcPr>
          <w:p>
            <w:r>
              <w:rPr>
                <w:sz w:val="18"/>
              </w:rPr>
              <w:t>원장 확인 시 배지, 폐업·휴업 시 경고</w:t>
            </w:r>
          </w:p>
        </w:tc>
        <w:tc>
          <w:tcPr>
            <w:tcW w:type="dxa" w:w="2436"/>
          </w:tcPr>
          <w:p>
            <w:r>
              <w:rPr>
                <w:sz w:val="18"/>
              </w:rPr>
              <w:t>라이브</w:t>
            </w:r>
          </w:p>
        </w:tc>
      </w:tr>
      <w:tr>
        <w:tc>
          <w:tcPr>
            <w:tcW w:type="dxa" w:w="2436"/>
          </w:tcPr>
          <w:p>
            <w:r>
              <w:rPr>
                <w:sz w:val="18"/>
              </w:rPr>
              <w:t>4</w:t>
            </w:r>
          </w:p>
        </w:tc>
        <w:tc>
          <w:tcPr>
            <w:tcW w:type="dxa" w:w="2436"/>
          </w:tcPr>
          <w:p>
            <w:r>
              <w:rPr>
                <w:sz w:val="18"/>
              </w:rPr>
              <w:t>신뢰 점수 + 위험 신호(red flag)</w:t>
            </w:r>
          </w:p>
        </w:tc>
        <w:tc>
          <w:tcPr>
            <w:tcW w:type="dxa" w:w="2436"/>
          </w:tcPr>
          <w:p>
            <w:r>
              <w:rPr>
                <w:sz w:val="18"/>
              </w:rPr>
              <w:t>정량 점수 + 리스크 항목 명시</w:t>
            </w:r>
          </w:p>
        </w:tc>
        <w:tc>
          <w:tcPr>
            <w:tcW w:type="dxa" w:w="2436"/>
          </w:tcPr>
          <w:p>
            <w:r>
              <w:rPr>
                <w:sz w:val="18"/>
              </w:rPr>
              <w:t>라이브</w:t>
            </w:r>
          </w:p>
        </w:tc>
      </w:tr>
      <w:tr>
        <w:tc>
          <w:tcPr>
            <w:tcW w:type="dxa" w:w="2436"/>
          </w:tcPr>
          <w:p>
            <w:r>
              <w:rPr>
                <w:sz w:val="18"/>
              </w:rPr>
              <w:t>5</w:t>
            </w:r>
          </w:p>
        </w:tc>
        <w:tc>
          <w:tcPr>
            <w:tcW w:type="dxa" w:w="2436"/>
          </w:tcPr>
          <w:p>
            <w:r>
              <w:rPr>
                <w:sz w:val="18"/>
              </w:rPr>
              <w:t>공급사 URL 생존 검증</w:t>
            </w:r>
          </w:p>
        </w:tc>
        <w:tc>
          <w:tcPr>
            <w:tcW w:type="dxa" w:w="2436"/>
          </w:tcPr>
          <w:p>
            <w:r>
              <w:rPr>
                <w:sz w:val="18"/>
              </w:rPr>
              <w:t>죽은 링크 → 신뢰도 강등</w:t>
            </w:r>
          </w:p>
        </w:tc>
        <w:tc>
          <w:tcPr>
            <w:tcW w:type="dxa" w:w="2436"/>
          </w:tcPr>
          <w:p>
            <w:r>
              <w:rPr>
                <w:sz w:val="18"/>
              </w:rPr>
              <w:t>라이브</w:t>
            </w:r>
          </w:p>
        </w:tc>
      </w:tr>
      <w:tr>
        <w:tc>
          <w:tcPr>
            <w:tcW w:type="dxa" w:w="2436"/>
          </w:tcPr>
          <w:p>
            <w:r>
              <w:rPr>
                <w:sz w:val="18"/>
              </w:rPr>
              <w:t>6</w:t>
            </w:r>
          </w:p>
        </w:tc>
        <w:tc>
          <w:tcPr>
            <w:tcW w:type="dxa" w:w="2436"/>
          </w:tcPr>
          <w:p>
            <w:r>
              <w:rPr>
                <w:sz w:val="18"/>
              </w:rPr>
              <w:t>영문 RFQ 초안 자동 생성</w:t>
            </w:r>
          </w:p>
        </w:tc>
        <w:tc>
          <w:tcPr>
            <w:tcW w:type="dxa" w:w="2436"/>
          </w:tcPr>
          <w:p>
            <w:r>
              <w:rPr>
                <w:sz w:val="18"/>
              </w:rPr>
              <w:t>견적요청서를 영어로 자동 작성 → 바이어가 즉시 발송</w:t>
            </w:r>
          </w:p>
        </w:tc>
        <w:tc>
          <w:tcPr>
            <w:tcW w:type="dxa" w:w="2436"/>
          </w:tcPr>
          <w:p>
            <w:r>
              <w:rPr>
                <w:sz w:val="18"/>
              </w:rPr>
              <w:t>라이브</w:t>
            </w:r>
          </w:p>
        </w:tc>
      </w:tr>
      <w:tr>
        <w:tc>
          <w:tcPr>
            <w:tcW w:type="dxa" w:w="2436"/>
          </w:tcPr>
          <w:p>
            <w:r>
              <w:rPr>
                <w:sz w:val="18"/>
              </w:rPr>
              <w:t>7</w:t>
            </w:r>
          </w:p>
        </w:tc>
        <w:tc>
          <w:tcPr>
            <w:tcW w:type="dxa" w:w="2436"/>
          </w:tcPr>
          <w:p>
            <w:r>
              <w:rPr>
                <w:sz w:val="18"/>
              </w:rPr>
              <w:t>MOQ / 인증 / 리드타임 비교</w:t>
            </w:r>
          </w:p>
        </w:tc>
        <w:tc>
          <w:tcPr>
            <w:tcW w:type="dxa" w:w="2436"/>
          </w:tcPr>
          <w:p>
            <w:r>
              <w:rPr>
                <w:sz w:val="18"/>
              </w:rPr>
              <w:t>후보 간 조건 비교표</w:t>
            </w:r>
          </w:p>
        </w:tc>
        <w:tc>
          <w:tcPr>
            <w:tcW w:type="dxa" w:w="2436"/>
          </w:tcPr>
          <w:p>
            <w:r>
              <w:rPr>
                <w:sz w:val="18"/>
              </w:rPr>
              <w:t>라이브</w:t>
            </w:r>
          </w:p>
        </w:tc>
      </w:tr>
      <w:tr>
        <w:tc>
          <w:tcPr>
            <w:tcW w:type="dxa" w:w="2436"/>
          </w:tcPr>
          <w:p>
            <w:r>
              <w:rPr>
                <w:sz w:val="18"/>
              </w:rPr>
              <w:t>8</w:t>
            </w:r>
          </w:p>
        </w:tc>
        <w:tc>
          <w:tcPr>
            <w:tcW w:type="dxa" w:w="2436"/>
          </w:tcPr>
          <w:p>
            <w:r>
              <w:rPr>
                <w:sz w:val="18"/>
              </w:rPr>
              <w:t>PDF · CSV 리포트 내보내기</w:t>
            </w:r>
          </w:p>
        </w:tc>
        <w:tc>
          <w:tcPr>
            <w:tcW w:type="dxa" w:w="2436"/>
          </w:tcPr>
          <w:p>
            <w:r>
              <w:rPr>
                <w:sz w:val="18"/>
              </w:rPr>
              <w:t>사내 공유·의사결정 자료용</w:t>
            </w:r>
          </w:p>
        </w:tc>
        <w:tc>
          <w:tcPr>
            <w:tcW w:type="dxa" w:w="2436"/>
          </w:tcPr>
          <w:p>
            <w:r>
              <w:rPr>
                <w:sz w:val="18"/>
              </w:rPr>
              <w:t>라이브</w:t>
            </w:r>
          </w:p>
        </w:tc>
      </w:tr>
      <w:tr>
        <w:tc>
          <w:tcPr>
            <w:tcW w:type="dxa" w:w="2436"/>
          </w:tcPr>
          <w:p>
            <w:r>
              <w:rPr>
                <w:sz w:val="18"/>
              </w:rPr>
              <w:t>9</w:t>
            </w:r>
          </w:p>
        </w:tc>
        <w:tc>
          <w:tcPr>
            <w:tcW w:type="dxa" w:w="2436"/>
          </w:tcPr>
          <w:p>
            <w:r>
              <w:rPr>
                <w:sz w:val="18"/>
              </w:rPr>
              <w:t>다국어 (EN / KO)</w:t>
            </w:r>
          </w:p>
        </w:tc>
        <w:tc>
          <w:tcPr>
            <w:tcW w:type="dxa" w:w="2436"/>
          </w:tcPr>
          <w:p>
            <w:r>
              <w:rPr>
                <w:sz w:val="18"/>
              </w:rPr>
              <w:t>영문 우선</w:t>
            </w:r>
          </w:p>
        </w:tc>
        <w:tc>
          <w:tcPr>
            <w:tcW w:type="dxa" w:w="2436"/>
          </w:tcPr>
          <w:p>
            <w:r>
              <w:rPr>
                <w:sz w:val="18"/>
              </w:rPr>
              <w:t>라이브</w:t>
            </w:r>
          </w:p>
        </w:tc>
      </w:tr>
      <w:tr>
        <w:tc>
          <w:tcPr>
            <w:tcW w:type="dxa" w:w="2436"/>
          </w:tcPr>
          <w:p>
            <w:r>
              <w:rPr>
                <w:sz w:val="18"/>
              </w:rPr>
              <w:t>10</w:t>
            </w:r>
          </w:p>
        </w:tc>
        <w:tc>
          <w:tcPr>
            <w:tcW w:type="dxa" w:w="2436"/>
          </w:tcPr>
          <w:p>
            <w:r>
              <w:rPr>
                <w:sz w:val="18"/>
              </w:rPr>
              <w:t>큐레이션 검증 공급사 DB</w:t>
            </w:r>
          </w:p>
        </w:tc>
        <w:tc>
          <w:tcPr>
            <w:tcW w:type="dxa" w:w="2436"/>
          </w:tcPr>
          <w:p>
            <w:r>
              <w:rPr>
                <w:sz w:val="18"/>
              </w:rPr>
              <w:t>사전 검증된 26건 (아래 4-3)</w:t>
            </w:r>
          </w:p>
        </w:tc>
        <w:tc>
          <w:tcPr>
            <w:tcW w:type="dxa" w:w="2436"/>
          </w:tcPr>
          <w:p>
            <w:r>
              <w:rPr>
                <w:sz w:val="18"/>
              </w:rPr>
              <w:t>라이브</w:t>
            </w:r>
          </w:p>
        </w:tc>
      </w:tr>
    </w:tbl>
    <w:p/>
    <w:p>
      <w:pPr>
        <w:pStyle w:val="Heading3"/>
      </w:pPr>
      <w:r>
        <w:rPr>
          <w:color w:val="8F3A26"/>
        </w:rPr>
        <w:t>기능 6번(영문 RFQ 자동 생성)의 전략적 의미</w:t>
      </w:r>
    </w:p>
    <w:p>
      <w:r>
        <w:t>검증만으로는 "조회 도구"에 머무릅니다. RFQ 생성은 바이어를 탐색 → 실행(컨택) 으로 넘겨주는 기능이며, 이것이 있어야 구독을 유지할 이유가 생깁니다. 리텐션 관점에서 중요한 기능입니다. (제5-3항)</w:t>
      </w:r>
    </w:p>
    <w:p>
      <w:pPr>
        <w:pStyle w:val="Heading2"/>
      </w:pPr>
      <w:r>
        <w:rPr>
          <w:color w:val="0D1B2A"/>
        </w:rPr>
        <w:t>4-3. 기술적 차별성 ★</w:t>
      </w:r>
    </w:p>
    <w:p>
      <w:pPr>
        <w:pStyle w:val="Heading3"/>
      </w:pPr>
      <w:r>
        <w:rPr>
          <w:color w:val="8F3A26"/>
        </w:rPr>
        <w:t>4-3-1. 2단 구조 — 이것이 본체입니다</w:t>
      </w:r>
    </w:p>
    <w:p>
      <w:r>
        <w:t>```</w:t>
      </w:r>
    </w:p>
    <w:p>
      <w:r>
        <w:t>┌───────────────────────────────────────────────────────────┐</w:t>
      </w:r>
    </w:p>
    <w:p>
      <w:r>
        <w:t>│  [1단계] AI 발굴 계층                                       │</w:t>
      </w:r>
    </w:p>
    <w:p>
      <w:r>
        <w:t>│  Google Gemini + 웹 그라운딩                                │</w:t>
      </w:r>
    </w:p>
    <w:p>
      <w:r>
        <w:t>│  → "한국 화장품 공장 후보 20곳" 생성                         │</w:t>
      </w:r>
    </w:p>
    <w:p>
      <w:r>
        <w:t>│                                                            │</w:t>
      </w:r>
    </w:p>
    <w:p>
      <w:r>
        <w:t>│  ⚠ 이 단계의 출력은 신뢰할 수 없다 (환각 가능)                │</w:t>
      </w:r>
    </w:p>
    <w:p>
      <w:r>
        <w:t>│     경쟁 제품 대부분은 여기서 멈춘다.                         │</w:t>
      </w:r>
    </w:p>
    <w:p>
      <w:r>
        <w:t>└───────────────────────────────────────────────────────────┘</w:t>
      </w:r>
    </w:p>
    <w:p>
      <w:r>
        <w:t>↓ 후보를 "입력"으로 전달</w:t>
      </w:r>
    </w:p>
    <w:p>
      <w:r>
        <w:t>┌───────────────────────────────────────────────────────────┐</w:t>
      </w:r>
    </w:p>
    <w:p>
      <w:r>
        <w:t>│  [2단계] 정부 원장 대조 계층  ★ GloSource의 본체             │</w:t>
      </w:r>
    </w:p>
    <w:p>
      <w:r>
        <w:t>│                                                            │</w:t>
      </w:r>
    </w:p>
    <w:p>
      <w:r>
        <w:t>│  각 후보에 대해:                                            │</w:t>
      </w:r>
    </w:p>
    <w:p>
      <w:r>
        <w:t>│   1. 식약처 화장품 등록업체 원장 조회                        │</w:t>
      </w:r>
    </w:p>
    <w:p>
      <w:r>
        <w:t>│      → 화장품제조 인가? 화장품책임판매뿐인가?             │</w:t>
      </w:r>
    </w:p>
    <w:p>
      <w:r>
        <w:t>│   2. 사업자등록번호 매칭                                     │</w:t>
      </w:r>
    </w:p>
    <w:p>
      <w:r>
        <w:t>│   3. CGMP 적합업체 원장 대조                                │</w:t>
      </w:r>
    </w:p>
    <w:p>
      <w:r>
        <w:t>│   4. HACCP 원장 대조 (식품)                                 │</w:t>
      </w:r>
    </w:p>
    <w:p>
      <w:r>
        <w:t>│   5. 국세청 실시간 조회 → 계속사업자 / 휴업 / 폐업            │</w:t>
      </w:r>
    </w:p>
    <w:p>
      <w:r>
        <w:t>│                                                            │</w:t>
      </w:r>
    </w:p>
    <w:p>
      <w:r>
        <w:t>│  → 원장에 없으면 배지 부여 거부                              │</w:t>
      </w:r>
    </w:p>
    <w:p>
      <w:r>
        <w:t>│  → 폐업이면 경고 표시                                       │</w:t>
      </w:r>
    </w:p>
    <w:p>
      <w:r>
        <w:t>└───────────────────────────────────────────────────────────┘</w:t>
      </w:r>
    </w:p>
    <w:p>
      <w:r>
        <w:t>↓</w:t>
      </w:r>
    </w:p>
    <w:p>
      <w:r>
        <w:t>검증 배지 · 신뢰 점수 · 위험 신호</w:t>
      </w:r>
    </w:p>
    <w:p>
      <w:r>
        <w:t>```</w:t>
      </w:r>
    </w:p>
    <w:p>
      <w:pPr>
        <w:ind w:left="340"/>
      </w:pPr>
      <w:r>
        <w:rPr>
          <w:i/>
          <w:color w:val="8F3A26"/>
        </w:rPr>
        <w:t>정확한 표현: 발굴은 AI(웹) 가 하고, 대조는 정부 API 가 합니다. "국가 API로 공급사를 발굴한다"는 순서를 뒤집은 과장이며, 사용하지 않습니다.</w:t>
      </w:r>
    </w:p>
    <w:p>
      <w:pPr>
        <w:pStyle w:val="Heading3"/>
      </w:pPr>
      <w:r>
        <w:rPr>
          <w:color w:val="8F3A26"/>
        </w:rPr>
        <w:t>4-3-2. 대조 원장 6종 (프로덕션 적재 실측)</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8"/>
              </w:rPr>
              <w:t>#</w:t>
            </w:r>
          </w:p>
        </w:tc>
        <w:tc>
          <w:tcPr>
            <w:tcW w:type="dxa" w:w="2436"/>
          </w:tcPr>
          <w:p>
            <w:r>
              <w:rPr>
                <w:b/>
                <w:sz w:val="18"/>
              </w:rPr>
              <w:t>대조 원장</w:t>
            </w:r>
          </w:p>
        </w:tc>
        <w:tc>
          <w:tcPr>
            <w:tcW w:type="dxa" w:w="2436"/>
          </w:tcPr>
          <w:p>
            <w:r>
              <w:rPr>
                <w:b/>
                <w:sz w:val="18"/>
              </w:rPr>
              <w:t>적재 건수</w:t>
            </w:r>
          </w:p>
        </w:tc>
        <w:tc>
          <w:tcPr>
            <w:tcW w:type="dxa" w:w="2436"/>
          </w:tcPr>
          <w:p>
            <w:r>
              <w:rPr>
                <w:b/>
                <w:sz w:val="18"/>
              </w:rPr>
              <w:t>검증 내용</w:t>
            </w:r>
          </w:p>
        </w:tc>
      </w:tr>
      <w:tr>
        <w:tc>
          <w:tcPr>
            <w:tcW w:type="dxa" w:w="2436"/>
          </w:tcPr>
          <w:p>
            <w:r>
              <w:rPr>
                <w:sz w:val="18"/>
              </w:rPr>
              <w:t>1</w:t>
            </w:r>
          </w:p>
        </w:tc>
        <w:tc>
          <w:tcPr>
            <w:tcW w:type="dxa" w:w="2436"/>
          </w:tcPr>
          <w:p>
            <w:r>
              <w:rPr>
                <w:sz w:val="18"/>
              </w:rPr>
              <w:t>식약처 화장품 등록업체</w:t>
            </w:r>
          </w:p>
        </w:tc>
        <w:tc>
          <w:tcPr>
            <w:tcW w:type="dxa" w:w="2436"/>
          </w:tcPr>
          <w:p>
            <w:r>
              <w:rPr>
                <w:sz w:val="18"/>
              </w:rPr>
              <w:t>32,109건 (그중 화장품제조 4,120건)</w:t>
            </w:r>
          </w:p>
        </w:tc>
        <w:tc>
          <w:tcPr>
            <w:tcW w:type="dxa" w:w="2436"/>
          </w:tcPr>
          <w:p>
            <w:r>
              <w:rPr>
                <w:sz w:val="18"/>
              </w:rPr>
              <w:t>제조업 허가 보유 여부 + 사업자등록번호 + 공장 주소</w:t>
            </w:r>
          </w:p>
        </w:tc>
      </w:tr>
      <w:tr>
        <w:tc>
          <w:tcPr>
            <w:tcW w:type="dxa" w:w="2436"/>
          </w:tcPr>
          <w:p>
            <w:r>
              <w:rPr>
                <w:sz w:val="18"/>
              </w:rPr>
              <w:t>2</w:t>
            </w:r>
          </w:p>
        </w:tc>
        <w:tc>
          <w:tcPr>
            <w:tcW w:type="dxa" w:w="2436"/>
          </w:tcPr>
          <w:p>
            <w:r>
              <w:rPr>
                <w:sz w:val="18"/>
              </w:rPr>
              <w:t>식약처 CGMP 적합업체</w:t>
            </w:r>
          </w:p>
        </w:tc>
        <w:tc>
          <w:tcPr>
            <w:tcW w:type="dxa" w:w="2436"/>
          </w:tcPr>
          <w:p>
            <w:r>
              <w:rPr>
                <w:sz w:val="18"/>
              </w:rPr>
              <w:t>176건</w:t>
            </w:r>
          </w:p>
        </w:tc>
        <w:tc>
          <w:tcPr>
            <w:tcW w:type="dxa" w:w="2436"/>
          </w:tcPr>
          <w:p>
            <w:r>
              <w:rPr>
                <w:sz w:val="18"/>
              </w:rPr>
              <w:t>GMP 인증 여부 (사업자번호 매칭)</w:t>
            </w:r>
          </w:p>
        </w:tc>
      </w:tr>
      <w:tr>
        <w:tc>
          <w:tcPr>
            <w:tcW w:type="dxa" w:w="2436"/>
          </w:tcPr>
          <w:p>
            <w:r>
              <w:rPr>
                <w:sz w:val="18"/>
              </w:rPr>
              <w:t>3</w:t>
            </w:r>
          </w:p>
        </w:tc>
        <w:tc>
          <w:tcPr>
            <w:tcW w:type="dxa" w:w="2436"/>
          </w:tcPr>
          <w:p>
            <w:r>
              <w:rPr>
                <w:sz w:val="18"/>
              </w:rPr>
              <w:t>HACCP 인증 식품제조사</w:t>
            </w:r>
          </w:p>
        </w:tc>
        <w:tc>
          <w:tcPr>
            <w:tcW w:type="dxa" w:w="2436"/>
          </w:tcPr>
          <w:p>
            <w:r>
              <w:rPr>
                <w:sz w:val="18"/>
              </w:rPr>
              <w:t>40,906건</w:t>
            </w:r>
          </w:p>
        </w:tc>
        <w:tc>
          <w:tcPr>
            <w:tcW w:type="dxa" w:w="2436"/>
          </w:tcPr>
          <w:p>
            <w:r>
              <w:rPr>
                <w:sz w:val="18"/>
              </w:rPr>
              <w:t>식품 안전 인증</w:t>
            </w:r>
          </w:p>
        </w:tc>
      </w:tr>
      <w:tr>
        <w:tc>
          <w:tcPr>
            <w:tcW w:type="dxa" w:w="2436"/>
          </w:tcPr>
          <w:p>
            <w:r>
              <w:rPr>
                <w:sz w:val="18"/>
              </w:rPr>
              <w:t>4</w:t>
            </w:r>
          </w:p>
        </w:tc>
        <w:tc>
          <w:tcPr>
            <w:tcW w:type="dxa" w:w="2436"/>
          </w:tcPr>
          <w:p>
            <w:r>
              <w:rPr>
                <w:sz w:val="18"/>
              </w:rPr>
              <w:t>의료기기 제조/수입업체</w:t>
            </w:r>
          </w:p>
        </w:tc>
        <w:tc>
          <w:tcPr>
            <w:tcW w:type="dxa" w:w="2436"/>
          </w:tcPr>
          <w:p>
            <w:r>
              <w:rPr>
                <w:sz w:val="18"/>
              </w:rPr>
              <w:t>적재됨</w:t>
            </w:r>
          </w:p>
        </w:tc>
        <w:tc>
          <w:tcPr>
            <w:tcW w:type="dxa" w:w="2436"/>
          </w:tcPr>
          <w:p>
            <w:r>
              <w:rPr>
                <w:sz w:val="18"/>
              </w:rPr>
              <w:t>제조 vs 수입 판별</w:t>
            </w:r>
          </w:p>
        </w:tc>
      </w:tr>
      <w:tr>
        <w:tc>
          <w:tcPr>
            <w:tcW w:type="dxa" w:w="2436"/>
          </w:tcPr>
          <w:p>
            <w:r>
              <w:rPr>
                <w:sz w:val="18"/>
              </w:rPr>
              <w:t>5</w:t>
            </w:r>
          </w:p>
        </w:tc>
        <w:tc>
          <w:tcPr>
            <w:tcW w:type="dxa" w:w="2436"/>
          </w:tcPr>
          <w:p>
            <w:r>
              <w:rPr>
                <w:sz w:val="18"/>
              </w:rPr>
              <w:t>건강기능식품 업소</w:t>
            </w:r>
          </w:p>
        </w:tc>
        <w:tc>
          <w:tcPr>
            <w:tcW w:type="dxa" w:w="2436"/>
          </w:tcPr>
          <w:p>
            <w:r>
              <w:rPr>
                <w:sz w:val="18"/>
              </w:rPr>
              <w:t>적재됨</w:t>
            </w:r>
          </w:p>
        </w:tc>
        <w:tc>
          <w:tcPr>
            <w:tcW w:type="dxa" w:w="2436"/>
          </w:tcPr>
          <w:p>
            <w:r>
              <w:rPr>
                <w:sz w:val="18"/>
              </w:rPr>
              <w:t>업소 등록 확인</w:t>
            </w:r>
          </w:p>
        </w:tc>
      </w:tr>
      <w:tr>
        <w:tc>
          <w:tcPr>
            <w:tcW w:type="dxa" w:w="2436"/>
          </w:tcPr>
          <w:p>
            <w:r>
              <w:rPr>
                <w:sz w:val="18"/>
              </w:rPr>
              <w:t>6</w:t>
            </w:r>
          </w:p>
        </w:tc>
        <w:tc>
          <w:tcPr>
            <w:tcW w:type="dxa" w:w="2436"/>
          </w:tcPr>
          <w:p>
            <w:r>
              <w:rPr>
                <w:sz w:val="18"/>
              </w:rPr>
              <w:t>의약외품 업체</w:t>
            </w:r>
          </w:p>
        </w:tc>
        <w:tc>
          <w:tcPr>
            <w:tcW w:type="dxa" w:w="2436"/>
          </w:tcPr>
          <w:p>
            <w:r>
              <w:rPr>
                <w:sz w:val="18"/>
              </w:rPr>
              <w:t>적재됨</w:t>
            </w:r>
          </w:p>
        </w:tc>
        <w:tc>
          <w:tcPr>
            <w:tcW w:type="dxa" w:w="2436"/>
          </w:tcPr>
          <w:p>
            <w:r>
              <w:rPr>
                <w:sz w:val="18"/>
              </w:rPr>
              <w:t>업체 등록 확인</w:t>
            </w:r>
          </w:p>
        </w:tc>
      </w:tr>
      <w:tr>
        <w:tc>
          <w:tcPr>
            <w:tcW w:type="dxa" w:w="2436"/>
          </w:tcPr>
          <w:p>
            <w:r>
              <w:rPr>
                <w:sz w:val="18"/>
              </w:rPr>
              <w:t>7</w:t>
            </w:r>
          </w:p>
        </w:tc>
        <w:tc>
          <w:tcPr>
            <w:tcW w:type="dxa" w:w="2436"/>
          </w:tcPr>
          <w:p>
            <w:r>
              <w:rPr>
                <w:sz w:val="18"/>
              </w:rPr>
              <w:t>국세청 사업자 상태</w:t>
            </w:r>
          </w:p>
        </w:tc>
        <w:tc>
          <w:tcPr>
            <w:tcW w:type="dxa" w:w="2436"/>
          </w:tcPr>
          <w:p>
            <w:r>
              <w:rPr>
                <w:sz w:val="18"/>
              </w:rPr>
              <w:t>실시간 API</w:t>
            </w:r>
          </w:p>
        </w:tc>
        <w:tc>
          <w:tcPr>
            <w:tcW w:type="dxa" w:w="2436"/>
          </w:tcPr>
          <w:p>
            <w:r>
              <w:rPr>
                <w:sz w:val="18"/>
              </w:rPr>
              <w:t>계속사업자 / 휴업 / 폐업 실시간 조회</w:t>
            </w:r>
          </w:p>
        </w:tc>
      </w:tr>
    </w:tbl>
    <w:p/>
    <w:p>
      <w:r>
        <w:t>핵심 수치의 의미: 식약처에 화장품 업체로 등록된 회사 28,237곳(사업자등록번호 기준) 중 실제 제조 시설을 보유한 곳은 4,115곳(14.6%)뿐입니다. 즉 85.4%가 공장이 아닙니다. 바이어가 "한국 화장품 회사"를 검색해 아무거나 고르면, 확률적으로 공장이 아닐 가능성이 훨씬 높습니다. 이 한 줄이 GloSource의 존재 이유입니다.</w:t>
      </w:r>
    </w:p>
    <w:p>
      <w:pPr>
        <w:ind w:left="340"/>
      </w:pPr>
      <w:r>
        <w:rPr>
          <w:i/>
          <w:color w:val="8F3A26"/>
        </w:rPr>
        <w:t>※ 산출 기준: 회사 수(사업자등록번호 기준). 원장의 등록 행 기준(32,109행 중 제조 4,120행)은 제조사가 화장품제조·화장품책임판매 양쪽에 중복 등록되어 한 회사가 두 번 집계되므로 사용하지 않았습니다.</w:t>
      </w:r>
    </w:p>
    <w:p>
      <w:pPr>
        <w:pStyle w:val="Heading3"/>
      </w:pPr>
      <w:r>
        <w:rPr>
          <w:color w:val="8F3A26"/>
        </w:rPr>
        <w:t>4-3-3. 실증 — 이 구조가 실제로 잡아낸 것</w:t>
      </w:r>
    </w:p>
    <w:p>
      <w:r>
        <w:t>큐레이션 과정에서 확인된 실제 사례:</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8"/>
              </w:rPr>
              <w:t>사례</w:t>
            </w:r>
          </w:p>
        </w:tc>
        <w:tc>
          <w:tcPr>
            <w:tcW w:type="dxa" w:w="2436"/>
          </w:tcPr>
          <w:p>
            <w:r>
              <w:rPr>
                <w:b/>
                <w:sz w:val="18"/>
              </w:rPr>
              <w:t>웹 검색이 보여준 것</w:t>
            </w:r>
          </w:p>
        </w:tc>
        <w:tc>
          <w:tcPr>
            <w:tcW w:type="dxa" w:w="2436"/>
          </w:tcPr>
          <w:p>
            <w:r>
              <w:rPr>
                <w:b/>
                <w:sz w:val="18"/>
              </w:rPr>
              <w:t>정부 원장 대조 결과</w:t>
            </w:r>
          </w:p>
        </w:tc>
        <w:tc>
          <w:tcPr>
            <w:tcW w:type="dxa" w:w="2436"/>
          </w:tcPr>
          <w:p>
            <w:r>
              <w:rPr>
                <w:b/>
                <w:sz w:val="18"/>
              </w:rPr>
              <w:t>조치</w:t>
            </w:r>
          </w:p>
        </w:tc>
      </w:tr>
      <w:tr>
        <w:tc>
          <w:tcPr>
            <w:tcW w:type="dxa" w:w="2436"/>
          </w:tcPr>
          <w:p>
            <w:r>
              <w:rPr>
                <w:sz w:val="18"/>
              </w:rPr>
              <w:t>사례 A</w:t>
            </w:r>
          </w:p>
        </w:tc>
        <w:tc>
          <w:tcPr>
            <w:tcW w:type="dxa" w:w="2436"/>
          </w:tcPr>
          <w:p>
            <w:r>
              <w:rPr>
                <w:sz w:val="18"/>
              </w:rPr>
              <w:t>업계 최저 수준 MOQ 300개를 광고하는 "한국 공장"</w:t>
            </w:r>
          </w:p>
        </w:tc>
        <w:tc>
          <w:tcPr>
            <w:tcW w:type="dxa" w:w="2436"/>
          </w:tcPr>
          <w:p>
            <w:r>
              <w:rPr>
                <w:sz w:val="18"/>
              </w:rPr>
              <w:t>식약처 제조업 등록이 존재하지 않음</w:t>
            </w:r>
          </w:p>
        </w:tc>
        <w:tc>
          <w:tcPr>
            <w:tcW w:type="dxa" w:w="2436"/>
          </w:tcPr>
          <w:p>
            <w:r>
              <w:rPr>
                <w:sz w:val="18"/>
              </w:rPr>
              <w:t>배지 부여 거부</w:t>
            </w:r>
          </w:p>
        </w:tc>
      </w:tr>
      <w:tr>
        <w:tc>
          <w:tcPr>
            <w:tcW w:type="dxa" w:w="2436"/>
          </w:tcPr>
          <w:p>
            <w:r>
              <w:rPr>
                <w:sz w:val="18"/>
              </w:rPr>
              <w:t>사례 B</w:t>
            </w:r>
          </w:p>
        </w:tc>
        <w:tc>
          <w:tcPr>
            <w:tcW w:type="dxa" w:w="2436"/>
          </w:tcPr>
          <w:p>
            <w:r>
              <w:rPr>
                <w:sz w:val="18"/>
              </w:rPr>
              <w:t>"한국 화장품 제조사"</w:t>
            </w:r>
          </w:p>
        </w:tc>
        <w:tc>
          <w:tcPr>
            <w:tcW w:type="dxa" w:w="2436"/>
          </w:tcPr>
          <w:p>
            <w:r>
              <w:rPr>
                <w:sz w:val="18"/>
              </w:rPr>
              <w:t>화장품책임판매만 등록 → 브랜드/유통사이지 공장이 아님</w:t>
            </w:r>
          </w:p>
        </w:tc>
        <w:tc>
          <w:tcPr>
            <w:tcW w:type="dxa" w:w="2436"/>
          </w:tcPr>
          <w:p>
            <w:r>
              <w:rPr>
                <w:sz w:val="18"/>
              </w:rPr>
              <w:t>제조사로 분류하지 않음</w:t>
            </w:r>
          </w:p>
        </w:tc>
      </w:tr>
      <w:tr>
        <w:tc>
          <w:tcPr>
            <w:tcW w:type="dxa" w:w="2436"/>
          </w:tcPr>
          <w:p>
            <w:r>
              <w:rPr>
                <w:sz w:val="18"/>
              </w:rPr>
              <w:t>사례 C</w:t>
            </w:r>
          </w:p>
        </w:tc>
        <w:tc>
          <w:tcPr>
            <w:tcW w:type="dxa" w:w="2436"/>
          </w:tcPr>
          <w:p>
            <w:r>
              <w:rPr>
                <w:sz w:val="18"/>
              </w:rPr>
              <w:t>영어권 검색 상위 다수</w:t>
            </w:r>
          </w:p>
        </w:tc>
        <w:tc>
          <w:tcPr>
            <w:tcW w:type="dxa" w:w="2436"/>
          </w:tcPr>
          <w:p>
            <w:r>
              <w:rPr>
                <w:sz w:val="18"/>
              </w:rPr>
              <w:t>소싱 에이전시 (남의 공장을 재판매)</w:t>
            </w:r>
          </w:p>
        </w:tc>
        <w:tc>
          <w:tcPr>
            <w:tcW w:type="dxa" w:w="2436"/>
          </w:tcPr>
          <w:p>
            <w:r>
              <w:rPr>
                <w:sz w:val="18"/>
              </w:rPr>
              <w:t>제조사 아님</w:t>
            </w:r>
          </w:p>
        </w:tc>
      </w:tr>
      <w:tr>
        <w:tc>
          <w:tcPr>
            <w:tcW w:type="dxa" w:w="2436"/>
          </w:tcPr>
          <w:p>
            <w:r>
              <w:rPr>
                <w:sz w:val="18"/>
              </w:rPr>
              <w:t>사례 D</w:t>
            </w:r>
          </w:p>
        </w:tc>
        <w:tc>
          <w:tcPr>
            <w:tcW w:type="dxa" w:w="2436"/>
          </w:tcPr>
          <w:p>
            <w:r>
              <w:rPr>
                <w:sz w:val="18"/>
              </w:rPr>
              <w:t>정상 노출 중인 업체</w:t>
            </w:r>
          </w:p>
        </w:tc>
        <w:tc>
          <w:tcPr>
            <w:tcW w:type="dxa" w:w="2436"/>
          </w:tcPr>
          <w:p>
            <w:r>
              <w:rPr>
                <w:sz w:val="18"/>
              </w:rPr>
              <w:t>국세청 조회 결과 폐업/휴업</w:t>
            </w:r>
          </w:p>
        </w:tc>
        <w:tc>
          <w:tcPr>
            <w:tcW w:type="dxa" w:w="2436"/>
          </w:tcPr>
          <w:p>
            <w:r>
              <w:rPr>
                <w:sz w:val="18"/>
              </w:rPr>
              <w:t>배지 대신 경고 표시</w:t>
            </w:r>
          </w:p>
        </w:tc>
      </w:tr>
    </w:tbl>
    <w:p/>
    <w:p>
      <w:pPr>
        <w:ind w:left="340"/>
      </w:pPr>
      <w:r>
        <w:rPr>
          <w:i/>
          <w:color w:val="8F3A26"/>
        </w:rPr>
        <w:t>사례 A가 가장 중요합니다. MOQ 300개는 소규모 바이어에게 가장 매력적인 조건입니다. 즉 가장 클릭하고 싶은 결과가 가장 위험했습니다. AI만 쓰는 도구는 이 업체를 최상위로 추천했을 것입니다.</w:t>
      </w:r>
    </w:p>
    <w:p>
      <w:pPr>
        <w:pStyle w:val="Heading3"/>
      </w:pPr>
      <w:r>
        <w:rPr>
          <w:color w:val="8F3A26"/>
        </w:rPr>
        <w:t>4-3-4. 큐레이션 검증 공급사 DB (프로덕션 실적재)</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카테고리</w:t>
            </w:r>
          </w:p>
        </w:tc>
        <w:tc>
          <w:tcPr>
            <w:tcW w:type="dxa" w:w="3249"/>
          </w:tcPr>
          <w:p>
            <w:r>
              <w:rPr>
                <w:b/>
                <w:sz w:val="18"/>
              </w:rPr>
              <w:t>건수</w:t>
            </w:r>
          </w:p>
        </w:tc>
        <w:tc>
          <w:tcPr>
            <w:tcW w:type="dxa" w:w="3249"/>
          </w:tcPr>
          <w:p>
            <w:r>
              <w:rPr>
                <w:b/>
                <w:sz w:val="18"/>
              </w:rPr>
              <w:t>검증 상태</w:t>
            </w:r>
          </w:p>
        </w:tc>
      </w:tr>
      <w:tr>
        <w:tc>
          <w:tcPr>
            <w:tcW w:type="dxa" w:w="3249"/>
          </w:tcPr>
          <w:p>
            <w:r>
              <w:rPr>
                <w:sz w:val="18"/>
              </w:rPr>
              <w:t>K-Beauty</w:t>
            </w:r>
          </w:p>
        </w:tc>
        <w:tc>
          <w:tcPr>
            <w:tcW w:type="dxa" w:w="3249"/>
          </w:tcPr>
          <w:p>
            <w:r>
              <w:rPr>
                <w:sz w:val="18"/>
              </w:rPr>
              <w:t>7</w:t>
            </w:r>
          </w:p>
        </w:tc>
        <w:tc>
          <w:tcPr>
            <w:tcW w:type="dxa" w:w="3249"/>
          </w:tcPr>
          <w:p>
            <w:r>
              <w:rPr>
                <w:sz w:val="18"/>
              </w:rPr>
              <w:t>전원 식약처 화장품제조 등록 확인 + 사업자번호 보유</w:t>
            </w:r>
          </w:p>
        </w:tc>
      </w:tr>
      <w:tr>
        <w:tc>
          <w:tcPr>
            <w:tcW w:type="dxa" w:w="3249"/>
          </w:tcPr>
          <w:p>
            <w:r>
              <w:rPr>
                <w:sz w:val="18"/>
              </w:rPr>
              <w:t>K-Food</w:t>
            </w:r>
          </w:p>
        </w:tc>
        <w:tc>
          <w:tcPr>
            <w:tcW w:type="dxa" w:w="3249"/>
          </w:tcPr>
          <w:p>
            <w:r>
              <w:rPr>
                <w:sz w:val="18"/>
              </w:rPr>
              <w:t>16</w:t>
            </w:r>
          </w:p>
        </w:tc>
        <w:tc>
          <w:tcPr>
            <w:tcW w:type="dxa" w:w="3249"/>
          </w:tcPr>
          <w:p>
            <w:r>
              <w:rPr>
                <w:sz w:val="18"/>
              </w:rPr>
              <w:t>전원 HACCP 원장 대조 확인</w:t>
            </w:r>
          </w:p>
        </w:tc>
      </w:tr>
      <w:tr>
        <w:tc>
          <w:tcPr>
            <w:tcW w:type="dxa" w:w="3249"/>
          </w:tcPr>
          <w:p>
            <w:r>
              <w:rPr>
                <w:sz w:val="18"/>
              </w:rPr>
              <w:t>K-Fashion</w:t>
            </w:r>
          </w:p>
        </w:tc>
        <w:tc>
          <w:tcPr>
            <w:tcW w:type="dxa" w:w="3249"/>
          </w:tcPr>
          <w:p>
            <w:r>
              <w:rPr>
                <w:sz w:val="18"/>
              </w:rPr>
              <w:t>3</w:t>
            </w:r>
          </w:p>
        </w:tc>
        <w:tc>
          <w:tcPr>
            <w:tcW w:type="dxa" w:w="3249"/>
          </w:tcPr>
          <w:p>
            <w:r>
              <w:rPr>
                <w:sz w:val="18"/>
              </w:rPr>
              <w:t>⚠ 검증 불가 명시 — 한국에 의류 제조 정부 원장이 존재하지 않음</w:t>
            </w:r>
          </w:p>
        </w:tc>
      </w:tr>
      <w:tr>
        <w:tc>
          <w:tcPr>
            <w:tcW w:type="dxa" w:w="3249"/>
          </w:tcPr>
          <w:p>
            <w:r>
              <w:rPr>
                <w:sz w:val="18"/>
              </w:rPr>
              <w:t>합계</w:t>
            </w:r>
          </w:p>
        </w:tc>
        <w:tc>
          <w:tcPr>
            <w:tcW w:type="dxa" w:w="3249"/>
          </w:tcPr>
          <w:p>
            <w:r>
              <w:rPr>
                <w:sz w:val="18"/>
              </w:rPr>
              <w:t>26</w:t>
            </w:r>
          </w:p>
        </w:tc>
        <w:tc>
          <w:tcPr>
            <w:tcW w:type="dxa" w:w="3249"/>
          </w:tcPr>
          <w:p>
            <w:r>
              <w:rPr>
                <w:sz w:val="18"/>
              </w:rPr>
              <w:t>사업자등록번호 보유 16건</w:t>
            </w:r>
          </w:p>
        </w:tc>
      </w:tr>
    </w:tbl>
    <w:p/>
    <w:p>
      <w:r>
        <w:t>K-Fashion을 "검증됨"으로 쓰지 않은 것이 이 제품의 신뢰 정책입니다.</w:t>
      </w:r>
    </w:p>
    <w:p>
      <w:r>
        <w:t>검증 불가를 검증됨으로 포장하는 순간, 나머지 23건의 검증도 믿을 수 없게 됩니다. 이 원칙은 코드 레벨의 "정직성 불변식" 테스트로 강제되어 있습니다 — 근거 없는 인증 주장, 조작된 점수, 미검증 공급사는 테스트가 자동으로 차단합니다.</w:t>
      </w:r>
    </w:p>
    <w:p>
      <w:pPr>
        <w:pStyle w:val="Heading3"/>
      </w:pPr>
      <w:r>
        <w:rPr>
          <w:color w:val="8F3A26"/>
        </w:rPr>
        <w:t>4-3-5. 기술 스택 및 엔지니어링 성숙도</w:t>
      </w:r>
    </w:p>
    <w:p>
      <w:r>
        <w:t>스택: Next.js 15 · TypeScript · Vercel · Neon(PostgreSQL) · Drizzle ORM · NextAuth · Google Gemini(생성/그라운딩) · Polar(결제) · Resend(메일) · Upstash Redis</w:t>
      </w:r>
    </w:p>
    <w:p>
      <w:r>
        <w:t>엔지니어링 성숙도 (사실):</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항목</w:t>
            </w:r>
          </w:p>
        </w:tc>
        <w:tc>
          <w:tcPr>
            <w:tcW w:type="dxa" w:w="3249"/>
          </w:tcPr>
          <w:p>
            <w:r>
              <w:rPr>
                <w:b/>
                <w:sz w:val="18"/>
              </w:rPr>
              <w:t>내용</w:t>
            </w:r>
          </w:p>
        </w:tc>
        <w:tc>
          <w:tcPr>
            <w:tcW w:type="dxa" w:w="3249"/>
          </w:tcPr>
          <w:p>
            <w:r>
              <w:rPr>
                <w:b/>
                <w:sz w:val="18"/>
              </w:rPr>
              <w:t>사업적 의미</w:t>
            </w:r>
          </w:p>
        </w:tc>
      </w:tr>
      <w:tr>
        <w:tc>
          <w:tcPr>
            <w:tcW w:type="dxa" w:w="3249"/>
          </w:tcPr>
          <w:p>
            <w:r>
              <w:rPr>
                <w:sz w:val="18"/>
              </w:rPr>
              <w:t>자동 배포 게이트</w:t>
            </w:r>
          </w:p>
        </w:tc>
        <w:tc>
          <w:tcPr>
            <w:tcW w:type="dxa" w:w="3249"/>
          </w:tcPr>
          <w:p>
            <w:r>
              <w:rPr>
                <w:sz w:val="18"/>
              </w:rPr>
              <w:t>빌드 + 테스트 통과 시에만 master 승격 → 프로덕션 배포</w:t>
            </w:r>
          </w:p>
        </w:tc>
        <w:tc>
          <w:tcPr>
            <w:tcW w:type="dxa" w:w="3249"/>
          </w:tcPr>
          <w:p>
            <w:r>
              <w:rPr>
                <w:sz w:val="18"/>
              </w:rPr>
              <w:t>1인 팀이 깨진 코드를 배포할 수 없음</w:t>
            </w:r>
          </w:p>
        </w:tc>
      </w:tr>
      <w:tr>
        <w:tc>
          <w:tcPr>
            <w:tcW w:type="dxa" w:w="3249"/>
          </w:tcPr>
          <w:p>
            <w:r>
              <w:rPr>
                <w:sz w:val="18"/>
              </w:rPr>
              <w:t>회귀 테스트 34건</w:t>
            </w:r>
          </w:p>
        </w:tc>
        <w:tc>
          <w:tcPr>
            <w:tcW w:type="dxa" w:w="3249"/>
          </w:tcPr>
          <w:p>
            <w:r>
              <w:rPr>
                <w:sz w:val="18"/>
              </w:rPr>
              <w:t>핵심 경로 커버</w:t>
            </w:r>
          </w:p>
        </w:tc>
        <w:tc>
          <w:tcPr>
            <w:tcW w:type="dxa" w:w="3249"/>
          </w:tcPr>
          <w:p>
            <w:r>
              <w:rPr>
                <w:sz w:val="18"/>
              </w:rPr>
              <w:t>리팩터링 시 안전망</w:t>
            </w:r>
          </w:p>
        </w:tc>
      </w:tr>
      <w:tr>
        <w:tc>
          <w:tcPr>
            <w:tcW w:type="dxa" w:w="3249"/>
          </w:tcPr>
          <w:p>
            <w:r>
              <w:rPr>
                <w:sz w:val="18"/>
              </w:rPr>
              <w:t>데이터 정직성 불변식 테스트</w:t>
            </w:r>
          </w:p>
        </w:tc>
        <w:tc>
          <w:tcPr>
            <w:tcW w:type="dxa" w:w="3249"/>
          </w:tcPr>
          <w:p>
            <w:r>
              <w:rPr>
                <w:sz w:val="18"/>
              </w:rPr>
              <w:t>근거 없는 인증 주장 · 조작된 점수 · 미검증 공급사를 차단</w:t>
            </w:r>
          </w:p>
        </w:tc>
        <w:tc>
          <w:tcPr>
            <w:tcW w:type="dxa" w:w="3249"/>
          </w:tcPr>
          <w:p>
            <w:r>
              <w:rPr>
                <w:sz w:val="18"/>
              </w:rPr>
              <w:t>제품의 유일한 자산(신뢰)을 코드로 보호</w:t>
            </w:r>
          </w:p>
        </w:tc>
      </w:tr>
    </w:tbl>
    <w:p/>
    <w:p>
      <w:pPr>
        <w:ind w:left="340"/>
      </w:pPr>
      <w:r>
        <w:rPr>
          <w:i/>
          <w:color w:val="8F3A26"/>
        </w:rPr>
        <w:t>마지막 항목이 특히 중요합니다. "정직하게 하자"는 다짐은 사람이 지키지 않지만, 테스트는 지킵니다. 1인 팀에서 품질을 유지하는 유일한 방법입니다.</w:t>
      </w:r>
    </w:p>
    <w:p>
      <w:pPr>
        <w:pStyle w:val="Heading2"/>
      </w:pPr>
      <w:r>
        <w:rPr>
          <w:color w:val="0D1B2A"/>
        </w:rPr>
        <w:t>4-4. 개발 현황 및 로드맵</w:t>
      </w:r>
    </w:p>
    <w:p>
      <w:pPr>
        <w:pStyle w:val="Heading3"/>
      </w:pPr>
      <w:r>
        <w:rPr>
          <w:color w:val="8F3A26"/>
        </w:rPr>
        <w:t>현재 (2026-07 기준) — 라이브</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항목</w:t>
            </w:r>
          </w:p>
        </w:tc>
        <w:tc>
          <w:tcPr>
            <w:tcW w:type="dxa" w:w="3249"/>
          </w:tcPr>
          <w:p>
            <w:r>
              <w:rPr>
                <w:b/>
                <w:sz w:val="18"/>
              </w:rPr>
              <w:t>상태</w:t>
            </w:r>
          </w:p>
        </w:tc>
        <w:tc>
          <w:tcPr>
            <w:tcW w:type="dxa" w:w="3249"/>
          </w:tcPr>
          <w:p>
            <w:r>
              <w:rPr>
                <w:b/>
                <w:sz w:val="18"/>
              </w:rPr>
              <w:t>검증</w:t>
            </w:r>
          </w:p>
        </w:tc>
      </w:tr>
      <w:tr>
        <w:tc>
          <w:tcPr>
            <w:tcW w:type="dxa" w:w="3249"/>
          </w:tcPr>
          <w:p>
            <w:r>
              <w:rPr>
                <w:sz w:val="18"/>
              </w:rPr>
              <w:t>서비스 가동</w:t>
            </w:r>
          </w:p>
        </w:tc>
        <w:tc>
          <w:tcPr>
            <w:tcW w:type="dxa" w:w="3249"/>
          </w:tcPr>
          <w:p>
            <w:r>
              <w:rPr>
                <w:sz w:val="18"/>
              </w:rPr>
              <w:t>✅ 라이브</w:t>
            </w:r>
          </w:p>
        </w:tc>
        <w:tc>
          <w:tcPr>
            <w:tcW w:type="dxa" w:w="3249"/>
          </w:tcPr>
          <w:p>
            <w:r>
              <w:rPr>
                <w:sz w:val="18"/>
              </w:rPr>
              <w:t>GET /en HTTP 200</w:t>
            </w:r>
          </w:p>
        </w:tc>
      </w:tr>
      <w:tr>
        <w:tc>
          <w:tcPr>
            <w:tcW w:type="dxa" w:w="3249"/>
          </w:tcPr>
          <w:p>
            <w:r>
              <w:rPr>
                <w:sz w:val="18"/>
              </w:rPr>
              <w:t>검증 엔진</w:t>
            </w:r>
          </w:p>
        </w:tc>
        <w:tc>
          <w:tcPr>
            <w:tcW w:type="dxa" w:w="3249"/>
          </w:tcPr>
          <w:p>
            <w:r>
              <w:rPr>
                <w:sz w:val="18"/>
              </w:rPr>
              <w:t>✅ 실동작</w:t>
            </w:r>
          </w:p>
        </w:tc>
        <w:tc>
          <w:tcPr>
            <w:tcW w:type="dxa" w:w="3249"/>
          </w:tcPr>
          <w:p>
            <w:r>
              <w:rPr>
                <w:sz w:val="18"/>
              </w:rPr>
              <w:t>정부 원장 대조 정상</w:t>
            </w:r>
          </w:p>
        </w:tc>
      </w:tr>
      <w:tr>
        <w:tc>
          <w:tcPr>
            <w:tcW w:type="dxa" w:w="3249"/>
          </w:tcPr>
          <w:p>
            <w:r>
              <w:rPr>
                <w:sz w:val="18"/>
              </w:rPr>
              <w:t>결제 인프라</w:t>
            </w:r>
          </w:p>
        </w:tc>
        <w:tc>
          <w:tcPr>
            <w:tcW w:type="dxa" w:w="3249"/>
          </w:tcPr>
          <w:p>
            <w:r>
              <w:rPr>
                <w:sz w:val="18"/>
              </w:rPr>
              <w:t>✅ 연동 완료</w:t>
            </w:r>
          </w:p>
        </w:tc>
        <w:tc>
          <w:tcPr>
            <w:tcW w:type="dxa" w:w="3249"/>
          </w:tcPr>
          <w:p>
            <w:r>
              <w:rPr>
                <w:sz w:val="18"/>
              </w:rPr>
              <w:t>Polar (결제 발생 실적은 0건)</w:t>
            </w:r>
          </w:p>
        </w:tc>
      </w:tr>
      <w:tr>
        <w:tc>
          <w:tcPr>
            <w:tcW w:type="dxa" w:w="3249"/>
          </w:tcPr>
          <w:p>
            <w:r>
              <w:rPr>
                <w:sz w:val="18"/>
              </w:rPr>
              <w:t>공급사 DB</w:t>
            </w:r>
          </w:p>
        </w:tc>
        <w:tc>
          <w:tcPr>
            <w:tcW w:type="dxa" w:w="3249"/>
          </w:tcPr>
          <w:p>
            <w:r>
              <w:rPr>
                <w:sz w:val="18"/>
              </w:rPr>
              <w:t>✅ 26건 적재</w:t>
            </w:r>
          </w:p>
        </w:tc>
        <w:tc>
          <w:tcPr>
            <w:tcW w:type="dxa" w:w="3249"/>
          </w:tcPr>
          <w:p>
            <w:r>
              <w:rPr>
                <w:sz w:val="18"/>
              </w:rPr>
            </w:r>
          </w:p>
        </w:tc>
      </w:tr>
      <w:tr>
        <w:tc>
          <w:tcPr>
            <w:tcW w:type="dxa" w:w="3249"/>
          </w:tcPr>
          <w:p>
            <w:r>
              <w:rPr>
                <w:sz w:val="18"/>
              </w:rPr>
              <w:t>다국어</w:t>
            </w:r>
          </w:p>
        </w:tc>
        <w:tc>
          <w:tcPr>
            <w:tcW w:type="dxa" w:w="3249"/>
          </w:tcPr>
          <w:p>
            <w:r>
              <w:rPr>
                <w:sz w:val="18"/>
              </w:rPr>
              <w:t>✅ EN / KO</w:t>
            </w:r>
          </w:p>
        </w:tc>
        <w:tc>
          <w:tcPr>
            <w:tcW w:type="dxa" w:w="3249"/>
          </w:tcPr>
          <w:p>
            <w:r>
              <w:rPr>
                <w:sz w:val="18"/>
              </w:rPr>
            </w:r>
          </w:p>
        </w:tc>
      </w:tr>
    </w:tbl>
    <w:p/>
    <w:p>
      <w:pPr>
        <w:pStyle w:val="Heading3"/>
      </w:pPr>
      <w:r>
        <w:rPr>
          <w:color w:val="8F3A26"/>
        </w:rPr>
        <w:t>로드맵 (우선순위 = "검증"이 "기능"보다 앞선다)</w:t>
      </w:r>
    </w:p>
    <w:p>
      <w:pPr>
        <w:ind w:left="340"/>
      </w:pPr>
      <w:r>
        <w:rPr>
          <w:i/>
          <w:color w:val="8F3A26"/>
        </w:rPr>
        <w:t>원칙: 현재 최대 리스크는 기능 부족이 아니라 PMF 미검증입니다. 따라서 로드맵 1순위는 새 기능이 아니라 고객 대화입니다. 고객이 무엇을 원하는지 모른 채 기능을 늘리는 것은 1인 팀에게 가장 비싼 낭비입니다.</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8"/>
              </w:rPr>
              <w:t>단계</w:t>
            </w:r>
          </w:p>
        </w:tc>
        <w:tc>
          <w:tcPr>
            <w:tcW w:type="dxa" w:w="2436"/>
          </w:tcPr>
          <w:p>
            <w:r>
              <w:rPr>
                <w:b/>
                <w:sz w:val="18"/>
              </w:rPr>
              <w:t>기간</w:t>
            </w:r>
          </w:p>
        </w:tc>
        <w:tc>
          <w:tcPr>
            <w:tcW w:type="dxa" w:w="2436"/>
          </w:tcPr>
          <w:p>
            <w:r>
              <w:rPr>
                <w:b/>
                <w:sz w:val="18"/>
              </w:rPr>
              <w:t>핵심 과제</w:t>
            </w:r>
          </w:p>
        </w:tc>
        <w:tc>
          <w:tcPr>
            <w:tcW w:type="dxa" w:w="2436"/>
          </w:tcPr>
          <w:p>
            <w:r>
              <w:rPr>
                <w:b/>
                <w:sz w:val="18"/>
              </w:rPr>
              <w:t>성격</w:t>
            </w:r>
          </w:p>
        </w:tc>
      </w:tr>
      <w:tr>
        <w:tc>
          <w:tcPr>
            <w:tcW w:type="dxa" w:w="2436"/>
          </w:tcPr>
          <w:p>
            <w:r>
              <w:rPr>
                <w:sz w:val="18"/>
              </w:rPr>
              <w:t>Phase 0</w:t>
            </w:r>
          </w:p>
        </w:tc>
        <w:tc>
          <w:tcPr>
            <w:tcW w:type="dxa" w:w="2436"/>
          </w:tcPr>
          <w:p>
            <w:r>
              <w:rPr>
                <w:sz w:val="18"/>
              </w:rPr>
              <w:t>즉시</w:t>
            </w:r>
          </w:p>
        </w:tc>
        <w:tc>
          <w:tcPr>
            <w:tcW w:type="dxa" w:w="2436"/>
          </w:tcPr>
          <w:p>
            <w:r>
              <w:rPr>
                <w:sz w:val="18"/>
              </w:rPr>
              <w:t>겸직·직무발명 정리 → 법인 설립</w:t>
            </w:r>
          </w:p>
        </w:tc>
        <w:tc>
          <w:tcPr>
            <w:tcW w:type="dxa" w:w="2436"/>
          </w:tcPr>
          <w:p>
            <w:r>
              <w:rPr>
                <w:sz w:val="18"/>
              </w:rPr>
              <w:t>선결 (법적)</w:t>
            </w:r>
          </w:p>
        </w:tc>
      </w:tr>
      <w:tr>
        <w:tc>
          <w:tcPr>
            <w:tcW w:type="dxa" w:w="2436"/>
          </w:tcPr>
          <w:p>
            <w:r>
              <w:rPr>
                <w:sz w:val="18"/>
              </w:rPr>
              <w:t>Phase 1</w:t>
            </w:r>
          </w:p>
        </w:tc>
        <w:tc>
          <w:tcPr>
            <w:tcW w:type="dxa" w:w="2436"/>
          </w:tcPr>
          <w:p>
            <w:r>
              <w:rPr>
                <w:sz w:val="18"/>
              </w:rPr>
              <w:t>1~3개월</w:t>
            </w:r>
          </w:p>
        </w:tc>
        <w:tc>
          <w:tcPr>
            <w:tcW w:type="dxa" w:w="2436"/>
          </w:tcPr>
          <w:p>
            <w:r>
              <w:rPr>
                <w:sz w:val="18"/>
              </w:rPr>
              <w:t>고객 인터뷰 30건. 아웃바운드 시작. 첫 유료 고객 확보 (0→1)</w:t>
            </w:r>
          </w:p>
        </w:tc>
        <w:tc>
          <w:tcPr>
            <w:tcW w:type="dxa" w:w="2436"/>
          </w:tcPr>
          <w:p>
            <w:r>
              <w:rPr>
                <w:sz w:val="18"/>
              </w:rPr>
              <w:t>검증</w:t>
            </w:r>
          </w:p>
        </w:tc>
      </w:tr>
      <w:tr>
        <w:tc>
          <w:tcPr>
            <w:tcW w:type="dxa" w:w="2436"/>
          </w:tcPr>
          <w:p>
            <w:r>
              <w:rPr>
                <w:sz w:val="18"/>
              </w:rPr>
              <w:t>Phase 2</w:t>
            </w:r>
          </w:p>
        </w:tc>
        <w:tc>
          <w:tcPr>
            <w:tcW w:type="dxa" w:w="2436"/>
          </w:tcPr>
          <w:p>
            <w:r>
              <w:rPr>
                <w:sz w:val="18"/>
              </w:rPr>
              <w:t>4~6개월</w:t>
            </w:r>
          </w:p>
        </w:tc>
        <w:tc>
          <w:tcPr>
            <w:tcW w:type="dxa" w:w="2436"/>
          </w:tcPr>
          <w:p>
            <w:r>
              <w:rPr>
                <w:sz w:val="18"/>
              </w:rPr>
              <w:t>인터뷰 결과 기반 제품 조정. 채널별 CAC 측정</w:t>
            </w:r>
          </w:p>
        </w:tc>
        <w:tc>
          <w:tcPr>
            <w:tcW w:type="dxa" w:w="2436"/>
          </w:tcPr>
          <w:p>
            <w:r>
              <w:rPr>
                <w:sz w:val="18"/>
              </w:rPr>
              <w:t>검증 → 반영</w:t>
            </w:r>
          </w:p>
        </w:tc>
      </w:tr>
      <w:tr>
        <w:tc>
          <w:tcPr>
            <w:tcW w:type="dxa" w:w="2436"/>
          </w:tcPr>
          <w:p>
            <w:r>
              <w:rPr>
                <w:sz w:val="18"/>
              </w:rPr>
              <w:t>Phase 3</w:t>
            </w:r>
          </w:p>
        </w:tc>
        <w:tc>
          <w:tcPr>
            <w:tcW w:type="dxa" w:w="2436"/>
          </w:tcPr>
          <w:p>
            <w:r>
              <w:rPr>
                <w:sz w:val="18"/>
              </w:rPr>
              <w:t>7~12개월</w:t>
            </w:r>
          </w:p>
        </w:tc>
        <w:tc>
          <w:tcPr>
            <w:tcW w:type="dxa" w:w="2436"/>
          </w:tcPr>
          <w:p>
            <w:r>
              <w:rPr>
                <w:sz w:val="18"/>
              </w:rPr>
              <w:t>확인된 채널에 집중 투자. 리텐션 개선</w:t>
            </w:r>
          </w:p>
        </w:tc>
        <w:tc>
          <w:tcPr>
            <w:tcW w:type="dxa" w:w="2436"/>
          </w:tcPr>
          <w:p>
            <w:r>
              <w:rPr>
                <w:sz w:val="18"/>
              </w:rPr>
              <w:t>성장</w:t>
            </w:r>
          </w:p>
        </w:tc>
      </w:tr>
      <w:tr>
        <w:tc>
          <w:tcPr>
            <w:tcW w:type="dxa" w:w="2436"/>
          </w:tcPr>
          <w:p>
            <w:r>
              <w:rPr>
                <w:sz w:val="18"/>
              </w:rPr>
              <w:t>Phase 4</w:t>
            </w:r>
          </w:p>
        </w:tc>
        <w:tc>
          <w:tcPr>
            <w:tcW w:type="dxa" w:w="2436"/>
          </w:tcPr>
          <w:p>
            <w:r>
              <w:rPr>
                <w:sz w:val="18"/>
              </w:rPr>
              <w:t>12개월+</w:t>
            </w:r>
          </w:p>
        </w:tc>
        <w:tc>
          <w:tcPr>
            <w:tcW w:type="dxa" w:w="2436"/>
          </w:tcPr>
          <w:p>
            <w:r>
              <w:rPr>
                <w:sz w:val="18"/>
              </w:rPr>
              <w:t>카테고리 확장 (원장이 존재하는 영역 우선). 인력 충원</w:t>
            </w:r>
          </w:p>
        </w:tc>
        <w:tc>
          <w:tcPr>
            <w:tcW w:type="dxa" w:w="2436"/>
          </w:tcPr>
          <w:p>
            <w:r>
              <w:rPr>
                <w:sz w:val="18"/>
              </w:rPr>
              <w:t>확장</w:t>
            </w:r>
          </w:p>
        </w:tc>
      </w:tr>
    </w:tbl>
    <w:p/>
    <w:p>
      <w:pPr>
        <w:pStyle w:val="Heading3"/>
      </w:pPr>
      <w:r>
        <w:rPr>
          <w:color w:val="8F3A26"/>
        </w:rPr>
        <w:t>기능 로드맵 (Phase 2 이후, 고객 검증에 종속)</w:t>
      </w:r>
    </w:p>
    <w:p>
      <w:r>
        <w:t>아래는 후보이며, 고객 인터뷰 결과에 따라 취사선택합니다. 지금 확정하지 않는 것이 의도입니다.</w:t>
      </w:r>
    </w:p>
    <w:p>
      <w:pPr>
        <w:pStyle w:val="ListBullet"/>
      </w:pPr>
      <w:r>
        <w:t>검증 리포트 공유 링크 (팀 내부 의사결정용)</w:t>
      </w:r>
    </w:p>
    <w:p>
      <w:pPr>
        <w:pStyle w:val="ListBullet"/>
      </w:pPr>
      <w:r>
        <w:t>공급사 모니터링 (등록 상태 변경 시 알림 — 폐업 감지)</w:t>
      </w:r>
    </w:p>
    <w:p>
      <w:pPr>
        <w:pStyle w:val="ListBullet"/>
      </w:pPr>
      <w:r>
        <w:t>카테고리 확장 (의료기기·건기식은 원장이 이미 적재됨 → 상대적으로 저비용)</w:t>
      </w:r>
    </w:p>
    <w:p>
      <w:pPr>
        <w:pStyle w:val="ListBullet"/>
      </w:pPr>
      <w:r>
        <w:t>API 제공 (Enterprise)</w:t>
      </w:r>
    </w:p>
    <w:p>
      <w:pPr>
        <w:pStyle w:val="Heading1"/>
      </w:pPr>
      <w:r>
        <w:rPr>
          <w:color w:val="0D1B2A"/>
        </w:rPr>
        <w:t>5. 마케팅 및 영업 계획</w:t>
      </w:r>
    </w:p>
    <w:p>
      <w:pPr>
        <w:pStyle w:val="Heading2"/>
      </w:pPr>
      <w:r>
        <w:rPr>
          <w:color w:val="0D1B2A"/>
        </w:rPr>
        <w:t>5-1. 가격 정책</w:t>
      </w:r>
    </w:p>
    <w:p>
      <w:pPr>
        <w:pStyle w:val="Heading3"/>
      </w:pPr>
      <w:r>
        <w:rPr>
          <w:color w:val="8F3A26"/>
        </w:rPr>
        <w:t>현재 설정값 (실제 프로덕션 값)</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8"/>
              </w:rPr>
              <w:t>플랜</w:t>
            </w:r>
          </w:p>
        </w:tc>
        <w:tc>
          <w:tcPr>
            <w:tcW w:type="dxa" w:w="2436"/>
          </w:tcPr>
          <w:p>
            <w:r>
              <w:rPr>
                <w:b/>
                <w:sz w:val="18"/>
              </w:rPr>
              <w:t>가격</w:t>
            </w:r>
          </w:p>
        </w:tc>
        <w:tc>
          <w:tcPr>
            <w:tcW w:type="dxa" w:w="2436"/>
          </w:tcPr>
          <w:p>
            <w:r>
              <w:rPr>
                <w:b/>
                <w:sz w:val="18"/>
              </w:rPr>
              <w:t>월 검색 횟수</w:t>
            </w:r>
          </w:p>
        </w:tc>
        <w:tc>
          <w:tcPr>
            <w:tcW w:type="dxa" w:w="2436"/>
          </w:tcPr>
          <w:p>
            <w:r>
              <w:rPr>
                <w:b/>
                <w:sz w:val="18"/>
              </w:rPr>
              <w:t>대상</w:t>
            </w:r>
          </w:p>
        </w:tc>
      </w:tr>
      <w:tr>
        <w:tc>
          <w:tcPr>
            <w:tcW w:type="dxa" w:w="2436"/>
          </w:tcPr>
          <w:p>
            <w:r>
              <w:rPr>
                <w:sz w:val="18"/>
              </w:rPr>
              <w:t>익명 체험</w:t>
            </w:r>
          </w:p>
        </w:tc>
        <w:tc>
          <w:tcPr>
            <w:tcW w:type="dxa" w:w="2436"/>
          </w:tcPr>
          <w:p>
            <w:r>
              <w:rPr>
                <w:sz w:val="18"/>
              </w:rPr>
              <w:t>$0</w:t>
            </w:r>
          </w:p>
        </w:tc>
        <w:tc>
          <w:tcPr>
            <w:tcW w:type="dxa" w:w="2436"/>
          </w:tcPr>
          <w:p>
            <w:r>
              <w:rPr>
                <w:sz w:val="18"/>
              </w:rPr>
              <w:t>5회</w:t>
            </w:r>
          </w:p>
        </w:tc>
        <w:tc>
          <w:tcPr>
            <w:tcW w:type="dxa" w:w="2436"/>
          </w:tcPr>
          <w:p>
            <w:r>
              <w:rPr>
                <w:sz w:val="18"/>
              </w:rPr>
              <w:t>가입 없이 즉시 체험</w:t>
            </w:r>
          </w:p>
        </w:tc>
      </w:tr>
      <w:tr>
        <w:tc>
          <w:tcPr>
            <w:tcW w:type="dxa" w:w="2436"/>
          </w:tcPr>
          <w:p>
            <w:r>
              <w:rPr>
                <w:sz w:val="18"/>
              </w:rPr>
              <w:t>Free (가입)</w:t>
            </w:r>
          </w:p>
        </w:tc>
        <w:tc>
          <w:tcPr>
            <w:tcW w:type="dxa" w:w="2436"/>
          </w:tcPr>
          <w:p>
            <w:r>
              <w:rPr>
                <w:sz w:val="18"/>
              </w:rPr>
              <w:t>$0</w:t>
            </w:r>
          </w:p>
        </w:tc>
        <w:tc>
          <w:tcPr>
            <w:tcW w:type="dxa" w:w="2436"/>
          </w:tcPr>
          <w:p>
            <w:r>
              <w:rPr>
                <w:sz w:val="18"/>
              </w:rPr>
              <w:t>10회</w:t>
            </w:r>
          </w:p>
        </w:tc>
        <w:tc>
          <w:tcPr>
            <w:tcW w:type="dxa" w:w="2436"/>
          </w:tcPr>
          <w:p>
            <w:r>
              <w:rPr>
                <w:sz w:val="18"/>
              </w:rPr>
              <w:t>리드 확보</w:t>
            </w:r>
          </w:p>
        </w:tc>
      </w:tr>
      <w:tr>
        <w:tc>
          <w:tcPr>
            <w:tcW w:type="dxa" w:w="2436"/>
          </w:tcPr>
          <w:p>
            <w:r>
              <w:rPr>
                <w:sz w:val="18"/>
              </w:rPr>
              <w:t>Starter</w:t>
            </w:r>
          </w:p>
        </w:tc>
        <w:tc>
          <w:tcPr>
            <w:tcW w:type="dxa" w:w="2436"/>
          </w:tcPr>
          <w:p>
            <w:r>
              <w:rPr>
                <w:sz w:val="18"/>
              </w:rPr>
              <w:t>$39/월</w:t>
            </w:r>
          </w:p>
        </w:tc>
        <w:tc>
          <w:tcPr>
            <w:tcW w:type="dxa" w:w="2436"/>
          </w:tcPr>
          <w:p>
            <w:r>
              <w:rPr>
                <w:sz w:val="18"/>
              </w:rPr>
              <w:t>40회</w:t>
            </w:r>
          </w:p>
        </w:tc>
        <w:tc>
          <w:tcPr>
            <w:tcW w:type="dxa" w:w="2436"/>
          </w:tcPr>
          <w:p>
            <w:r>
              <w:rPr>
                <w:sz w:val="18"/>
              </w:rPr>
              <w:t>인디 브랜드 창업자, FBA 셀러</w:t>
            </w:r>
          </w:p>
        </w:tc>
      </w:tr>
      <w:tr>
        <w:tc>
          <w:tcPr>
            <w:tcW w:type="dxa" w:w="2436"/>
          </w:tcPr>
          <w:p>
            <w:r>
              <w:rPr>
                <w:sz w:val="18"/>
              </w:rPr>
              <w:t>Pro</w:t>
            </w:r>
          </w:p>
        </w:tc>
        <w:tc>
          <w:tcPr>
            <w:tcW w:type="dxa" w:w="2436"/>
          </w:tcPr>
          <w:p>
            <w:r>
              <w:rPr>
                <w:sz w:val="18"/>
              </w:rPr>
              <w:t>$99/월</w:t>
            </w:r>
          </w:p>
        </w:tc>
        <w:tc>
          <w:tcPr>
            <w:tcW w:type="dxa" w:w="2436"/>
          </w:tcPr>
          <w:p>
            <w:r>
              <w:rPr>
                <w:sz w:val="18"/>
              </w:rPr>
              <w:t>100회</w:t>
            </w:r>
          </w:p>
        </w:tc>
        <w:tc>
          <w:tcPr>
            <w:tcW w:type="dxa" w:w="2436"/>
          </w:tcPr>
          <w:p>
            <w:r>
              <w:rPr>
                <w:sz w:val="18"/>
              </w:rPr>
              <w:t>소규모 수입사, 활동적 바이어</w:t>
            </w:r>
          </w:p>
        </w:tc>
      </w:tr>
      <w:tr>
        <w:tc>
          <w:tcPr>
            <w:tcW w:type="dxa" w:w="2436"/>
          </w:tcPr>
          <w:p>
            <w:r>
              <w:rPr>
                <w:sz w:val="18"/>
              </w:rPr>
              <w:t>Business</w:t>
            </w:r>
          </w:p>
        </w:tc>
        <w:tc>
          <w:tcPr>
            <w:tcW w:type="dxa" w:w="2436"/>
          </w:tcPr>
          <w:p>
            <w:r>
              <w:rPr>
                <w:sz w:val="18"/>
              </w:rPr>
              <w:t>$249/월</w:t>
            </w:r>
          </w:p>
        </w:tc>
        <w:tc>
          <w:tcPr>
            <w:tcW w:type="dxa" w:w="2436"/>
          </w:tcPr>
          <w:p>
            <w:r>
              <w:rPr>
                <w:sz w:val="18"/>
              </w:rPr>
              <w:t>300회</w:t>
            </w:r>
          </w:p>
        </w:tc>
        <w:tc>
          <w:tcPr>
            <w:tcW w:type="dxa" w:w="2436"/>
          </w:tcPr>
          <w:p>
            <w:r>
              <w:rPr>
                <w:sz w:val="18"/>
              </w:rPr>
              <w:t>구매팀 보유 리테일러</w:t>
            </w:r>
          </w:p>
        </w:tc>
      </w:tr>
      <w:tr>
        <w:tc>
          <w:tcPr>
            <w:tcW w:type="dxa" w:w="2436"/>
          </w:tcPr>
          <w:p>
            <w:r>
              <w:rPr>
                <w:sz w:val="18"/>
              </w:rPr>
              <w:t>Enterprise</w:t>
            </w:r>
          </w:p>
        </w:tc>
        <w:tc>
          <w:tcPr>
            <w:tcW w:type="dxa" w:w="2436"/>
          </w:tcPr>
          <w:p>
            <w:r>
              <w:rPr>
                <w:sz w:val="18"/>
              </w:rPr>
              <w:t>별도 협의</w:t>
            </w:r>
          </w:p>
        </w:tc>
        <w:tc>
          <w:tcPr>
            <w:tcW w:type="dxa" w:w="2436"/>
          </w:tcPr>
          <w:p>
            <w:r>
              <w:rPr>
                <w:sz w:val="18"/>
              </w:rPr>
              <w:t>무제한</w:t>
            </w:r>
          </w:p>
        </w:tc>
        <w:tc>
          <w:tcPr>
            <w:tcW w:type="dxa" w:w="2436"/>
          </w:tcPr>
          <w:p>
            <w:r>
              <w:rPr>
                <w:sz w:val="18"/>
              </w:rPr>
              <w:t>【미정】</w:t>
            </w:r>
          </w:p>
        </w:tc>
      </w:tr>
    </w:tbl>
    <w:p/>
    <w:p>
      <w:pPr>
        <w:pStyle w:val="ListBullet"/>
      </w:pPr>
      <w:r>
        <w:t>결제: Polar (Merchant of Record) — 해외 구독 결제, 판매자 대행 구조</w:t>
      </w:r>
    </w:p>
    <w:p>
      <w:pPr>
        <w:pStyle w:val="Heading3"/>
      </w:pPr>
      <w:r>
        <w:rPr>
          <w:color w:val="8F3A26"/>
        </w:rPr>
        <w:t>가격 설계 논리</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요소</w:t>
            </w:r>
          </w:p>
        </w:tc>
        <w:tc>
          <w:tcPr>
            <w:tcW w:type="dxa" w:w="4873"/>
          </w:tcPr>
          <w:p>
            <w:r>
              <w:rPr>
                <w:b/>
                <w:sz w:val="18"/>
              </w:rPr>
              <w:t>설명</w:t>
            </w:r>
          </w:p>
        </w:tc>
      </w:tr>
      <w:tr>
        <w:tc>
          <w:tcPr>
            <w:tcW w:type="dxa" w:w="4873"/>
          </w:tcPr>
          <w:p>
            <w:r>
              <w:rPr>
                <w:sz w:val="18"/>
              </w:rPr>
              <w:t>가치 기준 가격 (Value-based)</w:t>
            </w:r>
          </w:p>
        </w:tc>
        <w:tc>
          <w:tcPr>
            <w:tcW w:type="dxa" w:w="4873"/>
          </w:tcPr>
          <w:p>
            <w:r>
              <w:rPr>
                <w:sz w:val="18"/>
              </w:rPr>
              <w:t>바이어가 "가짜 공장"과 거래를 시작하면 발생하는 손실(샘플비·시간·기회비용)은 $39보다 훨씬 큽니다. 한 번의 오판을 막으면 연간 구독료를 회수합니다.</w:t>
            </w:r>
          </w:p>
        </w:tc>
      </w:tr>
      <w:tr>
        <w:tc>
          <w:tcPr>
            <w:tcW w:type="dxa" w:w="4873"/>
          </w:tcPr>
          <w:p>
            <w:r>
              <w:rPr>
                <w:sz w:val="18"/>
              </w:rPr>
              <w:t>검색 횟수 기반 구간화</w:t>
            </w:r>
          </w:p>
        </w:tc>
        <w:tc>
          <w:tcPr>
            <w:tcW w:type="dxa" w:w="4873"/>
          </w:tcPr>
          <w:p>
            <w:r>
              <w:rPr>
                <w:sz w:val="18"/>
              </w:rPr>
              <w:t>사용량이 곧 가치이므로 검색 횟수로 구간을 나눔. 좌석(seat) 과금이 아님 — 1인 바이어가 많기 때문.</w:t>
            </w:r>
          </w:p>
        </w:tc>
      </w:tr>
      <w:tr>
        <w:tc>
          <w:tcPr>
            <w:tcW w:type="dxa" w:w="4873"/>
          </w:tcPr>
          <w:p>
            <w:r>
              <w:rPr>
                <w:sz w:val="18"/>
              </w:rPr>
              <w:t>무료 체험 5회 (가입 불필요)</w:t>
            </w:r>
          </w:p>
        </w:tc>
        <w:tc>
          <w:tcPr>
            <w:tcW w:type="dxa" w:w="4873"/>
          </w:tcPr>
          <w:p>
            <w:r>
              <w:rPr>
                <w:sz w:val="18"/>
              </w:rPr>
              <w:t>마찰 최소화. 제품의 "아하 모먼트"(가짜 공장 적발)를 로그인 전에 경험시키는 것이 목적.</w:t>
            </w:r>
          </w:p>
        </w:tc>
      </w:tr>
    </w:tbl>
    <w:p/>
    <w:p>
      <w:pPr>
        <w:pStyle w:val="Heading3"/>
      </w:pPr>
      <w:r>
        <w:rPr>
          <w:color w:val="8F3A26"/>
        </w:rPr>
        <w:t>⚠ 가격에 대한 정직한 진술</w:t>
      </w:r>
    </w:p>
    <w:p>
      <w:pPr>
        <w:ind w:left="340"/>
      </w:pPr>
      <w:r>
        <w:rPr>
          <w:i/>
          <w:color w:val="8F3A26"/>
        </w:rPr>
        <w:t>위 가격은 설정되어 있으나, 단 한 건도 판매된 적이 없습니다 (결제 발생 0건).</w:t>
      </w:r>
    </w:p>
    <w:p>
      <w:pPr>
        <w:ind w:left="340"/>
      </w:pPr>
      <w:r>
        <w:rPr>
          <w:i/>
          <w:color w:val="8F3A26"/>
        </w:rPr>
        <w:t>따라서 $39/$99/$249가 시장이 수용하는 가격인지는 검증되지 않았습니다.</w:t>
      </w:r>
    </w:p>
    <w:p>
      <w:pPr>
        <w:ind w:left="340"/>
      </w:pPr>
      <w:r>
        <w:rPr>
          <w:i/>
          <w:color w:val="8F3A26"/>
        </w:rPr>
        <w:t>Phase 1의 고객 인터뷰 30건에서 지불 의사(willingness to pay) 를 반드시 확인하고, 필요 시 가격을 조정합니다. 가격은 가설이지 사실이 아닙니다.</w:t>
      </w:r>
    </w:p>
    <w:p>
      <w:pPr>
        <w:pStyle w:val="Heading2"/>
      </w:pPr>
      <w:r>
        <w:rPr>
          <w:color w:val="0D1B2A"/>
        </w:rPr>
        <w:t>5-2. 고객 획득 전략</w:t>
      </w:r>
    </w:p>
    <w:p>
      <w:pPr>
        <w:pStyle w:val="Heading3"/>
      </w:pPr>
      <w:r>
        <w:rPr>
          <w:color w:val="8F3A26"/>
        </w:rPr>
        <w:t>출발점 — 고객 0명, 리드 0건, 채널 검증 0회</w:t>
      </w:r>
    </w:p>
    <w:p>
      <w:r>
        <w:t>이것이 사실이므로, 이 장은 "실적 계획"이 아니라 "가설 검증 계획" 으로 작성합니다. 각 채널마다 가설 / 측정지표 / 실패 판정 기준 을 명시합니다.</w:t>
      </w:r>
    </w:p>
    <w:p>
      <w:pPr>
        <w:pStyle w:val="Heading3"/>
      </w:pPr>
      <w:r>
        <w:rPr>
          <w:color w:val="8F3A26"/>
        </w:rPr>
        <w:t>Phase 1 최우선 — 판매가 아니라 대화</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항목</w:t>
            </w:r>
          </w:p>
        </w:tc>
        <w:tc>
          <w:tcPr>
            <w:tcW w:type="dxa" w:w="4873"/>
          </w:tcPr>
          <w:p>
            <w:r>
              <w:rPr>
                <w:b/>
                <w:sz w:val="18"/>
              </w:rPr>
              <w:t>목표</w:t>
            </w:r>
          </w:p>
        </w:tc>
      </w:tr>
      <w:tr>
        <w:tc>
          <w:tcPr>
            <w:tcW w:type="dxa" w:w="4873"/>
          </w:tcPr>
          <w:p>
            <w:r>
              <w:rPr>
                <w:sz w:val="18"/>
              </w:rPr>
              <w:t>고객 인터뷰</w:t>
            </w:r>
          </w:p>
        </w:tc>
        <w:tc>
          <w:tcPr>
            <w:tcW w:type="dxa" w:w="4873"/>
          </w:tcPr>
          <w:p>
            <w:r>
              <w:rPr>
                <w:sz w:val="18"/>
              </w:rPr>
              <w:t>30건 (현재 0건)</w:t>
            </w:r>
          </w:p>
        </w:tc>
      </w:tr>
      <w:tr>
        <w:tc>
          <w:tcPr>
            <w:tcW w:type="dxa" w:w="4873"/>
          </w:tcPr>
          <w:p>
            <w:r>
              <w:rPr>
                <w:sz w:val="18"/>
              </w:rPr>
              <w:t>목적</w:t>
            </w:r>
          </w:p>
        </w:tc>
        <w:tc>
          <w:tcPr>
            <w:tcW w:type="dxa" w:w="4873"/>
          </w:tcPr>
          <w:p>
            <w:r>
              <w:rPr>
                <w:sz w:val="18"/>
              </w:rPr>
              <w:t>① 문제가 실재하는가 ② 돈을 낼 만큼 아픈가 ③ 얼마면 내는가 ④ 어디서 찾는가</w:t>
            </w:r>
          </w:p>
        </w:tc>
      </w:tr>
      <w:tr>
        <w:tc>
          <w:tcPr>
            <w:tcW w:type="dxa" w:w="4873"/>
          </w:tcPr>
          <w:p>
            <w:r>
              <w:rPr>
                <w:sz w:val="18"/>
              </w:rPr>
              <w:t>방법</w:t>
            </w:r>
          </w:p>
        </w:tc>
        <w:tc>
          <w:tcPr>
            <w:tcW w:type="dxa" w:w="4873"/>
          </w:tcPr>
          <w:p>
            <w:r>
              <w:rPr>
                <w:sz w:val="18"/>
              </w:rPr>
              <w:t>ICP 4개 세그먼트 대상 콜드 아웃리치 → 15~20분 인터뷰</w:t>
            </w:r>
          </w:p>
        </w:tc>
      </w:tr>
      <w:tr>
        <w:tc>
          <w:tcPr>
            <w:tcW w:type="dxa" w:w="4873"/>
          </w:tcPr>
          <w:p>
            <w:r>
              <w:rPr>
                <w:sz w:val="18"/>
              </w:rPr>
              <w:t>판단 기준</w:t>
            </w:r>
          </w:p>
        </w:tc>
        <w:tc>
          <w:tcPr>
            <w:tcW w:type="dxa" w:w="4873"/>
          </w:tcPr>
          <w:p>
            <w:r>
              <w:rPr>
                <w:sz w:val="18"/>
              </w:rPr>
              <w:t>30건 중 "이 문제로 돈을 잃은 적 있다"가 10건 미만이면 문제 정의 자체를 재검토</w:t>
            </w:r>
          </w:p>
        </w:tc>
      </w:tr>
    </w:tbl>
    <w:p/>
    <w:p>
      <w:pPr>
        <w:ind w:left="340"/>
      </w:pPr>
      <w:r>
        <w:rPr>
          <w:i/>
          <w:color w:val="8F3A26"/>
        </w:rPr>
        <w:t>이 30건이 없으면 이후 모든 마케팅 지출은 도박입니다. 1인 팀에게 가장 저렴한 검증 수단은 대화입니다.</w:t>
      </w:r>
    </w:p>
    <w:p>
      <w:pPr>
        <w:pStyle w:val="Heading3"/>
      </w:pPr>
      <w:r>
        <w:rPr>
          <w:color w:val="8F3A26"/>
        </w:rPr>
        <w:t>채널별 전략 (가설 / 지표 / 실패 기준)</w:t>
      </w:r>
    </w:p>
    <w:p>
      <w:pPr>
        <w:pStyle w:val="Heading4"/>
      </w:pPr>
      <w:r>
        <w:rPr>
          <w:color w:val="8F3A26"/>
        </w:rPr>
        <w:t>채널 A. 콘텐츠 / SEO</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항목</w:t>
            </w:r>
          </w:p>
        </w:tc>
        <w:tc>
          <w:tcPr>
            <w:tcW w:type="dxa" w:w="4873"/>
          </w:tcPr>
          <w:p>
            <w:r>
              <w:rPr>
                <w:b/>
                <w:sz w:val="18"/>
              </w:rPr>
              <w:t>내용</w:t>
            </w:r>
          </w:p>
        </w:tc>
      </w:tr>
      <w:tr>
        <w:tc>
          <w:tcPr>
            <w:tcW w:type="dxa" w:w="4873"/>
          </w:tcPr>
          <w:p>
            <w:r>
              <w:rPr>
                <w:sz w:val="18"/>
              </w:rPr>
              <w:t>가설</w:t>
            </w:r>
          </w:p>
        </w:tc>
        <w:tc>
          <w:tcPr>
            <w:tcW w:type="dxa" w:w="4873"/>
          </w:tcPr>
          <w:p>
            <w:r>
              <w:rPr>
                <w:sz w:val="18"/>
              </w:rPr>
              <w:t>해외 바이어는 "Korean cosmetics manufacturer", "Korea OEM low MOQ", "how to verify Korean supplier" 등을 영어로 검색한다. 이 검색 의도에 직접 답하는 콘텐츠가 있으면 유입된다.</w:t>
            </w:r>
          </w:p>
        </w:tc>
      </w:tr>
      <w:tr>
        <w:tc>
          <w:tcPr>
            <w:tcW w:type="dxa" w:w="4873"/>
          </w:tcPr>
          <w:p>
            <w:r>
              <w:rPr>
                <w:sz w:val="18"/>
              </w:rPr>
              <w:t>콘텐츠 축</w:t>
            </w:r>
          </w:p>
        </w:tc>
        <w:tc>
          <w:tcPr>
            <w:tcW w:type="dxa" w:w="4873"/>
          </w:tcPr>
          <w:p>
            <w:r>
              <w:rPr>
                <w:sz w:val="18"/>
              </w:rPr>
              <w:t>① "How to verify a Korean manufacturer is real" (식약처 원장 읽는 법 — 우리 제품이 자동화하는 바로 그 과정을 공개)   ② "화장품 등록업체 32,109건 중 실제 제조사는 4,120건뿐" — 데이터 기반 인사이트 콘텐츠   ③ "제조사 vs 책임판매업자 구분법" — 영어권에 존재하지 않는 정보</w:t>
            </w:r>
          </w:p>
        </w:tc>
      </w:tr>
      <w:tr>
        <w:tc>
          <w:tcPr>
            <w:tcW w:type="dxa" w:w="4873"/>
          </w:tcPr>
          <w:p>
            <w:r>
              <w:rPr>
                <w:sz w:val="18"/>
              </w:rPr>
              <w:t>논리</w:t>
            </w:r>
          </w:p>
        </w:tc>
        <w:tc>
          <w:tcPr>
            <w:tcW w:type="dxa" w:w="4873"/>
          </w:tcPr>
          <w:p>
            <w:r>
              <w:rPr>
                <w:sz w:val="18"/>
              </w:rPr>
              <w:t>우리의 검증 방법론을 공개하는 것이 최고의 마케팅. 방법을 알아도 32,109건을 수작업 대조할 사람은 없기 때문. 신뢰를 얻고, 도구를 판다.</w:t>
            </w:r>
          </w:p>
        </w:tc>
      </w:tr>
      <w:tr>
        <w:tc>
          <w:tcPr>
            <w:tcW w:type="dxa" w:w="4873"/>
          </w:tcPr>
          <w:p>
            <w:r>
              <w:rPr>
                <w:sz w:val="18"/>
              </w:rPr>
              <w:t>측정지표</w:t>
            </w:r>
          </w:p>
        </w:tc>
        <w:tc>
          <w:tcPr>
            <w:tcW w:type="dxa" w:w="4873"/>
          </w:tcPr>
          <w:p>
            <w:r>
              <w:rPr>
                <w:sz w:val="18"/>
              </w:rPr>
              <w:t>오가닉 세션 수 · 타깃 키워드 순위 · 세션→가입 전환율 · 가입→유료 전환율</w:t>
            </w:r>
          </w:p>
        </w:tc>
      </w:tr>
      <w:tr>
        <w:tc>
          <w:tcPr>
            <w:tcW w:type="dxa" w:w="4873"/>
          </w:tcPr>
          <w:p>
            <w:r>
              <w:rPr>
                <w:sz w:val="18"/>
              </w:rPr>
              <w:t>실패 기준</w:t>
            </w:r>
          </w:p>
        </w:tc>
        <w:tc>
          <w:tcPr>
            <w:tcW w:type="dxa" w:w="4873"/>
          </w:tcPr>
          <w:p>
            <w:r>
              <w:rPr>
                <w:sz w:val="18"/>
              </w:rPr>
              <w:t>3개월 내 오가닉 유입 월 100세션 미만이면 SEO는 초기 채널로 부적합 → 아웃바운드에 집중</w:t>
            </w:r>
          </w:p>
        </w:tc>
      </w:tr>
      <w:tr>
        <w:tc>
          <w:tcPr>
            <w:tcW w:type="dxa" w:w="4873"/>
          </w:tcPr>
          <w:p>
            <w:r>
              <w:rPr>
                <w:sz w:val="18"/>
              </w:rPr>
              <w:t>비용</w:t>
            </w:r>
          </w:p>
        </w:tc>
        <w:tc>
          <w:tcPr>
            <w:tcW w:type="dxa" w:w="4873"/>
          </w:tcPr>
          <w:p>
            <w:r>
              <w:rPr>
                <w:sz w:val="18"/>
              </w:rPr>
              <w:t>시간 (직접 작성). 현금 지출 최소</w:t>
            </w:r>
          </w:p>
        </w:tc>
      </w:tr>
    </w:tbl>
    <w:p/>
    <w:p>
      <w:pPr>
        <w:pStyle w:val="Heading4"/>
      </w:pPr>
      <w:r>
        <w:rPr>
          <w:color w:val="8F3A26"/>
        </w:rPr>
        <w:t>채널 B. 커뮤니티</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항목</w:t>
            </w:r>
          </w:p>
        </w:tc>
        <w:tc>
          <w:tcPr>
            <w:tcW w:type="dxa" w:w="4873"/>
          </w:tcPr>
          <w:p>
            <w:r>
              <w:rPr>
                <w:b/>
                <w:sz w:val="18"/>
              </w:rPr>
              <w:t>내용</w:t>
            </w:r>
          </w:p>
        </w:tc>
      </w:tr>
      <w:tr>
        <w:tc>
          <w:tcPr>
            <w:tcW w:type="dxa" w:w="4873"/>
          </w:tcPr>
          <w:p>
            <w:r>
              <w:rPr>
                <w:sz w:val="18"/>
              </w:rPr>
              <w:t>가설</w:t>
            </w:r>
          </w:p>
        </w:tc>
        <w:tc>
          <w:tcPr>
            <w:tcW w:type="dxa" w:w="4873"/>
          </w:tcPr>
          <w:p>
            <w:r>
              <w:rPr>
                <w:sz w:val="18"/>
              </w:rPr>
              <w:t>ICP는 특정 커뮤니티에 밀집해 있다 — 인디 뷰티 브랜드 창업자 커뮤니티, Amazon FBA 셀러 포럼, 소싱 관련 서브레딧·디스코드·슬랙</w:t>
            </w:r>
          </w:p>
        </w:tc>
      </w:tr>
      <w:tr>
        <w:tc>
          <w:tcPr>
            <w:tcW w:type="dxa" w:w="4873"/>
          </w:tcPr>
          <w:p>
            <w:r>
              <w:rPr>
                <w:sz w:val="18"/>
              </w:rPr>
              <w:t>방법</w:t>
            </w:r>
          </w:p>
        </w:tc>
        <w:tc>
          <w:tcPr>
            <w:tcW w:type="dxa" w:w="4873"/>
          </w:tcPr>
          <w:p>
            <w:r>
              <w:rPr>
                <w:sz w:val="18"/>
              </w:rPr>
              <w:t>판매하지 않고 답변한다. "이 한국 공급사 믿을 만한가요?" 류의 질문에 실제 원장 대조 결과로 답변. 도구는 서명에만.</w:t>
            </w:r>
          </w:p>
        </w:tc>
      </w:tr>
      <w:tr>
        <w:tc>
          <w:tcPr>
            <w:tcW w:type="dxa" w:w="4873"/>
          </w:tcPr>
          <w:p>
            <w:r>
              <w:rPr>
                <w:sz w:val="18"/>
              </w:rPr>
              <w:t>논리</w:t>
            </w:r>
          </w:p>
        </w:tc>
        <w:tc>
          <w:tcPr>
            <w:tcW w:type="dxa" w:w="4873"/>
          </w:tcPr>
          <w:p>
            <w:r>
              <w:rPr>
                <w:sz w:val="18"/>
              </w:rPr>
              <w:t>검증 결과 자체가 콘텐츠. "이 업체는 식약처 제조업 등록이 없습니다"라는 답변 한 줄이 제품 데모.</w:t>
            </w:r>
          </w:p>
        </w:tc>
      </w:tr>
      <w:tr>
        <w:tc>
          <w:tcPr>
            <w:tcW w:type="dxa" w:w="4873"/>
          </w:tcPr>
          <w:p>
            <w:r>
              <w:rPr>
                <w:sz w:val="18"/>
              </w:rPr>
              <w:t>측정지표</w:t>
            </w:r>
          </w:p>
        </w:tc>
        <w:tc>
          <w:tcPr>
            <w:tcW w:type="dxa" w:w="4873"/>
          </w:tcPr>
          <w:p>
            <w:r>
              <w:rPr>
                <w:sz w:val="18"/>
              </w:rPr>
              <w:t>답변 수 · 레퍼럴 세션 · 커뮤니티 경유 가입</w:t>
            </w:r>
          </w:p>
        </w:tc>
      </w:tr>
      <w:tr>
        <w:tc>
          <w:tcPr>
            <w:tcW w:type="dxa" w:w="4873"/>
          </w:tcPr>
          <w:p>
            <w:r>
              <w:rPr>
                <w:sz w:val="18"/>
              </w:rPr>
              <w:t>실패 기준</w:t>
            </w:r>
          </w:p>
        </w:tc>
        <w:tc>
          <w:tcPr>
            <w:tcW w:type="dxa" w:w="4873"/>
          </w:tcPr>
          <w:p>
            <w:r>
              <w:rPr>
                <w:sz w:val="18"/>
              </w:rPr>
              <w:t>유의미한 ICP 밀집 커뮤니티를 3개 이상 찾지 못하면 채널 폐기</w:t>
            </w:r>
          </w:p>
        </w:tc>
      </w:tr>
      <w:tr>
        <w:tc>
          <w:tcPr>
            <w:tcW w:type="dxa" w:w="4873"/>
          </w:tcPr>
          <w:p>
            <w:r>
              <w:rPr>
                <w:sz w:val="18"/>
              </w:rPr>
              <w:t>리스크</w:t>
            </w:r>
          </w:p>
        </w:tc>
        <w:tc>
          <w:tcPr>
            <w:tcW w:type="dxa" w:w="4873"/>
          </w:tcPr>
          <w:p>
            <w:r>
              <w:rPr>
                <w:sz w:val="18"/>
              </w:rPr>
              <w:t>스팸으로 인식되면 계정 차단 + 브랜드 손상. 판매 금지 원칙 엄수</w:t>
            </w:r>
          </w:p>
        </w:tc>
      </w:tr>
      <w:tr>
        <w:tc>
          <w:tcPr>
            <w:tcW w:type="dxa" w:w="4873"/>
          </w:tcPr>
          <w:p>
            <w:r>
              <w:rPr>
                <w:sz w:val="18"/>
              </w:rPr>
              <w:t>비용</w:t>
            </w:r>
          </w:p>
        </w:tc>
        <w:tc>
          <w:tcPr>
            <w:tcW w:type="dxa" w:w="4873"/>
          </w:tcPr>
          <w:p>
            <w:r>
              <w:rPr>
                <w:sz w:val="18"/>
              </w:rPr>
              <w:t>시간</w:t>
            </w:r>
          </w:p>
        </w:tc>
      </w:tr>
    </w:tbl>
    <w:p/>
    <w:p>
      <w:pPr>
        <w:pStyle w:val="Heading4"/>
      </w:pPr>
      <w:r>
        <w:rPr>
          <w:color w:val="8F3A26"/>
        </w:rPr>
        <w:t>채널 C. 아웃바운드 (콜드 이메일)</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항목</w:t>
            </w:r>
          </w:p>
        </w:tc>
        <w:tc>
          <w:tcPr>
            <w:tcW w:type="dxa" w:w="4873"/>
          </w:tcPr>
          <w:p>
            <w:r>
              <w:rPr>
                <w:b/>
                <w:sz w:val="18"/>
              </w:rPr>
              <w:t>내용</w:t>
            </w:r>
          </w:p>
        </w:tc>
      </w:tr>
      <w:tr>
        <w:tc>
          <w:tcPr>
            <w:tcW w:type="dxa" w:w="4873"/>
          </w:tcPr>
          <w:p>
            <w:r>
              <w:rPr>
                <w:sz w:val="18"/>
              </w:rPr>
              <w:t>가설</w:t>
            </w:r>
          </w:p>
        </w:tc>
        <w:tc>
          <w:tcPr>
            <w:tcW w:type="dxa" w:w="4873"/>
          </w:tcPr>
          <w:p>
            <w:r>
              <w:rPr>
                <w:sz w:val="18"/>
              </w:rPr>
              <w:t>ICP 4개 세그먼트는 식별 가능하다(인디 뷰티 브랜드 웹사이트, FBA 셀러 등). 이들에게 개인화된 검증 리포트를 먼저 보내면 회신한다.</w:t>
            </w:r>
          </w:p>
        </w:tc>
      </w:tr>
      <w:tr>
        <w:tc>
          <w:tcPr>
            <w:tcW w:type="dxa" w:w="4873"/>
          </w:tcPr>
          <w:p>
            <w:r>
              <w:rPr>
                <w:sz w:val="18"/>
              </w:rPr>
              <w:t>핵심 전술</w:t>
            </w:r>
          </w:p>
        </w:tc>
        <w:tc>
          <w:tcPr>
            <w:tcW w:type="dxa" w:w="4873"/>
          </w:tcPr>
          <w:p>
            <w:r>
              <w:rPr>
                <w:sz w:val="18"/>
              </w:rPr>
              <w:t>일반 세일즈 메일이 아니라 "당신이 지금 검토 중인/거래 중인 한국 공급사 무료 검증 리포트" 를 미리 만들어 첨부. 제품 가치를 메일 안에서 즉시 증명.</w:t>
            </w:r>
          </w:p>
        </w:tc>
      </w:tr>
      <w:tr>
        <w:tc>
          <w:tcPr>
            <w:tcW w:type="dxa" w:w="4873"/>
          </w:tcPr>
          <w:p>
            <w:r>
              <w:rPr>
                <w:sz w:val="18"/>
              </w:rPr>
              <w:t>측정지표</w:t>
            </w:r>
          </w:p>
        </w:tc>
        <w:tc>
          <w:tcPr>
            <w:tcW w:type="dxa" w:w="4873"/>
          </w:tcPr>
          <w:p>
            <w:r>
              <w:rPr>
                <w:sz w:val="18"/>
              </w:rPr>
              <w:t>발송 수 · 오픈율 · 회신율 · 인터뷰 성사 수 · 유료 전환 수 · CAC</w:t>
            </w:r>
          </w:p>
        </w:tc>
      </w:tr>
      <w:tr>
        <w:tc>
          <w:tcPr>
            <w:tcW w:type="dxa" w:w="4873"/>
          </w:tcPr>
          <w:p>
            <w:r>
              <w:rPr>
                <w:sz w:val="18"/>
              </w:rPr>
              <w:t>실패 기준</w:t>
            </w:r>
          </w:p>
        </w:tc>
        <w:tc>
          <w:tcPr>
            <w:tcW w:type="dxa" w:w="4873"/>
          </w:tcPr>
          <w:p>
            <w:r>
              <w:rPr>
                <w:sz w:val="18"/>
              </w:rPr>
              <w:t>회신율 2% 미만이 200건 이상 발송에서 지속되면 메시지 또는 타깃 재설계</w:t>
            </w:r>
          </w:p>
        </w:tc>
      </w:tr>
      <w:tr>
        <w:tc>
          <w:tcPr>
            <w:tcW w:type="dxa" w:w="4873"/>
          </w:tcPr>
          <w:p>
            <w:r>
              <w:rPr>
                <w:sz w:val="18"/>
              </w:rPr>
              <w:t>인프라</w:t>
            </w:r>
          </w:p>
        </w:tc>
        <w:tc>
          <w:tcPr>
            <w:tcW w:type="dxa" w:w="4873"/>
          </w:tcPr>
          <w:p>
            <w:r>
              <w:rPr>
                <w:sz w:val="18"/>
              </w:rPr>
              <w:t>Gmail 기반. 발송량·평판 관리 필요 (도메인 워밍업)</w:t>
            </w:r>
          </w:p>
        </w:tc>
      </w:tr>
      <w:tr>
        <w:tc>
          <w:tcPr>
            <w:tcW w:type="dxa" w:w="4873"/>
          </w:tcPr>
          <w:p>
            <w:r>
              <w:rPr>
                <w:sz w:val="18"/>
              </w:rPr>
              <w:t>컴플라이언스</w:t>
            </w:r>
          </w:p>
        </w:tc>
        <w:tc>
          <w:tcPr>
            <w:tcW w:type="dxa" w:w="4873"/>
          </w:tcPr>
          <w:p>
            <w:r>
              <w:rPr>
                <w:sz w:val="18"/>
              </w:rPr>
              <w:t>⚠ GDPR / CAN-SPAM 준수 필수 — 옵트아웃 제공, 발신자 식별. 법인 설립 후 정식 발송 주체 명시</w:t>
            </w:r>
          </w:p>
        </w:tc>
      </w:tr>
      <w:tr>
        <w:tc>
          <w:tcPr>
            <w:tcW w:type="dxa" w:w="4873"/>
          </w:tcPr>
          <w:p>
            <w:r>
              <w:rPr>
                <w:sz w:val="18"/>
              </w:rPr>
              <w:t>비용</w:t>
            </w:r>
          </w:p>
        </w:tc>
        <w:tc>
          <w:tcPr>
            <w:tcW w:type="dxa" w:w="4873"/>
          </w:tcPr>
          <w:p>
            <w:r>
              <w:rPr>
                <w:sz w:val="18"/>
              </w:rPr>
              <w:t>시간 + 리스트 확보 비용</w:t>
            </w:r>
          </w:p>
        </w:tc>
      </w:tr>
    </w:tbl>
    <w:p/>
    <w:p>
      <w:pPr>
        <w:pStyle w:val="Heading3"/>
      </w:pPr>
      <w:r>
        <w:rPr>
          <w:color w:val="8F3A26"/>
        </w:rPr>
        <w:t>채널 우선순위 (1인 팀 기준)</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순위</w:t>
            </w:r>
          </w:p>
        </w:tc>
        <w:tc>
          <w:tcPr>
            <w:tcW w:type="dxa" w:w="3249"/>
          </w:tcPr>
          <w:p>
            <w:r>
              <w:rPr>
                <w:b/>
                <w:sz w:val="18"/>
              </w:rPr>
              <w:t>채널</w:t>
            </w:r>
          </w:p>
        </w:tc>
        <w:tc>
          <w:tcPr>
            <w:tcW w:type="dxa" w:w="3249"/>
          </w:tcPr>
          <w:p>
            <w:r>
              <w:rPr>
                <w:b/>
                <w:sz w:val="18"/>
              </w:rPr>
              <w:t>이유</w:t>
            </w:r>
          </w:p>
        </w:tc>
      </w:tr>
      <w:tr>
        <w:tc>
          <w:tcPr>
            <w:tcW w:type="dxa" w:w="3249"/>
          </w:tcPr>
          <w:p>
            <w:r>
              <w:rPr>
                <w:sz w:val="18"/>
              </w:rPr>
              <w:t>1</w:t>
            </w:r>
          </w:p>
        </w:tc>
        <w:tc>
          <w:tcPr>
            <w:tcW w:type="dxa" w:w="3249"/>
          </w:tcPr>
          <w:p>
            <w:r>
              <w:rPr>
                <w:sz w:val="18"/>
              </w:rPr>
              <w:t>C. 아웃바운드</w:t>
            </w:r>
          </w:p>
        </w:tc>
        <w:tc>
          <w:tcPr>
            <w:tcW w:type="dxa" w:w="3249"/>
          </w:tcPr>
          <w:p>
            <w:r>
              <w:rPr>
                <w:sz w:val="18"/>
              </w:rPr>
              <w:t>유일하게 즉시 피드백을 얻는 채널. 고객 0명 단계에서는 SEO를 기다릴 수 없음. 인터뷰 30건의 소싱 경로이기도 함.</w:t>
            </w:r>
          </w:p>
        </w:tc>
      </w:tr>
      <w:tr>
        <w:tc>
          <w:tcPr>
            <w:tcW w:type="dxa" w:w="3249"/>
          </w:tcPr>
          <w:p>
            <w:r>
              <w:rPr>
                <w:sz w:val="18"/>
              </w:rPr>
              <w:t>2</w:t>
            </w:r>
          </w:p>
        </w:tc>
        <w:tc>
          <w:tcPr>
            <w:tcW w:type="dxa" w:w="3249"/>
          </w:tcPr>
          <w:p>
            <w:r>
              <w:rPr>
                <w:sz w:val="18"/>
              </w:rPr>
              <w:t>B. 커뮤니티</w:t>
            </w:r>
          </w:p>
        </w:tc>
        <w:tc>
          <w:tcPr>
            <w:tcW w:type="dxa" w:w="3249"/>
          </w:tcPr>
          <w:p>
            <w:r>
              <w:rPr>
                <w:sz w:val="18"/>
              </w:rPr>
              <w:t>저비용. ICP 언어를 배우는 데 최적.</w:t>
            </w:r>
          </w:p>
        </w:tc>
      </w:tr>
      <w:tr>
        <w:tc>
          <w:tcPr>
            <w:tcW w:type="dxa" w:w="3249"/>
          </w:tcPr>
          <w:p>
            <w:r>
              <w:rPr>
                <w:sz w:val="18"/>
              </w:rPr>
              <w:t>3</w:t>
            </w:r>
          </w:p>
        </w:tc>
        <w:tc>
          <w:tcPr>
            <w:tcW w:type="dxa" w:w="3249"/>
          </w:tcPr>
          <w:p>
            <w:r>
              <w:rPr>
                <w:sz w:val="18"/>
              </w:rPr>
              <w:t>A. 콘텐츠/SEO</w:t>
            </w:r>
          </w:p>
        </w:tc>
        <w:tc>
          <w:tcPr>
            <w:tcW w:type="dxa" w:w="3249"/>
          </w:tcPr>
          <w:p>
            <w:r>
              <w:rPr>
                <w:sz w:val="18"/>
              </w:rPr>
              <w:t>복리 자산이지만 느림(6~12개월). 지금 시작하되 기대는 늦게.</w:t>
            </w:r>
          </w:p>
        </w:tc>
      </w:tr>
    </w:tbl>
    <w:p/>
    <w:p>
      <w:r>
        <w:t>유료 광고는 하지 않습니다. CAC를 모르고 LTV를 모르는 상태에서 광고비를 쓰는 것은 학습이 아니라 지출입니다. 아웃바운드로 CAC를 먼저 측정한 뒤에 검토합니다.</w:t>
      </w:r>
    </w:p>
    <w:p>
      <w:pPr>
        <w:pStyle w:val="Heading3"/>
      </w:pPr>
      <w:r>
        <w:rPr>
          <w:color w:val="8F3A26"/>
        </w:rPr>
        <w:t>획득 퍼널 (측정 대상)</w:t>
      </w:r>
    </w:p>
    <w:p>
      <w:r>
        <w:t>```</w:t>
      </w:r>
    </w:p>
    <w:p>
      <w:r>
        <w:t>아웃바운드 발송  →  오픈  →  회신  →  인터뷰  →  체험(5회)  →  가입(Free 10회)  →  유료 전환  →  유지</w:t>
      </w:r>
    </w:p>
    <w:p>
      <w:r>
        <w:t>│             │        │         │           │              │                 │           │</w:t>
      </w:r>
    </w:p>
    <w:p>
      <w:r>
        <w:t>발송 수       오픈율   회신율    성사 수      활성화율        가입 수          전환율      이탈률</w:t>
      </w:r>
    </w:p>
    <w:p>
      <w:r>
        <w:t>(아하 모먼트 도달)                            ↑</w:t>
      </w:r>
    </w:p>
    <w:p>
      <w:r>
        <w:t>★ 제8장 재무 가정의 입력값</w:t>
      </w:r>
    </w:p>
    <w:p>
      <w:r>
        <w:t>```</w:t>
      </w:r>
    </w:p>
    <w:p>
      <w:pPr>
        <w:ind w:left="340"/>
      </w:pPr>
      <w:r>
        <w:rPr>
          <w:i/>
          <w:color w:val="8F3A26"/>
        </w:rPr>
        <w:t>제8장 재무계획의 모든 숫자는 이 퍼널의 전환율 가정에서 나옵니다. 그 전환율은 아직 하나도 측정되지 않았습니다. 따라서 제8장은 예측이 아니라 시나리오입니다.</w:t>
      </w:r>
    </w:p>
    <w:p>
      <w:pPr>
        <w:pStyle w:val="Heading2"/>
      </w:pPr>
      <w:r>
        <w:rPr>
          <w:color w:val="0D1B2A"/>
        </w:rPr>
        <w:t>5-3. 고객 유지 전략</w:t>
      </w:r>
    </w:p>
    <w:p>
      <w:pPr>
        <w:pStyle w:val="Heading3"/>
      </w:pPr>
      <w:r>
        <w:rPr>
          <w:color w:val="8F3A26"/>
        </w:rPr>
        <w:t>리텐션이 핵심인 이유</w:t>
      </w:r>
    </w:p>
    <w:p>
      <w:r>
        <w:t>구독 SaaS에서 월 이탈률 1%p 차이가 12개월 후 매출을 크게 가릅니다. (제8-3항 3개 시나리오의 이탈률 가정 차이가 결과에 미치는 영향 참조)</w:t>
      </w:r>
    </w:p>
    <w:p>
      <w:pPr>
        <w:pStyle w:val="Heading3"/>
      </w:pPr>
      <w:r>
        <w:rPr>
          <w:color w:val="8F3A26"/>
        </w:rPr>
        <w:t>구조적 리스크 — "일회성 사용" 문제</w:t>
      </w:r>
    </w:p>
    <w:p>
      <w:pPr>
        <w:ind w:left="340"/>
      </w:pPr>
      <w:r>
        <w:rPr>
          <w:i/>
          <w:color w:val="8F3A26"/>
        </w:rPr>
        <w:t>정직한 우려: 바이어가 공급사를 한 번 찾으면, 다음 달에도 구독할 이유가 있는가?</w:t>
      </w:r>
    </w:p>
    <w:p>
      <w:r>
        <w:t>이것은 이 사업 모델의 가장 큰 구조적 약점이며, 인터뷰에서 반드시 확인해야 할 항목입니다. 대응 방향:</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전략</w:t>
            </w:r>
          </w:p>
        </w:tc>
        <w:tc>
          <w:tcPr>
            <w:tcW w:type="dxa" w:w="3249"/>
          </w:tcPr>
          <w:p>
            <w:r>
              <w:rPr>
                <w:b/>
                <w:sz w:val="18"/>
              </w:rPr>
              <w:t>내용</w:t>
            </w:r>
          </w:p>
        </w:tc>
        <w:tc>
          <w:tcPr>
            <w:tcW w:type="dxa" w:w="3249"/>
          </w:tcPr>
          <w:p>
            <w:r>
              <w:rPr>
                <w:b/>
                <w:sz w:val="18"/>
              </w:rPr>
              <w:t>상태</w:t>
            </w:r>
          </w:p>
        </w:tc>
      </w:tr>
      <w:tr>
        <w:tc>
          <w:tcPr>
            <w:tcW w:type="dxa" w:w="3249"/>
          </w:tcPr>
          <w:p>
            <w:r>
              <w:rPr>
                <w:sz w:val="18"/>
              </w:rPr>
              <w:t>1. 소싱은 반복된다</w:t>
            </w:r>
          </w:p>
        </w:tc>
        <w:tc>
          <w:tcPr>
            <w:tcW w:type="dxa" w:w="3249"/>
          </w:tcPr>
          <w:p>
            <w:r>
              <w:rPr>
                <w:sz w:val="18"/>
              </w:rPr>
              <w:t>인디 브랜드는 SKU를 계속 늘림. FBA 셀러는 상시 신제품 테스트. → 반복 사용 세그먼트를 ICP로 선별</w:t>
            </w:r>
          </w:p>
        </w:tc>
        <w:tc>
          <w:tcPr>
            <w:tcW w:type="dxa" w:w="3249"/>
          </w:tcPr>
          <w:p>
            <w:r>
              <w:rPr>
                <w:sz w:val="18"/>
              </w:rPr>
              <w:t>ICP 설계에 이미 반영</w:t>
            </w:r>
          </w:p>
        </w:tc>
      </w:tr>
      <w:tr>
        <w:tc>
          <w:tcPr>
            <w:tcW w:type="dxa" w:w="3249"/>
          </w:tcPr>
          <w:p>
            <w:r>
              <w:rPr>
                <w:sz w:val="18"/>
              </w:rPr>
              <w:t>2. 검증은 1회성이 아니다</w:t>
            </w:r>
          </w:p>
        </w:tc>
        <w:tc>
          <w:tcPr>
            <w:tcW w:type="dxa" w:w="3249"/>
          </w:tcPr>
          <w:p>
            <w:r>
              <w:rPr>
                <w:sz w:val="18"/>
              </w:rPr>
              <w:t>공급사는 폐업한다. 등록이 취소된다. → 모니터링/알림이 지속 가치를 만듦</w:t>
            </w:r>
          </w:p>
        </w:tc>
        <w:tc>
          <w:tcPr>
            <w:tcW w:type="dxa" w:w="3249"/>
          </w:tcPr>
          <w:p>
            <w:r>
              <w:rPr>
                <w:sz w:val="18"/>
              </w:rPr>
              <w:t>로드맵 후보 (Phase 2+)</w:t>
            </w:r>
          </w:p>
        </w:tc>
      </w:tr>
      <w:tr>
        <w:tc>
          <w:tcPr>
            <w:tcW w:type="dxa" w:w="3249"/>
          </w:tcPr>
          <w:p>
            <w:r>
              <w:rPr>
                <w:sz w:val="18"/>
              </w:rPr>
              <w:t>3. RFQ 생성 = 워크플로우 진입</w:t>
            </w:r>
          </w:p>
        </w:tc>
        <w:tc>
          <w:tcPr>
            <w:tcW w:type="dxa" w:w="3249"/>
          </w:tcPr>
          <w:p>
            <w:r>
              <w:rPr>
                <w:sz w:val="18"/>
              </w:rPr>
              <w:t>단순 조회 도구가 아니라 바이어의 실제 업무 흐름에 들어감</w:t>
            </w:r>
          </w:p>
        </w:tc>
        <w:tc>
          <w:tcPr>
            <w:tcW w:type="dxa" w:w="3249"/>
          </w:tcPr>
          <w:p>
            <w:r>
              <w:rPr>
                <w:sz w:val="18"/>
              </w:rPr>
              <w:t>라이브</w:t>
            </w:r>
          </w:p>
        </w:tc>
      </w:tr>
      <w:tr>
        <w:tc>
          <w:tcPr>
            <w:tcW w:type="dxa" w:w="3249"/>
          </w:tcPr>
          <w:p>
            <w:r>
              <w:rPr>
                <w:sz w:val="18"/>
              </w:rPr>
              <w:t>4. 리포트 자산화</w:t>
            </w:r>
          </w:p>
        </w:tc>
        <w:tc>
          <w:tcPr>
            <w:tcW w:type="dxa" w:w="3249"/>
          </w:tcPr>
          <w:p>
            <w:r>
              <w:rPr>
                <w:sz w:val="18"/>
              </w:rPr>
              <w:t>PDF/CSV 내보내기 → 축적된 리서치가 계정에 남음 → 전환 비용 발생</w:t>
            </w:r>
          </w:p>
        </w:tc>
        <w:tc>
          <w:tcPr>
            <w:tcW w:type="dxa" w:w="3249"/>
          </w:tcPr>
          <w:p>
            <w:r>
              <w:rPr>
                <w:sz w:val="18"/>
              </w:rPr>
              <w:t>라이브</w:t>
            </w:r>
          </w:p>
        </w:tc>
      </w:tr>
      <w:tr>
        <w:tc>
          <w:tcPr>
            <w:tcW w:type="dxa" w:w="3249"/>
          </w:tcPr>
          <w:p>
            <w:r>
              <w:rPr>
                <w:sz w:val="18"/>
              </w:rPr>
              <w:t>5. 연간 플랜</w:t>
            </w:r>
          </w:p>
        </w:tc>
        <w:tc>
          <w:tcPr>
            <w:tcW w:type="dxa" w:w="3249"/>
          </w:tcPr>
          <w:p>
            <w:r>
              <w:rPr>
                <w:sz w:val="18"/>
              </w:rPr>
              <w:t>【미도입 — 검토】 월 이탈을 구조적으로 차단</w:t>
            </w:r>
          </w:p>
        </w:tc>
        <w:tc>
          <w:tcPr>
            <w:tcW w:type="dxa" w:w="3249"/>
          </w:tcPr>
          <w:p>
            <w:r>
              <w:rPr>
                <w:sz w:val="18"/>
              </w:rPr>
              <w:t>미정</w:t>
            </w:r>
          </w:p>
        </w:tc>
      </w:tr>
    </w:tbl>
    <w:p/>
    <w:p>
      <w:pPr>
        <w:pStyle w:val="Heading3"/>
      </w:pPr>
      <w:r>
        <w:rPr>
          <w:color w:val="8F3A26"/>
        </w:rPr>
        <w:t>리텐션 측정 지표</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지표</w:t>
            </w:r>
          </w:p>
        </w:tc>
        <w:tc>
          <w:tcPr>
            <w:tcW w:type="dxa" w:w="3249"/>
          </w:tcPr>
          <w:p>
            <w:r>
              <w:rPr>
                <w:b/>
                <w:sz w:val="18"/>
              </w:rPr>
              <w:t>정의</w:t>
            </w:r>
          </w:p>
        </w:tc>
        <w:tc>
          <w:tcPr>
            <w:tcW w:type="dxa" w:w="3249"/>
          </w:tcPr>
          <w:p>
            <w:r>
              <w:rPr>
                <w:b/>
                <w:sz w:val="18"/>
              </w:rPr>
              <w:t>목표</w:t>
            </w:r>
          </w:p>
        </w:tc>
      </w:tr>
      <w:tr>
        <w:tc>
          <w:tcPr>
            <w:tcW w:type="dxa" w:w="3249"/>
          </w:tcPr>
          <w:p>
            <w:r>
              <w:rPr>
                <w:sz w:val="18"/>
              </w:rPr>
              <w:t>월 이탈률 (Logo churn)</w:t>
            </w:r>
          </w:p>
        </w:tc>
        <w:tc>
          <w:tcPr>
            <w:tcW w:type="dxa" w:w="3249"/>
          </w:tcPr>
          <w:p>
            <w:r>
              <w:rPr>
                <w:sz w:val="18"/>
              </w:rPr>
              <w:t>이탈 고객 / 기초 고객</w:t>
            </w:r>
          </w:p>
        </w:tc>
        <w:tc>
          <w:tcPr>
            <w:tcW w:type="dxa" w:w="3249"/>
          </w:tcPr>
          <w:p>
            <w:r>
              <w:rPr>
                <w:sz w:val="18"/>
              </w:rPr>
              <w:t>【기준값 없음 — 첫 고객 확보 후 측정】</w:t>
            </w:r>
          </w:p>
        </w:tc>
      </w:tr>
      <w:tr>
        <w:tc>
          <w:tcPr>
            <w:tcW w:type="dxa" w:w="3249"/>
          </w:tcPr>
          <w:p>
            <w:r>
              <w:rPr>
                <w:sz w:val="18"/>
              </w:rPr>
              <w:t>활성화율 (Activation)</w:t>
            </w:r>
          </w:p>
        </w:tc>
        <w:tc>
          <w:tcPr>
            <w:tcW w:type="dxa" w:w="3249"/>
          </w:tcPr>
          <w:p>
            <w:r>
              <w:rPr>
                <w:sz w:val="18"/>
              </w:rPr>
              <w:t>가입 후 첫 검색 완료 비율</w:t>
            </w:r>
          </w:p>
        </w:tc>
        <w:tc>
          <w:tcPr>
            <w:tcW w:type="dxa" w:w="3249"/>
          </w:tcPr>
          <w:p>
            <w:r>
              <w:rPr>
                <w:sz w:val="18"/>
              </w:rPr>
              <w:t>측정 예정</w:t>
            </w:r>
          </w:p>
        </w:tc>
      </w:tr>
      <w:tr>
        <w:tc>
          <w:tcPr>
            <w:tcW w:type="dxa" w:w="3249"/>
          </w:tcPr>
          <w:p>
            <w:r>
              <w:rPr>
                <w:sz w:val="18"/>
              </w:rPr>
              <w:t>아하 모먼트 도달률</w:t>
            </w:r>
          </w:p>
        </w:tc>
        <w:tc>
          <w:tcPr>
            <w:tcW w:type="dxa" w:w="3249"/>
          </w:tcPr>
          <w:p>
            <w:r>
              <w:rPr>
                <w:sz w:val="18"/>
              </w:rPr>
              <w:t>"미등록 업체 적발"을 최소 1회 경험한 사용자 비율</w:t>
            </w:r>
          </w:p>
        </w:tc>
        <w:tc>
          <w:tcPr>
            <w:tcW w:type="dxa" w:w="3249"/>
          </w:tcPr>
          <w:p>
            <w:r>
              <w:rPr>
                <w:sz w:val="18"/>
              </w:rPr>
              <w:t>측정 예정. 이 지표가 리텐션의 선행지표라는 가설</w:t>
            </w:r>
          </w:p>
        </w:tc>
      </w:tr>
      <w:tr>
        <w:tc>
          <w:tcPr>
            <w:tcW w:type="dxa" w:w="3249"/>
          </w:tcPr>
          <w:p>
            <w:r>
              <w:rPr>
                <w:sz w:val="18"/>
              </w:rPr>
              <w:t>월 검색 사용률</w:t>
            </w:r>
          </w:p>
        </w:tc>
        <w:tc>
          <w:tcPr>
            <w:tcW w:type="dxa" w:w="3249"/>
          </w:tcPr>
          <w:p>
            <w:r>
              <w:rPr>
                <w:sz w:val="18"/>
              </w:rPr>
              <w:t>플랜 한도 대비 실제 사용</w:t>
            </w:r>
          </w:p>
        </w:tc>
        <w:tc>
          <w:tcPr>
            <w:tcW w:type="dxa" w:w="3249"/>
          </w:tcPr>
          <w:p>
            <w:r>
              <w:rPr>
                <w:sz w:val="18"/>
              </w:rPr>
              <w:t>측정 예정</w:t>
            </w:r>
          </w:p>
        </w:tc>
      </w:tr>
    </w:tbl>
    <w:p/>
    <w:p>
      <w:pPr>
        <w:ind w:left="340"/>
      </w:pPr>
      <w:r>
        <w:rPr>
          <w:i/>
          <w:color w:val="8F3A26"/>
        </w:rPr>
        <w:t>핵심 가설: 사용자가 "내가 컨택하려던 그 업체가 실은 공장이 아니었다"를 직접 목격하는 순간 구독 가치를 이해합니다. 온보딩의 목표는 이 순간을 최대한 빨리 만들어주는 것입니다. 이 가설은 검증되지 않았습니다.</w:t>
      </w:r>
    </w:p>
    <w:p>
      <w:pPr>
        <w:pStyle w:val="Heading1"/>
      </w:pPr>
      <w:r>
        <w:rPr>
          <w:color w:val="0D1B2A"/>
        </w:rPr>
        <w:t>6. 운영 계획</w:t>
      </w:r>
    </w:p>
    <w:p>
      <w:pPr>
        <w:pStyle w:val="Heading2"/>
      </w:pPr>
      <w:r>
        <w:rPr>
          <w:color w:val="0D1B2A"/>
        </w:rPr>
        <w:t>6-1. 서비스 운영 구조</w:t>
      </w:r>
    </w:p>
    <w:p>
      <w:pPr>
        <w:pStyle w:val="Heading3"/>
      </w:pPr>
      <w:r>
        <w:rPr>
          <w:color w:val="8F3A26"/>
        </w:rPr>
        <w:t>인프라 구성</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계층</w:t>
            </w:r>
          </w:p>
        </w:tc>
        <w:tc>
          <w:tcPr>
            <w:tcW w:type="dxa" w:w="3249"/>
          </w:tcPr>
          <w:p>
            <w:r>
              <w:rPr>
                <w:b/>
                <w:sz w:val="18"/>
              </w:rPr>
              <w:t>서비스</w:t>
            </w:r>
          </w:p>
        </w:tc>
        <w:tc>
          <w:tcPr>
            <w:tcW w:type="dxa" w:w="3249"/>
          </w:tcPr>
          <w:p>
            <w:r>
              <w:rPr>
                <w:b/>
                <w:sz w:val="18"/>
              </w:rPr>
              <w:t>역할</w:t>
            </w:r>
          </w:p>
        </w:tc>
      </w:tr>
      <w:tr>
        <w:tc>
          <w:tcPr>
            <w:tcW w:type="dxa" w:w="3249"/>
          </w:tcPr>
          <w:p>
            <w:r>
              <w:rPr>
                <w:sz w:val="18"/>
              </w:rPr>
              <w:t>프론트/백엔드</w:t>
            </w:r>
          </w:p>
        </w:tc>
        <w:tc>
          <w:tcPr>
            <w:tcW w:type="dxa" w:w="3249"/>
          </w:tcPr>
          <w:p>
            <w:r>
              <w:rPr>
                <w:sz w:val="18"/>
              </w:rPr>
              <w:t>Next.js 15 · TypeScript</w:t>
            </w:r>
          </w:p>
        </w:tc>
        <w:tc>
          <w:tcPr>
            <w:tcW w:type="dxa" w:w="3249"/>
          </w:tcPr>
          <w:p>
            <w:r>
              <w:rPr>
                <w:sz w:val="18"/>
              </w:rPr>
              <w:t>애플리케이션</w:t>
            </w:r>
          </w:p>
        </w:tc>
      </w:tr>
      <w:tr>
        <w:tc>
          <w:tcPr>
            <w:tcW w:type="dxa" w:w="3249"/>
          </w:tcPr>
          <w:p>
            <w:r>
              <w:rPr>
                <w:sz w:val="18"/>
              </w:rPr>
              <w:t>호스팅</w:t>
            </w:r>
          </w:p>
        </w:tc>
        <w:tc>
          <w:tcPr>
            <w:tcW w:type="dxa" w:w="3249"/>
          </w:tcPr>
          <w:p>
            <w:r>
              <w:rPr>
                <w:sz w:val="18"/>
              </w:rPr>
              <w:t>Vercel</w:t>
            </w:r>
          </w:p>
        </w:tc>
        <w:tc>
          <w:tcPr>
            <w:tcW w:type="dxa" w:w="3249"/>
          </w:tcPr>
          <w:p>
            <w:r>
              <w:rPr>
                <w:sz w:val="18"/>
              </w:rPr>
              <w:t>서버리스 배포, 글로벌 CDN</w:t>
            </w:r>
          </w:p>
        </w:tc>
      </w:tr>
      <w:tr>
        <w:tc>
          <w:tcPr>
            <w:tcW w:type="dxa" w:w="3249"/>
          </w:tcPr>
          <w:p>
            <w:r>
              <w:rPr>
                <w:sz w:val="18"/>
              </w:rPr>
              <w:t>데이터베이스</w:t>
            </w:r>
          </w:p>
        </w:tc>
        <w:tc>
          <w:tcPr>
            <w:tcW w:type="dxa" w:w="3249"/>
          </w:tcPr>
          <w:p>
            <w:r>
              <w:rPr>
                <w:sz w:val="18"/>
              </w:rPr>
              <w:t>Neon (PostgreSQL)</w:t>
            </w:r>
          </w:p>
        </w:tc>
        <w:tc>
          <w:tcPr>
            <w:tcW w:type="dxa" w:w="3249"/>
          </w:tcPr>
          <w:p>
            <w:r>
              <w:rPr>
                <w:sz w:val="18"/>
              </w:rPr>
              <w:t>레지스트리 데이터 + 사용자/구독</w:t>
            </w:r>
          </w:p>
        </w:tc>
      </w:tr>
      <w:tr>
        <w:tc>
          <w:tcPr>
            <w:tcW w:type="dxa" w:w="3249"/>
          </w:tcPr>
          <w:p>
            <w:r>
              <w:rPr>
                <w:sz w:val="18"/>
              </w:rPr>
              <w:t>ORM</w:t>
            </w:r>
          </w:p>
        </w:tc>
        <w:tc>
          <w:tcPr>
            <w:tcW w:type="dxa" w:w="3249"/>
          </w:tcPr>
          <w:p>
            <w:r>
              <w:rPr>
                <w:sz w:val="18"/>
              </w:rPr>
              <w:t>Drizzle</w:t>
            </w:r>
          </w:p>
        </w:tc>
        <w:tc>
          <w:tcPr>
            <w:tcW w:type="dxa" w:w="3249"/>
          </w:tcPr>
          <w:p>
            <w:r>
              <w:rPr>
                <w:sz w:val="18"/>
              </w:rPr>
              <w:t>타입 안전 DB 접근</w:t>
            </w:r>
          </w:p>
        </w:tc>
      </w:tr>
      <w:tr>
        <w:tc>
          <w:tcPr>
            <w:tcW w:type="dxa" w:w="3249"/>
          </w:tcPr>
          <w:p>
            <w:r>
              <w:rPr>
                <w:sz w:val="18"/>
              </w:rPr>
              <w:t>인증</w:t>
            </w:r>
          </w:p>
        </w:tc>
        <w:tc>
          <w:tcPr>
            <w:tcW w:type="dxa" w:w="3249"/>
          </w:tcPr>
          <w:p>
            <w:r>
              <w:rPr>
                <w:sz w:val="18"/>
              </w:rPr>
              <w:t>NextAuth</w:t>
            </w:r>
          </w:p>
        </w:tc>
        <w:tc>
          <w:tcPr>
            <w:tcW w:type="dxa" w:w="3249"/>
          </w:tcPr>
          <w:p>
            <w:r>
              <w:rPr>
                <w:sz w:val="18"/>
              </w:rPr>
              <w:t>로그인</w:t>
            </w:r>
          </w:p>
        </w:tc>
      </w:tr>
      <w:tr>
        <w:tc>
          <w:tcPr>
            <w:tcW w:type="dxa" w:w="3249"/>
          </w:tcPr>
          <w:p>
            <w:r>
              <w:rPr>
                <w:sz w:val="18"/>
              </w:rPr>
              <w:t>AI</w:t>
            </w:r>
          </w:p>
        </w:tc>
        <w:tc>
          <w:tcPr>
            <w:tcW w:type="dxa" w:w="3249"/>
          </w:tcPr>
          <w:p>
            <w:r>
              <w:rPr>
                <w:sz w:val="18"/>
              </w:rPr>
              <w:t>Google Gemini</w:t>
            </w:r>
          </w:p>
        </w:tc>
        <w:tc>
          <w:tcPr>
            <w:tcW w:type="dxa" w:w="3249"/>
          </w:tcPr>
          <w:p>
            <w:r>
              <w:rPr>
                <w:sz w:val="18"/>
              </w:rPr>
              <w:t>공급사 발굴 + 웹 그라운딩</w:t>
            </w:r>
          </w:p>
        </w:tc>
      </w:tr>
      <w:tr>
        <w:tc>
          <w:tcPr>
            <w:tcW w:type="dxa" w:w="3249"/>
          </w:tcPr>
          <w:p>
            <w:r>
              <w:rPr>
                <w:sz w:val="18"/>
              </w:rPr>
              <w:t>결제</w:t>
            </w:r>
          </w:p>
        </w:tc>
        <w:tc>
          <w:tcPr>
            <w:tcW w:type="dxa" w:w="3249"/>
          </w:tcPr>
          <w:p>
            <w:r>
              <w:rPr>
                <w:sz w:val="18"/>
              </w:rPr>
              <w:t>Polar (MoR)</w:t>
            </w:r>
          </w:p>
        </w:tc>
        <w:tc>
          <w:tcPr>
            <w:tcW w:type="dxa" w:w="3249"/>
          </w:tcPr>
          <w:p>
            <w:r>
              <w:rPr>
                <w:sz w:val="18"/>
              </w:rPr>
              <w:t>해외 구독 결제, 판매자 대행</w:t>
            </w:r>
          </w:p>
        </w:tc>
      </w:tr>
      <w:tr>
        <w:tc>
          <w:tcPr>
            <w:tcW w:type="dxa" w:w="3249"/>
          </w:tcPr>
          <w:p>
            <w:r>
              <w:rPr>
                <w:sz w:val="18"/>
              </w:rPr>
              <w:t>메일</w:t>
            </w:r>
          </w:p>
        </w:tc>
        <w:tc>
          <w:tcPr>
            <w:tcW w:type="dxa" w:w="3249"/>
          </w:tcPr>
          <w:p>
            <w:r>
              <w:rPr>
                <w:sz w:val="18"/>
              </w:rPr>
              <w:t>Resend</w:t>
            </w:r>
          </w:p>
        </w:tc>
        <w:tc>
          <w:tcPr>
            <w:tcW w:type="dxa" w:w="3249"/>
          </w:tcPr>
          <w:p>
            <w:r>
              <w:rPr>
                <w:sz w:val="18"/>
              </w:rPr>
              <w:t>트랜잭션 메일</w:t>
            </w:r>
          </w:p>
        </w:tc>
      </w:tr>
      <w:tr>
        <w:tc>
          <w:tcPr>
            <w:tcW w:type="dxa" w:w="3249"/>
          </w:tcPr>
          <w:p>
            <w:r>
              <w:rPr>
                <w:sz w:val="18"/>
              </w:rPr>
              <w:t>캐시/레이트리밋</w:t>
            </w:r>
          </w:p>
        </w:tc>
        <w:tc>
          <w:tcPr>
            <w:tcW w:type="dxa" w:w="3249"/>
          </w:tcPr>
          <w:p>
            <w:r>
              <w:rPr>
                <w:sz w:val="18"/>
              </w:rPr>
              <w:t>Upstash Redis</w:t>
            </w:r>
          </w:p>
        </w:tc>
        <w:tc>
          <w:tcPr>
            <w:tcW w:type="dxa" w:w="3249"/>
          </w:tcPr>
          <w:p>
            <w:r>
              <w:rPr>
                <w:sz w:val="18"/>
              </w:rPr>
              <w:t>API 호출 절감, 남용 방지</w:t>
            </w:r>
          </w:p>
        </w:tc>
      </w:tr>
    </w:tbl>
    <w:p/>
    <w:p>
      <w:pPr>
        <w:pStyle w:val="Heading3"/>
      </w:pPr>
      <w:r>
        <w:rPr>
          <w:color w:val="8F3A26"/>
        </w:rPr>
        <w:t>1인 운영을 가능하게 하는 3가지 장치</w:t>
      </w:r>
    </w:p>
    <w:p>
      <w:r>
        <w:t>① 자동 배포 게이트</w:t>
      </w:r>
    </w:p>
    <w:p>
      <w:r>
        <w:t>```</w:t>
      </w:r>
    </w:p>
    <w:p>
      <w:r>
        <w:t>브랜치 push → CI (빌드 + 테스트 34건) → 통과 시에만 master 승격 → Vercel 자동 배포</w:t>
      </w:r>
    </w:p>
    <w:p>
      <w:r>
        <w:t>↓ 실패 시</w:t>
      </w:r>
    </w:p>
    <w:p>
      <w:r>
        <w:t>배포 차단</w:t>
      </w:r>
    </w:p>
    <w:p>
      <w:r>
        <w:t>```</w:t>
      </w:r>
    </w:p>
    <w:p>
      <w:r>
        <w:t>1인 팀에서 사람의 주의력에 의존하는 것은 실패합니다. 깨진 코드가 프로덕션에 도달하는 경로를 물리적으로 차단합니다.</w:t>
      </w:r>
    </w:p>
    <w:p>
      <w:r>
        <w:t>② 서버리스 = 인프라 운영 부담 0</w:t>
      </w:r>
    </w:p>
    <w:p>
      <w:r>
        <w:t>Vercel + Neon 조합으로 서버 패치·스케일링·모니터링 부담이 없습니다. 트래픽이 0이어도, 갑자기 늘어도 대응이 자동입니다. 1인 팀이 서버를 돌보는 시간은 곧 고객과 대화하지 못하는 시간입니다.</w:t>
      </w:r>
    </w:p>
    <w:p>
      <w:r>
        <w:t>③ 정직성 불변식 테스트</w:t>
      </w:r>
    </w:p>
    <w:p>
      <w:r>
        <w:t>근거 없는 인증 주장, 조작된 점수, 미검증 공급사가 데이터에 유입되면 테스트가 빌드를 실패시킵니다. 제품의 핵심 자산(신뢰)을 사람의 성실성이 아니라 자동화로 보호합니다.</w:t>
      </w:r>
    </w:p>
    <w:p>
      <w:pPr>
        <w:pStyle w:val="Heading3"/>
      </w:pPr>
      <w:r>
        <w:rPr>
          <w:color w:val="8F3A26"/>
        </w:rPr>
        <w:t>가동 상태 (사실)</w:t>
      </w:r>
    </w:p>
    <w:p>
      <w:pPr>
        <w:pStyle w:val="ListBullet"/>
      </w:pPr>
      <w:r>
        <w:t>프로덕션 라이브 (GET /en HTTP 200)</w:t>
      </w:r>
    </w:p>
    <w:p>
      <w:pPr>
        <w:pStyle w:val="ListBullet"/>
      </w:pPr>
      <w:r>
        <w:t>결제 인프라 연동 완료 (결제 발생 실적 0건)</w:t>
      </w:r>
    </w:p>
    <w:p>
      <w:pPr>
        <w:pStyle w:val="ListBullet"/>
      </w:pPr>
      <w:r>
        <w:t>SLA·가동률 목표: 【미정 — 유료 고객 확보 후 정의】</w:t>
      </w:r>
    </w:p>
    <w:p>
      <w:pPr>
        <w:pStyle w:val="Heading2"/>
      </w:pPr>
      <w:r>
        <w:rPr>
          <w:color w:val="0D1B2A"/>
        </w:rPr>
        <w:t>6-2. 데이터 운영</w:t>
      </w:r>
    </w:p>
    <w:p>
      <w:pPr>
        <w:pStyle w:val="Heading3"/>
      </w:pPr>
      <w:r>
        <w:rPr>
          <w:color w:val="8F3A26"/>
        </w:rPr>
        <w:t>데이터 갱신 구조</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데이터</w:t>
            </w:r>
          </w:p>
        </w:tc>
        <w:tc>
          <w:tcPr>
            <w:tcW w:type="dxa" w:w="3249"/>
          </w:tcPr>
          <w:p>
            <w:r>
              <w:rPr>
                <w:b/>
                <w:sz w:val="18"/>
              </w:rPr>
              <w:t>성격</w:t>
            </w:r>
          </w:p>
        </w:tc>
        <w:tc>
          <w:tcPr>
            <w:tcW w:type="dxa" w:w="3249"/>
          </w:tcPr>
          <w:p>
            <w:r>
              <w:rPr>
                <w:b/>
                <w:sz w:val="18"/>
              </w:rPr>
              <w:t>갱신 방식</w:t>
            </w:r>
          </w:p>
        </w:tc>
      </w:tr>
      <w:tr>
        <w:tc>
          <w:tcPr>
            <w:tcW w:type="dxa" w:w="3249"/>
          </w:tcPr>
          <w:p>
            <w:r>
              <w:rPr>
                <w:sz w:val="18"/>
              </w:rPr>
              <w:t>식약처 화장품 등록업체 (32,109건)</w:t>
            </w:r>
          </w:p>
        </w:tc>
        <w:tc>
          <w:tcPr>
            <w:tcW w:type="dxa" w:w="3249"/>
          </w:tcPr>
          <w:p>
            <w:r>
              <w:rPr>
                <w:sz w:val="18"/>
              </w:rPr>
              <w:t>배치 적재</w:t>
            </w:r>
          </w:p>
        </w:tc>
        <w:tc>
          <w:tcPr>
            <w:tcW w:type="dxa" w:w="3249"/>
          </w:tcPr>
          <w:p>
            <w:r>
              <w:rPr>
                <w:sz w:val="18"/>
              </w:rPr>
              <w:t>주기적 갱신 필요 【주기 확정 필요】</w:t>
            </w:r>
          </w:p>
        </w:tc>
      </w:tr>
      <w:tr>
        <w:tc>
          <w:tcPr>
            <w:tcW w:type="dxa" w:w="3249"/>
          </w:tcPr>
          <w:p>
            <w:r>
              <w:rPr>
                <w:sz w:val="18"/>
              </w:rPr>
              <w:t>식약처 CGMP (176건)</w:t>
            </w:r>
          </w:p>
        </w:tc>
        <w:tc>
          <w:tcPr>
            <w:tcW w:type="dxa" w:w="3249"/>
          </w:tcPr>
          <w:p>
            <w:r>
              <w:rPr>
                <w:sz w:val="18"/>
              </w:rPr>
              <w:t>배치 적재</w:t>
            </w:r>
          </w:p>
        </w:tc>
        <w:tc>
          <w:tcPr>
            <w:tcW w:type="dxa" w:w="3249"/>
          </w:tcPr>
          <w:p>
            <w:r>
              <w:rPr>
                <w:sz w:val="18"/>
              </w:rPr>
              <w:t>주기적 갱신</w:t>
            </w:r>
          </w:p>
        </w:tc>
      </w:tr>
      <w:tr>
        <w:tc>
          <w:tcPr>
            <w:tcW w:type="dxa" w:w="3249"/>
          </w:tcPr>
          <w:p>
            <w:r>
              <w:rPr>
                <w:sz w:val="18"/>
              </w:rPr>
              <w:t>HACCP (40,906건)</w:t>
            </w:r>
          </w:p>
        </w:tc>
        <w:tc>
          <w:tcPr>
            <w:tcW w:type="dxa" w:w="3249"/>
          </w:tcPr>
          <w:p>
            <w:r>
              <w:rPr>
                <w:sz w:val="18"/>
              </w:rPr>
              <w:t>배치 적재</w:t>
            </w:r>
          </w:p>
        </w:tc>
        <w:tc>
          <w:tcPr>
            <w:tcW w:type="dxa" w:w="3249"/>
          </w:tcPr>
          <w:p>
            <w:r>
              <w:rPr>
                <w:sz w:val="18"/>
              </w:rPr>
              <w:t>주기적 갱신</w:t>
            </w:r>
          </w:p>
        </w:tc>
      </w:tr>
      <w:tr>
        <w:tc>
          <w:tcPr>
            <w:tcW w:type="dxa" w:w="3249"/>
          </w:tcPr>
          <w:p>
            <w:r>
              <w:rPr>
                <w:sz w:val="18"/>
              </w:rPr>
              <w:t>의료기기 / 건기식 / 의약외품</w:t>
            </w:r>
          </w:p>
        </w:tc>
        <w:tc>
          <w:tcPr>
            <w:tcW w:type="dxa" w:w="3249"/>
          </w:tcPr>
          <w:p>
            <w:r>
              <w:rPr>
                <w:sz w:val="18"/>
              </w:rPr>
              <w:t>배치 적재</w:t>
            </w:r>
          </w:p>
        </w:tc>
        <w:tc>
          <w:tcPr>
            <w:tcW w:type="dxa" w:w="3249"/>
          </w:tcPr>
          <w:p>
            <w:r>
              <w:rPr>
                <w:sz w:val="18"/>
              </w:rPr>
              <w:t>주기적 갱신</w:t>
            </w:r>
          </w:p>
        </w:tc>
      </w:tr>
      <w:tr>
        <w:tc>
          <w:tcPr>
            <w:tcW w:type="dxa" w:w="3249"/>
          </w:tcPr>
          <w:p>
            <w:r>
              <w:rPr>
                <w:sz w:val="18"/>
              </w:rPr>
              <w:t>국세청 사업자 상태</w:t>
            </w:r>
          </w:p>
        </w:tc>
        <w:tc>
          <w:tcPr>
            <w:tcW w:type="dxa" w:w="3249"/>
          </w:tcPr>
          <w:p>
            <w:r>
              <w:rPr>
                <w:sz w:val="18"/>
              </w:rPr>
              <w:t>실시간 API</w:t>
            </w:r>
          </w:p>
        </w:tc>
        <w:tc>
          <w:tcPr>
            <w:tcW w:type="dxa" w:w="3249"/>
          </w:tcPr>
          <w:p>
            <w:r>
              <w:rPr>
                <w:sz w:val="18"/>
              </w:rPr>
              <w:t>조회 시점 실시간 (캐시 병행)</w:t>
            </w:r>
          </w:p>
        </w:tc>
      </w:tr>
    </w:tbl>
    <w:p/>
    <w:p>
      <w:pPr>
        <w:pStyle w:val="Heading3"/>
      </w:pPr>
      <w:r>
        <w:rPr>
          <w:color w:val="8F3A26"/>
        </w:rPr>
        <w:t>데이터 신선도 (Freshness) — 미해결 과제</w:t>
      </w:r>
    </w:p>
    <w:p>
      <w:pPr>
        <w:ind w:left="340"/>
      </w:pPr>
      <w:r>
        <w:rPr>
          <w:i/>
          <w:color w:val="8F3A26"/>
        </w:rPr>
        <w:t>정직한 진술: 배치 적재 원장의 갱신 주기가 아직 확정·자동화되지 않았습니다. 【확보 필요】</w:t>
      </w:r>
    </w:p>
    <w:p>
      <w:r>
        <w:t>이것은 제품 신뢰도에 직결되는 문제입니다. 원장이 오래되면:</w:t>
      </w:r>
    </w:p>
    <w:p>
      <w:pPr>
        <w:pStyle w:val="ListBullet"/>
      </w:pPr>
      <w:r>
        <w:t>신규 등록 제조사를 "미등록"으로 잘못 판정 (미탐)</w:t>
      </w:r>
    </w:p>
    <w:p>
      <w:pPr>
        <w:pStyle w:val="ListBullet"/>
      </w:pPr>
      <w:r>
        <w:t>등록 취소된 업체를 "등록됨"으로 유지 (오탐)</w:t>
      </w:r>
    </w:p>
    <w:p>
      <w:r>
        <w:t>대응 계획:</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조치</w:t>
            </w:r>
          </w:p>
        </w:tc>
        <w:tc>
          <w:tcPr>
            <w:tcW w:type="dxa" w:w="3249"/>
          </w:tcPr>
          <w:p>
            <w:r>
              <w:rPr>
                <w:b/>
                <w:sz w:val="18"/>
              </w:rPr>
              <w:t>내용</w:t>
            </w:r>
          </w:p>
        </w:tc>
        <w:tc>
          <w:tcPr>
            <w:tcW w:type="dxa" w:w="3249"/>
          </w:tcPr>
          <w:p>
            <w:r>
              <w:rPr>
                <w:b/>
                <w:sz w:val="18"/>
              </w:rPr>
              <w:t>시점</w:t>
            </w:r>
          </w:p>
        </w:tc>
      </w:tr>
      <w:tr>
        <w:tc>
          <w:tcPr>
            <w:tcW w:type="dxa" w:w="3249"/>
          </w:tcPr>
          <w:p>
            <w:r>
              <w:rPr>
                <w:sz w:val="18"/>
              </w:rPr>
              <w:t>갱신 주기 확정</w:t>
            </w:r>
          </w:p>
        </w:tc>
        <w:tc>
          <w:tcPr>
            <w:tcW w:type="dxa" w:w="3249"/>
          </w:tcPr>
          <w:p>
            <w:r>
              <w:rPr>
                <w:sz w:val="18"/>
              </w:rPr>
              <w:t>원장별 갱신 빈도 조사 → 배치 주기 설정</w:t>
            </w:r>
          </w:p>
        </w:tc>
        <w:tc>
          <w:tcPr>
            <w:tcW w:type="dxa" w:w="3249"/>
          </w:tcPr>
          <w:p>
            <w:r>
              <w:rPr>
                <w:sz w:val="18"/>
              </w:rPr>
              <w:t>Phase 1</w:t>
            </w:r>
          </w:p>
        </w:tc>
      </w:tr>
      <w:tr>
        <w:tc>
          <w:tcPr>
            <w:tcW w:type="dxa" w:w="3249"/>
          </w:tcPr>
          <w:p>
            <w:r>
              <w:rPr>
                <w:sz w:val="18"/>
              </w:rPr>
              <w:t>갱신 자동화</w:t>
            </w:r>
          </w:p>
        </w:tc>
        <w:tc>
          <w:tcPr>
            <w:tcW w:type="dxa" w:w="3249"/>
          </w:tcPr>
          <w:p>
            <w:r>
              <w:rPr>
                <w:sz w:val="18"/>
              </w:rPr>
              <w:t>스케줄 배치 + 실패 알림</w:t>
            </w:r>
          </w:p>
        </w:tc>
        <w:tc>
          <w:tcPr>
            <w:tcW w:type="dxa" w:w="3249"/>
          </w:tcPr>
          <w:p>
            <w:r>
              <w:rPr>
                <w:sz w:val="18"/>
              </w:rPr>
              <w:t>Phase 1~2</w:t>
            </w:r>
          </w:p>
        </w:tc>
      </w:tr>
      <w:tr>
        <w:tc>
          <w:tcPr>
            <w:tcW w:type="dxa" w:w="3249"/>
          </w:tcPr>
          <w:p>
            <w:r>
              <w:rPr>
                <w:sz w:val="18"/>
              </w:rPr>
              <w:t>최종 갱신일 표기</w:t>
            </w:r>
          </w:p>
        </w:tc>
        <w:tc>
          <w:tcPr>
            <w:tcW w:type="dxa" w:w="3249"/>
          </w:tcPr>
          <w:p>
            <w:r>
              <w:rPr>
                <w:sz w:val="18"/>
              </w:rPr>
              <w:t>각 검증 결과에 "기준일: YYYY-MM-DD" 명시</w:t>
            </w:r>
          </w:p>
        </w:tc>
        <w:tc>
          <w:tcPr>
            <w:tcW w:type="dxa" w:w="3249"/>
          </w:tcPr>
          <w:p>
            <w:r>
              <w:rPr>
                <w:sz w:val="18"/>
              </w:rPr>
              <w:t>우선 도입</w:t>
            </w:r>
          </w:p>
        </w:tc>
      </w:tr>
      <w:tr>
        <w:tc>
          <w:tcPr>
            <w:tcW w:type="dxa" w:w="3249"/>
          </w:tcPr>
          <w:p>
            <w:r>
              <w:rPr>
                <w:sz w:val="18"/>
              </w:rPr>
              <w:t>국세청 실시간 병행</w:t>
            </w:r>
          </w:p>
        </w:tc>
        <w:tc>
          <w:tcPr>
            <w:tcW w:type="dxa" w:w="3249"/>
          </w:tcPr>
          <w:p>
            <w:r>
              <w:rPr>
                <w:sz w:val="18"/>
              </w:rPr>
              <w:t>배치 원장이 낡아도 폐업 여부는 실시간으로 잡힘</w:t>
            </w:r>
          </w:p>
        </w:tc>
        <w:tc>
          <w:tcPr>
            <w:tcW w:type="dxa" w:w="3249"/>
          </w:tcPr>
          <w:p>
            <w:r>
              <w:rPr>
                <w:sz w:val="18"/>
              </w:rPr>
              <w:t>이미 적용</w:t>
            </w:r>
          </w:p>
        </w:tc>
      </w:tr>
    </w:tbl>
    <w:p/>
    <w:p>
      <w:pPr>
        <w:ind w:left="340"/>
      </w:pPr>
      <w:r>
        <w:rPr>
          <w:i/>
          <w:color w:val="8F3A26"/>
        </w:rPr>
        <w:t>"최종 갱신일 표기"를 우선 도입하는 이유: 데이터가 낡을 수 있다는 사실을 사용자에게 숨기지 않는 것이 신뢰를 지키는 방법입니다. 자동화보다 투명성이 먼저입니다.</w:t>
      </w:r>
    </w:p>
    <w:p>
      <w:pPr>
        <w:pStyle w:val="Heading3"/>
      </w:pPr>
      <w:r>
        <w:rPr>
          <w:color w:val="8F3A26"/>
        </w:rPr>
        <w:t>데이터 정직성 규율 (제품 사양)</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w:t>
            </w:r>
          </w:p>
        </w:tc>
        <w:tc>
          <w:tcPr>
            <w:tcW w:type="dxa" w:w="3249"/>
          </w:tcPr>
          <w:p>
            <w:r>
              <w:rPr>
                <w:b/>
                <w:sz w:val="18"/>
              </w:rPr>
              <w:t>규율</w:t>
            </w:r>
          </w:p>
        </w:tc>
        <w:tc>
          <w:tcPr>
            <w:tcW w:type="dxa" w:w="3249"/>
          </w:tcPr>
          <w:p>
            <w:r>
              <w:rPr>
                <w:b/>
                <w:sz w:val="18"/>
              </w:rPr>
              <w:t>강제 수단</w:t>
            </w:r>
          </w:p>
        </w:tc>
      </w:tr>
      <w:tr>
        <w:tc>
          <w:tcPr>
            <w:tcW w:type="dxa" w:w="3249"/>
          </w:tcPr>
          <w:p>
            <w:r>
              <w:rPr>
                <w:sz w:val="18"/>
              </w:rPr>
              <w:t>1</w:t>
            </w:r>
          </w:p>
        </w:tc>
        <w:tc>
          <w:tcPr>
            <w:tcW w:type="dxa" w:w="3249"/>
          </w:tcPr>
          <w:p>
            <w:r>
              <w:rPr>
                <w:sz w:val="18"/>
              </w:rPr>
              <w:t>정부 원장 대조 근거가 있는 건에만 "검증됨" 표기</w:t>
            </w:r>
          </w:p>
        </w:tc>
        <w:tc>
          <w:tcPr>
            <w:tcW w:type="dxa" w:w="3249"/>
          </w:tcPr>
          <w:p>
            <w:r>
              <w:rPr>
                <w:sz w:val="18"/>
              </w:rPr>
              <w:t>정직성 불변식 테스트</w:t>
            </w:r>
          </w:p>
        </w:tc>
      </w:tr>
      <w:tr>
        <w:tc>
          <w:tcPr>
            <w:tcW w:type="dxa" w:w="3249"/>
          </w:tcPr>
          <w:p>
            <w:r>
              <w:rPr>
                <w:sz w:val="18"/>
              </w:rPr>
              <w:t>2</w:t>
            </w:r>
          </w:p>
        </w:tc>
        <w:tc>
          <w:tcPr>
            <w:tcW w:type="dxa" w:w="3249"/>
          </w:tcPr>
          <w:p>
            <w:r>
              <w:rPr>
                <w:sz w:val="18"/>
              </w:rPr>
              <w:t>K-Fashion은 "검증 불가"를 명시 (한국에 의류 제조 원장 없음)</w:t>
            </w:r>
          </w:p>
        </w:tc>
        <w:tc>
          <w:tcPr>
            <w:tcW w:type="dxa" w:w="3249"/>
          </w:tcPr>
          <w:p>
            <w:r>
              <w:rPr>
                <w:sz w:val="18"/>
              </w:rPr>
              <w:t>제품 UI + 테스트</w:t>
            </w:r>
          </w:p>
        </w:tc>
      </w:tr>
      <w:tr>
        <w:tc>
          <w:tcPr>
            <w:tcW w:type="dxa" w:w="3249"/>
          </w:tcPr>
          <w:p>
            <w:r>
              <w:rPr>
                <w:sz w:val="18"/>
              </w:rPr>
              <w:t>3</w:t>
            </w:r>
          </w:p>
        </w:tc>
        <w:tc>
          <w:tcPr>
            <w:tcW w:type="dxa" w:w="3249"/>
          </w:tcPr>
          <w:p>
            <w:r>
              <w:rPr>
                <w:sz w:val="18"/>
              </w:rPr>
              <w:t>근거 없는 인증 주장 차단</w:t>
            </w:r>
          </w:p>
        </w:tc>
        <w:tc>
          <w:tcPr>
            <w:tcW w:type="dxa" w:w="3249"/>
          </w:tcPr>
          <w:p>
            <w:r>
              <w:rPr>
                <w:sz w:val="18"/>
              </w:rPr>
              <w:t>정직성 불변식 테스트</w:t>
            </w:r>
          </w:p>
        </w:tc>
      </w:tr>
      <w:tr>
        <w:tc>
          <w:tcPr>
            <w:tcW w:type="dxa" w:w="3249"/>
          </w:tcPr>
          <w:p>
            <w:r>
              <w:rPr>
                <w:sz w:val="18"/>
              </w:rPr>
              <w:t>4</w:t>
            </w:r>
          </w:p>
        </w:tc>
        <w:tc>
          <w:tcPr>
            <w:tcW w:type="dxa" w:w="3249"/>
          </w:tcPr>
          <w:p>
            <w:r>
              <w:rPr>
                <w:sz w:val="18"/>
              </w:rPr>
              <w:t>점수 조작 차단</w:t>
            </w:r>
          </w:p>
        </w:tc>
        <w:tc>
          <w:tcPr>
            <w:tcW w:type="dxa" w:w="3249"/>
          </w:tcPr>
          <w:p>
            <w:r>
              <w:rPr>
                <w:sz w:val="18"/>
              </w:rPr>
              <w:t>정직성 불변식 테스트</w:t>
            </w:r>
          </w:p>
        </w:tc>
      </w:tr>
      <w:tr>
        <w:tc>
          <w:tcPr>
            <w:tcW w:type="dxa" w:w="3249"/>
          </w:tcPr>
          <w:p>
            <w:r>
              <w:rPr>
                <w:sz w:val="18"/>
              </w:rPr>
              <w:t>5</w:t>
            </w:r>
          </w:p>
        </w:tc>
        <w:tc>
          <w:tcPr>
            <w:tcW w:type="dxa" w:w="3249"/>
          </w:tcPr>
          <w:p>
            <w:r>
              <w:rPr>
                <w:sz w:val="18"/>
              </w:rPr>
              <w:t>발굴은 AI, 대조는 정부 API — 이 순서를 뒤집어 표기하지 않음</w:t>
            </w:r>
          </w:p>
        </w:tc>
        <w:tc>
          <w:tcPr>
            <w:tcW w:type="dxa" w:w="3249"/>
          </w:tcPr>
          <w:p>
            <w:r>
              <w:rPr>
                <w:sz w:val="18"/>
              </w:rPr>
              <w:t>카피 가이드라인</w:t>
            </w:r>
          </w:p>
        </w:tc>
      </w:tr>
      <w:tr>
        <w:tc>
          <w:tcPr>
            <w:tcW w:type="dxa" w:w="3249"/>
          </w:tcPr>
          <w:p>
            <w:r>
              <w:rPr>
                <w:sz w:val="18"/>
              </w:rPr>
              <w:t>6</w:t>
            </w:r>
          </w:p>
        </w:tc>
        <w:tc>
          <w:tcPr>
            <w:tcW w:type="dxa" w:w="3249"/>
          </w:tcPr>
          <w:p>
            <w:r>
              <w:rPr>
                <w:sz w:val="18"/>
              </w:rPr>
              <w:t>폐업/휴업 업체는 배지 대신 경고</w:t>
            </w:r>
          </w:p>
        </w:tc>
        <w:tc>
          <w:tcPr>
            <w:tcW w:type="dxa" w:w="3249"/>
          </w:tcPr>
          <w:p>
            <w:r>
              <w:rPr>
                <w:sz w:val="18"/>
              </w:rPr>
              <w:t>국세청 실시간 조회</w:t>
            </w:r>
          </w:p>
        </w:tc>
      </w:tr>
    </w:tbl>
    <w:p/>
    <w:p>
      <w:pPr>
        <w:pStyle w:val="Heading3"/>
      </w:pPr>
      <w:r>
        <w:rPr>
          <w:color w:val="8F3A26"/>
        </w:rPr>
        <w:t>공공 API 의존 리스크 대응</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리스크</w:t>
            </w:r>
          </w:p>
        </w:tc>
        <w:tc>
          <w:tcPr>
            <w:tcW w:type="dxa" w:w="4873"/>
          </w:tcPr>
          <w:p>
            <w:r>
              <w:rPr>
                <w:b/>
                <w:sz w:val="18"/>
              </w:rPr>
              <w:t>대응</w:t>
            </w:r>
          </w:p>
        </w:tc>
      </w:tr>
      <w:tr>
        <w:tc>
          <w:tcPr>
            <w:tcW w:type="dxa" w:w="4873"/>
          </w:tcPr>
          <w:p>
            <w:r>
              <w:rPr>
                <w:sz w:val="18"/>
              </w:rPr>
              <w:t>API 중단·정책 변경</w:t>
            </w:r>
          </w:p>
        </w:tc>
        <w:tc>
          <w:tcPr>
            <w:tcW w:type="dxa" w:w="4873"/>
          </w:tcPr>
          <w:p>
            <w:r>
              <w:rPr>
                <w:sz w:val="18"/>
              </w:rPr>
              <w:t>스냅샷 보관 — 배치 적재 데이터는 자체 DB(Neon)에 상주. API가 끊겨도 마지막 스냅샷으로 서비스 지속 가능 (신선도는 저하 → 기준일 표기로 고지)</w:t>
            </w:r>
          </w:p>
        </w:tc>
      </w:tr>
      <w:tr>
        <w:tc>
          <w:tcPr>
            <w:tcW w:type="dxa" w:w="4873"/>
          </w:tcPr>
          <w:p>
            <w:r>
              <w:rPr>
                <w:sz w:val="18"/>
              </w:rPr>
              <w:t>국세청 API 장애</w:t>
            </w:r>
          </w:p>
        </w:tc>
        <w:tc>
          <w:tcPr>
            <w:tcW w:type="dxa" w:w="4873"/>
          </w:tcPr>
          <w:p>
            <w:r>
              <w:rPr>
                <w:sz w:val="18"/>
              </w:rPr>
              <w:t>캐시(Upstash) 폴백. 실시간 조회 실패 시 "확인 불가"로 표기 (거짓 배지 부여 금지)</w:t>
            </w:r>
          </w:p>
        </w:tc>
      </w:tr>
      <w:tr>
        <w:tc>
          <w:tcPr>
            <w:tcW w:type="dxa" w:w="4873"/>
          </w:tcPr>
          <w:p>
            <w:r>
              <w:rPr>
                <w:sz w:val="18"/>
              </w:rPr>
              <w:t>요율·쿼터 변경</w:t>
            </w:r>
          </w:p>
        </w:tc>
        <w:tc>
          <w:tcPr>
            <w:tcW w:type="dxa" w:w="4873"/>
          </w:tcPr>
          <w:p>
            <w:r>
              <w:rPr>
                <w:sz w:val="18"/>
              </w:rPr>
              <w:t>캐시 적극 활용으로 호출량 최소화</w:t>
            </w:r>
          </w:p>
        </w:tc>
      </w:tr>
    </w:tbl>
    <w:p/>
    <w:p>
      <w:pPr>
        <w:ind w:left="340"/>
      </w:pPr>
      <w:r>
        <w:rPr>
          <w:i/>
          <w:color w:val="8F3A26"/>
        </w:rPr>
        <w:t>원칙: API가 죽었을 때 거짓 배지를 주느니 "확인 불가"를 표시합니다.</w:t>
      </w:r>
    </w:p>
    <w:p>
      <w:pPr>
        <w:pStyle w:val="Heading2"/>
      </w:pPr>
      <w:r>
        <w:rPr>
          <w:color w:val="0D1B2A"/>
        </w:rPr>
        <w:t>6-3. 고객 지원</w:t>
      </w:r>
    </w:p>
    <w:p>
      <w:pPr>
        <w:pStyle w:val="Heading3"/>
      </w:pPr>
      <w:r>
        <w:rPr>
          <w:color w:val="8F3A26"/>
        </w:rPr>
        <w:t>현재 구조</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항목</w:t>
            </w:r>
          </w:p>
        </w:tc>
        <w:tc>
          <w:tcPr>
            <w:tcW w:type="dxa" w:w="4873"/>
          </w:tcPr>
          <w:p>
            <w:r>
              <w:rPr>
                <w:b/>
                <w:sz w:val="18"/>
              </w:rPr>
              <w:t>내용</w:t>
            </w:r>
          </w:p>
        </w:tc>
      </w:tr>
      <w:tr>
        <w:tc>
          <w:tcPr>
            <w:tcW w:type="dxa" w:w="4873"/>
          </w:tcPr>
          <w:p>
            <w:r>
              <w:rPr>
                <w:sz w:val="18"/>
              </w:rPr>
              <w:t>담당</w:t>
            </w:r>
          </w:p>
        </w:tc>
        <w:tc>
          <w:tcPr>
            <w:tcW w:type="dxa" w:w="4873"/>
          </w:tcPr>
          <w:p>
            <w:r>
              <w:rPr>
                <w:sz w:val="18"/>
              </w:rPr>
              <w:t>대표 1인</w:t>
            </w:r>
          </w:p>
        </w:tc>
      </w:tr>
      <w:tr>
        <w:tc>
          <w:tcPr>
            <w:tcW w:type="dxa" w:w="4873"/>
          </w:tcPr>
          <w:p>
            <w:r>
              <w:rPr>
                <w:sz w:val="18"/>
              </w:rPr>
              <w:t>채널</w:t>
            </w:r>
          </w:p>
        </w:tc>
        <w:tc>
          <w:tcPr>
            <w:tcW w:type="dxa" w:w="4873"/>
          </w:tcPr>
          <w:p>
            <w:r>
              <w:rPr>
                <w:sz w:val="18"/>
              </w:rPr>
              <w:t>이메일 (Resend 기반)</w:t>
            </w:r>
          </w:p>
        </w:tc>
      </w:tr>
      <w:tr>
        <w:tc>
          <w:tcPr>
            <w:tcW w:type="dxa" w:w="4873"/>
          </w:tcPr>
          <w:p>
            <w:r>
              <w:rPr>
                <w:sz w:val="18"/>
              </w:rPr>
              <w:t>언어</w:t>
            </w:r>
          </w:p>
        </w:tc>
        <w:tc>
          <w:tcPr>
            <w:tcW w:type="dxa" w:w="4873"/>
          </w:tcPr>
          <w:p>
            <w:r>
              <w:rPr>
                <w:sz w:val="18"/>
              </w:rPr>
              <w:t>영어 (주) / 한국어</w:t>
            </w:r>
          </w:p>
        </w:tc>
      </w:tr>
      <w:tr>
        <w:tc>
          <w:tcPr>
            <w:tcW w:type="dxa" w:w="4873"/>
          </w:tcPr>
          <w:p>
            <w:r>
              <w:rPr>
                <w:sz w:val="18"/>
              </w:rPr>
              <w:t>응답 목표</w:t>
            </w:r>
          </w:p>
        </w:tc>
        <w:tc>
          <w:tcPr>
            <w:tcW w:type="dxa" w:w="4873"/>
          </w:tcPr>
          <w:p>
            <w:r>
              <w:rPr>
                <w:sz w:val="18"/>
              </w:rPr>
              <w:t>【미정 — 고객 확보 후 정의】</w:t>
            </w:r>
          </w:p>
        </w:tc>
      </w:tr>
      <w:tr>
        <w:tc>
          <w:tcPr>
            <w:tcW w:type="dxa" w:w="4873"/>
          </w:tcPr>
          <w:p>
            <w:r>
              <w:rPr>
                <w:sz w:val="18"/>
              </w:rPr>
              <w:t>문서/FAQ</w:t>
            </w:r>
          </w:p>
        </w:tc>
        <w:tc>
          <w:tcPr>
            <w:tcW w:type="dxa" w:w="4873"/>
          </w:tcPr>
          <w:p>
            <w:r>
              <w:rPr>
                <w:sz w:val="18"/>
              </w:rPr>
              <w:t>【확보 필요】</w:t>
            </w:r>
          </w:p>
        </w:tc>
      </w:tr>
    </w:tbl>
    <w:p/>
    <w:p>
      <w:pPr>
        <w:pStyle w:val="Heading3"/>
      </w:pPr>
      <w:r>
        <w:rPr>
          <w:color w:val="8F3A26"/>
        </w:rPr>
        <w:t>초기 지원 전략 — 지원을 세일즈로 쓴다</w:t>
      </w:r>
    </w:p>
    <w:p>
      <w:r>
        <w:t>고객 0명 → 초기 수십 명 구간에서는 대표가 모든 문의에 직접 응대합니다. 이는 비효율이 아니라 의도적 선택입니다:</w:t>
      </w:r>
    </w:p>
    <w:p>
      <w:pPr>
        <w:pStyle w:val="ListBullet"/>
      </w:pPr>
      <w:r>
        <w:t>초기 고객 문의 하나하나가 PMF 데이터입니다 (고객 인터뷰 0건 상태에서 가장 값싼 학습 경로)</w:t>
      </w:r>
    </w:p>
    <w:p>
      <w:pPr>
        <w:pStyle w:val="ListBullet"/>
      </w:pPr>
      <w:r>
        <w:t>"무엇을 못 찾았는지", "왜 결과를 못 믿는지"가 제품 로드맵의 입력값</w:t>
      </w:r>
    </w:p>
    <w:p>
      <w:pPr>
        <w:pStyle w:val="ListBullet"/>
      </w:pPr>
      <w:r>
        <w:t>1인 팀의 유일한 우위는 속도와 밀착입니다</w:t>
      </w:r>
    </w:p>
    <w:p>
      <w:pPr>
        <w:pStyle w:val="Heading3"/>
      </w:pPr>
      <w:r>
        <w:rPr>
          <w:color w:val="8F3A26"/>
        </w:rPr>
        <w:t>확장 계획</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고객 수</w:t>
            </w:r>
          </w:p>
        </w:tc>
        <w:tc>
          <w:tcPr>
            <w:tcW w:type="dxa" w:w="4873"/>
          </w:tcPr>
          <w:p>
            <w:r>
              <w:rPr>
                <w:b/>
                <w:sz w:val="18"/>
              </w:rPr>
              <w:t>지원 구조</w:t>
            </w:r>
          </w:p>
        </w:tc>
      </w:tr>
      <w:tr>
        <w:tc>
          <w:tcPr>
            <w:tcW w:type="dxa" w:w="4873"/>
          </w:tcPr>
          <w:p>
            <w:r>
              <w:rPr>
                <w:sz w:val="18"/>
              </w:rPr>
              <w:t>0 ~ 30</w:t>
            </w:r>
          </w:p>
        </w:tc>
        <w:tc>
          <w:tcPr>
            <w:tcW w:type="dxa" w:w="4873"/>
          </w:tcPr>
          <w:p>
            <w:r>
              <w:rPr>
                <w:sz w:val="18"/>
              </w:rPr>
              <w:t>대표 직접 응대 (100%)</w:t>
            </w:r>
          </w:p>
        </w:tc>
      </w:tr>
      <w:tr>
        <w:tc>
          <w:tcPr>
            <w:tcW w:type="dxa" w:w="4873"/>
          </w:tcPr>
          <w:p>
            <w:r>
              <w:rPr>
                <w:sz w:val="18"/>
              </w:rPr>
              <w:t>30 ~ 100</w:t>
            </w:r>
          </w:p>
        </w:tc>
        <w:tc>
          <w:tcPr>
            <w:tcW w:type="dxa" w:w="4873"/>
          </w:tcPr>
          <w:p>
            <w:r>
              <w:rPr>
                <w:sz w:val="18"/>
              </w:rPr>
              <w:t>FAQ/문서 정비 + 대표 응대</w:t>
            </w:r>
          </w:p>
        </w:tc>
      </w:tr>
      <w:tr>
        <w:tc>
          <w:tcPr>
            <w:tcW w:type="dxa" w:w="4873"/>
          </w:tcPr>
          <w:p>
            <w:r>
              <w:rPr>
                <w:sz w:val="18"/>
              </w:rPr>
              <w:t>100+</w:t>
            </w:r>
          </w:p>
        </w:tc>
        <w:tc>
          <w:tcPr>
            <w:tcW w:type="dxa" w:w="4873"/>
          </w:tcPr>
          <w:p>
            <w:r>
              <w:rPr>
                <w:sz w:val="18"/>
              </w:rPr>
              <w:t>【채용 필요 — 제7-3항】</w:t>
            </w:r>
          </w:p>
        </w:tc>
      </w:tr>
    </w:tbl>
    <w:p/>
    <w:p>
      <w:pPr>
        <w:pStyle w:val="Heading1"/>
      </w:pPr>
      <w:r>
        <w:rPr>
          <w:color w:val="0D1B2A"/>
        </w:rPr>
        <w:t>7. 조직 및 인력</w:t>
      </w:r>
    </w:p>
    <w:p>
      <w:pPr>
        <w:pStyle w:val="Heading2"/>
      </w:pPr>
      <w:r>
        <w:rPr>
          <w:color w:val="0D1B2A"/>
        </w:rPr>
        <w:t>7-1. 현재 조직</w:t>
      </w:r>
    </w:p>
    <w:p>
      <w:r>
        <w:t>```</w:t>
      </w:r>
    </w:p>
    <w:p>
      <w:r>
        <w:t>┌────────────────────────────────────┐</w:t>
      </w:r>
    </w:p>
    <w:p>
      <w:r>
        <w:t>│         대표 김무빈 (1인)            │</w:t>
      </w:r>
    </w:p>
    <w:p>
      <w:r>
        <w:t>│                                    │</w:t>
      </w:r>
    </w:p>
    <w:p>
      <w:r>
        <w:t>│  · 제품 기획                        │</w:t>
      </w:r>
    </w:p>
    <w:p>
      <w:r>
        <w:t>│  · 개발 (풀스택)                     │</w:t>
      </w:r>
    </w:p>
    <w:p>
      <w:r>
        <w:t>│  · 데이터 엔지니어링                 │</w:t>
      </w:r>
    </w:p>
    <w:p>
      <w:r>
        <w:t>│  · 마케팅 / 영업                     │</w:t>
      </w:r>
    </w:p>
    <w:p>
      <w:r>
        <w:t>│  · 고객 지원                        │</w:t>
      </w:r>
    </w:p>
    <w:p>
      <w:r>
        <w:t>│  · 경영 / 재무                      │</w:t>
      </w:r>
    </w:p>
    <w:p>
      <w:r>
        <w:t>└────────────────────────────────────┘</w:t>
      </w:r>
    </w:p>
    <w:p>
      <w:r>
        <w:t>```</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항목</w:t>
            </w:r>
          </w:p>
        </w:tc>
        <w:tc>
          <w:tcPr>
            <w:tcW w:type="dxa" w:w="4873"/>
          </w:tcPr>
          <w:p>
            <w:r>
              <w:rPr>
                <w:b/>
                <w:sz w:val="18"/>
              </w:rPr>
              <w:t>현황</w:t>
            </w:r>
          </w:p>
        </w:tc>
      </w:tr>
      <w:tr>
        <w:tc>
          <w:tcPr>
            <w:tcW w:type="dxa" w:w="4873"/>
          </w:tcPr>
          <w:p>
            <w:r>
              <w:rPr>
                <w:sz w:val="18"/>
              </w:rPr>
              <w:t>총 인원</w:t>
            </w:r>
          </w:p>
        </w:tc>
        <w:tc>
          <w:tcPr>
            <w:tcW w:type="dxa" w:w="4873"/>
          </w:tcPr>
          <w:p>
            <w:r>
              <w:rPr>
                <w:sz w:val="18"/>
              </w:rPr>
              <w:t>1명</w:t>
            </w:r>
          </w:p>
        </w:tc>
      </w:tr>
      <w:tr>
        <w:tc>
          <w:tcPr>
            <w:tcW w:type="dxa" w:w="4873"/>
          </w:tcPr>
          <w:p>
            <w:r>
              <w:rPr>
                <w:sz w:val="18"/>
              </w:rPr>
              <w:t>정규직</w:t>
            </w:r>
          </w:p>
        </w:tc>
        <w:tc>
          <w:tcPr>
            <w:tcW w:type="dxa" w:w="4873"/>
          </w:tcPr>
          <w:p>
            <w:r>
              <w:rPr>
                <w:sz w:val="18"/>
              </w:rPr>
              <w:t>0명</w:t>
            </w:r>
          </w:p>
        </w:tc>
      </w:tr>
      <w:tr>
        <w:tc>
          <w:tcPr>
            <w:tcW w:type="dxa" w:w="4873"/>
          </w:tcPr>
          <w:p>
            <w:r>
              <w:rPr>
                <w:sz w:val="18"/>
              </w:rPr>
              <w:t>외주·파트너</w:t>
            </w:r>
          </w:p>
        </w:tc>
        <w:tc>
          <w:tcPr>
            <w:tcW w:type="dxa" w:w="4873"/>
          </w:tcPr>
          <w:p>
            <w:r>
              <w:rPr>
                <w:sz w:val="18"/>
              </w:rPr>
              <w:t>없음</w:t>
            </w:r>
          </w:p>
        </w:tc>
      </w:tr>
      <w:tr>
        <w:tc>
          <w:tcPr>
            <w:tcW w:type="dxa" w:w="4873"/>
          </w:tcPr>
          <w:p>
            <w:r>
              <w:rPr>
                <w:sz w:val="18"/>
              </w:rPr>
              <w:t>외부 자문·멘토</w:t>
            </w:r>
          </w:p>
        </w:tc>
        <w:tc>
          <w:tcPr>
            <w:tcW w:type="dxa" w:w="4873"/>
          </w:tcPr>
          <w:p>
            <w:r>
              <w:rPr>
                <w:sz w:val="18"/>
              </w:rPr>
              <w:t>미확보 【확보 필요】</w:t>
            </w:r>
          </w:p>
        </w:tc>
      </w:tr>
    </w:tbl>
    <w:p/>
    <w:p>
      <w:pPr>
        <w:ind w:left="340"/>
      </w:pPr>
      <w:r>
        <w:rPr>
          <w:i/>
          <w:color w:val="8F3A26"/>
        </w:rPr>
        <w:t>버스 팩터 = 1. 대표 유고 시 사업 전체가 정지합니다. 이는 은폐할 수 없는 구조적 리스크이며, 제9장 R-2에서 다룹니다.</w:t>
      </w:r>
    </w:p>
    <w:p>
      <w:pPr>
        <w:pStyle w:val="Heading2"/>
      </w:pPr>
      <w:r>
        <w:rPr>
          <w:color w:val="0D1B2A"/>
        </w:rPr>
        <w:t>7-2. 대표자 역량</w:t>
      </w:r>
    </w:p>
    <w:p>
      <w:pPr>
        <w:pStyle w:val="Heading3"/>
      </w:pPr>
      <w:r>
        <w:rPr>
          <w:color w:val="8F3A26"/>
        </w:rPr>
        <w:t>입증된 것 (제품이 증거)</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역량</w:t>
            </w:r>
          </w:p>
        </w:tc>
        <w:tc>
          <w:tcPr>
            <w:tcW w:type="dxa" w:w="4873"/>
          </w:tcPr>
          <w:p>
            <w:r>
              <w:rPr>
                <w:b/>
                <w:sz w:val="18"/>
              </w:rPr>
              <w:t>증거</w:t>
            </w:r>
          </w:p>
        </w:tc>
      </w:tr>
      <w:tr>
        <w:tc>
          <w:tcPr>
            <w:tcW w:type="dxa" w:w="4873"/>
          </w:tcPr>
          <w:p>
            <w:r>
              <w:rPr>
                <w:sz w:val="18"/>
              </w:rPr>
              <w:t>풀스택 개발</w:t>
            </w:r>
          </w:p>
        </w:tc>
        <w:tc>
          <w:tcPr>
            <w:tcW w:type="dxa" w:w="4873"/>
          </w:tcPr>
          <w:p>
            <w:r>
              <w:rPr>
                <w:sz w:val="18"/>
              </w:rPr>
              <w:t>Next.js 15 · TypeScript · PostgreSQL 기반 프로덕션 서비스를 혼자 라이브까지 구축</w:t>
            </w:r>
          </w:p>
        </w:tc>
      </w:tr>
      <w:tr>
        <w:tc>
          <w:tcPr>
            <w:tcW w:type="dxa" w:w="4873"/>
          </w:tcPr>
          <w:p>
            <w:r>
              <w:rPr>
                <w:sz w:val="18"/>
              </w:rPr>
              <w:t>데이터 엔지니어링</w:t>
            </w:r>
          </w:p>
        </w:tc>
        <w:tc>
          <w:tcPr>
            <w:tcW w:type="dxa" w:w="4873"/>
          </w:tcPr>
          <w:p>
            <w:r>
              <w:rPr>
                <w:sz w:val="18"/>
              </w:rPr>
              <w:t>정부 레지스트리 6종 (화장품 32,109건, HACCP 40,906건 등) 적재 + 국세청 실시간 API 연동</w:t>
            </w:r>
          </w:p>
        </w:tc>
      </w:tr>
      <w:tr>
        <w:tc>
          <w:tcPr>
            <w:tcW w:type="dxa" w:w="4873"/>
          </w:tcPr>
          <w:p>
            <w:r>
              <w:rPr>
                <w:sz w:val="18"/>
              </w:rPr>
              <w:t>도메인 이해</w:t>
            </w:r>
          </w:p>
        </w:tc>
        <w:tc>
          <w:tcPr>
            <w:tcW w:type="dxa" w:w="4873"/>
          </w:tcPr>
          <w:p>
            <w:r>
              <w:rPr>
                <w:sz w:val="18"/>
              </w:rPr>
              <w:t>화장품제조 vs 화장품책임판매 구분 등, 한국 규제 원장의 실무적 의미를 정확히 모델링</w:t>
            </w:r>
          </w:p>
        </w:tc>
      </w:tr>
      <w:tr>
        <w:tc>
          <w:tcPr>
            <w:tcW w:type="dxa" w:w="4873"/>
          </w:tcPr>
          <w:p>
            <w:r>
              <w:rPr>
                <w:sz w:val="18"/>
              </w:rPr>
              <w:t>엔지니어링 규율</w:t>
            </w:r>
          </w:p>
        </w:tc>
        <w:tc>
          <w:tcPr>
            <w:tcW w:type="dxa" w:w="4873"/>
          </w:tcPr>
          <w:p>
            <w:r>
              <w:rPr>
                <w:sz w:val="18"/>
              </w:rPr>
              <w:t>자동 배포 게이트, 회귀 테스트 34건, 데이터 정직성 불변식 테스트를 1인 팀에서 구축</w:t>
            </w:r>
          </w:p>
        </w:tc>
      </w:tr>
      <w:tr>
        <w:tc>
          <w:tcPr>
            <w:tcW w:type="dxa" w:w="4873"/>
          </w:tcPr>
          <w:p>
            <w:r>
              <w:rPr>
                <w:sz w:val="18"/>
              </w:rPr>
              <w:t>결제·해외 구조 설계</w:t>
            </w:r>
          </w:p>
        </w:tc>
        <w:tc>
          <w:tcPr>
            <w:tcW w:type="dxa" w:w="4873"/>
          </w:tcPr>
          <w:p>
            <w:r>
              <w:rPr>
                <w:sz w:val="18"/>
              </w:rPr>
              <w:t>Polar(MoR) 구조로 사업자등록 전 해외 결제 경로 확보</w:t>
            </w:r>
          </w:p>
        </w:tc>
      </w:tr>
    </w:tbl>
    <w:p/>
    <w:p>
      <w:pPr>
        <w:ind w:left="340"/>
      </w:pPr>
      <w:r>
        <w:rPr>
          <w:i/>
          <w:color w:val="8F3A26"/>
        </w:rPr>
        <w:t>가장 중요한 증거는 "제품이 라이브"라는 사실 자체입니다. 기획서가 아니라 작동하는 소프트웨어가 있고, 그것을 1인이 만들었습니다.</w:t>
      </w:r>
    </w:p>
    <w:p>
      <w:pPr>
        <w:pStyle w:val="Heading3"/>
      </w:pPr>
      <w:r>
        <w:rPr>
          <w:color w:val="8F3A26"/>
        </w:rPr>
        <w:t>검증되지 않은 것 (정직하게)</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영역</w:t>
            </w:r>
          </w:p>
        </w:tc>
        <w:tc>
          <w:tcPr>
            <w:tcW w:type="dxa" w:w="4873"/>
          </w:tcPr>
          <w:p>
            <w:r>
              <w:rPr>
                <w:b/>
                <w:sz w:val="18"/>
              </w:rPr>
              <w:t>상태</w:t>
            </w:r>
          </w:p>
        </w:tc>
      </w:tr>
      <w:tr>
        <w:tc>
          <w:tcPr>
            <w:tcW w:type="dxa" w:w="4873"/>
          </w:tcPr>
          <w:p>
            <w:r>
              <w:rPr>
                <w:sz w:val="18"/>
              </w:rPr>
              <w:t>B2B 영업</w:t>
            </w:r>
          </w:p>
        </w:tc>
        <w:tc>
          <w:tcPr>
            <w:tcW w:type="dxa" w:w="4873"/>
          </w:tcPr>
          <w:p>
            <w:r>
              <w:rPr>
                <w:sz w:val="18"/>
              </w:rPr>
              <w:t>실적 없음. 리드 접촉 0건.</w:t>
            </w:r>
          </w:p>
        </w:tc>
      </w:tr>
      <w:tr>
        <w:tc>
          <w:tcPr>
            <w:tcW w:type="dxa" w:w="4873"/>
          </w:tcPr>
          <w:p>
            <w:r>
              <w:rPr>
                <w:sz w:val="18"/>
              </w:rPr>
              <w:t>해외 마케팅</w:t>
            </w:r>
          </w:p>
        </w:tc>
        <w:tc>
          <w:tcPr>
            <w:tcW w:type="dxa" w:w="4873"/>
          </w:tcPr>
          <w:p>
            <w:r>
              <w:rPr>
                <w:sz w:val="18"/>
              </w:rPr>
              <w:t>실적 없음. 채널 검증 0회.</w:t>
            </w:r>
          </w:p>
        </w:tc>
      </w:tr>
      <w:tr>
        <w:tc>
          <w:tcPr>
            <w:tcW w:type="dxa" w:w="4873"/>
          </w:tcPr>
          <w:p>
            <w:r>
              <w:rPr>
                <w:sz w:val="18"/>
              </w:rPr>
              <w:t>SaaS 경영</w:t>
            </w:r>
          </w:p>
        </w:tc>
        <w:tc>
          <w:tcPr>
            <w:tcW w:type="dxa" w:w="4873"/>
          </w:tcPr>
          <w:p>
            <w:r>
              <w:rPr>
                <w:sz w:val="18"/>
              </w:rPr>
              <w:t>유료 고객 운영 경험 없음.</w:t>
            </w:r>
          </w:p>
        </w:tc>
      </w:tr>
    </w:tbl>
    <w:p/>
    <w:p>
      <w:pPr>
        <w:ind w:left="340"/>
      </w:pPr>
      <w:r>
        <w:rPr>
          <w:i/>
          <w:color w:val="8F3A26"/>
        </w:rPr>
        <w:t>자기 인식: 이 사업의 병목은 기술이 아니라 판매입니다. 대표의 강점(개발)과 사업의 병목(영업)이 어긋나 있다는 것이 현재 조직의 핵심 문제입니다. 그래서 로드맵 1순위를 "새 기능"이 아니라 "고객 인터뷰 30건" 으로 잡았습니다. 개발자가 개발을 멈추고 고객을 만나는 것이 이 단계의 정답입니다.</w:t>
      </w:r>
    </w:p>
    <w:p>
      <w:pPr>
        <w:pStyle w:val="Heading3"/>
      </w:pPr>
      <w:r>
        <w:rPr>
          <w:color w:val="8F3A26"/>
        </w:rPr>
        <w:t>재직 중 신분 (반복 명시)</w:t>
      </w:r>
    </w:p>
    <w:p>
      <w:r>
        <w:t>현재 타사 재직 중이며, 겸직·직무발명 이슈가 미해소 상태입니다. 이는 제2-3항 및 제9장 R-3에서 다루며, 모든 계획의 선결 조건입니다.</w:t>
      </w:r>
    </w:p>
    <w:p>
      <w:pPr>
        <w:pStyle w:val="Heading2"/>
      </w:pPr>
      <w:r>
        <w:rPr>
          <w:color w:val="0D1B2A"/>
        </w:rPr>
        <w:t>7-3. 채용 계획</w:t>
      </w:r>
    </w:p>
    <w:p>
      <w:pPr>
        <w:ind w:left="340"/>
      </w:pPr>
      <w:r>
        <w:rPr>
          <w:i/>
          <w:color w:val="8F3A26"/>
        </w:rPr>
        <w:t>원칙: 매출 0원 상태에서 채용 계획은 "희망"이 아니라 "조건부 계획" 이어야 합니다. 각 채용은 트리거 조건을 명시합니다.</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49"/>
          </w:tcPr>
          <w:p>
            <w:r>
              <w:rPr>
                <w:b/>
                <w:sz w:val="18"/>
              </w:rPr>
              <w:t>순위</w:t>
            </w:r>
          </w:p>
        </w:tc>
        <w:tc>
          <w:tcPr>
            <w:tcW w:type="dxa" w:w="1949"/>
          </w:tcPr>
          <w:p>
            <w:r>
              <w:rPr>
                <w:b/>
                <w:sz w:val="18"/>
              </w:rPr>
              <w:t>직무</w:t>
            </w:r>
          </w:p>
        </w:tc>
        <w:tc>
          <w:tcPr>
            <w:tcW w:type="dxa" w:w="1949"/>
          </w:tcPr>
          <w:p>
            <w:r>
              <w:rPr>
                <w:b/>
                <w:sz w:val="18"/>
              </w:rPr>
              <w:t>트리거 조건</w:t>
            </w:r>
          </w:p>
        </w:tc>
        <w:tc>
          <w:tcPr>
            <w:tcW w:type="dxa" w:w="1949"/>
          </w:tcPr>
          <w:p>
            <w:r>
              <w:rPr>
                <w:b/>
                <w:sz w:val="18"/>
              </w:rPr>
              <w:t>시점</w:t>
            </w:r>
          </w:p>
        </w:tc>
        <w:tc>
          <w:tcPr>
            <w:tcW w:type="dxa" w:w="1949"/>
          </w:tcPr>
          <w:p>
            <w:r>
              <w:rPr>
                <w:b/>
                <w:sz w:val="18"/>
              </w:rPr>
              <w:t>이유</w:t>
            </w:r>
          </w:p>
        </w:tc>
      </w:tr>
      <w:tr>
        <w:tc>
          <w:tcPr>
            <w:tcW w:type="dxa" w:w="1949"/>
          </w:tcPr>
          <w:p>
            <w:r>
              <w:rPr>
                <w:sz w:val="18"/>
              </w:rPr>
              <w:t>1</w:t>
            </w:r>
          </w:p>
        </w:tc>
        <w:tc>
          <w:tcPr>
            <w:tcW w:type="dxa" w:w="1949"/>
          </w:tcPr>
          <w:p>
            <w:r>
              <w:rPr>
                <w:sz w:val="18"/>
              </w:rPr>
              <w:t>그로스 / B2B 세일즈 (1명)</w:t>
            </w:r>
          </w:p>
        </w:tc>
        <w:tc>
          <w:tcPr>
            <w:tcW w:type="dxa" w:w="1949"/>
          </w:tcPr>
          <w:p>
            <w:r>
              <w:rPr>
                <w:sz w:val="18"/>
              </w:rPr>
              <w:t>유료 고객 20~30명 도달 또는 CAC가 측정 가능한 채널 1개 확인</w:t>
            </w:r>
          </w:p>
        </w:tc>
        <w:tc>
          <w:tcPr>
            <w:tcW w:type="dxa" w:w="1949"/>
          </w:tcPr>
          <w:p>
            <w:r>
              <w:rPr>
                <w:sz w:val="18"/>
              </w:rPr>
              <w:t>【시점 미정】</w:t>
            </w:r>
          </w:p>
        </w:tc>
        <w:tc>
          <w:tcPr>
            <w:tcW w:type="dxa" w:w="1949"/>
          </w:tcPr>
          <w:p>
            <w:r>
              <w:rPr>
                <w:sz w:val="18"/>
              </w:rPr>
              <w:t>대표의 최대 약점 영역. 채널이 검증되기 전에 뽑으면 뭘 시켜야 할지 모름</w:t>
            </w:r>
          </w:p>
        </w:tc>
      </w:tr>
      <w:tr>
        <w:tc>
          <w:tcPr>
            <w:tcW w:type="dxa" w:w="1949"/>
          </w:tcPr>
          <w:p>
            <w:r>
              <w:rPr>
                <w:sz w:val="18"/>
              </w:rPr>
              <w:t>2</w:t>
            </w:r>
          </w:p>
        </w:tc>
        <w:tc>
          <w:tcPr>
            <w:tcW w:type="dxa" w:w="1949"/>
          </w:tcPr>
          <w:p>
            <w:r>
              <w:rPr>
                <w:sz w:val="18"/>
              </w:rPr>
              <w:t>개발자 (1명)</w:t>
            </w:r>
          </w:p>
        </w:tc>
        <w:tc>
          <w:tcPr>
            <w:tcW w:type="dxa" w:w="1949"/>
          </w:tcPr>
          <w:p>
            <w:r>
              <w:rPr>
                <w:sz w:val="18"/>
              </w:rPr>
              <w:t>유료 고객 60명 이상 (제8-4항 BEP CASE3 참조)</w:t>
            </w:r>
          </w:p>
        </w:tc>
        <w:tc>
          <w:tcPr>
            <w:tcW w:type="dxa" w:w="1949"/>
          </w:tcPr>
          <w:p>
            <w:r>
              <w:rPr>
                <w:sz w:val="18"/>
              </w:rPr>
              <w:t>【시점 미정】</w:t>
            </w:r>
          </w:p>
        </w:tc>
        <w:tc>
          <w:tcPr>
            <w:tcW w:type="dxa" w:w="1949"/>
          </w:tcPr>
          <w:p>
            <w:r>
              <w:rPr>
                <w:sz w:val="18"/>
              </w:rPr>
              <w:t>버스 팩터 해소. 다만 매출이 인건비를 감당해야 함</w:t>
            </w:r>
          </w:p>
        </w:tc>
      </w:tr>
      <w:tr>
        <w:tc>
          <w:tcPr>
            <w:tcW w:type="dxa" w:w="1949"/>
          </w:tcPr>
          <w:p>
            <w:r>
              <w:rPr>
                <w:sz w:val="18"/>
              </w:rPr>
              <w:t>3</w:t>
            </w:r>
          </w:p>
        </w:tc>
        <w:tc>
          <w:tcPr>
            <w:tcW w:type="dxa" w:w="1949"/>
          </w:tcPr>
          <w:p>
            <w:r>
              <w:rPr>
                <w:sz w:val="18"/>
              </w:rPr>
              <w:t>데이터/운영 (1명 또는 외주)</w:t>
            </w:r>
          </w:p>
        </w:tc>
        <w:tc>
          <w:tcPr>
            <w:tcW w:type="dxa" w:w="1949"/>
          </w:tcPr>
          <w:p>
            <w:r>
              <w:rPr>
                <w:sz w:val="18"/>
              </w:rPr>
              <w:t>레지스트리 갱신 자동화 부담 증가 시</w:t>
            </w:r>
          </w:p>
        </w:tc>
        <w:tc>
          <w:tcPr>
            <w:tcW w:type="dxa" w:w="1949"/>
          </w:tcPr>
          <w:p>
            <w:r>
              <w:rPr>
                <w:sz w:val="18"/>
              </w:rPr>
              <w:t>【시점 미정】</w:t>
            </w:r>
          </w:p>
        </w:tc>
        <w:tc>
          <w:tcPr>
            <w:tcW w:type="dxa" w:w="1949"/>
          </w:tcPr>
          <w:p>
            <w:r>
              <w:rPr>
                <w:sz w:val="18"/>
              </w:rPr>
              <w:t>파트타임/외주로 대체 가능</w:t>
            </w:r>
          </w:p>
        </w:tc>
      </w:tr>
    </w:tbl>
    <w:p/>
    <w:p>
      <w:pPr>
        <w:pStyle w:val="Heading3"/>
      </w:pPr>
      <w:r>
        <w:rPr>
          <w:color w:val="8F3A26"/>
        </w:rPr>
        <w:t>채용 관련 【확보 필요】 항목</w:t>
      </w:r>
    </w:p>
    <w:p>
      <w:pPr>
        <w:pStyle w:val="ListBullet"/>
      </w:pPr>
      <w:r>
        <w:t>[ ] 인건비 재원 (매출 / 정부지원금 / 투자 — 모두 미확보)</w:t>
      </w:r>
    </w:p>
    <w:p>
      <w:pPr>
        <w:pStyle w:val="ListBullet"/>
      </w:pPr>
      <w:r>
        <w:t>[ ] 채용 시점 (매출 시나리오에 종속)</w:t>
      </w:r>
    </w:p>
    <w:p>
      <w:pPr>
        <w:pStyle w:val="ListBullet"/>
      </w:pPr>
      <w:r>
        <w:t>[ ] 급여 수준 (제8-4항 BEP 계산 시 가정값 사용)</w:t>
      </w:r>
    </w:p>
    <w:p>
      <w:pPr>
        <w:ind w:left="340"/>
      </w:pPr>
      <w:r>
        <w:rPr>
          <w:i/>
          <w:color w:val="8F3A26"/>
        </w:rPr>
        <w:t>정직한 진술: 현재 어떤 채용도 재원이 확보되어 있지 않습니다. 위 계획은 매출 또는 외부 자금이 확보되었을 때의 우선순위이며, 그 전까지는 1인 체제를 유지합니다.</w:t>
      </w:r>
    </w:p>
    <w:p>
      <w:pPr>
        <w:pStyle w:val="Heading1"/>
      </w:pPr>
      <w:r>
        <w:rPr>
          <w:color w:val="0D1B2A"/>
        </w:rPr>
        <w:t>8. 재무 계획</w:t>
      </w:r>
    </w:p>
    <w:p>
      <w:pPr>
        <w:pStyle w:val="Heading2"/>
      </w:pPr>
      <w:r>
        <w:rPr>
          <w:color w:val="0D1B2A"/>
        </w:rPr>
        <w:t>⚠ 이 장 전체에 대한 경고</w:t>
      </w:r>
    </w:p>
    <w:p>
      <w:pPr>
        <w:ind w:left="340"/>
      </w:pPr>
      <w:r>
        <w:rPr>
          <w:i/>
          <w:color w:val="8F3A26"/>
        </w:rPr>
        <w:t>8-1항(현재 재무 상태)만이 사실입니다.</w:t>
      </w:r>
    </w:p>
    <w:p>
      <w:pPr>
        <w:ind w:left="340"/>
      </w:pPr>
      <w:r>
        <w:rPr>
          <w:i/>
          <w:color w:val="8F3A26"/>
        </w:rPr>
        <w:t>8-2항 이하의 모든 숫자는 "가정을 명시한 추정치"이며, 실적이 아닙니다.</w:t>
      </w:r>
    </w:p>
    <w:p>
      <w:pPr>
        <w:ind w:left="340"/>
      </w:pPr>
      <w:r>
        <w:rPr>
          <w:i/>
          <w:color w:val="8F3A26"/>
        </w:rPr>
        <w:t>고객 수·전환율·이탈률은 단 한 번도 측정된 적이 없습니다. 따라서 아래 시나리오는 예측(forecast)이 아니라 가정에 따른 계산 결과(model) 입니다.</w:t>
      </w:r>
    </w:p>
    <w:p>
      <w:pPr>
        <w:ind w:left="340"/>
      </w:pPr>
      <w:r>
        <w:rPr>
          <w:i/>
          <w:color w:val="8F3A26"/>
        </w:rPr>
        <w:t>실제 결과는 이 범위를 크게 벗어날 수 있으며, 가장 가능성 높은 결과는 "고객 0명 유지" 일 수도 있습니다 (제9장 R-1).</w:t>
      </w:r>
    </w:p>
    <w:p>
      <w:r>
        <w:t>공통 가정 (모든 계산에 적용)</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가정</w:t>
            </w:r>
          </w:p>
        </w:tc>
        <w:tc>
          <w:tcPr>
            <w:tcW w:type="dxa" w:w="3249"/>
          </w:tcPr>
          <w:p>
            <w:r>
              <w:rPr>
                <w:b/>
                <w:sz w:val="18"/>
              </w:rPr>
              <w:t>값</w:t>
            </w:r>
          </w:p>
        </w:tc>
        <w:tc>
          <w:tcPr>
            <w:tcW w:type="dxa" w:w="3249"/>
          </w:tcPr>
          <w:p>
            <w:r>
              <w:rPr>
                <w:b/>
                <w:sz w:val="18"/>
              </w:rPr>
              <w:t>비고</w:t>
            </w:r>
          </w:p>
        </w:tc>
      </w:tr>
      <w:tr>
        <w:tc>
          <w:tcPr>
            <w:tcW w:type="dxa" w:w="3249"/>
          </w:tcPr>
          <w:p>
            <w:r>
              <w:rPr>
                <w:sz w:val="18"/>
              </w:rPr>
              <w:t>환율</w:t>
            </w:r>
          </w:p>
        </w:tc>
        <w:tc>
          <w:tcPr>
            <w:tcW w:type="dxa" w:w="3249"/>
          </w:tcPr>
          <w:p>
            <w:r>
              <w:rPr>
                <w:sz w:val="18"/>
              </w:rPr>
              <w:t>1 USD = 1,350원</w:t>
            </w:r>
          </w:p>
        </w:tc>
        <w:tc>
          <w:tcPr>
            <w:tcW w:type="dxa" w:w="3249"/>
          </w:tcPr>
          <w:p>
            <w:r>
              <w:rPr>
                <w:sz w:val="18"/>
              </w:rPr>
              <w:t>가정값. 변동함</w:t>
            </w:r>
          </w:p>
        </w:tc>
      </w:tr>
      <w:tr>
        <w:tc>
          <w:tcPr>
            <w:tcW w:type="dxa" w:w="3249"/>
          </w:tcPr>
          <w:p>
            <w:r>
              <w:rPr>
                <w:sz w:val="18"/>
              </w:rPr>
              <w:t>결제 수수료율</w:t>
            </w:r>
          </w:p>
        </w:tc>
        <w:tc>
          <w:tcPr>
            <w:tcW w:type="dxa" w:w="3249"/>
          </w:tcPr>
          <w:p>
            <w:r>
              <w:rPr>
                <w:sz w:val="18"/>
              </w:rPr>
              <w:t>매출의 약 6%</w:t>
            </w:r>
          </w:p>
        </w:tc>
        <w:tc>
          <w:tcPr>
            <w:tcW w:type="dxa" w:w="3249"/>
          </w:tcPr>
          <w:p>
            <w:r>
              <w:rPr>
                <w:sz w:val="18"/>
              </w:rPr>
              <w:t>가정값. Polar(MoR) 수수료 + 결제망 수수료 추정. 실제 요율은 계약 시점 확인 필요 【확보 필요】</w:t>
            </w:r>
          </w:p>
        </w:tc>
      </w:tr>
      <w:tr>
        <w:tc>
          <w:tcPr>
            <w:tcW w:type="dxa" w:w="3249"/>
          </w:tcPr>
          <w:p>
            <w:r>
              <w:rPr>
                <w:sz w:val="18"/>
              </w:rPr>
              <w:t>대표 인건비</w:t>
            </w:r>
          </w:p>
        </w:tc>
        <w:tc>
          <w:tcPr>
            <w:tcW w:type="dxa" w:w="3249"/>
          </w:tcPr>
          <w:p>
            <w:r>
              <w:rPr>
                <w:sz w:val="18"/>
              </w:rPr>
              <w:t>시나리오별 별도 명시</w:t>
            </w:r>
          </w:p>
        </w:tc>
        <w:tc>
          <w:tcPr>
            <w:tcW w:type="dxa" w:w="3249"/>
          </w:tcPr>
          <w:p>
            <w:r>
              <w:rPr>
                <w:sz w:val="18"/>
              </w:rPr>
              <w:t>CASE1은 무급 가정</w:t>
            </w:r>
          </w:p>
        </w:tc>
      </w:tr>
      <w:tr>
        <w:tc>
          <w:tcPr>
            <w:tcW w:type="dxa" w:w="3249"/>
          </w:tcPr>
          <w:p>
            <w:r>
              <w:rPr>
                <w:sz w:val="18"/>
              </w:rPr>
              <w:t>세금 (법인세 등)</w:t>
            </w:r>
          </w:p>
        </w:tc>
        <w:tc>
          <w:tcPr>
            <w:tcW w:type="dxa" w:w="3249"/>
          </w:tcPr>
          <w:p>
            <w:r>
              <w:rPr>
                <w:sz w:val="18"/>
              </w:rPr>
              <w:t>미반영</w:t>
            </w:r>
          </w:p>
        </w:tc>
        <w:tc>
          <w:tcPr>
            <w:tcW w:type="dxa" w:w="3249"/>
          </w:tcPr>
          <w:p>
            <w:r>
              <w:rPr>
                <w:sz w:val="18"/>
              </w:rPr>
              <w:t>법인 미설립. 설립 후 재계산 필요</w:t>
            </w:r>
          </w:p>
        </w:tc>
      </w:tr>
    </w:tbl>
    <w:p/>
    <w:p>
      <w:pPr>
        <w:pStyle w:val="Heading2"/>
      </w:pPr>
      <w:r>
        <w:rPr>
          <w:color w:val="0D1B2A"/>
        </w:rPr>
        <w:t>8-1. 현재 재무 상태 (사실)</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항목</w:t>
            </w:r>
          </w:p>
        </w:tc>
        <w:tc>
          <w:tcPr>
            <w:tcW w:type="dxa" w:w="4873"/>
          </w:tcPr>
          <w:p>
            <w:r>
              <w:rPr>
                <w:b/>
                <w:sz w:val="18"/>
              </w:rPr>
              <w:t>금액</w:t>
            </w:r>
          </w:p>
        </w:tc>
      </w:tr>
      <w:tr>
        <w:tc>
          <w:tcPr>
            <w:tcW w:type="dxa" w:w="4873"/>
          </w:tcPr>
          <w:p>
            <w:r>
              <w:rPr>
                <w:sz w:val="18"/>
              </w:rPr>
              <w:t>매출 (누적)</w:t>
            </w:r>
          </w:p>
        </w:tc>
        <w:tc>
          <w:tcPr>
            <w:tcW w:type="dxa" w:w="4873"/>
          </w:tcPr>
          <w:p>
            <w:r>
              <w:rPr>
                <w:sz w:val="18"/>
              </w:rPr>
              <w:t>0원</w:t>
            </w:r>
          </w:p>
        </w:tc>
      </w:tr>
      <w:tr>
        <w:tc>
          <w:tcPr>
            <w:tcW w:type="dxa" w:w="4873"/>
          </w:tcPr>
          <w:p>
            <w:r>
              <w:rPr>
                <w:sz w:val="18"/>
              </w:rPr>
              <w:t>유료 고객</w:t>
            </w:r>
          </w:p>
        </w:tc>
        <w:tc>
          <w:tcPr>
            <w:tcW w:type="dxa" w:w="4873"/>
          </w:tcPr>
          <w:p>
            <w:r>
              <w:rPr>
                <w:sz w:val="18"/>
              </w:rPr>
              <w:t>0명</w:t>
            </w:r>
          </w:p>
        </w:tc>
      </w:tr>
      <w:tr>
        <w:tc>
          <w:tcPr>
            <w:tcW w:type="dxa" w:w="4873"/>
          </w:tcPr>
          <w:p>
            <w:r>
              <w:rPr>
                <w:sz w:val="18"/>
              </w:rPr>
              <w:t>결제 발생 건수</w:t>
            </w:r>
          </w:p>
        </w:tc>
        <w:tc>
          <w:tcPr>
            <w:tcW w:type="dxa" w:w="4873"/>
          </w:tcPr>
          <w:p>
            <w:r>
              <w:rPr>
                <w:sz w:val="18"/>
              </w:rPr>
              <w:t>0건</w:t>
            </w:r>
          </w:p>
        </w:tc>
      </w:tr>
      <w:tr>
        <w:tc>
          <w:tcPr>
            <w:tcW w:type="dxa" w:w="4873"/>
          </w:tcPr>
          <w:p>
            <w:r>
              <w:rPr>
                <w:sz w:val="18"/>
              </w:rPr>
              <w:t>MRR (월 반복 매출)</w:t>
            </w:r>
          </w:p>
        </w:tc>
        <w:tc>
          <w:tcPr>
            <w:tcW w:type="dxa" w:w="4873"/>
          </w:tcPr>
          <w:p>
            <w:r>
              <w:rPr>
                <w:sz w:val="18"/>
              </w:rPr>
              <w:t>0원</w:t>
            </w:r>
          </w:p>
        </w:tc>
      </w:tr>
      <w:tr>
        <w:tc>
          <w:tcPr>
            <w:tcW w:type="dxa" w:w="4873"/>
          </w:tcPr>
          <w:p>
            <w:r>
              <w:rPr>
                <w:sz w:val="18"/>
              </w:rPr>
              <w:t>ARR</w:t>
            </w:r>
          </w:p>
        </w:tc>
        <w:tc>
          <w:tcPr>
            <w:tcW w:type="dxa" w:w="4873"/>
          </w:tcPr>
          <w:p>
            <w:r>
              <w:rPr>
                <w:sz w:val="18"/>
              </w:rPr>
              <w:t>0원</w:t>
            </w:r>
          </w:p>
        </w:tc>
      </w:tr>
      <w:tr>
        <w:tc>
          <w:tcPr>
            <w:tcW w:type="dxa" w:w="4873"/>
          </w:tcPr>
          <w:p>
            <w:r>
              <w:rPr>
                <w:sz w:val="18"/>
              </w:rPr>
              <w:t>외부 투자</w:t>
            </w:r>
          </w:p>
        </w:tc>
        <w:tc>
          <w:tcPr>
            <w:tcW w:type="dxa" w:w="4873"/>
          </w:tcPr>
          <w:p>
            <w:r>
              <w:rPr>
                <w:sz w:val="18"/>
              </w:rPr>
              <w:t>없음</w:t>
            </w:r>
          </w:p>
        </w:tc>
      </w:tr>
      <w:tr>
        <w:tc>
          <w:tcPr>
            <w:tcW w:type="dxa" w:w="4873"/>
          </w:tcPr>
          <w:p>
            <w:r>
              <w:rPr>
                <w:sz w:val="18"/>
              </w:rPr>
              <w:t>정부지원금</w:t>
            </w:r>
          </w:p>
        </w:tc>
        <w:tc>
          <w:tcPr>
            <w:tcW w:type="dxa" w:w="4873"/>
          </w:tcPr>
          <w:p>
            <w:r>
              <w:rPr>
                <w:sz w:val="18"/>
              </w:rPr>
              <w:t>없음</w:t>
            </w:r>
          </w:p>
        </w:tc>
      </w:tr>
      <w:tr>
        <w:tc>
          <w:tcPr>
            <w:tcW w:type="dxa" w:w="4873"/>
          </w:tcPr>
          <w:p>
            <w:r>
              <w:rPr>
                <w:sz w:val="18"/>
              </w:rPr>
              <w:t>부채</w:t>
            </w:r>
          </w:p>
        </w:tc>
        <w:tc>
          <w:tcPr>
            <w:tcW w:type="dxa" w:w="4873"/>
          </w:tcPr>
          <w:p>
            <w:r>
              <w:rPr>
                <w:sz w:val="18"/>
              </w:rPr>
              <w:t>없음</w:t>
            </w:r>
          </w:p>
        </w:tc>
      </w:tr>
      <w:tr>
        <w:tc>
          <w:tcPr>
            <w:tcW w:type="dxa" w:w="4873"/>
          </w:tcPr>
          <w:p>
            <w:r>
              <w:rPr>
                <w:sz w:val="18"/>
              </w:rPr>
              <w:t>법인 자산</w:t>
            </w:r>
          </w:p>
        </w:tc>
        <w:tc>
          <w:tcPr>
            <w:tcW w:type="dxa" w:w="4873"/>
          </w:tcPr>
          <w:p>
            <w:r>
              <w:rPr>
                <w:sz w:val="18"/>
              </w:rPr>
              <w:t>해당 없음 (법인 미설립)</w:t>
            </w:r>
          </w:p>
        </w:tc>
      </w:tr>
    </w:tbl>
    <w:p/>
    <w:p>
      <w:r>
        <w:t>현재까지 발생한 비용: 인프라·도메인·API 사용료 (대표 개인 부담). 인건비는 계상되지 않음 (대표 무급).</w:t>
      </w:r>
    </w:p>
    <w:p>
      <w:pPr>
        <w:ind w:left="340"/>
      </w:pPr>
      <w:r>
        <w:rPr>
          <w:i/>
          <w:color w:val="8F3A26"/>
        </w:rPr>
        <w:t>이 상태는 예비창업·R&amp;D 정부지원사업에서 결격사유가 아닙니다. 오히려 정부지원금의 사용 목적이 바로 이 시장 검증입니다.</w:t>
      </w:r>
    </w:p>
    <w:p>
      <w:pPr>
        <w:ind w:left="340"/>
      </w:pPr>
      <w:r>
        <w:rPr>
          <w:i/>
          <w:color w:val="8F3A26"/>
        </w:rPr>
        <w:t>그러나 VC 투자 유치는 이 상태에서 어렵습니다. 본 문서는 이 점을 호도하지 않습니다.</w:t>
      </w:r>
    </w:p>
    <w:p>
      <w:pPr>
        <w:pStyle w:val="Heading2"/>
      </w:pPr>
      <w:r>
        <w:rPr>
          <w:color w:val="0D1B2A"/>
        </w:rPr>
        <w:t>8-2. 비용 구조</w:t>
      </w:r>
    </w:p>
    <w:p>
      <w:pPr>
        <w:pStyle w:val="Heading3"/>
      </w:pPr>
      <w:r>
        <w:rPr>
          <w:color w:val="8F3A26"/>
        </w:rPr>
        <w:t>월 고정비 (현재, 1인 · 대표 무급 기준)</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8"/>
              </w:rPr>
              <w:t>항목</w:t>
            </w:r>
          </w:p>
        </w:tc>
        <w:tc>
          <w:tcPr>
            <w:tcW w:type="dxa" w:w="2436"/>
          </w:tcPr>
          <w:p>
            <w:r>
              <w:rPr>
                <w:b/>
                <w:sz w:val="18"/>
              </w:rPr>
              <w:t>서비스</w:t>
            </w:r>
          </w:p>
        </w:tc>
        <w:tc>
          <w:tcPr>
            <w:tcW w:type="dxa" w:w="2436"/>
          </w:tcPr>
          <w:p>
            <w:r>
              <w:rPr>
                <w:b/>
                <w:sz w:val="18"/>
              </w:rPr>
              <w:t>추정 월 비용 (USD)</w:t>
            </w:r>
          </w:p>
        </w:tc>
        <w:tc>
          <w:tcPr>
            <w:tcW w:type="dxa" w:w="2436"/>
          </w:tcPr>
          <w:p>
            <w:r>
              <w:rPr>
                <w:b/>
                <w:sz w:val="18"/>
              </w:rPr>
              <w:t>비고</w:t>
            </w:r>
          </w:p>
        </w:tc>
      </w:tr>
      <w:tr>
        <w:tc>
          <w:tcPr>
            <w:tcW w:type="dxa" w:w="2436"/>
          </w:tcPr>
          <w:p>
            <w:r>
              <w:rPr>
                <w:sz w:val="18"/>
              </w:rPr>
              <w:t>호스팅</w:t>
            </w:r>
          </w:p>
        </w:tc>
        <w:tc>
          <w:tcPr>
            <w:tcW w:type="dxa" w:w="2436"/>
          </w:tcPr>
          <w:p>
            <w:r>
              <w:rPr>
                <w:sz w:val="18"/>
              </w:rPr>
              <w:t>Vercel (Pro)</w:t>
            </w:r>
          </w:p>
        </w:tc>
        <w:tc>
          <w:tcPr>
            <w:tcW w:type="dxa" w:w="2436"/>
          </w:tcPr>
          <w:p>
            <w:r>
              <w:rPr>
                <w:sz w:val="18"/>
              </w:rPr>
              <w:t>$20</w:t>
            </w:r>
          </w:p>
        </w:tc>
        <w:tc>
          <w:tcPr>
            <w:tcW w:type="dxa" w:w="2436"/>
          </w:tcPr>
          <w:p>
            <w:r>
              <w:rPr>
                <w:sz w:val="18"/>
              </w:rPr>
              <w:t>현재 트래픽 기준</w:t>
            </w:r>
          </w:p>
        </w:tc>
      </w:tr>
      <w:tr>
        <w:tc>
          <w:tcPr>
            <w:tcW w:type="dxa" w:w="2436"/>
          </w:tcPr>
          <w:p>
            <w:r>
              <w:rPr>
                <w:sz w:val="18"/>
              </w:rPr>
              <w:t>데이터베이스</w:t>
            </w:r>
          </w:p>
        </w:tc>
        <w:tc>
          <w:tcPr>
            <w:tcW w:type="dxa" w:w="2436"/>
          </w:tcPr>
          <w:p>
            <w:r>
              <w:rPr>
                <w:sz w:val="18"/>
              </w:rPr>
              <w:t>Neon</w:t>
            </w:r>
          </w:p>
        </w:tc>
        <w:tc>
          <w:tcPr>
            <w:tcW w:type="dxa" w:w="2436"/>
          </w:tcPr>
          <w:p>
            <w:r>
              <w:rPr>
                <w:sz w:val="18"/>
              </w:rPr>
              <w:t>$19</w:t>
            </w:r>
          </w:p>
        </w:tc>
        <w:tc>
          <w:tcPr>
            <w:tcW w:type="dxa" w:w="2436"/>
          </w:tcPr>
          <w:p>
            <w:r>
              <w:rPr>
                <w:sz w:val="18"/>
              </w:rPr>
            </w:r>
          </w:p>
        </w:tc>
      </w:tr>
      <w:tr>
        <w:tc>
          <w:tcPr>
            <w:tcW w:type="dxa" w:w="2436"/>
          </w:tcPr>
          <w:p>
            <w:r>
              <w:rPr>
                <w:sz w:val="18"/>
              </w:rPr>
              <w:t>AI API</w:t>
            </w:r>
          </w:p>
        </w:tc>
        <w:tc>
          <w:tcPr>
            <w:tcW w:type="dxa" w:w="2436"/>
          </w:tcPr>
          <w:p>
            <w:r>
              <w:rPr>
                <w:sz w:val="18"/>
              </w:rPr>
              <w:t>Google Gemini</w:t>
            </w:r>
          </w:p>
        </w:tc>
        <w:tc>
          <w:tcPr>
            <w:tcW w:type="dxa" w:w="2436"/>
          </w:tcPr>
          <w:p>
            <w:r>
              <w:rPr>
                <w:sz w:val="18"/>
              </w:rPr>
              <w:t>$30</w:t>
            </w:r>
          </w:p>
        </w:tc>
        <w:tc>
          <w:tcPr>
            <w:tcW w:type="dxa" w:w="2436"/>
          </w:tcPr>
          <w:p>
            <w:r>
              <w:rPr>
                <w:sz w:val="18"/>
              </w:rPr>
              <w:t>사용량 기반 — 검색량에 비례. 현재 트래픽 낮아 추정치</w:t>
            </w:r>
          </w:p>
        </w:tc>
      </w:tr>
      <w:tr>
        <w:tc>
          <w:tcPr>
            <w:tcW w:type="dxa" w:w="2436"/>
          </w:tcPr>
          <w:p>
            <w:r>
              <w:rPr>
                <w:sz w:val="18"/>
              </w:rPr>
              <w:t>메일</w:t>
            </w:r>
          </w:p>
        </w:tc>
        <w:tc>
          <w:tcPr>
            <w:tcW w:type="dxa" w:w="2436"/>
          </w:tcPr>
          <w:p>
            <w:r>
              <w:rPr>
                <w:sz w:val="18"/>
              </w:rPr>
              <w:t>Resend</w:t>
            </w:r>
          </w:p>
        </w:tc>
        <w:tc>
          <w:tcPr>
            <w:tcW w:type="dxa" w:w="2436"/>
          </w:tcPr>
          <w:p>
            <w:r>
              <w:rPr>
                <w:sz w:val="18"/>
              </w:rPr>
              <w:t>$20</w:t>
            </w:r>
          </w:p>
        </w:tc>
        <w:tc>
          <w:tcPr>
            <w:tcW w:type="dxa" w:w="2436"/>
          </w:tcPr>
          <w:p>
            <w:r>
              <w:rPr>
                <w:sz w:val="18"/>
              </w:rPr>
            </w:r>
          </w:p>
        </w:tc>
      </w:tr>
      <w:tr>
        <w:tc>
          <w:tcPr>
            <w:tcW w:type="dxa" w:w="2436"/>
          </w:tcPr>
          <w:p>
            <w:r>
              <w:rPr>
                <w:sz w:val="18"/>
              </w:rPr>
              <w:t>캐시</w:t>
            </w:r>
          </w:p>
        </w:tc>
        <w:tc>
          <w:tcPr>
            <w:tcW w:type="dxa" w:w="2436"/>
          </w:tcPr>
          <w:p>
            <w:r>
              <w:rPr>
                <w:sz w:val="18"/>
              </w:rPr>
              <w:t>Upstash Redis</w:t>
            </w:r>
          </w:p>
        </w:tc>
        <w:tc>
          <w:tcPr>
            <w:tcW w:type="dxa" w:w="2436"/>
          </w:tcPr>
          <w:p>
            <w:r>
              <w:rPr>
                <w:sz w:val="18"/>
              </w:rPr>
              <w:t>$10</w:t>
            </w:r>
          </w:p>
        </w:tc>
        <w:tc>
          <w:tcPr>
            <w:tcW w:type="dxa" w:w="2436"/>
          </w:tcPr>
          <w:p>
            <w:r>
              <w:rPr>
                <w:sz w:val="18"/>
              </w:rPr>
            </w:r>
          </w:p>
        </w:tc>
      </w:tr>
      <w:tr>
        <w:tc>
          <w:tcPr>
            <w:tcW w:type="dxa" w:w="2436"/>
          </w:tcPr>
          <w:p>
            <w:r>
              <w:rPr>
                <w:sz w:val="18"/>
              </w:rPr>
              <w:t>도메인</w:t>
            </w:r>
          </w:p>
        </w:tc>
        <w:tc>
          <w:tcPr>
            <w:tcW w:type="dxa" w:w="2436"/>
          </w:tcPr>
          <w:p>
            <w:r>
              <w:rPr>
                <w:sz w:val="18"/>
              </w:rPr>
              <w:t>glosourceai.com</w:t>
            </w:r>
          </w:p>
        </w:tc>
        <w:tc>
          <w:tcPr>
            <w:tcW w:type="dxa" w:w="2436"/>
          </w:tcPr>
          <w:p>
            <w:r>
              <w:rPr>
                <w:sz w:val="18"/>
              </w:rPr>
              <w:t>$2</w:t>
            </w:r>
          </w:p>
        </w:tc>
        <w:tc>
          <w:tcPr>
            <w:tcW w:type="dxa" w:w="2436"/>
          </w:tcPr>
          <w:p>
            <w:r>
              <w:rPr>
                <w:sz w:val="18"/>
              </w:rPr>
              <w:t>연 비용 월할</w:t>
            </w:r>
          </w:p>
        </w:tc>
      </w:tr>
      <w:tr>
        <w:tc>
          <w:tcPr>
            <w:tcW w:type="dxa" w:w="2436"/>
          </w:tcPr>
          <w:p>
            <w:r>
              <w:rPr>
                <w:sz w:val="18"/>
              </w:rPr>
              <w:t>월 고정비 합계</w:t>
            </w:r>
          </w:p>
        </w:tc>
        <w:tc>
          <w:tcPr>
            <w:tcW w:type="dxa" w:w="2436"/>
          </w:tcPr>
          <w:p>
            <w:r>
              <w:rPr>
                <w:sz w:val="18"/>
              </w:rPr>
            </w:r>
          </w:p>
        </w:tc>
        <w:tc>
          <w:tcPr>
            <w:tcW w:type="dxa" w:w="2436"/>
          </w:tcPr>
          <w:p>
            <w:r>
              <w:rPr>
                <w:sz w:val="18"/>
              </w:rPr>
              <w:t>약 $101</w:t>
            </w:r>
          </w:p>
        </w:tc>
        <w:tc>
          <w:tcPr>
            <w:tcW w:type="dxa" w:w="2436"/>
          </w:tcPr>
          <w:p>
            <w:r>
              <w:rPr>
                <w:sz w:val="18"/>
              </w:rPr>
              <w:t>약 13.6만원 (FX 1,350 가정)</w:t>
            </w:r>
          </w:p>
        </w:tc>
      </w:tr>
    </w:tbl>
    <w:p/>
    <w:p>
      <w:pPr>
        <w:ind w:left="340"/>
      </w:pPr>
      <w:r>
        <w:rPr>
          <w:i/>
          <w:color w:val="8F3A26"/>
        </w:rPr>
        <w:t>⚠ 위 금액은 추정치입니다. 실제 청구액은 사용량에 따라 변동하며, 특히 Gemini API는 검색량에 정비례하므로 고객이 늘면 함께 증가합니다 (준변동비).</w:t>
      </w:r>
    </w:p>
    <w:p>
      <w:pPr>
        <w:pStyle w:val="Heading3"/>
      </w:pPr>
      <w:r>
        <w:rPr>
          <w:color w:val="8F3A26"/>
        </w:rPr>
        <w:t>변동비</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항목</w:t>
            </w:r>
          </w:p>
        </w:tc>
        <w:tc>
          <w:tcPr>
            <w:tcW w:type="dxa" w:w="3249"/>
          </w:tcPr>
          <w:p>
            <w:r>
              <w:rPr>
                <w:b/>
                <w:sz w:val="18"/>
              </w:rPr>
              <w:t>요율</w:t>
            </w:r>
          </w:p>
        </w:tc>
        <w:tc>
          <w:tcPr>
            <w:tcW w:type="dxa" w:w="3249"/>
          </w:tcPr>
          <w:p>
            <w:r>
              <w:rPr>
                <w:b/>
                <w:sz w:val="18"/>
              </w:rPr>
              <w:t>성격</w:t>
            </w:r>
          </w:p>
        </w:tc>
      </w:tr>
      <w:tr>
        <w:tc>
          <w:tcPr>
            <w:tcW w:type="dxa" w:w="3249"/>
          </w:tcPr>
          <w:p>
            <w:r>
              <w:rPr>
                <w:sz w:val="18"/>
              </w:rPr>
              <w:t>결제 수수료 (Polar MoR)</w:t>
            </w:r>
          </w:p>
        </w:tc>
        <w:tc>
          <w:tcPr>
            <w:tcW w:type="dxa" w:w="3249"/>
          </w:tcPr>
          <w:p>
            <w:r>
              <w:rPr>
                <w:sz w:val="18"/>
              </w:rPr>
              <w:t>매출의 약 6% (가정)</w:t>
            </w:r>
          </w:p>
        </w:tc>
        <w:tc>
          <w:tcPr>
            <w:tcW w:type="dxa" w:w="3249"/>
          </w:tcPr>
          <w:p>
            <w:r>
              <w:rPr>
                <w:sz w:val="18"/>
              </w:rPr>
              <w:t>【실제 요율 확인 필요】</w:t>
            </w:r>
          </w:p>
        </w:tc>
      </w:tr>
      <w:tr>
        <w:tc>
          <w:tcPr>
            <w:tcW w:type="dxa" w:w="3249"/>
          </w:tcPr>
          <w:p>
            <w:r>
              <w:rPr>
                <w:sz w:val="18"/>
              </w:rPr>
              <w:t>AI API 추가 사용료</w:t>
            </w:r>
          </w:p>
        </w:tc>
        <w:tc>
          <w:tcPr>
            <w:tcW w:type="dxa" w:w="3249"/>
          </w:tcPr>
          <w:p>
            <w:r>
              <w:rPr>
                <w:sz w:val="18"/>
              </w:rPr>
              <w:t>검색 횟수에 비례</w:t>
            </w:r>
          </w:p>
        </w:tc>
        <w:tc>
          <w:tcPr>
            <w:tcW w:type="dxa" w:w="3249"/>
          </w:tcPr>
          <w:p>
            <w:r>
              <w:rPr>
                <w:sz w:val="18"/>
              </w:rPr>
              <w:t>고객 증가 시 증가</w:t>
            </w:r>
          </w:p>
        </w:tc>
      </w:tr>
    </w:tbl>
    <w:p/>
    <w:p>
      <w:pPr>
        <w:pStyle w:val="Heading3"/>
      </w:pPr>
      <w:r>
        <w:rPr>
          <w:color w:val="8F3A26"/>
        </w:rPr>
        <w:t>인건비 (미계상 → 시나리오별 반영)</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케이스</w:t>
            </w:r>
          </w:p>
        </w:tc>
        <w:tc>
          <w:tcPr>
            <w:tcW w:type="dxa" w:w="3249"/>
          </w:tcPr>
          <w:p>
            <w:r>
              <w:rPr>
                <w:b/>
                <w:sz w:val="18"/>
              </w:rPr>
              <w:t>대표 인건비</w:t>
            </w:r>
          </w:p>
        </w:tc>
        <w:tc>
          <w:tcPr>
            <w:tcW w:type="dxa" w:w="3249"/>
          </w:tcPr>
          <w:p>
            <w:r>
              <w:rPr>
                <w:b/>
                <w:sz w:val="18"/>
              </w:rPr>
              <w:t>용도</w:t>
            </w:r>
          </w:p>
        </w:tc>
      </w:tr>
      <w:tr>
        <w:tc>
          <w:tcPr>
            <w:tcW w:type="dxa" w:w="3249"/>
          </w:tcPr>
          <w:p>
            <w:r>
              <w:rPr>
                <w:sz w:val="18"/>
              </w:rPr>
              <w:t>CASE 1</w:t>
            </w:r>
          </w:p>
        </w:tc>
        <w:tc>
          <w:tcPr>
            <w:tcW w:type="dxa" w:w="3249"/>
          </w:tcPr>
          <w:p>
            <w:r>
              <w:rPr>
                <w:sz w:val="18"/>
              </w:rPr>
              <w:t>$0 (무급)</w:t>
            </w:r>
          </w:p>
        </w:tc>
        <w:tc>
          <w:tcPr>
            <w:tcW w:type="dxa" w:w="3249"/>
          </w:tcPr>
          <w:p>
            <w:r>
              <w:rPr>
                <w:sz w:val="18"/>
              </w:rPr>
              <w:t>현재 상태. 재직 중이므로 별도 소득 존재</w:t>
            </w:r>
          </w:p>
        </w:tc>
      </w:tr>
      <w:tr>
        <w:tc>
          <w:tcPr>
            <w:tcW w:type="dxa" w:w="3249"/>
          </w:tcPr>
          <w:p>
            <w:r>
              <w:rPr>
                <w:sz w:val="18"/>
              </w:rPr>
              <w:t>CASE 2</w:t>
            </w:r>
          </w:p>
        </w:tc>
        <w:tc>
          <w:tcPr>
            <w:tcW w:type="dxa" w:w="3249"/>
          </w:tcPr>
          <w:p>
            <w:r>
              <w:rPr>
                <w:sz w:val="18"/>
              </w:rPr>
              <w:t>월 300만원 (약 $2,222)</w:t>
            </w:r>
          </w:p>
        </w:tc>
        <w:tc>
          <w:tcPr>
            <w:tcW w:type="dxa" w:w="3249"/>
          </w:tcPr>
          <w:p>
            <w:r>
              <w:rPr>
                <w:sz w:val="18"/>
              </w:rPr>
              <w:t>전업 전환 시 최소 생계비 가정</w:t>
            </w:r>
          </w:p>
        </w:tc>
      </w:tr>
      <w:tr>
        <w:tc>
          <w:tcPr>
            <w:tcW w:type="dxa" w:w="3249"/>
          </w:tcPr>
          <w:p>
            <w:r>
              <w:rPr>
                <w:sz w:val="18"/>
              </w:rPr>
              <w:t>CASE 3</w:t>
            </w:r>
          </w:p>
        </w:tc>
        <w:tc>
          <w:tcPr>
            <w:tcW w:type="dxa" w:w="3249"/>
          </w:tcPr>
          <w:p>
            <w:r>
              <w:rPr>
                <w:sz w:val="18"/>
              </w:rPr>
              <w:t>CASE 2 + 개발자 1인 월 400만원 (약 $2,963)</w:t>
            </w:r>
          </w:p>
        </w:tc>
        <w:tc>
          <w:tcPr>
            <w:tcW w:type="dxa" w:w="3249"/>
          </w:tcPr>
          <w:p>
            <w:r>
              <w:rPr>
                <w:sz w:val="18"/>
              </w:rPr>
              <w:t>채용 후 가정</w:t>
            </w:r>
          </w:p>
        </w:tc>
      </w:tr>
    </w:tbl>
    <w:p/>
    <w:p>
      <w:pPr>
        <w:ind w:left="340"/>
      </w:pPr>
      <w:r>
        <w:rPr>
          <w:i/>
          <w:color w:val="8F3A26"/>
        </w:rPr>
        <w:t>월 300만원 / 400만원은 가정값이며 실제 확정된 급여가 아닙니다. 【확보 필요】</w:t>
      </w:r>
    </w:p>
    <w:p>
      <w:pPr>
        <w:pStyle w:val="Heading3"/>
      </w:pPr>
      <w:r>
        <w:rPr>
          <w:color w:val="8F3A26"/>
        </w:rPr>
        <w:t>일회성 비용 (예정)</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항목</w:t>
            </w:r>
          </w:p>
        </w:tc>
        <w:tc>
          <w:tcPr>
            <w:tcW w:type="dxa" w:w="3249"/>
          </w:tcPr>
          <w:p>
            <w:r>
              <w:rPr>
                <w:b/>
                <w:sz w:val="18"/>
              </w:rPr>
              <w:t>추정 금액</w:t>
            </w:r>
          </w:p>
        </w:tc>
        <w:tc>
          <w:tcPr>
            <w:tcW w:type="dxa" w:w="3249"/>
          </w:tcPr>
          <w:p>
            <w:r>
              <w:rPr>
                <w:b/>
                <w:sz w:val="18"/>
              </w:rPr>
              <w:t>상태</w:t>
            </w:r>
          </w:p>
        </w:tc>
      </w:tr>
      <w:tr>
        <w:tc>
          <w:tcPr>
            <w:tcW w:type="dxa" w:w="3249"/>
          </w:tcPr>
          <w:p>
            <w:r>
              <w:rPr>
                <w:sz w:val="18"/>
              </w:rPr>
              <w:t>법인 설립 (등기·인지대 등)</w:t>
            </w:r>
          </w:p>
        </w:tc>
        <w:tc>
          <w:tcPr>
            <w:tcW w:type="dxa" w:w="3249"/>
          </w:tcPr>
          <w:p>
            <w:r>
              <w:rPr>
                <w:sz w:val="18"/>
              </w:rPr>
              <w:t>【금액 미정】</w:t>
            </w:r>
          </w:p>
        </w:tc>
        <w:tc>
          <w:tcPr>
            <w:tcW w:type="dxa" w:w="3249"/>
          </w:tcPr>
          <w:p>
            <w:r>
              <w:rPr>
                <w:sz w:val="18"/>
              </w:rPr>
              <w:t>Phase 0</w:t>
            </w:r>
          </w:p>
        </w:tc>
      </w:tr>
      <w:tr>
        <w:tc>
          <w:tcPr>
            <w:tcW w:type="dxa" w:w="3249"/>
          </w:tcPr>
          <w:p>
            <w:r>
              <w:rPr>
                <w:sz w:val="18"/>
              </w:rPr>
              <w:t>세무·회계 기장</w:t>
            </w:r>
          </w:p>
        </w:tc>
        <w:tc>
          <w:tcPr>
            <w:tcW w:type="dxa" w:w="3249"/>
          </w:tcPr>
          <w:p>
            <w:r>
              <w:rPr>
                <w:sz w:val="18"/>
              </w:rPr>
              <w:t>【금액 미정】</w:t>
            </w:r>
          </w:p>
        </w:tc>
        <w:tc>
          <w:tcPr>
            <w:tcW w:type="dxa" w:w="3249"/>
          </w:tcPr>
          <w:p>
            <w:r>
              <w:rPr>
                <w:sz w:val="18"/>
              </w:rPr>
              <w:t>법인 설립 후</w:t>
            </w:r>
          </w:p>
        </w:tc>
      </w:tr>
      <w:tr>
        <w:tc>
          <w:tcPr>
            <w:tcW w:type="dxa" w:w="3249"/>
          </w:tcPr>
          <w:p>
            <w:r>
              <w:rPr>
                <w:sz w:val="18"/>
              </w:rPr>
              <w:t>상표 출원</w:t>
            </w:r>
          </w:p>
        </w:tc>
        <w:tc>
          <w:tcPr>
            <w:tcW w:type="dxa" w:w="3249"/>
          </w:tcPr>
          <w:p>
            <w:r>
              <w:rPr>
                <w:sz w:val="18"/>
              </w:rPr>
              <w:t>【금액 미정】</w:t>
            </w:r>
          </w:p>
        </w:tc>
        <w:tc>
          <w:tcPr>
            <w:tcW w:type="dxa" w:w="3249"/>
          </w:tcPr>
          <w:p>
            <w:r>
              <w:rPr>
                <w:sz w:val="18"/>
              </w:rPr>
              <w:t>미착수 (현재 출원 없음)</w:t>
            </w:r>
          </w:p>
        </w:tc>
      </w:tr>
      <w:tr>
        <w:tc>
          <w:tcPr>
            <w:tcW w:type="dxa" w:w="3249"/>
          </w:tcPr>
          <w:p>
            <w:r>
              <w:rPr>
                <w:sz w:val="18"/>
              </w:rPr>
              <w:t>마케팅 초기 비용 (리스트·툴)</w:t>
            </w:r>
          </w:p>
        </w:tc>
        <w:tc>
          <w:tcPr>
            <w:tcW w:type="dxa" w:w="3249"/>
          </w:tcPr>
          <w:p>
            <w:r>
              <w:rPr>
                <w:sz w:val="18"/>
              </w:rPr>
              <w:t>【금액 미정】</w:t>
            </w:r>
          </w:p>
        </w:tc>
        <w:tc>
          <w:tcPr>
            <w:tcW w:type="dxa" w:w="3249"/>
          </w:tcPr>
          <w:p>
            <w:r>
              <w:rPr>
                <w:sz w:val="18"/>
              </w:rPr>
              <w:t>Phase 1</w:t>
            </w:r>
          </w:p>
        </w:tc>
      </w:tr>
    </w:tbl>
    <w:p/>
    <w:p>
      <w:pPr>
        <w:pStyle w:val="Heading3"/>
      </w:pPr>
      <w:r>
        <w:rPr>
          <w:color w:val="8F3A26"/>
        </w:rPr>
        <w:t>비용 구조의 전략적 의미</w:t>
      </w:r>
    </w:p>
    <w:p>
      <w:pPr>
        <w:ind w:left="340"/>
      </w:pPr>
      <w:r>
        <w:rPr>
          <w:i/>
          <w:color w:val="8F3A26"/>
        </w:rPr>
        <w:t>월 $101(약 13.6만원)이면 사업이 유지됩니다.</w:t>
      </w:r>
    </w:p>
    <w:p>
      <w:pPr>
        <w:ind w:left="340"/>
      </w:pPr>
      <w:r>
        <w:rPr>
          <w:i/>
          <w:color w:val="8F3A26"/>
        </w:rPr>
        <w:t>이것은 이 사업의 가장 강력한 방어력입니다. PMF 검증에 12개월이 걸려도 총 인프라 비용은 약 163만원입니다. 틀릴 여유가 있다는 것, 그것이 1인 서버리스 구조의 본질적 가치입니다. (SWOT의 ST 전략)</w:t>
      </w:r>
    </w:p>
    <w:p>
      <w:pPr>
        <w:pStyle w:val="Heading2"/>
      </w:pPr>
      <w:r>
        <w:rPr>
          <w:color w:val="0D1B2A"/>
        </w:rPr>
        <w:t>8-3. 매출 추정 — 3개 시나리오</w:t>
      </w:r>
    </w:p>
    <w:p>
      <w:pPr>
        <w:pStyle w:val="Heading3"/>
      </w:pPr>
      <w:r>
        <w:rPr>
          <w:color w:val="8F3A26"/>
        </w:rPr>
        <w:t>시나리오 가정표 ★ (가장 중요한 표)</w:t>
      </w:r>
    </w:p>
    <w:p>
      <w:r>
        <w:t>아래 가정 중 실측된 것은 하나도 없습니다. 전부 가정값입니다.</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8"/>
              </w:rPr>
              <w:t>가정 항목</w:t>
            </w:r>
          </w:p>
        </w:tc>
        <w:tc>
          <w:tcPr>
            <w:tcW w:type="dxa" w:w="2436"/>
          </w:tcPr>
          <w:p>
            <w:r>
              <w:rPr>
                <w:b/>
                <w:sz w:val="18"/>
              </w:rPr>
              <w:t>보수 (Conservative)</w:t>
            </w:r>
          </w:p>
        </w:tc>
        <w:tc>
          <w:tcPr>
            <w:tcW w:type="dxa" w:w="2436"/>
          </w:tcPr>
          <w:p>
            <w:r>
              <w:rPr>
                <w:b/>
                <w:sz w:val="18"/>
              </w:rPr>
              <w:t>기본 (Base)</w:t>
            </w:r>
          </w:p>
        </w:tc>
        <w:tc>
          <w:tcPr>
            <w:tcW w:type="dxa" w:w="2436"/>
          </w:tcPr>
          <w:p>
            <w:r>
              <w:rPr>
                <w:b/>
                <w:sz w:val="18"/>
              </w:rPr>
              <w:t>낙관 (Optimistic)</w:t>
            </w:r>
          </w:p>
        </w:tc>
      </w:tr>
      <w:tr>
        <w:tc>
          <w:tcPr>
            <w:tcW w:type="dxa" w:w="2436"/>
          </w:tcPr>
          <w:p>
            <w:r>
              <w:rPr>
                <w:sz w:val="18"/>
              </w:rPr>
              <w:t>월 신규 유료 고객 (M1→M12)</w:t>
            </w:r>
          </w:p>
        </w:tc>
        <w:tc>
          <w:tcPr>
            <w:tcW w:type="dxa" w:w="2436"/>
          </w:tcPr>
          <w:p>
            <w:r>
              <w:rPr>
                <w:sz w:val="18"/>
              </w:rPr>
              <w:t>0 → 2명 (누계 17명 유입)</w:t>
            </w:r>
          </w:p>
        </w:tc>
        <w:tc>
          <w:tcPr>
            <w:tcW w:type="dxa" w:w="2436"/>
          </w:tcPr>
          <w:p>
            <w:r>
              <w:rPr>
                <w:sz w:val="18"/>
              </w:rPr>
              <w:t>1 → 7명 (누계 48명 유입)</w:t>
            </w:r>
          </w:p>
        </w:tc>
        <w:tc>
          <w:tcPr>
            <w:tcW w:type="dxa" w:w="2436"/>
          </w:tcPr>
          <w:p>
            <w:r>
              <w:rPr>
                <w:sz w:val="18"/>
              </w:rPr>
              <w:t>2 → 18명 (누계 120명 유입)</w:t>
            </w:r>
          </w:p>
        </w:tc>
      </w:tr>
      <w:tr>
        <w:tc>
          <w:tcPr>
            <w:tcW w:type="dxa" w:w="2436"/>
          </w:tcPr>
          <w:p>
            <w:r>
              <w:rPr>
                <w:sz w:val="18"/>
              </w:rPr>
              <w:t>월 이탈률 (Churn)</w:t>
            </w:r>
          </w:p>
        </w:tc>
        <w:tc>
          <w:tcPr>
            <w:tcW w:type="dxa" w:w="2436"/>
          </w:tcPr>
          <w:p>
            <w:r>
              <w:rPr>
                <w:sz w:val="18"/>
              </w:rPr>
              <w:t>8%</w:t>
            </w:r>
          </w:p>
        </w:tc>
        <w:tc>
          <w:tcPr>
            <w:tcW w:type="dxa" w:w="2436"/>
          </w:tcPr>
          <w:p>
            <w:r>
              <w:rPr>
                <w:sz w:val="18"/>
              </w:rPr>
              <w:t>6%</w:t>
            </w:r>
          </w:p>
        </w:tc>
        <w:tc>
          <w:tcPr>
            <w:tcW w:type="dxa" w:w="2436"/>
          </w:tcPr>
          <w:p>
            <w:r>
              <w:rPr>
                <w:sz w:val="18"/>
              </w:rPr>
              <w:t>4%</w:t>
            </w:r>
          </w:p>
        </w:tc>
      </w:tr>
      <w:tr>
        <w:tc>
          <w:tcPr>
            <w:tcW w:type="dxa" w:w="2436"/>
          </w:tcPr>
          <w:p>
            <w:r>
              <w:rPr>
                <w:sz w:val="18"/>
              </w:rPr>
              <w:t>플랜 믹스 — Starter ($39)</w:t>
            </w:r>
          </w:p>
        </w:tc>
        <w:tc>
          <w:tcPr>
            <w:tcW w:type="dxa" w:w="2436"/>
          </w:tcPr>
          <w:p>
            <w:r>
              <w:rPr>
                <w:sz w:val="18"/>
              </w:rPr>
              <w:t>70%</w:t>
            </w:r>
          </w:p>
        </w:tc>
        <w:tc>
          <w:tcPr>
            <w:tcW w:type="dxa" w:w="2436"/>
          </w:tcPr>
          <w:p>
            <w:r>
              <w:rPr>
                <w:sz w:val="18"/>
              </w:rPr>
              <w:t>55%</w:t>
            </w:r>
          </w:p>
        </w:tc>
        <w:tc>
          <w:tcPr>
            <w:tcW w:type="dxa" w:w="2436"/>
          </w:tcPr>
          <w:p>
            <w:r>
              <w:rPr>
                <w:sz w:val="18"/>
              </w:rPr>
              <w:t>45%</w:t>
            </w:r>
          </w:p>
        </w:tc>
      </w:tr>
      <w:tr>
        <w:tc>
          <w:tcPr>
            <w:tcW w:type="dxa" w:w="2436"/>
          </w:tcPr>
          <w:p>
            <w:r>
              <w:rPr>
                <w:sz w:val="18"/>
              </w:rPr>
              <w:t>플랜 믹스 — Pro ($99)</w:t>
            </w:r>
          </w:p>
        </w:tc>
        <w:tc>
          <w:tcPr>
            <w:tcW w:type="dxa" w:w="2436"/>
          </w:tcPr>
          <w:p>
            <w:r>
              <w:rPr>
                <w:sz w:val="18"/>
              </w:rPr>
              <w:t>25%</w:t>
            </w:r>
          </w:p>
        </w:tc>
        <w:tc>
          <w:tcPr>
            <w:tcW w:type="dxa" w:w="2436"/>
          </w:tcPr>
          <w:p>
            <w:r>
              <w:rPr>
                <w:sz w:val="18"/>
              </w:rPr>
              <w:t>35%</w:t>
            </w:r>
          </w:p>
        </w:tc>
        <w:tc>
          <w:tcPr>
            <w:tcW w:type="dxa" w:w="2436"/>
          </w:tcPr>
          <w:p>
            <w:r>
              <w:rPr>
                <w:sz w:val="18"/>
              </w:rPr>
              <w:t>40%</w:t>
            </w:r>
          </w:p>
        </w:tc>
      </w:tr>
      <w:tr>
        <w:tc>
          <w:tcPr>
            <w:tcW w:type="dxa" w:w="2436"/>
          </w:tcPr>
          <w:p>
            <w:r>
              <w:rPr>
                <w:sz w:val="18"/>
              </w:rPr>
              <w:t>플랜 믹스 — Business ($249)</w:t>
            </w:r>
          </w:p>
        </w:tc>
        <w:tc>
          <w:tcPr>
            <w:tcW w:type="dxa" w:w="2436"/>
          </w:tcPr>
          <w:p>
            <w:r>
              <w:rPr>
                <w:sz w:val="18"/>
              </w:rPr>
              <w:t>5%</w:t>
            </w:r>
          </w:p>
        </w:tc>
        <w:tc>
          <w:tcPr>
            <w:tcW w:type="dxa" w:w="2436"/>
          </w:tcPr>
          <w:p>
            <w:r>
              <w:rPr>
                <w:sz w:val="18"/>
              </w:rPr>
              <w:t>10%</w:t>
            </w:r>
          </w:p>
        </w:tc>
        <w:tc>
          <w:tcPr>
            <w:tcW w:type="dxa" w:w="2436"/>
          </w:tcPr>
          <w:p>
            <w:r>
              <w:rPr>
                <w:sz w:val="18"/>
              </w:rPr>
              <w:t>15%</w:t>
            </w:r>
          </w:p>
        </w:tc>
      </w:tr>
      <w:tr>
        <w:tc>
          <w:tcPr>
            <w:tcW w:type="dxa" w:w="2436"/>
          </w:tcPr>
          <w:p>
            <w:r>
              <w:rPr>
                <w:sz w:val="18"/>
              </w:rPr>
              <w:t>→ 산출 ARPU (월)</w:t>
            </w:r>
          </w:p>
        </w:tc>
        <w:tc>
          <w:tcPr>
            <w:tcW w:type="dxa" w:w="2436"/>
          </w:tcPr>
          <w:p>
            <w:r>
              <w:rPr>
                <w:sz w:val="18"/>
              </w:rPr>
              <w:t>$64.5</w:t>
            </w:r>
          </w:p>
        </w:tc>
        <w:tc>
          <w:tcPr>
            <w:tcW w:type="dxa" w:w="2436"/>
          </w:tcPr>
          <w:p>
            <w:r>
              <w:rPr>
                <w:sz w:val="18"/>
              </w:rPr>
              <w:t>$81.0</w:t>
            </w:r>
          </w:p>
        </w:tc>
        <w:tc>
          <w:tcPr>
            <w:tcW w:type="dxa" w:w="2436"/>
          </w:tcPr>
          <w:p>
            <w:r>
              <w:rPr>
                <w:sz w:val="18"/>
              </w:rPr>
              <w:t>$94.5</w:t>
            </w:r>
          </w:p>
        </w:tc>
      </w:tr>
      <w:tr>
        <w:tc>
          <w:tcPr>
            <w:tcW w:type="dxa" w:w="2436"/>
          </w:tcPr>
          <w:p>
            <w:r>
              <w:rPr>
                <w:sz w:val="18"/>
              </w:rPr>
              <w:t>시나리오의 의미</w:t>
            </w:r>
          </w:p>
        </w:tc>
        <w:tc>
          <w:tcPr>
            <w:tcW w:type="dxa" w:w="2436"/>
          </w:tcPr>
          <w:p>
            <w:r>
              <w:rPr>
                <w:sz w:val="18"/>
              </w:rPr>
              <w:t>아웃바운드가 거의 안 먹힘. 저가 플랜 위주. 이탈 높음</w:t>
            </w:r>
          </w:p>
        </w:tc>
        <w:tc>
          <w:tcPr>
            <w:tcW w:type="dxa" w:w="2436"/>
          </w:tcPr>
          <w:p>
            <w:r>
              <w:rPr>
                <w:sz w:val="18"/>
              </w:rPr>
              <w:t>아웃바운드 회신율 정상. 채널 1개 작동</w:t>
            </w:r>
          </w:p>
        </w:tc>
        <w:tc>
          <w:tcPr>
            <w:tcW w:type="dxa" w:w="2436"/>
          </w:tcPr>
          <w:p>
            <w:r>
              <w:rPr>
                <w:sz w:val="18"/>
              </w:rPr>
              <w:t>채널 2개 이상 작동 + 상위 플랜 수요 확인</w:t>
            </w:r>
          </w:p>
        </w:tc>
      </w:tr>
    </w:tbl>
    <w:p/>
    <w:p>
      <w:r>
        <w:t>ARPU 산출식 (예: 기본 시나리오)</w:t>
      </w:r>
    </w:p>
    <w:p>
      <w:r>
        <w:t>```</w:t>
      </w:r>
    </w:p>
    <w:p>
      <w:r>
        <w:t>$39 × 0.55 + $99 × 0.35 + $249 × 0.10</w:t>
      </w:r>
    </w:p>
    <w:p>
      <w:r>
        <w:t>= $21.45 + $34.65 + $24.90</w:t>
      </w:r>
    </w:p>
    <w:p>
      <w:r>
        <w:t>= $81.00 / 월</w:t>
      </w:r>
    </w:p>
    <w:p>
      <w:r>
        <w:t>```</w:t>
      </w:r>
    </w:p>
    <w:p>
      <w:r>
        <w:t>고객 수 계산 방식: 기말 고객 = (기초 고객 × (1 - 이탈률)) + 신규 유입</w:t>
      </w:r>
    </w:p>
    <w:p>
      <w:pPr>
        <w:pStyle w:val="Heading3"/>
      </w:pPr>
      <w:r>
        <w:rPr>
          <w:color w:val="8F3A26"/>
        </w:rPr>
        <w:t>시나리오 1 — 보수 (Conservative)</w:t>
      </w:r>
    </w:p>
    <w:p>
      <w:r>
        <w:t>가정: ARPU $64.5 · 월 이탈률 8% · 신규 유입 M1~M6 월 0~1명, M7~M12 월 2명</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tcPr>
          <w:p>
            <w:r>
              <w:rPr>
                <w:b/>
                <w:sz w:val="18"/>
              </w:rPr>
              <w:t>월</w:t>
            </w:r>
          </w:p>
        </w:tc>
        <w:tc>
          <w:tcPr>
            <w:tcW w:type="dxa" w:w="1624"/>
          </w:tcPr>
          <w:p>
            <w:r>
              <w:rPr>
                <w:b/>
                <w:sz w:val="18"/>
              </w:rPr>
              <w:t>신규</w:t>
            </w:r>
          </w:p>
        </w:tc>
        <w:tc>
          <w:tcPr>
            <w:tcW w:type="dxa" w:w="1624"/>
          </w:tcPr>
          <w:p>
            <w:r>
              <w:rPr>
                <w:b/>
                <w:sz w:val="18"/>
              </w:rPr>
              <w:t>이탈</w:t>
            </w:r>
          </w:p>
        </w:tc>
        <w:tc>
          <w:tcPr>
            <w:tcW w:type="dxa" w:w="1624"/>
          </w:tcPr>
          <w:p>
            <w:r>
              <w:rPr>
                <w:b/>
                <w:sz w:val="18"/>
              </w:rPr>
              <w:t>기말 고객</w:t>
            </w:r>
          </w:p>
        </w:tc>
        <w:tc>
          <w:tcPr>
            <w:tcW w:type="dxa" w:w="1624"/>
          </w:tcPr>
          <w:p>
            <w:r>
              <w:rPr>
                <w:b/>
                <w:sz w:val="18"/>
              </w:rPr>
              <w:t>MRR (USD)</w:t>
            </w:r>
          </w:p>
        </w:tc>
        <w:tc>
          <w:tcPr>
            <w:tcW w:type="dxa" w:w="1624"/>
          </w:tcPr>
          <w:p>
            <w:r>
              <w:rPr>
                <w:b/>
                <w:sz w:val="18"/>
              </w:rPr>
              <w:t>누적 매출 (USD)</w:t>
            </w:r>
          </w:p>
        </w:tc>
      </w:tr>
      <w:tr>
        <w:tc>
          <w:tcPr>
            <w:tcW w:type="dxa" w:w="1624"/>
          </w:tcPr>
          <w:p>
            <w:r>
              <w:rPr>
                <w:sz w:val="18"/>
              </w:rPr>
              <w:t>M1</w:t>
            </w:r>
          </w:p>
        </w:tc>
        <w:tc>
          <w:tcPr>
            <w:tcW w:type="dxa" w:w="1624"/>
          </w:tcPr>
          <w:p>
            <w:r>
              <w:rPr>
                <w:sz w:val="18"/>
              </w:rPr>
              <w:t>0</w:t>
            </w:r>
          </w:p>
        </w:tc>
        <w:tc>
          <w:tcPr>
            <w:tcW w:type="dxa" w:w="1624"/>
          </w:tcPr>
          <w:p>
            <w:r>
              <w:rPr>
                <w:sz w:val="18"/>
              </w:rPr>
              <w:t>0.0</w:t>
            </w:r>
          </w:p>
        </w:tc>
        <w:tc>
          <w:tcPr>
            <w:tcW w:type="dxa" w:w="1624"/>
          </w:tcPr>
          <w:p>
            <w:r>
              <w:rPr>
                <w:sz w:val="18"/>
              </w:rPr>
              <w:t>0.0</w:t>
            </w:r>
          </w:p>
        </w:tc>
        <w:tc>
          <w:tcPr>
            <w:tcW w:type="dxa" w:w="1624"/>
          </w:tcPr>
          <w:p>
            <w:r>
              <w:rPr>
                <w:sz w:val="18"/>
              </w:rPr>
              <w:t>$0</w:t>
            </w:r>
          </w:p>
        </w:tc>
        <w:tc>
          <w:tcPr>
            <w:tcW w:type="dxa" w:w="1624"/>
          </w:tcPr>
          <w:p>
            <w:r>
              <w:rPr>
                <w:sz w:val="18"/>
              </w:rPr>
              <w:t>$0</w:t>
            </w:r>
          </w:p>
        </w:tc>
      </w:tr>
      <w:tr>
        <w:tc>
          <w:tcPr>
            <w:tcW w:type="dxa" w:w="1624"/>
          </w:tcPr>
          <w:p>
            <w:r>
              <w:rPr>
                <w:sz w:val="18"/>
              </w:rPr>
              <w:t>M2</w:t>
            </w:r>
          </w:p>
        </w:tc>
        <w:tc>
          <w:tcPr>
            <w:tcW w:type="dxa" w:w="1624"/>
          </w:tcPr>
          <w:p>
            <w:r>
              <w:rPr>
                <w:sz w:val="18"/>
              </w:rPr>
              <w:t>1</w:t>
            </w:r>
          </w:p>
        </w:tc>
        <w:tc>
          <w:tcPr>
            <w:tcW w:type="dxa" w:w="1624"/>
          </w:tcPr>
          <w:p>
            <w:r>
              <w:rPr>
                <w:sz w:val="18"/>
              </w:rPr>
              <w:t>0.0</w:t>
            </w:r>
          </w:p>
        </w:tc>
        <w:tc>
          <w:tcPr>
            <w:tcW w:type="dxa" w:w="1624"/>
          </w:tcPr>
          <w:p>
            <w:r>
              <w:rPr>
                <w:sz w:val="18"/>
              </w:rPr>
              <w:t>1.0</w:t>
            </w:r>
          </w:p>
        </w:tc>
        <w:tc>
          <w:tcPr>
            <w:tcW w:type="dxa" w:w="1624"/>
          </w:tcPr>
          <w:p>
            <w:r>
              <w:rPr>
                <w:sz w:val="18"/>
              </w:rPr>
              <w:t>$65</w:t>
            </w:r>
          </w:p>
        </w:tc>
        <w:tc>
          <w:tcPr>
            <w:tcW w:type="dxa" w:w="1624"/>
          </w:tcPr>
          <w:p>
            <w:r>
              <w:rPr>
                <w:sz w:val="18"/>
              </w:rPr>
              <w:t>$65</w:t>
            </w:r>
          </w:p>
        </w:tc>
      </w:tr>
      <w:tr>
        <w:tc>
          <w:tcPr>
            <w:tcW w:type="dxa" w:w="1624"/>
          </w:tcPr>
          <w:p>
            <w:r>
              <w:rPr>
                <w:sz w:val="18"/>
              </w:rPr>
              <w:t>M3</w:t>
            </w:r>
          </w:p>
        </w:tc>
        <w:tc>
          <w:tcPr>
            <w:tcW w:type="dxa" w:w="1624"/>
          </w:tcPr>
          <w:p>
            <w:r>
              <w:rPr>
                <w:sz w:val="18"/>
              </w:rPr>
              <w:t>1</w:t>
            </w:r>
          </w:p>
        </w:tc>
        <w:tc>
          <w:tcPr>
            <w:tcW w:type="dxa" w:w="1624"/>
          </w:tcPr>
          <w:p>
            <w:r>
              <w:rPr>
                <w:sz w:val="18"/>
              </w:rPr>
              <w:t>0.1</w:t>
            </w:r>
          </w:p>
        </w:tc>
        <w:tc>
          <w:tcPr>
            <w:tcW w:type="dxa" w:w="1624"/>
          </w:tcPr>
          <w:p>
            <w:r>
              <w:rPr>
                <w:sz w:val="18"/>
              </w:rPr>
              <w:t>1.9</w:t>
            </w:r>
          </w:p>
        </w:tc>
        <w:tc>
          <w:tcPr>
            <w:tcW w:type="dxa" w:w="1624"/>
          </w:tcPr>
          <w:p>
            <w:r>
              <w:rPr>
                <w:sz w:val="18"/>
              </w:rPr>
              <w:t>$124</w:t>
            </w:r>
          </w:p>
        </w:tc>
        <w:tc>
          <w:tcPr>
            <w:tcW w:type="dxa" w:w="1624"/>
          </w:tcPr>
          <w:p>
            <w:r>
              <w:rPr>
                <w:sz w:val="18"/>
              </w:rPr>
              <w:t>$188</w:t>
            </w:r>
          </w:p>
        </w:tc>
      </w:tr>
      <w:tr>
        <w:tc>
          <w:tcPr>
            <w:tcW w:type="dxa" w:w="1624"/>
          </w:tcPr>
          <w:p>
            <w:r>
              <w:rPr>
                <w:sz w:val="18"/>
              </w:rPr>
              <w:t>M4</w:t>
            </w:r>
          </w:p>
        </w:tc>
        <w:tc>
          <w:tcPr>
            <w:tcW w:type="dxa" w:w="1624"/>
          </w:tcPr>
          <w:p>
            <w:r>
              <w:rPr>
                <w:sz w:val="18"/>
              </w:rPr>
              <w:t>1</w:t>
            </w:r>
          </w:p>
        </w:tc>
        <w:tc>
          <w:tcPr>
            <w:tcW w:type="dxa" w:w="1624"/>
          </w:tcPr>
          <w:p>
            <w:r>
              <w:rPr>
                <w:sz w:val="18"/>
              </w:rPr>
              <w:t>0.2</w:t>
            </w:r>
          </w:p>
        </w:tc>
        <w:tc>
          <w:tcPr>
            <w:tcW w:type="dxa" w:w="1624"/>
          </w:tcPr>
          <w:p>
            <w:r>
              <w:rPr>
                <w:sz w:val="18"/>
              </w:rPr>
              <w:t>2.8</w:t>
            </w:r>
          </w:p>
        </w:tc>
        <w:tc>
          <w:tcPr>
            <w:tcW w:type="dxa" w:w="1624"/>
          </w:tcPr>
          <w:p>
            <w:r>
              <w:rPr>
                <w:sz w:val="18"/>
              </w:rPr>
              <w:t>$178</w:t>
            </w:r>
          </w:p>
        </w:tc>
        <w:tc>
          <w:tcPr>
            <w:tcW w:type="dxa" w:w="1624"/>
          </w:tcPr>
          <w:p>
            <w:r>
              <w:rPr>
                <w:sz w:val="18"/>
              </w:rPr>
              <w:t>$367</w:t>
            </w:r>
          </w:p>
        </w:tc>
      </w:tr>
      <w:tr>
        <w:tc>
          <w:tcPr>
            <w:tcW w:type="dxa" w:w="1624"/>
          </w:tcPr>
          <w:p>
            <w:r>
              <w:rPr>
                <w:sz w:val="18"/>
              </w:rPr>
              <w:t>M5</w:t>
            </w:r>
          </w:p>
        </w:tc>
        <w:tc>
          <w:tcPr>
            <w:tcW w:type="dxa" w:w="1624"/>
          </w:tcPr>
          <w:p>
            <w:r>
              <w:rPr>
                <w:sz w:val="18"/>
              </w:rPr>
              <w:t>1</w:t>
            </w:r>
          </w:p>
        </w:tc>
        <w:tc>
          <w:tcPr>
            <w:tcW w:type="dxa" w:w="1624"/>
          </w:tcPr>
          <w:p>
            <w:r>
              <w:rPr>
                <w:sz w:val="18"/>
              </w:rPr>
              <w:t>0.2</w:t>
            </w:r>
          </w:p>
        </w:tc>
        <w:tc>
          <w:tcPr>
            <w:tcW w:type="dxa" w:w="1624"/>
          </w:tcPr>
          <w:p>
            <w:r>
              <w:rPr>
                <w:sz w:val="18"/>
              </w:rPr>
              <w:t>3.5</w:t>
            </w:r>
          </w:p>
        </w:tc>
        <w:tc>
          <w:tcPr>
            <w:tcW w:type="dxa" w:w="1624"/>
          </w:tcPr>
          <w:p>
            <w:r>
              <w:rPr>
                <w:sz w:val="18"/>
              </w:rPr>
              <w:t>$229</w:t>
            </w:r>
          </w:p>
        </w:tc>
        <w:tc>
          <w:tcPr>
            <w:tcW w:type="dxa" w:w="1624"/>
          </w:tcPr>
          <w:p>
            <w:r>
              <w:rPr>
                <w:sz w:val="18"/>
              </w:rPr>
              <w:t>$595</w:t>
            </w:r>
          </w:p>
        </w:tc>
      </w:tr>
      <w:tr>
        <w:tc>
          <w:tcPr>
            <w:tcW w:type="dxa" w:w="1624"/>
          </w:tcPr>
          <w:p>
            <w:r>
              <w:rPr>
                <w:sz w:val="18"/>
              </w:rPr>
              <w:t>M6</w:t>
            </w:r>
          </w:p>
        </w:tc>
        <w:tc>
          <w:tcPr>
            <w:tcW w:type="dxa" w:w="1624"/>
          </w:tcPr>
          <w:p>
            <w:r>
              <w:rPr>
                <w:sz w:val="18"/>
              </w:rPr>
              <w:t>1</w:t>
            </w:r>
          </w:p>
        </w:tc>
        <w:tc>
          <w:tcPr>
            <w:tcW w:type="dxa" w:w="1624"/>
          </w:tcPr>
          <w:p>
            <w:r>
              <w:rPr>
                <w:sz w:val="18"/>
              </w:rPr>
              <w:t>0.3</w:t>
            </w:r>
          </w:p>
        </w:tc>
        <w:tc>
          <w:tcPr>
            <w:tcW w:type="dxa" w:w="1624"/>
          </w:tcPr>
          <w:p>
            <w:r>
              <w:rPr>
                <w:sz w:val="18"/>
              </w:rPr>
              <w:t>4.3</w:t>
            </w:r>
          </w:p>
        </w:tc>
        <w:tc>
          <w:tcPr>
            <w:tcW w:type="dxa" w:w="1624"/>
          </w:tcPr>
          <w:p>
            <w:r>
              <w:rPr>
                <w:sz w:val="18"/>
              </w:rPr>
              <w:t>$275</w:t>
            </w:r>
          </w:p>
        </w:tc>
        <w:tc>
          <w:tcPr>
            <w:tcW w:type="dxa" w:w="1624"/>
          </w:tcPr>
          <w:p>
            <w:r>
              <w:rPr>
                <w:sz w:val="18"/>
              </w:rPr>
              <w:t>$870</w:t>
            </w:r>
          </w:p>
        </w:tc>
      </w:tr>
      <w:tr>
        <w:tc>
          <w:tcPr>
            <w:tcW w:type="dxa" w:w="1624"/>
          </w:tcPr>
          <w:p>
            <w:r>
              <w:rPr>
                <w:sz w:val="18"/>
              </w:rPr>
              <w:t>M7</w:t>
            </w:r>
          </w:p>
        </w:tc>
        <w:tc>
          <w:tcPr>
            <w:tcW w:type="dxa" w:w="1624"/>
          </w:tcPr>
          <w:p>
            <w:r>
              <w:rPr>
                <w:sz w:val="18"/>
              </w:rPr>
              <w:t>2</w:t>
            </w:r>
          </w:p>
        </w:tc>
        <w:tc>
          <w:tcPr>
            <w:tcW w:type="dxa" w:w="1624"/>
          </w:tcPr>
          <w:p>
            <w:r>
              <w:rPr>
                <w:sz w:val="18"/>
              </w:rPr>
              <w:t>0.3</w:t>
            </w:r>
          </w:p>
        </w:tc>
        <w:tc>
          <w:tcPr>
            <w:tcW w:type="dxa" w:w="1624"/>
          </w:tcPr>
          <w:p>
            <w:r>
              <w:rPr>
                <w:sz w:val="18"/>
              </w:rPr>
              <w:t>5.9</w:t>
            </w:r>
          </w:p>
        </w:tc>
        <w:tc>
          <w:tcPr>
            <w:tcW w:type="dxa" w:w="1624"/>
          </w:tcPr>
          <w:p>
            <w:r>
              <w:rPr>
                <w:sz w:val="18"/>
              </w:rPr>
              <w:t>$382</w:t>
            </w:r>
          </w:p>
        </w:tc>
        <w:tc>
          <w:tcPr>
            <w:tcW w:type="dxa" w:w="1624"/>
          </w:tcPr>
          <w:p>
            <w:r>
              <w:rPr>
                <w:sz w:val="18"/>
              </w:rPr>
              <w:t>$1,252</w:t>
            </w:r>
          </w:p>
        </w:tc>
      </w:tr>
      <w:tr>
        <w:tc>
          <w:tcPr>
            <w:tcW w:type="dxa" w:w="1624"/>
          </w:tcPr>
          <w:p>
            <w:r>
              <w:rPr>
                <w:sz w:val="18"/>
              </w:rPr>
              <w:t>M8</w:t>
            </w:r>
          </w:p>
        </w:tc>
        <w:tc>
          <w:tcPr>
            <w:tcW w:type="dxa" w:w="1624"/>
          </w:tcPr>
          <w:p>
            <w:r>
              <w:rPr>
                <w:sz w:val="18"/>
              </w:rPr>
              <w:t>2</w:t>
            </w:r>
          </w:p>
        </w:tc>
        <w:tc>
          <w:tcPr>
            <w:tcW w:type="dxa" w:w="1624"/>
          </w:tcPr>
          <w:p>
            <w:r>
              <w:rPr>
                <w:sz w:val="18"/>
              </w:rPr>
              <w:t>0.5</w:t>
            </w:r>
          </w:p>
        </w:tc>
        <w:tc>
          <w:tcPr>
            <w:tcW w:type="dxa" w:w="1624"/>
          </w:tcPr>
          <w:p>
            <w:r>
              <w:rPr>
                <w:sz w:val="18"/>
              </w:rPr>
              <w:t>7.4</w:t>
            </w:r>
          </w:p>
        </w:tc>
        <w:tc>
          <w:tcPr>
            <w:tcW w:type="dxa" w:w="1624"/>
          </w:tcPr>
          <w:p>
            <w:r>
              <w:rPr>
                <w:sz w:val="18"/>
              </w:rPr>
              <w:t>$480</w:t>
            </w:r>
          </w:p>
        </w:tc>
        <w:tc>
          <w:tcPr>
            <w:tcW w:type="dxa" w:w="1624"/>
          </w:tcPr>
          <w:p>
            <w:r>
              <w:rPr>
                <w:sz w:val="18"/>
              </w:rPr>
              <w:t>$1,732</w:t>
            </w:r>
          </w:p>
        </w:tc>
      </w:tr>
      <w:tr>
        <w:tc>
          <w:tcPr>
            <w:tcW w:type="dxa" w:w="1624"/>
          </w:tcPr>
          <w:p>
            <w:r>
              <w:rPr>
                <w:sz w:val="18"/>
              </w:rPr>
              <w:t>M9</w:t>
            </w:r>
          </w:p>
        </w:tc>
        <w:tc>
          <w:tcPr>
            <w:tcW w:type="dxa" w:w="1624"/>
          </w:tcPr>
          <w:p>
            <w:r>
              <w:rPr>
                <w:sz w:val="18"/>
              </w:rPr>
              <w:t>2</w:t>
            </w:r>
          </w:p>
        </w:tc>
        <w:tc>
          <w:tcPr>
            <w:tcW w:type="dxa" w:w="1624"/>
          </w:tcPr>
          <w:p>
            <w:r>
              <w:rPr>
                <w:sz w:val="18"/>
              </w:rPr>
              <w:t>0.6</w:t>
            </w:r>
          </w:p>
        </w:tc>
        <w:tc>
          <w:tcPr>
            <w:tcW w:type="dxa" w:w="1624"/>
          </w:tcPr>
          <w:p>
            <w:r>
              <w:rPr>
                <w:sz w:val="18"/>
              </w:rPr>
              <w:t>8.9</w:t>
            </w:r>
          </w:p>
        </w:tc>
        <w:tc>
          <w:tcPr>
            <w:tcW w:type="dxa" w:w="1624"/>
          </w:tcPr>
          <w:p>
            <w:r>
              <w:rPr>
                <w:sz w:val="18"/>
              </w:rPr>
              <w:t>$571</w:t>
            </w:r>
          </w:p>
        </w:tc>
        <w:tc>
          <w:tcPr>
            <w:tcW w:type="dxa" w:w="1624"/>
          </w:tcPr>
          <w:p>
            <w:r>
              <w:rPr>
                <w:sz w:val="18"/>
              </w:rPr>
              <w:t>$2,303</w:t>
            </w:r>
          </w:p>
        </w:tc>
      </w:tr>
      <w:tr>
        <w:tc>
          <w:tcPr>
            <w:tcW w:type="dxa" w:w="1624"/>
          </w:tcPr>
          <w:p>
            <w:r>
              <w:rPr>
                <w:sz w:val="18"/>
              </w:rPr>
              <w:t>M10</w:t>
            </w:r>
          </w:p>
        </w:tc>
        <w:tc>
          <w:tcPr>
            <w:tcW w:type="dxa" w:w="1624"/>
          </w:tcPr>
          <w:p>
            <w:r>
              <w:rPr>
                <w:sz w:val="18"/>
              </w:rPr>
              <w:t>2</w:t>
            </w:r>
          </w:p>
        </w:tc>
        <w:tc>
          <w:tcPr>
            <w:tcW w:type="dxa" w:w="1624"/>
          </w:tcPr>
          <w:p>
            <w:r>
              <w:rPr>
                <w:sz w:val="18"/>
              </w:rPr>
              <w:t>0.7</w:t>
            </w:r>
          </w:p>
        </w:tc>
        <w:tc>
          <w:tcPr>
            <w:tcW w:type="dxa" w:w="1624"/>
          </w:tcPr>
          <w:p>
            <w:r>
              <w:rPr>
                <w:sz w:val="18"/>
              </w:rPr>
              <w:t>10.1</w:t>
            </w:r>
          </w:p>
        </w:tc>
        <w:tc>
          <w:tcPr>
            <w:tcW w:type="dxa" w:w="1624"/>
          </w:tcPr>
          <w:p>
            <w:r>
              <w:rPr>
                <w:sz w:val="18"/>
              </w:rPr>
              <w:t>$654</w:t>
            </w:r>
          </w:p>
        </w:tc>
        <w:tc>
          <w:tcPr>
            <w:tcW w:type="dxa" w:w="1624"/>
          </w:tcPr>
          <w:p>
            <w:r>
              <w:rPr>
                <w:sz w:val="18"/>
              </w:rPr>
              <w:t>$2,958</w:t>
            </w:r>
          </w:p>
        </w:tc>
      </w:tr>
      <w:tr>
        <w:tc>
          <w:tcPr>
            <w:tcW w:type="dxa" w:w="1624"/>
          </w:tcPr>
          <w:p>
            <w:r>
              <w:rPr>
                <w:sz w:val="18"/>
              </w:rPr>
              <w:t>M11</w:t>
            </w:r>
          </w:p>
        </w:tc>
        <w:tc>
          <w:tcPr>
            <w:tcW w:type="dxa" w:w="1624"/>
          </w:tcPr>
          <w:p>
            <w:r>
              <w:rPr>
                <w:sz w:val="18"/>
              </w:rPr>
              <w:t>2</w:t>
            </w:r>
          </w:p>
        </w:tc>
        <w:tc>
          <w:tcPr>
            <w:tcW w:type="dxa" w:w="1624"/>
          </w:tcPr>
          <w:p>
            <w:r>
              <w:rPr>
                <w:sz w:val="18"/>
              </w:rPr>
              <w:t>0.8</w:t>
            </w:r>
          </w:p>
        </w:tc>
        <w:tc>
          <w:tcPr>
            <w:tcW w:type="dxa" w:w="1624"/>
          </w:tcPr>
          <w:p>
            <w:r>
              <w:rPr>
                <w:sz w:val="18"/>
              </w:rPr>
              <w:t>11.3</w:t>
            </w:r>
          </w:p>
        </w:tc>
        <w:tc>
          <w:tcPr>
            <w:tcW w:type="dxa" w:w="1624"/>
          </w:tcPr>
          <w:p>
            <w:r>
              <w:rPr>
                <w:sz w:val="18"/>
              </w:rPr>
              <w:t>$731</w:t>
            </w:r>
          </w:p>
        </w:tc>
        <w:tc>
          <w:tcPr>
            <w:tcW w:type="dxa" w:w="1624"/>
          </w:tcPr>
          <w:p>
            <w:r>
              <w:rPr>
                <w:sz w:val="18"/>
              </w:rPr>
              <w:t>$3,689</w:t>
            </w:r>
          </w:p>
        </w:tc>
      </w:tr>
      <w:tr>
        <w:tc>
          <w:tcPr>
            <w:tcW w:type="dxa" w:w="1624"/>
          </w:tcPr>
          <w:p>
            <w:r>
              <w:rPr>
                <w:sz w:val="18"/>
              </w:rPr>
              <w:t>M12</w:t>
            </w:r>
          </w:p>
        </w:tc>
        <w:tc>
          <w:tcPr>
            <w:tcW w:type="dxa" w:w="1624"/>
          </w:tcPr>
          <w:p>
            <w:r>
              <w:rPr>
                <w:sz w:val="18"/>
              </w:rPr>
              <w:t>2</w:t>
            </w:r>
          </w:p>
        </w:tc>
        <w:tc>
          <w:tcPr>
            <w:tcW w:type="dxa" w:w="1624"/>
          </w:tcPr>
          <w:p>
            <w:r>
              <w:rPr>
                <w:sz w:val="18"/>
              </w:rPr>
              <w:t>0.9</w:t>
            </w:r>
          </w:p>
        </w:tc>
        <w:tc>
          <w:tcPr>
            <w:tcW w:type="dxa" w:w="1624"/>
          </w:tcPr>
          <w:p>
            <w:r>
              <w:rPr>
                <w:sz w:val="18"/>
              </w:rPr>
              <w:t>12.4</w:t>
            </w:r>
          </w:p>
        </w:tc>
        <w:tc>
          <w:tcPr>
            <w:tcW w:type="dxa" w:w="1624"/>
          </w:tcPr>
          <w:p>
            <w:r>
              <w:rPr>
                <w:sz w:val="18"/>
              </w:rPr>
              <w:t>$801</w:t>
            </w:r>
          </w:p>
        </w:tc>
        <w:tc>
          <w:tcPr>
            <w:tcW w:type="dxa" w:w="1624"/>
          </w:tcPr>
          <w:p>
            <w:r>
              <w:rPr>
                <w:sz w:val="18"/>
              </w:rPr>
              <w:t>$4,490</w:t>
            </w:r>
          </w:p>
        </w:tc>
      </w:tr>
    </w:tbl>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결과</w:t>
            </w:r>
          </w:p>
        </w:tc>
        <w:tc>
          <w:tcPr>
            <w:tcW w:type="dxa" w:w="4873"/>
          </w:tcPr>
          <w:p>
            <w:r>
              <w:rPr>
                <w:b/>
                <w:sz w:val="18"/>
              </w:rPr>
              <w:t>값</w:t>
            </w:r>
          </w:p>
        </w:tc>
      </w:tr>
      <w:tr>
        <w:tc>
          <w:tcPr>
            <w:tcW w:type="dxa" w:w="4873"/>
          </w:tcPr>
          <w:p>
            <w:r>
              <w:rPr>
                <w:sz w:val="18"/>
              </w:rPr>
              <w:t>12개월 누적 매출</w:t>
            </w:r>
          </w:p>
        </w:tc>
        <w:tc>
          <w:tcPr>
            <w:tcW w:type="dxa" w:w="4873"/>
          </w:tcPr>
          <w:p>
            <w:r>
              <w:rPr>
                <w:sz w:val="18"/>
              </w:rPr>
              <w:t>약 $4,490 (약 606만원)</w:t>
            </w:r>
          </w:p>
        </w:tc>
      </w:tr>
      <w:tr>
        <w:tc>
          <w:tcPr>
            <w:tcW w:type="dxa" w:w="4873"/>
          </w:tcPr>
          <w:p>
            <w:r>
              <w:rPr>
                <w:sz w:val="18"/>
              </w:rPr>
              <w:t>기말 MRR</w:t>
            </w:r>
          </w:p>
        </w:tc>
        <w:tc>
          <w:tcPr>
            <w:tcW w:type="dxa" w:w="4873"/>
          </w:tcPr>
          <w:p>
            <w:r>
              <w:rPr>
                <w:sz w:val="18"/>
              </w:rPr>
              <w:t>약 $801 (약 108만원)</w:t>
            </w:r>
          </w:p>
        </w:tc>
      </w:tr>
      <w:tr>
        <w:tc>
          <w:tcPr>
            <w:tcW w:type="dxa" w:w="4873"/>
          </w:tcPr>
          <w:p>
            <w:r>
              <w:rPr>
                <w:sz w:val="18"/>
              </w:rPr>
              <w:t>기말 ARR (연환산)</w:t>
            </w:r>
          </w:p>
        </w:tc>
        <w:tc>
          <w:tcPr>
            <w:tcW w:type="dxa" w:w="4873"/>
          </w:tcPr>
          <w:p>
            <w:r>
              <w:rPr>
                <w:sz w:val="18"/>
              </w:rPr>
              <w:t>약 $9,612 (약 1,298만원)</w:t>
            </w:r>
          </w:p>
        </w:tc>
      </w:tr>
      <w:tr>
        <w:tc>
          <w:tcPr>
            <w:tcW w:type="dxa" w:w="4873"/>
          </w:tcPr>
          <w:p>
            <w:r>
              <w:rPr>
                <w:sz w:val="18"/>
              </w:rPr>
              <w:t>기말 유료 고객</w:t>
            </w:r>
          </w:p>
        </w:tc>
        <w:tc>
          <w:tcPr>
            <w:tcW w:type="dxa" w:w="4873"/>
          </w:tcPr>
          <w:p>
            <w:r>
              <w:rPr>
                <w:sz w:val="18"/>
              </w:rPr>
              <w:t>약 12명</w:t>
            </w:r>
          </w:p>
        </w:tc>
      </w:tr>
    </w:tbl>
    <w:p/>
    <w:p>
      <w:pPr>
        <w:pStyle w:val="Heading3"/>
      </w:pPr>
      <w:r>
        <w:rPr>
          <w:color w:val="8F3A26"/>
        </w:rPr>
        <w:t>시나리오 2 — 기본 (Base)</w:t>
      </w:r>
    </w:p>
    <w:p>
      <w:r>
        <w:t>가정: ARPU $81.0 · 월 이탈률 6% · 신규 유입 M1 1명 → M12 7명 (점증)</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tcPr>
          <w:p>
            <w:r>
              <w:rPr>
                <w:b/>
                <w:sz w:val="18"/>
              </w:rPr>
              <w:t>월</w:t>
            </w:r>
          </w:p>
        </w:tc>
        <w:tc>
          <w:tcPr>
            <w:tcW w:type="dxa" w:w="1624"/>
          </w:tcPr>
          <w:p>
            <w:r>
              <w:rPr>
                <w:b/>
                <w:sz w:val="18"/>
              </w:rPr>
              <w:t>신규</w:t>
            </w:r>
          </w:p>
        </w:tc>
        <w:tc>
          <w:tcPr>
            <w:tcW w:type="dxa" w:w="1624"/>
          </w:tcPr>
          <w:p>
            <w:r>
              <w:rPr>
                <w:b/>
                <w:sz w:val="18"/>
              </w:rPr>
              <w:t>이탈</w:t>
            </w:r>
          </w:p>
        </w:tc>
        <w:tc>
          <w:tcPr>
            <w:tcW w:type="dxa" w:w="1624"/>
          </w:tcPr>
          <w:p>
            <w:r>
              <w:rPr>
                <w:b/>
                <w:sz w:val="18"/>
              </w:rPr>
              <w:t>기말 고객</w:t>
            </w:r>
          </w:p>
        </w:tc>
        <w:tc>
          <w:tcPr>
            <w:tcW w:type="dxa" w:w="1624"/>
          </w:tcPr>
          <w:p>
            <w:r>
              <w:rPr>
                <w:b/>
                <w:sz w:val="18"/>
              </w:rPr>
              <w:t>MRR (USD)</w:t>
            </w:r>
          </w:p>
        </w:tc>
        <w:tc>
          <w:tcPr>
            <w:tcW w:type="dxa" w:w="1624"/>
          </w:tcPr>
          <w:p>
            <w:r>
              <w:rPr>
                <w:b/>
                <w:sz w:val="18"/>
              </w:rPr>
              <w:t>누적 매출 (USD)</w:t>
            </w:r>
          </w:p>
        </w:tc>
      </w:tr>
      <w:tr>
        <w:tc>
          <w:tcPr>
            <w:tcW w:type="dxa" w:w="1624"/>
          </w:tcPr>
          <w:p>
            <w:r>
              <w:rPr>
                <w:sz w:val="18"/>
              </w:rPr>
              <w:t>M1</w:t>
            </w:r>
          </w:p>
        </w:tc>
        <w:tc>
          <w:tcPr>
            <w:tcW w:type="dxa" w:w="1624"/>
          </w:tcPr>
          <w:p>
            <w:r>
              <w:rPr>
                <w:sz w:val="18"/>
              </w:rPr>
              <w:t>1</w:t>
            </w:r>
          </w:p>
        </w:tc>
        <w:tc>
          <w:tcPr>
            <w:tcW w:type="dxa" w:w="1624"/>
          </w:tcPr>
          <w:p>
            <w:r>
              <w:rPr>
                <w:sz w:val="18"/>
              </w:rPr>
              <w:t>0.0</w:t>
            </w:r>
          </w:p>
        </w:tc>
        <w:tc>
          <w:tcPr>
            <w:tcW w:type="dxa" w:w="1624"/>
          </w:tcPr>
          <w:p>
            <w:r>
              <w:rPr>
                <w:sz w:val="18"/>
              </w:rPr>
              <w:t>1.0</w:t>
            </w:r>
          </w:p>
        </w:tc>
        <w:tc>
          <w:tcPr>
            <w:tcW w:type="dxa" w:w="1624"/>
          </w:tcPr>
          <w:p>
            <w:r>
              <w:rPr>
                <w:sz w:val="18"/>
              </w:rPr>
              <w:t>$81</w:t>
            </w:r>
          </w:p>
        </w:tc>
        <w:tc>
          <w:tcPr>
            <w:tcW w:type="dxa" w:w="1624"/>
          </w:tcPr>
          <w:p>
            <w:r>
              <w:rPr>
                <w:sz w:val="18"/>
              </w:rPr>
              <w:t>$81</w:t>
            </w:r>
          </w:p>
        </w:tc>
      </w:tr>
      <w:tr>
        <w:tc>
          <w:tcPr>
            <w:tcW w:type="dxa" w:w="1624"/>
          </w:tcPr>
          <w:p>
            <w:r>
              <w:rPr>
                <w:sz w:val="18"/>
              </w:rPr>
              <w:t>M2</w:t>
            </w:r>
          </w:p>
        </w:tc>
        <w:tc>
          <w:tcPr>
            <w:tcW w:type="dxa" w:w="1624"/>
          </w:tcPr>
          <w:p>
            <w:r>
              <w:rPr>
                <w:sz w:val="18"/>
              </w:rPr>
              <w:t>2</w:t>
            </w:r>
          </w:p>
        </w:tc>
        <w:tc>
          <w:tcPr>
            <w:tcW w:type="dxa" w:w="1624"/>
          </w:tcPr>
          <w:p>
            <w:r>
              <w:rPr>
                <w:sz w:val="18"/>
              </w:rPr>
              <w:t>0.1</w:t>
            </w:r>
          </w:p>
        </w:tc>
        <w:tc>
          <w:tcPr>
            <w:tcW w:type="dxa" w:w="1624"/>
          </w:tcPr>
          <w:p>
            <w:r>
              <w:rPr>
                <w:sz w:val="18"/>
              </w:rPr>
              <w:t>2.9</w:t>
            </w:r>
          </w:p>
        </w:tc>
        <w:tc>
          <w:tcPr>
            <w:tcW w:type="dxa" w:w="1624"/>
          </w:tcPr>
          <w:p>
            <w:r>
              <w:rPr>
                <w:sz w:val="18"/>
              </w:rPr>
              <w:t>$238</w:t>
            </w:r>
          </w:p>
        </w:tc>
        <w:tc>
          <w:tcPr>
            <w:tcW w:type="dxa" w:w="1624"/>
          </w:tcPr>
          <w:p>
            <w:r>
              <w:rPr>
                <w:sz w:val="18"/>
              </w:rPr>
              <w:t>$319</w:t>
            </w:r>
          </w:p>
        </w:tc>
      </w:tr>
      <w:tr>
        <w:tc>
          <w:tcPr>
            <w:tcW w:type="dxa" w:w="1624"/>
          </w:tcPr>
          <w:p>
            <w:r>
              <w:rPr>
                <w:sz w:val="18"/>
              </w:rPr>
              <w:t>M3</w:t>
            </w:r>
          </w:p>
        </w:tc>
        <w:tc>
          <w:tcPr>
            <w:tcW w:type="dxa" w:w="1624"/>
          </w:tcPr>
          <w:p>
            <w:r>
              <w:rPr>
                <w:sz w:val="18"/>
              </w:rPr>
              <w:t>2</w:t>
            </w:r>
          </w:p>
        </w:tc>
        <w:tc>
          <w:tcPr>
            <w:tcW w:type="dxa" w:w="1624"/>
          </w:tcPr>
          <w:p>
            <w:r>
              <w:rPr>
                <w:sz w:val="18"/>
              </w:rPr>
              <w:t>0.2</w:t>
            </w:r>
          </w:p>
        </w:tc>
        <w:tc>
          <w:tcPr>
            <w:tcW w:type="dxa" w:w="1624"/>
          </w:tcPr>
          <w:p>
            <w:r>
              <w:rPr>
                <w:sz w:val="18"/>
              </w:rPr>
              <w:t>4.8</w:t>
            </w:r>
          </w:p>
        </w:tc>
        <w:tc>
          <w:tcPr>
            <w:tcW w:type="dxa" w:w="1624"/>
          </w:tcPr>
          <w:p>
            <w:r>
              <w:rPr>
                <w:sz w:val="18"/>
              </w:rPr>
              <w:t>$386</w:t>
            </w:r>
          </w:p>
        </w:tc>
        <w:tc>
          <w:tcPr>
            <w:tcW w:type="dxa" w:w="1624"/>
          </w:tcPr>
          <w:p>
            <w:r>
              <w:rPr>
                <w:sz w:val="18"/>
              </w:rPr>
              <w:t>$705</w:t>
            </w:r>
          </w:p>
        </w:tc>
      </w:tr>
      <w:tr>
        <w:tc>
          <w:tcPr>
            <w:tcW w:type="dxa" w:w="1624"/>
          </w:tcPr>
          <w:p>
            <w:r>
              <w:rPr>
                <w:sz w:val="18"/>
              </w:rPr>
              <w:t>M4</w:t>
            </w:r>
          </w:p>
        </w:tc>
        <w:tc>
          <w:tcPr>
            <w:tcW w:type="dxa" w:w="1624"/>
          </w:tcPr>
          <w:p>
            <w:r>
              <w:rPr>
                <w:sz w:val="18"/>
              </w:rPr>
              <w:t>3</w:t>
            </w:r>
          </w:p>
        </w:tc>
        <w:tc>
          <w:tcPr>
            <w:tcW w:type="dxa" w:w="1624"/>
          </w:tcPr>
          <w:p>
            <w:r>
              <w:rPr>
                <w:sz w:val="18"/>
              </w:rPr>
              <w:t>0.3</w:t>
            </w:r>
          </w:p>
        </w:tc>
        <w:tc>
          <w:tcPr>
            <w:tcW w:type="dxa" w:w="1624"/>
          </w:tcPr>
          <w:p>
            <w:r>
              <w:rPr>
                <w:sz w:val="18"/>
              </w:rPr>
              <w:t>7.5</w:t>
            </w:r>
          </w:p>
        </w:tc>
        <w:tc>
          <w:tcPr>
            <w:tcW w:type="dxa" w:w="1624"/>
          </w:tcPr>
          <w:p>
            <w:r>
              <w:rPr>
                <w:sz w:val="18"/>
              </w:rPr>
              <w:t>$606</w:t>
            </w:r>
          </w:p>
        </w:tc>
        <w:tc>
          <w:tcPr>
            <w:tcW w:type="dxa" w:w="1624"/>
          </w:tcPr>
          <w:p>
            <w:r>
              <w:rPr>
                <w:sz w:val="18"/>
              </w:rPr>
              <w:t>$1,311</w:t>
            </w:r>
          </w:p>
        </w:tc>
      </w:tr>
      <w:tr>
        <w:tc>
          <w:tcPr>
            <w:tcW w:type="dxa" w:w="1624"/>
          </w:tcPr>
          <w:p>
            <w:r>
              <w:rPr>
                <w:sz w:val="18"/>
              </w:rPr>
              <w:t>M5</w:t>
            </w:r>
          </w:p>
        </w:tc>
        <w:tc>
          <w:tcPr>
            <w:tcW w:type="dxa" w:w="1624"/>
          </w:tcPr>
          <w:p>
            <w:r>
              <w:rPr>
                <w:sz w:val="18"/>
              </w:rPr>
              <w:t>3</w:t>
            </w:r>
          </w:p>
        </w:tc>
        <w:tc>
          <w:tcPr>
            <w:tcW w:type="dxa" w:w="1624"/>
          </w:tcPr>
          <w:p>
            <w:r>
              <w:rPr>
                <w:sz w:val="18"/>
              </w:rPr>
              <w:t>0.4</w:t>
            </w:r>
          </w:p>
        </w:tc>
        <w:tc>
          <w:tcPr>
            <w:tcW w:type="dxa" w:w="1624"/>
          </w:tcPr>
          <w:p>
            <w:r>
              <w:rPr>
                <w:sz w:val="18"/>
              </w:rPr>
              <w:t>10.0</w:t>
            </w:r>
          </w:p>
        </w:tc>
        <w:tc>
          <w:tcPr>
            <w:tcW w:type="dxa" w:w="1624"/>
          </w:tcPr>
          <w:p>
            <w:r>
              <w:rPr>
                <w:sz w:val="18"/>
              </w:rPr>
              <w:t>$812</w:t>
            </w:r>
          </w:p>
        </w:tc>
        <w:tc>
          <w:tcPr>
            <w:tcW w:type="dxa" w:w="1624"/>
          </w:tcPr>
          <w:p>
            <w:r>
              <w:rPr>
                <w:sz w:val="18"/>
              </w:rPr>
              <w:t>$2,123</w:t>
            </w:r>
          </w:p>
        </w:tc>
      </w:tr>
      <w:tr>
        <w:tc>
          <w:tcPr>
            <w:tcW w:type="dxa" w:w="1624"/>
          </w:tcPr>
          <w:p>
            <w:r>
              <w:rPr>
                <w:sz w:val="18"/>
              </w:rPr>
              <w:t>M6</w:t>
            </w:r>
          </w:p>
        </w:tc>
        <w:tc>
          <w:tcPr>
            <w:tcW w:type="dxa" w:w="1624"/>
          </w:tcPr>
          <w:p>
            <w:r>
              <w:rPr>
                <w:sz w:val="18"/>
              </w:rPr>
              <w:t>4</w:t>
            </w:r>
          </w:p>
        </w:tc>
        <w:tc>
          <w:tcPr>
            <w:tcW w:type="dxa" w:w="1624"/>
          </w:tcPr>
          <w:p>
            <w:r>
              <w:rPr>
                <w:sz w:val="18"/>
              </w:rPr>
              <w:t>0.6</w:t>
            </w:r>
          </w:p>
        </w:tc>
        <w:tc>
          <w:tcPr>
            <w:tcW w:type="dxa" w:w="1624"/>
          </w:tcPr>
          <w:p>
            <w:r>
              <w:rPr>
                <w:sz w:val="18"/>
              </w:rPr>
              <w:t>13.4</w:t>
            </w:r>
          </w:p>
        </w:tc>
        <w:tc>
          <w:tcPr>
            <w:tcW w:type="dxa" w:w="1624"/>
          </w:tcPr>
          <w:p>
            <w:r>
              <w:rPr>
                <w:sz w:val="18"/>
              </w:rPr>
              <w:t>$1,088</w:t>
            </w:r>
          </w:p>
        </w:tc>
        <w:tc>
          <w:tcPr>
            <w:tcW w:type="dxa" w:w="1624"/>
          </w:tcPr>
          <w:p>
            <w:r>
              <w:rPr>
                <w:sz w:val="18"/>
              </w:rPr>
              <w:t>$3,211</w:t>
            </w:r>
          </w:p>
        </w:tc>
      </w:tr>
      <w:tr>
        <w:tc>
          <w:tcPr>
            <w:tcW w:type="dxa" w:w="1624"/>
          </w:tcPr>
          <w:p>
            <w:r>
              <w:rPr>
                <w:sz w:val="18"/>
              </w:rPr>
              <w:t>M7</w:t>
            </w:r>
          </w:p>
        </w:tc>
        <w:tc>
          <w:tcPr>
            <w:tcW w:type="dxa" w:w="1624"/>
          </w:tcPr>
          <w:p>
            <w:r>
              <w:rPr>
                <w:sz w:val="18"/>
              </w:rPr>
              <w:t>4</w:t>
            </w:r>
          </w:p>
        </w:tc>
        <w:tc>
          <w:tcPr>
            <w:tcW w:type="dxa" w:w="1624"/>
          </w:tcPr>
          <w:p>
            <w:r>
              <w:rPr>
                <w:sz w:val="18"/>
              </w:rPr>
              <w:t>0.8</w:t>
            </w:r>
          </w:p>
        </w:tc>
        <w:tc>
          <w:tcPr>
            <w:tcW w:type="dxa" w:w="1624"/>
          </w:tcPr>
          <w:p>
            <w:r>
              <w:rPr>
                <w:sz w:val="18"/>
              </w:rPr>
              <w:t>16.6</w:t>
            </w:r>
          </w:p>
        </w:tc>
        <w:tc>
          <w:tcPr>
            <w:tcW w:type="dxa" w:w="1624"/>
          </w:tcPr>
          <w:p>
            <w:r>
              <w:rPr>
                <w:sz w:val="18"/>
              </w:rPr>
              <w:t>$1,346</w:t>
            </w:r>
          </w:p>
        </w:tc>
        <w:tc>
          <w:tcPr>
            <w:tcW w:type="dxa" w:w="1624"/>
          </w:tcPr>
          <w:p>
            <w:r>
              <w:rPr>
                <w:sz w:val="18"/>
              </w:rPr>
              <w:t>$4,557</w:t>
            </w:r>
          </w:p>
        </w:tc>
      </w:tr>
      <w:tr>
        <w:tc>
          <w:tcPr>
            <w:tcW w:type="dxa" w:w="1624"/>
          </w:tcPr>
          <w:p>
            <w:r>
              <w:rPr>
                <w:sz w:val="18"/>
              </w:rPr>
              <w:t>M8</w:t>
            </w:r>
          </w:p>
        </w:tc>
        <w:tc>
          <w:tcPr>
            <w:tcW w:type="dxa" w:w="1624"/>
          </w:tcPr>
          <w:p>
            <w:r>
              <w:rPr>
                <w:sz w:val="18"/>
              </w:rPr>
              <w:t>5</w:t>
            </w:r>
          </w:p>
        </w:tc>
        <w:tc>
          <w:tcPr>
            <w:tcW w:type="dxa" w:w="1624"/>
          </w:tcPr>
          <w:p>
            <w:r>
              <w:rPr>
                <w:sz w:val="18"/>
              </w:rPr>
              <w:t>1.0</w:t>
            </w:r>
          </w:p>
        </w:tc>
        <w:tc>
          <w:tcPr>
            <w:tcW w:type="dxa" w:w="1624"/>
          </w:tcPr>
          <w:p>
            <w:r>
              <w:rPr>
                <w:sz w:val="18"/>
              </w:rPr>
              <w:t>20.6</w:t>
            </w:r>
          </w:p>
        </w:tc>
        <w:tc>
          <w:tcPr>
            <w:tcW w:type="dxa" w:w="1624"/>
          </w:tcPr>
          <w:p>
            <w:r>
              <w:rPr>
                <w:sz w:val="18"/>
              </w:rPr>
              <w:t>$1,671</w:t>
            </w:r>
          </w:p>
        </w:tc>
        <w:tc>
          <w:tcPr>
            <w:tcW w:type="dxa" w:w="1624"/>
          </w:tcPr>
          <w:p>
            <w:r>
              <w:rPr>
                <w:sz w:val="18"/>
              </w:rPr>
              <w:t>$6,228</w:t>
            </w:r>
          </w:p>
        </w:tc>
      </w:tr>
      <w:tr>
        <w:tc>
          <w:tcPr>
            <w:tcW w:type="dxa" w:w="1624"/>
          </w:tcPr>
          <w:p>
            <w:r>
              <w:rPr>
                <w:sz w:val="18"/>
              </w:rPr>
              <w:t>M9</w:t>
            </w:r>
          </w:p>
        </w:tc>
        <w:tc>
          <w:tcPr>
            <w:tcW w:type="dxa" w:w="1624"/>
          </w:tcPr>
          <w:p>
            <w:r>
              <w:rPr>
                <w:sz w:val="18"/>
              </w:rPr>
              <w:t>5</w:t>
            </w:r>
          </w:p>
        </w:tc>
        <w:tc>
          <w:tcPr>
            <w:tcW w:type="dxa" w:w="1624"/>
          </w:tcPr>
          <w:p>
            <w:r>
              <w:rPr>
                <w:sz w:val="18"/>
              </w:rPr>
              <w:t>1.2</w:t>
            </w:r>
          </w:p>
        </w:tc>
        <w:tc>
          <w:tcPr>
            <w:tcW w:type="dxa" w:w="1624"/>
          </w:tcPr>
          <w:p>
            <w:r>
              <w:rPr>
                <w:sz w:val="18"/>
              </w:rPr>
              <w:t>24.4</w:t>
            </w:r>
          </w:p>
        </w:tc>
        <w:tc>
          <w:tcPr>
            <w:tcW w:type="dxa" w:w="1624"/>
          </w:tcPr>
          <w:p>
            <w:r>
              <w:rPr>
                <w:sz w:val="18"/>
              </w:rPr>
              <w:t>$1,975</w:t>
            </w:r>
          </w:p>
        </w:tc>
        <w:tc>
          <w:tcPr>
            <w:tcW w:type="dxa" w:w="1624"/>
          </w:tcPr>
          <w:p>
            <w:r>
              <w:rPr>
                <w:sz w:val="18"/>
              </w:rPr>
              <w:t>$8,203</w:t>
            </w:r>
          </w:p>
        </w:tc>
      </w:tr>
      <w:tr>
        <w:tc>
          <w:tcPr>
            <w:tcW w:type="dxa" w:w="1624"/>
          </w:tcPr>
          <w:p>
            <w:r>
              <w:rPr>
                <w:sz w:val="18"/>
              </w:rPr>
              <w:t>M10</w:t>
            </w:r>
          </w:p>
        </w:tc>
        <w:tc>
          <w:tcPr>
            <w:tcW w:type="dxa" w:w="1624"/>
          </w:tcPr>
          <w:p>
            <w:r>
              <w:rPr>
                <w:sz w:val="18"/>
              </w:rPr>
              <w:t>6</w:t>
            </w:r>
          </w:p>
        </w:tc>
        <w:tc>
          <w:tcPr>
            <w:tcW w:type="dxa" w:w="1624"/>
          </w:tcPr>
          <w:p>
            <w:r>
              <w:rPr>
                <w:sz w:val="18"/>
              </w:rPr>
              <w:t>1.5</w:t>
            </w:r>
          </w:p>
        </w:tc>
        <w:tc>
          <w:tcPr>
            <w:tcW w:type="dxa" w:w="1624"/>
          </w:tcPr>
          <w:p>
            <w:r>
              <w:rPr>
                <w:sz w:val="18"/>
              </w:rPr>
              <w:t>28.9</w:t>
            </w:r>
          </w:p>
        </w:tc>
        <w:tc>
          <w:tcPr>
            <w:tcW w:type="dxa" w:w="1624"/>
          </w:tcPr>
          <w:p>
            <w:r>
              <w:rPr>
                <w:sz w:val="18"/>
              </w:rPr>
              <w:t>$2,343</w:t>
            </w:r>
          </w:p>
        </w:tc>
        <w:tc>
          <w:tcPr>
            <w:tcW w:type="dxa" w:w="1624"/>
          </w:tcPr>
          <w:p>
            <w:r>
              <w:rPr>
                <w:sz w:val="18"/>
              </w:rPr>
              <w:t>$10,546</w:t>
            </w:r>
          </w:p>
        </w:tc>
      </w:tr>
      <w:tr>
        <w:tc>
          <w:tcPr>
            <w:tcW w:type="dxa" w:w="1624"/>
          </w:tcPr>
          <w:p>
            <w:r>
              <w:rPr>
                <w:sz w:val="18"/>
              </w:rPr>
              <w:t>M11</w:t>
            </w:r>
          </w:p>
        </w:tc>
        <w:tc>
          <w:tcPr>
            <w:tcW w:type="dxa" w:w="1624"/>
          </w:tcPr>
          <w:p>
            <w:r>
              <w:rPr>
                <w:sz w:val="18"/>
              </w:rPr>
              <w:t>6</w:t>
            </w:r>
          </w:p>
        </w:tc>
        <w:tc>
          <w:tcPr>
            <w:tcW w:type="dxa" w:w="1624"/>
          </w:tcPr>
          <w:p>
            <w:r>
              <w:rPr>
                <w:sz w:val="18"/>
              </w:rPr>
              <w:t>1.7</w:t>
            </w:r>
          </w:p>
        </w:tc>
        <w:tc>
          <w:tcPr>
            <w:tcW w:type="dxa" w:w="1624"/>
          </w:tcPr>
          <w:p>
            <w:r>
              <w:rPr>
                <w:sz w:val="18"/>
              </w:rPr>
              <w:t>33.2</w:t>
            </w:r>
          </w:p>
        </w:tc>
        <w:tc>
          <w:tcPr>
            <w:tcW w:type="dxa" w:w="1624"/>
          </w:tcPr>
          <w:p>
            <w:r>
              <w:rPr>
                <w:sz w:val="18"/>
              </w:rPr>
              <w:t>$2,688</w:t>
            </w:r>
          </w:p>
        </w:tc>
        <w:tc>
          <w:tcPr>
            <w:tcW w:type="dxa" w:w="1624"/>
          </w:tcPr>
          <w:p>
            <w:r>
              <w:rPr>
                <w:sz w:val="18"/>
              </w:rPr>
              <w:t>$13,234</w:t>
            </w:r>
          </w:p>
        </w:tc>
      </w:tr>
      <w:tr>
        <w:tc>
          <w:tcPr>
            <w:tcW w:type="dxa" w:w="1624"/>
          </w:tcPr>
          <w:p>
            <w:r>
              <w:rPr>
                <w:sz w:val="18"/>
              </w:rPr>
              <w:t>M12</w:t>
            </w:r>
          </w:p>
        </w:tc>
        <w:tc>
          <w:tcPr>
            <w:tcW w:type="dxa" w:w="1624"/>
          </w:tcPr>
          <w:p>
            <w:r>
              <w:rPr>
                <w:sz w:val="18"/>
              </w:rPr>
              <w:t>7</w:t>
            </w:r>
          </w:p>
        </w:tc>
        <w:tc>
          <w:tcPr>
            <w:tcW w:type="dxa" w:w="1624"/>
          </w:tcPr>
          <w:p>
            <w:r>
              <w:rPr>
                <w:sz w:val="18"/>
              </w:rPr>
              <w:t>2.0</w:t>
            </w:r>
          </w:p>
        </w:tc>
        <w:tc>
          <w:tcPr>
            <w:tcW w:type="dxa" w:w="1624"/>
          </w:tcPr>
          <w:p>
            <w:r>
              <w:rPr>
                <w:sz w:val="18"/>
              </w:rPr>
              <w:t>38.2</w:t>
            </w:r>
          </w:p>
        </w:tc>
        <w:tc>
          <w:tcPr>
            <w:tcW w:type="dxa" w:w="1624"/>
          </w:tcPr>
          <w:p>
            <w:r>
              <w:rPr>
                <w:sz w:val="18"/>
              </w:rPr>
              <w:t>$3,094</w:t>
            </w:r>
          </w:p>
        </w:tc>
        <w:tc>
          <w:tcPr>
            <w:tcW w:type="dxa" w:w="1624"/>
          </w:tcPr>
          <w:p>
            <w:r>
              <w:rPr>
                <w:sz w:val="18"/>
              </w:rPr>
              <w:t>$16,328</w:t>
            </w:r>
          </w:p>
        </w:tc>
      </w:tr>
    </w:tbl>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결과</w:t>
            </w:r>
          </w:p>
        </w:tc>
        <w:tc>
          <w:tcPr>
            <w:tcW w:type="dxa" w:w="4873"/>
          </w:tcPr>
          <w:p>
            <w:r>
              <w:rPr>
                <w:b/>
                <w:sz w:val="18"/>
              </w:rPr>
              <w:t>값</w:t>
            </w:r>
          </w:p>
        </w:tc>
      </w:tr>
      <w:tr>
        <w:tc>
          <w:tcPr>
            <w:tcW w:type="dxa" w:w="4873"/>
          </w:tcPr>
          <w:p>
            <w:r>
              <w:rPr>
                <w:sz w:val="18"/>
              </w:rPr>
              <w:t>12개월 누적 매출</w:t>
            </w:r>
          </w:p>
        </w:tc>
        <w:tc>
          <w:tcPr>
            <w:tcW w:type="dxa" w:w="4873"/>
          </w:tcPr>
          <w:p>
            <w:r>
              <w:rPr>
                <w:sz w:val="18"/>
              </w:rPr>
              <w:t>약 $16,328 (약 2,204만원)</w:t>
            </w:r>
          </w:p>
        </w:tc>
      </w:tr>
      <w:tr>
        <w:tc>
          <w:tcPr>
            <w:tcW w:type="dxa" w:w="4873"/>
          </w:tcPr>
          <w:p>
            <w:r>
              <w:rPr>
                <w:sz w:val="18"/>
              </w:rPr>
              <w:t>기말 MRR</w:t>
            </w:r>
          </w:p>
        </w:tc>
        <w:tc>
          <w:tcPr>
            <w:tcW w:type="dxa" w:w="4873"/>
          </w:tcPr>
          <w:p>
            <w:r>
              <w:rPr>
                <w:sz w:val="18"/>
              </w:rPr>
              <w:t>약 $3,094 (약 418만원)</w:t>
            </w:r>
          </w:p>
        </w:tc>
      </w:tr>
      <w:tr>
        <w:tc>
          <w:tcPr>
            <w:tcW w:type="dxa" w:w="4873"/>
          </w:tcPr>
          <w:p>
            <w:r>
              <w:rPr>
                <w:sz w:val="18"/>
              </w:rPr>
              <w:t>기말 ARR (연환산)</w:t>
            </w:r>
          </w:p>
        </w:tc>
        <w:tc>
          <w:tcPr>
            <w:tcW w:type="dxa" w:w="4873"/>
          </w:tcPr>
          <w:p>
            <w:r>
              <w:rPr>
                <w:sz w:val="18"/>
              </w:rPr>
              <w:t>약 $37,128 (약 5,012만원)</w:t>
            </w:r>
          </w:p>
        </w:tc>
      </w:tr>
      <w:tr>
        <w:tc>
          <w:tcPr>
            <w:tcW w:type="dxa" w:w="4873"/>
          </w:tcPr>
          <w:p>
            <w:r>
              <w:rPr>
                <w:sz w:val="18"/>
              </w:rPr>
              <w:t>기말 유료 고객</w:t>
            </w:r>
          </w:p>
        </w:tc>
        <w:tc>
          <w:tcPr>
            <w:tcW w:type="dxa" w:w="4873"/>
          </w:tcPr>
          <w:p>
            <w:r>
              <w:rPr>
                <w:sz w:val="18"/>
              </w:rPr>
              <w:t>약 38명</w:t>
            </w:r>
          </w:p>
        </w:tc>
      </w:tr>
    </w:tbl>
    <w:p/>
    <w:p>
      <w:pPr>
        <w:pStyle w:val="Heading3"/>
      </w:pPr>
      <w:r>
        <w:rPr>
          <w:color w:val="8F3A26"/>
        </w:rPr>
        <w:t>시나리오 3 — 낙관 (Optimistic)</w:t>
      </w:r>
    </w:p>
    <w:p>
      <w:r>
        <w:t>가정: ARPU $94.5 · 월 이탈률 4% · 신규 유입 M1 2명 → M12 18명 (급증)</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tcPr>
          <w:p>
            <w:r>
              <w:rPr>
                <w:b/>
                <w:sz w:val="18"/>
              </w:rPr>
              <w:t>월</w:t>
            </w:r>
          </w:p>
        </w:tc>
        <w:tc>
          <w:tcPr>
            <w:tcW w:type="dxa" w:w="1624"/>
          </w:tcPr>
          <w:p>
            <w:r>
              <w:rPr>
                <w:b/>
                <w:sz w:val="18"/>
              </w:rPr>
              <w:t>신규</w:t>
            </w:r>
          </w:p>
        </w:tc>
        <w:tc>
          <w:tcPr>
            <w:tcW w:type="dxa" w:w="1624"/>
          </w:tcPr>
          <w:p>
            <w:r>
              <w:rPr>
                <w:b/>
                <w:sz w:val="18"/>
              </w:rPr>
              <w:t>이탈</w:t>
            </w:r>
          </w:p>
        </w:tc>
        <w:tc>
          <w:tcPr>
            <w:tcW w:type="dxa" w:w="1624"/>
          </w:tcPr>
          <w:p>
            <w:r>
              <w:rPr>
                <w:b/>
                <w:sz w:val="18"/>
              </w:rPr>
              <w:t>기말 고객</w:t>
            </w:r>
          </w:p>
        </w:tc>
        <w:tc>
          <w:tcPr>
            <w:tcW w:type="dxa" w:w="1624"/>
          </w:tcPr>
          <w:p>
            <w:r>
              <w:rPr>
                <w:b/>
                <w:sz w:val="18"/>
              </w:rPr>
              <w:t>MRR (USD)</w:t>
            </w:r>
          </w:p>
        </w:tc>
        <w:tc>
          <w:tcPr>
            <w:tcW w:type="dxa" w:w="1624"/>
          </w:tcPr>
          <w:p>
            <w:r>
              <w:rPr>
                <w:b/>
                <w:sz w:val="18"/>
              </w:rPr>
              <w:t>누적 매출 (USD)</w:t>
            </w:r>
          </w:p>
        </w:tc>
      </w:tr>
      <w:tr>
        <w:tc>
          <w:tcPr>
            <w:tcW w:type="dxa" w:w="1624"/>
          </w:tcPr>
          <w:p>
            <w:r>
              <w:rPr>
                <w:sz w:val="18"/>
              </w:rPr>
              <w:t>M1</w:t>
            </w:r>
          </w:p>
        </w:tc>
        <w:tc>
          <w:tcPr>
            <w:tcW w:type="dxa" w:w="1624"/>
          </w:tcPr>
          <w:p>
            <w:r>
              <w:rPr>
                <w:sz w:val="18"/>
              </w:rPr>
              <w:t>2</w:t>
            </w:r>
          </w:p>
        </w:tc>
        <w:tc>
          <w:tcPr>
            <w:tcW w:type="dxa" w:w="1624"/>
          </w:tcPr>
          <w:p>
            <w:r>
              <w:rPr>
                <w:sz w:val="18"/>
              </w:rPr>
              <w:t>0.0</w:t>
            </w:r>
          </w:p>
        </w:tc>
        <w:tc>
          <w:tcPr>
            <w:tcW w:type="dxa" w:w="1624"/>
          </w:tcPr>
          <w:p>
            <w:r>
              <w:rPr>
                <w:sz w:val="18"/>
              </w:rPr>
              <w:t>2.0</w:t>
            </w:r>
          </w:p>
        </w:tc>
        <w:tc>
          <w:tcPr>
            <w:tcW w:type="dxa" w:w="1624"/>
          </w:tcPr>
          <w:p>
            <w:r>
              <w:rPr>
                <w:sz w:val="18"/>
              </w:rPr>
              <w:t>$189</w:t>
            </w:r>
          </w:p>
        </w:tc>
        <w:tc>
          <w:tcPr>
            <w:tcW w:type="dxa" w:w="1624"/>
          </w:tcPr>
          <w:p>
            <w:r>
              <w:rPr>
                <w:sz w:val="18"/>
              </w:rPr>
              <w:t>$189</w:t>
            </w:r>
          </w:p>
        </w:tc>
      </w:tr>
      <w:tr>
        <w:tc>
          <w:tcPr>
            <w:tcW w:type="dxa" w:w="1624"/>
          </w:tcPr>
          <w:p>
            <w:r>
              <w:rPr>
                <w:sz w:val="18"/>
              </w:rPr>
              <w:t>M2</w:t>
            </w:r>
          </w:p>
        </w:tc>
        <w:tc>
          <w:tcPr>
            <w:tcW w:type="dxa" w:w="1624"/>
          </w:tcPr>
          <w:p>
            <w:r>
              <w:rPr>
                <w:sz w:val="18"/>
              </w:rPr>
              <w:t>3</w:t>
            </w:r>
          </w:p>
        </w:tc>
        <w:tc>
          <w:tcPr>
            <w:tcW w:type="dxa" w:w="1624"/>
          </w:tcPr>
          <w:p>
            <w:r>
              <w:rPr>
                <w:sz w:val="18"/>
              </w:rPr>
              <w:t>0.1</w:t>
            </w:r>
          </w:p>
        </w:tc>
        <w:tc>
          <w:tcPr>
            <w:tcW w:type="dxa" w:w="1624"/>
          </w:tcPr>
          <w:p>
            <w:r>
              <w:rPr>
                <w:sz w:val="18"/>
              </w:rPr>
              <w:t>4.9</w:t>
            </w:r>
          </w:p>
        </w:tc>
        <w:tc>
          <w:tcPr>
            <w:tcW w:type="dxa" w:w="1624"/>
          </w:tcPr>
          <w:p>
            <w:r>
              <w:rPr>
                <w:sz w:val="18"/>
              </w:rPr>
              <w:t>$465</w:t>
            </w:r>
          </w:p>
        </w:tc>
        <w:tc>
          <w:tcPr>
            <w:tcW w:type="dxa" w:w="1624"/>
          </w:tcPr>
          <w:p>
            <w:r>
              <w:rPr>
                <w:sz w:val="18"/>
              </w:rPr>
              <w:t>$654</w:t>
            </w:r>
          </w:p>
        </w:tc>
      </w:tr>
      <w:tr>
        <w:tc>
          <w:tcPr>
            <w:tcW w:type="dxa" w:w="1624"/>
          </w:tcPr>
          <w:p>
            <w:r>
              <w:rPr>
                <w:sz w:val="18"/>
              </w:rPr>
              <w:t>M3</w:t>
            </w:r>
          </w:p>
        </w:tc>
        <w:tc>
          <w:tcPr>
            <w:tcW w:type="dxa" w:w="1624"/>
          </w:tcPr>
          <w:p>
            <w:r>
              <w:rPr>
                <w:sz w:val="18"/>
              </w:rPr>
              <w:t>5</w:t>
            </w:r>
          </w:p>
        </w:tc>
        <w:tc>
          <w:tcPr>
            <w:tcW w:type="dxa" w:w="1624"/>
          </w:tcPr>
          <w:p>
            <w:r>
              <w:rPr>
                <w:sz w:val="18"/>
              </w:rPr>
              <w:t>0.2</w:t>
            </w:r>
          </w:p>
        </w:tc>
        <w:tc>
          <w:tcPr>
            <w:tcW w:type="dxa" w:w="1624"/>
          </w:tcPr>
          <w:p>
            <w:r>
              <w:rPr>
                <w:sz w:val="18"/>
              </w:rPr>
              <w:t>9.7</w:t>
            </w:r>
          </w:p>
        </w:tc>
        <w:tc>
          <w:tcPr>
            <w:tcW w:type="dxa" w:w="1624"/>
          </w:tcPr>
          <w:p>
            <w:r>
              <w:rPr>
                <w:sz w:val="18"/>
              </w:rPr>
              <w:t>$919</w:t>
            </w:r>
          </w:p>
        </w:tc>
        <w:tc>
          <w:tcPr>
            <w:tcW w:type="dxa" w:w="1624"/>
          </w:tcPr>
          <w:p>
            <w:r>
              <w:rPr>
                <w:sz w:val="18"/>
              </w:rPr>
              <w:t>$1,573</w:t>
            </w:r>
          </w:p>
        </w:tc>
      </w:tr>
      <w:tr>
        <w:tc>
          <w:tcPr>
            <w:tcW w:type="dxa" w:w="1624"/>
          </w:tcPr>
          <w:p>
            <w:r>
              <w:rPr>
                <w:sz w:val="18"/>
              </w:rPr>
              <w:t>M4</w:t>
            </w:r>
          </w:p>
        </w:tc>
        <w:tc>
          <w:tcPr>
            <w:tcW w:type="dxa" w:w="1624"/>
          </w:tcPr>
          <w:p>
            <w:r>
              <w:rPr>
                <w:sz w:val="18"/>
              </w:rPr>
              <w:t>6</w:t>
            </w:r>
          </w:p>
        </w:tc>
        <w:tc>
          <w:tcPr>
            <w:tcW w:type="dxa" w:w="1624"/>
          </w:tcPr>
          <w:p>
            <w:r>
              <w:rPr>
                <w:sz w:val="18"/>
              </w:rPr>
              <w:t>0.4</w:t>
            </w:r>
          </w:p>
        </w:tc>
        <w:tc>
          <w:tcPr>
            <w:tcW w:type="dxa" w:w="1624"/>
          </w:tcPr>
          <w:p>
            <w:r>
              <w:rPr>
                <w:sz w:val="18"/>
              </w:rPr>
              <w:t>15.3</w:t>
            </w:r>
          </w:p>
        </w:tc>
        <w:tc>
          <w:tcPr>
            <w:tcW w:type="dxa" w:w="1624"/>
          </w:tcPr>
          <w:p>
            <w:r>
              <w:rPr>
                <w:sz w:val="18"/>
              </w:rPr>
              <w:t>$1,449</w:t>
            </w:r>
          </w:p>
        </w:tc>
        <w:tc>
          <w:tcPr>
            <w:tcW w:type="dxa" w:w="1624"/>
          </w:tcPr>
          <w:p>
            <w:r>
              <w:rPr>
                <w:sz w:val="18"/>
              </w:rPr>
              <w:t>$3,022</w:t>
            </w:r>
          </w:p>
        </w:tc>
      </w:tr>
      <w:tr>
        <w:tc>
          <w:tcPr>
            <w:tcW w:type="dxa" w:w="1624"/>
          </w:tcPr>
          <w:p>
            <w:r>
              <w:rPr>
                <w:sz w:val="18"/>
              </w:rPr>
              <w:t>M5</w:t>
            </w:r>
          </w:p>
        </w:tc>
        <w:tc>
          <w:tcPr>
            <w:tcW w:type="dxa" w:w="1624"/>
          </w:tcPr>
          <w:p>
            <w:r>
              <w:rPr>
                <w:sz w:val="18"/>
              </w:rPr>
              <w:t>8</w:t>
            </w:r>
          </w:p>
        </w:tc>
        <w:tc>
          <w:tcPr>
            <w:tcW w:type="dxa" w:w="1624"/>
          </w:tcPr>
          <w:p>
            <w:r>
              <w:rPr>
                <w:sz w:val="18"/>
              </w:rPr>
              <w:t>0.6</w:t>
            </w:r>
          </w:p>
        </w:tc>
        <w:tc>
          <w:tcPr>
            <w:tcW w:type="dxa" w:w="1624"/>
          </w:tcPr>
          <w:p>
            <w:r>
              <w:rPr>
                <w:sz w:val="18"/>
              </w:rPr>
              <w:t>22.7</w:t>
            </w:r>
          </w:p>
        </w:tc>
        <w:tc>
          <w:tcPr>
            <w:tcW w:type="dxa" w:w="1624"/>
          </w:tcPr>
          <w:p>
            <w:r>
              <w:rPr>
                <w:sz w:val="18"/>
              </w:rPr>
              <w:t>$2,147</w:t>
            </w:r>
          </w:p>
        </w:tc>
        <w:tc>
          <w:tcPr>
            <w:tcW w:type="dxa" w:w="1624"/>
          </w:tcPr>
          <w:p>
            <w:r>
              <w:rPr>
                <w:sz w:val="18"/>
              </w:rPr>
              <w:t>$5,169</w:t>
            </w:r>
          </w:p>
        </w:tc>
      </w:tr>
      <w:tr>
        <w:tc>
          <w:tcPr>
            <w:tcW w:type="dxa" w:w="1624"/>
          </w:tcPr>
          <w:p>
            <w:r>
              <w:rPr>
                <w:sz w:val="18"/>
              </w:rPr>
              <w:t>M6</w:t>
            </w:r>
          </w:p>
        </w:tc>
        <w:tc>
          <w:tcPr>
            <w:tcW w:type="dxa" w:w="1624"/>
          </w:tcPr>
          <w:p>
            <w:r>
              <w:rPr>
                <w:sz w:val="18"/>
              </w:rPr>
              <w:t>9</w:t>
            </w:r>
          </w:p>
        </w:tc>
        <w:tc>
          <w:tcPr>
            <w:tcW w:type="dxa" w:w="1624"/>
          </w:tcPr>
          <w:p>
            <w:r>
              <w:rPr>
                <w:sz w:val="18"/>
              </w:rPr>
              <w:t>0.9</w:t>
            </w:r>
          </w:p>
        </w:tc>
        <w:tc>
          <w:tcPr>
            <w:tcW w:type="dxa" w:w="1624"/>
          </w:tcPr>
          <w:p>
            <w:r>
              <w:rPr>
                <w:sz w:val="18"/>
              </w:rPr>
              <w:t>30.8</w:t>
            </w:r>
          </w:p>
        </w:tc>
        <w:tc>
          <w:tcPr>
            <w:tcW w:type="dxa" w:w="1624"/>
          </w:tcPr>
          <w:p>
            <w:r>
              <w:rPr>
                <w:sz w:val="18"/>
              </w:rPr>
              <w:t>$2,912</w:t>
            </w:r>
          </w:p>
        </w:tc>
        <w:tc>
          <w:tcPr>
            <w:tcW w:type="dxa" w:w="1624"/>
          </w:tcPr>
          <w:p>
            <w:r>
              <w:rPr>
                <w:sz w:val="18"/>
              </w:rPr>
              <w:t>$8,081</w:t>
            </w:r>
          </w:p>
        </w:tc>
      </w:tr>
      <w:tr>
        <w:tc>
          <w:tcPr>
            <w:tcW w:type="dxa" w:w="1624"/>
          </w:tcPr>
          <w:p>
            <w:r>
              <w:rPr>
                <w:sz w:val="18"/>
              </w:rPr>
              <w:t>M7</w:t>
            </w:r>
          </w:p>
        </w:tc>
        <w:tc>
          <w:tcPr>
            <w:tcW w:type="dxa" w:w="1624"/>
          </w:tcPr>
          <w:p>
            <w:r>
              <w:rPr>
                <w:sz w:val="18"/>
              </w:rPr>
              <w:t>11</w:t>
            </w:r>
          </w:p>
        </w:tc>
        <w:tc>
          <w:tcPr>
            <w:tcW w:type="dxa" w:w="1624"/>
          </w:tcPr>
          <w:p>
            <w:r>
              <w:rPr>
                <w:sz w:val="18"/>
              </w:rPr>
              <w:t>1.2</w:t>
            </w:r>
          </w:p>
        </w:tc>
        <w:tc>
          <w:tcPr>
            <w:tcW w:type="dxa" w:w="1624"/>
          </w:tcPr>
          <w:p>
            <w:r>
              <w:rPr>
                <w:sz w:val="18"/>
              </w:rPr>
              <w:t>40.6</w:t>
            </w:r>
          </w:p>
        </w:tc>
        <w:tc>
          <w:tcPr>
            <w:tcW w:type="dxa" w:w="1624"/>
          </w:tcPr>
          <w:p>
            <w:r>
              <w:rPr>
                <w:sz w:val="18"/>
              </w:rPr>
              <w:t>$3,835</w:t>
            </w:r>
          </w:p>
        </w:tc>
        <w:tc>
          <w:tcPr>
            <w:tcW w:type="dxa" w:w="1624"/>
          </w:tcPr>
          <w:p>
            <w:r>
              <w:rPr>
                <w:sz w:val="18"/>
              </w:rPr>
              <w:t>$11,916</w:t>
            </w:r>
          </w:p>
        </w:tc>
      </w:tr>
      <w:tr>
        <w:tc>
          <w:tcPr>
            <w:tcW w:type="dxa" w:w="1624"/>
          </w:tcPr>
          <w:p>
            <w:r>
              <w:rPr>
                <w:sz w:val="18"/>
              </w:rPr>
              <w:t>M8</w:t>
            </w:r>
          </w:p>
        </w:tc>
        <w:tc>
          <w:tcPr>
            <w:tcW w:type="dxa" w:w="1624"/>
          </w:tcPr>
          <w:p>
            <w:r>
              <w:rPr>
                <w:sz w:val="18"/>
              </w:rPr>
              <w:t>12</w:t>
            </w:r>
          </w:p>
        </w:tc>
        <w:tc>
          <w:tcPr>
            <w:tcW w:type="dxa" w:w="1624"/>
          </w:tcPr>
          <w:p>
            <w:r>
              <w:rPr>
                <w:sz w:val="18"/>
              </w:rPr>
              <w:t>1.6</w:t>
            </w:r>
          </w:p>
        </w:tc>
        <w:tc>
          <w:tcPr>
            <w:tcW w:type="dxa" w:w="1624"/>
          </w:tcPr>
          <w:p>
            <w:r>
              <w:rPr>
                <w:sz w:val="18"/>
              </w:rPr>
              <w:t>51.0</w:t>
            </w:r>
          </w:p>
        </w:tc>
        <w:tc>
          <w:tcPr>
            <w:tcW w:type="dxa" w:w="1624"/>
          </w:tcPr>
          <w:p>
            <w:r>
              <w:rPr>
                <w:sz w:val="18"/>
              </w:rPr>
              <w:t>$4,815</w:t>
            </w:r>
          </w:p>
        </w:tc>
        <w:tc>
          <w:tcPr>
            <w:tcW w:type="dxa" w:w="1624"/>
          </w:tcPr>
          <w:p>
            <w:r>
              <w:rPr>
                <w:sz w:val="18"/>
              </w:rPr>
              <w:t>$16,731</w:t>
            </w:r>
          </w:p>
        </w:tc>
      </w:tr>
      <w:tr>
        <w:tc>
          <w:tcPr>
            <w:tcW w:type="dxa" w:w="1624"/>
          </w:tcPr>
          <w:p>
            <w:r>
              <w:rPr>
                <w:sz w:val="18"/>
              </w:rPr>
              <w:t>M9</w:t>
            </w:r>
          </w:p>
        </w:tc>
        <w:tc>
          <w:tcPr>
            <w:tcW w:type="dxa" w:w="1624"/>
          </w:tcPr>
          <w:p>
            <w:r>
              <w:rPr>
                <w:sz w:val="18"/>
              </w:rPr>
              <w:t>14</w:t>
            </w:r>
          </w:p>
        </w:tc>
        <w:tc>
          <w:tcPr>
            <w:tcW w:type="dxa" w:w="1624"/>
          </w:tcPr>
          <w:p>
            <w:r>
              <w:rPr>
                <w:sz w:val="18"/>
              </w:rPr>
              <w:t>2.0</w:t>
            </w:r>
          </w:p>
        </w:tc>
        <w:tc>
          <w:tcPr>
            <w:tcW w:type="dxa" w:w="1624"/>
          </w:tcPr>
          <w:p>
            <w:r>
              <w:rPr>
                <w:sz w:val="18"/>
              </w:rPr>
              <w:t>62.9</w:t>
            </w:r>
          </w:p>
        </w:tc>
        <w:tc>
          <w:tcPr>
            <w:tcW w:type="dxa" w:w="1624"/>
          </w:tcPr>
          <w:p>
            <w:r>
              <w:rPr>
                <w:sz w:val="18"/>
              </w:rPr>
              <w:t>$5,946</w:t>
            </w:r>
          </w:p>
        </w:tc>
        <w:tc>
          <w:tcPr>
            <w:tcW w:type="dxa" w:w="1624"/>
          </w:tcPr>
          <w:p>
            <w:r>
              <w:rPr>
                <w:sz w:val="18"/>
              </w:rPr>
              <w:t>$22,677</w:t>
            </w:r>
          </w:p>
        </w:tc>
      </w:tr>
      <w:tr>
        <w:tc>
          <w:tcPr>
            <w:tcW w:type="dxa" w:w="1624"/>
          </w:tcPr>
          <w:p>
            <w:r>
              <w:rPr>
                <w:sz w:val="18"/>
              </w:rPr>
              <w:t>M10</w:t>
            </w:r>
          </w:p>
        </w:tc>
        <w:tc>
          <w:tcPr>
            <w:tcW w:type="dxa" w:w="1624"/>
          </w:tcPr>
          <w:p>
            <w:r>
              <w:rPr>
                <w:sz w:val="18"/>
              </w:rPr>
              <w:t>15</w:t>
            </w:r>
          </w:p>
        </w:tc>
        <w:tc>
          <w:tcPr>
            <w:tcW w:type="dxa" w:w="1624"/>
          </w:tcPr>
          <w:p>
            <w:r>
              <w:rPr>
                <w:sz w:val="18"/>
              </w:rPr>
              <w:t>2.5</w:t>
            </w:r>
          </w:p>
        </w:tc>
        <w:tc>
          <w:tcPr>
            <w:tcW w:type="dxa" w:w="1624"/>
          </w:tcPr>
          <w:p>
            <w:r>
              <w:rPr>
                <w:sz w:val="18"/>
              </w:rPr>
              <w:t>75.4</w:t>
            </w:r>
          </w:p>
        </w:tc>
        <w:tc>
          <w:tcPr>
            <w:tcW w:type="dxa" w:w="1624"/>
          </w:tcPr>
          <w:p>
            <w:r>
              <w:rPr>
                <w:sz w:val="18"/>
              </w:rPr>
              <w:t>$7,125</w:t>
            </w:r>
          </w:p>
        </w:tc>
        <w:tc>
          <w:tcPr>
            <w:tcW w:type="dxa" w:w="1624"/>
          </w:tcPr>
          <w:p>
            <w:r>
              <w:rPr>
                <w:sz w:val="18"/>
              </w:rPr>
              <w:t>$29,802</w:t>
            </w:r>
          </w:p>
        </w:tc>
      </w:tr>
      <w:tr>
        <w:tc>
          <w:tcPr>
            <w:tcW w:type="dxa" w:w="1624"/>
          </w:tcPr>
          <w:p>
            <w:r>
              <w:rPr>
                <w:sz w:val="18"/>
              </w:rPr>
              <w:t>M11</w:t>
            </w:r>
          </w:p>
        </w:tc>
        <w:tc>
          <w:tcPr>
            <w:tcW w:type="dxa" w:w="1624"/>
          </w:tcPr>
          <w:p>
            <w:r>
              <w:rPr>
                <w:sz w:val="18"/>
              </w:rPr>
              <w:t>17</w:t>
            </w:r>
          </w:p>
        </w:tc>
        <w:tc>
          <w:tcPr>
            <w:tcW w:type="dxa" w:w="1624"/>
          </w:tcPr>
          <w:p>
            <w:r>
              <w:rPr>
                <w:sz w:val="18"/>
              </w:rPr>
              <w:t>3.0</w:t>
            </w:r>
          </w:p>
        </w:tc>
        <w:tc>
          <w:tcPr>
            <w:tcW w:type="dxa" w:w="1624"/>
          </w:tcPr>
          <w:p>
            <w:r>
              <w:rPr>
                <w:sz w:val="18"/>
              </w:rPr>
              <w:t>89.4</w:t>
            </w:r>
          </w:p>
        </w:tc>
        <w:tc>
          <w:tcPr>
            <w:tcW w:type="dxa" w:w="1624"/>
          </w:tcPr>
          <w:p>
            <w:r>
              <w:rPr>
                <w:sz w:val="18"/>
              </w:rPr>
              <w:t>$8,447</w:t>
            </w:r>
          </w:p>
        </w:tc>
        <w:tc>
          <w:tcPr>
            <w:tcW w:type="dxa" w:w="1624"/>
          </w:tcPr>
          <w:p>
            <w:r>
              <w:rPr>
                <w:sz w:val="18"/>
              </w:rPr>
              <w:t>$38,249</w:t>
            </w:r>
          </w:p>
        </w:tc>
      </w:tr>
      <w:tr>
        <w:tc>
          <w:tcPr>
            <w:tcW w:type="dxa" w:w="1624"/>
          </w:tcPr>
          <w:p>
            <w:r>
              <w:rPr>
                <w:sz w:val="18"/>
              </w:rPr>
              <w:t>M12</w:t>
            </w:r>
          </w:p>
        </w:tc>
        <w:tc>
          <w:tcPr>
            <w:tcW w:type="dxa" w:w="1624"/>
          </w:tcPr>
          <w:p>
            <w:r>
              <w:rPr>
                <w:sz w:val="18"/>
              </w:rPr>
              <w:t>18</w:t>
            </w:r>
          </w:p>
        </w:tc>
        <w:tc>
          <w:tcPr>
            <w:tcW w:type="dxa" w:w="1624"/>
          </w:tcPr>
          <w:p>
            <w:r>
              <w:rPr>
                <w:sz w:val="18"/>
              </w:rPr>
              <w:t>3.6</w:t>
            </w:r>
          </w:p>
        </w:tc>
        <w:tc>
          <w:tcPr>
            <w:tcW w:type="dxa" w:w="1624"/>
          </w:tcPr>
          <w:p>
            <w:r>
              <w:rPr>
                <w:sz w:val="18"/>
              </w:rPr>
              <w:t>103.8</w:t>
            </w:r>
          </w:p>
        </w:tc>
        <w:tc>
          <w:tcPr>
            <w:tcW w:type="dxa" w:w="1624"/>
          </w:tcPr>
          <w:p>
            <w:r>
              <w:rPr>
                <w:sz w:val="18"/>
              </w:rPr>
              <w:t>$9,810</w:t>
            </w:r>
          </w:p>
        </w:tc>
        <w:tc>
          <w:tcPr>
            <w:tcW w:type="dxa" w:w="1624"/>
          </w:tcPr>
          <w:p>
            <w:r>
              <w:rPr>
                <w:sz w:val="18"/>
              </w:rPr>
              <w:t>$48,059</w:t>
            </w:r>
          </w:p>
        </w:tc>
      </w:tr>
    </w:tbl>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결과</w:t>
            </w:r>
          </w:p>
        </w:tc>
        <w:tc>
          <w:tcPr>
            <w:tcW w:type="dxa" w:w="4873"/>
          </w:tcPr>
          <w:p>
            <w:r>
              <w:rPr>
                <w:b/>
                <w:sz w:val="18"/>
              </w:rPr>
              <w:t>값</w:t>
            </w:r>
          </w:p>
        </w:tc>
      </w:tr>
      <w:tr>
        <w:tc>
          <w:tcPr>
            <w:tcW w:type="dxa" w:w="4873"/>
          </w:tcPr>
          <w:p>
            <w:r>
              <w:rPr>
                <w:sz w:val="18"/>
              </w:rPr>
              <w:t>12개월 누적 매출</w:t>
            </w:r>
          </w:p>
        </w:tc>
        <w:tc>
          <w:tcPr>
            <w:tcW w:type="dxa" w:w="4873"/>
          </w:tcPr>
          <w:p>
            <w:r>
              <w:rPr>
                <w:sz w:val="18"/>
              </w:rPr>
              <w:t>약 $48,059 (약 6,488만원)</w:t>
            </w:r>
          </w:p>
        </w:tc>
      </w:tr>
      <w:tr>
        <w:tc>
          <w:tcPr>
            <w:tcW w:type="dxa" w:w="4873"/>
          </w:tcPr>
          <w:p>
            <w:r>
              <w:rPr>
                <w:sz w:val="18"/>
              </w:rPr>
              <w:t>기말 MRR</w:t>
            </w:r>
          </w:p>
        </w:tc>
        <w:tc>
          <w:tcPr>
            <w:tcW w:type="dxa" w:w="4873"/>
          </w:tcPr>
          <w:p>
            <w:r>
              <w:rPr>
                <w:sz w:val="18"/>
              </w:rPr>
              <w:t>약 $9,810 (약 1,324만원)</w:t>
            </w:r>
          </w:p>
        </w:tc>
      </w:tr>
      <w:tr>
        <w:tc>
          <w:tcPr>
            <w:tcW w:type="dxa" w:w="4873"/>
          </w:tcPr>
          <w:p>
            <w:r>
              <w:rPr>
                <w:sz w:val="18"/>
              </w:rPr>
              <w:t>기말 ARR (연환산)</w:t>
            </w:r>
          </w:p>
        </w:tc>
        <w:tc>
          <w:tcPr>
            <w:tcW w:type="dxa" w:w="4873"/>
          </w:tcPr>
          <w:p>
            <w:r>
              <w:rPr>
                <w:sz w:val="18"/>
              </w:rPr>
              <w:t>약 $117,720 (약 1억 5,891만원)</w:t>
            </w:r>
          </w:p>
        </w:tc>
      </w:tr>
      <w:tr>
        <w:tc>
          <w:tcPr>
            <w:tcW w:type="dxa" w:w="4873"/>
          </w:tcPr>
          <w:p>
            <w:r>
              <w:rPr>
                <w:sz w:val="18"/>
              </w:rPr>
              <w:t>기말 유료 고객</w:t>
            </w:r>
          </w:p>
        </w:tc>
        <w:tc>
          <w:tcPr>
            <w:tcW w:type="dxa" w:w="4873"/>
          </w:tcPr>
          <w:p>
            <w:r>
              <w:rPr>
                <w:sz w:val="18"/>
              </w:rPr>
              <w:t>약 104명</w:t>
            </w:r>
          </w:p>
        </w:tc>
      </w:tr>
    </w:tbl>
    <w:p/>
    <w:p>
      <w:pPr>
        <w:pStyle w:val="Heading3"/>
      </w:pPr>
      <w:r>
        <w:rPr>
          <w:color w:val="8F3A26"/>
        </w:rPr>
        <w:t>3개 시나리오 비교</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8"/>
              </w:rPr>
              <w:t>항목</w:t>
            </w:r>
          </w:p>
        </w:tc>
        <w:tc>
          <w:tcPr>
            <w:tcW w:type="dxa" w:w="2436"/>
          </w:tcPr>
          <w:p>
            <w:r>
              <w:rPr>
                <w:b/>
                <w:sz w:val="18"/>
              </w:rPr>
              <w:t>보수</w:t>
            </w:r>
          </w:p>
        </w:tc>
        <w:tc>
          <w:tcPr>
            <w:tcW w:type="dxa" w:w="2436"/>
          </w:tcPr>
          <w:p>
            <w:r>
              <w:rPr>
                <w:b/>
                <w:sz w:val="18"/>
              </w:rPr>
              <w:t>기본</w:t>
            </w:r>
          </w:p>
        </w:tc>
        <w:tc>
          <w:tcPr>
            <w:tcW w:type="dxa" w:w="2436"/>
          </w:tcPr>
          <w:p>
            <w:r>
              <w:rPr>
                <w:b/>
                <w:sz w:val="18"/>
              </w:rPr>
              <w:t>낙관</w:t>
            </w:r>
          </w:p>
        </w:tc>
      </w:tr>
      <w:tr>
        <w:tc>
          <w:tcPr>
            <w:tcW w:type="dxa" w:w="2436"/>
          </w:tcPr>
          <w:p>
            <w:r>
              <w:rPr>
                <w:sz w:val="18"/>
              </w:rPr>
              <w:t>12개월 누적 매출</w:t>
            </w:r>
          </w:p>
        </w:tc>
        <w:tc>
          <w:tcPr>
            <w:tcW w:type="dxa" w:w="2436"/>
          </w:tcPr>
          <w:p>
            <w:r>
              <w:rPr>
                <w:sz w:val="18"/>
              </w:rPr>
              <w:t>$4,490</w:t>
            </w:r>
          </w:p>
        </w:tc>
        <w:tc>
          <w:tcPr>
            <w:tcW w:type="dxa" w:w="2436"/>
          </w:tcPr>
          <w:p>
            <w:r>
              <w:rPr>
                <w:sz w:val="18"/>
              </w:rPr>
              <w:t>$16,328</w:t>
            </w:r>
          </w:p>
        </w:tc>
        <w:tc>
          <w:tcPr>
            <w:tcW w:type="dxa" w:w="2436"/>
          </w:tcPr>
          <w:p>
            <w:r>
              <w:rPr>
                <w:sz w:val="18"/>
              </w:rPr>
              <w:t>$48,059</w:t>
            </w:r>
          </w:p>
        </w:tc>
      </w:tr>
      <w:tr>
        <w:tc>
          <w:tcPr>
            <w:tcW w:type="dxa" w:w="2436"/>
          </w:tcPr>
          <w:p>
            <w:r>
              <w:rPr>
                <w:sz w:val="18"/>
              </w:rPr>
              <w:t>기말 MRR</w:t>
            </w:r>
          </w:p>
        </w:tc>
        <w:tc>
          <w:tcPr>
            <w:tcW w:type="dxa" w:w="2436"/>
          </w:tcPr>
          <w:p>
            <w:r>
              <w:rPr>
                <w:sz w:val="18"/>
              </w:rPr>
              <w:t>$801</w:t>
            </w:r>
          </w:p>
        </w:tc>
        <w:tc>
          <w:tcPr>
            <w:tcW w:type="dxa" w:w="2436"/>
          </w:tcPr>
          <w:p>
            <w:r>
              <w:rPr>
                <w:sz w:val="18"/>
              </w:rPr>
              <w:t>$3,094</w:t>
            </w:r>
          </w:p>
        </w:tc>
        <w:tc>
          <w:tcPr>
            <w:tcW w:type="dxa" w:w="2436"/>
          </w:tcPr>
          <w:p>
            <w:r>
              <w:rPr>
                <w:sz w:val="18"/>
              </w:rPr>
              <w:t>$9,810</w:t>
            </w:r>
          </w:p>
        </w:tc>
      </w:tr>
      <w:tr>
        <w:tc>
          <w:tcPr>
            <w:tcW w:type="dxa" w:w="2436"/>
          </w:tcPr>
          <w:p>
            <w:r>
              <w:rPr>
                <w:sz w:val="18"/>
              </w:rPr>
              <w:t>기말 ARR</w:t>
            </w:r>
          </w:p>
        </w:tc>
        <w:tc>
          <w:tcPr>
            <w:tcW w:type="dxa" w:w="2436"/>
          </w:tcPr>
          <w:p>
            <w:r>
              <w:rPr>
                <w:sz w:val="18"/>
              </w:rPr>
              <w:t>$9,612</w:t>
            </w:r>
          </w:p>
        </w:tc>
        <w:tc>
          <w:tcPr>
            <w:tcW w:type="dxa" w:w="2436"/>
          </w:tcPr>
          <w:p>
            <w:r>
              <w:rPr>
                <w:sz w:val="18"/>
              </w:rPr>
              <w:t>$37,128</w:t>
            </w:r>
          </w:p>
        </w:tc>
        <w:tc>
          <w:tcPr>
            <w:tcW w:type="dxa" w:w="2436"/>
          </w:tcPr>
          <w:p>
            <w:r>
              <w:rPr>
                <w:sz w:val="18"/>
              </w:rPr>
              <w:t>$117,720</w:t>
            </w:r>
          </w:p>
        </w:tc>
      </w:tr>
      <w:tr>
        <w:tc>
          <w:tcPr>
            <w:tcW w:type="dxa" w:w="2436"/>
          </w:tcPr>
          <w:p>
            <w:r>
              <w:rPr>
                <w:sz w:val="18"/>
              </w:rPr>
              <w:t>기말 유료 고객</w:t>
            </w:r>
          </w:p>
        </w:tc>
        <w:tc>
          <w:tcPr>
            <w:tcW w:type="dxa" w:w="2436"/>
          </w:tcPr>
          <w:p>
            <w:r>
              <w:rPr>
                <w:sz w:val="18"/>
              </w:rPr>
              <w:t>12명</w:t>
            </w:r>
          </w:p>
        </w:tc>
        <w:tc>
          <w:tcPr>
            <w:tcW w:type="dxa" w:w="2436"/>
          </w:tcPr>
          <w:p>
            <w:r>
              <w:rPr>
                <w:sz w:val="18"/>
              </w:rPr>
              <w:t>38명</w:t>
            </w:r>
          </w:p>
        </w:tc>
        <w:tc>
          <w:tcPr>
            <w:tcW w:type="dxa" w:w="2436"/>
          </w:tcPr>
          <w:p>
            <w:r>
              <w:rPr>
                <w:sz w:val="18"/>
              </w:rPr>
              <w:t>104명</w:t>
            </w:r>
          </w:p>
        </w:tc>
      </w:tr>
      <w:tr>
        <w:tc>
          <w:tcPr>
            <w:tcW w:type="dxa" w:w="2436"/>
          </w:tcPr>
          <w:p>
            <w:r>
              <w:rPr>
                <w:sz w:val="18"/>
              </w:rPr>
              <w:t>(원화 환산 ARR, FX 1,350)</w:t>
            </w:r>
          </w:p>
        </w:tc>
        <w:tc>
          <w:tcPr>
            <w:tcW w:type="dxa" w:w="2436"/>
          </w:tcPr>
          <w:p>
            <w:r>
              <w:rPr>
                <w:sz w:val="18"/>
              </w:rPr>
              <w:t>약 1,298만원</w:t>
            </w:r>
          </w:p>
        </w:tc>
        <w:tc>
          <w:tcPr>
            <w:tcW w:type="dxa" w:w="2436"/>
          </w:tcPr>
          <w:p>
            <w:r>
              <w:rPr>
                <w:sz w:val="18"/>
              </w:rPr>
              <w:t>약 5,012만원</w:t>
            </w:r>
          </w:p>
        </w:tc>
        <w:tc>
          <w:tcPr>
            <w:tcW w:type="dxa" w:w="2436"/>
          </w:tcPr>
          <w:p>
            <w:r>
              <w:rPr>
                <w:sz w:val="18"/>
              </w:rPr>
              <w:t>약 1억 5,891만원</w:t>
            </w:r>
          </w:p>
        </w:tc>
      </w:tr>
    </w:tbl>
    <w:p/>
    <w:p>
      <w:pPr>
        <w:pStyle w:val="Heading3"/>
      </w:pPr>
      <w:r>
        <w:rPr>
          <w:color w:val="8F3A26"/>
        </w:rPr>
        <w:t>⚠ 반드시 함께 읽어야 할 4번째 시나리오 — "0 시나리오"</w:t>
      </w:r>
    </w:p>
    <w:p>
      <w:pPr>
        <w:ind w:left="340"/>
      </w:pPr>
      <w:r>
        <w:rPr>
          <w:i/>
          <w:color w:val="8F3A26"/>
        </w:rPr>
        <w:t>위 3개 시나리오는 모두 "고객이 생긴다"를 전제합니다. 그 전제 자체가 검증되지 않았습니다.</w:t>
      </w:r>
    </w:p>
    <w:p>
      <w:pPr>
        <w:ind w:left="340"/>
      </w:pPr>
    </w:p>
    <w:p>
      <w:pPr>
        <w:ind w:left="340"/>
      </w:pPr>
      <w:r>
        <w:rPr>
          <w:i/>
          <w:color w:val="8F3A26"/>
        </w:rPr>
        <w:t>고객 인터뷰 0건, 리드 접촉 0건 상태에서 가장 정직한 4번째 시나리오는 다음과 같습니다:</w:t>
      </w:r>
    </w:p>
    <w:p>
      <w:pPr>
        <w:ind w:left="340"/>
      </w:pPr>
    </w:p>
    <w:p>
      <w:pPr>
        <w:ind w:left="340"/>
      </w:pPr>
      <w:r>
        <w:rPr>
          <w:i/>
          <w:color w:val="8F3A26"/>
        </w:rPr>
        <w:t>"12개월간 아웃바운드·콘텐츠·커뮤니티를 모두 시도했으나 유료 전환이 0~2명에 그침. 문제는 실재하나 바이어가 돈을 낼 만큼 아프게 느끼지 않음. → 피벗 또는 중단."</w:t>
      </w:r>
    </w:p>
    <w:p>
      <w:pPr>
        <w:ind w:left="340"/>
      </w:pPr>
    </w:p>
    <w:p>
      <w:pPr>
        <w:ind w:left="340"/>
      </w:pPr>
      <w:r>
        <w:rPr>
          <w:i/>
          <w:color w:val="8F3A26"/>
        </w:rPr>
        <w:t>이 시나리오의 확률을 낮추는 유일한 방법이 Phase 1의 고객 인터뷰 30건입니다. 그래서 로드맵 1순위가 매출이 아니라 인터뷰입니다.</w:t>
      </w:r>
    </w:p>
    <w:p>
      <w:pPr>
        <w:ind w:left="340"/>
      </w:pPr>
      <w:r>
        <w:rPr>
          <w:i/>
          <w:color w:val="8F3A26"/>
        </w:rPr>
        <w:t>월 고정비 $101 구조 덕분에, 이 시나리오가 현실이 되어도 회사가 파산하지는 않습니다. (제8-2항)</w:t>
      </w:r>
    </w:p>
    <w:p>
      <w:pPr>
        <w:pStyle w:val="Heading2"/>
      </w:pPr>
      <w:r>
        <w:rPr>
          <w:color w:val="0D1B2A"/>
        </w:rPr>
        <w:t>8-4. 손익분기점 (BEP) 분석</w:t>
      </w:r>
    </w:p>
    <w:p>
      <w:pPr>
        <w:pStyle w:val="Heading3"/>
      </w:pPr>
      <w:r>
        <w:rPr>
          <w:color w:val="8F3A26"/>
        </w:rPr>
        <w:t>BEP 계산 전제</w:t>
      </w:r>
    </w:p>
    <w:p>
      <w:r>
        <w:t>```</w:t>
      </w:r>
    </w:p>
    <w:p>
      <w:r>
        <w:t>BEP 매출 = 월 고정비 ÷ (1 - 결제수수료율 6%)</w:t>
      </w:r>
    </w:p>
    <w:p>
      <w:r>
        <w:t>BEP 고객 수 = BEP 매출 ÷ ARPU</w:t>
      </w:r>
    </w:p>
    <w:p>
      <w:r>
        <w:t>```</w:t>
      </w:r>
    </w:p>
    <w:p>
      <w:pPr>
        <w:pStyle w:val="Heading3"/>
      </w:pPr>
      <w:r>
        <w:rPr>
          <w:color w:val="8F3A26"/>
        </w:rPr>
        <w:t>CASE 1 — 대표 무급 (현재 구조)</w:t>
      </w:r>
    </w:p>
    <w:p>
      <w:r>
        <w:t>월 고정비 = $101 (인프라만, 인건비 0)</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플랜 믹스</w:t>
            </w:r>
          </w:p>
        </w:tc>
        <w:tc>
          <w:tcPr>
            <w:tcW w:type="dxa" w:w="3249"/>
          </w:tcPr>
          <w:p>
            <w:r>
              <w:rPr>
                <w:b/>
                <w:sz w:val="18"/>
              </w:rPr>
              <w:t>필요 월 매출</w:t>
            </w:r>
          </w:p>
        </w:tc>
        <w:tc>
          <w:tcPr>
            <w:tcW w:type="dxa" w:w="3249"/>
          </w:tcPr>
          <w:p>
            <w:r>
              <w:rPr>
                <w:b/>
                <w:sz w:val="18"/>
              </w:rPr>
              <w:t>필요 유료 고객 수</w:t>
            </w:r>
          </w:p>
        </w:tc>
      </w:tr>
      <w:tr>
        <w:tc>
          <w:tcPr>
            <w:tcW w:type="dxa" w:w="3249"/>
          </w:tcPr>
          <w:p>
            <w:r>
              <w:rPr>
                <w:sz w:val="18"/>
              </w:rPr>
              <w:t>보수 믹스 (ARPU $64.5)</w:t>
            </w:r>
          </w:p>
        </w:tc>
        <w:tc>
          <w:tcPr>
            <w:tcW w:type="dxa" w:w="3249"/>
          </w:tcPr>
          <w:p>
            <w:r>
              <w:rPr>
                <w:sz w:val="18"/>
              </w:rPr>
              <w:t>$107</w:t>
            </w:r>
          </w:p>
        </w:tc>
        <w:tc>
          <w:tcPr>
            <w:tcW w:type="dxa" w:w="3249"/>
          </w:tcPr>
          <w:p>
            <w:r>
              <w:rPr>
                <w:sz w:val="18"/>
              </w:rPr>
              <w:t>2명</w:t>
            </w:r>
          </w:p>
        </w:tc>
      </w:tr>
      <w:tr>
        <w:tc>
          <w:tcPr>
            <w:tcW w:type="dxa" w:w="3249"/>
          </w:tcPr>
          <w:p>
            <w:r>
              <w:rPr>
                <w:sz w:val="18"/>
              </w:rPr>
              <w:t>기본 믹스 (ARPU $81.0)</w:t>
            </w:r>
          </w:p>
        </w:tc>
        <w:tc>
          <w:tcPr>
            <w:tcW w:type="dxa" w:w="3249"/>
          </w:tcPr>
          <w:p>
            <w:r>
              <w:rPr>
                <w:sz w:val="18"/>
              </w:rPr>
              <w:t>$107</w:t>
            </w:r>
          </w:p>
        </w:tc>
        <w:tc>
          <w:tcPr>
            <w:tcW w:type="dxa" w:w="3249"/>
          </w:tcPr>
          <w:p>
            <w:r>
              <w:rPr>
                <w:sz w:val="18"/>
              </w:rPr>
              <w:t>2명</w:t>
            </w:r>
          </w:p>
        </w:tc>
      </w:tr>
      <w:tr>
        <w:tc>
          <w:tcPr>
            <w:tcW w:type="dxa" w:w="3249"/>
          </w:tcPr>
          <w:p>
            <w:r>
              <w:rPr>
                <w:sz w:val="18"/>
              </w:rPr>
              <w:t>낙관 믹스 (ARPU $94.5)</w:t>
            </w:r>
          </w:p>
        </w:tc>
        <w:tc>
          <w:tcPr>
            <w:tcW w:type="dxa" w:w="3249"/>
          </w:tcPr>
          <w:p>
            <w:r>
              <w:rPr>
                <w:sz w:val="18"/>
              </w:rPr>
              <w:t>$107</w:t>
            </w:r>
          </w:p>
        </w:tc>
        <w:tc>
          <w:tcPr>
            <w:tcW w:type="dxa" w:w="3249"/>
          </w:tcPr>
          <w:p>
            <w:r>
              <w:rPr>
                <w:sz w:val="18"/>
              </w:rPr>
              <w:t>2명</w:t>
            </w:r>
          </w:p>
        </w:tc>
      </w:tr>
    </w:tbl>
    <w:p/>
    <w:p>
      <w:pPr>
        <w:ind w:left="340"/>
      </w:pPr>
      <w:r>
        <w:rPr>
          <w:i/>
          <w:color w:val="8F3A26"/>
        </w:rPr>
        <w:t>유료 고객 2명이면 인프라 비용이 회수됩니다. 이것이 서버리스 1인 구조의 힘입니다.</w:t>
      </w:r>
    </w:p>
    <w:p>
      <w:pPr>
        <w:ind w:left="340"/>
      </w:pPr>
      <w:r>
        <w:rPr>
          <w:i/>
          <w:color w:val="8F3A26"/>
        </w:rPr>
        <w:t>그러나 이 BEP는 "대표가 무급"이라는 전제 위에 있으며, 지속 가능한 상태가 아닙니다.</w:t>
      </w:r>
    </w:p>
    <w:p>
      <w:pPr>
        <w:pStyle w:val="Heading3"/>
      </w:pPr>
      <w:r>
        <w:rPr>
          <w:color w:val="8F3A26"/>
        </w:rPr>
        <w:t>CASE 2 — 대표 전업 전환 (생계비 반영)</w:t>
      </w:r>
    </w:p>
    <w:p>
      <w:r>
        <w:t>월 고정비 = $101 + $2,222 (대표 생계비 월 300만원 가정) = $2,323</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플랜 믹스</w:t>
            </w:r>
          </w:p>
        </w:tc>
        <w:tc>
          <w:tcPr>
            <w:tcW w:type="dxa" w:w="3249"/>
          </w:tcPr>
          <w:p>
            <w:r>
              <w:rPr>
                <w:b/>
                <w:sz w:val="18"/>
              </w:rPr>
              <w:t>필요 월 매출</w:t>
            </w:r>
          </w:p>
        </w:tc>
        <w:tc>
          <w:tcPr>
            <w:tcW w:type="dxa" w:w="3249"/>
          </w:tcPr>
          <w:p>
            <w:r>
              <w:rPr>
                <w:b/>
                <w:sz w:val="18"/>
              </w:rPr>
              <w:t>필요 유료 고객 수</w:t>
            </w:r>
          </w:p>
        </w:tc>
      </w:tr>
      <w:tr>
        <w:tc>
          <w:tcPr>
            <w:tcW w:type="dxa" w:w="3249"/>
          </w:tcPr>
          <w:p>
            <w:r>
              <w:rPr>
                <w:sz w:val="18"/>
              </w:rPr>
              <w:t>보수 믹스 (ARPU $64.5)</w:t>
            </w:r>
          </w:p>
        </w:tc>
        <w:tc>
          <w:tcPr>
            <w:tcW w:type="dxa" w:w="3249"/>
          </w:tcPr>
          <w:p>
            <w:r>
              <w:rPr>
                <w:sz w:val="18"/>
              </w:rPr>
              <w:t>$2,471</w:t>
            </w:r>
          </w:p>
        </w:tc>
        <w:tc>
          <w:tcPr>
            <w:tcW w:type="dxa" w:w="3249"/>
          </w:tcPr>
          <w:p>
            <w:r>
              <w:rPr>
                <w:sz w:val="18"/>
              </w:rPr>
              <w:t>39명</w:t>
            </w:r>
          </w:p>
        </w:tc>
      </w:tr>
      <w:tr>
        <w:tc>
          <w:tcPr>
            <w:tcW w:type="dxa" w:w="3249"/>
          </w:tcPr>
          <w:p>
            <w:r>
              <w:rPr>
                <w:sz w:val="18"/>
              </w:rPr>
              <w:t>기본 믹스 (ARPU $81.0)</w:t>
            </w:r>
          </w:p>
        </w:tc>
        <w:tc>
          <w:tcPr>
            <w:tcW w:type="dxa" w:w="3249"/>
          </w:tcPr>
          <w:p>
            <w:r>
              <w:rPr>
                <w:sz w:val="18"/>
              </w:rPr>
              <w:t>$2,471</w:t>
            </w:r>
          </w:p>
        </w:tc>
        <w:tc>
          <w:tcPr>
            <w:tcW w:type="dxa" w:w="3249"/>
          </w:tcPr>
          <w:p>
            <w:r>
              <w:rPr>
                <w:sz w:val="18"/>
              </w:rPr>
              <w:t>31명</w:t>
            </w:r>
          </w:p>
        </w:tc>
      </w:tr>
      <w:tr>
        <w:tc>
          <w:tcPr>
            <w:tcW w:type="dxa" w:w="3249"/>
          </w:tcPr>
          <w:p>
            <w:r>
              <w:rPr>
                <w:sz w:val="18"/>
              </w:rPr>
              <w:t>낙관 믹스 (ARPU $94.5)</w:t>
            </w:r>
          </w:p>
        </w:tc>
        <w:tc>
          <w:tcPr>
            <w:tcW w:type="dxa" w:w="3249"/>
          </w:tcPr>
          <w:p>
            <w:r>
              <w:rPr>
                <w:sz w:val="18"/>
              </w:rPr>
              <w:t>$2,471</w:t>
            </w:r>
          </w:p>
        </w:tc>
        <w:tc>
          <w:tcPr>
            <w:tcW w:type="dxa" w:w="3249"/>
          </w:tcPr>
          <w:p>
            <w:r>
              <w:rPr>
                <w:sz w:val="18"/>
              </w:rPr>
              <w:t>27명</w:t>
            </w:r>
          </w:p>
        </w:tc>
      </w:tr>
    </w:tbl>
    <w:p/>
    <w:p>
      <w:r>
        <w:t>도달 시점 (제8-3항 시나리오 대입)</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시나리오</w:t>
            </w:r>
          </w:p>
        </w:tc>
        <w:tc>
          <w:tcPr>
            <w:tcW w:type="dxa" w:w="3249"/>
          </w:tcPr>
          <w:p>
            <w:r>
              <w:rPr>
                <w:b/>
                <w:sz w:val="18"/>
              </w:rPr>
              <w:t>31명 도달 시점</w:t>
            </w:r>
          </w:p>
        </w:tc>
        <w:tc>
          <w:tcPr>
            <w:tcW w:type="dxa" w:w="3249"/>
          </w:tcPr>
          <w:p>
            <w:r>
              <w:rPr>
                <w:b/>
                <w:sz w:val="18"/>
              </w:rPr>
              <w:t>판정</w:t>
            </w:r>
          </w:p>
        </w:tc>
      </w:tr>
      <w:tr>
        <w:tc>
          <w:tcPr>
            <w:tcW w:type="dxa" w:w="3249"/>
          </w:tcPr>
          <w:p>
            <w:r>
              <w:rPr>
                <w:sz w:val="18"/>
              </w:rPr>
              <w:t>보수</w:t>
            </w:r>
          </w:p>
        </w:tc>
        <w:tc>
          <w:tcPr>
            <w:tcW w:type="dxa" w:w="3249"/>
          </w:tcPr>
          <w:p>
            <w:r>
              <w:rPr>
                <w:sz w:val="18"/>
              </w:rPr>
              <w:t>12개월 내 미달 (M12 = 12명)</w:t>
            </w:r>
          </w:p>
        </w:tc>
        <w:tc>
          <w:tcPr>
            <w:tcW w:type="dxa" w:w="3249"/>
          </w:tcPr>
          <w:p>
            <w:r>
              <w:rPr>
                <w:sz w:val="18"/>
              </w:rPr>
              <w:t>❌ 전업 불가</w:t>
            </w:r>
          </w:p>
        </w:tc>
      </w:tr>
      <w:tr>
        <w:tc>
          <w:tcPr>
            <w:tcW w:type="dxa" w:w="3249"/>
          </w:tcPr>
          <w:p>
            <w:r>
              <w:rPr>
                <w:sz w:val="18"/>
              </w:rPr>
              <w:t>기본</w:t>
            </w:r>
          </w:p>
        </w:tc>
        <w:tc>
          <w:tcPr>
            <w:tcW w:type="dxa" w:w="3249"/>
          </w:tcPr>
          <w:p>
            <w:r>
              <w:rPr>
                <w:sz w:val="18"/>
              </w:rPr>
              <w:t>약 M11 (33.2명)</w:t>
            </w:r>
          </w:p>
        </w:tc>
        <w:tc>
          <w:tcPr>
            <w:tcW w:type="dxa" w:w="3249"/>
          </w:tcPr>
          <w:p>
            <w:r>
              <w:rPr>
                <w:sz w:val="18"/>
              </w:rPr>
              <w:t>⚠ 12개월차에 겨우 도달</w:t>
            </w:r>
          </w:p>
        </w:tc>
      </w:tr>
      <w:tr>
        <w:tc>
          <w:tcPr>
            <w:tcW w:type="dxa" w:w="3249"/>
          </w:tcPr>
          <w:p>
            <w:r>
              <w:rPr>
                <w:sz w:val="18"/>
              </w:rPr>
              <w:t>낙관</w:t>
            </w:r>
          </w:p>
        </w:tc>
        <w:tc>
          <w:tcPr>
            <w:tcW w:type="dxa" w:w="3249"/>
          </w:tcPr>
          <w:p>
            <w:r>
              <w:rPr>
                <w:sz w:val="18"/>
              </w:rPr>
              <w:t>약 M6 (30.8명)</w:t>
            </w:r>
          </w:p>
        </w:tc>
        <w:tc>
          <w:tcPr>
            <w:tcW w:type="dxa" w:w="3249"/>
          </w:tcPr>
          <w:p>
            <w:r>
              <w:rPr>
                <w:sz w:val="18"/>
              </w:rPr>
              <w:t>✅ 6개월차 도달</w:t>
            </w:r>
          </w:p>
        </w:tc>
      </w:tr>
    </w:tbl>
    <w:p/>
    <w:p>
      <w:pPr>
        <w:ind w:left="340"/>
      </w:pPr>
      <w:r>
        <w:rPr>
          <w:i/>
          <w:color w:val="8F3A26"/>
        </w:rPr>
        <w:t>핵심 시사점: 기본 시나리오에서도 대표가 전업으로 전환할 수 있는 시점은 빨라야 11개월차입니다.</w:t>
      </w:r>
    </w:p>
    <w:p>
      <w:pPr>
        <w:ind w:left="340"/>
      </w:pPr>
      <w:r>
        <w:rPr>
          <w:i/>
          <w:color w:val="8F3A26"/>
        </w:rPr>
        <w:t>즉, 최소 1년간은 겸업 또는 외부 자금(정부지원금)이 필요합니다. 이것이 제9장 R-3(겸직)과 제8-5항(자금 조달)이 중요한 이유입니다.</w:t>
      </w:r>
    </w:p>
    <w:p>
      <w:pPr>
        <w:pStyle w:val="Heading3"/>
      </w:pPr>
      <w:r>
        <w:rPr>
          <w:color w:val="8F3A26"/>
        </w:rPr>
        <w:t>CASE 3 — 개발자 1인 채용 후</w:t>
      </w:r>
    </w:p>
    <w:p>
      <w:r>
        <w:t>월 고정비 = $101 + $2,222 + $2,963 (개발자 월 400만원 가정) = $5,286</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플랜 믹스</w:t>
            </w:r>
          </w:p>
        </w:tc>
        <w:tc>
          <w:tcPr>
            <w:tcW w:type="dxa" w:w="3249"/>
          </w:tcPr>
          <w:p>
            <w:r>
              <w:rPr>
                <w:b/>
                <w:sz w:val="18"/>
              </w:rPr>
              <w:t>필요 월 매출</w:t>
            </w:r>
          </w:p>
        </w:tc>
        <w:tc>
          <w:tcPr>
            <w:tcW w:type="dxa" w:w="3249"/>
          </w:tcPr>
          <w:p>
            <w:r>
              <w:rPr>
                <w:b/>
                <w:sz w:val="18"/>
              </w:rPr>
              <w:t>필요 유료 고객 수</w:t>
            </w:r>
          </w:p>
        </w:tc>
      </w:tr>
      <w:tr>
        <w:tc>
          <w:tcPr>
            <w:tcW w:type="dxa" w:w="3249"/>
          </w:tcPr>
          <w:p>
            <w:r>
              <w:rPr>
                <w:sz w:val="18"/>
              </w:rPr>
              <w:t>보수 믹스</w:t>
            </w:r>
          </w:p>
        </w:tc>
        <w:tc>
          <w:tcPr>
            <w:tcW w:type="dxa" w:w="3249"/>
          </w:tcPr>
          <w:p>
            <w:r>
              <w:rPr>
                <w:sz w:val="18"/>
              </w:rPr>
              <w:t>$5,623</w:t>
            </w:r>
          </w:p>
        </w:tc>
        <w:tc>
          <w:tcPr>
            <w:tcW w:type="dxa" w:w="3249"/>
          </w:tcPr>
          <w:p>
            <w:r>
              <w:rPr>
                <w:sz w:val="18"/>
              </w:rPr>
              <w:t>88명</w:t>
            </w:r>
          </w:p>
        </w:tc>
      </w:tr>
      <w:tr>
        <w:tc>
          <w:tcPr>
            <w:tcW w:type="dxa" w:w="3249"/>
          </w:tcPr>
          <w:p>
            <w:r>
              <w:rPr>
                <w:sz w:val="18"/>
              </w:rPr>
              <w:t>기본 믹스</w:t>
            </w:r>
          </w:p>
        </w:tc>
        <w:tc>
          <w:tcPr>
            <w:tcW w:type="dxa" w:w="3249"/>
          </w:tcPr>
          <w:p>
            <w:r>
              <w:rPr>
                <w:sz w:val="18"/>
              </w:rPr>
              <w:t>$5,623</w:t>
            </w:r>
          </w:p>
        </w:tc>
        <w:tc>
          <w:tcPr>
            <w:tcW w:type="dxa" w:w="3249"/>
          </w:tcPr>
          <w:p>
            <w:r>
              <w:rPr>
                <w:sz w:val="18"/>
              </w:rPr>
              <w:t>70명</w:t>
            </w:r>
          </w:p>
        </w:tc>
      </w:tr>
      <w:tr>
        <w:tc>
          <w:tcPr>
            <w:tcW w:type="dxa" w:w="3249"/>
          </w:tcPr>
          <w:p>
            <w:r>
              <w:rPr>
                <w:sz w:val="18"/>
              </w:rPr>
              <w:t>낙관 믹스</w:t>
            </w:r>
          </w:p>
        </w:tc>
        <w:tc>
          <w:tcPr>
            <w:tcW w:type="dxa" w:w="3249"/>
          </w:tcPr>
          <w:p>
            <w:r>
              <w:rPr>
                <w:sz w:val="18"/>
              </w:rPr>
              <w:t>$5,623</w:t>
            </w:r>
          </w:p>
        </w:tc>
        <w:tc>
          <w:tcPr>
            <w:tcW w:type="dxa" w:w="3249"/>
          </w:tcPr>
          <w:p>
            <w:r>
              <w:rPr>
                <w:sz w:val="18"/>
              </w:rPr>
              <w:t>60명</w:t>
            </w:r>
          </w:p>
        </w:tc>
      </w:tr>
    </w:tbl>
    <w:p/>
    <w:p>
      <w:r>
        <w:t>도달 시점</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시나리오</w:t>
            </w:r>
          </w:p>
        </w:tc>
        <w:tc>
          <w:tcPr>
            <w:tcW w:type="dxa" w:w="4873"/>
          </w:tcPr>
          <w:p>
            <w:r>
              <w:rPr>
                <w:b/>
                <w:sz w:val="18"/>
              </w:rPr>
              <w:t>70명 도달 시점</w:t>
            </w:r>
          </w:p>
        </w:tc>
      </w:tr>
      <w:tr>
        <w:tc>
          <w:tcPr>
            <w:tcW w:type="dxa" w:w="4873"/>
          </w:tcPr>
          <w:p>
            <w:r>
              <w:rPr>
                <w:sz w:val="18"/>
              </w:rPr>
              <w:t>보수</w:t>
            </w:r>
          </w:p>
        </w:tc>
        <w:tc>
          <w:tcPr>
            <w:tcW w:type="dxa" w:w="4873"/>
          </w:tcPr>
          <w:p>
            <w:r>
              <w:rPr>
                <w:sz w:val="18"/>
              </w:rPr>
              <w:t>12개월 내 미달</w:t>
            </w:r>
          </w:p>
        </w:tc>
      </w:tr>
      <w:tr>
        <w:tc>
          <w:tcPr>
            <w:tcW w:type="dxa" w:w="4873"/>
          </w:tcPr>
          <w:p>
            <w:r>
              <w:rPr>
                <w:sz w:val="18"/>
              </w:rPr>
              <w:t>기본</w:t>
            </w:r>
          </w:p>
        </w:tc>
        <w:tc>
          <w:tcPr>
            <w:tcW w:type="dxa" w:w="4873"/>
          </w:tcPr>
          <w:p>
            <w:r>
              <w:rPr>
                <w:sz w:val="18"/>
              </w:rPr>
              <w:t>12개월 내 미달 (M12 = 38명)</w:t>
            </w:r>
          </w:p>
        </w:tc>
      </w:tr>
      <w:tr>
        <w:tc>
          <w:tcPr>
            <w:tcW w:type="dxa" w:w="4873"/>
          </w:tcPr>
          <w:p>
            <w:r>
              <w:rPr>
                <w:sz w:val="18"/>
              </w:rPr>
              <w:t>낙관</w:t>
            </w:r>
          </w:p>
        </w:tc>
        <w:tc>
          <w:tcPr>
            <w:tcW w:type="dxa" w:w="4873"/>
          </w:tcPr>
          <w:p>
            <w:r>
              <w:rPr>
                <w:sz w:val="18"/>
              </w:rPr>
              <w:t>약 M10 (75.4명)</w:t>
            </w:r>
          </w:p>
        </w:tc>
      </w:tr>
    </w:tbl>
    <w:p/>
    <w:p>
      <w:pPr>
        <w:ind w:left="340"/>
      </w:pPr>
      <w:r>
        <w:rPr>
          <w:i/>
          <w:color w:val="8F3A26"/>
        </w:rPr>
        <w:t>시사점: 낙관 시나리오가 아니면 12개월 내 채용은 불가능합니다. 제7-3항의 채용 트리거를 "유료 고객 60명 이상"으로 설정한 근거가 이것입니다. 희망이 아니라 계산에 근거한 조건입니다.</w:t>
      </w:r>
    </w:p>
    <w:p>
      <w:pPr>
        <w:pStyle w:val="Heading3"/>
      </w:pPr>
      <w:r>
        <w:rPr>
          <w:color w:val="8F3A26"/>
        </w:rPr>
        <w:t>BEP 요약</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8"/>
              </w:rPr>
              <w:t>케이스</w:t>
            </w:r>
          </w:p>
        </w:tc>
        <w:tc>
          <w:tcPr>
            <w:tcW w:type="dxa" w:w="2436"/>
          </w:tcPr>
          <w:p>
            <w:r>
              <w:rPr>
                <w:b/>
                <w:sz w:val="18"/>
              </w:rPr>
              <w:t>월 고정비</w:t>
            </w:r>
          </w:p>
        </w:tc>
        <w:tc>
          <w:tcPr>
            <w:tcW w:type="dxa" w:w="2436"/>
          </w:tcPr>
          <w:p>
            <w:r>
              <w:rPr>
                <w:b/>
                <w:sz w:val="18"/>
              </w:rPr>
              <w:t>BEP 고객 수 (기본 믹스)</w:t>
            </w:r>
          </w:p>
        </w:tc>
        <w:tc>
          <w:tcPr>
            <w:tcW w:type="dxa" w:w="2436"/>
          </w:tcPr>
          <w:p>
            <w:r>
              <w:rPr>
                <w:b/>
                <w:sz w:val="18"/>
              </w:rPr>
              <w:t>현실적 도달</w:t>
            </w:r>
          </w:p>
        </w:tc>
      </w:tr>
      <w:tr>
        <w:tc>
          <w:tcPr>
            <w:tcW w:type="dxa" w:w="2436"/>
          </w:tcPr>
          <w:p>
            <w:r>
              <w:rPr>
                <w:sz w:val="18"/>
              </w:rPr>
              <w:t>CASE 1 대표 무급</w:t>
            </w:r>
          </w:p>
        </w:tc>
        <w:tc>
          <w:tcPr>
            <w:tcW w:type="dxa" w:w="2436"/>
          </w:tcPr>
          <w:p>
            <w:r>
              <w:rPr>
                <w:sz w:val="18"/>
              </w:rPr>
              <w:t>$101</w:t>
            </w:r>
          </w:p>
        </w:tc>
        <w:tc>
          <w:tcPr>
            <w:tcW w:type="dxa" w:w="2436"/>
          </w:tcPr>
          <w:p>
            <w:r>
              <w:rPr>
                <w:sz w:val="18"/>
              </w:rPr>
              <w:t>2명</w:t>
            </w:r>
          </w:p>
        </w:tc>
        <w:tc>
          <w:tcPr>
            <w:tcW w:type="dxa" w:w="2436"/>
          </w:tcPr>
          <w:p>
            <w:r>
              <w:rPr>
                <w:sz w:val="18"/>
              </w:rPr>
              <w:t>첫 고객 2명 확보 즉시</w:t>
            </w:r>
          </w:p>
        </w:tc>
      </w:tr>
      <w:tr>
        <w:tc>
          <w:tcPr>
            <w:tcW w:type="dxa" w:w="2436"/>
          </w:tcPr>
          <w:p>
            <w:r>
              <w:rPr>
                <w:sz w:val="18"/>
              </w:rPr>
              <w:t>CASE 2 대표 전업</w:t>
            </w:r>
          </w:p>
        </w:tc>
        <w:tc>
          <w:tcPr>
            <w:tcW w:type="dxa" w:w="2436"/>
          </w:tcPr>
          <w:p>
            <w:r>
              <w:rPr>
                <w:sz w:val="18"/>
              </w:rPr>
              <w:t>$2,323</w:t>
            </w:r>
          </w:p>
        </w:tc>
        <w:tc>
          <w:tcPr>
            <w:tcW w:type="dxa" w:w="2436"/>
          </w:tcPr>
          <w:p>
            <w:r>
              <w:rPr>
                <w:sz w:val="18"/>
              </w:rPr>
              <w:t>31명</w:t>
            </w:r>
          </w:p>
        </w:tc>
        <w:tc>
          <w:tcPr>
            <w:tcW w:type="dxa" w:w="2436"/>
          </w:tcPr>
          <w:p>
            <w:r>
              <w:rPr>
                <w:sz w:val="18"/>
              </w:rPr>
              <w:t>기본 시나리오 M11</w:t>
            </w:r>
          </w:p>
        </w:tc>
      </w:tr>
      <w:tr>
        <w:tc>
          <w:tcPr>
            <w:tcW w:type="dxa" w:w="2436"/>
          </w:tcPr>
          <w:p>
            <w:r>
              <w:rPr>
                <w:sz w:val="18"/>
              </w:rPr>
              <w:t>CASE 3 + 개발자 1인</w:t>
            </w:r>
          </w:p>
        </w:tc>
        <w:tc>
          <w:tcPr>
            <w:tcW w:type="dxa" w:w="2436"/>
          </w:tcPr>
          <w:p>
            <w:r>
              <w:rPr>
                <w:sz w:val="18"/>
              </w:rPr>
              <w:t>$5,286</w:t>
            </w:r>
          </w:p>
        </w:tc>
        <w:tc>
          <w:tcPr>
            <w:tcW w:type="dxa" w:w="2436"/>
          </w:tcPr>
          <w:p>
            <w:r>
              <w:rPr>
                <w:sz w:val="18"/>
              </w:rPr>
              <w:t>70명</w:t>
            </w:r>
          </w:p>
        </w:tc>
        <w:tc>
          <w:tcPr>
            <w:tcW w:type="dxa" w:w="2436"/>
          </w:tcPr>
          <w:p>
            <w:r>
              <w:rPr>
                <w:sz w:val="18"/>
              </w:rPr>
              <w:t>낙관 시나리오 M10</w:t>
            </w:r>
          </w:p>
        </w:tc>
      </w:tr>
    </w:tbl>
    <w:p/>
    <w:p>
      <w:pPr>
        <w:ind w:left="340"/>
      </w:pPr>
      <w:r>
        <w:rPr>
          <w:i/>
          <w:color w:val="8F3A26"/>
        </w:rPr>
        <w:t>⚠ 위 BEP는 모두 가정값(생계비 300만원, 개발자 400만원, 수수료 6%, 환율 1,350)에 기반합니다. 법인세·4대보험·세무비용은 미반영이므로, 실제 BEP는 이보다 높습니다.</w:t>
      </w:r>
    </w:p>
    <w:p>
      <w:pPr>
        <w:pStyle w:val="Heading2"/>
      </w:pPr>
      <w:r>
        <w:rPr>
          <w:color w:val="0D1B2A"/>
        </w:rPr>
        <w:t>8-5. 자금 조달 계획</w:t>
      </w:r>
    </w:p>
    <w:p>
      <w:pPr>
        <w:pStyle w:val="Heading3"/>
      </w:pPr>
      <w:r>
        <w:rPr>
          <w:color w:val="8F3A26"/>
        </w:rPr>
        <w:t>현재 상태</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항목</w:t>
            </w:r>
          </w:p>
        </w:tc>
        <w:tc>
          <w:tcPr>
            <w:tcW w:type="dxa" w:w="4873"/>
          </w:tcPr>
          <w:p>
            <w:r>
              <w:rPr>
                <w:b/>
                <w:sz w:val="18"/>
              </w:rPr>
              <w:t>현황</w:t>
            </w:r>
          </w:p>
        </w:tc>
      </w:tr>
      <w:tr>
        <w:tc>
          <w:tcPr>
            <w:tcW w:type="dxa" w:w="4873"/>
          </w:tcPr>
          <w:p>
            <w:r>
              <w:rPr>
                <w:sz w:val="18"/>
              </w:rPr>
              <w:t>자본금</w:t>
            </w:r>
          </w:p>
        </w:tc>
        <w:tc>
          <w:tcPr>
            <w:tcW w:type="dxa" w:w="4873"/>
          </w:tcPr>
          <w:p>
            <w:r>
              <w:rPr>
                <w:sz w:val="18"/>
              </w:rPr>
              <w:t>없음 (법인 미설립)</w:t>
            </w:r>
          </w:p>
        </w:tc>
      </w:tr>
      <w:tr>
        <w:tc>
          <w:tcPr>
            <w:tcW w:type="dxa" w:w="4873"/>
          </w:tcPr>
          <w:p>
            <w:r>
              <w:rPr>
                <w:sz w:val="18"/>
              </w:rPr>
              <w:t>외부 투자</w:t>
            </w:r>
          </w:p>
        </w:tc>
        <w:tc>
          <w:tcPr>
            <w:tcW w:type="dxa" w:w="4873"/>
          </w:tcPr>
          <w:p>
            <w:r>
              <w:rPr>
                <w:sz w:val="18"/>
              </w:rPr>
              <w:t>없음</w:t>
            </w:r>
          </w:p>
        </w:tc>
      </w:tr>
      <w:tr>
        <w:tc>
          <w:tcPr>
            <w:tcW w:type="dxa" w:w="4873"/>
          </w:tcPr>
          <w:p>
            <w:r>
              <w:rPr>
                <w:sz w:val="18"/>
              </w:rPr>
              <w:t>정부지원금</w:t>
            </w:r>
          </w:p>
        </w:tc>
        <w:tc>
          <w:tcPr>
            <w:tcW w:type="dxa" w:w="4873"/>
          </w:tcPr>
          <w:p>
            <w:r>
              <w:rPr>
                <w:sz w:val="18"/>
              </w:rPr>
              <w:t>없음</w:t>
            </w:r>
          </w:p>
        </w:tc>
      </w:tr>
      <w:tr>
        <w:tc>
          <w:tcPr>
            <w:tcW w:type="dxa" w:w="4873"/>
          </w:tcPr>
          <w:p>
            <w:r>
              <w:rPr>
                <w:sz w:val="18"/>
              </w:rPr>
              <w:t>부채</w:t>
            </w:r>
          </w:p>
        </w:tc>
        <w:tc>
          <w:tcPr>
            <w:tcW w:type="dxa" w:w="4873"/>
          </w:tcPr>
          <w:p>
            <w:r>
              <w:rPr>
                <w:sz w:val="18"/>
              </w:rPr>
              <w:t>없음</w:t>
            </w:r>
          </w:p>
        </w:tc>
      </w:tr>
      <w:tr>
        <w:tc>
          <w:tcPr>
            <w:tcW w:type="dxa" w:w="4873"/>
          </w:tcPr>
          <w:p>
            <w:r>
              <w:rPr>
                <w:sz w:val="18"/>
              </w:rPr>
              <w:t>투자 유치 목표 금액</w:t>
            </w:r>
          </w:p>
        </w:tc>
        <w:tc>
          <w:tcPr>
            <w:tcW w:type="dxa" w:w="4873"/>
          </w:tcPr>
          <w:p>
            <w:r>
              <w:rPr>
                <w:sz w:val="18"/>
              </w:rPr>
              <w:t>【금액 미정】</w:t>
            </w:r>
          </w:p>
        </w:tc>
      </w:tr>
    </w:tbl>
    <w:p/>
    <w:p>
      <w:pPr>
        <w:pStyle w:val="Heading3"/>
      </w:pPr>
      <w:r>
        <w:rPr>
          <w:color w:val="8F3A26"/>
        </w:rPr>
        <w:t>조달 경로 검토 (우선순위)</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8"/>
              </w:rPr>
              <w:t>#</w:t>
            </w:r>
          </w:p>
        </w:tc>
        <w:tc>
          <w:tcPr>
            <w:tcW w:type="dxa" w:w="2436"/>
          </w:tcPr>
          <w:p>
            <w:r>
              <w:rPr>
                <w:b/>
                <w:sz w:val="18"/>
              </w:rPr>
              <w:t>경로</w:t>
            </w:r>
          </w:p>
        </w:tc>
        <w:tc>
          <w:tcPr>
            <w:tcW w:type="dxa" w:w="2436"/>
          </w:tcPr>
          <w:p>
            <w:r>
              <w:rPr>
                <w:b/>
                <w:sz w:val="18"/>
              </w:rPr>
              <w:t>적합도</w:t>
            </w:r>
          </w:p>
        </w:tc>
        <w:tc>
          <w:tcPr>
            <w:tcW w:type="dxa" w:w="2436"/>
          </w:tcPr>
          <w:p>
            <w:r>
              <w:rPr>
                <w:b/>
                <w:sz w:val="18"/>
              </w:rPr>
              <w:t>사유</w:t>
            </w:r>
          </w:p>
        </w:tc>
      </w:tr>
      <w:tr>
        <w:tc>
          <w:tcPr>
            <w:tcW w:type="dxa" w:w="2436"/>
          </w:tcPr>
          <w:p>
            <w:r>
              <w:rPr>
                <w:sz w:val="18"/>
              </w:rPr>
              <w:t>1</w:t>
            </w:r>
          </w:p>
        </w:tc>
        <w:tc>
          <w:tcPr>
            <w:tcW w:type="dxa" w:w="2436"/>
          </w:tcPr>
          <w:p>
            <w:r>
              <w:rPr>
                <w:sz w:val="18"/>
              </w:rPr>
              <w:t>예비창업패키지 등 정부지원사업</w:t>
            </w:r>
          </w:p>
        </w:tc>
        <w:tc>
          <w:tcPr>
            <w:tcW w:type="dxa" w:w="2436"/>
          </w:tcPr>
          <w:p>
            <w:r>
              <w:rPr>
                <w:sz w:val="18"/>
              </w:rPr>
              <w:t>★ 최우선</w:t>
            </w:r>
          </w:p>
        </w:tc>
        <w:tc>
          <w:tcPr>
            <w:tcW w:type="dxa" w:w="2436"/>
          </w:tcPr>
          <w:p>
            <w:r>
              <w:rPr>
                <w:sz w:val="18"/>
              </w:rPr>
              <w:t>매출 0이 결격사유가 아님. 오히려 지원금의 목적이 시장 검증. 현재 상태와 정확히 부합. ⚠ 재직자 창업 → 겸직 동의서/퇴직 예정 확인서 요구 가능성 (제9장 R-3)</w:t>
            </w:r>
          </w:p>
        </w:tc>
      </w:tr>
      <w:tr>
        <w:tc>
          <w:tcPr>
            <w:tcW w:type="dxa" w:w="2436"/>
          </w:tcPr>
          <w:p>
            <w:r>
              <w:rPr>
                <w:sz w:val="18"/>
              </w:rPr>
              <w:t>2</w:t>
            </w:r>
          </w:p>
        </w:tc>
        <w:tc>
          <w:tcPr>
            <w:tcW w:type="dxa" w:w="2436"/>
          </w:tcPr>
          <w:p>
            <w:r>
              <w:rPr>
                <w:sz w:val="18"/>
              </w:rPr>
              <w:t>R&amp;D 지원사업</w:t>
            </w:r>
          </w:p>
        </w:tc>
        <w:tc>
          <w:tcPr>
            <w:tcW w:type="dxa" w:w="2436"/>
          </w:tcPr>
          <w:p>
            <w:r>
              <w:rPr>
                <w:sz w:val="18"/>
              </w:rPr>
              <w:t>★ 검토</w:t>
            </w:r>
          </w:p>
        </w:tc>
        <w:tc>
          <w:tcPr>
            <w:tcW w:type="dxa" w:w="2436"/>
          </w:tcPr>
          <w:p>
            <w:r>
              <w:rPr>
                <w:sz w:val="18"/>
              </w:rPr>
              <w:t>정부 레지스트리 연동 기술의 고도화(갱신 자동화, 오탐 저감)를 과제화 가능</w:t>
            </w:r>
          </w:p>
        </w:tc>
      </w:tr>
      <w:tr>
        <w:tc>
          <w:tcPr>
            <w:tcW w:type="dxa" w:w="2436"/>
          </w:tcPr>
          <w:p>
            <w:r>
              <w:rPr>
                <w:sz w:val="18"/>
              </w:rPr>
              <w:t>3</w:t>
            </w:r>
          </w:p>
        </w:tc>
        <w:tc>
          <w:tcPr>
            <w:tcW w:type="dxa" w:w="2436"/>
          </w:tcPr>
          <w:p>
            <w:r>
              <w:rPr>
                <w:sz w:val="18"/>
              </w:rPr>
              <w:t>자기자본 (부트스트래핑)</w:t>
            </w:r>
          </w:p>
        </w:tc>
        <w:tc>
          <w:tcPr>
            <w:tcW w:type="dxa" w:w="2436"/>
          </w:tcPr>
          <w:p>
            <w:r>
              <w:rPr>
                <w:sz w:val="18"/>
              </w:rPr>
              <w:t>★ 현실적</w:t>
            </w:r>
          </w:p>
        </w:tc>
        <w:tc>
          <w:tcPr>
            <w:tcW w:type="dxa" w:w="2436"/>
          </w:tcPr>
          <w:p>
            <w:r>
              <w:rPr>
                <w:sz w:val="18"/>
              </w:rPr>
              <w:t>월 $101 구조 → 현재 방식으로도 지속 가능. 다만 대표 전업 전환은 불가</w:t>
            </w:r>
          </w:p>
        </w:tc>
      </w:tr>
      <w:tr>
        <w:tc>
          <w:tcPr>
            <w:tcW w:type="dxa" w:w="2436"/>
          </w:tcPr>
          <w:p>
            <w:r>
              <w:rPr>
                <w:sz w:val="18"/>
              </w:rPr>
              <w:t>4</w:t>
            </w:r>
          </w:p>
        </w:tc>
        <w:tc>
          <w:tcPr>
            <w:tcW w:type="dxa" w:w="2436"/>
          </w:tcPr>
          <w:p>
            <w:r>
              <w:rPr>
                <w:sz w:val="18"/>
              </w:rPr>
              <w:t>VC 투자</w:t>
            </w:r>
          </w:p>
        </w:tc>
        <w:tc>
          <w:tcPr>
            <w:tcW w:type="dxa" w:w="2436"/>
          </w:tcPr>
          <w:p>
            <w:r>
              <w:rPr>
                <w:sz w:val="18"/>
              </w:rPr>
              <w:t>✖ 현 단계 부적합</w:t>
            </w:r>
          </w:p>
        </w:tc>
        <w:tc>
          <w:tcPr>
            <w:tcW w:type="dxa" w:w="2436"/>
          </w:tcPr>
          <w:p>
            <w:r>
              <w:rPr>
                <w:sz w:val="18"/>
              </w:rPr>
              <w:t>유료 고객 0, 매출 0, 인터뷰 0건 상태에서 기관 투자 유치는 어렵습니다. 본 문서는 이 점을 호도하지 않습니다. 최소 유료 고객 수십 명 + 리텐션 데이터 확보 후 재검토.</w:t>
            </w:r>
          </w:p>
        </w:tc>
      </w:tr>
      <w:tr>
        <w:tc>
          <w:tcPr>
            <w:tcW w:type="dxa" w:w="2436"/>
          </w:tcPr>
          <w:p>
            <w:r>
              <w:rPr>
                <w:sz w:val="18"/>
              </w:rPr>
              <w:t>5</w:t>
            </w:r>
          </w:p>
        </w:tc>
        <w:tc>
          <w:tcPr>
            <w:tcW w:type="dxa" w:w="2436"/>
          </w:tcPr>
          <w:p>
            <w:r>
              <w:rPr>
                <w:sz w:val="18"/>
              </w:rPr>
              <w:t>은행 대출</w:t>
            </w:r>
          </w:p>
        </w:tc>
        <w:tc>
          <w:tcPr>
            <w:tcW w:type="dxa" w:w="2436"/>
          </w:tcPr>
          <w:p>
            <w:r>
              <w:rPr>
                <w:sz w:val="18"/>
              </w:rPr>
              <w:t>△ 조건부</w:t>
            </w:r>
          </w:p>
        </w:tc>
        <w:tc>
          <w:tcPr>
            <w:tcW w:type="dxa" w:w="2436"/>
          </w:tcPr>
          <w:p>
            <w:r>
              <w:rPr>
                <w:sz w:val="18"/>
              </w:rPr>
              <w:t>법인 설립 + 사업자등록 후 가능. 매출 0 상태에서는 신용 기반</w:t>
            </w:r>
          </w:p>
        </w:tc>
      </w:tr>
    </w:tbl>
    <w:p/>
    <w:p>
      <w:pPr>
        <w:pStyle w:val="Heading3"/>
      </w:pPr>
      <w:r>
        <w:rPr>
          <w:color w:val="8F3A26"/>
        </w:rPr>
        <w:t>자금 사용 계획 (조달 시)</w:t>
      </w:r>
    </w:p>
    <w:p>
      <w:r>
        <w:t>원칙: 조달 자금을 개발이 아니라 검증에 씁니다. 제품은 이미 라이브이므로, 지금 부족한 것은 기능이 아니라 고객 데이터입니다.</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용도</w:t>
            </w:r>
          </w:p>
        </w:tc>
        <w:tc>
          <w:tcPr>
            <w:tcW w:type="dxa" w:w="3249"/>
          </w:tcPr>
          <w:p>
            <w:r>
              <w:rPr>
                <w:b/>
                <w:sz w:val="18"/>
              </w:rPr>
              <w:t>비중 (가정)</w:t>
            </w:r>
          </w:p>
        </w:tc>
        <w:tc>
          <w:tcPr>
            <w:tcW w:type="dxa" w:w="3249"/>
          </w:tcPr>
          <w:p>
            <w:r>
              <w:rPr>
                <w:b/>
                <w:sz w:val="18"/>
              </w:rPr>
              <w:t>내용</w:t>
            </w:r>
          </w:p>
        </w:tc>
      </w:tr>
      <w:tr>
        <w:tc>
          <w:tcPr>
            <w:tcW w:type="dxa" w:w="3249"/>
          </w:tcPr>
          <w:p>
            <w:r>
              <w:rPr>
                <w:sz w:val="18"/>
              </w:rPr>
              <w:t>고객 획득 검증</w:t>
            </w:r>
          </w:p>
        </w:tc>
        <w:tc>
          <w:tcPr>
            <w:tcW w:type="dxa" w:w="3249"/>
          </w:tcPr>
          <w:p>
            <w:r>
              <w:rPr>
                <w:sz w:val="18"/>
              </w:rPr>
              <w:t>50%</w:t>
            </w:r>
          </w:p>
        </w:tc>
        <w:tc>
          <w:tcPr>
            <w:tcW w:type="dxa" w:w="3249"/>
          </w:tcPr>
          <w:p>
            <w:r>
              <w:rPr>
                <w:sz w:val="18"/>
              </w:rPr>
              <w:t>아웃바운드 리스트·툴, 콘텐츠 제작, 채널별 CAC 측정</w:t>
            </w:r>
          </w:p>
        </w:tc>
      </w:tr>
      <w:tr>
        <w:tc>
          <w:tcPr>
            <w:tcW w:type="dxa" w:w="3249"/>
          </w:tcPr>
          <w:p>
            <w:r>
              <w:rPr>
                <w:sz w:val="18"/>
              </w:rPr>
              <w:t>대표 생계비</w:t>
            </w:r>
          </w:p>
        </w:tc>
        <w:tc>
          <w:tcPr>
            <w:tcW w:type="dxa" w:w="3249"/>
          </w:tcPr>
          <w:p>
            <w:r>
              <w:rPr>
                <w:sz w:val="18"/>
              </w:rPr>
              <w:t>30%</w:t>
            </w:r>
          </w:p>
        </w:tc>
        <w:tc>
          <w:tcPr>
            <w:tcW w:type="dxa" w:w="3249"/>
          </w:tcPr>
          <w:p>
            <w:r>
              <w:rPr>
                <w:sz w:val="18"/>
              </w:rPr>
              <w:t>전업 전환 → 주당 가용 시간 확대 (현재 최대 병목)</w:t>
            </w:r>
          </w:p>
        </w:tc>
      </w:tr>
      <w:tr>
        <w:tc>
          <w:tcPr>
            <w:tcW w:type="dxa" w:w="3249"/>
          </w:tcPr>
          <w:p>
            <w:r>
              <w:rPr>
                <w:sz w:val="18"/>
              </w:rPr>
              <w:t>인프라·API</w:t>
            </w:r>
          </w:p>
        </w:tc>
        <w:tc>
          <w:tcPr>
            <w:tcW w:type="dxa" w:w="3249"/>
          </w:tcPr>
          <w:p>
            <w:r>
              <w:rPr>
                <w:sz w:val="18"/>
              </w:rPr>
              <w:t>10%</w:t>
            </w:r>
          </w:p>
        </w:tc>
        <w:tc>
          <w:tcPr>
            <w:tcW w:type="dxa" w:w="3249"/>
          </w:tcPr>
          <w:p>
            <w:r>
              <w:rPr>
                <w:sz w:val="18"/>
              </w:rPr>
              <w:t>검색량 증가에 따른 Gemini API 비용</w:t>
            </w:r>
          </w:p>
        </w:tc>
      </w:tr>
      <w:tr>
        <w:tc>
          <w:tcPr>
            <w:tcW w:type="dxa" w:w="3249"/>
          </w:tcPr>
          <w:p>
            <w:r>
              <w:rPr>
                <w:sz w:val="18"/>
              </w:rPr>
              <w:t>법무·세무</w:t>
            </w:r>
          </w:p>
        </w:tc>
        <w:tc>
          <w:tcPr>
            <w:tcW w:type="dxa" w:w="3249"/>
          </w:tcPr>
          <w:p>
            <w:r>
              <w:rPr>
                <w:sz w:val="18"/>
              </w:rPr>
              <w:t>10%</w:t>
            </w:r>
          </w:p>
        </w:tc>
        <w:tc>
          <w:tcPr>
            <w:tcW w:type="dxa" w:w="3249"/>
          </w:tcPr>
          <w:p>
            <w:r>
              <w:rPr>
                <w:sz w:val="18"/>
              </w:rPr>
              <w:t>법인 설립, 겸직 정리, 약관·개인정보 처리방침 정비</w:t>
            </w:r>
          </w:p>
        </w:tc>
      </w:tr>
    </w:tbl>
    <w:p/>
    <w:p>
      <w:pPr>
        <w:ind w:left="340"/>
      </w:pPr>
      <w:r>
        <w:rPr>
          <w:i/>
          <w:color w:val="8F3A26"/>
        </w:rPr>
        <w:t>⚠ 구체 금액은 공고별 지원 한도에 따라 결정되므로 현재는 비중만 제시합니다. 【금액 미정 — 공고 확정 후 기입】</w:t>
      </w:r>
    </w:p>
    <w:p>
      <w:pPr>
        <w:pStyle w:val="Heading3"/>
      </w:pPr>
      <w:r>
        <w:rPr>
          <w:color w:val="8F3A26"/>
        </w:rPr>
        <w:t>런웨이 (Runway)</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시나리오</w:t>
            </w:r>
          </w:p>
        </w:tc>
        <w:tc>
          <w:tcPr>
            <w:tcW w:type="dxa" w:w="3249"/>
          </w:tcPr>
          <w:p>
            <w:r>
              <w:rPr>
                <w:b/>
                <w:sz w:val="18"/>
              </w:rPr>
              <w:t>월 소진액</w:t>
            </w:r>
          </w:p>
        </w:tc>
        <w:tc>
          <w:tcPr>
            <w:tcW w:type="dxa" w:w="3249"/>
          </w:tcPr>
          <w:p>
            <w:r>
              <w:rPr>
                <w:b/>
                <w:sz w:val="18"/>
              </w:rPr>
              <w:t>런웨이</w:t>
            </w:r>
          </w:p>
        </w:tc>
      </w:tr>
      <w:tr>
        <w:tc>
          <w:tcPr>
            <w:tcW w:type="dxa" w:w="3249"/>
          </w:tcPr>
          <w:p>
            <w:r>
              <w:rPr>
                <w:sz w:val="18"/>
              </w:rPr>
              <w:t>현재 (겸업, 대표 무급)</w:t>
            </w:r>
          </w:p>
        </w:tc>
        <w:tc>
          <w:tcPr>
            <w:tcW w:type="dxa" w:w="3249"/>
          </w:tcPr>
          <w:p>
            <w:r>
              <w:rPr>
                <w:sz w:val="18"/>
              </w:rPr>
              <w:t>$101</w:t>
            </w:r>
          </w:p>
        </w:tc>
        <w:tc>
          <w:tcPr>
            <w:tcW w:type="dxa" w:w="3249"/>
          </w:tcPr>
          <w:p>
            <w:r>
              <w:rPr>
                <w:sz w:val="18"/>
              </w:rPr>
              <w:t>사실상 무제한 (대표 근로소득으로 충당 가능)</w:t>
            </w:r>
          </w:p>
        </w:tc>
      </w:tr>
      <w:tr>
        <w:tc>
          <w:tcPr>
            <w:tcW w:type="dxa" w:w="3249"/>
          </w:tcPr>
          <w:p>
            <w:r>
              <w:rPr>
                <w:sz w:val="18"/>
              </w:rPr>
              <w:t>전업 전환 (자금 조달 없이)</w:t>
            </w:r>
          </w:p>
        </w:tc>
        <w:tc>
          <w:tcPr>
            <w:tcW w:type="dxa" w:w="3249"/>
          </w:tcPr>
          <w:p>
            <w:r>
              <w:rPr>
                <w:sz w:val="18"/>
              </w:rPr>
              <w:t>$2,323</w:t>
            </w:r>
          </w:p>
        </w:tc>
        <w:tc>
          <w:tcPr>
            <w:tcW w:type="dxa" w:w="3249"/>
          </w:tcPr>
          <w:p>
            <w:r>
              <w:rPr>
                <w:sz w:val="18"/>
              </w:rPr>
              <w:t>불가 (재원 없음)</w:t>
            </w:r>
          </w:p>
        </w:tc>
      </w:tr>
      <w:tr>
        <w:tc>
          <w:tcPr>
            <w:tcW w:type="dxa" w:w="3249"/>
          </w:tcPr>
          <w:p>
            <w:r>
              <w:rPr>
                <w:sz w:val="18"/>
              </w:rPr>
              <w:t>전업 전환 (정부지원금 확보 시)</w:t>
            </w:r>
          </w:p>
        </w:tc>
        <w:tc>
          <w:tcPr>
            <w:tcW w:type="dxa" w:w="3249"/>
          </w:tcPr>
          <w:p>
            <w:r>
              <w:rPr>
                <w:sz w:val="18"/>
              </w:rPr>
              <w:t>$2,323</w:t>
            </w:r>
          </w:p>
        </w:tc>
        <w:tc>
          <w:tcPr>
            <w:tcW w:type="dxa" w:w="3249"/>
          </w:tcPr>
          <w:p>
            <w:r>
              <w:rPr>
                <w:sz w:val="18"/>
              </w:rPr>
              <w:t>【지원금 규모에 종속】</w:t>
            </w:r>
          </w:p>
        </w:tc>
      </w:tr>
    </w:tbl>
    <w:p/>
    <w:p>
      <w:pPr>
        <w:ind w:left="340"/>
      </w:pPr>
      <w:r>
        <w:rPr>
          <w:i/>
          <w:color w:val="8F3A26"/>
        </w:rPr>
        <w:t>전략적 함의: 현재 구조는 런웨이가 사실상 무한합니다. 서두를 이유가 없습니다.</w:t>
      </w:r>
    </w:p>
    <w:p>
      <w:pPr>
        <w:ind w:left="340"/>
      </w:pPr>
      <w:r>
        <w:rPr>
          <w:i/>
          <w:color w:val="8F3A26"/>
        </w:rPr>
        <w:t>따라서 조급하게 VC를 찾거나 무리하게 전업 전환하기보다, 겸업 상태를 유지하며 PMF를 검증하는 것이 가장 합리적인 경로입니다. 다만 겸직 이슈(R-3)를 반드시 먼저 정리해야 합니다.</w:t>
      </w:r>
    </w:p>
    <w:p>
      <w:pPr>
        <w:pStyle w:val="Heading1"/>
      </w:pPr>
      <w:r>
        <w:rPr>
          <w:color w:val="0D1B2A"/>
        </w:rPr>
        <w:t>9. 리스크 및 대응 방안</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tcPr>
          <w:p>
            <w:r>
              <w:rPr>
                <w:b/>
                <w:sz w:val="18"/>
              </w:rPr>
              <w:t>#</w:t>
            </w:r>
          </w:p>
        </w:tc>
        <w:tc>
          <w:tcPr>
            <w:tcW w:type="dxa" w:w="1624"/>
          </w:tcPr>
          <w:p>
            <w:r>
              <w:rPr>
                <w:b/>
                <w:sz w:val="18"/>
              </w:rPr>
              <w:t>리스크</w:t>
            </w:r>
          </w:p>
        </w:tc>
        <w:tc>
          <w:tcPr>
            <w:tcW w:type="dxa" w:w="1624"/>
          </w:tcPr>
          <w:p>
            <w:r>
              <w:rPr>
                <w:b/>
                <w:sz w:val="18"/>
              </w:rPr>
              <w:t>심각도</w:t>
            </w:r>
          </w:p>
        </w:tc>
        <w:tc>
          <w:tcPr>
            <w:tcW w:type="dxa" w:w="1624"/>
          </w:tcPr>
          <w:p>
            <w:r>
              <w:rPr>
                <w:b/>
                <w:sz w:val="18"/>
              </w:rPr>
              <w:t>발생 가능성</w:t>
            </w:r>
          </w:p>
        </w:tc>
        <w:tc>
          <w:tcPr>
            <w:tcW w:type="dxa" w:w="1624"/>
          </w:tcPr>
          <w:p>
            <w:r>
              <w:rPr>
                <w:b/>
                <w:sz w:val="18"/>
              </w:rPr>
              <w:t>내용</w:t>
            </w:r>
          </w:p>
        </w:tc>
        <w:tc>
          <w:tcPr>
            <w:tcW w:type="dxa" w:w="1624"/>
          </w:tcPr>
          <w:p>
            <w:r>
              <w:rPr>
                <w:b/>
                <w:sz w:val="18"/>
              </w:rPr>
              <w:t>대응 방안</w:t>
            </w:r>
          </w:p>
        </w:tc>
      </w:tr>
      <w:tr>
        <w:tc>
          <w:tcPr>
            <w:tcW w:type="dxa" w:w="1624"/>
          </w:tcPr>
          <w:p>
            <w:r>
              <w:rPr>
                <w:sz w:val="18"/>
              </w:rPr>
              <w:t>R-1</w:t>
            </w:r>
          </w:p>
        </w:tc>
        <w:tc>
          <w:tcPr>
            <w:tcW w:type="dxa" w:w="1624"/>
          </w:tcPr>
          <w:p>
            <w:r>
              <w:rPr>
                <w:sz w:val="18"/>
              </w:rPr>
              <w:t>PMF 미검증 (최대 리스크)</w:t>
            </w:r>
          </w:p>
        </w:tc>
        <w:tc>
          <w:tcPr>
            <w:tcW w:type="dxa" w:w="1624"/>
          </w:tcPr>
          <w:p>
            <w:r>
              <w:rPr>
                <w:sz w:val="18"/>
              </w:rPr>
              <w:t>치명적</w:t>
            </w:r>
          </w:p>
        </w:tc>
        <w:tc>
          <w:tcPr>
            <w:tcW w:type="dxa" w:w="1624"/>
          </w:tcPr>
          <w:p>
            <w:r>
              <w:rPr>
                <w:sz w:val="18"/>
              </w:rPr>
              <w:t>높음</w:t>
            </w:r>
          </w:p>
        </w:tc>
        <w:tc>
          <w:tcPr>
            <w:tcW w:type="dxa" w:w="1624"/>
          </w:tcPr>
          <w:p>
            <w:r>
              <w:rPr>
                <w:sz w:val="18"/>
              </w:rPr>
              <w:t>고객 인터뷰 0건, 리드 접촉 0건, 유료 전환 0건. 바이어가 이 문제를 "돈 낼 만큼" 아프게 느끼는지에 대한 증거가 전혀 없음. 제8장의 모든 시나리오가 이 전제 위에 서 있음</w:t>
            </w:r>
          </w:p>
        </w:tc>
        <w:tc>
          <w:tcPr>
            <w:tcW w:type="dxa" w:w="1624"/>
          </w:tcPr>
          <w:p>
            <w:r>
              <w:rPr>
                <w:sz w:val="18"/>
              </w:rPr>
              <w:t>① Phase 1 최우선 과제를 매출이 아니라 "고객 인터뷰 30건"으로 설정 ② 판정 기준 사전 확정: 30건 중 "이 문제로 돈/시간을 잃은 적 있다"가 10건 미만이면 문제 정의를 재검토 ③ 무료 검증 리포트 선제공 → 반응으로 지불 의사 측정 ④ 월 $101 구조 유지 → 틀려도 파산하지 않음</w:t>
            </w:r>
          </w:p>
        </w:tc>
      </w:tr>
      <w:tr>
        <w:tc>
          <w:tcPr>
            <w:tcW w:type="dxa" w:w="1624"/>
          </w:tcPr>
          <w:p>
            <w:r>
              <w:rPr>
                <w:sz w:val="18"/>
              </w:rPr>
              <w:t>R-2</w:t>
            </w:r>
          </w:p>
        </w:tc>
        <w:tc>
          <w:tcPr>
            <w:tcW w:type="dxa" w:w="1624"/>
          </w:tcPr>
          <w:p>
            <w:r>
              <w:rPr>
                <w:sz w:val="18"/>
              </w:rPr>
              <w:t>1인 팀 (버스 팩터 1)</w:t>
            </w:r>
          </w:p>
        </w:tc>
        <w:tc>
          <w:tcPr>
            <w:tcW w:type="dxa" w:w="1624"/>
          </w:tcPr>
          <w:p>
            <w:r>
              <w:rPr>
                <w:sz w:val="18"/>
              </w:rPr>
              <w:t>높음</w:t>
            </w:r>
          </w:p>
        </w:tc>
        <w:tc>
          <w:tcPr>
            <w:tcW w:type="dxa" w:w="1624"/>
          </w:tcPr>
          <w:p>
            <w:r>
              <w:rPr>
                <w:sz w:val="18"/>
              </w:rPr>
              <w:t>중간</w:t>
            </w:r>
          </w:p>
        </w:tc>
        <w:tc>
          <w:tcPr>
            <w:tcW w:type="dxa" w:w="1624"/>
          </w:tcPr>
          <w:p>
            <w:r>
              <w:rPr>
                <w:sz w:val="18"/>
              </w:rPr>
              <w:t>개발·영업·CS·경영 전부 대표 1인. 대표 유고 시 사업 전면 정지. 또한 대표의 강점(개발)과 사업 병목(영업)이 어긋나 있음</w:t>
            </w:r>
          </w:p>
        </w:tc>
        <w:tc>
          <w:tcPr>
            <w:tcW w:type="dxa" w:w="1624"/>
          </w:tcPr>
          <w:p>
            <w:r>
              <w:rPr>
                <w:sz w:val="18"/>
              </w:rPr>
              <w:t>① 자동 배포 게이트 + 테스트 34건 → 운영 부담 최소화 ② 서버리스 → 인프라 관리 시간 0 ③ 문서화 (본 문서 포함) → 인수인계 가능성 확보 ④ 채용 트리거 사전 정의 (유료 고객 20~30명 → 그로스 1인) — 제7-3항 ⑤ 단기적으로는 대표가 개발을 멈추고 영업에 시간을 배분</w:t>
            </w:r>
          </w:p>
        </w:tc>
      </w:tr>
      <w:tr>
        <w:tc>
          <w:tcPr>
            <w:tcW w:type="dxa" w:w="1624"/>
          </w:tcPr>
          <w:p>
            <w:r>
              <w:rPr>
                <w:sz w:val="18"/>
              </w:rPr>
              <w:t>R-3</w:t>
            </w:r>
          </w:p>
        </w:tc>
        <w:tc>
          <w:tcPr>
            <w:tcW w:type="dxa" w:w="1624"/>
          </w:tcPr>
          <w:p>
            <w:r>
              <w:rPr>
                <w:sz w:val="18"/>
              </w:rPr>
              <w:t>재직 중 창업 (겸직 · 직무발명)</w:t>
            </w:r>
          </w:p>
        </w:tc>
        <w:tc>
          <w:tcPr>
            <w:tcW w:type="dxa" w:w="1624"/>
          </w:tcPr>
          <w:p>
            <w:r>
              <w:rPr>
                <w:sz w:val="18"/>
              </w:rPr>
              <w:t>높음</w:t>
            </w:r>
          </w:p>
        </w:tc>
        <w:tc>
          <w:tcPr>
            <w:tcW w:type="dxa" w:w="1624"/>
          </w:tcPr>
          <w:p>
            <w:r>
              <w:rPr>
                <w:sz w:val="18"/>
              </w:rPr>
              <w:t>확실 (현재 진행 중인 상태)</w:t>
            </w:r>
          </w:p>
        </w:tc>
        <w:tc>
          <w:tcPr>
            <w:tcW w:type="dxa" w:w="1624"/>
          </w:tcPr>
          <w:p>
            <w:r>
              <w:rPr>
                <w:sz w:val="18"/>
              </w:rPr>
              <w:t>대표가 타사 재직 중. ① 취업규칙상 겸업금지 조항 저촉 가능성 ② 직무발명 귀속 분쟁 가능성. 정부지원사업 다수가 재직자 창업 시 겸직 동의서 또는 퇴직 예정 확인서를 요구</w:t>
            </w:r>
          </w:p>
        </w:tc>
        <w:tc>
          <w:tcPr>
            <w:tcW w:type="dxa" w:w="1624"/>
          </w:tcPr>
          <w:p>
            <w:r>
              <w:rPr>
                <w:sz w:val="18"/>
              </w:rPr>
              <w:t>① 은폐하지 않음 — 모든 문서에 현재 신분 명시 ② 취업규칙 겸업 조항 즉시 확인 ③ 직무발명 무관성 정리 — 개발 시점·장비·업무시간의 분리 근거 확보 ④ 겸직 동의서 확보 또는 퇴직 예정 확인서 준비 ⑤ ③④ 완료 전까지 법인 설립 및 정부지원 신청 보류 ⑥ 필요 시 노무·법무 자문 【확보 필요】</w:t>
            </w:r>
          </w:p>
        </w:tc>
      </w:tr>
      <w:tr>
        <w:tc>
          <w:tcPr>
            <w:tcW w:type="dxa" w:w="1624"/>
          </w:tcPr>
          <w:p>
            <w:r>
              <w:rPr>
                <w:sz w:val="18"/>
              </w:rPr>
              <w:t>R-4</w:t>
            </w:r>
          </w:p>
        </w:tc>
        <w:tc>
          <w:tcPr>
            <w:tcW w:type="dxa" w:w="1624"/>
          </w:tcPr>
          <w:p>
            <w:r>
              <w:rPr>
                <w:sz w:val="18"/>
              </w:rPr>
              <w:t>공공 API 의존</w:t>
            </w:r>
          </w:p>
        </w:tc>
        <w:tc>
          <w:tcPr>
            <w:tcW w:type="dxa" w:w="1624"/>
          </w:tcPr>
          <w:p>
            <w:r>
              <w:rPr>
                <w:sz w:val="18"/>
              </w:rPr>
              <w:t>높음</w:t>
            </w:r>
          </w:p>
        </w:tc>
        <w:tc>
          <w:tcPr>
            <w:tcW w:type="dxa" w:w="1624"/>
          </w:tcPr>
          <w:p>
            <w:r>
              <w:rPr>
                <w:sz w:val="18"/>
              </w:rPr>
              <w:t>중간</w:t>
            </w:r>
          </w:p>
        </w:tc>
        <w:tc>
          <w:tcPr>
            <w:tcW w:type="dxa" w:w="1624"/>
          </w:tcPr>
          <w:p>
            <w:r>
              <w:rPr>
                <w:sz w:val="18"/>
              </w:rPr>
              <w:t>식약처·HACCP·국세청 API의 정책 변경·중단·요율 변경·장애 시 핵심 기능 직격. 이 API가 곧 제품의 차별점</w:t>
            </w:r>
          </w:p>
        </w:tc>
        <w:tc>
          <w:tcPr>
            <w:tcW w:type="dxa" w:w="1624"/>
          </w:tcPr>
          <w:p>
            <w:r>
              <w:rPr>
                <w:sz w:val="18"/>
              </w:rPr>
              <w:t>① 스냅샷 보관 — 배치 원장은 자체 DB(Neon)에 상주 → API 중단 시에도 마지막 스냅샷으로 서비스 지속 ② 캐시 계층(Upstash) → 호출량 최소화, 요율 변경 충격 완화 ③ API 장애 시 거짓 배지 대신 "확인 불가" 표기 (신뢰 우선) ④ 원장 다중화 (6종 이미 확보 → 1종 중단 시에도 부분 검증 가능) ⑤ 각 결과에 "기준일" 표기 → 신선도 투명 공개</w:t>
            </w:r>
          </w:p>
        </w:tc>
      </w:tr>
      <w:tr>
        <w:tc>
          <w:tcPr>
            <w:tcW w:type="dxa" w:w="1624"/>
          </w:tcPr>
          <w:p>
            <w:r>
              <w:rPr>
                <w:sz w:val="18"/>
              </w:rPr>
              <w:t>R-5</w:t>
            </w:r>
          </w:p>
        </w:tc>
        <w:tc>
          <w:tcPr>
            <w:tcW w:type="dxa" w:w="1624"/>
          </w:tcPr>
          <w:p>
            <w:r>
              <w:rPr>
                <w:sz w:val="18"/>
              </w:rPr>
              <w:t>AI 환각 (오탐 / 미탐)</w:t>
            </w:r>
          </w:p>
        </w:tc>
        <w:tc>
          <w:tcPr>
            <w:tcW w:type="dxa" w:w="1624"/>
          </w:tcPr>
          <w:p>
            <w:r>
              <w:rPr>
                <w:sz w:val="18"/>
              </w:rPr>
              <w:t>치명적</w:t>
            </w:r>
          </w:p>
        </w:tc>
        <w:tc>
          <w:tcPr>
            <w:tcW w:type="dxa" w:w="1624"/>
          </w:tcPr>
          <w:p>
            <w:r>
              <w:rPr>
                <w:sz w:val="18"/>
              </w:rPr>
              <w:t>중간</w:t>
            </w:r>
          </w:p>
        </w:tc>
        <w:tc>
          <w:tcPr>
            <w:tcW w:type="dxa" w:w="1624"/>
          </w:tcPr>
          <w:p>
            <w:r>
              <w:rPr>
                <w:sz w:val="18"/>
              </w:rPr>
              <w:t>제품의 유일한 자산은 정확성. ① 오탐: 실제로는 공장이 아닌데 검증됨 표기 → 신뢰 즉시 붕괴 ② 미탐: 실제 공장을 미등록으로 오판 → 고객 가치 훼손. 특히 배치 원장이 낡으면 신규 등록 제조사를 놓침</w:t>
            </w:r>
          </w:p>
        </w:tc>
        <w:tc>
          <w:tcPr>
            <w:tcW w:type="dxa" w:w="1624"/>
          </w:tcPr>
          <w:p>
            <w:r>
              <w:rPr>
                <w:sz w:val="18"/>
              </w:rPr>
              <w:t>① 구조적 방어: AI는 "발굴"만, 판정은 정부 원장 대조가 함 → 환각이 배지로 이어지는 경로 차단 ② 정직성 불변식 테스트 — 근거 없는 인증 주장·조작된 점수·미검증 공급사를 빌드 단계에서 차단 ③ 근거 없으면 배지 없음 (기본값 = 미부여) ④ 원장 갱신 주기 확정 + 자동화 (제6-2항) 【진행 필요】 ⑤ "기준일" 표기로 신선도 한계 고지 ⑥ K-Fashion 검증 불가를 명시 — 한계를 숨기지 않는 것이 신뢰 정책</w:t>
            </w:r>
          </w:p>
        </w:tc>
      </w:tr>
      <w:tr>
        <w:tc>
          <w:tcPr>
            <w:tcW w:type="dxa" w:w="1624"/>
          </w:tcPr>
          <w:p>
            <w:r>
              <w:rPr>
                <w:sz w:val="18"/>
              </w:rPr>
              <w:t>R-6</w:t>
            </w:r>
          </w:p>
        </w:tc>
        <w:tc>
          <w:tcPr>
            <w:tcW w:type="dxa" w:w="1624"/>
          </w:tcPr>
          <w:p>
            <w:r>
              <w:rPr>
                <w:sz w:val="18"/>
              </w:rPr>
              <w:t>법적 경계 침범 (리서치 도구 → 소싱 대행)</w:t>
            </w:r>
          </w:p>
        </w:tc>
        <w:tc>
          <w:tcPr>
            <w:tcW w:type="dxa" w:w="1624"/>
          </w:tcPr>
          <w:p>
            <w:r>
              <w:rPr>
                <w:sz w:val="18"/>
              </w:rPr>
              <w:t>높음</w:t>
            </w:r>
          </w:p>
        </w:tc>
        <w:tc>
          <w:tcPr>
            <w:tcW w:type="dxa" w:w="1624"/>
          </w:tcPr>
          <w:p>
            <w:r>
              <w:rPr>
                <w:sz w:val="18"/>
              </w:rPr>
              <w:t>낮음</w:t>
            </w:r>
          </w:p>
        </w:tc>
        <w:tc>
          <w:tcPr>
            <w:tcW w:type="dxa" w:w="1624"/>
          </w:tcPr>
          <w:p>
            <w:r>
              <w:rPr>
                <w:sz w:val="18"/>
              </w:rPr>
              <w:t>고객 요구에 밀려 거래 중개·소싱 대행·인증 발급 영역으로 넘어가면 무역중개업·인증기관 규제 진입. 책임 범위도 폭증 (거래 실패 시 배상 책임)</w:t>
            </w:r>
          </w:p>
        </w:tc>
        <w:tc>
          <w:tcPr>
            <w:tcW w:type="dxa" w:w="1624"/>
          </w:tcPr>
          <w:p>
            <w:r>
              <w:rPr>
                <w:sz w:val="18"/>
              </w:rPr>
              <w:t>① 제품·마케팅 전 문구에서 경계 유지: "정보 제공" O / "보증·중개" X ② 이용약관에 면책 명시 【약관 정비 필요】 ③ "이 업체는 좋은 공장입니다"라고 말하지 않음 — "정부 원장에 등록되어 있습니다" 라는 사실만 제시 ④ 거래 중개 요청은 거절하거나 제3자 연결로 한정 ⑤ 사업자등록 업종을 소프트웨어 개발·공급업으로 설정 (무역중개업 아님)</w:t>
            </w:r>
          </w:p>
        </w:tc>
      </w:tr>
      <w:tr>
        <w:tc>
          <w:tcPr>
            <w:tcW w:type="dxa" w:w="1624"/>
          </w:tcPr>
          <w:p>
            <w:r>
              <w:rPr>
                <w:sz w:val="18"/>
              </w:rPr>
              <w:t>R-7</w:t>
            </w:r>
          </w:p>
        </w:tc>
        <w:tc>
          <w:tcPr>
            <w:tcW w:type="dxa" w:w="1624"/>
          </w:tcPr>
          <w:p>
            <w:r>
              <w:rPr>
                <w:sz w:val="18"/>
              </w:rPr>
              <w:t>대형 플랫폼의 유사 기능 출시</w:t>
            </w:r>
          </w:p>
        </w:tc>
        <w:tc>
          <w:tcPr>
            <w:tcW w:type="dxa" w:w="1624"/>
          </w:tcPr>
          <w:p>
            <w:r>
              <w:rPr>
                <w:sz w:val="18"/>
              </w:rPr>
              <w:t>중간</w:t>
            </w:r>
          </w:p>
        </w:tc>
        <w:tc>
          <w:tcPr>
            <w:tcW w:type="dxa" w:w="1624"/>
          </w:tcPr>
          <w:p>
            <w:r>
              <w:rPr>
                <w:sz w:val="18"/>
              </w:rPr>
              <w:t>중간</w:t>
            </w:r>
          </w:p>
        </w:tc>
        <w:tc>
          <w:tcPr>
            <w:tcW w:type="dxa" w:w="1624"/>
          </w:tcPr>
          <w:p>
            <w:r>
              <w:rPr>
                <w:sz w:val="18"/>
              </w:rPr>
              <w:t>자본·트래픽을 보유한 대형 B2B 플랫폼이 정부 원장 검증 기능을 추가</w:t>
            </w:r>
          </w:p>
        </w:tc>
        <w:tc>
          <w:tcPr>
            <w:tcW w:type="dxa" w:w="1624"/>
          </w:tcPr>
          <w:p>
            <w:r>
              <w:rPr>
                <w:sz w:val="18"/>
              </w:rPr>
              <w:t>① 이해상충 구조가 방어선 — 디렉토리는 공급사에게 돈을 받으므로 "이 공급사는 공장이 아니다"라고 말하기 구조적으로 어려움 (제3-4항) ② 한국 전용 깊이 — 화장품제조 vs 화장품책임판매 같은 한국 고유 구분은 글로벌 범용 플랫폼이 모델링하기 어려움 ③ 속도 — 좁은 영역에서 먼저 신뢰를 쌓음</w:t>
            </w:r>
          </w:p>
        </w:tc>
      </w:tr>
      <w:tr>
        <w:tc>
          <w:tcPr>
            <w:tcW w:type="dxa" w:w="1624"/>
          </w:tcPr>
          <w:p>
            <w:r>
              <w:rPr>
                <w:sz w:val="18"/>
              </w:rPr>
              <w:t>R-8</w:t>
            </w:r>
          </w:p>
        </w:tc>
        <w:tc>
          <w:tcPr>
            <w:tcW w:type="dxa" w:w="1624"/>
          </w:tcPr>
          <w:p>
            <w:r>
              <w:rPr>
                <w:sz w:val="18"/>
              </w:rPr>
              <w:t>일회성 사용 (리텐션 구조 취약)</w:t>
            </w:r>
          </w:p>
        </w:tc>
        <w:tc>
          <w:tcPr>
            <w:tcW w:type="dxa" w:w="1624"/>
          </w:tcPr>
          <w:p>
            <w:r>
              <w:rPr>
                <w:sz w:val="18"/>
              </w:rPr>
              <w:t>높음</w:t>
            </w:r>
          </w:p>
        </w:tc>
        <w:tc>
          <w:tcPr>
            <w:tcW w:type="dxa" w:w="1624"/>
          </w:tcPr>
          <w:p>
            <w:r>
              <w:rPr>
                <w:sz w:val="18"/>
              </w:rPr>
              <w:t>중간~높음</w:t>
            </w:r>
          </w:p>
        </w:tc>
        <w:tc>
          <w:tcPr>
            <w:tcW w:type="dxa" w:w="1624"/>
          </w:tcPr>
          <w:p>
            <w:r>
              <w:rPr>
                <w:sz w:val="18"/>
              </w:rPr>
              <w:t>바이어가 공급사를 한 번 찾으면 구독 유지 이유가 사라질 수 있음. 구독 모델의 구조적 약점</w:t>
            </w:r>
          </w:p>
        </w:tc>
        <w:tc>
          <w:tcPr>
            <w:tcW w:type="dxa" w:w="1624"/>
          </w:tcPr>
          <w:p>
            <w:r>
              <w:rPr>
                <w:sz w:val="18"/>
              </w:rPr>
              <w:t>① 반복 소싱 세그먼트를 ICP로 선별 (SKU를 계속 늘리는 인디 브랜드, 상시 신제품 테스트하는 FBA 셀러) ② 모니터링/알림 — 공급사는 폐업하고 등록이 취소됨 → 지속 가치 (로드맵 후보) ③ RFQ 생성으로 워크플로우 진입 ④ 연간 플랜 검토 ⑤ 인터뷰 30건에서 이 질문을 반드시 확인</w:t>
            </w:r>
          </w:p>
        </w:tc>
      </w:tr>
      <w:tr>
        <w:tc>
          <w:tcPr>
            <w:tcW w:type="dxa" w:w="1624"/>
          </w:tcPr>
          <w:p>
            <w:r>
              <w:rPr>
                <w:sz w:val="18"/>
              </w:rPr>
              <w:t>R-9</w:t>
            </w:r>
          </w:p>
        </w:tc>
        <w:tc>
          <w:tcPr>
            <w:tcW w:type="dxa" w:w="1624"/>
          </w:tcPr>
          <w:p>
            <w:r>
              <w:rPr>
                <w:sz w:val="18"/>
              </w:rPr>
              <w:t>커버리지 한계 (K-Fashion 검증 불가)</w:t>
            </w:r>
          </w:p>
        </w:tc>
        <w:tc>
          <w:tcPr>
            <w:tcW w:type="dxa" w:w="1624"/>
          </w:tcPr>
          <w:p>
            <w:r>
              <w:rPr>
                <w:sz w:val="18"/>
              </w:rPr>
              <w:t>중간</w:t>
            </w:r>
          </w:p>
        </w:tc>
        <w:tc>
          <w:tcPr>
            <w:tcW w:type="dxa" w:w="1624"/>
          </w:tcPr>
          <w:p>
            <w:r>
              <w:rPr>
                <w:sz w:val="18"/>
              </w:rPr>
              <w:t>확실 (이미 발생)</w:t>
            </w:r>
          </w:p>
        </w:tc>
        <w:tc>
          <w:tcPr>
            <w:tcW w:type="dxa" w:w="1624"/>
          </w:tcPr>
          <w:p>
            <w:r>
              <w:rPr>
                <w:sz w:val="18"/>
              </w:rPr>
              <w:t>한국에 의류 제조 정부 원장이 존재하지 않음 → K-Fashion 3건은 검증 불가. 고객이 패션 소싱을 원하면 가치 제공 불가</w:t>
            </w:r>
          </w:p>
        </w:tc>
        <w:tc>
          <w:tcPr>
            <w:tcW w:type="dxa" w:w="1624"/>
          </w:tcPr>
          <w:p>
            <w:r>
              <w:rPr>
                <w:sz w:val="18"/>
              </w:rPr>
              <w:t>① 검증 불가를 제품에 명시 (숨기지 않음 — 이것이 신뢰 정책의 핵심) ② 원장이 존재하는 카테고리에 집중 (화장품·식품·의료기기·건기식·의약외품 — 이미 적재됨) ③ 마케팅에서 K-Beauty·K-Food를 전면에 배치</w:t>
            </w:r>
          </w:p>
        </w:tc>
      </w:tr>
      <w:tr>
        <w:tc>
          <w:tcPr>
            <w:tcW w:type="dxa" w:w="1624"/>
          </w:tcPr>
          <w:p>
            <w:r>
              <w:rPr>
                <w:sz w:val="18"/>
              </w:rPr>
              <w:t>R-10</w:t>
            </w:r>
          </w:p>
        </w:tc>
        <w:tc>
          <w:tcPr>
            <w:tcW w:type="dxa" w:w="1624"/>
          </w:tcPr>
          <w:p>
            <w:r>
              <w:rPr>
                <w:sz w:val="18"/>
              </w:rPr>
              <w:t>환율 변동</w:t>
            </w:r>
          </w:p>
        </w:tc>
        <w:tc>
          <w:tcPr>
            <w:tcW w:type="dxa" w:w="1624"/>
          </w:tcPr>
          <w:p>
            <w:r>
              <w:rPr>
                <w:sz w:val="18"/>
              </w:rPr>
              <w:t>낮음</w:t>
            </w:r>
          </w:p>
        </w:tc>
        <w:tc>
          <w:tcPr>
            <w:tcW w:type="dxa" w:w="1624"/>
          </w:tcPr>
          <w:p>
            <w:r>
              <w:rPr>
                <w:sz w:val="18"/>
              </w:rPr>
              <w:t>높음</w:t>
            </w:r>
          </w:p>
        </w:tc>
        <w:tc>
          <w:tcPr>
            <w:tcW w:type="dxa" w:w="1624"/>
          </w:tcPr>
          <w:p>
            <w:r>
              <w:rPr>
                <w:sz w:val="18"/>
              </w:rPr>
              <w:t>매출은 USD, 비용(인건비)은 KRW. 환율 하락 시 원화 매출 감소</w:t>
            </w:r>
          </w:p>
        </w:tc>
        <w:tc>
          <w:tcPr>
            <w:tcW w:type="dxa" w:w="1624"/>
          </w:tcPr>
          <w:p>
            <w:r>
              <w:rPr>
                <w:sz w:val="18"/>
              </w:rPr>
              <w:t>① 제8장 전 계산에 환율 가정(1,350) 명시 ② 비용도 상당 부분 USD (인프라·API) → 자연 헤지 일부</w:t>
            </w:r>
          </w:p>
        </w:tc>
      </w:tr>
      <w:tr>
        <w:tc>
          <w:tcPr>
            <w:tcW w:type="dxa" w:w="1624"/>
          </w:tcPr>
          <w:p>
            <w:r>
              <w:rPr>
                <w:sz w:val="18"/>
              </w:rPr>
              <w:t>R-11</w:t>
            </w:r>
          </w:p>
        </w:tc>
        <w:tc>
          <w:tcPr>
            <w:tcW w:type="dxa" w:w="1624"/>
          </w:tcPr>
          <w:p>
            <w:r>
              <w:rPr>
                <w:sz w:val="18"/>
              </w:rPr>
              <w:t>개인정보·이메일 컴플라이언스</w:t>
            </w:r>
          </w:p>
        </w:tc>
        <w:tc>
          <w:tcPr>
            <w:tcW w:type="dxa" w:w="1624"/>
          </w:tcPr>
          <w:p>
            <w:r>
              <w:rPr>
                <w:sz w:val="18"/>
              </w:rPr>
              <w:t>중간</w:t>
            </w:r>
          </w:p>
        </w:tc>
        <w:tc>
          <w:tcPr>
            <w:tcW w:type="dxa" w:w="1624"/>
          </w:tcPr>
          <w:p>
            <w:r>
              <w:rPr>
                <w:sz w:val="18"/>
              </w:rPr>
              <w:t>중간</w:t>
            </w:r>
          </w:p>
        </w:tc>
        <w:tc>
          <w:tcPr>
            <w:tcW w:type="dxa" w:w="1624"/>
          </w:tcPr>
          <w:p>
            <w:r>
              <w:rPr>
                <w:sz w:val="18"/>
              </w:rPr>
              <w:t>콜드 아웃바운드는 GDPR / CAN-SPAM 규제 대상. 위반 시 과징금 + 도메인 평판 손상</w:t>
            </w:r>
          </w:p>
        </w:tc>
        <w:tc>
          <w:tcPr>
            <w:tcW w:type="dxa" w:w="1624"/>
          </w:tcPr>
          <w:p>
            <w:r>
              <w:rPr>
                <w:sz w:val="18"/>
              </w:rPr>
              <w:t>① 옵트아웃 링크 필수 제공 ② 발신자 신원 명시 (법인 설립 후 정식 주체로 발송) ③ 개인정보 처리방침·이용약관 정비 【확보 필요】 ④ 도메인 워밍업 → 스팸 분류 방지</w:t>
            </w:r>
          </w:p>
        </w:tc>
      </w:tr>
    </w:tbl>
    <w:p/>
    <w:p>
      <w:pPr>
        <w:pStyle w:val="Heading2"/>
      </w:pPr>
      <w:r>
        <w:rPr>
          <w:color w:val="0D1B2A"/>
        </w:rPr>
        <w:t>리스크 우선순위 — 지금 무엇부터 할 것인가</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순위</w:t>
            </w:r>
          </w:p>
        </w:tc>
        <w:tc>
          <w:tcPr>
            <w:tcW w:type="dxa" w:w="3249"/>
          </w:tcPr>
          <w:p>
            <w:r>
              <w:rPr>
                <w:b/>
                <w:sz w:val="18"/>
              </w:rPr>
              <w:t>리스크</w:t>
            </w:r>
          </w:p>
        </w:tc>
        <w:tc>
          <w:tcPr>
            <w:tcW w:type="dxa" w:w="3249"/>
          </w:tcPr>
          <w:p>
            <w:r>
              <w:rPr>
                <w:b/>
                <w:sz w:val="18"/>
              </w:rPr>
              <w:t>왜 지금인가</w:t>
            </w:r>
          </w:p>
        </w:tc>
      </w:tr>
      <w:tr>
        <w:tc>
          <w:tcPr>
            <w:tcW w:type="dxa" w:w="3249"/>
          </w:tcPr>
          <w:p>
            <w:r>
              <w:rPr>
                <w:sz w:val="18"/>
              </w:rPr>
              <w:t>1</w:t>
            </w:r>
          </w:p>
        </w:tc>
        <w:tc>
          <w:tcPr>
            <w:tcW w:type="dxa" w:w="3249"/>
          </w:tcPr>
          <w:p>
            <w:r>
              <w:rPr>
                <w:sz w:val="18"/>
              </w:rPr>
              <w:t>R-3 (겸직·직무발명)</w:t>
            </w:r>
          </w:p>
        </w:tc>
        <w:tc>
          <w:tcPr>
            <w:tcW w:type="dxa" w:w="3249"/>
          </w:tcPr>
          <w:p>
            <w:r>
              <w:rPr>
                <w:sz w:val="18"/>
              </w:rPr>
              <w:t>법적 리스크이며, 다른 모든 계획(법인 설립·정부지원 신청)의 선결 조건. 미해결 시 나머지가 전부 무의미</w:t>
            </w:r>
          </w:p>
        </w:tc>
      </w:tr>
      <w:tr>
        <w:tc>
          <w:tcPr>
            <w:tcW w:type="dxa" w:w="3249"/>
          </w:tcPr>
          <w:p>
            <w:r>
              <w:rPr>
                <w:sz w:val="18"/>
              </w:rPr>
              <w:t>2</w:t>
            </w:r>
          </w:p>
        </w:tc>
        <w:tc>
          <w:tcPr>
            <w:tcW w:type="dxa" w:w="3249"/>
          </w:tcPr>
          <w:p>
            <w:r>
              <w:rPr>
                <w:sz w:val="18"/>
              </w:rPr>
              <w:t>R-1 (PMF 미검증)</w:t>
            </w:r>
          </w:p>
        </w:tc>
        <w:tc>
          <w:tcPr>
            <w:tcW w:type="dxa" w:w="3249"/>
          </w:tcPr>
          <w:p>
            <w:r>
              <w:rPr>
                <w:sz w:val="18"/>
              </w:rPr>
              <w:t>사업 존폐 자체. 인터뷰 30건 없이는 어떤 지출도 도박</w:t>
            </w:r>
          </w:p>
        </w:tc>
      </w:tr>
      <w:tr>
        <w:tc>
          <w:tcPr>
            <w:tcW w:type="dxa" w:w="3249"/>
          </w:tcPr>
          <w:p>
            <w:r>
              <w:rPr>
                <w:sz w:val="18"/>
              </w:rPr>
              <w:t>3</w:t>
            </w:r>
          </w:p>
        </w:tc>
        <w:tc>
          <w:tcPr>
            <w:tcW w:type="dxa" w:w="3249"/>
          </w:tcPr>
          <w:p>
            <w:r>
              <w:rPr>
                <w:sz w:val="18"/>
              </w:rPr>
              <w:t>R-5 (AI 환각) · R-8 (리텐션)</w:t>
            </w:r>
          </w:p>
        </w:tc>
        <w:tc>
          <w:tcPr>
            <w:tcW w:type="dxa" w:w="3249"/>
          </w:tcPr>
          <w:p>
            <w:r>
              <w:rPr>
                <w:sz w:val="18"/>
              </w:rPr>
              <w:t>제품의 신뢰(R-5)와 수익 모델의 지속성(R-8)</w:t>
            </w:r>
          </w:p>
        </w:tc>
      </w:tr>
      <w:tr>
        <w:tc>
          <w:tcPr>
            <w:tcW w:type="dxa" w:w="3249"/>
          </w:tcPr>
          <w:p>
            <w:r>
              <w:rPr>
                <w:sz w:val="18"/>
              </w:rPr>
              <w:t>4</w:t>
            </w:r>
          </w:p>
        </w:tc>
        <w:tc>
          <w:tcPr>
            <w:tcW w:type="dxa" w:w="3249"/>
          </w:tcPr>
          <w:p>
            <w:r>
              <w:rPr>
                <w:sz w:val="18"/>
              </w:rPr>
              <w:t>R-4 (API 의존) · R-6 (법적 경계)</w:t>
            </w:r>
          </w:p>
        </w:tc>
        <w:tc>
          <w:tcPr>
            <w:tcW w:type="dxa" w:w="3249"/>
          </w:tcPr>
          <w:p>
            <w:r>
              <w:rPr>
                <w:sz w:val="18"/>
              </w:rPr>
              <w:t>구조적 방어책은 이미 일부 구축. 지속 관리</w:t>
            </w:r>
          </w:p>
        </w:tc>
      </w:tr>
    </w:tbl>
    <w:p/>
    <w:p>
      <w:pPr>
        <w:pStyle w:val="Heading1"/>
      </w:pPr>
      <w:r>
        <w:rPr>
          <w:color w:val="0D1B2A"/>
        </w:rPr>
        <w:t>10. 실행 일정</w:t>
      </w:r>
    </w:p>
    <w:p>
      <w:pPr>
        <w:pStyle w:val="Heading2"/>
      </w:pPr>
      <w:r>
        <w:rPr>
          <w:color w:val="0D1B2A"/>
        </w:rPr>
        <w:t>10-1. 분기별 마일스톤 (Gantt)</w:t>
      </w:r>
    </w:p>
    <w:p>
      <w:r>
        <w:t>기준 시점: 2026년 3분기 시작 (Q1 = 2026 Q3)</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tcPr>
          <w:p>
            <w:r>
              <w:rPr>
                <w:b/>
                <w:sz w:val="18"/>
              </w:rPr>
              <w:t>과제</w:t>
            </w:r>
          </w:p>
        </w:tc>
        <w:tc>
          <w:tcPr>
            <w:tcW w:type="dxa" w:w="1624"/>
          </w:tcPr>
          <w:p>
            <w:r>
              <w:rPr>
                <w:b/>
                <w:sz w:val="18"/>
              </w:rPr>
              <w:t>Q1 (26.Q3)</w:t>
            </w:r>
          </w:p>
        </w:tc>
        <w:tc>
          <w:tcPr>
            <w:tcW w:type="dxa" w:w="1624"/>
          </w:tcPr>
          <w:p>
            <w:r>
              <w:rPr>
                <w:b/>
                <w:sz w:val="18"/>
              </w:rPr>
              <w:t>Q2 (26.Q4)</w:t>
            </w:r>
          </w:p>
        </w:tc>
        <w:tc>
          <w:tcPr>
            <w:tcW w:type="dxa" w:w="1624"/>
          </w:tcPr>
          <w:p>
            <w:r>
              <w:rPr>
                <w:b/>
                <w:sz w:val="18"/>
              </w:rPr>
              <w:t>Q3 (27.Q1)</w:t>
            </w:r>
          </w:p>
        </w:tc>
        <w:tc>
          <w:tcPr>
            <w:tcW w:type="dxa" w:w="1624"/>
          </w:tcPr>
          <w:p>
            <w:r>
              <w:rPr>
                <w:b/>
                <w:sz w:val="18"/>
              </w:rPr>
              <w:t>Q4 (27.Q2)</w:t>
            </w:r>
          </w:p>
        </w:tc>
        <w:tc>
          <w:tcPr>
            <w:tcW w:type="dxa" w:w="1624"/>
          </w:tcPr>
          <w:p>
            <w:r>
              <w:rPr>
                <w:b/>
                <w:sz w:val="18"/>
              </w:rPr>
              <w:t>담당</w:t>
            </w:r>
          </w:p>
        </w:tc>
      </w:tr>
      <w:tr>
        <w:tc>
          <w:tcPr>
            <w:tcW w:type="dxa" w:w="1624"/>
          </w:tcPr>
          <w:p>
            <w:r>
              <w:rPr>
                <w:sz w:val="18"/>
              </w:rPr>
              <w:t>【Phase 0 — 법적 선결】</w:t>
            </w:r>
          </w:p>
        </w:tc>
        <w:tc>
          <w:tcPr>
            <w:tcW w:type="dxa" w:w="1624"/>
          </w:tcPr>
          <w:p>
            <w:r>
              <w:rPr>
                <w:sz w:val="18"/>
              </w:rPr>
            </w:r>
          </w:p>
        </w:tc>
        <w:tc>
          <w:tcPr>
            <w:tcW w:type="dxa" w:w="1624"/>
          </w:tcPr>
          <w:p>
            <w:r>
              <w:rPr>
                <w:sz w:val="18"/>
              </w:rPr>
            </w:r>
          </w:p>
        </w:tc>
        <w:tc>
          <w:tcPr>
            <w:tcW w:type="dxa" w:w="1624"/>
          </w:tcPr>
          <w:p>
            <w:r>
              <w:rPr>
                <w:sz w:val="18"/>
              </w:rPr>
            </w:r>
          </w:p>
        </w:tc>
        <w:tc>
          <w:tcPr>
            <w:tcW w:type="dxa" w:w="1624"/>
          </w:tcPr>
          <w:p>
            <w:r>
              <w:rPr>
                <w:sz w:val="18"/>
              </w:rPr>
            </w:r>
          </w:p>
        </w:tc>
        <w:tc>
          <w:tcPr>
            <w:tcW w:type="dxa" w:w="1624"/>
          </w:tcPr>
          <w:p>
            <w:r>
              <w:rPr>
                <w:sz w:val="18"/>
              </w:rPr>
            </w:r>
          </w:p>
        </w:tc>
      </w:tr>
      <w:tr>
        <w:tc>
          <w:tcPr>
            <w:tcW w:type="dxa" w:w="1624"/>
          </w:tcPr>
          <w:p>
            <w:r>
              <w:rPr>
                <w:sz w:val="18"/>
              </w:rPr>
              <w:t>취업규칙 겸업 조항 확인</w:t>
            </w:r>
          </w:p>
        </w:tc>
        <w:tc>
          <w:tcPr>
            <w:tcW w:type="dxa" w:w="1624"/>
          </w:tcPr>
          <w:p>
            <w:r>
              <w:rPr>
                <w:sz w:val="18"/>
              </w:rPr>
              <w:t>████</w:t>
            </w:r>
          </w:p>
        </w:tc>
        <w:tc>
          <w:tcPr>
            <w:tcW w:type="dxa" w:w="1624"/>
          </w:tcPr>
          <w:p>
            <w:r>
              <w:rPr>
                <w:sz w:val="18"/>
              </w:rPr>
            </w:r>
          </w:p>
        </w:tc>
        <w:tc>
          <w:tcPr>
            <w:tcW w:type="dxa" w:w="1624"/>
          </w:tcPr>
          <w:p>
            <w:r>
              <w:rPr>
                <w:sz w:val="18"/>
              </w:rPr>
            </w:r>
          </w:p>
        </w:tc>
        <w:tc>
          <w:tcPr>
            <w:tcW w:type="dxa" w:w="1624"/>
          </w:tcPr>
          <w:p>
            <w:r>
              <w:rPr>
                <w:sz w:val="18"/>
              </w:rPr>
            </w:r>
          </w:p>
        </w:tc>
        <w:tc>
          <w:tcPr>
            <w:tcW w:type="dxa" w:w="1624"/>
          </w:tcPr>
          <w:p>
            <w:r>
              <w:rPr>
                <w:sz w:val="18"/>
              </w:rPr>
              <w:t>대표</w:t>
            </w:r>
          </w:p>
        </w:tc>
      </w:tr>
      <w:tr>
        <w:tc>
          <w:tcPr>
            <w:tcW w:type="dxa" w:w="1624"/>
          </w:tcPr>
          <w:p>
            <w:r>
              <w:rPr>
                <w:sz w:val="18"/>
              </w:rPr>
              <w:t>직무발명 무관성 정리</w:t>
            </w:r>
          </w:p>
        </w:tc>
        <w:tc>
          <w:tcPr>
            <w:tcW w:type="dxa" w:w="1624"/>
          </w:tcPr>
          <w:p>
            <w:r>
              <w:rPr>
                <w:sz w:val="18"/>
              </w:rPr>
              <w:t>████</w:t>
            </w:r>
          </w:p>
        </w:tc>
        <w:tc>
          <w:tcPr>
            <w:tcW w:type="dxa" w:w="1624"/>
          </w:tcPr>
          <w:p>
            <w:r>
              <w:rPr>
                <w:sz w:val="18"/>
              </w:rPr>
            </w:r>
          </w:p>
        </w:tc>
        <w:tc>
          <w:tcPr>
            <w:tcW w:type="dxa" w:w="1624"/>
          </w:tcPr>
          <w:p>
            <w:r>
              <w:rPr>
                <w:sz w:val="18"/>
              </w:rPr>
            </w:r>
          </w:p>
        </w:tc>
        <w:tc>
          <w:tcPr>
            <w:tcW w:type="dxa" w:w="1624"/>
          </w:tcPr>
          <w:p>
            <w:r>
              <w:rPr>
                <w:sz w:val="18"/>
              </w:rPr>
            </w:r>
          </w:p>
        </w:tc>
        <w:tc>
          <w:tcPr>
            <w:tcW w:type="dxa" w:w="1624"/>
          </w:tcPr>
          <w:p>
            <w:r>
              <w:rPr>
                <w:sz w:val="18"/>
              </w:rPr>
              <w:t>대표</w:t>
            </w:r>
          </w:p>
        </w:tc>
      </w:tr>
      <w:tr>
        <w:tc>
          <w:tcPr>
            <w:tcW w:type="dxa" w:w="1624"/>
          </w:tcPr>
          <w:p>
            <w:r>
              <w:rPr>
                <w:sz w:val="18"/>
              </w:rPr>
              <w:t>겸직 동의서 / 퇴직 예정 확인서 확보</w:t>
            </w:r>
          </w:p>
        </w:tc>
        <w:tc>
          <w:tcPr>
            <w:tcW w:type="dxa" w:w="1624"/>
          </w:tcPr>
          <w:p>
            <w:r>
              <w:rPr>
                <w:sz w:val="18"/>
              </w:rPr>
              <w:t>████</w:t>
            </w:r>
          </w:p>
        </w:tc>
        <w:tc>
          <w:tcPr>
            <w:tcW w:type="dxa" w:w="1624"/>
          </w:tcPr>
          <w:p>
            <w:r>
              <w:rPr>
                <w:sz w:val="18"/>
              </w:rPr>
            </w:r>
          </w:p>
        </w:tc>
        <w:tc>
          <w:tcPr>
            <w:tcW w:type="dxa" w:w="1624"/>
          </w:tcPr>
          <w:p>
            <w:r>
              <w:rPr>
                <w:sz w:val="18"/>
              </w:rPr>
            </w:r>
          </w:p>
        </w:tc>
        <w:tc>
          <w:tcPr>
            <w:tcW w:type="dxa" w:w="1624"/>
          </w:tcPr>
          <w:p>
            <w:r>
              <w:rPr>
                <w:sz w:val="18"/>
              </w:rPr>
            </w:r>
          </w:p>
        </w:tc>
        <w:tc>
          <w:tcPr>
            <w:tcW w:type="dxa" w:w="1624"/>
          </w:tcPr>
          <w:p>
            <w:r>
              <w:rPr>
                <w:sz w:val="18"/>
              </w:rPr>
              <w:t>대표</w:t>
            </w:r>
          </w:p>
        </w:tc>
      </w:tr>
      <w:tr>
        <w:tc>
          <w:tcPr>
            <w:tcW w:type="dxa" w:w="1624"/>
          </w:tcPr>
          <w:p>
            <w:r>
              <w:rPr>
                <w:sz w:val="18"/>
              </w:rPr>
              <w:t>법인 설립 + 사업자등록</w:t>
            </w:r>
          </w:p>
        </w:tc>
        <w:tc>
          <w:tcPr>
            <w:tcW w:type="dxa" w:w="1624"/>
          </w:tcPr>
          <w:p>
            <w:r>
              <w:rPr>
                <w:sz w:val="18"/>
              </w:rPr>
              <w:t>░░██</w:t>
            </w:r>
          </w:p>
        </w:tc>
        <w:tc>
          <w:tcPr>
            <w:tcW w:type="dxa" w:w="1624"/>
          </w:tcPr>
          <w:p>
            <w:r>
              <w:rPr>
                <w:sz w:val="18"/>
              </w:rPr>
            </w:r>
          </w:p>
        </w:tc>
        <w:tc>
          <w:tcPr>
            <w:tcW w:type="dxa" w:w="1624"/>
          </w:tcPr>
          <w:p>
            <w:r>
              <w:rPr>
                <w:sz w:val="18"/>
              </w:rPr>
            </w:r>
          </w:p>
        </w:tc>
        <w:tc>
          <w:tcPr>
            <w:tcW w:type="dxa" w:w="1624"/>
          </w:tcPr>
          <w:p>
            <w:r>
              <w:rPr>
                <w:sz w:val="18"/>
              </w:rPr>
            </w:r>
          </w:p>
        </w:tc>
        <w:tc>
          <w:tcPr>
            <w:tcW w:type="dxa" w:w="1624"/>
          </w:tcPr>
          <w:p>
            <w:r>
              <w:rPr>
                <w:sz w:val="18"/>
              </w:rPr>
              <w:t>대표</w:t>
            </w:r>
          </w:p>
        </w:tc>
      </w:tr>
      <w:tr>
        <w:tc>
          <w:tcPr>
            <w:tcW w:type="dxa" w:w="1624"/>
          </w:tcPr>
          <w:p>
            <w:r>
              <w:rPr>
                <w:sz w:val="18"/>
              </w:rPr>
              <w:t>이용약관·개인정보처리방침 정비</w:t>
            </w:r>
          </w:p>
        </w:tc>
        <w:tc>
          <w:tcPr>
            <w:tcW w:type="dxa" w:w="1624"/>
          </w:tcPr>
          <w:p>
            <w:r>
              <w:rPr>
                <w:sz w:val="18"/>
              </w:rPr>
              <w:t>░░██</w:t>
            </w:r>
          </w:p>
        </w:tc>
        <w:tc>
          <w:tcPr>
            <w:tcW w:type="dxa" w:w="1624"/>
          </w:tcPr>
          <w:p>
            <w:r>
              <w:rPr>
                <w:sz w:val="18"/>
              </w:rPr>
            </w:r>
          </w:p>
        </w:tc>
        <w:tc>
          <w:tcPr>
            <w:tcW w:type="dxa" w:w="1624"/>
          </w:tcPr>
          <w:p>
            <w:r>
              <w:rPr>
                <w:sz w:val="18"/>
              </w:rPr>
            </w:r>
          </w:p>
        </w:tc>
        <w:tc>
          <w:tcPr>
            <w:tcW w:type="dxa" w:w="1624"/>
          </w:tcPr>
          <w:p>
            <w:r>
              <w:rPr>
                <w:sz w:val="18"/>
              </w:rPr>
            </w:r>
          </w:p>
        </w:tc>
        <w:tc>
          <w:tcPr>
            <w:tcW w:type="dxa" w:w="1624"/>
          </w:tcPr>
          <w:p>
            <w:r>
              <w:rPr>
                <w:sz w:val="18"/>
              </w:rPr>
              <w:t>대표</w:t>
            </w:r>
          </w:p>
        </w:tc>
      </w:tr>
      <w:tr>
        <w:tc>
          <w:tcPr>
            <w:tcW w:type="dxa" w:w="1624"/>
          </w:tcPr>
          <w:p>
            <w:r>
              <w:rPr>
                <w:sz w:val="18"/>
              </w:rPr>
              <w:t>【Phase 1 — 시장 검증 (최우선)】</w:t>
            </w:r>
          </w:p>
        </w:tc>
        <w:tc>
          <w:tcPr>
            <w:tcW w:type="dxa" w:w="1624"/>
          </w:tcPr>
          <w:p>
            <w:r>
              <w:rPr>
                <w:sz w:val="18"/>
              </w:rPr>
            </w:r>
          </w:p>
        </w:tc>
        <w:tc>
          <w:tcPr>
            <w:tcW w:type="dxa" w:w="1624"/>
          </w:tcPr>
          <w:p>
            <w:r>
              <w:rPr>
                <w:sz w:val="18"/>
              </w:rPr>
            </w:r>
          </w:p>
        </w:tc>
        <w:tc>
          <w:tcPr>
            <w:tcW w:type="dxa" w:w="1624"/>
          </w:tcPr>
          <w:p>
            <w:r>
              <w:rPr>
                <w:sz w:val="18"/>
              </w:rPr>
            </w:r>
          </w:p>
        </w:tc>
        <w:tc>
          <w:tcPr>
            <w:tcW w:type="dxa" w:w="1624"/>
          </w:tcPr>
          <w:p>
            <w:r>
              <w:rPr>
                <w:sz w:val="18"/>
              </w:rPr>
            </w:r>
          </w:p>
        </w:tc>
        <w:tc>
          <w:tcPr>
            <w:tcW w:type="dxa" w:w="1624"/>
          </w:tcPr>
          <w:p>
            <w:r>
              <w:rPr>
                <w:sz w:val="18"/>
              </w:rPr>
            </w:r>
          </w:p>
        </w:tc>
      </w:tr>
      <w:tr>
        <w:tc>
          <w:tcPr>
            <w:tcW w:type="dxa" w:w="1624"/>
          </w:tcPr>
          <w:p>
            <w:r>
              <w:rPr>
                <w:sz w:val="18"/>
              </w:rPr>
              <w:t>ICP 리스트 구축 (4개 세그먼트)</w:t>
            </w:r>
          </w:p>
        </w:tc>
        <w:tc>
          <w:tcPr>
            <w:tcW w:type="dxa" w:w="1624"/>
          </w:tcPr>
          <w:p>
            <w:r>
              <w:rPr>
                <w:sz w:val="18"/>
              </w:rPr>
              <w:t>████</w:t>
            </w:r>
          </w:p>
        </w:tc>
        <w:tc>
          <w:tcPr>
            <w:tcW w:type="dxa" w:w="1624"/>
          </w:tcPr>
          <w:p>
            <w:r>
              <w:rPr>
                <w:sz w:val="18"/>
              </w:rPr>
            </w:r>
          </w:p>
        </w:tc>
        <w:tc>
          <w:tcPr>
            <w:tcW w:type="dxa" w:w="1624"/>
          </w:tcPr>
          <w:p>
            <w:r>
              <w:rPr>
                <w:sz w:val="18"/>
              </w:rPr>
            </w:r>
          </w:p>
        </w:tc>
        <w:tc>
          <w:tcPr>
            <w:tcW w:type="dxa" w:w="1624"/>
          </w:tcPr>
          <w:p>
            <w:r>
              <w:rPr>
                <w:sz w:val="18"/>
              </w:rPr>
            </w:r>
          </w:p>
        </w:tc>
        <w:tc>
          <w:tcPr>
            <w:tcW w:type="dxa" w:w="1624"/>
          </w:tcPr>
          <w:p>
            <w:r>
              <w:rPr>
                <w:sz w:val="18"/>
              </w:rPr>
              <w:t>대표</w:t>
            </w:r>
          </w:p>
        </w:tc>
      </w:tr>
      <w:tr>
        <w:tc>
          <w:tcPr>
            <w:tcW w:type="dxa" w:w="1624"/>
          </w:tcPr>
          <w:p>
            <w:r>
              <w:rPr>
                <w:sz w:val="18"/>
              </w:rPr>
              <w:t>고객 인터뷰 30건 ★</w:t>
            </w:r>
          </w:p>
        </w:tc>
        <w:tc>
          <w:tcPr>
            <w:tcW w:type="dxa" w:w="1624"/>
          </w:tcPr>
          <w:p>
            <w:r>
              <w:rPr>
                <w:sz w:val="18"/>
              </w:rPr>
              <w:t>████</w:t>
            </w:r>
          </w:p>
        </w:tc>
        <w:tc>
          <w:tcPr>
            <w:tcW w:type="dxa" w:w="1624"/>
          </w:tcPr>
          <w:p>
            <w:r>
              <w:rPr>
                <w:sz w:val="18"/>
              </w:rPr>
              <w:t>████</w:t>
            </w:r>
          </w:p>
        </w:tc>
        <w:tc>
          <w:tcPr>
            <w:tcW w:type="dxa" w:w="1624"/>
          </w:tcPr>
          <w:p>
            <w:r>
              <w:rPr>
                <w:sz w:val="18"/>
              </w:rPr>
            </w:r>
          </w:p>
        </w:tc>
        <w:tc>
          <w:tcPr>
            <w:tcW w:type="dxa" w:w="1624"/>
          </w:tcPr>
          <w:p>
            <w:r>
              <w:rPr>
                <w:sz w:val="18"/>
              </w:rPr>
            </w:r>
          </w:p>
        </w:tc>
        <w:tc>
          <w:tcPr>
            <w:tcW w:type="dxa" w:w="1624"/>
          </w:tcPr>
          <w:p>
            <w:r>
              <w:rPr>
                <w:sz w:val="18"/>
              </w:rPr>
              <w:t>대표</w:t>
            </w:r>
          </w:p>
        </w:tc>
      </w:tr>
      <w:tr>
        <w:tc>
          <w:tcPr>
            <w:tcW w:type="dxa" w:w="1624"/>
          </w:tcPr>
          <w:p>
            <w:r>
              <w:rPr>
                <w:sz w:val="18"/>
              </w:rPr>
              <w:t>아웃바운드 발송 시작 (개인화 검증 리포트)</w:t>
            </w:r>
          </w:p>
        </w:tc>
        <w:tc>
          <w:tcPr>
            <w:tcW w:type="dxa" w:w="1624"/>
          </w:tcPr>
          <w:p>
            <w:r>
              <w:rPr>
                <w:sz w:val="18"/>
              </w:rPr>
              <w:t>░░██</w:t>
            </w:r>
          </w:p>
        </w:tc>
        <w:tc>
          <w:tcPr>
            <w:tcW w:type="dxa" w:w="1624"/>
          </w:tcPr>
          <w:p>
            <w:r>
              <w:rPr>
                <w:sz w:val="18"/>
              </w:rPr>
              <w:t>████</w:t>
            </w:r>
          </w:p>
        </w:tc>
        <w:tc>
          <w:tcPr>
            <w:tcW w:type="dxa" w:w="1624"/>
          </w:tcPr>
          <w:p>
            <w:r>
              <w:rPr>
                <w:sz w:val="18"/>
              </w:rPr>
              <w:t>████</w:t>
            </w:r>
          </w:p>
        </w:tc>
        <w:tc>
          <w:tcPr>
            <w:tcW w:type="dxa" w:w="1624"/>
          </w:tcPr>
          <w:p>
            <w:r>
              <w:rPr>
                <w:sz w:val="18"/>
              </w:rPr>
              <w:t>████</w:t>
            </w:r>
          </w:p>
        </w:tc>
        <w:tc>
          <w:tcPr>
            <w:tcW w:type="dxa" w:w="1624"/>
          </w:tcPr>
          <w:p>
            <w:r>
              <w:rPr>
                <w:sz w:val="18"/>
              </w:rPr>
              <w:t>대표</w:t>
            </w:r>
          </w:p>
        </w:tc>
      </w:tr>
      <w:tr>
        <w:tc>
          <w:tcPr>
            <w:tcW w:type="dxa" w:w="1624"/>
          </w:tcPr>
          <w:p>
            <w:r>
              <w:rPr>
                <w:sz w:val="18"/>
              </w:rPr>
              <w:t>첫 유료 고객 확보 (0 → 1) ★</w:t>
            </w:r>
          </w:p>
        </w:tc>
        <w:tc>
          <w:tcPr>
            <w:tcW w:type="dxa" w:w="1624"/>
          </w:tcPr>
          <w:p>
            <w:r>
              <w:rPr>
                <w:sz w:val="18"/>
              </w:rPr>
            </w:r>
          </w:p>
        </w:tc>
        <w:tc>
          <w:tcPr>
            <w:tcW w:type="dxa" w:w="1624"/>
          </w:tcPr>
          <w:p>
            <w:r>
              <w:rPr>
                <w:sz w:val="18"/>
              </w:rPr>
              <w:t>████</w:t>
            </w:r>
          </w:p>
        </w:tc>
        <w:tc>
          <w:tcPr>
            <w:tcW w:type="dxa" w:w="1624"/>
          </w:tcPr>
          <w:p>
            <w:r>
              <w:rPr>
                <w:sz w:val="18"/>
              </w:rPr>
            </w:r>
          </w:p>
        </w:tc>
        <w:tc>
          <w:tcPr>
            <w:tcW w:type="dxa" w:w="1624"/>
          </w:tcPr>
          <w:p>
            <w:r>
              <w:rPr>
                <w:sz w:val="18"/>
              </w:rPr>
            </w:r>
          </w:p>
        </w:tc>
        <w:tc>
          <w:tcPr>
            <w:tcW w:type="dxa" w:w="1624"/>
          </w:tcPr>
          <w:p>
            <w:r>
              <w:rPr>
                <w:sz w:val="18"/>
              </w:rPr>
              <w:t>대표</w:t>
            </w:r>
          </w:p>
        </w:tc>
      </w:tr>
      <w:tr>
        <w:tc>
          <w:tcPr>
            <w:tcW w:type="dxa" w:w="1624"/>
          </w:tcPr>
          <w:p>
            <w:r>
              <w:rPr>
                <w:sz w:val="18"/>
              </w:rPr>
              <w:t>지불 의사(WTP) 검증 → 가격 조정</w:t>
            </w:r>
          </w:p>
        </w:tc>
        <w:tc>
          <w:tcPr>
            <w:tcW w:type="dxa" w:w="1624"/>
          </w:tcPr>
          <w:p>
            <w:r>
              <w:rPr>
                <w:sz w:val="18"/>
              </w:rPr>
            </w:r>
          </w:p>
        </w:tc>
        <w:tc>
          <w:tcPr>
            <w:tcW w:type="dxa" w:w="1624"/>
          </w:tcPr>
          <w:p>
            <w:r>
              <w:rPr>
                <w:sz w:val="18"/>
              </w:rPr>
              <w:t>████</w:t>
            </w:r>
          </w:p>
        </w:tc>
        <w:tc>
          <w:tcPr>
            <w:tcW w:type="dxa" w:w="1624"/>
          </w:tcPr>
          <w:p>
            <w:r>
              <w:rPr>
                <w:sz w:val="18"/>
              </w:rPr>
            </w:r>
          </w:p>
        </w:tc>
        <w:tc>
          <w:tcPr>
            <w:tcW w:type="dxa" w:w="1624"/>
          </w:tcPr>
          <w:p>
            <w:r>
              <w:rPr>
                <w:sz w:val="18"/>
              </w:rPr>
            </w:r>
          </w:p>
        </w:tc>
        <w:tc>
          <w:tcPr>
            <w:tcW w:type="dxa" w:w="1624"/>
          </w:tcPr>
          <w:p>
            <w:r>
              <w:rPr>
                <w:sz w:val="18"/>
              </w:rPr>
              <w:t>대표</w:t>
            </w:r>
          </w:p>
        </w:tc>
      </w:tr>
      <w:tr>
        <w:tc>
          <w:tcPr>
            <w:tcW w:type="dxa" w:w="1624"/>
          </w:tcPr>
          <w:p>
            <w:r>
              <w:rPr>
                <w:sz w:val="18"/>
              </w:rPr>
              <w:t>【Phase 2 — 채널 검증】</w:t>
            </w:r>
          </w:p>
        </w:tc>
        <w:tc>
          <w:tcPr>
            <w:tcW w:type="dxa" w:w="1624"/>
          </w:tcPr>
          <w:p>
            <w:r>
              <w:rPr>
                <w:sz w:val="18"/>
              </w:rPr>
            </w:r>
          </w:p>
        </w:tc>
        <w:tc>
          <w:tcPr>
            <w:tcW w:type="dxa" w:w="1624"/>
          </w:tcPr>
          <w:p>
            <w:r>
              <w:rPr>
                <w:sz w:val="18"/>
              </w:rPr>
            </w:r>
          </w:p>
        </w:tc>
        <w:tc>
          <w:tcPr>
            <w:tcW w:type="dxa" w:w="1624"/>
          </w:tcPr>
          <w:p>
            <w:r>
              <w:rPr>
                <w:sz w:val="18"/>
              </w:rPr>
            </w:r>
          </w:p>
        </w:tc>
        <w:tc>
          <w:tcPr>
            <w:tcW w:type="dxa" w:w="1624"/>
          </w:tcPr>
          <w:p>
            <w:r>
              <w:rPr>
                <w:sz w:val="18"/>
              </w:rPr>
            </w:r>
          </w:p>
        </w:tc>
        <w:tc>
          <w:tcPr>
            <w:tcW w:type="dxa" w:w="1624"/>
          </w:tcPr>
          <w:p>
            <w:r>
              <w:rPr>
                <w:sz w:val="18"/>
              </w:rPr>
            </w:r>
          </w:p>
        </w:tc>
      </w:tr>
      <w:tr>
        <w:tc>
          <w:tcPr>
            <w:tcW w:type="dxa" w:w="1624"/>
          </w:tcPr>
          <w:p>
            <w:r>
              <w:rPr>
                <w:sz w:val="18"/>
              </w:rPr>
              <w:t>커뮤니티 활동 (ICP 밀집 커뮤니티 3개+)</w:t>
            </w:r>
          </w:p>
        </w:tc>
        <w:tc>
          <w:tcPr>
            <w:tcW w:type="dxa" w:w="1624"/>
          </w:tcPr>
          <w:p>
            <w:r>
              <w:rPr>
                <w:sz w:val="18"/>
              </w:rPr>
              <w:t>░░██</w:t>
            </w:r>
          </w:p>
        </w:tc>
        <w:tc>
          <w:tcPr>
            <w:tcW w:type="dxa" w:w="1624"/>
          </w:tcPr>
          <w:p>
            <w:r>
              <w:rPr>
                <w:sz w:val="18"/>
              </w:rPr>
              <w:t>████</w:t>
            </w:r>
          </w:p>
        </w:tc>
        <w:tc>
          <w:tcPr>
            <w:tcW w:type="dxa" w:w="1624"/>
          </w:tcPr>
          <w:p>
            <w:r>
              <w:rPr>
                <w:sz w:val="18"/>
              </w:rPr>
              <w:t>████</w:t>
            </w:r>
          </w:p>
        </w:tc>
        <w:tc>
          <w:tcPr>
            <w:tcW w:type="dxa" w:w="1624"/>
          </w:tcPr>
          <w:p>
            <w:r>
              <w:rPr>
                <w:sz w:val="18"/>
              </w:rPr>
              <w:t>████</w:t>
            </w:r>
          </w:p>
        </w:tc>
        <w:tc>
          <w:tcPr>
            <w:tcW w:type="dxa" w:w="1624"/>
          </w:tcPr>
          <w:p>
            <w:r>
              <w:rPr>
                <w:sz w:val="18"/>
              </w:rPr>
              <w:t>대표</w:t>
            </w:r>
          </w:p>
        </w:tc>
      </w:tr>
      <w:tr>
        <w:tc>
          <w:tcPr>
            <w:tcW w:type="dxa" w:w="1624"/>
          </w:tcPr>
          <w:p>
            <w:r>
              <w:rPr>
                <w:sz w:val="18"/>
              </w:rPr>
              <w:t>콘텐츠/SEO 발행 (검증 방법론 공개)</w:t>
            </w:r>
          </w:p>
        </w:tc>
        <w:tc>
          <w:tcPr>
            <w:tcW w:type="dxa" w:w="1624"/>
          </w:tcPr>
          <w:p>
            <w:r>
              <w:rPr>
                <w:sz w:val="18"/>
              </w:rPr>
            </w:r>
          </w:p>
        </w:tc>
        <w:tc>
          <w:tcPr>
            <w:tcW w:type="dxa" w:w="1624"/>
          </w:tcPr>
          <w:p>
            <w:r>
              <w:rPr>
                <w:sz w:val="18"/>
              </w:rPr>
              <w:t>████</w:t>
            </w:r>
          </w:p>
        </w:tc>
        <w:tc>
          <w:tcPr>
            <w:tcW w:type="dxa" w:w="1624"/>
          </w:tcPr>
          <w:p>
            <w:r>
              <w:rPr>
                <w:sz w:val="18"/>
              </w:rPr>
              <w:t>████</w:t>
            </w:r>
          </w:p>
        </w:tc>
        <w:tc>
          <w:tcPr>
            <w:tcW w:type="dxa" w:w="1624"/>
          </w:tcPr>
          <w:p>
            <w:r>
              <w:rPr>
                <w:sz w:val="18"/>
              </w:rPr>
              <w:t>████</w:t>
            </w:r>
          </w:p>
        </w:tc>
        <w:tc>
          <w:tcPr>
            <w:tcW w:type="dxa" w:w="1624"/>
          </w:tcPr>
          <w:p>
            <w:r>
              <w:rPr>
                <w:sz w:val="18"/>
              </w:rPr>
              <w:t>대표</w:t>
            </w:r>
          </w:p>
        </w:tc>
      </w:tr>
      <w:tr>
        <w:tc>
          <w:tcPr>
            <w:tcW w:type="dxa" w:w="1624"/>
          </w:tcPr>
          <w:p>
            <w:r>
              <w:rPr>
                <w:sz w:val="18"/>
              </w:rPr>
              <w:t>채널별 CAC 측정 ★</w:t>
            </w:r>
          </w:p>
        </w:tc>
        <w:tc>
          <w:tcPr>
            <w:tcW w:type="dxa" w:w="1624"/>
          </w:tcPr>
          <w:p>
            <w:r>
              <w:rPr>
                <w:sz w:val="18"/>
              </w:rPr>
            </w:r>
          </w:p>
        </w:tc>
        <w:tc>
          <w:tcPr>
            <w:tcW w:type="dxa" w:w="1624"/>
          </w:tcPr>
          <w:p>
            <w:r>
              <w:rPr>
                <w:sz w:val="18"/>
              </w:rPr>
              <w:t>░░██</w:t>
            </w:r>
          </w:p>
        </w:tc>
        <w:tc>
          <w:tcPr>
            <w:tcW w:type="dxa" w:w="1624"/>
          </w:tcPr>
          <w:p>
            <w:r>
              <w:rPr>
                <w:sz w:val="18"/>
              </w:rPr>
              <w:t>████</w:t>
            </w:r>
          </w:p>
        </w:tc>
        <w:tc>
          <w:tcPr>
            <w:tcW w:type="dxa" w:w="1624"/>
          </w:tcPr>
          <w:p>
            <w:r>
              <w:rPr>
                <w:sz w:val="18"/>
              </w:rPr>
            </w:r>
          </w:p>
        </w:tc>
        <w:tc>
          <w:tcPr>
            <w:tcW w:type="dxa" w:w="1624"/>
          </w:tcPr>
          <w:p>
            <w:r>
              <w:rPr>
                <w:sz w:val="18"/>
              </w:rPr>
              <w:t>대표</w:t>
            </w:r>
          </w:p>
        </w:tc>
      </w:tr>
      <w:tr>
        <w:tc>
          <w:tcPr>
            <w:tcW w:type="dxa" w:w="1624"/>
          </w:tcPr>
          <w:p>
            <w:r>
              <w:rPr>
                <w:sz w:val="18"/>
              </w:rPr>
              <w:t>인터뷰 결과 기반 제품 조정</w:t>
            </w:r>
          </w:p>
        </w:tc>
        <w:tc>
          <w:tcPr>
            <w:tcW w:type="dxa" w:w="1624"/>
          </w:tcPr>
          <w:p>
            <w:r>
              <w:rPr>
                <w:sz w:val="18"/>
              </w:rPr>
            </w:r>
          </w:p>
        </w:tc>
        <w:tc>
          <w:tcPr>
            <w:tcW w:type="dxa" w:w="1624"/>
          </w:tcPr>
          <w:p>
            <w:r>
              <w:rPr>
                <w:sz w:val="18"/>
              </w:rPr>
              <w:t>████</w:t>
            </w:r>
          </w:p>
        </w:tc>
        <w:tc>
          <w:tcPr>
            <w:tcW w:type="dxa" w:w="1624"/>
          </w:tcPr>
          <w:p>
            <w:r>
              <w:rPr>
                <w:sz w:val="18"/>
              </w:rPr>
              <w:t>████</w:t>
            </w:r>
          </w:p>
        </w:tc>
        <w:tc>
          <w:tcPr>
            <w:tcW w:type="dxa" w:w="1624"/>
          </w:tcPr>
          <w:p>
            <w:r>
              <w:rPr>
                <w:sz w:val="18"/>
              </w:rPr>
            </w:r>
          </w:p>
        </w:tc>
        <w:tc>
          <w:tcPr>
            <w:tcW w:type="dxa" w:w="1624"/>
          </w:tcPr>
          <w:p>
            <w:r>
              <w:rPr>
                <w:sz w:val="18"/>
              </w:rPr>
              <w:t>대표</w:t>
            </w:r>
          </w:p>
        </w:tc>
      </w:tr>
      <w:tr>
        <w:tc>
          <w:tcPr>
            <w:tcW w:type="dxa" w:w="1624"/>
          </w:tcPr>
          <w:p>
            <w:r>
              <w:rPr>
                <w:sz w:val="18"/>
              </w:rPr>
              <w:t>【Phase 3 — 데이터/운영 정비】</w:t>
            </w:r>
          </w:p>
        </w:tc>
        <w:tc>
          <w:tcPr>
            <w:tcW w:type="dxa" w:w="1624"/>
          </w:tcPr>
          <w:p>
            <w:r>
              <w:rPr>
                <w:sz w:val="18"/>
              </w:rPr>
            </w:r>
          </w:p>
        </w:tc>
        <w:tc>
          <w:tcPr>
            <w:tcW w:type="dxa" w:w="1624"/>
          </w:tcPr>
          <w:p>
            <w:r>
              <w:rPr>
                <w:sz w:val="18"/>
              </w:rPr>
            </w:r>
          </w:p>
        </w:tc>
        <w:tc>
          <w:tcPr>
            <w:tcW w:type="dxa" w:w="1624"/>
          </w:tcPr>
          <w:p>
            <w:r>
              <w:rPr>
                <w:sz w:val="18"/>
              </w:rPr>
            </w:r>
          </w:p>
        </w:tc>
        <w:tc>
          <w:tcPr>
            <w:tcW w:type="dxa" w:w="1624"/>
          </w:tcPr>
          <w:p>
            <w:r>
              <w:rPr>
                <w:sz w:val="18"/>
              </w:rPr>
            </w:r>
          </w:p>
        </w:tc>
        <w:tc>
          <w:tcPr>
            <w:tcW w:type="dxa" w:w="1624"/>
          </w:tcPr>
          <w:p>
            <w:r>
              <w:rPr>
                <w:sz w:val="18"/>
              </w:rPr>
            </w:r>
          </w:p>
        </w:tc>
      </w:tr>
      <w:tr>
        <w:tc>
          <w:tcPr>
            <w:tcW w:type="dxa" w:w="1624"/>
          </w:tcPr>
          <w:p>
            <w:r>
              <w:rPr>
                <w:sz w:val="18"/>
              </w:rPr>
              <w:t>검증 결과 "기준일" 표기 도입</w:t>
            </w:r>
          </w:p>
        </w:tc>
        <w:tc>
          <w:tcPr>
            <w:tcW w:type="dxa" w:w="1624"/>
          </w:tcPr>
          <w:p>
            <w:r>
              <w:rPr>
                <w:sz w:val="18"/>
              </w:rPr>
              <w:t>████</w:t>
            </w:r>
          </w:p>
        </w:tc>
        <w:tc>
          <w:tcPr>
            <w:tcW w:type="dxa" w:w="1624"/>
          </w:tcPr>
          <w:p>
            <w:r>
              <w:rPr>
                <w:sz w:val="18"/>
              </w:rPr>
            </w:r>
          </w:p>
        </w:tc>
        <w:tc>
          <w:tcPr>
            <w:tcW w:type="dxa" w:w="1624"/>
          </w:tcPr>
          <w:p>
            <w:r>
              <w:rPr>
                <w:sz w:val="18"/>
              </w:rPr>
            </w:r>
          </w:p>
        </w:tc>
        <w:tc>
          <w:tcPr>
            <w:tcW w:type="dxa" w:w="1624"/>
          </w:tcPr>
          <w:p>
            <w:r>
              <w:rPr>
                <w:sz w:val="18"/>
              </w:rPr>
            </w:r>
          </w:p>
        </w:tc>
        <w:tc>
          <w:tcPr>
            <w:tcW w:type="dxa" w:w="1624"/>
          </w:tcPr>
          <w:p>
            <w:r>
              <w:rPr>
                <w:sz w:val="18"/>
              </w:rPr>
              <w:t>대표</w:t>
            </w:r>
          </w:p>
        </w:tc>
      </w:tr>
      <w:tr>
        <w:tc>
          <w:tcPr>
            <w:tcW w:type="dxa" w:w="1624"/>
          </w:tcPr>
          <w:p>
            <w:r>
              <w:rPr>
                <w:sz w:val="18"/>
              </w:rPr>
              <w:t>레지스트리 갱신 주기 확정</w:t>
            </w:r>
          </w:p>
        </w:tc>
        <w:tc>
          <w:tcPr>
            <w:tcW w:type="dxa" w:w="1624"/>
          </w:tcPr>
          <w:p>
            <w:r>
              <w:rPr>
                <w:sz w:val="18"/>
              </w:rPr>
            </w:r>
          </w:p>
        </w:tc>
        <w:tc>
          <w:tcPr>
            <w:tcW w:type="dxa" w:w="1624"/>
          </w:tcPr>
          <w:p>
            <w:r>
              <w:rPr>
                <w:sz w:val="18"/>
              </w:rPr>
              <w:t>████</w:t>
            </w:r>
          </w:p>
        </w:tc>
        <w:tc>
          <w:tcPr>
            <w:tcW w:type="dxa" w:w="1624"/>
          </w:tcPr>
          <w:p>
            <w:r>
              <w:rPr>
                <w:sz w:val="18"/>
              </w:rPr>
            </w:r>
          </w:p>
        </w:tc>
        <w:tc>
          <w:tcPr>
            <w:tcW w:type="dxa" w:w="1624"/>
          </w:tcPr>
          <w:p>
            <w:r>
              <w:rPr>
                <w:sz w:val="18"/>
              </w:rPr>
            </w:r>
          </w:p>
        </w:tc>
        <w:tc>
          <w:tcPr>
            <w:tcW w:type="dxa" w:w="1624"/>
          </w:tcPr>
          <w:p>
            <w:r>
              <w:rPr>
                <w:sz w:val="18"/>
              </w:rPr>
              <w:t>대표</w:t>
            </w:r>
          </w:p>
        </w:tc>
      </w:tr>
      <w:tr>
        <w:tc>
          <w:tcPr>
            <w:tcW w:type="dxa" w:w="1624"/>
          </w:tcPr>
          <w:p>
            <w:r>
              <w:rPr>
                <w:sz w:val="18"/>
              </w:rPr>
              <w:t>레지스트리 갱신 자동화</w:t>
            </w:r>
          </w:p>
        </w:tc>
        <w:tc>
          <w:tcPr>
            <w:tcW w:type="dxa" w:w="1624"/>
          </w:tcPr>
          <w:p>
            <w:r>
              <w:rPr>
                <w:sz w:val="18"/>
              </w:rPr>
            </w:r>
          </w:p>
        </w:tc>
        <w:tc>
          <w:tcPr>
            <w:tcW w:type="dxa" w:w="1624"/>
          </w:tcPr>
          <w:p>
            <w:r>
              <w:rPr>
                <w:sz w:val="18"/>
              </w:rPr>
            </w:r>
          </w:p>
        </w:tc>
        <w:tc>
          <w:tcPr>
            <w:tcW w:type="dxa" w:w="1624"/>
          </w:tcPr>
          <w:p>
            <w:r>
              <w:rPr>
                <w:sz w:val="18"/>
              </w:rPr>
              <w:t>████</w:t>
            </w:r>
          </w:p>
        </w:tc>
        <w:tc>
          <w:tcPr>
            <w:tcW w:type="dxa" w:w="1624"/>
          </w:tcPr>
          <w:p>
            <w:r>
              <w:rPr>
                <w:sz w:val="18"/>
              </w:rPr>
            </w:r>
          </w:p>
        </w:tc>
        <w:tc>
          <w:tcPr>
            <w:tcW w:type="dxa" w:w="1624"/>
          </w:tcPr>
          <w:p>
            <w:r>
              <w:rPr>
                <w:sz w:val="18"/>
              </w:rPr>
              <w:t>대표</w:t>
            </w:r>
          </w:p>
        </w:tc>
      </w:tr>
      <w:tr>
        <w:tc>
          <w:tcPr>
            <w:tcW w:type="dxa" w:w="1624"/>
          </w:tcPr>
          <w:p>
            <w:r>
              <w:rPr>
                <w:sz w:val="18"/>
              </w:rPr>
              <w:t>리텐션 지표 측정 체계 구축</w:t>
            </w:r>
          </w:p>
        </w:tc>
        <w:tc>
          <w:tcPr>
            <w:tcW w:type="dxa" w:w="1624"/>
          </w:tcPr>
          <w:p>
            <w:r>
              <w:rPr>
                <w:sz w:val="18"/>
              </w:rPr>
            </w:r>
          </w:p>
        </w:tc>
        <w:tc>
          <w:tcPr>
            <w:tcW w:type="dxa" w:w="1624"/>
          </w:tcPr>
          <w:p>
            <w:r>
              <w:rPr>
                <w:sz w:val="18"/>
              </w:rPr>
              <w:t>░░██</w:t>
            </w:r>
          </w:p>
        </w:tc>
        <w:tc>
          <w:tcPr>
            <w:tcW w:type="dxa" w:w="1624"/>
          </w:tcPr>
          <w:p>
            <w:r>
              <w:rPr>
                <w:sz w:val="18"/>
              </w:rPr>
              <w:t>████</w:t>
            </w:r>
          </w:p>
        </w:tc>
        <w:tc>
          <w:tcPr>
            <w:tcW w:type="dxa" w:w="1624"/>
          </w:tcPr>
          <w:p>
            <w:r>
              <w:rPr>
                <w:sz w:val="18"/>
              </w:rPr>
            </w:r>
          </w:p>
        </w:tc>
        <w:tc>
          <w:tcPr>
            <w:tcW w:type="dxa" w:w="1624"/>
          </w:tcPr>
          <w:p>
            <w:r>
              <w:rPr>
                <w:sz w:val="18"/>
              </w:rPr>
              <w:t>대표</w:t>
            </w:r>
          </w:p>
        </w:tc>
      </w:tr>
      <w:tr>
        <w:tc>
          <w:tcPr>
            <w:tcW w:type="dxa" w:w="1624"/>
          </w:tcPr>
          <w:p>
            <w:r>
              <w:rPr>
                <w:sz w:val="18"/>
              </w:rPr>
              <w:t>【Phase 4 — 자금·조직】</w:t>
            </w:r>
          </w:p>
        </w:tc>
        <w:tc>
          <w:tcPr>
            <w:tcW w:type="dxa" w:w="1624"/>
          </w:tcPr>
          <w:p>
            <w:r>
              <w:rPr>
                <w:sz w:val="18"/>
              </w:rPr>
            </w:r>
          </w:p>
        </w:tc>
        <w:tc>
          <w:tcPr>
            <w:tcW w:type="dxa" w:w="1624"/>
          </w:tcPr>
          <w:p>
            <w:r>
              <w:rPr>
                <w:sz w:val="18"/>
              </w:rPr>
            </w:r>
          </w:p>
        </w:tc>
        <w:tc>
          <w:tcPr>
            <w:tcW w:type="dxa" w:w="1624"/>
          </w:tcPr>
          <w:p>
            <w:r>
              <w:rPr>
                <w:sz w:val="18"/>
              </w:rPr>
            </w:r>
          </w:p>
        </w:tc>
        <w:tc>
          <w:tcPr>
            <w:tcW w:type="dxa" w:w="1624"/>
          </w:tcPr>
          <w:p>
            <w:r>
              <w:rPr>
                <w:sz w:val="18"/>
              </w:rPr>
            </w:r>
          </w:p>
        </w:tc>
        <w:tc>
          <w:tcPr>
            <w:tcW w:type="dxa" w:w="1624"/>
          </w:tcPr>
          <w:p>
            <w:r>
              <w:rPr>
                <w:sz w:val="18"/>
              </w:rPr>
            </w:r>
          </w:p>
        </w:tc>
      </w:tr>
      <w:tr>
        <w:tc>
          <w:tcPr>
            <w:tcW w:type="dxa" w:w="1624"/>
          </w:tcPr>
          <w:p>
            <w:r>
              <w:rPr>
                <w:sz w:val="18"/>
              </w:rPr>
              <w:t>정부지원사업 공고 조사·신청</w:t>
            </w:r>
          </w:p>
        </w:tc>
        <w:tc>
          <w:tcPr>
            <w:tcW w:type="dxa" w:w="1624"/>
          </w:tcPr>
          <w:p>
            <w:r>
              <w:rPr>
                <w:sz w:val="18"/>
              </w:rPr>
              <w:t>░░██</w:t>
            </w:r>
          </w:p>
        </w:tc>
        <w:tc>
          <w:tcPr>
            <w:tcW w:type="dxa" w:w="1624"/>
          </w:tcPr>
          <w:p>
            <w:r>
              <w:rPr>
                <w:sz w:val="18"/>
              </w:rPr>
              <w:t>████</w:t>
            </w:r>
          </w:p>
        </w:tc>
        <w:tc>
          <w:tcPr>
            <w:tcW w:type="dxa" w:w="1624"/>
          </w:tcPr>
          <w:p>
            <w:r>
              <w:rPr>
                <w:sz w:val="18"/>
              </w:rPr>
              <w:t>████</w:t>
            </w:r>
          </w:p>
        </w:tc>
        <w:tc>
          <w:tcPr>
            <w:tcW w:type="dxa" w:w="1624"/>
          </w:tcPr>
          <w:p>
            <w:r>
              <w:rPr>
                <w:sz w:val="18"/>
              </w:rPr>
            </w:r>
          </w:p>
        </w:tc>
        <w:tc>
          <w:tcPr>
            <w:tcW w:type="dxa" w:w="1624"/>
          </w:tcPr>
          <w:p>
            <w:r>
              <w:rPr>
                <w:sz w:val="18"/>
              </w:rPr>
              <w:t>대표</w:t>
            </w:r>
          </w:p>
        </w:tc>
      </w:tr>
      <w:tr>
        <w:tc>
          <w:tcPr>
            <w:tcW w:type="dxa" w:w="1624"/>
          </w:tcPr>
          <w:p>
            <w:r>
              <w:rPr>
                <w:sz w:val="18"/>
              </w:rPr>
              <w:t>그로스/세일즈 1인 채용 (조건부)</w:t>
            </w:r>
          </w:p>
        </w:tc>
        <w:tc>
          <w:tcPr>
            <w:tcW w:type="dxa" w:w="1624"/>
          </w:tcPr>
          <w:p>
            <w:r>
              <w:rPr>
                <w:sz w:val="18"/>
              </w:rPr>
            </w:r>
          </w:p>
        </w:tc>
        <w:tc>
          <w:tcPr>
            <w:tcW w:type="dxa" w:w="1624"/>
          </w:tcPr>
          <w:p>
            <w:r>
              <w:rPr>
                <w:sz w:val="18"/>
              </w:rPr>
            </w:r>
          </w:p>
        </w:tc>
        <w:tc>
          <w:tcPr>
            <w:tcW w:type="dxa" w:w="1624"/>
          </w:tcPr>
          <w:p>
            <w:r>
              <w:rPr>
                <w:sz w:val="18"/>
              </w:rPr>
              <w:t>░░██</w:t>
            </w:r>
          </w:p>
        </w:tc>
        <w:tc>
          <w:tcPr>
            <w:tcW w:type="dxa" w:w="1624"/>
          </w:tcPr>
          <w:p>
            <w:r>
              <w:rPr>
                <w:sz w:val="18"/>
              </w:rPr>
              <w:t>████</w:t>
            </w:r>
          </w:p>
        </w:tc>
        <w:tc>
          <w:tcPr>
            <w:tcW w:type="dxa" w:w="1624"/>
          </w:tcPr>
          <w:p>
            <w:r>
              <w:rPr>
                <w:sz w:val="18"/>
              </w:rPr>
              <w:t>대표</w:t>
            </w:r>
          </w:p>
        </w:tc>
      </w:tr>
      <w:tr>
        <w:tc>
          <w:tcPr>
            <w:tcW w:type="dxa" w:w="1624"/>
          </w:tcPr>
          <w:p>
            <w:r>
              <w:rPr>
                <w:sz w:val="18"/>
              </w:rPr>
              <w:t>카테고리 확장 검토 (의료기기·건기식)</w:t>
            </w:r>
          </w:p>
        </w:tc>
        <w:tc>
          <w:tcPr>
            <w:tcW w:type="dxa" w:w="1624"/>
          </w:tcPr>
          <w:p>
            <w:r>
              <w:rPr>
                <w:sz w:val="18"/>
              </w:rPr>
            </w:r>
          </w:p>
        </w:tc>
        <w:tc>
          <w:tcPr>
            <w:tcW w:type="dxa" w:w="1624"/>
          </w:tcPr>
          <w:p>
            <w:r>
              <w:rPr>
                <w:sz w:val="18"/>
              </w:rPr>
            </w:r>
          </w:p>
        </w:tc>
        <w:tc>
          <w:tcPr>
            <w:tcW w:type="dxa" w:w="1624"/>
          </w:tcPr>
          <w:p>
            <w:r>
              <w:rPr>
                <w:sz w:val="18"/>
              </w:rPr>
            </w:r>
          </w:p>
        </w:tc>
        <w:tc>
          <w:tcPr>
            <w:tcW w:type="dxa" w:w="1624"/>
          </w:tcPr>
          <w:p>
            <w:r>
              <w:rPr>
                <w:sz w:val="18"/>
              </w:rPr>
              <w:t>████</w:t>
            </w:r>
          </w:p>
        </w:tc>
        <w:tc>
          <w:tcPr>
            <w:tcW w:type="dxa" w:w="1624"/>
          </w:tcPr>
          <w:p>
            <w:r>
              <w:rPr>
                <w:sz w:val="18"/>
              </w:rPr>
              <w:t>대표</w:t>
            </w:r>
          </w:p>
        </w:tc>
      </w:tr>
    </w:tbl>
    <w:p/>
    <w:p>
      <w:r>
        <w:t>범례: ████ 집중 실행 · ░░██ 조건부/후반 착수</w:t>
      </w:r>
    </w:p>
    <w:p>
      <w:pPr>
        <w:pStyle w:val="Heading2"/>
      </w:pPr>
      <w:r>
        <w:rPr>
          <w:color w:val="0D1B2A"/>
        </w:rPr>
        <w:t>10-2. 분기별 목표 (KPI)</w:t>
      </w:r>
    </w:p>
    <w:p>
      <w:pPr>
        <w:ind w:left="340"/>
      </w:pPr>
      <w:r>
        <w:rPr>
          <w:i/>
          <w:color w:val="8F3A26"/>
        </w:rPr>
        <w:t>⚠ 아래 목표는 가정에 기반한 계획값이며, 실적이 아닙니다. 매출 목표는 제8-3항 기본 시나리오를 기준으로 합니다.</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8"/>
              </w:rPr>
              <w:t>분기</w:t>
            </w:r>
          </w:p>
        </w:tc>
        <w:tc>
          <w:tcPr>
            <w:tcW w:type="dxa" w:w="2436"/>
          </w:tcPr>
          <w:p>
            <w:r>
              <w:rPr>
                <w:b/>
                <w:sz w:val="18"/>
              </w:rPr>
              <w:t>핵심 목표</w:t>
            </w:r>
          </w:p>
        </w:tc>
        <w:tc>
          <w:tcPr>
            <w:tcW w:type="dxa" w:w="2436"/>
          </w:tcPr>
          <w:p>
            <w:r>
              <w:rPr>
                <w:b/>
                <w:sz w:val="18"/>
              </w:rPr>
              <w:t>검증 지표</w:t>
            </w:r>
          </w:p>
        </w:tc>
        <w:tc>
          <w:tcPr>
            <w:tcW w:type="dxa" w:w="2436"/>
          </w:tcPr>
          <w:p>
            <w:r>
              <w:rPr>
                <w:b/>
                <w:sz w:val="18"/>
              </w:rPr>
              <w:t>매출 목표 (기본 시나리오)</w:t>
            </w:r>
          </w:p>
        </w:tc>
      </w:tr>
      <w:tr>
        <w:tc>
          <w:tcPr>
            <w:tcW w:type="dxa" w:w="2436"/>
          </w:tcPr>
          <w:p>
            <w:r>
              <w:rPr>
                <w:sz w:val="18"/>
              </w:rPr>
              <w:t>Q1 (26.Q3)</w:t>
            </w:r>
          </w:p>
        </w:tc>
        <w:tc>
          <w:tcPr>
            <w:tcW w:type="dxa" w:w="2436"/>
          </w:tcPr>
          <w:p>
            <w:r>
              <w:rPr>
                <w:sz w:val="18"/>
              </w:rPr>
              <w:t>법적 정리 + 문제 검증</w:t>
            </w:r>
          </w:p>
        </w:tc>
        <w:tc>
          <w:tcPr>
            <w:tcW w:type="dxa" w:w="2436"/>
          </w:tcPr>
          <w:p>
            <w:r>
              <w:rPr>
                <w:sz w:val="18"/>
              </w:rPr>
              <w:t>① 겸직 이슈 해소 완료 ② 법인 설립 완료 ③ 고객 인터뷰 15건</w:t>
            </w:r>
          </w:p>
        </w:tc>
        <w:tc>
          <w:tcPr>
            <w:tcW w:type="dxa" w:w="2436"/>
          </w:tcPr>
          <w:p>
            <w:r>
              <w:rPr>
                <w:sz w:val="18"/>
              </w:rPr>
              <w:t>$0 ~ 소액 (M1~M3 누적 $705)</w:t>
            </w:r>
          </w:p>
        </w:tc>
      </w:tr>
      <w:tr>
        <w:tc>
          <w:tcPr>
            <w:tcW w:type="dxa" w:w="2436"/>
          </w:tcPr>
          <w:p>
            <w:r>
              <w:rPr>
                <w:sz w:val="18"/>
              </w:rPr>
              <w:t>Q2 (26.Q4)</w:t>
            </w:r>
          </w:p>
        </w:tc>
        <w:tc>
          <w:tcPr>
            <w:tcW w:type="dxa" w:w="2436"/>
          </w:tcPr>
          <w:p>
            <w:r>
              <w:rPr>
                <w:sz w:val="18"/>
              </w:rPr>
              <w:t>첫 매출 + 가설 검증</w:t>
            </w:r>
          </w:p>
        </w:tc>
        <w:tc>
          <w:tcPr>
            <w:tcW w:type="dxa" w:w="2436"/>
          </w:tcPr>
          <w:p>
            <w:r>
              <w:rPr>
                <w:sz w:val="18"/>
              </w:rPr>
              <w:t>① 고객 인터뷰 누적 30건 ② 첫 유료 고객 확보 (0→1) ③ 아웃바운드 회신율 측정</w:t>
            </w:r>
          </w:p>
        </w:tc>
        <w:tc>
          <w:tcPr>
            <w:tcW w:type="dxa" w:w="2436"/>
          </w:tcPr>
          <w:p>
            <w:r>
              <w:rPr>
                <w:sz w:val="18"/>
              </w:rPr>
              <w:t>누적 약 $3,211 (M6 기준)</w:t>
            </w:r>
          </w:p>
        </w:tc>
      </w:tr>
      <w:tr>
        <w:tc>
          <w:tcPr>
            <w:tcW w:type="dxa" w:w="2436"/>
          </w:tcPr>
          <w:p>
            <w:r>
              <w:rPr>
                <w:sz w:val="18"/>
              </w:rPr>
              <w:t>Q3 (27.Q1)</w:t>
            </w:r>
          </w:p>
        </w:tc>
        <w:tc>
          <w:tcPr>
            <w:tcW w:type="dxa" w:w="2436"/>
          </w:tcPr>
          <w:p>
            <w:r>
              <w:rPr>
                <w:sz w:val="18"/>
              </w:rPr>
              <w:t>채널 확정</w:t>
            </w:r>
          </w:p>
        </w:tc>
        <w:tc>
          <w:tcPr>
            <w:tcW w:type="dxa" w:w="2436"/>
          </w:tcPr>
          <w:p>
            <w:r>
              <w:rPr>
                <w:sz w:val="18"/>
              </w:rPr>
              <w:t>① 작동하는 채널 1개 이상 확인 ② CAC 측정 완료 ③ 월 이탈률 최초 측정</w:t>
            </w:r>
          </w:p>
        </w:tc>
        <w:tc>
          <w:tcPr>
            <w:tcW w:type="dxa" w:w="2436"/>
          </w:tcPr>
          <w:p>
            <w:r>
              <w:rPr>
                <w:sz w:val="18"/>
              </w:rPr>
              <w:t>누적 약 $8,203 (M9 기준)</w:t>
            </w:r>
          </w:p>
        </w:tc>
      </w:tr>
      <w:tr>
        <w:tc>
          <w:tcPr>
            <w:tcW w:type="dxa" w:w="2436"/>
          </w:tcPr>
          <w:p>
            <w:r>
              <w:rPr>
                <w:sz w:val="18"/>
              </w:rPr>
              <w:t>Q4 (27.Q2)</w:t>
            </w:r>
          </w:p>
        </w:tc>
        <w:tc>
          <w:tcPr>
            <w:tcW w:type="dxa" w:w="2436"/>
          </w:tcPr>
          <w:p>
            <w:r>
              <w:rPr>
                <w:sz w:val="18"/>
              </w:rPr>
              <w:t>성장 착수</w:t>
            </w:r>
          </w:p>
        </w:tc>
        <w:tc>
          <w:tcPr>
            <w:tcW w:type="dxa" w:w="2436"/>
          </w:tcPr>
          <w:p>
            <w:r>
              <w:rPr>
                <w:sz w:val="18"/>
              </w:rPr>
              <w:t>① 유료 고객 30명+ ② CASE 2 BEP 도달 (31명) ③ 채용 검토</w:t>
            </w:r>
          </w:p>
        </w:tc>
        <w:tc>
          <w:tcPr>
            <w:tcW w:type="dxa" w:w="2436"/>
          </w:tcPr>
          <w:p>
            <w:r>
              <w:rPr>
                <w:sz w:val="18"/>
              </w:rPr>
              <w:t>누적 약 $16,328 기말 MRR 약 $3,094</w:t>
            </w:r>
          </w:p>
        </w:tc>
      </w:tr>
    </w:tbl>
    <w:p/>
    <w:p>
      <w:pPr>
        <w:pStyle w:val="Heading2"/>
      </w:pPr>
      <w:r>
        <w:rPr>
          <w:color w:val="0D1B2A"/>
        </w:rPr>
        <w:t>10-3. Go / No-Go 판정 기준 ★</w:t>
      </w:r>
    </w:p>
    <w:p>
      <w:pPr>
        <w:ind w:left="340"/>
      </w:pPr>
      <w:r>
        <w:rPr>
          <w:i/>
          <w:color w:val="8F3A26"/>
        </w:rPr>
        <w:t>1인 팀의 가장 큰 위험은 "안 되는 것을 오래 붙잡는 것"입니다. 따라서 중단 기준을 미리 정합니다.</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8"/>
              </w:rPr>
              <w:t>시점</w:t>
            </w:r>
          </w:p>
        </w:tc>
        <w:tc>
          <w:tcPr>
            <w:tcW w:type="dxa" w:w="2436"/>
          </w:tcPr>
          <w:p>
            <w:r>
              <w:rPr>
                <w:b/>
                <w:sz w:val="18"/>
              </w:rPr>
              <w:t>판정 항목</w:t>
            </w:r>
          </w:p>
        </w:tc>
        <w:tc>
          <w:tcPr>
            <w:tcW w:type="dxa" w:w="2436"/>
          </w:tcPr>
          <w:p>
            <w:r>
              <w:rPr>
                <w:b/>
                <w:sz w:val="18"/>
              </w:rPr>
              <w:t>Go 조건</w:t>
            </w:r>
          </w:p>
        </w:tc>
        <w:tc>
          <w:tcPr>
            <w:tcW w:type="dxa" w:w="2436"/>
          </w:tcPr>
          <w:p>
            <w:r>
              <w:rPr>
                <w:b/>
                <w:sz w:val="18"/>
              </w:rPr>
              <w:t>No-Go 시 조치</w:t>
            </w:r>
          </w:p>
        </w:tc>
      </w:tr>
      <w:tr>
        <w:tc>
          <w:tcPr>
            <w:tcW w:type="dxa" w:w="2436"/>
          </w:tcPr>
          <w:p>
            <w:r>
              <w:rPr>
                <w:sz w:val="18"/>
              </w:rPr>
              <w:t>Q1 말</w:t>
            </w:r>
          </w:p>
        </w:tc>
        <w:tc>
          <w:tcPr>
            <w:tcW w:type="dxa" w:w="2436"/>
          </w:tcPr>
          <w:p>
            <w:r>
              <w:rPr>
                <w:sz w:val="18"/>
              </w:rPr>
              <w:t>겸직 이슈</w:t>
            </w:r>
          </w:p>
        </w:tc>
        <w:tc>
          <w:tcPr>
            <w:tcW w:type="dxa" w:w="2436"/>
          </w:tcPr>
          <w:p>
            <w:r>
              <w:rPr>
                <w:sz w:val="18"/>
              </w:rPr>
              <w:t>겸직 동의 또는 퇴직 계획 확보</w:t>
            </w:r>
          </w:p>
        </w:tc>
        <w:tc>
          <w:tcPr>
            <w:tcW w:type="dxa" w:w="2436"/>
          </w:tcPr>
          <w:p>
            <w:r>
              <w:rPr>
                <w:sz w:val="18"/>
              </w:rPr>
              <w:t>모든 계획 보류 — 법적 리스크 해소가 절대 선결</w:t>
            </w:r>
          </w:p>
        </w:tc>
      </w:tr>
      <w:tr>
        <w:tc>
          <w:tcPr>
            <w:tcW w:type="dxa" w:w="2436"/>
          </w:tcPr>
          <w:p>
            <w:r>
              <w:rPr>
                <w:sz w:val="18"/>
              </w:rPr>
              <w:t>Q2 말</w:t>
            </w:r>
          </w:p>
        </w:tc>
        <w:tc>
          <w:tcPr>
            <w:tcW w:type="dxa" w:w="2436"/>
          </w:tcPr>
          <w:p>
            <w:r>
              <w:rPr>
                <w:sz w:val="18"/>
              </w:rPr>
              <w:t>문제 검증</w:t>
            </w:r>
          </w:p>
        </w:tc>
        <w:tc>
          <w:tcPr>
            <w:tcW w:type="dxa" w:w="2436"/>
          </w:tcPr>
          <w:p>
            <w:r>
              <w:rPr>
                <w:sz w:val="18"/>
              </w:rPr>
              <w:t>인터뷰 30건 중 "이 문제로 돈/시간을 잃은 적 있다" 10건 이상</w:t>
            </w:r>
          </w:p>
        </w:tc>
        <w:tc>
          <w:tcPr>
            <w:tcW w:type="dxa" w:w="2436"/>
          </w:tcPr>
          <w:p>
            <w:r>
              <w:rPr>
                <w:sz w:val="18"/>
              </w:rPr>
              <w:t>문제 정의 재검토 / 피벗</w:t>
            </w:r>
          </w:p>
        </w:tc>
      </w:tr>
      <w:tr>
        <w:tc>
          <w:tcPr>
            <w:tcW w:type="dxa" w:w="2436"/>
          </w:tcPr>
          <w:p>
            <w:r>
              <w:rPr>
                <w:sz w:val="18"/>
              </w:rPr>
              <w:t>Q2 말</w:t>
            </w:r>
          </w:p>
        </w:tc>
        <w:tc>
          <w:tcPr>
            <w:tcW w:type="dxa" w:w="2436"/>
          </w:tcPr>
          <w:p>
            <w:r>
              <w:rPr>
                <w:sz w:val="18"/>
              </w:rPr>
              <w:t>지불 의사</w:t>
            </w:r>
          </w:p>
        </w:tc>
        <w:tc>
          <w:tcPr>
            <w:tcW w:type="dxa" w:w="2436"/>
          </w:tcPr>
          <w:p>
            <w:r>
              <w:rPr>
                <w:sz w:val="18"/>
              </w:rPr>
              <w:t>유료 고객 1명 이상</w:t>
            </w:r>
          </w:p>
        </w:tc>
        <w:tc>
          <w:tcPr>
            <w:tcW w:type="dxa" w:w="2436"/>
          </w:tcPr>
          <w:p>
            <w:r>
              <w:rPr>
                <w:sz w:val="18"/>
              </w:rPr>
              <w:t>가격·패키징 재설계, 그래도 0이면 피벗 검토</w:t>
            </w:r>
          </w:p>
        </w:tc>
      </w:tr>
      <w:tr>
        <w:tc>
          <w:tcPr>
            <w:tcW w:type="dxa" w:w="2436"/>
          </w:tcPr>
          <w:p>
            <w:r>
              <w:rPr>
                <w:sz w:val="18"/>
              </w:rPr>
              <w:t>Q3 말</w:t>
            </w:r>
          </w:p>
        </w:tc>
        <w:tc>
          <w:tcPr>
            <w:tcW w:type="dxa" w:w="2436"/>
          </w:tcPr>
          <w:p>
            <w:r>
              <w:rPr>
                <w:sz w:val="18"/>
              </w:rPr>
              <w:t>채널 검증</w:t>
            </w:r>
          </w:p>
        </w:tc>
        <w:tc>
          <w:tcPr>
            <w:tcW w:type="dxa" w:w="2436"/>
          </w:tcPr>
          <w:p>
            <w:r>
              <w:rPr>
                <w:sz w:val="18"/>
              </w:rPr>
              <w:t>CAC &lt; LTV인 채널 1개 이상 확인</w:t>
            </w:r>
          </w:p>
        </w:tc>
        <w:tc>
          <w:tcPr>
            <w:tcW w:type="dxa" w:w="2436"/>
          </w:tcPr>
          <w:p>
            <w:r>
              <w:rPr>
                <w:sz w:val="18"/>
              </w:rPr>
              <w:t>채널 재설계. 3개 채널 모두 실패 시 사업 모델 재검토</w:t>
            </w:r>
          </w:p>
        </w:tc>
      </w:tr>
      <w:tr>
        <w:tc>
          <w:tcPr>
            <w:tcW w:type="dxa" w:w="2436"/>
          </w:tcPr>
          <w:p>
            <w:r>
              <w:rPr>
                <w:sz w:val="18"/>
              </w:rPr>
              <w:t>Q4 말</w:t>
            </w:r>
          </w:p>
        </w:tc>
        <w:tc>
          <w:tcPr>
            <w:tcW w:type="dxa" w:w="2436"/>
          </w:tcPr>
          <w:p>
            <w:r>
              <w:rPr>
                <w:sz w:val="18"/>
              </w:rPr>
              <w:t>성장성</w:t>
            </w:r>
          </w:p>
        </w:tc>
        <w:tc>
          <w:tcPr>
            <w:tcW w:type="dxa" w:w="2436"/>
          </w:tcPr>
          <w:p>
            <w:r>
              <w:rPr>
                <w:sz w:val="18"/>
              </w:rPr>
              <w:t>유료 고객 30명+ , 월 이탈률 10% 미만</w:t>
            </w:r>
          </w:p>
        </w:tc>
        <w:tc>
          <w:tcPr>
            <w:tcW w:type="dxa" w:w="2436"/>
          </w:tcPr>
          <w:p>
            <w:r>
              <w:rPr>
                <w:sz w:val="18"/>
              </w:rPr>
              <w:t>리텐션 구조 재설계 (R-8)</w:t>
            </w:r>
          </w:p>
        </w:tc>
      </w:tr>
    </w:tbl>
    <w:p/>
    <w:p>
      <w:pPr>
        <w:ind w:left="340"/>
      </w:pPr>
      <w:r>
        <w:rPr>
          <w:i/>
          <w:color w:val="8F3A26"/>
        </w:rPr>
        <w:t>월 고정비 $101 구조 덕분에, No-Go 판정이 나와도 즉시 파산하지 않습니다. 이것이 "정직하게 실패할 수 있는" 구조를 만든 이유입니다.</w:t>
      </w:r>
    </w:p>
    <w:p>
      <w:pPr>
        <w:pStyle w:val="Heading1"/>
      </w:pPr>
      <w:r>
        <w:rPr>
          <w:color w:val="0D1B2A"/>
        </w:rPr>
        <w:t>부록 A. 【확보 필요】 항목 총괄</w:t>
      </w:r>
    </w:p>
    <w:p>
      <w:pPr>
        <w:ind w:left="340"/>
      </w:pPr>
      <w:r>
        <w:rPr>
          <w:i/>
          <w:color w:val="8F3A26"/>
        </w:rPr>
        <w:t>본 문서에서 지어내지 않고 빈칸으로 남긴 항목입니다. 확보되는 대로 갱신합니다.</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b/>
                <w:sz w:val="18"/>
              </w:rPr>
              <w:t>#</w:t>
            </w:r>
          </w:p>
        </w:tc>
        <w:tc>
          <w:tcPr>
            <w:tcW w:type="dxa" w:w="2436"/>
          </w:tcPr>
          <w:p>
            <w:r>
              <w:rPr>
                <w:b/>
                <w:sz w:val="18"/>
              </w:rPr>
              <w:t>항목</w:t>
            </w:r>
          </w:p>
        </w:tc>
        <w:tc>
          <w:tcPr>
            <w:tcW w:type="dxa" w:w="2436"/>
          </w:tcPr>
          <w:p>
            <w:r>
              <w:rPr>
                <w:b/>
                <w:sz w:val="18"/>
              </w:rPr>
              <w:t>상태</w:t>
            </w:r>
          </w:p>
        </w:tc>
        <w:tc>
          <w:tcPr>
            <w:tcW w:type="dxa" w:w="2436"/>
          </w:tcPr>
          <w:p>
            <w:r>
              <w:rPr>
                <w:b/>
                <w:sz w:val="18"/>
              </w:rPr>
              <w:t>관련 항</w:t>
            </w:r>
          </w:p>
        </w:tc>
      </w:tr>
      <w:tr>
        <w:tc>
          <w:tcPr>
            <w:tcW w:type="dxa" w:w="2436"/>
          </w:tcPr>
          <w:p>
            <w:r>
              <w:rPr>
                <w:sz w:val="18"/>
              </w:rPr>
              <w:t>1</w:t>
            </w:r>
          </w:p>
        </w:tc>
        <w:tc>
          <w:tcPr>
            <w:tcW w:type="dxa" w:w="2436"/>
          </w:tcPr>
          <w:p>
            <w:r>
              <w:rPr>
                <w:sz w:val="18"/>
              </w:rPr>
              <w:t>사업자등록번호 / 법인등기</w:t>
            </w:r>
          </w:p>
        </w:tc>
        <w:tc>
          <w:tcPr>
            <w:tcW w:type="dxa" w:w="2436"/>
          </w:tcPr>
          <w:p>
            <w:r>
              <w:rPr>
                <w:sz w:val="18"/>
              </w:rPr>
              <w:t>미등록</w:t>
            </w:r>
          </w:p>
        </w:tc>
        <w:tc>
          <w:tcPr>
            <w:tcW w:type="dxa" w:w="2436"/>
          </w:tcPr>
          <w:p>
            <w:r>
              <w:rPr>
                <w:sz w:val="18"/>
              </w:rPr>
              <w:t>2-3</w:t>
            </w:r>
          </w:p>
        </w:tc>
      </w:tr>
      <w:tr>
        <w:tc>
          <w:tcPr>
            <w:tcW w:type="dxa" w:w="2436"/>
          </w:tcPr>
          <w:p>
            <w:r>
              <w:rPr>
                <w:sz w:val="18"/>
              </w:rPr>
              <w:t>2</w:t>
            </w:r>
          </w:p>
        </w:tc>
        <w:tc>
          <w:tcPr>
            <w:tcW w:type="dxa" w:w="2436"/>
          </w:tcPr>
          <w:p>
            <w:r>
              <w:rPr>
                <w:sz w:val="18"/>
              </w:rPr>
              <w:t>재직회사 겸직 동의 또는 퇴직 계획</w:t>
            </w:r>
          </w:p>
        </w:tc>
        <w:tc>
          <w:tcPr>
            <w:tcW w:type="dxa" w:w="2436"/>
          </w:tcPr>
          <w:p>
            <w:r>
              <w:rPr>
                <w:sz w:val="18"/>
              </w:rPr>
              <w:t>미확보 (계획만 수립)</w:t>
            </w:r>
          </w:p>
        </w:tc>
        <w:tc>
          <w:tcPr>
            <w:tcW w:type="dxa" w:w="2436"/>
          </w:tcPr>
          <w:p>
            <w:r>
              <w:rPr>
                <w:sz w:val="18"/>
              </w:rPr>
              <w:t>2-3, 9(R-3)</w:t>
            </w:r>
          </w:p>
        </w:tc>
      </w:tr>
      <w:tr>
        <w:tc>
          <w:tcPr>
            <w:tcW w:type="dxa" w:w="2436"/>
          </w:tcPr>
          <w:p>
            <w:r>
              <w:rPr>
                <w:sz w:val="18"/>
              </w:rPr>
              <w:t>3</w:t>
            </w:r>
          </w:p>
        </w:tc>
        <w:tc>
          <w:tcPr>
            <w:tcW w:type="dxa" w:w="2436"/>
          </w:tcPr>
          <w:p>
            <w:r>
              <w:rPr>
                <w:sz w:val="18"/>
              </w:rPr>
              <w:t>특허·상표 출원</w:t>
            </w:r>
          </w:p>
        </w:tc>
        <w:tc>
          <w:tcPr>
            <w:tcW w:type="dxa" w:w="2436"/>
          </w:tcPr>
          <w:p>
            <w:r>
              <w:rPr>
                <w:sz w:val="18"/>
              </w:rPr>
              <w:t>출원 없음</w:t>
            </w:r>
          </w:p>
        </w:tc>
        <w:tc>
          <w:tcPr>
            <w:tcW w:type="dxa" w:w="2436"/>
          </w:tcPr>
          <w:p>
            <w:r>
              <w:rPr>
                <w:sz w:val="18"/>
              </w:rPr>
              <w:t>2-3</w:t>
            </w:r>
          </w:p>
        </w:tc>
      </w:tr>
      <w:tr>
        <w:tc>
          <w:tcPr>
            <w:tcW w:type="dxa" w:w="2436"/>
          </w:tcPr>
          <w:p>
            <w:r>
              <w:rPr>
                <w:sz w:val="18"/>
              </w:rPr>
              <w:t>4</w:t>
            </w:r>
          </w:p>
        </w:tc>
        <w:tc>
          <w:tcPr>
            <w:tcW w:type="dxa" w:w="2436"/>
          </w:tcPr>
          <w:p>
            <w:r>
              <w:rPr>
                <w:sz w:val="18"/>
              </w:rPr>
              <w:t>팀원</w:t>
            </w:r>
          </w:p>
        </w:tc>
        <w:tc>
          <w:tcPr>
            <w:tcW w:type="dxa" w:w="2436"/>
          </w:tcPr>
          <w:p>
            <w:r>
              <w:rPr>
                <w:sz w:val="18"/>
              </w:rPr>
              <w:t>0명 (대표 1인)</w:t>
            </w:r>
          </w:p>
        </w:tc>
        <w:tc>
          <w:tcPr>
            <w:tcW w:type="dxa" w:w="2436"/>
          </w:tcPr>
          <w:p>
            <w:r>
              <w:rPr>
                <w:sz w:val="18"/>
              </w:rPr>
              <w:t>7-1</w:t>
            </w:r>
          </w:p>
        </w:tc>
      </w:tr>
      <w:tr>
        <w:tc>
          <w:tcPr>
            <w:tcW w:type="dxa" w:w="2436"/>
          </w:tcPr>
          <w:p>
            <w:r>
              <w:rPr>
                <w:sz w:val="18"/>
              </w:rPr>
              <w:t>5</w:t>
            </w:r>
          </w:p>
        </w:tc>
        <w:tc>
          <w:tcPr>
            <w:tcW w:type="dxa" w:w="2436"/>
          </w:tcPr>
          <w:p>
            <w:r>
              <w:rPr>
                <w:sz w:val="18"/>
              </w:rPr>
              <w:t>고객 인터뷰 결과</w:t>
            </w:r>
          </w:p>
        </w:tc>
        <w:tc>
          <w:tcPr>
            <w:tcW w:type="dxa" w:w="2436"/>
          </w:tcPr>
          <w:p>
            <w:r>
              <w:rPr>
                <w:sz w:val="18"/>
              </w:rPr>
              <w:t>0건</w:t>
            </w:r>
          </w:p>
        </w:tc>
        <w:tc>
          <w:tcPr>
            <w:tcW w:type="dxa" w:w="2436"/>
          </w:tcPr>
          <w:p>
            <w:r>
              <w:rPr>
                <w:sz w:val="18"/>
              </w:rPr>
              <w:t>5-2</w:t>
            </w:r>
          </w:p>
        </w:tc>
      </w:tr>
      <w:tr>
        <w:tc>
          <w:tcPr>
            <w:tcW w:type="dxa" w:w="2436"/>
          </w:tcPr>
          <w:p>
            <w:r>
              <w:rPr>
                <w:sz w:val="18"/>
              </w:rPr>
              <w:t>6</w:t>
            </w:r>
          </w:p>
        </w:tc>
        <w:tc>
          <w:tcPr>
            <w:tcW w:type="dxa" w:w="2436"/>
          </w:tcPr>
          <w:p>
            <w:r>
              <w:rPr>
                <w:sz w:val="18"/>
              </w:rPr>
              <w:t>유료 전환 실적</w:t>
            </w:r>
          </w:p>
        </w:tc>
        <w:tc>
          <w:tcPr>
            <w:tcW w:type="dxa" w:w="2436"/>
          </w:tcPr>
          <w:p>
            <w:r>
              <w:rPr>
                <w:sz w:val="18"/>
              </w:rPr>
              <w:t>0건</w:t>
            </w:r>
          </w:p>
        </w:tc>
        <w:tc>
          <w:tcPr>
            <w:tcW w:type="dxa" w:w="2436"/>
          </w:tcPr>
          <w:p>
            <w:r>
              <w:rPr>
                <w:sz w:val="18"/>
              </w:rPr>
              <w:t>8-1</w:t>
            </w:r>
          </w:p>
        </w:tc>
      </w:tr>
      <w:tr>
        <w:tc>
          <w:tcPr>
            <w:tcW w:type="dxa" w:w="2436"/>
          </w:tcPr>
          <w:p>
            <w:r>
              <w:rPr>
                <w:sz w:val="18"/>
              </w:rPr>
              <w:t>7</w:t>
            </w:r>
          </w:p>
        </w:tc>
        <w:tc>
          <w:tcPr>
            <w:tcW w:type="dxa" w:w="2436"/>
          </w:tcPr>
          <w:p>
            <w:r>
              <w:rPr>
                <w:sz w:val="18"/>
              </w:rPr>
              <w:t>매출 실적</w:t>
            </w:r>
          </w:p>
        </w:tc>
        <w:tc>
          <w:tcPr>
            <w:tcW w:type="dxa" w:w="2436"/>
          </w:tcPr>
          <w:p>
            <w:r>
              <w:rPr>
                <w:sz w:val="18"/>
              </w:rPr>
              <w:t>0원</w:t>
            </w:r>
          </w:p>
        </w:tc>
        <w:tc>
          <w:tcPr>
            <w:tcW w:type="dxa" w:w="2436"/>
          </w:tcPr>
          <w:p>
            <w:r>
              <w:rPr>
                <w:sz w:val="18"/>
              </w:rPr>
              <w:t>8-1</w:t>
            </w:r>
          </w:p>
        </w:tc>
      </w:tr>
      <w:tr>
        <w:tc>
          <w:tcPr>
            <w:tcW w:type="dxa" w:w="2436"/>
          </w:tcPr>
          <w:p>
            <w:r>
              <w:rPr>
                <w:sz w:val="18"/>
              </w:rPr>
              <w:t>8</w:t>
            </w:r>
          </w:p>
        </w:tc>
        <w:tc>
          <w:tcPr>
            <w:tcW w:type="dxa" w:w="2436"/>
          </w:tcPr>
          <w:p>
            <w:r>
              <w:rPr>
                <w:sz w:val="18"/>
              </w:rPr>
              <w:t>정부지원금 신청 금액·집행 계획</w:t>
            </w:r>
          </w:p>
        </w:tc>
        <w:tc>
          <w:tcPr>
            <w:tcW w:type="dxa" w:w="2436"/>
          </w:tcPr>
          <w:p>
            <w:r>
              <w:rPr>
                <w:sz w:val="18"/>
              </w:rPr>
              <w:t>미정 (공고 확정 후 기입)</w:t>
            </w:r>
          </w:p>
        </w:tc>
        <w:tc>
          <w:tcPr>
            <w:tcW w:type="dxa" w:w="2436"/>
          </w:tcPr>
          <w:p>
            <w:r>
              <w:rPr>
                <w:sz w:val="18"/>
              </w:rPr>
              <w:t>8-5</w:t>
            </w:r>
          </w:p>
        </w:tc>
      </w:tr>
      <w:tr>
        <w:tc>
          <w:tcPr>
            <w:tcW w:type="dxa" w:w="2436"/>
          </w:tcPr>
          <w:p>
            <w:r>
              <w:rPr>
                <w:sz w:val="18"/>
              </w:rPr>
              <w:t>9</w:t>
            </w:r>
          </w:p>
        </w:tc>
        <w:tc>
          <w:tcPr>
            <w:tcW w:type="dxa" w:w="2436"/>
          </w:tcPr>
          <w:p>
            <w:r>
              <w:rPr>
                <w:sz w:val="18"/>
              </w:rPr>
              <w:t>투자 유치 목표 금액</w:t>
            </w:r>
          </w:p>
        </w:tc>
        <w:tc>
          <w:tcPr>
            <w:tcW w:type="dxa" w:w="2436"/>
          </w:tcPr>
          <w:p>
            <w:r>
              <w:rPr>
                <w:sz w:val="18"/>
              </w:rPr>
              <w:t>미정</w:t>
            </w:r>
          </w:p>
        </w:tc>
        <w:tc>
          <w:tcPr>
            <w:tcW w:type="dxa" w:w="2436"/>
          </w:tcPr>
          <w:p>
            <w:r>
              <w:rPr>
                <w:sz w:val="18"/>
              </w:rPr>
              <w:t>8-5</w:t>
            </w:r>
          </w:p>
        </w:tc>
      </w:tr>
      <w:tr>
        <w:tc>
          <w:tcPr>
            <w:tcW w:type="dxa" w:w="2436"/>
          </w:tcPr>
          <w:p>
            <w:r>
              <w:rPr>
                <w:sz w:val="18"/>
              </w:rPr>
              <w:t>10</w:t>
            </w:r>
          </w:p>
        </w:tc>
        <w:tc>
          <w:tcPr>
            <w:tcW w:type="dxa" w:w="2436"/>
          </w:tcPr>
          <w:p>
            <w:r>
              <w:rPr>
                <w:sz w:val="18"/>
              </w:rPr>
              <w:t>외부 자문·멘토·협력기관</w:t>
            </w:r>
          </w:p>
        </w:tc>
        <w:tc>
          <w:tcPr>
            <w:tcW w:type="dxa" w:w="2436"/>
          </w:tcPr>
          <w:p>
            <w:r>
              <w:rPr>
                <w:sz w:val="18"/>
              </w:rPr>
              <w:t>미확보</w:t>
            </w:r>
          </w:p>
        </w:tc>
        <w:tc>
          <w:tcPr>
            <w:tcW w:type="dxa" w:w="2436"/>
          </w:tcPr>
          <w:p>
            <w:r>
              <w:rPr>
                <w:sz w:val="18"/>
              </w:rPr>
              <w:t>7-1</w:t>
            </w:r>
          </w:p>
        </w:tc>
      </w:tr>
      <w:tr>
        <w:tc>
          <w:tcPr>
            <w:tcW w:type="dxa" w:w="2436"/>
          </w:tcPr>
          <w:p>
            <w:r>
              <w:rPr>
                <w:sz w:val="18"/>
              </w:rPr>
              <w:t>11</w:t>
            </w:r>
          </w:p>
        </w:tc>
        <w:tc>
          <w:tcPr>
            <w:tcW w:type="dxa" w:w="2436"/>
          </w:tcPr>
          <w:p>
            <w:r>
              <w:rPr>
                <w:sz w:val="18"/>
              </w:rPr>
              <w:t>잠재 바이어 수 (시장 규모 계산의 핵심 변수)</w:t>
            </w:r>
          </w:p>
        </w:tc>
        <w:tc>
          <w:tcPr>
            <w:tcW w:type="dxa" w:w="2436"/>
          </w:tcPr>
          <w:p>
            <w:r>
              <w:rPr>
                <w:sz w:val="18"/>
              </w:rPr>
              <w:t>공개 통계 없음 → 감도표로 대체</w:t>
            </w:r>
          </w:p>
        </w:tc>
        <w:tc>
          <w:tcPr>
            <w:tcW w:type="dxa" w:w="2436"/>
          </w:tcPr>
          <w:p>
            <w:r>
              <w:rPr>
                <w:sz w:val="18"/>
              </w:rPr>
              <w:t>3-3</w:t>
            </w:r>
          </w:p>
        </w:tc>
      </w:tr>
      <w:tr>
        <w:tc>
          <w:tcPr>
            <w:tcW w:type="dxa" w:w="2436"/>
          </w:tcPr>
          <w:p>
            <w:r>
              <w:rPr>
                <w:sz w:val="18"/>
              </w:rPr>
              <w:t>12</w:t>
            </w:r>
          </w:p>
        </w:tc>
        <w:tc>
          <w:tcPr>
            <w:tcW w:type="dxa" w:w="2436"/>
          </w:tcPr>
          <w:p>
            <w:r>
              <w:rPr>
                <w:sz w:val="18"/>
              </w:rPr>
              <w:t>Polar 실제 수수료율</w:t>
            </w:r>
          </w:p>
        </w:tc>
        <w:tc>
          <w:tcPr>
            <w:tcW w:type="dxa" w:w="2436"/>
          </w:tcPr>
          <w:p>
            <w:r>
              <w:rPr>
                <w:sz w:val="18"/>
              </w:rPr>
              <w:t>미확인 (6% 가정 사용)</w:t>
            </w:r>
          </w:p>
        </w:tc>
        <w:tc>
          <w:tcPr>
            <w:tcW w:type="dxa" w:w="2436"/>
          </w:tcPr>
          <w:p>
            <w:r>
              <w:rPr>
                <w:sz w:val="18"/>
              </w:rPr>
              <w:t>8-2</w:t>
            </w:r>
          </w:p>
        </w:tc>
      </w:tr>
      <w:tr>
        <w:tc>
          <w:tcPr>
            <w:tcW w:type="dxa" w:w="2436"/>
          </w:tcPr>
          <w:p>
            <w:r>
              <w:rPr>
                <w:sz w:val="18"/>
              </w:rPr>
              <w:t>13</w:t>
            </w:r>
          </w:p>
        </w:tc>
        <w:tc>
          <w:tcPr>
            <w:tcW w:type="dxa" w:w="2436"/>
          </w:tcPr>
          <w:p>
            <w:r>
              <w:rPr>
                <w:sz w:val="18"/>
              </w:rPr>
              <w:t>레지스트리 갱신 주기</w:t>
            </w:r>
          </w:p>
        </w:tc>
        <w:tc>
          <w:tcPr>
            <w:tcW w:type="dxa" w:w="2436"/>
          </w:tcPr>
          <w:p>
            <w:r>
              <w:rPr>
                <w:sz w:val="18"/>
              </w:rPr>
              <w:t>미확정</w:t>
            </w:r>
          </w:p>
        </w:tc>
        <w:tc>
          <w:tcPr>
            <w:tcW w:type="dxa" w:w="2436"/>
          </w:tcPr>
          <w:p>
            <w:r>
              <w:rPr>
                <w:sz w:val="18"/>
              </w:rPr>
              <w:t>6-2</w:t>
            </w:r>
          </w:p>
        </w:tc>
      </w:tr>
      <w:tr>
        <w:tc>
          <w:tcPr>
            <w:tcW w:type="dxa" w:w="2436"/>
          </w:tcPr>
          <w:p>
            <w:r>
              <w:rPr>
                <w:sz w:val="18"/>
              </w:rPr>
              <w:t>14</w:t>
            </w:r>
          </w:p>
        </w:tc>
        <w:tc>
          <w:tcPr>
            <w:tcW w:type="dxa" w:w="2436"/>
          </w:tcPr>
          <w:p>
            <w:r>
              <w:rPr>
                <w:sz w:val="18"/>
              </w:rPr>
              <w:t>이용약관·개인정보처리방침</w:t>
            </w:r>
          </w:p>
        </w:tc>
        <w:tc>
          <w:tcPr>
            <w:tcW w:type="dxa" w:w="2436"/>
          </w:tcPr>
          <w:p>
            <w:r>
              <w:rPr>
                <w:sz w:val="18"/>
              </w:rPr>
              <w:t>미정비</w:t>
            </w:r>
          </w:p>
        </w:tc>
        <w:tc>
          <w:tcPr>
            <w:tcW w:type="dxa" w:w="2436"/>
          </w:tcPr>
          <w:p>
            <w:r>
              <w:rPr>
                <w:sz w:val="18"/>
              </w:rPr>
              <w:t>9(R-6, R-11)</w:t>
            </w:r>
          </w:p>
        </w:tc>
      </w:tr>
      <w:tr>
        <w:tc>
          <w:tcPr>
            <w:tcW w:type="dxa" w:w="2436"/>
          </w:tcPr>
          <w:p>
            <w:r>
              <w:rPr>
                <w:sz w:val="18"/>
              </w:rPr>
              <w:t>15</w:t>
            </w:r>
          </w:p>
        </w:tc>
        <w:tc>
          <w:tcPr>
            <w:tcW w:type="dxa" w:w="2436"/>
          </w:tcPr>
          <w:p>
            <w:r>
              <w:rPr>
                <w:sz w:val="18"/>
              </w:rPr>
              <w:t>SLA·가동률 목표</w:t>
            </w:r>
          </w:p>
        </w:tc>
        <w:tc>
          <w:tcPr>
            <w:tcW w:type="dxa" w:w="2436"/>
          </w:tcPr>
          <w:p>
            <w:r>
              <w:rPr>
                <w:sz w:val="18"/>
              </w:rPr>
              <w:t>미정</w:t>
            </w:r>
          </w:p>
        </w:tc>
        <w:tc>
          <w:tcPr>
            <w:tcW w:type="dxa" w:w="2436"/>
          </w:tcPr>
          <w:p>
            <w:r>
              <w:rPr>
                <w:sz w:val="18"/>
              </w:rPr>
              <w:t>6-1</w:t>
            </w:r>
          </w:p>
        </w:tc>
      </w:tr>
      <w:tr>
        <w:tc>
          <w:tcPr>
            <w:tcW w:type="dxa" w:w="2436"/>
          </w:tcPr>
          <w:p>
            <w:r>
              <w:rPr>
                <w:sz w:val="18"/>
              </w:rPr>
              <w:t>16</w:t>
            </w:r>
          </w:p>
        </w:tc>
        <w:tc>
          <w:tcPr>
            <w:tcW w:type="dxa" w:w="2436"/>
          </w:tcPr>
          <w:p>
            <w:r>
              <w:rPr>
                <w:sz w:val="18"/>
              </w:rPr>
              <w:t>법인 설립비·세무 비용</w:t>
            </w:r>
          </w:p>
        </w:tc>
        <w:tc>
          <w:tcPr>
            <w:tcW w:type="dxa" w:w="2436"/>
          </w:tcPr>
          <w:p>
            <w:r>
              <w:rPr>
                <w:sz w:val="18"/>
              </w:rPr>
              <w:t>미산정</w:t>
            </w:r>
          </w:p>
        </w:tc>
        <w:tc>
          <w:tcPr>
            <w:tcW w:type="dxa" w:w="2436"/>
          </w:tcPr>
          <w:p>
            <w:r>
              <w:rPr>
                <w:sz w:val="18"/>
              </w:rPr>
              <w:t>8-2</w:t>
            </w:r>
          </w:p>
        </w:tc>
      </w:tr>
    </w:tbl>
    <w:p/>
    <w:p>
      <w:pPr>
        <w:pStyle w:val="Heading1"/>
      </w:pPr>
      <w:r>
        <w:rPr>
          <w:color w:val="0D1B2A"/>
        </w:rPr>
        <w:t>부록 B. 본 문서가 사용하지 않은 것</w:t>
      </w:r>
    </w:p>
    <w:p>
      <w:pPr>
        <w:ind w:left="340"/>
      </w:pPr>
      <w:r>
        <w:rPr>
          <w:i/>
          <w:color w:val="8F3A26"/>
        </w:rPr>
        <w:t>신뢰성 확보를 위해, 일반적인 사업계획서가 흔히 쓰지만 본 문서가 의도적으로 배제한 것을 명시합니다.</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배제 항목</w:t>
            </w:r>
          </w:p>
        </w:tc>
        <w:tc>
          <w:tcPr>
            <w:tcW w:type="dxa" w:w="4873"/>
          </w:tcPr>
          <w:p>
            <w:r>
              <w:rPr>
                <w:b/>
                <w:sz w:val="18"/>
              </w:rPr>
              <w:t>이유</w:t>
            </w:r>
          </w:p>
        </w:tc>
      </w:tr>
      <w:tr>
        <w:tc>
          <w:tcPr>
            <w:tcW w:type="dxa" w:w="4873"/>
          </w:tcPr>
          <w:p>
            <w:r>
              <w:rPr>
                <w:sz w:val="18"/>
              </w:rPr>
              <w:t>"글로벌 소싱 시장 OO조원"</w:t>
            </w:r>
          </w:p>
        </w:tc>
        <w:tc>
          <w:tcPr>
            <w:tcW w:type="dxa" w:w="4873"/>
          </w:tcPr>
          <w:p>
            <w:r>
              <w:rPr>
                <w:sz w:val="18"/>
              </w:rPr>
              <w:t>출처 없음. 확인 가능한 통계가 없어 사용하지 않음</w:t>
            </w:r>
          </w:p>
        </w:tc>
      </w:tr>
      <w:tr>
        <w:tc>
          <w:tcPr>
            <w:tcW w:type="dxa" w:w="4873"/>
          </w:tcPr>
          <w:p>
            <w:r>
              <w:rPr>
                <w:sz w:val="18"/>
              </w:rPr>
              <w:t>"AI SaaS 시장 CAGR OO%"</w:t>
            </w:r>
          </w:p>
        </w:tc>
        <w:tc>
          <w:tcPr>
            <w:tcW w:type="dxa" w:w="4873"/>
          </w:tcPr>
          <w:p>
            <w:r>
              <w:rPr>
                <w:sz w:val="18"/>
              </w:rPr>
              <w:t>출처 없음</w:t>
            </w:r>
          </w:p>
        </w:tc>
      </w:tr>
      <w:tr>
        <w:tc>
          <w:tcPr>
            <w:tcW w:type="dxa" w:w="4873"/>
          </w:tcPr>
          <w:p>
            <w:r>
              <w:rPr>
                <w:sz w:val="18"/>
              </w:rPr>
              <w:t>하향식(top-down) TAM 계산</w:t>
            </w:r>
          </w:p>
        </w:tc>
        <w:tc>
          <w:tcPr>
            <w:tcW w:type="dxa" w:w="4873"/>
          </w:tcPr>
          <w:p>
            <w:r>
              <w:rPr>
                <w:sz w:val="18"/>
              </w:rPr>
              <w:t>바이어 수 통계가 없어 계산 자체가 불가능. 감도표로 대체 (3-3)</w:t>
            </w:r>
          </w:p>
        </w:tc>
      </w:tr>
      <w:tr>
        <w:tc>
          <w:tcPr>
            <w:tcW w:type="dxa" w:w="4873"/>
          </w:tcPr>
          <w:p>
            <w:r>
              <w:rPr>
                <w:sz w:val="18"/>
              </w:rPr>
              <w:t>경쟁사 실명 비교 우위 주장</w:t>
            </w:r>
          </w:p>
        </w:tc>
        <w:tc>
          <w:tcPr>
            <w:tcW w:type="dxa" w:w="4873"/>
          </w:tcPr>
          <w:p>
            <w:r>
              <w:rPr>
                <w:sz w:val="18"/>
              </w:rPr>
              <w:t>경쟁사 내부 구현을 확인한 바 없음. 유형 단위 구조 비교만 수행 (3-4)</w:t>
            </w:r>
          </w:p>
        </w:tc>
      </w:tr>
      <w:tr>
        <w:tc>
          <w:tcPr>
            <w:tcW w:type="dxa" w:w="4873"/>
          </w:tcPr>
          <w:p>
            <w:r>
              <w:rPr>
                <w:sz w:val="18"/>
              </w:rPr>
              <w:t>고객·매출·전환율 실적</w:t>
            </w:r>
          </w:p>
        </w:tc>
        <w:tc>
          <w:tcPr>
            <w:tcW w:type="dxa" w:w="4873"/>
          </w:tcPr>
          <w:p>
            <w:r>
              <w:rPr>
                <w:sz w:val="18"/>
              </w:rPr>
              <w:t>전부 0. 0으로 표기</w:t>
            </w:r>
          </w:p>
        </w:tc>
      </w:tr>
      <w:tr>
        <w:tc>
          <w:tcPr>
            <w:tcW w:type="dxa" w:w="4873"/>
          </w:tcPr>
          <w:p>
            <w:r>
              <w:rPr>
                <w:sz w:val="18"/>
              </w:rPr>
              <w:t>특허·수상·제휴</w:t>
            </w:r>
          </w:p>
        </w:tc>
        <w:tc>
          <w:tcPr>
            <w:tcW w:type="dxa" w:w="4873"/>
          </w:tcPr>
          <w:p>
            <w:r>
              <w:rPr>
                <w:sz w:val="18"/>
              </w:rPr>
              <w:t>없음. "없음" 또는 "계획"으로 표기</w:t>
            </w:r>
          </w:p>
        </w:tc>
      </w:tr>
      <w:tr>
        <w:tc>
          <w:tcPr>
            <w:tcW w:type="dxa" w:w="4873"/>
          </w:tcPr>
          <w:p>
            <w:r>
              <w:rPr>
                <w:sz w:val="18"/>
              </w:rPr>
              <w:t>"국가 API로 공급사를 발굴"</w:t>
            </w:r>
          </w:p>
        </w:tc>
        <w:tc>
          <w:tcPr>
            <w:tcW w:type="dxa" w:w="4873"/>
          </w:tcPr>
          <w:p>
            <w:r>
              <w:rPr>
                <w:sz w:val="18"/>
              </w:rPr>
              <w:t>과장. 발굴은 AI, 대조가 정부 API (4-3-1)</w:t>
            </w:r>
          </w:p>
        </w:tc>
      </w:tr>
      <w:tr>
        <w:tc>
          <w:tcPr>
            <w:tcW w:type="dxa" w:w="4873"/>
          </w:tcPr>
          <w:p>
            <w:r>
              <w:rPr>
                <w:sz w:val="18"/>
              </w:rPr>
              <w:t>K-Fashion "검증됨" 표기</w:t>
            </w:r>
          </w:p>
        </w:tc>
        <w:tc>
          <w:tcPr>
            <w:tcW w:type="dxa" w:w="4873"/>
          </w:tcPr>
          <w:p>
            <w:r>
              <w:rPr>
                <w:sz w:val="18"/>
              </w:rPr>
              <w:t>한국에 의류 제조 원장이 없음. 검증 불가를 명시 (4-3-4)</w:t>
            </w:r>
          </w:p>
        </w:tc>
      </w:tr>
    </w:tbl>
    <w:p/>
    <w:p>
      <w:r>
        <w:t>문서 종료</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8"/>
              </w:rPr>
              <w:t>작성일</w:t>
            </w:r>
          </w:p>
        </w:tc>
        <w:tc>
          <w:tcPr>
            <w:tcW w:type="dxa" w:w="4873"/>
          </w:tcPr>
          <w:p>
            <w:r>
              <w:rPr>
                <w:b/>
                <w:sz w:val="18"/>
              </w:rPr>
              <w:t>2026-07-13</w:t>
            </w:r>
          </w:p>
        </w:tc>
      </w:tr>
      <w:tr>
        <w:tc>
          <w:tcPr>
            <w:tcW w:type="dxa" w:w="4873"/>
          </w:tcPr>
          <w:p>
            <w:r>
              <w:rPr>
                <w:sz w:val="18"/>
              </w:rPr>
              <w:t>근거</w:t>
            </w:r>
          </w:p>
        </w:tc>
        <w:tc>
          <w:tcPr>
            <w:tcW w:type="dxa" w:w="4873"/>
          </w:tcPr>
          <w:p>
            <w:r>
              <w:rPr>
                <w:sz w:val="18"/>
              </w:rPr>
              <w:t>docs/business/00-FACTBASE.md</w:t>
            </w:r>
          </w:p>
        </w:tc>
      </w:tr>
      <w:tr>
        <w:tc>
          <w:tcPr>
            <w:tcW w:type="dxa" w:w="4873"/>
          </w:tcPr>
          <w:p>
            <w:r>
              <w:rPr>
                <w:sz w:val="18"/>
              </w:rPr>
              <w:t>작성 원칙</w:t>
            </w:r>
          </w:p>
        </w:tc>
        <w:tc>
          <w:tcPr>
            <w:tcW w:type="dxa" w:w="4873"/>
          </w:tcPr>
          <w:p>
            <w:r>
              <w:rPr>
                <w:sz w:val="18"/>
              </w:rPr>
              <w:t>실적 0은 0으로. 추정치는 가정 명시. 출처 없는 숫자 금지.</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