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rPr>
        <w:id w:val="-417024380"/>
        <w:docPartObj>
          <w:docPartGallery w:val="Cover Pages"/>
          <w:docPartUnique/>
        </w:docPartObj>
      </w:sdtPr>
      <w:sdtEndPr>
        <w:rPr>
          <w:b/>
          <w:bCs/>
          <w:color w:val="28CEFF" w:themeColor="accent1" w:themeTint="99"/>
        </w:rPr>
      </w:sdtEndPr>
      <w:sdtContent>
        <w:p w14:paraId="36CF12F9" w14:textId="3A2E91C9" w:rsidR="00C94D0C" w:rsidRPr="00B03DD5" w:rsidRDefault="00C94D0C" w:rsidP="00B03DD5">
          <w:pPr>
            <w:rPr>
              <w:lang w:val="en-AU"/>
            </w:rPr>
          </w:pPr>
        </w:p>
        <w:p w14:paraId="1FC73840" w14:textId="24B421EA" w:rsidR="00C94D0C" w:rsidRPr="00B03DD5" w:rsidRDefault="00B03DD5">
          <w:pPr>
            <w:spacing w:after="0" w:line="240" w:lineRule="auto"/>
            <w:rPr>
              <w:rFonts w:asciiTheme="majorHAnsi" w:eastAsiaTheme="majorEastAsia" w:hAnsiTheme="majorHAnsi" w:cstheme="majorBidi"/>
              <w:color w:val="28CEFF" w:themeColor="accent1" w:themeTint="99"/>
              <w:lang w:val="en-AU"/>
            </w:rPr>
          </w:pPr>
          <w:r w:rsidRPr="00B03DD5">
            <w:rPr>
              <w:noProof/>
              <w:lang w:val="en-AU"/>
            </w:rPr>
            <mc:AlternateContent>
              <mc:Choice Requires="wps">
                <w:drawing>
                  <wp:anchor distT="0" distB="0" distL="114300" distR="114300" simplePos="0" relativeHeight="251659264" behindDoc="0" locked="0" layoutInCell="1" allowOverlap="1" wp14:anchorId="70E6D034" wp14:editId="69B29117">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F38F8" w14:textId="5155FBFF" w:rsidR="00C94D0C" w:rsidRPr="003038C9" w:rsidRDefault="00A76608" w:rsidP="00B03DD5">
                                <w:pPr>
                                  <w:pStyle w:val="TEKDocTitle"/>
                                  <w:jc w:val="left"/>
                                </w:pPr>
                                <w:r>
                                  <w:t>Resource</w:t>
                                </w:r>
                                <w:r w:rsidR="00B03DD5">
                                  <w:t xml:space="preserve"> PRESENTATION</w:t>
                                </w:r>
                              </w:p>
                              <w:p w14:paraId="00D232E9" w14:textId="5FA6A975" w:rsidR="00B03DD5" w:rsidRDefault="00B03DD5" w:rsidP="00B03DD5">
                                <w:pPr>
                                  <w:pStyle w:val="TEKDocSubTitle"/>
                                  <w:jc w:val="left"/>
                                </w:pPr>
                              </w:p>
                              <w:p w14:paraId="17BFE89D" w14:textId="384B9338" w:rsidR="00996D51" w:rsidRDefault="00996D51" w:rsidP="00B03DD5">
                                <w:pPr>
                                  <w:pStyle w:val="TEKDocSubTitle"/>
                                  <w:jc w:val="left"/>
                                </w:pPr>
                              </w:p>
                              <w:p w14:paraId="465BB06C" w14:textId="468BFA59" w:rsidR="00996D51" w:rsidRDefault="00996D51" w:rsidP="00B03DD5">
                                <w:pPr>
                                  <w:pStyle w:val="TEKDocSubTitle"/>
                                  <w:jc w:val="left"/>
                                </w:pPr>
                              </w:p>
                              <w:p w14:paraId="030FFD61" w14:textId="30E2E33F" w:rsidR="00996D51" w:rsidRDefault="00996D51" w:rsidP="00B03DD5">
                                <w:pPr>
                                  <w:pStyle w:val="TEKDocSubTitle"/>
                                  <w:jc w:val="left"/>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4230"/>
                                </w:tblGrid>
                                <w:tr w:rsidR="00996D51" w14:paraId="1FB06F7B" w14:textId="77777777" w:rsidTr="00B30F45">
                                  <w:trPr>
                                    <w:trHeight w:val="432"/>
                                  </w:trPr>
                                  <w:tc>
                                    <w:tcPr>
                                      <w:tcW w:w="2515" w:type="dxa"/>
                                    </w:tcPr>
                                    <w:p w14:paraId="6FF6FFBD" w14:textId="17762FB0" w:rsidR="00996D51" w:rsidRPr="00D635BF" w:rsidRDefault="00A75206" w:rsidP="00544DF9">
                                      <w:pPr>
                                        <w:pStyle w:val="TEKDocSubTitle"/>
                                        <w:jc w:val="left"/>
                                        <w:rPr>
                                          <w:color w:val="666666" w:themeColor="accent4" w:themeShade="80"/>
                                          <w:sz w:val="24"/>
                                        </w:rPr>
                                      </w:pPr>
                                      <w:proofErr w:type="spellStart"/>
                                      <w:r>
                                        <w:rPr>
                                          <w:color w:val="666666" w:themeColor="accent4" w:themeShade="80"/>
                                          <w:sz w:val="24"/>
                                        </w:rPr>
                                        <w:t>姓名</w:t>
                                      </w:r>
                                      <w:proofErr w:type="spellEnd"/>
                                    </w:p>
                                  </w:tc>
                                  <w:tc>
                                    <w:tcPr>
                                      <w:tcW w:w="4230" w:type="dxa"/>
                                    </w:tcPr>
                                    <w:p w14:paraId="71BDF6C2" w14:textId="015B40B3" w:rsidR="00BC2730" w:rsidRPr="00505C8F" w:rsidRDefault="00505C8F" w:rsidP="00544DF9">
                                      <w:pPr>
                                        <w:pStyle w:val="TEKDocSubTitle"/>
                                        <w:jc w:val="left"/>
                                        <w:rPr>
                                          <w:rFonts w:eastAsiaTheme="minorEastAsia"/>
                                          <w:color w:val="666666" w:themeColor="accent4" w:themeShade="80"/>
                                          <w:sz w:val="21"/>
                                          <w:szCs w:val="21"/>
                                          <w:lang w:eastAsia="zh-CN"/>
                                        </w:rPr>
                                      </w:pPr>
                                      <w:r>
                                        <w:rPr>
                                          <w:color w:val="666666" w:themeColor="accent4" w:themeShade="80"/>
                                          <w:sz w:val="24"/>
                                        </w:rPr>
                                        <w:t>Louis</w:t>
                                      </w:r>
                                      <w:r w:rsidR="007C1755">
                                        <w:rPr>
                                          <w:color w:val="666666" w:themeColor="accent4" w:themeShade="80"/>
                                          <w:sz w:val="24"/>
                                        </w:rPr>
                                        <w:t xml:space="preserve"> </w:t>
                                      </w:r>
                                      <w:r w:rsidR="00B842C6">
                                        <w:rPr>
                                          <w:color w:val="666666" w:themeColor="accent4" w:themeShade="80"/>
                                          <w:sz w:val="24"/>
                                        </w:rPr>
                                        <w:t>ZHA</w:t>
                                      </w:r>
                                      <w:r w:rsidR="00F04CD0">
                                        <w:rPr>
                                          <w:color w:val="666666" w:themeColor="accent4" w:themeShade="80"/>
                                          <w:sz w:val="24"/>
                                        </w:rPr>
                                        <w:t>NG</w:t>
                                      </w:r>
                                      <w:r w:rsidR="00996D51" w:rsidRPr="00D635BF">
                                        <w:rPr>
                                          <w:color w:val="666666" w:themeColor="accent4" w:themeShade="80"/>
                                          <w:sz w:val="24"/>
                                        </w:rPr>
                                        <w:t xml:space="preserve"> </w:t>
                                      </w:r>
                                      <w:r>
                                        <w:rPr>
                                          <w:rFonts w:eastAsiaTheme="minorEastAsia" w:hint="eastAsia"/>
                                          <w:color w:val="666666" w:themeColor="accent4" w:themeShade="80"/>
                                          <w:sz w:val="24"/>
                                          <w:lang w:eastAsia="zh-CN"/>
                                        </w:rPr>
                                        <w:t>张龙</w:t>
                                      </w:r>
                                    </w:p>
                                  </w:tc>
                                </w:tr>
                                <w:tr w:rsidR="00603DC5" w14:paraId="2B4822E5" w14:textId="77777777" w:rsidTr="00344D9A">
                                  <w:trPr>
                                    <w:trHeight w:val="60"/>
                                  </w:trPr>
                                  <w:tc>
                                    <w:tcPr>
                                      <w:tcW w:w="2515" w:type="dxa"/>
                                    </w:tcPr>
                                    <w:p w14:paraId="3C296299" w14:textId="4DB49D82" w:rsidR="00603DC5" w:rsidRPr="00D635BF" w:rsidRDefault="00603DC5" w:rsidP="00603DC5">
                                      <w:pPr>
                                        <w:pStyle w:val="TEKDocSubTitle"/>
                                        <w:jc w:val="left"/>
                                        <w:rPr>
                                          <w:color w:val="666666" w:themeColor="accent4" w:themeShade="80"/>
                                          <w:sz w:val="24"/>
                                        </w:rPr>
                                      </w:pPr>
                                      <w:proofErr w:type="spellStart"/>
                                      <w:r>
                                        <w:rPr>
                                          <w:color w:val="666666" w:themeColor="accent4" w:themeShade="80"/>
                                          <w:sz w:val="24"/>
                                        </w:rPr>
                                        <w:t>客户名称</w:t>
                                      </w:r>
                                      <w:proofErr w:type="spellEnd"/>
                                    </w:p>
                                  </w:tc>
                                  <w:tc>
                                    <w:tcPr>
                                      <w:tcW w:w="4230" w:type="dxa"/>
                                    </w:tcPr>
                                    <w:p w14:paraId="1AB84BFF" w14:textId="250B5DC5" w:rsidR="00603DC5" w:rsidRPr="00D635BF" w:rsidRDefault="00603DC5" w:rsidP="00603DC5">
                                      <w:pPr>
                                        <w:pStyle w:val="TEKDocSubTitle"/>
                                        <w:jc w:val="left"/>
                                        <w:rPr>
                                          <w:color w:val="666666" w:themeColor="accent4" w:themeShade="80"/>
                                          <w:sz w:val="24"/>
                                        </w:rPr>
                                      </w:pPr>
                                      <w:r>
                                        <w:rPr>
                                          <w:color w:val="666666" w:themeColor="accent4" w:themeShade="80"/>
                                          <w:sz w:val="24"/>
                                        </w:rPr>
                                        <w:t>LexisNexis</w:t>
                                      </w:r>
                                    </w:p>
                                  </w:tc>
                                </w:tr>
                                <w:tr w:rsidR="00603DC5" w14:paraId="20EB7B1F" w14:textId="77777777" w:rsidTr="00344D9A">
                                  <w:trPr>
                                    <w:trHeight w:val="60"/>
                                  </w:trPr>
                                  <w:tc>
                                    <w:tcPr>
                                      <w:tcW w:w="2515" w:type="dxa"/>
                                    </w:tcPr>
                                    <w:p w14:paraId="37B5191F" w14:textId="04DF074B" w:rsidR="00603DC5" w:rsidRDefault="00603DC5" w:rsidP="00603DC5">
                                      <w:pPr>
                                        <w:pStyle w:val="TEKDocSubTitle"/>
                                        <w:jc w:val="left"/>
                                        <w:rPr>
                                          <w:color w:val="666666" w:themeColor="accent4" w:themeShade="80"/>
                                          <w:sz w:val="24"/>
                                        </w:rPr>
                                      </w:pPr>
                                      <w:proofErr w:type="spellStart"/>
                                      <w:r>
                                        <w:rPr>
                                          <w:color w:val="666666" w:themeColor="accent4" w:themeShade="80"/>
                                          <w:sz w:val="24"/>
                                        </w:rPr>
                                        <w:t>职位名称</w:t>
                                      </w:r>
                                      <w:proofErr w:type="spellEnd"/>
                                    </w:p>
                                  </w:tc>
                                  <w:tc>
                                    <w:tcPr>
                                      <w:tcW w:w="4230" w:type="dxa"/>
                                    </w:tcPr>
                                    <w:p w14:paraId="3991941A" w14:textId="2D748385" w:rsidR="00603DC5" w:rsidRDefault="00603DC5" w:rsidP="00603DC5">
                                      <w:pPr>
                                        <w:pStyle w:val="TEKDocSubTitle"/>
                                        <w:jc w:val="left"/>
                                        <w:rPr>
                                          <w:color w:val="666666" w:themeColor="accent4" w:themeShade="80"/>
                                          <w:sz w:val="24"/>
                                        </w:rPr>
                                      </w:pPr>
                                      <w:r>
                                        <w:rPr>
                                          <w:color w:val="666666" w:themeColor="accent4" w:themeShade="80"/>
                                          <w:sz w:val="24"/>
                                        </w:rPr>
                                        <w:t xml:space="preserve">Senior </w:t>
                                      </w:r>
                                      <w:r w:rsidR="00505C8F">
                                        <w:rPr>
                                          <w:color w:val="666666" w:themeColor="accent4" w:themeShade="80"/>
                                          <w:sz w:val="24"/>
                                        </w:rPr>
                                        <w:t>.Net</w:t>
                                      </w:r>
                                    </w:p>
                                  </w:tc>
                                </w:tr>
                              </w:tbl>
                              <w:p w14:paraId="0673C774" w14:textId="4BAC7894" w:rsidR="00996D51" w:rsidRDefault="00996D51" w:rsidP="00B03DD5">
                                <w:pPr>
                                  <w:pStyle w:val="TEKDocSubTitle"/>
                                  <w:jc w:val="left"/>
                                </w:pPr>
                              </w:p>
                              <w:p w14:paraId="72EDBD71" w14:textId="25899A81" w:rsidR="00996D51" w:rsidRDefault="00996D51" w:rsidP="00B03DD5">
                                <w:pPr>
                                  <w:pStyle w:val="TEKDocSubTitle"/>
                                  <w:jc w:val="left"/>
                                </w:pPr>
                              </w:p>
                              <w:p w14:paraId="2AF9037B" w14:textId="2E075D80" w:rsidR="00996D51" w:rsidRDefault="00996D51" w:rsidP="00B03DD5">
                                <w:pPr>
                                  <w:pStyle w:val="TEKDocSubTitle"/>
                                  <w:jc w:val="left"/>
                                </w:pPr>
                              </w:p>
                              <w:p w14:paraId="6B9ACCD7" w14:textId="77777777" w:rsidR="00996D51" w:rsidRDefault="00996D51" w:rsidP="00B03DD5">
                                <w:pPr>
                                  <w:pStyle w:val="TEKDocSubTitle"/>
                                  <w:jc w:val="left"/>
                                </w:pPr>
                              </w:p>
                              <w:p w14:paraId="2EE79D62" w14:textId="77777777" w:rsidR="00B03DD5" w:rsidRDefault="00B03DD5" w:rsidP="00B03DD5">
                                <w:pPr>
                                  <w:pStyle w:val="TEKDocSubTitle"/>
                                  <w:jc w:val="left"/>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E6D034" id="_x0000_t202" coordsize="21600,21600" o:spt="202" path="m,l,21600r21600,l21600,xe">
                    <v:stroke joinstyle="miter"/>
                    <v:path gradientshapeok="t" o:connecttype="rect"/>
                  </v:shapetype>
                  <v:shape id="Text Box 154" o:spid="_x0000_s1026" type="#_x0000_t202" style="position:absolute;margin-left:0;margin-top:0;width:8in;height:428.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" filled="f" stroked="f" strokeweight=".5pt">
                    <v:textbox inset="126pt,0,54pt,0">
                      <w:txbxContent>
                        <w:p w14:paraId="7A1F38F8" w14:textId="5155FBFF" w:rsidR="00C94D0C" w:rsidRPr="003038C9" w:rsidRDefault="00A76608" w:rsidP="00B03DD5">
                          <w:pPr>
                            <w:pStyle w:val="TEKDocTitle"/>
                            <w:jc w:val="left"/>
                          </w:pPr>
                          <w:r>
                            <w:t>Resource</w:t>
                          </w:r>
                          <w:r w:rsidR="00B03DD5">
                            <w:t xml:space="preserve"> PRESENTATION</w:t>
                          </w:r>
                        </w:p>
                        <w:p w14:paraId="00D232E9" w14:textId="5FA6A975" w:rsidR="00B03DD5" w:rsidRDefault="00B03DD5" w:rsidP="00B03DD5">
                          <w:pPr>
                            <w:pStyle w:val="TEKDocSubTitle"/>
                            <w:jc w:val="left"/>
                          </w:pPr>
                        </w:p>
                        <w:p w14:paraId="17BFE89D" w14:textId="384B9338" w:rsidR="00996D51" w:rsidRDefault="00996D51" w:rsidP="00B03DD5">
                          <w:pPr>
                            <w:pStyle w:val="TEKDocSubTitle"/>
                            <w:jc w:val="left"/>
                          </w:pPr>
                        </w:p>
                        <w:p w14:paraId="465BB06C" w14:textId="468BFA59" w:rsidR="00996D51" w:rsidRDefault="00996D51" w:rsidP="00B03DD5">
                          <w:pPr>
                            <w:pStyle w:val="TEKDocSubTitle"/>
                            <w:jc w:val="left"/>
                          </w:pPr>
                        </w:p>
                        <w:p w14:paraId="030FFD61" w14:textId="30E2E33F" w:rsidR="00996D51" w:rsidRDefault="00996D51" w:rsidP="00B03DD5">
                          <w:pPr>
                            <w:pStyle w:val="TEKDocSubTitle"/>
                            <w:jc w:val="left"/>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4230"/>
                          </w:tblGrid>
                          <w:tr w:rsidR="00996D51" w14:paraId="1FB06F7B" w14:textId="77777777" w:rsidTr="00B30F45">
                            <w:trPr>
                              <w:trHeight w:val="432"/>
                            </w:trPr>
                            <w:tc>
                              <w:tcPr>
                                <w:tcW w:w="2515" w:type="dxa"/>
                              </w:tcPr>
                              <w:p w14:paraId="6FF6FFBD" w14:textId="17762FB0" w:rsidR="00996D51" w:rsidRPr="00D635BF" w:rsidRDefault="00A75206" w:rsidP="00544DF9">
                                <w:pPr>
                                  <w:pStyle w:val="TEKDocSubTitle"/>
                                  <w:jc w:val="left"/>
                                  <w:rPr>
                                    <w:color w:val="666666" w:themeColor="accent4" w:themeShade="80"/>
                                    <w:sz w:val="24"/>
                                  </w:rPr>
                                </w:pPr>
                                <w:proofErr w:type="spellStart"/>
                                <w:r>
                                  <w:rPr>
                                    <w:color w:val="666666" w:themeColor="accent4" w:themeShade="80"/>
                                    <w:sz w:val="24"/>
                                  </w:rPr>
                                  <w:t>姓名</w:t>
                                </w:r>
                                <w:proofErr w:type="spellEnd"/>
                              </w:p>
                            </w:tc>
                            <w:tc>
                              <w:tcPr>
                                <w:tcW w:w="4230" w:type="dxa"/>
                              </w:tcPr>
                              <w:p w14:paraId="71BDF6C2" w14:textId="015B40B3" w:rsidR="00BC2730" w:rsidRPr="00505C8F" w:rsidRDefault="00505C8F" w:rsidP="00544DF9">
                                <w:pPr>
                                  <w:pStyle w:val="TEKDocSubTitle"/>
                                  <w:jc w:val="left"/>
                                  <w:rPr>
                                    <w:rFonts w:eastAsiaTheme="minorEastAsia"/>
                                    <w:color w:val="666666" w:themeColor="accent4" w:themeShade="80"/>
                                    <w:sz w:val="21"/>
                                    <w:szCs w:val="21"/>
                                    <w:lang w:eastAsia="zh-CN"/>
                                  </w:rPr>
                                </w:pPr>
                                <w:r>
                                  <w:rPr>
                                    <w:color w:val="666666" w:themeColor="accent4" w:themeShade="80"/>
                                    <w:sz w:val="24"/>
                                  </w:rPr>
                                  <w:t>Louis</w:t>
                                </w:r>
                                <w:r w:rsidR="007C1755">
                                  <w:rPr>
                                    <w:color w:val="666666" w:themeColor="accent4" w:themeShade="80"/>
                                    <w:sz w:val="24"/>
                                  </w:rPr>
                                  <w:t xml:space="preserve"> </w:t>
                                </w:r>
                                <w:r w:rsidR="00B842C6">
                                  <w:rPr>
                                    <w:color w:val="666666" w:themeColor="accent4" w:themeShade="80"/>
                                    <w:sz w:val="24"/>
                                  </w:rPr>
                                  <w:t>ZHA</w:t>
                                </w:r>
                                <w:r w:rsidR="00F04CD0">
                                  <w:rPr>
                                    <w:color w:val="666666" w:themeColor="accent4" w:themeShade="80"/>
                                    <w:sz w:val="24"/>
                                  </w:rPr>
                                  <w:t>NG</w:t>
                                </w:r>
                                <w:r w:rsidR="00996D51" w:rsidRPr="00D635BF">
                                  <w:rPr>
                                    <w:color w:val="666666" w:themeColor="accent4" w:themeShade="80"/>
                                    <w:sz w:val="24"/>
                                  </w:rPr>
                                  <w:t xml:space="preserve"> </w:t>
                                </w:r>
                                <w:r>
                                  <w:rPr>
                                    <w:rFonts w:eastAsiaTheme="minorEastAsia" w:hint="eastAsia"/>
                                    <w:color w:val="666666" w:themeColor="accent4" w:themeShade="80"/>
                                    <w:sz w:val="24"/>
                                    <w:lang w:eastAsia="zh-CN"/>
                                  </w:rPr>
                                  <w:t>张龙</w:t>
                                </w:r>
                              </w:p>
                            </w:tc>
                          </w:tr>
                          <w:tr w:rsidR="00603DC5" w14:paraId="2B4822E5" w14:textId="77777777" w:rsidTr="00344D9A">
                            <w:trPr>
                              <w:trHeight w:val="60"/>
                            </w:trPr>
                            <w:tc>
                              <w:tcPr>
                                <w:tcW w:w="2515" w:type="dxa"/>
                              </w:tcPr>
                              <w:p w14:paraId="3C296299" w14:textId="4DB49D82" w:rsidR="00603DC5" w:rsidRPr="00D635BF" w:rsidRDefault="00603DC5" w:rsidP="00603DC5">
                                <w:pPr>
                                  <w:pStyle w:val="TEKDocSubTitle"/>
                                  <w:jc w:val="left"/>
                                  <w:rPr>
                                    <w:color w:val="666666" w:themeColor="accent4" w:themeShade="80"/>
                                    <w:sz w:val="24"/>
                                  </w:rPr>
                                </w:pPr>
                                <w:proofErr w:type="spellStart"/>
                                <w:r>
                                  <w:rPr>
                                    <w:color w:val="666666" w:themeColor="accent4" w:themeShade="80"/>
                                    <w:sz w:val="24"/>
                                  </w:rPr>
                                  <w:t>客户名称</w:t>
                                </w:r>
                                <w:proofErr w:type="spellEnd"/>
                              </w:p>
                            </w:tc>
                            <w:tc>
                              <w:tcPr>
                                <w:tcW w:w="4230" w:type="dxa"/>
                              </w:tcPr>
                              <w:p w14:paraId="1AB84BFF" w14:textId="250B5DC5" w:rsidR="00603DC5" w:rsidRPr="00D635BF" w:rsidRDefault="00603DC5" w:rsidP="00603DC5">
                                <w:pPr>
                                  <w:pStyle w:val="TEKDocSubTitle"/>
                                  <w:jc w:val="left"/>
                                  <w:rPr>
                                    <w:color w:val="666666" w:themeColor="accent4" w:themeShade="80"/>
                                    <w:sz w:val="24"/>
                                  </w:rPr>
                                </w:pPr>
                                <w:r>
                                  <w:rPr>
                                    <w:color w:val="666666" w:themeColor="accent4" w:themeShade="80"/>
                                    <w:sz w:val="24"/>
                                  </w:rPr>
                                  <w:t>LexisNexis</w:t>
                                </w:r>
                              </w:p>
                            </w:tc>
                          </w:tr>
                          <w:tr w:rsidR="00603DC5" w14:paraId="20EB7B1F" w14:textId="77777777" w:rsidTr="00344D9A">
                            <w:trPr>
                              <w:trHeight w:val="60"/>
                            </w:trPr>
                            <w:tc>
                              <w:tcPr>
                                <w:tcW w:w="2515" w:type="dxa"/>
                              </w:tcPr>
                              <w:p w14:paraId="37B5191F" w14:textId="04DF074B" w:rsidR="00603DC5" w:rsidRDefault="00603DC5" w:rsidP="00603DC5">
                                <w:pPr>
                                  <w:pStyle w:val="TEKDocSubTitle"/>
                                  <w:jc w:val="left"/>
                                  <w:rPr>
                                    <w:color w:val="666666" w:themeColor="accent4" w:themeShade="80"/>
                                    <w:sz w:val="24"/>
                                  </w:rPr>
                                </w:pPr>
                                <w:proofErr w:type="spellStart"/>
                                <w:r>
                                  <w:rPr>
                                    <w:color w:val="666666" w:themeColor="accent4" w:themeShade="80"/>
                                    <w:sz w:val="24"/>
                                  </w:rPr>
                                  <w:t>职位名称</w:t>
                                </w:r>
                                <w:proofErr w:type="spellEnd"/>
                              </w:p>
                            </w:tc>
                            <w:tc>
                              <w:tcPr>
                                <w:tcW w:w="4230" w:type="dxa"/>
                              </w:tcPr>
                              <w:p w14:paraId="3991941A" w14:textId="2D748385" w:rsidR="00603DC5" w:rsidRDefault="00603DC5" w:rsidP="00603DC5">
                                <w:pPr>
                                  <w:pStyle w:val="TEKDocSubTitle"/>
                                  <w:jc w:val="left"/>
                                  <w:rPr>
                                    <w:color w:val="666666" w:themeColor="accent4" w:themeShade="80"/>
                                    <w:sz w:val="24"/>
                                  </w:rPr>
                                </w:pPr>
                                <w:r>
                                  <w:rPr>
                                    <w:color w:val="666666" w:themeColor="accent4" w:themeShade="80"/>
                                    <w:sz w:val="24"/>
                                  </w:rPr>
                                  <w:t xml:space="preserve">Senior </w:t>
                                </w:r>
                                <w:r w:rsidR="00505C8F">
                                  <w:rPr>
                                    <w:color w:val="666666" w:themeColor="accent4" w:themeShade="80"/>
                                    <w:sz w:val="24"/>
                                  </w:rPr>
                                  <w:t>.Net</w:t>
                                </w:r>
                              </w:p>
                            </w:tc>
                          </w:tr>
                        </w:tbl>
                        <w:p w14:paraId="0673C774" w14:textId="4BAC7894" w:rsidR="00996D51" w:rsidRDefault="00996D51" w:rsidP="00B03DD5">
                          <w:pPr>
                            <w:pStyle w:val="TEKDocSubTitle"/>
                            <w:jc w:val="left"/>
                          </w:pPr>
                        </w:p>
                        <w:p w14:paraId="72EDBD71" w14:textId="25899A81" w:rsidR="00996D51" w:rsidRDefault="00996D51" w:rsidP="00B03DD5">
                          <w:pPr>
                            <w:pStyle w:val="TEKDocSubTitle"/>
                            <w:jc w:val="left"/>
                          </w:pPr>
                        </w:p>
                        <w:p w14:paraId="2AF9037B" w14:textId="2E075D80" w:rsidR="00996D51" w:rsidRDefault="00996D51" w:rsidP="00B03DD5">
                          <w:pPr>
                            <w:pStyle w:val="TEKDocSubTitle"/>
                            <w:jc w:val="left"/>
                          </w:pPr>
                        </w:p>
                        <w:p w14:paraId="6B9ACCD7" w14:textId="77777777" w:rsidR="00996D51" w:rsidRDefault="00996D51" w:rsidP="00B03DD5">
                          <w:pPr>
                            <w:pStyle w:val="TEKDocSubTitle"/>
                            <w:jc w:val="left"/>
                          </w:pPr>
                        </w:p>
                        <w:p w14:paraId="2EE79D62" w14:textId="77777777" w:rsidR="00B03DD5" w:rsidRDefault="00B03DD5" w:rsidP="00B03DD5">
                          <w:pPr>
                            <w:pStyle w:val="TEKDocSubTitle"/>
                            <w:jc w:val="left"/>
                          </w:pPr>
                        </w:p>
                      </w:txbxContent>
                    </v:textbox>
                    <w10:wrap type="square" anchorx="page" anchory="page"/>
                  </v:shape>
                </w:pict>
              </mc:Fallback>
            </mc:AlternateContent>
          </w:r>
          <w:r w:rsidR="00C94D0C" w:rsidRPr="00B03DD5">
            <w:rPr>
              <w:b/>
              <w:bCs/>
              <w:color w:val="28CEFF" w:themeColor="accent1" w:themeTint="99"/>
              <w:lang w:val="en-AU"/>
            </w:rPr>
            <w:br w:type="page"/>
          </w:r>
        </w:p>
      </w:sdtContent>
    </w:sdt>
    <w:p w14:paraId="667D8EA6" w14:textId="107AD7CF" w:rsidR="006B3A82" w:rsidRDefault="006B3A82" w:rsidP="006B3A82">
      <w:pPr>
        <w:pStyle w:val="4"/>
      </w:pPr>
      <w:r>
        <w:lastRenderedPageBreak/>
        <w:t xml:space="preserve"> </w:t>
      </w:r>
      <w:r w:rsidR="00A75206">
        <w:rPr>
          <w:rFonts w:hint="eastAsia"/>
          <w:lang w:eastAsia="zh-CN"/>
        </w:rPr>
        <w:t>个人背景</w:t>
      </w:r>
      <w:r>
        <w:t xml:space="preserve"> </w:t>
      </w:r>
    </w:p>
    <w:tbl>
      <w:tblPr>
        <w:tblW w:w="0" w:type="auto"/>
        <w:tblLook w:val="0000" w:firstRow="0" w:lastRow="0" w:firstColumn="0" w:lastColumn="0" w:noHBand="0" w:noVBand="0"/>
      </w:tblPr>
      <w:tblGrid>
        <w:gridCol w:w="4077"/>
        <w:gridCol w:w="5153"/>
      </w:tblGrid>
      <w:tr w:rsidR="00B03DD5" w:rsidRPr="003D5DF4" w14:paraId="165232B8" w14:textId="77777777" w:rsidTr="00693510">
        <w:tc>
          <w:tcPr>
            <w:tcW w:w="4077" w:type="dxa"/>
          </w:tcPr>
          <w:p w14:paraId="72F9EF92" w14:textId="2C0622CC" w:rsidR="006B3A82" w:rsidRDefault="00A75206" w:rsidP="00693510">
            <w:pPr>
              <w:rPr>
                <w:sz w:val="18"/>
                <w:szCs w:val="18"/>
                <w:lang w:eastAsia="zh-CN"/>
              </w:rPr>
            </w:pPr>
            <w:r>
              <w:rPr>
                <w:rFonts w:hint="eastAsia"/>
                <w:sz w:val="18"/>
                <w:szCs w:val="18"/>
                <w:lang w:eastAsia="zh-CN"/>
              </w:rPr>
              <w:t>所在城市</w:t>
            </w:r>
            <w:r w:rsidR="006B3A82" w:rsidRPr="006B3A82">
              <w:rPr>
                <w:sz w:val="18"/>
                <w:szCs w:val="18"/>
                <w:lang w:eastAsia="zh-CN"/>
              </w:rPr>
              <w:t>:</w:t>
            </w:r>
          </w:p>
          <w:p w14:paraId="42DB32D8" w14:textId="150E192B" w:rsidR="006B3A82" w:rsidRDefault="00A75206" w:rsidP="00693510">
            <w:pPr>
              <w:rPr>
                <w:sz w:val="18"/>
                <w:szCs w:val="18"/>
                <w:lang w:eastAsia="zh-CN"/>
              </w:rPr>
            </w:pPr>
            <w:r>
              <w:rPr>
                <w:rFonts w:hint="eastAsia"/>
                <w:sz w:val="18"/>
                <w:szCs w:val="18"/>
                <w:lang w:eastAsia="zh-CN"/>
              </w:rPr>
              <w:t>出生日期</w:t>
            </w:r>
            <w:r w:rsidR="006B3A82" w:rsidRPr="006B3A82">
              <w:rPr>
                <w:sz w:val="18"/>
                <w:szCs w:val="18"/>
                <w:lang w:eastAsia="zh-CN"/>
              </w:rPr>
              <w:t>:</w:t>
            </w:r>
          </w:p>
          <w:p w14:paraId="5BC61CCA" w14:textId="55912926" w:rsidR="006B3A82" w:rsidRPr="00344D9A" w:rsidRDefault="00A75206" w:rsidP="00693510">
            <w:pPr>
              <w:rPr>
                <w:sz w:val="18"/>
                <w:szCs w:val="18"/>
                <w:lang w:eastAsia="zh-CN"/>
              </w:rPr>
            </w:pPr>
            <w:r>
              <w:rPr>
                <w:rFonts w:hint="eastAsia"/>
                <w:sz w:val="18"/>
                <w:szCs w:val="18"/>
                <w:lang w:eastAsia="zh-CN"/>
              </w:rPr>
              <w:t>性别</w:t>
            </w:r>
            <w:r w:rsidR="006B3A82" w:rsidRPr="006B3A82">
              <w:rPr>
                <w:sz w:val="18"/>
                <w:szCs w:val="18"/>
                <w:lang w:eastAsia="zh-CN"/>
              </w:rPr>
              <w:t>:</w:t>
            </w:r>
          </w:p>
        </w:tc>
        <w:tc>
          <w:tcPr>
            <w:tcW w:w="5153" w:type="dxa"/>
          </w:tcPr>
          <w:p w14:paraId="038EDA36" w14:textId="5DCED47F" w:rsidR="006B3A82" w:rsidRDefault="00616C4F" w:rsidP="006B3A82">
            <w:pPr>
              <w:rPr>
                <w:b/>
                <w:sz w:val="18"/>
                <w:szCs w:val="18"/>
                <w:lang w:eastAsia="zh-CN"/>
              </w:rPr>
            </w:pPr>
            <w:r>
              <w:rPr>
                <w:rFonts w:hint="eastAsia"/>
                <w:b/>
                <w:sz w:val="18"/>
                <w:szCs w:val="18"/>
                <w:lang w:eastAsia="zh-CN"/>
              </w:rPr>
              <w:t>西安</w:t>
            </w:r>
          </w:p>
          <w:p w14:paraId="59BDFD7B" w14:textId="371BB6FE" w:rsidR="006B3A82" w:rsidRDefault="00A75206" w:rsidP="006B3A82">
            <w:pPr>
              <w:rPr>
                <w:b/>
                <w:sz w:val="18"/>
                <w:szCs w:val="18"/>
              </w:rPr>
            </w:pPr>
            <w:r>
              <w:rPr>
                <w:rFonts w:hint="eastAsia"/>
                <w:b/>
                <w:sz w:val="18"/>
                <w:szCs w:val="18"/>
                <w:lang w:eastAsia="zh-CN"/>
              </w:rPr>
              <w:t>19</w:t>
            </w:r>
            <w:r w:rsidR="00616C4F">
              <w:rPr>
                <w:b/>
                <w:sz w:val="18"/>
                <w:szCs w:val="18"/>
                <w:lang w:eastAsia="zh-CN"/>
              </w:rPr>
              <w:t>8</w:t>
            </w:r>
            <w:r w:rsidR="004B2EF7">
              <w:rPr>
                <w:b/>
                <w:sz w:val="18"/>
                <w:szCs w:val="18"/>
                <w:lang w:eastAsia="zh-CN"/>
              </w:rPr>
              <w:t>5</w:t>
            </w:r>
            <w:r>
              <w:rPr>
                <w:rFonts w:hint="eastAsia"/>
                <w:b/>
                <w:sz w:val="18"/>
                <w:szCs w:val="18"/>
                <w:lang w:eastAsia="zh-CN"/>
              </w:rPr>
              <w:t>年</w:t>
            </w:r>
            <w:r w:rsidR="00616C4F">
              <w:rPr>
                <w:rFonts w:hint="eastAsia"/>
                <w:b/>
                <w:sz w:val="18"/>
                <w:szCs w:val="18"/>
                <w:lang w:eastAsia="zh-CN"/>
              </w:rPr>
              <w:t>3</w:t>
            </w:r>
            <w:r>
              <w:rPr>
                <w:rFonts w:hint="eastAsia"/>
                <w:b/>
                <w:sz w:val="18"/>
                <w:szCs w:val="18"/>
                <w:lang w:eastAsia="zh-CN"/>
              </w:rPr>
              <w:t>月</w:t>
            </w:r>
            <w:r w:rsidR="00616C4F">
              <w:rPr>
                <w:rFonts w:hint="eastAsia"/>
                <w:b/>
                <w:sz w:val="18"/>
                <w:szCs w:val="18"/>
                <w:lang w:eastAsia="zh-CN"/>
              </w:rPr>
              <w:t>7</w:t>
            </w:r>
            <w:r>
              <w:rPr>
                <w:rFonts w:hint="eastAsia"/>
                <w:b/>
                <w:sz w:val="18"/>
                <w:szCs w:val="18"/>
                <w:lang w:eastAsia="zh-CN"/>
              </w:rPr>
              <w:t>日</w:t>
            </w:r>
          </w:p>
          <w:p w14:paraId="5A4B503E" w14:textId="24DBC36E" w:rsidR="006B3A82" w:rsidRPr="00344D9A" w:rsidRDefault="00A75206" w:rsidP="006B3A82">
            <w:pPr>
              <w:rPr>
                <w:b/>
                <w:sz w:val="18"/>
                <w:szCs w:val="18"/>
              </w:rPr>
            </w:pPr>
            <w:r>
              <w:rPr>
                <w:rFonts w:hint="eastAsia"/>
                <w:b/>
                <w:sz w:val="18"/>
                <w:szCs w:val="18"/>
                <w:lang w:eastAsia="zh-CN"/>
              </w:rPr>
              <w:t>男</w:t>
            </w:r>
          </w:p>
        </w:tc>
      </w:tr>
      <w:tr w:rsidR="00B03DD5" w:rsidRPr="003D5DF4" w14:paraId="1A011171" w14:textId="77777777" w:rsidTr="0052557A">
        <w:trPr>
          <w:trHeight w:val="585"/>
        </w:trPr>
        <w:tc>
          <w:tcPr>
            <w:tcW w:w="4077" w:type="dxa"/>
          </w:tcPr>
          <w:p w14:paraId="3FF27210" w14:textId="76C3FA67" w:rsidR="00B03DD5" w:rsidRDefault="00A75206" w:rsidP="00693510">
            <w:pPr>
              <w:rPr>
                <w:sz w:val="18"/>
                <w:szCs w:val="18"/>
              </w:rPr>
            </w:pPr>
            <w:r>
              <w:rPr>
                <w:rFonts w:hint="eastAsia"/>
                <w:sz w:val="18"/>
                <w:szCs w:val="18"/>
                <w:lang w:eastAsia="zh-CN"/>
              </w:rPr>
              <w:t>目前状态</w:t>
            </w:r>
            <w:r w:rsidR="00B03DD5" w:rsidRPr="00344D9A">
              <w:rPr>
                <w:sz w:val="18"/>
                <w:szCs w:val="18"/>
              </w:rPr>
              <w:t>:</w:t>
            </w:r>
          </w:p>
          <w:p w14:paraId="576A4969" w14:textId="3C5F8E55" w:rsidR="00603DC5" w:rsidRDefault="00603DC5" w:rsidP="00693510">
            <w:pPr>
              <w:rPr>
                <w:sz w:val="18"/>
                <w:szCs w:val="18"/>
              </w:rPr>
            </w:pPr>
            <w:r>
              <w:rPr>
                <w:rFonts w:hint="eastAsia"/>
                <w:sz w:val="18"/>
                <w:szCs w:val="18"/>
                <w:lang w:eastAsia="zh-CN"/>
              </w:rPr>
              <w:t>电话：</w:t>
            </w:r>
          </w:p>
          <w:p w14:paraId="38E4382F" w14:textId="5A98FA39" w:rsidR="00603DC5" w:rsidRDefault="00603DC5" w:rsidP="00693510">
            <w:pPr>
              <w:rPr>
                <w:sz w:val="18"/>
                <w:szCs w:val="18"/>
              </w:rPr>
            </w:pPr>
            <w:r>
              <w:rPr>
                <w:rFonts w:hint="eastAsia"/>
                <w:sz w:val="18"/>
                <w:szCs w:val="18"/>
                <w:lang w:eastAsia="zh-CN"/>
              </w:rPr>
              <w:t>邮箱：</w:t>
            </w:r>
          </w:p>
          <w:p w14:paraId="3396F022" w14:textId="63FEC5AD" w:rsidR="006B3A82" w:rsidRPr="00344D9A" w:rsidRDefault="006B3A82" w:rsidP="00693510">
            <w:pPr>
              <w:rPr>
                <w:sz w:val="18"/>
                <w:szCs w:val="18"/>
              </w:rPr>
            </w:pPr>
          </w:p>
        </w:tc>
        <w:tc>
          <w:tcPr>
            <w:tcW w:w="5153" w:type="dxa"/>
          </w:tcPr>
          <w:p w14:paraId="3A1C6B9F" w14:textId="22ECF163" w:rsidR="00B03DD5" w:rsidRDefault="00616C4F" w:rsidP="00693510">
            <w:pPr>
              <w:rPr>
                <w:b/>
                <w:sz w:val="18"/>
                <w:szCs w:val="18"/>
                <w:lang w:eastAsia="zh-CN"/>
              </w:rPr>
            </w:pPr>
            <w:r>
              <w:rPr>
                <w:rFonts w:hint="eastAsia"/>
                <w:b/>
                <w:sz w:val="18"/>
                <w:szCs w:val="18"/>
                <w:lang w:eastAsia="zh-CN"/>
              </w:rPr>
              <w:t>在</w:t>
            </w:r>
            <w:r w:rsidR="00A75206">
              <w:rPr>
                <w:rFonts w:hint="eastAsia"/>
                <w:b/>
                <w:sz w:val="18"/>
                <w:szCs w:val="18"/>
                <w:lang w:eastAsia="zh-CN"/>
              </w:rPr>
              <w:t>职</w:t>
            </w:r>
          </w:p>
          <w:p w14:paraId="470326BA" w14:textId="46D69FB7" w:rsidR="00603DC5" w:rsidRDefault="00603DC5" w:rsidP="00693510">
            <w:pPr>
              <w:rPr>
                <w:b/>
                <w:sz w:val="18"/>
                <w:szCs w:val="18"/>
              </w:rPr>
            </w:pPr>
            <w:r w:rsidRPr="00603DC5">
              <w:rPr>
                <w:b/>
                <w:sz w:val="18"/>
                <w:szCs w:val="18"/>
              </w:rPr>
              <w:t>1</w:t>
            </w:r>
            <w:r w:rsidR="00616C4F">
              <w:rPr>
                <w:b/>
                <w:sz w:val="18"/>
                <w:szCs w:val="18"/>
              </w:rPr>
              <w:t>8629653015</w:t>
            </w:r>
          </w:p>
          <w:p w14:paraId="40871A19" w14:textId="40109200" w:rsidR="00603DC5" w:rsidRPr="00344D9A" w:rsidRDefault="00D626F0" w:rsidP="00693510">
            <w:pPr>
              <w:rPr>
                <w:b/>
                <w:sz w:val="18"/>
                <w:szCs w:val="18"/>
              </w:rPr>
            </w:pPr>
            <w:r>
              <w:rPr>
                <w:b/>
                <w:sz w:val="18"/>
                <w:szCs w:val="18"/>
                <w:lang w:eastAsia="zh-CN"/>
              </w:rPr>
              <w:t>L</w:t>
            </w:r>
            <w:r>
              <w:rPr>
                <w:rFonts w:hint="eastAsia"/>
                <w:b/>
                <w:sz w:val="18"/>
                <w:szCs w:val="18"/>
                <w:lang w:eastAsia="zh-CN"/>
              </w:rPr>
              <w:t>o</w:t>
            </w:r>
            <w:r>
              <w:rPr>
                <w:b/>
                <w:sz w:val="18"/>
                <w:szCs w:val="18"/>
              </w:rPr>
              <w:t>_zh@outlook.com</w:t>
            </w:r>
          </w:p>
        </w:tc>
      </w:tr>
    </w:tbl>
    <w:p w14:paraId="73162EDC" w14:textId="5D82CB51" w:rsidR="00B842C6" w:rsidRPr="00B842C6" w:rsidRDefault="00B842C6" w:rsidP="00B842C6">
      <w:pPr>
        <w:pStyle w:val="4"/>
        <w:rPr>
          <w:lang w:eastAsia="zh-CN"/>
        </w:rPr>
      </w:pPr>
    </w:p>
    <w:p w14:paraId="5BAD5EBD" w14:textId="0C070EAC" w:rsidR="007A51CE" w:rsidRDefault="00A75206" w:rsidP="004B2EF7">
      <w:pPr>
        <w:pStyle w:val="4"/>
        <w:rPr>
          <w:color w:val="FF0000"/>
          <w:lang w:eastAsia="zh-CN"/>
        </w:rPr>
      </w:pPr>
      <w:r>
        <w:rPr>
          <w:rFonts w:hint="eastAsia"/>
          <w:lang w:eastAsia="zh-CN"/>
        </w:rPr>
        <w:t>技能</w:t>
      </w:r>
    </w:p>
    <w:p w14:paraId="321F32DB" w14:textId="77777777" w:rsidR="00DA1024" w:rsidRPr="00DA1024" w:rsidRDefault="00DA1024" w:rsidP="00DA1024">
      <w:pPr>
        <w:ind w:left="720"/>
        <w:rPr>
          <w:sz w:val="18"/>
          <w:szCs w:val="18"/>
          <w:lang w:eastAsia="zh-CN"/>
        </w:rPr>
      </w:pPr>
      <w:r w:rsidRPr="00DA1024">
        <w:rPr>
          <w:rFonts w:hint="eastAsia"/>
          <w:sz w:val="18"/>
          <w:szCs w:val="18"/>
          <w:lang w:eastAsia="zh-CN"/>
        </w:rPr>
        <w:t>计算机应用专业毕业，主要善长于</w:t>
      </w:r>
      <w:r w:rsidRPr="00DA1024">
        <w:rPr>
          <w:rFonts w:hint="eastAsia"/>
          <w:sz w:val="18"/>
          <w:szCs w:val="18"/>
          <w:lang w:eastAsia="zh-CN"/>
        </w:rPr>
        <w:t>asp.net</w:t>
      </w:r>
      <w:r w:rsidRPr="00DA1024">
        <w:rPr>
          <w:rFonts w:hint="eastAsia"/>
          <w:sz w:val="18"/>
          <w:szCs w:val="18"/>
          <w:lang w:eastAsia="zh-CN"/>
        </w:rPr>
        <w:t>和</w:t>
      </w:r>
      <w:r w:rsidRPr="00DA1024">
        <w:rPr>
          <w:rFonts w:hint="eastAsia"/>
          <w:sz w:val="18"/>
          <w:szCs w:val="18"/>
          <w:lang w:eastAsia="zh-CN"/>
        </w:rPr>
        <w:t>asp.net core web</w:t>
      </w:r>
      <w:r w:rsidRPr="00DA1024">
        <w:rPr>
          <w:rFonts w:hint="eastAsia"/>
          <w:sz w:val="18"/>
          <w:szCs w:val="18"/>
          <w:lang w:eastAsia="zh-CN"/>
        </w:rPr>
        <w:t>网站的设计与的开发，熟练掌握</w:t>
      </w:r>
      <w:r w:rsidRPr="00DA1024">
        <w:rPr>
          <w:rFonts w:hint="eastAsia"/>
          <w:sz w:val="18"/>
          <w:szCs w:val="18"/>
          <w:lang w:eastAsia="zh-CN"/>
        </w:rPr>
        <w:t>.net</w:t>
      </w:r>
      <w:r w:rsidRPr="00DA1024">
        <w:rPr>
          <w:rFonts w:hint="eastAsia"/>
          <w:sz w:val="18"/>
          <w:szCs w:val="18"/>
          <w:lang w:eastAsia="zh-CN"/>
        </w:rPr>
        <w:t>相关技术、熟悉</w:t>
      </w:r>
      <w:r w:rsidRPr="00DA1024">
        <w:rPr>
          <w:rFonts w:hint="eastAsia"/>
          <w:sz w:val="18"/>
          <w:szCs w:val="18"/>
          <w:lang w:eastAsia="zh-CN"/>
        </w:rPr>
        <w:t>asp.net MVC</w:t>
      </w:r>
      <w:r w:rsidRPr="00DA1024">
        <w:rPr>
          <w:rFonts w:hint="eastAsia"/>
          <w:sz w:val="18"/>
          <w:szCs w:val="18"/>
          <w:lang w:eastAsia="zh-CN"/>
        </w:rPr>
        <w:t>框架，善于应用</w:t>
      </w:r>
      <w:r w:rsidRPr="00DA1024">
        <w:rPr>
          <w:rFonts w:hint="eastAsia"/>
          <w:sz w:val="18"/>
          <w:szCs w:val="18"/>
          <w:lang w:eastAsia="zh-CN"/>
        </w:rPr>
        <w:t xml:space="preserve">asp.net </w:t>
      </w:r>
      <w:proofErr w:type="spellStart"/>
      <w:r w:rsidRPr="00DA1024">
        <w:rPr>
          <w:rFonts w:hint="eastAsia"/>
          <w:sz w:val="18"/>
          <w:szCs w:val="18"/>
          <w:lang w:eastAsia="zh-CN"/>
        </w:rPr>
        <w:t>mvc</w:t>
      </w:r>
      <w:proofErr w:type="spellEnd"/>
      <w:r w:rsidRPr="00DA1024">
        <w:rPr>
          <w:rFonts w:hint="eastAsia"/>
          <w:sz w:val="18"/>
          <w:szCs w:val="18"/>
          <w:lang w:eastAsia="zh-CN"/>
        </w:rPr>
        <w:t xml:space="preserve"> + Entity framework + </w:t>
      </w:r>
      <w:proofErr w:type="spellStart"/>
      <w:r w:rsidRPr="00DA1024">
        <w:rPr>
          <w:rFonts w:hint="eastAsia"/>
          <w:sz w:val="18"/>
          <w:szCs w:val="18"/>
          <w:lang w:eastAsia="zh-CN"/>
        </w:rPr>
        <w:t>sql</w:t>
      </w:r>
      <w:proofErr w:type="spellEnd"/>
      <w:r w:rsidRPr="00DA1024">
        <w:rPr>
          <w:rFonts w:hint="eastAsia"/>
          <w:sz w:val="18"/>
          <w:szCs w:val="18"/>
          <w:lang w:eastAsia="zh-CN"/>
        </w:rPr>
        <w:t xml:space="preserve"> server </w:t>
      </w:r>
      <w:r w:rsidRPr="00DA1024">
        <w:rPr>
          <w:rFonts w:hint="eastAsia"/>
          <w:sz w:val="18"/>
          <w:szCs w:val="18"/>
          <w:lang w:eastAsia="zh-CN"/>
        </w:rPr>
        <w:t>或者</w:t>
      </w:r>
      <w:r w:rsidRPr="00DA1024">
        <w:rPr>
          <w:rFonts w:hint="eastAsia"/>
          <w:sz w:val="18"/>
          <w:szCs w:val="18"/>
          <w:lang w:eastAsia="zh-CN"/>
        </w:rPr>
        <w:t xml:space="preserve">asp.net Core </w:t>
      </w:r>
      <w:proofErr w:type="spellStart"/>
      <w:r w:rsidRPr="00DA1024">
        <w:rPr>
          <w:rFonts w:hint="eastAsia"/>
          <w:sz w:val="18"/>
          <w:szCs w:val="18"/>
          <w:lang w:eastAsia="zh-CN"/>
        </w:rPr>
        <w:t>Mvc</w:t>
      </w:r>
      <w:proofErr w:type="spellEnd"/>
      <w:r w:rsidRPr="00DA1024">
        <w:rPr>
          <w:rFonts w:hint="eastAsia"/>
          <w:sz w:val="18"/>
          <w:szCs w:val="18"/>
          <w:lang w:eastAsia="zh-CN"/>
        </w:rPr>
        <w:t xml:space="preserve"> + dapper + </w:t>
      </w:r>
      <w:proofErr w:type="spellStart"/>
      <w:r w:rsidRPr="00DA1024">
        <w:rPr>
          <w:rFonts w:hint="eastAsia"/>
          <w:sz w:val="18"/>
          <w:szCs w:val="18"/>
          <w:lang w:eastAsia="zh-CN"/>
        </w:rPr>
        <w:t>Mysql</w:t>
      </w:r>
      <w:proofErr w:type="spellEnd"/>
      <w:r w:rsidRPr="00DA1024">
        <w:rPr>
          <w:rFonts w:hint="eastAsia"/>
          <w:sz w:val="18"/>
          <w:szCs w:val="18"/>
          <w:lang w:eastAsia="zh-CN"/>
        </w:rPr>
        <w:t>数据库开发动态类的网站。</w:t>
      </w:r>
    </w:p>
    <w:p w14:paraId="71EECF8D" w14:textId="77777777" w:rsidR="00DA1024" w:rsidRPr="00DA1024" w:rsidRDefault="00DA1024" w:rsidP="00DA1024">
      <w:pPr>
        <w:ind w:firstLine="720"/>
        <w:rPr>
          <w:sz w:val="18"/>
          <w:szCs w:val="18"/>
          <w:lang w:eastAsia="zh-CN"/>
        </w:rPr>
      </w:pPr>
      <w:r w:rsidRPr="00DA1024">
        <w:rPr>
          <w:rFonts w:hint="eastAsia"/>
          <w:sz w:val="18"/>
          <w:szCs w:val="18"/>
          <w:lang w:eastAsia="zh-CN"/>
        </w:rPr>
        <w:t>能熟练的编写</w:t>
      </w:r>
      <w:r w:rsidRPr="00DA1024">
        <w:rPr>
          <w:rFonts w:hint="eastAsia"/>
          <w:sz w:val="18"/>
          <w:szCs w:val="18"/>
          <w:lang w:eastAsia="zh-CN"/>
        </w:rPr>
        <w:t xml:space="preserve">asp.net core Web </w:t>
      </w:r>
      <w:proofErr w:type="spellStart"/>
      <w:r w:rsidRPr="00DA1024">
        <w:rPr>
          <w:rFonts w:hint="eastAsia"/>
          <w:sz w:val="18"/>
          <w:szCs w:val="18"/>
          <w:lang w:eastAsia="zh-CN"/>
        </w:rPr>
        <w:t>Api</w:t>
      </w:r>
      <w:proofErr w:type="spellEnd"/>
      <w:r w:rsidRPr="00DA1024">
        <w:rPr>
          <w:rFonts w:hint="eastAsia"/>
          <w:sz w:val="18"/>
          <w:szCs w:val="18"/>
          <w:lang w:eastAsia="zh-CN"/>
        </w:rPr>
        <w:t>。</w:t>
      </w:r>
    </w:p>
    <w:p w14:paraId="719D45D0" w14:textId="77777777" w:rsidR="00DA1024" w:rsidRPr="00DA1024" w:rsidRDefault="00DA1024" w:rsidP="00DA1024">
      <w:pPr>
        <w:ind w:firstLine="720"/>
        <w:rPr>
          <w:sz w:val="18"/>
          <w:szCs w:val="18"/>
          <w:lang w:eastAsia="zh-CN"/>
        </w:rPr>
      </w:pPr>
      <w:r w:rsidRPr="00DA1024">
        <w:rPr>
          <w:rFonts w:hint="eastAsia"/>
          <w:sz w:val="18"/>
          <w:szCs w:val="18"/>
          <w:lang w:eastAsia="zh-CN"/>
        </w:rPr>
        <w:t>能基于</w:t>
      </w:r>
      <w:proofErr w:type="spellStart"/>
      <w:r w:rsidRPr="00DA1024">
        <w:rPr>
          <w:rFonts w:hint="eastAsia"/>
          <w:sz w:val="18"/>
          <w:szCs w:val="18"/>
          <w:lang w:eastAsia="zh-CN"/>
        </w:rPr>
        <w:t>NopCommerce</w:t>
      </w:r>
      <w:proofErr w:type="spellEnd"/>
      <w:r w:rsidRPr="00DA1024">
        <w:rPr>
          <w:rFonts w:hint="eastAsia"/>
          <w:sz w:val="18"/>
          <w:szCs w:val="18"/>
          <w:lang w:eastAsia="zh-CN"/>
        </w:rPr>
        <w:t>进行</w:t>
      </w:r>
      <w:r w:rsidRPr="00DA1024">
        <w:rPr>
          <w:rFonts w:hint="eastAsia"/>
          <w:sz w:val="18"/>
          <w:szCs w:val="18"/>
          <w:lang w:eastAsia="zh-CN"/>
        </w:rPr>
        <w:t>ecommerce</w:t>
      </w:r>
      <w:r w:rsidRPr="00DA1024">
        <w:rPr>
          <w:rFonts w:hint="eastAsia"/>
          <w:sz w:val="18"/>
          <w:szCs w:val="18"/>
          <w:lang w:eastAsia="zh-CN"/>
        </w:rPr>
        <w:t>网站的开发及维护。</w:t>
      </w:r>
    </w:p>
    <w:p w14:paraId="398C247D"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r w:rsidRPr="00DA1024">
        <w:rPr>
          <w:rFonts w:hint="eastAsia"/>
          <w:sz w:val="18"/>
          <w:szCs w:val="18"/>
          <w:lang w:eastAsia="zh-CN"/>
        </w:rPr>
        <w:t>C#</w:t>
      </w:r>
      <w:r w:rsidRPr="00DA1024">
        <w:rPr>
          <w:rFonts w:hint="eastAsia"/>
          <w:sz w:val="18"/>
          <w:szCs w:val="18"/>
          <w:lang w:eastAsia="zh-CN"/>
        </w:rPr>
        <w:t>语言</w:t>
      </w:r>
    </w:p>
    <w:p w14:paraId="5060A6DA"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r w:rsidRPr="00DA1024">
        <w:rPr>
          <w:rFonts w:hint="eastAsia"/>
          <w:sz w:val="18"/>
          <w:szCs w:val="18"/>
          <w:lang w:eastAsia="zh-CN"/>
        </w:rPr>
        <w:t xml:space="preserve"> </w:t>
      </w:r>
      <w:proofErr w:type="spellStart"/>
      <w:r w:rsidRPr="00DA1024">
        <w:rPr>
          <w:rFonts w:hint="eastAsia"/>
          <w:sz w:val="18"/>
          <w:szCs w:val="18"/>
          <w:lang w:eastAsia="zh-CN"/>
        </w:rPr>
        <w:t>Jquery</w:t>
      </w:r>
      <w:proofErr w:type="spellEnd"/>
      <w:r w:rsidRPr="00DA1024">
        <w:rPr>
          <w:rFonts w:hint="eastAsia"/>
          <w:sz w:val="18"/>
          <w:szCs w:val="18"/>
          <w:lang w:eastAsia="zh-CN"/>
        </w:rPr>
        <w:t xml:space="preserve"> </w:t>
      </w:r>
      <w:r w:rsidRPr="00DA1024">
        <w:rPr>
          <w:rFonts w:hint="eastAsia"/>
          <w:sz w:val="18"/>
          <w:szCs w:val="18"/>
          <w:lang w:eastAsia="zh-CN"/>
        </w:rPr>
        <w:t>、</w:t>
      </w:r>
      <w:r w:rsidRPr="00DA1024">
        <w:rPr>
          <w:rFonts w:hint="eastAsia"/>
          <w:sz w:val="18"/>
          <w:szCs w:val="18"/>
          <w:lang w:eastAsia="zh-CN"/>
        </w:rPr>
        <w:t xml:space="preserve">Kendo Ui </w:t>
      </w:r>
      <w:r w:rsidRPr="00DA1024">
        <w:rPr>
          <w:rFonts w:hint="eastAsia"/>
          <w:sz w:val="18"/>
          <w:szCs w:val="18"/>
          <w:lang w:eastAsia="zh-CN"/>
        </w:rPr>
        <w:t>、</w:t>
      </w:r>
      <w:proofErr w:type="spellStart"/>
      <w:r w:rsidRPr="00DA1024">
        <w:rPr>
          <w:rFonts w:hint="eastAsia"/>
          <w:sz w:val="18"/>
          <w:szCs w:val="18"/>
          <w:lang w:eastAsia="zh-CN"/>
        </w:rPr>
        <w:t>bootStrap,React</w:t>
      </w:r>
      <w:proofErr w:type="spellEnd"/>
      <w:r w:rsidRPr="00DA1024">
        <w:rPr>
          <w:rFonts w:hint="eastAsia"/>
          <w:sz w:val="18"/>
          <w:szCs w:val="18"/>
          <w:lang w:eastAsia="zh-CN"/>
        </w:rPr>
        <w:t xml:space="preserve"> JS </w:t>
      </w:r>
      <w:r w:rsidRPr="00DA1024">
        <w:rPr>
          <w:rFonts w:hint="eastAsia"/>
          <w:sz w:val="18"/>
          <w:szCs w:val="18"/>
          <w:lang w:eastAsia="zh-CN"/>
        </w:rPr>
        <w:t>等前端框架与技术，善于前端页面优化，异步调用等相关技术。</w:t>
      </w:r>
    </w:p>
    <w:p w14:paraId="26EDD210" w14:textId="77777777" w:rsidR="00DA1024" w:rsidRPr="00DA1024" w:rsidRDefault="00DA1024" w:rsidP="00DA1024">
      <w:pPr>
        <w:ind w:firstLine="720"/>
        <w:rPr>
          <w:sz w:val="18"/>
          <w:szCs w:val="18"/>
          <w:lang w:eastAsia="zh-CN"/>
        </w:rPr>
      </w:pPr>
      <w:r w:rsidRPr="00DA1024">
        <w:rPr>
          <w:rFonts w:hint="eastAsia"/>
          <w:sz w:val="18"/>
          <w:szCs w:val="18"/>
          <w:lang w:eastAsia="zh-CN"/>
        </w:rPr>
        <w:t>熟练掌握</w:t>
      </w:r>
      <w:proofErr w:type="spellStart"/>
      <w:r w:rsidRPr="00DA1024">
        <w:rPr>
          <w:rFonts w:hint="eastAsia"/>
          <w:sz w:val="18"/>
          <w:szCs w:val="18"/>
          <w:lang w:eastAsia="zh-CN"/>
        </w:rPr>
        <w:t>Sql</w:t>
      </w:r>
      <w:proofErr w:type="spellEnd"/>
      <w:r w:rsidRPr="00DA1024">
        <w:rPr>
          <w:rFonts w:hint="eastAsia"/>
          <w:sz w:val="18"/>
          <w:szCs w:val="18"/>
          <w:lang w:eastAsia="zh-CN"/>
        </w:rPr>
        <w:t xml:space="preserve"> Server</w:t>
      </w:r>
      <w:r w:rsidRPr="00DA1024">
        <w:rPr>
          <w:rFonts w:hint="eastAsia"/>
          <w:sz w:val="18"/>
          <w:szCs w:val="18"/>
          <w:lang w:eastAsia="zh-CN"/>
        </w:rPr>
        <w:t>、</w:t>
      </w:r>
      <w:proofErr w:type="spellStart"/>
      <w:r w:rsidRPr="00DA1024">
        <w:rPr>
          <w:rFonts w:hint="eastAsia"/>
          <w:sz w:val="18"/>
          <w:szCs w:val="18"/>
          <w:lang w:eastAsia="zh-CN"/>
        </w:rPr>
        <w:t>Mysql</w:t>
      </w:r>
      <w:proofErr w:type="spellEnd"/>
      <w:r w:rsidRPr="00DA1024">
        <w:rPr>
          <w:rFonts w:hint="eastAsia"/>
          <w:sz w:val="18"/>
          <w:szCs w:val="18"/>
          <w:lang w:eastAsia="zh-CN"/>
        </w:rPr>
        <w:t>和</w:t>
      </w:r>
      <w:r w:rsidRPr="00DA1024">
        <w:rPr>
          <w:rFonts w:hint="eastAsia"/>
          <w:sz w:val="18"/>
          <w:szCs w:val="18"/>
          <w:lang w:eastAsia="zh-CN"/>
        </w:rPr>
        <w:t xml:space="preserve">Sybase Asa </w:t>
      </w:r>
      <w:r w:rsidRPr="00DA1024">
        <w:rPr>
          <w:rFonts w:hint="eastAsia"/>
          <w:sz w:val="18"/>
          <w:szCs w:val="18"/>
          <w:lang w:eastAsia="zh-CN"/>
        </w:rPr>
        <w:t>数据库，能熟练编写存储过程、视图、触发器等。</w:t>
      </w:r>
    </w:p>
    <w:p w14:paraId="0CA073A0"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proofErr w:type="spellStart"/>
      <w:r w:rsidRPr="00DA1024">
        <w:rPr>
          <w:rFonts w:hint="eastAsia"/>
          <w:sz w:val="18"/>
          <w:szCs w:val="18"/>
          <w:lang w:eastAsia="zh-CN"/>
        </w:rPr>
        <w:t>Mongodb</w:t>
      </w:r>
      <w:proofErr w:type="spellEnd"/>
      <w:r w:rsidRPr="00DA1024">
        <w:rPr>
          <w:rFonts w:hint="eastAsia"/>
          <w:sz w:val="18"/>
          <w:szCs w:val="18"/>
          <w:lang w:eastAsia="zh-CN"/>
        </w:rPr>
        <w:t>数据库，在项目中善于应用分库、分表等相关技术提高性能。</w:t>
      </w:r>
    </w:p>
    <w:p w14:paraId="0280835E"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r w:rsidRPr="00DA1024">
        <w:rPr>
          <w:rFonts w:hint="eastAsia"/>
          <w:sz w:val="18"/>
          <w:szCs w:val="18"/>
          <w:lang w:eastAsia="zh-CN"/>
        </w:rPr>
        <w:t>Redis</w:t>
      </w:r>
      <w:r w:rsidRPr="00DA1024">
        <w:rPr>
          <w:rFonts w:hint="eastAsia"/>
          <w:sz w:val="18"/>
          <w:szCs w:val="18"/>
          <w:lang w:eastAsia="zh-CN"/>
        </w:rPr>
        <w:t>等内存数据库，擅长缓存方面的优化。</w:t>
      </w:r>
    </w:p>
    <w:p w14:paraId="173C5025"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proofErr w:type="spellStart"/>
      <w:r w:rsidRPr="00DA1024">
        <w:rPr>
          <w:rFonts w:hint="eastAsia"/>
          <w:sz w:val="18"/>
          <w:szCs w:val="18"/>
          <w:lang w:eastAsia="zh-CN"/>
        </w:rPr>
        <w:t>linux</w:t>
      </w:r>
      <w:proofErr w:type="spellEnd"/>
      <w:r w:rsidRPr="00DA1024">
        <w:rPr>
          <w:rFonts w:hint="eastAsia"/>
          <w:sz w:val="18"/>
          <w:szCs w:val="18"/>
          <w:lang w:eastAsia="zh-CN"/>
        </w:rPr>
        <w:t>操作系统。</w:t>
      </w:r>
    </w:p>
    <w:p w14:paraId="7FDB483F" w14:textId="77777777" w:rsidR="00DA1024" w:rsidRPr="00DA1024" w:rsidRDefault="00DA1024" w:rsidP="00DA1024">
      <w:pPr>
        <w:ind w:firstLine="720"/>
        <w:rPr>
          <w:sz w:val="18"/>
          <w:szCs w:val="18"/>
          <w:lang w:eastAsia="zh-CN"/>
        </w:rPr>
      </w:pPr>
      <w:r w:rsidRPr="00DA1024">
        <w:rPr>
          <w:rFonts w:hint="eastAsia"/>
          <w:sz w:val="18"/>
          <w:szCs w:val="18"/>
          <w:lang w:eastAsia="zh-CN"/>
        </w:rPr>
        <w:t>熟悉</w:t>
      </w:r>
      <w:proofErr w:type="spellStart"/>
      <w:r w:rsidRPr="00DA1024">
        <w:rPr>
          <w:rFonts w:hint="eastAsia"/>
          <w:sz w:val="18"/>
          <w:szCs w:val="18"/>
          <w:lang w:eastAsia="zh-CN"/>
        </w:rPr>
        <w:t>apache,IIS</w:t>
      </w:r>
      <w:proofErr w:type="spellEnd"/>
      <w:r w:rsidRPr="00DA1024">
        <w:rPr>
          <w:rFonts w:hint="eastAsia"/>
          <w:sz w:val="18"/>
          <w:szCs w:val="18"/>
          <w:lang w:eastAsia="zh-CN"/>
        </w:rPr>
        <w:t xml:space="preserve"> </w:t>
      </w:r>
      <w:r w:rsidRPr="00DA1024">
        <w:rPr>
          <w:rFonts w:hint="eastAsia"/>
          <w:sz w:val="18"/>
          <w:szCs w:val="18"/>
          <w:lang w:eastAsia="zh-CN"/>
        </w:rPr>
        <w:t>等</w:t>
      </w:r>
      <w:r w:rsidRPr="00DA1024">
        <w:rPr>
          <w:rFonts w:hint="eastAsia"/>
          <w:sz w:val="18"/>
          <w:szCs w:val="18"/>
          <w:lang w:eastAsia="zh-CN"/>
        </w:rPr>
        <w:t xml:space="preserve">web </w:t>
      </w:r>
      <w:r w:rsidRPr="00DA1024">
        <w:rPr>
          <w:rFonts w:hint="eastAsia"/>
          <w:sz w:val="18"/>
          <w:szCs w:val="18"/>
          <w:lang w:eastAsia="zh-CN"/>
        </w:rPr>
        <w:t>服务器的部署与应用。</w:t>
      </w:r>
    </w:p>
    <w:p w14:paraId="1A6FA18F" w14:textId="77777777" w:rsidR="00DA1024" w:rsidRPr="00DA1024" w:rsidRDefault="00DA1024" w:rsidP="00DA1024">
      <w:pPr>
        <w:ind w:firstLine="720"/>
        <w:rPr>
          <w:sz w:val="18"/>
          <w:szCs w:val="18"/>
          <w:lang w:eastAsia="zh-CN"/>
        </w:rPr>
      </w:pPr>
      <w:r w:rsidRPr="00DA1024">
        <w:rPr>
          <w:rFonts w:hint="eastAsia"/>
          <w:sz w:val="18"/>
          <w:szCs w:val="18"/>
          <w:lang w:eastAsia="zh-CN"/>
        </w:rPr>
        <w:t>熟练掌握</w:t>
      </w:r>
      <w:r w:rsidRPr="00DA1024">
        <w:rPr>
          <w:rFonts w:hint="eastAsia"/>
          <w:sz w:val="18"/>
          <w:szCs w:val="18"/>
          <w:lang w:eastAsia="zh-CN"/>
        </w:rPr>
        <w:t>git</w:t>
      </w:r>
      <w:r w:rsidRPr="00DA1024">
        <w:rPr>
          <w:rFonts w:hint="eastAsia"/>
          <w:sz w:val="18"/>
          <w:szCs w:val="18"/>
          <w:lang w:eastAsia="zh-CN"/>
        </w:rPr>
        <w:t>、</w:t>
      </w:r>
      <w:r w:rsidRPr="00DA1024">
        <w:rPr>
          <w:rFonts w:hint="eastAsia"/>
          <w:sz w:val="18"/>
          <w:szCs w:val="18"/>
          <w:lang w:eastAsia="zh-CN"/>
        </w:rPr>
        <w:t xml:space="preserve">SVN </w:t>
      </w:r>
      <w:r w:rsidRPr="00DA1024">
        <w:rPr>
          <w:rFonts w:hint="eastAsia"/>
          <w:sz w:val="18"/>
          <w:szCs w:val="18"/>
          <w:lang w:eastAsia="zh-CN"/>
        </w:rPr>
        <w:t>等源代码控制工具。</w:t>
      </w:r>
    </w:p>
    <w:p w14:paraId="4795AA6A" w14:textId="77777777" w:rsidR="00DA1024" w:rsidRPr="00DA1024" w:rsidRDefault="00DA1024" w:rsidP="00DA1024">
      <w:pPr>
        <w:ind w:firstLine="720"/>
        <w:rPr>
          <w:sz w:val="18"/>
          <w:szCs w:val="18"/>
          <w:lang w:eastAsia="zh-CN"/>
        </w:rPr>
      </w:pPr>
      <w:r w:rsidRPr="00DA1024">
        <w:rPr>
          <w:rFonts w:hint="eastAsia"/>
          <w:sz w:val="18"/>
          <w:szCs w:val="18"/>
          <w:lang w:eastAsia="zh-CN"/>
        </w:rPr>
        <w:t>做过两年多的项目管理有项目管理方面的经验与知识。</w:t>
      </w:r>
    </w:p>
    <w:p w14:paraId="53B77894" w14:textId="77777777" w:rsidR="00DA1024" w:rsidRPr="00DA1024" w:rsidRDefault="00DA1024" w:rsidP="00DA1024">
      <w:pPr>
        <w:ind w:firstLine="720"/>
        <w:rPr>
          <w:sz w:val="18"/>
          <w:szCs w:val="18"/>
          <w:lang w:eastAsia="zh-CN"/>
        </w:rPr>
      </w:pPr>
      <w:r w:rsidRPr="00DA1024">
        <w:rPr>
          <w:rFonts w:hint="eastAsia"/>
          <w:sz w:val="18"/>
          <w:szCs w:val="18"/>
          <w:lang w:eastAsia="zh-CN"/>
        </w:rPr>
        <w:t>有</w:t>
      </w:r>
      <w:r w:rsidRPr="00DA1024">
        <w:rPr>
          <w:rFonts w:hint="eastAsia"/>
          <w:sz w:val="18"/>
          <w:szCs w:val="18"/>
          <w:lang w:eastAsia="zh-CN"/>
        </w:rPr>
        <w:t>PowerBuilder</w:t>
      </w:r>
      <w:r w:rsidRPr="00DA1024">
        <w:rPr>
          <w:rFonts w:hint="eastAsia"/>
          <w:sz w:val="18"/>
          <w:szCs w:val="18"/>
          <w:lang w:eastAsia="zh-CN"/>
        </w:rPr>
        <w:t>、</w:t>
      </w:r>
      <w:r w:rsidRPr="00DA1024">
        <w:rPr>
          <w:rFonts w:hint="eastAsia"/>
          <w:sz w:val="18"/>
          <w:szCs w:val="18"/>
          <w:lang w:eastAsia="zh-CN"/>
        </w:rPr>
        <w:t>ColdFusion</w:t>
      </w:r>
      <w:r w:rsidRPr="00DA1024">
        <w:rPr>
          <w:rFonts w:hint="eastAsia"/>
          <w:sz w:val="18"/>
          <w:szCs w:val="18"/>
          <w:lang w:eastAsia="zh-CN"/>
        </w:rPr>
        <w:t>、</w:t>
      </w:r>
      <w:r w:rsidRPr="00DA1024">
        <w:rPr>
          <w:rFonts w:hint="eastAsia"/>
          <w:sz w:val="18"/>
          <w:szCs w:val="18"/>
          <w:lang w:eastAsia="zh-CN"/>
        </w:rPr>
        <w:t>Python</w:t>
      </w:r>
      <w:r w:rsidRPr="00DA1024">
        <w:rPr>
          <w:rFonts w:hint="eastAsia"/>
          <w:sz w:val="18"/>
          <w:szCs w:val="18"/>
          <w:lang w:eastAsia="zh-CN"/>
        </w:rPr>
        <w:t>、</w:t>
      </w:r>
      <w:r w:rsidRPr="00DA1024">
        <w:rPr>
          <w:rFonts w:hint="eastAsia"/>
          <w:sz w:val="18"/>
          <w:szCs w:val="18"/>
          <w:lang w:eastAsia="zh-CN"/>
        </w:rPr>
        <w:t>VB</w:t>
      </w:r>
      <w:r w:rsidRPr="00DA1024">
        <w:rPr>
          <w:rFonts w:hint="eastAsia"/>
          <w:sz w:val="18"/>
          <w:szCs w:val="18"/>
          <w:lang w:eastAsia="zh-CN"/>
        </w:rPr>
        <w:t>等方面的编程能力与经验。</w:t>
      </w:r>
    </w:p>
    <w:p w14:paraId="409997F6" w14:textId="77777777" w:rsidR="00DA1024" w:rsidRPr="00DA1024" w:rsidRDefault="00DA1024" w:rsidP="00DA1024">
      <w:pPr>
        <w:ind w:firstLine="720"/>
        <w:rPr>
          <w:sz w:val="18"/>
          <w:szCs w:val="18"/>
          <w:lang w:eastAsia="zh-CN"/>
        </w:rPr>
      </w:pPr>
      <w:r w:rsidRPr="00DA1024">
        <w:rPr>
          <w:rFonts w:hint="eastAsia"/>
          <w:sz w:val="18"/>
          <w:szCs w:val="18"/>
          <w:lang w:eastAsia="zh-CN"/>
        </w:rPr>
        <w:t>有较强的英文的听说读写能力。</w:t>
      </w:r>
    </w:p>
    <w:p w14:paraId="18E818E0" w14:textId="5F679C2C" w:rsidR="00B842C6" w:rsidRDefault="00DA1024" w:rsidP="00DA1024">
      <w:pPr>
        <w:ind w:firstLine="720"/>
        <w:rPr>
          <w:sz w:val="18"/>
          <w:szCs w:val="18"/>
          <w:lang w:eastAsia="zh-CN"/>
        </w:rPr>
      </w:pPr>
      <w:r w:rsidRPr="00DA1024">
        <w:rPr>
          <w:rFonts w:hint="eastAsia"/>
          <w:sz w:val="18"/>
          <w:szCs w:val="18"/>
          <w:lang w:eastAsia="zh-CN"/>
        </w:rPr>
        <w:t>熟悉</w:t>
      </w:r>
      <w:r w:rsidRPr="00DA1024">
        <w:rPr>
          <w:rFonts w:hint="eastAsia"/>
          <w:sz w:val="18"/>
          <w:szCs w:val="18"/>
          <w:lang w:eastAsia="zh-CN"/>
        </w:rPr>
        <w:t>docker</w:t>
      </w:r>
      <w:r w:rsidRPr="00DA1024">
        <w:rPr>
          <w:rFonts w:hint="eastAsia"/>
          <w:sz w:val="18"/>
          <w:szCs w:val="18"/>
          <w:lang w:eastAsia="zh-CN"/>
        </w:rPr>
        <w:t>、了解</w:t>
      </w:r>
      <w:r w:rsidRPr="00DA1024">
        <w:rPr>
          <w:rFonts w:hint="eastAsia"/>
          <w:sz w:val="18"/>
          <w:szCs w:val="18"/>
          <w:lang w:eastAsia="zh-CN"/>
        </w:rPr>
        <w:t>k8s</w:t>
      </w:r>
      <w:r w:rsidRPr="00DA1024">
        <w:rPr>
          <w:rFonts w:hint="eastAsia"/>
          <w:sz w:val="18"/>
          <w:szCs w:val="18"/>
          <w:lang w:eastAsia="zh-CN"/>
        </w:rPr>
        <w:t>。</w:t>
      </w:r>
    </w:p>
    <w:p w14:paraId="2C4B833C" w14:textId="77777777" w:rsidR="00B842C6" w:rsidRPr="00C3522E" w:rsidRDefault="00B842C6" w:rsidP="00C3522E">
      <w:pPr>
        <w:ind w:firstLine="720"/>
        <w:rPr>
          <w:sz w:val="18"/>
          <w:szCs w:val="18"/>
          <w:lang w:eastAsia="zh-CN"/>
        </w:rPr>
      </w:pPr>
    </w:p>
    <w:p w14:paraId="0DA2E08A" w14:textId="168CED82" w:rsidR="00B03DD5" w:rsidRDefault="00A75206" w:rsidP="00B03DD5">
      <w:pPr>
        <w:pStyle w:val="4"/>
        <w:rPr>
          <w:lang w:eastAsia="zh-CN"/>
        </w:rPr>
      </w:pPr>
      <w:r>
        <w:rPr>
          <w:rFonts w:hint="eastAsia"/>
          <w:lang w:eastAsia="zh-CN"/>
        </w:rPr>
        <w:t>教育背景</w:t>
      </w:r>
    </w:p>
    <w:tbl>
      <w:tblPr>
        <w:tblStyle w:val="a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415"/>
      </w:tblGrid>
      <w:tr w:rsidR="00620DBD" w14:paraId="0BD5B2CC" w14:textId="77777777" w:rsidTr="00620DBD">
        <w:tc>
          <w:tcPr>
            <w:tcW w:w="4410" w:type="dxa"/>
          </w:tcPr>
          <w:p w14:paraId="1EB205DD" w14:textId="5AE85ECB" w:rsidR="00620DBD" w:rsidRPr="00A76608" w:rsidRDefault="004B2EF7" w:rsidP="00620DBD">
            <w:pPr>
              <w:rPr>
                <w:sz w:val="18"/>
                <w:szCs w:val="18"/>
              </w:rPr>
            </w:pPr>
            <w:r>
              <w:rPr>
                <w:sz w:val="18"/>
                <w:szCs w:val="18"/>
              </w:rPr>
              <w:t>20</w:t>
            </w:r>
            <w:r w:rsidR="00DA1024">
              <w:rPr>
                <w:sz w:val="18"/>
                <w:szCs w:val="18"/>
              </w:rPr>
              <w:t>05</w:t>
            </w:r>
            <w:r w:rsidR="00620DBD" w:rsidRPr="00A76608">
              <w:rPr>
                <w:sz w:val="18"/>
                <w:szCs w:val="18"/>
              </w:rPr>
              <w:t>.</w:t>
            </w:r>
            <w:r>
              <w:rPr>
                <w:sz w:val="18"/>
                <w:szCs w:val="18"/>
              </w:rPr>
              <w:t>09</w:t>
            </w:r>
            <w:r w:rsidR="00620DBD" w:rsidRPr="00A76608">
              <w:rPr>
                <w:sz w:val="18"/>
                <w:szCs w:val="18"/>
              </w:rPr>
              <w:t xml:space="preserve"> – </w:t>
            </w:r>
            <w:r>
              <w:rPr>
                <w:sz w:val="18"/>
                <w:szCs w:val="18"/>
              </w:rPr>
              <w:t>20</w:t>
            </w:r>
            <w:r w:rsidR="00DA1024">
              <w:rPr>
                <w:sz w:val="18"/>
                <w:szCs w:val="18"/>
              </w:rPr>
              <w:t>08</w:t>
            </w:r>
            <w:r w:rsidR="00620DBD" w:rsidRPr="00A76608">
              <w:rPr>
                <w:sz w:val="18"/>
                <w:szCs w:val="18"/>
              </w:rPr>
              <w:t>.</w:t>
            </w:r>
            <w:r>
              <w:rPr>
                <w:sz w:val="18"/>
                <w:szCs w:val="18"/>
              </w:rPr>
              <w:t>0</w:t>
            </w:r>
            <w:r w:rsidR="00DA1024">
              <w:rPr>
                <w:sz w:val="18"/>
                <w:szCs w:val="18"/>
              </w:rPr>
              <w:t>9</w:t>
            </w:r>
          </w:p>
        </w:tc>
        <w:tc>
          <w:tcPr>
            <w:tcW w:w="5415" w:type="dxa"/>
          </w:tcPr>
          <w:p w14:paraId="2E97AD07" w14:textId="7DC098E7" w:rsidR="00620DBD" w:rsidRPr="00A76608" w:rsidRDefault="00DA1024" w:rsidP="00620DBD">
            <w:pPr>
              <w:rPr>
                <w:sz w:val="18"/>
                <w:szCs w:val="18"/>
                <w:lang w:eastAsia="zh-CN"/>
              </w:rPr>
            </w:pPr>
            <w:r w:rsidRPr="00DA1024">
              <w:rPr>
                <w:rFonts w:hint="eastAsia"/>
                <w:sz w:val="18"/>
                <w:szCs w:val="18"/>
                <w:lang w:eastAsia="zh-CN"/>
              </w:rPr>
              <w:t>广西机电职业技术学院</w:t>
            </w:r>
          </w:p>
        </w:tc>
      </w:tr>
      <w:tr w:rsidR="00620DBD" w14:paraId="3A8FE673" w14:textId="77777777" w:rsidTr="00620DBD">
        <w:tc>
          <w:tcPr>
            <w:tcW w:w="4410" w:type="dxa"/>
          </w:tcPr>
          <w:p w14:paraId="1D2031D2" w14:textId="77777777" w:rsidR="00620DBD" w:rsidRDefault="00620DBD" w:rsidP="007E7542">
            <w:pPr>
              <w:ind w:firstLine="720"/>
              <w:rPr>
                <w:sz w:val="18"/>
                <w:szCs w:val="18"/>
                <w:lang w:eastAsia="zh-CN"/>
              </w:rPr>
            </w:pPr>
          </w:p>
          <w:p w14:paraId="2038FA01" w14:textId="572474B1" w:rsidR="00DD187A" w:rsidRPr="00A76608" w:rsidRDefault="00DD187A" w:rsidP="007E7542">
            <w:pPr>
              <w:rPr>
                <w:sz w:val="18"/>
                <w:szCs w:val="18"/>
                <w:lang w:eastAsia="zh-CN"/>
              </w:rPr>
            </w:pPr>
            <w:r w:rsidRPr="007E7542">
              <w:rPr>
                <w:rFonts w:hint="eastAsia"/>
                <w:sz w:val="18"/>
                <w:szCs w:val="18"/>
                <w:lang w:eastAsia="zh-CN"/>
              </w:rPr>
              <w:t>2020/3-2022/7</w:t>
            </w:r>
          </w:p>
        </w:tc>
        <w:tc>
          <w:tcPr>
            <w:tcW w:w="5415" w:type="dxa"/>
          </w:tcPr>
          <w:p w14:paraId="6DABBE8A" w14:textId="77777777" w:rsidR="00B842C6" w:rsidRDefault="00DA1024" w:rsidP="007E7542">
            <w:pPr>
              <w:rPr>
                <w:sz w:val="18"/>
                <w:szCs w:val="18"/>
                <w:lang w:eastAsia="zh-CN"/>
              </w:rPr>
            </w:pPr>
            <w:r>
              <w:rPr>
                <w:rFonts w:hint="eastAsia"/>
                <w:sz w:val="18"/>
                <w:szCs w:val="18"/>
                <w:lang w:eastAsia="zh-CN"/>
              </w:rPr>
              <w:t>专科</w:t>
            </w:r>
            <w:r w:rsidR="00620DBD" w:rsidRPr="00A76608">
              <w:rPr>
                <w:sz w:val="18"/>
                <w:szCs w:val="18"/>
                <w:lang w:eastAsia="zh-CN"/>
              </w:rPr>
              <w:t xml:space="preserve">, </w:t>
            </w:r>
            <w:r>
              <w:rPr>
                <w:rFonts w:hint="eastAsia"/>
                <w:sz w:val="18"/>
                <w:szCs w:val="18"/>
                <w:lang w:eastAsia="zh-CN"/>
              </w:rPr>
              <w:t>计算机应用技术</w:t>
            </w:r>
          </w:p>
          <w:p w14:paraId="52B88167" w14:textId="77777777" w:rsidR="00DD187A" w:rsidRDefault="00DD187A" w:rsidP="007E7542">
            <w:pPr>
              <w:rPr>
                <w:sz w:val="18"/>
                <w:szCs w:val="18"/>
                <w:lang w:eastAsia="zh-CN"/>
              </w:rPr>
            </w:pPr>
            <w:r>
              <w:rPr>
                <w:rFonts w:hint="eastAsia"/>
                <w:sz w:val="18"/>
                <w:szCs w:val="18"/>
                <w:lang w:eastAsia="zh-CN"/>
              </w:rPr>
              <w:t>西安电子科技大学</w:t>
            </w:r>
          </w:p>
          <w:p w14:paraId="44DBAD30" w14:textId="43AAD5FD" w:rsidR="00DD187A" w:rsidRPr="00A76608" w:rsidRDefault="00DD187A" w:rsidP="007E7542">
            <w:pPr>
              <w:rPr>
                <w:sz w:val="18"/>
                <w:szCs w:val="18"/>
                <w:lang w:eastAsia="zh-CN"/>
              </w:rPr>
            </w:pPr>
            <w:r>
              <w:rPr>
                <w:rFonts w:hint="eastAsia"/>
                <w:sz w:val="18"/>
                <w:szCs w:val="18"/>
                <w:lang w:eastAsia="zh-CN"/>
              </w:rPr>
              <w:t>本科，计算机科学与技术</w:t>
            </w:r>
          </w:p>
        </w:tc>
      </w:tr>
    </w:tbl>
    <w:p w14:paraId="38343C1C" w14:textId="6E8F825F" w:rsidR="00140ECD" w:rsidRPr="00140ECD" w:rsidRDefault="00A75206" w:rsidP="004712ED">
      <w:pPr>
        <w:pStyle w:val="4"/>
      </w:pPr>
      <w:r>
        <w:rPr>
          <w:rFonts w:hint="eastAsia"/>
          <w:lang w:eastAsia="zh-CN"/>
        </w:rPr>
        <w:t>职业经历摘要</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4051"/>
        <w:gridCol w:w="3414"/>
      </w:tblGrid>
      <w:tr w:rsidR="00620DBD" w:rsidRPr="00531843" w14:paraId="513BA7F8" w14:textId="77777777" w:rsidTr="004C7686">
        <w:trPr>
          <w:trHeight w:val="375"/>
          <w:jc w:val="center"/>
        </w:trPr>
        <w:tc>
          <w:tcPr>
            <w:tcW w:w="1156" w:type="pct"/>
            <w:shd w:val="clear" w:color="auto" w:fill="010C18" w:themeFill="text2" w:themeFillShade="80"/>
            <w:noWrap/>
            <w:vAlign w:val="center"/>
            <w:hideMark/>
          </w:tcPr>
          <w:p w14:paraId="030DAFDB" w14:textId="4225F5A7" w:rsidR="00620DBD" w:rsidRPr="00A76608" w:rsidRDefault="00A75206" w:rsidP="00C04C1B">
            <w:pPr>
              <w:spacing w:after="0" w:line="240" w:lineRule="auto"/>
              <w:jc w:val="center"/>
              <w:rPr>
                <w:rFonts w:cs="Arial"/>
                <w:b/>
                <w:color w:val="E8EAEB" w:themeColor="background2"/>
                <w:sz w:val="18"/>
                <w:szCs w:val="18"/>
              </w:rPr>
            </w:pPr>
            <w:r>
              <w:rPr>
                <w:rFonts w:cs="Arial" w:hint="eastAsia"/>
                <w:b/>
                <w:color w:val="E8EAEB" w:themeColor="background2"/>
                <w:sz w:val="18"/>
                <w:szCs w:val="18"/>
                <w:lang w:eastAsia="zh-CN"/>
              </w:rPr>
              <w:t>日期</w:t>
            </w:r>
          </w:p>
        </w:tc>
        <w:tc>
          <w:tcPr>
            <w:tcW w:w="2086" w:type="pct"/>
            <w:shd w:val="clear" w:color="auto" w:fill="010C18" w:themeFill="text2" w:themeFillShade="80"/>
            <w:noWrap/>
            <w:vAlign w:val="center"/>
            <w:hideMark/>
          </w:tcPr>
          <w:p w14:paraId="3F200FCB" w14:textId="77794079" w:rsidR="00620DBD" w:rsidRPr="00A76608" w:rsidRDefault="00A75206" w:rsidP="00C04C1B">
            <w:pPr>
              <w:spacing w:after="0" w:line="240" w:lineRule="auto"/>
              <w:jc w:val="center"/>
              <w:rPr>
                <w:rFonts w:cs="Arial"/>
                <w:b/>
                <w:color w:val="E8EAEB" w:themeColor="background2"/>
                <w:sz w:val="18"/>
                <w:szCs w:val="18"/>
              </w:rPr>
            </w:pPr>
            <w:r>
              <w:rPr>
                <w:rFonts w:cs="Arial" w:hint="eastAsia"/>
                <w:b/>
                <w:color w:val="E8EAEB" w:themeColor="background2"/>
                <w:sz w:val="18"/>
                <w:szCs w:val="18"/>
                <w:lang w:eastAsia="zh-CN"/>
              </w:rPr>
              <w:t>公司名称</w:t>
            </w:r>
          </w:p>
        </w:tc>
        <w:tc>
          <w:tcPr>
            <w:tcW w:w="1758" w:type="pct"/>
            <w:shd w:val="clear" w:color="auto" w:fill="010C18" w:themeFill="text2" w:themeFillShade="80"/>
            <w:noWrap/>
            <w:vAlign w:val="center"/>
            <w:hideMark/>
          </w:tcPr>
          <w:p w14:paraId="4C0AB12B" w14:textId="5B05342E" w:rsidR="00620DBD" w:rsidRPr="00A76608" w:rsidRDefault="00A75206" w:rsidP="00C04C1B">
            <w:pPr>
              <w:spacing w:after="0" w:line="240" w:lineRule="auto"/>
              <w:jc w:val="center"/>
              <w:rPr>
                <w:rFonts w:cs="Arial"/>
                <w:b/>
                <w:color w:val="E8EAEB" w:themeColor="background2"/>
                <w:sz w:val="18"/>
                <w:szCs w:val="18"/>
              </w:rPr>
            </w:pPr>
            <w:r>
              <w:rPr>
                <w:rFonts w:cs="Arial" w:hint="eastAsia"/>
                <w:b/>
                <w:color w:val="E8EAEB" w:themeColor="background2"/>
                <w:sz w:val="18"/>
                <w:szCs w:val="18"/>
                <w:lang w:eastAsia="zh-CN"/>
              </w:rPr>
              <w:t>职位</w:t>
            </w:r>
          </w:p>
        </w:tc>
      </w:tr>
      <w:tr w:rsidR="00620DBD" w:rsidRPr="00531843" w14:paraId="7662DBE1" w14:textId="77777777" w:rsidTr="004C7686">
        <w:trPr>
          <w:trHeight w:val="851"/>
          <w:jc w:val="center"/>
        </w:trPr>
        <w:tc>
          <w:tcPr>
            <w:tcW w:w="1156" w:type="pct"/>
            <w:shd w:val="clear" w:color="auto" w:fill="auto"/>
            <w:noWrap/>
            <w:vAlign w:val="center"/>
          </w:tcPr>
          <w:p w14:paraId="78A7BDC4" w14:textId="137ED095" w:rsidR="00620DBD" w:rsidRPr="00A76608" w:rsidRDefault="004B2EF7" w:rsidP="00620DBD">
            <w:pPr>
              <w:rPr>
                <w:sz w:val="18"/>
                <w:szCs w:val="18"/>
                <w:lang w:eastAsia="zh-CN"/>
              </w:rPr>
            </w:pPr>
            <w:r>
              <w:rPr>
                <w:sz w:val="18"/>
                <w:szCs w:val="18"/>
              </w:rPr>
              <w:lastRenderedPageBreak/>
              <w:t>201</w:t>
            </w:r>
            <w:r w:rsidR="001F117B">
              <w:rPr>
                <w:sz w:val="18"/>
                <w:szCs w:val="18"/>
              </w:rPr>
              <w:t>9</w:t>
            </w:r>
            <w:r w:rsidR="004612E4">
              <w:rPr>
                <w:sz w:val="18"/>
                <w:szCs w:val="18"/>
              </w:rPr>
              <w:t>.</w:t>
            </w:r>
            <w:r>
              <w:rPr>
                <w:sz w:val="18"/>
                <w:szCs w:val="18"/>
              </w:rPr>
              <w:t>0</w:t>
            </w:r>
            <w:r w:rsidR="000448BA">
              <w:rPr>
                <w:sz w:val="18"/>
                <w:szCs w:val="18"/>
              </w:rPr>
              <w:t>9</w:t>
            </w:r>
            <w:r w:rsidR="00620DBD" w:rsidRPr="00A76608">
              <w:rPr>
                <w:sz w:val="18"/>
                <w:szCs w:val="18"/>
              </w:rPr>
              <w:t xml:space="preserve"> – </w:t>
            </w:r>
            <w:r w:rsidR="001F117B">
              <w:rPr>
                <w:rFonts w:hint="eastAsia"/>
                <w:sz w:val="18"/>
                <w:szCs w:val="18"/>
                <w:lang w:eastAsia="zh-CN"/>
              </w:rPr>
              <w:t>至今</w:t>
            </w:r>
          </w:p>
        </w:tc>
        <w:tc>
          <w:tcPr>
            <w:tcW w:w="2086" w:type="pct"/>
            <w:shd w:val="clear" w:color="auto" w:fill="auto"/>
            <w:noWrap/>
            <w:vAlign w:val="center"/>
          </w:tcPr>
          <w:p w14:paraId="576A3FE0" w14:textId="5C67922D" w:rsidR="00620DBD" w:rsidRPr="00A76608" w:rsidRDefault="00CD414D" w:rsidP="00620DBD">
            <w:pPr>
              <w:rPr>
                <w:sz w:val="18"/>
                <w:szCs w:val="18"/>
                <w:lang w:eastAsia="zh-CN"/>
              </w:rPr>
            </w:pPr>
            <w:r>
              <w:rPr>
                <w:rFonts w:hint="eastAsia"/>
                <w:sz w:val="18"/>
                <w:szCs w:val="18"/>
                <w:lang w:eastAsia="zh-CN"/>
              </w:rPr>
              <w:t>中</w:t>
            </w:r>
            <w:proofErr w:type="gramStart"/>
            <w:r>
              <w:rPr>
                <w:rFonts w:hint="eastAsia"/>
                <w:sz w:val="18"/>
                <w:szCs w:val="18"/>
                <w:lang w:eastAsia="zh-CN"/>
              </w:rPr>
              <w:t>软国际</w:t>
            </w:r>
            <w:proofErr w:type="gramEnd"/>
            <w:r>
              <w:rPr>
                <w:rFonts w:hint="eastAsia"/>
                <w:sz w:val="18"/>
                <w:szCs w:val="18"/>
                <w:lang w:eastAsia="zh-CN"/>
              </w:rPr>
              <w:t>科技有限公司</w:t>
            </w:r>
          </w:p>
        </w:tc>
        <w:tc>
          <w:tcPr>
            <w:tcW w:w="1758" w:type="pct"/>
            <w:shd w:val="clear" w:color="auto" w:fill="auto"/>
            <w:noWrap/>
            <w:vAlign w:val="center"/>
          </w:tcPr>
          <w:p w14:paraId="2221666B" w14:textId="67588843" w:rsidR="00620DBD" w:rsidRPr="00A76608" w:rsidRDefault="00CD414D" w:rsidP="00620DBD">
            <w:pPr>
              <w:rPr>
                <w:sz w:val="18"/>
                <w:szCs w:val="18"/>
              </w:rPr>
            </w:pPr>
            <w:r w:rsidRPr="00CD414D">
              <w:rPr>
                <w:rFonts w:hint="eastAsia"/>
                <w:sz w:val="18"/>
                <w:szCs w:val="18"/>
              </w:rPr>
              <w:t>.</w:t>
            </w:r>
            <w:proofErr w:type="spellStart"/>
            <w:r w:rsidRPr="00CD414D">
              <w:rPr>
                <w:rFonts w:hint="eastAsia"/>
                <w:sz w:val="18"/>
                <w:szCs w:val="18"/>
              </w:rPr>
              <w:t>NET</w:t>
            </w:r>
            <w:r w:rsidRPr="00CD414D">
              <w:rPr>
                <w:rFonts w:hint="eastAsia"/>
                <w:sz w:val="18"/>
                <w:szCs w:val="18"/>
              </w:rPr>
              <w:t>开发工程师</w:t>
            </w:r>
            <w:proofErr w:type="spellEnd"/>
          </w:p>
        </w:tc>
      </w:tr>
      <w:tr w:rsidR="00F91E57" w:rsidRPr="00531843" w14:paraId="007A797B" w14:textId="77777777" w:rsidTr="004C7686">
        <w:trPr>
          <w:trHeight w:val="851"/>
          <w:jc w:val="center"/>
        </w:trPr>
        <w:tc>
          <w:tcPr>
            <w:tcW w:w="1156" w:type="pct"/>
            <w:shd w:val="clear" w:color="auto" w:fill="auto"/>
            <w:noWrap/>
            <w:vAlign w:val="center"/>
          </w:tcPr>
          <w:p w14:paraId="70065905" w14:textId="2D0D8DB4" w:rsidR="00F91E57" w:rsidRDefault="00F91E57" w:rsidP="00620DBD">
            <w:pPr>
              <w:rPr>
                <w:sz w:val="18"/>
                <w:szCs w:val="18"/>
              </w:rPr>
            </w:pPr>
            <w:r w:rsidRPr="00B262BD">
              <w:rPr>
                <w:sz w:val="18"/>
                <w:szCs w:val="18"/>
              </w:rPr>
              <w:t>2014.12-2019.09</w:t>
            </w:r>
            <w:r w:rsidRPr="0035540A">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 xml:space="preserve"> </w:t>
            </w:r>
          </w:p>
        </w:tc>
        <w:tc>
          <w:tcPr>
            <w:tcW w:w="2086" w:type="pct"/>
            <w:shd w:val="clear" w:color="auto" w:fill="auto"/>
            <w:noWrap/>
            <w:vAlign w:val="center"/>
          </w:tcPr>
          <w:p w14:paraId="3E920822" w14:textId="2C5710DF" w:rsidR="00F91E57" w:rsidRDefault="00F91E57" w:rsidP="00620DBD">
            <w:pPr>
              <w:rPr>
                <w:rFonts w:hint="eastAsia"/>
                <w:sz w:val="18"/>
                <w:szCs w:val="18"/>
                <w:lang w:eastAsia="zh-CN"/>
              </w:rPr>
            </w:pPr>
            <w:r>
              <w:rPr>
                <w:rFonts w:hint="eastAsia"/>
                <w:sz w:val="18"/>
                <w:szCs w:val="18"/>
                <w:lang w:eastAsia="zh-CN"/>
              </w:rPr>
              <w:t>西安华讯科技</w:t>
            </w:r>
            <w:r w:rsidRPr="00F91E57">
              <w:rPr>
                <w:rFonts w:hint="eastAsia"/>
                <w:sz w:val="18"/>
                <w:szCs w:val="18"/>
                <w:lang w:eastAsia="zh-CN"/>
              </w:rPr>
              <w:t>有限责任公司</w:t>
            </w:r>
          </w:p>
        </w:tc>
        <w:tc>
          <w:tcPr>
            <w:tcW w:w="1758" w:type="pct"/>
            <w:shd w:val="clear" w:color="auto" w:fill="auto"/>
            <w:noWrap/>
            <w:vAlign w:val="center"/>
          </w:tcPr>
          <w:p w14:paraId="034EC8D0" w14:textId="4F538E75" w:rsidR="00F91E57" w:rsidRPr="00CD414D" w:rsidRDefault="00F91E57" w:rsidP="00620DBD">
            <w:pPr>
              <w:rPr>
                <w:rFonts w:hint="eastAsia"/>
                <w:sz w:val="18"/>
                <w:szCs w:val="18"/>
                <w:lang w:eastAsia="zh-CN"/>
              </w:rPr>
            </w:pPr>
            <w:r>
              <w:rPr>
                <w:sz w:val="18"/>
                <w:szCs w:val="18"/>
                <w:lang w:eastAsia="zh-CN"/>
              </w:rPr>
              <w:t>.NET</w:t>
            </w:r>
            <w:r>
              <w:rPr>
                <w:rFonts w:hint="eastAsia"/>
                <w:sz w:val="18"/>
                <w:szCs w:val="18"/>
                <w:lang w:eastAsia="zh-CN"/>
              </w:rPr>
              <w:t>开发工程师</w:t>
            </w:r>
          </w:p>
        </w:tc>
      </w:tr>
      <w:tr w:rsidR="00B262BD" w:rsidRPr="00531843" w14:paraId="0345A0AC" w14:textId="77777777" w:rsidTr="004C7686">
        <w:trPr>
          <w:trHeight w:val="851"/>
          <w:jc w:val="center"/>
        </w:trPr>
        <w:tc>
          <w:tcPr>
            <w:tcW w:w="1156" w:type="pct"/>
            <w:shd w:val="clear" w:color="auto" w:fill="auto"/>
            <w:noWrap/>
            <w:vAlign w:val="center"/>
          </w:tcPr>
          <w:p w14:paraId="3AB2400B" w14:textId="0917531F" w:rsidR="00B262BD" w:rsidRPr="00B262BD" w:rsidRDefault="00B262BD" w:rsidP="00620DBD">
            <w:pPr>
              <w:rPr>
                <w:sz w:val="18"/>
                <w:szCs w:val="18"/>
              </w:rPr>
            </w:pPr>
            <w:r w:rsidRPr="00B262BD">
              <w:rPr>
                <w:sz w:val="18"/>
                <w:szCs w:val="18"/>
                <w:lang w:eastAsia="zh-CN"/>
              </w:rPr>
              <w:t>2011.02-2014.11</w:t>
            </w:r>
            <w:r w:rsidRPr="0035540A">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 xml:space="preserve"> </w:t>
            </w:r>
          </w:p>
        </w:tc>
        <w:tc>
          <w:tcPr>
            <w:tcW w:w="2086" w:type="pct"/>
            <w:shd w:val="clear" w:color="auto" w:fill="auto"/>
            <w:noWrap/>
            <w:vAlign w:val="center"/>
          </w:tcPr>
          <w:p w14:paraId="634FA802" w14:textId="2CF0E42B" w:rsidR="00B262BD" w:rsidRDefault="00B262BD" w:rsidP="00620DBD">
            <w:pPr>
              <w:rPr>
                <w:rFonts w:hint="eastAsia"/>
                <w:sz w:val="18"/>
                <w:szCs w:val="18"/>
                <w:lang w:eastAsia="zh-CN"/>
              </w:rPr>
            </w:pPr>
            <w:proofErr w:type="gramStart"/>
            <w:r w:rsidRPr="00B262BD">
              <w:rPr>
                <w:rFonts w:hint="eastAsia"/>
                <w:sz w:val="18"/>
                <w:szCs w:val="18"/>
                <w:lang w:eastAsia="zh-CN"/>
              </w:rPr>
              <w:t>艾普阳</w:t>
            </w:r>
            <w:proofErr w:type="gramEnd"/>
            <w:r w:rsidRPr="00B262BD">
              <w:rPr>
                <w:rFonts w:hint="eastAsia"/>
                <w:sz w:val="18"/>
                <w:szCs w:val="18"/>
                <w:lang w:eastAsia="zh-CN"/>
              </w:rPr>
              <w:t>软件（深圳）有限公司</w:t>
            </w:r>
          </w:p>
        </w:tc>
        <w:tc>
          <w:tcPr>
            <w:tcW w:w="1758" w:type="pct"/>
            <w:shd w:val="clear" w:color="auto" w:fill="auto"/>
            <w:noWrap/>
            <w:vAlign w:val="center"/>
          </w:tcPr>
          <w:p w14:paraId="01ED2F8B" w14:textId="0D8D8992" w:rsidR="00B262BD" w:rsidRDefault="00B262BD" w:rsidP="00620DBD">
            <w:pPr>
              <w:rPr>
                <w:sz w:val="18"/>
                <w:szCs w:val="18"/>
                <w:lang w:eastAsia="zh-CN"/>
              </w:rPr>
            </w:pPr>
            <w:r>
              <w:rPr>
                <w:rFonts w:hint="eastAsia"/>
                <w:sz w:val="18"/>
                <w:szCs w:val="18"/>
                <w:lang w:eastAsia="zh-CN"/>
              </w:rPr>
              <w:t>软件开发工程师</w:t>
            </w:r>
          </w:p>
        </w:tc>
      </w:tr>
      <w:tr w:rsidR="00760F9A" w:rsidRPr="00531843" w14:paraId="02852B51" w14:textId="77777777" w:rsidTr="004C7686">
        <w:trPr>
          <w:trHeight w:val="851"/>
          <w:jc w:val="center"/>
        </w:trPr>
        <w:tc>
          <w:tcPr>
            <w:tcW w:w="1156" w:type="pct"/>
            <w:shd w:val="clear" w:color="auto" w:fill="auto"/>
            <w:noWrap/>
            <w:vAlign w:val="center"/>
          </w:tcPr>
          <w:p w14:paraId="2C0B4ED6" w14:textId="30920975" w:rsidR="00760F9A" w:rsidRPr="00B262BD" w:rsidRDefault="00760F9A" w:rsidP="00760F9A">
            <w:pPr>
              <w:rPr>
                <w:sz w:val="18"/>
                <w:szCs w:val="18"/>
                <w:lang w:eastAsia="zh-CN"/>
              </w:rPr>
            </w:pPr>
            <w:r w:rsidRPr="00760F9A">
              <w:rPr>
                <w:sz w:val="18"/>
                <w:szCs w:val="18"/>
                <w:lang w:eastAsia="zh-CN"/>
              </w:rPr>
              <w:t xml:space="preserve">2008.02-2011.01  </w:t>
            </w:r>
          </w:p>
        </w:tc>
        <w:tc>
          <w:tcPr>
            <w:tcW w:w="2086" w:type="pct"/>
            <w:shd w:val="clear" w:color="auto" w:fill="auto"/>
            <w:noWrap/>
            <w:vAlign w:val="center"/>
          </w:tcPr>
          <w:p w14:paraId="48DC385D" w14:textId="240E8AD0" w:rsidR="00760F9A" w:rsidRPr="00B262BD" w:rsidRDefault="00760F9A" w:rsidP="00760F9A">
            <w:pPr>
              <w:rPr>
                <w:rFonts w:hint="eastAsia"/>
                <w:sz w:val="18"/>
                <w:szCs w:val="18"/>
                <w:lang w:eastAsia="zh-CN"/>
              </w:rPr>
            </w:pPr>
            <w:r w:rsidRPr="00760F9A">
              <w:rPr>
                <w:rFonts w:hint="eastAsia"/>
                <w:sz w:val="18"/>
                <w:szCs w:val="18"/>
                <w:lang w:eastAsia="zh-CN"/>
              </w:rPr>
              <w:t>珠海京澳特电子有限公司</w:t>
            </w:r>
          </w:p>
        </w:tc>
        <w:tc>
          <w:tcPr>
            <w:tcW w:w="1758" w:type="pct"/>
            <w:shd w:val="clear" w:color="auto" w:fill="auto"/>
            <w:noWrap/>
            <w:vAlign w:val="center"/>
          </w:tcPr>
          <w:p w14:paraId="436B32B5" w14:textId="374AD038" w:rsidR="00760F9A" w:rsidRDefault="00760F9A" w:rsidP="00760F9A">
            <w:pPr>
              <w:rPr>
                <w:rFonts w:hint="eastAsia"/>
                <w:sz w:val="18"/>
                <w:szCs w:val="18"/>
                <w:lang w:eastAsia="zh-CN"/>
              </w:rPr>
            </w:pPr>
            <w:r>
              <w:rPr>
                <w:rFonts w:hint="eastAsia"/>
                <w:sz w:val="18"/>
                <w:szCs w:val="18"/>
                <w:lang w:eastAsia="zh-CN"/>
              </w:rPr>
              <w:t>软件开发工程师</w:t>
            </w:r>
          </w:p>
        </w:tc>
      </w:tr>
    </w:tbl>
    <w:p w14:paraId="44B67D25" w14:textId="42259810" w:rsidR="00B66243" w:rsidRDefault="00B66243" w:rsidP="00A76608">
      <w:pPr>
        <w:spacing w:line="240" w:lineRule="auto"/>
        <w:rPr>
          <w:lang w:val="en-AU" w:eastAsia="zh-CN"/>
        </w:rPr>
      </w:pPr>
    </w:p>
    <w:p w14:paraId="37477913" w14:textId="715BFDB6" w:rsidR="00C3522E" w:rsidRDefault="00C3522E" w:rsidP="00A76608">
      <w:pPr>
        <w:spacing w:line="240" w:lineRule="auto"/>
        <w:rPr>
          <w:lang w:val="en-AU" w:eastAsia="zh-CN"/>
        </w:rPr>
      </w:pPr>
    </w:p>
    <w:p w14:paraId="71212B0C" w14:textId="77777777" w:rsidR="00C3522E" w:rsidRDefault="00C3522E" w:rsidP="00A76608">
      <w:pPr>
        <w:spacing w:line="240" w:lineRule="auto"/>
        <w:rPr>
          <w:lang w:val="en-AU" w:eastAsia="zh-CN"/>
        </w:rPr>
      </w:pPr>
    </w:p>
    <w:p w14:paraId="56353988" w14:textId="45F6DE43" w:rsidR="004712ED" w:rsidRPr="00BC2730" w:rsidRDefault="007C2DEC" w:rsidP="00BC2730">
      <w:pPr>
        <w:pStyle w:val="1"/>
        <w:spacing w:before="0" w:after="0" w:line="280" w:lineRule="exact"/>
        <w:rPr>
          <w:iCs/>
          <w:color w:val="0194D3"/>
          <w:sz w:val="20"/>
          <w:szCs w:val="24"/>
          <w:lang w:eastAsia="zh-CN"/>
        </w:rPr>
      </w:pPr>
      <w:r>
        <w:rPr>
          <w:rFonts w:hint="eastAsia"/>
          <w:iCs/>
          <w:color w:val="0194D3"/>
          <w:sz w:val="20"/>
          <w:szCs w:val="24"/>
          <w:lang w:eastAsia="zh-CN"/>
        </w:rPr>
        <w:t>职位及成就</w:t>
      </w:r>
    </w:p>
    <w:p w14:paraId="0EB71692" w14:textId="5D1C6AB1" w:rsidR="00620DBD" w:rsidRPr="00A76608" w:rsidRDefault="00E94BF0" w:rsidP="00A76608">
      <w:pPr>
        <w:spacing w:after="0" w:line="240" w:lineRule="auto"/>
        <w:rPr>
          <w:rFonts w:ascii="Arial Body" w:hAnsi="Arial Body" w:cs="Arial" w:hint="eastAsia"/>
          <w:b/>
          <w:bCs/>
          <w:color w:val="666666" w:themeColor="accent4" w:themeShade="80"/>
          <w:sz w:val="18"/>
          <w:szCs w:val="18"/>
          <w:lang w:eastAsia="zh-CN"/>
        </w:rPr>
      </w:pPr>
      <w:r>
        <w:rPr>
          <w:rFonts w:ascii="Arial Body" w:hAnsi="Arial Body" w:cs="Arial"/>
          <w:b/>
          <w:bCs/>
          <w:color w:val="666666" w:themeColor="accent4" w:themeShade="80"/>
          <w:sz w:val="18"/>
          <w:szCs w:val="18"/>
          <w:lang w:eastAsia="zh-CN"/>
        </w:rPr>
        <w:t>201</w:t>
      </w:r>
      <w:r w:rsidR="009B2AC4">
        <w:rPr>
          <w:rFonts w:ascii="Arial Body" w:hAnsi="Arial Body" w:cs="Arial"/>
          <w:b/>
          <w:bCs/>
          <w:color w:val="666666" w:themeColor="accent4" w:themeShade="80"/>
          <w:sz w:val="18"/>
          <w:szCs w:val="18"/>
          <w:lang w:eastAsia="zh-CN"/>
        </w:rPr>
        <w:t>9</w:t>
      </w:r>
      <w:r>
        <w:rPr>
          <w:rFonts w:ascii="Arial Body" w:hAnsi="Arial Body" w:cs="Arial"/>
          <w:b/>
          <w:bCs/>
          <w:color w:val="666666" w:themeColor="accent4" w:themeShade="80"/>
          <w:sz w:val="18"/>
          <w:szCs w:val="18"/>
          <w:lang w:eastAsia="zh-CN"/>
        </w:rPr>
        <w:t>.0</w:t>
      </w:r>
      <w:r w:rsidR="009B2AC4">
        <w:rPr>
          <w:rFonts w:ascii="Arial Body" w:hAnsi="Arial Body" w:cs="Arial"/>
          <w:b/>
          <w:bCs/>
          <w:color w:val="666666" w:themeColor="accent4" w:themeShade="80"/>
          <w:sz w:val="18"/>
          <w:szCs w:val="18"/>
          <w:lang w:eastAsia="zh-CN"/>
        </w:rPr>
        <w:t>9</w:t>
      </w:r>
      <w:r w:rsidR="00620DBD" w:rsidRPr="00A76608">
        <w:rPr>
          <w:rFonts w:ascii="Arial Body" w:hAnsi="Arial Body" w:cs="Arial"/>
          <w:b/>
          <w:bCs/>
          <w:color w:val="666666" w:themeColor="accent4" w:themeShade="80"/>
          <w:sz w:val="18"/>
          <w:szCs w:val="18"/>
          <w:lang w:eastAsia="zh-CN"/>
        </w:rPr>
        <w:t xml:space="preserve"> –</w:t>
      </w:r>
      <w:r w:rsidR="009B2AC4">
        <w:rPr>
          <w:rFonts w:ascii="Arial Body" w:hAnsi="Arial Body" w:cs="Arial" w:hint="eastAsia"/>
          <w:b/>
          <w:bCs/>
          <w:color w:val="666666" w:themeColor="accent4" w:themeShade="80"/>
          <w:sz w:val="18"/>
          <w:szCs w:val="18"/>
          <w:lang w:eastAsia="zh-CN"/>
        </w:rPr>
        <w:t>至今</w:t>
      </w:r>
      <w:r w:rsidR="00A75206">
        <w:rPr>
          <w:rFonts w:ascii="Arial Body" w:hAnsi="Arial Body" w:cs="Arial"/>
          <w:b/>
          <w:bCs/>
          <w:color w:val="666666" w:themeColor="accent4" w:themeShade="80"/>
          <w:sz w:val="18"/>
          <w:szCs w:val="18"/>
          <w:lang w:eastAsia="zh-CN"/>
        </w:rPr>
        <w:tab/>
      </w:r>
      <w:r w:rsidR="00A75206">
        <w:rPr>
          <w:rFonts w:ascii="Arial Body" w:hAnsi="Arial Body" w:cs="Arial" w:hint="eastAsia"/>
          <w:b/>
          <w:bCs/>
          <w:color w:val="666666" w:themeColor="accent4" w:themeShade="80"/>
          <w:sz w:val="18"/>
          <w:szCs w:val="18"/>
          <w:lang w:eastAsia="zh-CN"/>
        </w:rPr>
        <w:t>公司名称</w:t>
      </w:r>
      <w:r w:rsidR="00B842C6">
        <w:rPr>
          <w:rFonts w:ascii="Arial Body" w:hAnsi="Arial Body" w:cs="Arial" w:hint="eastAsia"/>
          <w:b/>
          <w:bCs/>
          <w:color w:val="666666" w:themeColor="accent4" w:themeShade="80"/>
          <w:sz w:val="18"/>
          <w:szCs w:val="18"/>
          <w:lang w:eastAsia="zh-CN"/>
        </w:rPr>
        <w:t>：</w:t>
      </w:r>
      <w:r w:rsidR="00CD414D" w:rsidRPr="00CD414D">
        <w:rPr>
          <w:rFonts w:ascii="Arial Body" w:hAnsi="Arial Body" w:cs="Arial" w:hint="eastAsia"/>
          <w:b/>
          <w:bCs/>
          <w:color w:val="666666" w:themeColor="accent4" w:themeShade="80"/>
          <w:sz w:val="18"/>
          <w:szCs w:val="18"/>
          <w:lang w:eastAsia="zh-CN"/>
        </w:rPr>
        <w:t>中软国际科技技术有限公司</w:t>
      </w:r>
      <w:r w:rsidR="00B41385">
        <w:rPr>
          <w:rFonts w:ascii="Arial Body" w:hAnsi="Arial Body" w:cs="Arial" w:hint="eastAsia"/>
          <w:b/>
          <w:bCs/>
          <w:color w:val="666666" w:themeColor="accent4" w:themeShade="80"/>
          <w:sz w:val="18"/>
          <w:szCs w:val="18"/>
          <w:lang w:eastAsia="zh-CN"/>
        </w:rPr>
        <w:t>（</w:t>
      </w:r>
      <w:r w:rsidR="00B41385">
        <w:rPr>
          <w:rFonts w:ascii="Arial Body" w:hAnsi="Arial Body" w:cs="Arial" w:hint="eastAsia"/>
          <w:b/>
          <w:bCs/>
          <w:color w:val="666666" w:themeColor="accent4" w:themeShade="80"/>
          <w:sz w:val="18"/>
          <w:szCs w:val="18"/>
          <w:lang w:eastAsia="zh-CN"/>
        </w:rPr>
        <w:t>HSBC</w:t>
      </w:r>
      <w:r w:rsidR="00B41385">
        <w:rPr>
          <w:rFonts w:ascii="Arial Body" w:hAnsi="Arial Body" w:cs="Arial" w:hint="eastAsia"/>
          <w:b/>
          <w:bCs/>
          <w:color w:val="666666" w:themeColor="accent4" w:themeShade="80"/>
          <w:sz w:val="18"/>
          <w:szCs w:val="18"/>
          <w:lang w:eastAsia="zh-CN"/>
        </w:rPr>
        <w:t>业务线）</w:t>
      </w:r>
    </w:p>
    <w:p w14:paraId="49E26F21" w14:textId="7994094E" w:rsidR="004A437C" w:rsidRPr="00A76608" w:rsidRDefault="007E4A5F" w:rsidP="00A76608">
      <w:pPr>
        <w:spacing w:after="0" w:line="240" w:lineRule="auto"/>
        <w:ind w:left="2160" w:hanging="2160"/>
        <w:rPr>
          <w:rFonts w:ascii="Arial Body" w:hAnsi="Arial Body" w:cs="Arial" w:hint="eastAsia"/>
          <w:bCs/>
          <w:color w:val="666666" w:themeColor="accent4" w:themeShade="80"/>
          <w:sz w:val="18"/>
          <w:szCs w:val="18"/>
          <w:lang w:eastAsia="zh-CN"/>
        </w:rPr>
      </w:pPr>
      <w:r>
        <w:rPr>
          <w:rFonts w:ascii="Arial Body" w:hAnsi="Arial Body" w:cs="Arial"/>
          <w:bCs/>
          <w:color w:val="666666" w:themeColor="accent4" w:themeShade="80"/>
          <w:sz w:val="18"/>
          <w:szCs w:val="18"/>
          <w:lang w:eastAsia="zh-CN"/>
        </w:rPr>
        <w:t xml:space="preserve">                             </w:t>
      </w:r>
      <w:r w:rsidR="007C2DEC">
        <w:rPr>
          <w:rFonts w:ascii="Arial Body" w:hAnsi="Arial Body" w:cs="Arial" w:hint="eastAsia"/>
          <w:b/>
          <w:bCs/>
          <w:color w:val="666666" w:themeColor="accent4" w:themeShade="80"/>
          <w:sz w:val="18"/>
          <w:szCs w:val="18"/>
          <w:lang w:eastAsia="zh-CN"/>
        </w:rPr>
        <w:t>职位名称</w:t>
      </w:r>
      <w:r>
        <w:rPr>
          <w:rFonts w:ascii="Arial Body" w:hAnsi="Arial Body" w:cs="Arial" w:hint="eastAsia"/>
          <w:b/>
          <w:bCs/>
          <w:color w:val="666666" w:themeColor="accent4" w:themeShade="80"/>
          <w:sz w:val="18"/>
          <w:szCs w:val="18"/>
          <w:lang w:eastAsia="zh-CN"/>
        </w:rPr>
        <w:t>：</w:t>
      </w:r>
      <w:r>
        <w:rPr>
          <w:rFonts w:ascii="Arial Body" w:hAnsi="Arial Body" w:cs="Arial" w:hint="eastAsia"/>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 xml:space="preserve">.net </w:t>
      </w:r>
      <w:r>
        <w:rPr>
          <w:rFonts w:ascii="Arial Body" w:hAnsi="Arial Body" w:cs="Arial" w:hint="eastAsia"/>
          <w:b/>
          <w:bCs/>
          <w:color w:val="666666" w:themeColor="accent4" w:themeShade="80"/>
          <w:sz w:val="18"/>
          <w:szCs w:val="18"/>
          <w:lang w:eastAsia="zh-CN"/>
        </w:rPr>
        <w:t>开发工程师</w:t>
      </w:r>
    </w:p>
    <w:p w14:paraId="00F71153" w14:textId="4DC7B474" w:rsidR="00620DBD" w:rsidRPr="00085574" w:rsidRDefault="007C2DEC" w:rsidP="00085574">
      <w:pPr>
        <w:spacing w:after="0" w:line="280" w:lineRule="exact"/>
        <w:ind w:left="2160"/>
        <w:rPr>
          <w:rFonts w:cs="Arial"/>
          <w:bCs/>
          <w:i/>
          <w:iCs/>
          <w:sz w:val="16"/>
          <w:lang w:eastAsia="zh-CN"/>
        </w:rPr>
      </w:pPr>
      <w:r w:rsidRPr="00AA691E">
        <w:rPr>
          <w:rFonts w:cs="Arial" w:hint="eastAsia"/>
          <w:bCs/>
          <w:i/>
          <w:iCs/>
          <w:sz w:val="16"/>
          <w:lang w:eastAsia="zh-CN"/>
        </w:rPr>
        <w:t>汇报对象</w:t>
      </w:r>
      <w:r w:rsidR="004A437C" w:rsidRPr="00AA691E">
        <w:rPr>
          <w:rFonts w:cs="Arial"/>
          <w:bCs/>
          <w:i/>
          <w:iCs/>
          <w:sz w:val="16"/>
          <w:lang w:eastAsia="zh-CN"/>
        </w:rPr>
        <w:t xml:space="preserve">: </w:t>
      </w:r>
      <w:r w:rsidR="00E94BF0" w:rsidRPr="00AA691E">
        <w:rPr>
          <w:rFonts w:cs="Arial" w:hint="eastAsia"/>
          <w:bCs/>
          <w:i/>
          <w:iCs/>
          <w:sz w:val="16"/>
          <w:lang w:eastAsia="zh-CN"/>
        </w:rPr>
        <w:t>技术经理</w:t>
      </w:r>
    </w:p>
    <w:p w14:paraId="6B4A2D6F" w14:textId="77777777" w:rsidR="00D77DF6" w:rsidRDefault="007C2DEC" w:rsidP="00085574">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技术</w:t>
      </w:r>
      <w:proofErr w:type="gramStart"/>
      <w:r>
        <w:rPr>
          <w:rFonts w:ascii="Arial Body" w:hAnsi="Arial Body" w:cs="Arial" w:hint="eastAsia"/>
          <w:b/>
          <w:bCs/>
          <w:color w:val="666666" w:themeColor="accent4" w:themeShade="80"/>
          <w:sz w:val="18"/>
          <w:szCs w:val="18"/>
          <w:lang w:eastAsia="zh-CN"/>
        </w:rPr>
        <w:t>栈</w:t>
      </w:r>
      <w:proofErr w:type="gramEnd"/>
      <w:r w:rsidR="00620DBD" w:rsidRPr="00A76608">
        <w:rPr>
          <w:rFonts w:ascii="Arial Body" w:hAnsi="Arial Body" w:cs="Arial"/>
          <w:b/>
          <w:bCs/>
          <w:color w:val="666666" w:themeColor="accent4" w:themeShade="80"/>
          <w:sz w:val="18"/>
          <w:szCs w:val="18"/>
          <w:lang w:eastAsia="zh-CN"/>
        </w:rPr>
        <w:t>:</w:t>
      </w:r>
      <w:r w:rsidR="00620DBD" w:rsidRPr="00085574">
        <w:rPr>
          <w:rFonts w:ascii="Arial Body" w:hAnsi="Arial Body" w:cs="Arial"/>
          <w:b/>
          <w:bCs/>
          <w:color w:val="666666" w:themeColor="accent4" w:themeShade="80"/>
          <w:sz w:val="18"/>
          <w:szCs w:val="18"/>
          <w:lang w:eastAsia="zh-CN"/>
        </w:rPr>
        <w:t xml:space="preserve"> </w:t>
      </w:r>
    </w:p>
    <w:p w14:paraId="02DE62DF" w14:textId="4482CF85" w:rsidR="00D77DF6" w:rsidRPr="00D77DF6" w:rsidRDefault="00D77DF6" w:rsidP="00D77DF6">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r w:rsidR="00CD414D">
        <w:rPr>
          <w:rFonts w:asciiTheme="minorHAnsi" w:eastAsia="宋体" w:hAnsiTheme="minorHAnsi" w:cs="Times New Roman" w:hint="eastAsia"/>
          <w:color w:val="666666" w:themeColor="accent3"/>
          <w:sz w:val="18"/>
          <w:szCs w:val="18"/>
          <w:lang w:eastAsia="zh-CN"/>
        </w:rPr>
        <w:t>.</w:t>
      </w:r>
      <w:r w:rsidR="00CD414D">
        <w:rPr>
          <w:rFonts w:asciiTheme="minorHAnsi" w:eastAsia="宋体" w:hAnsiTheme="minorHAnsi" w:cs="Times New Roman"/>
          <w:color w:val="666666" w:themeColor="accent3"/>
          <w:sz w:val="18"/>
          <w:szCs w:val="18"/>
          <w:lang w:eastAsia="zh-CN"/>
        </w:rPr>
        <w:t>Net framework</w:t>
      </w:r>
      <w:r w:rsidRPr="00D77DF6">
        <w:rPr>
          <w:rFonts w:asciiTheme="minorHAnsi" w:eastAsia="宋体" w:hAnsiTheme="minorHAnsi" w:cs="Times New Roman" w:hint="eastAsia"/>
          <w:color w:val="666666" w:themeColor="accent3"/>
          <w:sz w:val="18"/>
          <w:szCs w:val="18"/>
          <w:lang w:eastAsia="zh-CN"/>
        </w:rPr>
        <w:t>、</w:t>
      </w:r>
      <w:r w:rsidR="00CD414D">
        <w:rPr>
          <w:rFonts w:asciiTheme="minorHAnsi" w:eastAsia="宋体" w:hAnsiTheme="minorHAnsi" w:cs="Times New Roman" w:hint="eastAsia"/>
          <w:color w:val="666666" w:themeColor="accent3"/>
          <w:sz w:val="18"/>
          <w:szCs w:val="18"/>
          <w:lang w:eastAsia="zh-CN"/>
        </w:rPr>
        <w:t>a</w:t>
      </w:r>
      <w:r w:rsidR="00CD414D">
        <w:rPr>
          <w:rFonts w:asciiTheme="minorHAnsi" w:eastAsia="宋体" w:hAnsiTheme="minorHAnsi" w:cs="Times New Roman"/>
          <w:color w:val="666666" w:themeColor="accent3"/>
          <w:sz w:val="18"/>
          <w:szCs w:val="18"/>
          <w:lang w:eastAsia="zh-CN"/>
        </w:rPr>
        <w:t xml:space="preserve">sp.net </w:t>
      </w:r>
      <w:r w:rsidR="00CD414D">
        <w:rPr>
          <w:rFonts w:asciiTheme="minorHAnsi" w:eastAsia="宋体" w:hAnsiTheme="minorHAnsi" w:cs="Times New Roman" w:hint="eastAsia"/>
          <w:color w:val="666666" w:themeColor="accent3"/>
          <w:sz w:val="18"/>
          <w:szCs w:val="18"/>
          <w:lang w:eastAsia="zh-CN"/>
        </w:rPr>
        <w:t>M</w:t>
      </w:r>
      <w:r w:rsidR="00CD414D">
        <w:rPr>
          <w:rFonts w:asciiTheme="minorHAnsi" w:eastAsia="宋体" w:hAnsiTheme="minorHAnsi" w:cs="Times New Roman"/>
          <w:color w:val="666666" w:themeColor="accent3"/>
          <w:sz w:val="18"/>
          <w:szCs w:val="18"/>
          <w:lang w:eastAsia="zh-CN"/>
        </w:rPr>
        <w:t>VC</w:t>
      </w:r>
      <w:r w:rsidRPr="00D77DF6">
        <w:rPr>
          <w:rFonts w:asciiTheme="minorHAnsi" w:eastAsia="宋体" w:hAnsiTheme="minorHAnsi" w:cs="Times New Roman" w:hint="eastAsia"/>
          <w:color w:val="666666" w:themeColor="accent3"/>
          <w:sz w:val="18"/>
          <w:szCs w:val="18"/>
          <w:lang w:eastAsia="zh-CN"/>
        </w:rPr>
        <w:t>构建系统主要架构</w:t>
      </w:r>
    </w:p>
    <w:p w14:paraId="6234EEF8" w14:textId="63303F28" w:rsidR="00D77DF6" w:rsidRPr="00D77DF6" w:rsidRDefault="00D77DF6" w:rsidP="00D77DF6">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适配</w:t>
      </w:r>
      <w:proofErr w:type="spellStart"/>
      <w:r w:rsidR="008544DC">
        <w:rPr>
          <w:rFonts w:asciiTheme="minorHAnsi" w:eastAsia="宋体" w:hAnsiTheme="minorHAnsi" w:cs="Times New Roman"/>
          <w:color w:val="666666" w:themeColor="accent3"/>
          <w:sz w:val="18"/>
          <w:szCs w:val="18"/>
          <w:lang w:eastAsia="zh-CN"/>
        </w:rPr>
        <w:t>Sql</w:t>
      </w:r>
      <w:proofErr w:type="spellEnd"/>
      <w:r w:rsidR="008544DC">
        <w:rPr>
          <w:rFonts w:asciiTheme="minorHAnsi" w:eastAsia="宋体" w:hAnsiTheme="minorHAnsi" w:cs="Times New Roman"/>
          <w:color w:val="666666" w:themeColor="accent3"/>
          <w:sz w:val="18"/>
          <w:szCs w:val="18"/>
          <w:lang w:eastAsia="zh-CN"/>
        </w:rPr>
        <w:t xml:space="preserve"> Server</w:t>
      </w:r>
      <w:r w:rsidR="00B7744D">
        <w:rPr>
          <w:rFonts w:asciiTheme="minorHAnsi" w:eastAsia="宋体" w:hAnsiTheme="minorHAnsi" w:cs="Times New Roman" w:hint="eastAsia"/>
          <w:color w:val="666666" w:themeColor="accent3"/>
          <w:sz w:val="18"/>
          <w:szCs w:val="18"/>
          <w:lang w:eastAsia="zh-CN"/>
        </w:rPr>
        <w:t>、</w:t>
      </w:r>
      <w:r w:rsidR="00B7744D">
        <w:rPr>
          <w:rFonts w:asciiTheme="minorHAnsi" w:eastAsia="宋体" w:hAnsiTheme="minorHAnsi" w:cs="Times New Roman" w:hint="eastAsia"/>
          <w:color w:val="666666" w:themeColor="accent3"/>
          <w:sz w:val="18"/>
          <w:szCs w:val="18"/>
          <w:lang w:eastAsia="zh-CN"/>
        </w:rPr>
        <w:t>Mong</w:t>
      </w:r>
      <w:r w:rsidR="00B7744D">
        <w:rPr>
          <w:rFonts w:asciiTheme="minorHAnsi" w:eastAsia="宋体" w:hAnsiTheme="minorHAnsi" w:cs="Times New Roman"/>
          <w:color w:val="666666" w:themeColor="accent3"/>
          <w:sz w:val="18"/>
          <w:szCs w:val="18"/>
          <w:lang w:eastAsia="zh-CN"/>
        </w:rPr>
        <w:t>o DB</w:t>
      </w:r>
      <w:r w:rsidRPr="00D77DF6">
        <w:rPr>
          <w:rFonts w:asciiTheme="minorHAnsi" w:eastAsia="宋体" w:hAnsiTheme="minorHAnsi" w:cs="Times New Roman" w:hint="eastAsia"/>
          <w:color w:val="666666" w:themeColor="accent3"/>
          <w:sz w:val="18"/>
          <w:szCs w:val="18"/>
          <w:lang w:eastAsia="zh-CN"/>
        </w:rPr>
        <w:t>等主流数据库存储</w:t>
      </w:r>
    </w:p>
    <w:p w14:paraId="23C08254" w14:textId="5C24D3B1" w:rsidR="00D77DF6" w:rsidRPr="00D77DF6" w:rsidRDefault="00D77DF6" w:rsidP="00D77DF6">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proofErr w:type="spellStart"/>
      <w:r w:rsidRPr="00D77DF6">
        <w:rPr>
          <w:rFonts w:asciiTheme="minorHAnsi" w:eastAsia="宋体" w:hAnsiTheme="minorHAnsi" w:cs="Times New Roman"/>
          <w:color w:val="666666" w:themeColor="accent3"/>
          <w:sz w:val="18"/>
          <w:szCs w:val="18"/>
          <w:lang w:eastAsia="zh-CN"/>
        </w:rPr>
        <w:t>redis</w:t>
      </w:r>
      <w:proofErr w:type="spellEnd"/>
      <w:r w:rsidRPr="00D77DF6">
        <w:rPr>
          <w:rFonts w:asciiTheme="minorHAnsi" w:eastAsia="宋体" w:hAnsiTheme="minorHAnsi" w:cs="Times New Roman" w:hint="eastAsia"/>
          <w:color w:val="666666" w:themeColor="accent3"/>
          <w:sz w:val="18"/>
          <w:szCs w:val="18"/>
          <w:lang w:eastAsia="zh-CN"/>
        </w:rPr>
        <w:t>缓存热点数据</w:t>
      </w:r>
    </w:p>
    <w:p w14:paraId="2B548903" w14:textId="22B161BA" w:rsidR="00D77DF6" w:rsidRPr="00D77DF6" w:rsidRDefault="00D77DF6" w:rsidP="00D77DF6">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r w:rsidR="008544DC">
        <w:rPr>
          <w:rFonts w:asciiTheme="minorHAnsi" w:eastAsia="宋体" w:hAnsiTheme="minorHAnsi" w:cs="Times New Roman"/>
          <w:color w:val="666666" w:themeColor="accent3"/>
          <w:sz w:val="18"/>
          <w:szCs w:val="18"/>
          <w:lang w:eastAsia="zh-CN"/>
        </w:rPr>
        <w:t>react</w:t>
      </w:r>
      <w:r w:rsidR="008544DC">
        <w:rPr>
          <w:rFonts w:asciiTheme="minorHAnsi" w:eastAsia="宋体" w:hAnsiTheme="minorHAnsi" w:cs="Times New Roman" w:hint="eastAsia"/>
          <w:color w:val="666666" w:themeColor="accent3"/>
          <w:sz w:val="18"/>
          <w:szCs w:val="18"/>
          <w:lang w:eastAsia="zh-CN"/>
        </w:rPr>
        <w:t>和</w:t>
      </w:r>
      <w:proofErr w:type="spellStart"/>
      <w:r w:rsidR="00047DF0">
        <w:rPr>
          <w:rFonts w:asciiTheme="minorHAnsi" w:eastAsia="宋体" w:hAnsiTheme="minorHAnsi" w:cs="Times New Roman"/>
          <w:color w:val="666666" w:themeColor="accent3"/>
          <w:sz w:val="18"/>
          <w:szCs w:val="18"/>
          <w:lang w:eastAsia="zh-CN"/>
        </w:rPr>
        <w:t>J</w:t>
      </w:r>
      <w:r w:rsidR="008544DC">
        <w:rPr>
          <w:rFonts w:asciiTheme="minorHAnsi" w:eastAsia="宋体" w:hAnsiTheme="minorHAnsi" w:cs="Times New Roman"/>
          <w:color w:val="666666" w:themeColor="accent3"/>
          <w:sz w:val="18"/>
          <w:szCs w:val="18"/>
          <w:lang w:eastAsia="zh-CN"/>
        </w:rPr>
        <w:t>query</w:t>
      </w:r>
      <w:proofErr w:type="spellEnd"/>
      <w:r w:rsidR="008544DC">
        <w:rPr>
          <w:rFonts w:asciiTheme="minorHAnsi" w:eastAsia="宋体" w:hAnsiTheme="minorHAnsi" w:cs="Times New Roman" w:hint="eastAsia"/>
          <w:color w:val="666666" w:themeColor="accent3"/>
          <w:sz w:val="18"/>
          <w:szCs w:val="18"/>
          <w:lang w:eastAsia="zh-CN"/>
        </w:rPr>
        <w:t>进行前端开发</w:t>
      </w:r>
    </w:p>
    <w:p w14:paraId="41B95248" w14:textId="588348EF" w:rsidR="00B302D4" w:rsidRPr="00A76608" w:rsidRDefault="007C2DEC" w:rsidP="00B302D4">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00620DBD" w:rsidRPr="00A76608">
        <w:rPr>
          <w:rFonts w:ascii="Arial Body" w:hAnsi="Arial Body" w:cs="Arial"/>
          <w:b/>
          <w:bCs/>
          <w:color w:val="666666" w:themeColor="accent4" w:themeShade="80"/>
          <w:sz w:val="18"/>
          <w:szCs w:val="18"/>
          <w:lang w:eastAsia="zh-CN"/>
        </w:rPr>
        <w:t>:</w:t>
      </w:r>
    </w:p>
    <w:p w14:paraId="01AA6E64" w14:textId="42505363" w:rsidR="00B302D4" w:rsidRPr="00E7358D" w:rsidRDefault="00B302D4" w:rsidP="00E7358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参与</w:t>
      </w:r>
      <w:r w:rsidRPr="00E7358D">
        <w:rPr>
          <w:rFonts w:asciiTheme="minorHAnsi" w:eastAsia="宋体" w:hAnsiTheme="minorHAnsi" w:cs="Times New Roman" w:hint="eastAsia"/>
          <w:color w:val="666666" w:themeColor="accent3"/>
          <w:sz w:val="18"/>
          <w:szCs w:val="18"/>
          <w:lang w:eastAsia="zh-CN"/>
        </w:rPr>
        <w:t>多</w:t>
      </w:r>
      <w:r w:rsidRPr="00E7358D">
        <w:rPr>
          <w:rFonts w:asciiTheme="minorHAnsi" w:eastAsia="宋体" w:hAnsiTheme="minorHAnsi" w:cs="Times New Roman"/>
          <w:color w:val="666666" w:themeColor="accent3"/>
          <w:sz w:val="18"/>
          <w:szCs w:val="18"/>
          <w:lang w:eastAsia="zh-CN"/>
        </w:rPr>
        <w:t>个项目的开发实施、项目支持工作</w:t>
      </w:r>
    </w:p>
    <w:p w14:paraId="6B9A7C59" w14:textId="09140CB1" w:rsidR="00B302D4" w:rsidRPr="00E7358D" w:rsidRDefault="00B302D4" w:rsidP="00E7358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担任多个项目模块技术负责人、</w:t>
      </w:r>
      <w:r w:rsidR="00FC2007">
        <w:rPr>
          <w:rFonts w:asciiTheme="minorHAnsi" w:eastAsia="宋体" w:hAnsiTheme="minorHAnsi" w:cs="Times New Roman" w:hint="eastAsia"/>
          <w:color w:val="666666" w:themeColor="accent3"/>
          <w:sz w:val="18"/>
          <w:szCs w:val="18"/>
          <w:lang w:eastAsia="zh-CN"/>
        </w:rPr>
        <w:t>t</w:t>
      </w:r>
      <w:r w:rsidR="00FC2007">
        <w:rPr>
          <w:rFonts w:asciiTheme="minorHAnsi" w:eastAsia="宋体" w:hAnsiTheme="minorHAnsi" w:cs="Times New Roman"/>
          <w:color w:val="666666" w:themeColor="accent3"/>
          <w:sz w:val="18"/>
          <w:szCs w:val="18"/>
          <w:lang w:eastAsia="zh-CN"/>
        </w:rPr>
        <w:t>eam leader</w:t>
      </w:r>
      <w:r w:rsidR="00FC2007">
        <w:rPr>
          <w:rFonts w:asciiTheme="minorHAnsi" w:eastAsia="宋体" w:hAnsiTheme="minorHAnsi" w:cs="Times New Roman" w:hint="eastAsia"/>
          <w:color w:val="666666" w:themeColor="accent3"/>
          <w:sz w:val="18"/>
          <w:szCs w:val="18"/>
          <w:lang w:eastAsia="zh-CN"/>
        </w:rPr>
        <w:t>等</w:t>
      </w:r>
      <w:r w:rsidRPr="00E7358D">
        <w:rPr>
          <w:rFonts w:asciiTheme="minorHAnsi" w:eastAsia="宋体" w:hAnsiTheme="minorHAnsi" w:cs="Times New Roman"/>
          <w:color w:val="666666" w:themeColor="accent3"/>
          <w:sz w:val="18"/>
          <w:szCs w:val="18"/>
          <w:lang w:eastAsia="zh-CN"/>
        </w:rPr>
        <w:t>工作</w:t>
      </w:r>
    </w:p>
    <w:p w14:paraId="479AA09E" w14:textId="1E95B4D4" w:rsidR="00B302D4" w:rsidRPr="00E7358D" w:rsidRDefault="00B302D4" w:rsidP="00E7358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负责</w:t>
      </w:r>
      <w:r w:rsidR="000E111B">
        <w:rPr>
          <w:rFonts w:asciiTheme="minorHAnsi" w:eastAsia="宋体" w:hAnsiTheme="minorHAnsi" w:cs="Times New Roman" w:hint="eastAsia"/>
          <w:color w:val="666666" w:themeColor="accent3"/>
          <w:sz w:val="18"/>
          <w:szCs w:val="18"/>
          <w:lang w:eastAsia="zh-CN"/>
        </w:rPr>
        <w:t>项目的</w:t>
      </w:r>
      <w:r w:rsidRPr="00E7358D">
        <w:rPr>
          <w:rFonts w:asciiTheme="minorHAnsi" w:eastAsia="宋体" w:hAnsiTheme="minorHAnsi" w:cs="Times New Roman"/>
          <w:color w:val="666666" w:themeColor="accent3"/>
          <w:sz w:val="18"/>
          <w:szCs w:val="18"/>
          <w:lang w:eastAsia="zh-CN"/>
        </w:rPr>
        <w:t>技术设计、主要开发、</w:t>
      </w:r>
      <w:r w:rsidRPr="00E7358D">
        <w:rPr>
          <w:rFonts w:asciiTheme="minorHAnsi" w:eastAsia="宋体" w:hAnsiTheme="minorHAnsi" w:cs="Times New Roman" w:hint="eastAsia"/>
          <w:color w:val="666666" w:themeColor="accent3"/>
          <w:sz w:val="18"/>
          <w:szCs w:val="18"/>
          <w:lang w:eastAsia="zh-CN"/>
        </w:rPr>
        <w:t>新人培养</w:t>
      </w:r>
      <w:r w:rsidRPr="00E7358D">
        <w:rPr>
          <w:rFonts w:asciiTheme="minorHAnsi" w:eastAsia="宋体" w:hAnsiTheme="minorHAnsi" w:cs="Times New Roman"/>
          <w:color w:val="666666" w:themeColor="accent3"/>
          <w:sz w:val="18"/>
          <w:szCs w:val="18"/>
          <w:lang w:eastAsia="zh-CN"/>
        </w:rPr>
        <w:t>、</w:t>
      </w:r>
      <w:r w:rsidRPr="00E7358D">
        <w:rPr>
          <w:rFonts w:asciiTheme="minorHAnsi" w:eastAsia="宋体" w:hAnsiTheme="minorHAnsi" w:cs="Times New Roman" w:hint="eastAsia"/>
          <w:color w:val="666666" w:themeColor="accent3"/>
          <w:sz w:val="18"/>
          <w:szCs w:val="18"/>
          <w:lang w:eastAsia="zh-CN"/>
        </w:rPr>
        <w:t>代码检查</w:t>
      </w:r>
      <w:r w:rsidRPr="00E7358D">
        <w:rPr>
          <w:rFonts w:asciiTheme="minorHAnsi" w:eastAsia="宋体" w:hAnsiTheme="minorHAnsi" w:cs="Times New Roman"/>
          <w:color w:val="666666" w:themeColor="accent3"/>
          <w:sz w:val="18"/>
          <w:szCs w:val="18"/>
          <w:lang w:eastAsia="zh-CN"/>
        </w:rPr>
        <w:t>工作</w:t>
      </w:r>
    </w:p>
    <w:p w14:paraId="1C3A4E39" w14:textId="15BD5EC0" w:rsidR="0035540A" w:rsidRPr="00E7358D" w:rsidRDefault="0035540A" w:rsidP="0035540A">
      <w:pPr>
        <w:pStyle w:val="ae"/>
        <w:spacing w:line="280" w:lineRule="exact"/>
        <w:ind w:left="0"/>
        <w:rPr>
          <w:rFonts w:asciiTheme="minorHAnsi" w:eastAsia="宋体" w:hAnsiTheme="minorHAnsi" w:cs="Times New Roman"/>
          <w:color w:val="666666" w:themeColor="accent3"/>
          <w:sz w:val="18"/>
          <w:szCs w:val="18"/>
          <w:lang w:eastAsia="zh-CN"/>
        </w:rPr>
      </w:pPr>
      <w:r w:rsidRPr="0035540A">
        <w:rPr>
          <w:rFonts w:ascii="Arial Body" w:eastAsia="宋体" w:hAnsi="Arial Body" w:cs="Arial"/>
          <w:b/>
          <w:bCs/>
          <w:color w:val="666666" w:themeColor="accent4" w:themeShade="80"/>
          <w:sz w:val="18"/>
          <w:szCs w:val="18"/>
          <w:lang w:eastAsia="zh-CN"/>
        </w:rPr>
        <w:t>2014.12-2019.</w:t>
      </w:r>
      <w:proofErr w:type="gramStart"/>
      <w:r w:rsidRPr="0035540A">
        <w:rPr>
          <w:rFonts w:ascii="Arial Body" w:eastAsia="宋体" w:hAnsi="Arial Body" w:cs="Arial"/>
          <w:b/>
          <w:bCs/>
          <w:color w:val="666666" w:themeColor="accent4" w:themeShade="80"/>
          <w:sz w:val="18"/>
          <w:szCs w:val="18"/>
          <w:lang w:eastAsia="zh-CN"/>
        </w:rPr>
        <w:t xml:space="preserve">09 </w:t>
      </w:r>
      <w:r>
        <w:rPr>
          <w:rFonts w:ascii="Arial Body" w:eastAsia="宋体" w:hAnsi="Arial Body" w:cs="Arial"/>
          <w:b/>
          <w:bCs/>
          <w:color w:val="666666" w:themeColor="accent4" w:themeShade="80"/>
          <w:sz w:val="18"/>
          <w:szCs w:val="18"/>
          <w:lang w:eastAsia="zh-CN"/>
        </w:rPr>
        <w:t xml:space="preserve"> </w:t>
      </w:r>
      <w:r>
        <w:rPr>
          <w:rFonts w:ascii="Arial Body" w:eastAsia="宋体" w:hAnsi="Arial Body" w:cs="Arial" w:hint="eastAsia"/>
          <w:b/>
          <w:bCs/>
          <w:color w:val="666666" w:themeColor="accent4" w:themeShade="80"/>
          <w:sz w:val="18"/>
          <w:szCs w:val="18"/>
          <w:lang w:eastAsia="zh-CN"/>
        </w:rPr>
        <w:t>公司名称</w:t>
      </w:r>
      <w:proofErr w:type="gramEnd"/>
      <w:r>
        <w:rPr>
          <w:rFonts w:ascii="Arial Body" w:eastAsia="宋体" w:hAnsi="Arial Body" w:cs="Arial" w:hint="eastAsia"/>
          <w:b/>
          <w:bCs/>
          <w:color w:val="666666" w:themeColor="accent4" w:themeShade="80"/>
          <w:sz w:val="18"/>
          <w:szCs w:val="18"/>
          <w:lang w:eastAsia="zh-CN"/>
        </w:rPr>
        <w:t>：西安华讯科技有限责任公司</w:t>
      </w:r>
    </w:p>
    <w:p w14:paraId="62D65E7B" w14:textId="5DB3D307" w:rsidR="0035540A" w:rsidRDefault="0035540A" w:rsidP="0035540A">
      <w:pPr>
        <w:spacing w:after="0" w:line="240" w:lineRule="auto"/>
        <w:ind w:left="2160"/>
        <w:rPr>
          <w:lang w:eastAsia="zh-CN"/>
        </w:rPr>
      </w:pPr>
      <w:bookmarkStart w:id="1" w:name="OLE_LINK3"/>
      <w:bookmarkStart w:id="2" w:name="OLE_LINK4"/>
      <w:r w:rsidRPr="0035540A">
        <w:rPr>
          <w:rFonts w:ascii="Arial Body" w:hAnsi="Arial Body" w:cs="Arial" w:hint="eastAsia"/>
          <w:b/>
          <w:bCs/>
          <w:color w:val="666666" w:themeColor="accent4" w:themeShade="80"/>
          <w:sz w:val="18"/>
          <w:szCs w:val="18"/>
          <w:lang w:eastAsia="zh-CN"/>
        </w:rPr>
        <w:t>技术</w:t>
      </w:r>
      <w:proofErr w:type="gramStart"/>
      <w:r w:rsidRPr="0035540A">
        <w:rPr>
          <w:rFonts w:ascii="Arial Body" w:hAnsi="Arial Body" w:cs="Arial" w:hint="eastAsia"/>
          <w:b/>
          <w:bCs/>
          <w:color w:val="666666" w:themeColor="accent4" w:themeShade="80"/>
          <w:sz w:val="18"/>
          <w:szCs w:val="18"/>
          <w:lang w:eastAsia="zh-CN"/>
        </w:rPr>
        <w:t>栈</w:t>
      </w:r>
      <w:proofErr w:type="gramEnd"/>
      <w:r w:rsidRPr="0035540A">
        <w:rPr>
          <w:rFonts w:ascii="Arial Body" w:hAnsi="Arial Body" w:cs="Arial" w:hint="eastAsia"/>
          <w:b/>
          <w:bCs/>
          <w:color w:val="666666" w:themeColor="accent4" w:themeShade="80"/>
          <w:sz w:val="18"/>
          <w:szCs w:val="18"/>
          <w:lang w:eastAsia="zh-CN"/>
        </w:rPr>
        <w:t>:</w:t>
      </w:r>
    </w:p>
    <w:p w14:paraId="4304D58A" w14:textId="5FCE1983" w:rsidR="00AF337B" w:rsidRPr="00D77DF6" w:rsidRDefault="00AF337B" w:rsidP="00AF337B">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r>
        <w:rPr>
          <w:rFonts w:asciiTheme="minorHAnsi" w:eastAsia="宋体" w:hAnsiTheme="minorHAnsi" w:cs="Times New Roman" w:hint="eastAsia"/>
          <w:color w:val="666666" w:themeColor="accent3"/>
          <w:sz w:val="18"/>
          <w:szCs w:val="18"/>
          <w:lang w:eastAsia="zh-CN"/>
        </w:rPr>
        <w:t>.</w:t>
      </w:r>
      <w:r>
        <w:rPr>
          <w:rFonts w:asciiTheme="minorHAnsi" w:eastAsia="宋体" w:hAnsiTheme="minorHAnsi" w:cs="Times New Roman"/>
          <w:color w:val="666666" w:themeColor="accent3"/>
          <w:sz w:val="18"/>
          <w:szCs w:val="18"/>
          <w:lang w:eastAsia="zh-CN"/>
        </w:rPr>
        <w:t>Net framework</w:t>
      </w:r>
      <w:r w:rsidRPr="00D77DF6">
        <w:rPr>
          <w:rFonts w:asciiTheme="minorHAnsi" w:eastAsia="宋体" w:hAnsiTheme="minorHAnsi" w:cs="Times New Roman" w:hint="eastAsia"/>
          <w:color w:val="666666" w:themeColor="accent3"/>
          <w:sz w:val="18"/>
          <w:szCs w:val="18"/>
          <w:lang w:eastAsia="zh-CN"/>
        </w:rPr>
        <w:t>、</w:t>
      </w:r>
      <w:r>
        <w:rPr>
          <w:rFonts w:asciiTheme="minorHAnsi" w:eastAsia="宋体" w:hAnsiTheme="minorHAnsi" w:cs="Times New Roman" w:hint="eastAsia"/>
          <w:color w:val="666666" w:themeColor="accent3"/>
          <w:sz w:val="18"/>
          <w:szCs w:val="18"/>
          <w:lang w:eastAsia="zh-CN"/>
        </w:rPr>
        <w:t>.</w:t>
      </w:r>
      <w:r>
        <w:rPr>
          <w:rFonts w:asciiTheme="minorHAnsi" w:eastAsia="宋体" w:hAnsiTheme="minorHAnsi" w:cs="Times New Roman"/>
          <w:color w:val="666666" w:themeColor="accent3"/>
          <w:sz w:val="18"/>
          <w:szCs w:val="18"/>
          <w:lang w:eastAsia="zh-CN"/>
        </w:rPr>
        <w:t xml:space="preserve">net core </w:t>
      </w:r>
      <w:r>
        <w:rPr>
          <w:rFonts w:asciiTheme="minorHAnsi" w:eastAsia="宋体" w:hAnsiTheme="minorHAnsi" w:cs="Times New Roman" w:hint="eastAsia"/>
          <w:color w:val="666666" w:themeColor="accent3"/>
          <w:sz w:val="18"/>
          <w:szCs w:val="18"/>
          <w:lang w:eastAsia="zh-CN"/>
        </w:rPr>
        <w:t>和</w:t>
      </w:r>
      <w:r>
        <w:rPr>
          <w:rFonts w:asciiTheme="minorHAnsi" w:eastAsia="宋体" w:hAnsiTheme="minorHAnsi" w:cs="Times New Roman" w:hint="eastAsia"/>
          <w:color w:val="666666" w:themeColor="accent3"/>
          <w:sz w:val="18"/>
          <w:szCs w:val="18"/>
          <w:lang w:eastAsia="zh-CN"/>
        </w:rPr>
        <w:t>a</w:t>
      </w:r>
      <w:r>
        <w:rPr>
          <w:rFonts w:asciiTheme="minorHAnsi" w:eastAsia="宋体" w:hAnsiTheme="minorHAnsi" w:cs="Times New Roman"/>
          <w:color w:val="666666" w:themeColor="accent3"/>
          <w:sz w:val="18"/>
          <w:szCs w:val="18"/>
          <w:lang w:eastAsia="zh-CN"/>
        </w:rPr>
        <w:t xml:space="preserve">sp.net </w:t>
      </w:r>
      <w:r>
        <w:rPr>
          <w:rFonts w:asciiTheme="minorHAnsi" w:eastAsia="宋体" w:hAnsiTheme="minorHAnsi" w:cs="Times New Roman" w:hint="eastAsia"/>
          <w:color w:val="666666" w:themeColor="accent3"/>
          <w:sz w:val="18"/>
          <w:szCs w:val="18"/>
          <w:lang w:eastAsia="zh-CN"/>
        </w:rPr>
        <w:t>M</w:t>
      </w:r>
      <w:r>
        <w:rPr>
          <w:rFonts w:asciiTheme="minorHAnsi" w:eastAsia="宋体" w:hAnsiTheme="minorHAnsi" w:cs="Times New Roman"/>
          <w:color w:val="666666" w:themeColor="accent3"/>
          <w:sz w:val="18"/>
          <w:szCs w:val="18"/>
          <w:lang w:eastAsia="zh-CN"/>
        </w:rPr>
        <w:t>VC</w:t>
      </w:r>
      <w:r w:rsidRPr="00D77DF6">
        <w:rPr>
          <w:rFonts w:asciiTheme="minorHAnsi" w:eastAsia="宋体" w:hAnsiTheme="minorHAnsi" w:cs="Times New Roman" w:hint="eastAsia"/>
          <w:color w:val="666666" w:themeColor="accent3"/>
          <w:sz w:val="18"/>
          <w:szCs w:val="18"/>
          <w:lang w:eastAsia="zh-CN"/>
        </w:rPr>
        <w:t>构建系统主要架构</w:t>
      </w:r>
    </w:p>
    <w:p w14:paraId="2B80DFD5" w14:textId="4DD4E104" w:rsidR="00AF337B" w:rsidRPr="00D77DF6" w:rsidRDefault="00AF337B" w:rsidP="00AF337B">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适配</w:t>
      </w:r>
      <w:proofErr w:type="spellStart"/>
      <w:r>
        <w:rPr>
          <w:rFonts w:asciiTheme="minorHAnsi" w:eastAsia="宋体" w:hAnsiTheme="minorHAnsi" w:cs="Times New Roman"/>
          <w:color w:val="666666" w:themeColor="accent3"/>
          <w:sz w:val="18"/>
          <w:szCs w:val="18"/>
          <w:lang w:eastAsia="zh-CN"/>
        </w:rPr>
        <w:t>Sql</w:t>
      </w:r>
      <w:proofErr w:type="spellEnd"/>
      <w:r>
        <w:rPr>
          <w:rFonts w:asciiTheme="minorHAnsi" w:eastAsia="宋体" w:hAnsiTheme="minorHAnsi" w:cs="Times New Roman"/>
          <w:color w:val="666666" w:themeColor="accent3"/>
          <w:sz w:val="18"/>
          <w:szCs w:val="18"/>
          <w:lang w:eastAsia="zh-CN"/>
        </w:rPr>
        <w:t xml:space="preserve"> Server</w:t>
      </w:r>
      <w:r>
        <w:rPr>
          <w:rFonts w:asciiTheme="minorHAnsi" w:eastAsia="宋体" w:hAnsiTheme="minorHAnsi" w:cs="Times New Roman" w:hint="eastAsia"/>
          <w:color w:val="666666" w:themeColor="accent3"/>
          <w:sz w:val="18"/>
          <w:szCs w:val="18"/>
          <w:lang w:eastAsia="zh-CN"/>
        </w:rPr>
        <w:t>、</w:t>
      </w:r>
      <w:proofErr w:type="spellStart"/>
      <w:r w:rsidR="006A5322">
        <w:rPr>
          <w:rFonts w:asciiTheme="minorHAnsi" w:eastAsia="宋体" w:hAnsiTheme="minorHAnsi" w:cs="Times New Roman" w:hint="eastAsia"/>
          <w:color w:val="666666" w:themeColor="accent3"/>
          <w:sz w:val="18"/>
          <w:szCs w:val="18"/>
          <w:lang w:eastAsia="zh-CN"/>
        </w:rPr>
        <w:t>Mys</w:t>
      </w:r>
      <w:r w:rsidR="006A5322">
        <w:rPr>
          <w:rFonts w:asciiTheme="minorHAnsi" w:eastAsia="宋体" w:hAnsiTheme="minorHAnsi" w:cs="Times New Roman"/>
          <w:color w:val="666666" w:themeColor="accent3"/>
          <w:sz w:val="18"/>
          <w:szCs w:val="18"/>
          <w:lang w:eastAsia="zh-CN"/>
        </w:rPr>
        <w:t>ql</w:t>
      </w:r>
      <w:proofErr w:type="spellEnd"/>
      <w:r w:rsidR="006A5322">
        <w:rPr>
          <w:rFonts w:asciiTheme="minorHAnsi" w:eastAsia="宋体" w:hAnsiTheme="minorHAnsi" w:cs="Times New Roman" w:hint="eastAsia"/>
          <w:color w:val="666666" w:themeColor="accent3"/>
          <w:sz w:val="18"/>
          <w:szCs w:val="18"/>
          <w:lang w:eastAsia="zh-CN"/>
        </w:rPr>
        <w:t>、</w:t>
      </w:r>
      <w:r>
        <w:rPr>
          <w:rFonts w:asciiTheme="minorHAnsi" w:eastAsia="宋体" w:hAnsiTheme="minorHAnsi" w:cs="Times New Roman" w:hint="eastAsia"/>
          <w:color w:val="666666" w:themeColor="accent3"/>
          <w:sz w:val="18"/>
          <w:szCs w:val="18"/>
          <w:lang w:eastAsia="zh-CN"/>
        </w:rPr>
        <w:t>Mong</w:t>
      </w:r>
      <w:r>
        <w:rPr>
          <w:rFonts w:asciiTheme="minorHAnsi" w:eastAsia="宋体" w:hAnsiTheme="minorHAnsi" w:cs="Times New Roman"/>
          <w:color w:val="666666" w:themeColor="accent3"/>
          <w:sz w:val="18"/>
          <w:szCs w:val="18"/>
          <w:lang w:eastAsia="zh-CN"/>
        </w:rPr>
        <w:t>o DB</w:t>
      </w:r>
      <w:r w:rsidRPr="00D77DF6">
        <w:rPr>
          <w:rFonts w:asciiTheme="minorHAnsi" w:eastAsia="宋体" w:hAnsiTheme="minorHAnsi" w:cs="Times New Roman" w:hint="eastAsia"/>
          <w:color w:val="666666" w:themeColor="accent3"/>
          <w:sz w:val="18"/>
          <w:szCs w:val="18"/>
          <w:lang w:eastAsia="zh-CN"/>
        </w:rPr>
        <w:t>等主流数据库存储</w:t>
      </w:r>
    </w:p>
    <w:p w14:paraId="0A17B9E9" w14:textId="77777777" w:rsidR="00AF337B" w:rsidRPr="00D77DF6" w:rsidRDefault="00AF337B" w:rsidP="00AF337B">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proofErr w:type="spellStart"/>
      <w:r w:rsidRPr="00D77DF6">
        <w:rPr>
          <w:rFonts w:asciiTheme="minorHAnsi" w:eastAsia="宋体" w:hAnsiTheme="minorHAnsi" w:cs="Times New Roman"/>
          <w:color w:val="666666" w:themeColor="accent3"/>
          <w:sz w:val="18"/>
          <w:szCs w:val="18"/>
          <w:lang w:eastAsia="zh-CN"/>
        </w:rPr>
        <w:t>redis</w:t>
      </w:r>
      <w:proofErr w:type="spellEnd"/>
      <w:r w:rsidRPr="00D77DF6">
        <w:rPr>
          <w:rFonts w:asciiTheme="minorHAnsi" w:eastAsia="宋体" w:hAnsiTheme="minorHAnsi" w:cs="Times New Roman" w:hint="eastAsia"/>
          <w:color w:val="666666" w:themeColor="accent3"/>
          <w:sz w:val="18"/>
          <w:szCs w:val="18"/>
          <w:lang w:eastAsia="zh-CN"/>
        </w:rPr>
        <w:t>缓存热点数据</w:t>
      </w:r>
    </w:p>
    <w:p w14:paraId="4B43D6B7" w14:textId="384C51C0" w:rsidR="00AF337B" w:rsidRDefault="00AF337B" w:rsidP="00AF337B">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proofErr w:type="spellStart"/>
      <w:r w:rsidR="00047DF0">
        <w:rPr>
          <w:rFonts w:asciiTheme="minorHAnsi" w:eastAsia="宋体" w:hAnsiTheme="minorHAnsi" w:cs="Times New Roman" w:hint="eastAsia"/>
          <w:color w:val="666666" w:themeColor="accent3"/>
          <w:sz w:val="18"/>
          <w:szCs w:val="18"/>
          <w:lang w:eastAsia="zh-CN"/>
        </w:rPr>
        <w:t>J</w:t>
      </w:r>
      <w:r>
        <w:rPr>
          <w:rFonts w:asciiTheme="minorHAnsi" w:eastAsia="宋体" w:hAnsiTheme="minorHAnsi" w:cs="Times New Roman"/>
          <w:color w:val="666666" w:themeColor="accent3"/>
          <w:sz w:val="18"/>
          <w:szCs w:val="18"/>
          <w:lang w:eastAsia="zh-CN"/>
        </w:rPr>
        <w:t>query</w:t>
      </w:r>
      <w:proofErr w:type="spellEnd"/>
      <w:r w:rsidR="00260B31">
        <w:rPr>
          <w:rFonts w:asciiTheme="minorHAnsi" w:eastAsia="宋体" w:hAnsiTheme="minorHAnsi" w:cs="Times New Roman" w:hint="eastAsia"/>
          <w:color w:val="666666" w:themeColor="accent3"/>
          <w:sz w:val="18"/>
          <w:szCs w:val="18"/>
          <w:lang w:eastAsia="zh-CN"/>
        </w:rPr>
        <w:t>、</w:t>
      </w:r>
      <w:r w:rsidR="00DA64C3">
        <w:rPr>
          <w:rFonts w:asciiTheme="minorHAnsi" w:eastAsia="宋体" w:hAnsiTheme="minorHAnsi" w:cs="Times New Roman" w:hint="eastAsia"/>
          <w:color w:val="666666" w:themeColor="accent3"/>
          <w:sz w:val="18"/>
          <w:szCs w:val="18"/>
          <w:lang w:eastAsia="zh-CN"/>
        </w:rPr>
        <w:t>Ken</w:t>
      </w:r>
      <w:r w:rsidR="00DA64C3">
        <w:rPr>
          <w:rFonts w:asciiTheme="minorHAnsi" w:eastAsia="宋体" w:hAnsiTheme="minorHAnsi" w:cs="Times New Roman"/>
          <w:color w:val="666666" w:themeColor="accent3"/>
          <w:sz w:val="18"/>
          <w:szCs w:val="18"/>
          <w:lang w:eastAsia="zh-CN"/>
        </w:rPr>
        <w:t xml:space="preserve">do </w:t>
      </w:r>
      <w:r w:rsidR="00260B31">
        <w:rPr>
          <w:rFonts w:asciiTheme="minorHAnsi" w:eastAsia="宋体" w:hAnsiTheme="minorHAnsi" w:cs="Times New Roman"/>
          <w:color w:val="666666" w:themeColor="accent3"/>
          <w:sz w:val="18"/>
          <w:szCs w:val="18"/>
          <w:lang w:eastAsia="zh-CN"/>
        </w:rPr>
        <w:t>UI</w:t>
      </w:r>
      <w:r>
        <w:rPr>
          <w:rFonts w:asciiTheme="minorHAnsi" w:eastAsia="宋体" w:hAnsiTheme="minorHAnsi" w:cs="Times New Roman" w:hint="eastAsia"/>
          <w:color w:val="666666" w:themeColor="accent3"/>
          <w:sz w:val="18"/>
          <w:szCs w:val="18"/>
          <w:lang w:eastAsia="zh-CN"/>
        </w:rPr>
        <w:t>进行前端开发</w:t>
      </w:r>
    </w:p>
    <w:p w14:paraId="23CCF794" w14:textId="77777777" w:rsidR="00021062" w:rsidRPr="00A76608" w:rsidRDefault="00021062" w:rsidP="00021062">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Pr="00A76608">
        <w:rPr>
          <w:rFonts w:ascii="Arial Body" w:hAnsi="Arial Body" w:cs="Arial"/>
          <w:b/>
          <w:bCs/>
          <w:color w:val="666666" w:themeColor="accent4" w:themeShade="80"/>
          <w:sz w:val="18"/>
          <w:szCs w:val="18"/>
          <w:lang w:eastAsia="zh-CN"/>
        </w:rPr>
        <w:t>:</w:t>
      </w:r>
    </w:p>
    <w:p w14:paraId="0942AE27" w14:textId="538883D6" w:rsidR="00021062" w:rsidRPr="00E7358D" w:rsidRDefault="00021062" w:rsidP="00021062">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参与过</w:t>
      </w:r>
      <w:r w:rsidR="00607C84">
        <w:rPr>
          <w:rFonts w:asciiTheme="minorHAnsi" w:eastAsia="宋体" w:hAnsiTheme="minorHAnsi" w:cs="Times New Roman" w:hint="eastAsia"/>
          <w:color w:val="666666" w:themeColor="accent3"/>
          <w:sz w:val="18"/>
          <w:szCs w:val="18"/>
          <w:lang w:eastAsia="zh-CN"/>
        </w:rPr>
        <w:t>多</w:t>
      </w:r>
      <w:proofErr w:type="gramStart"/>
      <w:r w:rsidRPr="00E7358D">
        <w:rPr>
          <w:rFonts w:asciiTheme="minorHAnsi" w:eastAsia="宋体" w:hAnsiTheme="minorHAnsi" w:cs="Times New Roman"/>
          <w:color w:val="666666" w:themeColor="accent3"/>
          <w:sz w:val="18"/>
          <w:szCs w:val="18"/>
          <w:lang w:eastAsia="zh-CN"/>
        </w:rPr>
        <w:t>个</w:t>
      </w:r>
      <w:proofErr w:type="gramEnd"/>
      <w:r w:rsidRPr="00E7358D">
        <w:rPr>
          <w:rFonts w:asciiTheme="minorHAnsi" w:eastAsia="宋体" w:hAnsiTheme="minorHAnsi" w:cs="Times New Roman"/>
          <w:color w:val="666666" w:themeColor="accent3"/>
          <w:sz w:val="18"/>
          <w:szCs w:val="18"/>
          <w:lang w:eastAsia="zh-CN"/>
        </w:rPr>
        <w:t>项目的开发实施、项目支持工作</w:t>
      </w:r>
    </w:p>
    <w:p w14:paraId="5E1FC949" w14:textId="0EAD1CD6" w:rsidR="00021062" w:rsidRDefault="00021062" w:rsidP="00021062">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担任多个项目模块技术负责人、</w:t>
      </w:r>
      <w:r w:rsidR="00B70D48">
        <w:rPr>
          <w:rFonts w:asciiTheme="minorHAnsi" w:eastAsia="宋体" w:hAnsiTheme="minorHAnsi" w:cs="Times New Roman" w:hint="eastAsia"/>
          <w:color w:val="666666" w:themeColor="accent3"/>
          <w:sz w:val="18"/>
          <w:szCs w:val="18"/>
          <w:lang w:eastAsia="zh-CN"/>
        </w:rPr>
        <w:t>项目经理</w:t>
      </w:r>
      <w:r>
        <w:rPr>
          <w:rFonts w:asciiTheme="minorHAnsi" w:eastAsia="宋体" w:hAnsiTheme="minorHAnsi" w:cs="Times New Roman" w:hint="eastAsia"/>
          <w:color w:val="666666" w:themeColor="accent3"/>
          <w:sz w:val="18"/>
          <w:szCs w:val="18"/>
          <w:lang w:eastAsia="zh-CN"/>
        </w:rPr>
        <w:t>等</w:t>
      </w:r>
      <w:r w:rsidRPr="00E7358D">
        <w:rPr>
          <w:rFonts w:asciiTheme="minorHAnsi" w:eastAsia="宋体" w:hAnsiTheme="minorHAnsi" w:cs="Times New Roman"/>
          <w:color w:val="666666" w:themeColor="accent3"/>
          <w:sz w:val="18"/>
          <w:szCs w:val="18"/>
          <w:lang w:eastAsia="zh-CN"/>
        </w:rPr>
        <w:t>工作</w:t>
      </w:r>
    </w:p>
    <w:p w14:paraId="2237EF7F" w14:textId="459A7E39" w:rsidR="00480D8A" w:rsidRDefault="00480D8A" w:rsidP="00021062">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Pr>
          <w:rFonts w:asciiTheme="minorHAnsi" w:eastAsia="宋体" w:hAnsiTheme="minorHAnsi" w:cs="Times New Roman" w:hint="eastAsia"/>
          <w:color w:val="666666" w:themeColor="accent3"/>
          <w:sz w:val="18"/>
          <w:szCs w:val="18"/>
          <w:lang w:eastAsia="zh-CN"/>
        </w:rPr>
        <w:t>负责代码检查，新人培养等工作</w:t>
      </w:r>
      <w:r w:rsidR="00584508">
        <w:rPr>
          <w:rFonts w:asciiTheme="minorHAnsi" w:eastAsia="宋体" w:hAnsiTheme="minorHAnsi" w:cs="Times New Roman" w:hint="eastAsia"/>
          <w:color w:val="666666" w:themeColor="accent3"/>
          <w:sz w:val="18"/>
          <w:szCs w:val="18"/>
          <w:lang w:eastAsia="zh-CN"/>
        </w:rPr>
        <w:t>。</w:t>
      </w:r>
    </w:p>
    <w:p w14:paraId="52E9278C" w14:textId="79668992" w:rsidR="00584508" w:rsidRPr="00E7358D" w:rsidRDefault="00584508" w:rsidP="00021062">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Pr>
          <w:rFonts w:asciiTheme="minorHAnsi" w:eastAsia="宋体" w:hAnsiTheme="minorHAnsi" w:cs="Times New Roman" w:hint="eastAsia"/>
          <w:color w:val="666666" w:themeColor="accent3"/>
          <w:sz w:val="18"/>
          <w:szCs w:val="18"/>
          <w:lang w:eastAsia="zh-CN"/>
        </w:rPr>
        <w:t>与客户进行对接，参与需求分析、模块设计数据库设计，项目整体规划等。</w:t>
      </w:r>
    </w:p>
    <w:p w14:paraId="45C5B18E" w14:textId="4AF7107B" w:rsidR="0000477D" w:rsidRPr="00E7358D" w:rsidRDefault="0000477D" w:rsidP="0000477D">
      <w:pPr>
        <w:pStyle w:val="ae"/>
        <w:spacing w:line="280" w:lineRule="exact"/>
        <w:ind w:left="0"/>
        <w:rPr>
          <w:rFonts w:asciiTheme="minorHAnsi" w:eastAsia="宋体" w:hAnsiTheme="minorHAnsi" w:cs="Times New Roman"/>
          <w:color w:val="666666" w:themeColor="accent3"/>
          <w:sz w:val="18"/>
          <w:szCs w:val="18"/>
          <w:lang w:eastAsia="zh-CN"/>
        </w:rPr>
      </w:pPr>
      <w:r w:rsidRPr="0035540A">
        <w:rPr>
          <w:rFonts w:ascii="Arial Body" w:eastAsia="宋体" w:hAnsi="Arial Body" w:cs="Arial"/>
          <w:b/>
          <w:bCs/>
          <w:color w:val="666666" w:themeColor="accent4" w:themeShade="80"/>
          <w:sz w:val="18"/>
          <w:szCs w:val="18"/>
          <w:lang w:eastAsia="zh-CN"/>
        </w:rPr>
        <w:t>201</w:t>
      </w:r>
      <w:r>
        <w:rPr>
          <w:rFonts w:ascii="Arial Body" w:eastAsia="宋体" w:hAnsi="Arial Body" w:cs="Arial"/>
          <w:b/>
          <w:bCs/>
          <w:color w:val="666666" w:themeColor="accent4" w:themeShade="80"/>
          <w:sz w:val="18"/>
          <w:szCs w:val="18"/>
          <w:lang w:eastAsia="zh-CN"/>
        </w:rPr>
        <w:t>1</w:t>
      </w:r>
      <w:r w:rsidRPr="0035540A">
        <w:rPr>
          <w:rFonts w:ascii="Arial Body" w:eastAsia="宋体" w:hAnsi="Arial Body" w:cs="Arial"/>
          <w:b/>
          <w:bCs/>
          <w:color w:val="666666" w:themeColor="accent4" w:themeShade="80"/>
          <w:sz w:val="18"/>
          <w:szCs w:val="18"/>
          <w:lang w:eastAsia="zh-CN"/>
        </w:rPr>
        <w:t>.</w:t>
      </w:r>
      <w:r>
        <w:rPr>
          <w:rFonts w:ascii="Arial Body" w:eastAsia="宋体" w:hAnsi="Arial Body" w:cs="Arial"/>
          <w:b/>
          <w:bCs/>
          <w:color w:val="666666" w:themeColor="accent4" w:themeShade="80"/>
          <w:sz w:val="18"/>
          <w:szCs w:val="18"/>
          <w:lang w:eastAsia="zh-CN"/>
        </w:rPr>
        <w:t>0</w:t>
      </w:r>
      <w:r w:rsidRPr="0035540A">
        <w:rPr>
          <w:rFonts w:ascii="Arial Body" w:eastAsia="宋体" w:hAnsi="Arial Body" w:cs="Arial"/>
          <w:b/>
          <w:bCs/>
          <w:color w:val="666666" w:themeColor="accent4" w:themeShade="80"/>
          <w:sz w:val="18"/>
          <w:szCs w:val="18"/>
          <w:lang w:eastAsia="zh-CN"/>
        </w:rPr>
        <w:t>2-201</w:t>
      </w:r>
      <w:r>
        <w:rPr>
          <w:rFonts w:ascii="Arial Body" w:eastAsia="宋体" w:hAnsi="Arial Body" w:cs="Arial"/>
          <w:b/>
          <w:bCs/>
          <w:color w:val="666666" w:themeColor="accent4" w:themeShade="80"/>
          <w:sz w:val="18"/>
          <w:szCs w:val="18"/>
          <w:lang w:eastAsia="zh-CN"/>
        </w:rPr>
        <w:t>4</w:t>
      </w:r>
      <w:r w:rsidRPr="0035540A">
        <w:rPr>
          <w:rFonts w:ascii="Arial Body" w:eastAsia="宋体" w:hAnsi="Arial Body" w:cs="Arial"/>
          <w:b/>
          <w:bCs/>
          <w:color w:val="666666" w:themeColor="accent4" w:themeShade="80"/>
          <w:sz w:val="18"/>
          <w:szCs w:val="18"/>
          <w:lang w:eastAsia="zh-CN"/>
        </w:rPr>
        <w:t>.</w:t>
      </w:r>
      <w:proofErr w:type="gramStart"/>
      <w:r>
        <w:rPr>
          <w:rFonts w:ascii="Arial Body" w:eastAsia="宋体" w:hAnsi="Arial Body" w:cs="Arial"/>
          <w:b/>
          <w:bCs/>
          <w:color w:val="666666" w:themeColor="accent4" w:themeShade="80"/>
          <w:sz w:val="18"/>
          <w:szCs w:val="18"/>
          <w:lang w:eastAsia="zh-CN"/>
        </w:rPr>
        <w:t>11</w:t>
      </w:r>
      <w:r w:rsidRPr="0035540A">
        <w:rPr>
          <w:rFonts w:ascii="Arial Body" w:eastAsia="宋体" w:hAnsi="Arial Body" w:cs="Arial"/>
          <w:b/>
          <w:bCs/>
          <w:color w:val="666666" w:themeColor="accent4" w:themeShade="80"/>
          <w:sz w:val="18"/>
          <w:szCs w:val="18"/>
          <w:lang w:eastAsia="zh-CN"/>
        </w:rPr>
        <w:t xml:space="preserve"> </w:t>
      </w:r>
      <w:r>
        <w:rPr>
          <w:rFonts w:ascii="Arial Body" w:eastAsia="宋体" w:hAnsi="Arial Body" w:cs="Arial"/>
          <w:b/>
          <w:bCs/>
          <w:color w:val="666666" w:themeColor="accent4" w:themeShade="80"/>
          <w:sz w:val="18"/>
          <w:szCs w:val="18"/>
          <w:lang w:eastAsia="zh-CN"/>
        </w:rPr>
        <w:t xml:space="preserve"> </w:t>
      </w:r>
      <w:r>
        <w:rPr>
          <w:rFonts w:ascii="Arial Body" w:eastAsia="宋体" w:hAnsi="Arial Body" w:cs="Arial" w:hint="eastAsia"/>
          <w:b/>
          <w:bCs/>
          <w:color w:val="666666" w:themeColor="accent4" w:themeShade="80"/>
          <w:sz w:val="18"/>
          <w:szCs w:val="18"/>
          <w:lang w:eastAsia="zh-CN"/>
        </w:rPr>
        <w:t>公司名称</w:t>
      </w:r>
      <w:proofErr w:type="gramEnd"/>
      <w:r>
        <w:rPr>
          <w:rFonts w:ascii="Arial Body" w:eastAsia="宋体" w:hAnsi="Arial Body" w:cs="Arial" w:hint="eastAsia"/>
          <w:b/>
          <w:bCs/>
          <w:color w:val="666666" w:themeColor="accent4" w:themeShade="80"/>
          <w:sz w:val="18"/>
          <w:szCs w:val="18"/>
          <w:lang w:eastAsia="zh-CN"/>
        </w:rPr>
        <w:t>：艾普阳软件（深圳）有限公司</w:t>
      </w:r>
    </w:p>
    <w:p w14:paraId="4C396F06" w14:textId="77777777" w:rsidR="0000477D" w:rsidRDefault="0000477D" w:rsidP="0000477D">
      <w:pPr>
        <w:spacing w:after="0" w:line="240" w:lineRule="auto"/>
        <w:ind w:left="2160"/>
        <w:rPr>
          <w:lang w:eastAsia="zh-CN"/>
        </w:rPr>
      </w:pPr>
      <w:r w:rsidRPr="0035540A">
        <w:rPr>
          <w:rFonts w:ascii="Arial Body" w:hAnsi="Arial Body" w:cs="Arial" w:hint="eastAsia"/>
          <w:b/>
          <w:bCs/>
          <w:color w:val="666666" w:themeColor="accent4" w:themeShade="80"/>
          <w:sz w:val="18"/>
          <w:szCs w:val="18"/>
          <w:lang w:eastAsia="zh-CN"/>
        </w:rPr>
        <w:t>技术</w:t>
      </w:r>
      <w:proofErr w:type="gramStart"/>
      <w:r w:rsidRPr="0035540A">
        <w:rPr>
          <w:rFonts w:ascii="Arial Body" w:hAnsi="Arial Body" w:cs="Arial" w:hint="eastAsia"/>
          <w:b/>
          <w:bCs/>
          <w:color w:val="666666" w:themeColor="accent4" w:themeShade="80"/>
          <w:sz w:val="18"/>
          <w:szCs w:val="18"/>
          <w:lang w:eastAsia="zh-CN"/>
        </w:rPr>
        <w:t>栈</w:t>
      </w:r>
      <w:proofErr w:type="gramEnd"/>
      <w:r w:rsidRPr="0035540A">
        <w:rPr>
          <w:rFonts w:ascii="Arial Body" w:hAnsi="Arial Body" w:cs="Arial" w:hint="eastAsia"/>
          <w:b/>
          <w:bCs/>
          <w:color w:val="666666" w:themeColor="accent4" w:themeShade="80"/>
          <w:sz w:val="18"/>
          <w:szCs w:val="18"/>
          <w:lang w:eastAsia="zh-CN"/>
        </w:rPr>
        <w:t>:</w:t>
      </w:r>
    </w:p>
    <w:p w14:paraId="32F57B6B" w14:textId="6E12D459" w:rsidR="009B1AA5" w:rsidRDefault="009B1AA5" w:rsidP="0000477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Pr>
          <w:rFonts w:asciiTheme="minorHAnsi" w:eastAsia="宋体" w:hAnsiTheme="minorHAnsi" w:cs="Times New Roman" w:hint="eastAsia"/>
          <w:color w:val="666666" w:themeColor="accent3"/>
          <w:sz w:val="18"/>
          <w:szCs w:val="18"/>
          <w:lang w:eastAsia="zh-CN"/>
        </w:rPr>
        <w:t>主要使用</w:t>
      </w:r>
      <w:proofErr w:type="spellStart"/>
      <w:r>
        <w:rPr>
          <w:rFonts w:asciiTheme="minorHAnsi" w:eastAsia="宋体" w:hAnsiTheme="minorHAnsi" w:cs="Times New Roman" w:hint="eastAsia"/>
          <w:color w:val="666666" w:themeColor="accent3"/>
          <w:sz w:val="18"/>
          <w:szCs w:val="18"/>
          <w:lang w:eastAsia="zh-CN"/>
        </w:rPr>
        <w:t>p</w:t>
      </w:r>
      <w:r>
        <w:rPr>
          <w:rFonts w:asciiTheme="minorHAnsi" w:eastAsia="宋体" w:hAnsiTheme="minorHAnsi" w:cs="Times New Roman"/>
          <w:color w:val="666666" w:themeColor="accent3"/>
          <w:sz w:val="18"/>
          <w:szCs w:val="18"/>
          <w:lang w:eastAsia="zh-CN"/>
        </w:rPr>
        <w:t>owerBuilder</w:t>
      </w:r>
      <w:proofErr w:type="spellEnd"/>
      <w:r>
        <w:rPr>
          <w:rFonts w:asciiTheme="minorHAnsi" w:eastAsia="宋体" w:hAnsiTheme="minorHAnsi" w:cs="Times New Roman" w:hint="eastAsia"/>
          <w:color w:val="666666" w:themeColor="accent3"/>
          <w:sz w:val="18"/>
          <w:szCs w:val="18"/>
          <w:lang w:eastAsia="zh-CN"/>
        </w:rPr>
        <w:t>和</w:t>
      </w:r>
      <w:proofErr w:type="spellStart"/>
      <w:r>
        <w:rPr>
          <w:rFonts w:asciiTheme="minorHAnsi" w:eastAsia="宋体" w:hAnsiTheme="minorHAnsi" w:cs="Times New Roman" w:hint="eastAsia"/>
          <w:color w:val="666666" w:themeColor="accent3"/>
          <w:sz w:val="18"/>
          <w:szCs w:val="18"/>
          <w:lang w:eastAsia="zh-CN"/>
        </w:rPr>
        <w:t>c</w:t>
      </w:r>
      <w:r>
        <w:rPr>
          <w:rFonts w:asciiTheme="minorHAnsi" w:eastAsia="宋体" w:hAnsiTheme="minorHAnsi" w:cs="Times New Roman"/>
          <w:color w:val="666666" w:themeColor="accent3"/>
          <w:sz w:val="18"/>
          <w:szCs w:val="18"/>
          <w:lang w:eastAsia="zh-CN"/>
        </w:rPr>
        <w:t>old</w:t>
      </w:r>
      <w:r>
        <w:rPr>
          <w:rFonts w:asciiTheme="minorHAnsi" w:eastAsia="宋体" w:hAnsiTheme="minorHAnsi" w:cs="Times New Roman" w:hint="eastAsia"/>
          <w:color w:val="666666" w:themeColor="accent3"/>
          <w:sz w:val="18"/>
          <w:szCs w:val="18"/>
          <w:lang w:eastAsia="zh-CN"/>
        </w:rPr>
        <w:t>fusio</w:t>
      </w:r>
      <w:r>
        <w:rPr>
          <w:rFonts w:asciiTheme="minorHAnsi" w:eastAsia="宋体" w:hAnsiTheme="minorHAnsi" w:cs="Times New Roman"/>
          <w:color w:val="666666" w:themeColor="accent3"/>
          <w:sz w:val="18"/>
          <w:szCs w:val="18"/>
          <w:lang w:eastAsia="zh-CN"/>
        </w:rPr>
        <w:t>n</w:t>
      </w:r>
      <w:proofErr w:type="spellEnd"/>
      <w:r>
        <w:rPr>
          <w:rFonts w:asciiTheme="minorHAnsi" w:eastAsia="宋体" w:hAnsiTheme="minorHAnsi" w:cs="Times New Roman" w:hint="eastAsia"/>
          <w:color w:val="666666" w:themeColor="accent3"/>
          <w:sz w:val="18"/>
          <w:szCs w:val="18"/>
          <w:lang w:eastAsia="zh-CN"/>
        </w:rPr>
        <w:t>进行美国医疗认证系统的开发</w:t>
      </w:r>
    </w:p>
    <w:p w14:paraId="0BF90896" w14:textId="642DAEDD" w:rsidR="0000477D" w:rsidRPr="00D77DF6" w:rsidRDefault="0000477D" w:rsidP="0000477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适配</w:t>
      </w:r>
      <w:proofErr w:type="spellStart"/>
      <w:r>
        <w:rPr>
          <w:rFonts w:asciiTheme="minorHAnsi" w:eastAsia="宋体" w:hAnsiTheme="minorHAnsi" w:cs="Times New Roman"/>
          <w:color w:val="666666" w:themeColor="accent3"/>
          <w:sz w:val="18"/>
          <w:szCs w:val="18"/>
          <w:lang w:eastAsia="zh-CN"/>
        </w:rPr>
        <w:t>Sql</w:t>
      </w:r>
      <w:proofErr w:type="spellEnd"/>
      <w:r>
        <w:rPr>
          <w:rFonts w:asciiTheme="minorHAnsi" w:eastAsia="宋体" w:hAnsiTheme="minorHAnsi" w:cs="Times New Roman"/>
          <w:color w:val="666666" w:themeColor="accent3"/>
          <w:sz w:val="18"/>
          <w:szCs w:val="18"/>
          <w:lang w:eastAsia="zh-CN"/>
        </w:rPr>
        <w:t xml:space="preserve"> Server</w:t>
      </w:r>
      <w:proofErr w:type="gramStart"/>
      <w:r w:rsidR="00AB16D5">
        <w:rPr>
          <w:rFonts w:asciiTheme="minorHAnsi" w:eastAsia="宋体" w:hAnsiTheme="minorHAnsi" w:cs="Times New Roman" w:hint="eastAsia"/>
          <w:color w:val="666666" w:themeColor="accent3"/>
          <w:sz w:val="18"/>
          <w:szCs w:val="18"/>
          <w:lang w:eastAsia="zh-CN"/>
        </w:rPr>
        <w:t>做为</w:t>
      </w:r>
      <w:proofErr w:type="gramEnd"/>
      <w:r w:rsidRPr="00D77DF6">
        <w:rPr>
          <w:rFonts w:asciiTheme="minorHAnsi" w:eastAsia="宋体" w:hAnsiTheme="minorHAnsi" w:cs="Times New Roman" w:hint="eastAsia"/>
          <w:color w:val="666666" w:themeColor="accent3"/>
          <w:sz w:val="18"/>
          <w:szCs w:val="18"/>
          <w:lang w:eastAsia="zh-CN"/>
        </w:rPr>
        <w:t>主流数据库存储</w:t>
      </w:r>
    </w:p>
    <w:p w14:paraId="67CC0BA3" w14:textId="5C3BE661" w:rsidR="0000477D" w:rsidRDefault="0000477D" w:rsidP="0000477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使用</w:t>
      </w:r>
      <w:proofErr w:type="spellStart"/>
      <w:r w:rsidR="004E5902">
        <w:rPr>
          <w:rFonts w:asciiTheme="minorHAnsi" w:eastAsia="宋体" w:hAnsiTheme="minorHAnsi" w:cs="Times New Roman"/>
          <w:color w:val="666666" w:themeColor="accent3"/>
          <w:sz w:val="18"/>
          <w:szCs w:val="18"/>
          <w:lang w:eastAsia="zh-CN"/>
        </w:rPr>
        <w:t>J</w:t>
      </w:r>
      <w:r>
        <w:rPr>
          <w:rFonts w:asciiTheme="minorHAnsi" w:eastAsia="宋体" w:hAnsiTheme="minorHAnsi" w:cs="Times New Roman"/>
          <w:color w:val="666666" w:themeColor="accent3"/>
          <w:sz w:val="18"/>
          <w:szCs w:val="18"/>
          <w:lang w:eastAsia="zh-CN"/>
        </w:rPr>
        <w:t>query</w:t>
      </w:r>
      <w:proofErr w:type="spellEnd"/>
      <w:r>
        <w:rPr>
          <w:rFonts w:asciiTheme="minorHAnsi" w:eastAsia="宋体" w:hAnsiTheme="minorHAnsi" w:cs="Times New Roman" w:hint="eastAsia"/>
          <w:color w:val="666666" w:themeColor="accent3"/>
          <w:sz w:val="18"/>
          <w:szCs w:val="18"/>
          <w:lang w:eastAsia="zh-CN"/>
        </w:rPr>
        <w:t>进行前端开发</w:t>
      </w:r>
    </w:p>
    <w:p w14:paraId="19E7533E" w14:textId="77777777" w:rsidR="0000477D" w:rsidRPr="00A76608" w:rsidRDefault="0000477D" w:rsidP="0000477D">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Pr="00A76608">
        <w:rPr>
          <w:rFonts w:ascii="Arial Body" w:hAnsi="Arial Body" w:cs="Arial"/>
          <w:b/>
          <w:bCs/>
          <w:color w:val="666666" w:themeColor="accent4" w:themeShade="80"/>
          <w:sz w:val="18"/>
          <w:szCs w:val="18"/>
          <w:lang w:eastAsia="zh-CN"/>
        </w:rPr>
        <w:t>:</w:t>
      </w:r>
    </w:p>
    <w:p w14:paraId="5A7141FF" w14:textId="1F829210" w:rsidR="0000477D" w:rsidRPr="00E7358D" w:rsidRDefault="0000477D" w:rsidP="0000477D">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E7358D">
        <w:rPr>
          <w:rFonts w:asciiTheme="minorHAnsi" w:eastAsia="宋体" w:hAnsiTheme="minorHAnsi" w:cs="Times New Roman"/>
          <w:color w:val="666666" w:themeColor="accent3"/>
          <w:sz w:val="18"/>
          <w:szCs w:val="18"/>
          <w:lang w:eastAsia="zh-CN"/>
        </w:rPr>
        <w:t>参与项目的开发实施、项目支持工作</w:t>
      </w:r>
      <w:r w:rsidR="00C42D03">
        <w:rPr>
          <w:rFonts w:asciiTheme="minorHAnsi" w:eastAsia="宋体" w:hAnsiTheme="minorHAnsi" w:cs="Times New Roman" w:hint="eastAsia"/>
          <w:color w:val="666666" w:themeColor="accent3"/>
          <w:sz w:val="18"/>
          <w:szCs w:val="18"/>
          <w:lang w:eastAsia="zh-CN"/>
        </w:rPr>
        <w:t>、项目测试等工作</w:t>
      </w:r>
    </w:p>
    <w:p w14:paraId="33E3CB4D" w14:textId="726AD968" w:rsidR="003C72FC" w:rsidRPr="003C72FC" w:rsidRDefault="003C72FC" w:rsidP="003C72FC">
      <w:pPr>
        <w:spacing w:line="280" w:lineRule="exact"/>
        <w:rPr>
          <w:sz w:val="18"/>
          <w:szCs w:val="18"/>
          <w:lang w:eastAsia="zh-CN"/>
        </w:rPr>
      </w:pPr>
      <w:r w:rsidRPr="002B00BF">
        <w:rPr>
          <w:rFonts w:ascii="Arial Body" w:hAnsi="Arial Body" w:cs="Arial"/>
          <w:b/>
          <w:bCs/>
          <w:color w:val="666666" w:themeColor="accent4" w:themeShade="80"/>
          <w:sz w:val="18"/>
          <w:szCs w:val="18"/>
          <w:lang w:eastAsia="zh-CN"/>
        </w:rPr>
        <w:t>2008.02-20</w:t>
      </w:r>
      <w:r w:rsidR="004C090A">
        <w:rPr>
          <w:rFonts w:ascii="Arial Body" w:hAnsi="Arial Body" w:cs="Arial"/>
          <w:b/>
          <w:bCs/>
          <w:color w:val="666666" w:themeColor="accent4" w:themeShade="80"/>
          <w:sz w:val="18"/>
          <w:szCs w:val="18"/>
          <w:lang w:eastAsia="zh-CN"/>
        </w:rPr>
        <w:t>11</w:t>
      </w:r>
      <w:r w:rsidR="002B00BF">
        <w:rPr>
          <w:rFonts w:ascii="Arial Body" w:hAnsi="Arial Body" w:cs="Arial"/>
          <w:b/>
          <w:bCs/>
          <w:color w:val="666666" w:themeColor="accent4" w:themeShade="80"/>
          <w:sz w:val="18"/>
          <w:szCs w:val="18"/>
          <w:lang w:eastAsia="zh-CN"/>
        </w:rPr>
        <w:t>.</w:t>
      </w:r>
      <w:proofErr w:type="gramStart"/>
      <w:r w:rsidR="004C090A">
        <w:rPr>
          <w:rFonts w:ascii="Arial Body" w:hAnsi="Arial Body" w:cs="Arial"/>
          <w:b/>
          <w:bCs/>
          <w:color w:val="666666" w:themeColor="accent4" w:themeShade="80"/>
          <w:sz w:val="18"/>
          <w:szCs w:val="18"/>
          <w:lang w:eastAsia="zh-CN"/>
        </w:rPr>
        <w:t>0</w:t>
      </w:r>
      <w:r>
        <w:rPr>
          <w:rFonts w:ascii="Arial Body" w:hAnsi="Arial Body" w:cs="Arial"/>
          <w:b/>
          <w:bCs/>
          <w:color w:val="666666" w:themeColor="accent4" w:themeShade="80"/>
          <w:sz w:val="18"/>
          <w:szCs w:val="18"/>
          <w:lang w:eastAsia="zh-CN"/>
        </w:rPr>
        <w:t>1</w:t>
      </w:r>
      <w:r w:rsidRPr="0035540A">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 xml:space="preserve"> </w:t>
      </w:r>
      <w:r>
        <w:rPr>
          <w:rFonts w:ascii="Arial Body" w:hAnsi="Arial Body" w:cs="Arial" w:hint="eastAsia"/>
          <w:b/>
          <w:bCs/>
          <w:color w:val="666666" w:themeColor="accent4" w:themeShade="80"/>
          <w:sz w:val="18"/>
          <w:szCs w:val="18"/>
          <w:lang w:eastAsia="zh-CN"/>
        </w:rPr>
        <w:t>公司名称</w:t>
      </w:r>
      <w:proofErr w:type="gramEnd"/>
      <w:r>
        <w:rPr>
          <w:rFonts w:ascii="Arial Body" w:hAnsi="Arial Body" w:cs="Arial" w:hint="eastAsia"/>
          <w:b/>
          <w:bCs/>
          <w:color w:val="666666" w:themeColor="accent4" w:themeShade="80"/>
          <w:sz w:val="18"/>
          <w:szCs w:val="18"/>
          <w:lang w:eastAsia="zh-CN"/>
        </w:rPr>
        <w:t>：珠海京澳特电子有限公司</w:t>
      </w:r>
    </w:p>
    <w:p w14:paraId="5BF0A292" w14:textId="4E8216A7" w:rsidR="003C72FC" w:rsidRDefault="003C72FC" w:rsidP="003C72FC">
      <w:pPr>
        <w:spacing w:after="0" w:line="240" w:lineRule="auto"/>
        <w:ind w:left="2160"/>
        <w:rPr>
          <w:lang w:eastAsia="zh-CN"/>
        </w:rPr>
      </w:pPr>
      <w:r w:rsidRPr="0035540A">
        <w:rPr>
          <w:rFonts w:ascii="Arial Body" w:hAnsi="Arial Body" w:cs="Arial" w:hint="eastAsia"/>
          <w:b/>
          <w:bCs/>
          <w:color w:val="666666" w:themeColor="accent4" w:themeShade="80"/>
          <w:sz w:val="18"/>
          <w:szCs w:val="18"/>
          <w:lang w:eastAsia="zh-CN"/>
        </w:rPr>
        <w:t>技术</w:t>
      </w:r>
      <w:proofErr w:type="gramStart"/>
      <w:r w:rsidRPr="0035540A">
        <w:rPr>
          <w:rFonts w:ascii="Arial Body" w:hAnsi="Arial Body" w:cs="Arial" w:hint="eastAsia"/>
          <w:b/>
          <w:bCs/>
          <w:color w:val="666666" w:themeColor="accent4" w:themeShade="80"/>
          <w:sz w:val="18"/>
          <w:szCs w:val="18"/>
          <w:lang w:eastAsia="zh-CN"/>
        </w:rPr>
        <w:t>栈</w:t>
      </w:r>
      <w:proofErr w:type="gramEnd"/>
      <w:r w:rsidRPr="0035540A">
        <w:rPr>
          <w:rFonts w:ascii="Arial Body" w:hAnsi="Arial Body" w:cs="Arial" w:hint="eastAsia"/>
          <w:b/>
          <w:bCs/>
          <w:color w:val="666666" w:themeColor="accent4" w:themeShade="80"/>
          <w:sz w:val="18"/>
          <w:szCs w:val="18"/>
          <w:lang w:eastAsia="zh-CN"/>
        </w:rPr>
        <w:t>:</w:t>
      </w:r>
    </w:p>
    <w:p w14:paraId="3999A417" w14:textId="16248409" w:rsidR="003C72FC" w:rsidRDefault="003C72FC" w:rsidP="003C72FC">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Pr>
          <w:rFonts w:asciiTheme="minorHAnsi" w:eastAsia="宋体" w:hAnsiTheme="minorHAnsi" w:cs="Times New Roman" w:hint="eastAsia"/>
          <w:color w:val="666666" w:themeColor="accent3"/>
          <w:sz w:val="18"/>
          <w:szCs w:val="18"/>
          <w:lang w:eastAsia="zh-CN"/>
        </w:rPr>
        <w:lastRenderedPageBreak/>
        <w:t>主要使用</w:t>
      </w:r>
      <w:r>
        <w:rPr>
          <w:rFonts w:asciiTheme="minorHAnsi" w:eastAsia="宋体" w:hAnsiTheme="minorHAnsi" w:cs="Times New Roman"/>
          <w:color w:val="666666" w:themeColor="accent3"/>
          <w:sz w:val="18"/>
          <w:szCs w:val="18"/>
          <w:lang w:eastAsia="zh-CN"/>
        </w:rPr>
        <w:t>vb6</w:t>
      </w:r>
      <w:r>
        <w:rPr>
          <w:rFonts w:asciiTheme="minorHAnsi" w:eastAsia="宋体" w:hAnsiTheme="minorHAnsi" w:cs="Times New Roman" w:hint="eastAsia"/>
          <w:color w:val="666666" w:themeColor="accent3"/>
          <w:sz w:val="18"/>
          <w:szCs w:val="18"/>
          <w:lang w:eastAsia="zh-CN"/>
        </w:rPr>
        <w:t>和</w:t>
      </w:r>
      <w:r w:rsidR="00DF6888">
        <w:rPr>
          <w:rFonts w:asciiTheme="minorHAnsi" w:eastAsia="宋体" w:hAnsiTheme="minorHAnsi" w:cs="Times New Roman" w:hint="eastAsia"/>
          <w:color w:val="666666" w:themeColor="accent3"/>
          <w:sz w:val="18"/>
          <w:szCs w:val="18"/>
          <w:lang w:eastAsia="zh-CN"/>
        </w:rPr>
        <w:t>.</w:t>
      </w:r>
      <w:r w:rsidR="00DF6888">
        <w:rPr>
          <w:rFonts w:asciiTheme="minorHAnsi" w:eastAsia="宋体" w:hAnsiTheme="minorHAnsi" w:cs="Times New Roman"/>
          <w:color w:val="666666" w:themeColor="accent3"/>
          <w:sz w:val="18"/>
          <w:szCs w:val="18"/>
          <w:lang w:eastAsia="zh-CN"/>
        </w:rPr>
        <w:t xml:space="preserve">net </w:t>
      </w:r>
      <w:proofErr w:type="spellStart"/>
      <w:r>
        <w:rPr>
          <w:rFonts w:asciiTheme="minorHAnsi" w:eastAsia="宋体" w:hAnsiTheme="minorHAnsi" w:cs="Times New Roman" w:hint="eastAsia"/>
          <w:color w:val="666666" w:themeColor="accent3"/>
          <w:sz w:val="18"/>
          <w:szCs w:val="18"/>
          <w:lang w:eastAsia="zh-CN"/>
        </w:rPr>
        <w:t>w</w:t>
      </w:r>
      <w:r>
        <w:rPr>
          <w:rFonts w:asciiTheme="minorHAnsi" w:eastAsia="宋体" w:hAnsiTheme="minorHAnsi" w:cs="Times New Roman"/>
          <w:color w:val="666666" w:themeColor="accent3"/>
          <w:sz w:val="18"/>
          <w:szCs w:val="18"/>
          <w:lang w:eastAsia="zh-CN"/>
        </w:rPr>
        <w:t>inform</w:t>
      </w:r>
      <w:proofErr w:type="spellEnd"/>
      <w:r>
        <w:rPr>
          <w:rFonts w:asciiTheme="minorHAnsi" w:eastAsia="宋体" w:hAnsiTheme="minorHAnsi" w:cs="Times New Roman" w:hint="eastAsia"/>
          <w:color w:val="666666" w:themeColor="accent3"/>
          <w:sz w:val="18"/>
          <w:szCs w:val="18"/>
          <w:lang w:eastAsia="zh-CN"/>
        </w:rPr>
        <w:t>进行公司</w:t>
      </w:r>
      <w:r>
        <w:rPr>
          <w:rFonts w:asciiTheme="minorHAnsi" w:eastAsia="宋体" w:hAnsiTheme="minorHAnsi" w:cs="Times New Roman" w:hint="eastAsia"/>
          <w:color w:val="666666" w:themeColor="accent3"/>
          <w:sz w:val="18"/>
          <w:szCs w:val="18"/>
          <w:lang w:eastAsia="zh-CN"/>
        </w:rPr>
        <w:t>IC</w:t>
      </w:r>
      <w:r>
        <w:rPr>
          <w:rFonts w:asciiTheme="minorHAnsi" w:eastAsia="宋体" w:hAnsiTheme="minorHAnsi" w:cs="Times New Roman" w:hint="eastAsia"/>
          <w:color w:val="666666" w:themeColor="accent3"/>
          <w:sz w:val="18"/>
          <w:szCs w:val="18"/>
          <w:lang w:eastAsia="zh-CN"/>
        </w:rPr>
        <w:t>卡系统的开发及日常维护</w:t>
      </w:r>
    </w:p>
    <w:p w14:paraId="5638D328" w14:textId="77777777" w:rsidR="003C72FC" w:rsidRPr="00D77DF6" w:rsidRDefault="003C72FC" w:rsidP="003C72FC">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D77DF6">
        <w:rPr>
          <w:rFonts w:asciiTheme="minorHAnsi" w:eastAsia="宋体" w:hAnsiTheme="minorHAnsi" w:cs="Times New Roman" w:hint="eastAsia"/>
          <w:color w:val="666666" w:themeColor="accent3"/>
          <w:sz w:val="18"/>
          <w:szCs w:val="18"/>
          <w:lang w:eastAsia="zh-CN"/>
        </w:rPr>
        <w:t>适配</w:t>
      </w:r>
      <w:proofErr w:type="spellStart"/>
      <w:r>
        <w:rPr>
          <w:rFonts w:asciiTheme="minorHAnsi" w:eastAsia="宋体" w:hAnsiTheme="minorHAnsi" w:cs="Times New Roman"/>
          <w:color w:val="666666" w:themeColor="accent3"/>
          <w:sz w:val="18"/>
          <w:szCs w:val="18"/>
          <w:lang w:eastAsia="zh-CN"/>
        </w:rPr>
        <w:t>Sql</w:t>
      </w:r>
      <w:proofErr w:type="spellEnd"/>
      <w:r>
        <w:rPr>
          <w:rFonts w:asciiTheme="minorHAnsi" w:eastAsia="宋体" w:hAnsiTheme="minorHAnsi" w:cs="Times New Roman"/>
          <w:color w:val="666666" w:themeColor="accent3"/>
          <w:sz w:val="18"/>
          <w:szCs w:val="18"/>
          <w:lang w:eastAsia="zh-CN"/>
        </w:rPr>
        <w:t xml:space="preserve"> Server</w:t>
      </w:r>
      <w:proofErr w:type="gramStart"/>
      <w:r>
        <w:rPr>
          <w:rFonts w:asciiTheme="minorHAnsi" w:eastAsia="宋体" w:hAnsiTheme="minorHAnsi" w:cs="Times New Roman" w:hint="eastAsia"/>
          <w:color w:val="666666" w:themeColor="accent3"/>
          <w:sz w:val="18"/>
          <w:szCs w:val="18"/>
          <w:lang w:eastAsia="zh-CN"/>
        </w:rPr>
        <w:t>做为</w:t>
      </w:r>
      <w:proofErr w:type="gramEnd"/>
      <w:r w:rsidRPr="00D77DF6">
        <w:rPr>
          <w:rFonts w:asciiTheme="minorHAnsi" w:eastAsia="宋体" w:hAnsiTheme="minorHAnsi" w:cs="Times New Roman" w:hint="eastAsia"/>
          <w:color w:val="666666" w:themeColor="accent3"/>
          <w:sz w:val="18"/>
          <w:szCs w:val="18"/>
          <w:lang w:eastAsia="zh-CN"/>
        </w:rPr>
        <w:t>主流数据库存储</w:t>
      </w:r>
    </w:p>
    <w:p w14:paraId="51738528" w14:textId="77777777" w:rsidR="003C72FC" w:rsidRPr="00A76608" w:rsidRDefault="003C72FC" w:rsidP="003C72FC">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Pr="00A76608">
        <w:rPr>
          <w:rFonts w:ascii="Arial Body" w:hAnsi="Arial Body" w:cs="Arial"/>
          <w:b/>
          <w:bCs/>
          <w:color w:val="666666" w:themeColor="accent4" w:themeShade="80"/>
          <w:sz w:val="18"/>
          <w:szCs w:val="18"/>
          <w:lang w:eastAsia="zh-CN"/>
        </w:rPr>
        <w:t>:</w:t>
      </w:r>
    </w:p>
    <w:p w14:paraId="39060E46" w14:textId="65C0DF18" w:rsidR="00686C45" w:rsidRDefault="00686C45" w:rsidP="003C72FC">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Pr>
          <w:rFonts w:asciiTheme="minorHAnsi" w:eastAsia="宋体" w:hAnsiTheme="minorHAnsi" w:cs="Times New Roman" w:hint="eastAsia"/>
          <w:color w:val="666666" w:themeColor="accent3"/>
          <w:sz w:val="18"/>
          <w:szCs w:val="18"/>
          <w:lang w:eastAsia="zh-CN"/>
        </w:rPr>
        <w:t>参与自有产品的开发维护，以及自测。</w:t>
      </w:r>
    </w:p>
    <w:p w14:paraId="34E51350" w14:textId="51E0D2DB" w:rsidR="003C72FC" w:rsidRDefault="003C72FC" w:rsidP="003C72FC">
      <w:pPr>
        <w:pStyle w:val="ae"/>
        <w:numPr>
          <w:ilvl w:val="0"/>
          <w:numId w:val="12"/>
        </w:numPr>
        <w:spacing w:line="280" w:lineRule="exact"/>
        <w:rPr>
          <w:rFonts w:asciiTheme="minorHAnsi" w:eastAsia="宋体" w:hAnsiTheme="minorHAnsi" w:cs="Times New Roman"/>
          <w:color w:val="666666" w:themeColor="accent3"/>
          <w:sz w:val="18"/>
          <w:szCs w:val="18"/>
          <w:lang w:eastAsia="zh-CN"/>
        </w:rPr>
      </w:pPr>
      <w:r w:rsidRPr="0016373A">
        <w:rPr>
          <w:rFonts w:asciiTheme="minorHAnsi" w:eastAsia="宋体" w:hAnsiTheme="minorHAnsi" w:cs="Times New Roman"/>
          <w:color w:val="666666" w:themeColor="accent3"/>
          <w:sz w:val="18"/>
          <w:szCs w:val="18"/>
          <w:lang w:eastAsia="zh-CN"/>
        </w:rPr>
        <w:t>参与产品业务方案制定、自有产品整体规划</w:t>
      </w:r>
    </w:p>
    <w:p w14:paraId="6F24FC79" w14:textId="5322C192" w:rsidR="00DA64C3" w:rsidRPr="0016373A" w:rsidRDefault="00DA64C3" w:rsidP="00DA64C3">
      <w:pPr>
        <w:pStyle w:val="ae"/>
        <w:spacing w:line="280" w:lineRule="exact"/>
        <w:ind w:left="0"/>
        <w:rPr>
          <w:rFonts w:asciiTheme="minorHAnsi" w:eastAsia="宋体" w:hAnsiTheme="minorHAnsi" w:cs="Times New Roman"/>
          <w:color w:val="666666" w:themeColor="accent3"/>
          <w:sz w:val="18"/>
          <w:szCs w:val="18"/>
          <w:lang w:eastAsia="zh-CN"/>
        </w:rPr>
      </w:pPr>
    </w:p>
    <w:p w14:paraId="7CDE58A3" w14:textId="049117BB" w:rsidR="00BC2730" w:rsidRDefault="00BC2730" w:rsidP="00BC2730">
      <w:pPr>
        <w:rPr>
          <w:lang w:eastAsia="zh-CN"/>
        </w:rPr>
      </w:pPr>
    </w:p>
    <w:p w14:paraId="0C0CE56A" w14:textId="5D369F3C" w:rsidR="004A437C" w:rsidRPr="004A437C" w:rsidRDefault="007C2DEC" w:rsidP="004A437C">
      <w:pPr>
        <w:pStyle w:val="1"/>
        <w:spacing w:before="0" w:after="0" w:line="280" w:lineRule="exact"/>
        <w:rPr>
          <w:iCs/>
          <w:color w:val="0194D3"/>
          <w:sz w:val="20"/>
          <w:szCs w:val="24"/>
          <w:lang w:eastAsia="zh-CN"/>
        </w:rPr>
      </w:pPr>
      <w:r>
        <w:rPr>
          <w:rFonts w:hint="eastAsia"/>
          <w:iCs/>
          <w:color w:val="0194D3"/>
          <w:sz w:val="20"/>
          <w:szCs w:val="24"/>
          <w:lang w:eastAsia="zh-CN"/>
        </w:rPr>
        <w:t>项目经验</w:t>
      </w:r>
    </w:p>
    <w:p w14:paraId="51CA14E6" w14:textId="77777777" w:rsidR="00005539" w:rsidRDefault="00B302D4" w:rsidP="00005539">
      <w:pPr>
        <w:spacing w:after="0" w:line="240" w:lineRule="auto"/>
        <w:rPr>
          <w:rFonts w:ascii="Arial Body" w:hAnsi="Arial Body" w:cs="Arial" w:hint="eastAsia"/>
          <w:b/>
          <w:bCs/>
          <w:color w:val="666666" w:themeColor="accent4" w:themeShade="80"/>
          <w:sz w:val="18"/>
          <w:szCs w:val="18"/>
          <w:lang w:eastAsia="zh-CN"/>
        </w:rPr>
      </w:pPr>
      <w:r>
        <w:rPr>
          <w:rFonts w:ascii="Arial Body" w:hAnsi="Arial Body" w:cs="Arial"/>
          <w:b/>
          <w:bCs/>
          <w:color w:val="666666" w:themeColor="accent4" w:themeShade="80"/>
          <w:sz w:val="18"/>
          <w:szCs w:val="18"/>
          <w:lang w:eastAsia="zh-CN"/>
        </w:rPr>
        <w:t>2019.0</w:t>
      </w:r>
      <w:r w:rsidR="00302364">
        <w:rPr>
          <w:rFonts w:ascii="Arial Body" w:hAnsi="Arial Body" w:cs="Arial"/>
          <w:b/>
          <w:bCs/>
          <w:color w:val="666666" w:themeColor="accent4" w:themeShade="80"/>
          <w:sz w:val="18"/>
          <w:szCs w:val="18"/>
          <w:lang w:eastAsia="zh-CN"/>
        </w:rPr>
        <w:t>9</w:t>
      </w:r>
      <w:r w:rsidR="00BC2730" w:rsidRPr="00A76608">
        <w:rPr>
          <w:rFonts w:ascii="Arial Body" w:hAnsi="Arial Body" w:cs="Arial"/>
          <w:b/>
          <w:bCs/>
          <w:color w:val="666666" w:themeColor="accent4" w:themeShade="80"/>
          <w:sz w:val="18"/>
          <w:szCs w:val="18"/>
          <w:lang w:eastAsia="zh-CN"/>
        </w:rPr>
        <w:t>–</w:t>
      </w:r>
      <w:proofErr w:type="gramStart"/>
      <w:r w:rsidR="009A75FC">
        <w:rPr>
          <w:rFonts w:ascii="Arial Body" w:hAnsi="Arial Body" w:cs="Arial" w:hint="eastAsia"/>
          <w:b/>
          <w:bCs/>
          <w:color w:val="666666" w:themeColor="accent4" w:themeShade="80"/>
          <w:sz w:val="18"/>
          <w:szCs w:val="18"/>
          <w:lang w:eastAsia="zh-CN"/>
        </w:rPr>
        <w:t>至今</w:t>
      </w:r>
      <w:r w:rsidR="00005539">
        <w:rPr>
          <w:rFonts w:ascii="Arial Body" w:hAnsi="Arial Body" w:cs="Arial" w:hint="eastAsia"/>
          <w:b/>
          <w:bCs/>
          <w:color w:val="666666" w:themeColor="accent4" w:themeShade="80"/>
          <w:sz w:val="18"/>
          <w:szCs w:val="18"/>
          <w:lang w:eastAsia="zh-CN"/>
        </w:rPr>
        <w:t xml:space="preserve"> </w:t>
      </w:r>
      <w:r w:rsidR="00BC2730">
        <w:rPr>
          <w:rFonts w:ascii="Arial Body" w:hAnsi="Arial Body" w:cs="Arial"/>
          <w:b/>
          <w:bCs/>
          <w:color w:val="666666" w:themeColor="accent4" w:themeShade="80"/>
          <w:sz w:val="18"/>
          <w:szCs w:val="18"/>
          <w:lang w:eastAsia="zh-CN"/>
        </w:rPr>
        <w:t xml:space="preserve"> </w:t>
      </w:r>
      <w:r w:rsidR="00BC2730">
        <w:rPr>
          <w:rFonts w:ascii="Arial Body" w:hAnsi="Arial Body" w:cs="Arial"/>
          <w:b/>
          <w:bCs/>
          <w:color w:val="666666" w:themeColor="accent4" w:themeShade="80"/>
          <w:sz w:val="18"/>
          <w:szCs w:val="18"/>
          <w:lang w:eastAsia="zh-CN"/>
        </w:rPr>
        <w:tab/>
      </w:r>
      <w:proofErr w:type="gramEnd"/>
      <w:r w:rsidR="007C2DEC">
        <w:rPr>
          <w:rFonts w:ascii="Arial Body" w:hAnsi="Arial Body" w:cs="Arial" w:hint="eastAsia"/>
          <w:b/>
          <w:bCs/>
          <w:color w:val="666666" w:themeColor="accent4" w:themeShade="80"/>
          <w:sz w:val="18"/>
          <w:szCs w:val="18"/>
          <w:lang w:eastAsia="zh-CN"/>
        </w:rPr>
        <w:t>公司名称</w:t>
      </w:r>
      <w:r w:rsidR="00847C29">
        <w:rPr>
          <w:rFonts w:ascii="Arial Body" w:hAnsi="Arial Body" w:cs="Arial" w:hint="eastAsia"/>
          <w:b/>
          <w:bCs/>
          <w:color w:val="666666" w:themeColor="accent4" w:themeShade="80"/>
          <w:sz w:val="18"/>
          <w:szCs w:val="18"/>
          <w:lang w:eastAsia="zh-CN"/>
        </w:rPr>
        <w:t>：</w:t>
      </w:r>
      <w:r w:rsidR="00005539" w:rsidRPr="00CD414D">
        <w:rPr>
          <w:rFonts w:ascii="Arial Body" w:hAnsi="Arial Body" w:cs="Arial" w:hint="eastAsia"/>
          <w:b/>
          <w:bCs/>
          <w:color w:val="666666" w:themeColor="accent4" w:themeShade="80"/>
          <w:sz w:val="18"/>
          <w:szCs w:val="18"/>
          <w:lang w:eastAsia="zh-CN"/>
        </w:rPr>
        <w:t>中软国际科技技术有限公司</w:t>
      </w:r>
    </w:p>
    <w:p w14:paraId="4B05344D" w14:textId="7EC2EBD8" w:rsidR="00B66243" w:rsidRPr="00085574" w:rsidRDefault="00005539" w:rsidP="00005539">
      <w:pPr>
        <w:spacing w:after="0" w:line="240" w:lineRule="auto"/>
        <w:rPr>
          <w:rFonts w:ascii="Arial Body" w:hAnsi="Arial Body" w:cs="Arial" w:hint="eastAsia"/>
          <w:b/>
          <w:bCs/>
          <w:color w:val="666666" w:themeColor="accent4" w:themeShade="80"/>
          <w:sz w:val="18"/>
          <w:szCs w:val="18"/>
          <w:lang w:eastAsia="zh-CN"/>
        </w:rPr>
      </w:pPr>
      <w:r>
        <w:rPr>
          <w:rFonts w:ascii="Arial Body" w:hAnsi="Arial Body" w:cs="Arial"/>
          <w:b/>
          <w:bCs/>
          <w:color w:val="666666" w:themeColor="accent4" w:themeShade="80"/>
          <w:sz w:val="18"/>
          <w:szCs w:val="18"/>
          <w:lang w:eastAsia="zh-CN"/>
        </w:rPr>
        <w:t xml:space="preserve">                                           </w:t>
      </w:r>
      <w:r w:rsidR="007C2DEC">
        <w:rPr>
          <w:rFonts w:ascii="Arial Body" w:hAnsi="Arial Body" w:cs="Arial" w:hint="eastAsia"/>
          <w:b/>
          <w:bCs/>
          <w:color w:val="666666" w:themeColor="accent4" w:themeShade="80"/>
          <w:sz w:val="18"/>
          <w:szCs w:val="18"/>
          <w:lang w:eastAsia="zh-CN"/>
        </w:rPr>
        <w:t>项目名</w:t>
      </w:r>
      <w:r w:rsidR="00880CF0">
        <w:rPr>
          <w:rFonts w:ascii="Arial Body" w:hAnsi="Arial Body" w:cs="Arial" w:hint="eastAsia"/>
          <w:b/>
          <w:bCs/>
          <w:color w:val="666666" w:themeColor="accent4" w:themeShade="80"/>
          <w:sz w:val="18"/>
          <w:szCs w:val="18"/>
          <w:lang w:eastAsia="zh-CN"/>
        </w:rPr>
        <w:t>：</w:t>
      </w:r>
      <w:r>
        <w:rPr>
          <w:rFonts w:ascii="Arial Body" w:hAnsi="Arial Body" w:cs="Arial" w:hint="eastAsia"/>
          <w:b/>
          <w:bCs/>
          <w:color w:val="666666" w:themeColor="accent4" w:themeShade="80"/>
          <w:sz w:val="18"/>
          <w:szCs w:val="18"/>
          <w:lang w:eastAsia="zh-CN"/>
        </w:rPr>
        <w:t>某银行的</w:t>
      </w:r>
      <w:r w:rsidR="00E25761">
        <w:rPr>
          <w:rFonts w:ascii="Arial Body" w:hAnsi="Arial Body" w:cs="Arial" w:hint="eastAsia"/>
          <w:b/>
          <w:bCs/>
          <w:color w:val="666666" w:themeColor="accent4" w:themeShade="80"/>
          <w:sz w:val="18"/>
          <w:szCs w:val="18"/>
          <w:lang w:eastAsia="zh-CN"/>
        </w:rPr>
        <w:t>内部</w:t>
      </w:r>
      <w:r>
        <w:rPr>
          <w:rFonts w:ascii="Arial Body" w:hAnsi="Arial Body" w:cs="Arial" w:hint="eastAsia"/>
          <w:b/>
          <w:bCs/>
          <w:color w:val="666666" w:themeColor="accent4" w:themeShade="80"/>
          <w:sz w:val="18"/>
          <w:szCs w:val="18"/>
          <w:lang w:eastAsia="zh-CN"/>
        </w:rPr>
        <w:t>项目</w:t>
      </w:r>
    </w:p>
    <w:p w14:paraId="4D74056B" w14:textId="0C9F41C7" w:rsidR="00BC2730" w:rsidRDefault="00BC2730" w:rsidP="00880CF0">
      <w:pPr>
        <w:spacing w:after="0" w:line="240" w:lineRule="auto"/>
        <w:rPr>
          <w:rFonts w:ascii="Arial Body" w:hAnsi="Arial Body" w:cs="Arial" w:hint="eastAsia"/>
          <w:b/>
          <w:bCs/>
          <w:color w:val="666666" w:themeColor="accent4" w:themeShade="80"/>
          <w:sz w:val="18"/>
          <w:szCs w:val="18"/>
          <w:lang w:eastAsia="zh-CN"/>
        </w:rPr>
      </w:pPr>
      <w:r w:rsidRPr="00880CF0">
        <w:rPr>
          <w:rFonts w:ascii="Arial Body" w:hAnsi="Arial Body" w:cs="Arial"/>
          <w:b/>
          <w:bCs/>
          <w:color w:val="666666" w:themeColor="accent4" w:themeShade="80"/>
          <w:sz w:val="18"/>
          <w:szCs w:val="18"/>
          <w:lang w:eastAsia="zh-CN"/>
        </w:rPr>
        <w:tab/>
      </w:r>
      <w:r w:rsidR="00880CF0">
        <w:rPr>
          <w:rFonts w:ascii="Arial Body" w:hAnsi="Arial Body" w:cs="Arial"/>
          <w:b/>
          <w:bCs/>
          <w:color w:val="666666" w:themeColor="accent4" w:themeShade="80"/>
          <w:sz w:val="18"/>
          <w:szCs w:val="18"/>
          <w:lang w:eastAsia="zh-CN"/>
        </w:rPr>
        <w:tab/>
      </w:r>
      <w:r w:rsidR="00880CF0">
        <w:rPr>
          <w:rFonts w:ascii="Arial Body" w:hAnsi="Arial Body" w:cs="Arial"/>
          <w:b/>
          <w:bCs/>
          <w:color w:val="666666" w:themeColor="accent4" w:themeShade="80"/>
          <w:sz w:val="18"/>
          <w:szCs w:val="18"/>
          <w:lang w:eastAsia="zh-CN"/>
        </w:rPr>
        <w:tab/>
      </w:r>
      <w:r w:rsidR="007C2DEC">
        <w:rPr>
          <w:rFonts w:ascii="Arial Body" w:hAnsi="Arial Body" w:cs="Arial" w:hint="eastAsia"/>
          <w:b/>
          <w:bCs/>
          <w:color w:val="666666" w:themeColor="accent4" w:themeShade="80"/>
          <w:sz w:val="18"/>
          <w:szCs w:val="18"/>
          <w:lang w:eastAsia="zh-CN"/>
        </w:rPr>
        <w:t>职位名</w:t>
      </w:r>
      <w:r w:rsidR="00880CF0">
        <w:rPr>
          <w:rFonts w:ascii="Arial Body" w:hAnsi="Arial Body" w:cs="Arial" w:hint="eastAsia"/>
          <w:b/>
          <w:bCs/>
          <w:color w:val="666666" w:themeColor="accent4" w:themeShade="80"/>
          <w:sz w:val="18"/>
          <w:szCs w:val="18"/>
          <w:lang w:eastAsia="zh-CN"/>
        </w:rPr>
        <w:t>：</w:t>
      </w:r>
      <w:r w:rsidR="00005539">
        <w:rPr>
          <w:rFonts w:ascii="Arial Body" w:hAnsi="Arial Body" w:cs="Arial"/>
          <w:b/>
          <w:bCs/>
          <w:color w:val="666666" w:themeColor="accent4" w:themeShade="80"/>
          <w:sz w:val="18"/>
          <w:szCs w:val="18"/>
          <w:lang w:eastAsia="zh-CN"/>
        </w:rPr>
        <w:t xml:space="preserve">.net </w:t>
      </w:r>
      <w:r w:rsidR="00B66243" w:rsidRPr="00880CF0">
        <w:rPr>
          <w:rFonts w:ascii="Arial Body" w:hAnsi="Arial Body" w:cs="Arial" w:hint="eastAsia"/>
          <w:b/>
          <w:bCs/>
          <w:color w:val="666666" w:themeColor="accent4" w:themeShade="80"/>
          <w:sz w:val="18"/>
          <w:szCs w:val="18"/>
          <w:lang w:eastAsia="zh-CN"/>
        </w:rPr>
        <w:t>研发工程师</w:t>
      </w:r>
    </w:p>
    <w:p w14:paraId="3717AF35" w14:textId="77777777" w:rsidR="00381064" w:rsidRPr="00880CF0" w:rsidRDefault="00381064" w:rsidP="00880CF0">
      <w:pPr>
        <w:spacing w:after="0" w:line="240" w:lineRule="auto"/>
        <w:rPr>
          <w:rFonts w:ascii="Arial Body" w:hAnsi="Arial Body" w:cs="Arial" w:hint="eastAsia"/>
          <w:b/>
          <w:bCs/>
          <w:color w:val="666666" w:themeColor="accent4" w:themeShade="80"/>
          <w:sz w:val="18"/>
          <w:szCs w:val="18"/>
          <w:lang w:eastAsia="zh-CN"/>
        </w:rPr>
      </w:pPr>
    </w:p>
    <w:p w14:paraId="403BDA02" w14:textId="53274BE7" w:rsidR="00E7358D" w:rsidRDefault="007C2DEC" w:rsidP="00E7358D">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00BC2730" w:rsidRPr="00A76608">
        <w:rPr>
          <w:rFonts w:ascii="Arial Body" w:hAnsi="Arial Body" w:cs="Arial"/>
          <w:b/>
          <w:bCs/>
          <w:color w:val="666666" w:themeColor="accent4" w:themeShade="80"/>
          <w:sz w:val="18"/>
          <w:szCs w:val="18"/>
          <w:lang w:eastAsia="zh-CN"/>
        </w:rPr>
        <w:t>:</w:t>
      </w:r>
    </w:p>
    <w:p w14:paraId="40DA66D1" w14:textId="753C00F1" w:rsidR="00B66243" w:rsidRPr="00905620" w:rsidRDefault="00B66243" w:rsidP="00381064">
      <w:pPr>
        <w:pStyle w:val="ae"/>
        <w:numPr>
          <w:ilvl w:val="0"/>
          <w:numId w:val="14"/>
        </w:numPr>
        <w:contextualSpacing/>
        <w:rPr>
          <w:rFonts w:ascii="Arial Body" w:hAnsi="Arial Body" w:cs="Arial" w:hint="eastAsia"/>
          <w:color w:val="666666" w:themeColor="accent4" w:themeShade="80"/>
          <w:sz w:val="18"/>
          <w:szCs w:val="18"/>
          <w:lang w:eastAsia="zh-CN"/>
        </w:rPr>
      </w:pPr>
      <w:r w:rsidRPr="00905620">
        <w:rPr>
          <w:rFonts w:ascii="Arial Body" w:hAnsi="Arial Body" w:cs="Arial" w:hint="eastAsia"/>
          <w:color w:val="666666" w:themeColor="accent4" w:themeShade="80"/>
          <w:sz w:val="18"/>
          <w:szCs w:val="18"/>
          <w:lang w:eastAsia="zh-CN"/>
        </w:rPr>
        <w:t>担任</w:t>
      </w:r>
      <w:r w:rsidR="00C5693D">
        <w:rPr>
          <w:rFonts w:ascii="Arial Body" w:hAnsi="Arial Body" w:cs="Arial" w:hint="eastAsia"/>
          <w:color w:val="666666" w:themeColor="accent4" w:themeShade="80"/>
          <w:sz w:val="18"/>
          <w:szCs w:val="18"/>
          <w:lang w:eastAsia="zh-CN"/>
        </w:rPr>
        <w:t>主要</w:t>
      </w:r>
      <w:r w:rsidRPr="00905620">
        <w:rPr>
          <w:rFonts w:ascii="Arial Body" w:hAnsi="Arial Body" w:cs="Arial" w:hint="eastAsia"/>
          <w:color w:val="666666" w:themeColor="accent4" w:themeShade="80"/>
          <w:sz w:val="18"/>
          <w:szCs w:val="18"/>
          <w:lang w:eastAsia="zh-CN"/>
        </w:rPr>
        <w:t>模块技术负责人的角色，负责主要技术方案制定，负责核心模块的开发内容及重难点开发项</w:t>
      </w:r>
      <w:r w:rsidR="001C7EA7">
        <w:rPr>
          <w:rFonts w:ascii="Arial Body" w:hAnsi="Arial Body" w:cs="Arial" w:hint="eastAsia"/>
          <w:color w:val="666666" w:themeColor="accent4" w:themeShade="80"/>
          <w:sz w:val="18"/>
          <w:szCs w:val="18"/>
          <w:lang w:eastAsia="zh-CN"/>
        </w:rPr>
        <w:t>和</w:t>
      </w:r>
      <w:r w:rsidRPr="00905620">
        <w:rPr>
          <w:rFonts w:ascii="Arial Body" w:hAnsi="Arial Body" w:cs="Arial" w:hint="eastAsia"/>
          <w:color w:val="666666" w:themeColor="accent4" w:themeShade="80"/>
          <w:sz w:val="18"/>
          <w:szCs w:val="18"/>
          <w:lang w:eastAsia="zh-CN"/>
        </w:rPr>
        <w:t>项目技术支持等工作</w:t>
      </w:r>
      <w:r w:rsidR="004E3731">
        <w:rPr>
          <w:rFonts w:ascii="Arial Body" w:hAnsi="Arial Body" w:cs="Arial" w:hint="eastAsia"/>
          <w:color w:val="666666" w:themeColor="accent4" w:themeShade="80"/>
          <w:sz w:val="18"/>
          <w:szCs w:val="18"/>
          <w:lang w:eastAsia="zh-CN"/>
        </w:rPr>
        <w:t>，</w:t>
      </w:r>
      <w:r w:rsidRPr="00905620">
        <w:rPr>
          <w:rFonts w:ascii="Arial Body" w:hAnsi="Arial Body" w:cs="Arial" w:hint="eastAsia"/>
          <w:color w:val="666666" w:themeColor="accent4" w:themeShade="80"/>
          <w:sz w:val="18"/>
          <w:szCs w:val="18"/>
          <w:lang w:eastAsia="zh-CN"/>
        </w:rPr>
        <w:t>负责主要技术内容如下</w:t>
      </w:r>
      <w:r w:rsidR="004E3731">
        <w:rPr>
          <w:rFonts w:ascii="Arial Body" w:hAnsi="Arial Body" w:cs="Arial" w:hint="eastAsia"/>
          <w:color w:val="666666" w:themeColor="accent4" w:themeShade="80"/>
          <w:sz w:val="18"/>
          <w:szCs w:val="18"/>
          <w:lang w:eastAsia="zh-CN"/>
        </w:rPr>
        <w:t>：</w:t>
      </w:r>
    </w:p>
    <w:p w14:paraId="6E66CEA1" w14:textId="59D968D7" w:rsidR="00B66243" w:rsidRPr="00905620" w:rsidRDefault="00B66243" w:rsidP="00381064">
      <w:pPr>
        <w:pStyle w:val="ae"/>
        <w:numPr>
          <w:ilvl w:val="0"/>
          <w:numId w:val="14"/>
        </w:numPr>
        <w:contextualSpacing/>
        <w:rPr>
          <w:rFonts w:ascii="Arial Body" w:hAnsi="Arial Body" w:cs="Arial" w:hint="eastAsia"/>
          <w:color w:val="666666" w:themeColor="accent4" w:themeShade="80"/>
          <w:sz w:val="18"/>
          <w:szCs w:val="18"/>
          <w:lang w:eastAsia="zh-CN"/>
        </w:rPr>
      </w:pPr>
      <w:r w:rsidRPr="00905620">
        <w:rPr>
          <w:rFonts w:ascii="Arial Body" w:hAnsi="Arial Body" w:cs="Arial" w:hint="eastAsia"/>
          <w:color w:val="666666" w:themeColor="accent4" w:themeShade="80"/>
          <w:sz w:val="18"/>
          <w:szCs w:val="18"/>
          <w:lang w:eastAsia="zh-CN"/>
        </w:rPr>
        <w:t>模块性能优化，提升产品对大数据量数据处理的支持，包括代码逻辑分析、代码结构优化、处理方式优化、</w:t>
      </w:r>
      <w:r w:rsidRPr="00905620">
        <w:rPr>
          <w:rFonts w:ascii="Arial Body" w:hAnsi="Arial Body" w:cs="Arial" w:hint="eastAsia"/>
          <w:color w:val="666666" w:themeColor="accent4" w:themeShade="80"/>
          <w:sz w:val="18"/>
          <w:szCs w:val="18"/>
          <w:lang w:eastAsia="zh-CN"/>
        </w:rPr>
        <w:t>SQL</w:t>
      </w:r>
      <w:r w:rsidRPr="00905620">
        <w:rPr>
          <w:rFonts w:ascii="Arial Body" w:hAnsi="Arial Body" w:cs="Arial" w:hint="eastAsia"/>
          <w:color w:val="666666" w:themeColor="accent4" w:themeShade="80"/>
          <w:sz w:val="18"/>
          <w:szCs w:val="18"/>
          <w:lang w:eastAsia="zh-CN"/>
        </w:rPr>
        <w:t>优化</w:t>
      </w:r>
      <w:r w:rsidR="00B4793E">
        <w:rPr>
          <w:rFonts w:ascii="Arial Body" w:hAnsi="Arial Body" w:cs="Arial" w:hint="eastAsia"/>
          <w:color w:val="666666" w:themeColor="accent4" w:themeShade="80"/>
          <w:sz w:val="18"/>
          <w:szCs w:val="18"/>
          <w:lang w:eastAsia="zh-CN"/>
        </w:rPr>
        <w:t>。</w:t>
      </w:r>
    </w:p>
    <w:p w14:paraId="1B997B47" w14:textId="6545A937" w:rsidR="00B66243" w:rsidRPr="00905620" w:rsidRDefault="00B66243" w:rsidP="00381064">
      <w:pPr>
        <w:pStyle w:val="ae"/>
        <w:numPr>
          <w:ilvl w:val="0"/>
          <w:numId w:val="14"/>
        </w:numPr>
        <w:contextualSpacing/>
        <w:rPr>
          <w:rFonts w:ascii="Arial Body" w:hAnsi="Arial Body" w:cs="Arial" w:hint="eastAsia"/>
          <w:color w:val="666666" w:themeColor="accent4" w:themeShade="80"/>
          <w:sz w:val="18"/>
          <w:szCs w:val="18"/>
          <w:lang w:eastAsia="zh-CN"/>
        </w:rPr>
      </w:pPr>
      <w:r w:rsidRPr="00905620">
        <w:rPr>
          <w:rFonts w:ascii="Arial Body" w:hAnsi="Arial Body" w:cs="Arial" w:hint="eastAsia"/>
          <w:color w:val="666666" w:themeColor="accent4" w:themeShade="80"/>
          <w:sz w:val="18"/>
          <w:szCs w:val="18"/>
          <w:lang w:eastAsia="zh-CN"/>
        </w:rPr>
        <w:t>根据不同的业务需求、技术管理需求灵活制定技术方案，包括使用多种技术手段、设计模式。</w:t>
      </w:r>
    </w:p>
    <w:p w14:paraId="3158028A" w14:textId="2285A9CC" w:rsidR="00B66243" w:rsidRPr="00905620" w:rsidRDefault="00B66243" w:rsidP="00381064">
      <w:pPr>
        <w:pStyle w:val="ae"/>
        <w:numPr>
          <w:ilvl w:val="0"/>
          <w:numId w:val="14"/>
        </w:numPr>
        <w:contextualSpacing/>
        <w:rPr>
          <w:rFonts w:ascii="Arial Body" w:hAnsi="Arial Body" w:cs="Arial" w:hint="eastAsia"/>
          <w:color w:val="666666" w:themeColor="accent4" w:themeShade="80"/>
          <w:sz w:val="18"/>
          <w:szCs w:val="18"/>
          <w:lang w:eastAsia="zh-CN"/>
        </w:rPr>
      </w:pPr>
      <w:r w:rsidRPr="00905620">
        <w:rPr>
          <w:rFonts w:ascii="Arial Body" w:hAnsi="Arial Body" w:cs="Arial" w:hint="eastAsia"/>
          <w:color w:val="666666" w:themeColor="accent4" w:themeShade="80"/>
          <w:sz w:val="18"/>
          <w:szCs w:val="18"/>
          <w:lang w:eastAsia="zh-CN"/>
        </w:rPr>
        <w:t>使用</w:t>
      </w:r>
      <w:r w:rsidR="00644C75">
        <w:rPr>
          <w:rFonts w:ascii="Arial Body" w:hAnsi="Arial Body" w:cs="Arial" w:hint="eastAsia"/>
          <w:color w:val="666666" w:themeColor="accent4" w:themeShade="80"/>
          <w:sz w:val="18"/>
          <w:szCs w:val="18"/>
          <w:lang w:eastAsia="zh-CN"/>
        </w:rPr>
        <w:t>工厂模式</w:t>
      </w:r>
      <w:r w:rsidRPr="00905620">
        <w:rPr>
          <w:rFonts w:ascii="Arial Body" w:hAnsi="Arial Body" w:cs="Arial" w:hint="eastAsia"/>
          <w:color w:val="666666" w:themeColor="accent4" w:themeShade="80"/>
          <w:sz w:val="18"/>
          <w:szCs w:val="18"/>
          <w:lang w:eastAsia="zh-CN"/>
        </w:rPr>
        <w:t>和</w:t>
      </w:r>
      <w:r w:rsidR="00644C75">
        <w:rPr>
          <w:rFonts w:ascii="Arial Body" w:hAnsi="Arial Body" w:cs="Arial" w:hint="eastAsia"/>
          <w:color w:val="666666" w:themeColor="accent4" w:themeShade="80"/>
          <w:sz w:val="18"/>
          <w:szCs w:val="18"/>
          <w:lang w:eastAsia="zh-CN"/>
        </w:rPr>
        <w:t>依懒注入</w:t>
      </w:r>
      <w:r w:rsidRPr="00905620">
        <w:rPr>
          <w:rFonts w:ascii="Arial Body" w:hAnsi="Arial Body" w:cs="Arial" w:hint="eastAsia"/>
          <w:color w:val="666666" w:themeColor="accent4" w:themeShade="80"/>
          <w:sz w:val="18"/>
          <w:szCs w:val="18"/>
          <w:lang w:eastAsia="zh-CN"/>
        </w:rPr>
        <w:t>初始化所有的</w:t>
      </w:r>
      <w:r w:rsidR="00DD6E2C">
        <w:rPr>
          <w:rFonts w:ascii="Arial Body" w:hAnsi="Arial Body" w:cs="Arial" w:hint="eastAsia"/>
          <w:color w:val="666666" w:themeColor="accent4" w:themeShade="80"/>
          <w:sz w:val="18"/>
          <w:szCs w:val="18"/>
          <w:lang w:eastAsia="zh-CN"/>
        </w:rPr>
        <w:t>对象</w:t>
      </w:r>
      <w:r w:rsidRPr="00905620">
        <w:rPr>
          <w:rFonts w:ascii="Arial Body" w:hAnsi="Arial Body" w:cs="Arial" w:hint="eastAsia"/>
          <w:color w:val="666666" w:themeColor="accent4" w:themeShade="80"/>
          <w:sz w:val="18"/>
          <w:szCs w:val="18"/>
          <w:lang w:eastAsia="zh-CN"/>
        </w:rPr>
        <w:t>，规则对象参数，规则</w:t>
      </w:r>
      <w:r w:rsidR="00DD6E2C">
        <w:rPr>
          <w:rFonts w:ascii="Arial Body" w:hAnsi="Arial Body" w:cs="Arial" w:hint="eastAsia"/>
          <w:color w:val="666666" w:themeColor="accent4" w:themeShade="80"/>
          <w:sz w:val="18"/>
          <w:szCs w:val="18"/>
          <w:lang w:eastAsia="zh-CN"/>
        </w:rPr>
        <w:t>方法</w:t>
      </w:r>
      <w:r w:rsidRPr="00905620">
        <w:rPr>
          <w:rFonts w:ascii="Arial Body" w:hAnsi="Arial Body" w:cs="Arial" w:hint="eastAsia"/>
          <w:color w:val="666666" w:themeColor="accent4" w:themeShade="80"/>
          <w:sz w:val="18"/>
          <w:szCs w:val="18"/>
          <w:lang w:eastAsia="zh-CN"/>
        </w:rPr>
        <w:t>，</w:t>
      </w:r>
      <w:r w:rsidR="006433B8">
        <w:rPr>
          <w:rFonts w:ascii="Arial Body" w:hAnsi="Arial Body" w:cs="Arial" w:hint="eastAsia"/>
          <w:color w:val="666666" w:themeColor="accent4" w:themeShade="80"/>
          <w:sz w:val="18"/>
          <w:szCs w:val="18"/>
          <w:lang w:eastAsia="zh-CN"/>
        </w:rPr>
        <w:t>运用继承</w:t>
      </w:r>
      <w:r w:rsidRPr="00905620">
        <w:rPr>
          <w:rFonts w:ascii="Arial Body" w:hAnsi="Arial Body" w:cs="Arial" w:hint="eastAsia"/>
          <w:color w:val="666666" w:themeColor="accent4" w:themeShade="80"/>
          <w:sz w:val="18"/>
          <w:szCs w:val="18"/>
          <w:lang w:eastAsia="zh-CN"/>
        </w:rPr>
        <w:t>支持子类覆盖</w:t>
      </w:r>
      <w:proofErr w:type="gramStart"/>
      <w:r w:rsidRPr="00905620">
        <w:rPr>
          <w:rFonts w:ascii="Arial Body" w:hAnsi="Arial Body" w:cs="Arial" w:hint="eastAsia"/>
          <w:color w:val="666666" w:themeColor="accent4" w:themeShade="80"/>
          <w:sz w:val="18"/>
          <w:szCs w:val="18"/>
          <w:lang w:eastAsia="zh-CN"/>
        </w:rPr>
        <w:t>父类</w:t>
      </w:r>
      <w:r w:rsidR="00891CD3">
        <w:rPr>
          <w:rFonts w:ascii="Arial Body" w:hAnsi="Arial Body" w:cs="Arial" w:hint="eastAsia"/>
          <w:color w:val="666666" w:themeColor="accent4" w:themeShade="80"/>
          <w:sz w:val="18"/>
          <w:szCs w:val="18"/>
          <w:lang w:eastAsia="zh-CN"/>
        </w:rPr>
        <w:t>保证</w:t>
      </w:r>
      <w:proofErr w:type="gramEnd"/>
      <w:r w:rsidR="00891CD3">
        <w:rPr>
          <w:rFonts w:ascii="Arial Body" w:hAnsi="Arial Body" w:cs="Arial" w:hint="eastAsia"/>
          <w:color w:val="666666" w:themeColor="accent4" w:themeShade="80"/>
          <w:sz w:val="18"/>
          <w:szCs w:val="18"/>
          <w:lang w:eastAsia="zh-CN"/>
        </w:rPr>
        <w:t>代码的可扩展性和维护性</w:t>
      </w:r>
      <w:r w:rsidR="002135A8">
        <w:rPr>
          <w:rFonts w:ascii="Arial Body" w:hAnsi="Arial Body" w:cs="Arial" w:hint="eastAsia"/>
          <w:color w:val="666666" w:themeColor="accent4" w:themeShade="80"/>
          <w:sz w:val="18"/>
          <w:szCs w:val="18"/>
          <w:lang w:eastAsia="zh-CN"/>
        </w:rPr>
        <w:t>。</w:t>
      </w:r>
    </w:p>
    <w:p w14:paraId="0AD415E3" w14:textId="326C978C" w:rsidR="00B66243" w:rsidRPr="00905620" w:rsidRDefault="00B66243" w:rsidP="00381064">
      <w:pPr>
        <w:pStyle w:val="ae"/>
        <w:numPr>
          <w:ilvl w:val="0"/>
          <w:numId w:val="14"/>
        </w:numPr>
        <w:contextualSpacing/>
        <w:rPr>
          <w:rFonts w:ascii="Arial Body" w:hAnsi="Arial Body" w:cs="Arial" w:hint="eastAsia"/>
          <w:color w:val="666666" w:themeColor="accent4" w:themeShade="80"/>
          <w:sz w:val="18"/>
          <w:szCs w:val="18"/>
          <w:lang w:eastAsia="zh-CN"/>
        </w:rPr>
      </w:pPr>
      <w:r w:rsidRPr="00905620">
        <w:rPr>
          <w:rFonts w:ascii="Arial Body" w:hAnsi="Arial Body" w:cs="Arial" w:hint="eastAsia"/>
          <w:color w:val="666666" w:themeColor="accent4" w:themeShade="80"/>
          <w:sz w:val="18"/>
          <w:szCs w:val="18"/>
          <w:lang w:eastAsia="zh-CN"/>
        </w:rPr>
        <w:t>根据统一及易用性需求，进行全局性代码开发</w:t>
      </w:r>
      <w:r w:rsidR="002135A8">
        <w:rPr>
          <w:rFonts w:ascii="Arial Body" w:hAnsi="Arial Body" w:cs="Arial" w:hint="eastAsia"/>
          <w:color w:val="666666" w:themeColor="accent4" w:themeShade="80"/>
          <w:sz w:val="18"/>
          <w:szCs w:val="18"/>
          <w:lang w:eastAsia="zh-CN"/>
        </w:rPr>
        <w:t>。</w:t>
      </w:r>
    </w:p>
    <w:p w14:paraId="65C9D1FF" w14:textId="0690981A" w:rsidR="004A437C" w:rsidRPr="00E7358D" w:rsidRDefault="004A437C" w:rsidP="004A437C">
      <w:pPr>
        <w:spacing w:after="0" w:line="280" w:lineRule="exact"/>
        <w:rPr>
          <w:sz w:val="18"/>
          <w:szCs w:val="18"/>
          <w:lang w:eastAsia="zh-CN"/>
        </w:rPr>
      </w:pPr>
    </w:p>
    <w:p w14:paraId="7427E0BA" w14:textId="4830EA7B" w:rsidR="000332C2" w:rsidRDefault="000332C2" w:rsidP="004A437C">
      <w:pPr>
        <w:spacing w:after="0" w:line="280" w:lineRule="exact"/>
        <w:rPr>
          <w:sz w:val="18"/>
          <w:szCs w:val="18"/>
          <w:lang w:eastAsia="zh-CN"/>
        </w:rPr>
      </w:pPr>
    </w:p>
    <w:p w14:paraId="7E4326B9" w14:textId="167B809E" w:rsidR="00D77DF6" w:rsidRPr="00085574" w:rsidRDefault="00D77DF6" w:rsidP="00D77DF6">
      <w:pPr>
        <w:spacing w:after="0" w:line="240" w:lineRule="auto"/>
        <w:rPr>
          <w:rFonts w:ascii="Arial Body" w:hAnsi="Arial Body" w:cs="Arial" w:hint="eastAsia"/>
          <w:b/>
          <w:bCs/>
          <w:color w:val="666666" w:themeColor="accent4" w:themeShade="80"/>
          <w:sz w:val="18"/>
          <w:szCs w:val="18"/>
          <w:lang w:eastAsia="zh-CN"/>
        </w:rPr>
      </w:pPr>
      <w:r>
        <w:rPr>
          <w:rFonts w:ascii="Arial Body" w:hAnsi="Arial Body" w:cs="Arial"/>
          <w:b/>
          <w:bCs/>
          <w:color w:val="666666" w:themeColor="accent4" w:themeShade="80"/>
          <w:sz w:val="18"/>
          <w:szCs w:val="18"/>
          <w:lang w:eastAsia="zh-CN"/>
        </w:rPr>
        <w:t>20</w:t>
      </w:r>
      <w:r w:rsidR="00C765F4">
        <w:rPr>
          <w:rFonts w:ascii="Arial Body" w:hAnsi="Arial Body" w:cs="Arial"/>
          <w:b/>
          <w:bCs/>
          <w:color w:val="666666" w:themeColor="accent4" w:themeShade="80"/>
          <w:sz w:val="18"/>
          <w:szCs w:val="18"/>
          <w:lang w:eastAsia="zh-CN"/>
        </w:rPr>
        <w:t>14</w:t>
      </w:r>
      <w:r>
        <w:rPr>
          <w:rFonts w:ascii="Arial Body" w:hAnsi="Arial Body" w:cs="Arial"/>
          <w:b/>
          <w:bCs/>
          <w:color w:val="666666" w:themeColor="accent4" w:themeShade="80"/>
          <w:sz w:val="18"/>
          <w:szCs w:val="18"/>
          <w:lang w:eastAsia="zh-CN"/>
        </w:rPr>
        <w:t>.</w:t>
      </w:r>
      <w:r w:rsidR="00C765F4">
        <w:rPr>
          <w:rFonts w:ascii="Arial Body" w:hAnsi="Arial Body" w:cs="Arial"/>
          <w:b/>
          <w:bCs/>
          <w:color w:val="666666" w:themeColor="accent4" w:themeShade="80"/>
          <w:sz w:val="18"/>
          <w:szCs w:val="18"/>
          <w:lang w:eastAsia="zh-CN"/>
        </w:rPr>
        <w:t>12</w:t>
      </w:r>
      <w:r w:rsidRPr="00A76608">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20</w:t>
      </w:r>
      <w:r w:rsidR="00C765F4">
        <w:rPr>
          <w:rFonts w:ascii="Arial Body" w:hAnsi="Arial Body" w:cs="Arial"/>
          <w:b/>
          <w:bCs/>
          <w:color w:val="666666" w:themeColor="accent4" w:themeShade="80"/>
          <w:sz w:val="18"/>
          <w:szCs w:val="18"/>
          <w:lang w:eastAsia="zh-CN"/>
        </w:rPr>
        <w:t>19</w:t>
      </w:r>
      <w:r>
        <w:rPr>
          <w:rFonts w:ascii="Arial Body" w:hAnsi="Arial Body" w:cs="Arial"/>
          <w:b/>
          <w:bCs/>
          <w:color w:val="666666" w:themeColor="accent4" w:themeShade="80"/>
          <w:sz w:val="18"/>
          <w:szCs w:val="18"/>
          <w:lang w:eastAsia="zh-CN"/>
        </w:rPr>
        <w:t>.</w:t>
      </w:r>
      <w:r w:rsidR="00C765F4">
        <w:rPr>
          <w:rFonts w:ascii="Arial Body" w:hAnsi="Arial Body" w:cs="Arial"/>
          <w:b/>
          <w:bCs/>
          <w:color w:val="666666" w:themeColor="accent4" w:themeShade="80"/>
          <w:sz w:val="18"/>
          <w:szCs w:val="18"/>
          <w:lang w:eastAsia="zh-CN"/>
        </w:rPr>
        <w:t>09</w:t>
      </w:r>
      <w:r>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ab/>
      </w:r>
      <w:r>
        <w:rPr>
          <w:rFonts w:ascii="Arial Body" w:hAnsi="Arial Body" w:cs="Arial" w:hint="eastAsia"/>
          <w:b/>
          <w:bCs/>
          <w:color w:val="666666" w:themeColor="accent4" w:themeShade="80"/>
          <w:sz w:val="18"/>
          <w:szCs w:val="18"/>
          <w:lang w:eastAsia="zh-CN"/>
        </w:rPr>
        <w:t>公司名称</w:t>
      </w:r>
      <w:r w:rsidR="00847C29">
        <w:rPr>
          <w:rFonts w:ascii="Arial Body" w:hAnsi="Arial Body" w:cs="Arial" w:hint="eastAsia"/>
          <w:b/>
          <w:bCs/>
          <w:color w:val="666666" w:themeColor="accent4" w:themeShade="80"/>
          <w:sz w:val="18"/>
          <w:szCs w:val="18"/>
          <w:lang w:eastAsia="zh-CN"/>
        </w:rPr>
        <w:t>：</w:t>
      </w:r>
      <w:r w:rsidR="00C765F4">
        <w:rPr>
          <w:rFonts w:ascii="Arial Body" w:hAnsi="Arial Body" w:cs="Arial" w:hint="eastAsia"/>
          <w:b/>
          <w:bCs/>
          <w:color w:val="666666" w:themeColor="accent4" w:themeShade="80"/>
          <w:sz w:val="18"/>
          <w:szCs w:val="18"/>
          <w:lang w:eastAsia="zh-CN"/>
        </w:rPr>
        <w:t>西安华讯科技有限责任公司</w:t>
      </w:r>
    </w:p>
    <w:p w14:paraId="713189A8" w14:textId="6E76392C" w:rsidR="00D77DF6" w:rsidRPr="00085574" w:rsidRDefault="00D77DF6" w:rsidP="00D77DF6">
      <w:pPr>
        <w:spacing w:after="0" w:line="240" w:lineRule="auto"/>
        <w:ind w:left="1440" w:firstLine="72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项目名：</w:t>
      </w:r>
      <w:r w:rsidR="000276A1" w:rsidRPr="000276A1">
        <w:rPr>
          <w:rFonts w:ascii="Arial Body" w:hAnsi="Arial Body" w:cs="Arial" w:hint="eastAsia"/>
          <w:b/>
          <w:bCs/>
          <w:color w:val="666666" w:themeColor="accent4" w:themeShade="80"/>
          <w:sz w:val="18"/>
          <w:szCs w:val="18"/>
          <w:lang w:eastAsia="zh-CN"/>
        </w:rPr>
        <w:t>e-payless</w:t>
      </w:r>
      <w:r w:rsidR="000276A1" w:rsidRPr="000276A1">
        <w:rPr>
          <w:rFonts w:ascii="Arial Body" w:hAnsi="Arial Body" w:cs="Arial" w:hint="eastAsia"/>
          <w:b/>
          <w:bCs/>
          <w:color w:val="666666" w:themeColor="accent4" w:themeShade="80"/>
          <w:sz w:val="18"/>
          <w:szCs w:val="18"/>
          <w:lang w:eastAsia="zh-CN"/>
        </w:rPr>
        <w:t>百利市购物中心</w:t>
      </w:r>
    </w:p>
    <w:p w14:paraId="147AD504" w14:textId="72262E50" w:rsidR="00D77DF6" w:rsidRDefault="00D77DF6" w:rsidP="00D77DF6">
      <w:pPr>
        <w:spacing w:after="0" w:line="240" w:lineRule="auto"/>
        <w:rPr>
          <w:rFonts w:ascii="Arial Body" w:hAnsi="Arial Body" w:cs="Arial" w:hint="eastAsia"/>
          <w:b/>
          <w:bCs/>
          <w:color w:val="666666" w:themeColor="accent4" w:themeShade="80"/>
          <w:sz w:val="18"/>
          <w:szCs w:val="18"/>
          <w:lang w:eastAsia="zh-CN"/>
        </w:rPr>
      </w:pPr>
      <w:r w:rsidRPr="00880CF0">
        <w:rPr>
          <w:rFonts w:ascii="Arial Body" w:hAnsi="Arial Body" w:cs="Arial"/>
          <w:b/>
          <w:bCs/>
          <w:color w:val="666666" w:themeColor="accent4" w:themeShade="80"/>
          <w:sz w:val="18"/>
          <w:szCs w:val="18"/>
          <w:lang w:eastAsia="zh-CN"/>
        </w:rPr>
        <w:tab/>
      </w:r>
      <w:r>
        <w:rPr>
          <w:rFonts w:ascii="Arial Body" w:hAnsi="Arial Body" w:cs="Arial"/>
          <w:b/>
          <w:bCs/>
          <w:color w:val="666666" w:themeColor="accent4" w:themeShade="80"/>
          <w:sz w:val="18"/>
          <w:szCs w:val="18"/>
          <w:lang w:eastAsia="zh-CN"/>
        </w:rPr>
        <w:tab/>
      </w:r>
      <w:r>
        <w:rPr>
          <w:rFonts w:ascii="Arial Body" w:hAnsi="Arial Body" w:cs="Arial"/>
          <w:b/>
          <w:bCs/>
          <w:color w:val="666666" w:themeColor="accent4" w:themeShade="80"/>
          <w:sz w:val="18"/>
          <w:szCs w:val="18"/>
          <w:lang w:eastAsia="zh-CN"/>
        </w:rPr>
        <w:tab/>
      </w:r>
      <w:r>
        <w:rPr>
          <w:rFonts w:ascii="Arial Body" w:hAnsi="Arial Body" w:cs="Arial" w:hint="eastAsia"/>
          <w:b/>
          <w:bCs/>
          <w:color w:val="666666" w:themeColor="accent4" w:themeShade="80"/>
          <w:sz w:val="18"/>
          <w:szCs w:val="18"/>
          <w:lang w:eastAsia="zh-CN"/>
        </w:rPr>
        <w:t>职位名：</w:t>
      </w:r>
      <w:r w:rsidR="000276A1">
        <w:rPr>
          <w:rFonts w:ascii="Arial Body" w:hAnsi="Arial Body" w:cs="Arial" w:hint="eastAsia"/>
          <w:b/>
          <w:bCs/>
          <w:color w:val="666666" w:themeColor="accent4" w:themeShade="80"/>
          <w:sz w:val="18"/>
          <w:szCs w:val="18"/>
          <w:lang w:eastAsia="zh-CN"/>
        </w:rPr>
        <w:t>项目经理及技术负责人</w:t>
      </w:r>
    </w:p>
    <w:p w14:paraId="474AABFB" w14:textId="77777777" w:rsidR="00D77DF6" w:rsidRPr="00880CF0" w:rsidRDefault="00D77DF6" w:rsidP="00D77DF6">
      <w:pPr>
        <w:spacing w:after="0" w:line="240" w:lineRule="auto"/>
        <w:rPr>
          <w:rFonts w:ascii="Arial Body" w:hAnsi="Arial Body" w:cs="Arial" w:hint="eastAsia"/>
          <w:b/>
          <w:bCs/>
          <w:color w:val="666666" w:themeColor="accent4" w:themeShade="80"/>
          <w:sz w:val="18"/>
          <w:szCs w:val="18"/>
          <w:lang w:eastAsia="zh-CN"/>
        </w:rPr>
      </w:pPr>
    </w:p>
    <w:p w14:paraId="16B49880" w14:textId="18F037B5" w:rsidR="00D77DF6" w:rsidRDefault="00D77DF6" w:rsidP="00D77DF6">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Pr="00A76608">
        <w:rPr>
          <w:rFonts w:ascii="Arial Body" w:hAnsi="Arial Body" w:cs="Arial"/>
          <w:b/>
          <w:bCs/>
          <w:color w:val="666666" w:themeColor="accent4" w:themeShade="80"/>
          <w:sz w:val="18"/>
          <w:szCs w:val="18"/>
          <w:lang w:eastAsia="zh-CN"/>
        </w:rPr>
        <w:t>:</w:t>
      </w:r>
    </w:p>
    <w:p w14:paraId="5295C71C" w14:textId="4B4938BA" w:rsidR="00415528" w:rsidRPr="00415528" w:rsidRDefault="00415528" w:rsidP="00415528">
      <w:pPr>
        <w:pStyle w:val="ae"/>
        <w:numPr>
          <w:ilvl w:val="0"/>
          <w:numId w:val="14"/>
        </w:numPr>
        <w:contextualSpacing/>
        <w:rPr>
          <w:rFonts w:ascii="Arial Body" w:hAnsi="Arial Body" w:cs="Arial" w:hint="eastAsia"/>
          <w:color w:val="666666" w:themeColor="accent4" w:themeShade="80"/>
          <w:sz w:val="18"/>
          <w:szCs w:val="18"/>
          <w:lang w:eastAsia="zh-CN"/>
        </w:rPr>
      </w:pPr>
      <w:r w:rsidRPr="00415528">
        <w:rPr>
          <w:rFonts w:ascii="Arial Body" w:hAnsi="Arial Body" w:cs="Arial" w:hint="eastAsia"/>
          <w:color w:val="666666" w:themeColor="accent4" w:themeShade="80"/>
          <w:sz w:val="18"/>
          <w:szCs w:val="18"/>
          <w:lang w:eastAsia="zh-CN"/>
        </w:rPr>
        <w:t>基于</w:t>
      </w:r>
      <w:proofErr w:type="spellStart"/>
      <w:r w:rsidRPr="00415528">
        <w:rPr>
          <w:rFonts w:ascii="Arial Body" w:hAnsi="Arial Body" w:cs="Arial" w:hint="eastAsia"/>
          <w:color w:val="666666" w:themeColor="accent4" w:themeShade="80"/>
          <w:sz w:val="18"/>
          <w:szCs w:val="18"/>
          <w:lang w:eastAsia="zh-CN"/>
        </w:rPr>
        <w:t>n</w:t>
      </w:r>
      <w:r w:rsidRPr="00415528">
        <w:rPr>
          <w:rFonts w:ascii="Arial Body" w:hAnsi="Arial Body" w:cs="Arial"/>
          <w:color w:val="666666" w:themeColor="accent4" w:themeShade="80"/>
          <w:sz w:val="18"/>
          <w:szCs w:val="18"/>
          <w:lang w:eastAsia="zh-CN"/>
        </w:rPr>
        <w:t>opcommerce</w:t>
      </w:r>
      <w:proofErr w:type="spellEnd"/>
      <w:r w:rsidR="00DA7F60">
        <w:rPr>
          <w:rFonts w:ascii="Arial Body" w:hAnsi="Arial Body" w:cs="Arial" w:hint="eastAsia"/>
          <w:color w:val="666666" w:themeColor="accent4" w:themeShade="80"/>
          <w:sz w:val="18"/>
          <w:szCs w:val="18"/>
          <w:lang w:eastAsia="zh-CN"/>
        </w:rPr>
        <w:t>运用</w:t>
      </w:r>
      <w:r w:rsidR="00DA7F60">
        <w:rPr>
          <w:rFonts w:ascii="Arial Body" w:hAnsi="Arial Body" w:cs="Arial" w:hint="eastAsia"/>
          <w:color w:val="666666" w:themeColor="accent4" w:themeShade="80"/>
          <w:sz w:val="18"/>
          <w:szCs w:val="18"/>
          <w:lang w:eastAsia="zh-CN"/>
        </w:rPr>
        <w:t>asp</w:t>
      </w:r>
      <w:r w:rsidR="00DA7F60">
        <w:rPr>
          <w:rFonts w:ascii="Arial Body" w:hAnsi="Arial Body" w:cs="Arial"/>
          <w:color w:val="666666" w:themeColor="accent4" w:themeShade="80"/>
          <w:sz w:val="18"/>
          <w:szCs w:val="18"/>
          <w:lang w:eastAsia="zh-CN"/>
        </w:rPr>
        <w:t>.net MVC</w:t>
      </w:r>
      <w:r w:rsidRPr="00415528">
        <w:rPr>
          <w:rFonts w:ascii="Arial Body" w:hAnsi="Arial Body" w:cs="Arial" w:hint="eastAsia"/>
          <w:color w:val="666666" w:themeColor="accent4" w:themeShade="80"/>
          <w:sz w:val="18"/>
          <w:szCs w:val="18"/>
          <w:lang w:eastAsia="zh-CN"/>
        </w:rPr>
        <w:t>进行电商网站的开发</w:t>
      </w:r>
    </w:p>
    <w:p w14:paraId="294B1196" w14:textId="76B1D38D" w:rsidR="00D77DF6" w:rsidRDefault="00D77DF6" w:rsidP="00D77DF6">
      <w:pPr>
        <w:pStyle w:val="ae"/>
        <w:numPr>
          <w:ilvl w:val="0"/>
          <w:numId w:val="14"/>
        </w:numPr>
        <w:contextualSpacing/>
        <w:rPr>
          <w:rFonts w:ascii="Arial Body" w:hAnsi="Arial Body" w:cs="Arial" w:hint="eastAsia"/>
          <w:color w:val="666666" w:themeColor="accent4" w:themeShade="80"/>
          <w:sz w:val="18"/>
          <w:szCs w:val="18"/>
          <w:lang w:eastAsia="zh-CN"/>
        </w:rPr>
      </w:pPr>
      <w:r>
        <w:rPr>
          <w:rFonts w:ascii="Arial Body" w:hAnsi="Arial Body" w:cs="Arial" w:hint="eastAsia"/>
          <w:color w:val="666666" w:themeColor="accent4" w:themeShade="80"/>
          <w:sz w:val="18"/>
          <w:szCs w:val="18"/>
          <w:lang w:eastAsia="zh-CN"/>
        </w:rPr>
        <w:t>与客户</w:t>
      </w:r>
      <w:r w:rsidR="0090692D">
        <w:rPr>
          <w:rFonts w:ascii="Arial Body" w:hAnsi="Arial Body" w:cs="Arial" w:hint="eastAsia"/>
          <w:color w:val="666666" w:themeColor="accent4" w:themeShade="80"/>
          <w:sz w:val="18"/>
          <w:szCs w:val="18"/>
          <w:lang w:eastAsia="zh-CN"/>
        </w:rPr>
        <w:t>进行</w:t>
      </w:r>
      <w:r>
        <w:rPr>
          <w:rFonts w:ascii="Arial Body" w:hAnsi="Arial Body" w:cs="Arial" w:hint="eastAsia"/>
          <w:color w:val="666666" w:themeColor="accent4" w:themeShade="80"/>
          <w:sz w:val="18"/>
          <w:szCs w:val="18"/>
          <w:lang w:eastAsia="zh-CN"/>
        </w:rPr>
        <w:t>沟通，</w:t>
      </w:r>
      <w:r w:rsidR="0090692D">
        <w:rPr>
          <w:rFonts w:ascii="Arial Body" w:hAnsi="Arial Body" w:cs="Arial" w:hint="eastAsia"/>
          <w:color w:val="666666" w:themeColor="accent4" w:themeShade="80"/>
          <w:sz w:val="18"/>
          <w:szCs w:val="18"/>
          <w:lang w:eastAsia="zh-CN"/>
        </w:rPr>
        <w:t>评估开发需求</w:t>
      </w:r>
      <w:r>
        <w:rPr>
          <w:rFonts w:ascii="Arial Body" w:hAnsi="Arial Body" w:cs="Arial" w:hint="eastAsia"/>
          <w:color w:val="666666" w:themeColor="accent4" w:themeShade="80"/>
          <w:sz w:val="18"/>
          <w:szCs w:val="18"/>
          <w:lang w:eastAsia="zh-CN"/>
        </w:rPr>
        <w:t>安排开发</w:t>
      </w:r>
      <w:r w:rsidR="0090692D">
        <w:rPr>
          <w:rFonts w:ascii="Arial Body" w:hAnsi="Arial Body" w:cs="Arial" w:hint="eastAsia"/>
          <w:color w:val="666666" w:themeColor="accent4" w:themeShade="80"/>
          <w:sz w:val="18"/>
          <w:szCs w:val="18"/>
          <w:lang w:eastAsia="zh-CN"/>
        </w:rPr>
        <w:t>任务</w:t>
      </w:r>
      <w:r>
        <w:rPr>
          <w:rFonts w:ascii="Arial Body" w:hAnsi="Arial Body" w:cs="Arial" w:hint="eastAsia"/>
          <w:color w:val="666666" w:themeColor="accent4" w:themeShade="80"/>
          <w:sz w:val="18"/>
          <w:szCs w:val="18"/>
          <w:lang w:eastAsia="zh-CN"/>
        </w:rPr>
        <w:t>，把控项目开发进度</w:t>
      </w:r>
      <w:r w:rsidR="00847C29">
        <w:rPr>
          <w:rFonts w:ascii="Arial Body" w:hAnsi="Arial Body" w:cs="Arial" w:hint="eastAsia"/>
          <w:color w:val="666666" w:themeColor="accent4" w:themeShade="80"/>
          <w:sz w:val="18"/>
          <w:szCs w:val="18"/>
          <w:lang w:eastAsia="zh-CN"/>
        </w:rPr>
        <w:t>。</w:t>
      </w:r>
    </w:p>
    <w:p w14:paraId="1F0DB95E" w14:textId="257D8C9C" w:rsidR="005C4C39" w:rsidRDefault="005C4C39" w:rsidP="00D77DF6">
      <w:pPr>
        <w:pStyle w:val="ae"/>
        <w:numPr>
          <w:ilvl w:val="0"/>
          <w:numId w:val="14"/>
        </w:numPr>
        <w:contextualSpacing/>
        <w:rPr>
          <w:rFonts w:ascii="Arial Body" w:hAnsi="Arial Body" w:cs="Arial" w:hint="eastAsia"/>
          <w:color w:val="666666" w:themeColor="accent4" w:themeShade="80"/>
          <w:sz w:val="18"/>
          <w:szCs w:val="18"/>
          <w:lang w:eastAsia="zh-CN"/>
        </w:rPr>
      </w:pPr>
      <w:r>
        <w:rPr>
          <w:rFonts w:ascii="Arial Body" w:hAnsi="Arial Body" w:cs="Arial" w:hint="eastAsia"/>
          <w:color w:val="666666" w:themeColor="accent4" w:themeShade="80"/>
          <w:sz w:val="18"/>
          <w:szCs w:val="18"/>
          <w:lang w:eastAsia="zh-CN"/>
        </w:rPr>
        <w:t>负责项目核心模块的开发及维护例如下单、支付等环节。</w:t>
      </w:r>
    </w:p>
    <w:p w14:paraId="5C87F70A" w14:textId="2DC1AB93" w:rsidR="005C4C39" w:rsidRDefault="005C4C39" w:rsidP="00D77DF6">
      <w:pPr>
        <w:pStyle w:val="ae"/>
        <w:numPr>
          <w:ilvl w:val="0"/>
          <w:numId w:val="14"/>
        </w:numPr>
        <w:contextualSpacing/>
        <w:rPr>
          <w:rFonts w:ascii="Arial Body" w:hAnsi="Arial Body" w:cs="Arial" w:hint="eastAsia"/>
          <w:color w:val="666666" w:themeColor="accent4" w:themeShade="80"/>
          <w:sz w:val="18"/>
          <w:szCs w:val="18"/>
          <w:lang w:eastAsia="zh-CN"/>
        </w:rPr>
      </w:pPr>
      <w:r>
        <w:rPr>
          <w:rFonts w:ascii="Arial Body" w:hAnsi="Arial Body" w:cs="Arial" w:hint="eastAsia"/>
          <w:color w:val="666666" w:themeColor="accent4" w:themeShade="80"/>
          <w:sz w:val="18"/>
          <w:szCs w:val="18"/>
          <w:lang w:eastAsia="zh-CN"/>
        </w:rPr>
        <w:t>负责项目性能优化例如高并发高负载等</w:t>
      </w:r>
      <w:r w:rsidR="00470F97">
        <w:rPr>
          <w:rFonts w:ascii="Arial Body" w:hAnsi="Arial Body" w:cs="Arial" w:hint="eastAsia"/>
          <w:color w:val="666666" w:themeColor="accent4" w:themeShade="80"/>
          <w:sz w:val="18"/>
          <w:szCs w:val="18"/>
          <w:lang w:eastAsia="zh-CN"/>
        </w:rPr>
        <w:t>。</w:t>
      </w:r>
    </w:p>
    <w:p w14:paraId="79E0002A" w14:textId="0A0131F4" w:rsidR="00470F97" w:rsidRPr="00905620" w:rsidRDefault="00470F97" w:rsidP="00D77DF6">
      <w:pPr>
        <w:pStyle w:val="ae"/>
        <w:numPr>
          <w:ilvl w:val="0"/>
          <w:numId w:val="14"/>
        </w:numPr>
        <w:contextualSpacing/>
        <w:rPr>
          <w:rFonts w:ascii="Arial Body" w:hAnsi="Arial Body" w:cs="Arial" w:hint="eastAsia"/>
          <w:color w:val="666666" w:themeColor="accent4" w:themeShade="80"/>
          <w:sz w:val="18"/>
          <w:szCs w:val="18"/>
          <w:lang w:eastAsia="zh-CN"/>
        </w:rPr>
      </w:pPr>
      <w:r>
        <w:rPr>
          <w:rFonts w:ascii="Arial Body" w:hAnsi="Arial Body" w:cs="Arial" w:hint="eastAsia"/>
          <w:color w:val="666666" w:themeColor="accent4" w:themeShade="80"/>
          <w:sz w:val="18"/>
          <w:szCs w:val="18"/>
          <w:lang w:eastAsia="zh-CN"/>
        </w:rPr>
        <w:t>保证项目的按时交付，对项目的成败负责。</w:t>
      </w:r>
    </w:p>
    <w:p w14:paraId="08330726" w14:textId="264B3423" w:rsidR="00D77DF6" w:rsidRPr="00847C29" w:rsidRDefault="00D77DF6" w:rsidP="00847C29">
      <w:pPr>
        <w:contextualSpacing/>
        <w:rPr>
          <w:rFonts w:ascii="Arial Body" w:hAnsi="Arial Body" w:cs="Arial" w:hint="eastAsia"/>
          <w:color w:val="666666" w:themeColor="accent4" w:themeShade="80"/>
          <w:sz w:val="18"/>
          <w:szCs w:val="18"/>
          <w:lang w:eastAsia="zh-CN"/>
        </w:rPr>
      </w:pPr>
    </w:p>
    <w:p w14:paraId="17A05E02" w14:textId="77777777" w:rsidR="00D77DF6" w:rsidRPr="00D77DF6" w:rsidRDefault="00D77DF6" w:rsidP="004A437C">
      <w:pPr>
        <w:spacing w:after="0" w:line="280" w:lineRule="exact"/>
        <w:rPr>
          <w:sz w:val="18"/>
          <w:szCs w:val="18"/>
          <w:lang w:eastAsia="zh-CN"/>
        </w:rPr>
      </w:pPr>
    </w:p>
    <w:p w14:paraId="3E513124" w14:textId="4A00B929" w:rsidR="00847C29" w:rsidRPr="00085574" w:rsidRDefault="00847C29" w:rsidP="00847C29">
      <w:pPr>
        <w:spacing w:after="0" w:line="240" w:lineRule="auto"/>
        <w:rPr>
          <w:rFonts w:ascii="Arial Body" w:hAnsi="Arial Body" w:cs="Arial" w:hint="eastAsia"/>
          <w:b/>
          <w:bCs/>
          <w:color w:val="666666" w:themeColor="accent4" w:themeShade="80"/>
          <w:sz w:val="18"/>
          <w:szCs w:val="18"/>
          <w:lang w:eastAsia="zh-CN"/>
        </w:rPr>
      </w:pPr>
      <w:r>
        <w:rPr>
          <w:rFonts w:ascii="Arial Body" w:hAnsi="Arial Body" w:cs="Arial"/>
          <w:b/>
          <w:bCs/>
          <w:color w:val="666666" w:themeColor="accent4" w:themeShade="80"/>
          <w:sz w:val="18"/>
          <w:szCs w:val="18"/>
          <w:lang w:eastAsia="zh-CN"/>
        </w:rPr>
        <w:t>201</w:t>
      </w:r>
      <w:r w:rsidR="00A6531D">
        <w:rPr>
          <w:rFonts w:ascii="Arial Body" w:hAnsi="Arial Body" w:cs="Arial"/>
          <w:b/>
          <w:bCs/>
          <w:color w:val="666666" w:themeColor="accent4" w:themeShade="80"/>
          <w:sz w:val="18"/>
          <w:szCs w:val="18"/>
          <w:lang w:eastAsia="zh-CN"/>
        </w:rPr>
        <w:t>1</w:t>
      </w:r>
      <w:r>
        <w:rPr>
          <w:rFonts w:ascii="Arial Body" w:hAnsi="Arial Body" w:cs="Arial"/>
          <w:b/>
          <w:bCs/>
          <w:color w:val="666666" w:themeColor="accent4" w:themeShade="80"/>
          <w:sz w:val="18"/>
          <w:szCs w:val="18"/>
          <w:lang w:eastAsia="zh-CN"/>
        </w:rPr>
        <w:t>.0</w:t>
      </w:r>
      <w:r w:rsidR="00A6531D">
        <w:rPr>
          <w:rFonts w:ascii="Arial Body" w:hAnsi="Arial Body" w:cs="Arial"/>
          <w:b/>
          <w:bCs/>
          <w:color w:val="666666" w:themeColor="accent4" w:themeShade="80"/>
          <w:sz w:val="18"/>
          <w:szCs w:val="18"/>
          <w:lang w:eastAsia="zh-CN"/>
        </w:rPr>
        <w:t>2</w:t>
      </w:r>
      <w:r w:rsidRPr="00A76608">
        <w:rPr>
          <w:rFonts w:ascii="Arial Body" w:hAnsi="Arial Body" w:cs="Arial"/>
          <w:b/>
          <w:bCs/>
          <w:color w:val="666666" w:themeColor="accent4" w:themeShade="80"/>
          <w:sz w:val="18"/>
          <w:szCs w:val="18"/>
          <w:lang w:eastAsia="zh-CN"/>
        </w:rPr>
        <w:t xml:space="preserve">– </w:t>
      </w:r>
      <w:r>
        <w:rPr>
          <w:rFonts w:ascii="Arial Body" w:hAnsi="Arial Body" w:cs="Arial"/>
          <w:b/>
          <w:bCs/>
          <w:color w:val="666666" w:themeColor="accent4" w:themeShade="80"/>
          <w:sz w:val="18"/>
          <w:szCs w:val="18"/>
          <w:lang w:eastAsia="zh-CN"/>
        </w:rPr>
        <w:t>201</w:t>
      </w:r>
      <w:r w:rsidR="00A6531D">
        <w:rPr>
          <w:rFonts w:ascii="Arial Body" w:hAnsi="Arial Body" w:cs="Arial"/>
          <w:b/>
          <w:bCs/>
          <w:color w:val="666666" w:themeColor="accent4" w:themeShade="80"/>
          <w:sz w:val="18"/>
          <w:szCs w:val="18"/>
          <w:lang w:eastAsia="zh-CN"/>
        </w:rPr>
        <w:t>4</w:t>
      </w:r>
      <w:r>
        <w:rPr>
          <w:rFonts w:ascii="Arial Body" w:hAnsi="Arial Body" w:cs="Arial"/>
          <w:b/>
          <w:bCs/>
          <w:color w:val="666666" w:themeColor="accent4" w:themeShade="80"/>
          <w:sz w:val="18"/>
          <w:szCs w:val="18"/>
          <w:lang w:eastAsia="zh-CN"/>
        </w:rPr>
        <w:t>.</w:t>
      </w:r>
      <w:r w:rsidR="00A6531D">
        <w:rPr>
          <w:rFonts w:ascii="Arial Body" w:hAnsi="Arial Body" w:cs="Arial"/>
          <w:b/>
          <w:bCs/>
          <w:color w:val="666666" w:themeColor="accent4" w:themeShade="80"/>
          <w:sz w:val="18"/>
          <w:szCs w:val="18"/>
          <w:lang w:eastAsia="zh-CN"/>
        </w:rPr>
        <w:t>11</w:t>
      </w:r>
      <w:r>
        <w:rPr>
          <w:rFonts w:ascii="Arial Body" w:hAnsi="Arial Body" w:cs="Arial"/>
          <w:b/>
          <w:bCs/>
          <w:color w:val="666666" w:themeColor="accent4" w:themeShade="80"/>
          <w:sz w:val="18"/>
          <w:szCs w:val="18"/>
          <w:lang w:eastAsia="zh-CN"/>
        </w:rPr>
        <w:tab/>
      </w:r>
      <w:r>
        <w:rPr>
          <w:rFonts w:ascii="Arial Body" w:hAnsi="Arial Body" w:cs="Arial" w:hint="eastAsia"/>
          <w:b/>
          <w:bCs/>
          <w:color w:val="666666" w:themeColor="accent4" w:themeShade="80"/>
          <w:sz w:val="18"/>
          <w:szCs w:val="18"/>
          <w:lang w:eastAsia="zh-CN"/>
        </w:rPr>
        <w:t>公司名称：</w:t>
      </w:r>
      <w:r w:rsidR="00A6531D">
        <w:rPr>
          <w:rFonts w:ascii="Arial Body" w:hAnsi="Arial Body" w:cs="Arial" w:hint="eastAsia"/>
          <w:b/>
          <w:bCs/>
          <w:color w:val="666666" w:themeColor="accent4" w:themeShade="80"/>
          <w:sz w:val="18"/>
          <w:szCs w:val="18"/>
          <w:lang w:eastAsia="zh-CN"/>
        </w:rPr>
        <w:t>艾普阳软件（深圳）有限公司</w:t>
      </w:r>
    </w:p>
    <w:p w14:paraId="4BD71103" w14:textId="167F2824" w:rsidR="00847C29" w:rsidRPr="00085574" w:rsidRDefault="00847C29" w:rsidP="00847C29">
      <w:pPr>
        <w:spacing w:after="0" w:line="240" w:lineRule="auto"/>
        <w:ind w:left="1440" w:firstLine="72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项目名：</w:t>
      </w:r>
      <w:r w:rsidR="005A4371">
        <w:rPr>
          <w:rFonts w:ascii="Arial Body" w:hAnsi="Arial Body" w:cs="Arial" w:hint="eastAsia"/>
          <w:b/>
          <w:bCs/>
          <w:color w:val="666666" w:themeColor="accent4" w:themeShade="80"/>
          <w:sz w:val="18"/>
          <w:szCs w:val="18"/>
          <w:lang w:eastAsia="zh-CN"/>
        </w:rPr>
        <w:t>某公司的医疗认证项目</w:t>
      </w:r>
      <w:r w:rsidR="005A4371" w:rsidRPr="00085574">
        <w:rPr>
          <w:rFonts w:ascii="Arial Body" w:hAnsi="Arial Body" w:cs="Arial" w:hint="eastAsia"/>
          <w:b/>
          <w:bCs/>
          <w:color w:val="666666" w:themeColor="accent4" w:themeShade="80"/>
          <w:sz w:val="18"/>
          <w:szCs w:val="18"/>
          <w:lang w:eastAsia="zh-CN"/>
        </w:rPr>
        <w:t xml:space="preserve"> </w:t>
      </w:r>
    </w:p>
    <w:p w14:paraId="00A9C1D1" w14:textId="168A52AF" w:rsidR="00847C29" w:rsidRDefault="00847C29" w:rsidP="00847C29">
      <w:pPr>
        <w:spacing w:after="0" w:line="240" w:lineRule="auto"/>
        <w:rPr>
          <w:rFonts w:ascii="Arial Body" w:hAnsi="Arial Body" w:cs="Arial" w:hint="eastAsia"/>
          <w:b/>
          <w:bCs/>
          <w:color w:val="666666" w:themeColor="accent4" w:themeShade="80"/>
          <w:sz w:val="18"/>
          <w:szCs w:val="18"/>
          <w:lang w:eastAsia="zh-CN"/>
        </w:rPr>
      </w:pPr>
      <w:r w:rsidRPr="00880CF0">
        <w:rPr>
          <w:rFonts w:ascii="Arial Body" w:hAnsi="Arial Body" w:cs="Arial"/>
          <w:b/>
          <w:bCs/>
          <w:color w:val="666666" w:themeColor="accent4" w:themeShade="80"/>
          <w:sz w:val="18"/>
          <w:szCs w:val="18"/>
          <w:lang w:eastAsia="zh-CN"/>
        </w:rPr>
        <w:tab/>
      </w:r>
      <w:r>
        <w:rPr>
          <w:rFonts w:ascii="Arial Body" w:hAnsi="Arial Body" w:cs="Arial"/>
          <w:b/>
          <w:bCs/>
          <w:color w:val="666666" w:themeColor="accent4" w:themeShade="80"/>
          <w:sz w:val="18"/>
          <w:szCs w:val="18"/>
          <w:lang w:eastAsia="zh-CN"/>
        </w:rPr>
        <w:tab/>
      </w:r>
      <w:r>
        <w:rPr>
          <w:rFonts w:ascii="Arial Body" w:hAnsi="Arial Body" w:cs="Arial"/>
          <w:b/>
          <w:bCs/>
          <w:color w:val="666666" w:themeColor="accent4" w:themeShade="80"/>
          <w:sz w:val="18"/>
          <w:szCs w:val="18"/>
          <w:lang w:eastAsia="zh-CN"/>
        </w:rPr>
        <w:tab/>
      </w:r>
      <w:r>
        <w:rPr>
          <w:rFonts w:ascii="Arial Body" w:hAnsi="Arial Body" w:cs="Arial" w:hint="eastAsia"/>
          <w:b/>
          <w:bCs/>
          <w:color w:val="666666" w:themeColor="accent4" w:themeShade="80"/>
          <w:sz w:val="18"/>
          <w:szCs w:val="18"/>
          <w:lang w:eastAsia="zh-CN"/>
        </w:rPr>
        <w:t>职位名：</w:t>
      </w:r>
      <w:r w:rsidR="00350E29">
        <w:rPr>
          <w:rFonts w:ascii="Arial Body" w:hAnsi="Arial Body" w:cs="Arial" w:hint="eastAsia"/>
          <w:b/>
          <w:bCs/>
          <w:color w:val="666666" w:themeColor="accent4" w:themeShade="80"/>
          <w:sz w:val="18"/>
          <w:szCs w:val="18"/>
          <w:lang w:eastAsia="zh-CN"/>
        </w:rPr>
        <w:t>软件开</w:t>
      </w:r>
      <w:r w:rsidRPr="00880CF0">
        <w:rPr>
          <w:rFonts w:ascii="Arial Body" w:hAnsi="Arial Body" w:cs="Arial" w:hint="eastAsia"/>
          <w:b/>
          <w:bCs/>
          <w:color w:val="666666" w:themeColor="accent4" w:themeShade="80"/>
          <w:sz w:val="18"/>
          <w:szCs w:val="18"/>
          <w:lang w:eastAsia="zh-CN"/>
        </w:rPr>
        <w:t>发工程师</w:t>
      </w:r>
    </w:p>
    <w:p w14:paraId="6B8287F3" w14:textId="0B7D3044" w:rsidR="00847C29" w:rsidRPr="00847C29" w:rsidRDefault="00847C29" w:rsidP="00847C29">
      <w:pPr>
        <w:spacing w:after="0" w:line="240" w:lineRule="auto"/>
        <w:rPr>
          <w:rFonts w:ascii="Arial Body" w:hAnsi="Arial Body" w:cs="Arial" w:hint="eastAsia"/>
          <w:b/>
          <w:bCs/>
          <w:color w:val="666666" w:themeColor="accent4" w:themeShade="80"/>
          <w:sz w:val="18"/>
          <w:szCs w:val="18"/>
          <w:lang w:eastAsia="zh-CN"/>
        </w:rPr>
      </w:pPr>
    </w:p>
    <w:p w14:paraId="09A65CFB" w14:textId="405E44F5" w:rsidR="00847C29" w:rsidRDefault="00847C29" w:rsidP="00847C29">
      <w:pPr>
        <w:spacing w:after="0" w:line="240" w:lineRule="auto"/>
        <w:ind w:left="2160"/>
        <w:rPr>
          <w:rFonts w:ascii="Arial Body" w:hAnsi="Arial Body" w:cs="Arial" w:hint="eastAsia"/>
          <w:b/>
          <w:bCs/>
          <w:color w:val="666666" w:themeColor="accent4" w:themeShade="80"/>
          <w:sz w:val="18"/>
          <w:szCs w:val="18"/>
          <w:lang w:eastAsia="zh-CN"/>
        </w:rPr>
      </w:pPr>
      <w:r>
        <w:rPr>
          <w:rFonts w:ascii="Arial Body" w:hAnsi="Arial Body" w:cs="Arial" w:hint="eastAsia"/>
          <w:b/>
          <w:bCs/>
          <w:color w:val="666666" w:themeColor="accent4" w:themeShade="80"/>
          <w:sz w:val="18"/>
          <w:szCs w:val="18"/>
          <w:lang w:eastAsia="zh-CN"/>
        </w:rPr>
        <w:t>主要职责</w:t>
      </w:r>
      <w:r w:rsidRPr="00A76608">
        <w:rPr>
          <w:rFonts w:ascii="Arial Body" w:hAnsi="Arial Body" w:cs="Arial"/>
          <w:b/>
          <w:bCs/>
          <w:color w:val="666666" w:themeColor="accent4" w:themeShade="80"/>
          <w:sz w:val="18"/>
          <w:szCs w:val="18"/>
          <w:lang w:eastAsia="zh-CN"/>
        </w:rPr>
        <w:t>:</w:t>
      </w:r>
    </w:p>
    <w:p w14:paraId="7B883029" w14:textId="760B14CE" w:rsidR="001D6B4A" w:rsidRPr="00E608D4" w:rsidRDefault="001D6B4A" w:rsidP="00E608D4">
      <w:pPr>
        <w:pStyle w:val="ae"/>
        <w:numPr>
          <w:ilvl w:val="0"/>
          <w:numId w:val="14"/>
        </w:numPr>
        <w:spacing w:line="280" w:lineRule="exact"/>
        <w:contextualSpacing/>
        <w:rPr>
          <w:rFonts w:ascii="Arial Body" w:hAnsi="Arial Body" w:cs="Arial" w:hint="eastAsia"/>
          <w:color w:val="666666" w:themeColor="accent4" w:themeShade="80"/>
          <w:sz w:val="18"/>
          <w:szCs w:val="18"/>
          <w:lang w:eastAsia="zh-CN"/>
        </w:rPr>
      </w:pPr>
      <w:r w:rsidRPr="00E608D4">
        <w:rPr>
          <w:rFonts w:ascii="Arial Body" w:hAnsi="Arial Body" w:cs="Arial" w:hint="eastAsia"/>
          <w:color w:val="666666" w:themeColor="accent4" w:themeShade="80"/>
          <w:sz w:val="18"/>
          <w:szCs w:val="18"/>
          <w:lang w:eastAsia="zh-CN"/>
        </w:rPr>
        <w:t>运用</w:t>
      </w:r>
      <w:r w:rsidRPr="00E608D4">
        <w:rPr>
          <w:rFonts w:ascii="Arial Body" w:hAnsi="Arial Body" w:cs="Arial" w:hint="eastAsia"/>
          <w:color w:val="666666" w:themeColor="accent4" w:themeShade="80"/>
          <w:sz w:val="18"/>
          <w:szCs w:val="18"/>
          <w:lang w:eastAsia="zh-CN"/>
        </w:rPr>
        <w:t>p</w:t>
      </w:r>
      <w:r w:rsidRPr="00E608D4">
        <w:rPr>
          <w:rFonts w:ascii="Arial Body" w:hAnsi="Arial Body" w:cs="Arial"/>
          <w:color w:val="666666" w:themeColor="accent4" w:themeShade="80"/>
          <w:sz w:val="18"/>
          <w:szCs w:val="18"/>
          <w:lang w:eastAsia="zh-CN"/>
        </w:rPr>
        <w:t>b</w:t>
      </w:r>
      <w:r w:rsidRPr="00E608D4">
        <w:rPr>
          <w:rFonts w:ascii="Arial Body" w:hAnsi="Arial Body" w:cs="Arial" w:hint="eastAsia"/>
          <w:color w:val="666666" w:themeColor="accent4" w:themeShade="80"/>
          <w:sz w:val="18"/>
          <w:szCs w:val="18"/>
          <w:lang w:eastAsia="zh-CN"/>
        </w:rPr>
        <w:t>和</w:t>
      </w:r>
      <w:proofErr w:type="spellStart"/>
      <w:r w:rsidRPr="00E608D4">
        <w:rPr>
          <w:rFonts w:ascii="Arial Body" w:hAnsi="Arial Body" w:cs="Arial" w:hint="eastAsia"/>
          <w:color w:val="666666" w:themeColor="accent4" w:themeShade="80"/>
          <w:sz w:val="18"/>
          <w:szCs w:val="18"/>
          <w:lang w:eastAsia="zh-CN"/>
        </w:rPr>
        <w:t>c</w:t>
      </w:r>
      <w:r w:rsidRPr="00E608D4">
        <w:rPr>
          <w:rFonts w:ascii="Arial Body" w:hAnsi="Arial Body" w:cs="Arial"/>
          <w:color w:val="666666" w:themeColor="accent4" w:themeShade="80"/>
          <w:sz w:val="18"/>
          <w:szCs w:val="18"/>
          <w:lang w:eastAsia="zh-CN"/>
        </w:rPr>
        <w:t>oldfusion</w:t>
      </w:r>
      <w:proofErr w:type="spellEnd"/>
      <w:r w:rsidRPr="00E608D4">
        <w:rPr>
          <w:rFonts w:ascii="Arial Body" w:hAnsi="Arial Body" w:cs="Arial" w:hint="eastAsia"/>
          <w:color w:val="666666" w:themeColor="accent4" w:themeShade="80"/>
          <w:sz w:val="18"/>
          <w:szCs w:val="18"/>
          <w:lang w:eastAsia="zh-CN"/>
        </w:rPr>
        <w:t>进行项目模块的开发及维护</w:t>
      </w:r>
    </w:p>
    <w:p w14:paraId="556EA260" w14:textId="0E4F1C38" w:rsidR="000332C2" w:rsidRPr="006D312E" w:rsidRDefault="000F76A3" w:rsidP="000A58E1">
      <w:pPr>
        <w:pStyle w:val="ae"/>
        <w:numPr>
          <w:ilvl w:val="0"/>
          <w:numId w:val="14"/>
        </w:numPr>
        <w:spacing w:line="280" w:lineRule="exact"/>
        <w:contextualSpacing/>
        <w:rPr>
          <w:sz w:val="18"/>
          <w:szCs w:val="18"/>
          <w:lang w:eastAsia="zh-CN"/>
        </w:rPr>
      </w:pPr>
      <w:r w:rsidRPr="006D312E">
        <w:rPr>
          <w:rFonts w:ascii="Arial Body" w:hAnsi="Arial Body" w:cs="Arial" w:hint="eastAsia"/>
          <w:color w:val="666666" w:themeColor="accent4" w:themeShade="80"/>
          <w:sz w:val="18"/>
          <w:szCs w:val="18"/>
          <w:lang w:eastAsia="zh-CN"/>
        </w:rPr>
        <w:t>负责</w:t>
      </w:r>
      <w:r w:rsidR="006D312E" w:rsidRPr="006D312E">
        <w:rPr>
          <w:rFonts w:ascii="Arial Body" w:hAnsi="Arial Body" w:cs="Arial" w:hint="eastAsia"/>
          <w:color w:val="666666" w:themeColor="accent4" w:themeShade="80"/>
          <w:sz w:val="18"/>
          <w:szCs w:val="18"/>
          <w:lang w:eastAsia="zh-CN"/>
        </w:rPr>
        <w:t>项目</w:t>
      </w:r>
      <w:r w:rsidR="006D312E">
        <w:rPr>
          <w:rFonts w:ascii="Arial Body" w:hAnsi="Arial Body" w:cs="Arial" w:hint="eastAsia"/>
          <w:color w:val="666666" w:themeColor="accent4" w:themeShade="80"/>
          <w:sz w:val="18"/>
          <w:szCs w:val="18"/>
          <w:lang w:eastAsia="zh-CN"/>
        </w:rPr>
        <w:t>中模块的开发及测</w:t>
      </w:r>
      <w:r w:rsidR="000018C7">
        <w:rPr>
          <w:rFonts w:ascii="Arial Body" w:hAnsi="Arial Body" w:cs="Arial" w:hint="eastAsia"/>
          <w:color w:val="666666" w:themeColor="accent4" w:themeShade="80"/>
          <w:sz w:val="18"/>
          <w:szCs w:val="18"/>
          <w:lang w:eastAsia="zh-CN"/>
        </w:rPr>
        <w:t>试</w:t>
      </w:r>
      <w:r w:rsidR="006D312E">
        <w:rPr>
          <w:rFonts w:ascii="Arial Body" w:hAnsi="Arial Body" w:cs="Arial" w:hint="eastAsia"/>
          <w:color w:val="666666" w:themeColor="accent4" w:themeShade="80"/>
          <w:sz w:val="18"/>
          <w:szCs w:val="18"/>
          <w:lang w:eastAsia="zh-CN"/>
        </w:rPr>
        <w:t>。</w:t>
      </w:r>
    </w:p>
    <w:p w14:paraId="35860BF4" w14:textId="2B22DEB3" w:rsidR="006D312E" w:rsidRPr="006D312E" w:rsidRDefault="006D312E" w:rsidP="000A58E1">
      <w:pPr>
        <w:pStyle w:val="ae"/>
        <w:numPr>
          <w:ilvl w:val="0"/>
          <w:numId w:val="14"/>
        </w:numPr>
        <w:spacing w:line="280" w:lineRule="exact"/>
        <w:contextualSpacing/>
        <w:rPr>
          <w:sz w:val="18"/>
          <w:szCs w:val="18"/>
          <w:lang w:eastAsia="zh-CN"/>
        </w:rPr>
      </w:pPr>
      <w:r>
        <w:rPr>
          <w:rFonts w:ascii="Arial Body" w:hAnsi="Arial Body" w:cs="Arial" w:hint="eastAsia"/>
          <w:color w:val="666666" w:themeColor="accent4" w:themeShade="80"/>
          <w:sz w:val="18"/>
          <w:szCs w:val="18"/>
          <w:lang w:eastAsia="zh-CN"/>
        </w:rPr>
        <w:t>负责处理客户反馈的问题</w:t>
      </w:r>
      <w:r w:rsidR="00D012EE">
        <w:rPr>
          <w:rFonts w:ascii="Arial Body" w:hAnsi="Arial Body" w:cs="Arial" w:hint="eastAsia"/>
          <w:color w:val="666666" w:themeColor="accent4" w:themeShade="80"/>
          <w:sz w:val="18"/>
          <w:szCs w:val="18"/>
          <w:lang w:eastAsia="zh-CN"/>
        </w:rPr>
        <w:t>，必要时进行线上调试。</w:t>
      </w:r>
    </w:p>
    <w:p w14:paraId="4E064818" w14:textId="54160F17" w:rsidR="000332C2" w:rsidRDefault="000332C2" w:rsidP="004A437C">
      <w:pPr>
        <w:spacing w:after="0" w:line="280" w:lineRule="exact"/>
        <w:rPr>
          <w:color w:val="000000" w:themeColor="text1"/>
          <w:lang w:eastAsia="zh-CN"/>
        </w:rPr>
      </w:pPr>
    </w:p>
    <w:p w14:paraId="6D4DBE25" w14:textId="761AA4BC" w:rsidR="000332C2" w:rsidRDefault="000332C2" w:rsidP="004A437C">
      <w:pPr>
        <w:spacing w:after="0" w:line="280" w:lineRule="exact"/>
        <w:rPr>
          <w:color w:val="000000" w:themeColor="text1"/>
          <w:lang w:eastAsia="zh-CN"/>
        </w:rPr>
      </w:pPr>
    </w:p>
    <w:p w14:paraId="772EBD59" w14:textId="3DBF1F59" w:rsidR="000332C2" w:rsidRDefault="000332C2" w:rsidP="004A437C">
      <w:pPr>
        <w:spacing w:after="0" w:line="280" w:lineRule="exact"/>
        <w:rPr>
          <w:color w:val="000000" w:themeColor="text1"/>
          <w:lang w:eastAsia="zh-CN"/>
        </w:rPr>
      </w:pPr>
    </w:p>
    <w:p w14:paraId="68225BCB" w14:textId="1CAB98EC" w:rsidR="000332C2" w:rsidRDefault="000332C2" w:rsidP="004A437C">
      <w:pPr>
        <w:spacing w:after="0" w:line="280" w:lineRule="exact"/>
        <w:rPr>
          <w:color w:val="000000" w:themeColor="text1"/>
          <w:lang w:eastAsia="zh-CN"/>
        </w:rPr>
      </w:pPr>
    </w:p>
    <w:p w14:paraId="7E1662E8" w14:textId="3BDD61EE" w:rsidR="00B66243" w:rsidRDefault="00B66243" w:rsidP="004A437C">
      <w:pPr>
        <w:spacing w:after="0" w:line="280" w:lineRule="exact"/>
        <w:rPr>
          <w:color w:val="000000" w:themeColor="text1"/>
          <w:lang w:eastAsia="zh-CN"/>
        </w:rPr>
      </w:pPr>
    </w:p>
    <w:bookmarkEnd w:id="1"/>
    <w:bookmarkEnd w:id="2"/>
    <w:p w14:paraId="35482B83" w14:textId="44D59EEF" w:rsidR="00B66243" w:rsidRDefault="00B66243" w:rsidP="004A437C">
      <w:pPr>
        <w:contextualSpacing/>
        <w:rPr>
          <w:color w:val="000000" w:themeColor="text1"/>
          <w:lang w:eastAsia="zh-CN"/>
        </w:rPr>
      </w:pPr>
    </w:p>
    <w:p w14:paraId="523F0593" w14:textId="77777777" w:rsidR="006675FD" w:rsidRDefault="006675FD" w:rsidP="004A437C">
      <w:pPr>
        <w:contextualSpacing/>
        <w:rPr>
          <w:rFonts w:ascii="Arial Body" w:hAnsi="Arial Body" w:cs="Arial" w:hint="eastAsia"/>
          <w:color w:val="000000" w:themeColor="text1"/>
          <w:sz w:val="18"/>
          <w:szCs w:val="18"/>
          <w:lang w:eastAsia="zh-CN"/>
        </w:rPr>
      </w:pPr>
    </w:p>
    <w:p w14:paraId="048AEC31" w14:textId="77777777" w:rsidR="00B66243" w:rsidRPr="004A437C" w:rsidRDefault="00B66243" w:rsidP="004A437C">
      <w:pPr>
        <w:contextualSpacing/>
        <w:rPr>
          <w:rFonts w:ascii="Arial Body" w:hAnsi="Arial Body" w:cs="Arial" w:hint="eastAsia"/>
          <w:color w:val="000000" w:themeColor="text1"/>
          <w:sz w:val="18"/>
          <w:szCs w:val="18"/>
          <w:lang w:eastAsia="zh-CN"/>
        </w:rPr>
      </w:pPr>
    </w:p>
    <w:tbl>
      <w:tblPr>
        <w:tblStyle w:val="ad"/>
        <w:tblpPr w:leftFromText="180" w:rightFromText="180" w:vertAnchor="text" w:horzAnchor="margin" w:tblpY="2202"/>
        <w:tblW w:w="0" w:type="auto"/>
        <w:tbl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insideH w:val="single" w:sz="2" w:space="0" w:color="666666" w:themeColor="text1" w:themeTint="99"/>
          <w:insideV w:val="single" w:sz="2" w:space="0" w:color="666666" w:themeColor="text1" w:themeTint="99"/>
        </w:tblBorders>
        <w:tblLook w:val="04A0" w:firstRow="1" w:lastRow="0" w:firstColumn="1" w:lastColumn="0" w:noHBand="0" w:noVBand="1"/>
      </w:tblPr>
      <w:tblGrid>
        <w:gridCol w:w="9734"/>
      </w:tblGrid>
      <w:tr w:rsidR="004A437C" w:rsidRPr="004A437C" w14:paraId="0A116113" w14:textId="77777777" w:rsidTr="0052557A">
        <w:trPr>
          <w:trHeight w:val="1344"/>
        </w:trPr>
        <w:tc>
          <w:tcPr>
            <w:tcW w:w="9734" w:type="dxa"/>
            <w:vAlign w:val="center"/>
          </w:tcPr>
          <w:p w14:paraId="5BC676CF" w14:textId="6026A409" w:rsidR="006B3A82" w:rsidRPr="004A437C" w:rsidRDefault="0052557A" w:rsidP="0052557A">
            <w:pPr>
              <w:pStyle w:val="3"/>
              <w:spacing w:before="0" w:after="0"/>
              <w:jc w:val="both"/>
              <w:rPr>
                <w:b w:val="0"/>
                <w:color w:val="000000" w:themeColor="text1"/>
                <w:sz w:val="16"/>
              </w:rPr>
            </w:pPr>
            <w:r w:rsidRPr="004A437C">
              <w:rPr>
                <w:color w:val="000000" w:themeColor="text1"/>
                <w:sz w:val="16"/>
              </w:rPr>
              <w:lastRenderedPageBreak/>
              <w:t>Conditions</w:t>
            </w:r>
          </w:p>
          <w:p w14:paraId="67C8C3C8" w14:textId="77777777" w:rsidR="006B3A82" w:rsidRPr="004A437C" w:rsidRDefault="006B3A82" w:rsidP="0052557A">
            <w:pPr>
              <w:pStyle w:val="LegalCopy"/>
              <w:spacing w:line="240" w:lineRule="auto"/>
              <w:jc w:val="both"/>
              <w:rPr>
                <w:color w:val="000000" w:themeColor="text1"/>
                <w:sz w:val="14"/>
              </w:rPr>
            </w:pPr>
            <w:r w:rsidRPr="004A437C">
              <w:rPr>
                <w:color w:val="000000" w:themeColor="text1"/>
                <w:sz w:val="14"/>
              </w:rPr>
              <w:t>Aerotek, Aston Carter and TEKsystems are divisions of Allegis.</w:t>
            </w:r>
          </w:p>
          <w:p w14:paraId="1C0BAEAB" w14:textId="77777777" w:rsidR="006B3A82" w:rsidRPr="004A437C" w:rsidRDefault="006B3A82" w:rsidP="0052557A">
            <w:pPr>
              <w:pStyle w:val="LegalCopy"/>
              <w:spacing w:line="240" w:lineRule="auto"/>
              <w:ind w:right="238"/>
              <w:jc w:val="both"/>
              <w:rPr>
                <w:color w:val="000000" w:themeColor="text1"/>
                <w:sz w:val="14"/>
              </w:rPr>
            </w:pPr>
            <w:r w:rsidRPr="004A437C">
              <w:rPr>
                <w:color w:val="000000" w:themeColor="text1"/>
                <w:sz w:val="14"/>
              </w:rPr>
              <w:t>This Introduction is provided to the Client pursuant to Allegis' Terms of Business, or, in the event that Allegis has agreed other terms and conditions with the Client, to that agreement.</w:t>
            </w:r>
          </w:p>
          <w:p w14:paraId="073895E4" w14:textId="77777777" w:rsidR="006B3A82" w:rsidRPr="004A437C" w:rsidRDefault="006B3A82" w:rsidP="0052557A">
            <w:pPr>
              <w:pStyle w:val="LegalCopy"/>
              <w:spacing w:line="240" w:lineRule="auto"/>
              <w:ind w:right="238"/>
              <w:jc w:val="both"/>
              <w:rPr>
                <w:color w:val="000000" w:themeColor="text1"/>
                <w:sz w:val="14"/>
              </w:rPr>
            </w:pPr>
            <w:r w:rsidRPr="004A437C">
              <w:rPr>
                <w:color w:val="000000" w:themeColor="text1"/>
                <w:sz w:val="14"/>
              </w:rPr>
              <w:t>The information in this document is strictly confidential and the Client must not disclose it to any third party. </w:t>
            </w:r>
          </w:p>
          <w:p w14:paraId="20DAEF0C" w14:textId="77777777" w:rsidR="006B3A82" w:rsidRPr="004A437C" w:rsidRDefault="006B3A82" w:rsidP="0052557A">
            <w:pPr>
              <w:pStyle w:val="LegalCopy"/>
              <w:spacing w:line="240" w:lineRule="auto"/>
              <w:ind w:right="238"/>
              <w:jc w:val="both"/>
              <w:rPr>
                <w:color w:val="000000" w:themeColor="text1"/>
              </w:rPr>
            </w:pPr>
            <w:r w:rsidRPr="004A437C">
              <w:rPr>
                <w:color w:val="000000" w:themeColor="text1"/>
                <w:sz w:val="14"/>
              </w:rPr>
              <w:t>A fee will be payable by the Client should this Introduction lead to Engagement of the Candidate by the Client or by any third party to whom information in this document is disclosed.</w:t>
            </w:r>
          </w:p>
        </w:tc>
      </w:tr>
    </w:tbl>
    <w:p w14:paraId="5317320D" w14:textId="098A759E" w:rsidR="00B03DD5" w:rsidRPr="004A437C" w:rsidRDefault="00B03DD5" w:rsidP="00B66243">
      <w:pPr>
        <w:rPr>
          <w:rFonts w:ascii="Arial" w:hAnsi="Arial" w:cs="Arial"/>
          <w:noProof/>
          <w:color w:val="000000" w:themeColor="text1"/>
          <w:lang w:eastAsia="en-AU"/>
        </w:rPr>
      </w:pPr>
    </w:p>
    <w:sectPr w:rsidR="00B03DD5" w:rsidRPr="004A437C" w:rsidSect="004D1171">
      <w:headerReference w:type="default" r:id="rId11"/>
      <w:footerReference w:type="default" r:id="rId12"/>
      <w:headerReference w:type="first" r:id="rId13"/>
      <w:footerReference w:type="first" r:id="rId14"/>
      <w:pgSz w:w="11900" w:h="16840" w:code="9"/>
      <w:pgMar w:top="2196" w:right="1080" w:bottom="1080" w:left="1080" w:header="0" w:footer="51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8847" w14:textId="77777777" w:rsidR="000A28DA" w:rsidRDefault="000A28DA" w:rsidP="00566EF1">
      <w:pPr>
        <w:spacing w:after="0" w:line="240" w:lineRule="auto"/>
      </w:pPr>
      <w:r>
        <w:separator/>
      </w:r>
    </w:p>
  </w:endnote>
  <w:endnote w:type="continuationSeparator" w:id="0">
    <w:p w14:paraId="7D4D3F10" w14:textId="77777777" w:rsidR="000A28DA" w:rsidRDefault="000A28DA" w:rsidP="0056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dy">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2AA6" w14:textId="3BE5CDC7" w:rsidR="004C1643" w:rsidRDefault="00731F6F" w:rsidP="004C1643">
    <w:pPr>
      <w:pStyle w:val="TEKFooter"/>
    </w:pPr>
    <w:r>
      <w:t xml:space="preserve">© </w:t>
    </w:r>
    <w:r w:rsidR="006C197E">
      <w:fldChar w:fldCharType="begin"/>
    </w:r>
    <w:r w:rsidR="006C197E">
      <w:instrText xml:space="preserve"> DATE  \@ "YYYY" </w:instrText>
    </w:r>
    <w:r w:rsidR="006C197E">
      <w:fldChar w:fldCharType="separate"/>
    </w:r>
    <w:r w:rsidR="000448BA">
      <w:rPr>
        <w:noProof/>
      </w:rPr>
      <w:t>2023</w:t>
    </w:r>
    <w:r w:rsidR="006C197E">
      <w:fldChar w:fldCharType="end"/>
    </w:r>
    <w:r w:rsidRPr="00A94301">
      <w:t xml:space="preserve"> TEKsystems, Inc</w:t>
    </w:r>
    <w:r>
      <w:t>. ALL RIGHTS RESERVED</w:t>
    </w:r>
    <w:r w:rsidR="00B0687D" w:rsidRPr="00B0687D">
      <w:t>.</w:t>
    </w:r>
    <w:r w:rsidR="004C1643" w:rsidRPr="00A94301">
      <w:t xml:space="preserve"> </w:t>
    </w:r>
    <w:r w:rsidR="004C1643" w:rsidRPr="00A94301">
      <w:tab/>
      <w:t xml:space="preserve">Page </w:t>
    </w:r>
    <w:r w:rsidR="005723C3">
      <w:fldChar w:fldCharType="begin"/>
    </w:r>
    <w:r w:rsidR="005723C3">
      <w:instrText xml:space="preserve"> PAGE </w:instrText>
    </w:r>
    <w:r w:rsidR="005723C3">
      <w:fldChar w:fldCharType="separate"/>
    </w:r>
    <w:r w:rsidR="00697CDD">
      <w:rPr>
        <w:noProof/>
      </w:rPr>
      <w:t>1</w:t>
    </w:r>
    <w:r w:rsidR="005723C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1602" w14:textId="0BE3DD49" w:rsidR="006B74AC" w:rsidRDefault="00B03DD5" w:rsidP="00B03DD5">
    <w:pPr>
      <w:pStyle w:val="a6"/>
      <w:tabs>
        <w:tab w:val="clear" w:pos="4680"/>
        <w:tab w:val="clear" w:pos="9360"/>
        <w:tab w:val="right" w:pos="97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DD83" w14:textId="77777777" w:rsidR="000A28DA" w:rsidRDefault="000A28DA" w:rsidP="00566EF1">
      <w:pPr>
        <w:spacing w:after="0" w:line="240" w:lineRule="auto"/>
      </w:pPr>
      <w:bookmarkStart w:id="0" w:name="_Hlk5630177"/>
      <w:bookmarkEnd w:id="0"/>
      <w:r>
        <w:separator/>
      </w:r>
    </w:p>
  </w:footnote>
  <w:footnote w:type="continuationSeparator" w:id="0">
    <w:p w14:paraId="2D1FA910" w14:textId="77777777" w:rsidR="000A28DA" w:rsidRDefault="000A28DA" w:rsidP="00566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393" w14:textId="77777777" w:rsidR="00936228" w:rsidRDefault="00936228">
    <w:pPr>
      <w:pStyle w:val="a4"/>
    </w:pPr>
  </w:p>
  <w:p w14:paraId="70E7C3B5" w14:textId="77777777" w:rsidR="00936228" w:rsidRDefault="00936228">
    <w:pPr>
      <w:pStyle w:val="a4"/>
    </w:pPr>
  </w:p>
  <w:p w14:paraId="6E1840F2" w14:textId="2E0D0A90" w:rsidR="00566EF1" w:rsidRDefault="00936228">
    <w:pPr>
      <w:pStyle w:val="a4"/>
    </w:pPr>
    <w:r>
      <w:rPr>
        <w:noProof/>
      </w:rPr>
      <w:drawing>
        <wp:inline distT="0" distB="0" distL="0" distR="0" wp14:anchorId="14C795F9" wp14:editId="7C9BA9E2">
          <wp:extent cx="1687286" cy="582049"/>
          <wp:effectExtent l="0" t="0" r="1905" b="254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systems_logo_tag_RGB_02.png"/>
                  <pic:cNvPicPr/>
                </pic:nvPicPr>
                <pic:blipFill>
                  <a:blip r:embed="rId1">
                    <a:extLst>
                      <a:ext uri="{28A0092B-C50C-407E-A947-70E740481C1C}">
                        <a14:useLocalDpi xmlns:a14="http://schemas.microsoft.com/office/drawing/2010/main" val="0"/>
                      </a:ext>
                    </a:extLst>
                  </a:blip>
                  <a:stretch>
                    <a:fillRect/>
                  </a:stretch>
                </pic:blipFill>
                <pic:spPr>
                  <a:xfrm>
                    <a:off x="0" y="0"/>
                    <a:ext cx="1714069" cy="591288"/>
                  </a:xfrm>
                  <a:prstGeom prst="rect">
                    <a:avLst/>
                  </a:prstGeom>
                </pic:spPr>
              </pic:pic>
            </a:graphicData>
          </a:graphic>
        </wp:inline>
      </w:drawing>
    </w:r>
    <w:r w:rsidR="006B7473">
      <w:rPr>
        <w:noProof/>
      </w:rPr>
      <mc:AlternateContent>
        <mc:Choice Requires="wps">
          <w:drawing>
            <wp:anchor distT="0" distB="0" distL="114300" distR="114300" simplePos="0" relativeHeight="251659264" behindDoc="0" locked="0" layoutInCell="1" allowOverlap="1" wp14:anchorId="117F07EB" wp14:editId="0F692B2A">
              <wp:simplePos x="0" y="0"/>
              <wp:positionH relativeFrom="margin">
                <wp:posOffset>0</wp:posOffset>
              </wp:positionH>
              <wp:positionV relativeFrom="paragraph">
                <wp:posOffset>714375</wp:posOffset>
              </wp:positionV>
              <wp:extent cx="640080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9E6097"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6.25pt" to="7in,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" strokecolor="#ccc" strokeweight="1pt">
              <v:shadow opacity="22938f" offset="0"/>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2C93" w14:textId="38F55C72" w:rsidR="00C94D0C" w:rsidRDefault="00991265" w:rsidP="00936228">
    <w:pPr>
      <w:pStyle w:val="a4"/>
      <w:ind w:left="-1080" w:right="-1080"/>
    </w:pPr>
    <w:r>
      <w:rPr>
        <w:noProof/>
      </w:rPr>
      <w:drawing>
        <wp:inline distT="0" distB="0" distL="0" distR="0" wp14:anchorId="7B62BB36" wp14:editId="18D30A04">
          <wp:extent cx="7819177" cy="1360973"/>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mTreatment_Logo_TopRT.jpg"/>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E5E117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CE4B034"/>
    <w:lvl w:ilvl="0">
      <w:start w:val="1"/>
      <w:numFmt w:val="bullet"/>
      <w:lvlText w:val=""/>
      <w:lvlJc w:val="left"/>
      <w:pPr>
        <w:ind w:left="1080" w:hanging="360"/>
      </w:pPr>
      <w:rPr>
        <w:rFonts w:ascii="Wingdings" w:hAnsi="Wingdings" w:hint="default"/>
      </w:rPr>
    </w:lvl>
  </w:abstractNum>
  <w:abstractNum w:abstractNumId="2" w15:restartNumberingAfterBreak="0">
    <w:nsid w:val="FFFFFF88"/>
    <w:multiLevelType w:val="singleLevel"/>
    <w:tmpl w:val="D5BC440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1AE8448"/>
    <w:lvl w:ilvl="0">
      <w:start w:val="1"/>
      <w:numFmt w:val="bullet"/>
      <w:pStyle w:val="a"/>
      <w:lvlText w:val=""/>
      <w:lvlJc w:val="left"/>
      <w:pPr>
        <w:ind w:left="720" w:hanging="360"/>
      </w:pPr>
      <w:rPr>
        <w:rFonts w:ascii="Wingdings" w:hAnsi="Wingdings" w:hint="default"/>
      </w:rPr>
    </w:lvl>
  </w:abstractNum>
  <w:abstractNum w:abstractNumId="4" w15:restartNumberingAfterBreak="0">
    <w:nsid w:val="002C5369"/>
    <w:multiLevelType w:val="hybridMultilevel"/>
    <w:tmpl w:val="3E34DA14"/>
    <w:lvl w:ilvl="0" w:tplc="04090001">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5" w15:restartNumberingAfterBreak="0">
    <w:nsid w:val="0C524B04"/>
    <w:multiLevelType w:val="hybridMultilevel"/>
    <w:tmpl w:val="37BA6376"/>
    <w:lvl w:ilvl="0" w:tplc="04090001">
      <w:start w:val="1"/>
      <w:numFmt w:val="bullet"/>
      <w:lvlText w:val=""/>
      <w:lvlJc w:val="left"/>
      <w:pPr>
        <w:ind w:left="2580" w:hanging="420"/>
      </w:pPr>
      <w:rPr>
        <w:rFonts w:ascii="Symbol" w:hAnsi="Symbol"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6" w15:restartNumberingAfterBreak="0">
    <w:nsid w:val="0D262DDC"/>
    <w:multiLevelType w:val="hybridMultilevel"/>
    <w:tmpl w:val="1930BBAC"/>
    <w:lvl w:ilvl="0" w:tplc="64CEC846">
      <w:start w:val="1"/>
      <w:numFmt w:val="bullet"/>
      <w:lvlText w:val=""/>
      <w:lvlJc w:val="left"/>
      <w:pPr>
        <w:ind w:left="420" w:hanging="420"/>
      </w:pPr>
      <w:rPr>
        <w:rFonts w:ascii="Symbol" w:hAnsi="Symbol"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472B7B"/>
    <w:multiLevelType w:val="hybridMultilevel"/>
    <w:tmpl w:val="9048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C1167"/>
    <w:multiLevelType w:val="hybridMultilevel"/>
    <w:tmpl w:val="CB1A5A24"/>
    <w:lvl w:ilvl="0" w:tplc="6F626E72">
      <w:start w:val="1"/>
      <w:numFmt w:val="bullet"/>
      <w:lvlText w:val=""/>
      <w:lvlJc w:val="left"/>
      <w:pPr>
        <w:ind w:left="420" w:hanging="420"/>
      </w:pPr>
      <w:rPr>
        <w:rFonts w:ascii="Wingdings" w:hAnsi="Wingdings" w:hint="default"/>
        <w:sz w:val="10"/>
        <w:szCs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CC1E40"/>
    <w:multiLevelType w:val="hybridMultilevel"/>
    <w:tmpl w:val="4F20EF4A"/>
    <w:lvl w:ilvl="0" w:tplc="04090001">
      <w:start w:val="1"/>
      <w:numFmt w:val="bullet"/>
      <w:lvlText w:val=""/>
      <w:lvlJc w:val="left"/>
      <w:pPr>
        <w:ind w:left="2520" w:hanging="360"/>
      </w:pPr>
      <w:rPr>
        <w:rFonts w:ascii="Symbol" w:hAnsi="Symbol" w:hint="default"/>
      </w:rPr>
    </w:lvl>
    <w:lvl w:ilvl="1" w:tplc="B8CCFCBE">
      <w:numFmt w:val="bullet"/>
      <w:lvlText w:val="-"/>
      <w:lvlJc w:val="left"/>
      <w:pPr>
        <w:ind w:left="3240" w:hanging="360"/>
      </w:pPr>
      <w:rPr>
        <w:rFonts w:ascii="Arial" w:eastAsiaTheme="minorEastAsia" w:hAnsi="Arial" w:cs="Aria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8E17C4D"/>
    <w:multiLevelType w:val="hybridMultilevel"/>
    <w:tmpl w:val="B6CC3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D370C"/>
    <w:multiLevelType w:val="hybridMultilevel"/>
    <w:tmpl w:val="FA0C3F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FA73C42"/>
    <w:multiLevelType w:val="hybridMultilevel"/>
    <w:tmpl w:val="E60E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D167F2A"/>
    <w:multiLevelType w:val="hybridMultilevel"/>
    <w:tmpl w:val="7F1E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49926">
    <w:abstractNumId w:val="3"/>
  </w:num>
  <w:num w:numId="2" w16cid:durableId="2069453801">
    <w:abstractNumId w:val="2"/>
  </w:num>
  <w:num w:numId="3" w16cid:durableId="964698961">
    <w:abstractNumId w:val="1"/>
  </w:num>
  <w:num w:numId="4" w16cid:durableId="633564748">
    <w:abstractNumId w:val="0"/>
  </w:num>
  <w:num w:numId="5" w16cid:durableId="230821405">
    <w:abstractNumId w:val="7"/>
  </w:num>
  <w:num w:numId="6" w16cid:durableId="1955938463">
    <w:abstractNumId w:val="10"/>
  </w:num>
  <w:num w:numId="7" w16cid:durableId="1910387924">
    <w:abstractNumId w:val="12"/>
  </w:num>
  <w:num w:numId="8" w16cid:durableId="1632705390">
    <w:abstractNumId w:val="9"/>
  </w:num>
  <w:num w:numId="9" w16cid:durableId="508452020">
    <w:abstractNumId w:val="6"/>
  </w:num>
  <w:num w:numId="10" w16cid:durableId="705983065">
    <w:abstractNumId w:val="4"/>
  </w:num>
  <w:num w:numId="11" w16cid:durableId="1970159180">
    <w:abstractNumId w:val="8"/>
  </w:num>
  <w:num w:numId="12" w16cid:durableId="1457290034">
    <w:abstractNumId w:val="5"/>
  </w:num>
  <w:num w:numId="13" w16cid:durableId="571624772">
    <w:abstractNumId w:val="13"/>
  </w:num>
  <w:num w:numId="14" w16cid:durableId="1018505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61"/>
    <w:rsid w:val="000018C7"/>
    <w:rsid w:val="0000477D"/>
    <w:rsid w:val="00005539"/>
    <w:rsid w:val="00021062"/>
    <w:rsid w:val="000276A1"/>
    <w:rsid w:val="000332C2"/>
    <w:rsid w:val="00034048"/>
    <w:rsid w:val="000448BA"/>
    <w:rsid w:val="00047DF0"/>
    <w:rsid w:val="00055063"/>
    <w:rsid w:val="00085574"/>
    <w:rsid w:val="000A28DA"/>
    <w:rsid w:val="000C6D22"/>
    <w:rsid w:val="000E111B"/>
    <w:rsid w:val="000F76A3"/>
    <w:rsid w:val="00140ECD"/>
    <w:rsid w:val="0014431C"/>
    <w:rsid w:val="0016373A"/>
    <w:rsid w:val="00170D9A"/>
    <w:rsid w:val="00196BB0"/>
    <w:rsid w:val="001C7EA7"/>
    <w:rsid w:val="001D22FF"/>
    <w:rsid w:val="001D6B4A"/>
    <w:rsid w:val="001E5A78"/>
    <w:rsid w:val="001F117B"/>
    <w:rsid w:val="002135A8"/>
    <w:rsid w:val="00255FF0"/>
    <w:rsid w:val="00260B31"/>
    <w:rsid w:val="002831BD"/>
    <w:rsid w:val="002A66DA"/>
    <w:rsid w:val="002B00BF"/>
    <w:rsid w:val="002F4DFF"/>
    <w:rsid w:val="00302364"/>
    <w:rsid w:val="003038C9"/>
    <w:rsid w:val="00311927"/>
    <w:rsid w:val="003157E7"/>
    <w:rsid w:val="00342C41"/>
    <w:rsid w:val="00344D9A"/>
    <w:rsid w:val="00350E29"/>
    <w:rsid w:val="0035540A"/>
    <w:rsid w:val="00381064"/>
    <w:rsid w:val="00387916"/>
    <w:rsid w:val="003C72FC"/>
    <w:rsid w:val="004055C8"/>
    <w:rsid w:val="00407033"/>
    <w:rsid w:val="00415528"/>
    <w:rsid w:val="00443A07"/>
    <w:rsid w:val="004612E4"/>
    <w:rsid w:val="00464414"/>
    <w:rsid w:val="00470F97"/>
    <w:rsid w:val="004712ED"/>
    <w:rsid w:val="00472EC8"/>
    <w:rsid w:val="00480D8A"/>
    <w:rsid w:val="0048276E"/>
    <w:rsid w:val="00490926"/>
    <w:rsid w:val="004A437C"/>
    <w:rsid w:val="004A7CBB"/>
    <w:rsid w:val="004B1D8B"/>
    <w:rsid w:val="004B2EF7"/>
    <w:rsid w:val="004C090A"/>
    <w:rsid w:val="004C1643"/>
    <w:rsid w:val="004C3077"/>
    <w:rsid w:val="004C7686"/>
    <w:rsid w:val="004D1171"/>
    <w:rsid w:val="004E3731"/>
    <w:rsid w:val="004E5902"/>
    <w:rsid w:val="004F262A"/>
    <w:rsid w:val="00503C9C"/>
    <w:rsid w:val="00505C8F"/>
    <w:rsid w:val="005222D2"/>
    <w:rsid w:val="00524773"/>
    <w:rsid w:val="0052557A"/>
    <w:rsid w:val="00544DF9"/>
    <w:rsid w:val="00566EF1"/>
    <w:rsid w:val="005723C3"/>
    <w:rsid w:val="00584508"/>
    <w:rsid w:val="00597EDF"/>
    <w:rsid w:val="005A4371"/>
    <w:rsid w:val="005B7C0B"/>
    <w:rsid w:val="005C4C39"/>
    <w:rsid w:val="00603DC5"/>
    <w:rsid w:val="00607C84"/>
    <w:rsid w:val="00610483"/>
    <w:rsid w:val="00616C4F"/>
    <w:rsid w:val="00620DBD"/>
    <w:rsid w:val="0063409A"/>
    <w:rsid w:val="006433B8"/>
    <w:rsid w:val="00644C75"/>
    <w:rsid w:val="006454F5"/>
    <w:rsid w:val="00646BCE"/>
    <w:rsid w:val="006675FD"/>
    <w:rsid w:val="00681FF4"/>
    <w:rsid w:val="00685D95"/>
    <w:rsid w:val="00686C45"/>
    <w:rsid w:val="00697CDD"/>
    <w:rsid w:val="006A5322"/>
    <w:rsid w:val="006B1378"/>
    <w:rsid w:val="006B3A82"/>
    <w:rsid w:val="006B7473"/>
    <w:rsid w:val="006B74AC"/>
    <w:rsid w:val="006C197E"/>
    <w:rsid w:val="006D312E"/>
    <w:rsid w:val="007040E7"/>
    <w:rsid w:val="00722E28"/>
    <w:rsid w:val="00731F6F"/>
    <w:rsid w:val="00760F9A"/>
    <w:rsid w:val="0076698B"/>
    <w:rsid w:val="00786455"/>
    <w:rsid w:val="007A51CE"/>
    <w:rsid w:val="007C1755"/>
    <w:rsid w:val="007C2DEC"/>
    <w:rsid w:val="007E4A5F"/>
    <w:rsid w:val="007E7542"/>
    <w:rsid w:val="008354C8"/>
    <w:rsid w:val="00847C29"/>
    <w:rsid w:val="008544DC"/>
    <w:rsid w:val="00880CF0"/>
    <w:rsid w:val="00890804"/>
    <w:rsid w:val="00891CD3"/>
    <w:rsid w:val="008B051A"/>
    <w:rsid w:val="008C0C28"/>
    <w:rsid w:val="008E012A"/>
    <w:rsid w:val="008F32C2"/>
    <w:rsid w:val="008F46E9"/>
    <w:rsid w:val="0090008D"/>
    <w:rsid w:val="00905620"/>
    <w:rsid w:val="0090692D"/>
    <w:rsid w:val="0093222C"/>
    <w:rsid w:val="00936228"/>
    <w:rsid w:val="00940E67"/>
    <w:rsid w:val="00947AF2"/>
    <w:rsid w:val="00991265"/>
    <w:rsid w:val="00996D51"/>
    <w:rsid w:val="009A75FC"/>
    <w:rsid w:val="009B1AA5"/>
    <w:rsid w:val="009B2AC4"/>
    <w:rsid w:val="009B5845"/>
    <w:rsid w:val="00A23925"/>
    <w:rsid w:val="00A34ED3"/>
    <w:rsid w:val="00A4202C"/>
    <w:rsid w:val="00A43C3E"/>
    <w:rsid w:val="00A61B6D"/>
    <w:rsid w:val="00A6531D"/>
    <w:rsid w:val="00A75206"/>
    <w:rsid w:val="00A76608"/>
    <w:rsid w:val="00A9258E"/>
    <w:rsid w:val="00AA3B25"/>
    <w:rsid w:val="00AA691E"/>
    <w:rsid w:val="00AB16D5"/>
    <w:rsid w:val="00AB1B0D"/>
    <w:rsid w:val="00AF337B"/>
    <w:rsid w:val="00B00601"/>
    <w:rsid w:val="00B03DD5"/>
    <w:rsid w:val="00B0687D"/>
    <w:rsid w:val="00B25B18"/>
    <w:rsid w:val="00B262BD"/>
    <w:rsid w:val="00B302D4"/>
    <w:rsid w:val="00B30F45"/>
    <w:rsid w:val="00B41385"/>
    <w:rsid w:val="00B4793E"/>
    <w:rsid w:val="00B555A3"/>
    <w:rsid w:val="00B66243"/>
    <w:rsid w:val="00B70D48"/>
    <w:rsid w:val="00B7744D"/>
    <w:rsid w:val="00B842C6"/>
    <w:rsid w:val="00B86D69"/>
    <w:rsid w:val="00BA443B"/>
    <w:rsid w:val="00BC2730"/>
    <w:rsid w:val="00BF69F5"/>
    <w:rsid w:val="00C1210E"/>
    <w:rsid w:val="00C3522E"/>
    <w:rsid w:val="00C42D03"/>
    <w:rsid w:val="00C5693D"/>
    <w:rsid w:val="00C765F4"/>
    <w:rsid w:val="00C76C86"/>
    <w:rsid w:val="00C94D0C"/>
    <w:rsid w:val="00CA739D"/>
    <w:rsid w:val="00CD414D"/>
    <w:rsid w:val="00CE2521"/>
    <w:rsid w:val="00D012EE"/>
    <w:rsid w:val="00D2689D"/>
    <w:rsid w:val="00D626F0"/>
    <w:rsid w:val="00D635BF"/>
    <w:rsid w:val="00D77DF6"/>
    <w:rsid w:val="00DA1024"/>
    <w:rsid w:val="00DA64C3"/>
    <w:rsid w:val="00DA7F60"/>
    <w:rsid w:val="00DD187A"/>
    <w:rsid w:val="00DD305C"/>
    <w:rsid w:val="00DD5237"/>
    <w:rsid w:val="00DD6E2C"/>
    <w:rsid w:val="00DE4AFE"/>
    <w:rsid w:val="00DF6888"/>
    <w:rsid w:val="00E11D70"/>
    <w:rsid w:val="00E20D61"/>
    <w:rsid w:val="00E25761"/>
    <w:rsid w:val="00E34D45"/>
    <w:rsid w:val="00E608D4"/>
    <w:rsid w:val="00E7358D"/>
    <w:rsid w:val="00E822DE"/>
    <w:rsid w:val="00E94BF0"/>
    <w:rsid w:val="00EC642A"/>
    <w:rsid w:val="00ED396A"/>
    <w:rsid w:val="00EE6CB2"/>
    <w:rsid w:val="00F04CD0"/>
    <w:rsid w:val="00F05704"/>
    <w:rsid w:val="00F06573"/>
    <w:rsid w:val="00F42E22"/>
    <w:rsid w:val="00F8444D"/>
    <w:rsid w:val="00F91E57"/>
    <w:rsid w:val="00FB316B"/>
    <w:rsid w:val="00FC2007"/>
    <w:rsid w:val="00FD6694"/>
    <w:rsid w:val="00FD6920"/>
    <w:rsid w:val="00FE0FB0"/>
    <w:rsid w:val="00FE320F"/>
    <w:rsid w:val="00FF2646"/>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3648A"/>
  <w15:docId w15:val="{18F440AA-2E6A-AE40-B98A-76E46EA8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0"/>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TEK Body Text"/>
    <w:qFormat/>
    <w:rsid w:val="003C72FC"/>
    <w:pPr>
      <w:spacing w:after="120" w:line="264" w:lineRule="auto"/>
    </w:pPr>
    <w:rPr>
      <w:rFonts w:asciiTheme="minorHAnsi" w:hAnsiTheme="minorHAnsi"/>
      <w:color w:val="666666" w:themeColor="accent3"/>
      <w:szCs w:val="24"/>
    </w:rPr>
  </w:style>
  <w:style w:type="paragraph" w:styleId="1">
    <w:name w:val="heading 1"/>
    <w:aliases w:val="TEK Heading/Section Heading 1"/>
    <w:basedOn w:val="a0"/>
    <w:next w:val="a0"/>
    <w:link w:val="10"/>
    <w:uiPriority w:val="1"/>
    <w:qFormat/>
    <w:rsid w:val="00B555A3"/>
    <w:pPr>
      <w:keepNext/>
      <w:keepLines/>
      <w:spacing w:before="360"/>
      <w:outlineLvl w:val="0"/>
    </w:pPr>
    <w:rPr>
      <w:rFonts w:asciiTheme="majorHAnsi" w:eastAsiaTheme="majorEastAsia" w:hAnsiTheme="majorHAnsi" w:cstheme="majorBidi"/>
      <w:b/>
      <w:bCs/>
      <w:color w:val="021A32" w:themeColor="text2"/>
      <w:sz w:val="28"/>
      <w:szCs w:val="28"/>
    </w:rPr>
  </w:style>
  <w:style w:type="paragraph" w:styleId="2">
    <w:name w:val="heading 2"/>
    <w:aliases w:val="TEK Sub Heading 2"/>
    <w:basedOn w:val="a0"/>
    <w:next w:val="a0"/>
    <w:link w:val="20"/>
    <w:uiPriority w:val="1"/>
    <w:qFormat/>
    <w:rsid w:val="003038C9"/>
    <w:pPr>
      <w:keepNext/>
      <w:keepLines/>
      <w:spacing w:before="240"/>
      <w:outlineLvl w:val="1"/>
    </w:pPr>
    <w:rPr>
      <w:rFonts w:asciiTheme="majorHAnsi" w:eastAsiaTheme="majorEastAsia" w:hAnsiTheme="majorHAnsi" w:cstheme="majorBidi"/>
      <w:b/>
      <w:bCs/>
      <w:color w:val="021A32"/>
      <w:sz w:val="24"/>
      <w:szCs w:val="26"/>
    </w:rPr>
  </w:style>
  <w:style w:type="paragraph" w:styleId="3">
    <w:name w:val="heading 3"/>
    <w:aliases w:val="TEK Sub Heading 3"/>
    <w:basedOn w:val="a0"/>
    <w:next w:val="a0"/>
    <w:link w:val="30"/>
    <w:uiPriority w:val="1"/>
    <w:qFormat/>
    <w:rsid w:val="003038C9"/>
    <w:pPr>
      <w:keepNext/>
      <w:keepLines/>
      <w:spacing w:before="240" w:after="60"/>
      <w:outlineLvl w:val="2"/>
    </w:pPr>
    <w:rPr>
      <w:rFonts w:asciiTheme="majorHAnsi" w:eastAsiaTheme="majorEastAsia" w:hAnsiTheme="majorHAnsi" w:cstheme="majorBidi"/>
      <w:b/>
      <w:bCs/>
      <w:color w:val="021A32"/>
    </w:rPr>
  </w:style>
  <w:style w:type="paragraph" w:styleId="4">
    <w:name w:val="heading 4"/>
    <w:aliases w:val="TEK Sub-sub Heading 4"/>
    <w:basedOn w:val="a0"/>
    <w:next w:val="a0"/>
    <w:link w:val="40"/>
    <w:uiPriority w:val="1"/>
    <w:unhideWhenUsed/>
    <w:qFormat/>
    <w:rsid w:val="003038C9"/>
    <w:pPr>
      <w:keepNext/>
      <w:keepLines/>
      <w:spacing w:before="240" w:after="60"/>
      <w:outlineLvl w:val="3"/>
    </w:pPr>
    <w:rPr>
      <w:rFonts w:asciiTheme="majorHAnsi" w:eastAsiaTheme="majorEastAsia" w:hAnsiTheme="majorHAnsi" w:cstheme="majorBidi"/>
      <w:b/>
      <w:bCs/>
      <w:iCs/>
      <w:color w:val="0194D3"/>
    </w:rPr>
  </w:style>
  <w:style w:type="paragraph" w:styleId="5">
    <w:name w:val="heading 5"/>
    <w:aliases w:val="TEK Sub-sub-sub Heading 5"/>
    <w:basedOn w:val="a0"/>
    <w:next w:val="a0"/>
    <w:link w:val="50"/>
    <w:uiPriority w:val="1"/>
    <w:unhideWhenUsed/>
    <w:qFormat/>
    <w:rsid w:val="003038C9"/>
    <w:pPr>
      <w:keepNext/>
      <w:keepLines/>
      <w:spacing w:before="240" w:after="60"/>
      <w:outlineLvl w:val="4"/>
    </w:pPr>
    <w:rPr>
      <w:rFonts w:asciiTheme="majorHAnsi" w:eastAsiaTheme="majorEastAsia" w:hAnsiTheme="majorHAnsi" w:cstheme="majorBidi"/>
      <w:color w:val="0194D3"/>
    </w:rPr>
  </w:style>
  <w:style w:type="paragraph" w:styleId="6">
    <w:name w:val="heading 6"/>
    <w:basedOn w:val="a0"/>
    <w:next w:val="a0"/>
    <w:link w:val="60"/>
    <w:uiPriority w:val="1"/>
    <w:semiHidden/>
    <w:unhideWhenUsed/>
    <w:rsid w:val="00255FF0"/>
    <w:pPr>
      <w:keepNext/>
      <w:keepLines/>
      <w:spacing w:before="200" w:after="0"/>
      <w:outlineLvl w:val="5"/>
    </w:pPr>
    <w:rPr>
      <w:rFonts w:asciiTheme="majorHAnsi" w:eastAsiaTheme="majorEastAsia" w:hAnsiTheme="majorHAnsi" w:cstheme="majorBidi"/>
      <w:i/>
      <w:iCs/>
      <w:color w:val="007698"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TEK Heading/Section Heading 1 字符"/>
    <w:basedOn w:val="a1"/>
    <w:link w:val="1"/>
    <w:uiPriority w:val="1"/>
    <w:rsid w:val="00B555A3"/>
    <w:rPr>
      <w:rFonts w:asciiTheme="majorHAnsi" w:eastAsiaTheme="majorEastAsia" w:hAnsiTheme="majorHAnsi" w:cstheme="majorBidi"/>
      <w:b/>
      <w:bCs/>
      <w:color w:val="021A32" w:themeColor="text2"/>
      <w:sz w:val="28"/>
      <w:szCs w:val="28"/>
    </w:rPr>
  </w:style>
  <w:style w:type="character" w:customStyle="1" w:styleId="20">
    <w:name w:val="标题 2 字符"/>
    <w:aliases w:val="TEK Sub Heading 2 字符"/>
    <w:basedOn w:val="a1"/>
    <w:link w:val="2"/>
    <w:uiPriority w:val="1"/>
    <w:rsid w:val="003038C9"/>
    <w:rPr>
      <w:rFonts w:asciiTheme="majorHAnsi" w:eastAsiaTheme="majorEastAsia" w:hAnsiTheme="majorHAnsi" w:cstheme="majorBidi"/>
      <w:b/>
      <w:bCs/>
      <w:color w:val="021A32"/>
      <w:sz w:val="24"/>
      <w:szCs w:val="26"/>
    </w:rPr>
  </w:style>
  <w:style w:type="paragraph" w:styleId="a">
    <w:name w:val="List Bullet"/>
    <w:aliases w:val="TEK"/>
    <w:basedOn w:val="a0"/>
    <w:uiPriority w:val="9"/>
    <w:qFormat/>
    <w:rsid w:val="003038C9"/>
    <w:pPr>
      <w:numPr>
        <w:numId w:val="1"/>
      </w:numPr>
      <w:contextualSpacing/>
    </w:pPr>
    <w:rPr>
      <w:color w:val="717073"/>
    </w:rPr>
  </w:style>
  <w:style w:type="character" w:customStyle="1" w:styleId="30">
    <w:name w:val="标题 3 字符"/>
    <w:aliases w:val="TEK Sub Heading 3 字符"/>
    <w:basedOn w:val="a1"/>
    <w:link w:val="3"/>
    <w:uiPriority w:val="1"/>
    <w:rsid w:val="003038C9"/>
    <w:rPr>
      <w:rFonts w:asciiTheme="majorHAnsi" w:eastAsiaTheme="majorEastAsia" w:hAnsiTheme="majorHAnsi" w:cstheme="majorBidi"/>
      <w:b/>
      <w:bCs/>
      <w:color w:val="021A32"/>
      <w:sz w:val="22"/>
      <w:szCs w:val="24"/>
    </w:rPr>
  </w:style>
  <w:style w:type="paragraph" w:styleId="a4">
    <w:name w:val="header"/>
    <w:basedOn w:val="a0"/>
    <w:link w:val="a5"/>
    <w:uiPriority w:val="99"/>
    <w:unhideWhenUsed/>
    <w:rsid w:val="00566EF1"/>
    <w:pPr>
      <w:tabs>
        <w:tab w:val="center" w:pos="4680"/>
        <w:tab w:val="right" w:pos="9360"/>
      </w:tabs>
      <w:spacing w:after="0" w:line="240" w:lineRule="auto"/>
    </w:pPr>
  </w:style>
  <w:style w:type="character" w:customStyle="1" w:styleId="a5">
    <w:name w:val="页眉 字符"/>
    <w:basedOn w:val="a1"/>
    <w:link w:val="a4"/>
    <w:uiPriority w:val="99"/>
    <w:rsid w:val="00566EF1"/>
    <w:rPr>
      <w:rFonts w:asciiTheme="minorHAnsi" w:hAnsiTheme="minorHAnsi"/>
      <w:color w:val="666666" w:themeColor="accent3"/>
      <w:sz w:val="22"/>
      <w:szCs w:val="24"/>
    </w:rPr>
  </w:style>
  <w:style w:type="paragraph" w:styleId="a6">
    <w:name w:val="footer"/>
    <w:basedOn w:val="a0"/>
    <w:link w:val="a7"/>
    <w:uiPriority w:val="99"/>
    <w:unhideWhenUsed/>
    <w:rsid w:val="00566EF1"/>
    <w:pPr>
      <w:tabs>
        <w:tab w:val="center" w:pos="4680"/>
        <w:tab w:val="right" w:pos="9360"/>
      </w:tabs>
      <w:spacing w:after="0" w:line="240" w:lineRule="auto"/>
    </w:pPr>
  </w:style>
  <w:style w:type="character" w:customStyle="1" w:styleId="a7">
    <w:name w:val="页脚 字符"/>
    <w:basedOn w:val="a1"/>
    <w:link w:val="a6"/>
    <w:uiPriority w:val="99"/>
    <w:rsid w:val="00566EF1"/>
    <w:rPr>
      <w:rFonts w:asciiTheme="minorHAnsi" w:hAnsiTheme="minorHAnsi"/>
      <w:color w:val="666666" w:themeColor="accent3"/>
      <w:sz w:val="22"/>
      <w:szCs w:val="24"/>
    </w:rPr>
  </w:style>
  <w:style w:type="paragraph" w:customStyle="1" w:styleId="TEKDocSubTitle">
    <w:name w:val="TEK Doc SubTitle"/>
    <w:link w:val="TEKDocSubTitleChar"/>
    <w:qFormat/>
    <w:rsid w:val="003038C9"/>
    <w:pPr>
      <w:jc w:val="right"/>
    </w:pPr>
    <w:rPr>
      <w:rFonts w:asciiTheme="minorHAnsi" w:eastAsia="Times New Roman" w:hAnsiTheme="minorHAnsi" w:cstheme="minorHAnsi"/>
      <w:color w:val="021A32" w:themeColor="text2"/>
      <w:sz w:val="36"/>
      <w:szCs w:val="24"/>
    </w:rPr>
  </w:style>
  <w:style w:type="character" w:customStyle="1" w:styleId="TEKDocSubTitleChar">
    <w:name w:val="TEK Doc SubTitle Char"/>
    <w:basedOn w:val="a1"/>
    <w:link w:val="TEKDocSubTitle"/>
    <w:rsid w:val="003038C9"/>
    <w:rPr>
      <w:rFonts w:asciiTheme="minorHAnsi" w:eastAsia="Times New Roman" w:hAnsiTheme="minorHAnsi" w:cstheme="minorHAnsi"/>
      <w:color w:val="021A32" w:themeColor="text2"/>
      <w:sz w:val="36"/>
      <w:szCs w:val="24"/>
    </w:rPr>
  </w:style>
  <w:style w:type="paragraph" w:customStyle="1" w:styleId="TEKFooter">
    <w:name w:val="TEK Footer"/>
    <w:link w:val="TEKFooterChar"/>
    <w:qFormat/>
    <w:rsid w:val="004C1643"/>
    <w:pPr>
      <w:tabs>
        <w:tab w:val="right" w:pos="10080"/>
      </w:tabs>
    </w:pPr>
    <w:rPr>
      <w:rFonts w:asciiTheme="minorHAnsi" w:eastAsia="Times New Roman" w:hAnsiTheme="minorHAnsi" w:cstheme="minorHAnsi"/>
      <w:color w:val="666666" w:themeColor="accent3"/>
      <w:sz w:val="18"/>
      <w:szCs w:val="18"/>
    </w:rPr>
  </w:style>
  <w:style w:type="character" w:customStyle="1" w:styleId="TEKFooterChar">
    <w:name w:val="TEK Footer Char"/>
    <w:basedOn w:val="a1"/>
    <w:link w:val="TEKFooter"/>
    <w:rsid w:val="004C1643"/>
    <w:rPr>
      <w:rFonts w:asciiTheme="minorHAnsi" w:eastAsia="Times New Roman" w:hAnsiTheme="minorHAnsi" w:cstheme="minorHAnsi"/>
      <w:color w:val="666666" w:themeColor="accent3"/>
      <w:sz w:val="18"/>
      <w:szCs w:val="18"/>
    </w:rPr>
  </w:style>
  <w:style w:type="character" w:customStyle="1" w:styleId="60">
    <w:name w:val="标题 6 字符"/>
    <w:basedOn w:val="a1"/>
    <w:link w:val="6"/>
    <w:uiPriority w:val="1"/>
    <w:semiHidden/>
    <w:rsid w:val="00255FF0"/>
    <w:rPr>
      <w:rFonts w:asciiTheme="majorHAnsi" w:eastAsiaTheme="majorEastAsia" w:hAnsiTheme="majorHAnsi" w:cstheme="majorBidi"/>
      <w:i/>
      <w:iCs/>
      <w:color w:val="007698" w:themeColor="accent1"/>
      <w:sz w:val="22"/>
      <w:szCs w:val="24"/>
    </w:rPr>
  </w:style>
  <w:style w:type="paragraph" w:styleId="TOC1">
    <w:name w:val="toc 1"/>
    <w:basedOn w:val="a0"/>
    <w:next w:val="a0"/>
    <w:autoRedefine/>
    <w:uiPriority w:val="39"/>
    <w:unhideWhenUsed/>
    <w:rsid w:val="00FE320F"/>
    <w:pPr>
      <w:spacing w:after="100"/>
    </w:pPr>
  </w:style>
  <w:style w:type="paragraph" w:customStyle="1" w:styleId="TEKIntroText">
    <w:name w:val="TEK Intro Text"/>
    <w:link w:val="TEKIntroTextChar"/>
    <w:qFormat/>
    <w:rsid w:val="003038C9"/>
    <w:pPr>
      <w:spacing w:after="120" w:line="264" w:lineRule="auto"/>
    </w:pPr>
    <w:rPr>
      <w:rFonts w:asciiTheme="minorHAnsi" w:eastAsia="Times New Roman" w:hAnsiTheme="minorHAnsi" w:cstheme="minorHAnsi"/>
      <w:color w:val="0095D3" w:themeColor="accent2"/>
      <w:sz w:val="24"/>
      <w:szCs w:val="24"/>
    </w:rPr>
  </w:style>
  <w:style w:type="character" w:customStyle="1" w:styleId="TEKIntroTextChar">
    <w:name w:val="TEK Intro Text Char"/>
    <w:basedOn w:val="a1"/>
    <w:link w:val="TEKIntroText"/>
    <w:rsid w:val="003038C9"/>
    <w:rPr>
      <w:rFonts w:asciiTheme="minorHAnsi" w:eastAsia="Times New Roman" w:hAnsiTheme="minorHAnsi" w:cstheme="minorHAnsi"/>
      <w:color w:val="0095D3" w:themeColor="accent2"/>
      <w:sz w:val="24"/>
      <w:szCs w:val="24"/>
    </w:rPr>
  </w:style>
  <w:style w:type="paragraph" w:styleId="TOC2">
    <w:name w:val="toc 2"/>
    <w:basedOn w:val="a0"/>
    <w:next w:val="a0"/>
    <w:autoRedefine/>
    <w:uiPriority w:val="39"/>
    <w:unhideWhenUsed/>
    <w:rsid w:val="00FE320F"/>
    <w:pPr>
      <w:spacing w:after="100"/>
      <w:ind w:left="220"/>
    </w:pPr>
  </w:style>
  <w:style w:type="character" w:customStyle="1" w:styleId="40">
    <w:name w:val="标题 4 字符"/>
    <w:aliases w:val="TEK Sub-sub Heading 4 字符"/>
    <w:basedOn w:val="a1"/>
    <w:link w:val="4"/>
    <w:uiPriority w:val="1"/>
    <w:rsid w:val="003038C9"/>
    <w:rPr>
      <w:rFonts w:asciiTheme="majorHAnsi" w:eastAsiaTheme="majorEastAsia" w:hAnsiTheme="majorHAnsi" w:cstheme="majorBidi"/>
      <w:b/>
      <w:bCs/>
      <w:iCs/>
      <w:color w:val="0194D3"/>
      <w:sz w:val="22"/>
      <w:szCs w:val="24"/>
    </w:rPr>
  </w:style>
  <w:style w:type="character" w:customStyle="1" w:styleId="50">
    <w:name w:val="标题 5 字符"/>
    <w:aliases w:val="TEK Sub-sub-sub Heading 5 字符"/>
    <w:basedOn w:val="a1"/>
    <w:link w:val="5"/>
    <w:uiPriority w:val="1"/>
    <w:rsid w:val="003038C9"/>
    <w:rPr>
      <w:rFonts w:asciiTheme="majorHAnsi" w:eastAsiaTheme="majorEastAsia" w:hAnsiTheme="majorHAnsi" w:cstheme="majorBidi"/>
      <w:color w:val="0194D3"/>
      <w:sz w:val="22"/>
      <w:szCs w:val="24"/>
    </w:rPr>
  </w:style>
  <w:style w:type="paragraph" w:styleId="TOC3">
    <w:name w:val="toc 3"/>
    <w:basedOn w:val="a0"/>
    <w:next w:val="a0"/>
    <w:autoRedefine/>
    <w:uiPriority w:val="39"/>
    <w:unhideWhenUsed/>
    <w:rsid w:val="00FE320F"/>
    <w:pPr>
      <w:spacing w:after="100"/>
      <w:ind w:left="440"/>
    </w:pPr>
  </w:style>
  <w:style w:type="character" w:styleId="a8">
    <w:name w:val="Hyperlink"/>
    <w:basedOn w:val="a1"/>
    <w:uiPriority w:val="99"/>
    <w:unhideWhenUsed/>
    <w:rsid w:val="00FE320F"/>
    <w:rPr>
      <w:color w:val="0095D3" w:themeColor="hyperlink"/>
      <w:u w:val="single"/>
    </w:rPr>
  </w:style>
  <w:style w:type="paragraph" w:styleId="TOC">
    <w:name w:val="TOC Heading"/>
    <w:basedOn w:val="1"/>
    <w:next w:val="a0"/>
    <w:uiPriority w:val="39"/>
    <w:semiHidden/>
    <w:unhideWhenUsed/>
    <w:qFormat/>
    <w:rsid w:val="00FE320F"/>
    <w:pPr>
      <w:spacing w:before="480" w:after="0" w:line="276" w:lineRule="auto"/>
      <w:outlineLvl w:val="9"/>
    </w:pPr>
    <w:rPr>
      <w:color w:val="005771" w:themeColor="accent1" w:themeShade="BF"/>
    </w:rPr>
  </w:style>
  <w:style w:type="paragraph" w:styleId="a9">
    <w:name w:val="Balloon Text"/>
    <w:basedOn w:val="a0"/>
    <w:link w:val="aa"/>
    <w:uiPriority w:val="99"/>
    <w:semiHidden/>
    <w:unhideWhenUsed/>
    <w:rsid w:val="00FE320F"/>
    <w:pPr>
      <w:spacing w:after="0" w:line="240" w:lineRule="auto"/>
    </w:pPr>
    <w:rPr>
      <w:rFonts w:ascii="Tahoma" w:hAnsi="Tahoma" w:cs="Tahoma"/>
      <w:sz w:val="16"/>
      <w:szCs w:val="16"/>
    </w:rPr>
  </w:style>
  <w:style w:type="character" w:customStyle="1" w:styleId="aa">
    <w:name w:val="批注框文本 字符"/>
    <w:basedOn w:val="a1"/>
    <w:link w:val="a9"/>
    <w:uiPriority w:val="99"/>
    <w:semiHidden/>
    <w:rsid w:val="00FE320F"/>
    <w:rPr>
      <w:rFonts w:ascii="Tahoma" w:hAnsi="Tahoma" w:cs="Tahoma"/>
      <w:color w:val="666666" w:themeColor="accent3"/>
      <w:sz w:val="16"/>
      <w:szCs w:val="16"/>
    </w:rPr>
  </w:style>
  <w:style w:type="paragraph" w:styleId="ab">
    <w:name w:val="No Spacing"/>
    <w:aliases w:val="TEK No Spacing"/>
    <w:link w:val="ac"/>
    <w:uiPriority w:val="1"/>
    <w:qFormat/>
    <w:rsid w:val="00B03DD5"/>
    <w:rPr>
      <w:rFonts w:asciiTheme="minorHAnsi" w:eastAsiaTheme="minorEastAsia" w:hAnsiTheme="minorHAnsi" w:cstheme="minorBidi"/>
      <w:color w:val="666666" w:themeColor="accent3"/>
      <w:szCs w:val="22"/>
      <w:lang w:eastAsia="zh-CN"/>
    </w:rPr>
  </w:style>
  <w:style w:type="character" w:customStyle="1" w:styleId="ac">
    <w:name w:val="无间隔 字符"/>
    <w:aliases w:val="TEK No Spacing 字符"/>
    <w:basedOn w:val="a1"/>
    <w:link w:val="ab"/>
    <w:uiPriority w:val="1"/>
    <w:rsid w:val="00B03DD5"/>
    <w:rPr>
      <w:rFonts w:asciiTheme="minorHAnsi" w:eastAsiaTheme="minorEastAsia" w:hAnsiTheme="minorHAnsi" w:cstheme="minorBidi"/>
      <w:color w:val="666666" w:themeColor="accent3"/>
      <w:szCs w:val="22"/>
      <w:lang w:eastAsia="zh-CN"/>
    </w:rPr>
  </w:style>
  <w:style w:type="paragraph" w:customStyle="1" w:styleId="TEKDocTitle">
    <w:name w:val="TEK Doc Title"/>
    <w:basedOn w:val="a0"/>
    <w:qFormat/>
    <w:rsid w:val="003038C9"/>
    <w:pPr>
      <w:jc w:val="right"/>
    </w:pPr>
    <w:rPr>
      <w:caps/>
      <w:color w:val="0095D3" w:themeColor="accent2"/>
      <w:sz w:val="64"/>
      <w:szCs w:val="64"/>
    </w:rPr>
  </w:style>
  <w:style w:type="paragraph" w:customStyle="1" w:styleId="TEKHeading3">
    <w:name w:val="+TEK Heading 3"/>
    <w:basedOn w:val="a0"/>
    <w:rsid w:val="00B03DD5"/>
    <w:pPr>
      <w:spacing w:before="120" w:after="60" w:line="240" w:lineRule="auto"/>
    </w:pPr>
    <w:rPr>
      <w:rFonts w:ascii="Arial" w:eastAsia="Times New Roman" w:hAnsi="Arial"/>
      <w:b/>
      <w:color w:val="4F5150"/>
      <w:kern w:val="32"/>
      <w:sz w:val="22"/>
      <w:szCs w:val="32"/>
    </w:rPr>
  </w:style>
  <w:style w:type="table" w:styleId="-4">
    <w:name w:val="Light List Accent 4"/>
    <w:basedOn w:val="a2"/>
    <w:rsid w:val="00B03DD5"/>
    <w:rPr>
      <w:rFonts w:asciiTheme="minorHAnsi" w:eastAsia="Times New Roman" w:hAnsiTheme="minorHAnsi"/>
      <w:color w:val="666666" w:themeColor="accent3"/>
    </w:rPr>
    <w:tblPr>
      <w:tblStyleRowBandSize w:val="1"/>
      <w:tblStyleColBandSize w:val="1"/>
      <w:tblBorders>
        <w:top w:val="single" w:sz="8" w:space="0" w:color="CCCCCC" w:themeColor="accent4"/>
        <w:left w:val="single" w:sz="8" w:space="0" w:color="CCCCCC" w:themeColor="accent4"/>
        <w:bottom w:val="single" w:sz="8" w:space="0" w:color="CCCCCC" w:themeColor="accent4"/>
        <w:right w:val="single" w:sz="8" w:space="0" w:color="CCCCCC" w:themeColor="accent4"/>
      </w:tblBorders>
    </w:tblPr>
    <w:tblStylePr w:type="firstRow">
      <w:pPr>
        <w:spacing w:before="0" w:after="0" w:line="240" w:lineRule="auto"/>
      </w:pPr>
      <w:rPr>
        <w:b/>
        <w:bCs/>
        <w:color w:val="FFFFFF" w:themeColor="background1"/>
      </w:rPr>
      <w:tblPr/>
      <w:tcPr>
        <w:shd w:val="clear" w:color="auto" w:fill="CCCCCC" w:themeFill="accent4"/>
      </w:tcPr>
    </w:tblStylePr>
    <w:tblStylePr w:type="lastRow">
      <w:pPr>
        <w:spacing w:before="0" w:after="0" w:line="240" w:lineRule="auto"/>
      </w:pPr>
      <w:rPr>
        <w:b/>
        <w:bCs/>
      </w:rPr>
      <w:tblPr/>
      <w:tcPr>
        <w:tcBorders>
          <w:top w:val="double" w:sz="6" w:space="0" w:color="CCCCCC" w:themeColor="accent4"/>
          <w:left w:val="single" w:sz="8" w:space="0" w:color="CCCCCC" w:themeColor="accent4"/>
          <w:bottom w:val="single" w:sz="8" w:space="0" w:color="CCCCCC" w:themeColor="accent4"/>
          <w:right w:val="single" w:sz="8" w:space="0" w:color="CCCCCC" w:themeColor="accent4"/>
        </w:tcBorders>
      </w:tcPr>
    </w:tblStylePr>
    <w:tblStylePr w:type="firstCol">
      <w:rPr>
        <w:b/>
        <w:bCs/>
      </w:rPr>
    </w:tblStylePr>
    <w:tblStylePr w:type="lastCol">
      <w:rPr>
        <w:b/>
        <w:bCs/>
      </w:rPr>
    </w:tblStylePr>
    <w:tblStylePr w:type="band1Vert">
      <w:tblPr/>
      <w:tcPr>
        <w:tcBorders>
          <w:top w:val="single" w:sz="8" w:space="0" w:color="CCCCCC" w:themeColor="accent4"/>
          <w:left w:val="single" w:sz="8" w:space="0" w:color="CCCCCC" w:themeColor="accent4"/>
          <w:bottom w:val="single" w:sz="8" w:space="0" w:color="CCCCCC" w:themeColor="accent4"/>
          <w:right w:val="single" w:sz="8" w:space="0" w:color="CCCCCC" w:themeColor="accent4"/>
        </w:tcBorders>
      </w:tcPr>
    </w:tblStylePr>
    <w:tblStylePr w:type="band1Horz">
      <w:tblPr/>
      <w:tcPr>
        <w:tcBorders>
          <w:top w:val="single" w:sz="8" w:space="0" w:color="CCCCCC" w:themeColor="accent4"/>
          <w:left w:val="single" w:sz="8" w:space="0" w:color="CCCCCC" w:themeColor="accent4"/>
          <w:bottom w:val="single" w:sz="8" w:space="0" w:color="CCCCCC" w:themeColor="accent4"/>
          <w:right w:val="single" w:sz="8" w:space="0" w:color="CCCCCC" w:themeColor="accent4"/>
        </w:tcBorders>
      </w:tcPr>
    </w:tblStylePr>
  </w:style>
  <w:style w:type="table" w:styleId="ad">
    <w:name w:val="Table Grid"/>
    <w:basedOn w:val="a2"/>
    <w:uiPriority w:val="39"/>
    <w:rsid w:val="00996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link w:val="af"/>
    <w:uiPriority w:val="34"/>
    <w:qFormat/>
    <w:rsid w:val="00B30F45"/>
    <w:pPr>
      <w:spacing w:after="0" w:line="240" w:lineRule="auto"/>
      <w:ind w:left="720"/>
    </w:pPr>
    <w:rPr>
      <w:rFonts w:ascii="Calibri" w:eastAsiaTheme="minorEastAsia" w:hAnsi="Calibri" w:cs="Calibri"/>
      <w:color w:val="auto"/>
      <w:sz w:val="22"/>
      <w:szCs w:val="22"/>
      <w:lang w:eastAsia="zh-TW"/>
    </w:rPr>
  </w:style>
  <w:style w:type="character" w:customStyle="1" w:styleId="af">
    <w:name w:val="列表段落 字符"/>
    <w:basedOn w:val="a1"/>
    <w:link w:val="ae"/>
    <w:uiPriority w:val="34"/>
    <w:qFormat/>
    <w:rsid w:val="00620DBD"/>
    <w:rPr>
      <w:rFonts w:eastAsiaTheme="minorEastAsia" w:cs="Calibri"/>
      <w:sz w:val="22"/>
      <w:szCs w:val="22"/>
      <w:lang w:eastAsia="zh-TW"/>
    </w:rPr>
  </w:style>
  <w:style w:type="paragraph" w:customStyle="1" w:styleId="LegalCopy">
    <w:name w:val="Legal Copy"/>
    <w:qFormat/>
    <w:rsid w:val="006B3A82"/>
    <w:pPr>
      <w:spacing w:line="200" w:lineRule="exact"/>
      <w:ind w:right="2880"/>
    </w:pPr>
    <w:rPr>
      <w:rFonts w:ascii="Arial" w:eastAsiaTheme="minorEastAsia" w:hAnsi="Arial" w:cs="Arial"/>
      <w:i/>
      <w:iCs/>
      <w:color w:val="4D4F53"/>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3603">
      <w:bodyDiv w:val="1"/>
      <w:marLeft w:val="0"/>
      <w:marRight w:val="0"/>
      <w:marTop w:val="0"/>
      <w:marBottom w:val="0"/>
      <w:divBdr>
        <w:top w:val="none" w:sz="0" w:space="0" w:color="auto"/>
        <w:left w:val="none" w:sz="0" w:space="0" w:color="auto"/>
        <w:bottom w:val="none" w:sz="0" w:space="0" w:color="auto"/>
        <w:right w:val="none" w:sz="0" w:space="0" w:color="auto"/>
      </w:divBdr>
    </w:div>
    <w:div w:id="962422830">
      <w:bodyDiv w:val="1"/>
      <w:marLeft w:val="0"/>
      <w:marRight w:val="0"/>
      <w:marTop w:val="0"/>
      <w:marBottom w:val="0"/>
      <w:divBdr>
        <w:top w:val="none" w:sz="0" w:space="0" w:color="auto"/>
        <w:left w:val="none" w:sz="0" w:space="0" w:color="auto"/>
        <w:bottom w:val="none" w:sz="0" w:space="0" w:color="auto"/>
        <w:right w:val="none" w:sz="0" w:space="0" w:color="auto"/>
      </w:divBdr>
    </w:div>
    <w:div w:id="973486480">
      <w:bodyDiv w:val="1"/>
      <w:marLeft w:val="0"/>
      <w:marRight w:val="0"/>
      <w:marTop w:val="0"/>
      <w:marBottom w:val="0"/>
      <w:divBdr>
        <w:top w:val="none" w:sz="0" w:space="0" w:color="auto"/>
        <w:left w:val="none" w:sz="0" w:space="0" w:color="auto"/>
        <w:bottom w:val="none" w:sz="0" w:space="0" w:color="auto"/>
        <w:right w:val="none" w:sz="0" w:space="0" w:color="auto"/>
      </w:divBdr>
    </w:div>
    <w:div w:id="1072581810">
      <w:bodyDiv w:val="1"/>
      <w:marLeft w:val="0"/>
      <w:marRight w:val="0"/>
      <w:marTop w:val="0"/>
      <w:marBottom w:val="0"/>
      <w:divBdr>
        <w:top w:val="none" w:sz="0" w:space="0" w:color="auto"/>
        <w:left w:val="none" w:sz="0" w:space="0" w:color="auto"/>
        <w:bottom w:val="none" w:sz="0" w:space="0" w:color="auto"/>
        <w:right w:val="none" w:sz="0" w:space="0" w:color="auto"/>
      </w:divBdr>
    </w:div>
    <w:div w:id="16152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PAC Document" ma:contentTypeID="0x010100FD7AE33DD2FE704EADECA18B92FB710600FCAED60F12192245864602DD5058D918" ma:contentTypeVersion="16" ma:contentTypeDescription="" ma:contentTypeScope="" ma:versionID="3c1f92b992bdf149ce288af0508157f9">
  <xsd:schema xmlns:xsd="http://www.w3.org/2001/XMLSchema" xmlns:xs="http://www.w3.org/2001/XMLSchema" xmlns:p="http://schemas.microsoft.com/office/2006/metadata/properties" xmlns:ns2="a5a6ef74-ac32-4302-9e2a-d0fa0cb6d868" xmlns:ns3="872877ae-a410-445f-835b-653367d2e530" xmlns:ns4="631b1b13-eee8-4e56-b0f8-57271757ebb0" xmlns:ns5="96306b72-bc6f-4ba5-945e-16d527b4ffdf" targetNamespace="http://schemas.microsoft.com/office/2006/metadata/properties" ma:root="true" ma:fieldsID="4b0d9ab72c6fb48db747d998521bd2a1" ns2:_="" ns3:_="" ns4:_="" ns5:_="">
    <xsd:import namespace="a5a6ef74-ac32-4302-9e2a-d0fa0cb6d868"/>
    <xsd:import namespace="872877ae-a410-445f-835b-653367d2e530"/>
    <xsd:import namespace="631b1b13-eee8-4e56-b0f8-57271757ebb0"/>
    <xsd:import namespace="96306b72-bc6f-4ba5-945e-16d527b4ffdf"/>
    <xsd:element name="properties">
      <xsd:complexType>
        <xsd:sequence>
          <xsd:element name="documentManagement">
            <xsd:complexType>
              <xsd:all>
                <xsd:element ref="ns2:b49d2e8356f948c98454725ace239c3f" minOccurs="0"/>
                <xsd:element ref="ns3:TaxCatchAll" minOccurs="0"/>
                <xsd:element ref="ns3:TaxCatchAllLabel" minOccurs="0"/>
                <xsd:element ref="ns2:ge96fe4031874182af5074a367bb4923" minOccurs="0"/>
                <xsd:element ref="ns2:i59b8720213844ca93b7519a889260eb" minOccurs="0"/>
                <xsd:element ref="ns2:ja7b286ea63f475b932c9c96a68d9297" minOccurs="0"/>
                <xsd:element ref="ns4:MediaServiceMetadata" minOccurs="0"/>
                <xsd:element ref="ns4:MediaServiceFastMetadata" minOccurs="0"/>
                <xsd:element ref="ns4:MediaServiceDateTaken" minOccurs="0"/>
                <xsd:element ref="ns4:MediaServiceAutoTags" minOccurs="0"/>
                <xsd:element ref="ns4:MediaServiceOCR" minOccurs="0"/>
                <xsd:element ref="ns5:SharedWithDetail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6ef74-ac32-4302-9e2a-d0fa0cb6d868" elementFormDefault="qualified">
    <xsd:import namespace="http://schemas.microsoft.com/office/2006/documentManagement/types"/>
    <xsd:import namespace="http://schemas.microsoft.com/office/infopath/2007/PartnerControls"/>
    <xsd:element name="b49d2e8356f948c98454725ace239c3f" ma:index="8" nillable="true" ma:taxonomy="true" ma:internalName="b49d2e8356f948c98454725ace239c3f" ma:taxonomyFieldName="AGBrands" ma:displayName="AGBrands" ma:readOnly="false" ma:fieldId="{b49d2e83-56f9-48c9-8454-725ace239c3f}" ma:sspId="7a81d85d-ab9f-43c9-b467-086d0af365ff" ma:termSetId="6c44a557-bf74-47b0-a2a0-6c79a08973ea" ma:anchorId="00000000-0000-0000-0000-000000000000" ma:open="false" ma:isKeyword="false">
      <xsd:complexType>
        <xsd:sequence>
          <xsd:element ref="pc:Terms" minOccurs="0" maxOccurs="1"/>
        </xsd:sequence>
      </xsd:complexType>
    </xsd:element>
    <xsd:element name="ge96fe4031874182af5074a367bb4923" ma:index="12" nillable="true" ma:taxonomy="true" ma:internalName="ge96fe4031874182af5074a367bb4923" ma:taxonomyFieldName="AGCountry" ma:displayName="AGCountry" ma:readOnly="false" ma:default="" ma:fieldId="{0e96fe40-3187-4182-af50-74a367bb4923}" ma:sspId="7a81d85d-ab9f-43c9-b467-086d0af365ff" ma:termSetId="e464d1dd-3e1e-4c9e-867e-be9b0dbad709" ma:anchorId="1f8b0dca-73a7-4faf-b5e1-f037f6b4bdee" ma:open="true" ma:isKeyword="false">
      <xsd:complexType>
        <xsd:sequence>
          <xsd:element ref="pc:Terms" minOccurs="0" maxOccurs="1"/>
        </xsd:sequence>
      </xsd:complexType>
    </xsd:element>
    <xsd:element name="i59b8720213844ca93b7519a889260eb" ma:index="14" nillable="true" ma:taxonomy="true" ma:internalName="i59b8720213844ca93b7519a889260eb" ma:taxonomyFieldName="AGDocumentCategory" ma:displayName="AGDocumentCategory" ma:readOnly="false" ma:default="" ma:fieldId="{259b8720-2138-44ca-93b7-519a889260eb}" ma:sspId="7a81d85d-ab9f-43c9-b467-086d0af365ff" ma:termSetId="e464d1dd-3e1e-4c9e-867e-be9b0dbad709" ma:anchorId="3c650abf-a344-409a-a03c-304cb9bf93d4" ma:open="true" ma:isKeyword="false">
      <xsd:complexType>
        <xsd:sequence>
          <xsd:element ref="pc:Terms" minOccurs="0" maxOccurs="1"/>
        </xsd:sequence>
      </xsd:complexType>
    </xsd:element>
    <xsd:element name="ja7b286ea63f475b932c9c96a68d9297" ma:index="16" nillable="true" ma:taxonomy="true" ma:internalName="ja7b286ea63f475b932c9c96a68d9297" ma:taxonomyFieldName="APACDepartment" ma:displayName="APACDepartment" ma:default="" ma:fieldId="{3a7b286e-a63f-475b-932c-9c96a68d9297}" ma:sspId="7a81d85d-ab9f-43c9-b467-086d0af365ff" ma:termSetId="e464d1dd-3e1e-4c9e-867e-be9b0dbad709" ma:anchorId="a2db3d68-872a-47ef-84fc-74be630f6d1b"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0c207f54-f9a5-4875-a136-5cecd1e0cffd}" ma:internalName="TaxCatchAll" ma:showField="CatchAllData" ma:web="a5a6ef74-ac32-4302-9e2a-d0fa0cb6d86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c207f54-f9a5-4875-a136-5cecd1e0cffd}" ma:internalName="TaxCatchAllLabel" ma:readOnly="true" ma:showField="CatchAllDataLabel" ma:web="a5a6ef74-ac32-4302-9e2a-d0fa0cb6d86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1b1b13-eee8-4e56-b0f8-57271757ebb0"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06b72-bc6f-4ba5-945e-16d527b4ffdf" elementFormDefault="qualified">
    <xsd:import namespace="http://schemas.microsoft.com/office/2006/documentManagement/types"/>
    <xsd:import namespace="http://schemas.microsoft.com/office/infopath/2007/PartnerControls"/>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ja7b286ea63f475b932c9c96a68d9297 xmlns="a5a6ef74-ac32-4302-9e2a-d0fa0cb6d868">
      <Terms xmlns="http://schemas.microsoft.com/office/infopath/2007/PartnerControls"/>
    </ja7b286ea63f475b932c9c96a68d9297>
    <b49d2e8356f948c98454725ace239c3f xmlns="a5a6ef74-ac32-4302-9e2a-d0fa0cb6d868">
      <Terms xmlns="http://schemas.microsoft.com/office/infopath/2007/PartnerControls"/>
    </b49d2e8356f948c98454725ace239c3f>
    <i59b8720213844ca93b7519a889260eb xmlns="a5a6ef74-ac32-4302-9e2a-d0fa0cb6d868">
      <Terms xmlns="http://schemas.microsoft.com/office/infopath/2007/PartnerControls"/>
    </i59b8720213844ca93b7519a889260eb>
    <ge96fe4031874182af5074a367bb4923 xmlns="a5a6ef74-ac32-4302-9e2a-d0fa0cb6d868">
      <Terms xmlns="http://schemas.microsoft.com/office/infopath/2007/PartnerControls"/>
    </ge96fe4031874182af5074a367bb4923>
    <TaxCatchAll xmlns="872877ae-a410-445f-835b-653367d2e530"/>
  </documentManagement>
</p:properties>
</file>

<file path=customXml/itemProps1.xml><?xml version="1.0" encoding="utf-8"?>
<ds:datastoreItem xmlns:ds="http://schemas.openxmlformats.org/officeDocument/2006/customXml" ds:itemID="{AA703147-E149-4264-83CF-F4AF69E05379}">
  <ds:schemaRefs>
    <ds:schemaRef ds:uri="http://schemas.openxmlformats.org/officeDocument/2006/bibliography"/>
  </ds:schemaRefs>
</ds:datastoreItem>
</file>

<file path=customXml/itemProps2.xml><?xml version="1.0" encoding="utf-8"?>
<ds:datastoreItem xmlns:ds="http://schemas.openxmlformats.org/officeDocument/2006/customXml" ds:itemID="{9DD3B645-E138-4232-A5A4-7F27B3C1437C}">
  <ds:schemaRefs>
    <ds:schemaRef ds:uri="http://schemas.microsoft.com/sharepoint/v3/contenttype/forms"/>
  </ds:schemaRefs>
</ds:datastoreItem>
</file>

<file path=customXml/itemProps3.xml><?xml version="1.0" encoding="utf-8"?>
<ds:datastoreItem xmlns:ds="http://schemas.openxmlformats.org/officeDocument/2006/customXml" ds:itemID="{396AF99D-1EAE-4C12-A087-7B592036A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6ef74-ac32-4302-9e2a-d0fa0cb6d868"/>
    <ds:schemaRef ds:uri="872877ae-a410-445f-835b-653367d2e530"/>
    <ds:schemaRef ds:uri="631b1b13-eee8-4e56-b0f8-57271757ebb0"/>
    <ds:schemaRef ds:uri="96306b72-bc6f-4ba5-945e-16d527b4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69F94B-8DB4-4F61-ACC4-9C42B8CB6FB5}">
  <ds:schemaRefs>
    <ds:schemaRef ds:uri="http://schemas.microsoft.com/office/2006/metadata/properties"/>
    <ds:schemaRef ds:uri="a5a6ef74-ac32-4302-9e2a-d0fa0cb6d868"/>
    <ds:schemaRef ds:uri="http://schemas.microsoft.com/office/infopath/2007/PartnerControls"/>
    <ds:schemaRef ds:uri="872877ae-a410-445f-835b-653367d2e530"/>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Sturm</dc:creator>
  <cp:keywords/>
  <dc:description/>
  <cp:lastModifiedBy>Cheung Louis</cp:lastModifiedBy>
  <cp:revision>91</cp:revision>
  <cp:lastPrinted>2021-08-20T02:17:00Z</cp:lastPrinted>
  <dcterms:created xsi:type="dcterms:W3CDTF">2022-11-28T12:00:00Z</dcterms:created>
  <dcterms:modified xsi:type="dcterms:W3CDTF">2023-02-09T14:24:00Z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0x010100FD7AE33DD2FE704EADECA18B92FB710600FCAED60F12192245864602DD5058D918</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ies>
</file>