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D6A" w14:textId="2972EF3C" w:rsidR="00160F11" w:rsidRPr="008E538B" w:rsidRDefault="00AB6C5A" w:rsidP="008E538B">
      <w:pPr>
        <w:pStyle w:val="Heading1Title"/>
      </w:pPr>
      <w:bookmarkStart w:id="0" w:name="_Toc223710799"/>
      <w:bookmarkStart w:id="1" w:name="_Toc225610981"/>
      <w:bookmarkStart w:id="2" w:name="_Toc263751449"/>
      <w:bookmarkStart w:id="3" w:name="_Toc265024995"/>
      <w:bookmarkStart w:id="4" w:name="_Toc265025046"/>
      <w:bookmarkStart w:id="5" w:name="_Toc265025097"/>
      <w:bookmarkStart w:id="6" w:name="_Toc265025148"/>
      <w:bookmarkStart w:id="7" w:name="_Toc265025199"/>
      <w:bookmarkStart w:id="8" w:name="_Toc265025712"/>
      <w:bookmarkStart w:id="9" w:name="_Toc265074215"/>
      <w:bookmarkStart w:id="10" w:name="_Toc265102084"/>
      <w:r>
        <w:softHyphen/>
      </w:r>
      <w:r>
        <w:softHyphen/>
      </w:r>
      <w:r w:rsidR="00F5675E" w:rsidRPr="00A04FF7">
        <w:rPr>
          <w:rFonts w:hint="eastAsia"/>
        </w:rPr>
        <w:t>摘</w:t>
      </w:r>
      <w:r w:rsidR="00F72636" w:rsidRPr="00A04FF7">
        <w:rPr>
          <w:rFonts w:hint="eastAsia"/>
        </w:rPr>
        <w:t xml:space="preserve"> </w:t>
      </w:r>
      <w:r w:rsidR="00F5675E" w:rsidRPr="00A04FF7">
        <w:rPr>
          <w:rFonts w:hint="eastAsia"/>
        </w:rPr>
        <w:t>要</w:t>
      </w:r>
      <w:bookmarkEnd w:id="0"/>
      <w:bookmarkEnd w:id="1"/>
      <w:bookmarkEnd w:id="2"/>
      <w:bookmarkEnd w:id="3"/>
      <w:bookmarkEnd w:id="4"/>
      <w:bookmarkEnd w:id="5"/>
      <w:bookmarkEnd w:id="6"/>
      <w:bookmarkEnd w:id="7"/>
      <w:bookmarkEnd w:id="8"/>
      <w:bookmarkEnd w:id="9"/>
      <w:bookmarkEnd w:id="10"/>
      <w:r w:rsidR="008A4C1F">
        <w:rPr>
          <w:rFonts w:hint="eastAsia"/>
        </w:rPr>
        <w:tab/>
      </w:r>
      <w:bookmarkStart w:id="11" w:name="_Toc225610982"/>
    </w:p>
    <w:p w14:paraId="1EB4EEE1" w14:textId="5876DF93" w:rsidR="00B61FC8" w:rsidRPr="00B61FC8" w:rsidRDefault="0089012B" w:rsidP="00C05639">
      <w:r>
        <w:t>地理信息系统</w:t>
      </w:r>
      <w:r>
        <w:rPr>
          <w:rFonts w:hint="eastAsia"/>
        </w:rPr>
        <w:t>是一种专门用于采集、存储、管理、分析和表达空间数据的信息系统，它既是表达、模拟现实空间世界和进行空间数据分析的“工具”，也可看做是人们</w:t>
      </w:r>
      <w:r w:rsidR="000D1586">
        <w:rPr>
          <w:rFonts w:hint="eastAsia"/>
        </w:rPr>
        <w:t>用于解决空间问题的“资源”，同时还是一门关于空间信息处理分析的“科学技术”。</w:t>
      </w:r>
      <w:commentRangeStart w:id="12"/>
      <w:r w:rsidR="000D1586" w:rsidRPr="000D1586">
        <w:rPr>
          <w:rFonts w:ascii="Arial" w:hAnsi="Arial" w:cs="Arial"/>
          <w:sz w:val="21"/>
          <w:vertAlign w:val="superscript"/>
        </w:rPr>
        <w:t>[1]</w:t>
      </w:r>
      <w:commentRangeEnd w:id="12"/>
      <w:r w:rsidR="002A2713">
        <w:rPr>
          <w:rStyle w:val="CommentReference"/>
        </w:rPr>
        <w:commentReference w:id="12"/>
      </w:r>
    </w:p>
    <w:p w14:paraId="545ED195" w14:textId="38840404" w:rsidR="000D1586" w:rsidRDefault="004B7E32" w:rsidP="00C05639">
      <w:pPr>
        <w:rPr>
          <w:u w:color="000000"/>
          <w:lang w:val="zh-TW" w:eastAsia="zh-TW"/>
        </w:rPr>
      </w:pPr>
      <w:r>
        <w:rPr>
          <w:u w:color="000000"/>
          <w:lang w:val="zh-TW" w:eastAsia="zh-TW"/>
        </w:rPr>
        <w:t>2000</w:t>
      </w:r>
      <w:r>
        <w:rPr>
          <w:u w:color="000000"/>
          <w:lang w:val="zh-TW" w:eastAsia="zh-TW"/>
        </w:rPr>
        <w:t>年以来，随着组件化平台的发展，</w:t>
      </w:r>
      <w:r>
        <w:rPr>
          <w:u w:color="000000"/>
          <w:lang w:val="zh-TW" w:eastAsia="zh-TW"/>
        </w:rPr>
        <w:t>GIS</w:t>
      </w:r>
      <w:r>
        <w:rPr>
          <w:u w:color="000000"/>
          <w:lang w:val="zh-TW" w:eastAsia="zh-TW"/>
        </w:rPr>
        <w:t>系统也从一开始的一体软件，核心软件发展到基于</w:t>
      </w:r>
      <w:r>
        <w:rPr>
          <w:u w:color="000000"/>
          <w:lang w:val="zh-TW" w:eastAsia="zh-TW"/>
        </w:rPr>
        <w:t>Com/ActiveX</w:t>
      </w:r>
      <w:r>
        <w:rPr>
          <w:u w:color="000000"/>
          <w:lang w:val="zh-TW" w:eastAsia="zh-TW"/>
        </w:rPr>
        <w:t>的组件化平台</w:t>
      </w:r>
      <w:commentRangeStart w:id="13"/>
      <w:r w:rsidR="003D0239">
        <w:rPr>
          <w:u w:color="000000"/>
          <w:vertAlign w:val="superscript"/>
          <w:lang w:eastAsia="zh-TW"/>
        </w:rPr>
        <w:t>[2</w:t>
      </w:r>
      <w:r>
        <w:rPr>
          <w:u w:color="000000"/>
          <w:vertAlign w:val="superscript"/>
          <w:lang w:eastAsia="zh-TW"/>
        </w:rPr>
        <w:t>]</w:t>
      </w:r>
      <w:commentRangeEnd w:id="13"/>
      <w:r w:rsidR="003D0239">
        <w:rPr>
          <w:rStyle w:val="CommentReference"/>
        </w:rPr>
        <w:commentReference w:id="13"/>
      </w:r>
      <w:r>
        <w:rPr>
          <w:rFonts w:hint="eastAsia"/>
          <w:u w:color="000000"/>
          <w:lang w:val="zh-TW" w:eastAsia="zh-TW"/>
        </w:rPr>
        <w:t>。</w:t>
      </w:r>
      <w:r w:rsidR="00DD0833">
        <w:rPr>
          <w:u w:color="000000"/>
          <w:lang w:val="zh-TW" w:eastAsia="zh-TW"/>
        </w:rPr>
        <w:t>现在的</w:t>
      </w:r>
      <w:r w:rsidR="00DD0833">
        <w:rPr>
          <w:u w:color="000000"/>
          <w:lang w:val="zh-TW" w:eastAsia="zh-TW"/>
        </w:rPr>
        <w:t>GIS</w:t>
      </w:r>
      <w:r w:rsidR="00DD0833">
        <w:rPr>
          <w:u w:color="000000"/>
          <w:lang w:val="zh-TW" w:eastAsia="zh-TW"/>
        </w:rPr>
        <w:t>系统开发人员可以很快的基于</w:t>
      </w:r>
      <w:r w:rsidR="00DD0833">
        <w:rPr>
          <w:u w:color="000000"/>
          <w:lang w:val="zh-TW" w:eastAsia="zh-TW"/>
        </w:rPr>
        <w:t>GIS</w:t>
      </w:r>
      <w:r w:rsidR="00DD0833">
        <w:rPr>
          <w:u w:color="000000"/>
          <w:lang w:val="zh-TW" w:eastAsia="zh-TW"/>
        </w:rPr>
        <w:t>软件服务商提供的</w:t>
      </w:r>
      <w:r w:rsidR="00DD0833">
        <w:rPr>
          <w:u w:color="000000"/>
          <w:lang w:val="zh-TW" w:eastAsia="zh-TW"/>
        </w:rPr>
        <w:t>SDK</w:t>
      </w:r>
      <w:r w:rsidR="00DD0833">
        <w:rPr>
          <w:u w:color="000000"/>
          <w:lang w:val="zh-TW" w:eastAsia="zh-TW"/>
        </w:rPr>
        <w:t>和</w:t>
      </w:r>
      <w:r w:rsidR="00DD0833">
        <w:rPr>
          <w:u w:color="000000"/>
          <w:lang w:val="zh-TW" w:eastAsia="zh-TW"/>
        </w:rPr>
        <w:t>GIS</w:t>
      </w:r>
      <w:r w:rsidR="00DD0833">
        <w:rPr>
          <w:u w:color="000000"/>
          <w:lang w:val="zh-TW" w:eastAsia="zh-TW"/>
        </w:rPr>
        <w:t>服务，实现一个个性化的</w:t>
      </w:r>
      <w:r w:rsidR="00DD0833">
        <w:rPr>
          <w:u w:color="000000"/>
          <w:lang w:val="zh-TW" w:eastAsia="zh-TW"/>
        </w:rPr>
        <w:t>GIS</w:t>
      </w:r>
      <w:r w:rsidR="00DD0833">
        <w:rPr>
          <w:u w:color="000000"/>
          <w:lang w:val="zh-TW" w:eastAsia="zh-TW"/>
        </w:rPr>
        <w:t>系统解决方案。</w:t>
      </w:r>
    </w:p>
    <w:p w14:paraId="2D8A43F6" w14:textId="70C634DB" w:rsidR="00D867B4" w:rsidRDefault="00E153A3" w:rsidP="00C05639">
      <w:pPr>
        <w:rPr>
          <w:rFonts w:ascii="宋体" w:hAnsi="宋体" w:cs="宋体"/>
          <w:u w:color="000000"/>
        </w:rPr>
      </w:pPr>
      <w:r>
        <w:rPr>
          <w:rFonts w:ascii="宋体" w:hAnsi="宋体" w:cs="宋体" w:hint="eastAsia"/>
          <w:u w:color="000000"/>
        </w:rPr>
        <w:t>近些年，随着</w:t>
      </w:r>
      <w:r w:rsidR="00811796">
        <w:rPr>
          <w:rFonts w:ascii="宋体" w:hAnsi="宋体" w:cs="宋体" w:hint="eastAsia"/>
          <w:u w:color="000000"/>
        </w:rPr>
        <w:t>地理信息系统应用的深入，涌现出大量分析、挖掘</w:t>
      </w:r>
      <w:r w:rsidR="00562067">
        <w:rPr>
          <w:rFonts w:ascii="宋体" w:hAnsi="宋体" w:cs="宋体" w:hint="eastAsia"/>
          <w:u w:color="000000"/>
        </w:rPr>
        <w:t>、重组地理信息系统数据的需求，</w:t>
      </w:r>
      <w:r w:rsidR="00C979B8">
        <w:rPr>
          <w:rFonts w:ascii="宋体" w:hAnsi="宋体" w:cs="宋体" w:hint="eastAsia"/>
          <w:u w:color="000000"/>
        </w:rPr>
        <w:t>以及在新的技术条件下地理信息系统的新发展和突破，</w:t>
      </w:r>
      <w:r w:rsidR="00562067">
        <w:rPr>
          <w:rFonts w:ascii="宋体" w:hAnsi="宋体" w:cs="宋体" w:hint="eastAsia"/>
          <w:u w:color="000000"/>
        </w:rPr>
        <w:t>促使</w:t>
      </w:r>
      <w:r w:rsidR="00811796">
        <w:rPr>
          <w:rFonts w:ascii="宋体" w:hAnsi="宋体" w:cs="宋体" w:hint="eastAsia"/>
          <w:u w:color="000000"/>
        </w:rPr>
        <w:t>我们深入学习地理信息系统基础理论、算法和技术知识。</w:t>
      </w:r>
    </w:p>
    <w:p w14:paraId="06A197DE" w14:textId="216AFDF1" w:rsidR="0084558F" w:rsidRDefault="00C979B8" w:rsidP="00C54F1E">
      <w:pPr>
        <w:rPr>
          <w:rFonts w:ascii="宋体" w:hAnsi="宋体" w:cs="宋体"/>
          <w:u w:color="000000"/>
        </w:rPr>
      </w:pPr>
      <w:r>
        <w:rPr>
          <w:u w:color="000000"/>
          <w:lang w:val="zh-TW" w:eastAsia="zh-TW"/>
        </w:rPr>
        <w:t>自从苹果公司在</w:t>
      </w:r>
      <w:r>
        <w:rPr>
          <w:u w:color="000000"/>
          <w:lang w:val="zh-TW" w:eastAsia="zh-TW"/>
        </w:rPr>
        <w:t>2007</w:t>
      </w:r>
      <w:r>
        <w:rPr>
          <w:u w:color="000000"/>
          <w:lang w:val="zh-TW" w:eastAsia="zh-TW"/>
        </w:rPr>
        <w:t>年推出</w:t>
      </w:r>
      <w:r>
        <w:rPr>
          <w:u w:color="000000"/>
          <w:lang w:val="zh-TW" w:eastAsia="zh-TW"/>
        </w:rPr>
        <w:t>iPhone</w:t>
      </w:r>
      <w:r>
        <w:rPr>
          <w:u w:color="000000"/>
          <w:lang w:val="zh-TW" w:eastAsia="zh-TW"/>
        </w:rPr>
        <w:t>手机以来</w:t>
      </w:r>
      <w:r w:rsidR="0084558F">
        <w:rPr>
          <w:rFonts w:ascii="宋体" w:hAnsi="宋体" w:cs="宋体" w:hint="eastAsia"/>
          <w:u w:color="000000"/>
        </w:rPr>
        <w:t>，</w:t>
      </w:r>
      <w:r>
        <w:rPr>
          <w:rFonts w:ascii="宋体" w:hAnsi="宋体" w:cs="宋体" w:hint="eastAsia"/>
          <w:u w:color="000000"/>
        </w:rPr>
        <w:t>基于智能终端的</w:t>
      </w:r>
      <w:r w:rsidR="00C54F1E">
        <w:rPr>
          <w:rFonts w:ascii="宋体" w:hAnsi="宋体" w:cs="宋体" w:hint="eastAsia"/>
          <w:u w:color="000000"/>
        </w:rPr>
        <w:t>广义</w:t>
      </w:r>
      <w:commentRangeStart w:id="14"/>
      <w:r>
        <w:rPr>
          <w:rFonts w:ascii="宋体" w:hAnsi="宋体" w:cs="宋体" w:hint="eastAsia"/>
          <w:u w:color="000000"/>
        </w:rPr>
        <w:t>移动GIS</w:t>
      </w:r>
      <w:commentRangeEnd w:id="14"/>
      <w:r w:rsidR="00C54F1E">
        <w:rPr>
          <w:rFonts w:ascii="宋体" w:hAnsi="宋体" w:cs="宋体" w:hint="eastAsia"/>
          <w:u w:color="000000"/>
        </w:rPr>
        <w:t>在各行各业普遍应用。</w:t>
      </w:r>
      <w:commentRangeStart w:id="15"/>
      <w:r w:rsidR="00C54F1E">
        <w:rPr>
          <w:rFonts w:ascii="宋体" w:hAnsi="宋体" w:cs="宋体" w:hint="eastAsia"/>
          <w:u w:color="000000"/>
        </w:rPr>
        <w:t>传统的GIS应用正在向移动GIS发展</w:t>
      </w:r>
      <w:r w:rsidR="00C54F1E">
        <w:rPr>
          <w:rStyle w:val="CommentReference"/>
        </w:rPr>
        <w:commentReference w:id="14"/>
      </w:r>
      <w:r w:rsidR="00C54F1E">
        <w:rPr>
          <w:rFonts w:ascii="宋体" w:hAnsi="宋体" w:cs="宋体" w:hint="eastAsia"/>
          <w:u w:color="000000"/>
        </w:rPr>
        <w:t>，基于位置的</w:t>
      </w:r>
      <w:r w:rsidR="00C54F1E" w:rsidRPr="00C54F1E">
        <w:rPr>
          <w:rFonts w:ascii="宋体" w:hAnsi="宋体" w:cs="宋体" w:hint="eastAsia"/>
          <w:u w:color="000000"/>
        </w:rPr>
        <w:t>服务 LBS(Location Based Service)和移动位置服务 MLS(Mobile Location Service)</w:t>
      </w:r>
      <w:r w:rsidR="00C54F1E">
        <w:rPr>
          <w:rFonts w:ascii="宋体" w:hAnsi="宋体" w:cs="宋体" w:hint="eastAsia"/>
          <w:u w:color="000000"/>
        </w:rPr>
        <w:t>已经成为</w:t>
      </w:r>
      <w:r w:rsidR="0020392B">
        <w:rPr>
          <w:rFonts w:ascii="宋体" w:hAnsi="宋体" w:cs="宋体" w:hint="eastAsia"/>
          <w:u w:color="000000"/>
        </w:rPr>
        <w:t>移动GIS的主要方向之一</w:t>
      </w:r>
      <w:commentRangeEnd w:id="15"/>
      <w:r w:rsidR="0020392B">
        <w:rPr>
          <w:rStyle w:val="CommentReference"/>
        </w:rPr>
        <w:commentReference w:id="15"/>
      </w:r>
      <w:r w:rsidR="0020392B">
        <w:rPr>
          <w:rFonts w:ascii="宋体" w:hAnsi="宋体" w:cs="宋体" w:hint="eastAsia"/>
          <w:u w:color="000000"/>
        </w:rPr>
        <w:t>。</w:t>
      </w:r>
    </w:p>
    <w:p w14:paraId="45641C06" w14:textId="369CF9E2" w:rsidR="00C73293" w:rsidRDefault="00C73293" w:rsidP="00C73293">
      <w:pPr>
        <w:rPr>
          <w:rFonts w:ascii="宋体" w:hAnsi="宋体" w:cs="宋体"/>
        </w:rPr>
      </w:pPr>
      <w:r>
        <w:rPr>
          <w:rFonts w:ascii="宋体" w:hAnsi="宋体" w:cs="宋体" w:hint="eastAsia"/>
          <w:u w:color="000000"/>
        </w:rPr>
        <w:t>以谷歌、百度为首的互联网服务商，已经提供了面向消费领域的GIS服务及开发工具，但是相较桌面GIS组件，这些面向消费的GIS开发工具缺乏标绘，专题地图等创造生产力的开发功能。论文主要研究工作以在IOS系统下开发带有可扩展标绘GIS组件为主要对象，同时考虑新开发组件的未来可用性相关问题，并实施相关研究工作。</w:t>
      </w:r>
      <w:r w:rsidR="008E538B">
        <w:rPr>
          <w:rFonts w:ascii="宋体" w:hAnsi="宋体" w:cs="宋体" w:hint="eastAsia"/>
          <w:u w:color="000000"/>
        </w:rPr>
        <w:t>本课题研究如何利用IOS下的</w:t>
      </w:r>
      <w:r w:rsidR="008E538B">
        <w:rPr>
          <w:lang w:val="zh-TW" w:eastAsia="zh-TW"/>
        </w:rPr>
        <w:t>Quartz 2D</w:t>
      </w:r>
      <w:r w:rsidR="008E538B">
        <w:rPr>
          <w:rFonts w:ascii="宋体" w:hAnsi="宋体" w:cs="宋体" w:hint="eastAsia"/>
        </w:rPr>
        <w:t>和OpenGL ES技术实现GIS组件的开发，从而为今后的开发、设计人员能够创建更好的基于IOS系统的GIS组件打下基础。</w:t>
      </w:r>
    </w:p>
    <w:p w14:paraId="2619A20A" w14:textId="1A04DE76" w:rsidR="008E538B" w:rsidRPr="00B61FC8" w:rsidRDefault="008E538B" w:rsidP="008E538B">
      <w:pPr>
        <w:ind w:firstLine="420"/>
        <w:rPr>
          <w:rFonts w:ascii="宋体" w:hAnsi="宋体"/>
        </w:rPr>
      </w:pPr>
      <w:r>
        <w:rPr>
          <w:rFonts w:ascii="宋体" w:hAnsi="宋体" w:cs="宋体" w:hint="eastAsia"/>
        </w:rPr>
        <w:t>在研究过程中，</w:t>
      </w:r>
      <w:r w:rsidRPr="00B61FC8">
        <w:rPr>
          <w:rFonts w:ascii="宋体" w:hAnsi="宋体" w:hint="eastAsia"/>
        </w:rPr>
        <w:t>探索实现GIS</w:t>
      </w:r>
      <w:r>
        <w:rPr>
          <w:rFonts w:ascii="宋体" w:hAnsi="宋体" w:hint="eastAsia"/>
        </w:rPr>
        <w:t>基本功能的原理和方法，学习已有的</w:t>
      </w:r>
      <w:r w:rsidRPr="00B61FC8">
        <w:rPr>
          <w:rFonts w:ascii="宋体" w:hAnsi="宋体" w:hint="eastAsia"/>
        </w:rPr>
        <w:t>GIS</w:t>
      </w:r>
      <w:r>
        <w:rPr>
          <w:rFonts w:ascii="宋体" w:hAnsi="宋体" w:hint="eastAsia"/>
        </w:rPr>
        <w:t>组件中</w:t>
      </w:r>
      <w:r w:rsidRPr="00B61FC8">
        <w:rPr>
          <w:rFonts w:ascii="宋体" w:hAnsi="宋体" w:hint="eastAsia"/>
        </w:rPr>
        <w:t>，分析本GIS组件</w:t>
      </w:r>
      <w:r>
        <w:rPr>
          <w:rFonts w:ascii="宋体" w:hAnsi="宋体" w:hint="eastAsia"/>
        </w:rPr>
        <w:t>针对的业务领域的需求</w:t>
      </w:r>
      <w:r w:rsidRPr="00B61FC8">
        <w:rPr>
          <w:rFonts w:ascii="宋体" w:hAnsi="宋体" w:hint="eastAsia"/>
        </w:rPr>
        <w:t>，结合其具体业务</w:t>
      </w:r>
      <w:r>
        <w:rPr>
          <w:rFonts w:ascii="宋体" w:hAnsi="宋体" w:hint="eastAsia"/>
        </w:rPr>
        <w:t>案列</w:t>
      </w:r>
      <w:r w:rsidRPr="00B61FC8">
        <w:rPr>
          <w:rFonts w:ascii="宋体" w:hAnsi="宋体" w:hint="eastAsia"/>
        </w:rPr>
        <w:t>制定合适的GIS组件。</w:t>
      </w:r>
    </w:p>
    <w:p w14:paraId="608A5684" w14:textId="2CAF05EC" w:rsidR="003D0239" w:rsidRDefault="008E538B" w:rsidP="00C05639">
      <w:pPr>
        <w:rPr>
          <w:b/>
        </w:rPr>
      </w:pPr>
      <w:r>
        <w:rPr>
          <w:rFonts w:ascii="宋体" w:hAnsi="宋体" w:hint="eastAsia"/>
        </w:rPr>
        <w:t>本课题通过软件复用的思路和方法，对所需</w:t>
      </w:r>
      <w:r w:rsidRPr="00B61FC8">
        <w:rPr>
          <w:rFonts w:ascii="宋体" w:hAnsi="宋体" w:hint="eastAsia"/>
        </w:rPr>
        <w:t>GIS组件功能进行</w:t>
      </w:r>
      <w:r>
        <w:rPr>
          <w:rFonts w:ascii="宋体" w:hAnsi="宋体" w:hint="eastAsia"/>
        </w:rPr>
        <w:t>框架设计和研究，取得如下</w:t>
      </w:r>
      <w:r w:rsidRPr="00B61FC8">
        <w:rPr>
          <w:rFonts w:ascii="宋体" w:hAnsi="宋体" w:hint="eastAsia"/>
        </w:rPr>
        <w:t>成果</w:t>
      </w:r>
      <w:r>
        <w:rPr>
          <w:rFonts w:ascii="宋体" w:hAnsi="宋体" w:hint="eastAsia"/>
        </w:rPr>
        <w:t>：通过</w:t>
      </w:r>
      <w:r>
        <w:rPr>
          <w:lang w:val="zh-TW" w:eastAsia="zh-TW"/>
        </w:rPr>
        <w:t>Quartz 2D</w:t>
      </w:r>
      <w:r>
        <w:rPr>
          <w:rFonts w:ascii="宋体" w:hAnsi="宋体" w:cs="宋体" w:hint="eastAsia"/>
        </w:rPr>
        <w:t>和OpenGL ES技术为绘制业务中所需的GIS数据搭建出一个GIS组件——IOS</w:t>
      </w:r>
      <w:r w:rsidR="009C2A17">
        <w:rPr>
          <w:rFonts w:ascii="宋体" w:hAnsi="宋体" w:cs="宋体" w:hint="eastAsia"/>
        </w:rPr>
        <w:t>.GIS.Common.Tools</w:t>
      </w:r>
      <w:r>
        <w:rPr>
          <w:rFonts w:ascii="宋体" w:hAnsi="宋体" w:cs="宋体" w:hint="eastAsia"/>
        </w:rPr>
        <w:t>，其具有GIS基本的功能：</w:t>
      </w:r>
      <w:r>
        <w:rPr>
          <w:lang w:val="zh-TW" w:eastAsia="zh-TW"/>
        </w:rPr>
        <w:t>包括坐标转换、测量工具、专题地图、图层管理、手工标绘</w:t>
      </w:r>
      <w:r>
        <w:rPr>
          <w:rFonts w:ascii="宋体" w:hAnsi="宋体" w:cs="宋体" w:hint="eastAsia"/>
          <w:lang w:val="zh-TW" w:eastAsia="zh-TW"/>
        </w:rPr>
        <w:t>，同时可以兼容ArcGIS，谷歌地图，百度地图等</w:t>
      </w:r>
      <w:r w:rsidR="00333998">
        <w:rPr>
          <w:rFonts w:ascii="宋体" w:hAnsi="宋体" w:cs="宋体" w:hint="eastAsia"/>
          <w:lang w:val="zh-TW" w:eastAsia="zh-TW"/>
        </w:rPr>
        <w:t>第三方IOS地图开发工具。</w:t>
      </w:r>
    </w:p>
    <w:p w14:paraId="3625E1D1" w14:textId="77777777" w:rsidR="003D0239" w:rsidRDefault="003D0239" w:rsidP="00C05639">
      <w:pPr>
        <w:rPr>
          <w:b/>
        </w:rPr>
      </w:pPr>
    </w:p>
    <w:p w14:paraId="3F2CA186" w14:textId="77163684" w:rsidR="001B0C28" w:rsidRDefault="00751755" w:rsidP="001B0C28">
      <w:r w:rsidRPr="00751755">
        <w:rPr>
          <w:rFonts w:hint="eastAsia"/>
          <w:b/>
        </w:rPr>
        <w:t>关键词</w:t>
      </w:r>
      <w:r w:rsidR="00333998">
        <w:rPr>
          <w:rFonts w:ascii="宋体" w:hAnsi="宋体" w:cs="宋体" w:hint="eastAsia"/>
        </w:rPr>
        <w:t xml:space="preserve"> GIS；组件化；IOS；矢量标绘；</w:t>
      </w:r>
      <w:r w:rsidR="00E25020" w:rsidRPr="00333998">
        <w:rPr>
          <w:rFonts w:ascii="宋体" w:hAnsi="宋体" w:cs="宋体"/>
        </w:rPr>
        <w:t xml:space="preserve"> </w:t>
      </w:r>
      <w:bookmarkStart w:id="16" w:name="_Toc263751450"/>
      <w:bookmarkStart w:id="17" w:name="_Toc265024996"/>
      <w:bookmarkStart w:id="18" w:name="_Toc265025047"/>
      <w:bookmarkStart w:id="19" w:name="_Toc265025098"/>
      <w:bookmarkStart w:id="20" w:name="_Toc265025149"/>
      <w:bookmarkStart w:id="21" w:name="_Toc265025200"/>
      <w:bookmarkStart w:id="22" w:name="_Toc265025713"/>
    </w:p>
    <w:p w14:paraId="1B2F0DE7" w14:textId="48FCB1AE" w:rsidR="00AB1CE4" w:rsidRPr="00AB1CE4" w:rsidRDefault="00A66E64" w:rsidP="00C36865">
      <w:pPr>
        <w:pStyle w:val="Heading1Title"/>
      </w:pPr>
      <w:bookmarkStart w:id="23" w:name="_Toc265074216"/>
      <w:bookmarkStart w:id="24" w:name="_Toc265102085"/>
      <w:bookmarkEnd w:id="11"/>
      <w:bookmarkEnd w:id="16"/>
      <w:bookmarkEnd w:id="17"/>
      <w:bookmarkEnd w:id="18"/>
      <w:bookmarkEnd w:id="19"/>
      <w:bookmarkEnd w:id="20"/>
      <w:bookmarkEnd w:id="21"/>
      <w:bookmarkEnd w:id="22"/>
      <w:r>
        <w:br w:type="page"/>
      </w:r>
      <w:r w:rsidR="001B0C28" w:rsidRPr="00A04FF7">
        <w:lastRenderedPageBreak/>
        <w:t>Abstract</w:t>
      </w:r>
      <w:bookmarkEnd w:id="23"/>
      <w:bookmarkEnd w:id="24"/>
    </w:p>
    <w:p w14:paraId="77351807" w14:textId="7D16DB83" w:rsidR="00C02403" w:rsidRDefault="00B77D4E" w:rsidP="00C05639">
      <w:pPr>
        <w:rPr>
          <w:lang w:val="fr-FR"/>
        </w:rPr>
      </w:pPr>
      <w:r>
        <w:rPr>
          <w:rFonts w:ascii="宋体" w:hAnsi="宋体" w:cs="宋体" w:hint="eastAsia"/>
          <w:b/>
        </w:rPr>
        <w:t> </w:t>
      </w:r>
      <w:r w:rsidR="00240D25" w:rsidRPr="00751755">
        <w:rPr>
          <w:b/>
        </w:rPr>
        <w:t>Keyword</w:t>
      </w:r>
      <w:r w:rsidR="00240D25">
        <w:rPr>
          <w:b/>
        </w:rPr>
        <w:t>s</w:t>
      </w:r>
      <w:r w:rsidR="00240D25">
        <w:t xml:space="preserve"> more</w:t>
      </w:r>
      <w:r w:rsidR="008C7FE7">
        <w:t xml:space="preserve"> than 5 words.</w:t>
      </w:r>
    </w:p>
    <w:p w14:paraId="4AE7BED3" w14:textId="77777777" w:rsidR="00D776DA" w:rsidRDefault="00D776DA" w:rsidP="00C05639">
      <w:pPr>
        <w:pStyle w:val="BodyText"/>
        <w:rPr>
          <w:lang w:val="fr-FR"/>
        </w:rPr>
        <w:sectPr w:rsidR="00D776DA" w:rsidSect="000B0938">
          <w:headerReference w:type="even" r:id="rId10"/>
          <w:headerReference w:type="default" r:id="rId11"/>
          <w:type w:val="oddPage"/>
          <w:pgSz w:w="11906" w:h="16838" w:code="9"/>
          <w:pgMar w:top="1440" w:right="1797" w:bottom="1440" w:left="1797" w:header="851" w:footer="992" w:gutter="0"/>
          <w:pgNumType w:fmt="upperRoman"/>
          <w:cols w:space="425"/>
          <w:docGrid w:type="lines" w:linePitch="312"/>
        </w:sectPr>
      </w:pPr>
    </w:p>
    <w:p w14:paraId="6A0D8608" w14:textId="77777777" w:rsidR="0043022D" w:rsidRDefault="007D26F8" w:rsidP="009D2BE7">
      <w:pPr>
        <w:pStyle w:val="Heading1Title"/>
        <w:rPr>
          <w:noProof/>
        </w:rPr>
      </w:pPr>
      <w:bookmarkStart w:id="25" w:name="_Toc225831588"/>
      <w:bookmarkStart w:id="26" w:name="_Toc226532349"/>
      <w:bookmarkStart w:id="27" w:name="_Toc263751451"/>
      <w:bookmarkStart w:id="28" w:name="_Toc265024997"/>
      <w:bookmarkStart w:id="29" w:name="_Toc265025048"/>
      <w:bookmarkStart w:id="30" w:name="_Toc265025099"/>
      <w:bookmarkStart w:id="31" w:name="_Toc265025150"/>
      <w:bookmarkStart w:id="32" w:name="_Toc265025201"/>
      <w:bookmarkStart w:id="33" w:name="_Toc265025714"/>
      <w:bookmarkStart w:id="34" w:name="_Toc265074217"/>
      <w:r>
        <w:rPr>
          <w:rFonts w:hint="eastAsia"/>
        </w:rPr>
        <w:t xml:space="preserve"> </w:t>
      </w:r>
      <w:bookmarkStart w:id="35" w:name="_Toc265102086"/>
      <w:r w:rsidR="001F33BF" w:rsidRPr="00A04FF7">
        <w:rPr>
          <w:rFonts w:hint="eastAsia"/>
        </w:rPr>
        <w:t>目</w:t>
      </w:r>
      <w:r w:rsidR="001F33BF" w:rsidRPr="00A04FF7">
        <w:rPr>
          <w:rFonts w:hint="eastAsia"/>
        </w:rPr>
        <w:t xml:space="preserve">  </w:t>
      </w:r>
      <w:r w:rsidR="001F33BF" w:rsidRPr="00A04FF7">
        <w:rPr>
          <w:rFonts w:hint="eastAsia"/>
        </w:rPr>
        <w:t>录</w:t>
      </w:r>
      <w:bookmarkStart w:id="36" w:name="_Toc223710800"/>
      <w:bookmarkEnd w:id="25"/>
      <w:bookmarkEnd w:id="26"/>
      <w:bookmarkEnd w:id="27"/>
      <w:bookmarkEnd w:id="28"/>
      <w:bookmarkEnd w:id="29"/>
      <w:bookmarkEnd w:id="30"/>
      <w:bookmarkEnd w:id="31"/>
      <w:bookmarkEnd w:id="32"/>
      <w:bookmarkEnd w:id="33"/>
      <w:bookmarkEnd w:id="34"/>
      <w:bookmarkEnd w:id="35"/>
      <w:r w:rsidR="00177634">
        <w:fldChar w:fldCharType="begin"/>
      </w:r>
      <w:r w:rsidR="00177634">
        <w:instrText xml:space="preserve"> TOC \o </w:instrText>
      </w:r>
      <w:r w:rsidR="00177634">
        <w:fldChar w:fldCharType="separate"/>
      </w:r>
    </w:p>
    <w:p w14:paraId="23DBD23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摘</w:t>
      </w:r>
      <w:r>
        <w:t xml:space="preserve"> </w:t>
      </w:r>
      <w:r>
        <w:rPr>
          <w:rFonts w:hint="eastAsia"/>
        </w:rPr>
        <w:t>要</w:t>
      </w:r>
      <w:r>
        <w:tab/>
      </w:r>
      <w:r>
        <w:fldChar w:fldCharType="begin"/>
      </w:r>
      <w:r>
        <w:instrText xml:space="preserve"> PAGEREF _Toc265102084 \h </w:instrText>
      </w:r>
      <w:r>
        <w:fldChar w:fldCharType="separate"/>
      </w:r>
      <w:r w:rsidR="00FF3308">
        <w:t>I</w:t>
      </w:r>
      <w:r>
        <w:fldChar w:fldCharType="end"/>
      </w:r>
    </w:p>
    <w:p w14:paraId="431BBA94" w14:textId="77777777" w:rsidR="0043022D" w:rsidRDefault="0043022D">
      <w:pPr>
        <w:pStyle w:val="TOC1"/>
        <w:rPr>
          <w:rFonts w:asciiTheme="minorHAnsi" w:eastAsiaTheme="minorEastAsia" w:hAnsiTheme="minorHAnsi" w:cstheme="minorBidi"/>
          <w:caps w:val="0"/>
          <w:kern w:val="0"/>
          <w:sz w:val="24"/>
          <w:szCs w:val="24"/>
          <w:lang w:eastAsia="ja-JP"/>
        </w:rPr>
      </w:pPr>
      <w:r>
        <w:t>Abstract</w:t>
      </w:r>
      <w:r>
        <w:tab/>
      </w:r>
      <w:r>
        <w:fldChar w:fldCharType="begin"/>
      </w:r>
      <w:r>
        <w:instrText xml:space="preserve"> PAGEREF _Toc265102085 \h </w:instrText>
      </w:r>
      <w:r>
        <w:fldChar w:fldCharType="separate"/>
      </w:r>
      <w:r w:rsidR="00FF3308">
        <w:t>II</w:t>
      </w:r>
      <w:r>
        <w:fldChar w:fldCharType="end"/>
      </w:r>
    </w:p>
    <w:p w14:paraId="19D1A79E"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目</w:t>
      </w:r>
      <w:r>
        <w:t xml:space="preserve">  </w:t>
      </w:r>
      <w:r>
        <w:rPr>
          <w:rFonts w:hint="eastAsia"/>
        </w:rPr>
        <w:t>录</w:t>
      </w:r>
      <w:r>
        <w:tab/>
      </w:r>
      <w:r>
        <w:fldChar w:fldCharType="begin"/>
      </w:r>
      <w:r>
        <w:instrText xml:space="preserve"> PAGEREF _Toc265102086 \h </w:instrText>
      </w:r>
      <w:r>
        <w:fldChar w:fldCharType="separate"/>
      </w:r>
      <w:r w:rsidR="00FF3308">
        <w:t>III</w:t>
      </w:r>
      <w:r>
        <w:fldChar w:fldCharType="end"/>
      </w:r>
    </w:p>
    <w:p w14:paraId="1B1828CD"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第1章</w:t>
      </w:r>
      <w:r>
        <w:t xml:space="preserve"> </w:t>
      </w:r>
      <w:r>
        <w:rPr>
          <w:rFonts w:hint="eastAsia"/>
        </w:rPr>
        <w:t>绪论</w:t>
      </w:r>
      <w:r>
        <w:tab/>
      </w:r>
      <w:r>
        <w:fldChar w:fldCharType="begin"/>
      </w:r>
      <w:r>
        <w:instrText xml:space="preserve"> PAGEREF _Toc265102087 \h </w:instrText>
      </w:r>
      <w:r>
        <w:fldChar w:fldCharType="separate"/>
      </w:r>
      <w:r w:rsidR="00FF3308">
        <w:t>1</w:t>
      </w:r>
      <w:r>
        <w:fldChar w:fldCharType="end"/>
      </w:r>
    </w:p>
    <w:p w14:paraId="08E1F02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1.1 </w:t>
      </w:r>
      <w:r>
        <w:rPr>
          <w:rFonts w:hint="eastAsia"/>
          <w:noProof/>
        </w:rPr>
        <w:t>研究意义</w:t>
      </w:r>
      <w:r>
        <w:rPr>
          <w:noProof/>
        </w:rPr>
        <w:tab/>
      </w:r>
      <w:r>
        <w:rPr>
          <w:noProof/>
        </w:rPr>
        <w:fldChar w:fldCharType="begin"/>
      </w:r>
      <w:r>
        <w:rPr>
          <w:noProof/>
        </w:rPr>
        <w:instrText xml:space="preserve"> PAGEREF _Toc265102088 \h </w:instrText>
      </w:r>
      <w:r>
        <w:rPr>
          <w:noProof/>
        </w:rPr>
      </w:r>
      <w:r>
        <w:rPr>
          <w:noProof/>
        </w:rPr>
        <w:fldChar w:fldCharType="separate"/>
      </w:r>
      <w:r w:rsidR="00FF3308">
        <w:rPr>
          <w:noProof/>
        </w:rPr>
        <w:t>1</w:t>
      </w:r>
      <w:r>
        <w:rPr>
          <w:noProof/>
        </w:rPr>
        <w:fldChar w:fldCharType="end"/>
      </w:r>
    </w:p>
    <w:p w14:paraId="5EC5E98B"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1.2</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_Toc265102089 \h </w:instrText>
      </w:r>
      <w:r>
        <w:rPr>
          <w:noProof/>
        </w:rPr>
      </w:r>
      <w:r>
        <w:rPr>
          <w:noProof/>
        </w:rPr>
        <w:fldChar w:fldCharType="separate"/>
      </w:r>
      <w:r w:rsidR="00FF3308">
        <w:rPr>
          <w:noProof/>
        </w:rPr>
        <w:t>3</w:t>
      </w:r>
      <w:r>
        <w:rPr>
          <w:noProof/>
        </w:rPr>
        <w:fldChar w:fldCharType="end"/>
      </w:r>
    </w:p>
    <w:p w14:paraId="699D653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1.3</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_Toc265102090 \h </w:instrText>
      </w:r>
      <w:r>
        <w:rPr>
          <w:noProof/>
        </w:rPr>
      </w:r>
      <w:r>
        <w:rPr>
          <w:noProof/>
        </w:rPr>
        <w:fldChar w:fldCharType="separate"/>
      </w:r>
      <w:r w:rsidR="00FF3308">
        <w:rPr>
          <w:noProof/>
        </w:rPr>
        <w:t>7</w:t>
      </w:r>
      <w:r>
        <w:rPr>
          <w:noProof/>
        </w:rPr>
        <w:fldChar w:fldCharType="end"/>
      </w:r>
    </w:p>
    <w:p w14:paraId="5641DD01"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1.4 </w:t>
      </w:r>
      <w:r>
        <w:rPr>
          <w:rFonts w:hint="eastAsia"/>
          <w:noProof/>
        </w:rPr>
        <w:t>论文结构</w:t>
      </w:r>
      <w:r>
        <w:rPr>
          <w:noProof/>
        </w:rPr>
        <w:tab/>
      </w:r>
      <w:r>
        <w:rPr>
          <w:noProof/>
        </w:rPr>
        <w:fldChar w:fldCharType="begin"/>
      </w:r>
      <w:r>
        <w:rPr>
          <w:noProof/>
        </w:rPr>
        <w:instrText xml:space="preserve"> PAGEREF _Toc265102091 \h </w:instrText>
      </w:r>
      <w:r>
        <w:rPr>
          <w:noProof/>
        </w:rPr>
      </w:r>
      <w:r>
        <w:rPr>
          <w:noProof/>
        </w:rPr>
        <w:fldChar w:fldCharType="separate"/>
      </w:r>
      <w:r w:rsidR="00FF3308">
        <w:rPr>
          <w:noProof/>
        </w:rPr>
        <w:t>7</w:t>
      </w:r>
      <w:r>
        <w:rPr>
          <w:noProof/>
        </w:rPr>
        <w:fldChar w:fldCharType="end"/>
      </w:r>
    </w:p>
    <w:p w14:paraId="37C85544"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第2章</w:t>
      </w:r>
      <w:r>
        <w:t xml:space="preserve"> </w:t>
      </w:r>
      <w:r>
        <w:rPr>
          <w:rFonts w:hint="eastAsia"/>
        </w:rPr>
        <w:t>测试</w:t>
      </w:r>
      <w:r>
        <w:tab/>
      </w:r>
      <w:r>
        <w:fldChar w:fldCharType="begin"/>
      </w:r>
      <w:r>
        <w:instrText xml:space="preserve"> PAGEREF _Toc265102092 \h </w:instrText>
      </w:r>
      <w:r>
        <w:fldChar w:fldCharType="separate"/>
      </w:r>
      <w:r w:rsidR="00FF3308">
        <w:t>25</w:t>
      </w:r>
      <w:r>
        <w:fldChar w:fldCharType="end"/>
      </w:r>
    </w:p>
    <w:p w14:paraId="1B7BECB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2.1 </w:t>
      </w:r>
      <w:r>
        <w:rPr>
          <w:rFonts w:hint="eastAsia"/>
          <w:noProof/>
        </w:rPr>
        <w:t>桌面应用程序开发前准备</w:t>
      </w:r>
      <w:r>
        <w:rPr>
          <w:noProof/>
        </w:rPr>
        <w:tab/>
      </w:r>
      <w:r>
        <w:rPr>
          <w:noProof/>
        </w:rPr>
        <w:fldChar w:fldCharType="begin"/>
      </w:r>
      <w:r>
        <w:rPr>
          <w:noProof/>
        </w:rPr>
        <w:instrText xml:space="preserve"> PAGEREF _Toc265102093 \h </w:instrText>
      </w:r>
      <w:r>
        <w:rPr>
          <w:noProof/>
        </w:rPr>
      </w:r>
      <w:r>
        <w:rPr>
          <w:noProof/>
        </w:rPr>
        <w:fldChar w:fldCharType="separate"/>
      </w:r>
      <w:r w:rsidR="00FF3308">
        <w:rPr>
          <w:noProof/>
        </w:rPr>
        <w:t>27</w:t>
      </w:r>
      <w:r>
        <w:rPr>
          <w:noProof/>
        </w:rPr>
        <w:fldChar w:fldCharType="end"/>
      </w:r>
    </w:p>
    <w:p w14:paraId="7C360318"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2.2 WPF</w:t>
      </w:r>
      <w:r>
        <w:rPr>
          <w:rFonts w:hint="eastAsia"/>
          <w:noProof/>
        </w:rPr>
        <w:t>应用程序开发</w:t>
      </w:r>
      <w:r>
        <w:rPr>
          <w:noProof/>
        </w:rPr>
        <w:tab/>
      </w:r>
      <w:r>
        <w:rPr>
          <w:noProof/>
        </w:rPr>
        <w:fldChar w:fldCharType="begin"/>
      </w:r>
      <w:r>
        <w:rPr>
          <w:noProof/>
        </w:rPr>
        <w:instrText xml:space="preserve"> PAGEREF _Toc265102094 \h </w:instrText>
      </w:r>
      <w:r>
        <w:rPr>
          <w:noProof/>
        </w:rPr>
      </w:r>
      <w:r>
        <w:rPr>
          <w:noProof/>
        </w:rPr>
        <w:fldChar w:fldCharType="separate"/>
      </w:r>
      <w:r w:rsidR="00FF3308">
        <w:rPr>
          <w:noProof/>
        </w:rPr>
        <w:t>29</w:t>
      </w:r>
      <w:r>
        <w:rPr>
          <w:noProof/>
        </w:rPr>
        <w:fldChar w:fldCharType="end"/>
      </w:r>
    </w:p>
    <w:p w14:paraId="3F21BA43"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2.3 </w:t>
      </w:r>
      <w:r>
        <w:rPr>
          <w:rFonts w:hint="eastAsia"/>
          <w:noProof/>
        </w:rPr>
        <w:t>运行效率</w:t>
      </w:r>
      <w:r>
        <w:rPr>
          <w:noProof/>
        </w:rPr>
        <w:tab/>
      </w:r>
      <w:r>
        <w:rPr>
          <w:noProof/>
        </w:rPr>
        <w:fldChar w:fldCharType="begin"/>
      </w:r>
      <w:r>
        <w:rPr>
          <w:noProof/>
        </w:rPr>
        <w:instrText xml:space="preserve"> PAGEREF _Toc265102095 \h </w:instrText>
      </w:r>
      <w:r>
        <w:rPr>
          <w:noProof/>
        </w:rPr>
      </w:r>
      <w:r>
        <w:rPr>
          <w:noProof/>
        </w:rPr>
        <w:fldChar w:fldCharType="separate"/>
      </w:r>
      <w:r w:rsidR="00FF3308">
        <w:rPr>
          <w:noProof/>
        </w:rPr>
        <w:t>34</w:t>
      </w:r>
      <w:r>
        <w:rPr>
          <w:noProof/>
        </w:rPr>
        <w:fldChar w:fldCharType="end"/>
      </w:r>
    </w:p>
    <w:p w14:paraId="0BF370A3"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2.3.1 </w:t>
      </w:r>
      <w:r>
        <w:rPr>
          <w:rFonts w:hint="eastAsia"/>
          <w:noProof/>
        </w:rPr>
        <w:t>地图初始化效率分析</w:t>
      </w:r>
      <w:r>
        <w:rPr>
          <w:noProof/>
        </w:rPr>
        <w:tab/>
      </w:r>
      <w:r>
        <w:rPr>
          <w:noProof/>
        </w:rPr>
        <w:fldChar w:fldCharType="begin"/>
      </w:r>
      <w:r>
        <w:rPr>
          <w:noProof/>
        </w:rPr>
        <w:instrText xml:space="preserve"> PAGEREF _Toc265102096 \h </w:instrText>
      </w:r>
      <w:r>
        <w:rPr>
          <w:noProof/>
        </w:rPr>
      </w:r>
      <w:r>
        <w:rPr>
          <w:noProof/>
        </w:rPr>
        <w:fldChar w:fldCharType="separate"/>
      </w:r>
      <w:r w:rsidR="00FF3308">
        <w:rPr>
          <w:noProof/>
        </w:rPr>
        <w:t>34</w:t>
      </w:r>
      <w:r>
        <w:rPr>
          <w:noProof/>
        </w:rPr>
        <w:fldChar w:fldCharType="end"/>
      </w:r>
    </w:p>
    <w:p w14:paraId="1534DDF5" w14:textId="77777777" w:rsidR="0043022D" w:rsidRDefault="0043022D">
      <w:pPr>
        <w:pStyle w:val="TOC3"/>
        <w:tabs>
          <w:tab w:val="right" w:leader="dot" w:pos="8302"/>
        </w:tabs>
        <w:rPr>
          <w:rFonts w:asciiTheme="minorHAnsi" w:eastAsiaTheme="minorEastAsia" w:hAnsiTheme="minorHAnsi" w:cstheme="minorBidi"/>
          <w:i w:val="0"/>
          <w:noProof/>
          <w:kern w:val="0"/>
          <w:sz w:val="24"/>
          <w:szCs w:val="24"/>
          <w:lang w:eastAsia="ja-JP"/>
        </w:rPr>
      </w:pPr>
      <w:r>
        <w:rPr>
          <w:noProof/>
        </w:rPr>
        <w:t xml:space="preserve">2.3.2 </w:t>
      </w:r>
      <w:r>
        <w:rPr>
          <w:rFonts w:hint="eastAsia"/>
          <w:noProof/>
        </w:rPr>
        <w:t>地图操作性能分析</w:t>
      </w:r>
      <w:r>
        <w:rPr>
          <w:noProof/>
        </w:rPr>
        <w:tab/>
      </w:r>
      <w:r>
        <w:rPr>
          <w:noProof/>
        </w:rPr>
        <w:fldChar w:fldCharType="begin"/>
      </w:r>
      <w:r>
        <w:rPr>
          <w:noProof/>
        </w:rPr>
        <w:instrText xml:space="preserve"> PAGEREF _Toc265102097 \h </w:instrText>
      </w:r>
      <w:r>
        <w:rPr>
          <w:noProof/>
        </w:rPr>
      </w:r>
      <w:r>
        <w:rPr>
          <w:noProof/>
        </w:rPr>
        <w:fldChar w:fldCharType="separate"/>
      </w:r>
      <w:r w:rsidR="00FF3308">
        <w:rPr>
          <w:noProof/>
        </w:rPr>
        <w:t>36</w:t>
      </w:r>
      <w:r>
        <w:rPr>
          <w:noProof/>
        </w:rPr>
        <w:fldChar w:fldCharType="end"/>
      </w:r>
    </w:p>
    <w:p w14:paraId="2833B115"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2.4 </w:t>
      </w:r>
      <w:r>
        <w:rPr>
          <w:rFonts w:hint="eastAsia"/>
          <w:noProof/>
        </w:rPr>
        <w:t>开发效果</w:t>
      </w:r>
      <w:r>
        <w:rPr>
          <w:noProof/>
        </w:rPr>
        <w:tab/>
      </w:r>
      <w:r>
        <w:rPr>
          <w:noProof/>
        </w:rPr>
        <w:fldChar w:fldCharType="begin"/>
      </w:r>
      <w:r>
        <w:rPr>
          <w:noProof/>
        </w:rPr>
        <w:instrText xml:space="preserve"> PAGEREF _Toc265102098 \h </w:instrText>
      </w:r>
      <w:r>
        <w:rPr>
          <w:noProof/>
        </w:rPr>
      </w:r>
      <w:r>
        <w:rPr>
          <w:noProof/>
        </w:rPr>
        <w:fldChar w:fldCharType="separate"/>
      </w:r>
      <w:r w:rsidR="00FF3308">
        <w:rPr>
          <w:noProof/>
        </w:rPr>
        <w:t>38</w:t>
      </w:r>
      <w:r>
        <w:rPr>
          <w:noProof/>
        </w:rPr>
        <w:fldChar w:fldCharType="end"/>
      </w:r>
    </w:p>
    <w:p w14:paraId="621D4B7E" w14:textId="77777777" w:rsidR="0043022D" w:rsidRDefault="0043022D">
      <w:pPr>
        <w:pStyle w:val="TOC2"/>
        <w:tabs>
          <w:tab w:val="right" w:leader="dot" w:pos="8302"/>
        </w:tabs>
        <w:rPr>
          <w:rFonts w:asciiTheme="minorHAnsi" w:eastAsiaTheme="minorEastAsia" w:hAnsiTheme="minorHAnsi" w:cstheme="minorBidi"/>
          <w:smallCaps w:val="0"/>
          <w:noProof/>
          <w:kern w:val="0"/>
          <w:sz w:val="24"/>
          <w:szCs w:val="24"/>
          <w:lang w:eastAsia="ja-JP"/>
        </w:rPr>
      </w:pPr>
      <w:r>
        <w:rPr>
          <w:noProof/>
        </w:rPr>
        <w:t xml:space="preserve">2.5 </w:t>
      </w:r>
      <w:r>
        <w:rPr>
          <w:rFonts w:hint="eastAsia"/>
          <w:noProof/>
        </w:rPr>
        <w:t>本章小结</w:t>
      </w:r>
      <w:r>
        <w:rPr>
          <w:noProof/>
        </w:rPr>
        <w:tab/>
      </w:r>
      <w:r>
        <w:rPr>
          <w:noProof/>
        </w:rPr>
        <w:fldChar w:fldCharType="begin"/>
      </w:r>
      <w:r>
        <w:rPr>
          <w:noProof/>
        </w:rPr>
        <w:instrText xml:space="preserve"> PAGEREF _Toc265102099 \h </w:instrText>
      </w:r>
      <w:r>
        <w:rPr>
          <w:noProof/>
        </w:rPr>
      </w:r>
      <w:r>
        <w:rPr>
          <w:noProof/>
        </w:rPr>
        <w:fldChar w:fldCharType="separate"/>
      </w:r>
      <w:r w:rsidR="00FF3308">
        <w:rPr>
          <w:noProof/>
        </w:rPr>
        <w:t>39</w:t>
      </w:r>
      <w:r>
        <w:rPr>
          <w:noProof/>
        </w:rPr>
        <w:fldChar w:fldCharType="end"/>
      </w:r>
    </w:p>
    <w:p w14:paraId="18E60AF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第3章</w:t>
      </w:r>
      <w:r>
        <w:t xml:space="preserve"> </w:t>
      </w:r>
      <w:r>
        <w:rPr>
          <w:rFonts w:hint="eastAsia"/>
        </w:rPr>
        <w:t>结</w:t>
      </w:r>
      <w:r>
        <w:t xml:space="preserve"> </w:t>
      </w:r>
      <w:r>
        <w:rPr>
          <w:rFonts w:hint="eastAsia"/>
        </w:rPr>
        <w:t>论</w:t>
      </w:r>
      <w:r>
        <w:tab/>
      </w:r>
      <w:r>
        <w:fldChar w:fldCharType="begin"/>
      </w:r>
      <w:r>
        <w:instrText xml:space="preserve"> PAGEREF _Toc265102100 \h </w:instrText>
      </w:r>
      <w:r>
        <w:fldChar w:fldCharType="separate"/>
      </w:r>
      <w:r w:rsidR="00FF3308">
        <w:t>41</w:t>
      </w:r>
      <w:r>
        <w:fldChar w:fldCharType="end"/>
      </w:r>
    </w:p>
    <w:p w14:paraId="4C3ECE83"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第4章 参考文献</w:t>
      </w:r>
      <w:r>
        <w:tab/>
      </w:r>
      <w:r>
        <w:fldChar w:fldCharType="begin"/>
      </w:r>
      <w:r>
        <w:instrText xml:space="preserve"> PAGEREF _Toc265102101 \h </w:instrText>
      </w:r>
      <w:r>
        <w:fldChar w:fldCharType="separate"/>
      </w:r>
      <w:r w:rsidR="00FF3308">
        <w:t>43</w:t>
      </w:r>
      <w:r>
        <w:fldChar w:fldCharType="end"/>
      </w:r>
    </w:p>
    <w:p w14:paraId="2085674F" w14:textId="77777777" w:rsidR="0043022D" w:rsidRDefault="0043022D">
      <w:pPr>
        <w:pStyle w:val="TOC1"/>
        <w:rPr>
          <w:rFonts w:asciiTheme="minorHAnsi" w:eastAsiaTheme="minorEastAsia" w:hAnsiTheme="minorHAnsi" w:cstheme="minorBidi"/>
          <w:caps w:val="0"/>
          <w:kern w:val="0"/>
          <w:sz w:val="24"/>
          <w:szCs w:val="24"/>
          <w:lang w:eastAsia="ja-JP"/>
        </w:rPr>
      </w:pPr>
      <w:r>
        <w:rPr>
          <w:rFonts w:hint="eastAsia"/>
        </w:rPr>
        <w:t>第5章 致</w:t>
      </w:r>
      <w:r>
        <w:t xml:space="preserve">  </w:t>
      </w:r>
      <w:r>
        <w:rPr>
          <w:rFonts w:hint="eastAsia"/>
        </w:rPr>
        <w:t>谢</w:t>
      </w:r>
      <w:r>
        <w:tab/>
      </w:r>
      <w:r>
        <w:fldChar w:fldCharType="begin"/>
      </w:r>
      <w:r>
        <w:instrText xml:space="preserve"> PAGEREF _Toc265102102 \h </w:instrText>
      </w:r>
      <w:r>
        <w:fldChar w:fldCharType="separate"/>
      </w:r>
      <w:r w:rsidR="00FF3308">
        <w:t>47</w:t>
      </w:r>
      <w:r>
        <w:fldChar w:fldCharType="end"/>
      </w:r>
    </w:p>
    <w:p w14:paraId="6E5D7066" w14:textId="77777777" w:rsidR="00A256A4" w:rsidRDefault="00177634">
      <w:r>
        <w:rPr>
          <w:rFonts w:ascii="黑体" w:eastAsia="黑体" w:hAnsi="黑体"/>
          <w:b/>
          <w:szCs w:val="24"/>
        </w:rPr>
        <w:fldChar w:fldCharType="end"/>
      </w:r>
    </w:p>
    <w:p w14:paraId="11ADED0C" w14:textId="77777777" w:rsidR="00A256A4" w:rsidRDefault="00A256A4"/>
    <w:p w14:paraId="586B9FBA" w14:textId="77777777" w:rsidR="00A256A4" w:rsidRPr="00A256A4" w:rsidRDefault="00A256A4" w:rsidP="00A256A4">
      <w:pPr>
        <w:sectPr w:rsidR="00A256A4" w:rsidRPr="00A256A4" w:rsidSect="000B0938">
          <w:headerReference w:type="even" r:id="rId12"/>
          <w:headerReference w:type="default" r:id="rId13"/>
          <w:pgSz w:w="11906" w:h="16838"/>
          <w:pgMar w:top="1440" w:right="1797" w:bottom="1440" w:left="1797" w:header="851" w:footer="992" w:gutter="0"/>
          <w:pgNumType w:fmt="upperRoman"/>
          <w:cols w:space="425"/>
          <w:docGrid w:type="lines" w:linePitch="312"/>
        </w:sectPr>
      </w:pPr>
    </w:p>
    <w:p w14:paraId="33DB8F84" w14:textId="77777777" w:rsidR="008222FE" w:rsidRPr="008222FE" w:rsidRDefault="008222FE" w:rsidP="00C05639">
      <w:pPr>
        <w:pStyle w:val="Heading1Back"/>
      </w:pPr>
      <w:bookmarkStart w:id="37" w:name="_Toc261894156"/>
      <w:bookmarkStart w:id="38" w:name="_Toc261894285"/>
      <w:bookmarkEnd w:id="36"/>
      <w:r>
        <w:rPr>
          <w:rFonts w:hint="eastAsia"/>
        </w:rPr>
        <w:t xml:space="preserve"> </w:t>
      </w:r>
      <w:bookmarkStart w:id="39" w:name="_Toc263751452"/>
      <w:bookmarkStart w:id="40" w:name="_Toc265024998"/>
      <w:bookmarkStart w:id="41" w:name="_Toc265025049"/>
      <w:bookmarkStart w:id="42" w:name="_Toc265025100"/>
      <w:bookmarkStart w:id="43" w:name="_Toc265025151"/>
      <w:bookmarkStart w:id="44" w:name="_Toc265025202"/>
      <w:bookmarkStart w:id="45" w:name="_Toc265025715"/>
      <w:bookmarkStart w:id="46" w:name="_Toc265102087"/>
      <w:r w:rsidRPr="008222FE">
        <w:t>绪论</w:t>
      </w:r>
      <w:bookmarkEnd w:id="37"/>
      <w:bookmarkEnd w:id="38"/>
      <w:bookmarkEnd w:id="39"/>
      <w:bookmarkEnd w:id="40"/>
      <w:bookmarkEnd w:id="41"/>
      <w:bookmarkEnd w:id="42"/>
      <w:bookmarkEnd w:id="43"/>
      <w:bookmarkEnd w:id="44"/>
      <w:bookmarkEnd w:id="45"/>
      <w:bookmarkEnd w:id="46"/>
    </w:p>
    <w:p w14:paraId="6525E35A" w14:textId="79C8E624" w:rsidR="008222FE" w:rsidRDefault="008222FE" w:rsidP="008D6711">
      <w:pPr>
        <w:pStyle w:val="Heading2"/>
      </w:pPr>
      <w:r w:rsidRPr="008222FE">
        <w:rPr>
          <w:rFonts w:hint="eastAsia"/>
        </w:rPr>
        <w:t xml:space="preserve"> </w:t>
      </w:r>
      <w:bookmarkStart w:id="47" w:name="_Toc261894157"/>
      <w:bookmarkStart w:id="48" w:name="_Toc261894286"/>
      <w:bookmarkStart w:id="49" w:name="_Toc263751453"/>
      <w:bookmarkStart w:id="50" w:name="_Toc265024999"/>
      <w:bookmarkStart w:id="51" w:name="_Toc265025050"/>
      <w:bookmarkStart w:id="52" w:name="_Toc265025101"/>
      <w:bookmarkStart w:id="53" w:name="_Toc265025152"/>
      <w:bookmarkStart w:id="54" w:name="_Toc265025203"/>
      <w:bookmarkStart w:id="55" w:name="_Toc265025716"/>
      <w:bookmarkStart w:id="56" w:name="_Toc265102088"/>
      <w:r w:rsidRPr="00A65CF5">
        <w:t>研究意义</w:t>
      </w:r>
      <w:bookmarkEnd w:id="47"/>
      <w:bookmarkEnd w:id="48"/>
      <w:bookmarkEnd w:id="49"/>
      <w:bookmarkEnd w:id="50"/>
      <w:bookmarkEnd w:id="51"/>
      <w:bookmarkEnd w:id="52"/>
      <w:bookmarkEnd w:id="53"/>
      <w:bookmarkEnd w:id="54"/>
      <w:bookmarkEnd w:id="55"/>
      <w:bookmarkEnd w:id="56"/>
    </w:p>
    <w:p w14:paraId="76799749" w14:textId="18390E83" w:rsidR="00861988" w:rsidRDefault="00861988" w:rsidP="00861988">
      <w:pPr>
        <w:rPr>
          <w:rFonts w:ascii="宋体" w:hAnsi="宋体" w:cs="宋体"/>
        </w:rPr>
      </w:pPr>
      <w:r>
        <w:rPr>
          <w:rFonts w:hint="eastAsia"/>
        </w:rPr>
        <w:t>从</w:t>
      </w:r>
      <w:r>
        <w:rPr>
          <w:rFonts w:hint="eastAsia"/>
        </w:rPr>
        <w:t>2000</w:t>
      </w:r>
      <w:r>
        <w:rPr>
          <w:rFonts w:hint="eastAsia"/>
        </w:rPr>
        <w:t>年至今，</w:t>
      </w:r>
      <w:r>
        <w:rPr>
          <w:rFonts w:hint="eastAsia"/>
        </w:rPr>
        <w:t>GIS</w:t>
      </w:r>
      <w:r>
        <w:rPr>
          <w:rFonts w:ascii="宋体" w:hAnsi="宋体" w:cs="宋体" w:hint="eastAsia"/>
        </w:rPr>
        <w:t>组件化发展迅速，ESRI和MapInfo分别推出了MapObjects和MapX等功能强大的组件系统。GIS组件具有小巧灵活、价格便宜、易于应用、对于GIS基本知识要求不高等优点。</w:t>
      </w:r>
    </w:p>
    <w:p w14:paraId="5FEE721B" w14:textId="7F4EE50D" w:rsidR="00861988" w:rsidRDefault="00861988" w:rsidP="00861988">
      <w:pPr>
        <w:rPr>
          <w:rFonts w:ascii="宋体" w:hAnsi="宋体" w:cs="宋体"/>
        </w:rPr>
      </w:pPr>
      <w:r>
        <w:rPr>
          <w:rFonts w:ascii="宋体" w:hAnsi="宋体" w:cs="宋体" w:hint="eastAsia"/>
        </w:rPr>
        <w:t>同时随着智能终端的普及，移动GIS组件也有了大规模的发展，以谷歌和百度为首的互联网服务商纷纷提供了基于自家平台的面向消费领域的 移动GIS组件，例如：百度地图SDK，天地图SDK等。</w:t>
      </w:r>
    </w:p>
    <w:p w14:paraId="10B62ABF" w14:textId="7E600125" w:rsidR="00861988" w:rsidRDefault="00861988" w:rsidP="00861988">
      <w:pPr>
        <w:rPr>
          <w:rFonts w:ascii="宋体" w:hAnsi="宋体" w:cs="宋体"/>
          <w:u w:color="000000"/>
        </w:rPr>
      </w:pPr>
      <w:r>
        <w:rPr>
          <w:rFonts w:ascii="宋体" w:hAnsi="宋体" w:cs="宋体" w:hint="eastAsia"/>
        </w:rPr>
        <w:t>但是这些移动GIS组件，相对于现有的桌面GIS</w:t>
      </w:r>
      <w:r w:rsidR="005F6406">
        <w:rPr>
          <w:rFonts w:ascii="宋体" w:hAnsi="宋体" w:cs="宋体" w:hint="eastAsia"/>
        </w:rPr>
        <w:t>组件来说，其提供的开发能力</w:t>
      </w:r>
      <w:r>
        <w:rPr>
          <w:rFonts w:ascii="宋体" w:hAnsi="宋体" w:cs="宋体" w:hint="eastAsia"/>
        </w:rPr>
        <w:t>相对</w:t>
      </w:r>
      <w:commentRangeStart w:id="57"/>
      <w:r>
        <w:rPr>
          <w:rFonts w:ascii="宋体" w:hAnsi="宋体" w:cs="宋体" w:hint="eastAsia"/>
        </w:rPr>
        <w:t>集中在</w:t>
      </w:r>
      <w:r>
        <w:rPr>
          <w:rFonts w:ascii="宋体" w:hAnsi="宋体" w:cs="宋体" w:hint="eastAsia"/>
          <w:u w:color="000000"/>
        </w:rPr>
        <w:t>基于位置的</w:t>
      </w:r>
      <w:r w:rsidRPr="00C54F1E">
        <w:rPr>
          <w:rFonts w:ascii="宋体" w:hAnsi="宋体" w:cs="宋体" w:hint="eastAsia"/>
          <w:u w:color="000000"/>
        </w:rPr>
        <w:t>服务 LBS(Location Based Service)和移动位置服务 MLS(Mobile Location Service)</w:t>
      </w:r>
      <w:commentRangeEnd w:id="57"/>
      <w:r>
        <w:rPr>
          <w:rStyle w:val="CommentReference"/>
        </w:rPr>
        <w:commentReference w:id="57"/>
      </w:r>
      <w:r>
        <w:rPr>
          <w:rFonts w:ascii="宋体" w:hAnsi="宋体" w:cs="宋体" w:hint="eastAsia"/>
          <w:u w:color="000000"/>
        </w:rPr>
        <w:t>之上的</w:t>
      </w:r>
      <w:commentRangeStart w:id="58"/>
      <w:r w:rsidR="005F6406">
        <w:rPr>
          <w:rFonts w:ascii="宋体" w:hAnsi="宋体" w:cs="宋体" w:hint="eastAsia"/>
          <w:u w:color="000000"/>
        </w:rPr>
        <w:t>路由选择、设施查询以及数据采集等服务消费领域</w:t>
      </w:r>
      <w:commentRangeEnd w:id="58"/>
      <w:r w:rsidR="005F6406">
        <w:rPr>
          <w:rStyle w:val="CommentReference"/>
        </w:rPr>
        <w:commentReference w:id="58"/>
      </w:r>
      <w:r w:rsidR="005F6406">
        <w:rPr>
          <w:rFonts w:ascii="宋体" w:hAnsi="宋体" w:cs="宋体" w:hint="eastAsia"/>
          <w:u w:color="000000"/>
        </w:rPr>
        <w:t>，对于企业级应用中所需要的标绘，专题地图等功能少有涉及。</w:t>
      </w:r>
    </w:p>
    <w:p w14:paraId="4418D550" w14:textId="4E734995" w:rsidR="005F6406" w:rsidRDefault="005F6406" w:rsidP="00861988">
      <w:pPr>
        <w:rPr>
          <w:rFonts w:ascii="宋体" w:hAnsi="宋体" w:cs="宋体"/>
          <w:u w:color="000000"/>
        </w:rPr>
      </w:pPr>
      <w:r>
        <w:rPr>
          <w:rFonts w:ascii="宋体" w:hAnsi="宋体" w:cs="宋体" w:hint="eastAsia"/>
          <w:u w:color="000000"/>
        </w:rPr>
        <w:t>同时在不同的应用背景下，采用不同的</w:t>
      </w:r>
      <w:r w:rsidR="00912595">
        <w:rPr>
          <w:rFonts w:ascii="宋体" w:hAnsi="宋体" w:cs="宋体" w:hint="eastAsia"/>
          <w:u w:color="000000"/>
        </w:rPr>
        <w:t>应用服务商来寻求低成本高效益这样的混合开发模式也被越来越多的企业所采纳。这样的趋势也影响了GIS组件开发，例如ESRI公司提供的ArcGIS组件库就可以将谷歌地图或者Bing地图作为第三方地图来源使用。相对而言，现有IOS平台下的GIS组件更加封闭，倾向于只接纳自家的地图等服务，而不跟第三方服务商融合。</w:t>
      </w:r>
    </w:p>
    <w:p w14:paraId="5C002945" w14:textId="4139440E" w:rsidR="0089704B" w:rsidRDefault="0089704B" w:rsidP="00781211">
      <w:pPr>
        <w:rPr>
          <w:rFonts w:ascii="宋体" w:hAnsi="宋体" w:cs="宋体"/>
          <w:u w:color="000000"/>
        </w:rPr>
      </w:pPr>
      <w:r>
        <w:rPr>
          <w:rFonts w:ascii="宋体" w:hAnsi="宋体" w:cs="宋体" w:hint="eastAsia"/>
          <w:u w:color="000000"/>
        </w:rPr>
        <w:t>论文主要研究工作以在IOS系统下开发带有可扩展标绘GIS组件为主要对象，兼容多种平台为目标，同时考虑新开发组件的未来可用性相关问题，并实施相关研究工作。其最终目标为了服务于今后更多的基于IOS的GIS相关系统，提供一个高可复用性的GIS组件，降低开发</w:t>
      </w:r>
      <w:commentRangeStart w:id="59"/>
      <w:r>
        <w:rPr>
          <w:rFonts w:ascii="宋体" w:hAnsi="宋体" w:cs="宋体" w:hint="eastAsia"/>
          <w:u w:color="000000"/>
        </w:rPr>
        <w:t>成本</w:t>
      </w:r>
      <w:commentRangeEnd w:id="59"/>
      <w:r>
        <w:rPr>
          <w:rStyle w:val="CommentReference"/>
        </w:rPr>
        <w:commentReference w:id="59"/>
      </w:r>
      <w:r>
        <w:rPr>
          <w:rFonts w:ascii="宋体" w:hAnsi="宋体" w:cs="宋体" w:hint="eastAsia"/>
          <w:u w:color="000000"/>
        </w:rPr>
        <w:t>。</w:t>
      </w:r>
    </w:p>
    <w:p w14:paraId="4CF4B409" w14:textId="44EF2F96" w:rsidR="00781211" w:rsidRDefault="00DE774C" w:rsidP="00335187">
      <w:pPr>
        <w:rPr>
          <w:rFonts w:ascii="宋体" w:hAnsi="宋体" w:cs="宋体"/>
          <w:u w:color="000000"/>
        </w:rPr>
      </w:pPr>
      <w:r w:rsidRPr="008222FE">
        <w:t>利用已有的</w:t>
      </w:r>
      <w:r w:rsidRPr="008222FE">
        <w:t>GIS</w:t>
      </w:r>
      <w:r w:rsidRPr="008222FE">
        <w:t>组件进行二次开发是国内</w:t>
      </w:r>
      <w:r w:rsidRPr="008222FE">
        <w:t>GIS</w:t>
      </w:r>
      <w:r w:rsidRPr="008222FE">
        <w:t>应用的很大一部分趋势，不容否认这种形式的复用，会使二次开发变得非常的简单，从而，从软件开发的各个方面提高了效率，减少了</w:t>
      </w:r>
      <w:commentRangeStart w:id="60"/>
      <w:r w:rsidRPr="008222FE">
        <w:t>成本</w:t>
      </w:r>
      <w:commentRangeEnd w:id="60"/>
      <w:r w:rsidR="00391AF2">
        <w:rPr>
          <w:rStyle w:val="CommentReference"/>
        </w:rPr>
        <w:commentReference w:id="60"/>
      </w:r>
      <w:r w:rsidRPr="008222FE">
        <w:rPr>
          <w:vertAlign w:val="superscript"/>
        </w:rPr>
        <w:t>[3]</w:t>
      </w:r>
      <w:r>
        <w:rPr>
          <w:rFonts w:ascii="宋体" w:hAnsi="宋体" w:cs="宋体" w:hint="eastAsia"/>
          <w:u w:color="000000"/>
        </w:rPr>
        <w:t>。GIS应用的开发人员更专注于业务需求，不必学习过多的GIS基础知识。然而</w:t>
      </w:r>
      <w:r w:rsidR="00B50D11">
        <w:rPr>
          <w:rFonts w:ascii="宋体" w:hAnsi="宋体" w:cs="宋体" w:hint="eastAsia"/>
          <w:u w:color="000000"/>
        </w:rPr>
        <w:t>，这样的简单复用同时也导</w:t>
      </w:r>
      <w:r w:rsidR="00335187">
        <w:rPr>
          <w:rFonts w:ascii="宋体" w:hAnsi="宋体" w:cs="宋体" w:hint="eastAsia"/>
          <w:u w:color="000000"/>
        </w:rPr>
        <w:t>致了开发人员缺乏基本的地理信息知识，在GIS系统向</w:t>
      </w:r>
      <w:commentRangeStart w:id="61"/>
      <w:r w:rsidR="00335187" w:rsidRPr="00335187">
        <w:rPr>
          <w:rFonts w:ascii="宋体" w:hAnsi="宋体" w:cs="宋体" w:hint="eastAsia"/>
          <w:u w:color="000000"/>
        </w:rPr>
        <w:t>第四代GIS软件</w:t>
      </w:r>
      <w:r w:rsidR="00335187">
        <w:rPr>
          <w:rFonts w:ascii="宋体" w:hAnsi="宋体" w:cs="宋体" w:hint="eastAsia"/>
          <w:u w:color="000000"/>
        </w:rPr>
        <w:t>转化，进而</w:t>
      </w:r>
      <w:r w:rsidR="00335187" w:rsidRPr="00335187">
        <w:rPr>
          <w:rFonts w:ascii="宋体" w:hAnsi="宋体" w:cs="宋体" w:hint="eastAsia"/>
          <w:u w:color="000000"/>
        </w:rPr>
        <w:t>具备支持数字地球 (区域、城市) 的能力成为OS、DBMS 之上的主要应用集成平台, 实现由二维处理向多维处理的转变;由面向地图处理向面向客观空间实体及其时空关系处理 的转变;由以系统为中心 向以数据为中心,实现空间数据共享与服务的转变;</w:t>
      </w:r>
      <w:r w:rsidR="00335187">
        <w:rPr>
          <w:rFonts w:ascii="宋体" w:hAnsi="宋体" w:cs="宋体" w:hint="eastAsia"/>
          <w:u w:color="000000"/>
        </w:rPr>
        <w:t>由管理型向分析决策型的转变</w:t>
      </w:r>
      <w:commentRangeEnd w:id="61"/>
      <w:r w:rsidR="00335187">
        <w:rPr>
          <w:rStyle w:val="CommentReference"/>
        </w:rPr>
        <w:commentReference w:id="61"/>
      </w:r>
      <w:r w:rsidR="00335187">
        <w:rPr>
          <w:rFonts w:ascii="宋体" w:hAnsi="宋体" w:cs="宋体" w:hint="eastAsia"/>
          <w:u w:color="000000"/>
        </w:rPr>
        <w:t>过程中</w:t>
      </w:r>
      <w:r w:rsidR="00F646FF">
        <w:rPr>
          <w:rFonts w:ascii="宋体" w:hAnsi="宋体" w:cs="宋体" w:hint="eastAsia"/>
          <w:u w:color="000000"/>
        </w:rPr>
        <w:t>，应对大规模涌现出来对于地信数据进行分析、挖掘、重组的需求乏力，以及不能及时利用在新的技术条件下地理信息系统的新发展和突破。</w:t>
      </w:r>
    </w:p>
    <w:p w14:paraId="07341FA0" w14:textId="6ED43225" w:rsidR="00ED38A8" w:rsidRPr="00ED38A8" w:rsidRDefault="00363EAF" w:rsidP="00ED38A8">
      <w:pPr>
        <w:rPr>
          <w:rFonts w:ascii="宋体" w:hAnsi="宋体" w:cs="宋体"/>
          <w:u w:color="000000"/>
        </w:rPr>
      </w:pPr>
      <w:r>
        <w:rPr>
          <w:rFonts w:ascii="宋体" w:hAnsi="宋体" w:cs="宋体"/>
          <w:u w:color="000000"/>
        </w:rPr>
        <w:t>GIS</w:t>
      </w:r>
      <w:r>
        <w:rPr>
          <w:rFonts w:ascii="宋体" w:hAnsi="宋体" w:cs="宋体" w:hint="eastAsia"/>
          <w:u w:color="000000"/>
        </w:rPr>
        <w:t>应用所涉及的行业和领域越来越多，专精于某一个GIS应用领域，就必须深刻学习GIS本身的理论和技术知识，同时拥有一套自己的GIS组件，独立开发的GIS组件灵活性大，更容易</w:t>
      </w:r>
      <w:r w:rsidR="00E13E63">
        <w:rPr>
          <w:rFonts w:ascii="宋体" w:hAnsi="宋体" w:cs="宋体" w:hint="eastAsia"/>
          <w:u w:color="000000"/>
        </w:rPr>
        <w:t>响应自己专精领域的发展和变化，也可以在经过一段时间研究后，也可以发展成对于特定领域特定问题的解决方案框架。</w:t>
      </w:r>
      <w:bookmarkStart w:id="62" w:name="_Toc261894158"/>
      <w:bookmarkStart w:id="63" w:name="_Toc261894287"/>
      <w:bookmarkStart w:id="64" w:name="_Toc263751454"/>
      <w:bookmarkStart w:id="65" w:name="_Toc265025000"/>
      <w:bookmarkStart w:id="66" w:name="_Toc265025051"/>
      <w:bookmarkStart w:id="67" w:name="_Toc265025102"/>
      <w:bookmarkStart w:id="68" w:name="_Toc265025153"/>
      <w:bookmarkStart w:id="69" w:name="_Toc265025204"/>
      <w:bookmarkStart w:id="70" w:name="_Toc265025717"/>
      <w:bookmarkStart w:id="71" w:name="_Toc265102089"/>
      <w:r w:rsidR="00ED38A8">
        <w:br w:type="page"/>
      </w:r>
    </w:p>
    <w:p w14:paraId="798FE5F5" w14:textId="5D949799" w:rsidR="008222FE" w:rsidRPr="008222FE" w:rsidRDefault="00ED38A8" w:rsidP="008D6711">
      <w:pPr>
        <w:pStyle w:val="Heading2"/>
      </w:pPr>
      <w:r>
        <w:rPr>
          <w:rFonts w:hint="eastAsia"/>
        </w:rPr>
        <w:t xml:space="preserve"> </w:t>
      </w:r>
      <w:r w:rsidR="008222FE" w:rsidRPr="008222FE">
        <w:t>研究背景</w:t>
      </w:r>
      <w:bookmarkEnd w:id="62"/>
      <w:bookmarkEnd w:id="63"/>
      <w:bookmarkEnd w:id="64"/>
      <w:bookmarkEnd w:id="65"/>
      <w:bookmarkEnd w:id="66"/>
      <w:bookmarkEnd w:id="67"/>
      <w:bookmarkEnd w:id="68"/>
      <w:bookmarkEnd w:id="69"/>
      <w:bookmarkEnd w:id="70"/>
      <w:bookmarkEnd w:id="71"/>
    </w:p>
    <w:p w14:paraId="2075E849" w14:textId="77777777" w:rsidR="008222FE" w:rsidRDefault="008222FE" w:rsidP="00C05639">
      <w:pPr>
        <w:pStyle w:val="NormalFirstTitle"/>
        <w:rPr>
          <w:rStyle w:val="Strong"/>
          <w:b w:val="0"/>
        </w:rPr>
      </w:pPr>
      <w:r w:rsidRPr="00A65CF5">
        <w:rPr>
          <w:rStyle w:val="Strong"/>
          <w:b w:val="0"/>
        </w:rPr>
        <w:t>地理信息系</w:t>
      </w:r>
      <w:r w:rsidRPr="00A65CF5">
        <w:rPr>
          <w:rStyle w:val="Strong"/>
          <w:rFonts w:ascii="宋体" w:hAnsi="宋体" w:cs="宋体" w:hint="eastAsia"/>
          <w:b w:val="0"/>
        </w:rPr>
        <w:t>统</w:t>
      </w:r>
      <w:r w:rsidRPr="00A65CF5">
        <w:rPr>
          <w:rStyle w:val="Strong"/>
          <w:b w:val="0"/>
        </w:rPr>
        <w:t>（</w:t>
      </w:r>
      <w:r w:rsidRPr="00A65CF5">
        <w:rPr>
          <w:rStyle w:val="Strong"/>
          <w:b w:val="0"/>
        </w:rPr>
        <w:t>GIS</w:t>
      </w:r>
      <w:r w:rsidRPr="00A65CF5">
        <w:rPr>
          <w:rStyle w:val="Strong"/>
          <w:b w:val="0"/>
        </w:rPr>
        <w:t>）概述</w:t>
      </w:r>
    </w:p>
    <w:p w14:paraId="188516F2" w14:textId="2891AC89" w:rsidR="002A0F4D" w:rsidRDefault="002A0F4D" w:rsidP="00A37C66">
      <w:pPr>
        <w:pStyle w:val="NormalFirstTitle"/>
        <w:numPr>
          <w:ilvl w:val="0"/>
          <w:numId w:val="0"/>
        </w:numPr>
        <w:tabs>
          <w:tab w:val="left" w:pos="900"/>
        </w:tabs>
        <w:ind w:left="450" w:firstLine="390"/>
      </w:pPr>
      <w:r w:rsidRPr="008222FE">
        <w:t>地理信息系统是以采集、存储、管理、描述、分析地</w:t>
      </w:r>
      <w:r>
        <w:t>球表面及空间和地理</w:t>
      </w:r>
      <w:r>
        <w:rPr>
          <w:rFonts w:ascii="宋体" w:hAnsi="宋体" w:cs="宋体" w:hint="eastAsia"/>
        </w:rPr>
        <w:t>分</w:t>
      </w:r>
      <w:r w:rsidRPr="008222FE">
        <w:t>布有关的数据的信息系统。它是以地理空间数据库为基础，在计算机硬、软件环境的支持下，对空间相关数据进行采集、管理、操作、分析、模拟和显示，并采用地理模型分析方法，适时提供多种空间和动态的地理信息，为地理研究、综合评价、管理、定量分析和决策服务而建立起来的一类计算机应用系统。简而言之，地理信息系统是以计算机为工具，具有地理图形和空间定位功</w:t>
      </w:r>
      <w:commentRangeStart w:id="72"/>
      <w:r w:rsidRPr="008222FE">
        <w:t>能的空间型数据管理系统</w:t>
      </w:r>
      <w:commentRangeEnd w:id="72"/>
      <w:r w:rsidR="00391AF2">
        <w:rPr>
          <w:rStyle w:val="CommentReference"/>
        </w:rPr>
        <w:commentReference w:id="72"/>
      </w:r>
      <w:r w:rsidRPr="002A0F4D">
        <w:t>[4]</w:t>
      </w:r>
    </w:p>
    <w:p w14:paraId="37CA8CEF" w14:textId="421215FD" w:rsidR="00FF08E7" w:rsidRDefault="00893C0C" w:rsidP="002A0F4D">
      <w:pPr>
        <w:pStyle w:val="NormalFirstTitle"/>
        <w:numPr>
          <w:ilvl w:val="0"/>
          <w:numId w:val="0"/>
        </w:numPr>
        <w:ind w:left="450" w:firstLine="390"/>
        <w:rPr>
          <w:rFonts w:ascii="宋体" w:hAnsi="宋体" w:cs="宋体"/>
        </w:rPr>
      </w:pPr>
      <w:r>
        <w:rPr>
          <w:rFonts w:ascii="宋体" w:hAnsi="宋体" w:cs="宋体" w:hint="eastAsia"/>
        </w:rPr>
        <w:t>地理信息系统的基本应用功能主要为以下</w:t>
      </w:r>
      <w:commentRangeStart w:id="73"/>
      <w:r>
        <w:rPr>
          <w:rFonts w:ascii="宋体" w:hAnsi="宋体" w:cs="宋体" w:hint="eastAsia"/>
        </w:rPr>
        <w:t>5类</w:t>
      </w:r>
      <w:commentRangeEnd w:id="73"/>
      <w:r w:rsidR="00391AF2">
        <w:rPr>
          <w:rStyle w:val="CommentReference"/>
        </w:rPr>
        <w:commentReference w:id="73"/>
      </w:r>
      <w:r>
        <w:rPr>
          <w:rFonts w:ascii="宋体" w:hAnsi="宋体" w:cs="宋体" w:hint="eastAsia"/>
        </w:rPr>
        <w:t>：</w:t>
      </w:r>
    </w:p>
    <w:p w14:paraId="11D4D060" w14:textId="1B4C318A" w:rsidR="00893C0C" w:rsidRPr="009E5E4D" w:rsidRDefault="00893C0C" w:rsidP="009A483E">
      <w:pPr>
        <w:pStyle w:val="NormalFirstTitle"/>
        <w:numPr>
          <w:ilvl w:val="0"/>
          <w:numId w:val="8"/>
        </w:numPr>
        <w:rPr>
          <w:rFonts w:ascii="宋体" w:hAnsi="宋体" w:cs="宋体"/>
        </w:rPr>
      </w:pPr>
      <w:r>
        <w:rPr>
          <w:rFonts w:ascii="宋体" w:hAnsi="宋体" w:cs="宋体" w:hint="eastAsia"/>
        </w:rPr>
        <w:t>位置</w:t>
      </w:r>
      <w:r w:rsidR="009E5E4D">
        <w:rPr>
          <w:rFonts w:ascii="宋体" w:hAnsi="宋体" w:cs="宋体" w:hint="eastAsia"/>
        </w:rPr>
        <w:t>：</w:t>
      </w:r>
      <w:r w:rsidRPr="009E5E4D">
        <w:rPr>
          <w:rFonts w:ascii="宋体" w:hAnsi="宋体" w:cs="宋体" w:hint="eastAsia"/>
        </w:rPr>
        <w:t>即对象的位置在哪里？通常利用特定坐标系和投影方式</w:t>
      </w:r>
      <w:r w:rsidR="009E5E4D">
        <w:rPr>
          <w:rFonts w:ascii="宋体" w:hAnsi="宋体" w:cs="宋体" w:hint="eastAsia"/>
        </w:rPr>
        <w:t>确定空间对象的位置，如坐标或街道编码。确定位置 后再通过查询等其他方式获得其他的特性。</w:t>
      </w:r>
      <w:r w:rsidR="009E5E4D" w:rsidRPr="009E5E4D">
        <w:rPr>
          <w:rFonts w:ascii="宋体" w:hAnsi="宋体" w:cs="宋体" w:hint="eastAsia"/>
        </w:rPr>
        <w:tab/>
      </w:r>
    </w:p>
    <w:p w14:paraId="2CED2B12" w14:textId="67236083" w:rsidR="00893C0C" w:rsidRDefault="00893C0C" w:rsidP="009A483E">
      <w:pPr>
        <w:pStyle w:val="NormalFirstTitle"/>
        <w:numPr>
          <w:ilvl w:val="0"/>
          <w:numId w:val="8"/>
        </w:numPr>
        <w:rPr>
          <w:rFonts w:ascii="宋体" w:hAnsi="宋体" w:cs="宋体"/>
        </w:rPr>
      </w:pPr>
      <w:r>
        <w:rPr>
          <w:rFonts w:ascii="宋体" w:hAnsi="宋体" w:cs="宋体" w:hint="eastAsia"/>
        </w:rPr>
        <w:t>条件</w:t>
      </w:r>
      <w:r w:rsidR="009E5E4D">
        <w:rPr>
          <w:rFonts w:ascii="宋体" w:hAnsi="宋体" w:cs="宋体" w:hint="eastAsia"/>
        </w:rPr>
        <w:t>：即满足某些特定条件的对象在哪里？通常利用空间对象的属性信息列出条件表达式或组合表达式，进而获取满足这些表达式的对象的空间位置信息，通常会在屏幕上以高亮方式显示出来。</w:t>
      </w:r>
    </w:p>
    <w:p w14:paraId="69DD8A08" w14:textId="4275A62B" w:rsidR="00AE7681" w:rsidRPr="00AE7681" w:rsidRDefault="00893C0C" w:rsidP="009A483E">
      <w:pPr>
        <w:pStyle w:val="NormalFirstTitle"/>
        <w:numPr>
          <w:ilvl w:val="0"/>
          <w:numId w:val="8"/>
        </w:numPr>
        <w:rPr>
          <w:rFonts w:ascii="宋体" w:hAnsi="宋体" w:cs="宋体"/>
        </w:rPr>
      </w:pPr>
      <w:r>
        <w:rPr>
          <w:rFonts w:ascii="宋体" w:hAnsi="宋体" w:cs="宋体" w:hint="eastAsia"/>
        </w:rPr>
        <w:t>趋势</w:t>
      </w:r>
      <w:r w:rsidR="00AE7681">
        <w:rPr>
          <w:rFonts w:ascii="宋体" w:hAnsi="宋体" w:cs="宋体" w:hint="eastAsia"/>
        </w:rPr>
        <w:t>：即特定地区发生的特定事件及其随事件变化的过程。它需要综合既有数据，以识别已经发生或者正在发生变化的地理现象。趋势的确定通过一个数据集合来进行，当数据越完备的时候，确实分析可能越趋于正确。地理信息系统还可以根据产生的趋势快速生成一些特定能量数据以及说明该趋势的附图等。</w:t>
      </w:r>
    </w:p>
    <w:p w14:paraId="2C144C3D" w14:textId="30820901" w:rsidR="00893C0C" w:rsidRDefault="00893C0C" w:rsidP="009A483E">
      <w:pPr>
        <w:pStyle w:val="NormalFirstTitle"/>
        <w:numPr>
          <w:ilvl w:val="0"/>
          <w:numId w:val="8"/>
        </w:numPr>
        <w:rPr>
          <w:rFonts w:ascii="宋体" w:hAnsi="宋体" w:cs="宋体"/>
        </w:rPr>
      </w:pPr>
      <w:r>
        <w:rPr>
          <w:rFonts w:ascii="宋体" w:hAnsi="宋体" w:cs="宋体" w:hint="eastAsia"/>
        </w:rPr>
        <w:t>模式</w:t>
      </w:r>
      <w:r w:rsidR="00AE7681">
        <w:rPr>
          <w:rFonts w:ascii="宋体" w:hAnsi="宋体" w:cs="宋体" w:hint="eastAsia"/>
        </w:rPr>
        <w:t>：</w:t>
      </w:r>
      <w:r w:rsidR="00466BE9">
        <w:rPr>
          <w:rFonts w:ascii="宋体" w:hAnsi="宋体" w:cs="宋体" w:hint="eastAsia"/>
        </w:rPr>
        <w:t>即特定地点存在的空间实体的空间分布及空间关系的模式问题。模式分析揭示了地理实体间的空间关系。模式的确定需要长期的观察，理解数据之间的潜在关系及规律。</w:t>
      </w:r>
    </w:p>
    <w:p w14:paraId="7ECD2612" w14:textId="239DF6C9" w:rsidR="00893C0C" w:rsidRPr="00FF08E7" w:rsidRDefault="00893C0C" w:rsidP="009A483E">
      <w:pPr>
        <w:pStyle w:val="NormalFirstTitle"/>
        <w:numPr>
          <w:ilvl w:val="0"/>
          <w:numId w:val="8"/>
        </w:numPr>
        <w:rPr>
          <w:rFonts w:ascii="宋体" w:hAnsi="宋体" w:cs="宋体"/>
        </w:rPr>
      </w:pPr>
      <w:r>
        <w:rPr>
          <w:rFonts w:ascii="宋体" w:hAnsi="宋体" w:cs="宋体" w:hint="eastAsia"/>
        </w:rPr>
        <w:t>模拟</w:t>
      </w:r>
      <w:r w:rsidR="00466BE9">
        <w:rPr>
          <w:rFonts w:ascii="宋体" w:hAnsi="宋体" w:cs="宋体" w:hint="eastAsia"/>
        </w:rPr>
        <w:t>：即特定地点若具备某种特定条件将会发生什么问题。模拟是以模式和趋势为基础的，在它们的基础上，模拟将建立现象和因素之间的模型关系，从而发现具有普遍意义的规律。</w:t>
      </w:r>
    </w:p>
    <w:p w14:paraId="340C60B6" w14:textId="77777777" w:rsidR="002A0F4D" w:rsidRPr="002A0F4D" w:rsidRDefault="002A0F4D" w:rsidP="00466BE9">
      <w:pPr>
        <w:pStyle w:val="NormalFirstTitle"/>
        <w:numPr>
          <w:ilvl w:val="0"/>
          <w:numId w:val="0"/>
        </w:numPr>
        <w:rPr>
          <w:rFonts w:ascii="宋体" w:hAnsi="宋体" w:cs="宋体"/>
        </w:rPr>
      </w:pPr>
    </w:p>
    <w:p w14:paraId="7D8098FB" w14:textId="6E25E0B8" w:rsidR="008222FE" w:rsidRPr="006E78AF" w:rsidRDefault="008222FE" w:rsidP="00733A87">
      <w:pPr>
        <w:pStyle w:val="NormalFirstTitle"/>
      </w:pPr>
      <w:r w:rsidRPr="00A65CF5">
        <w:t>国内外</w:t>
      </w:r>
      <w:r w:rsidRPr="00A65CF5">
        <w:t>GIS</w:t>
      </w:r>
      <w:r w:rsidR="00CB0D34">
        <w:t>发展</w:t>
      </w:r>
      <w:r w:rsidR="00CB0D34">
        <w:rPr>
          <w:rFonts w:hint="eastAsia"/>
        </w:rPr>
        <w:t>概况</w:t>
      </w:r>
      <w:r w:rsidR="00B94D46" w:rsidRPr="006E78AF">
        <w:rPr>
          <w:rFonts w:hint="eastAsia"/>
        </w:rPr>
        <w:t xml:space="preserve"> </w:t>
      </w:r>
    </w:p>
    <w:p w14:paraId="70FF35B7" w14:textId="63E2FA64" w:rsidR="006E78AF" w:rsidRPr="0055085F" w:rsidRDefault="0055085F" w:rsidP="00A37C66">
      <w:pPr>
        <w:pStyle w:val="NormalFirstTitle"/>
        <w:numPr>
          <w:ilvl w:val="0"/>
          <w:numId w:val="0"/>
        </w:numPr>
        <w:ind w:left="360" w:firstLine="505"/>
        <w:rPr>
          <w:rFonts w:ascii="宋体" w:hAnsi="宋体" w:cs="宋体"/>
        </w:rPr>
      </w:pPr>
      <w:r>
        <w:rPr>
          <w:rFonts w:ascii="宋体" w:hAnsi="宋体" w:cs="宋体" w:hint="eastAsia"/>
        </w:rPr>
        <w:t>在国际上，GIS是从二十世纪六十年代中期开始发展起来的技术。1963年，加拿大测量学家</w:t>
      </w:r>
      <w:r w:rsidRPr="008222FE">
        <w:t>R.F Tomlinson</w:t>
      </w:r>
      <w:r w:rsidRPr="008222FE">
        <w:t>首先提出了地理信息系统这一术语，并建成世界上第一个</w:t>
      </w:r>
      <w:r w:rsidRPr="008222FE">
        <w:t>GIS(</w:t>
      </w:r>
      <w:r w:rsidRPr="008222FE">
        <w:t>加拿大地理信息系统</w:t>
      </w:r>
      <w:r w:rsidRPr="008222FE">
        <w:t>CGIS)</w:t>
      </w:r>
      <w:r>
        <w:rPr>
          <w:rFonts w:ascii="宋体" w:hAnsi="宋体" w:cs="宋体" w:hint="eastAsia"/>
        </w:rPr>
        <w:t>。不久，美国哈弗大学提出了较完整的系统软件SYMAP。这可算是GIS的起步。在七十年代，一些经济发达国家先后建立了许多专业的GIS系统</w:t>
      </w:r>
      <w:r w:rsidR="00391AF2">
        <w:rPr>
          <w:rFonts w:ascii="宋体" w:hAnsi="宋体" w:cs="宋体" w:hint="eastAsia"/>
        </w:rPr>
        <w:t>。并且随着八十年代计算机网络技术的兴起，以及民用电脑的普及，地理信息产业链趋于完整。截止1995年，市场上有报价的软件已打上千种，并且涌现出一些有代表性的GIS</w:t>
      </w:r>
      <w:commentRangeStart w:id="74"/>
      <w:r w:rsidR="00391AF2">
        <w:rPr>
          <w:rFonts w:ascii="宋体" w:hAnsi="宋体" w:cs="宋体" w:hint="eastAsia"/>
        </w:rPr>
        <w:t>软件</w:t>
      </w:r>
      <w:commentRangeEnd w:id="74"/>
      <w:r w:rsidR="00391AF2">
        <w:rPr>
          <w:rStyle w:val="CommentReference"/>
        </w:rPr>
        <w:commentReference w:id="74"/>
      </w:r>
      <w:r w:rsidR="00391AF2">
        <w:rPr>
          <w:rFonts w:ascii="宋体" w:hAnsi="宋体" w:cs="宋体" w:hint="eastAsia"/>
        </w:rPr>
        <w:t>。</w:t>
      </w:r>
    </w:p>
    <w:p w14:paraId="4979D144" w14:textId="675EE8A4" w:rsidR="008222FE" w:rsidRDefault="0006433C" w:rsidP="00A37C66">
      <w:pPr>
        <w:pStyle w:val="NormalFirstTitle"/>
        <w:numPr>
          <w:ilvl w:val="0"/>
          <w:numId w:val="0"/>
        </w:numPr>
        <w:ind w:left="360" w:firstLine="415"/>
        <w:rPr>
          <w:rFonts w:ascii="宋体" w:hAnsi="宋体" w:cs="宋体"/>
        </w:rPr>
      </w:pPr>
      <w:r>
        <w:rPr>
          <w:rFonts w:ascii="宋体" w:hAnsi="宋体" w:cs="宋体" w:hint="eastAsia"/>
        </w:rPr>
        <w:t>总之，用户的需求，技术的进步，应用方法论的提高，以及相关组织结构因素，都深深影响着地理信息系统的</w:t>
      </w:r>
      <w:commentRangeStart w:id="75"/>
      <w:r>
        <w:rPr>
          <w:rFonts w:ascii="宋体" w:hAnsi="宋体" w:cs="宋体" w:hint="eastAsia"/>
        </w:rPr>
        <w:t>发展</w:t>
      </w:r>
      <w:commentRangeEnd w:id="75"/>
      <w:r w:rsidR="00B94D46">
        <w:rPr>
          <w:rStyle w:val="CommentReference"/>
        </w:rPr>
        <w:commentReference w:id="75"/>
      </w:r>
      <w:r>
        <w:rPr>
          <w:rFonts w:ascii="宋体" w:hAnsi="宋体" w:cs="宋体" w:hint="eastAsia"/>
        </w:rPr>
        <w:t>。</w:t>
      </w:r>
    </w:p>
    <w:p w14:paraId="28A6FFF3" w14:textId="3E359F7F" w:rsidR="00B94D46" w:rsidRDefault="00AB4B1F" w:rsidP="00A37C66">
      <w:pPr>
        <w:pStyle w:val="NormalFirstTitle"/>
        <w:numPr>
          <w:ilvl w:val="0"/>
          <w:numId w:val="0"/>
        </w:numPr>
        <w:ind w:left="360" w:firstLine="415"/>
      </w:pPr>
      <w:r>
        <w:rPr>
          <w:rFonts w:ascii="宋体" w:hAnsi="宋体" w:cs="宋体" w:hint="eastAsia"/>
        </w:rPr>
        <w:t>国内的GIS研究发展起步于七十年代，但是发展迅速，在政务业务和少量的大型企业应用方面都有具体的应用，例如：</w:t>
      </w:r>
      <w:r w:rsidRPr="008222FE">
        <w:t>地理信息系统已在资源开发、环境保护、城市规划建设、土地管理、农作物调查与结产、交通、能源、通讯、地图测绘、林业、房地产开发、自然灾害的监测与评估、金融、保险、石油与天然气、军事、犯罪分析、运输与导航、</w:t>
      </w:r>
      <w:r w:rsidRPr="008222FE">
        <w:t>110</w:t>
      </w:r>
      <w:r w:rsidRPr="008222FE">
        <w:t>报警系统公共汽车调度等</w:t>
      </w:r>
      <w:commentRangeStart w:id="76"/>
      <w:r w:rsidRPr="008222FE">
        <w:t>方面</w:t>
      </w:r>
      <w:commentRangeEnd w:id="76"/>
      <w:r>
        <w:rPr>
          <w:rStyle w:val="CommentReference"/>
        </w:rPr>
        <w:commentReference w:id="76"/>
      </w:r>
      <w:r>
        <w:rPr>
          <w:rFonts w:hint="eastAsia"/>
        </w:rPr>
        <w:t>。</w:t>
      </w:r>
    </w:p>
    <w:p w14:paraId="120B9912" w14:textId="0CA6DB63" w:rsidR="00AB4B1F" w:rsidRDefault="003576AE" w:rsidP="00A37C66">
      <w:pPr>
        <w:pStyle w:val="NormalFirstTitle"/>
        <w:numPr>
          <w:ilvl w:val="0"/>
          <w:numId w:val="0"/>
        </w:numPr>
        <w:ind w:left="360" w:firstLine="415"/>
        <w:rPr>
          <w:rFonts w:ascii="宋体" w:hAnsi="宋体" w:cs="宋体"/>
        </w:rPr>
      </w:pPr>
      <w:r>
        <w:rPr>
          <w:rFonts w:hint="eastAsia"/>
        </w:rPr>
        <w:t>在传统的</w:t>
      </w:r>
      <w:r>
        <w:rPr>
          <w:rFonts w:hint="eastAsia"/>
        </w:rPr>
        <w:t>GIS</w:t>
      </w:r>
      <w:r w:rsidR="00EF41E5">
        <w:rPr>
          <w:rFonts w:ascii="宋体" w:hAnsi="宋体" w:cs="宋体" w:hint="eastAsia"/>
        </w:rPr>
        <w:t>系统开发领域，国内主要是基于现有的GIS组件进行二次开发。这些二次开发基于国外成熟度较高的GIS组件</w:t>
      </w:r>
      <w:r w:rsidR="00DC01B8">
        <w:rPr>
          <w:rFonts w:ascii="宋体" w:hAnsi="宋体" w:cs="宋体" w:hint="eastAsia"/>
        </w:rPr>
        <w:t>，例如：</w:t>
      </w:r>
      <w:r w:rsidR="000A3AC6">
        <w:rPr>
          <w:rFonts w:ascii="宋体" w:hAnsi="宋体" w:cs="宋体" w:hint="eastAsia"/>
        </w:rPr>
        <w:t>ESRI</w:t>
      </w:r>
      <w:r w:rsidR="00380B79">
        <w:rPr>
          <w:rFonts w:ascii="宋体" w:hAnsi="宋体" w:cs="宋体" w:hint="eastAsia"/>
        </w:rPr>
        <w:t>的ArcGIS、MapInfo的MapX等。</w:t>
      </w:r>
      <w:r w:rsidR="001D2803">
        <w:rPr>
          <w:rFonts w:ascii="宋体" w:hAnsi="宋体" w:cs="宋体" w:hint="eastAsia"/>
        </w:rPr>
        <w:t>随着国外专业GIS组件发展越发完善，相应的GIS组件也越来越封闭，二次开发的</w:t>
      </w:r>
      <w:r w:rsidR="00A41C66">
        <w:rPr>
          <w:rFonts w:ascii="宋体" w:hAnsi="宋体" w:cs="宋体" w:hint="eastAsia"/>
        </w:rPr>
        <w:t>能力以及对于GIS的研究发展也都受到了限制。</w:t>
      </w:r>
    </w:p>
    <w:p w14:paraId="4911DBE7" w14:textId="212723C3" w:rsidR="00B94D46" w:rsidRDefault="00AC79C4" w:rsidP="00A37C66">
      <w:pPr>
        <w:pStyle w:val="NormalFirstTitle"/>
        <w:numPr>
          <w:ilvl w:val="0"/>
          <w:numId w:val="0"/>
        </w:numPr>
        <w:ind w:left="360" w:firstLine="415"/>
        <w:rPr>
          <w:rFonts w:ascii="宋体" w:hAnsi="宋体" w:cs="宋体"/>
        </w:rPr>
      </w:pPr>
      <w:r>
        <w:rPr>
          <w:rFonts w:ascii="宋体" w:hAnsi="宋体" w:cs="宋体" w:hint="eastAsia"/>
        </w:rPr>
        <w:t>同时，互联网企业近年来大举进入</w:t>
      </w:r>
      <w:r w:rsidR="00CB0D34">
        <w:rPr>
          <w:rFonts w:ascii="宋体" w:hAnsi="宋体" w:cs="宋体" w:hint="eastAsia"/>
        </w:rPr>
        <w:t>GIS领域，很多的网站都提供了地图功能及一些搜索，寻路的服务，例如：百度地图，MapABC，天地图，高德等。可惜的是，这些互联网地图服务商，大多数专注于消费领域的业务，所提供的API对于企业服务的支持十分有限。并且由于企业应用对于数据安全的敏感性很高，所以在企业级开发领域很少会将自己的数据托付给这些互联网地图服务商。</w:t>
      </w:r>
    </w:p>
    <w:p w14:paraId="52DD3C81" w14:textId="6B0E2BAB" w:rsidR="003155EB" w:rsidRDefault="003155EB" w:rsidP="00A37C66">
      <w:pPr>
        <w:pStyle w:val="NormalFirstTitle"/>
        <w:numPr>
          <w:ilvl w:val="0"/>
          <w:numId w:val="0"/>
        </w:numPr>
        <w:ind w:left="360" w:firstLine="415"/>
        <w:rPr>
          <w:rFonts w:ascii="宋体" w:hAnsi="宋体" w:cs="宋体"/>
        </w:rPr>
      </w:pPr>
      <w:r>
        <w:rPr>
          <w:rFonts w:ascii="宋体" w:hAnsi="宋体" w:cs="宋体" w:hint="eastAsia"/>
        </w:rPr>
        <w:t>在国家“十二五”规划中，提出了产业化发展具有自主知识产权的GIS</w:t>
      </w:r>
      <w:r w:rsidR="00470ED7">
        <w:rPr>
          <w:rFonts w:ascii="宋体" w:hAnsi="宋体" w:cs="宋体" w:hint="eastAsia"/>
        </w:rPr>
        <w:t>和物联网等相关领域系统软件。长期以来，地理信息系统领域存在着研究和市场脱离的现象，对于GIS软件的研究和开发主要在高校和科研院所中进行，与市场脱节。从“九五”期间，这种情况得到了根本的改善，建立并且发展了一批以GIS为主要经营方向，具备深厚研发能力的企业。在“十二五”期间，国家更加重视GIS的发展，重点关注了谷歌地图，bing地图提供的在线地图服务在消费端及物流等领域</w:t>
      </w:r>
      <w:r w:rsidR="00DE24D5">
        <w:rPr>
          <w:rFonts w:ascii="宋体" w:hAnsi="宋体" w:cs="宋体" w:hint="eastAsia"/>
        </w:rPr>
        <w:t>的应用，以及我国大型桌面系统主要采用美国地图软件的现状，提出要加大对研发有自主知识产权</w:t>
      </w:r>
      <w:r w:rsidR="00470ED7">
        <w:rPr>
          <w:rFonts w:ascii="宋体" w:hAnsi="宋体" w:cs="宋体" w:hint="eastAsia"/>
        </w:rPr>
        <w:t>GIS</w:t>
      </w:r>
      <w:r w:rsidR="00DE24D5">
        <w:rPr>
          <w:rFonts w:ascii="宋体" w:hAnsi="宋体" w:cs="宋体" w:hint="eastAsia"/>
        </w:rPr>
        <w:t>的支持力度</w:t>
      </w:r>
      <w:r w:rsidR="00470ED7">
        <w:rPr>
          <w:rFonts w:ascii="宋体" w:hAnsi="宋体" w:cs="宋体" w:hint="eastAsia"/>
        </w:rPr>
        <w:t>，例如“天地图”公共服务平台；</w:t>
      </w:r>
      <w:r w:rsidR="00DE24D5">
        <w:rPr>
          <w:rFonts w:ascii="宋体" w:hAnsi="宋体" w:cs="宋体" w:hint="eastAsia"/>
        </w:rPr>
        <w:t>以及在物联网、政务网等GIS应用领域推广自研GIS系统</w:t>
      </w:r>
      <w:r w:rsidR="00470ED7">
        <w:rPr>
          <w:rFonts w:ascii="宋体" w:hAnsi="宋体" w:cs="宋体" w:hint="eastAsia"/>
        </w:rPr>
        <w:t>。在国家的大力支持下</w:t>
      </w:r>
      <w:r w:rsidR="00DE24D5">
        <w:rPr>
          <w:rFonts w:ascii="宋体" w:hAnsi="宋体" w:cs="宋体" w:hint="eastAsia"/>
        </w:rPr>
        <w:t>，一批研发GIS系统和采集地图信息的企业获得了很快的发展，例如：超图公司及其SuperMap产品，高德公司及其</w:t>
      </w:r>
      <w:r w:rsidR="00DE24D5" w:rsidRPr="00DE24D5">
        <w:rPr>
          <w:rFonts w:ascii="宋体" w:hAnsi="宋体" w:cs="宋体" w:hint="eastAsia"/>
        </w:rPr>
        <w:t>高德MapABC</w:t>
      </w:r>
      <w:r w:rsidR="00DE24D5">
        <w:rPr>
          <w:rFonts w:ascii="宋体" w:hAnsi="宋体" w:cs="宋体" w:hint="eastAsia"/>
        </w:rPr>
        <w:t>产品等。</w:t>
      </w:r>
    </w:p>
    <w:p w14:paraId="7593AB68" w14:textId="3822C465" w:rsidR="00CB0D34" w:rsidRPr="00DE24D5" w:rsidRDefault="00DE24D5" w:rsidP="00A37C66">
      <w:pPr>
        <w:pStyle w:val="NormalFirstTitle"/>
        <w:numPr>
          <w:ilvl w:val="0"/>
          <w:numId w:val="0"/>
        </w:numPr>
        <w:ind w:left="360" w:firstLine="415"/>
      </w:pPr>
      <w:r>
        <w:rPr>
          <w:rFonts w:ascii="宋体" w:hAnsi="宋体" w:cs="宋体" w:hint="eastAsia"/>
        </w:rPr>
        <w:t>总之，很多优秀国内产品的出现，有力缓解了国外GIS系统独大的局面，市场竞争也越发激烈。国内产品，</w:t>
      </w:r>
      <w:r w:rsidRPr="008222FE">
        <w:t>在大型多用户</w:t>
      </w:r>
      <w:r w:rsidRPr="008222FE">
        <w:t>GIS</w:t>
      </w:r>
      <w:r w:rsidRPr="008222FE">
        <w:t>软件领域中，国产软件主要面临</w:t>
      </w:r>
      <w:r w:rsidRPr="008222FE">
        <w:t>ARC/INFO</w:t>
      </w:r>
      <w:r w:rsidRPr="008222FE">
        <w:t>的巨大压力，在小型和桌面系统领域（国产软件主要集中在这一方面）里，主要面临</w:t>
      </w:r>
      <w:r w:rsidRPr="008222FE">
        <w:t>MapInfo</w:t>
      </w:r>
      <w:r w:rsidRPr="008222FE">
        <w:t>的攻势，最近，</w:t>
      </w:r>
      <w:r w:rsidRPr="008222FE">
        <w:t>AutoDesk</w:t>
      </w:r>
      <w:r w:rsidRPr="008222FE">
        <w:t>也加入了角逐。由于国外软件厂商的经济实力比较雄厚，产品升级速度很快，在市场开拓方面有丰富的经验并进行大量投入，已经在中国占有了相当的市场，特别是针对国产</w:t>
      </w:r>
      <w:r w:rsidRPr="008222FE">
        <w:t>GIS</w:t>
      </w:r>
      <w:r w:rsidRPr="008222FE">
        <w:t>企业及其软件的崛起采取了相应的措施。因此，今后几年，市场竞争将会十分激烈。</w:t>
      </w:r>
    </w:p>
    <w:p w14:paraId="2BAAD22F" w14:textId="46F98B96" w:rsidR="00CB0D34" w:rsidRPr="00DE24D5" w:rsidRDefault="00CB0D34" w:rsidP="00C05639">
      <w:pPr>
        <w:pStyle w:val="NormalFirstTitle"/>
      </w:pPr>
      <w:r>
        <w:rPr>
          <w:rFonts w:ascii="宋体" w:hAnsi="宋体" w:cs="宋体" w:hint="eastAsia"/>
        </w:rPr>
        <w:t>国内外地图组件</w:t>
      </w:r>
      <w:r w:rsidR="009A7A69">
        <w:rPr>
          <w:rFonts w:ascii="宋体" w:hAnsi="宋体" w:cs="宋体" w:hint="eastAsia"/>
        </w:rPr>
        <w:t>发展现状</w:t>
      </w:r>
    </w:p>
    <w:p w14:paraId="28D52285" w14:textId="67D30E63" w:rsidR="00DE24D5" w:rsidRDefault="009A7A69" w:rsidP="00A37C66">
      <w:pPr>
        <w:pStyle w:val="NormalFirstTitle"/>
        <w:numPr>
          <w:ilvl w:val="0"/>
          <w:numId w:val="0"/>
        </w:numPr>
        <w:ind w:left="360" w:firstLine="415"/>
        <w:rPr>
          <w:rFonts w:ascii="宋体" w:hAnsi="宋体" w:cs="宋体"/>
        </w:rPr>
      </w:pPr>
      <w:r>
        <w:t>GIS</w:t>
      </w:r>
      <w:r>
        <w:rPr>
          <w:rFonts w:ascii="宋体" w:hAnsi="宋体" w:cs="宋体" w:hint="eastAsia"/>
        </w:rPr>
        <w:t>组件作为用户二次开发的工具，为用户带来了极大的方便。现在主要流行的产品有：</w:t>
      </w:r>
    </w:p>
    <w:p w14:paraId="26DBE5A7" w14:textId="5D917812" w:rsidR="009A7A69" w:rsidRPr="00E9062C" w:rsidRDefault="009A7A69" w:rsidP="00A37C66">
      <w:pPr>
        <w:numPr>
          <w:ilvl w:val="0"/>
          <w:numId w:val="2"/>
        </w:numPr>
        <w:ind w:left="360" w:firstLine="450"/>
      </w:pPr>
      <w:r w:rsidRPr="00E9062C">
        <w:rPr>
          <w:rFonts w:hint="eastAsia"/>
        </w:rPr>
        <w:t>MapX</w:t>
      </w:r>
    </w:p>
    <w:p w14:paraId="5FA8DADF" w14:textId="4C819618" w:rsidR="009A7A69" w:rsidRPr="002A2319" w:rsidRDefault="007172C3" w:rsidP="00A37C66">
      <w:pPr>
        <w:ind w:left="360" w:firstLine="450"/>
        <w:rPr>
          <w:rFonts w:ascii="宋体" w:hAnsi="宋体" w:cs="宋体"/>
        </w:rPr>
      </w:pPr>
      <w:r>
        <w:t>MapX</w:t>
      </w:r>
      <w:r>
        <w:rPr>
          <w:rFonts w:ascii="宋体" w:hAnsi="宋体" w:cs="宋体" w:hint="eastAsia"/>
        </w:rPr>
        <w:t>提供了一个可以嵌入到企业应用的GIS组件。</w:t>
      </w:r>
      <w:r w:rsidR="009A7A69" w:rsidRPr="008222FE">
        <w:t>MapX</w:t>
      </w:r>
      <w:r w:rsidR="009A7A69" w:rsidRPr="008222FE">
        <w:t>为开发人员提供了一个快速、易用、功能强大的地图化组件。</w:t>
      </w:r>
      <w:r w:rsidRPr="008222FE">
        <w:t xml:space="preserve"> </w:t>
      </w:r>
    </w:p>
    <w:p w14:paraId="6BE18EC0" w14:textId="3AA109A3" w:rsidR="009A7A69" w:rsidRPr="008222FE" w:rsidRDefault="009A7A69" w:rsidP="00A37C66">
      <w:pPr>
        <w:ind w:left="360" w:firstLine="450"/>
      </w:pPr>
      <w:r w:rsidRPr="008222FE">
        <w:t>MapX</w:t>
      </w:r>
      <w:r w:rsidRPr="008222FE">
        <w:t>定义了一个类体系，以有效的组织图形元素，图层，属性数据等对象。</w:t>
      </w:r>
      <w:r w:rsidRPr="008222FE">
        <w:t>MapX</w:t>
      </w:r>
      <w:r w:rsidRPr="008222FE">
        <w:t>的主要功能包括：显示</w:t>
      </w:r>
      <w:r w:rsidRPr="008222FE">
        <w:t>MapInfo</w:t>
      </w:r>
      <w:r w:rsidRPr="008222FE">
        <w:t>格式的地图；对地图进行放大、缩小、漫游、选择等操作；专题地图；图层控制；数据绑定；动态图层和用户绘图图层；生成和编辑地图对象；简单地理查询：边界查询，</w:t>
      </w:r>
      <w:commentRangeStart w:id="77"/>
      <w:r w:rsidRPr="008222FE">
        <w:t>地址查询</w:t>
      </w:r>
      <w:commentRangeEnd w:id="77"/>
      <w:r w:rsidR="00644409">
        <w:rPr>
          <w:rStyle w:val="CommentReference"/>
        </w:rPr>
        <w:commentReference w:id="77"/>
      </w:r>
      <w:r w:rsidRPr="008222FE">
        <w:t>。</w:t>
      </w:r>
    </w:p>
    <w:p w14:paraId="5F3B8E80" w14:textId="77777777" w:rsidR="00E9062C" w:rsidRPr="008222FE" w:rsidRDefault="00E9062C" w:rsidP="00A37C66">
      <w:pPr>
        <w:numPr>
          <w:ilvl w:val="0"/>
          <w:numId w:val="2"/>
        </w:numPr>
        <w:ind w:left="360" w:firstLine="450"/>
      </w:pPr>
      <w:r w:rsidRPr="008222FE">
        <w:t>ArcObject</w:t>
      </w:r>
    </w:p>
    <w:p w14:paraId="67456B59" w14:textId="482D4A10" w:rsidR="007172C3" w:rsidRDefault="00E9062C" w:rsidP="00A37C66">
      <w:pPr>
        <w:ind w:left="360" w:firstLine="450"/>
        <w:rPr>
          <w:rFonts w:ascii="宋体" w:hAnsi="宋体" w:cs="宋体"/>
        </w:rPr>
      </w:pPr>
      <w:r w:rsidRPr="00E9062C">
        <w:rPr>
          <w:rFonts w:ascii="宋体" w:hAnsi="宋体" w:cs="宋体"/>
        </w:rPr>
        <w:t>ArcObject 是 ESRI 公司 ArcGIS 家族中应用程序的开发平台，它是基于 COM 技术所构建的一系列 COM 组件集。ArcGIS 的所有产品都是以ArcObject 组件为基础平台搭建起来</w:t>
      </w:r>
      <w:commentRangeStart w:id="78"/>
      <w:r w:rsidRPr="00E9062C">
        <w:rPr>
          <w:rFonts w:ascii="宋体" w:hAnsi="宋体" w:cs="宋体"/>
        </w:rPr>
        <w:t>的</w:t>
      </w:r>
      <w:commentRangeEnd w:id="78"/>
      <w:r w:rsidR="00C5174D">
        <w:rPr>
          <w:rStyle w:val="CommentReference"/>
        </w:rPr>
        <w:commentReference w:id="78"/>
      </w:r>
      <w:r w:rsidRPr="00E9062C">
        <w:rPr>
          <w:rFonts w:ascii="宋体" w:hAnsi="宋体" w:cs="宋体"/>
        </w:rPr>
        <w:t>。通过 ArcObject 可完成以下甚至更多的 GIS 功能：空间数据的显示、查询检索、编辑和分析；创建各种专题图和统计报表；高级的制图和输出功能；空间数据管理和维护等等。ArcObject 已经提供了许多底层的基本功能，而使用者的任务是按照应用需求将这些底层功能组装集合成一个更强大的 COM 对象。由于 ArcObject 是基于微软的 COM 技术来构建的，因此它的开放性和扩展性很强</w:t>
      </w:r>
      <w:commentRangeStart w:id="79"/>
      <w:r w:rsidRPr="00E9062C">
        <w:rPr>
          <w:rFonts w:ascii="宋体" w:hAnsi="宋体" w:cs="宋体"/>
        </w:rPr>
        <w:t>大</w:t>
      </w:r>
      <w:commentRangeEnd w:id="79"/>
      <w:r w:rsidR="00C5174D">
        <w:rPr>
          <w:rStyle w:val="CommentReference"/>
        </w:rPr>
        <w:commentReference w:id="79"/>
      </w:r>
      <w:r w:rsidRPr="00E9062C">
        <w:rPr>
          <w:rFonts w:ascii="宋体" w:hAnsi="宋体" w:cs="宋体"/>
          <w:vertAlign w:val="superscript"/>
        </w:rPr>
        <w:t>[15]</w:t>
      </w:r>
      <w:r w:rsidRPr="00E9062C">
        <w:rPr>
          <w:rFonts w:ascii="宋体" w:hAnsi="宋体" w:cs="宋体"/>
        </w:rPr>
        <w:t>。</w:t>
      </w:r>
    </w:p>
    <w:p w14:paraId="67961E5E" w14:textId="2564ABB0" w:rsidR="00E9062C" w:rsidRDefault="00E9062C" w:rsidP="00A37C66">
      <w:pPr>
        <w:ind w:left="360" w:firstLine="450"/>
        <w:rPr>
          <w:rFonts w:ascii="宋体" w:hAnsi="宋体" w:cs="宋体"/>
        </w:rPr>
      </w:pPr>
      <w:r w:rsidRPr="00E9062C">
        <w:rPr>
          <w:rFonts w:ascii="宋体" w:hAnsi="宋体" w:cs="宋体"/>
        </w:rPr>
        <w:t>新一代ArcGIS中的许多应用层模块,如ArcMap、ArcCatalog和ArcScene等,都是以AO组件为其内核构建的。ESRI运用AO的对象模型建立ArcGIS，对于用户来说，ESRI的基本对象组件和其它第三方组件没有任何不同，用户可以运用同样的方法对ArcGIS进行扩展。只要安装了ESRI的桌面产品ArcGIS Desktop，用户就可以使用组件进行二次开发。此外，ESRI还提供了可以独立安装使用的组件开发包MapObject和ArcEngine，这些组件开发包对AO进行了二次封装，用户可以不必安装ArcGIS Desktop应用程序即可使用GIS组件，并且开发的程序也无须运行在安装过ArcGIS Desktop的环境中,只要安装ArcEngine的</w:t>
      </w:r>
      <w:r w:rsidRPr="00E9062C">
        <w:rPr>
          <w:rFonts w:ascii="宋体" w:hAnsi="宋体" w:cs="宋体"/>
          <w:color w:val="000000"/>
        </w:rPr>
        <w:t>运行时</w:t>
      </w:r>
      <w:r w:rsidRPr="00E9062C">
        <w:rPr>
          <w:rFonts w:ascii="宋体" w:hAnsi="宋体" w:cs="宋体"/>
        </w:rPr>
        <w:t>即可。这更加方便了用户使用GIS组件并且节省了开发的</w:t>
      </w:r>
      <w:commentRangeStart w:id="80"/>
      <w:r w:rsidRPr="00E9062C">
        <w:rPr>
          <w:rFonts w:ascii="宋体" w:hAnsi="宋体" w:cs="宋体"/>
        </w:rPr>
        <w:t>成本</w:t>
      </w:r>
      <w:commentRangeEnd w:id="80"/>
      <w:r w:rsidR="009C1DF4">
        <w:rPr>
          <w:rStyle w:val="CommentReference"/>
        </w:rPr>
        <w:commentReference w:id="80"/>
      </w:r>
      <w:r w:rsidRPr="00E9062C">
        <w:rPr>
          <w:rFonts w:ascii="宋体" w:hAnsi="宋体" w:cs="宋体"/>
        </w:rPr>
        <w:t>。</w:t>
      </w:r>
    </w:p>
    <w:p w14:paraId="715B23D2" w14:textId="3D4D79E9" w:rsidR="00E9062C" w:rsidRDefault="00E9062C" w:rsidP="00A37C66">
      <w:pPr>
        <w:numPr>
          <w:ilvl w:val="0"/>
          <w:numId w:val="2"/>
        </w:numPr>
        <w:tabs>
          <w:tab w:val="left" w:pos="270"/>
        </w:tabs>
        <w:ind w:left="1170"/>
      </w:pPr>
      <w:r>
        <w:rPr>
          <w:rFonts w:hint="eastAsia"/>
        </w:rPr>
        <w:t>SuperMap IS</w:t>
      </w:r>
    </w:p>
    <w:p w14:paraId="5A1AA01D" w14:textId="77777777" w:rsidR="009C1DF4" w:rsidRDefault="00E9062C" w:rsidP="00A37C66">
      <w:pPr>
        <w:ind w:left="360"/>
        <w:rPr>
          <w:rFonts w:ascii="宋体" w:hAnsi="宋体" w:cs="宋体"/>
        </w:rPr>
      </w:pPr>
      <w:r>
        <w:t>SuperMap IS</w:t>
      </w:r>
      <w:r>
        <w:rPr>
          <w:rFonts w:ascii="宋体" w:hAnsi="宋体" w:cs="宋体" w:hint="eastAsia"/>
        </w:rPr>
        <w:t>是北京超图地理信息技术有限公司自主研发的Internet GIS</w:t>
      </w:r>
      <w:r w:rsidR="007172C3">
        <w:rPr>
          <w:rFonts w:ascii="宋体" w:hAnsi="宋体" w:cs="宋体" w:hint="eastAsia"/>
        </w:rPr>
        <w:t>开发平台。</w:t>
      </w:r>
    </w:p>
    <w:p w14:paraId="0051DA97" w14:textId="4E1E064E" w:rsidR="00E9062C" w:rsidRPr="0081552C" w:rsidRDefault="009C1DF4" w:rsidP="00A37C66">
      <w:pPr>
        <w:tabs>
          <w:tab w:val="left" w:pos="270"/>
        </w:tabs>
        <w:ind w:left="360"/>
        <w:rPr>
          <w:rFonts w:ascii="宋体" w:hAnsi="宋体" w:cs="宋体"/>
        </w:rPr>
      </w:pPr>
      <w:r w:rsidRPr="009C1DF4">
        <w:rPr>
          <w:rFonts w:ascii="宋体" w:hAnsi="宋体" w:cs="宋体" w:hint="eastAsia"/>
        </w:rPr>
        <w:t>Supermap是中科院地理资源中心即超图公司开发出的国内比较优秀的地理信息系统产品.可视化编 程语言平台提供了较好的组件集成功能,Supermap是一个标准的控件GIS产品,可以在多种语言上使用, 具有容易实现系统的无缝集成特性、良好的扩展性、强大的伸缩性和流行的可视化程序设计风格等特点, 最主要的是其能够与大型数据库产品如ORACLE,SQI.SERVER连接,使得在系统开发中一个数据库产品 就能完成所有数据(图形数据、文本数据)存储和管理,使得数据间的访问</w:t>
      </w:r>
      <w:commentRangeStart w:id="81"/>
      <w:r w:rsidRPr="009C1DF4">
        <w:rPr>
          <w:rFonts w:ascii="宋体" w:hAnsi="宋体" w:cs="宋体" w:hint="eastAsia"/>
        </w:rPr>
        <w:t>更为有效</w:t>
      </w:r>
      <w:commentRangeEnd w:id="81"/>
      <w:r w:rsidR="00C5174D">
        <w:rPr>
          <w:rStyle w:val="CommentReference"/>
        </w:rPr>
        <w:commentReference w:id="81"/>
      </w:r>
      <w:r w:rsidR="00C5174D">
        <w:rPr>
          <w:rFonts w:ascii="宋体" w:hAnsi="宋体" w:cs="宋体" w:hint="eastAsia"/>
        </w:rPr>
        <w:t>。</w:t>
      </w:r>
    </w:p>
    <w:p w14:paraId="2F49BA76" w14:textId="13D2A77B" w:rsidR="008222FE" w:rsidRPr="00BA2437" w:rsidRDefault="00733A87" w:rsidP="00C05639">
      <w:pPr>
        <w:pStyle w:val="NormalFirstTitle"/>
      </w:pPr>
      <w:r>
        <w:t>IOS</w:t>
      </w:r>
      <w:r>
        <w:rPr>
          <w:rFonts w:ascii="宋体" w:hAnsi="宋体" w:cs="宋体" w:hint="eastAsia"/>
        </w:rPr>
        <w:t>简介</w:t>
      </w:r>
    </w:p>
    <w:p w14:paraId="3252B9C3" w14:textId="75A32588" w:rsidR="00C16EBA" w:rsidRDefault="00C16EBA" w:rsidP="00A37C66">
      <w:pPr>
        <w:pStyle w:val="NormalFirstTitle"/>
        <w:numPr>
          <w:ilvl w:val="0"/>
          <w:numId w:val="0"/>
        </w:numPr>
        <w:ind w:left="360" w:firstLine="415"/>
        <w:jc w:val="left"/>
        <w:rPr>
          <w:rFonts w:ascii="宋体" w:hAnsi="宋体" w:cs="宋体"/>
        </w:rPr>
      </w:pPr>
      <w:r>
        <w:rPr>
          <w:rFonts w:ascii="宋体" w:hAnsi="宋体" w:cs="宋体" w:hint="eastAsia"/>
        </w:rPr>
        <w:t>I</w:t>
      </w:r>
      <w:r w:rsidRPr="00C16EBA">
        <w:rPr>
          <w:rFonts w:ascii="宋体" w:hAnsi="宋体" w:cs="宋体" w:hint="eastAsia"/>
        </w:rPr>
        <w:t>OS是由苹果公司为iPhone手机开发的操作系统。它主要是给 iPhone、iPodtouch以及iPad使用。就像其基于的 MacOSX操作系统一样，它也是以 Darwin为基础的。原本这个系统名为iPhoneOS</w:t>
      </w:r>
      <w:r>
        <w:rPr>
          <w:rFonts w:ascii="宋体" w:hAnsi="宋体" w:cs="宋体" w:hint="eastAsia"/>
        </w:rPr>
        <w:t>,</w:t>
      </w:r>
      <w:r w:rsidRPr="00C16EBA">
        <w:rPr>
          <w:rFonts w:ascii="宋体" w:hAnsi="宋体" w:cs="宋体" w:hint="eastAsia"/>
        </w:rPr>
        <w:t>直到2010年6月7日WWDC大会上宣布改名为</w:t>
      </w:r>
      <w:r>
        <w:rPr>
          <w:rFonts w:ascii="宋体" w:hAnsi="宋体" w:cs="宋体" w:hint="eastAsia"/>
        </w:rPr>
        <w:t>I</w:t>
      </w:r>
      <w:r w:rsidRPr="00C16EBA">
        <w:rPr>
          <w:rFonts w:ascii="宋体" w:hAnsi="宋体" w:cs="宋体" w:hint="eastAsia"/>
        </w:rPr>
        <w:t>OS。</w:t>
      </w:r>
    </w:p>
    <w:p w14:paraId="0DF74097" w14:textId="77777777" w:rsidR="00273817" w:rsidRDefault="00C16EBA" w:rsidP="00A37C66">
      <w:pPr>
        <w:pStyle w:val="NormalFirstTitle"/>
        <w:numPr>
          <w:ilvl w:val="0"/>
          <w:numId w:val="0"/>
        </w:numPr>
        <w:ind w:left="360" w:firstLine="420"/>
        <w:jc w:val="left"/>
        <w:rPr>
          <w:rFonts w:ascii="宋体" w:hAnsi="宋体" w:cs="宋体"/>
        </w:rPr>
      </w:pPr>
      <w:r>
        <w:rPr>
          <w:rFonts w:ascii="宋体" w:hAnsi="宋体" w:cs="宋体" w:hint="eastAsia"/>
        </w:rPr>
        <w:t>IOS</w:t>
      </w:r>
      <w:r w:rsidRPr="00C16EBA">
        <w:rPr>
          <w:rFonts w:ascii="宋体" w:hAnsi="宋体" w:cs="宋体" w:hint="eastAsia"/>
        </w:rPr>
        <w:t>的系统架构分为四个层次：核心操作系统层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OS</w:t>
      </w:r>
      <w:r>
        <w:rPr>
          <w:rFonts w:ascii="宋体" w:hAnsi="宋体" w:cs="宋体"/>
        </w:rPr>
        <w:t xml:space="preserve"> </w:t>
      </w:r>
      <w:r w:rsidRPr="00C16EBA">
        <w:rPr>
          <w:rFonts w:ascii="宋体" w:hAnsi="宋体" w:cs="宋体" w:hint="eastAsia"/>
        </w:rPr>
        <w:t>layer)，核心 服 务层 (the</w:t>
      </w:r>
      <w:r>
        <w:rPr>
          <w:rFonts w:ascii="宋体" w:hAnsi="宋体" w:cs="宋体"/>
        </w:rPr>
        <w:t xml:space="preserve"> </w:t>
      </w:r>
      <w:r w:rsidRPr="00C16EBA">
        <w:rPr>
          <w:rFonts w:ascii="宋体" w:hAnsi="宋体" w:cs="宋体" w:hint="eastAsia"/>
        </w:rPr>
        <w:t>Core</w:t>
      </w:r>
      <w:r>
        <w:rPr>
          <w:rFonts w:ascii="宋体" w:hAnsi="宋体" w:cs="宋体"/>
        </w:rPr>
        <w:t xml:space="preserve"> </w:t>
      </w:r>
      <w:r w:rsidRPr="00C16EBA">
        <w:rPr>
          <w:rFonts w:ascii="宋体" w:hAnsi="宋体" w:cs="宋体" w:hint="eastAsia"/>
        </w:rPr>
        <w:t>Services</w:t>
      </w:r>
      <w:r>
        <w:rPr>
          <w:rFonts w:ascii="宋体" w:hAnsi="宋体" w:cs="宋体"/>
        </w:rPr>
        <w:t xml:space="preserve"> </w:t>
      </w:r>
      <w:r w:rsidRPr="00C16EBA">
        <w:rPr>
          <w:rFonts w:ascii="宋体" w:hAnsi="宋体" w:cs="宋体" w:hint="eastAsia"/>
        </w:rPr>
        <w:t>layer)，媒 体层 (the</w:t>
      </w:r>
      <w:r>
        <w:rPr>
          <w:rFonts w:ascii="宋体" w:hAnsi="宋体" w:cs="宋体"/>
        </w:rPr>
        <w:t xml:space="preserve"> </w:t>
      </w:r>
      <w:r w:rsidRPr="00C16EBA">
        <w:rPr>
          <w:rFonts w:ascii="宋体" w:hAnsi="宋体" w:cs="宋体" w:hint="eastAsia"/>
        </w:rPr>
        <w:t>Media</w:t>
      </w:r>
      <w:r>
        <w:rPr>
          <w:rFonts w:ascii="宋体" w:hAnsi="宋体" w:cs="宋体"/>
        </w:rPr>
        <w:t xml:space="preserve"> </w:t>
      </w:r>
      <w:r w:rsidRPr="00C16EBA">
        <w:rPr>
          <w:rFonts w:ascii="宋体" w:hAnsi="宋体" w:cs="宋体" w:hint="eastAsia"/>
        </w:rPr>
        <w:t>layer)，可轻触层 (the</w:t>
      </w:r>
      <w:r>
        <w:rPr>
          <w:rFonts w:ascii="宋体" w:hAnsi="宋体" w:cs="宋体"/>
        </w:rPr>
        <w:t xml:space="preserve"> </w:t>
      </w:r>
      <w:r w:rsidRPr="00C16EBA">
        <w:rPr>
          <w:rFonts w:ascii="宋体" w:hAnsi="宋体" w:cs="宋体" w:hint="eastAsia"/>
        </w:rPr>
        <w:t>Cocoa</w:t>
      </w:r>
      <w:r>
        <w:rPr>
          <w:rFonts w:ascii="宋体" w:hAnsi="宋体" w:cs="宋体"/>
        </w:rPr>
        <w:t xml:space="preserve"> </w:t>
      </w:r>
      <w:r w:rsidRPr="00C16EBA">
        <w:rPr>
          <w:rFonts w:ascii="宋体" w:hAnsi="宋体" w:cs="宋体" w:hint="eastAsia"/>
        </w:rPr>
        <w:t>Touch</w:t>
      </w:r>
      <w:r>
        <w:rPr>
          <w:rFonts w:ascii="宋体" w:hAnsi="宋体" w:cs="宋体"/>
        </w:rPr>
        <w:t xml:space="preserve"> </w:t>
      </w:r>
      <w:r w:rsidRPr="00C16EBA">
        <w:rPr>
          <w:rFonts w:ascii="宋体" w:hAnsi="宋体" w:cs="宋体" w:hint="eastAsia"/>
        </w:rPr>
        <w:t>layer)。系统操作占用大概240</w:t>
      </w:r>
      <w:r>
        <w:rPr>
          <w:rFonts w:ascii="宋体" w:hAnsi="宋体" w:cs="宋体" w:hint="eastAsia"/>
        </w:rPr>
        <w:t>M</w:t>
      </w:r>
      <w:r w:rsidRPr="00C16EBA">
        <w:rPr>
          <w:rFonts w:ascii="宋体" w:hAnsi="宋体" w:cs="宋体" w:hint="eastAsia"/>
        </w:rPr>
        <w:t xml:space="preserve"> 的存储器</w:t>
      </w:r>
      <w:commentRangeStart w:id="82"/>
      <w:r w:rsidRPr="00C16EBA">
        <w:rPr>
          <w:rFonts w:ascii="宋体" w:hAnsi="宋体" w:cs="宋体" w:hint="eastAsia"/>
        </w:rPr>
        <w:t>空间</w:t>
      </w:r>
      <w:commentRangeEnd w:id="82"/>
      <w:r w:rsidR="00273817">
        <w:rPr>
          <w:rStyle w:val="CommentReference"/>
        </w:rPr>
        <w:commentReference w:id="82"/>
      </w:r>
      <w:r w:rsidRPr="00C16EBA">
        <w:rPr>
          <w:rFonts w:ascii="宋体" w:hAnsi="宋体" w:cs="宋体" w:hint="eastAsia"/>
        </w:rPr>
        <w:t>。</w:t>
      </w:r>
    </w:p>
    <w:p w14:paraId="7B26CF66" w14:textId="1AEF6F5F" w:rsidR="00FE7F98" w:rsidRDefault="00273817" w:rsidP="00FE7F98">
      <w:pPr>
        <w:pStyle w:val="NormalFirstTitle"/>
        <w:numPr>
          <w:ilvl w:val="0"/>
          <w:numId w:val="0"/>
        </w:numPr>
        <w:ind w:left="360" w:firstLine="360"/>
        <w:jc w:val="left"/>
      </w:pPr>
      <w:r w:rsidRPr="00273817">
        <w:rPr>
          <w:rFonts w:ascii="宋体" w:hAnsi="宋体" w:cs="宋体"/>
        </w:rPr>
        <w:t>iOS</w:t>
      </w:r>
      <w:r w:rsidRPr="00273817">
        <w:rPr>
          <w:rFonts w:ascii="宋体" w:hAnsi="宋体" w:cs="宋体" w:hint="eastAsia"/>
        </w:rPr>
        <w:t>应用开发使用的语言是</w:t>
      </w:r>
      <w:r w:rsidRPr="00273817">
        <w:rPr>
          <w:rFonts w:ascii="宋体" w:hAnsi="宋体" w:cs="宋体"/>
        </w:rPr>
        <w:t>Objective-C,</w:t>
      </w:r>
      <w:r w:rsidRPr="00273817">
        <w:rPr>
          <w:rFonts w:ascii="宋体" w:hAnsi="宋体" w:cs="宋体" w:hint="eastAsia"/>
        </w:rPr>
        <w:t>它是一个类</w:t>
      </w:r>
      <w:r w:rsidRPr="00273817">
        <w:rPr>
          <w:rFonts w:ascii="宋体" w:hAnsi="宋体" w:cs="宋体"/>
        </w:rPr>
        <w:t>C</w:t>
      </w:r>
      <w:r w:rsidRPr="00273817">
        <w:rPr>
          <w:rFonts w:ascii="宋体" w:hAnsi="宋体" w:cs="宋体" w:hint="eastAsia"/>
        </w:rPr>
        <w:t>、</w:t>
      </w:r>
      <w:r w:rsidRPr="00273817">
        <w:rPr>
          <w:rFonts w:ascii="宋体" w:hAnsi="宋体" w:cs="宋体"/>
        </w:rPr>
        <w:t>C++</w:t>
      </w:r>
      <w:r w:rsidRPr="00273817">
        <w:rPr>
          <w:rFonts w:ascii="宋体" w:hAnsi="宋体" w:cs="宋体" w:hint="eastAsia"/>
        </w:rPr>
        <w:t>的开发语言</w:t>
      </w:r>
      <w:r w:rsidRPr="00273817">
        <w:rPr>
          <w:rFonts w:ascii="宋体" w:hAnsi="宋体" w:cs="宋体"/>
        </w:rPr>
        <w:t>,</w:t>
      </w:r>
      <w:r w:rsidRPr="00273817">
        <w:rPr>
          <w:rFonts w:ascii="宋体" w:hAnsi="宋体" w:cs="宋体" w:hint="eastAsia"/>
        </w:rPr>
        <w:t>有着与</w:t>
      </w:r>
      <w:r w:rsidRPr="00273817">
        <w:rPr>
          <w:rFonts w:ascii="宋体" w:hAnsi="宋体" w:cs="宋体"/>
        </w:rPr>
        <w:t>C</w:t>
      </w:r>
      <w:r w:rsidRPr="00273817">
        <w:rPr>
          <w:rFonts w:ascii="宋体" w:hAnsi="宋体" w:cs="宋体" w:hint="eastAsia"/>
        </w:rPr>
        <w:t>相似的语法</w:t>
      </w:r>
      <w:r w:rsidRPr="00273817">
        <w:rPr>
          <w:rFonts w:ascii="宋体" w:hAnsi="宋体" w:cs="宋体"/>
        </w:rPr>
        <w:t>,</w:t>
      </w:r>
      <w:r w:rsidRPr="00273817">
        <w:rPr>
          <w:rFonts w:ascii="宋体" w:hAnsi="宋体" w:cs="宋体" w:hint="eastAsia"/>
        </w:rPr>
        <w:t>用着和</w:t>
      </w:r>
      <w:r w:rsidRPr="00273817">
        <w:rPr>
          <w:rFonts w:ascii="宋体" w:hAnsi="宋体" w:cs="宋体"/>
        </w:rPr>
        <w:t>C++</w:t>
      </w:r>
      <w:r w:rsidRPr="00273817">
        <w:rPr>
          <w:rFonts w:ascii="宋体" w:hAnsi="宋体" w:cs="宋体" w:hint="eastAsia"/>
        </w:rPr>
        <w:t>相同概念的面向对象的编程方法</w:t>
      </w:r>
      <w:r w:rsidRPr="00273817">
        <w:rPr>
          <w:rFonts w:ascii="宋体" w:hAnsi="宋体" w:cs="宋体"/>
        </w:rPr>
        <w:t>,</w:t>
      </w:r>
      <w:r w:rsidRPr="00273817">
        <w:rPr>
          <w:rFonts w:ascii="宋体" w:hAnsi="宋体" w:cs="宋体" w:hint="eastAsia"/>
        </w:rPr>
        <w:t>并在其基础上添加了有着自己特征的新概念</w:t>
      </w:r>
      <w:r w:rsidRPr="00273817">
        <w:rPr>
          <w:rFonts w:ascii="宋体" w:hAnsi="宋体" w:cs="宋体"/>
        </w:rPr>
        <w:t>,</w:t>
      </w:r>
      <w:r w:rsidRPr="00273817">
        <w:rPr>
          <w:rFonts w:ascii="宋体" w:hAnsi="宋体" w:cs="宋体" w:hint="eastAsia"/>
        </w:rPr>
        <w:t>如“类别”、“协议”</w:t>
      </w:r>
      <w:r w:rsidRPr="00273817">
        <w:rPr>
          <w:rFonts w:ascii="宋体" w:hAnsi="宋体" w:cs="宋体"/>
        </w:rPr>
        <w:t>,</w:t>
      </w:r>
      <w:r w:rsidRPr="00273817">
        <w:rPr>
          <w:rFonts w:ascii="宋体" w:hAnsi="宋体" w:cs="宋体" w:hint="eastAsia"/>
        </w:rPr>
        <w:t>而这些都与</w:t>
      </w:r>
      <w:r w:rsidRPr="00273817">
        <w:rPr>
          <w:rFonts w:ascii="宋体" w:hAnsi="宋体" w:cs="宋体"/>
        </w:rPr>
        <w:t xml:space="preserve"> C++</w:t>
      </w:r>
      <w:r w:rsidRPr="00273817">
        <w:rPr>
          <w:rFonts w:ascii="宋体" w:hAnsi="宋体" w:cs="宋体" w:hint="eastAsia"/>
        </w:rPr>
        <w:t>或</w:t>
      </w:r>
      <w:r w:rsidRPr="00273817">
        <w:rPr>
          <w:rFonts w:ascii="宋体" w:hAnsi="宋体" w:cs="宋体"/>
        </w:rPr>
        <w:t>JA V A</w:t>
      </w:r>
      <w:r w:rsidRPr="00273817">
        <w:rPr>
          <w:rFonts w:ascii="宋体" w:hAnsi="宋体" w:cs="宋体" w:hint="eastAsia"/>
        </w:rPr>
        <w:t>中有些概念相似</w:t>
      </w:r>
      <w:r w:rsidRPr="00273817">
        <w:rPr>
          <w:rFonts w:ascii="宋体" w:hAnsi="宋体" w:cs="宋体"/>
        </w:rPr>
        <w:t>,</w:t>
      </w:r>
      <w:r w:rsidRPr="00273817">
        <w:rPr>
          <w:rFonts w:ascii="宋体" w:hAnsi="宋体" w:cs="宋体" w:hint="eastAsia"/>
        </w:rPr>
        <w:t>当然另类的语句书写方法</w:t>
      </w:r>
      <w:r w:rsidRPr="00273817">
        <w:rPr>
          <w:rFonts w:ascii="宋体" w:hAnsi="宋体" w:cs="宋体"/>
        </w:rPr>
        <w:t xml:space="preserve">, </w:t>
      </w:r>
      <w:r w:rsidRPr="00273817">
        <w:rPr>
          <w:rFonts w:ascii="宋体" w:hAnsi="宋体" w:cs="宋体" w:hint="eastAsia"/>
        </w:rPr>
        <w:t>让初学者有些不适应</w:t>
      </w:r>
      <w:r w:rsidRPr="00273817">
        <w:rPr>
          <w:rFonts w:ascii="宋体" w:hAnsi="宋体" w:cs="宋体"/>
        </w:rPr>
        <w:t>,</w:t>
      </w:r>
      <w:r w:rsidRPr="00273817">
        <w:rPr>
          <w:rFonts w:ascii="宋体" w:hAnsi="宋体" w:cs="宋体" w:hint="eastAsia"/>
        </w:rPr>
        <w:t>但强大的开发工具——</w:t>
      </w:r>
      <w:r w:rsidRPr="00273817">
        <w:rPr>
          <w:rFonts w:ascii="宋体" w:hAnsi="宋体" w:cs="宋体"/>
        </w:rPr>
        <w:t>XCode,</w:t>
      </w:r>
      <w:r w:rsidRPr="00273817">
        <w:rPr>
          <w:rFonts w:ascii="宋体" w:hAnsi="宋体" w:cs="宋体" w:hint="eastAsia"/>
        </w:rPr>
        <w:t>还</w:t>
      </w:r>
      <w:r w:rsidRPr="00273817">
        <w:rPr>
          <w:rFonts w:ascii="宋体" w:hAnsi="宋体" w:cs="宋体"/>
        </w:rPr>
        <w:t xml:space="preserve"> </w:t>
      </w:r>
      <w:commentRangeStart w:id="83"/>
      <w:r w:rsidRPr="00273817">
        <w:rPr>
          <w:rFonts w:ascii="宋体" w:hAnsi="宋体" w:cs="宋体" w:hint="eastAsia"/>
        </w:rPr>
        <w:t>是给应用开发增色不少</w:t>
      </w:r>
      <w:commentRangeEnd w:id="83"/>
      <w:r>
        <w:rPr>
          <w:rStyle w:val="CommentReference"/>
        </w:rPr>
        <w:commentReference w:id="83"/>
      </w:r>
      <w:r w:rsidRPr="00273817">
        <w:rPr>
          <w:rFonts w:ascii="宋体" w:hAnsi="宋体" w:cs="宋体" w:hint="eastAsia"/>
        </w:rPr>
        <w:t>。</w:t>
      </w:r>
      <w:r w:rsidR="00FE7F98">
        <w:br w:type="page"/>
      </w:r>
    </w:p>
    <w:p w14:paraId="697491B5" w14:textId="7DA225A1" w:rsidR="008222FE" w:rsidRDefault="00794EDE" w:rsidP="008D6711">
      <w:pPr>
        <w:pStyle w:val="Heading2"/>
      </w:pPr>
      <w:bookmarkStart w:id="84" w:name="_Toc261894159"/>
      <w:bookmarkStart w:id="85" w:name="_Toc261894288"/>
      <w:bookmarkStart w:id="86" w:name="_Toc263751455"/>
      <w:bookmarkStart w:id="87" w:name="_Toc265025001"/>
      <w:bookmarkStart w:id="88" w:name="_Toc265025052"/>
      <w:bookmarkStart w:id="89" w:name="_Toc265025103"/>
      <w:bookmarkStart w:id="90" w:name="_Toc265025154"/>
      <w:bookmarkStart w:id="91" w:name="_Toc265025205"/>
      <w:bookmarkStart w:id="92" w:name="_Toc265025718"/>
      <w:bookmarkStart w:id="93" w:name="_Toc265102090"/>
      <w:r>
        <w:tab/>
        <w:t xml:space="preserve"> </w:t>
      </w:r>
      <w:r w:rsidR="008222FE" w:rsidRPr="008222FE">
        <w:t>研究内容</w:t>
      </w:r>
      <w:bookmarkEnd w:id="84"/>
      <w:bookmarkEnd w:id="85"/>
      <w:bookmarkEnd w:id="86"/>
      <w:bookmarkEnd w:id="87"/>
      <w:bookmarkEnd w:id="88"/>
      <w:bookmarkEnd w:id="89"/>
      <w:bookmarkEnd w:id="90"/>
      <w:bookmarkEnd w:id="91"/>
      <w:bookmarkEnd w:id="92"/>
      <w:bookmarkEnd w:id="93"/>
    </w:p>
    <w:p w14:paraId="7A611031" w14:textId="6A1B2C12" w:rsidR="00962B6B" w:rsidRDefault="00962B6B" w:rsidP="00962B6B">
      <w:pPr>
        <w:rPr>
          <w:rFonts w:ascii="宋体" w:hAnsi="宋体" w:cs="宋体"/>
        </w:rPr>
      </w:pPr>
      <w:r>
        <w:rPr>
          <w:rFonts w:ascii="宋体" w:hAnsi="宋体" w:cs="宋体" w:hint="eastAsia"/>
        </w:rPr>
        <w:t>本论文将涉及到的研究内容有以下几个方面：</w:t>
      </w:r>
    </w:p>
    <w:p w14:paraId="3CEDE324" w14:textId="5239299B" w:rsidR="000068C6" w:rsidRDefault="000068C6" w:rsidP="00962B6B">
      <w:pPr>
        <w:rPr>
          <w:rFonts w:ascii="宋体" w:hAnsi="宋体" w:cs="宋体"/>
        </w:rPr>
      </w:pPr>
      <w:r>
        <w:rPr>
          <w:rFonts w:ascii="宋体" w:hAnsi="宋体" w:cs="宋体" w:hint="eastAsia"/>
        </w:rPr>
        <w:t>首先，需要分析GIS的基本功能及移动GIS的特征功能，主要内容是空间数据文件的存储方式及加载、及对于矢量数据数据格式的定义及读取。</w:t>
      </w:r>
    </w:p>
    <w:p w14:paraId="75FE117F" w14:textId="34802ED9" w:rsidR="000068C6" w:rsidRDefault="000068C6" w:rsidP="00962B6B">
      <w:pPr>
        <w:rPr>
          <w:rFonts w:ascii="宋体" w:hAnsi="宋体" w:cs="宋体"/>
        </w:rPr>
      </w:pPr>
      <w:r>
        <w:rPr>
          <w:rFonts w:ascii="宋体" w:hAnsi="宋体" w:cs="宋体" w:hint="eastAsia"/>
        </w:rPr>
        <w:t>其次，在IOS上实现GIS矢量数据的绘制功能，包括投影坐标转换、图层管理、用户交互，基本地图渲染。</w:t>
      </w:r>
    </w:p>
    <w:p w14:paraId="5DF68572" w14:textId="36F97976" w:rsidR="000068C6" w:rsidRDefault="000068C6" w:rsidP="00962B6B">
      <w:pPr>
        <w:rPr>
          <w:rFonts w:ascii="宋体" w:hAnsi="宋体" w:cs="宋体"/>
        </w:rPr>
      </w:pPr>
      <w:r>
        <w:rPr>
          <w:rFonts w:ascii="宋体" w:hAnsi="宋体" w:cs="宋体" w:hint="eastAsia"/>
        </w:rPr>
        <w:t>继而，对于在GIS地图基本功能实现的基础上，设计图标标绘系统，封装绘制逻辑，对外提供矢量绘制接口、图标属性设置功能接口、图标查询体系及图标互动功能，和对于数据的可视化展示接口。</w:t>
      </w:r>
    </w:p>
    <w:p w14:paraId="5F04C4F0" w14:textId="142F7D74" w:rsidR="000068C6" w:rsidRDefault="000068C6" w:rsidP="00962B6B">
      <w:pPr>
        <w:rPr>
          <w:rFonts w:ascii="宋体" w:hAnsi="宋体" w:cs="宋体"/>
        </w:rPr>
      </w:pPr>
      <w:r>
        <w:rPr>
          <w:rFonts w:ascii="宋体" w:hAnsi="宋体" w:cs="宋体" w:hint="eastAsia"/>
        </w:rPr>
        <w:t>进而，实现移动GIS的定位</w:t>
      </w:r>
      <w:r w:rsidR="00BA554B">
        <w:rPr>
          <w:rFonts w:ascii="宋体" w:hAnsi="宋体" w:cs="宋体" w:hint="eastAsia"/>
        </w:rPr>
        <w:t>、地址解析</w:t>
      </w:r>
      <w:r w:rsidR="00A24D19">
        <w:rPr>
          <w:rFonts w:ascii="宋体" w:hAnsi="宋体" w:cs="宋体" w:hint="eastAsia"/>
        </w:rPr>
        <w:t>、信息采集</w:t>
      </w:r>
      <w:r>
        <w:rPr>
          <w:rFonts w:ascii="宋体" w:hAnsi="宋体" w:cs="宋体" w:hint="eastAsia"/>
        </w:rPr>
        <w:t>等功能，以及尝试兼容现有的一些地图服务。</w:t>
      </w:r>
    </w:p>
    <w:p w14:paraId="5731C89F" w14:textId="41C355C8" w:rsidR="000068C6" w:rsidRDefault="000068C6" w:rsidP="00962B6B">
      <w:pPr>
        <w:rPr>
          <w:rFonts w:ascii="宋体" w:hAnsi="宋体" w:cs="宋体"/>
        </w:rPr>
      </w:pPr>
      <w:r>
        <w:rPr>
          <w:rFonts w:ascii="宋体" w:hAnsi="宋体" w:cs="宋体" w:hint="eastAsia"/>
        </w:rPr>
        <w:t>最后，利用开发的GIS组件进行二次开发，构建实际GIS应用程序。</w:t>
      </w:r>
    </w:p>
    <w:p w14:paraId="2B85BDBD" w14:textId="02F6F393" w:rsidR="00AF49A8" w:rsidRDefault="00483B6A" w:rsidP="008D6711">
      <w:pPr>
        <w:pStyle w:val="Heading2"/>
      </w:pPr>
      <w:bookmarkStart w:id="94" w:name="_Toc261894160"/>
      <w:bookmarkStart w:id="95" w:name="_Toc261894289"/>
      <w:bookmarkStart w:id="96" w:name="_Toc263751456"/>
      <w:bookmarkStart w:id="97" w:name="_Toc265025002"/>
      <w:bookmarkStart w:id="98" w:name="_Toc265025053"/>
      <w:bookmarkStart w:id="99" w:name="_Toc265025104"/>
      <w:bookmarkStart w:id="100" w:name="_Toc265025155"/>
      <w:bookmarkStart w:id="101" w:name="_Toc265025206"/>
      <w:bookmarkStart w:id="102" w:name="_Toc265025719"/>
      <w:bookmarkStart w:id="103" w:name="_Toc265102091"/>
      <w:r>
        <w:rPr>
          <w:rFonts w:hint="eastAsia"/>
        </w:rPr>
        <w:t xml:space="preserve"> </w:t>
      </w:r>
      <w:r w:rsidR="008222FE" w:rsidRPr="008222FE">
        <w:t>论文结构</w:t>
      </w:r>
      <w:bookmarkEnd w:id="94"/>
      <w:bookmarkEnd w:id="95"/>
      <w:bookmarkEnd w:id="96"/>
      <w:bookmarkEnd w:id="97"/>
      <w:bookmarkEnd w:id="98"/>
      <w:bookmarkEnd w:id="99"/>
      <w:bookmarkEnd w:id="100"/>
      <w:bookmarkEnd w:id="101"/>
      <w:bookmarkEnd w:id="102"/>
      <w:bookmarkEnd w:id="103"/>
    </w:p>
    <w:p w14:paraId="4C7AAD4A" w14:textId="03244511" w:rsidR="00D02410" w:rsidRPr="00D02410" w:rsidRDefault="00D02410" w:rsidP="00D02410">
      <w:pPr>
        <w:rPr>
          <w:rFonts w:ascii="宋体" w:hAnsi="宋体" w:cs="宋体"/>
        </w:rPr>
      </w:pPr>
      <w:r w:rsidRPr="00D02410">
        <w:rPr>
          <w:rFonts w:ascii="宋体" w:hAnsi="宋体" w:cs="宋体"/>
        </w:rPr>
        <w:t>第</w:t>
      </w:r>
      <w:r w:rsidRPr="00D02410">
        <w:rPr>
          <w:rFonts w:ascii="宋体" w:hAnsi="宋体" w:cs="宋体" w:hint="eastAsia"/>
        </w:rPr>
        <w:t>1</w:t>
      </w:r>
      <w:r w:rsidRPr="00D02410">
        <w:rPr>
          <w:rFonts w:ascii="宋体" w:hAnsi="宋体" w:cs="宋体"/>
        </w:rPr>
        <w:t>章绪论部分，主要针对本课题的研究意义、研究背景以及研究内容进行了简述</w:t>
      </w:r>
      <w:r>
        <w:rPr>
          <w:rFonts w:ascii="宋体" w:hAnsi="宋体" w:cs="宋体" w:hint="eastAsia"/>
        </w:rPr>
        <w:t>；</w:t>
      </w:r>
    </w:p>
    <w:p w14:paraId="6DB78EBC" w14:textId="2037C534" w:rsidR="00D02410" w:rsidRDefault="00D02410" w:rsidP="00D02410">
      <w:pPr>
        <w:ind w:firstLine="420"/>
        <w:rPr>
          <w:rFonts w:ascii="宋体" w:hAnsi="宋体" w:cs="宋体"/>
        </w:rPr>
      </w:pPr>
      <w:r>
        <w:rPr>
          <w:rFonts w:ascii="宋体" w:hAnsi="宋体" w:cs="宋体" w:hint="eastAsia"/>
        </w:rPr>
        <w:t>第2章GIS</w:t>
      </w:r>
      <w:r w:rsidR="00512A58">
        <w:rPr>
          <w:rFonts w:ascii="宋体" w:hAnsi="宋体" w:cs="宋体" w:hint="eastAsia"/>
        </w:rPr>
        <w:t>及移动GIS的</w:t>
      </w:r>
      <w:r>
        <w:rPr>
          <w:rFonts w:ascii="宋体" w:hAnsi="宋体" w:cs="宋体" w:hint="eastAsia"/>
        </w:rPr>
        <w:t>基本功能与空间数据部分，简要介绍了两种数据结构，</w:t>
      </w:r>
      <w:r w:rsidR="00243570">
        <w:rPr>
          <w:rFonts w:ascii="宋体" w:hAnsi="宋体" w:cs="宋体" w:hint="eastAsia"/>
        </w:rPr>
        <w:t>以及数据来源。</w:t>
      </w:r>
      <w:r>
        <w:rPr>
          <w:rFonts w:ascii="宋体" w:hAnsi="宋体" w:cs="宋体" w:hint="eastAsia"/>
        </w:rPr>
        <w:t>重点论述了本课题需要为特定用途空间数据处理工具提供的GIS具体功能；</w:t>
      </w:r>
    </w:p>
    <w:p w14:paraId="6249BBC9" w14:textId="37BF47F1" w:rsidR="00F4649C" w:rsidRDefault="00D02410" w:rsidP="00F4649C">
      <w:pPr>
        <w:ind w:firstLine="420"/>
        <w:rPr>
          <w:rFonts w:ascii="宋体" w:hAnsi="宋体" w:cs="宋体"/>
        </w:rPr>
      </w:pPr>
      <w:r>
        <w:rPr>
          <w:rFonts w:ascii="宋体" w:hAnsi="宋体" w:cs="宋体" w:hint="eastAsia"/>
        </w:rPr>
        <w:t>第3章IOS.GIS.Common.Tool</w:t>
      </w:r>
      <w:r w:rsidR="00F4649C">
        <w:rPr>
          <w:rFonts w:ascii="宋体" w:hAnsi="宋体" w:cs="宋体" w:hint="eastAsia"/>
        </w:rPr>
        <w:t xml:space="preserve"> 功能包的总体设计，以及其他功能的配合使用方案；</w:t>
      </w:r>
    </w:p>
    <w:p w14:paraId="41B606E1" w14:textId="394EAE97" w:rsidR="00F4649C" w:rsidRPr="00F4649C" w:rsidRDefault="00F4649C" w:rsidP="00F4649C">
      <w:pPr>
        <w:ind w:firstLine="420"/>
      </w:pPr>
      <w:r>
        <w:rPr>
          <w:rFonts w:ascii="宋体" w:hAnsi="宋体" w:cs="宋体" w:hint="eastAsia"/>
        </w:rPr>
        <w:t>第4章</w:t>
      </w:r>
      <w:r w:rsidRPr="008222FE">
        <w:t>制图</w:t>
      </w:r>
      <w:r>
        <w:t>和矢量标绘模块设计与实现，</w:t>
      </w:r>
      <w:r w:rsidRPr="008222FE">
        <w:t>重点介绍了制图和矢量标绘模块基于第三章的需求所进行的详细设计以及实现；</w:t>
      </w:r>
    </w:p>
    <w:p w14:paraId="135C4C9C" w14:textId="628AB6A8" w:rsidR="008E4FF1" w:rsidRDefault="00F4649C" w:rsidP="008E4FF1">
      <w:pPr>
        <w:ind w:firstLine="420"/>
        <w:rPr>
          <w:rFonts w:ascii="宋体" w:hAnsi="宋体" w:cs="宋体"/>
        </w:rPr>
      </w:pPr>
      <w:r>
        <w:rPr>
          <w:rFonts w:ascii="宋体" w:hAnsi="宋体" w:cs="宋体" w:hint="eastAsia"/>
        </w:rPr>
        <w:t>第5章对于利用IOS系统的定位功能，实现本GIS组件的位置信息服务功能，以及对于一些现有</w:t>
      </w:r>
      <w:r w:rsidR="008E4FF1">
        <w:rPr>
          <w:rFonts w:ascii="宋体" w:hAnsi="宋体" w:cs="宋体" w:hint="eastAsia"/>
        </w:rPr>
        <w:t>互联网</w:t>
      </w:r>
      <w:r>
        <w:rPr>
          <w:rFonts w:ascii="宋体" w:hAnsi="宋体" w:cs="宋体" w:hint="eastAsia"/>
        </w:rPr>
        <w:t>地图</w:t>
      </w:r>
      <w:r w:rsidR="008E4FF1">
        <w:rPr>
          <w:rFonts w:ascii="宋体" w:hAnsi="宋体" w:cs="宋体" w:hint="eastAsia"/>
        </w:rPr>
        <w:t>服务</w:t>
      </w:r>
      <w:r>
        <w:rPr>
          <w:rFonts w:ascii="宋体" w:hAnsi="宋体" w:cs="宋体" w:hint="eastAsia"/>
        </w:rPr>
        <w:t>的兼容方案。</w:t>
      </w:r>
    </w:p>
    <w:p w14:paraId="56F3AA87" w14:textId="1B124A15" w:rsidR="008E4FF1" w:rsidRPr="00D02410" w:rsidRDefault="008E4FF1" w:rsidP="00D02410">
      <w:pPr>
        <w:ind w:firstLine="420"/>
        <w:rPr>
          <w:rFonts w:ascii="宋体" w:hAnsi="宋体" w:cs="宋体"/>
        </w:rPr>
        <w:sectPr w:rsidR="008E4FF1" w:rsidRPr="00D02410" w:rsidSect="000B0938">
          <w:headerReference w:type="default" r:id="rId14"/>
          <w:pgSz w:w="11906" w:h="16838"/>
          <w:pgMar w:top="1440" w:right="1797" w:bottom="1440" w:left="1797" w:header="851" w:footer="992" w:gutter="0"/>
          <w:pgNumType w:start="1"/>
          <w:cols w:space="425"/>
          <w:docGrid w:type="lines" w:linePitch="312"/>
        </w:sectPr>
      </w:pPr>
      <w:r>
        <w:rPr>
          <w:rFonts w:ascii="宋体" w:hAnsi="宋体" w:cs="宋体" w:hint="eastAsia"/>
        </w:rPr>
        <w:t>第6章利用</w:t>
      </w:r>
      <w:r w:rsidR="008D2E62">
        <w:rPr>
          <w:rFonts w:ascii="宋体" w:hAnsi="宋体" w:cs="宋体" w:hint="eastAsia"/>
        </w:rPr>
        <w:t>IOS.GIS.Common.Tool功能包进行二次开发，通过此章节展示对IOS.GIS.Common.Tool的使用，以及验证本功能包的实际开发效率。</w:t>
      </w:r>
    </w:p>
    <w:p w14:paraId="5430BC51" w14:textId="66D2B290" w:rsidR="001D0EA8" w:rsidRDefault="008E797E" w:rsidP="00512A58">
      <w:pPr>
        <w:pStyle w:val="Heading1Back"/>
      </w:pPr>
      <w:r>
        <w:rPr>
          <w:rFonts w:hint="eastAsia"/>
        </w:rPr>
        <w:t xml:space="preserve"> </w:t>
      </w:r>
      <w:r w:rsidR="00243570">
        <w:rPr>
          <w:rFonts w:ascii="宋体" w:hAnsi="宋体" w:cs="宋体" w:hint="eastAsia"/>
        </w:rPr>
        <w:t>移动</w:t>
      </w:r>
      <w:r w:rsidR="00512A58">
        <w:rPr>
          <w:rFonts w:hint="eastAsia"/>
        </w:rPr>
        <w:t>GIS</w:t>
      </w:r>
      <w:r w:rsidR="00512A58">
        <w:rPr>
          <w:rFonts w:hint="eastAsia"/>
        </w:rPr>
        <w:t>应用</w:t>
      </w:r>
      <w:r>
        <w:rPr>
          <w:rFonts w:hint="eastAsia"/>
        </w:rPr>
        <w:t>概述</w:t>
      </w:r>
    </w:p>
    <w:p w14:paraId="77AD3802" w14:textId="644B61B6" w:rsidR="00243570" w:rsidRDefault="00243570" w:rsidP="008D6711">
      <w:pPr>
        <w:pStyle w:val="Heading2"/>
      </w:pPr>
      <w:r>
        <w:t xml:space="preserve"> GIS</w:t>
      </w:r>
      <w:r>
        <w:rPr>
          <w:rFonts w:hint="eastAsia"/>
        </w:rPr>
        <w:t>及移动</w:t>
      </w:r>
      <w:r>
        <w:rPr>
          <w:rFonts w:hint="eastAsia"/>
        </w:rPr>
        <w:t>GIS</w:t>
      </w:r>
      <w:r w:rsidR="0052626A">
        <w:rPr>
          <w:rFonts w:hint="eastAsia"/>
        </w:rPr>
        <w:t>功能分析。</w:t>
      </w:r>
    </w:p>
    <w:p w14:paraId="23BC6439" w14:textId="5BBCF36E" w:rsidR="0052626A" w:rsidRDefault="0052626A" w:rsidP="0052626A">
      <w:pPr>
        <w:ind w:firstLine="420"/>
        <w:rPr>
          <w:rFonts w:ascii="宋体" w:hAnsi="宋体" w:cs="宋体"/>
        </w:rPr>
      </w:pPr>
      <w:r w:rsidRPr="0052626A">
        <w:rPr>
          <w:rFonts w:ascii="宋体" w:hAnsi="宋体" w:cs="宋体"/>
        </w:rPr>
        <w:t>GIS(Geographic InformationSystem)是专门用采集、贮存、管理、分析和表达 空间数据的信息系统</w:t>
      </w:r>
      <w:r>
        <w:rPr>
          <w:rFonts w:ascii="宋体" w:hAnsi="宋体" w:cs="宋体" w:hint="eastAsia"/>
        </w:rPr>
        <w:t>，</w:t>
      </w:r>
      <w:r w:rsidRPr="0052626A">
        <w:rPr>
          <w:rFonts w:ascii="宋体" w:hAnsi="宋体" w:cs="宋体"/>
        </w:rPr>
        <w:t>移动GIS是GIS在移动设备如</w:t>
      </w:r>
      <w:r>
        <w:rPr>
          <w:rFonts w:ascii="宋体" w:hAnsi="宋体" w:cs="宋体"/>
        </w:rPr>
        <w:t>PDA</w:t>
      </w:r>
      <w:r>
        <w:rPr>
          <w:rFonts w:ascii="宋体" w:hAnsi="宋体" w:cs="宋体" w:hint="eastAsia"/>
        </w:rPr>
        <w:t>、</w:t>
      </w:r>
      <w:r w:rsidRPr="0052626A">
        <w:rPr>
          <w:rFonts w:ascii="宋体" w:hAnsi="宋体" w:cs="宋体"/>
        </w:rPr>
        <w:t>智能手机</w:t>
      </w:r>
      <w:r>
        <w:rPr>
          <w:rFonts w:ascii="宋体" w:hAnsi="宋体" w:cs="宋体" w:hint="eastAsia"/>
        </w:rPr>
        <w:t>、</w:t>
      </w:r>
      <w:r w:rsidRPr="0052626A">
        <w:rPr>
          <w:rFonts w:ascii="宋体" w:hAnsi="宋体" w:cs="宋体"/>
        </w:rPr>
        <w:t>Pad上的</w:t>
      </w:r>
      <w:commentRangeStart w:id="104"/>
      <w:r w:rsidRPr="0052626A">
        <w:rPr>
          <w:rFonts w:ascii="宋体" w:hAnsi="宋体" w:cs="宋体"/>
        </w:rPr>
        <w:t>应用</w:t>
      </w:r>
      <w:commentRangeEnd w:id="104"/>
      <w:r w:rsidR="00EF354C">
        <w:rPr>
          <w:rStyle w:val="CommentReference"/>
        </w:rPr>
        <w:commentReference w:id="104"/>
      </w:r>
      <w:r>
        <w:rPr>
          <w:rFonts w:ascii="宋体" w:hAnsi="宋体" w:cs="宋体" w:hint="eastAsia"/>
        </w:rPr>
        <w:t>。</w:t>
      </w:r>
    </w:p>
    <w:p w14:paraId="19DE1887" w14:textId="77777777" w:rsidR="00B76DA7" w:rsidRDefault="00592B82" w:rsidP="0052626A">
      <w:pPr>
        <w:ind w:firstLine="420"/>
        <w:rPr>
          <w:rFonts w:ascii="宋体" w:hAnsi="宋体" w:cs="宋体"/>
        </w:rPr>
      </w:pPr>
      <w:r>
        <w:rPr>
          <w:rFonts w:ascii="宋体" w:hAnsi="宋体" w:cs="宋体" w:hint="eastAsia"/>
        </w:rPr>
        <w:t>21</w:t>
      </w:r>
      <w:r w:rsidR="00B76DA7">
        <w:rPr>
          <w:rFonts w:ascii="宋体" w:hAnsi="宋体" w:cs="宋体" w:hint="eastAsia"/>
        </w:rPr>
        <w:t>世纪初，随着互联网的普及，尤其是在各大公司提供了</w:t>
      </w:r>
      <w:commentRangeStart w:id="105"/>
      <w:commentRangeStart w:id="106"/>
      <w:r w:rsidR="00B76DA7">
        <w:rPr>
          <w:rFonts w:ascii="宋体" w:hAnsi="宋体" w:cs="宋体" w:hint="eastAsia"/>
        </w:rPr>
        <w:t>瓦片地图</w:t>
      </w:r>
      <w:commentRangeEnd w:id="105"/>
      <w:r w:rsidR="00B76DA7">
        <w:rPr>
          <w:rStyle w:val="CommentReference"/>
        </w:rPr>
        <w:commentReference w:id="105"/>
      </w:r>
      <w:commentRangeEnd w:id="106"/>
      <w:r w:rsidR="00B76DA7">
        <w:rPr>
          <w:rFonts w:ascii="宋体" w:hAnsi="宋体" w:cs="宋体" w:hint="eastAsia"/>
        </w:rPr>
        <w:t>的基础上，WebGIS得到了广泛的应用。</w:t>
      </w:r>
    </w:p>
    <w:p w14:paraId="23D883A5" w14:textId="77777777" w:rsidR="00A24D19" w:rsidRDefault="00B76DA7" w:rsidP="00B76DA7">
      <w:pPr>
        <w:ind w:firstLine="420"/>
        <w:rPr>
          <w:rFonts w:ascii="宋体" w:hAnsi="宋体" w:cs="宋体"/>
        </w:rPr>
      </w:pPr>
      <w:r>
        <w:rPr>
          <w:rFonts w:ascii="宋体" w:hAnsi="宋体" w:cs="宋体" w:hint="eastAsia"/>
        </w:rPr>
        <w:t>从2007年苹果公司推出iPhone手机后，移动互联网高速发展。</w:t>
      </w:r>
      <w:r w:rsidRPr="00B76DA7">
        <w:rPr>
          <w:rFonts w:ascii="宋体" w:hAnsi="宋体" w:cs="宋体" w:hint="eastAsia"/>
        </w:rPr>
        <w:t>移动互联网的发展</w:t>
      </w:r>
      <w:r>
        <w:rPr>
          <w:rFonts w:ascii="宋体" w:hAnsi="宋体" w:cs="宋体" w:hint="eastAsia"/>
        </w:rPr>
        <w:t>，</w:t>
      </w:r>
      <w:r w:rsidRPr="00B76DA7">
        <w:rPr>
          <w:rFonts w:ascii="宋体" w:hAnsi="宋体" w:cs="宋体" w:hint="eastAsia"/>
        </w:rPr>
        <w:t>催生了移动</w:t>
      </w:r>
      <w:r>
        <w:rPr>
          <w:rFonts w:ascii="宋体" w:hAnsi="宋体" w:cs="宋体"/>
        </w:rPr>
        <w:t>GIS(Mobile GIS)</w:t>
      </w:r>
      <w:r>
        <w:rPr>
          <w:rFonts w:ascii="宋体" w:hAnsi="宋体" w:cs="宋体" w:hint="eastAsia"/>
        </w:rPr>
        <w:t>，</w:t>
      </w:r>
      <w:r w:rsidRPr="00B76DA7">
        <w:rPr>
          <w:rFonts w:ascii="宋体" w:hAnsi="宋体" w:cs="宋体" w:hint="eastAsia"/>
        </w:rPr>
        <w:t>促进了基于位置服务</w:t>
      </w:r>
      <w:r w:rsidRPr="00B76DA7">
        <w:rPr>
          <w:rFonts w:ascii="宋体" w:hAnsi="宋体" w:cs="宋体"/>
        </w:rPr>
        <w:t>(LBS)</w:t>
      </w:r>
      <w:r w:rsidRPr="00B76DA7">
        <w:rPr>
          <w:rFonts w:ascii="宋体" w:hAnsi="宋体" w:cs="宋体" w:hint="eastAsia"/>
        </w:rPr>
        <w:t>的发展</w:t>
      </w:r>
      <w:r>
        <w:rPr>
          <w:rFonts w:ascii="宋体" w:hAnsi="宋体" w:cs="宋体" w:hint="eastAsia"/>
        </w:rPr>
        <w:t>，</w:t>
      </w:r>
      <w:r w:rsidRPr="00B76DA7">
        <w:rPr>
          <w:rFonts w:ascii="宋体" w:hAnsi="宋体" w:cs="宋体" w:hint="eastAsia"/>
        </w:rPr>
        <w:t>扩大了</w:t>
      </w:r>
      <w:r w:rsidRPr="00B76DA7">
        <w:rPr>
          <w:rFonts w:ascii="宋体" w:hAnsi="宋体" w:cs="宋体"/>
        </w:rPr>
        <w:t>GIS</w:t>
      </w:r>
      <w:r w:rsidRPr="00B76DA7">
        <w:rPr>
          <w:rFonts w:ascii="宋体" w:hAnsi="宋体" w:cs="宋体" w:hint="eastAsia"/>
        </w:rPr>
        <w:t>的用户群</w:t>
      </w:r>
      <w:r>
        <w:rPr>
          <w:rFonts w:ascii="宋体" w:hAnsi="宋体" w:cs="宋体" w:hint="eastAsia"/>
        </w:rPr>
        <w:t>。</w:t>
      </w:r>
      <w:r w:rsidRPr="00B76DA7">
        <w:rPr>
          <w:rFonts w:ascii="宋体" w:hAnsi="宋体" w:cs="宋体" w:hint="eastAsia"/>
        </w:rPr>
        <w:t>利用移动互联网技术</w:t>
      </w:r>
      <w:r>
        <w:rPr>
          <w:rFonts w:ascii="宋体" w:hAnsi="宋体" w:cs="宋体" w:hint="eastAsia"/>
        </w:rPr>
        <w:t>，</w:t>
      </w:r>
      <w:r w:rsidRPr="00B76DA7">
        <w:rPr>
          <w:rFonts w:ascii="宋体" w:hAnsi="宋体" w:cs="宋体"/>
        </w:rPr>
        <w:t xml:space="preserve">GIS </w:t>
      </w:r>
      <w:r w:rsidRPr="00B76DA7">
        <w:rPr>
          <w:rFonts w:ascii="宋体" w:hAnsi="宋体" w:cs="宋体" w:hint="eastAsia"/>
        </w:rPr>
        <w:t>实现了从</w:t>
      </w:r>
      <w:r w:rsidRPr="00B76DA7">
        <w:rPr>
          <w:rFonts w:ascii="宋体" w:hAnsi="宋体" w:cs="宋体"/>
        </w:rPr>
        <w:t>WebGIS</w:t>
      </w:r>
      <w:r w:rsidRPr="00B76DA7">
        <w:rPr>
          <w:rFonts w:ascii="宋体" w:hAnsi="宋体" w:cs="宋体" w:hint="eastAsia"/>
        </w:rPr>
        <w:t>向</w:t>
      </w:r>
      <w:r w:rsidRPr="00B76DA7">
        <w:rPr>
          <w:rFonts w:ascii="宋体" w:hAnsi="宋体" w:cs="宋体"/>
        </w:rPr>
        <w:t>Mobile GIS</w:t>
      </w:r>
      <w:r w:rsidRPr="00B76DA7">
        <w:rPr>
          <w:rFonts w:ascii="宋体" w:hAnsi="宋体" w:cs="宋体" w:hint="eastAsia"/>
        </w:rPr>
        <w:t>的转变</w:t>
      </w:r>
      <w:r>
        <w:rPr>
          <w:rFonts w:ascii="宋体" w:hAnsi="宋体" w:cs="宋体" w:hint="eastAsia"/>
        </w:rPr>
        <w:t>，</w:t>
      </w:r>
      <w:r w:rsidRPr="00B76DA7">
        <w:rPr>
          <w:rFonts w:ascii="宋体" w:hAnsi="宋体" w:cs="宋体" w:hint="eastAsia"/>
        </w:rPr>
        <w:t>使通过手机也可以浏览地理信息。在</w:t>
      </w:r>
      <w:r w:rsidRPr="00B76DA7">
        <w:rPr>
          <w:rFonts w:ascii="宋体" w:hAnsi="宋体" w:cs="宋体"/>
        </w:rPr>
        <w:t>LBS</w:t>
      </w:r>
      <w:r w:rsidRPr="00B76DA7">
        <w:rPr>
          <w:rFonts w:ascii="宋体" w:hAnsi="宋体" w:cs="宋体" w:hint="eastAsia"/>
        </w:rPr>
        <w:t>方面</w:t>
      </w:r>
      <w:r>
        <w:rPr>
          <w:rFonts w:ascii="宋体" w:hAnsi="宋体" w:cs="宋体" w:hint="eastAsia"/>
        </w:rPr>
        <w:t>，</w:t>
      </w:r>
      <w:r w:rsidRPr="00B76DA7">
        <w:rPr>
          <w:rFonts w:ascii="宋体" w:hAnsi="宋体" w:cs="宋体" w:hint="eastAsia"/>
        </w:rPr>
        <w:t>定位服务实现了从</w:t>
      </w:r>
      <w:r w:rsidRPr="00B76DA7">
        <w:rPr>
          <w:rFonts w:ascii="宋体" w:hAnsi="宋体" w:cs="宋体"/>
        </w:rPr>
        <w:t xml:space="preserve">GPS </w:t>
      </w:r>
      <w:r w:rsidRPr="00B76DA7">
        <w:rPr>
          <w:rFonts w:ascii="宋体" w:hAnsi="宋体" w:cs="宋体" w:hint="eastAsia"/>
        </w:rPr>
        <w:t>定位向手机定位的转变</w:t>
      </w:r>
      <w:r>
        <w:rPr>
          <w:rFonts w:ascii="宋体" w:hAnsi="宋体" w:cs="宋体" w:hint="eastAsia"/>
        </w:rPr>
        <w:t>，</w:t>
      </w:r>
      <w:r w:rsidRPr="00B76DA7">
        <w:rPr>
          <w:rFonts w:ascii="宋体" w:hAnsi="宋体" w:cs="宋体" w:hint="eastAsia"/>
        </w:rPr>
        <w:t>克服了传统</w:t>
      </w:r>
      <w:r w:rsidRPr="00B76DA7">
        <w:rPr>
          <w:rFonts w:ascii="宋体" w:hAnsi="宋体" w:cs="宋体"/>
        </w:rPr>
        <w:t>GPS</w:t>
      </w:r>
      <w:r w:rsidRPr="00B76DA7">
        <w:rPr>
          <w:rFonts w:ascii="宋体" w:hAnsi="宋体" w:cs="宋体" w:hint="eastAsia"/>
        </w:rPr>
        <w:t>定位对卫星信</w:t>
      </w:r>
      <w:r>
        <w:rPr>
          <w:rFonts w:ascii="宋体" w:hAnsi="宋体" w:cs="宋体" w:hint="eastAsia"/>
        </w:rPr>
        <w:t>号的要</w:t>
      </w:r>
      <w:commentRangeStart w:id="107"/>
      <w:r>
        <w:rPr>
          <w:rFonts w:ascii="宋体" w:hAnsi="宋体" w:cs="宋体" w:hint="eastAsia"/>
        </w:rPr>
        <w:t>求问题</w:t>
      </w:r>
      <w:commentRangeEnd w:id="107"/>
      <w:r w:rsidR="00A24D19">
        <w:rPr>
          <w:rStyle w:val="CommentReference"/>
        </w:rPr>
        <w:commentReference w:id="107"/>
      </w:r>
      <w:r>
        <w:rPr>
          <w:rFonts w:ascii="宋体" w:hAnsi="宋体" w:cs="宋体" w:hint="eastAsia"/>
        </w:rPr>
        <w:t>。</w:t>
      </w:r>
    </w:p>
    <w:p w14:paraId="3EFCAEE6" w14:textId="48575D17" w:rsidR="00B76DA7" w:rsidRDefault="00A24D19" w:rsidP="00BB42B3">
      <w:pPr>
        <w:ind w:firstLine="420"/>
        <w:rPr>
          <w:rFonts w:ascii="宋体" w:hAnsi="宋体" w:cs="宋体"/>
        </w:rPr>
      </w:pPr>
      <w:r>
        <w:rPr>
          <w:rFonts w:ascii="宋体" w:hAnsi="宋体" w:cs="宋体" w:hint="eastAsia"/>
        </w:rPr>
        <w:t>从功能上来看</w:t>
      </w:r>
      <w:r w:rsidRPr="00B76DA7">
        <w:rPr>
          <w:rFonts w:ascii="宋体" w:hAnsi="宋体" w:cs="宋体"/>
        </w:rPr>
        <w:t xml:space="preserve"> </w:t>
      </w:r>
      <w:r>
        <w:rPr>
          <w:rFonts w:ascii="宋体" w:hAnsi="宋体" w:cs="宋体"/>
        </w:rPr>
        <w:t>,</w:t>
      </w:r>
      <w:r>
        <w:rPr>
          <w:rFonts w:ascii="宋体" w:hAnsi="宋体" w:cs="宋体" w:hint="eastAsia"/>
        </w:rPr>
        <w:t>移动GIS</w:t>
      </w:r>
      <w:r w:rsidR="00BB42B3">
        <w:rPr>
          <w:rFonts w:ascii="宋体" w:hAnsi="宋体" w:cs="宋体" w:hint="eastAsia"/>
        </w:rPr>
        <w:t>以下列方式传递地图信息：文本、图像、语音、视频。相对于传统GIS，移动GIS在以下几种应用方向上，更具有显著的优势：</w:t>
      </w:r>
    </w:p>
    <w:p w14:paraId="5A9B1305" w14:textId="0A359497" w:rsidR="00BB42B3" w:rsidRPr="00B6734F" w:rsidRDefault="00BB42B3" w:rsidP="009A483E">
      <w:pPr>
        <w:pStyle w:val="ListParagraph"/>
        <w:numPr>
          <w:ilvl w:val="0"/>
          <w:numId w:val="9"/>
        </w:numPr>
        <w:rPr>
          <w:rFonts w:ascii="宋体" w:hAnsi="宋体" w:cs="宋体"/>
        </w:rPr>
      </w:pPr>
      <w:r w:rsidRPr="00B6734F">
        <w:rPr>
          <w:rFonts w:ascii="宋体" w:hAnsi="宋体" w:cs="宋体" w:hint="eastAsia"/>
        </w:rPr>
        <w:t>路由选择</w:t>
      </w:r>
    </w:p>
    <w:p w14:paraId="3E6CC1BD" w14:textId="509BCE14" w:rsidR="00BB42B3" w:rsidRPr="00B6734F" w:rsidRDefault="00BB42B3" w:rsidP="007A3985">
      <w:pPr>
        <w:ind w:left="780"/>
      </w:pPr>
      <w:r>
        <w:rPr>
          <w:rFonts w:hint="eastAsia"/>
        </w:rPr>
        <w:t>路由选择是移动终端基于</w:t>
      </w:r>
      <w:r>
        <w:rPr>
          <w:rFonts w:hint="eastAsia"/>
        </w:rPr>
        <w:t>GIS</w:t>
      </w:r>
      <w:r>
        <w:rPr>
          <w:rFonts w:hint="eastAsia"/>
        </w:rPr>
        <w:t>最流行的实现方式。移动用户可以向制图系统表明他的起点，目的地和通过位置。其中一些输入也能</w:t>
      </w:r>
      <w:r w:rsidR="00B6734F">
        <w:rPr>
          <w:rFonts w:hint="eastAsia"/>
        </w:rPr>
        <w:t>从</w:t>
      </w:r>
      <w:r w:rsidR="00B6734F">
        <w:rPr>
          <w:rFonts w:hint="eastAsia"/>
        </w:rPr>
        <w:t>GPS</w:t>
      </w:r>
      <w:r w:rsidR="00B6734F">
        <w:rPr>
          <w:rFonts w:hint="eastAsia"/>
        </w:rPr>
        <w:t>直接获取。</w:t>
      </w:r>
      <w:r w:rsidR="00B6734F">
        <w:t>GPS</w:t>
      </w:r>
      <w:r w:rsidR="00B6734F" w:rsidRPr="00B6734F">
        <w:t>设备与机动终端同时使用</w:t>
      </w:r>
      <w:r w:rsidR="00B6734F" w:rsidRPr="00B6734F">
        <w:t>,</w:t>
      </w:r>
      <w:r w:rsidR="00B6734F" w:rsidRPr="00B6734F">
        <w:t>并利用快速的转播速度</w:t>
      </w:r>
      <w:r w:rsidR="00B6734F" w:rsidRPr="00B6734F">
        <w:t>,</w:t>
      </w:r>
      <w:r w:rsidR="00B6734F" w:rsidRPr="00B6734F">
        <w:t>移动用户也能获得路线指导。移动终端可采用文本或语音方式从服务器上获取详尽的路由结果</w:t>
      </w:r>
      <w:r w:rsidR="00B6734F">
        <w:rPr>
          <w:rFonts w:ascii="宋体" w:hAnsi="宋体" w:cs="宋体" w:hint="eastAsia"/>
        </w:rPr>
        <w:t>，</w:t>
      </w:r>
      <w:r w:rsidR="00B6734F" w:rsidRPr="00B6734F">
        <w:t>并将结果突出显示在移动终端上。</w:t>
      </w:r>
    </w:p>
    <w:p w14:paraId="44921C4D" w14:textId="34549FB3" w:rsidR="00BB42B3" w:rsidRDefault="00BB42B3" w:rsidP="009A483E">
      <w:pPr>
        <w:pStyle w:val="ListParagraph"/>
        <w:numPr>
          <w:ilvl w:val="0"/>
          <w:numId w:val="9"/>
        </w:numPr>
        <w:rPr>
          <w:rFonts w:ascii="宋体" w:hAnsi="宋体" w:cs="宋体"/>
        </w:rPr>
      </w:pPr>
      <w:r>
        <w:rPr>
          <w:rFonts w:ascii="宋体" w:hAnsi="宋体" w:cs="宋体" w:hint="eastAsia"/>
        </w:rPr>
        <w:t>查询</w:t>
      </w:r>
    </w:p>
    <w:p w14:paraId="7BF8499D" w14:textId="7719B21B" w:rsidR="00B6734F" w:rsidRPr="009D220C" w:rsidRDefault="009D220C" w:rsidP="007A3985">
      <w:pPr>
        <w:ind w:left="780"/>
      </w:pPr>
      <w:r w:rsidRPr="009D220C">
        <w:t>根据用户所给的位置信息</w:t>
      </w:r>
      <w:r>
        <w:rPr>
          <w:rFonts w:ascii="宋体" w:hAnsi="宋体" w:cs="宋体" w:hint="eastAsia"/>
        </w:rPr>
        <w:t>，</w:t>
      </w:r>
      <w:r w:rsidRPr="009D220C">
        <w:t>通过搜索地图数据库查询用户所需地点。用户可以在一定的半径之内查询有关银行</w:t>
      </w:r>
      <w:r>
        <w:rPr>
          <w:rFonts w:hint="eastAsia"/>
        </w:rPr>
        <w:t>、</w:t>
      </w:r>
      <w:r w:rsidRPr="009D220C">
        <w:t>宾馆、医院等公用设施的信息。如果移动终</w:t>
      </w:r>
      <w:r w:rsidRPr="009D220C">
        <w:t xml:space="preserve"> </w:t>
      </w:r>
      <w:r w:rsidRPr="009D220C">
        <w:t>端上配有</w:t>
      </w:r>
      <w:r>
        <w:t>GPS</w:t>
      </w:r>
      <w:r>
        <w:rPr>
          <w:rFonts w:ascii="宋体" w:hAnsi="宋体" w:cs="宋体" w:hint="eastAsia"/>
        </w:rPr>
        <w:t>，</w:t>
      </w:r>
      <w:r w:rsidRPr="009D220C">
        <w:t>用户就可以从</w:t>
      </w:r>
      <w:r>
        <w:t>GPS</w:t>
      </w:r>
      <w:r w:rsidRPr="009D220C">
        <w:t>上获得自身的位置。</w:t>
      </w:r>
    </w:p>
    <w:p w14:paraId="2D7F54D2" w14:textId="6FD0F5A6" w:rsidR="00BB42B3" w:rsidRDefault="00BB42B3" w:rsidP="009A483E">
      <w:pPr>
        <w:pStyle w:val="ListParagraph"/>
        <w:numPr>
          <w:ilvl w:val="0"/>
          <w:numId w:val="9"/>
        </w:numPr>
        <w:rPr>
          <w:rFonts w:ascii="宋体" w:hAnsi="宋体" w:cs="宋体"/>
        </w:rPr>
      </w:pPr>
      <w:r>
        <w:rPr>
          <w:rFonts w:ascii="宋体" w:hAnsi="宋体" w:cs="宋体" w:hint="eastAsia"/>
        </w:rPr>
        <w:t>数据采集</w:t>
      </w:r>
    </w:p>
    <w:p w14:paraId="09E9F73C" w14:textId="1E06A395" w:rsidR="004C3CDF" w:rsidRDefault="009D220C" w:rsidP="007A3985">
      <w:pPr>
        <w:ind w:left="780"/>
      </w:pPr>
      <w:r w:rsidRPr="009D220C">
        <w:t>当外出采集数据的</w:t>
      </w:r>
      <w:r w:rsidRPr="009D220C">
        <w:rPr>
          <w:rFonts w:ascii="Xingkai SC Light" w:hAnsi="Xingkai SC Light" w:cs="Xingkai SC Light"/>
        </w:rPr>
        <w:t>时</w:t>
      </w:r>
      <w:r w:rsidRPr="009D220C">
        <w:t>候</w:t>
      </w:r>
      <w:r>
        <w:rPr>
          <w:rFonts w:ascii="宋体" w:hAnsi="宋体" w:cs="宋体" w:hint="eastAsia"/>
        </w:rPr>
        <w:t>，</w:t>
      </w:r>
      <w:r w:rsidRPr="009D220C">
        <w:t>由于没</w:t>
      </w:r>
      <w:r w:rsidRPr="009D220C">
        <w:rPr>
          <w:rFonts w:ascii="Xingkai SC Light" w:hAnsi="Xingkai SC Light" w:cs="Xingkai SC Light"/>
        </w:rPr>
        <w:t>带</w:t>
      </w:r>
      <w:r w:rsidRPr="009D220C">
        <w:t>大的移</w:t>
      </w:r>
      <w:r w:rsidRPr="009D220C">
        <w:rPr>
          <w:rFonts w:ascii="Xingkai SC Light" w:hAnsi="Xingkai SC Light" w:cs="Xingkai SC Light"/>
        </w:rPr>
        <w:t>动</w:t>
      </w:r>
      <w:r w:rsidRPr="009D220C">
        <w:t>存</w:t>
      </w:r>
      <w:r w:rsidRPr="009D220C">
        <w:rPr>
          <w:rFonts w:ascii="Xingkai SC Light" w:hAnsi="Xingkai SC Light" w:cs="Xingkai SC Light"/>
        </w:rPr>
        <w:t>储设备</w:t>
      </w:r>
      <w:r w:rsidRPr="009D220C">
        <w:t xml:space="preserve">, </w:t>
      </w:r>
      <w:r w:rsidRPr="009D220C">
        <w:t>而且所采集的空</w:t>
      </w:r>
      <w:r w:rsidRPr="009D220C">
        <w:rPr>
          <w:rFonts w:ascii="Xingkai SC Light" w:hAnsi="Xingkai SC Light" w:cs="Xingkai SC Light"/>
        </w:rPr>
        <w:t>间</w:t>
      </w:r>
      <w:r w:rsidRPr="009D220C">
        <w:t>数据又非常大</w:t>
      </w:r>
      <w:r w:rsidRPr="009D220C">
        <w:t>,</w:t>
      </w:r>
      <w:r w:rsidRPr="009D220C">
        <w:t>此</w:t>
      </w:r>
      <w:r w:rsidRPr="009D220C">
        <w:rPr>
          <w:rFonts w:ascii="Xingkai SC Light" w:hAnsi="Xingkai SC Light" w:cs="Xingkai SC Light"/>
        </w:rPr>
        <w:t>时</w:t>
      </w:r>
      <w:r w:rsidRPr="009D220C">
        <w:t>就可以通</w:t>
      </w:r>
      <w:r w:rsidRPr="009D220C">
        <w:rPr>
          <w:rFonts w:ascii="Xingkai SC Light" w:hAnsi="Xingkai SC Light" w:cs="Xingkai SC Light"/>
        </w:rPr>
        <w:t>过</w:t>
      </w:r>
      <w:r w:rsidRPr="009D220C">
        <w:t>移</w:t>
      </w:r>
      <w:r w:rsidRPr="009D220C">
        <w:rPr>
          <w:rFonts w:ascii="Xingkai SC Light" w:hAnsi="Xingkai SC Light" w:cs="Xingkai SC Light"/>
        </w:rPr>
        <w:t>动</w:t>
      </w:r>
      <w:r>
        <w:t>GIS</w:t>
      </w:r>
      <w:r w:rsidRPr="009D220C">
        <w:t>把采集到的空</w:t>
      </w:r>
      <w:r w:rsidRPr="009D220C">
        <w:rPr>
          <w:rFonts w:ascii="Xingkai SC Light" w:hAnsi="Xingkai SC Light" w:cs="Xingkai SC Light"/>
        </w:rPr>
        <w:t>间</w:t>
      </w:r>
      <w:r w:rsidRPr="009D220C">
        <w:t>数据直接</w:t>
      </w:r>
      <w:r w:rsidRPr="009D220C">
        <w:rPr>
          <w:rFonts w:ascii="Xingkai SC Light" w:hAnsi="Xingkai SC Light" w:cs="Xingkai SC Light"/>
        </w:rPr>
        <w:t>传</w:t>
      </w:r>
      <w:r w:rsidRPr="009D220C">
        <w:t>到空</w:t>
      </w:r>
      <w:r w:rsidRPr="009D220C">
        <w:rPr>
          <w:rFonts w:ascii="Xingkai SC Light" w:hAnsi="Xingkai SC Light" w:cs="Xingkai SC Light"/>
        </w:rPr>
        <w:t>间</w:t>
      </w:r>
      <w:r w:rsidRPr="009D220C">
        <w:t>数据服</w:t>
      </w:r>
      <w:r w:rsidRPr="009D220C">
        <w:rPr>
          <w:rFonts w:ascii="Xingkai SC Light" w:hAnsi="Xingkai SC Light" w:cs="Xingkai SC Light"/>
        </w:rPr>
        <w:t>务</w:t>
      </w:r>
      <w:r w:rsidRPr="009D220C">
        <w:t>器上。同</w:t>
      </w:r>
      <w:r w:rsidRPr="009D220C">
        <w:rPr>
          <w:rFonts w:ascii="Xingkai SC Light" w:hAnsi="Xingkai SC Light" w:cs="Xingkai SC Light"/>
        </w:rPr>
        <w:t>时</w:t>
      </w:r>
      <w:r w:rsidRPr="009D220C">
        <w:t xml:space="preserve">, </w:t>
      </w:r>
      <w:r w:rsidRPr="009D220C">
        <w:t>服</w:t>
      </w:r>
      <w:r w:rsidRPr="009D220C">
        <w:rPr>
          <w:rFonts w:ascii="Xingkai SC Light" w:hAnsi="Xingkai SC Light" w:cs="Xingkai SC Light"/>
        </w:rPr>
        <w:t>务</w:t>
      </w:r>
      <w:r w:rsidRPr="009D220C">
        <w:t>器又可以通</w:t>
      </w:r>
      <w:r w:rsidRPr="009D220C">
        <w:rPr>
          <w:rFonts w:ascii="Xingkai SC Light" w:hAnsi="Xingkai SC Light" w:cs="Xingkai SC Light"/>
        </w:rPr>
        <w:t>过处</w:t>
      </w:r>
      <w:r w:rsidRPr="009D220C">
        <w:t>理将有用的数据再</w:t>
      </w:r>
      <w:r w:rsidRPr="009D220C">
        <w:rPr>
          <w:rFonts w:ascii="Xingkai SC Light" w:hAnsi="Xingkai SC Light" w:cs="Xingkai SC Light"/>
        </w:rPr>
        <w:t>传</w:t>
      </w:r>
      <w:r w:rsidRPr="009D220C">
        <w:t>到移</w:t>
      </w:r>
      <w:r w:rsidRPr="009D220C">
        <w:rPr>
          <w:rFonts w:ascii="Xingkai SC Light" w:hAnsi="Xingkai SC Light" w:cs="Xingkai SC Light"/>
        </w:rPr>
        <w:t>动</w:t>
      </w:r>
      <w:r w:rsidRPr="009D220C">
        <w:t xml:space="preserve"> </w:t>
      </w:r>
      <w:r>
        <w:t>GIS</w:t>
      </w:r>
      <w:r w:rsidRPr="009D220C">
        <w:rPr>
          <w:rFonts w:ascii="Xingkai SC Light" w:hAnsi="Xingkai SC Light" w:cs="Xingkai SC Light"/>
        </w:rPr>
        <w:t>终</w:t>
      </w:r>
      <w:r w:rsidRPr="009D220C">
        <w:t>端上</w:t>
      </w:r>
      <w:r w:rsidRPr="009D220C">
        <w:t>,</w:t>
      </w:r>
      <w:r w:rsidRPr="009D220C">
        <w:t>以</w:t>
      </w:r>
      <w:r w:rsidRPr="009D220C">
        <w:rPr>
          <w:rFonts w:ascii="Xingkai SC Light" w:hAnsi="Xingkai SC Light" w:cs="Xingkai SC Light"/>
        </w:rPr>
        <w:t>满</w:t>
      </w:r>
      <w:r w:rsidRPr="009D220C">
        <w:t>足外出采集数据所必需的</w:t>
      </w:r>
      <w:commentRangeStart w:id="108"/>
      <w:r w:rsidRPr="009D220C">
        <w:t>基本数据内容</w:t>
      </w:r>
      <w:commentRangeEnd w:id="108"/>
      <w:r>
        <w:rPr>
          <w:rStyle w:val="CommentReference"/>
        </w:rPr>
        <w:commentReference w:id="108"/>
      </w:r>
      <w:r w:rsidRPr="009D220C">
        <w:t>。</w:t>
      </w:r>
      <w:r w:rsidR="00B76DA7">
        <w:rPr>
          <w:rStyle w:val="CommentReference"/>
        </w:rPr>
        <w:commentReference w:id="106"/>
      </w:r>
    </w:p>
    <w:p w14:paraId="5EBC4B34" w14:textId="76843897" w:rsidR="007A3985" w:rsidRDefault="00324326" w:rsidP="007A3985">
      <w:pPr>
        <w:rPr>
          <w:rFonts w:ascii="宋体" w:hAnsi="宋体" w:cs="宋体"/>
        </w:rPr>
      </w:pPr>
      <w:r>
        <w:rPr>
          <w:rFonts w:hint="eastAsia"/>
        </w:rPr>
        <w:t>从应用类型</w:t>
      </w:r>
      <w:r w:rsidR="007A3985">
        <w:rPr>
          <w:rFonts w:hint="eastAsia"/>
        </w:rPr>
        <w:t>来看，移动</w:t>
      </w:r>
      <w:r w:rsidR="007A3985">
        <w:rPr>
          <w:rFonts w:hint="eastAsia"/>
        </w:rPr>
        <w:t>GIS</w:t>
      </w:r>
      <w:r>
        <w:rPr>
          <w:rFonts w:ascii="宋体" w:hAnsi="宋体" w:cs="宋体" w:hint="eastAsia"/>
        </w:rPr>
        <w:t>主要有两种应用类型</w:t>
      </w:r>
      <w:r w:rsidR="007A3985">
        <w:rPr>
          <w:rFonts w:ascii="宋体" w:hAnsi="宋体" w:cs="宋体" w:hint="eastAsia"/>
        </w:rPr>
        <w:t>：</w:t>
      </w:r>
    </w:p>
    <w:p w14:paraId="28A061F7" w14:textId="3EEFC49B" w:rsidR="007A3985" w:rsidRDefault="007A3985" w:rsidP="007A3985">
      <w:pPr>
        <w:rPr>
          <w:rFonts w:ascii="宋体" w:hAnsi="宋体" w:cs="宋体"/>
        </w:rPr>
      </w:pPr>
      <w:r>
        <w:rPr>
          <w:rFonts w:ascii="宋体" w:hAnsi="宋体" w:cs="宋体" w:hint="eastAsia"/>
        </w:rPr>
        <w:t>查询类应用模式</w:t>
      </w:r>
      <w:r w:rsidR="00036DEE">
        <w:rPr>
          <w:rFonts w:ascii="宋体" w:hAnsi="宋体" w:cs="宋体" w:hint="eastAsia"/>
        </w:rPr>
        <w:t>，核心GIS数据一经发布，则不能有应用客户端修改。应用程序以只读的方式对核心GIS数据进行访问。常见的移动GIS应用，如车载导航，景区导游机；移动平台上的谷歌地图、百度地图等，均属于此类应用。</w:t>
      </w:r>
    </w:p>
    <w:p w14:paraId="0F564FCB" w14:textId="2C8BE73B" w:rsidR="00036DEE" w:rsidRDefault="00036DEE" w:rsidP="007A3985">
      <w:pPr>
        <w:rPr>
          <w:rFonts w:ascii="宋体" w:hAnsi="宋体" w:cs="宋体"/>
        </w:rPr>
      </w:pPr>
      <w:r>
        <w:rPr>
          <w:rFonts w:ascii="宋体" w:hAnsi="宋体" w:cs="宋体" w:hint="eastAsia"/>
        </w:rPr>
        <w:t>更改类应用，即应用程序在运行时可能会更改GIS数据，例如对于图层的增加，对于地理对象的修改。此类应用主要是应对数据采集的需求。</w:t>
      </w:r>
    </w:p>
    <w:p w14:paraId="3C3A631D" w14:textId="44B1AEC5" w:rsidR="009A483E" w:rsidRDefault="009A483E" w:rsidP="007A3985">
      <w:pPr>
        <w:rPr>
          <w:rFonts w:ascii="宋体" w:hAnsi="宋体" w:cs="宋体"/>
        </w:rPr>
      </w:pPr>
      <w:r>
        <w:rPr>
          <w:rFonts w:ascii="宋体" w:hAnsi="宋体" w:cs="宋体" w:hint="eastAsia"/>
        </w:rPr>
        <w:t>从与网络的关系来看，移动GIS主要有两种联网模式：</w:t>
      </w:r>
    </w:p>
    <w:p w14:paraId="6F8AA0F1" w14:textId="1056AF6F" w:rsidR="009A483E" w:rsidRDefault="009A483E" w:rsidP="009A483E">
      <w:pPr>
        <w:pStyle w:val="ListParagraph"/>
        <w:numPr>
          <w:ilvl w:val="0"/>
          <w:numId w:val="10"/>
        </w:numPr>
        <w:rPr>
          <w:rFonts w:ascii="宋体" w:hAnsi="宋体" w:cs="宋体"/>
        </w:rPr>
      </w:pPr>
      <w:r w:rsidRPr="009A483E">
        <w:rPr>
          <w:rFonts w:ascii="宋体" w:hAnsi="宋体" w:cs="宋体" w:hint="eastAsia"/>
        </w:rPr>
        <w:t>离线模式</w:t>
      </w:r>
    </w:p>
    <w:p w14:paraId="3E6FB0B7" w14:textId="5DB13635" w:rsidR="009A483E" w:rsidRPr="009A483E" w:rsidRDefault="009A483E" w:rsidP="009A483E">
      <w:pPr>
        <w:ind w:left="720"/>
        <w:rPr>
          <w:rFonts w:ascii="宋体" w:hAnsi="宋体" w:cs="宋体"/>
        </w:rPr>
      </w:pPr>
      <w:r w:rsidRPr="009A483E">
        <w:rPr>
          <w:rFonts w:ascii="宋体" w:hAnsi="宋体" w:cs="宋体" w:hint="eastAsia"/>
        </w:rPr>
        <w:t>离线模式是指移动空间位置信息的提供与获取不需要依赖网络，所有服务都是通过移动终端自己完成，该模式要求移动终端具有独自提供与获取移动空间信息服务的能力。所以移动终端需要移动GIS的支持，具有存储、显示、查询和检索空问信息的能力，甚至一些简单的空间分析能力。该模式下的移动空问信息服务的建立主要是空间数据和服务功能的准备。空问数据可以通过ActiveSync从桌面计算机中获取，或者是通过Flash Memory直接存储：服务功能主要是针对专项需求的专业服务。移动空问信息服务的空间数据通过移动GIS在移动终端本地存储和管理，服务功能也是通过移动GIS在本地完成。由于这种模式下的移动空问信息服务全部在移动终端完成，所以系统的</w:t>
      </w:r>
      <w:r>
        <w:rPr>
          <w:rFonts w:ascii="宋体" w:hAnsi="宋体" w:cs="宋体" w:hint="eastAsia"/>
        </w:rPr>
        <w:t>响</w:t>
      </w:r>
      <w:r w:rsidRPr="009A483E">
        <w:rPr>
          <w:rFonts w:ascii="宋体" w:hAnsi="宋体" w:cs="宋体" w:hint="eastAsia"/>
        </w:rPr>
        <w:t>应速度快，但是在对实时</w:t>
      </w:r>
      <w:r>
        <w:rPr>
          <w:rFonts w:ascii="宋体" w:hAnsi="宋体" w:cs="宋体" w:hint="eastAsia"/>
        </w:rPr>
        <w:t>更新等需求兼容性不好。</w:t>
      </w:r>
    </w:p>
    <w:p w14:paraId="6894E5E0" w14:textId="47D78D18" w:rsidR="009A483E" w:rsidRDefault="009A483E" w:rsidP="009A483E">
      <w:pPr>
        <w:pStyle w:val="ListParagraph"/>
        <w:numPr>
          <w:ilvl w:val="0"/>
          <w:numId w:val="10"/>
        </w:numPr>
        <w:rPr>
          <w:rFonts w:ascii="宋体" w:hAnsi="宋体" w:cs="宋体"/>
        </w:rPr>
      </w:pPr>
      <w:r w:rsidRPr="009A483E">
        <w:rPr>
          <w:rFonts w:ascii="宋体" w:hAnsi="宋体" w:cs="宋体" w:hint="eastAsia"/>
        </w:rPr>
        <w:t>在线模式</w:t>
      </w:r>
    </w:p>
    <w:p w14:paraId="50BFCF45" w14:textId="13978FE8" w:rsidR="0078384F" w:rsidRDefault="0078384F" w:rsidP="0078384F">
      <w:pPr>
        <w:ind w:left="720"/>
        <w:rPr>
          <w:rFonts w:ascii="宋体" w:hAnsi="宋体" w:cs="宋体"/>
        </w:rPr>
      </w:pPr>
      <w:r w:rsidRPr="0078384F">
        <w:rPr>
          <w:rFonts w:ascii="宋体" w:hAnsi="宋体" w:cs="宋体" w:hint="eastAsia"/>
        </w:rPr>
        <w:t>移动GIS的在线体系，其建立过程与服务方式都与离线体系不同。按其服务方式的不同，又可分为两种模式：“有线下载，无线服务”模式和无线网络模式。</w:t>
      </w:r>
    </w:p>
    <w:p w14:paraId="4AF6C302" w14:textId="77777777" w:rsidR="0078384F" w:rsidRDefault="0078384F" w:rsidP="0078384F">
      <w:pPr>
        <w:ind w:left="720"/>
        <w:rPr>
          <w:rFonts w:ascii="宋体" w:hAnsi="宋体" w:cs="宋体"/>
        </w:rPr>
      </w:pPr>
      <w:r w:rsidRPr="0078384F">
        <w:rPr>
          <w:rFonts w:ascii="宋体" w:hAnsi="宋体" w:cs="宋体" w:hint="eastAsia"/>
        </w:rPr>
        <w:t>有线网络模式与离线模式的主要区别就是在建立移动空间信息服务过程中对空间数据的准备方式不同，前者需要移动终端设备与服务中心的服务器通过有线网络建立连接，下载所需的空间数据并存储到本地。</w:t>
      </w:r>
    </w:p>
    <w:p w14:paraId="312D00FD" w14:textId="07B5D3F5" w:rsidR="0078384F" w:rsidRPr="0078384F" w:rsidRDefault="0078384F" w:rsidP="0078384F">
      <w:pPr>
        <w:ind w:left="720"/>
        <w:rPr>
          <w:rFonts w:ascii="宋体" w:hAnsi="宋体" w:cs="宋体"/>
        </w:rPr>
      </w:pPr>
      <w:r w:rsidRPr="0078384F">
        <w:rPr>
          <w:rFonts w:ascii="宋体" w:hAnsi="宋体" w:cs="宋体" w:hint="eastAsia"/>
        </w:rPr>
        <w:t>该模式需要提供从网络下载空间数据的工具，而且下载的空间数据需要与系统具有很好的兼容性和集成性。因为提供的服务都是在移动终端本地完成，所以同离线模式一样，具有数据访问速度快，系统响应及时的优点，但比离线模式更有利的一点就是：该模式只要在Intemet的任一结点上便可以更新空间数据和相关专题信息，但是这种数据和信息的更新不是实时的，要受到时间和地点的限制。</w:t>
      </w:r>
    </w:p>
    <w:p w14:paraId="60925FB8" w14:textId="43752845" w:rsidR="0078384F" w:rsidRPr="0078384F" w:rsidRDefault="00324A02" w:rsidP="00324A02">
      <w:pPr>
        <w:ind w:left="720"/>
        <w:rPr>
          <w:rFonts w:ascii="宋体" w:hAnsi="宋体" w:cs="宋体"/>
        </w:rPr>
      </w:pPr>
      <w:r w:rsidRPr="00324A02">
        <w:rPr>
          <w:rFonts w:ascii="宋体" w:hAnsi="宋体" w:cs="宋体" w:hint="eastAsia"/>
        </w:rPr>
        <w:t>无线网络模式就是指移动终端设备通过无线通信技术与无线互联网技术与服务器建立连接，实时地获取所需的空间数据和专题信息数据。在这种模式下，所有的服务、空间数据及专题信息数据都放在互联网上，服务的请求和响应都需要无线网络的支持。网络的资源是丰富的，提供的服务也比较全面、多样化，该模式能让用户获取最新的数据和最优的服务，而且所有的移动终端都连接成一个有机整体，为数据的动念更新提供基础，为人们在同常生活中地紧密联系提供了方便。如一个调度系统，指挥中心需要清楚所有移动终端的具体位置，这样才能实时地、高效地进行调度处</w:t>
      </w:r>
      <w:commentRangeStart w:id="109"/>
      <w:r w:rsidRPr="00324A02">
        <w:rPr>
          <w:rFonts w:ascii="宋体" w:hAnsi="宋体" w:cs="宋体" w:hint="eastAsia"/>
        </w:rPr>
        <w:t>理。</w:t>
      </w:r>
      <w:commentRangeEnd w:id="109"/>
      <w:r w:rsidR="00962E35">
        <w:rPr>
          <w:rStyle w:val="CommentReference"/>
        </w:rPr>
        <w:commentReference w:id="109"/>
      </w:r>
    </w:p>
    <w:p w14:paraId="3C192DE2" w14:textId="54A4CC2C" w:rsidR="00243570" w:rsidRDefault="00243570" w:rsidP="008D6711">
      <w:pPr>
        <w:pStyle w:val="Heading2"/>
      </w:pPr>
      <w:r>
        <w:rPr>
          <w:rFonts w:hint="eastAsia"/>
        </w:rPr>
        <w:t xml:space="preserve"> </w:t>
      </w:r>
      <w:r>
        <w:rPr>
          <w:rFonts w:hint="eastAsia"/>
        </w:rPr>
        <w:t>空间数据结构</w:t>
      </w:r>
    </w:p>
    <w:p w14:paraId="6A5CB9DE" w14:textId="1E6F2525" w:rsidR="007A3985" w:rsidRDefault="00DD0DA6" w:rsidP="00517C9B">
      <w:r>
        <w:rPr>
          <w:rFonts w:hint="eastAsia"/>
        </w:rPr>
        <w:t>设计和使用</w:t>
      </w:r>
      <w:r>
        <w:rPr>
          <w:rFonts w:hint="eastAsia"/>
        </w:rPr>
        <w:t>GIS</w:t>
      </w:r>
      <w:r>
        <w:rPr>
          <w:rFonts w:hint="eastAsia"/>
        </w:rPr>
        <w:t>的首要工作就是根据系统的功能获取所需的</w:t>
      </w:r>
      <w:commentRangeStart w:id="110"/>
      <w:r>
        <w:rPr>
          <w:rFonts w:hint="eastAsia"/>
        </w:rPr>
        <w:t>空间数据</w:t>
      </w:r>
      <w:commentRangeEnd w:id="110"/>
      <w:r>
        <w:rPr>
          <w:rStyle w:val="CommentReference"/>
        </w:rPr>
        <w:commentReference w:id="110"/>
      </w:r>
      <w:r>
        <w:rPr>
          <w:rFonts w:hint="eastAsia"/>
        </w:rPr>
        <w:t>。</w:t>
      </w:r>
    </w:p>
    <w:p w14:paraId="6B464220" w14:textId="08DA2801" w:rsidR="00DD0DA6" w:rsidRDefault="00721AE5" w:rsidP="00517C9B">
      <w:r>
        <w:rPr>
          <w:rFonts w:hint="eastAsia"/>
        </w:rPr>
        <w:t>在地理信息系统中，</w:t>
      </w:r>
      <w:r w:rsidR="00F06E5B">
        <w:rPr>
          <w:rFonts w:hint="eastAsia"/>
        </w:rPr>
        <w:t>描述地理位置及其空间关系的空间特征数据是地理信息系统所特有的数据类型，主要以矢量数据结果和栅格数据结构</w:t>
      </w:r>
      <w:commentRangeStart w:id="111"/>
      <w:r w:rsidR="00F06E5B">
        <w:rPr>
          <w:rFonts w:hint="eastAsia"/>
        </w:rPr>
        <w:t>两种形式存储</w:t>
      </w:r>
      <w:commentRangeEnd w:id="111"/>
      <w:r w:rsidR="00AB7777">
        <w:rPr>
          <w:rStyle w:val="CommentReference"/>
        </w:rPr>
        <w:commentReference w:id="111"/>
      </w:r>
      <w:r w:rsidR="00F06E5B">
        <w:rPr>
          <w:rFonts w:hint="eastAsia"/>
        </w:rPr>
        <w:t>。</w:t>
      </w:r>
    </w:p>
    <w:p w14:paraId="27D0F9A2" w14:textId="3604FD86" w:rsidR="000D670F" w:rsidRPr="000D670F" w:rsidRDefault="004131D2" w:rsidP="000D670F">
      <w:pPr>
        <w:pStyle w:val="Heading3"/>
        <w:rPr>
          <w:rFonts w:ascii="宋体" w:hAnsi="宋体" w:cs="宋体"/>
        </w:rPr>
      </w:pPr>
      <w:r>
        <w:rPr>
          <w:rFonts w:hint="eastAsia"/>
        </w:rPr>
        <w:t xml:space="preserve"> </w:t>
      </w:r>
      <w:r w:rsidR="000D670F" w:rsidRPr="000D670F">
        <w:rPr>
          <w:rFonts w:hint="eastAsia"/>
        </w:rPr>
        <w:t>栅格数据</w:t>
      </w:r>
    </w:p>
    <w:p w14:paraId="2C152474" w14:textId="7C461643" w:rsidR="000D670F" w:rsidRPr="000D670F" w:rsidRDefault="000D670F" w:rsidP="00517C9B">
      <w:pPr>
        <w:rPr>
          <w:rFonts w:ascii="宋体" w:hAnsi="宋体" w:cs="宋体"/>
        </w:rPr>
      </w:pPr>
      <w:r>
        <w:rPr>
          <w:rFonts w:ascii="宋体" w:hAnsi="宋体" w:cs="宋体" w:hint="eastAsia"/>
        </w:rPr>
        <w:t>栅格数据主要是按网络单元的行列排列、具有不同灰度、颜色等的阵列数据。</w:t>
      </w:r>
      <w:r w:rsidRPr="000D670F">
        <w:rPr>
          <w:rFonts w:ascii="宋体" w:hAnsi="宋体" w:cs="宋体" w:hint="eastAsia"/>
        </w:rPr>
        <w:t>每一个单元（象素）的位置由它的行列号定义，所表示的实体位置隐含在栅格行列位置中，数据组织中的每个数据表示地物或现象的非几何属性或指向其属性的指针。</w:t>
      </w:r>
    </w:p>
    <w:p w14:paraId="25339D9E" w14:textId="77777777" w:rsidR="000D670F" w:rsidRDefault="00517C9B" w:rsidP="00517C9B">
      <w:r w:rsidRPr="00517C9B">
        <w:t>栅格图又叫位图、点阵图、像素图等</w:t>
      </w:r>
      <w:r>
        <w:rPr>
          <w:rFonts w:hint="eastAsia"/>
        </w:rPr>
        <w:t>，</w:t>
      </w:r>
      <w:r w:rsidRPr="00517C9B">
        <w:t>是基于行列组成的方格数据模型</w:t>
      </w:r>
      <w:r w:rsidRPr="00517C9B">
        <w:t>,</w:t>
      </w:r>
      <w:r w:rsidRPr="00517C9B">
        <w:t>通过记录每个小格子中像素值来描述一副图像</w:t>
      </w:r>
      <w:r w:rsidRPr="00517C9B">
        <w:t>,</w:t>
      </w:r>
      <w:r w:rsidRPr="00517C9B">
        <w:t>常见格式如</w:t>
      </w:r>
      <w:r w:rsidRPr="00517C9B">
        <w:t>.bmp,.jpeg</w:t>
      </w:r>
      <w:r w:rsidRPr="00517C9B">
        <w:t>等格式均是栅格图。</w:t>
      </w:r>
    </w:p>
    <w:p w14:paraId="45E1088A" w14:textId="54CDB514" w:rsidR="00517C9B" w:rsidRPr="0004313F" w:rsidRDefault="00517C9B" w:rsidP="00517C9B">
      <w:pPr>
        <w:rPr>
          <w:rFonts w:ascii="宋体" w:hAnsi="宋体" w:cs="宋体"/>
        </w:rPr>
      </w:pPr>
      <w:r w:rsidRPr="00517C9B">
        <w:t>目前互联网地图</w:t>
      </w:r>
      <w:r>
        <w:rPr>
          <w:rFonts w:hint="eastAsia"/>
        </w:rPr>
        <w:t>，</w:t>
      </w:r>
      <w:r w:rsidR="0004313F">
        <w:rPr>
          <w:rFonts w:ascii="宋体" w:hAnsi="宋体" w:cs="宋体" w:hint="eastAsia"/>
        </w:rPr>
        <w:t>主要是利用四叉树算法，将栅格图按照地理关系组织成为一个具有空间索引关系的以影响金字塔方式存储的栅格数据集。</w:t>
      </w:r>
    </w:p>
    <w:p w14:paraId="0D4B765E" w14:textId="537EAFE6" w:rsidR="000D670F" w:rsidRPr="00517C9B" w:rsidRDefault="000D670F" w:rsidP="000D670F">
      <w:pPr>
        <w:pStyle w:val="Heading3"/>
      </w:pPr>
      <w:r>
        <w:rPr>
          <w:rFonts w:hint="eastAsia"/>
        </w:rPr>
        <w:t xml:space="preserve"> </w:t>
      </w:r>
      <w:r>
        <w:rPr>
          <w:rFonts w:hint="eastAsia"/>
        </w:rPr>
        <w:t>矢量数据</w:t>
      </w:r>
    </w:p>
    <w:p w14:paraId="55D672F7" w14:textId="41ACA7F4" w:rsidR="009A3507" w:rsidRDefault="009A3507" w:rsidP="009A3507">
      <w:r w:rsidRPr="009A3507">
        <w:t>矢量数据是</w:t>
      </w:r>
      <w:r w:rsidRPr="009A3507">
        <w:fldChar w:fldCharType="begin"/>
      </w:r>
      <w:r w:rsidRPr="009A3507">
        <w:instrText xml:space="preserve"> HYPERLINK "http://baike.baidu.com/view/3314.htm" \t "_blank" </w:instrText>
      </w:r>
      <w:r w:rsidRPr="009A3507">
        <w:fldChar w:fldCharType="separate"/>
      </w:r>
      <w:r w:rsidRPr="009A3507">
        <w:t>计算机</w:t>
      </w:r>
      <w:r w:rsidRPr="009A3507">
        <w:fldChar w:fldCharType="end"/>
      </w:r>
      <w:r w:rsidRPr="009A3507">
        <w:t>中以矢量结构</w:t>
      </w:r>
      <w:r w:rsidRPr="009A3507">
        <w:fldChar w:fldCharType="begin"/>
      </w:r>
      <w:r w:rsidRPr="009A3507">
        <w:instrText xml:space="preserve"> HYPERLINK "http://baike.baidu.com/view/7186087.htm" \t "_blank" </w:instrText>
      </w:r>
      <w:r w:rsidRPr="009A3507">
        <w:fldChar w:fldCharType="separate"/>
      </w:r>
      <w:r w:rsidRPr="009A3507">
        <w:t>存贮</w:t>
      </w:r>
      <w:r w:rsidRPr="009A3507">
        <w:fldChar w:fldCharType="end"/>
      </w:r>
      <w:r>
        <w:t>的内部数据</w:t>
      </w:r>
      <w:r>
        <w:rPr>
          <w:rFonts w:hint="eastAsia"/>
        </w:rPr>
        <w:t>，</w:t>
      </w:r>
      <w:r w:rsidRPr="009A3507">
        <w:rPr>
          <w:rFonts w:hint="eastAsia"/>
        </w:rPr>
        <w:t>一般通过记录坐标的方式来尽可能将地</w:t>
      </w:r>
      <w:r>
        <w:rPr>
          <w:rFonts w:hint="eastAsia"/>
        </w:rPr>
        <w:t>理实体的空间位置表现的准确无误，显示的图形一般分为矢量图和位图</w:t>
      </w:r>
      <w:r w:rsidRPr="009A3507">
        <w:t>。在矢量数据结构中，点数据可直接用</w:t>
      </w:r>
      <w:r w:rsidRPr="009A3507">
        <w:fldChar w:fldCharType="begin"/>
      </w:r>
      <w:r w:rsidRPr="009A3507">
        <w:instrText xml:space="preserve"> HYPERLINK "http://baike.baidu.com/view/161356.htm" \t "_blank" </w:instrText>
      </w:r>
      <w:r w:rsidRPr="009A3507">
        <w:fldChar w:fldCharType="separate"/>
      </w:r>
      <w:r w:rsidRPr="009A3507">
        <w:t>坐标</w:t>
      </w:r>
      <w:r w:rsidRPr="009A3507">
        <w:fldChar w:fldCharType="end"/>
      </w:r>
      <w:r w:rsidRPr="009A3507">
        <w:t>值描述；线数据可用</w:t>
      </w:r>
      <w:r w:rsidRPr="009A3507">
        <w:fldChar w:fldCharType="begin"/>
      </w:r>
      <w:r w:rsidRPr="009A3507">
        <w:instrText xml:space="preserve"> HYPERLINK "http://baike.baidu.com/view/327848.htm" \t "_blank" </w:instrText>
      </w:r>
      <w:r w:rsidRPr="009A3507">
        <w:fldChar w:fldCharType="separate"/>
      </w:r>
      <w:r w:rsidRPr="009A3507">
        <w:t>均匀</w:t>
      </w:r>
      <w:r w:rsidRPr="009A3507">
        <w:fldChar w:fldCharType="end"/>
      </w:r>
      <w:r w:rsidRPr="009A3507">
        <w:t>或不均匀间隔的顺序坐标链来描述；面状数据（或多边形数据）可用边界线来描述。</w:t>
      </w:r>
    </w:p>
    <w:p w14:paraId="671602B3" w14:textId="07EF348D" w:rsidR="00546157" w:rsidRDefault="009A3507" w:rsidP="009A3507">
      <w:r w:rsidRPr="009A3507">
        <w:t>矢量图也称为</w:t>
      </w:r>
      <w:r w:rsidRPr="009A3507">
        <w:fldChar w:fldCharType="begin"/>
      </w:r>
      <w:r w:rsidRPr="009A3507">
        <w:instrText xml:space="preserve"> HYPERLINK "http://baike.baidu.com/view/125370.htm" \t "_blank" </w:instrText>
      </w:r>
      <w:r w:rsidRPr="009A3507">
        <w:fldChar w:fldCharType="separate"/>
      </w:r>
      <w:r w:rsidRPr="009A3507">
        <w:t>面向对象</w:t>
      </w:r>
      <w:r w:rsidRPr="009A3507">
        <w:fldChar w:fldCharType="end"/>
      </w:r>
      <w:r w:rsidRPr="009A3507">
        <w:t>的图像或绘图图像，是计算机图形学中用点、</w:t>
      </w:r>
      <w:r w:rsidRPr="009A3507">
        <w:fldChar w:fldCharType="begin"/>
      </w:r>
      <w:r w:rsidRPr="009A3507">
        <w:instrText xml:space="preserve"> HYPERLINK "http://baike.baidu.com/view/15102.htm" \t "_blank" </w:instrText>
      </w:r>
      <w:r w:rsidRPr="009A3507">
        <w:fldChar w:fldCharType="separate"/>
      </w:r>
      <w:r w:rsidRPr="009A3507">
        <w:t>直线</w:t>
      </w:r>
      <w:r w:rsidRPr="009A3507">
        <w:fldChar w:fldCharType="end"/>
      </w:r>
      <w:r w:rsidRPr="009A3507">
        <w:t>或者多边形等基于</w:t>
      </w:r>
      <w:r w:rsidRPr="009A3507">
        <w:fldChar w:fldCharType="begin"/>
      </w:r>
      <w:r w:rsidRPr="009A3507">
        <w:instrText xml:space="preserve"> HYPERLINK "http://baike.baidu.com/view/1284.htm" \t "_blank" </w:instrText>
      </w:r>
      <w:r w:rsidRPr="009A3507">
        <w:fldChar w:fldCharType="separate"/>
      </w:r>
      <w:r w:rsidRPr="009A3507">
        <w:t>数学</w:t>
      </w:r>
      <w:r w:rsidRPr="009A3507">
        <w:fldChar w:fldCharType="end"/>
      </w:r>
      <w:r w:rsidRPr="009A3507">
        <w:t>方程的几何图元表示图像。</w:t>
      </w:r>
      <w:r w:rsidRPr="009A3507">
        <w:fldChar w:fldCharType="begin"/>
      </w:r>
      <w:r w:rsidRPr="009A3507">
        <w:instrText xml:space="preserve"> HYPERLINK "http://baike.baidu.com/view/138039.htm" \t "_blank" </w:instrText>
      </w:r>
      <w:r w:rsidRPr="009A3507">
        <w:fldChar w:fldCharType="separate"/>
      </w:r>
      <w:r w:rsidRPr="009A3507">
        <w:t>矢量图</w:t>
      </w:r>
      <w:r w:rsidRPr="009A3507">
        <w:fldChar w:fldCharType="end"/>
      </w:r>
      <w:r w:rsidRPr="009A3507">
        <w:t>形最大的优点是无论放大、缩小或旋转等不会失真；最大的缺点是难以表现色彩层次丰富的逼真图像效果。</w:t>
      </w:r>
      <w:r w:rsidR="00546157">
        <w:br w:type="page"/>
      </w:r>
    </w:p>
    <w:p w14:paraId="78832353" w14:textId="7124D00E" w:rsidR="00B87D80" w:rsidRDefault="00B87D80" w:rsidP="008D6711">
      <w:pPr>
        <w:pStyle w:val="Heading2"/>
      </w:pPr>
      <w:r>
        <w:t xml:space="preserve"> </w:t>
      </w:r>
      <w:r>
        <w:rPr>
          <w:rFonts w:ascii="宋体" w:hAnsi="宋体" w:cs="宋体" w:hint="eastAsia"/>
        </w:rPr>
        <w:t>地理信息可视化</w:t>
      </w:r>
      <w:r w:rsidR="00243570">
        <w:rPr>
          <w:rFonts w:hint="eastAsia"/>
        </w:rPr>
        <w:t xml:space="preserve"> </w:t>
      </w:r>
    </w:p>
    <w:p w14:paraId="6C25181F" w14:textId="7760A892" w:rsidR="0006444C" w:rsidRDefault="0006444C" w:rsidP="0006444C">
      <w:pPr>
        <w:pStyle w:val="Heading3"/>
        <w:rPr>
          <w:rFonts w:ascii="宋体" w:hAnsi="宋体" w:cs="宋体" w:hint="eastAsia"/>
        </w:rPr>
      </w:pPr>
      <w:r>
        <w:rPr>
          <w:rFonts w:ascii="宋体" w:hAnsi="宋体" w:cs="宋体" w:hint="eastAsia"/>
        </w:rPr>
        <w:t xml:space="preserve"> </w:t>
      </w:r>
      <w:r>
        <w:rPr>
          <w:rFonts w:ascii="宋体" w:hAnsi="宋体" w:cs="宋体" w:hint="eastAsia"/>
        </w:rPr>
        <w:t>地理信息可视化的目的</w:t>
      </w:r>
    </w:p>
    <w:p w14:paraId="4DF15313" w14:textId="426D54F2" w:rsidR="0006444C" w:rsidRPr="0006444C" w:rsidRDefault="0006444C" w:rsidP="0006444C">
      <w:r w:rsidRPr="000B0939">
        <w:rPr>
          <w:rFonts w:ascii="宋体" w:hAnsi="宋体" w:cs="宋体" w:hint="eastAsia"/>
        </w:rPr>
        <w:t>现代信息可视化的主要目的是支持信息的访问和探索活动，探索活动伴随可视化过程一起进行，地图被看成关于地理空间数据的界面，同时也保留它作为表达形式</w:t>
      </w:r>
      <w:r>
        <w:rPr>
          <w:rFonts w:ascii="宋体" w:hAnsi="宋体" w:cs="宋体" w:hint="eastAsia"/>
        </w:rPr>
        <w:t>的传统角色，而制图者与用图者则合二为一。</w:t>
      </w:r>
    </w:p>
    <w:p w14:paraId="7D31E482" w14:textId="3E0CEAD3" w:rsidR="00B87D80" w:rsidRDefault="00B87D80" w:rsidP="00B87D80">
      <w:pPr>
        <w:pStyle w:val="Heading3"/>
        <w:rPr>
          <w:rFonts w:ascii="黑体" w:hAnsi="黑体" w:cs="黑体" w:hint="eastAsia"/>
        </w:rPr>
      </w:pPr>
      <w:r>
        <w:rPr>
          <w:rFonts w:ascii="黑体" w:hAnsi="黑体" w:cs="黑体" w:hint="eastAsia"/>
        </w:rPr>
        <w:t>地理信息可视化的方式方法</w:t>
      </w:r>
    </w:p>
    <w:p w14:paraId="07CE3780" w14:textId="77777777" w:rsidR="004C28A6" w:rsidRDefault="00CD310C" w:rsidP="00CD310C">
      <w:pPr>
        <w:rPr>
          <w:rFonts w:ascii="宋体" w:hAnsi="宋体" w:cs="宋体" w:hint="eastAsia"/>
        </w:rPr>
      </w:pPr>
      <w:r>
        <w:rPr>
          <w:rFonts w:ascii="宋体" w:hAnsi="宋体" w:cs="宋体" w:hint="eastAsia"/>
        </w:rPr>
        <w:t>GIS系统提供了对地理信</w:t>
      </w:r>
      <w:commentRangeStart w:id="112"/>
      <w:r>
        <w:rPr>
          <w:rFonts w:ascii="宋体" w:hAnsi="宋体" w:cs="宋体" w:hint="eastAsia"/>
        </w:rPr>
        <w:t>息的可视化处理</w:t>
      </w:r>
      <w:commentRangeEnd w:id="112"/>
      <w:r>
        <w:rPr>
          <w:rStyle w:val="CommentReference"/>
        </w:rPr>
        <w:commentReference w:id="112"/>
      </w:r>
      <w:r>
        <w:rPr>
          <w:rFonts w:ascii="宋体" w:hAnsi="宋体" w:cs="宋体" w:hint="eastAsia"/>
        </w:rPr>
        <w:t>。</w:t>
      </w:r>
    </w:p>
    <w:p w14:paraId="64997B64" w14:textId="0D33CBBF" w:rsidR="00CD310C" w:rsidRDefault="00CD310C" w:rsidP="00CD310C">
      <w:pPr>
        <w:rPr>
          <w:rFonts w:ascii="宋体" w:hAnsi="宋体" w:cs="宋体" w:hint="eastAsia"/>
        </w:rPr>
      </w:pPr>
      <w:r w:rsidRPr="005448D7">
        <w:rPr>
          <w:rFonts w:ascii="宋体" w:hAnsi="宋体" w:cs="宋体" w:hint="eastAsia"/>
        </w:rPr>
        <w:t>二维地理信息可视化目前是空间信息可视化的主流方法。</w:t>
      </w:r>
    </w:p>
    <w:p w14:paraId="6F1FA71B" w14:textId="77777777" w:rsidR="00CD310C" w:rsidRDefault="00CD310C" w:rsidP="00CD310C">
      <w:pPr>
        <w:rPr>
          <w:rFonts w:ascii="宋体" w:hAnsi="宋体" w:cs="宋体" w:hint="eastAsia"/>
        </w:rPr>
      </w:pPr>
      <w:r w:rsidRPr="000B0939">
        <w:rPr>
          <w:rFonts w:ascii="宋体" w:hAnsi="宋体" w:cs="宋体" w:hint="eastAsia"/>
        </w:rPr>
        <w:t>通常意义上的 GIS，其可视化采用的方法即是二维图形图像学方法，其可视化方法主要是对传统地图学以及制图学可视化方法的数字化实现。</w:t>
      </w:r>
    </w:p>
    <w:p w14:paraId="2C5AB9B6" w14:textId="77777777" w:rsidR="00CD310C" w:rsidRDefault="00CD310C" w:rsidP="00CD310C">
      <w:pPr>
        <w:rPr>
          <w:rFonts w:ascii="宋体" w:hAnsi="宋体" w:cs="宋体" w:hint="eastAsia"/>
        </w:rPr>
      </w:pPr>
      <w:r w:rsidRPr="005448D7">
        <w:rPr>
          <w:rFonts w:ascii="宋体" w:hAnsi="宋体" w:cs="宋体" w:hint="eastAsia"/>
        </w:rPr>
        <w:t>二维空间信息可视化常见的数据结构有矢量数据结构和栅格数据结构。</w:t>
      </w:r>
    </w:p>
    <w:p w14:paraId="2F933B2F" w14:textId="77777777" w:rsidR="00CD310C" w:rsidRDefault="00CD310C" w:rsidP="00CD310C">
      <w:pPr>
        <w:rPr>
          <w:rFonts w:ascii="宋体" w:hAnsi="宋体" w:cs="宋体" w:hint="eastAsia"/>
        </w:rPr>
      </w:pPr>
      <w:commentRangeStart w:id="113"/>
      <w:r w:rsidRPr="005448D7">
        <w:rPr>
          <w:rFonts w:ascii="宋体" w:hAnsi="宋体" w:cs="宋体" w:hint="eastAsia"/>
        </w:rPr>
        <w:t>矢量数据可视化是一种符号化方法</w:t>
      </w:r>
      <w:commentRangeEnd w:id="113"/>
      <w:r>
        <w:rPr>
          <w:rStyle w:val="CommentReference"/>
        </w:rPr>
        <w:commentReference w:id="113"/>
      </w:r>
      <w:r w:rsidRPr="005448D7">
        <w:rPr>
          <w:rFonts w:ascii="宋体" w:hAnsi="宋体" w:cs="宋体" w:hint="eastAsia"/>
        </w:rPr>
        <w:t>，应使用基本图形元素（如点、线、面）工具及符号库中的视觉变量。</w:t>
      </w:r>
      <w:r>
        <w:rPr>
          <w:rFonts w:ascii="宋体" w:hAnsi="宋体" w:cs="宋体" w:hint="eastAsia"/>
        </w:rPr>
        <w:t>矢量数据可视化基于GIS组件提供对于图形的实时绘制功能。</w:t>
      </w:r>
    </w:p>
    <w:p w14:paraId="0AAC2786" w14:textId="3D42FD04" w:rsidR="004C28A6" w:rsidRPr="0006444C" w:rsidRDefault="00CD310C" w:rsidP="0006444C">
      <w:pPr>
        <w:rPr>
          <w:rFonts w:ascii="宋体" w:hAnsi="宋体" w:cs="宋体" w:hint="eastAsia"/>
        </w:rPr>
      </w:pPr>
      <w:r>
        <w:rPr>
          <w:rFonts w:ascii="宋体" w:hAnsi="宋体" w:cs="宋体" w:hint="eastAsia"/>
        </w:rPr>
        <w:t>栅格数据结构主要与影像数据可视化关联。在这个过程中</w:t>
      </w:r>
      <w:r w:rsidRPr="005448D7">
        <w:rPr>
          <w:rFonts w:ascii="宋体" w:hAnsi="宋体" w:cs="宋体" w:hint="eastAsia"/>
        </w:rPr>
        <w:t>提高影像</w:t>
      </w:r>
      <w:r>
        <w:rPr>
          <w:rFonts w:ascii="宋体" w:hAnsi="宋体" w:cs="宋体" w:hint="eastAsia"/>
        </w:rPr>
        <w:t>的方法，主要有空间索引和影响金字塔等。影像数据的可视化，在地图服务器端已经完成切片、组织和预制，需要GIS组件提供对于这些切片的访问和渲染功能。</w:t>
      </w:r>
    </w:p>
    <w:p w14:paraId="51BADF65" w14:textId="685EA328" w:rsidR="00243570" w:rsidRDefault="004C28A6" w:rsidP="00B87D80">
      <w:pPr>
        <w:pStyle w:val="Heading3"/>
      </w:pPr>
      <w:r>
        <w:rPr>
          <w:rFonts w:ascii="宋体" w:hAnsi="宋体" w:cs="宋体" w:hint="eastAsia"/>
        </w:rPr>
        <w:t xml:space="preserve"> </w:t>
      </w:r>
      <w:r w:rsidR="004C3CDF">
        <w:rPr>
          <w:rFonts w:ascii="宋体" w:hAnsi="宋体" w:cs="宋体" w:hint="eastAsia"/>
        </w:rPr>
        <w:t>地图</w:t>
      </w:r>
      <w:r w:rsidR="00243570">
        <w:rPr>
          <w:rFonts w:hint="eastAsia"/>
        </w:rPr>
        <w:t>数据来源分析</w:t>
      </w:r>
    </w:p>
    <w:p w14:paraId="40A539FF" w14:textId="2E64EDCF" w:rsidR="008018D7" w:rsidRDefault="008018D7" w:rsidP="005936EB">
      <w:pPr>
        <w:ind w:firstLine="450"/>
        <w:rPr>
          <w:rFonts w:ascii="宋体" w:hAnsi="宋体" w:cs="宋体"/>
        </w:rPr>
      </w:pPr>
      <w:r>
        <w:rPr>
          <w:rFonts w:ascii="宋体" w:hAnsi="宋体" w:cs="宋体" w:hint="eastAsia"/>
        </w:rPr>
        <w:t>移动GIS的地图数据来源分为三种：离线地图、互联网地图和OGC服务。</w:t>
      </w:r>
    </w:p>
    <w:p w14:paraId="3FE93232" w14:textId="17EBCEFA" w:rsidR="008018D7" w:rsidRPr="008018D7" w:rsidRDefault="001A5591" w:rsidP="005936EB">
      <w:pPr>
        <w:rPr>
          <w:rFonts w:ascii="宋体" w:hAnsi="宋体" w:cs="宋体"/>
        </w:rPr>
      </w:pPr>
      <w:r>
        <w:rPr>
          <w:rFonts w:ascii="宋体" w:hAnsi="宋体" w:cs="宋体" w:hint="eastAsia"/>
        </w:rPr>
        <w:t>离线地图是指存储在客户端本地中的地图文件，其中常见的地图格式有</w:t>
      </w:r>
      <w:r w:rsidR="005936EB">
        <w:rPr>
          <w:rFonts w:ascii="宋体" w:hAnsi="宋体" w:cs="宋体" w:hint="eastAsia"/>
        </w:rPr>
        <w:t>：</w:t>
      </w:r>
    </w:p>
    <w:p w14:paraId="763DAEDF" w14:textId="010A3DD9" w:rsidR="00C1564C" w:rsidRDefault="00FA63AB" w:rsidP="005936EB">
      <w:pPr>
        <w:ind w:firstLine="0"/>
        <w:rPr>
          <w:rFonts w:ascii="宋体" w:hAnsi="宋体" w:cs="宋体"/>
        </w:rPr>
      </w:pPr>
      <w:r>
        <w:t xml:space="preserve">Shapefile, </w:t>
      </w:r>
      <w:r w:rsidR="00C1564C">
        <w:t>Mapfile</w:t>
      </w:r>
      <w:r>
        <w:t xml:space="preserve">, KML, OSM, </w:t>
      </w:r>
      <w:r w:rsidR="005936EB" w:rsidRPr="005936EB">
        <w:t>MBTiles</w:t>
      </w:r>
      <w:r w:rsidR="005936EB">
        <w:rPr>
          <w:rFonts w:ascii="宋体" w:hAnsi="宋体" w:cs="宋体" w:hint="eastAsia"/>
        </w:rPr>
        <w:t>几种。</w:t>
      </w:r>
    </w:p>
    <w:p w14:paraId="73298BEA" w14:textId="4B1020E4" w:rsidR="005936EB" w:rsidRPr="005936EB" w:rsidRDefault="005936EB" w:rsidP="005936EB">
      <w:pPr>
        <w:rPr>
          <w:rFonts w:ascii="宋体" w:hAnsi="宋体" w:cs="宋体"/>
        </w:rPr>
      </w:pPr>
      <w:r>
        <w:rPr>
          <w:rFonts w:ascii="宋体" w:hAnsi="宋体" w:cs="宋体" w:hint="eastAsia"/>
        </w:rPr>
        <w:t>为了实现</w:t>
      </w:r>
      <w:r w:rsidRPr="005936EB">
        <w:rPr>
          <w:rFonts w:ascii="宋体" w:hAnsi="宋体" w:cs="宋体" w:hint="eastAsia"/>
        </w:rPr>
        <w:t>地理信息系统的开放性和互操作,OGC制定了一系列的地理数据和操作软件开发规范</w:t>
      </w:r>
      <w:r>
        <w:rPr>
          <w:rFonts w:ascii="宋体" w:hAnsi="宋体" w:cs="宋体" w:hint="eastAsia"/>
        </w:rPr>
        <w:t>，其中基于XML的WMS是地图服务标准之一。</w:t>
      </w:r>
    </w:p>
    <w:p w14:paraId="0714A0E9" w14:textId="3D6DB4C1" w:rsidR="00641143" w:rsidRDefault="005936EB" w:rsidP="00641143">
      <w:r>
        <w:rPr>
          <w:rFonts w:ascii="宋体" w:hAnsi="宋体" w:cs="宋体" w:hint="eastAsia"/>
        </w:rPr>
        <w:t>随之互联网、3S技术的</w:t>
      </w:r>
      <w:r w:rsidR="004A3264">
        <w:rPr>
          <w:rFonts w:ascii="宋体" w:hAnsi="宋体" w:cs="宋体" w:hint="eastAsia"/>
        </w:rPr>
        <w:t>普及，互联网提供商提供了大量的地图服务，比较典型的有</w:t>
      </w:r>
      <w:r w:rsidR="004A3264">
        <w:t xml:space="preserve">GoogleMaps, </w:t>
      </w:r>
      <w:r w:rsidR="00C1564C">
        <w:t>MapBox</w:t>
      </w:r>
      <w:r w:rsidR="001A5591">
        <w:t xml:space="preserve"> online</w:t>
      </w:r>
      <w:r w:rsidR="004A3264">
        <w:t>,</w:t>
      </w:r>
      <w:r w:rsidR="00C1564C">
        <w:t xml:space="preserve"> BingMaps</w:t>
      </w:r>
      <w:r w:rsidR="004A3264">
        <w:t>,</w:t>
      </w:r>
      <w:r w:rsidR="00C1564C">
        <w:t xml:space="preserve"> </w:t>
      </w:r>
      <w:r w:rsidR="00C1564C">
        <w:rPr>
          <w:rFonts w:ascii="宋体" w:hAnsi="宋体" w:cs="宋体" w:hint="eastAsia"/>
        </w:rPr>
        <w:t>百度</w:t>
      </w:r>
      <w:r w:rsidR="008018D7">
        <w:rPr>
          <w:rFonts w:ascii="宋体" w:hAnsi="宋体" w:cs="宋体" w:hint="eastAsia"/>
        </w:rPr>
        <w:t>Map</w:t>
      </w:r>
      <w:r w:rsidR="004A3264">
        <w:rPr>
          <w:rFonts w:ascii="宋体" w:hAnsi="宋体" w:cs="宋体" w:hint="eastAsia"/>
        </w:rPr>
        <w:t>，</w:t>
      </w:r>
      <w:r w:rsidR="001A5591">
        <w:rPr>
          <w:rFonts w:ascii="宋体" w:hAnsi="宋体" w:cs="宋体" w:hint="eastAsia"/>
        </w:rPr>
        <w:t>Arcgis online</w:t>
      </w:r>
      <w:r w:rsidR="004A3264">
        <w:rPr>
          <w:rFonts w:ascii="宋体" w:hAnsi="宋体" w:cs="宋体" w:hint="eastAsia"/>
        </w:rPr>
        <w:t>等。同时一些企业也会在公司内部建立专属地图服务，通过内部网络或者互联网，比较典型的地图服务端是ArcGIS Sever。</w:t>
      </w:r>
      <w:r w:rsidR="00641143">
        <w:br w:type="page"/>
      </w:r>
    </w:p>
    <w:p w14:paraId="5EC4D66F" w14:textId="609D2155" w:rsidR="00243570" w:rsidRDefault="001C05CC" w:rsidP="008D6711">
      <w:pPr>
        <w:pStyle w:val="Heading2"/>
      </w:pPr>
      <w:r>
        <w:rPr>
          <w:rFonts w:hint="eastAsia"/>
        </w:rPr>
        <w:t xml:space="preserve"> </w:t>
      </w:r>
      <w:r w:rsidR="00243570">
        <w:rPr>
          <w:rFonts w:hint="eastAsia"/>
        </w:rPr>
        <w:t>课题</w:t>
      </w:r>
      <w:r w:rsidR="00243570">
        <w:rPr>
          <w:rFonts w:hint="eastAsia"/>
        </w:rPr>
        <w:t>GIS</w:t>
      </w:r>
      <w:r w:rsidR="00243570">
        <w:rPr>
          <w:rFonts w:hint="eastAsia"/>
        </w:rPr>
        <w:t>功能需求</w:t>
      </w:r>
    </w:p>
    <w:p w14:paraId="46B68DC6" w14:textId="517195D2" w:rsidR="004A3264" w:rsidRDefault="004A3264" w:rsidP="004A3264">
      <w:pPr>
        <w:rPr>
          <w:rFonts w:ascii="宋体" w:hAnsi="宋体" w:cs="宋体"/>
        </w:rPr>
      </w:pPr>
      <w:r>
        <w:rPr>
          <w:rFonts w:ascii="宋体" w:hAnsi="宋体" w:cs="宋体" w:hint="eastAsia"/>
        </w:rPr>
        <w:t>综上所述，本课题希望在IOS平台提供一个能够具备一定的数据解析能力、电子地图基本操作功能，以及相对易于使用的标绘功能的GIS组件。</w:t>
      </w:r>
    </w:p>
    <w:p w14:paraId="7933E0E9" w14:textId="13184EB6" w:rsidR="00C545ED" w:rsidRDefault="00C545ED" w:rsidP="00910036">
      <w:pPr>
        <w:pStyle w:val="Heading3"/>
        <w:rPr>
          <w:rFonts w:ascii="黑体" w:hAnsi="黑体" w:cs="黑体"/>
        </w:rPr>
      </w:pPr>
      <w:r>
        <w:t xml:space="preserve"> </w:t>
      </w:r>
      <w:r w:rsidR="00010C82">
        <w:rPr>
          <w:rFonts w:ascii="黑体" w:hAnsi="黑体" w:cs="黑体" w:hint="eastAsia"/>
        </w:rPr>
        <w:t>空间数据结构</w:t>
      </w:r>
      <w:r w:rsidR="00A1663D">
        <w:rPr>
          <w:rFonts w:ascii="黑体" w:hAnsi="黑体" w:cs="黑体" w:hint="eastAsia"/>
        </w:rPr>
        <w:t>定义</w:t>
      </w:r>
    </w:p>
    <w:p w14:paraId="21685360" w14:textId="77777777" w:rsidR="00671ADA" w:rsidRDefault="00A1663D" w:rsidP="00671ADA">
      <w:pPr>
        <w:rPr>
          <w:rFonts w:ascii="宋体" w:hAnsi="宋体" w:cs="宋体"/>
        </w:rPr>
      </w:pPr>
      <w:r>
        <w:rPr>
          <w:rFonts w:hint="eastAsia"/>
        </w:rPr>
        <w:t>移动</w:t>
      </w:r>
      <w:r>
        <w:rPr>
          <w:rFonts w:hint="eastAsia"/>
        </w:rPr>
        <w:t>GIS</w:t>
      </w:r>
      <w:r>
        <w:rPr>
          <w:rFonts w:ascii="宋体" w:hAnsi="宋体" w:cs="宋体" w:hint="eastAsia"/>
        </w:rPr>
        <w:t>支持栅格类型和矢量类型的数据</w:t>
      </w:r>
      <w:r w:rsidR="005F6746">
        <w:rPr>
          <w:rFonts w:ascii="宋体" w:hAnsi="宋体" w:cs="宋体" w:hint="eastAsia"/>
        </w:rPr>
        <w:t>结构定义。</w:t>
      </w:r>
    </w:p>
    <w:p w14:paraId="33A4CB84" w14:textId="4AE0B7DA" w:rsidR="00D60FBB" w:rsidRPr="00BB0B93" w:rsidRDefault="00844991" w:rsidP="00BB0B93">
      <w:pPr>
        <w:rPr>
          <w:rFonts w:ascii="宋体" w:hAnsi="宋体" w:cs="宋体" w:hint="eastAsia"/>
        </w:rPr>
      </w:pPr>
      <w:r>
        <w:rPr>
          <w:rFonts w:ascii="宋体" w:hAnsi="宋体" w:cs="宋体" w:hint="eastAsia"/>
        </w:rPr>
        <w:t>在结构标准定义之上，GIS组件进一步对于矢量数据元素间的关系和栅格数据间的关系进一步加以定义，如</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_Ref286147588 \h</w:instrText>
      </w:r>
      <w:r>
        <w:rPr>
          <w:rFonts w:ascii="宋体" w:hAnsi="宋体" w:cs="宋体"/>
        </w:rPr>
        <w:instrText xml:space="preserve"> </w:instrText>
      </w:r>
      <w:r>
        <w:rPr>
          <w:rFonts w:ascii="宋体" w:hAnsi="宋体" w:cs="宋体"/>
        </w:rPr>
      </w:r>
      <w:r>
        <w:rPr>
          <w:rFonts w:ascii="宋体" w:hAnsi="宋体" w:cs="宋体"/>
        </w:rPr>
        <w:fldChar w:fldCharType="separate"/>
      </w:r>
      <w:r>
        <w:rPr>
          <w:rFonts w:hint="eastAsia"/>
        </w:rPr>
        <w:t>表</w:t>
      </w:r>
      <w:r>
        <w:rPr>
          <w:rFonts w:hint="eastAsia"/>
        </w:rPr>
        <w:t xml:space="preserve"> </w:t>
      </w:r>
      <w:r>
        <w:rPr>
          <w:noProof/>
        </w:rPr>
        <w:t>2.4</w:t>
      </w:r>
      <w:r>
        <w:noBreakHyphen/>
      </w:r>
      <w:r>
        <w:rPr>
          <w:noProof/>
        </w:rPr>
        <w:t>1</w:t>
      </w:r>
      <w:r>
        <w:rPr>
          <w:rFonts w:hint="eastAsia"/>
        </w:rPr>
        <w:t xml:space="preserve"> GIS</w:t>
      </w:r>
      <w:r>
        <w:rPr>
          <w:rFonts w:hint="eastAsia"/>
        </w:rPr>
        <w:t>数据结构定义能力要求</w:t>
      </w:r>
      <w:r>
        <w:rPr>
          <w:rFonts w:ascii="宋体" w:hAnsi="宋体" w:cs="宋体"/>
        </w:rPr>
        <w:fldChar w:fldCharType="end"/>
      </w:r>
      <w:r>
        <w:rPr>
          <w:rFonts w:ascii="宋体" w:hAnsi="宋体" w:cs="宋体" w:hint="eastAsia"/>
        </w:rPr>
        <w:t xml:space="preserve">。 </w:t>
      </w:r>
    </w:p>
    <w:p w14:paraId="184F37DB" w14:textId="61E2B971" w:rsidR="00844991" w:rsidRDefault="00844991" w:rsidP="00844991">
      <w:pPr>
        <w:pStyle w:val="Caption"/>
        <w:keepNext/>
      </w:pPr>
      <w:bookmarkStart w:id="114" w:name="_Ref286147588"/>
      <w:r>
        <w:rPr>
          <w:rFonts w:hint="eastAsia"/>
        </w:rPr>
        <w:t>表</w:t>
      </w:r>
      <w:r>
        <w:rPr>
          <w:rFonts w:hint="eastAsia"/>
        </w:rPr>
        <w:t xml:space="preserve"> </w:t>
      </w:r>
      <w:fldSimple w:instr=" STYLEREF 2 \s ">
        <w:r w:rsidR="00BB0B93">
          <w:rPr>
            <w:noProof/>
          </w:rPr>
          <w:t>2.4</w:t>
        </w:r>
      </w:fldSimple>
      <w:r w:rsidR="00BB0B93">
        <w:noBreakHyphen/>
      </w:r>
      <w:r w:rsidR="00BB0B93">
        <w:fldChar w:fldCharType="begin"/>
      </w:r>
      <w:r w:rsidR="00BB0B93">
        <w:instrText xml:space="preserve"> SEQ </w:instrText>
      </w:r>
      <w:r w:rsidR="00BB0B93">
        <w:rPr>
          <w:rFonts w:hint="eastAsia"/>
        </w:rPr>
        <w:instrText>表</w:instrText>
      </w:r>
      <w:r w:rsidR="00BB0B93">
        <w:rPr>
          <w:rFonts w:hint="eastAsia"/>
        </w:rPr>
        <w:instrText xml:space="preserve"> \* ARABIC \s 2</w:instrText>
      </w:r>
      <w:r w:rsidR="00BB0B93">
        <w:instrText xml:space="preserve"> </w:instrText>
      </w:r>
      <w:r w:rsidR="00BB0B93">
        <w:fldChar w:fldCharType="separate"/>
      </w:r>
      <w:r w:rsidR="00BB0B93">
        <w:rPr>
          <w:noProof/>
        </w:rPr>
        <w:t>1</w:t>
      </w:r>
      <w:r w:rsidR="00BB0B93">
        <w:fldChar w:fldCharType="end"/>
      </w:r>
      <w:r>
        <w:rPr>
          <w:rFonts w:hint="eastAsia"/>
        </w:rPr>
        <w:t xml:space="preserve"> GIS</w:t>
      </w:r>
      <w:r>
        <w:rPr>
          <w:rFonts w:hint="eastAsia"/>
        </w:rPr>
        <w:t>数据结构定义能力要求</w:t>
      </w:r>
      <w:bookmarkEnd w:id="114"/>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0C2236" w:rsidRPr="001D0EA8" w14:paraId="0D316078" w14:textId="77777777" w:rsidTr="000C2236">
        <w:trPr>
          <w:jc w:val="center"/>
        </w:trPr>
        <w:tc>
          <w:tcPr>
            <w:tcW w:w="2370" w:type="dxa"/>
            <w:shd w:val="clear" w:color="auto" w:fill="FFFFFF"/>
          </w:tcPr>
          <w:p w14:paraId="4319B300" w14:textId="77777777" w:rsidR="000C2236" w:rsidRPr="001D0EA8" w:rsidRDefault="000C2236" w:rsidP="000C2236">
            <w:pPr>
              <w:jc w:val="center"/>
              <w:rPr>
                <w:b/>
              </w:rPr>
            </w:pPr>
            <w:r w:rsidRPr="001D0EA8">
              <w:rPr>
                <w:b/>
              </w:rPr>
              <w:t>需求</w:t>
            </w:r>
          </w:p>
        </w:tc>
        <w:tc>
          <w:tcPr>
            <w:tcW w:w="5885" w:type="dxa"/>
            <w:shd w:val="clear" w:color="auto" w:fill="FFFFFF"/>
          </w:tcPr>
          <w:p w14:paraId="4BF4E63C" w14:textId="77777777" w:rsidR="000C2236" w:rsidRPr="001D0EA8" w:rsidRDefault="000C2236" w:rsidP="000C2236">
            <w:pPr>
              <w:jc w:val="center"/>
              <w:rPr>
                <w:b/>
              </w:rPr>
            </w:pPr>
            <w:r w:rsidRPr="001D0EA8">
              <w:rPr>
                <w:b/>
              </w:rPr>
              <w:t>描述</w:t>
            </w:r>
          </w:p>
        </w:tc>
      </w:tr>
      <w:tr w:rsidR="000C2236" w:rsidRPr="002B25C1" w14:paraId="3552F1CB" w14:textId="77777777" w:rsidTr="000C2236">
        <w:trPr>
          <w:jc w:val="center"/>
        </w:trPr>
        <w:tc>
          <w:tcPr>
            <w:tcW w:w="2370" w:type="dxa"/>
          </w:tcPr>
          <w:p w14:paraId="3A4E98D0" w14:textId="14520982" w:rsidR="000C2236" w:rsidRPr="00BC048F" w:rsidRDefault="005F76A4" w:rsidP="000C2236">
            <w:pPr>
              <w:ind w:firstLine="0"/>
              <w:jc w:val="center"/>
              <w:rPr>
                <w:rFonts w:ascii="宋体" w:hAnsi="宋体" w:cs="宋体" w:hint="eastAsia"/>
              </w:rPr>
            </w:pPr>
            <w:r>
              <w:rPr>
                <w:rFonts w:ascii="宋体" w:hAnsi="宋体" w:cs="宋体" w:hint="eastAsia"/>
              </w:rPr>
              <w:t xml:space="preserve"> 栅格数据结构定义</w:t>
            </w:r>
          </w:p>
        </w:tc>
        <w:tc>
          <w:tcPr>
            <w:tcW w:w="5885" w:type="dxa"/>
          </w:tcPr>
          <w:p w14:paraId="74492665" w14:textId="1F24ABE1" w:rsidR="000C2236" w:rsidRPr="002B25C1" w:rsidRDefault="005F76A4" w:rsidP="000C2236">
            <w:pPr>
              <w:ind w:firstLine="0"/>
              <w:jc w:val="left"/>
              <w:rPr>
                <w:rFonts w:ascii="宋体" w:hAnsi="宋体" w:cs="宋体"/>
              </w:rPr>
            </w:pPr>
            <w:r>
              <w:rPr>
                <w:rFonts w:ascii="宋体" w:hAnsi="宋体" w:cs="宋体" w:hint="eastAsia"/>
              </w:rPr>
              <w:t>提供栅格数据结构和具有关联的栅格数据集合结构定义</w:t>
            </w:r>
            <w:r w:rsidR="0086405C">
              <w:rPr>
                <w:rFonts w:ascii="宋体" w:hAnsi="宋体" w:cs="宋体" w:hint="eastAsia"/>
              </w:rPr>
              <w:t>。</w:t>
            </w:r>
          </w:p>
        </w:tc>
      </w:tr>
      <w:tr w:rsidR="000C2236" w:rsidRPr="002B25C1" w14:paraId="0B980466" w14:textId="77777777" w:rsidTr="000C2236">
        <w:trPr>
          <w:jc w:val="center"/>
        </w:trPr>
        <w:tc>
          <w:tcPr>
            <w:tcW w:w="2370" w:type="dxa"/>
          </w:tcPr>
          <w:p w14:paraId="4A12D163" w14:textId="17474FA2" w:rsidR="000C2236" w:rsidRPr="00BC048F" w:rsidRDefault="0086405C" w:rsidP="000C2236">
            <w:pPr>
              <w:ind w:firstLine="0"/>
              <w:jc w:val="center"/>
              <w:rPr>
                <w:rFonts w:ascii="宋体" w:hAnsi="宋体" w:cs="宋体" w:hint="eastAsia"/>
              </w:rPr>
            </w:pPr>
            <w:r>
              <w:rPr>
                <w:rFonts w:ascii="宋体" w:hAnsi="宋体" w:cs="宋体" w:hint="eastAsia"/>
              </w:rPr>
              <w:t>矢量数据结构定义</w:t>
            </w:r>
          </w:p>
        </w:tc>
        <w:tc>
          <w:tcPr>
            <w:tcW w:w="5885" w:type="dxa"/>
          </w:tcPr>
          <w:p w14:paraId="4EF7983C" w14:textId="6A9988DE" w:rsidR="000C2236" w:rsidRPr="002B25C1" w:rsidRDefault="0086405C" w:rsidP="00D60FBB">
            <w:pPr>
              <w:keepNext/>
              <w:ind w:firstLine="0"/>
              <w:jc w:val="left"/>
              <w:rPr>
                <w:rFonts w:ascii="宋体" w:hAnsi="宋体" w:cs="宋体"/>
              </w:rPr>
            </w:pPr>
            <w:r>
              <w:rPr>
                <w:rFonts w:ascii="宋体" w:hAnsi="宋体" w:cs="宋体" w:hint="eastAsia"/>
              </w:rPr>
              <w:t>提供矢量数据结构和具有拓扑关系的矢量数据集合结构定义。</w:t>
            </w:r>
          </w:p>
        </w:tc>
      </w:tr>
    </w:tbl>
    <w:p w14:paraId="45329C29" w14:textId="06016C12" w:rsidR="00C545ED" w:rsidRDefault="00A21669" w:rsidP="00910036">
      <w:pPr>
        <w:pStyle w:val="Heading3"/>
        <w:rPr>
          <w:rFonts w:ascii="黑体" w:hAnsi="黑体" w:cs="黑体" w:hint="eastAsia"/>
        </w:rPr>
      </w:pPr>
      <w:r>
        <w:rPr>
          <w:rFonts w:ascii="黑体" w:hAnsi="黑体" w:cs="黑体" w:hint="eastAsia"/>
        </w:rPr>
        <w:t xml:space="preserve"> </w:t>
      </w:r>
      <w:r w:rsidR="00C545ED">
        <w:rPr>
          <w:rFonts w:ascii="黑体" w:hAnsi="黑体" w:cs="黑体" w:hint="eastAsia"/>
        </w:rPr>
        <w:t>空间数据处理</w:t>
      </w:r>
    </w:p>
    <w:p w14:paraId="70116328" w14:textId="72CA118A" w:rsidR="00A21669" w:rsidRDefault="00BC70E5" w:rsidP="00A21669">
      <w:pPr>
        <w:rPr>
          <w:rFonts w:hint="eastAsia"/>
        </w:rPr>
      </w:pPr>
      <w:r>
        <w:rPr>
          <w:rFonts w:hint="eastAsia"/>
        </w:rPr>
        <w:t>GIS</w:t>
      </w:r>
      <w:r w:rsidR="000206C2">
        <w:rPr>
          <w:rFonts w:ascii="宋体" w:hAnsi="宋体" w:cs="宋体" w:hint="eastAsia"/>
        </w:rPr>
        <w:t>系统</w:t>
      </w:r>
      <w:r w:rsidR="00A21669">
        <w:t>以</w:t>
      </w:r>
      <w:r w:rsidR="00A21669">
        <w:rPr>
          <w:rFonts w:hint="eastAsia"/>
        </w:rPr>
        <w:t>对空间数据的读取和编辑功能为基础，针对不同领域的需求进行扩展。在实际使用过程中，人们首先要在特定坐标系中对空间数据进行定位，继而根据实际需求完成空间数据的分析和处理工作。</w:t>
      </w:r>
    </w:p>
    <w:p w14:paraId="4D0FC767" w14:textId="12CAD67B" w:rsidR="00A21669" w:rsidRPr="00A21669" w:rsidRDefault="00A21669" w:rsidP="00A21669">
      <w:pPr>
        <w:rPr>
          <w:rFonts w:ascii="宋体" w:hAnsi="宋体" w:cs="宋体" w:hint="eastAsia"/>
        </w:rPr>
      </w:pPr>
      <w:r>
        <w:rPr>
          <w:rFonts w:hint="eastAsia"/>
        </w:rPr>
        <w:t>随着移动设备的普及，人们可以简单有效的获取实时</w:t>
      </w:r>
      <w:r w:rsidR="00BB0B93">
        <w:rPr>
          <w:rFonts w:hint="eastAsia"/>
        </w:rPr>
        <w:t>GPS</w:t>
      </w:r>
      <w:r w:rsidR="00BB0B93">
        <w:rPr>
          <w:rFonts w:hint="eastAsia"/>
        </w:rPr>
        <w:t>数据。针对这种数据的进一步应用，加速了</w:t>
      </w:r>
      <w:r w:rsidR="00BB0B93">
        <w:rPr>
          <w:rFonts w:hint="eastAsia"/>
        </w:rPr>
        <w:t>LBS</w:t>
      </w:r>
      <w:r w:rsidR="00BB0B93">
        <w:rPr>
          <w:rFonts w:hint="eastAsia"/>
        </w:rPr>
        <w:t>服务在移动</w:t>
      </w:r>
      <w:r w:rsidR="00BB0B93">
        <w:rPr>
          <w:rFonts w:hint="eastAsia"/>
        </w:rPr>
        <w:t>GIS</w:t>
      </w:r>
      <w:r w:rsidR="00BB0B93">
        <w:rPr>
          <w:rFonts w:hint="eastAsia"/>
        </w:rPr>
        <w:t>上的普及。</w:t>
      </w:r>
    </w:p>
    <w:p w14:paraId="4A3D8CE9" w14:textId="431FDDB7" w:rsidR="00BC70E5" w:rsidRDefault="00BB0B93" w:rsidP="00BC70E5">
      <w:pPr>
        <w:rPr>
          <w:rFonts w:ascii="宋体" w:hAnsi="宋体" w:cs="宋体" w:hint="eastAsia"/>
        </w:rPr>
      </w:pPr>
      <w:r>
        <w:rPr>
          <w:rFonts w:ascii="宋体" w:hAnsi="宋体" w:cs="宋体" w:hint="eastAsia"/>
        </w:rPr>
        <w:t>GIS组件提供的数据处理功能，如</w:t>
      </w:r>
      <w:r>
        <w:rPr>
          <w:rFonts w:ascii="宋体" w:hAnsi="宋体" w:cs="宋体"/>
        </w:rPr>
        <w:fldChar w:fldCharType="begin"/>
      </w:r>
      <w:r>
        <w:rPr>
          <w:rFonts w:ascii="宋体" w:hAnsi="宋体" w:cs="宋体"/>
        </w:rPr>
        <w:instrText xml:space="preserve"> REF </w:instrText>
      </w:r>
      <w:r>
        <w:rPr>
          <w:rFonts w:ascii="宋体" w:hAnsi="宋体" w:cs="宋体" w:hint="eastAsia"/>
        </w:rPr>
        <w:instrText>_Ref286149950 \h</w:instrText>
      </w:r>
      <w:r>
        <w:rPr>
          <w:rFonts w:ascii="宋体" w:hAnsi="宋体" w:cs="宋体"/>
        </w:rPr>
        <w:instrText xml:space="preserve"> </w:instrText>
      </w:r>
      <w:r>
        <w:rPr>
          <w:rFonts w:ascii="宋体" w:hAnsi="宋体" w:cs="宋体"/>
        </w:rPr>
      </w:r>
      <w:r>
        <w:rPr>
          <w:rFonts w:ascii="宋体" w:hAnsi="宋体" w:cs="宋体"/>
        </w:rPr>
        <w:fldChar w:fldCharType="separate"/>
      </w:r>
      <w:r>
        <w:rPr>
          <w:rFonts w:hint="eastAsia"/>
        </w:rPr>
        <w:t>表</w:t>
      </w:r>
      <w:r>
        <w:rPr>
          <w:rFonts w:hint="eastAsia"/>
        </w:rPr>
        <w:t xml:space="preserve"> </w:t>
      </w:r>
      <w:r>
        <w:rPr>
          <w:noProof/>
        </w:rPr>
        <w:t>2.4</w:t>
      </w:r>
      <w:r>
        <w:noBreakHyphen/>
      </w:r>
      <w:r>
        <w:rPr>
          <w:noProof/>
        </w:rPr>
        <w:t>2</w:t>
      </w:r>
      <w:r>
        <w:rPr>
          <w:rFonts w:hint="eastAsia"/>
        </w:rPr>
        <w:t xml:space="preserve"> GIS</w:t>
      </w:r>
      <w:r>
        <w:rPr>
          <w:rFonts w:hint="eastAsia"/>
        </w:rPr>
        <w:t>空间数据处理能力要求</w:t>
      </w:r>
      <w:r>
        <w:rPr>
          <w:rFonts w:ascii="宋体" w:hAnsi="宋体" w:cs="宋体"/>
        </w:rPr>
        <w:fldChar w:fldCharType="end"/>
      </w:r>
    </w:p>
    <w:p w14:paraId="5E2DE7C0" w14:textId="0F9DBBC5" w:rsidR="00BB0B93" w:rsidRDefault="00BB0B93" w:rsidP="00BB0B93">
      <w:pPr>
        <w:pStyle w:val="Caption"/>
        <w:keepNext/>
      </w:pPr>
      <w:bookmarkStart w:id="115" w:name="_Ref286149950"/>
      <w:r>
        <w:rPr>
          <w:rFonts w:hint="eastAsia"/>
        </w:rPr>
        <w:t>表</w:t>
      </w:r>
      <w:r>
        <w:rPr>
          <w:rFonts w:hint="eastAsia"/>
        </w:rPr>
        <w:t xml:space="preserve"> </w:t>
      </w:r>
      <w:fldSimple w:instr=" STYLEREF 2 \s ">
        <w:r>
          <w:rPr>
            <w:noProof/>
          </w:rPr>
          <w:t>2.4</w:t>
        </w:r>
      </w:fldSimple>
      <w:r>
        <w:noBreakHyphen/>
      </w:r>
      <w:r>
        <w:fldChar w:fldCharType="begin"/>
      </w:r>
      <w:r>
        <w:instrText xml:space="preserve"> SEQ </w:instrText>
      </w:r>
      <w:r>
        <w:rPr>
          <w:rFonts w:hint="eastAsia"/>
        </w:rPr>
        <w:instrText>表</w:instrText>
      </w:r>
      <w:r>
        <w:rPr>
          <w:rFonts w:hint="eastAsia"/>
        </w:rPr>
        <w:instrText xml:space="preserve"> \* ARABIC \s 2</w:instrText>
      </w:r>
      <w:r>
        <w:instrText xml:space="preserve"> </w:instrText>
      </w:r>
      <w:r>
        <w:fldChar w:fldCharType="separate"/>
      </w:r>
      <w:r>
        <w:rPr>
          <w:noProof/>
        </w:rPr>
        <w:t>2</w:t>
      </w:r>
      <w:r>
        <w:fldChar w:fldCharType="end"/>
      </w:r>
      <w:r>
        <w:rPr>
          <w:rFonts w:hint="eastAsia"/>
        </w:rPr>
        <w:t xml:space="preserve"> GIS</w:t>
      </w:r>
      <w:r>
        <w:rPr>
          <w:rFonts w:hint="eastAsia"/>
        </w:rPr>
        <w:t>空间数据处理能力要求</w:t>
      </w:r>
      <w:bookmarkEnd w:id="115"/>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BB0B93" w:rsidRPr="001D0EA8" w14:paraId="0158AD8C" w14:textId="77777777" w:rsidTr="006B0481">
        <w:trPr>
          <w:jc w:val="center"/>
        </w:trPr>
        <w:tc>
          <w:tcPr>
            <w:tcW w:w="2370" w:type="dxa"/>
            <w:shd w:val="clear" w:color="auto" w:fill="FFFFFF"/>
          </w:tcPr>
          <w:p w14:paraId="68992D80" w14:textId="77777777" w:rsidR="00BB0B93" w:rsidRPr="001D0EA8" w:rsidRDefault="00BB0B93" w:rsidP="006B0481">
            <w:pPr>
              <w:jc w:val="center"/>
              <w:rPr>
                <w:b/>
              </w:rPr>
            </w:pPr>
            <w:r w:rsidRPr="001D0EA8">
              <w:rPr>
                <w:b/>
              </w:rPr>
              <w:t>需求</w:t>
            </w:r>
          </w:p>
        </w:tc>
        <w:tc>
          <w:tcPr>
            <w:tcW w:w="5885" w:type="dxa"/>
            <w:shd w:val="clear" w:color="auto" w:fill="FFFFFF"/>
          </w:tcPr>
          <w:p w14:paraId="5773678F" w14:textId="77777777" w:rsidR="00BB0B93" w:rsidRPr="001D0EA8" w:rsidRDefault="00BB0B93" w:rsidP="006B0481">
            <w:pPr>
              <w:jc w:val="center"/>
              <w:rPr>
                <w:b/>
              </w:rPr>
            </w:pPr>
            <w:r w:rsidRPr="001D0EA8">
              <w:rPr>
                <w:b/>
              </w:rPr>
              <w:t>描述</w:t>
            </w:r>
          </w:p>
        </w:tc>
      </w:tr>
      <w:tr w:rsidR="00BB0B93" w:rsidRPr="002B25C1" w14:paraId="1636A6D2" w14:textId="77777777" w:rsidTr="006B0481">
        <w:trPr>
          <w:jc w:val="center"/>
        </w:trPr>
        <w:tc>
          <w:tcPr>
            <w:tcW w:w="2370" w:type="dxa"/>
          </w:tcPr>
          <w:p w14:paraId="42068A1C" w14:textId="7861F379" w:rsidR="00BB0B93" w:rsidRPr="00BC048F" w:rsidRDefault="00F8734A" w:rsidP="00F8734A">
            <w:pPr>
              <w:ind w:firstLine="0"/>
              <w:jc w:val="center"/>
              <w:rPr>
                <w:rFonts w:ascii="宋体" w:hAnsi="宋体" w:cs="宋体" w:hint="eastAsia"/>
              </w:rPr>
            </w:pPr>
            <w:r>
              <w:rPr>
                <w:rFonts w:ascii="宋体" w:hAnsi="宋体" w:cs="宋体" w:hint="eastAsia"/>
              </w:rPr>
              <w:t>空间数据的读取</w:t>
            </w:r>
          </w:p>
        </w:tc>
        <w:tc>
          <w:tcPr>
            <w:tcW w:w="5885" w:type="dxa"/>
          </w:tcPr>
          <w:p w14:paraId="0FED1B22" w14:textId="63EA3D40" w:rsidR="00BB0B93" w:rsidRPr="002B25C1" w:rsidRDefault="001304BE" w:rsidP="006B0481">
            <w:pPr>
              <w:ind w:firstLine="0"/>
              <w:jc w:val="left"/>
              <w:rPr>
                <w:rFonts w:ascii="宋体" w:hAnsi="宋体" w:cs="宋体"/>
              </w:rPr>
            </w:pPr>
            <w:r>
              <w:rPr>
                <w:rFonts w:ascii="宋体" w:hAnsi="宋体" w:cs="宋体" w:hint="eastAsia"/>
              </w:rPr>
              <w:t>提供</w:t>
            </w:r>
            <w:r w:rsidR="00F8734A">
              <w:rPr>
                <w:rFonts w:ascii="宋体" w:hAnsi="宋体" w:cs="宋体" w:hint="eastAsia"/>
              </w:rPr>
              <w:t>针对网络地图，第三方本地地图文件和GIS模块提供的数据存储文件的读取功能。</w:t>
            </w:r>
          </w:p>
        </w:tc>
      </w:tr>
      <w:tr w:rsidR="00F8734A" w:rsidRPr="002B25C1" w14:paraId="5ED65C47" w14:textId="77777777" w:rsidTr="006B0481">
        <w:trPr>
          <w:jc w:val="center"/>
        </w:trPr>
        <w:tc>
          <w:tcPr>
            <w:tcW w:w="2370" w:type="dxa"/>
          </w:tcPr>
          <w:p w14:paraId="43499762" w14:textId="1142A324" w:rsidR="00F8734A" w:rsidRDefault="00F8734A" w:rsidP="006B0481">
            <w:pPr>
              <w:ind w:firstLine="0"/>
              <w:jc w:val="center"/>
              <w:rPr>
                <w:rFonts w:ascii="宋体" w:hAnsi="宋体" w:cs="宋体" w:hint="eastAsia"/>
              </w:rPr>
            </w:pPr>
            <w:r>
              <w:rPr>
                <w:rFonts w:ascii="宋体" w:hAnsi="宋体" w:cs="宋体" w:hint="eastAsia"/>
              </w:rPr>
              <w:t>空间数据的编辑</w:t>
            </w:r>
          </w:p>
        </w:tc>
        <w:tc>
          <w:tcPr>
            <w:tcW w:w="5885" w:type="dxa"/>
          </w:tcPr>
          <w:p w14:paraId="79417299" w14:textId="2CC02F7B" w:rsidR="00F8734A" w:rsidRDefault="001304BE" w:rsidP="006B0481">
            <w:pPr>
              <w:keepNext/>
              <w:ind w:firstLine="0"/>
              <w:jc w:val="left"/>
              <w:rPr>
                <w:rFonts w:ascii="宋体" w:hAnsi="宋体" w:cs="宋体" w:hint="eastAsia"/>
              </w:rPr>
            </w:pPr>
            <w:r>
              <w:rPr>
                <w:rFonts w:ascii="宋体" w:hAnsi="宋体" w:cs="宋体" w:hint="eastAsia"/>
              </w:rPr>
              <w:t>提供将经过处理的空间数据的存储功能</w:t>
            </w:r>
            <w:r w:rsidR="006B0481">
              <w:rPr>
                <w:rFonts w:ascii="宋体" w:hAnsi="宋体" w:cs="宋体" w:hint="eastAsia"/>
              </w:rPr>
              <w:t>。</w:t>
            </w:r>
          </w:p>
        </w:tc>
      </w:tr>
      <w:tr w:rsidR="00F8734A" w:rsidRPr="002B25C1" w14:paraId="7E57C811" w14:textId="77777777" w:rsidTr="006B0481">
        <w:trPr>
          <w:jc w:val="center"/>
        </w:trPr>
        <w:tc>
          <w:tcPr>
            <w:tcW w:w="2370" w:type="dxa"/>
          </w:tcPr>
          <w:p w14:paraId="211E7CFB" w14:textId="77BE6353" w:rsidR="00F8734A" w:rsidRDefault="00F8734A" w:rsidP="006B0481">
            <w:pPr>
              <w:ind w:firstLine="0"/>
              <w:jc w:val="center"/>
              <w:rPr>
                <w:rFonts w:ascii="宋体" w:hAnsi="宋体" w:cs="宋体" w:hint="eastAsia"/>
              </w:rPr>
            </w:pPr>
            <w:r>
              <w:rPr>
                <w:rFonts w:ascii="宋体" w:hAnsi="宋体" w:cs="宋体" w:hint="eastAsia"/>
              </w:rPr>
              <w:t>LBS服务</w:t>
            </w:r>
          </w:p>
        </w:tc>
        <w:tc>
          <w:tcPr>
            <w:tcW w:w="5885" w:type="dxa"/>
          </w:tcPr>
          <w:p w14:paraId="29AD746A" w14:textId="33FCB412" w:rsidR="00F8734A" w:rsidRDefault="006B0481" w:rsidP="006B0481">
            <w:pPr>
              <w:keepNext/>
              <w:ind w:firstLine="0"/>
              <w:jc w:val="left"/>
              <w:rPr>
                <w:rFonts w:ascii="宋体" w:hAnsi="宋体" w:cs="宋体" w:hint="eastAsia"/>
              </w:rPr>
            </w:pPr>
            <w:r>
              <w:rPr>
                <w:rFonts w:ascii="宋体" w:hAnsi="宋体" w:cs="宋体" w:hint="eastAsia"/>
              </w:rPr>
              <w:t>提供对于百度地图的LBS服务访问的接口。</w:t>
            </w:r>
          </w:p>
        </w:tc>
      </w:tr>
      <w:tr w:rsidR="00BB0B93" w:rsidRPr="002B25C1" w14:paraId="0AA20230" w14:textId="77777777" w:rsidTr="006B0481">
        <w:trPr>
          <w:jc w:val="center"/>
        </w:trPr>
        <w:tc>
          <w:tcPr>
            <w:tcW w:w="2370" w:type="dxa"/>
          </w:tcPr>
          <w:p w14:paraId="49AA73FF" w14:textId="6EDDAF6F" w:rsidR="00BB0B93" w:rsidRPr="00BC048F" w:rsidRDefault="00F8734A" w:rsidP="006B0481">
            <w:pPr>
              <w:ind w:firstLine="0"/>
              <w:jc w:val="center"/>
              <w:rPr>
                <w:rFonts w:ascii="宋体" w:hAnsi="宋体" w:cs="宋体" w:hint="eastAsia"/>
              </w:rPr>
            </w:pPr>
            <w:r>
              <w:rPr>
                <w:rFonts w:ascii="宋体" w:hAnsi="宋体" w:cs="宋体" w:hint="eastAsia"/>
              </w:rPr>
              <w:t>坐标系转换</w:t>
            </w:r>
          </w:p>
        </w:tc>
        <w:tc>
          <w:tcPr>
            <w:tcW w:w="5885" w:type="dxa"/>
          </w:tcPr>
          <w:p w14:paraId="2B30CFD6" w14:textId="219327CD" w:rsidR="00BB0B93" w:rsidRPr="002B25C1" w:rsidRDefault="001304BE" w:rsidP="006B0481">
            <w:pPr>
              <w:keepNext/>
              <w:ind w:firstLine="0"/>
              <w:jc w:val="left"/>
              <w:rPr>
                <w:rFonts w:ascii="宋体" w:hAnsi="宋体" w:cs="宋体"/>
              </w:rPr>
            </w:pPr>
            <w:r>
              <w:rPr>
                <w:rFonts w:ascii="宋体" w:hAnsi="宋体" w:cs="宋体" w:hint="eastAsia"/>
              </w:rPr>
              <w:t>提供</w:t>
            </w:r>
            <w:r w:rsidR="006B0481">
              <w:rPr>
                <w:rFonts w:ascii="宋体" w:hAnsi="宋体" w:cs="宋体" w:hint="eastAsia"/>
              </w:rPr>
              <w:t>针对常用坐标系</w:t>
            </w:r>
            <w:r>
              <w:rPr>
                <w:rFonts w:ascii="宋体" w:hAnsi="宋体" w:cs="宋体" w:hint="eastAsia"/>
              </w:rPr>
              <w:t>间的转换</w:t>
            </w:r>
            <w:r w:rsidR="00444B67">
              <w:rPr>
                <w:rFonts w:ascii="宋体" w:hAnsi="宋体" w:cs="宋体" w:hint="eastAsia"/>
              </w:rPr>
              <w:t>，以对百度自定义坐标系的转换功能。</w:t>
            </w:r>
          </w:p>
        </w:tc>
      </w:tr>
    </w:tbl>
    <w:p w14:paraId="26C63FC3" w14:textId="77777777" w:rsidR="00BC70E5" w:rsidRPr="00BC70E5" w:rsidRDefault="00BC70E5" w:rsidP="00985772">
      <w:pPr>
        <w:ind w:firstLine="0"/>
        <w:rPr>
          <w:rFonts w:ascii="宋体" w:hAnsi="宋体" w:cs="宋体" w:hint="eastAsia"/>
        </w:rPr>
      </w:pPr>
    </w:p>
    <w:p w14:paraId="6AE9D045" w14:textId="37467BE4" w:rsidR="009E579F" w:rsidRDefault="00C545ED" w:rsidP="00910036">
      <w:pPr>
        <w:pStyle w:val="Heading3"/>
        <w:rPr>
          <w:rFonts w:ascii="黑体" w:hAnsi="黑体" w:cs="黑体" w:hint="eastAsia"/>
        </w:rPr>
      </w:pPr>
      <w:r>
        <w:rPr>
          <w:rFonts w:ascii="黑体" w:hAnsi="黑体" w:cs="黑体" w:hint="eastAsia"/>
        </w:rPr>
        <w:t xml:space="preserve"> </w:t>
      </w:r>
      <w:r w:rsidR="00A5715F">
        <w:rPr>
          <w:rFonts w:ascii="黑体" w:hAnsi="黑体" w:cs="黑体" w:hint="eastAsia"/>
        </w:rPr>
        <w:t>地理数据可视化</w:t>
      </w:r>
    </w:p>
    <w:p w14:paraId="4168CC30" w14:textId="04276126" w:rsidR="000B0939" w:rsidRDefault="00414B7D" w:rsidP="003E52F5">
      <w:pPr>
        <w:rPr>
          <w:rFonts w:ascii="宋体" w:hAnsi="宋体" w:cs="宋体" w:hint="eastAsia"/>
        </w:rPr>
      </w:pPr>
      <w:r>
        <w:rPr>
          <w:rFonts w:ascii="宋体" w:hAnsi="宋体" w:cs="宋体" w:hint="eastAsia"/>
        </w:rPr>
        <w:t>GIS</w:t>
      </w:r>
      <w:r w:rsidR="00555E9B">
        <w:rPr>
          <w:rFonts w:ascii="宋体" w:hAnsi="宋体" w:cs="宋体" w:hint="eastAsia"/>
        </w:rPr>
        <w:t>系统提供了对地理信</w:t>
      </w:r>
      <w:commentRangeStart w:id="116"/>
      <w:r w:rsidR="00555E9B">
        <w:rPr>
          <w:rFonts w:ascii="宋体" w:hAnsi="宋体" w:cs="宋体" w:hint="eastAsia"/>
        </w:rPr>
        <w:t>息的可视化处理</w:t>
      </w:r>
      <w:commentRangeEnd w:id="116"/>
      <w:r w:rsidR="00555E9B">
        <w:rPr>
          <w:rStyle w:val="CommentReference"/>
        </w:rPr>
        <w:commentReference w:id="116"/>
      </w:r>
      <w:r w:rsidR="00555E9B">
        <w:rPr>
          <w:rFonts w:ascii="宋体" w:hAnsi="宋体" w:cs="宋体" w:hint="eastAsia"/>
        </w:rPr>
        <w:t>。</w:t>
      </w:r>
      <w:r w:rsidR="00A5715F">
        <w:rPr>
          <w:rFonts w:ascii="宋体" w:hAnsi="宋体" w:cs="宋体" w:hint="eastAsia"/>
        </w:rPr>
        <w:t>GIS组件不仅提供了渲染数据的功能，同时也提供了对于某些地理数据的编辑功能。具体</w:t>
      </w:r>
      <w:r w:rsidR="00C95CC9">
        <w:rPr>
          <w:rFonts w:ascii="宋体" w:hAnsi="宋体" w:cs="宋体" w:hint="eastAsia"/>
        </w:rPr>
        <w:t>描述</w:t>
      </w:r>
      <w:r w:rsidR="00A5715F">
        <w:rPr>
          <w:rFonts w:ascii="宋体" w:hAnsi="宋体" w:cs="宋体" w:hint="eastAsia"/>
        </w:rPr>
        <w:t>如</w:t>
      </w:r>
      <w:r w:rsidR="001C2C07">
        <w:rPr>
          <w:rFonts w:ascii="宋体" w:hAnsi="宋体" w:cs="宋体"/>
        </w:rPr>
        <w:fldChar w:fldCharType="begin"/>
      </w:r>
      <w:r w:rsidR="001C2C07">
        <w:rPr>
          <w:rFonts w:ascii="宋体" w:hAnsi="宋体" w:cs="宋体"/>
        </w:rPr>
        <w:instrText xml:space="preserve"> REF </w:instrText>
      </w:r>
      <w:r w:rsidR="001C2C07">
        <w:rPr>
          <w:rFonts w:ascii="宋体" w:hAnsi="宋体" w:cs="宋体" w:hint="eastAsia"/>
        </w:rPr>
        <w:instrText>_Ref286154086 \h</w:instrText>
      </w:r>
      <w:r w:rsidR="001C2C07">
        <w:rPr>
          <w:rFonts w:ascii="宋体" w:hAnsi="宋体" w:cs="宋体"/>
        </w:rPr>
        <w:instrText xml:space="preserve"> </w:instrText>
      </w:r>
      <w:r w:rsidR="001C2C07">
        <w:rPr>
          <w:rFonts w:ascii="宋体" w:hAnsi="宋体" w:cs="宋体"/>
        </w:rPr>
      </w:r>
      <w:r w:rsidR="001C2C07">
        <w:rPr>
          <w:rFonts w:ascii="宋体" w:hAnsi="宋体" w:cs="宋体"/>
        </w:rPr>
        <w:fldChar w:fldCharType="separate"/>
      </w:r>
      <w:r w:rsidR="001C2C07">
        <w:rPr>
          <w:rFonts w:hint="eastAsia"/>
        </w:rPr>
        <w:t>表</w:t>
      </w:r>
      <w:r w:rsidR="001C2C07">
        <w:rPr>
          <w:rFonts w:hint="eastAsia"/>
        </w:rPr>
        <w:t xml:space="preserve"> </w:t>
      </w:r>
      <w:r w:rsidR="001C2C07">
        <w:rPr>
          <w:noProof/>
        </w:rPr>
        <w:t>2.4</w:t>
      </w:r>
      <w:r w:rsidR="001C2C07">
        <w:noBreakHyphen/>
      </w:r>
      <w:r w:rsidR="001C2C07">
        <w:rPr>
          <w:noProof/>
        </w:rPr>
        <w:t>3</w:t>
      </w:r>
      <w:r w:rsidR="001C2C07">
        <w:rPr>
          <w:rFonts w:hint="eastAsia"/>
        </w:rPr>
        <w:t xml:space="preserve"> GIS</w:t>
      </w:r>
      <w:r w:rsidR="001C2C07">
        <w:rPr>
          <w:rFonts w:ascii="黑体" w:hAnsi="黑体" w:cs="黑体" w:hint="eastAsia"/>
        </w:rPr>
        <w:t>地图数据可视化的能力要求</w:t>
      </w:r>
      <w:r w:rsidR="001C2C07">
        <w:rPr>
          <w:rFonts w:ascii="宋体" w:hAnsi="宋体" w:cs="宋体"/>
        </w:rPr>
        <w:fldChar w:fldCharType="end"/>
      </w:r>
    </w:p>
    <w:p w14:paraId="05C21E26" w14:textId="77777777" w:rsidR="00A5715F" w:rsidRDefault="00A5715F" w:rsidP="003E52F5">
      <w:pPr>
        <w:rPr>
          <w:rFonts w:ascii="宋体" w:hAnsi="宋体" w:cs="宋体" w:hint="eastAsia"/>
        </w:rPr>
      </w:pPr>
    </w:p>
    <w:p w14:paraId="033F19CC" w14:textId="7A336269" w:rsidR="00A5715F" w:rsidRDefault="00A5715F" w:rsidP="00A5715F">
      <w:pPr>
        <w:pStyle w:val="Caption"/>
        <w:keepNext/>
      </w:pPr>
      <w:bookmarkStart w:id="117" w:name="_Ref286154086"/>
      <w:r>
        <w:rPr>
          <w:rFonts w:hint="eastAsia"/>
        </w:rPr>
        <w:t>表</w:t>
      </w:r>
      <w:r>
        <w:rPr>
          <w:rFonts w:hint="eastAsia"/>
        </w:rPr>
        <w:t xml:space="preserve"> </w:t>
      </w:r>
      <w:fldSimple w:instr=" STYLEREF 2 \s ">
        <w:r>
          <w:rPr>
            <w:noProof/>
          </w:rPr>
          <w:t>2.4</w:t>
        </w:r>
      </w:fldSimple>
      <w:r>
        <w:noBreakHyphen/>
      </w:r>
      <w:r>
        <w:fldChar w:fldCharType="begin"/>
      </w:r>
      <w:r>
        <w:instrText xml:space="preserve"> SEQ </w:instrText>
      </w:r>
      <w:r>
        <w:rPr>
          <w:rFonts w:hint="eastAsia"/>
        </w:rPr>
        <w:instrText>表</w:instrText>
      </w:r>
      <w:r>
        <w:rPr>
          <w:rFonts w:hint="eastAsia"/>
        </w:rPr>
        <w:instrText xml:space="preserve"> \* ARABIC \s 2</w:instrText>
      </w:r>
      <w:r>
        <w:instrText xml:space="preserve"> </w:instrText>
      </w:r>
      <w:r>
        <w:fldChar w:fldCharType="separate"/>
      </w:r>
      <w:r>
        <w:rPr>
          <w:noProof/>
        </w:rPr>
        <w:t>3</w:t>
      </w:r>
      <w:r>
        <w:fldChar w:fldCharType="end"/>
      </w:r>
      <w:r>
        <w:rPr>
          <w:rFonts w:hint="eastAsia"/>
        </w:rPr>
        <w:t xml:space="preserve"> GIS</w:t>
      </w:r>
      <w:r w:rsidR="001C2C07">
        <w:rPr>
          <w:rFonts w:ascii="黑体" w:hAnsi="黑体" w:cs="黑体" w:hint="eastAsia"/>
        </w:rPr>
        <w:t>地图数据可视化的能力要求</w:t>
      </w:r>
      <w:bookmarkEnd w:id="117"/>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A5715F" w:rsidRPr="001D0EA8" w14:paraId="104EADDF" w14:textId="77777777" w:rsidTr="00A5715F">
        <w:trPr>
          <w:jc w:val="center"/>
        </w:trPr>
        <w:tc>
          <w:tcPr>
            <w:tcW w:w="2370" w:type="dxa"/>
            <w:shd w:val="clear" w:color="auto" w:fill="FFFFFF"/>
          </w:tcPr>
          <w:p w14:paraId="26CD5A70" w14:textId="77777777" w:rsidR="00A5715F" w:rsidRPr="001D0EA8" w:rsidRDefault="00A5715F" w:rsidP="00A5715F">
            <w:pPr>
              <w:jc w:val="center"/>
              <w:rPr>
                <w:b/>
              </w:rPr>
            </w:pPr>
            <w:r w:rsidRPr="001D0EA8">
              <w:rPr>
                <w:b/>
              </w:rPr>
              <w:t>需求</w:t>
            </w:r>
          </w:p>
        </w:tc>
        <w:tc>
          <w:tcPr>
            <w:tcW w:w="5885" w:type="dxa"/>
            <w:shd w:val="clear" w:color="auto" w:fill="FFFFFF"/>
          </w:tcPr>
          <w:p w14:paraId="2F133E6D" w14:textId="77777777" w:rsidR="00A5715F" w:rsidRPr="001D0EA8" w:rsidRDefault="00A5715F" w:rsidP="00A5715F">
            <w:pPr>
              <w:jc w:val="center"/>
              <w:rPr>
                <w:b/>
              </w:rPr>
            </w:pPr>
            <w:r w:rsidRPr="001D0EA8">
              <w:rPr>
                <w:b/>
              </w:rPr>
              <w:t>描述</w:t>
            </w:r>
          </w:p>
        </w:tc>
      </w:tr>
      <w:tr w:rsidR="00A5715F" w:rsidRPr="002B25C1" w14:paraId="23AAA24F" w14:textId="77777777" w:rsidTr="00A5715F">
        <w:trPr>
          <w:jc w:val="center"/>
        </w:trPr>
        <w:tc>
          <w:tcPr>
            <w:tcW w:w="2370" w:type="dxa"/>
          </w:tcPr>
          <w:p w14:paraId="3571086C" w14:textId="40671E5E" w:rsidR="00A5715F" w:rsidRPr="00BC048F" w:rsidRDefault="00794EDE" w:rsidP="00A5715F">
            <w:pPr>
              <w:ind w:firstLine="0"/>
              <w:jc w:val="center"/>
              <w:rPr>
                <w:rFonts w:ascii="宋体" w:hAnsi="宋体" w:cs="宋体" w:hint="eastAsia"/>
              </w:rPr>
            </w:pPr>
            <w:r>
              <w:rPr>
                <w:rFonts w:ascii="宋体" w:hAnsi="宋体" w:cs="宋体" w:hint="eastAsia"/>
              </w:rPr>
              <w:t>切片地图绘制</w:t>
            </w:r>
          </w:p>
        </w:tc>
        <w:tc>
          <w:tcPr>
            <w:tcW w:w="5885" w:type="dxa"/>
          </w:tcPr>
          <w:p w14:paraId="4C5CEADB" w14:textId="577D505E" w:rsidR="00A5715F" w:rsidRPr="002B25C1" w:rsidRDefault="002B539C" w:rsidP="00A5715F">
            <w:pPr>
              <w:ind w:firstLine="0"/>
              <w:jc w:val="left"/>
              <w:rPr>
                <w:rFonts w:ascii="宋体" w:hAnsi="宋体" w:cs="宋体" w:hint="eastAsia"/>
              </w:rPr>
            </w:pPr>
            <w:r>
              <w:rPr>
                <w:rFonts w:ascii="宋体" w:hAnsi="宋体" w:cs="宋体" w:hint="eastAsia"/>
              </w:rPr>
              <w:t>提供获得互联网地图提供的地图切片的算法。</w:t>
            </w:r>
          </w:p>
        </w:tc>
      </w:tr>
      <w:tr w:rsidR="00A5715F" w:rsidRPr="002B25C1" w14:paraId="2AEDF096" w14:textId="77777777" w:rsidTr="00A5715F">
        <w:trPr>
          <w:jc w:val="center"/>
        </w:trPr>
        <w:tc>
          <w:tcPr>
            <w:tcW w:w="2370" w:type="dxa"/>
          </w:tcPr>
          <w:p w14:paraId="642186DD" w14:textId="49B6106D" w:rsidR="00A5715F" w:rsidRDefault="00794EDE" w:rsidP="00A5715F">
            <w:pPr>
              <w:ind w:firstLine="0"/>
              <w:jc w:val="center"/>
              <w:rPr>
                <w:rFonts w:ascii="宋体" w:hAnsi="宋体" w:cs="宋体" w:hint="eastAsia"/>
              </w:rPr>
            </w:pPr>
            <w:r>
              <w:rPr>
                <w:rFonts w:ascii="宋体" w:hAnsi="宋体" w:cs="宋体" w:hint="eastAsia"/>
              </w:rPr>
              <w:t>基础矢量图形绘制</w:t>
            </w:r>
          </w:p>
        </w:tc>
        <w:tc>
          <w:tcPr>
            <w:tcW w:w="5885" w:type="dxa"/>
          </w:tcPr>
          <w:p w14:paraId="753FC824" w14:textId="30152A59" w:rsidR="00A5715F" w:rsidRDefault="006E37AC" w:rsidP="00A5715F">
            <w:pPr>
              <w:keepNext/>
              <w:ind w:firstLine="0"/>
              <w:jc w:val="left"/>
              <w:rPr>
                <w:rFonts w:ascii="宋体" w:hAnsi="宋体" w:cs="宋体" w:hint="eastAsia"/>
              </w:rPr>
            </w:pPr>
            <w:r>
              <w:rPr>
                <w:rFonts w:ascii="宋体" w:hAnsi="宋体" w:cs="宋体" w:hint="eastAsia"/>
              </w:rPr>
              <w:t>提供将矢量数据的地理坐标系转平面坐标系和绘制功能。</w:t>
            </w:r>
          </w:p>
        </w:tc>
      </w:tr>
      <w:tr w:rsidR="00A5715F" w:rsidRPr="002B25C1" w14:paraId="0A5FC05A" w14:textId="77777777" w:rsidTr="00A5715F">
        <w:trPr>
          <w:jc w:val="center"/>
        </w:trPr>
        <w:tc>
          <w:tcPr>
            <w:tcW w:w="2370" w:type="dxa"/>
          </w:tcPr>
          <w:p w14:paraId="0533665D" w14:textId="0797B023" w:rsidR="00A5715F" w:rsidRDefault="00794EDE" w:rsidP="00A5715F">
            <w:pPr>
              <w:ind w:firstLine="0"/>
              <w:jc w:val="center"/>
              <w:rPr>
                <w:rFonts w:ascii="宋体" w:hAnsi="宋体" w:cs="宋体" w:hint="eastAsia"/>
              </w:rPr>
            </w:pPr>
            <w:r>
              <w:rPr>
                <w:rFonts w:ascii="宋体" w:hAnsi="宋体" w:cs="宋体" w:hint="eastAsia"/>
              </w:rPr>
              <w:t>常用统计控件</w:t>
            </w:r>
          </w:p>
        </w:tc>
        <w:tc>
          <w:tcPr>
            <w:tcW w:w="5885" w:type="dxa"/>
          </w:tcPr>
          <w:p w14:paraId="1FEAB649" w14:textId="7BB07327" w:rsidR="00A5715F" w:rsidRDefault="006E37AC" w:rsidP="00A5715F">
            <w:pPr>
              <w:keepNext/>
              <w:ind w:firstLine="0"/>
              <w:jc w:val="left"/>
              <w:rPr>
                <w:rFonts w:ascii="宋体" w:hAnsi="宋体" w:cs="宋体" w:hint="eastAsia"/>
              </w:rPr>
            </w:pPr>
            <w:r>
              <w:rPr>
                <w:rFonts w:ascii="宋体" w:hAnsi="宋体" w:cs="宋体" w:hint="eastAsia"/>
              </w:rPr>
              <w:t>提供以矢量图形方式展现的常用统计控件。</w:t>
            </w:r>
          </w:p>
        </w:tc>
      </w:tr>
      <w:tr w:rsidR="00A5715F" w:rsidRPr="002B25C1" w14:paraId="6A39591E" w14:textId="77777777" w:rsidTr="00A5715F">
        <w:trPr>
          <w:jc w:val="center"/>
        </w:trPr>
        <w:tc>
          <w:tcPr>
            <w:tcW w:w="2370" w:type="dxa"/>
          </w:tcPr>
          <w:p w14:paraId="1662E828" w14:textId="7AEFD1C7" w:rsidR="00A5715F" w:rsidRPr="00BC048F" w:rsidRDefault="00794EDE" w:rsidP="00A5715F">
            <w:pPr>
              <w:ind w:firstLine="0"/>
              <w:jc w:val="center"/>
              <w:rPr>
                <w:rFonts w:ascii="宋体" w:hAnsi="宋体" w:cs="宋体" w:hint="eastAsia"/>
              </w:rPr>
            </w:pPr>
            <w:r>
              <w:rPr>
                <w:rFonts w:ascii="宋体" w:hAnsi="宋体" w:cs="宋体" w:hint="eastAsia"/>
              </w:rPr>
              <w:t>特定符号标绘</w:t>
            </w:r>
          </w:p>
        </w:tc>
        <w:tc>
          <w:tcPr>
            <w:tcW w:w="5885" w:type="dxa"/>
          </w:tcPr>
          <w:p w14:paraId="6B71077E" w14:textId="2B9A5DE5" w:rsidR="00A5715F" w:rsidRPr="002B25C1" w:rsidRDefault="006E37AC" w:rsidP="00A5715F">
            <w:pPr>
              <w:keepNext/>
              <w:ind w:firstLine="0"/>
              <w:jc w:val="left"/>
              <w:rPr>
                <w:rFonts w:ascii="宋体" w:hAnsi="宋体" w:cs="宋体"/>
              </w:rPr>
            </w:pPr>
            <w:r>
              <w:rPr>
                <w:rFonts w:ascii="宋体" w:hAnsi="宋体" w:cs="宋体" w:hint="eastAsia"/>
              </w:rPr>
              <w:t>提供以矢量图形组合的方式提供特定的符号显示和编辑功能。</w:t>
            </w:r>
          </w:p>
        </w:tc>
      </w:tr>
    </w:tbl>
    <w:p w14:paraId="1285E3A4" w14:textId="77777777" w:rsidR="0060520D" w:rsidRPr="0060520D" w:rsidRDefault="0060520D" w:rsidP="00B67B1D">
      <w:pPr>
        <w:ind w:firstLine="0"/>
      </w:pPr>
    </w:p>
    <w:p w14:paraId="5E88B740" w14:textId="4AB05028" w:rsidR="00C545ED" w:rsidRDefault="009E579F" w:rsidP="00910036">
      <w:pPr>
        <w:pStyle w:val="Heading3"/>
      </w:pPr>
      <w:r>
        <w:rPr>
          <w:rFonts w:ascii="黑体" w:hAnsi="黑体" w:cs="黑体" w:hint="eastAsia"/>
        </w:rPr>
        <w:t xml:space="preserve"> </w:t>
      </w:r>
      <w:r w:rsidR="00A1663D">
        <w:rPr>
          <w:rFonts w:ascii="黑体" w:hAnsi="黑体" w:cs="黑体" w:hint="eastAsia"/>
        </w:rPr>
        <w:t>图层管理</w:t>
      </w:r>
      <w:r w:rsidR="00910036">
        <w:rPr>
          <w:rFonts w:hint="eastAsia"/>
        </w:rPr>
        <w:t xml:space="preserve"> </w:t>
      </w:r>
    </w:p>
    <w:p w14:paraId="5C10F288" w14:textId="7617A525" w:rsidR="006E37AC" w:rsidRPr="00C95CC9" w:rsidRDefault="00C95CC9" w:rsidP="006E37AC">
      <w:pPr>
        <w:rPr>
          <w:rFonts w:ascii="宋体" w:hAnsi="宋体" w:cs="宋体" w:hint="eastAsia"/>
        </w:rPr>
      </w:pPr>
      <w:r>
        <w:rPr>
          <w:rFonts w:ascii="宋体" w:hAnsi="宋体" w:cs="宋体" w:hint="eastAsia"/>
        </w:rPr>
        <w:t>GIS组件通过图层的方式容纳地理信息的图形显示元素，并且将这些图层置于同一个屏幕坐标系下，共享用户对于地图的平移和缩放操作。具体描述如</w:t>
      </w:r>
    </w:p>
    <w:p w14:paraId="0D8D693E" w14:textId="5101662F" w:rsidR="004A3264" w:rsidRPr="00910036" w:rsidRDefault="00B67B1D" w:rsidP="00910036">
      <w:pPr>
        <w:pStyle w:val="Heading3"/>
      </w:pPr>
      <w:r>
        <w:rPr>
          <w:rFonts w:hint="eastAsia"/>
        </w:rPr>
        <w:t xml:space="preserve"> </w:t>
      </w:r>
      <w:bookmarkStart w:id="118" w:name="_GoBack"/>
      <w:bookmarkEnd w:id="118"/>
      <w:r w:rsidR="00376928" w:rsidRPr="00910036">
        <w:rPr>
          <w:rFonts w:hint="eastAsia"/>
        </w:rPr>
        <w:t>数据管理</w:t>
      </w:r>
      <w:r w:rsidR="004A3264" w:rsidRPr="00910036">
        <w:rPr>
          <w:rFonts w:hint="eastAsia"/>
        </w:rPr>
        <w:t>能力</w:t>
      </w:r>
    </w:p>
    <w:p w14:paraId="4A8D74F2" w14:textId="4C3D5E8C" w:rsidR="00BE3D56" w:rsidRDefault="00BE3D56" w:rsidP="001B319C">
      <w:pPr>
        <w:rPr>
          <w:rFonts w:ascii="宋体" w:hAnsi="宋体" w:cs="宋体"/>
        </w:rPr>
      </w:pPr>
      <w:r>
        <w:rPr>
          <w:rFonts w:ascii="宋体" w:hAnsi="宋体" w:cs="宋体" w:hint="eastAsia"/>
        </w:rPr>
        <w:t>移动GIS需要对两种来源的数据进行解析特定格式的矢量数据和第三方</w:t>
      </w:r>
      <w:r w:rsidR="00FE0504">
        <w:rPr>
          <w:rFonts w:ascii="宋体" w:hAnsi="宋体" w:cs="宋体" w:hint="eastAsia"/>
        </w:rPr>
        <w:t>格式</w:t>
      </w:r>
      <w:r>
        <w:rPr>
          <w:rFonts w:ascii="宋体" w:hAnsi="宋体" w:cs="宋体" w:hint="eastAsia"/>
        </w:rPr>
        <w:t>数据</w:t>
      </w:r>
      <w:r w:rsidR="001B1119">
        <w:rPr>
          <w:rFonts w:ascii="宋体" w:hAnsi="宋体" w:cs="宋体" w:hint="eastAsia"/>
        </w:rPr>
        <w:t>的</w:t>
      </w:r>
      <w:r w:rsidR="00663EE1">
        <w:rPr>
          <w:rFonts w:ascii="宋体" w:hAnsi="宋体" w:cs="宋体" w:hint="eastAsia"/>
        </w:rPr>
        <w:t>数据</w:t>
      </w:r>
      <w:r>
        <w:rPr>
          <w:rFonts w:ascii="宋体" w:hAnsi="宋体" w:cs="宋体" w:hint="eastAsia"/>
        </w:rPr>
        <w:t>。</w:t>
      </w:r>
    </w:p>
    <w:p w14:paraId="1454A5D7" w14:textId="6631F00E" w:rsidR="009061EE" w:rsidRDefault="00BE3D56" w:rsidP="001B319C">
      <w:pPr>
        <w:rPr>
          <w:rFonts w:ascii="宋体" w:hAnsi="宋体" w:cs="宋体"/>
        </w:rPr>
      </w:pPr>
      <w:r>
        <w:rPr>
          <w:rFonts w:ascii="宋体" w:hAnsi="宋体" w:cs="宋体" w:hint="eastAsia"/>
        </w:rPr>
        <w:t>其中特定格式的矢量数据不同于通常商业常用的GIS格式是用来记录在GIS组件中的操作和数据转换结果的，数据结构和存储方式针对领域特点进行了优化，针对这种类型的数据需要提供以下能力，如</w:t>
      </w:r>
      <w:r w:rsidR="009061EE">
        <w:rPr>
          <w:rFonts w:ascii="宋体" w:hAnsi="宋体" w:cs="宋体"/>
        </w:rPr>
        <w:fldChar w:fldCharType="begin"/>
      </w:r>
      <w:r w:rsidR="009061EE">
        <w:rPr>
          <w:rFonts w:ascii="宋体" w:hAnsi="宋体" w:cs="宋体"/>
        </w:rPr>
        <w:instrText xml:space="preserve"> REF </w:instrText>
      </w:r>
      <w:r w:rsidR="009061EE">
        <w:rPr>
          <w:rFonts w:ascii="宋体" w:hAnsi="宋体" w:cs="宋体" w:hint="eastAsia"/>
        </w:rPr>
        <w:instrText>_Ref271941935 \h</w:instrText>
      </w:r>
      <w:r w:rsidR="009061EE">
        <w:rPr>
          <w:rFonts w:ascii="宋体" w:hAnsi="宋体" w:cs="宋体"/>
        </w:rPr>
        <w:instrText xml:space="preserve"> </w:instrText>
      </w:r>
      <w:r w:rsidR="009061EE">
        <w:rPr>
          <w:rFonts w:ascii="宋体" w:hAnsi="宋体" w:cs="宋体"/>
        </w:rPr>
      </w:r>
      <w:r w:rsidR="009061EE">
        <w:rPr>
          <w:rFonts w:ascii="宋体" w:hAnsi="宋体" w:cs="宋体"/>
        </w:rPr>
        <w:fldChar w:fldCharType="separate"/>
      </w:r>
      <w:r w:rsidR="00FF3308">
        <w:rPr>
          <w:rFonts w:hint="eastAsia"/>
        </w:rPr>
        <w:t>表</w:t>
      </w:r>
      <w:r w:rsidR="00FF3308">
        <w:rPr>
          <w:rFonts w:hint="eastAsia"/>
        </w:rPr>
        <w:t xml:space="preserve"> </w:t>
      </w:r>
      <w:r w:rsidR="00FF3308">
        <w:t>2-1</w:t>
      </w:r>
      <w:r w:rsidR="00FF3308">
        <w:rPr>
          <w:rFonts w:hint="eastAsia"/>
        </w:rPr>
        <w:t xml:space="preserve"> GIS</w:t>
      </w:r>
      <w:r w:rsidR="00FF3308">
        <w:rPr>
          <w:rFonts w:hint="eastAsia"/>
        </w:rPr>
        <w:t>数据解析能力要求</w:t>
      </w:r>
      <w:r w:rsidR="009061EE">
        <w:rPr>
          <w:rFonts w:ascii="宋体" w:hAnsi="宋体" w:cs="宋体"/>
        </w:rPr>
        <w:fldChar w:fldCharType="end"/>
      </w:r>
      <w:r w:rsidR="00AB63E7">
        <w:rPr>
          <w:rFonts w:ascii="宋体" w:hAnsi="宋体" w:cs="宋体" w:hint="eastAsia"/>
        </w:rPr>
        <w:t>。</w:t>
      </w:r>
    </w:p>
    <w:p w14:paraId="41CAA5F7" w14:textId="00F87123" w:rsidR="009061EE" w:rsidRDefault="009061EE" w:rsidP="009061EE">
      <w:pPr>
        <w:pStyle w:val="Caption"/>
        <w:rPr>
          <w:rFonts w:ascii="宋体" w:hAnsi="宋体" w:cs="宋体"/>
        </w:rPr>
      </w:pPr>
      <w:bookmarkStart w:id="119" w:name="_Ref271941935"/>
      <w:r>
        <w:rPr>
          <w:rFonts w:hint="eastAsia"/>
        </w:rPr>
        <w:t>表</w:t>
      </w:r>
      <w:r>
        <w:rPr>
          <w:rFonts w:hint="eastAsia"/>
        </w:rPr>
        <w:t xml:space="preserve"> </w:t>
      </w:r>
      <w:r w:rsidR="00E71739">
        <w:t>2-1</w:t>
      </w:r>
      <w:r>
        <w:rPr>
          <w:rFonts w:hint="eastAsia"/>
        </w:rPr>
        <w:t xml:space="preserve"> GIS</w:t>
      </w:r>
      <w:r>
        <w:rPr>
          <w:rFonts w:hint="eastAsia"/>
        </w:rPr>
        <w:t>数据解析能力要求</w:t>
      </w:r>
      <w:bookmarkEnd w:id="119"/>
    </w:p>
    <w:p w14:paraId="43EB0319" w14:textId="172E160C" w:rsidR="009061EE" w:rsidRDefault="009061EE" w:rsidP="009061EE">
      <w:pPr>
        <w:pStyle w:val="Caption"/>
        <w:keepNext/>
      </w:pPr>
      <w:r>
        <w:t xml:space="preserve">Table </w:t>
      </w:r>
      <w:r w:rsidR="00E71739">
        <w:t>2-1</w:t>
      </w:r>
      <w:r>
        <w:rPr>
          <w:rFonts w:hint="eastAsia"/>
        </w:rPr>
        <w:t xml:space="preserve"> Analysis of the function of GIS data</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0"/>
        <w:gridCol w:w="5885"/>
      </w:tblGrid>
      <w:tr w:rsidR="002B25C1" w:rsidRPr="001D0EA8" w14:paraId="35A2E1DB" w14:textId="77777777" w:rsidTr="00F0747E">
        <w:trPr>
          <w:jc w:val="center"/>
        </w:trPr>
        <w:tc>
          <w:tcPr>
            <w:tcW w:w="2370" w:type="dxa"/>
            <w:shd w:val="clear" w:color="auto" w:fill="FFFFFF"/>
          </w:tcPr>
          <w:p w14:paraId="56BEBC4B" w14:textId="77777777" w:rsidR="00BE3D56" w:rsidRPr="001D0EA8" w:rsidRDefault="00BE3D56" w:rsidP="00FE0504">
            <w:pPr>
              <w:jc w:val="center"/>
              <w:rPr>
                <w:b/>
              </w:rPr>
            </w:pPr>
            <w:r w:rsidRPr="001D0EA8">
              <w:rPr>
                <w:b/>
              </w:rPr>
              <w:t>需求</w:t>
            </w:r>
          </w:p>
        </w:tc>
        <w:tc>
          <w:tcPr>
            <w:tcW w:w="5885" w:type="dxa"/>
            <w:shd w:val="clear" w:color="auto" w:fill="FFFFFF"/>
          </w:tcPr>
          <w:p w14:paraId="6E4A5B71" w14:textId="77777777" w:rsidR="00BE3D56" w:rsidRPr="001D0EA8" w:rsidRDefault="00BE3D56" w:rsidP="00FE0504">
            <w:pPr>
              <w:jc w:val="center"/>
              <w:rPr>
                <w:b/>
              </w:rPr>
            </w:pPr>
            <w:r w:rsidRPr="001D0EA8">
              <w:rPr>
                <w:b/>
              </w:rPr>
              <w:t>描述</w:t>
            </w:r>
          </w:p>
        </w:tc>
      </w:tr>
      <w:tr w:rsidR="002B25C1" w:rsidRPr="001D0EA8" w14:paraId="72973E05" w14:textId="77777777" w:rsidTr="00F0747E">
        <w:trPr>
          <w:jc w:val="center"/>
        </w:trPr>
        <w:tc>
          <w:tcPr>
            <w:tcW w:w="2370" w:type="dxa"/>
          </w:tcPr>
          <w:p w14:paraId="44BF664D" w14:textId="77777777" w:rsidR="00BE3D56" w:rsidRPr="00BC048F" w:rsidRDefault="00BE3D56" w:rsidP="00BC048F">
            <w:pPr>
              <w:ind w:firstLine="0"/>
              <w:jc w:val="center"/>
              <w:rPr>
                <w:rFonts w:ascii="宋体" w:hAnsi="宋体" w:cs="宋体"/>
              </w:rPr>
            </w:pPr>
            <w:r w:rsidRPr="00BC048F">
              <w:rPr>
                <w:rFonts w:ascii="宋体" w:hAnsi="宋体" w:cs="宋体"/>
              </w:rPr>
              <w:t>解析数据</w:t>
            </w:r>
          </w:p>
        </w:tc>
        <w:tc>
          <w:tcPr>
            <w:tcW w:w="5885" w:type="dxa"/>
          </w:tcPr>
          <w:p w14:paraId="7DC46658" w14:textId="39D711BD" w:rsidR="00BE3D56" w:rsidRPr="002B25C1" w:rsidRDefault="002B25C1" w:rsidP="00FE0504">
            <w:pPr>
              <w:ind w:firstLine="0"/>
              <w:jc w:val="left"/>
              <w:rPr>
                <w:rFonts w:ascii="宋体" w:hAnsi="宋体" w:cs="宋体"/>
              </w:rPr>
            </w:pPr>
            <w:r>
              <w:rPr>
                <w:rFonts w:ascii="宋体" w:hAnsi="宋体" w:cs="宋体" w:hint="eastAsia"/>
              </w:rPr>
              <w:t>将GIS</w:t>
            </w:r>
            <w:r w:rsidR="0094676A">
              <w:rPr>
                <w:rFonts w:ascii="宋体" w:hAnsi="宋体" w:cs="宋体" w:hint="eastAsia"/>
              </w:rPr>
              <w:t>数据解析到标准</w:t>
            </w:r>
            <w:r>
              <w:rPr>
                <w:rFonts w:ascii="宋体" w:hAnsi="宋体" w:cs="宋体" w:hint="eastAsia"/>
              </w:rPr>
              <w:t>的数据结构中</w:t>
            </w:r>
          </w:p>
        </w:tc>
      </w:tr>
      <w:tr w:rsidR="002B25C1" w:rsidRPr="001D0EA8" w14:paraId="71A87BD0" w14:textId="77777777" w:rsidTr="00F0747E">
        <w:trPr>
          <w:jc w:val="center"/>
        </w:trPr>
        <w:tc>
          <w:tcPr>
            <w:tcW w:w="2370" w:type="dxa"/>
          </w:tcPr>
          <w:p w14:paraId="2F332FFE" w14:textId="77777777" w:rsidR="00BE3D56" w:rsidRPr="00BC048F" w:rsidRDefault="00BE3D56" w:rsidP="00BC048F">
            <w:pPr>
              <w:ind w:firstLine="0"/>
              <w:jc w:val="center"/>
              <w:rPr>
                <w:rFonts w:ascii="宋体" w:hAnsi="宋体" w:cs="宋体"/>
              </w:rPr>
            </w:pPr>
            <w:r w:rsidRPr="00BC048F">
              <w:rPr>
                <w:rFonts w:ascii="宋体" w:hAnsi="宋体" w:cs="宋体"/>
              </w:rPr>
              <w:t>一个数据文件解析为一个图层</w:t>
            </w:r>
          </w:p>
        </w:tc>
        <w:tc>
          <w:tcPr>
            <w:tcW w:w="5885" w:type="dxa"/>
          </w:tcPr>
          <w:p w14:paraId="59C4E595" w14:textId="2BEFF7C5" w:rsidR="00BE3D56" w:rsidRPr="002B25C1" w:rsidRDefault="002B25C1" w:rsidP="00FE0504">
            <w:pPr>
              <w:ind w:firstLine="0"/>
              <w:jc w:val="left"/>
              <w:rPr>
                <w:rFonts w:ascii="宋体" w:hAnsi="宋体" w:cs="宋体"/>
              </w:rPr>
            </w:pPr>
            <w:r>
              <w:rPr>
                <w:rFonts w:ascii="宋体" w:hAnsi="宋体" w:cs="宋体" w:hint="eastAsia"/>
              </w:rPr>
              <w:t>每个GIS文件一个图层加载</w:t>
            </w:r>
          </w:p>
        </w:tc>
      </w:tr>
    </w:tbl>
    <w:p w14:paraId="1A143D50" w14:textId="77777777" w:rsidR="003715DF" w:rsidRDefault="003715DF" w:rsidP="002B25C1">
      <w:pPr>
        <w:rPr>
          <w:rFonts w:ascii="宋体" w:hAnsi="宋体" w:cs="宋体"/>
        </w:rPr>
      </w:pPr>
    </w:p>
    <w:p w14:paraId="709108B0" w14:textId="5640C33D" w:rsidR="002B25C1" w:rsidRPr="001B319C" w:rsidRDefault="002B25C1" w:rsidP="001B319C">
      <w:pPr>
        <w:rPr>
          <w:rFonts w:ascii="宋体" w:hAnsi="宋体" w:cs="宋体"/>
        </w:rPr>
      </w:pPr>
      <w:r w:rsidRPr="001B319C">
        <w:rPr>
          <w:rFonts w:ascii="宋体" w:hAnsi="宋体" w:cs="宋体" w:hint="eastAsia"/>
        </w:rPr>
        <w:t>第三方数据来源于提供基础地理信息的数据源，例如本地存储地图的矢量文件shapefile，google地图服务提供的KML</w:t>
      </w:r>
      <w:r w:rsidR="00FE0504" w:rsidRPr="001B319C">
        <w:rPr>
          <w:rFonts w:ascii="宋体" w:hAnsi="宋体" w:cs="宋体" w:hint="eastAsia"/>
        </w:rPr>
        <w:t>格式数据</w:t>
      </w:r>
      <w:r w:rsidRPr="001B319C">
        <w:rPr>
          <w:rFonts w:ascii="宋体" w:hAnsi="宋体" w:cs="宋体" w:hint="eastAsia"/>
        </w:rPr>
        <w:t>等。对于这些数据的主要功能需求是：</w:t>
      </w:r>
    </w:p>
    <w:p w14:paraId="19102616" w14:textId="0DEDFEB8" w:rsidR="002B25C1" w:rsidRDefault="002B25C1" w:rsidP="002B25C1">
      <w:pPr>
        <w:pStyle w:val="Caption"/>
        <w:rPr>
          <w:rFonts w:ascii="宋体" w:hAnsi="宋体" w:cs="宋体"/>
        </w:rPr>
      </w:pPr>
      <w:r>
        <w:rPr>
          <w:rFonts w:hint="eastAsia"/>
        </w:rPr>
        <w:t>表</w:t>
      </w:r>
      <w:r>
        <w:rPr>
          <w:rFonts w:hint="eastAsia"/>
        </w:rPr>
        <w:t xml:space="preserve"> </w:t>
      </w:r>
      <w:r w:rsidR="0076716A">
        <w:t>2</w:t>
      </w:r>
      <w:r w:rsidR="00E71739">
        <w:t>-2</w:t>
      </w:r>
      <w:r>
        <w:rPr>
          <w:rFonts w:hint="eastAsia"/>
        </w:rPr>
        <w:t xml:space="preserve"> GIS</w:t>
      </w:r>
      <w:r>
        <w:rPr>
          <w:rFonts w:ascii="黑体" w:hAnsi="黑体" w:cs="黑体" w:hint="eastAsia"/>
        </w:rPr>
        <w:t>第三方</w:t>
      </w:r>
      <w:r>
        <w:rPr>
          <w:rFonts w:hint="eastAsia"/>
        </w:rPr>
        <w:t>数据解析能力要求</w:t>
      </w:r>
    </w:p>
    <w:p w14:paraId="1B91D3C4" w14:textId="1C3B780A" w:rsidR="002B25C1" w:rsidRDefault="002B25C1" w:rsidP="002B25C1">
      <w:pPr>
        <w:pStyle w:val="Caption"/>
        <w:keepNext/>
      </w:pPr>
      <w:r>
        <w:t xml:space="preserve">Table </w:t>
      </w:r>
      <w:r w:rsidR="0076716A">
        <w:t>2</w:t>
      </w:r>
      <w:r w:rsidR="00E71739">
        <w:t>-2</w:t>
      </w:r>
      <w:r>
        <w:rPr>
          <w:rFonts w:hint="eastAsia"/>
        </w:rPr>
        <w:t xml:space="preserve"> Analysis of the function of GIS</w:t>
      </w:r>
      <w:r>
        <w:t xml:space="preserve"> Third Part</w:t>
      </w:r>
      <w:r>
        <w:rPr>
          <w:rFonts w:hint="eastAsia"/>
        </w:rPr>
        <w:t xml:space="preserve"> data</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2"/>
        <w:gridCol w:w="5883"/>
      </w:tblGrid>
      <w:tr w:rsidR="002B25C1" w:rsidRPr="001D0EA8" w14:paraId="577E4FFA" w14:textId="77777777" w:rsidTr="002F098D">
        <w:trPr>
          <w:jc w:val="center"/>
        </w:trPr>
        <w:tc>
          <w:tcPr>
            <w:tcW w:w="2445" w:type="dxa"/>
            <w:shd w:val="clear" w:color="auto" w:fill="FFFFFF"/>
          </w:tcPr>
          <w:p w14:paraId="4475BB67" w14:textId="77777777" w:rsidR="002B25C1" w:rsidRPr="001D0EA8" w:rsidRDefault="002B25C1" w:rsidP="00FE0504">
            <w:pPr>
              <w:jc w:val="center"/>
              <w:rPr>
                <w:b/>
              </w:rPr>
            </w:pPr>
            <w:r w:rsidRPr="001D0EA8">
              <w:rPr>
                <w:b/>
              </w:rPr>
              <w:t>需求</w:t>
            </w:r>
          </w:p>
        </w:tc>
        <w:tc>
          <w:tcPr>
            <w:tcW w:w="6083" w:type="dxa"/>
            <w:shd w:val="clear" w:color="auto" w:fill="FFFFFF"/>
          </w:tcPr>
          <w:p w14:paraId="73A336E8" w14:textId="77777777" w:rsidR="002B25C1" w:rsidRPr="001D0EA8" w:rsidRDefault="002B25C1" w:rsidP="00FE0504">
            <w:pPr>
              <w:jc w:val="center"/>
              <w:rPr>
                <w:b/>
              </w:rPr>
            </w:pPr>
            <w:r w:rsidRPr="001D0EA8">
              <w:rPr>
                <w:b/>
              </w:rPr>
              <w:t>描述</w:t>
            </w:r>
          </w:p>
        </w:tc>
      </w:tr>
      <w:tr w:rsidR="002B25C1" w:rsidRPr="001D0EA8" w14:paraId="1628A5F1" w14:textId="77777777" w:rsidTr="002F098D">
        <w:trPr>
          <w:jc w:val="center"/>
        </w:trPr>
        <w:tc>
          <w:tcPr>
            <w:tcW w:w="2445" w:type="dxa"/>
          </w:tcPr>
          <w:p w14:paraId="23CF00AA" w14:textId="77777777" w:rsidR="002B25C1" w:rsidRPr="00BC048F" w:rsidRDefault="002B25C1" w:rsidP="00BC048F">
            <w:pPr>
              <w:ind w:firstLine="0"/>
              <w:jc w:val="center"/>
              <w:rPr>
                <w:rFonts w:ascii="宋体" w:hAnsi="宋体" w:cs="宋体"/>
              </w:rPr>
            </w:pPr>
            <w:r w:rsidRPr="00BC048F">
              <w:rPr>
                <w:rFonts w:ascii="宋体" w:hAnsi="宋体" w:cs="宋体"/>
              </w:rPr>
              <w:t>解析数据</w:t>
            </w:r>
          </w:p>
        </w:tc>
        <w:tc>
          <w:tcPr>
            <w:tcW w:w="6083" w:type="dxa"/>
          </w:tcPr>
          <w:p w14:paraId="5759413D" w14:textId="217AE989" w:rsidR="002B25C1" w:rsidRPr="002B25C1" w:rsidRDefault="00F83D8D" w:rsidP="00FE0504">
            <w:pPr>
              <w:ind w:firstLine="0"/>
              <w:jc w:val="left"/>
              <w:rPr>
                <w:rFonts w:ascii="宋体" w:hAnsi="宋体" w:cs="宋体"/>
              </w:rPr>
            </w:pPr>
            <w:r>
              <w:rPr>
                <w:rFonts w:ascii="宋体" w:hAnsi="宋体" w:cs="宋体" w:hint="eastAsia"/>
              </w:rPr>
              <w:t>将离线/在线获得的数据，按照特定的格式解析，保存到标准数据结构中。</w:t>
            </w:r>
          </w:p>
        </w:tc>
      </w:tr>
      <w:tr w:rsidR="002B25C1" w:rsidRPr="001D0EA8" w14:paraId="20960035" w14:textId="77777777" w:rsidTr="002F098D">
        <w:trPr>
          <w:jc w:val="center"/>
        </w:trPr>
        <w:tc>
          <w:tcPr>
            <w:tcW w:w="2445" w:type="dxa"/>
          </w:tcPr>
          <w:p w14:paraId="3072CDCB" w14:textId="517CFD5D" w:rsidR="002B25C1" w:rsidRPr="00F83D8D" w:rsidRDefault="00F83D8D" w:rsidP="00BC048F">
            <w:pPr>
              <w:ind w:firstLine="0"/>
              <w:jc w:val="center"/>
              <w:rPr>
                <w:rFonts w:ascii="宋体" w:hAnsi="宋体" w:cs="宋体"/>
              </w:rPr>
            </w:pPr>
            <w:r>
              <w:rPr>
                <w:rFonts w:ascii="宋体" w:hAnsi="宋体" w:cs="宋体" w:hint="eastAsia"/>
              </w:rPr>
              <w:t>按照数据的图形标示进行绘制</w:t>
            </w:r>
          </w:p>
        </w:tc>
        <w:tc>
          <w:tcPr>
            <w:tcW w:w="6083" w:type="dxa"/>
          </w:tcPr>
          <w:p w14:paraId="3F4DA3E9" w14:textId="3F53D066" w:rsidR="002B25C1" w:rsidRPr="002B25C1" w:rsidRDefault="00F83D8D" w:rsidP="00FE0504">
            <w:pPr>
              <w:ind w:firstLine="0"/>
              <w:jc w:val="left"/>
              <w:rPr>
                <w:rFonts w:ascii="宋体" w:hAnsi="宋体" w:cs="宋体"/>
              </w:rPr>
            </w:pPr>
            <w:r>
              <w:rPr>
                <w:rFonts w:ascii="宋体" w:hAnsi="宋体" w:cs="宋体" w:hint="eastAsia"/>
              </w:rPr>
              <w:t>按照数据中标示的图形类型进行标绘</w:t>
            </w:r>
          </w:p>
        </w:tc>
      </w:tr>
    </w:tbl>
    <w:p w14:paraId="5DB99927" w14:textId="77777777" w:rsidR="008F2000" w:rsidRDefault="008F2000" w:rsidP="008F2000">
      <w:pPr>
        <w:pStyle w:val="ListParagraph"/>
        <w:ind w:firstLine="0"/>
        <w:rPr>
          <w:rFonts w:ascii="宋体" w:hAnsi="宋体" w:cs="宋体"/>
        </w:rPr>
      </w:pPr>
    </w:p>
    <w:p w14:paraId="5B69B0F5" w14:textId="7AF6DE35" w:rsidR="00F0747E" w:rsidRPr="00376928" w:rsidRDefault="00376928" w:rsidP="00376928">
      <w:pPr>
        <w:ind w:firstLine="0"/>
        <w:rPr>
          <w:rFonts w:ascii="宋体" w:hAnsi="宋体" w:cs="宋体"/>
        </w:rPr>
      </w:pPr>
      <w:r>
        <w:rPr>
          <w:rFonts w:ascii="宋体" w:hAnsi="宋体" w:cs="宋体" w:hint="eastAsia"/>
        </w:rPr>
        <w:tab/>
        <w:t>同时，商业GIS需要在某些场景上编辑和保存业务数据，故而提供对于业务数据的保存能力。</w:t>
      </w:r>
    </w:p>
    <w:p w14:paraId="7F7E1505" w14:textId="1603780B" w:rsidR="008F2000" w:rsidRPr="002F098D" w:rsidRDefault="008F2000" w:rsidP="008F2000">
      <w:pPr>
        <w:pStyle w:val="Caption"/>
        <w:ind w:left="1145" w:firstLine="0"/>
        <w:rPr>
          <w:rFonts w:hAnsi="宋体"/>
        </w:rPr>
      </w:pPr>
      <w:r w:rsidRPr="002F098D">
        <w:rPr>
          <w:rFonts w:hAnsi="宋体" w:hint="eastAsia"/>
        </w:rPr>
        <w:t>表</w:t>
      </w:r>
      <w:r w:rsidRPr="002F098D">
        <w:rPr>
          <w:rFonts w:hAnsi="宋体" w:hint="eastAsia"/>
        </w:rPr>
        <w:t xml:space="preserve"> 2</w:t>
      </w:r>
      <w:r w:rsidRPr="002F098D">
        <w:rPr>
          <w:rFonts w:hAnsi="宋体"/>
        </w:rPr>
        <w:noBreakHyphen/>
      </w:r>
      <w:r>
        <w:rPr>
          <w:rFonts w:hAnsi="宋体"/>
        </w:rPr>
        <w:t>3</w:t>
      </w:r>
      <w:r w:rsidRPr="002F098D">
        <w:rPr>
          <w:rFonts w:hAnsi="宋体" w:hint="eastAsia"/>
        </w:rPr>
        <w:t xml:space="preserve"> GIS</w:t>
      </w:r>
      <w:r w:rsidR="00F0747E">
        <w:rPr>
          <w:rFonts w:hAnsi="宋体" w:hint="eastAsia"/>
        </w:rPr>
        <w:t>数据管理功能</w:t>
      </w:r>
    </w:p>
    <w:p w14:paraId="22F94D2A" w14:textId="5B96CEBF" w:rsidR="008F2000" w:rsidRPr="00F0747E" w:rsidRDefault="008F2000" w:rsidP="008F2000">
      <w:pPr>
        <w:pStyle w:val="Caption"/>
        <w:ind w:left="1145" w:firstLine="0"/>
      </w:pPr>
      <w:r w:rsidRPr="00F0747E">
        <w:t xml:space="preserve">Table </w:t>
      </w:r>
      <w:r w:rsidRPr="00F0747E">
        <w:rPr>
          <w:rFonts w:hint="eastAsia"/>
        </w:rPr>
        <w:t>2</w:t>
      </w:r>
      <w:r w:rsidRPr="00F0747E">
        <w:noBreakHyphen/>
        <w:t>3</w:t>
      </w:r>
      <w:r w:rsidRPr="00F0747E">
        <w:rPr>
          <w:rFonts w:hint="eastAsia"/>
        </w:rPr>
        <w:t xml:space="preserve"> </w:t>
      </w:r>
      <w:r w:rsidR="00F0747E" w:rsidRPr="00F0747E">
        <w:t xml:space="preserve">GIS data </w:t>
      </w:r>
      <w:r w:rsidR="00F0747E" w:rsidRPr="00F0747E">
        <w:rPr>
          <w:rFonts w:hint="eastAsia"/>
        </w:rPr>
        <w:t>manage</w:t>
      </w:r>
      <w:r w:rsidRPr="00F0747E">
        <w:t xml:space="preserve">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6"/>
        <w:gridCol w:w="5909"/>
      </w:tblGrid>
      <w:tr w:rsidR="008F2000" w:rsidRPr="001D0EA8" w14:paraId="7E84D6BE" w14:textId="77777777" w:rsidTr="00376928">
        <w:tc>
          <w:tcPr>
            <w:tcW w:w="2346" w:type="dxa"/>
            <w:shd w:val="clear" w:color="auto" w:fill="auto"/>
          </w:tcPr>
          <w:p w14:paraId="511210E9" w14:textId="77777777" w:rsidR="008F2000" w:rsidRPr="001D0EA8" w:rsidRDefault="008F2000" w:rsidP="00393EB5">
            <w:pPr>
              <w:jc w:val="center"/>
              <w:rPr>
                <w:b/>
              </w:rPr>
            </w:pPr>
            <w:r w:rsidRPr="001D0EA8">
              <w:rPr>
                <w:b/>
              </w:rPr>
              <w:t>需求</w:t>
            </w:r>
          </w:p>
        </w:tc>
        <w:tc>
          <w:tcPr>
            <w:tcW w:w="5909" w:type="dxa"/>
            <w:shd w:val="clear" w:color="auto" w:fill="auto"/>
          </w:tcPr>
          <w:p w14:paraId="3D1F8D84" w14:textId="77777777" w:rsidR="008F2000" w:rsidRPr="001D0EA8" w:rsidRDefault="008F2000" w:rsidP="00393EB5">
            <w:pPr>
              <w:jc w:val="center"/>
              <w:rPr>
                <w:b/>
              </w:rPr>
            </w:pPr>
            <w:r w:rsidRPr="001D0EA8">
              <w:rPr>
                <w:b/>
              </w:rPr>
              <w:t>描述</w:t>
            </w:r>
          </w:p>
        </w:tc>
      </w:tr>
      <w:tr w:rsidR="008F2000" w:rsidRPr="001D0EA8" w14:paraId="40EC2E9E" w14:textId="77777777" w:rsidTr="00376928">
        <w:tc>
          <w:tcPr>
            <w:tcW w:w="2346" w:type="dxa"/>
            <w:tcBorders>
              <w:bottom w:val="single" w:sz="4" w:space="0" w:color="000000"/>
              <w:right w:val="single" w:sz="4" w:space="0" w:color="auto"/>
            </w:tcBorders>
          </w:tcPr>
          <w:p w14:paraId="492F3667" w14:textId="64D21AA4" w:rsidR="008F2000" w:rsidRPr="005F6219" w:rsidRDefault="00376928" w:rsidP="00BC048F">
            <w:pPr>
              <w:ind w:firstLine="0"/>
              <w:jc w:val="center"/>
              <w:rPr>
                <w:rFonts w:ascii="宋体" w:hAnsi="宋体" w:cs="宋体"/>
              </w:rPr>
            </w:pPr>
            <w:r>
              <w:rPr>
                <w:rFonts w:ascii="宋体" w:hAnsi="宋体" w:cs="宋体" w:hint="eastAsia"/>
              </w:rPr>
              <w:t>保存图上业务数据</w:t>
            </w:r>
          </w:p>
        </w:tc>
        <w:tc>
          <w:tcPr>
            <w:tcW w:w="5909" w:type="dxa"/>
            <w:tcBorders>
              <w:left w:val="single" w:sz="4" w:space="0" w:color="auto"/>
              <w:bottom w:val="single" w:sz="4" w:space="0" w:color="000000"/>
            </w:tcBorders>
          </w:tcPr>
          <w:p w14:paraId="3346DF2A" w14:textId="249B5584" w:rsidR="008F2000" w:rsidRPr="005F6219" w:rsidRDefault="00376928" w:rsidP="00393EB5">
            <w:pPr>
              <w:rPr>
                <w:rFonts w:ascii="宋体" w:hAnsi="宋体" w:cs="宋体"/>
              </w:rPr>
            </w:pPr>
            <w:r>
              <w:rPr>
                <w:rFonts w:ascii="宋体" w:hAnsi="宋体" w:cs="宋体" w:hint="eastAsia"/>
              </w:rPr>
              <w:t>允许地图控件，将图上新增修改过的数据保存。</w:t>
            </w:r>
          </w:p>
        </w:tc>
      </w:tr>
    </w:tbl>
    <w:p w14:paraId="3435655B" w14:textId="77777777" w:rsidR="008F2000" w:rsidRDefault="008F2000" w:rsidP="008F2000">
      <w:pPr>
        <w:pStyle w:val="ListParagraph"/>
        <w:ind w:firstLine="0"/>
        <w:rPr>
          <w:rFonts w:ascii="宋体" w:hAnsi="宋体" w:cs="宋体"/>
        </w:rPr>
      </w:pPr>
    </w:p>
    <w:p w14:paraId="3BD286EF" w14:textId="426BE221" w:rsidR="004A3264" w:rsidRPr="003775CC" w:rsidRDefault="003775CC" w:rsidP="003775CC">
      <w:pPr>
        <w:pStyle w:val="Heading3"/>
      </w:pPr>
      <w:r>
        <w:rPr>
          <w:rFonts w:ascii="黑体" w:hAnsi="黑体" w:cs="黑体" w:hint="eastAsia"/>
        </w:rPr>
        <w:t xml:space="preserve"> </w:t>
      </w:r>
      <w:r w:rsidR="004A3264" w:rsidRPr="003775CC">
        <w:rPr>
          <w:rFonts w:hint="eastAsia"/>
        </w:rPr>
        <w:t>GIS</w:t>
      </w:r>
      <w:r w:rsidR="004A3264" w:rsidRPr="003775CC">
        <w:rPr>
          <w:rFonts w:hint="eastAsia"/>
        </w:rPr>
        <w:t>地图操作</w:t>
      </w:r>
    </w:p>
    <w:p w14:paraId="47A6D0D9" w14:textId="77777777" w:rsidR="002A011C" w:rsidRDefault="00D315E5" w:rsidP="001C6EA8">
      <w:pPr>
        <w:rPr>
          <w:rFonts w:ascii="宋体" w:hAnsi="宋体" w:cs="宋体"/>
        </w:rPr>
      </w:pPr>
      <w:r w:rsidRPr="001C6EA8">
        <w:rPr>
          <w:rFonts w:ascii="宋体" w:hAnsi="宋体" w:cs="宋体" w:hint="eastAsia"/>
        </w:rPr>
        <w:t>移动</w:t>
      </w:r>
      <w:r w:rsidR="00E71739" w:rsidRPr="001C6EA8">
        <w:rPr>
          <w:rFonts w:ascii="宋体" w:hAnsi="宋体" w:cs="宋体" w:hint="eastAsia"/>
        </w:rPr>
        <w:t>GIS在地图上的操作，相对于PC等其他终端，有着更为良好的交互感觉，更为贴近用户在纸质地图上的使用习惯。移动GIS提供的主要地图操作如下：</w:t>
      </w:r>
      <w:r w:rsidR="006C4402" w:rsidRPr="001C6EA8">
        <w:rPr>
          <w:rFonts w:ascii="宋体" w:hAnsi="宋体" w:cs="宋体" w:hint="eastAsia"/>
        </w:rPr>
        <w:t xml:space="preserve"> </w:t>
      </w:r>
    </w:p>
    <w:p w14:paraId="6D55B69A" w14:textId="65A6E83A" w:rsidR="00D315E5" w:rsidRPr="001C6EA8" w:rsidRDefault="006C4402" w:rsidP="001C6EA8">
      <w:pPr>
        <w:rPr>
          <w:rFonts w:ascii="宋体" w:hAnsi="宋体" w:cs="宋体"/>
        </w:rPr>
      </w:pPr>
      <w:r w:rsidRPr="001C6EA8">
        <w:rPr>
          <w:rFonts w:ascii="宋体" w:hAnsi="宋体" w:cs="宋体" w:hint="eastAsia"/>
        </w:rPr>
        <w:t xml:space="preserve">  </w:t>
      </w:r>
    </w:p>
    <w:p w14:paraId="421CFF99" w14:textId="69E9AA3D" w:rsidR="00E71739" w:rsidRPr="001D0EA8" w:rsidRDefault="00E71739" w:rsidP="001B51B7">
      <w:pPr>
        <w:pStyle w:val="Caption"/>
      </w:pPr>
      <w:r w:rsidRPr="001D0EA8">
        <w:rPr>
          <w:rFonts w:hAnsi="宋体" w:hint="eastAsia"/>
        </w:rPr>
        <w:t>表</w:t>
      </w:r>
      <w:r w:rsidRPr="001D0EA8">
        <w:rPr>
          <w:rFonts w:hint="eastAsia"/>
        </w:rPr>
        <w:t xml:space="preserve"> </w:t>
      </w:r>
      <w:r>
        <w:rPr>
          <w:rFonts w:hint="eastAsia"/>
        </w:rPr>
        <w:t>2</w:t>
      </w:r>
      <w:r w:rsidRPr="001D0EA8">
        <w:noBreakHyphen/>
      </w:r>
      <w:r w:rsidR="003F3967">
        <w:t>4</w:t>
      </w:r>
      <w:r w:rsidRPr="001D0EA8">
        <w:rPr>
          <w:rFonts w:hint="eastAsia"/>
        </w:rPr>
        <w:t xml:space="preserve"> GIS</w:t>
      </w:r>
      <w:r w:rsidRPr="001D0EA8">
        <w:rPr>
          <w:rFonts w:hint="eastAsia"/>
        </w:rPr>
        <w:t>地图基本操作功能</w:t>
      </w:r>
    </w:p>
    <w:p w14:paraId="6D8671E9" w14:textId="3A5FA783" w:rsidR="00E71739" w:rsidRPr="001D0EA8" w:rsidRDefault="00E71739" w:rsidP="001B51B7">
      <w:pPr>
        <w:pStyle w:val="Caption"/>
      </w:pPr>
      <w:r w:rsidRPr="001D0EA8">
        <w:t xml:space="preserve">Table </w:t>
      </w:r>
      <w:r>
        <w:rPr>
          <w:rFonts w:hint="eastAsia"/>
        </w:rPr>
        <w:t>2</w:t>
      </w:r>
      <w:r w:rsidRPr="001D0EA8">
        <w:noBreakHyphen/>
      </w:r>
      <w:r w:rsidR="003F3967">
        <w:t>4</w:t>
      </w:r>
      <w:r w:rsidRPr="001D0EA8">
        <w:rPr>
          <w:rFonts w:hint="eastAsia"/>
        </w:rPr>
        <w:t xml:space="preserve"> </w:t>
      </w:r>
      <w:r w:rsidRPr="001D0EA8">
        <w:t>GIS map of the basic operating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5"/>
        <w:gridCol w:w="5880"/>
      </w:tblGrid>
      <w:tr w:rsidR="00E71739" w:rsidRPr="001D0EA8" w14:paraId="0DCAC3BB" w14:textId="77777777" w:rsidTr="002F098D">
        <w:tc>
          <w:tcPr>
            <w:tcW w:w="2448" w:type="dxa"/>
            <w:shd w:val="clear" w:color="auto" w:fill="FFFFFF"/>
          </w:tcPr>
          <w:p w14:paraId="59CCF5F9" w14:textId="77777777" w:rsidR="00E71739" w:rsidRPr="001D0EA8" w:rsidRDefault="00E71739" w:rsidP="00FA3C9D">
            <w:pPr>
              <w:jc w:val="center"/>
              <w:rPr>
                <w:b/>
              </w:rPr>
            </w:pPr>
            <w:r w:rsidRPr="001D0EA8">
              <w:rPr>
                <w:b/>
              </w:rPr>
              <w:t>需求</w:t>
            </w:r>
          </w:p>
        </w:tc>
        <w:tc>
          <w:tcPr>
            <w:tcW w:w="6080" w:type="dxa"/>
            <w:shd w:val="clear" w:color="auto" w:fill="FFFFFF"/>
          </w:tcPr>
          <w:p w14:paraId="270534E4" w14:textId="77777777" w:rsidR="00E71739" w:rsidRPr="001D0EA8" w:rsidRDefault="00E71739" w:rsidP="00FA3C9D">
            <w:pPr>
              <w:jc w:val="center"/>
              <w:rPr>
                <w:b/>
              </w:rPr>
            </w:pPr>
            <w:r w:rsidRPr="001D0EA8">
              <w:rPr>
                <w:b/>
              </w:rPr>
              <w:t>描述</w:t>
            </w:r>
          </w:p>
        </w:tc>
      </w:tr>
      <w:tr w:rsidR="008C1E66" w:rsidRPr="001D0EA8" w14:paraId="58D2C463" w14:textId="77777777" w:rsidTr="002F098D">
        <w:tc>
          <w:tcPr>
            <w:tcW w:w="2448" w:type="dxa"/>
          </w:tcPr>
          <w:p w14:paraId="2BCD803F" w14:textId="59E678E5" w:rsidR="008C1E66" w:rsidRPr="00BC048F" w:rsidRDefault="008C1E66" w:rsidP="00BC048F">
            <w:pPr>
              <w:ind w:firstLine="0"/>
              <w:jc w:val="center"/>
              <w:rPr>
                <w:rFonts w:ascii="宋体" w:hAnsi="宋体" w:cs="宋体"/>
              </w:rPr>
            </w:pPr>
            <w:r w:rsidRPr="00BC048F">
              <w:rPr>
                <w:rFonts w:ascii="宋体" w:hAnsi="宋体" w:cs="宋体"/>
              </w:rPr>
              <w:t>图层管理</w:t>
            </w:r>
          </w:p>
        </w:tc>
        <w:tc>
          <w:tcPr>
            <w:tcW w:w="6080" w:type="dxa"/>
          </w:tcPr>
          <w:p w14:paraId="05BDAE42" w14:textId="141FE632" w:rsidR="008C1E66" w:rsidRDefault="003A1BFF" w:rsidP="003A1BFF">
            <w:pPr>
              <w:ind w:firstLine="0"/>
              <w:rPr>
                <w:rFonts w:ascii="宋体" w:hAnsi="宋体" w:cs="宋体"/>
              </w:rPr>
            </w:pPr>
            <w:r>
              <w:t xml:space="preserve"> </w:t>
            </w:r>
            <w:r>
              <w:rPr>
                <w:rFonts w:ascii="宋体" w:hAnsi="宋体" w:cs="宋体" w:hint="eastAsia"/>
              </w:rPr>
              <w:t xml:space="preserve">   </w:t>
            </w:r>
            <w:r w:rsidR="008C1E66" w:rsidRPr="001D0EA8">
              <w:t>二次开发人员进行图层的管理。</w:t>
            </w:r>
          </w:p>
        </w:tc>
      </w:tr>
      <w:tr w:rsidR="008C1E66" w:rsidRPr="001D0EA8" w14:paraId="0FE3EAFB" w14:textId="77777777" w:rsidTr="002F098D">
        <w:tc>
          <w:tcPr>
            <w:tcW w:w="2448" w:type="dxa"/>
          </w:tcPr>
          <w:p w14:paraId="36C3998D" w14:textId="77777777" w:rsidR="008C1E66" w:rsidRPr="00BC048F" w:rsidRDefault="008C1E66" w:rsidP="00BC048F">
            <w:pPr>
              <w:ind w:firstLine="0"/>
              <w:jc w:val="center"/>
              <w:rPr>
                <w:rFonts w:ascii="宋体" w:hAnsi="宋体" w:cs="宋体"/>
              </w:rPr>
            </w:pPr>
            <w:r w:rsidRPr="00BC048F">
              <w:rPr>
                <w:rFonts w:ascii="宋体" w:hAnsi="宋体" w:cs="宋体"/>
              </w:rPr>
              <w:t>数据制图</w:t>
            </w:r>
          </w:p>
        </w:tc>
        <w:tc>
          <w:tcPr>
            <w:tcW w:w="6080" w:type="dxa"/>
          </w:tcPr>
          <w:p w14:paraId="08E68E0B" w14:textId="3F52FC3E" w:rsidR="008C1E66" w:rsidRPr="00E71739" w:rsidRDefault="008C1E66" w:rsidP="002F098D">
            <w:pPr>
              <w:rPr>
                <w:rFonts w:ascii="宋体" w:hAnsi="宋体" w:cs="宋体"/>
              </w:rPr>
            </w:pPr>
            <w:r>
              <w:rPr>
                <w:rFonts w:ascii="宋体" w:hAnsi="宋体" w:cs="宋体" w:hint="eastAsia"/>
              </w:rPr>
              <w:t>将矢量数据输出到界面上。</w:t>
            </w:r>
          </w:p>
        </w:tc>
      </w:tr>
      <w:tr w:rsidR="001444C0" w:rsidRPr="001D0EA8" w14:paraId="025C54AD" w14:textId="77777777" w:rsidTr="002F098D">
        <w:trPr>
          <w:trHeight w:val="200"/>
        </w:trPr>
        <w:tc>
          <w:tcPr>
            <w:tcW w:w="2448" w:type="dxa"/>
            <w:tcBorders>
              <w:bottom w:val="single" w:sz="4" w:space="0" w:color="auto"/>
            </w:tcBorders>
          </w:tcPr>
          <w:p w14:paraId="10323D3D" w14:textId="27C5A367" w:rsidR="001444C0" w:rsidRDefault="001444C0" w:rsidP="001444C0">
            <w:pPr>
              <w:ind w:firstLine="0"/>
              <w:jc w:val="center"/>
              <w:rPr>
                <w:rFonts w:ascii="宋体" w:hAnsi="宋体" w:cs="宋体"/>
              </w:rPr>
            </w:pPr>
            <w:r>
              <w:rPr>
                <w:rFonts w:ascii="宋体" w:hAnsi="宋体" w:cs="宋体" w:hint="eastAsia"/>
              </w:rPr>
              <w:t>修改地图数据</w:t>
            </w:r>
          </w:p>
        </w:tc>
        <w:tc>
          <w:tcPr>
            <w:tcW w:w="6080" w:type="dxa"/>
            <w:tcBorders>
              <w:bottom w:val="single" w:sz="4" w:space="0" w:color="auto"/>
            </w:tcBorders>
          </w:tcPr>
          <w:p w14:paraId="7264068D" w14:textId="7864578C" w:rsidR="001444C0" w:rsidRDefault="001444C0" w:rsidP="002F098D">
            <w:pPr>
              <w:rPr>
                <w:rFonts w:ascii="宋体" w:hAnsi="宋体" w:cs="宋体"/>
              </w:rPr>
            </w:pPr>
            <w:r>
              <w:rPr>
                <w:rFonts w:ascii="宋体" w:hAnsi="宋体" w:cs="宋体" w:hint="eastAsia"/>
              </w:rPr>
              <w:t>允许通过地图界面修改矢量数据</w:t>
            </w:r>
          </w:p>
        </w:tc>
      </w:tr>
      <w:tr w:rsidR="008C1E66" w:rsidRPr="001D0EA8" w14:paraId="7F8FA4CB" w14:textId="77777777" w:rsidTr="002F098D">
        <w:trPr>
          <w:trHeight w:val="200"/>
        </w:trPr>
        <w:tc>
          <w:tcPr>
            <w:tcW w:w="2448" w:type="dxa"/>
            <w:tcBorders>
              <w:bottom w:val="single" w:sz="4" w:space="0" w:color="auto"/>
            </w:tcBorders>
          </w:tcPr>
          <w:p w14:paraId="35BA4E64" w14:textId="1D5B495A" w:rsidR="008C1E66" w:rsidRPr="00E71739" w:rsidRDefault="008C1E66" w:rsidP="001444C0">
            <w:pPr>
              <w:ind w:firstLine="0"/>
              <w:jc w:val="center"/>
              <w:rPr>
                <w:rFonts w:ascii="宋体" w:hAnsi="宋体" w:cs="宋体"/>
              </w:rPr>
            </w:pPr>
            <w:r>
              <w:rPr>
                <w:rFonts w:ascii="宋体" w:hAnsi="宋体" w:cs="宋体" w:hint="eastAsia"/>
              </w:rPr>
              <w:t>基本地图加载</w:t>
            </w:r>
          </w:p>
        </w:tc>
        <w:tc>
          <w:tcPr>
            <w:tcW w:w="6080" w:type="dxa"/>
            <w:tcBorders>
              <w:bottom w:val="single" w:sz="4" w:space="0" w:color="auto"/>
            </w:tcBorders>
          </w:tcPr>
          <w:p w14:paraId="475E1670" w14:textId="5227F6CC" w:rsidR="008C1E66" w:rsidRPr="00E71739" w:rsidRDefault="008C1E66" w:rsidP="002F098D">
            <w:pPr>
              <w:rPr>
                <w:rFonts w:ascii="宋体" w:hAnsi="宋体" w:cs="宋体"/>
              </w:rPr>
            </w:pPr>
            <w:r>
              <w:rPr>
                <w:rFonts w:ascii="宋体" w:hAnsi="宋体" w:cs="宋体" w:hint="eastAsia"/>
              </w:rPr>
              <w:t>将不同来源的地图数据输出到界面上</w:t>
            </w:r>
          </w:p>
        </w:tc>
      </w:tr>
      <w:tr w:rsidR="008C1E66" w:rsidRPr="001D0EA8" w14:paraId="35C2F9C0" w14:textId="77777777" w:rsidTr="002F098D">
        <w:trPr>
          <w:trHeight w:val="187"/>
        </w:trPr>
        <w:tc>
          <w:tcPr>
            <w:tcW w:w="2448" w:type="dxa"/>
            <w:tcBorders>
              <w:top w:val="single" w:sz="4" w:space="0" w:color="auto"/>
            </w:tcBorders>
          </w:tcPr>
          <w:p w14:paraId="6016AA26" w14:textId="703155DC" w:rsidR="008C1E66" w:rsidRPr="00BC048F" w:rsidRDefault="008C1E66" w:rsidP="00BC048F">
            <w:pPr>
              <w:ind w:firstLine="0"/>
              <w:jc w:val="center"/>
              <w:rPr>
                <w:rFonts w:ascii="宋体" w:hAnsi="宋体" w:cs="宋体"/>
              </w:rPr>
            </w:pPr>
            <w:r w:rsidRPr="00BC048F">
              <w:rPr>
                <w:rFonts w:ascii="宋体" w:hAnsi="宋体" w:cs="宋体"/>
              </w:rPr>
              <w:t>地图基本操作</w:t>
            </w:r>
          </w:p>
        </w:tc>
        <w:tc>
          <w:tcPr>
            <w:tcW w:w="6080" w:type="dxa"/>
            <w:tcBorders>
              <w:top w:val="single" w:sz="4" w:space="0" w:color="auto"/>
            </w:tcBorders>
          </w:tcPr>
          <w:p w14:paraId="608A53F0" w14:textId="1FBC9D78" w:rsidR="008C1E66" w:rsidRPr="001D0EA8" w:rsidRDefault="008C1E66" w:rsidP="002F098D">
            <w:r w:rsidRPr="001D0EA8">
              <w:t>放大、缩小、还原、漫游地图</w:t>
            </w:r>
            <w:r w:rsidR="00200829">
              <w:rPr>
                <w:rFonts w:hint="eastAsia"/>
              </w:rPr>
              <w:t>等</w:t>
            </w:r>
          </w:p>
        </w:tc>
      </w:tr>
      <w:tr w:rsidR="008C1E66" w:rsidRPr="001D0EA8" w14:paraId="1836D989" w14:textId="77777777" w:rsidTr="002F098D">
        <w:tc>
          <w:tcPr>
            <w:tcW w:w="2448" w:type="dxa"/>
          </w:tcPr>
          <w:p w14:paraId="72A30BFC" w14:textId="77777777" w:rsidR="008C1E66" w:rsidRPr="00BC048F" w:rsidRDefault="008C1E66" w:rsidP="00BC048F">
            <w:pPr>
              <w:ind w:firstLine="0"/>
              <w:jc w:val="center"/>
              <w:rPr>
                <w:rFonts w:ascii="宋体" w:hAnsi="宋体" w:cs="宋体"/>
              </w:rPr>
            </w:pPr>
            <w:r w:rsidRPr="00BC048F">
              <w:rPr>
                <w:rFonts w:ascii="宋体" w:hAnsi="宋体" w:cs="宋体"/>
              </w:rPr>
              <w:t>提供地图工具函数</w:t>
            </w:r>
          </w:p>
        </w:tc>
        <w:tc>
          <w:tcPr>
            <w:tcW w:w="6080" w:type="dxa"/>
          </w:tcPr>
          <w:p w14:paraId="740FAB98" w14:textId="77777777" w:rsidR="008C1E66" w:rsidRPr="001D0EA8" w:rsidRDefault="008C1E66" w:rsidP="002F098D">
            <w:r w:rsidRPr="001D0EA8">
              <w:t>提供经纬度与屏幕坐标的转换方法，计算两点间距离方法。</w:t>
            </w:r>
          </w:p>
        </w:tc>
      </w:tr>
    </w:tbl>
    <w:p w14:paraId="5A7EF820" w14:textId="77777777" w:rsidR="003F3967" w:rsidRPr="00D315E5" w:rsidRDefault="003F3967" w:rsidP="003F3967">
      <w:pPr>
        <w:ind w:firstLine="0"/>
        <w:rPr>
          <w:rFonts w:ascii="宋体" w:hAnsi="宋体" w:cs="宋体"/>
        </w:rPr>
      </w:pPr>
    </w:p>
    <w:p w14:paraId="6C0DF18F" w14:textId="4C2B0648" w:rsidR="004A3264" w:rsidRPr="00EE6BE0" w:rsidRDefault="00EE6BE0" w:rsidP="00EE6BE0">
      <w:pPr>
        <w:pStyle w:val="Heading3"/>
      </w:pPr>
      <w:r>
        <w:rPr>
          <w:rFonts w:hint="eastAsia"/>
        </w:rPr>
        <w:t xml:space="preserve"> </w:t>
      </w:r>
      <w:r w:rsidR="004A3264" w:rsidRPr="00EE6BE0">
        <w:rPr>
          <w:rFonts w:hint="eastAsia"/>
        </w:rPr>
        <w:t>标绘功能</w:t>
      </w:r>
    </w:p>
    <w:p w14:paraId="42A94155" w14:textId="04CE803F" w:rsidR="00D74ABA" w:rsidRDefault="00D74ABA" w:rsidP="002F098D">
      <w:pPr>
        <w:ind w:firstLine="360"/>
        <w:rPr>
          <w:rFonts w:ascii="宋体" w:hAnsi="宋体" w:cs="宋体"/>
        </w:rPr>
      </w:pPr>
      <w:r w:rsidRPr="002F098D">
        <w:rPr>
          <w:rFonts w:ascii="宋体" w:hAnsi="宋体" w:cs="宋体" w:hint="eastAsia"/>
        </w:rPr>
        <w:t>移动GIS提供在电子地图，点，线，面的标绘能力，来在地图上标识出</w:t>
      </w:r>
      <w:r w:rsidR="00ED344D" w:rsidRPr="002F098D">
        <w:rPr>
          <w:rFonts w:ascii="宋体" w:hAnsi="宋体" w:cs="宋体" w:hint="eastAsia"/>
        </w:rPr>
        <w:t>特定信息的空间位置和形状。</w:t>
      </w:r>
    </w:p>
    <w:p w14:paraId="613E1BF5" w14:textId="77777777" w:rsidR="002F098D" w:rsidRPr="002F098D" w:rsidRDefault="002F098D" w:rsidP="002F098D">
      <w:pPr>
        <w:ind w:firstLine="360"/>
        <w:rPr>
          <w:rFonts w:ascii="宋体" w:hAnsi="宋体" w:cs="宋体"/>
        </w:rPr>
      </w:pPr>
    </w:p>
    <w:p w14:paraId="443A2FBA" w14:textId="3337A552" w:rsidR="000C20E0" w:rsidRPr="002F098D" w:rsidRDefault="000C20E0" w:rsidP="002F098D">
      <w:pPr>
        <w:pStyle w:val="Caption"/>
        <w:rPr>
          <w:rFonts w:hAnsi="宋体"/>
        </w:rPr>
      </w:pPr>
      <w:r w:rsidRPr="002F098D">
        <w:rPr>
          <w:rFonts w:hAnsi="宋体" w:hint="eastAsia"/>
        </w:rPr>
        <w:t>表</w:t>
      </w:r>
      <w:r w:rsidRPr="002F098D">
        <w:rPr>
          <w:rFonts w:hAnsi="宋体" w:hint="eastAsia"/>
        </w:rPr>
        <w:t xml:space="preserve"> 2</w:t>
      </w:r>
      <w:r w:rsidRPr="002F098D">
        <w:rPr>
          <w:rFonts w:hAnsi="宋体"/>
        </w:rPr>
        <w:noBreakHyphen/>
      </w:r>
      <w:r w:rsidR="00397407">
        <w:rPr>
          <w:rFonts w:hAnsi="宋体"/>
        </w:rPr>
        <w:t>5</w:t>
      </w:r>
      <w:r w:rsidRPr="002F098D">
        <w:rPr>
          <w:rFonts w:hAnsi="宋体" w:hint="eastAsia"/>
        </w:rPr>
        <w:t xml:space="preserve"> GIS</w:t>
      </w:r>
      <w:r w:rsidRPr="002F098D">
        <w:rPr>
          <w:rFonts w:hAnsi="宋体" w:hint="eastAsia"/>
        </w:rPr>
        <w:t>地图标绘功能</w:t>
      </w:r>
    </w:p>
    <w:p w14:paraId="0745C465" w14:textId="15535227" w:rsidR="000C20E0" w:rsidRPr="002F098D" w:rsidRDefault="000C20E0" w:rsidP="002F098D">
      <w:pPr>
        <w:pStyle w:val="Caption"/>
        <w:rPr>
          <w:rFonts w:hAnsi="宋体"/>
        </w:rPr>
      </w:pPr>
      <w:r w:rsidRPr="002F098D">
        <w:rPr>
          <w:rFonts w:hAnsi="宋体"/>
        </w:rPr>
        <w:t xml:space="preserve">Table </w:t>
      </w:r>
      <w:r w:rsidRPr="002F098D">
        <w:rPr>
          <w:rFonts w:hAnsi="宋体" w:hint="eastAsia"/>
        </w:rPr>
        <w:t>2</w:t>
      </w:r>
      <w:r w:rsidRPr="002F098D">
        <w:rPr>
          <w:rFonts w:hAnsi="宋体"/>
        </w:rPr>
        <w:noBreakHyphen/>
      </w:r>
      <w:r w:rsidR="00397407">
        <w:rPr>
          <w:rFonts w:hAnsi="宋体"/>
        </w:rPr>
        <w:t>5</w:t>
      </w:r>
      <w:r w:rsidRPr="002F098D">
        <w:rPr>
          <w:rFonts w:hAnsi="宋体" w:hint="eastAsia"/>
        </w:rPr>
        <w:t xml:space="preserve"> </w:t>
      </w:r>
      <w:r w:rsidRPr="002F098D">
        <w:rPr>
          <w:rFonts w:hAnsi="宋体"/>
        </w:rPr>
        <w:t>GIS land charting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45"/>
        <w:gridCol w:w="5910"/>
      </w:tblGrid>
      <w:tr w:rsidR="002F098D" w:rsidRPr="001D0EA8" w14:paraId="07E1BBF5" w14:textId="77777777" w:rsidTr="005F6219">
        <w:tc>
          <w:tcPr>
            <w:tcW w:w="2345" w:type="dxa"/>
            <w:shd w:val="clear" w:color="auto" w:fill="auto"/>
          </w:tcPr>
          <w:p w14:paraId="1A8C17A8" w14:textId="77777777" w:rsidR="000C20E0" w:rsidRPr="001D0EA8" w:rsidRDefault="000C20E0" w:rsidP="00FA3C9D">
            <w:pPr>
              <w:jc w:val="center"/>
              <w:rPr>
                <w:b/>
              </w:rPr>
            </w:pPr>
            <w:r w:rsidRPr="001D0EA8">
              <w:rPr>
                <w:b/>
              </w:rPr>
              <w:t>需求</w:t>
            </w:r>
          </w:p>
        </w:tc>
        <w:tc>
          <w:tcPr>
            <w:tcW w:w="5910" w:type="dxa"/>
            <w:shd w:val="clear" w:color="auto" w:fill="auto"/>
          </w:tcPr>
          <w:p w14:paraId="0B744E05" w14:textId="77777777" w:rsidR="000C20E0" w:rsidRPr="001D0EA8" w:rsidRDefault="000C20E0" w:rsidP="00FA3C9D">
            <w:pPr>
              <w:jc w:val="center"/>
              <w:rPr>
                <w:b/>
              </w:rPr>
            </w:pPr>
            <w:r w:rsidRPr="001D0EA8">
              <w:rPr>
                <w:b/>
              </w:rPr>
              <w:t>描述</w:t>
            </w:r>
          </w:p>
        </w:tc>
      </w:tr>
      <w:tr w:rsidR="002F098D" w:rsidRPr="001D0EA8" w14:paraId="0499FE0D" w14:textId="77777777" w:rsidTr="005F6219">
        <w:tc>
          <w:tcPr>
            <w:tcW w:w="2345" w:type="dxa"/>
          </w:tcPr>
          <w:p w14:paraId="79F46AEF" w14:textId="77777777" w:rsidR="000C20E0" w:rsidRPr="00BC048F" w:rsidRDefault="000C20E0" w:rsidP="00BC048F">
            <w:pPr>
              <w:ind w:firstLine="0"/>
              <w:jc w:val="center"/>
              <w:rPr>
                <w:rFonts w:ascii="宋体" w:hAnsi="宋体" w:cs="宋体"/>
              </w:rPr>
            </w:pPr>
            <w:r w:rsidRPr="00BC048F">
              <w:rPr>
                <w:rFonts w:ascii="宋体" w:hAnsi="宋体" w:cs="宋体"/>
              </w:rPr>
              <w:t>用户矢量标绘点图标</w:t>
            </w:r>
          </w:p>
        </w:tc>
        <w:tc>
          <w:tcPr>
            <w:tcW w:w="5910" w:type="dxa"/>
          </w:tcPr>
          <w:p w14:paraId="30B75739" w14:textId="0880DD05" w:rsidR="000C20E0" w:rsidRPr="001D0EA8" w:rsidRDefault="008A6C76" w:rsidP="008A6C76">
            <w:r>
              <w:rPr>
                <w:rFonts w:hint="eastAsia"/>
              </w:rPr>
              <w:t>通过点击图上位置</w:t>
            </w:r>
            <w:r w:rsidR="000C20E0" w:rsidRPr="001D0EA8">
              <w:t>在地图上标绘点单位的图标。</w:t>
            </w:r>
          </w:p>
        </w:tc>
      </w:tr>
      <w:tr w:rsidR="002F098D" w:rsidRPr="001D0EA8" w14:paraId="2B425548" w14:textId="77777777" w:rsidTr="005F6219">
        <w:tc>
          <w:tcPr>
            <w:tcW w:w="2345" w:type="dxa"/>
          </w:tcPr>
          <w:p w14:paraId="22B3F21F" w14:textId="7DB7F303" w:rsidR="000C20E0" w:rsidRPr="00BC048F" w:rsidRDefault="008A6C76" w:rsidP="00BC048F">
            <w:pPr>
              <w:ind w:firstLine="0"/>
              <w:jc w:val="center"/>
              <w:rPr>
                <w:rFonts w:ascii="宋体" w:hAnsi="宋体" w:cs="宋体"/>
              </w:rPr>
            </w:pPr>
            <w:r w:rsidRPr="00BC048F">
              <w:rPr>
                <w:rFonts w:ascii="宋体" w:hAnsi="宋体" w:cs="宋体"/>
              </w:rPr>
              <w:t>用户矢量标绘线</w:t>
            </w:r>
            <w:r w:rsidR="000C20E0" w:rsidRPr="00BC048F">
              <w:rPr>
                <w:rFonts w:ascii="宋体" w:hAnsi="宋体" w:cs="宋体"/>
              </w:rPr>
              <w:t>面图标</w:t>
            </w:r>
          </w:p>
        </w:tc>
        <w:tc>
          <w:tcPr>
            <w:tcW w:w="5910" w:type="dxa"/>
          </w:tcPr>
          <w:p w14:paraId="6C5C47FB" w14:textId="661699C6" w:rsidR="000C20E0" w:rsidRPr="001D0EA8" w:rsidRDefault="006269A8" w:rsidP="002F098D">
            <w:r>
              <w:rPr>
                <w:rFonts w:hint="eastAsia"/>
              </w:rPr>
              <w:t>通过点击图上位置</w:t>
            </w:r>
            <w:r w:rsidRPr="001D0EA8">
              <w:t>在地图上标绘</w:t>
            </w:r>
            <w:r w:rsidR="000C20E0" w:rsidRPr="001D0EA8">
              <w:t>线形标志的图标。</w:t>
            </w:r>
          </w:p>
        </w:tc>
      </w:tr>
      <w:tr w:rsidR="002F098D" w:rsidRPr="001D0EA8" w14:paraId="749BB9D3" w14:textId="77777777" w:rsidTr="005F6219">
        <w:tc>
          <w:tcPr>
            <w:tcW w:w="2345" w:type="dxa"/>
          </w:tcPr>
          <w:p w14:paraId="2ACE709E" w14:textId="77777777" w:rsidR="000C20E0" w:rsidRPr="00BC048F" w:rsidRDefault="000C20E0" w:rsidP="00BC048F">
            <w:pPr>
              <w:ind w:firstLine="0"/>
              <w:jc w:val="center"/>
              <w:rPr>
                <w:rFonts w:ascii="宋体" w:hAnsi="宋体" w:cs="宋体"/>
              </w:rPr>
            </w:pPr>
            <w:r w:rsidRPr="00BC048F">
              <w:rPr>
                <w:rFonts w:ascii="宋体" w:hAnsi="宋体" w:cs="宋体"/>
              </w:rPr>
              <w:t>自动标绘点图标</w:t>
            </w:r>
          </w:p>
        </w:tc>
        <w:tc>
          <w:tcPr>
            <w:tcW w:w="5910" w:type="dxa"/>
          </w:tcPr>
          <w:p w14:paraId="4CC31F7C" w14:textId="4CA898BB" w:rsidR="000C20E0" w:rsidRPr="001D0EA8" w:rsidRDefault="000C20E0" w:rsidP="005F242E">
            <w:r w:rsidRPr="001D0EA8">
              <w:t>通过调用函数进行自动标绘，在函数参数中指明所要标绘的点图标类型及其经纬度坐标（</w:t>
            </w:r>
            <w:r w:rsidRPr="001D0EA8">
              <w:t>x1,y1</w:t>
            </w:r>
            <w:r w:rsidR="005F242E">
              <w:t>），即可</w:t>
            </w:r>
            <w:r w:rsidRPr="001D0EA8">
              <w:t>标绘出指定的图标。</w:t>
            </w:r>
          </w:p>
        </w:tc>
      </w:tr>
      <w:tr w:rsidR="002F098D" w:rsidRPr="001D0EA8" w14:paraId="5FE34286" w14:textId="77777777" w:rsidTr="005F6219">
        <w:tc>
          <w:tcPr>
            <w:tcW w:w="2345" w:type="dxa"/>
          </w:tcPr>
          <w:p w14:paraId="1534D56E" w14:textId="77777777" w:rsidR="000C20E0" w:rsidRPr="00BC048F" w:rsidRDefault="000C20E0" w:rsidP="00BC048F">
            <w:pPr>
              <w:ind w:firstLine="0"/>
              <w:jc w:val="center"/>
              <w:rPr>
                <w:rFonts w:ascii="宋体" w:hAnsi="宋体" w:cs="宋体"/>
              </w:rPr>
            </w:pPr>
            <w:r w:rsidRPr="00BC048F">
              <w:rPr>
                <w:rFonts w:ascii="宋体" w:hAnsi="宋体" w:cs="宋体"/>
              </w:rPr>
              <w:t>自动标绘线、面图表</w:t>
            </w:r>
          </w:p>
        </w:tc>
        <w:tc>
          <w:tcPr>
            <w:tcW w:w="5910" w:type="dxa"/>
          </w:tcPr>
          <w:p w14:paraId="26ECA784" w14:textId="4B83E01F" w:rsidR="000C20E0" w:rsidRPr="001D0EA8" w:rsidRDefault="000C20E0" w:rsidP="000004DA">
            <w:r w:rsidRPr="001D0EA8">
              <w:t>通过调用函数进行自动标绘，在函数参数中指明所要标绘的线、面图标类型及其经纬度坐标点序列，即（</w:t>
            </w:r>
            <w:r w:rsidRPr="001D0EA8">
              <w:t>x1,y1</w:t>
            </w:r>
            <w:r w:rsidRPr="001D0EA8">
              <w:t>）</w:t>
            </w:r>
            <w:r w:rsidRPr="001D0EA8">
              <w:t>,(x2,y2)…(xn,yn)</w:t>
            </w:r>
            <w:r w:rsidRPr="001D0EA8">
              <w:t>，即标绘出指定的图标。</w:t>
            </w:r>
          </w:p>
        </w:tc>
      </w:tr>
      <w:tr w:rsidR="002F098D" w:rsidRPr="001D0EA8" w14:paraId="02C6A2EA" w14:textId="77777777" w:rsidTr="005F6219">
        <w:tc>
          <w:tcPr>
            <w:tcW w:w="2345" w:type="dxa"/>
          </w:tcPr>
          <w:p w14:paraId="57986BE0" w14:textId="77777777" w:rsidR="000C20E0" w:rsidRPr="00BC048F" w:rsidRDefault="000C20E0" w:rsidP="00BC048F">
            <w:pPr>
              <w:ind w:firstLine="0"/>
              <w:jc w:val="center"/>
              <w:rPr>
                <w:rFonts w:ascii="宋体" w:hAnsi="宋体" w:cs="宋体"/>
              </w:rPr>
            </w:pPr>
            <w:r w:rsidRPr="00BC048F">
              <w:rPr>
                <w:rFonts w:ascii="宋体" w:hAnsi="宋体" w:cs="宋体"/>
              </w:rPr>
              <w:t>封装矢量标绘</w:t>
            </w:r>
          </w:p>
        </w:tc>
        <w:tc>
          <w:tcPr>
            <w:tcW w:w="5910" w:type="dxa"/>
          </w:tcPr>
          <w:p w14:paraId="0D6F52C2" w14:textId="77777777" w:rsidR="000C20E0" w:rsidRPr="001D0EA8" w:rsidRDefault="000C20E0" w:rsidP="002F098D">
            <w:r w:rsidRPr="001D0EA8">
              <w:t>将整个矢量标绘的方法抽象封装在标绘控件中，提供对外接口给二次开发人员调用。</w:t>
            </w:r>
          </w:p>
        </w:tc>
      </w:tr>
      <w:tr w:rsidR="002F098D" w:rsidRPr="001D0EA8" w14:paraId="5D0C05AB" w14:textId="77777777" w:rsidTr="005F6219">
        <w:tc>
          <w:tcPr>
            <w:tcW w:w="2345" w:type="dxa"/>
          </w:tcPr>
          <w:p w14:paraId="19649498" w14:textId="77777777" w:rsidR="000C20E0" w:rsidRPr="00BC048F" w:rsidRDefault="000C20E0" w:rsidP="00BC048F">
            <w:pPr>
              <w:ind w:firstLine="0"/>
              <w:jc w:val="center"/>
              <w:rPr>
                <w:rFonts w:ascii="宋体" w:hAnsi="宋体" w:cs="宋体"/>
              </w:rPr>
            </w:pPr>
            <w:r w:rsidRPr="00BC048F">
              <w:rPr>
                <w:rFonts w:ascii="宋体" w:hAnsi="宋体" w:cs="宋体"/>
              </w:rPr>
              <w:t>地理标绘</w:t>
            </w:r>
          </w:p>
        </w:tc>
        <w:tc>
          <w:tcPr>
            <w:tcW w:w="5910" w:type="dxa"/>
          </w:tcPr>
          <w:p w14:paraId="42A55DCB" w14:textId="77777777" w:rsidR="000C20E0" w:rsidRPr="001D0EA8" w:rsidRDefault="000C20E0" w:rsidP="002F098D">
            <w:r w:rsidRPr="001D0EA8">
              <w:t>标绘在电子海图上的图标可以随地图的移动而移动，保持地理位置不变</w:t>
            </w:r>
          </w:p>
        </w:tc>
      </w:tr>
      <w:tr w:rsidR="00397407" w:rsidRPr="001D0EA8" w14:paraId="276C642B" w14:textId="77777777" w:rsidTr="005F6219">
        <w:tc>
          <w:tcPr>
            <w:tcW w:w="2345" w:type="dxa"/>
          </w:tcPr>
          <w:p w14:paraId="2D23FE93" w14:textId="33A11ADA" w:rsidR="00397407" w:rsidRPr="00BC048F" w:rsidRDefault="00397407" w:rsidP="00BC048F">
            <w:pPr>
              <w:ind w:firstLine="0"/>
              <w:jc w:val="center"/>
              <w:rPr>
                <w:rFonts w:ascii="宋体" w:hAnsi="宋体" w:cs="宋体"/>
              </w:rPr>
            </w:pPr>
            <w:r>
              <w:rPr>
                <w:rFonts w:ascii="宋体" w:hAnsi="宋体" w:cs="宋体" w:hint="eastAsia"/>
              </w:rPr>
              <w:t>地图上数据展示能力</w:t>
            </w:r>
          </w:p>
        </w:tc>
        <w:tc>
          <w:tcPr>
            <w:tcW w:w="5910" w:type="dxa"/>
          </w:tcPr>
          <w:p w14:paraId="58EA1675" w14:textId="468FF875" w:rsidR="00397407" w:rsidRPr="001D0EA8" w:rsidRDefault="00397407" w:rsidP="002F098D">
            <w:r>
              <w:rPr>
                <w:rFonts w:ascii="宋体" w:hAnsi="宋体" w:cs="宋体" w:hint="eastAsia"/>
              </w:rPr>
              <w:t>在地图上提供特定区域的数据图形化渲染能力。</w:t>
            </w:r>
          </w:p>
        </w:tc>
      </w:tr>
      <w:tr w:rsidR="00397407" w:rsidRPr="001D0EA8" w14:paraId="17F76C67" w14:textId="77777777" w:rsidTr="005F6219">
        <w:tc>
          <w:tcPr>
            <w:tcW w:w="2345" w:type="dxa"/>
          </w:tcPr>
          <w:p w14:paraId="3142518E" w14:textId="77777777" w:rsidR="00397407" w:rsidRPr="00BC048F" w:rsidRDefault="00397407" w:rsidP="00BC048F">
            <w:pPr>
              <w:ind w:firstLine="0"/>
              <w:jc w:val="center"/>
              <w:rPr>
                <w:rFonts w:ascii="宋体" w:hAnsi="宋体" w:cs="宋体"/>
              </w:rPr>
            </w:pPr>
            <w:r w:rsidRPr="00BC048F">
              <w:rPr>
                <w:rFonts w:ascii="宋体" w:hAnsi="宋体" w:cs="宋体"/>
              </w:rPr>
              <w:t>读取图标数据</w:t>
            </w:r>
          </w:p>
        </w:tc>
        <w:tc>
          <w:tcPr>
            <w:tcW w:w="5910" w:type="dxa"/>
          </w:tcPr>
          <w:p w14:paraId="583F85A8" w14:textId="77777777" w:rsidR="00397407" w:rsidRPr="001D0EA8" w:rsidRDefault="00397407" w:rsidP="002F098D">
            <w:r w:rsidRPr="001D0EA8">
              <w:t>二次开发人员可以通过调用相关函数得到制定图标的具体数据，数据包括：经纬度位置、大小、颜色等信息</w:t>
            </w:r>
          </w:p>
        </w:tc>
      </w:tr>
      <w:tr w:rsidR="00397407" w:rsidRPr="001D0EA8" w14:paraId="73230283" w14:textId="77777777" w:rsidTr="005F6219">
        <w:tc>
          <w:tcPr>
            <w:tcW w:w="2345" w:type="dxa"/>
          </w:tcPr>
          <w:p w14:paraId="0A067440" w14:textId="77777777" w:rsidR="00397407" w:rsidRPr="00BC048F" w:rsidRDefault="00397407" w:rsidP="00BC048F">
            <w:pPr>
              <w:ind w:firstLine="0"/>
              <w:jc w:val="center"/>
              <w:rPr>
                <w:rFonts w:ascii="宋体" w:hAnsi="宋体" w:cs="宋体"/>
              </w:rPr>
            </w:pPr>
            <w:r w:rsidRPr="00BC048F">
              <w:rPr>
                <w:rFonts w:ascii="宋体" w:hAnsi="宋体" w:cs="宋体"/>
              </w:rPr>
              <w:t>更新图标数据</w:t>
            </w:r>
          </w:p>
        </w:tc>
        <w:tc>
          <w:tcPr>
            <w:tcW w:w="5910" w:type="dxa"/>
          </w:tcPr>
          <w:p w14:paraId="34A68402" w14:textId="589D258E" w:rsidR="00397407" w:rsidRPr="001D0EA8" w:rsidRDefault="00397407" w:rsidP="00397407">
            <w:r w:rsidRPr="001D0EA8">
              <w:t>二次开发人员可以通过调用相关函数得到制定图标的具体数据，数据包括：经纬度位置、大小、颜色等信息，以及图标所在图层。</w:t>
            </w:r>
          </w:p>
        </w:tc>
      </w:tr>
    </w:tbl>
    <w:p w14:paraId="0E8D87AC" w14:textId="5A0E95FB" w:rsidR="005F6219" w:rsidRPr="00397407" w:rsidRDefault="005F6219" w:rsidP="00397407">
      <w:pPr>
        <w:ind w:firstLine="0"/>
        <w:rPr>
          <w:rFonts w:ascii="宋体" w:hAnsi="宋体" w:cs="宋体"/>
        </w:rPr>
      </w:pPr>
    </w:p>
    <w:p w14:paraId="7CE9A286" w14:textId="51C984A4" w:rsidR="008134B4" w:rsidRDefault="004D7E5F" w:rsidP="004D7E5F">
      <w:pPr>
        <w:pStyle w:val="Heading3"/>
      </w:pPr>
      <w:r>
        <w:rPr>
          <w:rFonts w:hint="eastAsia"/>
        </w:rPr>
        <w:t xml:space="preserve"> </w:t>
      </w:r>
      <w:r w:rsidR="008134B4">
        <w:rPr>
          <w:rFonts w:hint="eastAsia"/>
        </w:rPr>
        <w:t>位置服务</w:t>
      </w:r>
    </w:p>
    <w:p w14:paraId="0BF6F6EC" w14:textId="0BDEE61D" w:rsidR="002F098D" w:rsidRDefault="002F098D" w:rsidP="00516459">
      <w:pPr>
        <w:ind w:firstLine="360"/>
        <w:rPr>
          <w:rFonts w:ascii="宋体" w:hAnsi="宋体" w:cs="宋体"/>
        </w:rPr>
      </w:pPr>
      <w:r>
        <w:rPr>
          <w:rFonts w:ascii="宋体" w:hAnsi="宋体" w:cs="宋体" w:hint="eastAsia"/>
        </w:rPr>
        <w:t>移动GIS提供对于周边位置</w:t>
      </w:r>
      <w:r w:rsidR="00516459">
        <w:rPr>
          <w:rFonts w:ascii="宋体" w:hAnsi="宋体" w:cs="宋体" w:hint="eastAsia"/>
        </w:rPr>
        <w:t>POI检索功能。</w:t>
      </w:r>
    </w:p>
    <w:p w14:paraId="2CDC279B" w14:textId="77777777" w:rsidR="00FA3C9D" w:rsidRDefault="00FA3C9D" w:rsidP="00516459">
      <w:pPr>
        <w:ind w:firstLine="360"/>
        <w:rPr>
          <w:rFonts w:ascii="宋体" w:hAnsi="宋体" w:cs="宋体"/>
        </w:rPr>
      </w:pPr>
    </w:p>
    <w:p w14:paraId="6285203F" w14:textId="6795A0F5" w:rsidR="00516459" w:rsidRPr="002F098D" w:rsidRDefault="00516459" w:rsidP="00516459">
      <w:pPr>
        <w:pStyle w:val="Caption"/>
        <w:rPr>
          <w:rFonts w:hAnsi="宋体"/>
        </w:rPr>
      </w:pPr>
      <w:r w:rsidRPr="002F098D">
        <w:rPr>
          <w:rFonts w:hAnsi="宋体" w:hint="eastAsia"/>
        </w:rPr>
        <w:t>表</w:t>
      </w:r>
      <w:r w:rsidRPr="002F098D">
        <w:rPr>
          <w:rFonts w:hAnsi="宋体" w:hint="eastAsia"/>
        </w:rPr>
        <w:t xml:space="preserve"> 2</w:t>
      </w:r>
      <w:r w:rsidRPr="002F098D">
        <w:rPr>
          <w:rFonts w:hAnsi="宋体"/>
        </w:rPr>
        <w:noBreakHyphen/>
      </w:r>
      <w:r w:rsidR="005F6219">
        <w:rPr>
          <w:rFonts w:hAnsi="宋体"/>
        </w:rPr>
        <w:t>6</w:t>
      </w:r>
      <w:r w:rsidRPr="002F098D">
        <w:rPr>
          <w:rFonts w:hAnsi="宋体" w:hint="eastAsia"/>
        </w:rPr>
        <w:t xml:space="preserve"> GIS</w:t>
      </w:r>
      <w:r w:rsidRPr="002F098D">
        <w:rPr>
          <w:rFonts w:hAnsi="宋体" w:hint="eastAsia"/>
        </w:rPr>
        <w:t>地图标绘功能</w:t>
      </w:r>
    </w:p>
    <w:p w14:paraId="2832F212" w14:textId="080E67C2" w:rsidR="00516459" w:rsidRPr="002F098D" w:rsidRDefault="00516459" w:rsidP="00516459">
      <w:pPr>
        <w:pStyle w:val="Caption"/>
        <w:rPr>
          <w:rFonts w:hAnsi="宋体"/>
        </w:rPr>
      </w:pPr>
      <w:r w:rsidRPr="002F098D">
        <w:rPr>
          <w:rFonts w:hAnsi="宋体"/>
        </w:rPr>
        <w:t xml:space="preserve">Table </w:t>
      </w:r>
      <w:r w:rsidRPr="002F098D">
        <w:rPr>
          <w:rFonts w:hAnsi="宋体" w:hint="eastAsia"/>
        </w:rPr>
        <w:t>2</w:t>
      </w:r>
      <w:r w:rsidRPr="002F098D">
        <w:rPr>
          <w:rFonts w:hAnsi="宋体"/>
        </w:rPr>
        <w:noBreakHyphen/>
      </w:r>
      <w:r w:rsidR="005F6219">
        <w:rPr>
          <w:rFonts w:hAnsi="宋体"/>
        </w:rPr>
        <w:t>6</w:t>
      </w:r>
      <w:r w:rsidRPr="002F098D">
        <w:rPr>
          <w:rFonts w:hAnsi="宋体" w:hint="eastAsia"/>
        </w:rPr>
        <w:t xml:space="preserve"> </w:t>
      </w:r>
      <w:r w:rsidRPr="002F098D">
        <w:rPr>
          <w:rFonts w:hAnsi="宋体"/>
        </w:rPr>
        <w:t>GIS land charting functions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5"/>
        <w:gridCol w:w="5880"/>
      </w:tblGrid>
      <w:tr w:rsidR="00FA3C9D" w:rsidRPr="001D0EA8" w14:paraId="5911D51A" w14:textId="77777777" w:rsidTr="00DD7110">
        <w:tc>
          <w:tcPr>
            <w:tcW w:w="2448" w:type="dxa"/>
            <w:shd w:val="clear" w:color="auto" w:fill="auto"/>
          </w:tcPr>
          <w:p w14:paraId="457D6691" w14:textId="77777777" w:rsidR="00516459" w:rsidRPr="001D0EA8" w:rsidRDefault="00516459" w:rsidP="00FA3C9D">
            <w:pPr>
              <w:jc w:val="center"/>
              <w:rPr>
                <w:b/>
              </w:rPr>
            </w:pPr>
            <w:r w:rsidRPr="001D0EA8">
              <w:rPr>
                <w:b/>
              </w:rPr>
              <w:t>需求</w:t>
            </w:r>
          </w:p>
        </w:tc>
        <w:tc>
          <w:tcPr>
            <w:tcW w:w="6080" w:type="dxa"/>
            <w:shd w:val="clear" w:color="auto" w:fill="auto"/>
          </w:tcPr>
          <w:p w14:paraId="76D4B432" w14:textId="77777777" w:rsidR="00516459" w:rsidRPr="001D0EA8" w:rsidRDefault="00516459" w:rsidP="00DD7110">
            <w:pPr>
              <w:rPr>
                <w:b/>
              </w:rPr>
            </w:pPr>
            <w:r w:rsidRPr="001D0EA8">
              <w:rPr>
                <w:b/>
              </w:rPr>
              <w:t>描述</w:t>
            </w:r>
          </w:p>
        </w:tc>
      </w:tr>
      <w:tr w:rsidR="00FA3C9D" w:rsidRPr="001D0EA8" w14:paraId="1CA37755" w14:textId="77777777" w:rsidTr="00DD7110">
        <w:tc>
          <w:tcPr>
            <w:tcW w:w="2448" w:type="dxa"/>
          </w:tcPr>
          <w:p w14:paraId="1C2938DD" w14:textId="3FAC9579" w:rsidR="00516459" w:rsidRPr="00516459" w:rsidRDefault="00516459" w:rsidP="00BC048F">
            <w:pPr>
              <w:ind w:firstLine="0"/>
              <w:jc w:val="center"/>
              <w:rPr>
                <w:rFonts w:ascii="宋体" w:hAnsi="宋体" w:cs="宋体"/>
              </w:rPr>
            </w:pPr>
            <w:r>
              <w:rPr>
                <w:rFonts w:ascii="宋体" w:hAnsi="宋体" w:cs="宋体" w:hint="eastAsia"/>
              </w:rPr>
              <w:t>周边检索</w:t>
            </w:r>
          </w:p>
        </w:tc>
        <w:tc>
          <w:tcPr>
            <w:tcW w:w="6080" w:type="dxa"/>
          </w:tcPr>
          <w:p w14:paraId="747737C5" w14:textId="21E9A9B8" w:rsidR="00516459" w:rsidRPr="00516459" w:rsidRDefault="00FA3C9D" w:rsidP="00DD7110">
            <w:pPr>
              <w:rPr>
                <w:rFonts w:ascii="宋体" w:hAnsi="宋体" w:cs="宋体"/>
              </w:rPr>
            </w:pPr>
            <w:r>
              <w:rPr>
                <w:rFonts w:ascii="宋体" w:hAnsi="宋体" w:cs="宋体" w:hint="eastAsia"/>
              </w:rPr>
              <w:t>基于</w:t>
            </w:r>
            <w:r w:rsidR="00516459">
              <w:rPr>
                <w:rFonts w:ascii="宋体" w:hAnsi="宋体" w:cs="宋体" w:hint="eastAsia"/>
              </w:rPr>
              <w:t>特定的点及距离该点的最大范围，根据用户输入的关键词进行搜索</w:t>
            </w:r>
          </w:p>
        </w:tc>
      </w:tr>
      <w:tr w:rsidR="00FA3C9D" w:rsidRPr="001D0EA8" w14:paraId="4F0E97CA" w14:textId="77777777" w:rsidTr="00DD7110">
        <w:tc>
          <w:tcPr>
            <w:tcW w:w="2448" w:type="dxa"/>
          </w:tcPr>
          <w:p w14:paraId="4625A79C" w14:textId="40DDF05F" w:rsidR="00516459" w:rsidRPr="00FA3C9D" w:rsidRDefault="00FA3C9D" w:rsidP="00BC048F">
            <w:pPr>
              <w:ind w:firstLine="0"/>
              <w:jc w:val="center"/>
              <w:rPr>
                <w:rFonts w:ascii="宋体" w:hAnsi="宋体" w:cs="宋体"/>
              </w:rPr>
            </w:pPr>
            <w:r>
              <w:rPr>
                <w:rFonts w:ascii="宋体" w:hAnsi="宋体" w:cs="宋体" w:hint="eastAsia"/>
              </w:rPr>
              <w:t>区域内搜索</w:t>
            </w:r>
          </w:p>
        </w:tc>
        <w:tc>
          <w:tcPr>
            <w:tcW w:w="6080" w:type="dxa"/>
          </w:tcPr>
          <w:p w14:paraId="2D9BDA33" w14:textId="57AA8F59" w:rsidR="00516459" w:rsidRPr="00FA3C9D" w:rsidRDefault="00FA3C9D" w:rsidP="00FA3C9D">
            <w:pPr>
              <w:ind w:firstLine="0"/>
              <w:rPr>
                <w:rFonts w:ascii="宋体" w:hAnsi="宋体" w:cs="宋体"/>
              </w:rPr>
            </w:pPr>
            <w:r>
              <w:rPr>
                <w:rFonts w:ascii="宋体" w:hAnsi="宋体" w:cs="宋体" w:hint="eastAsia"/>
              </w:rPr>
              <w:t>基于特定的矩形区域，根据用户输入的关键词进行检索。</w:t>
            </w:r>
          </w:p>
        </w:tc>
      </w:tr>
    </w:tbl>
    <w:p w14:paraId="1C1656F9" w14:textId="2BC15922" w:rsidR="00516459" w:rsidRDefault="00236D40" w:rsidP="008D6711">
      <w:pPr>
        <w:pStyle w:val="Heading2"/>
      </w:pPr>
      <w:r>
        <w:br w:type="page"/>
      </w:r>
      <w:r w:rsidR="00DD7110">
        <w:rPr>
          <w:rFonts w:hint="eastAsia"/>
        </w:rPr>
        <w:t xml:space="preserve"> </w:t>
      </w:r>
      <w:r w:rsidR="00DD7110" w:rsidRPr="00DD7110">
        <w:rPr>
          <w:rFonts w:hint="eastAsia"/>
        </w:rPr>
        <w:t>本章小结</w:t>
      </w:r>
    </w:p>
    <w:p w14:paraId="0901882F" w14:textId="325AB2E9" w:rsidR="00DD7110" w:rsidRPr="00DD7110" w:rsidRDefault="00DD7110" w:rsidP="00DD7110">
      <w:r>
        <w:rPr>
          <w:rFonts w:hint="eastAsia"/>
        </w:rPr>
        <w:t>本章对当前</w:t>
      </w:r>
      <w:r>
        <w:rPr>
          <w:rFonts w:hint="eastAsia"/>
        </w:rPr>
        <w:t>GIS</w:t>
      </w:r>
      <w:r>
        <w:rPr>
          <w:rFonts w:hint="eastAsia"/>
        </w:rPr>
        <w:t>系统具有的功能进行了简述，简要分析了</w:t>
      </w:r>
      <w:r>
        <w:rPr>
          <w:rFonts w:hint="eastAsia"/>
        </w:rPr>
        <w:t>GIS</w:t>
      </w:r>
      <w:r>
        <w:rPr>
          <w:rFonts w:hint="eastAsia"/>
        </w:rPr>
        <w:t>数据存储的方式，移动</w:t>
      </w:r>
      <w:r>
        <w:rPr>
          <w:rFonts w:hint="eastAsia"/>
        </w:rPr>
        <w:t>GIS</w:t>
      </w:r>
      <w:r>
        <w:rPr>
          <w:rFonts w:hint="eastAsia"/>
        </w:rPr>
        <w:t>应用本身的特</w:t>
      </w:r>
      <w:r w:rsidR="005F6219">
        <w:rPr>
          <w:rFonts w:hint="eastAsia"/>
        </w:rPr>
        <w:t>征需求，得出了本组件的目标功能需求。本组件的目标功能需求可以分</w:t>
      </w:r>
      <w:r w:rsidR="00F0747E">
        <w:rPr>
          <w:rFonts w:hint="eastAsia"/>
        </w:rPr>
        <w:t>4</w:t>
      </w:r>
      <w:r w:rsidR="00F0747E">
        <w:rPr>
          <w:rFonts w:hint="eastAsia"/>
        </w:rPr>
        <w:t>部分：数据管理</w:t>
      </w:r>
      <w:r>
        <w:rPr>
          <w:rFonts w:hint="eastAsia"/>
        </w:rPr>
        <w:t>能力</w:t>
      </w:r>
      <w:r w:rsidR="005F6219">
        <w:rPr>
          <w:rFonts w:hint="eastAsia"/>
        </w:rPr>
        <w:t>、</w:t>
      </w:r>
      <w:r w:rsidR="005F6219">
        <w:rPr>
          <w:rFonts w:hint="eastAsia"/>
        </w:rPr>
        <w:t>GIS</w:t>
      </w:r>
      <w:r w:rsidR="005F6219">
        <w:rPr>
          <w:rFonts w:hint="eastAsia"/>
        </w:rPr>
        <w:t>制图、标绘功能</w:t>
      </w:r>
      <w:r w:rsidR="00C0525E">
        <w:rPr>
          <w:rFonts w:hint="eastAsia"/>
        </w:rPr>
        <w:t>、</w:t>
      </w:r>
      <w:r w:rsidR="00F0747E">
        <w:rPr>
          <w:rFonts w:hint="eastAsia"/>
        </w:rPr>
        <w:t xml:space="preserve"> </w:t>
      </w:r>
      <w:r w:rsidR="009C2A17">
        <w:rPr>
          <w:rFonts w:hint="eastAsia"/>
        </w:rPr>
        <w:t>、位置服务能力</w:t>
      </w:r>
      <w:r w:rsidR="00C0525E">
        <w:rPr>
          <w:rFonts w:hint="eastAsia"/>
        </w:rPr>
        <w:t>。从这</w:t>
      </w:r>
      <w:r w:rsidR="00F0747E">
        <w:rPr>
          <w:rFonts w:hint="eastAsia"/>
        </w:rPr>
        <w:t>4</w:t>
      </w:r>
      <w:r w:rsidR="00F0747E">
        <w:rPr>
          <w:rFonts w:hint="eastAsia"/>
        </w:rPr>
        <w:t>部分来看：数据管理</w:t>
      </w:r>
      <w:r w:rsidR="00C0525E">
        <w:rPr>
          <w:rFonts w:hint="eastAsia"/>
        </w:rPr>
        <w:t>能力、</w:t>
      </w:r>
      <w:r w:rsidR="00C0525E">
        <w:rPr>
          <w:rFonts w:hint="eastAsia"/>
        </w:rPr>
        <w:t>GIS</w:t>
      </w:r>
      <w:r w:rsidR="00C0525E">
        <w:rPr>
          <w:rFonts w:hint="eastAsia"/>
        </w:rPr>
        <w:t>制图、标绘功能在不同的系统中都会出现，前</w:t>
      </w:r>
      <w:r w:rsidR="00C0525E">
        <w:rPr>
          <w:rFonts w:hint="eastAsia"/>
        </w:rPr>
        <w:t>3</w:t>
      </w:r>
      <w:r w:rsidR="00C0525E">
        <w:rPr>
          <w:rFonts w:hint="eastAsia"/>
        </w:rPr>
        <w:t>部分可做成通用的组件和控件复用，有利于组件功能的扩展和复用，使得二次开发人员可以专注于业务领域，在各自的领域越做越深。</w:t>
      </w:r>
    </w:p>
    <w:p w14:paraId="44457001" w14:textId="562BB8EE" w:rsidR="00512A58" w:rsidRPr="008E797E" w:rsidRDefault="00905823" w:rsidP="008E797E">
      <w:pPr>
        <w:pStyle w:val="Heading1Back"/>
        <w:rPr>
          <w:rFonts w:ascii="宋体" w:hAnsi="宋体" w:cs="宋体"/>
        </w:rPr>
      </w:pPr>
      <w:r>
        <w:rPr>
          <w:rFonts w:ascii="宋体" w:hAnsi="宋体" w:cs="宋体" w:hint="eastAsia"/>
        </w:rPr>
        <w:t xml:space="preserve"> IOS.GIS.Common.Tool 功能包总体设计</w:t>
      </w:r>
      <w:r w:rsidR="00793C31">
        <w:rPr>
          <w:rFonts w:ascii="宋体" w:hAnsi="宋体" w:cs="宋体" w:hint="eastAsia"/>
        </w:rPr>
        <w:t xml:space="preserve"> </w:t>
      </w:r>
    </w:p>
    <w:p w14:paraId="700686EC" w14:textId="41185C45" w:rsidR="00512A58" w:rsidRDefault="00905823" w:rsidP="008D6711">
      <w:pPr>
        <w:pStyle w:val="Heading2"/>
      </w:pPr>
      <w:r>
        <w:rPr>
          <w:rFonts w:hint="eastAsia"/>
        </w:rPr>
        <w:t xml:space="preserve"> </w:t>
      </w:r>
      <w:r>
        <w:rPr>
          <w:rFonts w:hint="eastAsia"/>
        </w:rPr>
        <w:t>当今</w:t>
      </w:r>
      <w:r>
        <w:rPr>
          <w:rFonts w:hint="eastAsia"/>
        </w:rPr>
        <w:t>GIS</w:t>
      </w:r>
      <w:r>
        <w:rPr>
          <w:rFonts w:hint="eastAsia"/>
        </w:rPr>
        <w:t>系统应用的架构设计</w:t>
      </w:r>
    </w:p>
    <w:p w14:paraId="03670A26" w14:textId="6C4A6FCE" w:rsidR="00AC5DE6" w:rsidRDefault="00EF4C6F" w:rsidP="00AC5DE6">
      <w:r w:rsidRPr="001D0EA8">
        <w:t>一个</w:t>
      </w:r>
      <w:r w:rsidRPr="001D0EA8">
        <w:t>GIS</w:t>
      </w:r>
      <w:r w:rsidRPr="001D0EA8">
        <w:t>系统往往需要对</w:t>
      </w:r>
      <w:r w:rsidRPr="001D0EA8">
        <w:t>GIS</w:t>
      </w:r>
      <w:r w:rsidRPr="001D0EA8">
        <w:t>数据、基本空间处理功能与各种应用模型进行整合，而系统整合方案在很大程度上决定了系统</w:t>
      </w:r>
      <w:commentRangeStart w:id="120"/>
      <w:r w:rsidRPr="001D0EA8">
        <w:t>的适用性</w:t>
      </w:r>
      <w:commentRangeEnd w:id="120"/>
      <w:r>
        <w:rPr>
          <w:rStyle w:val="CommentReference"/>
        </w:rPr>
        <w:commentReference w:id="120"/>
      </w:r>
      <w:r w:rsidRPr="001D0EA8">
        <w:t>。</w:t>
      </w:r>
    </w:p>
    <w:p w14:paraId="0ABBAE6A" w14:textId="171FFF75" w:rsidR="00205542" w:rsidRDefault="00205542" w:rsidP="00AC5DE6">
      <w:pPr>
        <w:rPr>
          <w:rFonts w:ascii="宋体" w:hAnsi="宋体" w:cs="宋体"/>
        </w:rPr>
      </w:pPr>
      <w:r>
        <w:rPr>
          <w:rFonts w:hint="eastAsia"/>
        </w:rPr>
        <w:t>本课题对当今国内流行的</w:t>
      </w:r>
      <w:r>
        <w:rPr>
          <w:rFonts w:hint="eastAsia"/>
        </w:rPr>
        <w:t>GIS</w:t>
      </w:r>
      <w:r>
        <w:rPr>
          <w:rFonts w:ascii="宋体" w:hAnsi="宋体" w:cs="宋体" w:hint="eastAsia"/>
        </w:rPr>
        <w:t>应用方案进行了研究</w:t>
      </w:r>
      <w:r w:rsidR="002D2402">
        <w:rPr>
          <w:rFonts w:ascii="宋体" w:hAnsi="宋体" w:cs="宋体" w:hint="eastAsia"/>
        </w:rPr>
        <w:t>以供参考</w:t>
      </w:r>
      <w:r>
        <w:rPr>
          <w:rFonts w:ascii="宋体" w:hAnsi="宋体" w:cs="宋体" w:hint="eastAsia"/>
        </w:rPr>
        <w:t>。总体而言，基于成熟的商业化GIS系统是WebGIS和传统桌面GIS应用的常见解决方案，即通过商业GIS开发系统提供的可视化的开发环境</w:t>
      </w:r>
      <w:r w:rsidR="002E56DF">
        <w:rPr>
          <w:rFonts w:ascii="宋体" w:hAnsi="宋体" w:cs="宋体" w:hint="eastAsia"/>
        </w:rPr>
        <w:t>开发环境，基于GIS组件提供的功能进行二次开发，进行快速的二次开发。方案如图：</w:t>
      </w:r>
    </w:p>
    <w:p w14:paraId="40027488" w14:textId="77777777" w:rsidR="008D6711" w:rsidRDefault="008D6711" w:rsidP="008D6711">
      <w:pPr>
        <w:keepNext/>
      </w:pPr>
      <w:r>
        <w:rPr>
          <w:rFonts w:ascii="宋体" w:hAnsi="宋体" w:cs="宋体" w:hint="eastAsia"/>
          <w:noProof/>
          <w:lang w:eastAsia="en-US"/>
        </w:rPr>
        <w:drawing>
          <wp:inline distT="0" distB="0" distL="0" distR="0" wp14:anchorId="028319F6" wp14:editId="49DA8242">
            <wp:extent cx="4571296" cy="2742565"/>
            <wp:effectExtent l="0" t="0" r="0" b="0"/>
            <wp:docPr id="3" name="Picture 3" descr="Macintosh HD:Users:twer:Downloads:组件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wer:Downloads:组件图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6479" t="4449" r="3811" b="6108"/>
                    <a:stretch/>
                  </pic:blipFill>
                  <pic:spPr bwMode="auto">
                    <a:xfrm>
                      <a:off x="0" y="0"/>
                      <a:ext cx="4572686" cy="2743399"/>
                    </a:xfrm>
                    <a:prstGeom prst="rect">
                      <a:avLst/>
                    </a:prstGeom>
                    <a:noFill/>
                    <a:ln>
                      <a:noFill/>
                    </a:ln>
                    <a:extLst>
                      <a:ext uri="{53640926-AAD7-44d8-BBD7-CCE9431645EC}">
                        <a14:shadowObscured xmlns:a14="http://schemas.microsoft.com/office/drawing/2010/main"/>
                      </a:ext>
                    </a:extLst>
                  </pic:spPr>
                </pic:pic>
              </a:graphicData>
            </a:graphic>
          </wp:inline>
        </w:drawing>
      </w:r>
    </w:p>
    <w:p w14:paraId="4716941A" w14:textId="07DEB162" w:rsidR="008D6711" w:rsidRDefault="008D6711" w:rsidP="008D6711">
      <w:pPr>
        <w:pStyle w:val="Caption"/>
      </w:pPr>
      <w:r>
        <w:t xml:space="preserve">Figure </w:t>
      </w:r>
      <w:r>
        <w:rPr>
          <w:rFonts w:ascii="黑体" w:hAnsi="黑体" w:cs="黑体" w:hint="eastAsia"/>
        </w:rPr>
        <w:t>3-</w:t>
      </w:r>
      <w:r w:rsidR="009E5FED">
        <w:rPr>
          <w:rFonts w:ascii="黑体" w:hAnsi="黑体" w:cs="黑体"/>
        </w:rPr>
        <w:fldChar w:fldCharType="begin"/>
      </w:r>
      <w:r w:rsidR="009E5FED">
        <w:rPr>
          <w:rFonts w:ascii="黑体" w:hAnsi="黑体" w:cs="黑体"/>
        </w:rPr>
        <w:instrText xml:space="preserve"> SEQ </w:instrText>
      </w:r>
      <w:r w:rsidR="009E5FED">
        <w:rPr>
          <w:rFonts w:ascii="黑体" w:hAnsi="黑体" w:cs="黑体" w:hint="eastAsia"/>
        </w:rPr>
        <w:instrText>Figure \* ARABIC</w:instrText>
      </w:r>
      <w:r w:rsidR="009E5FED">
        <w:rPr>
          <w:rFonts w:ascii="黑体" w:hAnsi="黑体" w:cs="黑体"/>
        </w:rPr>
        <w:instrText xml:space="preserve"> </w:instrText>
      </w:r>
      <w:r w:rsidR="009E5FED">
        <w:rPr>
          <w:rFonts w:ascii="黑体" w:hAnsi="黑体" w:cs="黑体"/>
        </w:rPr>
        <w:fldChar w:fldCharType="separate"/>
      </w:r>
      <w:r w:rsidR="00261041">
        <w:rPr>
          <w:rFonts w:ascii="黑体" w:hAnsi="黑体" w:cs="黑体"/>
          <w:noProof/>
        </w:rPr>
        <w:t>1</w:t>
      </w:r>
      <w:r w:rsidR="009E5FED">
        <w:rPr>
          <w:rFonts w:ascii="黑体" w:hAnsi="黑体" w:cs="黑体"/>
        </w:rPr>
        <w:fldChar w:fldCharType="end"/>
      </w:r>
      <w:r>
        <w:rPr>
          <w:rFonts w:hint="eastAsia"/>
        </w:rPr>
        <w:t xml:space="preserve"> The Architecture of commercial GIS component</w:t>
      </w:r>
    </w:p>
    <w:p w14:paraId="75F69DBE" w14:textId="6498B008" w:rsidR="00866AD0" w:rsidRDefault="008D6711" w:rsidP="008D6711">
      <w:pPr>
        <w:pStyle w:val="Caption"/>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1</w:t>
      </w:r>
      <w:r w:rsidR="009E569D">
        <w:fldChar w:fldCharType="end"/>
      </w:r>
      <w:r>
        <w:rPr>
          <w:rFonts w:hint="eastAsia"/>
        </w:rPr>
        <w:t>商业</w:t>
      </w:r>
      <w:r>
        <w:rPr>
          <w:rFonts w:hint="eastAsia"/>
        </w:rPr>
        <w:t>GIS</w:t>
      </w:r>
      <w:r>
        <w:rPr>
          <w:rFonts w:hint="eastAsia"/>
        </w:rPr>
        <w:t>组件开发方案</w:t>
      </w:r>
    </w:p>
    <w:p w14:paraId="3AF2CAFC" w14:textId="7342B19B" w:rsidR="005E54CD" w:rsidRDefault="005E54CD" w:rsidP="005E54CD">
      <w:pPr>
        <w:rPr>
          <w:rFonts w:ascii="宋体" w:hAnsi="宋体" w:cs="宋体"/>
        </w:rPr>
      </w:pPr>
      <w:r>
        <w:rPr>
          <w:rFonts w:ascii="宋体" w:hAnsi="宋体" w:cs="宋体" w:hint="eastAsia"/>
        </w:rPr>
        <w:t>GIS应用中关于地理信息部分的业务是以商业GIS为基础进行开发的，商业GIS一般涵盖了基本的GIS应用功能，这些功能以组件形式提供给开发人员，一般功能组件如图：</w:t>
      </w:r>
    </w:p>
    <w:p w14:paraId="4F350ED5" w14:textId="77777777" w:rsidR="004630C0" w:rsidRDefault="004630C0" w:rsidP="004630C0">
      <w:pPr>
        <w:ind w:firstLine="0"/>
        <w:rPr>
          <w:rFonts w:ascii="宋体" w:hAnsi="宋体" w:cs="宋体"/>
        </w:rPr>
      </w:pPr>
    </w:p>
    <w:p w14:paraId="71F4F38E" w14:textId="6D96E060" w:rsidR="004630C0" w:rsidRDefault="004630C0" w:rsidP="004630C0">
      <w:pPr>
        <w:pStyle w:val="Caption"/>
        <w:keepNext/>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1</w:t>
      </w:r>
      <w:r>
        <w:fldChar w:fldCharType="end"/>
      </w:r>
      <w:r>
        <w:rPr>
          <w:rFonts w:hint="eastAsia"/>
        </w:rPr>
        <w:t xml:space="preserve"> </w:t>
      </w:r>
      <w:r>
        <w:rPr>
          <w:rFonts w:hint="eastAsia"/>
        </w:rPr>
        <w:t>商业</w:t>
      </w:r>
      <w:r>
        <w:rPr>
          <w:rFonts w:hint="eastAsia"/>
        </w:rPr>
        <w:t>GIS</w:t>
      </w:r>
      <w:r>
        <w:rPr>
          <w:rFonts w:hint="eastAsia"/>
        </w:rPr>
        <w:t>组件常见功能列表</w:t>
      </w:r>
    </w:p>
    <w:p w14:paraId="3EF3A68F" w14:textId="335DD694" w:rsidR="004630C0" w:rsidRPr="004630C0" w:rsidRDefault="004630C0" w:rsidP="004630C0">
      <w:pPr>
        <w:pStyle w:val="Caption"/>
        <w:rPr>
          <w:rFonts w:ascii="宋体" w:hAnsi="宋体" w:cs="宋体"/>
        </w:rPr>
      </w:pPr>
      <w:r>
        <w:t xml:space="preserve">Figure </w:t>
      </w:r>
      <w:r>
        <w:rPr>
          <w:rFonts w:ascii="黑体" w:hAnsi="黑体" w:cs="黑体" w:hint="eastAsia"/>
        </w:rPr>
        <w:t>3-1</w:t>
      </w:r>
      <w:r>
        <w:rPr>
          <w:rFonts w:hint="eastAsia"/>
        </w:rPr>
        <w:t xml:space="preserve"> commercial </w:t>
      </w:r>
      <w:proofErr w:type="gramStart"/>
      <w:r>
        <w:rPr>
          <w:rFonts w:hint="eastAsia"/>
        </w:rPr>
        <w:t>GIS  component</w:t>
      </w:r>
      <w:proofErr w:type="gramEnd"/>
      <w:r>
        <w:rPr>
          <w:rFonts w:hint="eastAsia"/>
        </w:rPr>
        <w:t xml:space="preserve"> 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61707D" w:rsidRPr="001D0EA8" w14:paraId="53221EA4" w14:textId="77777777" w:rsidTr="004630C0">
        <w:tc>
          <w:tcPr>
            <w:tcW w:w="2318" w:type="dxa"/>
            <w:shd w:val="clear" w:color="auto" w:fill="auto"/>
          </w:tcPr>
          <w:p w14:paraId="2F47D8BA" w14:textId="77777777" w:rsidR="005E54CD" w:rsidRPr="001D0EA8" w:rsidRDefault="005E54CD" w:rsidP="005E54CD">
            <w:pPr>
              <w:jc w:val="center"/>
              <w:rPr>
                <w:b/>
              </w:rPr>
            </w:pPr>
            <w:r w:rsidRPr="001D0EA8">
              <w:rPr>
                <w:b/>
              </w:rPr>
              <w:t>功能</w:t>
            </w:r>
          </w:p>
        </w:tc>
        <w:tc>
          <w:tcPr>
            <w:tcW w:w="5937" w:type="dxa"/>
            <w:shd w:val="clear" w:color="auto" w:fill="auto"/>
          </w:tcPr>
          <w:p w14:paraId="72521CA7" w14:textId="77777777" w:rsidR="005E54CD" w:rsidRPr="001D0EA8" w:rsidRDefault="005E54CD" w:rsidP="005E54CD">
            <w:pPr>
              <w:jc w:val="center"/>
              <w:rPr>
                <w:b/>
              </w:rPr>
            </w:pPr>
            <w:r w:rsidRPr="001D0EA8">
              <w:rPr>
                <w:b/>
              </w:rPr>
              <w:t>说明</w:t>
            </w:r>
          </w:p>
        </w:tc>
      </w:tr>
      <w:tr w:rsidR="0061707D" w:rsidRPr="001D0EA8" w14:paraId="032D451A" w14:textId="77777777" w:rsidTr="004630C0">
        <w:tc>
          <w:tcPr>
            <w:tcW w:w="2318" w:type="dxa"/>
          </w:tcPr>
          <w:p w14:paraId="5EFE49AD" w14:textId="77777777" w:rsidR="005E54CD" w:rsidRPr="00BC048F" w:rsidRDefault="005E54CD" w:rsidP="00BC048F">
            <w:pPr>
              <w:ind w:firstLine="0"/>
              <w:jc w:val="center"/>
              <w:rPr>
                <w:rFonts w:ascii="宋体" w:hAnsi="宋体" w:cs="宋体"/>
              </w:rPr>
            </w:pPr>
            <w:r w:rsidRPr="00BC048F">
              <w:rPr>
                <w:rFonts w:ascii="宋体" w:hAnsi="宋体" w:cs="宋体"/>
              </w:rPr>
              <w:t>坐标转换接口</w:t>
            </w:r>
          </w:p>
        </w:tc>
        <w:tc>
          <w:tcPr>
            <w:tcW w:w="5937" w:type="dxa"/>
          </w:tcPr>
          <w:p w14:paraId="5C5D525B" w14:textId="04741601" w:rsidR="005E54CD" w:rsidRPr="004559D7" w:rsidRDefault="004559D7" w:rsidP="004559D7">
            <w:pPr>
              <w:rPr>
                <w:rFonts w:ascii="宋体" w:hAnsi="宋体" w:cs="宋体"/>
              </w:rPr>
            </w:pPr>
            <w:r>
              <w:rPr>
                <w:rFonts w:ascii="宋体" w:hAnsi="宋体" w:cs="宋体" w:hint="eastAsia"/>
              </w:rPr>
              <w:t>坐标系间的转换，包括地理坐标间的转换、地图坐标和屏幕坐标的转换。</w:t>
            </w:r>
          </w:p>
        </w:tc>
      </w:tr>
      <w:tr w:rsidR="0061707D" w:rsidRPr="001D0EA8" w14:paraId="2DDDE03B" w14:textId="77777777" w:rsidTr="004630C0">
        <w:tc>
          <w:tcPr>
            <w:tcW w:w="2318" w:type="dxa"/>
          </w:tcPr>
          <w:p w14:paraId="7AC0BA54" w14:textId="77777777" w:rsidR="005E54CD" w:rsidRPr="00BC048F" w:rsidRDefault="005E54CD" w:rsidP="00BC048F">
            <w:pPr>
              <w:ind w:firstLine="0"/>
              <w:jc w:val="center"/>
              <w:rPr>
                <w:rFonts w:ascii="宋体" w:hAnsi="宋体" w:cs="宋体"/>
              </w:rPr>
            </w:pPr>
            <w:r w:rsidRPr="00BC048F">
              <w:rPr>
                <w:rFonts w:ascii="宋体" w:hAnsi="宋体" w:cs="宋体"/>
              </w:rPr>
              <w:t>对外暴露地图控件</w:t>
            </w:r>
          </w:p>
        </w:tc>
        <w:tc>
          <w:tcPr>
            <w:tcW w:w="5937" w:type="dxa"/>
          </w:tcPr>
          <w:p w14:paraId="4EB91816" w14:textId="5E0D11F4" w:rsidR="005E54CD" w:rsidRPr="0061707D" w:rsidRDefault="0061707D" w:rsidP="005E54CD">
            <w:pPr>
              <w:rPr>
                <w:rFonts w:ascii="宋体" w:hAnsi="宋体" w:cs="宋体"/>
              </w:rPr>
            </w:pPr>
            <w:r>
              <w:rPr>
                <w:rFonts w:ascii="宋体" w:hAnsi="宋体" w:cs="宋体" w:hint="eastAsia"/>
              </w:rPr>
              <w:t>提供实例化地图控件的接口</w:t>
            </w:r>
          </w:p>
        </w:tc>
      </w:tr>
      <w:tr w:rsidR="0061707D" w:rsidRPr="001D0EA8" w14:paraId="4CE9FF40" w14:textId="77777777" w:rsidTr="004630C0">
        <w:tc>
          <w:tcPr>
            <w:tcW w:w="2318" w:type="dxa"/>
          </w:tcPr>
          <w:p w14:paraId="33F001EA" w14:textId="77777777" w:rsidR="005E54CD" w:rsidRPr="00BC048F" w:rsidRDefault="005E54CD" w:rsidP="00BC048F">
            <w:pPr>
              <w:ind w:firstLine="0"/>
              <w:jc w:val="center"/>
              <w:rPr>
                <w:rFonts w:ascii="宋体" w:hAnsi="宋体" w:cs="宋体"/>
              </w:rPr>
            </w:pPr>
            <w:r w:rsidRPr="00BC048F">
              <w:rPr>
                <w:rFonts w:ascii="宋体" w:hAnsi="宋体" w:cs="宋体"/>
              </w:rPr>
              <w:t>平移缩放接口</w:t>
            </w:r>
          </w:p>
        </w:tc>
        <w:tc>
          <w:tcPr>
            <w:tcW w:w="5937" w:type="dxa"/>
          </w:tcPr>
          <w:p w14:paraId="1986369E" w14:textId="2B5C905F" w:rsidR="005E54CD" w:rsidRPr="001D0EA8" w:rsidRDefault="0061707D" w:rsidP="005E54CD">
            <w:r>
              <w:t>根据</w:t>
            </w:r>
            <w:r>
              <w:rPr>
                <w:rFonts w:hint="eastAsia"/>
              </w:rPr>
              <w:t>需求</w:t>
            </w:r>
            <w:r w:rsidR="005E54CD" w:rsidRPr="001D0EA8">
              <w:t>应用设备输入进行对地图的放大、缩小、漫游操作</w:t>
            </w:r>
            <w:r>
              <w:rPr>
                <w:rFonts w:hint="eastAsia"/>
              </w:rPr>
              <w:t>的操作接口</w:t>
            </w:r>
            <w:r w:rsidR="005E54CD" w:rsidRPr="001D0EA8">
              <w:t>。</w:t>
            </w:r>
          </w:p>
        </w:tc>
      </w:tr>
      <w:tr w:rsidR="0061707D" w:rsidRPr="001D0EA8" w14:paraId="48FBC6FD" w14:textId="77777777" w:rsidTr="004630C0">
        <w:tc>
          <w:tcPr>
            <w:tcW w:w="2318" w:type="dxa"/>
          </w:tcPr>
          <w:p w14:paraId="47F20866" w14:textId="77777777" w:rsidR="005E54CD" w:rsidRPr="00BC048F" w:rsidRDefault="005E54CD" w:rsidP="00BC048F">
            <w:pPr>
              <w:ind w:firstLine="0"/>
              <w:jc w:val="center"/>
              <w:rPr>
                <w:rFonts w:ascii="宋体" w:hAnsi="宋体" w:cs="宋体"/>
              </w:rPr>
            </w:pPr>
            <w:r w:rsidRPr="00BC048F">
              <w:rPr>
                <w:rFonts w:ascii="宋体" w:hAnsi="宋体" w:cs="宋体"/>
              </w:rPr>
              <w:t>图层控制</w:t>
            </w:r>
          </w:p>
        </w:tc>
        <w:tc>
          <w:tcPr>
            <w:tcW w:w="5937" w:type="dxa"/>
          </w:tcPr>
          <w:p w14:paraId="2B391C34" w14:textId="1B418A62" w:rsidR="002858DD" w:rsidRPr="002858DD" w:rsidRDefault="005E54CD" w:rsidP="002858DD">
            <w:pPr>
              <w:keepNext/>
            </w:pPr>
            <w:r w:rsidRPr="001D0EA8">
              <w:t>对图层进行管理，将业务逻辑相关的地图元素放到指定的图层上，方便管理</w:t>
            </w:r>
          </w:p>
        </w:tc>
      </w:tr>
    </w:tbl>
    <w:p w14:paraId="6F825B04" w14:textId="258C72ED" w:rsidR="00D53F73" w:rsidRDefault="002858DD" w:rsidP="003E2B36">
      <w:pPr>
        <w:rPr>
          <w:rFonts w:ascii="宋体" w:hAnsi="宋体" w:cs="宋体"/>
        </w:rPr>
      </w:pPr>
      <w:r>
        <w:t xml:space="preserve"> </w:t>
      </w:r>
    </w:p>
    <w:p w14:paraId="1821BFEC" w14:textId="2BE8E379" w:rsidR="00050B0A" w:rsidRDefault="00610455" w:rsidP="00460BC0">
      <w:pPr>
        <w:jc w:val="left"/>
        <w:rPr>
          <w:rFonts w:ascii="宋体" w:hAnsi="宋体" w:cs="宋体"/>
        </w:rPr>
      </w:pPr>
      <w:r>
        <w:rPr>
          <w:rFonts w:ascii="宋体" w:hAnsi="宋体" w:cs="宋体" w:hint="eastAsia"/>
          <w:noProof/>
          <w:lang w:eastAsia="en-US"/>
        </w:rPr>
        <w:drawing>
          <wp:anchor distT="0" distB="0" distL="114300" distR="114300" simplePos="0" relativeHeight="251658240" behindDoc="0" locked="0" layoutInCell="1" allowOverlap="1" wp14:anchorId="6F9AB62F" wp14:editId="1CFB0EB7">
            <wp:simplePos x="0" y="0"/>
            <wp:positionH relativeFrom="column">
              <wp:posOffset>685800</wp:posOffset>
            </wp:positionH>
            <wp:positionV relativeFrom="paragraph">
              <wp:posOffset>822960</wp:posOffset>
            </wp:positionV>
            <wp:extent cx="4023360" cy="2878455"/>
            <wp:effectExtent l="0" t="0" r="0" b="0"/>
            <wp:wrapTopAndBottom/>
            <wp:docPr id="4" name="Picture 4" descr="Macintosh HD:Users:twer:Downloads:移动GIS组件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wer:Downloads:移动GIS组件图.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4024" t="12863" r="6613" b="9849"/>
                    <a:stretch/>
                  </pic:blipFill>
                  <pic:spPr bwMode="auto">
                    <a:xfrm>
                      <a:off x="0" y="0"/>
                      <a:ext cx="4023360" cy="2878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B0A">
        <w:rPr>
          <w:rFonts w:ascii="宋体" w:hAnsi="宋体" w:cs="宋体" w:hint="eastAsia"/>
        </w:rPr>
        <w:t>参考了现在流行的百度、MapABC、谷歌等移动GIS IOS SDK</w:t>
      </w:r>
      <w:r w:rsidR="00460BC0">
        <w:rPr>
          <w:rFonts w:ascii="宋体" w:hAnsi="宋体" w:cs="宋体" w:hint="eastAsia"/>
        </w:rPr>
        <w:t>。</w:t>
      </w:r>
      <w:r w:rsidR="00050B0A">
        <w:rPr>
          <w:rFonts w:ascii="宋体" w:hAnsi="宋体" w:cs="宋体" w:hint="eastAsia"/>
        </w:rPr>
        <w:t>现在的移动GIS SDK功能主要集中在</w:t>
      </w:r>
      <w:r w:rsidR="00460BC0">
        <w:rPr>
          <w:rFonts w:ascii="宋体" w:hAnsi="宋体" w:cs="宋体" w:hint="eastAsia"/>
        </w:rPr>
        <w:t>加载固定的地图，LBS服务和在地图上绘制简单的标志。</w:t>
      </w:r>
    </w:p>
    <w:p w14:paraId="1C152E18" w14:textId="4AD56918" w:rsidR="00610455" w:rsidRPr="00610455" w:rsidRDefault="00610455" w:rsidP="00610455">
      <w:pPr>
        <w:pStyle w:val="Caption"/>
        <w:rPr>
          <w:rFonts w:ascii="宋体" w:eastAsia="宋体" w:hAnsi="宋体" w:cs="宋体"/>
          <w:noProof/>
          <w:szCs w:val="21"/>
          <w:lang w:eastAsia="en-US"/>
        </w:rPr>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2</w:t>
      </w:r>
      <w:r w:rsidR="009E569D">
        <w:fldChar w:fldCharType="end"/>
      </w:r>
      <w:r>
        <w:rPr>
          <w:rFonts w:hint="eastAsia"/>
        </w:rPr>
        <w:t xml:space="preserve"> </w:t>
      </w:r>
      <w:r>
        <w:rPr>
          <w:rFonts w:hint="eastAsia"/>
        </w:rPr>
        <w:t>移动</w:t>
      </w:r>
      <w:r>
        <w:rPr>
          <w:rFonts w:hint="eastAsia"/>
        </w:rPr>
        <w:t>GIS</w:t>
      </w:r>
      <w:r>
        <w:rPr>
          <w:rFonts w:hint="eastAsia"/>
        </w:rPr>
        <w:t>架构示意图</w:t>
      </w:r>
    </w:p>
    <w:p w14:paraId="039787B9" w14:textId="01479082" w:rsidR="00610455" w:rsidRPr="000870B1" w:rsidRDefault="00610455" w:rsidP="00610455">
      <w:pPr>
        <w:pStyle w:val="Caption"/>
        <w:rPr>
          <w:rFonts w:ascii="Times New Roman" w:eastAsia="宋体" w:hAnsi="Times New Roman" w:cs="Times New Roman"/>
          <w:noProof/>
          <w:szCs w:val="21"/>
          <w:lang w:eastAsia="en-US"/>
        </w:rPr>
      </w:pPr>
      <w:r>
        <w:t>Figure 3-</w:t>
      </w:r>
      <w:fldSimple w:instr=" SEQ Figure \* ARABIC ">
        <w:r w:rsidR="00261041">
          <w:rPr>
            <w:noProof/>
          </w:rPr>
          <w:t>2</w:t>
        </w:r>
      </w:fldSimple>
      <w:r>
        <w:rPr>
          <w:rFonts w:hint="eastAsia"/>
        </w:rPr>
        <w:t xml:space="preserve"> mobile GIS architect</w:t>
      </w:r>
    </w:p>
    <w:p w14:paraId="7395FCCC" w14:textId="7F672930" w:rsidR="00610455" w:rsidRDefault="00610455" w:rsidP="00460BC0">
      <w:pPr>
        <w:jc w:val="left"/>
        <w:rPr>
          <w:rFonts w:ascii="宋体" w:hAnsi="宋体" w:cs="宋体"/>
        </w:rPr>
      </w:pPr>
      <w:r>
        <w:rPr>
          <w:rFonts w:ascii="宋体" w:hAnsi="宋体" w:cs="宋体" w:hint="eastAsia"/>
        </w:rPr>
        <w:t>相比较后，可以发现移动GIS提供的地理信息绘制功能很简单，标绘和地图加载两个基本功能点不足以支持复杂的商业开发。</w:t>
      </w:r>
    </w:p>
    <w:p w14:paraId="33A401F6" w14:textId="75F763A6" w:rsidR="00610455" w:rsidRDefault="00610455" w:rsidP="00460BC0">
      <w:pPr>
        <w:jc w:val="left"/>
        <w:rPr>
          <w:rFonts w:ascii="宋体" w:hAnsi="宋体" w:cs="宋体"/>
        </w:rPr>
      </w:pPr>
      <w:r>
        <w:rPr>
          <w:rFonts w:ascii="宋体" w:hAnsi="宋体" w:cs="宋体" w:hint="eastAsia"/>
        </w:rPr>
        <w:t>传统的GIS组件也有着一定的不足。</w:t>
      </w:r>
      <w:r w:rsidRPr="001D0EA8">
        <w:t>不容否认，商业</w:t>
      </w:r>
      <w:r w:rsidRPr="001D0EA8">
        <w:t>GIS</w:t>
      </w:r>
      <w:r w:rsidRPr="001D0EA8">
        <w:t>组件可以执行高效率、流畅的系统整合。但是在一些特殊的领域，会有一些特殊的</w:t>
      </w:r>
      <w:commentRangeStart w:id="121"/>
      <w:r w:rsidRPr="001D0EA8">
        <w:t>需求</w:t>
      </w:r>
      <w:commentRangeEnd w:id="121"/>
      <w:r>
        <w:rPr>
          <w:rStyle w:val="CommentReference"/>
        </w:rPr>
        <w:commentReference w:id="121"/>
      </w:r>
      <w:r w:rsidRPr="001D0EA8">
        <w:t>，与一般的商业</w:t>
      </w:r>
      <w:r w:rsidRPr="001D0EA8">
        <w:t>GIS</w:t>
      </w:r>
      <w:r w:rsidRPr="001D0EA8">
        <w:t>应用有不同之处</w:t>
      </w:r>
      <w:r>
        <w:rPr>
          <w:rFonts w:ascii="宋体" w:hAnsi="宋体" w:cs="宋体" w:hint="eastAsia"/>
        </w:rPr>
        <w:t>。传统商业GIS组件在地图数据来源、地图服务格式的兼容等方面</w:t>
      </w:r>
      <w:r w:rsidR="00D073E5">
        <w:rPr>
          <w:rFonts w:ascii="宋体" w:hAnsi="宋体" w:cs="宋体" w:hint="eastAsia"/>
        </w:rPr>
        <w:t>贫乏的扩展能力，桎梏了二次开发人员在业务领域的开拓能力。例如从</w:t>
      </w:r>
      <w:r>
        <w:rPr>
          <w:rFonts w:ascii="宋体" w:hAnsi="宋体" w:cs="宋体" w:hint="eastAsia"/>
        </w:rPr>
        <w:t>地图数据来看，</w:t>
      </w:r>
      <w:r w:rsidR="00D073E5">
        <w:rPr>
          <w:rFonts w:ascii="宋体" w:hAnsi="宋体" w:cs="宋体" w:hint="eastAsia"/>
        </w:rPr>
        <w:t>商业GIS组件一直缺乏对于网络地图的支持能力，不同厂商间的地图数据也得不到支持。</w:t>
      </w:r>
    </w:p>
    <w:p w14:paraId="2EB6C30E" w14:textId="1C42119B" w:rsidR="00D073E5" w:rsidRPr="00610455" w:rsidRDefault="00D073E5" w:rsidP="00460BC0">
      <w:pPr>
        <w:jc w:val="left"/>
        <w:rPr>
          <w:rFonts w:ascii="宋体" w:hAnsi="宋体" w:cs="宋体"/>
        </w:rPr>
      </w:pPr>
      <w:r>
        <w:rPr>
          <w:rFonts w:ascii="宋体" w:hAnsi="宋体" w:cs="宋体" w:hint="eastAsia"/>
        </w:rPr>
        <w:t>总之，在面对一些特殊的GIS数据解析的要求下，我们就需要考虑其他的解决方案了。</w:t>
      </w:r>
    </w:p>
    <w:p w14:paraId="20073F02" w14:textId="21E7F721" w:rsidR="00512A58" w:rsidRDefault="00D53F73" w:rsidP="008D6711">
      <w:pPr>
        <w:pStyle w:val="Heading2"/>
      </w:pPr>
      <w:r>
        <w:t xml:space="preserve"> </w:t>
      </w:r>
      <w:r w:rsidR="00DD7110">
        <w:rPr>
          <w:rFonts w:hint="eastAsia"/>
        </w:rPr>
        <w:t>IOS.GIS.Common.Tool</w:t>
      </w:r>
      <w:r w:rsidR="00DD7110">
        <w:rPr>
          <w:rFonts w:hint="eastAsia"/>
        </w:rPr>
        <w:t>功能包的总体设计</w:t>
      </w:r>
    </w:p>
    <w:p w14:paraId="2DAA26ED" w14:textId="1E280E3A" w:rsidR="00D073E5" w:rsidRDefault="007236E1" w:rsidP="00D073E5">
      <w:pPr>
        <w:pStyle w:val="Heading3"/>
      </w:pPr>
      <w:r>
        <w:rPr>
          <w:rFonts w:hint="eastAsia"/>
        </w:rPr>
        <w:t xml:space="preserve"> </w:t>
      </w:r>
      <w:r w:rsidR="00D073E5">
        <w:rPr>
          <w:rFonts w:hint="eastAsia"/>
        </w:rPr>
        <w:t>总体设计</w:t>
      </w:r>
    </w:p>
    <w:p w14:paraId="5F28A9D2" w14:textId="4154E42D" w:rsidR="00D073E5" w:rsidRDefault="00D72CAF" w:rsidP="00D073E5">
      <w:pPr>
        <w:rPr>
          <w:rFonts w:ascii="宋体" w:hAnsi="宋体" w:cs="宋体"/>
        </w:rPr>
      </w:pPr>
      <w:r>
        <w:rPr>
          <w:rFonts w:ascii="宋体" w:hAnsi="宋体" w:cs="宋体" w:hint="eastAsia"/>
        </w:rPr>
        <w:t>在进行总体设计的时候，参考了上述的GIS应用架构设计，并且根据本课题提出的移动GIS需求进行设计。</w:t>
      </w:r>
    </w:p>
    <w:p w14:paraId="70C26CA2" w14:textId="5302EB57" w:rsidR="00D72CAF" w:rsidRDefault="00D72CAF" w:rsidP="00D073E5">
      <w:pPr>
        <w:rPr>
          <w:rFonts w:ascii="宋体" w:hAnsi="宋体" w:cs="宋体"/>
        </w:rPr>
      </w:pPr>
      <w:r>
        <w:rPr>
          <w:rFonts w:ascii="宋体" w:hAnsi="宋体" w:cs="宋体" w:hint="eastAsia"/>
        </w:rPr>
        <w:t>在设计过程中，参照了“高内聚，低耦合”的模块设计</w:t>
      </w:r>
      <w:commentRangeStart w:id="122"/>
      <w:r>
        <w:rPr>
          <w:rFonts w:ascii="宋体" w:hAnsi="宋体" w:cs="宋体" w:hint="eastAsia"/>
        </w:rPr>
        <w:t>原则</w:t>
      </w:r>
      <w:commentRangeEnd w:id="122"/>
      <w:r>
        <w:rPr>
          <w:rStyle w:val="CommentReference"/>
        </w:rPr>
        <w:commentReference w:id="122"/>
      </w:r>
      <w:r>
        <w:rPr>
          <w:rFonts w:ascii="宋体" w:hAnsi="宋体" w:cs="宋体" w:hint="eastAsia"/>
        </w:rPr>
        <w:t>。高内聚指每模块应该尽可能集中做好一件事，低耦合指模块间的依赖尽可能的少，避免“牵一发而动全身”的情况。故而，本课题在设计IOS.GIS.Common.Tool时，将相同类别的需求抽象出来，归类，从而确定提供的功能，具体实现可以由子类</w:t>
      </w:r>
      <w:commentRangeStart w:id="123"/>
      <w:r>
        <w:rPr>
          <w:rFonts w:ascii="宋体" w:hAnsi="宋体" w:cs="宋体" w:hint="eastAsia"/>
        </w:rPr>
        <w:t>完成</w:t>
      </w:r>
      <w:commentRangeEnd w:id="123"/>
      <w:r>
        <w:rPr>
          <w:rStyle w:val="CommentReference"/>
        </w:rPr>
        <w:commentReference w:id="123"/>
      </w:r>
      <w:r>
        <w:rPr>
          <w:rFonts w:ascii="宋体" w:hAnsi="宋体" w:cs="宋体" w:hint="eastAsia"/>
        </w:rPr>
        <w:t>。</w:t>
      </w:r>
    </w:p>
    <w:p w14:paraId="3BE744B3" w14:textId="1AC5A806" w:rsidR="008B3C2E" w:rsidRDefault="00D72CAF" w:rsidP="00360C9D">
      <w:pPr>
        <w:rPr>
          <w:rFonts w:ascii="宋体" w:hAnsi="宋体" w:cs="宋体"/>
        </w:rPr>
      </w:pPr>
      <w:r>
        <w:rPr>
          <w:rFonts w:ascii="宋体" w:hAnsi="宋体" w:cs="宋体" w:hint="eastAsia"/>
        </w:rPr>
        <w:t>IOS.GIS.Common.Tool</w:t>
      </w:r>
      <w:r w:rsidR="00E07DC1">
        <w:rPr>
          <w:rFonts w:ascii="宋体" w:hAnsi="宋体" w:cs="宋体" w:hint="eastAsia"/>
        </w:rPr>
        <w:t>由5</w:t>
      </w:r>
      <w:r w:rsidR="001E560B">
        <w:rPr>
          <w:rFonts w:ascii="宋体" w:hAnsi="宋体" w:cs="宋体" w:hint="eastAsia"/>
        </w:rPr>
        <w:t>个子模块组成，分别为数据管理</w:t>
      </w:r>
      <w:r w:rsidR="00E07DC1">
        <w:rPr>
          <w:rFonts w:ascii="宋体" w:hAnsi="宋体" w:cs="宋体" w:hint="eastAsia"/>
        </w:rPr>
        <w:t>某块，</w:t>
      </w:r>
      <w:r w:rsidR="000A77D3">
        <w:rPr>
          <w:rFonts w:ascii="宋体" w:hAnsi="宋体" w:cs="宋体"/>
        </w:rPr>
        <w:t>地理图形操作</w:t>
      </w:r>
      <w:r w:rsidR="00A94790">
        <w:rPr>
          <w:rFonts w:ascii="宋体" w:hAnsi="宋体" w:cs="宋体" w:hint="eastAsia"/>
        </w:rPr>
        <w:t>模块</w:t>
      </w:r>
      <w:r w:rsidR="00E07DC1">
        <w:rPr>
          <w:rFonts w:ascii="宋体" w:hAnsi="宋体" w:cs="宋体" w:hint="eastAsia"/>
        </w:rPr>
        <w:t>，矢量标绘模块，数据管理模块，LBS服务模块，模块间的关系如图3-3所示：</w:t>
      </w:r>
    </w:p>
    <w:p w14:paraId="1C564D93" w14:textId="59241B6B" w:rsidR="007413CA" w:rsidRDefault="005838B4" w:rsidP="007413CA">
      <w:pPr>
        <w:pStyle w:val="Caption"/>
        <w:jc w:val="both"/>
      </w:pPr>
      <w:r w:rsidRPr="00C34060">
        <w:rPr>
          <w:rFonts w:ascii="黑体" w:hAnsi="黑体" w:cs="黑体"/>
          <w:noProof/>
          <w:lang w:eastAsia="en-US"/>
        </w:rPr>
        <w:drawing>
          <wp:inline distT="0" distB="0" distL="0" distR="0" wp14:anchorId="31013086" wp14:editId="61D6C8D0">
            <wp:extent cx="4764627" cy="3421168"/>
            <wp:effectExtent l="0" t="0" r="0" b="0"/>
            <wp:docPr id="5" name="Picture 5" descr="Macintosh HD:Users:twer:Downloads:移动GIS总体设计组件图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wer:Downloads:移动GIS总体设计组件图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4627" cy="3421168"/>
                    </a:xfrm>
                    <a:prstGeom prst="rect">
                      <a:avLst/>
                    </a:prstGeom>
                    <a:noFill/>
                    <a:ln>
                      <a:noFill/>
                    </a:ln>
                  </pic:spPr>
                </pic:pic>
              </a:graphicData>
            </a:graphic>
          </wp:inline>
        </w:drawing>
      </w:r>
    </w:p>
    <w:p w14:paraId="55D26809" w14:textId="593CC63D" w:rsidR="007413CA" w:rsidRDefault="007413CA" w:rsidP="007413CA">
      <w:pPr>
        <w:rPr>
          <w:rFonts w:ascii="宋体" w:hAnsi="宋体" w:cs="宋体"/>
        </w:rPr>
      </w:pPr>
    </w:p>
    <w:p w14:paraId="59E74C2E" w14:textId="252639B6" w:rsidR="007413CA" w:rsidRPr="00D72CAF" w:rsidRDefault="007413CA" w:rsidP="007413CA">
      <w:pPr>
        <w:pStyle w:val="Caption"/>
        <w:rPr>
          <w:rFonts w:ascii="宋体" w:hAnsi="宋体" w:cs="宋体"/>
        </w:rPr>
      </w:pPr>
      <w:r>
        <w:rPr>
          <w:rFonts w:hint="eastAsia"/>
        </w:rPr>
        <w:t>图</w:t>
      </w:r>
      <w:r>
        <w:rPr>
          <w:rFonts w:hint="eastAsia"/>
        </w:rPr>
        <w:t xml:space="preserve"> </w:t>
      </w:r>
      <w:r w:rsidR="009E569D">
        <w:fldChar w:fldCharType="begin"/>
      </w:r>
      <w:r w:rsidR="009E569D">
        <w:instrText xml:space="preserve"> SEQ </w:instrText>
      </w:r>
      <w:r w:rsidR="009E569D">
        <w:rPr>
          <w:rFonts w:hint="eastAsia"/>
        </w:rPr>
        <w:instrText>图</w:instrText>
      </w:r>
      <w:r w:rsidR="009E569D">
        <w:rPr>
          <w:rFonts w:hint="eastAsia"/>
        </w:rPr>
        <w:instrText xml:space="preserve"> \* ARABIC</w:instrText>
      </w:r>
      <w:r w:rsidR="009E569D">
        <w:instrText xml:space="preserve"> </w:instrText>
      </w:r>
      <w:r w:rsidR="009E569D">
        <w:fldChar w:fldCharType="separate"/>
      </w:r>
      <w:r w:rsidR="00261041">
        <w:rPr>
          <w:noProof/>
        </w:rPr>
        <w:t>3</w:t>
      </w:r>
      <w:r w:rsidR="009E569D">
        <w:fldChar w:fldCharType="end"/>
      </w:r>
      <w:r>
        <w:rPr>
          <w:rFonts w:hint="eastAsia"/>
        </w:rPr>
        <w:t xml:space="preserve">-3 IOS.GIS.Common.Tool </w:t>
      </w:r>
      <w:r>
        <w:rPr>
          <w:rFonts w:hint="eastAsia"/>
        </w:rPr>
        <w:t>模块关系图</w:t>
      </w:r>
    </w:p>
    <w:p w14:paraId="7D0F9580" w14:textId="6921924A" w:rsidR="007413CA" w:rsidRDefault="007413CA" w:rsidP="007413CA">
      <w:pPr>
        <w:pStyle w:val="Caption"/>
      </w:pPr>
      <w:r>
        <w:t xml:space="preserve">Figure </w:t>
      </w:r>
      <w:fldSimple w:instr=" SEQ Figure \* ARABIC ">
        <w:r w:rsidR="00261041">
          <w:rPr>
            <w:noProof/>
          </w:rPr>
          <w:t>3</w:t>
        </w:r>
      </w:fldSimple>
      <w:r>
        <w:rPr>
          <w:rFonts w:hint="eastAsia"/>
        </w:rPr>
        <w:t>-3 IOS.GIS.Common.Tool architecture</w:t>
      </w:r>
    </w:p>
    <w:p w14:paraId="607D17FF" w14:textId="3D8FA102" w:rsidR="00393EB5" w:rsidRDefault="003E5D35" w:rsidP="003E5D35">
      <w:pPr>
        <w:pStyle w:val="Heading3"/>
      </w:pPr>
      <w:r>
        <w:rPr>
          <w:rFonts w:hint="eastAsia"/>
        </w:rPr>
        <w:t xml:space="preserve"> </w:t>
      </w:r>
      <w:r w:rsidR="000A77D3">
        <w:t>地理图形操作</w:t>
      </w:r>
      <w:r w:rsidR="001E560B" w:rsidRPr="003E5D35">
        <w:rPr>
          <w:rFonts w:hint="eastAsia"/>
        </w:rPr>
        <w:t>模块</w:t>
      </w:r>
    </w:p>
    <w:p w14:paraId="78DA0790" w14:textId="5DB1CB91" w:rsidR="00FC1A8B" w:rsidRDefault="000A77D3" w:rsidP="00FC1A8B">
      <w:pPr>
        <w:rPr>
          <w:rFonts w:ascii="宋体" w:hAnsi="宋体" w:cs="宋体"/>
        </w:rPr>
      </w:pPr>
      <w:r>
        <w:rPr>
          <w:rFonts w:ascii="宋体" w:hAnsi="宋体" w:cs="宋体"/>
        </w:rPr>
        <w:t>地理图形操作</w:t>
      </w:r>
      <w:r w:rsidR="00FC1A8B">
        <w:rPr>
          <w:rFonts w:ascii="宋体" w:hAnsi="宋体" w:cs="宋体" w:hint="eastAsia"/>
        </w:rPr>
        <w:t>模块主要将地图和地图上的地理元素以图形化的方式呈现在界面上，和在地图界面上操作的一些功能。</w:t>
      </w:r>
      <w:r w:rsidR="001F1F6A">
        <w:rPr>
          <w:rFonts w:ascii="宋体" w:hAnsi="宋体" w:cs="宋体" w:hint="eastAsia"/>
        </w:rPr>
        <w:t>详细划分如表格</w:t>
      </w:r>
      <w:r w:rsidR="006E368B">
        <w:rPr>
          <w:rFonts w:ascii="宋体" w:hAnsi="宋体" w:cs="宋体" w:hint="eastAsia"/>
        </w:rPr>
        <w:t>3-2</w:t>
      </w:r>
      <w:r w:rsidR="001F1F6A">
        <w:rPr>
          <w:rFonts w:ascii="宋体" w:hAnsi="宋体" w:cs="宋体" w:hint="eastAsia"/>
        </w:rPr>
        <w:t>：</w:t>
      </w:r>
    </w:p>
    <w:p w14:paraId="0EA1823D" w14:textId="6367465F" w:rsidR="001F1F6A" w:rsidRPr="0080584C" w:rsidRDefault="001F1F6A" w:rsidP="001F1F6A">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2</w:t>
      </w:r>
      <w:r>
        <w:fldChar w:fldCharType="end"/>
      </w:r>
      <w:r>
        <w:rPr>
          <w:rFonts w:hint="eastAsia"/>
        </w:rPr>
        <w:t xml:space="preserve"> </w:t>
      </w:r>
      <w:r w:rsidR="000A77D3">
        <w:rPr>
          <w:rFonts w:ascii="黑体" w:hAnsi="黑体" w:cs="黑体"/>
        </w:rPr>
        <w:t>地理图形操作</w:t>
      </w:r>
      <w:r w:rsidR="0080584C">
        <w:rPr>
          <w:rFonts w:ascii="黑体" w:hAnsi="黑体" w:cs="黑体" w:hint="eastAsia"/>
        </w:rPr>
        <w:t>模块功能列表</w:t>
      </w:r>
    </w:p>
    <w:p w14:paraId="650E16CE" w14:textId="1A741591" w:rsidR="001F1F6A" w:rsidRPr="004630C0" w:rsidRDefault="001F1F6A" w:rsidP="001F1F6A">
      <w:pPr>
        <w:pStyle w:val="Caption"/>
        <w:rPr>
          <w:rFonts w:ascii="宋体" w:hAnsi="宋体" w:cs="宋体"/>
        </w:rPr>
      </w:pPr>
      <w:r>
        <w:t xml:space="preserve">Figure </w:t>
      </w:r>
      <w:r>
        <w:rPr>
          <w:rFonts w:ascii="黑体" w:hAnsi="黑体" w:cs="黑体" w:hint="eastAsia"/>
        </w:rPr>
        <w:t>3-2</w:t>
      </w:r>
      <w:r>
        <w:rPr>
          <w:rFonts w:hint="eastAsia"/>
        </w:rPr>
        <w:t xml:space="preserve"> </w:t>
      </w:r>
      <w:r w:rsidR="0080584C">
        <w:t xml:space="preserve">GIS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1F1F6A" w:rsidRPr="001D0EA8" w14:paraId="5E2589C6" w14:textId="77777777" w:rsidTr="00D14865">
        <w:tc>
          <w:tcPr>
            <w:tcW w:w="2318" w:type="dxa"/>
            <w:shd w:val="clear" w:color="auto" w:fill="auto"/>
          </w:tcPr>
          <w:p w14:paraId="688DC2F6" w14:textId="77777777" w:rsidR="001F1F6A" w:rsidRPr="001D0EA8" w:rsidRDefault="001F1F6A" w:rsidP="00D14865">
            <w:pPr>
              <w:jc w:val="center"/>
              <w:rPr>
                <w:b/>
              </w:rPr>
            </w:pPr>
            <w:r w:rsidRPr="001D0EA8">
              <w:rPr>
                <w:b/>
              </w:rPr>
              <w:t>功能</w:t>
            </w:r>
          </w:p>
        </w:tc>
        <w:tc>
          <w:tcPr>
            <w:tcW w:w="5937" w:type="dxa"/>
            <w:shd w:val="clear" w:color="auto" w:fill="auto"/>
          </w:tcPr>
          <w:p w14:paraId="217D4750" w14:textId="77777777" w:rsidR="001F1F6A" w:rsidRPr="001D0EA8" w:rsidRDefault="001F1F6A" w:rsidP="00D14865">
            <w:pPr>
              <w:jc w:val="center"/>
              <w:rPr>
                <w:b/>
              </w:rPr>
            </w:pPr>
            <w:r w:rsidRPr="001D0EA8">
              <w:rPr>
                <w:b/>
              </w:rPr>
              <w:t>说明</w:t>
            </w:r>
          </w:p>
        </w:tc>
      </w:tr>
      <w:tr w:rsidR="001F1F6A" w:rsidRPr="001D0EA8" w14:paraId="32CDFBD2" w14:textId="77777777" w:rsidTr="00D14865">
        <w:tc>
          <w:tcPr>
            <w:tcW w:w="2318" w:type="dxa"/>
          </w:tcPr>
          <w:p w14:paraId="6123563B" w14:textId="0DF060DE" w:rsidR="001F1F6A" w:rsidRPr="00200829" w:rsidRDefault="00831DB1" w:rsidP="00BC048F">
            <w:pPr>
              <w:ind w:firstLine="0"/>
              <w:jc w:val="center"/>
              <w:rPr>
                <w:rFonts w:ascii="宋体" w:hAnsi="宋体" w:cs="宋体"/>
              </w:rPr>
            </w:pPr>
            <w:r>
              <w:rPr>
                <w:rFonts w:ascii="宋体" w:hAnsi="宋体" w:cs="宋体"/>
              </w:rPr>
              <w:t>栅格地图</w:t>
            </w:r>
            <w:r w:rsidR="008D4D3B">
              <w:rPr>
                <w:rFonts w:ascii="宋体" w:hAnsi="宋体" w:cs="宋体" w:hint="eastAsia"/>
              </w:rPr>
              <w:t>图层</w:t>
            </w:r>
          </w:p>
        </w:tc>
        <w:tc>
          <w:tcPr>
            <w:tcW w:w="5937" w:type="dxa"/>
          </w:tcPr>
          <w:p w14:paraId="23B00574" w14:textId="5246C2E3" w:rsidR="001F1F6A" w:rsidRPr="004559D7" w:rsidRDefault="00477111" w:rsidP="00D14865">
            <w:pPr>
              <w:rPr>
                <w:rFonts w:ascii="宋体" w:hAnsi="宋体" w:cs="宋体"/>
              </w:rPr>
            </w:pPr>
            <w:r>
              <w:rPr>
                <w:rFonts w:ascii="宋体" w:hAnsi="宋体" w:cs="宋体" w:hint="eastAsia"/>
              </w:rPr>
              <w:t>针对不同地图来源提供图层加载地图。</w:t>
            </w:r>
          </w:p>
        </w:tc>
      </w:tr>
      <w:tr w:rsidR="001F1F6A" w:rsidRPr="001D0EA8" w14:paraId="51F4D611" w14:textId="77777777" w:rsidTr="00D14865">
        <w:tc>
          <w:tcPr>
            <w:tcW w:w="2318" w:type="dxa"/>
          </w:tcPr>
          <w:p w14:paraId="23428879" w14:textId="1A84F9A4" w:rsidR="001F1F6A" w:rsidRPr="00200829" w:rsidRDefault="008D4D3B" w:rsidP="00BC048F">
            <w:pPr>
              <w:ind w:firstLine="0"/>
              <w:jc w:val="center"/>
              <w:rPr>
                <w:rFonts w:ascii="宋体" w:hAnsi="宋体" w:cs="宋体"/>
              </w:rPr>
            </w:pPr>
            <w:r>
              <w:rPr>
                <w:rFonts w:ascii="宋体" w:hAnsi="宋体" w:cs="宋体" w:hint="eastAsia"/>
              </w:rPr>
              <w:t>矢量元素图层</w:t>
            </w:r>
          </w:p>
        </w:tc>
        <w:tc>
          <w:tcPr>
            <w:tcW w:w="5937" w:type="dxa"/>
          </w:tcPr>
          <w:p w14:paraId="4A7A53FC" w14:textId="32C4CF37" w:rsidR="001F1F6A" w:rsidRPr="0061707D" w:rsidRDefault="00477111" w:rsidP="00D14865">
            <w:pPr>
              <w:rPr>
                <w:rFonts w:ascii="宋体" w:hAnsi="宋体" w:cs="宋体"/>
              </w:rPr>
            </w:pPr>
            <w:r>
              <w:rPr>
                <w:rFonts w:ascii="宋体" w:hAnsi="宋体" w:cs="宋体" w:hint="eastAsia"/>
              </w:rPr>
              <w:t>提供</w:t>
            </w:r>
            <w:r w:rsidR="00EB525B">
              <w:rPr>
                <w:rFonts w:ascii="宋体" w:hAnsi="宋体" w:cs="宋体" w:hint="eastAsia"/>
              </w:rPr>
              <w:t>基本矢量图形</w:t>
            </w:r>
            <w:r>
              <w:rPr>
                <w:rFonts w:ascii="宋体" w:hAnsi="宋体" w:cs="宋体" w:hint="eastAsia"/>
              </w:rPr>
              <w:t>绘制方法的图层。</w:t>
            </w:r>
          </w:p>
        </w:tc>
      </w:tr>
      <w:tr w:rsidR="008D4D3B" w:rsidRPr="001D0EA8" w14:paraId="40F44474" w14:textId="77777777" w:rsidTr="00D14865">
        <w:tc>
          <w:tcPr>
            <w:tcW w:w="2318" w:type="dxa"/>
          </w:tcPr>
          <w:p w14:paraId="5024A9D7" w14:textId="01FCCF60" w:rsidR="008D4D3B" w:rsidRDefault="008D4D3B" w:rsidP="00BC048F">
            <w:pPr>
              <w:ind w:firstLine="0"/>
              <w:jc w:val="center"/>
              <w:rPr>
                <w:rFonts w:ascii="宋体" w:hAnsi="宋体" w:cs="宋体"/>
              </w:rPr>
            </w:pPr>
            <w:r>
              <w:rPr>
                <w:rFonts w:ascii="宋体" w:hAnsi="宋体" w:cs="宋体" w:hint="eastAsia"/>
              </w:rPr>
              <w:t>图层管理接口</w:t>
            </w:r>
          </w:p>
        </w:tc>
        <w:tc>
          <w:tcPr>
            <w:tcW w:w="5937" w:type="dxa"/>
          </w:tcPr>
          <w:p w14:paraId="29947FB6" w14:textId="0E2876BB" w:rsidR="008D4D3B" w:rsidRPr="00477111" w:rsidRDefault="00477111" w:rsidP="00D14865">
            <w:pPr>
              <w:rPr>
                <w:rFonts w:ascii="宋体" w:hAnsi="宋体" w:cs="宋体"/>
              </w:rPr>
            </w:pPr>
            <w:r>
              <w:rPr>
                <w:rFonts w:ascii="宋体" w:hAnsi="宋体" w:cs="宋体" w:hint="eastAsia"/>
              </w:rPr>
              <w:t>提供图层加载能力，和自定义图层能力。</w:t>
            </w:r>
          </w:p>
        </w:tc>
      </w:tr>
      <w:tr w:rsidR="007A3FCA" w:rsidRPr="001D0EA8" w14:paraId="118C14E0" w14:textId="77777777" w:rsidTr="00D14865">
        <w:tc>
          <w:tcPr>
            <w:tcW w:w="2318" w:type="dxa"/>
          </w:tcPr>
          <w:p w14:paraId="6B93AE28" w14:textId="07AFAF23" w:rsidR="007A3FCA" w:rsidRDefault="007A3FCA" w:rsidP="007A3FCA">
            <w:pPr>
              <w:tabs>
                <w:tab w:val="left" w:pos="227"/>
                <w:tab w:val="center" w:pos="1051"/>
              </w:tabs>
              <w:ind w:firstLine="0"/>
              <w:jc w:val="center"/>
              <w:rPr>
                <w:rFonts w:ascii="宋体" w:hAnsi="宋体" w:cs="宋体"/>
              </w:rPr>
            </w:pPr>
            <w:r>
              <w:rPr>
                <w:rFonts w:ascii="宋体" w:hAnsi="宋体" w:cs="宋体" w:hint="eastAsia"/>
              </w:rPr>
              <w:t>坐标转换接口</w:t>
            </w:r>
          </w:p>
        </w:tc>
        <w:tc>
          <w:tcPr>
            <w:tcW w:w="5937" w:type="dxa"/>
          </w:tcPr>
          <w:p w14:paraId="1B8D29DF" w14:textId="29EB820C" w:rsidR="007A3FCA" w:rsidRDefault="007A3FCA" w:rsidP="00D14865">
            <w:pPr>
              <w:rPr>
                <w:rFonts w:ascii="宋体" w:hAnsi="宋体" w:cs="宋体"/>
              </w:rPr>
            </w:pPr>
            <w:r>
              <w:rPr>
                <w:rFonts w:ascii="宋体" w:hAnsi="宋体" w:cs="宋体" w:hint="eastAsia"/>
              </w:rPr>
              <w:t>提供地理坐标转换为屏幕坐标，地理坐标间转换</w:t>
            </w:r>
            <w:r w:rsidR="002732D3">
              <w:rPr>
                <w:rFonts w:ascii="宋体" w:hAnsi="宋体" w:cs="宋体" w:hint="eastAsia"/>
              </w:rPr>
              <w:t>。</w:t>
            </w:r>
          </w:p>
        </w:tc>
      </w:tr>
      <w:tr w:rsidR="001F1F6A" w:rsidRPr="001D0EA8" w14:paraId="35555963" w14:textId="77777777" w:rsidTr="00D14865">
        <w:tc>
          <w:tcPr>
            <w:tcW w:w="2318" w:type="dxa"/>
          </w:tcPr>
          <w:p w14:paraId="38C53D1E" w14:textId="4DCA764F" w:rsidR="001F1F6A" w:rsidRPr="00200829" w:rsidRDefault="007A3FCA" w:rsidP="007A3FCA">
            <w:pPr>
              <w:tabs>
                <w:tab w:val="left" w:pos="227"/>
                <w:tab w:val="center" w:pos="1051"/>
              </w:tabs>
              <w:ind w:firstLine="0"/>
              <w:jc w:val="left"/>
              <w:rPr>
                <w:rFonts w:ascii="宋体" w:hAnsi="宋体" w:cs="宋体"/>
              </w:rPr>
            </w:pPr>
            <w:r>
              <w:rPr>
                <w:rFonts w:ascii="宋体" w:hAnsi="宋体" w:cs="宋体"/>
              </w:rPr>
              <w:tab/>
            </w:r>
            <w:r>
              <w:rPr>
                <w:rFonts w:ascii="宋体" w:hAnsi="宋体" w:cs="宋体"/>
              </w:rPr>
              <w:tab/>
            </w:r>
            <w:r w:rsidR="00200829">
              <w:rPr>
                <w:rFonts w:ascii="宋体" w:hAnsi="宋体" w:cs="宋体" w:hint="eastAsia"/>
              </w:rPr>
              <w:t>元素选择</w:t>
            </w:r>
            <w:r w:rsidR="008D4D3B">
              <w:rPr>
                <w:rFonts w:ascii="宋体" w:hAnsi="宋体" w:cs="宋体" w:hint="eastAsia"/>
              </w:rPr>
              <w:t>接口</w:t>
            </w:r>
          </w:p>
        </w:tc>
        <w:tc>
          <w:tcPr>
            <w:tcW w:w="5937" w:type="dxa"/>
          </w:tcPr>
          <w:p w14:paraId="01C673CE" w14:textId="07F7B630" w:rsidR="001F1F6A" w:rsidRPr="00477111" w:rsidRDefault="00477111" w:rsidP="00D14865">
            <w:pPr>
              <w:rPr>
                <w:rFonts w:ascii="宋体" w:hAnsi="宋体" w:cs="宋体"/>
              </w:rPr>
            </w:pPr>
            <w:r>
              <w:rPr>
                <w:rFonts w:ascii="宋体" w:hAnsi="宋体" w:cs="宋体" w:hint="eastAsia"/>
              </w:rPr>
              <w:t>提供在界面上选择课可见图层上的元素。</w:t>
            </w:r>
          </w:p>
        </w:tc>
      </w:tr>
      <w:tr w:rsidR="001F1F6A" w:rsidRPr="001D0EA8" w14:paraId="724D42A9" w14:textId="77777777" w:rsidTr="00D14865">
        <w:tc>
          <w:tcPr>
            <w:tcW w:w="2318" w:type="dxa"/>
          </w:tcPr>
          <w:p w14:paraId="2653039C" w14:textId="481885E1" w:rsidR="001F1F6A" w:rsidRPr="00200829" w:rsidRDefault="00200829" w:rsidP="00BC048F">
            <w:pPr>
              <w:ind w:firstLine="0"/>
              <w:jc w:val="center"/>
              <w:rPr>
                <w:rFonts w:ascii="宋体" w:hAnsi="宋体" w:cs="宋体"/>
              </w:rPr>
            </w:pPr>
            <w:r w:rsidRPr="00BC048F">
              <w:rPr>
                <w:rFonts w:ascii="宋体" w:hAnsi="宋体" w:cs="宋体" w:hint="eastAsia"/>
              </w:rPr>
              <w:t>地图</w:t>
            </w:r>
            <w:r w:rsidR="00D14865" w:rsidRPr="00BC048F">
              <w:rPr>
                <w:rFonts w:ascii="宋体" w:hAnsi="宋体" w:cs="宋体" w:hint="eastAsia"/>
              </w:rPr>
              <w:t>浏览接口</w:t>
            </w:r>
          </w:p>
        </w:tc>
        <w:tc>
          <w:tcPr>
            <w:tcW w:w="5937" w:type="dxa"/>
          </w:tcPr>
          <w:p w14:paraId="59BE3D94" w14:textId="45150BE8" w:rsidR="001F1F6A" w:rsidRPr="002858DD" w:rsidRDefault="00477111" w:rsidP="00D14865">
            <w:pPr>
              <w:keepNext/>
            </w:pPr>
            <w:r>
              <w:t>根据</w:t>
            </w:r>
            <w:r>
              <w:rPr>
                <w:rFonts w:hint="eastAsia"/>
              </w:rPr>
              <w:t>需求</w:t>
            </w:r>
            <w:r w:rsidRPr="001D0EA8">
              <w:t>应用设备输入进行对地图的放大、缩小、漫游操作</w:t>
            </w:r>
            <w:r>
              <w:rPr>
                <w:rFonts w:hint="eastAsia"/>
              </w:rPr>
              <w:t>的操作接口。</w:t>
            </w:r>
          </w:p>
        </w:tc>
      </w:tr>
    </w:tbl>
    <w:p w14:paraId="2CE42826" w14:textId="6FF8CBDA" w:rsidR="001E560B" w:rsidRDefault="003E5D35" w:rsidP="003E5D35">
      <w:pPr>
        <w:pStyle w:val="Heading3"/>
      </w:pPr>
      <w:r>
        <w:rPr>
          <w:rFonts w:hint="eastAsia"/>
        </w:rPr>
        <w:t xml:space="preserve"> </w:t>
      </w:r>
      <w:r w:rsidR="001E560B" w:rsidRPr="003E5D35">
        <w:rPr>
          <w:rFonts w:hint="eastAsia"/>
        </w:rPr>
        <w:t>数据管理模块</w:t>
      </w:r>
    </w:p>
    <w:p w14:paraId="14EEDC6A" w14:textId="279CB952" w:rsidR="0080584C" w:rsidRDefault="0080584C" w:rsidP="0080584C">
      <w:r>
        <w:rPr>
          <w:rFonts w:hint="eastAsia"/>
        </w:rPr>
        <w:t>数据管理模块，主要是提供针对数据解析能力和数据读取存储功能的实现。详细划分如表格</w:t>
      </w:r>
      <w:r>
        <w:rPr>
          <w:rFonts w:hint="eastAsia"/>
        </w:rPr>
        <w:t>3-3</w:t>
      </w:r>
      <w:r>
        <w:rPr>
          <w:rFonts w:hint="eastAsia"/>
        </w:rPr>
        <w:t>：</w:t>
      </w:r>
    </w:p>
    <w:p w14:paraId="03F2ABFA" w14:textId="3F25FBDE" w:rsidR="0080584C" w:rsidRPr="006B6036" w:rsidRDefault="0080584C" w:rsidP="0080584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3</w:t>
      </w:r>
      <w:r>
        <w:fldChar w:fldCharType="end"/>
      </w:r>
      <w:r>
        <w:rPr>
          <w:rFonts w:hint="eastAsia"/>
        </w:rPr>
        <w:t xml:space="preserve"> </w:t>
      </w:r>
      <w:r w:rsidR="006B6036">
        <w:rPr>
          <w:rFonts w:ascii="黑体" w:hAnsi="黑体" w:cs="黑体" w:hint="eastAsia"/>
        </w:rPr>
        <w:t>数据管理模块功能清单</w:t>
      </w:r>
    </w:p>
    <w:p w14:paraId="0FBC35D1" w14:textId="2DEDA76B" w:rsidR="0080584C" w:rsidRPr="004630C0" w:rsidRDefault="0080584C" w:rsidP="0080584C">
      <w:pPr>
        <w:pStyle w:val="Caption"/>
        <w:rPr>
          <w:rFonts w:ascii="宋体" w:hAnsi="宋体" w:cs="宋体"/>
        </w:rPr>
      </w:pPr>
      <w:r>
        <w:t xml:space="preserve">Figure </w:t>
      </w:r>
      <w:r>
        <w:rPr>
          <w:rFonts w:ascii="黑体" w:hAnsi="黑体" w:cs="黑体" w:hint="eastAsia"/>
        </w:rPr>
        <w:t>3-3</w:t>
      </w:r>
      <w:r>
        <w:rPr>
          <w:rFonts w:hint="eastAsia"/>
        </w:rPr>
        <w:t xml:space="preserve"> </w:t>
      </w:r>
      <w:r w:rsidR="006B6036">
        <w:t xml:space="preserve">data manage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0584C" w:rsidRPr="001D0EA8" w14:paraId="5E40955D" w14:textId="77777777" w:rsidTr="00BC048F">
        <w:tc>
          <w:tcPr>
            <w:tcW w:w="2318" w:type="dxa"/>
            <w:shd w:val="clear" w:color="auto" w:fill="auto"/>
          </w:tcPr>
          <w:p w14:paraId="42695BE8" w14:textId="77777777" w:rsidR="0080584C" w:rsidRPr="001D0EA8" w:rsidRDefault="0080584C" w:rsidP="00BC048F">
            <w:pPr>
              <w:jc w:val="center"/>
              <w:rPr>
                <w:b/>
              </w:rPr>
            </w:pPr>
            <w:r w:rsidRPr="001D0EA8">
              <w:rPr>
                <w:b/>
              </w:rPr>
              <w:t>功能</w:t>
            </w:r>
          </w:p>
        </w:tc>
        <w:tc>
          <w:tcPr>
            <w:tcW w:w="5937" w:type="dxa"/>
            <w:shd w:val="clear" w:color="auto" w:fill="auto"/>
          </w:tcPr>
          <w:p w14:paraId="5EF7A9F9" w14:textId="77777777" w:rsidR="0080584C" w:rsidRPr="001D0EA8" w:rsidRDefault="0080584C" w:rsidP="00BC048F">
            <w:pPr>
              <w:jc w:val="center"/>
              <w:rPr>
                <w:b/>
              </w:rPr>
            </w:pPr>
            <w:r w:rsidRPr="001D0EA8">
              <w:rPr>
                <w:b/>
              </w:rPr>
              <w:t>说明</w:t>
            </w:r>
          </w:p>
        </w:tc>
      </w:tr>
      <w:tr w:rsidR="0080584C" w:rsidRPr="001D0EA8" w14:paraId="542CC8A8" w14:textId="77777777" w:rsidTr="00BC048F">
        <w:tc>
          <w:tcPr>
            <w:tcW w:w="2318" w:type="dxa"/>
          </w:tcPr>
          <w:p w14:paraId="6EAEFDCE" w14:textId="7303827B" w:rsidR="0080584C" w:rsidRPr="00200829" w:rsidRDefault="00BC048F" w:rsidP="00BC048F">
            <w:pPr>
              <w:ind w:firstLine="0"/>
              <w:jc w:val="center"/>
              <w:rPr>
                <w:rFonts w:ascii="宋体" w:hAnsi="宋体" w:cs="宋体"/>
              </w:rPr>
            </w:pPr>
            <w:r>
              <w:rPr>
                <w:rFonts w:ascii="宋体" w:hAnsi="宋体" w:cs="宋体" w:hint="eastAsia"/>
              </w:rPr>
              <w:t>自定义数据格式解析接口</w:t>
            </w:r>
          </w:p>
        </w:tc>
        <w:tc>
          <w:tcPr>
            <w:tcW w:w="5937" w:type="dxa"/>
          </w:tcPr>
          <w:p w14:paraId="4A4BACB0" w14:textId="14439B68" w:rsidR="0080584C" w:rsidRPr="004559D7" w:rsidRDefault="00397EEB" w:rsidP="00BC048F">
            <w:pPr>
              <w:rPr>
                <w:rFonts w:ascii="宋体" w:hAnsi="宋体" w:cs="宋体"/>
              </w:rPr>
            </w:pPr>
            <w:r>
              <w:rPr>
                <w:rFonts w:ascii="宋体" w:hAnsi="宋体" w:cs="宋体" w:hint="eastAsia"/>
              </w:rPr>
              <w:t>将按照自定义格式存储的数据解析为矢量数据，或者其他数据类型。</w:t>
            </w:r>
          </w:p>
        </w:tc>
      </w:tr>
      <w:tr w:rsidR="0080584C" w:rsidRPr="001D0EA8" w14:paraId="4F343395" w14:textId="77777777" w:rsidTr="00BC048F">
        <w:tc>
          <w:tcPr>
            <w:tcW w:w="2318" w:type="dxa"/>
          </w:tcPr>
          <w:p w14:paraId="551AC460" w14:textId="32C3B9DE" w:rsidR="0080584C" w:rsidRPr="00200829" w:rsidRDefault="00BC048F" w:rsidP="00BC048F">
            <w:pPr>
              <w:ind w:firstLine="0"/>
              <w:jc w:val="center"/>
              <w:rPr>
                <w:rFonts w:ascii="宋体" w:hAnsi="宋体" w:cs="宋体"/>
              </w:rPr>
            </w:pPr>
            <w:r>
              <w:rPr>
                <w:rFonts w:ascii="宋体" w:hAnsi="宋体" w:cs="宋体" w:hint="eastAsia"/>
              </w:rPr>
              <w:t>第三方数据内容解析接口</w:t>
            </w:r>
          </w:p>
        </w:tc>
        <w:tc>
          <w:tcPr>
            <w:tcW w:w="5937" w:type="dxa"/>
          </w:tcPr>
          <w:p w14:paraId="7EEC6D90" w14:textId="7C5F5E61" w:rsidR="0080584C" w:rsidRPr="0061707D" w:rsidRDefault="00397EEB" w:rsidP="00E161EA">
            <w:pPr>
              <w:rPr>
                <w:rFonts w:ascii="宋体" w:hAnsi="宋体" w:cs="宋体"/>
              </w:rPr>
            </w:pPr>
            <w:r>
              <w:rPr>
                <w:rFonts w:ascii="宋体" w:hAnsi="宋体" w:cs="宋体" w:hint="eastAsia"/>
              </w:rPr>
              <w:t>解析第三方提供的矢量数据信息</w:t>
            </w:r>
          </w:p>
        </w:tc>
      </w:tr>
      <w:tr w:rsidR="0080584C" w:rsidRPr="001D0EA8" w14:paraId="64B29F9A" w14:textId="77777777" w:rsidTr="00BC048F">
        <w:tc>
          <w:tcPr>
            <w:tcW w:w="2318" w:type="dxa"/>
          </w:tcPr>
          <w:p w14:paraId="20ABC827" w14:textId="406FDFE4" w:rsidR="0080584C" w:rsidRDefault="00BC048F" w:rsidP="00BC048F">
            <w:pPr>
              <w:ind w:firstLine="0"/>
              <w:jc w:val="center"/>
              <w:rPr>
                <w:rFonts w:ascii="宋体" w:hAnsi="宋体" w:cs="宋体"/>
              </w:rPr>
            </w:pPr>
            <w:r>
              <w:rPr>
                <w:rFonts w:ascii="宋体" w:hAnsi="宋体" w:cs="宋体" w:hint="eastAsia"/>
              </w:rPr>
              <w:t>数据读取接口</w:t>
            </w:r>
          </w:p>
        </w:tc>
        <w:tc>
          <w:tcPr>
            <w:tcW w:w="5937" w:type="dxa"/>
          </w:tcPr>
          <w:p w14:paraId="792A3EA8" w14:textId="128883FF" w:rsidR="0080584C" w:rsidRPr="00477111" w:rsidRDefault="00397EEB" w:rsidP="00BC048F">
            <w:pPr>
              <w:rPr>
                <w:rFonts w:ascii="宋体" w:hAnsi="宋体" w:cs="宋体"/>
              </w:rPr>
            </w:pPr>
            <w:r>
              <w:rPr>
                <w:rFonts w:ascii="宋体" w:hAnsi="宋体" w:cs="宋体" w:hint="eastAsia"/>
              </w:rPr>
              <w:t>提供从本地，网络获取数据</w:t>
            </w:r>
          </w:p>
        </w:tc>
      </w:tr>
      <w:tr w:rsidR="0080584C" w:rsidRPr="001D0EA8" w14:paraId="0251F08B" w14:textId="77777777" w:rsidTr="00BC048F">
        <w:tc>
          <w:tcPr>
            <w:tcW w:w="2318" w:type="dxa"/>
          </w:tcPr>
          <w:p w14:paraId="33A1B86E" w14:textId="55CED649" w:rsidR="0080584C" w:rsidRPr="00200829" w:rsidRDefault="00BC048F" w:rsidP="00BC048F">
            <w:pPr>
              <w:ind w:firstLine="0"/>
              <w:jc w:val="center"/>
              <w:rPr>
                <w:rFonts w:ascii="宋体" w:hAnsi="宋体" w:cs="宋体"/>
              </w:rPr>
            </w:pPr>
            <w:r>
              <w:rPr>
                <w:rFonts w:ascii="宋体" w:hAnsi="宋体" w:cs="宋体" w:hint="eastAsia"/>
              </w:rPr>
              <w:t>数据存储接口</w:t>
            </w:r>
          </w:p>
        </w:tc>
        <w:tc>
          <w:tcPr>
            <w:tcW w:w="5937" w:type="dxa"/>
          </w:tcPr>
          <w:p w14:paraId="5E2D1380" w14:textId="32C1BD41" w:rsidR="0080584C" w:rsidRPr="00477111" w:rsidRDefault="00397EEB" w:rsidP="00BC048F">
            <w:pPr>
              <w:rPr>
                <w:rFonts w:ascii="宋体" w:hAnsi="宋体" w:cs="宋体"/>
              </w:rPr>
            </w:pPr>
            <w:r>
              <w:rPr>
                <w:rFonts w:ascii="宋体" w:hAnsi="宋体" w:cs="宋体" w:hint="eastAsia"/>
              </w:rPr>
              <w:t>将自定义的数据按照类型存储到本地。</w:t>
            </w:r>
          </w:p>
        </w:tc>
      </w:tr>
    </w:tbl>
    <w:p w14:paraId="6014D674" w14:textId="36B15724" w:rsidR="001E560B" w:rsidRDefault="003E5D35" w:rsidP="003E5D35">
      <w:pPr>
        <w:pStyle w:val="Heading3"/>
      </w:pPr>
      <w:r>
        <w:rPr>
          <w:rFonts w:hint="eastAsia"/>
        </w:rPr>
        <w:t xml:space="preserve"> </w:t>
      </w:r>
      <w:r w:rsidR="001E560B" w:rsidRPr="003E5D35">
        <w:rPr>
          <w:rFonts w:hint="eastAsia"/>
        </w:rPr>
        <w:t>矢量标绘模块</w:t>
      </w:r>
    </w:p>
    <w:p w14:paraId="249F4824" w14:textId="5EF92409" w:rsidR="00EB525B" w:rsidRDefault="00192538" w:rsidP="00EB525B">
      <w:r>
        <w:rPr>
          <w:rFonts w:hint="eastAsia"/>
        </w:rPr>
        <w:t>矢量标绘模块，负责将复合矢量元素数据转换为基本几何数据，以及将图上的基本几何数据转换为复合</w:t>
      </w:r>
      <w:r w:rsidR="000C5B2D">
        <w:rPr>
          <w:rFonts w:hint="eastAsia"/>
        </w:rPr>
        <w:t>矢量元素数据，详细划分如表格</w:t>
      </w:r>
      <w:r w:rsidR="000C5B2D">
        <w:rPr>
          <w:rFonts w:hint="eastAsia"/>
        </w:rPr>
        <w:t>3-4</w:t>
      </w:r>
      <w:r w:rsidR="000C5B2D">
        <w:rPr>
          <w:rFonts w:hint="eastAsia"/>
        </w:rPr>
        <w:t>：</w:t>
      </w:r>
    </w:p>
    <w:p w14:paraId="2914BC52" w14:textId="5B399317" w:rsidR="000C5B2D" w:rsidRPr="006B6036" w:rsidRDefault="000C5B2D" w:rsidP="000C5B2D">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4</w:t>
      </w:r>
      <w:r>
        <w:fldChar w:fldCharType="end"/>
      </w:r>
      <w:r>
        <w:rPr>
          <w:rFonts w:hint="eastAsia"/>
        </w:rPr>
        <w:t xml:space="preserve"> </w:t>
      </w:r>
      <w:r w:rsidR="007A3FCA">
        <w:rPr>
          <w:rFonts w:ascii="黑体" w:hAnsi="黑体" w:cs="黑体" w:hint="eastAsia"/>
        </w:rPr>
        <w:t>矢量标绘模块</w:t>
      </w:r>
    </w:p>
    <w:p w14:paraId="1B896BBC" w14:textId="570C570F" w:rsidR="000C5B2D" w:rsidRPr="004630C0" w:rsidRDefault="000C5B2D" w:rsidP="000C5B2D">
      <w:pPr>
        <w:pStyle w:val="Caption"/>
        <w:rPr>
          <w:rFonts w:ascii="宋体" w:hAnsi="宋体" w:cs="宋体"/>
        </w:rPr>
      </w:pPr>
      <w:r>
        <w:t xml:space="preserve">Figure </w:t>
      </w:r>
      <w:r>
        <w:rPr>
          <w:rFonts w:ascii="黑体" w:hAnsi="黑体" w:cs="黑体" w:hint="eastAsia"/>
        </w:rPr>
        <w:t>3-4</w:t>
      </w:r>
      <w:r>
        <w:rPr>
          <w:rFonts w:hint="eastAsia"/>
        </w:rPr>
        <w:t xml:space="preserve"> </w:t>
      </w:r>
      <w:r w:rsidR="007A3FCA" w:rsidRPr="007A3FCA">
        <w:t>vecto</w:t>
      </w:r>
      <w:r w:rsidR="007A3FCA">
        <w:t xml:space="preserve">r draw </w:t>
      </w:r>
      <w:r>
        <w:t xml:space="preserve">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0C5B2D" w:rsidRPr="001D0EA8" w14:paraId="2144E735" w14:textId="77777777" w:rsidTr="000B2B3C">
        <w:tc>
          <w:tcPr>
            <w:tcW w:w="2318" w:type="dxa"/>
            <w:shd w:val="clear" w:color="auto" w:fill="auto"/>
          </w:tcPr>
          <w:p w14:paraId="01F6CBE4" w14:textId="77777777" w:rsidR="000C5B2D" w:rsidRPr="001D0EA8" w:rsidRDefault="000C5B2D" w:rsidP="000B2B3C">
            <w:pPr>
              <w:jc w:val="center"/>
              <w:rPr>
                <w:b/>
              </w:rPr>
            </w:pPr>
            <w:r w:rsidRPr="001D0EA8">
              <w:rPr>
                <w:b/>
              </w:rPr>
              <w:t>功能</w:t>
            </w:r>
          </w:p>
        </w:tc>
        <w:tc>
          <w:tcPr>
            <w:tcW w:w="5937" w:type="dxa"/>
            <w:shd w:val="clear" w:color="auto" w:fill="auto"/>
          </w:tcPr>
          <w:p w14:paraId="73F88CF7" w14:textId="77777777" w:rsidR="000C5B2D" w:rsidRPr="001D0EA8" w:rsidRDefault="000C5B2D" w:rsidP="000B2B3C">
            <w:pPr>
              <w:jc w:val="center"/>
              <w:rPr>
                <w:b/>
              </w:rPr>
            </w:pPr>
            <w:r w:rsidRPr="001D0EA8">
              <w:rPr>
                <w:b/>
              </w:rPr>
              <w:t>说明</w:t>
            </w:r>
          </w:p>
        </w:tc>
      </w:tr>
      <w:tr w:rsidR="000C5B2D" w:rsidRPr="001D0EA8" w14:paraId="7E171D68" w14:textId="77777777" w:rsidTr="000B2B3C">
        <w:tc>
          <w:tcPr>
            <w:tcW w:w="2318" w:type="dxa"/>
          </w:tcPr>
          <w:p w14:paraId="6B669007" w14:textId="040769D9" w:rsidR="000C5B2D" w:rsidRPr="00200829" w:rsidRDefault="009C4E37" w:rsidP="000B2B3C">
            <w:pPr>
              <w:ind w:firstLine="0"/>
              <w:jc w:val="center"/>
              <w:rPr>
                <w:rFonts w:ascii="宋体" w:hAnsi="宋体" w:cs="宋体"/>
              </w:rPr>
            </w:pPr>
            <w:r>
              <w:rPr>
                <w:rFonts w:ascii="宋体" w:hAnsi="宋体" w:cs="宋体" w:hint="eastAsia"/>
              </w:rPr>
              <w:t>几何转换为矢量</w:t>
            </w:r>
          </w:p>
        </w:tc>
        <w:tc>
          <w:tcPr>
            <w:tcW w:w="5937" w:type="dxa"/>
          </w:tcPr>
          <w:p w14:paraId="58B04A16" w14:textId="60BD01F5" w:rsidR="000C5B2D" w:rsidRPr="004559D7" w:rsidRDefault="002732D3" w:rsidP="000B2B3C">
            <w:pPr>
              <w:rPr>
                <w:rFonts w:ascii="宋体" w:hAnsi="宋体" w:cs="宋体"/>
              </w:rPr>
            </w:pPr>
            <w:r>
              <w:rPr>
                <w:rFonts w:ascii="宋体" w:hAnsi="宋体" w:cs="宋体" w:hint="eastAsia"/>
              </w:rPr>
              <w:t>根据地图上几何图形的坐标信息和图形类型，转换为相应的矢量数据。</w:t>
            </w:r>
          </w:p>
        </w:tc>
      </w:tr>
      <w:tr w:rsidR="000C5B2D" w:rsidRPr="001D0EA8" w14:paraId="712DC4E5" w14:textId="77777777" w:rsidTr="000B2B3C">
        <w:tc>
          <w:tcPr>
            <w:tcW w:w="2318" w:type="dxa"/>
          </w:tcPr>
          <w:p w14:paraId="57D022CE" w14:textId="2CA40679" w:rsidR="000C5B2D" w:rsidRPr="00200829" w:rsidRDefault="009C4E37" w:rsidP="000B2B3C">
            <w:pPr>
              <w:ind w:firstLine="0"/>
              <w:jc w:val="center"/>
              <w:rPr>
                <w:rFonts w:ascii="宋体" w:hAnsi="宋体" w:cs="宋体"/>
              </w:rPr>
            </w:pPr>
            <w:r>
              <w:rPr>
                <w:rFonts w:ascii="宋体" w:hAnsi="宋体" w:cs="宋体" w:hint="eastAsia"/>
              </w:rPr>
              <w:t>矢量</w:t>
            </w:r>
            <w:r w:rsidR="002732D3">
              <w:rPr>
                <w:rFonts w:ascii="宋体" w:hAnsi="宋体" w:cs="宋体" w:hint="eastAsia"/>
              </w:rPr>
              <w:t>转换为几何</w:t>
            </w:r>
          </w:p>
        </w:tc>
        <w:tc>
          <w:tcPr>
            <w:tcW w:w="5937" w:type="dxa"/>
          </w:tcPr>
          <w:p w14:paraId="66D414C5" w14:textId="37D4C2DF" w:rsidR="000C5B2D" w:rsidRPr="0061707D" w:rsidRDefault="002732D3" w:rsidP="000B2B3C">
            <w:pPr>
              <w:rPr>
                <w:rFonts w:ascii="宋体" w:hAnsi="宋体" w:cs="宋体"/>
              </w:rPr>
            </w:pPr>
            <w:r>
              <w:rPr>
                <w:rFonts w:ascii="宋体" w:hAnsi="宋体" w:cs="宋体" w:hint="eastAsia"/>
              </w:rPr>
              <w:t>将复合的矢量数据转换为基本的几何模块。</w:t>
            </w:r>
          </w:p>
        </w:tc>
      </w:tr>
    </w:tbl>
    <w:p w14:paraId="47FAA4EB" w14:textId="48ABD37B" w:rsidR="007413CA" w:rsidRDefault="003E5D35" w:rsidP="00AD27D5">
      <w:pPr>
        <w:pStyle w:val="Heading3"/>
      </w:pPr>
      <w:r>
        <w:rPr>
          <w:rFonts w:ascii="黑体" w:hAnsi="黑体" w:cs="黑体" w:hint="eastAsia"/>
        </w:rPr>
        <w:t xml:space="preserve"> </w:t>
      </w:r>
      <w:r w:rsidR="00950CAE">
        <w:rPr>
          <w:rFonts w:hint="eastAsia"/>
        </w:rPr>
        <w:t>位置</w:t>
      </w:r>
      <w:r w:rsidR="001E560B" w:rsidRPr="003E5D35">
        <w:rPr>
          <w:rFonts w:hint="eastAsia"/>
        </w:rPr>
        <w:t>服务模块</w:t>
      </w:r>
    </w:p>
    <w:p w14:paraId="60EA74DD" w14:textId="5C292355" w:rsidR="007C32E8" w:rsidRDefault="007C32E8" w:rsidP="007C32E8">
      <w:pPr>
        <w:rPr>
          <w:rFonts w:ascii="宋体" w:hAnsi="宋体" w:cs="宋体"/>
        </w:rPr>
      </w:pPr>
      <w:r>
        <w:rPr>
          <w:rFonts w:ascii="宋体" w:hAnsi="宋体" w:cs="宋体" w:hint="eastAsia"/>
        </w:rPr>
        <w:t>位置服务</w:t>
      </w:r>
      <w:r w:rsidR="00FF478A">
        <w:rPr>
          <w:rFonts w:ascii="宋体" w:hAnsi="宋体" w:cs="宋体" w:hint="eastAsia"/>
        </w:rPr>
        <w:t>模块，实现了所在位置的获取和POI</w:t>
      </w:r>
      <w:r>
        <w:rPr>
          <w:rFonts w:ascii="宋体" w:hAnsi="宋体" w:cs="宋体" w:hint="eastAsia"/>
        </w:rPr>
        <w:t>查询功能，详细划分如表格</w:t>
      </w:r>
      <w:r w:rsidR="00146E1E">
        <w:rPr>
          <w:rFonts w:ascii="宋体" w:hAnsi="宋体" w:cs="宋体" w:hint="eastAsia"/>
        </w:rPr>
        <w:t xml:space="preserve">3-5 </w:t>
      </w:r>
    </w:p>
    <w:p w14:paraId="6694C967" w14:textId="77777777" w:rsidR="00390952" w:rsidRPr="006B6036" w:rsidRDefault="00390952" w:rsidP="00390952">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5</w:t>
      </w:r>
      <w:r>
        <w:fldChar w:fldCharType="end"/>
      </w:r>
      <w:r>
        <w:rPr>
          <w:rFonts w:hint="eastAsia"/>
        </w:rPr>
        <w:t xml:space="preserve"> </w:t>
      </w:r>
      <w:r>
        <w:rPr>
          <w:rFonts w:ascii="黑体" w:hAnsi="黑体" w:cs="黑体" w:hint="eastAsia"/>
        </w:rPr>
        <w:t>矢量标绘模块</w:t>
      </w:r>
    </w:p>
    <w:p w14:paraId="74FF5B84" w14:textId="38B83195" w:rsidR="00390952" w:rsidRPr="004630C0" w:rsidRDefault="00390952" w:rsidP="00390952">
      <w:pPr>
        <w:pStyle w:val="Caption"/>
        <w:rPr>
          <w:rFonts w:ascii="宋体" w:hAnsi="宋体" w:cs="宋体"/>
        </w:rPr>
      </w:pPr>
      <w:r>
        <w:t xml:space="preserve">Figure </w:t>
      </w:r>
      <w:r>
        <w:rPr>
          <w:rFonts w:ascii="黑体" w:hAnsi="黑体" w:cs="黑体" w:hint="eastAsia"/>
        </w:rPr>
        <w:t>3-5</w:t>
      </w:r>
      <w:r>
        <w:rPr>
          <w:rFonts w:hint="eastAsia"/>
        </w:rPr>
        <w:t xml:space="preserve"> </w:t>
      </w:r>
      <w:r w:rsidRPr="007A3FCA">
        <w:t>vecto</w:t>
      </w:r>
      <w:r>
        <w:t xml:space="preserve">r draw model </w:t>
      </w:r>
      <w:r>
        <w:rPr>
          <w:rFonts w:hint="eastAsia"/>
        </w:rPr>
        <w:t>function list</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90952" w:rsidRPr="001D0EA8" w14:paraId="7479A6A6" w14:textId="77777777" w:rsidTr="000B2B3C">
        <w:tc>
          <w:tcPr>
            <w:tcW w:w="2318" w:type="dxa"/>
            <w:shd w:val="clear" w:color="auto" w:fill="auto"/>
          </w:tcPr>
          <w:p w14:paraId="0366D4C3" w14:textId="77777777" w:rsidR="00390952" w:rsidRPr="001D0EA8" w:rsidRDefault="00390952" w:rsidP="000B2B3C">
            <w:pPr>
              <w:jc w:val="center"/>
              <w:rPr>
                <w:b/>
              </w:rPr>
            </w:pPr>
            <w:r w:rsidRPr="001D0EA8">
              <w:rPr>
                <w:b/>
              </w:rPr>
              <w:t>功能</w:t>
            </w:r>
          </w:p>
        </w:tc>
        <w:tc>
          <w:tcPr>
            <w:tcW w:w="5937" w:type="dxa"/>
            <w:shd w:val="clear" w:color="auto" w:fill="auto"/>
          </w:tcPr>
          <w:p w14:paraId="1AFCEF6B" w14:textId="77777777" w:rsidR="00390952" w:rsidRPr="001D0EA8" w:rsidRDefault="00390952" w:rsidP="000B2B3C">
            <w:pPr>
              <w:jc w:val="center"/>
              <w:rPr>
                <w:b/>
              </w:rPr>
            </w:pPr>
            <w:r w:rsidRPr="001D0EA8">
              <w:rPr>
                <w:b/>
              </w:rPr>
              <w:t>说明</w:t>
            </w:r>
          </w:p>
        </w:tc>
      </w:tr>
      <w:tr w:rsidR="00390952" w:rsidRPr="001D0EA8" w14:paraId="689DDF58" w14:textId="77777777" w:rsidTr="000B2B3C">
        <w:tc>
          <w:tcPr>
            <w:tcW w:w="2318" w:type="dxa"/>
          </w:tcPr>
          <w:p w14:paraId="79FB12C8" w14:textId="0A942472" w:rsidR="00390952" w:rsidRPr="00200829" w:rsidRDefault="00FF478A" w:rsidP="000B2B3C">
            <w:pPr>
              <w:ind w:firstLine="0"/>
              <w:jc w:val="center"/>
              <w:rPr>
                <w:rFonts w:ascii="宋体" w:hAnsi="宋体" w:cs="宋体"/>
              </w:rPr>
            </w:pPr>
            <w:r>
              <w:rPr>
                <w:rFonts w:ascii="宋体" w:hAnsi="宋体" w:cs="宋体" w:hint="eastAsia"/>
              </w:rPr>
              <w:t>位置获取接口</w:t>
            </w:r>
          </w:p>
        </w:tc>
        <w:tc>
          <w:tcPr>
            <w:tcW w:w="5937" w:type="dxa"/>
          </w:tcPr>
          <w:p w14:paraId="300C72D3" w14:textId="15E98425" w:rsidR="00390952" w:rsidRPr="004559D7" w:rsidRDefault="00FF478A" w:rsidP="000B2B3C">
            <w:pPr>
              <w:rPr>
                <w:rFonts w:ascii="宋体" w:hAnsi="宋体" w:cs="宋体"/>
              </w:rPr>
            </w:pPr>
            <w:r>
              <w:rPr>
                <w:rFonts w:ascii="宋体" w:hAnsi="宋体" w:cs="宋体" w:hint="eastAsia"/>
              </w:rPr>
              <w:t>获取设备当前位置</w:t>
            </w:r>
          </w:p>
        </w:tc>
      </w:tr>
      <w:tr w:rsidR="00390952" w:rsidRPr="001D0EA8" w14:paraId="4589EF8B" w14:textId="77777777" w:rsidTr="000B2B3C">
        <w:tc>
          <w:tcPr>
            <w:tcW w:w="2318" w:type="dxa"/>
          </w:tcPr>
          <w:p w14:paraId="0B8E12E1" w14:textId="3490997F" w:rsidR="00390952" w:rsidRPr="00200829" w:rsidRDefault="00FF478A" w:rsidP="000B2B3C">
            <w:pPr>
              <w:ind w:firstLine="0"/>
              <w:jc w:val="center"/>
              <w:rPr>
                <w:rFonts w:ascii="宋体" w:hAnsi="宋体" w:cs="宋体"/>
              </w:rPr>
            </w:pPr>
            <w:r>
              <w:rPr>
                <w:rFonts w:ascii="宋体" w:hAnsi="宋体" w:cs="宋体" w:hint="eastAsia"/>
              </w:rPr>
              <w:t>POI查询功能</w:t>
            </w:r>
          </w:p>
        </w:tc>
        <w:tc>
          <w:tcPr>
            <w:tcW w:w="5937" w:type="dxa"/>
          </w:tcPr>
          <w:p w14:paraId="64770865" w14:textId="0A9BBA42" w:rsidR="00390952" w:rsidRPr="0061707D" w:rsidRDefault="00FF478A" w:rsidP="000B2B3C">
            <w:pPr>
              <w:rPr>
                <w:rFonts w:ascii="宋体" w:hAnsi="宋体" w:cs="宋体"/>
              </w:rPr>
            </w:pPr>
            <w:r>
              <w:rPr>
                <w:rFonts w:ascii="宋体" w:hAnsi="宋体" w:cs="宋体" w:hint="eastAsia"/>
              </w:rPr>
              <w:t>根据输入信息，在特定位置及相邻范围内进行搜索</w:t>
            </w:r>
          </w:p>
        </w:tc>
      </w:tr>
    </w:tbl>
    <w:p w14:paraId="20F7986A" w14:textId="3311C6C2" w:rsidR="004C7F83" w:rsidRDefault="00BF2FA6" w:rsidP="00D073E5">
      <w:pPr>
        <w:pStyle w:val="Heading3"/>
      </w:pPr>
      <w:r>
        <w:rPr>
          <w:rFonts w:ascii="黑体" w:hAnsi="黑体" w:cs="黑体" w:hint="eastAsia"/>
        </w:rPr>
        <w:t xml:space="preserve"> </w:t>
      </w:r>
      <w:r w:rsidR="002A339E">
        <w:rPr>
          <w:rFonts w:ascii="黑体" w:hAnsi="黑体" w:cs="黑体" w:hint="eastAsia"/>
        </w:rPr>
        <w:t>设计的可裁减性</w:t>
      </w:r>
    </w:p>
    <w:p w14:paraId="4091EE6A" w14:textId="260CCF3E" w:rsidR="00667C26" w:rsidRDefault="00667C26" w:rsidP="00667C26">
      <w:pPr>
        <w:rPr>
          <w:rFonts w:ascii="宋体" w:hAnsi="宋体" w:cs="宋体"/>
        </w:rPr>
      </w:pPr>
      <w:r>
        <w:rPr>
          <w:rFonts w:ascii="宋体" w:hAnsi="宋体" w:cs="宋体" w:hint="eastAsia"/>
        </w:rPr>
        <w:t>整个组件由四大部分组成，设计时很重要的一个设计思路就是希望不同侧重点的用户可以基于本组件进行剪裁，找到适合自己业务领域的版本进行二次开发。</w:t>
      </w:r>
      <w:r w:rsidR="0078250E">
        <w:rPr>
          <w:rFonts w:ascii="宋体" w:hAnsi="宋体" w:cs="宋体" w:hint="eastAsia"/>
        </w:rPr>
        <w:t xml:space="preserve"> </w:t>
      </w:r>
    </w:p>
    <w:p w14:paraId="3DF23AE9" w14:textId="61C78E5A" w:rsidR="00667C26" w:rsidRDefault="00667C26" w:rsidP="000B3878">
      <w:pPr>
        <w:pStyle w:val="ListParagraph"/>
        <w:numPr>
          <w:ilvl w:val="0"/>
          <w:numId w:val="20"/>
        </w:numPr>
        <w:rPr>
          <w:rFonts w:ascii="宋体" w:hAnsi="宋体" w:cs="宋体"/>
        </w:rPr>
      </w:pPr>
      <w:r w:rsidRPr="000B3878">
        <w:rPr>
          <w:rFonts w:ascii="宋体" w:hAnsi="宋体" w:cs="宋体" w:hint="eastAsia"/>
        </w:rPr>
        <w:t>裁减数据管理模块</w:t>
      </w:r>
    </w:p>
    <w:p w14:paraId="0BAC3BF6" w14:textId="4D22E063" w:rsidR="000B3878" w:rsidRDefault="00FE212E" w:rsidP="003F452E">
      <w:pPr>
        <w:ind w:left="840" w:firstLine="305"/>
        <w:rPr>
          <w:rFonts w:ascii="宋体" w:hAnsi="宋体" w:cs="宋体"/>
        </w:rPr>
      </w:pPr>
      <w:r>
        <w:rPr>
          <w:rFonts w:ascii="宋体" w:hAnsi="宋体" w:cs="宋体" w:hint="eastAsia"/>
        </w:rPr>
        <w:t>根据具体需求将数据管理模块</w:t>
      </w:r>
      <w:r w:rsidR="00290C1E">
        <w:rPr>
          <w:rFonts w:ascii="宋体" w:hAnsi="宋体" w:cs="宋体" w:hint="eastAsia"/>
        </w:rPr>
        <w:t>单据裁减出来，功能及调用方式如表3-6所示：</w:t>
      </w:r>
    </w:p>
    <w:p w14:paraId="5EC6DB36" w14:textId="6E3BAB3B" w:rsidR="00290C1E" w:rsidRPr="006B6036" w:rsidRDefault="00290C1E" w:rsidP="00290C1E">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6</w:t>
      </w:r>
      <w:r>
        <w:fldChar w:fldCharType="end"/>
      </w:r>
      <w:r>
        <w:rPr>
          <w:rFonts w:hint="eastAsia"/>
        </w:rPr>
        <w:t xml:space="preserve"> </w:t>
      </w:r>
      <w:r w:rsidR="0078250E">
        <w:rPr>
          <w:rFonts w:ascii="黑体" w:hAnsi="黑体" w:cs="黑体" w:hint="eastAsia"/>
        </w:rPr>
        <w:t>数据管理模块单独裁减</w:t>
      </w:r>
    </w:p>
    <w:p w14:paraId="0DD49690" w14:textId="0398E896" w:rsidR="00290C1E" w:rsidRPr="0078250E" w:rsidRDefault="00290C1E" w:rsidP="00290C1E">
      <w:pPr>
        <w:pStyle w:val="Caption"/>
        <w:rPr>
          <w:rFonts w:ascii="黑体" w:hAnsi="黑体" w:cs="黑体"/>
        </w:rPr>
      </w:pPr>
      <w:r>
        <w:t xml:space="preserve">Figure </w:t>
      </w:r>
      <w:r>
        <w:rPr>
          <w:rFonts w:ascii="黑体" w:hAnsi="黑体" w:cs="黑体" w:hint="eastAsia"/>
        </w:rPr>
        <w:t>3-6</w:t>
      </w:r>
      <w:r>
        <w:rPr>
          <w:rFonts w:hint="eastAsia"/>
        </w:rPr>
        <w:t xml:space="preserve"> </w:t>
      </w:r>
      <w:r w:rsidR="0078250E">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290C1E" w:rsidRPr="001D0EA8" w14:paraId="490E91B3" w14:textId="77777777" w:rsidTr="00425F9A">
        <w:tc>
          <w:tcPr>
            <w:tcW w:w="2318" w:type="dxa"/>
            <w:shd w:val="clear" w:color="auto" w:fill="auto"/>
          </w:tcPr>
          <w:p w14:paraId="2FA0D407" w14:textId="7B5BB46E" w:rsidR="00290C1E" w:rsidRPr="001D0EA8" w:rsidRDefault="0078250E" w:rsidP="00425F9A">
            <w:pPr>
              <w:jc w:val="center"/>
              <w:rPr>
                <w:b/>
              </w:rPr>
            </w:pPr>
            <w:r>
              <w:rPr>
                <w:rFonts w:hint="eastAsia"/>
                <w:b/>
              </w:rPr>
              <w:t>二次开发</w:t>
            </w:r>
          </w:p>
        </w:tc>
        <w:tc>
          <w:tcPr>
            <w:tcW w:w="5937" w:type="dxa"/>
            <w:shd w:val="clear" w:color="auto" w:fill="auto"/>
          </w:tcPr>
          <w:p w14:paraId="47F2CF7C" w14:textId="67754D9A" w:rsidR="00290C1E" w:rsidRPr="001D0EA8" w:rsidRDefault="0078250E" w:rsidP="00425F9A">
            <w:pPr>
              <w:jc w:val="center"/>
              <w:rPr>
                <w:b/>
              </w:rPr>
            </w:pPr>
            <w:r>
              <w:rPr>
                <w:rFonts w:hint="eastAsia"/>
                <w:b/>
              </w:rPr>
              <w:t>具体说明</w:t>
            </w:r>
          </w:p>
        </w:tc>
      </w:tr>
      <w:tr w:rsidR="00290C1E" w:rsidRPr="001D0EA8" w14:paraId="7BA5113C" w14:textId="77777777" w:rsidTr="00425F9A">
        <w:tc>
          <w:tcPr>
            <w:tcW w:w="2318" w:type="dxa"/>
          </w:tcPr>
          <w:p w14:paraId="4EF86F12" w14:textId="2293D2F3" w:rsidR="00290C1E" w:rsidRPr="00200829" w:rsidRDefault="0078250E" w:rsidP="00425F9A">
            <w:pPr>
              <w:ind w:firstLine="0"/>
              <w:jc w:val="center"/>
              <w:rPr>
                <w:rFonts w:ascii="宋体" w:hAnsi="宋体" w:cs="宋体"/>
              </w:rPr>
            </w:pPr>
            <w:r>
              <w:rPr>
                <w:rFonts w:ascii="宋体" w:hAnsi="宋体" w:cs="宋体" w:hint="eastAsia"/>
              </w:rPr>
              <w:t>功能描述</w:t>
            </w:r>
          </w:p>
        </w:tc>
        <w:tc>
          <w:tcPr>
            <w:tcW w:w="5937" w:type="dxa"/>
          </w:tcPr>
          <w:p w14:paraId="2BC9E6B9" w14:textId="16499A25" w:rsidR="00290C1E" w:rsidRPr="004559D7" w:rsidRDefault="0078250E" w:rsidP="00425F9A">
            <w:pPr>
              <w:rPr>
                <w:rFonts w:ascii="宋体" w:hAnsi="宋体" w:cs="宋体"/>
              </w:rPr>
            </w:pPr>
            <w:r>
              <w:rPr>
                <w:rFonts w:ascii="宋体" w:hAnsi="宋体" w:cs="宋体" w:hint="eastAsia"/>
              </w:rPr>
              <w:t>提供给二次开发人员对GIS数据管理的功能</w:t>
            </w:r>
          </w:p>
        </w:tc>
      </w:tr>
      <w:tr w:rsidR="0078250E" w:rsidRPr="001D0EA8" w14:paraId="714FED41" w14:textId="77777777" w:rsidTr="00425F9A">
        <w:tc>
          <w:tcPr>
            <w:tcW w:w="2318" w:type="dxa"/>
          </w:tcPr>
          <w:p w14:paraId="78660D9C" w14:textId="201157D9" w:rsidR="0078250E" w:rsidRDefault="0078250E" w:rsidP="0078250E">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7E25202A" w14:textId="0773A3FB" w:rsidR="0078250E" w:rsidRDefault="0078250E" w:rsidP="00425F9A">
            <w:pPr>
              <w:rPr>
                <w:rFonts w:ascii="宋体" w:hAnsi="宋体" w:cs="宋体"/>
              </w:rPr>
            </w:pPr>
            <w:r>
              <w:rPr>
                <w:rFonts w:ascii="宋体" w:hAnsi="宋体" w:cs="宋体" w:hint="eastAsia"/>
              </w:rPr>
              <w:t>数据管理模块以</w:t>
            </w:r>
            <w:r>
              <w:rPr>
                <w:rFonts w:ascii="宋体" w:hAnsi="宋体" w:cs="宋体"/>
              </w:rPr>
              <w:t>IOS</w:t>
            </w:r>
            <w:commentRangeStart w:id="124"/>
            <w:r>
              <w:rPr>
                <w:rFonts w:ascii="宋体" w:hAnsi="宋体" w:cs="宋体" w:hint="eastAsia"/>
              </w:rPr>
              <w:t>静态链接</w:t>
            </w:r>
            <w:commentRangeEnd w:id="124"/>
            <w:r>
              <w:rPr>
                <w:rStyle w:val="CommentReference"/>
              </w:rPr>
              <w:commentReference w:id="124"/>
            </w:r>
            <w:r>
              <w:rPr>
                <w:rFonts w:ascii="宋体" w:hAnsi="宋体" w:cs="宋体"/>
              </w:rPr>
              <w:t>(.a)</w:t>
            </w:r>
            <w:r>
              <w:rPr>
                <w:rFonts w:ascii="宋体" w:hAnsi="宋体" w:cs="宋体" w:hint="eastAsia"/>
              </w:rPr>
              <w:t>的形式发布。</w:t>
            </w:r>
          </w:p>
        </w:tc>
      </w:tr>
      <w:tr w:rsidR="00290C1E" w:rsidRPr="001D0EA8" w14:paraId="573905EC" w14:textId="77777777" w:rsidTr="00425F9A">
        <w:tc>
          <w:tcPr>
            <w:tcW w:w="2318" w:type="dxa"/>
          </w:tcPr>
          <w:p w14:paraId="06931653" w14:textId="54D961DC" w:rsidR="00290C1E" w:rsidRPr="00200829" w:rsidRDefault="0078250E" w:rsidP="0078250E">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53CC1471" w14:textId="46D1B741" w:rsidR="00290C1E" w:rsidRPr="0061707D" w:rsidRDefault="0078250E" w:rsidP="00425F9A">
            <w:pPr>
              <w:rPr>
                <w:rFonts w:ascii="宋体" w:hAnsi="宋体" w:cs="宋体"/>
              </w:rPr>
            </w:pPr>
            <w:r>
              <w:rPr>
                <w:rFonts w:ascii="宋体" w:hAnsi="宋体" w:cs="宋体" w:hint="eastAsia"/>
              </w:rPr>
              <w:t>通过引用该静态链接库的方式，调用获得基于统一格式的GIS矢量数据描述。</w:t>
            </w:r>
          </w:p>
        </w:tc>
      </w:tr>
    </w:tbl>
    <w:p w14:paraId="4E072169" w14:textId="77777777" w:rsidR="00290C1E" w:rsidRDefault="00290C1E" w:rsidP="00FE212E">
      <w:pPr>
        <w:ind w:left="785" w:firstLine="0"/>
        <w:rPr>
          <w:rFonts w:ascii="宋体" w:hAnsi="宋体" w:cs="宋体"/>
        </w:rPr>
      </w:pPr>
    </w:p>
    <w:p w14:paraId="2BB6D63B" w14:textId="29C9342C" w:rsidR="00847E83" w:rsidRDefault="00847E83" w:rsidP="00847E83">
      <w:pPr>
        <w:ind w:left="840" w:firstLine="305"/>
        <w:rPr>
          <w:rFonts w:ascii="宋体" w:hAnsi="宋体" w:cs="宋体"/>
        </w:rPr>
      </w:pPr>
      <w:r>
        <w:rPr>
          <w:rFonts w:ascii="宋体" w:hAnsi="宋体" w:cs="宋体" w:hint="eastAsia"/>
        </w:rPr>
        <w:t>此模块属于低层服务，这样设计的优势在于二次开发人员不用了解GIS数据解析的具体算法，将重点放在对于GIS数据的业务应用上。</w:t>
      </w:r>
    </w:p>
    <w:p w14:paraId="26E33C93" w14:textId="3EB80A21" w:rsidR="00847E83" w:rsidRDefault="00847E83" w:rsidP="00847E83">
      <w:pPr>
        <w:ind w:left="840" w:firstLine="305"/>
        <w:rPr>
          <w:rFonts w:ascii="宋体" w:hAnsi="宋体" w:cs="宋体"/>
        </w:rPr>
      </w:pPr>
      <w:r>
        <w:rPr>
          <w:rFonts w:ascii="Xingkai SC Light" w:hAnsi="Xingkai SC Light" w:cs="Xingkai SC Light"/>
        </w:rPr>
        <w:t>应</w:t>
      </w:r>
      <w:r>
        <w:rPr>
          <w:rFonts w:ascii="宋体" w:hAnsi="宋体" w:cs="宋体" w:hint="eastAsia"/>
        </w:rPr>
        <w:t>用</w:t>
      </w:r>
      <w:r>
        <w:rPr>
          <w:rFonts w:ascii="Xingkai SC Light" w:hAnsi="Xingkai SC Light" w:cs="Xingkai SC Light"/>
        </w:rPr>
        <w:t>设计图</w:t>
      </w:r>
      <w:r>
        <w:rPr>
          <w:rFonts w:ascii="宋体" w:hAnsi="宋体" w:cs="宋体" w:hint="eastAsia"/>
        </w:rPr>
        <w:t>如下</w:t>
      </w:r>
      <w:r w:rsidR="002D6DA3">
        <w:rPr>
          <w:rFonts w:ascii="宋体" w:hAnsi="宋体" w:cs="宋体" w:hint="eastAsia"/>
        </w:rPr>
        <w:t>3-4</w:t>
      </w:r>
      <w:r>
        <w:rPr>
          <w:rFonts w:ascii="宋体" w:hAnsi="宋体" w:cs="宋体" w:hint="eastAsia"/>
        </w:rPr>
        <w:t>，</w:t>
      </w:r>
      <w:r>
        <w:rPr>
          <w:rFonts w:ascii="Xingkai SC Light" w:hAnsi="Xingkai SC Light" w:cs="Xingkai SC Light"/>
        </w:rPr>
        <w:t>图</w:t>
      </w:r>
      <w:r>
        <w:rPr>
          <w:rFonts w:ascii="宋体" w:hAnsi="宋体" w:cs="宋体" w:hint="eastAsia"/>
        </w:rPr>
        <w:t>上深色部分是</w:t>
      </w:r>
      <w:r>
        <w:rPr>
          <w:rFonts w:ascii="Xingkai SC Light" w:hAnsi="Xingkai SC Light" w:cs="Xingkai SC Light"/>
        </w:rPr>
        <w:t>对</w:t>
      </w:r>
      <w:r>
        <w:rPr>
          <w:rFonts w:ascii="宋体" w:hAnsi="宋体" w:cs="宋体" w:hint="eastAsia"/>
        </w:rPr>
        <w:t>外接口。</w:t>
      </w:r>
    </w:p>
    <w:p w14:paraId="692AA47F" w14:textId="1291CB86" w:rsidR="00847E83" w:rsidRDefault="002D6DA3" w:rsidP="002D6DA3">
      <w:pPr>
        <w:keepNext/>
        <w:ind w:firstLine="0"/>
        <w:jc w:val="center"/>
        <w:rPr>
          <w:rFonts w:ascii="宋体" w:hAnsi="宋体" w:cs="宋体"/>
        </w:rPr>
      </w:pPr>
      <w:r>
        <w:rPr>
          <w:rFonts w:ascii="宋体" w:hAnsi="宋体" w:cs="宋体" w:hint="eastAsia"/>
          <w:noProof/>
          <w:lang w:eastAsia="en-US"/>
        </w:rPr>
        <w:drawing>
          <wp:inline distT="0" distB="0" distL="0" distR="0" wp14:anchorId="65A91057" wp14:editId="1293A8BA">
            <wp:extent cx="3109383" cy="3991694"/>
            <wp:effectExtent l="0" t="0" r="0" b="0"/>
            <wp:docPr id="9" name="Picture 9" descr="Macintosh HD:Users:twer:Downloads:裁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twer:Downloads:裁减图.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960" t="6383" r="7297" b="6386"/>
                    <a:stretch/>
                  </pic:blipFill>
                  <pic:spPr bwMode="auto">
                    <a:xfrm>
                      <a:off x="0" y="0"/>
                      <a:ext cx="3109383" cy="3991694"/>
                    </a:xfrm>
                    <a:prstGeom prst="rect">
                      <a:avLst/>
                    </a:prstGeom>
                    <a:noFill/>
                    <a:ln>
                      <a:noFill/>
                    </a:ln>
                    <a:extLst>
                      <a:ext uri="{53640926-AAD7-44d8-BBD7-CCE9431645EC}">
                        <a14:shadowObscured xmlns:a14="http://schemas.microsoft.com/office/drawing/2010/main"/>
                      </a:ext>
                    </a:extLst>
                  </pic:spPr>
                </pic:pic>
              </a:graphicData>
            </a:graphic>
          </wp:inline>
        </w:drawing>
      </w:r>
    </w:p>
    <w:p w14:paraId="67808ABA" w14:textId="7BEE41B7" w:rsidR="00F86A01" w:rsidRDefault="00F86A01" w:rsidP="00F86A01">
      <w:pPr>
        <w:pStyle w:val="Caption"/>
        <w:keepNext/>
      </w:pPr>
      <w:r>
        <w:t>Figure 3-</w:t>
      </w:r>
      <w:fldSimple w:instr=" SEQ Figure \* ARABIC ">
        <w:r w:rsidR="00261041">
          <w:rPr>
            <w:noProof/>
          </w:rPr>
          <w:t>4</w:t>
        </w:r>
      </w:fldSimple>
      <w:r>
        <w:t xml:space="preserve"> </w:t>
      </w:r>
      <w:proofErr w:type="gramStart"/>
      <w:r>
        <w:t>The</w:t>
      </w:r>
      <w:proofErr w:type="gramEnd"/>
      <w:r>
        <w:t xml:space="preserve"> </w:t>
      </w:r>
      <w:r>
        <w:rPr>
          <w:rFonts w:hint="eastAsia"/>
        </w:rPr>
        <w:t>architecture of data analysis module design</w:t>
      </w:r>
    </w:p>
    <w:p w14:paraId="195F6B21" w14:textId="0A8DCDB2" w:rsidR="004379A2" w:rsidRDefault="00F86A01" w:rsidP="00C21804">
      <w:pPr>
        <w:pStyle w:val="Caption"/>
        <w:keepNext/>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4</w:t>
      </w:r>
      <w:r w:rsidR="009E569D">
        <w:fldChar w:fldCharType="end"/>
      </w:r>
      <w:r>
        <w:rPr>
          <w:rFonts w:hint="eastAsia"/>
        </w:rPr>
        <w:t xml:space="preserve"> </w:t>
      </w:r>
      <w:r>
        <w:rPr>
          <w:rFonts w:hint="eastAsia"/>
        </w:rPr>
        <w:t>数据模块单独应用架构</w:t>
      </w:r>
    </w:p>
    <w:p w14:paraId="48BB38F9" w14:textId="77777777" w:rsidR="00C21804" w:rsidRPr="00C21804" w:rsidRDefault="00C21804" w:rsidP="00C21804"/>
    <w:p w14:paraId="1EFDBF36" w14:textId="7F049656" w:rsidR="00667C26" w:rsidRDefault="000B3878" w:rsidP="000B3878">
      <w:pPr>
        <w:pStyle w:val="ListParagraph"/>
        <w:numPr>
          <w:ilvl w:val="0"/>
          <w:numId w:val="20"/>
        </w:numPr>
        <w:rPr>
          <w:rFonts w:ascii="宋体" w:hAnsi="宋体" w:cs="宋体"/>
        </w:rPr>
      </w:pPr>
      <w:r w:rsidRPr="000B3878">
        <w:rPr>
          <w:rFonts w:ascii="宋体" w:hAnsi="宋体" w:cs="宋体" w:hint="eastAsia"/>
        </w:rPr>
        <w:t>裁剪出数据管理模块、矢量标绘模块和</w:t>
      </w:r>
      <w:r w:rsidR="000A77D3">
        <w:rPr>
          <w:rFonts w:ascii="宋体" w:hAnsi="宋体" w:cs="宋体"/>
        </w:rPr>
        <w:t>地理图形操作</w:t>
      </w:r>
      <w:r w:rsidRPr="000B3878">
        <w:rPr>
          <w:rFonts w:ascii="宋体" w:hAnsi="宋体" w:cs="宋体" w:hint="eastAsia"/>
        </w:rPr>
        <w:t>模块</w:t>
      </w:r>
    </w:p>
    <w:p w14:paraId="1D1EC2A5" w14:textId="528C445D" w:rsidR="003C78CC" w:rsidRDefault="003C78CC" w:rsidP="003C78CC">
      <w:pPr>
        <w:ind w:left="415" w:firstLine="370"/>
        <w:rPr>
          <w:rFonts w:ascii="宋体" w:hAnsi="宋体" w:cs="宋体"/>
        </w:rPr>
      </w:pPr>
      <w:r>
        <w:rPr>
          <w:rFonts w:ascii="宋体" w:hAnsi="宋体" w:cs="宋体" w:hint="eastAsia"/>
        </w:rPr>
        <w:t>根据实际需求将数据管理模块、矢量标绘模块和</w:t>
      </w:r>
      <w:r w:rsidR="000A77D3">
        <w:rPr>
          <w:rFonts w:ascii="宋体" w:hAnsi="宋体" w:cs="宋体"/>
        </w:rPr>
        <w:t>地理图形操作</w:t>
      </w:r>
      <w:r>
        <w:rPr>
          <w:rFonts w:ascii="宋体" w:hAnsi="宋体" w:cs="宋体" w:hint="eastAsia"/>
        </w:rPr>
        <w:t>模块单独裁减出来，构成一个基本的移动GIS模块。</w:t>
      </w:r>
    </w:p>
    <w:p w14:paraId="6699F337" w14:textId="77777777" w:rsidR="003C78CC" w:rsidRPr="006B6036" w:rsidRDefault="003C78CC" w:rsidP="003C78CC">
      <w:pPr>
        <w:pStyle w:val="Caption"/>
        <w:keepNext/>
        <w:rPr>
          <w:rFonts w:ascii="黑体" w:hAnsi="黑体" w:cs="黑体"/>
        </w:rPr>
      </w:pPr>
      <w:r>
        <w:rPr>
          <w:rFonts w:hint="eastAsia"/>
        </w:rPr>
        <w:t>表格</w:t>
      </w:r>
      <w:r>
        <w:rPr>
          <w:rFonts w:hint="eastAsia"/>
        </w:rPr>
        <w:t xml:space="preserve"> </w:t>
      </w:r>
      <w:r>
        <w:t>3-</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sidR="00FF3308">
        <w:rPr>
          <w:noProof/>
        </w:rPr>
        <w:t>7</w:t>
      </w:r>
      <w:r>
        <w:fldChar w:fldCharType="end"/>
      </w:r>
      <w:r>
        <w:rPr>
          <w:rFonts w:hint="eastAsia"/>
        </w:rPr>
        <w:t xml:space="preserve"> </w:t>
      </w:r>
      <w:r>
        <w:rPr>
          <w:rFonts w:ascii="黑体" w:hAnsi="黑体" w:cs="黑体" w:hint="eastAsia"/>
        </w:rPr>
        <w:t>数据管理模块单独裁减</w:t>
      </w:r>
    </w:p>
    <w:p w14:paraId="3B14741A" w14:textId="10375119" w:rsidR="003C78CC" w:rsidRPr="0078250E" w:rsidRDefault="003C78CC" w:rsidP="003C78CC">
      <w:pPr>
        <w:pStyle w:val="Caption"/>
        <w:rPr>
          <w:rFonts w:ascii="黑体" w:hAnsi="黑体" w:cs="黑体"/>
        </w:rPr>
      </w:pPr>
      <w:r>
        <w:t xml:space="preserve">Figure </w:t>
      </w:r>
      <w:r>
        <w:rPr>
          <w:rFonts w:ascii="黑体" w:hAnsi="黑体" w:cs="黑体" w:hint="eastAsia"/>
        </w:rPr>
        <w:t>3-7</w:t>
      </w:r>
      <w:r>
        <w:rPr>
          <w:rFonts w:hint="eastAsia"/>
        </w:rPr>
        <w:t xml:space="preserve"> </w:t>
      </w:r>
      <w:r>
        <w:t>Data analysis module</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3C78CC" w:rsidRPr="001D0EA8" w14:paraId="0F661F4A" w14:textId="77777777" w:rsidTr="00425F9A">
        <w:tc>
          <w:tcPr>
            <w:tcW w:w="2318" w:type="dxa"/>
            <w:shd w:val="clear" w:color="auto" w:fill="auto"/>
          </w:tcPr>
          <w:p w14:paraId="1AB6CB3C" w14:textId="77777777" w:rsidR="003C78CC" w:rsidRPr="001D0EA8" w:rsidRDefault="003C78CC" w:rsidP="00425F9A">
            <w:pPr>
              <w:jc w:val="center"/>
              <w:rPr>
                <w:b/>
              </w:rPr>
            </w:pPr>
            <w:r>
              <w:rPr>
                <w:rFonts w:hint="eastAsia"/>
                <w:b/>
              </w:rPr>
              <w:t>二次开发</w:t>
            </w:r>
          </w:p>
        </w:tc>
        <w:tc>
          <w:tcPr>
            <w:tcW w:w="5937" w:type="dxa"/>
            <w:shd w:val="clear" w:color="auto" w:fill="auto"/>
          </w:tcPr>
          <w:p w14:paraId="719F82B4" w14:textId="77777777" w:rsidR="003C78CC" w:rsidRPr="001D0EA8" w:rsidRDefault="003C78CC" w:rsidP="00425F9A">
            <w:pPr>
              <w:jc w:val="center"/>
              <w:rPr>
                <w:b/>
              </w:rPr>
            </w:pPr>
            <w:r>
              <w:rPr>
                <w:rFonts w:hint="eastAsia"/>
                <w:b/>
              </w:rPr>
              <w:t>具体说明</w:t>
            </w:r>
          </w:p>
        </w:tc>
      </w:tr>
      <w:tr w:rsidR="003C78CC" w:rsidRPr="001D0EA8" w14:paraId="23FA169F" w14:textId="77777777" w:rsidTr="00425F9A">
        <w:tc>
          <w:tcPr>
            <w:tcW w:w="2318" w:type="dxa"/>
          </w:tcPr>
          <w:p w14:paraId="5BCB22F0" w14:textId="77777777" w:rsidR="003C78CC" w:rsidRPr="00200829" w:rsidRDefault="003C78CC" w:rsidP="00425F9A">
            <w:pPr>
              <w:ind w:firstLine="0"/>
              <w:jc w:val="center"/>
              <w:rPr>
                <w:rFonts w:ascii="宋体" w:hAnsi="宋体" w:cs="宋体"/>
              </w:rPr>
            </w:pPr>
            <w:r>
              <w:rPr>
                <w:rFonts w:ascii="宋体" w:hAnsi="宋体" w:cs="宋体" w:hint="eastAsia"/>
              </w:rPr>
              <w:t>功能描述</w:t>
            </w:r>
          </w:p>
        </w:tc>
        <w:tc>
          <w:tcPr>
            <w:tcW w:w="5937" w:type="dxa"/>
          </w:tcPr>
          <w:p w14:paraId="1B082EDA" w14:textId="35B8D752" w:rsidR="003C78CC" w:rsidRPr="004559D7" w:rsidRDefault="00425F9A" w:rsidP="00425F9A">
            <w:pPr>
              <w:rPr>
                <w:rFonts w:ascii="宋体" w:hAnsi="宋体" w:cs="宋体"/>
              </w:rPr>
            </w:pPr>
            <w:r>
              <w:rPr>
                <w:rFonts w:ascii="宋体" w:hAnsi="宋体" w:cs="宋体" w:hint="eastAsia"/>
              </w:rPr>
              <w:t>提供给二次开发人员基本的移动GIS组件</w:t>
            </w:r>
            <w:r w:rsidR="003C78CC">
              <w:rPr>
                <w:rFonts w:ascii="宋体" w:hAnsi="宋体" w:cs="宋体" w:hint="eastAsia"/>
              </w:rPr>
              <w:t>功能</w:t>
            </w:r>
          </w:p>
        </w:tc>
      </w:tr>
      <w:tr w:rsidR="003C78CC" w:rsidRPr="001D0EA8" w14:paraId="59BA283B" w14:textId="77777777" w:rsidTr="00425F9A">
        <w:tc>
          <w:tcPr>
            <w:tcW w:w="2318" w:type="dxa"/>
          </w:tcPr>
          <w:p w14:paraId="4C4298CB" w14:textId="77777777" w:rsidR="003C78CC" w:rsidRDefault="003C78CC" w:rsidP="00425F9A">
            <w:pPr>
              <w:tabs>
                <w:tab w:val="center" w:pos="1051"/>
              </w:tabs>
              <w:ind w:firstLine="0"/>
              <w:jc w:val="center"/>
              <w:rPr>
                <w:rFonts w:ascii="宋体" w:hAnsi="宋体" w:cs="宋体"/>
              </w:rPr>
            </w:pPr>
            <w:r>
              <w:rPr>
                <w:rFonts w:ascii="宋体" w:hAnsi="宋体" w:cs="宋体" w:hint="eastAsia"/>
              </w:rPr>
              <w:t>发布形式</w:t>
            </w:r>
          </w:p>
        </w:tc>
        <w:tc>
          <w:tcPr>
            <w:tcW w:w="5937" w:type="dxa"/>
          </w:tcPr>
          <w:p w14:paraId="31EC8514" w14:textId="1550180B" w:rsidR="003C78CC" w:rsidRDefault="00425F9A" w:rsidP="00425F9A">
            <w:pPr>
              <w:rPr>
                <w:rFonts w:ascii="宋体" w:hAnsi="宋体" w:cs="宋体"/>
              </w:rPr>
            </w:pPr>
            <w:r>
              <w:rPr>
                <w:rFonts w:ascii="宋体" w:hAnsi="宋体" w:cs="宋体" w:hint="eastAsia"/>
              </w:rPr>
              <w:t>发布一个</w:t>
            </w:r>
            <w:r w:rsidR="003C78CC">
              <w:rPr>
                <w:rFonts w:ascii="宋体" w:hAnsi="宋体" w:cs="宋体"/>
              </w:rPr>
              <w:t>IOS</w:t>
            </w:r>
            <w:r w:rsidR="003C78CC">
              <w:rPr>
                <w:rFonts w:ascii="宋体" w:hAnsi="宋体" w:cs="宋体" w:hint="eastAsia"/>
              </w:rPr>
              <w:t>静态链接</w:t>
            </w:r>
            <w:r w:rsidR="003C78CC">
              <w:rPr>
                <w:rFonts w:ascii="宋体" w:hAnsi="宋体" w:cs="宋体"/>
              </w:rPr>
              <w:t>(.a)</w:t>
            </w:r>
            <w:r>
              <w:rPr>
                <w:rFonts w:ascii="宋体" w:hAnsi="宋体" w:cs="宋体" w:hint="eastAsia"/>
              </w:rPr>
              <w:t xml:space="preserve"> </w:t>
            </w:r>
            <w:r w:rsidR="003C78CC">
              <w:rPr>
                <w:rFonts w:ascii="宋体" w:hAnsi="宋体" w:cs="宋体" w:hint="eastAsia"/>
              </w:rPr>
              <w:t>。</w:t>
            </w:r>
          </w:p>
        </w:tc>
      </w:tr>
      <w:tr w:rsidR="003C78CC" w:rsidRPr="001D0EA8" w14:paraId="2D82510F" w14:textId="77777777" w:rsidTr="00425F9A">
        <w:tc>
          <w:tcPr>
            <w:tcW w:w="2318" w:type="dxa"/>
          </w:tcPr>
          <w:p w14:paraId="55A642B6" w14:textId="77777777" w:rsidR="003C78CC" w:rsidRPr="00200829" w:rsidRDefault="003C78CC" w:rsidP="00425F9A">
            <w:pPr>
              <w:tabs>
                <w:tab w:val="center" w:pos="1051"/>
              </w:tabs>
              <w:ind w:firstLine="0"/>
              <w:jc w:val="left"/>
              <w:rPr>
                <w:rFonts w:ascii="宋体" w:hAnsi="宋体" w:cs="宋体"/>
              </w:rPr>
            </w:pPr>
            <w:r>
              <w:rPr>
                <w:rFonts w:ascii="宋体" w:hAnsi="宋体" w:cs="宋体"/>
              </w:rPr>
              <w:tab/>
            </w:r>
            <w:r>
              <w:rPr>
                <w:rFonts w:ascii="宋体" w:hAnsi="宋体" w:cs="宋体" w:hint="eastAsia"/>
              </w:rPr>
              <w:t>调用形式</w:t>
            </w:r>
          </w:p>
        </w:tc>
        <w:tc>
          <w:tcPr>
            <w:tcW w:w="5937" w:type="dxa"/>
          </w:tcPr>
          <w:p w14:paraId="18ECD734" w14:textId="77777777" w:rsidR="003C78CC" w:rsidRPr="007C7262" w:rsidRDefault="00425F9A" w:rsidP="00D20ABA">
            <w:pPr>
              <w:pStyle w:val="ListParagraph"/>
              <w:numPr>
                <w:ilvl w:val="0"/>
                <w:numId w:val="21"/>
              </w:numPr>
              <w:ind w:left="742"/>
              <w:rPr>
                <w:rFonts w:ascii="宋体" w:hAnsi="宋体" w:cs="宋体"/>
              </w:rPr>
            </w:pPr>
            <w:r w:rsidRPr="007C7262">
              <w:rPr>
                <w:rFonts w:ascii="宋体" w:hAnsi="宋体" w:cs="宋体" w:hint="eastAsia"/>
              </w:rPr>
              <w:t>初始化地图控件：设计地图数据源、初始位置和默认比例尺。</w:t>
            </w:r>
          </w:p>
          <w:p w14:paraId="61C6F7C8" w14:textId="77777777" w:rsidR="00425F9A"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新建矢量标绘图层到地图控件上，共享地图的平移、缩放等功能。</w:t>
            </w:r>
          </w:p>
          <w:p w14:paraId="665A33CE" w14:textId="6F7E6EAC" w:rsidR="007C7262" w:rsidRPr="007C7262" w:rsidRDefault="007C7262" w:rsidP="00D20ABA">
            <w:pPr>
              <w:pStyle w:val="ListParagraph"/>
              <w:numPr>
                <w:ilvl w:val="0"/>
                <w:numId w:val="21"/>
              </w:numPr>
              <w:ind w:left="742"/>
              <w:rPr>
                <w:rFonts w:ascii="宋体" w:hAnsi="宋体" w:cs="宋体"/>
              </w:rPr>
            </w:pPr>
            <w:r w:rsidRPr="007C7262">
              <w:rPr>
                <w:rFonts w:ascii="宋体" w:hAnsi="宋体" w:cs="宋体" w:hint="eastAsia"/>
              </w:rPr>
              <w:t>将数据管理模块解析的数据源制定给图层，绘制矢量图形</w:t>
            </w:r>
          </w:p>
        </w:tc>
      </w:tr>
    </w:tbl>
    <w:p w14:paraId="05B407C0" w14:textId="4506D598" w:rsidR="003C78CC" w:rsidRDefault="009509CF" w:rsidP="003C78CC">
      <w:pPr>
        <w:ind w:left="415" w:firstLine="370"/>
        <w:rPr>
          <w:rFonts w:ascii="宋体" w:hAnsi="宋体" w:cs="宋体"/>
        </w:rPr>
      </w:pPr>
      <w:r>
        <w:rPr>
          <w:rFonts w:ascii="宋体" w:hAnsi="宋体" w:cs="宋体" w:hint="eastAsia"/>
        </w:rPr>
        <w:t>应用设计图如下图3-5，</w:t>
      </w:r>
    </w:p>
    <w:p w14:paraId="17424A8A" w14:textId="77777777" w:rsidR="00F86A01" w:rsidRDefault="00F86A01" w:rsidP="003C78CC">
      <w:pPr>
        <w:ind w:left="415" w:firstLine="370"/>
        <w:rPr>
          <w:rFonts w:ascii="宋体" w:hAnsi="宋体" w:cs="宋体"/>
        </w:rPr>
      </w:pPr>
    </w:p>
    <w:p w14:paraId="398C5CF9" w14:textId="58F3FF60" w:rsidR="00F51BC1" w:rsidRDefault="00F51BC1" w:rsidP="00F51BC1">
      <w:pPr>
        <w:pStyle w:val="Caption"/>
        <w:keepNext/>
      </w:pPr>
    </w:p>
    <w:p w14:paraId="530C3264" w14:textId="384C9A75" w:rsidR="00CE7EF2" w:rsidRDefault="00F51BC1" w:rsidP="00F51BC1">
      <w:pPr>
        <w:ind w:firstLine="0"/>
        <w:jc w:val="center"/>
        <w:rPr>
          <w:rFonts w:ascii="宋体" w:hAnsi="宋体" w:cs="宋体"/>
        </w:rPr>
      </w:pPr>
      <w:r>
        <w:rPr>
          <w:rFonts w:ascii="宋体" w:hAnsi="宋体" w:cs="宋体" w:hint="eastAsia"/>
          <w:noProof/>
          <w:lang w:eastAsia="en-US"/>
        </w:rPr>
        <w:drawing>
          <wp:inline distT="0" distB="0" distL="0" distR="0" wp14:anchorId="27150BE7" wp14:editId="2B051700">
            <wp:extent cx="4742392" cy="4541571"/>
            <wp:effectExtent l="0" t="0" r="7620" b="0"/>
            <wp:docPr id="10" name="Picture 10" descr="Macintosh HD:Users:twer:Downloads:裁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twer:Downloads:裁剪图.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142" t="6736" r="4970" b="3615"/>
                    <a:stretch/>
                  </pic:blipFill>
                  <pic:spPr bwMode="auto">
                    <a:xfrm>
                      <a:off x="0" y="0"/>
                      <a:ext cx="4743698" cy="4542821"/>
                    </a:xfrm>
                    <a:prstGeom prst="rect">
                      <a:avLst/>
                    </a:prstGeom>
                    <a:noFill/>
                    <a:ln>
                      <a:noFill/>
                    </a:ln>
                    <a:extLst>
                      <a:ext uri="{53640926-AAD7-44d8-BBD7-CCE9431645EC}">
                        <a14:shadowObscured xmlns:a14="http://schemas.microsoft.com/office/drawing/2010/main"/>
                      </a:ext>
                    </a:extLst>
                  </pic:spPr>
                </pic:pic>
              </a:graphicData>
            </a:graphic>
          </wp:inline>
        </w:drawing>
      </w:r>
    </w:p>
    <w:p w14:paraId="160DF037" w14:textId="21A31F6B" w:rsidR="00F51BC1" w:rsidRDefault="00F51BC1" w:rsidP="00F51BC1">
      <w:pPr>
        <w:pStyle w:val="Caption"/>
      </w:pPr>
      <w:r>
        <w:rPr>
          <w:rFonts w:hint="eastAsia"/>
        </w:rPr>
        <w:t>图</w:t>
      </w:r>
      <w:r>
        <w:rPr>
          <w:rFonts w:hint="eastAsia"/>
        </w:rPr>
        <w:t xml:space="preserve"> </w:t>
      </w:r>
      <w:r>
        <w:t>3-</w:t>
      </w:r>
      <w:r w:rsidR="009E569D">
        <w:fldChar w:fldCharType="begin"/>
      </w:r>
      <w:r w:rsidR="009E569D">
        <w:instrText xml:space="preserve"> SEQ </w:instrText>
      </w:r>
      <w:r w:rsidR="009E569D">
        <w:instrText>图</w:instrText>
      </w:r>
      <w:r w:rsidR="009E569D">
        <w:instrText xml:space="preserve"> \* ARABIC </w:instrText>
      </w:r>
      <w:r w:rsidR="009E569D">
        <w:fldChar w:fldCharType="separate"/>
      </w:r>
      <w:r w:rsidR="00261041">
        <w:rPr>
          <w:noProof/>
        </w:rPr>
        <w:t>5</w:t>
      </w:r>
      <w:r w:rsidR="009E569D">
        <w:fldChar w:fldCharType="end"/>
      </w:r>
      <w:r>
        <w:rPr>
          <w:rFonts w:hint="eastAsia"/>
        </w:rPr>
        <w:t xml:space="preserve"> </w:t>
      </w:r>
      <w:r>
        <w:rPr>
          <w:rFonts w:hint="eastAsia"/>
        </w:rPr>
        <w:t>基本</w:t>
      </w:r>
      <w:r>
        <w:rPr>
          <w:rFonts w:hint="eastAsia"/>
        </w:rPr>
        <w:t>GIS</w:t>
      </w:r>
      <w:r>
        <w:rPr>
          <w:rFonts w:hint="eastAsia"/>
        </w:rPr>
        <w:t>功能组合应用</w:t>
      </w:r>
    </w:p>
    <w:p w14:paraId="6D5670CF" w14:textId="0A1D7D34" w:rsidR="00F51BC1" w:rsidRDefault="00F51BC1" w:rsidP="00F51BC1">
      <w:pPr>
        <w:pStyle w:val="Caption"/>
        <w:keepNext/>
      </w:pPr>
      <w:r>
        <w:t>Figure 3-</w:t>
      </w:r>
      <w:fldSimple w:instr=" SEQ Figure \* ARABIC ">
        <w:r w:rsidR="00261041">
          <w:rPr>
            <w:noProof/>
          </w:rPr>
          <w:t>5</w:t>
        </w:r>
      </w:fldSimple>
      <w:r>
        <w:rPr>
          <w:rFonts w:hint="eastAsia"/>
        </w:rPr>
        <w:t xml:space="preserve"> Basic GIS</w:t>
      </w:r>
    </w:p>
    <w:p w14:paraId="06C5CD02" w14:textId="77777777" w:rsidR="00F51BC1" w:rsidRPr="00F51BC1" w:rsidRDefault="00F51BC1" w:rsidP="00F51BC1">
      <w:pPr>
        <w:ind w:firstLine="0"/>
      </w:pPr>
    </w:p>
    <w:p w14:paraId="6D0A28E5" w14:textId="6A05C35E" w:rsidR="00D073E5" w:rsidRDefault="004C7F83" w:rsidP="00D073E5">
      <w:pPr>
        <w:pStyle w:val="Heading3"/>
      </w:pPr>
      <w:r>
        <w:rPr>
          <w:rFonts w:hint="eastAsia"/>
        </w:rPr>
        <w:t xml:space="preserve"> </w:t>
      </w:r>
      <w:r w:rsidR="00D073E5">
        <w:rPr>
          <w:rFonts w:hint="eastAsia"/>
        </w:rPr>
        <w:t>设计的扩展性</w:t>
      </w:r>
    </w:p>
    <w:p w14:paraId="0EFB67E2" w14:textId="1DC4C67E" w:rsidR="000B2B3C" w:rsidRDefault="000B2B3C" w:rsidP="000B2B3C">
      <w:pPr>
        <w:pStyle w:val="ListParagraph"/>
        <w:numPr>
          <w:ilvl w:val="0"/>
          <w:numId w:val="19"/>
        </w:numPr>
      </w:pPr>
      <w:r>
        <w:rPr>
          <w:rFonts w:hint="eastAsia"/>
        </w:rPr>
        <w:t>扩展数据解析器</w:t>
      </w:r>
    </w:p>
    <w:p w14:paraId="1FDD79AB" w14:textId="0C5D0477" w:rsidR="000B2B3C" w:rsidRDefault="000B2B3C" w:rsidP="000B2B3C">
      <w:pPr>
        <w:ind w:left="360"/>
        <w:rPr>
          <w:rFonts w:ascii="宋体" w:hAnsi="宋体" w:cs="宋体"/>
        </w:rPr>
      </w:pPr>
      <w:r>
        <w:rPr>
          <w:rFonts w:ascii="宋体" w:hAnsi="宋体" w:cs="宋体" w:hint="eastAsia"/>
        </w:rPr>
        <w:t>数据管理模块的一个任务就是解析GIS文件或其他数据存储介质中的数据为本组件可使用的数据结构存储到内存中。</w:t>
      </w:r>
    </w:p>
    <w:p w14:paraId="496FBD97" w14:textId="77777777" w:rsidR="008F3AAC" w:rsidRDefault="000B2B3C" w:rsidP="000B2B3C">
      <w:pPr>
        <w:ind w:left="360"/>
        <w:rPr>
          <w:rFonts w:ascii="宋体" w:hAnsi="宋体" w:cs="宋体"/>
        </w:rPr>
      </w:pPr>
      <w:r>
        <w:rPr>
          <w:rFonts w:ascii="宋体" w:hAnsi="宋体" w:cs="宋体" w:hint="eastAsia"/>
        </w:rPr>
        <w:t>在不同领域内，</w:t>
      </w:r>
      <w:r w:rsidR="005D5A4C">
        <w:rPr>
          <w:rFonts w:ascii="宋体" w:hAnsi="宋体" w:cs="宋体" w:hint="eastAsia"/>
        </w:rPr>
        <w:t>GIS数据的数据格式和存储方法种类繁多，但是数据结构都是基于矢量数据和栅格数据两大类。</w:t>
      </w:r>
    </w:p>
    <w:p w14:paraId="67810D57" w14:textId="4B389181" w:rsidR="000B2B3C" w:rsidRDefault="008F3AAC" w:rsidP="000B2B3C">
      <w:pPr>
        <w:ind w:left="360"/>
        <w:rPr>
          <w:rFonts w:ascii="宋体" w:hAnsi="宋体" w:cs="宋体"/>
        </w:rPr>
      </w:pPr>
      <w:r w:rsidRPr="008F3AAC">
        <w:rPr>
          <w:rFonts w:ascii="宋体" w:hAnsi="宋体" w:cs="宋体" w:hint="eastAsia"/>
        </w:rPr>
        <w:t>矢量数据结构对矢量数据模型进行数据的组织;它通过记录实体坐标及其关系,尽可能精确地表示点、线、多边形等 地理实体,坐标空间设为连续,允许任意位置、长度和面积的精确定义。矢量数据结构直接以几何空间坐标为基础,记录取样点</w:t>
      </w:r>
      <w:commentRangeStart w:id="126"/>
      <w:r w:rsidRPr="008F3AAC">
        <w:rPr>
          <w:rFonts w:ascii="宋体" w:hAnsi="宋体" w:cs="宋体" w:hint="eastAsia"/>
        </w:rPr>
        <w:t>坐标</w:t>
      </w:r>
      <w:commentRangeEnd w:id="126"/>
      <w:r>
        <w:rPr>
          <w:rStyle w:val="CommentReference"/>
        </w:rPr>
        <w:commentReference w:id="126"/>
      </w:r>
      <w:r>
        <w:rPr>
          <w:rFonts w:ascii="宋体" w:hAnsi="宋体" w:cs="宋体" w:hint="eastAsia"/>
        </w:rPr>
        <w:t>。</w:t>
      </w:r>
    </w:p>
    <w:p w14:paraId="3DA27B8C" w14:textId="39066C97" w:rsidR="008F3AAC" w:rsidRDefault="008F3AAC" w:rsidP="000B2B3C">
      <w:pPr>
        <w:ind w:left="360"/>
        <w:rPr>
          <w:rFonts w:ascii="宋体" w:hAnsi="宋体" w:cs="宋体"/>
        </w:rPr>
      </w:pPr>
      <w:r>
        <w:rPr>
          <w:rFonts w:ascii="宋体" w:hAnsi="宋体" w:cs="宋体" w:hint="eastAsia"/>
        </w:rPr>
        <w:t>按照这个思路，不同的数据来源和解析算法可以得到相同结构的数据。也就是说解析模块规定了数据解析的行为规范，而不再关心解析过程中数据的来源和具体算法。对外来看，使用此模块的开发人员不用关心数据管理模块在解析数据过程中的具体过程，只用按照规范消费接口就可以了；对内来看，模块维护人员只要基于规范不断添加数据解析类就可以实现功能的扩展。</w:t>
      </w:r>
    </w:p>
    <w:p w14:paraId="294C8FB5" w14:textId="59D0BC62" w:rsidR="002B31DC" w:rsidRDefault="002B31DC" w:rsidP="000B2B3C">
      <w:pPr>
        <w:ind w:left="360"/>
        <w:rPr>
          <w:rFonts w:ascii="宋体" w:hAnsi="宋体" w:cs="宋体"/>
        </w:rPr>
      </w:pPr>
      <w:r>
        <w:rPr>
          <w:rFonts w:ascii="宋体" w:hAnsi="宋体" w:cs="宋体" w:hint="eastAsia"/>
          <w:noProof/>
          <w:lang w:eastAsia="en-US"/>
        </w:rPr>
        <w:drawing>
          <wp:inline distT="0" distB="0" distL="0" distR="0" wp14:anchorId="37D7CE8C" wp14:editId="0E846B1A">
            <wp:extent cx="4303183" cy="3447344"/>
            <wp:effectExtent l="0" t="0" r="0" b="0"/>
            <wp:docPr id="8" name="Picture 8" descr="Macintosh HD:Users:twer:Downloads:数据分析拓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twer:Downloads:数据分析拓展.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6086" t="6751" r="5424" b="2313"/>
                    <a:stretch/>
                  </pic:blipFill>
                  <pic:spPr bwMode="auto">
                    <a:xfrm>
                      <a:off x="0" y="0"/>
                      <a:ext cx="4307578" cy="3450865"/>
                    </a:xfrm>
                    <a:prstGeom prst="rect">
                      <a:avLst/>
                    </a:prstGeom>
                    <a:noFill/>
                    <a:ln>
                      <a:noFill/>
                    </a:ln>
                    <a:extLst>
                      <a:ext uri="{53640926-AAD7-44d8-BBD7-CCE9431645EC}">
                        <a14:shadowObscured xmlns:a14="http://schemas.microsoft.com/office/drawing/2010/main"/>
                      </a:ext>
                    </a:extLst>
                  </pic:spPr>
                </pic:pic>
              </a:graphicData>
            </a:graphic>
          </wp:inline>
        </w:drawing>
      </w:r>
    </w:p>
    <w:p w14:paraId="2A095906" w14:textId="67962548" w:rsidR="00D84819" w:rsidRDefault="00D84819" w:rsidP="00D84819">
      <w:pPr>
        <w:pStyle w:val="Caption"/>
        <w:rPr>
          <w:rFonts w:ascii="宋体" w:hAnsi="宋体" w:cs="宋体"/>
        </w:rPr>
      </w:pPr>
      <w:r>
        <w:rPr>
          <w:rFonts w:hint="eastAsia"/>
        </w:rPr>
        <w:t>图</w:t>
      </w:r>
      <w:r>
        <w:rPr>
          <w:rFonts w:hint="eastAsia"/>
        </w:rPr>
        <w:t xml:space="preserve"> </w:t>
      </w:r>
      <w:r w:rsidR="009F37F3">
        <w:t>3-6</w:t>
      </w:r>
      <w:r>
        <w:rPr>
          <w:rFonts w:hint="eastAsia"/>
        </w:rPr>
        <w:t xml:space="preserve"> </w:t>
      </w:r>
      <w:r>
        <w:rPr>
          <w:rFonts w:hint="eastAsia"/>
        </w:rPr>
        <w:t>数据解析扩展</w:t>
      </w:r>
    </w:p>
    <w:p w14:paraId="0868772F" w14:textId="3FB07AFB" w:rsidR="002B31DC" w:rsidRPr="001A7119" w:rsidRDefault="00D84819" w:rsidP="001A7119">
      <w:pPr>
        <w:pStyle w:val="Caption"/>
        <w:rPr>
          <w:rFonts w:ascii="宋体" w:hAnsi="宋体" w:cs="宋体"/>
        </w:rPr>
      </w:pPr>
      <w:r>
        <w:t>Figure 3-</w:t>
      </w:r>
      <w:r w:rsidR="009F37F3">
        <w:t>6</w:t>
      </w:r>
      <w:r>
        <w:rPr>
          <w:rFonts w:hint="eastAsia"/>
        </w:rPr>
        <w:t xml:space="preserve"> Data extract expand</w:t>
      </w:r>
    </w:p>
    <w:p w14:paraId="2ED514EA" w14:textId="04753777" w:rsidR="000B2B3C" w:rsidRDefault="000B2B3C" w:rsidP="000B2B3C">
      <w:pPr>
        <w:pStyle w:val="ListParagraph"/>
        <w:numPr>
          <w:ilvl w:val="0"/>
          <w:numId w:val="19"/>
        </w:numPr>
      </w:pPr>
      <w:r>
        <w:rPr>
          <w:rFonts w:hint="eastAsia"/>
        </w:rPr>
        <w:t>扩展位置服务模块</w:t>
      </w:r>
    </w:p>
    <w:p w14:paraId="395188E5" w14:textId="0AEFFA6E" w:rsidR="00C25228" w:rsidRPr="00C25228" w:rsidRDefault="00C25228" w:rsidP="00E06772">
      <w:pPr>
        <w:pStyle w:val="ListParagraph"/>
        <w:ind w:left="540" w:firstLine="605"/>
        <w:rPr>
          <w:rFonts w:ascii="宋体" w:hAnsi="宋体" w:cs="宋体"/>
        </w:rPr>
      </w:pPr>
      <w:commentRangeStart w:id="127"/>
      <w:r>
        <w:t>LBS</w:t>
      </w:r>
      <w:r>
        <w:rPr>
          <w:rFonts w:ascii="宋体" w:hAnsi="宋体" w:cs="宋体" w:hint="eastAsia"/>
        </w:rPr>
        <w:t>服务</w:t>
      </w:r>
      <w:commentRangeEnd w:id="127"/>
      <w:r>
        <w:rPr>
          <w:rStyle w:val="CommentReference"/>
        </w:rPr>
        <w:commentReference w:id="127"/>
      </w:r>
      <w:r w:rsidR="00E06772">
        <w:rPr>
          <w:rFonts w:ascii="宋体" w:hAnsi="宋体" w:cs="宋体" w:hint="eastAsia"/>
        </w:rPr>
        <w:t>的查询功能是通过对</w:t>
      </w:r>
      <w:r>
        <w:rPr>
          <w:rFonts w:ascii="宋体" w:hAnsi="宋体" w:cs="宋体" w:hint="eastAsia"/>
        </w:rPr>
        <w:t>LBS服务器</w:t>
      </w:r>
      <w:r w:rsidR="00E06772">
        <w:rPr>
          <w:rFonts w:ascii="宋体" w:hAnsi="宋体" w:cs="宋体" w:hint="eastAsia"/>
        </w:rPr>
        <w:t>端发出查询请求完成的，可以根据实际需要替换不同的LBS服务器，例如百度、高德提供的服务等，这些服务虽然接口协议，服务地址不尽相同，但是所需的数据和返回的信息大体相同，同时本组件对于这些信息的解析结果也是统一的，故而可以通过不断提供新的LBS服务类来按照实际需求来提供LBS服务。</w:t>
      </w:r>
    </w:p>
    <w:p w14:paraId="5787F832" w14:textId="34C61993" w:rsidR="00512A58" w:rsidRDefault="00512A58" w:rsidP="008D6711">
      <w:pPr>
        <w:pStyle w:val="Heading2"/>
      </w:pPr>
      <w:r>
        <w:rPr>
          <w:rFonts w:hint="eastAsia"/>
        </w:rPr>
        <w:t xml:space="preserve"> </w:t>
      </w:r>
      <w:r>
        <w:rPr>
          <w:rFonts w:hint="eastAsia"/>
        </w:rPr>
        <w:t>本章小结</w:t>
      </w:r>
    </w:p>
    <w:p w14:paraId="2420DF0C" w14:textId="3D7D823A" w:rsidR="00F22748" w:rsidRDefault="00F22748" w:rsidP="00F22748">
      <w:pPr>
        <w:rPr>
          <w:rFonts w:ascii="宋体" w:hAnsi="宋体" w:cs="宋体"/>
        </w:rPr>
      </w:pPr>
      <w:r>
        <w:rPr>
          <w:rFonts w:hint="eastAsia"/>
        </w:rPr>
        <w:t>本章描述了</w:t>
      </w:r>
      <w:r>
        <w:rPr>
          <w:rFonts w:hint="eastAsia"/>
        </w:rPr>
        <w:t>IOS</w:t>
      </w:r>
      <w:r>
        <w:rPr>
          <w:rFonts w:ascii="宋体" w:hAnsi="宋体" w:cs="宋体" w:hint="eastAsia"/>
        </w:rPr>
        <w:t>.GIS.Common.Tool组件的架构设计。</w:t>
      </w:r>
    </w:p>
    <w:p w14:paraId="311AF0E2" w14:textId="417C678C" w:rsidR="00F22748" w:rsidRDefault="00480CFF" w:rsidP="00F22748">
      <w:pPr>
        <w:rPr>
          <w:rFonts w:ascii="宋体" w:hAnsi="宋体" w:cs="宋体"/>
        </w:rPr>
      </w:pPr>
      <w:r>
        <w:rPr>
          <w:rFonts w:ascii="宋体" w:hAnsi="宋体" w:cs="宋体" w:hint="eastAsia"/>
        </w:rPr>
        <w:t>首先，通过学习</w:t>
      </w:r>
      <w:r w:rsidR="00F22748">
        <w:rPr>
          <w:rFonts w:ascii="宋体" w:hAnsi="宋体" w:cs="宋体" w:hint="eastAsia"/>
        </w:rPr>
        <w:t>当前流行的GIS应用组件设计方案和移动GIS的SDK，</w:t>
      </w:r>
      <w:r>
        <w:rPr>
          <w:rFonts w:ascii="宋体" w:hAnsi="宋体" w:cs="宋体" w:hint="eastAsia"/>
        </w:rPr>
        <w:t>找到了不同方案的共性和不足之处。</w:t>
      </w:r>
    </w:p>
    <w:p w14:paraId="5C9D2BD7" w14:textId="3BA9E975" w:rsidR="00480CFF" w:rsidRPr="00F22748" w:rsidRDefault="00480CFF" w:rsidP="00F22748">
      <w:pPr>
        <w:rPr>
          <w:rFonts w:ascii="宋体" w:hAnsi="宋体" w:cs="宋体"/>
        </w:rPr>
      </w:pPr>
      <w:r>
        <w:rPr>
          <w:rFonts w:ascii="宋体" w:hAnsi="宋体" w:cs="宋体" w:hint="eastAsia"/>
        </w:rPr>
        <w:t>其次，根据本课题实际要解决的问题，以及上述学习获得经验，依据“高内聚，低耦合”的原则进行了</w:t>
      </w:r>
      <w:commentRangeStart w:id="128"/>
      <w:r>
        <w:rPr>
          <w:rFonts w:ascii="宋体" w:hAnsi="宋体" w:cs="宋体" w:hint="eastAsia"/>
        </w:rPr>
        <w:t>设计</w:t>
      </w:r>
      <w:commentRangeEnd w:id="128"/>
      <w:r>
        <w:rPr>
          <w:rStyle w:val="CommentReference"/>
        </w:rPr>
        <w:commentReference w:id="128"/>
      </w:r>
      <w:r w:rsidR="00044946">
        <w:rPr>
          <w:rFonts w:ascii="宋体" w:hAnsi="宋体" w:cs="宋体" w:hint="eastAsia"/>
        </w:rPr>
        <w:t>，提出了</w:t>
      </w:r>
      <w:r w:rsidR="00044946">
        <w:rPr>
          <w:rFonts w:hint="eastAsia"/>
        </w:rPr>
        <w:t>IOS</w:t>
      </w:r>
      <w:r w:rsidR="00044946">
        <w:rPr>
          <w:rFonts w:ascii="宋体" w:hAnsi="宋体" w:cs="宋体" w:hint="eastAsia"/>
        </w:rPr>
        <w:t>.GIS.Common.Tool整体设计和各模块的规划，讨论了</w:t>
      </w:r>
      <w:r w:rsidR="00044946">
        <w:rPr>
          <w:rFonts w:hint="eastAsia"/>
        </w:rPr>
        <w:t>IOS</w:t>
      </w:r>
      <w:r w:rsidR="00044946">
        <w:rPr>
          <w:rFonts w:ascii="宋体" w:hAnsi="宋体" w:cs="宋体" w:hint="eastAsia"/>
        </w:rPr>
        <w:t>.GIS.Common.Tool模块设计在软件扩展性方法的优势。</w:t>
      </w:r>
      <w:r w:rsidR="00044946">
        <w:rPr>
          <w:rFonts w:hint="eastAsia"/>
        </w:rPr>
        <w:t>IOS</w:t>
      </w:r>
      <w:r w:rsidR="00044946">
        <w:rPr>
          <w:rFonts w:ascii="宋体" w:hAnsi="宋体" w:cs="宋体" w:hint="eastAsia"/>
        </w:rPr>
        <w:t>.GIS.Common.Tool由四大模块组成，这四个模块可以根据不同侧重点的客户基于本组件进行功能裁减，找到合适的部分进行二次开发。同时高可扩展性的设计方案，也有利于</w:t>
      </w:r>
      <w:r w:rsidR="00044946">
        <w:rPr>
          <w:rFonts w:hint="eastAsia"/>
        </w:rPr>
        <w:t>IOS</w:t>
      </w:r>
      <w:r w:rsidR="00044946">
        <w:rPr>
          <w:rFonts w:ascii="宋体" w:hAnsi="宋体" w:cs="宋体" w:hint="eastAsia"/>
        </w:rPr>
        <w:t>.GIS.Common.Tool在今后的应用中通过集成更多现有的服务来提高</w:t>
      </w:r>
      <w:r w:rsidR="00044946">
        <w:rPr>
          <w:rFonts w:hint="eastAsia"/>
        </w:rPr>
        <w:t>IOS</w:t>
      </w:r>
      <w:r w:rsidR="00044946">
        <w:rPr>
          <w:rFonts w:ascii="宋体" w:hAnsi="宋体" w:cs="宋体" w:hint="eastAsia"/>
        </w:rPr>
        <w:t>.GIS.Common.Tool的业务功能。</w:t>
      </w:r>
    </w:p>
    <w:p w14:paraId="3F68F812" w14:textId="444F4E6D" w:rsidR="00A51A63" w:rsidRPr="00D42350" w:rsidRDefault="00A51A63" w:rsidP="00D37419">
      <w:pPr>
        <w:pStyle w:val="Heading1Back"/>
      </w:pPr>
      <w:bookmarkStart w:id="129" w:name="_Toc261894192"/>
      <w:bookmarkStart w:id="130" w:name="_Toc261894321"/>
      <w:bookmarkStart w:id="131" w:name="_Toc263751488"/>
      <w:bookmarkStart w:id="132" w:name="_Toc265025034"/>
      <w:bookmarkStart w:id="133" w:name="_Toc265025085"/>
      <w:bookmarkStart w:id="134" w:name="_Toc265025136"/>
      <w:bookmarkStart w:id="135" w:name="_Toc265025187"/>
      <w:bookmarkStart w:id="136" w:name="_Toc265025238"/>
      <w:bookmarkStart w:id="137" w:name="_Toc265025751"/>
      <w:bookmarkStart w:id="138" w:name="_Toc265102092"/>
      <w:r>
        <w:rPr>
          <w:rFonts w:hint="eastAsia"/>
        </w:rPr>
        <w:t xml:space="preserve"> </w:t>
      </w:r>
      <w:r w:rsidR="000A77D3">
        <w:rPr>
          <w:rFonts w:ascii="宋体" w:hAnsi="宋体" w:cs="宋体" w:hint="eastAsia"/>
        </w:rPr>
        <w:t>地理图形操作模块</w:t>
      </w:r>
      <w:r w:rsidR="00CD2C9C">
        <w:rPr>
          <w:rFonts w:ascii="宋体" w:hAnsi="宋体" w:cs="宋体" w:hint="eastAsia"/>
        </w:rPr>
        <w:t>详细设计</w:t>
      </w:r>
    </w:p>
    <w:p w14:paraId="31F88CD3" w14:textId="0DCE23FE" w:rsidR="00D42350" w:rsidRDefault="00CD2C9C" w:rsidP="00CD2C9C">
      <w:pPr>
        <w:rPr>
          <w:rFonts w:ascii="宋体" w:hAnsi="宋体" w:cs="宋体"/>
        </w:rPr>
      </w:pPr>
      <w:r>
        <w:rPr>
          <w:rFonts w:ascii="宋体" w:hAnsi="宋体" w:cs="宋体" w:hint="eastAsia"/>
        </w:rPr>
        <w:t>地理图形操作模块实现了用户对GIS应用的操作，是IOS.GIS.Common.Tool 的基础模块。</w:t>
      </w:r>
    </w:p>
    <w:p w14:paraId="0380534A" w14:textId="59B98C8F" w:rsidR="00DE3081" w:rsidRDefault="00C36448" w:rsidP="001242BB">
      <w:pPr>
        <w:rPr>
          <w:rFonts w:ascii="宋体" w:hAnsi="宋体" w:cs="宋体"/>
        </w:rPr>
      </w:pPr>
      <w:r>
        <w:rPr>
          <w:rFonts w:ascii="宋体" w:hAnsi="宋体" w:cs="宋体" w:hint="eastAsia"/>
        </w:rPr>
        <w:t>地理图形操作模块实现的功能包括：</w:t>
      </w:r>
      <w:r w:rsidR="00831DB1">
        <w:rPr>
          <w:rFonts w:ascii="宋体" w:hAnsi="宋体" w:cs="宋体"/>
        </w:rPr>
        <w:t>栅格地图</w:t>
      </w:r>
      <w:r w:rsidR="001242BB">
        <w:rPr>
          <w:rFonts w:ascii="宋体" w:hAnsi="宋体" w:cs="宋体" w:hint="eastAsia"/>
        </w:rPr>
        <w:t>图层、矢量元素图层、图层管理、坐标转变换接口、元素选择接口、地图浏览接口。</w:t>
      </w:r>
    </w:p>
    <w:p w14:paraId="42B6364B" w14:textId="68012098" w:rsidR="001242BB" w:rsidRDefault="00831DB1" w:rsidP="00251880">
      <w:pPr>
        <w:pStyle w:val="Heading2"/>
      </w:pPr>
      <w:r>
        <w:t>栅格地图</w:t>
      </w:r>
      <w:r w:rsidR="001242BB">
        <w:rPr>
          <w:rFonts w:hint="eastAsia"/>
        </w:rPr>
        <w:t>图层</w:t>
      </w:r>
    </w:p>
    <w:p w14:paraId="593BA1EA" w14:textId="41579017" w:rsidR="00831DB1" w:rsidRDefault="003B5C5A" w:rsidP="00831DB1">
      <w:pPr>
        <w:rPr>
          <w:rFonts w:ascii="宋体" w:hAnsi="宋体" w:cs="宋体"/>
        </w:rPr>
      </w:pPr>
      <w:r>
        <w:rPr>
          <w:rFonts w:ascii="宋体" w:hAnsi="宋体" w:cs="宋体" w:hint="eastAsia"/>
        </w:rPr>
        <w:t>现在比较流行的栅格地图数据源，基本都是基于金字塔的瓦片地图，从数据对外发布的模式来看，可以分为两类：基于WMS格式的数据源和网络地图数据源。</w:t>
      </w:r>
    </w:p>
    <w:p w14:paraId="573FA329" w14:textId="484D79C7" w:rsidR="003B5C5A" w:rsidRDefault="00325E3F" w:rsidP="00251880">
      <w:pPr>
        <w:pStyle w:val="Heading3"/>
      </w:pPr>
      <w:r>
        <w:rPr>
          <w:rFonts w:hint="eastAsia"/>
        </w:rPr>
        <w:t xml:space="preserve"> </w:t>
      </w:r>
      <w:r w:rsidR="003B5C5A">
        <w:rPr>
          <w:rFonts w:hint="eastAsia"/>
        </w:rPr>
        <w:t>网络地图</w:t>
      </w:r>
      <w:r w:rsidR="00601915">
        <w:rPr>
          <w:rFonts w:hint="eastAsia"/>
        </w:rPr>
        <w:t>的加载</w:t>
      </w:r>
    </w:p>
    <w:p w14:paraId="0CF44048" w14:textId="470CD84E" w:rsidR="00F30F31" w:rsidRDefault="00F30F31" w:rsidP="00B137A5">
      <w:r w:rsidRPr="00F30F31">
        <w:rPr>
          <w:rFonts w:hint="eastAsia"/>
        </w:rPr>
        <w:t>当前的</w:t>
      </w:r>
      <w:r w:rsidRPr="00F30F31">
        <w:rPr>
          <w:rFonts w:hint="eastAsia"/>
        </w:rPr>
        <w:t>WebGIS</w:t>
      </w:r>
      <w:r w:rsidRPr="00F30F31">
        <w:rPr>
          <w:rFonts w:hint="eastAsia"/>
        </w:rPr>
        <w:t>应用普遍采用地图数据切片发布的策略</w:t>
      </w:r>
      <w:r w:rsidRPr="00F30F31">
        <w:rPr>
          <w:rFonts w:hint="eastAsia"/>
        </w:rPr>
        <w:t>,</w:t>
      </w:r>
      <w:r w:rsidRPr="00F30F31">
        <w:rPr>
          <w:rFonts w:hint="eastAsia"/>
        </w:rPr>
        <w:t>即预生成一定规格的地图切片缓存在服务器</w:t>
      </w:r>
      <w:r w:rsidRPr="00F30F31">
        <w:rPr>
          <w:rFonts w:hint="eastAsia"/>
        </w:rPr>
        <w:t>,</w:t>
      </w:r>
      <w:r w:rsidRPr="00F30F31">
        <w:rPr>
          <w:rFonts w:hint="eastAsia"/>
        </w:rPr>
        <w:t>用于响应客户端的地图请求</w:t>
      </w:r>
      <w:r w:rsidRPr="00F30F31">
        <w:rPr>
          <w:rFonts w:hint="eastAsia"/>
        </w:rPr>
        <w:t>.</w:t>
      </w:r>
      <w:r w:rsidRPr="00F30F31">
        <w:rPr>
          <w:rFonts w:hint="eastAsia"/>
        </w:rPr>
        <w:t>此种方法缓解了服务器动态生成地图图片的压力</w:t>
      </w:r>
      <w:r w:rsidRPr="00F30F31">
        <w:rPr>
          <w:rFonts w:hint="eastAsia"/>
        </w:rPr>
        <w:t>,</w:t>
      </w:r>
      <w:r w:rsidRPr="00F30F31">
        <w:rPr>
          <w:rFonts w:hint="eastAsia"/>
        </w:rPr>
        <w:t>降低了服务器的</w:t>
      </w:r>
      <w:commentRangeStart w:id="139"/>
      <w:r w:rsidRPr="00F30F31">
        <w:rPr>
          <w:rFonts w:hint="eastAsia"/>
        </w:rPr>
        <w:t>负载</w:t>
      </w:r>
      <w:commentRangeEnd w:id="139"/>
      <w:r w:rsidR="00A52B70">
        <w:rPr>
          <w:rStyle w:val="CommentReference"/>
        </w:rPr>
        <w:commentReference w:id="139"/>
      </w:r>
      <w:r w:rsidRPr="00F30F31">
        <w:rPr>
          <w:rFonts w:hint="eastAsia"/>
        </w:rPr>
        <w:t>,</w:t>
      </w:r>
      <w:r w:rsidR="00A52B70" w:rsidRPr="00F30F31">
        <w:t xml:space="preserve"> </w:t>
      </w:r>
      <w:r w:rsidR="00A52B70">
        <w:rPr>
          <w:rFonts w:hint="eastAsia"/>
        </w:rPr>
        <w:t>大多数网站发布的地图服务都是基于地图切片技术的。</w:t>
      </w:r>
    </w:p>
    <w:p w14:paraId="4CAF370B" w14:textId="554B2173" w:rsidR="00E73299" w:rsidRDefault="00E73299" w:rsidP="00B137A5">
      <w:r>
        <w:rPr>
          <w:rFonts w:hint="eastAsia"/>
        </w:rPr>
        <w:t>在</w:t>
      </w:r>
      <w:r>
        <w:rPr>
          <w:rFonts w:hint="eastAsia"/>
        </w:rPr>
        <w:t>IOS.GIS.Common.Tool</w:t>
      </w:r>
      <w:r>
        <w:rPr>
          <w:rFonts w:hint="eastAsia"/>
        </w:rPr>
        <w:t>中支持的谷歌地图，必应地图、</w:t>
      </w:r>
      <w:r>
        <w:rPr>
          <w:rFonts w:hint="eastAsia"/>
        </w:rPr>
        <w:t>OpenStreetMap</w:t>
      </w:r>
      <w:r>
        <w:rPr>
          <w:rFonts w:hint="eastAsia"/>
        </w:rPr>
        <w:t>以及</w:t>
      </w:r>
      <w:r>
        <w:rPr>
          <w:rFonts w:hint="eastAsia"/>
        </w:rPr>
        <w:t>MapBox</w:t>
      </w:r>
      <w:r>
        <w:rPr>
          <w:rFonts w:hint="eastAsia"/>
        </w:rPr>
        <w:t>都提供了基于瓦片数据的服务接口。</w:t>
      </w:r>
    </w:p>
    <w:p w14:paraId="52D310DC" w14:textId="75FB3B0D" w:rsidR="00A52B70" w:rsidRDefault="00A52B70" w:rsidP="00A52B70">
      <w:pPr>
        <w:pStyle w:val="ListParagraph"/>
        <w:widowControl/>
        <w:numPr>
          <w:ilvl w:val="0"/>
          <w:numId w:val="25"/>
        </w:numPr>
        <w:jc w:val="left"/>
        <w:rPr>
          <w:rFonts w:ascii="宋体" w:hAnsi="宋体" w:cs="宋体"/>
        </w:rPr>
      </w:pPr>
      <w:r w:rsidRPr="00A52B70">
        <w:rPr>
          <w:rFonts w:ascii="宋体" w:hAnsi="宋体" w:cs="宋体" w:hint="eastAsia"/>
        </w:rPr>
        <w:t>地图切片技术分析</w:t>
      </w:r>
    </w:p>
    <w:p w14:paraId="2169665B" w14:textId="77777777" w:rsidR="00A52B70" w:rsidRDefault="00A52B70" w:rsidP="00A215FE">
      <w:pPr>
        <w:ind w:left="420"/>
        <w:rPr>
          <w:rFonts w:ascii="宋体" w:hAnsi="宋体" w:cs="宋体"/>
        </w:rPr>
      </w:pPr>
      <w:r w:rsidRPr="00A52B70">
        <w:rPr>
          <w:rFonts w:ascii="宋体" w:hAnsi="宋体" w:cs="宋体" w:hint="eastAsia"/>
        </w:rPr>
        <w:t>地图切片技术(也称作地图瓦片技术)是一种地图预缓存技术. 地图瓦片技术将配置好的一定坐标范围的地图, 按照固定的若干个比例尺(瓦片级别)和指定图片尺寸, 切成若干行及列的正方形图片, 以指定的格式保存成图像文件, 按一定的命名规则和组织方式存储到目录系统中或是数据库系统里, 形成金字塔模型的静态地图缓存, 地图切图所获得的地图切片也叫</w:t>
      </w:r>
      <w:commentRangeStart w:id="140"/>
      <w:r w:rsidRPr="00A52B70">
        <w:rPr>
          <w:rFonts w:ascii="宋体" w:hAnsi="宋体" w:cs="宋体" w:hint="eastAsia"/>
        </w:rPr>
        <w:t>瓦片</w:t>
      </w:r>
      <w:commentRangeEnd w:id="140"/>
      <w:r w:rsidR="00EA2A65">
        <w:rPr>
          <w:rStyle w:val="CommentReference"/>
        </w:rPr>
        <w:commentReference w:id="140"/>
      </w:r>
      <w:r w:rsidRPr="00A52B70">
        <w:rPr>
          <w:rFonts w:ascii="宋体" w:hAnsi="宋体" w:cs="宋体" w:hint="eastAsia"/>
        </w:rPr>
        <w:t>(Tile)。</w:t>
      </w:r>
    </w:p>
    <w:p w14:paraId="742275D1" w14:textId="0EB7CAEB" w:rsidR="00285646" w:rsidRDefault="00A96C69" w:rsidP="00A215FE">
      <w:pPr>
        <w:ind w:left="420"/>
        <w:rPr>
          <w:rFonts w:ascii="宋体" w:hAnsi="宋体" w:cs="宋体"/>
        </w:rPr>
      </w:pPr>
      <w:r>
        <w:rPr>
          <w:rFonts w:ascii="宋体" w:hAnsi="宋体" w:cs="宋体" w:hint="eastAsia"/>
        </w:rPr>
        <w:t>切片数据是按照影像</w:t>
      </w:r>
      <w:r w:rsidR="00285646">
        <w:rPr>
          <w:rFonts w:ascii="宋体" w:hAnsi="宋体" w:cs="宋体" w:hint="eastAsia"/>
        </w:rPr>
        <w:t>金字塔的方式组织。即在统一的空间参考下，按照不同的分辨率将栅格数据分层标示。同层的栅格数据具有相同的分辨率，而不同层的分辨率从上到下按集合关系缩小，一般为2倍关系，数学关系可以表示为，假设第一层的分辨率为R，则第N层的分辨率为</w:t>
      </w:r>
      <w:r w:rsidR="00EA2A65">
        <w:rPr>
          <w:rFonts w:ascii="宋体" w:hAnsi="宋体" w:cs="宋体" w:hint="eastAsia"/>
        </w:rPr>
        <w:t>R/2N-1。每层的切边个数从低分辨率到高分辨率，按几何关系增加。假设这个倍数为2，则第N层的切片个数为2*(N-1)。</w:t>
      </w:r>
    </w:p>
    <w:p w14:paraId="2BF16541" w14:textId="66C62B3A" w:rsidR="00986E2C" w:rsidRPr="00986E2C" w:rsidRDefault="00EA2A65" w:rsidP="00986E2C">
      <w:pPr>
        <w:ind w:left="420"/>
        <w:rPr>
          <w:rFonts w:ascii="宋体" w:hAnsi="宋体" w:cs="宋体"/>
        </w:rPr>
      </w:pPr>
      <w:r>
        <w:rPr>
          <w:rFonts w:ascii="宋体" w:hAnsi="宋体" w:cs="宋体" w:hint="eastAsia"/>
        </w:rPr>
        <w:t>每层的单个栅格图片被称为切片。切片是正方形的栅格图片，图片大小依据从低分辨率到高分辨率依此增大。</w:t>
      </w:r>
    </w:p>
    <w:p w14:paraId="562F3E53" w14:textId="7C6FF826" w:rsidR="00A52B70" w:rsidRDefault="00167365" w:rsidP="00A52B70">
      <w:pPr>
        <w:pStyle w:val="ListParagraph"/>
        <w:widowControl/>
        <w:numPr>
          <w:ilvl w:val="0"/>
          <w:numId w:val="25"/>
        </w:numPr>
        <w:jc w:val="left"/>
        <w:rPr>
          <w:rFonts w:ascii="宋体" w:hAnsi="宋体" w:cs="宋体"/>
        </w:rPr>
      </w:pPr>
      <w:r>
        <w:rPr>
          <w:rFonts w:ascii="宋体" w:hAnsi="宋体" w:cs="宋体" w:hint="eastAsia"/>
        </w:rPr>
        <w:t>地图切片计算</w:t>
      </w:r>
      <w:r w:rsidR="00A52B70" w:rsidRPr="00A52B70">
        <w:rPr>
          <w:rFonts w:ascii="宋体" w:hAnsi="宋体" w:cs="宋体" w:hint="eastAsia"/>
        </w:rPr>
        <w:t>算法</w:t>
      </w:r>
    </w:p>
    <w:p w14:paraId="5B754E40" w14:textId="42C90081" w:rsidR="00986E2C" w:rsidRDefault="00167365" w:rsidP="00C13B2E">
      <w:pPr>
        <w:widowControl/>
        <w:ind w:left="420"/>
        <w:jc w:val="left"/>
        <w:rPr>
          <w:rFonts w:ascii="宋体" w:hAnsi="宋体" w:cs="宋体"/>
        </w:rPr>
      </w:pPr>
      <w:r>
        <w:rPr>
          <w:rFonts w:ascii="宋体" w:hAnsi="宋体" w:cs="宋体" w:hint="eastAsia"/>
        </w:rPr>
        <w:t>切片计算算法主要用于获得当前屏幕范围内，当前比例尺下所包含的切边信息，</w:t>
      </w:r>
      <w:r w:rsidR="00AF04EE">
        <w:rPr>
          <w:rFonts w:ascii="宋体" w:hAnsi="宋体" w:cs="宋体" w:hint="eastAsia"/>
        </w:rPr>
        <w:t>下面以流程图的形式展现算法思路：</w:t>
      </w:r>
    </w:p>
    <w:p w14:paraId="25322D95" w14:textId="77777777" w:rsidR="009E569D" w:rsidRDefault="009E569D" w:rsidP="009E569D">
      <w:pPr>
        <w:keepNext/>
        <w:widowControl/>
        <w:jc w:val="center"/>
      </w:pPr>
      <w:r>
        <w:rPr>
          <w:rFonts w:ascii="宋体" w:hAnsi="宋体" w:cs="宋体" w:hint="eastAsia"/>
          <w:noProof/>
          <w:lang w:eastAsia="en-US"/>
        </w:rPr>
        <w:drawing>
          <wp:inline distT="0" distB="0" distL="0" distR="0" wp14:anchorId="02F6E47C" wp14:editId="62FAC3CD">
            <wp:extent cx="2935398" cy="5355167"/>
            <wp:effectExtent l="0" t="0" r="0" b="0"/>
            <wp:docPr id="11" name="Picture 11" descr="Macintosh HD:Users:twer:Downloads:切片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twer:Downloads:切片流程图.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1470" t="4494" r="8939" b="3526"/>
                    <a:stretch/>
                  </pic:blipFill>
                  <pic:spPr bwMode="auto">
                    <a:xfrm>
                      <a:off x="0" y="0"/>
                      <a:ext cx="2937919" cy="5359767"/>
                    </a:xfrm>
                    <a:prstGeom prst="rect">
                      <a:avLst/>
                    </a:prstGeom>
                    <a:noFill/>
                    <a:ln>
                      <a:noFill/>
                    </a:ln>
                    <a:extLst>
                      <a:ext uri="{53640926-AAD7-44d8-BBD7-CCE9431645EC}">
                        <a14:shadowObscured xmlns:a14="http://schemas.microsoft.com/office/drawing/2010/main"/>
                      </a:ext>
                    </a:extLst>
                  </pic:spPr>
                </pic:pic>
              </a:graphicData>
            </a:graphic>
          </wp:inline>
        </w:drawing>
      </w:r>
    </w:p>
    <w:p w14:paraId="7BF41F9B" w14:textId="367AA803" w:rsidR="009E569D" w:rsidRDefault="009E569D" w:rsidP="009E569D">
      <w:pPr>
        <w:pStyle w:val="Caption"/>
        <w:rPr>
          <w:rFonts w:ascii="宋体" w:hAnsi="宋体" w:cs="宋体"/>
        </w:rPr>
      </w:pPr>
      <w:r>
        <w:rPr>
          <w:rFonts w:hint="eastAsia"/>
        </w:rPr>
        <w:t>图</w:t>
      </w:r>
      <w:r>
        <w:rPr>
          <w:rFonts w:hint="eastAsia"/>
        </w:rPr>
        <w:t xml:space="preserve"> </w:t>
      </w:r>
      <w:r>
        <w:t>4-1</w:t>
      </w:r>
      <w:r>
        <w:rPr>
          <w:rFonts w:hint="eastAsia"/>
        </w:rPr>
        <w:t xml:space="preserve"> </w:t>
      </w:r>
      <w:r>
        <w:rPr>
          <w:rFonts w:hint="eastAsia"/>
        </w:rPr>
        <w:t>切片计算算法流程图</w:t>
      </w:r>
    </w:p>
    <w:p w14:paraId="342531DA" w14:textId="010D5507" w:rsidR="00AF04EE" w:rsidRPr="000515EF" w:rsidRDefault="009E569D" w:rsidP="000515EF">
      <w:pPr>
        <w:pStyle w:val="Caption"/>
      </w:pPr>
      <w:r>
        <w:t xml:space="preserve">Figure </w:t>
      </w:r>
      <w:r w:rsidR="006625C1">
        <w:t>4-1</w:t>
      </w:r>
      <w:r>
        <w:rPr>
          <w:rFonts w:hint="eastAsia"/>
        </w:rPr>
        <w:t xml:space="preserve"> Tite compute</w:t>
      </w:r>
    </w:p>
    <w:p w14:paraId="45335BB7" w14:textId="1993E1D0" w:rsidR="00444F5C" w:rsidRDefault="00444F5C" w:rsidP="00A52B70">
      <w:pPr>
        <w:pStyle w:val="ListParagraph"/>
        <w:widowControl/>
        <w:numPr>
          <w:ilvl w:val="0"/>
          <w:numId w:val="25"/>
        </w:numPr>
        <w:jc w:val="left"/>
        <w:rPr>
          <w:rFonts w:ascii="宋体" w:hAnsi="宋体" w:cs="宋体"/>
        </w:rPr>
      </w:pPr>
      <w:r>
        <w:rPr>
          <w:rFonts w:ascii="宋体" w:hAnsi="宋体" w:cs="宋体" w:hint="eastAsia"/>
        </w:rPr>
        <w:t>以</w:t>
      </w:r>
      <w:r w:rsidR="000515EF">
        <w:rPr>
          <w:rFonts w:ascii="宋体" w:hAnsi="宋体" w:cs="宋体" w:hint="eastAsia"/>
        </w:rPr>
        <w:t>必应</w:t>
      </w:r>
      <w:r>
        <w:rPr>
          <w:rFonts w:ascii="宋体" w:hAnsi="宋体" w:cs="宋体" w:hint="eastAsia"/>
        </w:rPr>
        <w:t>地图为例说明如何渲染瓦片地图</w:t>
      </w:r>
    </w:p>
    <w:p w14:paraId="05428D19" w14:textId="77777777" w:rsidR="00800D9C" w:rsidRPr="00483D77" w:rsidRDefault="000515EF" w:rsidP="00483D77">
      <w:pPr>
        <w:ind w:left="360"/>
      </w:pPr>
      <w:r w:rsidRPr="00483D77">
        <w:rPr>
          <w:rFonts w:hint="eastAsia"/>
        </w:rPr>
        <w:t>不同网站提供对于瓦片地图的发布略有差别，这里仅为必应地图为例子，说明在</w:t>
      </w:r>
      <w:r w:rsidRPr="00483D77">
        <w:rPr>
          <w:rFonts w:hint="eastAsia"/>
        </w:rPr>
        <w:t>IOS.GIS.Common.Tool</w:t>
      </w:r>
      <w:r w:rsidR="00800D9C" w:rsidRPr="00483D77">
        <w:rPr>
          <w:rFonts w:hint="eastAsia"/>
        </w:rPr>
        <w:t>是如何实现瓦片地图的加载的</w:t>
      </w:r>
      <w:r w:rsidR="00800D9C" w:rsidRPr="00483D77">
        <w:rPr>
          <w:rFonts w:hint="eastAsia"/>
        </w:rPr>
        <w:t>.</w:t>
      </w:r>
    </w:p>
    <w:p w14:paraId="1835A146" w14:textId="77777777" w:rsidR="00800D9C" w:rsidRPr="00483D77" w:rsidRDefault="00C11C78" w:rsidP="00483D77">
      <w:pPr>
        <w:ind w:left="360"/>
      </w:pPr>
      <w:r w:rsidRPr="00483D77">
        <w:rPr>
          <w:rFonts w:hint="eastAsia"/>
        </w:rPr>
        <w:t>必应地图</w:t>
      </w:r>
      <w:r w:rsidR="005E4262" w:rsidRPr="00483D77">
        <w:t>地图切片数据采用金字塔结构组织存储。在第一层</w:t>
      </w:r>
      <w:r w:rsidR="005E4262" w:rsidRPr="00483D77">
        <w:t>,</w:t>
      </w:r>
      <w:r w:rsidR="005E4262" w:rsidRPr="00483D77">
        <w:t>全球数据被分成</w:t>
      </w:r>
      <w:r w:rsidR="005E4262" w:rsidRPr="00483D77">
        <w:t>2×2</w:t>
      </w:r>
      <w:r w:rsidR="005E4262" w:rsidRPr="00483D77">
        <w:t>个分块</w:t>
      </w:r>
      <w:r w:rsidR="005E4262" w:rsidRPr="00483D77">
        <w:t>,</w:t>
      </w:r>
      <w:r w:rsidR="005E4262" w:rsidRPr="00483D77">
        <w:t>全</w:t>
      </w:r>
      <w:r w:rsidR="005E4262" w:rsidRPr="00483D77">
        <w:t xml:space="preserve"> </w:t>
      </w:r>
      <w:r w:rsidR="005E4262" w:rsidRPr="00483D77">
        <w:t>球地图的大小为</w:t>
      </w:r>
      <w:r w:rsidR="005E4262" w:rsidRPr="00483D77">
        <w:t>512</w:t>
      </w:r>
      <w:r w:rsidR="005E4262" w:rsidRPr="00483D77">
        <w:t>像素</w:t>
      </w:r>
      <w:r w:rsidR="005E4262" w:rsidRPr="00483D77">
        <w:t>×512</w:t>
      </w:r>
      <w:r w:rsidR="005E4262" w:rsidRPr="00483D77">
        <w:t>像素。在下一个尺</w:t>
      </w:r>
      <w:r w:rsidR="005E4262" w:rsidRPr="00483D77">
        <w:t xml:space="preserve"> </w:t>
      </w:r>
      <w:r w:rsidR="005E4262" w:rsidRPr="00483D77">
        <w:t>度</w:t>
      </w:r>
      <w:r w:rsidR="005E4262" w:rsidRPr="00483D77">
        <w:t>,</w:t>
      </w:r>
      <w:r w:rsidR="005E4262" w:rsidRPr="00483D77">
        <w:t>每一分块又被分成</w:t>
      </w:r>
      <w:r w:rsidR="005E4262" w:rsidRPr="00483D77">
        <w:t>4</w:t>
      </w:r>
      <w:r w:rsidR="005E4262" w:rsidRPr="00483D77">
        <w:t>块</w:t>
      </w:r>
      <w:r w:rsidR="005E4262" w:rsidRPr="00483D77">
        <w:t>,</w:t>
      </w:r>
      <w:r w:rsidR="005E4262" w:rsidRPr="00483D77">
        <w:t>因此</w:t>
      </w:r>
      <w:r w:rsidR="005E4262" w:rsidRPr="00483D77">
        <w:t>,</w:t>
      </w:r>
      <w:r w:rsidR="005E4262" w:rsidRPr="00483D77">
        <w:t>每一层地图的大小为</w:t>
      </w:r>
      <w:r w:rsidR="005E4262" w:rsidRPr="00483D77">
        <w:t>256×2level</w:t>
      </w:r>
      <w:r w:rsidR="005E4262" w:rsidRPr="00483D77">
        <w:t>像素</w:t>
      </w:r>
      <w:r w:rsidR="005E4262" w:rsidRPr="00483D77">
        <w:t>×256×2</w:t>
      </w:r>
      <w:r w:rsidR="005E4262" w:rsidRPr="00483D77">
        <w:rPr>
          <w:rFonts w:hint="eastAsia"/>
        </w:rPr>
        <w:t>level</w:t>
      </w:r>
      <w:r w:rsidR="005E4262" w:rsidRPr="00483D77">
        <w:t>像素。</w:t>
      </w:r>
    </w:p>
    <w:p w14:paraId="2D9E33D0" w14:textId="77777777" w:rsidR="00800D9C" w:rsidRPr="00483D77" w:rsidRDefault="008D62F5" w:rsidP="00483D77">
      <w:pPr>
        <w:ind w:left="360"/>
      </w:pPr>
      <w:r w:rsidRPr="00483D77">
        <w:rPr>
          <w:rFonts w:hint="eastAsia"/>
        </w:rPr>
        <w:t>故而根据给定经纬度（</w:t>
      </w:r>
      <w:r w:rsidRPr="00483D77">
        <w:rPr>
          <w:rFonts w:hint="eastAsia"/>
        </w:rPr>
        <w:t>WGS84</w:t>
      </w:r>
      <w:r w:rsidRPr="00483D77">
        <w:rPr>
          <w:rFonts w:hint="eastAsia"/>
        </w:rPr>
        <w:t>）和放大级别，就可以计算出对应的像素坐标</w:t>
      </w:r>
      <w:r w:rsidR="00E83C30" w:rsidRPr="00483D77">
        <w:rPr>
          <w:rFonts w:hint="eastAsia"/>
        </w:rPr>
        <w:t>，以及每个切边的行列号。</w:t>
      </w:r>
    </w:p>
    <w:p w14:paraId="530257A6" w14:textId="77777777" w:rsidR="00800D9C" w:rsidRPr="00483D77" w:rsidRDefault="00E83C30" w:rsidP="00483D77">
      <w:pPr>
        <w:ind w:left="360"/>
      </w:pPr>
      <w:proofErr w:type="gramStart"/>
      <w:r w:rsidRPr="00483D77">
        <w:t>pixelX</w:t>
      </w:r>
      <w:proofErr w:type="gramEnd"/>
      <w:r w:rsidRPr="00483D77">
        <w:t>=[(Longitude+180)/360]×256×2</w:t>
      </w:r>
      <w:r w:rsidRPr="00483D77">
        <w:rPr>
          <w:rFonts w:hint="eastAsia"/>
        </w:rPr>
        <w:t>level</w:t>
      </w:r>
    </w:p>
    <w:p w14:paraId="0157FC33" w14:textId="1BE95CCA" w:rsidR="00E83C30" w:rsidRPr="00800D9C" w:rsidRDefault="00E83C30" w:rsidP="00483D77">
      <w:pPr>
        <w:ind w:left="360"/>
      </w:pPr>
      <w:proofErr w:type="gramStart"/>
      <w:r w:rsidRPr="00483D77">
        <w:t>pixelY</w:t>
      </w:r>
      <w:proofErr w:type="gramEnd"/>
      <w:r w:rsidRPr="00483D77">
        <w:t>={0.5</w:t>
      </w:r>
      <w:r w:rsidR="009E6D75" w:rsidRPr="00483D77">
        <w:rPr>
          <w:rFonts w:hint="eastAsia"/>
        </w:rPr>
        <w:t>-</w:t>
      </w:r>
      <w:r w:rsidRPr="00483D77">
        <w:t>lg[1+sin(Latitude×PI/180)]/[1</w:t>
      </w:r>
      <w:r w:rsidR="00C4645D" w:rsidRPr="00483D77">
        <w:rPr>
          <w:rFonts w:hint="eastAsia"/>
        </w:rPr>
        <w:t>-</w:t>
      </w:r>
      <w:r w:rsidRPr="00483D77">
        <w:t>sin(Latitude×PI/180)]}/(4×PI)×</w:t>
      </w:r>
      <w:r>
        <w:rPr>
          <w:rFonts w:ascii="Times" w:hAnsi="Times" w:cs="Times"/>
          <w:kern w:val="0"/>
          <w:szCs w:val="24"/>
          <w:lang w:eastAsia="en-US"/>
        </w:rPr>
        <w:t>256×</w:t>
      </w:r>
      <w:r w:rsidRPr="005E4262">
        <w:t>2</w:t>
      </w:r>
      <w:r w:rsidRPr="005E4262">
        <w:rPr>
          <w:rFonts w:hint="eastAsia"/>
          <w:vertAlign w:val="superscript"/>
        </w:rPr>
        <w:t>level</w:t>
      </w:r>
    </w:p>
    <w:p w14:paraId="53FD30BC" w14:textId="4A53997D" w:rsidR="00242FDE" w:rsidRPr="00F71050" w:rsidRDefault="00F97369" w:rsidP="00483D77">
      <w:pPr>
        <w:ind w:left="360"/>
      </w:pPr>
      <w:r>
        <w:rPr>
          <w:rFonts w:hint="eastAsia"/>
        </w:rPr>
        <w:t>此</w:t>
      </w:r>
      <w:r w:rsidR="00E83C30" w:rsidRPr="00E83C30">
        <w:rPr>
          <w:rFonts w:hint="eastAsia"/>
        </w:rPr>
        <w:t>式中</w:t>
      </w:r>
      <w:r w:rsidR="00E83C30" w:rsidRPr="00E83C30">
        <w:rPr>
          <w:rFonts w:hint="eastAsia"/>
        </w:rPr>
        <w:t>,(pixelX,pixelY)</w:t>
      </w:r>
      <w:r w:rsidR="00E83C30" w:rsidRPr="00E83C30">
        <w:rPr>
          <w:rFonts w:hint="eastAsia"/>
        </w:rPr>
        <w:t>为目标点对应的像素坐标</w:t>
      </w:r>
      <w:r w:rsidR="00277067">
        <w:rPr>
          <w:rFonts w:hint="eastAsia"/>
        </w:rPr>
        <w:t>；</w:t>
      </w:r>
      <w:r w:rsidR="00E83C30" w:rsidRPr="00E83C30">
        <w:rPr>
          <w:rFonts w:hint="eastAsia"/>
        </w:rPr>
        <w:t>Longitude</w:t>
      </w:r>
      <w:r w:rsidR="00E83C30" w:rsidRPr="00E83C30">
        <w:rPr>
          <w:rFonts w:hint="eastAsia"/>
        </w:rPr>
        <w:t>为目标点的经度</w:t>
      </w:r>
      <w:r w:rsidR="00277067">
        <w:rPr>
          <w:rFonts w:hint="eastAsia"/>
        </w:rPr>
        <w:t>；</w:t>
      </w:r>
      <w:r w:rsidR="00E83C30" w:rsidRPr="00E83C30">
        <w:rPr>
          <w:rFonts w:hint="eastAsia"/>
        </w:rPr>
        <w:t>Latitude</w:t>
      </w:r>
      <w:r w:rsidR="00E83C30" w:rsidRPr="00E83C30">
        <w:rPr>
          <w:rFonts w:hint="eastAsia"/>
        </w:rPr>
        <w:t>为目标点的纬度</w:t>
      </w:r>
      <w:r w:rsidR="00277067">
        <w:rPr>
          <w:rFonts w:hint="eastAsia"/>
        </w:rPr>
        <w:t>；</w:t>
      </w:r>
      <w:r w:rsidR="00E83C30">
        <w:rPr>
          <w:rFonts w:hint="eastAsia"/>
        </w:rPr>
        <w:t>level</w:t>
      </w:r>
      <w:r w:rsidR="00E83C30" w:rsidRPr="00E83C30">
        <w:rPr>
          <w:rFonts w:hint="eastAsia"/>
        </w:rPr>
        <w:t>为当前放大级别</w:t>
      </w:r>
      <w:r w:rsidR="00277067">
        <w:rPr>
          <w:rFonts w:hint="eastAsia"/>
        </w:rPr>
        <w:t>。</w:t>
      </w:r>
      <w:r w:rsidR="00F71050">
        <w:rPr>
          <w:rFonts w:hint="eastAsia"/>
        </w:rPr>
        <w:t xml:space="preserve">           </w:t>
      </w:r>
      <w:r w:rsidR="00F71050">
        <w:br/>
        <w:t xml:space="preserve">    </w:t>
      </w:r>
      <w:r w:rsidR="00242FDE" w:rsidRPr="00242FDE">
        <w:t>tileX=floor(pixelX/256)</w:t>
      </w:r>
      <w:r w:rsidR="00F71050">
        <w:br/>
        <w:t xml:space="preserve">    </w:t>
      </w:r>
      <w:r w:rsidR="00242FDE" w:rsidRPr="00242FDE">
        <w:t>tileY=floor(pixelY/256)</w:t>
      </w:r>
    </w:p>
    <w:p w14:paraId="1F7C8A2B" w14:textId="33143A77" w:rsidR="00242FDE" w:rsidRDefault="00242FDE" w:rsidP="00483D77">
      <w:pPr>
        <w:ind w:left="360"/>
      </w:pPr>
      <w:r>
        <w:rPr>
          <w:rFonts w:hint="eastAsia"/>
        </w:rPr>
        <w:t>同时</w:t>
      </w:r>
      <w:r w:rsidR="00C11C78">
        <w:rPr>
          <w:rFonts w:hint="eastAsia"/>
        </w:rPr>
        <w:t>必应地图为了</w:t>
      </w:r>
      <w:r w:rsidR="008E136C">
        <w:rPr>
          <w:rFonts w:hint="eastAsia"/>
        </w:rPr>
        <w:t>性能上的考虑，引入了四叉树索引，用</w:t>
      </w:r>
      <w:r w:rsidR="008E136C">
        <w:rPr>
          <w:rFonts w:hint="eastAsia"/>
        </w:rPr>
        <w:t>0</w:t>
      </w:r>
      <w:r w:rsidR="008E136C">
        <w:rPr>
          <w:rFonts w:hint="eastAsia"/>
        </w:rPr>
        <w:t>、</w:t>
      </w:r>
      <w:r w:rsidR="008E136C">
        <w:rPr>
          <w:rFonts w:hint="eastAsia"/>
        </w:rPr>
        <w:t>1</w:t>
      </w:r>
      <w:r w:rsidR="008E136C">
        <w:rPr>
          <w:rFonts w:hint="eastAsia"/>
        </w:rPr>
        <w:t>、</w:t>
      </w:r>
      <w:r w:rsidR="008E136C">
        <w:rPr>
          <w:rFonts w:hint="eastAsia"/>
        </w:rPr>
        <w:t>2</w:t>
      </w:r>
      <w:r w:rsidR="008E136C">
        <w:rPr>
          <w:rFonts w:hint="eastAsia"/>
        </w:rPr>
        <w:t>、</w:t>
      </w:r>
      <w:r w:rsidR="008E136C">
        <w:rPr>
          <w:rFonts w:hint="eastAsia"/>
        </w:rPr>
        <w:t>3</w:t>
      </w:r>
      <w:r w:rsidR="008E136C">
        <w:rPr>
          <w:rFonts w:hint="eastAsia"/>
        </w:rPr>
        <w:t>分别表示切片的序号。</w:t>
      </w:r>
      <w:r w:rsidR="00377B09">
        <w:rPr>
          <w:rFonts w:hint="eastAsia"/>
        </w:rPr>
        <w:t>即</w:t>
      </w:r>
      <w:r w:rsidR="00377B09" w:rsidRPr="00377B09">
        <w:rPr>
          <w:rFonts w:hint="eastAsia"/>
        </w:rPr>
        <w:t>首先将地图切片坐标以二进制形式表示</w:t>
      </w:r>
      <w:r w:rsidR="00377B09" w:rsidRPr="00377B09">
        <w:rPr>
          <w:rFonts w:hint="eastAsia"/>
        </w:rPr>
        <w:t>,</w:t>
      </w:r>
      <w:r w:rsidR="00377B09" w:rsidRPr="00377B09">
        <w:rPr>
          <w:rFonts w:hint="eastAsia"/>
        </w:rPr>
        <w:t>然后将</w:t>
      </w:r>
      <w:r w:rsidR="00377B09" w:rsidRPr="00377B09">
        <w:rPr>
          <w:rFonts w:hint="eastAsia"/>
        </w:rPr>
        <w:t>x</w:t>
      </w:r>
      <w:r w:rsidR="00377B09" w:rsidRPr="00377B09">
        <w:rPr>
          <w:rFonts w:hint="eastAsia"/>
        </w:rPr>
        <w:t>和</w:t>
      </w:r>
      <w:r w:rsidR="00377B09" w:rsidRPr="00377B09">
        <w:rPr>
          <w:rFonts w:hint="eastAsia"/>
        </w:rPr>
        <w:t>y</w:t>
      </w:r>
      <w:r w:rsidR="00377B09" w:rsidRPr="00377B09">
        <w:rPr>
          <w:rFonts w:hint="eastAsia"/>
        </w:rPr>
        <w:t>的编码交叉</w:t>
      </w:r>
      <w:r w:rsidR="00377B09" w:rsidRPr="00377B09">
        <w:rPr>
          <w:rFonts w:hint="eastAsia"/>
        </w:rPr>
        <w:t>,</w:t>
      </w:r>
      <w:r w:rsidR="00377B09" w:rsidRPr="00377B09">
        <w:rPr>
          <w:rFonts w:hint="eastAsia"/>
        </w:rPr>
        <w:t>交叉的结果再以四进制表示</w:t>
      </w:r>
      <w:r w:rsidR="00377B09" w:rsidRPr="00377B09">
        <w:rPr>
          <w:rFonts w:hint="eastAsia"/>
        </w:rPr>
        <w:t>,</w:t>
      </w:r>
      <w:r w:rsidR="00377B09" w:rsidRPr="00377B09">
        <w:rPr>
          <w:rFonts w:hint="eastAsia"/>
        </w:rPr>
        <w:t>最后转换为字符串</w:t>
      </w:r>
      <w:r w:rsidR="007E3779">
        <w:rPr>
          <w:rFonts w:hint="eastAsia"/>
        </w:rPr>
        <w:t>。</w:t>
      </w:r>
    </w:p>
    <w:p w14:paraId="7A6EA62E" w14:textId="6999B2F7" w:rsidR="008E136C" w:rsidRDefault="008E136C" w:rsidP="00483D77">
      <w:pPr>
        <w:ind w:left="360"/>
      </w:pPr>
      <w:r>
        <w:rPr>
          <w:rFonts w:hint="eastAsia"/>
        </w:rPr>
        <w:t>例如：</w:t>
      </w:r>
      <w:r w:rsidR="007E3779">
        <w:rPr>
          <w:rFonts w:hint="eastAsia"/>
        </w:rPr>
        <w:t>切片位于第</w:t>
      </w:r>
      <w:r w:rsidR="007E3779">
        <w:rPr>
          <w:rFonts w:hint="eastAsia"/>
        </w:rPr>
        <w:t>3</w:t>
      </w:r>
      <w:r w:rsidR="007E3779">
        <w:rPr>
          <w:rFonts w:hint="eastAsia"/>
        </w:rPr>
        <w:t>层，坐标为（</w:t>
      </w:r>
      <w:r w:rsidR="007E3779">
        <w:rPr>
          <w:rFonts w:hint="eastAsia"/>
        </w:rPr>
        <w:t>3</w:t>
      </w:r>
      <w:r w:rsidR="007E3779">
        <w:rPr>
          <w:rFonts w:hint="eastAsia"/>
        </w:rPr>
        <w:t>，</w:t>
      </w:r>
      <w:r w:rsidR="007E3779">
        <w:rPr>
          <w:rFonts w:hint="eastAsia"/>
        </w:rPr>
        <w:t>5</w:t>
      </w:r>
      <w:r w:rsidR="007E3779">
        <w:rPr>
          <w:rFonts w:hint="eastAsia"/>
        </w:rPr>
        <w:t>）</w:t>
      </w:r>
    </w:p>
    <w:p w14:paraId="5416B25F" w14:textId="4B173B60" w:rsidR="007E3779" w:rsidRDefault="007E3779" w:rsidP="00483D77">
      <w:pPr>
        <w:ind w:left="360"/>
      </w:pPr>
      <w:r w:rsidRPr="00242FDE">
        <w:t>tileX=</w:t>
      </w:r>
      <w:r>
        <w:rPr>
          <w:rFonts w:hint="eastAsia"/>
        </w:rPr>
        <w:t xml:space="preserve"> 3 = 011</w:t>
      </w:r>
      <w:r>
        <w:rPr>
          <w:rFonts w:hint="eastAsia"/>
        </w:rPr>
        <w:t>；</w:t>
      </w:r>
    </w:p>
    <w:p w14:paraId="554DAD10" w14:textId="2E85F6E9" w:rsidR="007E3779" w:rsidRDefault="007E3779" w:rsidP="00483D77">
      <w:pPr>
        <w:ind w:left="360"/>
      </w:pPr>
      <w:r>
        <w:rPr>
          <w:rFonts w:hint="eastAsia"/>
        </w:rPr>
        <w:t>tileY= 5 = 101</w:t>
      </w:r>
      <w:r>
        <w:rPr>
          <w:rFonts w:hint="eastAsia"/>
        </w:rPr>
        <w:t>；</w:t>
      </w:r>
    </w:p>
    <w:p w14:paraId="6A96CCA3" w14:textId="77777777" w:rsidR="00800D9C" w:rsidRDefault="007E3779" w:rsidP="00483D77">
      <w:pPr>
        <w:ind w:left="360"/>
      </w:pPr>
      <w:r>
        <w:rPr>
          <w:rFonts w:hint="eastAsia"/>
        </w:rPr>
        <w:t>Key = 100111</w:t>
      </w:r>
      <w:r w:rsidRPr="007E3779">
        <w:rPr>
          <w:rFonts w:hint="eastAsia"/>
          <w:vertAlign w:val="subscript"/>
        </w:rPr>
        <w:t>2</w:t>
      </w:r>
      <w:r>
        <w:rPr>
          <w:rFonts w:hint="eastAsia"/>
        </w:rPr>
        <w:t xml:space="preserve"> = 213</w:t>
      </w:r>
      <w:r w:rsidRPr="007E3779">
        <w:rPr>
          <w:rFonts w:hint="eastAsia"/>
          <w:vertAlign w:val="subscript"/>
        </w:rPr>
        <w:t>4</w:t>
      </w:r>
      <w:r>
        <w:rPr>
          <w:rFonts w:hint="eastAsia"/>
        </w:rPr>
        <w:t xml:space="preserve"> = </w:t>
      </w:r>
      <w:r>
        <w:rPr>
          <w:rFonts w:hint="eastAsia"/>
        </w:rPr>
        <w:t>“</w:t>
      </w:r>
      <w:r>
        <w:rPr>
          <w:rFonts w:hint="eastAsia"/>
        </w:rPr>
        <w:t>213</w:t>
      </w:r>
      <w:r>
        <w:rPr>
          <w:rFonts w:hint="eastAsia"/>
        </w:rPr>
        <w:t>”</w:t>
      </w:r>
    </w:p>
    <w:p w14:paraId="3C255F3A" w14:textId="77777777" w:rsidR="00800D9C" w:rsidRDefault="00800D9C" w:rsidP="00DC6DDC">
      <w:pPr>
        <w:ind w:left="810"/>
        <w:rPr>
          <w:rFonts w:ascii="宋体" w:hAnsi="宋体" w:cs="宋体"/>
        </w:rPr>
      </w:pPr>
    </w:p>
    <w:p w14:paraId="51743ECA" w14:textId="18ECA8D9" w:rsidR="009E5FED" w:rsidRDefault="008F6F77" w:rsidP="00483D77">
      <w:pPr>
        <w:ind w:left="360"/>
      </w:pPr>
      <w:r>
        <w:rPr>
          <w:rFonts w:hint="eastAsia"/>
        </w:rPr>
        <w:t>在绘制必应地图的过程中，参与的类</w:t>
      </w:r>
      <w:r w:rsidR="00C00BCF" w:rsidRPr="006E54E1">
        <w:rPr>
          <w:rFonts w:hint="eastAsia"/>
        </w:rPr>
        <w:t>由</w:t>
      </w:r>
      <w:r w:rsidR="00C00BCF" w:rsidRPr="006E54E1">
        <w:rPr>
          <w:rFonts w:hint="eastAsia"/>
        </w:rPr>
        <w:t>MapView</w:t>
      </w:r>
      <w:r w:rsidR="00C00BCF" w:rsidRPr="006E54E1">
        <w:rPr>
          <w:rFonts w:hint="eastAsia"/>
        </w:rPr>
        <w:t>、</w:t>
      </w:r>
      <w:r w:rsidR="00C00BCF" w:rsidRPr="006E54E1">
        <w:t>MapT</w:t>
      </w:r>
      <w:r w:rsidR="00C00BCF" w:rsidRPr="006E54E1">
        <w:rPr>
          <w:rFonts w:hint="eastAsia"/>
        </w:rPr>
        <w:t>iledLayerView</w:t>
      </w:r>
      <w:r w:rsidR="00C00BCF" w:rsidRPr="006E54E1">
        <w:rPr>
          <w:rFonts w:hint="eastAsia"/>
        </w:rPr>
        <w:t>、</w:t>
      </w:r>
      <w:r w:rsidR="00C00BCF" w:rsidRPr="006E54E1">
        <w:rPr>
          <w:rFonts w:hint="eastAsia"/>
        </w:rPr>
        <w:t>BingSource</w:t>
      </w:r>
      <w:r w:rsidR="00C00BCF" w:rsidRPr="006E54E1">
        <w:rPr>
          <w:rFonts w:hint="eastAsia"/>
        </w:rPr>
        <w:t>、</w:t>
      </w:r>
      <w:r w:rsidR="00C00BCF" w:rsidRPr="006E54E1">
        <w:rPr>
          <w:rFonts w:hint="eastAsia"/>
        </w:rPr>
        <w:t>WebMapSource</w:t>
      </w:r>
      <w:r w:rsidR="00C00BCF" w:rsidRPr="006E54E1">
        <w:rPr>
          <w:rFonts w:hint="eastAsia"/>
        </w:rPr>
        <w:t>组成。</w:t>
      </w:r>
    </w:p>
    <w:p w14:paraId="16D6015A" w14:textId="78A9A4EA" w:rsidR="008F6F77" w:rsidRPr="006B6036" w:rsidRDefault="008F6F77" w:rsidP="008F6F77">
      <w:pPr>
        <w:pStyle w:val="Caption"/>
        <w:keepNext/>
        <w:rPr>
          <w:rFonts w:ascii="黑体" w:hAnsi="黑体" w:cs="黑体"/>
        </w:rPr>
      </w:pPr>
      <w:r>
        <w:rPr>
          <w:rFonts w:hint="eastAsia"/>
        </w:rPr>
        <w:t>表格</w:t>
      </w:r>
      <w:r>
        <w:rPr>
          <w:rFonts w:hint="eastAsia"/>
        </w:rPr>
        <w:t xml:space="preserve"> </w:t>
      </w:r>
      <w:r>
        <w:t>4-1</w:t>
      </w:r>
      <w:r>
        <w:rPr>
          <w:rFonts w:hint="eastAsia"/>
        </w:rPr>
        <w:t xml:space="preserve"> </w:t>
      </w:r>
      <w:r>
        <w:rPr>
          <w:rFonts w:ascii="黑体" w:hAnsi="黑体" w:cs="黑体" w:hint="eastAsia"/>
        </w:rPr>
        <w:t>必应地图类说明</w:t>
      </w:r>
    </w:p>
    <w:p w14:paraId="2AFE89A7" w14:textId="57AA60A7" w:rsidR="008F6F77" w:rsidRPr="004630C0" w:rsidRDefault="008F6F77" w:rsidP="008F6F77">
      <w:pPr>
        <w:pStyle w:val="Caption"/>
        <w:rPr>
          <w:rFonts w:ascii="宋体" w:hAnsi="宋体" w:cs="宋体"/>
        </w:rPr>
      </w:pPr>
      <w:r>
        <w:t xml:space="preserve">Figure </w:t>
      </w:r>
      <w:r>
        <w:rPr>
          <w:rFonts w:ascii="黑体" w:hAnsi="黑体" w:cs="黑体" w:hint="eastAsia"/>
        </w:rPr>
        <w:t>4-1</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18"/>
        <w:gridCol w:w="5937"/>
      </w:tblGrid>
      <w:tr w:rsidR="008F6F77" w:rsidRPr="001D0EA8" w14:paraId="1A22A05E" w14:textId="77777777" w:rsidTr="005611C0">
        <w:tc>
          <w:tcPr>
            <w:tcW w:w="2318" w:type="dxa"/>
            <w:shd w:val="clear" w:color="auto" w:fill="auto"/>
          </w:tcPr>
          <w:p w14:paraId="01F39FBE" w14:textId="41152851" w:rsidR="008F6F77" w:rsidRPr="001D0EA8" w:rsidRDefault="008F6F77" w:rsidP="005611C0">
            <w:pPr>
              <w:jc w:val="center"/>
              <w:rPr>
                <w:b/>
              </w:rPr>
            </w:pPr>
            <w:r>
              <w:rPr>
                <w:rFonts w:hint="eastAsia"/>
                <w:b/>
              </w:rPr>
              <w:t>类</w:t>
            </w:r>
          </w:p>
        </w:tc>
        <w:tc>
          <w:tcPr>
            <w:tcW w:w="5937" w:type="dxa"/>
            <w:shd w:val="clear" w:color="auto" w:fill="auto"/>
          </w:tcPr>
          <w:p w14:paraId="7A43E7DA" w14:textId="77777777" w:rsidR="008F6F77" w:rsidRPr="001D0EA8" w:rsidRDefault="008F6F77" w:rsidP="005611C0">
            <w:pPr>
              <w:jc w:val="center"/>
              <w:rPr>
                <w:b/>
              </w:rPr>
            </w:pPr>
            <w:r w:rsidRPr="001D0EA8">
              <w:rPr>
                <w:b/>
              </w:rPr>
              <w:t>说明</w:t>
            </w:r>
          </w:p>
        </w:tc>
      </w:tr>
      <w:tr w:rsidR="008F6F77" w:rsidRPr="001D0EA8" w14:paraId="7FC8ECE2" w14:textId="77777777" w:rsidTr="005611C0">
        <w:tc>
          <w:tcPr>
            <w:tcW w:w="2318" w:type="dxa"/>
          </w:tcPr>
          <w:p w14:paraId="3D6EFE9B" w14:textId="5E45C9FF" w:rsidR="008F6F77" w:rsidRPr="00200829" w:rsidRDefault="008F6F77" w:rsidP="005611C0">
            <w:pPr>
              <w:ind w:firstLine="0"/>
              <w:jc w:val="center"/>
              <w:rPr>
                <w:rFonts w:ascii="宋体" w:hAnsi="宋体" w:cs="宋体"/>
              </w:rPr>
            </w:pPr>
            <w:r w:rsidRPr="006E54E1">
              <w:rPr>
                <w:rFonts w:hint="eastAsia"/>
              </w:rPr>
              <w:t>MapView</w:t>
            </w:r>
          </w:p>
        </w:tc>
        <w:tc>
          <w:tcPr>
            <w:tcW w:w="5937" w:type="dxa"/>
          </w:tcPr>
          <w:p w14:paraId="662A4C95" w14:textId="23A38A15" w:rsidR="008F6F77" w:rsidRPr="004559D7" w:rsidRDefault="005611C0" w:rsidP="005611C0">
            <w:pPr>
              <w:rPr>
                <w:rFonts w:ascii="宋体" w:hAnsi="宋体" w:cs="宋体"/>
              </w:rPr>
            </w:pPr>
            <w:r>
              <w:rPr>
                <w:rFonts w:ascii="宋体" w:hAnsi="宋体" w:cs="宋体" w:hint="eastAsia"/>
              </w:rPr>
              <w:t>Map控件，承载了地图图层、矢量标绘图层等</w:t>
            </w:r>
          </w:p>
        </w:tc>
      </w:tr>
      <w:tr w:rsidR="008F6F77" w:rsidRPr="001D0EA8" w14:paraId="5BA603AD" w14:textId="77777777" w:rsidTr="005611C0">
        <w:tc>
          <w:tcPr>
            <w:tcW w:w="2318" w:type="dxa"/>
          </w:tcPr>
          <w:p w14:paraId="7DACEACC" w14:textId="3CF521C1" w:rsidR="008F6F77" w:rsidRDefault="008F6F77" w:rsidP="005611C0">
            <w:pPr>
              <w:ind w:firstLine="0"/>
              <w:jc w:val="center"/>
              <w:rPr>
                <w:rFonts w:ascii="宋体" w:hAnsi="宋体" w:cs="宋体"/>
              </w:rPr>
            </w:pPr>
            <w:r w:rsidRPr="006E54E1">
              <w:t>MapT</w:t>
            </w:r>
            <w:r w:rsidRPr="006E54E1">
              <w:rPr>
                <w:rFonts w:hint="eastAsia"/>
              </w:rPr>
              <w:t>iledLayerView</w:t>
            </w:r>
          </w:p>
        </w:tc>
        <w:tc>
          <w:tcPr>
            <w:tcW w:w="5937" w:type="dxa"/>
          </w:tcPr>
          <w:p w14:paraId="6DB88A7E" w14:textId="0CC5E8CF" w:rsidR="008F6F77" w:rsidRDefault="005611C0" w:rsidP="005611C0">
            <w:pPr>
              <w:rPr>
                <w:rFonts w:ascii="宋体" w:hAnsi="宋体" w:cs="宋体"/>
              </w:rPr>
            </w:pPr>
            <w:r>
              <w:rPr>
                <w:rFonts w:ascii="宋体" w:hAnsi="宋体" w:cs="宋体" w:hint="eastAsia"/>
              </w:rPr>
              <w:t>瓦片图层，将瓦片地图显示到界面上</w:t>
            </w:r>
          </w:p>
        </w:tc>
      </w:tr>
      <w:tr w:rsidR="008F6F77" w:rsidRPr="001D0EA8" w14:paraId="33EFE711" w14:textId="77777777" w:rsidTr="005611C0">
        <w:tc>
          <w:tcPr>
            <w:tcW w:w="2318" w:type="dxa"/>
          </w:tcPr>
          <w:p w14:paraId="33A9C890" w14:textId="7D6C7F08" w:rsidR="008F6F77" w:rsidRDefault="008F6F77" w:rsidP="005611C0">
            <w:pPr>
              <w:ind w:firstLine="0"/>
              <w:jc w:val="center"/>
              <w:rPr>
                <w:rFonts w:ascii="宋体" w:hAnsi="宋体" w:cs="宋体"/>
              </w:rPr>
            </w:pPr>
            <w:r w:rsidRPr="006E54E1">
              <w:rPr>
                <w:rFonts w:hint="eastAsia"/>
              </w:rPr>
              <w:t>WebMapSource</w:t>
            </w:r>
          </w:p>
        </w:tc>
        <w:tc>
          <w:tcPr>
            <w:tcW w:w="5937" w:type="dxa"/>
          </w:tcPr>
          <w:p w14:paraId="1380169B" w14:textId="5F57F237" w:rsidR="008F6F77" w:rsidRDefault="00005216" w:rsidP="005611C0">
            <w:pPr>
              <w:rPr>
                <w:rFonts w:ascii="宋体" w:hAnsi="宋体" w:cs="宋体"/>
              </w:rPr>
            </w:pPr>
            <w:r>
              <w:rPr>
                <w:rFonts w:ascii="宋体" w:hAnsi="宋体" w:cs="宋体" w:hint="eastAsia"/>
              </w:rPr>
              <w:t>网络地图数据源，负责获得网络地图</w:t>
            </w:r>
          </w:p>
        </w:tc>
      </w:tr>
      <w:tr w:rsidR="008F6F77" w:rsidRPr="001D0EA8" w14:paraId="4B34EBEF" w14:textId="77777777" w:rsidTr="005611C0">
        <w:tc>
          <w:tcPr>
            <w:tcW w:w="2318" w:type="dxa"/>
          </w:tcPr>
          <w:p w14:paraId="5A348480" w14:textId="473177D4" w:rsidR="008F6F77" w:rsidRPr="00200829" w:rsidRDefault="008F6F77" w:rsidP="005611C0">
            <w:pPr>
              <w:ind w:firstLine="0"/>
              <w:jc w:val="center"/>
              <w:rPr>
                <w:rFonts w:ascii="宋体" w:hAnsi="宋体" w:cs="宋体"/>
              </w:rPr>
            </w:pPr>
            <w:r w:rsidRPr="006E54E1">
              <w:rPr>
                <w:rFonts w:hint="eastAsia"/>
              </w:rPr>
              <w:t>BingSource</w:t>
            </w:r>
          </w:p>
        </w:tc>
        <w:tc>
          <w:tcPr>
            <w:tcW w:w="5937" w:type="dxa"/>
          </w:tcPr>
          <w:p w14:paraId="2BCBF9A5" w14:textId="5F006A3C" w:rsidR="008F6F77" w:rsidRPr="0061707D" w:rsidRDefault="00005216" w:rsidP="005611C0">
            <w:pPr>
              <w:rPr>
                <w:rFonts w:ascii="宋体" w:hAnsi="宋体" w:cs="宋体"/>
              </w:rPr>
            </w:pPr>
            <w:r>
              <w:rPr>
                <w:rFonts w:ascii="宋体" w:hAnsi="宋体" w:cs="宋体" w:hint="eastAsia"/>
              </w:rPr>
              <w:t>必应地图数据源，负责获得必应地图瓦片</w:t>
            </w:r>
          </w:p>
        </w:tc>
      </w:tr>
    </w:tbl>
    <w:p w14:paraId="180C8C17" w14:textId="78618D3C" w:rsidR="009E5FED" w:rsidRDefault="009E5FED" w:rsidP="00DC6DDC">
      <w:pPr>
        <w:ind w:left="810" w:firstLine="0"/>
      </w:pPr>
      <w:r>
        <w:rPr>
          <w:rFonts w:hint="eastAsia"/>
        </w:rPr>
        <w:t>类关系，如图</w:t>
      </w:r>
      <w:r>
        <w:rPr>
          <w:rFonts w:hint="eastAsia"/>
        </w:rPr>
        <w:t>4-2</w:t>
      </w:r>
      <w:r>
        <w:rPr>
          <w:rFonts w:ascii="宋体" w:hAnsi="宋体" w:cs="宋体" w:hint="eastAsia"/>
        </w:rPr>
        <w:t>：</w:t>
      </w:r>
      <w:r w:rsidR="006E54E1" w:rsidRPr="006E54E1">
        <w:rPr>
          <w:rFonts w:ascii="宋体" w:hAnsi="宋体" w:cs="宋体"/>
        </w:rPr>
        <w:br/>
      </w:r>
      <w:r w:rsidR="006E54E1" w:rsidRPr="006E54E1">
        <w:rPr>
          <w:rFonts w:ascii="宋体" w:hAnsi="宋体" w:cs="宋体" w:hint="eastAsia"/>
        </w:rPr>
        <w:t xml:space="preserve">     </w:t>
      </w:r>
      <w:r>
        <w:rPr>
          <w:rFonts w:ascii="宋体" w:hAnsi="宋体" w:cs="宋体" w:hint="eastAsia"/>
          <w:noProof/>
          <w:lang w:eastAsia="en-US"/>
        </w:rPr>
        <w:drawing>
          <wp:inline distT="0" distB="0" distL="0" distR="0" wp14:anchorId="3227DADA" wp14:editId="13F250A2">
            <wp:extent cx="4318000" cy="2201334"/>
            <wp:effectExtent l="0" t="0" r="0" b="0"/>
            <wp:docPr id="12" name="Picture 12" descr="Macintosh HD:Users:twer:Downloads:必应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twer:Downloads:必应设计.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9287" t="11549" r="6129" b="9423"/>
                    <a:stretch/>
                  </pic:blipFill>
                  <pic:spPr bwMode="auto">
                    <a:xfrm>
                      <a:off x="0" y="0"/>
                      <a:ext cx="4318372" cy="2201523"/>
                    </a:xfrm>
                    <a:prstGeom prst="rect">
                      <a:avLst/>
                    </a:prstGeom>
                    <a:noFill/>
                    <a:ln>
                      <a:noFill/>
                    </a:ln>
                    <a:extLst>
                      <a:ext uri="{53640926-AAD7-44d8-BBD7-CCE9431645EC}">
                        <a14:shadowObscured xmlns:a14="http://schemas.microsoft.com/office/drawing/2010/main"/>
                      </a:ext>
                    </a:extLst>
                  </pic:spPr>
                </pic:pic>
              </a:graphicData>
            </a:graphic>
          </wp:inline>
        </w:drawing>
      </w:r>
    </w:p>
    <w:p w14:paraId="5D7B27DD" w14:textId="270F5D60" w:rsidR="009E5FED" w:rsidRDefault="009E5FED" w:rsidP="00DC6DDC">
      <w:pPr>
        <w:pStyle w:val="Caption"/>
        <w:ind w:left="810"/>
      </w:pPr>
      <w:r>
        <w:rPr>
          <w:rFonts w:hint="eastAsia"/>
        </w:rPr>
        <w:t>图</w:t>
      </w:r>
      <w:r>
        <w:rPr>
          <w:rFonts w:hint="eastAsia"/>
        </w:rPr>
        <w:t xml:space="preserve"> </w:t>
      </w:r>
      <w:r>
        <w:t>4-2</w:t>
      </w:r>
      <w:r>
        <w:rPr>
          <w:rFonts w:hint="eastAsia"/>
        </w:rPr>
        <w:t xml:space="preserve"> </w:t>
      </w:r>
      <w:r>
        <w:rPr>
          <w:rFonts w:hint="eastAsia"/>
        </w:rPr>
        <w:t>必应地图类关系图</w:t>
      </w:r>
    </w:p>
    <w:p w14:paraId="7AA55CD8" w14:textId="601C23C9" w:rsidR="006E54E1" w:rsidRPr="006E54E1" w:rsidRDefault="009E5FED" w:rsidP="00DC6DDC">
      <w:pPr>
        <w:pStyle w:val="Caption"/>
        <w:ind w:left="810"/>
        <w:rPr>
          <w:rFonts w:ascii="宋体" w:hAnsi="宋体" w:cs="宋体"/>
        </w:rPr>
      </w:pPr>
      <w:r>
        <w:t>Figure 4-2</w:t>
      </w:r>
      <w:r>
        <w:rPr>
          <w:rFonts w:hint="eastAsia"/>
        </w:rPr>
        <w:t xml:space="preserve"> Bing class diagram</w:t>
      </w:r>
    </w:p>
    <w:p w14:paraId="0A8D1060" w14:textId="3E3CA18D" w:rsidR="00BC1C73" w:rsidRPr="007262FD" w:rsidRDefault="007262FD" w:rsidP="00DC6DDC">
      <w:pPr>
        <w:ind w:left="810" w:firstLine="0"/>
        <w:rPr>
          <w:rFonts w:ascii="宋体" w:hAnsi="宋体" w:cs="宋体"/>
        </w:rPr>
      </w:pPr>
      <w:r>
        <w:rPr>
          <w:rFonts w:ascii="宋体" w:hAnsi="宋体" w:cs="宋体" w:hint="eastAsia"/>
        </w:rPr>
        <w:t>协作关系，如图4-3</w:t>
      </w:r>
    </w:p>
    <w:p w14:paraId="2FA41872" w14:textId="5747F09A" w:rsidR="00BC1C73" w:rsidRPr="00BC1C73" w:rsidRDefault="00BC1C73" w:rsidP="00BC1C73">
      <w:pPr>
        <w:ind w:left="780"/>
        <w:rPr>
          <w:rFonts w:ascii="宋体" w:hAnsi="宋体" w:cs="宋体"/>
        </w:rPr>
      </w:pPr>
    </w:p>
    <w:p w14:paraId="3D29DA59" w14:textId="77777777" w:rsidR="00103539" w:rsidRDefault="00103539" w:rsidP="007E54F6">
      <w:pPr>
        <w:pStyle w:val="ListParagraph"/>
        <w:keepNext/>
        <w:widowControl/>
        <w:ind w:left="840" w:firstLine="300"/>
        <w:jc w:val="center"/>
      </w:pPr>
      <w:r>
        <w:rPr>
          <w:rFonts w:ascii="宋体" w:hAnsi="宋体" w:cs="宋体" w:hint="eastAsia"/>
          <w:noProof/>
          <w:lang w:eastAsia="en-US"/>
        </w:rPr>
        <w:drawing>
          <wp:inline distT="0" distB="0" distL="0" distR="0" wp14:anchorId="4EC2E5EE" wp14:editId="2D00DA6E">
            <wp:extent cx="4241165" cy="6349021"/>
            <wp:effectExtent l="0" t="0" r="635" b="1270"/>
            <wp:docPr id="13" name="Picture 13" descr="Macintosh HD:Users:twer:Downloads:必应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twer:Downloads:必应流程.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8140" t="5319" r="8634" b="6020"/>
                    <a:stretch/>
                  </pic:blipFill>
                  <pic:spPr bwMode="auto">
                    <a:xfrm>
                      <a:off x="0" y="0"/>
                      <a:ext cx="4242216" cy="6350595"/>
                    </a:xfrm>
                    <a:prstGeom prst="rect">
                      <a:avLst/>
                    </a:prstGeom>
                    <a:noFill/>
                    <a:ln>
                      <a:noFill/>
                    </a:ln>
                    <a:extLst>
                      <a:ext uri="{53640926-AAD7-44d8-BBD7-CCE9431645EC}">
                        <a14:shadowObscured xmlns:a14="http://schemas.microsoft.com/office/drawing/2010/main"/>
                      </a:ext>
                    </a:extLst>
                  </pic:spPr>
                </pic:pic>
              </a:graphicData>
            </a:graphic>
          </wp:inline>
        </w:drawing>
      </w:r>
    </w:p>
    <w:p w14:paraId="310C4CA7" w14:textId="6EA477B1" w:rsidR="00103539" w:rsidRPr="00103539" w:rsidRDefault="00103539" w:rsidP="00103539">
      <w:pPr>
        <w:pStyle w:val="Caption"/>
      </w:pPr>
      <w:r w:rsidRPr="00103539">
        <w:rPr>
          <w:rFonts w:hint="eastAsia"/>
        </w:rPr>
        <w:t>图</w:t>
      </w:r>
      <w:r w:rsidRPr="00103539">
        <w:rPr>
          <w:rFonts w:hint="eastAsia"/>
        </w:rPr>
        <w:t xml:space="preserve"> </w:t>
      </w:r>
      <w:r>
        <w:t>4-3</w:t>
      </w:r>
      <w:r w:rsidRPr="00103539">
        <w:rPr>
          <w:rFonts w:hint="eastAsia"/>
        </w:rPr>
        <w:t xml:space="preserve"> </w:t>
      </w:r>
      <w:r w:rsidRPr="00103539">
        <w:rPr>
          <w:rFonts w:hint="eastAsia"/>
        </w:rPr>
        <w:t>必应地图加载流程</w:t>
      </w:r>
    </w:p>
    <w:p w14:paraId="11D0228A" w14:textId="78EE5053" w:rsidR="000515EF" w:rsidRPr="00103539" w:rsidRDefault="00103539" w:rsidP="00103539">
      <w:pPr>
        <w:pStyle w:val="Caption"/>
      </w:pPr>
      <w:r w:rsidRPr="00103539">
        <w:t xml:space="preserve">Figure </w:t>
      </w:r>
      <w:r>
        <w:rPr>
          <w:rFonts w:ascii="黑体" w:hAnsi="黑体" w:cs="黑体" w:hint="eastAsia"/>
        </w:rPr>
        <w:t>4-3</w:t>
      </w:r>
      <w:r w:rsidRPr="00103539">
        <w:rPr>
          <w:rFonts w:hint="eastAsia"/>
        </w:rPr>
        <w:t xml:space="preserve"> Bing map load flow</w:t>
      </w:r>
    </w:p>
    <w:p w14:paraId="336D5351" w14:textId="77777777" w:rsidR="00E73299" w:rsidRDefault="00E73299" w:rsidP="00E73299">
      <w:pPr>
        <w:pStyle w:val="ListParagraph"/>
        <w:widowControl/>
        <w:ind w:left="1140" w:firstLine="0"/>
        <w:jc w:val="left"/>
        <w:rPr>
          <w:rFonts w:ascii="宋体" w:hAnsi="宋体" w:cs="宋体"/>
        </w:rPr>
      </w:pPr>
    </w:p>
    <w:p w14:paraId="73FE1B12" w14:textId="4CFFDF72" w:rsidR="005B1641" w:rsidRDefault="005B1641" w:rsidP="00A52B70">
      <w:pPr>
        <w:pStyle w:val="ListParagraph"/>
        <w:widowControl/>
        <w:numPr>
          <w:ilvl w:val="0"/>
          <w:numId w:val="25"/>
        </w:numPr>
        <w:jc w:val="left"/>
        <w:rPr>
          <w:rFonts w:ascii="宋体" w:hAnsi="宋体" w:cs="宋体"/>
        </w:rPr>
      </w:pPr>
      <w:r>
        <w:rPr>
          <w:rFonts w:ascii="宋体" w:hAnsi="宋体" w:cs="宋体" w:hint="eastAsia"/>
        </w:rPr>
        <w:t>缓存技术的应用</w:t>
      </w:r>
    </w:p>
    <w:p w14:paraId="30C225DB" w14:textId="0AB69E86" w:rsidR="007E54F6" w:rsidRDefault="00AB5DDB" w:rsidP="00483D77">
      <w:pPr>
        <w:ind w:left="360"/>
      </w:pPr>
      <w:r>
        <w:rPr>
          <w:rFonts w:hint="eastAsia"/>
        </w:rPr>
        <w:t>为了节约流量，移动</w:t>
      </w:r>
      <w:r>
        <w:rPr>
          <w:rFonts w:hint="eastAsia"/>
        </w:rPr>
        <w:t>GIS</w:t>
      </w:r>
      <w:r>
        <w:rPr>
          <w:rFonts w:hint="eastAsia"/>
        </w:rPr>
        <w:t>提供了瓦片地图缓存功能。</w:t>
      </w:r>
    </w:p>
    <w:p w14:paraId="38E3801D" w14:textId="5837B707" w:rsidR="00AB5DDB" w:rsidRDefault="00AB5DDB" w:rsidP="00483D77">
      <w:pPr>
        <w:ind w:left="360"/>
      </w:pPr>
      <w:r>
        <w:rPr>
          <w:rFonts w:hint="eastAsia"/>
        </w:rPr>
        <w:t>缓存主要应用在两个方面：提高地图放缩移动的重绘效率，和保存已下载数据到设备的硬盘上的双缓存技术。</w:t>
      </w:r>
    </w:p>
    <w:p w14:paraId="07ECBB40" w14:textId="5E4A8055" w:rsidR="00AB5DDB" w:rsidRPr="00AB5DDB" w:rsidRDefault="00AB5DDB" w:rsidP="00483D77">
      <w:pPr>
        <w:ind w:left="360"/>
      </w:pPr>
      <w:r w:rsidRPr="00AB5DDB">
        <w:rPr>
          <w:rFonts w:hint="eastAsia"/>
        </w:rPr>
        <w:t>本文的切片地图缓存技术采用内存和文件双缓存</w:t>
      </w:r>
      <w:r w:rsidRPr="00AB5DDB">
        <w:t xml:space="preserve"> </w:t>
      </w:r>
      <w:r w:rsidRPr="00AB5DDB">
        <w:rPr>
          <w:rFonts w:hint="eastAsia"/>
        </w:rPr>
        <w:t>机制</w:t>
      </w:r>
      <w:r w:rsidRPr="00AB5DDB">
        <w:t xml:space="preserve">, </w:t>
      </w:r>
      <w:r w:rsidRPr="00AB5DDB">
        <w:rPr>
          <w:rFonts w:hint="eastAsia"/>
        </w:rPr>
        <w:t>设计思路如下</w:t>
      </w:r>
      <w:r w:rsidRPr="00AB5DDB">
        <w:t>:</w:t>
      </w:r>
    </w:p>
    <w:p w14:paraId="30C279C2" w14:textId="1EA833C5"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设定内存缓存的最大容量为</w:t>
      </w:r>
      <w:r w:rsidR="005C368A">
        <w:rPr>
          <w:rFonts w:ascii="宋体" w:hAnsi="宋体" w:cs="宋体"/>
        </w:rPr>
        <w:t>最大</w:t>
      </w:r>
      <w:r w:rsidR="005C368A">
        <w:rPr>
          <w:rFonts w:ascii="宋体" w:hAnsi="宋体" w:cs="宋体" w:hint="eastAsia"/>
        </w:rPr>
        <w:t>缓存</w:t>
      </w:r>
      <w:r w:rsidRPr="00AB5DDB">
        <w:rPr>
          <w:rFonts w:ascii="宋体" w:hAnsi="宋体" w:cs="宋体"/>
        </w:rPr>
        <w:t xml:space="preserve"> (</w:t>
      </w:r>
      <w:r w:rsidRPr="00AB5DDB">
        <w:rPr>
          <w:rFonts w:ascii="宋体" w:hAnsi="宋体" w:cs="宋体" w:hint="eastAsia"/>
        </w:rPr>
        <w:t>假设单位为</w:t>
      </w:r>
      <w:r w:rsidRPr="00AB5DDB">
        <w:rPr>
          <w:rFonts w:ascii="宋体" w:hAnsi="宋体" w:cs="宋体"/>
        </w:rPr>
        <w:t xml:space="preserve"> KB), </w:t>
      </w:r>
      <w:r w:rsidRPr="00AB5DDB">
        <w:rPr>
          <w:rFonts w:ascii="宋体" w:hAnsi="宋体" w:cs="宋体" w:hint="eastAsia"/>
        </w:rPr>
        <w:t>切片地图下载成功后</w:t>
      </w:r>
      <w:r w:rsidRPr="00AB5DDB">
        <w:rPr>
          <w:rFonts w:ascii="宋体" w:hAnsi="宋体" w:cs="宋体"/>
        </w:rPr>
        <w:t xml:space="preserve">, </w:t>
      </w:r>
      <w:r w:rsidRPr="00AB5DDB">
        <w:rPr>
          <w:rFonts w:ascii="宋体" w:hAnsi="宋体" w:cs="宋体" w:hint="eastAsia"/>
        </w:rPr>
        <w:t>将切片保存在</w:t>
      </w:r>
      <w:r w:rsidRPr="00AB5DDB">
        <w:rPr>
          <w:rFonts w:ascii="宋体" w:hAnsi="宋体" w:cs="宋体"/>
        </w:rPr>
        <w:t xml:space="preserve"> </w:t>
      </w:r>
      <w:r w:rsidRPr="00AB5DDB">
        <w:rPr>
          <w:rFonts w:ascii="宋体" w:hAnsi="宋体" w:cs="宋体" w:hint="eastAsia"/>
        </w:rPr>
        <w:t>内存缓存中</w:t>
      </w:r>
      <w:r w:rsidRPr="00AB5DDB">
        <w:rPr>
          <w:rFonts w:ascii="宋体" w:hAnsi="宋体" w:cs="宋体"/>
        </w:rPr>
        <w:t xml:space="preserve">; </w:t>
      </w:r>
      <w:r w:rsidRPr="00AB5DDB">
        <w:rPr>
          <w:rFonts w:ascii="宋体" w:hAnsi="宋体" w:cs="宋体" w:hint="eastAsia"/>
        </w:rPr>
        <w:t>此时需要判断当前内存缓存的容量是否大</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如果是</w:t>
      </w:r>
      <w:r w:rsidRPr="00AB5DDB">
        <w:rPr>
          <w:rFonts w:ascii="宋体" w:hAnsi="宋体" w:cs="宋体"/>
        </w:rPr>
        <w:t xml:space="preserve">, </w:t>
      </w:r>
      <w:r w:rsidRPr="00AB5DDB">
        <w:rPr>
          <w:rFonts w:ascii="宋体" w:hAnsi="宋体" w:cs="宋体" w:hint="eastAsia"/>
        </w:rPr>
        <w:t>说明已达到内存缓存的</w:t>
      </w:r>
      <w:r w:rsidRPr="00AB5DDB">
        <w:rPr>
          <w:rFonts w:ascii="宋体" w:hAnsi="宋体" w:cs="宋体"/>
        </w:rPr>
        <w:t xml:space="preserve"> </w:t>
      </w:r>
      <w:r w:rsidRPr="00AB5DDB">
        <w:rPr>
          <w:rFonts w:ascii="宋体" w:hAnsi="宋体" w:cs="宋体" w:hint="eastAsia"/>
        </w:rPr>
        <w:t>临界值</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此时释放整个内容缓存</w:t>
      </w:r>
      <w:r w:rsidRPr="00AB5DDB">
        <w:rPr>
          <w:rFonts w:ascii="宋体" w:hAnsi="宋体" w:cs="宋体"/>
        </w:rPr>
        <w:t xml:space="preserve"> N% </w:t>
      </w:r>
      <w:r w:rsidRPr="00AB5DDB">
        <w:rPr>
          <w:rFonts w:ascii="宋体" w:hAnsi="宋体" w:cs="宋体" w:hint="eastAsia"/>
        </w:rPr>
        <w:t>的空间</w:t>
      </w:r>
      <w:r w:rsidRPr="00AB5DDB">
        <w:rPr>
          <w:rFonts w:ascii="宋体" w:hAnsi="宋体" w:cs="宋体"/>
        </w:rPr>
        <w:t>(</w:t>
      </w:r>
      <w:r w:rsidRPr="00AB5DDB">
        <w:rPr>
          <w:rFonts w:ascii="宋体" w:hAnsi="宋体" w:cs="宋体" w:hint="eastAsia"/>
        </w:rPr>
        <w:t>其中</w:t>
      </w:r>
      <w:r w:rsidRPr="00AB5DDB">
        <w:rPr>
          <w:rFonts w:ascii="宋体" w:hAnsi="宋体" w:cs="宋体"/>
        </w:rPr>
        <w:t xml:space="preserve"> 0&lt;N&lt;100, </w:t>
      </w:r>
      <w:r w:rsidRPr="00AB5DDB">
        <w:rPr>
          <w:rFonts w:ascii="宋体" w:hAnsi="宋体" w:cs="宋体" w:hint="eastAsia"/>
        </w:rPr>
        <w:t>比如</w:t>
      </w:r>
      <w:r w:rsidRPr="00AB5DDB">
        <w:rPr>
          <w:rFonts w:ascii="宋体" w:hAnsi="宋体" w:cs="宋体"/>
        </w:rPr>
        <w:t>: 5%</w:t>
      </w:r>
      <w:r w:rsidRPr="00AB5DDB">
        <w:rPr>
          <w:rFonts w:ascii="宋体" w:hAnsi="宋体" w:cs="宋体" w:hint="eastAsia"/>
        </w:rPr>
        <w:t>的空间</w:t>
      </w:r>
      <w:r w:rsidRPr="00AB5DDB">
        <w:rPr>
          <w:rFonts w:ascii="宋体" w:hAnsi="宋体" w:cs="宋体"/>
        </w:rPr>
        <w:t xml:space="preserve">), </w:t>
      </w:r>
      <w:r w:rsidRPr="00AB5DDB">
        <w:rPr>
          <w:rFonts w:ascii="宋体" w:hAnsi="宋体" w:cs="宋体" w:hint="eastAsia"/>
        </w:rPr>
        <w:t>清除最早获取的</w:t>
      </w:r>
      <w:r w:rsidRPr="00AB5DDB">
        <w:rPr>
          <w:rFonts w:ascii="宋体" w:hAnsi="宋体" w:cs="宋体"/>
        </w:rPr>
        <w:t xml:space="preserve">M </w:t>
      </w:r>
      <w:r w:rsidRPr="00AB5DDB">
        <w:rPr>
          <w:rFonts w:ascii="宋体" w:hAnsi="宋体" w:cs="宋体" w:hint="eastAsia"/>
        </w:rPr>
        <w:t>个切片</w:t>
      </w:r>
      <w:r w:rsidRPr="00AB5DDB">
        <w:rPr>
          <w:rFonts w:ascii="宋体" w:hAnsi="宋体" w:cs="宋体"/>
        </w:rPr>
        <w:t>(</w:t>
      </w:r>
      <w:r w:rsidRPr="00AB5DDB">
        <w:rPr>
          <w:rFonts w:ascii="宋体" w:hAnsi="宋体" w:cs="宋体" w:hint="eastAsia"/>
        </w:rPr>
        <w:t>这</w:t>
      </w:r>
      <w:r w:rsidRPr="00AB5DDB">
        <w:rPr>
          <w:rFonts w:ascii="宋体" w:hAnsi="宋体" w:cs="宋体"/>
        </w:rPr>
        <w:t xml:space="preserve"> M </w:t>
      </w:r>
      <w:r w:rsidRPr="00AB5DDB">
        <w:rPr>
          <w:rFonts w:ascii="宋体" w:hAnsi="宋体" w:cs="宋体" w:hint="eastAsia"/>
        </w:rPr>
        <w:t>个切片所占空间为</w:t>
      </w:r>
      <w:r w:rsidRPr="00AB5DDB">
        <w:rPr>
          <w:rFonts w:ascii="宋体" w:hAnsi="宋体" w:cs="宋体"/>
        </w:rPr>
        <w:t xml:space="preserve"> </w:t>
      </w:r>
      <w:r w:rsidR="005C368A">
        <w:rPr>
          <w:rFonts w:ascii="宋体" w:hAnsi="宋体" w:cs="宋体"/>
        </w:rPr>
        <w:t>最大緩存</w:t>
      </w:r>
      <w:r w:rsidRPr="00AB5DDB">
        <w:rPr>
          <w:rFonts w:ascii="宋体" w:hAnsi="宋体" w:cs="宋体"/>
        </w:rPr>
        <w:t xml:space="preserve"> </w:t>
      </w:r>
      <w:r w:rsidRPr="00AB5DDB">
        <w:rPr>
          <w:rFonts w:ascii="宋体" w:hAnsi="宋体" w:cs="宋体" w:hint="eastAsia"/>
        </w:rPr>
        <w:t>×</w:t>
      </w:r>
      <w:r w:rsidRPr="00AB5DDB">
        <w:rPr>
          <w:rFonts w:ascii="宋体" w:hAnsi="宋体" w:cs="宋体"/>
        </w:rPr>
        <w:t xml:space="preserve">N%, </w:t>
      </w:r>
      <w:r w:rsidRPr="00AB5DDB">
        <w:rPr>
          <w:rFonts w:ascii="宋体" w:hAnsi="宋体" w:cs="宋体" w:hint="eastAsia"/>
        </w:rPr>
        <w:t>获取这</w:t>
      </w:r>
      <w:r w:rsidR="00640A0C">
        <w:rPr>
          <w:rFonts w:ascii="宋体" w:hAnsi="宋体" w:cs="宋体"/>
        </w:rPr>
        <w:t>M</w:t>
      </w:r>
      <w:r w:rsidRPr="00AB5DDB">
        <w:rPr>
          <w:rFonts w:ascii="宋体" w:hAnsi="宋体" w:cs="宋体" w:hint="eastAsia"/>
        </w:rPr>
        <w:t>个切片的一种实现方式是维护一个队</w:t>
      </w:r>
      <w:r w:rsidRPr="00AB5DDB">
        <w:rPr>
          <w:rFonts w:ascii="宋体" w:hAnsi="宋体" w:cs="宋体"/>
        </w:rPr>
        <w:t xml:space="preserve"> </w:t>
      </w:r>
      <w:r w:rsidRPr="00AB5DDB">
        <w:rPr>
          <w:rFonts w:ascii="宋体" w:hAnsi="宋体" w:cs="宋体" w:hint="eastAsia"/>
        </w:rPr>
        <w:t>列利用队列先进先出的特性</w:t>
      </w:r>
      <w:r w:rsidRPr="00AB5DDB">
        <w:rPr>
          <w:rFonts w:ascii="宋体" w:hAnsi="宋体" w:cs="宋体"/>
        </w:rPr>
        <w:t xml:space="preserve">, </w:t>
      </w:r>
      <w:r w:rsidRPr="00AB5DDB">
        <w:rPr>
          <w:rFonts w:ascii="宋体" w:hAnsi="宋体" w:cs="宋体" w:hint="eastAsia"/>
        </w:rPr>
        <w:t>依次执行出队操作直到所</w:t>
      </w:r>
      <w:r w:rsidRPr="00AB5DDB">
        <w:rPr>
          <w:rFonts w:ascii="宋体" w:hAnsi="宋体" w:cs="宋体"/>
        </w:rPr>
        <w:t xml:space="preserve"> </w:t>
      </w:r>
      <w:r w:rsidRPr="00AB5DDB">
        <w:rPr>
          <w:rFonts w:ascii="宋体" w:hAnsi="宋体" w:cs="宋体" w:hint="eastAsia"/>
        </w:rPr>
        <w:t>占内存满足需求</w:t>
      </w:r>
      <w:r w:rsidRPr="00AB5DDB">
        <w:rPr>
          <w:rFonts w:ascii="宋体" w:hAnsi="宋体" w:cs="宋体"/>
        </w:rPr>
        <w:t xml:space="preserve">.), </w:t>
      </w:r>
      <w:r w:rsidRPr="00AB5DDB">
        <w:rPr>
          <w:rFonts w:ascii="宋体" w:hAnsi="宋体" w:cs="宋体" w:hint="eastAsia"/>
        </w:rPr>
        <w:t>然后再将切片保存在内存缓存中</w:t>
      </w:r>
      <w:r w:rsidRPr="00AB5DDB">
        <w:rPr>
          <w:rFonts w:ascii="宋体" w:hAnsi="宋体" w:cs="宋体"/>
        </w:rPr>
        <w:t xml:space="preserve">, </w:t>
      </w:r>
      <w:r w:rsidRPr="00AB5DDB">
        <w:rPr>
          <w:rFonts w:ascii="宋体" w:hAnsi="宋体" w:cs="宋体" w:hint="eastAsia"/>
        </w:rPr>
        <w:t>否</w:t>
      </w:r>
      <w:r w:rsidRPr="00AB5DDB">
        <w:rPr>
          <w:rFonts w:ascii="宋体" w:hAnsi="宋体" w:cs="宋体"/>
        </w:rPr>
        <w:t xml:space="preserve"> </w:t>
      </w:r>
      <w:r w:rsidRPr="00AB5DDB">
        <w:rPr>
          <w:rFonts w:ascii="宋体" w:hAnsi="宋体" w:cs="宋体" w:hint="eastAsia"/>
        </w:rPr>
        <w:t>则直接保存</w:t>
      </w:r>
      <w:r w:rsidRPr="00AB5DDB">
        <w:rPr>
          <w:rFonts w:ascii="宋体" w:hAnsi="宋体" w:cs="宋体"/>
        </w:rPr>
        <w:t>.</w:t>
      </w:r>
    </w:p>
    <w:p w14:paraId="32348DF8" w14:textId="77777777" w:rsidR="00706111" w:rsidRPr="00AB5DDB" w:rsidRDefault="00706111" w:rsidP="00085502">
      <w:pPr>
        <w:pStyle w:val="ListParagraph"/>
        <w:widowControl/>
        <w:ind w:left="1170" w:firstLine="0"/>
        <w:jc w:val="left"/>
        <w:rPr>
          <w:rFonts w:ascii="宋体" w:hAnsi="宋体" w:cs="宋体"/>
        </w:rPr>
      </w:pPr>
    </w:p>
    <w:p w14:paraId="2FC5D375" w14:textId="2C480997" w:rsidR="00AB5DDB"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将切片保存在文件中</w:t>
      </w:r>
      <w:r w:rsidRPr="00AB5DDB">
        <w:rPr>
          <w:rFonts w:ascii="宋体" w:hAnsi="宋体" w:cs="宋体"/>
        </w:rPr>
        <w:t xml:space="preserve">, </w:t>
      </w:r>
      <w:r w:rsidRPr="00AB5DDB">
        <w:rPr>
          <w:rFonts w:ascii="宋体" w:hAnsi="宋体" w:cs="宋体" w:hint="eastAsia"/>
        </w:rPr>
        <w:t>将切片索引保存在数据库中</w:t>
      </w:r>
      <w:r w:rsidRPr="00AB5DDB">
        <w:rPr>
          <w:rFonts w:ascii="宋体" w:hAnsi="宋体" w:cs="宋体"/>
        </w:rPr>
        <w:t>(</w:t>
      </w:r>
      <w:r w:rsidR="00654D4D">
        <w:rPr>
          <w:rFonts w:ascii="宋体" w:hAnsi="宋体" w:cs="宋体" w:hint="eastAsia"/>
        </w:rPr>
        <w:t>默认使用</w:t>
      </w:r>
      <w:r w:rsidRPr="00AB5DDB">
        <w:rPr>
          <w:rFonts w:ascii="宋体" w:hAnsi="宋体" w:cs="宋体"/>
        </w:rPr>
        <w:t xml:space="preserve">SQLite, </w:t>
      </w:r>
      <w:r w:rsidRPr="00AB5DDB">
        <w:rPr>
          <w:rFonts w:ascii="宋体" w:hAnsi="宋体" w:cs="宋体" w:hint="eastAsia"/>
        </w:rPr>
        <w:t>保存在数据库中可以利用数据库的特性便于切片的查找</w:t>
      </w:r>
      <w:r w:rsidRPr="00AB5DDB">
        <w:rPr>
          <w:rFonts w:ascii="宋体" w:hAnsi="宋体" w:cs="宋体"/>
        </w:rPr>
        <w:t xml:space="preserve">), </w:t>
      </w:r>
      <w:r w:rsidRPr="00AB5DDB">
        <w:rPr>
          <w:rFonts w:ascii="宋体" w:hAnsi="宋体" w:cs="宋体" w:hint="eastAsia"/>
        </w:rPr>
        <w:t>同时需要维护数据库和切片文件的同步关系</w:t>
      </w:r>
      <w:r w:rsidRPr="00AB5DDB">
        <w:rPr>
          <w:rFonts w:ascii="宋体" w:hAnsi="宋体" w:cs="宋体"/>
        </w:rPr>
        <w:t>.</w:t>
      </w:r>
    </w:p>
    <w:p w14:paraId="0412674E" w14:textId="77777777" w:rsidR="00706111" w:rsidRPr="00AB5DDB" w:rsidRDefault="00706111" w:rsidP="00085502">
      <w:pPr>
        <w:pStyle w:val="ListParagraph"/>
        <w:widowControl/>
        <w:ind w:left="1170" w:firstLine="0"/>
        <w:jc w:val="left"/>
        <w:rPr>
          <w:rFonts w:ascii="宋体" w:hAnsi="宋体" w:cs="宋体"/>
        </w:rPr>
      </w:pPr>
    </w:p>
    <w:p w14:paraId="057E5419" w14:textId="4C846601" w:rsidR="00765149" w:rsidRPr="006E7652" w:rsidRDefault="00AB5DDB" w:rsidP="00085502">
      <w:pPr>
        <w:pStyle w:val="ListParagraph"/>
        <w:widowControl/>
        <w:numPr>
          <w:ilvl w:val="0"/>
          <w:numId w:val="27"/>
        </w:numPr>
        <w:ind w:left="1170"/>
        <w:jc w:val="left"/>
        <w:rPr>
          <w:rFonts w:ascii="宋体" w:hAnsi="宋体" w:cs="宋体"/>
        </w:rPr>
      </w:pPr>
      <w:r w:rsidRPr="00AB5DDB">
        <w:rPr>
          <w:rFonts w:ascii="宋体" w:hAnsi="宋体" w:cs="宋体" w:hint="eastAsia"/>
        </w:rPr>
        <w:t>地图渲染时</w:t>
      </w:r>
      <w:r w:rsidRPr="00AB5DDB">
        <w:rPr>
          <w:rFonts w:ascii="宋体" w:hAnsi="宋体" w:cs="宋体"/>
        </w:rPr>
        <w:t xml:space="preserve">, </w:t>
      </w:r>
      <w:r w:rsidRPr="00AB5DDB">
        <w:rPr>
          <w:rFonts w:ascii="宋体" w:hAnsi="宋体" w:cs="宋体" w:hint="eastAsia"/>
        </w:rPr>
        <w:t>先从内存缓存中查找是否存在指定切片</w:t>
      </w:r>
      <w:r w:rsidRPr="00AB5DDB">
        <w:rPr>
          <w:rFonts w:ascii="宋体" w:hAnsi="宋体" w:cs="宋体"/>
        </w:rPr>
        <w:t xml:space="preserve">, </w:t>
      </w:r>
      <w:r w:rsidRPr="00AB5DDB">
        <w:rPr>
          <w:rFonts w:ascii="宋体" w:hAnsi="宋体" w:cs="宋体" w:hint="eastAsia"/>
        </w:rPr>
        <w:t>如果存在则直接渲染</w:t>
      </w:r>
      <w:r w:rsidRPr="00AB5DDB">
        <w:rPr>
          <w:rFonts w:ascii="宋体" w:hAnsi="宋体" w:cs="宋体"/>
        </w:rPr>
        <w:t xml:space="preserve">, </w:t>
      </w:r>
      <w:r w:rsidRPr="00AB5DDB">
        <w:rPr>
          <w:rFonts w:ascii="宋体" w:hAnsi="宋体" w:cs="宋体" w:hint="eastAsia"/>
        </w:rPr>
        <w:t>否则查找文件缓存</w:t>
      </w:r>
      <w:r w:rsidRPr="00AB5DDB">
        <w:rPr>
          <w:rFonts w:ascii="宋体" w:hAnsi="宋体" w:cs="宋体"/>
        </w:rPr>
        <w:t xml:space="preserve"> </w:t>
      </w:r>
      <w:r w:rsidRPr="00AB5DDB">
        <w:rPr>
          <w:rFonts w:ascii="宋体" w:hAnsi="宋体" w:cs="宋体" w:hint="eastAsia"/>
        </w:rPr>
        <w:t>中是否存在指定切片</w:t>
      </w:r>
      <w:r w:rsidRPr="00AB5DDB">
        <w:rPr>
          <w:rFonts w:ascii="宋体" w:hAnsi="宋体" w:cs="宋体"/>
        </w:rPr>
        <w:t xml:space="preserve">, </w:t>
      </w:r>
      <w:r w:rsidRPr="00AB5DDB">
        <w:rPr>
          <w:rFonts w:ascii="宋体" w:hAnsi="宋体" w:cs="宋体" w:hint="eastAsia"/>
        </w:rPr>
        <w:t>如果存在则从文件中取出切片</w:t>
      </w:r>
      <w:r w:rsidRPr="00AB5DDB">
        <w:rPr>
          <w:rFonts w:ascii="宋体" w:hAnsi="宋体" w:cs="宋体"/>
        </w:rPr>
        <w:t xml:space="preserve"> </w:t>
      </w:r>
      <w:r w:rsidRPr="00AB5DDB">
        <w:rPr>
          <w:rFonts w:ascii="宋体" w:hAnsi="宋体" w:cs="宋体" w:hint="eastAsia"/>
        </w:rPr>
        <w:t>并读到内存中</w:t>
      </w:r>
      <w:r w:rsidRPr="00AB5DDB">
        <w:rPr>
          <w:rFonts w:ascii="宋体" w:hAnsi="宋体" w:cs="宋体"/>
        </w:rPr>
        <w:t xml:space="preserve">, </w:t>
      </w:r>
      <w:r w:rsidRPr="00AB5DDB">
        <w:rPr>
          <w:rFonts w:ascii="宋体" w:hAnsi="宋体" w:cs="宋体" w:hint="eastAsia"/>
        </w:rPr>
        <w:t>执行步骤</w:t>
      </w:r>
      <w:r w:rsidRPr="00AB5DDB">
        <w:rPr>
          <w:rFonts w:ascii="宋体" w:hAnsi="宋体" w:cs="宋体"/>
        </w:rPr>
        <w:t xml:space="preserve"> 1, </w:t>
      </w:r>
      <w:r w:rsidRPr="00AB5DDB">
        <w:rPr>
          <w:rFonts w:ascii="宋体" w:hAnsi="宋体" w:cs="宋体" w:hint="eastAsia"/>
        </w:rPr>
        <w:t>然后渲染</w:t>
      </w:r>
      <w:r w:rsidRPr="00AB5DDB">
        <w:rPr>
          <w:rFonts w:ascii="宋体" w:hAnsi="宋体" w:cs="宋体"/>
        </w:rPr>
        <w:t xml:space="preserve">; </w:t>
      </w:r>
      <w:r w:rsidRPr="00AB5DDB">
        <w:rPr>
          <w:rFonts w:ascii="宋体" w:hAnsi="宋体" w:cs="宋体" w:hint="eastAsia"/>
        </w:rPr>
        <w:t>否则</w:t>
      </w:r>
      <w:r w:rsidRPr="00AB5DDB">
        <w:rPr>
          <w:rFonts w:ascii="宋体" w:hAnsi="宋体" w:cs="宋体"/>
        </w:rPr>
        <w:t xml:space="preserve">, </w:t>
      </w:r>
      <w:r w:rsidRPr="00AB5DDB">
        <w:rPr>
          <w:rFonts w:ascii="宋体" w:hAnsi="宋体" w:cs="宋体" w:hint="eastAsia"/>
        </w:rPr>
        <w:t>从远程</w:t>
      </w:r>
      <w:r w:rsidRPr="00AB5DDB">
        <w:rPr>
          <w:rFonts w:ascii="宋体" w:hAnsi="宋体" w:cs="宋体"/>
        </w:rPr>
        <w:t xml:space="preserve"> </w:t>
      </w:r>
      <w:r w:rsidRPr="00AB5DDB">
        <w:rPr>
          <w:rFonts w:ascii="宋体" w:hAnsi="宋体" w:cs="宋体" w:hint="eastAsia"/>
        </w:rPr>
        <w:t>服务器上下载切片并执行步骤</w:t>
      </w:r>
      <w:r w:rsidRPr="00AB5DDB">
        <w:rPr>
          <w:rFonts w:ascii="宋体" w:hAnsi="宋体" w:cs="宋体"/>
        </w:rPr>
        <w:t xml:space="preserve"> 1</w:t>
      </w:r>
      <w:r w:rsidRPr="00AB5DDB">
        <w:rPr>
          <w:rFonts w:ascii="宋体" w:hAnsi="宋体" w:cs="宋体" w:hint="eastAsia"/>
        </w:rPr>
        <w:t>、</w:t>
      </w:r>
      <w:r w:rsidRPr="00AB5DDB">
        <w:rPr>
          <w:rFonts w:ascii="宋体" w:hAnsi="宋体" w:cs="宋体"/>
        </w:rPr>
        <w:t xml:space="preserve">2, </w:t>
      </w:r>
      <w:r w:rsidRPr="00AB5DDB">
        <w:rPr>
          <w:rFonts w:ascii="宋体" w:hAnsi="宋体" w:cs="宋体" w:hint="eastAsia"/>
        </w:rPr>
        <w:t>然后渲染</w:t>
      </w:r>
      <w:r w:rsidR="003F5BAF">
        <w:rPr>
          <w:rFonts w:ascii="宋体" w:hAnsi="宋体" w:cs="宋体" w:hint="eastAsia"/>
        </w:rPr>
        <w:t>。</w:t>
      </w:r>
    </w:p>
    <w:p w14:paraId="520BFD27" w14:textId="06EF2A64" w:rsidR="00831DB1" w:rsidRDefault="00325E3F" w:rsidP="004A79F4">
      <w:pPr>
        <w:pStyle w:val="Heading3"/>
      </w:pPr>
      <w:r>
        <w:rPr>
          <w:rFonts w:hint="eastAsia"/>
        </w:rPr>
        <w:t xml:space="preserve"> </w:t>
      </w:r>
      <w:r w:rsidR="003B5C5A">
        <w:rPr>
          <w:rFonts w:hint="eastAsia"/>
        </w:rPr>
        <w:t>基于</w:t>
      </w:r>
      <w:r w:rsidR="003B5C5A">
        <w:rPr>
          <w:rFonts w:hint="eastAsia"/>
        </w:rPr>
        <w:t>WMS</w:t>
      </w:r>
      <w:r>
        <w:rPr>
          <w:rFonts w:hint="eastAsia"/>
        </w:rPr>
        <w:t>格式</w:t>
      </w:r>
      <w:r w:rsidR="00275EC1">
        <w:rPr>
          <w:rFonts w:hint="eastAsia"/>
        </w:rPr>
        <w:t>的栅格</w:t>
      </w:r>
      <w:r w:rsidR="003B5C5A">
        <w:rPr>
          <w:rFonts w:hint="eastAsia"/>
        </w:rPr>
        <w:t>地图</w:t>
      </w:r>
      <w:r>
        <w:rPr>
          <w:rFonts w:hint="eastAsia"/>
        </w:rPr>
        <w:t>的加载</w:t>
      </w:r>
    </w:p>
    <w:p w14:paraId="414138D8" w14:textId="77777777" w:rsidR="00BD6CD7" w:rsidRDefault="00507257" w:rsidP="00483D77">
      <w:pPr>
        <w:rPr>
          <w:lang w:eastAsia="en-US"/>
        </w:rPr>
      </w:pPr>
      <w:r>
        <w:rPr>
          <w:rFonts w:ascii="宋体" w:hAnsi="宋体" w:cs="宋体" w:hint="eastAsia"/>
        </w:rPr>
        <w:t>WMS是</w:t>
      </w:r>
      <w:r w:rsidR="00823548">
        <w:rPr>
          <w:rFonts w:ascii="宋体" w:hAnsi="宋体" w:cs="宋体" w:hint="eastAsia"/>
        </w:rPr>
        <w:t>OGC提出的，</w:t>
      </w:r>
      <w:r w:rsidR="00823548">
        <w:rPr>
          <w:lang w:eastAsia="en-US"/>
        </w:rPr>
        <w:t>基于</w:t>
      </w:r>
      <w:r w:rsidR="00823548">
        <w:rPr>
          <w:lang w:eastAsia="en-US"/>
        </w:rPr>
        <w:t xml:space="preserve">Web </w:t>
      </w:r>
      <w:r w:rsidR="00823548">
        <w:rPr>
          <w:lang w:eastAsia="en-US"/>
        </w:rPr>
        <w:t>地图服务的互操作规范</w:t>
      </w:r>
      <w:r w:rsidR="00CB2B76">
        <w:rPr>
          <w:rFonts w:hint="eastAsia"/>
          <w:lang w:eastAsia="en-US"/>
        </w:rPr>
        <w:t>，也是目前空间信息共享最常用的方式</w:t>
      </w:r>
      <w:r w:rsidR="00CB2B76">
        <w:rPr>
          <w:lang w:eastAsia="en-US"/>
        </w:rPr>
        <w:t xml:space="preserve">,WMS </w:t>
      </w:r>
      <w:r w:rsidR="00CB2B76">
        <w:rPr>
          <w:lang w:eastAsia="en-US"/>
        </w:rPr>
        <w:t>规范目前已经相当成熟</w:t>
      </w:r>
      <w:r w:rsidR="00CB2B76">
        <w:rPr>
          <w:lang w:eastAsia="en-US"/>
        </w:rPr>
        <w:t>,</w:t>
      </w:r>
      <w:r w:rsidR="00CB2B76">
        <w:rPr>
          <w:lang w:eastAsia="en-US"/>
        </w:rPr>
        <w:t>如何能主动发现</w:t>
      </w:r>
      <w:r w:rsidR="00CB2B76">
        <w:rPr>
          <w:lang w:eastAsia="en-US"/>
        </w:rPr>
        <w:t xml:space="preserve"> Internet </w:t>
      </w:r>
      <w:r w:rsidR="00CB2B76">
        <w:rPr>
          <w:lang w:eastAsia="en-US"/>
        </w:rPr>
        <w:t>上提供的地图服务</w:t>
      </w:r>
      <w:r w:rsidR="00CB2B76">
        <w:rPr>
          <w:lang w:eastAsia="en-US"/>
        </w:rPr>
        <w:t>,</w:t>
      </w:r>
      <w:r w:rsidR="00CB2B76">
        <w:rPr>
          <w:lang w:eastAsia="en-US"/>
        </w:rPr>
        <w:t>并且和自定义服务进</w:t>
      </w:r>
      <w:r w:rsidR="00CB2B76">
        <w:rPr>
          <w:lang w:eastAsia="en-US"/>
        </w:rPr>
        <w:t xml:space="preserve"> </w:t>
      </w:r>
      <w:r w:rsidR="00CB2B76">
        <w:rPr>
          <w:lang w:eastAsia="en-US"/>
        </w:rPr>
        <w:t>行组合</w:t>
      </w:r>
      <w:r w:rsidR="00CB2B76">
        <w:rPr>
          <w:lang w:eastAsia="en-US"/>
        </w:rPr>
        <w:t>,</w:t>
      </w:r>
      <w:r w:rsidR="00CB2B76">
        <w:rPr>
          <w:lang w:eastAsia="en-US"/>
        </w:rPr>
        <w:t>是一种快速构建应用的</w:t>
      </w:r>
      <w:commentRangeStart w:id="141"/>
      <w:r w:rsidR="00CB2B76">
        <w:rPr>
          <w:lang w:eastAsia="en-US"/>
        </w:rPr>
        <w:t>模式</w:t>
      </w:r>
      <w:commentRangeEnd w:id="141"/>
      <w:r w:rsidR="009B4419">
        <w:rPr>
          <w:rStyle w:val="CommentReference"/>
        </w:rPr>
        <w:commentReference w:id="141"/>
      </w:r>
      <w:r w:rsidR="00CB2B76">
        <w:rPr>
          <w:rFonts w:hint="eastAsia"/>
          <w:lang w:eastAsia="en-US"/>
        </w:rPr>
        <w:t>。</w:t>
      </w:r>
    </w:p>
    <w:p w14:paraId="34FE7F98" w14:textId="77777777" w:rsidR="00BD6CD7" w:rsidRDefault="00BD6CD7" w:rsidP="00483D77">
      <w:pPr>
        <w:rPr>
          <w:rFonts w:ascii="Times" w:hAnsi="Times" w:cs="Times"/>
          <w:kern w:val="0"/>
          <w:szCs w:val="24"/>
          <w:lang w:eastAsia="en-US"/>
        </w:rPr>
      </w:pPr>
      <w:r>
        <w:rPr>
          <w:position w:val="2"/>
          <w:sz w:val="22"/>
          <w:szCs w:val="22"/>
          <w:lang w:eastAsia="en-US"/>
        </w:rPr>
        <w:t xml:space="preserve">OGC </w:t>
      </w:r>
      <w:r>
        <w:rPr>
          <w:lang w:eastAsia="en-US"/>
        </w:rPr>
        <w:t>WMS</w:t>
      </w:r>
      <w:r>
        <w:rPr>
          <w:lang w:eastAsia="en-US"/>
        </w:rPr>
        <w:t>属于</w:t>
      </w:r>
      <w:r>
        <w:rPr>
          <w:lang w:eastAsia="en-US"/>
        </w:rPr>
        <w:t>OGC</w:t>
      </w:r>
      <w:r>
        <w:rPr>
          <w:lang w:eastAsia="en-US"/>
        </w:rPr>
        <w:t>图示表达服务</w:t>
      </w:r>
      <w:r>
        <w:rPr>
          <w:lang w:eastAsia="en-US"/>
        </w:rPr>
        <w:t xml:space="preserve">, </w:t>
      </w:r>
      <w:r>
        <w:rPr>
          <w:lang w:eastAsia="en-US"/>
        </w:rPr>
        <w:t>它利用具有地理空间位置信息的数据制作地图。在</w:t>
      </w:r>
      <w:r>
        <w:rPr>
          <w:lang w:eastAsia="en-US"/>
        </w:rPr>
        <w:t>WMS</w:t>
      </w:r>
      <w:r>
        <w:rPr>
          <w:lang w:eastAsia="en-US"/>
        </w:rPr>
        <w:t>规范</w:t>
      </w:r>
      <w:r>
        <w:rPr>
          <w:rFonts w:ascii="Times" w:hAnsi="Times" w:cs="Times"/>
          <w:kern w:val="0"/>
          <w:szCs w:val="24"/>
          <w:lang w:eastAsia="en-US"/>
        </w:rPr>
        <w:t>中将地图定义为地理数据可视的表现</w:t>
      </w:r>
      <w:r>
        <w:rPr>
          <w:rFonts w:ascii="宋体" w:hAnsi="宋体" w:cs="宋体" w:hint="eastAsia"/>
          <w:kern w:val="0"/>
          <w:szCs w:val="24"/>
        </w:rPr>
        <w:t>，</w:t>
      </w:r>
      <w:r>
        <w:rPr>
          <w:rFonts w:ascii="Times" w:hAnsi="Times" w:cs="Times"/>
          <w:kern w:val="0"/>
          <w:szCs w:val="24"/>
          <w:lang w:eastAsia="en-US"/>
        </w:rPr>
        <w:t>WMS</w:t>
      </w:r>
      <w:r>
        <w:rPr>
          <w:rFonts w:ascii="Times" w:hAnsi="Times" w:cs="Times"/>
          <w:kern w:val="0"/>
          <w:szCs w:val="24"/>
          <w:lang w:eastAsia="en-US"/>
        </w:rPr>
        <w:t>返回的不是地图数据</w:t>
      </w:r>
      <w:r>
        <w:rPr>
          <w:rFonts w:ascii="宋体" w:hAnsi="宋体" w:cs="宋体" w:hint="eastAsia"/>
          <w:kern w:val="0"/>
          <w:szCs w:val="24"/>
          <w:lang w:eastAsia="en-US"/>
        </w:rPr>
        <w:t>，而</w:t>
      </w:r>
      <w:r>
        <w:rPr>
          <w:rFonts w:ascii="Times" w:hAnsi="Times" w:cs="Times"/>
          <w:kern w:val="0"/>
          <w:szCs w:val="24"/>
          <w:lang w:eastAsia="en-US"/>
        </w:rPr>
        <w:t>是地图图像。</w:t>
      </w:r>
      <w:r>
        <w:rPr>
          <w:rFonts w:ascii="Times" w:hAnsi="Times" w:cs="Times"/>
          <w:kern w:val="0"/>
          <w:szCs w:val="24"/>
          <w:lang w:eastAsia="en-US"/>
        </w:rPr>
        <w:t>WMS</w:t>
      </w:r>
      <w:r>
        <w:rPr>
          <w:rFonts w:ascii="Times" w:hAnsi="Times" w:cs="Times"/>
          <w:kern w:val="0"/>
          <w:szCs w:val="24"/>
          <w:lang w:eastAsia="en-US"/>
        </w:rPr>
        <w:t>规范定义了三个</w:t>
      </w:r>
      <w:r>
        <w:rPr>
          <w:rFonts w:ascii="Times" w:hAnsi="Times" w:cs="Times" w:hint="eastAsia"/>
          <w:kern w:val="0"/>
          <w:szCs w:val="24"/>
        </w:rPr>
        <w:t>操作：</w:t>
      </w:r>
      <w:r>
        <w:rPr>
          <w:rFonts w:ascii="Times" w:hAnsi="Times" w:cs="Times"/>
          <w:kern w:val="0"/>
          <w:szCs w:val="24"/>
          <w:lang w:eastAsia="en-US"/>
        </w:rPr>
        <w:t xml:space="preserve">  </w:t>
      </w:r>
    </w:p>
    <w:p w14:paraId="34E80602"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GetCapabilities</w:t>
      </w:r>
      <w:r w:rsidRPr="00BD6CD7">
        <w:rPr>
          <w:rFonts w:ascii="Times" w:hAnsi="Times" w:cs="Times"/>
          <w:kern w:val="0"/>
          <w:szCs w:val="24"/>
          <w:lang w:eastAsia="en-US"/>
        </w:rPr>
        <w:t>操作返回服务级元数据</w:t>
      </w:r>
      <w:r w:rsidRPr="00BD6CD7">
        <w:rPr>
          <w:rFonts w:ascii="宋体" w:hAnsi="宋体" w:cs="宋体" w:hint="eastAsia"/>
          <w:kern w:val="0"/>
          <w:szCs w:val="24"/>
        </w:rPr>
        <w:t>，</w:t>
      </w:r>
      <w:r w:rsidRPr="00BD6CD7">
        <w:rPr>
          <w:rFonts w:ascii="Times" w:hAnsi="Times" w:cs="Times"/>
          <w:kern w:val="0"/>
          <w:szCs w:val="24"/>
          <w:lang w:eastAsia="en-US"/>
        </w:rPr>
        <w:t>它是对服务信息内容和请求参数的一种描述</w:t>
      </w:r>
      <w:r w:rsidRPr="00BD6CD7">
        <w:rPr>
          <w:rFonts w:ascii="宋体" w:hAnsi="宋体" w:cs="宋体" w:hint="eastAsia"/>
          <w:kern w:val="0"/>
          <w:szCs w:val="24"/>
        </w:rPr>
        <w:t>，</w:t>
      </w:r>
      <w:r w:rsidRPr="00BD6CD7">
        <w:rPr>
          <w:rFonts w:ascii="Times" w:hAnsi="Times" w:cs="Times"/>
          <w:kern w:val="0"/>
          <w:szCs w:val="24"/>
          <w:lang w:eastAsia="en-US"/>
        </w:rPr>
        <w:t>元数据使用</w:t>
      </w:r>
      <w:r w:rsidRPr="00BD6CD7">
        <w:rPr>
          <w:rFonts w:ascii="Times" w:hAnsi="Times" w:cs="Times"/>
          <w:kern w:val="0"/>
          <w:szCs w:val="24"/>
          <w:lang w:eastAsia="en-US"/>
        </w:rPr>
        <w:t>XML</w:t>
      </w:r>
      <w:r w:rsidRPr="00BD6CD7">
        <w:rPr>
          <w:rFonts w:ascii="Times" w:hAnsi="Times" w:cs="Times"/>
          <w:kern w:val="0"/>
          <w:szCs w:val="24"/>
          <w:lang w:eastAsia="en-US"/>
        </w:rPr>
        <w:t>形式文件表示。</w:t>
      </w:r>
    </w:p>
    <w:p w14:paraId="298385A1" w14:textId="77777777" w:rsidR="00BD6CD7" w:rsidRP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GetMap</w:t>
      </w:r>
      <w:r w:rsidRPr="00BD6CD7">
        <w:rPr>
          <w:rFonts w:ascii="Times" w:hAnsi="Times" w:cs="Times"/>
          <w:kern w:val="0"/>
          <w:szCs w:val="24"/>
          <w:lang w:eastAsia="en-US"/>
        </w:rPr>
        <w:t>操作根据客户端发出的请求参数在服务端进行检索</w:t>
      </w:r>
      <w:r w:rsidRPr="00BD6CD7">
        <w:rPr>
          <w:rFonts w:ascii="宋体" w:hAnsi="宋体" w:cs="宋体" w:hint="eastAsia"/>
          <w:kern w:val="0"/>
          <w:szCs w:val="24"/>
          <w:lang w:eastAsia="en-US"/>
        </w:rPr>
        <w:t>，</w:t>
      </w:r>
      <w:r w:rsidRPr="00BD6CD7">
        <w:rPr>
          <w:rFonts w:ascii="Times" w:hAnsi="Times" w:cs="Times"/>
          <w:kern w:val="0"/>
          <w:szCs w:val="24"/>
          <w:lang w:eastAsia="en-US"/>
        </w:rPr>
        <w:t>服务器端返回一个地图图像</w:t>
      </w:r>
      <w:r w:rsidRPr="00BD6CD7">
        <w:rPr>
          <w:rFonts w:ascii="Times" w:hAnsi="Times" w:cs="Times"/>
          <w:kern w:val="0"/>
          <w:szCs w:val="24"/>
          <w:lang w:eastAsia="en-US"/>
        </w:rPr>
        <w:t>,</w:t>
      </w:r>
      <w:r w:rsidRPr="00BD6CD7">
        <w:rPr>
          <w:rFonts w:ascii="Times" w:hAnsi="Times" w:cs="Times"/>
          <w:kern w:val="0"/>
          <w:szCs w:val="24"/>
          <w:lang w:eastAsia="en-US"/>
        </w:rPr>
        <w:t>其地理空间参数和大小参数是已经明确定义的</w:t>
      </w:r>
      <w:r w:rsidRPr="00BD6CD7">
        <w:rPr>
          <w:rFonts w:ascii="宋体" w:hAnsi="宋体" w:cs="宋体" w:hint="eastAsia"/>
          <w:kern w:val="0"/>
          <w:szCs w:val="24"/>
        </w:rPr>
        <w:t>，</w:t>
      </w:r>
      <w:r w:rsidRPr="00BD6CD7">
        <w:rPr>
          <w:rFonts w:ascii="Times" w:hAnsi="Times" w:cs="Times"/>
          <w:kern w:val="0"/>
          <w:szCs w:val="24"/>
          <w:lang w:eastAsia="en-US"/>
        </w:rPr>
        <w:t>返回的地图图像可以是</w:t>
      </w:r>
      <w:r w:rsidRPr="00BD6CD7">
        <w:rPr>
          <w:rFonts w:ascii="Times" w:hAnsi="Times" w:cs="Times"/>
          <w:kern w:val="0"/>
          <w:szCs w:val="24"/>
          <w:lang w:eastAsia="en-US"/>
        </w:rPr>
        <w:t>GIF</w:t>
      </w:r>
      <w:r w:rsidRPr="00BD6CD7">
        <w:rPr>
          <w:rFonts w:ascii="Times" w:hAnsi="Times" w:cs="Times"/>
          <w:kern w:val="0"/>
          <w:szCs w:val="24"/>
          <w:lang w:eastAsia="en-US"/>
        </w:rPr>
        <w:t>、</w:t>
      </w:r>
      <w:r w:rsidRPr="00BD6CD7">
        <w:rPr>
          <w:rFonts w:ascii="Times" w:hAnsi="Times" w:cs="Times"/>
          <w:kern w:val="0"/>
          <w:szCs w:val="24"/>
          <w:lang w:eastAsia="en-US"/>
        </w:rPr>
        <w:t>JPEG</w:t>
      </w:r>
      <w:r w:rsidRPr="00BD6CD7">
        <w:rPr>
          <w:rFonts w:ascii="Times" w:hAnsi="Times" w:cs="Times"/>
          <w:kern w:val="0"/>
          <w:szCs w:val="24"/>
          <w:lang w:eastAsia="en-US"/>
        </w:rPr>
        <w:t>、</w:t>
      </w:r>
      <w:r w:rsidRPr="00BD6CD7">
        <w:rPr>
          <w:rFonts w:ascii="Times" w:hAnsi="Times" w:cs="Times"/>
          <w:kern w:val="0"/>
          <w:szCs w:val="24"/>
          <w:lang w:eastAsia="en-US"/>
        </w:rPr>
        <w:t>PNG</w:t>
      </w:r>
      <w:r w:rsidRPr="00BD6CD7">
        <w:rPr>
          <w:rFonts w:ascii="Times" w:hAnsi="Times" w:cs="Times"/>
          <w:kern w:val="0"/>
          <w:szCs w:val="24"/>
          <w:lang w:eastAsia="en-US"/>
        </w:rPr>
        <w:t>或</w:t>
      </w:r>
      <w:r w:rsidRPr="00BD6CD7">
        <w:rPr>
          <w:rFonts w:ascii="Times" w:hAnsi="Times" w:cs="Times"/>
          <w:kern w:val="0"/>
          <w:szCs w:val="24"/>
          <w:lang w:eastAsia="en-US"/>
        </w:rPr>
        <w:t>SVG</w:t>
      </w:r>
      <w:r w:rsidRPr="00BD6CD7">
        <w:rPr>
          <w:rFonts w:ascii="Times" w:hAnsi="Times" w:cs="Times"/>
          <w:kern w:val="0"/>
          <w:szCs w:val="24"/>
          <w:lang w:eastAsia="en-US"/>
        </w:rPr>
        <w:t>格式。</w:t>
      </w:r>
    </w:p>
    <w:p w14:paraId="2F2EBDA7" w14:textId="4F64DE95" w:rsidR="00BD6CD7" w:rsidRDefault="00BD6CD7" w:rsidP="00BD6CD7">
      <w:pPr>
        <w:pStyle w:val="ListParagraph"/>
        <w:numPr>
          <w:ilvl w:val="0"/>
          <w:numId w:val="29"/>
        </w:numPr>
        <w:rPr>
          <w:rFonts w:ascii="Times" w:hAnsi="Times" w:cs="Times"/>
          <w:kern w:val="0"/>
          <w:szCs w:val="24"/>
          <w:lang w:eastAsia="en-US"/>
        </w:rPr>
      </w:pPr>
      <w:r w:rsidRPr="00BD6CD7">
        <w:rPr>
          <w:rFonts w:ascii="Times" w:hAnsi="Times" w:cs="Times"/>
          <w:kern w:val="0"/>
          <w:szCs w:val="24"/>
          <w:lang w:eastAsia="en-US"/>
        </w:rPr>
        <w:t>GetFeaturelnfo</w:t>
      </w:r>
      <w:r w:rsidRPr="00BD6CD7">
        <w:rPr>
          <w:rFonts w:ascii="Times" w:hAnsi="Times" w:cs="Times"/>
          <w:kern w:val="0"/>
          <w:szCs w:val="24"/>
          <w:lang w:eastAsia="en-US"/>
        </w:rPr>
        <w:t>操作根据用户所请求的</w:t>
      </w:r>
      <w:r w:rsidRPr="00BD6CD7">
        <w:rPr>
          <w:rFonts w:ascii="Times" w:hAnsi="Times" w:cs="Times"/>
          <w:kern w:val="0"/>
          <w:szCs w:val="24"/>
          <w:lang w:eastAsia="en-US"/>
        </w:rPr>
        <w:t>x</w:t>
      </w:r>
      <w:r w:rsidRPr="00BD6CD7">
        <w:rPr>
          <w:rFonts w:ascii="Times" w:hAnsi="Times" w:cs="Times"/>
          <w:kern w:val="0"/>
          <w:szCs w:val="24"/>
          <w:lang w:eastAsia="en-US"/>
        </w:rPr>
        <w:t>、</w:t>
      </w:r>
      <w:r w:rsidRPr="00BD6CD7">
        <w:rPr>
          <w:rFonts w:ascii="Times" w:hAnsi="Times" w:cs="Times"/>
          <w:kern w:val="0"/>
          <w:szCs w:val="24"/>
          <w:lang w:eastAsia="en-US"/>
        </w:rPr>
        <w:t>Y</w:t>
      </w:r>
      <w:r w:rsidRPr="00BD6CD7">
        <w:rPr>
          <w:rFonts w:ascii="Times" w:hAnsi="Times" w:cs="Times"/>
          <w:kern w:val="0"/>
          <w:szCs w:val="24"/>
          <w:lang w:eastAsia="en-US"/>
        </w:rPr>
        <w:t>坐标或感兴趣的图层</w:t>
      </w:r>
      <w:r w:rsidRPr="00BD6CD7">
        <w:rPr>
          <w:rFonts w:ascii="宋体" w:hAnsi="宋体" w:cs="宋体" w:hint="eastAsia"/>
          <w:kern w:val="0"/>
          <w:szCs w:val="24"/>
        </w:rPr>
        <w:t>，</w:t>
      </w:r>
      <w:r w:rsidRPr="00BD6CD7">
        <w:rPr>
          <w:rFonts w:ascii="Times" w:hAnsi="Times" w:cs="Times"/>
          <w:kern w:val="0"/>
          <w:szCs w:val="24"/>
          <w:lang w:eastAsia="en-US"/>
        </w:rPr>
        <w:t>返回地图上某些特殊要素的信</w:t>
      </w:r>
      <w:r w:rsidRPr="00BD6CD7">
        <w:rPr>
          <w:rFonts w:ascii="Times" w:hAnsi="Times" w:cs="Times"/>
          <w:kern w:val="0"/>
          <w:szCs w:val="24"/>
          <w:lang w:eastAsia="en-US"/>
        </w:rPr>
        <w:t xml:space="preserve"> </w:t>
      </w:r>
      <w:r w:rsidRPr="00BD6CD7">
        <w:rPr>
          <w:rFonts w:ascii="Times" w:hAnsi="Times" w:cs="Times"/>
          <w:kern w:val="0"/>
          <w:szCs w:val="24"/>
          <w:lang w:eastAsia="en-US"/>
        </w:rPr>
        <w:t>息</w:t>
      </w:r>
      <w:r w:rsidRPr="00BD6CD7">
        <w:rPr>
          <w:rFonts w:ascii="Times" w:hAnsi="Times" w:cs="Times"/>
          <w:kern w:val="0"/>
          <w:szCs w:val="24"/>
          <w:lang w:eastAsia="en-US"/>
        </w:rPr>
        <w:t>,</w:t>
      </w:r>
      <w:r w:rsidRPr="00BD6CD7">
        <w:rPr>
          <w:rFonts w:ascii="Times" w:hAnsi="Times" w:cs="Times"/>
          <w:kern w:val="0"/>
          <w:szCs w:val="24"/>
          <w:lang w:eastAsia="en-US"/>
        </w:rPr>
        <w:t>信息以</w:t>
      </w:r>
      <w:r w:rsidRPr="00BD6CD7">
        <w:rPr>
          <w:rFonts w:ascii="Times" w:hAnsi="Times" w:cs="Times"/>
          <w:kern w:val="0"/>
          <w:szCs w:val="24"/>
          <w:lang w:eastAsia="en-US"/>
        </w:rPr>
        <w:t>HTML,GML</w:t>
      </w:r>
      <w:r w:rsidRPr="00BD6CD7">
        <w:rPr>
          <w:rFonts w:ascii="Times" w:hAnsi="Times" w:cs="Times"/>
          <w:kern w:val="0"/>
          <w:szCs w:val="24"/>
          <w:lang w:eastAsia="en-US"/>
        </w:rPr>
        <w:t>或</w:t>
      </w:r>
      <w:r w:rsidRPr="00BD6CD7">
        <w:rPr>
          <w:rFonts w:ascii="Times" w:hAnsi="Times" w:cs="Times"/>
          <w:kern w:val="0"/>
          <w:szCs w:val="24"/>
          <w:lang w:eastAsia="en-US"/>
        </w:rPr>
        <w:t>ASCII</w:t>
      </w:r>
      <w:r w:rsidRPr="00BD6CD7">
        <w:rPr>
          <w:rFonts w:ascii="Times" w:hAnsi="Times" w:cs="Times"/>
          <w:kern w:val="0"/>
          <w:szCs w:val="24"/>
          <w:lang w:eastAsia="en-US"/>
        </w:rPr>
        <w:t>的格式表示。</w:t>
      </w:r>
    </w:p>
    <w:p w14:paraId="487E9B2A" w14:textId="1589845A" w:rsidR="00BD6CD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首先，从客户端向WMS服务器发起请求，发送GetCapabilities的命令，来获得描述服务器端所能提供服务的元数据。元数据以XML格式返回，主要信息包括：WMS服务器所支持的所有功能接口列表；提供的图像格式；从服务器端传送数据的可用的参照系列表等。</w:t>
      </w:r>
    </w:p>
    <w:p w14:paraId="7DD019A8" w14:textId="77777777" w:rsidR="00483D77" w:rsidRDefault="00483D77" w:rsidP="00483D77">
      <w:pPr>
        <w:ind w:left="420" w:firstLine="420"/>
        <w:rPr>
          <w:rFonts w:ascii="宋体" w:hAnsi="宋体" w:cs="宋体"/>
          <w:kern w:val="0"/>
          <w:szCs w:val="24"/>
          <w:lang w:eastAsia="en-US"/>
        </w:rPr>
      </w:pPr>
      <w:r>
        <w:rPr>
          <w:rFonts w:ascii="宋体" w:hAnsi="宋体" w:cs="宋体" w:hint="eastAsia"/>
          <w:kern w:val="0"/>
          <w:szCs w:val="24"/>
          <w:lang w:eastAsia="en-US"/>
        </w:rPr>
        <w:t>接着，客户端解析元数据，然后发出固定格式的GetMap请求，获得地理信息图像。请求格式为</w:t>
      </w:r>
    </w:p>
    <w:p w14:paraId="1E9E4678" w14:textId="77777777" w:rsidR="007D3B33" w:rsidRDefault="00483D77" w:rsidP="007D3B33">
      <w:pPr>
        <w:ind w:left="420" w:firstLine="420"/>
        <w:rPr>
          <w:rFonts w:ascii="宋体" w:hAnsi="宋体" w:cs="宋体"/>
          <w:kern w:val="0"/>
          <w:szCs w:val="24"/>
        </w:rPr>
      </w:pPr>
      <w:r>
        <w:rPr>
          <w:rFonts w:ascii="宋体" w:hAnsi="宋体" w:cs="宋体" w:hint="eastAsia"/>
          <w:kern w:val="0"/>
          <w:szCs w:val="24"/>
          <w:lang w:eastAsia="en-US"/>
        </w:rPr>
        <w:t>http://XXXX/</w:t>
      </w:r>
      <w:proofErr w:type="gramStart"/>
      <w:r w:rsidRPr="00483D77">
        <w:rPr>
          <w:rFonts w:ascii="宋体" w:hAnsi="宋体" w:cs="宋体"/>
          <w:kern w:val="0"/>
          <w:szCs w:val="24"/>
          <w:lang w:eastAsia="en-US"/>
        </w:rPr>
        <w:t>?</w:t>
      </w:r>
      <w:r>
        <w:rPr>
          <w:rFonts w:ascii="宋体" w:hAnsi="宋体" w:cs="宋体"/>
          <w:kern w:val="0"/>
          <w:szCs w:val="24"/>
          <w:lang w:eastAsia="en-US"/>
        </w:rPr>
        <w:t>SERVICE</w:t>
      </w:r>
      <w:proofErr w:type="gramEnd"/>
      <w:r>
        <w:rPr>
          <w:rFonts w:ascii="宋体" w:hAnsi="宋体" w:cs="宋体"/>
          <w:kern w:val="0"/>
          <w:szCs w:val="24"/>
          <w:lang w:eastAsia="en-US"/>
        </w:rPr>
        <w:t>=WMS&amp;REQUEST=GetMap&amp;LAYERS=layers&amp;STYLES</w:t>
      </w:r>
      <w:r w:rsidRPr="00483D77">
        <w:rPr>
          <w:rFonts w:ascii="宋体" w:hAnsi="宋体" w:cs="宋体"/>
          <w:kern w:val="0"/>
          <w:szCs w:val="24"/>
          <w:lang w:eastAsia="en-US"/>
        </w:rPr>
        <w:t>=styl</w:t>
      </w:r>
      <w:r>
        <w:rPr>
          <w:rFonts w:ascii="宋体" w:hAnsi="宋体" w:cs="宋体"/>
          <w:kern w:val="0"/>
          <w:szCs w:val="24"/>
          <w:lang w:eastAsia="en-US"/>
        </w:rPr>
        <w:t>eS&amp;FORMAT=format&amp;sRS=coordinate-system&amp;BBOX=bounding-</w:t>
      </w:r>
      <w:r w:rsidRPr="00483D77">
        <w:rPr>
          <w:rFonts w:ascii="宋体" w:hAnsi="宋体" w:cs="宋体"/>
          <w:kern w:val="0"/>
          <w:szCs w:val="24"/>
          <w:lang w:eastAsia="en-US"/>
        </w:rPr>
        <w:t>box&amp;WIDTH=width&amp;HEIGHT= height</w:t>
      </w:r>
      <w:r w:rsidR="007D3B33">
        <w:rPr>
          <w:rFonts w:ascii="宋体" w:hAnsi="宋体" w:cs="宋体" w:hint="eastAsia"/>
          <w:kern w:val="0"/>
          <w:szCs w:val="24"/>
          <w:lang w:eastAsia="en-US"/>
        </w:rPr>
        <w:t xml:space="preserve"> .</w:t>
      </w:r>
    </w:p>
    <w:p w14:paraId="07C855C0" w14:textId="77777777" w:rsidR="007D3B33" w:rsidRDefault="007D3B33" w:rsidP="007D3B33">
      <w:pPr>
        <w:ind w:left="420" w:firstLine="420"/>
        <w:rPr>
          <w:rFonts w:ascii="宋体" w:hAnsi="宋体" w:cs="宋体"/>
          <w:kern w:val="0"/>
          <w:szCs w:val="24"/>
        </w:rPr>
      </w:pPr>
    </w:p>
    <w:p w14:paraId="43EA200A" w14:textId="0DBACCE5" w:rsidR="00DB36BC" w:rsidRPr="007D3B33" w:rsidRDefault="00A96C69" w:rsidP="007D3B33">
      <w:pPr>
        <w:ind w:left="450"/>
        <w:rPr>
          <w:rFonts w:ascii="宋体" w:hAnsi="宋体" w:cs="宋体"/>
          <w:szCs w:val="24"/>
        </w:rPr>
      </w:pPr>
      <w:r>
        <w:rPr>
          <w:rFonts w:hint="eastAsia"/>
          <w:lang w:eastAsia="en-US"/>
        </w:rPr>
        <w:t>在实际使用过程中，</w:t>
      </w:r>
      <w:r w:rsidR="006E1DEA">
        <w:rPr>
          <w:rFonts w:ascii="宋体" w:hAnsi="宋体" w:cs="宋体" w:hint="eastAsia"/>
          <w:lang w:eastAsia="en-US"/>
        </w:rPr>
        <w:t>往往省略第一步，同时</w:t>
      </w:r>
      <w:r>
        <w:rPr>
          <w:rFonts w:hint="eastAsia"/>
          <w:lang w:eastAsia="en-US"/>
        </w:rPr>
        <w:t>因为可见的地图区域较大，往往采取分区加载的方式。例如：可以按照</w:t>
      </w:r>
      <w:r w:rsidR="003C5652">
        <w:rPr>
          <w:rFonts w:hint="eastAsia"/>
        </w:rPr>
        <w:t>影像金字塔的组织方式，将当前显示区域划分为若干子区域。本课题采用的就是这个方案。</w:t>
      </w:r>
    </w:p>
    <w:p w14:paraId="3E22AF3B" w14:textId="732E1E1D" w:rsidR="003C5652" w:rsidRDefault="003C5652" w:rsidP="007D3B33">
      <w:pPr>
        <w:rPr>
          <w:rFonts w:ascii="宋体" w:hAnsi="宋体" w:cs="宋体"/>
          <w:szCs w:val="24"/>
        </w:rPr>
      </w:pPr>
      <w:r>
        <w:rPr>
          <w:rFonts w:ascii="宋体" w:hAnsi="宋体" w:cs="宋体" w:hint="eastAsia"/>
          <w:szCs w:val="24"/>
        </w:rPr>
        <w:t>概述一下划分算法：</w:t>
      </w:r>
    </w:p>
    <w:p w14:paraId="4B463B84" w14:textId="68CF2EA9" w:rsidR="003C5652"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获得当前显示区域的地理范围。</w:t>
      </w:r>
    </w:p>
    <w:p w14:paraId="71C30A8A" w14:textId="6F3DF49D"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获取当前比例尺，换算得出放大级别。</w:t>
      </w:r>
    </w:p>
    <w:p w14:paraId="36DE2877" w14:textId="78D242E8"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根据放大级别，计算出地理范围内的切片数量，及切边的地理范围。</w:t>
      </w:r>
    </w:p>
    <w:p w14:paraId="355DA888" w14:textId="3474963B" w:rsidR="009D2F98" w:rsidRPr="009D2F98" w:rsidRDefault="009D2F98" w:rsidP="009D2F98">
      <w:pPr>
        <w:pStyle w:val="ListParagraph"/>
        <w:numPr>
          <w:ilvl w:val="0"/>
          <w:numId w:val="28"/>
        </w:numPr>
        <w:rPr>
          <w:rFonts w:ascii="宋体" w:hAnsi="宋体" w:cs="宋体"/>
          <w:kern w:val="0"/>
          <w:szCs w:val="24"/>
        </w:rPr>
      </w:pPr>
      <w:r w:rsidRPr="009D2F98">
        <w:rPr>
          <w:rFonts w:ascii="宋体" w:hAnsi="宋体" w:cs="宋体" w:hint="eastAsia"/>
          <w:kern w:val="0"/>
          <w:szCs w:val="24"/>
        </w:rPr>
        <w:t>通过WMS服务的GetMap方法，一次获得每个切片的地理图像。</w:t>
      </w:r>
    </w:p>
    <w:p w14:paraId="35390A6C" w14:textId="2076FC64" w:rsidR="009D2F98" w:rsidRDefault="009D2F98" w:rsidP="009D2F98">
      <w:pPr>
        <w:ind w:firstLine="420"/>
      </w:pPr>
      <w:r>
        <w:rPr>
          <w:rFonts w:hint="eastAsia"/>
        </w:rPr>
        <w:t>在绘制必应地图的过程中，参与的类</w:t>
      </w:r>
      <w:r w:rsidRPr="006E54E1">
        <w:rPr>
          <w:rFonts w:hint="eastAsia"/>
        </w:rPr>
        <w:t>由</w:t>
      </w:r>
      <w:r w:rsidRPr="006E54E1">
        <w:rPr>
          <w:rFonts w:hint="eastAsia"/>
        </w:rPr>
        <w:t>MapView</w:t>
      </w:r>
      <w:r w:rsidRPr="006E54E1">
        <w:rPr>
          <w:rFonts w:hint="eastAsia"/>
        </w:rPr>
        <w:t>、</w:t>
      </w:r>
      <w:r w:rsidRPr="006E54E1">
        <w:t>MapT</w:t>
      </w:r>
      <w:r w:rsidRPr="006E54E1">
        <w:rPr>
          <w:rFonts w:hint="eastAsia"/>
        </w:rPr>
        <w:t>iledLayerView</w:t>
      </w:r>
      <w:r w:rsidRPr="006E54E1">
        <w:rPr>
          <w:rFonts w:hint="eastAsia"/>
        </w:rPr>
        <w:t>、</w:t>
      </w:r>
      <w:r w:rsidR="005E4333">
        <w:t>ArcGisWMSMapSource</w:t>
      </w:r>
      <w:r w:rsidRPr="006E54E1">
        <w:rPr>
          <w:rFonts w:hint="eastAsia"/>
        </w:rPr>
        <w:t>、</w:t>
      </w:r>
      <w:r w:rsidR="005E4333">
        <w:t>WMSMapSource</w:t>
      </w:r>
      <w:r w:rsidRPr="006E54E1">
        <w:rPr>
          <w:rFonts w:hint="eastAsia"/>
        </w:rPr>
        <w:t>组成。</w:t>
      </w:r>
    </w:p>
    <w:p w14:paraId="6851A72D" w14:textId="608A6B48" w:rsidR="009D2F98" w:rsidRPr="006B6036" w:rsidRDefault="009D2F98" w:rsidP="009D2F98">
      <w:pPr>
        <w:pStyle w:val="Caption"/>
        <w:keepNext/>
        <w:rPr>
          <w:rFonts w:ascii="黑体" w:hAnsi="黑体" w:cs="黑体"/>
        </w:rPr>
      </w:pPr>
      <w:r>
        <w:rPr>
          <w:rFonts w:hint="eastAsia"/>
        </w:rPr>
        <w:t>表格</w:t>
      </w:r>
      <w:r>
        <w:rPr>
          <w:rFonts w:hint="eastAsia"/>
        </w:rPr>
        <w:t xml:space="preserve"> </w:t>
      </w:r>
      <w:r>
        <w:t>4-2</w:t>
      </w:r>
      <w:r>
        <w:rPr>
          <w:rFonts w:hint="eastAsia"/>
        </w:rPr>
        <w:t xml:space="preserve"> </w:t>
      </w:r>
      <w:r>
        <w:rPr>
          <w:rFonts w:ascii="黑体" w:hAnsi="黑体" w:cs="黑体" w:hint="eastAsia"/>
        </w:rPr>
        <w:t>必应地图类说明</w:t>
      </w:r>
    </w:p>
    <w:p w14:paraId="1F87504D" w14:textId="47970316" w:rsidR="009D2F98" w:rsidRPr="004630C0" w:rsidRDefault="009D2F98" w:rsidP="009D2F98">
      <w:pPr>
        <w:pStyle w:val="Caption"/>
        <w:rPr>
          <w:rFonts w:ascii="宋体" w:hAnsi="宋体" w:cs="宋体"/>
        </w:rPr>
      </w:pPr>
      <w:r>
        <w:t xml:space="preserve">Figure </w:t>
      </w:r>
      <w:r>
        <w:rPr>
          <w:rFonts w:ascii="黑体" w:hAnsi="黑体" w:cs="黑体" w:hint="eastAsia"/>
        </w:rPr>
        <w:t>4-2</w:t>
      </w:r>
      <w:r>
        <w:rPr>
          <w:rFonts w:hint="eastAsia"/>
        </w:rPr>
        <w:t xml:space="preserve"> </w:t>
      </w:r>
      <w:r>
        <w:t>Bing map class</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589"/>
        <w:gridCol w:w="5666"/>
      </w:tblGrid>
      <w:tr w:rsidR="009D2F98" w:rsidRPr="001D0EA8" w14:paraId="0209DF07" w14:textId="77777777" w:rsidTr="009D2F98">
        <w:tc>
          <w:tcPr>
            <w:tcW w:w="2318" w:type="dxa"/>
            <w:shd w:val="clear" w:color="auto" w:fill="auto"/>
          </w:tcPr>
          <w:p w14:paraId="2520637B" w14:textId="77777777" w:rsidR="009D2F98" w:rsidRPr="001D0EA8" w:rsidRDefault="009D2F98" w:rsidP="009D2F98">
            <w:pPr>
              <w:jc w:val="center"/>
              <w:rPr>
                <w:b/>
              </w:rPr>
            </w:pPr>
            <w:r>
              <w:rPr>
                <w:rFonts w:hint="eastAsia"/>
                <w:b/>
              </w:rPr>
              <w:t>类</w:t>
            </w:r>
          </w:p>
        </w:tc>
        <w:tc>
          <w:tcPr>
            <w:tcW w:w="5937" w:type="dxa"/>
            <w:shd w:val="clear" w:color="auto" w:fill="auto"/>
          </w:tcPr>
          <w:p w14:paraId="6695206D" w14:textId="77777777" w:rsidR="009D2F98" w:rsidRPr="001D0EA8" w:rsidRDefault="009D2F98" w:rsidP="009D2F98">
            <w:pPr>
              <w:jc w:val="center"/>
              <w:rPr>
                <w:b/>
              </w:rPr>
            </w:pPr>
            <w:r w:rsidRPr="001D0EA8">
              <w:rPr>
                <w:b/>
              </w:rPr>
              <w:t>说明</w:t>
            </w:r>
          </w:p>
        </w:tc>
      </w:tr>
      <w:tr w:rsidR="009D2F98" w:rsidRPr="001D0EA8" w14:paraId="71BF09F7" w14:textId="77777777" w:rsidTr="009D2F98">
        <w:tc>
          <w:tcPr>
            <w:tcW w:w="2318" w:type="dxa"/>
          </w:tcPr>
          <w:p w14:paraId="4FBDB275" w14:textId="77777777" w:rsidR="009D2F98" w:rsidRPr="00200829" w:rsidRDefault="009D2F98" w:rsidP="009D2F98">
            <w:pPr>
              <w:ind w:firstLine="0"/>
              <w:jc w:val="center"/>
              <w:rPr>
                <w:rFonts w:ascii="宋体" w:hAnsi="宋体" w:cs="宋体"/>
              </w:rPr>
            </w:pPr>
            <w:r w:rsidRPr="006E54E1">
              <w:rPr>
                <w:rFonts w:hint="eastAsia"/>
              </w:rPr>
              <w:t>MapView</w:t>
            </w:r>
          </w:p>
        </w:tc>
        <w:tc>
          <w:tcPr>
            <w:tcW w:w="5937" w:type="dxa"/>
          </w:tcPr>
          <w:p w14:paraId="3B742512" w14:textId="77777777" w:rsidR="009D2F98" w:rsidRPr="004559D7" w:rsidRDefault="009D2F98" w:rsidP="009D2F98">
            <w:pPr>
              <w:rPr>
                <w:rFonts w:ascii="宋体" w:hAnsi="宋体" w:cs="宋体"/>
              </w:rPr>
            </w:pPr>
            <w:r>
              <w:rPr>
                <w:rFonts w:ascii="宋体" w:hAnsi="宋体" w:cs="宋体" w:hint="eastAsia"/>
              </w:rPr>
              <w:t>Map控件，承载了地图图层、矢量标绘图层等</w:t>
            </w:r>
          </w:p>
        </w:tc>
      </w:tr>
      <w:tr w:rsidR="009D2F98" w:rsidRPr="001D0EA8" w14:paraId="51E9584D" w14:textId="77777777" w:rsidTr="009D2F98">
        <w:tc>
          <w:tcPr>
            <w:tcW w:w="2318" w:type="dxa"/>
          </w:tcPr>
          <w:p w14:paraId="48EE2E2F" w14:textId="77777777" w:rsidR="009D2F98" w:rsidRDefault="009D2F98" w:rsidP="009D2F98">
            <w:pPr>
              <w:ind w:firstLine="0"/>
              <w:jc w:val="center"/>
              <w:rPr>
                <w:rFonts w:ascii="宋体" w:hAnsi="宋体" w:cs="宋体"/>
              </w:rPr>
            </w:pPr>
            <w:r w:rsidRPr="006E54E1">
              <w:t>MapT</w:t>
            </w:r>
            <w:r w:rsidRPr="006E54E1">
              <w:rPr>
                <w:rFonts w:hint="eastAsia"/>
              </w:rPr>
              <w:t>iledLayerView</w:t>
            </w:r>
          </w:p>
        </w:tc>
        <w:tc>
          <w:tcPr>
            <w:tcW w:w="5937" w:type="dxa"/>
          </w:tcPr>
          <w:p w14:paraId="746E98D0" w14:textId="77777777" w:rsidR="009D2F98" w:rsidRDefault="009D2F98" w:rsidP="009D2F98">
            <w:pPr>
              <w:rPr>
                <w:rFonts w:ascii="宋体" w:hAnsi="宋体" w:cs="宋体"/>
              </w:rPr>
            </w:pPr>
            <w:r>
              <w:rPr>
                <w:rFonts w:ascii="宋体" w:hAnsi="宋体" w:cs="宋体" w:hint="eastAsia"/>
              </w:rPr>
              <w:t>瓦片图层，将瓦片地图显示到界面上</w:t>
            </w:r>
          </w:p>
        </w:tc>
      </w:tr>
      <w:tr w:rsidR="009D2F98" w:rsidRPr="001D0EA8" w14:paraId="142A3357" w14:textId="77777777" w:rsidTr="009D2F98">
        <w:tc>
          <w:tcPr>
            <w:tcW w:w="2318" w:type="dxa"/>
          </w:tcPr>
          <w:p w14:paraId="7FED5BCF" w14:textId="68DFEC02" w:rsidR="009D2F98" w:rsidRDefault="005E4333" w:rsidP="009D2F98">
            <w:pPr>
              <w:ind w:firstLine="0"/>
              <w:jc w:val="center"/>
              <w:rPr>
                <w:rFonts w:ascii="宋体" w:hAnsi="宋体" w:cs="宋体"/>
              </w:rPr>
            </w:pPr>
            <w:r>
              <w:t>WMSMapSource</w:t>
            </w:r>
          </w:p>
        </w:tc>
        <w:tc>
          <w:tcPr>
            <w:tcW w:w="5937" w:type="dxa"/>
          </w:tcPr>
          <w:p w14:paraId="4FE80C3C" w14:textId="0911C97D" w:rsidR="009D2F98" w:rsidRDefault="000B5C13" w:rsidP="009D2F98">
            <w:pPr>
              <w:rPr>
                <w:rFonts w:ascii="宋体" w:hAnsi="宋体" w:cs="宋体"/>
              </w:rPr>
            </w:pPr>
            <w:r>
              <w:rPr>
                <w:rFonts w:ascii="宋体" w:hAnsi="宋体" w:cs="宋体" w:hint="eastAsia"/>
              </w:rPr>
              <w:t>WMS</w:t>
            </w:r>
            <w:r w:rsidR="009D2F98">
              <w:rPr>
                <w:rFonts w:ascii="宋体" w:hAnsi="宋体" w:cs="宋体" w:hint="eastAsia"/>
              </w:rPr>
              <w:t>网络地图数据源，负责获得网络地图</w:t>
            </w:r>
          </w:p>
        </w:tc>
      </w:tr>
      <w:tr w:rsidR="009D2F98" w:rsidRPr="001D0EA8" w14:paraId="597F54F9" w14:textId="77777777" w:rsidTr="009D2F98">
        <w:tc>
          <w:tcPr>
            <w:tcW w:w="2318" w:type="dxa"/>
          </w:tcPr>
          <w:p w14:paraId="32004668" w14:textId="2C15A151" w:rsidR="009D2F98" w:rsidRPr="00200829" w:rsidRDefault="005E4333" w:rsidP="009D2F98">
            <w:pPr>
              <w:ind w:firstLine="0"/>
              <w:jc w:val="center"/>
              <w:rPr>
                <w:rFonts w:ascii="宋体" w:hAnsi="宋体" w:cs="宋体"/>
              </w:rPr>
            </w:pPr>
            <w:r>
              <w:t>ArcGisWMSMapSource</w:t>
            </w:r>
          </w:p>
        </w:tc>
        <w:tc>
          <w:tcPr>
            <w:tcW w:w="5937" w:type="dxa"/>
          </w:tcPr>
          <w:p w14:paraId="4F99C74B" w14:textId="6C621F49" w:rsidR="009D2F98" w:rsidRPr="0061707D" w:rsidRDefault="000B5C13" w:rsidP="009D2F98">
            <w:pPr>
              <w:rPr>
                <w:rFonts w:ascii="宋体" w:hAnsi="宋体" w:cs="宋体"/>
              </w:rPr>
            </w:pPr>
            <w:r>
              <w:rPr>
                <w:rFonts w:ascii="宋体" w:hAnsi="宋体" w:cs="宋体" w:hint="eastAsia"/>
              </w:rPr>
              <w:t>ArcGIS数据源，负责通过ArcGis提供的WMS服务获得地理图像。</w:t>
            </w:r>
          </w:p>
        </w:tc>
      </w:tr>
    </w:tbl>
    <w:p w14:paraId="649022F6" w14:textId="77777777" w:rsidR="00D30063" w:rsidRDefault="00D30063" w:rsidP="00D30063">
      <w:pPr>
        <w:keepNext/>
        <w:jc w:val="center"/>
      </w:pPr>
      <w:r>
        <w:rPr>
          <w:rFonts w:ascii="宋体" w:hAnsi="宋体" w:cs="宋体" w:hint="eastAsia"/>
          <w:noProof/>
          <w:lang w:eastAsia="en-US"/>
        </w:rPr>
        <w:drawing>
          <wp:inline distT="0" distB="0" distL="0" distR="0" wp14:anchorId="5E765291" wp14:editId="2A595554">
            <wp:extent cx="4614334" cy="2497666"/>
            <wp:effectExtent l="0" t="0" r="0" b="0"/>
            <wp:docPr id="1" name="Picture 1" descr="Macintosh HD:Users:twer:Downloads:WMS类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wer:Downloads:WMS类关系.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6313" t="2710" r="3153" b="8434"/>
                    <a:stretch/>
                  </pic:blipFill>
                  <pic:spPr bwMode="auto">
                    <a:xfrm>
                      <a:off x="0" y="0"/>
                      <a:ext cx="4614712" cy="2497870"/>
                    </a:xfrm>
                    <a:prstGeom prst="rect">
                      <a:avLst/>
                    </a:prstGeom>
                    <a:noFill/>
                    <a:ln>
                      <a:noFill/>
                    </a:ln>
                    <a:extLst>
                      <a:ext uri="{53640926-AAD7-44d8-BBD7-CCE9431645EC}">
                        <a14:shadowObscured xmlns:a14="http://schemas.microsoft.com/office/drawing/2010/main"/>
                      </a:ext>
                    </a:extLst>
                  </pic:spPr>
                </pic:pic>
              </a:graphicData>
            </a:graphic>
          </wp:inline>
        </w:drawing>
      </w:r>
    </w:p>
    <w:p w14:paraId="3C8FD057" w14:textId="3244C531" w:rsidR="00D30063" w:rsidRDefault="00D30063" w:rsidP="00D30063">
      <w:pPr>
        <w:pStyle w:val="Caption"/>
      </w:pPr>
      <w:r>
        <w:rPr>
          <w:rFonts w:hint="eastAsia"/>
        </w:rPr>
        <w:t>图</w:t>
      </w:r>
      <w:r>
        <w:rPr>
          <w:rFonts w:hint="eastAsia"/>
        </w:rPr>
        <w:t xml:space="preserve"> </w:t>
      </w:r>
      <w:r>
        <w:t xml:space="preserve">4-4 WMS </w:t>
      </w:r>
      <w:r>
        <w:rPr>
          <w:rFonts w:hint="eastAsia"/>
        </w:rPr>
        <w:t>地图类关系</w:t>
      </w:r>
    </w:p>
    <w:p w14:paraId="006E6737" w14:textId="74ECF806" w:rsidR="00507257" w:rsidRDefault="00D30063" w:rsidP="00D30063">
      <w:pPr>
        <w:pStyle w:val="Caption"/>
      </w:pPr>
      <w:r>
        <w:t>Figure 4-4 WMS map class</w:t>
      </w:r>
    </w:p>
    <w:p w14:paraId="6D49AD17" w14:textId="77777777" w:rsidR="00261041" w:rsidRDefault="00261041" w:rsidP="00261041">
      <w:pPr>
        <w:keepNext/>
      </w:pPr>
      <w:r>
        <w:rPr>
          <w:noProof/>
          <w:lang w:eastAsia="en-US"/>
        </w:rPr>
        <w:drawing>
          <wp:inline distT="0" distB="0" distL="0" distR="0" wp14:anchorId="1B278B2F" wp14:editId="34E6C964">
            <wp:extent cx="4445000" cy="6247977"/>
            <wp:effectExtent l="0" t="0" r="0" b="0"/>
            <wp:docPr id="2" name="Picture 2" descr="Macintosh HD:Users:twer:Downloads:W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wer:Downloads:WM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7309" t="5748" r="5479"/>
                    <a:stretch/>
                  </pic:blipFill>
                  <pic:spPr bwMode="auto">
                    <a:xfrm>
                      <a:off x="0" y="0"/>
                      <a:ext cx="4445298" cy="6248395"/>
                    </a:xfrm>
                    <a:prstGeom prst="rect">
                      <a:avLst/>
                    </a:prstGeom>
                    <a:noFill/>
                    <a:ln>
                      <a:noFill/>
                    </a:ln>
                    <a:extLst>
                      <a:ext uri="{53640926-AAD7-44d8-BBD7-CCE9431645EC}">
                        <a14:shadowObscured xmlns:a14="http://schemas.microsoft.com/office/drawing/2010/main"/>
                      </a:ext>
                    </a:extLst>
                  </pic:spPr>
                </pic:pic>
              </a:graphicData>
            </a:graphic>
          </wp:inline>
        </w:drawing>
      </w:r>
    </w:p>
    <w:p w14:paraId="4EA3040D" w14:textId="4EBD13C5" w:rsidR="00261041" w:rsidRDefault="00261041" w:rsidP="00261041">
      <w:pPr>
        <w:pStyle w:val="Caption"/>
      </w:pPr>
      <w:r>
        <w:rPr>
          <w:rFonts w:hint="eastAsia"/>
        </w:rPr>
        <w:t>图</w:t>
      </w:r>
      <w:r>
        <w:rPr>
          <w:rFonts w:hint="eastAsia"/>
        </w:rPr>
        <w:t xml:space="preserve"> </w:t>
      </w:r>
      <w:r>
        <w:t>4-5</w:t>
      </w:r>
      <w:r>
        <w:rPr>
          <w:rFonts w:hint="eastAsia"/>
        </w:rPr>
        <w:t xml:space="preserve"> WMS</w:t>
      </w:r>
      <w:r>
        <w:rPr>
          <w:rFonts w:hint="eastAsia"/>
        </w:rPr>
        <w:t>时序图</w:t>
      </w:r>
    </w:p>
    <w:p w14:paraId="25BC1CF6" w14:textId="3E902942" w:rsidR="00431C5B" w:rsidRDefault="00261041" w:rsidP="00431C5B">
      <w:pPr>
        <w:pStyle w:val="Caption"/>
      </w:pPr>
      <w:r>
        <w:t>Figure 4-5</w:t>
      </w:r>
      <w:r>
        <w:rPr>
          <w:rFonts w:hint="eastAsia"/>
        </w:rPr>
        <w:t xml:space="preserve"> WMS Flow</w:t>
      </w:r>
    </w:p>
    <w:p w14:paraId="17DE9164" w14:textId="77777777" w:rsidR="00431C5B" w:rsidRDefault="00431C5B" w:rsidP="00431C5B">
      <w:r>
        <w:br w:type="page"/>
      </w:r>
    </w:p>
    <w:p w14:paraId="32253105" w14:textId="507C6FD6" w:rsidR="001242BB" w:rsidRDefault="00431C5B" w:rsidP="00251880">
      <w:pPr>
        <w:pStyle w:val="Heading2"/>
      </w:pPr>
      <w:r>
        <w:rPr>
          <w:rFonts w:hint="eastAsia"/>
        </w:rPr>
        <w:t xml:space="preserve"> </w:t>
      </w:r>
      <w:r w:rsidR="001242BB">
        <w:rPr>
          <w:rFonts w:hint="eastAsia"/>
        </w:rPr>
        <w:t>矢量元素图层</w:t>
      </w:r>
    </w:p>
    <w:p w14:paraId="432EA4F1" w14:textId="77777777" w:rsidR="00F23EEF" w:rsidRDefault="00F23EEF" w:rsidP="002E140C">
      <w:pPr>
        <w:rPr>
          <w:rFonts w:ascii="宋体" w:hAnsi="宋体" w:cs="宋体"/>
        </w:rPr>
      </w:pPr>
      <w:r>
        <w:rPr>
          <w:rFonts w:ascii="宋体" w:hAnsi="宋体" w:cs="宋体" w:hint="eastAsia"/>
        </w:rPr>
        <w:t>矢量元素图层是渲染按照矢量数据结构存储的信息</w:t>
      </w:r>
      <w:r w:rsidR="00863C91">
        <w:rPr>
          <w:rFonts w:ascii="宋体" w:hAnsi="宋体" w:cs="宋体" w:hint="eastAsia"/>
        </w:rPr>
        <w:t>的功能图层。</w:t>
      </w:r>
    </w:p>
    <w:p w14:paraId="78D87112" w14:textId="5CC0A807" w:rsidR="005C170A" w:rsidRDefault="00DF1265" w:rsidP="002E140C">
      <w:pPr>
        <w:rPr>
          <w:rFonts w:ascii="宋体" w:hAnsi="宋体" w:cs="宋体"/>
        </w:rPr>
      </w:pPr>
      <w:r>
        <w:rPr>
          <w:rFonts w:ascii="宋体" w:hAnsi="宋体" w:cs="宋体" w:hint="eastAsia"/>
        </w:rPr>
        <w:t>矢量图层提供了对于矢量图层上基本元素的绘制实现，</w:t>
      </w:r>
      <w:r w:rsidR="00E52E85">
        <w:rPr>
          <w:rFonts w:ascii="宋体" w:hAnsi="宋体" w:cs="宋体" w:hint="eastAsia"/>
        </w:rPr>
        <w:t>对于</w:t>
      </w:r>
      <w:r>
        <w:rPr>
          <w:rFonts w:ascii="宋体" w:hAnsi="宋体" w:cs="宋体" w:hint="eastAsia"/>
        </w:rPr>
        <w:t>复杂元素</w:t>
      </w:r>
      <w:r w:rsidR="00E52E85">
        <w:rPr>
          <w:rFonts w:ascii="宋体" w:hAnsi="宋体" w:cs="宋体" w:hint="eastAsia"/>
        </w:rPr>
        <w:t>的绘制</w:t>
      </w:r>
      <w:r>
        <w:rPr>
          <w:rFonts w:ascii="宋体" w:hAnsi="宋体" w:cs="宋体" w:hint="eastAsia"/>
        </w:rPr>
        <w:t>由基本元素</w:t>
      </w:r>
      <w:r w:rsidR="00E52E85">
        <w:rPr>
          <w:rFonts w:ascii="宋体" w:hAnsi="宋体" w:cs="宋体" w:hint="eastAsia"/>
        </w:rPr>
        <w:t>的绘制</w:t>
      </w:r>
      <w:r>
        <w:rPr>
          <w:rFonts w:ascii="宋体" w:hAnsi="宋体" w:cs="宋体" w:hint="eastAsia"/>
        </w:rPr>
        <w:t>复合而成。</w:t>
      </w:r>
    </w:p>
    <w:p w14:paraId="4D86F2E0" w14:textId="1254E645" w:rsidR="00F23EEF" w:rsidRPr="005C170A" w:rsidRDefault="00F23EEF" w:rsidP="002E140C">
      <w:pPr>
        <w:rPr>
          <w:rFonts w:ascii="宋体" w:hAnsi="宋体" w:cs="宋体"/>
          <w:strike/>
        </w:rPr>
      </w:pPr>
      <w:commentRangeStart w:id="142"/>
      <w:r w:rsidRPr="005C170A">
        <w:rPr>
          <w:rFonts w:ascii="宋体" w:hAnsi="宋体" w:cs="宋体" w:hint="eastAsia"/>
          <w:strike/>
        </w:rPr>
        <w:t>矢量数据结构是根据矢量数据模型对数据进行管理的。相较栅格结构，矢量结构</w:t>
      </w:r>
      <w:r w:rsidR="00391A09" w:rsidRPr="005C170A">
        <w:rPr>
          <w:rFonts w:ascii="宋体" w:hAnsi="宋体" w:cs="宋体" w:hint="eastAsia"/>
          <w:strike/>
        </w:rPr>
        <w:t>存储的信息更为精确，允许对任意位置、长度和面积的精确定义。</w:t>
      </w:r>
    </w:p>
    <w:p w14:paraId="21DFD9A3" w14:textId="4680D2E5" w:rsidR="004D03B3" w:rsidRPr="005C170A" w:rsidRDefault="004D03B3" w:rsidP="002E140C">
      <w:pPr>
        <w:rPr>
          <w:rFonts w:ascii="宋体" w:hAnsi="宋体" w:cs="宋体"/>
          <w:strike/>
        </w:rPr>
      </w:pPr>
      <w:r w:rsidRPr="005C170A">
        <w:rPr>
          <w:rFonts w:ascii="宋体" w:hAnsi="宋体" w:cs="宋体" w:hint="eastAsia"/>
          <w:strike/>
        </w:rPr>
        <w:t>矢量数据结构直接记录取点坐标。按照这样的数据组织方式，可以获得精美的地图。</w:t>
      </w:r>
    </w:p>
    <w:commentRangeEnd w:id="142"/>
    <w:p w14:paraId="2E2E5993" w14:textId="0C5DC72E" w:rsidR="002E140C" w:rsidRPr="00F35B52" w:rsidRDefault="005C170A" w:rsidP="004D03B3">
      <w:pPr>
        <w:rPr>
          <w:rFonts w:ascii="宋体" w:hAnsi="宋体" w:cs="宋体"/>
        </w:rPr>
      </w:pPr>
      <w:r>
        <w:rPr>
          <w:rStyle w:val="CommentReference"/>
        </w:rPr>
        <w:commentReference w:id="142"/>
      </w:r>
      <w:r w:rsidR="004D03B3" w:rsidRPr="0046380E">
        <w:rPr>
          <w:rFonts w:ascii="宋体" w:hAnsi="宋体" w:cs="宋体" w:hint="eastAsia"/>
          <w:strike/>
        </w:rPr>
        <w:t>本论文中采用的矢量地图数据结构的编码方式是实体式</w:t>
      </w:r>
      <w:r w:rsidR="004D03B3">
        <w:rPr>
          <w:rFonts w:ascii="宋体" w:hAnsi="宋体" w:cs="宋体" w:hint="eastAsia"/>
        </w:rPr>
        <w:t>。</w:t>
      </w:r>
    </w:p>
    <w:p w14:paraId="32EF72E3" w14:textId="0E2D623E" w:rsidR="00373B1F" w:rsidRDefault="001F2D96" w:rsidP="00AB69BC">
      <w:pPr>
        <w:pStyle w:val="Heading3"/>
      </w:pPr>
      <w:r>
        <w:rPr>
          <w:rFonts w:hint="eastAsia"/>
        </w:rPr>
        <w:t xml:space="preserve"> </w:t>
      </w:r>
      <w:r w:rsidR="00AB69BC">
        <w:rPr>
          <w:rFonts w:hint="eastAsia"/>
        </w:rPr>
        <w:t>矢量图层基本元素</w:t>
      </w:r>
    </w:p>
    <w:p w14:paraId="4ACF374F" w14:textId="185F963F" w:rsidR="00B840C5" w:rsidRDefault="00DF1265" w:rsidP="005C170A">
      <w:pPr>
        <w:ind w:firstLine="420"/>
        <w:rPr>
          <w:rFonts w:ascii="宋体" w:hAnsi="宋体" w:cs="宋体"/>
        </w:rPr>
      </w:pPr>
      <w:r>
        <w:rPr>
          <w:rFonts w:ascii="宋体" w:hAnsi="宋体" w:cs="宋体" w:hint="eastAsia"/>
        </w:rPr>
        <w:t>矢量图层上的基本元素主要由</w:t>
      </w:r>
      <w:r w:rsidR="005C170A">
        <w:rPr>
          <w:rFonts w:ascii="宋体" w:hAnsi="宋体" w:cs="宋体" w:hint="eastAsia"/>
        </w:rPr>
        <w:t>几何元素</w:t>
      </w:r>
      <w:r w:rsidR="002C1D96">
        <w:rPr>
          <w:rFonts w:ascii="宋体" w:hAnsi="宋体" w:cs="宋体" w:hint="eastAsia"/>
        </w:rPr>
        <w:t>和</w:t>
      </w:r>
      <w:r w:rsidR="008A6369">
        <w:rPr>
          <w:rFonts w:ascii="宋体" w:hAnsi="宋体" w:cs="宋体" w:hint="eastAsia"/>
        </w:rPr>
        <w:t>标志物</w:t>
      </w:r>
      <w:r>
        <w:rPr>
          <w:rFonts w:ascii="宋体" w:hAnsi="宋体" w:cs="宋体" w:hint="eastAsia"/>
        </w:rPr>
        <w:t>对象两</w:t>
      </w:r>
      <w:r w:rsidR="00B840C5">
        <w:rPr>
          <w:rFonts w:ascii="宋体" w:hAnsi="宋体" w:cs="宋体" w:hint="eastAsia"/>
        </w:rPr>
        <w:t>部分组成。</w:t>
      </w:r>
    </w:p>
    <w:p w14:paraId="02BCFAF0" w14:textId="4EA25E04" w:rsidR="001D4A77" w:rsidRDefault="005C170A" w:rsidP="005C170A">
      <w:pPr>
        <w:rPr>
          <w:rFonts w:ascii="宋体" w:hAnsi="宋体" w:cs="宋体"/>
        </w:rPr>
      </w:pPr>
      <w:r>
        <w:rPr>
          <w:rFonts w:ascii="宋体" w:hAnsi="宋体" w:cs="宋体" w:hint="eastAsia"/>
        </w:rPr>
        <w:t>现代GIS系统主要将地理信息元素抽象为空间数据模型处理。</w:t>
      </w:r>
      <w:r w:rsidR="001D4A77">
        <w:rPr>
          <w:rFonts w:ascii="宋体" w:hAnsi="宋体" w:cs="宋体" w:hint="eastAsia"/>
        </w:rPr>
        <w:t>空</w:t>
      </w:r>
      <w:r w:rsidR="00AE46D7">
        <w:rPr>
          <w:rFonts w:ascii="宋体" w:hAnsi="宋体" w:cs="宋体" w:hint="eastAsia"/>
        </w:rPr>
        <w:t>间数据模型通常分为场模型和对象模型两大类。本论文中主要采用对象模型。</w:t>
      </w:r>
    </w:p>
    <w:p w14:paraId="173FFA17" w14:textId="16C1BEDC" w:rsidR="00431C5B" w:rsidRDefault="00431C5B" w:rsidP="001D4A77">
      <w:pPr>
        <w:rPr>
          <w:rFonts w:ascii="宋体" w:hAnsi="宋体" w:cs="宋体"/>
        </w:rPr>
      </w:pPr>
      <w:r>
        <w:rPr>
          <w:rFonts w:ascii="宋体" w:hAnsi="宋体" w:cs="宋体" w:hint="eastAsia"/>
        </w:rPr>
        <w:t>对象模型是指将 研究的地理空间看成一个空域，空间实体和现象作为独立的对象分布在空域中。</w:t>
      </w:r>
    </w:p>
    <w:p w14:paraId="21C3AF4D" w14:textId="09F18028" w:rsidR="00431C5B" w:rsidRDefault="00431C5B" w:rsidP="001D4A77">
      <w:pPr>
        <w:rPr>
          <w:rFonts w:ascii="宋体" w:hAnsi="宋体" w:cs="宋体"/>
        </w:rPr>
      </w:pPr>
      <w:r>
        <w:rPr>
          <w:rFonts w:ascii="宋体" w:hAnsi="宋体" w:cs="宋体" w:hint="eastAsia"/>
        </w:rPr>
        <w:t>对象模型描述的几何体分为四类：点、线、</w:t>
      </w:r>
      <w:commentRangeStart w:id="143"/>
      <w:r>
        <w:rPr>
          <w:rFonts w:ascii="宋体" w:hAnsi="宋体" w:cs="宋体" w:hint="eastAsia"/>
        </w:rPr>
        <w:t>面和几何体集合</w:t>
      </w:r>
      <w:commentRangeEnd w:id="143"/>
      <w:r w:rsidR="007A7EE9">
        <w:rPr>
          <w:rStyle w:val="CommentReference"/>
        </w:rPr>
        <w:commentReference w:id="143"/>
      </w:r>
      <w:r>
        <w:rPr>
          <w:rFonts w:ascii="宋体" w:hAnsi="宋体" w:cs="宋体" w:hint="eastAsia"/>
        </w:rPr>
        <w:t>。</w:t>
      </w:r>
    </w:p>
    <w:p w14:paraId="66556BB6" w14:textId="7E2065F9" w:rsidR="00ED2EB1" w:rsidRPr="00ED2EB1" w:rsidRDefault="001E10FE" w:rsidP="00ED2EB1">
      <w:pPr>
        <w:pStyle w:val="ListParagraph"/>
        <w:numPr>
          <w:ilvl w:val="0"/>
          <w:numId w:val="32"/>
        </w:numPr>
      </w:pPr>
      <w:r>
        <w:rPr>
          <w:rFonts w:hint="eastAsia"/>
        </w:rPr>
        <w:t>点对象</w:t>
      </w:r>
      <w:r w:rsidR="00ED2EB1">
        <w:rPr>
          <w:rFonts w:hint="eastAsia"/>
        </w:rPr>
        <w:tab/>
      </w:r>
      <w:r w:rsidR="00ED2EB1">
        <w:br/>
      </w:r>
      <w:r w:rsidR="00ED2EB1" w:rsidRPr="00ED2EB1">
        <w:rPr>
          <w:rFonts w:ascii="宋体" w:hAnsi="宋体" w:cs="宋体" w:hint="eastAsia"/>
        </w:rPr>
        <w:t>点或节点、点状实体。点是有特定位置、维数为0的物体。</w:t>
      </w:r>
      <w:r w:rsidR="00ED2EB1">
        <w:rPr>
          <w:rFonts w:ascii="宋体" w:hAnsi="宋体" w:cs="宋体"/>
        </w:rPr>
        <w:br/>
      </w:r>
      <w:r w:rsidR="00ED2EB1">
        <w:rPr>
          <w:rFonts w:ascii="宋体" w:hAnsi="宋体" w:cs="宋体" w:hint="eastAsia"/>
        </w:rPr>
        <w:t>具体有以下类型的点：实体点、标记点、内点、节点和特征点等不同类型。实体点用来表示一个实体；标记点用于定位标记；内点用于</w:t>
      </w:r>
      <w:r w:rsidR="007A7EE9">
        <w:rPr>
          <w:rFonts w:ascii="宋体" w:hAnsi="宋体" w:cs="宋体" w:hint="eastAsia"/>
        </w:rPr>
        <w:t>记录多边形的属性，存在于多边形内；节点表示线的终点和端点；特征点表示线段和弧段的内部点。</w:t>
      </w:r>
    </w:p>
    <w:p w14:paraId="5FA542D4" w14:textId="7915DC71" w:rsidR="001E10FE" w:rsidRDefault="001E10FE" w:rsidP="001E10FE">
      <w:pPr>
        <w:pStyle w:val="ListParagraph"/>
        <w:numPr>
          <w:ilvl w:val="0"/>
          <w:numId w:val="32"/>
        </w:numPr>
      </w:pPr>
      <w:r>
        <w:rPr>
          <w:rFonts w:hint="eastAsia"/>
        </w:rPr>
        <w:t>线对象</w:t>
      </w:r>
      <w:r w:rsidR="00ED2EB1">
        <w:rPr>
          <w:rFonts w:hint="eastAsia"/>
        </w:rPr>
        <w:tab/>
      </w:r>
      <w:r w:rsidR="00ED2EB1">
        <w:rPr>
          <w:rFonts w:ascii="宋体" w:hAnsi="宋体" w:cs="宋体" w:hint="eastAsia"/>
        </w:rPr>
        <w:t>具有相同</w:t>
      </w:r>
      <w:r w:rsidR="007A7EE9">
        <w:rPr>
          <w:rFonts w:ascii="宋体" w:hAnsi="宋体" w:cs="宋体" w:hint="eastAsia"/>
        </w:rPr>
        <w:t>属性的点的轨迹。线或折线由一系列的有序坐标表示，有长度、弯曲度、方向性等特性，线状实体包括线段，边界、链、弧端等。</w:t>
      </w:r>
      <w:r w:rsidR="00ED2EB1">
        <w:rPr>
          <w:rFonts w:hint="eastAsia"/>
        </w:rPr>
        <w:t xml:space="preserve"> </w:t>
      </w:r>
    </w:p>
    <w:p w14:paraId="712B9977" w14:textId="5F4F77E3" w:rsidR="001E10FE" w:rsidRDefault="001E10FE" w:rsidP="001E10FE">
      <w:pPr>
        <w:pStyle w:val="ListParagraph"/>
        <w:numPr>
          <w:ilvl w:val="0"/>
          <w:numId w:val="32"/>
        </w:numPr>
      </w:pPr>
      <w:r>
        <w:rPr>
          <w:rFonts w:hint="eastAsia"/>
        </w:rPr>
        <w:t>面对像</w:t>
      </w:r>
      <w:r w:rsidR="007A7EE9">
        <w:rPr>
          <w:rFonts w:hint="eastAsia"/>
        </w:rPr>
        <w:tab/>
      </w:r>
      <w:r w:rsidR="007A7EE9">
        <w:rPr>
          <w:rFonts w:ascii="宋体" w:hAnsi="宋体" w:cs="宋体" w:hint="eastAsia"/>
        </w:rPr>
        <w:t>是对湖泊、岛屿、地块等一类现象的描述，又一封闭曲线加内点来表示。具有面积、范围、周长、独立性或与其他地物相邻、内岛屿</w:t>
      </w:r>
      <w:r w:rsidR="00810533">
        <w:rPr>
          <w:rFonts w:ascii="宋体" w:hAnsi="宋体" w:cs="宋体" w:hint="eastAsia"/>
        </w:rPr>
        <w:t>或锯齿状外形、重叠性与非重叠等特性。</w:t>
      </w:r>
      <w:r w:rsidR="00D35104">
        <w:rPr>
          <w:rFonts w:ascii="宋体" w:hAnsi="宋体" w:cs="宋体" w:hint="eastAsia"/>
        </w:rPr>
        <w:t xml:space="preserve"> </w:t>
      </w:r>
    </w:p>
    <w:p w14:paraId="3775E03B" w14:textId="2252B6A1" w:rsidR="001E10FE" w:rsidRPr="002C1D96" w:rsidRDefault="001E10FE" w:rsidP="001E10FE">
      <w:pPr>
        <w:pStyle w:val="ListParagraph"/>
        <w:numPr>
          <w:ilvl w:val="0"/>
          <w:numId w:val="32"/>
        </w:numPr>
      </w:pPr>
      <w:r>
        <w:rPr>
          <w:rFonts w:hint="eastAsia"/>
        </w:rPr>
        <w:t>几何体集合</w:t>
      </w:r>
      <w:r w:rsidR="00125F25">
        <w:rPr>
          <w:rFonts w:hint="eastAsia"/>
        </w:rPr>
        <w:t xml:space="preserve"> </w:t>
      </w:r>
      <w:r w:rsidR="00125F25">
        <w:rPr>
          <w:rFonts w:ascii="Xingkai SC Light" w:hAnsi="Xingkai SC Light" w:cs="Xingkai SC Light"/>
        </w:rPr>
        <w:t>现实</w:t>
      </w:r>
      <w:r w:rsidR="00125F25">
        <w:rPr>
          <w:rFonts w:ascii="宋体" w:hAnsi="宋体" w:cs="宋体" w:hint="eastAsia"/>
        </w:rPr>
        <w:t>世界的各种</w:t>
      </w:r>
      <w:r w:rsidR="00125F25">
        <w:rPr>
          <w:rFonts w:ascii="Xingkai SC Light" w:hAnsi="Xingkai SC Light" w:cs="Xingkai SC Light"/>
        </w:rPr>
        <w:t>现</w:t>
      </w:r>
      <w:r w:rsidR="00125F25">
        <w:rPr>
          <w:rFonts w:ascii="宋体" w:hAnsi="宋体" w:cs="宋体" w:hint="eastAsia"/>
        </w:rPr>
        <w:t>象比</w:t>
      </w:r>
      <w:r w:rsidR="00125F25">
        <w:rPr>
          <w:rFonts w:ascii="Xingkai SC Light" w:hAnsi="Xingkai SC Light" w:cs="Xingkai SC Light"/>
        </w:rPr>
        <w:t>较</w:t>
      </w:r>
      <w:r w:rsidR="00125F25">
        <w:rPr>
          <w:rFonts w:ascii="宋体" w:hAnsi="宋体" w:cs="宋体" w:hint="eastAsia"/>
        </w:rPr>
        <w:t>复</w:t>
      </w:r>
      <w:r w:rsidR="00125F25">
        <w:rPr>
          <w:rFonts w:ascii="Xingkai SC Light" w:hAnsi="Xingkai SC Light" w:cs="Xingkai SC Light"/>
        </w:rPr>
        <w:t>杂</w:t>
      </w:r>
      <w:r w:rsidR="00125F25">
        <w:rPr>
          <w:rFonts w:ascii="宋体" w:hAnsi="宋体" w:cs="宋体" w:hint="eastAsia"/>
        </w:rPr>
        <w:t>，往往由不同的空</w:t>
      </w:r>
      <w:r w:rsidR="00125F25">
        <w:rPr>
          <w:rFonts w:ascii="Xingkai SC Light" w:hAnsi="Xingkai SC Light" w:cs="Xingkai SC Light"/>
        </w:rPr>
        <w:t>间对</w:t>
      </w:r>
      <w:r w:rsidR="00125F25">
        <w:rPr>
          <w:rFonts w:ascii="宋体" w:hAnsi="宋体" w:cs="宋体" w:hint="eastAsia"/>
        </w:rPr>
        <w:t>象</w:t>
      </w:r>
      <w:r w:rsidR="00125F25">
        <w:rPr>
          <w:rFonts w:ascii="Xingkai SC Light" w:hAnsi="Xingkai SC Light" w:cs="Xingkai SC Light"/>
        </w:rPr>
        <w:t>组</w:t>
      </w:r>
      <w:r w:rsidR="00125F25">
        <w:rPr>
          <w:rFonts w:ascii="宋体" w:hAnsi="宋体" w:cs="宋体" w:hint="eastAsia"/>
        </w:rPr>
        <w:t>合而成，复</w:t>
      </w:r>
      <w:r w:rsidR="00125F25">
        <w:rPr>
          <w:rFonts w:ascii="Xingkai SC Light" w:hAnsi="Xingkai SC Light" w:cs="Xingkai SC Light"/>
        </w:rPr>
        <w:t>杂实</w:t>
      </w:r>
      <w:r w:rsidR="00125F25">
        <w:rPr>
          <w:rFonts w:ascii="宋体" w:hAnsi="宋体" w:cs="宋体" w:hint="eastAsia"/>
        </w:rPr>
        <w:t>体又</w:t>
      </w:r>
      <w:r w:rsidR="00125F25">
        <w:rPr>
          <w:rFonts w:ascii="Xingkai SC Light" w:hAnsi="Xingkai SC Light" w:cs="Xingkai SC Light"/>
        </w:rPr>
        <w:t>简单实</w:t>
      </w:r>
      <w:r w:rsidR="00125F25">
        <w:rPr>
          <w:rFonts w:ascii="宋体" w:hAnsi="宋体" w:cs="宋体" w:hint="eastAsia"/>
        </w:rPr>
        <w:t>体</w:t>
      </w:r>
      <w:r w:rsidR="00125F25">
        <w:rPr>
          <w:rFonts w:ascii="Xingkai SC Light" w:hAnsi="Xingkai SC Light" w:cs="Xingkai SC Light"/>
        </w:rPr>
        <w:t>组</w:t>
      </w:r>
      <w:r w:rsidR="00125F25">
        <w:rPr>
          <w:rFonts w:ascii="宋体" w:hAnsi="宋体" w:cs="宋体" w:hint="eastAsia"/>
        </w:rPr>
        <w:t>合表达。</w:t>
      </w:r>
    </w:p>
    <w:p w14:paraId="3D939E64" w14:textId="303BFF6F" w:rsidR="002C1D96" w:rsidRPr="002C1D96" w:rsidRDefault="002C1D96" w:rsidP="002C1D96">
      <w:pPr>
        <w:rPr>
          <w:rFonts w:ascii="宋体" w:hAnsi="宋体" w:cs="宋体"/>
        </w:rPr>
      </w:pPr>
      <w:r>
        <w:rPr>
          <w:rFonts w:ascii="宋体" w:hAnsi="宋体" w:cs="宋体" w:hint="eastAsia"/>
        </w:rPr>
        <w:t>标量对象主要指在图层上显示的</w:t>
      </w:r>
      <w:r w:rsidR="00065CCC">
        <w:rPr>
          <w:rFonts w:ascii="宋体" w:hAnsi="宋体" w:cs="宋体" w:hint="eastAsia"/>
        </w:rPr>
        <w:t>图片等元算。</w:t>
      </w:r>
    </w:p>
    <w:p w14:paraId="66FC4DAE" w14:textId="0F9747FE" w:rsidR="00AB69BC" w:rsidRDefault="006A4714" w:rsidP="00AB69BC">
      <w:pPr>
        <w:pStyle w:val="Heading3"/>
      </w:pPr>
      <w:r>
        <w:rPr>
          <w:rFonts w:hint="eastAsia"/>
        </w:rPr>
        <w:t xml:space="preserve"> </w:t>
      </w:r>
      <w:r w:rsidR="00AB69BC">
        <w:rPr>
          <w:rFonts w:hint="eastAsia"/>
        </w:rPr>
        <w:t>矢量图层类关系</w:t>
      </w:r>
    </w:p>
    <w:p w14:paraId="34669174" w14:textId="7D9F150B" w:rsidR="00B0046E" w:rsidRPr="006B6036" w:rsidRDefault="00B0046E" w:rsidP="00B0046E">
      <w:pPr>
        <w:pStyle w:val="Caption"/>
        <w:keepNext/>
        <w:rPr>
          <w:rFonts w:ascii="黑体" w:hAnsi="黑体" w:cs="黑体"/>
        </w:rPr>
      </w:pPr>
      <w:r>
        <w:rPr>
          <w:rFonts w:hint="eastAsia"/>
        </w:rPr>
        <w:t>表格</w:t>
      </w:r>
      <w:r>
        <w:rPr>
          <w:rFonts w:hint="eastAsia"/>
        </w:rPr>
        <w:t xml:space="preserve"> </w:t>
      </w:r>
      <w:r>
        <w:t>4-3</w:t>
      </w:r>
      <w:r>
        <w:rPr>
          <w:rFonts w:hint="eastAsia"/>
        </w:rPr>
        <w:t xml:space="preserve"> </w:t>
      </w:r>
      <w:r w:rsidR="00B803D0">
        <w:rPr>
          <w:rFonts w:ascii="黑体" w:hAnsi="黑体" w:cs="黑体" w:hint="eastAsia"/>
        </w:rPr>
        <w:t>矢量图形类关系</w:t>
      </w:r>
    </w:p>
    <w:p w14:paraId="5DE6D293" w14:textId="674AEC1E" w:rsidR="00B0046E" w:rsidRPr="004630C0" w:rsidRDefault="00B0046E" w:rsidP="00B0046E">
      <w:pPr>
        <w:pStyle w:val="Caption"/>
        <w:rPr>
          <w:rFonts w:ascii="宋体" w:hAnsi="宋体" w:cs="宋体"/>
        </w:rPr>
      </w:pPr>
      <w:r>
        <w:t xml:space="preserve">Figure </w:t>
      </w:r>
      <w:r>
        <w:rPr>
          <w:rFonts w:ascii="黑体" w:hAnsi="黑体" w:cs="黑体" w:hint="eastAsia"/>
        </w:rPr>
        <w:t>4-3</w:t>
      </w:r>
      <w:r>
        <w:rPr>
          <w:rFonts w:hint="eastAsia"/>
        </w:rPr>
        <w:t xml:space="preserve"> </w:t>
      </w:r>
      <w:r w:rsidR="004F1CC9">
        <w:rPr>
          <w:rFonts w:ascii="黑体" w:hAnsi="黑体" w:cs="黑体" w:hint="eastAsia"/>
        </w:rPr>
        <w:t xml:space="preserve">vector class </w:t>
      </w:r>
      <w:r w:rsidR="004F1CC9">
        <w:rPr>
          <w:rFonts w:ascii="黑体" w:hAnsi="黑体" w:cs="黑体"/>
        </w:rPr>
        <w:t>diagrams</w:t>
      </w:r>
      <w:r w:rsidR="00B840C5">
        <w:tab/>
      </w:r>
    </w:p>
    <w:tbl>
      <w:tblPr>
        <w:tblW w:w="7938" w:type="dxa"/>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283"/>
        <w:gridCol w:w="5655"/>
      </w:tblGrid>
      <w:tr w:rsidR="00B0046E" w:rsidRPr="001D0EA8" w14:paraId="02733407" w14:textId="77777777" w:rsidTr="00421664">
        <w:trPr>
          <w:trHeight w:val="312"/>
        </w:trPr>
        <w:tc>
          <w:tcPr>
            <w:tcW w:w="2283" w:type="dxa"/>
            <w:shd w:val="clear" w:color="auto" w:fill="auto"/>
          </w:tcPr>
          <w:p w14:paraId="7B293D85" w14:textId="77777777" w:rsidR="00B0046E" w:rsidRPr="001D0EA8" w:rsidRDefault="00B0046E" w:rsidP="004F1CC9">
            <w:pPr>
              <w:jc w:val="center"/>
              <w:rPr>
                <w:b/>
              </w:rPr>
            </w:pPr>
            <w:r>
              <w:rPr>
                <w:rFonts w:hint="eastAsia"/>
                <w:b/>
              </w:rPr>
              <w:t>类</w:t>
            </w:r>
          </w:p>
        </w:tc>
        <w:tc>
          <w:tcPr>
            <w:tcW w:w="5655" w:type="dxa"/>
            <w:shd w:val="clear" w:color="auto" w:fill="auto"/>
          </w:tcPr>
          <w:p w14:paraId="782A1BA3" w14:textId="77777777" w:rsidR="00B0046E" w:rsidRPr="001D0EA8" w:rsidRDefault="00B0046E" w:rsidP="004F1CC9">
            <w:pPr>
              <w:jc w:val="center"/>
              <w:rPr>
                <w:b/>
              </w:rPr>
            </w:pPr>
            <w:r w:rsidRPr="001D0EA8">
              <w:rPr>
                <w:b/>
              </w:rPr>
              <w:t>说明</w:t>
            </w:r>
          </w:p>
        </w:tc>
      </w:tr>
      <w:tr w:rsidR="00B0046E" w:rsidRPr="001D0EA8" w14:paraId="36B56BE0" w14:textId="77777777" w:rsidTr="00421664">
        <w:trPr>
          <w:trHeight w:val="312"/>
        </w:trPr>
        <w:tc>
          <w:tcPr>
            <w:tcW w:w="2283" w:type="dxa"/>
          </w:tcPr>
          <w:p w14:paraId="189FB51B" w14:textId="07BF781A" w:rsidR="00B0046E" w:rsidRPr="00200829" w:rsidRDefault="004F1CC9" w:rsidP="008828DB">
            <w:pPr>
              <w:ind w:firstLine="0"/>
              <w:jc w:val="center"/>
              <w:rPr>
                <w:rFonts w:ascii="宋体" w:hAnsi="宋体" w:cs="宋体"/>
              </w:rPr>
            </w:pPr>
            <w:r>
              <w:rPr>
                <w:rFonts w:ascii="宋体" w:hAnsi="宋体" w:cs="宋体" w:hint="eastAsia"/>
              </w:rPr>
              <w:t>Vector</w:t>
            </w:r>
            <w:r w:rsidR="00B90BE8">
              <w:rPr>
                <w:rFonts w:ascii="宋体" w:hAnsi="宋体" w:cs="宋体" w:hint="eastAsia"/>
              </w:rPr>
              <w:t>LayerView</w:t>
            </w:r>
          </w:p>
        </w:tc>
        <w:tc>
          <w:tcPr>
            <w:tcW w:w="5655" w:type="dxa"/>
          </w:tcPr>
          <w:p w14:paraId="41F38801" w14:textId="10183927" w:rsidR="00B0046E" w:rsidRPr="004559D7" w:rsidRDefault="00B0046E" w:rsidP="004F1CC9">
            <w:pPr>
              <w:rPr>
                <w:rFonts w:ascii="宋体" w:hAnsi="宋体" w:cs="宋体"/>
              </w:rPr>
            </w:pPr>
            <w:r>
              <w:rPr>
                <w:rFonts w:ascii="宋体" w:hAnsi="宋体" w:cs="宋体" w:hint="eastAsia"/>
              </w:rPr>
              <w:t>矢量标绘图层</w:t>
            </w:r>
            <w:r w:rsidR="00DB35B9">
              <w:rPr>
                <w:rFonts w:ascii="宋体" w:hAnsi="宋体" w:cs="宋体" w:hint="eastAsia"/>
              </w:rPr>
              <w:t>，负责调用矢量图形的绘制算法</w:t>
            </w:r>
          </w:p>
        </w:tc>
      </w:tr>
      <w:tr w:rsidR="00B0046E" w:rsidRPr="001D0EA8" w14:paraId="15983E8E" w14:textId="77777777" w:rsidTr="00421664">
        <w:trPr>
          <w:trHeight w:val="350"/>
        </w:trPr>
        <w:tc>
          <w:tcPr>
            <w:tcW w:w="2283" w:type="dxa"/>
          </w:tcPr>
          <w:p w14:paraId="68F83E39" w14:textId="3BB66353" w:rsidR="00B0046E" w:rsidRPr="009C6906" w:rsidRDefault="009C6906" w:rsidP="009C6906">
            <w:pPr>
              <w:ind w:firstLine="0"/>
              <w:jc w:val="center"/>
              <w:rPr>
                <w:rFonts w:ascii="宋体" w:hAnsi="宋体" w:cs="宋体"/>
              </w:rPr>
            </w:pPr>
            <w:r w:rsidRPr="009C6906">
              <w:rPr>
                <w:rFonts w:ascii="宋体" w:hAnsi="宋体" w:cs="宋体"/>
              </w:rPr>
              <w:t>Annotation</w:t>
            </w:r>
          </w:p>
        </w:tc>
        <w:tc>
          <w:tcPr>
            <w:tcW w:w="5655" w:type="dxa"/>
          </w:tcPr>
          <w:p w14:paraId="16780659" w14:textId="13722EB2" w:rsidR="00B0046E" w:rsidRDefault="00DB35B9" w:rsidP="004F1CC9">
            <w:pPr>
              <w:rPr>
                <w:rFonts w:ascii="宋体" w:hAnsi="宋体" w:cs="宋体"/>
              </w:rPr>
            </w:pPr>
            <w:r>
              <w:rPr>
                <w:rFonts w:ascii="宋体" w:hAnsi="宋体" w:cs="宋体" w:hint="eastAsia"/>
              </w:rPr>
              <w:t>矢量图形画法基类</w:t>
            </w:r>
          </w:p>
        </w:tc>
      </w:tr>
      <w:tr w:rsidR="00B0046E" w:rsidRPr="001D0EA8" w14:paraId="0A313CE5" w14:textId="77777777" w:rsidTr="00421664">
        <w:trPr>
          <w:trHeight w:val="63"/>
        </w:trPr>
        <w:tc>
          <w:tcPr>
            <w:tcW w:w="2283" w:type="dxa"/>
          </w:tcPr>
          <w:p w14:paraId="0CA4863C" w14:textId="5F7CE07B" w:rsidR="00B0046E" w:rsidRDefault="00ED7B2C" w:rsidP="008828DB">
            <w:pPr>
              <w:ind w:firstLine="0"/>
              <w:jc w:val="center"/>
              <w:rPr>
                <w:rFonts w:ascii="宋体" w:hAnsi="宋体" w:cs="宋体"/>
              </w:rPr>
            </w:pPr>
            <w:r>
              <w:rPr>
                <w:rFonts w:ascii="宋体" w:hAnsi="宋体" w:cs="宋体" w:hint="eastAsia"/>
              </w:rPr>
              <w:t>Point</w:t>
            </w:r>
            <w:r w:rsidRPr="009C6906">
              <w:rPr>
                <w:rFonts w:ascii="宋体" w:hAnsi="宋体" w:cs="宋体"/>
              </w:rPr>
              <w:t>Annotation</w:t>
            </w:r>
          </w:p>
        </w:tc>
        <w:tc>
          <w:tcPr>
            <w:tcW w:w="5655" w:type="dxa"/>
          </w:tcPr>
          <w:p w14:paraId="1EBE6B90" w14:textId="1EDC4AC4" w:rsidR="00B0046E" w:rsidRDefault="00DB35B9" w:rsidP="004F1CC9">
            <w:pPr>
              <w:rPr>
                <w:rFonts w:ascii="宋体" w:hAnsi="宋体" w:cs="宋体"/>
              </w:rPr>
            </w:pPr>
            <w:r>
              <w:rPr>
                <w:rFonts w:ascii="宋体" w:hAnsi="宋体" w:cs="宋体" w:hint="eastAsia"/>
              </w:rPr>
              <w:t>点图形画法</w:t>
            </w:r>
          </w:p>
        </w:tc>
      </w:tr>
      <w:tr w:rsidR="008828DB" w:rsidRPr="001D0EA8" w14:paraId="174115CF" w14:textId="77777777" w:rsidTr="00421664">
        <w:trPr>
          <w:trHeight w:val="312"/>
        </w:trPr>
        <w:tc>
          <w:tcPr>
            <w:tcW w:w="2283" w:type="dxa"/>
          </w:tcPr>
          <w:p w14:paraId="75A56076" w14:textId="0D559FC7" w:rsidR="008828DB" w:rsidRDefault="005C760C" w:rsidP="008828DB">
            <w:pPr>
              <w:tabs>
                <w:tab w:val="left" w:pos="320"/>
                <w:tab w:val="center" w:pos="973"/>
              </w:tabs>
              <w:ind w:firstLine="0"/>
              <w:jc w:val="center"/>
            </w:pPr>
            <w:r>
              <w:t>Polyline</w:t>
            </w:r>
            <w:r w:rsidR="00ED7B2C" w:rsidRPr="009C6906">
              <w:rPr>
                <w:rFonts w:ascii="宋体" w:hAnsi="宋体" w:cs="宋体"/>
              </w:rPr>
              <w:t>Annotation</w:t>
            </w:r>
          </w:p>
        </w:tc>
        <w:tc>
          <w:tcPr>
            <w:tcW w:w="5655" w:type="dxa"/>
          </w:tcPr>
          <w:p w14:paraId="64727D62" w14:textId="50B86F13" w:rsidR="008828DB" w:rsidRDefault="00DB35B9" w:rsidP="004F1CC9">
            <w:pPr>
              <w:rPr>
                <w:rFonts w:ascii="宋体" w:hAnsi="宋体" w:cs="宋体"/>
              </w:rPr>
            </w:pPr>
            <w:r>
              <w:rPr>
                <w:rFonts w:ascii="宋体" w:hAnsi="宋体" w:cs="宋体" w:hint="eastAsia"/>
              </w:rPr>
              <w:t>线图形画法</w:t>
            </w:r>
          </w:p>
        </w:tc>
      </w:tr>
      <w:tr w:rsidR="008828DB" w:rsidRPr="001D0EA8" w14:paraId="5CF76DA3" w14:textId="77777777" w:rsidTr="00421664">
        <w:trPr>
          <w:trHeight w:val="312"/>
        </w:trPr>
        <w:tc>
          <w:tcPr>
            <w:tcW w:w="2283" w:type="dxa"/>
          </w:tcPr>
          <w:p w14:paraId="65362C79" w14:textId="18E360B4" w:rsidR="008828DB" w:rsidRDefault="00ED7B2C" w:rsidP="00ED7B2C">
            <w:pPr>
              <w:tabs>
                <w:tab w:val="left" w:pos="320"/>
                <w:tab w:val="center" w:pos="973"/>
              </w:tabs>
              <w:ind w:firstLine="0"/>
              <w:jc w:val="center"/>
            </w:pPr>
            <w:r w:rsidRPr="00ED7B2C">
              <w:t>PolygonAnnotation</w:t>
            </w:r>
          </w:p>
        </w:tc>
        <w:tc>
          <w:tcPr>
            <w:tcW w:w="5655" w:type="dxa"/>
          </w:tcPr>
          <w:p w14:paraId="6A551444" w14:textId="1FDFFDA3" w:rsidR="008828DB" w:rsidRDefault="00DB35B9" w:rsidP="004F1CC9">
            <w:pPr>
              <w:rPr>
                <w:rFonts w:ascii="宋体" w:hAnsi="宋体" w:cs="宋体"/>
              </w:rPr>
            </w:pPr>
            <w:r>
              <w:rPr>
                <w:rFonts w:ascii="宋体" w:hAnsi="宋体" w:cs="宋体" w:hint="eastAsia"/>
              </w:rPr>
              <w:t>面图形画法</w:t>
            </w:r>
          </w:p>
        </w:tc>
      </w:tr>
      <w:tr w:rsidR="00421664" w:rsidRPr="001D0EA8" w14:paraId="1ECA18F9" w14:textId="77777777" w:rsidTr="00421664">
        <w:trPr>
          <w:trHeight w:val="312"/>
        </w:trPr>
        <w:tc>
          <w:tcPr>
            <w:tcW w:w="2283" w:type="dxa"/>
          </w:tcPr>
          <w:p w14:paraId="1F8802FB" w14:textId="2D7D6C44" w:rsidR="00421664" w:rsidRDefault="00421664" w:rsidP="008828DB">
            <w:pPr>
              <w:tabs>
                <w:tab w:val="left" w:pos="320"/>
                <w:tab w:val="center" w:pos="973"/>
              </w:tabs>
              <w:ind w:firstLine="0"/>
              <w:jc w:val="center"/>
              <w:rPr>
                <w:rFonts w:ascii="宋体" w:hAnsi="宋体" w:cs="宋体"/>
              </w:rPr>
            </w:pPr>
            <w:r>
              <w:rPr>
                <w:rFonts w:ascii="宋体" w:hAnsi="宋体" w:cs="宋体" w:hint="eastAsia"/>
              </w:rPr>
              <w:t>ShapeAnnotation</w:t>
            </w:r>
          </w:p>
        </w:tc>
        <w:tc>
          <w:tcPr>
            <w:tcW w:w="5655" w:type="dxa"/>
          </w:tcPr>
          <w:p w14:paraId="3FE712D4" w14:textId="4AA5D25B" w:rsidR="00421664" w:rsidRPr="0061707D" w:rsidRDefault="00DB35B9" w:rsidP="004F1CC9">
            <w:pPr>
              <w:rPr>
                <w:rFonts w:ascii="宋体" w:hAnsi="宋体" w:cs="宋体"/>
              </w:rPr>
            </w:pPr>
            <w:r>
              <w:rPr>
                <w:rFonts w:ascii="宋体" w:hAnsi="宋体" w:cs="宋体" w:hint="eastAsia"/>
              </w:rPr>
              <w:t>复杂图形画法</w:t>
            </w:r>
          </w:p>
        </w:tc>
      </w:tr>
      <w:tr w:rsidR="00BB361C" w:rsidRPr="001D0EA8" w14:paraId="77B819D4" w14:textId="77777777" w:rsidTr="00421664">
        <w:trPr>
          <w:trHeight w:val="312"/>
        </w:trPr>
        <w:tc>
          <w:tcPr>
            <w:tcW w:w="2283" w:type="dxa"/>
          </w:tcPr>
          <w:p w14:paraId="7DB8B6A7" w14:textId="55BE673A" w:rsidR="00BB361C" w:rsidRDefault="00BB361C" w:rsidP="008828DB">
            <w:pPr>
              <w:tabs>
                <w:tab w:val="left" w:pos="320"/>
                <w:tab w:val="center" w:pos="973"/>
              </w:tabs>
              <w:ind w:firstLine="0"/>
              <w:jc w:val="center"/>
              <w:rPr>
                <w:rFonts w:ascii="宋体" w:hAnsi="宋体" w:cs="宋体"/>
              </w:rPr>
            </w:pPr>
            <w:r>
              <w:rPr>
                <w:rFonts w:ascii="宋体" w:hAnsi="宋体" w:cs="宋体" w:hint="eastAsia"/>
              </w:rPr>
              <w:t>MarkerAnnotation</w:t>
            </w:r>
          </w:p>
        </w:tc>
        <w:tc>
          <w:tcPr>
            <w:tcW w:w="5655" w:type="dxa"/>
          </w:tcPr>
          <w:p w14:paraId="32440D1F" w14:textId="779F4B4E" w:rsidR="00BB361C" w:rsidRDefault="008A6369" w:rsidP="004F1CC9">
            <w:pPr>
              <w:rPr>
                <w:rFonts w:ascii="宋体" w:hAnsi="宋体" w:cs="宋体"/>
              </w:rPr>
            </w:pPr>
            <w:r>
              <w:rPr>
                <w:rFonts w:ascii="宋体" w:hAnsi="宋体" w:cs="宋体" w:hint="eastAsia"/>
              </w:rPr>
              <w:t>标志物图形画法</w:t>
            </w:r>
          </w:p>
        </w:tc>
      </w:tr>
      <w:tr w:rsidR="008828DB" w:rsidRPr="001D0EA8" w14:paraId="2CDF395D" w14:textId="77777777" w:rsidTr="00421664">
        <w:trPr>
          <w:trHeight w:val="312"/>
        </w:trPr>
        <w:tc>
          <w:tcPr>
            <w:tcW w:w="2283" w:type="dxa"/>
          </w:tcPr>
          <w:p w14:paraId="1DF9DEE8" w14:textId="3FAF3396" w:rsidR="008828DB" w:rsidRPr="00200829" w:rsidRDefault="00421664" w:rsidP="008828DB">
            <w:pPr>
              <w:tabs>
                <w:tab w:val="left" w:pos="320"/>
                <w:tab w:val="center" w:pos="973"/>
              </w:tabs>
              <w:ind w:firstLine="0"/>
              <w:jc w:val="center"/>
              <w:rPr>
                <w:rFonts w:ascii="宋体" w:hAnsi="宋体" w:cs="宋体"/>
              </w:rPr>
            </w:pPr>
            <w:r>
              <w:rPr>
                <w:rFonts w:ascii="宋体" w:hAnsi="宋体" w:cs="宋体" w:hint="eastAsia"/>
              </w:rPr>
              <w:t>ShapeAdapter</w:t>
            </w:r>
          </w:p>
        </w:tc>
        <w:tc>
          <w:tcPr>
            <w:tcW w:w="5655" w:type="dxa"/>
          </w:tcPr>
          <w:p w14:paraId="15E92939" w14:textId="61EE1151" w:rsidR="008828DB" w:rsidRPr="0061707D" w:rsidRDefault="00DB35B9" w:rsidP="004F1CC9">
            <w:pPr>
              <w:rPr>
                <w:rFonts w:ascii="宋体" w:hAnsi="宋体" w:cs="宋体"/>
              </w:rPr>
            </w:pPr>
            <w:r>
              <w:rPr>
                <w:rFonts w:ascii="宋体" w:hAnsi="宋体" w:cs="宋体" w:hint="eastAsia"/>
              </w:rPr>
              <w:t>矢量图形匹配画法转化器</w:t>
            </w:r>
          </w:p>
        </w:tc>
      </w:tr>
    </w:tbl>
    <w:p w14:paraId="18BB6634" w14:textId="77777777" w:rsidR="00D35104" w:rsidRDefault="00D35104" w:rsidP="00D35104">
      <w:pPr>
        <w:rPr>
          <w:rFonts w:ascii="宋体" w:hAnsi="宋体" w:cs="宋体"/>
        </w:rPr>
      </w:pPr>
    </w:p>
    <w:p w14:paraId="07D6694F" w14:textId="23E149CD" w:rsidR="00AF6D44" w:rsidRDefault="00BB361C" w:rsidP="00C314C7">
      <w:pPr>
        <w:ind w:hanging="90"/>
        <w:rPr>
          <w:rFonts w:ascii="宋体" w:hAnsi="宋体" w:cs="宋体"/>
        </w:rPr>
      </w:pPr>
      <w:r>
        <w:rPr>
          <w:rFonts w:ascii="宋体" w:hAnsi="宋体" w:cs="宋体"/>
          <w:noProof/>
          <w:lang w:eastAsia="en-US"/>
        </w:rPr>
        <w:drawing>
          <wp:inline distT="0" distB="0" distL="0" distR="0" wp14:anchorId="42A8D5EC" wp14:editId="462566B0">
            <wp:extent cx="5097145" cy="3725545"/>
            <wp:effectExtent l="0" t="0" r="0" b="0"/>
            <wp:docPr id="14" name="Picture 14" descr="Macintosh HD:Users:twer:Downloads:矢量图层绘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wer:Downloads:矢量图层绘制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7145" cy="3725545"/>
                    </a:xfrm>
                    <a:prstGeom prst="rect">
                      <a:avLst/>
                    </a:prstGeom>
                    <a:noFill/>
                    <a:ln>
                      <a:noFill/>
                    </a:ln>
                  </pic:spPr>
                </pic:pic>
              </a:graphicData>
            </a:graphic>
          </wp:inline>
        </w:drawing>
      </w:r>
    </w:p>
    <w:p w14:paraId="449F04AC" w14:textId="32F9AA53" w:rsidR="00C314C7" w:rsidRDefault="00C314C7" w:rsidP="00C314C7">
      <w:pPr>
        <w:pStyle w:val="Caption"/>
      </w:pPr>
      <w:r>
        <w:rPr>
          <w:rFonts w:hint="eastAsia"/>
        </w:rPr>
        <w:t>图</w:t>
      </w:r>
      <w:r>
        <w:rPr>
          <w:rFonts w:hint="eastAsia"/>
        </w:rPr>
        <w:t xml:space="preserve"> </w:t>
      </w:r>
      <w:r>
        <w:t xml:space="preserve">4-6 </w:t>
      </w:r>
      <w:r>
        <w:rPr>
          <w:rFonts w:ascii="黑体" w:hAnsi="黑体" w:cs="黑体" w:hint="eastAsia"/>
        </w:rPr>
        <w:t>矢量图层</w:t>
      </w:r>
      <w:r>
        <w:rPr>
          <w:rFonts w:hint="eastAsia"/>
        </w:rPr>
        <w:t>类关系</w:t>
      </w:r>
    </w:p>
    <w:p w14:paraId="23830FC1" w14:textId="63D1F4A8" w:rsidR="00C314C7" w:rsidRDefault="00C314C7" w:rsidP="00C314C7">
      <w:pPr>
        <w:pStyle w:val="Caption"/>
      </w:pPr>
      <w:r>
        <w:t>Figure 4-6 vector layer class</w:t>
      </w:r>
    </w:p>
    <w:p w14:paraId="5CFD00CE" w14:textId="77777777" w:rsidR="00C314C7" w:rsidRPr="00C314C7" w:rsidRDefault="00C314C7" w:rsidP="00C314C7">
      <w:pPr>
        <w:ind w:hanging="90"/>
        <w:rPr>
          <w:rFonts w:ascii="宋体" w:hAnsi="宋体" w:cs="宋体"/>
        </w:rPr>
      </w:pPr>
    </w:p>
    <w:p w14:paraId="100D736E" w14:textId="7C0408A3" w:rsidR="00C9548B" w:rsidRPr="008312E0" w:rsidRDefault="00C9548B" w:rsidP="00C9548B">
      <w:pPr>
        <w:pStyle w:val="Heading3"/>
      </w:pPr>
      <w:r>
        <w:rPr>
          <w:rFonts w:hint="eastAsia"/>
        </w:rPr>
        <w:t xml:space="preserve"> </w:t>
      </w:r>
      <w:r>
        <w:rPr>
          <w:rFonts w:hint="eastAsia"/>
        </w:rPr>
        <w:t>矢量图层绘制流程</w:t>
      </w:r>
    </w:p>
    <w:p w14:paraId="6F11F4C9" w14:textId="77777777" w:rsidR="00C9548B" w:rsidRDefault="00C9548B" w:rsidP="00C9548B">
      <w:pPr>
        <w:rPr>
          <w:rFonts w:ascii="宋体" w:hAnsi="宋体" w:cs="宋体"/>
        </w:rPr>
      </w:pPr>
      <w:r>
        <w:rPr>
          <w:rFonts w:ascii="宋体" w:hAnsi="宋体" w:cs="宋体" w:hint="eastAsia"/>
        </w:rPr>
        <w:t>矢量图层绘制流程由获得图上几何元素、加载画法和绘制三步骤组成。</w:t>
      </w:r>
    </w:p>
    <w:p w14:paraId="1EE8BB35" w14:textId="77777777"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获得几何元素</w:t>
      </w:r>
      <w:r>
        <w:rPr>
          <w:rFonts w:ascii="宋体" w:hAnsi="宋体" w:cs="宋体"/>
        </w:rPr>
        <w:br/>
      </w:r>
      <w:r>
        <w:rPr>
          <w:rFonts w:ascii="宋体" w:hAnsi="宋体" w:cs="宋体" w:hint="eastAsia"/>
        </w:rPr>
        <w:t>通过矢量标绘模块获得当前图层上的几何元素，这部分将在矢量标绘模块具体描述。</w:t>
      </w:r>
    </w:p>
    <w:p w14:paraId="1DDFBF52" w14:textId="2B8D4B73" w:rsidR="001F521A" w:rsidRDefault="001F521A" w:rsidP="00C9548B">
      <w:pPr>
        <w:pStyle w:val="ListParagraph"/>
        <w:numPr>
          <w:ilvl w:val="0"/>
          <w:numId w:val="34"/>
        </w:numPr>
        <w:rPr>
          <w:rFonts w:ascii="宋体" w:hAnsi="宋体" w:cs="宋体"/>
        </w:rPr>
      </w:pPr>
      <w:r>
        <w:rPr>
          <w:rFonts w:ascii="宋体" w:hAnsi="宋体" w:cs="宋体" w:hint="eastAsia"/>
        </w:rPr>
        <w:t>构建四叉树记录</w:t>
      </w:r>
      <w:r>
        <w:rPr>
          <w:rFonts w:ascii="宋体" w:hAnsi="宋体" w:cs="宋体"/>
        </w:rPr>
        <w:br/>
      </w:r>
      <w:r>
        <w:rPr>
          <w:rFonts w:ascii="宋体" w:hAnsi="宋体" w:cs="宋体" w:hint="eastAsia"/>
        </w:rPr>
        <w:t>利用四叉树，记录当前几何元素的位置。这个将在地图浏览中详细描述。</w:t>
      </w:r>
    </w:p>
    <w:p w14:paraId="6162A137" w14:textId="4256FAC9" w:rsidR="00C9548B" w:rsidRPr="00236F8F" w:rsidRDefault="00C9548B" w:rsidP="00C9548B">
      <w:pPr>
        <w:pStyle w:val="ListParagraph"/>
        <w:numPr>
          <w:ilvl w:val="0"/>
          <w:numId w:val="34"/>
        </w:numPr>
        <w:rPr>
          <w:rFonts w:ascii="宋体" w:hAnsi="宋体" w:cs="宋体"/>
        </w:rPr>
      </w:pPr>
      <w:r w:rsidRPr="00236F8F">
        <w:rPr>
          <w:rFonts w:ascii="宋体" w:hAnsi="宋体" w:cs="宋体" w:hint="eastAsia"/>
        </w:rPr>
        <w:t>加载画法</w:t>
      </w:r>
      <w:r>
        <w:rPr>
          <w:rFonts w:ascii="宋体" w:hAnsi="宋体" w:cs="宋体"/>
        </w:rPr>
        <w:br/>
      </w:r>
      <w:r>
        <w:rPr>
          <w:rFonts w:ascii="宋体" w:hAnsi="宋体" w:cs="宋体" w:hint="eastAsia"/>
        </w:rPr>
        <w:t>通过ShapeAdapter对象，将几何元素和画法类进行匹配，获得当前图层上的</w:t>
      </w:r>
      <w:r w:rsidR="001F521A">
        <w:rPr>
          <w:rFonts w:ascii="宋体" w:hAnsi="宋体" w:cs="宋体" w:hint="eastAsia"/>
        </w:rPr>
        <w:t>对应画法对象。</w:t>
      </w:r>
    </w:p>
    <w:p w14:paraId="24633629" w14:textId="7D21C934" w:rsidR="00AF1458" w:rsidRPr="00AF1458" w:rsidRDefault="00C9548B" w:rsidP="00AF1458">
      <w:pPr>
        <w:pStyle w:val="ListParagraph"/>
        <w:numPr>
          <w:ilvl w:val="0"/>
          <w:numId w:val="34"/>
        </w:numPr>
        <w:rPr>
          <w:rFonts w:ascii="宋体" w:hAnsi="宋体" w:cs="宋体"/>
        </w:rPr>
      </w:pPr>
      <w:r w:rsidRPr="00236F8F">
        <w:rPr>
          <w:rFonts w:ascii="宋体" w:hAnsi="宋体" w:cs="宋体" w:hint="eastAsia"/>
        </w:rPr>
        <w:t>绘制</w:t>
      </w:r>
      <w:r w:rsidR="00AF1458">
        <w:rPr>
          <w:rFonts w:ascii="宋体" w:hAnsi="宋体" w:cs="宋体"/>
        </w:rPr>
        <w:br/>
      </w:r>
      <w:r w:rsidR="00AF1458">
        <w:rPr>
          <w:rFonts w:ascii="宋体" w:hAnsi="宋体" w:cs="宋体" w:hint="eastAsia"/>
        </w:rPr>
        <w:t>通过画法在地图上渲染对应的几何元素</w:t>
      </w:r>
    </w:p>
    <w:p w14:paraId="40D669F7" w14:textId="44C1D8E3" w:rsidR="00F80626" w:rsidRDefault="00C9548B" w:rsidP="00F10B50">
      <w:pPr>
        <w:pStyle w:val="Heading3"/>
      </w:pPr>
      <w:r>
        <w:rPr>
          <w:rFonts w:hint="eastAsia"/>
        </w:rPr>
        <w:t xml:space="preserve"> </w:t>
      </w:r>
      <w:r w:rsidR="00C72DD4">
        <w:rPr>
          <w:rFonts w:hint="eastAsia"/>
        </w:rPr>
        <w:t>矢量图层绘制</w:t>
      </w:r>
      <w:r>
        <w:rPr>
          <w:rFonts w:hint="eastAsia"/>
        </w:rPr>
        <w:t>算法</w:t>
      </w:r>
    </w:p>
    <w:p w14:paraId="79FC8745" w14:textId="77777777" w:rsidR="00A22E2C" w:rsidRDefault="001D7C66" w:rsidP="00A22E2C">
      <w:pPr>
        <w:pStyle w:val="ListParagraph"/>
        <w:numPr>
          <w:ilvl w:val="0"/>
          <w:numId w:val="36"/>
        </w:numPr>
        <w:rPr>
          <w:rFonts w:ascii="宋体" w:hAnsi="宋体" w:cs="宋体"/>
        </w:rPr>
      </w:pPr>
      <w:r w:rsidRPr="00A22E2C">
        <w:rPr>
          <w:rFonts w:ascii="宋体" w:hAnsi="宋体" w:cs="宋体" w:hint="eastAsia"/>
        </w:rPr>
        <w:t>算法应用技术</w:t>
      </w:r>
    </w:p>
    <w:p w14:paraId="7A6A105A" w14:textId="19CBD85E" w:rsidR="00A22E2C" w:rsidRDefault="00A22E2C" w:rsidP="00A22E2C">
      <w:pPr>
        <w:pStyle w:val="ListParagraph"/>
        <w:numPr>
          <w:ilvl w:val="1"/>
          <w:numId w:val="36"/>
        </w:numPr>
        <w:rPr>
          <w:rFonts w:ascii="宋体" w:hAnsi="宋体" w:cs="宋体"/>
        </w:rPr>
      </w:pPr>
      <w:r w:rsidRPr="00A22E2C">
        <w:rPr>
          <w:rFonts w:ascii="宋体" w:hAnsi="宋体" w:cs="宋体"/>
        </w:rPr>
        <w:t>CAShapeLayer</w:t>
      </w:r>
      <w:r w:rsidR="00292F37">
        <w:rPr>
          <w:rFonts w:ascii="宋体" w:hAnsi="宋体" w:cs="宋体"/>
        </w:rPr>
        <w:br/>
      </w:r>
    </w:p>
    <w:p w14:paraId="7782959C"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UIBezierPath</w:t>
      </w:r>
    </w:p>
    <w:p w14:paraId="474F92FC" w14:textId="77777777" w:rsidR="00A22E2C" w:rsidRDefault="00A22E2C" w:rsidP="00A22E2C">
      <w:pPr>
        <w:pStyle w:val="ListParagraph"/>
        <w:numPr>
          <w:ilvl w:val="1"/>
          <w:numId w:val="36"/>
        </w:numPr>
        <w:rPr>
          <w:rFonts w:ascii="宋体" w:hAnsi="宋体" w:cs="宋体"/>
        </w:rPr>
      </w:pPr>
      <w:r w:rsidRPr="00A22E2C">
        <w:rPr>
          <w:rFonts w:ascii="宋体" w:hAnsi="宋体" w:cs="宋体"/>
        </w:rPr>
        <w:t>CABasicAnimation</w:t>
      </w:r>
    </w:p>
    <w:p w14:paraId="11104C36"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CAScrollLayer</w:t>
      </w:r>
    </w:p>
    <w:p w14:paraId="3D571CD9" w14:textId="77777777" w:rsidR="00A22E2C" w:rsidRPr="00A22E2C" w:rsidRDefault="00A22E2C" w:rsidP="00A22E2C">
      <w:pPr>
        <w:pStyle w:val="ListParagraph"/>
        <w:numPr>
          <w:ilvl w:val="1"/>
          <w:numId w:val="36"/>
        </w:numPr>
        <w:rPr>
          <w:rFonts w:ascii="宋体" w:hAnsi="宋体" w:cs="宋体"/>
        </w:rPr>
      </w:pPr>
      <w:r w:rsidRPr="00A22E2C">
        <w:rPr>
          <w:rFonts w:ascii="宋体" w:hAnsi="宋体" w:cs="宋体"/>
        </w:rPr>
        <w:t>CGRect</w:t>
      </w:r>
    </w:p>
    <w:p w14:paraId="19EFD124" w14:textId="22B0B14E" w:rsidR="00A22E2C" w:rsidRPr="00B02A8D" w:rsidRDefault="00A22E2C" w:rsidP="00B02A8D">
      <w:pPr>
        <w:pStyle w:val="ListParagraph"/>
        <w:numPr>
          <w:ilvl w:val="1"/>
          <w:numId w:val="36"/>
        </w:numPr>
        <w:rPr>
          <w:rFonts w:ascii="宋体" w:hAnsi="宋体" w:cs="宋体"/>
        </w:rPr>
      </w:pPr>
      <w:r w:rsidRPr="00A22E2C">
        <w:rPr>
          <w:rFonts w:ascii="宋体" w:hAnsi="宋体" w:cs="宋体"/>
        </w:rPr>
        <w:t>CGRectInset</w:t>
      </w:r>
    </w:p>
    <w:p w14:paraId="41EE2FED" w14:textId="7811D6E7" w:rsidR="00B02A8D" w:rsidRPr="00AA7F54" w:rsidRDefault="00197640" w:rsidP="00AA7F54">
      <w:pPr>
        <w:pStyle w:val="ListParagraph"/>
        <w:numPr>
          <w:ilvl w:val="0"/>
          <w:numId w:val="36"/>
        </w:numPr>
        <w:rPr>
          <w:rFonts w:ascii="宋体" w:hAnsi="宋体" w:cs="宋体"/>
        </w:rPr>
      </w:pPr>
      <w:r>
        <w:rPr>
          <w:rFonts w:ascii="宋体" w:hAnsi="宋体" w:cs="宋体" w:hint="eastAsia"/>
        </w:rPr>
        <w:t>算法类</w:t>
      </w:r>
    </w:p>
    <w:p w14:paraId="6E4971FC" w14:textId="609F6E88" w:rsidR="001D7C66" w:rsidRDefault="001D7C66" w:rsidP="00A22E2C">
      <w:pPr>
        <w:pStyle w:val="ListParagraph"/>
        <w:numPr>
          <w:ilvl w:val="0"/>
          <w:numId w:val="36"/>
        </w:numPr>
        <w:rPr>
          <w:rFonts w:ascii="宋体" w:hAnsi="宋体" w:cs="宋体"/>
        </w:rPr>
      </w:pPr>
      <w:r w:rsidRPr="00A22E2C">
        <w:rPr>
          <w:rFonts w:ascii="宋体" w:hAnsi="宋体" w:cs="宋体" w:hint="eastAsia"/>
        </w:rPr>
        <w:t>算法绘制流程</w:t>
      </w:r>
    </w:p>
    <w:p w14:paraId="47138A13" w14:textId="77777777" w:rsidR="00AA7F54" w:rsidRDefault="00AA7F54" w:rsidP="00AA7F54">
      <w:pPr>
        <w:pStyle w:val="ListParagraph"/>
        <w:numPr>
          <w:ilvl w:val="1"/>
          <w:numId w:val="36"/>
        </w:numPr>
        <w:rPr>
          <w:rFonts w:ascii="宋体" w:hAnsi="宋体" w:cs="宋体"/>
        </w:rPr>
      </w:pPr>
      <w:r>
        <w:rPr>
          <w:rFonts w:ascii="宋体" w:hAnsi="宋体" w:cs="宋体" w:hint="eastAsia"/>
        </w:rPr>
        <w:t>图形绘制</w:t>
      </w:r>
    </w:p>
    <w:p w14:paraId="53A4CEF9" w14:textId="77777777" w:rsidR="00AA7F54" w:rsidRPr="00B02A8D" w:rsidRDefault="00AA7F54" w:rsidP="00AA7F54">
      <w:pPr>
        <w:pStyle w:val="ListParagraph"/>
        <w:numPr>
          <w:ilvl w:val="1"/>
          <w:numId w:val="36"/>
        </w:numPr>
        <w:rPr>
          <w:rFonts w:ascii="宋体" w:hAnsi="宋体" w:cs="宋体"/>
        </w:rPr>
      </w:pPr>
      <w:r>
        <w:rPr>
          <w:rFonts w:ascii="宋体" w:hAnsi="宋体" w:cs="宋体" w:hint="eastAsia"/>
        </w:rPr>
        <w:t>动画处理</w:t>
      </w:r>
    </w:p>
    <w:p w14:paraId="2684934C" w14:textId="77777777" w:rsidR="00AA7F54" w:rsidRPr="00A22E2C" w:rsidRDefault="00AA7F54" w:rsidP="00AA7F54">
      <w:pPr>
        <w:pStyle w:val="ListParagraph"/>
        <w:ind w:left="1200" w:firstLine="0"/>
        <w:rPr>
          <w:rFonts w:ascii="宋体" w:hAnsi="宋体" w:cs="宋体"/>
        </w:rPr>
      </w:pPr>
    </w:p>
    <w:p w14:paraId="4300E8EC" w14:textId="61915F94" w:rsidR="001242BB" w:rsidRPr="00CD2C9C" w:rsidRDefault="00511DFB" w:rsidP="00251880">
      <w:pPr>
        <w:pStyle w:val="Heading2"/>
      </w:pPr>
      <w:r>
        <w:rPr>
          <w:rFonts w:hint="eastAsia"/>
        </w:rPr>
        <w:t xml:space="preserve"> </w:t>
      </w:r>
      <w:r w:rsidR="001242BB">
        <w:rPr>
          <w:rFonts w:hint="eastAsia"/>
        </w:rPr>
        <w:t>地图浏览接口</w:t>
      </w:r>
    </w:p>
    <w:p w14:paraId="74E63795" w14:textId="62A2D685" w:rsidR="001242BB" w:rsidRDefault="00A54C6B" w:rsidP="00530E80">
      <w:pPr>
        <w:pStyle w:val="Heading2"/>
      </w:pPr>
      <w:r>
        <w:rPr>
          <w:rFonts w:hint="eastAsia"/>
        </w:rPr>
        <w:t xml:space="preserve"> </w:t>
      </w:r>
      <w:r w:rsidR="001242BB">
        <w:rPr>
          <w:rFonts w:hint="eastAsia"/>
        </w:rPr>
        <w:t>坐标转变换接口</w:t>
      </w:r>
    </w:p>
    <w:p w14:paraId="4D853744" w14:textId="229A3F9B" w:rsidR="001242BB" w:rsidRDefault="005056B8" w:rsidP="00251880">
      <w:pPr>
        <w:pStyle w:val="Heading2"/>
      </w:pPr>
      <w:r>
        <w:rPr>
          <w:rFonts w:hint="eastAsia"/>
        </w:rPr>
        <w:t xml:space="preserve"> </w:t>
      </w:r>
      <w:r w:rsidR="001242BB">
        <w:rPr>
          <w:rFonts w:hint="eastAsia"/>
        </w:rPr>
        <w:t>图层管理</w:t>
      </w:r>
    </w:p>
    <w:p w14:paraId="04C32593" w14:textId="77777777" w:rsidR="001242BB" w:rsidRDefault="001242BB" w:rsidP="00CD2C9C">
      <w:pPr>
        <w:rPr>
          <w:rFonts w:ascii="宋体" w:hAnsi="宋体" w:cs="宋体"/>
        </w:rPr>
      </w:pPr>
    </w:p>
    <w:p w14:paraId="22128C0C" w14:textId="7ECAE9CA" w:rsidR="005E12C1" w:rsidRDefault="00527FEB" w:rsidP="00D37419">
      <w:pPr>
        <w:pStyle w:val="Heading1Back"/>
      </w:pPr>
      <w:r>
        <w:t xml:space="preserve"> </w:t>
      </w:r>
      <w:r>
        <w:rPr>
          <w:rFonts w:ascii="宋体" w:hAnsi="宋体" w:cs="宋体" w:hint="eastAsia"/>
        </w:rPr>
        <w:t>矢量标绘模块</w:t>
      </w:r>
      <w:r w:rsidR="005E12C1">
        <w:t xml:space="preserve"> </w:t>
      </w:r>
    </w:p>
    <w:p w14:paraId="7F281087" w14:textId="62B56AEC" w:rsidR="005E12C1" w:rsidRDefault="00527FEB" w:rsidP="00D37419">
      <w:pPr>
        <w:pStyle w:val="Heading1Back"/>
      </w:pPr>
      <w:r>
        <w:t xml:space="preserve"> </w:t>
      </w:r>
      <w:r>
        <w:rPr>
          <w:rFonts w:ascii="宋体" w:hAnsi="宋体" w:cs="宋体" w:hint="eastAsia"/>
        </w:rPr>
        <w:t>数据管理模块</w:t>
      </w:r>
    </w:p>
    <w:p w14:paraId="4556E769" w14:textId="098BD8D1" w:rsidR="00D42350" w:rsidRDefault="005E12C1" w:rsidP="00D37419">
      <w:pPr>
        <w:pStyle w:val="Heading1Back"/>
      </w:pPr>
      <w:r>
        <w:t xml:space="preserve"> </w:t>
      </w:r>
      <w:r>
        <w:rPr>
          <w:rFonts w:ascii="宋体" w:hAnsi="宋体" w:cs="宋体" w:hint="eastAsia"/>
        </w:rPr>
        <w:t>位置服务模块</w:t>
      </w:r>
    </w:p>
    <w:bookmarkEnd w:id="129"/>
    <w:bookmarkEnd w:id="130"/>
    <w:bookmarkEnd w:id="131"/>
    <w:bookmarkEnd w:id="132"/>
    <w:bookmarkEnd w:id="133"/>
    <w:bookmarkEnd w:id="134"/>
    <w:bookmarkEnd w:id="135"/>
    <w:bookmarkEnd w:id="136"/>
    <w:bookmarkEnd w:id="137"/>
    <w:bookmarkEnd w:id="138"/>
    <w:p w14:paraId="7D645940" w14:textId="77777777" w:rsidR="00E31848" w:rsidRDefault="00E31848" w:rsidP="00C05639"/>
    <w:p w14:paraId="0DC0E7A9" w14:textId="77777777" w:rsidR="00E31848" w:rsidRDefault="00E31848" w:rsidP="00C05639"/>
    <w:p w14:paraId="3C83F82A" w14:textId="77777777" w:rsidR="00E31848" w:rsidRDefault="00E31848" w:rsidP="00C05639"/>
    <w:p w14:paraId="2DD43ED2" w14:textId="77777777" w:rsidR="00E31848" w:rsidRDefault="00E31848" w:rsidP="00C05639"/>
    <w:p w14:paraId="427AD6C8" w14:textId="77777777" w:rsidR="00E31848" w:rsidRDefault="00E31848" w:rsidP="00C05639"/>
    <w:p w14:paraId="7D8E7DFC" w14:textId="77777777" w:rsidR="00E31848" w:rsidRDefault="00E31848" w:rsidP="00C05639"/>
    <w:p w14:paraId="5E8429C0" w14:textId="77777777" w:rsidR="00E31848" w:rsidRDefault="00E31848" w:rsidP="00C05639"/>
    <w:p w14:paraId="0F4298AC" w14:textId="77777777" w:rsidR="00E31848" w:rsidRDefault="00E31848" w:rsidP="00C05639"/>
    <w:p w14:paraId="08E7C3DF" w14:textId="77777777" w:rsidR="00E31848" w:rsidRDefault="00E31848" w:rsidP="00C05639"/>
    <w:p w14:paraId="3E51FD21" w14:textId="77777777" w:rsidR="00E31848" w:rsidRDefault="00E31848" w:rsidP="00C05639"/>
    <w:p w14:paraId="6A68C0E3" w14:textId="77777777" w:rsidR="00E31848" w:rsidRDefault="00E31848" w:rsidP="00C05639"/>
    <w:p w14:paraId="4FBCC5DE" w14:textId="77777777" w:rsidR="00E31848" w:rsidRDefault="00E31848" w:rsidP="00C05639"/>
    <w:p w14:paraId="17FFA3BA" w14:textId="77777777" w:rsidR="00E31848" w:rsidRDefault="00E31848" w:rsidP="00C05639"/>
    <w:p w14:paraId="4538D463" w14:textId="77777777" w:rsidR="00E31848" w:rsidRDefault="00E31848" w:rsidP="00C05639"/>
    <w:p w14:paraId="3038AE2F" w14:textId="77777777" w:rsidR="00E31848" w:rsidRDefault="00E31848" w:rsidP="00C05639"/>
    <w:p w14:paraId="097F2136" w14:textId="77777777" w:rsidR="00E31848" w:rsidRDefault="00E31848" w:rsidP="00C05639"/>
    <w:p w14:paraId="6D29C9D0" w14:textId="77777777" w:rsidR="00E31848" w:rsidRDefault="00E31848" w:rsidP="00C05639"/>
    <w:p w14:paraId="77302F6A" w14:textId="77777777" w:rsidR="00E31848" w:rsidRDefault="00E31848" w:rsidP="00C05639"/>
    <w:p w14:paraId="0E97E348" w14:textId="77777777" w:rsidR="00E31848" w:rsidRDefault="00E31848" w:rsidP="00C05639">
      <w:pPr>
        <w:sectPr w:rsidR="00E31848" w:rsidSect="00516459">
          <w:headerReference w:type="default" r:id="rId27"/>
          <w:pgSz w:w="11906" w:h="16838"/>
          <w:pgMar w:top="1440" w:right="1797" w:bottom="1440" w:left="2070" w:header="851" w:footer="992" w:gutter="0"/>
          <w:cols w:space="425"/>
          <w:docGrid w:type="lines" w:linePitch="312"/>
        </w:sectPr>
      </w:pPr>
    </w:p>
    <w:p w14:paraId="3A57F7D7" w14:textId="609D16F1" w:rsidR="00F734A5" w:rsidRDefault="000A3A14" w:rsidP="00D37419">
      <w:pPr>
        <w:pStyle w:val="Heading1Back"/>
      </w:pPr>
      <w:bookmarkStart w:id="144" w:name="_Toc223710857"/>
      <w:bookmarkStart w:id="145" w:name="_Toc225611033"/>
      <w:bookmarkStart w:id="146" w:name="_Toc263751496"/>
      <w:bookmarkStart w:id="147" w:name="_Toc265025042"/>
      <w:bookmarkStart w:id="148" w:name="_Toc265025093"/>
      <w:bookmarkStart w:id="149" w:name="_Toc265025144"/>
      <w:bookmarkStart w:id="150" w:name="_Toc265025195"/>
      <w:bookmarkStart w:id="151" w:name="_Toc265025246"/>
      <w:bookmarkStart w:id="152" w:name="_Toc265025759"/>
      <w:bookmarkStart w:id="153" w:name="_Toc265102100"/>
      <w:r>
        <w:t xml:space="preserve"> </w:t>
      </w:r>
      <w:r>
        <w:rPr>
          <w:rFonts w:ascii="宋体" w:hAnsi="宋体" w:cs="宋体" w:hint="eastAsia"/>
        </w:rPr>
        <w:t>案例验证</w:t>
      </w:r>
    </w:p>
    <w:p w14:paraId="73F6F8AD" w14:textId="5BCBBCAF" w:rsidR="00EA7C33" w:rsidRPr="00A04FF7" w:rsidRDefault="00F734A5" w:rsidP="00D37419">
      <w:pPr>
        <w:pStyle w:val="Heading1Back"/>
      </w:pPr>
      <w:r>
        <w:t xml:space="preserve"> </w:t>
      </w:r>
      <w:r w:rsidR="004422D7" w:rsidRPr="00A04FF7">
        <w:rPr>
          <w:rFonts w:hint="eastAsia"/>
        </w:rPr>
        <w:t>结</w:t>
      </w:r>
      <w:r w:rsidR="00F72636" w:rsidRPr="00A04FF7">
        <w:rPr>
          <w:rFonts w:hint="eastAsia"/>
        </w:rPr>
        <w:t xml:space="preserve"> </w:t>
      </w:r>
      <w:r w:rsidR="004422D7" w:rsidRPr="00A04FF7">
        <w:rPr>
          <w:rFonts w:hint="eastAsia"/>
        </w:rPr>
        <w:t>论</w:t>
      </w:r>
      <w:bookmarkEnd w:id="144"/>
      <w:bookmarkEnd w:id="145"/>
      <w:bookmarkEnd w:id="146"/>
      <w:bookmarkEnd w:id="147"/>
      <w:bookmarkEnd w:id="148"/>
      <w:bookmarkEnd w:id="149"/>
      <w:bookmarkEnd w:id="150"/>
      <w:bookmarkEnd w:id="151"/>
      <w:bookmarkEnd w:id="152"/>
      <w:bookmarkEnd w:id="153"/>
    </w:p>
    <w:p w14:paraId="64AEF58A" w14:textId="77777777" w:rsidR="00F13BE2" w:rsidRPr="00F13BE2" w:rsidRDefault="00307E50" w:rsidP="00C05639">
      <w:r>
        <w:rPr>
          <w:rFonts w:ascii="宋体" w:hAnsi="宋体" w:hint="eastAsia"/>
        </w:rPr>
        <w:tab/>
      </w:r>
      <w:r w:rsidR="00F13BE2" w:rsidRPr="00F13BE2">
        <w:t>本文的研究成果是设计并实现了基于</w:t>
      </w:r>
      <w:r w:rsidR="00F13BE2" w:rsidRPr="00F13BE2">
        <w:t>WPF</w:t>
      </w:r>
      <w:r w:rsidR="00F13BE2" w:rsidRPr="00F13BE2">
        <w:t>技术的</w:t>
      </w:r>
      <w:r w:rsidR="00F13BE2" w:rsidRPr="00F13BE2">
        <w:t>GIS</w:t>
      </w:r>
      <w:r w:rsidR="00F13BE2" w:rsidRPr="00F13BE2">
        <w:t>组件</w:t>
      </w:r>
      <w:r w:rsidR="00F13BE2" w:rsidRPr="00F13BE2">
        <w:t>WPFMapTagControl</w:t>
      </w:r>
      <w:r w:rsidR="00F13BE2" w:rsidRPr="00F13BE2">
        <w:t>，并基于</w:t>
      </w:r>
      <w:r w:rsidR="00F13BE2" w:rsidRPr="00F13BE2">
        <w:t>WPFMapTagControl</w:t>
      </w:r>
      <w:r w:rsidR="00F13BE2" w:rsidRPr="00F13BE2">
        <w:t>进行了</w:t>
      </w:r>
      <w:r w:rsidR="00F13BE2" w:rsidRPr="00F13BE2">
        <w:t>GIS</w:t>
      </w:r>
      <w:r w:rsidR="00F13BE2" w:rsidRPr="00F13BE2">
        <w:t>应用的开发，从而证明了</w:t>
      </w:r>
      <w:r w:rsidR="00F13BE2" w:rsidRPr="00F13BE2">
        <w:t>WPFMapTagControl</w:t>
      </w:r>
      <w:r w:rsidR="00F13BE2" w:rsidRPr="00F13BE2">
        <w:t>的</w:t>
      </w:r>
      <w:r w:rsidR="00F13BE2" w:rsidRPr="00F13BE2">
        <w:t>GIS</w:t>
      </w:r>
      <w:r w:rsidR="00F13BE2" w:rsidRPr="00F13BE2">
        <w:t>基本功能，也为以后开发基于</w:t>
      </w:r>
      <w:r w:rsidR="00F13BE2" w:rsidRPr="00F13BE2">
        <w:t>WPF</w:t>
      </w:r>
      <w:r w:rsidR="00F13BE2" w:rsidRPr="00F13BE2">
        <w:t>技术的</w:t>
      </w:r>
      <w:r w:rsidR="00F13BE2" w:rsidRPr="00F13BE2">
        <w:t>GIS</w:t>
      </w:r>
      <w:r w:rsidR="00F13BE2" w:rsidRPr="00F13BE2">
        <w:t>应用开发提供了方法和模板。</w:t>
      </w:r>
    </w:p>
    <w:p w14:paraId="270E902B" w14:textId="77777777" w:rsidR="00F13BE2" w:rsidRPr="00F13BE2" w:rsidRDefault="00F13BE2" w:rsidP="00C05639">
      <w:r w:rsidRPr="00F13BE2">
        <w:tab/>
      </w:r>
      <w:r w:rsidRPr="00F13BE2">
        <w:t>本文的具体成果包括：</w:t>
      </w:r>
    </w:p>
    <w:p w14:paraId="74BD7DB6" w14:textId="77777777" w:rsidR="00F13BE2" w:rsidRPr="00F13BE2" w:rsidRDefault="00F13BE2" w:rsidP="00C05639">
      <w:r w:rsidRPr="00F13BE2">
        <w:t>应用</w:t>
      </w:r>
      <w:r w:rsidRPr="00F13BE2">
        <w:t>WPF</w:t>
      </w:r>
      <w:r w:rsidRPr="00F13BE2">
        <w:t>技术实现绘制功能，在</w:t>
      </w:r>
      <w:r w:rsidRPr="00F13BE2">
        <w:t>GIS</w:t>
      </w:r>
      <w:r w:rsidRPr="00F13BE2">
        <w:t>数据读取部分实现的基础上实现对</w:t>
      </w:r>
      <w:r w:rsidRPr="00F13BE2">
        <w:t>GIS</w:t>
      </w:r>
      <w:r w:rsidRPr="00F13BE2">
        <w:t>矢量数据绘制的功能，包括投影坐标转换、图层管理、用户交互、地图渲染、属性数据。这些</w:t>
      </w:r>
      <w:r w:rsidRPr="00F13BE2">
        <w:t>GIS</w:t>
      </w:r>
      <w:r w:rsidRPr="00F13BE2">
        <w:t>基本功能可以便捷的提供给二次开发人员一个成熟的</w:t>
      </w:r>
      <w:r w:rsidRPr="00F13BE2">
        <w:t>GIS</w:t>
      </w:r>
      <w:r w:rsidRPr="00F13BE2">
        <w:t>地图组件，通过接口的调用和配置即可应用</w:t>
      </w:r>
      <w:r w:rsidRPr="00F13BE2">
        <w:t>GIS</w:t>
      </w:r>
      <w:r w:rsidRPr="00F13BE2">
        <w:t>的地图功能。</w:t>
      </w:r>
    </w:p>
    <w:p w14:paraId="248CA2E2" w14:textId="77777777" w:rsidR="00F13BE2" w:rsidRPr="00F13BE2" w:rsidRDefault="00F13BE2" w:rsidP="00C05639">
      <w:r w:rsidRPr="00F13BE2">
        <w:t>在</w:t>
      </w:r>
      <w:r w:rsidRPr="00F13BE2">
        <w:t>GIS</w:t>
      </w:r>
      <w:r w:rsidRPr="00F13BE2">
        <w:t>地图基本功能实现的基础上设计扩展性强的图标标绘功能，对图标标绘功能进行封装，对外提供</w:t>
      </w:r>
      <w:r w:rsidRPr="00F13BE2">
        <w:rPr>
          <w:rFonts w:hint="eastAsia"/>
        </w:rPr>
        <w:t>鼠标标绘</w:t>
      </w:r>
      <w:r w:rsidRPr="00F13BE2">
        <w:t>、自动标绘系列接口，图标属性设置功能系列接口，获取图标属性功能系列接口，图标属性更改功能系列接口，图标查询功能系列接口、内部监听事件。标绘部分为之后的开发奠定了一种二次开发标绘功能的模式，即通过接口调用以及事件监听的方式实现标绘功能；也为标绘功能本身的扩展打下了在设计上的基础。</w:t>
      </w:r>
    </w:p>
    <w:p w14:paraId="42518401" w14:textId="77777777" w:rsidR="00F13BE2" w:rsidRPr="00F13BE2" w:rsidRDefault="00F13BE2" w:rsidP="00C05639">
      <w:r w:rsidRPr="00F13BE2">
        <w:t>论文存在的不足及进一步工作</w:t>
      </w:r>
      <w:r w:rsidRPr="00F13BE2">
        <w:rPr>
          <w:rFonts w:hint="eastAsia"/>
        </w:rPr>
        <w:t>：</w:t>
      </w:r>
    </w:p>
    <w:p w14:paraId="4C41F447" w14:textId="77777777" w:rsidR="00926ED1" w:rsidRDefault="00F13BE2" w:rsidP="00C05639">
      <w:r w:rsidRPr="00F13BE2">
        <w:t>GIS</w:t>
      </w:r>
      <w:r w:rsidRPr="00F13BE2">
        <w:t>组件开发涉及的内容非常广泛，本文只是在</w:t>
      </w:r>
      <w:r w:rsidRPr="00F13BE2">
        <w:t>GIS</w:t>
      </w:r>
      <w:r w:rsidRPr="00F13BE2">
        <w:t>基本功能的开发做了一些研究，</w:t>
      </w:r>
      <w:r w:rsidR="00584497" w:rsidRPr="00584497">
        <w:t>功能对比商业性</w:t>
      </w:r>
      <w:r w:rsidRPr="00584497">
        <w:t>GIS</w:t>
      </w:r>
      <w:r w:rsidR="00584497" w:rsidRPr="00584497">
        <w:t>软件产品</w:t>
      </w:r>
      <w:r w:rsidRPr="00584497">
        <w:t>比较简单</w:t>
      </w:r>
      <w:r w:rsidRPr="00F13BE2">
        <w:t>，</w:t>
      </w:r>
      <w:r w:rsidRPr="00F13BE2">
        <w:rPr>
          <w:rFonts w:hint="eastAsia"/>
        </w:rPr>
        <w:t>在数据解析方面只能适应特殊行业，尚不能对商业的</w:t>
      </w:r>
      <w:r w:rsidRPr="00F13BE2">
        <w:rPr>
          <w:rFonts w:hint="eastAsia"/>
        </w:rPr>
        <w:t>GIS</w:t>
      </w:r>
      <w:r w:rsidRPr="00F13BE2">
        <w:rPr>
          <w:rFonts w:hint="eastAsia"/>
        </w:rPr>
        <w:t>数据进行解析，所以下一步的研究重点之一是在现有数据解析模块的基础上扩展其解析商业</w:t>
      </w:r>
      <w:r w:rsidRPr="00F13BE2">
        <w:rPr>
          <w:rFonts w:hint="eastAsia"/>
        </w:rPr>
        <w:t>GIS</w:t>
      </w:r>
      <w:r w:rsidRPr="00F13BE2">
        <w:rPr>
          <w:rFonts w:hint="eastAsia"/>
        </w:rPr>
        <w:t>数据的功能</w:t>
      </w:r>
      <w:r w:rsidRPr="00F13BE2">
        <w:t>。</w:t>
      </w:r>
    </w:p>
    <w:p w14:paraId="19452070" w14:textId="77777777" w:rsidR="00926ED1" w:rsidRDefault="00926ED1" w:rsidP="00C05639"/>
    <w:p w14:paraId="0BFA1799" w14:textId="77777777" w:rsidR="00926ED1" w:rsidRDefault="00926ED1" w:rsidP="00C05639"/>
    <w:p w14:paraId="1467F0D2" w14:textId="77777777" w:rsidR="00926ED1" w:rsidRDefault="00926ED1" w:rsidP="00C05639"/>
    <w:p w14:paraId="728E7084" w14:textId="77777777" w:rsidR="00926ED1" w:rsidRDefault="00926ED1" w:rsidP="00C05639"/>
    <w:p w14:paraId="5D7F7C0D" w14:textId="77777777" w:rsidR="00926ED1" w:rsidRDefault="00926ED1" w:rsidP="00C05639"/>
    <w:p w14:paraId="7EC6E18D" w14:textId="77777777" w:rsidR="00926ED1" w:rsidRDefault="00926ED1" w:rsidP="00C05639"/>
    <w:p w14:paraId="2EC7CE77" w14:textId="77777777" w:rsidR="00926ED1" w:rsidRDefault="00926ED1" w:rsidP="00C05639"/>
    <w:p w14:paraId="424888F7" w14:textId="77777777" w:rsidR="00926ED1" w:rsidRDefault="00926ED1" w:rsidP="00C05639"/>
    <w:p w14:paraId="73BB4E7C" w14:textId="77777777" w:rsidR="00926ED1" w:rsidRDefault="00926ED1" w:rsidP="00C05639"/>
    <w:p w14:paraId="73BED451" w14:textId="77777777" w:rsidR="00926ED1" w:rsidRDefault="00926ED1" w:rsidP="00C05639"/>
    <w:p w14:paraId="7AE42F91" w14:textId="77777777" w:rsidR="00926ED1" w:rsidRDefault="00926ED1" w:rsidP="00C05639"/>
    <w:p w14:paraId="1F01CF87" w14:textId="77777777" w:rsidR="00926ED1" w:rsidRPr="00926ED1" w:rsidRDefault="00926ED1" w:rsidP="00C05639"/>
    <w:p w14:paraId="23833FA4" w14:textId="77777777" w:rsidR="0080253E" w:rsidRDefault="0080253E" w:rsidP="00C05639"/>
    <w:p w14:paraId="7D2D48FF" w14:textId="77777777" w:rsidR="008C4F26" w:rsidRDefault="008C4F26" w:rsidP="00C05639">
      <w:pPr>
        <w:sectPr w:rsidR="008C4F26" w:rsidSect="000B0938">
          <w:headerReference w:type="default" r:id="rId28"/>
          <w:pgSz w:w="11906" w:h="16838"/>
          <w:pgMar w:top="1440" w:right="1797" w:bottom="1440" w:left="1797" w:header="851" w:footer="992" w:gutter="0"/>
          <w:cols w:space="425"/>
          <w:docGrid w:type="lines" w:linePitch="312"/>
        </w:sectPr>
      </w:pPr>
    </w:p>
    <w:p w14:paraId="4D565759" w14:textId="08D5AF31" w:rsidR="00D948A6" w:rsidRPr="00A04FF7" w:rsidRDefault="00EC5BC9" w:rsidP="00D37419">
      <w:pPr>
        <w:pStyle w:val="Heading1Back"/>
      </w:pPr>
      <w:bookmarkStart w:id="154" w:name="_Toc223710858"/>
      <w:bookmarkStart w:id="155" w:name="_Toc225611034"/>
      <w:bookmarkStart w:id="156" w:name="_Toc263751497"/>
      <w:bookmarkStart w:id="157" w:name="_Toc265025043"/>
      <w:bookmarkStart w:id="158" w:name="_Toc265025094"/>
      <w:bookmarkStart w:id="159" w:name="_Toc265025145"/>
      <w:bookmarkStart w:id="160" w:name="_Toc265025196"/>
      <w:bookmarkStart w:id="161" w:name="_Toc265025247"/>
      <w:bookmarkStart w:id="162" w:name="_Toc265025760"/>
      <w:bookmarkStart w:id="163" w:name="_Toc265102101"/>
      <w:r>
        <w:rPr>
          <w:rFonts w:hint="eastAsia"/>
        </w:rPr>
        <w:t xml:space="preserve"> </w:t>
      </w:r>
      <w:r w:rsidR="009C77C3" w:rsidRPr="00A04FF7">
        <w:rPr>
          <w:rFonts w:hint="eastAsia"/>
        </w:rPr>
        <w:t>参考文献</w:t>
      </w:r>
      <w:bookmarkEnd w:id="154"/>
      <w:bookmarkEnd w:id="155"/>
      <w:bookmarkEnd w:id="156"/>
      <w:bookmarkEnd w:id="157"/>
      <w:bookmarkEnd w:id="158"/>
      <w:bookmarkEnd w:id="159"/>
      <w:bookmarkEnd w:id="160"/>
      <w:bookmarkEnd w:id="161"/>
      <w:bookmarkEnd w:id="162"/>
      <w:bookmarkEnd w:id="163"/>
    </w:p>
    <w:p w14:paraId="0461BCCA" w14:textId="39B831C5" w:rsidR="00926ED1" w:rsidRPr="003106F6" w:rsidRDefault="00926ED1" w:rsidP="00C05639">
      <w:pPr>
        <w:rPr>
          <w:rFonts w:ascii="宋体" w:hAnsi="宋体" w:cs="宋体"/>
        </w:rPr>
      </w:pPr>
      <w:r w:rsidRPr="00926ED1">
        <w:rPr>
          <w:rFonts w:hint="eastAsia"/>
        </w:rPr>
        <w:t xml:space="preserve">1 </w:t>
      </w:r>
      <w:hyperlink r:id="rId29" w:history="1">
        <w:r w:rsidR="000D1586" w:rsidRPr="00305C25">
          <w:t>刘明皓</w:t>
        </w:r>
      </w:hyperlink>
      <w:r w:rsidRPr="00926ED1">
        <w:t xml:space="preserve">. </w:t>
      </w:r>
      <w:r w:rsidR="003106F6" w:rsidRPr="00305C25">
        <w:rPr>
          <w:rFonts w:hint="eastAsia"/>
        </w:rPr>
        <w:t>地理信息系统导论</w:t>
      </w:r>
      <w:r w:rsidR="003106F6" w:rsidRPr="00305C25">
        <w:rPr>
          <w:rFonts w:hint="eastAsia"/>
        </w:rPr>
        <w:t xml:space="preserve"> </w:t>
      </w:r>
      <w:r w:rsidR="003106F6" w:rsidRPr="00305C25">
        <w:rPr>
          <w:rFonts w:hint="eastAsia"/>
        </w:rPr>
        <w:t>重庆出版社</w:t>
      </w:r>
      <w:r w:rsidR="003106F6" w:rsidRPr="00305C25">
        <w:rPr>
          <w:rFonts w:hint="eastAsia"/>
        </w:rPr>
        <w:t>. 2010.9~1</w:t>
      </w:r>
    </w:p>
    <w:p w14:paraId="3494417D" w14:textId="77777777" w:rsidR="00926ED1" w:rsidRPr="00926ED1" w:rsidRDefault="00926ED1" w:rsidP="00C05639">
      <w:r w:rsidRPr="00926ED1">
        <w:t>2</w:t>
      </w:r>
      <w:r w:rsidRPr="00926ED1">
        <w:rPr>
          <w:rFonts w:hint="eastAsia"/>
        </w:rPr>
        <w:t xml:space="preserve"> </w:t>
      </w:r>
      <w:r w:rsidRPr="00926ED1">
        <w:t>Ivaar Jacobson</w:t>
      </w:r>
      <w:proofErr w:type="gramStart"/>
      <w:r w:rsidRPr="00926ED1">
        <w:t>,Martin</w:t>
      </w:r>
      <w:proofErr w:type="gramEnd"/>
      <w:r w:rsidRPr="00926ED1">
        <w:t xml:space="preserve"> Griss, Patrik Jonsson. Software Reuse Architecture, Process and Organization for Business Success. </w:t>
      </w:r>
      <w:proofErr w:type="gramStart"/>
      <w:r w:rsidRPr="00926ED1">
        <w:t>In China Machine Press.</w:t>
      </w:r>
      <w:proofErr w:type="gramEnd"/>
      <w:r w:rsidR="008744FE">
        <w:rPr>
          <w:rFonts w:hint="eastAsia"/>
        </w:rPr>
        <w:t xml:space="preserve"> </w:t>
      </w:r>
      <w:r w:rsidRPr="00926ED1">
        <w:t>2003.1</w:t>
      </w:r>
      <w:r w:rsidR="006933A2">
        <w:rPr>
          <w:rFonts w:hint="eastAsia"/>
        </w:rPr>
        <w:t>: 20~30</w:t>
      </w:r>
    </w:p>
    <w:p w14:paraId="36A1236A" w14:textId="77777777" w:rsidR="00926ED1" w:rsidRPr="00926ED1" w:rsidRDefault="00926ED1" w:rsidP="00C05639">
      <w:r w:rsidRPr="00926ED1">
        <w:t xml:space="preserve">3 </w:t>
      </w:r>
      <w:r w:rsidRPr="00926ED1">
        <w:t>周顺平，王海龙</w:t>
      </w:r>
      <w:r w:rsidRPr="00926ED1">
        <w:t xml:space="preserve">. </w:t>
      </w:r>
      <w:r w:rsidRPr="00926ED1">
        <w:t>基于</w:t>
      </w:r>
      <w:r w:rsidRPr="00926ED1">
        <w:t>MAPGIS</w:t>
      </w:r>
      <w:r w:rsidRPr="00926ED1">
        <w:t>组件的二次开发</w:t>
      </w:r>
      <w:r w:rsidRPr="00926ED1">
        <w:t xml:space="preserve">. </w:t>
      </w:r>
      <w:r w:rsidRPr="00926ED1">
        <w:t>地球科学：中国地质大学学报</w:t>
      </w:r>
      <w:r w:rsidRPr="00926ED1">
        <w:t>. 2002</w:t>
      </w:r>
      <w:r w:rsidR="008744FE">
        <w:rPr>
          <w:rFonts w:hint="eastAsia"/>
        </w:rPr>
        <w:t>: 45~46</w:t>
      </w:r>
    </w:p>
    <w:p w14:paraId="5ED86C87" w14:textId="77777777" w:rsidR="00926ED1" w:rsidRPr="00926ED1" w:rsidRDefault="00926ED1" w:rsidP="00C05639">
      <w:r w:rsidRPr="00926ED1">
        <w:t xml:space="preserve">4 </w:t>
      </w:r>
      <w:r w:rsidRPr="00926ED1">
        <w:t>地理信息系统概论</w:t>
      </w:r>
      <w:r w:rsidRPr="00926ED1">
        <w:t xml:space="preserve">. </w:t>
      </w:r>
      <w:r w:rsidRPr="00926ED1">
        <w:t>高等教育出版社</w:t>
      </w:r>
      <w:r w:rsidRPr="00926ED1">
        <w:t>. 2008-4</w:t>
      </w:r>
      <w:r w:rsidR="006933A2">
        <w:rPr>
          <w:rFonts w:hint="eastAsia"/>
        </w:rPr>
        <w:t>: 23</w:t>
      </w:r>
    </w:p>
    <w:p w14:paraId="2FC85AC6" w14:textId="77777777" w:rsidR="00926ED1" w:rsidRPr="00926ED1" w:rsidRDefault="00926ED1" w:rsidP="00C05639">
      <w:r w:rsidRPr="00926ED1">
        <w:t xml:space="preserve">5 </w:t>
      </w:r>
      <w:r w:rsidRPr="00926ED1">
        <w:t>刘明德，林杰斌</w:t>
      </w:r>
      <w:r w:rsidRPr="00926ED1">
        <w:t xml:space="preserve">. </w:t>
      </w:r>
      <w:r w:rsidRPr="00926ED1">
        <w:t>地理信息系统</w:t>
      </w:r>
      <w:r w:rsidRPr="00926ED1">
        <w:t>GIS</w:t>
      </w:r>
      <w:r w:rsidRPr="00926ED1">
        <w:t>理论与实务</w:t>
      </w:r>
      <w:r w:rsidRPr="00926ED1">
        <w:t xml:space="preserve">. </w:t>
      </w:r>
      <w:r w:rsidRPr="00926ED1">
        <w:t>清华大学出版社</w:t>
      </w:r>
      <w:r w:rsidR="006933A2">
        <w:t xml:space="preserve">. 2006.12. </w:t>
      </w:r>
      <w:r w:rsidRPr="00926ED1">
        <w:t>1</w:t>
      </w:r>
      <w:r w:rsidR="008744FE">
        <w:rPr>
          <w:rFonts w:hint="eastAsia"/>
        </w:rPr>
        <w:t>~</w:t>
      </w:r>
      <w:r w:rsidRPr="00926ED1">
        <w:t>18</w:t>
      </w:r>
    </w:p>
    <w:p w14:paraId="344F2EB4" w14:textId="77777777" w:rsidR="00926ED1" w:rsidRPr="00926ED1" w:rsidRDefault="00926ED1" w:rsidP="00C05639">
      <w:proofErr w:type="gramStart"/>
      <w:r w:rsidRPr="00926ED1">
        <w:t>6 Coppock J T, Rhind D W, The history of GIS.</w:t>
      </w:r>
      <w:proofErr w:type="gramEnd"/>
      <w:r w:rsidRPr="00926ED1">
        <w:t xml:space="preserve"> Longman Inc.</w:t>
      </w:r>
      <w:r w:rsidR="006933A2">
        <w:rPr>
          <w:rFonts w:hint="eastAsia"/>
        </w:rPr>
        <w:t xml:space="preserve"> 2004: 27~40</w:t>
      </w:r>
    </w:p>
    <w:p w14:paraId="5CBF81E3" w14:textId="77777777" w:rsidR="00926ED1" w:rsidRPr="00926ED1" w:rsidRDefault="00926ED1" w:rsidP="00C05639">
      <w:r w:rsidRPr="00926ED1">
        <w:t>7</w:t>
      </w:r>
      <w:r w:rsidRPr="00926ED1">
        <w:rPr>
          <w:rFonts w:hint="eastAsia"/>
        </w:rPr>
        <w:t xml:space="preserve"> </w:t>
      </w:r>
      <w:r w:rsidRPr="00926ED1">
        <w:t>吴信才</w:t>
      </w:r>
      <w:r w:rsidRPr="00926ED1">
        <w:t>,</w:t>
      </w:r>
      <w:r w:rsidRPr="00926ED1">
        <w:t>等</w:t>
      </w:r>
      <w:r w:rsidRPr="00926ED1">
        <w:t xml:space="preserve">. </w:t>
      </w:r>
      <w:r w:rsidRPr="00926ED1">
        <w:t>地理信息系统原理与方法</w:t>
      </w:r>
      <w:r w:rsidRPr="00926ED1">
        <w:t>.</w:t>
      </w:r>
      <w:r w:rsidR="00336109">
        <w:rPr>
          <w:rFonts w:hint="eastAsia"/>
        </w:rPr>
        <w:t xml:space="preserve"> </w:t>
      </w:r>
      <w:r w:rsidRPr="00926ED1">
        <w:t>电子工业出版社</w:t>
      </w:r>
      <w:r w:rsidR="006933A2">
        <w:rPr>
          <w:rFonts w:hint="eastAsia"/>
        </w:rPr>
        <w:t xml:space="preserve">. </w:t>
      </w:r>
      <w:r w:rsidRPr="00926ED1">
        <w:t>2002</w:t>
      </w:r>
      <w:r w:rsidR="006933A2">
        <w:rPr>
          <w:rFonts w:hint="eastAsia"/>
        </w:rPr>
        <w:t>：</w:t>
      </w:r>
      <w:r w:rsidRPr="00926ED1">
        <w:t>1</w:t>
      </w:r>
      <w:r w:rsidRPr="00926ED1">
        <w:t>～</w:t>
      </w:r>
      <w:r w:rsidRPr="00926ED1">
        <w:t>4</w:t>
      </w:r>
    </w:p>
    <w:p w14:paraId="39E6BAC8" w14:textId="77777777" w:rsidR="00926ED1" w:rsidRPr="00926ED1" w:rsidRDefault="00926ED1" w:rsidP="00C05639">
      <w:r w:rsidRPr="00926ED1">
        <w:t>8</w:t>
      </w:r>
      <w:r w:rsidRPr="00926ED1">
        <w:rPr>
          <w:rFonts w:hint="eastAsia"/>
        </w:rPr>
        <w:t xml:space="preserve"> </w:t>
      </w:r>
      <w:r w:rsidRPr="00926ED1">
        <w:t>鲍虎军等</w:t>
      </w:r>
      <w:r w:rsidRPr="00926ED1">
        <w:t xml:space="preserve">. </w:t>
      </w:r>
      <w:r w:rsidRPr="00926ED1">
        <w:t>我国</w:t>
      </w:r>
      <w:r w:rsidRPr="00926ED1">
        <w:t>GIS</w:t>
      </w:r>
      <w:r w:rsidRPr="00926ED1">
        <w:t>技术与应用的现状和对策</w:t>
      </w:r>
      <w:r w:rsidR="006933A2">
        <w:rPr>
          <w:rFonts w:hint="eastAsia"/>
        </w:rPr>
        <w:t>. 2005: 1~10</w:t>
      </w:r>
    </w:p>
    <w:p w14:paraId="639851E9" w14:textId="77777777" w:rsidR="00926ED1" w:rsidRPr="00926ED1" w:rsidRDefault="00926ED1" w:rsidP="00C05639">
      <w:r w:rsidRPr="00926ED1">
        <w:t xml:space="preserve">9 </w:t>
      </w:r>
      <w:r w:rsidRPr="00926ED1">
        <w:t>刘光</w:t>
      </w:r>
      <w:r w:rsidR="006933A2">
        <w:rPr>
          <w:rFonts w:hint="eastAsia"/>
        </w:rPr>
        <w:t xml:space="preserve">. </w:t>
      </w:r>
      <w:r w:rsidRPr="00926ED1">
        <w:t>地理信息系统二次开发教程组件篇</w:t>
      </w:r>
      <w:r w:rsidR="006933A2">
        <w:rPr>
          <w:rFonts w:hint="eastAsia"/>
        </w:rPr>
        <w:t xml:space="preserve">. </w:t>
      </w:r>
      <w:r w:rsidRPr="00926ED1">
        <w:t>清华大学出版社</w:t>
      </w:r>
      <w:r w:rsidR="006933A2">
        <w:rPr>
          <w:rFonts w:hint="eastAsia"/>
        </w:rPr>
        <w:t xml:space="preserve">. </w:t>
      </w:r>
      <w:r w:rsidRPr="00926ED1">
        <w:t>2002</w:t>
      </w:r>
      <w:r w:rsidR="006933A2">
        <w:rPr>
          <w:rFonts w:hint="eastAsia"/>
        </w:rPr>
        <w:t>：</w:t>
      </w:r>
      <w:r w:rsidR="006933A2">
        <w:rPr>
          <w:rFonts w:hint="eastAsia"/>
        </w:rPr>
        <w:t>23~34</w:t>
      </w:r>
    </w:p>
    <w:p w14:paraId="658B4DE1" w14:textId="77777777" w:rsidR="00926ED1" w:rsidRPr="00926ED1" w:rsidRDefault="00926ED1" w:rsidP="00C05639">
      <w:r w:rsidRPr="00926ED1">
        <w:t>10 MapX Developer’s Guide.MapInfo Corporation. 2000, 5</w:t>
      </w:r>
      <w:r w:rsidR="006933A2">
        <w:rPr>
          <w:rFonts w:hint="eastAsia"/>
        </w:rPr>
        <w:t>：</w:t>
      </w:r>
      <w:r w:rsidR="006933A2">
        <w:rPr>
          <w:rFonts w:hint="eastAsia"/>
        </w:rPr>
        <w:t>10~13</w:t>
      </w:r>
    </w:p>
    <w:p w14:paraId="2C37A2B5" w14:textId="77777777" w:rsidR="00926ED1" w:rsidRPr="00926ED1" w:rsidRDefault="00926ED1" w:rsidP="00C05639">
      <w:r w:rsidRPr="00926ED1">
        <w:t xml:space="preserve">11 </w:t>
      </w:r>
      <w:r w:rsidRPr="00926ED1">
        <w:t>李连营，王涛等</w:t>
      </w:r>
      <w:r w:rsidRPr="00926ED1">
        <w:t xml:space="preserve">. </w:t>
      </w:r>
      <w:r w:rsidRPr="00926ED1">
        <w:t>基于</w:t>
      </w:r>
      <w:r w:rsidRPr="00926ED1">
        <w:t>MapX</w:t>
      </w:r>
      <w:r w:rsidRPr="00926ED1">
        <w:t>的</w:t>
      </w:r>
      <w:r w:rsidRPr="00926ED1">
        <w:t>GIS</w:t>
      </w:r>
      <w:r w:rsidRPr="00926ED1">
        <w:t>应用开发</w:t>
      </w:r>
      <w:r w:rsidRPr="00926ED1">
        <w:t>.</w:t>
      </w:r>
      <w:r w:rsidRPr="00926ED1">
        <w:t>湖北</w:t>
      </w:r>
      <w:r w:rsidRPr="00926ED1">
        <w:t>.</w:t>
      </w:r>
      <w:r w:rsidRPr="00926ED1">
        <w:t>武汉大学出版社</w:t>
      </w:r>
      <w:r w:rsidRPr="00926ED1">
        <w:t>.2003</w:t>
      </w:r>
      <w:r w:rsidR="006933A2">
        <w:rPr>
          <w:rFonts w:hint="eastAsia"/>
        </w:rPr>
        <w:t>: 10~20</w:t>
      </w:r>
    </w:p>
    <w:p w14:paraId="6D69B7CB" w14:textId="77777777" w:rsidR="00926ED1" w:rsidRPr="00926ED1" w:rsidRDefault="00926ED1" w:rsidP="00C05639">
      <w:r w:rsidRPr="00926ED1">
        <w:t xml:space="preserve">12 </w:t>
      </w:r>
      <w:r w:rsidRPr="00926ED1">
        <w:t>蔡志明</w:t>
      </w:r>
      <w:r w:rsidRPr="00926ED1">
        <w:t>.</w:t>
      </w:r>
      <w:r w:rsidR="00C55541">
        <w:rPr>
          <w:rFonts w:hint="eastAsia"/>
        </w:rPr>
        <w:t xml:space="preserve"> </w:t>
      </w:r>
      <w:r w:rsidRPr="00926ED1">
        <w:t>利用</w:t>
      </w:r>
      <w:r w:rsidRPr="00926ED1">
        <w:t>MapX</w:t>
      </w:r>
      <w:r w:rsidRPr="00926ED1">
        <w:t>控件在</w:t>
      </w:r>
      <w:r w:rsidRPr="00926ED1">
        <w:t>VB</w:t>
      </w:r>
      <w:r w:rsidRPr="00926ED1">
        <w:t>上实现</w:t>
      </w:r>
      <w:r w:rsidRPr="00926ED1">
        <w:t>GPS</w:t>
      </w:r>
      <w:r w:rsidRPr="00926ED1">
        <w:t>导航系统</w:t>
      </w:r>
      <w:r w:rsidRPr="00926ED1">
        <w:t>.</w:t>
      </w:r>
      <w:r w:rsidRPr="00926ED1">
        <w:t>福建电脑</w:t>
      </w:r>
      <w:r w:rsidR="00C55541">
        <w:rPr>
          <w:rFonts w:hint="eastAsia"/>
        </w:rPr>
        <w:t xml:space="preserve">. </w:t>
      </w:r>
      <w:r w:rsidRPr="00926ED1">
        <w:t>2006</w:t>
      </w:r>
      <w:r w:rsidR="00C55541">
        <w:rPr>
          <w:rFonts w:hint="eastAsia"/>
        </w:rPr>
        <w:t>：</w:t>
      </w:r>
      <w:r w:rsidRPr="00926ED1">
        <w:t>5</w:t>
      </w:r>
      <w:r w:rsidR="00C55541">
        <w:rPr>
          <w:rFonts w:hint="eastAsia"/>
        </w:rPr>
        <w:t>~10</w:t>
      </w:r>
    </w:p>
    <w:p w14:paraId="0BBCCFE0" w14:textId="77777777" w:rsidR="00936506" w:rsidRPr="00926ED1" w:rsidRDefault="00936506" w:rsidP="00C05639">
      <w:r>
        <w:rPr>
          <w:rFonts w:hint="eastAsia"/>
        </w:rPr>
        <w:t xml:space="preserve">13 </w:t>
      </w:r>
      <w:r>
        <w:rPr>
          <w:rFonts w:hint="eastAsia"/>
        </w:rPr>
        <w:t>蒋波涛</w:t>
      </w:r>
      <w:r>
        <w:rPr>
          <w:rFonts w:hint="eastAsia"/>
        </w:rPr>
        <w:t xml:space="preserve">. </w:t>
      </w:r>
      <w:r w:rsidRPr="00936506">
        <w:rPr>
          <w:rFonts w:hint="eastAsia"/>
        </w:rPr>
        <w:t>插件式</w:t>
      </w:r>
      <w:r w:rsidRPr="00936506">
        <w:rPr>
          <w:rFonts w:hint="eastAsia"/>
        </w:rPr>
        <w:t>GIS</w:t>
      </w:r>
      <w:r w:rsidRPr="00936506">
        <w:rPr>
          <w:rFonts w:hint="eastAsia"/>
        </w:rPr>
        <w:t>应用框架的设计与实现</w:t>
      </w:r>
      <w:r>
        <w:rPr>
          <w:rFonts w:hint="eastAsia"/>
        </w:rPr>
        <w:t>.</w:t>
      </w:r>
      <w:r w:rsidR="00336109">
        <w:rPr>
          <w:rFonts w:hint="eastAsia"/>
        </w:rPr>
        <w:t xml:space="preserve"> </w:t>
      </w:r>
      <w:r>
        <w:rPr>
          <w:rFonts w:hint="eastAsia"/>
        </w:rPr>
        <w:t>电子工业出版社</w:t>
      </w:r>
      <w:r>
        <w:rPr>
          <w:rFonts w:hint="eastAsia"/>
        </w:rPr>
        <w:t>. 2008: 13~16</w:t>
      </w:r>
    </w:p>
    <w:p w14:paraId="657F71DB" w14:textId="77777777" w:rsidR="00926ED1" w:rsidRPr="00926ED1" w:rsidRDefault="00926ED1" w:rsidP="00C05639">
      <w:r w:rsidRPr="00926ED1">
        <w:t xml:space="preserve">14 Michael Waltuch, Allan Lafram boise, </w:t>
      </w:r>
      <w:proofErr w:type="gramStart"/>
      <w:r w:rsidRPr="00926ED1">
        <w:t>etal.Exploring</w:t>
      </w:r>
      <w:proofErr w:type="gramEnd"/>
      <w:r w:rsidRPr="00926ED1">
        <w:t xml:space="preserve"> ArcObjects.ESRI, 2001</w:t>
      </w:r>
      <w:r w:rsidR="00482B37">
        <w:rPr>
          <w:rFonts w:hint="eastAsia"/>
        </w:rPr>
        <w:t>: 53~60</w:t>
      </w:r>
    </w:p>
    <w:p w14:paraId="653FC236" w14:textId="77777777" w:rsidR="00926ED1" w:rsidRPr="00926ED1" w:rsidRDefault="00926ED1" w:rsidP="00C05639">
      <w:r w:rsidRPr="00926ED1">
        <w:t xml:space="preserve">15 </w:t>
      </w:r>
      <w:r w:rsidRPr="00926ED1">
        <w:t>尹建忠，何政伟，贺奋琴，基于</w:t>
      </w:r>
      <w:r w:rsidRPr="00926ED1">
        <w:t>ArcGIS</w:t>
      </w:r>
      <w:r w:rsidRPr="00926ED1">
        <w:t>的土地资源信息系统</w:t>
      </w:r>
      <w:r w:rsidRPr="00926ED1">
        <w:t>(LRIS)</w:t>
      </w:r>
      <w:r w:rsidRPr="00926ED1">
        <w:t>开发研究</w:t>
      </w:r>
      <w:r w:rsidRPr="00926ED1">
        <w:t xml:space="preserve">. </w:t>
      </w:r>
      <w:r w:rsidRPr="00926ED1">
        <w:t>新疆石油学院学报</w:t>
      </w:r>
      <w:r w:rsidRPr="00926ED1">
        <w:t>. 2003</w:t>
      </w:r>
      <w:r w:rsidR="000D2639">
        <w:rPr>
          <w:rFonts w:hint="eastAsia"/>
        </w:rPr>
        <w:t xml:space="preserve">: </w:t>
      </w:r>
      <w:r w:rsidRPr="00926ED1">
        <w:t>76~79</w:t>
      </w:r>
    </w:p>
    <w:p w14:paraId="5A0A81C9" w14:textId="77777777" w:rsidR="00686C03" w:rsidRPr="00926ED1" w:rsidRDefault="00686C03" w:rsidP="00C05639">
      <w:r>
        <w:rPr>
          <w:rFonts w:hint="eastAsia"/>
        </w:rPr>
        <w:t xml:space="preserve">16 </w:t>
      </w:r>
      <w:r>
        <w:rPr>
          <w:rFonts w:hint="eastAsia"/>
        </w:rPr>
        <w:t>蔡勒</w:t>
      </w:r>
      <w:r>
        <w:rPr>
          <w:rFonts w:hint="eastAsia"/>
        </w:rPr>
        <w:t xml:space="preserve">. </w:t>
      </w:r>
      <w:r w:rsidRPr="00686C03">
        <w:rPr>
          <w:rFonts w:hint="eastAsia"/>
        </w:rPr>
        <w:t>为我们的世界建模</w:t>
      </w:r>
      <w:r>
        <w:rPr>
          <w:rFonts w:hint="eastAsia"/>
        </w:rPr>
        <w:t xml:space="preserve">. </w:t>
      </w:r>
      <w:r>
        <w:rPr>
          <w:rFonts w:hint="eastAsia"/>
        </w:rPr>
        <w:t>人民邮电</w:t>
      </w:r>
      <w:r w:rsidR="00134C57">
        <w:rPr>
          <w:rFonts w:hint="eastAsia"/>
        </w:rPr>
        <w:t>出版社</w:t>
      </w:r>
      <w:r w:rsidR="00134C57">
        <w:rPr>
          <w:rFonts w:hint="eastAsia"/>
        </w:rPr>
        <w:t>. 2004</w:t>
      </w:r>
      <w:r w:rsidR="000D2639">
        <w:rPr>
          <w:rFonts w:hint="eastAsia"/>
        </w:rPr>
        <w:t xml:space="preserve">: </w:t>
      </w:r>
      <w:r w:rsidR="00134C57">
        <w:rPr>
          <w:rFonts w:hint="eastAsia"/>
        </w:rPr>
        <w:t>3~14</w:t>
      </w:r>
    </w:p>
    <w:p w14:paraId="6021D2A3" w14:textId="77777777" w:rsidR="00926ED1" w:rsidRPr="00926ED1" w:rsidRDefault="00926ED1" w:rsidP="00C05639">
      <w:proofErr w:type="gramStart"/>
      <w:r w:rsidRPr="00926ED1">
        <w:t>17 Adam Nathan.</w:t>
      </w:r>
      <w:proofErr w:type="gramEnd"/>
      <w:r w:rsidRPr="00926ED1">
        <w:t xml:space="preserve"> WPF</w:t>
      </w:r>
      <w:r w:rsidRPr="00926ED1">
        <w:t>揭秘</w:t>
      </w:r>
      <w:r w:rsidRPr="00926ED1">
        <w:t>. 2008</w:t>
      </w:r>
      <w:r w:rsidR="000D2639">
        <w:rPr>
          <w:rFonts w:hint="eastAsia"/>
        </w:rPr>
        <w:t>: 345~367</w:t>
      </w:r>
    </w:p>
    <w:p w14:paraId="0C9A9028" w14:textId="77777777" w:rsidR="00926ED1" w:rsidRPr="00926ED1" w:rsidRDefault="00926ED1" w:rsidP="00C05639">
      <w:r w:rsidRPr="00926ED1">
        <w:t>18</w:t>
      </w:r>
      <w:r w:rsidR="005017BF">
        <w:rPr>
          <w:rFonts w:hint="eastAsia"/>
        </w:rPr>
        <w:t xml:space="preserve"> </w:t>
      </w:r>
      <w:r w:rsidR="005017BF" w:rsidRPr="005017BF">
        <w:rPr>
          <w:rFonts w:hint="eastAsia"/>
        </w:rPr>
        <w:t>李应保</w:t>
      </w:r>
      <w:r w:rsidR="005017BF" w:rsidRPr="005017BF">
        <w:rPr>
          <w:rFonts w:hint="eastAsia"/>
        </w:rPr>
        <w:t>. WPF</w:t>
      </w:r>
      <w:r w:rsidR="005017BF" w:rsidRPr="005017BF">
        <w:rPr>
          <w:rFonts w:hint="eastAsia"/>
        </w:rPr>
        <w:t>专业编程指南</w:t>
      </w:r>
      <w:r w:rsidR="005017BF" w:rsidRPr="005017BF">
        <w:rPr>
          <w:rFonts w:hint="eastAsia"/>
        </w:rPr>
        <w:t>.</w:t>
      </w:r>
      <w:r w:rsidR="00336109">
        <w:rPr>
          <w:rFonts w:hint="eastAsia"/>
        </w:rPr>
        <w:t xml:space="preserve"> </w:t>
      </w:r>
      <w:r w:rsidR="005017BF" w:rsidRPr="005017BF">
        <w:rPr>
          <w:rFonts w:hint="eastAsia"/>
        </w:rPr>
        <w:t>电子工业出版社</w:t>
      </w:r>
      <w:r w:rsidR="005017BF" w:rsidRPr="005017BF">
        <w:rPr>
          <w:rFonts w:hint="eastAsia"/>
        </w:rPr>
        <w:t>. 2010</w:t>
      </w:r>
      <w:r w:rsidR="00931964">
        <w:rPr>
          <w:rFonts w:hint="eastAsia"/>
        </w:rPr>
        <w:t>: 230~243</w:t>
      </w:r>
    </w:p>
    <w:p w14:paraId="20991950" w14:textId="77777777" w:rsidR="00926ED1" w:rsidRPr="00926ED1" w:rsidRDefault="00926ED1" w:rsidP="00C05639">
      <w:r w:rsidRPr="00926ED1">
        <w:t xml:space="preserve">19 </w:t>
      </w:r>
      <w:r w:rsidRPr="00926ED1">
        <w:t>余英</w:t>
      </w:r>
      <w:r w:rsidRPr="00926ED1">
        <w:t xml:space="preserve">, </w:t>
      </w:r>
      <w:r w:rsidRPr="00926ED1">
        <w:t>梁刚</w:t>
      </w:r>
      <w:r w:rsidRPr="00926ED1">
        <w:t>. Visual C++</w:t>
      </w:r>
      <w:r w:rsidRPr="00926ED1">
        <w:t>实践与提高</w:t>
      </w:r>
      <w:r w:rsidRPr="00926ED1">
        <w:t>-COM</w:t>
      </w:r>
      <w:r w:rsidRPr="00926ED1">
        <w:t>和</w:t>
      </w:r>
      <w:r w:rsidRPr="00926ED1">
        <w:t>COM+</w:t>
      </w:r>
      <w:r w:rsidRPr="00926ED1">
        <w:t>篇</w:t>
      </w:r>
      <w:r w:rsidRPr="00926ED1">
        <w:t>.</w:t>
      </w:r>
      <w:r w:rsidRPr="00926ED1">
        <w:t>中国铁道出版社</w:t>
      </w:r>
      <w:r w:rsidR="00B35477">
        <w:rPr>
          <w:rFonts w:hint="eastAsia"/>
        </w:rPr>
        <w:t xml:space="preserve">. </w:t>
      </w:r>
      <w:r w:rsidRPr="00926ED1">
        <w:t>2001</w:t>
      </w:r>
      <w:r w:rsidR="00217641">
        <w:rPr>
          <w:rFonts w:hint="eastAsia"/>
        </w:rPr>
        <w:t>: 21~30</w:t>
      </w:r>
    </w:p>
    <w:p w14:paraId="2C6CD02E" w14:textId="77777777" w:rsidR="00926ED1" w:rsidRPr="00926ED1" w:rsidRDefault="00926ED1" w:rsidP="00C05639">
      <w:r w:rsidRPr="00926ED1">
        <w:t xml:space="preserve">20 </w:t>
      </w:r>
      <w:r w:rsidRPr="00926ED1">
        <w:t>邹正华</w:t>
      </w:r>
      <w:r w:rsidRPr="00926ED1">
        <w:t xml:space="preserve">. </w:t>
      </w:r>
      <w:r w:rsidRPr="00926ED1">
        <w:t>基于</w:t>
      </w:r>
      <w:r w:rsidRPr="00926ED1">
        <w:t>COM</w:t>
      </w:r>
      <w:r w:rsidRPr="00926ED1">
        <w:t>技术的</w:t>
      </w:r>
      <w:r w:rsidRPr="00926ED1">
        <w:t>GIS</w:t>
      </w:r>
      <w:r w:rsidRPr="00926ED1">
        <w:t>组件的研究和开发</w:t>
      </w:r>
      <w:r w:rsidRPr="00926ED1">
        <w:t xml:space="preserve">. </w:t>
      </w:r>
      <w:r w:rsidRPr="00926ED1">
        <w:t>江西：南昌大学信息工程学院计算中心，</w:t>
      </w:r>
      <w:r w:rsidRPr="00926ED1">
        <w:t>2007</w:t>
      </w:r>
      <w:r w:rsidR="00B35477">
        <w:rPr>
          <w:rFonts w:hint="eastAsia"/>
        </w:rPr>
        <w:t>: 90~98</w:t>
      </w:r>
    </w:p>
    <w:p w14:paraId="657B3E70" w14:textId="77777777" w:rsidR="00926ED1" w:rsidRPr="00926ED1" w:rsidRDefault="00926ED1" w:rsidP="00C05639">
      <w:r w:rsidRPr="00926ED1">
        <w:t xml:space="preserve">21 </w:t>
      </w:r>
      <w:r w:rsidR="000549C1" w:rsidRPr="000549C1">
        <w:rPr>
          <w:rFonts w:hint="eastAsia"/>
        </w:rPr>
        <w:t>GIS</w:t>
      </w:r>
      <w:r w:rsidR="000549C1" w:rsidRPr="000549C1">
        <w:rPr>
          <w:rFonts w:hint="eastAsia"/>
        </w:rPr>
        <w:t>空间分析理论与方法</w:t>
      </w:r>
      <w:r w:rsidR="000549C1">
        <w:rPr>
          <w:rFonts w:hint="eastAsia"/>
        </w:rPr>
        <w:t xml:space="preserve">. </w:t>
      </w:r>
      <w:r w:rsidR="000549C1">
        <w:rPr>
          <w:rFonts w:hint="eastAsia"/>
        </w:rPr>
        <w:t>武汉大学出版社</w:t>
      </w:r>
      <w:r w:rsidR="000549C1">
        <w:rPr>
          <w:rFonts w:hint="eastAsia"/>
        </w:rPr>
        <w:t>. 2010</w:t>
      </w:r>
      <w:r w:rsidR="00B35477">
        <w:rPr>
          <w:rFonts w:hint="eastAsia"/>
        </w:rPr>
        <w:t>: 5~9</w:t>
      </w:r>
    </w:p>
    <w:p w14:paraId="441744B3" w14:textId="77777777" w:rsidR="00926ED1" w:rsidRPr="00926ED1" w:rsidRDefault="00926ED1" w:rsidP="00C05639">
      <w:r w:rsidRPr="00926ED1">
        <w:t xml:space="preserve">22 PaulA.Longley, Geographical Information systems, Volume 1, Principles and Technical Issues, SecondEdition, </w:t>
      </w:r>
      <w:r w:rsidRPr="00926ED1">
        <w:t>电子工业出版社</w:t>
      </w:r>
      <w:r w:rsidRPr="00926ED1">
        <w:t>, 2004, 9</w:t>
      </w:r>
      <w:r w:rsidR="00B35477">
        <w:rPr>
          <w:rFonts w:hint="eastAsia"/>
        </w:rPr>
        <w:t>: 9~18</w:t>
      </w:r>
    </w:p>
    <w:p w14:paraId="4BB36417" w14:textId="77777777" w:rsidR="00926ED1" w:rsidRPr="00926ED1" w:rsidRDefault="00926ED1" w:rsidP="00C05639">
      <w:r w:rsidRPr="00926ED1">
        <w:t xml:space="preserve">23 </w:t>
      </w:r>
      <w:r w:rsidRPr="00926ED1">
        <w:t>刘湘南</w:t>
      </w:r>
      <w:r w:rsidRPr="00926ED1">
        <w:t>. GIS</w:t>
      </w:r>
      <w:r w:rsidRPr="00926ED1">
        <w:t>空间分析原理与方法</w:t>
      </w:r>
      <w:r w:rsidRPr="00926ED1">
        <w:t xml:space="preserve">. </w:t>
      </w:r>
      <w:r w:rsidRPr="00926ED1">
        <w:t>北京科技出版社</w:t>
      </w:r>
      <w:r w:rsidRPr="00926ED1">
        <w:t>. 2008</w:t>
      </w:r>
      <w:r w:rsidR="00B35477">
        <w:rPr>
          <w:rFonts w:hint="eastAsia"/>
        </w:rPr>
        <w:t>: 8~19</w:t>
      </w:r>
    </w:p>
    <w:p w14:paraId="3C1390C3" w14:textId="77777777" w:rsidR="00926ED1" w:rsidRPr="00926ED1" w:rsidRDefault="00926ED1" w:rsidP="00C05639">
      <w:r w:rsidRPr="00926ED1">
        <w:t xml:space="preserve">24 </w:t>
      </w:r>
      <w:r w:rsidRPr="00926ED1">
        <w:t>张超</w:t>
      </w:r>
      <w:r w:rsidRPr="00926ED1">
        <w:t xml:space="preserve">. </w:t>
      </w:r>
      <w:r w:rsidRPr="00926ED1">
        <w:t>地理信息系统实习教程</w:t>
      </w:r>
      <w:r w:rsidRPr="00926ED1">
        <w:t xml:space="preserve">. </w:t>
      </w:r>
      <w:r w:rsidRPr="00926ED1">
        <w:t>高等教育出版社</w:t>
      </w:r>
      <w:r w:rsidRPr="00926ED1">
        <w:t>, 2003</w:t>
      </w:r>
      <w:r w:rsidR="00B35477">
        <w:rPr>
          <w:rFonts w:hint="eastAsia"/>
        </w:rPr>
        <w:t>: 3~12</w:t>
      </w:r>
    </w:p>
    <w:p w14:paraId="55A54A7A" w14:textId="77777777" w:rsidR="00926ED1" w:rsidRPr="00926ED1" w:rsidRDefault="00926ED1" w:rsidP="00C05639">
      <w:r w:rsidRPr="00926ED1">
        <w:t xml:space="preserve">25 </w:t>
      </w:r>
      <w:r w:rsidRPr="00926ED1">
        <w:t>胡鹏，吴艳兰，李圣权，代琪编</w:t>
      </w:r>
      <w:r w:rsidRPr="00926ED1">
        <w:t>. GIS</w:t>
      </w:r>
      <w:r w:rsidRPr="00926ED1">
        <w:t>原理学习</w:t>
      </w:r>
      <w:r w:rsidR="00B35477">
        <w:rPr>
          <w:rFonts w:hint="eastAsia"/>
        </w:rPr>
        <w:t>: 3~9</w:t>
      </w:r>
    </w:p>
    <w:p w14:paraId="412708A8" w14:textId="77777777" w:rsidR="00926ED1" w:rsidRPr="00926ED1" w:rsidRDefault="00926ED1" w:rsidP="00C05639">
      <w:r w:rsidRPr="00926ED1">
        <w:t xml:space="preserve">26 </w:t>
      </w:r>
      <w:r w:rsidRPr="00926ED1">
        <w:t>夏春林</w:t>
      </w:r>
      <w:r w:rsidRPr="00926ED1">
        <w:t>. GIS</w:t>
      </w:r>
      <w:r w:rsidRPr="00926ED1">
        <w:t>软件使用与开发</w:t>
      </w:r>
      <w:r w:rsidRPr="00926ED1">
        <w:t xml:space="preserve">. </w:t>
      </w:r>
      <w:r w:rsidRPr="00926ED1">
        <w:t>中国矿业大学出版社</w:t>
      </w:r>
      <w:r w:rsidRPr="00926ED1">
        <w:t>. 2008</w:t>
      </w:r>
      <w:r w:rsidR="00B35477">
        <w:rPr>
          <w:rFonts w:hint="eastAsia"/>
        </w:rPr>
        <w:t>: 7~20</w:t>
      </w:r>
    </w:p>
    <w:p w14:paraId="1183E2CF" w14:textId="77777777" w:rsidR="00926ED1" w:rsidRPr="00926ED1" w:rsidRDefault="00926ED1" w:rsidP="00C05639">
      <w:r w:rsidRPr="00926ED1">
        <w:t xml:space="preserve">27 </w:t>
      </w:r>
      <w:r w:rsidRPr="00926ED1">
        <w:t>蒋波涛</w:t>
      </w:r>
      <w:r w:rsidRPr="00926ED1">
        <w:t xml:space="preserve">. </w:t>
      </w:r>
      <w:r w:rsidRPr="00926ED1">
        <w:t>插件式</w:t>
      </w:r>
      <w:r w:rsidRPr="00926ED1">
        <w:t>GIS</w:t>
      </w:r>
      <w:r w:rsidRPr="00926ED1">
        <w:t>应用框架的设计与实现</w:t>
      </w:r>
      <w:r w:rsidRPr="00926ED1">
        <w:t xml:space="preserve">. </w:t>
      </w:r>
      <w:r w:rsidRPr="00926ED1">
        <w:t>电子工业出版社</w:t>
      </w:r>
      <w:r w:rsidRPr="00926ED1">
        <w:t>. 2008</w:t>
      </w:r>
      <w:r w:rsidR="00B35477">
        <w:rPr>
          <w:rFonts w:hint="eastAsia"/>
        </w:rPr>
        <w:t>: 61~78</w:t>
      </w:r>
    </w:p>
    <w:p w14:paraId="0BA0E782" w14:textId="77777777" w:rsidR="00926ED1" w:rsidRPr="00926ED1" w:rsidRDefault="00926ED1" w:rsidP="00C05639">
      <w:r w:rsidRPr="00926ED1">
        <w:t xml:space="preserve">28 </w:t>
      </w:r>
      <w:r w:rsidRPr="00926ED1">
        <w:t>软件设计</w:t>
      </w:r>
      <w:r w:rsidRPr="00926ED1">
        <w:t>_</w:t>
      </w:r>
      <w:r w:rsidRPr="00926ED1">
        <w:t>百度百科</w:t>
      </w:r>
      <w:r w:rsidRPr="00926ED1">
        <w:t>. http://baike.baidu.com/view/575391.htm</w:t>
      </w:r>
      <w:proofErr w:type="gramStart"/>
      <w:r w:rsidRPr="00926ED1">
        <w:t>?fr</w:t>
      </w:r>
      <w:proofErr w:type="gramEnd"/>
      <w:r w:rsidRPr="00926ED1">
        <w:t>=ala0_1</w:t>
      </w:r>
    </w:p>
    <w:p w14:paraId="36DE2491" w14:textId="77777777" w:rsidR="00926ED1" w:rsidRPr="00926ED1" w:rsidRDefault="00926ED1" w:rsidP="00C05639">
      <w:proofErr w:type="gramStart"/>
      <w:r w:rsidRPr="00926ED1">
        <w:t>29 Ian Sommerville.</w:t>
      </w:r>
      <w:proofErr w:type="gramEnd"/>
      <w:r w:rsidRPr="00926ED1">
        <w:t xml:space="preserve"> </w:t>
      </w:r>
      <w:r w:rsidRPr="00926ED1">
        <w:t>软件工程</w:t>
      </w:r>
      <w:r w:rsidR="00B35477">
        <w:rPr>
          <w:rFonts w:hint="eastAsia"/>
        </w:rPr>
        <w:t>. 2007: 78~90</w:t>
      </w:r>
    </w:p>
    <w:p w14:paraId="032DAD50" w14:textId="77777777" w:rsidR="00926ED1" w:rsidRPr="00926ED1" w:rsidRDefault="00926ED1" w:rsidP="00C05639">
      <w:r w:rsidRPr="00926ED1">
        <w:t xml:space="preserve">30 </w:t>
      </w:r>
      <w:r w:rsidRPr="00926ED1">
        <w:t>软件设计的基本原理</w:t>
      </w:r>
      <w:r w:rsidRPr="00926ED1">
        <w:t>. http://www.educity.cn/zk/rjgc/200609010841261605.htm</w:t>
      </w:r>
    </w:p>
    <w:p w14:paraId="0A5E995A" w14:textId="77777777" w:rsidR="00926ED1" w:rsidRPr="00926ED1" w:rsidRDefault="00926ED1" w:rsidP="00C05639">
      <w:r w:rsidRPr="00926ED1">
        <w:t xml:space="preserve">31 </w:t>
      </w:r>
      <w:r w:rsidRPr="00926ED1">
        <w:t>周国庆</w:t>
      </w:r>
      <w:r w:rsidRPr="00926ED1">
        <w:t>. DirectX</w:t>
      </w:r>
      <w:r w:rsidRPr="00926ED1">
        <w:t>游戏编程</w:t>
      </w:r>
      <w:r w:rsidRPr="00926ED1">
        <w:t xml:space="preserve">. </w:t>
      </w:r>
      <w:r w:rsidRPr="00926ED1">
        <w:t>清华大学出版社</w:t>
      </w:r>
      <w:r w:rsidRPr="00926ED1">
        <w:t>. 2010</w:t>
      </w:r>
      <w:r w:rsidR="00B35477">
        <w:rPr>
          <w:rFonts w:hint="eastAsia"/>
        </w:rPr>
        <w:t>: 120~123</w:t>
      </w:r>
    </w:p>
    <w:p w14:paraId="6A2DC984" w14:textId="77777777" w:rsidR="00926ED1" w:rsidRPr="00926ED1" w:rsidRDefault="00926ED1" w:rsidP="00C05639">
      <w:proofErr w:type="gramStart"/>
      <w:r w:rsidRPr="00926ED1">
        <w:t>32 Chris Andrade.</w:t>
      </w:r>
      <w:proofErr w:type="gramEnd"/>
      <w:r w:rsidRPr="00926ED1">
        <w:t xml:space="preserve"> Professional WPF </w:t>
      </w:r>
      <w:proofErr w:type="gramStart"/>
      <w:r w:rsidRPr="00926ED1">
        <w:t>programming :</w:t>
      </w:r>
      <w:proofErr w:type="gramEnd"/>
      <w:r w:rsidRPr="00926ED1">
        <w:t xml:space="preserve"> .NET development with the Windows Presentation Foundation</w:t>
      </w:r>
      <w:r w:rsidR="00CE79D2">
        <w:rPr>
          <w:rFonts w:hint="eastAsia"/>
        </w:rPr>
        <w:t>. 2009: 398~400</w:t>
      </w:r>
    </w:p>
    <w:p w14:paraId="7998CA25" w14:textId="77777777" w:rsidR="00926ED1" w:rsidRPr="00926ED1" w:rsidRDefault="00926ED1" w:rsidP="00C05639">
      <w:r w:rsidRPr="00926ED1">
        <w:t xml:space="preserve">33 </w:t>
      </w:r>
      <w:r w:rsidRPr="00926ED1">
        <w:t>丁士锋</w:t>
      </w:r>
      <w:r w:rsidRPr="00926ED1">
        <w:t xml:space="preserve">. </w:t>
      </w:r>
      <w:r w:rsidRPr="00926ED1">
        <w:t>精通</w:t>
      </w:r>
      <w:r w:rsidRPr="00926ED1">
        <w:t>C#3.0</w:t>
      </w:r>
      <w:r w:rsidRPr="00926ED1">
        <w:t>与</w:t>
      </w:r>
      <w:r w:rsidRPr="00926ED1">
        <w:t>.NET3.5</w:t>
      </w:r>
      <w:r w:rsidRPr="00926ED1">
        <w:t>高级编程</w:t>
      </w:r>
      <w:r w:rsidRPr="00926ED1">
        <w:t xml:space="preserve">. </w:t>
      </w:r>
      <w:r w:rsidRPr="00926ED1">
        <w:t>清华大学出版社</w:t>
      </w:r>
      <w:r w:rsidRPr="00926ED1">
        <w:t>. 2009</w:t>
      </w:r>
      <w:r w:rsidR="00CE79D2">
        <w:rPr>
          <w:rFonts w:hint="eastAsia"/>
        </w:rPr>
        <w:t>: 167~180</w:t>
      </w:r>
    </w:p>
    <w:p w14:paraId="758FF25C" w14:textId="77777777" w:rsidR="00926ED1" w:rsidRPr="00926ED1" w:rsidRDefault="00926ED1" w:rsidP="00C05639">
      <w:proofErr w:type="gramStart"/>
      <w:r w:rsidRPr="00926ED1">
        <w:t xml:space="preserve">34 </w:t>
      </w:r>
      <w:r w:rsidR="00B24148">
        <w:rPr>
          <w:rFonts w:hint="eastAsia"/>
        </w:rPr>
        <w:t>Martin Fowler.</w:t>
      </w:r>
      <w:proofErr w:type="gramEnd"/>
      <w:r w:rsidR="00B24148">
        <w:rPr>
          <w:rFonts w:hint="eastAsia"/>
        </w:rPr>
        <w:t xml:space="preserve"> </w:t>
      </w:r>
      <w:r w:rsidR="00B24148">
        <w:rPr>
          <w:rFonts w:hint="eastAsia"/>
        </w:rPr>
        <w:t>分析模式：可复用的对象模型</w:t>
      </w:r>
      <w:r w:rsidR="00B24148">
        <w:rPr>
          <w:rFonts w:hint="eastAsia"/>
        </w:rPr>
        <w:t>.</w:t>
      </w:r>
      <w:r w:rsidR="00336109">
        <w:rPr>
          <w:rFonts w:hint="eastAsia"/>
        </w:rPr>
        <w:t xml:space="preserve"> </w:t>
      </w:r>
      <w:r w:rsidR="00B24148">
        <w:rPr>
          <w:rFonts w:hint="eastAsia"/>
        </w:rPr>
        <w:t>机械工业出版社</w:t>
      </w:r>
      <w:r w:rsidR="00B24148">
        <w:rPr>
          <w:rFonts w:hint="eastAsia"/>
        </w:rPr>
        <w:t>. 2010</w:t>
      </w:r>
      <w:r w:rsidR="00CE79D2">
        <w:rPr>
          <w:rFonts w:hint="eastAsia"/>
        </w:rPr>
        <w:t>: 120~121</w:t>
      </w:r>
    </w:p>
    <w:p w14:paraId="2E51BC9E" w14:textId="77777777" w:rsidR="00A84A80" w:rsidRDefault="00926ED1" w:rsidP="00C05639">
      <w:r w:rsidRPr="00926ED1">
        <w:t xml:space="preserve">35 </w:t>
      </w:r>
      <w:r w:rsidR="00A84A80">
        <w:rPr>
          <w:rFonts w:hint="eastAsia"/>
        </w:rPr>
        <w:t>内森</w:t>
      </w:r>
      <w:r w:rsidR="00A84A80">
        <w:rPr>
          <w:rFonts w:hint="eastAsia"/>
        </w:rPr>
        <w:t xml:space="preserve">. </w:t>
      </w:r>
      <w:r w:rsidRPr="00926ED1">
        <w:t>WPF</w:t>
      </w:r>
      <w:r w:rsidR="00A84A80">
        <w:rPr>
          <w:rFonts w:hint="eastAsia"/>
        </w:rPr>
        <w:t>揭秘</w:t>
      </w:r>
      <w:r w:rsidRPr="00926ED1">
        <w:t>.</w:t>
      </w:r>
      <w:r w:rsidR="00336109">
        <w:rPr>
          <w:rFonts w:hint="eastAsia"/>
        </w:rPr>
        <w:t xml:space="preserve"> </w:t>
      </w:r>
      <w:r w:rsidR="00A84A80">
        <w:rPr>
          <w:rFonts w:hint="eastAsia"/>
        </w:rPr>
        <w:t>人民邮电出版社</w:t>
      </w:r>
      <w:r w:rsidR="00A84A80">
        <w:rPr>
          <w:rFonts w:hint="eastAsia"/>
        </w:rPr>
        <w:t>. 2008: 400~404</w:t>
      </w:r>
    </w:p>
    <w:p w14:paraId="10BDC35B" w14:textId="77777777" w:rsidR="00926ED1" w:rsidRPr="00926ED1" w:rsidRDefault="004C0223" w:rsidP="00C05639">
      <w:r>
        <w:t>36</w:t>
      </w:r>
      <w:r>
        <w:rPr>
          <w:rFonts w:hint="eastAsia"/>
        </w:rPr>
        <w:t xml:space="preserve"> </w:t>
      </w:r>
      <w:r w:rsidR="00883228">
        <w:rPr>
          <w:rFonts w:hint="eastAsia"/>
        </w:rPr>
        <w:t>安德雷德</w:t>
      </w:r>
      <w:r w:rsidR="00883228">
        <w:rPr>
          <w:rFonts w:hint="eastAsia"/>
        </w:rPr>
        <w:t>. WPF</w:t>
      </w:r>
      <w:r w:rsidR="00883228">
        <w:rPr>
          <w:rFonts w:hint="eastAsia"/>
        </w:rPr>
        <w:t>高级编程</w:t>
      </w:r>
      <w:r w:rsidR="00883228">
        <w:rPr>
          <w:rFonts w:hint="eastAsia"/>
        </w:rPr>
        <w:t>.</w:t>
      </w:r>
      <w:r w:rsidR="00336109">
        <w:rPr>
          <w:rFonts w:hint="eastAsia"/>
        </w:rPr>
        <w:t xml:space="preserve"> </w:t>
      </w:r>
      <w:r w:rsidR="00883228">
        <w:rPr>
          <w:rFonts w:hint="eastAsia"/>
        </w:rPr>
        <w:t>清华大学出版社</w:t>
      </w:r>
      <w:r w:rsidR="00883228">
        <w:rPr>
          <w:rFonts w:hint="eastAsia"/>
        </w:rPr>
        <w:t>. 2008: 340~350</w:t>
      </w:r>
    </w:p>
    <w:p w14:paraId="5AFC383F" w14:textId="77777777" w:rsidR="00926ED1" w:rsidRPr="00926ED1" w:rsidRDefault="00926ED1" w:rsidP="00C05639">
      <w:r w:rsidRPr="00926ED1">
        <w:t xml:space="preserve">37 </w:t>
      </w:r>
      <w:r w:rsidR="00932439">
        <w:rPr>
          <w:rFonts w:hint="eastAsia"/>
        </w:rPr>
        <w:t>张晗雨</w:t>
      </w:r>
      <w:r w:rsidR="00932439">
        <w:rPr>
          <w:rFonts w:hint="eastAsia"/>
        </w:rPr>
        <w:t>. WPF</w:t>
      </w:r>
      <w:r w:rsidR="00932439">
        <w:rPr>
          <w:rFonts w:hint="eastAsia"/>
        </w:rPr>
        <w:t>全视角分析</w:t>
      </w:r>
      <w:r w:rsidR="00932439">
        <w:rPr>
          <w:rFonts w:hint="eastAsia"/>
        </w:rPr>
        <w:t xml:space="preserve">. </w:t>
      </w:r>
      <w:r w:rsidR="00932439">
        <w:rPr>
          <w:rFonts w:hint="eastAsia"/>
        </w:rPr>
        <w:t>机械工业出版社</w:t>
      </w:r>
      <w:r w:rsidR="00932439">
        <w:rPr>
          <w:rFonts w:hint="eastAsia"/>
        </w:rPr>
        <w:t>. 2009: 411~413</w:t>
      </w:r>
    </w:p>
    <w:p w14:paraId="1906BFF3" w14:textId="77777777" w:rsidR="00926ED1" w:rsidRPr="00926ED1" w:rsidRDefault="00926ED1" w:rsidP="00C05639">
      <w:r w:rsidRPr="00926ED1">
        <w:t xml:space="preserve">38 </w:t>
      </w:r>
      <w:r w:rsidR="00F809A2">
        <w:rPr>
          <w:rFonts w:hint="eastAsia"/>
        </w:rPr>
        <w:t>王占全</w:t>
      </w:r>
      <w:r w:rsidR="00F809A2">
        <w:rPr>
          <w:rFonts w:hint="eastAsia"/>
        </w:rPr>
        <w:t xml:space="preserve">. </w:t>
      </w:r>
      <w:r w:rsidR="00F809A2">
        <w:rPr>
          <w:rFonts w:hint="eastAsia"/>
        </w:rPr>
        <w:t>地理信息系统（</w:t>
      </w:r>
      <w:r w:rsidR="00F809A2">
        <w:rPr>
          <w:rFonts w:hint="eastAsia"/>
        </w:rPr>
        <w:t>GIS</w:t>
      </w:r>
      <w:r w:rsidR="00F809A2">
        <w:rPr>
          <w:rFonts w:hint="eastAsia"/>
        </w:rPr>
        <w:t>）开发工程案例精选</w:t>
      </w:r>
      <w:r w:rsidR="00F809A2">
        <w:rPr>
          <w:rFonts w:hint="eastAsia"/>
        </w:rPr>
        <w:t xml:space="preserve">. </w:t>
      </w:r>
      <w:r w:rsidR="00F809A2">
        <w:rPr>
          <w:rFonts w:hint="eastAsia"/>
        </w:rPr>
        <w:t>北京人民邮电出版社</w:t>
      </w:r>
      <w:r w:rsidR="00F809A2">
        <w:rPr>
          <w:rFonts w:hint="eastAsia"/>
        </w:rPr>
        <w:t>. 2005: 9~14</w:t>
      </w:r>
    </w:p>
    <w:p w14:paraId="32FE98CE" w14:textId="77777777" w:rsidR="00926ED1" w:rsidRPr="00926ED1" w:rsidRDefault="00926ED1" w:rsidP="00C05639">
      <w:r w:rsidRPr="00926ED1">
        <w:t xml:space="preserve">39 </w:t>
      </w:r>
      <w:r w:rsidRPr="00926ED1">
        <w:t>王亚民</w:t>
      </w:r>
      <w:r w:rsidRPr="00926ED1">
        <w:t xml:space="preserve">. </w:t>
      </w:r>
      <w:r w:rsidRPr="00926ED1">
        <w:t>地理信息系统及其应用</w:t>
      </w:r>
      <w:r w:rsidRPr="00926ED1">
        <w:t xml:space="preserve">. </w:t>
      </w:r>
      <w:r w:rsidRPr="00926ED1">
        <w:t>西安电子科技大学出版社</w:t>
      </w:r>
      <w:r w:rsidRPr="00926ED1">
        <w:t>. 2006-6-1</w:t>
      </w:r>
      <w:r w:rsidR="00A90A9A">
        <w:rPr>
          <w:rFonts w:hint="eastAsia"/>
        </w:rPr>
        <w:t>: 8~45</w:t>
      </w:r>
    </w:p>
    <w:p w14:paraId="6C38F445" w14:textId="77777777" w:rsidR="00926ED1" w:rsidRPr="00926ED1" w:rsidRDefault="00926ED1" w:rsidP="00C05639">
      <w:r w:rsidRPr="00926ED1">
        <w:t>40 MSDN-VS2008. Ms-help://MS.MSDNQTR.v90.en/dv_vswpfdesigner/html/feb6238d-8916-4d</w:t>
      </w:r>
      <w:r w:rsidR="001E61F9">
        <w:rPr>
          <w:rFonts w:hint="eastAsia"/>
        </w:rPr>
        <w:t xml:space="preserve"> </w:t>
      </w:r>
      <w:r w:rsidRPr="00926ED1">
        <w:t>94-8016-115ffded80c6.htm</w:t>
      </w:r>
    </w:p>
    <w:p w14:paraId="5FFFE84F" w14:textId="77777777" w:rsidR="00926ED1" w:rsidRPr="00926ED1" w:rsidRDefault="00926ED1" w:rsidP="00C05639">
      <w:r w:rsidRPr="00926ED1">
        <w:t>41</w:t>
      </w:r>
      <w:r w:rsidR="00050F8C" w:rsidRPr="001C4525">
        <w:rPr>
          <w:rFonts w:hint="eastAsia"/>
        </w:rPr>
        <w:t>安德森</w:t>
      </w:r>
      <w:r w:rsidR="00050F8C">
        <w:rPr>
          <w:rFonts w:hint="eastAsia"/>
        </w:rPr>
        <w:t xml:space="preserve">. </w:t>
      </w:r>
      <w:r w:rsidR="00050F8C" w:rsidRPr="001C4525">
        <w:rPr>
          <w:rFonts w:hint="eastAsia"/>
        </w:rPr>
        <w:t>WPF</w:t>
      </w:r>
      <w:r w:rsidR="00050F8C" w:rsidRPr="001C4525">
        <w:rPr>
          <w:rFonts w:hint="eastAsia"/>
        </w:rPr>
        <w:t>核心技术</w:t>
      </w:r>
      <w:r w:rsidR="00050F8C">
        <w:rPr>
          <w:rFonts w:hint="eastAsia"/>
        </w:rPr>
        <w:t>.</w:t>
      </w:r>
      <w:r w:rsidR="00336109">
        <w:rPr>
          <w:rFonts w:hint="eastAsia"/>
        </w:rPr>
        <w:t xml:space="preserve"> </w:t>
      </w:r>
      <w:r w:rsidR="00050F8C" w:rsidRPr="001C4525">
        <w:rPr>
          <w:rFonts w:hint="eastAsia"/>
        </w:rPr>
        <w:t>人民邮电出版社</w:t>
      </w:r>
      <w:r w:rsidR="00050F8C">
        <w:rPr>
          <w:rFonts w:hint="eastAsia"/>
        </w:rPr>
        <w:t>. 2009</w:t>
      </w:r>
      <w:r w:rsidR="00B12FC4">
        <w:rPr>
          <w:rFonts w:hint="eastAsia"/>
        </w:rPr>
        <w:t>: 84~98</w:t>
      </w:r>
    </w:p>
    <w:p w14:paraId="7780189B" w14:textId="77777777" w:rsidR="00926ED1" w:rsidRPr="00926ED1" w:rsidRDefault="00926ED1" w:rsidP="00C05639">
      <w:r w:rsidRPr="00926ED1">
        <w:t>4</w:t>
      </w:r>
      <w:r w:rsidRPr="00926ED1">
        <w:rPr>
          <w:rFonts w:hint="eastAsia"/>
        </w:rPr>
        <w:t>2</w:t>
      </w:r>
      <w:r w:rsidRPr="00926ED1">
        <w:t xml:space="preserve"> </w:t>
      </w:r>
      <w:r w:rsidR="00126A27">
        <w:rPr>
          <w:rFonts w:hint="eastAsia"/>
        </w:rPr>
        <w:t>毕晓普</w:t>
      </w:r>
      <w:r w:rsidR="00126A27">
        <w:rPr>
          <w:rFonts w:hint="eastAsia"/>
        </w:rPr>
        <w:t>. C#3.0</w:t>
      </w:r>
      <w:r w:rsidR="00126A27">
        <w:rPr>
          <w:rFonts w:hint="eastAsia"/>
        </w:rPr>
        <w:t>设计模式</w:t>
      </w:r>
      <w:r w:rsidR="00126A27">
        <w:rPr>
          <w:rFonts w:hint="eastAsia"/>
        </w:rPr>
        <w:t>.</w:t>
      </w:r>
      <w:r w:rsidR="00336109">
        <w:rPr>
          <w:rFonts w:hint="eastAsia"/>
        </w:rPr>
        <w:t xml:space="preserve"> </w:t>
      </w:r>
      <w:r w:rsidR="00126A27">
        <w:rPr>
          <w:rFonts w:hint="eastAsia"/>
        </w:rPr>
        <w:t>机械工业出版社</w:t>
      </w:r>
      <w:r w:rsidR="00126A27">
        <w:rPr>
          <w:rFonts w:hint="eastAsia"/>
        </w:rPr>
        <w:t>. 2009: 57~78</w:t>
      </w:r>
    </w:p>
    <w:p w14:paraId="083CE075" w14:textId="77777777" w:rsidR="00926ED1" w:rsidRPr="00926ED1" w:rsidRDefault="00926ED1" w:rsidP="00C05639">
      <w:r w:rsidRPr="00926ED1">
        <w:t xml:space="preserve">43 </w:t>
      </w:r>
      <w:r w:rsidRPr="00926ED1">
        <w:t>弗里曼</w:t>
      </w:r>
      <w:r w:rsidRPr="00926ED1">
        <w:t xml:space="preserve">. </w:t>
      </w:r>
      <w:proofErr w:type="gramStart"/>
      <w:r w:rsidRPr="00926ED1">
        <w:t>Head first</w:t>
      </w:r>
      <w:proofErr w:type="gramEnd"/>
      <w:r w:rsidRPr="00926ED1">
        <w:t xml:space="preserve"> design pattern. </w:t>
      </w:r>
      <w:r w:rsidRPr="00926ED1">
        <w:t>中国电力出版社</w:t>
      </w:r>
      <w:r w:rsidRPr="00926ED1">
        <w:t>. 2007</w:t>
      </w:r>
      <w:r w:rsidR="00896309">
        <w:rPr>
          <w:rFonts w:hint="eastAsia"/>
        </w:rPr>
        <w:t>: 98~102</w:t>
      </w:r>
    </w:p>
    <w:p w14:paraId="227B9C95" w14:textId="77777777" w:rsidR="0041341B" w:rsidRDefault="00926ED1" w:rsidP="00C05639">
      <w:r w:rsidRPr="00926ED1">
        <w:t>44</w:t>
      </w:r>
      <w:r w:rsidRPr="00926ED1">
        <w:rPr>
          <w:rFonts w:hint="eastAsia"/>
        </w:rPr>
        <w:t xml:space="preserve"> </w:t>
      </w:r>
      <w:r w:rsidR="002619A1">
        <w:rPr>
          <w:rFonts w:hint="eastAsia"/>
        </w:rPr>
        <w:t>丁士锋</w:t>
      </w:r>
      <w:r w:rsidR="002619A1">
        <w:rPr>
          <w:rFonts w:hint="eastAsia"/>
        </w:rPr>
        <w:t xml:space="preserve">. </w:t>
      </w:r>
      <w:r w:rsidR="002619A1">
        <w:rPr>
          <w:rFonts w:hint="eastAsia"/>
        </w:rPr>
        <w:t>精通</w:t>
      </w:r>
      <w:r w:rsidR="002619A1">
        <w:rPr>
          <w:rFonts w:hint="eastAsia"/>
        </w:rPr>
        <w:t>C#3.0</w:t>
      </w:r>
      <w:r w:rsidR="002619A1">
        <w:rPr>
          <w:rFonts w:hint="eastAsia"/>
        </w:rPr>
        <w:t>与</w:t>
      </w:r>
      <w:r w:rsidR="002619A1">
        <w:rPr>
          <w:rFonts w:hint="eastAsia"/>
        </w:rPr>
        <w:t>.NET3.5</w:t>
      </w:r>
      <w:r w:rsidR="002619A1">
        <w:rPr>
          <w:rFonts w:hint="eastAsia"/>
        </w:rPr>
        <w:t>高级编程</w:t>
      </w:r>
      <w:r w:rsidR="002619A1">
        <w:rPr>
          <w:rFonts w:hint="eastAsia"/>
        </w:rPr>
        <w:t xml:space="preserve">. </w:t>
      </w:r>
      <w:r w:rsidR="002619A1">
        <w:rPr>
          <w:rFonts w:hint="eastAsia"/>
        </w:rPr>
        <w:t>清华大学出版社</w:t>
      </w:r>
      <w:r w:rsidR="002619A1">
        <w:rPr>
          <w:rFonts w:hint="eastAsia"/>
        </w:rPr>
        <w:t>. 2009: 85~104</w:t>
      </w:r>
    </w:p>
    <w:p w14:paraId="7B32BCD1" w14:textId="77777777" w:rsidR="003603EA" w:rsidRDefault="003603EA" w:rsidP="00C05639"/>
    <w:p w14:paraId="6482A312" w14:textId="77777777" w:rsidR="00117A54" w:rsidRDefault="00117A54" w:rsidP="00C05639"/>
    <w:p w14:paraId="02B6E134" w14:textId="77777777" w:rsidR="00117A54" w:rsidRDefault="00117A54" w:rsidP="00C05639"/>
    <w:p w14:paraId="3CEA3E70" w14:textId="77777777" w:rsidR="00117A54" w:rsidRDefault="00117A54" w:rsidP="00C05639"/>
    <w:p w14:paraId="016A3186" w14:textId="77777777" w:rsidR="0017174B" w:rsidRDefault="0017174B" w:rsidP="00C05639">
      <w:pPr>
        <w:sectPr w:rsidR="0017174B" w:rsidSect="000B0938">
          <w:headerReference w:type="even" r:id="rId30"/>
          <w:headerReference w:type="default" r:id="rId31"/>
          <w:pgSz w:w="11906" w:h="16838"/>
          <w:pgMar w:top="1440" w:right="1797" w:bottom="1440" w:left="1797" w:header="851" w:footer="992" w:gutter="0"/>
          <w:cols w:space="425"/>
          <w:docGrid w:type="lines" w:linePitch="312"/>
        </w:sectPr>
      </w:pPr>
    </w:p>
    <w:p w14:paraId="52651E77" w14:textId="77777777" w:rsidR="00AC7F95" w:rsidRDefault="00AC7F95" w:rsidP="00C05639"/>
    <w:p w14:paraId="0C4EA4A8" w14:textId="77777777" w:rsidR="00423BAE" w:rsidRDefault="00423BAE" w:rsidP="00C05639">
      <w:pPr>
        <w:rPr>
          <w:lang w:val="zh-CN"/>
        </w:rPr>
        <w:sectPr w:rsidR="00423BAE" w:rsidSect="000B0938">
          <w:headerReference w:type="default" r:id="rId32"/>
          <w:pgSz w:w="11906" w:h="16838"/>
          <w:pgMar w:top="1440" w:right="1797" w:bottom="1440" w:left="1797" w:header="851" w:footer="992" w:gutter="0"/>
          <w:cols w:space="425"/>
          <w:docGrid w:type="lines" w:linePitch="312"/>
        </w:sectPr>
      </w:pPr>
    </w:p>
    <w:p w14:paraId="400F8A50" w14:textId="397F750F" w:rsidR="00423BAE" w:rsidRPr="00A04FF7" w:rsidRDefault="00C95DF6" w:rsidP="00D37419">
      <w:pPr>
        <w:pStyle w:val="Heading1Back"/>
      </w:pPr>
      <w:bookmarkStart w:id="164" w:name="_Toc199558760"/>
      <w:bookmarkStart w:id="165" w:name="_Toc225611037"/>
      <w:bookmarkStart w:id="166" w:name="_Toc263751499"/>
      <w:bookmarkStart w:id="167" w:name="_Toc265025045"/>
      <w:bookmarkStart w:id="168" w:name="_Toc265025096"/>
      <w:bookmarkStart w:id="169" w:name="_Toc265025147"/>
      <w:bookmarkStart w:id="170" w:name="_Toc265025198"/>
      <w:bookmarkStart w:id="171" w:name="_Toc265025249"/>
      <w:bookmarkStart w:id="172" w:name="_Toc265025762"/>
      <w:bookmarkStart w:id="173" w:name="_Toc265102102"/>
      <w:r>
        <w:rPr>
          <w:rFonts w:hint="eastAsia"/>
        </w:rPr>
        <w:t xml:space="preserve"> </w:t>
      </w:r>
      <w:r w:rsidR="00423BAE" w:rsidRPr="00A04FF7">
        <w:rPr>
          <w:rFonts w:hint="eastAsia"/>
        </w:rPr>
        <w:t>致</w:t>
      </w:r>
      <w:r w:rsidR="00423BAE" w:rsidRPr="00A04FF7">
        <w:rPr>
          <w:rFonts w:hint="eastAsia"/>
        </w:rPr>
        <w:t xml:space="preserve">  </w:t>
      </w:r>
      <w:r w:rsidR="00423BAE" w:rsidRPr="00A04FF7">
        <w:rPr>
          <w:rFonts w:hint="eastAsia"/>
        </w:rPr>
        <w:t>谢</w:t>
      </w:r>
      <w:bookmarkEnd w:id="164"/>
      <w:bookmarkEnd w:id="165"/>
      <w:bookmarkEnd w:id="166"/>
      <w:bookmarkEnd w:id="167"/>
      <w:bookmarkEnd w:id="168"/>
      <w:bookmarkEnd w:id="169"/>
      <w:bookmarkEnd w:id="170"/>
      <w:bookmarkEnd w:id="171"/>
      <w:bookmarkEnd w:id="172"/>
      <w:bookmarkEnd w:id="173"/>
    </w:p>
    <w:p w14:paraId="2F39EB44" w14:textId="77777777" w:rsidR="00926ED1" w:rsidRPr="00926ED1" w:rsidRDefault="00926ED1" w:rsidP="00C05639">
      <w:r w:rsidRPr="00926ED1">
        <w:rPr>
          <w:rFonts w:hint="eastAsia"/>
        </w:rPr>
        <w:t>感谢我的导师，李健老师以深厚的理论功底、严谨的治学态度、敏锐的科学洞察力和清晰合理的思维方式指导我开展研究工作，使我受益非浅。他在我的论文中，给我细致耐心的指导，也给我很多建议。他严谨的治学态度给我留下了深刻的印象，将在今后的工作、学习中一直激励着我。</w:t>
      </w:r>
    </w:p>
    <w:p w14:paraId="5C035F20" w14:textId="77777777" w:rsidR="00926ED1" w:rsidRPr="00926ED1" w:rsidRDefault="00926ED1" w:rsidP="00C05639">
      <w:r w:rsidRPr="00926ED1">
        <w:rPr>
          <w:rFonts w:hint="eastAsia"/>
        </w:rPr>
        <w:t>感谢项目组的其他同学，在这个项目组中，每个人都有着很强的团队精神和专业技术，给我以很大的帮助。没有大家通力合作，就不可能完成这样大型的软件项目。</w:t>
      </w:r>
    </w:p>
    <w:p w14:paraId="08653D26" w14:textId="77777777" w:rsidR="00926ED1" w:rsidRPr="00926ED1" w:rsidRDefault="00926ED1" w:rsidP="00C05639">
      <w:r w:rsidRPr="00926ED1">
        <w:rPr>
          <w:rFonts w:hint="eastAsia"/>
        </w:rPr>
        <w:t>感谢研究生三年来每一个关心、帮助过我的老师、同学，我从他们身上不仅学到了知识，还有做人的道理，处事的原则。</w:t>
      </w:r>
    </w:p>
    <w:p w14:paraId="2EE78B36" w14:textId="77777777" w:rsidR="00C30C7C" w:rsidRPr="002818B3" w:rsidRDefault="00C30C7C" w:rsidP="00C05639">
      <w:r w:rsidRPr="002818B3">
        <w:rPr>
          <w:rFonts w:hint="eastAsia"/>
        </w:rPr>
        <w:tab/>
      </w:r>
      <w:r w:rsidRPr="002818B3">
        <w:rPr>
          <w:rFonts w:hint="eastAsia"/>
        </w:rPr>
        <w:t>感谢我的父母和朋友，在平时的学习、生活中对我的关心与照顾，使我</w:t>
      </w:r>
      <w:r w:rsidR="0023577A" w:rsidRPr="002818B3">
        <w:rPr>
          <w:rFonts w:hint="eastAsia"/>
        </w:rPr>
        <w:t>充满了前进的动力</w:t>
      </w:r>
      <w:r w:rsidR="00DA5FF6" w:rsidRPr="002818B3">
        <w:rPr>
          <w:rFonts w:hint="eastAsia"/>
        </w:rPr>
        <w:t>。</w:t>
      </w:r>
    </w:p>
    <w:p w14:paraId="03D45722" w14:textId="77777777" w:rsidR="002818B3" w:rsidRPr="002818B3" w:rsidRDefault="002818B3" w:rsidP="00C05639">
      <w:pPr>
        <w:pStyle w:val="BodyTextFirstIndent"/>
      </w:pPr>
      <w:r w:rsidRPr="002818B3">
        <w:rPr>
          <w:rFonts w:hint="eastAsia"/>
        </w:rPr>
        <w:tab/>
      </w:r>
      <w:r w:rsidRPr="002818B3">
        <w:rPr>
          <w:rFonts w:hint="eastAsia"/>
        </w:rPr>
        <w:t>感谢研究生科技办的王猛老师和常宝英老师在我日常的学习和生活中给予的帮助。</w:t>
      </w:r>
    </w:p>
    <w:p w14:paraId="041F75E4" w14:textId="77777777" w:rsidR="002818B3" w:rsidRPr="002818B3" w:rsidRDefault="002818B3" w:rsidP="00C05639">
      <w:pPr>
        <w:pStyle w:val="BodyTextFirstIndent"/>
      </w:pPr>
      <w:r w:rsidRPr="002818B3">
        <w:rPr>
          <w:rFonts w:hint="eastAsia"/>
        </w:rPr>
        <w:tab/>
      </w:r>
      <w:r w:rsidRPr="002818B3">
        <w:rPr>
          <w:rFonts w:hint="eastAsia"/>
        </w:rPr>
        <w:t>最后，感谢论文评审委员会的老师对我论文的指正和他们辛勤的工作。</w:t>
      </w:r>
    </w:p>
    <w:p w14:paraId="45FA6AB1" w14:textId="77777777" w:rsidR="002818B3" w:rsidRPr="002818B3" w:rsidRDefault="002818B3" w:rsidP="00C05639"/>
    <w:p w14:paraId="32DBF15A" w14:textId="77777777" w:rsidR="008376D9" w:rsidRDefault="008376D9" w:rsidP="00C05639">
      <w:pPr>
        <w:rPr>
          <w:lang w:val="zh-CN"/>
        </w:rPr>
      </w:pPr>
    </w:p>
    <w:p w14:paraId="3AC6D67F" w14:textId="77777777" w:rsidR="008376D9" w:rsidRDefault="008376D9" w:rsidP="00C05639">
      <w:pPr>
        <w:rPr>
          <w:lang w:val="zh-CN"/>
        </w:rPr>
      </w:pPr>
    </w:p>
    <w:p w14:paraId="791FA6F1" w14:textId="77777777" w:rsidR="008376D9" w:rsidRDefault="008376D9" w:rsidP="00C05639">
      <w:pPr>
        <w:rPr>
          <w:lang w:val="zh-CN"/>
        </w:rPr>
      </w:pPr>
    </w:p>
    <w:p w14:paraId="4E545F77" w14:textId="77777777" w:rsidR="008376D9" w:rsidRDefault="008376D9" w:rsidP="00C05639">
      <w:pPr>
        <w:rPr>
          <w:lang w:val="zh-CN"/>
        </w:rPr>
      </w:pPr>
    </w:p>
    <w:p w14:paraId="15DF3213" w14:textId="77777777" w:rsidR="008376D9" w:rsidRDefault="008376D9" w:rsidP="00C05639">
      <w:pPr>
        <w:rPr>
          <w:lang w:val="zh-CN"/>
        </w:rPr>
      </w:pPr>
    </w:p>
    <w:p w14:paraId="2E90AE36" w14:textId="77777777" w:rsidR="008376D9" w:rsidRDefault="008376D9" w:rsidP="00C05639">
      <w:pPr>
        <w:rPr>
          <w:lang w:val="zh-CN"/>
        </w:rPr>
      </w:pPr>
    </w:p>
    <w:p w14:paraId="7F782701" w14:textId="77777777" w:rsidR="00046E74" w:rsidRDefault="00046E74" w:rsidP="00C05639">
      <w:pPr>
        <w:rPr>
          <w:lang w:val="zh-CN"/>
        </w:rPr>
        <w:sectPr w:rsidR="00046E74" w:rsidSect="000B0938">
          <w:headerReference w:type="default" r:id="rId33"/>
          <w:pgSz w:w="11906" w:h="16838"/>
          <w:pgMar w:top="1440" w:right="1797" w:bottom="1440" w:left="1797" w:header="851" w:footer="992" w:gutter="0"/>
          <w:cols w:space="425"/>
          <w:docGrid w:type="lines" w:linePitch="312"/>
        </w:sectPr>
      </w:pPr>
    </w:p>
    <w:p w14:paraId="3F7D45F4" w14:textId="77777777" w:rsidR="008376D9" w:rsidRPr="001C78E9" w:rsidRDefault="008376D9" w:rsidP="00C05639">
      <w:pPr>
        <w:rPr>
          <w:lang w:val="zh-CN"/>
        </w:rPr>
      </w:pPr>
    </w:p>
    <w:sectPr w:rsidR="008376D9" w:rsidRPr="001C78E9" w:rsidSect="000B0938">
      <w:type w:val="evenPage"/>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wang yan" w:date="2014-08-31T18:02:00Z" w:initials="wy">
    <w:p w14:paraId="6C878AB8" w14:textId="3C75E34F" w:rsidR="002B539C" w:rsidRPr="002A2713" w:rsidRDefault="002B539C" w:rsidP="002A2713">
      <w:pPr>
        <w:rPr>
          <w:rFonts w:ascii="宋体" w:hAnsi="宋体" w:cs="宋体"/>
        </w:rPr>
      </w:pPr>
      <w:r>
        <w:rPr>
          <w:rStyle w:val="CommentReference"/>
        </w:rPr>
        <w:annotationRef/>
      </w:r>
      <w:hyperlink r:id="rId1"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2010.9~186</w:t>
      </w:r>
    </w:p>
  </w:comment>
  <w:comment w:id="13" w:author="wang yan" w:date="2014-08-31T17:55:00Z" w:initials="wy">
    <w:p w14:paraId="25AEFFA0" w14:textId="0A614C75" w:rsidR="002B539C" w:rsidRDefault="002B539C" w:rsidP="009A483E">
      <w:pPr>
        <w:pStyle w:val="ListParagraph"/>
        <w:widowControl/>
        <w:numPr>
          <w:ilvl w:val="0"/>
          <w:numId w:val="7"/>
        </w:numPr>
        <w:spacing w:after="200" w:line="276" w:lineRule="auto"/>
        <w:jc w:val="left"/>
      </w:pPr>
      <w:r>
        <w:rPr>
          <w:rStyle w:val="CommentReference"/>
        </w:rPr>
        <w:annotationRef/>
      </w:r>
      <w:r w:rsidRPr="000C23DF">
        <w:rPr>
          <w:lang w:val="zh-TW" w:eastAsia="zh-TW"/>
        </w:rPr>
        <w:t>宋</w:t>
      </w:r>
      <w:r w:rsidRPr="000C23DF">
        <w:rPr>
          <w:lang w:val="zh-TW" w:eastAsia="zh-TW"/>
        </w:rPr>
        <w:t xml:space="preserve"> </w:t>
      </w:r>
      <w:r w:rsidRPr="000C23DF">
        <w:rPr>
          <w:lang w:val="zh-TW" w:eastAsia="zh-TW"/>
        </w:rPr>
        <w:t>扬</w:t>
      </w:r>
      <w:r>
        <w:t xml:space="preserve">, </w:t>
      </w:r>
      <w:r w:rsidRPr="000C23DF">
        <w:rPr>
          <w:lang w:val="zh-TW" w:eastAsia="zh-TW"/>
        </w:rPr>
        <w:t>李见为</w:t>
      </w:r>
      <w:r>
        <w:t xml:space="preserve">, </w:t>
      </w:r>
      <w:r w:rsidRPr="000C23DF">
        <w:rPr>
          <w:lang w:val="zh-TW" w:eastAsia="zh-TW"/>
        </w:rPr>
        <w:t>曾</w:t>
      </w:r>
      <w:r w:rsidRPr="000C23DF">
        <w:rPr>
          <w:lang w:val="zh-TW" w:eastAsia="zh-TW"/>
        </w:rPr>
        <w:t xml:space="preserve"> </w:t>
      </w:r>
      <w:r w:rsidRPr="000C23DF">
        <w:rPr>
          <w:lang w:val="zh-TW" w:eastAsia="zh-TW"/>
        </w:rPr>
        <w:t>航</w:t>
      </w:r>
      <w:r>
        <w:t xml:space="preserve">, </w:t>
      </w:r>
      <w:r w:rsidRPr="000C23DF">
        <w:rPr>
          <w:lang w:val="zh-TW" w:eastAsia="zh-TW"/>
        </w:rPr>
        <w:t>钟</w:t>
      </w:r>
      <w:r w:rsidRPr="000C23DF">
        <w:rPr>
          <w:lang w:val="zh-TW" w:eastAsia="zh-TW"/>
        </w:rPr>
        <w:t xml:space="preserve"> </w:t>
      </w:r>
      <w:r w:rsidRPr="000C23DF">
        <w:rPr>
          <w:lang w:val="zh-TW" w:eastAsia="zh-TW"/>
        </w:rPr>
        <w:t>建</w:t>
      </w:r>
      <w:r>
        <w:t xml:space="preserve">. </w:t>
      </w:r>
      <w:r w:rsidRPr="000C23DF">
        <w:rPr>
          <w:lang w:val="zh-TW" w:eastAsia="zh-TW"/>
        </w:rPr>
        <w:t>基于组件式地理信息系统的二次开发</w:t>
      </w:r>
      <w:r>
        <w:t xml:space="preserve">. </w:t>
      </w:r>
      <w:r w:rsidRPr="000C23DF">
        <w:rPr>
          <w:lang w:val="zh-TW" w:eastAsia="zh-TW"/>
        </w:rPr>
        <w:t>重庆大学学报</w:t>
      </w:r>
      <w:r w:rsidRPr="000C23DF">
        <w:rPr>
          <w:lang w:val="zh-TW" w:eastAsia="zh-TW"/>
        </w:rPr>
        <w:t xml:space="preserve"> </w:t>
      </w:r>
      <w:r>
        <w:t>(</w:t>
      </w:r>
      <w:r w:rsidRPr="000C23DF">
        <w:rPr>
          <w:lang w:val="zh-TW" w:eastAsia="zh-TW"/>
        </w:rPr>
        <w:t>自然科学版</w:t>
      </w:r>
      <w:r>
        <w:t>),2011,23(6):121-123.</w:t>
      </w:r>
    </w:p>
  </w:comment>
  <w:comment w:id="14" w:author="wang yan" w:date="2014-08-31T23:30:00Z" w:initials="wy">
    <w:p w14:paraId="76A0D5E3" w14:textId="57A9D85B" w:rsidR="002B539C" w:rsidRDefault="002B539C">
      <w:pPr>
        <w:pStyle w:val="CommentText"/>
      </w:pPr>
      <w:r>
        <w:rPr>
          <w:rStyle w:val="CommentReference"/>
        </w:rPr>
        <w:annotationRef/>
      </w:r>
      <w:hyperlink r:id="rId2"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2010.9~4259</w:t>
      </w:r>
    </w:p>
  </w:comment>
  <w:comment w:id="15" w:author="wang yan" w:date="2014-08-31T23:49:00Z" w:initials="wy">
    <w:p w14:paraId="335D7CD2" w14:textId="2369447A" w:rsidR="002B539C" w:rsidRPr="0020392B" w:rsidRDefault="002B539C">
      <w:pPr>
        <w:pStyle w:val="CommentText"/>
        <w:rPr>
          <w:rFonts w:ascii="宋体" w:hAnsi="宋体" w:cs="宋体"/>
        </w:rPr>
      </w:pP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7" w:author="wang yan" w:date="2014-09-01T00:38:00Z" w:initials="wy">
    <w:p w14:paraId="226A41A1" w14:textId="568C439A" w:rsidR="002B539C" w:rsidRDefault="002B539C" w:rsidP="00861988">
      <w:pPr>
        <w:pStyle w:val="CommentText"/>
      </w:pPr>
      <w:r>
        <w:rPr>
          <w:rStyle w:val="CommentReference"/>
        </w:rPr>
        <w:annotationRef/>
      </w:r>
      <w:r>
        <w:rPr>
          <w:rStyle w:val="CommentReference"/>
        </w:rPr>
        <w:annotationRef/>
      </w:r>
      <w:r w:rsidRPr="0020392B">
        <w:rPr>
          <w:rFonts w:hint="eastAsia"/>
        </w:rPr>
        <w:t>翟步红</w:t>
      </w:r>
      <w:r>
        <w:rPr>
          <w:rFonts w:hint="eastAsia"/>
        </w:rPr>
        <w:t xml:space="preserve"> </w:t>
      </w:r>
      <w:r w:rsidRPr="0020392B">
        <w:rPr>
          <w:rFonts w:hint="eastAsia"/>
        </w:rPr>
        <w:t>移动</w:t>
      </w:r>
      <w:r w:rsidRPr="0020392B">
        <w:rPr>
          <w:rFonts w:hint="eastAsia"/>
        </w:rPr>
        <w:t>GIS</w:t>
      </w:r>
      <w:r w:rsidRPr="0020392B">
        <w:rPr>
          <w:rFonts w:hint="eastAsia"/>
        </w:rPr>
        <w:t>在位置信息服务中的应用初探</w:t>
      </w:r>
      <w:r>
        <w:rPr>
          <w:rFonts w:hint="eastAsia"/>
        </w:rPr>
        <w:t xml:space="preserve">  </w:t>
      </w:r>
      <w:r w:rsidRPr="0020392B">
        <w:rPr>
          <w:rFonts w:hint="eastAsia"/>
        </w:rPr>
        <w:t>中国科技信息</w:t>
      </w:r>
      <w:r>
        <w:rPr>
          <w:rFonts w:ascii="宋体" w:hAnsi="宋体" w:cs="宋体" w:hint="eastAsia"/>
        </w:rPr>
        <w:t>，2009，5：107-108</w:t>
      </w:r>
    </w:p>
  </w:comment>
  <w:comment w:id="58" w:author="wang yan" w:date="2014-09-01T00:44:00Z" w:initials="wy">
    <w:p w14:paraId="3FD990C9" w14:textId="1A0E6B0F" w:rsidR="002B539C" w:rsidRPr="005F6406" w:rsidRDefault="002B539C" w:rsidP="005F6406">
      <w:pPr>
        <w:autoSpaceDE w:val="0"/>
        <w:autoSpaceDN w:val="0"/>
        <w:adjustRightInd w:val="0"/>
        <w:spacing w:after="240"/>
        <w:ind w:firstLine="0"/>
        <w:jc w:val="left"/>
        <w:rPr>
          <w:rFonts w:ascii="宋体" w:hAnsi="宋体" w:cs="宋体"/>
          <w:kern w:val="0"/>
          <w:szCs w:val="24"/>
          <w:lang w:eastAsia="en-US"/>
        </w:rPr>
      </w:pPr>
      <w:r>
        <w:rPr>
          <w:rStyle w:val="CommentReference"/>
        </w:rPr>
        <w:annotationRef/>
      </w:r>
      <w:r>
        <w:rPr>
          <w:rFonts w:ascii="宋体" w:hAnsi="宋体" w:cs="宋体" w:hint="eastAsia"/>
        </w:rPr>
        <w:t xml:space="preserve">张昊然 </w:t>
      </w:r>
      <w:r>
        <w:rPr>
          <w:rFonts w:ascii="Times" w:hAnsi="Times" w:cs="Times"/>
          <w:kern w:val="0"/>
          <w:sz w:val="54"/>
          <w:szCs w:val="54"/>
          <w:lang w:eastAsia="en-US"/>
        </w:rPr>
        <w:t>移动领域中的</w:t>
      </w:r>
      <w:r>
        <w:rPr>
          <w:rFonts w:ascii="Times" w:hAnsi="Times" w:cs="Times"/>
          <w:kern w:val="0"/>
          <w:sz w:val="54"/>
          <w:szCs w:val="54"/>
          <w:lang w:eastAsia="en-US"/>
        </w:rPr>
        <w:t xml:space="preserve"> </w:t>
      </w:r>
      <w:r>
        <w:rPr>
          <w:rFonts w:ascii="Times" w:hAnsi="Times" w:cs="Times"/>
          <w:kern w:val="0"/>
          <w:position w:val="2"/>
          <w:sz w:val="54"/>
          <w:szCs w:val="54"/>
          <w:lang w:eastAsia="en-US"/>
        </w:rPr>
        <w:t xml:space="preserve">GIS </w:t>
      </w:r>
      <w:r>
        <w:rPr>
          <w:rFonts w:ascii="Times" w:hAnsi="Times" w:cs="Times"/>
          <w:kern w:val="0"/>
          <w:sz w:val="54"/>
          <w:szCs w:val="54"/>
          <w:lang w:eastAsia="en-US"/>
        </w:rPr>
        <w:t>技术</w:t>
      </w:r>
      <w:r>
        <w:rPr>
          <w:rFonts w:ascii="Times" w:hAnsi="Times" w:cs="Times" w:hint="eastAsia"/>
          <w:kern w:val="0"/>
          <w:sz w:val="54"/>
          <w:szCs w:val="54"/>
          <w:lang w:eastAsia="en-US"/>
        </w:rPr>
        <w:t xml:space="preserve"> </w:t>
      </w:r>
      <w:r>
        <w:rPr>
          <w:rFonts w:ascii="Times" w:hAnsi="Times" w:cs="Times" w:hint="eastAsia"/>
          <w:kern w:val="0"/>
          <w:sz w:val="54"/>
          <w:szCs w:val="54"/>
          <w:lang w:eastAsia="en-US"/>
        </w:rPr>
        <w:t>测绘与空间地理信息</w:t>
      </w:r>
      <w:r>
        <w:rPr>
          <w:rFonts w:ascii="宋体" w:hAnsi="宋体" w:cs="宋体" w:hint="eastAsia"/>
          <w:kern w:val="0"/>
          <w:sz w:val="54"/>
          <w:szCs w:val="54"/>
          <w:lang w:eastAsia="en-US"/>
        </w:rPr>
        <w:t>, 2014,37(4):137-138</w:t>
      </w:r>
    </w:p>
  </w:comment>
  <w:comment w:id="59" w:author="wang yan" w:date="2014-09-01T01:05:00Z" w:initials="wy">
    <w:p w14:paraId="304F986F" w14:textId="79F235A0" w:rsidR="002B539C" w:rsidRDefault="002B539C" w:rsidP="0089704B">
      <w:pPr>
        <w:pStyle w:val="CommentText"/>
      </w:pPr>
      <w:r>
        <w:rPr>
          <w:rStyle w:val="CommentReference"/>
        </w:rPr>
        <w:annotationRef/>
      </w:r>
      <w:r>
        <w:rPr>
          <w:rFonts w:hint="eastAsia"/>
        </w:rPr>
        <w:t>Ivaar Jacobson</w:t>
      </w:r>
      <w:proofErr w:type="gramStart"/>
      <w:r>
        <w:rPr>
          <w:rFonts w:hint="eastAsia"/>
        </w:rPr>
        <w:t>,Martin</w:t>
      </w:r>
      <w:proofErr w:type="gramEnd"/>
      <w:r>
        <w:rPr>
          <w:rFonts w:hint="eastAsia"/>
        </w:rPr>
        <w:t xml:space="preserve"> Griss, Patrik Jonsson. Software Reuse Architecture, Process and Organization for Business Success. In China Machine Press. P3, 2003.1</w:t>
      </w:r>
    </w:p>
  </w:comment>
  <w:comment w:id="60" w:author="wang yan" w:date="2014-09-07T15:20:00Z" w:initials="wy">
    <w:p w14:paraId="2FFE9995" w14:textId="77777777" w:rsidR="002B539C" w:rsidRDefault="002B539C" w:rsidP="00391AF2">
      <w:pPr>
        <w:pStyle w:val="CommentText"/>
      </w:pPr>
      <w:r>
        <w:rPr>
          <w:rStyle w:val="CommentReference"/>
        </w:rPr>
        <w:annotationRef/>
      </w:r>
      <w:r>
        <w:rPr>
          <w:rStyle w:val="CommentReference"/>
        </w:rPr>
        <w:annotationRef/>
      </w:r>
      <w:r w:rsidRPr="003702C9">
        <w:rPr>
          <w:rFonts w:hint="eastAsia"/>
        </w:rPr>
        <w:t>周顺平</w:t>
      </w:r>
      <w:r>
        <w:rPr>
          <w:rFonts w:hint="eastAsia"/>
        </w:rPr>
        <w:t>，</w:t>
      </w:r>
      <w:r w:rsidRPr="003702C9">
        <w:rPr>
          <w:rFonts w:hint="eastAsia"/>
        </w:rPr>
        <w:t>王海龙</w:t>
      </w:r>
      <w:r>
        <w:rPr>
          <w:rFonts w:hint="eastAsia"/>
        </w:rPr>
        <w:t xml:space="preserve">. </w:t>
      </w:r>
      <w:r>
        <w:rPr>
          <w:rFonts w:hint="eastAsia"/>
        </w:rPr>
        <w:t>基于</w:t>
      </w:r>
      <w:r>
        <w:rPr>
          <w:rFonts w:hint="eastAsia"/>
        </w:rPr>
        <w:t>MAPGIS</w:t>
      </w:r>
      <w:r>
        <w:rPr>
          <w:rFonts w:hint="eastAsia"/>
        </w:rPr>
        <w:t>组件的二次开发</w:t>
      </w:r>
      <w:r>
        <w:rPr>
          <w:rFonts w:hint="eastAsia"/>
        </w:rPr>
        <w:t xml:space="preserve">. </w:t>
      </w:r>
      <w:r>
        <w:rPr>
          <w:rFonts w:hint="eastAsia"/>
        </w:rPr>
        <w:t>地球科学：中国地质大学学报</w:t>
      </w:r>
      <w:r>
        <w:rPr>
          <w:rFonts w:hint="eastAsia"/>
        </w:rPr>
        <w:t>. 2002</w:t>
      </w:r>
    </w:p>
    <w:p w14:paraId="5EA3A826" w14:textId="4776B4B0" w:rsidR="002B539C" w:rsidRDefault="002B539C">
      <w:pPr>
        <w:pStyle w:val="CommentText"/>
      </w:pPr>
    </w:p>
  </w:comment>
  <w:comment w:id="61" w:author="wang yan" w:date="2014-09-01T01:24:00Z" w:initials="wy">
    <w:p w14:paraId="48737BDE" w14:textId="476974BF" w:rsidR="002B539C" w:rsidRDefault="002B539C" w:rsidP="00335187">
      <w:pPr>
        <w:pStyle w:val="CommentText"/>
      </w:pPr>
      <w:r>
        <w:rPr>
          <w:rStyle w:val="CommentReference"/>
        </w:rPr>
        <w:annotationRef/>
      </w:r>
      <w:r>
        <w:rPr>
          <w:rFonts w:hint="eastAsia"/>
        </w:rPr>
        <w:t>曹瑜</w:t>
      </w:r>
      <w:r>
        <w:rPr>
          <w:rFonts w:hint="eastAsia"/>
        </w:rPr>
        <w:t xml:space="preserve">, </w:t>
      </w:r>
      <w:r>
        <w:rPr>
          <w:rFonts w:hint="eastAsia"/>
        </w:rPr>
        <w:t>胡光道</w:t>
      </w:r>
      <w:r>
        <w:t>.</w:t>
      </w:r>
      <w:r>
        <w:rPr>
          <w:rFonts w:hint="eastAsia"/>
        </w:rPr>
        <w:t>地理信息系统在国内外应用现状</w:t>
      </w:r>
      <w:r>
        <w:t>.</w:t>
      </w:r>
      <w:r>
        <w:rPr>
          <w:rFonts w:hint="eastAsia"/>
        </w:rPr>
        <w:t>计算机与现代化</w:t>
      </w:r>
      <w:r>
        <w:t>,199</w:t>
      </w:r>
      <w:r>
        <w:rPr>
          <w:rFonts w:ascii="宋体" w:hAnsi="宋体" w:cs="宋体" w:hint="eastAsia"/>
        </w:rPr>
        <w:t>9</w:t>
      </w:r>
      <w:r>
        <w:t>, (03)</w:t>
      </w:r>
    </w:p>
  </w:comment>
  <w:comment w:id="72" w:author="wang yan" w:date="2014-09-07T15:19:00Z" w:initials="wy">
    <w:p w14:paraId="7FF685E9" w14:textId="4A983672" w:rsidR="002B539C" w:rsidRDefault="002B539C">
      <w:pPr>
        <w:pStyle w:val="CommentText"/>
      </w:pPr>
      <w:r>
        <w:rPr>
          <w:rStyle w:val="CommentReference"/>
        </w:rPr>
        <w:annotationRef/>
      </w:r>
      <w:r>
        <w:t>地理信息系统概论</w:t>
      </w:r>
      <w:r>
        <w:rPr>
          <w:rFonts w:hint="eastAsia"/>
        </w:rPr>
        <w:t xml:space="preserve">. </w:t>
      </w:r>
      <w:r>
        <w:t>高等教育出版社</w:t>
      </w:r>
      <w:r>
        <w:rPr>
          <w:rFonts w:hint="eastAsia"/>
        </w:rPr>
        <w:t>. 2008-4</w:t>
      </w:r>
    </w:p>
  </w:comment>
  <w:comment w:id="73" w:author="wang yan" w:date="2014-09-07T15:20:00Z" w:initials="wy">
    <w:p w14:paraId="4C6D8F93" w14:textId="3B92E862" w:rsidR="002B539C" w:rsidRDefault="002B539C">
      <w:pPr>
        <w:pStyle w:val="CommentText"/>
      </w:pPr>
      <w:r>
        <w:rPr>
          <w:rStyle w:val="CommentReference"/>
        </w:rPr>
        <w:annotationRef/>
      </w:r>
      <w:hyperlink r:id="rId3"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sidRPr="00305C25">
        <w:rPr>
          <w:rFonts w:hint="eastAsia"/>
        </w:rPr>
        <w:t>. 2010.9~1</w:t>
      </w:r>
    </w:p>
  </w:comment>
  <w:comment w:id="74" w:author="wang yan" w:date="2014-09-07T15:19:00Z" w:initials="wy">
    <w:p w14:paraId="15ACC05F" w14:textId="7FDD9612" w:rsidR="002B539C" w:rsidRDefault="002B539C">
      <w:pPr>
        <w:pStyle w:val="CommentText"/>
      </w:pPr>
      <w:r>
        <w:rPr>
          <w:rStyle w:val="CommentReference"/>
        </w:rPr>
        <w:annotationRef/>
      </w:r>
      <w:r w:rsidRPr="00330174">
        <w:rPr>
          <w:rFonts w:hint="eastAsia"/>
        </w:rPr>
        <w:t>Coppock J T, Rhind D W, The history of GIS. Longman Inc</w:t>
      </w:r>
    </w:p>
  </w:comment>
  <w:comment w:id="75" w:author="wang yan" w:date="2014-09-07T15:30:00Z" w:initials="wy">
    <w:p w14:paraId="2E947834" w14:textId="7073E1B6" w:rsidR="002B539C" w:rsidRDefault="002B539C" w:rsidP="00B94D46">
      <w:pPr>
        <w:pStyle w:val="CommentText"/>
      </w:pPr>
      <w:r>
        <w:rPr>
          <w:rStyle w:val="CommentReference"/>
        </w:rPr>
        <w:annotationRef/>
      </w:r>
      <w:r>
        <w:rPr>
          <w:sz w:val="18"/>
          <w:szCs w:val="18"/>
        </w:rPr>
        <w:t>吴信才</w:t>
      </w:r>
      <w:r>
        <w:rPr>
          <w:sz w:val="18"/>
          <w:szCs w:val="18"/>
        </w:rPr>
        <w:t>,</w:t>
      </w:r>
      <w:r>
        <w:rPr>
          <w:sz w:val="18"/>
          <w:szCs w:val="18"/>
        </w:rPr>
        <w:t>等</w:t>
      </w:r>
      <w:r>
        <w:rPr>
          <w:sz w:val="18"/>
          <w:szCs w:val="18"/>
        </w:rPr>
        <w:t xml:space="preserve">. </w:t>
      </w:r>
      <w:r>
        <w:rPr>
          <w:sz w:val="18"/>
          <w:szCs w:val="18"/>
        </w:rPr>
        <w:t>地理信息系统原理与方法</w:t>
      </w:r>
      <w:r>
        <w:rPr>
          <w:sz w:val="18"/>
          <w:szCs w:val="18"/>
        </w:rPr>
        <w:t xml:space="preserve">[M] . </w:t>
      </w:r>
      <w:r>
        <w:rPr>
          <w:sz w:val="18"/>
          <w:szCs w:val="18"/>
        </w:rPr>
        <w:t>北京</w:t>
      </w:r>
      <w:r>
        <w:rPr>
          <w:sz w:val="18"/>
          <w:szCs w:val="18"/>
        </w:rPr>
        <w:t>:</w:t>
      </w:r>
      <w:r>
        <w:rPr>
          <w:sz w:val="18"/>
          <w:szCs w:val="18"/>
        </w:rPr>
        <w:t>电子工业出版社</w:t>
      </w:r>
      <w:r>
        <w:rPr>
          <w:sz w:val="18"/>
          <w:szCs w:val="18"/>
        </w:rPr>
        <w:t>,</w:t>
      </w:r>
      <w:r>
        <w:rPr>
          <w:sz w:val="18"/>
          <w:szCs w:val="18"/>
        </w:rPr>
        <w:br/>
        <w:t>2002 ,1</w:t>
      </w:r>
      <w:r>
        <w:rPr>
          <w:sz w:val="18"/>
          <w:szCs w:val="18"/>
        </w:rPr>
        <w:t>～</w:t>
      </w:r>
      <w:r>
        <w:rPr>
          <w:sz w:val="18"/>
          <w:szCs w:val="18"/>
        </w:rPr>
        <w:t>4</w:t>
      </w:r>
    </w:p>
  </w:comment>
  <w:comment w:id="76" w:author="wang yan" w:date="2014-09-07T16:35:00Z" w:initials="wy">
    <w:p w14:paraId="2ECB5FF5" w14:textId="7B694F13" w:rsidR="002B539C" w:rsidRDefault="002B539C" w:rsidP="00AB4B1F">
      <w:pPr>
        <w:pStyle w:val="Default"/>
      </w:pPr>
      <w:r>
        <w:rPr>
          <w:rStyle w:val="CommentReference"/>
        </w:rPr>
        <w:annotationRef/>
      </w:r>
      <w:r>
        <w:rPr>
          <w:rStyle w:val="CommentReference"/>
        </w:rPr>
        <w:annotationRef/>
      </w:r>
      <w:r>
        <w:rPr>
          <w:rFonts w:hint="eastAsia"/>
          <w:sz w:val="21"/>
          <w:szCs w:val="21"/>
        </w:rPr>
        <w:t>鲍虎军等</w:t>
      </w:r>
      <w:r>
        <w:rPr>
          <w:rFonts w:ascii="Times New Roman" w:cs="Times New Roman"/>
          <w:sz w:val="21"/>
          <w:szCs w:val="21"/>
        </w:rPr>
        <w:t xml:space="preserve">. </w:t>
      </w:r>
      <w:r>
        <w:rPr>
          <w:rFonts w:hint="eastAsia"/>
          <w:sz w:val="21"/>
          <w:szCs w:val="21"/>
        </w:rPr>
        <w:t>我国</w:t>
      </w:r>
      <w:r>
        <w:rPr>
          <w:rFonts w:ascii="Times New Roman" w:cs="Times New Roman"/>
          <w:sz w:val="21"/>
          <w:szCs w:val="21"/>
        </w:rPr>
        <w:t>GIS</w:t>
      </w:r>
      <w:r>
        <w:rPr>
          <w:rFonts w:hint="eastAsia"/>
          <w:sz w:val="21"/>
          <w:szCs w:val="21"/>
        </w:rPr>
        <w:t>技术与应用的现状和对策</w:t>
      </w:r>
    </w:p>
  </w:comment>
  <w:comment w:id="77" w:author="wang yan" w:date="2014-09-08T10:46:00Z" w:initials="wy">
    <w:p w14:paraId="1D1A337A" w14:textId="77777777" w:rsidR="002B539C" w:rsidRPr="00333605" w:rsidRDefault="002B539C" w:rsidP="00644409">
      <w:pPr>
        <w:pStyle w:val="Default"/>
        <w:rPr>
          <w:rFonts w:ascii="Times New Roman" w:cs="Times New Roman"/>
          <w:sz w:val="21"/>
          <w:szCs w:val="21"/>
        </w:rPr>
      </w:pPr>
      <w:r>
        <w:rPr>
          <w:rStyle w:val="CommentReference"/>
        </w:rPr>
        <w:annotationRef/>
      </w:r>
      <w:r>
        <w:rPr>
          <w:rStyle w:val="CommentReference"/>
        </w:rPr>
        <w:annotationRef/>
      </w:r>
      <w:r>
        <w:rPr>
          <w:rFonts w:hint="eastAsia"/>
          <w:sz w:val="21"/>
          <w:szCs w:val="21"/>
        </w:rPr>
        <w:t>蔡志明</w:t>
      </w:r>
      <w:r>
        <w:rPr>
          <w:rFonts w:ascii="Times New Roman" w:cs="Times New Roman"/>
          <w:sz w:val="21"/>
          <w:szCs w:val="21"/>
        </w:rPr>
        <w:t>.</w:t>
      </w:r>
      <w:r>
        <w:rPr>
          <w:rFonts w:hint="eastAsia"/>
          <w:sz w:val="21"/>
          <w:szCs w:val="21"/>
        </w:rPr>
        <w:t>利用</w:t>
      </w:r>
      <w:r>
        <w:rPr>
          <w:rFonts w:ascii="Times New Roman" w:cs="Times New Roman"/>
          <w:sz w:val="21"/>
          <w:szCs w:val="21"/>
        </w:rPr>
        <w:t>MapX</w:t>
      </w:r>
      <w:r>
        <w:rPr>
          <w:rFonts w:hint="eastAsia"/>
          <w:sz w:val="21"/>
          <w:szCs w:val="21"/>
        </w:rPr>
        <w:t>控件在</w:t>
      </w:r>
      <w:r>
        <w:rPr>
          <w:rFonts w:ascii="Times New Roman" w:cs="Times New Roman"/>
          <w:sz w:val="21"/>
          <w:szCs w:val="21"/>
        </w:rPr>
        <w:t>VB</w:t>
      </w:r>
      <w:r>
        <w:rPr>
          <w:rFonts w:hint="eastAsia"/>
          <w:sz w:val="21"/>
          <w:szCs w:val="21"/>
        </w:rPr>
        <w:t>上实现</w:t>
      </w:r>
      <w:r>
        <w:rPr>
          <w:rFonts w:ascii="Times New Roman" w:cs="Times New Roman"/>
          <w:sz w:val="21"/>
          <w:szCs w:val="21"/>
        </w:rPr>
        <w:t>GPS</w:t>
      </w:r>
      <w:r>
        <w:rPr>
          <w:rFonts w:hint="eastAsia"/>
          <w:sz w:val="21"/>
          <w:szCs w:val="21"/>
        </w:rPr>
        <w:t>导航系统</w:t>
      </w:r>
      <w:r>
        <w:rPr>
          <w:rFonts w:ascii="Times New Roman" w:cs="Times New Roman"/>
          <w:sz w:val="21"/>
          <w:szCs w:val="21"/>
        </w:rPr>
        <w:t>.</w:t>
      </w:r>
      <w:r>
        <w:rPr>
          <w:rFonts w:hint="eastAsia"/>
          <w:sz w:val="21"/>
          <w:szCs w:val="21"/>
        </w:rPr>
        <w:t>福建电脑，</w:t>
      </w:r>
      <w:r>
        <w:rPr>
          <w:rFonts w:ascii="Times New Roman" w:cs="Times New Roman"/>
          <w:sz w:val="21"/>
          <w:szCs w:val="21"/>
        </w:rPr>
        <w:t>2006</w:t>
      </w:r>
      <w:r>
        <w:rPr>
          <w:rFonts w:hint="eastAsia"/>
          <w:sz w:val="21"/>
          <w:szCs w:val="21"/>
        </w:rPr>
        <w:t>，</w:t>
      </w:r>
      <w:r>
        <w:rPr>
          <w:rFonts w:ascii="Times New Roman" w:cs="Times New Roman"/>
          <w:sz w:val="21"/>
          <w:szCs w:val="21"/>
        </w:rPr>
        <w:t>5</w:t>
      </w:r>
    </w:p>
    <w:p w14:paraId="4EFB8995" w14:textId="22D9EB07" w:rsidR="002B539C" w:rsidRDefault="002B539C">
      <w:pPr>
        <w:pStyle w:val="CommentText"/>
      </w:pPr>
    </w:p>
  </w:comment>
  <w:comment w:id="78" w:author="wang yan" w:date="2014-09-08T10:46:00Z" w:initials="wy">
    <w:p w14:paraId="74CCEF0E" w14:textId="7BF2EF40" w:rsidR="002B539C" w:rsidRDefault="002B539C">
      <w:pPr>
        <w:pStyle w:val="CommentText"/>
      </w:pPr>
      <w:r>
        <w:rPr>
          <w:rStyle w:val="CommentReference"/>
        </w:rPr>
        <w:annotationRef/>
      </w:r>
      <w:r>
        <w:rPr>
          <w:rFonts w:hint="eastAsia"/>
        </w:rPr>
        <w:t xml:space="preserve">Michael Waltuch, Allan Lafram boise, </w:t>
      </w:r>
      <w:proofErr w:type="gramStart"/>
      <w:r>
        <w:rPr>
          <w:rFonts w:hint="eastAsia"/>
        </w:rPr>
        <w:t>etal.Exploring</w:t>
      </w:r>
      <w:proofErr w:type="gramEnd"/>
      <w:r>
        <w:rPr>
          <w:rFonts w:hint="eastAsia"/>
        </w:rPr>
        <w:t xml:space="preserve"> ArcObjects[M].ESRI, 2001</w:t>
      </w:r>
    </w:p>
  </w:comment>
  <w:comment w:id="79" w:author="wang yan" w:date="2014-09-08T10:47:00Z" w:initials="wy">
    <w:p w14:paraId="7D90C45B" w14:textId="1B81F505" w:rsidR="002B539C" w:rsidRDefault="002B539C">
      <w:pPr>
        <w:pStyle w:val="CommentText"/>
      </w:pPr>
      <w:r>
        <w:rPr>
          <w:rStyle w:val="CommentReference"/>
        </w:rPr>
        <w:annotationRef/>
      </w:r>
      <w:r>
        <w:rPr>
          <w:rFonts w:hint="eastAsia"/>
        </w:rPr>
        <w:t>尹建忠，何政伟，贺奋琴，基于</w:t>
      </w:r>
      <w:r>
        <w:rPr>
          <w:rFonts w:hint="eastAsia"/>
        </w:rPr>
        <w:t>ArcGIS</w:t>
      </w:r>
      <w:r>
        <w:rPr>
          <w:rFonts w:hint="eastAsia"/>
        </w:rPr>
        <w:t>的土地资源信息系统</w:t>
      </w:r>
      <w:r>
        <w:rPr>
          <w:rFonts w:hint="eastAsia"/>
        </w:rPr>
        <w:t>(LRIS)</w:t>
      </w:r>
      <w:r>
        <w:rPr>
          <w:rFonts w:hint="eastAsia"/>
        </w:rPr>
        <w:t>开发研究</w:t>
      </w:r>
      <w:r>
        <w:rPr>
          <w:rFonts w:hint="eastAsia"/>
        </w:rPr>
        <w:t xml:space="preserve">[J]. </w:t>
      </w:r>
      <w:r>
        <w:rPr>
          <w:rFonts w:hint="eastAsia"/>
        </w:rPr>
        <w:t>新疆石油学院学报</w:t>
      </w:r>
      <w:r>
        <w:rPr>
          <w:rFonts w:hint="eastAsia"/>
        </w:rPr>
        <w:t>. 2003</w:t>
      </w:r>
      <w:r>
        <w:rPr>
          <w:rFonts w:hint="eastAsia"/>
        </w:rPr>
        <w:t>年</w:t>
      </w:r>
      <w:r>
        <w:rPr>
          <w:rFonts w:hint="eastAsia"/>
        </w:rPr>
        <w:t>. 15(2)</w:t>
      </w:r>
      <w:r>
        <w:rPr>
          <w:rFonts w:hint="eastAsia"/>
        </w:rPr>
        <w:t>：</w:t>
      </w:r>
      <w:r>
        <w:rPr>
          <w:rFonts w:hint="eastAsia"/>
        </w:rPr>
        <w:t>76~79</w:t>
      </w:r>
    </w:p>
  </w:comment>
  <w:comment w:id="80" w:author="wang yan" w:date="2014-09-08T10:46:00Z" w:initials="wy">
    <w:p w14:paraId="633D3809" w14:textId="7436B4AC" w:rsidR="002B539C" w:rsidRDefault="002B539C">
      <w:pPr>
        <w:pStyle w:val="CommentText"/>
      </w:pPr>
      <w:r>
        <w:rPr>
          <w:rStyle w:val="CommentReference"/>
        </w:rPr>
        <w:annotationRef/>
      </w:r>
      <w:r w:rsidRPr="00B64145">
        <w:rPr>
          <w:rFonts w:hint="eastAsia"/>
        </w:rPr>
        <w:t>ESRI</w:t>
      </w:r>
      <w:r w:rsidRPr="00B64145">
        <w:rPr>
          <w:rFonts w:hint="eastAsia"/>
        </w:rPr>
        <w:t>公司产品发展史</w:t>
      </w:r>
      <w:r w:rsidRPr="00B64145">
        <w:rPr>
          <w:rFonts w:hint="eastAsia"/>
        </w:rPr>
        <w:t>[EB/OL].http://hi.baidu.com/gispower/blog/item/87840e73bc58441d8701b09c.htm</w:t>
      </w:r>
    </w:p>
  </w:comment>
  <w:comment w:id="81" w:author="wang yan" w:date="2014-09-08T10:49:00Z" w:initials="wy">
    <w:p w14:paraId="7EF2C780" w14:textId="568BFA5F" w:rsidR="002B539C" w:rsidRPr="00C5174D" w:rsidRDefault="002B539C">
      <w:pPr>
        <w:pStyle w:val="CommentText"/>
        <w:rPr>
          <w:rFonts w:ascii="宋体" w:hAnsi="宋体" w:cs="宋体"/>
        </w:rPr>
      </w:pPr>
      <w:r>
        <w:rPr>
          <w:rStyle w:val="CommentReference"/>
        </w:rPr>
        <w:annotationRef/>
      </w:r>
      <w:r>
        <w:rPr>
          <w:rFonts w:ascii="宋体" w:hAnsi="宋体" w:cs="宋体" w:hint="eastAsia"/>
        </w:rPr>
        <w:t>陈渝，</w:t>
      </w:r>
      <w:r>
        <w:t>SuperMap</w:t>
      </w:r>
      <w:r>
        <w:rPr>
          <w:rFonts w:ascii="宋体" w:hAnsi="宋体" w:cs="宋体" w:hint="eastAsia"/>
        </w:rPr>
        <w:t>在地理信息系统开发中的应用。昆明大学学报（理工版） 2013 28（6），8~10</w:t>
      </w:r>
    </w:p>
  </w:comment>
  <w:comment w:id="82" w:author="wang yan" w:date="2014-09-08T11:00:00Z" w:initials="wy">
    <w:p w14:paraId="79AB5FA8" w14:textId="54F44EB3" w:rsidR="002B539C" w:rsidRPr="00273817" w:rsidRDefault="002B539C">
      <w:pPr>
        <w:pStyle w:val="CommentText"/>
        <w:rPr>
          <w:rFonts w:ascii="宋体" w:hAnsi="宋体" w:cs="宋体"/>
        </w:rPr>
      </w:pPr>
      <w:r>
        <w:rPr>
          <w:rStyle w:val="CommentReference"/>
        </w:rPr>
        <w:annotationRef/>
      </w:r>
      <w:r>
        <w:rPr>
          <w:rFonts w:ascii="宋体" w:hAnsi="宋体" w:cs="宋体" w:hint="eastAsia"/>
        </w:rPr>
        <w:t>汪峙峰，薛源，安卓Android与苹果IOS优劣与发展前景 计算机光盘软件与应用 2011-16 34</w:t>
      </w:r>
    </w:p>
  </w:comment>
  <w:comment w:id="83" w:author="wang yan" w:date="2014-09-08T11:04:00Z" w:initials="wy">
    <w:p w14:paraId="14F2C001" w14:textId="08449BBD" w:rsidR="002B539C" w:rsidRPr="00273817" w:rsidRDefault="002B539C" w:rsidP="00182851">
      <w:pPr>
        <w:autoSpaceDE w:val="0"/>
        <w:autoSpaceDN w:val="0"/>
        <w:adjustRightInd w:val="0"/>
        <w:spacing w:after="240"/>
        <w:ind w:firstLine="0"/>
        <w:jc w:val="left"/>
        <w:rPr>
          <w:rFonts w:ascii="宋体" w:hAnsi="宋体" w:cs="宋体"/>
        </w:rPr>
      </w:pPr>
      <w:r>
        <w:rPr>
          <w:rStyle w:val="CommentReference"/>
        </w:rPr>
        <w:annotationRef/>
      </w:r>
      <w:r>
        <w:rPr>
          <w:rFonts w:ascii="宋体" w:hAnsi="宋体" w:cs="宋体" w:hint="eastAsia"/>
        </w:rPr>
        <w:t xml:space="preserve">宿营 浅析IOS应用开发 </w:t>
      </w:r>
      <w:r w:rsidRPr="00273817">
        <w:rPr>
          <w:rFonts w:ascii="宋体" w:hAnsi="宋体" w:cs="宋体"/>
        </w:rPr>
        <w:t>计算机光盘软件与应用</w:t>
      </w:r>
      <w:r>
        <w:rPr>
          <w:rFonts w:ascii="宋体" w:hAnsi="宋体" w:cs="宋体" w:hint="eastAsia"/>
        </w:rPr>
        <w:t xml:space="preserve"> 2014（10） 285</w:t>
      </w:r>
    </w:p>
  </w:comment>
  <w:comment w:id="104" w:author="wang yan" w:date="2014-09-08T16:44:00Z" w:initials="wy">
    <w:p w14:paraId="5DA80481" w14:textId="4B6013D1" w:rsidR="002B539C" w:rsidRPr="00EF354C" w:rsidRDefault="002B539C" w:rsidP="00EF354C">
      <w:pPr>
        <w:autoSpaceDE w:val="0"/>
        <w:autoSpaceDN w:val="0"/>
        <w:adjustRightInd w:val="0"/>
        <w:spacing w:after="240"/>
        <w:ind w:firstLine="0"/>
        <w:jc w:val="left"/>
        <w:rPr>
          <w:rFonts w:ascii="Times" w:eastAsia="Times New Roman" w:hAnsi="Times"/>
          <w:kern w:val="0"/>
          <w:sz w:val="20"/>
          <w:szCs w:val="20"/>
          <w:lang w:eastAsia="en-US"/>
        </w:rPr>
      </w:pPr>
      <w:r>
        <w:rPr>
          <w:rStyle w:val="CommentReference"/>
        </w:rPr>
        <w:annotationRef/>
      </w:r>
      <w:r w:rsidRPr="00EF354C">
        <w:rPr>
          <w:rFonts w:ascii="宋体" w:hAnsi="宋体" w:cs="宋体" w:hint="eastAsia"/>
        </w:rPr>
        <w:t>张杰.移动跨平台GIS开发包的设计与实现[D].浙江大学</w:t>
      </w:r>
      <w:proofErr w:type="gramStart"/>
      <w:r w:rsidRPr="00EF354C">
        <w:rPr>
          <w:rFonts w:ascii="宋体" w:hAnsi="宋体" w:cs="宋体" w:hint="eastAsia"/>
        </w:rPr>
        <w:t>,2012</w:t>
      </w:r>
      <w:proofErr w:type="gramEnd"/>
      <w:r w:rsidRPr="00EF354C">
        <w:rPr>
          <w:rFonts w:ascii="宋体" w:hAnsi="宋体" w:cs="宋体" w:hint="eastAsia"/>
        </w:rPr>
        <w:t>.</w:t>
      </w:r>
      <w:r>
        <w:rPr>
          <w:rFonts w:ascii="宋体" w:hAnsi="宋体" w:cs="宋体"/>
        </w:rPr>
        <w:t xml:space="preserve"> 1</w:t>
      </w:r>
    </w:p>
  </w:comment>
  <w:comment w:id="105" w:author="wang yan" w:date="2014-09-08T17:09:00Z" w:initials="wy">
    <w:p w14:paraId="4ED49869" w14:textId="52B761BA" w:rsidR="002B539C" w:rsidRDefault="002B539C" w:rsidP="00B76DA7">
      <w:pPr>
        <w:pStyle w:val="CommentText"/>
      </w:pPr>
      <w:r>
        <w:rPr>
          <w:rStyle w:val="CommentReference"/>
        </w:rPr>
        <w:annotationRef/>
      </w:r>
      <w:r>
        <w:t>Ickjai Lee</w:t>
      </w:r>
      <w:proofErr w:type="gramStart"/>
      <w:r>
        <w:t>,Kyungmi</w:t>
      </w:r>
      <w:proofErr w:type="gramEnd"/>
      <w:r>
        <w:t xml:space="preserve"> Lee ,Christopher Torpelund-Bruin. Raster voronoi tessellation and itsapplication to </w:t>
      </w:r>
    </w:p>
    <w:p w14:paraId="33A29D9F" w14:textId="4CE7C464" w:rsidR="002B539C" w:rsidRDefault="002B539C" w:rsidP="00B76DA7">
      <w:pPr>
        <w:pStyle w:val="CommentText"/>
      </w:pPr>
      <w:proofErr w:type="gramStart"/>
      <w:r>
        <w:t>emergency</w:t>
      </w:r>
      <w:proofErr w:type="gramEnd"/>
      <w:r>
        <w:t xml:space="preserve"> modeling. Geo-Spatial Information Science, 2011,4(14): 235-245.</w:t>
      </w:r>
    </w:p>
  </w:comment>
  <w:comment w:id="107" w:author="wang yan" w:date="2014-09-08T17:16:00Z" w:initials="wy">
    <w:p w14:paraId="06FBB401" w14:textId="55F17A5C" w:rsidR="002B539C" w:rsidRPr="00A24D19" w:rsidRDefault="002B539C" w:rsidP="00A24D19">
      <w:pPr>
        <w:rPr>
          <w:rFonts w:ascii="Times" w:eastAsia="Times New Roman" w:hAnsi="Times"/>
          <w:kern w:val="0"/>
          <w:sz w:val="20"/>
          <w:szCs w:val="20"/>
          <w:lang w:eastAsia="en-US"/>
        </w:rPr>
      </w:pPr>
      <w:r>
        <w:rPr>
          <w:rStyle w:val="CommentReference"/>
        </w:rPr>
        <w:annotationRef/>
      </w:r>
      <w:r w:rsidRPr="00A24D19">
        <w:rPr>
          <w:rFonts w:ascii="宋体" w:hAnsi="Times" w:hint="eastAsia"/>
          <w:color w:val="000000"/>
          <w:kern w:val="0"/>
          <w:sz w:val="18"/>
          <w:szCs w:val="18"/>
          <w:shd w:val="clear" w:color="auto" w:fill="FFFFFF"/>
          <w:lang w:eastAsia="en-US"/>
        </w:rPr>
        <w:t>金江军</w:t>
      </w:r>
      <w:proofErr w:type="gramStart"/>
      <w:r w:rsidRPr="00A24D19">
        <w:rPr>
          <w:rFonts w:ascii="宋体" w:hAnsi="Times" w:hint="eastAsia"/>
          <w:color w:val="000000"/>
          <w:kern w:val="0"/>
          <w:sz w:val="18"/>
          <w:szCs w:val="18"/>
          <w:shd w:val="clear" w:color="auto" w:fill="FFFFFF"/>
          <w:lang w:eastAsia="en-US"/>
        </w:rPr>
        <w:t>,潘懋,承继成等.新一代信息技术在GIS中的应用研究</w:t>
      </w:r>
      <w:proofErr w:type="gramEnd"/>
      <w:r w:rsidRPr="00A24D19">
        <w:rPr>
          <w:rFonts w:ascii="宋体" w:hAnsi="Times" w:hint="eastAsia"/>
          <w:color w:val="000000"/>
          <w:kern w:val="0"/>
          <w:sz w:val="18"/>
          <w:szCs w:val="18"/>
          <w:shd w:val="clear" w:color="auto" w:fill="FFFFFF"/>
          <w:lang w:eastAsia="en-US"/>
        </w:rPr>
        <w:t>[J].国土资源信息化,</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2012,</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(6):7-10.</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DOI</w:t>
      </w:r>
      <w:proofErr w:type="gramStart"/>
      <w:r w:rsidRPr="00A24D19">
        <w:rPr>
          <w:rFonts w:ascii="宋体" w:hAnsi="Times" w:hint="eastAsia"/>
          <w:color w:val="000000"/>
          <w:kern w:val="0"/>
          <w:sz w:val="18"/>
          <w:szCs w:val="18"/>
          <w:shd w:val="clear" w:color="auto" w:fill="FFFFFF"/>
          <w:lang w:eastAsia="en-US"/>
        </w:rPr>
        <w:t>:10.3969</w:t>
      </w:r>
      <w:proofErr w:type="gramEnd"/>
      <w:r w:rsidRPr="00A24D19">
        <w:rPr>
          <w:rFonts w:ascii="宋体" w:hAnsi="Times" w:hint="eastAsia"/>
          <w:color w:val="000000"/>
          <w:kern w:val="0"/>
          <w:sz w:val="18"/>
          <w:szCs w:val="18"/>
          <w:shd w:val="clear" w:color="auto" w:fill="FFFFFF"/>
          <w:lang w:eastAsia="en-US"/>
        </w:rPr>
        <w:t>/j.</w:t>
      </w:r>
      <w:r>
        <w:rPr>
          <w:rFonts w:ascii="宋体" w:hAnsi="Times"/>
          <w:color w:val="000000"/>
          <w:kern w:val="0"/>
          <w:sz w:val="18"/>
          <w:szCs w:val="18"/>
          <w:shd w:val="clear" w:color="auto" w:fill="FFFFFF"/>
          <w:lang w:eastAsia="en-US"/>
        </w:rPr>
        <w:t xml:space="preserve"> </w:t>
      </w:r>
      <w:r w:rsidRPr="00A24D19">
        <w:rPr>
          <w:rFonts w:ascii="宋体" w:hAnsi="Times" w:hint="eastAsia"/>
          <w:color w:val="000000"/>
          <w:kern w:val="0"/>
          <w:sz w:val="18"/>
          <w:szCs w:val="18"/>
          <w:shd w:val="clear" w:color="auto" w:fill="FFFFFF"/>
          <w:lang w:eastAsia="en-US"/>
        </w:rPr>
        <w:t>issn.1674-3695.2012.06.002.</w:t>
      </w:r>
    </w:p>
  </w:comment>
  <w:comment w:id="108" w:author="wang yan" w:date="2014-09-08T18:05:00Z" w:initials="wy">
    <w:p w14:paraId="649D8D37" w14:textId="77777777" w:rsidR="002B539C" w:rsidRPr="007A3985" w:rsidRDefault="002B539C" w:rsidP="007A3985">
      <w:pPr>
        <w:rPr>
          <w:rFonts w:ascii="Times" w:eastAsia="Times New Roman" w:hAnsi="Times"/>
          <w:kern w:val="0"/>
          <w:sz w:val="20"/>
          <w:szCs w:val="20"/>
          <w:lang w:eastAsia="en-US"/>
        </w:rPr>
      </w:pPr>
      <w:r>
        <w:rPr>
          <w:rStyle w:val="CommentReference"/>
        </w:rPr>
        <w:annotationRef/>
      </w:r>
      <w:proofErr w:type="gramStart"/>
      <w:r w:rsidRPr="007A3985">
        <w:rPr>
          <w:rFonts w:ascii="宋体" w:hAnsi="Times" w:hint="eastAsia"/>
          <w:color w:val="000000"/>
          <w:kern w:val="0"/>
          <w:sz w:val="18"/>
          <w:szCs w:val="18"/>
          <w:shd w:val="clear" w:color="auto" w:fill="FFFFFF"/>
          <w:lang w:eastAsia="en-US"/>
        </w:rPr>
        <w:t>张昊然.移动领域中的GIS技术[</w:t>
      </w:r>
      <w:proofErr w:type="gramEnd"/>
      <w:r w:rsidRPr="007A3985">
        <w:rPr>
          <w:rFonts w:ascii="宋体" w:hAnsi="Times" w:hint="eastAsia"/>
          <w:color w:val="000000"/>
          <w:kern w:val="0"/>
          <w:sz w:val="18"/>
          <w:szCs w:val="18"/>
          <w:shd w:val="clear" w:color="auto" w:fill="FFFFFF"/>
          <w:lang w:eastAsia="en-US"/>
        </w:rPr>
        <w:t>J].测绘与空间地理信息,2014,(4):137-138,141.</w:t>
      </w:r>
    </w:p>
    <w:p w14:paraId="50A71E52" w14:textId="36432068" w:rsidR="002B539C" w:rsidRDefault="002B539C">
      <w:pPr>
        <w:pStyle w:val="CommentText"/>
      </w:pPr>
    </w:p>
  </w:comment>
  <w:comment w:id="106" w:author="wang yan" w:date="2014-09-08T17:09:00Z" w:initials="wy">
    <w:p w14:paraId="602D07A4" w14:textId="0A4F384B" w:rsidR="002B539C" w:rsidRDefault="002B539C">
      <w:pPr>
        <w:pStyle w:val="CommentText"/>
      </w:pPr>
      <w:r>
        <w:rPr>
          <w:rStyle w:val="CommentReference"/>
        </w:rPr>
        <w:annotationRef/>
      </w:r>
      <w:r w:rsidRPr="00B76DA7">
        <w:rPr>
          <w:rFonts w:hint="eastAsia"/>
        </w:rPr>
        <w:t>孙迪，兰贺元</w:t>
      </w:r>
      <w:r w:rsidRPr="00B76DA7">
        <w:rPr>
          <w:rFonts w:hint="eastAsia"/>
        </w:rPr>
        <w:t>.</w:t>
      </w:r>
      <w:r w:rsidRPr="00B76DA7">
        <w:rPr>
          <w:rFonts w:hint="eastAsia"/>
        </w:rPr>
        <w:t>浅谈百度地图</w:t>
      </w:r>
      <w:r w:rsidRPr="00B76DA7">
        <w:rPr>
          <w:rFonts w:hint="eastAsia"/>
        </w:rPr>
        <w:t xml:space="preserve"> API </w:t>
      </w:r>
      <w:r w:rsidRPr="00B76DA7">
        <w:rPr>
          <w:rFonts w:hint="eastAsia"/>
        </w:rPr>
        <w:t>在小型地理信息系统中的应城</w:t>
      </w:r>
      <w:r w:rsidRPr="00B76DA7">
        <w:rPr>
          <w:rFonts w:hint="eastAsia"/>
        </w:rPr>
        <w:t>[J].</w:t>
      </w:r>
      <w:r w:rsidRPr="00B76DA7">
        <w:rPr>
          <w:rFonts w:hint="eastAsia"/>
        </w:rPr>
        <w:t>城市建设理论研究</w:t>
      </w:r>
      <w:proofErr w:type="gramStart"/>
      <w:r w:rsidRPr="00B76DA7">
        <w:rPr>
          <w:rFonts w:hint="eastAsia"/>
        </w:rPr>
        <w:t>,2011,30</w:t>
      </w:r>
      <w:proofErr w:type="gramEnd"/>
      <w:r w:rsidRPr="00B76DA7">
        <w:rPr>
          <w:rFonts w:hint="eastAsia"/>
        </w:rPr>
        <w:t>.</w:t>
      </w:r>
    </w:p>
  </w:comment>
  <w:comment w:id="109" w:author="wang yan" w:date="2014-09-08T19:38:00Z" w:initials="wy">
    <w:p w14:paraId="0E3BDB4C" w14:textId="03C445B8" w:rsidR="002B539C" w:rsidRPr="00962E35" w:rsidRDefault="002B539C" w:rsidP="00962E35">
      <w:pPr>
        <w:rPr>
          <w:rFonts w:ascii="Times" w:eastAsia="Times New Roman" w:hAnsi="Times"/>
          <w:kern w:val="0"/>
          <w:sz w:val="20"/>
          <w:szCs w:val="20"/>
          <w:lang w:eastAsia="en-US"/>
        </w:rPr>
      </w:pPr>
      <w:r>
        <w:rPr>
          <w:rStyle w:val="CommentReference"/>
        </w:rPr>
        <w:annotationRef/>
      </w:r>
      <w:proofErr w:type="gramStart"/>
      <w:r w:rsidRPr="00962E35">
        <w:rPr>
          <w:rFonts w:ascii="宋体" w:hAnsi="Times" w:hint="eastAsia"/>
          <w:color w:val="000000"/>
          <w:kern w:val="0"/>
          <w:sz w:val="18"/>
          <w:szCs w:val="18"/>
          <w:shd w:val="clear" w:color="auto" w:fill="FFFFFF"/>
          <w:lang w:eastAsia="en-US"/>
        </w:rPr>
        <w:t>鄢郭.基于智能手机的移动GIS开发和应用[</w:t>
      </w:r>
      <w:proofErr w:type="gramEnd"/>
      <w:r w:rsidRPr="00962E35">
        <w:rPr>
          <w:rFonts w:ascii="宋体" w:hAnsi="Times" w:hint="eastAsia"/>
          <w:color w:val="000000"/>
          <w:kern w:val="0"/>
          <w:sz w:val="18"/>
          <w:szCs w:val="18"/>
          <w:shd w:val="clear" w:color="auto" w:fill="FFFFFF"/>
          <w:lang w:eastAsia="en-US"/>
        </w:rPr>
        <w:t>D].桂林理工大学,2011.DOI:10.7666/d.y1941015.</w:t>
      </w:r>
    </w:p>
  </w:comment>
  <w:comment w:id="110" w:author="wang yan" w:date="2014-09-08T19:27:00Z" w:initials="wy">
    <w:p w14:paraId="6DE19848" w14:textId="17DF2BF7" w:rsidR="002B539C" w:rsidRPr="00DD0DA6" w:rsidRDefault="002B539C">
      <w:pPr>
        <w:pStyle w:val="CommentText"/>
        <w:rPr>
          <w:b/>
        </w:rPr>
      </w:pPr>
      <w:r>
        <w:rPr>
          <w:rStyle w:val="CommentReference"/>
        </w:rPr>
        <w:annotationRef/>
      </w:r>
      <w:r>
        <w:rPr>
          <w:rFonts w:hint="eastAsia"/>
        </w:rPr>
        <w:t xml:space="preserve">PaulA.Longley, Geographical Information systems, Volume 1, Principles and Technical Issues, SecondEdition, </w:t>
      </w:r>
      <w:r>
        <w:rPr>
          <w:rFonts w:hint="eastAsia"/>
        </w:rPr>
        <w:t>电子工业出版社</w:t>
      </w:r>
      <w:r>
        <w:rPr>
          <w:rFonts w:hint="eastAsia"/>
        </w:rPr>
        <w:t>, 2004, 9</w:t>
      </w:r>
    </w:p>
  </w:comment>
  <w:comment w:id="111" w:author="wang yan" w:date="2014-09-09T01:47:00Z" w:initials="wy">
    <w:p w14:paraId="21D22209" w14:textId="2C150D51" w:rsidR="002B539C" w:rsidRDefault="002B539C">
      <w:pPr>
        <w:pStyle w:val="CommentText"/>
      </w:pPr>
      <w:r>
        <w:rPr>
          <w:rStyle w:val="CommentReference"/>
        </w:rPr>
        <w:annotationRef/>
      </w:r>
      <w:hyperlink r:id="rId4"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2" w:author="wang yan" w:date="2015-02-21T15:54:00Z" w:initials="wy">
    <w:p w14:paraId="7367D7D9" w14:textId="77777777" w:rsidR="002B539C" w:rsidRDefault="002B539C" w:rsidP="00CD310C">
      <w:pPr>
        <w:pStyle w:val="CommentText"/>
      </w:pPr>
      <w:r>
        <w:rPr>
          <w:rStyle w:val="CommentReference"/>
        </w:rPr>
        <w:annotationRef/>
      </w:r>
      <w:hyperlink r:id="rId5"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3" w:author="wang yan" w:date="2015-02-21T15:54:00Z" w:initials="wy">
    <w:p w14:paraId="71D086A2" w14:textId="77777777" w:rsidR="002B539C" w:rsidRDefault="002B539C" w:rsidP="00CD310C">
      <w:pPr>
        <w:pStyle w:val="CommentText"/>
      </w:pPr>
      <w:r>
        <w:rPr>
          <w:rStyle w:val="CommentReference"/>
        </w:rPr>
        <w:annotationRef/>
      </w:r>
      <w:hyperlink r:id="rId6"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16" w:author="wang yan" w:date="2015-02-21T15:49:00Z" w:initials="wy">
    <w:p w14:paraId="4C8CD363" w14:textId="49D5D024" w:rsidR="002B539C" w:rsidRDefault="002B539C">
      <w:pPr>
        <w:pStyle w:val="CommentText"/>
      </w:pPr>
      <w:r>
        <w:rPr>
          <w:rStyle w:val="CommentReference"/>
        </w:rPr>
        <w:annotationRef/>
      </w:r>
      <w:hyperlink r:id="rId7" w:history="1">
        <w:r w:rsidRPr="00305C25">
          <w:t>刘明皓</w:t>
        </w:r>
      </w:hyperlink>
      <w:r w:rsidRPr="00926ED1">
        <w:t xml:space="preserve">. </w:t>
      </w:r>
      <w:r w:rsidRPr="00305C25">
        <w:rPr>
          <w:rFonts w:hint="eastAsia"/>
        </w:rPr>
        <w:t>地理信息系统导论</w:t>
      </w:r>
      <w:r w:rsidRPr="00305C25">
        <w:rPr>
          <w:rFonts w:hint="eastAsia"/>
        </w:rPr>
        <w:t xml:space="preserve"> </w:t>
      </w:r>
      <w:r w:rsidRPr="00305C25">
        <w:rPr>
          <w:rFonts w:hint="eastAsia"/>
        </w:rPr>
        <w:t>重庆出版社</w:t>
      </w:r>
      <w:r>
        <w:rPr>
          <w:rFonts w:hint="eastAsia"/>
        </w:rPr>
        <w:t>. 2010.9~</w:t>
      </w:r>
      <w:r>
        <w:t>955</w:t>
      </w:r>
    </w:p>
  </w:comment>
  <w:comment w:id="120" w:author="wang yan" w:date="2014-09-14T14:21:00Z" w:initials="wy">
    <w:p w14:paraId="7EB01F01" w14:textId="5585BC0E" w:rsidR="002B539C" w:rsidRDefault="002B539C" w:rsidP="00EF4C6F">
      <w:pPr>
        <w:pStyle w:val="CommentText"/>
      </w:pPr>
      <w:r>
        <w:rPr>
          <w:rStyle w:val="CommentReference"/>
        </w:rPr>
        <w:annotationRef/>
      </w:r>
      <w:r>
        <w:rPr>
          <w:rFonts w:hint="eastAsia"/>
        </w:rPr>
        <w:t>夏春林</w:t>
      </w:r>
      <w:r>
        <w:rPr>
          <w:rFonts w:hint="eastAsia"/>
        </w:rPr>
        <w:t>. GIS</w:t>
      </w:r>
      <w:r>
        <w:rPr>
          <w:rFonts w:hint="eastAsia"/>
        </w:rPr>
        <w:t>软件使用与开发</w:t>
      </w:r>
      <w:r>
        <w:rPr>
          <w:rFonts w:hint="eastAsia"/>
        </w:rPr>
        <w:t xml:space="preserve">. </w:t>
      </w:r>
      <w:r>
        <w:rPr>
          <w:rFonts w:hint="eastAsia"/>
        </w:rPr>
        <w:t>中国矿业大学出版社</w:t>
      </w:r>
      <w:r>
        <w:rPr>
          <w:rFonts w:hint="eastAsia"/>
        </w:rPr>
        <w:t>. 2008</w:t>
      </w:r>
    </w:p>
  </w:comment>
  <w:comment w:id="121" w:author="wang yan" w:date="2014-09-14T18:07:00Z" w:initials="wy">
    <w:p w14:paraId="1416EAB7" w14:textId="343B4FE3" w:rsidR="002B539C" w:rsidRDefault="002B539C">
      <w:pPr>
        <w:pStyle w:val="CommentText"/>
      </w:pPr>
      <w:r>
        <w:rPr>
          <w:rStyle w:val="CommentReference"/>
        </w:rPr>
        <w:annotationRef/>
      </w:r>
      <w:r>
        <w:rPr>
          <w:rFonts w:hint="eastAsia"/>
        </w:rPr>
        <w:t>蒋波涛</w:t>
      </w:r>
      <w:r>
        <w:rPr>
          <w:rFonts w:hint="eastAsia"/>
        </w:rPr>
        <w:t xml:space="preserve">. </w:t>
      </w:r>
      <w:r w:rsidRPr="002F363C">
        <w:rPr>
          <w:rFonts w:hint="eastAsia"/>
        </w:rPr>
        <w:t>插件式</w:t>
      </w:r>
      <w:r w:rsidRPr="002F363C">
        <w:rPr>
          <w:rFonts w:hint="eastAsia"/>
        </w:rPr>
        <w:t>GIS</w:t>
      </w:r>
      <w:r w:rsidRPr="002F363C">
        <w:rPr>
          <w:rFonts w:hint="eastAsia"/>
        </w:rPr>
        <w:t>应用框架的设计与实现</w:t>
      </w:r>
      <w:r>
        <w:rPr>
          <w:rFonts w:hint="eastAsia"/>
        </w:rPr>
        <w:t xml:space="preserve">. </w:t>
      </w:r>
      <w:r>
        <w:rPr>
          <w:rFonts w:hint="eastAsia"/>
        </w:rPr>
        <w:t>电子工业出版社</w:t>
      </w:r>
      <w:r>
        <w:rPr>
          <w:rFonts w:hint="eastAsia"/>
        </w:rPr>
        <w:t>. 2008</w:t>
      </w:r>
    </w:p>
  </w:comment>
  <w:comment w:id="122" w:author="wang yan" w:date="2014-09-14T19:38:00Z" w:initials="wy">
    <w:p w14:paraId="7FA05D5F" w14:textId="77777777" w:rsidR="002B539C" w:rsidRPr="00D72CAF" w:rsidRDefault="002B539C" w:rsidP="00D72CAF">
      <w:pPr>
        <w:rPr>
          <w:rFonts w:ascii="Times" w:eastAsia="Times New Roman" w:hAnsi="Times"/>
          <w:kern w:val="0"/>
          <w:sz w:val="20"/>
          <w:szCs w:val="20"/>
          <w:lang w:eastAsia="en-US"/>
        </w:rPr>
      </w:pPr>
      <w:r>
        <w:rPr>
          <w:rStyle w:val="CommentReference"/>
        </w:rPr>
        <w:annotationRef/>
      </w:r>
      <w:r w:rsidRPr="00D72CAF">
        <w:rPr>
          <w:rFonts w:ascii="Arial" w:eastAsia="Times New Roman" w:hAnsi="Arial" w:cs="Arial"/>
          <w:color w:val="222222"/>
          <w:kern w:val="0"/>
          <w:sz w:val="20"/>
          <w:szCs w:val="20"/>
          <w:shd w:val="clear" w:color="auto" w:fill="FFFFFF"/>
          <w:lang w:eastAsia="en-US"/>
        </w:rPr>
        <w:t xml:space="preserve">Praditwong K, Harman M, Yao X. Software module clustering as a multi-objective search </w:t>
      </w:r>
      <w:proofErr w:type="gramStart"/>
      <w:r w:rsidRPr="00D72CAF">
        <w:rPr>
          <w:rFonts w:ascii="Arial" w:eastAsia="Times New Roman" w:hAnsi="Arial" w:cs="Arial"/>
          <w:color w:val="222222"/>
          <w:kern w:val="0"/>
          <w:sz w:val="20"/>
          <w:szCs w:val="20"/>
          <w:shd w:val="clear" w:color="auto" w:fill="FFFFFF"/>
          <w:lang w:eastAsia="en-US"/>
        </w:rPr>
        <w:t>problem[</w:t>
      </w:r>
      <w:proofErr w:type="gramEnd"/>
      <w:r w:rsidRPr="00D72CAF">
        <w:rPr>
          <w:rFonts w:ascii="Arial" w:eastAsia="Times New Roman" w:hAnsi="Arial" w:cs="Arial"/>
          <w:color w:val="222222"/>
          <w:kern w:val="0"/>
          <w:sz w:val="20"/>
          <w:szCs w:val="20"/>
          <w:shd w:val="clear" w:color="auto" w:fill="FFFFFF"/>
          <w:lang w:eastAsia="en-US"/>
        </w:rPr>
        <w:t>J]. Software Engineering, IEEE Transactions on, 2011, 37(2): 264-282.</w:t>
      </w:r>
    </w:p>
    <w:p w14:paraId="0AB9BAEE" w14:textId="5C6DE96A" w:rsidR="002B539C" w:rsidRDefault="002B539C" w:rsidP="00D72CAF"/>
  </w:comment>
  <w:comment w:id="123" w:author="wang yan" w:date="2014-09-14T19:42:00Z" w:initials="wy">
    <w:p w14:paraId="320B4D63" w14:textId="4AA8C2C6" w:rsidR="002B539C" w:rsidRDefault="002B539C">
      <w:pPr>
        <w:pStyle w:val="CommentText"/>
      </w:pPr>
      <w:r>
        <w:rPr>
          <w:rStyle w:val="CommentReference"/>
        </w:rPr>
        <w:annotationRef/>
      </w:r>
      <w:r>
        <w:rPr>
          <w:sz w:val="21"/>
        </w:rPr>
        <w:t>Ian Sommerville</w:t>
      </w:r>
      <w:r w:rsidRPr="00956523">
        <w:rPr>
          <w:sz w:val="21"/>
        </w:rPr>
        <w:t>.</w:t>
      </w:r>
      <w:r w:rsidRPr="00956523">
        <w:rPr>
          <w:rFonts w:hint="eastAsia"/>
          <w:sz w:val="21"/>
        </w:rPr>
        <w:t>软件工程</w:t>
      </w:r>
    </w:p>
  </w:comment>
  <w:comment w:id="124" w:author="wang yan" w:date="2014-09-15T00:06:00Z" w:initials="wy">
    <w:p w14:paraId="7E659EBA" w14:textId="77777777" w:rsidR="002B539C" w:rsidRPr="00FE212E" w:rsidRDefault="002B539C" w:rsidP="0078250E">
      <w:pPr>
        <w:rPr>
          <w:rFonts w:ascii="Lucida Grande" w:eastAsia="Times New Roman" w:hAnsi="Lucida Grande" w:cs="Lucida Grande"/>
          <w:color w:val="000000"/>
          <w:sz w:val="42"/>
          <w:szCs w:val="42"/>
        </w:rPr>
      </w:pPr>
      <w:r>
        <w:rPr>
          <w:rStyle w:val="CommentReference"/>
        </w:rPr>
        <w:annotationRef/>
      </w:r>
      <w:r>
        <w:t xml:space="preserve"> </w:t>
      </w:r>
      <w:r>
        <w:rPr>
          <w:rFonts w:ascii="Lucida Grande" w:eastAsia="Times New Roman" w:hAnsi="Lucida Grande" w:cs="Lucida Grande"/>
          <w:bCs/>
          <w:color w:val="000000"/>
          <w:sz w:val="42"/>
          <w:szCs w:val="42"/>
        </w:rPr>
        <w:t>Introduction to Using Static Libraries in iOS</w:t>
      </w:r>
      <w:bookmarkStart w:id="125" w:name="//apple_ref/doc/uid/TP40012554-CH1-DontL"/>
      <w:bookmarkEnd w:id="125"/>
      <w:r w:rsidRPr="00FE212E">
        <w:t xml:space="preserve"> </w:t>
      </w:r>
      <w:r w:rsidRPr="00B64145">
        <w:rPr>
          <w:rFonts w:hint="eastAsia"/>
        </w:rPr>
        <w:t>[EB/OL].</w:t>
      </w:r>
      <w:r>
        <w:rPr>
          <w:rFonts w:ascii="宋体" w:hAnsi="宋体" w:cs="宋体" w:hint="eastAsia"/>
        </w:rPr>
        <w:t xml:space="preserve"> </w:t>
      </w:r>
      <w:r w:rsidRPr="00FE212E">
        <w:t>https://developer.apple.com/library/ios/technotes/iOSStaticLibraries/Introduction.html</w:t>
      </w:r>
    </w:p>
  </w:comment>
  <w:comment w:id="126" w:author="wang yan" w:date="2014-09-14T22:56:00Z" w:initials="wy">
    <w:p w14:paraId="5432E824" w14:textId="246E4714" w:rsidR="002B539C" w:rsidRDefault="002B539C" w:rsidP="008F3AAC">
      <w:r>
        <w:rPr>
          <w:rStyle w:val="CommentReference"/>
        </w:rPr>
        <w:annotationRef/>
      </w:r>
      <w:r w:rsidRPr="008F3AAC">
        <w:rPr>
          <w:rFonts w:ascii="宋体" w:hAnsi="Times" w:hint="eastAsia"/>
          <w:color w:val="000000"/>
          <w:kern w:val="0"/>
          <w:sz w:val="18"/>
          <w:szCs w:val="18"/>
          <w:shd w:val="clear" w:color="auto" w:fill="FFFFFF"/>
          <w:lang w:eastAsia="en-US"/>
        </w:rPr>
        <w:t>[期刊论文]</w:t>
      </w:r>
      <w:r w:rsidRPr="008F3AAC">
        <w:rPr>
          <w:rFonts w:ascii="宋体" w:hAnsi="Times" w:hint="eastAsia"/>
          <w:color w:val="000000"/>
          <w:kern w:val="0"/>
          <w:sz w:val="18"/>
          <w:szCs w:val="18"/>
          <w:shd w:val="clear" w:color="auto" w:fill="FFFFFF"/>
          <w:lang w:eastAsia="en-US"/>
        </w:rPr>
        <w:t> </w:t>
      </w:r>
      <w:r w:rsidRPr="008F3AAC">
        <w:rPr>
          <w:rFonts w:ascii="宋体" w:hAnsi="Times" w:hint="eastAsia"/>
          <w:color w:val="000000"/>
          <w:kern w:val="0"/>
          <w:sz w:val="18"/>
          <w:szCs w:val="18"/>
          <w:shd w:val="clear" w:color="auto" w:fill="FFFFFF"/>
          <w:lang w:eastAsia="en-US"/>
        </w:rPr>
        <w:t>刘大伟 - 《商品与质量·建筑与发展 》 2013年12期</w:t>
      </w:r>
    </w:p>
  </w:comment>
  <w:comment w:id="127" w:author="wang yan" w:date="2014-09-14T23:19:00Z" w:initials="wy">
    <w:p w14:paraId="34F2C7A8" w14:textId="77777777" w:rsidR="002B539C" w:rsidRPr="00C25228" w:rsidRDefault="002B539C" w:rsidP="00C25228">
      <w:pPr>
        <w:rPr>
          <w:rFonts w:ascii="Times" w:eastAsia="Times New Roman" w:hAnsi="Times"/>
          <w:kern w:val="0"/>
          <w:sz w:val="20"/>
          <w:szCs w:val="20"/>
          <w:lang w:eastAsia="en-US"/>
        </w:rPr>
      </w:pPr>
      <w:r>
        <w:rPr>
          <w:rStyle w:val="CommentReference"/>
        </w:rPr>
        <w:annotationRef/>
      </w:r>
      <w:r w:rsidRPr="00C25228">
        <w:rPr>
          <w:rFonts w:ascii="宋体" w:hAnsi="Times" w:hint="eastAsia"/>
          <w:color w:val="000000"/>
          <w:kern w:val="0"/>
          <w:sz w:val="18"/>
          <w:szCs w:val="18"/>
          <w:shd w:val="clear" w:color="auto" w:fill="FFFFFF"/>
          <w:lang w:eastAsia="en-US"/>
        </w:rPr>
        <w:t> </w:t>
      </w:r>
      <w:r w:rsidRPr="00C25228">
        <w:rPr>
          <w:rFonts w:ascii="宋体" w:hAnsi="Times" w:hint="eastAsia"/>
          <w:color w:val="000000"/>
          <w:kern w:val="0"/>
          <w:sz w:val="18"/>
          <w:szCs w:val="18"/>
          <w:shd w:val="clear" w:color="auto" w:fill="FFFFFF"/>
          <w:lang w:eastAsia="en-US"/>
        </w:rPr>
        <w:t>Chunjiang Zhao</w:t>
      </w:r>
      <w:proofErr w:type="gramStart"/>
      <w:r w:rsidRPr="00C25228">
        <w:rPr>
          <w:rFonts w:ascii="宋体" w:hAnsi="Times" w:hint="eastAsia"/>
          <w:color w:val="000000"/>
          <w:kern w:val="0"/>
          <w:sz w:val="18"/>
          <w:szCs w:val="18"/>
          <w:shd w:val="clear" w:color="auto" w:fill="FFFFFF"/>
          <w:lang w:eastAsia="en-US"/>
        </w:rPr>
        <w:t>,Yuansheng</w:t>
      </w:r>
      <w:proofErr w:type="gramEnd"/>
      <w:r w:rsidRPr="00C25228">
        <w:rPr>
          <w:rFonts w:ascii="宋体" w:hAnsi="Times" w:hint="eastAsia"/>
          <w:color w:val="000000"/>
          <w:kern w:val="0"/>
          <w:sz w:val="18"/>
          <w:szCs w:val="18"/>
          <w:shd w:val="clear" w:color="auto" w:fill="FFFFFF"/>
          <w:lang w:eastAsia="en-US"/>
        </w:rPr>
        <w:t xml:space="preserve"> Wang,Jihua Wang et al.Study on Key Technologies of Location-Based Service (LBS) for Forest Resource Management[J].Sensor Letters,2012,10(1/2):292-300.</w:t>
      </w:r>
    </w:p>
    <w:p w14:paraId="125E83E8" w14:textId="47161364" w:rsidR="002B539C" w:rsidRPr="00C25228" w:rsidRDefault="002B539C" w:rsidP="00C25228">
      <w:pPr>
        <w:rPr>
          <w:rFonts w:ascii="Times" w:eastAsia="Times New Roman" w:hAnsi="Times"/>
          <w:kern w:val="0"/>
          <w:sz w:val="20"/>
          <w:szCs w:val="20"/>
          <w:lang w:eastAsia="en-US"/>
        </w:rPr>
      </w:pPr>
    </w:p>
    <w:p w14:paraId="5080A3E8" w14:textId="721CE873" w:rsidR="002B539C" w:rsidRDefault="002B539C">
      <w:pPr>
        <w:pStyle w:val="CommentText"/>
      </w:pPr>
    </w:p>
  </w:comment>
  <w:comment w:id="128" w:author="wang yan" w:date="2014-09-14T23:31:00Z" w:initials="wy">
    <w:p w14:paraId="66F5437C" w14:textId="77777777" w:rsidR="002B539C" w:rsidRDefault="002B539C" w:rsidP="00480CFF">
      <w:pPr>
        <w:rPr>
          <w:rFonts w:eastAsia="Times New Roman"/>
        </w:rPr>
      </w:pPr>
      <w:r>
        <w:rPr>
          <w:rStyle w:val="CommentReference"/>
        </w:rPr>
        <w:annotationRef/>
      </w:r>
      <w:r>
        <w:rPr>
          <w:rFonts w:ascii="Arial" w:eastAsia="Times New Roman" w:hAnsi="Arial" w:cs="Arial"/>
          <w:b/>
          <w:color w:val="333333"/>
          <w:kern w:val="36"/>
          <w:sz w:val="48"/>
          <w:szCs w:val="48"/>
          <w:lang w:eastAsia="en-US"/>
        </w:rPr>
        <w:t xml:space="preserve"> </w:t>
      </w:r>
      <w:hyperlink r:id="rId8" w:history="1">
        <w:r>
          <w:rPr>
            <w:rStyle w:val="Hyperlink"/>
            <w:rFonts w:ascii="Arial" w:eastAsia="Times New Roman" w:hAnsi="Arial" w:cs="Arial"/>
            <w:color w:val="0066C0"/>
            <w:shd w:val="clear" w:color="auto" w:fill="FFFFFF"/>
          </w:rPr>
          <w:t>Ian Sommerville</w:t>
        </w:r>
      </w:hyperlink>
      <w:r>
        <w:rPr>
          <w:rStyle w:val="apple-converted-space"/>
          <w:rFonts w:ascii="Arial" w:eastAsia="Times New Roman" w:hAnsi="Arial" w:cs="Arial"/>
          <w:color w:val="333333"/>
          <w:shd w:val="clear" w:color="auto" w:fill="FFFFFF"/>
        </w:rPr>
        <w:t> </w:t>
      </w:r>
    </w:p>
    <w:p w14:paraId="16B0C746" w14:textId="77777777" w:rsidR="002B539C" w:rsidRPr="00480CFF" w:rsidRDefault="002B539C" w:rsidP="00480CFF">
      <w:pPr>
        <w:rPr>
          <w:rFonts w:ascii="Times" w:eastAsia="Times New Roman" w:hAnsi="Times"/>
          <w:kern w:val="0"/>
          <w:sz w:val="20"/>
          <w:szCs w:val="20"/>
          <w:lang w:eastAsia="en-US"/>
        </w:rPr>
      </w:pPr>
      <w:r w:rsidRPr="00480CFF">
        <w:rPr>
          <w:rFonts w:ascii="Arial" w:eastAsia="Times New Roman" w:hAnsi="Arial" w:cs="Arial"/>
          <w:b/>
          <w:color w:val="333333"/>
          <w:kern w:val="36"/>
          <w:sz w:val="48"/>
          <w:szCs w:val="48"/>
          <w:lang w:eastAsia="en-US"/>
        </w:rPr>
        <w:t>Software Engineering</w:t>
      </w:r>
      <w:r>
        <w:rPr>
          <w:rFonts w:ascii="Arial" w:eastAsia="Times New Roman" w:hAnsi="Arial" w:cs="Arial"/>
          <w:b/>
          <w:color w:val="333333"/>
          <w:kern w:val="36"/>
          <w:sz w:val="48"/>
          <w:szCs w:val="48"/>
          <w:lang w:eastAsia="en-US"/>
        </w:rPr>
        <w:t xml:space="preserve"> </w:t>
      </w:r>
      <w:r w:rsidRPr="00480CFF">
        <w:rPr>
          <w:rFonts w:ascii="Verdana" w:eastAsia="Times New Roman" w:hAnsi="Verdana"/>
          <w:color w:val="333333"/>
          <w:kern w:val="0"/>
          <w:sz w:val="20"/>
          <w:szCs w:val="20"/>
          <w:shd w:val="clear" w:color="auto" w:fill="FFFFFF"/>
          <w:lang w:eastAsia="en-US"/>
        </w:rPr>
        <w:t>Pearson Education; 9th Revised edition</w:t>
      </w:r>
    </w:p>
    <w:p w14:paraId="62A6631B" w14:textId="16D97CCF" w:rsidR="002B539C" w:rsidRPr="00480CFF" w:rsidRDefault="002B539C" w:rsidP="00480CFF">
      <w:pPr>
        <w:pStyle w:val="Heading1"/>
        <w:numPr>
          <w:ilvl w:val="0"/>
          <w:numId w:val="0"/>
        </w:numPr>
        <w:shd w:val="clear" w:color="auto" w:fill="FFFFFF"/>
        <w:spacing w:before="0"/>
        <w:jc w:val="both"/>
        <w:rPr>
          <w:rFonts w:ascii="Arial" w:eastAsia="Times New Roman" w:hAnsi="Arial" w:cs="Arial"/>
          <w:b/>
          <w:color w:val="333333"/>
          <w:kern w:val="36"/>
          <w:sz w:val="48"/>
          <w:szCs w:val="48"/>
          <w:lang w:eastAsia="en-US"/>
        </w:rPr>
      </w:pPr>
      <w:r>
        <w:rPr>
          <w:rFonts w:ascii="Arial" w:eastAsia="Times New Roman" w:hAnsi="Arial" w:cs="Arial"/>
          <w:b/>
          <w:color w:val="333333"/>
          <w:kern w:val="36"/>
          <w:sz w:val="48"/>
          <w:szCs w:val="48"/>
          <w:lang w:eastAsia="en-US"/>
        </w:rPr>
        <w:t>2012.9 1120</w:t>
      </w:r>
    </w:p>
    <w:p w14:paraId="608C021F" w14:textId="763A4516" w:rsidR="002B539C" w:rsidRDefault="002B539C">
      <w:pPr>
        <w:pStyle w:val="CommentText"/>
      </w:pPr>
    </w:p>
  </w:comment>
  <w:comment w:id="139" w:author="wang yan" w:date="2014-09-15T02:59:00Z" w:initials="wy">
    <w:p w14:paraId="5980E9D3" w14:textId="77777777" w:rsidR="002B539C" w:rsidRPr="00AC53EF" w:rsidRDefault="002B539C" w:rsidP="00A52B70">
      <w:pPr>
        <w:rPr>
          <w:rFonts w:ascii="Times" w:eastAsia="Times New Roman" w:hAnsi="Times"/>
          <w:kern w:val="0"/>
          <w:sz w:val="20"/>
          <w:szCs w:val="20"/>
          <w:lang w:eastAsia="en-US"/>
        </w:rPr>
      </w:pPr>
      <w:r>
        <w:rPr>
          <w:rStyle w:val="CommentReference"/>
        </w:rPr>
        <w:annotationRef/>
      </w:r>
      <w:proofErr w:type="gramStart"/>
      <w:r w:rsidRPr="00AC53EF">
        <w:rPr>
          <w:rFonts w:ascii="宋体" w:hAnsi="Times" w:hint="eastAsia"/>
          <w:color w:val="000000"/>
          <w:kern w:val="0"/>
          <w:sz w:val="18"/>
          <w:szCs w:val="18"/>
          <w:shd w:val="clear" w:color="auto" w:fill="FFFFFF"/>
          <w:lang w:eastAsia="en-US"/>
        </w:rPr>
        <w:t>彭杰.基于切片地图Web服务的地理信息发布技术研究[</w:t>
      </w:r>
      <w:proofErr w:type="gramEnd"/>
      <w:r w:rsidRPr="00AC53EF">
        <w:rPr>
          <w:rFonts w:ascii="宋体" w:hAnsi="Times" w:hint="eastAsia"/>
          <w:color w:val="000000"/>
          <w:kern w:val="0"/>
          <w:sz w:val="18"/>
          <w:szCs w:val="18"/>
          <w:shd w:val="clear" w:color="auto" w:fill="FFFFFF"/>
          <w:lang w:eastAsia="en-US"/>
        </w:rPr>
        <w:t>D].浙江大学,2011.</w:t>
      </w:r>
    </w:p>
    <w:p w14:paraId="0DA9F44F" w14:textId="4C0E3E82" w:rsidR="002B539C" w:rsidRDefault="002B539C">
      <w:pPr>
        <w:pStyle w:val="CommentText"/>
      </w:pPr>
    </w:p>
  </w:comment>
  <w:comment w:id="140" w:author="wang yan" w:date="2014-09-15T03:12:00Z" w:initials="wy">
    <w:p w14:paraId="15834CD5" w14:textId="77777777" w:rsidR="002B539C" w:rsidRPr="00EA2A65" w:rsidRDefault="002B539C" w:rsidP="00EA2A65">
      <w:pPr>
        <w:rPr>
          <w:rFonts w:ascii="Times" w:eastAsia="Times New Roman" w:hAnsi="Times"/>
          <w:kern w:val="0"/>
          <w:sz w:val="20"/>
          <w:szCs w:val="20"/>
          <w:lang w:eastAsia="en-US"/>
        </w:rPr>
      </w:pPr>
      <w:r>
        <w:rPr>
          <w:rStyle w:val="CommentReference"/>
        </w:rPr>
        <w:annotationRef/>
      </w:r>
      <w:r w:rsidRPr="00EA2A65">
        <w:rPr>
          <w:rFonts w:ascii="宋体" w:hAnsi="Times" w:hint="eastAsia"/>
          <w:color w:val="000000"/>
          <w:kern w:val="0"/>
          <w:sz w:val="18"/>
          <w:szCs w:val="18"/>
          <w:shd w:val="clear" w:color="auto" w:fill="FFFFFF"/>
          <w:lang w:eastAsia="en-US"/>
        </w:rPr>
        <w:t>曹海涛</w:t>
      </w:r>
      <w:proofErr w:type="gramStart"/>
      <w:r w:rsidRPr="00EA2A65">
        <w:rPr>
          <w:rFonts w:ascii="宋体" w:hAnsi="Times" w:hint="eastAsia"/>
          <w:color w:val="000000"/>
          <w:kern w:val="0"/>
          <w:sz w:val="18"/>
          <w:szCs w:val="18"/>
          <w:shd w:val="clear" w:color="auto" w:fill="FFFFFF"/>
          <w:lang w:eastAsia="en-US"/>
        </w:rPr>
        <w:t>,贾博,张波等.移动</w:t>
      </w:r>
      <w:proofErr w:type="gramEnd"/>
      <w:r w:rsidRPr="00EA2A65">
        <w:rPr>
          <w:rFonts w:ascii="宋体" w:hAnsi="Times" w:hint="eastAsia"/>
          <w:color w:val="000000"/>
          <w:kern w:val="0"/>
          <w:sz w:val="18"/>
          <w:szCs w:val="18"/>
          <w:shd w:val="clear" w:color="auto" w:fill="FFFFFF"/>
          <w:lang w:eastAsia="en-US"/>
        </w:rPr>
        <w:t xml:space="preserve"> GIS 切片地图展现技术[J].计算机系统应用 ,2013,(12):215-218.DOI:10.3969/j.issn.1003-3254.2013.12.044.</w:t>
      </w:r>
    </w:p>
    <w:p w14:paraId="2A143DE8" w14:textId="6597B343" w:rsidR="002B539C" w:rsidRDefault="002B539C">
      <w:pPr>
        <w:pStyle w:val="CommentText"/>
      </w:pPr>
    </w:p>
  </w:comment>
  <w:comment w:id="141" w:author="wang yan" w:date="2014-09-15T05:32:00Z" w:initials="wy">
    <w:p w14:paraId="50E7E55E" w14:textId="77777777" w:rsidR="002B539C" w:rsidRPr="009B4419" w:rsidRDefault="002B539C" w:rsidP="009B4419">
      <w:pPr>
        <w:rPr>
          <w:rFonts w:ascii="Times" w:eastAsia="Times New Roman" w:hAnsi="Times"/>
          <w:kern w:val="0"/>
          <w:sz w:val="20"/>
          <w:szCs w:val="20"/>
          <w:lang w:eastAsia="en-US"/>
        </w:rPr>
      </w:pPr>
      <w:r>
        <w:rPr>
          <w:rStyle w:val="CommentReference"/>
        </w:rPr>
        <w:annotationRef/>
      </w:r>
      <w:r w:rsidRPr="009B4419">
        <w:rPr>
          <w:rFonts w:ascii="宋体" w:hAnsi="Times" w:hint="eastAsia"/>
          <w:color w:val="000000"/>
          <w:kern w:val="0"/>
          <w:sz w:val="18"/>
          <w:szCs w:val="18"/>
          <w:shd w:val="clear" w:color="auto" w:fill="FFFFFF"/>
          <w:lang w:eastAsia="en-US"/>
        </w:rPr>
        <w:t>刘小春</w:t>
      </w:r>
      <w:proofErr w:type="gramStart"/>
      <w:r w:rsidRPr="009B4419">
        <w:rPr>
          <w:rFonts w:ascii="宋体" w:hAnsi="Times" w:hint="eastAsia"/>
          <w:color w:val="000000"/>
          <w:kern w:val="0"/>
          <w:sz w:val="18"/>
          <w:szCs w:val="18"/>
          <w:shd w:val="clear" w:color="auto" w:fill="FFFFFF"/>
          <w:lang w:eastAsia="en-US"/>
        </w:rPr>
        <w:t>,孙庆辉,赵军喜等.WMS</w:t>
      </w:r>
      <w:proofErr w:type="gramEnd"/>
      <w:r w:rsidRPr="009B4419">
        <w:rPr>
          <w:rFonts w:ascii="宋体" w:hAnsi="Times" w:hint="eastAsia"/>
          <w:color w:val="000000"/>
          <w:kern w:val="0"/>
          <w:sz w:val="18"/>
          <w:szCs w:val="18"/>
          <w:shd w:val="clear" w:color="auto" w:fill="FFFFFF"/>
          <w:lang w:eastAsia="en-US"/>
        </w:rPr>
        <w:t xml:space="preserve"> 网络地图服务的应用研究[J].测绘与空间地理信息,2014,(3):13-15.</w:t>
      </w:r>
    </w:p>
    <w:p w14:paraId="42578C59" w14:textId="33AFFD43" w:rsidR="002B539C" w:rsidRDefault="002B539C" w:rsidP="009B4419">
      <w:pPr>
        <w:pStyle w:val="CommentText"/>
        <w:ind w:firstLine="0"/>
      </w:pPr>
    </w:p>
  </w:comment>
  <w:comment w:id="142" w:author="wang yan" w:date="2014-10-06T23:18:00Z" w:initials="wy">
    <w:p w14:paraId="7CB71B6B" w14:textId="22B041A9" w:rsidR="002B539C" w:rsidRPr="005C170A" w:rsidRDefault="002B539C">
      <w:pPr>
        <w:pStyle w:val="CommentText"/>
        <w:rPr>
          <w:rFonts w:ascii="宋体" w:hAnsi="宋体" w:cs="宋体"/>
        </w:rPr>
      </w:pPr>
      <w:r>
        <w:rPr>
          <w:rStyle w:val="CommentReference"/>
        </w:rPr>
        <w:annotationRef/>
      </w:r>
      <w:r>
        <w:rPr>
          <w:rFonts w:ascii="宋体" w:hAnsi="宋体" w:cs="宋体" w:hint="eastAsia"/>
        </w:rPr>
        <w:t>矢量模块这样写</w:t>
      </w:r>
    </w:p>
  </w:comment>
  <w:comment w:id="143" w:author="wang yan" w:date="2014-10-06T14:00:00Z" w:initials="wy">
    <w:p w14:paraId="45631D63" w14:textId="19D4CE96" w:rsidR="002B539C" w:rsidRDefault="002B539C">
      <w:pPr>
        <w:pStyle w:val="CommentText"/>
      </w:pPr>
      <w:r>
        <w:rPr>
          <w:rStyle w:val="CommentReference"/>
        </w:rPr>
        <w:annotationRef/>
      </w:r>
      <w:r>
        <w:rPr>
          <w:rFonts w:ascii="宋体" w:hAnsi="宋体" w:cs="宋体" w:hint="eastAsia"/>
        </w:rPr>
        <w:t>地理信息系统导论 1077</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D251E5" w14:textId="77777777" w:rsidR="002B539C" w:rsidRDefault="002B539C" w:rsidP="00C05639">
      <w:r>
        <w:separator/>
      </w:r>
    </w:p>
  </w:endnote>
  <w:endnote w:type="continuationSeparator" w:id="0">
    <w:p w14:paraId="6EAFBD09" w14:textId="77777777" w:rsidR="002B539C" w:rsidRDefault="002B539C" w:rsidP="00C0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宋体">
    <w:charset w:val="50"/>
    <w:family w:val="auto"/>
    <w:pitch w:val="variable"/>
    <w:sig w:usb0="00000001" w:usb1="080E0000" w:usb2="00000010" w:usb3="00000000" w:csb0="00040000" w:csb1="00000000"/>
  </w:font>
  <w:font w:name="黑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Xingkai SC Light">
    <w:panose1 w:val="02010800040101010101"/>
    <w:charset w:val="00"/>
    <w:family w:val="auto"/>
    <w:pitch w:val="variable"/>
    <w:sig w:usb0="00000003" w:usb1="080F0000" w:usb2="00000000" w:usb3="00000000" w:csb0="0004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A2DF73" w14:textId="77777777" w:rsidR="002B539C" w:rsidRDefault="002B539C" w:rsidP="00C05639">
      <w:r>
        <w:separator/>
      </w:r>
    </w:p>
  </w:footnote>
  <w:footnote w:type="continuationSeparator" w:id="0">
    <w:p w14:paraId="06397630" w14:textId="77777777" w:rsidR="002B539C" w:rsidRDefault="002B539C" w:rsidP="00C056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B0CF" w14:textId="338A0911" w:rsidR="002B539C" w:rsidRPr="001971D3" w:rsidRDefault="002B539C" w:rsidP="0073436F">
    <w:pPr>
      <w:pStyle w:val="1"/>
      <w:ind w:firstLine="0"/>
      <w:rPr>
        <w:rFonts w:ascii="宋体" w:hAnsi="宋体" w:cs="宋体"/>
      </w:rPr>
    </w:pPr>
    <w:r>
      <w:rPr>
        <w:rFonts w:hint="eastAsia"/>
      </w:rPr>
      <w:t>A</w:t>
    </w:r>
    <w:r>
      <w:rPr>
        <w:rFonts w:ascii="宋体" w:hAnsi="宋体" w:cs="宋体" w:hint="eastAsia"/>
      </w:rPr>
      <w:t>bstract</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0E3FE" w14:textId="77777777" w:rsidR="002B539C" w:rsidRPr="00394982" w:rsidRDefault="002B539C" w:rsidP="00C05639">
    <w:pPr>
      <w:pStyle w:val="1"/>
    </w:pPr>
    <w:r w:rsidRPr="0017174B">
      <w:rPr>
        <w:rFonts w:hint="eastAsia"/>
      </w:rPr>
      <w:t>攻读硕士学位期间发表的学术论文</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0F73E" w14:textId="77777777" w:rsidR="002B539C" w:rsidRPr="00394982" w:rsidRDefault="002B539C" w:rsidP="00C05639">
    <w:pPr>
      <w:pStyle w:val="1"/>
    </w:pPr>
    <w:r>
      <w:rPr>
        <w:rFonts w:hint="eastAsia"/>
      </w:rPr>
      <w:t>致</w:t>
    </w:r>
    <w:r>
      <w:rPr>
        <w:rFonts w:hint="eastAsia"/>
      </w:rPr>
      <w:t xml:space="preserve"> </w:t>
    </w:r>
    <w:r>
      <w:rPr>
        <w:rFonts w:hint="eastAsia"/>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9B4FD" w14:textId="4A2D5CD4" w:rsidR="002B539C" w:rsidRPr="001971D3" w:rsidRDefault="002B539C" w:rsidP="001971D3">
    <w:pPr>
      <w:pStyle w:val="PageHead"/>
      <w:ind w:firstLine="0"/>
      <w:jc w:val="center"/>
      <w:rPr>
        <w:rFonts w:ascii="宋体" w:hAnsi="宋体" w:cs="宋体"/>
      </w:rPr>
    </w:pPr>
    <w:r>
      <w:rPr>
        <w:rFonts w:ascii="宋体" w:hAnsi="宋体" w:cs="宋体" w:hint="eastAsia"/>
      </w:rPr>
      <w:t>北京工业大学硕士学位论文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BACA5" w14:textId="77777777" w:rsidR="002B539C" w:rsidRDefault="002B539C" w:rsidP="00C05639">
    <w:pPr>
      <w:pStyle w:val="1"/>
    </w:pPr>
    <w:r>
      <w:rPr>
        <w:rFonts w:hint="eastAsia"/>
      </w:rPr>
      <w:t>北京工业大学工学硕士学位论文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44255" w14:textId="77777777" w:rsidR="002B539C" w:rsidRPr="00394982" w:rsidRDefault="002B539C" w:rsidP="00C05639">
    <w:pPr>
      <w:pStyle w:val="1"/>
    </w:pPr>
    <w:r>
      <w:rPr>
        <w:rFonts w:hint="eastAsia"/>
      </w:rPr>
      <w:t>目</w:t>
    </w:r>
    <w:r>
      <w:rPr>
        <w:rFonts w:hint="eastAsia"/>
      </w:rPr>
      <w:t xml:space="preserve"> </w:t>
    </w:r>
    <w:r>
      <w:rPr>
        <w:rFonts w:hint="eastAsia"/>
      </w:rPr>
      <w:t>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2FC03" w14:textId="77777777" w:rsidR="002B539C" w:rsidRPr="00394982" w:rsidRDefault="002B539C" w:rsidP="00C05639">
    <w:pPr>
      <w:pStyle w:val="1"/>
    </w:pPr>
    <w:r w:rsidRPr="00D20B65">
      <w:rPr>
        <w:rFonts w:hint="eastAsia"/>
      </w:rPr>
      <w:t>第</w:t>
    </w:r>
    <w:r w:rsidRPr="00D20B65">
      <w:rPr>
        <w:rFonts w:hint="eastAsia"/>
      </w:rPr>
      <w:t>1</w:t>
    </w:r>
    <w:r w:rsidRPr="00D20B65">
      <w:rPr>
        <w:rFonts w:hint="eastAsia"/>
      </w:rPr>
      <w:t>章</w:t>
    </w:r>
    <w:r w:rsidRPr="00D20B65">
      <w:rPr>
        <w:rFonts w:hint="eastAsia"/>
      </w:rPr>
      <w:t xml:space="preserve"> </w:t>
    </w:r>
    <w:r w:rsidRPr="00D20B65">
      <w:rPr>
        <w:rFonts w:hint="eastAsia"/>
      </w:rPr>
      <w:t>绪论</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28AF8" w14:textId="0223C396" w:rsidR="002B539C" w:rsidRPr="00512A58" w:rsidRDefault="002B539C" w:rsidP="00C05639">
    <w:pPr>
      <w:pStyle w:val="1"/>
      <w:rPr>
        <w:rFonts w:ascii="宋体" w:hAnsi="宋体" w:cs="宋体"/>
      </w:rPr>
    </w:pPr>
    <w:r w:rsidRPr="00F13BE2">
      <w:rPr>
        <w:rFonts w:hint="eastAsia"/>
      </w:rPr>
      <w:t>第</w:t>
    </w:r>
    <w:r>
      <w:rPr>
        <w:rFonts w:hint="eastAsia"/>
      </w:rPr>
      <w:t>2</w:t>
    </w:r>
    <w:r w:rsidRPr="00F13BE2">
      <w:rPr>
        <w:rFonts w:hint="eastAsia"/>
      </w:rPr>
      <w:t>章</w:t>
    </w:r>
    <w:r w:rsidRPr="00F13BE2">
      <w:rPr>
        <w:rFonts w:hint="eastAsia"/>
      </w:rPr>
      <w:t xml:space="preserve"> </w:t>
    </w:r>
    <w:r>
      <w:rPr>
        <w:rFonts w:hint="eastAsia"/>
      </w:rPr>
      <w:t>GIS</w:t>
    </w:r>
    <w:r>
      <w:rPr>
        <w:rFonts w:ascii="宋体" w:hAnsi="宋体" w:cs="宋体" w:hint="eastAsia"/>
      </w:rPr>
      <w:t>应用概述及课题功能需求</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D2F9F" w14:textId="77777777" w:rsidR="002B539C" w:rsidRPr="00394982" w:rsidRDefault="002B539C" w:rsidP="00C05639">
    <w:pPr>
      <w:pStyle w:val="1"/>
    </w:pPr>
    <w:r>
      <w:rPr>
        <w:rFonts w:hint="eastAsia"/>
      </w:rPr>
      <w:t>结</w:t>
    </w:r>
    <w:r>
      <w:rPr>
        <w:rFonts w:hint="eastAsia"/>
      </w:rPr>
      <w:t xml:space="preserve"> </w:t>
    </w:r>
    <w:r>
      <w:rPr>
        <w:rFonts w:hint="eastAsia"/>
      </w:rPr>
      <w:t>论</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53388" w14:textId="77777777" w:rsidR="002B539C" w:rsidRDefault="002B539C" w:rsidP="00C05639">
    <w:pPr>
      <w:pStyle w:val="1"/>
    </w:pPr>
    <w:r>
      <w:rPr>
        <w:rFonts w:hint="eastAsia"/>
      </w:rPr>
      <w:t>北京工业大学工学硕士学位论文</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F67F" w14:textId="77777777" w:rsidR="002B539C" w:rsidRPr="00394982" w:rsidRDefault="002B539C" w:rsidP="00C05639">
    <w:pPr>
      <w:pStyle w:val="1"/>
    </w:pPr>
    <w:r w:rsidRPr="0017174B">
      <w:rPr>
        <w:rFonts w:hint="eastAsia"/>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52A9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147314"/>
    <w:multiLevelType w:val="hybridMultilevel"/>
    <w:tmpl w:val="212A8BDC"/>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nsid w:val="0E2D0E09"/>
    <w:multiLevelType w:val="hybridMultilevel"/>
    <w:tmpl w:val="63BA746C"/>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D947EC1"/>
    <w:multiLevelType w:val="hybridMultilevel"/>
    <w:tmpl w:val="313E69D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E551F7"/>
    <w:multiLevelType w:val="hybridMultilevel"/>
    <w:tmpl w:val="6DFE4C66"/>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20FF0624"/>
    <w:multiLevelType w:val="hybridMultilevel"/>
    <w:tmpl w:val="6CB25CA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nsid w:val="29167A69"/>
    <w:multiLevelType w:val="hybridMultilevel"/>
    <w:tmpl w:val="ACEA40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B4B1D19"/>
    <w:multiLevelType w:val="hybridMultilevel"/>
    <w:tmpl w:val="DD8CD0D4"/>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D5B4985"/>
    <w:multiLevelType w:val="hybridMultilevel"/>
    <w:tmpl w:val="6AA83306"/>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nsid w:val="2FDE2166"/>
    <w:multiLevelType w:val="multilevel"/>
    <w:tmpl w:val="2BDA9232"/>
    <w:lvl w:ilvl="0">
      <w:start w:val="1"/>
      <w:numFmt w:val="decimal"/>
      <w:pStyle w:val="Heading1Back"/>
      <w:suff w:val="nothing"/>
      <w:lvlText w:val="第%1章"/>
      <w:lvlJc w:val="left"/>
      <w:pPr>
        <w:ind w:left="0" w:firstLine="0"/>
      </w:pPr>
      <w:rPr>
        <w:rFonts w:hint="eastAsia"/>
      </w:rPr>
    </w:lvl>
    <w:lvl w:ilvl="1">
      <w:start w:val="1"/>
      <w:numFmt w:val="decimal"/>
      <w:pStyle w:val="Heading2"/>
      <w:isLgl/>
      <w:suff w:val="nothing"/>
      <w:lvlText w:val="%1.%2"/>
      <w:lvlJc w:val="left"/>
      <w:pPr>
        <w:ind w:left="0" w:firstLine="0"/>
      </w:pPr>
      <w:rPr>
        <w:rFonts w:hint="eastAsia"/>
      </w:rPr>
    </w:lvl>
    <w:lvl w:ilvl="2">
      <w:start w:val="1"/>
      <w:numFmt w:val="decimal"/>
      <w:pStyle w:val="Heading3"/>
      <w:isLgl/>
      <w:suff w:val="nothing"/>
      <w:lvlText w:val="%1.%2.%3"/>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10">
    <w:nsid w:val="3FDA4641"/>
    <w:multiLevelType w:val="hybridMultilevel"/>
    <w:tmpl w:val="FFC4C22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3E16086"/>
    <w:multiLevelType w:val="hybridMultilevel"/>
    <w:tmpl w:val="812E29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9447EB3"/>
    <w:multiLevelType w:val="hybridMultilevel"/>
    <w:tmpl w:val="9F143AF2"/>
    <w:lvl w:ilvl="0" w:tplc="D700BA1C">
      <w:start w:val="1"/>
      <w:numFmt w:val="decimal"/>
      <w:lvlText w:val="[%1]"/>
      <w:lvlJc w:val="left"/>
      <w:pPr>
        <w:ind w:left="420" w:hanging="420"/>
      </w:pPr>
      <w:rPr>
        <w:rFonts w:asciiTheme="minorEastAsia" w:eastAsiaTheme="minorEastAsia" w:hAnsiTheme="minorEastAsia"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CF2B5D"/>
    <w:multiLevelType w:val="hybridMultilevel"/>
    <w:tmpl w:val="00482CFE"/>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AEF6DDB"/>
    <w:multiLevelType w:val="hybridMultilevel"/>
    <w:tmpl w:val="5C34C876"/>
    <w:lvl w:ilvl="0" w:tplc="04090017">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5F5F09BD"/>
    <w:multiLevelType w:val="hybridMultilevel"/>
    <w:tmpl w:val="B1D61538"/>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61A717B8"/>
    <w:multiLevelType w:val="hybridMultilevel"/>
    <w:tmpl w:val="2E446968"/>
    <w:lvl w:ilvl="0" w:tplc="04090017">
      <w:start w:val="1"/>
      <w:numFmt w:val="lowerLetter"/>
      <w:lvlText w:val="%1)"/>
      <w:lvlJc w:val="left"/>
      <w:pPr>
        <w:ind w:left="1925" w:hanging="360"/>
      </w:pPr>
    </w:lvl>
    <w:lvl w:ilvl="1" w:tplc="04090019">
      <w:start w:val="1"/>
      <w:numFmt w:val="lowerLetter"/>
      <w:lvlText w:val="%2."/>
      <w:lvlJc w:val="left"/>
      <w:pPr>
        <w:ind w:left="2645" w:hanging="360"/>
      </w:pPr>
    </w:lvl>
    <w:lvl w:ilvl="2" w:tplc="0409001B" w:tentative="1">
      <w:start w:val="1"/>
      <w:numFmt w:val="lowerRoman"/>
      <w:lvlText w:val="%3."/>
      <w:lvlJc w:val="right"/>
      <w:pPr>
        <w:ind w:left="3365" w:hanging="180"/>
      </w:pPr>
    </w:lvl>
    <w:lvl w:ilvl="3" w:tplc="0409000F" w:tentative="1">
      <w:start w:val="1"/>
      <w:numFmt w:val="decimal"/>
      <w:lvlText w:val="%4."/>
      <w:lvlJc w:val="left"/>
      <w:pPr>
        <w:ind w:left="4085" w:hanging="360"/>
      </w:pPr>
    </w:lvl>
    <w:lvl w:ilvl="4" w:tplc="04090019" w:tentative="1">
      <w:start w:val="1"/>
      <w:numFmt w:val="lowerLetter"/>
      <w:lvlText w:val="%5."/>
      <w:lvlJc w:val="left"/>
      <w:pPr>
        <w:ind w:left="4805" w:hanging="360"/>
      </w:pPr>
    </w:lvl>
    <w:lvl w:ilvl="5" w:tplc="0409001B" w:tentative="1">
      <w:start w:val="1"/>
      <w:numFmt w:val="lowerRoman"/>
      <w:lvlText w:val="%6."/>
      <w:lvlJc w:val="right"/>
      <w:pPr>
        <w:ind w:left="5525" w:hanging="180"/>
      </w:pPr>
    </w:lvl>
    <w:lvl w:ilvl="6" w:tplc="0409000F" w:tentative="1">
      <w:start w:val="1"/>
      <w:numFmt w:val="decimal"/>
      <w:lvlText w:val="%7."/>
      <w:lvlJc w:val="left"/>
      <w:pPr>
        <w:ind w:left="6245" w:hanging="360"/>
      </w:pPr>
    </w:lvl>
    <w:lvl w:ilvl="7" w:tplc="04090019" w:tentative="1">
      <w:start w:val="1"/>
      <w:numFmt w:val="lowerLetter"/>
      <w:lvlText w:val="%8."/>
      <w:lvlJc w:val="left"/>
      <w:pPr>
        <w:ind w:left="6965" w:hanging="360"/>
      </w:pPr>
    </w:lvl>
    <w:lvl w:ilvl="8" w:tplc="0409001B" w:tentative="1">
      <w:start w:val="1"/>
      <w:numFmt w:val="lowerRoman"/>
      <w:lvlText w:val="%9."/>
      <w:lvlJc w:val="right"/>
      <w:pPr>
        <w:ind w:left="7685" w:hanging="180"/>
      </w:pPr>
    </w:lvl>
  </w:abstractNum>
  <w:abstractNum w:abstractNumId="17">
    <w:nsid w:val="624825D3"/>
    <w:multiLevelType w:val="hybridMultilevel"/>
    <w:tmpl w:val="9CAAD44E"/>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nsid w:val="63B02237"/>
    <w:multiLevelType w:val="hybridMultilevel"/>
    <w:tmpl w:val="FF643A78"/>
    <w:lvl w:ilvl="0" w:tplc="8D32500A">
      <w:start w:val="1"/>
      <w:numFmt w:val="lowerLetter"/>
      <w:pStyle w:val="NormalSecondTitle"/>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69C7349E"/>
    <w:multiLevelType w:val="hybridMultilevel"/>
    <w:tmpl w:val="9D8C81B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0">
    <w:nsid w:val="6E95127F"/>
    <w:multiLevelType w:val="hybridMultilevel"/>
    <w:tmpl w:val="6D4C95B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11">
      <w:start w:val="1"/>
      <w:numFmt w:val="decimal"/>
      <w:lvlText w:val="%4)"/>
      <w:lvlJc w:val="left"/>
      <w:pPr>
        <w:ind w:left="1145"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0372B20"/>
    <w:multiLevelType w:val="hybridMultilevel"/>
    <w:tmpl w:val="5AB42B9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2">
    <w:nsid w:val="717C60DD"/>
    <w:multiLevelType w:val="hybridMultilevel"/>
    <w:tmpl w:val="8FCAB6FA"/>
    <w:lvl w:ilvl="0" w:tplc="147C57D4">
      <w:start w:val="1"/>
      <w:numFmt w:val="decimal"/>
      <w:pStyle w:val="NormalFirstTitle"/>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nsid w:val="71FC1A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6D75A6A"/>
    <w:multiLevelType w:val="hybridMultilevel"/>
    <w:tmpl w:val="B7B89CBC"/>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5">
    <w:nsid w:val="77B353B1"/>
    <w:multiLevelType w:val="hybridMultilevel"/>
    <w:tmpl w:val="DE3AE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78DC6356"/>
    <w:multiLevelType w:val="hybridMultilevel"/>
    <w:tmpl w:val="4614C378"/>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7D5B5F0F"/>
    <w:multiLevelType w:val="hybridMultilevel"/>
    <w:tmpl w:val="349E101A"/>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nsid w:val="7D8A6EC4"/>
    <w:multiLevelType w:val="hybridMultilevel"/>
    <w:tmpl w:val="53127542"/>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nsid w:val="7F6233A9"/>
    <w:multiLevelType w:val="hybridMultilevel"/>
    <w:tmpl w:val="30AA59D0"/>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9"/>
  </w:num>
  <w:num w:numId="2">
    <w:abstractNumId w:val="18"/>
  </w:num>
  <w:num w:numId="3">
    <w:abstractNumId w:val="13"/>
  </w:num>
  <w:num w:numId="4">
    <w:abstractNumId w:val="9"/>
  </w:num>
  <w:num w:numId="5">
    <w:abstractNumId w:val="22"/>
  </w:num>
  <w:num w:numId="6">
    <w:abstractNumId w:val="18"/>
  </w:num>
  <w:num w:numId="7">
    <w:abstractNumId w:val="12"/>
  </w:num>
  <w:num w:numId="8">
    <w:abstractNumId w:val="4"/>
  </w:num>
  <w:num w:numId="9">
    <w:abstractNumId w:val="27"/>
  </w:num>
  <w:num w:numId="10">
    <w:abstractNumId w:val="14"/>
  </w:num>
  <w:num w:numId="11">
    <w:abstractNumId w:val="0"/>
  </w:num>
  <w:num w:numId="12">
    <w:abstractNumId w:val="8"/>
  </w:num>
  <w:num w:numId="13">
    <w:abstractNumId w:val="9"/>
  </w:num>
  <w:num w:numId="14">
    <w:abstractNumId w:val="21"/>
  </w:num>
  <w:num w:numId="15">
    <w:abstractNumId w:val="7"/>
  </w:num>
  <w:num w:numId="16">
    <w:abstractNumId w:val="9"/>
  </w:num>
  <w:num w:numId="17">
    <w:abstractNumId w:val="9"/>
  </w:num>
  <w:num w:numId="18">
    <w:abstractNumId w:val="9"/>
  </w:num>
  <w:num w:numId="19">
    <w:abstractNumId w:val="5"/>
  </w:num>
  <w:num w:numId="20">
    <w:abstractNumId w:val="1"/>
  </w:num>
  <w:num w:numId="21">
    <w:abstractNumId w:val="19"/>
  </w:num>
  <w:num w:numId="22">
    <w:abstractNumId w:val="3"/>
  </w:num>
  <w:num w:numId="23">
    <w:abstractNumId w:val="20"/>
  </w:num>
  <w:num w:numId="24">
    <w:abstractNumId w:val="17"/>
  </w:num>
  <w:num w:numId="25">
    <w:abstractNumId w:val="28"/>
  </w:num>
  <w:num w:numId="26">
    <w:abstractNumId w:val="16"/>
  </w:num>
  <w:num w:numId="27">
    <w:abstractNumId w:val="24"/>
  </w:num>
  <w:num w:numId="28">
    <w:abstractNumId w:val="25"/>
  </w:num>
  <w:num w:numId="29">
    <w:abstractNumId w:val="6"/>
  </w:num>
  <w:num w:numId="30">
    <w:abstractNumId w:val="10"/>
  </w:num>
  <w:num w:numId="31">
    <w:abstractNumId w:val="26"/>
  </w:num>
  <w:num w:numId="32">
    <w:abstractNumId w:val="11"/>
  </w:num>
  <w:num w:numId="33">
    <w:abstractNumId w:val="23"/>
  </w:num>
  <w:num w:numId="34">
    <w:abstractNumId w:val="29"/>
  </w:num>
  <w:num w:numId="35">
    <w:abstractNumId w:val="2"/>
  </w:num>
  <w:num w:numId="36">
    <w:abstractNumId w:val="15"/>
  </w:num>
  <w:num w:numId="37">
    <w:abstractNumId w:val="9"/>
  </w:num>
  <w:num w:numId="3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5A"/>
    <w:rsid w:val="000000D9"/>
    <w:rsid w:val="000004DA"/>
    <w:rsid w:val="00000575"/>
    <w:rsid w:val="000006FC"/>
    <w:rsid w:val="00000FDC"/>
    <w:rsid w:val="000016F8"/>
    <w:rsid w:val="000019D5"/>
    <w:rsid w:val="00002190"/>
    <w:rsid w:val="00002714"/>
    <w:rsid w:val="00002FBD"/>
    <w:rsid w:val="00002FF8"/>
    <w:rsid w:val="000036E4"/>
    <w:rsid w:val="00003CC7"/>
    <w:rsid w:val="00003F50"/>
    <w:rsid w:val="00004771"/>
    <w:rsid w:val="00004BDE"/>
    <w:rsid w:val="00004CF1"/>
    <w:rsid w:val="00005216"/>
    <w:rsid w:val="00005E72"/>
    <w:rsid w:val="00006427"/>
    <w:rsid w:val="000066DD"/>
    <w:rsid w:val="0000674B"/>
    <w:rsid w:val="000068C6"/>
    <w:rsid w:val="00006F93"/>
    <w:rsid w:val="000075A4"/>
    <w:rsid w:val="000077F4"/>
    <w:rsid w:val="000077FB"/>
    <w:rsid w:val="00007BF4"/>
    <w:rsid w:val="00010C6A"/>
    <w:rsid w:val="00010C82"/>
    <w:rsid w:val="00011132"/>
    <w:rsid w:val="00011503"/>
    <w:rsid w:val="000136DB"/>
    <w:rsid w:val="00016D2E"/>
    <w:rsid w:val="00017877"/>
    <w:rsid w:val="00017BB5"/>
    <w:rsid w:val="00020131"/>
    <w:rsid w:val="00020190"/>
    <w:rsid w:val="000202D3"/>
    <w:rsid w:val="000206C2"/>
    <w:rsid w:val="00020BB2"/>
    <w:rsid w:val="00020BDB"/>
    <w:rsid w:val="000210C6"/>
    <w:rsid w:val="0002202A"/>
    <w:rsid w:val="0002204D"/>
    <w:rsid w:val="000221F6"/>
    <w:rsid w:val="0002316E"/>
    <w:rsid w:val="000235A4"/>
    <w:rsid w:val="0002430A"/>
    <w:rsid w:val="00024C27"/>
    <w:rsid w:val="0002653F"/>
    <w:rsid w:val="00026699"/>
    <w:rsid w:val="0002690A"/>
    <w:rsid w:val="00026C83"/>
    <w:rsid w:val="00027465"/>
    <w:rsid w:val="000305A6"/>
    <w:rsid w:val="00030C61"/>
    <w:rsid w:val="000310E3"/>
    <w:rsid w:val="00031A45"/>
    <w:rsid w:val="000321DE"/>
    <w:rsid w:val="00032CE4"/>
    <w:rsid w:val="000334AF"/>
    <w:rsid w:val="00035625"/>
    <w:rsid w:val="00035BE6"/>
    <w:rsid w:val="00036B67"/>
    <w:rsid w:val="00036D0E"/>
    <w:rsid w:val="00036DEE"/>
    <w:rsid w:val="000409AC"/>
    <w:rsid w:val="00040AF0"/>
    <w:rsid w:val="00040D29"/>
    <w:rsid w:val="00041AE2"/>
    <w:rsid w:val="00041E46"/>
    <w:rsid w:val="00042B30"/>
    <w:rsid w:val="0004313F"/>
    <w:rsid w:val="00043932"/>
    <w:rsid w:val="00043B29"/>
    <w:rsid w:val="00043DE4"/>
    <w:rsid w:val="00044946"/>
    <w:rsid w:val="00045B75"/>
    <w:rsid w:val="00045F25"/>
    <w:rsid w:val="00046E74"/>
    <w:rsid w:val="000478E8"/>
    <w:rsid w:val="00050B0A"/>
    <w:rsid w:val="00050C01"/>
    <w:rsid w:val="00050F8C"/>
    <w:rsid w:val="000511F4"/>
    <w:rsid w:val="0005152F"/>
    <w:rsid w:val="0005159F"/>
    <w:rsid w:val="000515EF"/>
    <w:rsid w:val="00051675"/>
    <w:rsid w:val="00052E59"/>
    <w:rsid w:val="00053249"/>
    <w:rsid w:val="000540F8"/>
    <w:rsid w:val="000549C1"/>
    <w:rsid w:val="00054B54"/>
    <w:rsid w:val="00054DD0"/>
    <w:rsid w:val="0005605E"/>
    <w:rsid w:val="00056E64"/>
    <w:rsid w:val="00057829"/>
    <w:rsid w:val="00057D65"/>
    <w:rsid w:val="00060A32"/>
    <w:rsid w:val="0006118E"/>
    <w:rsid w:val="00061205"/>
    <w:rsid w:val="00062068"/>
    <w:rsid w:val="00062396"/>
    <w:rsid w:val="000624BC"/>
    <w:rsid w:val="000631A6"/>
    <w:rsid w:val="00063772"/>
    <w:rsid w:val="0006433C"/>
    <w:rsid w:val="0006444C"/>
    <w:rsid w:val="00064579"/>
    <w:rsid w:val="00064799"/>
    <w:rsid w:val="00065A5C"/>
    <w:rsid w:val="00065CCC"/>
    <w:rsid w:val="00066EC3"/>
    <w:rsid w:val="00067254"/>
    <w:rsid w:val="000678AF"/>
    <w:rsid w:val="00067A81"/>
    <w:rsid w:val="000702D1"/>
    <w:rsid w:val="00070A7B"/>
    <w:rsid w:val="00070FBE"/>
    <w:rsid w:val="000712C0"/>
    <w:rsid w:val="00071551"/>
    <w:rsid w:val="000721DB"/>
    <w:rsid w:val="00072E90"/>
    <w:rsid w:val="0007312E"/>
    <w:rsid w:val="000735D1"/>
    <w:rsid w:val="00075A81"/>
    <w:rsid w:val="000765E0"/>
    <w:rsid w:val="00076DA3"/>
    <w:rsid w:val="000772F3"/>
    <w:rsid w:val="000809E2"/>
    <w:rsid w:val="00081438"/>
    <w:rsid w:val="00082211"/>
    <w:rsid w:val="000831E8"/>
    <w:rsid w:val="0008490D"/>
    <w:rsid w:val="000854F1"/>
    <w:rsid w:val="00085502"/>
    <w:rsid w:val="00085695"/>
    <w:rsid w:val="00086618"/>
    <w:rsid w:val="00090345"/>
    <w:rsid w:val="000909B7"/>
    <w:rsid w:val="00090E5A"/>
    <w:rsid w:val="00093473"/>
    <w:rsid w:val="00094535"/>
    <w:rsid w:val="00094552"/>
    <w:rsid w:val="000963A8"/>
    <w:rsid w:val="00096A96"/>
    <w:rsid w:val="000A2539"/>
    <w:rsid w:val="000A302A"/>
    <w:rsid w:val="000A3105"/>
    <w:rsid w:val="000A3A14"/>
    <w:rsid w:val="000A3AC6"/>
    <w:rsid w:val="000A41FB"/>
    <w:rsid w:val="000A459B"/>
    <w:rsid w:val="000A46FA"/>
    <w:rsid w:val="000A4E5F"/>
    <w:rsid w:val="000A588D"/>
    <w:rsid w:val="000A6289"/>
    <w:rsid w:val="000A66A2"/>
    <w:rsid w:val="000A6FE8"/>
    <w:rsid w:val="000A75E7"/>
    <w:rsid w:val="000A77D3"/>
    <w:rsid w:val="000A7972"/>
    <w:rsid w:val="000A7C44"/>
    <w:rsid w:val="000B0792"/>
    <w:rsid w:val="000B0908"/>
    <w:rsid w:val="000B0938"/>
    <w:rsid w:val="000B0939"/>
    <w:rsid w:val="000B0991"/>
    <w:rsid w:val="000B0BC1"/>
    <w:rsid w:val="000B0D22"/>
    <w:rsid w:val="000B1081"/>
    <w:rsid w:val="000B1BC8"/>
    <w:rsid w:val="000B1D49"/>
    <w:rsid w:val="000B24AD"/>
    <w:rsid w:val="000B27DD"/>
    <w:rsid w:val="000B2B3C"/>
    <w:rsid w:val="000B2CF1"/>
    <w:rsid w:val="000B3878"/>
    <w:rsid w:val="000B38C1"/>
    <w:rsid w:val="000B3984"/>
    <w:rsid w:val="000B42AF"/>
    <w:rsid w:val="000B436D"/>
    <w:rsid w:val="000B57A5"/>
    <w:rsid w:val="000B5C13"/>
    <w:rsid w:val="000B5DA2"/>
    <w:rsid w:val="000B6312"/>
    <w:rsid w:val="000B6325"/>
    <w:rsid w:val="000B6E11"/>
    <w:rsid w:val="000B6FD8"/>
    <w:rsid w:val="000C02E6"/>
    <w:rsid w:val="000C0BCA"/>
    <w:rsid w:val="000C1174"/>
    <w:rsid w:val="000C171B"/>
    <w:rsid w:val="000C1A75"/>
    <w:rsid w:val="000C1D90"/>
    <w:rsid w:val="000C2086"/>
    <w:rsid w:val="000C20E0"/>
    <w:rsid w:val="000C2236"/>
    <w:rsid w:val="000C26E2"/>
    <w:rsid w:val="000C2E0E"/>
    <w:rsid w:val="000C323F"/>
    <w:rsid w:val="000C3E6E"/>
    <w:rsid w:val="000C44E6"/>
    <w:rsid w:val="000C4546"/>
    <w:rsid w:val="000C52F5"/>
    <w:rsid w:val="000C54B4"/>
    <w:rsid w:val="000C55D2"/>
    <w:rsid w:val="000C55D8"/>
    <w:rsid w:val="000C564F"/>
    <w:rsid w:val="000C5A77"/>
    <w:rsid w:val="000C5B2D"/>
    <w:rsid w:val="000C6419"/>
    <w:rsid w:val="000C6A39"/>
    <w:rsid w:val="000C6AA4"/>
    <w:rsid w:val="000C7A91"/>
    <w:rsid w:val="000D0605"/>
    <w:rsid w:val="000D0B75"/>
    <w:rsid w:val="000D0FF8"/>
    <w:rsid w:val="000D1586"/>
    <w:rsid w:val="000D23BB"/>
    <w:rsid w:val="000D2639"/>
    <w:rsid w:val="000D267F"/>
    <w:rsid w:val="000D2D05"/>
    <w:rsid w:val="000D2E24"/>
    <w:rsid w:val="000D40C6"/>
    <w:rsid w:val="000D40D2"/>
    <w:rsid w:val="000D48E0"/>
    <w:rsid w:val="000D4A6D"/>
    <w:rsid w:val="000D5A7D"/>
    <w:rsid w:val="000D670F"/>
    <w:rsid w:val="000D678B"/>
    <w:rsid w:val="000D7EB9"/>
    <w:rsid w:val="000D7ED1"/>
    <w:rsid w:val="000E09DA"/>
    <w:rsid w:val="000E2BF6"/>
    <w:rsid w:val="000E3421"/>
    <w:rsid w:val="000E3473"/>
    <w:rsid w:val="000E34CF"/>
    <w:rsid w:val="000E6D62"/>
    <w:rsid w:val="000F05BF"/>
    <w:rsid w:val="000F2F2F"/>
    <w:rsid w:val="000F4E1D"/>
    <w:rsid w:val="000F5DA0"/>
    <w:rsid w:val="000F5F81"/>
    <w:rsid w:val="000F6CA6"/>
    <w:rsid w:val="000F6CE0"/>
    <w:rsid w:val="000F7187"/>
    <w:rsid w:val="000F749A"/>
    <w:rsid w:val="000F7749"/>
    <w:rsid w:val="000F7B79"/>
    <w:rsid w:val="000F7BEB"/>
    <w:rsid w:val="000F7CFA"/>
    <w:rsid w:val="000F7D4D"/>
    <w:rsid w:val="00100FE3"/>
    <w:rsid w:val="00102119"/>
    <w:rsid w:val="00103539"/>
    <w:rsid w:val="001040CC"/>
    <w:rsid w:val="00104B4B"/>
    <w:rsid w:val="00105271"/>
    <w:rsid w:val="001063FA"/>
    <w:rsid w:val="0010663B"/>
    <w:rsid w:val="001076FD"/>
    <w:rsid w:val="00110CE6"/>
    <w:rsid w:val="0011344A"/>
    <w:rsid w:val="001136D7"/>
    <w:rsid w:val="00113F64"/>
    <w:rsid w:val="0011472E"/>
    <w:rsid w:val="00115086"/>
    <w:rsid w:val="00116025"/>
    <w:rsid w:val="00117A54"/>
    <w:rsid w:val="00117F64"/>
    <w:rsid w:val="001210D3"/>
    <w:rsid w:val="00122213"/>
    <w:rsid w:val="001229B7"/>
    <w:rsid w:val="00122EFA"/>
    <w:rsid w:val="00123071"/>
    <w:rsid w:val="00123F9A"/>
    <w:rsid w:val="001242BB"/>
    <w:rsid w:val="0012442A"/>
    <w:rsid w:val="001245C4"/>
    <w:rsid w:val="00124718"/>
    <w:rsid w:val="00125F25"/>
    <w:rsid w:val="00126A27"/>
    <w:rsid w:val="00126CA8"/>
    <w:rsid w:val="00127147"/>
    <w:rsid w:val="0012731B"/>
    <w:rsid w:val="001304BE"/>
    <w:rsid w:val="00130C99"/>
    <w:rsid w:val="001317E4"/>
    <w:rsid w:val="00131CF9"/>
    <w:rsid w:val="00131D1F"/>
    <w:rsid w:val="00132299"/>
    <w:rsid w:val="0013233D"/>
    <w:rsid w:val="001325D4"/>
    <w:rsid w:val="00132D1D"/>
    <w:rsid w:val="00132F18"/>
    <w:rsid w:val="00133732"/>
    <w:rsid w:val="001337B0"/>
    <w:rsid w:val="00133CD8"/>
    <w:rsid w:val="0013488E"/>
    <w:rsid w:val="00134BA2"/>
    <w:rsid w:val="00134BC4"/>
    <w:rsid w:val="00134C57"/>
    <w:rsid w:val="0013595C"/>
    <w:rsid w:val="00135A35"/>
    <w:rsid w:val="0013737F"/>
    <w:rsid w:val="00140546"/>
    <w:rsid w:val="00140A02"/>
    <w:rsid w:val="001444C0"/>
    <w:rsid w:val="001444CA"/>
    <w:rsid w:val="00144C91"/>
    <w:rsid w:val="00145B4F"/>
    <w:rsid w:val="001467D3"/>
    <w:rsid w:val="00146BD7"/>
    <w:rsid w:val="00146D55"/>
    <w:rsid w:val="00146E1E"/>
    <w:rsid w:val="00147308"/>
    <w:rsid w:val="0015102D"/>
    <w:rsid w:val="00151206"/>
    <w:rsid w:val="00151EF0"/>
    <w:rsid w:val="0015232C"/>
    <w:rsid w:val="001523C4"/>
    <w:rsid w:val="00152AE4"/>
    <w:rsid w:val="00152CDC"/>
    <w:rsid w:val="001532F8"/>
    <w:rsid w:val="00153578"/>
    <w:rsid w:val="00155681"/>
    <w:rsid w:val="00155BBB"/>
    <w:rsid w:val="00156112"/>
    <w:rsid w:val="0015636B"/>
    <w:rsid w:val="00156954"/>
    <w:rsid w:val="001571C5"/>
    <w:rsid w:val="00160F11"/>
    <w:rsid w:val="0016184F"/>
    <w:rsid w:val="001625D9"/>
    <w:rsid w:val="00162C70"/>
    <w:rsid w:val="00163510"/>
    <w:rsid w:val="0016509B"/>
    <w:rsid w:val="00167365"/>
    <w:rsid w:val="00167371"/>
    <w:rsid w:val="0017090A"/>
    <w:rsid w:val="0017174B"/>
    <w:rsid w:val="001731D1"/>
    <w:rsid w:val="00174E49"/>
    <w:rsid w:val="00175862"/>
    <w:rsid w:val="00176253"/>
    <w:rsid w:val="001765D2"/>
    <w:rsid w:val="00176D7B"/>
    <w:rsid w:val="00177634"/>
    <w:rsid w:val="001805B5"/>
    <w:rsid w:val="00180799"/>
    <w:rsid w:val="00182851"/>
    <w:rsid w:val="00182B20"/>
    <w:rsid w:val="00183FD1"/>
    <w:rsid w:val="001851B3"/>
    <w:rsid w:val="001853B9"/>
    <w:rsid w:val="0018605B"/>
    <w:rsid w:val="001862B3"/>
    <w:rsid w:val="00186F56"/>
    <w:rsid w:val="00191185"/>
    <w:rsid w:val="0019156E"/>
    <w:rsid w:val="00192538"/>
    <w:rsid w:val="001936C3"/>
    <w:rsid w:val="00193BFF"/>
    <w:rsid w:val="00193EBC"/>
    <w:rsid w:val="00194535"/>
    <w:rsid w:val="00194A46"/>
    <w:rsid w:val="00194D69"/>
    <w:rsid w:val="00194F99"/>
    <w:rsid w:val="00195C74"/>
    <w:rsid w:val="001971D3"/>
    <w:rsid w:val="00197640"/>
    <w:rsid w:val="00197AEF"/>
    <w:rsid w:val="00197BFA"/>
    <w:rsid w:val="001A0872"/>
    <w:rsid w:val="001A1DE5"/>
    <w:rsid w:val="001A2900"/>
    <w:rsid w:val="001A2AB3"/>
    <w:rsid w:val="001A2B1C"/>
    <w:rsid w:val="001A34DF"/>
    <w:rsid w:val="001A3C4E"/>
    <w:rsid w:val="001A4E5E"/>
    <w:rsid w:val="001A4F7C"/>
    <w:rsid w:val="001A5171"/>
    <w:rsid w:val="001A51BC"/>
    <w:rsid w:val="001A5591"/>
    <w:rsid w:val="001A5612"/>
    <w:rsid w:val="001A7119"/>
    <w:rsid w:val="001A74DC"/>
    <w:rsid w:val="001A7BFE"/>
    <w:rsid w:val="001A7D6D"/>
    <w:rsid w:val="001A7FF1"/>
    <w:rsid w:val="001B0C28"/>
    <w:rsid w:val="001B0D5D"/>
    <w:rsid w:val="001B105C"/>
    <w:rsid w:val="001B1119"/>
    <w:rsid w:val="001B142B"/>
    <w:rsid w:val="001B1722"/>
    <w:rsid w:val="001B1E26"/>
    <w:rsid w:val="001B2148"/>
    <w:rsid w:val="001B2C35"/>
    <w:rsid w:val="001B3020"/>
    <w:rsid w:val="001B319C"/>
    <w:rsid w:val="001B4D94"/>
    <w:rsid w:val="001B5035"/>
    <w:rsid w:val="001B51B7"/>
    <w:rsid w:val="001B546F"/>
    <w:rsid w:val="001B5641"/>
    <w:rsid w:val="001B5D20"/>
    <w:rsid w:val="001B6937"/>
    <w:rsid w:val="001B737A"/>
    <w:rsid w:val="001B7E6B"/>
    <w:rsid w:val="001C05CC"/>
    <w:rsid w:val="001C17A2"/>
    <w:rsid w:val="001C2632"/>
    <w:rsid w:val="001C26E2"/>
    <w:rsid w:val="001C2732"/>
    <w:rsid w:val="001C2C07"/>
    <w:rsid w:val="001C3082"/>
    <w:rsid w:val="001C39DC"/>
    <w:rsid w:val="001C3A3B"/>
    <w:rsid w:val="001C3D99"/>
    <w:rsid w:val="001C4525"/>
    <w:rsid w:val="001C5260"/>
    <w:rsid w:val="001C5FB7"/>
    <w:rsid w:val="001C6EA8"/>
    <w:rsid w:val="001C6EB3"/>
    <w:rsid w:val="001C7703"/>
    <w:rsid w:val="001C78E9"/>
    <w:rsid w:val="001D009C"/>
    <w:rsid w:val="001D01CC"/>
    <w:rsid w:val="001D0EA8"/>
    <w:rsid w:val="001D12E6"/>
    <w:rsid w:val="001D21A6"/>
    <w:rsid w:val="001D242B"/>
    <w:rsid w:val="001D2803"/>
    <w:rsid w:val="001D297D"/>
    <w:rsid w:val="001D3FAD"/>
    <w:rsid w:val="001D49C7"/>
    <w:rsid w:val="001D4A77"/>
    <w:rsid w:val="001D4B3F"/>
    <w:rsid w:val="001D4D11"/>
    <w:rsid w:val="001D5A51"/>
    <w:rsid w:val="001D7C66"/>
    <w:rsid w:val="001E01B6"/>
    <w:rsid w:val="001E0412"/>
    <w:rsid w:val="001E10FE"/>
    <w:rsid w:val="001E1859"/>
    <w:rsid w:val="001E1BB3"/>
    <w:rsid w:val="001E230F"/>
    <w:rsid w:val="001E2CF7"/>
    <w:rsid w:val="001E4027"/>
    <w:rsid w:val="001E560B"/>
    <w:rsid w:val="001E56C7"/>
    <w:rsid w:val="001E5CCE"/>
    <w:rsid w:val="001E5F44"/>
    <w:rsid w:val="001E6083"/>
    <w:rsid w:val="001E61C7"/>
    <w:rsid w:val="001E61F9"/>
    <w:rsid w:val="001E641B"/>
    <w:rsid w:val="001E6DFD"/>
    <w:rsid w:val="001E7119"/>
    <w:rsid w:val="001E72EF"/>
    <w:rsid w:val="001E7ADE"/>
    <w:rsid w:val="001F0F0B"/>
    <w:rsid w:val="001F1140"/>
    <w:rsid w:val="001F15C4"/>
    <w:rsid w:val="001F163D"/>
    <w:rsid w:val="001F1F6A"/>
    <w:rsid w:val="001F2191"/>
    <w:rsid w:val="001F2D96"/>
    <w:rsid w:val="001F33BF"/>
    <w:rsid w:val="001F3CB9"/>
    <w:rsid w:val="001F3E3A"/>
    <w:rsid w:val="001F4241"/>
    <w:rsid w:val="001F46D6"/>
    <w:rsid w:val="001F521A"/>
    <w:rsid w:val="001F5D3B"/>
    <w:rsid w:val="001F5FE9"/>
    <w:rsid w:val="001F62F3"/>
    <w:rsid w:val="001F6AC2"/>
    <w:rsid w:val="001F7853"/>
    <w:rsid w:val="001F7A66"/>
    <w:rsid w:val="002002D4"/>
    <w:rsid w:val="00200829"/>
    <w:rsid w:val="002013BF"/>
    <w:rsid w:val="00202279"/>
    <w:rsid w:val="002033C2"/>
    <w:rsid w:val="002035AD"/>
    <w:rsid w:val="0020392B"/>
    <w:rsid w:val="00204504"/>
    <w:rsid w:val="00204A5F"/>
    <w:rsid w:val="00204B90"/>
    <w:rsid w:val="00205542"/>
    <w:rsid w:val="00205657"/>
    <w:rsid w:val="00205CFE"/>
    <w:rsid w:val="00205E8F"/>
    <w:rsid w:val="0020745E"/>
    <w:rsid w:val="00207BAF"/>
    <w:rsid w:val="00207E91"/>
    <w:rsid w:val="00207EDC"/>
    <w:rsid w:val="00210CA2"/>
    <w:rsid w:val="002114E7"/>
    <w:rsid w:val="00214C67"/>
    <w:rsid w:val="00215C07"/>
    <w:rsid w:val="00215D07"/>
    <w:rsid w:val="00216112"/>
    <w:rsid w:val="00216335"/>
    <w:rsid w:val="00216BA4"/>
    <w:rsid w:val="002170A7"/>
    <w:rsid w:val="00217388"/>
    <w:rsid w:val="00217641"/>
    <w:rsid w:val="00220DF7"/>
    <w:rsid w:val="0022135F"/>
    <w:rsid w:val="002218B2"/>
    <w:rsid w:val="002236D4"/>
    <w:rsid w:val="00223D11"/>
    <w:rsid w:val="0022503B"/>
    <w:rsid w:val="00225D49"/>
    <w:rsid w:val="00230475"/>
    <w:rsid w:val="00231B0C"/>
    <w:rsid w:val="00231C6E"/>
    <w:rsid w:val="00231F16"/>
    <w:rsid w:val="00231F1F"/>
    <w:rsid w:val="00234CF8"/>
    <w:rsid w:val="0023577A"/>
    <w:rsid w:val="00236A06"/>
    <w:rsid w:val="00236D40"/>
    <w:rsid w:val="00236F8F"/>
    <w:rsid w:val="00237D75"/>
    <w:rsid w:val="002402D5"/>
    <w:rsid w:val="00240D25"/>
    <w:rsid w:val="00241F7F"/>
    <w:rsid w:val="00242E7D"/>
    <w:rsid w:val="00242FDE"/>
    <w:rsid w:val="00243570"/>
    <w:rsid w:val="00243577"/>
    <w:rsid w:val="00243CB8"/>
    <w:rsid w:val="00243CF8"/>
    <w:rsid w:val="00244704"/>
    <w:rsid w:val="002453AA"/>
    <w:rsid w:val="00245C51"/>
    <w:rsid w:val="0024614F"/>
    <w:rsid w:val="002467A3"/>
    <w:rsid w:val="00246A64"/>
    <w:rsid w:val="00246CBD"/>
    <w:rsid w:val="0024781F"/>
    <w:rsid w:val="002509CC"/>
    <w:rsid w:val="00251880"/>
    <w:rsid w:val="00251C9B"/>
    <w:rsid w:val="00251CAE"/>
    <w:rsid w:val="002533AE"/>
    <w:rsid w:val="002534DD"/>
    <w:rsid w:val="0025376E"/>
    <w:rsid w:val="00254A81"/>
    <w:rsid w:val="0025501E"/>
    <w:rsid w:val="00255917"/>
    <w:rsid w:val="00255D22"/>
    <w:rsid w:val="00256698"/>
    <w:rsid w:val="002569BF"/>
    <w:rsid w:val="00257940"/>
    <w:rsid w:val="00260045"/>
    <w:rsid w:val="00260FED"/>
    <w:rsid w:val="00261041"/>
    <w:rsid w:val="0026111C"/>
    <w:rsid w:val="002619A1"/>
    <w:rsid w:val="0026208B"/>
    <w:rsid w:val="002631F1"/>
    <w:rsid w:val="002637F1"/>
    <w:rsid w:val="00263DE1"/>
    <w:rsid w:val="00264125"/>
    <w:rsid w:val="002644E7"/>
    <w:rsid w:val="00265087"/>
    <w:rsid w:val="00265A37"/>
    <w:rsid w:val="00266F76"/>
    <w:rsid w:val="00270102"/>
    <w:rsid w:val="0027037D"/>
    <w:rsid w:val="00270A32"/>
    <w:rsid w:val="0027124B"/>
    <w:rsid w:val="002718DA"/>
    <w:rsid w:val="002724E7"/>
    <w:rsid w:val="002725F8"/>
    <w:rsid w:val="00272899"/>
    <w:rsid w:val="00272DC9"/>
    <w:rsid w:val="002732D3"/>
    <w:rsid w:val="00273662"/>
    <w:rsid w:val="00273817"/>
    <w:rsid w:val="0027399B"/>
    <w:rsid w:val="00274206"/>
    <w:rsid w:val="00275EC1"/>
    <w:rsid w:val="002762BA"/>
    <w:rsid w:val="00276B38"/>
    <w:rsid w:val="00277056"/>
    <w:rsid w:val="00277067"/>
    <w:rsid w:val="0027739E"/>
    <w:rsid w:val="002818B3"/>
    <w:rsid w:val="00283671"/>
    <w:rsid w:val="002848DD"/>
    <w:rsid w:val="00284B47"/>
    <w:rsid w:val="00284E1D"/>
    <w:rsid w:val="00285646"/>
    <w:rsid w:val="002858DD"/>
    <w:rsid w:val="00285B6A"/>
    <w:rsid w:val="00285D32"/>
    <w:rsid w:val="002864BE"/>
    <w:rsid w:val="00290098"/>
    <w:rsid w:val="002902A5"/>
    <w:rsid w:val="00290A5C"/>
    <w:rsid w:val="00290C1E"/>
    <w:rsid w:val="0029138C"/>
    <w:rsid w:val="00291889"/>
    <w:rsid w:val="00292F37"/>
    <w:rsid w:val="0029358D"/>
    <w:rsid w:val="00294366"/>
    <w:rsid w:val="002947F6"/>
    <w:rsid w:val="002949FD"/>
    <w:rsid w:val="00294B3D"/>
    <w:rsid w:val="00295333"/>
    <w:rsid w:val="002957EF"/>
    <w:rsid w:val="00296AF3"/>
    <w:rsid w:val="00297A0A"/>
    <w:rsid w:val="00297A9C"/>
    <w:rsid w:val="002A011C"/>
    <w:rsid w:val="002A03BB"/>
    <w:rsid w:val="002A0F4D"/>
    <w:rsid w:val="002A1CBA"/>
    <w:rsid w:val="002A2318"/>
    <w:rsid w:val="002A2319"/>
    <w:rsid w:val="002A2713"/>
    <w:rsid w:val="002A29C5"/>
    <w:rsid w:val="002A2B07"/>
    <w:rsid w:val="002A339E"/>
    <w:rsid w:val="002A3DFA"/>
    <w:rsid w:val="002A4390"/>
    <w:rsid w:val="002A46FC"/>
    <w:rsid w:val="002A559C"/>
    <w:rsid w:val="002A5AEA"/>
    <w:rsid w:val="002A5FE0"/>
    <w:rsid w:val="002A6667"/>
    <w:rsid w:val="002A6D1B"/>
    <w:rsid w:val="002B0CE4"/>
    <w:rsid w:val="002B1F52"/>
    <w:rsid w:val="002B25C1"/>
    <w:rsid w:val="002B31DC"/>
    <w:rsid w:val="002B37B0"/>
    <w:rsid w:val="002B3B25"/>
    <w:rsid w:val="002B4C7B"/>
    <w:rsid w:val="002B539C"/>
    <w:rsid w:val="002B5DC1"/>
    <w:rsid w:val="002B6B18"/>
    <w:rsid w:val="002B6D68"/>
    <w:rsid w:val="002C06A5"/>
    <w:rsid w:val="002C0AE5"/>
    <w:rsid w:val="002C1D96"/>
    <w:rsid w:val="002C21BF"/>
    <w:rsid w:val="002C3B36"/>
    <w:rsid w:val="002C3F60"/>
    <w:rsid w:val="002C4B40"/>
    <w:rsid w:val="002C5535"/>
    <w:rsid w:val="002C58DF"/>
    <w:rsid w:val="002C618B"/>
    <w:rsid w:val="002C7200"/>
    <w:rsid w:val="002D0AF5"/>
    <w:rsid w:val="002D11E0"/>
    <w:rsid w:val="002D1C0A"/>
    <w:rsid w:val="002D1D20"/>
    <w:rsid w:val="002D1D54"/>
    <w:rsid w:val="002D2402"/>
    <w:rsid w:val="002D24EB"/>
    <w:rsid w:val="002D30CD"/>
    <w:rsid w:val="002D4DB8"/>
    <w:rsid w:val="002D644D"/>
    <w:rsid w:val="002D6DA3"/>
    <w:rsid w:val="002E019B"/>
    <w:rsid w:val="002E0271"/>
    <w:rsid w:val="002E140C"/>
    <w:rsid w:val="002E1C53"/>
    <w:rsid w:val="002E1D1E"/>
    <w:rsid w:val="002E1E84"/>
    <w:rsid w:val="002E20B9"/>
    <w:rsid w:val="002E329F"/>
    <w:rsid w:val="002E48DE"/>
    <w:rsid w:val="002E4983"/>
    <w:rsid w:val="002E4985"/>
    <w:rsid w:val="002E513E"/>
    <w:rsid w:val="002E56DF"/>
    <w:rsid w:val="002E5E03"/>
    <w:rsid w:val="002E6051"/>
    <w:rsid w:val="002E6BAC"/>
    <w:rsid w:val="002E76F5"/>
    <w:rsid w:val="002F01AB"/>
    <w:rsid w:val="002F033E"/>
    <w:rsid w:val="002F098D"/>
    <w:rsid w:val="002F0DF4"/>
    <w:rsid w:val="002F156B"/>
    <w:rsid w:val="002F1633"/>
    <w:rsid w:val="002F16F2"/>
    <w:rsid w:val="002F173A"/>
    <w:rsid w:val="002F2E71"/>
    <w:rsid w:val="002F30F8"/>
    <w:rsid w:val="002F3877"/>
    <w:rsid w:val="002F3970"/>
    <w:rsid w:val="002F4E53"/>
    <w:rsid w:val="002F621D"/>
    <w:rsid w:val="002F69B2"/>
    <w:rsid w:val="002F6B5C"/>
    <w:rsid w:val="0030035F"/>
    <w:rsid w:val="00301410"/>
    <w:rsid w:val="003014CD"/>
    <w:rsid w:val="00301C31"/>
    <w:rsid w:val="00302256"/>
    <w:rsid w:val="003055A8"/>
    <w:rsid w:val="00305C25"/>
    <w:rsid w:val="0030618A"/>
    <w:rsid w:val="0030618E"/>
    <w:rsid w:val="00306CBE"/>
    <w:rsid w:val="00307CF1"/>
    <w:rsid w:val="00307D97"/>
    <w:rsid w:val="00307DEF"/>
    <w:rsid w:val="00307E50"/>
    <w:rsid w:val="00307E69"/>
    <w:rsid w:val="00307F28"/>
    <w:rsid w:val="003102DE"/>
    <w:rsid w:val="003104A2"/>
    <w:rsid w:val="00310667"/>
    <w:rsid w:val="003106F6"/>
    <w:rsid w:val="00310ADD"/>
    <w:rsid w:val="00310C17"/>
    <w:rsid w:val="00312029"/>
    <w:rsid w:val="00312B9D"/>
    <w:rsid w:val="0031360C"/>
    <w:rsid w:val="00314CBD"/>
    <w:rsid w:val="00315018"/>
    <w:rsid w:val="003155EB"/>
    <w:rsid w:val="00316016"/>
    <w:rsid w:val="00316B04"/>
    <w:rsid w:val="00316FD4"/>
    <w:rsid w:val="0032184F"/>
    <w:rsid w:val="00321AF7"/>
    <w:rsid w:val="00321BE5"/>
    <w:rsid w:val="00322134"/>
    <w:rsid w:val="003224EE"/>
    <w:rsid w:val="00322AB6"/>
    <w:rsid w:val="00322F62"/>
    <w:rsid w:val="00322FEA"/>
    <w:rsid w:val="00323B5A"/>
    <w:rsid w:val="00323B6B"/>
    <w:rsid w:val="00324326"/>
    <w:rsid w:val="00324A02"/>
    <w:rsid w:val="00324A5B"/>
    <w:rsid w:val="00324BDC"/>
    <w:rsid w:val="00324F7E"/>
    <w:rsid w:val="00325E3F"/>
    <w:rsid w:val="003266CB"/>
    <w:rsid w:val="00326D32"/>
    <w:rsid w:val="003278C4"/>
    <w:rsid w:val="00330EC6"/>
    <w:rsid w:val="00330FF2"/>
    <w:rsid w:val="00331490"/>
    <w:rsid w:val="0033241C"/>
    <w:rsid w:val="00332556"/>
    <w:rsid w:val="0033313F"/>
    <w:rsid w:val="00333238"/>
    <w:rsid w:val="00333998"/>
    <w:rsid w:val="00335062"/>
    <w:rsid w:val="00335187"/>
    <w:rsid w:val="0033588E"/>
    <w:rsid w:val="00335B75"/>
    <w:rsid w:val="00335F00"/>
    <w:rsid w:val="00336109"/>
    <w:rsid w:val="003363ED"/>
    <w:rsid w:val="00337C54"/>
    <w:rsid w:val="003401FD"/>
    <w:rsid w:val="00340BC5"/>
    <w:rsid w:val="00341424"/>
    <w:rsid w:val="003421D0"/>
    <w:rsid w:val="003432B7"/>
    <w:rsid w:val="00343961"/>
    <w:rsid w:val="003449D2"/>
    <w:rsid w:val="003464CB"/>
    <w:rsid w:val="00346B41"/>
    <w:rsid w:val="00347208"/>
    <w:rsid w:val="0035011C"/>
    <w:rsid w:val="00350382"/>
    <w:rsid w:val="00350ADD"/>
    <w:rsid w:val="003511C8"/>
    <w:rsid w:val="00352CE5"/>
    <w:rsid w:val="00353208"/>
    <w:rsid w:val="00354810"/>
    <w:rsid w:val="00354831"/>
    <w:rsid w:val="003557E6"/>
    <w:rsid w:val="00355B30"/>
    <w:rsid w:val="00355E4C"/>
    <w:rsid w:val="003568E0"/>
    <w:rsid w:val="003576AE"/>
    <w:rsid w:val="003601A7"/>
    <w:rsid w:val="003603EA"/>
    <w:rsid w:val="0036067C"/>
    <w:rsid w:val="00360734"/>
    <w:rsid w:val="00360756"/>
    <w:rsid w:val="00360C9D"/>
    <w:rsid w:val="00360F96"/>
    <w:rsid w:val="00361472"/>
    <w:rsid w:val="003616E0"/>
    <w:rsid w:val="00361A3D"/>
    <w:rsid w:val="00361BD2"/>
    <w:rsid w:val="00361BFE"/>
    <w:rsid w:val="00361CFF"/>
    <w:rsid w:val="00362147"/>
    <w:rsid w:val="00363188"/>
    <w:rsid w:val="00363D81"/>
    <w:rsid w:val="00363EAF"/>
    <w:rsid w:val="003640DD"/>
    <w:rsid w:val="00364862"/>
    <w:rsid w:val="00364BC3"/>
    <w:rsid w:val="0036724A"/>
    <w:rsid w:val="003672DD"/>
    <w:rsid w:val="00367322"/>
    <w:rsid w:val="00367603"/>
    <w:rsid w:val="00370DF2"/>
    <w:rsid w:val="00371379"/>
    <w:rsid w:val="003713C8"/>
    <w:rsid w:val="003715DF"/>
    <w:rsid w:val="00371AC6"/>
    <w:rsid w:val="00371B19"/>
    <w:rsid w:val="00372C88"/>
    <w:rsid w:val="0037346E"/>
    <w:rsid w:val="00373B1F"/>
    <w:rsid w:val="003743AF"/>
    <w:rsid w:val="00374422"/>
    <w:rsid w:val="00374B65"/>
    <w:rsid w:val="00375EA3"/>
    <w:rsid w:val="00375EBF"/>
    <w:rsid w:val="00376928"/>
    <w:rsid w:val="00377037"/>
    <w:rsid w:val="003774D5"/>
    <w:rsid w:val="003775CC"/>
    <w:rsid w:val="00377B09"/>
    <w:rsid w:val="003802E8"/>
    <w:rsid w:val="003807AE"/>
    <w:rsid w:val="00380B79"/>
    <w:rsid w:val="00381152"/>
    <w:rsid w:val="00384883"/>
    <w:rsid w:val="00385E9D"/>
    <w:rsid w:val="00387CCE"/>
    <w:rsid w:val="00390203"/>
    <w:rsid w:val="0039069D"/>
    <w:rsid w:val="00390952"/>
    <w:rsid w:val="003915E9"/>
    <w:rsid w:val="003919F0"/>
    <w:rsid w:val="00391A09"/>
    <w:rsid w:val="00391AF2"/>
    <w:rsid w:val="00393D40"/>
    <w:rsid w:val="00393EB5"/>
    <w:rsid w:val="00394375"/>
    <w:rsid w:val="003945BE"/>
    <w:rsid w:val="00394693"/>
    <w:rsid w:val="00394982"/>
    <w:rsid w:val="00394B6B"/>
    <w:rsid w:val="003965C7"/>
    <w:rsid w:val="00396876"/>
    <w:rsid w:val="00396A88"/>
    <w:rsid w:val="00396F7E"/>
    <w:rsid w:val="00396FF3"/>
    <w:rsid w:val="00397407"/>
    <w:rsid w:val="00397EEB"/>
    <w:rsid w:val="00397FE2"/>
    <w:rsid w:val="003A045E"/>
    <w:rsid w:val="003A1BFF"/>
    <w:rsid w:val="003A1ED8"/>
    <w:rsid w:val="003A1F99"/>
    <w:rsid w:val="003A2C95"/>
    <w:rsid w:val="003A4371"/>
    <w:rsid w:val="003A440C"/>
    <w:rsid w:val="003A47B1"/>
    <w:rsid w:val="003A4F33"/>
    <w:rsid w:val="003A7280"/>
    <w:rsid w:val="003B1190"/>
    <w:rsid w:val="003B1624"/>
    <w:rsid w:val="003B26FA"/>
    <w:rsid w:val="003B3B34"/>
    <w:rsid w:val="003B437B"/>
    <w:rsid w:val="003B50A6"/>
    <w:rsid w:val="003B5C5A"/>
    <w:rsid w:val="003B5E4C"/>
    <w:rsid w:val="003C1743"/>
    <w:rsid w:val="003C24B7"/>
    <w:rsid w:val="003C27A3"/>
    <w:rsid w:val="003C2A4C"/>
    <w:rsid w:val="003C370B"/>
    <w:rsid w:val="003C485B"/>
    <w:rsid w:val="003C4B9F"/>
    <w:rsid w:val="003C4FD4"/>
    <w:rsid w:val="003C5652"/>
    <w:rsid w:val="003C6A41"/>
    <w:rsid w:val="003C6D26"/>
    <w:rsid w:val="003C78CC"/>
    <w:rsid w:val="003D0065"/>
    <w:rsid w:val="003D0239"/>
    <w:rsid w:val="003D07C3"/>
    <w:rsid w:val="003D0882"/>
    <w:rsid w:val="003D2666"/>
    <w:rsid w:val="003D403F"/>
    <w:rsid w:val="003D4533"/>
    <w:rsid w:val="003D47AB"/>
    <w:rsid w:val="003D5A29"/>
    <w:rsid w:val="003D7AF6"/>
    <w:rsid w:val="003D7EFF"/>
    <w:rsid w:val="003E029F"/>
    <w:rsid w:val="003E0757"/>
    <w:rsid w:val="003E1301"/>
    <w:rsid w:val="003E1E0B"/>
    <w:rsid w:val="003E20B3"/>
    <w:rsid w:val="003E2542"/>
    <w:rsid w:val="003E25D8"/>
    <w:rsid w:val="003E2B36"/>
    <w:rsid w:val="003E2C15"/>
    <w:rsid w:val="003E2EFB"/>
    <w:rsid w:val="003E4854"/>
    <w:rsid w:val="003E489B"/>
    <w:rsid w:val="003E4C38"/>
    <w:rsid w:val="003E52F5"/>
    <w:rsid w:val="003E5571"/>
    <w:rsid w:val="003E5B83"/>
    <w:rsid w:val="003E5C82"/>
    <w:rsid w:val="003E5D35"/>
    <w:rsid w:val="003E621A"/>
    <w:rsid w:val="003E7D47"/>
    <w:rsid w:val="003F0301"/>
    <w:rsid w:val="003F03D4"/>
    <w:rsid w:val="003F0D80"/>
    <w:rsid w:val="003F14B5"/>
    <w:rsid w:val="003F1F1E"/>
    <w:rsid w:val="003F211D"/>
    <w:rsid w:val="003F21F1"/>
    <w:rsid w:val="003F3333"/>
    <w:rsid w:val="003F3442"/>
    <w:rsid w:val="003F36A6"/>
    <w:rsid w:val="003F38D1"/>
    <w:rsid w:val="003F3967"/>
    <w:rsid w:val="003F3C11"/>
    <w:rsid w:val="003F452E"/>
    <w:rsid w:val="003F48B8"/>
    <w:rsid w:val="003F4C93"/>
    <w:rsid w:val="003F546E"/>
    <w:rsid w:val="003F5BAF"/>
    <w:rsid w:val="003F62C8"/>
    <w:rsid w:val="003F695C"/>
    <w:rsid w:val="003F6C4F"/>
    <w:rsid w:val="003F7189"/>
    <w:rsid w:val="0040039E"/>
    <w:rsid w:val="00400E5D"/>
    <w:rsid w:val="004016F4"/>
    <w:rsid w:val="00401FC4"/>
    <w:rsid w:val="004028C3"/>
    <w:rsid w:val="00402B89"/>
    <w:rsid w:val="00402C37"/>
    <w:rsid w:val="004033FA"/>
    <w:rsid w:val="00404043"/>
    <w:rsid w:val="0040460A"/>
    <w:rsid w:val="00404E8B"/>
    <w:rsid w:val="0040512C"/>
    <w:rsid w:val="004059ED"/>
    <w:rsid w:val="00405CF0"/>
    <w:rsid w:val="00406367"/>
    <w:rsid w:val="004075C3"/>
    <w:rsid w:val="00407832"/>
    <w:rsid w:val="00410273"/>
    <w:rsid w:val="0041097F"/>
    <w:rsid w:val="00411BA8"/>
    <w:rsid w:val="00412AC9"/>
    <w:rsid w:val="004130EE"/>
    <w:rsid w:val="0041319B"/>
    <w:rsid w:val="004131D2"/>
    <w:rsid w:val="0041341B"/>
    <w:rsid w:val="004138E5"/>
    <w:rsid w:val="00414B7D"/>
    <w:rsid w:val="00414F73"/>
    <w:rsid w:val="00414F9A"/>
    <w:rsid w:val="00415347"/>
    <w:rsid w:val="0041547D"/>
    <w:rsid w:val="00416989"/>
    <w:rsid w:val="00417D36"/>
    <w:rsid w:val="004202AA"/>
    <w:rsid w:val="00420EA6"/>
    <w:rsid w:val="00421664"/>
    <w:rsid w:val="00422280"/>
    <w:rsid w:val="0042275F"/>
    <w:rsid w:val="0042356A"/>
    <w:rsid w:val="00423BAE"/>
    <w:rsid w:val="00423D6A"/>
    <w:rsid w:val="004243A0"/>
    <w:rsid w:val="00424702"/>
    <w:rsid w:val="00424B19"/>
    <w:rsid w:val="00425409"/>
    <w:rsid w:val="00425F9A"/>
    <w:rsid w:val="0042612F"/>
    <w:rsid w:val="00427E10"/>
    <w:rsid w:val="0043022D"/>
    <w:rsid w:val="00430650"/>
    <w:rsid w:val="00431485"/>
    <w:rsid w:val="00431976"/>
    <w:rsid w:val="00431C5B"/>
    <w:rsid w:val="00431D85"/>
    <w:rsid w:val="00431F9C"/>
    <w:rsid w:val="004325F9"/>
    <w:rsid w:val="0043355E"/>
    <w:rsid w:val="004335D7"/>
    <w:rsid w:val="00434F6A"/>
    <w:rsid w:val="0043610B"/>
    <w:rsid w:val="004379A2"/>
    <w:rsid w:val="004405BF"/>
    <w:rsid w:val="0044085B"/>
    <w:rsid w:val="00441087"/>
    <w:rsid w:val="004418B3"/>
    <w:rsid w:val="004422D7"/>
    <w:rsid w:val="004425B2"/>
    <w:rsid w:val="00442686"/>
    <w:rsid w:val="0044308B"/>
    <w:rsid w:val="00443D89"/>
    <w:rsid w:val="00444B67"/>
    <w:rsid w:val="00444F14"/>
    <w:rsid w:val="00444F28"/>
    <w:rsid w:val="00444F5C"/>
    <w:rsid w:val="00444FA0"/>
    <w:rsid w:val="00445865"/>
    <w:rsid w:val="00445BDC"/>
    <w:rsid w:val="00446158"/>
    <w:rsid w:val="00446265"/>
    <w:rsid w:val="004464DA"/>
    <w:rsid w:val="004507E3"/>
    <w:rsid w:val="0045097F"/>
    <w:rsid w:val="00450C5E"/>
    <w:rsid w:val="0045134B"/>
    <w:rsid w:val="00451645"/>
    <w:rsid w:val="004524F5"/>
    <w:rsid w:val="00452E6B"/>
    <w:rsid w:val="00453C18"/>
    <w:rsid w:val="00453E9A"/>
    <w:rsid w:val="00454666"/>
    <w:rsid w:val="0045568A"/>
    <w:rsid w:val="004559D7"/>
    <w:rsid w:val="00455B64"/>
    <w:rsid w:val="00455E54"/>
    <w:rsid w:val="0045798B"/>
    <w:rsid w:val="00457AD3"/>
    <w:rsid w:val="0046044A"/>
    <w:rsid w:val="004606D4"/>
    <w:rsid w:val="00460971"/>
    <w:rsid w:val="00460BC0"/>
    <w:rsid w:val="00460F9D"/>
    <w:rsid w:val="00461928"/>
    <w:rsid w:val="00461C5F"/>
    <w:rsid w:val="004630C0"/>
    <w:rsid w:val="004630D9"/>
    <w:rsid w:val="00463774"/>
    <w:rsid w:val="0046380E"/>
    <w:rsid w:val="00464112"/>
    <w:rsid w:val="004647B1"/>
    <w:rsid w:val="00464A4C"/>
    <w:rsid w:val="004652CD"/>
    <w:rsid w:val="00465BBD"/>
    <w:rsid w:val="0046621E"/>
    <w:rsid w:val="00466BE9"/>
    <w:rsid w:val="004676FA"/>
    <w:rsid w:val="00467981"/>
    <w:rsid w:val="00467DF5"/>
    <w:rsid w:val="00470ED7"/>
    <w:rsid w:val="0047138A"/>
    <w:rsid w:val="00472269"/>
    <w:rsid w:val="00472E2F"/>
    <w:rsid w:val="00473157"/>
    <w:rsid w:val="0047362B"/>
    <w:rsid w:val="004736E7"/>
    <w:rsid w:val="004743E0"/>
    <w:rsid w:val="00475434"/>
    <w:rsid w:val="004759FA"/>
    <w:rsid w:val="0047610A"/>
    <w:rsid w:val="00477111"/>
    <w:rsid w:val="004771A0"/>
    <w:rsid w:val="00480010"/>
    <w:rsid w:val="004805E9"/>
    <w:rsid w:val="004809DA"/>
    <w:rsid w:val="00480CFF"/>
    <w:rsid w:val="00480DAF"/>
    <w:rsid w:val="00481871"/>
    <w:rsid w:val="004822AA"/>
    <w:rsid w:val="00482B37"/>
    <w:rsid w:val="0048315D"/>
    <w:rsid w:val="00483780"/>
    <w:rsid w:val="00483982"/>
    <w:rsid w:val="00483B6A"/>
    <w:rsid w:val="00483D77"/>
    <w:rsid w:val="004862B4"/>
    <w:rsid w:val="004866B9"/>
    <w:rsid w:val="004871C9"/>
    <w:rsid w:val="00487636"/>
    <w:rsid w:val="004878FE"/>
    <w:rsid w:val="00487A9E"/>
    <w:rsid w:val="00490F3C"/>
    <w:rsid w:val="00491736"/>
    <w:rsid w:val="00491DA2"/>
    <w:rsid w:val="0049243A"/>
    <w:rsid w:val="00492548"/>
    <w:rsid w:val="004933F9"/>
    <w:rsid w:val="00493BE0"/>
    <w:rsid w:val="00494D7C"/>
    <w:rsid w:val="00496BB8"/>
    <w:rsid w:val="0049702E"/>
    <w:rsid w:val="004978EF"/>
    <w:rsid w:val="004A1E47"/>
    <w:rsid w:val="004A26B8"/>
    <w:rsid w:val="004A2943"/>
    <w:rsid w:val="004A3264"/>
    <w:rsid w:val="004A3820"/>
    <w:rsid w:val="004A3FCD"/>
    <w:rsid w:val="004A48D3"/>
    <w:rsid w:val="004A4D72"/>
    <w:rsid w:val="004A57D0"/>
    <w:rsid w:val="004A57E7"/>
    <w:rsid w:val="004A65D3"/>
    <w:rsid w:val="004A6B08"/>
    <w:rsid w:val="004A6CC8"/>
    <w:rsid w:val="004A7129"/>
    <w:rsid w:val="004A79F4"/>
    <w:rsid w:val="004A7BDB"/>
    <w:rsid w:val="004B0005"/>
    <w:rsid w:val="004B003D"/>
    <w:rsid w:val="004B1429"/>
    <w:rsid w:val="004B27F9"/>
    <w:rsid w:val="004B3DC4"/>
    <w:rsid w:val="004B42CC"/>
    <w:rsid w:val="004B4B26"/>
    <w:rsid w:val="004B52E1"/>
    <w:rsid w:val="004B603D"/>
    <w:rsid w:val="004B684D"/>
    <w:rsid w:val="004B7841"/>
    <w:rsid w:val="004B7E32"/>
    <w:rsid w:val="004B7E5C"/>
    <w:rsid w:val="004C0223"/>
    <w:rsid w:val="004C0F85"/>
    <w:rsid w:val="004C13CC"/>
    <w:rsid w:val="004C1899"/>
    <w:rsid w:val="004C1BA0"/>
    <w:rsid w:val="004C279B"/>
    <w:rsid w:val="004C28A6"/>
    <w:rsid w:val="004C3988"/>
    <w:rsid w:val="004C3CDF"/>
    <w:rsid w:val="004C3FD7"/>
    <w:rsid w:val="004C53BE"/>
    <w:rsid w:val="004C5889"/>
    <w:rsid w:val="004C5A51"/>
    <w:rsid w:val="004C66EC"/>
    <w:rsid w:val="004C67A4"/>
    <w:rsid w:val="004C681D"/>
    <w:rsid w:val="004C6E8D"/>
    <w:rsid w:val="004C7CF2"/>
    <w:rsid w:val="004C7F83"/>
    <w:rsid w:val="004D03B3"/>
    <w:rsid w:val="004D0808"/>
    <w:rsid w:val="004D08A2"/>
    <w:rsid w:val="004D0B90"/>
    <w:rsid w:val="004D168B"/>
    <w:rsid w:val="004D17DA"/>
    <w:rsid w:val="004D1CDA"/>
    <w:rsid w:val="004D2E1F"/>
    <w:rsid w:val="004D337B"/>
    <w:rsid w:val="004D3562"/>
    <w:rsid w:val="004D3810"/>
    <w:rsid w:val="004D3F64"/>
    <w:rsid w:val="004D42D6"/>
    <w:rsid w:val="004D5124"/>
    <w:rsid w:val="004D5771"/>
    <w:rsid w:val="004D6881"/>
    <w:rsid w:val="004D697A"/>
    <w:rsid w:val="004D6BDF"/>
    <w:rsid w:val="004D7E5F"/>
    <w:rsid w:val="004E0D07"/>
    <w:rsid w:val="004E1AD0"/>
    <w:rsid w:val="004E1F5D"/>
    <w:rsid w:val="004E21E5"/>
    <w:rsid w:val="004E303D"/>
    <w:rsid w:val="004E43A8"/>
    <w:rsid w:val="004E4790"/>
    <w:rsid w:val="004E4B6E"/>
    <w:rsid w:val="004E5683"/>
    <w:rsid w:val="004E65BD"/>
    <w:rsid w:val="004E6661"/>
    <w:rsid w:val="004E6E84"/>
    <w:rsid w:val="004E791F"/>
    <w:rsid w:val="004F08E7"/>
    <w:rsid w:val="004F0923"/>
    <w:rsid w:val="004F0961"/>
    <w:rsid w:val="004F0F8E"/>
    <w:rsid w:val="004F140A"/>
    <w:rsid w:val="004F19D8"/>
    <w:rsid w:val="004F1CC9"/>
    <w:rsid w:val="004F440C"/>
    <w:rsid w:val="004F45A1"/>
    <w:rsid w:val="004F58BC"/>
    <w:rsid w:val="004F606A"/>
    <w:rsid w:val="004F6EBA"/>
    <w:rsid w:val="004F75CC"/>
    <w:rsid w:val="004F7C75"/>
    <w:rsid w:val="00500D22"/>
    <w:rsid w:val="00501044"/>
    <w:rsid w:val="00501169"/>
    <w:rsid w:val="005017BF"/>
    <w:rsid w:val="00502199"/>
    <w:rsid w:val="005025C1"/>
    <w:rsid w:val="0050339B"/>
    <w:rsid w:val="005042CA"/>
    <w:rsid w:val="00504A2D"/>
    <w:rsid w:val="00504C17"/>
    <w:rsid w:val="005054BF"/>
    <w:rsid w:val="005056B8"/>
    <w:rsid w:val="0050576F"/>
    <w:rsid w:val="00505942"/>
    <w:rsid w:val="00505B31"/>
    <w:rsid w:val="00505D2B"/>
    <w:rsid w:val="00506732"/>
    <w:rsid w:val="00506E50"/>
    <w:rsid w:val="00507023"/>
    <w:rsid w:val="00507054"/>
    <w:rsid w:val="00507257"/>
    <w:rsid w:val="0051030A"/>
    <w:rsid w:val="005106B6"/>
    <w:rsid w:val="00511B21"/>
    <w:rsid w:val="00511DFB"/>
    <w:rsid w:val="005127FD"/>
    <w:rsid w:val="00512A58"/>
    <w:rsid w:val="0051327E"/>
    <w:rsid w:val="005139AB"/>
    <w:rsid w:val="005143C2"/>
    <w:rsid w:val="0051461D"/>
    <w:rsid w:val="00514B46"/>
    <w:rsid w:val="00514F81"/>
    <w:rsid w:val="00516459"/>
    <w:rsid w:val="00516A8E"/>
    <w:rsid w:val="0051759E"/>
    <w:rsid w:val="00517C9B"/>
    <w:rsid w:val="00520EF3"/>
    <w:rsid w:val="00521DE0"/>
    <w:rsid w:val="00522E99"/>
    <w:rsid w:val="0052330B"/>
    <w:rsid w:val="0052367D"/>
    <w:rsid w:val="00524633"/>
    <w:rsid w:val="00525684"/>
    <w:rsid w:val="0052626A"/>
    <w:rsid w:val="005269C9"/>
    <w:rsid w:val="00526B09"/>
    <w:rsid w:val="0052794F"/>
    <w:rsid w:val="00527B9E"/>
    <w:rsid w:val="00527C0B"/>
    <w:rsid w:val="00527CE0"/>
    <w:rsid w:val="00527FEB"/>
    <w:rsid w:val="005301CE"/>
    <w:rsid w:val="00530235"/>
    <w:rsid w:val="005302E4"/>
    <w:rsid w:val="00530325"/>
    <w:rsid w:val="00530E80"/>
    <w:rsid w:val="00532274"/>
    <w:rsid w:val="005343B2"/>
    <w:rsid w:val="0053459A"/>
    <w:rsid w:val="005379E9"/>
    <w:rsid w:val="00537A6E"/>
    <w:rsid w:val="0054143B"/>
    <w:rsid w:val="00541740"/>
    <w:rsid w:val="0054189F"/>
    <w:rsid w:val="005422DD"/>
    <w:rsid w:val="005423B3"/>
    <w:rsid w:val="005425E9"/>
    <w:rsid w:val="0054295F"/>
    <w:rsid w:val="00542C30"/>
    <w:rsid w:val="00542F95"/>
    <w:rsid w:val="005433C6"/>
    <w:rsid w:val="0054398E"/>
    <w:rsid w:val="00544605"/>
    <w:rsid w:val="005448D7"/>
    <w:rsid w:val="005450B7"/>
    <w:rsid w:val="005454D9"/>
    <w:rsid w:val="0054596A"/>
    <w:rsid w:val="00546157"/>
    <w:rsid w:val="00550764"/>
    <w:rsid w:val="0055085F"/>
    <w:rsid w:val="005509BE"/>
    <w:rsid w:val="005515CB"/>
    <w:rsid w:val="00552187"/>
    <w:rsid w:val="00552307"/>
    <w:rsid w:val="0055243F"/>
    <w:rsid w:val="00552858"/>
    <w:rsid w:val="00552C92"/>
    <w:rsid w:val="005532CE"/>
    <w:rsid w:val="00554A6E"/>
    <w:rsid w:val="00554CAB"/>
    <w:rsid w:val="00554D5C"/>
    <w:rsid w:val="00555D4B"/>
    <w:rsid w:val="00555E9B"/>
    <w:rsid w:val="005562DA"/>
    <w:rsid w:val="00556FE8"/>
    <w:rsid w:val="00557A7A"/>
    <w:rsid w:val="00557AFE"/>
    <w:rsid w:val="005602B1"/>
    <w:rsid w:val="00560F90"/>
    <w:rsid w:val="005611C0"/>
    <w:rsid w:val="00562067"/>
    <w:rsid w:val="0056374B"/>
    <w:rsid w:val="00563886"/>
    <w:rsid w:val="0056478E"/>
    <w:rsid w:val="00564C68"/>
    <w:rsid w:val="00564F2B"/>
    <w:rsid w:val="0056555B"/>
    <w:rsid w:val="00566338"/>
    <w:rsid w:val="00566513"/>
    <w:rsid w:val="00566690"/>
    <w:rsid w:val="005669D1"/>
    <w:rsid w:val="00567615"/>
    <w:rsid w:val="00567961"/>
    <w:rsid w:val="00567D11"/>
    <w:rsid w:val="00567DA6"/>
    <w:rsid w:val="00570DDA"/>
    <w:rsid w:val="005728C8"/>
    <w:rsid w:val="005730C8"/>
    <w:rsid w:val="00573CF5"/>
    <w:rsid w:val="00573E17"/>
    <w:rsid w:val="0057445C"/>
    <w:rsid w:val="005769B4"/>
    <w:rsid w:val="00577158"/>
    <w:rsid w:val="005776DD"/>
    <w:rsid w:val="005804F8"/>
    <w:rsid w:val="005805D5"/>
    <w:rsid w:val="00580B76"/>
    <w:rsid w:val="00581388"/>
    <w:rsid w:val="00581595"/>
    <w:rsid w:val="00582140"/>
    <w:rsid w:val="005838B4"/>
    <w:rsid w:val="00583F45"/>
    <w:rsid w:val="00584497"/>
    <w:rsid w:val="00584A06"/>
    <w:rsid w:val="00584EBC"/>
    <w:rsid w:val="00586497"/>
    <w:rsid w:val="00587C41"/>
    <w:rsid w:val="00587F20"/>
    <w:rsid w:val="00590322"/>
    <w:rsid w:val="005907ED"/>
    <w:rsid w:val="005915C1"/>
    <w:rsid w:val="005921C8"/>
    <w:rsid w:val="00592B82"/>
    <w:rsid w:val="00592DCD"/>
    <w:rsid w:val="005936EB"/>
    <w:rsid w:val="00594467"/>
    <w:rsid w:val="0059525E"/>
    <w:rsid w:val="0059571C"/>
    <w:rsid w:val="00595B0E"/>
    <w:rsid w:val="00595F1C"/>
    <w:rsid w:val="0059622D"/>
    <w:rsid w:val="00596A9F"/>
    <w:rsid w:val="005A0147"/>
    <w:rsid w:val="005A0D0C"/>
    <w:rsid w:val="005A0E44"/>
    <w:rsid w:val="005A1972"/>
    <w:rsid w:val="005A21CB"/>
    <w:rsid w:val="005A34B9"/>
    <w:rsid w:val="005A52AF"/>
    <w:rsid w:val="005A54AE"/>
    <w:rsid w:val="005A6215"/>
    <w:rsid w:val="005A6F01"/>
    <w:rsid w:val="005A6F3D"/>
    <w:rsid w:val="005A717C"/>
    <w:rsid w:val="005A7738"/>
    <w:rsid w:val="005B08EC"/>
    <w:rsid w:val="005B1641"/>
    <w:rsid w:val="005B16B0"/>
    <w:rsid w:val="005B1E21"/>
    <w:rsid w:val="005B2222"/>
    <w:rsid w:val="005B2D6B"/>
    <w:rsid w:val="005B3892"/>
    <w:rsid w:val="005B3DAC"/>
    <w:rsid w:val="005B4A5A"/>
    <w:rsid w:val="005B556E"/>
    <w:rsid w:val="005B5BF0"/>
    <w:rsid w:val="005B6128"/>
    <w:rsid w:val="005B78F8"/>
    <w:rsid w:val="005B7B4C"/>
    <w:rsid w:val="005B7CF3"/>
    <w:rsid w:val="005B7EB5"/>
    <w:rsid w:val="005C033C"/>
    <w:rsid w:val="005C170A"/>
    <w:rsid w:val="005C2453"/>
    <w:rsid w:val="005C2628"/>
    <w:rsid w:val="005C269C"/>
    <w:rsid w:val="005C368A"/>
    <w:rsid w:val="005C3E69"/>
    <w:rsid w:val="005C412C"/>
    <w:rsid w:val="005C48A6"/>
    <w:rsid w:val="005C4B5A"/>
    <w:rsid w:val="005C4C51"/>
    <w:rsid w:val="005C5368"/>
    <w:rsid w:val="005C5B5F"/>
    <w:rsid w:val="005C5D41"/>
    <w:rsid w:val="005C62F5"/>
    <w:rsid w:val="005C6924"/>
    <w:rsid w:val="005C6BB8"/>
    <w:rsid w:val="005C7128"/>
    <w:rsid w:val="005C71B1"/>
    <w:rsid w:val="005C760C"/>
    <w:rsid w:val="005C7718"/>
    <w:rsid w:val="005C7A42"/>
    <w:rsid w:val="005D0F1B"/>
    <w:rsid w:val="005D1906"/>
    <w:rsid w:val="005D1B4D"/>
    <w:rsid w:val="005D1CFF"/>
    <w:rsid w:val="005D2584"/>
    <w:rsid w:val="005D2F2D"/>
    <w:rsid w:val="005D393E"/>
    <w:rsid w:val="005D3E8B"/>
    <w:rsid w:val="005D5A4C"/>
    <w:rsid w:val="005D5D47"/>
    <w:rsid w:val="005D6001"/>
    <w:rsid w:val="005D6052"/>
    <w:rsid w:val="005D624E"/>
    <w:rsid w:val="005D7E34"/>
    <w:rsid w:val="005E0254"/>
    <w:rsid w:val="005E07E7"/>
    <w:rsid w:val="005E0E19"/>
    <w:rsid w:val="005E1243"/>
    <w:rsid w:val="005E12C1"/>
    <w:rsid w:val="005E1BA0"/>
    <w:rsid w:val="005E22E9"/>
    <w:rsid w:val="005E237E"/>
    <w:rsid w:val="005E27CE"/>
    <w:rsid w:val="005E28C5"/>
    <w:rsid w:val="005E4262"/>
    <w:rsid w:val="005E4333"/>
    <w:rsid w:val="005E4E0F"/>
    <w:rsid w:val="005E539A"/>
    <w:rsid w:val="005E54CD"/>
    <w:rsid w:val="005E6C68"/>
    <w:rsid w:val="005F02A4"/>
    <w:rsid w:val="005F03B5"/>
    <w:rsid w:val="005F1818"/>
    <w:rsid w:val="005F2087"/>
    <w:rsid w:val="005F242E"/>
    <w:rsid w:val="005F2758"/>
    <w:rsid w:val="005F290D"/>
    <w:rsid w:val="005F2ED4"/>
    <w:rsid w:val="005F34D0"/>
    <w:rsid w:val="005F362E"/>
    <w:rsid w:val="005F412E"/>
    <w:rsid w:val="005F443A"/>
    <w:rsid w:val="005F4CD1"/>
    <w:rsid w:val="005F4DE6"/>
    <w:rsid w:val="005F52C4"/>
    <w:rsid w:val="005F6219"/>
    <w:rsid w:val="005F6273"/>
    <w:rsid w:val="005F6406"/>
    <w:rsid w:val="005F6746"/>
    <w:rsid w:val="005F6979"/>
    <w:rsid w:val="005F6E3C"/>
    <w:rsid w:val="005F767B"/>
    <w:rsid w:val="005F76A4"/>
    <w:rsid w:val="005F7C49"/>
    <w:rsid w:val="006003C1"/>
    <w:rsid w:val="006011FC"/>
    <w:rsid w:val="00601915"/>
    <w:rsid w:val="00603BE2"/>
    <w:rsid w:val="00603EE2"/>
    <w:rsid w:val="006046F7"/>
    <w:rsid w:val="0060520D"/>
    <w:rsid w:val="00605491"/>
    <w:rsid w:val="006070CC"/>
    <w:rsid w:val="00607112"/>
    <w:rsid w:val="00607C1E"/>
    <w:rsid w:val="0061002A"/>
    <w:rsid w:val="006102DF"/>
    <w:rsid w:val="00610339"/>
    <w:rsid w:val="00610455"/>
    <w:rsid w:val="00612247"/>
    <w:rsid w:val="00612754"/>
    <w:rsid w:val="00612A5E"/>
    <w:rsid w:val="00613535"/>
    <w:rsid w:val="0061490E"/>
    <w:rsid w:val="00614AC0"/>
    <w:rsid w:val="0061560B"/>
    <w:rsid w:val="0061707C"/>
    <w:rsid w:val="0061707D"/>
    <w:rsid w:val="006170C7"/>
    <w:rsid w:val="0061747A"/>
    <w:rsid w:val="00617F63"/>
    <w:rsid w:val="006204A1"/>
    <w:rsid w:val="0062055C"/>
    <w:rsid w:val="00620EFF"/>
    <w:rsid w:val="00621CEA"/>
    <w:rsid w:val="006226E8"/>
    <w:rsid w:val="00622E45"/>
    <w:rsid w:val="00624394"/>
    <w:rsid w:val="006246F6"/>
    <w:rsid w:val="006269A8"/>
    <w:rsid w:val="00626F83"/>
    <w:rsid w:val="0062725B"/>
    <w:rsid w:val="00627A7B"/>
    <w:rsid w:val="00627C12"/>
    <w:rsid w:val="00627D28"/>
    <w:rsid w:val="0063061E"/>
    <w:rsid w:val="0063063B"/>
    <w:rsid w:val="00630843"/>
    <w:rsid w:val="0063230E"/>
    <w:rsid w:val="0063301F"/>
    <w:rsid w:val="006330BF"/>
    <w:rsid w:val="006335F4"/>
    <w:rsid w:val="00633A3A"/>
    <w:rsid w:val="00633DC9"/>
    <w:rsid w:val="00634CF2"/>
    <w:rsid w:val="00634EC2"/>
    <w:rsid w:val="006350EF"/>
    <w:rsid w:val="00635699"/>
    <w:rsid w:val="00635D64"/>
    <w:rsid w:val="00637AA2"/>
    <w:rsid w:val="00637F6D"/>
    <w:rsid w:val="006402C3"/>
    <w:rsid w:val="00640A0C"/>
    <w:rsid w:val="00640B87"/>
    <w:rsid w:val="00640C92"/>
    <w:rsid w:val="00640F6E"/>
    <w:rsid w:val="00641143"/>
    <w:rsid w:val="00642168"/>
    <w:rsid w:val="00642382"/>
    <w:rsid w:val="00642443"/>
    <w:rsid w:val="00644409"/>
    <w:rsid w:val="0064560A"/>
    <w:rsid w:val="00645781"/>
    <w:rsid w:val="006457DE"/>
    <w:rsid w:val="00645FAD"/>
    <w:rsid w:val="006474AF"/>
    <w:rsid w:val="00647A9D"/>
    <w:rsid w:val="00647F85"/>
    <w:rsid w:val="00650217"/>
    <w:rsid w:val="006503A8"/>
    <w:rsid w:val="006526B2"/>
    <w:rsid w:val="00653A3D"/>
    <w:rsid w:val="00653C8D"/>
    <w:rsid w:val="006543D7"/>
    <w:rsid w:val="00654496"/>
    <w:rsid w:val="00654765"/>
    <w:rsid w:val="00654CDC"/>
    <w:rsid w:val="00654D4D"/>
    <w:rsid w:val="00656A0C"/>
    <w:rsid w:val="00657C92"/>
    <w:rsid w:val="00657EE5"/>
    <w:rsid w:val="006625C1"/>
    <w:rsid w:val="006638C8"/>
    <w:rsid w:val="00663EE1"/>
    <w:rsid w:val="00663F54"/>
    <w:rsid w:val="00664832"/>
    <w:rsid w:val="00664D0E"/>
    <w:rsid w:val="00665165"/>
    <w:rsid w:val="00665461"/>
    <w:rsid w:val="00665920"/>
    <w:rsid w:val="006659ED"/>
    <w:rsid w:val="00665CE8"/>
    <w:rsid w:val="006664ED"/>
    <w:rsid w:val="00667C26"/>
    <w:rsid w:val="00667C5E"/>
    <w:rsid w:val="0067035B"/>
    <w:rsid w:val="00670C38"/>
    <w:rsid w:val="00670E1A"/>
    <w:rsid w:val="00671ADA"/>
    <w:rsid w:val="00672BA7"/>
    <w:rsid w:val="00673902"/>
    <w:rsid w:val="00673980"/>
    <w:rsid w:val="00673DD0"/>
    <w:rsid w:val="00674F7D"/>
    <w:rsid w:val="00675CC7"/>
    <w:rsid w:val="00680126"/>
    <w:rsid w:val="00680A15"/>
    <w:rsid w:val="006827BB"/>
    <w:rsid w:val="00682C42"/>
    <w:rsid w:val="00683FDE"/>
    <w:rsid w:val="00684A66"/>
    <w:rsid w:val="00685657"/>
    <w:rsid w:val="00685B22"/>
    <w:rsid w:val="00685DCC"/>
    <w:rsid w:val="00686C03"/>
    <w:rsid w:val="0068757B"/>
    <w:rsid w:val="006877B1"/>
    <w:rsid w:val="00687F18"/>
    <w:rsid w:val="0069155F"/>
    <w:rsid w:val="006916ED"/>
    <w:rsid w:val="00691C80"/>
    <w:rsid w:val="00691F9A"/>
    <w:rsid w:val="00692DE1"/>
    <w:rsid w:val="00693352"/>
    <w:rsid w:val="006933A2"/>
    <w:rsid w:val="0069423B"/>
    <w:rsid w:val="00694ECB"/>
    <w:rsid w:val="0069576B"/>
    <w:rsid w:val="00696003"/>
    <w:rsid w:val="00696448"/>
    <w:rsid w:val="006965AD"/>
    <w:rsid w:val="00697A74"/>
    <w:rsid w:val="006A18A2"/>
    <w:rsid w:val="006A1A9F"/>
    <w:rsid w:val="006A239A"/>
    <w:rsid w:val="006A3960"/>
    <w:rsid w:val="006A3ABB"/>
    <w:rsid w:val="006A3F36"/>
    <w:rsid w:val="006A4714"/>
    <w:rsid w:val="006A4F86"/>
    <w:rsid w:val="006A54FB"/>
    <w:rsid w:val="006A575F"/>
    <w:rsid w:val="006A57DD"/>
    <w:rsid w:val="006A5F19"/>
    <w:rsid w:val="006A6F85"/>
    <w:rsid w:val="006A74E0"/>
    <w:rsid w:val="006A7950"/>
    <w:rsid w:val="006A7B98"/>
    <w:rsid w:val="006A7F9D"/>
    <w:rsid w:val="006B0481"/>
    <w:rsid w:val="006B0868"/>
    <w:rsid w:val="006B0E01"/>
    <w:rsid w:val="006B1AFA"/>
    <w:rsid w:val="006B211A"/>
    <w:rsid w:val="006B404C"/>
    <w:rsid w:val="006B43F3"/>
    <w:rsid w:val="006B445D"/>
    <w:rsid w:val="006B45A7"/>
    <w:rsid w:val="006B46A1"/>
    <w:rsid w:val="006B5BE9"/>
    <w:rsid w:val="006B5C85"/>
    <w:rsid w:val="006B5E57"/>
    <w:rsid w:val="006B6036"/>
    <w:rsid w:val="006B6501"/>
    <w:rsid w:val="006B675A"/>
    <w:rsid w:val="006B73E9"/>
    <w:rsid w:val="006B7CDC"/>
    <w:rsid w:val="006C0127"/>
    <w:rsid w:val="006C1125"/>
    <w:rsid w:val="006C11F5"/>
    <w:rsid w:val="006C1CC9"/>
    <w:rsid w:val="006C2590"/>
    <w:rsid w:val="006C2A51"/>
    <w:rsid w:val="006C2B42"/>
    <w:rsid w:val="006C2F81"/>
    <w:rsid w:val="006C2F85"/>
    <w:rsid w:val="006C2F98"/>
    <w:rsid w:val="006C4402"/>
    <w:rsid w:val="006C469B"/>
    <w:rsid w:val="006C6C7F"/>
    <w:rsid w:val="006C75CD"/>
    <w:rsid w:val="006C7B28"/>
    <w:rsid w:val="006C7EF8"/>
    <w:rsid w:val="006D00A9"/>
    <w:rsid w:val="006D21B3"/>
    <w:rsid w:val="006D22EA"/>
    <w:rsid w:val="006D2B47"/>
    <w:rsid w:val="006D2E20"/>
    <w:rsid w:val="006D2FF2"/>
    <w:rsid w:val="006D38C4"/>
    <w:rsid w:val="006D5174"/>
    <w:rsid w:val="006D598B"/>
    <w:rsid w:val="006D5C6E"/>
    <w:rsid w:val="006D5D01"/>
    <w:rsid w:val="006D66C3"/>
    <w:rsid w:val="006D692C"/>
    <w:rsid w:val="006D7BD9"/>
    <w:rsid w:val="006D7EDB"/>
    <w:rsid w:val="006E096A"/>
    <w:rsid w:val="006E0F32"/>
    <w:rsid w:val="006E1323"/>
    <w:rsid w:val="006E1764"/>
    <w:rsid w:val="006E1BA6"/>
    <w:rsid w:val="006E1DEA"/>
    <w:rsid w:val="006E23DF"/>
    <w:rsid w:val="006E26D2"/>
    <w:rsid w:val="006E368B"/>
    <w:rsid w:val="006E36D1"/>
    <w:rsid w:val="006E37AC"/>
    <w:rsid w:val="006E4A0E"/>
    <w:rsid w:val="006E54E1"/>
    <w:rsid w:val="006E60B3"/>
    <w:rsid w:val="006E6484"/>
    <w:rsid w:val="006E6E35"/>
    <w:rsid w:val="006E7652"/>
    <w:rsid w:val="006E78AF"/>
    <w:rsid w:val="006F0FF6"/>
    <w:rsid w:val="006F1072"/>
    <w:rsid w:val="006F1485"/>
    <w:rsid w:val="006F363C"/>
    <w:rsid w:val="006F3E73"/>
    <w:rsid w:val="006F436A"/>
    <w:rsid w:val="006F45AB"/>
    <w:rsid w:val="006F5DD1"/>
    <w:rsid w:val="006F5E72"/>
    <w:rsid w:val="006F6CA3"/>
    <w:rsid w:val="006F7836"/>
    <w:rsid w:val="007005E6"/>
    <w:rsid w:val="00701631"/>
    <w:rsid w:val="00703057"/>
    <w:rsid w:val="00703176"/>
    <w:rsid w:val="00703572"/>
    <w:rsid w:val="00703CBE"/>
    <w:rsid w:val="007047A4"/>
    <w:rsid w:val="00704D01"/>
    <w:rsid w:val="007053FA"/>
    <w:rsid w:val="00705962"/>
    <w:rsid w:val="007059B7"/>
    <w:rsid w:val="00706018"/>
    <w:rsid w:val="00706111"/>
    <w:rsid w:val="007062B2"/>
    <w:rsid w:val="00706F50"/>
    <w:rsid w:val="007078F8"/>
    <w:rsid w:val="00710FA2"/>
    <w:rsid w:val="00711C0B"/>
    <w:rsid w:val="00712062"/>
    <w:rsid w:val="00713310"/>
    <w:rsid w:val="00713C0E"/>
    <w:rsid w:val="00714384"/>
    <w:rsid w:val="0071571E"/>
    <w:rsid w:val="00715C6A"/>
    <w:rsid w:val="0071641E"/>
    <w:rsid w:val="00716880"/>
    <w:rsid w:val="007172C3"/>
    <w:rsid w:val="00717CA0"/>
    <w:rsid w:val="00717CC6"/>
    <w:rsid w:val="00717F77"/>
    <w:rsid w:val="007201F0"/>
    <w:rsid w:val="00720329"/>
    <w:rsid w:val="0072056A"/>
    <w:rsid w:val="00720678"/>
    <w:rsid w:val="00721ADA"/>
    <w:rsid w:val="00721AE5"/>
    <w:rsid w:val="0072218C"/>
    <w:rsid w:val="007236E1"/>
    <w:rsid w:val="00724F8A"/>
    <w:rsid w:val="007255F7"/>
    <w:rsid w:val="007262FD"/>
    <w:rsid w:val="00727B0A"/>
    <w:rsid w:val="00727C4B"/>
    <w:rsid w:val="0073082B"/>
    <w:rsid w:val="00730D5A"/>
    <w:rsid w:val="00731695"/>
    <w:rsid w:val="007316DB"/>
    <w:rsid w:val="0073232B"/>
    <w:rsid w:val="00732854"/>
    <w:rsid w:val="00732D96"/>
    <w:rsid w:val="00733A87"/>
    <w:rsid w:val="0073436F"/>
    <w:rsid w:val="007347E7"/>
    <w:rsid w:val="007348BB"/>
    <w:rsid w:val="00734DFC"/>
    <w:rsid w:val="00734E4B"/>
    <w:rsid w:val="00734E95"/>
    <w:rsid w:val="0073544B"/>
    <w:rsid w:val="00735BE2"/>
    <w:rsid w:val="007363B7"/>
    <w:rsid w:val="007366D2"/>
    <w:rsid w:val="00737202"/>
    <w:rsid w:val="007378A7"/>
    <w:rsid w:val="00737FF5"/>
    <w:rsid w:val="0074004A"/>
    <w:rsid w:val="0074028C"/>
    <w:rsid w:val="00740413"/>
    <w:rsid w:val="0074113D"/>
    <w:rsid w:val="007413CA"/>
    <w:rsid w:val="0074298A"/>
    <w:rsid w:val="007429F3"/>
    <w:rsid w:val="00743ED6"/>
    <w:rsid w:val="007451D5"/>
    <w:rsid w:val="00745859"/>
    <w:rsid w:val="00746146"/>
    <w:rsid w:val="0074712E"/>
    <w:rsid w:val="0075006D"/>
    <w:rsid w:val="00750526"/>
    <w:rsid w:val="007508DE"/>
    <w:rsid w:val="00751755"/>
    <w:rsid w:val="00752114"/>
    <w:rsid w:val="00753312"/>
    <w:rsid w:val="00753933"/>
    <w:rsid w:val="007548CF"/>
    <w:rsid w:val="00754D43"/>
    <w:rsid w:val="007574D2"/>
    <w:rsid w:val="00757613"/>
    <w:rsid w:val="0075777D"/>
    <w:rsid w:val="007607E0"/>
    <w:rsid w:val="00761503"/>
    <w:rsid w:val="0076263A"/>
    <w:rsid w:val="00762900"/>
    <w:rsid w:val="00764A51"/>
    <w:rsid w:val="00765099"/>
    <w:rsid w:val="00765149"/>
    <w:rsid w:val="007654EA"/>
    <w:rsid w:val="00765CE0"/>
    <w:rsid w:val="00765EED"/>
    <w:rsid w:val="0076716A"/>
    <w:rsid w:val="0076745E"/>
    <w:rsid w:val="00767C40"/>
    <w:rsid w:val="00767E12"/>
    <w:rsid w:val="007709F7"/>
    <w:rsid w:val="00771365"/>
    <w:rsid w:val="00771E5A"/>
    <w:rsid w:val="0077298E"/>
    <w:rsid w:val="00772A24"/>
    <w:rsid w:val="00773571"/>
    <w:rsid w:val="00774353"/>
    <w:rsid w:val="00774A12"/>
    <w:rsid w:val="00774C32"/>
    <w:rsid w:val="00775F95"/>
    <w:rsid w:val="007766B1"/>
    <w:rsid w:val="0077671A"/>
    <w:rsid w:val="00776949"/>
    <w:rsid w:val="00776F91"/>
    <w:rsid w:val="00777765"/>
    <w:rsid w:val="00777809"/>
    <w:rsid w:val="00777D83"/>
    <w:rsid w:val="00780650"/>
    <w:rsid w:val="00780F2D"/>
    <w:rsid w:val="00781211"/>
    <w:rsid w:val="00781593"/>
    <w:rsid w:val="00781841"/>
    <w:rsid w:val="00781E47"/>
    <w:rsid w:val="0078250E"/>
    <w:rsid w:val="00783228"/>
    <w:rsid w:val="0078384F"/>
    <w:rsid w:val="00784056"/>
    <w:rsid w:val="00784E74"/>
    <w:rsid w:val="00785464"/>
    <w:rsid w:val="00785FCF"/>
    <w:rsid w:val="00786C16"/>
    <w:rsid w:val="007879BB"/>
    <w:rsid w:val="00790C05"/>
    <w:rsid w:val="00791319"/>
    <w:rsid w:val="0079170F"/>
    <w:rsid w:val="00792A1A"/>
    <w:rsid w:val="007937C5"/>
    <w:rsid w:val="00793C31"/>
    <w:rsid w:val="00794161"/>
    <w:rsid w:val="00794A8F"/>
    <w:rsid w:val="00794C2D"/>
    <w:rsid w:val="00794EDE"/>
    <w:rsid w:val="00795737"/>
    <w:rsid w:val="00796569"/>
    <w:rsid w:val="00796F59"/>
    <w:rsid w:val="007975E8"/>
    <w:rsid w:val="007A029D"/>
    <w:rsid w:val="007A1AAE"/>
    <w:rsid w:val="007A2195"/>
    <w:rsid w:val="007A2855"/>
    <w:rsid w:val="007A3430"/>
    <w:rsid w:val="007A383B"/>
    <w:rsid w:val="007A3985"/>
    <w:rsid w:val="007A3CEC"/>
    <w:rsid w:val="007A3FCA"/>
    <w:rsid w:val="007A4991"/>
    <w:rsid w:val="007A4DB2"/>
    <w:rsid w:val="007A5811"/>
    <w:rsid w:val="007A6271"/>
    <w:rsid w:val="007A7313"/>
    <w:rsid w:val="007A73FA"/>
    <w:rsid w:val="007A74E6"/>
    <w:rsid w:val="007A7EE9"/>
    <w:rsid w:val="007A7FE8"/>
    <w:rsid w:val="007B0CD8"/>
    <w:rsid w:val="007B16F0"/>
    <w:rsid w:val="007B262C"/>
    <w:rsid w:val="007B277E"/>
    <w:rsid w:val="007B2882"/>
    <w:rsid w:val="007B2D68"/>
    <w:rsid w:val="007B40E3"/>
    <w:rsid w:val="007B470F"/>
    <w:rsid w:val="007B4DEA"/>
    <w:rsid w:val="007B561D"/>
    <w:rsid w:val="007B63E5"/>
    <w:rsid w:val="007B6B47"/>
    <w:rsid w:val="007C0F76"/>
    <w:rsid w:val="007C12C8"/>
    <w:rsid w:val="007C218A"/>
    <w:rsid w:val="007C23E0"/>
    <w:rsid w:val="007C3184"/>
    <w:rsid w:val="007C32E8"/>
    <w:rsid w:val="007C3B83"/>
    <w:rsid w:val="007C6820"/>
    <w:rsid w:val="007C6A6C"/>
    <w:rsid w:val="007C7262"/>
    <w:rsid w:val="007C7DA9"/>
    <w:rsid w:val="007C7EF7"/>
    <w:rsid w:val="007D03F0"/>
    <w:rsid w:val="007D14E5"/>
    <w:rsid w:val="007D1505"/>
    <w:rsid w:val="007D26F8"/>
    <w:rsid w:val="007D2816"/>
    <w:rsid w:val="007D3B33"/>
    <w:rsid w:val="007D40AD"/>
    <w:rsid w:val="007D40F5"/>
    <w:rsid w:val="007D42D9"/>
    <w:rsid w:val="007E0073"/>
    <w:rsid w:val="007E0160"/>
    <w:rsid w:val="007E29D3"/>
    <w:rsid w:val="007E3645"/>
    <w:rsid w:val="007E3779"/>
    <w:rsid w:val="007E54F6"/>
    <w:rsid w:val="007E566B"/>
    <w:rsid w:val="007E5691"/>
    <w:rsid w:val="007E6D93"/>
    <w:rsid w:val="007F0438"/>
    <w:rsid w:val="007F098D"/>
    <w:rsid w:val="007F2FBE"/>
    <w:rsid w:val="007F3B0A"/>
    <w:rsid w:val="007F3C17"/>
    <w:rsid w:val="007F4432"/>
    <w:rsid w:val="007F56AB"/>
    <w:rsid w:val="007F6B92"/>
    <w:rsid w:val="007F73D7"/>
    <w:rsid w:val="007F77F7"/>
    <w:rsid w:val="00800165"/>
    <w:rsid w:val="00800770"/>
    <w:rsid w:val="00800C9B"/>
    <w:rsid w:val="00800D9C"/>
    <w:rsid w:val="008018D7"/>
    <w:rsid w:val="00801EB9"/>
    <w:rsid w:val="0080253E"/>
    <w:rsid w:val="0080336D"/>
    <w:rsid w:val="00804758"/>
    <w:rsid w:val="008050B2"/>
    <w:rsid w:val="00805670"/>
    <w:rsid w:val="0080584C"/>
    <w:rsid w:val="00806480"/>
    <w:rsid w:val="00806DAF"/>
    <w:rsid w:val="008071C5"/>
    <w:rsid w:val="00807965"/>
    <w:rsid w:val="00810134"/>
    <w:rsid w:val="00810533"/>
    <w:rsid w:val="0081171A"/>
    <w:rsid w:val="00811796"/>
    <w:rsid w:val="008131CA"/>
    <w:rsid w:val="008132C6"/>
    <w:rsid w:val="008134B4"/>
    <w:rsid w:val="00814684"/>
    <w:rsid w:val="0081552C"/>
    <w:rsid w:val="00815FE1"/>
    <w:rsid w:val="0081625B"/>
    <w:rsid w:val="0081639D"/>
    <w:rsid w:val="0081659C"/>
    <w:rsid w:val="008165FE"/>
    <w:rsid w:val="008205BE"/>
    <w:rsid w:val="008222FE"/>
    <w:rsid w:val="008225E7"/>
    <w:rsid w:val="00822D68"/>
    <w:rsid w:val="00823123"/>
    <w:rsid w:val="00823267"/>
    <w:rsid w:val="00823548"/>
    <w:rsid w:val="0082389E"/>
    <w:rsid w:val="00824635"/>
    <w:rsid w:val="008255D4"/>
    <w:rsid w:val="00825CB4"/>
    <w:rsid w:val="008267C9"/>
    <w:rsid w:val="00827027"/>
    <w:rsid w:val="00830BC1"/>
    <w:rsid w:val="008312E0"/>
    <w:rsid w:val="00831DB1"/>
    <w:rsid w:val="008333F3"/>
    <w:rsid w:val="008348B9"/>
    <w:rsid w:val="00834A3F"/>
    <w:rsid w:val="00836D12"/>
    <w:rsid w:val="0083757D"/>
    <w:rsid w:val="008376D9"/>
    <w:rsid w:val="0084001B"/>
    <w:rsid w:val="0084090E"/>
    <w:rsid w:val="00840A36"/>
    <w:rsid w:val="00840CD4"/>
    <w:rsid w:val="00840E6C"/>
    <w:rsid w:val="00842306"/>
    <w:rsid w:val="00842543"/>
    <w:rsid w:val="00842E8F"/>
    <w:rsid w:val="008434B9"/>
    <w:rsid w:val="008443DD"/>
    <w:rsid w:val="008447F4"/>
    <w:rsid w:val="00844991"/>
    <w:rsid w:val="0084558F"/>
    <w:rsid w:val="008461BF"/>
    <w:rsid w:val="00846683"/>
    <w:rsid w:val="00846896"/>
    <w:rsid w:val="008474E4"/>
    <w:rsid w:val="00847E83"/>
    <w:rsid w:val="008506EB"/>
    <w:rsid w:val="008515E7"/>
    <w:rsid w:val="00853BB0"/>
    <w:rsid w:val="008544C5"/>
    <w:rsid w:val="00854BF5"/>
    <w:rsid w:val="00854F3A"/>
    <w:rsid w:val="00854FD0"/>
    <w:rsid w:val="0085559E"/>
    <w:rsid w:val="00855D89"/>
    <w:rsid w:val="00855FB0"/>
    <w:rsid w:val="00856E6E"/>
    <w:rsid w:val="00857D89"/>
    <w:rsid w:val="00860D51"/>
    <w:rsid w:val="00861306"/>
    <w:rsid w:val="0086138F"/>
    <w:rsid w:val="00861435"/>
    <w:rsid w:val="00861988"/>
    <w:rsid w:val="00863497"/>
    <w:rsid w:val="00863BF1"/>
    <w:rsid w:val="00863C91"/>
    <w:rsid w:val="00863DD7"/>
    <w:rsid w:val="0086405C"/>
    <w:rsid w:val="008641C7"/>
    <w:rsid w:val="00864382"/>
    <w:rsid w:val="0086497A"/>
    <w:rsid w:val="00865A3E"/>
    <w:rsid w:val="00866AD0"/>
    <w:rsid w:val="0086757F"/>
    <w:rsid w:val="00867928"/>
    <w:rsid w:val="00867DC3"/>
    <w:rsid w:val="0087023C"/>
    <w:rsid w:val="0087027B"/>
    <w:rsid w:val="0087094F"/>
    <w:rsid w:val="0087145C"/>
    <w:rsid w:val="00871701"/>
    <w:rsid w:val="00871E87"/>
    <w:rsid w:val="008721A7"/>
    <w:rsid w:val="0087240F"/>
    <w:rsid w:val="008729B5"/>
    <w:rsid w:val="00873CAC"/>
    <w:rsid w:val="00873DDD"/>
    <w:rsid w:val="00874462"/>
    <w:rsid w:val="008744FE"/>
    <w:rsid w:val="00874626"/>
    <w:rsid w:val="008749FD"/>
    <w:rsid w:val="008754BE"/>
    <w:rsid w:val="00875D44"/>
    <w:rsid w:val="00876B3E"/>
    <w:rsid w:val="008770A5"/>
    <w:rsid w:val="00877219"/>
    <w:rsid w:val="00877842"/>
    <w:rsid w:val="008778D0"/>
    <w:rsid w:val="00877B22"/>
    <w:rsid w:val="00877C9D"/>
    <w:rsid w:val="00880195"/>
    <w:rsid w:val="00880239"/>
    <w:rsid w:val="0088027E"/>
    <w:rsid w:val="008805EB"/>
    <w:rsid w:val="008809D1"/>
    <w:rsid w:val="00882020"/>
    <w:rsid w:val="00882032"/>
    <w:rsid w:val="008825F2"/>
    <w:rsid w:val="008828DB"/>
    <w:rsid w:val="00882D3D"/>
    <w:rsid w:val="00883228"/>
    <w:rsid w:val="008835D2"/>
    <w:rsid w:val="00883680"/>
    <w:rsid w:val="00883C17"/>
    <w:rsid w:val="0088427B"/>
    <w:rsid w:val="008844A4"/>
    <w:rsid w:val="00884E9F"/>
    <w:rsid w:val="00884EE4"/>
    <w:rsid w:val="00886876"/>
    <w:rsid w:val="00886AEC"/>
    <w:rsid w:val="00886E58"/>
    <w:rsid w:val="00886F2C"/>
    <w:rsid w:val="00887290"/>
    <w:rsid w:val="008876A9"/>
    <w:rsid w:val="0089012B"/>
    <w:rsid w:val="00890250"/>
    <w:rsid w:val="00891455"/>
    <w:rsid w:val="008917FE"/>
    <w:rsid w:val="00891A72"/>
    <w:rsid w:val="00891EDE"/>
    <w:rsid w:val="00892410"/>
    <w:rsid w:val="00893C0C"/>
    <w:rsid w:val="0089530D"/>
    <w:rsid w:val="00895D49"/>
    <w:rsid w:val="00896309"/>
    <w:rsid w:val="00896CAC"/>
    <w:rsid w:val="0089704B"/>
    <w:rsid w:val="00897442"/>
    <w:rsid w:val="008974AF"/>
    <w:rsid w:val="00897652"/>
    <w:rsid w:val="008A0A23"/>
    <w:rsid w:val="008A118F"/>
    <w:rsid w:val="008A166E"/>
    <w:rsid w:val="008A1820"/>
    <w:rsid w:val="008A1BA3"/>
    <w:rsid w:val="008A2099"/>
    <w:rsid w:val="008A26D3"/>
    <w:rsid w:val="008A2C44"/>
    <w:rsid w:val="008A2CF6"/>
    <w:rsid w:val="008A3661"/>
    <w:rsid w:val="008A3B28"/>
    <w:rsid w:val="008A3E70"/>
    <w:rsid w:val="008A4C1F"/>
    <w:rsid w:val="008A4C2B"/>
    <w:rsid w:val="008A5130"/>
    <w:rsid w:val="008A5488"/>
    <w:rsid w:val="008A5770"/>
    <w:rsid w:val="008A5ECD"/>
    <w:rsid w:val="008A6369"/>
    <w:rsid w:val="008A696E"/>
    <w:rsid w:val="008A6B89"/>
    <w:rsid w:val="008A6C76"/>
    <w:rsid w:val="008A701F"/>
    <w:rsid w:val="008A72CE"/>
    <w:rsid w:val="008A7335"/>
    <w:rsid w:val="008A73D7"/>
    <w:rsid w:val="008A792A"/>
    <w:rsid w:val="008B119E"/>
    <w:rsid w:val="008B1369"/>
    <w:rsid w:val="008B1F49"/>
    <w:rsid w:val="008B1FE0"/>
    <w:rsid w:val="008B22A9"/>
    <w:rsid w:val="008B2FF4"/>
    <w:rsid w:val="008B36D7"/>
    <w:rsid w:val="008B3C2E"/>
    <w:rsid w:val="008B409A"/>
    <w:rsid w:val="008B428D"/>
    <w:rsid w:val="008B4EC6"/>
    <w:rsid w:val="008B5236"/>
    <w:rsid w:val="008B56FB"/>
    <w:rsid w:val="008B5EF8"/>
    <w:rsid w:val="008B7E1C"/>
    <w:rsid w:val="008C025E"/>
    <w:rsid w:val="008C1BA9"/>
    <w:rsid w:val="008C1E66"/>
    <w:rsid w:val="008C26D8"/>
    <w:rsid w:val="008C3975"/>
    <w:rsid w:val="008C3F92"/>
    <w:rsid w:val="008C4378"/>
    <w:rsid w:val="008C4391"/>
    <w:rsid w:val="008C46BD"/>
    <w:rsid w:val="008C47F6"/>
    <w:rsid w:val="008C4F26"/>
    <w:rsid w:val="008C7FE7"/>
    <w:rsid w:val="008D15F4"/>
    <w:rsid w:val="008D2E62"/>
    <w:rsid w:val="008D2FDD"/>
    <w:rsid w:val="008D3261"/>
    <w:rsid w:val="008D379A"/>
    <w:rsid w:val="008D3EA6"/>
    <w:rsid w:val="008D4604"/>
    <w:rsid w:val="008D4D32"/>
    <w:rsid w:val="008D4D3B"/>
    <w:rsid w:val="008D5403"/>
    <w:rsid w:val="008D5687"/>
    <w:rsid w:val="008D62F5"/>
    <w:rsid w:val="008D6478"/>
    <w:rsid w:val="008D6711"/>
    <w:rsid w:val="008D6835"/>
    <w:rsid w:val="008D6BD9"/>
    <w:rsid w:val="008D6E24"/>
    <w:rsid w:val="008D6F70"/>
    <w:rsid w:val="008D77E2"/>
    <w:rsid w:val="008E0471"/>
    <w:rsid w:val="008E136C"/>
    <w:rsid w:val="008E1BBD"/>
    <w:rsid w:val="008E1EAF"/>
    <w:rsid w:val="008E4873"/>
    <w:rsid w:val="008E4FF1"/>
    <w:rsid w:val="008E538B"/>
    <w:rsid w:val="008E5915"/>
    <w:rsid w:val="008E6806"/>
    <w:rsid w:val="008E6855"/>
    <w:rsid w:val="008E6D77"/>
    <w:rsid w:val="008E72D0"/>
    <w:rsid w:val="008E797E"/>
    <w:rsid w:val="008E7A19"/>
    <w:rsid w:val="008F060D"/>
    <w:rsid w:val="008F1076"/>
    <w:rsid w:val="008F2000"/>
    <w:rsid w:val="008F224A"/>
    <w:rsid w:val="008F298D"/>
    <w:rsid w:val="008F3161"/>
    <w:rsid w:val="008F31F0"/>
    <w:rsid w:val="008F353B"/>
    <w:rsid w:val="008F3633"/>
    <w:rsid w:val="008F3AAC"/>
    <w:rsid w:val="008F3FBE"/>
    <w:rsid w:val="008F52B8"/>
    <w:rsid w:val="008F5709"/>
    <w:rsid w:val="008F6B00"/>
    <w:rsid w:val="008F6F77"/>
    <w:rsid w:val="008F7612"/>
    <w:rsid w:val="008F799D"/>
    <w:rsid w:val="008F7C91"/>
    <w:rsid w:val="009011A1"/>
    <w:rsid w:val="00901D02"/>
    <w:rsid w:val="00901F11"/>
    <w:rsid w:val="00902114"/>
    <w:rsid w:val="009022E3"/>
    <w:rsid w:val="00903018"/>
    <w:rsid w:val="00903106"/>
    <w:rsid w:val="00903668"/>
    <w:rsid w:val="00903975"/>
    <w:rsid w:val="00903ECD"/>
    <w:rsid w:val="00904A9B"/>
    <w:rsid w:val="0090526B"/>
    <w:rsid w:val="009056D1"/>
    <w:rsid w:val="00905823"/>
    <w:rsid w:val="009061EE"/>
    <w:rsid w:val="009062F7"/>
    <w:rsid w:val="00906D02"/>
    <w:rsid w:val="0090708E"/>
    <w:rsid w:val="009078EC"/>
    <w:rsid w:val="009079A0"/>
    <w:rsid w:val="00910036"/>
    <w:rsid w:val="009118D2"/>
    <w:rsid w:val="00911A3D"/>
    <w:rsid w:val="00912595"/>
    <w:rsid w:val="009129F9"/>
    <w:rsid w:val="00912DB5"/>
    <w:rsid w:val="00912F70"/>
    <w:rsid w:val="00913068"/>
    <w:rsid w:val="00913249"/>
    <w:rsid w:val="00914C51"/>
    <w:rsid w:val="0091565E"/>
    <w:rsid w:val="00915719"/>
    <w:rsid w:val="00915AA0"/>
    <w:rsid w:val="009165D6"/>
    <w:rsid w:val="00917AE6"/>
    <w:rsid w:val="009205DE"/>
    <w:rsid w:val="00920C9E"/>
    <w:rsid w:val="00921083"/>
    <w:rsid w:val="00921783"/>
    <w:rsid w:val="00921B28"/>
    <w:rsid w:val="00922A4C"/>
    <w:rsid w:val="0092468E"/>
    <w:rsid w:val="009260D0"/>
    <w:rsid w:val="00926C45"/>
    <w:rsid w:val="00926ED1"/>
    <w:rsid w:val="00927F6D"/>
    <w:rsid w:val="00931964"/>
    <w:rsid w:val="00932439"/>
    <w:rsid w:val="00932964"/>
    <w:rsid w:val="009346AC"/>
    <w:rsid w:val="00934C38"/>
    <w:rsid w:val="00935F23"/>
    <w:rsid w:val="00936506"/>
    <w:rsid w:val="009365D5"/>
    <w:rsid w:val="00940363"/>
    <w:rsid w:val="00940ED2"/>
    <w:rsid w:val="00941646"/>
    <w:rsid w:val="00941FE5"/>
    <w:rsid w:val="00942141"/>
    <w:rsid w:val="009428E8"/>
    <w:rsid w:val="00942ACA"/>
    <w:rsid w:val="00942D54"/>
    <w:rsid w:val="00942DE0"/>
    <w:rsid w:val="0094343C"/>
    <w:rsid w:val="00943772"/>
    <w:rsid w:val="00943A95"/>
    <w:rsid w:val="00943ABD"/>
    <w:rsid w:val="009444C0"/>
    <w:rsid w:val="00944BCA"/>
    <w:rsid w:val="00944CD4"/>
    <w:rsid w:val="00944D22"/>
    <w:rsid w:val="00946178"/>
    <w:rsid w:val="0094676A"/>
    <w:rsid w:val="00946EDA"/>
    <w:rsid w:val="00950838"/>
    <w:rsid w:val="0095087D"/>
    <w:rsid w:val="009509CF"/>
    <w:rsid w:val="00950CAE"/>
    <w:rsid w:val="0095101B"/>
    <w:rsid w:val="0095128D"/>
    <w:rsid w:val="0095285B"/>
    <w:rsid w:val="00953040"/>
    <w:rsid w:val="009533A9"/>
    <w:rsid w:val="00954526"/>
    <w:rsid w:val="00955770"/>
    <w:rsid w:val="0095585B"/>
    <w:rsid w:val="00955A56"/>
    <w:rsid w:val="0095605F"/>
    <w:rsid w:val="00956523"/>
    <w:rsid w:val="00960637"/>
    <w:rsid w:val="009608B4"/>
    <w:rsid w:val="00960E11"/>
    <w:rsid w:val="0096261F"/>
    <w:rsid w:val="009626F5"/>
    <w:rsid w:val="00962B6B"/>
    <w:rsid w:val="00962E35"/>
    <w:rsid w:val="00964986"/>
    <w:rsid w:val="00965DC5"/>
    <w:rsid w:val="00967C6E"/>
    <w:rsid w:val="009700CA"/>
    <w:rsid w:val="00970FD3"/>
    <w:rsid w:val="00972C8F"/>
    <w:rsid w:val="009735AA"/>
    <w:rsid w:val="00974009"/>
    <w:rsid w:val="00974442"/>
    <w:rsid w:val="009748B0"/>
    <w:rsid w:val="0097633F"/>
    <w:rsid w:val="009775B0"/>
    <w:rsid w:val="00980473"/>
    <w:rsid w:val="00980492"/>
    <w:rsid w:val="009809B1"/>
    <w:rsid w:val="00980F6F"/>
    <w:rsid w:val="0098149C"/>
    <w:rsid w:val="00982AF6"/>
    <w:rsid w:val="00982DE3"/>
    <w:rsid w:val="00982ED4"/>
    <w:rsid w:val="0098342E"/>
    <w:rsid w:val="00983FB6"/>
    <w:rsid w:val="0098410B"/>
    <w:rsid w:val="00985227"/>
    <w:rsid w:val="00985772"/>
    <w:rsid w:val="00985A7E"/>
    <w:rsid w:val="00986987"/>
    <w:rsid w:val="00986A0C"/>
    <w:rsid w:val="00986E2C"/>
    <w:rsid w:val="00987CB7"/>
    <w:rsid w:val="00987FDB"/>
    <w:rsid w:val="009906F7"/>
    <w:rsid w:val="00990D70"/>
    <w:rsid w:val="00991B57"/>
    <w:rsid w:val="00991F88"/>
    <w:rsid w:val="00992889"/>
    <w:rsid w:val="00992C2E"/>
    <w:rsid w:val="009941F3"/>
    <w:rsid w:val="00994A4B"/>
    <w:rsid w:val="009954B5"/>
    <w:rsid w:val="00997494"/>
    <w:rsid w:val="009974C3"/>
    <w:rsid w:val="00997564"/>
    <w:rsid w:val="00997CAE"/>
    <w:rsid w:val="00997DD5"/>
    <w:rsid w:val="009A01DE"/>
    <w:rsid w:val="009A03F0"/>
    <w:rsid w:val="009A1327"/>
    <w:rsid w:val="009A1582"/>
    <w:rsid w:val="009A1C95"/>
    <w:rsid w:val="009A1D31"/>
    <w:rsid w:val="009A1E1F"/>
    <w:rsid w:val="009A22B6"/>
    <w:rsid w:val="009A2E93"/>
    <w:rsid w:val="009A30C2"/>
    <w:rsid w:val="009A3133"/>
    <w:rsid w:val="009A3507"/>
    <w:rsid w:val="009A40F7"/>
    <w:rsid w:val="009A483E"/>
    <w:rsid w:val="009A4FFB"/>
    <w:rsid w:val="009A5AA3"/>
    <w:rsid w:val="009A5E3E"/>
    <w:rsid w:val="009A7A69"/>
    <w:rsid w:val="009B0EDC"/>
    <w:rsid w:val="009B2A07"/>
    <w:rsid w:val="009B2EA6"/>
    <w:rsid w:val="009B2F6D"/>
    <w:rsid w:val="009B4419"/>
    <w:rsid w:val="009B46E2"/>
    <w:rsid w:val="009B5B98"/>
    <w:rsid w:val="009B5E5B"/>
    <w:rsid w:val="009B5EB9"/>
    <w:rsid w:val="009B653A"/>
    <w:rsid w:val="009B679A"/>
    <w:rsid w:val="009B6938"/>
    <w:rsid w:val="009B6A68"/>
    <w:rsid w:val="009B6A9C"/>
    <w:rsid w:val="009B7438"/>
    <w:rsid w:val="009B7CD3"/>
    <w:rsid w:val="009B7EF0"/>
    <w:rsid w:val="009B7F41"/>
    <w:rsid w:val="009C09FB"/>
    <w:rsid w:val="009C0E8B"/>
    <w:rsid w:val="009C1DF4"/>
    <w:rsid w:val="009C2A17"/>
    <w:rsid w:val="009C2C3E"/>
    <w:rsid w:val="009C3A62"/>
    <w:rsid w:val="009C3B82"/>
    <w:rsid w:val="009C4082"/>
    <w:rsid w:val="009C408C"/>
    <w:rsid w:val="009C4347"/>
    <w:rsid w:val="009C4AAF"/>
    <w:rsid w:val="009C4E37"/>
    <w:rsid w:val="009C51B6"/>
    <w:rsid w:val="009C5327"/>
    <w:rsid w:val="009C67A2"/>
    <w:rsid w:val="009C6906"/>
    <w:rsid w:val="009C6EC2"/>
    <w:rsid w:val="009C72A8"/>
    <w:rsid w:val="009C77C3"/>
    <w:rsid w:val="009D011F"/>
    <w:rsid w:val="009D0A6F"/>
    <w:rsid w:val="009D0F89"/>
    <w:rsid w:val="009D0F94"/>
    <w:rsid w:val="009D220C"/>
    <w:rsid w:val="009D2942"/>
    <w:rsid w:val="009D2BE7"/>
    <w:rsid w:val="009D2C33"/>
    <w:rsid w:val="009D2F98"/>
    <w:rsid w:val="009D2FC9"/>
    <w:rsid w:val="009D34EB"/>
    <w:rsid w:val="009D3CDB"/>
    <w:rsid w:val="009D3D83"/>
    <w:rsid w:val="009D45DD"/>
    <w:rsid w:val="009D4903"/>
    <w:rsid w:val="009D5470"/>
    <w:rsid w:val="009D5916"/>
    <w:rsid w:val="009D5EC7"/>
    <w:rsid w:val="009D5EE9"/>
    <w:rsid w:val="009D62D2"/>
    <w:rsid w:val="009D6535"/>
    <w:rsid w:val="009D6E39"/>
    <w:rsid w:val="009D6F23"/>
    <w:rsid w:val="009E059C"/>
    <w:rsid w:val="009E1472"/>
    <w:rsid w:val="009E1E50"/>
    <w:rsid w:val="009E2619"/>
    <w:rsid w:val="009E27CD"/>
    <w:rsid w:val="009E29B3"/>
    <w:rsid w:val="009E305B"/>
    <w:rsid w:val="009E3E27"/>
    <w:rsid w:val="009E569D"/>
    <w:rsid w:val="009E579F"/>
    <w:rsid w:val="009E5E4D"/>
    <w:rsid w:val="009E5FED"/>
    <w:rsid w:val="009E648E"/>
    <w:rsid w:val="009E6834"/>
    <w:rsid w:val="009E6D75"/>
    <w:rsid w:val="009E737C"/>
    <w:rsid w:val="009F0003"/>
    <w:rsid w:val="009F053F"/>
    <w:rsid w:val="009F0AE4"/>
    <w:rsid w:val="009F0EF9"/>
    <w:rsid w:val="009F1079"/>
    <w:rsid w:val="009F1586"/>
    <w:rsid w:val="009F227E"/>
    <w:rsid w:val="009F2FE7"/>
    <w:rsid w:val="009F3055"/>
    <w:rsid w:val="009F3182"/>
    <w:rsid w:val="009F37F3"/>
    <w:rsid w:val="009F37F4"/>
    <w:rsid w:val="009F58CA"/>
    <w:rsid w:val="009F5DF5"/>
    <w:rsid w:val="009F5EC7"/>
    <w:rsid w:val="009F7294"/>
    <w:rsid w:val="009F7552"/>
    <w:rsid w:val="009F794D"/>
    <w:rsid w:val="009F7DFE"/>
    <w:rsid w:val="009F7F3B"/>
    <w:rsid w:val="00A003C6"/>
    <w:rsid w:val="00A00D83"/>
    <w:rsid w:val="00A01000"/>
    <w:rsid w:val="00A02A53"/>
    <w:rsid w:val="00A03697"/>
    <w:rsid w:val="00A04226"/>
    <w:rsid w:val="00A04FF7"/>
    <w:rsid w:val="00A053F4"/>
    <w:rsid w:val="00A05AB8"/>
    <w:rsid w:val="00A06CB1"/>
    <w:rsid w:val="00A06D51"/>
    <w:rsid w:val="00A10DF3"/>
    <w:rsid w:val="00A116A4"/>
    <w:rsid w:val="00A12083"/>
    <w:rsid w:val="00A126C7"/>
    <w:rsid w:val="00A12BF6"/>
    <w:rsid w:val="00A14761"/>
    <w:rsid w:val="00A14A44"/>
    <w:rsid w:val="00A14B67"/>
    <w:rsid w:val="00A15281"/>
    <w:rsid w:val="00A1565A"/>
    <w:rsid w:val="00A1663D"/>
    <w:rsid w:val="00A1666D"/>
    <w:rsid w:val="00A1667D"/>
    <w:rsid w:val="00A170ED"/>
    <w:rsid w:val="00A20009"/>
    <w:rsid w:val="00A215FE"/>
    <w:rsid w:val="00A21669"/>
    <w:rsid w:val="00A22E2C"/>
    <w:rsid w:val="00A22F2F"/>
    <w:rsid w:val="00A233C0"/>
    <w:rsid w:val="00A23833"/>
    <w:rsid w:val="00A24CA1"/>
    <w:rsid w:val="00A24CC6"/>
    <w:rsid w:val="00A24D19"/>
    <w:rsid w:val="00A24D39"/>
    <w:rsid w:val="00A256A4"/>
    <w:rsid w:val="00A266D6"/>
    <w:rsid w:val="00A2700E"/>
    <w:rsid w:val="00A30667"/>
    <w:rsid w:val="00A31D7F"/>
    <w:rsid w:val="00A32727"/>
    <w:rsid w:val="00A33384"/>
    <w:rsid w:val="00A33D7D"/>
    <w:rsid w:val="00A34EEE"/>
    <w:rsid w:val="00A34EF1"/>
    <w:rsid w:val="00A350D0"/>
    <w:rsid w:val="00A35217"/>
    <w:rsid w:val="00A35B9D"/>
    <w:rsid w:val="00A376CF"/>
    <w:rsid w:val="00A37C66"/>
    <w:rsid w:val="00A37EAB"/>
    <w:rsid w:val="00A40A98"/>
    <w:rsid w:val="00A40FF5"/>
    <w:rsid w:val="00A410B1"/>
    <w:rsid w:val="00A418E7"/>
    <w:rsid w:val="00A41C66"/>
    <w:rsid w:val="00A428C6"/>
    <w:rsid w:val="00A44944"/>
    <w:rsid w:val="00A44F41"/>
    <w:rsid w:val="00A4519B"/>
    <w:rsid w:val="00A4748A"/>
    <w:rsid w:val="00A478B0"/>
    <w:rsid w:val="00A51626"/>
    <w:rsid w:val="00A51A63"/>
    <w:rsid w:val="00A525A9"/>
    <w:rsid w:val="00A52B70"/>
    <w:rsid w:val="00A52D99"/>
    <w:rsid w:val="00A53473"/>
    <w:rsid w:val="00A538D1"/>
    <w:rsid w:val="00A5410C"/>
    <w:rsid w:val="00A54734"/>
    <w:rsid w:val="00A54C6B"/>
    <w:rsid w:val="00A54ED7"/>
    <w:rsid w:val="00A5532E"/>
    <w:rsid w:val="00A5543C"/>
    <w:rsid w:val="00A5564C"/>
    <w:rsid w:val="00A55EBD"/>
    <w:rsid w:val="00A56CE4"/>
    <w:rsid w:val="00A5715F"/>
    <w:rsid w:val="00A57C2E"/>
    <w:rsid w:val="00A60E68"/>
    <w:rsid w:val="00A61854"/>
    <w:rsid w:val="00A622BD"/>
    <w:rsid w:val="00A62660"/>
    <w:rsid w:val="00A62ACB"/>
    <w:rsid w:val="00A62EC2"/>
    <w:rsid w:val="00A6362F"/>
    <w:rsid w:val="00A638D1"/>
    <w:rsid w:val="00A63F63"/>
    <w:rsid w:val="00A643F1"/>
    <w:rsid w:val="00A6496A"/>
    <w:rsid w:val="00A65C5A"/>
    <w:rsid w:val="00A65CF5"/>
    <w:rsid w:val="00A66E64"/>
    <w:rsid w:val="00A672FE"/>
    <w:rsid w:val="00A700F3"/>
    <w:rsid w:val="00A72052"/>
    <w:rsid w:val="00A725BD"/>
    <w:rsid w:val="00A72D7B"/>
    <w:rsid w:val="00A72E4B"/>
    <w:rsid w:val="00A739EE"/>
    <w:rsid w:val="00A73ABE"/>
    <w:rsid w:val="00A750A2"/>
    <w:rsid w:val="00A75387"/>
    <w:rsid w:val="00A75B6D"/>
    <w:rsid w:val="00A76197"/>
    <w:rsid w:val="00A76A61"/>
    <w:rsid w:val="00A76E1A"/>
    <w:rsid w:val="00A77E36"/>
    <w:rsid w:val="00A80D80"/>
    <w:rsid w:val="00A81281"/>
    <w:rsid w:val="00A815D7"/>
    <w:rsid w:val="00A822D7"/>
    <w:rsid w:val="00A829E9"/>
    <w:rsid w:val="00A83073"/>
    <w:rsid w:val="00A83300"/>
    <w:rsid w:val="00A83575"/>
    <w:rsid w:val="00A83B67"/>
    <w:rsid w:val="00A844E2"/>
    <w:rsid w:val="00A8473F"/>
    <w:rsid w:val="00A84A80"/>
    <w:rsid w:val="00A85517"/>
    <w:rsid w:val="00A85855"/>
    <w:rsid w:val="00A861C8"/>
    <w:rsid w:val="00A86BF1"/>
    <w:rsid w:val="00A879BA"/>
    <w:rsid w:val="00A87C26"/>
    <w:rsid w:val="00A90A9A"/>
    <w:rsid w:val="00A90F04"/>
    <w:rsid w:val="00A9152F"/>
    <w:rsid w:val="00A9190F"/>
    <w:rsid w:val="00A91934"/>
    <w:rsid w:val="00A919AD"/>
    <w:rsid w:val="00A91CD5"/>
    <w:rsid w:val="00A92D76"/>
    <w:rsid w:val="00A92E9D"/>
    <w:rsid w:val="00A940C6"/>
    <w:rsid w:val="00A94118"/>
    <w:rsid w:val="00A94790"/>
    <w:rsid w:val="00A94800"/>
    <w:rsid w:val="00A95257"/>
    <w:rsid w:val="00A95F5F"/>
    <w:rsid w:val="00A96C69"/>
    <w:rsid w:val="00A97060"/>
    <w:rsid w:val="00AA0811"/>
    <w:rsid w:val="00AA0DC2"/>
    <w:rsid w:val="00AA248E"/>
    <w:rsid w:val="00AA2670"/>
    <w:rsid w:val="00AA333B"/>
    <w:rsid w:val="00AA3838"/>
    <w:rsid w:val="00AA41E2"/>
    <w:rsid w:val="00AA4C9D"/>
    <w:rsid w:val="00AA4D2F"/>
    <w:rsid w:val="00AA5222"/>
    <w:rsid w:val="00AA5445"/>
    <w:rsid w:val="00AA5490"/>
    <w:rsid w:val="00AA5C74"/>
    <w:rsid w:val="00AA6018"/>
    <w:rsid w:val="00AA601D"/>
    <w:rsid w:val="00AA743E"/>
    <w:rsid w:val="00AA7DF0"/>
    <w:rsid w:val="00AA7F54"/>
    <w:rsid w:val="00AB003C"/>
    <w:rsid w:val="00AB011D"/>
    <w:rsid w:val="00AB05A8"/>
    <w:rsid w:val="00AB0F05"/>
    <w:rsid w:val="00AB11CC"/>
    <w:rsid w:val="00AB16C5"/>
    <w:rsid w:val="00AB1769"/>
    <w:rsid w:val="00AB18FA"/>
    <w:rsid w:val="00AB1CE4"/>
    <w:rsid w:val="00AB3340"/>
    <w:rsid w:val="00AB40B0"/>
    <w:rsid w:val="00AB4558"/>
    <w:rsid w:val="00AB4B1F"/>
    <w:rsid w:val="00AB4FAB"/>
    <w:rsid w:val="00AB578F"/>
    <w:rsid w:val="00AB5906"/>
    <w:rsid w:val="00AB5B10"/>
    <w:rsid w:val="00AB5DDB"/>
    <w:rsid w:val="00AB5DF6"/>
    <w:rsid w:val="00AB5E81"/>
    <w:rsid w:val="00AB63E7"/>
    <w:rsid w:val="00AB661F"/>
    <w:rsid w:val="00AB67C9"/>
    <w:rsid w:val="00AB69BC"/>
    <w:rsid w:val="00AB6C5A"/>
    <w:rsid w:val="00AB6F2C"/>
    <w:rsid w:val="00AB6FB5"/>
    <w:rsid w:val="00AB7777"/>
    <w:rsid w:val="00AC002E"/>
    <w:rsid w:val="00AC0353"/>
    <w:rsid w:val="00AC0C49"/>
    <w:rsid w:val="00AC24F4"/>
    <w:rsid w:val="00AC2EB4"/>
    <w:rsid w:val="00AC2ED0"/>
    <w:rsid w:val="00AC3078"/>
    <w:rsid w:val="00AC476C"/>
    <w:rsid w:val="00AC4933"/>
    <w:rsid w:val="00AC495E"/>
    <w:rsid w:val="00AC4C46"/>
    <w:rsid w:val="00AC511E"/>
    <w:rsid w:val="00AC53EF"/>
    <w:rsid w:val="00AC5C7E"/>
    <w:rsid w:val="00AC5DE6"/>
    <w:rsid w:val="00AC79C4"/>
    <w:rsid w:val="00AC7D71"/>
    <w:rsid w:val="00AC7EB7"/>
    <w:rsid w:val="00AC7F95"/>
    <w:rsid w:val="00AD0157"/>
    <w:rsid w:val="00AD0B5F"/>
    <w:rsid w:val="00AD0D2F"/>
    <w:rsid w:val="00AD27D5"/>
    <w:rsid w:val="00AD28E4"/>
    <w:rsid w:val="00AD2C0F"/>
    <w:rsid w:val="00AD3536"/>
    <w:rsid w:val="00AD5AEA"/>
    <w:rsid w:val="00AD6B36"/>
    <w:rsid w:val="00AD7046"/>
    <w:rsid w:val="00AD71B1"/>
    <w:rsid w:val="00AD72BE"/>
    <w:rsid w:val="00AD767A"/>
    <w:rsid w:val="00AD7D18"/>
    <w:rsid w:val="00AD7D2D"/>
    <w:rsid w:val="00AE01A2"/>
    <w:rsid w:val="00AE069B"/>
    <w:rsid w:val="00AE0D56"/>
    <w:rsid w:val="00AE0F6D"/>
    <w:rsid w:val="00AE2347"/>
    <w:rsid w:val="00AE3CB5"/>
    <w:rsid w:val="00AE46D7"/>
    <w:rsid w:val="00AE50A6"/>
    <w:rsid w:val="00AE5E2B"/>
    <w:rsid w:val="00AE6649"/>
    <w:rsid w:val="00AE6961"/>
    <w:rsid w:val="00AE6CFA"/>
    <w:rsid w:val="00AE7681"/>
    <w:rsid w:val="00AE7897"/>
    <w:rsid w:val="00AE78D2"/>
    <w:rsid w:val="00AF0388"/>
    <w:rsid w:val="00AF046B"/>
    <w:rsid w:val="00AF04EE"/>
    <w:rsid w:val="00AF0EA4"/>
    <w:rsid w:val="00AF1237"/>
    <w:rsid w:val="00AF1458"/>
    <w:rsid w:val="00AF2019"/>
    <w:rsid w:val="00AF272D"/>
    <w:rsid w:val="00AF3302"/>
    <w:rsid w:val="00AF36A2"/>
    <w:rsid w:val="00AF3FBE"/>
    <w:rsid w:val="00AF406A"/>
    <w:rsid w:val="00AF434F"/>
    <w:rsid w:val="00AF48C1"/>
    <w:rsid w:val="00AF4905"/>
    <w:rsid w:val="00AF49A8"/>
    <w:rsid w:val="00AF562D"/>
    <w:rsid w:val="00AF57F3"/>
    <w:rsid w:val="00AF5C05"/>
    <w:rsid w:val="00AF6D44"/>
    <w:rsid w:val="00AF72D6"/>
    <w:rsid w:val="00AF7497"/>
    <w:rsid w:val="00AF7A05"/>
    <w:rsid w:val="00AF7F62"/>
    <w:rsid w:val="00B003B9"/>
    <w:rsid w:val="00B0046E"/>
    <w:rsid w:val="00B0052E"/>
    <w:rsid w:val="00B013AF"/>
    <w:rsid w:val="00B0208D"/>
    <w:rsid w:val="00B02A8D"/>
    <w:rsid w:val="00B02B94"/>
    <w:rsid w:val="00B02F6D"/>
    <w:rsid w:val="00B049BC"/>
    <w:rsid w:val="00B07461"/>
    <w:rsid w:val="00B10660"/>
    <w:rsid w:val="00B11A4D"/>
    <w:rsid w:val="00B12FC4"/>
    <w:rsid w:val="00B137A5"/>
    <w:rsid w:val="00B139F7"/>
    <w:rsid w:val="00B13BFE"/>
    <w:rsid w:val="00B141DA"/>
    <w:rsid w:val="00B16F74"/>
    <w:rsid w:val="00B176B1"/>
    <w:rsid w:val="00B21655"/>
    <w:rsid w:val="00B22354"/>
    <w:rsid w:val="00B23EFF"/>
    <w:rsid w:val="00B24148"/>
    <w:rsid w:val="00B2427B"/>
    <w:rsid w:val="00B243EF"/>
    <w:rsid w:val="00B244BB"/>
    <w:rsid w:val="00B25D5A"/>
    <w:rsid w:val="00B2666B"/>
    <w:rsid w:val="00B26E51"/>
    <w:rsid w:val="00B27ED3"/>
    <w:rsid w:val="00B3072B"/>
    <w:rsid w:val="00B308CA"/>
    <w:rsid w:val="00B30E75"/>
    <w:rsid w:val="00B3172F"/>
    <w:rsid w:val="00B32356"/>
    <w:rsid w:val="00B3277A"/>
    <w:rsid w:val="00B35477"/>
    <w:rsid w:val="00B370AF"/>
    <w:rsid w:val="00B37371"/>
    <w:rsid w:val="00B37C0D"/>
    <w:rsid w:val="00B40710"/>
    <w:rsid w:val="00B40D81"/>
    <w:rsid w:val="00B40F0A"/>
    <w:rsid w:val="00B40F26"/>
    <w:rsid w:val="00B418BE"/>
    <w:rsid w:val="00B42086"/>
    <w:rsid w:val="00B429F8"/>
    <w:rsid w:val="00B42DF9"/>
    <w:rsid w:val="00B44ADB"/>
    <w:rsid w:val="00B44AEC"/>
    <w:rsid w:val="00B45399"/>
    <w:rsid w:val="00B45ABB"/>
    <w:rsid w:val="00B45B3E"/>
    <w:rsid w:val="00B461CF"/>
    <w:rsid w:val="00B4678B"/>
    <w:rsid w:val="00B46895"/>
    <w:rsid w:val="00B468B3"/>
    <w:rsid w:val="00B46E00"/>
    <w:rsid w:val="00B46F32"/>
    <w:rsid w:val="00B506EB"/>
    <w:rsid w:val="00B50C4C"/>
    <w:rsid w:val="00B50D11"/>
    <w:rsid w:val="00B518C5"/>
    <w:rsid w:val="00B525DF"/>
    <w:rsid w:val="00B52A0A"/>
    <w:rsid w:val="00B530F6"/>
    <w:rsid w:val="00B53105"/>
    <w:rsid w:val="00B54BF5"/>
    <w:rsid w:val="00B555E6"/>
    <w:rsid w:val="00B6011E"/>
    <w:rsid w:val="00B612D8"/>
    <w:rsid w:val="00B61D7C"/>
    <w:rsid w:val="00B61FC8"/>
    <w:rsid w:val="00B632D9"/>
    <w:rsid w:val="00B634C0"/>
    <w:rsid w:val="00B6398F"/>
    <w:rsid w:val="00B63BA1"/>
    <w:rsid w:val="00B64769"/>
    <w:rsid w:val="00B6533E"/>
    <w:rsid w:val="00B65902"/>
    <w:rsid w:val="00B6734F"/>
    <w:rsid w:val="00B67B1D"/>
    <w:rsid w:val="00B70B2D"/>
    <w:rsid w:val="00B71926"/>
    <w:rsid w:val="00B72682"/>
    <w:rsid w:val="00B72750"/>
    <w:rsid w:val="00B74BF9"/>
    <w:rsid w:val="00B75714"/>
    <w:rsid w:val="00B76DA7"/>
    <w:rsid w:val="00B7748B"/>
    <w:rsid w:val="00B77BD6"/>
    <w:rsid w:val="00B77D4E"/>
    <w:rsid w:val="00B803D0"/>
    <w:rsid w:val="00B80580"/>
    <w:rsid w:val="00B8065E"/>
    <w:rsid w:val="00B806A2"/>
    <w:rsid w:val="00B8079B"/>
    <w:rsid w:val="00B80F6C"/>
    <w:rsid w:val="00B817BC"/>
    <w:rsid w:val="00B81A7D"/>
    <w:rsid w:val="00B82158"/>
    <w:rsid w:val="00B82DAD"/>
    <w:rsid w:val="00B82E43"/>
    <w:rsid w:val="00B832DA"/>
    <w:rsid w:val="00B83BC5"/>
    <w:rsid w:val="00B83C29"/>
    <w:rsid w:val="00B83C51"/>
    <w:rsid w:val="00B840C5"/>
    <w:rsid w:val="00B85170"/>
    <w:rsid w:val="00B86915"/>
    <w:rsid w:val="00B86D2F"/>
    <w:rsid w:val="00B87D80"/>
    <w:rsid w:val="00B90611"/>
    <w:rsid w:val="00B90BE8"/>
    <w:rsid w:val="00B918F7"/>
    <w:rsid w:val="00B91A7B"/>
    <w:rsid w:val="00B91CEF"/>
    <w:rsid w:val="00B92A86"/>
    <w:rsid w:val="00B94D46"/>
    <w:rsid w:val="00B94F1E"/>
    <w:rsid w:val="00B957E2"/>
    <w:rsid w:val="00B96A58"/>
    <w:rsid w:val="00B96A98"/>
    <w:rsid w:val="00B96AB7"/>
    <w:rsid w:val="00B96D9E"/>
    <w:rsid w:val="00B96E5C"/>
    <w:rsid w:val="00B97BC7"/>
    <w:rsid w:val="00BA00B3"/>
    <w:rsid w:val="00BA184B"/>
    <w:rsid w:val="00BA18AD"/>
    <w:rsid w:val="00BA18C3"/>
    <w:rsid w:val="00BA224E"/>
    <w:rsid w:val="00BA22EA"/>
    <w:rsid w:val="00BA2437"/>
    <w:rsid w:val="00BA3368"/>
    <w:rsid w:val="00BA4773"/>
    <w:rsid w:val="00BA554B"/>
    <w:rsid w:val="00BA586D"/>
    <w:rsid w:val="00BA5A0B"/>
    <w:rsid w:val="00BA7577"/>
    <w:rsid w:val="00BB04F3"/>
    <w:rsid w:val="00BB0A15"/>
    <w:rsid w:val="00BB0B93"/>
    <w:rsid w:val="00BB0CF2"/>
    <w:rsid w:val="00BB0FB0"/>
    <w:rsid w:val="00BB1354"/>
    <w:rsid w:val="00BB1E58"/>
    <w:rsid w:val="00BB23DE"/>
    <w:rsid w:val="00BB2B37"/>
    <w:rsid w:val="00BB2E5A"/>
    <w:rsid w:val="00BB2F50"/>
    <w:rsid w:val="00BB361C"/>
    <w:rsid w:val="00BB42B3"/>
    <w:rsid w:val="00BB4C36"/>
    <w:rsid w:val="00BB5482"/>
    <w:rsid w:val="00BB61D4"/>
    <w:rsid w:val="00BB622C"/>
    <w:rsid w:val="00BB74C7"/>
    <w:rsid w:val="00BB7CB6"/>
    <w:rsid w:val="00BB7E1E"/>
    <w:rsid w:val="00BC048F"/>
    <w:rsid w:val="00BC0584"/>
    <w:rsid w:val="00BC07B5"/>
    <w:rsid w:val="00BC1B30"/>
    <w:rsid w:val="00BC1C73"/>
    <w:rsid w:val="00BC2BC5"/>
    <w:rsid w:val="00BC2BED"/>
    <w:rsid w:val="00BC2F40"/>
    <w:rsid w:val="00BC3EC2"/>
    <w:rsid w:val="00BC3EE5"/>
    <w:rsid w:val="00BC42C5"/>
    <w:rsid w:val="00BC4315"/>
    <w:rsid w:val="00BC4B74"/>
    <w:rsid w:val="00BC60BF"/>
    <w:rsid w:val="00BC613D"/>
    <w:rsid w:val="00BC63DE"/>
    <w:rsid w:val="00BC6B3D"/>
    <w:rsid w:val="00BC70E5"/>
    <w:rsid w:val="00BC712C"/>
    <w:rsid w:val="00BD015A"/>
    <w:rsid w:val="00BD075C"/>
    <w:rsid w:val="00BD279A"/>
    <w:rsid w:val="00BD2A6E"/>
    <w:rsid w:val="00BD2DC4"/>
    <w:rsid w:val="00BD3036"/>
    <w:rsid w:val="00BD3114"/>
    <w:rsid w:val="00BD3903"/>
    <w:rsid w:val="00BD3D21"/>
    <w:rsid w:val="00BD4AAB"/>
    <w:rsid w:val="00BD6A12"/>
    <w:rsid w:val="00BD6CD7"/>
    <w:rsid w:val="00BD6E6E"/>
    <w:rsid w:val="00BD7665"/>
    <w:rsid w:val="00BE0944"/>
    <w:rsid w:val="00BE0BB5"/>
    <w:rsid w:val="00BE0C20"/>
    <w:rsid w:val="00BE1375"/>
    <w:rsid w:val="00BE1E1A"/>
    <w:rsid w:val="00BE27A5"/>
    <w:rsid w:val="00BE37FA"/>
    <w:rsid w:val="00BE3D56"/>
    <w:rsid w:val="00BE3FB0"/>
    <w:rsid w:val="00BE4B2B"/>
    <w:rsid w:val="00BE617D"/>
    <w:rsid w:val="00BE61E2"/>
    <w:rsid w:val="00BE6DCA"/>
    <w:rsid w:val="00BE7EE4"/>
    <w:rsid w:val="00BF0669"/>
    <w:rsid w:val="00BF0E08"/>
    <w:rsid w:val="00BF21DB"/>
    <w:rsid w:val="00BF2387"/>
    <w:rsid w:val="00BF28C1"/>
    <w:rsid w:val="00BF2FA6"/>
    <w:rsid w:val="00BF4789"/>
    <w:rsid w:val="00BF6F23"/>
    <w:rsid w:val="00BF7AD4"/>
    <w:rsid w:val="00BF7C97"/>
    <w:rsid w:val="00C00BCF"/>
    <w:rsid w:val="00C00D7D"/>
    <w:rsid w:val="00C01943"/>
    <w:rsid w:val="00C02403"/>
    <w:rsid w:val="00C02B78"/>
    <w:rsid w:val="00C039AD"/>
    <w:rsid w:val="00C03F0B"/>
    <w:rsid w:val="00C04006"/>
    <w:rsid w:val="00C04414"/>
    <w:rsid w:val="00C04A46"/>
    <w:rsid w:val="00C05043"/>
    <w:rsid w:val="00C0525E"/>
    <w:rsid w:val="00C05639"/>
    <w:rsid w:val="00C05B5F"/>
    <w:rsid w:val="00C05FB4"/>
    <w:rsid w:val="00C065BF"/>
    <w:rsid w:val="00C066AE"/>
    <w:rsid w:val="00C07088"/>
    <w:rsid w:val="00C074F8"/>
    <w:rsid w:val="00C07C63"/>
    <w:rsid w:val="00C07E06"/>
    <w:rsid w:val="00C07FBD"/>
    <w:rsid w:val="00C11534"/>
    <w:rsid w:val="00C11C78"/>
    <w:rsid w:val="00C126E4"/>
    <w:rsid w:val="00C13B2E"/>
    <w:rsid w:val="00C13D1B"/>
    <w:rsid w:val="00C140EE"/>
    <w:rsid w:val="00C14293"/>
    <w:rsid w:val="00C151B8"/>
    <w:rsid w:val="00C1564C"/>
    <w:rsid w:val="00C16EBA"/>
    <w:rsid w:val="00C1700E"/>
    <w:rsid w:val="00C171D6"/>
    <w:rsid w:val="00C2000B"/>
    <w:rsid w:val="00C21804"/>
    <w:rsid w:val="00C2191A"/>
    <w:rsid w:val="00C21D1B"/>
    <w:rsid w:val="00C22208"/>
    <w:rsid w:val="00C227A8"/>
    <w:rsid w:val="00C22956"/>
    <w:rsid w:val="00C22ABE"/>
    <w:rsid w:val="00C23FE1"/>
    <w:rsid w:val="00C2467D"/>
    <w:rsid w:val="00C251CC"/>
    <w:rsid w:val="00C25228"/>
    <w:rsid w:val="00C26160"/>
    <w:rsid w:val="00C26437"/>
    <w:rsid w:val="00C274E0"/>
    <w:rsid w:val="00C27896"/>
    <w:rsid w:val="00C27D71"/>
    <w:rsid w:val="00C30C7C"/>
    <w:rsid w:val="00C31133"/>
    <w:rsid w:val="00C314C7"/>
    <w:rsid w:val="00C31B5D"/>
    <w:rsid w:val="00C324D0"/>
    <w:rsid w:val="00C32787"/>
    <w:rsid w:val="00C34060"/>
    <w:rsid w:val="00C34371"/>
    <w:rsid w:val="00C352AB"/>
    <w:rsid w:val="00C35999"/>
    <w:rsid w:val="00C36448"/>
    <w:rsid w:val="00C36865"/>
    <w:rsid w:val="00C368FA"/>
    <w:rsid w:val="00C36CA4"/>
    <w:rsid w:val="00C3746C"/>
    <w:rsid w:val="00C37AF2"/>
    <w:rsid w:val="00C37E51"/>
    <w:rsid w:val="00C40733"/>
    <w:rsid w:val="00C40F06"/>
    <w:rsid w:val="00C416EB"/>
    <w:rsid w:val="00C41904"/>
    <w:rsid w:val="00C4286E"/>
    <w:rsid w:val="00C432F9"/>
    <w:rsid w:val="00C435CF"/>
    <w:rsid w:val="00C44AC4"/>
    <w:rsid w:val="00C457E1"/>
    <w:rsid w:val="00C45DF9"/>
    <w:rsid w:val="00C4645D"/>
    <w:rsid w:val="00C46D4C"/>
    <w:rsid w:val="00C47E66"/>
    <w:rsid w:val="00C51110"/>
    <w:rsid w:val="00C514CC"/>
    <w:rsid w:val="00C5174D"/>
    <w:rsid w:val="00C53669"/>
    <w:rsid w:val="00C53AF9"/>
    <w:rsid w:val="00C53FEF"/>
    <w:rsid w:val="00C540F3"/>
    <w:rsid w:val="00C5425E"/>
    <w:rsid w:val="00C545ED"/>
    <w:rsid w:val="00C54D0B"/>
    <w:rsid w:val="00C54F1E"/>
    <w:rsid w:val="00C554E9"/>
    <w:rsid w:val="00C55541"/>
    <w:rsid w:val="00C56802"/>
    <w:rsid w:val="00C61B59"/>
    <w:rsid w:val="00C62987"/>
    <w:rsid w:val="00C62B59"/>
    <w:rsid w:val="00C62FF6"/>
    <w:rsid w:val="00C63D52"/>
    <w:rsid w:val="00C64485"/>
    <w:rsid w:val="00C6554A"/>
    <w:rsid w:val="00C678C4"/>
    <w:rsid w:val="00C70188"/>
    <w:rsid w:val="00C70AD5"/>
    <w:rsid w:val="00C72DD4"/>
    <w:rsid w:val="00C73293"/>
    <w:rsid w:val="00C73453"/>
    <w:rsid w:val="00C73996"/>
    <w:rsid w:val="00C73F2B"/>
    <w:rsid w:val="00C75CDA"/>
    <w:rsid w:val="00C75F62"/>
    <w:rsid w:val="00C76275"/>
    <w:rsid w:val="00C76C89"/>
    <w:rsid w:val="00C76D50"/>
    <w:rsid w:val="00C7710E"/>
    <w:rsid w:val="00C813A4"/>
    <w:rsid w:val="00C82FDA"/>
    <w:rsid w:val="00C830D7"/>
    <w:rsid w:val="00C831BB"/>
    <w:rsid w:val="00C83A9A"/>
    <w:rsid w:val="00C83AD3"/>
    <w:rsid w:val="00C83D8E"/>
    <w:rsid w:val="00C846AA"/>
    <w:rsid w:val="00C8543C"/>
    <w:rsid w:val="00C8651B"/>
    <w:rsid w:val="00C86A28"/>
    <w:rsid w:val="00C86BB2"/>
    <w:rsid w:val="00C87B5C"/>
    <w:rsid w:val="00C903B9"/>
    <w:rsid w:val="00C90D56"/>
    <w:rsid w:val="00C91E20"/>
    <w:rsid w:val="00C92196"/>
    <w:rsid w:val="00C92C71"/>
    <w:rsid w:val="00C935C2"/>
    <w:rsid w:val="00C9434E"/>
    <w:rsid w:val="00C94D9A"/>
    <w:rsid w:val="00C9548B"/>
    <w:rsid w:val="00C957DE"/>
    <w:rsid w:val="00C95AF3"/>
    <w:rsid w:val="00C95CC9"/>
    <w:rsid w:val="00C95DA4"/>
    <w:rsid w:val="00C95DF6"/>
    <w:rsid w:val="00C95FC9"/>
    <w:rsid w:val="00C96A72"/>
    <w:rsid w:val="00C973C2"/>
    <w:rsid w:val="00C979B8"/>
    <w:rsid w:val="00CA110C"/>
    <w:rsid w:val="00CA2FB7"/>
    <w:rsid w:val="00CA3121"/>
    <w:rsid w:val="00CA3CE8"/>
    <w:rsid w:val="00CA4D8B"/>
    <w:rsid w:val="00CA5684"/>
    <w:rsid w:val="00CA6386"/>
    <w:rsid w:val="00CA682B"/>
    <w:rsid w:val="00CA6C6C"/>
    <w:rsid w:val="00CB0221"/>
    <w:rsid w:val="00CB0D34"/>
    <w:rsid w:val="00CB0EF5"/>
    <w:rsid w:val="00CB1259"/>
    <w:rsid w:val="00CB1392"/>
    <w:rsid w:val="00CB2281"/>
    <w:rsid w:val="00CB2B76"/>
    <w:rsid w:val="00CB3D29"/>
    <w:rsid w:val="00CB4CF5"/>
    <w:rsid w:val="00CB6039"/>
    <w:rsid w:val="00CB6481"/>
    <w:rsid w:val="00CB66F9"/>
    <w:rsid w:val="00CB6978"/>
    <w:rsid w:val="00CB6DD3"/>
    <w:rsid w:val="00CB70CC"/>
    <w:rsid w:val="00CB738C"/>
    <w:rsid w:val="00CC02BE"/>
    <w:rsid w:val="00CC05F0"/>
    <w:rsid w:val="00CC09AD"/>
    <w:rsid w:val="00CC113F"/>
    <w:rsid w:val="00CC1A59"/>
    <w:rsid w:val="00CC1CE8"/>
    <w:rsid w:val="00CC22F8"/>
    <w:rsid w:val="00CC2A5D"/>
    <w:rsid w:val="00CC49BC"/>
    <w:rsid w:val="00CC59C9"/>
    <w:rsid w:val="00CC5CE5"/>
    <w:rsid w:val="00CC5FB4"/>
    <w:rsid w:val="00CC73F9"/>
    <w:rsid w:val="00CD0468"/>
    <w:rsid w:val="00CD2AE7"/>
    <w:rsid w:val="00CD2C9C"/>
    <w:rsid w:val="00CD310C"/>
    <w:rsid w:val="00CD3C43"/>
    <w:rsid w:val="00CD4426"/>
    <w:rsid w:val="00CD69B3"/>
    <w:rsid w:val="00CD6B85"/>
    <w:rsid w:val="00CD78E5"/>
    <w:rsid w:val="00CD79D9"/>
    <w:rsid w:val="00CE12CB"/>
    <w:rsid w:val="00CE1517"/>
    <w:rsid w:val="00CE1A60"/>
    <w:rsid w:val="00CE2996"/>
    <w:rsid w:val="00CE52E0"/>
    <w:rsid w:val="00CE681C"/>
    <w:rsid w:val="00CE701D"/>
    <w:rsid w:val="00CE79D2"/>
    <w:rsid w:val="00CE7C1D"/>
    <w:rsid w:val="00CE7EF2"/>
    <w:rsid w:val="00CE7F92"/>
    <w:rsid w:val="00CF1726"/>
    <w:rsid w:val="00CF19A4"/>
    <w:rsid w:val="00CF1E74"/>
    <w:rsid w:val="00CF1F59"/>
    <w:rsid w:val="00CF2384"/>
    <w:rsid w:val="00CF25B6"/>
    <w:rsid w:val="00CF31A8"/>
    <w:rsid w:val="00CF322A"/>
    <w:rsid w:val="00CF36D1"/>
    <w:rsid w:val="00CF3DEB"/>
    <w:rsid w:val="00CF3FEE"/>
    <w:rsid w:val="00CF4069"/>
    <w:rsid w:val="00CF4DFA"/>
    <w:rsid w:val="00CF5D0D"/>
    <w:rsid w:val="00CF5E06"/>
    <w:rsid w:val="00CF67F3"/>
    <w:rsid w:val="00CF7A12"/>
    <w:rsid w:val="00D00170"/>
    <w:rsid w:val="00D01E4B"/>
    <w:rsid w:val="00D02410"/>
    <w:rsid w:val="00D025CD"/>
    <w:rsid w:val="00D029A0"/>
    <w:rsid w:val="00D02B4D"/>
    <w:rsid w:val="00D044B7"/>
    <w:rsid w:val="00D045CA"/>
    <w:rsid w:val="00D04B25"/>
    <w:rsid w:val="00D054BA"/>
    <w:rsid w:val="00D06283"/>
    <w:rsid w:val="00D0630D"/>
    <w:rsid w:val="00D0738A"/>
    <w:rsid w:val="00D073E5"/>
    <w:rsid w:val="00D076A6"/>
    <w:rsid w:val="00D07CD4"/>
    <w:rsid w:val="00D11242"/>
    <w:rsid w:val="00D11534"/>
    <w:rsid w:val="00D11A2A"/>
    <w:rsid w:val="00D122A2"/>
    <w:rsid w:val="00D13916"/>
    <w:rsid w:val="00D14182"/>
    <w:rsid w:val="00D14865"/>
    <w:rsid w:val="00D14EA8"/>
    <w:rsid w:val="00D15BC8"/>
    <w:rsid w:val="00D15D90"/>
    <w:rsid w:val="00D16820"/>
    <w:rsid w:val="00D16D1A"/>
    <w:rsid w:val="00D172D3"/>
    <w:rsid w:val="00D17C87"/>
    <w:rsid w:val="00D202B5"/>
    <w:rsid w:val="00D2042C"/>
    <w:rsid w:val="00D20ABA"/>
    <w:rsid w:val="00D20B65"/>
    <w:rsid w:val="00D2188C"/>
    <w:rsid w:val="00D21FC1"/>
    <w:rsid w:val="00D22358"/>
    <w:rsid w:val="00D229FF"/>
    <w:rsid w:val="00D23896"/>
    <w:rsid w:val="00D240AF"/>
    <w:rsid w:val="00D25D45"/>
    <w:rsid w:val="00D26A8C"/>
    <w:rsid w:val="00D26E0A"/>
    <w:rsid w:val="00D27049"/>
    <w:rsid w:val="00D2740E"/>
    <w:rsid w:val="00D27BAA"/>
    <w:rsid w:val="00D30063"/>
    <w:rsid w:val="00D30857"/>
    <w:rsid w:val="00D30B79"/>
    <w:rsid w:val="00D31115"/>
    <w:rsid w:val="00D315E5"/>
    <w:rsid w:val="00D31CC2"/>
    <w:rsid w:val="00D31CF8"/>
    <w:rsid w:val="00D3329C"/>
    <w:rsid w:val="00D33FF8"/>
    <w:rsid w:val="00D3420D"/>
    <w:rsid w:val="00D34708"/>
    <w:rsid w:val="00D35104"/>
    <w:rsid w:val="00D35AFD"/>
    <w:rsid w:val="00D36180"/>
    <w:rsid w:val="00D3640E"/>
    <w:rsid w:val="00D36DC9"/>
    <w:rsid w:val="00D37180"/>
    <w:rsid w:val="00D37419"/>
    <w:rsid w:val="00D37D76"/>
    <w:rsid w:val="00D4024D"/>
    <w:rsid w:val="00D403E7"/>
    <w:rsid w:val="00D40A7C"/>
    <w:rsid w:val="00D40BD6"/>
    <w:rsid w:val="00D40CA0"/>
    <w:rsid w:val="00D42350"/>
    <w:rsid w:val="00D43493"/>
    <w:rsid w:val="00D43F19"/>
    <w:rsid w:val="00D4526E"/>
    <w:rsid w:val="00D46D4C"/>
    <w:rsid w:val="00D476D6"/>
    <w:rsid w:val="00D476E8"/>
    <w:rsid w:val="00D518CF"/>
    <w:rsid w:val="00D51DF7"/>
    <w:rsid w:val="00D51EDD"/>
    <w:rsid w:val="00D52CF8"/>
    <w:rsid w:val="00D52E90"/>
    <w:rsid w:val="00D53283"/>
    <w:rsid w:val="00D53F73"/>
    <w:rsid w:val="00D5480B"/>
    <w:rsid w:val="00D54CBE"/>
    <w:rsid w:val="00D56521"/>
    <w:rsid w:val="00D5685F"/>
    <w:rsid w:val="00D56B28"/>
    <w:rsid w:val="00D605F6"/>
    <w:rsid w:val="00D60DCE"/>
    <w:rsid w:val="00D60FBB"/>
    <w:rsid w:val="00D6149C"/>
    <w:rsid w:val="00D61F35"/>
    <w:rsid w:val="00D62763"/>
    <w:rsid w:val="00D6296F"/>
    <w:rsid w:val="00D62A43"/>
    <w:rsid w:val="00D62B4C"/>
    <w:rsid w:val="00D635E5"/>
    <w:rsid w:val="00D647BD"/>
    <w:rsid w:val="00D6593B"/>
    <w:rsid w:val="00D66A04"/>
    <w:rsid w:val="00D66E8D"/>
    <w:rsid w:val="00D70E5C"/>
    <w:rsid w:val="00D71213"/>
    <w:rsid w:val="00D717B3"/>
    <w:rsid w:val="00D72080"/>
    <w:rsid w:val="00D7209E"/>
    <w:rsid w:val="00D729C5"/>
    <w:rsid w:val="00D72CAF"/>
    <w:rsid w:val="00D72DBF"/>
    <w:rsid w:val="00D73D50"/>
    <w:rsid w:val="00D74ABA"/>
    <w:rsid w:val="00D761E4"/>
    <w:rsid w:val="00D76A77"/>
    <w:rsid w:val="00D770C8"/>
    <w:rsid w:val="00D772C6"/>
    <w:rsid w:val="00D776DA"/>
    <w:rsid w:val="00D77E35"/>
    <w:rsid w:val="00D80790"/>
    <w:rsid w:val="00D80B5D"/>
    <w:rsid w:val="00D80C0E"/>
    <w:rsid w:val="00D810C0"/>
    <w:rsid w:val="00D81AE4"/>
    <w:rsid w:val="00D822B0"/>
    <w:rsid w:val="00D83393"/>
    <w:rsid w:val="00D84819"/>
    <w:rsid w:val="00D85038"/>
    <w:rsid w:val="00D857AF"/>
    <w:rsid w:val="00D85901"/>
    <w:rsid w:val="00D85FCB"/>
    <w:rsid w:val="00D867B4"/>
    <w:rsid w:val="00D868D6"/>
    <w:rsid w:val="00D8696A"/>
    <w:rsid w:val="00D8699B"/>
    <w:rsid w:val="00D86AA0"/>
    <w:rsid w:val="00D86B8A"/>
    <w:rsid w:val="00D87BDE"/>
    <w:rsid w:val="00D903AE"/>
    <w:rsid w:val="00D90DB9"/>
    <w:rsid w:val="00D91A6E"/>
    <w:rsid w:val="00D92BFE"/>
    <w:rsid w:val="00D92C6F"/>
    <w:rsid w:val="00D93B7A"/>
    <w:rsid w:val="00D944AF"/>
    <w:rsid w:val="00D948A6"/>
    <w:rsid w:val="00D949F4"/>
    <w:rsid w:val="00D94F47"/>
    <w:rsid w:val="00D95133"/>
    <w:rsid w:val="00D95CF3"/>
    <w:rsid w:val="00D95F9A"/>
    <w:rsid w:val="00D960BD"/>
    <w:rsid w:val="00D96C9D"/>
    <w:rsid w:val="00D97129"/>
    <w:rsid w:val="00DA0BC0"/>
    <w:rsid w:val="00DA103D"/>
    <w:rsid w:val="00DA29CB"/>
    <w:rsid w:val="00DA2D41"/>
    <w:rsid w:val="00DA3B2B"/>
    <w:rsid w:val="00DA447C"/>
    <w:rsid w:val="00DA5FF6"/>
    <w:rsid w:val="00DA6D5F"/>
    <w:rsid w:val="00DA7F60"/>
    <w:rsid w:val="00DB049F"/>
    <w:rsid w:val="00DB07AA"/>
    <w:rsid w:val="00DB07D3"/>
    <w:rsid w:val="00DB095F"/>
    <w:rsid w:val="00DB1139"/>
    <w:rsid w:val="00DB1697"/>
    <w:rsid w:val="00DB17BC"/>
    <w:rsid w:val="00DB35B9"/>
    <w:rsid w:val="00DB36BC"/>
    <w:rsid w:val="00DB4C5D"/>
    <w:rsid w:val="00DB50B8"/>
    <w:rsid w:val="00DB58E1"/>
    <w:rsid w:val="00DB5ECB"/>
    <w:rsid w:val="00DB74EB"/>
    <w:rsid w:val="00DB7DCB"/>
    <w:rsid w:val="00DC01B8"/>
    <w:rsid w:val="00DC0247"/>
    <w:rsid w:val="00DC0EBB"/>
    <w:rsid w:val="00DC17C4"/>
    <w:rsid w:val="00DC28DE"/>
    <w:rsid w:val="00DC38B4"/>
    <w:rsid w:val="00DC42AA"/>
    <w:rsid w:val="00DC460F"/>
    <w:rsid w:val="00DC471E"/>
    <w:rsid w:val="00DC557D"/>
    <w:rsid w:val="00DC60FE"/>
    <w:rsid w:val="00DC6DDC"/>
    <w:rsid w:val="00DC777B"/>
    <w:rsid w:val="00DC794C"/>
    <w:rsid w:val="00DC7E8E"/>
    <w:rsid w:val="00DD02FF"/>
    <w:rsid w:val="00DD0516"/>
    <w:rsid w:val="00DD0833"/>
    <w:rsid w:val="00DD0DA6"/>
    <w:rsid w:val="00DD1088"/>
    <w:rsid w:val="00DD1AD1"/>
    <w:rsid w:val="00DD25F3"/>
    <w:rsid w:val="00DD36B9"/>
    <w:rsid w:val="00DD3BBA"/>
    <w:rsid w:val="00DD3EA4"/>
    <w:rsid w:val="00DD47D2"/>
    <w:rsid w:val="00DD63B9"/>
    <w:rsid w:val="00DD63E3"/>
    <w:rsid w:val="00DD7110"/>
    <w:rsid w:val="00DD7948"/>
    <w:rsid w:val="00DD7C0B"/>
    <w:rsid w:val="00DD7C0E"/>
    <w:rsid w:val="00DE0021"/>
    <w:rsid w:val="00DE242A"/>
    <w:rsid w:val="00DE24D5"/>
    <w:rsid w:val="00DE306F"/>
    <w:rsid w:val="00DE3081"/>
    <w:rsid w:val="00DE32EA"/>
    <w:rsid w:val="00DE3FC6"/>
    <w:rsid w:val="00DE4D19"/>
    <w:rsid w:val="00DE5850"/>
    <w:rsid w:val="00DE62DC"/>
    <w:rsid w:val="00DE76FE"/>
    <w:rsid w:val="00DE774C"/>
    <w:rsid w:val="00DF0718"/>
    <w:rsid w:val="00DF0CB1"/>
    <w:rsid w:val="00DF1265"/>
    <w:rsid w:val="00DF1348"/>
    <w:rsid w:val="00DF14E1"/>
    <w:rsid w:val="00DF2527"/>
    <w:rsid w:val="00DF34F0"/>
    <w:rsid w:val="00DF36E4"/>
    <w:rsid w:val="00DF3AF9"/>
    <w:rsid w:val="00DF3D57"/>
    <w:rsid w:val="00DF3D8B"/>
    <w:rsid w:val="00DF3E06"/>
    <w:rsid w:val="00DF434B"/>
    <w:rsid w:val="00DF43D7"/>
    <w:rsid w:val="00DF46AF"/>
    <w:rsid w:val="00DF4ABD"/>
    <w:rsid w:val="00DF597F"/>
    <w:rsid w:val="00DF641E"/>
    <w:rsid w:val="00DF78F8"/>
    <w:rsid w:val="00E003C0"/>
    <w:rsid w:val="00E0094E"/>
    <w:rsid w:val="00E02CD7"/>
    <w:rsid w:val="00E02F1A"/>
    <w:rsid w:val="00E02FF4"/>
    <w:rsid w:val="00E041B6"/>
    <w:rsid w:val="00E04489"/>
    <w:rsid w:val="00E04A71"/>
    <w:rsid w:val="00E053BB"/>
    <w:rsid w:val="00E057D4"/>
    <w:rsid w:val="00E05DCE"/>
    <w:rsid w:val="00E06708"/>
    <w:rsid w:val="00E06772"/>
    <w:rsid w:val="00E07DC1"/>
    <w:rsid w:val="00E1035F"/>
    <w:rsid w:val="00E10403"/>
    <w:rsid w:val="00E10E6E"/>
    <w:rsid w:val="00E112DF"/>
    <w:rsid w:val="00E12199"/>
    <w:rsid w:val="00E138A3"/>
    <w:rsid w:val="00E13E63"/>
    <w:rsid w:val="00E147D6"/>
    <w:rsid w:val="00E150B5"/>
    <w:rsid w:val="00E153A3"/>
    <w:rsid w:val="00E161EA"/>
    <w:rsid w:val="00E202C6"/>
    <w:rsid w:val="00E204D4"/>
    <w:rsid w:val="00E2051D"/>
    <w:rsid w:val="00E20774"/>
    <w:rsid w:val="00E20B18"/>
    <w:rsid w:val="00E20B98"/>
    <w:rsid w:val="00E21511"/>
    <w:rsid w:val="00E21BAF"/>
    <w:rsid w:val="00E22402"/>
    <w:rsid w:val="00E23D36"/>
    <w:rsid w:val="00E247DB"/>
    <w:rsid w:val="00E249CA"/>
    <w:rsid w:val="00E24B05"/>
    <w:rsid w:val="00E24D8A"/>
    <w:rsid w:val="00E25020"/>
    <w:rsid w:val="00E2525F"/>
    <w:rsid w:val="00E2607D"/>
    <w:rsid w:val="00E26349"/>
    <w:rsid w:val="00E27D02"/>
    <w:rsid w:val="00E27E12"/>
    <w:rsid w:val="00E31848"/>
    <w:rsid w:val="00E318FF"/>
    <w:rsid w:val="00E31C12"/>
    <w:rsid w:val="00E3242B"/>
    <w:rsid w:val="00E33D21"/>
    <w:rsid w:val="00E345E7"/>
    <w:rsid w:val="00E34A23"/>
    <w:rsid w:val="00E364DD"/>
    <w:rsid w:val="00E36589"/>
    <w:rsid w:val="00E366B1"/>
    <w:rsid w:val="00E36D41"/>
    <w:rsid w:val="00E406CC"/>
    <w:rsid w:val="00E40F4F"/>
    <w:rsid w:val="00E41527"/>
    <w:rsid w:val="00E42149"/>
    <w:rsid w:val="00E424D2"/>
    <w:rsid w:val="00E42B2F"/>
    <w:rsid w:val="00E43F4C"/>
    <w:rsid w:val="00E44D47"/>
    <w:rsid w:val="00E450B2"/>
    <w:rsid w:val="00E45EA3"/>
    <w:rsid w:val="00E472C7"/>
    <w:rsid w:val="00E472E1"/>
    <w:rsid w:val="00E474C8"/>
    <w:rsid w:val="00E47D33"/>
    <w:rsid w:val="00E500CE"/>
    <w:rsid w:val="00E50E65"/>
    <w:rsid w:val="00E50F20"/>
    <w:rsid w:val="00E51F41"/>
    <w:rsid w:val="00E52A72"/>
    <w:rsid w:val="00E52E85"/>
    <w:rsid w:val="00E535BB"/>
    <w:rsid w:val="00E54D36"/>
    <w:rsid w:val="00E55F24"/>
    <w:rsid w:val="00E5663B"/>
    <w:rsid w:val="00E569A5"/>
    <w:rsid w:val="00E56A34"/>
    <w:rsid w:val="00E56DFD"/>
    <w:rsid w:val="00E57ADF"/>
    <w:rsid w:val="00E57E56"/>
    <w:rsid w:val="00E57F01"/>
    <w:rsid w:val="00E608F6"/>
    <w:rsid w:val="00E61EFE"/>
    <w:rsid w:val="00E6203A"/>
    <w:rsid w:val="00E6378F"/>
    <w:rsid w:val="00E638CB"/>
    <w:rsid w:val="00E639DB"/>
    <w:rsid w:val="00E640E6"/>
    <w:rsid w:val="00E6494E"/>
    <w:rsid w:val="00E6499F"/>
    <w:rsid w:val="00E649C4"/>
    <w:rsid w:val="00E64A90"/>
    <w:rsid w:val="00E64B7F"/>
    <w:rsid w:val="00E65F93"/>
    <w:rsid w:val="00E65FE6"/>
    <w:rsid w:val="00E66808"/>
    <w:rsid w:val="00E716ED"/>
    <w:rsid w:val="00E71739"/>
    <w:rsid w:val="00E71B5D"/>
    <w:rsid w:val="00E72476"/>
    <w:rsid w:val="00E72504"/>
    <w:rsid w:val="00E7287A"/>
    <w:rsid w:val="00E72AD8"/>
    <w:rsid w:val="00E73299"/>
    <w:rsid w:val="00E73698"/>
    <w:rsid w:val="00E737CB"/>
    <w:rsid w:val="00E754B8"/>
    <w:rsid w:val="00E7581A"/>
    <w:rsid w:val="00E75CF0"/>
    <w:rsid w:val="00E76268"/>
    <w:rsid w:val="00E76582"/>
    <w:rsid w:val="00E774E3"/>
    <w:rsid w:val="00E807F1"/>
    <w:rsid w:val="00E80CB9"/>
    <w:rsid w:val="00E8116B"/>
    <w:rsid w:val="00E81653"/>
    <w:rsid w:val="00E8198A"/>
    <w:rsid w:val="00E81F61"/>
    <w:rsid w:val="00E826B5"/>
    <w:rsid w:val="00E82B5E"/>
    <w:rsid w:val="00E830D9"/>
    <w:rsid w:val="00E83C30"/>
    <w:rsid w:val="00E83F53"/>
    <w:rsid w:val="00E841E8"/>
    <w:rsid w:val="00E84636"/>
    <w:rsid w:val="00E85318"/>
    <w:rsid w:val="00E85839"/>
    <w:rsid w:val="00E87096"/>
    <w:rsid w:val="00E8712F"/>
    <w:rsid w:val="00E9062C"/>
    <w:rsid w:val="00E9093A"/>
    <w:rsid w:val="00E90EE7"/>
    <w:rsid w:val="00E921B6"/>
    <w:rsid w:val="00E9249A"/>
    <w:rsid w:val="00E924C8"/>
    <w:rsid w:val="00E92B66"/>
    <w:rsid w:val="00E92F62"/>
    <w:rsid w:val="00E930BD"/>
    <w:rsid w:val="00E9339E"/>
    <w:rsid w:val="00E93912"/>
    <w:rsid w:val="00E94363"/>
    <w:rsid w:val="00E946D6"/>
    <w:rsid w:val="00E95A19"/>
    <w:rsid w:val="00E95F99"/>
    <w:rsid w:val="00E96479"/>
    <w:rsid w:val="00E96835"/>
    <w:rsid w:val="00E9717C"/>
    <w:rsid w:val="00E9761D"/>
    <w:rsid w:val="00E97D8F"/>
    <w:rsid w:val="00EA024D"/>
    <w:rsid w:val="00EA0E31"/>
    <w:rsid w:val="00EA2A65"/>
    <w:rsid w:val="00EA30BC"/>
    <w:rsid w:val="00EA4D7F"/>
    <w:rsid w:val="00EA4F7B"/>
    <w:rsid w:val="00EA5394"/>
    <w:rsid w:val="00EA5B27"/>
    <w:rsid w:val="00EA6D5D"/>
    <w:rsid w:val="00EA7C33"/>
    <w:rsid w:val="00EB0338"/>
    <w:rsid w:val="00EB0E52"/>
    <w:rsid w:val="00EB0E62"/>
    <w:rsid w:val="00EB29C9"/>
    <w:rsid w:val="00EB317A"/>
    <w:rsid w:val="00EB33E2"/>
    <w:rsid w:val="00EB4928"/>
    <w:rsid w:val="00EB4A13"/>
    <w:rsid w:val="00EB525B"/>
    <w:rsid w:val="00EB55CD"/>
    <w:rsid w:val="00EB5E8A"/>
    <w:rsid w:val="00EB6238"/>
    <w:rsid w:val="00EB6592"/>
    <w:rsid w:val="00EB6E06"/>
    <w:rsid w:val="00EC092F"/>
    <w:rsid w:val="00EC0D8A"/>
    <w:rsid w:val="00EC1EBA"/>
    <w:rsid w:val="00EC2750"/>
    <w:rsid w:val="00EC3451"/>
    <w:rsid w:val="00EC37FA"/>
    <w:rsid w:val="00EC3D0C"/>
    <w:rsid w:val="00EC3E9A"/>
    <w:rsid w:val="00EC4196"/>
    <w:rsid w:val="00EC4587"/>
    <w:rsid w:val="00EC4723"/>
    <w:rsid w:val="00EC4EF9"/>
    <w:rsid w:val="00EC556B"/>
    <w:rsid w:val="00EC5BC9"/>
    <w:rsid w:val="00EC61AE"/>
    <w:rsid w:val="00EC7C13"/>
    <w:rsid w:val="00ED06F4"/>
    <w:rsid w:val="00ED08CF"/>
    <w:rsid w:val="00ED0C07"/>
    <w:rsid w:val="00ED1444"/>
    <w:rsid w:val="00ED19A8"/>
    <w:rsid w:val="00ED2823"/>
    <w:rsid w:val="00ED2977"/>
    <w:rsid w:val="00ED2B01"/>
    <w:rsid w:val="00ED2B76"/>
    <w:rsid w:val="00ED2CFD"/>
    <w:rsid w:val="00ED2EB1"/>
    <w:rsid w:val="00ED2ECA"/>
    <w:rsid w:val="00ED344D"/>
    <w:rsid w:val="00ED34E5"/>
    <w:rsid w:val="00ED38A8"/>
    <w:rsid w:val="00ED4E41"/>
    <w:rsid w:val="00ED53C4"/>
    <w:rsid w:val="00ED5583"/>
    <w:rsid w:val="00ED57BC"/>
    <w:rsid w:val="00ED5FF9"/>
    <w:rsid w:val="00ED6025"/>
    <w:rsid w:val="00ED665B"/>
    <w:rsid w:val="00ED669C"/>
    <w:rsid w:val="00ED7199"/>
    <w:rsid w:val="00ED7580"/>
    <w:rsid w:val="00ED7B2C"/>
    <w:rsid w:val="00EE01E9"/>
    <w:rsid w:val="00EE44F4"/>
    <w:rsid w:val="00EE5464"/>
    <w:rsid w:val="00EE6001"/>
    <w:rsid w:val="00EE6BE0"/>
    <w:rsid w:val="00EE749C"/>
    <w:rsid w:val="00EE757A"/>
    <w:rsid w:val="00EE767D"/>
    <w:rsid w:val="00EF0841"/>
    <w:rsid w:val="00EF10BF"/>
    <w:rsid w:val="00EF354C"/>
    <w:rsid w:val="00EF41E5"/>
    <w:rsid w:val="00EF4764"/>
    <w:rsid w:val="00EF4791"/>
    <w:rsid w:val="00EF4C6F"/>
    <w:rsid w:val="00EF4F3D"/>
    <w:rsid w:val="00EF549C"/>
    <w:rsid w:val="00EF5DF9"/>
    <w:rsid w:val="00EF682C"/>
    <w:rsid w:val="00F002CB"/>
    <w:rsid w:val="00F005FA"/>
    <w:rsid w:val="00F00759"/>
    <w:rsid w:val="00F024C2"/>
    <w:rsid w:val="00F03338"/>
    <w:rsid w:val="00F03D7E"/>
    <w:rsid w:val="00F04636"/>
    <w:rsid w:val="00F0599A"/>
    <w:rsid w:val="00F06E5B"/>
    <w:rsid w:val="00F0747E"/>
    <w:rsid w:val="00F074B0"/>
    <w:rsid w:val="00F078A7"/>
    <w:rsid w:val="00F10B50"/>
    <w:rsid w:val="00F1150F"/>
    <w:rsid w:val="00F123BF"/>
    <w:rsid w:val="00F1373F"/>
    <w:rsid w:val="00F13998"/>
    <w:rsid w:val="00F13BE2"/>
    <w:rsid w:val="00F15A46"/>
    <w:rsid w:val="00F1608E"/>
    <w:rsid w:val="00F17687"/>
    <w:rsid w:val="00F17C84"/>
    <w:rsid w:val="00F17F6B"/>
    <w:rsid w:val="00F2035C"/>
    <w:rsid w:val="00F20447"/>
    <w:rsid w:val="00F20BC4"/>
    <w:rsid w:val="00F2174F"/>
    <w:rsid w:val="00F22748"/>
    <w:rsid w:val="00F22968"/>
    <w:rsid w:val="00F23EEF"/>
    <w:rsid w:val="00F242ED"/>
    <w:rsid w:val="00F24B08"/>
    <w:rsid w:val="00F26E89"/>
    <w:rsid w:val="00F27ACD"/>
    <w:rsid w:val="00F27CA6"/>
    <w:rsid w:val="00F304C2"/>
    <w:rsid w:val="00F30F31"/>
    <w:rsid w:val="00F319E8"/>
    <w:rsid w:val="00F3220D"/>
    <w:rsid w:val="00F32804"/>
    <w:rsid w:val="00F32D1B"/>
    <w:rsid w:val="00F3362F"/>
    <w:rsid w:val="00F33A6F"/>
    <w:rsid w:val="00F35180"/>
    <w:rsid w:val="00F3545F"/>
    <w:rsid w:val="00F35B52"/>
    <w:rsid w:val="00F36BB1"/>
    <w:rsid w:val="00F4044B"/>
    <w:rsid w:val="00F40DCB"/>
    <w:rsid w:val="00F41577"/>
    <w:rsid w:val="00F4252E"/>
    <w:rsid w:val="00F429B0"/>
    <w:rsid w:val="00F4307A"/>
    <w:rsid w:val="00F442FA"/>
    <w:rsid w:val="00F445F9"/>
    <w:rsid w:val="00F45309"/>
    <w:rsid w:val="00F4628A"/>
    <w:rsid w:val="00F4649C"/>
    <w:rsid w:val="00F46954"/>
    <w:rsid w:val="00F469DB"/>
    <w:rsid w:val="00F470B0"/>
    <w:rsid w:val="00F47320"/>
    <w:rsid w:val="00F502FA"/>
    <w:rsid w:val="00F50716"/>
    <w:rsid w:val="00F50829"/>
    <w:rsid w:val="00F51BC1"/>
    <w:rsid w:val="00F5215A"/>
    <w:rsid w:val="00F52248"/>
    <w:rsid w:val="00F52AC3"/>
    <w:rsid w:val="00F53369"/>
    <w:rsid w:val="00F53B82"/>
    <w:rsid w:val="00F54200"/>
    <w:rsid w:val="00F54728"/>
    <w:rsid w:val="00F55271"/>
    <w:rsid w:val="00F563A7"/>
    <w:rsid w:val="00F565D7"/>
    <w:rsid w:val="00F5675E"/>
    <w:rsid w:val="00F5715A"/>
    <w:rsid w:val="00F606C8"/>
    <w:rsid w:val="00F60828"/>
    <w:rsid w:val="00F60928"/>
    <w:rsid w:val="00F60DD6"/>
    <w:rsid w:val="00F616C1"/>
    <w:rsid w:val="00F619D2"/>
    <w:rsid w:val="00F61C07"/>
    <w:rsid w:val="00F61FD3"/>
    <w:rsid w:val="00F61FFD"/>
    <w:rsid w:val="00F6259D"/>
    <w:rsid w:val="00F62863"/>
    <w:rsid w:val="00F62B0E"/>
    <w:rsid w:val="00F63080"/>
    <w:rsid w:val="00F632FF"/>
    <w:rsid w:val="00F646FF"/>
    <w:rsid w:val="00F658EF"/>
    <w:rsid w:val="00F65E34"/>
    <w:rsid w:val="00F67207"/>
    <w:rsid w:val="00F67FA0"/>
    <w:rsid w:val="00F702C8"/>
    <w:rsid w:val="00F708F7"/>
    <w:rsid w:val="00F71050"/>
    <w:rsid w:val="00F7147B"/>
    <w:rsid w:val="00F71AAB"/>
    <w:rsid w:val="00F722C5"/>
    <w:rsid w:val="00F72636"/>
    <w:rsid w:val="00F7267B"/>
    <w:rsid w:val="00F734A5"/>
    <w:rsid w:val="00F73DFE"/>
    <w:rsid w:val="00F75EE9"/>
    <w:rsid w:val="00F761CA"/>
    <w:rsid w:val="00F76BFF"/>
    <w:rsid w:val="00F76F7B"/>
    <w:rsid w:val="00F80626"/>
    <w:rsid w:val="00F809A2"/>
    <w:rsid w:val="00F826CA"/>
    <w:rsid w:val="00F833B4"/>
    <w:rsid w:val="00F83452"/>
    <w:rsid w:val="00F83AB8"/>
    <w:rsid w:val="00F83D8D"/>
    <w:rsid w:val="00F84142"/>
    <w:rsid w:val="00F84932"/>
    <w:rsid w:val="00F84B77"/>
    <w:rsid w:val="00F84BFD"/>
    <w:rsid w:val="00F84F04"/>
    <w:rsid w:val="00F84F48"/>
    <w:rsid w:val="00F85AD8"/>
    <w:rsid w:val="00F86090"/>
    <w:rsid w:val="00F86580"/>
    <w:rsid w:val="00F86A01"/>
    <w:rsid w:val="00F86BFC"/>
    <w:rsid w:val="00F8734A"/>
    <w:rsid w:val="00F901C0"/>
    <w:rsid w:val="00F90541"/>
    <w:rsid w:val="00F90590"/>
    <w:rsid w:val="00F905AC"/>
    <w:rsid w:val="00F906F2"/>
    <w:rsid w:val="00F9194A"/>
    <w:rsid w:val="00F91C96"/>
    <w:rsid w:val="00F92185"/>
    <w:rsid w:val="00F927EE"/>
    <w:rsid w:val="00F937FD"/>
    <w:rsid w:val="00F940E1"/>
    <w:rsid w:val="00F94E73"/>
    <w:rsid w:val="00F954FA"/>
    <w:rsid w:val="00F958BB"/>
    <w:rsid w:val="00F96528"/>
    <w:rsid w:val="00F96A7D"/>
    <w:rsid w:val="00F97369"/>
    <w:rsid w:val="00F97D0D"/>
    <w:rsid w:val="00F97E44"/>
    <w:rsid w:val="00FA11CB"/>
    <w:rsid w:val="00FA192A"/>
    <w:rsid w:val="00FA1B84"/>
    <w:rsid w:val="00FA1E75"/>
    <w:rsid w:val="00FA25C7"/>
    <w:rsid w:val="00FA31E4"/>
    <w:rsid w:val="00FA3C4D"/>
    <w:rsid w:val="00FA3C9D"/>
    <w:rsid w:val="00FA453F"/>
    <w:rsid w:val="00FA4A2D"/>
    <w:rsid w:val="00FA58A3"/>
    <w:rsid w:val="00FA5F1B"/>
    <w:rsid w:val="00FA63AB"/>
    <w:rsid w:val="00FB0B4A"/>
    <w:rsid w:val="00FB1CF9"/>
    <w:rsid w:val="00FB290F"/>
    <w:rsid w:val="00FB33E9"/>
    <w:rsid w:val="00FB4A75"/>
    <w:rsid w:val="00FB5D3E"/>
    <w:rsid w:val="00FB6038"/>
    <w:rsid w:val="00FB6C45"/>
    <w:rsid w:val="00FB6EA1"/>
    <w:rsid w:val="00FB6F51"/>
    <w:rsid w:val="00FB78FB"/>
    <w:rsid w:val="00FB7D4A"/>
    <w:rsid w:val="00FC01D0"/>
    <w:rsid w:val="00FC084D"/>
    <w:rsid w:val="00FC0D9A"/>
    <w:rsid w:val="00FC0DF4"/>
    <w:rsid w:val="00FC17BD"/>
    <w:rsid w:val="00FC1A8B"/>
    <w:rsid w:val="00FC1B61"/>
    <w:rsid w:val="00FC1D8E"/>
    <w:rsid w:val="00FC2F0B"/>
    <w:rsid w:val="00FC3A07"/>
    <w:rsid w:val="00FC3E88"/>
    <w:rsid w:val="00FC5CFE"/>
    <w:rsid w:val="00FC6250"/>
    <w:rsid w:val="00FC6E65"/>
    <w:rsid w:val="00FC6F73"/>
    <w:rsid w:val="00FC7C32"/>
    <w:rsid w:val="00FD090E"/>
    <w:rsid w:val="00FD1878"/>
    <w:rsid w:val="00FD1DD4"/>
    <w:rsid w:val="00FD28E4"/>
    <w:rsid w:val="00FD35C9"/>
    <w:rsid w:val="00FD49A3"/>
    <w:rsid w:val="00FD516D"/>
    <w:rsid w:val="00FD5487"/>
    <w:rsid w:val="00FD5752"/>
    <w:rsid w:val="00FD62AF"/>
    <w:rsid w:val="00FD78A6"/>
    <w:rsid w:val="00FE0504"/>
    <w:rsid w:val="00FE0980"/>
    <w:rsid w:val="00FE121F"/>
    <w:rsid w:val="00FE172D"/>
    <w:rsid w:val="00FE19BB"/>
    <w:rsid w:val="00FE212E"/>
    <w:rsid w:val="00FE22B8"/>
    <w:rsid w:val="00FE242B"/>
    <w:rsid w:val="00FE2739"/>
    <w:rsid w:val="00FE2A3A"/>
    <w:rsid w:val="00FE340A"/>
    <w:rsid w:val="00FE352D"/>
    <w:rsid w:val="00FE35EC"/>
    <w:rsid w:val="00FE379F"/>
    <w:rsid w:val="00FE4226"/>
    <w:rsid w:val="00FE4A2E"/>
    <w:rsid w:val="00FE5EC7"/>
    <w:rsid w:val="00FE6913"/>
    <w:rsid w:val="00FE6AB8"/>
    <w:rsid w:val="00FE6ACA"/>
    <w:rsid w:val="00FE6ED6"/>
    <w:rsid w:val="00FE7F98"/>
    <w:rsid w:val="00FF08E7"/>
    <w:rsid w:val="00FF0D55"/>
    <w:rsid w:val="00FF1D7D"/>
    <w:rsid w:val="00FF2AD4"/>
    <w:rsid w:val="00FF3308"/>
    <w:rsid w:val="00FF3CA7"/>
    <w:rsid w:val="00FF3D58"/>
    <w:rsid w:val="00FF478A"/>
    <w:rsid w:val="00FF59D6"/>
    <w:rsid w:val="00FF5D9C"/>
    <w:rsid w:val="00FF62B6"/>
    <w:rsid w:val="00FF665F"/>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5CFC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95605F"/>
    <w:pPr>
      <w:keepNext/>
      <w:keepLines/>
      <w:numPr>
        <w:ilvl w:val="3"/>
        <w:numId w:val="4"/>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2"/>
    <w:qFormat/>
    <w:rsid w:val="00377B09"/>
    <w:pPr>
      <w:widowControl w:val="0"/>
      <w:ind w:firstLine="432"/>
      <w:jc w:val="both"/>
    </w:pPr>
    <w:rPr>
      <w:kern w:val="2"/>
      <w:szCs w:val="21"/>
      <w:lang w:eastAsia="zh-CN"/>
    </w:rPr>
  </w:style>
  <w:style w:type="paragraph" w:styleId="Heading1">
    <w:name w:val="heading 1"/>
    <w:basedOn w:val="Normal"/>
    <w:next w:val="Normal"/>
    <w:link w:val="Heading1Char"/>
    <w:uiPriority w:val="9"/>
    <w:qFormat/>
    <w:rsid w:val="00915719"/>
    <w:pPr>
      <w:keepNext/>
      <w:keepLines/>
      <w:numPr>
        <w:numId w:val="1"/>
      </w:numPr>
      <w:spacing w:before="340" w:after="330" w:line="578" w:lineRule="auto"/>
      <w:jc w:val="center"/>
      <w:outlineLvl w:val="0"/>
    </w:pPr>
    <w:rPr>
      <w:rFonts w:eastAsia="黑体"/>
      <w:bCs/>
      <w:kern w:val="44"/>
      <w:sz w:val="36"/>
      <w:szCs w:val="44"/>
    </w:rPr>
  </w:style>
  <w:style w:type="paragraph" w:styleId="Heading2">
    <w:name w:val="heading 2"/>
    <w:basedOn w:val="Normal"/>
    <w:next w:val="Normal"/>
    <w:autoRedefine/>
    <w:qFormat/>
    <w:rsid w:val="008D6711"/>
    <w:pPr>
      <w:keepNext/>
      <w:numPr>
        <w:ilvl w:val="1"/>
        <w:numId w:val="4"/>
      </w:numPr>
      <w:spacing w:before="240" w:after="60"/>
      <w:ind w:right="275"/>
      <w:outlineLvl w:val="1"/>
    </w:pPr>
    <w:rPr>
      <w:b/>
      <w:bCs/>
      <w:sz w:val="30"/>
      <w:szCs w:val="32"/>
    </w:rPr>
  </w:style>
  <w:style w:type="paragraph" w:styleId="Heading3">
    <w:name w:val="heading 3"/>
    <w:basedOn w:val="Normal"/>
    <w:next w:val="Normal"/>
    <w:link w:val="Heading3Char"/>
    <w:qFormat/>
    <w:rsid w:val="0095605F"/>
    <w:pPr>
      <w:keepNext/>
      <w:keepLines/>
      <w:numPr>
        <w:ilvl w:val="2"/>
        <w:numId w:val="4"/>
      </w:numPr>
      <w:spacing w:before="260" w:after="260" w:line="416" w:lineRule="auto"/>
      <w:outlineLvl w:val="2"/>
    </w:pPr>
    <w:rPr>
      <w:rFonts w:eastAsia="黑体"/>
      <w:bCs/>
      <w:sz w:val="28"/>
      <w:szCs w:val="32"/>
    </w:rPr>
  </w:style>
  <w:style w:type="paragraph" w:styleId="Heading4">
    <w:name w:val="heading 4"/>
    <w:basedOn w:val="Normal"/>
    <w:next w:val="Normal"/>
    <w:qFormat/>
    <w:rsid w:val="0095605F"/>
    <w:pPr>
      <w:keepNext/>
      <w:keepLines/>
      <w:numPr>
        <w:ilvl w:val="3"/>
        <w:numId w:val="4"/>
      </w:numPr>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rsid w:val="0095605F"/>
    <w:pPr>
      <w:keepNext/>
      <w:keepLines/>
      <w:numPr>
        <w:ilvl w:val="4"/>
        <w:numId w:val="4"/>
      </w:numPr>
      <w:spacing w:before="280" w:after="290" w:line="376" w:lineRule="auto"/>
      <w:outlineLvl w:val="4"/>
    </w:pPr>
    <w:rPr>
      <w:b/>
      <w:bCs/>
      <w:sz w:val="28"/>
      <w:szCs w:val="28"/>
    </w:rPr>
  </w:style>
  <w:style w:type="paragraph" w:styleId="Heading6">
    <w:name w:val="heading 6"/>
    <w:basedOn w:val="Normal"/>
    <w:next w:val="Normal"/>
    <w:qFormat/>
    <w:rsid w:val="0095605F"/>
    <w:pPr>
      <w:keepNext/>
      <w:keepLines/>
      <w:numPr>
        <w:ilvl w:val="5"/>
        <w:numId w:val="4"/>
      </w:numPr>
      <w:spacing w:before="240" w:after="64" w:line="320" w:lineRule="auto"/>
      <w:outlineLvl w:val="5"/>
    </w:pPr>
    <w:rPr>
      <w:rFonts w:ascii="Arial" w:eastAsia="黑体" w:hAnsi="Arial"/>
      <w:b/>
      <w:bCs/>
    </w:rPr>
  </w:style>
  <w:style w:type="paragraph" w:styleId="Heading7">
    <w:name w:val="heading 7"/>
    <w:basedOn w:val="Normal"/>
    <w:next w:val="Normal"/>
    <w:qFormat/>
    <w:rsid w:val="0095605F"/>
    <w:pPr>
      <w:keepNext/>
      <w:keepLines/>
      <w:numPr>
        <w:ilvl w:val="6"/>
        <w:numId w:val="4"/>
      </w:numPr>
      <w:spacing w:before="240" w:after="64" w:line="320" w:lineRule="auto"/>
      <w:outlineLvl w:val="6"/>
    </w:pPr>
    <w:rPr>
      <w:b/>
      <w:bCs/>
    </w:rPr>
  </w:style>
  <w:style w:type="paragraph" w:styleId="Heading8">
    <w:name w:val="heading 8"/>
    <w:basedOn w:val="Normal"/>
    <w:next w:val="Normal"/>
    <w:qFormat/>
    <w:rsid w:val="0095605F"/>
    <w:pPr>
      <w:keepNext/>
      <w:keepLines/>
      <w:numPr>
        <w:ilvl w:val="7"/>
        <w:numId w:val="4"/>
      </w:numPr>
      <w:spacing w:before="240" w:after="64" w:line="320" w:lineRule="auto"/>
      <w:outlineLvl w:val="7"/>
    </w:pPr>
    <w:rPr>
      <w:rFonts w:ascii="Arial" w:eastAsia="黑体" w:hAnsi="Arial"/>
    </w:rPr>
  </w:style>
  <w:style w:type="paragraph" w:styleId="Heading9">
    <w:name w:val="heading 9"/>
    <w:basedOn w:val="Normal"/>
    <w:next w:val="Normal"/>
    <w:qFormat/>
    <w:rsid w:val="0095605F"/>
    <w:pPr>
      <w:keepNext/>
      <w:keepLines/>
      <w:numPr>
        <w:ilvl w:val="8"/>
        <w:numId w:val="4"/>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E50A6"/>
    <w:pPr>
      <w:shd w:val="clear" w:color="auto" w:fill="000080"/>
    </w:pPr>
  </w:style>
  <w:style w:type="paragraph" w:styleId="Date">
    <w:name w:val="Date"/>
    <w:basedOn w:val="Normal"/>
    <w:next w:val="Normal"/>
    <w:rsid w:val="00706F50"/>
  </w:style>
  <w:style w:type="table" w:styleId="TableGrid">
    <w:name w:val="Table Grid"/>
    <w:basedOn w:val="TableNormal"/>
    <w:rsid w:val="00F3362F"/>
    <w:pPr>
      <w:widowControl w:val="0"/>
      <w:jc w:val="both"/>
    </w:p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4">
    <w:name w:val="样式 小四 左侧:  0.74 厘米"/>
    <w:basedOn w:val="Normal"/>
    <w:rsid w:val="000D7ED1"/>
    <w:pPr>
      <w:spacing w:line="360" w:lineRule="auto"/>
      <w:ind w:left="420"/>
    </w:pPr>
    <w:rPr>
      <w:rFonts w:cs="宋体"/>
      <w:szCs w:val="20"/>
    </w:rPr>
  </w:style>
  <w:style w:type="character" w:customStyle="1" w:styleId="Heading3Char">
    <w:name w:val="Heading 3 Char"/>
    <w:link w:val="Heading3"/>
    <w:rsid w:val="0095605F"/>
    <w:rPr>
      <w:rFonts w:eastAsia="黑体"/>
      <w:bCs/>
      <w:kern w:val="2"/>
      <w:sz w:val="28"/>
      <w:szCs w:val="32"/>
      <w:lang w:eastAsia="zh-CN"/>
    </w:rPr>
  </w:style>
  <w:style w:type="paragraph" w:styleId="Caption">
    <w:name w:val="caption"/>
    <w:basedOn w:val="Normal"/>
    <w:next w:val="Normal"/>
    <w:qFormat/>
    <w:rsid w:val="004630C0"/>
    <w:pPr>
      <w:jc w:val="center"/>
    </w:pPr>
    <w:rPr>
      <w:rFonts w:ascii="Arial" w:eastAsia="黑体" w:hAnsi="Arial" w:cs="Arial"/>
      <w:sz w:val="20"/>
      <w:szCs w:val="20"/>
    </w:rPr>
  </w:style>
  <w:style w:type="paragraph" w:styleId="NormalWeb">
    <w:name w:val="Normal (Web)"/>
    <w:basedOn w:val="Normal"/>
    <w:rsid w:val="00BF21DB"/>
    <w:pPr>
      <w:widowControl/>
      <w:spacing w:before="180" w:line="360" w:lineRule="auto"/>
      <w:jc w:val="left"/>
    </w:pPr>
    <w:rPr>
      <w:rFonts w:ascii="宋体" w:hAnsi="宋体" w:cs="宋体"/>
      <w:kern w:val="0"/>
    </w:rPr>
  </w:style>
  <w:style w:type="paragraph" w:customStyle="1" w:styleId="hello">
    <w:name w:val="hello"/>
    <w:basedOn w:val="Normal"/>
    <w:rsid w:val="006204A1"/>
    <w:rPr>
      <w:rFonts w:ascii="宋体" w:hAnsi="宋体" w:cs="宋体"/>
    </w:rPr>
  </w:style>
  <w:style w:type="character" w:styleId="CommentReference">
    <w:name w:val="annotation reference"/>
    <w:uiPriority w:val="99"/>
    <w:semiHidden/>
    <w:rsid w:val="005D1CFF"/>
    <w:rPr>
      <w:sz w:val="21"/>
      <w:szCs w:val="21"/>
    </w:rPr>
  </w:style>
  <w:style w:type="paragraph" w:styleId="CommentText">
    <w:name w:val="annotation text"/>
    <w:basedOn w:val="Normal"/>
    <w:semiHidden/>
    <w:rsid w:val="005D1CFF"/>
    <w:pPr>
      <w:jc w:val="left"/>
    </w:pPr>
  </w:style>
  <w:style w:type="paragraph" w:styleId="CommentSubject">
    <w:name w:val="annotation subject"/>
    <w:basedOn w:val="CommentText"/>
    <w:next w:val="CommentText"/>
    <w:semiHidden/>
    <w:rsid w:val="005D1CFF"/>
    <w:rPr>
      <w:b/>
      <w:bCs/>
    </w:rPr>
  </w:style>
  <w:style w:type="paragraph" w:styleId="BalloonText">
    <w:name w:val="Balloon Text"/>
    <w:basedOn w:val="Normal"/>
    <w:semiHidden/>
    <w:rsid w:val="005D1CFF"/>
    <w:rPr>
      <w:sz w:val="18"/>
      <w:szCs w:val="18"/>
    </w:rPr>
  </w:style>
  <w:style w:type="paragraph" w:customStyle="1" w:styleId="mystyle">
    <w:name w:val="mystyle"/>
    <w:basedOn w:val="Normal"/>
    <w:rsid w:val="00F9194A"/>
    <w:pPr>
      <w:spacing w:before="156"/>
      <w:ind w:firstLineChars="200" w:firstLine="200"/>
    </w:pPr>
    <w:rPr>
      <w:rFonts w:ascii="宋体" w:hAnsi="宋体" w:cs="宋体"/>
    </w:rPr>
  </w:style>
  <w:style w:type="paragraph" w:styleId="EndnoteText">
    <w:name w:val="endnote text"/>
    <w:basedOn w:val="Normal"/>
    <w:semiHidden/>
    <w:rsid w:val="00F54728"/>
    <w:pPr>
      <w:snapToGrid w:val="0"/>
      <w:jc w:val="left"/>
    </w:pPr>
  </w:style>
  <w:style w:type="character" w:styleId="EndnoteReference">
    <w:name w:val="endnote reference"/>
    <w:semiHidden/>
    <w:rsid w:val="00F54728"/>
    <w:rPr>
      <w:vertAlign w:val="superscript"/>
    </w:rPr>
  </w:style>
  <w:style w:type="character" w:styleId="Hyperlink">
    <w:name w:val="Hyperlink"/>
    <w:uiPriority w:val="99"/>
    <w:rsid w:val="007879BB"/>
    <w:rPr>
      <w:color w:val="0000FF"/>
      <w:u w:val="single"/>
    </w:rPr>
  </w:style>
  <w:style w:type="paragraph" w:styleId="TOC1">
    <w:name w:val="toc 1"/>
    <w:basedOn w:val="Normal"/>
    <w:next w:val="Normal"/>
    <w:autoRedefine/>
    <w:uiPriority w:val="39"/>
    <w:qFormat/>
    <w:rsid w:val="00205CFE"/>
    <w:pPr>
      <w:tabs>
        <w:tab w:val="right" w:leader="dot" w:pos="8302"/>
      </w:tabs>
      <w:spacing w:before="120"/>
      <w:jc w:val="left"/>
    </w:pPr>
    <w:rPr>
      <w:rFonts w:ascii="黑体" w:eastAsia="黑体" w:hAnsi="黑体"/>
      <w:caps/>
      <w:noProof/>
      <w:sz w:val="22"/>
      <w:szCs w:val="22"/>
    </w:rPr>
  </w:style>
  <w:style w:type="paragraph" w:styleId="TOC2">
    <w:name w:val="toc 2"/>
    <w:basedOn w:val="Normal"/>
    <w:next w:val="Normal"/>
    <w:uiPriority w:val="39"/>
    <w:qFormat/>
    <w:rsid w:val="00177634"/>
    <w:pPr>
      <w:ind w:left="240"/>
      <w:jc w:val="left"/>
    </w:pPr>
    <w:rPr>
      <w:rFonts w:ascii="Cambria" w:hAnsi="Cambria"/>
      <w:smallCaps/>
      <w:sz w:val="22"/>
      <w:szCs w:val="22"/>
    </w:rPr>
  </w:style>
  <w:style w:type="paragraph" w:styleId="TOC3">
    <w:name w:val="toc 3"/>
    <w:basedOn w:val="Normal"/>
    <w:next w:val="Normal"/>
    <w:autoRedefine/>
    <w:uiPriority w:val="39"/>
    <w:rsid w:val="00915AA0"/>
    <w:pPr>
      <w:ind w:left="480"/>
      <w:jc w:val="left"/>
    </w:pPr>
    <w:rPr>
      <w:rFonts w:ascii="Cambria" w:hAnsi="Cambria"/>
      <w:i/>
      <w:sz w:val="22"/>
      <w:szCs w:val="22"/>
    </w:rPr>
  </w:style>
  <w:style w:type="character" w:styleId="Strong">
    <w:name w:val="Strong"/>
    <w:qFormat/>
    <w:rsid w:val="0095605F"/>
    <w:rPr>
      <w:b/>
      <w:bCs/>
    </w:rPr>
  </w:style>
  <w:style w:type="character" w:customStyle="1" w:styleId="mediumb-text">
    <w:name w:val="mediumb-text"/>
    <w:basedOn w:val="DefaultParagraphFont"/>
    <w:rsid w:val="004C66EC"/>
  </w:style>
  <w:style w:type="paragraph" w:styleId="BodyText">
    <w:name w:val="Body Text"/>
    <w:basedOn w:val="Normal"/>
    <w:rsid w:val="00C02403"/>
    <w:pPr>
      <w:spacing w:after="120"/>
    </w:pPr>
  </w:style>
  <w:style w:type="character" w:customStyle="1" w:styleId="mediumb-text1">
    <w:name w:val="mediumb-text1"/>
    <w:rsid w:val="001E7119"/>
    <w:rPr>
      <w:rFonts w:ascii="Arial" w:hAnsi="Arial" w:cs="Arial" w:hint="default"/>
      <w:b/>
      <w:bCs/>
      <w:color w:val="000000"/>
      <w:sz w:val="24"/>
      <w:szCs w:val="24"/>
    </w:rPr>
  </w:style>
  <w:style w:type="paragraph" w:styleId="Header">
    <w:name w:val="header"/>
    <w:basedOn w:val="Normal"/>
    <w:rsid w:val="00DA7F60"/>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82158"/>
    <w:pPr>
      <w:tabs>
        <w:tab w:val="center" w:pos="4153"/>
        <w:tab w:val="right" w:pos="8306"/>
      </w:tabs>
      <w:snapToGrid w:val="0"/>
      <w:jc w:val="left"/>
    </w:pPr>
    <w:rPr>
      <w:sz w:val="18"/>
      <w:szCs w:val="18"/>
    </w:rPr>
  </w:style>
  <w:style w:type="character" w:styleId="PageNumber">
    <w:name w:val="page number"/>
    <w:basedOn w:val="DefaultParagraphFont"/>
    <w:rsid w:val="000C6AA4"/>
  </w:style>
  <w:style w:type="paragraph" w:customStyle="1" w:styleId="1">
    <w:name w:val="样式1"/>
    <w:basedOn w:val="Header"/>
    <w:rsid w:val="00DA7F60"/>
    <w:pPr>
      <w:pBdr>
        <w:bottom w:val="thinThickSmallGap" w:sz="18" w:space="1" w:color="auto"/>
      </w:pBdr>
    </w:pPr>
  </w:style>
  <w:style w:type="paragraph" w:styleId="BodyTextFirstIndent">
    <w:name w:val="Body Text First Indent"/>
    <w:basedOn w:val="BodyText"/>
    <w:rsid w:val="00A643F1"/>
    <w:pPr>
      <w:ind w:firstLine="420"/>
    </w:pPr>
    <w:rPr>
      <w:sz w:val="21"/>
    </w:rPr>
  </w:style>
  <w:style w:type="character" w:styleId="Emphasis">
    <w:name w:val="Emphasis"/>
    <w:uiPriority w:val="20"/>
    <w:qFormat/>
    <w:rsid w:val="0095605F"/>
    <w:rPr>
      <w:i w:val="0"/>
      <w:iCs w:val="0"/>
      <w:color w:val="C60A00"/>
    </w:rPr>
  </w:style>
  <w:style w:type="paragraph" w:customStyle="1" w:styleId="Default">
    <w:name w:val="Default"/>
    <w:rsid w:val="008222FE"/>
    <w:pPr>
      <w:widowControl w:val="0"/>
      <w:autoSpaceDE w:val="0"/>
      <w:autoSpaceDN w:val="0"/>
      <w:adjustRightInd w:val="0"/>
    </w:pPr>
    <w:rPr>
      <w:rFonts w:ascii="宋体" w:cs="宋体"/>
      <w:color w:val="000000"/>
      <w:lang w:eastAsia="zh-CN"/>
    </w:rPr>
  </w:style>
  <w:style w:type="paragraph" w:customStyle="1" w:styleId="PageHead">
    <w:name w:val="PageHead"/>
    <w:basedOn w:val="Header"/>
    <w:qFormat/>
    <w:rsid w:val="0095605F"/>
    <w:pPr>
      <w:pBdr>
        <w:bottom w:val="thinThickSmallGap" w:sz="24" w:space="1" w:color="auto"/>
      </w:pBdr>
      <w:tabs>
        <w:tab w:val="clear" w:pos="4153"/>
        <w:tab w:val="left" w:pos="3095"/>
        <w:tab w:val="center" w:pos="4156"/>
      </w:tabs>
      <w:jc w:val="left"/>
    </w:pPr>
  </w:style>
  <w:style w:type="paragraph" w:customStyle="1" w:styleId="Heading1Title">
    <w:name w:val="Heading 1 Title"/>
    <w:basedOn w:val="Heading1"/>
    <w:qFormat/>
    <w:rsid w:val="0095605F"/>
    <w:pPr>
      <w:numPr>
        <w:numId w:val="0"/>
      </w:numPr>
    </w:pPr>
  </w:style>
  <w:style w:type="paragraph" w:customStyle="1" w:styleId="Heading1Back">
    <w:name w:val="Heading 1 Back"/>
    <w:basedOn w:val="Normal"/>
    <w:qFormat/>
    <w:rsid w:val="0095605F"/>
    <w:pPr>
      <w:keepNext/>
      <w:keepLines/>
      <w:pageBreakBefore/>
      <w:numPr>
        <w:numId w:val="4"/>
      </w:numPr>
      <w:spacing w:before="340" w:after="330" w:line="578" w:lineRule="auto"/>
      <w:jc w:val="center"/>
      <w:outlineLvl w:val="0"/>
    </w:pPr>
    <w:rPr>
      <w:b/>
      <w:bCs/>
      <w:kern w:val="44"/>
      <w:sz w:val="36"/>
      <w:szCs w:val="44"/>
    </w:rPr>
  </w:style>
  <w:style w:type="paragraph" w:customStyle="1" w:styleId="NormalFirstTitle">
    <w:name w:val="Normal First Title"/>
    <w:basedOn w:val="Normal"/>
    <w:qFormat/>
    <w:rsid w:val="0095605F"/>
    <w:pPr>
      <w:numPr>
        <w:numId w:val="5"/>
      </w:numPr>
    </w:pPr>
  </w:style>
  <w:style w:type="paragraph" w:styleId="Subtitle">
    <w:name w:val="Subtitle"/>
    <w:basedOn w:val="Normal"/>
    <w:next w:val="Normal"/>
    <w:link w:val="SubtitleChar"/>
    <w:qFormat/>
    <w:rsid w:val="0095605F"/>
    <w:pPr>
      <w:spacing w:after="60"/>
      <w:jc w:val="center"/>
      <w:outlineLvl w:val="1"/>
    </w:pPr>
    <w:rPr>
      <w:rFonts w:ascii="Calibri" w:eastAsia="ＭＳ ゴシック" w:hAnsi="Calibri"/>
      <w:szCs w:val="24"/>
    </w:rPr>
  </w:style>
  <w:style w:type="character" w:customStyle="1" w:styleId="SubtitleChar">
    <w:name w:val="Subtitle Char"/>
    <w:link w:val="Subtitle"/>
    <w:rsid w:val="0095605F"/>
    <w:rPr>
      <w:rFonts w:ascii="Calibri" w:eastAsia="ＭＳ ゴシック" w:hAnsi="Calibri" w:cs="Times New Roman"/>
      <w:kern w:val="2"/>
      <w:sz w:val="24"/>
      <w:szCs w:val="24"/>
      <w:lang w:eastAsia="zh-CN"/>
    </w:rPr>
  </w:style>
  <w:style w:type="paragraph" w:customStyle="1" w:styleId="NormalSecondTitle">
    <w:name w:val="Normal Second Title"/>
    <w:basedOn w:val="Normal"/>
    <w:qFormat/>
    <w:rsid w:val="0095605F"/>
    <w:pPr>
      <w:numPr>
        <w:numId w:val="6"/>
      </w:numPr>
    </w:pPr>
  </w:style>
  <w:style w:type="paragraph" w:customStyle="1" w:styleId="PicCaption">
    <w:name w:val="Pic Caption"/>
    <w:basedOn w:val="Normal"/>
    <w:qFormat/>
    <w:rsid w:val="0095605F"/>
    <w:pPr>
      <w:jc w:val="center"/>
    </w:pPr>
  </w:style>
  <w:style w:type="paragraph" w:styleId="TOCHeading">
    <w:name w:val="TOC Heading"/>
    <w:basedOn w:val="Heading1"/>
    <w:next w:val="Normal"/>
    <w:uiPriority w:val="39"/>
    <w:unhideWhenUsed/>
    <w:qFormat/>
    <w:rsid w:val="00A256A4"/>
    <w:pPr>
      <w:widowControl/>
      <w:numPr>
        <w:numId w:val="0"/>
      </w:numPr>
      <w:spacing w:before="480" w:after="0" w:line="276" w:lineRule="auto"/>
      <w:jc w:val="left"/>
      <w:outlineLvl w:val="9"/>
    </w:pPr>
    <w:rPr>
      <w:rFonts w:ascii="Calibri" w:eastAsia="ＭＳ ゴシック" w:hAnsi="Calibri"/>
      <w:b/>
      <w:color w:val="365F91"/>
      <w:kern w:val="0"/>
      <w:sz w:val="28"/>
      <w:szCs w:val="28"/>
      <w:lang w:eastAsia="en-US"/>
    </w:rPr>
  </w:style>
  <w:style w:type="paragraph" w:customStyle="1" w:styleId="Reference">
    <w:name w:val="Reference"/>
    <w:basedOn w:val="Normal"/>
    <w:qFormat/>
    <w:rsid w:val="0095605F"/>
    <w:rPr>
      <w:szCs w:val="24"/>
      <w:vertAlign w:val="superscript"/>
    </w:rPr>
  </w:style>
  <w:style w:type="paragraph" w:styleId="TOC4">
    <w:name w:val="toc 4"/>
    <w:basedOn w:val="Normal"/>
    <w:next w:val="Normal"/>
    <w:autoRedefine/>
    <w:rsid w:val="00A256A4"/>
    <w:pPr>
      <w:ind w:left="720"/>
      <w:jc w:val="left"/>
    </w:pPr>
    <w:rPr>
      <w:rFonts w:ascii="Cambria" w:hAnsi="Cambria"/>
      <w:sz w:val="18"/>
      <w:szCs w:val="18"/>
    </w:rPr>
  </w:style>
  <w:style w:type="paragraph" w:styleId="TOC5">
    <w:name w:val="toc 5"/>
    <w:basedOn w:val="Normal"/>
    <w:next w:val="Normal"/>
    <w:autoRedefine/>
    <w:rsid w:val="00A256A4"/>
    <w:pPr>
      <w:ind w:left="960"/>
      <w:jc w:val="left"/>
    </w:pPr>
    <w:rPr>
      <w:rFonts w:ascii="Cambria" w:hAnsi="Cambria"/>
      <w:sz w:val="18"/>
      <w:szCs w:val="18"/>
    </w:rPr>
  </w:style>
  <w:style w:type="paragraph" w:styleId="TOC6">
    <w:name w:val="toc 6"/>
    <w:basedOn w:val="Normal"/>
    <w:next w:val="Normal"/>
    <w:autoRedefine/>
    <w:rsid w:val="00A256A4"/>
    <w:pPr>
      <w:ind w:left="1200"/>
      <w:jc w:val="left"/>
    </w:pPr>
    <w:rPr>
      <w:rFonts w:ascii="Cambria" w:hAnsi="Cambria"/>
      <w:sz w:val="18"/>
      <w:szCs w:val="18"/>
    </w:rPr>
  </w:style>
  <w:style w:type="paragraph" w:styleId="TOC7">
    <w:name w:val="toc 7"/>
    <w:basedOn w:val="Normal"/>
    <w:next w:val="Normal"/>
    <w:autoRedefine/>
    <w:rsid w:val="00A256A4"/>
    <w:pPr>
      <w:ind w:left="1440"/>
      <w:jc w:val="left"/>
    </w:pPr>
    <w:rPr>
      <w:rFonts w:ascii="Cambria" w:hAnsi="Cambria"/>
      <w:sz w:val="18"/>
      <w:szCs w:val="18"/>
    </w:rPr>
  </w:style>
  <w:style w:type="paragraph" w:styleId="TOC8">
    <w:name w:val="toc 8"/>
    <w:basedOn w:val="Normal"/>
    <w:next w:val="Normal"/>
    <w:autoRedefine/>
    <w:rsid w:val="00A256A4"/>
    <w:pPr>
      <w:ind w:left="1680"/>
      <w:jc w:val="left"/>
    </w:pPr>
    <w:rPr>
      <w:rFonts w:ascii="Cambria" w:hAnsi="Cambria"/>
      <w:sz w:val="18"/>
      <w:szCs w:val="18"/>
    </w:rPr>
  </w:style>
  <w:style w:type="paragraph" w:styleId="TOC9">
    <w:name w:val="toc 9"/>
    <w:basedOn w:val="Normal"/>
    <w:next w:val="Normal"/>
    <w:autoRedefine/>
    <w:rsid w:val="00A256A4"/>
    <w:pPr>
      <w:ind w:left="1920"/>
      <w:jc w:val="left"/>
    </w:pPr>
    <w:rPr>
      <w:rFonts w:ascii="Cambria" w:hAnsi="Cambria"/>
      <w:sz w:val="18"/>
      <w:szCs w:val="18"/>
    </w:rPr>
  </w:style>
  <w:style w:type="paragraph" w:styleId="Revision">
    <w:name w:val="Revision"/>
    <w:hidden/>
    <w:uiPriority w:val="71"/>
    <w:rsid w:val="00AB6C5A"/>
    <w:rPr>
      <w:kern w:val="2"/>
      <w:szCs w:val="21"/>
      <w:lang w:eastAsia="zh-CN"/>
    </w:rPr>
  </w:style>
  <w:style w:type="paragraph" w:styleId="ListParagraph">
    <w:name w:val="List Paragraph"/>
    <w:basedOn w:val="Normal"/>
    <w:uiPriority w:val="34"/>
    <w:qFormat/>
    <w:rsid w:val="006B5C85"/>
    <w:pPr>
      <w:spacing w:before="240" w:after="240"/>
      <w:ind w:left="720"/>
      <w:contextualSpacing/>
    </w:pPr>
  </w:style>
  <w:style w:type="paragraph" w:styleId="FootnoteText">
    <w:name w:val="footnote text"/>
    <w:basedOn w:val="Normal"/>
    <w:link w:val="FootnoteTextChar"/>
    <w:rsid w:val="00BB2F50"/>
    <w:rPr>
      <w:szCs w:val="24"/>
    </w:rPr>
  </w:style>
  <w:style w:type="character" w:customStyle="1" w:styleId="FootnoteTextChar">
    <w:name w:val="Footnote Text Char"/>
    <w:basedOn w:val="DefaultParagraphFont"/>
    <w:link w:val="FootnoteText"/>
    <w:rsid w:val="00BB2F50"/>
    <w:rPr>
      <w:kern w:val="2"/>
      <w:lang w:eastAsia="zh-CN"/>
    </w:rPr>
  </w:style>
  <w:style w:type="character" w:styleId="FootnoteReference">
    <w:name w:val="footnote reference"/>
    <w:basedOn w:val="DefaultParagraphFont"/>
    <w:rsid w:val="00BB2F50"/>
    <w:rPr>
      <w:vertAlign w:val="superscript"/>
    </w:rPr>
  </w:style>
  <w:style w:type="character" w:customStyle="1" w:styleId="apple-converted-space">
    <w:name w:val="apple-converted-space"/>
    <w:basedOn w:val="DefaultParagraphFont"/>
    <w:rsid w:val="00C25228"/>
  </w:style>
  <w:style w:type="character" w:customStyle="1" w:styleId="Heading1Char">
    <w:name w:val="Heading 1 Char"/>
    <w:basedOn w:val="DefaultParagraphFont"/>
    <w:link w:val="Heading1"/>
    <w:uiPriority w:val="9"/>
    <w:rsid w:val="00480CFF"/>
    <w:rPr>
      <w:rFonts w:eastAsia="黑体"/>
      <w:bCs/>
      <w:kern w:val="44"/>
      <w:sz w:val="36"/>
      <w:szCs w:val="44"/>
      <w:lang w:eastAsia="zh-CN"/>
    </w:rPr>
  </w:style>
  <w:style w:type="character" w:customStyle="1" w:styleId="a-size-large">
    <w:name w:val="a-size-large"/>
    <w:basedOn w:val="DefaultParagraphFont"/>
    <w:rsid w:val="00480CFF"/>
  </w:style>
  <w:style w:type="paragraph" w:styleId="HTMLPreformatted">
    <w:name w:val="HTML Preformatted"/>
    <w:basedOn w:val="Normal"/>
    <w:link w:val="HTMLPreformattedChar"/>
    <w:uiPriority w:val="99"/>
    <w:unhideWhenUsed/>
    <w:rsid w:val="00A22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A22E2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533">
      <w:bodyDiv w:val="1"/>
      <w:marLeft w:val="0"/>
      <w:marRight w:val="0"/>
      <w:marTop w:val="0"/>
      <w:marBottom w:val="0"/>
      <w:divBdr>
        <w:top w:val="none" w:sz="0" w:space="0" w:color="auto"/>
        <w:left w:val="none" w:sz="0" w:space="0" w:color="auto"/>
        <w:bottom w:val="none" w:sz="0" w:space="0" w:color="auto"/>
        <w:right w:val="none" w:sz="0" w:space="0" w:color="auto"/>
      </w:divBdr>
    </w:div>
    <w:div w:id="39674170">
      <w:bodyDiv w:val="1"/>
      <w:marLeft w:val="0"/>
      <w:marRight w:val="0"/>
      <w:marTop w:val="0"/>
      <w:marBottom w:val="0"/>
      <w:divBdr>
        <w:top w:val="none" w:sz="0" w:space="0" w:color="auto"/>
        <w:left w:val="none" w:sz="0" w:space="0" w:color="auto"/>
        <w:bottom w:val="none" w:sz="0" w:space="0" w:color="auto"/>
        <w:right w:val="none" w:sz="0" w:space="0" w:color="auto"/>
      </w:divBdr>
    </w:div>
    <w:div w:id="48918350">
      <w:bodyDiv w:val="1"/>
      <w:marLeft w:val="0"/>
      <w:marRight w:val="0"/>
      <w:marTop w:val="0"/>
      <w:marBottom w:val="0"/>
      <w:divBdr>
        <w:top w:val="none" w:sz="0" w:space="0" w:color="auto"/>
        <w:left w:val="none" w:sz="0" w:space="0" w:color="auto"/>
        <w:bottom w:val="none" w:sz="0" w:space="0" w:color="auto"/>
        <w:right w:val="none" w:sz="0" w:space="0" w:color="auto"/>
      </w:divBdr>
    </w:div>
    <w:div w:id="79840916">
      <w:bodyDiv w:val="1"/>
      <w:marLeft w:val="0"/>
      <w:marRight w:val="0"/>
      <w:marTop w:val="0"/>
      <w:marBottom w:val="0"/>
      <w:divBdr>
        <w:top w:val="none" w:sz="0" w:space="0" w:color="auto"/>
        <w:left w:val="none" w:sz="0" w:space="0" w:color="auto"/>
        <w:bottom w:val="none" w:sz="0" w:space="0" w:color="auto"/>
        <w:right w:val="none" w:sz="0" w:space="0" w:color="auto"/>
      </w:divBdr>
    </w:div>
    <w:div w:id="82576130">
      <w:bodyDiv w:val="1"/>
      <w:marLeft w:val="0"/>
      <w:marRight w:val="0"/>
      <w:marTop w:val="0"/>
      <w:marBottom w:val="0"/>
      <w:divBdr>
        <w:top w:val="none" w:sz="0" w:space="0" w:color="auto"/>
        <w:left w:val="none" w:sz="0" w:space="0" w:color="auto"/>
        <w:bottom w:val="none" w:sz="0" w:space="0" w:color="auto"/>
        <w:right w:val="none" w:sz="0" w:space="0" w:color="auto"/>
      </w:divBdr>
      <w:divsChild>
        <w:div w:id="274336465">
          <w:marLeft w:val="0"/>
          <w:marRight w:val="0"/>
          <w:marTop w:val="0"/>
          <w:marBottom w:val="0"/>
          <w:divBdr>
            <w:top w:val="none" w:sz="0" w:space="0" w:color="auto"/>
            <w:left w:val="none" w:sz="0" w:space="0" w:color="auto"/>
            <w:bottom w:val="none" w:sz="0" w:space="0" w:color="auto"/>
            <w:right w:val="none" w:sz="0" w:space="0" w:color="auto"/>
          </w:divBdr>
        </w:div>
      </w:divsChild>
    </w:div>
    <w:div w:id="112405783">
      <w:bodyDiv w:val="1"/>
      <w:marLeft w:val="0"/>
      <w:marRight w:val="0"/>
      <w:marTop w:val="0"/>
      <w:marBottom w:val="0"/>
      <w:divBdr>
        <w:top w:val="none" w:sz="0" w:space="0" w:color="auto"/>
        <w:left w:val="none" w:sz="0" w:space="0" w:color="auto"/>
        <w:bottom w:val="none" w:sz="0" w:space="0" w:color="auto"/>
        <w:right w:val="none" w:sz="0" w:space="0" w:color="auto"/>
      </w:divBdr>
    </w:div>
    <w:div w:id="150877747">
      <w:bodyDiv w:val="1"/>
      <w:marLeft w:val="0"/>
      <w:marRight w:val="0"/>
      <w:marTop w:val="0"/>
      <w:marBottom w:val="0"/>
      <w:divBdr>
        <w:top w:val="none" w:sz="0" w:space="0" w:color="auto"/>
        <w:left w:val="none" w:sz="0" w:space="0" w:color="auto"/>
        <w:bottom w:val="none" w:sz="0" w:space="0" w:color="auto"/>
        <w:right w:val="none" w:sz="0" w:space="0" w:color="auto"/>
      </w:divBdr>
    </w:div>
    <w:div w:id="163210993">
      <w:bodyDiv w:val="1"/>
      <w:marLeft w:val="0"/>
      <w:marRight w:val="0"/>
      <w:marTop w:val="0"/>
      <w:marBottom w:val="0"/>
      <w:divBdr>
        <w:top w:val="none" w:sz="0" w:space="0" w:color="auto"/>
        <w:left w:val="none" w:sz="0" w:space="0" w:color="auto"/>
        <w:bottom w:val="none" w:sz="0" w:space="0" w:color="auto"/>
        <w:right w:val="none" w:sz="0" w:space="0" w:color="auto"/>
      </w:divBdr>
    </w:div>
    <w:div w:id="283930957">
      <w:bodyDiv w:val="1"/>
      <w:marLeft w:val="0"/>
      <w:marRight w:val="0"/>
      <w:marTop w:val="0"/>
      <w:marBottom w:val="0"/>
      <w:divBdr>
        <w:top w:val="none" w:sz="0" w:space="0" w:color="auto"/>
        <w:left w:val="none" w:sz="0" w:space="0" w:color="auto"/>
        <w:bottom w:val="none" w:sz="0" w:space="0" w:color="auto"/>
        <w:right w:val="none" w:sz="0" w:space="0" w:color="auto"/>
      </w:divBdr>
    </w:div>
    <w:div w:id="322125711">
      <w:bodyDiv w:val="1"/>
      <w:marLeft w:val="0"/>
      <w:marRight w:val="0"/>
      <w:marTop w:val="0"/>
      <w:marBottom w:val="0"/>
      <w:divBdr>
        <w:top w:val="none" w:sz="0" w:space="0" w:color="auto"/>
        <w:left w:val="none" w:sz="0" w:space="0" w:color="auto"/>
        <w:bottom w:val="none" w:sz="0" w:space="0" w:color="auto"/>
        <w:right w:val="none" w:sz="0" w:space="0" w:color="auto"/>
      </w:divBdr>
    </w:div>
    <w:div w:id="346370918">
      <w:bodyDiv w:val="1"/>
      <w:marLeft w:val="0"/>
      <w:marRight w:val="0"/>
      <w:marTop w:val="0"/>
      <w:marBottom w:val="0"/>
      <w:divBdr>
        <w:top w:val="none" w:sz="0" w:space="0" w:color="auto"/>
        <w:left w:val="none" w:sz="0" w:space="0" w:color="auto"/>
        <w:bottom w:val="none" w:sz="0" w:space="0" w:color="auto"/>
        <w:right w:val="none" w:sz="0" w:space="0" w:color="auto"/>
      </w:divBdr>
    </w:div>
    <w:div w:id="381637461">
      <w:bodyDiv w:val="1"/>
      <w:marLeft w:val="0"/>
      <w:marRight w:val="0"/>
      <w:marTop w:val="0"/>
      <w:marBottom w:val="0"/>
      <w:divBdr>
        <w:top w:val="none" w:sz="0" w:space="0" w:color="auto"/>
        <w:left w:val="none" w:sz="0" w:space="0" w:color="auto"/>
        <w:bottom w:val="none" w:sz="0" w:space="0" w:color="auto"/>
        <w:right w:val="none" w:sz="0" w:space="0" w:color="auto"/>
      </w:divBdr>
    </w:div>
    <w:div w:id="388843269">
      <w:bodyDiv w:val="1"/>
      <w:marLeft w:val="0"/>
      <w:marRight w:val="0"/>
      <w:marTop w:val="0"/>
      <w:marBottom w:val="0"/>
      <w:divBdr>
        <w:top w:val="none" w:sz="0" w:space="0" w:color="auto"/>
        <w:left w:val="none" w:sz="0" w:space="0" w:color="auto"/>
        <w:bottom w:val="none" w:sz="0" w:space="0" w:color="auto"/>
        <w:right w:val="none" w:sz="0" w:space="0" w:color="auto"/>
      </w:divBdr>
    </w:div>
    <w:div w:id="418985717">
      <w:bodyDiv w:val="1"/>
      <w:marLeft w:val="0"/>
      <w:marRight w:val="0"/>
      <w:marTop w:val="0"/>
      <w:marBottom w:val="0"/>
      <w:divBdr>
        <w:top w:val="none" w:sz="0" w:space="0" w:color="auto"/>
        <w:left w:val="none" w:sz="0" w:space="0" w:color="auto"/>
        <w:bottom w:val="none" w:sz="0" w:space="0" w:color="auto"/>
        <w:right w:val="none" w:sz="0" w:space="0" w:color="auto"/>
      </w:divBdr>
    </w:div>
    <w:div w:id="498235940">
      <w:bodyDiv w:val="1"/>
      <w:marLeft w:val="0"/>
      <w:marRight w:val="0"/>
      <w:marTop w:val="0"/>
      <w:marBottom w:val="0"/>
      <w:divBdr>
        <w:top w:val="none" w:sz="0" w:space="0" w:color="auto"/>
        <w:left w:val="none" w:sz="0" w:space="0" w:color="auto"/>
        <w:bottom w:val="none" w:sz="0" w:space="0" w:color="auto"/>
        <w:right w:val="none" w:sz="0" w:space="0" w:color="auto"/>
      </w:divBdr>
    </w:div>
    <w:div w:id="525753634">
      <w:bodyDiv w:val="1"/>
      <w:marLeft w:val="0"/>
      <w:marRight w:val="0"/>
      <w:marTop w:val="0"/>
      <w:marBottom w:val="0"/>
      <w:divBdr>
        <w:top w:val="none" w:sz="0" w:space="0" w:color="auto"/>
        <w:left w:val="none" w:sz="0" w:space="0" w:color="auto"/>
        <w:bottom w:val="none" w:sz="0" w:space="0" w:color="auto"/>
        <w:right w:val="none" w:sz="0" w:space="0" w:color="auto"/>
      </w:divBdr>
    </w:div>
    <w:div w:id="569074866">
      <w:bodyDiv w:val="1"/>
      <w:marLeft w:val="0"/>
      <w:marRight w:val="0"/>
      <w:marTop w:val="0"/>
      <w:marBottom w:val="0"/>
      <w:divBdr>
        <w:top w:val="none" w:sz="0" w:space="0" w:color="auto"/>
        <w:left w:val="none" w:sz="0" w:space="0" w:color="auto"/>
        <w:bottom w:val="none" w:sz="0" w:space="0" w:color="auto"/>
        <w:right w:val="none" w:sz="0" w:space="0" w:color="auto"/>
      </w:divBdr>
    </w:div>
    <w:div w:id="572590400">
      <w:bodyDiv w:val="1"/>
      <w:marLeft w:val="0"/>
      <w:marRight w:val="0"/>
      <w:marTop w:val="0"/>
      <w:marBottom w:val="0"/>
      <w:divBdr>
        <w:top w:val="none" w:sz="0" w:space="0" w:color="auto"/>
        <w:left w:val="none" w:sz="0" w:space="0" w:color="auto"/>
        <w:bottom w:val="none" w:sz="0" w:space="0" w:color="auto"/>
        <w:right w:val="none" w:sz="0" w:space="0" w:color="auto"/>
      </w:divBdr>
    </w:div>
    <w:div w:id="672028956">
      <w:bodyDiv w:val="1"/>
      <w:marLeft w:val="0"/>
      <w:marRight w:val="0"/>
      <w:marTop w:val="0"/>
      <w:marBottom w:val="0"/>
      <w:divBdr>
        <w:top w:val="none" w:sz="0" w:space="0" w:color="auto"/>
        <w:left w:val="none" w:sz="0" w:space="0" w:color="auto"/>
        <w:bottom w:val="none" w:sz="0" w:space="0" w:color="auto"/>
        <w:right w:val="none" w:sz="0" w:space="0" w:color="auto"/>
      </w:divBdr>
    </w:div>
    <w:div w:id="726950286">
      <w:bodyDiv w:val="1"/>
      <w:marLeft w:val="0"/>
      <w:marRight w:val="0"/>
      <w:marTop w:val="0"/>
      <w:marBottom w:val="0"/>
      <w:divBdr>
        <w:top w:val="none" w:sz="0" w:space="0" w:color="auto"/>
        <w:left w:val="none" w:sz="0" w:space="0" w:color="auto"/>
        <w:bottom w:val="none" w:sz="0" w:space="0" w:color="auto"/>
        <w:right w:val="none" w:sz="0" w:space="0" w:color="auto"/>
      </w:divBdr>
    </w:div>
    <w:div w:id="731274839">
      <w:bodyDiv w:val="1"/>
      <w:marLeft w:val="0"/>
      <w:marRight w:val="0"/>
      <w:marTop w:val="0"/>
      <w:marBottom w:val="0"/>
      <w:divBdr>
        <w:top w:val="none" w:sz="0" w:space="0" w:color="auto"/>
        <w:left w:val="none" w:sz="0" w:space="0" w:color="auto"/>
        <w:bottom w:val="none" w:sz="0" w:space="0" w:color="auto"/>
        <w:right w:val="none" w:sz="0" w:space="0" w:color="auto"/>
      </w:divBdr>
    </w:div>
    <w:div w:id="745150170">
      <w:bodyDiv w:val="1"/>
      <w:marLeft w:val="0"/>
      <w:marRight w:val="0"/>
      <w:marTop w:val="0"/>
      <w:marBottom w:val="0"/>
      <w:divBdr>
        <w:top w:val="none" w:sz="0" w:space="0" w:color="auto"/>
        <w:left w:val="none" w:sz="0" w:space="0" w:color="auto"/>
        <w:bottom w:val="none" w:sz="0" w:space="0" w:color="auto"/>
        <w:right w:val="none" w:sz="0" w:space="0" w:color="auto"/>
      </w:divBdr>
    </w:div>
    <w:div w:id="750389280">
      <w:bodyDiv w:val="1"/>
      <w:marLeft w:val="0"/>
      <w:marRight w:val="0"/>
      <w:marTop w:val="0"/>
      <w:marBottom w:val="0"/>
      <w:divBdr>
        <w:top w:val="none" w:sz="0" w:space="0" w:color="auto"/>
        <w:left w:val="none" w:sz="0" w:space="0" w:color="auto"/>
        <w:bottom w:val="none" w:sz="0" w:space="0" w:color="auto"/>
        <w:right w:val="none" w:sz="0" w:space="0" w:color="auto"/>
      </w:divBdr>
    </w:div>
    <w:div w:id="779303603">
      <w:bodyDiv w:val="1"/>
      <w:marLeft w:val="0"/>
      <w:marRight w:val="0"/>
      <w:marTop w:val="0"/>
      <w:marBottom w:val="0"/>
      <w:divBdr>
        <w:top w:val="none" w:sz="0" w:space="0" w:color="auto"/>
        <w:left w:val="none" w:sz="0" w:space="0" w:color="auto"/>
        <w:bottom w:val="none" w:sz="0" w:space="0" w:color="auto"/>
        <w:right w:val="none" w:sz="0" w:space="0" w:color="auto"/>
      </w:divBdr>
    </w:div>
    <w:div w:id="791436363">
      <w:bodyDiv w:val="1"/>
      <w:marLeft w:val="0"/>
      <w:marRight w:val="0"/>
      <w:marTop w:val="0"/>
      <w:marBottom w:val="0"/>
      <w:divBdr>
        <w:top w:val="none" w:sz="0" w:space="0" w:color="auto"/>
        <w:left w:val="none" w:sz="0" w:space="0" w:color="auto"/>
        <w:bottom w:val="none" w:sz="0" w:space="0" w:color="auto"/>
        <w:right w:val="none" w:sz="0" w:space="0" w:color="auto"/>
      </w:divBdr>
    </w:div>
    <w:div w:id="803696904">
      <w:bodyDiv w:val="1"/>
      <w:marLeft w:val="0"/>
      <w:marRight w:val="0"/>
      <w:marTop w:val="0"/>
      <w:marBottom w:val="0"/>
      <w:divBdr>
        <w:top w:val="none" w:sz="0" w:space="0" w:color="auto"/>
        <w:left w:val="none" w:sz="0" w:space="0" w:color="auto"/>
        <w:bottom w:val="none" w:sz="0" w:space="0" w:color="auto"/>
        <w:right w:val="none" w:sz="0" w:space="0" w:color="auto"/>
      </w:divBdr>
      <w:divsChild>
        <w:div w:id="143670277">
          <w:marLeft w:val="0"/>
          <w:marRight w:val="0"/>
          <w:marTop w:val="0"/>
          <w:marBottom w:val="0"/>
          <w:divBdr>
            <w:top w:val="none" w:sz="0" w:space="0" w:color="auto"/>
            <w:left w:val="none" w:sz="0" w:space="0" w:color="auto"/>
            <w:bottom w:val="none" w:sz="0" w:space="0" w:color="auto"/>
            <w:right w:val="none" w:sz="0" w:space="0" w:color="auto"/>
          </w:divBdr>
          <w:divsChild>
            <w:div w:id="165964663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71923319">
      <w:bodyDiv w:val="1"/>
      <w:marLeft w:val="0"/>
      <w:marRight w:val="0"/>
      <w:marTop w:val="0"/>
      <w:marBottom w:val="0"/>
      <w:divBdr>
        <w:top w:val="none" w:sz="0" w:space="0" w:color="auto"/>
        <w:left w:val="none" w:sz="0" w:space="0" w:color="auto"/>
        <w:bottom w:val="none" w:sz="0" w:space="0" w:color="auto"/>
        <w:right w:val="none" w:sz="0" w:space="0" w:color="auto"/>
      </w:divBdr>
    </w:div>
    <w:div w:id="903177737">
      <w:bodyDiv w:val="1"/>
      <w:marLeft w:val="0"/>
      <w:marRight w:val="0"/>
      <w:marTop w:val="0"/>
      <w:marBottom w:val="0"/>
      <w:divBdr>
        <w:top w:val="none" w:sz="0" w:space="0" w:color="auto"/>
        <w:left w:val="none" w:sz="0" w:space="0" w:color="auto"/>
        <w:bottom w:val="none" w:sz="0" w:space="0" w:color="auto"/>
        <w:right w:val="none" w:sz="0" w:space="0" w:color="auto"/>
      </w:divBdr>
    </w:div>
    <w:div w:id="957833910">
      <w:bodyDiv w:val="1"/>
      <w:marLeft w:val="0"/>
      <w:marRight w:val="0"/>
      <w:marTop w:val="0"/>
      <w:marBottom w:val="0"/>
      <w:divBdr>
        <w:top w:val="none" w:sz="0" w:space="0" w:color="auto"/>
        <w:left w:val="none" w:sz="0" w:space="0" w:color="auto"/>
        <w:bottom w:val="none" w:sz="0" w:space="0" w:color="auto"/>
        <w:right w:val="none" w:sz="0" w:space="0" w:color="auto"/>
      </w:divBdr>
    </w:div>
    <w:div w:id="1012494690">
      <w:bodyDiv w:val="1"/>
      <w:marLeft w:val="0"/>
      <w:marRight w:val="0"/>
      <w:marTop w:val="0"/>
      <w:marBottom w:val="0"/>
      <w:divBdr>
        <w:top w:val="none" w:sz="0" w:space="0" w:color="auto"/>
        <w:left w:val="none" w:sz="0" w:space="0" w:color="auto"/>
        <w:bottom w:val="none" w:sz="0" w:space="0" w:color="auto"/>
        <w:right w:val="none" w:sz="0" w:space="0" w:color="auto"/>
      </w:divBdr>
    </w:div>
    <w:div w:id="1024331105">
      <w:bodyDiv w:val="1"/>
      <w:marLeft w:val="0"/>
      <w:marRight w:val="0"/>
      <w:marTop w:val="0"/>
      <w:marBottom w:val="0"/>
      <w:divBdr>
        <w:top w:val="none" w:sz="0" w:space="0" w:color="auto"/>
        <w:left w:val="none" w:sz="0" w:space="0" w:color="auto"/>
        <w:bottom w:val="none" w:sz="0" w:space="0" w:color="auto"/>
        <w:right w:val="none" w:sz="0" w:space="0" w:color="auto"/>
      </w:divBdr>
    </w:div>
    <w:div w:id="1037698730">
      <w:bodyDiv w:val="1"/>
      <w:marLeft w:val="0"/>
      <w:marRight w:val="0"/>
      <w:marTop w:val="0"/>
      <w:marBottom w:val="0"/>
      <w:divBdr>
        <w:top w:val="none" w:sz="0" w:space="0" w:color="auto"/>
        <w:left w:val="none" w:sz="0" w:space="0" w:color="auto"/>
        <w:bottom w:val="none" w:sz="0" w:space="0" w:color="auto"/>
        <w:right w:val="none" w:sz="0" w:space="0" w:color="auto"/>
      </w:divBdr>
    </w:div>
    <w:div w:id="1165361370">
      <w:bodyDiv w:val="1"/>
      <w:marLeft w:val="0"/>
      <w:marRight w:val="0"/>
      <w:marTop w:val="0"/>
      <w:marBottom w:val="0"/>
      <w:divBdr>
        <w:top w:val="none" w:sz="0" w:space="0" w:color="auto"/>
        <w:left w:val="none" w:sz="0" w:space="0" w:color="auto"/>
        <w:bottom w:val="none" w:sz="0" w:space="0" w:color="auto"/>
        <w:right w:val="none" w:sz="0" w:space="0" w:color="auto"/>
      </w:divBdr>
      <w:divsChild>
        <w:div w:id="1782413496">
          <w:marLeft w:val="0"/>
          <w:marRight w:val="0"/>
          <w:marTop w:val="0"/>
          <w:marBottom w:val="0"/>
          <w:divBdr>
            <w:top w:val="none" w:sz="0" w:space="0" w:color="auto"/>
            <w:left w:val="none" w:sz="0" w:space="0" w:color="auto"/>
            <w:bottom w:val="none" w:sz="0" w:space="0" w:color="auto"/>
            <w:right w:val="none" w:sz="0" w:space="0" w:color="auto"/>
          </w:divBdr>
          <w:divsChild>
            <w:div w:id="974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899">
      <w:bodyDiv w:val="1"/>
      <w:marLeft w:val="0"/>
      <w:marRight w:val="0"/>
      <w:marTop w:val="0"/>
      <w:marBottom w:val="0"/>
      <w:divBdr>
        <w:top w:val="none" w:sz="0" w:space="0" w:color="auto"/>
        <w:left w:val="none" w:sz="0" w:space="0" w:color="auto"/>
        <w:bottom w:val="none" w:sz="0" w:space="0" w:color="auto"/>
        <w:right w:val="none" w:sz="0" w:space="0" w:color="auto"/>
      </w:divBdr>
    </w:div>
    <w:div w:id="1242760979">
      <w:bodyDiv w:val="1"/>
      <w:marLeft w:val="0"/>
      <w:marRight w:val="0"/>
      <w:marTop w:val="0"/>
      <w:marBottom w:val="0"/>
      <w:divBdr>
        <w:top w:val="none" w:sz="0" w:space="0" w:color="auto"/>
        <w:left w:val="none" w:sz="0" w:space="0" w:color="auto"/>
        <w:bottom w:val="none" w:sz="0" w:space="0" w:color="auto"/>
        <w:right w:val="none" w:sz="0" w:space="0" w:color="auto"/>
      </w:divBdr>
      <w:divsChild>
        <w:div w:id="2099521133">
          <w:marLeft w:val="0"/>
          <w:marRight w:val="0"/>
          <w:marTop w:val="0"/>
          <w:marBottom w:val="0"/>
          <w:divBdr>
            <w:top w:val="none" w:sz="0" w:space="0" w:color="auto"/>
            <w:left w:val="none" w:sz="0" w:space="0" w:color="auto"/>
            <w:bottom w:val="none" w:sz="0" w:space="0" w:color="auto"/>
            <w:right w:val="none" w:sz="0" w:space="0" w:color="auto"/>
          </w:divBdr>
        </w:div>
      </w:divsChild>
    </w:div>
    <w:div w:id="1263689230">
      <w:bodyDiv w:val="1"/>
      <w:marLeft w:val="0"/>
      <w:marRight w:val="0"/>
      <w:marTop w:val="0"/>
      <w:marBottom w:val="0"/>
      <w:divBdr>
        <w:top w:val="none" w:sz="0" w:space="0" w:color="auto"/>
        <w:left w:val="none" w:sz="0" w:space="0" w:color="auto"/>
        <w:bottom w:val="none" w:sz="0" w:space="0" w:color="auto"/>
        <w:right w:val="none" w:sz="0" w:space="0" w:color="auto"/>
      </w:divBdr>
    </w:div>
    <w:div w:id="1284993339">
      <w:bodyDiv w:val="1"/>
      <w:marLeft w:val="0"/>
      <w:marRight w:val="0"/>
      <w:marTop w:val="0"/>
      <w:marBottom w:val="0"/>
      <w:divBdr>
        <w:top w:val="none" w:sz="0" w:space="0" w:color="auto"/>
        <w:left w:val="none" w:sz="0" w:space="0" w:color="auto"/>
        <w:bottom w:val="none" w:sz="0" w:space="0" w:color="auto"/>
        <w:right w:val="none" w:sz="0" w:space="0" w:color="auto"/>
      </w:divBdr>
    </w:div>
    <w:div w:id="1295016826">
      <w:bodyDiv w:val="1"/>
      <w:marLeft w:val="0"/>
      <w:marRight w:val="0"/>
      <w:marTop w:val="0"/>
      <w:marBottom w:val="0"/>
      <w:divBdr>
        <w:top w:val="none" w:sz="0" w:space="0" w:color="auto"/>
        <w:left w:val="none" w:sz="0" w:space="0" w:color="auto"/>
        <w:bottom w:val="none" w:sz="0" w:space="0" w:color="auto"/>
        <w:right w:val="none" w:sz="0" w:space="0" w:color="auto"/>
      </w:divBdr>
    </w:div>
    <w:div w:id="1310476218">
      <w:bodyDiv w:val="1"/>
      <w:marLeft w:val="0"/>
      <w:marRight w:val="0"/>
      <w:marTop w:val="0"/>
      <w:marBottom w:val="0"/>
      <w:divBdr>
        <w:top w:val="none" w:sz="0" w:space="0" w:color="auto"/>
        <w:left w:val="none" w:sz="0" w:space="0" w:color="auto"/>
        <w:bottom w:val="none" w:sz="0" w:space="0" w:color="auto"/>
        <w:right w:val="none" w:sz="0" w:space="0" w:color="auto"/>
      </w:divBdr>
    </w:div>
    <w:div w:id="1321621353">
      <w:bodyDiv w:val="1"/>
      <w:marLeft w:val="0"/>
      <w:marRight w:val="0"/>
      <w:marTop w:val="0"/>
      <w:marBottom w:val="0"/>
      <w:divBdr>
        <w:top w:val="none" w:sz="0" w:space="0" w:color="auto"/>
        <w:left w:val="none" w:sz="0" w:space="0" w:color="auto"/>
        <w:bottom w:val="none" w:sz="0" w:space="0" w:color="auto"/>
        <w:right w:val="none" w:sz="0" w:space="0" w:color="auto"/>
      </w:divBdr>
    </w:div>
    <w:div w:id="1343555698">
      <w:bodyDiv w:val="1"/>
      <w:marLeft w:val="0"/>
      <w:marRight w:val="0"/>
      <w:marTop w:val="0"/>
      <w:marBottom w:val="0"/>
      <w:divBdr>
        <w:top w:val="none" w:sz="0" w:space="0" w:color="auto"/>
        <w:left w:val="none" w:sz="0" w:space="0" w:color="auto"/>
        <w:bottom w:val="none" w:sz="0" w:space="0" w:color="auto"/>
        <w:right w:val="none" w:sz="0" w:space="0" w:color="auto"/>
      </w:divBdr>
    </w:div>
    <w:div w:id="1359619191">
      <w:bodyDiv w:val="1"/>
      <w:marLeft w:val="0"/>
      <w:marRight w:val="0"/>
      <w:marTop w:val="0"/>
      <w:marBottom w:val="0"/>
      <w:divBdr>
        <w:top w:val="none" w:sz="0" w:space="0" w:color="auto"/>
        <w:left w:val="none" w:sz="0" w:space="0" w:color="auto"/>
        <w:bottom w:val="none" w:sz="0" w:space="0" w:color="auto"/>
        <w:right w:val="none" w:sz="0" w:space="0" w:color="auto"/>
      </w:divBdr>
    </w:div>
    <w:div w:id="1370102885">
      <w:bodyDiv w:val="1"/>
      <w:marLeft w:val="0"/>
      <w:marRight w:val="0"/>
      <w:marTop w:val="0"/>
      <w:marBottom w:val="0"/>
      <w:divBdr>
        <w:top w:val="none" w:sz="0" w:space="0" w:color="auto"/>
        <w:left w:val="none" w:sz="0" w:space="0" w:color="auto"/>
        <w:bottom w:val="none" w:sz="0" w:space="0" w:color="auto"/>
        <w:right w:val="none" w:sz="0" w:space="0" w:color="auto"/>
      </w:divBdr>
    </w:div>
    <w:div w:id="1407336621">
      <w:bodyDiv w:val="1"/>
      <w:marLeft w:val="0"/>
      <w:marRight w:val="0"/>
      <w:marTop w:val="0"/>
      <w:marBottom w:val="0"/>
      <w:divBdr>
        <w:top w:val="none" w:sz="0" w:space="0" w:color="auto"/>
        <w:left w:val="none" w:sz="0" w:space="0" w:color="auto"/>
        <w:bottom w:val="none" w:sz="0" w:space="0" w:color="auto"/>
        <w:right w:val="none" w:sz="0" w:space="0" w:color="auto"/>
      </w:divBdr>
    </w:div>
    <w:div w:id="1445269084">
      <w:bodyDiv w:val="1"/>
      <w:marLeft w:val="0"/>
      <w:marRight w:val="0"/>
      <w:marTop w:val="0"/>
      <w:marBottom w:val="0"/>
      <w:divBdr>
        <w:top w:val="none" w:sz="0" w:space="0" w:color="auto"/>
        <w:left w:val="none" w:sz="0" w:space="0" w:color="auto"/>
        <w:bottom w:val="none" w:sz="0" w:space="0" w:color="auto"/>
        <w:right w:val="none" w:sz="0" w:space="0" w:color="auto"/>
      </w:divBdr>
    </w:div>
    <w:div w:id="1476602705">
      <w:bodyDiv w:val="1"/>
      <w:marLeft w:val="0"/>
      <w:marRight w:val="0"/>
      <w:marTop w:val="0"/>
      <w:marBottom w:val="0"/>
      <w:divBdr>
        <w:top w:val="none" w:sz="0" w:space="0" w:color="auto"/>
        <w:left w:val="none" w:sz="0" w:space="0" w:color="auto"/>
        <w:bottom w:val="none" w:sz="0" w:space="0" w:color="auto"/>
        <w:right w:val="none" w:sz="0" w:space="0" w:color="auto"/>
      </w:divBdr>
    </w:div>
    <w:div w:id="1603763508">
      <w:bodyDiv w:val="1"/>
      <w:marLeft w:val="0"/>
      <w:marRight w:val="0"/>
      <w:marTop w:val="0"/>
      <w:marBottom w:val="0"/>
      <w:divBdr>
        <w:top w:val="none" w:sz="0" w:space="0" w:color="auto"/>
        <w:left w:val="none" w:sz="0" w:space="0" w:color="auto"/>
        <w:bottom w:val="none" w:sz="0" w:space="0" w:color="auto"/>
        <w:right w:val="none" w:sz="0" w:space="0" w:color="auto"/>
      </w:divBdr>
    </w:div>
    <w:div w:id="1619995105">
      <w:bodyDiv w:val="1"/>
      <w:marLeft w:val="0"/>
      <w:marRight w:val="0"/>
      <w:marTop w:val="0"/>
      <w:marBottom w:val="0"/>
      <w:divBdr>
        <w:top w:val="none" w:sz="0" w:space="0" w:color="auto"/>
        <w:left w:val="none" w:sz="0" w:space="0" w:color="auto"/>
        <w:bottom w:val="none" w:sz="0" w:space="0" w:color="auto"/>
        <w:right w:val="none" w:sz="0" w:space="0" w:color="auto"/>
      </w:divBdr>
    </w:div>
    <w:div w:id="1774283219">
      <w:bodyDiv w:val="1"/>
      <w:marLeft w:val="0"/>
      <w:marRight w:val="0"/>
      <w:marTop w:val="0"/>
      <w:marBottom w:val="0"/>
      <w:divBdr>
        <w:top w:val="none" w:sz="0" w:space="0" w:color="auto"/>
        <w:left w:val="none" w:sz="0" w:space="0" w:color="auto"/>
        <w:bottom w:val="none" w:sz="0" w:space="0" w:color="auto"/>
        <w:right w:val="none" w:sz="0" w:space="0" w:color="auto"/>
      </w:divBdr>
    </w:div>
    <w:div w:id="1820074460">
      <w:bodyDiv w:val="1"/>
      <w:marLeft w:val="0"/>
      <w:marRight w:val="0"/>
      <w:marTop w:val="0"/>
      <w:marBottom w:val="0"/>
      <w:divBdr>
        <w:top w:val="none" w:sz="0" w:space="0" w:color="auto"/>
        <w:left w:val="none" w:sz="0" w:space="0" w:color="auto"/>
        <w:bottom w:val="none" w:sz="0" w:space="0" w:color="auto"/>
        <w:right w:val="none" w:sz="0" w:space="0" w:color="auto"/>
      </w:divBdr>
    </w:div>
    <w:div w:id="1915505932">
      <w:bodyDiv w:val="1"/>
      <w:marLeft w:val="0"/>
      <w:marRight w:val="0"/>
      <w:marTop w:val="0"/>
      <w:marBottom w:val="0"/>
      <w:divBdr>
        <w:top w:val="none" w:sz="0" w:space="0" w:color="auto"/>
        <w:left w:val="none" w:sz="0" w:space="0" w:color="auto"/>
        <w:bottom w:val="none" w:sz="0" w:space="0" w:color="auto"/>
        <w:right w:val="none" w:sz="0" w:space="0" w:color="auto"/>
      </w:divBdr>
      <w:divsChild>
        <w:div w:id="398944810">
          <w:marLeft w:val="0"/>
          <w:marRight w:val="0"/>
          <w:marTop w:val="0"/>
          <w:marBottom w:val="0"/>
          <w:divBdr>
            <w:top w:val="none" w:sz="0" w:space="0" w:color="auto"/>
            <w:left w:val="none" w:sz="0" w:space="0" w:color="auto"/>
            <w:bottom w:val="none" w:sz="0" w:space="0" w:color="auto"/>
            <w:right w:val="none" w:sz="0" w:space="0" w:color="auto"/>
          </w:divBdr>
          <w:divsChild>
            <w:div w:id="881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9883">
      <w:bodyDiv w:val="1"/>
      <w:marLeft w:val="0"/>
      <w:marRight w:val="0"/>
      <w:marTop w:val="0"/>
      <w:marBottom w:val="0"/>
      <w:divBdr>
        <w:top w:val="none" w:sz="0" w:space="0" w:color="auto"/>
        <w:left w:val="none" w:sz="0" w:space="0" w:color="auto"/>
        <w:bottom w:val="none" w:sz="0" w:space="0" w:color="auto"/>
        <w:right w:val="none" w:sz="0" w:space="0" w:color="auto"/>
      </w:divBdr>
    </w:div>
    <w:div w:id="2047947818">
      <w:bodyDiv w:val="1"/>
      <w:marLeft w:val="0"/>
      <w:marRight w:val="0"/>
      <w:marTop w:val="0"/>
      <w:marBottom w:val="0"/>
      <w:divBdr>
        <w:top w:val="none" w:sz="0" w:space="0" w:color="auto"/>
        <w:left w:val="none" w:sz="0" w:space="0" w:color="auto"/>
        <w:bottom w:val="none" w:sz="0" w:space="0" w:color="auto"/>
        <w:right w:val="none" w:sz="0" w:space="0" w:color="auto"/>
      </w:divBdr>
    </w:div>
    <w:div w:id="2055037281">
      <w:bodyDiv w:val="1"/>
      <w:marLeft w:val="0"/>
      <w:marRight w:val="0"/>
      <w:marTop w:val="0"/>
      <w:marBottom w:val="0"/>
      <w:divBdr>
        <w:top w:val="none" w:sz="0" w:space="0" w:color="auto"/>
        <w:left w:val="none" w:sz="0" w:space="0" w:color="auto"/>
        <w:bottom w:val="none" w:sz="0" w:space="0" w:color="auto"/>
        <w:right w:val="none" w:sz="0" w:space="0" w:color="auto"/>
      </w:divBdr>
    </w:div>
    <w:div w:id="2057270335">
      <w:bodyDiv w:val="1"/>
      <w:marLeft w:val="0"/>
      <w:marRight w:val="0"/>
      <w:marTop w:val="0"/>
      <w:marBottom w:val="0"/>
      <w:divBdr>
        <w:top w:val="none" w:sz="0" w:space="0" w:color="auto"/>
        <w:left w:val="none" w:sz="0" w:space="0" w:color="auto"/>
        <w:bottom w:val="none" w:sz="0" w:space="0" w:color="auto"/>
        <w:right w:val="none" w:sz="0" w:space="0" w:color="auto"/>
      </w:divBdr>
      <w:divsChild>
        <w:div w:id="474488670">
          <w:marLeft w:val="0"/>
          <w:marRight w:val="0"/>
          <w:marTop w:val="0"/>
          <w:marBottom w:val="0"/>
          <w:divBdr>
            <w:top w:val="none" w:sz="0" w:space="0" w:color="auto"/>
            <w:left w:val="none" w:sz="0" w:space="0" w:color="auto"/>
            <w:bottom w:val="none" w:sz="0" w:space="0" w:color="auto"/>
            <w:right w:val="none" w:sz="0" w:space="0" w:color="auto"/>
          </w:divBdr>
          <w:divsChild>
            <w:div w:id="650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796">
      <w:bodyDiv w:val="1"/>
      <w:marLeft w:val="0"/>
      <w:marRight w:val="0"/>
      <w:marTop w:val="0"/>
      <w:marBottom w:val="0"/>
      <w:divBdr>
        <w:top w:val="none" w:sz="0" w:space="0" w:color="auto"/>
        <w:left w:val="none" w:sz="0" w:space="0" w:color="auto"/>
        <w:bottom w:val="none" w:sz="0" w:space="0" w:color="auto"/>
        <w:right w:val="none" w:sz="0" w:space="0" w:color="auto"/>
      </w:divBdr>
    </w:div>
    <w:div w:id="2091391241">
      <w:bodyDiv w:val="1"/>
      <w:marLeft w:val="0"/>
      <w:marRight w:val="0"/>
      <w:marTop w:val="0"/>
      <w:marBottom w:val="0"/>
      <w:divBdr>
        <w:top w:val="none" w:sz="0" w:space="0" w:color="auto"/>
        <w:left w:val="none" w:sz="0" w:space="0" w:color="auto"/>
        <w:bottom w:val="none" w:sz="0" w:space="0" w:color="auto"/>
        <w:right w:val="none" w:sz="0" w:space="0" w:color="auto"/>
      </w:divBdr>
      <w:divsChild>
        <w:div w:id="1268081310">
          <w:marLeft w:val="0"/>
          <w:marRight w:val="0"/>
          <w:marTop w:val="0"/>
          <w:marBottom w:val="0"/>
          <w:divBdr>
            <w:top w:val="none" w:sz="0" w:space="0" w:color="auto"/>
            <w:left w:val="none" w:sz="0" w:space="0" w:color="auto"/>
            <w:bottom w:val="none" w:sz="0" w:space="0" w:color="auto"/>
            <w:right w:val="none" w:sz="0" w:space="0" w:color="auto"/>
          </w:divBdr>
          <w:divsChild>
            <w:div w:id="15054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mac-chinesesimp"/>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www.amazon.cn/s/ref=dp_byline_sr_book_1?ie=UTF8&amp;field-author=%E5%88%98%E6%98%8E%E7%9A%93&amp;search-alias=books" TargetMode="External"/><Relationship Id="rId4" Type="http://schemas.openxmlformats.org/officeDocument/2006/relationships/hyperlink" Target="http://www.amazon.cn/s/ref=dp_byline_sr_book_1?ie=UTF8&amp;field-author=%E5%88%98%E6%98%8E%E7%9A%93&amp;search-alias=books" TargetMode="External"/><Relationship Id="rId5" Type="http://schemas.openxmlformats.org/officeDocument/2006/relationships/hyperlink" Target="http://www.amazon.cn/s/ref=dp_byline_sr_book_1?ie=UTF8&amp;field-author=%E5%88%98%E6%98%8E%E7%9A%93&amp;search-alias=books" TargetMode="External"/><Relationship Id="rId6" Type="http://schemas.openxmlformats.org/officeDocument/2006/relationships/hyperlink" Target="http://www.amazon.cn/s/ref=dp_byline_sr_book_1?ie=UTF8&amp;field-author=%E5%88%98%E6%98%8E%E7%9A%93&amp;search-alias=books" TargetMode="External"/><Relationship Id="rId7" Type="http://schemas.openxmlformats.org/officeDocument/2006/relationships/hyperlink" Target="http://www.amazon.cn/s/ref=dp_byline_sr_book_1?ie=UTF8&amp;field-author=%E5%88%98%E6%98%8E%E7%9A%93&amp;search-alias=books" TargetMode="External"/><Relationship Id="rId8" Type="http://schemas.openxmlformats.org/officeDocument/2006/relationships/hyperlink" Target="http://www.amazon.cn/s/ref=dp_byline_sr_book_1?ie=UTF8&amp;field-author=Ian+Sommerville&amp;search-alias=books" TargetMode="External"/><Relationship Id="rId1" Type="http://schemas.openxmlformats.org/officeDocument/2006/relationships/hyperlink" Target="http://www.amazon.cn/s/ref=dp_byline_sr_book_1?ie=UTF8&amp;field-author=%E5%88%98%E6%98%8E%E7%9A%93&amp;search-alias=books" TargetMode="External"/><Relationship Id="rId2" Type="http://schemas.openxmlformats.org/officeDocument/2006/relationships/hyperlink" Target="http://www.amazon.cn/s/ref=dp_byline_sr_book_1?ie=UTF8&amp;field-author=%E5%88%98%E6%98%8E%E7%9A%93&amp;search-alias=books"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yperlink" Target="http://www.amazon.cn/s/ref=dp_byline_sr_book_1?ie=UTF8&amp;field-author=%E5%88%98%E6%98%8E%E7%9A%93&amp;search-alias=book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wer:Library:Application%20Support:Microsoft:Office:User%20Templates:My%20Templates:&#27605;&#19994;&#35770;&#2599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B9ED8-9928-4B4F-94AC-B9E877BF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毕业论文.dot</Template>
  <TotalTime>4</TotalTime>
  <Pages>46</Pages>
  <Words>4214</Words>
  <Characters>24025</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28183</CharactersWithSpaces>
  <SharedDoc>false</SharedDoc>
  <HLinks>
    <vt:vector size="18" baseType="variant">
      <vt:variant>
        <vt:i4>1747648391</vt:i4>
      </vt:variant>
      <vt:variant>
        <vt:i4>100120</vt:i4>
      </vt:variant>
      <vt:variant>
        <vt:i4>1036</vt:i4>
      </vt:variant>
      <vt:variant>
        <vt:i4>1</vt:i4>
      </vt:variant>
      <vt:variant>
        <vt:lpwstr>未标题-5</vt:lpwstr>
      </vt:variant>
      <vt:variant>
        <vt:lpwstr/>
      </vt:variant>
      <vt:variant>
        <vt:i4>49</vt:i4>
      </vt:variant>
      <vt:variant>
        <vt:i4>123992</vt:i4>
      </vt:variant>
      <vt:variant>
        <vt:i4>1050</vt:i4>
      </vt:variant>
      <vt:variant>
        <vt:i4>1</vt:i4>
      </vt:variant>
      <vt:variant>
        <vt:lpwstr>1</vt:lpwstr>
      </vt:variant>
      <vt:variant>
        <vt:lpwstr/>
      </vt:variant>
      <vt:variant>
        <vt:i4>50</vt:i4>
      </vt:variant>
      <vt:variant>
        <vt:i4>124138</vt:i4>
      </vt:variant>
      <vt:variant>
        <vt:i4>1051</vt:i4>
      </vt:variant>
      <vt:variant>
        <vt:i4>1</vt:i4>
      </vt:variant>
      <vt:variant>
        <vt:lpwstr>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dc:creator>
  <cp:keywords/>
  <dc:description/>
  <cp:lastModifiedBy>wang yan</cp:lastModifiedBy>
  <cp:revision>2</cp:revision>
  <cp:lastPrinted>2010-06-12T01:28:00Z</cp:lastPrinted>
  <dcterms:created xsi:type="dcterms:W3CDTF">2015-02-21T08:30:00Z</dcterms:created>
  <dcterms:modified xsi:type="dcterms:W3CDTF">2015-02-21T08:30:00Z</dcterms:modified>
</cp:coreProperties>
</file>