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BA991" w14:textId="35570723" w:rsidR="00AB1C00" w:rsidRPr="00DF187D" w:rsidRDefault="00DF187D" w:rsidP="00393012">
      <w:pPr>
        <w:pStyle w:val="Title"/>
        <w:rPr>
          <w:rFonts w:ascii="Calibri" w:hAnsi="Calibri" w:cs="Calibri"/>
        </w:rPr>
      </w:pPr>
      <w:r>
        <w:rPr>
          <w:rFonts w:hint="eastAsia"/>
          <w:sz w:val="52"/>
        </w:rPr>
        <w:t>我立方平台项目</w:t>
      </w:r>
      <w:r w:rsidR="00393012" w:rsidRPr="00393012">
        <w:rPr>
          <w:rFonts w:hint="eastAsia"/>
          <w:sz w:val="52"/>
        </w:rPr>
        <w:t>的功能</w:t>
      </w:r>
      <w:r>
        <w:rPr>
          <w:rFonts w:hint="eastAsia"/>
          <w:sz w:val="52"/>
        </w:rPr>
        <w:t>描述和</w:t>
      </w:r>
      <w:r>
        <w:rPr>
          <w:rFonts w:ascii="Calibri" w:hAnsi="Calibri" w:cs="Calibri" w:hint="eastAsia"/>
          <w:sz w:val="52"/>
        </w:rPr>
        <w:t>设计</w:t>
      </w:r>
    </w:p>
    <w:p w14:paraId="6F54F757" w14:textId="77777777" w:rsidR="00393012" w:rsidRDefault="00393012" w:rsidP="00393012">
      <w:pPr>
        <w:pStyle w:val="Heading1"/>
      </w:pPr>
      <w:r>
        <w:rPr>
          <w:rFonts w:hint="eastAsia"/>
        </w:rPr>
        <w:t>介绍</w:t>
      </w:r>
    </w:p>
    <w:p w14:paraId="3B44EAC3" w14:textId="247A21F6" w:rsidR="00393012" w:rsidRDefault="00882C8E" w:rsidP="00393012">
      <w:r>
        <w:rPr>
          <w:rFonts w:hint="eastAsia"/>
        </w:rPr>
        <w:t>我立方平台基于比邻云平台技术开发文档，包括功能描述和开发设计。</w:t>
      </w:r>
    </w:p>
    <w:p w14:paraId="5DEF052B" w14:textId="48A9B912" w:rsidR="00393012" w:rsidRDefault="00F1322E" w:rsidP="00393012">
      <w:pPr>
        <w:pStyle w:val="Heading1"/>
      </w:pPr>
      <w:r>
        <w:rPr>
          <w:rFonts w:hint="eastAsia"/>
        </w:rPr>
        <w:t>平台的构成和发布</w:t>
      </w:r>
    </w:p>
    <w:p w14:paraId="0F7D194D" w14:textId="63BECCE6" w:rsidR="00F1322E" w:rsidRDefault="009745B2" w:rsidP="009745B2">
      <w:r>
        <w:rPr>
          <w:rFonts w:hint="eastAsia"/>
        </w:rPr>
        <w:t>我立方平台的运行包括</w:t>
      </w:r>
      <w:r>
        <w:rPr>
          <w:rFonts w:hint="eastAsia"/>
        </w:rPr>
        <w:t>3</w:t>
      </w:r>
      <w:r>
        <w:rPr>
          <w:rFonts w:hint="eastAsia"/>
        </w:rPr>
        <w:t>个部分，即：平台后台，</w:t>
      </w:r>
      <w:r>
        <w:rPr>
          <w:rFonts w:hint="eastAsia"/>
        </w:rPr>
        <w:t>PC</w:t>
      </w:r>
      <w:r>
        <w:rPr>
          <w:rFonts w:hint="eastAsia"/>
        </w:rPr>
        <w:t>端和手机端</w:t>
      </w:r>
      <w:r w:rsidR="00F1322E">
        <w:rPr>
          <w:rFonts w:hint="eastAsia"/>
        </w:rPr>
        <w:t>（包括微信公众号客户端）</w:t>
      </w:r>
      <w:r>
        <w:rPr>
          <w:rFonts w:hint="eastAsia"/>
        </w:rPr>
        <w:t>，分别运行在</w:t>
      </w:r>
      <w:r>
        <w:rPr>
          <w:rFonts w:hint="eastAsia"/>
        </w:rPr>
        <w:t>3</w:t>
      </w:r>
      <w:r>
        <w:rPr>
          <w:rFonts w:hint="eastAsia"/>
        </w:rPr>
        <w:t>个服务器上，这</w:t>
      </w:r>
      <w:r>
        <w:rPr>
          <w:rFonts w:hint="eastAsia"/>
        </w:rPr>
        <w:t>3</w:t>
      </w:r>
      <w:r>
        <w:rPr>
          <w:rFonts w:hint="eastAsia"/>
        </w:rPr>
        <w:t>个服务器是：</w:t>
      </w:r>
      <w:r>
        <w:rPr>
          <w:rFonts w:hint="eastAsia"/>
        </w:rPr>
        <w:t>data.wolifang.com, mobile.wolifang.com, pc.wolifang.com</w:t>
      </w:r>
      <w:r w:rsidR="00F1322E">
        <w:rPr>
          <w:rFonts w:hint="eastAsia"/>
        </w:rPr>
        <w:t>。其中，数据库用</w:t>
      </w:r>
      <w:proofErr w:type="spellStart"/>
      <w:r w:rsidR="00F1322E">
        <w:rPr>
          <w:rFonts w:hint="eastAsia"/>
        </w:rPr>
        <w:t>mysql</w:t>
      </w:r>
      <w:proofErr w:type="spellEnd"/>
      <w:r w:rsidR="00F1322E">
        <w:rPr>
          <w:rFonts w:hint="eastAsia"/>
        </w:rPr>
        <w:t xml:space="preserve">, </w:t>
      </w:r>
      <w:r w:rsidR="00F1322E">
        <w:rPr>
          <w:rFonts w:hint="eastAsia"/>
        </w:rPr>
        <w:t>由</w:t>
      </w:r>
      <w:r w:rsidR="00F1322E">
        <w:rPr>
          <w:rFonts w:hint="eastAsia"/>
        </w:rPr>
        <w:t xml:space="preserve">data.wolifang.com </w:t>
      </w:r>
      <w:r w:rsidR="00F1322E">
        <w:rPr>
          <w:rFonts w:hint="eastAsia"/>
        </w:rPr>
        <w:t>进行连接。</w:t>
      </w:r>
    </w:p>
    <w:p w14:paraId="38B04B8D" w14:textId="41CBCEFA" w:rsidR="00F1322E" w:rsidRDefault="00F1322E" w:rsidP="009745B2">
      <w:r>
        <w:rPr>
          <w:rFonts w:hint="eastAsia"/>
        </w:rPr>
        <w:t>我立方平台的所有部分都配置在阿里云服务之上。</w:t>
      </w:r>
    </w:p>
    <w:p w14:paraId="41B2A020" w14:textId="1E2D12DB" w:rsidR="009745B2" w:rsidRDefault="00A807F7" w:rsidP="009745B2">
      <w:r>
        <w:rPr>
          <w:rFonts w:hint="eastAsia"/>
          <w:noProof/>
          <w:lang w:val="en-GB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2392B5B" wp14:editId="1EA23DB3">
                <wp:simplePos x="0" y="0"/>
                <wp:positionH relativeFrom="column">
                  <wp:posOffset>279400</wp:posOffset>
                </wp:positionH>
                <wp:positionV relativeFrom="paragraph">
                  <wp:posOffset>143510</wp:posOffset>
                </wp:positionV>
                <wp:extent cx="5143500" cy="1945640"/>
                <wp:effectExtent l="0" t="0" r="38100" b="35560"/>
                <wp:wrapThrough wrapText="bothSides">
                  <wp:wrapPolygon edited="0">
                    <wp:start x="6720" y="0"/>
                    <wp:lineTo x="0" y="3666"/>
                    <wp:lineTo x="0" y="7896"/>
                    <wp:lineTo x="6720" y="9023"/>
                    <wp:lineTo x="6507" y="13535"/>
                    <wp:lineTo x="0" y="14945"/>
                    <wp:lineTo x="0" y="19457"/>
                    <wp:lineTo x="6720" y="21713"/>
                    <wp:lineTo x="19520" y="21713"/>
                    <wp:lineTo x="19733" y="21713"/>
                    <wp:lineTo x="20053" y="19175"/>
                    <wp:lineTo x="19947" y="13535"/>
                    <wp:lineTo x="21653" y="9869"/>
                    <wp:lineTo x="21653" y="1128"/>
                    <wp:lineTo x="13440" y="0"/>
                    <wp:lineTo x="6720" y="0"/>
                  </wp:wrapPolygon>
                </wp:wrapThrough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1945640"/>
                          <a:chOff x="0" y="0"/>
                          <a:chExt cx="5143500" cy="194564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5143500" cy="1945640"/>
                            <a:chOff x="0" y="0"/>
                            <a:chExt cx="5144135" cy="1945640"/>
                          </a:xfrm>
                        </wpg:grpSpPr>
                        <wps:wsp>
                          <wps:cNvPr id="1" name="Rounded Rectangle 1"/>
                          <wps:cNvSpPr/>
                          <wps:spPr>
                            <a:xfrm>
                              <a:off x="0" y="342900"/>
                              <a:ext cx="1028700" cy="3429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66F960" w14:textId="77777777" w:rsidR="003A5312" w:rsidRDefault="003A5312" w:rsidP="009745B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手机用户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ounded Rectangle 2"/>
                          <wps:cNvSpPr/>
                          <wps:spPr>
                            <a:xfrm>
                              <a:off x="0" y="1371600"/>
                              <a:ext cx="1028700" cy="3429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2DDBF7" w14:textId="77777777" w:rsidR="003A5312" w:rsidRDefault="003A5312" w:rsidP="009745B2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c/pad </w:t>
                                </w:r>
                                <w:r>
                                  <w:rPr>
                                    <w:rFonts w:hint="eastAsia"/>
                                  </w:rPr>
                                  <w:t>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ounded Rectangle 3"/>
                          <wps:cNvSpPr/>
                          <wps:spPr>
                            <a:xfrm>
                              <a:off x="1600200" y="0"/>
                              <a:ext cx="1600835" cy="8026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78F1D0" w14:textId="77777777" w:rsidR="003A5312" w:rsidRDefault="003A5312" w:rsidP="009745B2">
                                <w:pPr>
                                  <w:jc w:val="center"/>
                                </w:pPr>
                                <w:r>
                                  <w:t>M</w:t>
                                </w:r>
                                <w:r>
                                  <w:rPr>
                                    <w:rFonts w:hint="eastAsia"/>
                                  </w:rPr>
                                  <w:t>obile.wolifang.com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ounded Rectangle 4"/>
                          <wps:cNvSpPr/>
                          <wps:spPr>
                            <a:xfrm>
                              <a:off x="1600200" y="1143000"/>
                              <a:ext cx="1600835" cy="8026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FBE5A8" w14:textId="77777777" w:rsidR="003A5312" w:rsidRDefault="003A5312" w:rsidP="009745B2">
                                <w:pPr>
                                  <w:jc w:val="center"/>
                                </w:pPr>
                                <w:r>
                                  <w:t>P</w:t>
                                </w:r>
                                <w:r>
                                  <w:rPr>
                                    <w:rFonts w:hint="eastAsia"/>
                                  </w:rPr>
                                  <w:t>c.wolifang.com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ounded Rectangle 5"/>
                          <wps:cNvSpPr/>
                          <wps:spPr>
                            <a:xfrm>
                              <a:off x="3543935" y="116840"/>
                              <a:ext cx="1600200" cy="80264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96B441" w14:textId="77777777" w:rsidR="003A5312" w:rsidRDefault="003A5312" w:rsidP="009745B2">
                                <w:pPr>
                                  <w:jc w:val="center"/>
                                </w:pPr>
                                <w:r>
                                  <w:t>D</w:t>
                                </w:r>
                                <w:r>
                                  <w:rPr>
                                    <w:rFonts w:hint="eastAsia"/>
                                  </w:rPr>
                                  <w:t>ata.wolifang.com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Curved Connector 7"/>
                          <wps:cNvCnPr/>
                          <wps:spPr>
                            <a:xfrm flipV="1">
                              <a:off x="1028700" y="457200"/>
                              <a:ext cx="572135" cy="111760"/>
                            </a:xfrm>
                            <a:prstGeom prst="curved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Curved Connector 8"/>
                          <wps:cNvCnPr/>
                          <wps:spPr>
                            <a:xfrm>
                              <a:off x="1028700" y="1485900"/>
                              <a:ext cx="571500" cy="114300"/>
                            </a:xfrm>
                            <a:prstGeom prst="curved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Curved Connector 9"/>
                          <wps:cNvCnPr>
                            <a:endCxn id="5" idx="1"/>
                          </wps:cNvCnPr>
                          <wps:spPr>
                            <a:xfrm>
                              <a:off x="3200400" y="342900"/>
                              <a:ext cx="343535" cy="175260"/>
                            </a:xfrm>
                            <a:prstGeom prst="curvedConnector3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Curved Connector 10"/>
                          <wps:cNvCnPr>
                            <a:endCxn id="5" idx="1"/>
                          </wps:cNvCnPr>
                          <wps:spPr>
                            <a:xfrm rot="5400000" flipH="1" flipV="1">
                              <a:off x="2831147" y="887413"/>
                              <a:ext cx="1082040" cy="343535"/>
                            </a:xfrm>
                            <a:prstGeom prst="curved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" name="Can 12"/>
                        <wps:cNvSpPr/>
                        <wps:spPr>
                          <a:xfrm>
                            <a:off x="4000500" y="1143000"/>
                            <a:ext cx="686435" cy="80264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184962" w14:textId="672CF5A5" w:rsidR="003A5312" w:rsidRDefault="003A5312" w:rsidP="00C97463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mysql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urved Connector 13"/>
                        <wps:cNvCnPr/>
                        <wps:spPr>
                          <a:xfrm>
                            <a:off x="4229100" y="914400"/>
                            <a:ext cx="228600" cy="34290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392B5B" id="Group_x0020_14" o:spid="_x0000_s1026" style="position:absolute;margin-left:22pt;margin-top:11.3pt;width:405pt;height:153.2pt;z-index:251672576" coordsize="5143500,19456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">
                <v:group id="Group_x0020_11" o:spid="_x0000_s1027" style="position:absolute;width:5143500;height:1945640" coordsize="5144135,19456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roundrect id="Rounded_x0020_Rectangle_x0020_1" o:spid="_x0000_s1028" style="position:absolute;top:342900;width:1028700;height:3429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4JGewAAA&#10;ANoAAAAPAAAAZHJzL2Rvd25yZXYueG1sRE/fa8IwEH4X/B/CCb7ITJ0yZtco4hDH3taNPd+aa1PW&#10;XEoStf73izDw6fj4fl6xHWwnzuRD61jBYp6BIK6cbrlR8PV5eHgGESKyxs4xKbhSgO1mPCow1+7C&#10;H3QuYyNSCIccFZgY+1zKUBmyGOauJ05c7bzFmKBvpPZ4SeG2k49Z9iQttpwaDPa0N1T9lier4PS9&#10;Wq5Lf3x1tZkF+qnWx/27Vmo6GXYvICIN8S7+d7/pNB9ur9yu3P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l4JGewAAAANoAAAAPAAAAAAAAAAAAAAAAAJcCAABkcnMvZG93bnJl&#10;di54bWxQSwUGAAAAAAQABAD1AAAAhAMAAAAA&#10;" fillcolor="#ed7d31 [3205]" strokecolor="#823b0b [1605]" strokeweight="1pt">
                    <v:stroke joinstyle="miter"/>
                    <v:textbox>
                      <w:txbxContent>
                        <w:p w14:paraId="1E66F960" w14:textId="77777777" w:rsidR="0098625F" w:rsidRDefault="0098625F" w:rsidP="009745B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手机用户</w:t>
                          </w:r>
                        </w:p>
                      </w:txbxContent>
                    </v:textbox>
                  </v:roundrect>
                  <v:roundrect id="Rounded_x0020_Rectangle_x0020_2" o:spid="_x0000_s1029" style="position:absolute;top:1371600;width:1028700;height:3429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Mg/pwgAA&#10;ANoAAAAPAAAAZHJzL2Rvd25yZXYueG1sRI9BawIxFITvQv9DeAUvpWbVUurWKKIUxVtX8fzcPDdL&#10;Ny9LEnX7740geBxm5htmOu9sIy7kQ+1YwXCQgSAuna65UrDf/bx/gQgRWWPjmBT8U4D57KU3xVy7&#10;K//SpYiVSBAOOSowMba5lKE0ZDEMXEucvJPzFmOSvpLa4zXBbSNHWfYpLdacFgy2tDRU/hVnq+B8&#10;+BhPCr9euZN5C3QsJ+vlVivVf+0W3yAidfEZfrQ3WsEI7lfSDZCzG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UyD+nCAAAA2gAAAA8AAAAAAAAAAAAAAAAAlwIAAGRycy9kb3du&#10;cmV2LnhtbFBLBQYAAAAABAAEAPUAAACGAwAAAAA=&#10;" fillcolor="#ed7d31 [3205]" strokecolor="#823b0b [1605]" strokeweight="1pt">
                    <v:stroke joinstyle="miter"/>
                    <v:textbox>
                      <w:txbxContent>
                        <w:p w14:paraId="292DDBF7" w14:textId="77777777" w:rsidR="0098625F" w:rsidRDefault="0098625F" w:rsidP="009745B2">
                          <w:pPr>
                            <w:jc w:val="center"/>
                          </w:pPr>
                          <w:r>
                            <w:t>P</w:t>
                          </w:r>
                          <w:r>
                            <w:rPr>
                              <w:rFonts w:hint="eastAsia"/>
                            </w:rPr>
                            <w:t xml:space="preserve">c/pad </w:t>
                          </w:r>
                          <w:r>
                            <w:rPr>
                              <w:rFonts w:hint="eastAsia"/>
                            </w:rPr>
                            <w:t>用户</w:t>
                          </w:r>
                        </w:p>
                      </w:txbxContent>
                    </v:textbox>
                  </v:roundrect>
                  <v:roundrect id="Rounded_x0020_Rectangle_x0020_3" o:spid="_x0000_s1030" style="position:absolute;left:1600200;width:1600835;height:8026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yUzOwQAA&#10;ANoAAAAPAAAAZHJzL2Rvd25yZXYueG1sRI9BawIxFITvBf9DeEJvNWulRbZG0YogeHL14u25ed1s&#10;u3lZklTjvzcFocdhZr5hZotkO3EhH1rHCsajAgRx7XTLjYLjYfMyBREissbOMSm4UYDFfPA0w1K7&#10;K+/pUsVGZAiHEhWYGPtSylAbshhGrifO3pfzFmOWvpHa4zXDbSdfi+JdWmw5Lxjs6dNQ/VP9WgVW&#10;T9L6G5cn2kyr1ekt7dbenJV6HqblB4hIKf6HH+2tVjCBvyv5Bsj5H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8lMzsEAAADaAAAADwAAAAAAAAAAAAAAAACXAgAAZHJzL2Rvd25y&#10;ZXYueG1sUEsFBgAAAAAEAAQA9QAAAIUDAAAAAA==&#10;" fillcolor="#5b9bd5 [3204]" strokecolor="#1f4d78 [1604]" strokeweight="1pt">
                    <v:stroke joinstyle="miter"/>
                    <v:textbox>
                      <w:txbxContent>
                        <w:p w14:paraId="7778F1D0" w14:textId="77777777" w:rsidR="0098625F" w:rsidRDefault="0098625F" w:rsidP="009745B2">
                          <w:pPr>
                            <w:jc w:val="center"/>
                          </w:pPr>
                          <w:r>
                            <w:t>M</w:t>
                          </w:r>
                          <w:r>
                            <w:rPr>
                              <w:rFonts w:hint="eastAsia"/>
                            </w:rPr>
                            <w:t>obile.wolifang.com</w:t>
                          </w:r>
                        </w:p>
                      </w:txbxContent>
                    </v:textbox>
                  </v:roundrect>
                  <v:roundrect id="Rounded_x0020_Rectangle_x0020_4" o:spid="_x0000_s1031" style="position:absolute;left:1600200;top:1143000;width:1600835;height:8026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INS6wgAA&#10;ANoAAAAPAAAAZHJzL2Rvd25yZXYueG1sRI9PawIxFMTvBb9DeIXearbWFlmN4h8EoaduvXh7bp6b&#10;bTcvS5Jq+u0bQfA4zMxvmNki2U6cyYfWsYKXYQGCuHa65UbB/mv7PAERIrLGzjEp+KMAi/ngYYal&#10;dhf+pHMVG5EhHEpUYGLsSylDbchiGLqeOHsn5y3GLH0jtcdLhttOjoriXVpsOS8Y7GltqP6pfq0C&#10;q1/T5huXB9pOqtXhLX1svDkq9fSYllMQkVK8h2/tnVYwhuuVfAPk/B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Ag1LrCAAAA2gAAAA8AAAAAAAAAAAAAAAAAlwIAAGRycy9kb3du&#10;cmV2LnhtbFBLBQYAAAAABAAEAPUAAACGAwAAAAA=&#10;" fillcolor="#5b9bd5 [3204]" strokecolor="#1f4d78 [1604]" strokeweight="1pt">
                    <v:stroke joinstyle="miter"/>
                    <v:textbox>
                      <w:txbxContent>
                        <w:p w14:paraId="6CFBE5A8" w14:textId="77777777" w:rsidR="0098625F" w:rsidRDefault="0098625F" w:rsidP="009745B2">
                          <w:pPr>
                            <w:jc w:val="center"/>
                          </w:pPr>
                          <w:r>
                            <w:t>P</w:t>
                          </w:r>
                          <w:r>
                            <w:rPr>
                              <w:rFonts w:hint="eastAsia"/>
                            </w:rPr>
                            <w:t>c.wolifang.com</w:t>
                          </w:r>
                        </w:p>
                      </w:txbxContent>
                    </v:textbox>
                  </v:roundrect>
                  <v:roundrect id="Rounded_x0020_Rectangle_x0020_5" o:spid="_x0000_s1032" style="position:absolute;left:3543935;top:116840;width:1600200;height:8026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bHEhwQAA&#10;ANoAAAAPAAAAZHJzL2Rvd25yZXYueG1sRI9BawIxFITvBf9DeIK3mrXFIlujaEUQPLl68fbcvG62&#10;3bwsSarpv28EocdhZr5h5stkO3ElH1rHCibjAgRx7XTLjYLTcfs8AxEissbOMSn4pQDLxeBpjqV2&#10;Nz7QtYqNyBAOJSowMfallKE2ZDGMXU+cvU/nLcYsfSO1x1uG206+FMWbtNhyXjDY04eh+rv6sQqs&#10;fk2bL1ydaTur1udp2m+8uSg1GqbVO4hIKf6HH+2dVjCF+5V8A+Ti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2xxIcEAAADaAAAADwAAAAAAAAAAAAAAAACXAgAAZHJzL2Rvd25y&#10;ZXYueG1sUEsFBgAAAAAEAAQA9QAAAIUDAAAAAA==&#10;" fillcolor="#5b9bd5 [3204]" strokecolor="#1f4d78 [1604]" strokeweight="1pt">
                    <v:stroke joinstyle="miter"/>
                    <v:textbox>
                      <w:txbxContent>
                        <w:p w14:paraId="0796B441" w14:textId="77777777" w:rsidR="0098625F" w:rsidRDefault="0098625F" w:rsidP="009745B2">
                          <w:pPr>
                            <w:jc w:val="center"/>
                          </w:pPr>
                          <w:r>
                            <w:t>D</w:t>
                          </w:r>
                          <w:r>
                            <w:rPr>
                              <w:rFonts w:hint="eastAsia"/>
                            </w:rPr>
                            <w:t>ata.wolifang.com</w:t>
                          </w:r>
                        </w:p>
                      </w:txbxContent>
                    </v:textbox>
                  </v:roundrect>
                  <v:shapetype id="_x0000_t38" coordsize="21600,21600" o:spt="38" o:oned="t" path="m0,0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urved_x0020_Connector_x0020_7" o:spid="_x0000_s1033" type="#_x0000_t38" style="position:absolute;left:1028700;top:457200;width:572135;height:111760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Ogs48EAAADaAAAADwAAAGRycy9kb3ducmV2LnhtbESP3WoCMRCF74W+Q5iCN0vNKmLLapQq&#10;iOKVWh9g2Mz+4GayTaKub28EwcvD+fk4s0VnGnEl52vLCoaDFARxbnXNpYLT3/rrB4QPyBoby6Tg&#10;Th4W84/eDDNtb3yg6zGUIo6wz1BBFUKbSenzigz6gW2Jo1dYZzBE6UqpHd7iuGnkKE0n0mDNkVBh&#10;S6uK8vPxYiJ30233blzYU9Eky/9kncjJjpTqf3a/UxCBuvAOv9pbreAbnlfiDZDzB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g6CzjwQAAANoAAAAPAAAAAAAAAAAAAAAA&#10;AKECAABkcnMvZG93bnJldi54bWxQSwUGAAAAAAQABAD5AAAAjwMAAAAA&#10;" adj="10800" strokecolor="#4472c4 [3208]" strokeweight="1.5pt">
                    <v:stroke endarrow="block" joinstyle="miter"/>
                  </v:shape>
                  <v:shape id="Curved_x0020_Connector_x0020_8" o:spid="_x0000_s1034" type="#_x0000_t38" style="position:absolute;left:1028700;top:1485900;width:571500;height:1143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uVdcEAAADaAAAADwAAAGRycy9kb3ducmV2LnhtbERPS2vCQBC+F/wPyxS81U0rlBLdBB8I&#10;pQehUfE6ZsckmJ1Ns1tN++s7h4LHj+89zwfXqiv1ofFs4HmSgCIuvW24MrDfbZ7eQIWIbLH1TAZ+&#10;KECejR7mmFp/40+6FrFSEsIhRQN1jF2qdShrchgmviMW7ux7h1FgX2nb403CXatfkuRVO2xYGmrs&#10;aFVTeSm+nfTui231sd7q03S9sfS1PJa/h6Mx48dhMQMVaYh38b/73RqQrXJFboDO/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tu5V1wQAAANoAAAAPAAAAAAAAAAAAAAAA&#10;AKECAABkcnMvZG93bnJldi54bWxQSwUGAAAAAAQABAD5AAAAjwMAAAAA&#10;" adj="10800" strokecolor="#4472c4 [3208]" strokeweight="1.5pt">
                    <v:stroke endarrow="block" joinstyle="miter"/>
                  </v:shape>
                  <v:shape id="Curved_x0020_Connector_x0020_9" o:spid="_x0000_s1035" type="#_x0000_t38" style="position:absolute;left:3200400;top:342900;width:343535;height:17526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vcw7sIAAADaAAAADwAAAGRycy9kb3ducmV2LnhtbESPzYrCMBSF94LvEK7gTlMVBu0YZVQE&#10;cSFMdXB7ba5tmeamNlE7Pr0ZEFwezs/Hmc4bU4ob1a6wrGDQj0AQp1YXnCk47Ne9MQjnkTWWlknB&#10;HzmYz9qtKcba3vmbbonPRBhhF6OC3PsqltKlORl0fVsRB+9sa4M+yDqTusZ7GDelHEbRhzRYcCDk&#10;WNEyp/Q3uZrAPSS7bLvaydNotdZ0WRzTx89RqW6n+foE4anx7/CrvdEKJvB/JdwAOXs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vcw7sIAAADaAAAADwAAAAAAAAAAAAAA&#10;AAChAgAAZHJzL2Rvd25yZXYueG1sUEsFBgAAAAAEAAQA+QAAAJADAAAAAA==&#10;" adj="10800" strokecolor="#4472c4 [3208]" strokeweight="1.5pt">
                    <v:stroke endarrow="block" joinstyle="miter"/>
                  </v:shape>
                  <v:shapetype id="_x0000_t37" coordsize="21600,21600" o:spt="37" o:oned="t" path="m0,0c10800,,21600,10800,21600,21600e" filled="f">
                    <v:path arrowok="t" fillok="f" o:connecttype="none"/>
                    <o:lock v:ext="edit" shapetype="t"/>
                  </v:shapetype>
                  <v:shape id="Curved_x0020_Connector_x0020_10" o:spid="_x0000_s1036" type="#_x0000_t37" style="position:absolute;left:2831147;top:887413;width:1082040;height:343535;rotation:90;flip:x 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CZQsscAAADbAAAADwAAAGRycy9kb3ducmV2LnhtbESPT2vCQBDF74V+h2UKvRTdWPAPqauo&#10;ULC0B40ePA7ZMQnNzqbZbRK/vXMo9DbDe/Peb5brwdWqozZUng1Mxgko4tzbigsD59P7aAEqRGSL&#10;tWcycKMA69XjwxJT63s+UpfFQkkIhxQNlDE2qdYhL8lhGPuGWLSrbx1GWdtC2xZ7CXe1fk2SmXZY&#10;sTSU2NCupPw7+3UGusvu4yf/nF9fTrydHmb7/mszLYx5fho2b6AiDfHf/He9t4Iv9PKLDKBXd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4JlCyxwAAANsAAAAPAAAAAAAA&#10;AAAAAAAAAKECAABkcnMvZG93bnJldi54bWxQSwUGAAAAAAQABAD5AAAAlQMAAAAA&#10;" strokecolor="#4472c4 [3208]" strokeweight="1.5pt">
                    <v:stroke endarrow="block" joinstyle="miter"/>
                  </v:shape>
                </v:group>
                <v:shapetype id="_x0000_t22" coordsize="21600,21600" o:spt="22" adj="5400" path="m10800,0qx0@1l0@2qy10800,21600,21600@2l21600@1qy10800,0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_x0020_12" o:spid="_x0000_s1037" type="#_x0000_t22" style="position:absolute;left:4000500;top:1143000;width:686435;height:8026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q0fwgAA&#10;ANsAAAAPAAAAZHJzL2Rvd25yZXYueG1sRE9Na4NAEL0X8h+WCfRW19gSis1GghDIoZTUpAdvU3ei&#10;EndW3K3af58tFHKbx/ucTTabTow0uNayglUUgyCurG65VnA+7Z9eQTiPrLGzTAp+yUG2XTxsMNV2&#10;4k8aC1+LEMIuRQWN930qpasaMugi2xMH7mIHgz7AoZZ6wCmEm04mcbyWBlsODQ32lDdUXYsfo+Aj&#10;f798lXhM5ucrfZfupRyxLZV6XM67NxCeZn8X/7sPOsxP4O+XcIDc3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RmrR/CAAAA2wAAAA8AAAAAAAAAAAAAAAAAlwIAAGRycy9kb3du&#10;cmV2LnhtbFBLBQYAAAAABAAEAPUAAACGAwAAAAA=&#10;" adj="4618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5184962" w14:textId="672CF5A5" w:rsidR="0098625F" w:rsidRDefault="0098625F" w:rsidP="00C9746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mysql</w:t>
                        </w:r>
                      </w:p>
                    </w:txbxContent>
                  </v:textbox>
                </v:shape>
                <v:shape id="Curved_x0020_Connector_x0020_13" o:spid="_x0000_s1038" type="#_x0000_t38" style="position:absolute;left:4229100;top:914400;width:228600;height:3429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Uv+rMUAAADbAAAADwAAAGRycy9kb3ducmV2LnhtbESPQWvCQBCF74L/YRnBm25soJTUVVol&#10;UDwIRsXrdHdMgtnZNLvVtL++KxS8zfDevO/NfNnbRlyp87VjBbNpAoJYO1NzqeCwzycvIHxANtg4&#10;JgU/5GG5GA7mmBl34x1di1CKGMI+QwVVCG0mpdcVWfRT1xJH7ew6iyGuXSlNh7cYbhv5lCTP0mLN&#10;kVBhS6uK9KX4tpF7KLblZr2Vn+k6N/T1ftK/x5NS41H/9goiUB8e5v/rDxPrp3D/JQ4gF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Uv+rMUAAADbAAAADwAAAAAAAAAA&#10;AAAAAAChAgAAZHJzL2Rvd25yZXYueG1sUEsFBgAAAAAEAAQA+QAAAJMDAAAAAA==&#10;" adj="10800" strokecolor="#4472c4 [3208]" strokeweight="1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7CB5B906" w14:textId="3F4DFFE1" w:rsidR="009745B2" w:rsidRDefault="009745B2" w:rsidP="009745B2"/>
    <w:p w14:paraId="322DD097" w14:textId="77777777" w:rsidR="00F1322E" w:rsidRDefault="00F1322E" w:rsidP="009745B2"/>
    <w:p w14:paraId="22A7FDA9" w14:textId="77777777" w:rsidR="00F1322E" w:rsidRDefault="00F1322E" w:rsidP="009745B2"/>
    <w:p w14:paraId="5FEC9043" w14:textId="77777777" w:rsidR="00F1322E" w:rsidRDefault="00F1322E" w:rsidP="009745B2"/>
    <w:p w14:paraId="11674963" w14:textId="77777777" w:rsidR="00F1322E" w:rsidRDefault="00F1322E" w:rsidP="009745B2"/>
    <w:p w14:paraId="427715C9" w14:textId="433F0526" w:rsidR="00F1322E" w:rsidRDefault="00FA550B" w:rsidP="00F1322E">
      <w:pPr>
        <w:pStyle w:val="Heading1"/>
      </w:pPr>
      <w:r>
        <w:rPr>
          <w:rFonts w:hint="eastAsia"/>
        </w:rPr>
        <w:t>软件</w:t>
      </w:r>
      <w:r w:rsidR="004C6DA1">
        <w:rPr>
          <w:rFonts w:hint="eastAsia"/>
        </w:rPr>
        <w:t>模块</w:t>
      </w:r>
      <w:r>
        <w:rPr>
          <w:rFonts w:hint="eastAsia"/>
        </w:rPr>
        <w:t>和功能描述</w:t>
      </w:r>
    </w:p>
    <w:p w14:paraId="240E29CD" w14:textId="29C77124" w:rsidR="00510B37" w:rsidRPr="00481266" w:rsidRDefault="00510B37" w:rsidP="00510B37">
      <w:pPr>
        <w:rPr>
          <w:sz w:val="22"/>
        </w:rPr>
      </w:pPr>
      <w:r w:rsidRPr="00481266">
        <w:rPr>
          <w:rFonts w:hint="eastAsia"/>
          <w:sz w:val="22"/>
        </w:rPr>
        <w:t>所有软件功能基于比邻云平台技术开发，以下将根据金投会的需求描述相关功能。</w:t>
      </w:r>
    </w:p>
    <w:p w14:paraId="79750359" w14:textId="611360F1" w:rsidR="006F3C8F" w:rsidRPr="006F3C8F" w:rsidRDefault="00510B37" w:rsidP="00FB3E7B">
      <w:pPr>
        <w:pStyle w:val="Heading2"/>
      </w:pPr>
      <w:r>
        <w:rPr>
          <w:rFonts w:hint="eastAsia"/>
        </w:rPr>
        <w:t>注册和登录</w:t>
      </w:r>
    </w:p>
    <w:p w14:paraId="3171101E" w14:textId="3ACE925B" w:rsidR="00BF64E2" w:rsidRPr="006F3C8F" w:rsidRDefault="00BF64E2" w:rsidP="006F3C8F">
      <w:pPr>
        <w:pStyle w:val="Subtitle"/>
        <w:rPr>
          <w:rStyle w:val="Emphasis"/>
          <w:sz w:val="28"/>
        </w:rPr>
      </w:pPr>
      <w:r w:rsidRPr="006F3C8F">
        <w:rPr>
          <w:rStyle w:val="Emphasis"/>
          <w:rFonts w:hint="eastAsia"/>
          <w:sz w:val="28"/>
        </w:rPr>
        <w:t>功能描述</w:t>
      </w:r>
    </w:p>
    <w:p w14:paraId="3E2C124C" w14:textId="39121284" w:rsidR="00510B37" w:rsidRPr="00481266" w:rsidRDefault="00510B37" w:rsidP="00510B37">
      <w:pPr>
        <w:rPr>
          <w:sz w:val="22"/>
        </w:rPr>
      </w:pPr>
      <w:r w:rsidRPr="00481266">
        <w:rPr>
          <w:rFonts w:hint="eastAsia"/>
          <w:sz w:val="22"/>
        </w:rPr>
        <w:t>注册和登录可以在</w:t>
      </w:r>
      <w:r w:rsidRPr="00481266">
        <w:rPr>
          <w:rFonts w:hint="eastAsia"/>
          <w:sz w:val="22"/>
        </w:rPr>
        <w:t>3</w:t>
      </w:r>
      <w:r w:rsidRPr="00481266">
        <w:rPr>
          <w:rFonts w:hint="eastAsia"/>
          <w:sz w:val="22"/>
        </w:rPr>
        <w:t>个地方完成，分别是：手机端，微信端，</w:t>
      </w:r>
      <w:r w:rsidRPr="00481266">
        <w:rPr>
          <w:rFonts w:hint="eastAsia"/>
          <w:sz w:val="22"/>
        </w:rPr>
        <w:t>PC</w:t>
      </w:r>
      <w:r w:rsidRPr="00481266">
        <w:rPr>
          <w:rFonts w:hint="eastAsia"/>
          <w:sz w:val="22"/>
        </w:rPr>
        <w:t>端。</w:t>
      </w:r>
    </w:p>
    <w:p w14:paraId="56063F9E" w14:textId="57F42B99" w:rsidR="00510B37" w:rsidRPr="00B10F3D" w:rsidRDefault="00B61698" w:rsidP="006F3C8F">
      <w:pPr>
        <w:pStyle w:val="Heading3"/>
        <w:rPr>
          <w:rStyle w:val="Emphasis"/>
          <w:szCs w:val="24"/>
        </w:rPr>
      </w:pPr>
      <w:r w:rsidRPr="00B10F3D">
        <w:rPr>
          <w:rStyle w:val="Emphasis"/>
          <w:szCs w:val="24"/>
        </w:rPr>
        <w:t>P</w:t>
      </w:r>
      <w:r w:rsidRPr="00B10F3D">
        <w:rPr>
          <w:rStyle w:val="Emphasis"/>
          <w:rFonts w:hint="eastAsia"/>
          <w:szCs w:val="24"/>
        </w:rPr>
        <w:t>C</w:t>
      </w:r>
      <w:r w:rsidRPr="00B10F3D">
        <w:rPr>
          <w:rStyle w:val="Emphasis"/>
          <w:rFonts w:hint="eastAsia"/>
          <w:szCs w:val="24"/>
        </w:rPr>
        <w:t>端注册和登录功能</w:t>
      </w:r>
    </w:p>
    <w:p w14:paraId="48B59E1C" w14:textId="18806357" w:rsidR="005C79A5" w:rsidRPr="00481266" w:rsidRDefault="00B61698" w:rsidP="00F1322E">
      <w:pPr>
        <w:rPr>
          <w:sz w:val="22"/>
        </w:rPr>
      </w:pPr>
      <w:r w:rsidRPr="00481266">
        <w:rPr>
          <w:rFonts w:hint="eastAsia"/>
          <w:b/>
          <w:sz w:val="22"/>
        </w:rPr>
        <w:t>注册</w:t>
      </w:r>
      <w:r w:rsidRPr="00481266">
        <w:rPr>
          <w:rFonts w:hint="eastAsia"/>
          <w:sz w:val="22"/>
        </w:rPr>
        <w:t>：普通的用户注册，注册成功后发送邮件给用户，用户点击激活后最后完成注册。或者</w:t>
      </w:r>
      <w:r w:rsidR="005C79A5" w:rsidRPr="00481266">
        <w:rPr>
          <w:rFonts w:hint="eastAsia"/>
          <w:sz w:val="22"/>
        </w:rPr>
        <w:t>用户完成注册后，发送短信进行验证，验证成功后最后完成注册。</w:t>
      </w:r>
    </w:p>
    <w:p w14:paraId="43946704" w14:textId="10A15682" w:rsidR="005C79A5" w:rsidRPr="00481266" w:rsidRDefault="005C79A5" w:rsidP="00F1322E">
      <w:pPr>
        <w:rPr>
          <w:sz w:val="22"/>
        </w:rPr>
      </w:pPr>
      <w:r w:rsidRPr="00481266">
        <w:rPr>
          <w:rFonts w:hint="eastAsia"/>
          <w:sz w:val="22"/>
        </w:rPr>
        <w:t>登录：用注册号，手机号，微信号进行登录。登录过程中可以进行短信验证。</w:t>
      </w:r>
    </w:p>
    <w:p w14:paraId="6443EFF2" w14:textId="42D18D08" w:rsidR="005C79A5" w:rsidRPr="00B10F3D" w:rsidRDefault="005C79A5" w:rsidP="006F3C8F">
      <w:pPr>
        <w:pStyle w:val="Heading3"/>
        <w:rPr>
          <w:rStyle w:val="Emphasis"/>
          <w:szCs w:val="24"/>
        </w:rPr>
      </w:pPr>
      <w:r w:rsidRPr="00B10F3D">
        <w:rPr>
          <w:rStyle w:val="Emphasis"/>
          <w:rFonts w:hint="eastAsia"/>
          <w:szCs w:val="24"/>
        </w:rPr>
        <w:t>手机端注册和登录</w:t>
      </w:r>
    </w:p>
    <w:p w14:paraId="36A7FDCC" w14:textId="53A4A44F" w:rsidR="00F1322E" w:rsidRPr="00481266" w:rsidRDefault="00A72DE1" w:rsidP="009745B2">
      <w:pPr>
        <w:rPr>
          <w:sz w:val="22"/>
        </w:rPr>
      </w:pPr>
      <w:r w:rsidRPr="00481266">
        <w:rPr>
          <w:rFonts w:hint="eastAsia"/>
          <w:sz w:val="22"/>
        </w:rPr>
        <w:t>注册：采用和</w:t>
      </w:r>
      <w:r w:rsidRPr="00481266">
        <w:rPr>
          <w:rFonts w:hint="eastAsia"/>
          <w:sz w:val="22"/>
        </w:rPr>
        <w:t>PC</w:t>
      </w:r>
      <w:r w:rsidRPr="00481266">
        <w:rPr>
          <w:rFonts w:hint="eastAsia"/>
          <w:sz w:val="22"/>
        </w:rPr>
        <w:t>端相同的注册方式。</w:t>
      </w:r>
    </w:p>
    <w:p w14:paraId="4662B41D" w14:textId="0412D7F2" w:rsidR="00A72DE1" w:rsidRPr="00481266" w:rsidRDefault="00A72DE1" w:rsidP="009745B2">
      <w:pPr>
        <w:rPr>
          <w:sz w:val="22"/>
        </w:rPr>
      </w:pPr>
      <w:r w:rsidRPr="00481266">
        <w:rPr>
          <w:rFonts w:hint="eastAsia"/>
          <w:sz w:val="22"/>
        </w:rPr>
        <w:t>登录：用户手机第一次登录后，询问是否进行手机绑定，如果同意手机绑定，以后将通过手机号直接登录。（需要读出用户手机号）</w:t>
      </w:r>
    </w:p>
    <w:p w14:paraId="570208A7" w14:textId="7AA4E414" w:rsidR="00A72DE1" w:rsidRPr="00B10F3D" w:rsidRDefault="00A72DE1" w:rsidP="006F3C8F">
      <w:pPr>
        <w:pStyle w:val="Heading3"/>
        <w:rPr>
          <w:rStyle w:val="Emphasis"/>
          <w:szCs w:val="24"/>
        </w:rPr>
      </w:pPr>
      <w:r w:rsidRPr="00B10F3D">
        <w:rPr>
          <w:rStyle w:val="Emphasis"/>
          <w:rFonts w:hint="eastAsia"/>
          <w:szCs w:val="24"/>
        </w:rPr>
        <w:lastRenderedPageBreak/>
        <w:t>微信端注册和登录</w:t>
      </w:r>
    </w:p>
    <w:p w14:paraId="22CEDCC3" w14:textId="7B4494BF" w:rsidR="00A72DE1" w:rsidRPr="00481266" w:rsidRDefault="007D2267" w:rsidP="00A72DE1">
      <w:pPr>
        <w:rPr>
          <w:sz w:val="22"/>
        </w:rPr>
      </w:pPr>
      <w:r w:rsidRPr="00481266">
        <w:rPr>
          <w:rFonts w:hint="eastAsia"/>
          <w:b/>
          <w:sz w:val="22"/>
        </w:rPr>
        <w:t>注册</w:t>
      </w:r>
      <w:r w:rsidRPr="00481266">
        <w:rPr>
          <w:rFonts w:hint="eastAsia"/>
          <w:sz w:val="22"/>
        </w:rPr>
        <w:t>：</w:t>
      </w:r>
      <w:r w:rsidR="00894F59" w:rsidRPr="00481266">
        <w:rPr>
          <w:rFonts w:hint="eastAsia"/>
          <w:sz w:val="22"/>
        </w:rPr>
        <w:t>微信客户第一次关注公众号的时候，将自动用微信号和手机号绑定，并用手机号注册新用户。</w:t>
      </w:r>
    </w:p>
    <w:p w14:paraId="3D0B893D" w14:textId="338501C3" w:rsidR="00BF64E2" w:rsidRPr="00481266" w:rsidRDefault="00894F59" w:rsidP="00A72DE1">
      <w:pPr>
        <w:rPr>
          <w:sz w:val="22"/>
        </w:rPr>
      </w:pPr>
      <w:r w:rsidRPr="00481266">
        <w:rPr>
          <w:rFonts w:hint="eastAsia"/>
          <w:b/>
          <w:sz w:val="22"/>
        </w:rPr>
        <w:t>登录</w:t>
      </w:r>
      <w:r w:rsidRPr="00481266">
        <w:rPr>
          <w:rFonts w:hint="eastAsia"/>
          <w:sz w:val="22"/>
        </w:rPr>
        <w:t>：微信用户进入公众号将自动进行登录。</w:t>
      </w:r>
    </w:p>
    <w:p w14:paraId="21D1766A" w14:textId="6F6B9FDB" w:rsidR="00BF64E2" w:rsidRPr="006F3C8F" w:rsidRDefault="00882C8E" w:rsidP="006F3C8F">
      <w:pPr>
        <w:pStyle w:val="Subtitle"/>
        <w:rPr>
          <w:rStyle w:val="Emphasis"/>
          <w:sz w:val="28"/>
        </w:rPr>
      </w:pPr>
      <w:r w:rsidRPr="006F3C8F">
        <w:rPr>
          <w:rStyle w:val="Emphasis"/>
          <w:rFonts w:hint="eastAsia"/>
          <w:sz w:val="28"/>
        </w:rPr>
        <w:t>开发设计</w:t>
      </w:r>
    </w:p>
    <w:p w14:paraId="097162C8" w14:textId="7245862F" w:rsidR="00717EFA" w:rsidRPr="00481266" w:rsidRDefault="00A64AF4" w:rsidP="00A72DE1">
      <w:pPr>
        <w:rPr>
          <w:sz w:val="22"/>
        </w:rPr>
      </w:pPr>
      <w:r w:rsidRPr="00481266">
        <w:rPr>
          <w:rFonts w:hint="eastAsia"/>
          <w:sz w:val="22"/>
        </w:rPr>
        <w:t>注册相关功能的开发设计。</w:t>
      </w:r>
    </w:p>
    <w:p w14:paraId="7ADD51D3" w14:textId="1A7CD9B8" w:rsidR="006F3C8F" w:rsidRPr="006F3C8F" w:rsidRDefault="00F904C8" w:rsidP="00072456">
      <w:pPr>
        <w:pStyle w:val="Heading2"/>
      </w:pPr>
      <w:r>
        <w:rPr>
          <w:rFonts w:hint="eastAsia"/>
        </w:rPr>
        <w:t>机构的设置和管理</w:t>
      </w:r>
    </w:p>
    <w:p w14:paraId="5825A2C1" w14:textId="0D3D11B7" w:rsidR="006F3C8F" w:rsidRPr="00011C68" w:rsidRDefault="006F3C8F" w:rsidP="006F3C8F">
      <w:pPr>
        <w:pStyle w:val="Subtitle"/>
        <w:rPr>
          <w:rStyle w:val="Emphasis"/>
          <w:sz w:val="24"/>
        </w:rPr>
      </w:pPr>
      <w:r w:rsidRPr="00011C68">
        <w:rPr>
          <w:rStyle w:val="Emphasis"/>
          <w:rFonts w:hint="eastAsia"/>
          <w:sz w:val="24"/>
        </w:rPr>
        <w:t>功能描述</w:t>
      </w:r>
    </w:p>
    <w:p w14:paraId="1453DD12" w14:textId="6CCD24CC" w:rsidR="00051216" w:rsidRPr="00192BFA" w:rsidRDefault="00F904C8" w:rsidP="00051216">
      <w:pPr>
        <w:rPr>
          <w:sz w:val="22"/>
        </w:rPr>
      </w:pPr>
      <w:r w:rsidRPr="00192BFA">
        <w:rPr>
          <w:rFonts w:hint="eastAsia"/>
          <w:sz w:val="22"/>
        </w:rPr>
        <w:t>机构管理是一个独立的模块，可以进行创建机构，设置机构的操作。我立方平台的机构管理包括以下的一些操作：</w:t>
      </w:r>
    </w:p>
    <w:p w14:paraId="010D0D8A" w14:textId="5EACD534" w:rsidR="00F904C8" w:rsidRPr="00192BFA" w:rsidRDefault="00192BFA" w:rsidP="00F904C8">
      <w:pPr>
        <w:pStyle w:val="ListParagraph"/>
        <w:numPr>
          <w:ilvl w:val="0"/>
          <w:numId w:val="1"/>
        </w:numPr>
        <w:rPr>
          <w:sz w:val="22"/>
        </w:rPr>
      </w:pPr>
      <w:r w:rsidRPr="00192BFA">
        <w:rPr>
          <w:rFonts w:hint="eastAsia"/>
          <w:sz w:val="22"/>
        </w:rPr>
        <w:t>我立方平台创建之后，将首先创建一个我立方管理机构。这个机构用于对平台进行管理</w:t>
      </w:r>
    </w:p>
    <w:p w14:paraId="7B318C97" w14:textId="1B608A2C" w:rsidR="00192BFA" w:rsidRDefault="00192BFA" w:rsidP="00F904C8">
      <w:pPr>
        <w:pStyle w:val="ListParagraph"/>
        <w:numPr>
          <w:ilvl w:val="0"/>
          <w:numId w:val="1"/>
        </w:numPr>
        <w:rPr>
          <w:sz w:val="22"/>
        </w:rPr>
      </w:pPr>
      <w:r w:rsidRPr="00192BFA">
        <w:rPr>
          <w:rFonts w:hint="eastAsia"/>
          <w:sz w:val="22"/>
        </w:rPr>
        <w:t>我立方机构</w:t>
      </w:r>
      <w:r>
        <w:rPr>
          <w:rFonts w:hint="eastAsia"/>
          <w:sz w:val="22"/>
        </w:rPr>
        <w:t>拥有机构管理模块，我立方平台上创建的其他机构也有机构管理模块。</w:t>
      </w:r>
    </w:p>
    <w:p w14:paraId="09896CF2" w14:textId="2ABE433E" w:rsidR="006F3C8F" w:rsidRPr="00F138CB" w:rsidRDefault="00192BFA" w:rsidP="006F3C8F">
      <w:pPr>
        <w:pStyle w:val="ListParagraph"/>
        <w:numPr>
          <w:ilvl w:val="0"/>
          <w:numId w:val="1"/>
        </w:numPr>
        <w:rPr>
          <w:sz w:val="22"/>
        </w:rPr>
      </w:pPr>
      <w:r>
        <w:rPr>
          <w:rFonts w:hint="eastAsia"/>
          <w:sz w:val="22"/>
        </w:rPr>
        <w:t>我立方机构的机构管理模块拥有创建机构的权限，其他机构没有创建机构的权限。所有机构都有设置机构的权限。</w:t>
      </w:r>
      <w:r w:rsidR="00F138CB">
        <w:rPr>
          <w:rFonts w:hint="eastAsia"/>
          <w:sz w:val="22"/>
        </w:rPr>
        <w:t>我立方机构可以管理和设置所有机构。</w:t>
      </w:r>
    </w:p>
    <w:p w14:paraId="3F729DCD" w14:textId="79806A15" w:rsidR="00830559" w:rsidRDefault="00D3157C" w:rsidP="00830559">
      <w:pPr>
        <w:pStyle w:val="Heading2"/>
      </w:pPr>
      <w:r>
        <w:rPr>
          <w:rFonts w:hint="eastAsia"/>
        </w:rPr>
        <w:t>机构角色</w:t>
      </w:r>
      <w:r w:rsidR="00267CA3">
        <w:rPr>
          <w:rFonts w:hint="eastAsia"/>
        </w:rPr>
        <w:t>和功能权限</w:t>
      </w:r>
      <w:r w:rsidR="00830559">
        <w:rPr>
          <w:rFonts w:hint="eastAsia"/>
        </w:rPr>
        <w:t>管理</w:t>
      </w:r>
    </w:p>
    <w:p w14:paraId="004E59B1" w14:textId="44AF35C5" w:rsidR="00011C68" w:rsidRDefault="00011C68" w:rsidP="00011C68">
      <w:pPr>
        <w:pStyle w:val="Subtitle"/>
        <w:rPr>
          <w:rStyle w:val="Emphasis"/>
          <w:sz w:val="24"/>
        </w:rPr>
      </w:pPr>
      <w:r w:rsidRPr="00011C68">
        <w:rPr>
          <w:rStyle w:val="Emphasis"/>
          <w:rFonts w:hint="eastAsia"/>
          <w:sz w:val="24"/>
        </w:rPr>
        <w:t>功能描述</w:t>
      </w:r>
    </w:p>
    <w:p w14:paraId="10AEB204" w14:textId="46C5F929" w:rsidR="00011C68" w:rsidRDefault="00011C68" w:rsidP="00011C68">
      <w:pPr>
        <w:rPr>
          <w:sz w:val="22"/>
        </w:rPr>
      </w:pPr>
      <w:r w:rsidRPr="00011C68">
        <w:rPr>
          <w:rFonts w:hint="eastAsia"/>
          <w:sz w:val="22"/>
        </w:rPr>
        <w:t>机构角色</w:t>
      </w:r>
      <w:r w:rsidR="00267CA3">
        <w:rPr>
          <w:rFonts w:hint="eastAsia"/>
          <w:sz w:val="22"/>
        </w:rPr>
        <w:t>和功能权限</w:t>
      </w:r>
      <w:r w:rsidRPr="00011C68">
        <w:rPr>
          <w:rFonts w:hint="eastAsia"/>
          <w:sz w:val="22"/>
        </w:rPr>
        <w:t>管理</w:t>
      </w:r>
      <w:r w:rsidR="00267CA3">
        <w:rPr>
          <w:rFonts w:hint="eastAsia"/>
          <w:sz w:val="22"/>
        </w:rPr>
        <w:t>的要点包括：</w:t>
      </w:r>
    </w:p>
    <w:p w14:paraId="2744166C" w14:textId="7AF0234E" w:rsidR="00267CA3" w:rsidRDefault="00267CA3" w:rsidP="00267CA3">
      <w:pPr>
        <w:pStyle w:val="ListParagraph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每个机构都可以添加自己的角色</w:t>
      </w:r>
    </w:p>
    <w:p w14:paraId="33F46A72" w14:textId="63816592" w:rsidR="00267CA3" w:rsidRDefault="00267CA3" w:rsidP="00267CA3">
      <w:pPr>
        <w:pStyle w:val="ListParagraph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每个机构可以添加机构的功能</w:t>
      </w:r>
    </w:p>
    <w:p w14:paraId="2B1C9F22" w14:textId="48DA3DC5" w:rsidR="00830559" w:rsidRPr="00267CA3" w:rsidRDefault="00267CA3" w:rsidP="00830559">
      <w:pPr>
        <w:pStyle w:val="ListParagraph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每个机构可以把功能赋予某个角色</w:t>
      </w:r>
    </w:p>
    <w:p w14:paraId="0411B725" w14:textId="080F652E" w:rsidR="00830559" w:rsidRDefault="00D3157C" w:rsidP="00830559">
      <w:pPr>
        <w:pStyle w:val="Heading2"/>
      </w:pPr>
      <w:r>
        <w:rPr>
          <w:rFonts w:hint="eastAsia"/>
        </w:rPr>
        <w:t>机构会员</w:t>
      </w:r>
      <w:r w:rsidR="00830559">
        <w:rPr>
          <w:rFonts w:hint="eastAsia"/>
        </w:rPr>
        <w:t>管理</w:t>
      </w:r>
    </w:p>
    <w:p w14:paraId="173BBDD0" w14:textId="57AE4322" w:rsidR="00E0210D" w:rsidRDefault="00E0210D" w:rsidP="00E0210D">
      <w:pPr>
        <w:pStyle w:val="Subtitle"/>
        <w:rPr>
          <w:rStyle w:val="Emphasis"/>
          <w:sz w:val="24"/>
        </w:rPr>
      </w:pPr>
      <w:r w:rsidRPr="00E0210D">
        <w:rPr>
          <w:rStyle w:val="Emphasis"/>
          <w:rFonts w:hint="eastAsia"/>
          <w:sz w:val="24"/>
        </w:rPr>
        <w:t>功能描述</w:t>
      </w:r>
    </w:p>
    <w:p w14:paraId="2DC01612" w14:textId="36CF412E" w:rsidR="00991D96" w:rsidRDefault="00991D96" w:rsidP="00991D96">
      <w:pPr>
        <w:rPr>
          <w:sz w:val="22"/>
        </w:rPr>
      </w:pPr>
      <w:r w:rsidRPr="00991D96">
        <w:rPr>
          <w:rFonts w:hint="eastAsia"/>
          <w:sz w:val="22"/>
        </w:rPr>
        <w:t>会员管理的要点</w:t>
      </w:r>
      <w:r>
        <w:rPr>
          <w:rFonts w:hint="eastAsia"/>
          <w:sz w:val="22"/>
        </w:rPr>
        <w:t>：</w:t>
      </w:r>
    </w:p>
    <w:p w14:paraId="1299F16B" w14:textId="598F7E9B" w:rsidR="00991D96" w:rsidRDefault="00410140" w:rsidP="00410140"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hint="eastAsia"/>
          <w:sz w:val="22"/>
        </w:rPr>
        <w:t>每个机构都有自己的会员</w:t>
      </w:r>
    </w:p>
    <w:p w14:paraId="70F8EA54" w14:textId="5E669B37" w:rsidR="00410140" w:rsidRDefault="00410140" w:rsidP="00410140"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hint="eastAsia"/>
          <w:sz w:val="22"/>
        </w:rPr>
        <w:t>每个机构都可以添加和管理自己的会员</w:t>
      </w:r>
    </w:p>
    <w:p w14:paraId="215D6C37" w14:textId="42F89024" w:rsidR="00410140" w:rsidRDefault="00410140" w:rsidP="00410140"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hint="eastAsia"/>
          <w:sz w:val="22"/>
        </w:rPr>
        <w:t>我立方机构可以管理所有机构的会员</w:t>
      </w:r>
    </w:p>
    <w:p w14:paraId="65C045D0" w14:textId="72806378" w:rsidR="00F1322E" w:rsidRPr="001B088E" w:rsidRDefault="00F24639" w:rsidP="009745B2">
      <w:pPr>
        <w:pStyle w:val="ListParagraph"/>
        <w:numPr>
          <w:ilvl w:val="0"/>
          <w:numId w:val="3"/>
        </w:numPr>
        <w:rPr>
          <w:sz w:val="22"/>
        </w:rPr>
      </w:pPr>
      <w:r>
        <w:rPr>
          <w:rFonts w:hint="eastAsia"/>
          <w:sz w:val="22"/>
        </w:rPr>
        <w:t>每个我立方会员注册的时候需要输入推荐码，推荐码分为机构推荐码和个人推荐码，相应的用户会成为机构的一级用户和二级用户。</w:t>
      </w:r>
    </w:p>
    <w:p w14:paraId="694CDA2C" w14:textId="654B7BD0" w:rsidR="00894F59" w:rsidRDefault="00894F59" w:rsidP="00894F59">
      <w:pPr>
        <w:pStyle w:val="Heading2"/>
      </w:pPr>
      <w:r>
        <w:rPr>
          <w:rFonts w:hint="eastAsia"/>
        </w:rPr>
        <w:t>产品模块</w:t>
      </w:r>
    </w:p>
    <w:p w14:paraId="0279EFF7" w14:textId="77777777" w:rsidR="00A861C2" w:rsidRDefault="00A861C2" w:rsidP="00A861C2">
      <w:pPr>
        <w:pStyle w:val="Subtitle"/>
        <w:rPr>
          <w:rStyle w:val="Emphasis"/>
          <w:sz w:val="24"/>
        </w:rPr>
      </w:pPr>
      <w:r w:rsidRPr="00E0210D">
        <w:rPr>
          <w:rStyle w:val="Emphasis"/>
          <w:rFonts w:hint="eastAsia"/>
          <w:sz w:val="24"/>
        </w:rPr>
        <w:t>功能描述</w:t>
      </w:r>
    </w:p>
    <w:p w14:paraId="430719EA" w14:textId="77F08A2D" w:rsidR="00A861C2" w:rsidRDefault="00BC52C1" w:rsidP="00A861C2">
      <w:pPr>
        <w:rPr>
          <w:sz w:val="22"/>
        </w:rPr>
      </w:pPr>
      <w:r w:rsidRPr="00BC52C1">
        <w:rPr>
          <w:rFonts w:hint="eastAsia"/>
          <w:sz w:val="22"/>
        </w:rPr>
        <w:t>产品模块用来进行产品管理，包括添加产品，修改产品等</w:t>
      </w:r>
      <w:r w:rsidR="004D5CAB">
        <w:rPr>
          <w:rFonts w:hint="eastAsia"/>
          <w:sz w:val="22"/>
        </w:rPr>
        <w:t>，产品管理模块的主要要点有：</w:t>
      </w:r>
    </w:p>
    <w:p w14:paraId="5A6536B4" w14:textId="5A30D485" w:rsidR="004D5CAB" w:rsidRDefault="00AD080E" w:rsidP="00395E81">
      <w:pPr>
        <w:pStyle w:val="ListParagraph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每个机构可以添加自己的产品，可以修改产品，每个产品有自己的编号。</w:t>
      </w:r>
    </w:p>
    <w:p w14:paraId="02A04983" w14:textId="1B6D154B" w:rsidR="00AD080E" w:rsidRDefault="00AD080E" w:rsidP="00395E81">
      <w:pPr>
        <w:pStyle w:val="ListParagraph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产品的分类很多，不过至少包括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大类，即商品类产品和服务类产品。</w:t>
      </w:r>
    </w:p>
    <w:p w14:paraId="662458BC" w14:textId="4409DFE1" w:rsidR="00AD080E" w:rsidRDefault="00AD080E" w:rsidP="00395E81">
      <w:pPr>
        <w:pStyle w:val="ListParagraph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我立方机构会有一个加油赚产品，这个产品将由我立方机构的相关人员进行管理。</w:t>
      </w:r>
    </w:p>
    <w:p w14:paraId="39089A99" w14:textId="27A11714" w:rsidR="00D2520E" w:rsidRPr="00395E81" w:rsidRDefault="00D2520E" w:rsidP="00395E81">
      <w:pPr>
        <w:pStyle w:val="ListParagraph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除了产品的添加修改等，还需要提供产品的搜索等一系列功能。</w:t>
      </w:r>
    </w:p>
    <w:p w14:paraId="3641326E" w14:textId="2328C4F0" w:rsidR="009E3AE0" w:rsidRDefault="009E3AE0" w:rsidP="009E3AE0">
      <w:pPr>
        <w:pStyle w:val="Heading2"/>
      </w:pPr>
      <w:r>
        <w:rPr>
          <w:rFonts w:hint="eastAsia"/>
        </w:rPr>
        <w:t>价格模块</w:t>
      </w:r>
    </w:p>
    <w:p w14:paraId="234A42F8" w14:textId="77777777" w:rsidR="004F4BD9" w:rsidRDefault="004F4BD9" w:rsidP="004F4BD9">
      <w:pPr>
        <w:pStyle w:val="Subtitle"/>
        <w:rPr>
          <w:rStyle w:val="Emphasis"/>
          <w:sz w:val="24"/>
        </w:rPr>
      </w:pPr>
      <w:r w:rsidRPr="00E0210D">
        <w:rPr>
          <w:rStyle w:val="Emphasis"/>
          <w:rFonts w:hint="eastAsia"/>
          <w:sz w:val="24"/>
        </w:rPr>
        <w:t>功能描述</w:t>
      </w:r>
    </w:p>
    <w:p w14:paraId="72F7E175" w14:textId="47C1BCBC" w:rsidR="004F4BD9" w:rsidRDefault="00333962" w:rsidP="004F4BD9">
      <w:pPr>
        <w:rPr>
          <w:sz w:val="22"/>
        </w:rPr>
      </w:pPr>
      <w:r>
        <w:rPr>
          <w:rFonts w:hint="eastAsia"/>
          <w:sz w:val="22"/>
        </w:rPr>
        <w:t>价格模块用来定义产品的价格以及相关策略，由于价格</w:t>
      </w:r>
      <w:r w:rsidR="00693C75">
        <w:rPr>
          <w:rFonts w:hint="eastAsia"/>
          <w:sz w:val="22"/>
        </w:rPr>
        <w:t>策略可能包含多个产品，所以价格模块和产品模块是分别定义的，相关要点如下</w:t>
      </w:r>
      <w:r w:rsidR="004F4BD9">
        <w:rPr>
          <w:rFonts w:hint="eastAsia"/>
          <w:sz w:val="22"/>
        </w:rPr>
        <w:t>：</w:t>
      </w:r>
    </w:p>
    <w:p w14:paraId="20D0323A" w14:textId="3C30389F" w:rsidR="004F4BD9" w:rsidRDefault="00693C75" w:rsidP="004F4BD9">
      <w:pPr>
        <w:pStyle w:val="ListParagraph"/>
        <w:numPr>
          <w:ilvl w:val="0"/>
          <w:numId w:val="5"/>
        </w:numPr>
        <w:rPr>
          <w:sz w:val="22"/>
        </w:rPr>
      </w:pPr>
      <w:r>
        <w:rPr>
          <w:rFonts w:hint="eastAsia"/>
          <w:sz w:val="22"/>
        </w:rPr>
        <w:t>机构可以定义多个价格策略，每个策略可以包含一个或者多个产品</w:t>
      </w:r>
      <w:r w:rsidR="004F4BD9">
        <w:rPr>
          <w:rFonts w:hint="eastAsia"/>
          <w:sz w:val="22"/>
        </w:rPr>
        <w:t>。</w:t>
      </w:r>
    </w:p>
    <w:p w14:paraId="48D5D768" w14:textId="68BCABBD" w:rsidR="0033487B" w:rsidRPr="0033487B" w:rsidRDefault="00693C75" w:rsidP="0033487B">
      <w:pPr>
        <w:pStyle w:val="ListParagraph"/>
        <w:numPr>
          <w:ilvl w:val="0"/>
          <w:numId w:val="5"/>
        </w:numPr>
        <w:rPr>
          <w:sz w:val="22"/>
        </w:rPr>
      </w:pPr>
      <w:r>
        <w:rPr>
          <w:rFonts w:hint="eastAsia"/>
          <w:sz w:val="22"/>
        </w:rPr>
        <w:t>我立方机构的</w:t>
      </w:r>
      <w:r w:rsidR="004F4BD9">
        <w:rPr>
          <w:rFonts w:hint="eastAsia"/>
          <w:sz w:val="22"/>
        </w:rPr>
        <w:t>一个加油赚产品</w:t>
      </w:r>
      <w:r>
        <w:rPr>
          <w:rFonts w:hint="eastAsia"/>
          <w:sz w:val="22"/>
        </w:rPr>
        <w:t>的价格策略会通过这个模块来实现</w:t>
      </w:r>
      <w:r>
        <w:rPr>
          <w:rFonts w:hint="eastAsia"/>
          <w:sz w:val="22"/>
        </w:rPr>
        <w:t xml:space="preserve"> </w:t>
      </w:r>
      <w:r w:rsidR="004F4BD9">
        <w:rPr>
          <w:rFonts w:hint="eastAsia"/>
          <w:sz w:val="22"/>
        </w:rPr>
        <w:t>。</w:t>
      </w:r>
    </w:p>
    <w:p w14:paraId="25D70525" w14:textId="5A0C080D" w:rsidR="009E3AE0" w:rsidRDefault="009E3AE0" w:rsidP="009E3AE0">
      <w:pPr>
        <w:pStyle w:val="Heading2"/>
      </w:pPr>
      <w:r>
        <w:rPr>
          <w:rFonts w:hint="eastAsia"/>
        </w:rPr>
        <w:t>促销模块</w:t>
      </w:r>
    </w:p>
    <w:p w14:paraId="0D17677C" w14:textId="2ACD656A" w:rsidR="00D11699" w:rsidRDefault="0033487B" w:rsidP="00D11699">
      <w:pPr>
        <w:rPr>
          <w:sz w:val="22"/>
        </w:rPr>
      </w:pPr>
      <w:r>
        <w:rPr>
          <w:rFonts w:hint="eastAsia"/>
          <w:sz w:val="22"/>
        </w:rPr>
        <w:t>（此模块第一阶段不实现）</w:t>
      </w:r>
    </w:p>
    <w:p w14:paraId="165AC1B2" w14:textId="5CC6469A" w:rsidR="00754914" w:rsidRDefault="00754914" w:rsidP="00754914">
      <w:pPr>
        <w:pStyle w:val="Heading2"/>
      </w:pPr>
      <w:r>
        <w:rPr>
          <w:rFonts w:hint="eastAsia"/>
        </w:rPr>
        <w:t>物流模块</w:t>
      </w:r>
    </w:p>
    <w:p w14:paraId="464476A9" w14:textId="54A586B1" w:rsidR="0033487B" w:rsidRDefault="0033487B" w:rsidP="0033487B">
      <w:pPr>
        <w:rPr>
          <w:sz w:val="22"/>
        </w:rPr>
      </w:pPr>
      <w:r>
        <w:rPr>
          <w:rFonts w:hint="eastAsia"/>
          <w:sz w:val="22"/>
        </w:rPr>
        <w:t>（此模块第一阶段不实现）</w:t>
      </w:r>
    </w:p>
    <w:p w14:paraId="43B45A1C" w14:textId="7CA45ECD" w:rsidR="00754914" w:rsidRDefault="00754914" w:rsidP="00754914">
      <w:pPr>
        <w:pStyle w:val="Heading2"/>
      </w:pPr>
      <w:r>
        <w:rPr>
          <w:rFonts w:hint="eastAsia"/>
        </w:rPr>
        <w:t>线上交易模块</w:t>
      </w:r>
    </w:p>
    <w:p w14:paraId="1C03AF9C" w14:textId="77777777" w:rsidR="0033487B" w:rsidRDefault="0033487B" w:rsidP="0033487B">
      <w:pPr>
        <w:rPr>
          <w:sz w:val="22"/>
        </w:rPr>
      </w:pPr>
      <w:r>
        <w:rPr>
          <w:rFonts w:hint="eastAsia"/>
          <w:sz w:val="22"/>
        </w:rPr>
        <w:t>（此模块第一阶段不实现）</w:t>
      </w:r>
    </w:p>
    <w:p w14:paraId="24B7048E" w14:textId="71E5319A" w:rsidR="00F24A3A" w:rsidRDefault="00F24A3A" w:rsidP="00F24A3A">
      <w:pPr>
        <w:pStyle w:val="Heading2"/>
      </w:pPr>
      <w:r>
        <w:rPr>
          <w:rFonts w:hint="eastAsia"/>
        </w:rPr>
        <w:t>金融账号模块</w:t>
      </w:r>
    </w:p>
    <w:p w14:paraId="0EB8459A" w14:textId="77777777" w:rsidR="00F24A3A" w:rsidRDefault="00F24A3A" w:rsidP="00F24A3A">
      <w:pPr>
        <w:pStyle w:val="Subtitle"/>
        <w:rPr>
          <w:rStyle w:val="Emphasis"/>
          <w:sz w:val="24"/>
        </w:rPr>
      </w:pPr>
      <w:r w:rsidRPr="00E0210D">
        <w:rPr>
          <w:rStyle w:val="Emphasis"/>
          <w:rFonts w:hint="eastAsia"/>
          <w:sz w:val="24"/>
        </w:rPr>
        <w:t>功能描述</w:t>
      </w:r>
    </w:p>
    <w:p w14:paraId="4E52D559" w14:textId="295786F1" w:rsidR="00F24A3A" w:rsidRDefault="00481266" w:rsidP="00F24A3A">
      <w:pPr>
        <w:rPr>
          <w:sz w:val="22"/>
        </w:rPr>
      </w:pPr>
      <w:r>
        <w:rPr>
          <w:rFonts w:hint="eastAsia"/>
          <w:sz w:val="22"/>
        </w:rPr>
        <w:t>金融账号模块用来管理客户</w:t>
      </w:r>
      <w:r w:rsidR="00F24A3A">
        <w:rPr>
          <w:rFonts w:hint="eastAsia"/>
          <w:sz w:val="22"/>
        </w:rPr>
        <w:t>的金融账号，其要点如下：</w:t>
      </w:r>
    </w:p>
    <w:p w14:paraId="6225AD7C" w14:textId="08591FF6" w:rsidR="00736B27" w:rsidRDefault="000B4338" w:rsidP="00F24A3A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金融账号通常由机构创建</w:t>
      </w:r>
      <w:r w:rsidR="00452AF5">
        <w:rPr>
          <w:rFonts w:hint="eastAsia"/>
          <w:sz w:val="22"/>
        </w:rPr>
        <w:t>类型，由个人或者机构开通和使用</w:t>
      </w:r>
      <w:r>
        <w:rPr>
          <w:rFonts w:hint="eastAsia"/>
          <w:sz w:val="22"/>
        </w:rPr>
        <w:t>。</w:t>
      </w:r>
    </w:p>
    <w:p w14:paraId="061DEFF4" w14:textId="4CD83881" w:rsidR="00092572" w:rsidRDefault="000B4338" w:rsidP="00F24A3A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机构创建金融账号的时候，一般需要指定</w:t>
      </w:r>
      <w:r w:rsidR="00452AF5">
        <w:rPr>
          <w:rFonts w:hint="eastAsia"/>
          <w:sz w:val="22"/>
        </w:rPr>
        <w:t>类型</w:t>
      </w:r>
      <w:r w:rsidR="00AB1C00">
        <w:rPr>
          <w:rFonts w:hint="eastAsia"/>
          <w:sz w:val="22"/>
        </w:rPr>
        <w:t>的一些属性，比如：金融账号的收款账号（微信支付账号，支付宝账号或者银行账号，当用户在线充值时候，金额会存入机构指定的充值账号）。</w:t>
      </w:r>
    </w:p>
    <w:p w14:paraId="6122A8DC" w14:textId="08C7611E" w:rsidR="00AB1C00" w:rsidRDefault="00AB1C00" w:rsidP="00F24A3A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用户可以</w:t>
      </w:r>
      <w:r w:rsidR="00452AF5">
        <w:rPr>
          <w:rFonts w:hint="eastAsia"/>
          <w:sz w:val="22"/>
        </w:rPr>
        <w:t>选择金融账号类型，然后开通自己的金融账号，这个账号会保留用户的交易信息。用户可以充值，消费甚至关闭金融账号。</w:t>
      </w:r>
    </w:p>
    <w:p w14:paraId="69F54027" w14:textId="045D6B42" w:rsidR="00F24A3A" w:rsidRDefault="00452AF5" w:rsidP="00F24A3A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开通金融账号的方式大概是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种：</w:t>
      </w:r>
      <w:r>
        <w:rPr>
          <w:rFonts w:hint="eastAsia"/>
          <w:sz w:val="22"/>
        </w:rPr>
        <w:t>1</w:t>
      </w:r>
      <w:r w:rsidR="00B96E5A">
        <w:rPr>
          <w:rFonts w:hint="eastAsia"/>
          <w:sz w:val="22"/>
        </w:rPr>
        <w:t>）由管理员开通，然后和用户的手机等绑定，</w:t>
      </w:r>
      <w:r w:rsidR="00B96E5A">
        <w:rPr>
          <w:rFonts w:hint="eastAsia"/>
          <w:sz w:val="22"/>
        </w:rPr>
        <w:t>2</w:t>
      </w:r>
      <w:r w:rsidR="00B96E5A">
        <w:rPr>
          <w:rFonts w:hint="eastAsia"/>
          <w:sz w:val="22"/>
        </w:rPr>
        <w:t>）用户申请，由管理员批准。</w:t>
      </w:r>
    </w:p>
    <w:p w14:paraId="71820998" w14:textId="7DDBF0FB" w:rsidR="00F24A3A" w:rsidRDefault="00B96E5A" w:rsidP="00143CE1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金融账号可以和金融卡绑定。如果和金融卡绑定，那么金融账号会有一个卡号。对金融卡账号而言，发卡的过程将会和开通金融账号的过程统一起来。发卡的方式也大致是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种：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）管理员发卡，并和用户帐号绑定；</w:t>
      </w:r>
      <w:r>
        <w:rPr>
          <w:rFonts w:hint="eastAsia"/>
          <w:sz w:val="22"/>
        </w:rPr>
        <w:t>2</w:t>
      </w:r>
      <w:r w:rsidR="00562CC6">
        <w:rPr>
          <w:rFonts w:hint="eastAsia"/>
          <w:sz w:val="22"/>
        </w:rPr>
        <w:t>）用户申请，管理员批准并邮寄用户卡，发卡的时候，将会同时创建用户的金融账号。</w:t>
      </w:r>
    </w:p>
    <w:p w14:paraId="17A2526C" w14:textId="53820A9E" w:rsidR="00734581" w:rsidRDefault="00734581" w:rsidP="00143CE1">
      <w:pPr>
        <w:pStyle w:val="ListParagraph"/>
        <w:numPr>
          <w:ilvl w:val="0"/>
          <w:numId w:val="8"/>
        </w:numPr>
        <w:rPr>
          <w:sz w:val="22"/>
        </w:rPr>
      </w:pPr>
      <w:r>
        <w:rPr>
          <w:rFonts w:hint="eastAsia"/>
          <w:sz w:val="22"/>
        </w:rPr>
        <w:t>金融账号会记录用户的交易记录，并且可以由用户和商家进行相应的查询。</w:t>
      </w:r>
    </w:p>
    <w:p w14:paraId="72EDD6EA" w14:textId="4A955F80" w:rsidR="00143CE1" w:rsidRDefault="00F24A3A" w:rsidP="00143CE1">
      <w:pPr>
        <w:pStyle w:val="Heading2"/>
      </w:pPr>
      <w:r>
        <w:rPr>
          <w:rFonts w:hint="eastAsia"/>
        </w:rPr>
        <w:t>充值模块</w:t>
      </w:r>
    </w:p>
    <w:p w14:paraId="6D23FBE9" w14:textId="77777777" w:rsidR="00F24A3A" w:rsidRDefault="00F24A3A" w:rsidP="00F24A3A">
      <w:pPr>
        <w:pStyle w:val="Subtitle"/>
        <w:rPr>
          <w:rStyle w:val="Emphasis"/>
          <w:sz w:val="24"/>
        </w:rPr>
      </w:pPr>
      <w:r w:rsidRPr="00E0210D">
        <w:rPr>
          <w:rStyle w:val="Emphasis"/>
          <w:rFonts w:hint="eastAsia"/>
          <w:sz w:val="24"/>
        </w:rPr>
        <w:t>功能描述</w:t>
      </w:r>
    </w:p>
    <w:p w14:paraId="18841547" w14:textId="12026B1A" w:rsidR="00F24A3A" w:rsidRDefault="00F24A3A" w:rsidP="00F24A3A">
      <w:pPr>
        <w:rPr>
          <w:sz w:val="22"/>
        </w:rPr>
      </w:pPr>
      <w:r>
        <w:rPr>
          <w:rFonts w:hint="eastAsia"/>
          <w:sz w:val="22"/>
        </w:rPr>
        <w:t>充值模块用来对用户的金融账号充值：</w:t>
      </w:r>
    </w:p>
    <w:p w14:paraId="2C0EB6CC" w14:textId="531777C8" w:rsidR="001D6BC0" w:rsidRDefault="00092572" w:rsidP="001D6BC0">
      <w:pPr>
        <w:pStyle w:val="ListParagraph"/>
        <w:numPr>
          <w:ilvl w:val="0"/>
          <w:numId w:val="9"/>
        </w:numPr>
        <w:rPr>
          <w:sz w:val="22"/>
        </w:rPr>
      </w:pPr>
      <w:r>
        <w:rPr>
          <w:rFonts w:hint="eastAsia"/>
          <w:sz w:val="22"/>
        </w:rPr>
        <w:t>用户可以用</w:t>
      </w:r>
      <w:r w:rsidR="001D6BC0">
        <w:rPr>
          <w:rFonts w:hint="eastAsia"/>
          <w:sz w:val="22"/>
        </w:rPr>
        <w:t>支付宝和微信支付对金融账号进行充值。</w:t>
      </w:r>
    </w:p>
    <w:p w14:paraId="79B8D82C" w14:textId="0A1F8ED5" w:rsidR="00562CC6" w:rsidRDefault="00562CC6" w:rsidP="001D6BC0">
      <w:pPr>
        <w:pStyle w:val="ListParagraph"/>
        <w:numPr>
          <w:ilvl w:val="0"/>
          <w:numId w:val="9"/>
        </w:numPr>
        <w:rPr>
          <w:sz w:val="22"/>
        </w:rPr>
      </w:pPr>
      <w:r>
        <w:rPr>
          <w:rFonts w:hint="eastAsia"/>
          <w:sz w:val="22"/>
        </w:rPr>
        <w:t>充值的时候需要指定个人的金融账号或者卡号</w:t>
      </w:r>
    </w:p>
    <w:p w14:paraId="1603C992" w14:textId="0C8CF3AF" w:rsidR="00780B7B" w:rsidRDefault="00780B7B" w:rsidP="001D6BC0">
      <w:pPr>
        <w:pStyle w:val="ListParagraph"/>
        <w:numPr>
          <w:ilvl w:val="0"/>
          <w:numId w:val="9"/>
        </w:numPr>
        <w:rPr>
          <w:sz w:val="22"/>
        </w:rPr>
      </w:pPr>
      <w:r>
        <w:rPr>
          <w:rFonts w:hint="eastAsia"/>
          <w:sz w:val="22"/>
        </w:rPr>
        <w:t>充值交易会记录在相应的金融账号和卡号里面。</w:t>
      </w:r>
    </w:p>
    <w:p w14:paraId="59FFDA51" w14:textId="5D462023" w:rsidR="00370ECA" w:rsidRDefault="00370ECA" w:rsidP="00370ECA">
      <w:pPr>
        <w:pStyle w:val="Heading1"/>
      </w:pPr>
      <w:r>
        <w:rPr>
          <w:rFonts w:hint="eastAsia"/>
        </w:rPr>
        <w:t>我立方机构的功能描述</w:t>
      </w:r>
    </w:p>
    <w:p w14:paraId="664BBBD9" w14:textId="6ED73406" w:rsidR="00370ECA" w:rsidRPr="00370ECA" w:rsidRDefault="00370ECA" w:rsidP="00370ECA">
      <w:pPr>
        <w:rPr>
          <w:sz w:val="22"/>
        </w:rPr>
      </w:pPr>
      <w:r w:rsidRPr="00370ECA">
        <w:rPr>
          <w:rFonts w:hint="eastAsia"/>
          <w:sz w:val="22"/>
        </w:rPr>
        <w:t>我立方机构是我立方平台的核心管理机构。本节集成阐述我立方机构的</w:t>
      </w:r>
      <w:r w:rsidR="004A6C24">
        <w:rPr>
          <w:rFonts w:hint="eastAsia"/>
          <w:sz w:val="22"/>
        </w:rPr>
        <w:t>部分核心</w:t>
      </w:r>
      <w:r w:rsidRPr="00370ECA">
        <w:rPr>
          <w:rFonts w:hint="eastAsia"/>
          <w:sz w:val="22"/>
        </w:rPr>
        <w:t>功能模块。</w:t>
      </w:r>
    </w:p>
    <w:p w14:paraId="484E8A68" w14:textId="77777777" w:rsidR="00947E69" w:rsidRPr="006F3C8F" w:rsidRDefault="00947E69" w:rsidP="00947E69">
      <w:pPr>
        <w:pStyle w:val="Heading2"/>
      </w:pPr>
      <w:r>
        <w:rPr>
          <w:rFonts w:hint="eastAsia"/>
        </w:rPr>
        <w:t>机构的设置和管理</w:t>
      </w:r>
    </w:p>
    <w:p w14:paraId="285A6EA8" w14:textId="4CD46802" w:rsidR="00370ECA" w:rsidRDefault="00947E69" w:rsidP="00370ECA">
      <w:pPr>
        <w:rPr>
          <w:sz w:val="22"/>
        </w:rPr>
      </w:pPr>
      <w:r>
        <w:rPr>
          <w:rFonts w:hint="eastAsia"/>
          <w:sz w:val="22"/>
        </w:rPr>
        <w:t>我立方机构的机构设置和管理模块是唯一可以添加机构的模块，这里不只是可以管理我立方机构本身，也提供</w:t>
      </w:r>
      <w:r w:rsidR="001D6647">
        <w:rPr>
          <w:rFonts w:hint="eastAsia"/>
          <w:sz w:val="22"/>
        </w:rPr>
        <w:t>功能管理整个平台的机构，即：可以添加，修改，注销平台的所有机构，也可以管理其他机构的会员等等。</w:t>
      </w:r>
    </w:p>
    <w:p w14:paraId="194E3AA6" w14:textId="5649DF1D" w:rsidR="00947E69" w:rsidRDefault="001D6647" w:rsidP="00370ECA">
      <w:pPr>
        <w:rPr>
          <w:sz w:val="22"/>
        </w:rPr>
      </w:pPr>
      <w:r>
        <w:rPr>
          <w:rFonts w:hint="eastAsia"/>
          <w:sz w:val="22"/>
        </w:rPr>
        <w:t>其他机构只能设置和管理自己的机构，比如修改机构名称，修改自己机构的会员等。</w:t>
      </w:r>
    </w:p>
    <w:p w14:paraId="642DBD12" w14:textId="77777777" w:rsidR="004636D9" w:rsidRDefault="004636D9" w:rsidP="004636D9">
      <w:pPr>
        <w:pStyle w:val="Heading2"/>
      </w:pPr>
      <w:r>
        <w:rPr>
          <w:rFonts w:hint="eastAsia"/>
        </w:rPr>
        <w:t>产品模块</w:t>
      </w:r>
    </w:p>
    <w:p w14:paraId="71B81429" w14:textId="402D6719" w:rsidR="004636D9" w:rsidRDefault="004636D9" w:rsidP="00370ECA">
      <w:pPr>
        <w:rPr>
          <w:sz w:val="22"/>
        </w:rPr>
      </w:pPr>
      <w:r>
        <w:rPr>
          <w:rFonts w:hint="eastAsia"/>
          <w:sz w:val="22"/>
        </w:rPr>
        <w:t>加油赚是我立方的一个产品。</w:t>
      </w:r>
      <w:r w:rsidR="00DC128F">
        <w:rPr>
          <w:rFonts w:hint="eastAsia"/>
          <w:sz w:val="22"/>
        </w:rPr>
        <w:t>我立方机构通过产品模块设置和修改加油赚产品的属性，如产品说明，产品标志，产品图片等等。</w:t>
      </w:r>
    </w:p>
    <w:p w14:paraId="6A61C5EB" w14:textId="6EE43B97" w:rsidR="00DC128F" w:rsidRDefault="00DC128F" w:rsidP="00DC128F">
      <w:pPr>
        <w:pStyle w:val="Heading2"/>
      </w:pPr>
      <w:r>
        <w:rPr>
          <w:rFonts w:hint="eastAsia"/>
        </w:rPr>
        <w:t>价格模块</w:t>
      </w:r>
    </w:p>
    <w:p w14:paraId="43F2AFB3" w14:textId="7E30DFBE" w:rsidR="00DC128F" w:rsidRDefault="008E592D" w:rsidP="00DC128F">
      <w:pPr>
        <w:rPr>
          <w:sz w:val="22"/>
        </w:rPr>
      </w:pPr>
      <w:r>
        <w:rPr>
          <w:rFonts w:hint="eastAsia"/>
          <w:sz w:val="22"/>
        </w:rPr>
        <w:t>通过价格模块，我立方机构可以设计加油赚产品的价格策略。</w:t>
      </w:r>
    </w:p>
    <w:p w14:paraId="49133750" w14:textId="1118BA8D" w:rsidR="00186D91" w:rsidRDefault="00186D91" w:rsidP="00186D91">
      <w:pPr>
        <w:pStyle w:val="Heading2"/>
      </w:pPr>
      <w:r>
        <w:rPr>
          <w:rFonts w:hint="eastAsia"/>
        </w:rPr>
        <w:t>金融账号模块</w:t>
      </w:r>
    </w:p>
    <w:p w14:paraId="5BC791AA" w14:textId="2E485759" w:rsidR="00F24A3A" w:rsidRPr="00186D91" w:rsidRDefault="0033537D" w:rsidP="00186D91">
      <w:pPr>
        <w:rPr>
          <w:sz w:val="22"/>
        </w:rPr>
      </w:pPr>
      <w:r>
        <w:rPr>
          <w:rFonts w:hint="eastAsia"/>
          <w:sz w:val="22"/>
        </w:rPr>
        <w:t>我立方机构会创建一个用于加油赚产品的金融账号，并绑定加油卡，发卡的方式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种：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）柜台发卡，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）邮寄发卡。发卡的过程中将会创建用户的金融账号并绑定卡。</w:t>
      </w:r>
    </w:p>
    <w:p w14:paraId="03D2D192" w14:textId="7BCC9AC3" w:rsidR="000F264F" w:rsidRDefault="005204DD" w:rsidP="000F264F">
      <w:pPr>
        <w:pStyle w:val="Heading1"/>
      </w:pPr>
      <w:r>
        <w:rPr>
          <w:rFonts w:hint="eastAsia"/>
        </w:rPr>
        <w:t>模块的界面和代码设计</w:t>
      </w:r>
    </w:p>
    <w:p w14:paraId="7C168C35" w14:textId="52C234B6" w:rsidR="00BA24DC" w:rsidRDefault="007964EA" w:rsidP="00BA24DC">
      <w:pPr>
        <w:rPr>
          <w:sz w:val="22"/>
        </w:rPr>
      </w:pPr>
      <w:r>
        <w:rPr>
          <w:rFonts w:hint="eastAsia"/>
          <w:noProof/>
          <w:lang w:val="en-GB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FEC842D" wp14:editId="38EA0502">
                <wp:simplePos x="0" y="0"/>
                <wp:positionH relativeFrom="column">
                  <wp:posOffset>-62865</wp:posOffset>
                </wp:positionH>
                <wp:positionV relativeFrom="paragraph">
                  <wp:posOffset>329565</wp:posOffset>
                </wp:positionV>
                <wp:extent cx="5601970" cy="2986405"/>
                <wp:effectExtent l="0" t="0" r="113030" b="36195"/>
                <wp:wrapThrough wrapText="bothSides">
                  <wp:wrapPolygon edited="0">
                    <wp:start x="10283" y="0"/>
                    <wp:lineTo x="5093" y="2572"/>
                    <wp:lineTo x="1567" y="3858"/>
                    <wp:lineTo x="979" y="4225"/>
                    <wp:lineTo x="979" y="5879"/>
                    <wp:lineTo x="0" y="7532"/>
                    <wp:lineTo x="0" y="10104"/>
                    <wp:lineTo x="1175" y="11758"/>
                    <wp:lineTo x="0" y="13044"/>
                    <wp:lineTo x="0" y="19841"/>
                    <wp:lineTo x="6072" y="20576"/>
                    <wp:lineTo x="6170" y="21678"/>
                    <wp:lineTo x="20273" y="21678"/>
                    <wp:lineTo x="20371" y="20576"/>
                    <wp:lineTo x="20273" y="17636"/>
                    <wp:lineTo x="20959" y="17636"/>
                    <wp:lineTo x="21742" y="15983"/>
                    <wp:lineTo x="21840" y="11390"/>
                    <wp:lineTo x="21350" y="10655"/>
                    <wp:lineTo x="19489" y="8818"/>
                    <wp:lineTo x="19392" y="5879"/>
                    <wp:lineTo x="21350" y="5879"/>
                    <wp:lineTo x="21938" y="5144"/>
                    <wp:lineTo x="21546" y="0"/>
                    <wp:lineTo x="10283" y="0"/>
                  </wp:wrapPolygon>
                </wp:wrapThrough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1970" cy="2986405"/>
                          <a:chOff x="0" y="0"/>
                          <a:chExt cx="5602013" cy="2986790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1366463" y="349321"/>
                            <a:ext cx="797560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D9B92A" w14:textId="77777777" w:rsidR="003A5312" w:rsidRDefault="003A5312" w:rsidP="000818CE">
                              <w:pPr>
                                <w:jc w:val="center"/>
                              </w:pPr>
                              <w:r>
                                <w:t>P</w:t>
                              </w:r>
                              <w:r>
                                <w:rPr>
                                  <w:rFonts w:hint="eastAsia"/>
                                </w:rPr>
                                <w:t>ublic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ounded Rectangle 15"/>
                        <wps:cNvSpPr/>
                        <wps:spPr>
                          <a:xfrm>
                            <a:off x="0" y="1037690"/>
                            <a:ext cx="797560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A179CB" w14:textId="77777777" w:rsidR="003A5312" w:rsidRDefault="003A5312" w:rsidP="000818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用户首页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Elbow Connector 18"/>
                        <wps:cNvCnPr/>
                        <wps:spPr>
                          <a:xfrm flipH="1">
                            <a:off x="339047" y="585627"/>
                            <a:ext cx="1018404" cy="458456"/>
                          </a:xfrm>
                          <a:prstGeom prst="bentConnector3">
                            <a:avLst>
                              <a:gd name="adj1" fmla="val 10084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ounded Rectangle 20"/>
                        <wps:cNvSpPr/>
                        <wps:spPr>
                          <a:xfrm>
                            <a:off x="0" y="1808252"/>
                            <a:ext cx="797560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CA2C32" w14:textId="77777777" w:rsidR="003A5312" w:rsidRDefault="003A5312" w:rsidP="000818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机构首页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ounded Rectangle 21"/>
                        <wps:cNvSpPr/>
                        <wps:spPr>
                          <a:xfrm>
                            <a:off x="0" y="2383605"/>
                            <a:ext cx="797560" cy="3422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0E76FE" w14:textId="77777777" w:rsidR="003A5312" w:rsidRDefault="003A5312" w:rsidP="000818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功能首页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349322" y="1387011"/>
                            <a:ext cx="0" cy="443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Double Brace 24"/>
                        <wps:cNvSpPr/>
                        <wps:spPr>
                          <a:xfrm>
                            <a:off x="1726059" y="811659"/>
                            <a:ext cx="3314700" cy="575310"/>
                          </a:xfrm>
                          <a:prstGeom prst="brace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0DF7DFCB" w14:textId="77777777" w:rsidR="003A5312" w:rsidRDefault="003A5312" w:rsidP="000818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显示用户的所有机构，以及用户的个人信息和功能，比如个人档案，个人金融账号等都从这里进入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Double Brace 25"/>
                        <wps:cNvSpPr/>
                        <wps:spPr>
                          <a:xfrm>
                            <a:off x="1489753" y="1500027"/>
                            <a:ext cx="4112260" cy="790575"/>
                          </a:xfrm>
                          <a:prstGeom prst="brace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79512956" w14:textId="77777777" w:rsidR="003A5312" w:rsidRDefault="003A5312" w:rsidP="000818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显示机构信息以及个人在机构里面可以执行的功能（根据角色确定功能，比如显示我立方机构以及机构里面的产品模块，当然机构首页也可以显示机构重要的产品，如加油赚产品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349322" y="1993187"/>
                            <a:ext cx="0" cy="4156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Double Brace 28"/>
                        <wps:cNvSpPr/>
                        <wps:spPr>
                          <a:xfrm>
                            <a:off x="1602769" y="2434975"/>
                            <a:ext cx="3657600" cy="551815"/>
                          </a:xfrm>
                          <a:prstGeom prst="brace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39ABCA18" w14:textId="77777777" w:rsidR="003A5312" w:rsidRDefault="003A5312" w:rsidP="000818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显示具体的功能页面，比如加油赚产品的客户端页面就从这里进入，客户可以充值，查看等等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urved Connector 30"/>
                        <wps:cNvCnPr/>
                        <wps:spPr>
                          <a:xfrm flipV="1">
                            <a:off x="801385" y="1150706"/>
                            <a:ext cx="915748" cy="113722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urved Connector 31"/>
                        <wps:cNvCnPr/>
                        <wps:spPr>
                          <a:xfrm flipV="1">
                            <a:off x="801385" y="1839074"/>
                            <a:ext cx="687148" cy="107907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urved Connector 32"/>
                        <wps:cNvCnPr/>
                        <wps:spPr>
                          <a:xfrm>
                            <a:off x="801385" y="2527443"/>
                            <a:ext cx="800100" cy="22860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Double Brace 33"/>
                        <wps:cNvSpPr/>
                        <wps:spPr>
                          <a:xfrm>
                            <a:off x="2630185" y="0"/>
                            <a:ext cx="2971165" cy="796925"/>
                          </a:xfrm>
                          <a:prstGeom prst="brace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0E74CC52" w14:textId="77777777" w:rsidR="003A5312" w:rsidRDefault="003A5312" w:rsidP="000818C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没有登录的用户将会看见这个页面，这个页面会成为机构产品的广告页面，用户从产品进去可以成为某个机构的成员。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urved Connector 34"/>
                        <wps:cNvCnPr/>
                        <wps:spPr>
                          <a:xfrm flipV="1">
                            <a:off x="2178122" y="339047"/>
                            <a:ext cx="457200" cy="22860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EC842D" id="Group_x0020_35" o:spid="_x0000_s1039" style="position:absolute;margin-left:-4.95pt;margin-top:25.95pt;width:441.1pt;height:235.15pt;z-index:251679744" coordsize="5602013,29867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">
                <v:roundrect id="Rounded_x0020_Rectangle_x0020_6" o:spid="_x0000_s1040" style="position:absolute;left:1366463;top:349321;width:797560;height:34226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vu9WwgAA&#10;ANoAAAAPAAAAZHJzL2Rvd25yZXYueG1sRI9BawIxFITvBf9DeEJv3awtFVmNohWh0FPXXry9bp6b&#10;1c3LkqSa/vumIHgcZuYbZrFKthcX8qFzrGBSlCCIG6c7bhV87XdPMxAhImvsHZOCXwqwWo4eFlhp&#10;d+VPutSxFRnCoUIFJsahkjI0hiyGwg3E2Ts6bzFm6VupPV4z3PbyuSyn0mLHecHgQG+GmnP9YxVY&#10;/ZK2J1wfaDerN4fX9LH15lupx3Faz0FESvEevrXftYIp/F/JN0Au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++71bCAAAA2gAAAA8AAAAAAAAAAAAAAAAAlw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14:paraId="71D9B92A" w14:textId="77777777" w:rsidR="000818CE" w:rsidRDefault="000818CE" w:rsidP="000818C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P</w:t>
                        </w:r>
                        <w:r>
                          <w:rPr>
                            <w:rFonts w:hint="eastAsia"/>
                          </w:rPr>
                          <w:t>ublic</w:t>
                        </w:r>
                      </w:p>
                    </w:txbxContent>
                  </v:textbox>
                </v:roundrect>
                <v:roundrect id="Rounded_x0020_Rectangle_x0020_15" o:spid="_x0000_s1041" style="position:absolute;top:1037690;width:797560;height:34226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agenwAAA&#10;ANsAAAAPAAAAZHJzL2Rvd25yZXYueG1sRE9NawIxEL0X/A9hBG81a4tFtkbRiiB4cvXibdxMN9tu&#10;JkuSavrvG0HobR7vc+bLZDtxJR9axwom4wIEce10y42C03H7PAMRIrLGzjEp+KUAy8XgaY6ldjc+&#10;0LWKjcghHEpUYGLsSylDbchiGLueOHOfzluMGfpGao+3HG47+VIUb9Jiy7nBYE8fhurv6scqsPo1&#10;bb5wdabtrFqfp2m/8eai1GiYVu8gIqX4L364dzrPn8L9l3yAXP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oagenwAAAANsAAAAPAAAAAAAAAAAAAAAAAJc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14:paraId="48A179CB" w14:textId="77777777" w:rsidR="000818CE" w:rsidRDefault="000818CE" w:rsidP="000818C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用户首页</w:t>
                        </w:r>
                      </w:p>
                    </w:txbxContent>
                  </v:textbox>
                </v:roundrect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_x0020_Connector_x0020_18" o:spid="_x0000_s1042" type="#_x0000_t34" style="position:absolute;left:339047;top:585627;width:1018404;height:458456;flip:x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Wfn2cUAAADbAAAADwAAAGRycy9kb3ducmV2LnhtbESPQUvDQBCF74L/YZmCN7tpUJHYbSnF&#10;guJBbASvQ3aaTZudDbtrmvrrnYPgbYb35r1vluvJ92qkmLrABhbzAhRxE2zHrYHPenf7CCplZIt9&#10;YDJwoQTr1fXVEisbzvxB4z63SkI4VWjA5TxUWqfGkcc0DwOxaIcQPWZZY6ttxLOE+16XRfGgPXYs&#10;DQ4H2jpqTvtvb6B9H9397vl1+/bzdSkj3tW1LY/G3MymzROoTFP+N/9dv1jBF1j5RQbQq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Wfn2cUAAADbAAAADwAAAAAAAAAA&#10;AAAAAAChAgAAZHJzL2Rvd25yZXYueG1sUEsFBgAAAAAEAAQA+QAAAJMDAAAAAA==&#10;" adj="21783" strokecolor="#5b9bd5 [3204]" strokeweight=".5pt">
                  <v:stroke endarrow="block"/>
                </v:shape>
                <v:roundrect id="Rounded_x0020_Rectangle_x0020_20" o:spid="_x0000_s1043" style="position:absolute;top:1808252;width:797560;height:34226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cW6CwAAA&#10;ANsAAAAPAAAAZHJzL2Rvd25yZXYueG1sRE/LagIxFN0X/IdwBXc1o6Uio1F8IAhdddqNu+vkOhmd&#10;3AxJqunfN4uCy8N5L9fJduJOPrSOFUzGBQji2umWGwXfX4fXOYgQkTV2jknBLwVYrwYvSyy1e/An&#10;3avYiBzCoUQFJsa+lDLUhiyGseuJM3dx3mLM0DdSe3zkcNvJaVHMpMWWc4PBnnaG6lv1YxVY/Zb2&#10;V9yc6DCvtqf39LH35qzUaJg2CxCRUnyK/91HrWCa1+cv+QfI1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2cW6CwAAAANsAAAAPAAAAAAAAAAAAAAAAAJc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14:paraId="75CA2C32" w14:textId="77777777" w:rsidR="000818CE" w:rsidRDefault="000818CE" w:rsidP="000818C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机构首页</w:t>
                        </w:r>
                      </w:p>
                    </w:txbxContent>
                  </v:textbox>
                </v:roundrect>
                <v:roundrect id="Rounded_x0020_Rectangle_x0020_21" o:spid="_x0000_s1044" style="position:absolute;top:2383605;width:797560;height:34226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PcsZwgAA&#10;ANsAAAAPAAAAZHJzL2Rvd25yZXYueG1sRI9BawIxFITvBf9DeIK3mlVpkdUoWhEKPXX14u25eW5W&#10;Ny9Lkmr675tCocdhZr5hlutkO3EnH1rHCibjAgRx7XTLjYLjYf88BxEissbOMSn4pgDr1eBpiaV2&#10;D/6kexUbkSEcSlRgYuxLKUNtyGIYu544exfnLcYsfSO1x0eG205Oi+JVWmw5Lxjs6c1Qfau+rAKr&#10;Z2l3xc2J9vNqe3pJHztvzkqNhmmzABEpxf/wX/tdK5hO4PdL/gFy9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k9yxnCAAAA2wAAAA8AAAAAAAAAAAAAAAAAlw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14:paraId="680E76FE" w14:textId="77777777" w:rsidR="000818CE" w:rsidRDefault="000818CE" w:rsidP="000818C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功能首页</w:t>
                        </w:r>
                      </w:p>
                    </w:txbxContent>
                  </v:textbox>
                </v:round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_x0020_Arrow_x0020_Connector_x0020_22" o:spid="_x0000_s1045" type="#_x0000_t32" style="position:absolute;left:349322;top:1387011;width:0;height:4432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c0tes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186" coordsize="21600,21600" o:spt="186" adj="1800" path="m@9,0nfqx@0@0l@0@7qy0@4@0@8l@0@6qy@9,21600em@10,0nfqx@5@0l@5@7qy21600@4@5@8l@5@6qy@10,21600em@9,0nsqx@0@0l@0@7qy0@4@0@8l@0@6qy@9,21600l@10,21600qx@5@6l@5@8qy21600@4@5@7l@5@0qy@10,0xe" filled="f">
                  <v:formulas>
                    <v:f eqn="val #0"/>
                    <v:f eqn="val width"/>
                    <v:f eqn="val height"/>
                    <v:f eqn="prod width 1 2"/>
                    <v:f eqn="prod height 1 2"/>
                    <v:f eqn="sum width 0 #0"/>
                    <v:f eqn="sum height 0 #0"/>
                    <v:f eqn="sum @4 0 #0"/>
                    <v:f eqn="sum @4 #0 0"/>
                    <v:f eqn="prod #0 2 1"/>
                    <v:f eqn="sum width 0 @9"/>
                    <v:f eqn="prod #0 9598 32768"/>
                    <v:f eqn="sum height 0 @11"/>
                    <v:f eqn="sum @11 #0 0"/>
                    <v:f eqn="sum width 0 @13"/>
                  </v:formulas>
                  <v:path o:extrusionok="f" limo="10800,10800" o:connecttype="custom" o:connectlocs="@3,0;0,@4;@3,@2;@1,@4" textboxrect="@13,@11,@14,@12"/>
                  <v:handles>
                    <v:h position="topLeft,#0" switch="" yrange="0,5400"/>
                  </v:handles>
                </v:shapetype>
                <v:shape id="Double_x0020_Brace_x0020_24" o:spid="_x0000_s1046" type="#_x0000_t186" style="position:absolute;left:1726059;top:811659;width:3314700;height:5753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OfnhwwAA&#10;ANsAAAAPAAAAZHJzL2Rvd25yZXYueG1sRI9PawIxEMXvhX6HMAVvNatYWbZGEcGiYA/VUnocNtPN&#10;0s1kSaa6fntTKPT4eH9+vMVq8J06U0xtYAOTcQGKuA625cbA+2n7WIJKgmyxC0wGrpRgtby/W2Bl&#10;w4Xf6HyURuURThUacCJ9pXWqHXlM49ATZ+8rRI+SZWy0jXjJ477T06KYa48tZ4LDnjaO6u/jj8/c&#10;/iAvr09uXw5hXh4+P+JOrtGY0cOwfgYlNMh/+K+9swamM/j9kn+AXt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8OfnhwwAAANsAAAAPAAAAAAAAAAAAAAAAAJcCAABkcnMvZG93&#10;bnJldi54bWxQSwUGAAAAAAQABAD1AAAAhwMAAAAA&#10;" strokecolor="#5b9bd5 [3204]" strokeweight=".5pt">
                  <v:stroke joinstyle="miter"/>
                  <v:textbox>
                    <w:txbxContent>
                      <w:p w14:paraId="0DF7DFCB" w14:textId="77777777" w:rsidR="000818CE" w:rsidRDefault="000818CE" w:rsidP="000818C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显示用户的所有机构，以及用户的个人信息和功能，比如个人档案，个人金融账号等都从这里进入</w:t>
                        </w:r>
                      </w:p>
                    </w:txbxContent>
                  </v:textbox>
                </v:shape>
                <v:shape id="Double_x0020_Brace_x0020_25" o:spid="_x0000_s1047" type="#_x0000_t186" style="position:absolute;left:1489753;top:1500027;width:4112260;height:7905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dVx6wgAA&#10;ANsAAAAPAAAAZHJzL2Rvd25yZXYueG1sRI9PawIxEMXvBb9DmEJvNVtBWbZGKQXFgh7UUnocNtPN&#10;0s1kSUZdv70pFDw+3p8fb74cfKfOFFMb2MDLuABFXAfbcmPg87h6LkElQbbYBSYDV0qwXIwe5ljZ&#10;cOE9nQ/SqDzCqUIDTqSvtE61I49pHHri7P2E6FGyjI22ES953Hd6UhQz7bHlTHDY07uj+vdw8pnb&#10;b2W9m7qPcgizcvv9FTdyjcY8PQ5vr6CEBrmH/9sba2Ayhb8v+Qfox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N1XHrCAAAA2wAAAA8AAAAAAAAAAAAAAAAAlwIAAGRycy9kb3du&#10;cmV2LnhtbFBLBQYAAAAABAAEAPUAAACGAwAAAAA=&#10;" strokecolor="#5b9bd5 [3204]" strokeweight=".5pt">
                  <v:stroke joinstyle="miter"/>
                  <v:textbox>
                    <w:txbxContent>
                      <w:p w14:paraId="79512956" w14:textId="77777777" w:rsidR="000818CE" w:rsidRDefault="000818CE" w:rsidP="000818C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显示机构信息以及个人在机构里面可以执行的功能（根据角色确定功能，比如显示我立方机构以及机构里面的产品模块，当然机构首页也可以显示机构重要的产品，如加油赚产品</w:t>
                        </w:r>
                      </w:p>
                    </w:txbxContent>
                  </v:textbox>
                </v:shape>
                <v:shape id="Straight_x0020_Arrow_x0020_Connector_x0020_27" o:spid="_x0000_s1048" type="#_x0000_t32" style="position:absolute;left:349322;top:1993187;width:0;height:415636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bqO4sMAAADbAAAADwAAAGRycy9kb3ducmV2LnhtbESPT2vCQBDF70K/wzKFXqRuDGrb1FWK&#10;UOq10ZYeh+w0G8zOhuyo8dt3hYLHx/vz4y3Xg2/VifrYBDYwnWSgiKtgG64N7Hfvj8+goiBbbAOT&#10;gQtFWK/uRkssbDjzJ51KqVUa4VigASfSFVrHypHHOAkdcfJ+Q+9RkuxrbXs8p3Hf6jzLFtpjw4ng&#10;sKONo+pQHn3i0j4fl/Pxy+zwgV8/304us6kY83A/vL2CEhrkFv5vb62B/AmuX9IP0Ks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W6juLDAAAA2wAAAA8AAAAAAAAAAAAA&#10;AAAAoQIAAGRycy9kb3ducmV2LnhtbFBLBQYAAAAABAAEAPkAAACRAwAAAAA=&#10;" strokecolor="#5b9bd5 [3204]" strokeweight=".5pt">
                  <v:stroke endarrow="block" joinstyle="miter"/>
                </v:shape>
                <v:shape id="Double_x0020_Brace_x0020_28" o:spid="_x0000_s1049" type="#_x0000_t186" style="position:absolute;left:1602769;top:2434975;width:3657600;height:5518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dPPkwAAA&#10;ANsAAAAPAAAAZHJzL2Rvd25yZXYueG1sRE9NSwMxEL0L/ocwgjebtWBZ1qZFBKVCPdiKeBw2083S&#10;zWRJxnb7752D4PHxvpfrKQ7mRLn0iR3czyowxG3yPXcOPvcvdzWYIsgeh8Tk4EIF1qvrqyU2Pp35&#10;g0476YyGcGnQQRAZG2tLGyhimaWRWLlDyhFFYe6sz3jW8DjYeVUtbMSetSHgSM+B2uPuJ2rvuJXX&#10;94fwVk9pUW+/v/JGLtm525vp6RGM0CT/4j/3xjuY61j9oj/Arn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9dPPkwAAAANsAAAAPAAAAAAAAAAAAAAAAAJcCAABkcnMvZG93bnJl&#10;di54bWxQSwUGAAAAAAQABAD1AAAAhAMAAAAA&#10;" strokecolor="#5b9bd5 [3204]" strokeweight=".5pt">
                  <v:stroke joinstyle="miter"/>
                  <v:textbox>
                    <w:txbxContent>
                      <w:p w14:paraId="39ABCA18" w14:textId="77777777" w:rsidR="000818CE" w:rsidRDefault="000818CE" w:rsidP="000818C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显示具体的功能页面，比如加油赚产品的客户端页面就从这里进入，客户可以充值，查看等等</w:t>
                        </w:r>
                      </w:p>
                    </w:txbxContent>
                  </v:textbox>
                </v:shape>
                <v:shape id="Curved_x0020_Connector_x0020_30" o:spid="_x0000_s1050" type="#_x0000_t38" style="position:absolute;left:801385;top:1150706;width:915748;height:113722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EA5NMIAAADbAAAADwAAAGRycy9kb3ducmV2LnhtbERPXWvCMBR9H+w/hCvsbabO4aQzSiko&#10;g4Jo59jrXXNtis1NbaJ2/948DPZ4ON+L1WBbcaXeN44VTMYJCOLK6YZrBYfP9fMchA/IGlvHpOCX&#10;PKyWjw8LTLW78Z6uZahFDGGfogITQpdK6StDFv3YdcSRO7reYoiwr6Xu8RbDbStfkmQmLTYcGwx2&#10;lBuqTuXFKsgunE+3xcxsz7vXYvO1KX6+qzelnkZD9g4i0BD+xX/uD61gGtfHL/EHyOU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6EA5NMIAAADbAAAADwAAAAAAAAAAAAAA&#10;AAChAgAAZHJzL2Rvd25yZXYueG1sUEsFBgAAAAAEAAQA+QAAAJADAAAAAA==&#10;" adj="10800" strokecolor="#5b9bd5 [3204]" strokeweight=".5pt">
                  <v:stroke endarrow="block" joinstyle="miter"/>
                </v:shape>
                <v:shape id="Curved_x0020_Connector_x0020_31" o:spid="_x0000_s1051" type="#_x0000_t38" style="position:absolute;left:801385;top:1839074;width:687148;height:107907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wycr8QAAADbAAAADwAAAGRycy9kb3ducmV2LnhtbESPQWsCMRSE74X+h/AK3mrWKlZWo4hQ&#10;ERZEbcXrc/PcLN28bDdR139vBKHHYWa+YSaz1lbiQo0vHSvodRMQxLnTJRcKfr6/3kcgfEDWWDkm&#10;BTfyMJu+vkww1e7KW7rsQiEihH2KCkwIdSqlzw1Z9F1XE0fv5BqLIcqmkLrBa4TbSn4kyVBaLDku&#10;GKxpYSj/3Z2tgvmZF/11NjTrv80gW+6X2fGQfyrVeWvnYxCB2vAffrZXWkG/B48v8QfI6R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HDJyvxAAAANsAAAAPAAAAAAAAAAAA&#10;AAAAAKECAABkcnMvZG93bnJldi54bWxQSwUGAAAAAAQABAD5AAAAkgMAAAAA&#10;" adj="10800" strokecolor="#5b9bd5 [3204]" strokeweight=".5pt">
                  <v:stroke endarrow="block" joinstyle="miter"/>
                </v:shape>
                <v:shape id="Curved_x0020_Connector_x0020_32" o:spid="_x0000_s1052" type="#_x0000_t38" style="position:absolute;left:801385;top:2527443;width:800100;height:2286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ZVrd8MAAADbAAAADwAAAGRycy9kb3ducmV2LnhtbESP3YrCMBSE74V9h3AWvBFNt+oiXaOo&#10;IAje+LMPcGjONl2bk9JEW9/eCIKXw8x8w8yXna3EjRpfOlbwNUpAEOdOl1wo+D1vhzMQPiBrrByT&#10;gjt5WC4+enPMtGv5SLdTKESEsM9QgQmhzqT0uSGLfuRq4uj9ucZiiLIppG6wjXBbyTRJvqXFkuOC&#10;wZo2hvLL6WoV5Kn7v9xTt6d2MpjSarA+H/ZGqf5nt/oBEagL7/CrvdMKxik8v8QfIBc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mVa3fDAAAA2wAAAA8AAAAAAAAAAAAA&#10;AAAAoQIAAGRycy9kb3ducmV2LnhtbFBLBQYAAAAABAAEAPkAAACRAwAAAAA=&#10;" adj="10800" strokecolor="#5b9bd5 [3204]" strokeweight=".5pt">
                  <v:stroke endarrow="block" joinstyle="miter"/>
                </v:shape>
                <v:shape id="Double_x0020_Brace_x0020_33" o:spid="_x0000_s1053" type="#_x0000_t186" style="position:absolute;left:2630185;width:2971165;height:7969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CfdIwwAA&#10;ANsAAAAPAAAAZHJzL2Rvd25yZXYueG1sRI9PawIxEMXvhX6HMAVvNWulsmyNIoLFgh6qpfQ4bKab&#10;pZvJkoy6fvumIPT4eH9+vPly8J06U0xtYAOTcQGKuA625cbAx3HzWIJKgmyxC0wGrpRgubi/m2Nl&#10;w4Xf6XyQRuURThUacCJ9pXWqHXlM49ATZ+87RI+SZWy0jXjJ477TT0Ux0x5bzgSHPa0d1T+Hk8/c&#10;fiev+2f3Vg5hVu6+PuNWrtGY0cOwegElNMh/+NbeWgPTKfx9yT9AL3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2CfdIwwAAANsAAAAPAAAAAAAAAAAAAAAAAJcCAABkcnMvZG93&#10;bnJldi54bWxQSwUGAAAAAAQABAD1AAAAhwMAAAAA&#10;" strokecolor="#5b9bd5 [3204]" strokeweight=".5pt">
                  <v:stroke joinstyle="miter"/>
                  <v:textbox>
                    <w:txbxContent>
                      <w:p w14:paraId="0E74CC52" w14:textId="77777777" w:rsidR="000818CE" w:rsidRDefault="000818CE" w:rsidP="000818C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没有登录的用户将会看见这个页面，这个页面会成为机构产品的广告页面，用户从产品进去可以成为某个机构的成员。</w:t>
                        </w:r>
                      </w:p>
                    </w:txbxContent>
                  </v:textbox>
                </v:shape>
                <v:shape id="Curved_x0020_Connector_x0020_34" o:spid="_x0000_s1054" type="#_x0000_t38" style="position:absolute;left:2178122;top:339047;width:457200;height:228600;flip:y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3s/N8UAAADbAAAADwAAAGRycy9kb3ducmV2LnhtbESP3WoCMRSE7wu+QziCdzXbKlZWo4ig&#10;CAtS//D2uDlulm5Otpuo69s3hUIvh5n5hpnOW1uJOzW+dKzgrZ+AIM6dLrlQcDysXscgfEDWWDkm&#10;BU/yMJ91XqaYavfgHd33oRARwj5FBSaEOpXS54Ys+r6riaN3dY3FEGVTSN3gI8JtJd+TZCQtlhwX&#10;DNa0NJR/7W9WweLGy8E2G5nt9+cwW5/W2eWcfyjV67aLCYhAbfgP/7U3WsFgCL9f4g+Qs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3s/N8UAAADbAAAADwAAAAAAAAAA&#10;AAAAAAChAgAAZHJzL2Rvd25yZXYueG1sUEsFBgAAAAAEAAQA+QAAAJMDAAAAAA==&#10;" adj="10800" strokecolor="#5b9bd5 [3204]" strokeweight=".5pt">
                  <v:stroke endarrow="block" joinstyle="miter"/>
                </v:shape>
                <w10:wrap type="through"/>
              </v:group>
            </w:pict>
          </mc:Fallback>
        </mc:AlternateContent>
      </w:r>
      <w:r w:rsidR="00BA24DC" w:rsidRPr="00646C1C">
        <w:rPr>
          <w:rFonts w:hint="eastAsia"/>
          <w:sz w:val="22"/>
        </w:rPr>
        <w:t>这个部分展示各个模块的界面设计</w:t>
      </w:r>
      <w:r w:rsidR="00646C1C">
        <w:rPr>
          <w:rFonts w:hint="eastAsia"/>
          <w:sz w:val="22"/>
        </w:rPr>
        <w:t>。界面设计包括手机段页面设计和</w:t>
      </w:r>
      <w:r w:rsidR="00646C1C">
        <w:rPr>
          <w:rFonts w:hint="eastAsia"/>
          <w:sz w:val="22"/>
        </w:rPr>
        <w:t>PC</w:t>
      </w:r>
      <w:r w:rsidR="00646C1C">
        <w:rPr>
          <w:rFonts w:hint="eastAsia"/>
          <w:sz w:val="22"/>
        </w:rPr>
        <w:t>界面设计。</w:t>
      </w:r>
    </w:p>
    <w:p w14:paraId="2FEC5CFC" w14:textId="3D892E4E" w:rsidR="007964EA" w:rsidRDefault="007964EA" w:rsidP="00BA24DC">
      <w:pPr>
        <w:rPr>
          <w:sz w:val="22"/>
        </w:rPr>
      </w:pPr>
    </w:p>
    <w:p w14:paraId="19B7E9D8" w14:textId="40001672" w:rsidR="007964EA" w:rsidRDefault="007964EA" w:rsidP="00BA24DC">
      <w:pPr>
        <w:rPr>
          <w:sz w:val="22"/>
        </w:rPr>
      </w:pPr>
    </w:p>
    <w:p w14:paraId="3F92C315" w14:textId="34C0D10D" w:rsidR="007964EA" w:rsidRDefault="007964EA" w:rsidP="00BA24DC">
      <w:pPr>
        <w:rPr>
          <w:sz w:val="22"/>
        </w:rPr>
      </w:pPr>
    </w:p>
    <w:p w14:paraId="7C52DEA2" w14:textId="77777777" w:rsidR="007964EA" w:rsidRDefault="007964EA" w:rsidP="00BA24DC">
      <w:pPr>
        <w:rPr>
          <w:sz w:val="22"/>
        </w:rPr>
      </w:pPr>
    </w:p>
    <w:p w14:paraId="1233DD2C" w14:textId="77777777" w:rsidR="007964EA" w:rsidRDefault="007964EA" w:rsidP="00BA24DC">
      <w:pPr>
        <w:rPr>
          <w:sz w:val="22"/>
        </w:rPr>
      </w:pPr>
    </w:p>
    <w:p w14:paraId="6A2B48AA" w14:textId="1B988FCA" w:rsidR="000818CE" w:rsidRPr="00646C1C" w:rsidRDefault="000818CE" w:rsidP="00BA24DC">
      <w:pPr>
        <w:rPr>
          <w:sz w:val="22"/>
        </w:rPr>
      </w:pPr>
    </w:p>
    <w:p w14:paraId="04CEFADE" w14:textId="77777777" w:rsidR="007964EA" w:rsidRDefault="007964EA" w:rsidP="00BA24DC">
      <w:pPr>
        <w:pStyle w:val="Heading2"/>
      </w:pPr>
    </w:p>
    <w:p w14:paraId="407A57B5" w14:textId="77777777" w:rsidR="00BA24DC" w:rsidRDefault="00BA24DC" w:rsidP="00BA24DC">
      <w:pPr>
        <w:pStyle w:val="Heading2"/>
      </w:pPr>
      <w:r>
        <w:rPr>
          <w:rFonts w:hint="eastAsia"/>
        </w:rPr>
        <w:t>注册和登录</w:t>
      </w:r>
    </w:p>
    <w:p w14:paraId="6B33C017" w14:textId="057BF00E" w:rsidR="0065679B" w:rsidRPr="003A7DF2" w:rsidRDefault="0065679B" w:rsidP="0065679B">
      <w:pPr>
        <w:pStyle w:val="Heading3"/>
        <w:rPr>
          <w:color w:val="ED7D31" w:themeColor="accent2"/>
        </w:rPr>
      </w:pPr>
      <w:r w:rsidRPr="003A7DF2">
        <w:rPr>
          <w:rFonts w:hint="eastAsia"/>
          <w:color w:val="ED7D31" w:themeColor="accent2"/>
        </w:rPr>
        <w:t>推荐码功能的设计</w:t>
      </w:r>
    </w:p>
    <w:p w14:paraId="7EB5095F" w14:textId="1A614149" w:rsidR="0065679B" w:rsidRDefault="0065679B" w:rsidP="0065679B">
      <w:pPr>
        <w:pStyle w:val="Heading4"/>
      </w:pPr>
      <w:r>
        <w:rPr>
          <w:rFonts w:hint="eastAsia"/>
        </w:rPr>
        <w:t>手机端</w:t>
      </w:r>
    </w:p>
    <w:p w14:paraId="20125DFF" w14:textId="3F9957C6" w:rsidR="0065679B" w:rsidRDefault="0065679B" w:rsidP="0065679B">
      <w:r>
        <w:rPr>
          <w:rFonts w:hint="eastAsia"/>
        </w:rPr>
        <w:t>手机端代码都在</w:t>
      </w:r>
      <w:proofErr w:type="spellStart"/>
      <w:r>
        <w:rPr>
          <w:rFonts w:hint="eastAsia"/>
        </w:rPr>
        <w:t>jintou</w:t>
      </w:r>
      <w:proofErr w:type="spellEnd"/>
      <w:r>
        <w:rPr>
          <w:rFonts w:hint="eastAsia"/>
        </w:rPr>
        <w:t>-ionic</w:t>
      </w:r>
      <w:r>
        <w:rPr>
          <w:rFonts w:hint="eastAsia"/>
        </w:rPr>
        <w:t>项目里面</w:t>
      </w:r>
    </w:p>
    <w:p w14:paraId="5EF3A1CD" w14:textId="1D8347C9" w:rsidR="0065679B" w:rsidRDefault="0065679B" w:rsidP="0065679B">
      <w:pPr>
        <w:pStyle w:val="Heading5"/>
      </w:pPr>
      <w:r>
        <w:rPr>
          <w:rFonts w:hint="eastAsia"/>
        </w:rPr>
        <w:t>手机端界面</w:t>
      </w:r>
      <w:r w:rsidR="00415E08">
        <w:rPr>
          <w:rFonts w:hint="eastAsia"/>
        </w:rPr>
        <w:t>设计</w:t>
      </w:r>
      <w:r>
        <w:rPr>
          <w:rFonts w:hint="eastAsia"/>
        </w:rPr>
        <w:t>：</w:t>
      </w:r>
    </w:p>
    <w:p w14:paraId="7F6297D4" w14:textId="77777777" w:rsidR="0065679B" w:rsidRDefault="0065679B" w:rsidP="0065679B">
      <w:pPr>
        <w:pStyle w:val="ListParagraph"/>
        <w:numPr>
          <w:ilvl w:val="0"/>
          <w:numId w:val="10"/>
        </w:numPr>
      </w:pPr>
      <w:r>
        <w:rPr>
          <w:rFonts w:hint="eastAsia"/>
        </w:rPr>
        <w:t>推荐码功能显示在注册页上面。</w:t>
      </w:r>
    </w:p>
    <w:p w14:paraId="15AB1876" w14:textId="77777777" w:rsidR="0065679B" w:rsidRPr="0065679B" w:rsidRDefault="0065679B" w:rsidP="0065679B">
      <w:pPr>
        <w:pStyle w:val="ListParagraph"/>
        <w:numPr>
          <w:ilvl w:val="0"/>
          <w:numId w:val="10"/>
        </w:numPr>
      </w:pPr>
      <w:r>
        <w:rPr>
          <w:rFonts w:hint="eastAsia"/>
        </w:rPr>
        <w:t>注册的时候，用户需要输入推荐码。</w:t>
      </w:r>
    </w:p>
    <w:p w14:paraId="450BA0DA" w14:textId="75434E58" w:rsidR="0065679B" w:rsidRDefault="0065679B" w:rsidP="0065679B">
      <w:pPr>
        <w:pStyle w:val="ListParagraph"/>
        <w:numPr>
          <w:ilvl w:val="0"/>
          <w:numId w:val="10"/>
        </w:numPr>
      </w:pPr>
      <w:r>
        <w:rPr>
          <w:rFonts w:hint="eastAsia"/>
        </w:rPr>
        <w:t>推荐码的格式是：</w:t>
      </w:r>
      <w:proofErr w:type="spellStart"/>
      <w:r>
        <w:rPr>
          <w:rFonts w:hint="eastAsia"/>
        </w:rPr>
        <w:t>userId@spaceID</w:t>
      </w:r>
      <w:proofErr w:type="spellEnd"/>
      <w:r>
        <w:rPr>
          <w:rFonts w:hint="eastAsia"/>
        </w:rPr>
        <w:t>，如果没有</w:t>
      </w:r>
      <w:r>
        <w:rPr>
          <w:rFonts w:hint="eastAsia"/>
        </w:rPr>
        <w:t>@</w:t>
      </w:r>
      <w:r>
        <w:rPr>
          <w:rFonts w:hint="eastAsia"/>
        </w:rPr>
        <w:t>符号，输入推荐码当成</w:t>
      </w:r>
      <w:proofErr w:type="spellStart"/>
      <w:r>
        <w:rPr>
          <w:rFonts w:hint="eastAsia"/>
        </w:rPr>
        <w:t>spaceID</w:t>
      </w:r>
      <w:proofErr w:type="spellEnd"/>
      <w:r>
        <w:rPr>
          <w:rFonts w:hint="eastAsia"/>
        </w:rPr>
        <w:t>.</w:t>
      </w:r>
    </w:p>
    <w:p w14:paraId="32218B7E" w14:textId="2A9EF74F" w:rsidR="0065679B" w:rsidRDefault="0065679B" w:rsidP="0065679B">
      <w:pPr>
        <w:pStyle w:val="ListParagraph"/>
        <w:numPr>
          <w:ilvl w:val="0"/>
          <w:numId w:val="10"/>
        </w:numPr>
      </w:pPr>
      <w:proofErr w:type="spellStart"/>
      <w:r>
        <w:t>U</w:t>
      </w:r>
      <w:r>
        <w:rPr>
          <w:rFonts w:hint="eastAsia"/>
        </w:rPr>
        <w:t>serId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可以是用户的</w:t>
      </w:r>
      <w:proofErr w:type="spellStart"/>
      <w:r>
        <w:rPr>
          <w:rFonts w:hint="eastAsia"/>
        </w:rPr>
        <w:t>loginId</w:t>
      </w:r>
      <w:proofErr w:type="spellEnd"/>
      <w:r>
        <w:rPr>
          <w:rFonts w:hint="eastAsia"/>
        </w:rPr>
        <w:t>或者手机号，</w:t>
      </w:r>
      <w:proofErr w:type="spellStart"/>
      <w:r>
        <w:rPr>
          <w:rFonts w:hint="eastAsia"/>
        </w:rPr>
        <w:t>spaceId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是机构的唯一标示符号（</w:t>
      </w:r>
      <w:proofErr w:type="spellStart"/>
      <w:r>
        <w:rPr>
          <w:rFonts w:hint="eastAsia"/>
        </w:rPr>
        <w:t>spaceId</w:t>
      </w:r>
      <w:proofErr w:type="spellEnd"/>
      <w:r>
        <w:rPr>
          <w:rFonts w:hint="eastAsia"/>
        </w:rPr>
        <w:t>本身不能包含</w:t>
      </w:r>
      <w:r>
        <w:rPr>
          <w:rFonts w:hint="eastAsia"/>
        </w:rPr>
        <w:t>@</w:t>
      </w:r>
      <w:r>
        <w:rPr>
          <w:rFonts w:hint="eastAsia"/>
        </w:rPr>
        <w:t>符号）</w:t>
      </w:r>
    </w:p>
    <w:p w14:paraId="2F826432" w14:textId="50659BFF" w:rsidR="0065679B" w:rsidRDefault="00415E08" w:rsidP="00415E08">
      <w:pPr>
        <w:pStyle w:val="Heading5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设计：</w:t>
      </w:r>
    </w:p>
    <w:p w14:paraId="651E6565" w14:textId="34C9237B" w:rsidR="00415E08" w:rsidRDefault="00073D9B" w:rsidP="00415E08">
      <w:pPr>
        <w:pStyle w:val="ListParagraph"/>
        <w:numPr>
          <w:ilvl w:val="0"/>
          <w:numId w:val="11"/>
        </w:numPr>
      </w:pPr>
      <w:r>
        <w:rPr>
          <w:rFonts w:hint="eastAsia"/>
        </w:rPr>
        <w:t>添加推荐码是用户注册过程中的一个功能，</w:t>
      </w:r>
      <w:r>
        <w:rPr>
          <w:rFonts w:hint="eastAsia"/>
        </w:rPr>
        <w:t>service</w:t>
      </w:r>
      <w:r>
        <w:rPr>
          <w:rFonts w:hint="eastAsia"/>
        </w:rPr>
        <w:t>端的代码在</w:t>
      </w:r>
      <w:proofErr w:type="spellStart"/>
      <w:r w:rsidR="00F71888">
        <w:rPr>
          <w:rFonts w:hint="eastAsia"/>
        </w:rPr>
        <w:t>Auth</w:t>
      </w:r>
      <w:r w:rsidR="00F71888">
        <w:t>Service</w:t>
      </w:r>
      <w:proofErr w:type="spellEnd"/>
      <w:r>
        <w:rPr>
          <w:rFonts w:hint="eastAsia"/>
        </w:rPr>
        <w:t>中完成。</w:t>
      </w:r>
    </w:p>
    <w:p w14:paraId="6174908E" w14:textId="192A20BC" w:rsidR="00073D9B" w:rsidRDefault="00F71888" w:rsidP="00415E08">
      <w:pPr>
        <w:pStyle w:val="ListParagraph"/>
        <w:numPr>
          <w:ilvl w:val="0"/>
          <w:numId w:val="11"/>
        </w:numPr>
      </w:pPr>
      <w:proofErr w:type="spellStart"/>
      <w:r>
        <w:rPr>
          <w:rFonts w:hint="eastAsia"/>
        </w:rPr>
        <w:t>AuthService.register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BApi.user.create</w:t>
      </w:r>
      <w:proofErr w:type="spellEnd"/>
      <w:r>
        <w:rPr>
          <w:rFonts w:hint="eastAsia"/>
        </w:rPr>
        <w:t>来创建新的</w:t>
      </w:r>
      <w:r>
        <w:rPr>
          <w:rFonts w:hint="eastAsia"/>
        </w:rPr>
        <w:t xml:space="preserve">user,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中将会取出推荐码，根据推荐码将用户加入相应的机构</w:t>
      </w:r>
    </w:p>
    <w:p w14:paraId="4E6C12F6" w14:textId="3181192D" w:rsidR="00F71888" w:rsidRDefault="00F71888" w:rsidP="00F71888">
      <w:pPr>
        <w:pStyle w:val="Heading5"/>
      </w:pPr>
      <w:r>
        <w:rPr>
          <w:rFonts w:hint="eastAsia"/>
        </w:rPr>
        <w:t>Backend</w:t>
      </w:r>
      <w:r>
        <w:rPr>
          <w:rFonts w:hint="eastAsia"/>
        </w:rPr>
        <w:t>设计：</w:t>
      </w:r>
    </w:p>
    <w:p w14:paraId="40AFA086" w14:textId="7E2D9046" w:rsidR="00F71888" w:rsidRDefault="00303F3B" w:rsidP="00F71888">
      <w:pPr>
        <w:pStyle w:val="ListParagraph"/>
        <w:numPr>
          <w:ilvl w:val="0"/>
          <w:numId w:val="12"/>
        </w:numPr>
      </w:pPr>
      <w:proofErr w:type="spellStart"/>
      <w:r>
        <w:rPr>
          <w:rFonts w:hint="eastAsia"/>
        </w:rPr>
        <w:t>BApi.user.create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post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</w:t>
      </w:r>
      <w:r>
        <w:t>s</w:t>
      </w:r>
    </w:p>
    <w:p w14:paraId="62F8CF17" w14:textId="47D3D5C6" w:rsidR="00303F3B" w:rsidRDefault="00303F3B" w:rsidP="00F71888">
      <w:pPr>
        <w:pStyle w:val="ListParagraph"/>
        <w:numPr>
          <w:ilvl w:val="0"/>
          <w:numId w:val="12"/>
        </w:numPr>
      </w:pPr>
      <w:r>
        <w:rPr>
          <w:rFonts w:hint="eastAsia"/>
        </w:rPr>
        <w:t>在执行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过程中，首先需要会检查推荐码中的</w:t>
      </w:r>
      <w:proofErr w:type="spellStart"/>
      <w:r>
        <w:rPr>
          <w:rFonts w:hint="eastAsia"/>
        </w:rPr>
        <w:t>spaceId</w:t>
      </w:r>
      <w:proofErr w:type="spellEnd"/>
      <w:r>
        <w:rPr>
          <w:rFonts w:hint="eastAsia"/>
        </w:rPr>
        <w:t>是否合法，如果不合法，将会返回错误信息，要求用户提供合法的推荐码</w:t>
      </w:r>
    </w:p>
    <w:p w14:paraId="24BCD636" w14:textId="01CB01BC" w:rsidR="00303F3B" w:rsidRDefault="00303F3B" w:rsidP="00F71888">
      <w:pPr>
        <w:pStyle w:val="ListParagraph"/>
        <w:numPr>
          <w:ilvl w:val="0"/>
          <w:numId w:val="12"/>
        </w:numPr>
      </w:pPr>
      <w:r>
        <w:rPr>
          <w:rFonts w:hint="eastAsia"/>
        </w:rPr>
        <w:t>注册后，用户的注册信息将会保留在用户表中。</w:t>
      </w:r>
    </w:p>
    <w:p w14:paraId="00950094" w14:textId="5732D43E" w:rsidR="00D53D2A" w:rsidRPr="003A7DF2" w:rsidRDefault="00D53D2A" w:rsidP="00D53D2A">
      <w:pPr>
        <w:pStyle w:val="Heading3"/>
        <w:rPr>
          <w:color w:val="ED7D31" w:themeColor="accent2"/>
        </w:rPr>
      </w:pPr>
      <w:r w:rsidRPr="003A7DF2">
        <w:rPr>
          <w:rFonts w:hint="eastAsia"/>
          <w:color w:val="ED7D31" w:themeColor="accent2"/>
        </w:rPr>
        <w:t>验证码功能的设计</w:t>
      </w:r>
    </w:p>
    <w:p w14:paraId="6F43EA3B" w14:textId="77777777" w:rsidR="00D53D2A" w:rsidRDefault="00D53D2A" w:rsidP="00D53D2A">
      <w:pPr>
        <w:pStyle w:val="Heading4"/>
      </w:pPr>
      <w:r>
        <w:rPr>
          <w:rFonts w:hint="eastAsia"/>
        </w:rPr>
        <w:t>手机端</w:t>
      </w:r>
    </w:p>
    <w:p w14:paraId="1B7DC9AE" w14:textId="77777777" w:rsidR="00D53D2A" w:rsidRDefault="00D53D2A" w:rsidP="00D53D2A">
      <w:r>
        <w:rPr>
          <w:rFonts w:hint="eastAsia"/>
        </w:rPr>
        <w:t>手机端代码都在</w:t>
      </w:r>
      <w:proofErr w:type="spellStart"/>
      <w:r>
        <w:rPr>
          <w:rFonts w:hint="eastAsia"/>
        </w:rPr>
        <w:t>jintou</w:t>
      </w:r>
      <w:proofErr w:type="spellEnd"/>
      <w:r>
        <w:rPr>
          <w:rFonts w:hint="eastAsia"/>
        </w:rPr>
        <w:t>-ionic</w:t>
      </w:r>
      <w:r>
        <w:rPr>
          <w:rFonts w:hint="eastAsia"/>
        </w:rPr>
        <w:t>项目里面</w:t>
      </w:r>
    </w:p>
    <w:p w14:paraId="43AEDAF9" w14:textId="77777777" w:rsidR="00D53D2A" w:rsidRDefault="00D53D2A" w:rsidP="00D53D2A">
      <w:pPr>
        <w:pStyle w:val="Heading5"/>
      </w:pPr>
      <w:r>
        <w:rPr>
          <w:rFonts w:hint="eastAsia"/>
        </w:rPr>
        <w:t>手机端界面设计：</w:t>
      </w:r>
    </w:p>
    <w:p w14:paraId="4C2808A9" w14:textId="2F7314D6" w:rsidR="00D53D2A" w:rsidRDefault="00FD3E8A" w:rsidP="00D53D2A">
      <w:pPr>
        <w:pStyle w:val="ListParagraph"/>
        <w:numPr>
          <w:ilvl w:val="0"/>
          <w:numId w:val="13"/>
        </w:numPr>
      </w:pPr>
      <w:r>
        <w:rPr>
          <w:rFonts w:hint="eastAsia"/>
        </w:rPr>
        <w:t>完成注册后，进入用户的注册完成页面，会要求用户提供校验码。</w:t>
      </w:r>
    </w:p>
    <w:p w14:paraId="6CF33187" w14:textId="3B3ED44C" w:rsidR="00FD3E8A" w:rsidRDefault="00FD3E8A" w:rsidP="00D53D2A">
      <w:pPr>
        <w:pStyle w:val="ListParagraph"/>
        <w:numPr>
          <w:ilvl w:val="0"/>
          <w:numId w:val="13"/>
        </w:numPr>
      </w:pPr>
      <w:r>
        <w:rPr>
          <w:rFonts w:hint="eastAsia"/>
        </w:rPr>
        <w:t>进入用户注册完成页面，会触发短信功能，发送校验码去用户手机。</w:t>
      </w:r>
    </w:p>
    <w:p w14:paraId="74634E1C" w14:textId="2045539D" w:rsidR="00FD3E8A" w:rsidRDefault="00FD3E8A" w:rsidP="00D53D2A">
      <w:pPr>
        <w:pStyle w:val="ListParagraph"/>
        <w:numPr>
          <w:ilvl w:val="0"/>
          <w:numId w:val="13"/>
        </w:numPr>
      </w:pPr>
      <w:r>
        <w:rPr>
          <w:rFonts w:hint="eastAsia"/>
        </w:rPr>
        <w:t>用户在校验码输入页面输入校验码，就最后完成注册，并进入用户首页。</w:t>
      </w:r>
    </w:p>
    <w:p w14:paraId="36E117EF" w14:textId="77777777" w:rsidR="00D53D2A" w:rsidRDefault="00D53D2A" w:rsidP="00D53D2A">
      <w:pPr>
        <w:pStyle w:val="Heading5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设计：</w:t>
      </w:r>
    </w:p>
    <w:p w14:paraId="1EE6690D" w14:textId="4CCB7E57" w:rsidR="00D53D2A" w:rsidRDefault="00882D83" w:rsidP="00D53D2A">
      <w:pPr>
        <w:pStyle w:val="ListParagraph"/>
        <w:numPr>
          <w:ilvl w:val="0"/>
          <w:numId w:val="14"/>
        </w:numPr>
      </w:pPr>
      <w:r>
        <w:rPr>
          <w:rFonts w:hint="eastAsia"/>
        </w:rPr>
        <w:t>发送校验码的功能在</w:t>
      </w:r>
      <w:proofErr w:type="spellStart"/>
      <w:r>
        <w:rPr>
          <w:rFonts w:hint="eastAsia"/>
        </w:rPr>
        <w:t>BUser</w:t>
      </w:r>
      <w:proofErr w:type="spellEnd"/>
      <w:r>
        <w:rPr>
          <w:rFonts w:hint="eastAsia"/>
        </w:rPr>
        <w:t xml:space="preserve"> service</w:t>
      </w:r>
      <w:r>
        <w:rPr>
          <w:rFonts w:hint="eastAsia"/>
        </w:rPr>
        <w:t>中实现，</w:t>
      </w:r>
      <w:r>
        <w:rPr>
          <w:rFonts w:hint="eastAsia"/>
        </w:rPr>
        <w:t xml:space="preserve"> </w:t>
      </w:r>
      <w:r>
        <w:rPr>
          <w:rFonts w:hint="eastAsia"/>
        </w:rPr>
        <w:t>需要获取用户手机号并调用</w:t>
      </w:r>
      <w:proofErr w:type="spellStart"/>
      <w:r>
        <w:rPr>
          <w:rFonts w:hint="eastAsia"/>
        </w:rPr>
        <w:t>BMessage</w:t>
      </w:r>
      <w:proofErr w:type="spellEnd"/>
      <w:r>
        <w:rPr>
          <w:rFonts w:hint="eastAsia"/>
        </w:rPr>
        <w:t>功能来发送短信</w:t>
      </w:r>
    </w:p>
    <w:p w14:paraId="22FD2DA9" w14:textId="470F84A7" w:rsidR="00882D83" w:rsidRDefault="00882D83" w:rsidP="00D53D2A">
      <w:pPr>
        <w:pStyle w:val="ListParagraph"/>
        <w:numPr>
          <w:ilvl w:val="0"/>
          <w:numId w:val="14"/>
        </w:numPr>
      </w:pPr>
      <w:r>
        <w:rPr>
          <w:rFonts w:hint="eastAsia"/>
        </w:rPr>
        <w:t>用户接受短信后，在输入框中输入校验码，</w:t>
      </w:r>
      <w:proofErr w:type="spellStart"/>
      <w:r>
        <w:rPr>
          <w:rFonts w:hint="eastAsia"/>
        </w:rPr>
        <w:t>BUser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function</w:t>
      </w:r>
      <w:r>
        <w:rPr>
          <w:rFonts w:hint="eastAsia"/>
        </w:rPr>
        <w:t>比较用户输入和预设的校验码，如果成功匹配，那么注册成功，如果没有匹配，那么</w:t>
      </w:r>
      <w:r w:rsidR="00586ECD">
        <w:rPr>
          <w:rFonts w:hint="eastAsia"/>
        </w:rPr>
        <w:t>停止用户的注册行为。</w:t>
      </w:r>
    </w:p>
    <w:p w14:paraId="0858CD26" w14:textId="77777777" w:rsidR="00D53D2A" w:rsidRDefault="00D53D2A" w:rsidP="00D53D2A">
      <w:pPr>
        <w:pStyle w:val="Heading5"/>
      </w:pPr>
      <w:r>
        <w:rPr>
          <w:rFonts w:hint="eastAsia"/>
        </w:rPr>
        <w:t>Backend</w:t>
      </w:r>
      <w:r>
        <w:rPr>
          <w:rFonts w:hint="eastAsia"/>
        </w:rPr>
        <w:t>设计：</w:t>
      </w:r>
    </w:p>
    <w:p w14:paraId="3584B7BD" w14:textId="43C0DB1A" w:rsidR="00D53D2A" w:rsidRDefault="00D546C4" w:rsidP="00D53D2A">
      <w:pPr>
        <w:pStyle w:val="ListParagraph"/>
        <w:numPr>
          <w:ilvl w:val="0"/>
          <w:numId w:val="15"/>
        </w:numPr>
      </w:pPr>
      <w:r>
        <w:rPr>
          <w:rFonts w:hint="eastAsia"/>
        </w:rPr>
        <w:t>校验成功后才正式执行后台操作。即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BApi.user.create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发送</w:t>
      </w:r>
      <w:r w:rsidR="00D53D2A">
        <w:rPr>
          <w:rFonts w:hint="eastAsia"/>
        </w:rPr>
        <w:t xml:space="preserve"> post </w:t>
      </w:r>
      <w:proofErr w:type="spellStart"/>
      <w:r w:rsidR="00D53D2A">
        <w:rPr>
          <w:rFonts w:hint="eastAsia"/>
        </w:rPr>
        <w:t>api</w:t>
      </w:r>
      <w:proofErr w:type="spellEnd"/>
      <w:r w:rsidR="00D53D2A">
        <w:rPr>
          <w:rFonts w:hint="eastAsia"/>
        </w:rPr>
        <w:t>/user</w:t>
      </w:r>
      <w:r w:rsidR="00D53D2A">
        <w:t>s</w:t>
      </w:r>
    </w:p>
    <w:p w14:paraId="0246A705" w14:textId="3AD79E60" w:rsidR="00F05A07" w:rsidRPr="003A7DF2" w:rsidRDefault="00F05A07" w:rsidP="00F05A07">
      <w:pPr>
        <w:pStyle w:val="Heading3"/>
        <w:rPr>
          <w:color w:val="ED7D31" w:themeColor="accent2"/>
        </w:rPr>
      </w:pPr>
      <w:r w:rsidRPr="003A7DF2">
        <w:rPr>
          <w:rFonts w:hint="eastAsia"/>
          <w:color w:val="ED7D31" w:themeColor="accent2"/>
        </w:rPr>
        <w:t>微信注册功能的设计</w:t>
      </w:r>
    </w:p>
    <w:p w14:paraId="74E2B4CC" w14:textId="66D7A414" w:rsidR="00E61BFD" w:rsidRPr="00E61BFD" w:rsidRDefault="00E61BFD" w:rsidP="00E61BFD">
      <w:r>
        <w:rPr>
          <w:rFonts w:hint="eastAsia"/>
        </w:rPr>
        <w:t>用户第一次关注我立方平台的微信公众的时候，</w:t>
      </w:r>
      <w:r w:rsidR="004E7923">
        <w:rPr>
          <w:rFonts w:hint="eastAsia"/>
        </w:rPr>
        <w:t>会执行微信注册功能。</w:t>
      </w:r>
    </w:p>
    <w:p w14:paraId="6302FE2A" w14:textId="77777777" w:rsidR="00F05A07" w:rsidRDefault="00F05A07" w:rsidP="00F05A07">
      <w:pPr>
        <w:pStyle w:val="Heading5"/>
      </w:pPr>
      <w:r>
        <w:rPr>
          <w:rFonts w:hint="eastAsia"/>
        </w:rPr>
        <w:t>手机端界面设计：</w:t>
      </w:r>
    </w:p>
    <w:p w14:paraId="04DD88C6" w14:textId="2117BE10" w:rsidR="00F05A07" w:rsidRDefault="004E7923" w:rsidP="004E7923">
      <w:pPr>
        <w:pStyle w:val="ListParagraph"/>
        <w:numPr>
          <w:ilvl w:val="0"/>
          <w:numId w:val="16"/>
        </w:numPr>
      </w:pPr>
      <w:r>
        <w:rPr>
          <w:rFonts w:hint="eastAsia"/>
        </w:rPr>
        <w:t>微信用户第一次关注微信公众号，会取出用户的信息，包括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，如果用户没有注册过，就进入用户</w:t>
      </w:r>
      <w:r w:rsidR="00446418">
        <w:rPr>
          <w:rFonts w:hint="eastAsia"/>
        </w:rPr>
        <w:t>微信</w:t>
      </w:r>
      <w:r>
        <w:rPr>
          <w:rFonts w:hint="eastAsia"/>
        </w:rPr>
        <w:t>注册页面</w:t>
      </w:r>
      <w:r w:rsidR="00F05A07">
        <w:rPr>
          <w:rFonts w:hint="eastAsia"/>
        </w:rPr>
        <w:t>。</w:t>
      </w:r>
    </w:p>
    <w:p w14:paraId="4641FA5C" w14:textId="4EC26C96" w:rsidR="003E1978" w:rsidRDefault="004E7923" w:rsidP="004E7923">
      <w:pPr>
        <w:pStyle w:val="ListParagraph"/>
        <w:numPr>
          <w:ilvl w:val="0"/>
          <w:numId w:val="16"/>
        </w:numPr>
      </w:pPr>
      <w:r>
        <w:rPr>
          <w:rFonts w:hint="eastAsia"/>
        </w:rPr>
        <w:t>用户</w:t>
      </w:r>
      <w:r w:rsidR="00446418">
        <w:rPr>
          <w:rFonts w:hint="eastAsia"/>
        </w:rPr>
        <w:t>的微信</w:t>
      </w:r>
      <w:r>
        <w:rPr>
          <w:rFonts w:hint="eastAsia"/>
        </w:rPr>
        <w:t>注册页面中，</w:t>
      </w:r>
      <w:r w:rsidR="003E1978">
        <w:rPr>
          <w:rFonts w:hint="eastAsia"/>
        </w:rPr>
        <w:t>会给出注册新账号还是绑定已有账号的选择。</w:t>
      </w:r>
    </w:p>
    <w:p w14:paraId="13CC9DAC" w14:textId="7D98AC48" w:rsidR="003E1978" w:rsidRDefault="003E1978" w:rsidP="004E7923">
      <w:pPr>
        <w:pStyle w:val="ListParagraph"/>
        <w:numPr>
          <w:ilvl w:val="0"/>
          <w:numId w:val="16"/>
        </w:numPr>
      </w:pPr>
      <w:r>
        <w:rPr>
          <w:rFonts w:hint="eastAsia"/>
        </w:rPr>
        <w:t>如果注册新账号，要求用户提供手机号，用来发送短信信息，手机号将验证是否已经使用过。</w:t>
      </w:r>
    </w:p>
    <w:p w14:paraId="65163965" w14:textId="7AD99819" w:rsidR="003E1978" w:rsidRDefault="003E1978" w:rsidP="004E7923">
      <w:pPr>
        <w:pStyle w:val="ListParagraph"/>
        <w:numPr>
          <w:ilvl w:val="0"/>
          <w:numId w:val="16"/>
        </w:numPr>
      </w:pPr>
      <w:r>
        <w:rPr>
          <w:rFonts w:hint="eastAsia"/>
        </w:rPr>
        <w:t>如果绑定已有账号，用户可以输入登录号码，手机号或者邮件，并要求用户输入密码。</w:t>
      </w:r>
    </w:p>
    <w:p w14:paraId="680AA144" w14:textId="5755F9AE" w:rsidR="003E1978" w:rsidRDefault="003E1978" w:rsidP="004E7923">
      <w:pPr>
        <w:pStyle w:val="ListParagraph"/>
        <w:numPr>
          <w:ilvl w:val="0"/>
          <w:numId w:val="16"/>
        </w:numPr>
      </w:pPr>
      <w:r>
        <w:rPr>
          <w:rFonts w:hint="eastAsia"/>
        </w:rPr>
        <w:t>注册新账号还需要提供推荐码，如果没有提供推荐码，将会使用默认的推荐码。</w:t>
      </w:r>
    </w:p>
    <w:p w14:paraId="18585ADC" w14:textId="5BE962D0" w:rsidR="003E1978" w:rsidRDefault="003E1978" w:rsidP="004E7923">
      <w:pPr>
        <w:pStyle w:val="ListParagraph"/>
        <w:numPr>
          <w:ilvl w:val="0"/>
          <w:numId w:val="16"/>
        </w:numPr>
      </w:pPr>
      <w:r>
        <w:rPr>
          <w:rFonts w:hint="eastAsia"/>
        </w:rPr>
        <w:t>输入所有信息后，将会显示一个确认页面，确认用户已经输入的信息。</w:t>
      </w:r>
    </w:p>
    <w:p w14:paraId="75D2EB62" w14:textId="77777777" w:rsidR="00F05A07" w:rsidRDefault="00F05A07" w:rsidP="00F05A07">
      <w:pPr>
        <w:pStyle w:val="Heading5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设计：</w:t>
      </w:r>
    </w:p>
    <w:p w14:paraId="1B2BF62D" w14:textId="6B6C3CEF" w:rsidR="00F05A07" w:rsidRDefault="00801CE2" w:rsidP="00801CE2">
      <w:pPr>
        <w:pStyle w:val="ListParagraph"/>
        <w:numPr>
          <w:ilvl w:val="0"/>
          <w:numId w:val="17"/>
        </w:num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AuthService.register</w:t>
      </w:r>
      <w:proofErr w:type="spellEnd"/>
      <w:r>
        <w:rPr>
          <w:rFonts w:hint="eastAsia"/>
        </w:rPr>
        <w:t>来注册新用户。</w:t>
      </w:r>
      <w:r>
        <w:t>S</w:t>
      </w:r>
      <w:r>
        <w:rPr>
          <w:rFonts w:hint="eastAsia"/>
        </w:rPr>
        <w:t xml:space="preserve">ervice </w:t>
      </w:r>
      <w:r>
        <w:rPr>
          <w:rFonts w:hint="eastAsia"/>
        </w:rPr>
        <w:t>的调用需要在确认注册信息之后进行。</w:t>
      </w:r>
    </w:p>
    <w:p w14:paraId="008FEABA" w14:textId="77777777" w:rsidR="00F05A07" w:rsidRDefault="00F05A07" w:rsidP="00F05A07">
      <w:pPr>
        <w:pStyle w:val="Heading5"/>
      </w:pPr>
      <w:r>
        <w:rPr>
          <w:rFonts w:hint="eastAsia"/>
        </w:rPr>
        <w:t>Backend</w:t>
      </w:r>
      <w:r>
        <w:rPr>
          <w:rFonts w:hint="eastAsia"/>
        </w:rPr>
        <w:t>设计：</w:t>
      </w:r>
    </w:p>
    <w:p w14:paraId="2C2C94E6" w14:textId="04AB026B" w:rsidR="00F05A07" w:rsidRDefault="00F05A07" w:rsidP="00801CE2">
      <w:pPr>
        <w:pStyle w:val="ListParagraph"/>
        <w:numPr>
          <w:ilvl w:val="0"/>
          <w:numId w:val="18"/>
        </w:num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BApi.user.create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发送</w:t>
      </w:r>
      <w:r>
        <w:rPr>
          <w:rFonts w:hint="eastAsia"/>
        </w:rPr>
        <w:t xml:space="preserve"> post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</w:t>
      </w:r>
      <w:r>
        <w:t>s</w:t>
      </w:r>
      <w:r w:rsidR="00801CE2">
        <w:t xml:space="preserve"> </w:t>
      </w:r>
      <w:r w:rsidR="00801CE2">
        <w:rPr>
          <w:rFonts w:hint="eastAsia"/>
        </w:rPr>
        <w:t>来执行后台操作。</w:t>
      </w:r>
    </w:p>
    <w:p w14:paraId="6DD6E321" w14:textId="36445958" w:rsidR="00F525E1" w:rsidRPr="000C3112" w:rsidRDefault="00F525E1" w:rsidP="00F525E1">
      <w:pPr>
        <w:pStyle w:val="Heading3"/>
        <w:rPr>
          <w:b/>
          <w:color w:val="ED7D31" w:themeColor="accent2"/>
        </w:rPr>
      </w:pPr>
      <w:r w:rsidRPr="000C3112">
        <w:rPr>
          <w:rFonts w:hint="eastAsia"/>
          <w:b/>
          <w:color w:val="ED7D31" w:themeColor="accent2"/>
        </w:rPr>
        <w:t>手机自动登录功能的设计</w:t>
      </w:r>
    </w:p>
    <w:p w14:paraId="67D456AE" w14:textId="68436771" w:rsidR="00F525E1" w:rsidRPr="00E61BFD" w:rsidRDefault="00F525E1" w:rsidP="00F525E1">
      <w:r>
        <w:rPr>
          <w:rFonts w:hint="eastAsia"/>
        </w:rPr>
        <w:t>用户下载</w:t>
      </w:r>
      <w:r>
        <w:rPr>
          <w:rFonts w:hint="eastAsia"/>
        </w:rPr>
        <w:t>App</w:t>
      </w:r>
      <w:r>
        <w:rPr>
          <w:rFonts w:hint="eastAsia"/>
        </w:rPr>
        <w:t>之后，第一次登录需要输入登录</w:t>
      </w:r>
      <w:r>
        <w:rPr>
          <w:rFonts w:hint="eastAsia"/>
        </w:rPr>
        <w:t>ID</w:t>
      </w:r>
      <w:r>
        <w:rPr>
          <w:rFonts w:hint="eastAsia"/>
        </w:rPr>
        <w:t>和密码，之后用户可以绑定手机，绑定之后，用户不需要登录就可以直接进入用户账号。</w:t>
      </w:r>
    </w:p>
    <w:p w14:paraId="580E4E6A" w14:textId="77777777" w:rsidR="00F525E1" w:rsidRDefault="00F525E1" w:rsidP="00F525E1">
      <w:pPr>
        <w:pStyle w:val="Heading5"/>
      </w:pPr>
      <w:r>
        <w:rPr>
          <w:rFonts w:hint="eastAsia"/>
        </w:rPr>
        <w:t>手机端界面设计：</w:t>
      </w:r>
    </w:p>
    <w:p w14:paraId="37E3265A" w14:textId="65A45DD7" w:rsidR="00F525E1" w:rsidRDefault="00484172" w:rsidP="00321B96">
      <w:pPr>
        <w:pStyle w:val="ListParagraph"/>
        <w:numPr>
          <w:ilvl w:val="0"/>
          <w:numId w:val="19"/>
        </w:numPr>
      </w:pPr>
      <w:r>
        <w:rPr>
          <w:rFonts w:hint="eastAsia"/>
        </w:rPr>
        <w:t>用户第一次从</w:t>
      </w:r>
      <w:r>
        <w:rPr>
          <w:rFonts w:hint="eastAsia"/>
        </w:rPr>
        <w:t>App</w:t>
      </w:r>
      <w:r>
        <w:rPr>
          <w:rFonts w:hint="eastAsia"/>
        </w:rPr>
        <w:t>打开，将进入</w:t>
      </w:r>
      <w:r>
        <w:rPr>
          <w:rFonts w:hint="eastAsia"/>
        </w:rPr>
        <w:t>public</w:t>
      </w:r>
      <w:r>
        <w:rPr>
          <w:rFonts w:hint="eastAsia"/>
        </w:rPr>
        <w:t>页面</w:t>
      </w:r>
      <w:r w:rsidR="00F525E1">
        <w:rPr>
          <w:rFonts w:hint="eastAsia"/>
        </w:rPr>
        <w:t>。</w:t>
      </w:r>
    </w:p>
    <w:p w14:paraId="20432F7A" w14:textId="24CF56B8" w:rsidR="00F525E1" w:rsidRDefault="00484172" w:rsidP="00321B96">
      <w:pPr>
        <w:pStyle w:val="ListParagraph"/>
        <w:numPr>
          <w:ilvl w:val="0"/>
          <w:numId w:val="19"/>
        </w:numPr>
      </w:pPr>
      <w:r>
        <w:rPr>
          <w:rFonts w:hint="eastAsia"/>
        </w:rPr>
        <w:t>从</w:t>
      </w:r>
      <w:r>
        <w:rPr>
          <w:rFonts w:hint="eastAsia"/>
        </w:rPr>
        <w:t>public</w:t>
      </w:r>
      <w:r>
        <w:rPr>
          <w:rFonts w:hint="eastAsia"/>
        </w:rPr>
        <w:t>页面，用户可以注册和登录</w:t>
      </w:r>
      <w:r w:rsidR="00F525E1">
        <w:rPr>
          <w:rFonts w:hint="eastAsia"/>
        </w:rPr>
        <w:t>。</w:t>
      </w:r>
    </w:p>
    <w:p w14:paraId="4C811A8F" w14:textId="64907254" w:rsidR="00F525E1" w:rsidRDefault="00484172" w:rsidP="00321B96">
      <w:pPr>
        <w:pStyle w:val="ListParagraph"/>
        <w:numPr>
          <w:ilvl w:val="0"/>
          <w:numId w:val="19"/>
        </w:numPr>
      </w:pPr>
      <w:r>
        <w:rPr>
          <w:rFonts w:hint="eastAsia"/>
        </w:rPr>
        <w:t>在登录页面，显示一个绑定手机的选项，如果用户选择此选项，那么以后手机用户将直接登录</w:t>
      </w:r>
      <w:r w:rsidR="009D427B">
        <w:rPr>
          <w:rFonts w:hint="eastAsia"/>
        </w:rPr>
        <w:t>，否则用户将不登录。</w:t>
      </w:r>
    </w:p>
    <w:p w14:paraId="0FE4C57B" w14:textId="4A5E5209" w:rsidR="00F525E1" w:rsidRDefault="00484172" w:rsidP="00321B96">
      <w:pPr>
        <w:pStyle w:val="ListParagraph"/>
        <w:numPr>
          <w:ilvl w:val="0"/>
          <w:numId w:val="19"/>
        </w:numPr>
      </w:pPr>
      <w:r>
        <w:rPr>
          <w:rFonts w:hint="eastAsia"/>
        </w:rPr>
        <w:t>在退出登录页面，也将退出手机绑定</w:t>
      </w:r>
      <w:r w:rsidR="00F525E1">
        <w:rPr>
          <w:rFonts w:hint="eastAsia"/>
        </w:rPr>
        <w:t>。</w:t>
      </w:r>
    </w:p>
    <w:p w14:paraId="1F7DF492" w14:textId="37518F46" w:rsidR="00484172" w:rsidRDefault="00484172" w:rsidP="00321B96">
      <w:pPr>
        <w:pStyle w:val="ListParagraph"/>
        <w:numPr>
          <w:ilvl w:val="0"/>
          <w:numId w:val="19"/>
        </w:numPr>
      </w:pPr>
      <w:r>
        <w:rPr>
          <w:rFonts w:hint="eastAsia"/>
        </w:rPr>
        <w:t>用户在其他手机下载</w:t>
      </w:r>
      <w:r>
        <w:rPr>
          <w:rFonts w:hint="eastAsia"/>
        </w:rPr>
        <w:t>App</w:t>
      </w:r>
      <w:r>
        <w:rPr>
          <w:rFonts w:hint="eastAsia"/>
        </w:rPr>
        <w:t>，登录的时候，会显示提示信息，告知用户会改变绑定手机，确认后将会绑定新手机。</w:t>
      </w:r>
    </w:p>
    <w:p w14:paraId="72C98C2D" w14:textId="77777777" w:rsidR="00F525E1" w:rsidRDefault="00F525E1" w:rsidP="00F525E1">
      <w:pPr>
        <w:pStyle w:val="Heading5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设计：</w:t>
      </w:r>
    </w:p>
    <w:p w14:paraId="3913802D" w14:textId="3C93AA6E" w:rsidR="00F525E1" w:rsidRDefault="00F525E1" w:rsidP="008E26EB">
      <w:pPr>
        <w:pStyle w:val="ListParagraph"/>
        <w:numPr>
          <w:ilvl w:val="0"/>
          <w:numId w:val="20"/>
        </w:num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AuthService.register</w:t>
      </w:r>
      <w:proofErr w:type="spellEnd"/>
      <w:r>
        <w:rPr>
          <w:rFonts w:hint="eastAsia"/>
        </w:rPr>
        <w:t>来注册新用户。</w:t>
      </w:r>
      <w:proofErr w:type="spellStart"/>
      <w:r w:rsidR="008E26EB">
        <w:t>AuthService.login</w:t>
      </w:r>
      <w:proofErr w:type="spellEnd"/>
      <w:r w:rsidR="008E26EB">
        <w:rPr>
          <w:rFonts w:hint="eastAsia"/>
        </w:rPr>
        <w:t>登录用户，如果是手机用户，那么调用</w:t>
      </w:r>
      <w:r w:rsidR="007569ED">
        <w:rPr>
          <w:rFonts w:hint="eastAsia"/>
        </w:rPr>
        <w:t>获取手机信息的</w:t>
      </w:r>
      <w:r w:rsidR="007569ED">
        <w:rPr>
          <w:rFonts w:hint="eastAsia"/>
        </w:rPr>
        <w:t>service</w:t>
      </w:r>
      <w:r w:rsidR="007569ED">
        <w:rPr>
          <w:rFonts w:hint="eastAsia"/>
        </w:rPr>
        <w:t>来获取手机用户信息，并</w:t>
      </w:r>
      <w:r w:rsidR="008E26EB">
        <w:rPr>
          <w:rFonts w:hint="eastAsia"/>
        </w:rPr>
        <w:t>实现手机号和用户账号的绑定</w:t>
      </w:r>
      <w:r>
        <w:rPr>
          <w:rFonts w:hint="eastAsia"/>
        </w:rPr>
        <w:t>。</w:t>
      </w:r>
    </w:p>
    <w:p w14:paraId="3BE5DF74" w14:textId="4FE00AC3" w:rsidR="008E26EB" w:rsidRDefault="00F46153" w:rsidP="008E26EB">
      <w:pPr>
        <w:pStyle w:val="ListParagraph"/>
        <w:numPr>
          <w:ilvl w:val="0"/>
          <w:numId w:val="20"/>
        </w:numPr>
      </w:pPr>
      <w:r>
        <w:rPr>
          <w:rFonts w:hint="eastAsia"/>
        </w:rPr>
        <w:t>需要定义一个新的</w:t>
      </w:r>
      <w:r>
        <w:rPr>
          <w:rFonts w:hint="eastAsia"/>
        </w:rPr>
        <w:t>service</w:t>
      </w:r>
      <w:r>
        <w:rPr>
          <w:rFonts w:hint="eastAsia"/>
        </w:rPr>
        <w:t>用于获取手机用户信息。用户每次打开</w:t>
      </w:r>
      <w:r>
        <w:rPr>
          <w:rFonts w:hint="eastAsia"/>
        </w:rPr>
        <w:t>App</w:t>
      </w:r>
      <w:r>
        <w:rPr>
          <w:rFonts w:hint="eastAsia"/>
        </w:rPr>
        <w:t>时候，将通过手机用户信息登录系统。</w:t>
      </w:r>
    </w:p>
    <w:p w14:paraId="3C29127E" w14:textId="77777777" w:rsidR="00F525E1" w:rsidRDefault="00F525E1" w:rsidP="00F525E1">
      <w:pPr>
        <w:pStyle w:val="Heading5"/>
      </w:pPr>
      <w:r>
        <w:rPr>
          <w:rFonts w:hint="eastAsia"/>
        </w:rPr>
        <w:t>Backend</w:t>
      </w:r>
      <w:r>
        <w:rPr>
          <w:rFonts w:hint="eastAsia"/>
        </w:rPr>
        <w:t>设计：</w:t>
      </w:r>
    </w:p>
    <w:p w14:paraId="07616C7A" w14:textId="4ED771E5" w:rsidR="00F05A07" w:rsidRPr="00F71888" w:rsidRDefault="00F46153" w:rsidP="00F46153">
      <w:pPr>
        <w:pStyle w:val="ListParagraph"/>
        <w:numPr>
          <w:ilvl w:val="0"/>
          <w:numId w:val="21"/>
        </w:numPr>
      </w:pPr>
      <w:proofErr w:type="spellStart"/>
      <w:r>
        <w:rPr>
          <w:rFonts w:hint="eastAsia"/>
        </w:rPr>
        <w:t>BApi.user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可以用来保存用户的绑定信息</w:t>
      </w:r>
      <w:r w:rsidR="00F525E1">
        <w:rPr>
          <w:rFonts w:hint="eastAsia"/>
        </w:rPr>
        <w:t>。</w:t>
      </w:r>
    </w:p>
    <w:p w14:paraId="4BA70E78" w14:textId="7D9F19FA" w:rsidR="00BA24DC" w:rsidRDefault="00BA24DC" w:rsidP="00BA24DC">
      <w:pPr>
        <w:pStyle w:val="Heading2"/>
      </w:pPr>
      <w:r>
        <w:rPr>
          <w:rFonts w:hint="eastAsia"/>
        </w:rPr>
        <w:t>机构的设置和管理</w:t>
      </w:r>
    </w:p>
    <w:p w14:paraId="11228F78" w14:textId="21895895" w:rsidR="001E7FA2" w:rsidRPr="003A7DF2" w:rsidRDefault="001E7FA2" w:rsidP="001E7FA2">
      <w:pPr>
        <w:pStyle w:val="Heading3"/>
        <w:rPr>
          <w:color w:val="ED7D31" w:themeColor="accent2"/>
        </w:rPr>
      </w:pPr>
      <w:r>
        <w:rPr>
          <w:rFonts w:hint="eastAsia"/>
          <w:color w:val="ED7D31" w:themeColor="accent2"/>
        </w:rPr>
        <w:t>我立方机构的创建和设置</w:t>
      </w:r>
    </w:p>
    <w:p w14:paraId="17FAFF9E" w14:textId="77777777" w:rsidR="0098625F" w:rsidRDefault="0098625F" w:rsidP="001E7FA2">
      <w:pPr>
        <w:rPr>
          <w:rStyle w:val="Heading5Char"/>
        </w:rPr>
      </w:pPr>
      <w:r w:rsidRPr="0098625F">
        <w:rPr>
          <w:rStyle w:val="Heading5Char"/>
          <w:rFonts w:hint="eastAsia"/>
        </w:rPr>
        <w:t>我立方机构是我立方平台的管理机构，是首先要添加的机构</w:t>
      </w:r>
      <w:r w:rsidR="001E7FA2" w:rsidRPr="0098625F">
        <w:rPr>
          <w:rStyle w:val="Heading5Char"/>
          <w:rFonts w:hint="eastAsia"/>
        </w:rPr>
        <w:t>。</w:t>
      </w:r>
      <w:r w:rsidRPr="0098625F">
        <w:rPr>
          <w:rStyle w:val="Heading5Char"/>
          <w:rFonts w:hint="eastAsia"/>
        </w:rPr>
        <w:t>添加我立方机构的基本方法是：</w:t>
      </w:r>
    </w:p>
    <w:p w14:paraId="44D3DD93" w14:textId="77777777" w:rsidR="0098625F" w:rsidRPr="0098625F" w:rsidRDefault="0098625F" w:rsidP="0098625F">
      <w:pPr>
        <w:pStyle w:val="ListParagraph"/>
        <w:numPr>
          <w:ilvl w:val="0"/>
          <w:numId w:val="22"/>
        </w:numPr>
        <w:rPr>
          <w:rStyle w:val="Heading5Char"/>
          <w:rFonts w:asciiTheme="minorHAnsi" w:eastAsiaTheme="minorEastAsia" w:hAnsiTheme="minorHAnsi" w:cstheme="minorBidi"/>
          <w:color w:val="44546A" w:themeColor="text2"/>
        </w:rPr>
      </w:pPr>
      <w:r>
        <w:rPr>
          <w:rStyle w:val="Heading5Char"/>
          <w:rFonts w:hint="eastAsia"/>
        </w:rPr>
        <w:t>注册新用户</w:t>
      </w:r>
    </w:p>
    <w:p w14:paraId="5C959938" w14:textId="49683A67" w:rsidR="0098625F" w:rsidRPr="0098625F" w:rsidRDefault="00570B30" w:rsidP="0098625F">
      <w:pPr>
        <w:pStyle w:val="ListParagraph"/>
        <w:numPr>
          <w:ilvl w:val="0"/>
          <w:numId w:val="22"/>
        </w:numPr>
        <w:rPr>
          <w:rStyle w:val="Heading5Char"/>
          <w:rFonts w:asciiTheme="minorHAnsi" w:eastAsiaTheme="minorEastAsia" w:hAnsiTheme="minorHAnsi" w:cstheme="minorBidi"/>
          <w:color w:val="44546A" w:themeColor="text2"/>
        </w:rPr>
      </w:pPr>
      <w:hyperlink r:id="rId5" w:history="1">
        <w:r w:rsidR="0098625F" w:rsidRPr="003232B5">
          <w:rPr>
            <w:rStyle w:val="Hyperlink"/>
            <w:rFonts w:asciiTheme="majorHAnsi" w:eastAsiaTheme="majorEastAsia" w:hAnsiTheme="majorHAnsi" w:cstheme="majorBidi" w:hint="eastAsia"/>
          </w:rPr>
          <w:t>在推荐码中输入</w:t>
        </w:r>
        <w:r w:rsidR="0098625F" w:rsidRPr="003232B5">
          <w:rPr>
            <w:rStyle w:val="Hyperlink"/>
            <w:rFonts w:asciiTheme="majorHAnsi" w:eastAsiaTheme="majorEastAsia" w:hAnsiTheme="majorHAnsi" w:cstheme="majorBidi" w:hint="eastAsia"/>
          </w:rPr>
          <w:t>admin@wolifang.com</w:t>
        </w:r>
      </w:hyperlink>
    </w:p>
    <w:p w14:paraId="0A939CA8" w14:textId="4D26426D" w:rsidR="0098625F" w:rsidRPr="0098625F" w:rsidRDefault="0098625F" w:rsidP="001E7FA2">
      <w:pPr>
        <w:pStyle w:val="ListParagraph"/>
        <w:numPr>
          <w:ilvl w:val="0"/>
          <w:numId w:val="22"/>
        </w:numPr>
        <w:rPr>
          <w:rStyle w:val="Heading5Char"/>
          <w:rFonts w:asciiTheme="minorHAnsi" w:eastAsiaTheme="minorEastAsia" w:hAnsiTheme="minorHAnsi" w:cstheme="minorBidi"/>
          <w:color w:val="44546A" w:themeColor="text2"/>
        </w:rPr>
      </w:pPr>
      <w:r>
        <w:rPr>
          <w:rStyle w:val="Heading5Char"/>
          <w:rFonts w:hint="eastAsia"/>
        </w:rPr>
        <w:t>这个推荐码只在我立方机构未建立时候有效，一旦建立，将不会报错告诉用户此推荐码不能再用</w:t>
      </w:r>
    </w:p>
    <w:p w14:paraId="1CCF36F8" w14:textId="3EFE514B" w:rsidR="0098625F" w:rsidRPr="0098625F" w:rsidRDefault="0098625F" w:rsidP="001E7FA2">
      <w:pPr>
        <w:pStyle w:val="ListParagraph"/>
        <w:numPr>
          <w:ilvl w:val="0"/>
          <w:numId w:val="22"/>
        </w:numPr>
        <w:rPr>
          <w:rStyle w:val="Heading5Char"/>
          <w:rFonts w:asciiTheme="minorHAnsi" w:eastAsiaTheme="minorEastAsia" w:hAnsiTheme="minorHAnsi" w:cstheme="minorBidi"/>
          <w:color w:val="44546A" w:themeColor="text2"/>
        </w:rPr>
      </w:pPr>
      <w:r>
        <w:rPr>
          <w:rStyle w:val="Heading5Char"/>
          <w:rFonts w:hint="eastAsia"/>
        </w:rPr>
        <w:t>我立方创建后，</w:t>
      </w:r>
      <w:r w:rsidR="00570B30">
        <w:fldChar w:fldCharType="begin"/>
      </w:r>
      <w:r w:rsidR="00570B30">
        <w:instrText xml:space="preserve"> HYPERLINK "mailto:admin@wolifang.com" </w:instrText>
      </w:r>
      <w:r w:rsidR="00570B30">
        <w:fldChar w:fldCharType="separate"/>
      </w:r>
      <w:r w:rsidRPr="003232B5">
        <w:rPr>
          <w:rStyle w:val="Hyperlink"/>
          <w:rFonts w:asciiTheme="majorHAnsi" w:eastAsiaTheme="majorEastAsia" w:hAnsiTheme="majorHAnsi" w:cstheme="majorBidi" w:hint="eastAsia"/>
        </w:rPr>
        <w:t>admin@wolifang.com</w:t>
      </w:r>
      <w:r w:rsidR="00570B30">
        <w:rPr>
          <w:rStyle w:val="Hyperlink"/>
          <w:rFonts w:asciiTheme="majorHAnsi" w:eastAsiaTheme="majorEastAsia" w:hAnsiTheme="majorHAnsi" w:cstheme="majorBidi"/>
        </w:rPr>
        <w:fldChar w:fldCharType="end"/>
      </w:r>
      <w:r>
        <w:rPr>
          <w:rStyle w:val="Heading5Char"/>
          <w:rFonts w:hint="eastAsia"/>
        </w:rPr>
        <w:t>将会自动以管理员身份加入我立方。</w:t>
      </w:r>
    </w:p>
    <w:p w14:paraId="4FCF2EC2" w14:textId="0AA95284" w:rsidR="0098625F" w:rsidRPr="00E61BFD" w:rsidRDefault="0098625F" w:rsidP="001E7FA2">
      <w:pPr>
        <w:pStyle w:val="ListParagraph"/>
        <w:numPr>
          <w:ilvl w:val="0"/>
          <w:numId w:val="22"/>
        </w:numPr>
      </w:pPr>
      <w:r>
        <w:rPr>
          <w:rStyle w:val="Heading5Char"/>
          <w:rFonts w:hint="eastAsia"/>
        </w:rPr>
        <w:t>我立方机构的创建只在</w:t>
      </w:r>
      <w:r>
        <w:rPr>
          <w:rStyle w:val="Heading5Char"/>
          <w:rFonts w:hint="eastAsia"/>
        </w:rPr>
        <w:t>PC</w:t>
      </w:r>
      <w:r>
        <w:rPr>
          <w:rStyle w:val="Heading5Char"/>
          <w:rFonts w:hint="eastAsia"/>
        </w:rPr>
        <w:t>端执行，手机端暂时不支持这个功能。</w:t>
      </w:r>
    </w:p>
    <w:p w14:paraId="2BE17E57" w14:textId="7A04E85F" w:rsidR="001E7FA2" w:rsidRDefault="00E27454" w:rsidP="001E7FA2">
      <w:pPr>
        <w:pStyle w:val="Heading5"/>
      </w:pPr>
      <w:r>
        <w:rPr>
          <w:rFonts w:hint="eastAsia"/>
        </w:rPr>
        <w:t>PC</w:t>
      </w:r>
      <w:r>
        <w:rPr>
          <w:rFonts w:hint="eastAsia"/>
        </w:rPr>
        <w:t>页面</w:t>
      </w:r>
      <w:r w:rsidR="001E7FA2">
        <w:rPr>
          <w:rFonts w:hint="eastAsia"/>
        </w:rPr>
        <w:t>设计：</w:t>
      </w:r>
    </w:p>
    <w:p w14:paraId="29ED9338" w14:textId="4BB34B1E" w:rsidR="001E7FA2" w:rsidRDefault="0035034D" w:rsidP="00E27454">
      <w:pPr>
        <w:pStyle w:val="ListParagraph"/>
        <w:numPr>
          <w:ilvl w:val="0"/>
          <w:numId w:val="23"/>
        </w:numPr>
      </w:pPr>
      <w:r>
        <w:rPr>
          <w:rFonts w:hint="eastAsia"/>
        </w:rPr>
        <w:t>机构的创建和管理页面需要做相应的修改</w:t>
      </w:r>
    </w:p>
    <w:p w14:paraId="1A359CDE" w14:textId="77777777" w:rsidR="001E7FA2" w:rsidRDefault="001E7FA2" w:rsidP="001E7FA2">
      <w:pPr>
        <w:pStyle w:val="Heading5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设计：</w:t>
      </w:r>
    </w:p>
    <w:p w14:paraId="5D7007E9" w14:textId="589A3DD1" w:rsidR="001E7FA2" w:rsidRDefault="000C1D64" w:rsidP="007353D3">
      <w:pPr>
        <w:pStyle w:val="ListParagraph"/>
        <w:numPr>
          <w:ilvl w:val="0"/>
          <w:numId w:val="24"/>
        </w:numPr>
      </w:pPr>
      <w:r>
        <w:rPr>
          <w:rFonts w:hint="eastAsia"/>
        </w:rPr>
        <w:t>主要通过</w:t>
      </w:r>
      <w:proofErr w:type="spellStart"/>
      <w:r>
        <w:rPr>
          <w:rFonts w:hint="eastAsia"/>
        </w:rPr>
        <w:t>BSpace</w:t>
      </w:r>
      <w:proofErr w:type="spellEnd"/>
      <w:r>
        <w:rPr>
          <w:rFonts w:hint="eastAsia"/>
        </w:rPr>
        <w:t xml:space="preserve"> service </w:t>
      </w:r>
      <w:r>
        <w:rPr>
          <w:rFonts w:hint="eastAsia"/>
        </w:rPr>
        <w:t>完成相应的工作</w:t>
      </w:r>
      <w:r w:rsidR="001E7FA2">
        <w:rPr>
          <w:rFonts w:hint="eastAsia"/>
        </w:rPr>
        <w:t>。</w:t>
      </w:r>
    </w:p>
    <w:p w14:paraId="4C7A9567" w14:textId="61BAF40D" w:rsidR="00D328EA" w:rsidRDefault="001E7FA2" w:rsidP="00B05BCC">
      <w:pPr>
        <w:pStyle w:val="Heading5"/>
      </w:pPr>
      <w:r>
        <w:rPr>
          <w:rFonts w:hint="eastAsia"/>
        </w:rPr>
        <w:t>Backend</w:t>
      </w:r>
      <w:r>
        <w:rPr>
          <w:rFonts w:hint="eastAsia"/>
        </w:rPr>
        <w:t>设计：</w:t>
      </w:r>
    </w:p>
    <w:p w14:paraId="193B91B5" w14:textId="77777777" w:rsidR="00B05BCC" w:rsidRDefault="00B05BCC" w:rsidP="00B05BCC"/>
    <w:p w14:paraId="1DC78FEF" w14:textId="38D53A4C" w:rsidR="00B05BCC" w:rsidRPr="003A7DF2" w:rsidRDefault="00B05BCC" w:rsidP="00B05BCC">
      <w:pPr>
        <w:pStyle w:val="Heading3"/>
        <w:rPr>
          <w:color w:val="ED7D31" w:themeColor="accent2"/>
        </w:rPr>
      </w:pPr>
      <w:r>
        <w:rPr>
          <w:rFonts w:hint="eastAsia"/>
          <w:color w:val="ED7D31" w:themeColor="accent2"/>
        </w:rPr>
        <w:t>其他机构的创建和设置</w:t>
      </w:r>
    </w:p>
    <w:p w14:paraId="0BE97BB9" w14:textId="2FD78565" w:rsidR="00B05BCC" w:rsidRDefault="00B05BCC" w:rsidP="00B05BCC">
      <w:pPr>
        <w:rPr>
          <w:rStyle w:val="Heading5Char"/>
        </w:rPr>
      </w:pPr>
      <w:r>
        <w:rPr>
          <w:rStyle w:val="Heading5Char"/>
          <w:rFonts w:hint="eastAsia"/>
        </w:rPr>
        <w:t>其他机构都由我立方机构创建，各个机构可以管理自己的机构。目前暂时只支持</w:t>
      </w:r>
      <w:r>
        <w:rPr>
          <w:rStyle w:val="Heading5Char"/>
          <w:rFonts w:hint="eastAsia"/>
        </w:rPr>
        <w:t>pc</w:t>
      </w:r>
      <w:r>
        <w:rPr>
          <w:rStyle w:val="Heading5Char"/>
          <w:rFonts w:hint="eastAsia"/>
        </w:rPr>
        <w:t>界面的管理和设置。</w:t>
      </w:r>
    </w:p>
    <w:p w14:paraId="299DF1C5" w14:textId="77777777" w:rsidR="00B05BCC" w:rsidRDefault="00B05BCC" w:rsidP="00B05BCC">
      <w:pPr>
        <w:pStyle w:val="Heading5"/>
      </w:pPr>
      <w:r>
        <w:rPr>
          <w:rFonts w:hint="eastAsia"/>
        </w:rPr>
        <w:t>PC</w:t>
      </w:r>
      <w:r>
        <w:rPr>
          <w:rFonts w:hint="eastAsia"/>
        </w:rPr>
        <w:t>页面设计：</w:t>
      </w:r>
    </w:p>
    <w:p w14:paraId="2B50E464" w14:textId="548669F7" w:rsidR="00B05BCC" w:rsidRDefault="00B05BCC" w:rsidP="00B05BCC">
      <w:pPr>
        <w:pStyle w:val="ListParagraph"/>
        <w:numPr>
          <w:ilvl w:val="0"/>
          <w:numId w:val="25"/>
        </w:numPr>
      </w:pPr>
      <w:r>
        <w:rPr>
          <w:rFonts w:hint="eastAsia"/>
        </w:rPr>
        <w:t>一些机构管理页面需要进行修改和调整</w:t>
      </w:r>
    </w:p>
    <w:p w14:paraId="0600543B" w14:textId="77777777" w:rsidR="00BA24DC" w:rsidRDefault="00BA24DC" w:rsidP="00BA24DC">
      <w:pPr>
        <w:pStyle w:val="Heading2"/>
      </w:pPr>
      <w:r>
        <w:rPr>
          <w:rFonts w:hint="eastAsia"/>
        </w:rPr>
        <w:t>机构角色和功能权限管理</w:t>
      </w:r>
    </w:p>
    <w:p w14:paraId="4038FEC0" w14:textId="783A3089" w:rsidR="003A40AB" w:rsidRPr="003A7DF2" w:rsidRDefault="003A40AB" w:rsidP="003A40AB">
      <w:pPr>
        <w:pStyle w:val="Heading3"/>
        <w:rPr>
          <w:color w:val="ED7D31" w:themeColor="accent2"/>
        </w:rPr>
      </w:pPr>
      <w:r>
        <w:rPr>
          <w:rFonts w:hint="eastAsia"/>
          <w:color w:val="ED7D31" w:themeColor="accent2"/>
        </w:rPr>
        <w:t>机构的功能和权限管理</w:t>
      </w:r>
    </w:p>
    <w:p w14:paraId="6591DA1F" w14:textId="18C4577C" w:rsidR="003A40AB" w:rsidRDefault="003A40AB" w:rsidP="003A40AB">
      <w:pPr>
        <w:rPr>
          <w:rStyle w:val="Heading5Char"/>
        </w:rPr>
      </w:pPr>
      <w:r>
        <w:rPr>
          <w:rStyle w:val="Heading5Char"/>
          <w:rFonts w:hint="eastAsia"/>
        </w:rPr>
        <w:t>其他机构都由我立方机构创建，选择不同类型，可以创建不同的机构，机构有的功能也有所不同</w:t>
      </w:r>
      <w:r>
        <w:rPr>
          <w:rStyle w:val="Heading5Char"/>
          <w:rFonts w:hint="eastAsia"/>
        </w:rPr>
        <w:t xml:space="preserve"> </w:t>
      </w:r>
      <w:r>
        <w:rPr>
          <w:rStyle w:val="Heading5Char"/>
          <w:rFonts w:hint="eastAsia"/>
        </w:rPr>
        <w:t>。</w:t>
      </w:r>
    </w:p>
    <w:p w14:paraId="2769D751" w14:textId="77777777" w:rsidR="003A40AB" w:rsidRDefault="003A40AB" w:rsidP="003A40AB">
      <w:pPr>
        <w:pStyle w:val="Heading5"/>
      </w:pPr>
      <w:r>
        <w:rPr>
          <w:rFonts w:hint="eastAsia"/>
        </w:rPr>
        <w:t>PC</w:t>
      </w:r>
      <w:r>
        <w:rPr>
          <w:rFonts w:hint="eastAsia"/>
        </w:rPr>
        <w:t>页面设计：</w:t>
      </w:r>
    </w:p>
    <w:p w14:paraId="1FB00EEB" w14:textId="0D0B4521" w:rsidR="003A40AB" w:rsidRPr="003A40AB" w:rsidRDefault="003A40AB" w:rsidP="003A40AB">
      <w:pPr>
        <w:pStyle w:val="ListParagraph"/>
        <w:numPr>
          <w:ilvl w:val="0"/>
          <w:numId w:val="26"/>
        </w:numPr>
      </w:pPr>
      <w:r>
        <w:rPr>
          <w:rFonts w:hint="eastAsia"/>
        </w:rPr>
        <w:t>一些管理页面需要进行修改和调整</w:t>
      </w:r>
    </w:p>
    <w:p w14:paraId="100D3177" w14:textId="35C4E69C" w:rsidR="00115A0F" w:rsidRDefault="00115A0F" w:rsidP="00115A0F">
      <w:pPr>
        <w:pStyle w:val="Heading2"/>
      </w:pPr>
      <w:r>
        <w:rPr>
          <w:rFonts w:hint="eastAsia"/>
        </w:rPr>
        <w:t>机构的会员管理</w:t>
      </w:r>
    </w:p>
    <w:p w14:paraId="7F78717B" w14:textId="769F19D9" w:rsidR="002D3F88" w:rsidRPr="003A7DF2" w:rsidRDefault="002D3F88" w:rsidP="002D3F88">
      <w:pPr>
        <w:pStyle w:val="Heading3"/>
        <w:rPr>
          <w:color w:val="ED7D31" w:themeColor="accent2"/>
        </w:rPr>
      </w:pPr>
      <w:r>
        <w:rPr>
          <w:rFonts w:hint="eastAsia"/>
          <w:color w:val="ED7D31" w:themeColor="accent2"/>
        </w:rPr>
        <w:t>机构的会员管理</w:t>
      </w:r>
    </w:p>
    <w:p w14:paraId="7BF19F47" w14:textId="1D8BB610" w:rsidR="002D3F88" w:rsidRPr="002D3F88" w:rsidRDefault="002D3F88" w:rsidP="002D3F88">
      <w:pPr>
        <w:rPr>
          <w:rFonts w:asciiTheme="majorHAnsi" w:eastAsiaTheme="majorEastAsia" w:hAnsiTheme="majorHAnsi" w:cstheme="majorBidi"/>
          <w:color w:val="000000"/>
        </w:rPr>
      </w:pPr>
      <w:r>
        <w:rPr>
          <w:rStyle w:val="Heading5Char"/>
          <w:rFonts w:hint="eastAsia"/>
        </w:rPr>
        <w:t>机构的会员管理功能大部分已经实现，需要做一些界面的调整和功能的调整</w:t>
      </w:r>
      <w:r>
        <w:rPr>
          <w:rFonts w:asciiTheme="majorHAnsi" w:eastAsiaTheme="majorEastAsia" w:hAnsiTheme="majorHAnsi" w:cstheme="majorBidi" w:hint="eastAsia"/>
          <w:color w:val="000000"/>
        </w:rPr>
        <w:t>。</w:t>
      </w:r>
    </w:p>
    <w:p w14:paraId="074AE524" w14:textId="49E3B1C6" w:rsidR="00CA7902" w:rsidRPr="00CA7902" w:rsidRDefault="006F6F34" w:rsidP="00CA7902">
      <w:pPr>
        <w:pStyle w:val="Heading2"/>
      </w:pPr>
      <w:r>
        <w:rPr>
          <w:rFonts w:hint="eastAsia"/>
        </w:rPr>
        <w:t>产品模块</w:t>
      </w:r>
    </w:p>
    <w:p w14:paraId="5F454E1F" w14:textId="606A7F63" w:rsidR="00CA7902" w:rsidRDefault="005D48F7" w:rsidP="00CA7902">
      <w:r>
        <w:rPr>
          <w:rFonts w:hint="eastAsia"/>
        </w:rPr>
        <w:t>产品模块用于</w:t>
      </w:r>
      <w:r w:rsidR="00BB381A">
        <w:rPr>
          <w:rFonts w:hint="eastAsia"/>
        </w:rPr>
        <w:t>管理机构的产品。产品可以是机构的商品，也可以是机构的服务。</w:t>
      </w:r>
    </w:p>
    <w:p w14:paraId="43A5BA24" w14:textId="4CB4A0FB" w:rsidR="00BB381A" w:rsidRDefault="00BB381A" w:rsidP="00BB381A">
      <w:pPr>
        <w:pStyle w:val="Heading5"/>
      </w:pPr>
      <w:r>
        <w:rPr>
          <w:rFonts w:hint="eastAsia"/>
        </w:rPr>
        <w:t>手机端主要页面：</w:t>
      </w:r>
    </w:p>
    <w:p w14:paraId="47E2C29B" w14:textId="46FE493D" w:rsidR="00BB381A" w:rsidRDefault="003C3F0A" w:rsidP="00BB381A">
      <w:pPr>
        <w:pStyle w:val="ListParagraph"/>
        <w:numPr>
          <w:ilvl w:val="0"/>
          <w:numId w:val="28"/>
        </w:numPr>
      </w:pPr>
      <w:r>
        <w:rPr>
          <w:rFonts w:hint="eastAsia"/>
        </w:rPr>
        <w:t>模块</w:t>
      </w:r>
      <w:r w:rsidR="009175D8">
        <w:rPr>
          <w:rFonts w:hint="eastAsia"/>
        </w:rPr>
        <w:t>(nut)</w:t>
      </w:r>
      <w:r>
        <w:rPr>
          <w:rFonts w:hint="eastAsia"/>
        </w:rPr>
        <w:t>首页：每个模块</w:t>
      </w:r>
      <w:r w:rsidR="009175D8">
        <w:rPr>
          <w:rFonts w:hint="eastAsia"/>
        </w:rPr>
        <w:t>都有多个基于功能的入口（</w:t>
      </w:r>
      <w:r w:rsidR="009175D8">
        <w:rPr>
          <w:rFonts w:hint="eastAsia"/>
        </w:rPr>
        <w:t>nut permit entry)</w:t>
      </w:r>
      <w:r w:rsidR="00375761">
        <w:rPr>
          <w:rFonts w:hint="eastAsia"/>
        </w:rPr>
        <w:t>。</w:t>
      </w:r>
      <w:r w:rsidR="009175D8">
        <w:rPr>
          <w:rFonts w:hint="eastAsia"/>
        </w:rPr>
        <w:t>对产品模块来说，主要包含</w:t>
      </w:r>
      <w:r w:rsidR="009175D8">
        <w:rPr>
          <w:rFonts w:hint="eastAsia"/>
        </w:rPr>
        <w:t>2</w:t>
      </w:r>
      <w:r w:rsidR="009175D8">
        <w:rPr>
          <w:rFonts w:hint="eastAsia"/>
        </w:rPr>
        <w:t>个入口，即管理员入口和客户入口。在手机上，首先需要实现客户入口页面，管理员入口页面将会呈现在</w:t>
      </w:r>
      <w:r w:rsidR="009175D8">
        <w:rPr>
          <w:rFonts w:hint="eastAsia"/>
        </w:rPr>
        <w:t>PC</w:t>
      </w:r>
      <w:r w:rsidR="009175D8">
        <w:rPr>
          <w:rFonts w:hint="eastAsia"/>
        </w:rPr>
        <w:t>端。客户端入口首先将会显示所有的机构产品。对我立方机构而言，将会列出加油赚产品。</w:t>
      </w:r>
    </w:p>
    <w:p w14:paraId="6CAA2B62" w14:textId="18A85441" w:rsidR="00CA7902" w:rsidRDefault="00E550BB" w:rsidP="00550235">
      <w:pPr>
        <w:pStyle w:val="ListParagraph"/>
        <w:numPr>
          <w:ilvl w:val="0"/>
          <w:numId w:val="28"/>
        </w:numPr>
      </w:pPr>
      <w:r>
        <w:rPr>
          <w:rFonts w:hint="eastAsia"/>
        </w:rPr>
        <w:t>从加油赚产品进入，进入加油赚产品页面，从这里可以进入加油赚产品的相关功能，比如充值，检查余额，交易查询等等</w:t>
      </w:r>
      <w:r w:rsidR="00BB381A">
        <w:rPr>
          <w:rFonts w:hint="eastAsia"/>
        </w:rPr>
        <w:t>。</w:t>
      </w:r>
    </w:p>
    <w:p w14:paraId="574F4FDA" w14:textId="77777777" w:rsidR="00CA7902" w:rsidRDefault="00CA7902" w:rsidP="00CA7902">
      <w:pPr>
        <w:pStyle w:val="Heading5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设计：</w:t>
      </w:r>
    </w:p>
    <w:p w14:paraId="18B744C6" w14:textId="3D3D72D2" w:rsidR="00CA7902" w:rsidRDefault="00E25C08" w:rsidP="00E25C08">
      <w:pPr>
        <w:pStyle w:val="ListParagraph"/>
        <w:numPr>
          <w:ilvl w:val="0"/>
          <w:numId w:val="30"/>
        </w:numPr>
      </w:pPr>
      <w:r>
        <w:rPr>
          <w:rFonts w:hint="eastAsia"/>
        </w:rPr>
        <w:t>将会有一个</w:t>
      </w:r>
      <w:proofErr w:type="spellStart"/>
      <w:r>
        <w:rPr>
          <w:rFonts w:hint="eastAsia"/>
        </w:rPr>
        <w:t>ProductServie</w:t>
      </w:r>
      <w:proofErr w:type="spellEnd"/>
      <w:r>
        <w:rPr>
          <w:rFonts w:hint="eastAsia"/>
        </w:rPr>
        <w:t>来处理产品模块的数据</w:t>
      </w:r>
      <w:r w:rsidR="00CA7902">
        <w:rPr>
          <w:rFonts w:hint="eastAsia"/>
        </w:rPr>
        <w:t>。</w:t>
      </w:r>
    </w:p>
    <w:p w14:paraId="49D62CF5" w14:textId="77777777" w:rsidR="00CA7902" w:rsidRDefault="00CA7902" w:rsidP="00CA7902">
      <w:pPr>
        <w:pStyle w:val="Heading5"/>
      </w:pPr>
      <w:r>
        <w:rPr>
          <w:rFonts w:hint="eastAsia"/>
        </w:rPr>
        <w:t>Backend</w:t>
      </w:r>
      <w:r>
        <w:rPr>
          <w:rFonts w:hint="eastAsia"/>
        </w:rPr>
        <w:t>设计：</w:t>
      </w:r>
    </w:p>
    <w:p w14:paraId="15B35109" w14:textId="617FAA1E" w:rsidR="00CA7902" w:rsidRPr="00CA7902" w:rsidRDefault="00CA7902" w:rsidP="00CA7902">
      <w:r>
        <w:rPr>
          <w:rFonts w:hint="eastAsia"/>
        </w:rPr>
        <w:t>调用</w:t>
      </w:r>
      <w:proofErr w:type="spellStart"/>
      <w:r>
        <w:rPr>
          <w:rFonts w:hint="eastAsia"/>
        </w:rPr>
        <w:t>BApi.</w:t>
      </w:r>
      <w:r w:rsidR="00E25C08">
        <w:t>product</w:t>
      </w:r>
      <w:r>
        <w:rPr>
          <w:rFonts w:hint="eastAsia"/>
        </w:rPr>
        <w:t>.</w:t>
      </w:r>
      <w:r w:rsidR="00E25C08">
        <w:t>xxx</w:t>
      </w:r>
      <w:proofErr w:type="spellEnd"/>
      <w:r w:rsidR="00E25C08">
        <w:t xml:space="preserve"> </w:t>
      </w:r>
      <w:proofErr w:type="spellStart"/>
      <w:r w:rsidR="00E25C08">
        <w:t>api</w:t>
      </w:r>
      <w:proofErr w:type="spellEnd"/>
      <w:r w:rsidR="00E25C08">
        <w:t xml:space="preserve"> </w:t>
      </w:r>
      <w:r w:rsidR="00E25C08">
        <w:rPr>
          <w:rFonts w:hint="eastAsia"/>
        </w:rPr>
        <w:t>来获取产品的后台访问。</w:t>
      </w:r>
    </w:p>
    <w:p w14:paraId="1ACA4EED" w14:textId="1AEF3555" w:rsidR="00FB7819" w:rsidRDefault="00FB7819" w:rsidP="00FB7819">
      <w:pPr>
        <w:pStyle w:val="Heading2"/>
      </w:pPr>
      <w:r>
        <w:rPr>
          <w:rFonts w:hint="eastAsia"/>
        </w:rPr>
        <w:t>价格模块</w:t>
      </w:r>
    </w:p>
    <w:p w14:paraId="360821DD" w14:textId="6A2D03B2" w:rsidR="003A5312" w:rsidRDefault="00D04DAE" w:rsidP="003A5312">
      <w:r>
        <w:rPr>
          <w:rFonts w:hint="eastAsia"/>
        </w:rPr>
        <w:t>价格模块用于定义机构的价格策略</w:t>
      </w:r>
      <w:r w:rsidR="003A5312">
        <w:rPr>
          <w:rFonts w:hint="eastAsia"/>
        </w:rPr>
        <w:t>。</w:t>
      </w:r>
      <w:r>
        <w:rPr>
          <w:rFonts w:hint="eastAsia"/>
        </w:rPr>
        <w:t>价格策略可以针对一个产品或者多个产品。</w:t>
      </w:r>
    </w:p>
    <w:p w14:paraId="7107ED41" w14:textId="77777777" w:rsidR="003A5312" w:rsidRDefault="003A5312" w:rsidP="003A5312">
      <w:pPr>
        <w:pStyle w:val="Heading5"/>
      </w:pPr>
      <w:r>
        <w:rPr>
          <w:rFonts w:hint="eastAsia"/>
        </w:rPr>
        <w:t>手机端主要页面：</w:t>
      </w:r>
    </w:p>
    <w:p w14:paraId="5825CBE0" w14:textId="62709F40" w:rsidR="003A5312" w:rsidRDefault="003A5312" w:rsidP="00B0672A">
      <w:pPr>
        <w:pStyle w:val="ListParagraph"/>
        <w:numPr>
          <w:ilvl w:val="0"/>
          <w:numId w:val="31"/>
        </w:numPr>
      </w:pPr>
      <w:r>
        <w:rPr>
          <w:rFonts w:hint="eastAsia"/>
        </w:rPr>
        <w:t>模块</w:t>
      </w:r>
      <w:r>
        <w:rPr>
          <w:rFonts w:hint="eastAsia"/>
        </w:rPr>
        <w:t>(nut)</w:t>
      </w:r>
      <w:r>
        <w:rPr>
          <w:rFonts w:hint="eastAsia"/>
        </w:rPr>
        <w:t>首页：</w:t>
      </w:r>
      <w:r w:rsidR="00F50F48">
        <w:rPr>
          <w:rFonts w:hint="eastAsia"/>
        </w:rPr>
        <w:t>主要包含管理员入口，管理员可以定义价格策略，用户在价格模块</w:t>
      </w:r>
      <w:r w:rsidR="00B0672A">
        <w:rPr>
          <w:rFonts w:hint="eastAsia"/>
        </w:rPr>
        <w:t>没有入口</w:t>
      </w:r>
      <w:r w:rsidR="00B0672A"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71EBFFCD" w14:textId="77777777" w:rsidR="003A5312" w:rsidRDefault="003A5312" w:rsidP="003A5312">
      <w:pPr>
        <w:pStyle w:val="Heading5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设计：</w:t>
      </w:r>
    </w:p>
    <w:p w14:paraId="3AD2692A" w14:textId="09A17289" w:rsidR="00DB3266" w:rsidRDefault="003A5312" w:rsidP="00DB3266">
      <w:pPr>
        <w:pStyle w:val="ListParagraph"/>
        <w:numPr>
          <w:ilvl w:val="0"/>
          <w:numId w:val="32"/>
        </w:numPr>
      </w:pPr>
      <w:r>
        <w:rPr>
          <w:rFonts w:hint="eastAsia"/>
        </w:rPr>
        <w:t>将会有一个</w:t>
      </w:r>
      <w:proofErr w:type="spellStart"/>
      <w:r w:rsidR="00B0672A">
        <w:rPr>
          <w:rFonts w:hint="eastAsia"/>
        </w:rPr>
        <w:t>Price</w:t>
      </w:r>
      <w:r>
        <w:rPr>
          <w:rFonts w:hint="eastAsia"/>
        </w:rPr>
        <w:t>Servi</w:t>
      </w:r>
      <w:r w:rsidR="00930732">
        <w:rPr>
          <w:rFonts w:hint="eastAsia"/>
        </w:rPr>
        <w:t>c</w:t>
      </w:r>
      <w:r>
        <w:rPr>
          <w:rFonts w:hint="eastAsia"/>
        </w:rPr>
        <w:t>e</w:t>
      </w:r>
      <w:proofErr w:type="spellEnd"/>
      <w:r>
        <w:rPr>
          <w:rFonts w:hint="eastAsia"/>
        </w:rPr>
        <w:t>来处理产品模块的</w:t>
      </w:r>
      <w:r w:rsidR="00D514FD">
        <w:rPr>
          <w:rFonts w:hint="eastAsia"/>
        </w:rPr>
        <w:t>逻辑和</w:t>
      </w:r>
      <w:r>
        <w:rPr>
          <w:rFonts w:hint="eastAsia"/>
        </w:rPr>
        <w:t>数据。</w:t>
      </w:r>
    </w:p>
    <w:p w14:paraId="66D842BB" w14:textId="77777777" w:rsidR="003A5312" w:rsidRDefault="003A5312" w:rsidP="003A5312">
      <w:pPr>
        <w:pStyle w:val="Heading5"/>
      </w:pPr>
      <w:r>
        <w:rPr>
          <w:rFonts w:hint="eastAsia"/>
        </w:rPr>
        <w:t>Backend</w:t>
      </w:r>
      <w:r>
        <w:rPr>
          <w:rFonts w:hint="eastAsia"/>
        </w:rPr>
        <w:t>设计：</w:t>
      </w:r>
    </w:p>
    <w:p w14:paraId="0B96DF7B" w14:textId="240FDB9B" w:rsidR="003A5312" w:rsidRPr="003A5312" w:rsidRDefault="003A5312" w:rsidP="003A5312">
      <w:r>
        <w:rPr>
          <w:rFonts w:hint="eastAsia"/>
        </w:rPr>
        <w:t>调用</w:t>
      </w:r>
      <w:proofErr w:type="spellStart"/>
      <w:r>
        <w:rPr>
          <w:rFonts w:hint="eastAsia"/>
        </w:rPr>
        <w:t>BApi.</w:t>
      </w:r>
      <w:r w:rsidR="00B0672A">
        <w:t>price</w:t>
      </w:r>
      <w:r>
        <w:rPr>
          <w:rFonts w:hint="eastAsia"/>
        </w:rPr>
        <w:t>.</w:t>
      </w:r>
      <w:r>
        <w:t>xxx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r w:rsidR="00635A61">
        <w:rPr>
          <w:rFonts w:hint="eastAsia"/>
        </w:rPr>
        <w:t>来获取</w:t>
      </w:r>
      <w:r>
        <w:rPr>
          <w:rFonts w:hint="eastAsia"/>
        </w:rPr>
        <w:t>后台访问。</w:t>
      </w:r>
    </w:p>
    <w:p w14:paraId="3FF30CAD" w14:textId="5F72FBB6" w:rsidR="00C9018A" w:rsidRDefault="00C9018A" w:rsidP="00C9018A">
      <w:pPr>
        <w:pStyle w:val="Heading2"/>
      </w:pPr>
      <w:r>
        <w:rPr>
          <w:rFonts w:hint="eastAsia"/>
        </w:rPr>
        <w:t>金融账号模块</w:t>
      </w:r>
    </w:p>
    <w:p w14:paraId="221F43AB" w14:textId="69D5604F" w:rsidR="00AA3A92" w:rsidRDefault="00AA3A92" w:rsidP="00AA3A92">
      <w:r>
        <w:rPr>
          <w:rFonts w:hint="eastAsia"/>
        </w:rPr>
        <w:t>金融模块用于管理机构的和个人的账号。</w:t>
      </w:r>
      <w:r w:rsidR="00410686">
        <w:rPr>
          <w:rFonts w:hint="eastAsia"/>
        </w:rPr>
        <w:t>金融账号模块会出现在</w:t>
      </w:r>
      <w:r w:rsidR="00410686">
        <w:rPr>
          <w:rFonts w:hint="eastAsia"/>
        </w:rPr>
        <w:t>2</w:t>
      </w:r>
      <w:r w:rsidR="00410686">
        <w:rPr>
          <w:rFonts w:hint="eastAsia"/>
        </w:rPr>
        <w:t>个地方，即个人空间和机构中。个人空间下添加个人金融账号，机构中添加机构金融账号。</w:t>
      </w:r>
    </w:p>
    <w:p w14:paraId="2473CBA4" w14:textId="77777777" w:rsidR="00AA3A92" w:rsidRDefault="00AA3A92" w:rsidP="00AA3A92">
      <w:pPr>
        <w:pStyle w:val="Heading5"/>
      </w:pPr>
      <w:r>
        <w:rPr>
          <w:rFonts w:hint="eastAsia"/>
        </w:rPr>
        <w:t>手机端主要页面：</w:t>
      </w:r>
    </w:p>
    <w:p w14:paraId="39B5AB4F" w14:textId="3545CF9A" w:rsidR="00FE6E07" w:rsidRDefault="004C0EB8" w:rsidP="00B72BF6">
      <w:pPr>
        <w:pStyle w:val="ListParagraph"/>
        <w:numPr>
          <w:ilvl w:val="0"/>
          <w:numId w:val="33"/>
        </w:numPr>
      </w:pPr>
      <w:r>
        <w:rPr>
          <w:rFonts w:hint="eastAsia"/>
        </w:rPr>
        <w:t>机构金融账号</w:t>
      </w:r>
      <w:r w:rsidR="00AA3A92">
        <w:rPr>
          <w:rFonts w:hint="eastAsia"/>
        </w:rPr>
        <w:t>模块首页：</w:t>
      </w:r>
    </w:p>
    <w:p w14:paraId="0958283A" w14:textId="6A9ED20F" w:rsidR="00AA3A92" w:rsidRDefault="00FE6E07" w:rsidP="00FE6E07">
      <w:pPr>
        <w:pStyle w:val="ListParagraph"/>
        <w:numPr>
          <w:ilvl w:val="1"/>
          <w:numId w:val="33"/>
        </w:numPr>
      </w:pPr>
      <w:r>
        <w:rPr>
          <w:rFonts w:hint="eastAsia"/>
        </w:rPr>
        <w:t>机构管理员入口：机构管理员可以添加机构</w:t>
      </w:r>
      <w:r w:rsidR="00D07C6B">
        <w:rPr>
          <w:rFonts w:hint="eastAsia"/>
        </w:rPr>
        <w:t>的金融账号。对我立方机构而言，需要创建一个机构金融</w:t>
      </w:r>
      <w:r>
        <w:rPr>
          <w:rFonts w:hint="eastAsia"/>
        </w:rPr>
        <w:t>账号，指定收款的支付宝账号等。</w:t>
      </w:r>
      <w:r w:rsidR="00BC128F">
        <w:rPr>
          <w:rFonts w:hint="eastAsia"/>
        </w:rPr>
        <w:t>管理员可以指定金融账号的属性为收款账号，即只能收款，不能支付。当然也可以创建一般金融账号，可以支付，也能收款。</w:t>
      </w:r>
    </w:p>
    <w:p w14:paraId="6BD2A33F" w14:textId="78FA8515" w:rsidR="002945BA" w:rsidRDefault="00956692" w:rsidP="002945BA">
      <w:pPr>
        <w:pStyle w:val="ListParagraph"/>
        <w:numPr>
          <w:ilvl w:val="1"/>
          <w:numId w:val="33"/>
        </w:numPr>
      </w:pPr>
      <w:r>
        <w:rPr>
          <w:rFonts w:hint="eastAsia"/>
        </w:rPr>
        <w:t>机构收银</w:t>
      </w:r>
      <w:r w:rsidR="00FE6E07">
        <w:rPr>
          <w:rFonts w:hint="eastAsia"/>
        </w:rPr>
        <w:t>的入口：</w:t>
      </w:r>
      <w:r>
        <w:rPr>
          <w:rFonts w:hint="eastAsia"/>
        </w:rPr>
        <w:t>机构的收银员可以查看账号的交易，这个页面列车机构收银员可以执行的功能</w:t>
      </w:r>
      <w:r w:rsidR="002945BA">
        <w:rPr>
          <w:rFonts w:hint="eastAsia"/>
        </w:rPr>
        <w:t>。</w:t>
      </w:r>
    </w:p>
    <w:p w14:paraId="703883E7" w14:textId="3327623B" w:rsidR="00E60E4F" w:rsidRDefault="00E60E4F" w:rsidP="00E60E4F">
      <w:pPr>
        <w:pStyle w:val="ListParagraph"/>
        <w:numPr>
          <w:ilvl w:val="0"/>
          <w:numId w:val="33"/>
        </w:numPr>
      </w:pPr>
      <w:r>
        <w:rPr>
          <w:rFonts w:hint="eastAsia"/>
        </w:rPr>
        <w:t>个人金融账号模块首页：</w:t>
      </w:r>
    </w:p>
    <w:p w14:paraId="43293352" w14:textId="3EF86D2E" w:rsidR="00E60E4F" w:rsidRDefault="00D22AE8" w:rsidP="00E60E4F">
      <w:pPr>
        <w:pStyle w:val="ListParagraph"/>
        <w:numPr>
          <w:ilvl w:val="1"/>
          <w:numId w:val="33"/>
        </w:numPr>
      </w:pPr>
      <w:r>
        <w:rPr>
          <w:rFonts w:hint="eastAsia"/>
        </w:rPr>
        <w:t>账号所有人</w:t>
      </w:r>
      <w:r w:rsidR="00E60E4F">
        <w:rPr>
          <w:rFonts w:hint="eastAsia"/>
        </w:rPr>
        <w:t>入口：</w:t>
      </w:r>
      <w:r>
        <w:rPr>
          <w:rFonts w:hint="eastAsia"/>
        </w:rPr>
        <w:t>可以去添加个人金融账号，指定支付和收款的微信支付账户和支付宝账号等，以及其他金融账号的属性</w:t>
      </w:r>
      <w:r>
        <w:rPr>
          <w:rFonts w:hint="eastAsia"/>
        </w:rPr>
        <w:t xml:space="preserve"> </w:t>
      </w:r>
      <w:r w:rsidR="00E60E4F">
        <w:rPr>
          <w:rFonts w:hint="eastAsia"/>
        </w:rPr>
        <w:t>。</w:t>
      </w:r>
    </w:p>
    <w:p w14:paraId="7C6E1DBA" w14:textId="298097A0" w:rsidR="00083FD1" w:rsidRDefault="00083FD1" w:rsidP="00E60E4F">
      <w:pPr>
        <w:pStyle w:val="ListParagraph"/>
        <w:numPr>
          <w:ilvl w:val="1"/>
          <w:numId w:val="33"/>
        </w:numPr>
      </w:pPr>
      <w:r>
        <w:rPr>
          <w:rFonts w:hint="eastAsia"/>
        </w:rPr>
        <w:t>从个人金融账号首页，可以进入个人金融账号的相关功能，比如：充值，</w:t>
      </w:r>
      <w:r w:rsidR="002F01C8">
        <w:rPr>
          <w:rFonts w:hint="eastAsia"/>
        </w:rPr>
        <w:t>转帐，支付等。</w:t>
      </w:r>
    </w:p>
    <w:p w14:paraId="1844FBE7" w14:textId="735D14A4" w:rsidR="002F01C8" w:rsidRDefault="00C93D17" w:rsidP="00E60E4F">
      <w:pPr>
        <w:pStyle w:val="ListParagraph"/>
        <w:numPr>
          <w:ilvl w:val="1"/>
          <w:numId w:val="33"/>
        </w:numPr>
      </w:pPr>
      <w:r>
        <w:rPr>
          <w:rFonts w:hint="eastAsia"/>
        </w:rPr>
        <w:t>个人金融账号可以绑定金融卡。个人绑定金融卡的页面可以从模块首页进入，输入金融卡号就可以实现金融卡绑定。</w:t>
      </w:r>
    </w:p>
    <w:p w14:paraId="60484202" w14:textId="77777777" w:rsidR="00AA3A92" w:rsidRDefault="00AA3A92" w:rsidP="00AA3A92">
      <w:pPr>
        <w:pStyle w:val="Heading5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设计：</w:t>
      </w:r>
    </w:p>
    <w:p w14:paraId="4F192656" w14:textId="77777777" w:rsidR="00AA3A92" w:rsidRDefault="00AA3A92" w:rsidP="00AA3A92">
      <w:pPr>
        <w:pStyle w:val="ListParagraph"/>
        <w:numPr>
          <w:ilvl w:val="0"/>
          <w:numId w:val="30"/>
        </w:numPr>
      </w:pPr>
      <w:r>
        <w:rPr>
          <w:rFonts w:hint="eastAsia"/>
        </w:rPr>
        <w:t>将会有一个</w:t>
      </w:r>
      <w:proofErr w:type="spellStart"/>
      <w:r>
        <w:rPr>
          <w:rFonts w:hint="eastAsia"/>
        </w:rPr>
        <w:t>ProductServie</w:t>
      </w:r>
      <w:proofErr w:type="spellEnd"/>
      <w:r>
        <w:rPr>
          <w:rFonts w:hint="eastAsia"/>
        </w:rPr>
        <w:t>来处理产品模块的数据。</w:t>
      </w:r>
    </w:p>
    <w:p w14:paraId="12E08265" w14:textId="77777777" w:rsidR="00AA3A92" w:rsidRDefault="00AA3A92" w:rsidP="00AA3A92">
      <w:pPr>
        <w:pStyle w:val="Heading5"/>
      </w:pPr>
      <w:r>
        <w:rPr>
          <w:rFonts w:hint="eastAsia"/>
        </w:rPr>
        <w:t>Backend</w:t>
      </w:r>
      <w:r>
        <w:rPr>
          <w:rFonts w:hint="eastAsia"/>
        </w:rPr>
        <w:t>设计：</w:t>
      </w:r>
    </w:p>
    <w:p w14:paraId="21890F5E" w14:textId="49F7054D" w:rsidR="00AA3A92" w:rsidRPr="00AA3A92" w:rsidRDefault="00AA3A92" w:rsidP="00AA3A92">
      <w:r>
        <w:rPr>
          <w:rFonts w:hint="eastAsia"/>
        </w:rPr>
        <w:t>调用</w:t>
      </w:r>
      <w:proofErr w:type="spellStart"/>
      <w:r>
        <w:rPr>
          <w:rFonts w:hint="eastAsia"/>
        </w:rPr>
        <w:t>BApi.</w:t>
      </w:r>
      <w:r>
        <w:t>product</w:t>
      </w:r>
      <w:r>
        <w:rPr>
          <w:rFonts w:hint="eastAsia"/>
        </w:rPr>
        <w:t>.</w:t>
      </w:r>
      <w:r>
        <w:t>xxx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>来获取产品的后台访问。</w:t>
      </w:r>
    </w:p>
    <w:p w14:paraId="069602F3" w14:textId="62233C69" w:rsidR="00C9018A" w:rsidRDefault="00C9018A" w:rsidP="00C9018A">
      <w:pPr>
        <w:pStyle w:val="Heading2"/>
      </w:pPr>
      <w:r>
        <w:rPr>
          <w:rFonts w:hint="eastAsia"/>
        </w:rPr>
        <w:t>充值模块</w:t>
      </w:r>
    </w:p>
    <w:p w14:paraId="56A7D78F" w14:textId="38D1F831" w:rsidR="0056684E" w:rsidRDefault="00C40824" w:rsidP="0056684E">
      <w:pPr>
        <w:pStyle w:val="Heading2"/>
      </w:pPr>
      <w:r>
        <w:rPr>
          <w:rFonts w:hint="eastAsia"/>
        </w:rPr>
        <w:t>手机界面概述</w:t>
      </w:r>
    </w:p>
    <w:p w14:paraId="545A2690" w14:textId="7A825395" w:rsidR="00961918" w:rsidRPr="00961918" w:rsidRDefault="00961918" w:rsidP="00961918">
      <w:bookmarkStart w:id="0" w:name="_GoBack"/>
      <w:bookmarkEnd w:id="0"/>
    </w:p>
    <w:p w14:paraId="00123C81" w14:textId="07116796" w:rsidR="0056684E" w:rsidRPr="00C9018A" w:rsidRDefault="0056684E" w:rsidP="00C9018A"/>
    <w:p w14:paraId="3002CA38" w14:textId="520B374A" w:rsidR="00C9018A" w:rsidRPr="00C9018A" w:rsidRDefault="00C9018A" w:rsidP="00C9018A"/>
    <w:p w14:paraId="61C22451" w14:textId="2811A086" w:rsidR="006F6F34" w:rsidRPr="006F6F34" w:rsidRDefault="006F6F34" w:rsidP="006F6F34"/>
    <w:p w14:paraId="3B0A2A80" w14:textId="101FC69B" w:rsidR="00115A0F" w:rsidRPr="00115A0F" w:rsidRDefault="00115A0F" w:rsidP="00115A0F"/>
    <w:p w14:paraId="35973CB2" w14:textId="4D0A45D1" w:rsidR="00BA24DC" w:rsidRPr="00BA24DC" w:rsidRDefault="00BA24DC" w:rsidP="00BA24DC"/>
    <w:p w14:paraId="43165AD2" w14:textId="797647DA" w:rsidR="00BA24DC" w:rsidRPr="00BA24DC" w:rsidRDefault="00BA24DC" w:rsidP="00BA24DC"/>
    <w:p w14:paraId="1E172B32" w14:textId="2D4A7851" w:rsidR="00BA24DC" w:rsidRDefault="00BA24DC" w:rsidP="00BA24DC"/>
    <w:p w14:paraId="79E0CF37" w14:textId="1A2DC271" w:rsidR="00BA24DC" w:rsidRPr="00BA24DC" w:rsidRDefault="00BA24DC" w:rsidP="00BA24DC"/>
    <w:p w14:paraId="526DEC35" w14:textId="77777777" w:rsidR="00BA24DC" w:rsidRPr="00BA24DC" w:rsidRDefault="00BA24DC" w:rsidP="00BA24DC"/>
    <w:p w14:paraId="7C793709" w14:textId="41A372A8" w:rsidR="00143CE1" w:rsidRDefault="00143CE1" w:rsidP="00754914"/>
    <w:p w14:paraId="509F266A" w14:textId="77777777" w:rsidR="00EE0483" w:rsidRDefault="00EE0483" w:rsidP="00754914"/>
    <w:p w14:paraId="3BA2BBCD" w14:textId="77777777" w:rsidR="00143CE1" w:rsidRDefault="00143CE1" w:rsidP="00754914"/>
    <w:p w14:paraId="69AC96ED" w14:textId="77777777" w:rsidR="00143CE1" w:rsidRPr="00754914" w:rsidRDefault="00143CE1" w:rsidP="00754914"/>
    <w:sectPr w:rsidR="00143CE1" w:rsidRPr="00754914" w:rsidSect="002D31E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D202B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45E2C"/>
    <w:multiLevelType w:val="hybridMultilevel"/>
    <w:tmpl w:val="F0EC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457B2"/>
    <w:multiLevelType w:val="hybridMultilevel"/>
    <w:tmpl w:val="F0EC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42AAC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807BE2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9E2980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2B3C78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92B4F"/>
    <w:multiLevelType w:val="hybridMultilevel"/>
    <w:tmpl w:val="67A22D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7886C1F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AC56B6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D312C8"/>
    <w:multiLevelType w:val="hybridMultilevel"/>
    <w:tmpl w:val="87F2C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E3286E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D744C5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367512"/>
    <w:multiLevelType w:val="hybridMultilevel"/>
    <w:tmpl w:val="22209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8D1B87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3D700E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53019E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A37CF5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AD2CF3"/>
    <w:multiLevelType w:val="hybridMultilevel"/>
    <w:tmpl w:val="542EF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4245D6"/>
    <w:multiLevelType w:val="hybridMultilevel"/>
    <w:tmpl w:val="F0EC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455429"/>
    <w:multiLevelType w:val="hybridMultilevel"/>
    <w:tmpl w:val="F0EC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743F1B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383E9F"/>
    <w:multiLevelType w:val="hybridMultilevel"/>
    <w:tmpl w:val="87F2C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DA5D7C"/>
    <w:multiLevelType w:val="hybridMultilevel"/>
    <w:tmpl w:val="542EF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AC1FFF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01636B"/>
    <w:multiLevelType w:val="hybridMultilevel"/>
    <w:tmpl w:val="99A6E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5C7977"/>
    <w:multiLevelType w:val="hybridMultilevel"/>
    <w:tmpl w:val="F0EC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3175A8"/>
    <w:multiLevelType w:val="hybridMultilevel"/>
    <w:tmpl w:val="6D26B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A70534"/>
    <w:multiLevelType w:val="hybridMultilevel"/>
    <w:tmpl w:val="F0EC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234CEA"/>
    <w:multiLevelType w:val="hybridMultilevel"/>
    <w:tmpl w:val="F0EC1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70100D"/>
    <w:multiLevelType w:val="hybridMultilevel"/>
    <w:tmpl w:val="542EF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BD1DA5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F82DA7"/>
    <w:multiLevelType w:val="hybridMultilevel"/>
    <w:tmpl w:val="67A4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5"/>
  </w:num>
  <w:num w:numId="3">
    <w:abstractNumId w:val="13"/>
  </w:num>
  <w:num w:numId="4">
    <w:abstractNumId w:val="14"/>
  </w:num>
  <w:num w:numId="5">
    <w:abstractNumId w:val="24"/>
  </w:num>
  <w:num w:numId="6">
    <w:abstractNumId w:val="4"/>
  </w:num>
  <w:num w:numId="7">
    <w:abstractNumId w:val="21"/>
  </w:num>
  <w:num w:numId="8">
    <w:abstractNumId w:val="6"/>
  </w:num>
  <w:num w:numId="9">
    <w:abstractNumId w:val="27"/>
  </w:num>
  <w:num w:numId="10">
    <w:abstractNumId w:val="8"/>
  </w:num>
  <w:num w:numId="11">
    <w:abstractNumId w:val="29"/>
  </w:num>
  <w:num w:numId="12">
    <w:abstractNumId w:val="18"/>
  </w:num>
  <w:num w:numId="13">
    <w:abstractNumId w:val="11"/>
  </w:num>
  <w:num w:numId="14">
    <w:abstractNumId w:val="28"/>
  </w:num>
  <w:num w:numId="15">
    <w:abstractNumId w:val="30"/>
  </w:num>
  <w:num w:numId="16">
    <w:abstractNumId w:val="31"/>
  </w:num>
  <w:num w:numId="17">
    <w:abstractNumId w:val="20"/>
  </w:num>
  <w:num w:numId="18">
    <w:abstractNumId w:val="23"/>
  </w:num>
  <w:num w:numId="19">
    <w:abstractNumId w:val="3"/>
  </w:num>
  <w:num w:numId="20">
    <w:abstractNumId w:val="19"/>
  </w:num>
  <w:num w:numId="21">
    <w:abstractNumId w:val="22"/>
  </w:num>
  <w:num w:numId="22">
    <w:abstractNumId w:val="10"/>
  </w:num>
  <w:num w:numId="23">
    <w:abstractNumId w:val="16"/>
  </w:num>
  <w:num w:numId="24">
    <w:abstractNumId w:val="1"/>
  </w:num>
  <w:num w:numId="25">
    <w:abstractNumId w:val="0"/>
  </w:num>
  <w:num w:numId="26">
    <w:abstractNumId w:val="15"/>
  </w:num>
  <w:num w:numId="27">
    <w:abstractNumId w:val="32"/>
  </w:num>
  <w:num w:numId="28">
    <w:abstractNumId w:val="12"/>
  </w:num>
  <w:num w:numId="29">
    <w:abstractNumId w:val="9"/>
  </w:num>
  <w:num w:numId="30">
    <w:abstractNumId w:val="2"/>
  </w:num>
  <w:num w:numId="31">
    <w:abstractNumId w:val="5"/>
  </w:num>
  <w:num w:numId="32">
    <w:abstractNumId w:val="26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012"/>
    <w:rsid w:val="00004BBE"/>
    <w:rsid w:val="00011C68"/>
    <w:rsid w:val="0001785F"/>
    <w:rsid w:val="00051216"/>
    <w:rsid w:val="00055E10"/>
    <w:rsid w:val="00072456"/>
    <w:rsid w:val="00073D9B"/>
    <w:rsid w:val="000818CE"/>
    <w:rsid w:val="00083FD1"/>
    <w:rsid w:val="00090EDF"/>
    <w:rsid w:val="00092572"/>
    <w:rsid w:val="000B4338"/>
    <w:rsid w:val="000C1D64"/>
    <w:rsid w:val="000C3112"/>
    <w:rsid w:val="000F264F"/>
    <w:rsid w:val="001040D4"/>
    <w:rsid w:val="00115A0F"/>
    <w:rsid w:val="00143CE1"/>
    <w:rsid w:val="00144DA8"/>
    <w:rsid w:val="00170A4D"/>
    <w:rsid w:val="00186D91"/>
    <w:rsid w:val="00192BFA"/>
    <w:rsid w:val="001B088E"/>
    <w:rsid w:val="001C55EB"/>
    <w:rsid w:val="001D6647"/>
    <w:rsid w:val="001D6BC0"/>
    <w:rsid w:val="001E7FA2"/>
    <w:rsid w:val="001F17ED"/>
    <w:rsid w:val="00267CA3"/>
    <w:rsid w:val="002945BA"/>
    <w:rsid w:val="002D31EC"/>
    <w:rsid w:val="002D3F88"/>
    <w:rsid w:val="002F01C8"/>
    <w:rsid w:val="0030155E"/>
    <w:rsid w:val="00303F3B"/>
    <w:rsid w:val="00321B96"/>
    <w:rsid w:val="00322C50"/>
    <w:rsid w:val="00333962"/>
    <w:rsid w:val="0033487B"/>
    <w:rsid w:val="0033537D"/>
    <w:rsid w:val="0035034D"/>
    <w:rsid w:val="00370ECA"/>
    <w:rsid w:val="00375761"/>
    <w:rsid w:val="00393012"/>
    <w:rsid w:val="00395E81"/>
    <w:rsid w:val="003A40AB"/>
    <w:rsid w:val="003A5312"/>
    <w:rsid w:val="003A7DF2"/>
    <w:rsid w:val="003C3F0A"/>
    <w:rsid w:val="003E047C"/>
    <w:rsid w:val="003E1978"/>
    <w:rsid w:val="00410140"/>
    <w:rsid w:val="00410686"/>
    <w:rsid w:val="00415E08"/>
    <w:rsid w:val="00446418"/>
    <w:rsid w:val="00452AF5"/>
    <w:rsid w:val="004636D9"/>
    <w:rsid w:val="00481266"/>
    <w:rsid w:val="00484172"/>
    <w:rsid w:val="004A6C24"/>
    <w:rsid w:val="004C0EB8"/>
    <w:rsid w:val="004C6DA1"/>
    <w:rsid w:val="004D5CAB"/>
    <w:rsid w:val="004E2115"/>
    <w:rsid w:val="004E7923"/>
    <w:rsid w:val="004F4BD9"/>
    <w:rsid w:val="00510B37"/>
    <w:rsid w:val="005133EC"/>
    <w:rsid w:val="00517511"/>
    <w:rsid w:val="005204DD"/>
    <w:rsid w:val="00520DE0"/>
    <w:rsid w:val="00550235"/>
    <w:rsid w:val="00562CC6"/>
    <w:rsid w:val="0056684E"/>
    <w:rsid w:val="00570B30"/>
    <w:rsid w:val="0058466E"/>
    <w:rsid w:val="00586ECD"/>
    <w:rsid w:val="005C79A5"/>
    <w:rsid w:val="005D48F7"/>
    <w:rsid w:val="00635A61"/>
    <w:rsid w:val="00646C1C"/>
    <w:rsid w:val="0065679B"/>
    <w:rsid w:val="00693C75"/>
    <w:rsid w:val="006F3C8F"/>
    <w:rsid w:val="006F6F34"/>
    <w:rsid w:val="00717EFA"/>
    <w:rsid w:val="00734581"/>
    <w:rsid w:val="007353D3"/>
    <w:rsid w:val="00736B27"/>
    <w:rsid w:val="00754914"/>
    <w:rsid w:val="007569ED"/>
    <w:rsid w:val="007763B7"/>
    <w:rsid w:val="00777D2B"/>
    <w:rsid w:val="00780B7B"/>
    <w:rsid w:val="007964EA"/>
    <w:rsid w:val="007C7C3D"/>
    <w:rsid w:val="007D2267"/>
    <w:rsid w:val="00801CE2"/>
    <w:rsid w:val="00830559"/>
    <w:rsid w:val="0085139B"/>
    <w:rsid w:val="00882C8E"/>
    <w:rsid w:val="00882D83"/>
    <w:rsid w:val="00894F59"/>
    <w:rsid w:val="008C4E30"/>
    <w:rsid w:val="008D6A7D"/>
    <w:rsid w:val="008E26EB"/>
    <w:rsid w:val="008E592D"/>
    <w:rsid w:val="008F6A71"/>
    <w:rsid w:val="009175D8"/>
    <w:rsid w:val="009301C6"/>
    <w:rsid w:val="00930732"/>
    <w:rsid w:val="00947E69"/>
    <w:rsid w:val="00956692"/>
    <w:rsid w:val="00961918"/>
    <w:rsid w:val="00965B02"/>
    <w:rsid w:val="009745B2"/>
    <w:rsid w:val="0098625F"/>
    <w:rsid w:val="00991D96"/>
    <w:rsid w:val="009C646A"/>
    <w:rsid w:val="009D427B"/>
    <w:rsid w:val="009E3AE0"/>
    <w:rsid w:val="00A238EB"/>
    <w:rsid w:val="00A55D4D"/>
    <w:rsid w:val="00A64AF4"/>
    <w:rsid w:val="00A72DE1"/>
    <w:rsid w:val="00A736B5"/>
    <w:rsid w:val="00A807F7"/>
    <w:rsid w:val="00A861C2"/>
    <w:rsid w:val="00AA3A92"/>
    <w:rsid w:val="00AA549E"/>
    <w:rsid w:val="00AB1C00"/>
    <w:rsid w:val="00AB4490"/>
    <w:rsid w:val="00AC1D64"/>
    <w:rsid w:val="00AD080E"/>
    <w:rsid w:val="00B05BCC"/>
    <w:rsid w:val="00B0672A"/>
    <w:rsid w:val="00B10F3D"/>
    <w:rsid w:val="00B61698"/>
    <w:rsid w:val="00B72BF6"/>
    <w:rsid w:val="00B96E5A"/>
    <w:rsid w:val="00BA24DC"/>
    <w:rsid w:val="00BB0F0B"/>
    <w:rsid w:val="00BB1B87"/>
    <w:rsid w:val="00BB381A"/>
    <w:rsid w:val="00BC128F"/>
    <w:rsid w:val="00BC52C1"/>
    <w:rsid w:val="00BE0870"/>
    <w:rsid w:val="00BF64E2"/>
    <w:rsid w:val="00C40824"/>
    <w:rsid w:val="00C50874"/>
    <w:rsid w:val="00C9018A"/>
    <w:rsid w:val="00C93D17"/>
    <w:rsid w:val="00C97463"/>
    <w:rsid w:val="00CA7902"/>
    <w:rsid w:val="00D04DAE"/>
    <w:rsid w:val="00D07C6B"/>
    <w:rsid w:val="00D11699"/>
    <w:rsid w:val="00D22AE8"/>
    <w:rsid w:val="00D2520E"/>
    <w:rsid w:val="00D25394"/>
    <w:rsid w:val="00D3157C"/>
    <w:rsid w:val="00D328EA"/>
    <w:rsid w:val="00D44677"/>
    <w:rsid w:val="00D514FD"/>
    <w:rsid w:val="00D53D2A"/>
    <w:rsid w:val="00D546C4"/>
    <w:rsid w:val="00D63A8F"/>
    <w:rsid w:val="00D84AC6"/>
    <w:rsid w:val="00D85CA4"/>
    <w:rsid w:val="00DA69E2"/>
    <w:rsid w:val="00DB3266"/>
    <w:rsid w:val="00DC128F"/>
    <w:rsid w:val="00DC3259"/>
    <w:rsid w:val="00DF187D"/>
    <w:rsid w:val="00E0210D"/>
    <w:rsid w:val="00E06680"/>
    <w:rsid w:val="00E25C08"/>
    <w:rsid w:val="00E27454"/>
    <w:rsid w:val="00E550BB"/>
    <w:rsid w:val="00E60E4F"/>
    <w:rsid w:val="00E61BFD"/>
    <w:rsid w:val="00E61F14"/>
    <w:rsid w:val="00E8307C"/>
    <w:rsid w:val="00EC7A20"/>
    <w:rsid w:val="00EE0483"/>
    <w:rsid w:val="00F05A07"/>
    <w:rsid w:val="00F1322E"/>
    <w:rsid w:val="00F138CB"/>
    <w:rsid w:val="00F24639"/>
    <w:rsid w:val="00F24A3A"/>
    <w:rsid w:val="00F402C8"/>
    <w:rsid w:val="00F46153"/>
    <w:rsid w:val="00F50F48"/>
    <w:rsid w:val="00F525E1"/>
    <w:rsid w:val="00F71888"/>
    <w:rsid w:val="00F904C8"/>
    <w:rsid w:val="00FA550B"/>
    <w:rsid w:val="00FB3E7B"/>
    <w:rsid w:val="00FB7819"/>
    <w:rsid w:val="00FD3E8A"/>
    <w:rsid w:val="00FD61C8"/>
    <w:rsid w:val="00FE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E8C7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4E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4E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4E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64E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64E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64E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4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5B9BD5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4E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4E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4E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64E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64E2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4E2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BF64E2"/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F64E2"/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64E2"/>
    <w:rPr>
      <w:rFonts w:eastAsiaTheme="majorEastAsia" w:cstheme="majorBidi"/>
      <w:b/>
      <w:bCs/>
      <w:color w:val="5B9BD5" w:themeColor="accent1"/>
      <w:sz w:val="28"/>
      <w:szCs w:val="26"/>
    </w:rPr>
  </w:style>
  <w:style w:type="character" w:styleId="SubtleEmphasis">
    <w:name w:val="Subtle Emphasis"/>
    <w:basedOn w:val="DefaultParagraphFont"/>
    <w:uiPriority w:val="19"/>
    <w:qFormat/>
    <w:rsid w:val="00BF64E2"/>
    <w:rPr>
      <w:i/>
      <w:iCs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BF64E2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64E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F64E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4E2"/>
    <w:rPr>
      <w:rFonts w:asciiTheme="majorHAnsi" w:eastAsiaTheme="majorEastAsia" w:hAnsiTheme="majorHAnsi" w:cstheme="majorBidi"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4E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4E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4E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64E2"/>
    <w:pPr>
      <w:spacing w:line="240" w:lineRule="auto"/>
    </w:pPr>
    <w:rPr>
      <w:rFonts w:asciiTheme="majorHAnsi" w:hAnsiTheme="majorHAnsi"/>
      <w:bCs/>
      <w:smallCaps/>
      <w:color w:val="44546A" w:themeColor="text2"/>
      <w:spacing w:val="6"/>
      <w:sz w:val="22"/>
      <w:szCs w:val="18"/>
      <w:lang w:bidi="hi-IN"/>
    </w:rPr>
  </w:style>
  <w:style w:type="character" w:styleId="Strong">
    <w:name w:val="Strong"/>
    <w:basedOn w:val="DefaultParagraphFont"/>
    <w:uiPriority w:val="22"/>
    <w:qFormat/>
    <w:rsid w:val="00BF64E2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BF64E2"/>
    <w:rPr>
      <w:b/>
      <w:i/>
      <w:iCs/>
    </w:rPr>
  </w:style>
  <w:style w:type="paragraph" w:styleId="NoSpacing">
    <w:name w:val="No Spacing"/>
    <w:link w:val="NoSpacingChar"/>
    <w:uiPriority w:val="1"/>
    <w:qFormat/>
    <w:rsid w:val="00BF64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64E2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BF64E2"/>
    <w:pPr>
      <w:spacing w:after="0" w:line="360" w:lineRule="auto"/>
      <w:jc w:val="center"/>
    </w:pPr>
    <w:rPr>
      <w:b/>
      <w:i/>
      <w:iCs/>
      <w:color w:val="5B9BD5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BF64E2"/>
    <w:rPr>
      <w:rFonts w:eastAsiaTheme="minorEastAsia"/>
      <w:b/>
      <w:i/>
      <w:iCs/>
      <w:color w:val="5B9BD5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4E2"/>
    <w:pPr>
      <w:pBdr>
        <w:top w:val="single" w:sz="36" w:space="8" w:color="5B9BD5" w:themeColor="accent1"/>
        <w:left w:val="single" w:sz="36" w:space="8" w:color="5B9BD5" w:themeColor="accent1"/>
        <w:bottom w:val="single" w:sz="36" w:space="8" w:color="5B9BD5" w:themeColor="accent1"/>
        <w:right w:val="single" w:sz="36" w:space="8" w:color="5B9BD5" w:themeColor="accent1"/>
      </w:pBdr>
      <w:shd w:val="clear" w:color="auto" w:fill="5B9BD5" w:themeFill="accent1"/>
      <w:spacing w:before="200" w:after="200" w:line="360" w:lineRule="auto"/>
      <w:ind w:left="259" w:right="259"/>
      <w:jc w:val="center"/>
    </w:pPr>
    <w:rPr>
      <w:rFonts w:asciiTheme="majorHAnsi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4E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5B9BD5" w:themeFill="accent1"/>
      <w:lang w:bidi="hi-IN"/>
    </w:rPr>
  </w:style>
  <w:style w:type="character" w:styleId="IntenseEmphasis">
    <w:name w:val="Intense Emphasis"/>
    <w:basedOn w:val="DefaultParagraphFont"/>
    <w:uiPriority w:val="21"/>
    <w:qFormat/>
    <w:rsid w:val="00BF64E2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F64E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F64E2"/>
    <w:rPr>
      <w:b w:val="0"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F64E2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64E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BF64E2"/>
  </w:style>
  <w:style w:type="paragraph" w:customStyle="1" w:styleId="PersonalName">
    <w:name w:val="Personal Name"/>
    <w:basedOn w:val="Title"/>
    <w:qFormat/>
    <w:rsid w:val="00BF64E2"/>
    <w:rPr>
      <w:b/>
      <w:cap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862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&#22312;&#25512;&#33616;&#30721;&#20013;&#36755;&#20837;admin@wolifang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9</Pages>
  <Words>851</Words>
  <Characters>4853</Characters>
  <Application>Microsoft Macintosh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41</vt:i4>
      </vt:variant>
    </vt:vector>
  </HeadingPairs>
  <TitlesOfParts>
    <vt:vector size="42" baseType="lpstr">
      <vt:lpstr/>
      <vt:lpstr>介绍</vt:lpstr>
      <vt:lpstr>平台的构成和发布</vt:lpstr>
      <vt:lpstr>软件模块和功能描述</vt:lpstr>
      <vt:lpstr>    注册和登录</vt:lpstr>
      <vt:lpstr>        PC端注册和登录功能</vt:lpstr>
      <vt:lpstr>        手机端注册和登录</vt:lpstr>
      <vt:lpstr>        微信端注册和登录</vt:lpstr>
      <vt:lpstr>    机构的设置和管理</vt:lpstr>
      <vt:lpstr>    机构角色和功能权限管理</vt:lpstr>
      <vt:lpstr>    机构会员管理</vt:lpstr>
      <vt:lpstr>    产品模块</vt:lpstr>
      <vt:lpstr>    价格模块</vt:lpstr>
      <vt:lpstr>    促销模块</vt:lpstr>
      <vt:lpstr>    物流模块</vt:lpstr>
      <vt:lpstr>    线上交易模块</vt:lpstr>
      <vt:lpstr>    金融账号模块</vt:lpstr>
      <vt:lpstr>    充值模块</vt:lpstr>
      <vt:lpstr>我立方机构的功能描述</vt:lpstr>
      <vt:lpstr>    机构的设置和管理</vt:lpstr>
      <vt:lpstr>    产品模块</vt:lpstr>
      <vt:lpstr>    价格模块</vt:lpstr>
      <vt:lpstr>    金融账号模块</vt:lpstr>
      <vt:lpstr>模块的界面和代码设计</vt:lpstr>
      <vt:lpstr>    </vt:lpstr>
      <vt:lpstr>    注册和登录</vt:lpstr>
      <vt:lpstr>        推荐码功能的设计</vt:lpstr>
      <vt:lpstr>        验证码功能的设计</vt:lpstr>
      <vt:lpstr>        微信注册功能的设计</vt:lpstr>
      <vt:lpstr>        手机自动登录功能的设计</vt:lpstr>
      <vt:lpstr>    机构的设置和管理</vt:lpstr>
      <vt:lpstr>        我立方机构的创建和设置</vt:lpstr>
      <vt:lpstr>        其他机构的创建和设置</vt:lpstr>
      <vt:lpstr>    机构角色和功能权限管理</vt:lpstr>
      <vt:lpstr>        机构的功能和权限管理</vt:lpstr>
      <vt:lpstr>    机构的会员管理</vt:lpstr>
      <vt:lpstr>        机构的会员管理</vt:lpstr>
      <vt:lpstr>    产品模块</vt:lpstr>
      <vt:lpstr>    价格模块</vt:lpstr>
      <vt:lpstr>    金融账号模块</vt:lpstr>
      <vt:lpstr>    充值模块</vt:lpstr>
      <vt:lpstr>    手机界面概述</vt:lpstr>
    </vt:vector>
  </TitlesOfParts>
  <Company>SAP AG</Company>
  <LinksUpToDate>false</LinksUpToDate>
  <CharactersWithSpaces>5693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Jianfeng Wang</dc:creator>
  <cp:keywords/>
  <dc:description/>
  <cp:lastModifiedBy>Jianfeng Wang</cp:lastModifiedBy>
  <cp:revision>102</cp:revision>
  <dcterms:created xsi:type="dcterms:W3CDTF">2016-09-19T14:47:00Z</dcterms:created>
  <dcterms:modified xsi:type="dcterms:W3CDTF">2016-10-09T13:37:00Z</dcterms:modified>
</cp:coreProperties>
</file>