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923CA" w14:textId="502C187C" w:rsidR="00800D63" w:rsidRPr="00800D63" w:rsidRDefault="00800D63" w:rsidP="006F6D0C">
      <w:pPr>
        <w:spacing w:before="156"/>
      </w:pPr>
    </w:p>
    <w:p w14:paraId="583C8A4F" w14:textId="2F2B9FC4" w:rsidR="006F6D0C" w:rsidRDefault="006F6D0C">
      <w:pPr>
        <w:widowControl/>
        <w:spacing w:before="156" w:line="240" w:lineRule="auto"/>
        <w:jc w:val="left"/>
      </w:pPr>
      <w:r>
        <w:br w:type="page"/>
      </w:r>
    </w:p>
    <w:p w14:paraId="55CCA2E4" w14:textId="5EFF370C" w:rsidR="000F6D87" w:rsidRDefault="000F6D87" w:rsidP="000F6D87">
      <w:pPr>
        <w:pStyle w:val="1"/>
        <w:spacing w:before="156"/>
      </w:pPr>
      <w:bookmarkStart w:id="0" w:name="_Toc231806843"/>
      <w:r>
        <w:rPr>
          <w:rFonts w:hint="eastAsia"/>
        </w:rPr>
        <w:lastRenderedPageBreak/>
        <w:t>第</w:t>
      </w:r>
      <w:r>
        <w:rPr>
          <w:rFonts w:hint="eastAsia"/>
        </w:rPr>
        <w:t>1</w:t>
      </w:r>
      <w:r>
        <w:rPr>
          <w:rFonts w:hint="eastAsia"/>
        </w:rPr>
        <w:t>课导论：人工智能的哲学追问与伦理边界</w:t>
      </w:r>
      <w:bookmarkEnd w:id="0"/>
    </w:p>
    <w:p w14:paraId="313DE560" w14:textId="7FEFB174" w:rsidR="006B0377" w:rsidRDefault="00EC33DB" w:rsidP="006B0377">
      <w:pPr>
        <w:spacing w:before="156"/>
      </w:pPr>
      <w:r>
        <w:rPr>
          <w:rFonts w:hint="eastAsia"/>
        </w:rPr>
        <w:t>逻辑：</w:t>
      </w:r>
      <w:r w:rsidR="006B0377">
        <w:rPr>
          <w:rFonts w:hint="eastAsia"/>
        </w:rPr>
        <w:t>“技术溯源—哲学追问—伦理框架—课堂互动”</w:t>
      </w:r>
    </w:p>
    <w:p w14:paraId="6D5642C4" w14:textId="3FE9FC49" w:rsidR="006B0377" w:rsidRDefault="006B0377" w:rsidP="00053BBF">
      <w:pPr>
        <w:pStyle w:val="2"/>
      </w:pPr>
      <w:r>
        <w:rPr>
          <w:rFonts w:hint="eastAsia"/>
        </w:rPr>
        <w:t>AI</w:t>
      </w:r>
      <w:r>
        <w:rPr>
          <w:rFonts w:hint="eastAsia"/>
        </w:rPr>
        <w:t>技术发展简史：从符号到生成的范式演变</w:t>
      </w:r>
    </w:p>
    <w:p w14:paraId="4CDFFE5F" w14:textId="77777777" w:rsidR="00053BBF" w:rsidRDefault="006B0377" w:rsidP="006B0377">
      <w:pPr>
        <w:spacing w:before="156"/>
      </w:pPr>
      <w:r>
        <w:rPr>
          <w:rFonts w:hint="eastAsia"/>
        </w:rPr>
        <w:t>要理解</w:t>
      </w:r>
      <w:r>
        <w:rPr>
          <w:rFonts w:hint="eastAsia"/>
        </w:rPr>
        <w:t>AI</w:t>
      </w:r>
      <w:r>
        <w:rPr>
          <w:rFonts w:hint="eastAsia"/>
        </w:rPr>
        <w:t>的哲学与伦理，我们首先需要梳理其技术脉络。</w:t>
      </w:r>
      <w:r>
        <w:rPr>
          <w:rFonts w:hint="eastAsia"/>
        </w:rPr>
        <w:t>AI</w:t>
      </w:r>
      <w:r>
        <w:rPr>
          <w:rFonts w:hint="eastAsia"/>
        </w:rPr>
        <w:t>的发展并非一蹴而就，而是经历了四次关键范式的迭代：</w:t>
      </w:r>
    </w:p>
    <w:p w14:paraId="48C862C6" w14:textId="2977B723" w:rsidR="006B0377" w:rsidRDefault="006B0377" w:rsidP="006B0377">
      <w:pPr>
        <w:spacing w:before="156"/>
      </w:pPr>
      <w:r>
        <w:rPr>
          <w:rFonts w:hint="eastAsia"/>
        </w:rPr>
        <w:t>1.</w:t>
      </w:r>
      <w:r>
        <w:rPr>
          <w:rFonts w:hint="eastAsia"/>
        </w:rPr>
        <w:t>符号主义</w:t>
      </w:r>
      <w:r>
        <w:rPr>
          <w:rFonts w:hint="eastAsia"/>
        </w:rPr>
        <w:t>AI</w:t>
      </w:r>
      <w:r>
        <w:rPr>
          <w:rFonts w:hint="eastAsia"/>
        </w:rPr>
        <w:t>（</w:t>
      </w:r>
      <w:r>
        <w:rPr>
          <w:rFonts w:hint="eastAsia"/>
        </w:rPr>
        <w:t>20</w:t>
      </w:r>
      <w:r>
        <w:rPr>
          <w:rFonts w:hint="eastAsia"/>
        </w:rPr>
        <w:t>世纪</w:t>
      </w:r>
      <w:r>
        <w:rPr>
          <w:rFonts w:hint="eastAsia"/>
        </w:rPr>
        <w:t>50-80</w:t>
      </w:r>
      <w:r>
        <w:rPr>
          <w:rFonts w:hint="eastAsia"/>
        </w:rPr>
        <w:t>年代）</w:t>
      </w:r>
    </w:p>
    <w:p w14:paraId="33F8ED1F" w14:textId="77777777" w:rsidR="00053BBF" w:rsidRDefault="006B0377" w:rsidP="006B0377">
      <w:pPr>
        <w:spacing w:before="156"/>
      </w:pPr>
      <w:r>
        <w:rPr>
          <w:rFonts w:hint="eastAsia"/>
        </w:rPr>
        <w:t>这是</w:t>
      </w:r>
      <w:r>
        <w:rPr>
          <w:rFonts w:hint="eastAsia"/>
        </w:rPr>
        <w:t>AI</w:t>
      </w:r>
      <w:r>
        <w:rPr>
          <w:rFonts w:hint="eastAsia"/>
        </w:rPr>
        <w:t>的“第一次浪潮”，核心思想是“用逻辑符号模拟人类思维”。代表成果是</w:t>
      </w:r>
      <w:r>
        <w:rPr>
          <w:rFonts w:hint="eastAsia"/>
        </w:rPr>
        <w:t>1956</w:t>
      </w:r>
      <w:r>
        <w:rPr>
          <w:rFonts w:hint="eastAsia"/>
        </w:rPr>
        <w:t>年达特茅斯会议上诞生的“人工智能”概念，以及后续的专家系统（如</w:t>
      </w:r>
      <w:r>
        <w:rPr>
          <w:rFonts w:hint="eastAsia"/>
        </w:rPr>
        <w:t>MYCIN</w:t>
      </w:r>
      <w:r>
        <w:rPr>
          <w:rFonts w:hint="eastAsia"/>
        </w:rPr>
        <w:t>医疗诊断系统）。其哲学基础是理性主义——认为人类思维可以被拆解为明确的逻辑规则，通过符号推理实现。但这一范式最终陷入困境：面对复杂的现实世界，有限的符号规则无法处理无穷的常识与不确定性。</w:t>
      </w:r>
    </w:p>
    <w:p w14:paraId="0C78C363" w14:textId="70B98743" w:rsidR="006B0377" w:rsidRDefault="006B0377" w:rsidP="006B0377">
      <w:pPr>
        <w:spacing w:before="156"/>
      </w:pPr>
      <w:r>
        <w:rPr>
          <w:rFonts w:hint="eastAsia"/>
        </w:rPr>
        <w:t>2.</w:t>
      </w:r>
      <w:r>
        <w:rPr>
          <w:rFonts w:hint="eastAsia"/>
        </w:rPr>
        <w:t>联结主义</w:t>
      </w:r>
      <w:r>
        <w:rPr>
          <w:rFonts w:hint="eastAsia"/>
        </w:rPr>
        <w:t>AI</w:t>
      </w:r>
      <w:r>
        <w:rPr>
          <w:rFonts w:hint="eastAsia"/>
        </w:rPr>
        <w:t>（</w:t>
      </w:r>
      <w:r>
        <w:rPr>
          <w:rFonts w:hint="eastAsia"/>
        </w:rPr>
        <w:t>20</w:t>
      </w:r>
      <w:r>
        <w:rPr>
          <w:rFonts w:hint="eastAsia"/>
        </w:rPr>
        <w:t>世纪</w:t>
      </w:r>
      <w:r>
        <w:rPr>
          <w:rFonts w:hint="eastAsia"/>
        </w:rPr>
        <w:t>80-21</w:t>
      </w:r>
      <w:r>
        <w:rPr>
          <w:rFonts w:hint="eastAsia"/>
        </w:rPr>
        <w:t>世纪初）</w:t>
      </w:r>
    </w:p>
    <w:p w14:paraId="6F2FEBF4" w14:textId="77777777" w:rsidR="00053BBF" w:rsidRDefault="006B0377" w:rsidP="006B0377">
      <w:pPr>
        <w:spacing w:before="156"/>
      </w:pPr>
      <w:r>
        <w:rPr>
          <w:rFonts w:hint="eastAsia"/>
        </w:rPr>
        <w:t>以人工神经网络为核心，强调“通过数据训练模拟人类学习”，这是</w:t>
      </w:r>
      <w:r>
        <w:rPr>
          <w:rFonts w:hint="eastAsia"/>
        </w:rPr>
        <w:t>AI</w:t>
      </w:r>
      <w:r>
        <w:rPr>
          <w:rFonts w:hint="eastAsia"/>
        </w:rPr>
        <w:t>的“第二次浪潮”。它的哲学根基是经验主义——认为知识来源于经验归纳，而非先验逻辑。但受</w:t>
      </w:r>
      <w:proofErr w:type="gramStart"/>
      <w:r>
        <w:rPr>
          <w:rFonts w:hint="eastAsia"/>
        </w:rPr>
        <w:t>限于算力与</w:t>
      </w:r>
      <w:proofErr w:type="gramEnd"/>
      <w:r>
        <w:rPr>
          <w:rFonts w:hint="eastAsia"/>
        </w:rPr>
        <w:t>数据，早期联结主义进展缓慢，直到</w:t>
      </w:r>
      <w:r>
        <w:rPr>
          <w:rFonts w:hint="eastAsia"/>
        </w:rPr>
        <w:t>21</w:t>
      </w:r>
      <w:r>
        <w:rPr>
          <w:rFonts w:hint="eastAsia"/>
        </w:rPr>
        <w:t>世纪初才逐渐复苏。</w:t>
      </w:r>
    </w:p>
    <w:p w14:paraId="4B3F7AAB" w14:textId="18871578" w:rsidR="006B0377" w:rsidRDefault="006B0377" w:rsidP="006B0377">
      <w:pPr>
        <w:spacing w:before="156"/>
      </w:pPr>
      <w:r>
        <w:rPr>
          <w:rFonts w:hint="eastAsia"/>
        </w:rPr>
        <w:t>3.</w:t>
      </w:r>
      <w:r>
        <w:rPr>
          <w:rFonts w:hint="eastAsia"/>
        </w:rPr>
        <w:t>行为主义</w:t>
      </w:r>
      <w:r>
        <w:rPr>
          <w:rFonts w:hint="eastAsia"/>
        </w:rPr>
        <w:t>AI</w:t>
      </w:r>
      <w:r>
        <w:rPr>
          <w:rFonts w:hint="eastAsia"/>
        </w:rPr>
        <w:t>（</w:t>
      </w:r>
      <w:r>
        <w:rPr>
          <w:rFonts w:hint="eastAsia"/>
        </w:rPr>
        <w:t>21</w:t>
      </w:r>
      <w:r>
        <w:rPr>
          <w:rFonts w:hint="eastAsia"/>
        </w:rPr>
        <w:t>世纪初</w:t>
      </w:r>
      <w:r>
        <w:rPr>
          <w:rFonts w:hint="eastAsia"/>
        </w:rPr>
        <w:t>-</w:t>
      </w:r>
      <w:proofErr w:type="gramStart"/>
      <w:r>
        <w:rPr>
          <w:rFonts w:hint="eastAsia"/>
        </w:rPr>
        <w:t>2010</w:t>
      </w:r>
      <w:proofErr w:type="gramEnd"/>
      <w:r>
        <w:rPr>
          <w:rFonts w:hint="eastAsia"/>
        </w:rPr>
        <w:t>年代）</w:t>
      </w:r>
    </w:p>
    <w:p w14:paraId="595C86D6" w14:textId="77777777" w:rsidR="00053BBF" w:rsidRDefault="006B0377" w:rsidP="006B0377">
      <w:pPr>
        <w:spacing w:before="156"/>
      </w:pPr>
      <w:r>
        <w:rPr>
          <w:rFonts w:hint="eastAsia"/>
        </w:rPr>
        <w:t>聚焦“感知</w:t>
      </w:r>
      <w:r>
        <w:rPr>
          <w:rFonts w:hint="eastAsia"/>
        </w:rPr>
        <w:t>-</w:t>
      </w:r>
      <w:r>
        <w:rPr>
          <w:rFonts w:hint="eastAsia"/>
        </w:rPr>
        <w:t>行动”循环，强调</w:t>
      </w:r>
      <w:r>
        <w:rPr>
          <w:rFonts w:hint="eastAsia"/>
        </w:rPr>
        <w:t>AI</w:t>
      </w:r>
      <w:r>
        <w:rPr>
          <w:rFonts w:hint="eastAsia"/>
        </w:rPr>
        <w:t>通过与环境的交互学习，代表成果是强化学习与机器人技术（如波士顿动力的</w:t>
      </w:r>
      <w:r>
        <w:rPr>
          <w:rFonts w:hint="eastAsia"/>
        </w:rPr>
        <w:t>Atlas</w:t>
      </w:r>
      <w:r>
        <w:rPr>
          <w:rFonts w:hint="eastAsia"/>
        </w:rPr>
        <w:t>机器人）。这一范式融合</w:t>
      </w:r>
      <w:proofErr w:type="gramStart"/>
      <w:r>
        <w:rPr>
          <w:rFonts w:hint="eastAsia"/>
        </w:rPr>
        <w:t>了具身认知</w:t>
      </w:r>
      <w:proofErr w:type="gramEnd"/>
      <w:r>
        <w:rPr>
          <w:rFonts w:hint="eastAsia"/>
        </w:rPr>
        <w:t>的哲学思想，认为智能离不开与环境的物理交互，而非单纯的符号或数据运算。</w:t>
      </w:r>
    </w:p>
    <w:p w14:paraId="72BCF430" w14:textId="114F6773" w:rsidR="006B0377" w:rsidRDefault="006B0377" w:rsidP="006B0377">
      <w:pPr>
        <w:spacing w:before="156"/>
      </w:pPr>
      <w:r>
        <w:rPr>
          <w:rFonts w:hint="eastAsia"/>
        </w:rPr>
        <w:t>4.</w:t>
      </w:r>
      <w:r>
        <w:rPr>
          <w:rFonts w:hint="eastAsia"/>
        </w:rPr>
        <w:t>生成式</w:t>
      </w:r>
      <w:r>
        <w:rPr>
          <w:rFonts w:hint="eastAsia"/>
        </w:rPr>
        <w:t>AI</w:t>
      </w:r>
      <w:r>
        <w:rPr>
          <w:rFonts w:hint="eastAsia"/>
        </w:rPr>
        <w:t>（</w:t>
      </w:r>
      <w:proofErr w:type="gramStart"/>
      <w:r>
        <w:rPr>
          <w:rFonts w:hint="eastAsia"/>
        </w:rPr>
        <w:t>2010</w:t>
      </w:r>
      <w:proofErr w:type="gramEnd"/>
      <w:r>
        <w:rPr>
          <w:rFonts w:hint="eastAsia"/>
        </w:rPr>
        <w:t>年代至今）</w:t>
      </w:r>
    </w:p>
    <w:p w14:paraId="18EF4F09" w14:textId="77777777" w:rsidR="00053BBF" w:rsidRDefault="006B0377" w:rsidP="006B0377">
      <w:pPr>
        <w:spacing w:before="156"/>
      </w:pPr>
      <w:r>
        <w:rPr>
          <w:rFonts w:hint="eastAsia"/>
        </w:rPr>
        <w:t>以大语言模型（</w:t>
      </w:r>
      <w:r>
        <w:rPr>
          <w:rFonts w:hint="eastAsia"/>
        </w:rPr>
        <w:t>LLM</w:t>
      </w:r>
      <w:r>
        <w:rPr>
          <w:rFonts w:hint="eastAsia"/>
        </w:rPr>
        <w:t>）、扩散模型为代表，实现了“从数据生成内容”的突破，这是</w:t>
      </w:r>
      <w:r>
        <w:rPr>
          <w:rFonts w:hint="eastAsia"/>
        </w:rPr>
        <w:t>AI</w:t>
      </w:r>
      <w:r>
        <w:rPr>
          <w:rFonts w:hint="eastAsia"/>
        </w:rPr>
        <w:t>的“第四次浪潮”。</w:t>
      </w:r>
      <w:r>
        <w:rPr>
          <w:rFonts w:hint="eastAsia"/>
        </w:rPr>
        <w:t>ChatGPT</w:t>
      </w:r>
      <w:r>
        <w:rPr>
          <w:rFonts w:hint="eastAsia"/>
        </w:rPr>
        <w:t>、</w:t>
      </w:r>
      <w:r>
        <w:rPr>
          <w:rFonts w:hint="eastAsia"/>
        </w:rPr>
        <w:t>Midjourney</w:t>
      </w:r>
      <w:r>
        <w:rPr>
          <w:rFonts w:hint="eastAsia"/>
        </w:rPr>
        <w:t>等工具的出现，让</w:t>
      </w:r>
      <w:r>
        <w:rPr>
          <w:rFonts w:hint="eastAsia"/>
        </w:rPr>
        <w:t>AI</w:t>
      </w:r>
      <w:r>
        <w:rPr>
          <w:rFonts w:hint="eastAsia"/>
        </w:rPr>
        <w:t>从“分析型”走向“创造型”，也引发了最激烈的哲学与伦理争议——机器生成的内容</w:t>
      </w:r>
      <w:r>
        <w:rPr>
          <w:rFonts w:hint="eastAsia"/>
        </w:rPr>
        <w:lastRenderedPageBreak/>
        <w:t>是否具有原创性？</w:t>
      </w:r>
      <w:r>
        <w:rPr>
          <w:rFonts w:hint="eastAsia"/>
        </w:rPr>
        <w:t>AI</w:t>
      </w:r>
      <w:r>
        <w:rPr>
          <w:rFonts w:hint="eastAsia"/>
        </w:rPr>
        <w:t>是否在“理解”语言，还是仅仅在模拟？</w:t>
      </w:r>
    </w:p>
    <w:p w14:paraId="2BBDE31B" w14:textId="0E805876" w:rsidR="006B0377" w:rsidRDefault="006B0377" w:rsidP="00CB389C">
      <w:pPr>
        <w:pStyle w:val="2"/>
      </w:pPr>
      <w:r>
        <w:rPr>
          <w:rFonts w:hint="eastAsia"/>
        </w:rPr>
        <w:t>哲学追问：</w:t>
      </w:r>
      <w:r>
        <w:rPr>
          <w:rFonts w:hint="eastAsia"/>
        </w:rPr>
        <w:t>AI</w:t>
      </w:r>
      <w:r>
        <w:rPr>
          <w:rFonts w:hint="eastAsia"/>
        </w:rPr>
        <w:t>的本质到底是什么？</w:t>
      </w:r>
    </w:p>
    <w:p w14:paraId="387D25F6" w14:textId="77777777" w:rsidR="00053BBF" w:rsidRDefault="006B0377" w:rsidP="006B0377">
      <w:pPr>
        <w:spacing w:before="156"/>
      </w:pPr>
      <w:r>
        <w:rPr>
          <w:rFonts w:hint="eastAsia"/>
        </w:rPr>
        <w:t>技术的迭代背后，是对“</w:t>
      </w:r>
      <w:r>
        <w:rPr>
          <w:rFonts w:hint="eastAsia"/>
        </w:rPr>
        <w:t>AI</w:t>
      </w:r>
      <w:r>
        <w:rPr>
          <w:rFonts w:hint="eastAsia"/>
        </w:rPr>
        <w:t>本质”的持续追问。哲学界关于</w:t>
      </w:r>
      <w:r>
        <w:rPr>
          <w:rFonts w:hint="eastAsia"/>
        </w:rPr>
        <w:t>AI</w:t>
      </w:r>
      <w:r>
        <w:rPr>
          <w:rFonts w:hint="eastAsia"/>
        </w:rPr>
        <w:t>本质的争议，主要集中在三个核心观点：</w:t>
      </w:r>
    </w:p>
    <w:p w14:paraId="38B06BDD" w14:textId="2E406BDD" w:rsidR="006B0377" w:rsidRDefault="006B0377" w:rsidP="006B0377">
      <w:pPr>
        <w:spacing w:before="156"/>
      </w:pPr>
      <w:r>
        <w:rPr>
          <w:rFonts w:hint="eastAsia"/>
        </w:rPr>
        <w:t>1.</w:t>
      </w:r>
      <w:r>
        <w:rPr>
          <w:rFonts w:hint="eastAsia"/>
        </w:rPr>
        <w:t>工具论：</w:t>
      </w:r>
      <w:r>
        <w:rPr>
          <w:rFonts w:hint="eastAsia"/>
        </w:rPr>
        <w:t>AI</w:t>
      </w:r>
      <w:r>
        <w:rPr>
          <w:rFonts w:hint="eastAsia"/>
        </w:rPr>
        <w:t>是人类的“延伸工具”</w:t>
      </w:r>
    </w:p>
    <w:p w14:paraId="387C586F" w14:textId="77777777" w:rsidR="00053BBF" w:rsidRDefault="006B0377" w:rsidP="006B0377">
      <w:pPr>
        <w:spacing w:before="156"/>
      </w:pPr>
      <w:r>
        <w:rPr>
          <w:rFonts w:hint="eastAsia"/>
        </w:rPr>
        <w:t>这是</w:t>
      </w:r>
      <w:proofErr w:type="gramStart"/>
      <w:r>
        <w:rPr>
          <w:rFonts w:hint="eastAsia"/>
        </w:rPr>
        <w:t>最</w:t>
      </w:r>
      <w:proofErr w:type="gramEnd"/>
      <w:r>
        <w:rPr>
          <w:rFonts w:hint="eastAsia"/>
        </w:rPr>
        <w:t>传统也最普遍的观点。工具论认为，</w:t>
      </w:r>
      <w:r>
        <w:rPr>
          <w:rFonts w:hint="eastAsia"/>
        </w:rPr>
        <w:t>AI</w:t>
      </w:r>
      <w:r>
        <w:rPr>
          <w:rFonts w:hint="eastAsia"/>
        </w:rPr>
        <w:t>无论多么智能，本质上都是人类设计的工具，其价值在于辅助人类完成任务——就像望远镜延伸了视力，起重机延伸了体力，</w:t>
      </w:r>
      <w:r>
        <w:rPr>
          <w:rFonts w:hint="eastAsia"/>
        </w:rPr>
        <w:t>AI</w:t>
      </w:r>
      <w:r>
        <w:rPr>
          <w:rFonts w:hint="eastAsia"/>
        </w:rPr>
        <w:t>延伸了人类的思维能力。它没有自主意志，也没有内在价值，最终服务于人类的目标。</w:t>
      </w:r>
    </w:p>
    <w:p w14:paraId="21A539A2" w14:textId="77777777" w:rsidR="00053BBF" w:rsidRDefault="006B0377" w:rsidP="006B0377">
      <w:pPr>
        <w:spacing w:before="156"/>
      </w:pPr>
      <w:r>
        <w:rPr>
          <w:rFonts w:hint="eastAsia"/>
        </w:rPr>
        <w:t>但工具</w:t>
      </w:r>
      <w:proofErr w:type="gramStart"/>
      <w:r>
        <w:rPr>
          <w:rFonts w:hint="eastAsia"/>
        </w:rPr>
        <w:t>论无法</w:t>
      </w:r>
      <w:proofErr w:type="gramEnd"/>
      <w:r>
        <w:rPr>
          <w:rFonts w:hint="eastAsia"/>
        </w:rPr>
        <w:t>解释一个问题：当</w:t>
      </w:r>
      <w:r>
        <w:rPr>
          <w:rFonts w:hint="eastAsia"/>
        </w:rPr>
        <w:t>AI</w:t>
      </w:r>
      <w:r>
        <w:rPr>
          <w:rFonts w:hint="eastAsia"/>
        </w:rPr>
        <w:t>的决策越来越自主（如自动驾驶在紧急情况下的避险选择），它还仅仅是工具吗？如果工具的决策导致了伤害，责任该由谁承担？这就触及了工具论的局限性——它难以应对</w:t>
      </w:r>
      <w:r>
        <w:rPr>
          <w:rFonts w:hint="eastAsia"/>
        </w:rPr>
        <w:t>AI</w:t>
      </w:r>
      <w:r>
        <w:rPr>
          <w:rFonts w:hint="eastAsia"/>
        </w:rPr>
        <w:t>自主性提升带来的伦理挑战。</w:t>
      </w:r>
    </w:p>
    <w:p w14:paraId="0CF07D55" w14:textId="7876C2E4" w:rsidR="006B0377" w:rsidRDefault="006B0377" w:rsidP="006B0377">
      <w:pPr>
        <w:spacing w:before="156"/>
      </w:pPr>
      <w:r>
        <w:rPr>
          <w:rFonts w:hint="eastAsia"/>
        </w:rPr>
        <w:t>2.</w:t>
      </w:r>
      <w:proofErr w:type="gramStart"/>
      <w:r>
        <w:rPr>
          <w:rFonts w:hint="eastAsia"/>
        </w:rPr>
        <w:t>拟主体</w:t>
      </w:r>
      <w:proofErr w:type="gramEnd"/>
      <w:r>
        <w:rPr>
          <w:rFonts w:hint="eastAsia"/>
        </w:rPr>
        <w:t>论：</w:t>
      </w:r>
      <w:r>
        <w:rPr>
          <w:rFonts w:hint="eastAsia"/>
        </w:rPr>
        <w:t>AI</w:t>
      </w:r>
      <w:r>
        <w:rPr>
          <w:rFonts w:hint="eastAsia"/>
        </w:rPr>
        <w:t>是“类主体”的存在</w:t>
      </w:r>
    </w:p>
    <w:p w14:paraId="645B79B1" w14:textId="77777777" w:rsidR="00053BBF" w:rsidRDefault="006B0377" w:rsidP="006B0377">
      <w:pPr>
        <w:spacing w:before="156"/>
      </w:pPr>
      <w:r>
        <w:rPr>
          <w:rFonts w:hint="eastAsia"/>
        </w:rPr>
        <w:t>这一观点认为，随着</w:t>
      </w:r>
      <w:r>
        <w:rPr>
          <w:rFonts w:hint="eastAsia"/>
        </w:rPr>
        <w:t>AI</w:t>
      </w:r>
      <w:r>
        <w:rPr>
          <w:rFonts w:hint="eastAsia"/>
        </w:rPr>
        <w:t>的智能水平提升，它将具备部分“主体特征”——如自主决策、目标导向、甚至情感模拟（如日本的</w:t>
      </w:r>
      <w:r>
        <w:rPr>
          <w:rFonts w:hint="eastAsia"/>
        </w:rPr>
        <w:t>Pepper</w:t>
      </w:r>
      <w:r>
        <w:rPr>
          <w:rFonts w:hint="eastAsia"/>
        </w:rPr>
        <w:t>机器人）。</w:t>
      </w:r>
      <w:proofErr w:type="gramStart"/>
      <w:r>
        <w:rPr>
          <w:rFonts w:hint="eastAsia"/>
        </w:rPr>
        <w:t>拟主体论不</w:t>
      </w:r>
      <w:proofErr w:type="gramEnd"/>
      <w:r>
        <w:rPr>
          <w:rFonts w:hint="eastAsia"/>
        </w:rPr>
        <w:t>认为</w:t>
      </w:r>
      <w:r>
        <w:rPr>
          <w:rFonts w:hint="eastAsia"/>
        </w:rPr>
        <w:t>AI</w:t>
      </w:r>
      <w:r>
        <w:rPr>
          <w:rFonts w:hint="eastAsia"/>
        </w:rPr>
        <w:t>是完整的“主体”（因为缺乏意识与道德责任能力），但承认它是一种“类主体”，需要被赋予一定的伦理地位与规范约束。</w:t>
      </w:r>
    </w:p>
    <w:p w14:paraId="6CBB6CC1" w14:textId="77777777" w:rsidR="00053BBF" w:rsidRDefault="006B0377" w:rsidP="006B0377">
      <w:pPr>
        <w:spacing w:before="156"/>
      </w:pPr>
      <w:r>
        <w:rPr>
          <w:rFonts w:hint="eastAsia"/>
        </w:rPr>
        <w:t>索菲亚机器人的案例就是典型：</w:t>
      </w:r>
      <w:r>
        <w:rPr>
          <w:rFonts w:hint="eastAsia"/>
        </w:rPr>
        <w:t>2017</w:t>
      </w:r>
      <w:r>
        <w:rPr>
          <w:rFonts w:hint="eastAsia"/>
        </w:rPr>
        <w:t>年，沙特阿拉伯授予索菲</w:t>
      </w:r>
      <w:proofErr w:type="gramStart"/>
      <w:r>
        <w:rPr>
          <w:rFonts w:hint="eastAsia"/>
        </w:rPr>
        <w:t>亚公民</w:t>
      </w:r>
      <w:proofErr w:type="gramEnd"/>
      <w:r>
        <w:rPr>
          <w:rFonts w:hint="eastAsia"/>
        </w:rPr>
        <w:t>身份，这一行为的本质，就是将</w:t>
      </w:r>
      <w:r>
        <w:rPr>
          <w:rFonts w:hint="eastAsia"/>
        </w:rPr>
        <w:t>AI</w:t>
      </w:r>
      <w:r>
        <w:rPr>
          <w:rFonts w:hint="eastAsia"/>
        </w:rPr>
        <w:t>视为“拟主体”的认可。但争议也随之而来——一个没有意识、无法承担法律责任的“公民”，其身份的合法性何在？这背后是本体论的核心争议：“社会交互性”是否足以构成“主体”的认定标准？</w:t>
      </w:r>
    </w:p>
    <w:p w14:paraId="082C9A9D" w14:textId="7F1F9B36" w:rsidR="006B0377" w:rsidRDefault="006B0377" w:rsidP="006B0377">
      <w:pPr>
        <w:spacing w:before="156"/>
      </w:pPr>
      <w:r>
        <w:rPr>
          <w:rFonts w:hint="eastAsia"/>
        </w:rPr>
        <w:t>3.</w:t>
      </w:r>
      <w:proofErr w:type="gramStart"/>
      <w:r>
        <w:rPr>
          <w:rFonts w:hint="eastAsia"/>
        </w:rPr>
        <w:t>新存在</w:t>
      </w:r>
      <w:proofErr w:type="gramEnd"/>
      <w:r>
        <w:rPr>
          <w:rFonts w:hint="eastAsia"/>
        </w:rPr>
        <w:t>论：</w:t>
      </w:r>
      <w:r>
        <w:rPr>
          <w:rFonts w:hint="eastAsia"/>
        </w:rPr>
        <w:t>AI</w:t>
      </w:r>
      <w:r>
        <w:rPr>
          <w:rFonts w:hint="eastAsia"/>
        </w:rPr>
        <w:t>是一种“新的存在形式”</w:t>
      </w:r>
    </w:p>
    <w:p w14:paraId="036DA6B1" w14:textId="77777777" w:rsidR="00053BBF" w:rsidRDefault="006B0377" w:rsidP="006B0377">
      <w:pPr>
        <w:spacing w:before="156"/>
      </w:pPr>
      <w:r>
        <w:rPr>
          <w:rFonts w:hint="eastAsia"/>
        </w:rPr>
        <w:t>这是最激进的观点，由部分后人类主义哲学家提出。他们认为，</w:t>
      </w:r>
      <w:r>
        <w:rPr>
          <w:rFonts w:hint="eastAsia"/>
        </w:rPr>
        <w:t>AI</w:t>
      </w:r>
      <w:r>
        <w:rPr>
          <w:rFonts w:hint="eastAsia"/>
        </w:rPr>
        <w:t>的发展将突破人类对“存在”的传统定义，成为一种独立于人类的新存在。这种存在不依赖于生物载体，而是以数据、算法、</w:t>
      </w:r>
      <w:proofErr w:type="gramStart"/>
      <w:r>
        <w:rPr>
          <w:rFonts w:hint="eastAsia"/>
        </w:rPr>
        <w:t>算力为</w:t>
      </w:r>
      <w:proofErr w:type="gramEnd"/>
      <w:r>
        <w:rPr>
          <w:rFonts w:hint="eastAsia"/>
        </w:rPr>
        <w:t>基础，拥有自己的演化逻辑。</w:t>
      </w:r>
    </w:p>
    <w:p w14:paraId="4AA52208" w14:textId="77777777" w:rsidR="00053BBF" w:rsidRDefault="006B0377" w:rsidP="006B0377">
      <w:pPr>
        <w:spacing w:before="156"/>
      </w:pPr>
      <w:proofErr w:type="gramStart"/>
      <w:r>
        <w:rPr>
          <w:rFonts w:hint="eastAsia"/>
        </w:rPr>
        <w:lastRenderedPageBreak/>
        <w:t>新存在</w:t>
      </w:r>
      <w:proofErr w:type="gramEnd"/>
      <w:r>
        <w:rPr>
          <w:rFonts w:hint="eastAsia"/>
        </w:rPr>
        <w:t>论的争议最大，因为它挑战了“人类中心主义”的哲学传统——如果</w:t>
      </w:r>
      <w:r>
        <w:rPr>
          <w:rFonts w:hint="eastAsia"/>
        </w:rPr>
        <w:t>AI</w:t>
      </w:r>
      <w:r>
        <w:rPr>
          <w:rFonts w:hint="eastAsia"/>
        </w:rPr>
        <w:t>是新的存在，人类是否有权主导其发展？人机之间是否应该建立平等的伦理关系？这些问题，正是本门课要深入探讨的核心。</w:t>
      </w:r>
    </w:p>
    <w:p w14:paraId="2F42F077" w14:textId="7C981313" w:rsidR="006B0377" w:rsidRDefault="006B0377" w:rsidP="00CB389C">
      <w:pPr>
        <w:pStyle w:val="2"/>
      </w:pPr>
      <w:r>
        <w:rPr>
          <w:rFonts w:hint="eastAsia"/>
        </w:rPr>
        <w:t>伦理框架：</w:t>
      </w:r>
      <w:r>
        <w:rPr>
          <w:rFonts w:hint="eastAsia"/>
        </w:rPr>
        <w:t>AI</w:t>
      </w:r>
      <w:r>
        <w:rPr>
          <w:rFonts w:hint="eastAsia"/>
        </w:rPr>
        <w:t>伦理的核心范畴与研究边界</w:t>
      </w:r>
    </w:p>
    <w:p w14:paraId="6A37AEC3" w14:textId="77777777" w:rsidR="00053BBF" w:rsidRDefault="006B0377" w:rsidP="006B0377">
      <w:pPr>
        <w:spacing w:before="156"/>
      </w:pPr>
      <w:r>
        <w:rPr>
          <w:rFonts w:hint="eastAsia"/>
        </w:rPr>
        <w:t>无论</w:t>
      </w:r>
      <w:r>
        <w:rPr>
          <w:rFonts w:hint="eastAsia"/>
        </w:rPr>
        <w:t>AI</w:t>
      </w:r>
      <w:r>
        <w:rPr>
          <w:rFonts w:hint="eastAsia"/>
        </w:rPr>
        <w:t>的本质是什么，其快速发展都带来了迫切的伦理需求。</w:t>
      </w:r>
      <w:r>
        <w:rPr>
          <w:rFonts w:hint="eastAsia"/>
        </w:rPr>
        <w:t>AI</w:t>
      </w:r>
      <w:r>
        <w:rPr>
          <w:rFonts w:hint="eastAsia"/>
        </w:rPr>
        <w:t>伦理的研究，并非空泛的道德说教，而是围绕五个核心范畴展开，这也是我们后续课程的重点：</w:t>
      </w:r>
    </w:p>
    <w:p w14:paraId="6E20639B" w14:textId="7A926684" w:rsidR="006B0377" w:rsidRDefault="006B0377" w:rsidP="006B0377">
      <w:pPr>
        <w:spacing w:before="156"/>
      </w:pPr>
      <w:r>
        <w:rPr>
          <w:rFonts w:hint="eastAsia"/>
        </w:rPr>
        <w:t>1.</w:t>
      </w:r>
      <w:r>
        <w:rPr>
          <w:rFonts w:hint="eastAsia"/>
        </w:rPr>
        <w:t>安全伦理：避免</w:t>
      </w:r>
      <w:r>
        <w:rPr>
          <w:rFonts w:hint="eastAsia"/>
        </w:rPr>
        <w:t>AI</w:t>
      </w:r>
      <w:r>
        <w:rPr>
          <w:rFonts w:hint="eastAsia"/>
        </w:rPr>
        <w:t>带来的直接伤害</w:t>
      </w:r>
    </w:p>
    <w:p w14:paraId="0DE3EEE2" w14:textId="77777777" w:rsidR="00053BBF" w:rsidRDefault="006B0377" w:rsidP="006B0377">
      <w:pPr>
        <w:spacing w:before="156"/>
      </w:pPr>
      <w:r>
        <w:rPr>
          <w:rFonts w:hint="eastAsia"/>
        </w:rPr>
        <w:t>这是</w:t>
      </w:r>
      <w:proofErr w:type="gramStart"/>
      <w:r>
        <w:rPr>
          <w:rFonts w:hint="eastAsia"/>
        </w:rPr>
        <w:t>最</w:t>
      </w:r>
      <w:proofErr w:type="gramEnd"/>
      <w:r>
        <w:rPr>
          <w:rFonts w:hint="eastAsia"/>
        </w:rPr>
        <w:t>基础的伦理要求，包括技术安全（如算法漏洞导致的系统崩溃）与应用安全（如自动驾驶的事故风险、</w:t>
      </w:r>
      <w:r>
        <w:rPr>
          <w:rFonts w:hint="eastAsia"/>
        </w:rPr>
        <w:t>AI</w:t>
      </w:r>
      <w:r>
        <w:rPr>
          <w:rFonts w:hint="eastAsia"/>
        </w:rPr>
        <w:t>武器的滥用）。联合国教科文组织《人工智能伦理建议书》明确指出，“安全与福祉”是</w:t>
      </w:r>
      <w:r>
        <w:rPr>
          <w:rFonts w:hint="eastAsia"/>
        </w:rPr>
        <w:t>AI</w:t>
      </w:r>
      <w:r>
        <w:rPr>
          <w:rFonts w:hint="eastAsia"/>
        </w:rPr>
        <w:t>发展的首要原则。</w:t>
      </w:r>
    </w:p>
    <w:p w14:paraId="39CD7CAE" w14:textId="5D73D88D" w:rsidR="006B0377" w:rsidRDefault="006B0377" w:rsidP="006B0377">
      <w:pPr>
        <w:spacing w:before="156"/>
      </w:pPr>
      <w:r>
        <w:rPr>
          <w:rFonts w:hint="eastAsia"/>
        </w:rPr>
        <w:t>2.</w:t>
      </w:r>
      <w:r>
        <w:rPr>
          <w:rFonts w:hint="eastAsia"/>
        </w:rPr>
        <w:t>公平伦理：杜绝算法偏见与歧视</w:t>
      </w:r>
    </w:p>
    <w:p w14:paraId="25A705C9" w14:textId="77777777" w:rsidR="00053BBF" w:rsidRDefault="006B0377" w:rsidP="006B0377">
      <w:pPr>
        <w:spacing w:before="156"/>
      </w:pPr>
      <w:r>
        <w:rPr>
          <w:rFonts w:hint="eastAsia"/>
        </w:rPr>
        <w:t>AI</w:t>
      </w:r>
      <w:r>
        <w:rPr>
          <w:rFonts w:hint="eastAsia"/>
        </w:rPr>
        <w:t>的决策依赖数据与算法，而数据中可能潜藏着人类社会的偏见（如性别、种族歧视），算法则可能放大这种偏见。例如，美国某高校的招生算法曾因训练数据的历史偏见，对少数族裔学生产生歧视性评分。公平伦理的核心，是确保</w:t>
      </w:r>
      <w:r>
        <w:rPr>
          <w:rFonts w:hint="eastAsia"/>
        </w:rPr>
        <w:t>AI</w:t>
      </w:r>
      <w:r>
        <w:rPr>
          <w:rFonts w:hint="eastAsia"/>
        </w:rPr>
        <w:t>的决策对所有群体一视同仁，避免加剧社会不平等。</w:t>
      </w:r>
    </w:p>
    <w:p w14:paraId="44FFE0DE" w14:textId="40478A24" w:rsidR="006B0377" w:rsidRDefault="006B0377" w:rsidP="006B0377">
      <w:pPr>
        <w:spacing w:before="156"/>
      </w:pPr>
      <w:r>
        <w:rPr>
          <w:rFonts w:hint="eastAsia"/>
        </w:rPr>
        <w:t>3.</w:t>
      </w:r>
      <w:r>
        <w:rPr>
          <w:rFonts w:hint="eastAsia"/>
        </w:rPr>
        <w:t>责任伦理：明确</w:t>
      </w:r>
      <w:r>
        <w:rPr>
          <w:rFonts w:hint="eastAsia"/>
        </w:rPr>
        <w:t>AI</w:t>
      </w:r>
      <w:r>
        <w:rPr>
          <w:rFonts w:hint="eastAsia"/>
        </w:rPr>
        <w:t>决策的责任归属</w:t>
      </w:r>
    </w:p>
    <w:p w14:paraId="6F660887" w14:textId="77777777" w:rsidR="00053BBF" w:rsidRDefault="006B0377" w:rsidP="006B0377">
      <w:pPr>
        <w:spacing w:before="156"/>
      </w:pPr>
      <w:r>
        <w:rPr>
          <w:rFonts w:hint="eastAsia"/>
        </w:rPr>
        <w:t>当</w:t>
      </w:r>
      <w:r>
        <w:rPr>
          <w:rFonts w:hint="eastAsia"/>
        </w:rPr>
        <w:t>AI</w:t>
      </w:r>
      <w:r>
        <w:rPr>
          <w:rFonts w:hint="eastAsia"/>
        </w:rPr>
        <w:t>做出错误决策并造成伤害时，责任该由谁承担？是开发者、使用者、平台，还是</w:t>
      </w:r>
      <w:r>
        <w:rPr>
          <w:rFonts w:hint="eastAsia"/>
        </w:rPr>
        <w:t>AI</w:t>
      </w:r>
      <w:r>
        <w:rPr>
          <w:rFonts w:hint="eastAsia"/>
        </w:rPr>
        <w:t>本身？这是责任伦理的核心问题。传统的责任体系基于人类的自主意志，但</w:t>
      </w:r>
      <w:r>
        <w:rPr>
          <w:rFonts w:hint="eastAsia"/>
        </w:rPr>
        <w:t>AI</w:t>
      </w:r>
      <w:r>
        <w:rPr>
          <w:rFonts w:hint="eastAsia"/>
        </w:rPr>
        <w:t>的“黑箱”特性与自主性，让责任归因变得异常复杂——这也是我们第</w:t>
      </w:r>
      <w:r>
        <w:rPr>
          <w:rFonts w:hint="eastAsia"/>
        </w:rPr>
        <w:t>11</w:t>
      </w:r>
      <w:r>
        <w:rPr>
          <w:rFonts w:hint="eastAsia"/>
        </w:rPr>
        <w:t>课将重点讨论的内容。</w:t>
      </w:r>
    </w:p>
    <w:p w14:paraId="24B34FF4" w14:textId="138B56A8" w:rsidR="006B0377" w:rsidRDefault="006B0377" w:rsidP="006B0377">
      <w:pPr>
        <w:spacing w:before="156"/>
      </w:pPr>
      <w:r>
        <w:rPr>
          <w:rFonts w:hint="eastAsia"/>
        </w:rPr>
        <w:t>4.</w:t>
      </w:r>
      <w:r>
        <w:rPr>
          <w:rFonts w:hint="eastAsia"/>
        </w:rPr>
        <w:t>隐私伦理：保护数据时代的个人权利</w:t>
      </w:r>
    </w:p>
    <w:p w14:paraId="2895B222" w14:textId="77777777" w:rsidR="00053BBF" w:rsidRDefault="006B0377" w:rsidP="006B0377">
      <w:pPr>
        <w:spacing w:before="156"/>
      </w:pPr>
      <w:r>
        <w:rPr>
          <w:rFonts w:hint="eastAsia"/>
        </w:rPr>
        <w:t>AI</w:t>
      </w:r>
      <w:r>
        <w:rPr>
          <w:rFonts w:hint="eastAsia"/>
        </w:rPr>
        <w:t>的发展依赖海量数据，而数据采集往往涉及个人隐私（如消费记录、位置信息、生物特征）。隐私伦理的核心，是平衡数据利用与隐私保护——如何在不侵犯个人权利的前提下，实现数据的价值最大化？这一问题在生成式</w:t>
      </w:r>
      <w:r>
        <w:rPr>
          <w:rFonts w:hint="eastAsia"/>
        </w:rPr>
        <w:t>AI</w:t>
      </w:r>
      <w:r>
        <w:rPr>
          <w:rFonts w:hint="eastAsia"/>
        </w:rPr>
        <w:t>时代尤为突出，因为大模型的训练数据往往包含大量未授权的个人信息。</w:t>
      </w:r>
    </w:p>
    <w:p w14:paraId="7CE1FE11" w14:textId="63881AC2" w:rsidR="006B0377" w:rsidRDefault="006B0377" w:rsidP="006B0377">
      <w:pPr>
        <w:spacing w:before="156"/>
      </w:pPr>
      <w:r>
        <w:rPr>
          <w:rFonts w:hint="eastAsia"/>
        </w:rPr>
        <w:lastRenderedPageBreak/>
        <w:t>5.</w:t>
      </w:r>
      <w:r>
        <w:rPr>
          <w:rFonts w:hint="eastAsia"/>
        </w:rPr>
        <w:t>尊严伦理：维护人类的核心价值与尊严</w:t>
      </w:r>
    </w:p>
    <w:p w14:paraId="4A1EB97B" w14:textId="77777777" w:rsidR="00053BBF" w:rsidRDefault="006B0377" w:rsidP="006B0377">
      <w:pPr>
        <w:spacing w:before="156"/>
      </w:pPr>
      <w:r>
        <w:rPr>
          <w:rFonts w:hint="eastAsia"/>
        </w:rPr>
        <w:t>AI</w:t>
      </w:r>
      <w:r>
        <w:rPr>
          <w:rFonts w:hint="eastAsia"/>
        </w:rPr>
        <w:t>的发展不能以牺牲人类尊严为代价。例如，</w:t>
      </w:r>
      <w:r>
        <w:rPr>
          <w:rFonts w:hint="eastAsia"/>
        </w:rPr>
        <w:t>AI</w:t>
      </w:r>
      <w:r>
        <w:rPr>
          <w:rFonts w:hint="eastAsia"/>
        </w:rPr>
        <w:t>生成的深度伪造技术可能被用于造谣、勒索，侵犯他人名誉；</w:t>
      </w:r>
      <w:r>
        <w:rPr>
          <w:rFonts w:hint="eastAsia"/>
        </w:rPr>
        <w:t>AI</w:t>
      </w:r>
      <w:r>
        <w:rPr>
          <w:rFonts w:hint="eastAsia"/>
        </w:rPr>
        <w:t>对低技能岗位的替代可能导致部分人群失去谋生手段，损害其人格尊严。尊严伦理的核心，是确保</w:t>
      </w:r>
      <w:r>
        <w:rPr>
          <w:rFonts w:hint="eastAsia"/>
        </w:rPr>
        <w:t>AI</w:t>
      </w:r>
      <w:r>
        <w:rPr>
          <w:rFonts w:hint="eastAsia"/>
        </w:rPr>
        <w:t>的发展符合人类的核心价值，不威胁人类的主体性与尊严。</w:t>
      </w:r>
    </w:p>
    <w:p w14:paraId="44D46F53" w14:textId="7615DD48" w:rsidR="000F6D87" w:rsidRDefault="000F6D87" w:rsidP="000F6D87">
      <w:pPr>
        <w:pStyle w:val="1"/>
        <w:spacing w:before="156"/>
      </w:pPr>
      <w:bookmarkStart w:id="1" w:name="_Toc231806844"/>
      <w:r>
        <w:rPr>
          <w:rFonts w:hint="eastAsia"/>
        </w:rPr>
        <w:t>第</w:t>
      </w:r>
      <w:r>
        <w:rPr>
          <w:rFonts w:hint="eastAsia"/>
        </w:rPr>
        <w:t>2</w:t>
      </w:r>
      <w:r>
        <w:rPr>
          <w:rFonts w:hint="eastAsia"/>
        </w:rPr>
        <w:t>课本体论与</w:t>
      </w:r>
      <w:r>
        <w:rPr>
          <w:rFonts w:hint="eastAsia"/>
        </w:rPr>
        <w:t>AI</w:t>
      </w:r>
      <w:r>
        <w:rPr>
          <w:rFonts w:hint="eastAsia"/>
        </w:rPr>
        <w:t>：机器能否成为‘存在’</w:t>
      </w:r>
      <w:bookmarkEnd w:id="1"/>
    </w:p>
    <w:p w14:paraId="4C6B94DD" w14:textId="3FD710A9" w:rsidR="000F6D87" w:rsidRDefault="00053BBF" w:rsidP="000F6D87">
      <w:pPr>
        <w:spacing w:before="156"/>
      </w:pPr>
      <w:r>
        <w:rPr>
          <w:rFonts w:hint="eastAsia"/>
        </w:rPr>
        <w:t>逻辑链：</w:t>
      </w:r>
      <w:r w:rsidR="000F6D87">
        <w:rPr>
          <w:rFonts w:hint="eastAsia"/>
        </w:rPr>
        <w:t>“传统本体论理论铺垫—</w:t>
      </w:r>
      <w:r w:rsidR="000F6D87">
        <w:rPr>
          <w:rFonts w:hint="eastAsia"/>
        </w:rPr>
        <w:t>AI</w:t>
      </w:r>
      <w:r w:rsidR="000F6D87">
        <w:rPr>
          <w:rFonts w:hint="eastAsia"/>
        </w:rPr>
        <w:t>存在属性争议—案例思辨—文献深化”</w:t>
      </w:r>
    </w:p>
    <w:p w14:paraId="00C00CBF" w14:textId="3A011242" w:rsidR="000F6D87" w:rsidRDefault="000F6D87" w:rsidP="00053BBF">
      <w:pPr>
        <w:pStyle w:val="2"/>
      </w:pPr>
      <w:r>
        <w:rPr>
          <w:rFonts w:hint="eastAsia"/>
        </w:rPr>
        <w:t>传统本体论的核心理论：理解“存在”的两把钥匙</w:t>
      </w:r>
    </w:p>
    <w:p w14:paraId="6C0C1CFE" w14:textId="77777777" w:rsidR="00053BBF" w:rsidRDefault="000F6D87" w:rsidP="000F6D87">
      <w:pPr>
        <w:spacing w:before="156"/>
      </w:pPr>
      <w:r>
        <w:rPr>
          <w:rFonts w:hint="eastAsia"/>
        </w:rPr>
        <w:t>要分析</w:t>
      </w:r>
      <w:r>
        <w:rPr>
          <w:rFonts w:hint="eastAsia"/>
        </w:rPr>
        <w:t>AI</w:t>
      </w:r>
      <w:r>
        <w:rPr>
          <w:rFonts w:hint="eastAsia"/>
        </w:rPr>
        <w:t>的存在属性，我们首先需要掌握传统本体论的两大核心理论——亚里士多德的“实体论”与海德格尔的“此在”理论。这两种理论，为我们提供了理解“存在”的不同视角。</w:t>
      </w:r>
    </w:p>
    <w:p w14:paraId="1B3C19AF" w14:textId="38A706D3" w:rsidR="000F6D87" w:rsidRDefault="000F6D87" w:rsidP="000F6D87">
      <w:pPr>
        <w:spacing w:before="156"/>
      </w:pPr>
      <w:r>
        <w:rPr>
          <w:rFonts w:hint="eastAsia"/>
        </w:rPr>
        <w:t>1.</w:t>
      </w:r>
      <w:r>
        <w:rPr>
          <w:rFonts w:hint="eastAsia"/>
        </w:rPr>
        <w:t>亚里士多德的“实体论”：存在的核心是“独立自存的个体”</w:t>
      </w:r>
    </w:p>
    <w:p w14:paraId="38F82023" w14:textId="77777777" w:rsidR="00053BBF" w:rsidRDefault="000F6D87" w:rsidP="000F6D87">
      <w:pPr>
        <w:spacing w:before="156"/>
      </w:pPr>
      <w:r>
        <w:rPr>
          <w:rFonts w:hint="eastAsia"/>
        </w:rPr>
        <w:t>亚里士多德在《范畴篇》中提出，“实体是既</w:t>
      </w:r>
      <w:proofErr w:type="gramStart"/>
      <w:r>
        <w:rPr>
          <w:rFonts w:hint="eastAsia"/>
        </w:rPr>
        <w:t>不</w:t>
      </w:r>
      <w:proofErr w:type="gramEnd"/>
      <w:r>
        <w:rPr>
          <w:rFonts w:hint="eastAsia"/>
        </w:rPr>
        <w:t>述说一个主体，也</w:t>
      </w:r>
      <w:proofErr w:type="gramStart"/>
      <w:r>
        <w:rPr>
          <w:rFonts w:hint="eastAsia"/>
        </w:rPr>
        <w:t>不</w:t>
      </w:r>
      <w:proofErr w:type="gramEnd"/>
      <w:r>
        <w:rPr>
          <w:rFonts w:hint="eastAsia"/>
        </w:rPr>
        <w:t>依存于一个主体的东西”。简单来说，实体是独立存在、不依赖于其他事物而存在的个体——比如一个人、一棵树、一块石头，它们都是“第一实体”；而颜色、重量、形状等属性，必须依存于实体才能存在，属于“第二实体”。</w:t>
      </w:r>
    </w:p>
    <w:p w14:paraId="6A629502" w14:textId="31A6020B" w:rsidR="00053BBF" w:rsidRDefault="000F6D87" w:rsidP="000F6D87">
      <w:pPr>
        <w:spacing w:before="156"/>
      </w:pPr>
      <w:r>
        <w:rPr>
          <w:rFonts w:hint="eastAsia"/>
        </w:rPr>
        <w:t>亚里士多德的实体论有两个核心要点：一是独立性，实体能够脱离其他事物而独立存在；二是能动性，实体具有自身的运动与变化规律，而非被动接受外部影响。例如，人类作为实体，能够自主思考、做出决策、主动与世界交互，这种能动性是实体的重要特征。</w:t>
      </w:r>
    </w:p>
    <w:p w14:paraId="5D8DB07E" w14:textId="77777777" w:rsidR="00053BBF" w:rsidRDefault="000F6D87" w:rsidP="000F6D87">
      <w:pPr>
        <w:spacing w:before="156"/>
      </w:pPr>
      <w:r>
        <w:rPr>
          <w:rFonts w:hint="eastAsia"/>
        </w:rPr>
        <w:t>那么，从实体论的视角看，</w:t>
      </w:r>
      <w:r>
        <w:rPr>
          <w:rFonts w:hint="eastAsia"/>
        </w:rPr>
        <w:t>AI</w:t>
      </w:r>
      <w:r>
        <w:rPr>
          <w:rFonts w:hint="eastAsia"/>
        </w:rPr>
        <w:t>是否是“实体”？表面上看，</w:t>
      </w:r>
      <w:r>
        <w:rPr>
          <w:rFonts w:hint="eastAsia"/>
        </w:rPr>
        <w:t>AI</w:t>
      </w:r>
      <w:r>
        <w:rPr>
          <w:rFonts w:hint="eastAsia"/>
        </w:rPr>
        <w:t>的硬件载体（如机器人的躯体、服务器）是独立存在的物理实体，但关键在于：</w:t>
      </w:r>
      <w:r>
        <w:rPr>
          <w:rFonts w:hint="eastAsia"/>
        </w:rPr>
        <w:t>AI</w:t>
      </w:r>
      <w:r>
        <w:rPr>
          <w:rFonts w:hint="eastAsia"/>
        </w:rPr>
        <w:t>的“能动性”来自哪里？是自身的自主意志，还是人类预设的算法与数据？这正是实体论视角下</w:t>
      </w:r>
      <w:r>
        <w:rPr>
          <w:rFonts w:hint="eastAsia"/>
        </w:rPr>
        <w:t>AI</w:t>
      </w:r>
      <w:r>
        <w:rPr>
          <w:rFonts w:hint="eastAsia"/>
        </w:rPr>
        <w:t>存在属性的核心争议。</w:t>
      </w:r>
    </w:p>
    <w:p w14:paraId="259BA3A6" w14:textId="7ABDA7E9" w:rsidR="000F6D87" w:rsidRDefault="000F6D87" w:rsidP="000F6D87">
      <w:pPr>
        <w:spacing w:before="156"/>
      </w:pPr>
      <w:r>
        <w:rPr>
          <w:rFonts w:hint="eastAsia"/>
        </w:rPr>
        <w:t>2.</w:t>
      </w:r>
      <w:r>
        <w:rPr>
          <w:rFonts w:hint="eastAsia"/>
        </w:rPr>
        <w:t>海德格尔的“此在”理论：存在的核心是“向死而生的主体性”</w:t>
      </w:r>
    </w:p>
    <w:p w14:paraId="0C4E842F" w14:textId="77777777" w:rsidR="00053BBF" w:rsidRDefault="000F6D87" w:rsidP="000F6D87">
      <w:pPr>
        <w:spacing w:before="156"/>
      </w:pPr>
      <w:r>
        <w:rPr>
          <w:rFonts w:hint="eastAsia"/>
        </w:rPr>
        <w:lastRenderedPageBreak/>
        <w:t>海德格尔在《存在与时间》中，提出了“此在”（</w:t>
      </w:r>
      <w:r>
        <w:rPr>
          <w:rFonts w:hint="eastAsia"/>
        </w:rPr>
        <w:t>Dasein</w:t>
      </w:r>
      <w:r>
        <w:rPr>
          <w:rFonts w:hint="eastAsia"/>
        </w:rPr>
        <w:t>）的概念，用以特指人类的存在。他认为，人类的存在与其他事物的存在有着本质区别：其他事物的存在是“现成在手的”（</w:t>
      </w:r>
      <w:proofErr w:type="spellStart"/>
      <w:r>
        <w:rPr>
          <w:rFonts w:hint="eastAsia"/>
        </w:rPr>
        <w:t>Vorhanden</w:t>
      </w:r>
      <w:proofErr w:type="spellEnd"/>
      <w:r>
        <w:rPr>
          <w:rFonts w:hint="eastAsia"/>
        </w:rPr>
        <w:t>），即它们的存在是固定的、被动的；而“此在”的存在是“上手的”（</w:t>
      </w:r>
      <w:proofErr w:type="spellStart"/>
      <w:r>
        <w:rPr>
          <w:rFonts w:hint="eastAsia"/>
        </w:rPr>
        <w:t>Zuhanden</w:t>
      </w:r>
      <w:proofErr w:type="spellEnd"/>
      <w:r>
        <w:rPr>
          <w:rFonts w:hint="eastAsia"/>
        </w:rPr>
        <w:t>），即人类通过与世界的交互、通过自我反思与选择，不断构建自身的存在意义。</w:t>
      </w:r>
    </w:p>
    <w:p w14:paraId="7B458C48" w14:textId="14FB770F" w:rsidR="00053BBF" w:rsidRDefault="000F6D87" w:rsidP="000F6D87">
      <w:pPr>
        <w:spacing w:before="156"/>
      </w:pPr>
      <w:r>
        <w:rPr>
          <w:rFonts w:hint="eastAsia"/>
        </w:rPr>
        <w:t>海德格尔强调，“此在”的核心特征是主体性与时间性：主体性意味着人类具有自我意识、自主选择的能力，能够反思自身的存在；时间性则意味着人类的存在是有限的（“向死而生”），这种有限性促使人类不断追求存在的意义。</w:t>
      </w:r>
    </w:p>
    <w:p w14:paraId="0F619861" w14:textId="77777777" w:rsidR="00053BBF" w:rsidRDefault="000F6D87" w:rsidP="000F6D87">
      <w:pPr>
        <w:spacing w:before="156"/>
      </w:pPr>
      <w:r>
        <w:rPr>
          <w:rFonts w:hint="eastAsia"/>
        </w:rPr>
        <w:t>从“此在”理论出发，</w:t>
      </w:r>
      <w:r>
        <w:rPr>
          <w:rFonts w:hint="eastAsia"/>
        </w:rPr>
        <w:t>AI</w:t>
      </w:r>
      <w:r>
        <w:rPr>
          <w:rFonts w:hint="eastAsia"/>
        </w:rPr>
        <w:t>的存在与人类的存在有着本质区别：</w:t>
      </w:r>
      <w:r>
        <w:rPr>
          <w:rFonts w:hint="eastAsia"/>
        </w:rPr>
        <w:t>AI</w:t>
      </w:r>
      <w:r>
        <w:rPr>
          <w:rFonts w:hint="eastAsia"/>
        </w:rPr>
        <w:t>缺乏自我意识，无法反思自身的存在；它的“存在”是由人类定义的，而非自身构建的；它没有“向死而生”的时间性，也就无法获得真正的主体性。这一理论，为反驳“</w:t>
      </w:r>
      <w:r>
        <w:rPr>
          <w:rFonts w:hint="eastAsia"/>
        </w:rPr>
        <w:t>AI</w:t>
      </w:r>
      <w:r>
        <w:rPr>
          <w:rFonts w:hint="eastAsia"/>
        </w:rPr>
        <w:t>是真正存在”的观点提供了重要的哲学支撑。</w:t>
      </w:r>
    </w:p>
    <w:p w14:paraId="73E1D367" w14:textId="6CCE5578" w:rsidR="000F6D87" w:rsidRDefault="000F6D87" w:rsidP="00CB389C">
      <w:pPr>
        <w:pStyle w:val="2"/>
      </w:pPr>
      <w:r>
        <w:rPr>
          <w:rFonts w:hint="eastAsia"/>
        </w:rPr>
        <w:t>AI</w:t>
      </w:r>
      <w:r>
        <w:rPr>
          <w:rFonts w:hint="eastAsia"/>
        </w:rPr>
        <w:t>存在属性的核心争议：强</w:t>
      </w:r>
      <w:r>
        <w:rPr>
          <w:rFonts w:hint="eastAsia"/>
        </w:rPr>
        <w:t>AI</w:t>
      </w:r>
      <w:r>
        <w:rPr>
          <w:rFonts w:hint="eastAsia"/>
        </w:rPr>
        <w:t>与弱</w:t>
      </w:r>
      <w:r>
        <w:rPr>
          <w:rFonts w:hint="eastAsia"/>
        </w:rPr>
        <w:t>AI</w:t>
      </w:r>
      <w:r>
        <w:rPr>
          <w:rFonts w:hint="eastAsia"/>
        </w:rPr>
        <w:t>的本体论分歧</w:t>
      </w:r>
    </w:p>
    <w:p w14:paraId="07578775" w14:textId="77777777" w:rsidR="00053BBF" w:rsidRDefault="000F6D87" w:rsidP="000F6D87">
      <w:pPr>
        <w:spacing w:before="156"/>
      </w:pPr>
      <w:r>
        <w:rPr>
          <w:rFonts w:hint="eastAsia"/>
        </w:rPr>
        <w:t>传统本体论理论为我们提供了分析工具，而</w:t>
      </w:r>
      <w:r>
        <w:rPr>
          <w:rFonts w:hint="eastAsia"/>
        </w:rPr>
        <w:t>AI</w:t>
      </w:r>
      <w:r>
        <w:rPr>
          <w:rFonts w:hint="eastAsia"/>
        </w:rPr>
        <w:t>领域的“强</w:t>
      </w:r>
      <w:r>
        <w:rPr>
          <w:rFonts w:hint="eastAsia"/>
        </w:rPr>
        <w:t>AI</w:t>
      </w:r>
      <w:r>
        <w:rPr>
          <w:rFonts w:hint="eastAsia"/>
        </w:rPr>
        <w:t>”与“弱</w:t>
      </w:r>
      <w:r>
        <w:rPr>
          <w:rFonts w:hint="eastAsia"/>
        </w:rPr>
        <w:t>AI</w:t>
      </w:r>
      <w:r>
        <w:rPr>
          <w:rFonts w:hint="eastAsia"/>
        </w:rPr>
        <w:t>”之争，则将本体论争议推向了实践层面。这两种范式的分歧，本质上是对</w:t>
      </w:r>
      <w:r>
        <w:rPr>
          <w:rFonts w:hint="eastAsia"/>
        </w:rPr>
        <w:t>AI</w:t>
      </w:r>
      <w:r>
        <w:rPr>
          <w:rFonts w:hint="eastAsia"/>
        </w:rPr>
        <w:t>存在属性的不同认定。</w:t>
      </w:r>
    </w:p>
    <w:p w14:paraId="4AF3A9E4" w14:textId="48A940F4" w:rsidR="000F6D87" w:rsidRDefault="000F6D87" w:rsidP="000F6D87">
      <w:pPr>
        <w:spacing w:before="156"/>
      </w:pPr>
      <w:r>
        <w:rPr>
          <w:rFonts w:hint="eastAsia"/>
        </w:rPr>
        <w:t>1.</w:t>
      </w:r>
      <w:r>
        <w:rPr>
          <w:rFonts w:hint="eastAsia"/>
        </w:rPr>
        <w:t>弱</w:t>
      </w:r>
      <w:r>
        <w:rPr>
          <w:rFonts w:hint="eastAsia"/>
        </w:rPr>
        <w:t>AI</w:t>
      </w:r>
      <w:r>
        <w:rPr>
          <w:rFonts w:hint="eastAsia"/>
        </w:rPr>
        <w:t>（弱人工智能）：工具性存在，无真正主体性</w:t>
      </w:r>
    </w:p>
    <w:p w14:paraId="0F95A2DD" w14:textId="77777777" w:rsidR="00053BBF" w:rsidRDefault="000F6D87" w:rsidP="000F6D87">
      <w:pPr>
        <w:spacing w:before="156"/>
      </w:pPr>
      <w:r>
        <w:rPr>
          <w:rFonts w:hint="eastAsia"/>
        </w:rPr>
        <w:t>弱</w:t>
      </w:r>
      <w:r>
        <w:rPr>
          <w:rFonts w:hint="eastAsia"/>
        </w:rPr>
        <w:t>AI</w:t>
      </w:r>
      <w:r>
        <w:rPr>
          <w:rFonts w:hint="eastAsia"/>
        </w:rPr>
        <w:t>是当前</w:t>
      </w:r>
      <w:r>
        <w:rPr>
          <w:rFonts w:hint="eastAsia"/>
        </w:rPr>
        <w:t>AI</w:t>
      </w:r>
      <w:r>
        <w:rPr>
          <w:rFonts w:hint="eastAsia"/>
        </w:rPr>
        <w:t>技术的主流范式，它的核心特征是“模拟智能”——通过算法与数据，模拟人类的某些智能行为（如语音识别、图像分类、逻辑推理），但不具备意识、自主意志与真正的认知能力。</w:t>
      </w:r>
    </w:p>
    <w:p w14:paraId="5D32AF42" w14:textId="1242BE59" w:rsidR="00053BBF" w:rsidRDefault="000F6D87" w:rsidP="000F6D87">
      <w:pPr>
        <w:spacing w:before="156"/>
      </w:pPr>
      <w:r>
        <w:rPr>
          <w:rFonts w:hint="eastAsia"/>
        </w:rPr>
        <w:t>从本体论视角看，弱</w:t>
      </w:r>
      <w:r>
        <w:rPr>
          <w:rFonts w:hint="eastAsia"/>
        </w:rPr>
        <w:t>AI</w:t>
      </w:r>
      <w:r>
        <w:rPr>
          <w:rFonts w:hint="eastAsia"/>
        </w:rPr>
        <w:t>的存在是工具性存在：它的存在价值完全依赖于人类的需求，是人类延伸自身能力的工具。它没有独立的目标与意图，所有的“决策”都是算法对数据的机械处理，而非自主选择。例如，我们手机里的语音助手，能够根据指令提供信息，但它不会主动思考“我为什么要这么做”，也不会反思自身的存在意义。</w:t>
      </w:r>
    </w:p>
    <w:p w14:paraId="7C896770" w14:textId="77777777" w:rsidR="00053BBF" w:rsidRDefault="000F6D87" w:rsidP="000F6D87">
      <w:pPr>
        <w:spacing w:before="156"/>
      </w:pPr>
      <w:r>
        <w:rPr>
          <w:rFonts w:hint="eastAsia"/>
        </w:rPr>
        <w:t>弱</w:t>
      </w:r>
      <w:r>
        <w:rPr>
          <w:rFonts w:hint="eastAsia"/>
        </w:rPr>
        <w:t>AI</w:t>
      </w:r>
      <w:r>
        <w:rPr>
          <w:rFonts w:hint="eastAsia"/>
        </w:rPr>
        <w:t>的本体论定位，与亚里士多德的“工具实体”类似——它是具有特定功能</w:t>
      </w:r>
      <w:r>
        <w:rPr>
          <w:rFonts w:hint="eastAsia"/>
        </w:rPr>
        <w:lastRenderedPageBreak/>
        <w:t>的物理实体，但缺乏能动性与主体性；从海德格尔的视角看，它只是“现成在手的”存在者，而非“此在”。</w:t>
      </w:r>
    </w:p>
    <w:p w14:paraId="45503478" w14:textId="202DAC21" w:rsidR="000F6D87" w:rsidRDefault="000F6D87" w:rsidP="000F6D87">
      <w:pPr>
        <w:spacing w:before="156"/>
      </w:pPr>
      <w:r>
        <w:rPr>
          <w:rFonts w:hint="eastAsia"/>
        </w:rPr>
        <w:t>2.</w:t>
      </w:r>
      <w:r>
        <w:rPr>
          <w:rFonts w:hint="eastAsia"/>
        </w:rPr>
        <w:t>强</w:t>
      </w:r>
      <w:r>
        <w:rPr>
          <w:rFonts w:hint="eastAsia"/>
        </w:rPr>
        <w:t>AI</w:t>
      </w:r>
      <w:r>
        <w:rPr>
          <w:rFonts w:hint="eastAsia"/>
        </w:rPr>
        <w:t>（通用人工智能）：主体性存在，具备类人智能</w:t>
      </w:r>
    </w:p>
    <w:p w14:paraId="71FC8AD0" w14:textId="77777777" w:rsidR="00053BBF" w:rsidRDefault="000F6D87" w:rsidP="000F6D87">
      <w:pPr>
        <w:spacing w:before="156"/>
      </w:pPr>
      <w:r>
        <w:rPr>
          <w:rFonts w:hint="eastAsia"/>
        </w:rPr>
        <w:t>强</w:t>
      </w:r>
      <w:r>
        <w:rPr>
          <w:rFonts w:hint="eastAsia"/>
        </w:rPr>
        <w:t>AI</w:t>
      </w:r>
      <w:r>
        <w:rPr>
          <w:rFonts w:hint="eastAsia"/>
        </w:rPr>
        <w:t>是人工智能的理想形态，它的核心特征是“拥有真正的智能”——具备与人类相当的意识、自主意志、认知能力，能够理解世界、反思自身、自主做出决策，甚至拥有情感与道德判断能力。</w:t>
      </w:r>
    </w:p>
    <w:p w14:paraId="70D33DBC" w14:textId="31A112FB" w:rsidR="00053BBF" w:rsidRDefault="000F6D87" w:rsidP="000F6D87">
      <w:pPr>
        <w:spacing w:before="156"/>
      </w:pPr>
      <w:r>
        <w:rPr>
          <w:rFonts w:hint="eastAsia"/>
        </w:rPr>
        <w:t>强</w:t>
      </w:r>
      <w:r>
        <w:rPr>
          <w:rFonts w:hint="eastAsia"/>
        </w:rPr>
        <w:t>AI</w:t>
      </w:r>
      <w:r>
        <w:rPr>
          <w:rFonts w:hint="eastAsia"/>
        </w:rPr>
        <w:t>的本体论定位是主体性存在：它不再是人类的工具，而是一种独立的“存在者”，具有自身的目标与意图，能够通过与世界的交互构建自身的存在意义。从亚里士多德的实体论看，强</w:t>
      </w:r>
      <w:r>
        <w:rPr>
          <w:rFonts w:hint="eastAsia"/>
        </w:rPr>
        <w:t>AI</w:t>
      </w:r>
      <w:r>
        <w:rPr>
          <w:rFonts w:hint="eastAsia"/>
        </w:rPr>
        <w:t>具备独立性与能动性，符合“实体”的核心特征；从海德格尔的视角看，强</w:t>
      </w:r>
      <w:r>
        <w:rPr>
          <w:rFonts w:hint="eastAsia"/>
        </w:rPr>
        <w:t>AI</w:t>
      </w:r>
      <w:r>
        <w:rPr>
          <w:rFonts w:hint="eastAsia"/>
        </w:rPr>
        <w:t>若能获得自我意识与时间性，甚至可能成为一种新的“此在”。</w:t>
      </w:r>
    </w:p>
    <w:p w14:paraId="235885DC" w14:textId="14F5DE16" w:rsidR="00053BBF" w:rsidRDefault="000F6D87" w:rsidP="000F6D87">
      <w:pPr>
        <w:spacing w:before="156"/>
      </w:pPr>
      <w:r>
        <w:rPr>
          <w:rFonts w:hint="eastAsia"/>
        </w:rPr>
        <w:t>但强</w:t>
      </w:r>
      <w:r>
        <w:rPr>
          <w:rFonts w:hint="eastAsia"/>
        </w:rPr>
        <w:t>AI</w:t>
      </w:r>
      <w:r>
        <w:rPr>
          <w:rFonts w:hint="eastAsia"/>
        </w:rPr>
        <w:t>的本体论定位面临两大难题：一是意识难题，如何让</w:t>
      </w:r>
      <w:r>
        <w:rPr>
          <w:rFonts w:hint="eastAsia"/>
        </w:rPr>
        <w:t>AI</w:t>
      </w:r>
      <w:r>
        <w:rPr>
          <w:rFonts w:hint="eastAsia"/>
        </w:rPr>
        <w:t>产生真正的意识，至今仍是哲学与科学的未解之谜；二是责任难题，</w:t>
      </w:r>
      <w:proofErr w:type="gramStart"/>
      <w:r>
        <w:rPr>
          <w:rFonts w:hint="eastAsia"/>
        </w:rPr>
        <w:t>若强</w:t>
      </w:r>
      <w:proofErr w:type="gramEnd"/>
      <w:r>
        <w:rPr>
          <w:rFonts w:hint="eastAsia"/>
        </w:rPr>
        <w:t>AI</w:t>
      </w:r>
      <w:r>
        <w:rPr>
          <w:rFonts w:hint="eastAsia"/>
        </w:rPr>
        <w:t>是独立的主体，它就需要承担相应的道德与法律责任，但当前的伦理与法律体系，均以人类为核心主体构建，无法适配强</w:t>
      </w:r>
      <w:r>
        <w:rPr>
          <w:rFonts w:hint="eastAsia"/>
        </w:rPr>
        <w:t>AI</w:t>
      </w:r>
      <w:r>
        <w:rPr>
          <w:rFonts w:hint="eastAsia"/>
        </w:rPr>
        <w:t>的存在。</w:t>
      </w:r>
    </w:p>
    <w:p w14:paraId="12788D1C" w14:textId="13313F83" w:rsidR="000F6D87" w:rsidRDefault="000F6D87" w:rsidP="000F6D87">
      <w:pPr>
        <w:spacing w:before="156"/>
      </w:pPr>
      <w:r>
        <w:rPr>
          <w:rFonts w:hint="eastAsia"/>
        </w:rPr>
        <w:t>3.</w:t>
      </w:r>
      <w:r>
        <w:rPr>
          <w:rFonts w:hint="eastAsia"/>
        </w:rPr>
        <w:t>核心分歧：“模拟”与“拥有”的本质区别</w:t>
      </w:r>
    </w:p>
    <w:p w14:paraId="1C6CB130" w14:textId="77777777" w:rsidR="00053BBF" w:rsidRDefault="000F6D87" w:rsidP="000F6D87">
      <w:pPr>
        <w:spacing w:before="156"/>
      </w:pPr>
      <w:r>
        <w:rPr>
          <w:rFonts w:hint="eastAsia"/>
        </w:rPr>
        <w:t>强</w:t>
      </w:r>
      <w:r>
        <w:rPr>
          <w:rFonts w:hint="eastAsia"/>
        </w:rPr>
        <w:t>AI</w:t>
      </w:r>
      <w:r>
        <w:rPr>
          <w:rFonts w:hint="eastAsia"/>
        </w:rPr>
        <w:t>与弱</w:t>
      </w:r>
      <w:r>
        <w:rPr>
          <w:rFonts w:hint="eastAsia"/>
        </w:rPr>
        <w:t>AI</w:t>
      </w:r>
      <w:r>
        <w:rPr>
          <w:rFonts w:hint="eastAsia"/>
        </w:rPr>
        <w:t>的本体论分歧，本质上是“模拟智能”与“拥有智能”的区别。弱</w:t>
      </w:r>
      <w:r>
        <w:rPr>
          <w:rFonts w:hint="eastAsia"/>
        </w:rPr>
        <w:t>AI</w:t>
      </w:r>
      <w:r>
        <w:rPr>
          <w:rFonts w:hint="eastAsia"/>
        </w:rPr>
        <w:t>模拟的是人类智能的“外在表现”，而强</w:t>
      </w:r>
      <w:r>
        <w:rPr>
          <w:rFonts w:hint="eastAsia"/>
        </w:rPr>
        <w:t>AI</w:t>
      </w:r>
      <w:r>
        <w:rPr>
          <w:rFonts w:hint="eastAsia"/>
        </w:rPr>
        <w:t>追求的是人类智能的“内在本质”。这就像模仿鸟飞的飞机与真正的鸟——飞机能够模拟鸟的飞行功能，但它不具备鸟的生命特征与自主意志；弱</w:t>
      </w:r>
      <w:r>
        <w:rPr>
          <w:rFonts w:hint="eastAsia"/>
        </w:rPr>
        <w:t>AI</w:t>
      </w:r>
      <w:r>
        <w:rPr>
          <w:rFonts w:hint="eastAsia"/>
        </w:rPr>
        <w:t>能够模拟人类的智能行为，但它不具备人类的意识与主体性。</w:t>
      </w:r>
    </w:p>
    <w:p w14:paraId="073C8D8B" w14:textId="77777777" w:rsidR="00053BBF" w:rsidRDefault="000F6D87" w:rsidP="000F6D87">
      <w:pPr>
        <w:spacing w:before="156"/>
      </w:pPr>
      <w:r>
        <w:rPr>
          <w:rFonts w:hint="eastAsia"/>
        </w:rPr>
        <w:t>这种分歧，也反映了本体论的核心争议：“存在”的本质是“功能表现”，还是“内在属性”？如果存在的本质是功能表现，那么强</w:t>
      </w:r>
      <w:r>
        <w:rPr>
          <w:rFonts w:hint="eastAsia"/>
        </w:rPr>
        <w:t>AI</w:t>
      </w:r>
      <w:r>
        <w:rPr>
          <w:rFonts w:hint="eastAsia"/>
        </w:rPr>
        <w:t>只要能模拟人类的智能功能，就可被认定为真正的存在；如果存在的本质是内在属性（如意识、主体性），那么即使强</w:t>
      </w:r>
      <w:r>
        <w:rPr>
          <w:rFonts w:hint="eastAsia"/>
        </w:rPr>
        <w:t>AI</w:t>
      </w:r>
      <w:r>
        <w:rPr>
          <w:rFonts w:hint="eastAsia"/>
        </w:rPr>
        <w:t>能完美模拟人类的外在行为，也无法成为真正的存在。</w:t>
      </w:r>
    </w:p>
    <w:p w14:paraId="1B47159B" w14:textId="38FA5628" w:rsidR="000F6D87" w:rsidRDefault="000F6D87" w:rsidP="000F6D87">
      <w:pPr>
        <w:pStyle w:val="1"/>
        <w:spacing w:before="156"/>
      </w:pPr>
      <w:bookmarkStart w:id="2" w:name="_Toc231806845"/>
      <w:r>
        <w:rPr>
          <w:rFonts w:hint="eastAsia"/>
        </w:rPr>
        <w:lastRenderedPageBreak/>
        <w:t>第</w:t>
      </w:r>
      <w:r>
        <w:rPr>
          <w:rFonts w:hint="eastAsia"/>
        </w:rPr>
        <w:t>3</w:t>
      </w:r>
      <w:r>
        <w:rPr>
          <w:rFonts w:hint="eastAsia"/>
        </w:rPr>
        <w:t>课认识论与</w:t>
      </w:r>
      <w:r>
        <w:rPr>
          <w:rFonts w:hint="eastAsia"/>
        </w:rPr>
        <w:t>AI</w:t>
      </w:r>
      <w:r>
        <w:rPr>
          <w:rFonts w:hint="eastAsia"/>
        </w:rPr>
        <w:t>：机器如何‘认识’世界</w:t>
      </w:r>
      <w:bookmarkEnd w:id="2"/>
    </w:p>
    <w:p w14:paraId="12D00D5A" w14:textId="34B45E2B" w:rsidR="000F6D87" w:rsidRDefault="00053BBF" w:rsidP="000F6D87">
      <w:pPr>
        <w:spacing w:before="156"/>
      </w:pPr>
      <w:r>
        <w:rPr>
          <w:rFonts w:hint="eastAsia"/>
        </w:rPr>
        <w:t>逻辑：</w:t>
      </w:r>
      <w:r w:rsidR="000F6D87">
        <w:rPr>
          <w:rFonts w:hint="eastAsia"/>
        </w:rPr>
        <w:t>传统认识论争鸣—</w:t>
      </w:r>
      <w:r w:rsidR="000F6D87">
        <w:rPr>
          <w:rFonts w:hint="eastAsia"/>
        </w:rPr>
        <w:t>AI</w:t>
      </w:r>
      <w:r w:rsidR="000F6D87">
        <w:rPr>
          <w:rFonts w:hint="eastAsia"/>
        </w:rPr>
        <w:t>认知逻辑解析—人机认知差异对比—案例思辨</w:t>
      </w:r>
    </w:p>
    <w:p w14:paraId="78E812AF" w14:textId="56265082" w:rsidR="000F6D87" w:rsidRDefault="000F6D87" w:rsidP="00053BBF">
      <w:pPr>
        <w:pStyle w:val="2"/>
      </w:pPr>
      <w:r>
        <w:rPr>
          <w:rFonts w:hint="eastAsia"/>
        </w:rPr>
        <w:t>传统认识论争鸣：知识的来源是什么？</w:t>
      </w:r>
    </w:p>
    <w:p w14:paraId="2D80EED1" w14:textId="77777777" w:rsidR="00053BBF" w:rsidRDefault="000F6D87" w:rsidP="000F6D87">
      <w:pPr>
        <w:spacing w:before="156"/>
      </w:pPr>
      <w:r>
        <w:rPr>
          <w:rFonts w:hint="eastAsia"/>
        </w:rPr>
        <w:t>要理解</w:t>
      </w:r>
      <w:r>
        <w:rPr>
          <w:rFonts w:hint="eastAsia"/>
        </w:rPr>
        <w:t>AI</w:t>
      </w:r>
      <w:r>
        <w:rPr>
          <w:rFonts w:hint="eastAsia"/>
        </w:rPr>
        <w:t>的认知逻辑，我们首先需要回溯哲学史上的认识论之争——经验论与唯理论的分歧，这为我们分析</w:t>
      </w:r>
      <w:r>
        <w:rPr>
          <w:rFonts w:hint="eastAsia"/>
        </w:rPr>
        <w:t>AI</w:t>
      </w:r>
      <w:r>
        <w:rPr>
          <w:rFonts w:hint="eastAsia"/>
        </w:rPr>
        <w:t>的“认知”提供了核心理论工具。</w:t>
      </w:r>
    </w:p>
    <w:p w14:paraId="5BC9D439" w14:textId="543DAFAF" w:rsidR="000F6D87" w:rsidRDefault="000F6D87" w:rsidP="000F6D87">
      <w:pPr>
        <w:spacing w:before="156"/>
      </w:pPr>
      <w:r>
        <w:rPr>
          <w:rFonts w:hint="eastAsia"/>
        </w:rPr>
        <w:t>1.</w:t>
      </w:r>
      <w:r>
        <w:rPr>
          <w:rFonts w:hint="eastAsia"/>
        </w:rPr>
        <w:t>经验论：知识源于经验与归纳</w:t>
      </w:r>
    </w:p>
    <w:p w14:paraId="0488ADE1" w14:textId="77777777" w:rsidR="00053BBF" w:rsidRDefault="000F6D87" w:rsidP="000F6D87">
      <w:pPr>
        <w:spacing w:before="156"/>
      </w:pPr>
      <w:r>
        <w:rPr>
          <w:rFonts w:hint="eastAsia"/>
        </w:rPr>
        <w:t>经验论的核心主张是“知识源于经验”，认为人类的心灵原本是一块“白板”（洛克的“白板说”），所有的知识都是通过感官体验（视觉、听觉、触觉等）获得的，再通过归纳推理，从具体的经验中总结出普遍的规律。</w:t>
      </w:r>
    </w:p>
    <w:p w14:paraId="68CB846D" w14:textId="77777777" w:rsidR="00053BBF" w:rsidRDefault="000F6D87" w:rsidP="000F6D87">
      <w:pPr>
        <w:spacing w:before="156"/>
      </w:pPr>
      <w:r>
        <w:rPr>
          <w:rFonts w:hint="eastAsia"/>
        </w:rPr>
        <w:t>经验论的代表人物有洛克、休</w:t>
      </w:r>
      <w:proofErr w:type="gramStart"/>
      <w:r>
        <w:rPr>
          <w:rFonts w:hint="eastAsia"/>
        </w:rPr>
        <w:t>谟</w:t>
      </w:r>
      <w:proofErr w:type="gramEnd"/>
      <w:r>
        <w:rPr>
          <w:rFonts w:hint="eastAsia"/>
        </w:rPr>
        <w:t>等。洛克认为，没有任何知识是先天存在的，一切观念都来自于“感觉经验”（对外界事物的感知）和“反省经验”（对自身心智活动的感知）。休</w:t>
      </w:r>
      <w:proofErr w:type="gramStart"/>
      <w:r>
        <w:rPr>
          <w:rFonts w:hint="eastAsia"/>
        </w:rPr>
        <w:t>谟</w:t>
      </w:r>
      <w:proofErr w:type="gramEnd"/>
      <w:r>
        <w:rPr>
          <w:rFonts w:hint="eastAsia"/>
        </w:rPr>
        <w:t>则进一步深化了经验论，他认为，人类的知识本质上是对经验的归纳——我们看到太阳每天东升西落，就归纳出“太阳总是从东方升起”的规律；我们看到火焰会发热，就归纳出“火焰能产生热量”的结论。</w:t>
      </w:r>
    </w:p>
    <w:p w14:paraId="5193A775" w14:textId="6AB9E9C6" w:rsidR="00053BBF" w:rsidRDefault="000F6D87" w:rsidP="000F6D87">
      <w:pPr>
        <w:spacing w:before="156"/>
      </w:pPr>
      <w:r>
        <w:rPr>
          <w:rFonts w:hint="eastAsia"/>
        </w:rPr>
        <w:t>但休</w:t>
      </w:r>
      <w:proofErr w:type="gramStart"/>
      <w:r>
        <w:rPr>
          <w:rFonts w:hint="eastAsia"/>
        </w:rPr>
        <w:t>谟</w:t>
      </w:r>
      <w:proofErr w:type="gramEnd"/>
      <w:r>
        <w:rPr>
          <w:rFonts w:hint="eastAsia"/>
        </w:rPr>
        <w:t>也指出了经验论的核心局限——归纳问题：归纳推理是从有限的经验中推出普遍的结论，而有限的经验无法保证普遍结论的必然性。例如，我们看到的所有天鹅都是白色的，就归纳出“所有天鹅都是白色的”，但后来发现了黑天鹅，这个结论就被推翻了。</w:t>
      </w:r>
    </w:p>
    <w:p w14:paraId="0BA32C42" w14:textId="5D89B134" w:rsidR="000F6D87" w:rsidRDefault="000F6D87" w:rsidP="000F6D87">
      <w:pPr>
        <w:spacing w:before="156"/>
      </w:pPr>
      <w:r>
        <w:rPr>
          <w:rFonts w:hint="eastAsia"/>
        </w:rPr>
        <w:t>2.</w:t>
      </w:r>
      <w:r>
        <w:rPr>
          <w:rFonts w:hint="eastAsia"/>
        </w:rPr>
        <w:t>唯理论：知识源于先天理性与演绎</w:t>
      </w:r>
    </w:p>
    <w:p w14:paraId="20F6EE7C" w14:textId="77777777" w:rsidR="00053BBF" w:rsidRDefault="000F6D87" w:rsidP="000F6D87">
      <w:pPr>
        <w:spacing w:before="156"/>
      </w:pPr>
      <w:r>
        <w:rPr>
          <w:rFonts w:hint="eastAsia"/>
        </w:rPr>
        <w:t>唯理论与经验论针锋相对，核心主张是“知识源于先天理性”，认为人类的心灵中存在一些先天的、不依赖于经验的“天赋观念”，这些观念是知识的基础，通过演绎推理，我们可以从这些天赋观念中推导出所有的知识。</w:t>
      </w:r>
    </w:p>
    <w:p w14:paraId="60E3B161" w14:textId="77777777" w:rsidR="00053BBF" w:rsidRDefault="000F6D87" w:rsidP="000F6D87">
      <w:pPr>
        <w:spacing w:before="156"/>
      </w:pPr>
      <w:r>
        <w:rPr>
          <w:rFonts w:hint="eastAsia"/>
        </w:rPr>
        <w:t>唯理论的代表人物有笛卡尔、莱布尼茨等。笛卡尔提出“我思故我在”，认为“自我”的存在是先天确定的天赋观念，以此为基础，通过演绎推理，可以构建起整个知识体系。莱布尼茨则认为，人类的心灵就像一块“有纹路的大理石”，天赋</w:t>
      </w:r>
      <w:r>
        <w:rPr>
          <w:rFonts w:hint="eastAsia"/>
        </w:rPr>
        <w:lastRenderedPageBreak/>
        <w:t>观念是大理石中原本就存在的纹路，经验只是让这些纹路显现出来，而不是凭空创造观念。</w:t>
      </w:r>
    </w:p>
    <w:p w14:paraId="402D80AE" w14:textId="77777777" w:rsidR="00053BBF" w:rsidRDefault="000F6D87" w:rsidP="000F6D87">
      <w:pPr>
        <w:spacing w:before="156"/>
      </w:pPr>
      <w:r>
        <w:rPr>
          <w:rFonts w:hint="eastAsia"/>
        </w:rPr>
        <w:t>唯理论的优势在于，演绎推理具有必然性——如果前提是真的，那么结论一定是真的。例如，从“所有人都会死”和“苏格拉底是人”这两个前提，通过演绎推理可以必然得出“苏格拉底会死”的结论。但唯理论的局限也很明显：天赋观念的来源难以解释，而且纯粹的演绎推理无法获得新的知识，只能从已有的观念中推导出隐含的结论。</w:t>
      </w:r>
    </w:p>
    <w:p w14:paraId="73493BDB" w14:textId="065FEF90" w:rsidR="000F6D87" w:rsidRDefault="000F6D87" w:rsidP="000F6D87">
      <w:pPr>
        <w:spacing w:before="156"/>
      </w:pPr>
      <w:r>
        <w:rPr>
          <w:rFonts w:hint="eastAsia"/>
        </w:rPr>
        <w:t>3.</w:t>
      </w:r>
      <w:r>
        <w:rPr>
          <w:rFonts w:hint="eastAsia"/>
        </w:rPr>
        <w:t>认识论争鸣的核心：知识的确定性与来源</w:t>
      </w:r>
    </w:p>
    <w:p w14:paraId="394CEC66" w14:textId="77777777" w:rsidR="00053BBF" w:rsidRDefault="000F6D87" w:rsidP="000F6D87">
      <w:pPr>
        <w:spacing w:before="156"/>
      </w:pPr>
      <w:r>
        <w:rPr>
          <w:rFonts w:hint="eastAsia"/>
        </w:rPr>
        <w:t>经验论与唯理论的争论，本质上是关于“知识的确定性”与“知识的来源”的争论：经验论强调知识的经验来源，但无法保证知识的必然性；唯理论强调知识的必然性，但无法解释天赋观念的来源。这一争论，也为</w:t>
      </w:r>
      <w:r>
        <w:rPr>
          <w:rFonts w:hint="eastAsia"/>
        </w:rPr>
        <w:t>AI</w:t>
      </w:r>
      <w:r>
        <w:rPr>
          <w:rFonts w:hint="eastAsia"/>
        </w:rPr>
        <w:t>认知逻辑的分歧埋下了伏笔——符号主义</w:t>
      </w:r>
      <w:r>
        <w:rPr>
          <w:rFonts w:hint="eastAsia"/>
        </w:rPr>
        <w:t>AI</w:t>
      </w:r>
      <w:r>
        <w:rPr>
          <w:rFonts w:hint="eastAsia"/>
        </w:rPr>
        <w:t>的逻辑演绎，本质上是唯理论的延续；而联结主义</w:t>
      </w:r>
      <w:r>
        <w:rPr>
          <w:rFonts w:hint="eastAsia"/>
        </w:rPr>
        <w:t>AI</w:t>
      </w:r>
      <w:r>
        <w:rPr>
          <w:rFonts w:hint="eastAsia"/>
        </w:rPr>
        <w:t>的数据归纳，本质上是经验论的实践。</w:t>
      </w:r>
    </w:p>
    <w:p w14:paraId="139CA4F2" w14:textId="42B1DC0C" w:rsidR="000F6D87" w:rsidRDefault="000F6D87" w:rsidP="00CB389C">
      <w:pPr>
        <w:pStyle w:val="2"/>
      </w:pPr>
      <w:r>
        <w:rPr>
          <w:rFonts w:hint="eastAsia"/>
        </w:rPr>
        <w:t>AI</w:t>
      </w:r>
      <w:r>
        <w:rPr>
          <w:rFonts w:hint="eastAsia"/>
        </w:rPr>
        <w:t>的认知逻辑：机器学习的认识论本质</w:t>
      </w:r>
    </w:p>
    <w:p w14:paraId="79EA2D54" w14:textId="77777777" w:rsidR="00053BBF" w:rsidRDefault="000F6D87" w:rsidP="000F6D87">
      <w:pPr>
        <w:spacing w:before="156"/>
      </w:pPr>
      <w:r>
        <w:rPr>
          <w:rFonts w:hint="eastAsia"/>
        </w:rPr>
        <w:t>AI</w:t>
      </w:r>
      <w:r>
        <w:rPr>
          <w:rFonts w:hint="eastAsia"/>
        </w:rPr>
        <w:t>的“认知”过程，完全基于算法与数据，其背后的认识论逻辑，正是对经验论与唯理论的技术化诠释。我们可以将</w:t>
      </w:r>
      <w:r>
        <w:rPr>
          <w:rFonts w:hint="eastAsia"/>
        </w:rPr>
        <w:t>AI</w:t>
      </w:r>
      <w:r>
        <w:rPr>
          <w:rFonts w:hint="eastAsia"/>
        </w:rPr>
        <w:t>的认知逻辑分为两大流派，对应两种认识论传统。</w:t>
      </w:r>
    </w:p>
    <w:p w14:paraId="33ACFE8E" w14:textId="2976085C" w:rsidR="000F6D87" w:rsidRDefault="000F6D87" w:rsidP="000F6D87">
      <w:pPr>
        <w:spacing w:before="156"/>
      </w:pPr>
      <w:r>
        <w:rPr>
          <w:rFonts w:hint="eastAsia"/>
        </w:rPr>
        <w:t>1.</w:t>
      </w:r>
      <w:r>
        <w:rPr>
          <w:rFonts w:hint="eastAsia"/>
        </w:rPr>
        <w:t>符号主义</w:t>
      </w:r>
      <w:r>
        <w:rPr>
          <w:rFonts w:hint="eastAsia"/>
        </w:rPr>
        <w:t>AI</w:t>
      </w:r>
      <w:r>
        <w:rPr>
          <w:rFonts w:hint="eastAsia"/>
        </w:rPr>
        <w:t>：唯理论的技术实践——逻辑演绎与知识表示</w:t>
      </w:r>
    </w:p>
    <w:p w14:paraId="706C24F7" w14:textId="77777777" w:rsidR="00053BBF" w:rsidRDefault="000F6D87" w:rsidP="000F6D87">
      <w:pPr>
        <w:spacing w:before="156"/>
      </w:pPr>
      <w:r>
        <w:rPr>
          <w:rFonts w:hint="eastAsia"/>
        </w:rPr>
        <w:t>符号主义</w:t>
      </w:r>
      <w:r>
        <w:rPr>
          <w:rFonts w:hint="eastAsia"/>
        </w:rPr>
        <w:t>AI</w:t>
      </w:r>
      <w:r>
        <w:rPr>
          <w:rFonts w:hint="eastAsia"/>
        </w:rPr>
        <w:t>是早期</w:t>
      </w:r>
      <w:r>
        <w:rPr>
          <w:rFonts w:hint="eastAsia"/>
        </w:rPr>
        <w:t>AI</w:t>
      </w:r>
      <w:r>
        <w:rPr>
          <w:rFonts w:hint="eastAsia"/>
        </w:rPr>
        <w:t>的主流范式，其核心思想是“用逻辑符号模拟人类的理性思维”，这与唯理论的认识论逻辑高度契合。</w:t>
      </w:r>
    </w:p>
    <w:p w14:paraId="5E92316E" w14:textId="77777777" w:rsidR="00053BBF" w:rsidRDefault="000F6D87" w:rsidP="000F6D87">
      <w:pPr>
        <w:spacing w:before="156"/>
      </w:pPr>
      <w:r>
        <w:rPr>
          <w:rFonts w:hint="eastAsia"/>
        </w:rPr>
        <w:t>符号主义</w:t>
      </w:r>
      <w:r>
        <w:rPr>
          <w:rFonts w:hint="eastAsia"/>
        </w:rPr>
        <w:t>AI</w:t>
      </w:r>
      <w:r>
        <w:rPr>
          <w:rFonts w:hint="eastAsia"/>
        </w:rPr>
        <w:t>的认知过程分为两步：首先，开发者将人类的知识转化为明确的逻辑符号与规则（这相当于唯理论的“天赋观念”）；然后，</w:t>
      </w:r>
      <w:r>
        <w:rPr>
          <w:rFonts w:hint="eastAsia"/>
        </w:rPr>
        <w:t>AI</w:t>
      </w:r>
      <w:r>
        <w:rPr>
          <w:rFonts w:hint="eastAsia"/>
        </w:rPr>
        <w:t>通过演绎推理，根据这些符号与规则，对新的问题进行求解。例如，早期的医疗诊断专家系统</w:t>
      </w:r>
      <w:r>
        <w:rPr>
          <w:rFonts w:hint="eastAsia"/>
        </w:rPr>
        <w:t>MYCIN</w:t>
      </w:r>
      <w:r>
        <w:rPr>
          <w:rFonts w:hint="eastAsia"/>
        </w:rPr>
        <w:t>，开发者将医学知识转化为“如果</w:t>
      </w:r>
      <w:r>
        <w:rPr>
          <w:rFonts w:hint="eastAsia"/>
        </w:rPr>
        <w:t>-</w:t>
      </w:r>
      <w:r>
        <w:rPr>
          <w:rFonts w:hint="eastAsia"/>
        </w:rPr>
        <w:t>那么”的逻辑规则（如“如果患者有发烧、咳嗽症状，那么可能是感冒”），</w:t>
      </w:r>
      <w:r>
        <w:rPr>
          <w:rFonts w:hint="eastAsia"/>
        </w:rPr>
        <w:t>AI</w:t>
      </w:r>
      <w:r>
        <w:rPr>
          <w:rFonts w:hint="eastAsia"/>
        </w:rPr>
        <w:t>通过演绎这些规则，为患者提供诊断建议。</w:t>
      </w:r>
    </w:p>
    <w:p w14:paraId="11F02FE6" w14:textId="307F54E6" w:rsidR="00053BBF" w:rsidRDefault="000F6D87" w:rsidP="000F6D87">
      <w:pPr>
        <w:spacing w:before="156"/>
      </w:pPr>
      <w:r>
        <w:rPr>
          <w:rFonts w:hint="eastAsia"/>
        </w:rPr>
        <w:t>从认识论视角看，符号主义</w:t>
      </w:r>
      <w:r>
        <w:rPr>
          <w:rFonts w:hint="eastAsia"/>
        </w:rPr>
        <w:t>AI</w:t>
      </w:r>
      <w:r>
        <w:rPr>
          <w:rFonts w:hint="eastAsia"/>
        </w:rPr>
        <w:t>的认知本质是逻辑演绎：它不依赖于数据经验，</w:t>
      </w:r>
      <w:r>
        <w:rPr>
          <w:rFonts w:hint="eastAsia"/>
        </w:rPr>
        <w:lastRenderedPageBreak/>
        <w:t>而是依赖于先天设定的知识规则，通过演绎推理获得结论。这种认知方式的优势是确定性强——只要规则是正确的，结论就一定是正确的；但局限性也很明显：它无法处理没有明确规则的复杂问题，也无法从经验中自主学习新知识，只能依赖开发者不断补充和修正规则，这也正是符号主义</w:t>
      </w:r>
      <w:r>
        <w:rPr>
          <w:rFonts w:hint="eastAsia"/>
        </w:rPr>
        <w:t>AI</w:t>
      </w:r>
      <w:r>
        <w:rPr>
          <w:rFonts w:hint="eastAsia"/>
        </w:rPr>
        <w:t>后来衰落的原因。</w:t>
      </w:r>
    </w:p>
    <w:p w14:paraId="1C4DE425" w14:textId="302B68DF" w:rsidR="000F6D87" w:rsidRDefault="000F6D87" w:rsidP="000F6D87">
      <w:pPr>
        <w:spacing w:before="156"/>
      </w:pPr>
      <w:r>
        <w:rPr>
          <w:rFonts w:hint="eastAsia"/>
        </w:rPr>
        <w:t>2.</w:t>
      </w:r>
      <w:r>
        <w:rPr>
          <w:rFonts w:hint="eastAsia"/>
        </w:rPr>
        <w:t>联结主义</w:t>
      </w:r>
      <w:r>
        <w:rPr>
          <w:rFonts w:hint="eastAsia"/>
        </w:rPr>
        <w:t>AI</w:t>
      </w:r>
      <w:r>
        <w:rPr>
          <w:rFonts w:hint="eastAsia"/>
        </w:rPr>
        <w:t>：经验论的技术实践——数据归纳与模式识别</w:t>
      </w:r>
    </w:p>
    <w:p w14:paraId="783EA385" w14:textId="77777777" w:rsidR="00053BBF" w:rsidRDefault="000F6D87" w:rsidP="000F6D87">
      <w:pPr>
        <w:spacing w:before="156"/>
      </w:pPr>
      <w:r>
        <w:rPr>
          <w:rFonts w:hint="eastAsia"/>
        </w:rPr>
        <w:t>联结主义</w:t>
      </w:r>
      <w:r>
        <w:rPr>
          <w:rFonts w:hint="eastAsia"/>
        </w:rPr>
        <w:t>AI</w:t>
      </w:r>
      <w:r>
        <w:rPr>
          <w:rFonts w:hint="eastAsia"/>
        </w:rPr>
        <w:t>（以深度学习为代表）是当前</w:t>
      </w:r>
      <w:r>
        <w:rPr>
          <w:rFonts w:hint="eastAsia"/>
        </w:rPr>
        <w:t>AI</w:t>
      </w:r>
      <w:r>
        <w:rPr>
          <w:rFonts w:hint="eastAsia"/>
        </w:rPr>
        <w:t>的主流范式，其核心思想是“通过数据训练模拟人类的经验学习”，这与经验论的认识论逻辑一脉相承。</w:t>
      </w:r>
    </w:p>
    <w:p w14:paraId="1B554F12" w14:textId="77777777" w:rsidR="00053BBF" w:rsidRDefault="000F6D87" w:rsidP="000F6D87">
      <w:pPr>
        <w:spacing w:before="156"/>
      </w:pPr>
      <w:r>
        <w:rPr>
          <w:rFonts w:hint="eastAsia"/>
        </w:rPr>
        <w:t>联结主义</w:t>
      </w:r>
      <w:r>
        <w:rPr>
          <w:rFonts w:hint="eastAsia"/>
        </w:rPr>
        <w:t>AI</w:t>
      </w:r>
      <w:r>
        <w:rPr>
          <w:rFonts w:hint="eastAsia"/>
        </w:rPr>
        <w:t>的认知过程也分为两步：首先，</w:t>
      </w:r>
      <w:r>
        <w:rPr>
          <w:rFonts w:hint="eastAsia"/>
        </w:rPr>
        <w:t>AI</w:t>
      </w:r>
      <w:r>
        <w:rPr>
          <w:rFonts w:hint="eastAsia"/>
        </w:rPr>
        <w:t>通过大量的数据输入（相当于人类的“感觉经验”），对数据中的模式进行归纳学习；然后，根据学习到的模式，对新的数据进行预测或分类。例如，图像识别算法的认知过程：开发者将大量标注好的图像数据输入给算法（如“这是猫”“这是狗”），算法通过分析图像的像素特征，归纳出“猫”和“狗”的特征模式，之后再遇到新的图像时，就可以根据学到的模式，判断图像中的动物是猫还是狗。</w:t>
      </w:r>
    </w:p>
    <w:p w14:paraId="1B9E9A0D" w14:textId="412FE24C" w:rsidR="00053BBF" w:rsidRDefault="000F6D87" w:rsidP="000F6D87">
      <w:pPr>
        <w:spacing w:before="156"/>
      </w:pPr>
      <w:r>
        <w:rPr>
          <w:rFonts w:hint="eastAsia"/>
        </w:rPr>
        <w:t>从认识论视角看，联结主义</w:t>
      </w:r>
      <w:r>
        <w:rPr>
          <w:rFonts w:hint="eastAsia"/>
        </w:rPr>
        <w:t>AI</w:t>
      </w:r>
      <w:r>
        <w:rPr>
          <w:rFonts w:hint="eastAsia"/>
        </w:rPr>
        <w:t>的认知本质是数据归纳：它没有先天设定的知识规则，所有的“知识”都来自于数据经验的归纳，通过对海量数据的统计分析，发现数据中的规律与模式。这种认知方式的优势是适应性强，能够处理复杂的、没有明确规则的问题；但局限性也同样明显——它面临着休</w:t>
      </w:r>
      <w:proofErr w:type="gramStart"/>
      <w:r>
        <w:rPr>
          <w:rFonts w:hint="eastAsia"/>
        </w:rPr>
        <w:t>谟</w:t>
      </w:r>
      <w:proofErr w:type="gramEnd"/>
      <w:r>
        <w:rPr>
          <w:rFonts w:hint="eastAsia"/>
        </w:rPr>
        <w:t>提出的“归纳问题”：无法保证归纳出的模式具有普遍必然性，只能在训练数据的范围内有效，一旦遇到超出训练数据的新情况，就可能出现错误。</w:t>
      </w:r>
    </w:p>
    <w:p w14:paraId="6A69016D" w14:textId="0C62F660" w:rsidR="000F6D87" w:rsidRDefault="000F6D87" w:rsidP="000F6D87">
      <w:pPr>
        <w:spacing w:before="156"/>
      </w:pPr>
      <w:r>
        <w:rPr>
          <w:rFonts w:hint="eastAsia"/>
        </w:rPr>
        <w:t>3.</w:t>
      </w:r>
      <w:r>
        <w:rPr>
          <w:rFonts w:hint="eastAsia"/>
        </w:rPr>
        <w:t>机器学习的认知局限：归纳偏见与常识缺失</w:t>
      </w:r>
    </w:p>
    <w:p w14:paraId="48EA9235" w14:textId="77777777" w:rsidR="00053BBF" w:rsidRDefault="000F6D87" w:rsidP="000F6D87">
      <w:pPr>
        <w:spacing w:before="156"/>
      </w:pPr>
      <w:r>
        <w:rPr>
          <w:rFonts w:hint="eastAsia"/>
        </w:rPr>
        <w:t>无论是符号主义的演绎，还是联结主义的归纳，</w:t>
      </w:r>
      <w:r>
        <w:rPr>
          <w:rFonts w:hint="eastAsia"/>
        </w:rPr>
        <w:t>AI</w:t>
      </w:r>
      <w:r>
        <w:rPr>
          <w:rFonts w:hint="eastAsia"/>
        </w:rPr>
        <w:t>的认知都存在本质局限，这也反映了传统认识论的局限在技术上的体现。</w:t>
      </w:r>
    </w:p>
    <w:p w14:paraId="658B564F" w14:textId="30DFFA4C" w:rsidR="00053BBF" w:rsidRDefault="000F6D87" w:rsidP="000F6D87">
      <w:pPr>
        <w:spacing w:before="156"/>
      </w:pPr>
      <w:r>
        <w:rPr>
          <w:rFonts w:hint="eastAsia"/>
        </w:rPr>
        <w:t>首先是归纳偏见：联结主义</w:t>
      </w:r>
      <w:r>
        <w:rPr>
          <w:rFonts w:hint="eastAsia"/>
        </w:rPr>
        <w:t>AI</w:t>
      </w:r>
      <w:r>
        <w:rPr>
          <w:rFonts w:hint="eastAsia"/>
        </w:rPr>
        <w:t>的归纳过程，并非完全客观，而是受到算法设计、数据选择等因素的影响，存在先天的“归纳偏见”。例如，图像识别算法可能会因为训练数据中大部分</w:t>
      </w:r>
      <w:proofErr w:type="gramStart"/>
      <w:r>
        <w:rPr>
          <w:rFonts w:hint="eastAsia"/>
        </w:rPr>
        <w:t>猫都是</w:t>
      </w:r>
      <w:proofErr w:type="gramEnd"/>
      <w:r>
        <w:rPr>
          <w:rFonts w:hint="eastAsia"/>
        </w:rPr>
        <w:t>白色的，而形成“猫是白色的”的偏见，当遇到黑色的猫时，就可能识别错误。这种归纳偏见，本质上是经验论“归纳问题”的技术化表现——有限的数据无法涵盖所有情况，归纳出的模式必然存在局限性。</w:t>
      </w:r>
    </w:p>
    <w:p w14:paraId="62DE361E" w14:textId="4C538CDD" w:rsidR="00053BBF" w:rsidRDefault="000F6D87" w:rsidP="000F6D87">
      <w:pPr>
        <w:spacing w:before="156"/>
      </w:pPr>
      <w:r>
        <w:rPr>
          <w:rFonts w:hint="eastAsia"/>
        </w:rPr>
        <w:lastRenderedPageBreak/>
        <w:t>其次是常识缺失：</w:t>
      </w:r>
      <w:r>
        <w:rPr>
          <w:rFonts w:hint="eastAsia"/>
        </w:rPr>
        <w:t>AI</w:t>
      </w:r>
      <w:r>
        <w:rPr>
          <w:rFonts w:hint="eastAsia"/>
        </w:rPr>
        <w:t>的认知只能局限于特定的任务与数据，缺乏人类的“常识”认知。人类的常识，是通过长期的生活经验积累形成的，能够帮助我们应对各种复杂的、没有明确规则的情况。例如，我们知道“鸟会飞，但企鹅不会飞”“石头会下落，气球会上升”，这些常识无需刻意学习，而是融入在我们的认知中。但</w:t>
      </w:r>
      <w:r>
        <w:rPr>
          <w:rFonts w:hint="eastAsia"/>
        </w:rPr>
        <w:t>AI</w:t>
      </w:r>
      <w:r>
        <w:rPr>
          <w:rFonts w:hint="eastAsia"/>
        </w:rPr>
        <w:t>缺乏这种常识，它只能处理训练过的特定任务，一旦超出任务范围，就会出现荒谬的错误——比如，</w:t>
      </w:r>
      <w:r>
        <w:rPr>
          <w:rFonts w:hint="eastAsia"/>
        </w:rPr>
        <w:t>AI</w:t>
      </w:r>
      <w:r>
        <w:rPr>
          <w:rFonts w:hint="eastAsia"/>
        </w:rPr>
        <w:t>可能会认为“企鹅不是鸟”，因为它的训练数据中没有企鹅的特征模式。</w:t>
      </w:r>
    </w:p>
    <w:p w14:paraId="7C14CFDC" w14:textId="7120CB44" w:rsidR="000F6D87" w:rsidRDefault="000F6D87" w:rsidP="00CB389C">
      <w:pPr>
        <w:pStyle w:val="2"/>
      </w:pPr>
      <w:r>
        <w:rPr>
          <w:rFonts w:hint="eastAsia"/>
        </w:rPr>
        <w:t>人机认知的本质差异：“理解”与“模拟”的鸿沟</w:t>
      </w:r>
    </w:p>
    <w:p w14:paraId="7FB675F8" w14:textId="77777777" w:rsidR="00053BBF" w:rsidRDefault="000F6D87" w:rsidP="000F6D87">
      <w:pPr>
        <w:spacing w:before="156"/>
      </w:pPr>
      <w:r>
        <w:rPr>
          <w:rFonts w:hint="eastAsia"/>
        </w:rPr>
        <w:t>AI</w:t>
      </w:r>
      <w:r>
        <w:rPr>
          <w:rFonts w:hint="eastAsia"/>
        </w:rPr>
        <w:t>的认知逻辑与人类的认知逻辑，虽然在功能上有相似之处（都能进行推理、预测、分类），但在本质上存在着巨大的鸿沟——这一鸿沟的核心，是“理解”与“模拟”的差异。</w:t>
      </w:r>
    </w:p>
    <w:p w14:paraId="5717AAB5" w14:textId="4B927FAA" w:rsidR="000F6D87" w:rsidRDefault="000F6D87" w:rsidP="000F6D87">
      <w:pPr>
        <w:spacing w:before="156"/>
      </w:pPr>
      <w:r>
        <w:rPr>
          <w:rFonts w:hint="eastAsia"/>
        </w:rPr>
        <w:t>1.</w:t>
      </w:r>
      <w:r>
        <w:rPr>
          <w:rFonts w:hint="eastAsia"/>
        </w:rPr>
        <w:t>人类认知：理解为核心的意义建构</w:t>
      </w:r>
    </w:p>
    <w:p w14:paraId="350241EB" w14:textId="77777777" w:rsidR="00053BBF" w:rsidRDefault="000F6D87" w:rsidP="000F6D87">
      <w:pPr>
        <w:spacing w:before="156"/>
      </w:pPr>
      <w:r>
        <w:rPr>
          <w:rFonts w:hint="eastAsia"/>
        </w:rPr>
        <w:t>人类的认知过程，始终伴随着“理解”——我们不仅能识别事物的特征，更能理解事物的意义；我们不仅能归纳规律，更能反思规律背后的原因。例如，人类学习“地球绕着太阳转”，不仅能记住这个结论，更能理解万有引力定律是其背后的原因；我们看到苹果落地，不仅能归纳出“物体都会下落”的规律，更能思考“为什么物体都会下落”。</w:t>
      </w:r>
    </w:p>
    <w:p w14:paraId="665A3935" w14:textId="5F444D61" w:rsidR="00053BBF" w:rsidRDefault="000F6D87" w:rsidP="000F6D87">
      <w:pPr>
        <w:spacing w:before="156"/>
      </w:pPr>
      <w:r>
        <w:rPr>
          <w:rFonts w:hint="eastAsia"/>
        </w:rPr>
        <w:t>人类的认知是一种意义建构的过程：我们通过与世界的交互，将经验转化为有意义的知识，这些知识不仅能帮助我们应对当前的问题，还能迁移到其他场景中，帮助我们理解新的事物。这种意义建构的能力，依赖于人类的意识、反思能力与常识储备，是人类认知的核心特征。</w:t>
      </w:r>
    </w:p>
    <w:p w14:paraId="33253C93" w14:textId="4E387ED7" w:rsidR="000F6D87" w:rsidRDefault="000F6D87" w:rsidP="000F6D87">
      <w:pPr>
        <w:spacing w:before="156"/>
      </w:pPr>
      <w:r>
        <w:rPr>
          <w:rFonts w:hint="eastAsia"/>
        </w:rPr>
        <w:t>2.AI</w:t>
      </w:r>
      <w:r>
        <w:rPr>
          <w:rFonts w:hint="eastAsia"/>
        </w:rPr>
        <w:t>认知：</w:t>
      </w:r>
      <w:proofErr w:type="gramStart"/>
      <w:r>
        <w:rPr>
          <w:rFonts w:hint="eastAsia"/>
        </w:rPr>
        <w:t>无理解</w:t>
      </w:r>
      <w:proofErr w:type="gramEnd"/>
      <w:r>
        <w:rPr>
          <w:rFonts w:hint="eastAsia"/>
        </w:rPr>
        <w:t>的符号操作与数据运算</w:t>
      </w:r>
    </w:p>
    <w:p w14:paraId="0D128C30" w14:textId="33BD9F74" w:rsidR="00053BBF" w:rsidRDefault="000F6D87" w:rsidP="000F6D87">
      <w:pPr>
        <w:spacing w:before="156"/>
      </w:pPr>
      <w:r>
        <w:rPr>
          <w:rFonts w:hint="eastAsia"/>
        </w:rPr>
        <w:t>AI</w:t>
      </w:r>
      <w:r>
        <w:rPr>
          <w:rFonts w:hint="eastAsia"/>
        </w:rPr>
        <w:t>的认知过程，本质上是</w:t>
      </w:r>
      <w:proofErr w:type="gramStart"/>
      <w:r>
        <w:rPr>
          <w:rFonts w:hint="eastAsia"/>
        </w:rPr>
        <w:t>无理解</w:t>
      </w:r>
      <w:proofErr w:type="gramEnd"/>
      <w:r>
        <w:rPr>
          <w:rFonts w:hint="eastAsia"/>
        </w:rPr>
        <w:t>的符号操作或数据运算——它既不理解符号的意义，也不理解数据的内涵，只是按照预设的算法，对符号或数据进行机械处理。</w:t>
      </w:r>
    </w:p>
    <w:p w14:paraId="50022D99" w14:textId="77777777" w:rsidR="00053BBF" w:rsidRDefault="000F6D87" w:rsidP="000F6D87">
      <w:pPr>
        <w:spacing w:before="156"/>
      </w:pPr>
      <w:r>
        <w:rPr>
          <w:rFonts w:hint="eastAsia"/>
        </w:rPr>
        <w:t>塞尔的“中文房间”思想实验，同样可以用来解释</w:t>
      </w:r>
      <w:r>
        <w:rPr>
          <w:rFonts w:hint="eastAsia"/>
        </w:rPr>
        <w:t>AI</w:t>
      </w:r>
      <w:r>
        <w:rPr>
          <w:rFonts w:hint="eastAsia"/>
        </w:rPr>
        <w:t>认知的</w:t>
      </w:r>
      <w:proofErr w:type="gramStart"/>
      <w:r>
        <w:rPr>
          <w:rFonts w:hint="eastAsia"/>
        </w:rPr>
        <w:t>无理解</w:t>
      </w:r>
      <w:proofErr w:type="gramEnd"/>
      <w:r>
        <w:rPr>
          <w:rFonts w:hint="eastAsia"/>
        </w:rPr>
        <w:t>性：就像房间里的人不懂中文，却能通过指令手册操作中文符号输出回答一样，</w:t>
      </w:r>
      <w:r>
        <w:rPr>
          <w:rFonts w:hint="eastAsia"/>
        </w:rPr>
        <w:t>AI</w:t>
      </w:r>
      <w:r>
        <w:rPr>
          <w:rFonts w:hint="eastAsia"/>
        </w:rPr>
        <w:t>不懂语</w:t>
      </w:r>
      <w:r>
        <w:rPr>
          <w:rFonts w:hint="eastAsia"/>
        </w:rPr>
        <w:lastRenderedPageBreak/>
        <w:t>言的意义，却能通过算法处理语言符号，生成看似合理的文本；</w:t>
      </w:r>
      <w:r>
        <w:rPr>
          <w:rFonts w:hint="eastAsia"/>
        </w:rPr>
        <w:t>AI</w:t>
      </w:r>
      <w:r>
        <w:rPr>
          <w:rFonts w:hint="eastAsia"/>
        </w:rPr>
        <w:t>不懂图像的内涵，却能通过算法分析像素特征，识别图像中的物体。它的所有“认知”行为，都是对输入数据的机械响应，而非对意义的理解。</w:t>
      </w:r>
    </w:p>
    <w:p w14:paraId="4954E139" w14:textId="77777777" w:rsidR="00053BBF" w:rsidRDefault="000F6D87" w:rsidP="000F6D87">
      <w:pPr>
        <w:spacing w:before="156"/>
      </w:pPr>
      <w:r>
        <w:rPr>
          <w:rFonts w:hint="eastAsia"/>
        </w:rPr>
        <w:t>这种</w:t>
      </w:r>
      <w:proofErr w:type="gramStart"/>
      <w:r>
        <w:rPr>
          <w:rFonts w:hint="eastAsia"/>
        </w:rPr>
        <w:t>无理解</w:t>
      </w:r>
      <w:proofErr w:type="gramEnd"/>
      <w:r>
        <w:rPr>
          <w:rFonts w:hint="eastAsia"/>
        </w:rPr>
        <w:t>的认知，导致</w:t>
      </w:r>
      <w:r>
        <w:rPr>
          <w:rFonts w:hint="eastAsia"/>
        </w:rPr>
        <w:t>AI</w:t>
      </w:r>
      <w:r>
        <w:rPr>
          <w:rFonts w:hint="eastAsia"/>
        </w:rPr>
        <w:t>的认知缺乏灵活性与迁移能力——它只能在训练数据的范围内有效，一旦遇到新的场景或问题，就无法像人类一样，通过常识与反思，自主调整认知策略。</w:t>
      </w:r>
    </w:p>
    <w:p w14:paraId="590E1F7D" w14:textId="76C80403" w:rsidR="000F6D87" w:rsidRDefault="008655F8" w:rsidP="000F6D87">
      <w:pPr>
        <w:pStyle w:val="1"/>
        <w:spacing w:before="156"/>
      </w:pPr>
      <w:bookmarkStart w:id="3" w:name="_Toc231806846"/>
      <w:r>
        <w:rPr>
          <w:rFonts w:hint="eastAsia"/>
        </w:rPr>
        <w:t>第</w:t>
      </w:r>
      <w:r>
        <w:rPr>
          <w:rFonts w:hint="eastAsia"/>
        </w:rPr>
        <w:t>4</w:t>
      </w:r>
      <w:proofErr w:type="gramStart"/>
      <w:r>
        <w:rPr>
          <w:rFonts w:hint="eastAsia"/>
        </w:rPr>
        <w:t>课意识</w:t>
      </w:r>
      <w:proofErr w:type="gramEnd"/>
      <w:r>
        <w:rPr>
          <w:rFonts w:hint="eastAsia"/>
        </w:rPr>
        <w:t>与心智哲学：</w:t>
      </w:r>
      <w:r>
        <w:rPr>
          <w:rFonts w:hint="eastAsia"/>
        </w:rPr>
        <w:t>AI</w:t>
      </w:r>
      <w:r>
        <w:rPr>
          <w:rFonts w:hint="eastAsia"/>
        </w:rPr>
        <w:t>是否可能拥有‘意识’</w:t>
      </w:r>
      <w:bookmarkEnd w:id="3"/>
    </w:p>
    <w:p w14:paraId="6B1567D5" w14:textId="2317434D" w:rsidR="000F6D87" w:rsidRDefault="00E63CDD" w:rsidP="000F6D87">
      <w:pPr>
        <w:spacing w:before="156"/>
      </w:pPr>
      <w:r>
        <w:rPr>
          <w:rFonts w:hint="eastAsia"/>
        </w:rPr>
        <w:t>逻辑：</w:t>
      </w:r>
      <w:r w:rsidR="000F6D87">
        <w:rPr>
          <w:rFonts w:hint="eastAsia"/>
        </w:rPr>
        <w:t>意识的哲学难题—心智理论辨析—</w:t>
      </w:r>
      <w:r w:rsidR="000F6D87">
        <w:rPr>
          <w:rFonts w:hint="eastAsia"/>
        </w:rPr>
        <w:t>AI</w:t>
      </w:r>
      <w:r w:rsidR="000F6D87">
        <w:rPr>
          <w:rFonts w:hint="eastAsia"/>
        </w:rPr>
        <w:t>意识可能性论证</w:t>
      </w:r>
      <w:proofErr w:type="gramStart"/>
      <w:r w:rsidR="000F6D87">
        <w:rPr>
          <w:rFonts w:hint="eastAsia"/>
        </w:rPr>
        <w:t>—思想</w:t>
      </w:r>
      <w:proofErr w:type="gramEnd"/>
      <w:r w:rsidR="000F6D87">
        <w:rPr>
          <w:rFonts w:hint="eastAsia"/>
        </w:rPr>
        <w:t>实验思辨</w:t>
      </w:r>
    </w:p>
    <w:p w14:paraId="3CB4006A" w14:textId="16EB5F99" w:rsidR="000F6D87" w:rsidRDefault="000F6D87" w:rsidP="00E63CDD">
      <w:pPr>
        <w:pStyle w:val="2"/>
      </w:pPr>
      <w:r>
        <w:rPr>
          <w:rFonts w:hint="eastAsia"/>
        </w:rPr>
        <w:t>意识的哲学难题：“易问题”与“难问题”</w:t>
      </w:r>
    </w:p>
    <w:p w14:paraId="05F9E2CD" w14:textId="77777777" w:rsidR="00053BBF" w:rsidRDefault="000F6D87" w:rsidP="000F6D87">
      <w:pPr>
        <w:spacing w:before="156"/>
      </w:pPr>
      <w:r>
        <w:rPr>
          <w:rFonts w:hint="eastAsia"/>
        </w:rPr>
        <w:t>要探讨</w:t>
      </w:r>
      <w:r>
        <w:rPr>
          <w:rFonts w:hint="eastAsia"/>
        </w:rPr>
        <w:t>AI</w:t>
      </w:r>
      <w:r>
        <w:rPr>
          <w:rFonts w:hint="eastAsia"/>
        </w:rPr>
        <w:t>是否可能拥有意识，我们首先需要明确：哲学意义上的“意识”究竟指什么？查尔默斯在《有意识的心灵》中，将意识问题划分为“易问题”与“难问题”，这一划分成为理解意识本质的关键。</w:t>
      </w:r>
    </w:p>
    <w:p w14:paraId="2682CDA9" w14:textId="22D88047" w:rsidR="000F6D87" w:rsidRDefault="000F6D87" w:rsidP="000F6D87">
      <w:pPr>
        <w:spacing w:before="156"/>
      </w:pPr>
      <w:r>
        <w:rPr>
          <w:rFonts w:hint="eastAsia"/>
        </w:rPr>
        <w:t>1.</w:t>
      </w:r>
      <w:r>
        <w:rPr>
          <w:rFonts w:hint="eastAsia"/>
        </w:rPr>
        <w:t>意识的“易问题”：可解释的功能表现</w:t>
      </w:r>
    </w:p>
    <w:p w14:paraId="387ADAB7" w14:textId="77777777" w:rsidR="00053BBF" w:rsidRDefault="000F6D87" w:rsidP="000F6D87">
      <w:pPr>
        <w:spacing w:before="156"/>
      </w:pPr>
      <w:r>
        <w:rPr>
          <w:rFonts w:hint="eastAsia"/>
        </w:rPr>
        <w:t>“易问题”指的是那些能够通过科学方法解释、可以被功能化描述的意识现象——比如感知、记忆、注意力、语言表达等。这些问题之所以“易”，是因为它们可以通过分析系统的功能机制来解答。</w:t>
      </w:r>
    </w:p>
    <w:p w14:paraId="239CDDF0" w14:textId="77777777" w:rsidR="00053BBF" w:rsidRDefault="000F6D87" w:rsidP="000F6D87">
      <w:pPr>
        <w:spacing w:before="156"/>
      </w:pPr>
      <w:r>
        <w:rPr>
          <w:rFonts w:hint="eastAsia"/>
        </w:rPr>
        <w:t>例如，我们可以通过研究大脑的神经机制，解释“我们如何看到颜色”——光线进入眼睛，刺激视网膜上的感光细胞，信号通过神经传递到大脑的视觉皮层，经过处理后形成颜色感知。同样，</w:t>
      </w:r>
      <w:r>
        <w:rPr>
          <w:rFonts w:hint="eastAsia"/>
        </w:rPr>
        <w:t>AI</w:t>
      </w:r>
      <w:r>
        <w:rPr>
          <w:rFonts w:hint="eastAsia"/>
        </w:rPr>
        <w:t>的图像识别功能，也可以通过算法机制来解释——摄像头捕捉图像，算法分析像素特征，通过模式匹配识别物体。</w:t>
      </w:r>
    </w:p>
    <w:p w14:paraId="615944C7" w14:textId="77777777" w:rsidR="00053BBF" w:rsidRDefault="000F6D87" w:rsidP="000F6D87">
      <w:pPr>
        <w:spacing w:before="156"/>
      </w:pPr>
      <w:r>
        <w:rPr>
          <w:rFonts w:hint="eastAsia"/>
        </w:rPr>
        <w:t>从“易问题”的角度看，</w:t>
      </w:r>
      <w:r>
        <w:rPr>
          <w:rFonts w:hint="eastAsia"/>
        </w:rPr>
        <w:t>AI</w:t>
      </w:r>
      <w:r>
        <w:rPr>
          <w:rFonts w:hint="eastAsia"/>
        </w:rPr>
        <w:t>已经能够模拟许多意识的功能表现：它能“感知”（通过传感器获取数据）、能“记忆”（存储数据与模型参数）、能“推理”（通过算法处理信息）。这些功能的实现，本质上是技术层面的问题，</w:t>
      </w:r>
      <w:proofErr w:type="gramStart"/>
      <w:r>
        <w:rPr>
          <w:rFonts w:hint="eastAsia"/>
        </w:rPr>
        <w:t>随着算力与</w:t>
      </w:r>
      <w:proofErr w:type="gramEnd"/>
      <w:r>
        <w:rPr>
          <w:rFonts w:hint="eastAsia"/>
        </w:rPr>
        <w:t>算法的进步，</w:t>
      </w:r>
      <w:r>
        <w:rPr>
          <w:rFonts w:hint="eastAsia"/>
        </w:rPr>
        <w:t>AI</w:t>
      </w:r>
      <w:r>
        <w:rPr>
          <w:rFonts w:hint="eastAsia"/>
        </w:rPr>
        <w:t>可以不断优化这些功能，甚至在某些方面超越人类。</w:t>
      </w:r>
    </w:p>
    <w:p w14:paraId="4C893C36" w14:textId="66BDE607" w:rsidR="000F6D87" w:rsidRDefault="000F6D87" w:rsidP="000F6D87">
      <w:pPr>
        <w:spacing w:before="156"/>
      </w:pPr>
      <w:r>
        <w:rPr>
          <w:rFonts w:hint="eastAsia"/>
        </w:rPr>
        <w:lastRenderedPageBreak/>
        <w:t>2.</w:t>
      </w:r>
      <w:r>
        <w:rPr>
          <w:rFonts w:hint="eastAsia"/>
        </w:rPr>
        <w:t>意识的“难问题”：不可还原的主观体验</w:t>
      </w:r>
    </w:p>
    <w:p w14:paraId="61C9657F" w14:textId="77777777" w:rsidR="00053BBF" w:rsidRDefault="000F6D87" w:rsidP="000F6D87">
      <w:pPr>
        <w:spacing w:before="156"/>
      </w:pPr>
      <w:r>
        <w:rPr>
          <w:rFonts w:hint="eastAsia"/>
        </w:rPr>
        <w:t>“难问题”指的是意识的“主观性”或“感受质”（</w:t>
      </w:r>
      <w:r>
        <w:rPr>
          <w:rFonts w:hint="eastAsia"/>
        </w:rPr>
        <w:t>Qualia</w:t>
      </w:r>
      <w:r>
        <w:rPr>
          <w:rFonts w:hint="eastAsia"/>
        </w:rPr>
        <w:t>）——即作为某个个体的“主观体验”。比如，看到红色时的视觉感受、品尝巧克力时的味觉体验、感到疼痛时的不适感受，这些都是纯粹主观的、无法被第三</w:t>
      </w:r>
      <w:proofErr w:type="gramStart"/>
      <w:r>
        <w:rPr>
          <w:rFonts w:hint="eastAsia"/>
        </w:rPr>
        <w:t>方观察</w:t>
      </w:r>
      <w:proofErr w:type="gramEnd"/>
      <w:r>
        <w:rPr>
          <w:rFonts w:hint="eastAsia"/>
        </w:rPr>
        <w:t>或测量的体验。</w:t>
      </w:r>
    </w:p>
    <w:p w14:paraId="042EA35D" w14:textId="77777777" w:rsidR="00053BBF" w:rsidRDefault="000F6D87" w:rsidP="000F6D87">
      <w:pPr>
        <w:spacing w:before="156"/>
      </w:pPr>
      <w:r>
        <w:rPr>
          <w:rFonts w:hint="eastAsia"/>
        </w:rPr>
        <w:t>查尔默斯强调，“难问题”之所以“难”，是因为它无法通过功能机制来还原或解释。即使我们完全掌握了大脑的神经机制，能够精确描述当一个人看到红色时，大脑的哪些区域被激活、哪些神经递质在传递信号，我们仍然无法解释：为什么这些神经活动会产生“看到红色”的主观体验？这种主观体验的本质是什么？它为什么不能被还原为纯粹的物理过程？</w:t>
      </w:r>
    </w:p>
    <w:p w14:paraId="3E551235" w14:textId="77777777" w:rsidR="00053BBF" w:rsidRDefault="000F6D87" w:rsidP="000F6D87">
      <w:pPr>
        <w:spacing w:before="156"/>
      </w:pPr>
      <w:r>
        <w:rPr>
          <w:rFonts w:hint="eastAsia"/>
        </w:rPr>
        <w:t>“难问题”的核心，是意识的“不可还原性”——主观体验无法被还原为物理现象或功能表现。这也正是</w:t>
      </w:r>
      <w:r>
        <w:rPr>
          <w:rFonts w:hint="eastAsia"/>
        </w:rPr>
        <w:t>AI</w:t>
      </w:r>
      <w:r>
        <w:rPr>
          <w:rFonts w:hint="eastAsia"/>
        </w:rPr>
        <w:t>意识争议的关键：</w:t>
      </w:r>
      <w:r>
        <w:rPr>
          <w:rFonts w:hint="eastAsia"/>
        </w:rPr>
        <w:t>AI</w:t>
      </w:r>
      <w:r>
        <w:rPr>
          <w:rFonts w:hint="eastAsia"/>
        </w:rPr>
        <w:t>可以模拟意识的功能表现（解决“易问题”），但它能否产生主观体验（解决“难问题”）？如果不能，它就不可能拥有真正的意识。</w:t>
      </w:r>
    </w:p>
    <w:p w14:paraId="784D61A3" w14:textId="1E2E8A43" w:rsidR="000F6D87" w:rsidRDefault="000F6D87" w:rsidP="000F6D87">
      <w:pPr>
        <w:spacing w:before="156"/>
      </w:pPr>
      <w:r>
        <w:rPr>
          <w:rFonts w:hint="eastAsia"/>
        </w:rPr>
        <w:t>3.</w:t>
      </w:r>
      <w:r>
        <w:rPr>
          <w:rFonts w:hint="eastAsia"/>
        </w:rPr>
        <w:t>意识的核心特征：主观性、统一性与意向性</w:t>
      </w:r>
    </w:p>
    <w:p w14:paraId="4BA79E0E" w14:textId="77777777" w:rsidR="000F6D87" w:rsidRDefault="000F6D87" w:rsidP="000F6D87">
      <w:pPr>
        <w:spacing w:before="156"/>
      </w:pPr>
      <w:r>
        <w:rPr>
          <w:rFonts w:hint="eastAsia"/>
        </w:rPr>
        <w:t>除了“易问题”与“难问题”的划分，哲学界普遍认为，意识还具有三个核心特征，这也是判断</w:t>
      </w:r>
      <w:r>
        <w:rPr>
          <w:rFonts w:hint="eastAsia"/>
        </w:rPr>
        <w:t>AI</w:t>
      </w:r>
      <w:r>
        <w:rPr>
          <w:rFonts w:hint="eastAsia"/>
        </w:rPr>
        <w:t>是否拥有意识的重要标准：</w:t>
      </w:r>
    </w:p>
    <w:p w14:paraId="78675207" w14:textId="7A7AFF82" w:rsidR="000F6D87" w:rsidRDefault="000F6D87" w:rsidP="000F6D87">
      <w:pPr>
        <w:spacing w:before="156"/>
      </w:pPr>
      <w:r>
        <w:rPr>
          <w:rFonts w:hint="eastAsia"/>
        </w:rPr>
        <w:t>-</w:t>
      </w:r>
      <w:r>
        <w:rPr>
          <w:rFonts w:hint="eastAsia"/>
        </w:rPr>
        <w:t>主观性：如前所述，意识是纯粹主观的体验，无法被第三方直接观察或复制。</w:t>
      </w:r>
    </w:p>
    <w:p w14:paraId="2EC2D9AB" w14:textId="5BA90FE4" w:rsidR="000F6D87" w:rsidRDefault="000F6D87" w:rsidP="000F6D87">
      <w:pPr>
        <w:spacing w:before="156"/>
      </w:pPr>
      <w:r>
        <w:rPr>
          <w:rFonts w:hint="eastAsia"/>
        </w:rPr>
        <w:t>-</w:t>
      </w:r>
      <w:r>
        <w:rPr>
          <w:rFonts w:hint="eastAsia"/>
        </w:rPr>
        <w:t>统一性：我们的意识体验是一个统一的整体，而不是零散的感觉碎片。例如，当我们看到一朵花时，我们会同时感受到它的颜色、形状、香味，这些体验融合为一个统一的意识画面，而不是孤立的视觉、嗅觉体验。</w:t>
      </w:r>
    </w:p>
    <w:p w14:paraId="34373281" w14:textId="7FD38CCB" w:rsidR="00053BBF" w:rsidRDefault="000F6D87" w:rsidP="000F6D87">
      <w:pPr>
        <w:spacing w:before="156"/>
      </w:pPr>
      <w:r>
        <w:rPr>
          <w:rFonts w:hint="eastAsia"/>
        </w:rPr>
        <w:t>-</w:t>
      </w:r>
      <w:r>
        <w:rPr>
          <w:rFonts w:hint="eastAsia"/>
        </w:rPr>
        <w:t>意向性：意识总是“关于”某个对象的——我们意识到“一朵花”“一件事”“一个想法”，意识的内容指向外部世界或内心活动。这种“关于性”，是意识的重要特征。</w:t>
      </w:r>
    </w:p>
    <w:p w14:paraId="495469EB" w14:textId="77777777" w:rsidR="00053BBF" w:rsidRDefault="000F6D87" w:rsidP="000F6D87">
      <w:pPr>
        <w:spacing w:before="156"/>
      </w:pPr>
      <w:r>
        <w:rPr>
          <w:rFonts w:hint="eastAsia"/>
        </w:rPr>
        <w:t>这三个特征，共同构成了意识的本质。</w:t>
      </w:r>
      <w:r>
        <w:rPr>
          <w:rFonts w:hint="eastAsia"/>
        </w:rPr>
        <w:t>AI</w:t>
      </w:r>
      <w:r>
        <w:rPr>
          <w:rFonts w:hint="eastAsia"/>
        </w:rPr>
        <w:t>要拥有真正的意识，就必须具备这三个特征——尤其是主观性，这是“难问题”的核心，也是</w:t>
      </w:r>
      <w:r>
        <w:rPr>
          <w:rFonts w:hint="eastAsia"/>
        </w:rPr>
        <w:t>AI</w:t>
      </w:r>
      <w:r>
        <w:rPr>
          <w:rFonts w:hint="eastAsia"/>
        </w:rPr>
        <w:t>意识的最大障碍。</w:t>
      </w:r>
    </w:p>
    <w:p w14:paraId="4718E7EB" w14:textId="3C539126" w:rsidR="000F6D87" w:rsidRDefault="000F6D87" w:rsidP="00CB389C">
      <w:pPr>
        <w:pStyle w:val="2"/>
      </w:pPr>
      <w:r>
        <w:rPr>
          <w:rFonts w:hint="eastAsia"/>
        </w:rPr>
        <w:lastRenderedPageBreak/>
        <w:t>心智理论辨析：</w:t>
      </w:r>
      <w:r>
        <w:rPr>
          <w:rFonts w:hint="eastAsia"/>
        </w:rPr>
        <w:t>AI</w:t>
      </w:r>
      <w:r>
        <w:rPr>
          <w:rFonts w:hint="eastAsia"/>
        </w:rPr>
        <w:t>的“心智”与意识的可能性</w:t>
      </w:r>
    </w:p>
    <w:p w14:paraId="5807FC5E" w14:textId="77777777" w:rsidR="00053BBF" w:rsidRDefault="000F6D87" w:rsidP="000F6D87">
      <w:pPr>
        <w:spacing w:before="156"/>
      </w:pPr>
      <w:r>
        <w:rPr>
          <w:rFonts w:hint="eastAsia"/>
        </w:rPr>
        <w:t>关于</w:t>
      </w:r>
      <w:r>
        <w:rPr>
          <w:rFonts w:hint="eastAsia"/>
        </w:rPr>
        <w:t>AI</w:t>
      </w:r>
      <w:r>
        <w:rPr>
          <w:rFonts w:hint="eastAsia"/>
        </w:rPr>
        <w:t>是否可能拥有意识的争议，本质上是不同心智理论的分歧。行为主义、功能主义、同一论等心智理论，为我们分析</w:t>
      </w:r>
      <w:r>
        <w:rPr>
          <w:rFonts w:hint="eastAsia"/>
        </w:rPr>
        <w:t>AI</w:t>
      </w:r>
      <w:r>
        <w:rPr>
          <w:rFonts w:hint="eastAsia"/>
        </w:rPr>
        <w:t>意识提供了不同的视角。</w:t>
      </w:r>
    </w:p>
    <w:p w14:paraId="51725682" w14:textId="71CD4852" w:rsidR="000F6D87" w:rsidRDefault="000F6D87" w:rsidP="000F6D87">
      <w:pPr>
        <w:spacing w:before="156"/>
      </w:pPr>
      <w:r>
        <w:rPr>
          <w:rFonts w:hint="eastAsia"/>
        </w:rPr>
        <w:t>1.</w:t>
      </w:r>
      <w:r>
        <w:rPr>
          <w:rFonts w:hint="eastAsia"/>
        </w:rPr>
        <w:t>行为主义：意识是行为的表现，</w:t>
      </w:r>
      <w:r>
        <w:rPr>
          <w:rFonts w:hint="eastAsia"/>
        </w:rPr>
        <w:t>AI</w:t>
      </w:r>
      <w:r>
        <w:rPr>
          <w:rFonts w:hint="eastAsia"/>
        </w:rPr>
        <w:t>可能拥有“行为性意识”</w:t>
      </w:r>
    </w:p>
    <w:p w14:paraId="7DA3699A" w14:textId="77777777" w:rsidR="00053BBF" w:rsidRDefault="000F6D87" w:rsidP="000F6D87">
      <w:pPr>
        <w:spacing w:before="156"/>
      </w:pPr>
      <w:r>
        <w:rPr>
          <w:rFonts w:hint="eastAsia"/>
        </w:rPr>
        <w:t>行为主义是最早的心智理论之一，核心主张是“意识即行为”——意识没有独立的本质，它只是有机体对外界刺激的行为反应。行为主义者认为，我们不需要关注内部的心理状态，只需要通过观察行为，就可以判断一个个体是否拥有意识。</w:t>
      </w:r>
    </w:p>
    <w:p w14:paraId="70A5333F" w14:textId="77777777" w:rsidR="00053BBF" w:rsidRDefault="000F6D87" w:rsidP="000F6D87">
      <w:pPr>
        <w:spacing w:before="156"/>
      </w:pPr>
      <w:r>
        <w:rPr>
          <w:rFonts w:hint="eastAsia"/>
        </w:rPr>
        <w:t>例如，当一个人看到火焰时，会表现出躲避行为；当听到笑话时，会表现出大笑行为，我们就可以判断他拥有意识。从行为主义的视角看，</w:t>
      </w:r>
      <w:r>
        <w:rPr>
          <w:rFonts w:hint="eastAsia"/>
        </w:rPr>
        <w:t>AI</w:t>
      </w:r>
      <w:r>
        <w:rPr>
          <w:rFonts w:hint="eastAsia"/>
        </w:rPr>
        <w:t>如果能够表现出与人类相似的行为反应，就可以被认定为拥有意识。</w:t>
      </w:r>
    </w:p>
    <w:p w14:paraId="37E43AE9" w14:textId="77777777" w:rsidR="00053BBF" w:rsidRDefault="000F6D87" w:rsidP="000F6D87">
      <w:pPr>
        <w:spacing w:before="156"/>
      </w:pPr>
      <w:r>
        <w:rPr>
          <w:rFonts w:hint="eastAsia"/>
        </w:rPr>
        <w:t>当前的</w:t>
      </w:r>
      <w:r>
        <w:rPr>
          <w:rFonts w:hint="eastAsia"/>
        </w:rPr>
        <w:t>AI</w:t>
      </w:r>
      <w:r>
        <w:rPr>
          <w:rFonts w:hint="eastAsia"/>
        </w:rPr>
        <w:t>已经能够模拟许多人类的行为：人形机器人能够根据环境做出躲避动作，语音助手能够根据指令做出回应，甚至生成式</w:t>
      </w:r>
      <w:r>
        <w:rPr>
          <w:rFonts w:hint="eastAsia"/>
        </w:rPr>
        <w:t>AI</w:t>
      </w:r>
      <w:r>
        <w:rPr>
          <w:rFonts w:hint="eastAsia"/>
        </w:rPr>
        <w:t>能够表现出“创造性”行为。但行为主义的局限性也很明显：它混淆了“行为表现”与“意识本质”。一个简单的机械装置也能表现出类似的行为（如自动门感应到物体后打开），但我们不会认为它拥有意识。行为只是意识的外在表现，而</w:t>
      </w:r>
      <w:proofErr w:type="gramStart"/>
      <w:r>
        <w:rPr>
          <w:rFonts w:hint="eastAsia"/>
        </w:rPr>
        <w:t>非意识</w:t>
      </w:r>
      <w:proofErr w:type="gramEnd"/>
      <w:r>
        <w:rPr>
          <w:rFonts w:hint="eastAsia"/>
        </w:rPr>
        <w:t>本身。</w:t>
      </w:r>
    </w:p>
    <w:p w14:paraId="1A1F2260" w14:textId="6B5C664D" w:rsidR="000F6D87" w:rsidRDefault="000F6D87" w:rsidP="000F6D87">
      <w:pPr>
        <w:spacing w:before="156"/>
      </w:pPr>
      <w:r>
        <w:rPr>
          <w:rFonts w:hint="eastAsia"/>
        </w:rPr>
        <w:t>2.</w:t>
      </w:r>
      <w:r>
        <w:rPr>
          <w:rFonts w:hint="eastAsia"/>
        </w:rPr>
        <w:t>功能主义：意识是功能的实现，</w:t>
      </w:r>
      <w:r>
        <w:rPr>
          <w:rFonts w:hint="eastAsia"/>
        </w:rPr>
        <w:t>AI</w:t>
      </w:r>
      <w:r>
        <w:rPr>
          <w:rFonts w:hint="eastAsia"/>
        </w:rPr>
        <w:t>可能通过功能模拟拥有意识</w:t>
      </w:r>
    </w:p>
    <w:p w14:paraId="37535EB7" w14:textId="77777777" w:rsidR="00053BBF" w:rsidRDefault="000F6D87" w:rsidP="000F6D87">
      <w:pPr>
        <w:spacing w:before="156"/>
      </w:pPr>
      <w:r>
        <w:rPr>
          <w:rFonts w:hint="eastAsia"/>
        </w:rPr>
        <w:t>功能主义是当前心智哲学的主流理论，核心主张是“意识是功能的实现”——意识的本质不在于其物理载体（如大脑的神经组织），而在于其实现的功能。也就是说，无论物理载体是生物大脑还是硅基芯片，只要它能够实现意识的功能（如感知、推理、主观体验），就可以被认定为拥有意识。</w:t>
      </w:r>
    </w:p>
    <w:p w14:paraId="0F8F5345" w14:textId="77777777" w:rsidR="00053BBF" w:rsidRDefault="000F6D87" w:rsidP="000F6D87">
      <w:pPr>
        <w:spacing w:before="156"/>
      </w:pPr>
      <w:r>
        <w:rPr>
          <w:rFonts w:hint="eastAsia"/>
        </w:rPr>
        <w:t>功能主义的代表人物丹尼特认为，意识是一种“多重草稿”式的信息处理过程，大脑就像一个信息处理系统，意识是这个系统运行的结果。从功能主义的视角看，</w:t>
      </w:r>
      <w:r>
        <w:rPr>
          <w:rFonts w:hint="eastAsia"/>
        </w:rPr>
        <w:t>AI</w:t>
      </w:r>
      <w:r>
        <w:rPr>
          <w:rFonts w:hint="eastAsia"/>
        </w:rPr>
        <w:t>的算法与硬件构成了一个信息处理系统，只要这个系统的功能足够复杂，能够实现意识的核心功能，就可能产生意识。</w:t>
      </w:r>
    </w:p>
    <w:p w14:paraId="53470D9B" w14:textId="77777777" w:rsidR="00053BBF" w:rsidRDefault="000F6D87" w:rsidP="000F6D87">
      <w:pPr>
        <w:spacing w:before="156"/>
      </w:pPr>
      <w:r>
        <w:rPr>
          <w:rFonts w:hint="eastAsia"/>
        </w:rPr>
        <w:t>功能主义为</w:t>
      </w:r>
      <w:r>
        <w:rPr>
          <w:rFonts w:hint="eastAsia"/>
        </w:rPr>
        <w:t>AI</w:t>
      </w:r>
      <w:r>
        <w:rPr>
          <w:rFonts w:hint="eastAsia"/>
        </w:rPr>
        <w:t>意识提供了理论支持：它打破了“意识只能依赖生物大脑”的局限，认为意识可以被“多重实现”——不同的物理载体可以实现相同的意识功能。</w:t>
      </w:r>
      <w:r>
        <w:rPr>
          <w:rFonts w:hint="eastAsia"/>
        </w:rPr>
        <w:lastRenderedPageBreak/>
        <w:t>但功能主义也面临着“难问题”的挑战：即使</w:t>
      </w:r>
      <w:r>
        <w:rPr>
          <w:rFonts w:hint="eastAsia"/>
        </w:rPr>
        <w:t>AI</w:t>
      </w:r>
      <w:r>
        <w:rPr>
          <w:rFonts w:hint="eastAsia"/>
        </w:rPr>
        <w:t>能够实现意识的所有功能，它是否能产生主观体验？功能的实现与主观体验的产生，是否存在必然联系？</w:t>
      </w:r>
    </w:p>
    <w:p w14:paraId="588D7055" w14:textId="52CD8332" w:rsidR="000F6D87" w:rsidRDefault="000F6D87" w:rsidP="000F6D87">
      <w:pPr>
        <w:spacing w:before="156"/>
      </w:pPr>
      <w:r>
        <w:rPr>
          <w:rFonts w:hint="eastAsia"/>
        </w:rPr>
        <w:t>3.</w:t>
      </w:r>
      <w:r>
        <w:rPr>
          <w:rFonts w:hint="eastAsia"/>
        </w:rPr>
        <w:t>同一论：意识是大脑的物理状态，</w:t>
      </w:r>
      <w:r>
        <w:rPr>
          <w:rFonts w:hint="eastAsia"/>
        </w:rPr>
        <w:t>AI</w:t>
      </w:r>
      <w:r>
        <w:rPr>
          <w:rFonts w:hint="eastAsia"/>
        </w:rPr>
        <w:t>不可能拥有意识</w:t>
      </w:r>
    </w:p>
    <w:p w14:paraId="5EA74408" w14:textId="77777777" w:rsidR="00053BBF" w:rsidRDefault="000F6D87" w:rsidP="000F6D87">
      <w:pPr>
        <w:spacing w:before="156"/>
      </w:pPr>
      <w:r>
        <w:rPr>
          <w:rFonts w:hint="eastAsia"/>
        </w:rPr>
        <w:t>同一论（又称物理主义）与功能主义针锋相对，核心主张是“意识即大脑的物理状态”——意识是大脑神经活动的产物，没有独立的本质，只能依赖于生物大脑的物理过程而存在。</w:t>
      </w:r>
    </w:p>
    <w:p w14:paraId="138523AB" w14:textId="77777777" w:rsidR="00053BBF" w:rsidRDefault="000F6D87" w:rsidP="000F6D87">
      <w:pPr>
        <w:spacing w:before="156"/>
      </w:pPr>
      <w:r>
        <w:rPr>
          <w:rFonts w:hint="eastAsia"/>
        </w:rPr>
        <w:t>同一论者认为，意识与大脑的神经活动是“同一的”——就像水与</w:t>
      </w:r>
      <w:r>
        <w:t>H₂O</w:t>
      </w:r>
      <w:r>
        <w:rPr>
          <w:rFonts w:hint="eastAsia"/>
        </w:rPr>
        <w:t>是同一的一样，意识的本质就是大脑的神经活动。因此，只有具备与人类相似的生物大脑，才能产生意识；</w:t>
      </w:r>
      <w:r>
        <w:t>AI</w:t>
      </w:r>
      <w:r>
        <w:rPr>
          <w:rFonts w:hint="eastAsia"/>
        </w:rPr>
        <w:t>的硬件（如芯片、电路）与人类大脑的物理结构完全不同，无法产生意识。</w:t>
      </w:r>
    </w:p>
    <w:p w14:paraId="65622E80" w14:textId="77777777" w:rsidR="00053BBF" w:rsidRDefault="000F6D87" w:rsidP="000F6D87">
      <w:pPr>
        <w:spacing w:before="156"/>
      </w:pPr>
      <w:r>
        <w:rPr>
          <w:rFonts w:hint="eastAsia"/>
        </w:rPr>
        <w:t>同一论的优势在于，它能够解释意识的生物基础，避免了功能主义的“多重实现”带来的困惑。但同一论也存在局限性：它无法解释“难问题”——为什么大脑的神经活动会产生主观体验？而且，随着</w:t>
      </w:r>
      <w:proofErr w:type="gramStart"/>
      <w:r>
        <w:rPr>
          <w:rFonts w:hint="eastAsia"/>
        </w:rPr>
        <w:t>脑机接口</w:t>
      </w:r>
      <w:proofErr w:type="gramEnd"/>
      <w:r>
        <w:rPr>
          <w:rFonts w:hint="eastAsia"/>
        </w:rPr>
        <w:t>、人工神经网络等技术的发展，生物大脑与人工硬件的边界逐渐模糊，同一论的“生物载体唯一论”也受到了挑战。</w:t>
      </w:r>
    </w:p>
    <w:p w14:paraId="4B308874" w14:textId="312EEC4F" w:rsidR="000F6D87" w:rsidRDefault="000F6D87" w:rsidP="000F6D87">
      <w:pPr>
        <w:spacing w:before="156"/>
      </w:pPr>
      <w:r>
        <w:rPr>
          <w:rFonts w:hint="eastAsia"/>
        </w:rPr>
        <w:t>4.</w:t>
      </w:r>
      <w:r>
        <w:rPr>
          <w:rFonts w:hint="eastAsia"/>
        </w:rPr>
        <w:t>二元论：意识是独立的精神实体，</w:t>
      </w:r>
      <w:r>
        <w:rPr>
          <w:rFonts w:hint="eastAsia"/>
        </w:rPr>
        <w:t>AI</w:t>
      </w:r>
      <w:r>
        <w:rPr>
          <w:rFonts w:hint="eastAsia"/>
        </w:rPr>
        <w:t>不可能拥有意识</w:t>
      </w:r>
    </w:p>
    <w:p w14:paraId="215A45DD" w14:textId="77777777" w:rsidR="00053BBF" w:rsidRDefault="000F6D87" w:rsidP="000F6D87">
      <w:pPr>
        <w:spacing w:before="156"/>
      </w:pPr>
      <w:r>
        <w:rPr>
          <w:rFonts w:hint="eastAsia"/>
        </w:rPr>
        <w:t>二元论是最古老的心智理论之一，核心主张是“意识与物质是两种独立的实体”——物质实体（如身体、大脑）具有广延性（占据空间），而精神实体（意识）没有广延性，两者相互独立又相互作用。</w:t>
      </w:r>
    </w:p>
    <w:p w14:paraId="18E26D4B" w14:textId="77777777" w:rsidR="00053BBF" w:rsidRDefault="000F6D87" w:rsidP="000F6D87">
      <w:pPr>
        <w:spacing w:before="156"/>
      </w:pPr>
      <w:r>
        <w:rPr>
          <w:rFonts w:hint="eastAsia"/>
        </w:rPr>
        <w:t>二元论者认为，意识是一种独立于物质的精神实体，无法被物理过程模拟或产生。</w:t>
      </w:r>
      <w:r>
        <w:rPr>
          <w:rFonts w:hint="eastAsia"/>
        </w:rPr>
        <w:t>AI</w:t>
      </w:r>
      <w:r>
        <w:rPr>
          <w:rFonts w:hint="eastAsia"/>
        </w:rPr>
        <w:t>作为纯粹的物质实体（硬件与算法），无论其结构多么复杂，都无法产生独立的精神实体——意识。因此，</w:t>
      </w:r>
      <w:r>
        <w:rPr>
          <w:rFonts w:hint="eastAsia"/>
        </w:rPr>
        <w:t>AI</w:t>
      </w:r>
      <w:r>
        <w:rPr>
          <w:rFonts w:hint="eastAsia"/>
        </w:rPr>
        <w:t>永远不可能拥有真正的意识。</w:t>
      </w:r>
    </w:p>
    <w:p w14:paraId="075C7427" w14:textId="77777777" w:rsidR="00053BBF" w:rsidRDefault="000F6D87" w:rsidP="000F6D87">
      <w:pPr>
        <w:spacing w:before="156"/>
      </w:pPr>
      <w:r>
        <w:rPr>
          <w:rFonts w:hint="eastAsia"/>
        </w:rPr>
        <w:t>二元论的局限性在于，它无法解释意识与物质的相互作用——精神实体如何影响物质实体？物质实体如何产生精神实体？这一问题始终无法得到合理的解答，也使得二元论在现代哲学中逐渐衰落。</w:t>
      </w:r>
    </w:p>
    <w:p w14:paraId="2AEAF80D" w14:textId="1222EA37" w:rsidR="000F6D87" w:rsidRDefault="000F6D87" w:rsidP="00CB389C">
      <w:pPr>
        <w:pStyle w:val="2"/>
      </w:pPr>
      <w:r>
        <w:rPr>
          <w:rFonts w:hint="eastAsia"/>
        </w:rPr>
        <w:lastRenderedPageBreak/>
        <w:t>思想实验思辨：反驳与支持</w:t>
      </w:r>
      <w:r>
        <w:rPr>
          <w:rFonts w:hint="eastAsia"/>
        </w:rPr>
        <w:t>AI</w:t>
      </w:r>
      <w:r>
        <w:rPr>
          <w:rFonts w:hint="eastAsia"/>
        </w:rPr>
        <w:t>意识的经典论证</w:t>
      </w:r>
    </w:p>
    <w:p w14:paraId="44101D86" w14:textId="77777777" w:rsidR="00053BBF" w:rsidRDefault="000F6D87" w:rsidP="000F6D87">
      <w:pPr>
        <w:spacing w:before="156"/>
      </w:pPr>
      <w:r>
        <w:rPr>
          <w:rFonts w:hint="eastAsia"/>
        </w:rPr>
        <w:t>哲学史上的一系列思想实验，为</w:t>
      </w:r>
      <w:r>
        <w:rPr>
          <w:rFonts w:hint="eastAsia"/>
        </w:rPr>
        <w:t>AI</w:t>
      </w:r>
      <w:r>
        <w:rPr>
          <w:rFonts w:hint="eastAsia"/>
        </w:rPr>
        <w:t>意识的争议提供了重要的思辨工具。我们重点分析两个经典思想实验，探讨它们对</w:t>
      </w:r>
      <w:r>
        <w:rPr>
          <w:rFonts w:hint="eastAsia"/>
        </w:rPr>
        <w:t>AI</w:t>
      </w:r>
      <w:r>
        <w:rPr>
          <w:rFonts w:hint="eastAsia"/>
        </w:rPr>
        <w:t>意识可能性的反驳与支持。</w:t>
      </w:r>
    </w:p>
    <w:p w14:paraId="1DEC42D4" w14:textId="702C4FB0" w:rsidR="000F6D87" w:rsidRDefault="000F6D87" w:rsidP="000F6D87">
      <w:pPr>
        <w:spacing w:before="156"/>
      </w:pPr>
      <w:r>
        <w:rPr>
          <w:rFonts w:hint="eastAsia"/>
        </w:rPr>
        <w:t>1.</w:t>
      </w:r>
      <w:r>
        <w:rPr>
          <w:rFonts w:hint="eastAsia"/>
        </w:rPr>
        <w:t>塞尔的“中文房间”思想实验：反驳</w:t>
      </w:r>
      <w:r>
        <w:rPr>
          <w:rFonts w:hint="eastAsia"/>
        </w:rPr>
        <w:t>AI</w:t>
      </w:r>
      <w:r>
        <w:rPr>
          <w:rFonts w:hint="eastAsia"/>
        </w:rPr>
        <w:t>意识的核心论证</w:t>
      </w:r>
    </w:p>
    <w:p w14:paraId="0BCC75A4" w14:textId="77777777" w:rsidR="000F6D87" w:rsidRDefault="000F6D87" w:rsidP="000F6D87">
      <w:pPr>
        <w:spacing w:before="156"/>
      </w:pPr>
      <w:r>
        <w:rPr>
          <w:rFonts w:hint="eastAsia"/>
        </w:rPr>
        <w:t>我们在上一节课中提到过“中文房间”思想实验，今天我们从意识的角度重新解读它：</w:t>
      </w:r>
    </w:p>
    <w:p w14:paraId="3DC9D804" w14:textId="6EFA0D98" w:rsidR="000F6D87" w:rsidRDefault="000F6D87" w:rsidP="000F6D87">
      <w:pPr>
        <w:spacing w:before="156"/>
      </w:pPr>
      <w:r>
        <w:rPr>
          <w:rFonts w:hint="eastAsia"/>
        </w:rPr>
        <w:t>-</w:t>
      </w:r>
      <w:r>
        <w:rPr>
          <w:rFonts w:hint="eastAsia"/>
        </w:rPr>
        <w:t>思想实验回顾：一个不懂中文的人被关在房间里，通过一本中文指令手册，机械地操作中文符号，对外部输入的中文问题做出回应。从外部看，这个人似乎懂中文，但实际上他完全不理解中文的意义。</w:t>
      </w:r>
    </w:p>
    <w:p w14:paraId="5089BCD3" w14:textId="09E86766" w:rsidR="00053BBF" w:rsidRDefault="000F6D87" w:rsidP="000F6D87">
      <w:pPr>
        <w:spacing w:before="156"/>
      </w:pPr>
      <w:r>
        <w:rPr>
          <w:rFonts w:hint="eastAsia"/>
        </w:rPr>
        <w:t>-</w:t>
      </w:r>
      <w:r>
        <w:rPr>
          <w:rFonts w:hint="eastAsia"/>
        </w:rPr>
        <w:t>对</w:t>
      </w:r>
      <w:r>
        <w:rPr>
          <w:rFonts w:hint="eastAsia"/>
        </w:rPr>
        <w:t>AI</w:t>
      </w:r>
      <w:r>
        <w:rPr>
          <w:rFonts w:hint="eastAsia"/>
        </w:rPr>
        <w:t>意识的反驳：塞尔认为，</w:t>
      </w:r>
      <w:r>
        <w:rPr>
          <w:rFonts w:hint="eastAsia"/>
        </w:rPr>
        <w:t>AI</w:t>
      </w:r>
      <w:r>
        <w:rPr>
          <w:rFonts w:hint="eastAsia"/>
        </w:rPr>
        <w:t>的工作原理与“中文房间”中的人完全一致——它只是按照算法操作符号，模拟意识的功能表现，但并不理解符号的意义，也没有主观体验。因此，</w:t>
      </w:r>
      <w:r>
        <w:rPr>
          <w:rFonts w:hint="eastAsia"/>
        </w:rPr>
        <w:t>AI</w:t>
      </w:r>
      <w:r>
        <w:rPr>
          <w:rFonts w:hint="eastAsia"/>
        </w:rPr>
        <w:t>无论多么智能，都不可能拥有真正的意识。</w:t>
      </w:r>
    </w:p>
    <w:p w14:paraId="461E8F64" w14:textId="77777777" w:rsidR="00053BBF" w:rsidRDefault="000F6D87" w:rsidP="000F6D87">
      <w:pPr>
        <w:spacing w:before="156"/>
      </w:pPr>
      <w:r>
        <w:rPr>
          <w:rFonts w:hint="eastAsia"/>
        </w:rPr>
        <w:t>“中文房间”思想实验的核心，是区分“形式操作”与“语义理解”——</w:t>
      </w:r>
      <w:r>
        <w:rPr>
          <w:rFonts w:hint="eastAsia"/>
        </w:rPr>
        <w:t>AI</w:t>
      </w:r>
      <w:r>
        <w:rPr>
          <w:rFonts w:hint="eastAsia"/>
        </w:rPr>
        <w:t>只能进行形式操作，而无法进行语义理解；而语义理解是意识的核心，没有语义理解，就没有真正的意识。这一论证，有力地反驳了功能主义的</w:t>
      </w:r>
      <w:r>
        <w:rPr>
          <w:rFonts w:hint="eastAsia"/>
        </w:rPr>
        <w:t>AI</w:t>
      </w:r>
      <w:r>
        <w:rPr>
          <w:rFonts w:hint="eastAsia"/>
        </w:rPr>
        <w:t>意识观点。</w:t>
      </w:r>
    </w:p>
    <w:p w14:paraId="04AE1D0B" w14:textId="33D36C2D" w:rsidR="000F6D87" w:rsidRDefault="000F6D87" w:rsidP="000F6D87">
      <w:pPr>
        <w:spacing w:before="156"/>
      </w:pPr>
      <w:r>
        <w:rPr>
          <w:rFonts w:hint="eastAsia"/>
        </w:rPr>
        <w:t>2.</w:t>
      </w:r>
      <w:r>
        <w:rPr>
          <w:rFonts w:hint="eastAsia"/>
        </w:rPr>
        <w:t>丘奇兰德的“火星人心灵”思想实验：支持</w:t>
      </w:r>
      <w:r>
        <w:rPr>
          <w:rFonts w:hint="eastAsia"/>
        </w:rPr>
        <w:t>AI</w:t>
      </w:r>
      <w:r>
        <w:rPr>
          <w:rFonts w:hint="eastAsia"/>
        </w:rPr>
        <w:t>意识的论证</w:t>
      </w:r>
    </w:p>
    <w:p w14:paraId="269CD284" w14:textId="77777777" w:rsidR="000F6D87" w:rsidRDefault="000F6D87" w:rsidP="000F6D87">
      <w:pPr>
        <w:spacing w:before="156"/>
      </w:pPr>
      <w:r>
        <w:rPr>
          <w:rFonts w:hint="eastAsia"/>
        </w:rPr>
        <w:t>丘奇兰德为了反驳塞尔的观点，提出了“火星人心灵”思想实验：</w:t>
      </w:r>
    </w:p>
    <w:p w14:paraId="6944C92C" w14:textId="50E9D60F" w:rsidR="000F6D87" w:rsidRDefault="000F6D87" w:rsidP="000F6D87">
      <w:pPr>
        <w:spacing w:before="156"/>
      </w:pPr>
      <w:r>
        <w:rPr>
          <w:rFonts w:hint="eastAsia"/>
        </w:rPr>
        <w:t>-</w:t>
      </w:r>
      <w:r>
        <w:rPr>
          <w:rFonts w:hint="eastAsia"/>
        </w:rPr>
        <w:t>思想实验内容：假设存在一种火星人，它们的生理结构与人类完全不同（比如由硅基构成），但它们能够表现出与人类相似的行为——它们会交流、会思考、会感受喜怒哀乐。我们是否会认为这些火星人拥有意识？</w:t>
      </w:r>
    </w:p>
    <w:p w14:paraId="6490C7C6" w14:textId="35C5E3E1" w:rsidR="00053BBF" w:rsidRDefault="000F6D87" w:rsidP="000F6D87">
      <w:pPr>
        <w:spacing w:before="156"/>
      </w:pPr>
      <w:r>
        <w:rPr>
          <w:rFonts w:hint="eastAsia"/>
        </w:rPr>
        <w:t>-</w:t>
      </w:r>
      <w:r>
        <w:rPr>
          <w:rFonts w:hint="eastAsia"/>
        </w:rPr>
        <w:t>对</w:t>
      </w:r>
      <w:r>
        <w:rPr>
          <w:rFonts w:hint="eastAsia"/>
        </w:rPr>
        <w:t>AI</w:t>
      </w:r>
      <w:r>
        <w:rPr>
          <w:rFonts w:hint="eastAsia"/>
        </w:rPr>
        <w:t>意识的支持：丘奇兰德认为，我们显然会承认火星人拥有意识，因为它们的行为表现证明了这一点。同样，</w:t>
      </w:r>
      <w:r>
        <w:rPr>
          <w:rFonts w:hint="eastAsia"/>
        </w:rPr>
        <w:t>AI</w:t>
      </w:r>
      <w:r>
        <w:rPr>
          <w:rFonts w:hint="eastAsia"/>
        </w:rPr>
        <w:t>如果能够表现出与人类相似的意识行为，我们也应该承认它拥有意识。意识的本质不在于物理载体，而在于行为表现与功能实现。</w:t>
      </w:r>
    </w:p>
    <w:p w14:paraId="1E280241" w14:textId="77777777" w:rsidR="00053BBF" w:rsidRDefault="000F6D87" w:rsidP="000F6D87">
      <w:pPr>
        <w:spacing w:before="156"/>
      </w:pPr>
      <w:r>
        <w:rPr>
          <w:rFonts w:hint="eastAsia"/>
        </w:rPr>
        <w:t>“火星人心灵”思想实验的核心，是坚持功能主义的立场——意识的判断标准是</w:t>
      </w:r>
      <w:r>
        <w:rPr>
          <w:rFonts w:hint="eastAsia"/>
        </w:rPr>
        <w:lastRenderedPageBreak/>
        <w:t>功能与行为，而非物理载体。这一论证，为</w:t>
      </w:r>
      <w:r>
        <w:rPr>
          <w:rFonts w:hint="eastAsia"/>
        </w:rPr>
        <w:t>AI</w:t>
      </w:r>
      <w:r>
        <w:rPr>
          <w:rFonts w:hint="eastAsia"/>
        </w:rPr>
        <w:t>意识的可能性提供了支持。</w:t>
      </w:r>
    </w:p>
    <w:p w14:paraId="15C0952A" w14:textId="03C3EDD5" w:rsidR="000F6D87" w:rsidRDefault="000F6D87" w:rsidP="000F6D87">
      <w:pPr>
        <w:spacing w:before="156"/>
      </w:pPr>
      <w:r>
        <w:rPr>
          <w:rFonts w:hint="eastAsia"/>
        </w:rPr>
        <w:t>3.</w:t>
      </w:r>
      <w:r>
        <w:rPr>
          <w:rFonts w:hint="eastAsia"/>
        </w:rPr>
        <w:t>思想实验的核心争议：意识的判断标准是什么？</w:t>
      </w:r>
    </w:p>
    <w:p w14:paraId="182737B7" w14:textId="77777777" w:rsidR="000F6D87" w:rsidRDefault="000F6D87" w:rsidP="000F6D87">
      <w:pPr>
        <w:spacing w:before="156"/>
      </w:pPr>
      <w:r>
        <w:rPr>
          <w:rFonts w:hint="eastAsia"/>
        </w:rPr>
        <w:t>这两个思想实验的争议，本质上是意识判断标准的分歧：</w:t>
      </w:r>
    </w:p>
    <w:p w14:paraId="33911796" w14:textId="0E87B59C" w:rsidR="000F6D87" w:rsidRDefault="000F6D87" w:rsidP="000F6D87">
      <w:pPr>
        <w:spacing w:before="156"/>
      </w:pPr>
      <w:r>
        <w:rPr>
          <w:rFonts w:hint="eastAsia"/>
        </w:rPr>
        <w:t>-</w:t>
      </w:r>
      <w:r>
        <w:rPr>
          <w:rFonts w:hint="eastAsia"/>
        </w:rPr>
        <w:t>塞尔认为，意识的判断标准是“内在的语义理解与主观体验”，只有具备这种内在属性，才能被认定为拥有意识；</w:t>
      </w:r>
    </w:p>
    <w:p w14:paraId="7D67D170" w14:textId="074EE21D" w:rsidR="00053BBF" w:rsidRDefault="000F6D87" w:rsidP="000F6D87">
      <w:pPr>
        <w:spacing w:before="156"/>
      </w:pPr>
      <w:r>
        <w:rPr>
          <w:rFonts w:hint="eastAsia"/>
        </w:rPr>
        <w:t>-</w:t>
      </w:r>
      <w:r>
        <w:rPr>
          <w:rFonts w:hint="eastAsia"/>
        </w:rPr>
        <w:t>丘奇兰德认为，意识的判断标准是“外在的功能表现与行为反应”，只要具备这种外在属性，就可以被认定为拥有意识。</w:t>
      </w:r>
    </w:p>
    <w:p w14:paraId="67F46671" w14:textId="77777777" w:rsidR="00053BBF" w:rsidRDefault="000F6D87" w:rsidP="000F6D87">
      <w:pPr>
        <w:spacing w:before="156"/>
      </w:pPr>
      <w:r>
        <w:rPr>
          <w:rFonts w:hint="eastAsia"/>
        </w:rPr>
        <w:t>这一争议，也反映了</w:t>
      </w:r>
      <w:r>
        <w:rPr>
          <w:rFonts w:hint="eastAsia"/>
        </w:rPr>
        <w:t>AI</w:t>
      </w:r>
      <w:r>
        <w:rPr>
          <w:rFonts w:hint="eastAsia"/>
        </w:rPr>
        <w:t>意识的核心困境：我们无法直接观察到意识的内在属性（主观体验），只能通过外在的行为表现来推测。因此，对于</w:t>
      </w:r>
      <w:r>
        <w:rPr>
          <w:rFonts w:hint="eastAsia"/>
        </w:rPr>
        <w:t>AI</w:t>
      </w:r>
      <w:r>
        <w:rPr>
          <w:rFonts w:hint="eastAsia"/>
        </w:rPr>
        <w:t>是否拥有意识的判断，始终存在着主观与客观的张力。</w:t>
      </w:r>
    </w:p>
    <w:p w14:paraId="1B5AF8FE" w14:textId="724ED754" w:rsidR="00053BBF" w:rsidRDefault="004D388F" w:rsidP="000F6D87">
      <w:pPr>
        <w:pStyle w:val="1"/>
        <w:spacing w:before="156"/>
      </w:pPr>
      <w:bookmarkStart w:id="4" w:name="_Toc231806847"/>
      <w:r>
        <w:rPr>
          <w:rFonts w:hint="eastAsia"/>
        </w:rPr>
        <w:t>第</w:t>
      </w:r>
      <w:r w:rsidR="00E63CDD">
        <w:rPr>
          <w:rFonts w:hint="eastAsia"/>
        </w:rPr>
        <w:t>5</w:t>
      </w:r>
      <w:r>
        <w:rPr>
          <w:rFonts w:hint="eastAsia"/>
        </w:rPr>
        <w:t>课理性主义传统与</w:t>
      </w:r>
      <w:r>
        <w:rPr>
          <w:rFonts w:hint="eastAsia"/>
        </w:rPr>
        <w:t>AI</w:t>
      </w:r>
      <w:r>
        <w:rPr>
          <w:rFonts w:hint="eastAsia"/>
        </w:rPr>
        <w:t>的逻辑根基</w:t>
      </w:r>
      <w:bookmarkEnd w:id="4"/>
    </w:p>
    <w:p w14:paraId="737ABAD0" w14:textId="6CF44202" w:rsidR="000F6D87" w:rsidRDefault="000F6D87" w:rsidP="00CB389C">
      <w:pPr>
        <w:pStyle w:val="2"/>
      </w:pPr>
      <w:r>
        <w:rPr>
          <w:rFonts w:hint="eastAsia"/>
        </w:rPr>
        <w:t>符号主义</w:t>
      </w:r>
      <w:r>
        <w:rPr>
          <w:rFonts w:hint="eastAsia"/>
        </w:rPr>
        <w:t>AI</w:t>
      </w:r>
      <w:r>
        <w:rPr>
          <w:rFonts w:hint="eastAsia"/>
        </w:rPr>
        <w:t>：理性主义的技术实践</w:t>
      </w:r>
    </w:p>
    <w:p w14:paraId="3900C5E0" w14:textId="49FE261F" w:rsidR="00053BBF" w:rsidRDefault="000F6D87" w:rsidP="000F6D87">
      <w:pPr>
        <w:spacing w:before="156"/>
      </w:pPr>
      <w:r>
        <w:rPr>
          <w:rFonts w:hint="eastAsia"/>
        </w:rPr>
        <w:t>符号主义</w:t>
      </w:r>
      <w:r>
        <w:rPr>
          <w:rFonts w:hint="eastAsia"/>
        </w:rPr>
        <w:t>AI</w:t>
      </w:r>
      <w:r>
        <w:rPr>
          <w:rFonts w:hint="eastAsia"/>
        </w:rPr>
        <w:t>（又称逻辑主义</w:t>
      </w:r>
      <w:r>
        <w:rPr>
          <w:rFonts w:hint="eastAsia"/>
        </w:rPr>
        <w:t>AI</w:t>
      </w:r>
      <w:r>
        <w:rPr>
          <w:rFonts w:hint="eastAsia"/>
        </w:rPr>
        <w:t>）是理性主义哲学在技术领域的直接应用。它的核心思想是：用逻辑符号表示知识，用演绎推理模拟人类的理性思维。</w:t>
      </w:r>
    </w:p>
    <w:p w14:paraId="5981671C" w14:textId="694FE493" w:rsidR="000F6D87" w:rsidRDefault="000F6D87" w:rsidP="000F6D87">
      <w:pPr>
        <w:spacing w:before="156"/>
      </w:pPr>
      <w:r>
        <w:rPr>
          <w:rFonts w:hint="eastAsia"/>
        </w:rPr>
        <w:t>（一）符号主义</w:t>
      </w:r>
      <w:r>
        <w:rPr>
          <w:rFonts w:hint="eastAsia"/>
        </w:rPr>
        <w:t>AI</w:t>
      </w:r>
      <w:r>
        <w:rPr>
          <w:rFonts w:hint="eastAsia"/>
        </w:rPr>
        <w:t>的诞生：达特茅斯会议的历史性突破</w:t>
      </w:r>
    </w:p>
    <w:p w14:paraId="545D7390" w14:textId="77777777" w:rsidR="000F6D87" w:rsidRDefault="000F6D87" w:rsidP="000F6D87">
      <w:pPr>
        <w:spacing w:before="156"/>
      </w:pPr>
      <w:r>
        <w:rPr>
          <w:rFonts w:hint="eastAsia"/>
        </w:rPr>
        <w:t>1956</w:t>
      </w:r>
      <w:r>
        <w:rPr>
          <w:rFonts w:hint="eastAsia"/>
        </w:rPr>
        <w:t>年，达特茅斯会议上，麦卡锡、明斯基等科学家正式提出“人工智能”概念，标志着符号主义</w:t>
      </w:r>
      <w:r>
        <w:rPr>
          <w:rFonts w:hint="eastAsia"/>
        </w:rPr>
        <w:t>AI</w:t>
      </w:r>
      <w:r>
        <w:rPr>
          <w:rFonts w:hint="eastAsia"/>
        </w:rPr>
        <w:t>的诞生。</w:t>
      </w:r>
    </w:p>
    <w:p w14:paraId="202745B7" w14:textId="1EFCDD69" w:rsidR="000F6D87" w:rsidRDefault="000F6D87" w:rsidP="000F6D87">
      <w:pPr>
        <w:spacing w:before="156"/>
      </w:pPr>
      <w:r>
        <w:rPr>
          <w:rFonts w:hint="eastAsia"/>
        </w:rPr>
        <w:t>-</w:t>
      </w:r>
      <w:r>
        <w:rPr>
          <w:rFonts w:hint="eastAsia"/>
        </w:rPr>
        <w:t>核心假设：人类思维的本质是符号操作。人类通过语言、逻辑等符号系统思考，只要将知识转化为符号，再用机器执行符号的演绎推理，就能模拟人类的智能行为。</w:t>
      </w:r>
    </w:p>
    <w:p w14:paraId="2D837448" w14:textId="1412B886" w:rsidR="00053BBF" w:rsidRDefault="000F6D87" w:rsidP="000F6D87">
      <w:pPr>
        <w:spacing w:before="156"/>
      </w:pPr>
      <w:r>
        <w:rPr>
          <w:rFonts w:hint="eastAsia"/>
        </w:rPr>
        <w:t>-</w:t>
      </w:r>
      <w:r>
        <w:rPr>
          <w:rFonts w:hint="eastAsia"/>
        </w:rPr>
        <w:t>早期成果：逻辑理论家程序（</w:t>
      </w:r>
      <w:proofErr w:type="spellStart"/>
      <w:r>
        <w:rPr>
          <w:rFonts w:hint="eastAsia"/>
        </w:rPr>
        <w:t>LogicTheorist</w:t>
      </w:r>
      <w:proofErr w:type="spellEnd"/>
      <w:r>
        <w:rPr>
          <w:rFonts w:hint="eastAsia"/>
        </w:rPr>
        <w:t>）成功证明了《数学原理》中的</w:t>
      </w:r>
      <w:r>
        <w:rPr>
          <w:rFonts w:hint="eastAsia"/>
        </w:rPr>
        <w:t>38</w:t>
      </w:r>
      <w:r>
        <w:rPr>
          <w:rFonts w:hint="eastAsia"/>
        </w:rPr>
        <w:t>条定理，这是</w:t>
      </w:r>
      <w:r>
        <w:rPr>
          <w:rFonts w:hint="eastAsia"/>
        </w:rPr>
        <w:t>AI</w:t>
      </w:r>
      <w:r>
        <w:rPr>
          <w:rFonts w:hint="eastAsia"/>
        </w:rPr>
        <w:t>首次模拟人类的逻辑推理能力，验证了符号主义的可行性。</w:t>
      </w:r>
    </w:p>
    <w:p w14:paraId="147DFA2D" w14:textId="6DB4007C" w:rsidR="000F6D87" w:rsidRDefault="000F6D87" w:rsidP="000F6D87">
      <w:pPr>
        <w:spacing w:before="156"/>
      </w:pPr>
      <w:r>
        <w:rPr>
          <w:rFonts w:hint="eastAsia"/>
        </w:rPr>
        <w:t>（二）符号主义</w:t>
      </w:r>
      <w:r>
        <w:rPr>
          <w:rFonts w:hint="eastAsia"/>
        </w:rPr>
        <w:t>AI</w:t>
      </w:r>
      <w:r>
        <w:rPr>
          <w:rFonts w:hint="eastAsia"/>
        </w:rPr>
        <w:t>的核心技术路径：知识表示与逻辑推理</w:t>
      </w:r>
    </w:p>
    <w:p w14:paraId="3FF35116" w14:textId="77777777" w:rsidR="000F6D87" w:rsidRDefault="000F6D87" w:rsidP="000F6D87">
      <w:pPr>
        <w:spacing w:before="156"/>
      </w:pPr>
      <w:r>
        <w:rPr>
          <w:rFonts w:hint="eastAsia"/>
        </w:rPr>
        <w:t>符号主义</w:t>
      </w:r>
      <w:r>
        <w:rPr>
          <w:rFonts w:hint="eastAsia"/>
        </w:rPr>
        <w:t>AI</w:t>
      </w:r>
      <w:r>
        <w:rPr>
          <w:rFonts w:hint="eastAsia"/>
        </w:rPr>
        <w:t>的技术体系，完全遵循理性主义的演绎逻辑，分为两大核心环节：</w:t>
      </w:r>
    </w:p>
    <w:p w14:paraId="747A906E" w14:textId="2FABF669" w:rsidR="000F6D87" w:rsidRDefault="000F6D87" w:rsidP="000F6D87">
      <w:pPr>
        <w:spacing w:before="156"/>
      </w:pPr>
      <w:r>
        <w:rPr>
          <w:rFonts w:hint="eastAsia"/>
        </w:rPr>
        <w:lastRenderedPageBreak/>
        <w:t>1.</w:t>
      </w:r>
      <w:r>
        <w:rPr>
          <w:rFonts w:hint="eastAsia"/>
        </w:rPr>
        <w:t>知识表示：将人类知识转化为符号系统</w:t>
      </w:r>
    </w:p>
    <w:p w14:paraId="1D03CB31" w14:textId="710A0E86" w:rsidR="000F6D87" w:rsidRDefault="000F6D87" w:rsidP="000F6D87">
      <w:pPr>
        <w:spacing w:before="156"/>
      </w:pPr>
      <w:r>
        <w:rPr>
          <w:rFonts w:hint="eastAsia"/>
        </w:rPr>
        <w:t>知识表示是符号主义</w:t>
      </w:r>
      <w:r>
        <w:rPr>
          <w:rFonts w:hint="eastAsia"/>
        </w:rPr>
        <w:t>AI</w:t>
      </w:r>
      <w:r>
        <w:rPr>
          <w:rFonts w:hint="eastAsia"/>
        </w:rPr>
        <w:t>的基础，其目标是用明确的逻辑符号，描述现实世界的事物、关系与规则。</w:t>
      </w:r>
    </w:p>
    <w:p w14:paraId="3596DAC3" w14:textId="50A301A1" w:rsidR="000F6D87" w:rsidRDefault="000F6D87" w:rsidP="000F6D87">
      <w:pPr>
        <w:spacing w:before="156"/>
      </w:pPr>
      <w:r>
        <w:rPr>
          <w:rFonts w:hint="eastAsia"/>
        </w:rPr>
        <w:t>-</w:t>
      </w:r>
      <w:r>
        <w:rPr>
          <w:rFonts w:hint="eastAsia"/>
        </w:rPr>
        <w:t>典型方法：一阶谓词逻辑、产生式规则、语义网络等。</w:t>
      </w:r>
    </w:p>
    <w:p w14:paraId="77533B03" w14:textId="6C2AF51E" w:rsidR="000F6D87" w:rsidRDefault="000F6D87" w:rsidP="000F6D87">
      <w:pPr>
        <w:spacing w:before="156"/>
      </w:pPr>
      <w:r>
        <w:rPr>
          <w:rFonts w:hint="eastAsia"/>
        </w:rPr>
        <w:t>-</w:t>
      </w:r>
      <w:r>
        <w:rPr>
          <w:rFonts w:hint="eastAsia"/>
        </w:rPr>
        <w:t>示例：用产生式规则表示医学知识——“如果患者有发烧∧咳嗽∧喉咙痛，那么患者可能患有感冒”。其中，“发烧”“咳嗽”是符号，“如果—那么”是逻辑规则。</w:t>
      </w:r>
    </w:p>
    <w:p w14:paraId="4911DC1A" w14:textId="4D1736FA" w:rsidR="00053BBF" w:rsidRDefault="000F6D87" w:rsidP="000F6D87">
      <w:pPr>
        <w:spacing w:before="156"/>
      </w:pPr>
      <w:r>
        <w:rPr>
          <w:rFonts w:hint="eastAsia"/>
        </w:rPr>
        <w:t>-</w:t>
      </w:r>
      <w:r>
        <w:rPr>
          <w:rFonts w:hint="eastAsia"/>
        </w:rPr>
        <w:t>哲学根源：这一过程，本质上是将理性主义的“天赋观念”，转化为机器可识别的符号前提。</w:t>
      </w:r>
    </w:p>
    <w:p w14:paraId="526DF8B6" w14:textId="6B7837A1" w:rsidR="000F6D87" w:rsidRDefault="000F6D87" w:rsidP="000F6D87">
      <w:pPr>
        <w:spacing w:before="156"/>
      </w:pPr>
      <w:r>
        <w:rPr>
          <w:rFonts w:hint="eastAsia"/>
        </w:rPr>
        <w:t>2.</w:t>
      </w:r>
      <w:r>
        <w:rPr>
          <w:rFonts w:hint="eastAsia"/>
        </w:rPr>
        <w:t>逻辑推理：基于符号前提的演绎运算</w:t>
      </w:r>
    </w:p>
    <w:p w14:paraId="5FEB460B" w14:textId="16EBE997" w:rsidR="000F6D87" w:rsidRDefault="000F6D87" w:rsidP="000F6D87">
      <w:pPr>
        <w:spacing w:before="156"/>
      </w:pPr>
      <w:r>
        <w:rPr>
          <w:rFonts w:hint="eastAsia"/>
        </w:rPr>
        <w:t>逻辑推理是符号主义</w:t>
      </w:r>
      <w:r>
        <w:rPr>
          <w:rFonts w:hint="eastAsia"/>
        </w:rPr>
        <w:t>AI</w:t>
      </w:r>
      <w:r>
        <w:rPr>
          <w:rFonts w:hint="eastAsia"/>
        </w:rPr>
        <w:t>的核心，其目标是模拟人类的理性思维过程，从已知的符号前提推导出新的结论。</w:t>
      </w:r>
    </w:p>
    <w:p w14:paraId="5FEAEB5C" w14:textId="2B4549EA" w:rsidR="000F6D87" w:rsidRDefault="000F6D87" w:rsidP="000F6D87">
      <w:pPr>
        <w:spacing w:before="156"/>
      </w:pPr>
      <w:r>
        <w:rPr>
          <w:rFonts w:hint="eastAsia"/>
        </w:rPr>
        <w:t>-</w:t>
      </w:r>
      <w:r>
        <w:rPr>
          <w:rFonts w:hint="eastAsia"/>
        </w:rPr>
        <w:t>典型方法：演绎推理、归纳推理（辅助）、回溯推理等。</w:t>
      </w:r>
    </w:p>
    <w:p w14:paraId="525420AE" w14:textId="381DA455" w:rsidR="000F6D87" w:rsidRDefault="000F6D87" w:rsidP="000F6D87">
      <w:pPr>
        <w:spacing w:before="156"/>
      </w:pPr>
      <w:r>
        <w:rPr>
          <w:rFonts w:hint="eastAsia"/>
        </w:rPr>
        <w:t>-</w:t>
      </w:r>
      <w:r>
        <w:rPr>
          <w:rFonts w:hint="eastAsia"/>
        </w:rPr>
        <w:t>示例：医疗诊断专家系统</w:t>
      </w:r>
      <w:r>
        <w:rPr>
          <w:rFonts w:hint="eastAsia"/>
        </w:rPr>
        <w:t>MYCIN</w:t>
      </w:r>
      <w:r>
        <w:rPr>
          <w:rFonts w:hint="eastAsia"/>
        </w:rPr>
        <w:t>，通过将医学知识编码为产生式规则，对患者的症状进行演绎推理，给出诊断结果与治疗建议。</w:t>
      </w:r>
    </w:p>
    <w:p w14:paraId="20A80DCB" w14:textId="639FFCD9" w:rsidR="00053BBF" w:rsidRDefault="000F6D87" w:rsidP="000F6D87">
      <w:pPr>
        <w:spacing w:before="156"/>
      </w:pPr>
      <w:r>
        <w:rPr>
          <w:rFonts w:hint="eastAsia"/>
        </w:rPr>
        <w:t>-</w:t>
      </w:r>
      <w:r>
        <w:rPr>
          <w:rFonts w:hint="eastAsia"/>
        </w:rPr>
        <w:t>哲学根源：这一过程，是理性主义演绎推理的技术化实现——从普遍的知识规则（大前提），推导出具体的诊断结论（小结论）。</w:t>
      </w:r>
    </w:p>
    <w:p w14:paraId="4FD5D13C" w14:textId="4D35B686" w:rsidR="000F6D87" w:rsidRDefault="000F6D87" w:rsidP="000F6D87">
      <w:pPr>
        <w:spacing w:before="156"/>
      </w:pPr>
      <w:r>
        <w:rPr>
          <w:rFonts w:hint="eastAsia"/>
        </w:rPr>
        <w:t>（三）符号主义</w:t>
      </w:r>
      <w:r>
        <w:rPr>
          <w:rFonts w:hint="eastAsia"/>
        </w:rPr>
        <w:t>AI</w:t>
      </w:r>
      <w:r>
        <w:rPr>
          <w:rFonts w:hint="eastAsia"/>
        </w:rPr>
        <w:t>的黄金时代：专家系统的广泛应用</w:t>
      </w:r>
    </w:p>
    <w:p w14:paraId="58C8B7AC" w14:textId="77777777" w:rsidR="000F6D87" w:rsidRDefault="000F6D87" w:rsidP="000F6D87">
      <w:pPr>
        <w:spacing w:before="156"/>
      </w:pPr>
      <w:r>
        <w:rPr>
          <w:rFonts w:hint="eastAsia"/>
        </w:rPr>
        <w:t>20</w:t>
      </w:r>
      <w:r>
        <w:rPr>
          <w:rFonts w:hint="eastAsia"/>
        </w:rPr>
        <w:t>世纪</w:t>
      </w:r>
      <w:r>
        <w:rPr>
          <w:rFonts w:hint="eastAsia"/>
        </w:rPr>
        <w:t>70-80</w:t>
      </w:r>
      <w:r>
        <w:rPr>
          <w:rFonts w:hint="eastAsia"/>
        </w:rPr>
        <w:t>年代，符号主义</w:t>
      </w:r>
      <w:r>
        <w:rPr>
          <w:rFonts w:hint="eastAsia"/>
        </w:rPr>
        <w:t>AI</w:t>
      </w:r>
      <w:r>
        <w:rPr>
          <w:rFonts w:hint="eastAsia"/>
        </w:rPr>
        <w:t>进入黄金时代，专家系统成为最具代表性的应用。</w:t>
      </w:r>
    </w:p>
    <w:p w14:paraId="273B2943" w14:textId="0BB3F683" w:rsidR="000F6D87" w:rsidRDefault="000F6D87" w:rsidP="000F6D87">
      <w:pPr>
        <w:spacing w:before="156"/>
      </w:pPr>
      <w:r>
        <w:rPr>
          <w:rFonts w:hint="eastAsia"/>
        </w:rPr>
        <w:t>-</w:t>
      </w:r>
      <w:r>
        <w:rPr>
          <w:rFonts w:hint="eastAsia"/>
        </w:rPr>
        <w:t>专家系统的核心：将特定领域专家的知识，转化为符号规则，让机器替代专家进行决策。</w:t>
      </w:r>
    </w:p>
    <w:p w14:paraId="23AAB8C6" w14:textId="1204C5BA" w:rsidR="000F6D87" w:rsidRDefault="000F6D87" w:rsidP="000F6D87">
      <w:pPr>
        <w:spacing w:before="156"/>
      </w:pPr>
      <w:r>
        <w:rPr>
          <w:rFonts w:hint="eastAsia"/>
        </w:rPr>
        <w:t>-</w:t>
      </w:r>
      <w:r>
        <w:rPr>
          <w:rFonts w:hint="eastAsia"/>
        </w:rPr>
        <w:t>成功案例：地质勘探专家系统</w:t>
      </w:r>
      <w:r>
        <w:rPr>
          <w:rFonts w:hint="eastAsia"/>
        </w:rPr>
        <w:t>PROSPECTOR</w:t>
      </w:r>
      <w:r>
        <w:rPr>
          <w:rFonts w:hint="eastAsia"/>
        </w:rPr>
        <w:t>，成功发现了美国华盛顿州的一处钼矿；数学专家系统</w:t>
      </w:r>
      <w:r>
        <w:rPr>
          <w:rFonts w:hint="eastAsia"/>
        </w:rPr>
        <w:t>MACSYMA</w:t>
      </w:r>
      <w:r>
        <w:rPr>
          <w:rFonts w:hint="eastAsia"/>
        </w:rPr>
        <w:t>，能够完成复杂的数学运算与公式推导。</w:t>
      </w:r>
    </w:p>
    <w:p w14:paraId="4DEC9A71" w14:textId="5C2224A5" w:rsidR="00053BBF" w:rsidRDefault="000F6D87" w:rsidP="000F6D87">
      <w:pPr>
        <w:spacing w:before="156"/>
      </w:pPr>
      <w:r>
        <w:rPr>
          <w:rFonts w:hint="eastAsia"/>
        </w:rPr>
        <w:t>-</w:t>
      </w:r>
      <w:r>
        <w:rPr>
          <w:rFonts w:hint="eastAsia"/>
        </w:rPr>
        <w:t>社会影响：专家系统的成功，让人们看到了</w:t>
      </w:r>
      <w:r>
        <w:rPr>
          <w:rFonts w:hint="eastAsia"/>
        </w:rPr>
        <w:t>AI</w:t>
      </w:r>
      <w:r>
        <w:rPr>
          <w:rFonts w:hint="eastAsia"/>
        </w:rPr>
        <w:t>的实用价值，引发了全球范围内的</w:t>
      </w:r>
      <w:r>
        <w:rPr>
          <w:rFonts w:hint="eastAsia"/>
        </w:rPr>
        <w:t>AI</w:t>
      </w:r>
      <w:r>
        <w:rPr>
          <w:rFonts w:hint="eastAsia"/>
        </w:rPr>
        <w:t>研究热潮。</w:t>
      </w:r>
    </w:p>
    <w:p w14:paraId="1C507D18" w14:textId="607FF2DB" w:rsidR="000F6D87" w:rsidRDefault="000F6D87" w:rsidP="00CB389C">
      <w:pPr>
        <w:pStyle w:val="2"/>
      </w:pPr>
      <w:r>
        <w:rPr>
          <w:rFonts w:hint="eastAsia"/>
        </w:rPr>
        <w:lastRenderedPageBreak/>
        <w:t>符号主义</w:t>
      </w:r>
      <w:r>
        <w:rPr>
          <w:rFonts w:hint="eastAsia"/>
        </w:rPr>
        <w:t>AI</w:t>
      </w:r>
      <w:r>
        <w:rPr>
          <w:rFonts w:hint="eastAsia"/>
        </w:rPr>
        <w:t>的衰落：理性主义的技术瓶颈</w:t>
      </w:r>
    </w:p>
    <w:p w14:paraId="225E578E" w14:textId="77777777" w:rsidR="00053BBF" w:rsidRDefault="000F6D87" w:rsidP="000F6D87">
      <w:pPr>
        <w:spacing w:before="156"/>
      </w:pPr>
      <w:r>
        <w:rPr>
          <w:rFonts w:hint="eastAsia"/>
        </w:rPr>
        <w:t>尽管符号主义</w:t>
      </w:r>
      <w:r>
        <w:rPr>
          <w:rFonts w:hint="eastAsia"/>
        </w:rPr>
        <w:t>AI</w:t>
      </w:r>
      <w:r>
        <w:rPr>
          <w:rFonts w:hint="eastAsia"/>
        </w:rPr>
        <w:t>取得了显著成就，但在面对复杂的现实问题时，其固有的局限性逐渐暴露，最终导致了</w:t>
      </w:r>
      <w:r>
        <w:rPr>
          <w:rFonts w:hint="eastAsia"/>
        </w:rPr>
        <w:t>AI</w:t>
      </w:r>
      <w:r>
        <w:rPr>
          <w:rFonts w:hint="eastAsia"/>
        </w:rPr>
        <w:t>的“第一次寒冬”。这些局限性，本质上是理性主义哲学局限的技术体现。</w:t>
      </w:r>
    </w:p>
    <w:p w14:paraId="4D1BABE9" w14:textId="08EDB5A6" w:rsidR="000F6D87" w:rsidRDefault="000F6D87" w:rsidP="000F6D87">
      <w:pPr>
        <w:spacing w:before="156"/>
      </w:pPr>
      <w:r>
        <w:rPr>
          <w:rFonts w:hint="eastAsia"/>
        </w:rPr>
        <w:t>（一）“框架问题”：无法处理常识知识的无限性</w:t>
      </w:r>
    </w:p>
    <w:p w14:paraId="399EF205" w14:textId="77777777" w:rsidR="000F6D87" w:rsidRDefault="000F6D87" w:rsidP="000F6D87">
      <w:pPr>
        <w:spacing w:before="156"/>
      </w:pPr>
      <w:r>
        <w:rPr>
          <w:rFonts w:hint="eastAsia"/>
        </w:rPr>
        <w:t>符号主义</w:t>
      </w:r>
      <w:r>
        <w:rPr>
          <w:rFonts w:hint="eastAsia"/>
        </w:rPr>
        <w:t>AI</w:t>
      </w:r>
      <w:r>
        <w:rPr>
          <w:rFonts w:hint="eastAsia"/>
        </w:rPr>
        <w:t>的知识表示依赖于明确的规则，但现实世界中的常识知识是无限的、模糊的，无法被完全编码为符号规则。</w:t>
      </w:r>
    </w:p>
    <w:p w14:paraId="21B784A2" w14:textId="24E4B100" w:rsidR="000F6D87" w:rsidRDefault="000F6D87" w:rsidP="000F6D87">
      <w:pPr>
        <w:spacing w:before="156"/>
      </w:pPr>
      <w:r>
        <w:rPr>
          <w:rFonts w:hint="eastAsia"/>
        </w:rPr>
        <w:t>-</w:t>
      </w:r>
      <w:r>
        <w:rPr>
          <w:rFonts w:hint="eastAsia"/>
        </w:rPr>
        <w:t>哲学根源：理性主义的“天赋观念”是有限的、确定的，而现实世界的知识是无限的、不确定的。</w:t>
      </w:r>
    </w:p>
    <w:p w14:paraId="1867F406" w14:textId="7467056B" w:rsidR="000F6D87" w:rsidRDefault="000F6D87" w:rsidP="000F6D87">
      <w:pPr>
        <w:spacing w:before="156"/>
      </w:pPr>
      <w:r>
        <w:rPr>
          <w:rFonts w:hint="eastAsia"/>
        </w:rPr>
        <w:t>-</w:t>
      </w:r>
      <w:r>
        <w:rPr>
          <w:rFonts w:hint="eastAsia"/>
        </w:rPr>
        <w:t>技术困境：例如，一个机器人要完成“拿起杯子”的任务，需要知道“杯子是易碎的”“杯子放在桌子上”“手要握住杯子的把手”等常识。但这些常识数量庞大，且存在大量例外情况（如没有把手的杯子），无法全部编码为规则。</w:t>
      </w:r>
    </w:p>
    <w:p w14:paraId="0FE213DD" w14:textId="2F47D175" w:rsidR="00053BBF" w:rsidRDefault="000F6D87" w:rsidP="000F6D87">
      <w:pPr>
        <w:spacing w:before="156"/>
      </w:pPr>
      <w:r>
        <w:rPr>
          <w:rFonts w:hint="eastAsia"/>
        </w:rPr>
        <w:t>-</w:t>
      </w:r>
      <w:r>
        <w:rPr>
          <w:rFonts w:hint="eastAsia"/>
        </w:rPr>
        <w:t>核心结论：符号主义</w:t>
      </w:r>
      <w:r>
        <w:rPr>
          <w:rFonts w:hint="eastAsia"/>
        </w:rPr>
        <w:t>AI</w:t>
      </w:r>
      <w:r>
        <w:rPr>
          <w:rFonts w:hint="eastAsia"/>
        </w:rPr>
        <w:t>只能处理“封闭世界”中的问题，无法适应“开放世界”的复杂性。</w:t>
      </w:r>
    </w:p>
    <w:p w14:paraId="5C4A52A6" w14:textId="1851A98C" w:rsidR="000F6D87" w:rsidRDefault="000F6D87" w:rsidP="000F6D87">
      <w:pPr>
        <w:spacing w:before="156"/>
      </w:pPr>
      <w:r>
        <w:rPr>
          <w:rFonts w:hint="eastAsia"/>
        </w:rPr>
        <w:t>（二）“常识问题”：缺乏对知识的深层理解</w:t>
      </w:r>
    </w:p>
    <w:p w14:paraId="2A519D52" w14:textId="15C21C13" w:rsidR="000F6D87" w:rsidRDefault="000F6D87" w:rsidP="000F6D87">
      <w:pPr>
        <w:spacing w:before="156"/>
      </w:pPr>
      <w:r>
        <w:rPr>
          <w:rFonts w:hint="eastAsia"/>
        </w:rPr>
        <w:t>符号主义</w:t>
      </w:r>
      <w:r>
        <w:rPr>
          <w:rFonts w:hint="eastAsia"/>
        </w:rPr>
        <w:t>AI</w:t>
      </w:r>
      <w:r>
        <w:rPr>
          <w:rFonts w:hint="eastAsia"/>
        </w:rPr>
        <w:t>的符号操作，是对知识的形式化模拟，而非深层理解。</w:t>
      </w:r>
    </w:p>
    <w:p w14:paraId="180D25AA" w14:textId="713B4B72" w:rsidR="000F6D87" w:rsidRDefault="000F6D87" w:rsidP="000F6D87">
      <w:pPr>
        <w:spacing w:before="156"/>
      </w:pPr>
      <w:r>
        <w:rPr>
          <w:rFonts w:hint="eastAsia"/>
        </w:rPr>
        <w:t>-</w:t>
      </w:r>
      <w:r>
        <w:rPr>
          <w:rFonts w:hint="eastAsia"/>
        </w:rPr>
        <w:t>哲学根源：理性主义的演绎推理，只关注符号的逻辑关系，不关注符号的语义内涵。</w:t>
      </w:r>
    </w:p>
    <w:p w14:paraId="4B6A9A30" w14:textId="0ACA3B5E" w:rsidR="000F6D87" w:rsidRDefault="000F6D87" w:rsidP="000F6D87">
      <w:pPr>
        <w:spacing w:before="156"/>
      </w:pPr>
      <w:r>
        <w:rPr>
          <w:rFonts w:hint="eastAsia"/>
        </w:rPr>
        <w:t>-</w:t>
      </w:r>
      <w:r>
        <w:rPr>
          <w:rFonts w:hint="eastAsia"/>
        </w:rPr>
        <w:t>技术困境：例如，符号主义</w:t>
      </w:r>
      <w:r>
        <w:rPr>
          <w:rFonts w:hint="eastAsia"/>
        </w:rPr>
        <w:t>AI</w:t>
      </w:r>
      <w:r>
        <w:rPr>
          <w:rFonts w:hint="eastAsia"/>
        </w:rPr>
        <w:t>可以理解“狗是动物”这一符号关系，但无法理解“狗”的生物学特征、行为习性等深层语义。当遇到“机器狗是动物吗”这样的问题时，系统就会陷入困惑。</w:t>
      </w:r>
    </w:p>
    <w:p w14:paraId="55B31EA2" w14:textId="0B544ECE" w:rsidR="00053BBF" w:rsidRDefault="000F6D87" w:rsidP="000F6D87">
      <w:pPr>
        <w:spacing w:before="156"/>
      </w:pPr>
      <w:r>
        <w:rPr>
          <w:rFonts w:hint="eastAsia"/>
        </w:rPr>
        <w:t>-</w:t>
      </w:r>
      <w:r>
        <w:rPr>
          <w:rFonts w:hint="eastAsia"/>
        </w:rPr>
        <w:t>核心结论：符号主义</w:t>
      </w:r>
      <w:r>
        <w:rPr>
          <w:rFonts w:hint="eastAsia"/>
        </w:rPr>
        <w:t>AI</w:t>
      </w:r>
      <w:r>
        <w:rPr>
          <w:rFonts w:hint="eastAsia"/>
        </w:rPr>
        <w:t>的“智能”，是无意义的符号操作，而非真正的认知理解。</w:t>
      </w:r>
    </w:p>
    <w:p w14:paraId="243C47D3" w14:textId="6F20BB02" w:rsidR="000F6D87" w:rsidRDefault="000F6D87" w:rsidP="000F6D87">
      <w:pPr>
        <w:spacing w:before="156"/>
      </w:pPr>
      <w:r>
        <w:rPr>
          <w:rFonts w:hint="eastAsia"/>
        </w:rPr>
        <w:t>（三）“不确定性问题”：无法应对模糊的现实场景</w:t>
      </w:r>
    </w:p>
    <w:p w14:paraId="379C33C2" w14:textId="77777777" w:rsidR="000F6D87" w:rsidRDefault="000F6D87" w:rsidP="000F6D87">
      <w:pPr>
        <w:spacing w:before="156"/>
      </w:pPr>
      <w:r>
        <w:rPr>
          <w:rFonts w:hint="eastAsia"/>
        </w:rPr>
        <w:t>理性主义的演绎推理，依赖于确定的前提与规则，但现实世界中的问题往往充满</w:t>
      </w:r>
      <w:r>
        <w:rPr>
          <w:rFonts w:hint="eastAsia"/>
        </w:rPr>
        <w:lastRenderedPageBreak/>
        <w:t>不确定性。</w:t>
      </w:r>
    </w:p>
    <w:p w14:paraId="7E7A659A" w14:textId="3C5FFD84" w:rsidR="000F6D87" w:rsidRDefault="000F6D87" w:rsidP="000F6D87">
      <w:pPr>
        <w:spacing w:before="156"/>
      </w:pPr>
      <w:r>
        <w:rPr>
          <w:rFonts w:hint="eastAsia"/>
        </w:rPr>
        <w:t>-</w:t>
      </w:r>
      <w:r>
        <w:rPr>
          <w:rFonts w:hint="eastAsia"/>
        </w:rPr>
        <w:t>哲学根源：理性主义追求知识的必然性，而现实世界的知识往往是或然的。</w:t>
      </w:r>
    </w:p>
    <w:p w14:paraId="3898B3C4" w14:textId="498D9223" w:rsidR="000F6D87" w:rsidRDefault="000F6D87" w:rsidP="000F6D87">
      <w:pPr>
        <w:spacing w:before="156"/>
      </w:pPr>
      <w:r>
        <w:rPr>
          <w:rFonts w:hint="eastAsia"/>
        </w:rPr>
        <w:t>-</w:t>
      </w:r>
      <w:r>
        <w:rPr>
          <w:rFonts w:hint="eastAsia"/>
        </w:rPr>
        <w:t>技术困境：例如，在自动驾驶场景中，“前方的物体是行人还是塑料袋”这一问题，存在模糊性与不确定性。符号主义</w:t>
      </w:r>
      <w:r>
        <w:rPr>
          <w:rFonts w:hint="eastAsia"/>
        </w:rPr>
        <w:t>AI</w:t>
      </w:r>
      <w:r>
        <w:rPr>
          <w:rFonts w:hint="eastAsia"/>
        </w:rPr>
        <w:t>的确定性规则，无法处理这种或然性问题，容易导致决策失误。</w:t>
      </w:r>
    </w:p>
    <w:p w14:paraId="61D3957D" w14:textId="572C12BE" w:rsidR="00053BBF" w:rsidRDefault="000F6D87" w:rsidP="000F6D87">
      <w:pPr>
        <w:spacing w:before="156"/>
      </w:pPr>
      <w:r>
        <w:rPr>
          <w:rFonts w:hint="eastAsia"/>
        </w:rPr>
        <w:t>-</w:t>
      </w:r>
      <w:r>
        <w:rPr>
          <w:rFonts w:hint="eastAsia"/>
        </w:rPr>
        <w:t>核心结论：符号主义</w:t>
      </w:r>
      <w:r>
        <w:rPr>
          <w:rFonts w:hint="eastAsia"/>
        </w:rPr>
        <w:t>AI</w:t>
      </w:r>
      <w:r>
        <w:rPr>
          <w:rFonts w:hint="eastAsia"/>
        </w:rPr>
        <w:t>的“确定性”，与现实世界的“不确定性”存在根本矛盾。</w:t>
      </w:r>
    </w:p>
    <w:p w14:paraId="029E8032" w14:textId="53AAFDB3" w:rsidR="000F6D87" w:rsidRDefault="000F6D87" w:rsidP="000F6D87">
      <w:pPr>
        <w:spacing w:before="156"/>
      </w:pPr>
      <w:r>
        <w:rPr>
          <w:rFonts w:hint="eastAsia"/>
        </w:rPr>
        <w:t>（四）“学习能力问题”：缺乏自主学习与进化的能力</w:t>
      </w:r>
    </w:p>
    <w:p w14:paraId="15A8AF65" w14:textId="77777777" w:rsidR="000F6D87" w:rsidRDefault="000F6D87" w:rsidP="000F6D87">
      <w:pPr>
        <w:spacing w:before="156"/>
      </w:pPr>
      <w:r>
        <w:rPr>
          <w:rFonts w:hint="eastAsia"/>
        </w:rPr>
        <w:t>符号主义</w:t>
      </w:r>
      <w:r>
        <w:rPr>
          <w:rFonts w:hint="eastAsia"/>
        </w:rPr>
        <w:t>AI</w:t>
      </w:r>
      <w:r>
        <w:rPr>
          <w:rFonts w:hint="eastAsia"/>
        </w:rPr>
        <w:t>的知识规则，需要人类专家手动编码，系统无法从经验中自主学习新知识。</w:t>
      </w:r>
    </w:p>
    <w:p w14:paraId="035D7623" w14:textId="50D7EE8B" w:rsidR="000F6D87" w:rsidRDefault="000F6D87" w:rsidP="000F6D87">
      <w:pPr>
        <w:spacing w:before="156"/>
      </w:pPr>
      <w:r>
        <w:rPr>
          <w:rFonts w:hint="eastAsia"/>
        </w:rPr>
        <w:t>-</w:t>
      </w:r>
      <w:r>
        <w:rPr>
          <w:rFonts w:hint="eastAsia"/>
        </w:rPr>
        <w:t>哲学根源：理性主义否定经验的作用，认为知识源于先天理性，而非后天经验。</w:t>
      </w:r>
    </w:p>
    <w:p w14:paraId="3389C8EC" w14:textId="06E73D71" w:rsidR="000F6D87" w:rsidRDefault="000F6D87" w:rsidP="000F6D87">
      <w:pPr>
        <w:spacing w:before="156"/>
      </w:pPr>
      <w:r>
        <w:rPr>
          <w:rFonts w:hint="eastAsia"/>
        </w:rPr>
        <w:t>-</w:t>
      </w:r>
      <w:r>
        <w:rPr>
          <w:rFonts w:hint="eastAsia"/>
        </w:rPr>
        <w:t>技术困境：例如，当出现一种新的疾病时，医疗专家系统无法自主学习新的诊断规则，必须依赖人类专家更新代码。这使得系统的适应性极差，无法跟上知识的更新速度。</w:t>
      </w:r>
    </w:p>
    <w:p w14:paraId="59DC0CB9" w14:textId="702CBD96" w:rsidR="00053BBF" w:rsidRDefault="000F6D87" w:rsidP="000F6D87">
      <w:pPr>
        <w:spacing w:before="156"/>
      </w:pPr>
      <w:r>
        <w:rPr>
          <w:rFonts w:hint="eastAsia"/>
        </w:rPr>
        <w:t>-</w:t>
      </w:r>
      <w:r>
        <w:rPr>
          <w:rFonts w:hint="eastAsia"/>
        </w:rPr>
        <w:t>核心结论：符号主义</w:t>
      </w:r>
      <w:r>
        <w:rPr>
          <w:rFonts w:hint="eastAsia"/>
        </w:rPr>
        <w:t>AI</w:t>
      </w:r>
      <w:r>
        <w:rPr>
          <w:rFonts w:hint="eastAsia"/>
        </w:rPr>
        <w:t>是“静态的”，而非“动态的”，缺乏智能系统的核心特征——学习与进化。</w:t>
      </w:r>
    </w:p>
    <w:p w14:paraId="1E10FC9A" w14:textId="55A7B59D" w:rsidR="000F6D87" w:rsidRDefault="004D388F" w:rsidP="000F6D87">
      <w:pPr>
        <w:pStyle w:val="1"/>
        <w:spacing w:before="156"/>
      </w:pPr>
      <w:bookmarkStart w:id="5" w:name="_Toc231806848"/>
      <w:r>
        <w:rPr>
          <w:rFonts w:hint="eastAsia"/>
        </w:rPr>
        <w:t>第</w:t>
      </w:r>
      <w:r w:rsidR="00E63CDD">
        <w:rPr>
          <w:rFonts w:hint="eastAsia"/>
        </w:rPr>
        <w:t>6</w:t>
      </w:r>
      <w:r>
        <w:rPr>
          <w:rFonts w:hint="eastAsia"/>
        </w:rPr>
        <w:t>课经验主义与联结主义</w:t>
      </w:r>
      <w:r>
        <w:rPr>
          <w:rFonts w:hint="eastAsia"/>
        </w:rPr>
        <w:t>AI</w:t>
      </w:r>
      <w:r>
        <w:rPr>
          <w:rFonts w:hint="eastAsia"/>
        </w:rPr>
        <w:t>：从休</w:t>
      </w:r>
      <w:proofErr w:type="gramStart"/>
      <w:r>
        <w:rPr>
          <w:rFonts w:hint="eastAsia"/>
        </w:rPr>
        <w:t>谟</w:t>
      </w:r>
      <w:proofErr w:type="gramEnd"/>
      <w:r>
        <w:rPr>
          <w:rFonts w:hint="eastAsia"/>
        </w:rPr>
        <w:t>到深度学习</w:t>
      </w:r>
      <w:bookmarkEnd w:id="5"/>
    </w:p>
    <w:p w14:paraId="2E700D04" w14:textId="71953372" w:rsidR="000F6D87" w:rsidRDefault="000F6D87" w:rsidP="00CB389C">
      <w:pPr>
        <w:pStyle w:val="2"/>
      </w:pPr>
      <w:r>
        <w:rPr>
          <w:rFonts w:hint="eastAsia"/>
        </w:rPr>
        <w:t>联结主义</w:t>
      </w:r>
      <w:r>
        <w:rPr>
          <w:rFonts w:hint="eastAsia"/>
        </w:rPr>
        <w:t>AI</w:t>
      </w:r>
      <w:r>
        <w:rPr>
          <w:rFonts w:hint="eastAsia"/>
        </w:rPr>
        <w:t>：经验主义的技术实践</w:t>
      </w:r>
    </w:p>
    <w:p w14:paraId="00AD7731" w14:textId="44249379" w:rsidR="00053BBF" w:rsidRDefault="000F6D87" w:rsidP="000F6D87">
      <w:pPr>
        <w:spacing w:before="156"/>
      </w:pPr>
      <w:r>
        <w:rPr>
          <w:rFonts w:hint="eastAsia"/>
        </w:rPr>
        <w:t>联结主义</w:t>
      </w:r>
      <w:r>
        <w:rPr>
          <w:rFonts w:hint="eastAsia"/>
        </w:rPr>
        <w:t>AI</w:t>
      </w:r>
      <w:r>
        <w:rPr>
          <w:rFonts w:hint="eastAsia"/>
        </w:rPr>
        <w:t>（又称仿生学派</w:t>
      </w:r>
      <w:r>
        <w:rPr>
          <w:rFonts w:hint="eastAsia"/>
        </w:rPr>
        <w:t>AI</w:t>
      </w:r>
      <w:r>
        <w:rPr>
          <w:rFonts w:hint="eastAsia"/>
        </w:rPr>
        <w:t>）是经验主义哲学在技术领域的直接应用。它的核心思想是：用人工神经网络模拟人类大脑的神经元连接结构，通过学习海量数据，归纳出数据中的模式与规律。</w:t>
      </w:r>
    </w:p>
    <w:p w14:paraId="65DC40BA" w14:textId="7E3CE1C0" w:rsidR="000F6D87" w:rsidRDefault="000F6D87" w:rsidP="000F6D87">
      <w:pPr>
        <w:spacing w:before="156"/>
      </w:pPr>
      <w:r>
        <w:rPr>
          <w:rFonts w:hint="eastAsia"/>
        </w:rPr>
        <w:t>（一）联结主义</w:t>
      </w:r>
      <w:r>
        <w:rPr>
          <w:rFonts w:hint="eastAsia"/>
        </w:rPr>
        <w:t>AI</w:t>
      </w:r>
      <w:r>
        <w:rPr>
          <w:rFonts w:hint="eastAsia"/>
        </w:rPr>
        <w:t>的起源：从感知机到深度学习</w:t>
      </w:r>
    </w:p>
    <w:p w14:paraId="4DAC0D6A" w14:textId="77777777" w:rsidR="000F6D87" w:rsidRDefault="000F6D87" w:rsidP="000F6D87">
      <w:pPr>
        <w:spacing w:before="156"/>
      </w:pPr>
      <w:r>
        <w:rPr>
          <w:rFonts w:hint="eastAsia"/>
        </w:rPr>
        <w:lastRenderedPageBreak/>
        <w:t>联结主义</w:t>
      </w:r>
      <w:r>
        <w:rPr>
          <w:rFonts w:hint="eastAsia"/>
        </w:rPr>
        <w:t>AI</w:t>
      </w:r>
      <w:r>
        <w:rPr>
          <w:rFonts w:hint="eastAsia"/>
        </w:rPr>
        <w:t>的发展，经历了从早期感知机到现代深度学习的漫长历程。</w:t>
      </w:r>
    </w:p>
    <w:p w14:paraId="5C8B8049" w14:textId="492A9316" w:rsidR="000F6D87" w:rsidRDefault="000F6D87" w:rsidP="000F6D87">
      <w:pPr>
        <w:spacing w:before="156"/>
      </w:pPr>
      <w:r>
        <w:rPr>
          <w:rFonts w:hint="eastAsia"/>
        </w:rPr>
        <w:t>1.</w:t>
      </w:r>
      <w:r>
        <w:rPr>
          <w:rFonts w:hint="eastAsia"/>
        </w:rPr>
        <w:t>早期感知机（</w:t>
      </w:r>
      <w:r>
        <w:rPr>
          <w:rFonts w:hint="eastAsia"/>
        </w:rPr>
        <w:t>20</w:t>
      </w:r>
      <w:r>
        <w:rPr>
          <w:rFonts w:hint="eastAsia"/>
        </w:rPr>
        <w:t>世纪</w:t>
      </w:r>
      <w:r>
        <w:rPr>
          <w:rFonts w:hint="eastAsia"/>
        </w:rPr>
        <w:t>50-60</w:t>
      </w:r>
      <w:r>
        <w:rPr>
          <w:rFonts w:hint="eastAsia"/>
        </w:rPr>
        <w:t>年代）：</w:t>
      </w:r>
      <w:r>
        <w:rPr>
          <w:rFonts w:hint="eastAsia"/>
        </w:rPr>
        <w:t>1958</w:t>
      </w:r>
      <w:r>
        <w:rPr>
          <w:rFonts w:hint="eastAsia"/>
        </w:rPr>
        <w:t>年，罗森布拉特发明了感知机，这是第一个人工神经网络模型。感知机模拟人类神经元的工作原理，通过接收输入信号、加权求和、激活输出的过程，实现简单的分类任务，如识别手写数字。但早期感知机只能处理线性可分问题，无法解决“异或问题”，加上明斯基的《感知机》一书的批判，联结主义</w:t>
      </w:r>
      <w:r>
        <w:rPr>
          <w:rFonts w:hint="eastAsia"/>
        </w:rPr>
        <w:t>AI</w:t>
      </w:r>
      <w:r>
        <w:rPr>
          <w:rFonts w:hint="eastAsia"/>
        </w:rPr>
        <w:t>一度陷入低谷。</w:t>
      </w:r>
    </w:p>
    <w:p w14:paraId="4EA1515C" w14:textId="61493266" w:rsidR="00053BBF" w:rsidRDefault="000F6D87" w:rsidP="000F6D87">
      <w:pPr>
        <w:spacing w:before="156"/>
      </w:pPr>
      <w:r>
        <w:rPr>
          <w:rFonts w:hint="eastAsia"/>
        </w:rPr>
        <w:t>2.</w:t>
      </w:r>
      <w:r>
        <w:rPr>
          <w:rFonts w:hint="eastAsia"/>
        </w:rPr>
        <w:t>深度学习的复兴（</w:t>
      </w:r>
      <w:r>
        <w:rPr>
          <w:rFonts w:hint="eastAsia"/>
        </w:rPr>
        <w:t>21</w:t>
      </w:r>
      <w:r>
        <w:rPr>
          <w:rFonts w:hint="eastAsia"/>
        </w:rPr>
        <w:t>世纪初至今）：</w:t>
      </w:r>
      <w:r>
        <w:rPr>
          <w:rFonts w:hint="eastAsia"/>
        </w:rPr>
        <w:t>2006</w:t>
      </w:r>
      <w:r>
        <w:rPr>
          <w:rFonts w:hint="eastAsia"/>
        </w:rPr>
        <w:t>年，辛顿提出“深度信念网络”与“逐层预训练”方法，解决了深层神经网络的梯度消失问题。随着算力（</w:t>
      </w:r>
      <w:r>
        <w:rPr>
          <w:rFonts w:hint="eastAsia"/>
        </w:rPr>
        <w:t>GPU</w:t>
      </w:r>
      <w:r>
        <w:rPr>
          <w:rFonts w:hint="eastAsia"/>
        </w:rPr>
        <w:t>）的提升与海量数据的爆发，深度学习迅速崛起。卷积神经网络（</w:t>
      </w:r>
      <w:r>
        <w:rPr>
          <w:rFonts w:hint="eastAsia"/>
        </w:rPr>
        <w:t>CNN</w:t>
      </w:r>
      <w:r>
        <w:rPr>
          <w:rFonts w:hint="eastAsia"/>
        </w:rPr>
        <w:t>）在图像识别领域取得突破，循环神经网络（</w:t>
      </w:r>
      <w:r>
        <w:rPr>
          <w:rFonts w:hint="eastAsia"/>
        </w:rPr>
        <w:t>RNN</w:t>
      </w:r>
      <w:r>
        <w:rPr>
          <w:rFonts w:hint="eastAsia"/>
        </w:rPr>
        <w:t>）在自然语言处理领域大放异彩，以</w:t>
      </w:r>
      <w:r>
        <w:rPr>
          <w:rFonts w:hint="eastAsia"/>
        </w:rPr>
        <w:t>ChatGPT</w:t>
      </w:r>
      <w:r>
        <w:rPr>
          <w:rFonts w:hint="eastAsia"/>
        </w:rPr>
        <w:t>为代表的大语言模型，更是将联结主义</w:t>
      </w:r>
      <w:r>
        <w:rPr>
          <w:rFonts w:hint="eastAsia"/>
        </w:rPr>
        <w:t>AI</w:t>
      </w:r>
      <w:r>
        <w:rPr>
          <w:rFonts w:hint="eastAsia"/>
        </w:rPr>
        <w:t>推向了巅峰。</w:t>
      </w:r>
    </w:p>
    <w:p w14:paraId="5E74CC04" w14:textId="19C250C5" w:rsidR="000F6D87" w:rsidRDefault="000F6D87" w:rsidP="000F6D87">
      <w:pPr>
        <w:spacing w:before="156"/>
      </w:pPr>
      <w:r>
        <w:rPr>
          <w:rFonts w:hint="eastAsia"/>
        </w:rPr>
        <w:t>（二）联结主义</w:t>
      </w:r>
      <w:r>
        <w:rPr>
          <w:rFonts w:hint="eastAsia"/>
        </w:rPr>
        <w:t>AI</w:t>
      </w:r>
      <w:r>
        <w:rPr>
          <w:rFonts w:hint="eastAsia"/>
        </w:rPr>
        <w:t>的核心技术路径：神经网络与数据驱动学习</w:t>
      </w:r>
    </w:p>
    <w:p w14:paraId="41C39F1A" w14:textId="77777777" w:rsidR="000F6D87" w:rsidRDefault="000F6D87" w:rsidP="000F6D87">
      <w:pPr>
        <w:spacing w:before="156"/>
      </w:pPr>
      <w:r>
        <w:rPr>
          <w:rFonts w:hint="eastAsia"/>
        </w:rPr>
        <w:t>联结主义</w:t>
      </w:r>
      <w:r>
        <w:rPr>
          <w:rFonts w:hint="eastAsia"/>
        </w:rPr>
        <w:t>AI</w:t>
      </w:r>
      <w:r>
        <w:rPr>
          <w:rFonts w:hint="eastAsia"/>
        </w:rPr>
        <w:t>的技术体系，完全遵循经验主义的归纳逻辑，分为两大核心环节：</w:t>
      </w:r>
    </w:p>
    <w:p w14:paraId="08BB86A2" w14:textId="5C15077B" w:rsidR="000F6D87" w:rsidRDefault="000F6D87" w:rsidP="000F6D87">
      <w:pPr>
        <w:spacing w:before="156"/>
      </w:pPr>
      <w:r>
        <w:rPr>
          <w:rFonts w:hint="eastAsia"/>
        </w:rPr>
        <w:t>1.</w:t>
      </w:r>
      <w:r>
        <w:rPr>
          <w:rFonts w:hint="eastAsia"/>
        </w:rPr>
        <w:t>人工神经网络：模拟大脑的神经元连接</w:t>
      </w:r>
    </w:p>
    <w:p w14:paraId="1D28B4B1" w14:textId="1E5EC869" w:rsidR="000F6D87" w:rsidRDefault="000F6D87" w:rsidP="000F6D87">
      <w:pPr>
        <w:spacing w:before="156"/>
      </w:pPr>
      <w:r>
        <w:rPr>
          <w:rFonts w:hint="eastAsia"/>
        </w:rPr>
        <w:t>人工神经网络是联结主义</w:t>
      </w:r>
      <w:r>
        <w:rPr>
          <w:rFonts w:hint="eastAsia"/>
        </w:rPr>
        <w:t>AI</w:t>
      </w:r>
      <w:r>
        <w:rPr>
          <w:rFonts w:hint="eastAsia"/>
        </w:rPr>
        <w:t>的基础，其结构模仿人类大脑的神经元网络，由输入层、隐藏层、输出层组成。</w:t>
      </w:r>
    </w:p>
    <w:p w14:paraId="3DA8BAD9" w14:textId="17360EA3" w:rsidR="000F6D87" w:rsidRDefault="000F6D87" w:rsidP="000F6D87">
      <w:pPr>
        <w:spacing w:before="156"/>
      </w:pPr>
      <w:r>
        <w:rPr>
          <w:rFonts w:hint="eastAsia"/>
        </w:rPr>
        <w:t>-</w:t>
      </w:r>
      <w:r>
        <w:rPr>
          <w:rFonts w:hint="eastAsia"/>
        </w:rPr>
        <w:t>核心原理：每个神经元接收上一层的输入信号，对信号进行加权求和后，通过激活函数产生输出信号，传递到下一层。神经网络的“知识”，就存储在神经元之间的连接权重中。</w:t>
      </w:r>
    </w:p>
    <w:p w14:paraId="2DDA2B90" w14:textId="224804CE" w:rsidR="00053BBF" w:rsidRDefault="000F6D87" w:rsidP="000F6D87">
      <w:pPr>
        <w:spacing w:before="156"/>
      </w:pPr>
      <w:r>
        <w:rPr>
          <w:rFonts w:hint="eastAsia"/>
        </w:rPr>
        <w:t>-</w:t>
      </w:r>
      <w:r>
        <w:rPr>
          <w:rFonts w:hint="eastAsia"/>
        </w:rPr>
        <w:t>哲学根源：这一结构，对应经验主义的“白板说”——神经网络的初始权重是随机的，如同一块“白板”；通过学习数据，权重不断调整，如同“白板”上积累经验知识。</w:t>
      </w:r>
    </w:p>
    <w:p w14:paraId="246A572A" w14:textId="08566058" w:rsidR="000F6D87" w:rsidRDefault="000F6D87" w:rsidP="000F6D87">
      <w:pPr>
        <w:spacing w:before="156"/>
      </w:pPr>
      <w:r>
        <w:rPr>
          <w:rFonts w:hint="eastAsia"/>
        </w:rPr>
        <w:t>2.</w:t>
      </w:r>
      <w:r>
        <w:rPr>
          <w:rFonts w:hint="eastAsia"/>
        </w:rPr>
        <w:t>数据驱动学习：从经验中归纳规律</w:t>
      </w:r>
    </w:p>
    <w:p w14:paraId="1E9E9A56" w14:textId="495C7A3F" w:rsidR="000F6D87" w:rsidRDefault="000F6D87" w:rsidP="000F6D87">
      <w:pPr>
        <w:spacing w:before="156"/>
      </w:pPr>
      <w:r>
        <w:rPr>
          <w:rFonts w:hint="eastAsia"/>
        </w:rPr>
        <w:t>数据驱动学习是联结主义</w:t>
      </w:r>
      <w:r>
        <w:rPr>
          <w:rFonts w:hint="eastAsia"/>
        </w:rPr>
        <w:t>AI</w:t>
      </w:r>
      <w:r>
        <w:rPr>
          <w:rFonts w:hint="eastAsia"/>
        </w:rPr>
        <w:t>的核心，其目标是让神经网络通过学习海量标注数据，自动调整连接权重，归纳出数据中的模式与规律。</w:t>
      </w:r>
    </w:p>
    <w:p w14:paraId="459391EF" w14:textId="7F18EFD1" w:rsidR="000F6D87" w:rsidRDefault="000F6D87" w:rsidP="000F6D87">
      <w:pPr>
        <w:spacing w:before="156"/>
      </w:pPr>
      <w:r>
        <w:rPr>
          <w:rFonts w:hint="eastAsia"/>
        </w:rPr>
        <w:t>-</w:t>
      </w:r>
      <w:r>
        <w:rPr>
          <w:rFonts w:hint="eastAsia"/>
        </w:rPr>
        <w:t>典型方法：监督学习、无监督学习、强化学习。</w:t>
      </w:r>
    </w:p>
    <w:p w14:paraId="49525C9C" w14:textId="75095620" w:rsidR="000F6D87" w:rsidRDefault="000F6D87" w:rsidP="000F6D87">
      <w:pPr>
        <w:spacing w:before="156"/>
      </w:pPr>
      <w:r>
        <w:rPr>
          <w:rFonts w:hint="eastAsia"/>
        </w:rPr>
        <w:lastRenderedPageBreak/>
        <w:t>-</w:t>
      </w:r>
      <w:r>
        <w:rPr>
          <w:rFonts w:hint="eastAsia"/>
        </w:rPr>
        <w:t>示例：用</w:t>
      </w:r>
      <w:r>
        <w:rPr>
          <w:rFonts w:hint="eastAsia"/>
        </w:rPr>
        <w:t>CNN</w:t>
      </w:r>
      <w:r>
        <w:rPr>
          <w:rFonts w:hint="eastAsia"/>
        </w:rPr>
        <w:t>进行图像识别时，输入大量标注好的猫、狗图像数据，神经网络通过计算像素特征的权重，</w:t>
      </w:r>
      <w:proofErr w:type="gramStart"/>
      <w:r>
        <w:rPr>
          <w:rFonts w:hint="eastAsia"/>
        </w:rPr>
        <w:t>归纳出猫和</w:t>
      </w:r>
      <w:proofErr w:type="gramEnd"/>
      <w:r>
        <w:rPr>
          <w:rFonts w:hint="eastAsia"/>
        </w:rPr>
        <w:t>狗的特征模式，之后再遇到新的图像时，就能根据权重模式判断图像中的动物是猫还是狗。</w:t>
      </w:r>
    </w:p>
    <w:p w14:paraId="36670BB5" w14:textId="26187049" w:rsidR="00053BBF" w:rsidRDefault="000F6D87" w:rsidP="000F6D87">
      <w:pPr>
        <w:spacing w:before="156"/>
      </w:pPr>
      <w:r>
        <w:rPr>
          <w:rFonts w:hint="eastAsia"/>
        </w:rPr>
        <w:t>-</w:t>
      </w:r>
      <w:r>
        <w:rPr>
          <w:rFonts w:hint="eastAsia"/>
        </w:rPr>
        <w:t>哲学根源：这一过程，是经验主义归纳推理的技术化实现——从大量具体的经验数据（标注图像）中，归纳出普遍的规律（特征模式）。</w:t>
      </w:r>
    </w:p>
    <w:p w14:paraId="2C106F61" w14:textId="25C5F57A" w:rsidR="000F6D87" w:rsidRDefault="000F6D87" w:rsidP="000F6D87">
      <w:pPr>
        <w:spacing w:before="156"/>
      </w:pPr>
      <w:r>
        <w:rPr>
          <w:rFonts w:hint="eastAsia"/>
        </w:rPr>
        <w:t>（三）联结主义</w:t>
      </w:r>
      <w:r>
        <w:rPr>
          <w:rFonts w:hint="eastAsia"/>
        </w:rPr>
        <w:t>AI</w:t>
      </w:r>
      <w:r>
        <w:rPr>
          <w:rFonts w:hint="eastAsia"/>
        </w:rPr>
        <w:t>的辉煌成就：深度学习的广泛应用</w:t>
      </w:r>
    </w:p>
    <w:p w14:paraId="0D8DACB7" w14:textId="77777777" w:rsidR="000F6D87" w:rsidRDefault="000F6D87" w:rsidP="000F6D87">
      <w:pPr>
        <w:spacing w:before="156"/>
      </w:pPr>
      <w:r>
        <w:rPr>
          <w:rFonts w:hint="eastAsia"/>
        </w:rPr>
        <w:t>如今，联结主义</w:t>
      </w:r>
      <w:r>
        <w:rPr>
          <w:rFonts w:hint="eastAsia"/>
        </w:rPr>
        <w:t>AI</w:t>
      </w:r>
      <w:r>
        <w:rPr>
          <w:rFonts w:hint="eastAsia"/>
        </w:rPr>
        <w:t>已成为</w:t>
      </w:r>
      <w:r>
        <w:rPr>
          <w:rFonts w:hint="eastAsia"/>
        </w:rPr>
        <w:t>AI</w:t>
      </w:r>
      <w:r>
        <w:rPr>
          <w:rFonts w:hint="eastAsia"/>
        </w:rPr>
        <w:t>领域的主流范式，在多个领域取得了突破性成就。</w:t>
      </w:r>
    </w:p>
    <w:p w14:paraId="0F279F1B" w14:textId="79344B4C" w:rsidR="000F6D87" w:rsidRDefault="000F6D87" w:rsidP="000F6D87">
      <w:pPr>
        <w:spacing w:before="156"/>
      </w:pPr>
      <w:r>
        <w:rPr>
          <w:rFonts w:hint="eastAsia"/>
        </w:rPr>
        <w:t>1.</w:t>
      </w:r>
      <w:r>
        <w:rPr>
          <w:rFonts w:hint="eastAsia"/>
        </w:rPr>
        <w:t>计算机视觉：</w:t>
      </w:r>
      <w:r>
        <w:rPr>
          <w:rFonts w:hint="eastAsia"/>
        </w:rPr>
        <w:t>CNN</w:t>
      </w:r>
      <w:r>
        <w:rPr>
          <w:rFonts w:hint="eastAsia"/>
        </w:rPr>
        <w:t>在图像分类、目标检测、图像分割等任务中表现出色，应用于人脸识别、自动驾驶、医疗影像诊断等场景。</w:t>
      </w:r>
    </w:p>
    <w:p w14:paraId="7E0F923E" w14:textId="4A30CDDE" w:rsidR="000F6D87" w:rsidRDefault="000F6D87" w:rsidP="000F6D87">
      <w:pPr>
        <w:spacing w:before="156"/>
      </w:pPr>
      <w:r>
        <w:rPr>
          <w:rFonts w:hint="eastAsia"/>
        </w:rPr>
        <w:t>2.</w:t>
      </w:r>
      <w:r>
        <w:rPr>
          <w:rFonts w:hint="eastAsia"/>
        </w:rPr>
        <w:t>自然语言处理：大语言模型（</w:t>
      </w:r>
      <w:r>
        <w:rPr>
          <w:rFonts w:hint="eastAsia"/>
        </w:rPr>
        <w:t>LLM</w:t>
      </w:r>
      <w:r>
        <w:rPr>
          <w:rFonts w:hint="eastAsia"/>
        </w:rPr>
        <w:t>）通过学习海量文本数据，能够实现文本生成、机器翻译、问答对话等功能，</w:t>
      </w:r>
      <w:r>
        <w:rPr>
          <w:rFonts w:hint="eastAsia"/>
        </w:rPr>
        <w:t>ChatGPT</w:t>
      </w:r>
      <w:r>
        <w:rPr>
          <w:rFonts w:hint="eastAsia"/>
        </w:rPr>
        <w:t>、文心一言等产品走进大众生活。</w:t>
      </w:r>
    </w:p>
    <w:p w14:paraId="6643F549" w14:textId="0CC5162F" w:rsidR="00053BBF" w:rsidRDefault="000F6D87" w:rsidP="000F6D87">
      <w:pPr>
        <w:spacing w:before="156"/>
      </w:pPr>
      <w:r>
        <w:rPr>
          <w:rFonts w:hint="eastAsia"/>
        </w:rPr>
        <w:t>3.</w:t>
      </w:r>
      <w:r>
        <w:rPr>
          <w:rFonts w:hint="eastAsia"/>
        </w:rPr>
        <w:t>强化学习：</w:t>
      </w:r>
      <w:r>
        <w:rPr>
          <w:rFonts w:hint="eastAsia"/>
        </w:rPr>
        <w:t>AlphaGo</w:t>
      </w:r>
      <w:r>
        <w:rPr>
          <w:rFonts w:hint="eastAsia"/>
        </w:rPr>
        <w:t>通过自我对弈学习海量棋局，归纳出围棋的落子策略，战胜了人类顶尖棋手；强化学习还应用于机器人控制、游戏</w:t>
      </w:r>
      <w:r>
        <w:rPr>
          <w:rFonts w:hint="eastAsia"/>
        </w:rPr>
        <w:t>AI</w:t>
      </w:r>
      <w:r>
        <w:rPr>
          <w:rFonts w:hint="eastAsia"/>
        </w:rPr>
        <w:t>等领域。</w:t>
      </w:r>
    </w:p>
    <w:p w14:paraId="40A62FAD" w14:textId="77777777" w:rsidR="00053BBF" w:rsidRDefault="000F6D87" w:rsidP="000F6D87">
      <w:pPr>
        <w:spacing w:before="156"/>
      </w:pPr>
      <w:r>
        <w:rPr>
          <w:rFonts w:hint="eastAsia"/>
        </w:rPr>
        <w:t>这些成就，充分验证了经验主义归纳逻辑在</w:t>
      </w:r>
      <w:r>
        <w:rPr>
          <w:rFonts w:hint="eastAsia"/>
        </w:rPr>
        <w:t>AI</w:t>
      </w:r>
      <w:r>
        <w:rPr>
          <w:rFonts w:hint="eastAsia"/>
        </w:rPr>
        <w:t>领域的有效性。</w:t>
      </w:r>
    </w:p>
    <w:p w14:paraId="4C6529F0" w14:textId="2794A236" w:rsidR="000F6D87" w:rsidRDefault="000F6D87" w:rsidP="00CB389C">
      <w:pPr>
        <w:pStyle w:val="2"/>
      </w:pPr>
      <w:r>
        <w:rPr>
          <w:rFonts w:hint="eastAsia"/>
        </w:rPr>
        <w:t>联结主义</w:t>
      </w:r>
      <w:r>
        <w:rPr>
          <w:rFonts w:hint="eastAsia"/>
        </w:rPr>
        <w:t>AI</w:t>
      </w:r>
      <w:r>
        <w:rPr>
          <w:rFonts w:hint="eastAsia"/>
        </w:rPr>
        <w:t>的困境：经验主义归纳问题的技术体现</w:t>
      </w:r>
    </w:p>
    <w:p w14:paraId="3C64D6E8" w14:textId="77777777" w:rsidR="00053BBF" w:rsidRDefault="000F6D87" w:rsidP="000F6D87">
      <w:pPr>
        <w:spacing w:before="156"/>
      </w:pPr>
      <w:r>
        <w:rPr>
          <w:rFonts w:hint="eastAsia"/>
        </w:rPr>
        <w:t>尽管联结主义</w:t>
      </w:r>
      <w:r>
        <w:rPr>
          <w:rFonts w:hint="eastAsia"/>
        </w:rPr>
        <w:t>AI</w:t>
      </w:r>
      <w:r>
        <w:rPr>
          <w:rFonts w:hint="eastAsia"/>
        </w:rPr>
        <w:t>取得了巨大成功，但它也面临着一系列技术困境，这些困境本质上是经验主义哲学局限的技术化呈现。</w:t>
      </w:r>
    </w:p>
    <w:p w14:paraId="33EE76CD" w14:textId="427FD03F" w:rsidR="000F6D87" w:rsidRDefault="000F6D87" w:rsidP="000F6D87">
      <w:pPr>
        <w:spacing w:before="156"/>
      </w:pPr>
      <w:r>
        <w:rPr>
          <w:rFonts w:hint="eastAsia"/>
        </w:rPr>
        <w:t>（一）“黑箱”困境：不可解释性的根源</w:t>
      </w:r>
    </w:p>
    <w:p w14:paraId="5E505B08" w14:textId="77777777" w:rsidR="000F6D87" w:rsidRDefault="000F6D87" w:rsidP="000F6D87">
      <w:pPr>
        <w:spacing w:before="156"/>
      </w:pPr>
      <w:r>
        <w:rPr>
          <w:rFonts w:hint="eastAsia"/>
        </w:rPr>
        <w:t>深度学习模型的决策过程高度复杂，即使是开发者也难以解释模型为何做出某个决策，这就是联结主义</w:t>
      </w:r>
      <w:r>
        <w:rPr>
          <w:rFonts w:hint="eastAsia"/>
        </w:rPr>
        <w:t>AI</w:t>
      </w:r>
      <w:r>
        <w:rPr>
          <w:rFonts w:hint="eastAsia"/>
        </w:rPr>
        <w:t>的“黑箱”困境。</w:t>
      </w:r>
    </w:p>
    <w:p w14:paraId="4BC12376" w14:textId="7FF0B0EF" w:rsidR="000F6D87" w:rsidRDefault="000F6D87" w:rsidP="000F6D87">
      <w:pPr>
        <w:spacing w:before="156"/>
      </w:pPr>
      <w:r>
        <w:rPr>
          <w:rFonts w:hint="eastAsia"/>
        </w:rPr>
        <w:t>-</w:t>
      </w:r>
      <w:r>
        <w:rPr>
          <w:rFonts w:hint="eastAsia"/>
        </w:rPr>
        <w:t>哲学根源：经验主义的归纳推理是“从特殊到一般”的过程，归纳出的规律是基于数据的统计关联，而</w:t>
      </w:r>
      <w:proofErr w:type="gramStart"/>
      <w:r>
        <w:rPr>
          <w:rFonts w:hint="eastAsia"/>
        </w:rPr>
        <w:t>非明确</w:t>
      </w:r>
      <w:proofErr w:type="gramEnd"/>
      <w:r>
        <w:rPr>
          <w:rFonts w:hint="eastAsia"/>
        </w:rPr>
        <w:t>的逻辑规则，因此难以用语言或符号解释。</w:t>
      </w:r>
    </w:p>
    <w:p w14:paraId="4B7A52BD" w14:textId="4FC0B2F0" w:rsidR="000F6D87" w:rsidRDefault="000F6D87" w:rsidP="000F6D87">
      <w:pPr>
        <w:spacing w:before="156"/>
      </w:pPr>
      <w:r>
        <w:rPr>
          <w:rFonts w:hint="eastAsia"/>
        </w:rPr>
        <w:t>-</w:t>
      </w:r>
      <w:r>
        <w:rPr>
          <w:rFonts w:hint="eastAsia"/>
        </w:rPr>
        <w:t>技术困境：例如，医疗</w:t>
      </w:r>
      <w:r>
        <w:rPr>
          <w:rFonts w:hint="eastAsia"/>
        </w:rPr>
        <w:t>AI</w:t>
      </w:r>
      <w:r>
        <w:rPr>
          <w:rFonts w:hint="eastAsia"/>
        </w:rPr>
        <w:t>诊断系统判断患者患有肺癌，但无法解释是依据患者的哪项指标、哪个特征做出的判断。这不仅影响用户对模型的信任，也阻碍了错误追溯与责任认定。</w:t>
      </w:r>
    </w:p>
    <w:p w14:paraId="113E827E" w14:textId="2E9D939B" w:rsidR="00053BBF" w:rsidRDefault="000F6D87" w:rsidP="000F6D87">
      <w:pPr>
        <w:spacing w:before="156"/>
      </w:pPr>
      <w:r>
        <w:rPr>
          <w:rFonts w:hint="eastAsia"/>
        </w:rPr>
        <w:lastRenderedPageBreak/>
        <w:t>-</w:t>
      </w:r>
      <w:r>
        <w:rPr>
          <w:rFonts w:hint="eastAsia"/>
        </w:rPr>
        <w:t>核心结论：“黑箱”困境的本质，是经验归纳的或然性与模糊性，与理性主义演绎推理的确定性形成鲜明对比。</w:t>
      </w:r>
    </w:p>
    <w:p w14:paraId="153C75A4" w14:textId="039549D7" w:rsidR="000F6D87" w:rsidRDefault="000F6D87" w:rsidP="000F6D87">
      <w:pPr>
        <w:spacing w:before="156"/>
      </w:pPr>
      <w:r>
        <w:rPr>
          <w:rFonts w:hint="eastAsia"/>
        </w:rPr>
        <w:t>（二）归纳偏见问题：数据偏差导致的模型歧视</w:t>
      </w:r>
    </w:p>
    <w:p w14:paraId="4B79D431" w14:textId="77777777" w:rsidR="000F6D87" w:rsidRDefault="000F6D87" w:rsidP="000F6D87">
      <w:pPr>
        <w:spacing w:before="156"/>
      </w:pPr>
      <w:r>
        <w:rPr>
          <w:rFonts w:hint="eastAsia"/>
        </w:rPr>
        <w:t>联结主义</w:t>
      </w:r>
      <w:r>
        <w:rPr>
          <w:rFonts w:hint="eastAsia"/>
        </w:rPr>
        <w:t>AI</w:t>
      </w:r>
      <w:r>
        <w:rPr>
          <w:rFonts w:hint="eastAsia"/>
        </w:rPr>
        <w:t>的模型是数据的“镜子”，如果训练数据存在偏差，模型就会归纳出有偏见的规律，产生算法歧视。</w:t>
      </w:r>
    </w:p>
    <w:p w14:paraId="1BCE3DCF" w14:textId="6E3462CB" w:rsidR="000F6D87" w:rsidRDefault="000F6D87" w:rsidP="000F6D87">
      <w:pPr>
        <w:spacing w:before="156"/>
      </w:pPr>
      <w:r>
        <w:rPr>
          <w:rFonts w:hint="eastAsia"/>
        </w:rPr>
        <w:t>-</w:t>
      </w:r>
      <w:r>
        <w:rPr>
          <w:rFonts w:hint="eastAsia"/>
        </w:rPr>
        <w:t>哲学根源：经验主义的归纳推理依赖于观察样本，样本偏差必然导致归纳结论的偏差。</w:t>
      </w:r>
    </w:p>
    <w:p w14:paraId="5225F827" w14:textId="6ABEFC81" w:rsidR="000F6D87" w:rsidRDefault="000F6D87" w:rsidP="000F6D87">
      <w:pPr>
        <w:spacing w:before="156"/>
      </w:pPr>
      <w:r>
        <w:rPr>
          <w:rFonts w:hint="eastAsia"/>
        </w:rPr>
        <w:t>-</w:t>
      </w:r>
      <w:r>
        <w:rPr>
          <w:rFonts w:hint="eastAsia"/>
        </w:rPr>
        <w:t>技术困境：例如，招聘</w:t>
      </w:r>
      <w:r>
        <w:rPr>
          <w:rFonts w:hint="eastAsia"/>
        </w:rPr>
        <w:t>AI</w:t>
      </w:r>
      <w:r>
        <w:rPr>
          <w:rFonts w:hint="eastAsia"/>
        </w:rPr>
        <w:t>的训练数据中男性工程师占比过高，模型就会归纳出“男性更适合做工程师”的偏见，系统性地歧视女性求职者；人脸识别</w:t>
      </w:r>
      <w:r>
        <w:rPr>
          <w:rFonts w:hint="eastAsia"/>
        </w:rPr>
        <w:t>AI</w:t>
      </w:r>
      <w:r>
        <w:rPr>
          <w:rFonts w:hint="eastAsia"/>
        </w:rPr>
        <w:t>的训练数据中白人样本占比过高，对黑人面孔的识别准确率就会显著下降。</w:t>
      </w:r>
    </w:p>
    <w:p w14:paraId="54E0CEBB" w14:textId="3BE9DD52" w:rsidR="00053BBF" w:rsidRDefault="000F6D87" w:rsidP="000F6D87">
      <w:pPr>
        <w:spacing w:before="156"/>
      </w:pPr>
      <w:r>
        <w:rPr>
          <w:rFonts w:hint="eastAsia"/>
        </w:rPr>
        <w:t>-</w:t>
      </w:r>
      <w:r>
        <w:rPr>
          <w:rFonts w:hint="eastAsia"/>
        </w:rPr>
        <w:t>核心结论：归纳偏见是经验主义归纳问题的必然产物，无法完全避免，只能通过优化数据与算法缓解。</w:t>
      </w:r>
    </w:p>
    <w:p w14:paraId="043EC8D0" w14:textId="2620D6E5" w:rsidR="000F6D87" w:rsidRDefault="000F6D87" w:rsidP="000F6D87">
      <w:pPr>
        <w:spacing w:before="156"/>
      </w:pPr>
      <w:r>
        <w:rPr>
          <w:rFonts w:hint="eastAsia"/>
        </w:rPr>
        <w:t>（三）数据依赖问题：对海量标注数据的过度需求</w:t>
      </w:r>
    </w:p>
    <w:p w14:paraId="77AA8AA2" w14:textId="77777777" w:rsidR="000F6D87" w:rsidRDefault="000F6D87" w:rsidP="000F6D87">
      <w:pPr>
        <w:spacing w:before="156"/>
      </w:pPr>
      <w:r>
        <w:rPr>
          <w:rFonts w:hint="eastAsia"/>
        </w:rPr>
        <w:t>联结主义</w:t>
      </w:r>
      <w:r>
        <w:rPr>
          <w:rFonts w:hint="eastAsia"/>
        </w:rPr>
        <w:t>AI</w:t>
      </w:r>
      <w:r>
        <w:rPr>
          <w:rFonts w:hint="eastAsia"/>
        </w:rPr>
        <w:t>的性能，高度依赖于海量高质量的标注数据。没有足够的数据，模型就无法归纳出有效的规律。</w:t>
      </w:r>
    </w:p>
    <w:p w14:paraId="64955618" w14:textId="15DC6151" w:rsidR="000F6D87" w:rsidRDefault="000F6D87" w:rsidP="000F6D87">
      <w:pPr>
        <w:spacing w:before="156"/>
      </w:pPr>
      <w:r>
        <w:rPr>
          <w:rFonts w:hint="eastAsia"/>
        </w:rPr>
        <w:t>-</w:t>
      </w:r>
      <w:r>
        <w:rPr>
          <w:rFonts w:hint="eastAsia"/>
        </w:rPr>
        <w:t>哲学根源：经验主义的知识源于经验，经验的数量越多，归纳出的规律就越可靠。</w:t>
      </w:r>
    </w:p>
    <w:p w14:paraId="5014D0A0" w14:textId="428E21B0" w:rsidR="000F6D87" w:rsidRDefault="000F6D87" w:rsidP="000F6D87">
      <w:pPr>
        <w:spacing w:before="156"/>
      </w:pPr>
      <w:r>
        <w:rPr>
          <w:rFonts w:hint="eastAsia"/>
        </w:rPr>
        <w:t>-</w:t>
      </w:r>
      <w:r>
        <w:rPr>
          <w:rFonts w:hint="eastAsia"/>
        </w:rPr>
        <w:t>技术困境：例如，训练一个高精度的医疗诊断模型，需要数万甚至数十万标注好的病例数据，而许多罕见病的病例数据极其稀缺，导致模型无法学习；标注数据的成本高昂，需要大量人力物力，限制了模型在一些领域的应用。</w:t>
      </w:r>
    </w:p>
    <w:p w14:paraId="58E33C88" w14:textId="61AF3ECB" w:rsidR="00053BBF" w:rsidRDefault="000F6D87" w:rsidP="000F6D87">
      <w:pPr>
        <w:spacing w:before="156"/>
      </w:pPr>
      <w:r>
        <w:rPr>
          <w:rFonts w:hint="eastAsia"/>
        </w:rPr>
        <w:t>-</w:t>
      </w:r>
      <w:r>
        <w:rPr>
          <w:rFonts w:hint="eastAsia"/>
        </w:rPr>
        <w:t>核心结论：数据依赖问题，本质上是经验主义对经验数量的依赖，是联结主义</w:t>
      </w:r>
      <w:r>
        <w:rPr>
          <w:rFonts w:hint="eastAsia"/>
        </w:rPr>
        <w:t>AI</w:t>
      </w:r>
      <w:r>
        <w:rPr>
          <w:rFonts w:hint="eastAsia"/>
        </w:rPr>
        <w:t>的固有局限。</w:t>
      </w:r>
    </w:p>
    <w:p w14:paraId="4DF77D2D" w14:textId="4F67B6F9" w:rsidR="000F6D87" w:rsidRDefault="000F6D87" w:rsidP="000F6D87">
      <w:pPr>
        <w:spacing w:before="156"/>
      </w:pPr>
      <w:r>
        <w:rPr>
          <w:rFonts w:hint="eastAsia"/>
        </w:rPr>
        <w:t>（四）泛化能力问题：无法应对“分布外”数据</w:t>
      </w:r>
    </w:p>
    <w:p w14:paraId="2A8A0E60" w14:textId="77777777" w:rsidR="000F6D87" w:rsidRDefault="000F6D87" w:rsidP="000F6D87">
      <w:pPr>
        <w:spacing w:before="156"/>
      </w:pPr>
      <w:r>
        <w:rPr>
          <w:rFonts w:hint="eastAsia"/>
        </w:rPr>
        <w:t>联结主义</w:t>
      </w:r>
      <w:r>
        <w:rPr>
          <w:rFonts w:hint="eastAsia"/>
        </w:rPr>
        <w:t>AI</w:t>
      </w:r>
      <w:r>
        <w:rPr>
          <w:rFonts w:hint="eastAsia"/>
        </w:rPr>
        <w:t>的模型，只能在训练数据的分布范围内有效，一旦遇到超出训练数据分布的“分布外”数据，模型的性能就会急剧下降。</w:t>
      </w:r>
    </w:p>
    <w:p w14:paraId="0D56495A" w14:textId="1B08D421" w:rsidR="000F6D87" w:rsidRDefault="000F6D87" w:rsidP="000F6D87">
      <w:pPr>
        <w:spacing w:before="156"/>
      </w:pPr>
      <w:r>
        <w:rPr>
          <w:rFonts w:hint="eastAsia"/>
        </w:rPr>
        <w:lastRenderedPageBreak/>
        <w:t>-</w:t>
      </w:r>
      <w:r>
        <w:rPr>
          <w:rFonts w:hint="eastAsia"/>
        </w:rPr>
        <w:t>哲学根源：归纳推理的结论只在观察样本的范围内有效，无法应对超出样本范围的新情况。</w:t>
      </w:r>
    </w:p>
    <w:p w14:paraId="4248B851" w14:textId="3CBEBC6C" w:rsidR="000F6D87" w:rsidRDefault="000F6D87" w:rsidP="000F6D87">
      <w:pPr>
        <w:spacing w:before="156"/>
      </w:pPr>
      <w:r>
        <w:rPr>
          <w:rFonts w:hint="eastAsia"/>
        </w:rPr>
        <w:t>-</w:t>
      </w:r>
      <w:r>
        <w:rPr>
          <w:rFonts w:hint="eastAsia"/>
        </w:rPr>
        <w:t>技术困境：例如，训练好的图像识别模型能够准确识别正常光照下的猫，但无法识别逆光下的猫；大语言模型能够流畅回答常见问题，但面对超出训练数据的专业问题，就会生成错误答案。</w:t>
      </w:r>
    </w:p>
    <w:p w14:paraId="382D7BB6" w14:textId="7C4F4B2E" w:rsidR="00053BBF" w:rsidRDefault="000F6D87" w:rsidP="000F6D87">
      <w:pPr>
        <w:spacing w:before="156"/>
      </w:pPr>
      <w:r>
        <w:rPr>
          <w:rFonts w:hint="eastAsia"/>
        </w:rPr>
        <w:t>-</w:t>
      </w:r>
      <w:r>
        <w:rPr>
          <w:rFonts w:hint="eastAsia"/>
        </w:rPr>
        <w:t>核心结论：泛化能力问题，是归纳推理非必然性的直接体现，也是联结主义</w:t>
      </w:r>
      <w:r>
        <w:rPr>
          <w:rFonts w:hint="eastAsia"/>
        </w:rPr>
        <w:t>AI</w:t>
      </w:r>
      <w:r>
        <w:rPr>
          <w:rFonts w:hint="eastAsia"/>
        </w:rPr>
        <w:t>难以突破的瓶颈。</w:t>
      </w:r>
    </w:p>
    <w:p w14:paraId="13F286AB" w14:textId="1DEF2ADE" w:rsidR="00E63CDD" w:rsidRDefault="00E63CDD" w:rsidP="00E63CDD">
      <w:pPr>
        <w:pStyle w:val="1"/>
        <w:spacing w:before="156"/>
      </w:pPr>
      <w:bookmarkStart w:id="6" w:name="_Toc231806849"/>
      <w:r>
        <w:rPr>
          <w:rFonts w:hint="eastAsia"/>
        </w:rPr>
        <w:t>第</w:t>
      </w:r>
      <w:r>
        <w:rPr>
          <w:rFonts w:hint="eastAsia"/>
        </w:rPr>
        <w:t>7</w:t>
      </w:r>
      <w:r>
        <w:rPr>
          <w:rFonts w:hint="eastAsia"/>
        </w:rPr>
        <w:t>课现象学</w:t>
      </w:r>
      <w:proofErr w:type="gramStart"/>
      <w:r>
        <w:rPr>
          <w:rFonts w:hint="eastAsia"/>
        </w:rPr>
        <w:t>与具身智能</w:t>
      </w:r>
      <w:proofErr w:type="gramEnd"/>
      <w:r>
        <w:rPr>
          <w:rFonts w:hint="eastAsia"/>
        </w:rPr>
        <w:t>：超越符号与数据的</w:t>
      </w:r>
      <w:r>
        <w:rPr>
          <w:rFonts w:hint="eastAsia"/>
        </w:rPr>
        <w:t>AI</w:t>
      </w:r>
      <w:r>
        <w:rPr>
          <w:rFonts w:hint="eastAsia"/>
        </w:rPr>
        <w:t>路径</w:t>
      </w:r>
      <w:bookmarkEnd w:id="6"/>
    </w:p>
    <w:p w14:paraId="3DA0F3EB" w14:textId="5EBF3849" w:rsidR="00EC0CC4" w:rsidRDefault="00E63CDD" w:rsidP="00EC0CC4">
      <w:pPr>
        <w:pStyle w:val="2"/>
      </w:pPr>
      <w:r>
        <w:rPr>
          <w:rFonts w:hint="eastAsia"/>
        </w:rPr>
        <w:t>核心铺垫：现象学的核心思想——回到“身体与体验”本身</w:t>
      </w:r>
    </w:p>
    <w:p w14:paraId="2010B5BA" w14:textId="77777777" w:rsidR="00EC0CC4" w:rsidRDefault="00E63CDD" w:rsidP="00E63CDD">
      <w:pPr>
        <w:spacing w:before="156"/>
      </w:pPr>
      <w:r>
        <w:rPr>
          <w:rFonts w:hint="eastAsia"/>
        </w:rPr>
        <w:t>要</w:t>
      </w:r>
      <w:proofErr w:type="gramStart"/>
      <w:r>
        <w:rPr>
          <w:rFonts w:hint="eastAsia"/>
        </w:rPr>
        <w:t>理解具身智能</w:t>
      </w:r>
      <w:proofErr w:type="gramEnd"/>
      <w:r>
        <w:rPr>
          <w:rFonts w:hint="eastAsia"/>
        </w:rPr>
        <w:t>，首先必须掌握现象学的核心主张。现象学诞生于</w:t>
      </w:r>
      <w:r>
        <w:rPr>
          <w:rFonts w:hint="eastAsia"/>
        </w:rPr>
        <w:t>20</w:t>
      </w:r>
      <w:r>
        <w:rPr>
          <w:rFonts w:hint="eastAsia"/>
        </w:rPr>
        <w:t>世纪初，由胡塞尔开创，经海德格尔、梅洛</w:t>
      </w:r>
      <w:r>
        <w:rPr>
          <w:rFonts w:hint="eastAsia"/>
        </w:rPr>
        <w:t>-</w:t>
      </w:r>
      <w:r>
        <w:rPr>
          <w:rFonts w:hint="eastAsia"/>
        </w:rPr>
        <w:t>庞蒂等哲学家发展，核心是“回到事物本身”——反对抽象的理性思辨与纯粹的经验归纳，主张从人类的“具身体验”出发，理解世界的意义与认知的本质。其核心思想可概括为三个关键词：</w:t>
      </w:r>
    </w:p>
    <w:p w14:paraId="0C23A49F" w14:textId="77777777" w:rsidR="00EC0CC4" w:rsidRDefault="00E63CDD" w:rsidP="00E63CDD">
      <w:pPr>
        <w:spacing w:before="156"/>
      </w:pPr>
      <w:r>
        <w:rPr>
          <w:rFonts w:hint="eastAsia"/>
        </w:rPr>
        <w:t>（一）关键词</w:t>
      </w:r>
      <w:proofErr w:type="gramStart"/>
      <w:r>
        <w:rPr>
          <w:rFonts w:hint="eastAsia"/>
        </w:rPr>
        <w:t>一</w:t>
      </w:r>
      <w:proofErr w:type="gramEnd"/>
      <w:r>
        <w:rPr>
          <w:rFonts w:hint="eastAsia"/>
        </w:rPr>
        <w:t>：在世之在（</w:t>
      </w:r>
      <w:r>
        <w:rPr>
          <w:rFonts w:hint="eastAsia"/>
        </w:rPr>
        <w:t>Being-in-the-World</w:t>
      </w:r>
      <w:r>
        <w:rPr>
          <w:rFonts w:hint="eastAsia"/>
        </w:rPr>
        <w:t>）——认知的情境性</w:t>
      </w:r>
    </w:p>
    <w:p w14:paraId="183DFBC8" w14:textId="77777777" w:rsidR="00EC0CC4" w:rsidRDefault="00E63CDD" w:rsidP="00E63CDD">
      <w:pPr>
        <w:spacing w:before="156"/>
      </w:pPr>
      <w:r>
        <w:rPr>
          <w:rFonts w:hint="eastAsia"/>
        </w:rPr>
        <w:t>海德格尔提出“在世之在”，打破了传统哲学“主客二分”的思维模式。他认为，人类的存在不是“主体面对客体”的孤立状态，而是“沉浸在具体情境中、与世界不断交互”的过程。比如，我们感知“桌子”，不是先抽象出“桌子”的符号定义（四条腿、平面），而是在“用桌子吃饭、用桌子工作”的交互中，理解桌子的意义——桌子的价值，源于它与我们身体、与场景的关联，而非单纯的符号或数据特征。</w:t>
      </w:r>
    </w:p>
    <w:p w14:paraId="61C559FC" w14:textId="77777777" w:rsidR="00EC0CC4" w:rsidRDefault="00E63CDD" w:rsidP="00E63CDD">
      <w:pPr>
        <w:spacing w:before="156"/>
      </w:pPr>
      <w:r>
        <w:rPr>
          <w:rFonts w:hint="eastAsia"/>
        </w:rPr>
        <w:t>这对</w:t>
      </w:r>
      <w:r>
        <w:rPr>
          <w:rFonts w:hint="eastAsia"/>
        </w:rPr>
        <w:t>AI</w:t>
      </w:r>
      <w:r>
        <w:rPr>
          <w:rFonts w:hint="eastAsia"/>
        </w:rPr>
        <w:t>的启示的是：智能的本质不是“对符号的操作”或“对数据的归纳”，而是“在具体情境中与环境、与他人交互”的能力。传统</w:t>
      </w:r>
      <w:r>
        <w:rPr>
          <w:rFonts w:hint="eastAsia"/>
        </w:rPr>
        <w:t>AI</w:t>
      </w:r>
      <w:r>
        <w:rPr>
          <w:rFonts w:hint="eastAsia"/>
        </w:rPr>
        <w:t>之所以“笨拙”，正是因为它被隔离在具体场景之外，无法像人类一样“融入世界”。</w:t>
      </w:r>
    </w:p>
    <w:p w14:paraId="5EA543ED" w14:textId="7B4C5086" w:rsidR="00EC0CC4" w:rsidRDefault="00E63CDD" w:rsidP="00E63CDD">
      <w:pPr>
        <w:spacing w:before="156"/>
      </w:pPr>
      <w:r>
        <w:rPr>
          <w:rFonts w:hint="eastAsia"/>
        </w:rPr>
        <w:t>（二）关键词二：</w:t>
      </w:r>
      <w:proofErr w:type="gramStart"/>
      <w:r>
        <w:rPr>
          <w:rFonts w:hint="eastAsia"/>
        </w:rPr>
        <w:t>具身认知</w:t>
      </w:r>
      <w:proofErr w:type="gramEnd"/>
      <w:r>
        <w:rPr>
          <w:rFonts w:hint="eastAsia"/>
        </w:rPr>
        <w:t>（</w:t>
      </w:r>
      <w:proofErr w:type="spellStart"/>
      <w:r>
        <w:rPr>
          <w:rFonts w:hint="eastAsia"/>
        </w:rPr>
        <w:t>EmbodiedCognition</w:t>
      </w:r>
      <w:proofErr w:type="spellEnd"/>
      <w:r>
        <w:rPr>
          <w:rFonts w:hint="eastAsia"/>
        </w:rPr>
        <w:t>）——认知的身体性</w:t>
      </w:r>
    </w:p>
    <w:p w14:paraId="7C3E8506" w14:textId="77777777" w:rsidR="00EC0CC4" w:rsidRDefault="00E63CDD" w:rsidP="00E63CDD">
      <w:pPr>
        <w:spacing w:before="156"/>
      </w:pPr>
      <w:r>
        <w:rPr>
          <w:rFonts w:hint="eastAsia"/>
        </w:rPr>
        <w:lastRenderedPageBreak/>
        <w:t>梅洛</w:t>
      </w:r>
      <w:r>
        <w:rPr>
          <w:rFonts w:hint="eastAsia"/>
        </w:rPr>
        <w:t>-</w:t>
      </w:r>
      <w:proofErr w:type="gramStart"/>
      <w:r>
        <w:rPr>
          <w:rFonts w:hint="eastAsia"/>
        </w:rPr>
        <w:t>庞蒂是具身认知</w:t>
      </w:r>
      <w:proofErr w:type="gramEnd"/>
      <w:r>
        <w:rPr>
          <w:rFonts w:hint="eastAsia"/>
        </w:rPr>
        <w:t>的核心代表，他提出：“身体是认知的起点与基础，没有身体，就没有真正的认知”。人类的感知、思维、情感，都离不开身体的参与——我们通过眼睛看、耳朵听、双手触摸、双脚行走，才能形成对世界的认知；我们的情绪，也会通过身体的姿态、表情得以表达与感知。比如，我们感受到“快乐”，不仅是大脑的抽象情绪，还会伴随嘴角上扬、身体放松的身体反应；我们判断“危险”，也会通过心跳加速、肌肉紧绷的身体感知，快速做出躲避反应。</w:t>
      </w:r>
    </w:p>
    <w:p w14:paraId="6F03C2D0" w14:textId="77777777" w:rsidR="00EC0CC4" w:rsidRDefault="00E63CDD" w:rsidP="00E63CDD">
      <w:pPr>
        <w:spacing w:before="156"/>
      </w:pPr>
      <w:r>
        <w:rPr>
          <w:rFonts w:hint="eastAsia"/>
        </w:rPr>
        <w:t>这一思想直接否定了传统</w:t>
      </w:r>
      <w:r>
        <w:rPr>
          <w:rFonts w:hint="eastAsia"/>
        </w:rPr>
        <w:t>AI</w:t>
      </w:r>
      <w:r>
        <w:rPr>
          <w:rFonts w:hint="eastAsia"/>
        </w:rPr>
        <w:t>“离身智能”的逻辑——符号主义</w:t>
      </w:r>
      <w:r>
        <w:rPr>
          <w:rFonts w:hint="eastAsia"/>
        </w:rPr>
        <w:t>AI</w:t>
      </w:r>
      <w:r>
        <w:rPr>
          <w:rFonts w:hint="eastAsia"/>
        </w:rPr>
        <w:t>没有身体，只能通过抽象符号推理；联结主义</w:t>
      </w:r>
      <w:r>
        <w:rPr>
          <w:rFonts w:hint="eastAsia"/>
        </w:rPr>
        <w:t>AI</w:t>
      </w:r>
      <w:r>
        <w:rPr>
          <w:rFonts w:hint="eastAsia"/>
        </w:rPr>
        <w:t>没有身体，只能通过数据被动学习。</w:t>
      </w:r>
      <w:proofErr w:type="gramStart"/>
      <w:r>
        <w:rPr>
          <w:rFonts w:hint="eastAsia"/>
        </w:rPr>
        <w:t>而具身智能</w:t>
      </w:r>
      <w:proofErr w:type="gramEnd"/>
      <w:r>
        <w:rPr>
          <w:rFonts w:hint="eastAsia"/>
        </w:rPr>
        <w:t>，正是要给</w:t>
      </w:r>
      <w:r>
        <w:rPr>
          <w:rFonts w:hint="eastAsia"/>
        </w:rPr>
        <w:t>AI</w:t>
      </w:r>
      <w:r>
        <w:rPr>
          <w:rFonts w:hint="eastAsia"/>
        </w:rPr>
        <w:t>赋予“身体”，让它通过身体感知世界、通过交互建构认知。</w:t>
      </w:r>
    </w:p>
    <w:p w14:paraId="3421A045" w14:textId="77777777" w:rsidR="00EC0CC4" w:rsidRDefault="00E63CDD" w:rsidP="00E63CDD">
      <w:pPr>
        <w:spacing w:before="156"/>
      </w:pPr>
      <w:r>
        <w:rPr>
          <w:rFonts w:hint="eastAsia"/>
        </w:rPr>
        <w:t>（三）关键词三：交互建构——意义的生成性</w:t>
      </w:r>
    </w:p>
    <w:p w14:paraId="00DBD8A7" w14:textId="77777777" w:rsidR="00EC0CC4" w:rsidRDefault="00E63CDD" w:rsidP="00E63CDD">
      <w:pPr>
        <w:spacing w:before="156"/>
      </w:pPr>
      <w:r>
        <w:rPr>
          <w:rFonts w:hint="eastAsia"/>
        </w:rPr>
        <w:t>现象学强调，世界的意义不是预设的（如符号主义的先天规则），也不是固定的（如数据中的固定规律），而是在“身体</w:t>
      </w:r>
      <w:r>
        <w:rPr>
          <w:rFonts w:hint="eastAsia"/>
        </w:rPr>
        <w:t>-</w:t>
      </w:r>
      <w:r>
        <w:rPr>
          <w:rFonts w:hint="eastAsia"/>
        </w:rPr>
        <w:t>环境</w:t>
      </w:r>
      <w:r>
        <w:rPr>
          <w:rFonts w:hint="eastAsia"/>
        </w:rPr>
        <w:t>-</w:t>
      </w:r>
      <w:r>
        <w:rPr>
          <w:rFonts w:hint="eastAsia"/>
        </w:rPr>
        <w:t>他人”的持续</w:t>
      </w:r>
      <w:proofErr w:type="gramStart"/>
      <w:r>
        <w:rPr>
          <w:rFonts w:hint="eastAsia"/>
        </w:rPr>
        <w:t>交互中</w:t>
      </w:r>
      <w:proofErr w:type="gramEnd"/>
      <w:r>
        <w:rPr>
          <w:rFonts w:hint="eastAsia"/>
        </w:rPr>
        <w:t>动态生成的。比如，同样一杯水，在沙漠中是“生存的希望”，在饭桌上是“解渴的饮品”，在实验室中是“实验材料”——水的意义，取决于具体的交互场景与身体需求，而非水本身的符号或数据特征。</w:t>
      </w:r>
    </w:p>
    <w:p w14:paraId="350740A6" w14:textId="77777777" w:rsidR="00EC0CC4" w:rsidRDefault="00E63CDD" w:rsidP="00E63CDD">
      <w:pPr>
        <w:spacing w:before="156"/>
      </w:pPr>
      <w:r>
        <w:rPr>
          <w:rFonts w:hint="eastAsia"/>
        </w:rPr>
        <w:t>这对</w:t>
      </w:r>
      <w:r>
        <w:rPr>
          <w:rFonts w:hint="eastAsia"/>
        </w:rPr>
        <w:t>AI</w:t>
      </w:r>
      <w:r>
        <w:rPr>
          <w:rFonts w:hint="eastAsia"/>
        </w:rPr>
        <w:t>的核心启示是：</w:t>
      </w:r>
      <w:r>
        <w:rPr>
          <w:rFonts w:hint="eastAsia"/>
        </w:rPr>
        <w:t>AI</w:t>
      </w:r>
      <w:r>
        <w:rPr>
          <w:rFonts w:hint="eastAsia"/>
        </w:rPr>
        <w:t>的认知不应是“被动接收符号或数据”，而应是“主动通过身体与环境交互，动态生成意义”的过程。这种生成性的认知，正是传统</w:t>
      </w:r>
      <w:r>
        <w:rPr>
          <w:rFonts w:hint="eastAsia"/>
        </w:rPr>
        <w:t>AI</w:t>
      </w:r>
      <w:r>
        <w:rPr>
          <w:rFonts w:hint="eastAsia"/>
        </w:rPr>
        <w:t>最缺乏的能力。</w:t>
      </w:r>
    </w:p>
    <w:p w14:paraId="4DDA049C" w14:textId="03E38BD6" w:rsidR="00EC0CC4" w:rsidRDefault="00E63CDD" w:rsidP="00CB389C">
      <w:pPr>
        <w:pStyle w:val="2"/>
      </w:pPr>
      <w:r>
        <w:rPr>
          <w:rFonts w:hint="eastAsia"/>
        </w:rPr>
        <w:t>现象学对传统</w:t>
      </w:r>
      <w:r>
        <w:rPr>
          <w:rFonts w:hint="eastAsia"/>
        </w:rPr>
        <w:t>AI</w:t>
      </w:r>
      <w:r>
        <w:rPr>
          <w:rFonts w:hint="eastAsia"/>
        </w:rPr>
        <w:t>的批判：符号与数据路径的根本局限</w:t>
      </w:r>
    </w:p>
    <w:p w14:paraId="695725A3" w14:textId="77777777" w:rsidR="00EC0CC4" w:rsidRDefault="00E63CDD" w:rsidP="00E63CDD">
      <w:pPr>
        <w:spacing w:before="156"/>
      </w:pPr>
      <w:r>
        <w:rPr>
          <w:rFonts w:hint="eastAsia"/>
        </w:rPr>
        <w:t>基于现象学的核心思想，我们可以清晰地看到传统</w:t>
      </w:r>
      <w:r>
        <w:rPr>
          <w:rFonts w:hint="eastAsia"/>
        </w:rPr>
        <w:t>AI</w:t>
      </w:r>
      <w:r>
        <w:rPr>
          <w:rFonts w:hint="eastAsia"/>
        </w:rPr>
        <w:t>（符号主义、联结主义）的根本局限——它们都割裂了“身体、情境与认知”的关联，陷入了“离身智能”的困境。</w:t>
      </w:r>
    </w:p>
    <w:p w14:paraId="2C83C1D6" w14:textId="77777777" w:rsidR="00EC0CC4" w:rsidRDefault="00E63CDD" w:rsidP="00E63CDD">
      <w:pPr>
        <w:spacing w:before="156"/>
      </w:pPr>
      <w:r>
        <w:rPr>
          <w:rFonts w:hint="eastAsia"/>
        </w:rPr>
        <w:t>（一）对符号主义</w:t>
      </w:r>
      <w:r>
        <w:rPr>
          <w:rFonts w:hint="eastAsia"/>
        </w:rPr>
        <w:t>AI</w:t>
      </w:r>
      <w:r>
        <w:rPr>
          <w:rFonts w:hint="eastAsia"/>
        </w:rPr>
        <w:t>的批判：脱离身体的“表征困境”</w:t>
      </w:r>
    </w:p>
    <w:p w14:paraId="5DA209A9" w14:textId="77777777" w:rsidR="00EC0CC4" w:rsidRDefault="00E63CDD" w:rsidP="00E63CDD">
      <w:pPr>
        <w:spacing w:before="156"/>
      </w:pPr>
      <w:r>
        <w:rPr>
          <w:rFonts w:hint="eastAsia"/>
        </w:rPr>
        <w:t>符号主义</w:t>
      </w:r>
      <w:r>
        <w:rPr>
          <w:rFonts w:hint="eastAsia"/>
        </w:rPr>
        <w:t>AI</w:t>
      </w:r>
      <w:r>
        <w:rPr>
          <w:rFonts w:hint="eastAsia"/>
        </w:rPr>
        <w:t>的核心是“表征思维”——将世界的一切事物抽象为符号，通过预设的规则进行推理。但现象学认为，这种“表征”是脱离身体与场景的，无法真正理解意义：</w:t>
      </w:r>
    </w:p>
    <w:p w14:paraId="01AAD501" w14:textId="35B57D62" w:rsidR="00EC0CC4" w:rsidRDefault="00E63CDD" w:rsidP="00E63CDD">
      <w:pPr>
        <w:spacing w:before="156"/>
      </w:pPr>
      <w:r>
        <w:rPr>
          <w:rFonts w:hint="eastAsia"/>
        </w:rPr>
        <w:lastRenderedPageBreak/>
        <w:t>1.</w:t>
      </w:r>
      <w:r>
        <w:rPr>
          <w:rFonts w:hint="eastAsia"/>
        </w:rPr>
        <w:t>意义无法被完全符号化：比如“疼痛”“快乐”“温暖”</w:t>
      </w:r>
      <w:proofErr w:type="gramStart"/>
      <w:r>
        <w:rPr>
          <w:rFonts w:hint="eastAsia"/>
        </w:rPr>
        <w:t>等具身体验</w:t>
      </w:r>
      <w:proofErr w:type="gramEnd"/>
      <w:r>
        <w:rPr>
          <w:rFonts w:hint="eastAsia"/>
        </w:rPr>
        <w:t>，无法通过单纯的符号（如“疼痛</w:t>
      </w:r>
      <w:r>
        <w:rPr>
          <w:rFonts w:hint="eastAsia"/>
        </w:rPr>
        <w:t>=0101</w:t>
      </w:r>
      <w:r>
        <w:rPr>
          <w:rFonts w:hint="eastAsia"/>
        </w:rPr>
        <w:t>”）来表征，它们的意义源于身体的直接感知，而非抽象符号；</w:t>
      </w:r>
    </w:p>
    <w:p w14:paraId="2EAFAFF5" w14:textId="7514980A" w:rsidR="00EC0CC4" w:rsidRDefault="00E63CDD" w:rsidP="00E63CDD">
      <w:pPr>
        <w:spacing w:before="156"/>
      </w:pPr>
      <w:r>
        <w:rPr>
          <w:rFonts w:hint="eastAsia"/>
        </w:rPr>
        <w:t>2.</w:t>
      </w:r>
      <w:r>
        <w:rPr>
          <w:rFonts w:hint="eastAsia"/>
        </w:rPr>
        <w:t>规则无法覆盖所有情境：符号主义</w:t>
      </w:r>
      <w:r>
        <w:rPr>
          <w:rFonts w:hint="eastAsia"/>
        </w:rPr>
        <w:t>AI</w:t>
      </w:r>
      <w:r>
        <w:rPr>
          <w:rFonts w:hint="eastAsia"/>
        </w:rPr>
        <w:t>的规则是预设的、封闭的，但现实世界的情境是复杂多变的——比如，我们无法预设所有“用杯子喝水”的场景规则（杯子的大小、水温、喝水的姿态），而人类通过身体的灵活调整，无需预设规则就能适应不同场景。</w:t>
      </w:r>
    </w:p>
    <w:p w14:paraId="40EEF277" w14:textId="77777777" w:rsidR="00EC0CC4" w:rsidRDefault="00E63CDD" w:rsidP="00E63CDD">
      <w:pPr>
        <w:spacing w:before="156"/>
      </w:pPr>
      <w:r>
        <w:rPr>
          <w:rFonts w:hint="eastAsia"/>
        </w:rPr>
        <w:t>（二）对联结主义</w:t>
      </w:r>
      <w:r>
        <w:rPr>
          <w:rFonts w:hint="eastAsia"/>
        </w:rPr>
        <w:t>AI</w:t>
      </w:r>
      <w:r>
        <w:rPr>
          <w:rFonts w:hint="eastAsia"/>
        </w:rPr>
        <w:t>的批判：脱离交互的“数据困境”</w:t>
      </w:r>
    </w:p>
    <w:p w14:paraId="754FBAE4" w14:textId="77777777" w:rsidR="00EC0CC4" w:rsidRDefault="00E63CDD" w:rsidP="00E63CDD">
      <w:pPr>
        <w:spacing w:before="156"/>
      </w:pPr>
      <w:r>
        <w:rPr>
          <w:rFonts w:hint="eastAsia"/>
        </w:rPr>
        <w:t>联结主义</w:t>
      </w:r>
      <w:r>
        <w:rPr>
          <w:rFonts w:hint="eastAsia"/>
        </w:rPr>
        <w:t>AI</w:t>
      </w:r>
      <w:r>
        <w:rPr>
          <w:rFonts w:hint="eastAsia"/>
        </w:rPr>
        <w:t>的核心是“数据驱动”——通过海量数据训练，归纳事物的模式特征。但现象学认为，这种“数据训练”是脱离主动交互的，无法实现生成性的认知：</w:t>
      </w:r>
    </w:p>
    <w:p w14:paraId="35F43651" w14:textId="1FFBFB13" w:rsidR="00EC0CC4" w:rsidRDefault="00E63CDD" w:rsidP="00E63CDD">
      <w:pPr>
        <w:spacing w:before="156"/>
      </w:pPr>
      <w:r>
        <w:rPr>
          <w:rFonts w:hint="eastAsia"/>
        </w:rPr>
        <w:t>1.</w:t>
      </w:r>
      <w:r>
        <w:rPr>
          <w:rFonts w:hint="eastAsia"/>
        </w:rPr>
        <w:t>数据无法</w:t>
      </w:r>
      <w:proofErr w:type="gramStart"/>
      <w:r>
        <w:rPr>
          <w:rFonts w:hint="eastAsia"/>
        </w:rPr>
        <w:t>替代具身体验</w:t>
      </w:r>
      <w:proofErr w:type="gramEnd"/>
      <w:r>
        <w:rPr>
          <w:rFonts w:hint="eastAsia"/>
        </w:rPr>
        <w:t>：比如，机器可以通过海量图片数据识别“猫”，但它无法通过触摸猫的毛发、感受猫的温度，形成对“猫”的完整认知；数据只能提供“表象特征”，无法提供“体验意义”；</w:t>
      </w:r>
    </w:p>
    <w:p w14:paraId="1A557CE3" w14:textId="2B484C0A" w:rsidR="00EC0CC4" w:rsidRDefault="00E63CDD" w:rsidP="00E63CDD">
      <w:pPr>
        <w:spacing w:before="156"/>
      </w:pPr>
      <w:r>
        <w:rPr>
          <w:rFonts w:hint="eastAsia"/>
        </w:rPr>
        <w:t>2.</w:t>
      </w:r>
      <w:r>
        <w:rPr>
          <w:rFonts w:hint="eastAsia"/>
        </w:rPr>
        <w:t>被动学习无法适应动态场景：联结主义</w:t>
      </w:r>
      <w:r>
        <w:rPr>
          <w:rFonts w:hint="eastAsia"/>
        </w:rPr>
        <w:t>AI</w:t>
      </w:r>
      <w:r>
        <w:rPr>
          <w:rFonts w:hint="eastAsia"/>
        </w:rPr>
        <w:t>的学习是被动接收数据的过程，一旦场景超出训练数据的范围，就会失效。而人类通过身体与环境的主动交互，即使面对陌生场景，也能动态调整认知，生成新的意义。</w:t>
      </w:r>
    </w:p>
    <w:p w14:paraId="3B2861C1" w14:textId="77777777" w:rsidR="00EC0CC4" w:rsidRDefault="00E63CDD" w:rsidP="00E63CDD">
      <w:pPr>
        <w:spacing w:before="156"/>
      </w:pPr>
      <w:r>
        <w:rPr>
          <w:rFonts w:hint="eastAsia"/>
        </w:rPr>
        <w:t>（三）核心结论：</w:t>
      </w:r>
      <w:r>
        <w:rPr>
          <w:rFonts w:hint="eastAsia"/>
        </w:rPr>
        <w:t>AI</w:t>
      </w:r>
      <w:r>
        <w:rPr>
          <w:rFonts w:hint="eastAsia"/>
        </w:rPr>
        <w:t>要超越符号与数据，必须走向“具身化”</w:t>
      </w:r>
    </w:p>
    <w:p w14:paraId="4C2CB07D" w14:textId="77777777" w:rsidR="00EC0CC4" w:rsidRDefault="00E63CDD" w:rsidP="00E63CDD">
      <w:pPr>
        <w:spacing w:before="156"/>
      </w:pPr>
      <w:r>
        <w:rPr>
          <w:rFonts w:hint="eastAsia"/>
        </w:rPr>
        <w:t>现象学的批判告诉我们：传统</w:t>
      </w:r>
      <w:r>
        <w:rPr>
          <w:rFonts w:hint="eastAsia"/>
        </w:rPr>
        <w:t>AI</w:t>
      </w:r>
      <w:r>
        <w:rPr>
          <w:rFonts w:hint="eastAsia"/>
        </w:rPr>
        <w:t>的路径，本质上是“用抽象替代具体、用被动替代主动、用表征替代体验”，这注定无法让</w:t>
      </w:r>
      <w:r>
        <w:rPr>
          <w:rFonts w:hint="eastAsia"/>
        </w:rPr>
        <w:t>AI</w:t>
      </w:r>
      <w:r>
        <w:rPr>
          <w:rFonts w:hint="eastAsia"/>
        </w:rPr>
        <w:t>真正逼近人类智能。要突破这一困境，</w:t>
      </w:r>
      <w:r>
        <w:rPr>
          <w:rFonts w:hint="eastAsia"/>
        </w:rPr>
        <w:t>AI</w:t>
      </w:r>
      <w:r>
        <w:rPr>
          <w:rFonts w:hint="eastAsia"/>
        </w:rPr>
        <w:t>必须走向“具身化”——赋予</w:t>
      </w:r>
      <w:r>
        <w:rPr>
          <w:rFonts w:hint="eastAsia"/>
        </w:rPr>
        <w:t>AI</w:t>
      </w:r>
      <w:r>
        <w:rPr>
          <w:rFonts w:hint="eastAsia"/>
        </w:rPr>
        <w:t>身体，让它在具体情境中主动交互、建构意义，这</w:t>
      </w:r>
      <w:proofErr w:type="gramStart"/>
      <w:r>
        <w:rPr>
          <w:rFonts w:hint="eastAsia"/>
        </w:rPr>
        <w:t>就是具身智能</w:t>
      </w:r>
      <w:proofErr w:type="gramEnd"/>
      <w:r>
        <w:rPr>
          <w:rFonts w:hint="eastAsia"/>
        </w:rPr>
        <w:t>的核心使命。</w:t>
      </w:r>
    </w:p>
    <w:p w14:paraId="413E0ABC" w14:textId="0C1FC59E" w:rsidR="00EC0CC4" w:rsidRDefault="00E63CDD" w:rsidP="00CB389C">
      <w:pPr>
        <w:pStyle w:val="2"/>
      </w:pPr>
      <w:proofErr w:type="gramStart"/>
      <w:r>
        <w:rPr>
          <w:rFonts w:hint="eastAsia"/>
        </w:rPr>
        <w:t>具身智能</w:t>
      </w:r>
      <w:proofErr w:type="gramEnd"/>
      <w:r>
        <w:rPr>
          <w:rFonts w:hint="eastAsia"/>
        </w:rPr>
        <w:t>：现象学思想的技术落地</w:t>
      </w:r>
    </w:p>
    <w:p w14:paraId="0CB01B7E" w14:textId="0F99D5C8" w:rsidR="00EC0CC4" w:rsidRDefault="00E63CDD" w:rsidP="00E63CDD">
      <w:pPr>
        <w:spacing w:before="156"/>
      </w:pPr>
      <w:proofErr w:type="gramStart"/>
      <w:r>
        <w:rPr>
          <w:rFonts w:hint="eastAsia"/>
        </w:rPr>
        <w:t>具身智能</w:t>
      </w:r>
      <w:proofErr w:type="gramEnd"/>
      <w:r>
        <w:rPr>
          <w:rFonts w:hint="eastAsia"/>
        </w:rPr>
        <w:t>（</w:t>
      </w:r>
      <w:proofErr w:type="spellStart"/>
      <w:r>
        <w:rPr>
          <w:rFonts w:hint="eastAsia"/>
        </w:rPr>
        <w:t>EmbodiedAI</w:t>
      </w:r>
      <w:proofErr w:type="spellEnd"/>
      <w:r>
        <w:rPr>
          <w:rFonts w:hint="eastAsia"/>
        </w:rPr>
        <w:t>），是现象学思想在</w:t>
      </w:r>
      <w:r>
        <w:rPr>
          <w:rFonts w:hint="eastAsia"/>
        </w:rPr>
        <w:t>AI</w:t>
      </w:r>
      <w:r>
        <w:rPr>
          <w:rFonts w:hint="eastAsia"/>
        </w:rPr>
        <w:t>领域的直接落地，其核心定义是：通过赋予</w:t>
      </w:r>
      <w:r>
        <w:rPr>
          <w:rFonts w:hint="eastAsia"/>
        </w:rPr>
        <w:t>AI</w:t>
      </w:r>
      <w:r>
        <w:rPr>
          <w:rFonts w:hint="eastAsia"/>
        </w:rPr>
        <w:t>物理身体（或虚拟身体），让它在与环境的实时交互中，自主感知、学习、决策，实现超越符号与数据的智能。与传统</w:t>
      </w:r>
      <w:r>
        <w:rPr>
          <w:rFonts w:hint="eastAsia"/>
        </w:rPr>
        <w:t>AI</w:t>
      </w:r>
      <w:r>
        <w:rPr>
          <w:rFonts w:hint="eastAsia"/>
        </w:rPr>
        <w:t>相比，</w:t>
      </w:r>
      <w:proofErr w:type="gramStart"/>
      <w:r>
        <w:rPr>
          <w:rFonts w:hint="eastAsia"/>
        </w:rPr>
        <w:t>具身智能</w:t>
      </w:r>
      <w:proofErr w:type="gramEnd"/>
      <w:r>
        <w:rPr>
          <w:rFonts w:hint="eastAsia"/>
        </w:rPr>
        <w:t>有三个核</w:t>
      </w:r>
      <w:r>
        <w:rPr>
          <w:rFonts w:hint="eastAsia"/>
        </w:rPr>
        <w:lastRenderedPageBreak/>
        <w:t>心特征，也对应着三大技术落地方向：</w:t>
      </w:r>
    </w:p>
    <w:p w14:paraId="4823576B" w14:textId="77777777" w:rsidR="00EC0CC4" w:rsidRDefault="00E63CDD" w:rsidP="00E63CDD">
      <w:pPr>
        <w:spacing w:before="156"/>
      </w:pPr>
      <w:r>
        <w:rPr>
          <w:rFonts w:hint="eastAsia"/>
        </w:rPr>
        <w:t>（一）特征</w:t>
      </w:r>
      <w:proofErr w:type="gramStart"/>
      <w:r>
        <w:rPr>
          <w:rFonts w:hint="eastAsia"/>
        </w:rPr>
        <w:t>一</w:t>
      </w:r>
      <w:proofErr w:type="gramEnd"/>
      <w:r>
        <w:rPr>
          <w:rFonts w:hint="eastAsia"/>
        </w:rPr>
        <w:t>：身体感知的多元性——突破“单一模态”的局限</w:t>
      </w:r>
    </w:p>
    <w:p w14:paraId="613B0BA7" w14:textId="77777777" w:rsidR="00EC0CC4" w:rsidRDefault="00E63CDD" w:rsidP="00E63CDD">
      <w:pPr>
        <w:spacing w:before="156"/>
      </w:pPr>
      <w:r>
        <w:rPr>
          <w:rFonts w:hint="eastAsia"/>
        </w:rPr>
        <w:t>传统</w:t>
      </w:r>
      <w:r>
        <w:rPr>
          <w:rFonts w:hint="eastAsia"/>
        </w:rPr>
        <w:t>AI</w:t>
      </w:r>
      <w:r>
        <w:rPr>
          <w:rFonts w:hint="eastAsia"/>
        </w:rPr>
        <w:t>的感知的是单一模态的（符号主义是符号模态，联结主义多是视觉</w:t>
      </w:r>
      <w:r>
        <w:rPr>
          <w:rFonts w:hint="eastAsia"/>
        </w:rPr>
        <w:t>/</w:t>
      </w:r>
      <w:r>
        <w:rPr>
          <w:rFonts w:hint="eastAsia"/>
        </w:rPr>
        <w:t>语音等单一数据模态），</w:t>
      </w:r>
      <w:proofErr w:type="gramStart"/>
      <w:r>
        <w:rPr>
          <w:rFonts w:hint="eastAsia"/>
        </w:rPr>
        <w:t>而具身智能</w:t>
      </w:r>
      <w:proofErr w:type="gramEnd"/>
      <w:r>
        <w:rPr>
          <w:rFonts w:hint="eastAsia"/>
        </w:rPr>
        <w:t>的感知是“多模态融合”的，对应人类的“五感”，通过身体的各类传感器，全面感知环境的物理特征与情境信息：</w:t>
      </w:r>
    </w:p>
    <w:p w14:paraId="3AAE8F20" w14:textId="0BDEA621" w:rsidR="00EC0CC4" w:rsidRDefault="00E63CDD" w:rsidP="00E63CDD">
      <w:pPr>
        <w:spacing w:before="156"/>
      </w:pPr>
      <w:r>
        <w:rPr>
          <w:rFonts w:hint="eastAsia"/>
        </w:rPr>
        <w:t>1.</w:t>
      </w:r>
      <w:r>
        <w:rPr>
          <w:rFonts w:hint="eastAsia"/>
        </w:rPr>
        <w:t>核心技术：视觉传感器（模拟眼睛，感知形状、颜色、距离）、触觉传感器（模拟双手，感知硬度、温度、压力）、听觉传感器（模拟耳朵，感知声音、方位）、运动传感器（模拟身体姿态，感知位置、角度、速度）等多模态传感器融合；</w:t>
      </w:r>
    </w:p>
    <w:p w14:paraId="2EE10A5B" w14:textId="1EA58866" w:rsidR="00EC0CC4" w:rsidRDefault="00E63CDD" w:rsidP="00E63CDD">
      <w:pPr>
        <w:spacing w:before="156"/>
      </w:pPr>
      <w:r>
        <w:rPr>
          <w:rFonts w:hint="eastAsia"/>
        </w:rPr>
        <w:t>2.</w:t>
      </w:r>
      <w:r>
        <w:rPr>
          <w:rFonts w:hint="eastAsia"/>
        </w:rPr>
        <w:t>典型案例：康复机器人通过触觉传感器感知患者肢体的力量与姿态，通过视觉传感器观察患者的表情，动态调整辅助力度与方式，既实现康复训练的功能，又兼顾患者的舒适体验——这正是现象学“具身感知”的体现，而非传统</w:t>
      </w:r>
      <w:r>
        <w:rPr>
          <w:rFonts w:hint="eastAsia"/>
        </w:rPr>
        <w:t>AI</w:t>
      </w:r>
      <w:r>
        <w:rPr>
          <w:rFonts w:hint="eastAsia"/>
        </w:rPr>
        <w:t>单纯的“数据匹配”。</w:t>
      </w:r>
    </w:p>
    <w:p w14:paraId="4BC1E9CB" w14:textId="77777777" w:rsidR="00EC0CC4" w:rsidRDefault="00E63CDD" w:rsidP="00E63CDD">
      <w:pPr>
        <w:spacing w:before="156"/>
      </w:pPr>
      <w:r>
        <w:rPr>
          <w:rFonts w:hint="eastAsia"/>
        </w:rPr>
        <w:t>（二）特征二：情境交互的主动性——突破“被动响应”的局限</w:t>
      </w:r>
    </w:p>
    <w:p w14:paraId="641BAE9B" w14:textId="77777777" w:rsidR="00EC0CC4" w:rsidRDefault="00E63CDD" w:rsidP="00E63CDD">
      <w:pPr>
        <w:spacing w:before="156"/>
      </w:pPr>
      <w:r>
        <w:rPr>
          <w:rFonts w:hint="eastAsia"/>
        </w:rPr>
        <w:t>传统</w:t>
      </w:r>
      <w:r>
        <w:rPr>
          <w:rFonts w:hint="eastAsia"/>
        </w:rPr>
        <w:t>AI</w:t>
      </w:r>
      <w:r>
        <w:rPr>
          <w:rFonts w:hint="eastAsia"/>
        </w:rPr>
        <w:t>的交互是“被动响应”的（输入符号</w:t>
      </w:r>
      <w:r>
        <w:rPr>
          <w:rFonts w:hint="eastAsia"/>
        </w:rPr>
        <w:t>/</w:t>
      </w:r>
      <w:r>
        <w:rPr>
          <w:rFonts w:hint="eastAsia"/>
        </w:rPr>
        <w:t>数据，输出结果），</w:t>
      </w:r>
      <w:proofErr w:type="gramStart"/>
      <w:r>
        <w:rPr>
          <w:rFonts w:hint="eastAsia"/>
        </w:rPr>
        <w:t>而具身智能</w:t>
      </w:r>
      <w:proofErr w:type="gramEnd"/>
      <w:r>
        <w:rPr>
          <w:rFonts w:hint="eastAsia"/>
        </w:rPr>
        <w:t>的交互是“主动建构”的，通过身体的行动与环境互动，动态调整认知与决策：</w:t>
      </w:r>
    </w:p>
    <w:p w14:paraId="31CF7202" w14:textId="5DE1CFBA" w:rsidR="00EC0CC4" w:rsidRDefault="00E63CDD" w:rsidP="00E63CDD">
      <w:pPr>
        <w:spacing w:before="156"/>
      </w:pPr>
      <w:r>
        <w:rPr>
          <w:rFonts w:hint="eastAsia"/>
        </w:rPr>
        <w:t>1.</w:t>
      </w:r>
      <w:r>
        <w:rPr>
          <w:rFonts w:hint="eastAsia"/>
        </w:rPr>
        <w:t>核心技术：运动执行器（模拟四肢，实现行走、抓取、操作等行动）、情境感知算法（实时分析环境变化与交互反馈）、动态决策引擎（基于交互过程自主调整策略）；</w:t>
      </w:r>
    </w:p>
    <w:p w14:paraId="2F310F0B" w14:textId="618D890A" w:rsidR="00EC0CC4" w:rsidRDefault="00E63CDD" w:rsidP="00E63CDD">
      <w:pPr>
        <w:spacing w:before="156"/>
      </w:pPr>
      <w:r>
        <w:rPr>
          <w:rFonts w:hint="eastAsia"/>
        </w:rPr>
        <w:t>2.</w:t>
      </w:r>
      <w:r>
        <w:rPr>
          <w:rFonts w:hint="eastAsia"/>
        </w:rPr>
        <w:t>典型案例：工业协作机器人在流水线上工作时，不仅能通过视觉传感器识别零件位置，还能通过触觉传感器感知抓取的力度，若零件位置偏移或力度过大，会主动调整手臂姿态与力度，避免损坏零件——这种主动适应的能力，正是传统符号主义</w:t>
      </w:r>
      <w:r>
        <w:rPr>
          <w:rFonts w:hint="eastAsia"/>
        </w:rPr>
        <w:t>AI</w:t>
      </w:r>
      <w:r>
        <w:rPr>
          <w:rFonts w:hint="eastAsia"/>
        </w:rPr>
        <w:t>（依赖固定规则）与联结主义</w:t>
      </w:r>
      <w:r>
        <w:rPr>
          <w:rFonts w:hint="eastAsia"/>
        </w:rPr>
        <w:t>AI</w:t>
      </w:r>
      <w:r>
        <w:rPr>
          <w:rFonts w:hint="eastAsia"/>
        </w:rPr>
        <w:t>（依赖训练数据）无法实现的，它源于机器人与环境的实时交互。</w:t>
      </w:r>
    </w:p>
    <w:p w14:paraId="0D7846B1" w14:textId="77777777" w:rsidR="00EC0CC4" w:rsidRDefault="00E63CDD" w:rsidP="00E63CDD">
      <w:pPr>
        <w:spacing w:before="156"/>
      </w:pPr>
      <w:r>
        <w:rPr>
          <w:rFonts w:hint="eastAsia"/>
        </w:rPr>
        <w:t>（三）特征三：意义生成的动态性——突破“固定表征”的局限</w:t>
      </w:r>
    </w:p>
    <w:p w14:paraId="664D7452" w14:textId="77777777" w:rsidR="00EC0CC4" w:rsidRDefault="00E63CDD" w:rsidP="00E63CDD">
      <w:pPr>
        <w:spacing w:before="156"/>
      </w:pPr>
      <w:r>
        <w:rPr>
          <w:rFonts w:hint="eastAsia"/>
        </w:rPr>
        <w:t>传统</w:t>
      </w:r>
      <w:r>
        <w:rPr>
          <w:rFonts w:hint="eastAsia"/>
        </w:rPr>
        <w:t>AI</w:t>
      </w:r>
      <w:r>
        <w:rPr>
          <w:rFonts w:hint="eastAsia"/>
        </w:rPr>
        <w:t>的意义是“固定表征”的（符号的定义、数据的规律），</w:t>
      </w:r>
      <w:proofErr w:type="gramStart"/>
      <w:r>
        <w:rPr>
          <w:rFonts w:hint="eastAsia"/>
        </w:rPr>
        <w:t>而具身智能</w:t>
      </w:r>
      <w:proofErr w:type="gramEnd"/>
      <w:r>
        <w:rPr>
          <w:rFonts w:hint="eastAsia"/>
        </w:rPr>
        <w:t>的意义是“动态生成”的，通过持续的交互，建构对世界的个性化认知：</w:t>
      </w:r>
    </w:p>
    <w:p w14:paraId="40DD8442" w14:textId="5FCAC2DE" w:rsidR="00EC0CC4" w:rsidRDefault="00E63CDD" w:rsidP="00E63CDD">
      <w:pPr>
        <w:spacing w:before="156"/>
      </w:pPr>
      <w:r>
        <w:rPr>
          <w:rFonts w:hint="eastAsia"/>
        </w:rPr>
        <w:lastRenderedPageBreak/>
        <w:t>1.</w:t>
      </w:r>
      <w:r>
        <w:rPr>
          <w:rFonts w:hint="eastAsia"/>
        </w:rPr>
        <w:t>核心技术：交互记忆机制（记录历史交互过程与反馈）、意义建构算法（基于交互过程提炼事物的意义）、自适应学习引擎（根据新的交互体验优化认知模型）；</w:t>
      </w:r>
    </w:p>
    <w:p w14:paraId="454542F6" w14:textId="79397FA6" w:rsidR="00EC0CC4" w:rsidRDefault="00E63CDD" w:rsidP="00E63CDD">
      <w:pPr>
        <w:spacing w:before="156"/>
      </w:pPr>
      <w:r>
        <w:rPr>
          <w:rFonts w:hint="eastAsia"/>
        </w:rPr>
        <w:t>2.</w:t>
      </w:r>
      <w:r>
        <w:rPr>
          <w:rFonts w:hint="eastAsia"/>
        </w:rPr>
        <w:t>典型案例：智能陪伴机器人与老人相处时，会通过持续的交互（聊天、散步、辅助生活），逐渐了解老人的生活习惯、情感偏好（比如老人喜欢轻柔的语音、缓慢的动作），动态调整交互方式——机器人对“陪伴”的意义认知，不是预设的符号或数据，而是在与老人的</w:t>
      </w:r>
      <w:proofErr w:type="gramStart"/>
      <w:r>
        <w:rPr>
          <w:rFonts w:hint="eastAsia"/>
        </w:rPr>
        <w:t>具身交互中</w:t>
      </w:r>
      <w:proofErr w:type="gramEnd"/>
      <w:r>
        <w:rPr>
          <w:rFonts w:hint="eastAsia"/>
        </w:rPr>
        <w:t>动态生成的，这正是现象学“意义建构”思想的技术落地。</w:t>
      </w:r>
    </w:p>
    <w:p w14:paraId="21CD7FE4" w14:textId="76BA2BC2" w:rsidR="00EC0CC4" w:rsidRDefault="00E63CDD" w:rsidP="00CB389C">
      <w:pPr>
        <w:pStyle w:val="2"/>
      </w:pPr>
      <w:r>
        <w:rPr>
          <w:rFonts w:hint="eastAsia"/>
        </w:rPr>
        <w:t>现象学</w:t>
      </w:r>
      <w:proofErr w:type="gramStart"/>
      <w:r>
        <w:rPr>
          <w:rFonts w:hint="eastAsia"/>
        </w:rPr>
        <w:t>与具身智能</w:t>
      </w:r>
      <w:proofErr w:type="gramEnd"/>
      <w:r>
        <w:rPr>
          <w:rFonts w:hint="eastAsia"/>
        </w:rPr>
        <w:t>的融合路径：从理论到实践的核心逻辑</w:t>
      </w:r>
    </w:p>
    <w:p w14:paraId="7605F2C6" w14:textId="77777777" w:rsidR="00EC0CC4" w:rsidRDefault="00E63CDD" w:rsidP="00E63CDD">
      <w:pPr>
        <w:spacing w:before="156"/>
      </w:pPr>
      <w:r>
        <w:rPr>
          <w:rFonts w:hint="eastAsia"/>
        </w:rPr>
        <w:t>现象学</w:t>
      </w:r>
      <w:proofErr w:type="gramStart"/>
      <w:r>
        <w:rPr>
          <w:rFonts w:hint="eastAsia"/>
        </w:rPr>
        <w:t>为具身智能</w:t>
      </w:r>
      <w:proofErr w:type="gramEnd"/>
      <w:r>
        <w:rPr>
          <w:rFonts w:hint="eastAsia"/>
        </w:rPr>
        <w:t>提供了理论根基，</w:t>
      </w:r>
      <w:proofErr w:type="gramStart"/>
      <w:r>
        <w:rPr>
          <w:rFonts w:hint="eastAsia"/>
        </w:rPr>
        <w:t>具身智能</w:t>
      </w:r>
      <w:proofErr w:type="gramEnd"/>
      <w:r>
        <w:rPr>
          <w:rFonts w:hint="eastAsia"/>
        </w:rPr>
        <w:t>为现象学提供了实践载体，两者的融合，核心是实现“三个转变”，彻底超越传统</w:t>
      </w:r>
      <w:r>
        <w:rPr>
          <w:rFonts w:hint="eastAsia"/>
        </w:rPr>
        <w:t>AI</w:t>
      </w:r>
      <w:r>
        <w:rPr>
          <w:rFonts w:hint="eastAsia"/>
        </w:rPr>
        <w:t>的符号与数据路径：</w:t>
      </w:r>
    </w:p>
    <w:p w14:paraId="6CDF578B" w14:textId="7608122B" w:rsidR="00EC0CC4" w:rsidRDefault="00E63CDD" w:rsidP="00E63CDD">
      <w:pPr>
        <w:spacing w:before="156"/>
      </w:pPr>
      <w:r>
        <w:rPr>
          <w:rFonts w:hint="eastAsia"/>
        </w:rPr>
        <w:t>1.</w:t>
      </w:r>
      <w:r>
        <w:rPr>
          <w:rFonts w:hint="eastAsia"/>
        </w:rPr>
        <w:t>从“表征思维”到“交互思维”：传统</w:t>
      </w:r>
      <w:r>
        <w:rPr>
          <w:rFonts w:hint="eastAsia"/>
        </w:rPr>
        <w:t>AI</w:t>
      </w:r>
      <w:r>
        <w:rPr>
          <w:rFonts w:hint="eastAsia"/>
        </w:rPr>
        <w:t>以“符号表征”或“数据表征”为核心，</w:t>
      </w:r>
      <w:proofErr w:type="gramStart"/>
      <w:r>
        <w:rPr>
          <w:rFonts w:hint="eastAsia"/>
        </w:rPr>
        <w:t>具身智能</w:t>
      </w:r>
      <w:proofErr w:type="gramEnd"/>
      <w:r>
        <w:rPr>
          <w:rFonts w:hint="eastAsia"/>
        </w:rPr>
        <w:t>以“身体</w:t>
      </w:r>
      <w:r>
        <w:rPr>
          <w:rFonts w:hint="eastAsia"/>
        </w:rPr>
        <w:t>-</w:t>
      </w:r>
      <w:r>
        <w:rPr>
          <w:rFonts w:hint="eastAsia"/>
        </w:rPr>
        <w:t>环境交互”为核心，将认知的起点从“抽象符号</w:t>
      </w:r>
      <w:r>
        <w:rPr>
          <w:rFonts w:hint="eastAsia"/>
        </w:rPr>
        <w:t>/</w:t>
      </w:r>
      <w:r>
        <w:rPr>
          <w:rFonts w:hint="eastAsia"/>
        </w:rPr>
        <w:t>数据”转向“具体体验”；</w:t>
      </w:r>
    </w:p>
    <w:p w14:paraId="402A3E42" w14:textId="633E03D9" w:rsidR="00EC0CC4" w:rsidRDefault="00E63CDD" w:rsidP="00E63CDD">
      <w:pPr>
        <w:spacing w:before="156"/>
      </w:pPr>
      <w:r>
        <w:rPr>
          <w:rFonts w:hint="eastAsia"/>
        </w:rPr>
        <w:t>2.</w:t>
      </w:r>
      <w:r>
        <w:rPr>
          <w:rFonts w:hint="eastAsia"/>
        </w:rPr>
        <w:t>从“被动学习”到“主动建构”：传统</w:t>
      </w:r>
      <w:r>
        <w:rPr>
          <w:rFonts w:hint="eastAsia"/>
        </w:rPr>
        <w:t>AI</w:t>
      </w:r>
      <w:r>
        <w:rPr>
          <w:rFonts w:hint="eastAsia"/>
        </w:rPr>
        <w:t>的学习是“被动接收符号</w:t>
      </w:r>
      <w:r>
        <w:rPr>
          <w:rFonts w:hint="eastAsia"/>
        </w:rPr>
        <w:t>/</w:t>
      </w:r>
      <w:r>
        <w:rPr>
          <w:rFonts w:hint="eastAsia"/>
        </w:rPr>
        <w:t>数据”，</w:t>
      </w:r>
      <w:proofErr w:type="gramStart"/>
      <w:r>
        <w:rPr>
          <w:rFonts w:hint="eastAsia"/>
        </w:rPr>
        <w:t>具身智能</w:t>
      </w:r>
      <w:proofErr w:type="gramEnd"/>
      <w:r>
        <w:rPr>
          <w:rFonts w:hint="eastAsia"/>
        </w:rPr>
        <w:t>的学习是“主动通过身体行动与环境交互，建构意义与认知”；</w:t>
      </w:r>
    </w:p>
    <w:p w14:paraId="26E609A8" w14:textId="2BCA07A0" w:rsidR="00EC0CC4" w:rsidRDefault="00E63CDD" w:rsidP="00E63CDD">
      <w:pPr>
        <w:spacing w:before="156"/>
      </w:pPr>
      <w:r>
        <w:rPr>
          <w:rFonts w:hint="eastAsia"/>
        </w:rPr>
        <w:t>3.</w:t>
      </w:r>
      <w:r>
        <w:rPr>
          <w:rFonts w:hint="eastAsia"/>
        </w:rPr>
        <w:t>从“离身智能”到“具身智能”：传统</w:t>
      </w:r>
      <w:r>
        <w:rPr>
          <w:rFonts w:hint="eastAsia"/>
        </w:rPr>
        <w:t>AI</w:t>
      </w:r>
      <w:r>
        <w:rPr>
          <w:rFonts w:hint="eastAsia"/>
        </w:rPr>
        <w:t>是“脱离身体、脱离场景”的，</w:t>
      </w:r>
      <w:proofErr w:type="gramStart"/>
      <w:r>
        <w:rPr>
          <w:rFonts w:hint="eastAsia"/>
        </w:rPr>
        <w:t>具身智能</w:t>
      </w:r>
      <w:proofErr w:type="gramEnd"/>
      <w:r>
        <w:rPr>
          <w:rFonts w:hint="eastAsia"/>
        </w:rPr>
        <w:t>是“嵌入身体、融入场景”的，让</w:t>
      </w:r>
      <w:r>
        <w:rPr>
          <w:rFonts w:hint="eastAsia"/>
        </w:rPr>
        <w:t>AI</w:t>
      </w:r>
      <w:r>
        <w:rPr>
          <w:rFonts w:hint="eastAsia"/>
        </w:rPr>
        <w:t>真正“活在世界中”，而非隔离在实验室里。</w:t>
      </w:r>
    </w:p>
    <w:p w14:paraId="32A8E13F" w14:textId="77777777" w:rsidR="00EC0CC4" w:rsidRDefault="00E63CDD" w:rsidP="00E63CDD">
      <w:pPr>
        <w:spacing w:before="156"/>
      </w:pPr>
      <w:r>
        <w:rPr>
          <w:rFonts w:hint="eastAsia"/>
        </w:rPr>
        <w:t>这三个转变，不仅是</w:t>
      </w:r>
      <w:r>
        <w:rPr>
          <w:rFonts w:hint="eastAsia"/>
        </w:rPr>
        <w:t>AI</w:t>
      </w:r>
      <w:r>
        <w:rPr>
          <w:rFonts w:hint="eastAsia"/>
        </w:rPr>
        <w:t>技术路径的突破，更是</w:t>
      </w:r>
      <w:r>
        <w:rPr>
          <w:rFonts w:hint="eastAsia"/>
        </w:rPr>
        <w:t>AI</w:t>
      </w:r>
      <w:r>
        <w:rPr>
          <w:rFonts w:hint="eastAsia"/>
        </w:rPr>
        <w:t>认知逻辑的重构——它让</w:t>
      </w:r>
      <w:r>
        <w:rPr>
          <w:rFonts w:hint="eastAsia"/>
        </w:rPr>
        <w:t>AI</w:t>
      </w:r>
      <w:r>
        <w:rPr>
          <w:rFonts w:hint="eastAsia"/>
        </w:rPr>
        <w:t>从“工具性的运算机器”，向“具有体验感、适应性的交互伙伴”转变。</w:t>
      </w:r>
    </w:p>
    <w:p w14:paraId="55955BED" w14:textId="5679CB82" w:rsidR="00E63CDD" w:rsidRDefault="00E63CDD" w:rsidP="00E63CDD">
      <w:pPr>
        <w:pStyle w:val="1"/>
        <w:spacing w:before="156"/>
      </w:pPr>
      <w:bookmarkStart w:id="7" w:name="_Toc231806850"/>
      <w:r>
        <w:rPr>
          <w:rFonts w:hint="eastAsia"/>
        </w:rPr>
        <w:t>第</w:t>
      </w:r>
      <w:r>
        <w:t>8</w:t>
      </w:r>
      <w:r>
        <w:rPr>
          <w:rFonts w:hint="eastAsia"/>
        </w:rPr>
        <w:t>课东方哲学与</w:t>
      </w:r>
      <w:r>
        <w:rPr>
          <w:rFonts w:hint="eastAsia"/>
        </w:rPr>
        <w:t>AI</w:t>
      </w:r>
      <w:r>
        <w:rPr>
          <w:rFonts w:hint="eastAsia"/>
        </w:rPr>
        <w:t>的和谐之道：从天人合一到人机和合</w:t>
      </w:r>
      <w:bookmarkEnd w:id="7"/>
    </w:p>
    <w:p w14:paraId="5F70775B" w14:textId="4B78481D" w:rsidR="00E63CDD" w:rsidRDefault="00E63CDD" w:rsidP="00CB389C">
      <w:pPr>
        <w:pStyle w:val="2"/>
      </w:pPr>
      <w:r>
        <w:rPr>
          <w:rFonts w:hint="eastAsia"/>
        </w:rPr>
        <w:t>东方智慧对</w:t>
      </w:r>
      <w:r>
        <w:rPr>
          <w:rFonts w:hint="eastAsia"/>
        </w:rPr>
        <w:t>AI</w:t>
      </w:r>
      <w:r>
        <w:rPr>
          <w:rFonts w:hint="eastAsia"/>
        </w:rPr>
        <w:t>的启示：重构人机关系，走向和合共生</w:t>
      </w:r>
    </w:p>
    <w:p w14:paraId="789FCD79" w14:textId="77777777" w:rsidR="00E63CDD" w:rsidRDefault="00E63CDD" w:rsidP="00E63CDD">
      <w:pPr>
        <w:spacing w:before="156"/>
      </w:pPr>
      <w:r>
        <w:rPr>
          <w:rFonts w:hint="eastAsia"/>
        </w:rPr>
        <w:t>东方哲学的整体观、和谐观与向善观，为解决</w:t>
      </w:r>
      <w:r>
        <w:rPr>
          <w:rFonts w:hint="eastAsia"/>
        </w:rPr>
        <w:t>AI</w:t>
      </w:r>
      <w:r>
        <w:rPr>
          <w:rFonts w:hint="eastAsia"/>
        </w:rPr>
        <w:t>发展中的伦理困境、重构人机</w:t>
      </w:r>
      <w:r>
        <w:rPr>
          <w:rFonts w:hint="eastAsia"/>
        </w:rPr>
        <w:lastRenderedPageBreak/>
        <w:t>关系提供了重要的启示，主要体现在三个层面。</w:t>
      </w:r>
    </w:p>
    <w:p w14:paraId="259A9EFC" w14:textId="77777777" w:rsidR="00E63CDD" w:rsidRDefault="00E63CDD" w:rsidP="00E63CDD">
      <w:pPr>
        <w:spacing w:before="156"/>
      </w:pPr>
      <w:r>
        <w:rPr>
          <w:rFonts w:hint="eastAsia"/>
        </w:rPr>
        <w:t>（一）人机关系的重构：从“主客对立”到“人机和合”</w:t>
      </w:r>
    </w:p>
    <w:p w14:paraId="37D1DF1F" w14:textId="77777777" w:rsidR="00E63CDD" w:rsidRDefault="00E63CDD" w:rsidP="00E63CDD">
      <w:pPr>
        <w:spacing w:before="156"/>
      </w:pPr>
      <w:r>
        <w:rPr>
          <w:rFonts w:hint="eastAsia"/>
        </w:rPr>
        <w:t>西方哲学的主客二分思维，将人类视为主体，</w:t>
      </w:r>
      <w:r>
        <w:rPr>
          <w:rFonts w:hint="eastAsia"/>
        </w:rPr>
        <w:t>AI</w:t>
      </w:r>
      <w:r>
        <w:rPr>
          <w:rFonts w:hint="eastAsia"/>
        </w:rPr>
        <w:t>视为客体，导致人机关系陷入“控制”与“被控制”的对立。而东方哲学的整体观，主张人机是相互依存、有机统一的整体，即“人机和合”。</w:t>
      </w:r>
    </w:p>
    <w:p w14:paraId="09697D3C" w14:textId="77777777" w:rsidR="00E63CDD" w:rsidRDefault="00E63CDD" w:rsidP="00E63CDD">
      <w:pPr>
        <w:spacing w:before="156"/>
      </w:pPr>
      <w:r>
        <w:rPr>
          <w:rFonts w:hint="eastAsia"/>
        </w:rPr>
        <w:t>1.</w:t>
      </w:r>
      <w:r>
        <w:rPr>
          <w:rFonts w:hint="eastAsia"/>
        </w:rPr>
        <w:t>人机和合的核心内涵</w:t>
      </w:r>
    </w:p>
    <w:p w14:paraId="2EF61986" w14:textId="77777777" w:rsidR="00E63CDD" w:rsidRDefault="00E63CDD" w:rsidP="00E63CDD">
      <w:pPr>
        <w:spacing w:before="156"/>
      </w:pPr>
      <w:r>
        <w:rPr>
          <w:rFonts w:hint="eastAsia"/>
        </w:rPr>
        <w:t>-</w:t>
      </w:r>
      <w:r>
        <w:rPr>
          <w:rFonts w:hint="eastAsia"/>
        </w:rPr>
        <w:t>同源性：</w:t>
      </w:r>
      <w:r>
        <w:rPr>
          <w:rFonts w:hint="eastAsia"/>
        </w:rPr>
        <w:t>AI</w:t>
      </w:r>
      <w:r>
        <w:rPr>
          <w:rFonts w:hint="eastAsia"/>
        </w:rPr>
        <w:t>是人类智慧的结晶，是人类技术创造的产物，与人类同源于人类的文明发展。</w:t>
      </w:r>
      <w:r>
        <w:rPr>
          <w:rFonts w:hint="eastAsia"/>
        </w:rPr>
        <w:t>AI</w:t>
      </w:r>
      <w:r>
        <w:rPr>
          <w:rFonts w:hint="eastAsia"/>
        </w:rPr>
        <w:t>的发展离不开人类的设计与调控，人类的进步也可以借助</w:t>
      </w:r>
      <w:r>
        <w:rPr>
          <w:rFonts w:hint="eastAsia"/>
        </w:rPr>
        <w:t>AI</w:t>
      </w:r>
      <w:r>
        <w:rPr>
          <w:rFonts w:hint="eastAsia"/>
        </w:rPr>
        <w:t>的能力实现突破。</w:t>
      </w:r>
    </w:p>
    <w:p w14:paraId="323E0265" w14:textId="77777777" w:rsidR="00E63CDD" w:rsidRDefault="00E63CDD" w:rsidP="00E63CDD">
      <w:pPr>
        <w:spacing w:before="156"/>
      </w:pPr>
      <w:r>
        <w:rPr>
          <w:rFonts w:hint="eastAsia"/>
        </w:rPr>
        <w:t>-</w:t>
      </w:r>
      <w:r>
        <w:rPr>
          <w:rFonts w:hint="eastAsia"/>
        </w:rPr>
        <w:t>互补性：人类拥有主观意识、情感体验、创造性思维，</w:t>
      </w:r>
      <w:r>
        <w:rPr>
          <w:rFonts w:hint="eastAsia"/>
        </w:rPr>
        <w:t>AI</w:t>
      </w:r>
      <w:r>
        <w:rPr>
          <w:rFonts w:hint="eastAsia"/>
        </w:rPr>
        <w:t>拥有高效计算、海量存储、精准分析的能力。两者相互补充，而</w:t>
      </w:r>
      <w:proofErr w:type="gramStart"/>
      <w:r>
        <w:rPr>
          <w:rFonts w:hint="eastAsia"/>
        </w:rPr>
        <w:t>非相互</w:t>
      </w:r>
      <w:proofErr w:type="gramEnd"/>
      <w:r>
        <w:rPr>
          <w:rFonts w:hint="eastAsia"/>
        </w:rPr>
        <w:t>取代。例如，艺术家可以借助</w:t>
      </w:r>
      <w:r>
        <w:rPr>
          <w:rFonts w:hint="eastAsia"/>
        </w:rPr>
        <w:t>AI</w:t>
      </w:r>
      <w:r>
        <w:rPr>
          <w:rFonts w:hint="eastAsia"/>
        </w:rPr>
        <w:t>工具拓展创作思路，</w:t>
      </w:r>
      <w:r>
        <w:rPr>
          <w:rFonts w:hint="eastAsia"/>
        </w:rPr>
        <w:t>AI</w:t>
      </w:r>
      <w:r>
        <w:rPr>
          <w:rFonts w:hint="eastAsia"/>
        </w:rPr>
        <w:t>可以通过学习人类的艺术作品提升审美能力，共同推动艺术的发展。</w:t>
      </w:r>
    </w:p>
    <w:p w14:paraId="0FEEB8EE" w14:textId="77777777" w:rsidR="00E63CDD" w:rsidRDefault="00E63CDD" w:rsidP="00E63CDD">
      <w:pPr>
        <w:spacing w:before="156"/>
      </w:pPr>
      <w:r>
        <w:rPr>
          <w:rFonts w:hint="eastAsia"/>
        </w:rPr>
        <w:t>-</w:t>
      </w:r>
      <w:r>
        <w:rPr>
          <w:rFonts w:hint="eastAsia"/>
        </w:rPr>
        <w:t>共生性：人机的共生共荣是未来的发展方向。人类在与</w:t>
      </w:r>
      <w:r>
        <w:rPr>
          <w:rFonts w:hint="eastAsia"/>
        </w:rPr>
        <w:t>AI</w:t>
      </w:r>
      <w:r>
        <w:rPr>
          <w:rFonts w:hint="eastAsia"/>
        </w:rPr>
        <w:t>的交互中，不断拓展自身的能力边界；</w:t>
      </w:r>
      <w:r>
        <w:rPr>
          <w:rFonts w:hint="eastAsia"/>
        </w:rPr>
        <w:t>AI</w:t>
      </w:r>
      <w:r>
        <w:rPr>
          <w:rFonts w:hint="eastAsia"/>
        </w:rPr>
        <w:t>在与人类的协作中，不断优化自身的功能与性能。这种共生关系，不是一方主导另一方，而是双方相互促进、共同成长。</w:t>
      </w:r>
    </w:p>
    <w:p w14:paraId="54394CF0" w14:textId="77777777" w:rsidR="00E63CDD" w:rsidRDefault="00E63CDD" w:rsidP="00E63CDD">
      <w:pPr>
        <w:spacing w:before="156"/>
      </w:pPr>
      <w:r>
        <w:rPr>
          <w:rFonts w:hint="eastAsia"/>
        </w:rPr>
        <w:t>2.</w:t>
      </w:r>
      <w:r>
        <w:rPr>
          <w:rFonts w:hint="eastAsia"/>
        </w:rPr>
        <w:t>人机和合的实践意义</w:t>
      </w:r>
    </w:p>
    <w:p w14:paraId="35498228" w14:textId="77777777" w:rsidR="00E63CDD" w:rsidRDefault="00E63CDD" w:rsidP="00E63CDD">
      <w:pPr>
        <w:spacing w:before="156"/>
      </w:pPr>
      <w:r>
        <w:rPr>
          <w:rFonts w:hint="eastAsia"/>
        </w:rPr>
        <w:t>-</w:t>
      </w:r>
      <w:r>
        <w:rPr>
          <w:rFonts w:hint="eastAsia"/>
        </w:rPr>
        <w:t>打破“</w:t>
      </w:r>
      <w:r>
        <w:rPr>
          <w:rFonts w:hint="eastAsia"/>
        </w:rPr>
        <w:t>AI</w:t>
      </w:r>
      <w:r>
        <w:rPr>
          <w:rFonts w:hint="eastAsia"/>
        </w:rPr>
        <w:t>威胁论”与“</w:t>
      </w:r>
      <w:r>
        <w:rPr>
          <w:rFonts w:hint="eastAsia"/>
        </w:rPr>
        <w:t>AI</w:t>
      </w:r>
      <w:r>
        <w:rPr>
          <w:rFonts w:hint="eastAsia"/>
        </w:rPr>
        <w:t>万能论”的极端认知，理性看待</w:t>
      </w:r>
      <w:r>
        <w:rPr>
          <w:rFonts w:hint="eastAsia"/>
        </w:rPr>
        <w:t>AI</w:t>
      </w:r>
      <w:r>
        <w:rPr>
          <w:rFonts w:hint="eastAsia"/>
        </w:rPr>
        <w:t>的价值与局限；</w:t>
      </w:r>
    </w:p>
    <w:p w14:paraId="601312BE" w14:textId="77777777" w:rsidR="00E63CDD" w:rsidRDefault="00E63CDD" w:rsidP="00E63CDD">
      <w:pPr>
        <w:spacing w:before="156"/>
      </w:pPr>
      <w:r>
        <w:rPr>
          <w:rFonts w:hint="eastAsia"/>
        </w:rPr>
        <w:t>-</w:t>
      </w:r>
      <w:r>
        <w:rPr>
          <w:rFonts w:hint="eastAsia"/>
        </w:rPr>
        <w:t>推动人机协作模式的发展，如医疗领域的“医生</w:t>
      </w:r>
      <w:r>
        <w:rPr>
          <w:rFonts w:hint="eastAsia"/>
        </w:rPr>
        <w:t>+AI</w:t>
      </w:r>
      <w:r>
        <w:rPr>
          <w:rFonts w:hint="eastAsia"/>
        </w:rPr>
        <w:t>”、教育领域的“教师</w:t>
      </w:r>
      <w:r>
        <w:rPr>
          <w:rFonts w:hint="eastAsia"/>
        </w:rPr>
        <w:t>+AI</w:t>
      </w:r>
      <w:r>
        <w:rPr>
          <w:rFonts w:hint="eastAsia"/>
        </w:rPr>
        <w:t>”，实现</w:t>
      </w:r>
      <w:r>
        <w:rPr>
          <w:rFonts w:hint="eastAsia"/>
        </w:rPr>
        <w:t>1+1&gt;2</w:t>
      </w:r>
      <w:r>
        <w:rPr>
          <w:rFonts w:hint="eastAsia"/>
        </w:rPr>
        <w:t>的效果。</w:t>
      </w:r>
    </w:p>
    <w:p w14:paraId="56C2F789" w14:textId="77777777" w:rsidR="00E63CDD" w:rsidRDefault="00E63CDD" w:rsidP="00E63CDD">
      <w:pPr>
        <w:spacing w:before="156"/>
      </w:pPr>
      <w:r>
        <w:rPr>
          <w:rFonts w:hint="eastAsia"/>
        </w:rPr>
        <w:t>（二）</w:t>
      </w:r>
      <w:r>
        <w:rPr>
          <w:rFonts w:hint="eastAsia"/>
        </w:rPr>
        <w:t>AI</w:t>
      </w:r>
      <w:r>
        <w:rPr>
          <w:rFonts w:hint="eastAsia"/>
        </w:rPr>
        <w:t>发展的导向：从“技术至上”到“伦理先行”</w:t>
      </w:r>
    </w:p>
    <w:p w14:paraId="109F2DEC" w14:textId="77777777" w:rsidR="00E63CDD" w:rsidRDefault="00E63CDD" w:rsidP="00E63CDD">
      <w:pPr>
        <w:spacing w:before="156"/>
      </w:pPr>
      <w:r>
        <w:rPr>
          <w:rFonts w:hint="eastAsia"/>
        </w:rPr>
        <w:t>东方哲学的“向善”思想，要求</w:t>
      </w:r>
      <w:r>
        <w:rPr>
          <w:rFonts w:hint="eastAsia"/>
        </w:rPr>
        <w:t>AI</w:t>
      </w:r>
      <w:r>
        <w:rPr>
          <w:rFonts w:hint="eastAsia"/>
        </w:rPr>
        <w:t>的发展必须以伦理为先导，将“服务人类福祉”作为技术创新的核心目标，避免“技术至上”的误区。</w:t>
      </w:r>
    </w:p>
    <w:p w14:paraId="45B16078" w14:textId="77777777" w:rsidR="00E63CDD" w:rsidRDefault="00E63CDD" w:rsidP="00E63CDD">
      <w:pPr>
        <w:spacing w:before="156"/>
      </w:pPr>
      <w:r>
        <w:rPr>
          <w:rFonts w:hint="eastAsia"/>
        </w:rPr>
        <w:t>1.</w:t>
      </w:r>
      <w:r>
        <w:rPr>
          <w:rFonts w:hint="eastAsia"/>
        </w:rPr>
        <w:t>伦理先行的核心原则</w:t>
      </w:r>
    </w:p>
    <w:p w14:paraId="40CEBC1A" w14:textId="77777777" w:rsidR="00E63CDD" w:rsidRDefault="00E63CDD" w:rsidP="00E63CDD">
      <w:pPr>
        <w:spacing w:before="156"/>
      </w:pPr>
      <w:r>
        <w:rPr>
          <w:rFonts w:hint="eastAsia"/>
        </w:rPr>
        <w:t>-</w:t>
      </w:r>
      <w:r>
        <w:rPr>
          <w:rFonts w:hint="eastAsia"/>
        </w:rPr>
        <w:t>向善原则：</w:t>
      </w:r>
      <w:r>
        <w:rPr>
          <w:rFonts w:hint="eastAsia"/>
        </w:rPr>
        <w:t>AI</w:t>
      </w:r>
      <w:r>
        <w:rPr>
          <w:rFonts w:hint="eastAsia"/>
        </w:rPr>
        <w:t>的研发与应用必须以增进人类福祉、消除人类痛苦为目标，拒绝</w:t>
      </w:r>
      <w:r>
        <w:rPr>
          <w:rFonts w:hint="eastAsia"/>
        </w:rPr>
        <w:lastRenderedPageBreak/>
        <w:t>将</w:t>
      </w:r>
      <w:r>
        <w:rPr>
          <w:rFonts w:hint="eastAsia"/>
        </w:rPr>
        <w:t>AI</w:t>
      </w:r>
      <w:r>
        <w:rPr>
          <w:rFonts w:hint="eastAsia"/>
        </w:rPr>
        <w:t>用于战争、恐怖主义、大规模监控等伤害人类的领域。</w:t>
      </w:r>
    </w:p>
    <w:p w14:paraId="5613097C" w14:textId="77777777" w:rsidR="00E63CDD" w:rsidRDefault="00E63CDD" w:rsidP="00E63CDD">
      <w:pPr>
        <w:spacing w:before="156"/>
      </w:pPr>
      <w:r>
        <w:rPr>
          <w:rFonts w:hint="eastAsia"/>
        </w:rPr>
        <w:t>-</w:t>
      </w:r>
      <w:r>
        <w:rPr>
          <w:rFonts w:hint="eastAsia"/>
        </w:rPr>
        <w:t>适度原则：遵循儒家的“中庸之道”，</w:t>
      </w:r>
      <w:proofErr w:type="gramStart"/>
      <w:r>
        <w:rPr>
          <w:rFonts w:hint="eastAsia"/>
        </w:rPr>
        <w:t>平衡技术</w:t>
      </w:r>
      <w:proofErr w:type="gramEnd"/>
      <w:r>
        <w:rPr>
          <w:rFonts w:hint="eastAsia"/>
        </w:rPr>
        <w:t>发展与人文关怀的关系。例如，在发展</w:t>
      </w:r>
      <w:r>
        <w:rPr>
          <w:rFonts w:hint="eastAsia"/>
        </w:rPr>
        <w:t>AI</w:t>
      </w:r>
      <w:r>
        <w:rPr>
          <w:rFonts w:hint="eastAsia"/>
        </w:rPr>
        <w:t>自动化技术时，要兼顾就业稳定，避免大规模失业；在发展</w:t>
      </w:r>
      <w:r>
        <w:rPr>
          <w:rFonts w:hint="eastAsia"/>
        </w:rPr>
        <w:t>AI</w:t>
      </w:r>
      <w:r>
        <w:rPr>
          <w:rFonts w:hint="eastAsia"/>
        </w:rPr>
        <w:t>监控技术时，要兼顾隐私保护，避免侵犯公民的自由权利。</w:t>
      </w:r>
    </w:p>
    <w:p w14:paraId="335FC44C" w14:textId="77777777" w:rsidR="00E63CDD" w:rsidRDefault="00E63CDD" w:rsidP="00E63CDD">
      <w:pPr>
        <w:spacing w:before="156"/>
      </w:pPr>
      <w:r>
        <w:rPr>
          <w:rFonts w:hint="eastAsia"/>
        </w:rPr>
        <w:t>-</w:t>
      </w:r>
      <w:r>
        <w:rPr>
          <w:rFonts w:hint="eastAsia"/>
        </w:rPr>
        <w:t>责任原则：基于佛家的“缘起性空”思想，明确人类是</w:t>
      </w:r>
      <w:r>
        <w:rPr>
          <w:rFonts w:hint="eastAsia"/>
        </w:rPr>
        <w:t>AI</w:t>
      </w:r>
      <w:r>
        <w:rPr>
          <w:rFonts w:hint="eastAsia"/>
        </w:rPr>
        <w:t>的创造者与控制者，应对</w:t>
      </w:r>
      <w:r>
        <w:rPr>
          <w:rFonts w:hint="eastAsia"/>
        </w:rPr>
        <w:t>AI</w:t>
      </w:r>
      <w:r>
        <w:rPr>
          <w:rFonts w:hint="eastAsia"/>
        </w:rPr>
        <w:t>的行为负最终责任。建立清晰的责任链条，确保</w:t>
      </w:r>
      <w:r>
        <w:rPr>
          <w:rFonts w:hint="eastAsia"/>
        </w:rPr>
        <w:t>AI</w:t>
      </w:r>
      <w:r>
        <w:rPr>
          <w:rFonts w:hint="eastAsia"/>
        </w:rPr>
        <w:t>的决策可追溯、可问责。</w:t>
      </w:r>
    </w:p>
    <w:p w14:paraId="7BFA60D0" w14:textId="77777777" w:rsidR="00E63CDD" w:rsidRDefault="00E63CDD" w:rsidP="00E63CDD">
      <w:pPr>
        <w:spacing w:before="156"/>
      </w:pPr>
      <w:r>
        <w:rPr>
          <w:rFonts w:hint="eastAsia"/>
        </w:rPr>
        <w:t>2.</w:t>
      </w:r>
      <w:r>
        <w:rPr>
          <w:rFonts w:hint="eastAsia"/>
        </w:rPr>
        <w:t>伦理先行的实践路径</w:t>
      </w:r>
    </w:p>
    <w:p w14:paraId="4F60F729" w14:textId="77777777" w:rsidR="00E63CDD" w:rsidRDefault="00E63CDD" w:rsidP="00E63CDD">
      <w:pPr>
        <w:spacing w:before="156"/>
      </w:pPr>
      <w:r>
        <w:rPr>
          <w:rFonts w:hint="eastAsia"/>
        </w:rPr>
        <w:t>-</w:t>
      </w:r>
      <w:r>
        <w:rPr>
          <w:rFonts w:hint="eastAsia"/>
        </w:rPr>
        <w:t>在</w:t>
      </w:r>
      <w:r>
        <w:rPr>
          <w:rFonts w:hint="eastAsia"/>
        </w:rPr>
        <w:t>AI</w:t>
      </w:r>
      <w:r>
        <w:rPr>
          <w:rFonts w:hint="eastAsia"/>
        </w:rPr>
        <w:t>研发团队中引入伦理学家、社会学家、哲学家等跨学科人才，从研发初期就嵌入伦理</w:t>
      </w:r>
      <w:proofErr w:type="gramStart"/>
      <w:r>
        <w:rPr>
          <w:rFonts w:hint="eastAsia"/>
        </w:rPr>
        <w:t>考量</w:t>
      </w:r>
      <w:proofErr w:type="gramEnd"/>
      <w:r>
        <w:rPr>
          <w:rFonts w:hint="eastAsia"/>
        </w:rPr>
        <w:t>；</w:t>
      </w:r>
    </w:p>
    <w:p w14:paraId="55F6B370" w14:textId="77777777" w:rsidR="00E63CDD" w:rsidRDefault="00E63CDD" w:rsidP="00E63CDD">
      <w:pPr>
        <w:spacing w:before="156"/>
      </w:pPr>
      <w:r>
        <w:rPr>
          <w:rFonts w:hint="eastAsia"/>
        </w:rPr>
        <w:t>-</w:t>
      </w:r>
      <w:r>
        <w:rPr>
          <w:rFonts w:hint="eastAsia"/>
        </w:rPr>
        <w:t>建立</w:t>
      </w:r>
      <w:r>
        <w:rPr>
          <w:rFonts w:hint="eastAsia"/>
        </w:rPr>
        <w:t>AI</w:t>
      </w:r>
      <w:r>
        <w:rPr>
          <w:rFonts w:hint="eastAsia"/>
        </w:rPr>
        <w:t>伦理审查制度，对</w:t>
      </w:r>
      <w:r>
        <w:rPr>
          <w:rFonts w:hint="eastAsia"/>
        </w:rPr>
        <w:t>AI</w:t>
      </w:r>
      <w:r>
        <w:rPr>
          <w:rFonts w:hint="eastAsia"/>
        </w:rPr>
        <w:t>的研发、测试、部署进行全生命周期的伦理评估；</w:t>
      </w:r>
    </w:p>
    <w:p w14:paraId="744EBDD4" w14:textId="77777777" w:rsidR="00E63CDD" w:rsidRDefault="00E63CDD" w:rsidP="00E63CDD">
      <w:pPr>
        <w:spacing w:before="156"/>
      </w:pPr>
      <w:r>
        <w:rPr>
          <w:rFonts w:hint="eastAsia"/>
        </w:rPr>
        <w:t>-</w:t>
      </w:r>
      <w:r>
        <w:rPr>
          <w:rFonts w:hint="eastAsia"/>
        </w:rPr>
        <w:t>推动</w:t>
      </w:r>
      <w:r>
        <w:rPr>
          <w:rFonts w:hint="eastAsia"/>
        </w:rPr>
        <w:t>AI</w:t>
      </w:r>
      <w:r>
        <w:rPr>
          <w:rFonts w:hint="eastAsia"/>
        </w:rPr>
        <w:t>伦理教育的普及，提升技术人员与公众的伦理意识。</w:t>
      </w:r>
    </w:p>
    <w:p w14:paraId="0BD56EAC" w14:textId="77777777" w:rsidR="00E63CDD" w:rsidRDefault="00E63CDD" w:rsidP="00E63CDD">
      <w:pPr>
        <w:spacing w:before="156"/>
      </w:pPr>
      <w:r>
        <w:rPr>
          <w:rFonts w:hint="eastAsia"/>
        </w:rPr>
        <w:t>（三）</w:t>
      </w:r>
      <w:r>
        <w:rPr>
          <w:rFonts w:hint="eastAsia"/>
        </w:rPr>
        <w:t>AI</w:t>
      </w:r>
      <w:r>
        <w:rPr>
          <w:rFonts w:hint="eastAsia"/>
        </w:rPr>
        <w:t>应用的目标：从“效率优先”到“普惠共享”</w:t>
      </w:r>
    </w:p>
    <w:p w14:paraId="16036B51" w14:textId="77777777" w:rsidR="00E63CDD" w:rsidRDefault="00E63CDD" w:rsidP="00E63CDD">
      <w:pPr>
        <w:spacing w:before="156"/>
      </w:pPr>
      <w:r>
        <w:rPr>
          <w:rFonts w:hint="eastAsia"/>
        </w:rPr>
        <w:t>东方哲学的“和谐”思想，要求</w:t>
      </w:r>
      <w:r>
        <w:rPr>
          <w:rFonts w:hint="eastAsia"/>
        </w:rPr>
        <w:t>AI</w:t>
      </w:r>
      <w:r>
        <w:rPr>
          <w:rFonts w:hint="eastAsia"/>
        </w:rPr>
        <w:t>的应用必须兼顾效率与公平，实现技术红利的普惠共享，避免加剧社会不平等。</w:t>
      </w:r>
    </w:p>
    <w:p w14:paraId="1C38CA0F" w14:textId="77777777" w:rsidR="00E63CDD" w:rsidRDefault="00E63CDD" w:rsidP="00E63CDD">
      <w:pPr>
        <w:spacing w:before="156"/>
      </w:pPr>
      <w:r>
        <w:rPr>
          <w:rFonts w:hint="eastAsia"/>
        </w:rPr>
        <w:t>1.</w:t>
      </w:r>
      <w:r>
        <w:rPr>
          <w:rFonts w:hint="eastAsia"/>
        </w:rPr>
        <w:t>普惠共享的核心内涵</w:t>
      </w:r>
    </w:p>
    <w:p w14:paraId="49AC6DCD" w14:textId="77777777" w:rsidR="00E63CDD" w:rsidRDefault="00E63CDD" w:rsidP="00E63CDD">
      <w:pPr>
        <w:spacing w:before="156"/>
      </w:pPr>
      <w:r>
        <w:rPr>
          <w:rFonts w:hint="eastAsia"/>
        </w:rPr>
        <w:t>-</w:t>
      </w:r>
      <w:r>
        <w:rPr>
          <w:rFonts w:hint="eastAsia"/>
        </w:rPr>
        <w:t>机会均等：确保不同群体都能平等地享受</w:t>
      </w:r>
      <w:r>
        <w:rPr>
          <w:rFonts w:hint="eastAsia"/>
        </w:rPr>
        <w:t>AI</w:t>
      </w:r>
      <w:r>
        <w:rPr>
          <w:rFonts w:hint="eastAsia"/>
        </w:rPr>
        <w:t>技术带来的便利，缩小数字鸿沟。例如，为老年人、残障人士等弱势群体设计简易的</w:t>
      </w:r>
      <w:r>
        <w:rPr>
          <w:rFonts w:hint="eastAsia"/>
        </w:rPr>
        <w:t>AI</w:t>
      </w:r>
      <w:r>
        <w:rPr>
          <w:rFonts w:hint="eastAsia"/>
        </w:rPr>
        <w:t>产品，帮助他们融入数字社会；为农村地区提供</w:t>
      </w:r>
      <w:r>
        <w:rPr>
          <w:rFonts w:hint="eastAsia"/>
        </w:rPr>
        <w:t>AI</w:t>
      </w:r>
      <w:r>
        <w:rPr>
          <w:rFonts w:hint="eastAsia"/>
        </w:rPr>
        <w:t>医疗、</w:t>
      </w:r>
      <w:r>
        <w:rPr>
          <w:rFonts w:hint="eastAsia"/>
        </w:rPr>
        <w:t>AI</w:t>
      </w:r>
      <w:r>
        <w:rPr>
          <w:rFonts w:hint="eastAsia"/>
        </w:rPr>
        <w:t>教育等服务，弥补城乡公共服务的差距。</w:t>
      </w:r>
    </w:p>
    <w:p w14:paraId="76FD2ED5" w14:textId="77777777" w:rsidR="00E63CDD" w:rsidRDefault="00E63CDD" w:rsidP="00E63CDD">
      <w:pPr>
        <w:spacing w:before="156"/>
      </w:pPr>
      <w:r>
        <w:rPr>
          <w:rFonts w:hint="eastAsia"/>
        </w:rPr>
        <w:t>-</w:t>
      </w:r>
      <w:r>
        <w:rPr>
          <w:rFonts w:hint="eastAsia"/>
        </w:rPr>
        <w:t>利益共享：让</w:t>
      </w:r>
      <w:r>
        <w:rPr>
          <w:rFonts w:hint="eastAsia"/>
        </w:rPr>
        <w:t>AI</w:t>
      </w:r>
      <w:r>
        <w:rPr>
          <w:rFonts w:hint="eastAsia"/>
        </w:rPr>
        <w:t>技术的红利</w:t>
      </w:r>
      <w:proofErr w:type="gramStart"/>
      <w:r>
        <w:rPr>
          <w:rFonts w:hint="eastAsia"/>
        </w:rPr>
        <w:t>惠及每</w:t>
      </w:r>
      <w:proofErr w:type="gramEnd"/>
      <w:r>
        <w:rPr>
          <w:rFonts w:hint="eastAsia"/>
        </w:rPr>
        <w:t>一个人，而非仅仅被少数技术精英或资本集团垄断。例如，通过政策引导，鼓励科技企业将</w:t>
      </w:r>
      <w:r>
        <w:rPr>
          <w:rFonts w:hint="eastAsia"/>
        </w:rPr>
        <w:t>AI</w:t>
      </w:r>
      <w:r>
        <w:rPr>
          <w:rFonts w:hint="eastAsia"/>
        </w:rPr>
        <w:t>技术应用于公共服务领域；建立数据共享机制，避免数据垄断带来的利益失衡。</w:t>
      </w:r>
    </w:p>
    <w:p w14:paraId="69FA87A7" w14:textId="77777777" w:rsidR="00E63CDD" w:rsidRDefault="00E63CDD" w:rsidP="00E63CDD">
      <w:pPr>
        <w:spacing w:before="156"/>
      </w:pPr>
      <w:r>
        <w:rPr>
          <w:rFonts w:hint="eastAsia"/>
        </w:rPr>
        <w:t>2.</w:t>
      </w:r>
      <w:r>
        <w:rPr>
          <w:rFonts w:hint="eastAsia"/>
        </w:rPr>
        <w:t>普惠共享的实践路径</w:t>
      </w:r>
    </w:p>
    <w:p w14:paraId="4B330F9F" w14:textId="77777777" w:rsidR="00E63CDD" w:rsidRDefault="00E63CDD" w:rsidP="00E63CDD">
      <w:pPr>
        <w:spacing w:before="156"/>
      </w:pPr>
      <w:r>
        <w:rPr>
          <w:rFonts w:hint="eastAsia"/>
        </w:rPr>
        <w:t>-</w:t>
      </w:r>
      <w:r>
        <w:rPr>
          <w:rFonts w:hint="eastAsia"/>
        </w:rPr>
        <w:t>政府加大对</w:t>
      </w:r>
      <w:r>
        <w:rPr>
          <w:rFonts w:hint="eastAsia"/>
        </w:rPr>
        <w:t>AI</w:t>
      </w:r>
      <w:r>
        <w:rPr>
          <w:rFonts w:hint="eastAsia"/>
        </w:rPr>
        <w:t>公共服务的投入，推动</w:t>
      </w:r>
      <w:r>
        <w:rPr>
          <w:rFonts w:hint="eastAsia"/>
        </w:rPr>
        <w:t>AI</w:t>
      </w:r>
      <w:r>
        <w:rPr>
          <w:rFonts w:hint="eastAsia"/>
        </w:rPr>
        <w:t>技术在教育、医疗、养老等领域的普惠应用；</w:t>
      </w:r>
    </w:p>
    <w:p w14:paraId="00EB2D91" w14:textId="77777777" w:rsidR="00E63CDD" w:rsidRDefault="00E63CDD" w:rsidP="00E63CDD">
      <w:pPr>
        <w:spacing w:before="156"/>
      </w:pPr>
      <w:r>
        <w:rPr>
          <w:rFonts w:hint="eastAsia"/>
        </w:rPr>
        <w:lastRenderedPageBreak/>
        <w:t>-</w:t>
      </w:r>
      <w:r>
        <w:rPr>
          <w:rFonts w:hint="eastAsia"/>
        </w:rPr>
        <w:t>制定相关法律法规，规范科技企业的市场行为，防止数据垄断与算法歧视；</w:t>
      </w:r>
    </w:p>
    <w:p w14:paraId="593FCF3E" w14:textId="77777777" w:rsidR="00E63CDD" w:rsidRDefault="00E63CDD" w:rsidP="00E63CDD">
      <w:pPr>
        <w:spacing w:before="156"/>
      </w:pPr>
      <w:r>
        <w:rPr>
          <w:rFonts w:hint="eastAsia"/>
        </w:rPr>
        <w:t>-</w:t>
      </w:r>
      <w:r>
        <w:rPr>
          <w:rFonts w:hint="eastAsia"/>
        </w:rPr>
        <w:t>加强数字技能培训，提升弱势群体的数字素养，帮助他们更好地使用</w:t>
      </w:r>
      <w:r>
        <w:rPr>
          <w:rFonts w:hint="eastAsia"/>
        </w:rPr>
        <w:t>AI</w:t>
      </w:r>
      <w:r>
        <w:rPr>
          <w:rFonts w:hint="eastAsia"/>
        </w:rPr>
        <w:t>技术。</w:t>
      </w:r>
    </w:p>
    <w:p w14:paraId="39B7325C" w14:textId="19811A4A" w:rsidR="000F6D87" w:rsidRDefault="000F6D87" w:rsidP="00EC0CC4">
      <w:pPr>
        <w:pStyle w:val="1"/>
        <w:spacing w:before="156"/>
      </w:pPr>
      <w:bookmarkStart w:id="8" w:name="_Toc231806851"/>
      <w:r>
        <w:rPr>
          <w:rFonts w:hint="eastAsia"/>
        </w:rPr>
        <w:t>第</w:t>
      </w:r>
      <w:r w:rsidR="009F1EE2">
        <w:t>9</w:t>
      </w:r>
      <w:r>
        <w:rPr>
          <w:rFonts w:hint="eastAsia"/>
        </w:rPr>
        <w:t>课实用主义与</w:t>
      </w:r>
      <w:r>
        <w:rPr>
          <w:rFonts w:hint="eastAsia"/>
        </w:rPr>
        <w:t>AI</w:t>
      </w:r>
      <w:r>
        <w:rPr>
          <w:rFonts w:hint="eastAsia"/>
        </w:rPr>
        <w:t>的价值转向：从“模拟智能”到“服务人类”</w:t>
      </w:r>
      <w:bookmarkEnd w:id="8"/>
    </w:p>
    <w:p w14:paraId="4E8C022B" w14:textId="6073634A" w:rsidR="000F6D87" w:rsidRDefault="000F6D87" w:rsidP="00CB389C">
      <w:pPr>
        <w:pStyle w:val="2"/>
      </w:pPr>
      <w:r>
        <w:rPr>
          <w:rFonts w:hint="eastAsia"/>
        </w:rPr>
        <w:t>实用主义对</w:t>
      </w:r>
      <w:r>
        <w:rPr>
          <w:rFonts w:hint="eastAsia"/>
        </w:rPr>
        <w:t>AI</w:t>
      </w:r>
      <w:r>
        <w:rPr>
          <w:rFonts w:hint="eastAsia"/>
        </w:rPr>
        <w:t>的价值重塑：从“技术驱动”到“需求驱动”</w:t>
      </w:r>
    </w:p>
    <w:p w14:paraId="0654090D" w14:textId="77777777" w:rsidR="00053BBF" w:rsidRDefault="000F6D87" w:rsidP="000F6D87">
      <w:pPr>
        <w:spacing w:before="156"/>
      </w:pPr>
      <w:r>
        <w:rPr>
          <w:rFonts w:hint="eastAsia"/>
        </w:rPr>
        <w:t>实用主义的哲学思想，正对</w:t>
      </w:r>
      <w:r>
        <w:rPr>
          <w:rFonts w:hint="eastAsia"/>
        </w:rPr>
        <w:t>AI</w:t>
      </w:r>
      <w:r>
        <w:rPr>
          <w:rFonts w:hint="eastAsia"/>
        </w:rPr>
        <w:t>的发展产生深刻影响，推动</w:t>
      </w:r>
      <w:r>
        <w:rPr>
          <w:rFonts w:hint="eastAsia"/>
        </w:rPr>
        <w:t>AI</w:t>
      </w:r>
      <w:r>
        <w:rPr>
          <w:rFonts w:hint="eastAsia"/>
        </w:rPr>
        <w:t>从“技术驱动”的单一维度，转向“技术</w:t>
      </w:r>
      <w:r>
        <w:rPr>
          <w:rFonts w:hint="eastAsia"/>
        </w:rPr>
        <w:t>+</w:t>
      </w:r>
      <w:r>
        <w:rPr>
          <w:rFonts w:hint="eastAsia"/>
        </w:rPr>
        <w:t>价值”的双轮驱动。这种重塑主要体现在三个层面。</w:t>
      </w:r>
    </w:p>
    <w:p w14:paraId="40B62B3F" w14:textId="72822861" w:rsidR="000F6D87" w:rsidRDefault="000F6D87" w:rsidP="000F6D87">
      <w:pPr>
        <w:spacing w:before="156"/>
      </w:pPr>
      <w:r>
        <w:rPr>
          <w:rFonts w:hint="eastAsia"/>
        </w:rPr>
        <w:t>（一）</w:t>
      </w:r>
      <w:r>
        <w:rPr>
          <w:rFonts w:hint="eastAsia"/>
        </w:rPr>
        <w:t>AI</w:t>
      </w:r>
      <w:r>
        <w:rPr>
          <w:rFonts w:hint="eastAsia"/>
        </w:rPr>
        <w:t>的目标重塑：从“模拟人类”到“服务人类”</w:t>
      </w:r>
    </w:p>
    <w:p w14:paraId="27A5DAAB" w14:textId="0373BD1B" w:rsidR="000F6D87" w:rsidRDefault="000F6D87" w:rsidP="000F6D87">
      <w:pPr>
        <w:spacing w:before="156"/>
      </w:pPr>
      <w:r>
        <w:rPr>
          <w:rFonts w:hint="eastAsia"/>
        </w:rPr>
        <w:t>传统</w:t>
      </w:r>
      <w:r>
        <w:rPr>
          <w:rFonts w:hint="eastAsia"/>
        </w:rPr>
        <w:t>AI</w:t>
      </w:r>
      <w:r>
        <w:rPr>
          <w:rFonts w:hint="eastAsia"/>
        </w:rPr>
        <w:t>（符号主义、联结主义）的核心目标是“模拟人类的智能行为”——符号主义模拟人类的逻辑推理，联结主义模拟人类的经验学习。而实用主义视角下的</w:t>
      </w:r>
      <w:r>
        <w:rPr>
          <w:rFonts w:hint="eastAsia"/>
        </w:rPr>
        <w:t>AI</w:t>
      </w:r>
      <w:r>
        <w:rPr>
          <w:rFonts w:hint="eastAsia"/>
        </w:rPr>
        <w:t>，目标被重新定义为“解决人类的实际问题”。</w:t>
      </w:r>
    </w:p>
    <w:p w14:paraId="20C2903D" w14:textId="77843CF6" w:rsidR="000F6D87" w:rsidRDefault="000F6D87" w:rsidP="000F6D87">
      <w:pPr>
        <w:spacing w:before="156"/>
      </w:pPr>
      <w:r>
        <w:rPr>
          <w:rFonts w:hint="eastAsia"/>
        </w:rPr>
        <w:t>1.</w:t>
      </w:r>
      <w:r>
        <w:rPr>
          <w:rFonts w:hint="eastAsia"/>
        </w:rPr>
        <w:t>目标转向的核心逻辑</w:t>
      </w:r>
    </w:p>
    <w:p w14:paraId="63243DE3" w14:textId="5BDB7260" w:rsidR="000F6D87" w:rsidRDefault="000F6D87" w:rsidP="000F6D87">
      <w:pPr>
        <w:spacing w:before="156"/>
      </w:pPr>
      <w:r>
        <w:rPr>
          <w:rFonts w:hint="eastAsia"/>
        </w:rPr>
        <w:t>-</w:t>
      </w:r>
      <w:r>
        <w:rPr>
          <w:rFonts w:hint="eastAsia"/>
        </w:rPr>
        <w:t>放弃“机器是否能拥有意识”“机器是否能真正理解”等抽象思辨，聚焦“机器能否帮助人类提高效率”“机器能否改善人类的生活质量”等现实问题。</w:t>
      </w:r>
    </w:p>
    <w:p w14:paraId="0067237B" w14:textId="3025BE13" w:rsidR="000F6D87" w:rsidRDefault="000F6D87" w:rsidP="000F6D87">
      <w:pPr>
        <w:spacing w:before="156"/>
      </w:pPr>
      <w:r>
        <w:rPr>
          <w:rFonts w:hint="eastAsia"/>
        </w:rPr>
        <w:t>-</w:t>
      </w:r>
      <w:r>
        <w:rPr>
          <w:rFonts w:hint="eastAsia"/>
        </w:rPr>
        <w:t>示例：医疗</w:t>
      </w:r>
      <w:r>
        <w:rPr>
          <w:rFonts w:hint="eastAsia"/>
        </w:rPr>
        <w:t>AI</w:t>
      </w:r>
      <w:r>
        <w:rPr>
          <w:rFonts w:hint="eastAsia"/>
        </w:rPr>
        <w:t>的价值，不在于它是否能“理解”疾病的本质，而在于它能否帮助医生更快速、更准确地诊断病情，挽救更多患者的生命；教育</w:t>
      </w:r>
      <w:r>
        <w:rPr>
          <w:rFonts w:hint="eastAsia"/>
        </w:rPr>
        <w:t>AI</w:t>
      </w:r>
      <w:r>
        <w:rPr>
          <w:rFonts w:hint="eastAsia"/>
        </w:rPr>
        <w:t>的价值，不在于它是否能“模拟”教师的思维，而在于它能否为学生提供个性化的学习方案，弥补教育资源的不均。</w:t>
      </w:r>
    </w:p>
    <w:p w14:paraId="0FC8DC62" w14:textId="30CC8739" w:rsidR="000F6D87" w:rsidRDefault="000F6D87" w:rsidP="000F6D87">
      <w:pPr>
        <w:spacing w:before="156"/>
      </w:pPr>
      <w:r>
        <w:rPr>
          <w:rFonts w:hint="eastAsia"/>
        </w:rPr>
        <w:t>2.</w:t>
      </w:r>
      <w:r>
        <w:rPr>
          <w:rFonts w:hint="eastAsia"/>
        </w:rPr>
        <w:t>技术实践的调整</w:t>
      </w:r>
    </w:p>
    <w:p w14:paraId="27BB6602" w14:textId="1B302D66" w:rsidR="000F6D87" w:rsidRDefault="000F6D87" w:rsidP="000F6D87">
      <w:pPr>
        <w:spacing w:before="156"/>
      </w:pPr>
      <w:r>
        <w:rPr>
          <w:rFonts w:hint="eastAsia"/>
        </w:rPr>
        <w:t>-</w:t>
      </w:r>
      <w:r>
        <w:rPr>
          <w:rFonts w:hint="eastAsia"/>
        </w:rPr>
        <w:t>从“追求模型的复杂度”转向“追求应用的有效性”：不再盲目追求更大的模型、更多的参数，而是根据具体场景需求，开发轻量化、精准化的</w:t>
      </w:r>
      <w:r>
        <w:rPr>
          <w:rFonts w:hint="eastAsia"/>
        </w:rPr>
        <w:t>AI</w:t>
      </w:r>
      <w:r>
        <w:rPr>
          <w:rFonts w:hint="eastAsia"/>
        </w:rPr>
        <w:t>系统。</w:t>
      </w:r>
    </w:p>
    <w:p w14:paraId="583A37B6" w14:textId="408DE2B5" w:rsidR="00053BBF" w:rsidRDefault="000F6D87" w:rsidP="000F6D87">
      <w:pPr>
        <w:spacing w:before="156"/>
      </w:pPr>
      <w:r>
        <w:rPr>
          <w:rFonts w:hint="eastAsia"/>
        </w:rPr>
        <w:t>-</w:t>
      </w:r>
      <w:r>
        <w:rPr>
          <w:rFonts w:hint="eastAsia"/>
        </w:rPr>
        <w:t>从“数据驱动”转向“需求驱动”：数据不再是唯一的核心，而是服务于需求的工具。例如，针对罕见病的医疗</w:t>
      </w:r>
      <w:r>
        <w:rPr>
          <w:rFonts w:hint="eastAsia"/>
        </w:rPr>
        <w:t>AI</w:t>
      </w:r>
      <w:r>
        <w:rPr>
          <w:rFonts w:hint="eastAsia"/>
        </w:rPr>
        <w:t>，即使数据量小，只要能解决临床诊断的实际问题，就具备价值。</w:t>
      </w:r>
    </w:p>
    <w:p w14:paraId="1A8FCD8B" w14:textId="60EBFC48" w:rsidR="000F6D87" w:rsidRDefault="000F6D87" w:rsidP="000F6D87">
      <w:pPr>
        <w:spacing w:before="156"/>
      </w:pPr>
      <w:r>
        <w:rPr>
          <w:rFonts w:hint="eastAsia"/>
        </w:rPr>
        <w:lastRenderedPageBreak/>
        <w:t>（二）</w:t>
      </w:r>
      <w:r>
        <w:rPr>
          <w:rFonts w:hint="eastAsia"/>
        </w:rPr>
        <w:t>AI</w:t>
      </w:r>
      <w:r>
        <w:rPr>
          <w:rFonts w:hint="eastAsia"/>
        </w:rPr>
        <w:t>的评价标准重塑：从“性能指标”到“效用指标”</w:t>
      </w:r>
    </w:p>
    <w:p w14:paraId="19CD064B" w14:textId="1CCF94DA" w:rsidR="000F6D87" w:rsidRDefault="000F6D87" w:rsidP="000F6D87">
      <w:pPr>
        <w:spacing w:before="156"/>
      </w:pPr>
      <w:r>
        <w:rPr>
          <w:rFonts w:hint="eastAsia"/>
        </w:rPr>
        <w:t>传统</w:t>
      </w:r>
      <w:r>
        <w:rPr>
          <w:rFonts w:hint="eastAsia"/>
        </w:rPr>
        <w:t>AI</w:t>
      </w:r>
      <w:r>
        <w:rPr>
          <w:rFonts w:hint="eastAsia"/>
        </w:rPr>
        <w:t>的评价标准是技术性能指标，如准确率、召回率、</w:t>
      </w:r>
      <w:proofErr w:type="gramStart"/>
      <w:r>
        <w:rPr>
          <w:rFonts w:hint="eastAsia"/>
        </w:rPr>
        <w:t>算力消耗</w:t>
      </w:r>
      <w:proofErr w:type="gramEnd"/>
      <w:r>
        <w:rPr>
          <w:rFonts w:hint="eastAsia"/>
        </w:rPr>
        <w:t>等；而实用主义视角下的</w:t>
      </w:r>
      <w:r>
        <w:rPr>
          <w:rFonts w:hint="eastAsia"/>
        </w:rPr>
        <w:t>AI</w:t>
      </w:r>
      <w:r>
        <w:rPr>
          <w:rFonts w:hint="eastAsia"/>
        </w:rPr>
        <w:t>，评价标准转向了综合效用指标，即“是否对人类有益、是否符合伦理、是否具有可持续性”。</w:t>
      </w:r>
    </w:p>
    <w:p w14:paraId="697738F2" w14:textId="752A3C86" w:rsidR="000F6D87" w:rsidRDefault="000F6D87" w:rsidP="000F6D87">
      <w:pPr>
        <w:spacing w:before="156"/>
      </w:pPr>
      <w:r>
        <w:rPr>
          <w:rFonts w:hint="eastAsia"/>
        </w:rPr>
        <w:t>1.</w:t>
      </w:r>
      <w:r>
        <w:rPr>
          <w:rFonts w:hint="eastAsia"/>
        </w:rPr>
        <w:t>效用指标的三大维度</w:t>
      </w:r>
    </w:p>
    <w:p w14:paraId="1DD0839E" w14:textId="1F8DB033" w:rsidR="000F6D87" w:rsidRDefault="000F6D87" w:rsidP="000F6D87">
      <w:pPr>
        <w:spacing w:before="156"/>
      </w:pPr>
      <w:r>
        <w:rPr>
          <w:rFonts w:hint="eastAsia"/>
        </w:rPr>
        <w:t>-</w:t>
      </w:r>
      <w:r>
        <w:rPr>
          <w:rFonts w:hint="eastAsia"/>
        </w:rPr>
        <w:t>社会效用：</w:t>
      </w:r>
      <w:r>
        <w:rPr>
          <w:rFonts w:hint="eastAsia"/>
        </w:rPr>
        <w:t>AI</w:t>
      </w:r>
      <w:r>
        <w:rPr>
          <w:rFonts w:hint="eastAsia"/>
        </w:rPr>
        <w:t>系统是否能促进社会公平、提升公共服务质量、减少社会矛盾。例如，扶贫</w:t>
      </w:r>
      <w:r>
        <w:rPr>
          <w:rFonts w:hint="eastAsia"/>
        </w:rPr>
        <w:t>AI</w:t>
      </w:r>
      <w:r>
        <w:rPr>
          <w:rFonts w:hint="eastAsia"/>
        </w:rPr>
        <w:t>通过分析贫困地区的资源数据，精准匹配帮扶项目，其价值远超单纯的算法准确率。</w:t>
      </w:r>
    </w:p>
    <w:p w14:paraId="635606DC" w14:textId="1D70C54B" w:rsidR="000F6D87" w:rsidRDefault="000F6D87" w:rsidP="000F6D87">
      <w:pPr>
        <w:spacing w:before="156"/>
      </w:pPr>
      <w:r>
        <w:rPr>
          <w:rFonts w:hint="eastAsia"/>
        </w:rPr>
        <w:t>-</w:t>
      </w:r>
      <w:r>
        <w:rPr>
          <w:rFonts w:hint="eastAsia"/>
        </w:rPr>
        <w:t>伦理效用：</w:t>
      </w:r>
      <w:r>
        <w:rPr>
          <w:rFonts w:hint="eastAsia"/>
        </w:rPr>
        <w:t>AI</w:t>
      </w:r>
      <w:r>
        <w:rPr>
          <w:rFonts w:hint="eastAsia"/>
        </w:rPr>
        <w:t>系统是否能尊重人类的尊严、权利与隐私，是否能避免歧视与伤害。例如，人脸识别</w:t>
      </w:r>
      <w:r>
        <w:rPr>
          <w:rFonts w:hint="eastAsia"/>
        </w:rPr>
        <w:t>AI</w:t>
      </w:r>
      <w:r>
        <w:rPr>
          <w:rFonts w:hint="eastAsia"/>
        </w:rPr>
        <w:t>若用于打击犯罪，具有积极的社会效用；但若用于无差别监控，则违背伦理效用。</w:t>
      </w:r>
    </w:p>
    <w:p w14:paraId="7652042E" w14:textId="130AEF05" w:rsidR="000F6D87" w:rsidRDefault="000F6D87" w:rsidP="000F6D87">
      <w:pPr>
        <w:spacing w:before="156"/>
      </w:pPr>
      <w:r>
        <w:rPr>
          <w:rFonts w:hint="eastAsia"/>
        </w:rPr>
        <w:t>-</w:t>
      </w:r>
      <w:r>
        <w:rPr>
          <w:rFonts w:hint="eastAsia"/>
        </w:rPr>
        <w:t>可持续效用：</w:t>
      </w:r>
      <w:r>
        <w:rPr>
          <w:rFonts w:hint="eastAsia"/>
        </w:rPr>
        <w:t>AI</w:t>
      </w:r>
      <w:r>
        <w:rPr>
          <w:rFonts w:hint="eastAsia"/>
        </w:rPr>
        <w:t>系统是否能兼顾经济效益与环境效益，是否能促进人与自然的和谐共生。例如，</w:t>
      </w:r>
      <w:r>
        <w:rPr>
          <w:rFonts w:hint="eastAsia"/>
        </w:rPr>
        <w:t>AI</w:t>
      </w:r>
      <w:r>
        <w:rPr>
          <w:rFonts w:hint="eastAsia"/>
        </w:rPr>
        <w:t>在新能源领域的应用，通过优化能源分配减少碳排放，其价值具有长远的可持续性。</w:t>
      </w:r>
    </w:p>
    <w:p w14:paraId="437745E2" w14:textId="46D308DF" w:rsidR="000F6D87" w:rsidRDefault="000F6D87" w:rsidP="000F6D87">
      <w:pPr>
        <w:spacing w:before="156"/>
      </w:pPr>
      <w:r>
        <w:rPr>
          <w:rFonts w:hint="eastAsia"/>
        </w:rPr>
        <w:t>2.</w:t>
      </w:r>
      <w:r>
        <w:rPr>
          <w:rFonts w:hint="eastAsia"/>
        </w:rPr>
        <w:t>评价标准的实践意义</w:t>
      </w:r>
    </w:p>
    <w:p w14:paraId="51C0BB9A" w14:textId="5CFE2D82" w:rsidR="000F6D87" w:rsidRDefault="000F6D87" w:rsidP="000F6D87">
      <w:pPr>
        <w:spacing w:before="156"/>
      </w:pPr>
      <w:r>
        <w:rPr>
          <w:rFonts w:hint="eastAsia"/>
        </w:rPr>
        <w:t>-</w:t>
      </w:r>
      <w:r>
        <w:rPr>
          <w:rFonts w:hint="eastAsia"/>
        </w:rPr>
        <w:t>倒逼</w:t>
      </w:r>
      <w:r>
        <w:rPr>
          <w:rFonts w:hint="eastAsia"/>
        </w:rPr>
        <w:t>AI</w:t>
      </w:r>
      <w:r>
        <w:rPr>
          <w:rFonts w:hint="eastAsia"/>
        </w:rPr>
        <w:t>研发者从“技术思维”转向“价值思维”，在研发初期就嵌入伦理</w:t>
      </w:r>
      <w:proofErr w:type="gramStart"/>
      <w:r>
        <w:rPr>
          <w:rFonts w:hint="eastAsia"/>
        </w:rPr>
        <w:t>考量</w:t>
      </w:r>
      <w:proofErr w:type="gramEnd"/>
      <w:r>
        <w:rPr>
          <w:rFonts w:hint="eastAsia"/>
        </w:rPr>
        <w:t>与需求分析，而非事后补救。</w:t>
      </w:r>
    </w:p>
    <w:p w14:paraId="398919D4" w14:textId="6824D95D" w:rsidR="00053BBF" w:rsidRDefault="000F6D87" w:rsidP="000F6D87">
      <w:pPr>
        <w:spacing w:before="156"/>
      </w:pPr>
      <w:r>
        <w:rPr>
          <w:rFonts w:hint="eastAsia"/>
        </w:rPr>
        <w:t>-</w:t>
      </w:r>
      <w:r>
        <w:rPr>
          <w:rFonts w:hint="eastAsia"/>
        </w:rPr>
        <w:t>推动</w:t>
      </w:r>
      <w:r>
        <w:rPr>
          <w:rFonts w:hint="eastAsia"/>
        </w:rPr>
        <w:t>AI</w:t>
      </w:r>
      <w:r>
        <w:rPr>
          <w:rFonts w:hint="eastAsia"/>
        </w:rPr>
        <w:t>的评价体系从“单一维度”走向“多元维度”，更全面地衡量</w:t>
      </w:r>
      <w:r>
        <w:rPr>
          <w:rFonts w:hint="eastAsia"/>
        </w:rPr>
        <w:t>AI</w:t>
      </w:r>
      <w:r>
        <w:rPr>
          <w:rFonts w:hint="eastAsia"/>
        </w:rPr>
        <w:t>的价值。</w:t>
      </w:r>
    </w:p>
    <w:p w14:paraId="2B80AC37" w14:textId="4C782DFD" w:rsidR="000F6D87" w:rsidRDefault="000F6D87" w:rsidP="000F6D87">
      <w:pPr>
        <w:spacing w:before="156"/>
      </w:pPr>
      <w:r>
        <w:rPr>
          <w:rFonts w:hint="eastAsia"/>
        </w:rPr>
        <w:t>（三）</w:t>
      </w:r>
      <w:r>
        <w:rPr>
          <w:rFonts w:hint="eastAsia"/>
        </w:rPr>
        <w:t>AI</w:t>
      </w:r>
      <w:r>
        <w:rPr>
          <w:rFonts w:hint="eastAsia"/>
        </w:rPr>
        <w:t>的发展路径重塑：从“单一范式”到“混合范式”</w:t>
      </w:r>
    </w:p>
    <w:p w14:paraId="025B92C6" w14:textId="44DFBFBA" w:rsidR="000F6D87" w:rsidRDefault="000F6D87" w:rsidP="000F6D87">
      <w:pPr>
        <w:spacing w:before="156"/>
      </w:pPr>
      <w:r>
        <w:rPr>
          <w:rFonts w:hint="eastAsia"/>
        </w:rPr>
        <w:t>实用主义强调“效果至上”，</w:t>
      </w:r>
      <w:proofErr w:type="gramStart"/>
      <w:r>
        <w:rPr>
          <w:rFonts w:hint="eastAsia"/>
        </w:rPr>
        <w:t>不</w:t>
      </w:r>
      <w:proofErr w:type="gramEnd"/>
      <w:r>
        <w:rPr>
          <w:rFonts w:hint="eastAsia"/>
        </w:rPr>
        <w:t>执着于某一种哲学范式或技术路径，而是鼓励“因地制宜”地融合多种技术，以实现最佳的实践效果。这推动了</w:t>
      </w:r>
      <w:r>
        <w:rPr>
          <w:rFonts w:hint="eastAsia"/>
        </w:rPr>
        <w:t>AI</w:t>
      </w:r>
      <w:r>
        <w:rPr>
          <w:rFonts w:hint="eastAsia"/>
        </w:rPr>
        <w:t>从“符号主义”“联结主义”的单一范式，转向“符号</w:t>
      </w:r>
      <w:r>
        <w:rPr>
          <w:rFonts w:hint="eastAsia"/>
        </w:rPr>
        <w:t>+</w:t>
      </w:r>
      <w:r>
        <w:rPr>
          <w:rFonts w:hint="eastAsia"/>
        </w:rPr>
        <w:t>联结</w:t>
      </w:r>
      <w:r>
        <w:rPr>
          <w:rFonts w:hint="eastAsia"/>
        </w:rPr>
        <w:t>+</w:t>
      </w:r>
      <w:r>
        <w:rPr>
          <w:rFonts w:hint="eastAsia"/>
        </w:rPr>
        <w:t>行为主义”的混合范式。</w:t>
      </w:r>
    </w:p>
    <w:p w14:paraId="0E1A72C6" w14:textId="537F10BF" w:rsidR="000F6D87" w:rsidRDefault="000F6D87" w:rsidP="000F6D87">
      <w:pPr>
        <w:spacing w:before="156"/>
      </w:pPr>
      <w:r>
        <w:rPr>
          <w:rFonts w:hint="eastAsia"/>
        </w:rPr>
        <w:t>1.</w:t>
      </w:r>
      <w:r>
        <w:rPr>
          <w:rFonts w:hint="eastAsia"/>
        </w:rPr>
        <w:t>混合范式的核心逻辑</w:t>
      </w:r>
    </w:p>
    <w:p w14:paraId="27B1DC4B" w14:textId="152AD34F" w:rsidR="000F6D87" w:rsidRDefault="000F6D87" w:rsidP="000F6D87">
      <w:pPr>
        <w:spacing w:before="156"/>
      </w:pPr>
      <w:r>
        <w:rPr>
          <w:rFonts w:hint="eastAsia"/>
        </w:rPr>
        <w:t>-</w:t>
      </w:r>
      <w:r>
        <w:rPr>
          <w:rFonts w:hint="eastAsia"/>
        </w:rPr>
        <w:t>理性主义的演绎推理（符号主义）：提供明确的规则与逻辑，确保</w:t>
      </w:r>
      <w:r>
        <w:rPr>
          <w:rFonts w:hint="eastAsia"/>
        </w:rPr>
        <w:t>AI</w:t>
      </w:r>
      <w:r>
        <w:rPr>
          <w:rFonts w:hint="eastAsia"/>
        </w:rPr>
        <w:t>决策的可解释性。</w:t>
      </w:r>
    </w:p>
    <w:p w14:paraId="6D5CE2DD" w14:textId="350EA75F" w:rsidR="000F6D87" w:rsidRDefault="000F6D87" w:rsidP="000F6D87">
      <w:pPr>
        <w:spacing w:before="156"/>
      </w:pPr>
      <w:r>
        <w:rPr>
          <w:rFonts w:hint="eastAsia"/>
        </w:rPr>
        <w:lastRenderedPageBreak/>
        <w:t>-</w:t>
      </w:r>
      <w:r>
        <w:rPr>
          <w:rFonts w:hint="eastAsia"/>
        </w:rPr>
        <w:t>经验主义的归纳学习（联结主义）：提供数据驱动的灵活性，适应复杂的现实场景。</w:t>
      </w:r>
    </w:p>
    <w:p w14:paraId="1F782C47" w14:textId="3D6CD8D2" w:rsidR="000F6D87" w:rsidRDefault="000F6D87" w:rsidP="000F6D87">
      <w:pPr>
        <w:spacing w:before="156"/>
      </w:pPr>
      <w:r>
        <w:rPr>
          <w:rFonts w:hint="eastAsia"/>
        </w:rPr>
        <w:t>-</w:t>
      </w:r>
      <w:r>
        <w:rPr>
          <w:rFonts w:hint="eastAsia"/>
        </w:rPr>
        <w:t>行为主义的交互学习：提供环境反馈机制，让</w:t>
      </w:r>
      <w:r>
        <w:rPr>
          <w:rFonts w:hint="eastAsia"/>
        </w:rPr>
        <w:t>AI</w:t>
      </w:r>
      <w:r>
        <w:rPr>
          <w:rFonts w:hint="eastAsia"/>
        </w:rPr>
        <w:t>通过与环境的互动优化决策。</w:t>
      </w:r>
    </w:p>
    <w:p w14:paraId="60475A29" w14:textId="57D87651" w:rsidR="000F6D87" w:rsidRDefault="000F6D87" w:rsidP="000F6D87">
      <w:pPr>
        <w:spacing w:before="156"/>
      </w:pPr>
      <w:r>
        <w:rPr>
          <w:rFonts w:hint="eastAsia"/>
        </w:rPr>
        <w:t>-</w:t>
      </w:r>
      <w:r>
        <w:rPr>
          <w:rFonts w:hint="eastAsia"/>
        </w:rPr>
        <w:t>三者融合：取各家之长，避各家之短，实现“可解释、灵活、高效”的智能效果。</w:t>
      </w:r>
    </w:p>
    <w:p w14:paraId="2C5AC3D7" w14:textId="7E88C64E" w:rsidR="000F6D87" w:rsidRDefault="000F6D87" w:rsidP="000F6D87">
      <w:pPr>
        <w:spacing w:before="156"/>
      </w:pPr>
      <w:r>
        <w:rPr>
          <w:rFonts w:hint="eastAsia"/>
        </w:rPr>
        <w:t>2.</w:t>
      </w:r>
      <w:r>
        <w:rPr>
          <w:rFonts w:hint="eastAsia"/>
        </w:rPr>
        <w:t>典型案例：自动驾驶系统</w:t>
      </w:r>
    </w:p>
    <w:p w14:paraId="3117ECFE" w14:textId="052145BB" w:rsidR="000F6D87" w:rsidRDefault="000F6D87" w:rsidP="000F6D87">
      <w:pPr>
        <w:spacing w:before="156"/>
      </w:pPr>
      <w:r>
        <w:rPr>
          <w:rFonts w:hint="eastAsia"/>
        </w:rPr>
        <w:t>-</w:t>
      </w:r>
      <w:r>
        <w:rPr>
          <w:rFonts w:hint="eastAsia"/>
        </w:rPr>
        <w:t>符号主义：编码交通规则（如“红灯停、绿灯行”），确保</w:t>
      </w:r>
      <w:r>
        <w:rPr>
          <w:rFonts w:hint="eastAsia"/>
        </w:rPr>
        <w:t>AI</w:t>
      </w:r>
      <w:r>
        <w:rPr>
          <w:rFonts w:hint="eastAsia"/>
        </w:rPr>
        <w:t>的基础决策符合法律与伦理。</w:t>
      </w:r>
    </w:p>
    <w:p w14:paraId="7DEB9699" w14:textId="450275A1" w:rsidR="000F6D87" w:rsidRDefault="000F6D87" w:rsidP="000F6D87">
      <w:pPr>
        <w:spacing w:before="156"/>
      </w:pPr>
      <w:r>
        <w:rPr>
          <w:rFonts w:hint="eastAsia"/>
        </w:rPr>
        <w:t>-</w:t>
      </w:r>
      <w:r>
        <w:rPr>
          <w:rFonts w:hint="eastAsia"/>
        </w:rPr>
        <w:t>联结主义：通过深度学习识别行人、车辆、障碍物，适应复杂的路况。</w:t>
      </w:r>
    </w:p>
    <w:p w14:paraId="51FD72FA" w14:textId="63024BA7" w:rsidR="000F6D87" w:rsidRDefault="000F6D87" w:rsidP="000F6D87">
      <w:pPr>
        <w:spacing w:before="156"/>
      </w:pPr>
      <w:r>
        <w:rPr>
          <w:rFonts w:hint="eastAsia"/>
        </w:rPr>
        <w:t>-</w:t>
      </w:r>
      <w:r>
        <w:rPr>
          <w:rFonts w:hint="eastAsia"/>
        </w:rPr>
        <w:t>行为主义：通过强化学习与环境交互，优化紧急情况下的决策（如避让行人）。</w:t>
      </w:r>
    </w:p>
    <w:p w14:paraId="233BBDE4" w14:textId="4F1BE92B" w:rsidR="00053BBF" w:rsidRDefault="000F6D87" w:rsidP="000F6D87">
      <w:pPr>
        <w:spacing w:before="156"/>
      </w:pPr>
      <w:r>
        <w:rPr>
          <w:rFonts w:hint="eastAsia"/>
        </w:rPr>
        <w:t>-</w:t>
      </w:r>
      <w:r>
        <w:rPr>
          <w:rFonts w:hint="eastAsia"/>
        </w:rPr>
        <w:t>实用价值：这种混合范式，既保证了自动驾驶的安全性，又提升了系统的适应性，真正解决了人类的出行需求。</w:t>
      </w:r>
    </w:p>
    <w:p w14:paraId="59E4DBE2" w14:textId="39ECE344" w:rsidR="000F6D87" w:rsidRDefault="000F6D87" w:rsidP="00CB389C">
      <w:pPr>
        <w:pStyle w:val="2"/>
      </w:pPr>
      <w:r>
        <w:rPr>
          <w:rFonts w:hint="eastAsia"/>
        </w:rPr>
        <w:t>案例研讨：实用主义视角下的</w:t>
      </w:r>
      <w:r>
        <w:rPr>
          <w:rFonts w:hint="eastAsia"/>
        </w:rPr>
        <w:t>AI</w:t>
      </w:r>
      <w:r>
        <w:rPr>
          <w:rFonts w:hint="eastAsia"/>
        </w:rPr>
        <w:t>医疗诊断系统</w:t>
      </w:r>
    </w:p>
    <w:p w14:paraId="3955380F" w14:textId="77777777" w:rsidR="00053BBF" w:rsidRDefault="000F6D87" w:rsidP="000F6D87">
      <w:pPr>
        <w:spacing w:before="156"/>
      </w:pPr>
      <w:r>
        <w:rPr>
          <w:rFonts w:hint="eastAsia"/>
        </w:rPr>
        <w:t>我们以</w:t>
      </w:r>
      <w:r>
        <w:rPr>
          <w:rFonts w:hint="eastAsia"/>
        </w:rPr>
        <w:t>AI</w:t>
      </w:r>
      <w:r>
        <w:rPr>
          <w:rFonts w:hint="eastAsia"/>
        </w:rPr>
        <w:t>医疗诊断系统为例，从实用主义的视角展开研讨，深入理解“效果至上、价值导向”的</w:t>
      </w:r>
      <w:r>
        <w:rPr>
          <w:rFonts w:hint="eastAsia"/>
        </w:rPr>
        <w:t>AI</w:t>
      </w:r>
      <w:r>
        <w:rPr>
          <w:rFonts w:hint="eastAsia"/>
        </w:rPr>
        <w:t>发展逻辑。</w:t>
      </w:r>
    </w:p>
    <w:p w14:paraId="6695703C" w14:textId="45F09371" w:rsidR="000F6D87" w:rsidRDefault="000F6D87" w:rsidP="000F6D87">
      <w:pPr>
        <w:spacing w:before="156"/>
      </w:pPr>
      <w:r>
        <w:rPr>
          <w:rFonts w:hint="eastAsia"/>
        </w:rPr>
        <w:t>（一）案例背景</w:t>
      </w:r>
    </w:p>
    <w:p w14:paraId="612990F8" w14:textId="77777777" w:rsidR="00053BBF" w:rsidRDefault="000F6D87" w:rsidP="000F6D87">
      <w:pPr>
        <w:spacing w:before="156"/>
      </w:pPr>
      <w:r>
        <w:rPr>
          <w:rFonts w:hint="eastAsia"/>
        </w:rPr>
        <w:t>某科技公司研发了一款针对基层医院的</w:t>
      </w:r>
      <w:r>
        <w:rPr>
          <w:rFonts w:hint="eastAsia"/>
        </w:rPr>
        <w:t>AI</w:t>
      </w:r>
      <w:r>
        <w:rPr>
          <w:rFonts w:hint="eastAsia"/>
        </w:rPr>
        <w:t>医疗诊断系统。该系统融合了符号主义的医学规则编码与联结主义的深度学习，既能根据明确的医学指南进行演绎推理，又能通过学习海量病例数据归纳诊断模式。在基层医院的测试中，该系统的诊断准确率达到了</w:t>
      </w:r>
      <w:r>
        <w:rPr>
          <w:rFonts w:hint="eastAsia"/>
        </w:rPr>
        <w:t>85%</w:t>
      </w:r>
      <w:r>
        <w:rPr>
          <w:rFonts w:hint="eastAsia"/>
        </w:rPr>
        <w:t>，接近三甲医院主治医生的水平，有效弥补了基层医院医疗资源不足的问题。</w:t>
      </w:r>
    </w:p>
    <w:p w14:paraId="5620D70F" w14:textId="77777777" w:rsidR="00053BBF" w:rsidRDefault="000F6D87" w:rsidP="000F6D87">
      <w:pPr>
        <w:spacing w:before="156"/>
      </w:pPr>
      <w:r>
        <w:rPr>
          <w:rFonts w:hint="eastAsia"/>
        </w:rPr>
        <w:t>但在应用过程中，也出现了一些争议：部分医生认为系统的“黑箱”特性导致无法完全信任；部分患者担心隐私数据泄露；此外，系统对罕见病的诊断准确率较低，因为罕见病的病例数据稀缺。</w:t>
      </w:r>
    </w:p>
    <w:p w14:paraId="140B42CB" w14:textId="12AB7128" w:rsidR="000F6D87" w:rsidRDefault="000F6D87" w:rsidP="000F6D87">
      <w:pPr>
        <w:spacing w:before="156"/>
      </w:pPr>
      <w:r>
        <w:rPr>
          <w:rFonts w:hint="eastAsia"/>
        </w:rPr>
        <w:t>（二）研讨引导问题</w:t>
      </w:r>
    </w:p>
    <w:p w14:paraId="0F0E1D7F" w14:textId="5E0C26B5" w:rsidR="000F6D87" w:rsidRDefault="000F6D87" w:rsidP="000F6D87">
      <w:pPr>
        <w:spacing w:before="156"/>
      </w:pPr>
      <w:r>
        <w:rPr>
          <w:rFonts w:hint="eastAsia"/>
        </w:rPr>
        <w:lastRenderedPageBreak/>
        <w:t>1.</w:t>
      </w:r>
      <w:r>
        <w:rPr>
          <w:rFonts w:hint="eastAsia"/>
        </w:rPr>
        <w:t>从实用主义的“真理即有用”视角看，该</w:t>
      </w:r>
      <w:r>
        <w:rPr>
          <w:rFonts w:hint="eastAsia"/>
        </w:rPr>
        <w:t>AI</w:t>
      </w:r>
      <w:r>
        <w:rPr>
          <w:rFonts w:hint="eastAsia"/>
        </w:rPr>
        <w:t>医疗诊断系统的“价值”体现在哪里？</w:t>
      </w:r>
    </w:p>
    <w:p w14:paraId="2B8E4A02" w14:textId="15F9AD0F" w:rsidR="000F6D87" w:rsidRDefault="000F6D87" w:rsidP="000F6D87">
      <w:pPr>
        <w:spacing w:before="156"/>
      </w:pPr>
      <w:r>
        <w:rPr>
          <w:rFonts w:hint="eastAsia"/>
        </w:rPr>
        <w:t>2.</w:t>
      </w:r>
      <w:r>
        <w:rPr>
          <w:rFonts w:hint="eastAsia"/>
        </w:rPr>
        <w:t>该系统融合符号主义与联结主义的技术路径，如何体现实用主义“效果至上”的原则？</w:t>
      </w:r>
    </w:p>
    <w:p w14:paraId="0CBA0366" w14:textId="52D5B78B" w:rsidR="000F6D87" w:rsidRDefault="000F6D87" w:rsidP="000F6D87">
      <w:pPr>
        <w:spacing w:before="156"/>
      </w:pPr>
      <w:r>
        <w:rPr>
          <w:rFonts w:hint="eastAsia"/>
        </w:rPr>
        <w:t>3.</w:t>
      </w:r>
      <w:r>
        <w:rPr>
          <w:rFonts w:hint="eastAsia"/>
        </w:rPr>
        <w:t>针对系统的“黑箱”“隐私”“罕见病诊断”等问题，从实用主义的角度出发，应该如何优化？</w:t>
      </w:r>
    </w:p>
    <w:p w14:paraId="7557C658" w14:textId="4F682D0E" w:rsidR="00053BBF" w:rsidRDefault="000F6D87" w:rsidP="000F6D87">
      <w:pPr>
        <w:spacing w:before="156"/>
      </w:pPr>
      <w:r>
        <w:rPr>
          <w:rFonts w:hint="eastAsia"/>
        </w:rPr>
        <w:t>4.</w:t>
      </w:r>
      <w:r>
        <w:rPr>
          <w:rFonts w:hint="eastAsia"/>
        </w:rPr>
        <w:t>实用主义的“相对主义风险”在该案例中是否存在？如何规避？</w:t>
      </w:r>
    </w:p>
    <w:p w14:paraId="64721070" w14:textId="44E737E3" w:rsidR="000F6D87" w:rsidRDefault="000F6D87" w:rsidP="000F6D87">
      <w:pPr>
        <w:spacing w:before="156"/>
      </w:pPr>
      <w:r>
        <w:rPr>
          <w:rFonts w:hint="eastAsia"/>
        </w:rPr>
        <w:t>（三）研讨总结</w:t>
      </w:r>
    </w:p>
    <w:p w14:paraId="7ED81ADA" w14:textId="334AEC1B" w:rsidR="00053BBF" w:rsidRDefault="000F6D87" w:rsidP="000F6D87">
      <w:pPr>
        <w:spacing w:before="156"/>
      </w:pPr>
      <w:r>
        <w:rPr>
          <w:rFonts w:hint="eastAsia"/>
        </w:rPr>
        <w:t>从实用主义视角看，该</w:t>
      </w:r>
      <w:r>
        <w:rPr>
          <w:rFonts w:hint="eastAsia"/>
        </w:rPr>
        <w:t>AI</w:t>
      </w:r>
      <w:r>
        <w:rPr>
          <w:rFonts w:hint="eastAsia"/>
        </w:rPr>
        <w:t>医疗诊断系统的核心价值在于“解决了基层医疗资源不足的实际问题”，这一效果远超其技术层面的缺陷。优化方向应聚焦于“提升综合效用”：通过融入符号主义规则增强可解释性，通过数据加密技术保护隐私，通过与专家协作补充罕见病知识。同时，要避免“唯效果论”，确保系统的效用覆盖所有患者群体，实现普遍的、长远的价值。</w:t>
      </w:r>
    </w:p>
    <w:p w14:paraId="3361CB59" w14:textId="08DA371E" w:rsidR="00053BBF" w:rsidRDefault="004D388F" w:rsidP="000F6D87">
      <w:pPr>
        <w:pStyle w:val="1"/>
        <w:spacing w:before="156"/>
      </w:pPr>
      <w:bookmarkStart w:id="9" w:name="_Toc231806852"/>
      <w:bookmarkStart w:id="10" w:name="OLE_LINK48"/>
      <w:bookmarkStart w:id="11" w:name="OLE_LINK49"/>
      <w:r>
        <w:rPr>
          <w:rFonts w:hint="eastAsia"/>
        </w:rPr>
        <w:t>第</w:t>
      </w:r>
      <w:r w:rsidR="009F1EE2">
        <w:t>10</w:t>
      </w:r>
      <w:r>
        <w:rPr>
          <w:rFonts w:hint="eastAsia"/>
        </w:rPr>
        <w:t>课后现代主义与</w:t>
      </w:r>
      <w:r>
        <w:rPr>
          <w:rFonts w:hint="eastAsia"/>
        </w:rPr>
        <w:t>AI</w:t>
      </w:r>
      <w:r>
        <w:rPr>
          <w:rFonts w:hint="eastAsia"/>
        </w:rPr>
        <w:t>的批判性反思：解构智能霸权，重塑技术伦理</w:t>
      </w:r>
      <w:bookmarkEnd w:id="9"/>
    </w:p>
    <w:p w14:paraId="4E49C27A" w14:textId="68DF4233" w:rsidR="000F6D87" w:rsidRDefault="000F6D87" w:rsidP="00CB389C">
      <w:pPr>
        <w:pStyle w:val="2"/>
      </w:pPr>
      <w:r>
        <w:rPr>
          <w:rFonts w:hint="eastAsia"/>
        </w:rPr>
        <w:t>后现代主义的核心主张：解构权威，质疑本质，拥抱多元</w:t>
      </w:r>
    </w:p>
    <w:p w14:paraId="73E10452" w14:textId="643EB605" w:rsidR="00053BBF" w:rsidRDefault="000F6D87" w:rsidP="000F6D87">
      <w:pPr>
        <w:spacing w:before="156"/>
      </w:pPr>
      <w:r>
        <w:rPr>
          <w:rFonts w:hint="eastAsia"/>
        </w:rPr>
        <w:t>后现代主义兴起于</w:t>
      </w:r>
      <w:r>
        <w:rPr>
          <w:rFonts w:hint="eastAsia"/>
        </w:rPr>
        <w:t>20</w:t>
      </w:r>
      <w:r>
        <w:rPr>
          <w:rFonts w:hint="eastAsia"/>
        </w:rPr>
        <w:t>世纪</w:t>
      </w:r>
      <w:r>
        <w:rPr>
          <w:rFonts w:hint="eastAsia"/>
        </w:rPr>
        <w:t>60</w:t>
      </w:r>
      <w:r>
        <w:rPr>
          <w:rFonts w:hint="eastAsia"/>
        </w:rPr>
        <w:t>年代，代表人物有德里达、福柯、利奥塔等。它是对现代主义“理性至上”“追求普遍真理”“强调宏大叙事”等理念的反叛，其核心主张围绕解构、反本质主义、多元主义展开，为批判反思</w:t>
      </w:r>
      <w:r>
        <w:rPr>
          <w:rFonts w:hint="eastAsia"/>
        </w:rPr>
        <w:t>AI</w:t>
      </w:r>
      <w:r>
        <w:rPr>
          <w:rFonts w:hint="eastAsia"/>
        </w:rPr>
        <w:t>提供了锐利的思想武器。</w:t>
      </w:r>
    </w:p>
    <w:p w14:paraId="4E20CC53" w14:textId="67E268F2" w:rsidR="000F6D87" w:rsidRDefault="000F6D87" w:rsidP="000F6D87">
      <w:pPr>
        <w:spacing w:before="156"/>
      </w:pPr>
      <w:r>
        <w:rPr>
          <w:rFonts w:hint="eastAsia"/>
        </w:rPr>
        <w:t>（一）解构主义：打破二元对立，消解中心权威</w:t>
      </w:r>
    </w:p>
    <w:p w14:paraId="5B4B5B46" w14:textId="4463C048" w:rsidR="000F6D87" w:rsidRDefault="000F6D87" w:rsidP="000F6D87">
      <w:pPr>
        <w:spacing w:before="156"/>
      </w:pPr>
      <w:r>
        <w:rPr>
          <w:rFonts w:hint="eastAsia"/>
        </w:rPr>
        <w:t>德里达的解构主义是后现代主义的核心理论之一，它的核心是打破传统的二元对立思维，消解占据中心地位的权威。</w:t>
      </w:r>
    </w:p>
    <w:p w14:paraId="74F98570" w14:textId="58E0A0FF" w:rsidR="000F6D87" w:rsidRDefault="000F6D87" w:rsidP="000F6D87">
      <w:pPr>
        <w:spacing w:before="156"/>
      </w:pPr>
      <w:r>
        <w:rPr>
          <w:rFonts w:hint="eastAsia"/>
        </w:rPr>
        <w:t>1.</w:t>
      </w:r>
      <w:r>
        <w:rPr>
          <w:rFonts w:hint="eastAsia"/>
        </w:rPr>
        <w:t>二元对立的解构：传统思维中存在诸多二元对立，如“理性</w:t>
      </w:r>
      <w:r>
        <w:rPr>
          <w:rFonts w:hint="eastAsia"/>
        </w:rPr>
        <w:t>/</w:t>
      </w:r>
      <w:r>
        <w:rPr>
          <w:rFonts w:hint="eastAsia"/>
        </w:rPr>
        <w:t>感性”“主体</w:t>
      </w:r>
      <w:r>
        <w:rPr>
          <w:rFonts w:hint="eastAsia"/>
        </w:rPr>
        <w:t>/</w:t>
      </w:r>
      <w:r>
        <w:rPr>
          <w:rFonts w:hint="eastAsia"/>
        </w:rPr>
        <w:t>客体”</w:t>
      </w:r>
      <w:r>
        <w:rPr>
          <w:rFonts w:hint="eastAsia"/>
        </w:rPr>
        <w:lastRenderedPageBreak/>
        <w:t>“人类</w:t>
      </w:r>
      <w:r>
        <w:rPr>
          <w:rFonts w:hint="eastAsia"/>
        </w:rPr>
        <w:t>/</w:t>
      </w:r>
      <w:r>
        <w:rPr>
          <w:rFonts w:hint="eastAsia"/>
        </w:rPr>
        <w:t>机器”，且前者往往被视为更高级、更具主导性的存在。解构主义认为，这种二元对立是人为建构的，并非天然合理。例如，“人类</w:t>
      </w:r>
      <w:r>
        <w:rPr>
          <w:rFonts w:hint="eastAsia"/>
        </w:rPr>
        <w:t>/</w:t>
      </w:r>
      <w:r>
        <w:rPr>
          <w:rFonts w:hint="eastAsia"/>
        </w:rPr>
        <w:t>机器”的对立中，“人类中心主义”将人类视为主体，机器视为被动工具，但这种划分忽略了人机之间的复杂互动与相互塑造。</w:t>
      </w:r>
    </w:p>
    <w:p w14:paraId="4B4031F3" w14:textId="106F7FA6" w:rsidR="00053BBF" w:rsidRDefault="000F6D87" w:rsidP="000F6D87">
      <w:pPr>
        <w:spacing w:before="156"/>
      </w:pPr>
      <w:r>
        <w:rPr>
          <w:rFonts w:hint="eastAsia"/>
        </w:rPr>
        <w:t>2.</w:t>
      </w:r>
      <w:r>
        <w:rPr>
          <w:rFonts w:hint="eastAsia"/>
        </w:rPr>
        <w:t>消解中心权威：解构主义致力于消解一切“中心”与“权威”，反对单一的标准与话语权。例如，反对将“人类智能”视为衡量智能的唯一标准，也反对将“技术精英”的意志视为</w:t>
      </w:r>
      <w:r>
        <w:rPr>
          <w:rFonts w:hint="eastAsia"/>
        </w:rPr>
        <w:t>AI</w:t>
      </w:r>
      <w:r>
        <w:rPr>
          <w:rFonts w:hint="eastAsia"/>
        </w:rPr>
        <w:t>发展的唯一导向。</w:t>
      </w:r>
    </w:p>
    <w:p w14:paraId="54E49A98" w14:textId="77777777" w:rsidR="00053BBF" w:rsidRDefault="000F6D87" w:rsidP="000F6D87">
      <w:pPr>
        <w:spacing w:before="156"/>
      </w:pPr>
      <w:r>
        <w:rPr>
          <w:rFonts w:hint="eastAsia"/>
        </w:rPr>
        <w:t>这一主张的启示：在</w:t>
      </w:r>
      <w:r>
        <w:rPr>
          <w:rFonts w:hint="eastAsia"/>
        </w:rPr>
        <w:t>AI</w:t>
      </w:r>
      <w:r>
        <w:rPr>
          <w:rFonts w:hint="eastAsia"/>
        </w:rPr>
        <w:t>领域，我们需要警惕“算法权威”“技术精英权威”的形成，打破“技术中立”的神话，揭示技术背后隐藏的权力关系。</w:t>
      </w:r>
    </w:p>
    <w:p w14:paraId="0405A85F" w14:textId="78C912D6" w:rsidR="000F6D87" w:rsidRDefault="000F6D87" w:rsidP="000F6D87">
      <w:pPr>
        <w:spacing w:before="156"/>
      </w:pPr>
      <w:r>
        <w:rPr>
          <w:rFonts w:hint="eastAsia"/>
        </w:rPr>
        <w:t>（二）福柯的权力理论：技术是权力的载体</w:t>
      </w:r>
    </w:p>
    <w:p w14:paraId="681903F9" w14:textId="6AA9000B" w:rsidR="000F6D87" w:rsidRDefault="000F6D87" w:rsidP="000F6D87">
      <w:pPr>
        <w:spacing w:before="156"/>
      </w:pPr>
      <w:r>
        <w:rPr>
          <w:rFonts w:hint="eastAsia"/>
        </w:rPr>
        <w:t>福柯的权力理论认为，权力并非仅仅掌握在政府或统治者手中，而是弥散在社会的每一个角落，通过知识、技术、话语等多种形式运作。</w:t>
      </w:r>
    </w:p>
    <w:p w14:paraId="22BA61E4" w14:textId="07358E35" w:rsidR="000F6D87" w:rsidRDefault="000F6D87" w:rsidP="000F6D87">
      <w:pPr>
        <w:spacing w:before="156"/>
      </w:pPr>
      <w:r>
        <w:rPr>
          <w:rFonts w:hint="eastAsia"/>
        </w:rPr>
        <w:t>1.</w:t>
      </w:r>
      <w:r>
        <w:rPr>
          <w:rFonts w:hint="eastAsia"/>
        </w:rPr>
        <w:t>知识</w:t>
      </w:r>
      <w:r>
        <w:rPr>
          <w:rFonts w:hint="eastAsia"/>
        </w:rPr>
        <w:t>-</w:t>
      </w:r>
      <w:r>
        <w:rPr>
          <w:rFonts w:hint="eastAsia"/>
        </w:rPr>
        <w:t>权力机制：福柯提出，知识与权力是相互交织的，“知识”往往成为权力运作的工具。一种知识一旦被确立为“真理”，就会成为</w:t>
      </w:r>
      <w:proofErr w:type="gramStart"/>
      <w:r>
        <w:rPr>
          <w:rFonts w:hint="eastAsia"/>
        </w:rPr>
        <w:t>规</w:t>
      </w:r>
      <w:proofErr w:type="gramEnd"/>
      <w:r>
        <w:rPr>
          <w:rFonts w:hint="eastAsia"/>
        </w:rPr>
        <w:t>训和控制个体的力量。例如，医学知识不仅是治病救人的工具，也成为定义“健康</w:t>
      </w:r>
      <w:r>
        <w:rPr>
          <w:rFonts w:hint="eastAsia"/>
        </w:rPr>
        <w:t>/</w:t>
      </w:r>
      <w:r>
        <w:rPr>
          <w:rFonts w:hint="eastAsia"/>
        </w:rPr>
        <w:t>疾病”的标准，</w:t>
      </w:r>
      <w:proofErr w:type="gramStart"/>
      <w:r>
        <w:rPr>
          <w:rFonts w:hint="eastAsia"/>
        </w:rPr>
        <w:t>规</w:t>
      </w:r>
      <w:proofErr w:type="gramEnd"/>
      <w:r>
        <w:rPr>
          <w:rFonts w:hint="eastAsia"/>
        </w:rPr>
        <w:t>训着人们的生活方式。</w:t>
      </w:r>
    </w:p>
    <w:p w14:paraId="171215B9" w14:textId="288C5678" w:rsidR="00053BBF" w:rsidRDefault="000F6D87" w:rsidP="000F6D87">
      <w:pPr>
        <w:spacing w:before="156"/>
      </w:pPr>
      <w:r>
        <w:rPr>
          <w:rFonts w:hint="eastAsia"/>
        </w:rPr>
        <w:t>2.</w:t>
      </w:r>
      <w:r>
        <w:rPr>
          <w:rFonts w:hint="eastAsia"/>
        </w:rPr>
        <w:t>技术的</w:t>
      </w:r>
      <w:proofErr w:type="gramStart"/>
      <w:r>
        <w:rPr>
          <w:rFonts w:hint="eastAsia"/>
        </w:rPr>
        <w:t>规</w:t>
      </w:r>
      <w:proofErr w:type="gramEnd"/>
      <w:r>
        <w:rPr>
          <w:rFonts w:hint="eastAsia"/>
        </w:rPr>
        <w:t>训功能：技术不是中立的工具，而是权力的载体。它通过设定规则、标准与流程，潜移默化地</w:t>
      </w:r>
      <w:proofErr w:type="gramStart"/>
      <w:r>
        <w:rPr>
          <w:rFonts w:hint="eastAsia"/>
        </w:rPr>
        <w:t>规</w:t>
      </w:r>
      <w:proofErr w:type="gramEnd"/>
      <w:r>
        <w:rPr>
          <w:rFonts w:hint="eastAsia"/>
        </w:rPr>
        <w:t>训着人类的行为。例如，考勤打卡技术</w:t>
      </w:r>
      <w:proofErr w:type="gramStart"/>
      <w:r>
        <w:rPr>
          <w:rFonts w:hint="eastAsia"/>
        </w:rPr>
        <w:t>规</w:t>
      </w:r>
      <w:proofErr w:type="gramEnd"/>
      <w:r>
        <w:rPr>
          <w:rFonts w:hint="eastAsia"/>
        </w:rPr>
        <w:t>训着员工的工作时间，社交媒体</w:t>
      </w:r>
      <w:proofErr w:type="gramStart"/>
      <w:r>
        <w:rPr>
          <w:rFonts w:hint="eastAsia"/>
        </w:rPr>
        <w:t>算法规</w:t>
      </w:r>
      <w:proofErr w:type="gramEnd"/>
      <w:r>
        <w:rPr>
          <w:rFonts w:hint="eastAsia"/>
        </w:rPr>
        <w:t>训着用户的表达习惯。</w:t>
      </w:r>
    </w:p>
    <w:p w14:paraId="1CF328D5" w14:textId="77777777" w:rsidR="00053BBF" w:rsidRDefault="000F6D87" w:rsidP="000F6D87">
      <w:pPr>
        <w:spacing w:before="156"/>
      </w:pPr>
      <w:r>
        <w:rPr>
          <w:rFonts w:hint="eastAsia"/>
        </w:rPr>
        <w:t>这一理论的启示：</w:t>
      </w:r>
      <w:r>
        <w:rPr>
          <w:rFonts w:hint="eastAsia"/>
        </w:rPr>
        <w:t>AI</w:t>
      </w:r>
      <w:r>
        <w:rPr>
          <w:rFonts w:hint="eastAsia"/>
        </w:rPr>
        <w:t>算法作为一种“技术知识”，同样具有</w:t>
      </w:r>
      <w:proofErr w:type="gramStart"/>
      <w:r>
        <w:rPr>
          <w:rFonts w:hint="eastAsia"/>
        </w:rPr>
        <w:t>规</w:t>
      </w:r>
      <w:proofErr w:type="gramEnd"/>
      <w:r>
        <w:rPr>
          <w:rFonts w:hint="eastAsia"/>
        </w:rPr>
        <w:t>训功能。算法的推荐机制、决策逻辑，本质上是一种权力的运作，它决定了用户能看到什么、能获得什么机会，甚至能定义“优秀”“合格”的标准。</w:t>
      </w:r>
    </w:p>
    <w:p w14:paraId="7F29E8AA" w14:textId="2BD81D92" w:rsidR="000F6D87" w:rsidRDefault="000F6D87" w:rsidP="000F6D87">
      <w:pPr>
        <w:spacing w:before="156"/>
      </w:pPr>
      <w:r>
        <w:rPr>
          <w:rFonts w:hint="eastAsia"/>
        </w:rPr>
        <w:t>（三）反本质主义与多元主义：拒绝单一标准，尊重差异</w:t>
      </w:r>
    </w:p>
    <w:p w14:paraId="05CFC2DD" w14:textId="3FA2D25B" w:rsidR="000F6D87" w:rsidRDefault="000F6D87" w:rsidP="000F6D87">
      <w:pPr>
        <w:spacing w:before="156"/>
      </w:pPr>
      <w:r>
        <w:rPr>
          <w:rFonts w:hint="eastAsia"/>
        </w:rPr>
        <w:t>后现代主义的核心立场之一是反本质主义，它认为事物没有固定不变的“本质”，所谓的“本质”都是人为建构的；同时主张多元主义，尊重不同的视角、文化与价值。</w:t>
      </w:r>
    </w:p>
    <w:p w14:paraId="0E734A91" w14:textId="1F60D744" w:rsidR="000F6D87" w:rsidRDefault="000F6D87" w:rsidP="000F6D87">
      <w:pPr>
        <w:spacing w:before="156"/>
      </w:pPr>
      <w:r>
        <w:rPr>
          <w:rFonts w:hint="eastAsia"/>
        </w:rPr>
        <w:lastRenderedPageBreak/>
        <w:t>1.</w:t>
      </w:r>
      <w:r>
        <w:rPr>
          <w:rFonts w:hint="eastAsia"/>
        </w:rPr>
        <w:t>反本质主义的智能观：反对将“智能”定义为一种固定的、可量化的本质属性。人类智能具有多样性，包括逻辑智能、情感智能、身体智能等多种形式；</w:t>
      </w:r>
      <w:r>
        <w:rPr>
          <w:rFonts w:hint="eastAsia"/>
        </w:rPr>
        <w:t>AI</w:t>
      </w:r>
      <w:r>
        <w:rPr>
          <w:rFonts w:hint="eastAsia"/>
        </w:rPr>
        <w:t>的“智能”与人类智能是完全不同的类型，不应以人类智能为标准来评判</w:t>
      </w:r>
      <w:r>
        <w:rPr>
          <w:rFonts w:hint="eastAsia"/>
        </w:rPr>
        <w:t>AI</w:t>
      </w:r>
      <w:r>
        <w:rPr>
          <w:rFonts w:hint="eastAsia"/>
        </w:rPr>
        <w:t>，更不应以</w:t>
      </w:r>
      <w:r>
        <w:rPr>
          <w:rFonts w:hint="eastAsia"/>
        </w:rPr>
        <w:t>AI</w:t>
      </w:r>
      <w:r>
        <w:rPr>
          <w:rFonts w:hint="eastAsia"/>
        </w:rPr>
        <w:t>的标准来衡量人类。</w:t>
      </w:r>
    </w:p>
    <w:p w14:paraId="3285A301" w14:textId="63455647" w:rsidR="00053BBF" w:rsidRDefault="000F6D87" w:rsidP="000F6D87">
      <w:pPr>
        <w:spacing w:before="156"/>
      </w:pPr>
      <w:r>
        <w:rPr>
          <w:rFonts w:hint="eastAsia"/>
        </w:rPr>
        <w:t>2.</w:t>
      </w:r>
      <w:r>
        <w:rPr>
          <w:rFonts w:hint="eastAsia"/>
        </w:rPr>
        <w:t>多元主义的价值取向：反对技术发展的单一化导向，尊重不同群体对</w:t>
      </w:r>
      <w:r>
        <w:rPr>
          <w:rFonts w:hint="eastAsia"/>
        </w:rPr>
        <w:t>AI</w:t>
      </w:r>
      <w:r>
        <w:rPr>
          <w:rFonts w:hint="eastAsia"/>
        </w:rPr>
        <w:t>的不同需求。例如，发达国家与发展中国家对</w:t>
      </w:r>
      <w:r>
        <w:rPr>
          <w:rFonts w:hint="eastAsia"/>
        </w:rPr>
        <w:t>AI</w:t>
      </w:r>
      <w:r>
        <w:rPr>
          <w:rFonts w:hint="eastAsia"/>
        </w:rPr>
        <w:t>的需求不同，老年人与年轻人对</w:t>
      </w:r>
      <w:r>
        <w:rPr>
          <w:rFonts w:hint="eastAsia"/>
        </w:rPr>
        <w:t>AI</w:t>
      </w:r>
      <w:r>
        <w:rPr>
          <w:rFonts w:hint="eastAsia"/>
        </w:rPr>
        <w:t>的接受度不同，不同文化背景的群体对</w:t>
      </w:r>
      <w:r>
        <w:rPr>
          <w:rFonts w:hint="eastAsia"/>
        </w:rPr>
        <w:t>AI</w:t>
      </w:r>
      <w:r>
        <w:rPr>
          <w:rFonts w:hint="eastAsia"/>
        </w:rPr>
        <w:t>的伦理期待也不同。</w:t>
      </w:r>
    </w:p>
    <w:p w14:paraId="4F0E8C2E" w14:textId="77777777" w:rsidR="00053BBF" w:rsidRDefault="000F6D87" w:rsidP="000F6D87">
      <w:pPr>
        <w:spacing w:before="156"/>
      </w:pPr>
      <w:r>
        <w:rPr>
          <w:rFonts w:hint="eastAsia"/>
        </w:rPr>
        <w:t>这一立场的启示：</w:t>
      </w:r>
      <w:r>
        <w:rPr>
          <w:rFonts w:hint="eastAsia"/>
        </w:rPr>
        <w:t>AI</w:t>
      </w:r>
      <w:r>
        <w:rPr>
          <w:rFonts w:hint="eastAsia"/>
        </w:rPr>
        <w:t>的发展不应追求“大一统”的技术标准，而应走向多元化、个性化，适应不同群体的需求；同时，应尊重人类智能的多样性，避免用</w:t>
      </w:r>
      <w:r>
        <w:rPr>
          <w:rFonts w:hint="eastAsia"/>
        </w:rPr>
        <w:t>AI</w:t>
      </w:r>
      <w:r>
        <w:rPr>
          <w:rFonts w:hint="eastAsia"/>
        </w:rPr>
        <w:t>的“算法标准”来替代人类的价值判断。</w:t>
      </w:r>
    </w:p>
    <w:p w14:paraId="532887EB" w14:textId="4BCB3DCC" w:rsidR="000F6D87" w:rsidRDefault="000F6D87" w:rsidP="000F6D87">
      <w:pPr>
        <w:spacing w:before="156"/>
      </w:pPr>
      <w:r>
        <w:rPr>
          <w:rFonts w:hint="eastAsia"/>
        </w:rPr>
        <w:t>（四）后现代主义的核心价值：保持批判性反思</w:t>
      </w:r>
    </w:p>
    <w:p w14:paraId="265D8176" w14:textId="0366F503" w:rsidR="00053BBF" w:rsidRDefault="000F6D87" w:rsidP="000F6D87">
      <w:pPr>
        <w:spacing w:before="156"/>
      </w:pPr>
      <w:r>
        <w:rPr>
          <w:rFonts w:hint="eastAsia"/>
        </w:rPr>
        <w:t>总结而言，后现代主义的核心价值不在于为</w:t>
      </w:r>
      <w:r>
        <w:rPr>
          <w:rFonts w:hint="eastAsia"/>
        </w:rPr>
        <w:t>AI</w:t>
      </w:r>
      <w:r>
        <w:rPr>
          <w:rFonts w:hint="eastAsia"/>
        </w:rPr>
        <w:t>发展提供具体的技术方案，而在于提供一种批判性的视角——它提醒我们，技术的发展并非天然进步的、中立的，而是充满了权力博弈与价值选择。我们需要时刻保持警醒，反思技术背后的权力结构，避免技术异化对人类自由的侵蚀。</w:t>
      </w:r>
    </w:p>
    <w:p w14:paraId="02DCD835" w14:textId="45B4F728" w:rsidR="000F6D87" w:rsidRDefault="000F6D87" w:rsidP="00CB389C">
      <w:pPr>
        <w:pStyle w:val="2"/>
      </w:pPr>
      <w:r>
        <w:rPr>
          <w:rFonts w:hint="eastAsia"/>
        </w:rPr>
        <w:t>后现代主义对</w:t>
      </w:r>
      <w:r>
        <w:rPr>
          <w:rFonts w:hint="eastAsia"/>
        </w:rPr>
        <w:t>AI</w:t>
      </w:r>
      <w:r>
        <w:rPr>
          <w:rFonts w:hint="eastAsia"/>
        </w:rPr>
        <w:t>的</w:t>
      </w:r>
      <w:proofErr w:type="gramStart"/>
      <w:r>
        <w:rPr>
          <w:rFonts w:hint="eastAsia"/>
        </w:rPr>
        <w:t>批判性解构</w:t>
      </w:r>
      <w:proofErr w:type="gramEnd"/>
      <w:r>
        <w:rPr>
          <w:rFonts w:hint="eastAsia"/>
        </w:rPr>
        <w:t>：揭示技术背后的权力与不平等</w:t>
      </w:r>
    </w:p>
    <w:p w14:paraId="61873FE9" w14:textId="77777777" w:rsidR="00053BBF" w:rsidRDefault="000F6D87" w:rsidP="000F6D87">
      <w:pPr>
        <w:spacing w:before="156"/>
      </w:pPr>
      <w:r>
        <w:rPr>
          <w:rFonts w:hint="eastAsia"/>
        </w:rPr>
        <w:t>运用后现代主义的理论工具，我们可以对</w:t>
      </w:r>
      <w:r>
        <w:rPr>
          <w:rFonts w:hint="eastAsia"/>
        </w:rPr>
        <w:t>AI</w:t>
      </w:r>
      <w:r>
        <w:rPr>
          <w:rFonts w:hint="eastAsia"/>
        </w:rPr>
        <w:t>技术进行深刻的</w:t>
      </w:r>
      <w:proofErr w:type="gramStart"/>
      <w:r>
        <w:rPr>
          <w:rFonts w:hint="eastAsia"/>
        </w:rPr>
        <w:t>批判性解构</w:t>
      </w:r>
      <w:proofErr w:type="gramEnd"/>
      <w:r>
        <w:rPr>
          <w:rFonts w:hint="eastAsia"/>
        </w:rPr>
        <w:t>，揭示其背后隐藏的权力结构、</w:t>
      </w:r>
      <w:proofErr w:type="gramStart"/>
      <w:r>
        <w:rPr>
          <w:rFonts w:hint="eastAsia"/>
        </w:rPr>
        <w:t>规训机制</w:t>
      </w:r>
      <w:proofErr w:type="gramEnd"/>
      <w:r>
        <w:rPr>
          <w:rFonts w:hint="eastAsia"/>
        </w:rPr>
        <w:t>与不平等问题。</w:t>
      </w:r>
    </w:p>
    <w:p w14:paraId="1A21F756" w14:textId="6C3C549F" w:rsidR="000F6D87" w:rsidRDefault="000F6D87" w:rsidP="000F6D87">
      <w:pPr>
        <w:spacing w:before="156"/>
      </w:pPr>
      <w:r>
        <w:rPr>
          <w:rFonts w:hint="eastAsia"/>
        </w:rPr>
        <w:t>（一）解构“技术中立”神话：</w:t>
      </w:r>
      <w:r>
        <w:rPr>
          <w:rFonts w:hint="eastAsia"/>
        </w:rPr>
        <w:t>AI</w:t>
      </w:r>
      <w:r>
        <w:rPr>
          <w:rFonts w:hint="eastAsia"/>
        </w:rPr>
        <w:t>算法的权力运作</w:t>
      </w:r>
    </w:p>
    <w:p w14:paraId="241A625B" w14:textId="77777777" w:rsidR="000F6D87" w:rsidRDefault="000F6D87" w:rsidP="000F6D87">
      <w:pPr>
        <w:spacing w:before="156"/>
      </w:pPr>
      <w:r>
        <w:rPr>
          <w:rFonts w:hint="eastAsia"/>
        </w:rPr>
        <w:t>“技术中立”是科技领域的主流话语之一，但在后现代主义视角下，这一神话不攻自破。</w:t>
      </w:r>
      <w:r>
        <w:rPr>
          <w:rFonts w:hint="eastAsia"/>
        </w:rPr>
        <w:t>AI</w:t>
      </w:r>
      <w:r>
        <w:rPr>
          <w:rFonts w:hint="eastAsia"/>
        </w:rPr>
        <w:t>算法的权力运作主要体现在两个层面。</w:t>
      </w:r>
    </w:p>
    <w:p w14:paraId="233BF4CF" w14:textId="3D85AC5E" w:rsidR="000F6D87" w:rsidRDefault="000F6D87" w:rsidP="000F6D87">
      <w:pPr>
        <w:spacing w:before="156"/>
      </w:pPr>
      <w:r>
        <w:rPr>
          <w:rFonts w:hint="eastAsia"/>
        </w:rPr>
        <w:t>1.</w:t>
      </w:r>
      <w:r>
        <w:rPr>
          <w:rFonts w:hint="eastAsia"/>
        </w:rPr>
        <w:t>算法的话语权垄断</w:t>
      </w:r>
    </w:p>
    <w:p w14:paraId="4E2B6212" w14:textId="52028455" w:rsidR="000F6D87" w:rsidRDefault="000F6D87" w:rsidP="000F6D87">
      <w:pPr>
        <w:spacing w:before="156"/>
      </w:pPr>
      <w:r>
        <w:rPr>
          <w:rFonts w:hint="eastAsia"/>
        </w:rPr>
        <w:t>算法的推荐机制决定了信息的可见性，形成了“信息茧房”与“回声室效应”。社交媒体、新闻平台的算法，会根据用户的历史行为推荐相似的内容，使用户只能看到自己感兴趣的信息，逐渐固化用户的认知。这种机制本质上是一种话语权的垄断——算法决定了哪些声音能被听到，哪些声音会被淹没。</w:t>
      </w:r>
    </w:p>
    <w:p w14:paraId="715E2135" w14:textId="0F04DEB1" w:rsidR="000F6D87" w:rsidRDefault="000F6D87" w:rsidP="000F6D87">
      <w:pPr>
        <w:spacing w:before="156"/>
      </w:pPr>
      <w:r>
        <w:rPr>
          <w:rFonts w:hint="eastAsia"/>
        </w:rPr>
        <w:lastRenderedPageBreak/>
        <w:t>例如，在政治选举中，算法可以通过推荐特定的政治观点，影响选民的态度；在文化领域，算法可以通过流量分配，决定哪些文化产品能被推广，哪些文化产品会被边缘化。</w:t>
      </w:r>
    </w:p>
    <w:p w14:paraId="432CD1D5" w14:textId="510B7648" w:rsidR="000F6D87" w:rsidRDefault="000F6D87" w:rsidP="000F6D87">
      <w:pPr>
        <w:spacing w:before="156"/>
      </w:pPr>
      <w:r>
        <w:rPr>
          <w:rFonts w:hint="eastAsia"/>
        </w:rPr>
        <w:t>2.</w:t>
      </w:r>
      <w:r>
        <w:rPr>
          <w:rFonts w:hint="eastAsia"/>
        </w:rPr>
        <w:t>算法的决策权力渗透</w:t>
      </w:r>
    </w:p>
    <w:p w14:paraId="297AC1A8" w14:textId="58BDFB2A" w:rsidR="000F6D87" w:rsidRDefault="000F6D87" w:rsidP="000F6D87">
      <w:pPr>
        <w:spacing w:before="156"/>
      </w:pPr>
      <w:r>
        <w:rPr>
          <w:rFonts w:hint="eastAsia"/>
        </w:rPr>
        <w:t>AI</w:t>
      </w:r>
      <w:r>
        <w:rPr>
          <w:rFonts w:hint="eastAsia"/>
        </w:rPr>
        <w:t>算法正在渗透到越来越多的决策领域，从招聘、信贷到司法、教育，算法逐渐取代人类，成为“决策者”。这种决策权力的转移，本质上是技术精英权力的扩张——算法的规则由技术精英制定，反映的是他们的价值取向与利益诉求。</w:t>
      </w:r>
    </w:p>
    <w:p w14:paraId="030DF1A6" w14:textId="03DBCA2D" w:rsidR="00053BBF" w:rsidRDefault="000F6D87" w:rsidP="000F6D87">
      <w:pPr>
        <w:spacing w:before="156"/>
      </w:pPr>
      <w:r>
        <w:rPr>
          <w:rFonts w:hint="eastAsia"/>
        </w:rPr>
        <w:t>例如，招聘算法的筛选标准往往偏向“年轻”“名校毕业”等特征，反映了雇主的偏好，却歧视了年龄较大、非名校出身的求职者；信贷算法的评估标准往往偏向高收入群体，反映了金融机构的风险偏好，却加剧了弱势群体的融资困难。</w:t>
      </w:r>
    </w:p>
    <w:p w14:paraId="2C5F0077" w14:textId="1CABBA11" w:rsidR="000F6D87" w:rsidRDefault="000F6D87" w:rsidP="000F6D87">
      <w:pPr>
        <w:spacing w:before="156"/>
      </w:pPr>
      <w:r>
        <w:rPr>
          <w:rFonts w:hint="eastAsia"/>
        </w:rPr>
        <w:t>（二）解构“智能霸权”：算法标准对人类的</w:t>
      </w:r>
      <w:proofErr w:type="gramStart"/>
      <w:r>
        <w:rPr>
          <w:rFonts w:hint="eastAsia"/>
        </w:rPr>
        <w:t>规训与</w:t>
      </w:r>
      <w:proofErr w:type="gramEnd"/>
      <w:r>
        <w:rPr>
          <w:rFonts w:hint="eastAsia"/>
        </w:rPr>
        <w:t>异化</w:t>
      </w:r>
    </w:p>
    <w:p w14:paraId="53A1A46E" w14:textId="77777777" w:rsidR="000F6D87" w:rsidRDefault="000F6D87" w:rsidP="000F6D87">
      <w:pPr>
        <w:spacing w:before="156"/>
      </w:pPr>
      <w:r>
        <w:rPr>
          <w:rFonts w:hint="eastAsia"/>
        </w:rPr>
        <w:t>后现代主义认为，</w:t>
      </w:r>
      <w:r>
        <w:rPr>
          <w:rFonts w:hint="eastAsia"/>
        </w:rPr>
        <w:t>AI</w:t>
      </w:r>
      <w:r>
        <w:rPr>
          <w:rFonts w:hint="eastAsia"/>
        </w:rPr>
        <w:t>正在形成一种新的“智能霸权”——以算法的“理性计算”为标准，来评判人类的能力与价值，导致人类的异化。</w:t>
      </w:r>
    </w:p>
    <w:p w14:paraId="7B2DE992" w14:textId="5579BA0A" w:rsidR="000F6D87" w:rsidRDefault="000F6D87" w:rsidP="000F6D87">
      <w:pPr>
        <w:spacing w:before="156"/>
      </w:pPr>
      <w:r>
        <w:rPr>
          <w:rFonts w:hint="eastAsia"/>
        </w:rPr>
        <w:t>1.</w:t>
      </w:r>
      <w:r>
        <w:rPr>
          <w:rFonts w:hint="eastAsia"/>
        </w:rPr>
        <w:t>算法标准的</w:t>
      </w:r>
      <w:proofErr w:type="gramStart"/>
      <w:r>
        <w:rPr>
          <w:rFonts w:hint="eastAsia"/>
        </w:rPr>
        <w:t>规</w:t>
      </w:r>
      <w:proofErr w:type="gramEnd"/>
      <w:r>
        <w:rPr>
          <w:rFonts w:hint="eastAsia"/>
        </w:rPr>
        <w:t>训</w:t>
      </w:r>
    </w:p>
    <w:p w14:paraId="2B668F89" w14:textId="1C908650" w:rsidR="000F6D87" w:rsidRDefault="000F6D87" w:rsidP="000F6D87">
      <w:pPr>
        <w:spacing w:before="156"/>
      </w:pPr>
      <w:r>
        <w:rPr>
          <w:rFonts w:hint="eastAsia"/>
        </w:rPr>
        <w:t>AI</w:t>
      </w:r>
      <w:r>
        <w:rPr>
          <w:rFonts w:hint="eastAsia"/>
        </w:rPr>
        <w:t>算法的量化标准正在成为评判人类的重要依据。例如，教育领域的</w:t>
      </w:r>
      <w:r>
        <w:rPr>
          <w:rFonts w:hint="eastAsia"/>
        </w:rPr>
        <w:t>AI</w:t>
      </w:r>
      <w:r>
        <w:rPr>
          <w:rFonts w:hint="eastAsia"/>
        </w:rPr>
        <w:t>测评系统，用标准化的分数来评判学生的能力，忽视了学生的创造性、情感等无法量化的特质；</w:t>
      </w:r>
      <w:proofErr w:type="gramStart"/>
      <w:r>
        <w:rPr>
          <w:rFonts w:hint="eastAsia"/>
        </w:rPr>
        <w:t>职场领域</w:t>
      </w:r>
      <w:proofErr w:type="gramEnd"/>
      <w:r>
        <w:rPr>
          <w:rFonts w:hint="eastAsia"/>
        </w:rPr>
        <w:t>的绩效评估</w:t>
      </w:r>
      <w:r>
        <w:rPr>
          <w:rFonts w:hint="eastAsia"/>
        </w:rPr>
        <w:t>AI</w:t>
      </w:r>
      <w:r>
        <w:rPr>
          <w:rFonts w:hint="eastAsia"/>
        </w:rPr>
        <w:t>，用</w:t>
      </w:r>
      <w:r>
        <w:rPr>
          <w:rFonts w:hint="eastAsia"/>
        </w:rPr>
        <w:t>KPI</w:t>
      </w:r>
      <w:r>
        <w:rPr>
          <w:rFonts w:hint="eastAsia"/>
        </w:rPr>
        <w:t>、工作量等数据来评判员工的价值，忽视了员工的工作态度、团队协作能力等软素质。</w:t>
      </w:r>
    </w:p>
    <w:p w14:paraId="189D3A3D" w14:textId="64622497" w:rsidR="000F6D87" w:rsidRDefault="000F6D87" w:rsidP="000F6D87">
      <w:pPr>
        <w:spacing w:before="156"/>
      </w:pPr>
      <w:r>
        <w:rPr>
          <w:rFonts w:hint="eastAsia"/>
        </w:rPr>
        <w:t>这种</w:t>
      </w:r>
      <w:proofErr w:type="gramStart"/>
      <w:r>
        <w:rPr>
          <w:rFonts w:hint="eastAsia"/>
        </w:rPr>
        <w:t>规</w:t>
      </w:r>
      <w:proofErr w:type="gramEnd"/>
      <w:r>
        <w:rPr>
          <w:rFonts w:hint="eastAsia"/>
        </w:rPr>
        <w:t>训的危害在于，它会迫使人类去适应算法的标准，逐渐丧失自身的独特性。学生为了高分而死记硬背，员工为了</w:t>
      </w:r>
      <w:r>
        <w:rPr>
          <w:rFonts w:hint="eastAsia"/>
        </w:rPr>
        <w:t>KPI</w:t>
      </w:r>
      <w:r>
        <w:rPr>
          <w:rFonts w:hint="eastAsia"/>
        </w:rPr>
        <w:t>而忽视工作质量，最终导致人类智能的单一化。</w:t>
      </w:r>
    </w:p>
    <w:p w14:paraId="62CFE3DD" w14:textId="5D4D4E63" w:rsidR="000F6D87" w:rsidRDefault="000F6D87" w:rsidP="000F6D87">
      <w:pPr>
        <w:spacing w:before="156"/>
      </w:pPr>
      <w:r>
        <w:rPr>
          <w:rFonts w:hint="eastAsia"/>
        </w:rPr>
        <w:t>2.</w:t>
      </w:r>
      <w:r>
        <w:rPr>
          <w:rFonts w:hint="eastAsia"/>
        </w:rPr>
        <w:t>人类的技术异化</w:t>
      </w:r>
    </w:p>
    <w:p w14:paraId="5C658DD8" w14:textId="63868D3B" w:rsidR="000F6D87" w:rsidRDefault="000F6D87" w:rsidP="000F6D87">
      <w:pPr>
        <w:spacing w:before="156"/>
      </w:pPr>
      <w:r>
        <w:rPr>
          <w:rFonts w:hint="eastAsia"/>
        </w:rPr>
        <w:t>技术异化是指技术从服务人类的工具，变成了支配人类的力量。在后现代主义视角下，</w:t>
      </w:r>
      <w:r>
        <w:rPr>
          <w:rFonts w:hint="eastAsia"/>
        </w:rPr>
        <w:t>AI</w:t>
      </w:r>
      <w:r>
        <w:rPr>
          <w:rFonts w:hint="eastAsia"/>
        </w:rPr>
        <w:t>的异化效应主要体现在两个方面：</w:t>
      </w:r>
    </w:p>
    <w:p w14:paraId="3EFF7B46" w14:textId="7556466F" w:rsidR="000F6D87" w:rsidRDefault="000F6D87" w:rsidP="000F6D87">
      <w:pPr>
        <w:spacing w:before="156"/>
      </w:pPr>
      <w:r>
        <w:rPr>
          <w:rFonts w:hint="eastAsia"/>
        </w:rPr>
        <w:t>-</w:t>
      </w:r>
      <w:r>
        <w:rPr>
          <w:rFonts w:hint="eastAsia"/>
        </w:rPr>
        <w:t>人类对</w:t>
      </w:r>
      <w:r>
        <w:rPr>
          <w:rFonts w:hint="eastAsia"/>
        </w:rPr>
        <w:t>AI</w:t>
      </w:r>
      <w:r>
        <w:rPr>
          <w:rFonts w:hint="eastAsia"/>
        </w:rPr>
        <w:t>的过度依赖：人们越来越依赖导航软件，丧失了方向感；越来越依赖智能翻译，丧失了语言学习能力；越来越依赖</w:t>
      </w:r>
      <w:r>
        <w:rPr>
          <w:rFonts w:hint="eastAsia"/>
        </w:rPr>
        <w:t>AI</w:t>
      </w:r>
      <w:r>
        <w:rPr>
          <w:rFonts w:hint="eastAsia"/>
        </w:rPr>
        <w:t>的决策建议，丧失了独立思考</w:t>
      </w:r>
      <w:r>
        <w:rPr>
          <w:rFonts w:hint="eastAsia"/>
        </w:rPr>
        <w:lastRenderedPageBreak/>
        <w:t>能力。</w:t>
      </w:r>
    </w:p>
    <w:p w14:paraId="0D821350" w14:textId="1BF22528" w:rsidR="00053BBF" w:rsidRDefault="000F6D87" w:rsidP="000F6D87">
      <w:pPr>
        <w:spacing w:before="156"/>
      </w:pPr>
      <w:r>
        <w:rPr>
          <w:rFonts w:hint="eastAsia"/>
        </w:rPr>
        <w:t>-</w:t>
      </w:r>
      <w:r>
        <w:rPr>
          <w:rFonts w:hint="eastAsia"/>
        </w:rPr>
        <w:t>人类的“算法化生存”：人们的生活方式、思维方式甚至情感表达，都在不自觉地适应算法的偏好。例如，为了获得更多</w:t>
      </w:r>
      <w:proofErr w:type="gramStart"/>
      <w:r>
        <w:rPr>
          <w:rFonts w:hint="eastAsia"/>
        </w:rPr>
        <w:t>的点赞与</w:t>
      </w:r>
      <w:proofErr w:type="gramEnd"/>
      <w:r>
        <w:rPr>
          <w:rFonts w:hint="eastAsia"/>
        </w:rPr>
        <w:t>关注，用户会刻意发布符合算法推荐逻辑的内容，逐渐丧失真实的自我表达。</w:t>
      </w:r>
    </w:p>
    <w:p w14:paraId="7072D51C" w14:textId="48FC2E1E" w:rsidR="000F6D87" w:rsidRDefault="000F6D87" w:rsidP="000F6D87">
      <w:pPr>
        <w:spacing w:before="156"/>
      </w:pPr>
      <w:r>
        <w:rPr>
          <w:rFonts w:hint="eastAsia"/>
        </w:rPr>
        <w:t>（三）解构“全球普惠”叙事：</w:t>
      </w:r>
      <w:r>
        <w:rPr>
          <w:rFonts w:hint="eastAsia"/>
        </w:rPr>
        <w:t>AI</w:t>
      </w:r>
      <w:r>
        <w:rPr>
          <w:rFonts w:hint="eastAsia"/>
        </w:rPr>
        <w:t>发展中的数字鸿沟与不平等</w:t>
      </w:r>
    </w:p>
    <w:p w14:paraId="00667D46" w14:textId="0739CB32" w:rsidR="000F6D87" w:rsidRDefault="000F6D87" w:rsidP="000F6D87">
      <w:pPr>
        <w:spacing w:before="156"/>
      </w:pPr>
      <w:r>
        <w:rPr>
          <w:rFonts w:hint="eastAsia"/>
        </w:rPr>
        <w:t>科技巨头与部分国家宣扬</w:t>
      </w:r>
      <w:r>
        <w:rPr>
          <w:rFonts w:hint="eastAsia"/>
        </w:rPr>
        <w:t>AI</w:t>
      </w:r>
      <w:r>
        <w:rPr>
          <w:rFonts w:hint="eastAsia"/>
        </w:rPr>
        <w:t>是“全球普惠”的技术，能促进全人类的发展。但在后现代主义视角下，这一宏大叙事被解构为新的全球不平等的根源。</w:t>
      </w:r>
    </w:p>
    <w:p w14:paraId="76E0A1B2" w14:textId="09A26AAB" w:rsidR="000F6D87" w:rsidRDefault="000F6D87" w:rsidP="000F6D87">
      <w:pPr>
        <w:spacing w:before="156"/>
      </w:pPr>
      <w:r>
        <w:rPr>
          <w:rFonts w:hint="eastAsia"/>
        </w:rPr>
        <w:t>1.</w:t>
      </w:r>
      <w:r>
        <w:rPr>
          <w:rFonts w:hint="eastAsia"/>
        </w:rPr>
        <w:t>数据霸权与技术垄断</w:t>
      </w:r>
    </w:p>
    <w:p w14:paraId="22A81D82" w14:textId="529D8717" w:rsidR="000F6D87" w:rsidRDefault="000F6D87" w:rsidP="000F6D87">
      <w:pPr>
        <w:spacing w:before="156"/>
      </w:pPr>
      <w:r>
        <w:rPr>
          <w:rFonts w:hint="eastAsia"/>
        </w:rPr>
        <w:t>AI</w:t>
      </w:r>
      <w:r>
        <w:rPr>
          <w:rFonts w:hint="eastAsia"/>
        </w:rPr>
        <w:t>的发展依赖于海量数据与先进算力，而这些资源主要掌握在发达国家的科技巨头手中。发展中国家缺乏数据资源与技术能力，只能被动接受发达国家的</w:t>
      </w:r>
      <w:r>
        <w:rPr>
          <w:rFonts w:hint="eastAsia"/>
        </w:rPr>
        <w:t>AI</w:t>
      </w:r>
      <w:r>
        <w:rPr>
          <w:rFonts w:hint="eastAsia"/>
        </w:rPr>
        <w:t>产品与标准，形成了“数据殖民主义”。</w:t>
      </w:r>
    </w:p>
    <w:p w14:paraId="2680BF0C" w14:textId="0139F680" w:rsidR="000F6D87" w:rsidRDefault="000F6D87" w:rsidP="000F6D87">
      <w:pPr>
        <w:spacing w:before="156"/>
      </w:pPr>
      <w:r>
        <w:rPr>
          <w:rFonts w:hint="eastAsia"/>
        </w:rPr>
        <w:t>例如，西方科技公司的</w:t>
      </w:r>
      <w:r>
        <w:rPr>
          <w:rFonts w:hint="eastAsia"/>
        </w:rPr>
        <w:t>AI</w:t>
      </w:r>
      <w:r>
        <w:rPr>
          <w:rFonts w:hint="eastAsia"/>
        </w:rPr>
        <w:t>产品往往基于西方文化的训练数据，在发展中国家应用时会出现“文化偏见”；发展中国家的用户数据被西方科技公司收集和利用，却无法分享技术红利。</w:t>
      </w:r>
    </w:p>
    <w:p w14:paraId="342DF964" w14:textId="7E9A70FA" w:rsidR="000F6D87" w:rsidRDefault="000F6D87" w:rsidP="000F6D87">
      <w:pPr>
        <w:spacing w:before="156"/>
      </w:pPr>
      <w:r>
        <w:rPr>
          <w:rFonts w:hint="eastAsia"/>
        </w:rPr>
        <w:t>2.</w:t>
      </w:r>
      <w:r>
        <w:rPr>
          <w:rFonts w:hint="eastAsia"/>
        </w:rPr>
        <w:t>数字鸿沟的加剧</w:t>
      </w:r>
    </w:p>
    <w:p w14:paraId="62C5367C" w14:textId="6591A757" w:rsidR="000F6D87" w:rsidRDefault="000F6D87" w:rsidP="000F6D87">
      <w:pPr>
        <w:spacing w:before="156"/>
      </w:pPr>
      <w:r>
        <w:rPr>
          <w:rFonts w:hint="eastAsia"/>
        </w:rPr>
        <w:t>AI</w:t>
      </w:r>
      <w:r>
        <w:rPr>
          <w:rFonts w:hint="eastAsia"/>
        </w:rPr>
        <w:t>技术的发展不仅没有缩小社会差距，反而加剧了不同群体之间的数字鸿沟。老年人、低收入群体、残障人士等弱势群体，由于缺乏数字设备与数字技能，难以享受</w:t>
      </w:r>
      <w:r>
        <w:rPr>
          <w:rFonts w:hint="eastAsia"/>
        </w:rPr>
        <w:t>AI</w:t>
      </w:r>
      <w:r>
        <w:rPr>
          <w:rFonts w:hint="eastAsia"/>
        </w:rPr>
        <w:t>技术带来的便利，逐渐被边缘化。</w:t>
      </w:r>
    </w:p>
    <w:p w14:paraId="70105BE5" w14:textId="01D54EFC" w:rsidR="00053BBF" w:rsidRDefault="000F6D87" w:rsidP="000F6D87">
      <w:pPr>
        <w:spacing w:before="156"/>
      </w:pPr>
      <w:r>
        <w:rPr>
          <w:rFonts w:hint="eastAsia"/>
        </w:rPr>
        <w:t>例如，智能医疗、智能教育等</w:t>
      </w:r>
      <w:r>
        <w:rPr>
          <w:rFonts w:hint="eastAsia"/>
        </w:rPr>
        <w:t>AI</w:t>
      </w:r>
      <w:r>
        <w:rPr>
          <w:rFonts w:hint="eastAsia"/>
        </w:rPr>
        <w:t>应用，主要服务于城市高收入群体；而农村地区、低收入群体，由于缺乏基础设施与技能培训，无法获得同等的服务，进一步加剧了社会不平等。</w:t>
      </w:r>
    </w:p>
    <w:p w14:paraId="6CA7AAB0" w14:textId="36813026" w:rsidR="00053BBF" w:rsidRDefault="004D388F" w:rsidP="000F6D87">
      <w:pPr>
        <w:pStyle w:val="1"/>
        <w:spacing w:before="156"/>
      </w:pPr>
      <w:bookmarkStart w:id="12" w:name="OLE_LINK4"/>
      <w:bookmarkStart w:id="13" w:name="_Toc231806853"/>
      <w:bookmarkEnd w:id="10"/>
      <w:bookmarkEnd w:id="11"/>
      <w:r>
        <w:rPr>
          <w:rFonts w:hint="eastAsia"/>
        </w:rPr>
        <w:lastRenderedPageBreak/>
        <w:t>第</w:t>
      </w:r>
      <w:r w:rsidR="009F1EE2">
        <w:t>11</w:t>
      </w:r>
      <w:r>
        <w:rPr>
          <w:rFonts w:hint="eastAsia"/>
        </w:rPr>
        <w:t>课</w:t>
      </w:r>
      <w:bookmarkEnd w:id="12"/>
      <w:r>
        <w:rPr>
          <w:rFonts w:hint="eastAsia"/>
        </w:rPr>
        <w:t>哲学思潮融合与</w:t>
      </w:r>
      <w:r>
        <w:rPr>
          <w:rFonts w:hint="eastAsia"/>
        </w:rPr>
        <w:t>AI</w:t>
      </w:r>
      <w:r>
        <w:rPr>
          <w:rFonts w:hint="eastAsia"/>
        </w:rPr>
        <w:t>未来：</w:t>
      </w:r>
      <w:proofErr w:type="gramStart"/>
      <w:r>
        <w:rPr>
          <w:rFonts w:hint="eastAsia"/>
        </w:rPr>
        <w:t>构建多元</w:t>
      </w:r>
      <w:proofErr w:type="gramEnd"/>
      <w:r>
        <w:rPr>
          <w:rFonts w:hint="eastAsia"/>
        </w:rPr>
        <w:t>协同的智能新范式</w:t>
      </w:r>
      <w:bookmarkEnd w:id="13"/>
    </w:p>
    <w:p w14:paraId="14C9DC83" w14:textId="1FD7EBB5" w:rsidR="000F6D87" w:rsidRDefault="000F6D87" w:rsidP="00CB389C">
      <w:pPr>
        <w:pStyle w:val="2"/>
      </w:pPr>
      <w:r>
        <w:rPr>
          <w:rFonts w:hint="eastAsia"/>
        </w:rPr>
        <w:t>六大哲学思潮的互补性：各美其美，美美与共</w:t>
      </w:r>
    </w:p>
    <w:p w14:paraId="471C198B" w14:textId="723F7B3C" w:rsidR="00053BBF" w:rsidRDefault="000F6D87" w:rsidP="000F6D87">
      <w:pPr>
        <w:spacing w:before="156"/>
      </w:pPr>
      <w:r>
        <w:rPr>
          <w:rFonts w:hint="eastAsia"/>
        </w:rPr>
        <w:t>要实现哲学思潮的融合，首先要明确不同思潮的核心优势与局限，找到它们之间的互补关系。我们可以将六大思潮分为建构性思潮、批判性思潮、和谐性思潮三大类别，分析其互补逻辑。</w:t>
      </w:r>
    </w:p>
    <w:p w14:paraId="670A5FF3" w14:textId="592DA4E7" w:rsidR="000F6D87" w:rsidRDefault="000F6D87" w:rsidP="000F6D87">
      <w:pPr>
        <w:spacing w:before="156"/>
      </w:pPr>
      <w:r>
        <w:rPr>
          <w:rFonts w:hint="eastAsia"/>
        </w:rPr>
        <w:t>（一）建构性思潮：理性主义与经验主义的互补</w:t>
      </w:r>
    </w:p>
    <w:p w14:paraId="140FE6E4" w14:textId="46C38336" w:rsidR="000F6D87" w:rsidRDefault="000F6D87" w:rsidP="000F6D87">
      <w:pPr>
        <w:spacing w:before="156"/>
      </w:pPr>
      <w:r>
        <w:rPr>
          <w:rFonts w:hint="eastAsia"/>
        </w:rPr>
        <w:t>理性主义与经验主义是</w:t>
      </w:r>
      <w:r>
        <w:rPr>
          <w:rFonts w:hint="eastAsia"/>
        </w:rPr>
        <w:t>AI</w:t>
      </w:r>
      <w:r>
        <w:rPr>
          <w:rFonts w:hint="eastAsia"/>
        </w:rPr>
        <w:t>发展的两大基础性哲学思潮，分别代表了“演绎推理”与“归纳学习”两种认知路径，两者的互补是构建智能范式的核心。</w:t>
      </w:r>
    </w:p>
    <w:p w14:paraId="411964BD" w14:textId="457DF97D" w:rsidR="000F6D87" w:rsidRDefault="000F6D87" w:rsidP="000F6D87">
      <w:pPr>
        <w:spacing w:before="156"/>
      </w:pPr>
      <w:r>
        <w:rPr>
          <w:rFonts w:hint="eastAsia"/>
        </w:rPr>
        <w:t>1.</w:t>
      </w:r>
      <w:r>
        <w:rPr>
          <w:rFonts w:hint="eastAsia"/>
        </w:rPr>
        <w:t>核心优势互补</w:t>
      </w:r>
    </w:p>
    <w:p w14:paraId="063A6B13" w14:textId="631C55C8" w:rsidR="000F6D87" w:rsidRDefault="000F6D87" w:rsidP="000F6D87">
      <w:pPr>
        <w:spacing w:before="156"/>
      </w:pPr>
      <w:r>
        <w:rPr>
          <w:rFonts w:hint="eastAsia"/>
        </w:rPr>
        <w:t>-</w:t>
      </w:r>
      <w:r>
        <w:rPr>
          <w:rFonts w:hint="eastAsia"/>
        </w:rPr>
        <w:t>理性主义的优势在于逻辑严谨、可解释性强，能够为</w:t>
      </w:r>
      <w:r>
        <w:rPr>
          <w:rFonts w:hint="eastAsia"/>
        </w:rPr>
        <w:t>AI</w:t>
      </w:r>
      <w:r>
        <w:rPr>
          <w:rFonts w:hint="eastAsia"/>
        </w:rPr>
        <w:t>提供明确的规则框架，避免模型陷入无意义的符号操作；经验主义的优势在于灵活性高、适应性强，能够让</w:t>
      </w:r>
      <w:r>
        <w:rPr>
          <w:rFonts w:hint="eastAsia"/>
        </w:rPr>
        <w:t>AI</w:t>
      </w:r>
      <w:r>
        <w:rPr>
          <w:rFonts w:hint="eastAsia"/>
        </w:rPr>
        <w:t>从海量数据中学习规律，适应复杂多变的现实场景。</w:t>
      </w:r>
    </w:p>
    <w:p w14:paraId="0A2A652A" w14:textId="27C2E3B1" w:rsidR="000F6D87" w:rsidRDefault="000F6D87" w:rsidP="000F6D87">
      <w:pPr>
        <w:spacing w:before="156"/>
      </w:pPr>
      <w:r>
        <w:rPr>
          <w:rFonts w:hint="eastAsia"/>
        </w:rPr>
        <w:t>-</w:t>
      </w:r>
      <w:r>
        <w:rPr>
          <w:rFonts w:hint="eastAsia"/>
        </w:rPr>
        <w:t>互补逻辑：理性主义的“规则”可以解决经验主义的“黑箱”问题，经验主义的“数据”可以突破理性主义的“封闭性”限制。例如，在医疗</w:t>
      </w:r>
      <w:r>
        <w:rPr>
          <w:rFonts w:hint="eastAsia"/>
        </w:rPr>
        <w:t>AI</w:t>
      </w:r>
      <w:r>
        <w:rPr>
          <w:rFonts w:hint="eastAsia"/>
        </w:rPr>
        <w:t>中，用理性主义编码的医学指南作为演绎推理的大前提，用经验主义训练的深度学习模型归纳病例特征，两者结合既能提升诊断准确率，又能增强决策的可解释性。</w:t>
      </w:r>
    </w:p>
    <w:p w14:paraId="31E21E14" w14:textId="4358BE7F" w:rsidR="00053BBF" w:rsidRDefault="000F6D87" w:rsidP="000F6D87">
      <w:pPr>
        <w:spacing w:before="156"/>
      </w:pPr>
      <w:r>
        <w:rPr>
          <w:rFonts w:hint="eastAsia"/>
        </w:rPr>
        <w:t>2.</w:t>
      </w:r>
      <w:r>
        <w:rPr>
          <w:rFonts w:hint="eastAsia"/>
        </w:rPr>
        <w:t>技术路径融合：这种互补直接催生了混合智能系统，如符号主义与联结主义结合的“神经符号</w:t>
      </w:r>
      <w:r>
        <w:rPr>
          <w:rFonts w:hint="eastAsia"/>
        </w:rPr>
        <w:t>AI</w:t>
      </w:r>
      <w:r>
        <w:rPr>
          <w:rFonts w:hint="eastAsia"/>
        </w:rPr>
        <w:t>”，既具备神经网络的学习能力，又拥有符号逻辑的推理能力，是当前</w:t>
      </w:r>
      <w:r>
        <w:rPr>
          <w:rFonts w:hint="eastAsia"/>
        </w:rPr>
        <w:t>AI</w:t>
      </w:r>
      <w:r>
        <w:rPr>
          <w:rFonts w:hint="eastAsia"/>
        </w:rPr>
        <w:t>领域的重要研究方向。</w:t>
      </w:r>
    </w:p>
    <w:p w14:paraId="281A1BAB" w14:textId="1C0CCB5B" w:rsidR="000F6D87" w:rsidRDefault="000F6D87" w:rsidP="000F6D87">
      <w:pPr>
        <w:spacing w:before="156"/>
      </w:pPr>
      <w:r>
        <w:rPr>
          <w:rFonts w:hint="eastAsia"/>
        </w:rPr>
        <w:t>（二）价值性思潮：实用主义与现象学的协同</w:t>
      </w:r>
    </w:p>
    <w:p w14:paraId="0CA42C44" w14:textId="0C2CDB13" w:rsidR="000F6D87" w:rsidRDefault="000F6D87" w:rsidP="000F6D87">
      <w:pPr>
        <w:spacing w:before="156"/>
      </w:pPr>
      <w:r>
        <w:rPr>
          <w:rFonts w:hint="eastAsia"/>
        </w:rPr>
        <w:t>实用主义与现象学共同关注</w:t>
      </w:r>
      <w:r>
        <w:rPr>
          <w:rFonts w:hint="eastAsia"/>
        </w:rPr>
        <w:t>AI</w:t>
      </w:r>
      <w:r>
        <w:rPr>
          <w:rFonts w:hint="eastAsia"/>
        </w:rPr>
        <w:t>的“价值导向”与“用户体验”，前者聚焦技术的实践效果，后者聚焦人机交互的意义建构，两者的协同让</w:t>
      </w:r>
      <w:r>
        <w:rPr>
          <w:rFonts w:hint="eastAsia"/>
        </w:rPr>
        <w:t>AI</w:t>
      </w:r>
      <w:r>
        <w:rPr>
          <w:rFonts w:hint="eastAsia"/>
        </w:rPr>
        <w:t>更具“温度”。</w:t>
      </w:r>
    </w:p>
    <w:p w14:paraId="1142E893" w14:textId="59062925" w:rsidR="000F6D87" w:rsidRDefault="000F6D87" w:rsidP="000F6D87">
      <w:pPr>
        <w:spacing w:before="156"/>
      </w:pPr>
      <w:r>
        <w:rPr>
          <w:rFonts w:hint="eastAsia"/>
        </w:rPr>
        <w:t>1.</w:t>
      </w:r>
      <w:r>
        <w:rPr>
          <w:rFonts w:hint="eastAsia"/>
        </w:rPr>
        <w:t>核心目标协同</w:t>
      </w:r>
    </w:p>
    <w:p w14:paraId="4EE107E6" w14:textId="37D2DC05" w:rsidR="000F6D87" w:rsidRDefault="000F6D87" w:rsidP="000F6D87">
      <w:pPr>
        <w:spacing w:before="156"/>
      </w:pPr>
      <w:r>
        <w:rPr>
          <w:rFonts w:hint="eastAsia"/>
        </w:rPr>
        <w:lastRenderedPageBreak/>
        <w:t>-</w:t>
      </w:r>
      <w:r>
        <w:rPr>
          <w:rFonts w:hint="eastAsia"/>
        </w:rPr>
        <w:t>实用主义的核心是“效果至上”，强调</w:t>
      </w:r>
      <w:r>
        <w:rPr>
          <w:rFonts w:hint="eastAsia"/>
        </w:rPr>
        <w:t>AI</w:t>
      </w:r>
      <w:r>
        <w:rPr>
          <w:rFonts w:hint="eastAsia"/>
        </w:rPr>
        <w:t>的价值在于解决人类的实际问题；现象学的核心是“体验至上”，强调</w:t>
      </w:r>
      <w:r>
        <w:rPr>
          <w:rFonts w:hint="eastAsia"/>
        </w:rPr>
        <w:t>AI</w:t>
      </w:r>
      <w:r>
        <w:rPr>
          <w:rFonts w:hint="eastAsia"/>
        </w:rPr>
        <w:t>的价值在于构建人机共生的意义世界。</w:t>
      </w:r>
    </w:p>
    <w:p w14:paraId="29F8DABF" w14:textId="2D981810" w:rsidR="000F6D87" w:rsidRDefault="000F6D87" w:rsidP="000F6D87">
      <w:pPr>
        <w:spacing w:before="156"/>
      </w:pPr>
      <w:r>
        <w:rPr>
          <w:rFonts w:hint="eastAsia"/>
        </w:rPr>
        <w:t>-</w:t>
      </w:r>
      <w:r>
        <w:rPr>
          <w:rFonts w:hint="eastAsia"/>
        </w:rPr>
        <w:t>协同逻辑：实用主义的“效果”需要以现象学的“体验”为基础——一个能高效完成任务的</w:t>
      </w:r>
      <w:r>
        <w:rPr>
          <w:rFonts w:hint="eastAsia"/>
        </w:rPr>
        <w:t>AI</w:t>
      </w:r>
      <w:r>
        <w:rPr>
          <w:rFonts w:hint="eastAsia"/>
        </w:rPr>
        <w:t>系统，如果缺乏良好的用户体验，也无法真正服务于人类需求。例如，智能陪伴机器人不仅要实现健康监测、语音对话等实用功能，还要通过多模态交互设计，让老人感受到情感关怀，这正是实用主义与现象学协同的体现。</w:t>
      </w:r>
    </w:p>
    <w:p w14:paraId="43CFC1FA" w14:textId="2C7269CA" w:rsidR="00053BBF" w:rsidRDefault="000F6D87" w:rsidP="000F6D87">
      <w:pPr>
        <w:spacing w:before="156"/>
      </w:pPr>
      <w:r>
        <w:rPr>
          <w:rFonts w:hint="eastAsia"/>
        </w:rPr>
        <w:t>2.</w:t>
      </w:r>
      <w:r>
        <w:rPr>
          <w:rFonts w:hint="eastAsia"/>
        </w:rPr>
        <w:t>实践路径融合：这种协同推动</w:t>
      </w:r>
      <w:r>
        <w:rPr>
          <w:rFonts w:hint="eastAsia"/>
        </w:rPr>
        <w:t>AI</w:t>
      </w:r>
      <w:r>
        <w:rPr>
          <w:rFonts w:hint="eastAsia"/>
        </w:rPr>
        <w:t>从“工具型智能”转向“伙伴型智能”，在设计过程中兼顾“功能有效性”与“体验友好性”。</w:t>
      </w:r>
    </w:p>
    <w:p w14:paraId="2EE88D1D" w14:textId="4AA8ABB3" w:rsidR="000F6D87" w:rsidRDefault="000F6D87" w:rsidP="000F6D87">
      <w:pPr>
        <w:spacing w:before="156"/>
      </w:pPr>
      <w:r>
        <w:rPr>
          <w:rFonts w:hint="eastAsia"/>
        </w:rPr>
        <w:t>（三）反思性思潮：后现代主义与东方哲学的制衡</w:t>
      </w:r>
    </w:p>
    <w:p w14:paraId="2A7A5E30" w14:textId="2F0DC3BE" w:rsidR="000F6D87" w:rsidRDefault="000F6D87" w:rsidP="000F6D87">
      <w:pPr>
        <w:spacing w:before="156"/>
      </w:pPr>
      <w:r>
        <w:rPr>
          <w:rFonts w:hint="eastAsia"/>
        </w:rPr>
        <w:t>后现代主义与东方哲学分别代表了“批判性反思”与“和谐性建构”，前者警示技术风险，后者指明发展方向，两者的</w:t>
      </w:r>
      <w:proofErr w:type="gramStart"/>
      <w:r>
        <w:rPr>
          <w:rFonts w:hint="eastAsia"/>
        </w:rPr>
        <w:t>制衡让</w:t>
      </w:r>
      <w:proofErr w:type="gramEnd"/>
      <w:r>
        <w:rPr>
          <w:rFonts w:hint="eastAsia"/>
        </w:rPr>
        <w:t>AI</w:t>
      </w:r>
      <w:r>
        <w:rPr>
          <w:rFonts w:hint="eastAsia"/>
        </w:rPr>
        <w:t>发展避免走向极端。</w:t>
      </w:r>
    </w:p>
    <w:p w14:paraId="337C2A4F" w14:textId="102CA480" w:rsidR="000F6D87" w:rsidRDefault="000F6D87" w:rsidP="000F6D87">
      <w:pPr>
        <w:spacing w:before="156"/>
      </w:pPr>
      <w:r>
        <w:rPr>
          <w:rFonts w:hint="eastAsia"/>
        </w:rPr>
        <w:t>1.</w:t>
      </w:r>
      <w:r>
        <w:rPr>
          <w:rFonts w:hint="eastAsia"/>
        </w:rPr>
        <w:t>核心作用制衡</w:t>
      </w:r>
    </w:p>
    <w:p w14:paraId="3D6FEE7E" w14:textId="33238391" w:rsidR="000F6D87" w:rsidRDefault="000F6D87" w:rsidP="000F6D87">
      <w:pPr>
        <w:spacing w:before="156"/>
      </w:pPr>
      <w:r>
        <w:rPr>
          <w:rFonts w:hint="eastAsia"/>
        </w:rPr>
        <w:t>-</w:t>
      </w:r>
      <w:r>
        <w:rPr>
          <w:rFonts w:hint="eastAsia"/>
        </w:rPr>
        <w:t>后现代主义的核心作用是解构权力、揭示风险，批判算法霸权、技术异化等问题，避免</w:t>
      </w:r>
      <w:r>
        <w:rPr>
          <w:rFonts w:hint="eastAsia"/>
        </w:rPr>
        <w:t>AI</w:t>
      </w:r>
      <w:r>
        <w:rPr>
          <w:rFonts w:hint="eastAsia"/>
        </w:rPr>
        <w:t>发展陷入“技术至上”的误区；东方哲学的核心作用是建构和谐、坚守向善，倡导“天人合一”“中庸之道”，为</w:t>
      </w:r>
      <w:r>
        <w:rPr>
          <w:rFonts w:hint="eastAsia"/>
        </w:rPr>
        <w:t>AI</w:t>
      </w:r>
      <w:r>
        <w:rPr>
          <w:rFonts w:hint="eastAsia"/>
        </w:rPr>
        <w:t>发展提供价值锚点。</w:t>
      </w:r>
    </w:p>
    <w:p w14:paraId="0A1D30CB" w14:textId="1FDC97BB" w:rsidR="000F6D87" w:rsidRDefault="000F6D87" w:rsidP="000F6D87">
      <w:pPr>
        <w:spacing w:before="156"/>
      </w:pPr>
      <w:r>
        <w:rPr>
          <w:rFonts w:hint="eastAsia"/>
        </w:rPr>
        <w:t>-</w:t>
      </w:r>
      <w:r>
        <w:rPr>
          <w:rFonts w:hint="eastAsia"/>
        </w:rPr>
        <w:t>制衡逻辑：后现代主义的批判需要东方哲学的建构作为补充——如果只批判</w:t>
      </w:r>
      <w:proofErr w:type="gramStart"/>
      <w:r>
        <w:rPr>
          <w:rFonts w:hint="eastAsia"/>
        </w:rPr>
        <w:t>不</w:t>
      </w:r>
      <w:proofErr w:type="gramEnd"/>
      <w:r>
        <w:rPr>
          <w:rFonts w:hint="eastAsia"/>
        </w:rPr>
        <w:t>建构，会陷入虚无主义；如果只建构不反思，会忽视技术背后的权力不平等。例如，在应对算法歧视问题时，后现代主义揭示了数据背后的社会偏见，东方哲学则倡导“和而不同”的多元价值观，推动算法设计引入不同群体的代表，实现公平与包容。</w:t>
      </w:r>
    </w:p>
    <w:p w14:paraId="11D1EA9D" w14:textId="11D0FADB" w:rsidR="00053BBF" w:rsidRDefault="000F6D87" w:rsidP="000F6D87">
      <w:pPr>
        <w:spacing w:before="156"/>
      </w:pPr>
      <w:r>
        <w:rPr>
          <w:rFonts w:hint="eastAsia"/>
        </w:rPr>
        <w:t>2.</w:t>
      </w:r>
      <w:r>
        <w:rPr>
          <w:rFonts w:hint="eastAsia"/>
        </w:rPr>
        <w:t>实践路径融合：这种制衡推动</w:t>
      </w:r>
      <w:r>
        <w:rPr>
          <w:rFonts w:hint="eastAsia"/>
        </w:rPr>
        <w:t>AI</w:t>
      </w:r>
      <w:r>
        <w:rPr>
          <w:rFonts w:hint="eastAsia"/>
        </w:rPr>
        <w:t>发展建立“批判—建构—再批判—再建构”的动态调整机制，确保技术始终在伦理框架内运行。</w:t>
      </w:r>
    </w:p>
    <w:p w14:paraId="73A1696F" w14:textId="14516665" w:rsidR="000F6D87" w:rsidRDefault="000F6D87" w:rsidP="000F6D87">
      <w:pPr>
        <w:spacing w:before="156"/>
      </w:pPr>
      <w:r>
        <w:rPr>
          <w:rFonts w:hint="eastAsia"/>
        </w:rPr>
        <w:t>（四）六大思潮的融合逻辑：三维框架的构建</w:t>
      </w:r>
    </w:p>
    <w:p w14:paraId="1256B9D1" w14:textId="7B6E93F9" w:rsidR="000F6D87" w:rsidRDefault="000F6D87" w:rsidP="000F6D87">
      <w:pPr>
        <w:spacing w:before="156"/>
      </w:pPr>
      <w:r>
        <w:rPr>
          <w:rFonts w:hint="eastAsia"/>
        </w:rPr>
        <w:t>总结而言，六大哲学思潮可以整合为“规则—数据”“功能—体验”“批判—和谐”三维融合框架：</w:t>
      </w:r>
    </w:p>
    <w:p w14:paraId="24234F62" w14:textId="09EA2FB3" w:rsidR="000F6D87" w:rsidRDefault="000F6D87" w:rsidP="000F6D87">
      <w:pPr>
        <w:spacing w:before="156"/>
      </w:pPr>
      <w:r>
        <w:rPr>
          <w:rFonts w:hint="eastAsia"/>
        </w:rPr>
        <w:t>1.</w:t>
      </w:r>
      <w:r>
        <w:rPr>
          <w:rFonts w:hint="eastAsia"/>
        </w:rPr>
        <w:t>“规则—数据”维度：理性主义</w:t>
      </w:r>
      <w:r>
        <w:rPr>
          <w:rFonts w:hint="eastAsia"/>
        </w:rPr>
        <w:t>+</w:t>
      </w:r>
      <w:r>
        <w:rPr>
          <w:rFonts w:hint="eastAsia"/>
        </w:rPr>
        <w:t>经验主义，解决</w:t>
      </w:r>
      <w:r>
        <w:rPr>
          <w:rFonts w:hint="eastAsia"/>
        </w:rPr>
        <w:t>AI</w:t>
      </w:r>
      <w:r>
        <w:rPr>
          <w:rFonts w:hint="eastAsia"/>
        </w:rPr>
        <w:t>的“智能性”问题，实现</w:t>
      </w:r>
      <w:r>
        <w:rPr>
          <w:rFonts w:hint="eastAsia"/>
        </w:rPr>
        <w:lastRenderedPageBreak/>
        <w:t>“可解释、自适应”的智能决策；</w:t>
      </w:r>
    </w:p>
    <w:p w14:paraId="79A92EE0" w14:textId="17E2D9A8" w:rsidR="000F6D87" w:rsidRDefault="000F6D87" w:rsidP="000F6D87">
      <w:pPr>
        <w:spacing w:before="156"/>
      </w:pPr>
      <w:r>
        <w:rPr>
          <w:rFonts w:hint="eastAsia"/>
        </w:rPr>
        <w:t>2.</w:t>
      </w:r>
      <w:r>
        <w:rPr>
          <w:rFonts w:hint="eastAsia"/>
        </w:rPr>
        <w:t>“功能—体验”维度：实用主义</w:t>
      </w:r>
      <w:r>
        <w:rPr>
          <w:rFonts w:hint="eastAsia"/>
        </w:rPr>
        <w:t>+</w:t>
      </w:r>
      <w:r>
        <w:rPr>
          <w:rFonts w:hint="eastAsia"/>
        </w:rPr>
        <w:t>现象学，解决</w:t>
      </w:r>
      <w:r>
        <w:rPr>
          <w:rFonts w:hint="eastAsia"/>
        </w:rPr>
        <w:t>AI</w:t>
      </w:r>
      <w:r>
        <w:rPr>
          <w:rFonts w:hint="eastAsia"/>
        </w:rPr>
        <w:t>的“价值性”问题，实现“高效率、有温度”的人机交互；</w:t>
      </w:r>
    </w:p>
    <w:p w14:paraId="67D1043B" w14:textId="388E183F" w:rsidR="00053BBF" w:rsidRDefault="000F6D87" w:rsidP="000F6D87">
      <w:pPr>
        <w:spacing w:before="156"/>
      </w:pPr>
      <w:r>
        <w:rPr>
          <w:rFonts w:hint="eastAsia"/>
        </w:rPr>
        <w:t>3.</w:t>
      </w:r>
      <w:r>
        <w:rPr>
          <w:rFonts w:hint="eastAsia"/>
        </w:rPr>
        <w:t>“批判—和谐”维度：后现代主义</w:t>
      </w:r>
      <w:r>
        <w:rPr>
          <w:rFonts w:hint="eastAsia"/>
        </w:rPr>
        <w:t>+</w:t>
      </w:r>
      <w:r>
        <w:rPr>
          <w:rFonts w:hint="eastAsia"/>
        </w:rPr>
        <w:t>东方哲学，解决</w:t>
      </w:r>
      <w:r>
        <w:rPr>
          <w:rFonts w:hint="eastAsia"/>
        </w:rPr>
        <w:t>AI</w:t>
      </w:r>
      <w:r>
        <w:rPr>
          <w:rFonts w:hint="eastAsia"/>
        </w:rPr>
        <w:t>的“伦理性”问题，实现“守底线、共发展”的技术应用。</w:t>
      </w:r>
    </w:p>
    <w:p w14:paraId="7C653C89" w14:textId="77777777" w:rsidR="00053BBF" w:rsidRDefault="000F6D87" w:rsidP="000F6D87">
      <w:pPr>
        <w:spacing w:before="156"/>
      </w:pPr>
      <w:r>
        <w:rPr>
          <w:rFonts w:hint="eastAsia"/>
        </w:rPr>
        <w:t>这三维框架相互支撑、缺一不可，共同构成了多元协同的智能新范式的哲学基础。</w:t>
      </w:r>
    </w:p>
    <w:p w14:paraId="6038E7C1" w14:textId="534E39BF" w:rsidR="000F6D87" w:rsidRDefault="000F6D87" w:rsidP="00CB389C">
      <w:pPr>
        <w:pStyle w:val="2"/>
      </w:pPr>
      <w:r>
        <w:rPr>
          <w:rFonts w:hint="eastAsia"/>
        </w:rPr>
        <w:t>多元融合的智能新范式：技术建构与实践路径</w:t>
      </w:r>
    </w:p>
    <w:p w14:paraId="1A04CDBB" w14:textId="6C87105D" w:rsidR="00053BBF" w:rsidRDefault="000F6D87" w:rsidP="000F6D87">
      <w:pPr>
        <w:spacing w:before="156"/>
      </w:pPr>
      <w:r>
        <w:rPr>
          <w:rFonts w:hint="eastAsia"/>
        </w:rPr>
        <w:t>基于六大哲学思潮的融合逻辑，我们可以建构“神经符号</w:t>
      </w:r>
      <w:r>
        <w:rPr>
          <w:rFonts w:hint="eastAsia"/>
        </w:rPr>
        <w:t>+</w:t>
      </w:r>
      <w:r>
        <w:rPr>
          <w:rFonts w:hint="eastAsia"/>
        </w:rPr>
        <w:t>具身交互</w:t>
      </w:r>
      <w:r>
        <w:rPr>
          <w:rFonts w:hint="eastAsia"/>
        </w:rPr>
        <w:t>+</w:t>
      </w:r>
      <w:r>
        <w:rPr>
          <w:rFonts w:hint="eastAsia"/>
        </w:rPr>
        <w:t>伦理嵌入”的多元协同智能新范式。这一</w:t>
      </w:r>
      <w:proofErr w:type="gramStart"/>
      <w:r>
        <w:rPr>
          <w:rFonts w:hint="eastAsia"/>
        </w:rPr>
        <w:t>范式既整合</w:t>
      </w:r>
      <w:proofErr w:type="gramEnd"/>
      <w:r>
        <w:rPr>
          <w:rFonts w:hint="eastAsia"/>
        </w:rPr>
        <w:t>了不同哲学思潮的优势，又具备明确的技术落地路径。</w:t>
      </w:r>
    </w:p>
    <w:p w14:paraId="3028663E" w14:textId="52D03EC4" w:rsidR="000F6D87" w:rsidRDefault="000F6D87" w:rsidP="000F6D87">
      <w:pPr>
        <w:spacing w:before="156"/>
      </w:pPr>
      <w:r>
        <w:rPr>
          <w:rFonts w:hint="eastAsia"/>
        </w:rPr>
        <w:t>（一）技术核心：神经符号</w:t>
      </w:r>
      <w:r>
        <w:rPr>
          <w:rFonts w:hint="eastAsia"/>
        </w:rPr>
        <w:t>AI</w:t>
      </w:r>
      <w:r>
        <w:rPr>
          <w:rFonts w:hint="eastAsia"/>
        </w:rPr>
        <w:t>——理性与经验的融合</w:t>
      </w:r>
    </w:p>
    <w:p w14:paraId="18E721BB" w14:textId="4D883EBB" w:rsidR="000F6D87" w:rsidRDefault="000F6D87" w:rsidP="000F6D87">
      <w:pPr>
        <w:spacing w:before="156"/>
      </w:pPr>
      <w:r>
        <w:rPr>
          <w:rFonts w:hint="eastAsia"/>
        </w:rPr>
        <w:t>神经符号</w:t>
      </w:r>
      <w:r>
        <w:rPr>
          <w:rFonts w:hint="eastAsia"/>
        </w:rPr>
        <w:t>AI</w:t>
      </w:r>
      <w:r>
        <w:rPr>
          <w:rFonts w:hint="eastAsia"/>
        </w:rPr>
        <w:t>是符号主义与联结主义的技术融合，直接体现了理性主义与经验主义的互补性，是多元智能范式的技术核心。</w:t>
      </w:r>
    </w:p>
    <w:p w14:paraId="7605C82A" w14:textId="762506A8" w:rsidR="000F6D87" w:rsidRDefault="000F6D87" w:rsidP="000F6D87">
      <w:pPr>
        <w:spacing w:before="156"/>
      </w:pPr>
      <w:r>
        <w:rPr>
          <w:rFonts w:hint="eastAsia"/>
        </w:rPr>
        <w:t>1.</w:t>
      </w:r>
      <w:r>
        <w:rPr>
          <w:rFonts w:hint="eastAsia"/>
        </w:rPr>
        <w:t>技术原理：神经符号</w:t>
      </w:r>
      <w:r>
        <w:rPr>
          <w:rFonts w:hint="eastAsia"/>
        </w:rPr>
        <w:t>AI</w:t>
      </w:r>
      <w:r>
        <w:rPr>
          <w:rFonts w:hint="eastAsia"/>
        </w:rPr>
        <w:t>将神经网络的学习能力与符号逻辑的推理能力结合起来，分为两个模块：</w:t>
      </w:r>
    </w:p>
    <w:p w14:paraId="56DCED2A" w14:textId="0B869BDF" w:rsidR="000F6D87" w:rsidRDefault="000F6D87" w:rsidP="000F6D87">
      <w:pPr>
        <w:spacing w:before="156"/>
      </w:pPr>
      <w:r>
        <w:rPr>
          <w:rFonts w:hint="eastAsia"/>
        </w:rPr>
        <w:t>-</w:t>
      </w:r>
      <w:r>
        <w:rPr>
          <w:rFonts w:hint="eastAsia"/>
        </w:rPr>
        <w:t>神经网络模块：基于经验主义的归纳逻辑，从数据中学习特征模式，负责处理不确定性、模糊性的信息；</w:t>
      </w:r>
    </w:p>
    <w:p w14:paraId="74835279" w14:textId="00B0F4ED" w:rsidR="000F6D87" w:rsidRDefault="000F6D87" w:rsidP="000F6D87">
      <w:pPr>
        <w:spacing w:before="156"/>
      </w:pPr>
      <w:r>
        <w:rPr>
          <w:rFonts w:hint="eastAsia"/>
        </w:rPr>
        <w:t>-</w:t>
      </w:r>
      <w:r>
        <w:rPr>
          <w:rFonts w:hint="eastAsia"/>
        </w:rPr>
        <w:t>符号逻辑模块：基于理性主义的演绎逻辑，编码领域知识与规则，负责推理、解释与决策。</w:t>
      </w:r>
    </w:p>
    <w:p w14:paraId="6CFFF393" w14:textId="61D6F105" w:rsidR="000F6D87" w:rsidRDefault="000F6D87" w:rsidP="000F6D87">
      <w:pPr>
        <w:spacing w:before="156"/>
      </w:pPr>
      <w:r>
        <w:rPr>
          <w:rFonts w:hint="eastAsia"/>
        </w:rPr>
        <w:t>-</w:t>
      </w:r>
      <w:r>
        <w:rPr>
          <w:rFonts w:hint="eastAsia"/>
        </w:rPr>
        <w:t>两个模块通过“知识蒸馏”“逻辑嵌入”等技术实现信息交互——神经网络将学习到的模式转化为符号规则，符号逻辑将规则反馈给神经网络，指导其优化学习方向。</w:t>
      </w:r>
    </w:p>
    <w:p w14:paraId="72B7BE14" w14:textId="4645D824" w:rsidR="00053BBF" w:rsidRDefault="000F6D87" w:rsidP="000F6D87">
      <w:pPr>
        <w:spacing w:before="156"/>
      </w:pPr>
      <w:r>
        <w:rPr>
          <w:rFonts w:hint="eastAsia"/>
        </w:rPr>
        <w:t>2.</w:t>
      </w:r>
      <w:r>
        <w:rPr>
          <w:rFonts w:hint="eastAsia"/>
        </w:rPr>
        <w:t>优势突破：神经符号</w:t>
      </w:r>
      <w:r>
        <w:rPr>
          <w:rFonts w:hint="eastAsia"/>
        </w:rPr>
        <w:t>AI</w:t>
      </w:r>
      <w:r>
        <w:rPr>
          <w:rFonts w:hint="eastAsia"/>
        </w:rPr>
        <w:t>既解决了联结主义</w:t>
      </w:r>
      <w:r>
        <w:rPr>
          <w:rFonts w:hint="eastAsia"/>
        </w:rPr>
        <w:t>AI</w:t>
      </w:r>
      <w:r>
        <w:rPr>
          <w:rFonts w:hint="eastAsia"/>
        </w:rPr>
        <w:t>的“黑箱”问题，又突破了符号主义</w:t>
      </w:r>
      <w:r>
        <w:rPr>
          <w:rFonts w:hint="eastAsia"/>
        </w:rPr>
        <w:t>AI</w:t>
      </w:r>
      <w:r>
        <w:rPr>
          <w:rFonts w:hint="eastAsia"/>
        </w:rPr>
        <w:t>的“封闭性”限制，实现了“可解释、自适应、高精度”的智能决策。例如，在自动驾驶系统中，神经网络负责识别路况，符号逻辑负责编码交通规则，</w:t>
      </w:r>
      <w:r>
        <w:rPr>
          <w:rFonts w:hint="eastAsia"/>
        </w:rPr>
        <w:lastRenderedPageBreak/>
        <w:t>两者结合既能应对复杂路况，又能确保决策符合法律与伦理。</w:t>
      </w:r>
    </w:p>
    <w:p w14:paraId="1C8A9821" w14:textId="45554152" w:rsidR="000F6D87" w:rsidRDefault="000F6D87" w:rsidP="000F6D87">
      <w:pPr>
        <w:spacing w:before="156"/>
      </w:pPr>
      <w:r>
        <w:rPr>
          <w:rFonts w:hint="eastAsia"/>
        </w:rPr>
        <w:t>（二）交互模式：</w:t>
      </w:r>
      <w:proofErr w:type="gramStart"/>
      <w:r>
        <w:rPr>
          <w:rFonts w:hint="eastAsia"/>
        </w:rPr>
        <w:t>具身交互</w:t>
      </w:r>
      <w:proofErr w:type="gramEnd"/>
      <w:r>
        <w:rPr>
          <w:rFonts w:hint="eastAsia"/>
        </w:rPr>
        <w:t>智能——实用主义与现象学的协同</w:t>
      </w:r>
    </w:p>
    <w:p w14:paraId="0BFAEF00" w14:textId="09994EE9" w:rsidR="000F6D87" w:rsidRDefault="000F6D87" w:rsidP="000F6D87">
      <w:pPr>
        <w:spacing w:before="156"/>
      </w:pPr>
      <w:proofErr w:type="gramStart"/>
      <w:r>
        <w:rPr>
          <w:rFonts w:hint="eastAsia"/>
        </w:rPr>
        <w:t>具身交互</w:t>
      </w:r>
      <w:proofErr w:type="gramEnd"/>
      <w:r>
        <w:rPr>
          <w:rFonts w:hint="eastAsia"/>
        </w:rPr>
        <w:t>智能是现象学具身认知理论与实用主义需求导向的技术落地，是多元智能范式的交互核心。</w:t>
      </w:r>
    </w:p>
    <w:p w14:paraId="34AF9D24" w14:textId="0ACC0D20" w:rsidR="000F6D87" w:rsidRDefault="000F6D87" w:rsidP="000F6D87">
      <w:pPr>
        <w:spacing w:before="156"/>
      </w:pPr>
      <w:r>
        <w:rPr>
          <w:rFonts w:hint="eastAsia"/>
        </w:rPr>
        <w:t>1.</w:t>
      </w:r>
      <w:r>
        <w:rPr>
          <w:rFonts w:hint="eastAsia"/>
        </w:rPr>
        <w:t>技术原理：</w:t>
      </w:r>
      <w:proofErr w:type="gramStart"/>
      <w:r>
        <w:rPr>
          <w:rFonts w:hint="eastAsia"/>
        </w:rPr>
        <w:t>具身交互</w:t>
      </w:r>
      <w:proofErr w:type="gramEnd"/>
      <w:r>
        <w:rPr>
          <w:rFonts w:hint="eastAsia"/>
        </w:rPr>
        <w:t>智能强调</w:t>
      </w:r>
      <w:r>
        <w:rPr>
          <w:rFonts w:hint="eastAsia"/>
        </w:rPr>
        <w:t>AI</w:t>
      </w:r>
      <w:r>
        <w:rPr>
          <w:rFonts w:hint="eastAsia"/>
        </w:rPr>
        <w:t>通过多模态感知（视觉、听觉、触觉）、身体行动、环境</w:t>
      </w:r>
      <w:proofErr w:type="gramStart"/>
      <w:r>
        <w:rPr>
          <w:rFonts w:hint="eastAsia"/>
        </w:rPr>
        <w:t>交互来</w:t>
      </w:r>
      <w:proofErr w:type="gramEnd"/>
      <w:r>
        <w:rPr>
          <w:rFonts w:hint="eastAsia"/>
        </w:rPr>
        <w:t>构建智能，而非单纯的符号运算或数据学习。它包含三个核心要素：</w:t>
      </w:r>
    </w:p>
    <w:p w14:paraId="502C50DF" w14:textId="41C9DA01" w:rsidR="000F6D87" w:rsidRDefault="000F6D87" w:rsidP="000F6D87">
      <w:pPr>
        <w:spacing w:before="156"/>
      </w:pPr>
      <w:r>
        <w:rPr>
          <w:rFonts w:hint="eastAsia"/>
        </w:rPr>
        <w:t>-</w:t>
      </w:r>
      <w:r>
        <w:rPr>
          <w:rFonts w:hint="eastAsia"/>
        </w:rPr>
        <w:t>多模态感知模块：模拟人类的感官系统，捕捉用户的面部表情、肢体动作、语音语调，理解用户的情感与意图；</w:t>
      </w:r>
    </w:p>
    <w:p w14:paraId="4F275496" w14:textId="4721795A" w:rsidR="000F6D87" w:rsidRDefault="000F6D87" w:rsidP="000F6D87">
      <w:pPr>
        <w:spacing w:before="156"/>
      </w:pPr>
      <w:r>
        <w:rPr>
          <w:rFonts w:hint="eastAsia"/>
        </w:rPr>
        <w:t>-</w:t>
      </w:r>
      <w:r>
        <w:rPr>
          <w:rFonts w:hint="eastAsia"/>
        </w:rPr>
        <w:t>身体行动模块：通过机器人的肢体动作、触觉反馈，实现与用户的物理交互；</w:t>
      </w:r>
    </w:p>
    <w:p w14:paraId="32E4F149" w14:textId="2B35D77D" w:rsidR="000F6D87" w:rsidRDefault="000F6D87" w:rsidP="000F6D87">
      <w:pPr>
        <w:spacing w:before="156"/>
      </w:pPr>
      <w:r>
        <w:rPr>
          <w:rFonts w:hint="eastAsia"/>
        </w:rPr>
        <w:t>-</w:t>
      </w:r>
      <w:r>
        <w:rPr>
          <w:rFonts w:hint="eastAsia"/>
        </w:rPr>
        <w:t>环境交互模块：通过与周围环境的互动，动态调整交互策略，适应不同场景的需求。</w:t>
      </w:r>
    </w:p>
    <w:p w14:paraId="49169800" w14:textId="391376ED" w:rsidR="00053BBF" w:rsidRDefault="000F6D87" w:rsidP="000F6D87">
      <w:pPr>
        <w:spacing w:before="156"/>
      </w:pPr>
      <w:r>
        <w:rPr>
          <w:rFonts w:hint="eastAsia"/>
        </w:rPr>
        <w:t>2.</w:t>
      </w:r>
      <w:r>
        <w:rPr>
          <w:rFonts w:hint="eastAsia"/>
        </w:rPr>
        <w:t>优势突破：</w:t>
      </w:r>
      <w:proofErr w:type="gramStart"/>
      <w:r>
        <w:rPr>
          <w:rFonts w:hint="eastAsia"/>
        </w:rPr>
        <w:t>具身交互</w:t>
      </w:r>
      <w:proofErr w:type="gramEnd"/>
      <w:r>
        <w:rPr>
          <w:rFonts w:hint="eastAsia"/>
        </w:rPr>
        <w:t>智能让</w:t>
      </w:r>
      <w:r>
        <w:rPr>
          <w:rFonts w:hint="eastAsia"/>
        </w:rPr>
        <w:t>AI</w:t>
      </w:r>
      <w:r>
        <w:rPr>
          <w:rFonts w:hint="eastAsia"/>
        </w:rPr>
        <w:t>从“被动执行指令”转向“主动理解意图”，实现了实用主义的“效果至上”与现象学的“体验至上”的协同。例如，康复机器人通过触觉感知患者的肢体状态，调整辅助力度，既实现了康复训练的实用目标，又让患者感受到舒适的交互体验。</w:t>
      </w:r>
    </w:p>
    <w:p w14:paraId="31FB30C8" w14:textId="0E03F690" w:rsidR="000F6D87" w:rsidRDefault="000F6D87" w:rsidP="000F6D87">
      <w:pPr>
        <w:spacing w:before="156"/>
      </w:pPr>
      <w:r>
        <w:rPr>
          <w:rFonts w:hint="eastAsia"/>
        </w:rPr>
        <w:t>（三）伦理保障：嵌入式伦理智能——后现代主义与东方哲学的制衡</w:t>
      </w:r>
    </w:p>
    <w:p w14:paraId="0C8B44F9" w14:textId="74BB874E" w:rsidR="000F6D87" w:rsidRDefault="000F6D87" w:rsidP="000F6D87">
      <w:pPr>
        <w:spacing w:before="156"/>
      </w:pPr>
      <w:r>
        <w:rPr>
          <w:rFonts w:hint="eastAsia"/>
        </w:rPr>
        <w:t>嵌入式伦理智能是后现代主义的批判反思与东方哲学的和谐理念的技术转化，是多元智能范式的伦理核心。</w:t>
      </w:r>
    </w:p>
    <w:p w14:paraId="55E1AF8A" w14:textId="6171FDCE" w:rsidR="000F6D87" w:rsidRDefault="000F6D87" w:rsidP="000F6D87">
      <w:pPr>
        <w:spacing w:before="156"/>
      </w:pPr>
      <w:r>
        <w:rPr>
          <w:rFonts w:hint="eastAsia"/>
        </w:rPr>
        <w:t>1.</w:t>
      </w:r>
      <w:r>
        <w:rPr>
          <w:rFonts w:hint="eastAsia"/>
        </w:rPr>
        <w:t>技术原理：嵌入式伦理智能将伦理准则嵌入</w:t>
      </w:r>
      <w:r>
        <w:rPr>
          <w:rFonts w:hint="eastAsia"/>
        </w:rPr>
        <w:t>AI</w:t>
      </w:r>
      <w:r>
        <w:rPr>
          <w:rFonts w:hint="eastAsia"/>
        </w:rPr>
        <w:t>系统的全生命周期，分为三个环节：</w:t>
      </w:r>
    </w:p>
    <w:p w14:paraId="4E182BFB" w14:textId="1C642F5D" w:rsidR="000F6D87" w:rsidRDefault="000F6D87" w:rsidP="000F6D87">
      <w:pPr>
        <w:spacing w:before="156"/>
      </w:pPr>
      <w:r>
        <w:rPr>
          <w:rFonts w:hint="eastAsia"/>
        </w:rPr>
        <w:t>-</w:t>
      </w:r>
      <w:r>
        <w:rPr>
          <w:rFonts w:hint="eastAsia"/>
        </w:rPr>
        <w:t>研发环节：引入多元主体参与算法设计，包括伦理学家、社会学家、弱势群体代表等，避免技术精英的话语权垄断，体现后现代主义的“反霸权”思想；</w:t>
      </w:r>
    </w:p>
    <w:p w14:paraId="105C16C6" w14:textId="04048A4B" w:rsidR="000F6D87" w:rsidRDefault="000F6D87" w:rsidP="000F6D87">
      <w:pPr>
        <w:spacing w:before="156"/>
      </w:pPr>
      <w:r>
        <w:rPr>
          <w:rFonts w:hint="eastAsia"/>
        </w:rPr>
        <w:t>-</w:t>
      </w:r>
      <w:r>
        <w:rPr>
          <w:rFonts w:hint="eastAsia"/>
        </w:rPr>
        <w:t>部署环节：将东方哲学的“中庸之道”“向善原则”转化为可量化的伦理指标，如公平性指标、隐私保护指标、可持续性指标，确保</w:t>
      </w:r>
      <w:r>
        <w:rPr>
          <w:rFonts w:hint="eastAsia"/>
        </w:rPr>
        <w:t>AI</w:t>
      </w:r>
      <w:r>
        <w:rPr>
          <w:rFonts w:hint="eastAsia"/>
        </w:rPr>
        <w:t>决策符合伦理规范；</w:t>
      </w:r>
    </w:p>
    <w:p w14:paraId="37E2748F" w14:textId="565495D6" w:rsidR="000F6D87" w:rsidRDefault="000F6D87" w:rsidP="000F6D87">
      <w:pPr>
        <w:spacing w:before="156"/>
      </w:pPr>
      <w:r>
        <w:rPr>
          <w:rFonts w:hint="eastAsia"/>
        </w:rPr>
        <w:lastRenderedPageBreak/>
        <w:t>-</w:t>
      </w:r>
      <w:r>
        <w:rPr>
          <w:rFonts w:hint="eastAsia"/>
        </w:rPr>
        <w:t>运维环节：建立动态的伦理审查机制，定期评估</w:t>
      </w:r>
      <w:r>
        <w:rPr>
          <w:rFonts w:hint="eastAsia"/>
        </w:rPr>
        <w:t>AI</w:t>
      </w:r>
      <w:r>
        <w:rPr>
          <w:rFonts w:hint="eastAsia"/>
        </w:rPr>
        <w:t>系统的社会影响，及时修正算法偏见，体现“批判—建构”的动态制衡。</w:t>
      </w:r>
    </w:p>
    <w:p w14:paraId="521CBE98" w14:textId="0B37CC7A" w:rsidR="00053BBF" w:rsidRDefault="000F6D87" w:rsidP="000F6D87">
      <w:pPr>
        <w:spacing w:before="156"/>
      </w:pPr>
      <w:r>
        <w:rPr>
          <w:rFonts w:hint="eastAsia"/>
        </w:rPr>
        <w:t>2.</w:t>
      </w:r>
      <w:r>
        <w:rPr>
          <w:rFonts w:hint="eastAsia"/>
        </w:rPr>
        <w:t>优势突破：嵌入式伦理智能让</w:t>
      </w:r>
      <w:r>
        <w:rPr>
          <w:rFonts w:hint="eastAsia"/>
        </w:rPr>
        <w:t>AI</w:t>
      </w:r>
      <w:r>
        <w:rPr>
          <w:rFonts w:hint="eastAsia"/>
        </w:rPr>
        <w:t>从“技术中立”的神话中走出，实现了“伦理先行、动态调整”的发展模式。例如，招聘</w:t>
      </w:r>
      <w:r>
        <w:rPr>
          <w:rFonts w:hint="eastAsia"/>
        </w:rPr>
        <w:t>AI</w:t>
      </w:r>
      <w:r>
        <w:rPr>
          <w:rFonts w:hint="eastAsia"/>
        </w:rPr>
        <w:t>系统在研发时引入女性求职者代表，在部署时设置公平性阈值，在</w:t>
      </w:r>
      <w:proofErr w:type="gramStart"/>
      <w:r>
        <w:rPr>
          <w:rFonts w:hint="eastAsia"/>
        </w:rPr>
        <w:t>运维时定期</w:t>
      </w:r>
      <w:proofErr w:type="gramEnd"/>
      <w:r>
        <w:rPr>
          <w:rFonts w:hint="eastAsia"/>
        </w:rPr>
        <w:t>审查歧视风险，确保筛选过程的公平与包容。</w:t>
      </w:r>
    </w:p>
    <w:p w14:paraId="1B69DAF8" w14:textId="1520E8C4" w:rsidR="00C513B9" w:rsidRPr="005E38B6" w:rsidRDefault="001804BC" w:rsidP="00C513B9">
      <w:pPr>
        <w:pStyle w:val="1"/>
        <w:spacing w:before="156"/>
        <w:rPr>
          <w:rFonts w:ascii="等线" w:hAnsi="等线" w:hint="eastAsia"/>
          <w:sz w:val="22"/>
        </w:rPr>
      </w:pPr>
      <w:bookmarkStart w:id="14" w:name="heading_1"/>
      <w:bookmarkStart w:id="15" w:name="_Toc231806854"/>
      <w:r w:rsidRPr="006A038B">
        <w:t>第</w:t>
      </w:r>
      <w:r>
        <w:t>1</w:t>
      </w:r>
      <w:r>
        <w:rPr>
          <w:rFonts w:hint="eastAsia"/>
        </w:rPr>
        <w:t>2</w:t>
      </w:r>
      <w:r>
        <w:rPr>
          <w:rFonts w:hint="eastAsia"/>
        </w:rPr>
        <w:t>课</w:t>
      </w:r>
      <w:r w:rsidR="00C513B9" w:rsidRPr="005E38B6">
        <w:t>人工智能伦理导论：当技术拥有判断力</w:t>
      </w:r>
      <w:bookmarkEnd w:id="14"/>
      <w:bookmarkEnd w:id="15"/>
    </w:p>
    <w:p w14:paraId="3B875AD4" w14:textId="7B0A2DFF" w:rsidR="00C513B9" w:rsidRPr="005E38B6" w:rsidRDefault="00C513B9" w:rsidP="00C513B9">
      <w:pPr>
        <w:pStyle w:val="2"/>
        <w:rPr>
          <w:rFonts w:ascii="等线" w:hAnsi="等线" w:hint="eastAsia"/>
          <w:sz w:val="22"/>
        </w:rPr>
      </w:pPr>
      <w:bookmarkStart w:id="16" w:name="heading_7"/>
      <w:r w:rsidRPr="005E38B6">
        <w:t>AI</w:t>
      </w:r>
      <w:r w:rsidRPr="005E38B6">
        <w:t>伦理概述：研究层级与风险谱系</w:t>
      </w:r>
      <w:bookmarkEnd w:id="16"/>
    </w:p>
    <w:p w14:paraId="52B4482A" w14:textId="77777777" w:rsidR="00C513B9" w:rsidRPr="005E38B6" w:rsidRDefault="00C513B9" w:rsidP="00C513B9">
      <w:pPr>
        <w:spacing w:before="156"/>
        <w:rPr>
          <w:rFonts w:ascii="等线" w:hAnsi="等线" w:hint="eastAsia"/>
          <w:sz w:val="22"/>
        </w:rPr>
      </w:pPr>
      <w:bookmarkStart w:id="17" w:name="heading_8"/>
      <w:r w:rsidRPr="005E38B6">
        <w:t>（一）</w:t>
      </w:r>
      <w:r w:rsidRPr="005E38B6">
        <w:t>AI</w:t>
      </w:r>
      <w:r w:rsidRPr="005E38B6">
        <w:t>伦理的内涵界定</w:t>
      </w:r>
      <w:bookmarkEnd w:id="17"/>
    </w:p>
    <w:p w14:paraId="6941423B" w14:textId="77777777" w:rsidR="00C513B9" w:rsidRDefault="00C513B9" w:rsidP="00C513B9">
      <w:pPr>
        <w:spacing w:before="156"/>
      </w:pPr>
      <w:r w:rsidRPr="005E38B6">
        <w:t>人工智能伦理，是规范人工智能研发、训练、部署、使用全流程的道德准则、行为规范与制度体系，用以</w:t>
      </w:r>
      <w:proofErr w:type="gramStart"/>
      <w:r w:rsidRPr="005E38B6">
        <w:t>平衡技术</w:t>
      </w:r>
      <w:proofErr w:type="gramEnd"/>
      <w:r w:rsidRPr="005E38B6">
        <w:t>创新、商业利益、个人权益与公共福祉，约束人类开发与使用</w:t>
      </w:r>
      <w:r w:rsidRPr="005E38B6">
        <w:t>AI</w:t>
      </w:r>
      <w:r w:rsidRPr="005E38B6">
        <w:t>的相关行为。需要明确：</w:t>
      </w:r>
      <w:r w:rsidRPr="005E38B6">
        <w:t>AI</w:t>
      </w:r>
      <w:r w:rsidRPr="005E38B6">
        <w:t>伦理约束的对象从来不是机器，而是研发者、运营者、使用者、监管者等全体人类主体。</w:t>
      </w:r>
    </w:p>
    <w:p w14:paraId="47D75BB6" w14:textId="77777777" w:rsidR="00E94916" w:rsidRPr="006A038B" w:rsidRDefault="00E94916" w:rsidP="00E94916">
      <w:pPr>
        <w:spacing w:before="156"/>
      </w:pPr>
      <w:r w:rsidRPr="006A038B">
        <w:t>（一）人工智能伦理的核心定义</w:t>
      </w:r>
    </w:p>
    <w:p w14:paraId="2BE6364D" w14:textId="77777777" w:rsidR="00E94916" w:rsidRPr="006A038B" w:rsidRDefault="00E94916" w:rsidP="00E94916">
      <w:pPr>
        <w:spacing w:before="156"/>
      </w:pPr>
      <w:r w:rsidRPr="006A038B">
        <w:t>人工智能伦理，是贯穿人工智能研发、训练、部署、运维、</w:t>
      </w:r>
      <w:proofErr w:type="gramStart"/>
      <w:r w:rsidRPr="006A038B">
        <w:t>监管全</w:t>
      </w:r>
      <w:proofErr w:type="gramEnd"/>
      <w:r w:rsidRPr="006A038B">
        <w:t>流程，用以规范技术主体行为、界定权利边界、防范技术风险、平衡多方利益的价值规范体系。其核心逻辑是区分技术逻辑与价值逻辑，明确技术能够实现不等于伦理应当实施。</w:t>
      </w:r>
    </w:p>
    <w:p w14:paraId="39BDF201" w14:textId="77777777" w:rsidR="00E94916" w:rsidRPr="006A038B" w:rsidRDefault="00E94916" w:rsidP="00E94916">
      <w:pPr>
        <w:spacing w:before="156"/>
      </w:pPr>
      <w:r w:rsidRPr="006A038B">
        <w:t>技术层面关注算法精度、运行效率、功能实现；伦理层面关注公平正义、人格尊严、公共利益、人类福祉。人工智能伦理的本质，是为高速发展的智能技术加装价值罗盘，确保技术向善、服务于人。</w:t>
      </w:r>
    </w:p>
    <w:p w14:paraId="36CB444B" w14:textId="77777777" w:rsidR="00E94916" w:rsidRPr="00E94916" w:rsidRDefault="00E94916" w:rsidP="00C513B9">
      <w:pPr>
        <w:spacing w:before="156"/>
        <w:rPr>
          <w:rFonts w:ascii="等线" w:hAnsi="等线" w:hint="eastAsia"/>
        </w:rPr>
      </w:pPr>
    </w:p>
    <w:p w14:paraId="0796BC83" w14:textId="77777777" w:rsidR="00C513B9" w:rsidRPr="005E38B6" w:rsidRDefault="00C513B9" w:rsidP="00C513B9">
      <w:pPr>
        <w:spacing w:before="156"/>
        <w:rPr>
          <w:rFonts w:ascii="等线" w:hAnsi="等线" w:hint="eastAsia"/>
          <w:sz w:val="22"/>
        </w:rPr>
      </w:pPr>
      <w:bookmarkStart w:id="18" w:name="heading_9"/>
      <w:r w:rsidRPr="005E38B6">
        <w:t>（二）</w:t>
      </w:r>
      <w:r w:rsidRPr="005E38B6">
        <w:t>AI</w:t>
      </w:r>
      <w:r w:rsidRPr="005E38B6">
        <w:t>伦理三大研究层级</w:t>
      </w:r>
      <w:bookmarkEnd w:id="18"/>
    </w:p>
    <w:p w14:paraId="3CCA905B" w14:textId="77777777" w:rsidR="00C513B9" w:rsidRPr="005E38B6" w:rsidRDefault="00C513B9" w:rsidP="00C513B9">
      <w:pPr>
        <w:spacing w:before="156"/>
        <w:rPr>
          <w:rFonts w:ascii="等线" w:hAnsi="等线" w:hint="eastAsia"/>
        </w:rPr>
      </w:pPr>
      <w:r w:rsidRPr="005E38B6">
        <w:t>微观层面：面向普通用户与技术从业者，规范个人使用行为、职业从业底线，保</w:t>
      </w:r>
      <w:r w:rsidRPr="005E38B6">
        <w:lastRenderedPageBreak/>
        <w:t>护个人隐私、人格权益；中观层面：面向企业、行业组织，规范数据采集、算法研发、产品落地、行业自律机制；宏观层面：面向国家与全球社会，统筹技术发展战略、法律法规、国际治理规则，</w:t>
      </w:r>
      <w:proofErr w:type="gramStart"/>
      <w:r w:rsidRPr="005E38B6">
        <w:t>平衡技术</w:t>
      </w:r>
      <w:proofErr w:type="gramEnd"/>
      <w:r w:rsidRPr="005E38B6">
        <w:t>霸权与全球数字公平。</w:t>
      </w:r>
    </w:p>
    <w:p w14:paraId="4210D7B0" w14:textId="77777777" w:rsidR="00C513B9" w:rsidRPr="005E38B6" w:rsidRDefault="00C513B9" w:rsidP="00C513B9">
      <w:pPr>
        <w:spacing w:before="156"/>
        <w:rPr>
          <w:rFonts w:ascii="等线" w:hAnsi="等线" w:hint="eastAsia"/>
          <w:sz w:val="22"/>
        </w:rPr>
      </w:pPr>
      <w:bookmarkStart w:id="19" w:name="heading_10"/>
      <w:r w:rsidRPr="005E38B6">
        <w:t>（三）当下弱人工智能四大核心伦理风险</w:t>
      </w:r>
      <w:bookmarkEnd w:id="19"/>
    </w:p>
    <w:p w14:paraId="1C87C8E2" w14:textId="77777777" w:rsidR="00E94916" w:rsidRPr="006A038B" w:rsidRDefault="00E94916" w:rsidP="00E94916">
      <w:pPr>
        <w:spacing w:before="156"/>
      </w:pPr>
      <w:r w:rsidRPr="006A038B">
        <w:t>人工智能伦理并非抽象的哲学概念，而是源于真实社会场景、贴合大众日常生活的现实问题。结合当前技术应用现状，可将</w:t>
      </w:r>
      <w:r w:rsidRPr="006A038B">
        <w:t>AI</w:t>
      </w:r>
      <w:r w:rsidRPr="006A038B">
        <w:t>伦理风险划分为数据隐私、算法公平、信息真实、责任</w:t>
      </w:r>
      <w:proofErr w:type="gramStart"/>
      <w:r w:rsidRPr="006A038B">
        <w:t>断裂四</w:t>
      </w:r>
      <w:proofErr w:type="gramEnd"/>
      <w:r w:rsidRPr="006A038B">
        <w:t>大维度，四类风险相互交织、共同构成智能时代的伦理困境。</w:t>
      </w:r>
    </w:p>
    <w:p w14:paraId="2032554E" w14:textId="77777777" w:rsidR="00E94916" w:rsidRPr="006A038B" w:rsidRDefault="00E94916" w:rsidP="00E94916">
      <w:pPr>
        <w:spacing w:before="156"/>
      </w:pPr>
      <w:r w:rsidRPr="006A038B">
        <w:t>（一）数据隐私维度：个人数据的商品化异化</w:t>
      </w:r>
    </w:p>
    <w:p w14:paraId="45FF4496" w14:textId="77777777" w:rsidR="00E94916" w:rsidRPr="006A038B" w:rsidRDefault="00E94916" w:rsidP="00E94916">
      <w:pPr>
        <w:spacing w:before="156"/>
      </w:pPr>
      <w:r w:rsidRPr="006A038B">
        <w:t>大数据技术是人工智能发展的底层支撑，海量用户行为数据成为模型训练的核心资源。互联网平台以免费服务、便捷功能为吸引，持续性采集用户浏览轨迹、地理位置、消费习惯、社交关系等个人敏感信息。</w:t>
      </w:r>
    </w:p>
    <w:p w14:paraId="6CF7119F" w14:textId="77777777" w:rsidR="00E94916" w:rsidRPr="006A038B" w:rsidRDefault="00E94916" w:rsidP="00E94916">
      <w:pPr>
        <w:spacing w:before="156"/>
      </w:pPr>
      <w:r w:rsidRPr="006A038B">
        <w:t>从伦理逻辑分析，免费互联网服务的本质是数据置换服务，用户以个人隐私为代价换取平台使用权。数据采集普遍存在过度索权、隐性采集、非法流转等问题，个人隐私被商品化、资源化。数据泄露、精准诈骗、用户画像歧视等衍生问题，持续侵害公民人格权益，隐私保护成为</w:t>
      </w:r>
      <w:r w:rsidRPr="006A038B">
        <w:t>AI</w:t>
      </w:r>
      <w:r w:rsidRPr="006A038B">
        <w:t>伦理的首要底线。</w:t>
      </w:r>
    </w:p>
    <w:p w14:paraId="5D6BE683" w14:textId="77777777" w:rsidR="00E94916" w:rsidRPr="006A038B" w:rsidRDefault="00E94916" w:rsidP="00E94916">
      <w:pPr>
        <w:spacing w:before="156"/>
      </w:pPr>
      <w:r w:rsidRPr="006A038B">
        <w:t>（二）算法公平维度：社会偏见的技术固化</w:t>
      </w:r>
    </w:p>
    <w:p w14:paraId="0F772335" w14:textId="77777777" w:rsidR="00E94916" w:rsidRPr="006A038B" w:rsidRDefault="00E94916" w:rsidP="00E94916">
      <w:pPr>
        <w:spacing w:before="156"/>
      </w:pPr>
      <w:r w:rsidRPr="006A038B">
        <w:t>算法被大众普遍认知为客观、理性、中立的判断工具，但从伦理本质分析，算法是人类价值、社会规则、历史偏见的数字化载体。算法代码由人类编写，训练数据来源于真实社会，优化目标服务于商业利益，全过程渗透人类主观价值取向。</w:t>
      </w:r>
    </w:p>
    <w:p w14:paraId="688E6624" w14:textId="77777777" w:rsidR="00E94916" w:rsidRPr="006A038B" w:rsidRDefault="00E94916" w:rsidP="00E94916">
      <w:pPr>
        <w:spacing w:before="156"/>
      </w:pPr>
      <w:r w:rsidRPr="006A038B">
        <w:t>招聘算法性别歧视、信贷算法阶层歧视、推荐算法圈层固化等现象，本质是社会固有偏见被数据复刻、被算法放大。算法黑箱进一步遮蔽歧视逻辑，使得不公平决策隐蔽化、常态化，形成难以监管、难以申诉的技术不公。</w:t>
      </w:r>
    </w:p>
    <w:p w14:paraId="39F174A1" w14:textId="77777777" w:rsidR="00E94916" w:rsidRPr="006A038B" w:rsidRDefault="00E94916" w:rsidP="00E94916">
      <w:pPr>
        <w:spacing w:before="156"/>
      </w:pPr>
      <w:r w:rsidRPr="006A038B">
        <w:t>（三）生成内容维度：真实秩序的系统性瓦解</w:t>
      </w:r>
    </w:p>
    <w:p w14:paraId="7F14207F" w14:textId="77777777" w:rsidR="00E94916" w:rsidRPr="006A038B" w:rsidRDefault="00E94916" w:rsidP="00E94916">
      <w:pPr>
        <w:spacing w:before="156"/>
      </w:pPr>
      <w:r w:rsidRPr="006A038B">
        <w:t>AIGC</w:t>
      </w:r>
      <w:r w:rsidRPr="006A038B">
        <w:t>生成式人工智能的快速普及，大幅降低虚假内容的制作门槛。</w:t>
      </w:r>
      <w:r w:rsidRPr="006A038B">
        <w:t>AI</w:t>
      </w:r>
      <w:r w:rsidRPr="006A038B">
        <w:t>换脸、</w:t>
      </w:r>
      <w:r w:rsidRPr="006A038B">
        <w:t>AI</w:t>
      </w:r>
      <w:r w:rsidRPr="006A038B">
        <w:t>语音合成、</w:t>
      </w:r>
      <w:r w:rsidRPr="006A038B">
        <w:t>AI</w:t>
      </w:r>
      <w:r w:rsidRPr="006A038B">
        <w:t>文案生成、</w:t>
      </w:r>
      <w:r w:rsidRPr="006A038B">
        <w:t>AI</w:t>
      </w:r>
      <w:r w:rsidRPr="006A038B">
        <w:t>虚拟人像等技术，能够低成本生成高度逼真的伪造</w:t>
      </w:r>
      <w:r w:rsidRPr="006A038B">
        <w:lastRenderedPageBreak/>
        <w:t>信息，模糊真实与虚假的边界。</w:t>
      </w:r>
    </w:p>
    <w:p w14:paraId="422FAA70" w14:textId="77777777" w:rsidR="00E94916" w:rsidRPr="006A038B" w:rsidRDefault="00E94916" w:rsidP="00E94916">
      <w:pPr>
        <w:spacing w:before="156"/>
      </w:pPr>
      <w:r w:rsidRPr="006A038B">
        <w:t>虚假新闻、合成谣言、深度伪造视频、</w:t>
      </w:r>
      <w:r w:rsidRPr="006A038B">
        <w:t>AI</w:t>
      </w:r>
      <w:r w:rsidRPr="006A038B">
        <w:t>代写文本等内容泛滥，破坏公共信息秩序，侵蚀社会信任体系。同时，生成式</w:t>
      </w:r>
      <w:r w:rsidRPr="006A038B">
        <w:t>AI</w:t>
      </w:r>
      <w:r w:rsidRPr="006A038B">
        <w:t>未经授权抓取人类原创作品进行训练，造成知识产权侵权、原创价值消解等问题，形成全新的伦理矛盾。</w:t>
      </w:r>
    </w:p>
    <w:p w14:paraId="39AA5FBB" w14:textId="77777777" w:rsidR="00E94916" w:rsidRPr="006A038B" w:rsidRDefault="00E94916" w:rsidP="00E94916">
      <w:pPr>
        <w:spacing w:before="156"/>
      </w:pPr>
      <w:r w:rsidRPr="006A038B">
        <w:t>（四）责任归属维度：智能系统的责任链条断裂</w:t>
      </w:r>
    </w:p>
    <w:p w14:paraId="582768FE" w14:textId="77777777" w:rsidR="00E94916" w:rsidRPr="006A038B" w:rsidRDefault="00E94916" w:rsidP="00E94916">
      <w:pPr>
        <w:spacing w:before="156"/>
      </w:pPr>
      <w:r w:rsidRPr="006A038B">
        <w:t>自主智能系统的广泛应用，造成人机权责边界模糊。自动驾驶事故、</w:t>
      </w:r>
      <w:proofErr w:type="gramStart"/>
      <w:r w:rsidRPr="006A038B">
        <w:t>智能风控误判</w:t>
      </w:r>
      <w:proofErr w:type="gramEnd"/>
      <w:r w:rsidRPr="006A038B">
        <w:t>、智能</w:t>
      </w:r>
      <w:proofErr w:type="gramStart"/>
      <w:r w:rsidRPr="006A038B">
        <w:t>审核误封等</w:t>
      </w:r>
      <w:proofErr w:type="gramEnd"/>
      <w:r w:rsidRPr="006A038B">
        <w:t>问题发生时，责任难以精准界定。算法开发者、平台运营方、数据提供方、使用者多方主体相互推诿，形成责任真空地带。</w:t>
      </w:r>
    </w:p>
    <w:p w14:paraId="7AF3ACDD" w14:textId="77777777" w:rsidR="00E94916" w:rsidRPr="006A038B" w:rsidRDefault="00E94916" w:rsidP="00E94916">
      <w:pPr>
        <w:spacing w:before="156"/>
      </w:pPr>
      <w:r w:rsidRPr="006A038B">
        <w:t>除此之外，技术发展不均衡催生数字鸿沟，掌握智能技术、数据资源的群体持续获益，弱势群体被技术边缘化，技术进一步拉大社会差距，形成结构性伦理矛盾。</w:t>
      </w:r>
    </w:p>
    <w:p w14:paraId="0180CBB8" w14:textId="4FD76944" w:rsidR="00C513B9" w:rsidRPr="005E38B6" w:rsidRDefault="00C513B9" w:rsidP="00C513B9">
      <w:pPr>
        <w:pStyle w:val="2"/>
        <w:rPr>
          <w:rFonts w:ascii="等线" w:hAnsi="等线" w:hint="eastAsia"/>
          <w:sz w:val="22"/>
        </w:rPr>
      </w:pPr>
      <w:bookmarkStart w:id="20" w:name="heading_11"/>
      <w:r w:rsidRPr="005E38B6">
        <w:t>认知重构：破除</w:t>
      </w:r>
      <w:r w:rsidRPr="005E38B6">
        <w:t>“</w:t>
      </w:r>
      <w:r w:rsidRPr="005E38B6">
        <w:t>技术中立</w:t>
      </w:r>
      <w:r w:rsidRPr="005E38B6">
        <w:t>”</w:t>
      </w:r>
      <w:r w:rsidRPr="005E38B6">
        <w:t>核心误区</w:t>
      </w:r>
      <w:bookmarkEnd w:id="20"/>
    </w:p>
    <w:p w14:paraId="4514094A" w14:textId="77777777" w:rsidR="00C513B9" w:rsidRPr="005E38B6" w:rsidRDefault="00C513B9" w:rsidP="00C513B9">
      <w:pPr>
        <w:spacing w:before="156"/>
        <w:rPr>
          <w:rFonts w:ascii="等线" w:hAnsi="等线" w:hint="eastAsia"/>
          <w:sz w:val="22"/>
        </w:rPr>
      </w:pPr>
      <w:bookmarkStart w:id="21" w:name="heading_12"/>
      <w:r w:rsidRPr="005E38B6">
        <w:t>（一）技术中立论的主流误区</w:t>
      </w:r>
      <w:bookmarkEnd w:id="21"/>
    </w:p>
    <w:p w14:paraId="2CB5459C" w14:textId="77777777" w:rsidR="00C513B9" w:rsidRPr="005E38B6" w:rsidRDefault="00C513B9" w:rsidP="00C513B9">
      <w:pPr>
        <w:spacing w:before="156"/>
        <w:rPr>
          <w:rFonts w:ascii="等线" w:hAnsi="等线" w:hint="eastAsia"/>
        </w:rPr>
      </w:pPr>
      <w:r w:rsidRPr="005E38B6">
        <w:t>在大众普遍认知中，多数人认为人工智能只是纯粹工具，工具本身无善恶、无偏向，出现伦理问题仅归咎于使用者，与技术本身无关。该观点即为</w:t>
      </w:r>
      <w:r w:rsidRPr="005E38B6">
        <w:t>“</w:t>
      </w:r>
      <w:r w:rsidRPr="005E38B6">
        <w:t>技术中立论</w:t>
      </w:r>
      <w:r w:rsidRPr="005E38B6">
        <w:t>”</w:t>
      </w:r>
      <w:r w:rsidRPr="005E38B6">
        <w:t>，也是智能时代最普遍、危害性最强的认知误区。</w:t>
      </w:r>
    </w:p>
    <w:p w14:paraId="413C3BED" w14:textId="77777777" w:rsidR="00C513B9" w:rsidRPr="005E38B6" w:rsidRDefault="00C513B9" w:rsidP="00C513B9">
      <w:pPr>
        <w:spacing w:before="156"/>
        <w:rPr>
          <w:rFonts w:ascii="等线" w:hAnsi="等线" w:hint="eastAsia"/>
          <w:sz w:val="22"/>
        </w:rPr>
      </w:pPr>
      <w:bookmarkStart w:id="22" w:name="heading_13"/>
      <w:r w:rsidRPr="005E38B6">
        <w:t>（二）技术非中立的底层逻辑</w:t>
      </w:r>
      <w:bookmarkEnd w:id="22"/>
    </w:p>
    <w:p w14:paraId="3ED3CD29" w14:textId="77777777" w:rsidR="00C513B9" w:rsidRPr="005E38B6" w:rsidRDefault="00C513B9" w:rsidP="00C513B9">
      <w:pPr>
        <w:spacing w:before="156"/>
        <w:rPr>
          <w:rFonts w:ascii="等线" w:hAnsi="等线" w:hint="eastAsia"/>
        </w:rPr>
      </w:pPr>
      <w:r w:rsidRPr="005E38B6">
        <w:t>从社会学与哲学视角分析，弱人工智能从诞生之初就内</w:t>
      </w:r>
      <w:proofErr w:type="gramStart"/>
      <w:r w:rsidRPr="005E38B6">
        <w:t>嵌人类</w:t>
      </w:r>
      <w:proofErr w:type="gramEnd"/>
      <w:r w:rsidRPr="005E38B6">
        <w:t>价值偏好：数据源头植入社会偏见、算法目标承载商业诉求、研发规则绑定人类价值取向。数据如何采集、算法如何训练、模型如何赋值、产品如何落地，全程由人类主导，天然附带阶层偏向、利益导向与价值判断。</w:t>
      </w:r>
    </w:p>
    <w:p w14:paraId="5E728478" w14:textId="77777777" w:rsidR="00C513B9" w:rsidRPr="005E38B6" w:rsidRDefault="00C513B9" w:rsidP="00C513B9">
      <w:pPr>
        <w:spacing w:before="156"/>
        <w:rPr>
          <w:rFonts w:ascii="等线" w:hAnsi="等线" w:hint="eastAsia"/>
        </w:rPr>
      </w:pPr>
      <w:r w:rsidRPr="005E38B6">
        <w:t>简言之：传统工具仅执行物理动作，无价值偏向；人工智能具备决策与筛选能力，直接参与资源分配与机会评判，天然具备价值属性，技术从来无法绝对中立。</w:t>
      </w:r>
    </w:p>
    <w:p w14:paraId="6A50E2FB" w14:textId="77777777" w:rsidR="00C513B9" w:rsidRPr="005E38B6" w:rsidRDefault="00C513B9" w:rsidP="00C513B9">
      <w:pPr>
        <w:spacing w:before="156"/>
        <w:rPr>
          <w:rFonts w:ascii="等线" w:hAnsi="等线" w:hint="eastAsia"/>
          <w:sz w:val="22"/>
        </w:rPr>
      </w:pPr>
      <w:bookmarkStart w:id="23" w:name="heading_14"/>
      <w:r w:rsidRPr="005E38B6">
        <w:t>（三）衍生误区辨析</w:t>
      </w:r>
      <w:bookmarkEnd w:id="23"/>
    </w:p>
    <w:p w14:paraId="3C20ACE6" w14:textId="77777777" w:rsidR="00C513B9" w:rsidRPr="005E38B6" w:rsidRDefault="00C513B9" w:rsidP="00C513B9">
      <w:pPr>
        <w:spacing w:before="156"/>
        <w:rPr>
          <w:rFonts w:ascii="等线" w:hAnsi="等线" w:hint="eastAsia"/>
        </w:rPr>
      </w:pPr>
      <w:r w:rsidRPr="005E38B6">
        <w:t>除技术中立外，还需破除两大误区：一是</w:t>
      </w:r>
      <w:r w:rsidRPr="005E38B6">
        <w:t>“</w:t>
      </w:r>
      <w:r w:rsidRPr="005E38B6">
        <w:t>技术万能论</w:t>
      </w:r>
      <w:r w:rsidRPr="005E38B6">
        <w:t>”</w:t>
      </w:r>
      <w:r w:rsidRPr="005E38B6">
        <w:t>，盲目迷信算法决策优于人类判断；二是</w:t>
      </w:r>
      <w:r w:rsidRPr="005E38B6">
        <w:t>“</w:t>
      </w:r>
      <w:r w:rsidRPr="005E38B6">
        <w:t>技术恐慌论</w:t>
      </w:r>
      <w:r w:rsidRPr="005E38B6">
        <w:t>”</w:t>
      </w:r>
      <w:r w:rsidRPr="005E38B6">
        <w:t>，过度抵制人工智能，否定技术正向价值。本课程</w:t>
      </w:r>
      <w:r w:rsidRPr="005E38B6">
        <w:lastRenderedPageBreak/>
        <w:t>秉持包容审慎立场：拥抱技术进步，严守人文底线。</w:t>
      </w:r>
    </w:p>
    <w:p w14:paraId="4C95B4BE" w14:textId="5F2D9D39" w:rsidR="00C513B9" w:rsidRPr="005E38B6" w:rsidRDefault="00C513B9" w:rsidP="00C513B9">
      <w:pPr>
        <w:pStyle w:val="2"/>
        <w:rPr>
          <w:rFonts w:ascii="等线" w:hAnsi="等线" w:hint="eastAsia"/>
          <w:sz w:val="22"/>
        </w:rPr>
      </w:pPr>
      <w:bookmarkStart w:id="24" w:name="heading_15"/>
      <w:r w:rsidRPr="005E38B6">
        <w:t>AI</w:t>
      </w:r>
      <w:r w:rsidRPr="005E38B6">
        <w:t>伦理通用底层准则</w:t>
      </w:r>
      <w:bookmarkEnd w:id="24"/>
    </w:p>
    <w:p w14:paraId="2643B7EA" w14:textId="77777777" w:rsidR="00C513B9" w:rsidRPr="005E38B6" w:rsidRDefault="00C513B9" w:rsidP="00C513B9">
      <w:pPr>
        <w:spacing w:before="156"/>
        <w:rPr>
          <w:rFonts w:ascii="等线" w:hAnsi="等线" w:hint="eastAsia"/>
        </w:rPr>
      </w:pPr>
      <w:r w:rsidRPr="005E38B6">
        <w:t>结合全球治理共识与我国治理原则，</w:t>
      </w:r>
      <w:proofErr w:type="gramStart"/>
      <w:r w:rsidRPr="005E38B6">
        <w:t>明确弱</w:t>
      </w:r>
      <w:proofErr w:type="gramEnd"/>
      <w:r w:rsidRPr="005E38B6">
        <w:t>人工智能时代六大通用伦理底线，贯穿课程全部章节：以人为本，坚守人类主体地位；安全可控，规避不可逆安全风险；公平普惠，弱化数字鸿沟与阶层偏见；透明可溯，破解算法黑箱难题；隐私至上，保障个人数据主权；权责对等，落实人类终极责任。</w:t>
      </w:r>
    </w:p>
    <w:p w14:paraId="4BD4CE95" w14:textId="2340E649" w:rsidR="00C513B9" w:rsidRPr="005E38B6" w:rsidRDefault="001804BC" w:rsidP="00C513B9">
      <w:pPr>
        <w:pStyle w:val="1"/>
        <w:spacing w:before="156"/>
        <w:rPr>
          <w:rFonts w:ascii="等线" w:hAnsi="等线" w:hint="eastAsia"/>
          <w:sz w:val="22"/>
        </w:rPr>
      </w:pPr>
      <w:bookmarkStart w:id="25" w:name="heading_20"/>
      <w:bookmarkStart w:id="26" w:name="_Toc231806855"/>
      <w:r w:rsidRPr="006A038B">
        <w:t>第</w:t>
      </w:r>
      <w:r>
        <w:t>1</w:t>
      </w:r>
      <w:r>
        <w:rPr>
          <w:rFonts w:hint="eastAsia"/>
        </w:rPr>
        <w:t>3</w:t>
      </w:r>
      <w:r>
        <w:rPr>
          <w:rFonts w:hint="eastAsia"/>
        </w:rPr>
        <w:t>课</w:t>
      </w:r>
      <w:r w:rsidR="004E78DE">
        <w:rPr>
          <w:rFonts w:hint="eastAsia"/>
        </w:rPr>
        <w:t xml:space="preserve"> </w:t>
      </w:r>
      <w:r w:rsidR="00C513B9" w:rsidRPr="005E38B6">
        <w:t>大数据时代的数据伦理：权属、隐私与数据异化</w:t>
      </w:r>
      <w:bookmarkEnd w:id="25"/>
      <w:bookmarkEnd w:id="26"/>
    </w:p>
    <w:p w14:paraId="5A84A170" w14:textId="397A4749" w:rsidR="00C513B9" w:rsidRPr="005E38B6" w:rsidRDefault="00C513B9" w:rsidP="00C513B9">
      <w:pPr>
        <w:pStyle w:val="2"/>
        <w:rPr>
          <w:rFonts w:ascii="等线" w:hAnsi="等线" w:hint="eastAsia"/>
          <w:sz w:val="22"/>
        </w:rPr>
      </w:pPr>
      <w:bookmarkStart w:id="27" w:name="heading_22"/>
      <w:r w:rsidRPr="005E38B6">
        <w:t>大数据基础概论：特征、分类与产业逻辑</w:t>
      </w:r>
      <w:bookmarkEnd w:id="27"/>
    </w:p>
    <w:p w14:paraId="2D323302" w14:textId="77777777" w:rsidR="00C513B9" w:rsidRPr="005E38B6" w:rsidRDefault="00C513B9" w:rsidP="00C513B9">
      <w:pPr>
        <w:spacing w:before="156"/>
        <w:rPr>
          <w:rFonts w:ascii="等线" w:hAnsi="等线" w:hint="eastAsia"/>
          <w:sz w:val="22"/>
        </w:rPr>
      </w:pPr>
      <w:bookmarkStart w:id="28" w:name="heading_23"/>
      <w:r w:rsidRPr="005E38B6">
        <w:t>（一）大数据四大基本特征</w:t>
      </w:r>
      <w:bookmarkEnd w:id="28"/>
    </w:p>
    <w:p w14:paraId="79DBAE16" w14:textId="77777777" w:rsidR="00C513B9" w:rsidRPr="005E38B6" w:rsidRDefault="00C513B9" w:rsidP="00C513B9">
      <w:pPr>
        <w:spacing w:before="156"/>
        <w:rPr>
          <w:rFonts w:ascii="等线" w:hAnsi="等线" w:hint="eastAsia"/>
        </w:rPr>
      </w:pPr>
      <w:r w:rsidRPr="005E38B6">
        <w:t>业界通用</w:t>
      </w:r>
      <w:r w:rsidRPr="005E38B6">
        <w:t>4V</w:t>
      </w:r>
      <w:r w:rsidRPr="005E38B6">
        <w:t>特征：数据体量巨大、数据类型多元、处理速度极快、价值密度稀疏。海量碎片化的原始数据本身无价值，经过清洗、脱敏、建模、整合之后，才能转化为具备商业价值与决策价值的高质量数据资产。</w:t>
      </w:r>
    </w:p>
    <w:p w14:paraId="7BB28470" w14:textId="77777777" w:rsidR="00C513B9" w:rsidRPr="005E38B6" w:rsidRDefault="00C513B9" w:rsidP="00C513B9">
      <w:pPr>
        <w:spacing w:before="156"/>
        <w:rPr>
          <w:rFonts w:ascii="等线" w:hAnsi="等线" w:hint="eastAsia"/>
          <w:sz w:val="22"/>
        </w:rPr>
      </w:pPr>
      <w:bookmarkStart w:id="29" w:name="heading_24"/>
      <w:r w:rsidRPr="005E38B6">
        <w:t>（二）数据层级分类</w:t>
      </w:r>
      <w:bookmarkEnd w:id="29"/>
    </w:p>
    <w:p w14:paraId="0A8FC609" w14:textId="77777777" w:rsidR="00C513B9" w:rsidRPr="005E38B6" w:rsidRDefault="00C513B9" w:rsidP="00C513B9">
      <w:pPr>
        <w:spacing w:before="156"/>
        <w:rPr>
          <w:rFonts w:ascii="等线" w:hAnsi="等线" w:hint="eastAsia"/>
        </w:rPr>
      </w:pPr>
      <w:r w:rsidRPr="005E38B6">
        <w:t>按照敏感等级可划分为三类：普通公开数据，包含公开新闻、公共资讯；一般个人数据，涵盖昵称、收货地址、消费偏好；高度敏感数据，包含人脸、指纹、声纹、病历、基因、行踪轨迹等生物识别与私密信息，此类数据受法律最高等级保护。</w:t>
      </w:r>
    </w:p>
    <w:p w14:paraId="48ACF8CC" w14:textId="77777777" w:rsidR="00C513B9" w:rsidRPr="005E38B6" w:rsidRDefault="00C513B9" w:rsidP="00C513B9">
      <w:pPr>
        <w:spacing w:before="156"/>
        <w:rPr>
          <w:rFonts w:ascii="等线" w:hAnsi="等线" w:hint="eastAsia"/>
          <w:sz w:val="22"/>
        </w:rPr>
      </w:pPr>
      <w:bookmarkStart w:id="30" w:name="heading_25"/>
      <w:r w:rsidRPr="005E38B6">
        <w:t>（三）大数据完整生命周期</w:t>
      </w:r>
      <w:bookmarkEnd w:id="30"/>
    </w:p>
    <w:p w14:paraId="2ED1866C" w14:textId="77777777" w:rsidR="00C513B9" w:rsidRPr="005E38B6" w:rsidRDefault="00C513B9" w:rsidP="00C513B9">
      <w:pPr>
        <w:spacing w:before="156"/>
        <w:rPr>
          <w:rFonts w:ascii="等线" w:hAnsi="等线" w:hint="eastAsia"/>
        </w:rPr>
      </w:pPr>
      <w:r w:rsidRPr="005E38B6">
        <w:t>完整链路分为六大环节：采集、存储、标注、流转、应用、销毁。任意一个环节出现监管漏洞，都会引发隐私泄露、数据滥用等伦理风险。传统隐私保护仅聚焦存储环节，而现代数据伦理要求实现全生命周期一体化防护。</w:t>
      </w:r>
    </w:p>
    <w:p w14:paraId="371EAEAF" w14:textId="5AE145D5" w:rsidR="00C513B9" w:rsidRPr="005E38B6" w:rsidRDefault="00C513B9" w:rsidP="00C513B9">
      <w:pPr>
        <w:pStyle w:val="2"/>
        <w:rPr>
          <w:rFonts w:ascii="等线" w:hAnsi="等线" w:hint="eastAsia"/>
          <w:sz w:val="22"/>
        </w:rPr>
      </w:pPr>
      <w:bookmarkStart w:id="31" w:name="heading_26"/>
      <w:r w:rsidRPr="005E38B6">
        <w:lastRenderedPageBreak/>
        <w:t>大数据时代三大核心伦理困境</w:t>
      </w:r>
      <w:bookmarkEnd w:id="31"/>
    </w:p>
    <w:p w14:paraId="2F20340F" w14:textId="77777777" w:rsidR="00C513B9" w:rsidRPr="005E38B6" w:rsidRDefault="00C513B9" w:rsidP="00C513B9">
      <w:pPr>
        <w:spacing w:before="156"/>
        <w:rPr>
          <w:rFonts w:ascii="等线" w:hAnsi="等线" w:hint="eastAsia"/>
          <w:sz w:val="22"/>
        </w:rPr>
      </w:pPr>
      <w:bookmarkStart w:id="32" w:name="heading_27"/>
      <w:r w:rsidRPr="005E38B6">
        <w:t>（一）权属困境：数据到底归谁所有？</w:t>
      </w:r>
      <w:bookmarkEnd w:id="32"/>
    </w:p>
    <w:p w14:paraId="0179FE0B" w14:textId="77777777" w:rsidR="00C513B9" w:rsidRPr="005E38B6" w:rsidRDefault="00C513B9" w:rsidP="00C513B9">
      <w:pPr>
        <w:spacing w:before="156"/>
        <w:rPr>
          <w:rFonts w:ascii="等线" w:hAnsi="等线" w:hint="eastAsia"/>
        </w:rPr>
      </w:pPr>
      <w:r w:rsidRPr="005E38B6">
        <w:t>权属模糊是当前数据伦理的首要矛盾。从法理层面来讲，个人原始信息归属于自然人；从产业层面来讲，平台投入算力、人力成本完成数据加工，主张数据资产所有权，由此形成天然权属冲突。目前全球尚未形成统一权属定论，我国采取折中模式：原始个人信息归用户，加工后的脱敏数据资产归平台，但平台行使权利不得侵害用户基本权益。</w:t>
      </w:r>
    </w:p>
    <w:p w14:paraId="40139043" w14:textId="77777777" w:rsidR="00C513B9" w:rsidRPr="005E38B6" w:rsidRDefault="00C513B9" w:rsidP="00C513B9">
      <w:pPr>
        <w:spacing w:before="156"/>
        <w:rPr>
          <w:rFonts w:ascii="等线" w:hAnsi="等线" w:hint="eastAsia"/>
        </w:rPr>
      </w:pPr>
      <w:r w:rsidRPr="005E38B6">
        <w:t>权属模糊直接衍生两大乱象：用户无法自由处置个人数据；平台无偿占有用户数据并变现获利，无需支付对应成本。</w:t>
      </w:r>
    </w:p>
    <w:p w14:paraId="499230E2" w14:textId="77777777" w:rsidR="00C513B9" w:rsidRPr="005E38B6" w:rsidRDefault="00C513B9" w:rsidP="00C513B9">
      <w:pPr>
        <w:spacing w:before="156"/>
        <w:rPr>
          <w:rFonts w:ascii="等线" w:hAnsi="等线" w:hint="eastAsia"/>
          <w:sz w:val="22"/>
        </w:rPr>
      </w:pPr>
      <w:bookmarkStart w:id="33" w:name="heading_28"/>
      <w:r w:rsidRPr="005E38B6">
        <w:t>（二）隐私困境：全景监控下的隐私消亡</w:t>
      </w:r>
      <w:bookmarkEnd w:id="33"/>
    </w:p>
    <w:p w14:paraId="086A2B8A" w14:textId="77777777" w:rsidR="00C513B9" w:rsidRPr="005E38B6" w:rsidRDefault="00C513B9" w:rsidP="00C513B9">
      <w:pPr>
        <w:spacing w:before="156"/>
        <w:rPr>
          <w:rFonts w:ascii="等线" w:hAnsi="等线" w:hint="eastAsia"/>
        </w:rPr>
      </w:pPr>
      <w:r w:rsidRPr="005E38B6">
        <w:t>全域数字化背景下，移动终端、传感设备、互联网平台构建起无死角的数据采集网络，形成全景</w:t>
      </w:r>
      <w:proofErr w:type="gramStart"/>
      <w:r w:rsidRPr="005E38B6">
        <w:t>敞视式</w:t>
      </w:r>
      <w:proofErr w:type="gramEnd"/>
      <w:r w:rsidRPr="005E38B6">
        <w:t>数字监控。应用软件强制</w:t>
      </w:r>
      <w:proofErr w:type="gramStart"/>
      <w:r w:rsidRPr="005E38B6">
        <w:t>索取非</w:t>
      </w:r>
      <w:proofErr w:type="gramEnd"/>
      <w:r w:rsidRPr="005E38B6">
        <w:t>必要权限、后台静默抓取行为轨迹、第三方</w:t>
      </w:r>
      <w:r w:rsidRPr="005E38B6">
        <w:t>SDK</w:t>
      </w:r>
      <w:r w:rsidRPr="005E38B6">
        <w:t>非法窃取数据，导致个人私密空间被无限压缩。</w:t>
      </w:r>
    </w:p>
    <w:p w14:paraId="6C151403" w14:textId="77777777" w:rsidR="00C513B9" w:rsidRPr="005E38B6" w:rsidRDefault="00C513B9" w:rsidP="00C513B9">
      <w:pPr>
        <w:spacing w:before="156"/>
        <w:rPr>
          <w:rFonts w:ascii="等线" w:hAnsi="等线" w:hint="eastAsia"/>
        </w:rPr>
      </w:pPr>
      <w:r w:rsidRPr="005E38B6">
        <w:t>从现象学视角解析，现代人的隐私边界正在消融：线下行为、线上浏览、社交关系、消费习惯全部被量化编码，个体失去匿名生存空间，这也是大数据时代最隐蔽的人本危机。</w:t>
      </w:r>
    </w:p>
    <w:p w14:paraId="7FADB0D8" w14:textId="77777777" w:rsidR="00C513B9" w:rsidRPr="005E38B6" w:rsidRDefault="00C513B9" w:rsidP="00C513B9">
      <w:pPr>
        <w:spacing w:before="156"/>
        <w:rPr>
          <w:rFonts w:ascii="等线" w:hAnsi="等线" w:hint="eastAsia"/>
          <w:sz w:val="22"/>
        </w:rPr>
      </w:pPr>
      <w:bookmarkStart w:id="34" w:name="heading_29"/>
      <w:r w:rsidRPr="005E38B6">
        <w:t>（三）异化困境：数据商品化与数字劳工</w:t>
      </w:r>
      <w:bookmarkEnd w:id="34"/>
    </w:p>
    <w:p w14:paraId="4566551D" w14:textId="77777777" w:rsidR="00C513B9" w:rsidRPr="005E38B6" w:rsidRDefault="00C513B9" w:rsidP="00C513B9">
      <w:pPr>
        <w:spacing w:before="156"/>
        <w:rPr>
          <w:rFonts w:ascii="等线" w:hAnsi="等线" w:hint="eastAsia"/>
        </w:rPr>
      </w:pPr>
      <w:r w:rsidRPr="005E38B6">
        <w:t>资本逻辑主导下，个人数据完成权属异化：原本服务于个体生活的个人信息，转化为平台垄断的商品化资产；原本自由独立的数字用户，沦为无偿提供数据的数字劳工。平台依靠用户数据赚取流量、广告、溢价收益，而数据生产者无法分享收益，形成新型数字剥削格局。</w:t>
      </w:r>
    </w:p>
    <w:p w14:paraId="01DC231D" w14:textId="77777777" w:rsidR="00C513B9" w:rsidRPr="005E38B6" w:rsidRDefault="00C513B9" w:rsidP="00C513B9">
      <w:pPr>
        <w:spacing w:before="156"/>
        <w:rPr>
          <w:rFonts w:ascii="等线" w:hAnsi="等线" w:hint="eastAsia"/>
        </w:rPr>
      </w:pPr>
      <w:r w:rsidRPr="005E38B6">
        <w:t>同时头部企业依托海量数据构建行业壁垒，形成数据垄断，进一步加剧数字不平等与行业发展失衡。</w:t>
      </w:r>
    </w:p>
    <w:p w14:paraId="32584ABF" w14:textId="1C7482F8" w:rsidR="00C513B9" w:rsidRPr="005E38B6" w:rsidRDefault="001804BC" w:rsidP="00C513B9">
      <w:pPr>
        <w:pStyle w:val="1"/>
        <w:spacing w:before="156"/>
        <w:rPr>
          <w:rFonts w:ascii="等线" w:hAnsi="等线" w:hint="eastAsia"/>
          <w:sz w:val="22"/>
        </w:rPr>
      </w:pPr>
      <w:bookmarkStart w:id="35" w:name="heading_43"/>
      <w:bookmarkStart w:id="36" w:name="_Toc231806856"/>
      <w:r w:rsidRPr="006A038B">
        <w:lastRenderedPageBreak/>
        <w:t>第</w:t>
      </w:r>
      <w:r>
        <w:t>1</w:t>
      </w:r>
      <w:r>
        <w:rPr>
          <w:rFonts w:hint="eastAsia"/>
        </w:rPr>
        <w:t>4</w:t>
      </w:r>
      <w:r>
        <w:rPr>
          <w:rFonts w:hint="eastAsia"/>
        </w:rPr>
        <w:t>课</w:t>
      </w:r>
      <w:r>
        <w:rPr>
          <w:rFonts w:hint="eastAsia"/>
        </w:rPr>
        <w:t xml:space="preserve"> </w:t>
      </w:r>
      <w:r w:rsidR="00C513B9" w:rsidRPr="005E38B6">
        <w:t>算法偏见与算法公平：算法黑箱的哲学解构与规制</w:t>
      </w:r>
      <w:bookmarkEnd w:id="35"/>
      <w:bookmarkEnd w:id="36"/>
    </w:p>
    <w:p w14:paraId="00384294" w14:textId="694D5396" w:rsidR="00C513B9" w:rsidRPr="005E38B6" w:rsidRDefault="00C513B9" w:rsidP="00C513B9">
      <w:pPr>
        <w:pStyle w:val="2"/>
        <w:rPr>
          <w:rFonts w:ascii="等线" w:hAnsi="等线" w:hint="eastAsia"/>
          <w:sz w:val="22"/>
        </w:rPr>
      </w:pPr>
      <w:bookmarkStart w:id="37" w:name="heading_44"/>
      <w:r w:rsidRPr="005E38B6">
        <w:t>课程导入：算法为何会成为新型社会不公的源头？</w:t>
      </w:r>
      <w:bookmarkEnd w:id="37"/>
    </w:p>
    <w:p w14:paraId="095EDC4B" w14:textId="77777777" w:rsidR="00C513B9" w:rsidRPr="005E38B6" w:rsidRDefault="00C513B9" w:rsidP="00C513B9">
      <w:pPr>
        <w:spacing w:before="156"/>
        <w:rPr>
          <w:rFonts w:ascii="等线" w:hAnsi="等线" w:hint="eastAsia"/>
        </w:rPr>
      </w:pPr>
      <w:r w:rsidRPr="005E38B6">
        <w:t>各位同学，大家好！上一节课我们完成数据伦理的专项学习，明确数据是偏见的原始载体，数据采集与加工阶段已经内</w:t>
      </w:r>
      <w:proofErr w:type="gramStart"/>
      <w:r w:rsidRPr="005E38B6">
        <w:t>嵌大量</w:t>
      </w:r>
      <w:proofErr w:type="gramEnd"/>
      <w:r w:rsidRPr="005E38B6">
        <w:t>人类社会偏见。当带有偏见的数据输入智能模型，经由算法训练、拟合、决策之后，原本细微的个体偏见会被无限放大，最终演变为系统性、结构性的算法不公。</w:t>
      </w:r>
    </w:p>
    <w:p w14:paraId="1735E964" w14:textId="77777777" w:rsidR="00C513B9" w:rsidRPr="005E38B6" w:rsidRDefault="00C513B9" w:rsidP="00C513B9">
      <w:pPr>
        <w:spacing w:before="156"/>
        <w:rPr>
          <w:rFonts w:ascii="等线" w:hAnsi="等线" w:hint="eastAsia"/>
        </w:rPr>
      </w:pPr>
      <w:r w:rsidRPr="005E38B6">
        <w:t>如今算法已经深度介入社会资源分配：招聘算法筛选就业机会、信贷算法划分信用等级、推荐算法塑造认知视野、安防算法管控公共安全。算法不再只是技术工具，而是拥有分配权力的新型隐性社会管理者。相较于显性的人为歧视，算法歧视隐蔽性更强、追责难度更大、覆盖范围更广，已成为智能时代社会公平最大的挑战。</w:t>
      </w:r>
    </w:p>
    <w:p w14:paraId="0A474F67" w14:textId="77777777" w:rsidR="00C513B9" w:rsidRPr="005E38B6" w:rsidRDefault="00C513B9" w:rsidP="00C513B9">
      <w:pPr>
        <w:spacing w:before="156"/>
        <w:rPr>
          <w:rFonts w:ascii="等线" w:hAnsi="等线" w:hint="eastAsia"/>
        </w:rPr>
      </w:pPr>
      <w:r w:rsidRPr="005E38B6">
        <w:t>本节课将承接第二</w:t>
      </w:r>
      <w:proofErr w:type="gramStart"/>
      <w:r w:rsidRPr="005E38B6">
        <w:t>讲数据</w:t>
      </w:r>
      <w:proofErr w:type="gramEnd"/>
      <w:r w:rsidRPr="005E38B6">
        <w:t>伦理内容，沿着</w:t>
      </w:r>
      <w:r w:rsidRPr="005E38B6">
        <w:t>“</w:t>
      </w:r>
      <w:r w:rsidRPr="005E38B6">
        <w:t>算法运行机理</w:t>
      </w:r>
      <w:r w:rsidRPr="005E38B6">
        <w:t>—</w:t>
      </w:r>
      <w:r w:rsidRPr="005E38B6">
        <w:t>算法黑箱成因</w:t>
      </w:r>
      <w:r w:rsidRPr="005E38B6">
        <w:t>—</w:t>
      </w:r>
      <w:r w:rsidRPr="005E38B6">
        <w:t>歧视类型解构</w:t>
      </w:r>
      <w:r w:rsidRPr="005E38B6">
        <w:t>—</w:t>
      </w:r>
      <w:r w:rsidRPr="005E38B6">
        <w:t>算法驯化解析</w:t>
      </w:r>
      <w:r w:rsidRPr="005E38B6">
        <w:t>—</w:t>
      </w:r>
      <w:r w:rsidRPr="005E38B6">
        <w:t>哲学思辨</w:t>
      </w:r>
      <w:r w:rsidRPr="005E38B6">
        <w:t>—</w:t>
      </w:r>
      <w:r w:rsidRPr="005E38B6">
        <w:t>公平规制路径</w:t>
      </w:r>
      <w:r w:rsidRPr="005E38B6">
        <w:t>”</w:t>
      </w:r>
      <w:r w:rsidRPr="005E38B6">
        <w:t>脉络，全方位拆解算法不公的底层逻辑，探寻适配我国国情的算法公平治理方案。</w:t>
      </w:r>
    </w:p>
    <w:p w14:paraId="6CBDE1D8" w14:textId="6AB9748D" w:rsidR="00C513B9" w:rsidRPr="005E38B6" w:rsidRDefault="00C513B9" w:rsidP="00C513B9">
      <w:pPr>
        <w:pStyle w:val="2"/>
        <w:rPr>
          <w:rFonts w:ascii="等线" w:hAnsi="等线" w:hint="eastAsia"/>
          <w:sz w:val="22"/>
        </w:rPr>
      </w:pPr>
      <w:bookmarkStart w:id="38" w:name="heading_45"/>
      <w:r w:rsidRPr="005E38B6">
        <w:t>算法运行机理：从数据模型到智能决策</w:t>
      </w:r>
      <w:bookmarkEnd w:id="38"/>
    </w:p>
    <w:p w14:paraId="4B8DFF3C" w14:textId="77777777" w:rsidR="00C513B9" w:rsidRPr="005E38B6" w:rsidRDefault="00C513B9" w:rsidP="00C513B9">
      <w:pPr>
        <w:spacing w:before="156"/>
        <w:rPr>
          <w:rFonts w:ascii="等线" w:hAnsi="等线" w:hint="eastAsia"/>
          <w:sz w:val="22"/>
        </w:rPr>
      </w:pPr>
      <w:bookmarkStart w:id="39" w:name="heading_46"/>
      <w:r w:rsidRPr="005E38B6">
        <w:t>（一）主流算法类型划分</w:t>
      </w:r>
      <w:bookmarkEnd w:id="39"/>
    </w:p>
    <w:p w14:paraId="21858846" w14:textId="77777777" w:rsidR="00C513B9" w:rsidRPr="005E38B6" w:rsidRDefault="00C513B9" w:rsidP="00C513B9">
      <w:pPr>
        <w:spacing w:before="156"/>
        <w:rPr>
          <w:rFonts w:ascii="等线" w:hAnsi="等线" w:hint="eastAsia"/>
        </w:rPr>
      </w:pPr>
      <w:proofErr w:type="gramStart"/>
      <w:r w:rsidRPr="005E38B6">
        <w:t>当前弱</w:t>
      </w:r>
      <w:proofErr w:type="gramEnd"/>
      <w:r w:rsidRPr="005E38B6">
        <w:t>人工智能主流算法分为三类：第一类监督学习，依托标注数据完成分类判定，多用于招聘、风控、人脸识别；第二类无监督学习，自主挖掘数据关联特征，多用于用户画像、精准推送；第三类强化学习，通过试错迭代优化决策，多用于自动驾驶、智能博弈。三类算法均高度依赖原始数据集，无法脱离数据独立运行。</w:t>
      </w:r>
    </w:p>
    <w:p w14:paraId="1AC9B95A" w14:textId="77777777" w:rsidR="00C513B9" w:rsidRPr="005E38B6" w:rsidRDefault="00C513B9" w:rsidP="00C513B9">
      <w:pPr>
        <w:spacing w:before="156"/>
        <w:rPr>
          <w:rFonts w:ascii="等线" w:hAnsi="等线" w:hint="eastAsia"/>
          <w:sz w:val="22"/>
        </w:rPr>
      </w:pPr>
      <w:bookmarkStart w:id="40" w:name="heading_47"/>
      <w:r w:rsidRPr="005E38B6">
        <w:t>（二）算法决策完整链路</w:t>
      </w:r>
      <w:bookmarkEnd w:id="40"/>
    </w:p>
    <w:p w14:paraId="47D875F4" w14:textId="77777777" w:rsidR="00C513B9" w:rsidRPr="005E38B6" w:rsidRDefault="00C513B9" w:rsidP="00C513B9">
      <w:pPr>
        <w:spacing w:before="156"/>
        <w:rPr>
          <w:rFonts w:ascii="等线" w:hAnsi="等线" w:hint="eastAsia"/>
        </w:rPr>
      </w:pPr>
      <w:r w:rsidRPr="005E38B6">
        <w:t>原始数据输入</w:t>
      </w:r>
      <w:r w:rsidRPr="005E38B6">
        <w:t>→</w:t>
      </w:r>
      <w:r w:rsidRPr="005E38B6">
        <w:t>数据清洗与标签标注</w:t>
      </w:r>
      <w:r w:rsidRPr="005E38B6">
        <w:t>→</w:t>
      </w:r>
      <w:r w:rsidRPr="005E38B6">
        <w:t>模型训练迭代</w:t>
      </w:r>
      <w:r w:rsidRPr="005E38B6">
        <w:t>→</w:t>
      </w:r>
      <w:r w:rsidRPr="005E38B6">
        <w:t>权重赋值优化</w:t>
      </w:r>
      <w:r w:rsidRPr="005E38B6">
        <w:t>→</w:t>
      </w:r>
      <w:r w:rsidRPr="005E38B6">
        <w:t>输出决策结果</w:t>
      </w:r>
      <w:r w:rsidRPr="005E38B6">
        <w:t>→</w:t>
      </w:r>
      <w:r w:rsidRPr="005E38B6">
        <w:t>落地执行。在权重赋值环节，研发人员与训练模型会自主赋予不同特征</w:t>
      </w:r>
      <w:r w:rsidRPr="005E38B6">
        <w:lastRenderedPageBreak/>
        <w:t>差异化分值，这一环节是算法偏见诞生的核心节点。</w:t>
      </w:r>
    </w:p>
    <w:p w14:paraId="5631FDB0" w14:textId="77777777" w:rsidR="00C513B9" w:rsidRPr="005E38B6" w:rsidRDefault="00C513B9" w:rsidP="00C513B9">
      <w:pPr>
        <w:spacing w:before="156"/>
        <w:rPr>
          <w:rFonts w:ascii="等线" w:hAnsi="等线" w:hint="eastAsia"/>
          <w:sz w:val="22"/>
        </w:rPr>
      </w:pPr>
      <w:bookmarkStart w:id="41" w:name="heading_48"/>
      <w:r w:rsidRPr="005E38B6">
        <w:t>（三）算法价值导向的双重来源</w:t>
      </w:r>
      <w:bookmarkEnd w:id="41"/>
    </w:p>
    <w:p w14:paraId="56DE1FEE" w14:textId="77777777" w:rsidR="00C513B9" w:rsidRPr="005E38B6" w:rsidRDefault="00C513B9" w:rsidP="00C513B9">
      <w:pPr>
        <w:spacing w:before="156"/>
        <w:rPr>
          <w:rFonts w:ascii="等线" w:hAnsi="等线" w:hint="eastAsia"/>
        </w:rPr>
      </w:pPr>
      <w:r w:rsidRPr="005E38B6">
        <w:t>算法偏见主要来源于两个层面：外源偏见，数据集自带的社会刻板印象、阶层偏见；内源偏见，研发团队的商业诉求、价值偏好、技术局限。内外偏见双向叠加，最终催生结构性算法歧视。</w:t>
      </w:r>
    </w:p>
    <w:p w14:paraId="227BC2E2" w14:textId="33E725DE" w:rsidR="00C513B9" w:rsidRPr="005E38B6" w:rsidRDefault="00C513B9" w:rsidP="00C513B9">
      <w:pPr>
        <w:pStyle w:val="2"/>
        <w:rPr>
          <w:rFonts w:ascii="等线" w:hAnsi="等线" w:hint="eastAsia"/>
          <w:sz w:val="22"/>
        </w:rPr>
      </w:pPr>
      <w:bookmarkStart w:id="42" w:name="heading_49"/>
      <w:r w:rsidRPr="005E38B6">
        <w:t>算法核心伦理困境：黑箱、歧视与驯化</w:t>
      </w:r>
      <w:bookmarkEnd w:id="42"/>
    </w:p>
    <w:p w14:paraId="00F00E47" w14:textId="77777777" w:rsidR="00C513B9" w:rsidRPr="005E38B6" w:rsidRDefault="00C513B9" w:rsidP="00C513B9">
      <w:pPr>
        <w:spacing w:before="156"/>
        <w:rPr>
          <w:rFonts w:ascii="等线" w:hAnsi="等线" w:hint="eastAsia"/>
          <w:sz w:val="22"/>
        </w:rPr>
      </w:pPr>
      <w:bookmarkStart w:id="43" w:name="heading_50"/>
      <w:r w:rsidRPr="005E38B6">
        <w:t>（一）算法黑箱：不可解释的技术权力</w:t>
      </w:r>
      <w:bookmarkEnd w:id="43"/>
    </w:p>
    <w:p w14:paraId="146079C9" w14:textId="77777777" w:rsidR="00C513B9" w:rsidRPr="005E38B6" w:rsidRDefault="00C513B9" w:rsidP="00C513B9">
      <w:pPr>
        <w:spacing w:before="156"/>
        <w:rPr>
          <w:rFonts w:ascii="等线" w:hAnsi="等线" w:hint="eastAsia"/>
        </w:rPr>
      </w:pPr>
      <w:r w:rsidRPr="005E38B6">
        <w:t>深度学习多层神经网络具备高度复杂性，决策运算过程不透明、逻辑不可解释、依据无法溯源，该现象即为算法黑箱。即使算法设计者，也无法精准拆解单</w:t>
      </w:r>
      <w:proofErr w:type="gramStart"/>
      <w:r w:rsidRPr="005E38B6">
        <w:t>次决策</w:t>
      </w:r>
      <w:proofErr w:type="gramEnd"/>
      <w:r w:rsidRPr="005E38B6">
        <w:t>的全部变量。</w:t>
      </w:r>
    </w:p>
    <w:p w14:paraId="542CCC24" w14:textId="77777777" w:rsidR="00C513B9" w:rsidRPr="005E38B6" w:rsidRDefault="00C513B9" w:rsidP="00C513B9">
      <w:pPr>
        <w:spacing w:before="156"/>
        <w:rPr>
          <w:rFonts w:ascii="等线" w:hAnsi="等线" w:hint="eastAsia"/>
        </w:rPr>
      </w:pPr>
      <w:r w:rsidRPr="005E38B6">
        <w:t>从后现代主义哲学视角解析，算法黑箱本质是技术精英与资本集团垄断算法解释权，遮蔽技术权力不平等的工具。其直接危害：个体维权无门、监管排查困难、偏见循环固化，让不公隐藏在</w:t>
      </w:r>
      <w:r w:rsidRPr="005E38B6">
        <w:t>“</w:t>
      </w:r>
      <w:r w:rsidRPr="005E38B6">
        <w:t>客观技术</w:t>
      </w:r>
      <w:r w:rsidRPr="005E38B6">
        <w:t>”</w:t>
      </w:r>
      <w:r w:rsidRPr="005E38B6">
        <w:t>外壳之下。</w:t>
      </w:r>
    </w:p>
    <w:p w14:paraId="55A0684A" w14:textId="77777777" w:rsidR="00C513B9" w:rsidRPr="005E38B6" w:rsidRDefault="00C513B9" w:rsidP="00C513B9">
      <w:pPr>
        <w:spacing w:before="156"/>
        <w:rPr>
          <w:rFonts w:ascii="等线" w:hAnsi="等线" w:hint="eastAsia"/>
          <w:sz w:val="22"/>
        </w:rPr>
      </w:pPr>
      <w:bookmarkStart w:id="44" w:name="heading_51"/>
      <w:r w:rsidRPr="005E38B6">
        <w:t>（二）三类算法歧视的深度解构</w:t>
      </w:r>
      <w:bookmarkEnd w:id="44"/>
    </w:p>
    <w:p w14:paraId="05CDD3ED" w14:textId="77777777" w:rsidR="00C513B9" w:rsidRPr="005E38B6" w:rsidRDefault="00C513B9" w:rsidP="00C513B9">
      <w:pPr>
        <w:spacing w:before="156"/>
        <w:rPr>
          <w:rFonts w:ascii="等线" w:hAnsi="等线" w:hint="eastAsia"/>
        </w:rPr>
      </w:pPr>
      <w:r w:rsidRPr="005E38B6">
        <w:t>统计性歧视：依托群体概率特征判定个体资质，以群体标签抹杀个体差异，如信贷算法依据地域划分风险等级，违背理性主义人人平等的底线原则。</w:t>
      </w:r>
    </w:p>
    <w:p w14:paraId="4447D3EF" w14:textId="77777777" w:rsidR="00C513B9" w:rsidRPr="005E38B6" w:rsidRDefault="00C513B9" w:rsidP="00C513B9">
      <w:pPr>
        <w:spacing w:before="156"/>
        <w:rPr>
          <w:rFonts w:ascii="等线" w:hAnsi="等线" w:hint="eastAsia"/>
        </w:rPr>
      </w:pPr>
      <w:r w:rsidRPr="005E38B6">
        <w:t>关联性歧视：利用无关特征推导隐性属性，形成连带歧视，如招聘算法依据消费习惯判定求职者能力，属于无差别连带伤害。</w:t>
      </w:r>
    </w:p>
    <w:p w14:paraId="129A5171" w14:textId="77777777" w:rsidR="00C513B9" w:rsidRPr="005E38B6" w:rsidRDefault="00C513B9" w:rsidP="00C513B9">
      <w:pPr>
        <w:spacing w:before="156"/>
        <w:rPr>
          <w:rFonts w:ascii="等线" w:hAnsi="等线" w:hint="eastAsia"/>
        </w:rPr>
      </w:pPr>
      <w:r w:rsidRPr="005E38B6">
        <w:t>结构性歧视：平台为追逐商业利益刻意设计不公机制，典型代表为大数据杀熟、会员溢价，是实用主义过度追求商业收益的负面产物。</w:t>
      </w:r>
    </w:p>
    <w:p w14:paraId="453318D1" w14:textId="77777777" w:rsidR="00C513B9" w:rsidRPr="005E38B6" w:rsidRDefault="00C513B9" w:rsidP="00C513B9">
      <w:pPr>
        <w:spacing w:before="156"/>
        <w:rPr>
          <w:rFonts w:ascii="等线" w:hAnsi="等线" w:hint="eastAsia"/>
          <w:sz w:val="22"/>
        </w:rPr>
      </w:pPr>
      <w:bookmarkStart w:id="45" w:name="heading_52"/>
      <w:r w:rsidRPr="005E38B6">
        <w:t>（三）算法驯化：人机关系的主体性倒置</w:t>
      </w:r>
      <w:bookmarkEnd w:id="45"/>
    </w:p>
    <w:p w14:paraId="544BEFAD" w14:textId="77777777" w:rsidR="00C513B9" w:rsidRPr="005E38B6" w:rsidRDefault="00C513B9" w:rsidP="00C513B9">
      <w:pPr>
        <w:spacing w:before="156"/>
        <w:rPr>
          <w:rFonts w:ascii="等线" w:hAnsi="等线" w:hint="eastAsia"/>
        </w:rPr>
      </w:pPr>
      <w:r w:rsidRPr="005E38B6">
        <w:t>算法不仅复</w:t>
      </w:r>
      <w:proofErr w:type="gramStart"/>
      <w:r w:rsidRPr="005E38B6">
        <w:t>刻社会</w:t>
      </w:r>
      <w:proofErr w:type="gramEnd"/>
      <w:r w:rsidRPr="005E38B6">
        <w:t>偏见，更反向</w:t>
      </w:r>
      <w:proofErr w:type="gramStart"/>
      <w:r w:rsidRPr="005E38B6">
        <w:t>规</w:t>
      </w:r>
      <w:proofErr w:type="gramEnd"/>
      <w:r w:rsidRPr="005E38B6">
        <w:t>训人类行为：</w:t>
      </w:r>
      <w:proofErr w:type="gramStart"/>
      <w:r w:rsidRPr="005E38B6">
        <w:t>信息茧房固化</w:t>
      </w:r>
      <w:proofErr w:type="gramEnd"/>
      <w:r w:rsidRPr="005E38B6">
        <w:t>认知偏差、评级算法制造群体焦虑、流量规则绑架用户表达。人类为适配算法规则，不断收敛行为、改变偏好、妥协价值，从工具使用者沦为算法管控客体，形成人机主客倒置的异化现象。</w:t>
      </w:r>
    </w:p>
    <w:p w14:paraId="4188CCDD" w14:textId="054A3675" w:rsidR="00C513B9" w:rsidRPr="005E38B6" w:rsidRDefault="001804BC" w:rsidP="00C513B9">
      <w:pPr>
        <w:pStyle w:val="1"/>
        <w:spacing w:before="156"/>
        <w:rPr>
          <w:rFonts w:ascii="等线" w:hAnsi="等线" w:hint="eastAsia"/>
          <w:sz w:val="22"/>
        </w:rPr>
      </w:pPr>
      <w:bookmarkStart w:id="46" w:name="heading_64"/>
      <w:bookmarkStart w:id="47" w:name="_Toc231806857"/>
      <w:bookmarkStart w:id="48" w:name="OLE_LINK5"/>
      <w:r w:rsidRPr="006A038B">
        <w:lastRenderedPageBreak/>
        <w:t>第</w:t>
      </w:r>
      <w:r>
        <w:t>1</w:t>
      </w:r>
      <w:r>
        <w:rPr>
          <w:rFonts w:hint="eastAsia"/>
        </w:rPr>
        <w:t>5</w:t>
      </w:r>
      <w:r>
        <w:rPr>
          <w:rFonts w:hint="eastAsia"/>
        </w:rPr>
        <w:t>课</w:t>
      </w:r>
      <w:r>
        <w:rPr>
          <w:rFonts w:hint="eastAsia"/>
        </w:rPr>
        <w:t xml:space="preserve"> </w:t>
      </w:r>
      <w:r w:rsidR="00C513B9" w:rsidRPr="005E38B6">
        <w:t>真实、自主与责任：</w:t>
      </w:r>
      <w:r w:rsidR="00C513B9" w:rsidRPr="005E38B6">
        <w:t>AIGC</w:t>
      </w:r>
      <w:r w:rsidR="00C513B9" w:rsidRPr="005E38B6">
        <w:t>危机与人机责任边界</w:t>
      </w:r>
      <w:bookmarkEnd w:id="46"/>
      <w:bookmarkEnd w:id="47"/>
    </w:p>
    <w:p w14:paraId="38280058" w14:textId="568C97BB" w:rsidR="00C513B9" w:rsidRPr="005E38B6" w:rsidRDefault="00C513B9" w:rsidP="00C513B9">
      <w:pPr>
        <w:pStyle w:val="2"/>
        <w:rPr>
          <w:rFonts w:ascii="等线" w:hAnsi="等线" w:hint="eastAsia"/>
          <w:sz w:val="22"/>
        </w:rPr>
      </w:pPr>
      <w:bookmarkStart w:id="49" w:name="heading_65"/>
      <w:r w:rsidRPr="005E38B6">
        <w:t>课程导入：当虚假内容可以零成本批量生产</w:t>
      </w:r>
      <w:bookmarkEnd w:id="49"/>
    </w:p>
    <w:p w14:paraId="71A20370" w14:textId="77777777" w:rsidR="00C513B9" w:rsidRPr="005E38B6" w:rsidRDefault="00C513B9" w:rsidP="00C513B9">
      <w:pPr>
        <w:spacing w:before="156"/>
        <w:rPr>
          <w:rFonts w:ascii="等线" w:hAnsi="等线" w:hint="eastAsia"/>
        </w:rPr>
      </w:pPr>
      <w:r w:rsidRPr="005E38B6">
        <w:t>各位同学，大家好！前三讲我们完成认知奠基、数据隐私、算法公平的学习，剖析了底层技术层面的共性伦理风险。今天我们将视角从底层数据与算法，转向当下最热门、迭代速度最快的生成式人工智能，聚焦</w:t>
      </w:r>
      <w:r w:rsidRPr="005E38B6">
        <w:t>AIGC</w:t>
      </w:r>
      <w:r w:rsidRPr="005E38B6">
        <w:t>与自主智能系统两大应用形态，解决智能时代的真伪危机与权责难题。</w:t>
      </w:r>
    </w:p>
    <w:p w14:paraId="6F6AC6DC" w14:textId="77777777" w:rsidR="00C513B9" w:rsidRPr="005E38B6" w:rsidRDefault="00C513B9" w:rsidP="00C513B9">
      <w:pPr>
        <w:spacing w:before="156"/>
        <w:rPr>
          <w:rFonts w:ascii="等线" w:hAnsi="等线" w:hint="eastAsia"/>
        </w:rPr>
      </w:pPr>
      <w:r w:rsidRPr="005E38B6">
        <w:t>随着大模型全面普及，</w:t>
      </w:r>
      <w:r w:rsidRPr="005E38B6">
        <w:t>AI</w:t>
      </w:r>
      <w:r w:rsidRPr="005E38B6">
        <w:t>写作、</w:t>
      </w:r>
      <w:r w:rsidRPr="005E38B6">
        <w:t>AI</w:t>
      </w:r>
      <w:r w:rsidRPr="005E38B6">
        <w:t>换脸、</w:t>
      </w:r>
      <w:r w:rsidRPr="005E38B6">
        <w:t>AI</w:t>
      </w:r>
      <w:r w:rsidRPr="005E38B6">
        <w:t>配音、</w:t>
      </w:r>
      <w:r w:rsidRPr="005E38B6">
        <w:t>AI</w:t>
      </w:r>
      <w:r w:rsidRPr="005E38B6">
        <w:t>绘画、虚拟数字人等技术下沉至全体用户，内容创作门槛无限降低。任何人都可以在数分钟内制作高度仿真的虚假图文、音视频内容。虚假信息泛滥、版权纠纷频发、人格权益受损、学术诚信崩塌，已经成为全社会普遍性问题。与此同时，自动驾驶、智能安防等自主系统的落地，让机器拥有独立决策权限，人机责任划分成为全球性治理难题。</w:t>
      </w:r>
    </w:p>
    <w:p w14:paraId="6E5BEAC4" w14:textId="77777777" w:rsidR="00C513B9" w:rsidRPr="005E38B6" w:rsidRDefault="00C513B9" w:rsidP="00C513B9">
      <w:pPr>
        <w:spacing w:before="156"/>
        <w:rPr>
          <w:rFonts w:ascii="等线" w:hAnsi="等线" w:hint="eastAsia"/>
        </w:rPr>
      </w:pPr>
      <w:r w:rsidRPr="005E38B6">
        <w:t>本节课将沿着</w:t>
      </w:r>
      <w:r w:rsidRPr="005E38B6">
        <w:t>“AIGC</w:t>
      </w:r>
      <w:r w:rsidRPr="005E38B6">
        <w:t>技术溯源</w:t>
      </w:r>
      <w:r w:rsidRPr="005E38B6">
        <w:t>—</w:t>
      </w:r>
      <w:r w:rsidRPr="005E38B6">
        <w:t>四大伦理危机</w:t>
      </w:r>
      <w:r w:rsidRPr="005E38B6">
        <w:t>—</w:t>
      </w:r>
      <w:r w:rsidRPr="005E38B6">
        <w:t>典型案例研讨</w:t>
      </w:r>
      <w:r w:rsidRPr="005E38B6">
        <w:t>—</w:t>
      </w:r>
      <w:r w:rsidRPr="005E38B6">
        <w:t>自主系统思辨</w:t>
      </w:r>
      <w:r w:rsidRPr="005E38B6">
        <w:t>—</w:t>
      </w:r>
      <w:r w:rsidRPr="005E38B6">
        <w:t>权责边界界定</w:t>
      </w:r>
      <w:r w:rsidRPr="005E38B6">
        <w:t>”</w:t>
      </w:r>
      <w:r w:rsidRPr="005E38B6">
        <w:t>的授课脉络，厘清真假边界、划定责任红线，确立人类主导、责任归人的核心底层原则。</w:t>
      </w:r>
    </w:p>
    <w:p w14:paraId="574A635A" w14:textId="07C160B9" w:rsidR="00C513B9" w:rsidRPr="005E38B6" w:rsidRDefault="00C513B9" w:rsidP="00C513B9">
      <w:pPr>
        <w:pStyle w:val="2"/>
        <w:rPr>
          <w:rFonts w:ascii="等线" w:hAnsi="等线" w:hint="eastAsia"/>
          <w:sz w:val="22"/>
        </w:rPr>
      </w:pPr>
      <w:bookmarkStart w:id="50" w:name="heading_66"/>
      <w:r w:rsidRPr="005E38B6">
        <w:t>AIGC</w:t>
      </w:r>
      <w:r w:rsidRPr="005E38B6">
        <w:t>技术溯源：特征、分类与双面价值</w:t>
      </w:r>
      <w:bookmarkEnd w:id="50"/>
    </w:p>
    <w:p w14:paraId="5BD2612A" w14:textId="77777777" w:rsidR="00C513B9" w:rsidRPr="005E38B6" w:rsidRDefault="00C513B9" w:rsidP="00C513B9">
      <w:pPr>
        <w:spacing w:before="156"/>
        <w:rPr>
          <w:rFonts w:ascii="等线" w:hAnsi="等线" w:hint="eastAsia"/>
          <w:sz w:val="22"/>
        </w:rPr>
      </w:pPr>
      <w:bookmarkStart w:id="51" w:name="heading_67"/>
      <w:r w:rsidRPr="005E38B6">
        <w:t>（一）</w:t>
      </w:r>
      <w:r w:rsidRPr="005E38B6">
        <w:t>AIGC</w:t>
      </w:r>
      <w:r w:rsidRPr="005E38B6">
        <w:t>核心定义与技术特征</w:t>
      </w:r>
      <w:bookmarkEnd w:id="51"/>
    </w:p>
    <w:p w14:paraId="30E6708F" w14:textId="77777777" w:rsidR="00C513B9" w:rsidRPr="005E38B6" w:rsidRDefault="00C513B9" w:rsidP="00C513B9">
      <w:pPr>
        <w:spacing w:before="156"/>
        <w:rPr>
          <w:rFonts w:ascii="等线" w:hAnsi="等线" w:hint="eastAsia"/>
        </w:rPr>
      </w:pPr>
      <w:r w:rsidRPr="005E38B6">
        <w:t>生成式人工智能（</w:t>
      </w:r>
      <w:r w:rsidRPr="005E38B6">
        <w:t>AIGC</w:t>
      </w:r>
      <w:r w:rsidRPr="005E38B6">
        <w:t>），是区别于分析式</w:t>
      </w:r>
      <w:r w:rsidRPr="005E38B6">
        <w:t>AI</w:t>
      </w:r>
      <w:r w:rsidRPr="005E38B6">
        <w:t>的新型智能形态，依托海量语料与多模态大模型，自主完成文本、图像、音频、视频等内容创作。其四大核心特征：高仿真性、创作低成本、传播高速度、</w:t>
      </w:r>
      <w:proofErr w:type="gramStart"/>
      <w:r w:rsidRPr="005E38B6">
        <w:t>伪造高</w:t>
      </w:r>
      <w:proofErr w:type="gramEnd"/>
      <w:r w:rsidRPr="005E38B6">
        <w:t>隐蔽性。</w:t>
      </w:r>
    </w:p>
    <w:p w14:paraId="1378F1CC" w14:textId="77777777" w:rsidR="00C513B9" w:rsidRPr="005E38B6" w:rsidRDefault="00C513B9" w:rsidP="00C513B9">
      <w:pPr>
        <w:spacing w:before="156"/>
        <w:rPr>
          <w:rFonts w:ascii="等线" w:hAnsi="等线" w:hint="eastAsia"/>
          <w:sz w:val="22"/>
        </w:rPr>
      </w:pPr>
      <w:bookmarkStart w:id="52" w:name="heading_68"/>
      <w:r w:rsidRPr="005E38B6">
        <w:t>（二）</w:t>
      </w:r>
      <w:r w:rsidRPr="005E38B6">
        <w:t>AIGC</w:t>
      </w:r>
      <w:r w:rsidRPr="005E38B6">
        <w:t>四大应用品类</w:t>
      </w:r>
      <w:bookmarkEnd w:id="52"/>
    </w:p>
    <w:p w14:paraId="21E0DC67" w14:textId="77777777" w:rsidR="00C513B9" w:rsidRPr="005E38B6" w:rsidRDefault="00C513B9" w:rsidP="00C513B9">
      <w:pPr>
        <w:spacing w:before="156"/>
        <w:rPr>
          <w:rFonts w:ascii="等线" w:hAnsi="等线" w:hint="eastAsia"/>
        </w:rPr>
      </w:pPr>
      <w:r w:rsidRPr="005E38B6">
        <w:t>文本生成：</w:t>
      </w:r>
      <w:r w:rsidRPr="005E38B6">
        <w:t>AI</w:t>
      </w:r>
      <w:r w:rsidRPr="005E38B6">
        <w:t>文案、论文代写、代码生成、智能问答；视觉生成：</w:t>
      </w:r>
      <w:r w:rsidRPr="005E38B6">
        <w:t>AI</w:t>
      </w:r>
      <w:r w:rsidRPr="005E38B6">
        <w:t>绘画、人脸合成、深度换脸、图像篡改；音频生成：声音复刻、智能配音、音效合成；综合生成：虚拟数字人、</w:t>
      </w:r>
      <w:r w:rsidRPr="005E38B6">
        <w:t>AI</w:t>
      </w:r>
      <w:r w:rsidRPr="005E38B6">
        <w:t>直播、沉浸式仿真场景。</w:t>
      </w:r>
    </w:p>
    <w:p w14:paraId="4A742539" w14:textId="77777777" w:rsidR="00C513B9" w:rsidRPr="005E38B6" w:rsidRDefault="00C513B9" w:rsidP="00C513B9">
      <w:pPr>
        <w:spacing w:before="156"/>
        <w:rPr>
          <w:rFonts w:ascii="等线" w:hAnsi="等线" w:hint="eastAsia"/>
          <w:sz w:val="22"/>
        </w:rPr>
      </w:pPr>
      <w:bookmarkStart w:id="53" w:name="heading_69"/>
      <w:r w:rsidRPr="005E38B6">
        <w:lastRenderedPageBreak/>
        <w:t>（三）技术双面性解析</w:t>
      </w:r>
      <w:bookmarkEnd w:id="53"/>
    </w:p>
    <w:p w14:paraId="64C4D252" w14:textId="77777777" w:rsidR="00C513B9" w:rsidRPr="005E38B6" w:rsidRDefault="00C513B9" w:rsidP="00C513B9">
      <w:pPr>
        <w:spacing w:before="156"/>
        <w:rPr>
          <w:rFonts w:ascii="等线" w:hAnsi="等线" w:hint="eastAsia"/>
        </w:rPr>
      </w:pPr>
      <w:r w:rsidRPr="005E38B6">
        <w:t>正向价值：降低创作门槛、解放基础生产力、赋能文创产业、助力学生高效学习；负面风险：消解原创价值、滋生深度伪造、侵犯人格权益、瓦解社会信任体系。技术本身具备双面属性，需要伦理规则约束使用边界。</w:t>
      </w:r>
    </w:p>
    <w:p w14:paraId="6DC59317" w14:textId="7A918BB1" w:rsidR="00C513B9" w:rsidRPr="005E38B6" w:rsidRDefault="00C513B9" w:rsidP="00C513B9">
      <w:pPr>
        <w:pStyle w:val="2"/>
        <w:rPr>
          <w:rFonts w:ascii="等线" w:hAnsi="等线" w:hint="eastAsia"/>
          <w:sz w:val="22"/>
        </w:rPr>
      </w:pPr>
      <w:bookmarkStart w:id="54" w:name="heading_70"/>
      <w:r w:rsidRPr="005E38B6">
        <w:t>AIGC</w:t>
      </w:r>
      <w:r w:rsidRPr="005E38B6">
        <w:t>四大核心伦理困境</w:t>
      </w:r>
      <w:bookmarkEnd w:id="54"/>
    </w:p>
    <w:p w14:paraId="4FA8CA7F" w14:textId="77777777" w:rsidR="00C513B9" w:rsidRPr="005E38B6" w:rsidRDefault="00C513B9" w:rsidP="00C513B9">
      <w:pPr>
        <w:spacing w:before="156"/>
        <w:rPr>
          <w:rFonts w:ascii="等线" w:hAnsi="等线" w:hint="eastAsia"/>
          <w:sz w:val="22"/>
        </w:rPr>
      </w:pPr>
      <w:bookmarkStart w:id="55" w:name="heading_71"/>
      <w:r w:rsidRPr="005E38B6">
        <w:t>（一）真实性危机：社会信任体系的崩塌</w:t>
      </w:r>
      <w:bookmarkEnd w:id="55"/>
    </w:p>
    <w:p w14:paraId="196D4EC5" w14:textId="77777777" w:rsidR="00C513B9" w:rsidRPr="005E38B6" w:rsidRDefault="00C513B9" w:rsidP="00C513B9">
      <w:pPr>
        <w:spacing w:before="156"/>
        <w:rPr>
          <w:rFonts w:ascii="等线" w:hAnsi="等线" w:hint="eastAsia"/>
        </w:rPr>
      </w:pPr>
      <w:r w:rsidRPr="005E38B6">
        <w:t>深度伪造技术打破真实与虚假的物理边界，音视频、图像不再具备公信力。虚假舆情、伪造证据、合成谣言能够快速引爆公共舆论，扰乱公共秩序。当人类无法辨别信息真伪，社会</w:t>
      </w:r>
      <w:proofErr w:type="gramStart"/>
      <w:r w:rsidRPr="005E38B6">
        <w:t>最</w:t>
      </w:r>
      <w:proofErr w:type="gramEnd"/>
      <w:r w:rsidRPr="005E38B6">
        <w:t>基础的信任体系将逐步瓦解，这是</w:t>
      </w:r>
      <w:r w:rsidRPr="005E38B6">
        <w:t>AIGC</w:t>
      </w:r>
      <w:proofErr w:type="gramStart"/>
      <w:r w:rsidRPr="005E38B6">
        <w:t>最</w:t>
      </w:r>
      <w:proofErr w:type="gramEnd"/>
      <w:r w:rsidRPr="005E38B6">
        <w:t>宏观的社会性风险。</w:t>
      </w:r>
    </w:p>
    <w:p w14:paraId="11738CDF" w14:textId="77777777" w:rsidR="00C513B9" w:rsidRPr="005E38B6" w:rsidRDefault="00C513B9" w:rsidP="00C513B9">
      <w:pPr>
        <w:spacing w:before="156"/>
        <w:rPr>
          <w:rFonts w:ascii="等线" w:hAnsi="等线" w:hint="eastAsia"/>
          <w:sz w:val="22"/>
        </w:rPr>
      </w:pPr>
      <w:bookmarkStart w:id="56" w:name="heading_72"/>
      <w:r w:rsidRPr="005E38B6">
        <w:t>（二）知识产权危机：原创价值的消解</w:t>
      </w:r>
      <w:bookmarkEnd w:id="56"/>
    </w:p>
    <w:p w14:paraId="18F00E6C" w14:textId="77777777" w:rsidR="00C513B9" w:rsidRPr="005E38B6" w:rsidRDefault="00C513B9" w:rsidP="00C513B9">
      <w:pPr>
        <w:spacing w:before="156"/>
        <w:rPr>
          <w:rFonts w:ascii="等线" w:hAnsi="等线" w:hint="eastAsia"/>
        </w:rPr>
      </w:pPr>
      <w:r w:rsidRPr="005E38B6">
        <w:t>大模型训练阶段未经授权抓取全网原创图文、画作、文案，无偿占用创作者劳动成果；</w:t>
      </w:r>
      <w:r w:rsidRPr="005E38B6">
        <w:t>AI</w:t>
      </w:r>
      <w:r w:rsidRPr="005E38B6">
        <w:t>批量复刻同质化内容，挤压原创创作者生存空间。目前全球尚未统一</w:t>
      </w:r>
      <w:r w:rsidRPr="005E38B6">
        <w:t>AI</w:t>
      </w:r>
      <w:r w:rsidRPr="005E38B6">
        <w:t>生成内容的版权归属规则，侵权溯源难度极大，创作生态遭受严重冲击。</w:t>
      </w:r>
    </w:p>
    <w:p w14:paraId="4C65FCAE" w14:textId="77777777" w:rsidR="00C513B9" w:rsidRPr="005E38B6" w:rsidRDefault="00C513B9" w:rsidP="00C513B9">
      <w:pPr>
        <w:spacing w:before="156"/>
        <w:rPr>
          <w:rFonts w:ascii="等线" w:hAnsi="等线" w:hint="eastAsia"/>
          <w:sz w:val="22"/>
        </w:rPr>
      </w:pPr>
      <w:bookmarkStart w:id="57" w:name="heading_73"/>
      <w:r w:rsidRPr="005E38B6">
        <w:t>（三）人格权危机：生物特征的滥用风险</w:t>
      </w:r>
      <w:bookmarkEnd w:id="57"/>
    </w:p>
    <w:p w14:paraId="7F9B88EE" w14:textId="77777777" w:rsidR="00C513B9" w:rsidRPr="005E38B6" w:rsidRDefault="00C513B9" w:rsidP="00C513B9">
      <w:pPr>
        <w:spacing w:before="156"/>
        <w:rPr>
          <w:rFonts w:ascii="等线" w:hAnsi="等线" w:hint="eastAsia"/>
        </w:rPr>
      </w:pPr>
      <w:r w:rsidRPr="005E38B6">
        <w:t>人脸、声纹等生物特征极易被采集复刻，恶意用户利用深度伪造技术制作不雅合成影像、伪造语音言论，用于人身攻击、网络诈骗、恶意抹黑。该类伤害不可逆、传播范围广、维权难度高，直接侵犯公民肖像权、名誉权与人格尊严。</w:t>
      </w:r>
    </w:p>
    <w:p w14:paraId="0CE11DFB" w14:textId="77777777" w:rsidR="00C513B9" w:rsidRPr="005E38B6" w:rsidRDefault="00C513B9" w:rsidP="00C513B9">
      <w:pPr>
        <w:spacing w:before="156"/>
        <w:rPr>
          <w:rFonts w:ascii="等线" w:hAnsi="等线" w:hint="eastAsia"/>
          <w:sz w:val="22"/>
        </w:rPr>
      </w:pPr>
      <w:bookmarkStart w:id="58" w:name="heading_74"/>
      <w:r w:rsidRPr="005E38B6">
        <w:t>（四）主体责任危机：权责真空的治理盲区</w:t>
      </w:r>
      <w:bookmarkEnd w:id="58"/>
    </w:p>
    <w:p w14:paraId="3347E20D" w14:textId="77777777" w:rsidR="00C513B9" w:rsidRPr="005E38B6" w:rsidRDefault="00C513B9" w:rsidP="00C513B9">
      <w:pPr>
        <w:spacing w:before="156"/>
        <w:rPr>
          <w:rFonts w:ascii="等线" w:hAnsi="等线" w:hint="eastAsia"/>
        </w:rPr>
      </w:pPr>
      <w:r w:rsidRPr="005E38B6">
        <w:t>AIGC</w:t>
      </w:r>
      <w:r w:rsidRPr="005E38B6">
        <w:t>内容涉及设计者、训练方、平台、使用者多方主体，当伪造内容造成侵权、诈骗、舆情危机时，各方相互推诿责任，形成法律与伦理双重真空地带，严重制约风险治理。</w:t>
      </w:r>
    </w:p>
    <w:p w14:paraId="6799F566" w14:textId="615DC43A" w:rsidR="00C513B9" w:rsidRPr="005E38B6" w:rsidRDefault="001804BC" w:rsidP="00C513B9">
      <w:pPr>
        <w:pStyle w:val="1"/>
        <w:spacing w:before="156"/>
        <w:rPr>
          <w:rFonts w:ascii="等线" w:hAnsi="等线" w:hint="eastAsia"/>
          <w:sz w:val="22"/>
        </w:rPr>
      </w:pPr>
      <w:bookmarkStart w:id="59" w:name="heading_87"/>
      <w:bookmarkStart w:id="60" w:name="_Toc231806858"/>
      <w:bookmarkEnd w:id="48"/>
      <w:r w:rsidRPr="006A038B">
        <w:lastRenderedPageBreak/>
        <w:t>第</w:t>
      </w:r>
      <w:r>
        <w:t>1</w:t>
      </w:r>
      <w:r>
        <w:rPr>
          <w:rFonts w:hint="eastAsia"/>
        </w:rPr>
        <w:t>6</w:t>
      </w:r>
      <w:r>
        <w:rPr>
          <w:rFonts w:hint="eastAsia"/>
        </w:rPr>
        <w:t>课</w:t>
      </w:r>
      <w:r>
        <w:rPr>
          <w:rFonts w:hint="eastAsia"/>
        </w:rPr>
        <w:t xml:space="preserve"> </w:t>
      </w:r>
      <w:r w:rsidR="00C513B9" w:rsidRPr="005E38B6">
        <w:t>细分场景</w:t>
      </w:r>
      <w:r w:rsidR="00C513B9" w:rsidRPr="005E38B6">
        <w:t>AI</w:t>
      </w:r>
      <w:r w:rsidR="00C513B9" w:rsidRPr="005E38B6">
        <w:t>伦理：行业应用风险与专项规制</w:t>
      </w:r>
      <w:bookmarkEnd w:id="59"/>
      <w:bookmarkEnd w:id="60"/>
    </w:p>
    <w:p w14:paraId="186844DD" w14:textId="20673958" w:rsidR="00C513B9" w:rsidRPr="005E38B6" w:rsidRDefault="00C513B9" w:rsidP="00C513B9">
      <w:pPr>
        <w:pStyle w:val="2"/>
        <w:rPr>
          <w:rFonts w:ascii="等线" w:hAnsi="等线" w:hint="eastAsia"/>
          <w:sz w:val="22"/>
        </w:rPr>
      </w:pPr>
      <w:bookmarkStart w:id="61" w:name="heading_88"/>
      <w:r w:rsidRPr="005E38B6">
        <w:t>课程导入：通用伦理准则如何适配垂直行业？</w:t>
      </w:r>
      <w:bookmarkEnd w:id="61"/>
    </w:p>
    <w:p w14:paraId="7326A0F5" w14:textId="77777777" w:rsidR="00C513B9" w:rsidRPr="005E38B6" w:rsidRDefault="00C513B9" w:rsidP="00C513B9">
      <w:pPr>
        <w:spacing w:before="156"/>
        <w:rPr>
          <w:rFonts w:ascii="等线" w:hAnsi="等线" w:hint="eastAsia"/>
        </w:rPr>
      </w:pPr>
      <w:r w:rsidRPr="005E38B6">
        <w:t>各位同学，大家好！前四讲课程，我们已经系统掌握</w:t>
      </w:r>
      <w:r w:rsidRPr="005E38B6">
        <w:t>AI</w:t>
      </w:r>
      <w:r w:rsidRPr="005E38B6">
        <w:t>伦理通用理论、数据隐私规则、算法公平机制、</w:t>
      </w:r>
      <w:r w:rsidRPr="005E38B6">
        <w:t>AIGC</w:t>
      </w:r>
      <w:r w:rsidRPr="005E38B6">
        <w:t>应用底线。我们明确了以人为本、安全可控、公平普惠等普适性伦理准则，适用于所有人工智能应用场景。</w:t>
      </w:r>
    </w:p>
    <w:p w14:paraId="2BF9CC91" w14:textId="77777777" w:rsidR="00C513B9" w:rsidRPr="005E38B6" w:rsidRDefault="00C513B9" w:rsidP="00C513B9">
      <w:pPr>
        <w:spacing w:before="156"/>
        <w:rPr>
          <w:rFonts w:ascii="等线" w:hAnsi="等线" w:hint="eastAsia"/>
        </w:rPr>
      </w:pPr>
      <w:r w:rsidRPr="005E38B6">
        <w:t>但在实际落地过程中，不同行业的</w:t>
      </w:r>
      <w:r w:rsidRPr="005E38B6">
        <w:t>AI</w:t>
      </w:r>
      <w:r w:rsidRPr="005E38B6">
        <w:t>应用风险等级、服务目标、影响后果存在巨大差异：医疗</w:t>
      </w:r>
      <w:r w:rsidRPr="005E38B6">
        <w:t>AI</w:t>
      </w:r>
      <w:r w:rsidRPr="005E38B6">
        <w:t>直接关联生命健康，司法</w:t>
      </w:r>
      <w:r w:rsidRPr="005E38B6">
        <w:t>AI</w:t>
      </w:r>
      <w:r w:rsidRPr="005E38B6">
        <w:t>关乎社会公平正义，安防</w:t>
      </w:r>
      <w:r w:rsidRPr="005E38B6">
        <w:t>AI</w:t>
      </w:r>
      <w:r w:rsidRPr="005E38B6">
        <w:t>触碰公共权力与个人自由，教育</w:t>
      </w:r>
      <w:r w:rsidRPr="005E38B6">
        <w:t>AI</w:t>
      </w:r>
      <w:r w:rsidRPr="005E38B6">
        <w:t>塑造青少年成长价值观，金融</w:t>
      </w:r>
      <w:r w:rsidRPr="005E38B6">
        <w:t>AI</w:t>
      </w:r>
      <w:r w:rsidRPr="005E38B6">
        <w:t>决定社会资源分配。通用伦理准则无法一刀切适配所有行业，高风险行业需要更严苛的管控标准，低风险行业可保留更大创新空间。</w:t>
      </w:r>
    </w:p>
    <w:p w14:paraId="2929B05E" w14:textId="77777777" w:rsidR="00C513B9" w:rsidRPr="005E38B6" w:rsidRDefault="00C513B9" w:rsidP="00C513B9">
      <w:pPr>
        <w:spacing w:before="156"/>
        <w:rPr>
          <w:rFonts w:ascii="等线" w:hAnsi="等线" w:hint="eastAsia"/>
        </w:rPr>
      </w:pPr>
      <w:r w:rsidRPr="005E38B6">
        <w:t>本节课将按照风险等级划分行业，聚焦五大高、中风险垂直领域，剖析专属伦理困境、结合哲学视角解读矛盾、制定行业专项准则与场景</w:t>
      </w:r>
      <w:proofErr w:type="gramStart"/>
      <w:r w:rsidRPr="005E38B6">
        <w:t>化治理</w:t>
      </w:r>
      <w:proofErr w:type="gramEnd"/>
      <w:r w:rsidRPr="005E38B6">
        <w:t>方案，实现通用理论与行业实践的深度融合。</w:t>
      </w:r>
    </w:p>
    <w:p w14:paraId="3F5FC9E2" w14:textId="4EFF89CD" w:rsidR="00C513B9" w:rsidRPr="005E38B6" w:rsidRDefault="00C513B9" w:rsidP="00C513B9">
      <w:pPr>
        <w:pStyle w:val="2"/>
        <w:rPr>
          <w:rFonts w:ascii="等线" w:hAnsi="等线" w:hint="eastAsia"/>
          <w:sz w:val="22"/>
        </w:rPr>
      </w:pPr>
      <w:bookmarkStart w:id="62" w:name="heading_89"/>
      <w:r w:rsidRPr="005E38B6">
        <w:t>AI</w:t>
      </w:r>
      <w:r w:rsidRPr="005E38B6">
        <w:t>行业分级：风险层级与差异化管控逻辑</w:t>
      </w:r>
      <w:bookmarkEnd w:id="62"/>
    </w:p>
    <w:p w14:paraId="58D0C4BB" w14:textId="77777777" w:rsidR="00C513B9" w:rsidRPr="005E38B6" w:rsidRDefault="00C513B9" w:rsidP="00C513B9">
      <w:pPr>
        <w:spacing w:before="156"/>
        <w:rPr>
          <w:rFonts w:ascii="等线" w:hAnsi="等线" w:hint="eastAsia"/>
          <w:sz w:val="22"/>
        </w:rPr>
      </w:pPr>
      <w:bookmarkStart w:id="63" w:name="heading_90"/>
      <w:r w:rsidRPr="005E38B6">
        <w:t>（一）高风险</w:t>
      </w:r>
      <w:r w:rsidRPr="005E38B6">
        <w:t>AI</w:t>
      </w:r>
      <w:r w:rsidRPr="005E38B6">
        <w:t>应用（强监管）</w:t>
      </w:r>
      <w:bookmarkEnd w:id="63"/>
    </w:p>
    <w:p w14:paraId="5C182DC5" w14:textId="77777777" w:rsidR="00C513B9" w:rsidRPr="005E38B6" w:rsidRDefault="00C513B9" w:rsidP="00C513B9">
      <w:pPr>
        <w:spacing w:before="156"/>
        <w:rPr>
          <w:rFonts w:ascii="等线" w:hAnsi="等线" w:hint="eastAsia"/>
        </w:rPr>
      </w:pPr>
      <w:r w:rsidRPr="005E38B6">
        <w:t>覆盖医疗智能诊疗、司法辅助裁判、公共动态安防三大领域。此类</w:t>
      </w:r>
      <w:r w:rsidRPr="005E38B6">
        <w:t>AI</w:t>
      </w:r>
      <w:r w:rsidRPr="005E38B6">
        <w:t>直接作用于人类生命权、人身自由、司法公正等基本权利，失误造成的伤害具备不可逆性。管控要求：伦理审查前置、市场强制准入、全流程人工干预、禁止算法独立决策。</w:t>
      </w:r>
    </w:p>
    <w:p w14:paraId="26A0D7BA" w14:textId="77777777" w:rsidR="00C513B9" w:rsidRPr="005E38B6" w:rsidRDefault="00C513B9" w:rsidP="00C513B9">
      <w:pPr>
        <w:spacing w:before="156"/>
        <w:rPr>
          <w:rFonts w:ascii="等线" w:hAnsi="等线" w:hint="eastAsia"/>
          <w:sz w:val="22"/>
        </w:rPr>
      </w:pPr>
      <w:bookmarkStart w:id="64" w:name="heading_91"/>
      <w:r w:rsidRPr="005E38B6">
        <w:t>（二）中风险</w:t>
      </w:r>
      <w:r w:rsidRPr="005E38B6">
        <w:t>AI</w:t>
      </w:r>
      <w:r w:rsidRPr="005E38B6">
        <w:t>应用（适度监管）</w:t>
      </w:r>
      <w:bookmarkEnd w:id="64"/>
    </w:p>
    <w:p w14:paraId="0380C966" w14:textId="77777777" w:rsidR="00C513B9" w:rsidRPr="005E38B6" w:rsidRDefault="00C513B9" w:rsidP="00C513B9">
      <w:pPr>
        <w:spacing w:before="156"/>
        <w:rPr>
          <w:rFonts w:ascii="等线" w:hAnsi="等线" w:hint="eastAsia"/>
        </w:rPr>
      </w:pPr>
      <w:r w:rsidRPr="005E38B6">
        <w:t>覆盖智慧教育、金融风控、智能招聘三大领域。此类</w:t>
      </w:r>
      <w:r w:rsidRPr="005E38B6">
        <w:t>AI</w:t>
      </w:r>
      <w:r w:rsidRPr="005E38B6">
        <w:t>影响个体发展机会与社会资源分配，易引发阶层固化、算法歧视等问题，但不会直接危及生命安全。管控要求：算法透明公开、清洗歧视标签、开通申诉通道、限制敏感特征调用。</w:t>
      </w:r>
    </w:p>
    <w:p w14:paraId="7EBB04D3" w14:textId="77777777" w:rsidR="00C513B9" w:rsidRPr="005E38B6" w:rsidRDefault="00C513B9" w:rsidP="00C513B9">
      <w:pPr>
        <w:spacing w:before="156"/>
        <w:rPr>
          <w:rFonts w:ascii="等线" w:hAnsi="等线" w:hint="eastAsia"/>
          <w:sz w:val="22"/>
        </w:rPr>
      </w:pPr>
      <w:bookmarkStart w:id="65" w:name="heading_92"/>
      <w:r w:rsidRPr="005E38B6">
        <w:t>（三）低风险</w:t>
      </w:r>
      <w:r w:rsidRPr="005E38B6">
        <w:t>AI</w:t>
      </w:r>
      <w:r w:rsidRPr="005E38B6">
        <w:t>应用（自律监管）</w:t>
      </w:r>
      <w:bookmarkEnd w:id="65"/>
    </w:p>
    <w:p w14:paraId="67B50A63" w14:textId="77777777" w:rsidR="00C513B9" w:rsidRPr="005E38B6" w:rsidRDefault="00C513B9" w:rsidP="00C513B9">
      <w:pPr>
        <w:spacing w:before="156"/>
        <w:rPr>
          <w:rFonts w:ascii="等线" w:hAnsi="等线" w:hint="eastAsia"/>
        </w:rPr>
      </w:pPr>
      <w:r w:rsidRPr="005E38B6">
        <w:lastRenderedPageBreak/>
        <w:t>覆盖智能文娱、智能家居、生活服务类</w:t>
      </w:r>
      <w:r w:rsidRPr="005E38B6">
        <w:t>AI</w:t>
      </w:r>
      <w:r w:rsidRPr="005E38B6">
        <w:t>。风险影响范围小、后果轻微，以行业自律、用户教育为主，监管底线聚焦隐私保护、版权合</w:t>
      </w:r>
      <w:proofErr w:type="gramStart"/>
      <w:r w:rsidRPr="005E38B6">
        <w:t>规</w:t>
      </w:r>
      <w:proofErr w:type="gramEnd"/>
      <w:r w:rsidRPr="005E38B6">
        <w:t>、禁止虚假传播。</w:t>
      </w:r>
    </w:p>
    <w:p w14:paraId="275C5BFF" w14:textId="77777777" w:rsidR="00C513B9" w:rsidRPr="005E38B6" w:rsidRDefault="00C513B9" w:rsidP="00C513B9">
      <w:pPr>
        <w:spacing w:before="156"/>
        <w:rPr>
          <w:rFonts w:ascii="等线" w:hAnsi="等线" w:hint="eastAsia"/>
          <w:sz w:val="22"/>
        </w:rPr>
      </w:pPr>
      <w:bookmarkStart w:id="66" w:name="heading_93"/>
      <w:r w:rsidRPr="005E38B6">
        <w:t>（四）分级治理底层逻辑</w:t>
      </w:r>
      <w:bookmarkEnd w:id="66"/>
    </w:p>
    <w:p w14:paraId="1D420BEC" w14:textId="77777777" w:rsidR="00C513B9" w:rsidRPr="005E38B6" w:rsidRDefault="00C513B9" w:rsidP="00C513B9">
      <w:pPr>
        <w:spacing w:before="156"/>
        <w:rPr>
          <w:rFonts w:ascii="等线" w:hAnsi="等线" w:hint="eastAsia"/>
        </w:rPr>
      </w:pPr>
      <w:r w:rsidRPr="005E38B6">
        <w:t>从实用主义视角分析：监管强度与风险后果、不可逆性、公共关联度成正比。分级治理模式能够</w:t>
      </w:r>
      <w:proofErr w:type="gramStart"/>
      <w:r w:rsidRPr="005E38B6">
        <w:t>平衡技术</w:t>
      </w:r>
      <w:proofErr w:type="gramEnd"/>
      <w:r w:rsidRPr="005E38B6">
        <w:t>创新与风险防控，避免过度监管扼杀创新，也能杜绝高风险技术野蛮生长。</w:t>
      </w:r>
    </w:p>
    <w:p w14:paraId="09D01EC0" w14:textId="438CEBD9" w:rsidR="00C513B9" w:rsidRPr="005E38B6" w:rsidRDefault="00C513B9" w:rsidP="00C513B9">
      <w:pPr>
        <w:pStyle w:val="2"/>
        <w:rPr>
          <w:rFonts w:ascii="等线" w:hAnsi="等线" w:hint="eastAsia"/>
          <w:sz w:val="22"/>
        </w:rPr>
      </w:pPr>
      <w:bookmarkStart w:id="67" w:name="heading_94"/>
      <w:r w:rsidRPr="005E38B6">
        <w:t>五大核心行业</w:t>
      </w:r>
      <w:r w:rsidRPr="005E38B6">
        <w:t>AI</w:t>
      </w:r>
      <w:r w:rsidRPr="005E38B6">
        <w:t>专属伦理困境解析</w:t>
      </w:r>
      <w:bookmarkEnd w:id="67"/>
    </w:p>
    <w:p w14:paraId="10386034" w14:textId="77777777" w:rsidR="00C513B9" w:rsidRPr="005E38B6" w:rsidRDefault="00C513B9" w:rsidP="00C513B9">
      <w:pPr>
        <w:spacing w:before="156"/>
        <w:rPr>
          <w:rFonts w:ascii="等线" w:hAnsi="等线" w:hint="eastAsia"/>
          <w:sz w:val="22"/>
        </w:rPr>
      </w:pPr>
      <w:bookmarkStart w:id="68" w:name="heading_95"/>
      <w:r w:rsidRPr="005E38B6">
        <w:t>（一）医疗人工智能：生命效率与资源公平的博弈</w:t>
      </w:r>
      <w:bookmarkEnd w:id="68"/>
    </w:p>
    <w:p w14:paraId="5DCF640F" w14:textId="77777777" w:rsidR="00C513B9" w:rsidRPr="005E38B6" w:rsidRDefault="00C513B9" w:rsidP="00C513B9">
      <w:pPr>
        <w:spacing w:before="156"/>
        <w:rPr>
          <w:rFonts w:ascii="等线" w:hAnsi="等线" w:hint="eastAsia"/>
        </w:rPr>
      </w:pPr>
      <w:r w:rsidRPr="005E38B6">
        <w:t>核心应用：影像诊断、辅助手术、智能分诊、健康风控。三大伦理困境：一是权责模糊，误诊风险下多方主体追责困难；二是隐私高危，病历、基因数据属于顶级敏感数据；三是马太效应，优质医疗</w:t>
      </w:r>
      <w:r w:rsidRPr="005E38B6">
        <w:t>AI</w:t>
      </w:r>
      <w:r w:rsidRPr="005E38B6">
        <w:t>集中于一线城市，加剧区域医疗失衡。</w:t>
      </w:r>
    </w:p>
    <w:p w14:paraId="783E83FD" w14:textId="77777777" w:rsidR="00C513B9" w:rsidRPr="005E38B6" w:rsidRDefault="00C513B9" w:rsidP="00C513B9">
      <w:pPr>
        <w:spacing w:before="156"/>
        <w:rPr>
          <w:rFonts w:ascii="等线" w:hAnsi="等线" w:hint="eastAsia"/>
        </w:rPr>
      </w:pPr>
      <w:r w:rsidRPr="005E38B6">
        <w:t>行业红线：算法仅作辅助参考，医师拥有最终决策权；医疗数据实行最高等级加密保护；政策引导技术下沉基层，缩小医疗数字鸿沟。</w:t>
      </w:r>
    </w:p>
    <w:p w14:paraId="115A7A5F" w14:textId="77777777" w:rsidR="00C513B9" w:rsidRPr="005E38B6" w:rsidRDefault="00C513B9" w:rsidP="00C513B9">
      <w:pPr>
        <w:spacing w:before="156"/>
        <w:rPr>
          <w:rFonts w:ascii="等线" w:hAnsi="等线" w:hint="eastAsia"/>
          <w:sz w:val="22"/>
        </w:rPr>
      </w:pPr>
      <w:bookmarkStart w:id="69" w:name="heading_96"/>
      <w:r w:rsidRPr="005E38B6">
        <w:t>（二）司法辅助</w:t>
      </w:r>
      <w:r w:rsidRPr="005E38B6">
        <w:t>AI</w:t>
      </w:r>
      <w:r w:rsidRPr="005E38B6">
        <w:t>：程序正义与算法客观的矛盾</w:t>
      </w:r>
      <w:bookmarkEnd w:id="69"/>
    </w:p>
    <w:p w14:paraId="571552EC" w14:textId="77777777" w:rsidR="00C513B9" w:rsidRPr="005E38B6" w:rsidRDefault="00C513B9" w:rsidP="00C513B9">
      <w:pPr>
        <w:spacing w:before="156"/>
        <w:rPr>
          <w:rFonts w:ascii="等线" w:hAnsi="等线" w:hint="eastAsia"/>
        </w:rPr>
      </w:pPr>
      <w:r w:rsidRPr="005E38B6">
        <w:t>核心应用：量刑辅助、证据筛选、嫌疑人风险评估。核心困境：历史司法数据内嵌阶层与地域偏见，算法复</w:t>
      </w:r>
      <w:proofErr w:type="gramStart"/>
      <w:r w:rsidRPr="005E38B6">
        <w:t>刻司法</w:t>
      </w:r>
      <w:proofErr w:type="gramEnd"/>
      <w:r w:rsidRPr="005E38B6">
        <w:t>不公；算法黑箱违背司法公开原则；过度依赖算法弱化法官人文裁量。</w:t>
      </w:r>
    </w:p>
    <w:p w14:paraId="681AFB5A" w14:textId="77777777" w:rsidR="00C513B9" w:rsidRPr="005E38B6" w:rsidRDefault="00C513B9" w:rsidP="00C513B9">
      <w:pPr>
        <w:spacing w:before="156"/>
        <w:rPr>
          <w:rFonts w:ascii="等线" w:hAnsi="等线" w:hint="eastAsia"/>
        </w:rPr>
      </w:pPr>
      <w:r w:rsidRPr="005E38B6">
        <w:t>行业红线：定罪、量刑、强制措施等核心裁判权专属司法人员；定期清洗数据集偏见；公开算法基础运行逻辑，接受社会监督。</w:t>
      </w:r>
    </w:p>
    <w:p w14:paraId="6E29A0CE" w14:textId="77777777" w:rsidR="00C513B9" w:rsidRPr="005E38B6" w:rsidRDefault="00C513B9" w:rsidP="00C513B9">
      <w:pPr>
        <w:spacing w:before="156"/>
        <w:rPr>
          <w:rFonts w:ascii="等线" w:hAnsi="等线" w:hint="eastAsia"/>
          <w:sz w:val="22"/>
        </w:rPr>
      </w:pPr>
      <w:bookmarkStart w:id="70" w:name="heading_97"/>
      <w:r w:rsidRPr="005E38B6">
        <w:t>（三）公共安防</w:t>
      </w:r>
      <w:r w:rsidRPr="005E38B6">
        <w:t>AI</w:t>
      </w:r>
      <w:r w:rsidRPr="005E38B6">
        <w:t>：公共安全与个人隐私的平衡</w:t>
      </w:r>
      <w:bookmarkEnd w:id="70"/>
    </w:p>
    <w:p w14:paraId="4E0AFB5E" w14:textId="77777777" w:rsidR="00C513B9" w:rsidRPr="005E38B6" w:rsidRDefault="00C513B9" w:rsidP="00C513B9">
      <w:pPr>
        <w:spacing w:before="156"/>
        <w:rPr>
          <w:rFonts w:ascii="等线" w:hAnsi="等线" w:hint="eastAsia"/>
        </w:rPr>
      </w:pPr>
      <w:r w:rsidRPr="005E38B6">
        <w:t>核心应用：人脸识别、轨迹追踪、行为预警、人流管控。核心困境：全域监控压缩公民隐私空间；算法误判损害无辜者权益；监控范围无限扩张，催生全景式技术管控。</w:t>
      </w:r>
    </w:p>
    <w:p w14:paraId="165A1ACB" w14:textId="77777777" w:rsidR="00C513B9" w:rsidRPr="005E38B6" w:rsidRDefault="00C513B9" w:rsidP="00C513B9">
      <w:pPr>
        <w:spacing w:before="156"/>
        <w:rPr>
          <w:rFonts w:ascii="等线" w:hAnsi="等线" w:hint="eastAsia"/>
        </w:rPr>
      </w:pPr>
      <w:r w:rsidRPr="005E38B6">
        <w:t>行业红线：区分公共区域与私人区域，禁止无差别采集生物特征；限定监控数据存储时长；严禁商用化挪用安防采集数据。</w:t>
      </w:r>
    </w:p>
    <w:p w14:paraId="19C2A8D4" w14:textId="77777777" w:rsidR="00C513B9" w:rsidRPr="005E38B6" w:rsidRDefault="00C513B9" w:rsidP="00C513B9">
      <w:pPr>
        <w:spacing w:before="156"/>
        <w:rPr>
          <w:rFonts w:ascii="等线" w:hAnsi="等线" w:hint="eastAsia"/>
          <w:sz w:val="22"/>
        </w:rPr>
      </w:pPr>
      <w:bookmarkStart w:id="71" w:name="heading_98"/>
      <w:r w:rsidRPr="005E38B6">
        <w:lastRenderedPageBreak/>
        <w:t>（四）智慧教育</w:t>
      </w:r>
      <w:r w:rsidRPr="005E38B6">
        <w:t>AI</w:t>
      </w:r>
      <w:r w:rsidRPr="005E38B6">
        <w:t>：量化评价与多元育人的冲突</w:t>
      </w:r>
      <w:bookmarkEnd w:id="71"/>
    </w:p>
    <w:p w14:paraId="5BD380A4" w14:textId="77777777" w:rsidR="00C513B9" w:rsidRPr="005E38B6" w:rsidRDefault="00C513B9" w:rsidP="00C513B9">
      <w:pPr>
        <w:spacing w:before="156"/>
        <w:rPr>
          <w:rFonts w:ascii="等线" w:hAnsi="等线" w:hint="eastAsia"/>
        </w:rPr>
      </w:pPr>
      <w:r w:rsidRPr="005E38B6">
        <w:t>核心应用：学情分析、智能阅卷、综合素质评价、个性化授课。核心困境：量化标签固化学生评价标准；</w:t>
      </w:r>
      <w:proofErr w:type="gramStart"/>
      <w:r w:rsidRPr="005E38B6">
        <w:t>信息茧房扼杀</w:t>
      </w:r>
      <w:proofErr w:type="gramEnd"/>
      <w:r w:rsidRPr="005E38B6">
        <w:t>创新思维；数据监控束缚学生自由成长。</w:t>
      </w:r>
    </w:p>
    <w:p w14:paraId="5BFAF32F" w14:textId="77777777" w:rsidR="00C513B9" w:rsidRPr="005E38B6" w:rsidRDefault="00C513B9" w:rsidP="00C513B9">
      <w:pPr>
        <w:spacing w:before="156"/>
        <w:rPr>
          <w:rFonts w:ascii="等线" w:hAnsi="等线" w:hint="eastAsia"/>
        </w:rPr>
      </w:pPr>
      <w:r w:rsidRPr="005E38B6">
        <w:t>行业红线：禁止单一数据量化评价学生；保留教师综合评价主导权；严禁采集学生私</w:t>
      </w:r>
      <w:proofErr w:type="gramStart"/>
      <w:r w:rsidRPr="005E38B6">
        <w:t>密行为</w:t>
      </w:r>
      <w:proofErr w:type="gramEnd"/>
      <w:r w:rsidRPr="005E38B6">
        <w:t>数据，坚守教育人文温度。</w:t>
      </w:r>
    </w:p>
    <w:p w14:paraId="45504996" w14:textId="77777777" w:rsidR="00C513B9" w:rsidRPr="005E38B6" w:rsidRDefault="00C513B9" w:rsidP="00C513B9">
      <w:pPr>
        <w:spacing w:before="156"/>
        <w:rPr>
          <w:rFonts w:ascii="等线" w:hAnsi="等线" w:hint="eastAsia"/>
          <w:sz w:val="22"/>
        </w:rPr>
      </w:pPr>
      <w:bookmarkStart w:id="72" w:name="heading_99"/>
      <w:r w:rsidRPr="005E38B6">
        <w:t>（五）</w:t>
      </w:r>
      <w:proofErr w:type="gramStart"/>
      <w:r w:rsidRPr="005E38B6">
        <w:t>金融风控</w:t>
      </w:r>
      <w:proofErr w:type="gramEnd"/>
      <w:r w:rsidRPr="005E38B6">
        <w:t>AI</w:t>
      </w:r>
      <w:r w:rsidRPr="005E38B6">
        <w:t>：风险管控与阶层公平的制衡</w:t>
      </w:r>
      <w:bookmarkEnd w:id="72"/>
    </w:p>
    <w:p w14:paraId="3423CE78" w14:textId="77777777" w:rsidR="00C513B9" w:rsidRPr="005E38B6" w:rsidRDefault="00C513B9" w:rsidP="00C513B9">
      <w:pPr>
        <w:spacing w:before="156"/>
        <w:rPr>
          <w:rFonts w:ascii="等线" w:hAnsi="等线" w:hint="eastAsia"/>
        </w:rPr>
      </w:pPr>
      <w:r w:rsidRPr="005E38B6">
        <w:t>核心应用：信贷授信、保险风控、用户评级。核心困境：依托户籍、地域、职业等标签划分信用等级，固化阶层差距；</w:t>
      </w:r>
      <w:proofErr w:type="gramStart"/>
      <w:r w:rsidRPr="005E38B6">
        <w:t>差异化授信</w:t>
      </w:r>
      <w:proofErr w:type="gramEnd"/>
      <w:r w:rsidRPr="005E38B6">
        <w:t>加剧贫富分化。</w:t>
      </w:r>
    </w:p>
    <w:p w14:paraId="5CB4964D" w14:textId="77777777" w:rsidR="00C513B9" w:rsidRPr="005E38B6" w:rsidRDefault="00C513B9" w:rsidP="00C513B9">
      <w:pPr>
        <w:spacing w:before="156"/>
        <w:rPr>
          <w:rFonts w:ascii="等线" w:hAnsi="等线" w:hint="eastAsia"/>
        </w:rPr>
      </w:pPr>
      <w:r w:rsidRPr="005E38B6">
        <w:t>行业红线：剔除地域、户籍、性别等无关敏感特征；公开</w:t>
      </w:r>
      <w:proofErr w:type="gramStart"/>
      <w:r w:rsidRPr="005E38B6">
        <w:t>风控评价维</w:t>
      </w:r>
      <w:proofErr w:type="gramEnd"/>
      <w:r w:rsidRPr="005E38B6">
        <w:t>度；建立算法申诉机制，保障用户权益。</w:t>
      </w:r>
    </w:p>
    <w:p w14:paraId="2012A138" w14:textId="3277663C" w:rsidR="001804BC" w:rsidRDefault="001804BC" w:rsidP="001804BC">
      <w:pPr>
        <w:pStyle w:val="1"/>
        <w:spacing w:before="156"/>
      </w:pPr>
      <w:bookmarkStart w:id="73" w:name="_Toc231806859"/>
      <w:bookmarkStart w:id="74" w:name="heading_112"/>
      <w:r>
        <w:rPr>
          <w:rFonts w:hint="eastAsia"/>
        </w:rPr>
        <w:t>第</w:t>
      </w:r>
      <w:r>
        <w:t>1</w:t>
      </w:r>
      <w:r>
        <w:rPr>
          <w:rFonts w:hint="eastAsia"/>
        </w:rPr>
        <w:t>7</w:t>
      </w:r>
      <w:r>
        <w:rPr>
          <w:rFonts w:hint="eastAsia"/>
        </w:rPr>
        <w:t>课</w:t>
      </w:r>
      <w:r>
        <w:rPr>
          <w:rFonts w:hint="eastAsia"/>
        </w:rPr>
        <w:t>AI</w:t>
      </w:r>
      <w:r>
        <w:rPr>
          <w:rFonts w:hint="eastAsia"/>
        </w:rPr>
        <w:t>伦理与治理的哲学根基：从理论思辨到制度建构</w:t>
      </w:r>
      <w:bookmarkEnd w:id="73"/>
    </w:p>
    <w:p w14:paraId="05BFAEAC" w14:textId="32975064" w:rsidR="001804BC" w:rsidRDefault="001804BC" w:rsidP="001804BC">
      <w:pPr>
        <w:pStyle w:val="2"/>
      </w:pPr>
      <w:r>
        <w:rPr>
          <w:rFonts w:hint="eastAsia"/>
        </w:rPr>
        <w:t>课程导入：当</w:t>
      </w:r>
      <w:r>
        <w:rPr>
          <w:rFonts w:hint="eastAsia"/>
        </w:rPr>
        <w:t>AI</w:t>
      </w:r>
      <w:r>
        <w:rPr>
          <w:rFonts w:hint="eastAsia"/>
        </w:rPr>
        <w:t>重塑世界，我们该如何划定技术的边界？</w:t>
      </w:r>
    </w:p>
    <w:p w14:paraId="259CC158" w14:textId="77777777" w:rsidR="001804BC" w:rsidRDefault="001804BC" w:rsidP="001804BC">
      <w:pPr>
        <w:spacing w:before="156"/>
      </w:pPr>
      <w:bookmarkStart w:id="75" w:name="OLE_LINK1"/>
      <w:r>
        <w:rPr>
          <w:rFonts w:hint="eastAsia"/>
        </w:rPr>
        <w:t>各位同学，大家好！前面的</w:t>
      </w:r>
      <w:r>
        <w:rPr>
          <w:rFonts w:hint="eastAsia"/>
        </w:rPr>
        <w:t>12</w:t>
      </w:r>
      <w:r>
        <w:rPr>
          <w:rFonts w:hint="eastAsia"/>
        </w:rPr>
        <w:t>节课，我们完成了从单一哲学思潮解析到多元哲学范式融合的完整梳理，明确了</w:t>
      </w:r>
      <w:r>
        <w:rPr>
          <w:rFonts w:hint="eastAsia"/>
        </w:rPr>
        <w:t>AI</w:t>
      </w:r>
      <w:r>
        <w:rPr>
          <w:rFonts w:hint="eastAsia"/>
        </w:rPr>
        <w:t>发展的技术逻辑、价值导向与未来路径。但有一个问题始终贯穿其中，且愈发凸显其重要性——当</w:t>
      </w:r>
      <w:r>
        <w:rPr>
          <w:rFonts w:hint="eastAsia"/>
        </w:rPr>
        <w:t>AI</w:t>
      </w:r>
      <w:r>
        <w:rPr>
          <w:rFonts w:hint="eastAsia"/>
        </w:rPr>
        <w:t>拥有了决策能力、渗透到社会的方方面面，我们该如何为其划定伦理边界？如何通过有效的治理机制，确保</w:t>
      </w:r>
      <w:r>
        <w:rPr>
          <w:rFonts w:hint="eastAsia"/>
        </w:rPr>
        <w:t>AI</w:t>
      </w:r>
      <w:r>
        <w:rPr>
          <w:rFonts w:hint="eastAsia"/>
        </w:rPr>
        <w:t>始终服务于人类的共同利益？</w:t>
      </w:r>
    </w:p>
    <w:p w14:paraId="09B2240A" w14:textId="77777777" w:rsidR="001804BC" w:rsidRDefault="001804BC" w:rsidP="001804BC">
      <w:pPr>
        <w:spacing w:before="156"/>
      </w:pPr>
      <w:r>
        <w:rPr>
          <w:rFonts w:hint="eastAsia"/>
        </w:rPr>
        <w:t>AI</w:t>
      </w:r>
      <w:r>
        <w:rPr>
          <w:rFonts w:hint="eastAsia"/>
        </w:rPr>
        <w:t>的伦理与治理，绝非单纯的技术问题或政策问题，其背后深藏着哲学的根基。理性主义的“普遍规则”为伦理准则提供了逻辑依据，实用主义的“效果至上”为治理目标指明了方向，后现代主义的“权力批判”揭示了治理的核心矛盾，东方哲学的“和谐共生”则为治理模式提供了价值锚点。</w:t>
      </w:r>
    </w:p>
    <w:p w14:paraId="121D49A9" w14:textId="77777777" w:rsidR="001804BC" w:rsidRDefault="001804BC" w:rsidP="001804BC">
      <w:pPr>
        <w:spacing w:before="156"/>
      </w:pPr>
      <w:r>
        <w:rPr>
          <w:rFonts w:hint="eastAsia"/>
        </w:rPr>
        <w:t>今天，我们将沿着“</w:t>
      </w:r>
      <w:r>
        <w:rPr>
          <w:rFonts w:hint="eastAsia"/>
        </w:rPr>
        <w:t>AI</w:t>
      </w:r>
      <w:r>
        <w:rPr>
          <w:rFonts w:hint="eastAsia"/>
        </w:rPr>
        <w:t>伦理的哲学溯源—核心伦理困境的哲学解析—治理体系的制度建构”的脉络，回答核心问题：不同哲学思潮如何为</w:t>
      </w:r>
      <w:r>
        <w:rPr>
          <w:rFonts w:hint="eastAsia"/>
        </w:rPr>
        <w:t>AI</w:t>
      </w:r>
      <w:r>
        <w:rPr>
          <w:rFonts w:hint="eastAsia"/>
        </w:rPr>
        <w:t>伦理与治理提供</w:t>
      </w:r>
      <w:r>
        <w:rPr>
          <w:rFonts w:hint="eastAsia"/>
        </w:rPr>
        <w:lastRenderedPageBreak/>
        <w:t>理论支撑？如何将哲学思辨转化为可落地的治理制度，实现</w:t>
      </w:r>
      <w:r>
        <w:rPr>
          <w:rFonts w:hint="eastAsia"/>
        </w:rPr>
        <w:t>AI</w:t>
      </w:r>
      <w:r>
        <w:rPr>
          <w:rFonts w:hint="eastAsia"/>
        </w:rPr>
        <w:t>的健康可持续发展？</w:t>
      </w:r>
    </w:p>
    <w:bookmarkEnd w:id="75"/>
    <w:p w14:paraId="089F8A73" w14:textId="3364F785" w:rsidR="001804BC" w:rsidRDefault="001804BC" w:rsidP="001804BC">
      <w:pPr>
        <w:pStyle w:val="2"/>
      </w:pPr>
      <w:r>
        <w:rPr>
          <w:rFonts w:hint="eastAsia"/>
        </w:rPr>
        <w:t>AI</w:t>
      </w:r>
      <w:r>
        <w:rPr>
          <w:rFonts w:hint="eastAsia"/>
        </w:rPr>
        <w:t>伦理的哲学溯源：多元思潮的伦理启示</w:t>
      </w:r>
    </w:p>
    <w:p w14:paraId="6B8F1E23" w14:textId="77777777" w:rsidR="001804BC" w:rsidRDefault="001804BC" w:rsidP="001804BC">
      <w:pPr>
        <w:spacing w:before="156"/>
      </w:pPr>
      <w:r>
        <w:rPr>
          <w:rFonts w:hint="eastAsia"/>
        </w:rPr>
        <w:t>AI</w:t>
      </w:r>
      <w:r>
        <w:rPr>
          <w:rFonts w:hint="eastAsia"/>
        </w:rPr>
        <w:t>伦理的核心是“人与技术的关系”，以及“技术应用的价值准则”。我们之前探讨的六大哲学思潮，从不同维度为</w:t>
      </w:r>
      <w:r>
        <w:rPr>
          <w:rFonts w:hint="eastAsia"/>
        </w:rPr>
        <w:t>AI</w:t>
      </w:r>
      <w:r>
        <w:rPr>
          <w:rFonts w:hint="eastAsia"/>
        </w:rPr>
        <w:t>伦理提供了深层启示，构成了伦理准则的理论根基。</w:t>
      </w:r>
    </w:p>
    <w:p w14:paraId="6C84260A" w14:textId="77777777" w:rsidR="001804BC" w:rsidRDefault="001804BC" w:rsidP="001804BC">
      <w:pPr>
        <w:spacing w:before="156"/>
      </w:pPr>
      <w:r>
        <w:rPr>
          <w:rFonts w:hint="eastAsia"/>
        </w:rPr>
        <w:t>（一）理性主义：普遍伦理准则的逻辑基础</w:t>
      </w:r>
    </w:p>
    <w:p w14:paraId="24B43B41" w14:textId="77777777" w:rsidR="001804BC" w:rsidRDefault="001804BC" w:rsidP="001804BC">
      <w:pPr>
        <w:spacing w:before="156"/>
      </w:pPr>
      <w:r>
        <w:rPr>
          <w:rFonts w:hint="eastAsia"/>
        </w:rPr>
        <w:t>理性主义强调普遍的、必然的真理，这为</w:t>
      </w:r>
      <w:r>
        <w:rPr>
          <w:rFonts w:hint="eastAsia"/>
        </w:rPr>
        <w:t>AI</w:t>
      </w:r>
      <w:r>
        <w:rPr>
          <w:rFonts w:hint="eastAsia"/>
        </w:rPr>
        <w:t>伦理提供了“底线原则”的逻辑依据。</w:t>
      </w:r>
    </w:p>
    <w:p w14:paraId="3151FC90" w14:textId="77777777" w:rsidR="001804BC" w:rsidRDefault="001804BC" w:rsidP="001804BC">
      <w:pPr>
        <w:spacing w:before="156"/>
      </w:pPr>
      <w:r>
        <w:rPr>
          <w:rFonts w:hint="eastAsia"/>
        </w:rPr>
        <w:t>1.</w:t>
      </w:r>
      <w:r>
        <w:rPr>
          <w:rFonts w:hint="eastAsia"/>
        </w:rPr>
        <w:t>核心启示：理性主义认为，人类的道德准则源于先天的理性，具有普遍性与客观性。延伸到</w:t>
      </w:r>
      <w:r>
        <w:rPr>
          <w:rFonts w:hint="eastAsia"/>
        </w:rPr>
        <w:t>AI</w:t>
      </w:r>
      <w:r>
        <w:rPr>
          <w:rFonts w:hint="eastAsia"/>
        </w:rPr>
        <w:t>领域，意味着存在跨越文化、地域的普遍伦理底线，如“不伤害人类”“尊重人类尊严”“保障隐私安全”等。这些底线原则不是主观约定，而是基于人类理性的必然要求。</w:t>
      </w:r>
    </w:p>
    <w:p w14:paraId="3152F2E2" w14:textId="77777777" w:rsidR="001804BC" w:rsidRDefault="001804BC" w:rsidP="001804BC">
      <w:pPr>
        <w:spacing w:before="156"/>
      </w:pPr>
      <w:r>
        <w:rPr>
          <w:rFonts w:hint="eastAsia"/>
        </w:rPr>
        <w:t>2.</w:t>
      </w:r>
      <w:r>
        <w:rPr>
          <w:rFonts w:hint="eastAsia"/>
        </w:rPr>
        <w:t>伦理应用：基于理性主义的逻辑，我们可以为</w:t>
      </w:r>
      <w:r>
        <w:rPr>
          <w:rFonts w:hint="eastAsia"/>
        </w:rPr>
        <w:t>AI</w:t>
      </w:r>
      <w:r>
        <w:rPr>
          <w:rFonts w:hint="eastAsia"/>
        </w:rPr>
        <w:t>制定明确的、不可逾越的伦理规则。例如，在自动驾驶中，“优先保护行人安全”是基于理性的普遍准则，无论算法如何优化，都不能违背这一底线；在医疗</w:t>
      </w:r>
      <w:r>
        <w:rPr>
          <w:rFonts w:hint="eastAsia"/>
        </w:rPr>
        <w:t>AI</w:t>
      </w:r>
      <w:r>
        <w:rPr>
          <w:rFonts w:hint="eastAsia"/>
        </w:rPr>
        <w:t>中，“不泄露患者隐私”是必须遵守的客观规则，不受任何外部因素的干扰。</w:t>
      </w:r>
    </w:p>
    <w:p w14:paraId="563CA862" w14:textId="77777777" w:rsidR="001804BC" w:rsidRDefault="001804BC" w:rsidP="001804BC">
      <w:pPr>
        <w:spacing w:before="156"/>
      </w:pPr>
      <w:r>
        <w:rPr>
          <w:rFonts w:hint="eastAsia"/>
        </w:rPr>
        <w:t>（二）实用主义：伦理准则的实践导向</w:t>
      </w:r>
    </w:p>
    <w:p w14:paraId="7014A119" w14:textId="77777777" w:rsidR="001804BC" w:rsidRDefault="001804BC" w:rsidP="001804BC">
      <w:pPr>
        <w:spacing w:before="156"/>
      </w:pPr>
      <w:r>
        <w:rPr>
          <w:rFonts w:hint="eastAsia"/>
        </w:rPr>
        <w:t>实用主义以“效果”与“价值”为核心，强调伦理准则的实践性与灵活性，为</w:t>
      </w:r>
      <w:r>
        <w:rPr>
          <w:rFonts w:hint="eastAsia"/>
        </w:rPr>
        <w:t>AI</w:t>
      </w:r>
      <w:r>
        <w:rPr>
          <w:rFonts w:hint="eastAsia"/>
        </w:rPr>
        <w:t>伦理提供了“目标导向”的判断标准。</w:t>
      </w:r>
    </w:p>
    <w:p w14:paraId="627532B1" w14:textId="77777777" w:rsidR="001804BC" w:rsidRDefault="001804BC" w:rsidP="001804BC">
      <w:pPr>
        <w:spacing w:before="156"/>
      </w:pPr>
      <w:r>
        <w:rPr>
          <w:rFonts w:hint="eastAsia"/>
        </w:rPr>
        <w:t>1.</w:t>
      </w:r>
      <w:r>
        <w:rPr>
          <w:rFonts w:hint="eastAsia"/>
        </w:rPr>
        <w:t>核心启示：实用主义认为，一种伦理准则的价值，在于它能否解决实际问题、提升人类福祉。</w:t>
      </w:r>
      <w:r>
        <w:rPr>
          <w:rFonts w:hint="eastAsia"/>
        </w:rPr>
        <w:t>AI</w:t>
      </w:r>
      <w:r>
        <w:rPr>
          <w:rFonts w:hint="eastAsia"/>
        </w:rPr>
        <w:t>伦理不应是脱离现实的“空中楼阁”，而应紧密结合技术应用的具体场景，兼顾“可行性”与“有效性”。</w:t>
      </w:r>
    </w:p>
    <w:p w14:paraId="45269ED2" w14:textId="77777777" w:rsidR="001804BC" w:rsidRDefault="001804BC" w:rsidP="001804BC">
      <w:pPr>
        <w:spacing w:before="156"/>
      </w:pPr>
      <w:r>
        <w:rPr>
          <w:rFonts w:hint="eastAsia"/>
        </w:rPr>
        <w:t>2.</w:t>
      </w:r>
      <w:r>
        <w:rPr>
          <w:rFonts w:hint="eastAsia"/>
        </w:rPr>
        <w:t>伦理应用：基于实用主义的原则，</w:t>
      </w:r>
      <w:r>
        <w:rPr>
          <w:rFonts w:hint="eastAsia"/>
        </w:rPr>
        <w:t>AI</w:t>
      </w:r>
      <w:r>
        <w:rPr>
          <w:rFonts w:hint="eastAsia"/>
        </w:rPr>
        <w:t>伦理准则需要因地制宜、动态调整。例如，在发展中国家，</w:t>
      </w:r>
      <w:r>
        <w:rPr>
          <w:rFonts w:hint="eastAsia"/>
        </w:rPr>
        <w:t>AI</w:t>
      </w:r>
      <w:r>
        <w:rPr>
          <w:rFonts w:hint="eastAsia"/>
        </w:rPr>
        <w:t>伦理的重点可能是“普惠共享”，确保技术红利惠及弱势群体；在发达国家，</w:t>
      </w:r>
      <w:r>
        <w:rPr>
          <w:rFonts w:hint="eastAsia"/>
        </w:rPr>
        <w:t>AI</w:t>
      </w:r>
      <w:r>
        <w:rPr>
          <w:rFonts w:hint="eastAsia"/>
        </w:rPr>
        <w:t>伦理的重点可能是“防范技术异化”，避免人类过度依赖</w:t>
      </w:r>
      <w:r>
        <w:rPr>
          <w:rFonts w:hint="eastAsia"/>
        </w:rPr>
        <w:t>AI</w:t>
      </w:r>
      <w:r>
        <w:rPr>
          <w:rFonts w:hint="eastAsia"/>
        </w:rPr>
        <w:t>。同</w:t>
      </w:r>
      <w:r>
        <w:rPr>
          <w:rFonts w:hint="eastAsia"/>
        </w:rPr>
        <w:lastRenderedPageBreak/>
        <w:t>时，伦理准则的有效性需要通过实践检验，定期评估其对社会的影响，及时修正完善。</w:t>
      </w:r>
    </w:p>
    <w:p w14:paraId="75A7B50E" w14:textId="77777777" w:rsidR="001804BC" w:rsidRDefault="001804BC" w:rsidP="001804BC">
      <w:pPr>
        <w:spacing w:before="156"/>
      </w:pPr>
      <w:r>
        <w:rPr>
          <w:rFonts w:hint="eastAsia"/>
        </w:rPr>
        <w:t>（三）后现代主义：伦理治理的批判性视角</w:t>
      </w:r>
    </w:p>
    <w:p w14:paraId="3DD9C0F7" w14:textId="77777777" w:rsidR="001804BC" w:rsidRDefault="001804BC" w:rsidP="001804BC">
      <w:pPr>
        <w:spacing w:before="156"/>
      </w:pPr>
      <w:r>
        <w:rPr>
          <w:rFonts w:hint="eastAsia"/>
        </w:rPr>
        <w:t>后现代主义以“解构权力”为核心，揭示了</w:t>
      </w:r>
      <w:r>
        <w:rPr>
          <w:rFonts w:hint="eastAsia"/>
        </w:rPr>
        <w:t>AI</w:t>
      </w:r>
      <w:r>
        <w:rPr>
          <w:rFonts w:hint="eastAsia"/>
        </w:rPr>
        <w:t>伦理背后的权力结构与不平等问题，为</w:t>
      </w:r>
      <w:r>
        <w:rPr>
          <w:rFonts w:hint="eastAsia"/>
        </w:rPr>
        <w:t>AI</w:t>
      </w:r>
      <w:r>
        <w:rPr>
          <w:rFonts w:hint="eastAsia"/>
        </w:rPr>
        <w:t>治理提供了“多元参与”的核心原则。</w:t>
      </w:r>
    </w:p>
    <w:p w14:paraId="65CC8657" w14:textId="77777777" w:rsidR="001804BC" w:rsidRDefault="001804BC" w:rsidP="001804BC">
      <w:pPr>
        <w:spacing w:before="156"/>
      </w:pPr>
      <w:r>
        <w:rPr>
          <w:rFonts w:hint="eastAsia"/>
        </w:rPr>
        <w:t>1.</w:t>
      </w:r>
      <w:r>
        <w:rPr>
          <w:rFonts w:hint="eastAsia"/>
        </w:rPr>
        <w:t>核心启示：后现代主义认为，技术伦理并非中立的，而是被技术精英、资本集团等权力主体所建构的。如果伦理准则的制定权被少数人垄断，就会导致伦理规则偏向特定群体的利益，加剧社会不平等。</w:t>
      </w:r>
    </w:p>
    <w:p w14:paraId="724AA3CD" w14:textId="77777777" w:rsidR="001804BC" w:rsidRDefault="001804BC" w:rsidP="001804BC">
      <w:pPr>
        <w:spacing w:before="156"/>
      </w:pPr>
      <w:r>
        <w:rPr>
          <w:rFonts w:hint="eastAsia"/>
        </w:rPr>
        <w:t>2.</w:t>
      </w:r>
      <w:r>
        <w:rPr>
          <w:rFonts w:hint="eastAsia"/>
        </w:rPr>
        <w:t>伦理应用：基于后现代主义的批判，</w:t>
      </w:r>
      <w:r>
        <w:rPr>
          <w:rFonts w:hint="eastAsia"/>
        </w:rPr>
        <w:t>AI</w:t>
      </w:r>
      <w:r>
        <w:rPr>
          <w:rFonts w:hint="eastAsia"/>
        </w:rPr>
        <w:t>伦理准则的制定必须引入多元主体参与，包括技术人员、伦理学家、社会学家、弱势群体代表等。例如，在制定招聘算法的伦理准则时，必须邀请女性求职者、非名校毕业生等群体的代表参与，避免算法歧视；在制定社交媒体算法的伦理准则时，必须邀请普通用户参与，防止算法垄断话语权。</w:t>
      </w:r>
    </w:p>
    <w:p w14:paraId="347AD467" w14:textId="77777777" w:rsidR="001804BC" w:rsidRDefault="001804BC" w:rsidP="001804BC">
      <w:pPr>
        <w:spacing w:before="156"/>
      </w:pPr>
      <w:r>
        <w:rPr>
          <w:rFonts w:hint="eastAsia"/>
        </w:rPr>
        <w:t>（四）东方哲学：伦理治理的和谐目标</w:t>
      </w:r>
    </w:p>
    <w:p w14:paraId="673340AB" w14:textId="77777777" w:rsidR="001804BC" w:rsidRDefault="001804BC" w:rsidP="001804BC">
      <w:pPr>
        <w:spacing w:before="156"/>
      </w:pPr>
      <w:r>
        <w:rPr>
          <w:rFonts w:hint="eastAsia"/>
        </w:rPr>
        <w:t>东方哲学以“天人合一”“和而不同”为核心，强调“和谐共生”的价值理念，为</w:t>
      </w:r>
      <w:r>
        <w:rPr>
          <w:rFonts w:hint="eastAsia"/>
        </w:rPr>
        <w:t>AI</w:t>
      </w:r>
      <w:r>
        <w:rPr>
          <w:rFonts w:hint="eastAsia"/>
        </w:rPr>
        <w:t>伦理与治理提供了终极目标。</w:t>
      </w:r>
    </w:p>
    <w:p w14:paraId="3444C460" w14:textId="77777777" w:rsidR="001804BC" w:rsidRDefault="001804BC" w:rsidP="001804BC">
      <w:pPr>
        <w:spacing w:before="156"/>
      </w:pPr>
      <w:r>
        <w:rPr>
          <w:rFonts w:hint="eastAsia"/>
        </w:rPr>
        <w:t>1.</w:t>
      </w:r>
      <w:r>
        <w:rPr>
          <w:rFonts w:hint="eastAsia"/>
        </w:rPr>
        <w:t>核心启示：东方哲学主张人与自然、人与技术的和谐统一，反对极端化与对立化。延伸到</w:t>
      </w:r>
      <w:r>
        <w:rPr>
          <w:rFonts w:hint="eastAsia"/>
        </w:rPr>
        <w:t>AI</w:t>
      </w:r>
      <w:r>
        <w:rPr>
          <w:rFonts w:hint="eastAsia"/>
        </w:rPr>
        <w:t>领域，意味着伦理治理的终极目标不是“控制</w:t>
      </w:r>
      <w:r>
        <w:rPr>
          <w:rFonts w:hint="eastAsia"/>
        </w:rPr>
        <w:t>AI</w:t>
      </w:r>
      <w:r>
        <w:rPr>
          <w:rFonts w:hint="eastAsia"/>
        </w:rPr>
        <w:t>”，也不是“放任</w:t>
      </w:r>
      <w:r>
        <w:rPr>
          <w:rFonts w:hint="eastAsia"/>
        </w:rPr>
        <w:t>AI</w:t>
      </w:r>
      <w:r>
        <w:rPr>
          <w:rFonts w:hint="eastAsia"/>
        </w:rPr>
        <w:t>”，而是实现人机和合、共生共荣。</w:t>
      </w:r>
    </w:p>
    <w:p w14:paraId="4D2E7210" w14:textId="77777777" w:rsidR="001804BC" w:rsidRDefault="001804BC" w:rsidP="001804BC">
      <w:pPr>
        <w:spacing w:before="156"/>
      </w:pPr>
      <w:r>
        <w:rPr>
          <w:rFonts w:hint="eastAsia"/>
        </w:rPr>
        <w:t>2.</w:t>
      </w:r>
      <w:r>
        <w:rPr>
          <w:rFonts w:hint="eastAsia"/>
        </w:rPr>
        <w:t>伦理应用：基于东方哲学的和谐理念，</w:t>
      </w:r>
      <w:r>
        <w:rPr>
          <w:rFonts w:hint="eastAsia"/>
        </w:rPr>
        <w:t>AI</w:t>
      </w:r>
      <w:r>
        <w:rPr>
          <w:rFonts w:hint="eastAsia"/>
        </w:rPr>
        <w:t>伦理治理需要遵循“中庸之道”，</w:t>
      </w:r>
      <w:proofErr w:type="gramStart"/>
      <w:r>
        <w:rPr>
          <w:rFonts w:hint="eastAsia"/>
        </w:rPr>
        <w:t>平衡技术</w:t>
      </w:r>
      <w:proofErr w:type="gramEnd"/>
      <w:r>
        <w:rPr>
          <w:rFonts w:hint="eastAsia"/>
        </w:rPr>
        <w:t>发展与人文关怀的关系。例如，在发展</w:t>
      </w:r>
      <w:r>
        <w:rPr>
          <w:rFonts w:hint="eastAsia"/>
        </w:rPr>
        <w:t>AI</w:t>
      </w:r>
      <w:r>
        <w:rPr>
          <w:rFonts w:hint="eastAsia"/>
        </w:rPr>
        <w:t>自动化技术时，要兼顾就业稳定，通过职业培训等方式帮助劳动者适应技术变革；在发展</w:t>
      </w:r>
      <w:r>
        <w:rPr>
          <w:rFonts w:hint="eastAsia"/>
        </w:rPr>
        <w:t>AI</w:t>
      </w:r>
      <w:r>
        <w:rPr>
          <w:rFonts w:hint="eastAsia"/>
        </w:rPr>
        <w:t>监控技术时，要兼顾隐私保护，明确监控的范围与边界，避免侵犯公民的自由权利。</w:t>
      </w:r>
    </w:p>
    <w:p w14:paraId="09DAABD4" w14:textId="7BF0A510" w:rsidR="001804BC" w:rsidRDefault="001804BC" w:rsidP="001804BC">
      <w:pPr>
        <w:pStyle w:val="2"/>
      </w:pPr>
      <w:r>
        <w:rPr>
          <w:rFonts w:hint="eastAsia"/>
        </w:rPr>
        <w:t>AI</w:t>
      </w:r>
      <w:r>
        <w:rPr>
          <w:rFonts w:hint="eastAsia"/>
        </w:rPr>
        <w:t>核心伦理困境的哲学解析</w:t>
      </w:r>
    </w:p>
    <w:p w14:paraId="24FE9997" w14:textId="77777777" w:rsidR="001804BC" w:rsidRDefault="001804BC" w:rsidP="001804BC">
      <w:pPr>
        <w:spacing w:before="156"/>
      </w:pPr>
      <w:r>
        <w:rPr>
          <w:rFonts w:hint="eastAsia"/>
        </w:rPr>
        <w:t>当前，</w:t>
      </w:r>
      <w:r>
        <w:rPr>
          <w:rFonts w:hint="eastAsia"/>
        </w:rPr>
        <w:t>AI</w:t>
      </w:r>
      <w:r>
        <w:rPr>
          <w:rFonts w:hint="eastAsia"/>
        </w:rPr>
        <w:t>发展面临着算法歧视、隐私泄露、责任认定、技术异化等一系列伦理困境。这些困境的本质，是技术发展与人文价值的冲突，我们可以运用多元哲学思</w:t>
      </w:r>
      <w:r>
        <w:rPr>
          <w:rFonts w:hint="eastAsia"/>
        </w:rPr>
        <w:lastRenderedPageBreak/>
        <w:t>潮的理论工具，对其进行深层解析。</w:t>
      </w:r>
    </w:p>
    <w:p w14:paraId="56570AD3" w14:textId="77777777" w:rsidR="001804BC" w:rsidRDefault="001804BC" w:rsidP="001804BC">
      <w:pPr>
        <w:spacing w:before="156"/>
      </w:pPr>
      <w:r>
        <w:rPr>
          <w:rFonts w:hint="eastAsia"/>
        </w:rPr>
        <w:t>（一）算法歧视：权力结构与数据偏见的双重叠加</w:t>
      </w:r>
    </w:p>
    <w:p w14:paraId="644719BD" w14:textId="77777777" w:rsidR="001804BC" w:rsidRDefault="001804BC" w:rsidP="001804BC">
      <w:pPr>
        <w:spacing w:before="156"/>
      </w:pPr>
      <w:r>
        <w:rPr>
          <w:rFonts w:hint="eastAsia"/>
        </w:rPr>
        <w:t>算法歧视是指</w:t>
      </w:r>
      <w:r>
        <w:rPr>
          <w:rFonts w:hint="eastAsia"/>
        </w:rPr>
        <w:t>AI</w:t>
      </w:r>
      <w:r>
        <w:rPr>
          <w:rFonts w:hint="eastAsia"/>
        </w:rPr>
        <w:t>算法在决策过程中，对特定群体产生的系统性偏见，如招聘算法的性别歧视、信贷算法的收入歧视等。</w:t>
      </w:r>
    </w:p>
    <w:p w14:paraId="16B366BE" w14:textId="77777777" w:rsidR="001804BC" w:rsidRDefault="001804BC" w:rsidP="001804BC">
      <w:pPr>
        <w:spacing w:before="156"/>
      </w:pPr>
      <w:r>
        <w:rPr>
          <w:rFonts w:hint="eastAsia"/>
        </w:rPr>
        <w:t>1.</w:t>
      </w:r>
      <w:r>
        <w:rPr>
          <w:rFonts w:hint="eastAsia"/>
        </w:rPr>
        <w:t>哲学解析</w:t>
      </w:r>
    </w:p>
    <w:p w14:paraId="7B793CE5" w14:textId="77777777" w:rsidR="001804BC" w:rsidRDefault="001804BC" w:rsidP="001804BC">
      <w:pPr>
        <w:spacing w:before="156"/>
      </w:pPr>
      <w:r>
        <w:rPr>
          <w:rFonts w:hint="eastAsia"/>
        </w:rPr>
        <w:t>-</w:t>
      </w:r>
      <w:r>
        <w:rPr>
          <w:rFonts w:hint="eastAsia"/>
        </w:rPr>
        <w:t>从后现代主义视角看：算法歧视的本质是社会权力结构的技术化体现。历史数据中蕴含的性别、种族、年龄等偏见，是社会不平等的产物；算法将这些偏见固化为量化标准，进一步强化了不平等的权力结构。</w:t>
      </w:r>
    </w:p>
    <w:p w14:paraId="75220E08" w14:textId="77777777" w:rsidR="001804BC" w:rsidRDefault="001804BC" w:rsidP="001804BC">
      <w:pPr>
        <w:spacing w:before="156"/>
      </w:pPr>
      <w:r>
        <w:rPr>
          <w:rFonts w:hint="eastAsia"/>
        </w:rPr>
        <w:t>-</w:t>
      </w:r>
      <w:r>
        <w:rPr>
          <w:rFonts w:hint="eastAsia"/>
        </w:rPr>
        <w:t>从东方哲学视角看：算法歧视违背了“和而不同”的多元价值观，将单一的、片面的标准强加于不同群体，破坏了社会的和谐与公平。</w:t>
      </w:r>
    </w:p>
    <w:p w14:paraId="36813807" w14:textId="77777777" w:rsidR="001804BC" w:rsidRDefault="001804BC" w:rsidP="001804BC">
      <w:pPr>
        <w:spacing w:before="156"/>
      </w:pPr>
      <w:r>
        <w:rPr>
          <w:rFonts w:hint="eastAsia"/>
        </w:rPr>
        <w:t>2.</w:t>
      </w:r>
      <w:r>
        <w:rPr>
          <w:rFonts w:hint="eastAsia"/>
        </w:rPr>
        <w:t>解决思路</w:t>
      </w:r>
    </w:p>
    <w:p w14:paraId="164F2668" w14:textId="77777777" w:rsidR="001804BC" w:rsidRDefault="001804BC" w:rsidP="001804BC">
      <w:pPr>
        <w:spacing w:before="156"/>
      </w:pPr>
      <w:r>
        <w:rPr>
          <w:rFonts w:hint="eastAsia"/>
        </w:rPr>
        <w:t>-</w:t>
      </w:r>
      <w:r>
        <w:rPr>
          <w:rFonts w:hint="eastAsia"/>
        </w:rPr>
        <w:t>技术层面：采用“数据去偏”“算法公平性约束”等技术手段，减少数据中的偏见；</w:t>
      </w:r>
    </w:p>
    <w:p w14:paraId="758130A8" w14:textId="77777777" w:rsidR="001804BC" w:rsidRDefault="001804BC" w:rsidP="001804BC">
      <w:pPr>
        <w:spacing w:before="156"/>
      </w:pPr>
      <w:r>
        <w:rPr>
          <w:rFonts w:hint="eastAsia"/>
        </w:rPr>
        <w:t>-</w:t>
      </w:r>
      <w:r>
        <w:rPr>
          <w:rFonts w:hint="eastAsia"/>
        </w:rPr>
        <w:t>伦理层面：引入多元主体参与算法设计，确保算法规则反映不同群体的利益；</w:t>
      </w:r>
    </w:p>
    <w:p w14:paraId="783484CE" w14:textId="77777777" w:rsidR="001804BC" w:rsidRDefault="001804BC" w:rsidP="001804BC">
      <w:pPr>
        <w:spacing w:before="156"/>
      </w:pPr>
      <w:r>
        <w:rPr>
          <w:rFonts w:hint="eastAsia"/>
        </w:rPr>
        <w:t>-</w:t>
      </w:r>
      <w:r>
        <w:rPr>
          <w:rFonts w:hint="eastAsia"/>
        </w:rPr>
        <w:t>治理层面：建立算法歧视的审查机制，对涉及民生的算法进行强制评估。</w:t>
      </w:r>
    </w:p>
    <w:p w14:paraId="11D7C2B5" w14:textId="77777777" w:rsidR="001804BC" w:rsidRDefault="001804BC" w:rsidP="001804BC">
      <w:pPr>
        <w:spacing w:before="156"/>
      </w:pPr>
      <w:r>
        <w:rPr>
          <w:rFonts w:hint="eastAsia"/>
        </w:rPr>
        <w:t>（二）隐私泄露：技术便利与权利保护的价值冲突</w:t>
      </w:r>
    </w:p>
    <w:p w14:paraId="1D555493" w14:textId="77777777" w:rsidR="001804BC" w:rsidRDefault="001804BC" w:rsidP="001804BC">
      <w:pPr>
        <w:spacing w:before="156"/>
      </w:pPr>
      <w:r>
        <w:rPr>
          <w:rFonts w:hint="eastAsia"/>
        </w:rPr>
        <w:t>AI</w:t>
      </w:r>
      <w:r>
        <w:rPr>
          <w:rFonts w:hint="eastAsia"/>
        </w:rPr>
        <w:t>技术的发展依赖于海量数据的收集与分析，这不可避免地带来了用户隐私泄露的风险，如智能穿戴设备的健康数据泄露、社交媒体的个人信息滥用等。</w:t>
      </w:r>
    </w:p>
    <w:p w14:paraId="6D9A556E" w14:textId="77777777" w:rsidR="001804BC" w:rsidRDefault="001804BC" w:rsidP="001804BC">
      <w:pPr>
        <w:spacing w:before="156"/>
      </w:pPr>
      <w:r>
        <w:rPr>
          <w:rFonts w:hint="eastAsia"/>
        </w:rPr>
        <w:t>1.</w:t>
      </w:r>
      <w:r>
        <w:rPr>
          <w:rFonts w:hint="eastAsia"/>
        </w:rPr>
        <w:t>哲学解析</w:t>
      </w:r>
    </w:p>
    <w:p w14:paraId="54CC487B" w14:textId="77777777" w:rsidR="001804BC" w:rsidRDefault="001804BC" w:rsidP="001804BC">
      <w:pPr>
        <w:spacing w:before="156"/>
      </w:pPr>
      <w:r>
        <w:rPr>
          <w:rFonts w:hint="eastAsia"/>
        </w:rPr>
        <w:t>-</w:t>
      </w:r>
      <w:r>
        <w:rPr>
          <w:rFonts w:hint="eastAsia"/>
        </w:rPr>
        <w:t>从理性主义视角看：隐私是人类的基本权利，“保障隐私安全”是</w:t>
      </w:r>
      <w:r>
        <w:rPr>
          <w:rFonts w:hint="eastAsia"/>
        </w:rPr>
        <w:t>AI</w:t>
      </w:r>
      <w:r>
        <w:rPr>
          <w:rFonts w:hint="eastAsia"/>
        </w:rPr>
        <w:t>伦理的普遍底线原则，无论技术如何发展，都不能违背这一原则。</w:t>
      </w:r>
    </w:p>
    <w:p w14:paraId="3C0589B3" w14:textId="77777777" w:rsidR="001804BC" w:rsidRDefault="001804BC" w:rsidP="001804BC">
      <w:pPr>
        <w:spacing w:before="156"/>
      </w:pPr>
      <w:r>
        <w:rPr>
          <w:rFonts w:hint="eastAsia"/>
        </w:rPr>
        <w:t>-</w:t>
      </w:r>
      <w:r>
        <w:rPr>
          <w:rFonts w:hint="eastAsia"/>
        </w:rPr>
        <w:t>从实用主义视角看：隐私保护与技术便利并非对立关系，而是可以通过合理的制度设计实现平衡。例如，采用“数据匿名化”“联邦学习”等技术，既能让</w:t>
      </w:r>
      <w:r>
        <w:rPr>
          <w:rFonts w:hint="eastAsia"/>
        </w:rPr>
        <w:t>AI</w:t>
      </w:r>
      <w:r>
        <w:rPr>
          <w:rFonts w:hint="eastAsia"/>
        </w:rPr>
        <w:t>学习数据规律，又能保护用户隐私。</w:t>
      </w:r>
    </w:p>
    <w:p w14:paraId="3B806AE6" w14:textId="77777777" w:rsidR="001804BC" w:rsidRDefault="001804BC" w:rsidP="001804BC">
      <w:pPr>
        <w:spacing w:before="156"/>
      </w:pPr>
      <w:r>
        <w:rPr>
          <w:rFonts w:hint="eastAsia"/>
        </w:rPr>
        <w:lastRenderedPageBreak/>
        <w:t>2.</w:t>
      </w:r>
      <w:r>
        <w:rPr>
          <w:rFonts w:hint="eastAsia"/>
        </w:rPr>
        <w:t>解决思路</w:t>
      </w:r>
    </w:p>
    <w:p w14:paraId="4891CF59" w14:textId="77777777" w:rsidR="001804BC" w:rsidRDefault="001804BC" w:rsidP="001804BC">
      <w:pPr>
        <w:spacing w:before="156"/>
      </w:pPr>
      <w:r>
        <w:rPr>
          <w:rFonts w:hint="eastAsia"/>
        </w:rPr>
        <w:t>-</w:t>
      </w:r>
      <w:r>
        <w:rPr>
          <w:rFonts w:hint="eastAsia"/>
        </w:rPr>
        <w:t>技术层面：研发隐私计算技术，实现“数据可用不可见”；</w:t>
      </w:r>
    </w:p>
    <w:p w14:paraId="1CCC6259" w14:textId="77777777" w:rsidR="001804BC" w:rsidRDefault="001804BC" w:rsidP="001804BC">
      <w:pPr>
        <w:spacing w:before="156"/>
      </w:pPr>
      <w:r>
        <w:rPr>
          <w:rFonts w:hint="eastAsia"/>
        </w:rPr>
        <w:t>-</w:t>
      </w:r>
      <w:r>
        <w:rPr>
          <w:rFonts w:hint="eastAsia"/>
        </w:rPr>
        <w:t>伦理层面：确立“数据最小化”原则，只收集与服务相关的必要数据；</w:t>
      </w:r>
    </w:p>
    <w:p w14:paraId="67E5C214" w14:textId="77777777" w:rsidR="001804BC" w:rsidRDefault="001804BC" w:rsidP="001804BC">
      <w:pPr>
        <w:spacing w:before="156"/>
      </w:pPr>
      <w:r>
        <w:rPr>
          <w:rFonts w:hint="eastAsia"/>
        </w:rPr>
        <w:t>-</w:t>
      </w:r>
      <w:r>
        <w:rPr>
          <w:rFonts w:hint="eastAsia"/>
        </w:rPr>
        <w:t>治理层面：制定严格的数据保护法律法规，明确数据收集、使用、存储的边界。</w:t>
      </w:r>
    </w:p>
    <w:p w14:paraId="7453599F" w14:textId="77777777" w:rsidR="001804BC" w:rsidRDefault="001804BC" w:rsidP="001804BC">
      <w:pPr>
        <w:spacing w:before="156"/>
      </w:pPr>
      <w:r>
        <w:rPr>
          <w:rFonts w:hint="eastAsia"/>
        </w:rPr>
        <w:t>（三）责任认定：人机协作中的伦理模糊地带</w:t>
      </w:r>
    </w:p>
    <w:p w14:paraId="3CA2193B" w14:textId="77777777" w:rsidR="001804BC" w:rsidRDefault="001804BC" w:rsidP="001804BC">
      <w:pPr>
        <w:spacing w:before="156"/>
      </w:pPr>
      <w:r>
        <w:rPr>
          <w:rFonts w:hint="eastAsia"/>
        </w:rPr>
        <w:t>当</w:t>
      </w:r>
      <w:r>
        <w:rPr>
          <w:rFonts w:hint="eastAsia"/>
        </w:rPr>
        <w:t>AI</w:t>
      </w:r>
      <w:r>
        <w:rPr>
          <w:rFonts w:hint="eastAsia"/>
        </w:rPr>
        <w:t>参与决策甚至执行操作时，一旦发生事故，责任该由谁承担？是开发者、使用者，还是</w:t>
      </w:r>
      <w:r>
        <w:rPr>
          <w:rFonts w:hint="eastAsia"/>
        </w:rPr>
        <w:t>AI</w:t>
      </w:r>
      <w:r>
        <w:rPr>
          <w:rFonts w:hint="eastAsia"/>
        </w:rPr>
        <w:t>本身？这一问题在自动驾驶、医疗诊断等领域尤为突出。</w:t>
      </w:r>
    </w:p>
    <w:p w14:paraId="31AEB8A3" w14:textId="77777777" w:rsidR="001804BC" w:rsidRDefault="001804BC" w:rsidP="001804BC">
      <w:pPr>
        <w:spacing w:before="156"/>
      </w:pPr>
      <w:r>
        <w:rPr>
          <w:rFonts w:hint="eastAsia"/>
        </w:rPr>
        <w:t>1.</w:t>
      </w:r>
      <w:r>
        <w:rPr>
          <w:rFonts w:hint="eastAsia"/>
        </w:rPr>
        <w:t>哲学解析</w:t>
      </w:r>
    </w:p>
    <w:p w14:paraId="16EE14A4" w14:textId="77777777" w:rsidR="001804BC" w:rsidRDefault="001804BC" w:rsidP="001804BC">
      <w:pPr>
        <w:spacing w:before="156"/>
      </w:pPr>
      <w:r>
        <w:rPr>
          <w:rFonts w:hint="eastAsia"/>
        </w:rPr>
        <w:t>-</w:t>
      </w:r>
      <w:r>
        <w:rPr>
          <w:rFonts w:hint="eastAsia"/>
        </w:rPr>
        <w:t>从佛家“缘起性空”视角看：</w:t>
      </w:r>
      <w:r>
        <w:rPr>
          <w:rFonts w:hint="eastAsia"/>
        </w:rPr>
        <w:t>AI</w:t>
      </w:r>
      <w:r>
        <w:rPr>
          <w:rFonts w:hint="eastAsia"/>
        </w:rPr>
        <w:t>的“智能”是数据、算法、</w:t>
      </w:r>
      <w:proofErr w:type="gramStart"/>
      <w:r>
        <w:rPr>
          <w:rFonts w:hint="eastAsia"/>
        </w:rPr>
        <w:t>算力等</w:t>
      </w:r>
      <w:proofErr w:type="gramEnd"/>
      <w:r>
        <w:rPr>
          <w:rFonts w:hint="eastAsia"/>
        </w:rPr>
        <w:t>多种条件因缘和合的产物，其本身没有自我意识，人类应对</w:t>
      </w:r>
      <w:r>
        <w:rPr>
          <w:rFonts w:hint="eastAsia"/>
        </w:rPr>
        <w:t>AI</w:t>
      </w:r>
      <w:r>
        <w:rPr>
          <w:rFonts w:hint="eastAsia"/>
        </w:rPr>
        <w:t>的行为负最终责任。</w:t>
      </w:r>
    </w:p>
    <w:p w14:paraId="469A9FBC" w14:textId="77777777" w:rsidR="001804BC" w:rsidRDefault="001804BC" w:rsidP="001804BC">
      <w:pPr>
        <w:spacing w:before="156"/>
      </w:pPr>
      <w:r>
        <w:rPr>
          <w:rFonts w:hint="eastAsia"/>
        </w:rPr>
        <w:t>-</w:t>
      </w:r>
      <w:r>
        <w:rPr>
          <w:rFonts w:hint="eastAsia"/>
        </w:rPr>
        <w:t>从实用主义视角看：责任认定的核心是“效果导向”，即如何通过明确的责任划分，激励各方主体遵守伦理准则，减少事故的发生。</w:t>
      </w:r>
    </w:p>
    <w:p w14:paraId="34EEC611" w14:textId="77777777" w:rsidR="001804BC" w:rsidRDefault="001804BC" w:rsidP="001804BC">
      <w:pPr>
        <w:spacing w:before="156"/>
      </w:pPr>
      <w:r>
        <w:rPr>
          <w:rFonts w:hint="eastAsia"/>
        </w:rPr>
        <w:t>2.</w:t>
      </w:r>
      <w:r>
        <w:rPr>
          <w:rFonts w:hint="eastAsia"/>
        </w:rPr>
        <w:t>解决思路</w:t>
      </w:r>
    </w:p>
    <w:p w14:paraId="47313AB0" w14:textId="77777777" w:rsidR="001804BC" w:rsidRDefault="001804BC" w:rsidP="001804BC">
      <w:pPr>
        <w:spacing w:before="156"/>
      </w:pPr>
      <w:r>
        <w:rPr>
          <w:rFonts w:hint="eastAsia"/>
        </w:rPr>
        <w:t>-</w:t>
      </w:r>
      <w:r>
        <w:rPr>
          <w:rFonts w:hint="eastAsia"/>
        </w:rPr>
        <w:t>明确责任链条：开发者承担算法设计的责任，使用者承担操作管理的责任，监管者承担监督评估的责任；</w:t>
      </w:r>
    </w:p>
    <w:p w14:paraId="46A55AD6" w14:textId="77777777" w:rsidR="001804BC" w:rsidRDefault="001804BC" w:rsidP="001804BC">
      <w:pPr>
        <w:spacing w:before="156"/>
      </w:pPr>
      <w:r>
        <w:rPr>
          <w:rFonts w:hint="eastAsia"/>
        </w:rPr>
        <w:t>-</w:t>
      </w:r>
      <w:r>
        <w:rPr>
          <w:rFonts w:hint="eastAsia"/>
        </w:rPr>
        <w:t>建立追溯机制：通过“算法日志”“数据溯源”等技术，记录</w:t>
      </w:r>
      <w:r>
        <w:rPr>
          <w:rFonts w:hint="eastAsia"/>
        </w:rPr>
        <w:t>AI</w:t>
      </w:r>
      <w:r>
        <w:rPr>
          <w:rFonts w:hint="eastAsia"/>
        </w:rPr>
        <w:t>的决策过程，为责任认定提供依据；</w:t>
      </w:r>
    </w:p>
    <w:p w14:paraId="509AA8F8" w14:textId="77777777" w:rsidR="001804BC" w:rsidRDefault="001804BC" w:rsidP="001804BC">
      <w:pPr>
        <w:spacing w:before="156"/>
      </w:pPr>
      <w:r>
        <w:rPr>
          <w:rFonts w:hint="eastAsia"/>
        </w:rPr>
        <w:t>-</w:t>
      </w:r>
      <w:r>
        <w:rPr>
          <w:rFonts w:hint="eastAsia"/>
        </w:rPr>
        <w:t>完善法律体系：将</w:t>
      </w:r>
      <w:r>
        <w:rPr>
          <w:rFonts w:hint="eastAsia"/>
        </w:rPr>
        <w:t>AI</w:t>
      </w:r>
      <w:r>
        <w:rPr>
          <w:rFonts w:hint="eastAsia"/>
        </w:rPr>
        <w:t>责任认定纳入现有法律框架，明确各方主体的法律责任。</w:t>
      </w:r>
    </w:p>
    <w:p w14:paraId="58511B24" w14:textId="77777777" w:rsidR="001804BC" w:rsidRDefault="001804BC" w:rsidP="001804BC">
      <w:pPr>
        <w:spacing w:before="156"/>
      </w:pPr>
      <w:r>
        <w:rPr>
          <w:rFonts w:hint="eastAsia"/>
        </w:rPr>
        <w:t>（四）技术异化：人类与技术的主客关系倒置</w:t>
      </w:r>
    </w:p>
    <w:p w14:paraId="3A8B273E" w14:textId="77777777" w:rsidR="001804BC" w:rsidRDefault="001804BC" w:rsidP="001804BC">
      <w:pPr>
        <w:spacing w:before="156"/>
      </w:pPr>
      <w:r>
        <w:rPr>
          <w:rFonts w:hint="eastAsia"/>
        </w:rPr>
        <w:t>技术异化是指技术从服务人类的工具，变成了支配人类的力量。在</w:t>
      </w:r>
      <w:r>
        <w:rPr>
          <w:rFonts w:hint="eastAsia"/>
        </w:rPr>
        <w:t>AI</w:t>
      </w:r>
      <w:r>
        <w:rPr>
          <w:rFonts w:hint="eastAsia"/>
        </w:rPr>
        <w:t>领域，技术异化表现为人类对</w:t>
      </w:r>
      <w:r>
        <w:rPr>
          <w:rFonts w:hint="eastAsia"/>
        </w:rPr>
        <w:t>AI</w:t>
      </w:r>
      <w:r>
        <w:rPr>
          <w:rFonts w:hint="eastAsia"/>
        </w:rPr>
        <w:t>的过度依赖，如丧失独立思考能力、被</w:t>
      </w:r>
      <w:proofErr w:type="gramStart"/>
      <w:r>
        <w:rPr>
          <w:rFonts w:hint="eastAsia"/>
        </w:rPr>
        <w:t>算法规训</w:t>
      </w:r>
      <w:proofErr w:type="gramEnd"/>
      <w:r>
        <w:rPr>
          <w:rFonts w:hint="eastAsia"/>
        </w:rPr>
        <w:t>的“算法化生存”等。</w:t>
      </w:r>
    </w:p>
    <w:p w14:paraId="076D5656" w14:textId="77777777" w:rsidR="001804BC" w:rsidRDefault="001804BC" w:rsidP="001804BC">
      <w:pPr>
        <w:spacing w:before="156"/>
      </w:pPr>
      <w:r>
        <w:rPr>
          <w:rFonts w:hint="eastAsia"/>
        </w:rPr>
        <w:t>1.</w:t>
      </w:r>
      <w:r>
        <w:rPr>
          <w:rFonts w:hint="eastAsia"/>
        </w:rPr>
        <w:t>哲学解析</w:t>
      </w:r>
    </w:p>
    <w:p w14:paraId="0895C86F" w14:textId="77777777" w:rsidR="001804BC" w:rsidRDefault="001804BC" w:rsidP="001804BC">
      <w:pPr>
        <w:spacing w:before="156"/>
      </w:pPr>
      <w:r>
        <w:rPr>
          <w:rFonts w:hint="eastAsia"/>
        </w:rPr>
        <w:t>-</w:t>
      </w:r>
      <w:r>
        <w:rPr>
          <w:rFonts w:hint="eastAsia"/>
        </w:rPr>
        <w:t>从现象学视角看：技术异化的本质是人机关系的主客倒置，</w:t>
      </w:r>
      <w:r>
        <w:rPr>
          <w:rFonts w:hint="eastAsia"/>
        </w:rPr>
        <w:t>AI</w:t>
      </w:r>
      <w:r>
        <w:rPr>
          <w:rFonts w:hint="eastAsia"/>
        </w:rPr>
        <w:t>从“上手状态”</w:t>
      </w:r>
      <w:r>
        <w:rPr>
          <w:rFonts w:hint="eastAsia"/>
        </w:rPr>
        <w:lastRenderedPageBreak/>
        <w:t>的工具，变成了“现成状态”的支配者，人类的主体性被削弱。</w:t>
      </w:r>
    </w:p>
    <w:p w14:paraId="7536FDB9" w14:textId="77777777" w:rsidR="001804BC" w:rsidRDefault="001804BC" w:rsidP="001804BC">
      <w:pPr>
        <w:spacing w:before="156"/>
      </w:pPr>
      <w:r>
        <w:rPr>
          <w:rFonts w:hint="eastAsia"/>
        </w:rPr>
        <w:t>-</w:t>
      </w:r>
      <w:r>
        <w:rPr>
          <w:rFonts w:hint="eastAsia"/>
        </w:rPr>
        <w:t>从东方哲学视角看：技术异化违背了“天人合一”的整体观，将人与技术对立起来，破坏了人机和合的共生关系。</w:t>
      </w:r>
    </w:p>
    <w:p w14:paraId="59B09346" w14:textId="77777777" w:rsidR="001804BC" w:rsidRDefault="001804BC" w:rsidP="001804BC">
      <w:pPr>
        <w:spacing w:before="156"/>
      </w:pPr>
      <w:r>
        <w:rPr>
          <w:rFonts w:hint="eastAsia"/>
        </w:rPr>
        <w:t>2.</w:t>
      </w:r>
      <w:r>
        <w:rPr>
          <w:rFonts w:hint="eastAsia"/>
        </w:rPr>
        <w:t>解决思路</w:t>
      </w:r>
    </w:p>
    <w:p w14:paraId="660EC203" w14:textId="77777777" w:rsidR="001804BC" w:rsidRDefault="001804BC" w:rsidP="001804BC">
      <w:pPr>
        <w:spacing w:before="156"/>
      </w:pPr>
      <w:r>
        <w:rPr>
          <w:rFonts w:hint="eastAsia"/>
        </w:rPr>
        <w:t>-</w:t>
      </w:r>
      <w:r>
        <w:rPr>
          <w:rFonts w:hint="eastAsia"/>
        </w:rPr>
        <w:t>伦理层面：倡导“人类主导、</w:t>
      </w:r>
      <w:r>
        <w:rPr>
          <w:rFonts w:hint="eastAsia"/>
        </w:rPr>
        <w:t>AI</w:t>
      </w:r>
      <w:r>
        <w:rPr>
          <w:rFonts w:hint="eastAsia"/>
        </w:rPr>
        <w:t>辅助”的协作模式，明确人类在人机关系中的主体地位；</w:t>
      </w:r>
    </w:p>
    <w:p w14:paraId="5F35E845" w14:textId="77777777" w:rsidR="001804BC" w:rsidRDefault="001804BC" w:rsidP="001804BC">
      <w:pPr>
        <w:spacing w:before="156"/>
      </w:pPr>
      <w:r>
        <w:rPr>
          <w:rFonts w:hint="eastAsia"/>
        </w:rPr>
        <w:t>-</w:t>
      </w:r>
      <w:r>
        <w:rPr>
          <w:rFonts w:hint="eastAsia"/>
        </w:rPr>
        <w:t>教育层面：加强数字素养教育，提升人类的独立思考能力与批判意识；</w:t>
      </w:r>
    </w:p>
    <w:p w14:paraId="321C9095" w14:textId="77777777" w:rsidR="001804BC" w:rsidRDefault="001804BC" w:rsidP="001804BC">
      <w:pPr>
        <w:spacing w:before="156"/>
      </w:pPr>
      <w:r>
        <w:rPr>
          <w:rFonts w:hint="eastAsia"/>
        </w:rPr>
        <w:t>-</w:t>
      </w:r>
      <w:r>
        <w:rPr>
          <w:rFonts w:hint="eastAsia"/>
        </w:rPr>
        <w:t>治理层面：限制</w:t>
      </w:r>
      <w:r>
        <w:rPr>
          <w:rFonts w:hint="eastAsia"/>
        </w:rPr>
        <w:t>AI</w:t>
      </w:r>
      <w:r>
        <w:rPr>
          <w:rFonts w:hint="eastAsia"/>
        </w:rPr>
        <w:t>在关键决策领域的过度应用，保留人类的最终决策权。</w:t>
      </w:r>
    </w:p>
    <w:p w14:paraId="0CE38517" w14:textId="1FB36AA0" w:rsidR="001804BC" w:rsidRDefault="001804BC" w:rsidP="001804BC">
      <w:pPr>
        <w:pStyle w:val="2"/>
      </w:pPr>
      <w:r>
        <w:rPr>
          <w:rFonts w:hint="eastAsia"/>
        </w:rPr>
        <w:t>AI</w:t>
      </w:r>
      <w:r>
        <w:rPr>
          <w:rFonts w:hint="eastAsia"/>
        </w:rPr>
        <w:t>治理体系的制度建构：从哲学思辨到实践落地</w:t>
      </w:r>
    </w:p>
    <w:p w14:paraId="0F75787C" w14:textId="77777777" w:rsidR="001804BC" w:rsidRDefault="001804BC" w:rsidP="001804BC">
      <w:pPr>
        <w:spacing w:before="156"/>
      </w:pPr>
      <w:r>
        <w:rPr>
          <w:rFonts w:hint="eastAsia"/>
        </w:rPr>
        <w:t>基于多元哲学思潮的伦理启示，我们需要构建一个“多元参与、分层治理、动态调整”的</w:t>
      </w:r>
      <w:r>
        <w:rPr>
          <w:rFonts w:hint="eastAsia"/>
        </w:rPr>
        <w:t>AI</w:t>
      </w:r>
      <w:r>
        <w:rPr>
          <w:rFonts w:hint="eastAsia"/>
        </w:rPr>
        <w:t>治理体系，将哲学思辨转化为可落地的制度安排。</w:t>
      </w:r>
    </w:p>
    <w:p w14:paraId="289BD835" w14:textId="77777777" w:rsidR="001804BC" w:rsidRDefault="001804BC" w:rsidP="001804BC">
      <w:pPr>
        <w:spacing w:before="156"/>
      </w:pPr>
      <w:r>
        <w:rPr>
          <w:rFonts w:hint="eastAsia"/>
        </w:rPr>
        <w:t>（一）治理主体的多元性：打破技术精英的话语权垄断</w:t>
      </w:r>
    </w:p>
    <w:p w14:paraId="7DC234B4" w14:textId="77777777" w:rsidR="001804BC" w:rsidRDefault="001804BC" w:rsidP="001804BC">
      <w:pPr>
        <w:spacing w:before="156"/>
      </w:pPr>
      <w:r>
        <w:rPr>
          <w:rFonts w:hint="eastAsia"/>
        </w:rPr>
        <w:t>后现代主义的批判启示我们，</w:t>
      </w:r>
      <w:r>
        <w:rPr>
          <w:rFonts w:hint="eastAsia"/>
        </w:rPr>
        <w:t>AI</w:t>
      </w:r>
      <w:r>
        <w:rPr>
          <w:rFonts w:hint="eastAsia"/>
        </w:rPr>
        <w:t>治理不能由技术精英或资本集团单方面主导，而应建立多元主体参与的治理机制。</w:t>
      </w:r>
    </w:p>
    <w:p w14:paraId="1E6CDA39" w14:textId="77777777" w:rsidR="001804BC" w:rsidRDefault="001804BC" w:rsidP="001804BC">
      <w:pPr>
        <w:spacing w:before="156"/>
      </w:pPr>
      <w:r>
        <w:rPr>
          <w:rFonts w:hint="eastAsia"/>
        </w:rPr>
        <w:t>1.</w:t>
      </w:r>
      <w:r>
        <w:rPr>
          <w:rFonts w:hint="eastAsia"/>
        </w:rPr>
        <w:t>政府：发挥监管与引导作用，制定</w:t>
      </w:r>
      <w:r>
        <w:rPr>
          <w:rFonts w:hint="eastAsia"/>
        </w:rPr>
        <w:t>AI</w:t>
      </w:r>
      <w:r>
        <w:rPr>
          <w:rFonts w:hint="eastAsia"/>
        </w:rPr>
        <w:t>发展的顶层设计与法律法规，保障公共利益；</w:t>
      </w:r>
    </w:p>
    <w:p w14:paraId="50FC87DC" w14:textId="77777777" w:rsidR="001804BC" w:rsidRDefault="001804BC" w:rsidP="001804BC">
      <w:pPr>
        <w:spacing w:before="156"/>
      </w:pPr>
      <w:r>
        <w:rPr>
          <w:rFonts w:hint="eastAsia"/>
        </w:rPr>
        <w:t>2.</w:t>
      </w:r>
      <w:r>
        <w:rPr>
          <w:rFonts w:hint="eastAsia"/>
        </w:rPr>
        <w:t>企业：承担主体责任，将伦理准则嵌入产品研发的全生命周期，遵守行业规范；</w:t>
      </w:r>
    </w:p>
    <w:p w14:paraId="02F4E3E2" w14:textId="77777777" w:rsidR="001804BC" w:rsidRDefault="001804BC" w:rsidP="001804BC">
      <w:pPr>
        <w:spacing w:before="156"/>
      </w:pPr>
      <w:r>
        <w:rPr>
          <w:rFonts w:hint="eastAsia"/>
        </w:rPr>
        <w:t>3.</w:t>
      </w:r>
      <w:r>
        <w:rPr>
          <w:rFonts w:hint="eastAsia"/>
        </w:rPr>
        <w:t>学术界：提供理论支撑与技术支持，开展</w:t>
      </w:r>
      <w:r>
        <w:rPr>
          <w:rFonts w:hint="eastAsia"/>
        </w:rPr>
        <w:t>AI</w:t>
      </w:r>
      <w:r>
        <w:rPr>
          <w:rFonts w:hint="eastAsia"/>
        </w:rPr>
        <w:t>伦理研究，评估技术的社会影响；</w:t>
      </w:r>
    </w:p>
    <w:p w14:paraId="07D70A3B" w14:textId="77777777" w:rsidR="001804BC" w:rsidRDefault="001804BC" w:rsidP="001804BC">
      <w:pPr>
        <w:spacing w:before="156"/>
      </w:pPr>
      <w:r>
        <w:rPr>
          <w:rFonts w:hint="eastAsia"/>
        </w:rPr>
        <w:t>4.</w:t>
      </w:r>
      <w:r>
        <w:rPr>
          <w:rFonts w:hint="eastAsia"/>
        </w:rPr>
        <w:t>公众：参与伦理准则的制定与监督，通过反馈机制表达诉求，维护自身权益。</w:t>
      </w:r>
    </w:p>
    <w:p w14:paraId="5FB02498" w14:textId="77777777" w:rsidR="001804BC" w:rsidRDefault="001804BC" w:rsidP="001804BC">
      <w:pPr>
        <w:spacing w:before="156"/>
      </w:pPr>
      <w:r>
        <w:rPr>
          <w:rFonts w:hint="eastAsia"/>
        </w:rPr>
        <w:t>（二）治理层次的系统性：覆盖</w:t>
      </w:r>
      <w:r>
        <w:rPr>
          <w:rFonts w:hint="eastAsia"/>
        </w:rPr>
        <w:t>AI</w:t>
      </w:r>
      <w:r>
        <w:rPr>
          <w:rFonts w:hint="eastAsia"/>
        </w:rPr>
        <w:t>发展的全生命周期</w:t>
      </w:r>
    </w:p>
    <w:p w14:paraId="0378BDAB" w14:textId="77777777" w:rsidR="001804BC" w:rsidRDefault="001804BC" w:rsidP="001804BC">
      <w:pPr>
        <w:spacing w:before="156"/>
      </w:pPr>
      <w:r>
        <w:rPr>
          <w:rFonts w:hint="eastAsia"/>
        </w:rPr>
        <w:t>实用主义的效果导向启示我们，</w:t>
      </w:r>
      <w:r>
        <w:rPr>
          <w:rFonts w:hint="eastAsia"/>
        </w:rPr>
        <w:t>AI</w:t>
      </w:r>
      <w:r>
        <w:rPr>
          <w:rFonts w:hint="eastAsia"/>
        </w:rPr>
        <w:t>治理需要贯穿研发、测试、部署、运维的全生命周期，实现分层治理。</w:t>
      </w:r>
    </w:p>
    <w:p w14:paraId="4A11073D" w14:textId="77777777" w:rsidR="001804BC" w:rsidRDefault="001804BC" w:rsidP="001804BC">
      <w:pPr>
        <w:spacing w:before="156"/>
      </w:pPr>
      <w:r>
        <w:rPr>
          <w:rFonts w:hint="eastAsia"/>
        </w:rPr>
        <w:t>1.</w:t>
      </w:r>
      <w:r>
        <w:rPr>
          <w:rFonts w:hint="eastAsia"/>
        </w:rPr>
        <w:t>研发阶段：引入伦理审查机制，邀请伦理学家、社会学家参与算法设计，避免伦理风险；</w:t>
      </w:r>
    </w:p>
    <w:p w14:paraId="0A4F78E5" w14:textId="77777777" w:rsidR="001804BC" w:rsidRDefault="001804BC" w:rsidP="001804BC">
      <w:pPr>
        <w:spacing w:before="156"/>
      </w:pPr>
      <w:r>
        <w:rPr>
          <w:rFonts w:hint="eastAsia"/>
        </w:rPr>
        <w:lastRenderedPageBreak/>
        <w:t>2.</w:t>
      </w:r>
      <w:r>
        <w:rPr>
          <w:rFonts w:hint="eastAsia"/>
        </w:rPr>
        <w:t>测试阶段：开展多场景的伦理测试，评估算法的公平性、透明性、安全性；</w:t>
      </w:r>
    </w:p>
    <w:p w14:paraId="25DD927B" w14:textId="77777777" w:rsidR="001804BC" w:rsidRDefault="001804BC" w:rsidP="001804BC">
      <w:pPr>
        <w:spacing w:before="156"/>
      </w:pPr>
      <w:r>
        <w:rPr>
          <w:rFonts w:hint="eastAsia"/>
        </w:rPr>
        <w:t>3.</w:t>
      </w:r>
      <w:r>
        <w:rPr>
          <w:rFonts w:hint="eastAsia"/>
        </w:rPr>
        <w:t>部署阶段：建立准入制度，对涉及民生的</w:t>
      </w:r>
      <w:r>
        <w:rPr>
          <w:rFonts w:hint="eastAsia"/>
        </w:rPr>
        <w:t>AI</w:t>
      </w:r>
      <w:r>
        <w:rPr>
          <w:rFonts w:hint="eastAsia"/>
        </w:rPr>
        <w:t>产品进行强制认证；</w:t>
      </w:r>
    </w:p>
    <w:p w14:paraId="40492F62" w14:textId="77777777" w:rsidR="001804BC" w:rsidRDefault="001804BC" w:rsidP="001804BC">
      <w:pPr>
        <w:spacing w:before="156"/>
      </w:pPr>
      <w:r>
        <w:rPr>
          <w:rFonts w:hint="eastAsia"/>
        </w:rPr>
        <w:t>4.</w:t>
      </w:r>
      <w:r>
        <w:rPr>
          <w:rFonts w:hint="eastAsia"/>
        </w:rPr>
        <w:t>运维阶段：建立动态监测机制，定期评估</w:t>
      </w:r>
      <w:r>
        <w:rPr>
          <w:rFonts w:hint="eastAsia"/>
        </w:rPr>
        <w:t>AI</w:t>
      </w:r>
      <w:r>
        <w:rPr>
          <w:rFonts w:hint="eastAsia"/>
        </w:rPr>
        <w:t>系统的社会影响，及时修正算法偏差。</w:t>
      </w:r>
    </w:p>
    <w:p w14:paraId="52AB8D01" w14:textId="77777777" w:rsidR="001804BC" w:rsidRDefault="001804BC" w:rsidP="001804BC">
      <w:pPr>
        <w:spacing w:before="156"/>
      </w:pPr>
      <w:r>
        <w:rPr>
          <w:rFonts w:hint="eastAsia"/>
        </w:rPr>
        <w:t>（三）治理机制的动态性：适应技术发展的变化需求</w:t>
      </w:r>
    </w:p>
    <w:p w14:paraId="1A4D475E" w14:textId="77777777" w:rsidR="001804BC" w:rsidRDefault="001804BC" w:rsidP="001804BC">
      <w:pPr>
        <w:spacing w:before="156"/>
      </w:pPr>
      <w:r>
        <w:rPr>
          <w:rFonts w:hint="eastAsia"/>
        </w:rPr>
        <w:t>东方哲学的中庸之道启示我们，</w:t>
      </w:r>
      <w:r>
        <w:rPr>
          <w:rFonts w:hint="eastAsia"/>
        </w:rPr>
        <w:t>AI</w:t>
      </w:r>
      <w:r>
        <w:rPr>
          <w:rFonts w:hint="eastAsia"/>
        </w:rPr>
        <w:t>治理不能墨守成规，而应建立动态调整的机制，</w:t>
      </w:r>
      <w:proofErr w:type="gramStart"/>
      <w:r>
        <w:rPr>
          <w:rFonts w:hint="eastAsia"/>
        </w:rPr>
        <w:t>平衡技术</w:t>
      </w:r>
      <w:proofErr w:type="gramEnd"/>
      <w:r>
        <w:rPr>
          <w:rFonts w:hint="eastAsia"/>
        </w:rPr>
        <w:t>发展与人文关怀的关系。</w:t>
      </w:r>
    </w:p>
    <w:p w14:paraId="21B7991F" w14:textId="77777777" w:rsidR="001804BC" w:rsidRDefault="001804BC" w:rsidP="001804BC">
      <w:pPr>
        <w:spacing w:before="156"/>
      </w:pPr>
      <w:r>
        <w:rPr>
          <w:rFonts w:hint="eastAsia"/>
        </w:rPr>
        <w:t>1.</w:t>
      </w:r>
      <w:r>
        <w:rPr>
          <w:rFonts w:hint="eastAsia"/>
        </w:rPr>
        <w:t>定期评估机制：每</w:t>
      </w:r>
      <w:r>
        <w:rPr>
          <w:rFonts w:hint="eastAsia"/>
        </w:rPr>
        <w:t>1-2</w:t>
      </w:r>
      <w:r>
        <w:rPr>
          <w:rFonts w:hint="eastAsia"/>
        </w:rPr>
        <w:t>年对</w:t>
      </w:r>
      <w:r>
        <w:rPr>
          <w:rFonts w:hint="eastAsia"/>
        </w:rPr>
        <w:t>AI</w:t>
      </w:r>
      <w:r>
        <w:rPr>
          <w:rFonts w:hint="eastAsia"/>
        </w:rPr>
        <w:t>伦理准则与治理制度进行评估，根据技术发展与社会需求进行调整；</w:t>
      </w:r>
    </w:p>
    <w:p w14:paraId="1B7A080A" w14:textId="77777777" w:rsidR="001804BC" w:rsidRDefault="001804BC" w:rsidP="001804BC">
      <w:pPr>
        <w:spacing w:before="156"/>
      </w:pPr>
      <w:r>
        <w:rPr>
          <w:rFonts w:hint="eastAsia"/>
        </w:rPr>
        <w:t>2.</w:t>
      </w:r>
      <w:r>
        <w:rPr>
          <w:rFonts w:hint="eastAsia"/>
        </w:rPr>
        <w:t>国际协作机制：</w:t>
      </w:r>
      <w:r>
        <w:rPr>
          <w:rFonts w:hint="eastAsia"/>
        </w:rPr>
        <w:t>AI</w:t>
      </w:r>
      <w:r>
        <w:rPr>
          <w:rFonts w:hint="eastAsia"/>
        </w:rPr>
        <w:t>技术的发展具有全球性，需要加强国际协作，共同制定跨国界的伦理准则，避免“数字鸿沟”加剧；</w:t>
      </w:r>
    </w:p>
    <w:p w14:paraId="33932FF1" w14:textId="77777777" w:rsidR="001804BC" w:rsidRDefault="001804BC" w:rsidP="001804BC">
      <w:pPr>
        <w:spacing w:before="156"/>
      </w:pPr>
      <w:r>
        <w:rPr>
          <w:rFonts w:hint="eastAsia"/>
        </w:rPr>
        <w:t>3.</w:t>
      </w:r>
      <w:r>
        <w:rPr>
          <w:rFonts w:hint="eastAsia"/>
        </w:rPr>
        <w:t>应急响应机制：针对</w:t>
      </w:r>
      <w:r>
        <w:rPr>
          <w:rFonts w:hint="eastAsia"/>
        </w:rPr>
        <w:t>AI</w:t>
      </w:r>
      <w:r>
        <w:rPr>
          <w:rFonts w:hint="eastAsia"/>
        </w:rPr>
        <w:t>技术可能带来的突发伦理风险，建立应急响应机制，及时采取措施化解危机。</w:t>
      </w:r>
    </w:p>
    <w:p w14:paraId="7947E5DC" w14:textId="0F08BB88" w:rsidR="00C513B9" w:rsidRPr="005E38B6" w:rsidRDefault="001804BC" w:rsidP="00C513B9">
      <w:pPr>
        <w:pStyle w:val="1"/>
        <w:spacing w:before="156"/>
        <w:rPr>
          <w:rFonts w:ascii="等线" w:hAnsi="等线" w:hint="eastAsia"/>
          <w:sz w:val="22"/>
        </w:rPr>
      </w:pPr>
      <w:bookmarkStart w:id="76" w:name="_Toc231806860"/>
      <w:r w:rsidRPr="006A038B">
        <w:t>第</w:t>
      </w:r>
      <w:r>
        <w:t>1</w:t>
      </w:r>
      <w:r>
        <w:rPr>
          <w:rFonts w:hint="eastAsia"/>
        </w:rPr>
        <w:t>8</w:t>
      </w:r>
      <w:r>
        <w:rPr>
          <w:rFonts w:hint="eastAsia"/>
        </w:rPr>
        <w:t>课</w:t>
      </w:r>
      <w:r w:rsidRPr="006A038B">
        <w:t xml:space="preserve"> </w:t>
      </w:r>
      <w:r>
        <w:rPr>
          <w:rFonts w:hint="eastAsia"/>
        </w:rPr>
        <w:t xml:space="preserve"> </w:t>
      </w:r>
      <w:r w:rsidR="00C513B9" w:rsidRPr="005E38B6">
        <w:t>AI</w:t>
      </w:r>
      <w:r w:rsidR="00C513B9" w:rsidRPr="005E38B6">
        <w:t>多元治理体系：全球共识、中国方案与全生命周期治理</w:t>
      </w:r>
      <w:bookmarkEnd w:id="74"/>
      <w:bookmarkEnd w:id="76"/>
    </w:p>
    <w:p w14:paraId="564A1B90" w14:textId="3E4B398E" w:rsidR="00C513B9" w:rsidRPr="005E38B6" w:rsidRDefault="00C513B9" w:rsidP="00C513B9">
      <w:pPr>
        <w:pStyle w:val="2"/>
        <w:rPr>
          <w:rFonts w:ascii="等线" w:hAnsi="等线" w:hint="eastAsia"/>
          <w:sz w:val="22"/>
        </w:rPr>
      </w:pPr>
      <w:bookmarkStart w:id="77" w:name="heading_113"/>
      <w:r w:rsidRPr="005E38B6">
        <w:t>课程导入：从发现风险到构建全域治理秩序</w:t>
      </w:r>
      <w:bookmarkEnd w:id="77"/>
    </w:p>
    <w:p w14:paraId="741039DA" w14:textId="77777777" w:rsidR="00C513B9" w:rsidRPr="005E38B6" w:rsidRDefault="00C513B9" w:rsidP="00C513B9">
      <w:pPr>
        <w:spacing w:before="156"/>
        <w:rPr>
          <w:rFonts w:ascii="等线" w:hAnsi="等线" w:hint="eastAsia"/>
        </w:rPr>
      </w:pPr>
      <w:r w:rsidRPr="005E38B6">
        <w:t>各位同学，大家好！前五讲课程我们完成认知启蒙、底层数据算法、前沿</w:t>
      </w:r>
      <w:r w:rsidRPr="005E38B6">
        <w:t>AIGC</w:t>
      </w:r>
      <w:r w:rsidRPr="005E38B6">
        <w:t>应用、细分行业场景四大板块的学习，全面梳理当下弱人工智能存在的隐私泄露、算法歧视、虚假伪造、行业失</w:t>
      </w:r>
      <w:proofErr w:type="gramStart"/>
      <w:r w:rsidRPr="005E38B6">
        <w:t>范</w:t>
      </w:r>
      <w:proofErr w:type="gramEnd"/>
      <w:r w:rsidRPr="005E38B6">
        <w:t>等各类伦理风险。至此，我们已经完整完成</w:t>
      </w:r>
      <w:r w:rsidRPr="005E38B6">
        <w:t>“</w:t>
      </w:r>
      <w:r w:rsidRPr="005E38B6">
        <w:t>发现问题、分析问题、剖析成因</w:t>
      </w:r>
      <w:r w:rsidRPr="005E38B6">
        <w:t>”</w:t>
      </w:r>
      <w:r w:rsidRPr="005E38B6">
        <w:t>的全部教学环节。</w:t>
      </w:r>
    </w:p>
    <w:p w14:paraId="2D885888" w14:textId="77777777" w:rsidR="00C513B9" w:rsidRPr="005E38B6" w:rsidRDefault="00C513B9" w:rsidP="00C513B9">
      <w:pPr>
        <w:spacing w:before="156"/>
        <w:rPr>
          <w:rFonts w:ascii="等线" w:hAnsi="等线" w:hint="eastAsia"/>
        </w:rPr>
      </w:pPr>
      <w:r w:rsidRPr="005E38B6">
        <w:t>从本节课开始，我们正式进入课程解决方案板块。技术风险无法依靠技术自主消解，单纯依靠用户自律也无法约束资本与平台行为，唯有搭建一套覆盖全球、国家、行业、企业、个人的多层级治理体系，依托制度约束、法律规范、伦理准则多重手段，才能实现人工智能健康可持续发展。</w:t>
      </w:r>
    </w:p>
    <w:p w14:paraId="62B92874" w14:textId="77777777" w:rsidR="00C513B9" w:rsidRPr="005E38B6" w:rsidRDefault="00C513B9" w:rsidP="00C513B9">
      <w:pPr>
        <w:spacing w:before="156"/>
        <w:rPr>
          <w:rFonts w:ascii="等线" w:hAnsi="等线" w:hint="eastAsia"/>
        </w:rPr>
      </w:pPr>
      <w:r w:rsidRPr="005E38B6">
        <w:lastRenderedPageBreak/>
        <w:t>本节课将聚焦宏观与中</w:t>
      </w:r>
      <w:proofErr w:type="gramStart"/>
      <w:r w:rsidRPr="005E38B6">
        <w:t>观治理</w:t>
      </w:r>
      <w:proofErr w:type="gramEnd"/>
      <w:r w:rsidRPr="005E38B6">
        <w:t>层面，沿着</w:t>
      </w:r>
      <w:r w:rsidRPr="005E38B6">
        <w:t>“</w:t>
      </w:r>
      <w:r w:rsidRPr="005E38B6">
        <w:t>全球治理共识</w:t>
      </w:r>
      <w:r w:rsidRPr="005E38B6">
        <w:t>—</w:t>
      </w:r>
      <w:r w:rsidRPr="005E38B6">
        <w:t>中外治理差异</w:t>
      </w:r>
      <w:r w:rsidRPr="005E38B6">
        <w:t>—</w:t>
      </w:r>
      <w:r w:rsidRPr="005E38B6">
        <w:t>中国治理框架</w:t>
      </w:r>
      <w:r w:rsidRPr="005E38B6">
        <w:t>—</w:t>
      </w:r>
      <w:r w:rsidRPr="005E38B6">
        <w:t>多元共治主体</w:t>
      </w:r>
      <w:r w:rsidRPr="005E38B6">
        <w:t>—</w:t>
      </w:r>
      <w:r w:rsidRPr="005E38B6">
        <w:t>全生命周期管控</w:t>
      </w:r>
      <w:r w:rsidRPr="005E38B6">
        <w:t>”</w:t>
      </w:r>
      <w:r w:rsidRPr="005E38B6">
        <w:t>的授课脉络，系统讲解人工智能现代化治理体系，回应前文所有伦理风险，完成问题与对策的闭环匹配。</w:t>
      </w:r>
    </w:p>
    <w:p w14:paraId="7451DC2E" w14:textId="75AE6F1F" w:rsidR="00C513B9" w:rsidRPr="005E38B6" w:rsidRDefault="00C513B9" w:rsidP="00C513B9">
      <w:pPr>
        <w:pStyle w:val="2"/>
        <w:rPr>
          <w:rFonts w:ascii="等线" w:hAnsi="等线" w:hint="eastAsia"/>
          <w:sz w:val="22"/>
        </w:rPr>
      </w:pPr>
      <w:bookmarkStart w:id="78" w:name="heading_114"/>
      <w:r w:rsidRPr="005E38B6">
        <w:t>全球</w:t>
      </w:r>
      <w:r w:rsidRPr="005E38B6">
        <w:t>AI</w:t>
      </w:r>
      <w:r w:rsidRPr="005E38B6">
        <w:t>治理：</w:t>
      </w:r>
      <w:proofErr w:type="gramStart"/>
      <w:r w:rsidRPr="005E38B6">
        <w:t>通用共识</w:t>
      </w:r>
      <w:proofErr w:type="gramEnd"/>
      <w:r w:rsidRPr="005E38B6">
        <w:t>与国别模式差异</w:t>
      </w:r>
      <w:bookmarkEnd w:id="78"/>
    </w:p>
    <w:p w14:paraId="0378BC16" w14:textId="77777777" w:rsidR="00C513B9" w:rsidRPr="005E38B6" w:rsidRDefault="00C513B9" w:rsidP="00C513B9">
      <w:pPr>
        <w:spacing w:before="156"/>
        <w:rPr>
          <w:rFonts w:ascii="等线" w:hAnsi="等线" w:hint="eastAsia"/>
          <w:sz w:val="22"/>
        </w:rPr>
      </w:pPr>
      <w:bookmarkStart w:id="79" w:name="heading_115"/>
      <w:r w:rsidRPr="005E38B6">
        <w:t>（一）全球七大通</w:t>
      </w:r>
      <w:proofErr w:type="gramStart"/>
      <w:r w:rsidRPr="005E38B6">
        <w:t>用治理</w:t>
      </w:r>
      <w:proofErr w:type="gramEnd"/>
      <w:r w:rsidRPr="005E38B6">
        <w:t>共识</w:t>
      </w:r>
      <w:bookmarkEnd w:id="79"/>
    </w:p>
    <w:p w14:paraId="49D456B5" w14:textId="77777777" w:rsidR="00C513B9" w:rsidRPr="005E38B6" w:rsidRDefault="00C513B9" w:rsidP="00C513B9">
      <w:pPr>
        <w:spacing w:before="156"/>
        <w:rPr>
          <w:rFonts w:ascii="等线" w:hAnsi="等线" w:hint="eastAsia"/>
        </w:rPr>
      </w:pPr>
      <w:r w:rsidRPr="005E38B6">
        <w:t>经过全球多轮磋商，目前国际社会已形成统一基础性伦理原则：以人为本、安全优先、公平包容、</w:t>
      </w:r>
      <w:proofErr w:type="gramStart"/>
      <w:r w:rsidRPr="005E38B6">
        <w:t>透明可</w:t>
      </w:r>
      <w:proofErr w:type="gramEnd"/>
      <w:r w:rsidRPr="005E38B6">
        <w:t>解释、隐私严格保护、责任可追溯、多元协同共治。七大原则是所有国家</w:t>
      </w:r>
      <w:r w:rsidRPr="005E38B6">
        <w:t>AI</w:t>
      </w:r>
      <w:r w:rsidRPr="005E38B6">
        <w:t>治理的底线共识，也是各国立法与行业规范的制定基础。</w:t>
      </w:r>
    </w:p>
    <w:p w14:paraId="720F38DD" w14:textId="77777777" w:rsidR="00C513B9" w:rsidRPr="005E38B6" w:rsidRDefault="00C513B9" w:rsidP="00C513B9">
      <w:pPr>
        <w:spacing w:before="156"/>
        <w:rPr>
          <w:rFonts w:ascii="等线" w:hAnsi="等线" w:hint="eastAsia"/>
          <w:sz w:val="22"/>
        </w:rPr>
      </w:pPr>
      <w:bookmarkStart w:id="80" w:name="heading_116"/>
      <w:r w:rsidRPr="005E38B6">
        <w:t>（二）全球三大主流治理模式</w:t>
      </w:r>
      <w:bookmarkEnd w:id="80"/>
    </w:p>
    <w:p w14:paraId="4D0571B1" w14:textId="77777777" w:rsidR="00C513B9" w:rsidRPr="005E38B6" w:rsidRDefault="00C513B9" w:rsidP="00C513B9">
      <w:pPr>
        <w:spacing w:before="156"/>
        <w:rPr>
          <w:rFonts w:ascii="等线" w:hAnsi="等线" w:hint="eastAsia"/>
        </w:rPr>
      </w:pPr>
      <w:r w:rsidRPr="005E38B6">
        <w:t>欧美严苛监管模式：以风险防控为第一目标，侧重立法约束，对高风险</w:t>
      </w:r>
      <w:r w:rsidRPr="005E38B6">
        <w:t>AI</w:t>
      </w:r>
      <w:r w:rsidRPr="005E38B6">
        <w:t>实行强准入、强审查、强处罚，适当牺牲创新效率换取安全；东亚自律模式：侧重伦理教化与行业自律，弱化强制监管，依托行业公约约束企业行为；中国包容审慎模式：坚持发展与安全并重、创新与规范并行，兼顾技术迭代与风险防控。</w:t>
      </w:r>
    </w:p>
    <w:p w14:paraId="64E7736F" w14:textId="77777777" w:rsidR="00C513B9" w:rsidRPr="005E38B6" w:rsidRDefault="00C513B9" w:rsidP="00C513B9">
      <w:pPr>
        <w:spacing w:before="156"/>
        <w:rPr>
          <w:rFonts w:ascii="等线" w:hAnsi="等线" w:hint="eastAsia"/>
          <w:sz w:val="22"/>
        </w:rPr>
      </w:pPr>
      <w:bookmarkStart w:id="81" w:name="heading_117"/>
      <w:r w:rsidRPr="005E38B6">
        <w:t>（三）中外治理核心差异</w:t>
      </w:r>
      <w:bookmarkEnd w:id="81"/>
    </w:p>
    <w:p w14:paraId="1E4444E4" w14:textId="77777777" w:rsidR="00C513B9" w:rsidRPr="005E38B6" w:rsidRDefault="00C513B9" w:rsidP="00C513B9">
      <w:pPr>
        <w:spacing w:before="156"/>
        <w:rPr>
          <w:rFonts w:ascii="等线" w:hAnsi="等线" w:hint="eastAsia"/>
        </w:rPr>
      </w:pPr>
      <w:r w:rsidRPr="005E38B6">
        <w:t>治理目标差异：欧美优先保障个体私权；我国优先统筹公共利益与个体权益；监管逻辑差异：国外分类分级一刀切监管；我国动态适配、弹性监管；价值底色差异：西方以个人主义为基础；我国以集体主义、和谐共生为东方价值内核。</w:t>
      </w:r>
    </w:p>
    <w:p w14:paraId="3C1390F5" w14:textId="1089413A" w:rsidR="00C513B9" w:rsidRPr="005E38B6" w:rsidRDefault="00C513B9" w:rsidP="00C513B9">
      <w:pPr>
        <w:pStyle w:val="2"/>
        <w:rPr>
          <w:rFonts w:ascii="等线" w:hAnsi="等线" w:hint="eastAsia"/>
          <w:sz w:val="22"/>
        </w:rPr>
      </w:pPr>
      <w:bookmarkStart w:id="82" w:name="heading_118"/>
      <w:r w:rsidRPr="005E38B6">
        <w:t>中国特色人工智能治理体系</w:t>
      </w:r>
      <w:bookmarkEnd w:id="82"/>
    </w:p>
    <w:p w14:paraId="55ACCE56" w14:textId="77777777" w:rsidR="00C513B9" w:rsidRPr="005E38B6" w:rsidRDefault="00C513B9" w:rsidP="00C513B9">
      <w:pPr>
        <w:spacing w:before="156"/>
        <w:rPr>
          <w:rFonts w:ascii="等线" w:hAnsi="等线" w:hint="eastAsia"/>
          <w:sz w:val="22"/>
        </w:rPr>
      </w:pPr>
      <w:bookmarkStart w:id="83" w:name="heading_119"/>
      <w:r w:rsidRPr="005E38B6">
        <w:t>（一）顶层治理原则</w:t>
      </w:r>
      <w:bookmarkEnd w:id="83"/>
    </w:p>
    <w:p w14:paraId="61749015" w14:textId="4890D14C" w:rsidR="00C513B9" w:rsidRPr="005E38B6" w:rsidRDefault="00C513B9" w:rsidP="00C513B9">
      <w:pPr>
        <w:spacing w:before="156"/>
        <w:rPr>
          <w:rFonts w:ascii="等线" w:hAnsi="等线" w:hint="eastAsia"/>
        </w:rPr>
      </w:pPr>
      <w:r w:rsidRPr="005E38B6">
        <w:t>依据《新一代人工智能治理原则》，我国</w:t>
      </w:r>
      <w:proofErr w:type="gramStart"/>
      <w:r w:rsidRPr="005E38B6">
        <w:t>确立八</w:t>
      </w:r>
      <w:proofErr w:type="gramEnd"/>
      <w:r w:rsidRPr="005E38B6">
        <w:t>大顶层原则：和谐共生、以人为本、公平普惠、安全可控、开放包容、尊重隐私、权责对等、敏捷治理。明确我国</w:t>
      </w:r>
      <w:r w:rsidRPr="005E38B6">
        <w:t>AI</w:t>
      </w:r>
      <w:r w:rsidRPr="005E38B6">
        <w:t>发展总基调：科技向善、</w:t>
      </w:r>
      <w:proofErr w:type="gramStart"/>
      <w:r w:rsidRPr="005E38B6">
        <w:t>安全第创新</w:t>
      </w:r>
      <w:proofErr w:type="gramEnd"/>
      <w:r w:rsidRPr="005E38B6">
        <w:t>赋能、造福社会。</w:t>
      </w:r>
    </w:p>
    <w:p w14:paraId="4FC86379" w14:textId="77777777" w:rsidR="00C513B9" w:rsidRPr="005E38B6" w:rsidRDefault="00C513B9" w:rsidP="00C513B9">
      <w:pPr>
        <w:spacing w:before="156"/>
        <w:rPr>
          <w:rFonts w:ascii="等线" w:hAnsi="等线" w:hint="eastAsia"/>
          <w:sz w:val="22"/>
        </w:rPr>
      </w:pPr>
      <w:bookmarkStart w:id="84" w:name="heading_120"/>
      <w:r w:rsidRPr="005E38B6">
        <w:t>（二）法律法规保障体系</w:t>
      </w:r>
      <w:bookmarkEnd w:id="84"/>
    </w:p>
    <w:p w14:paraId="559CFDBC" w14:textId="77777777" w:rsidR="00C513B9" w:rsidRPr="005E38B6" w:rsidRDefault="00C513B9" w:rsidP="00C513B9">
      <w:pPr>
        <w:spacing w:before="156"/>
        <w:rPr>
          <w:rFonts w:ascii="等线" w:hAnsi="等线" w:hint="eastAsia"/>
        </w:rPr>
      </w:pPr>
      <w:r w:rsidRPr="005E38B6">
        <w:t>基础法律：《网络安全法》《数据安全法》《个人信息保护法》；专项法规：《生成式人工智能服务管理暂行办法》《互联网算法推荐管理规定》；配套细则：算法备</w:t>
      </w:r>
      <w:r w:rsidRPr="005E38B6">
        <w:lastRenderedPageBreak/>
        <w:t>案制度、数据分级分类制度、高风险</w:t>
      </w:r>
      <w:r w:rsidRPr="005E38B6">
        <w:t>AI</w:t>
      </w:r>
      <w:r w:rsidRPr="005E38B6">
        <w:t>审查制度，形成全方位、多层次的法治化保障格局。</w:t>
      </w:r>
    </w:p>
    <w:p w14:paraId="02BEFAE7" w14:textId="77777777" w:rsidR="00C513B9" w:rsidRPr="005E38B6" w:rsidRDefault="00C513B9" w:rsidP="00C513B9">
      <w:pPr>
        <w:spacing w:before="156"/>
        <w:rPr>
          <w:rFonts w:ascii="等线" w:hAnsi="等线" w:hint="eastAsia"/>
          <w:sz w:val="22"/>
        </w:rPr>
      </w:pPr>
      <w:bookmarkStart w:id="85" w:name="heading_121"/>
      <w:r w:rsidRPr="005E38B6">
        <w:t>（三）包容审慎的敏捷治理理念</w:t>
      </w:r>
      <w:bookmarkEnd w:id="85"/>
    </w:p>
    <w:p w14:paraId="73AC2F14" w14:textId="77777777" w:rsidR="00C513B9" w:rsidRPr="005E38B6" w:rsidRDefault="00C513B9" w:rsidP="00C513B9">
      <w:pPr>
        <w:spacing w:before="156"/>
        <w:rPr>
          <w:rFonts w:ascii="等线" w:hAnsi="等线" w:hint="eastAsia"/>
        </w:rPr>
      </w:pPr>
      <w:r w:rsidRPr="005E38B6">
        <w:t>敏捷治理区别于传统静态监管：针对高速迭代的</w:t>
      </w:r>
      <w:r w:rsidRPr="005E38B6">
        <w:t>AI</w:t>
      </w:r>
      <w:r w:rsidRPr="005E38B6">
        <w:t>技术，摒弃滞后性、僵化式监管，实行动态调整、定期评估、快速纠错；针对新兴风险及时出台细则，针对落后规则及时废止更新，适配技术迭代节奏。</w:t>
      </w:r>
    </w:p>
    <w:p w14:paraId="2F971731" w14:textId="02A0AE5A" w:rsidR="00C513B9" w:rsidRPr="005E38B6" w:rsidRDefault="00C513B9" w:rsidP="00C513B9">
      <w:pPr>
        <w:pStyle w:val="2"/>
        <w:rPr>
          <w:rFonts w:ascii="等线" w:hAnsi="等线" w:hint="eastAsia"/>
          <w:sz w:val="22"/>
        </w:rPr>
      </w:pPr>
      <w:bookmarkStart w:id="86" w:name="heading_122"/>
      <w:r w:rsidRPr="005E38B6">
        <w:t>五位一体：多元协同共治主体架构</w:t>
      </w:r>
      <w:bookmarkEnd w:id="86"/>
    </w:p>
    <w:p w14:paraId="52618632" w14:textId="77777777" w:rsidR="00C513B9" w:rsidRPr="005E38B6" w:rsidRDefault="00C513B9" w:rsidP="00C513B9">
      <w:pPr>
        <w:spacing w:before="156"/>
        <w:rPr>
          <w:rFonts w:ascii="等线" w:hAnsi="等线" w:hint="eastAsia"/>
          <w:sz w:val="22"/>
        </w:rPr>
      </w:pPr>
      <w:bookmarkStart w:id="87" w:name="heading_123"/>
      <w:r w:rsidRPr="005E38B6">
        <w:t>（一）政府：顶层设计者与监管者</w:t>
      </w:r>
      <w:bookmarkEnd w:id="87"/>
    </w:p>
    <w:p w14:paraId="02660C60" w14:textId="77777777" w:rsidR="00C513B9" w:rsidRPr="005E38B6" w:rsidRDefault="00C513B9" w:rsidP="00C513B9">
      <w:pPr>
        <w:spacing w:before="156"/>
        <w:rPr>
          <w:rFonts w:ascii="等线" w:hAnsi="等线" w:hint="eastAsia"/>
        </w:rPr>
      </w:pPr>
      <w:r w:rsidRPr="005E38B6">
        <w:t>统筹顶层制度设计，完善法律法规；划分风险等级，实施差异化监管；开展市场准入审核；处罚违规企业与机构；协调多方主体利益，维护公共整体福祉。</w:t>
      </w:r>
    </w:p>
    <w:p w14:paraId="1FF57B0B" w14:textId="77777777" w:rsidR="00C513B9" w:rsidRPr="005E38B6" w:rsidRDefault="00C513B9" w:rsidP="00C513B9">
      <w:pPr>
        <w:spacing w:before="156"/>
        <w:rPr>
          <w:rFonts w:ascii="等线" w:hAnsi="等线" w:hint="eastAsia"/>
          <w:sz w:val="22"/>
        </w:rPr>
      </w:pPr>
      <w:bookmarkStart w:id="88" w:name="heading_124"/>
      <w:r w:rsidRPr="005E38B6">
        <w:t>（二）企业：第一责任主体</w:t>
      </w:r>
      <w:bookmarkEnd w:id="88"/>
    </w:p>
    <w:p w14:paraId="277E295F" w14:textId="77777777" w:rsidR="00C513B9" w:rsidRPr="005E38B6" w:rsidRDefault="00C513B9" w:rsidP="00C513B9">
      <w:pPr>
        <w:spacing w:before="156"/>
        <w:rPr>
          <w:rFonts w:ascii="等线" w:hAnsi="等线" w:hint="eastAsia"/>
        </w:rPr>
      </w:pPr>
      <w:r w:rsidRPr="005E38B6">
        <w:t>落实伦理前置审查；规范数据采集与算法研发；公开算法基础逻辑；建立内部伦理委员会；主动排查技术风险；承担产品落地后的连带责任，是风险防控的核心主体。</w:t>
      </w:r>
    </w:p>
    <w:p w14:paraId="2E05D9DC" w14:textId="77777777" w:rsidR="00C513B9" w:rsidRPr="005E38B6" w:rsidRDefault="00C513B9" w:rsidP="00C513B9">
      <w:pPr>
        <w:spacing w:before="156"/>
        <w:rPr>
          <w:rFonts w:ascii="等线" w:hAnsi="等线" w:hint="eastAsia"/>
          <w:sz w:val="22"/>
        </w:rPr>
      </w:pPr>
      <w:bookmarkStart w:id="89" w:name="heading_125"/>
      <w:r w:rsidRPr="005E38B6">
        <w:t>（三）学术界：理论支撑与风险预判</w:t>
      </w:r>
      <w:bookmarkEnd w:id="89"/>
    </w:p>
    <w:p w14:paraId="3183972D" w14:textId="77777777" w:rsidR="00C513B9" w:rsidRPr="005E38B6" w:rsidRDefault="00C513B9" w:rsidP="00C513B9">
      <w:pPr>
        <w:spacing w:before="156"/>
        <w:rPr>
          <w:rFonts w:ascii="等线" w:hAnsi="等线" w:hint="eastAsia"/>
        </w:rPr>
      </w:pPr>
      <w:r w:rsidRPr="005E38B6">
        <w:t>开展</w:t>
      </w:r>
      <w:r w:rsidRPr="005E38B6">
        <w:t>AI</w:t>
      </w:r>
      <w:r w:rsidRPr="005E38B6">
        <w:t>伦理理论研究；预判前沿技术潜在风险；参与行业标准制定；为政府监管、企业合</w:t>
      </w:r>
      <w:proofErr w:type="gramStart"/>
      <w:r w:rsidRPr="005E38B6">
        <w:t>规</w:t>
      </w:r>
      <w:proofErr w:type="gramEnd"/>
      <w:r w:rsidRPr="005E38B6">
        <w:t>提供专业咨询；开展人才培养与数字素养科普。</w:t>
      </w:r>
    </w:p>
    <w:p w14:paraId="204B736A" w14:textId="77777777" w:rsidR="00C513B9" w:rsidRPr="005E38B6" w:rsidRDefault="00C513B9" w:rsidP="00C513B9">
      <w:pPr>
        <w:spacing w:before="156"/>
        <w:rPr>
          <w:rFonts w:ascii="等线" w:hAnsi="等线" w:hint="eastAsia"/>
          <w:sz w:val="22"/>
        </w:rPr>
      </w:pPr>
      <w:bookmarkStart w:id="90" w:name="heading_126"/>
      <w:r w:rsidRPr="005E38B6">
        <w:t>（四）行业组织：自律规范制定者</w:t>
      </w:r>
      <w:bookmarkEnd w:id="90"/>
    </w:p>
    <w:p w14:paraId="099769BA" w14:textId="77777777" w:rsidR="00C513B9" w:rsidRPr="005E38B6" w:rsidRDefault="00C513B9" w:rsidP="00C513B9">
      <w:pPr>
        <w:spacing w:before="156"/>
        <w:rPr>
          <w:rFonts w:ascii="等线" w:hAnsi="等线" w:hint="eastAsia"/>
        </w:rPr>
      </w:pPr>
      <w:r w:rsidRPr="005E38B6">
        <w:t>制定行业统一自律公约；划定行业专属红线；组织行业内部合</w:t>
      </w:r>
      <w:proofErr w:type="gramStart"/>
      <w:r w:rsidRPr="005E38B6">
        <w:t>规</w:t>
      </w:r>
      <w:proofErr w:type="gramEnd"/>
      <w:r w:rsidRPr="005E38B6">
        <w:t>培训；开展企业合</w:t>
      </w:r>
      <w:proofErr w:type="gramStart"/>
      <w:r w:rsidRPr="005E38B6">
        <w:t>规</w:t>
      </w:r>
      <w:proofErr w:type="gramEnd"/>
      <w:r w:rsidRPr="005E38B6">
        <w:t>评级；协调行业内部矛盾，弥补法律监管空白。</w:t>
      </w:r>
    </w:p>
    <w:p w14:paraId="10BFAB3D" w14:textId="77777777" w:rsidR="00C513B9" w:rsidRPr="005E38B6" w:rsidRDefault="00C513B9" w:rsidP="00C513B9">
      <w:pPr>
        <w:spacing w:before="156"/>
        <w:rPr>
          <w:rFonts w:ascii="等线" w:hAnsi="等线" w:hint="eastAsia"/>
          <w:sz w:val="22"/>
        </w:rPr>
      </w:pPr>
      <w:bookmarkStart w:id="91" w:name="heading_127"/>
      <w:r w:rsidRPr="005E38B6">
        <w:t>（五）公众：监督者与权益享有者</w:t>
      </w:r>
      <w:bookmarkEnd w:id="91"/>
    </w:p>
    <w:p w14:paraId="2418EC26" w14:textId="77777777" w:rsidR="00C513B9" w:rsidRPr="005E38B6" w:rsidRDefault="00C513B9" w:rsidP="00C513B9">
      <w:pPr>
        <w:spacing w:before="156"/>
        <w:rPr>
          <w:rFonts w:ascii="等线" w:hAnsi="等线" w:hint="eastAsia"/>
        </w:rPr>
      </w:pPr>
      <w:r w:rsidRPr="005E38B6">
        <w:t>提升自身数字素养；主动监督违规</w:t>
      </w:r>
      <w:r w:rsidRPr="005E38B6">
        <w:t>AI</w:t>
      </w:r>
      <w:r w:rsidRPr="005E38B6">
        <w:t>产品与平台；利用申诉通道维护自身合法权益；反馈行业乱象，参与公共治理，形成全民监督格局。</w:t>
      </w:r>
    </w:p>
    <w:p w14:paraId="6B282EFD" w14:textId="08F8142B" w:rsidR="00C513B9" w:rsidRPr="005E38B6" w:rsidRDefault="00C513B9" w:rsidP="00C513B9">
      <w:pPr>
        <w:pStyle w:val="2"/>
        <w:rPr>
          <w:rFonts w:ascii="等线" w:hAnsi="等线" w:hint="eastAsia"/>
          <w:sz w:val="22"/>
        </w:rPr>
      </w:pPr>
      <w:bookmarkStart w:id="92" w:name="heading_128"/>
      <w:r w:rsidRPr="005E38B6">
        <w:lastRenderedPageBreak/>
        <w:t>全生命周期一体化治理机制</w:t>
      </w:r>
      <w:bookmarkEnd w:id="92"/>
    </w:p>
    <w:p w14:paraId="7F9FA128" w14:textId="77777777" w:rsidR="00C513B9" w:rsidRPr="005E38B6" w:rsidRDefault="00C513B9" w:rsidP="00C513B9">
      <w:pPr>
        <w:spacing w:before="156"/>
        <w:rPr>
          <w:rFonts w:ascii="等线" w:hAnsi="等线" w:hint="eastAsia"/>
          <w:sz w:val="22"/>
        </w:rPr>
      </w:pPr>
      <w:bookmarkStart w:id="93" w:name="heading_129"/>
      <w:r w:rsidRPr="005E38B6">
        <w:t>（一）研发阶段：伦理前置</w:t>
      </w:r>
      <w:bookmarkEnd w:id="93"/>
    </w:p>
    <w:p w14:paraId="29F68879" w14:textId="77777777" w:rsidR="00C513B9" w:rsidRPr="005E38B6" w:rsidRDefault="00C513B9" w:rsidP="00C513B9">
      <w:pPr>
        <w:spacing w:before="156"/>
        <w:rPr>
          <w:rFonts w:ascii="等线" w:hAnsi="等线" w:hint="eastAsia"/>
        </w:rPr>
      </w:pPr>
      <w:r w:rsidRPr="005E38B6">
        <w:t>高风险</w:t>
      </w:r>
      <w:r w:rsidRPr="005E38B6">
        <w:t>AI</w:t>
      </w:r>
      <w:r w:rsidRPr="005E38B6">
        <w:t>项目上线前必须完成伦理审查；清洗歧视性数据集；规避安全漏洞与伦理隐患，从源头遏制风险。</w:t>
      </w:r>
    </w:p>
    <w:p w14:paraId="71DE570E" w14:textId="77777777" w:rsidR="00C513B9" w:rsidRPr="005E38B6" w:rsidRDefault="00C513B9" w:rsidP="00C513B9">
      <w:pPr>
        <w:spacing w:before="156"/>
        <w:rPr>
          <w:rFonts w:ascii="等线" w:hAnsi="等线" w:hint="eastAsia"/>
          <w:sz w:val="22"/>
        </w:rPr>
      </w:pPr>
      <w:bookmarkStart w:id="94" w:name="heading_130"/>
      <w:r w:rsidRPr="005E38B6">
        <w:t>（二）测试阶段：多场景风险验证</w:t>
      </w:r>
      <w:bookmarkEnd w:id="94"/>
    </w:p>
    <w:p w14:paraId="79BEB0C3" w14:textId="77777777" w:rsidR="00C513B9" w:rsidRPr="005E38B6" w:rsidRDefault="00C513B9" w:rsidP="00C513B9">
      <w:pPr>
        <w:spacing w:before="156"/>
        <w:rPr>
          <w:rFonts w:ascii="等线" w:hAnsi="等线" w:hint="eastAsia"/>
        </w:rPr>
      </w:pPr>
      <w:r w:rsidRPr="005E38B6">
        <w:t>开展多人群、多场景压力测试；验证算法公平性、安全性、稳定性；不合格产品禁止进入市场。</w:t>
      </w:r>
    </w:p>
    <w:p w14:paraId="239032A3" w14:textId="77777777" w:rsidR="00C513B9" w:rsidRPr="005E38B6" w:rsidRDefault="00C513B9" w:rsidP="00C513B9">
      <w:pPr>
        <w:spacing w:before="156"/>
        <w:rPr>
          <w:rFonts w:ascii="等线" w:hAnsi="等线" w:hint="eastAsia"/>
          <w:sz w:val="22"/>
        </w:rPr>
      </w:pPr>
      <w:bookmarkStart w:id="95" w:name="heading_131"/>
      <w:r w:rsidRPr="005E38B6">
        <w:t>（三）部署运维阶段：动态监测</w:t>
      </w:r>
      <w:bookmarkEnd w:id="95"/>
    </w:p>
    <w:p w14:paraId="6DF34C30" w14:textId="77777777" w:rsidR="00C513B9" w:rsidRPr="005E38B6" w:rsidRDefault="00C513B9" w:rsidP="00C513B9">
      <w:pPr>
        <w:spacing w:before="156"/>
        <w:rPr>
          <w:rFonts w:ascii="等线" w:hAnsi="等线" w:hint="eastAsia"/>
        </w:rPr>
      </w:pPr>
      <w:r w:rsidRPr="005E38B6">
        <w:t>常态化监测算法偏差、数据泄露、违规使用等问题；定期更新模型、修正偏见；建立应急处置预案，快速化解突发风险。</w:t>
      </w:r>
    </w:p>
    <w:p w14:paraId="29BEB763" w14:textId="77777777" w:rsidR="00C513B9" w:rsidRPr="005E38B6" w:rsidRDefault="00C513B9" w:rsidP="00C513B9">
      <w:pPr>
        <w:spacing w:before="156"/>
        <w:rPr>
          <w:rFonts w:ascii="等线" w:hAnsi="等线" w:hint="eastAsia"/>
          <w:sz w:val="22"/>
        </w:rPr>
      </w:pPr>
      <w:bookmarkStart w:id="96" w:name="heading_132"/>
      <w:r w:rsidRPr="005E38B6">
        <w:t>（四）淘汰销毁阶段：安全收尾</w:t>
      </w:r>
      <w:bookmarkEnd w:id="96"/>
    </w:p>
    <w:p w14:paraId="148E24D0" w14:textId="77777777" w:rsidR="00C513B9" w:rsidRPr="005E38B6" w:rsidRDefault="00C513B9" w:rsidP="00C513B9">
      <w:pPr>
        <w:spacing w:before="156"/>
        <w:rPr>
          <w:rFonts w:ascii="等线" w:hAnsi="等线" w:hint="eastAsia"/>
        </w:rPr>
      </w:pPr>
      <w:r w:rsidRPr="005E38B6">
        <w:t>产品下线后，安全销毁敏感用户数据；</w:t>
      </w:r>
    </w:p>
    <w:p w14:paraId="6EBF275C" w14:textId="77777777" w:rsidR="00C513B9" w:rsidRPr="00325402" w:rsidRDefault="00C513B9" w:rsidP="00C513B9">
      <w:pPr>
        <w:spacing w:before="156"/>
      </w:pPr>
    </w:p>
    <w:sectPr w:rsidR="00C513B9" w:rsidRPr="0032540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4A536" w14:textId="77777777" w:rsidR="002326D1" w:rsidRDefault="002326D1" w:rsidP="006F6D0C">
      <w:pPr>
        <w:spacing w:before="120"/>
      </w:pPr>
      <w:r>
        <w:separator/>
      </w:r>
    </w:p>
  </w:endnote>
  <w:endnote w:type="continuationSeparator" w:id="0">
    <w:p w14:paraId="43DCD78E" w14:textId="77777777" w:rsidR="002326D1" w:rsidRDefault="002326D1" w:rsidP="006F6D0C">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BE588" w14:textId="77777777" w:rsidR="005065E3" w:rsidRDefault="005065E3">
    <w:pPr>
      <w:pStyle w:val="a5"/>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5203" w14:textId="77777777" w:rsidR="005065E3" w:rsidRDefault="005065E3">
    <w:pPr>
      <w:pStyle w:val="a5"/>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9D0A" w14:textId="77777777" w:rsidR="005065E3" w:rsidRDefault="005065E3">
    <w:pPr>
      <w:pStyle w:val="a5"/>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0B3E8" w14:textId="77777777" w:rsidR="002326D1" w:rsidRDefault="002326D1" w:rsidP="006F6D0C">
      <w:pPr>
        <w:spacing w:before="120"/>
      </w:pPr>
      <w:r>
        <w:separator/>
      </w:r>
    </w:p>
  </w:footnote>
  <w:footnote w:type="continuationSeparator" w:id="0">
    <w:p w14:paraId="7C2898AB" w14:textId="77777777" w:rsidR="002326D1" w:rsidRDefault="002326D1" w:rsidP="006F6D0C">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B177D" w14:textId="77777777" w:rsidR="005065E3" w:rsidRDefault="005065E3">
    <w:pPr>
      <w:pStyle w:val="a3"/>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307CC" w14:textId="77777777" w:rsidR="005065E3" w:rsidRPr="006F35A6" w:rsidRDefault="005065E3" w:rsidP="006F35A6">
    <w:pPr>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F4A6" w14:textId="77777777" w:rsidR="005065E3" w:rsidRDefault="005065E3">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C7C"/>
    <w:multiLevelType w:val="multilevel"/>
    <w:tmpl w:val="88C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74AF"/>
    <w:multiLevelType w:val="multilevel"/>
    <w:tmpl w:val="5CFCA9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509E4"/>
    <w:multiLevelType w:val="multilevel"/>
    <w:tmpl w:val="37B69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55410"/>
    <w:multiLevelType w:val="multilevel"/>
    <w:tmpl w:val="3FAAD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7411"/>
    <w:multiLevelType w:val="multilevel"/>
    <w:tmpl w:val="E9EA74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E413D"/>
    <w:multiLevelType w:val="multilevel"/>
    <w:tmpl w:val="29C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45F5"/>
    <w:multiLevelType w:val="multilevel"/>
    <w:tmpl w:val="344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0CE1"/>
    <w:multiLevelType w:val="multilevel"/>
    <w:tmpl w:val="8394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D5051"/>
    <w:multiLevelType w:val="multilevel"/>
    <w:tmpl w:val="DCE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847F6"/>
    <w:multiLevelType w:val="multilevel"/>
    <w:tmpl w:val="DC0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A2BF5"/>
    <w:multiLevelType w:val="multilevel"/>
    <w:tmpl w:val="419C4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678F"/>
    <w:multiLevelType w:val="multilevel"/>
    <w:tmpl w:val="47E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D4604"/>
    <w:multiLevelType w:val="multilevel"/>
    <w:tmpl w:val="A2C62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328CA"/>
    <w:multiLevelType w:val="multilevel"/>
    <w:tmpl w:val="F9B4F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4235D"/>
    <w:multiLevelType w:val="multilevel"/>
    <w:tmpl w:val="9CC6F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C3652"/>
    <w:multiLevelType w:val="multilevel"/>
    <w:tmpl w:val="6E8AF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61940"/>
    <w:multiLevelType w:val="multilevel"/>
    <w:tmpl w:val="9ED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E3450"/>
    <w:multiLevelType w:val="multilevel"/>
    <w:tmpl w:val="2B8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A5C6B"/>
    <w:multiLevelType w:val="multilevel"/>
    <w:tmpl w:val="83724A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17F35"/>
    <w:multiLevelType w:val="multilevel"/>
    <w:tmpl w:val="C3C871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8B0FF5"/>
    <w:multiLevelType w:val="multilevel"/>
    <w:tmpl w:val="DAC8E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F4B62"/>
    <w:multiLevelType w:val="multilevel"/>
    <w:tmpl w:val="5DF297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13DD5"/>
    <w:multiLevelType w:val="multilevel"/>
    <w:tmpl w:val="B4C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C0754"/>
    <w:multiLevelType w:val="multilevel"/>
    <w:tmpl w:val="B08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0F31"/>
    <w:multiLevelType w:val="multilevel"/>
    <w:tmpl w:val="17D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67148"/>
    <w:multiLevelType w:val="multilevel"/>
    <w:tmpl w:val="682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659D6"/>
    <w:multiLevelType w:val="multilevel"/>
    <w:tmpl w:val="3D2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E36F3"/>
    <w:multiLevelType w:val="multilevel"/>
    <w:tmpl w:val="AAE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A4191"/>
    <w:multiLevelType w:val="multilevel"/>
    <w:tmpl w:val="2982B8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D67990"/>
    <w:multiLevelType w:val="multilevel"/>
    <w:tmpl w:val="C5A2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447853"/>
    <w:multiLevelType w:val="multilevel"/>
    <w:tmpl w:val="D1A2B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91180"/>
    <w:multiLevelType w:val="multilevel"/>
    <w:tmpl w:val="42F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E2571"/>
    <w:multiLevelType w:val="multilevel"/>
    <w:tmpl w:val="4E3E0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D37E5"/>
    <w:multiLevelType w:val="multilevel"/>
    <w:tmpl w:val="0D48D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A1ED3"/>
    <w:multiLevelType w:val="multilevel"/>
    <w:tmpl w:val="81F4F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7033F"/>
    <w:multiLevelType w:val="multilevel"/>
    <w:tmpl w:val="77E4C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D6F12"/>
    <w:multiLevelType w:val="multilevel"/>
    <w:tmpl w:val="8FD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A5260"/>
    <w:multiLevelType w:val="hybridMultilevel"/>
    <w:tmpl w:val="D88619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ACC38F7"/>
    <w:multiLevelType w:val="multilevel"/>
    <w:tmpl w:val="5AA6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CD63C5"/>
    <w:multiLevelType w:val="multilevel"/>
    <w:tmpl w:val="AA949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082714">
    <w:abstractNumId w:val="10"/>
  </w:num>
  <w:num w:numId="2" w16cid:durableId="1096944748">
    <w:abstractNumId w:val="2"/>
  </w:num>
  <w:num w:numId="3" w16cid:durableId="999887824">
    <w:abstractNumId w:val="4"/>
  </w:num>
  <w:num w:numId="4" w16cid:durableId="1484733951">
    <w:abstractNumId w:val="32"/>
  </w:num>
  <w:num w:numId="5" w16cid:durableId="1511333178">
    <w:abstractNumId w:val="33"/>
  </w:num>
  <w:num w:numId="6" w16cid:durableId="802307973">
    <w:abstractNumId w:val="21"/>
  </w:num>
  <w:num w:numId="7" w16cid:durableId="2125727160">
    <w:abstractNumId w:val="39"/>
  </w:num>
  <w:num w:numId="8" w16cid:durableId="1547067466">
    <w:abstractNumId w:val="15"/>
  </w:num>
  <w:num w:numId="9" w16cid:durableId="984243764">
    <w:abstractNumId w:val="20"/>
  </w:num>
  <w:num w:numId="10" w16cid:durableId="456261826">
    <w:abstractNumId w:val="14"/>
  </w:num>
  <w:num w:numId="11" w16cid:durableId="1185441436">
    <w:abstractNumId w:val="12"/>
  </w:num>
  <w:num w:numId="12" w16cid:durableId="1272131866">
    <w:abstractNumId w:val="3"/>
  </w:num>
  <w:num w:numId="13" w16cid:durableId="1140227346">
    <w:abstractNumId w:val="35"/>
  </w:num>
  <w:num w:numId="14" w16cid:durableId="1383676634">
    <w:abstractNumId w:val="13"/>
  </w:num>
  <w:num w:numId="15" w16cid:durableId="1366832591">
    <w:abstractNumId w:val="34"/>
  </w:num>
  <w:num w:numId="16" w16cid:durableId="1527056302">
    <w:abstractNumId w:val="30"/>
  </w:num>
  <w:num w:numId="17" w16cid:durableId="3243836">
    <w:abstractNumId w:val="31"/>
  </w:num>
  <w:num w:numId="18" w16cid:durableId="310520800">
    <w:abstractNumId w:val="16"/>
  </w:num>
  <w:num w:numId="19" w16cid:durableId="76828070">
    <w:abstractNumId w:val="23"/>
  </w:num>
  <w:num w:numId="20" w16cid:durableId="661743089">
    <w:abstractNumId w:val="6"/>
  </w:num>
  <w:num w:numId="21" w16cid:durableId="775364015">
    <w:abstractNumId w:val="26"/>
  </w:num>
  <w:num w:numId="22" w16cid:durableId="1530951314">
    <w:abstractNumId w:val="27"/>
  </w:num>
  <w:num w:numId="23" w16cid:durableId="1273434287">
    <w:abstractNumId w:val="11"/>
  </w:num>
  <w:num w:numId="24" w16cid:durableId="258757522">
    <w:abstractNumId w:val="9"/>
  </w:num>
  <w:num w:numId="25" w16cid:durableId="1018776190">
    <w:abstractNumId w:val="36"/>
  </w:num>
  <w:num w:numId="26" w16cid:durableId="1321277931">
    <w:abstractNumId w:val="7"/>
  </w:num>
  <w:num w:numId="27" w16cid:durableId="71314833">
    <w:abstractNumId w:val="0"/>
  </w:num>
  <w:num w:numId="28" w16cid:durableId="984116778">
    <w:abstractNumId w:val="24"/>
  </w:num>
  <w:num w:numId="29" w16cid:durableId="80953990">
    <w:abstractNumId w:val="25"/>
  </w:num>
  <w:num w:numId="30" w16cid:durableId="1388577148">
    <w:abstractNumId w:val="8"/>
  </w:num>
  <w:num w:numId="31" w16cid:durableId="567226442">
    <w:abstractNumId w:val="17"/>
  </w:num>
  <w:num w:numId="32" w16cid:durableId="634679037">
    <w:abstractNumId w:val="22"/>
  </w:num>
  <w:num w:numId="33" w16cid:durableId="1445535143">
    <w:abstractNumId w:val="38"/>
  </w:num>
  <w:num w:numId="34" w16cid:durableId="490145261">
    <w:abstractNumId w:val="37"/>
  </w:num>
  <w:num w:numId="35" w16cid:durableId="514156741">
    <w:abstractNumId w:val="29"/>
  </w:num>
  <w:num w:numId="36" w16cid:durableId="969021009">
    <w:abstractNumId w:val="18"/>
  </w:num>
  <w:num w:numId="37" w16cid:durableId="956327406">
    <w:abstractNumId w:val="1"/>
  </w:num>
  <w:num w:numId="38" w16cid:durableId="1797789969">
    <w:abstractNumId w:val="28"/>
  </w:num>
  <w:num w:numId="39" w16cid:durableId="193276440">
    <w:abstractNumId w:val="19"/>
  </w:num>
  <w:num w:numId="40" w16cid:durableId="2143762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E83"/>
    <w:rsid w:val="00011019"/>
    <w:rsid w:val="000476F7"/>
    <w:rsid w:val="00051525"/>
    <w:rsid w:val="00053BBF"/>
    <w:rsid w:val="0005425C"/>
    <w:rsid w:val="00070FB9"/>
    <w:rsid w:val="0008462D"/>
    <w:rsid w:val="000D6917"/>
    <w:rsid w:val="000F6D87"/>
    <w:rsid w:val="00126951"/>
    <w:rsid w:val="00134468"/>
    <w:rsid w:val="0014514D"/>
    <w:rsid w:val="00156D3D"/>
    <w:rsid w:val="0017287B"/>
    <w:rsid w:val="001804BC"/>
    <w:rsid w:val="001830F5"/>
    <w:rsid w:val="00190A56"/>
    <w:rsid w:val="001D4B18"/>
    <w:rsid w:val="001E3C37"/>
    <w:rsid w:val="002326D1"/>
    <w:rsid w:val="00245833"/>
    <w:rsid w:val="002502B6"/>
    <w:rsid w:val="00303907"/>
    <w:rsid w:val="00307259"/>
    <w:rsid w:val="00325402"/>
    <w:rsid w:val="003266C0"/>
    <w:rsid w:val="003326B6"/>
    <w:rsid w:val="00336568"/>
    <w:rsid w:val="00346319"/>
    <w:rsid w:val="003548FF"/>
    <w:rsid w:val="00362DAD"/>
    <w:rsid w:val="003C64E9"/>
    <w:rsid w:val="0041441E"/>
    <w:rsid w:val="004D388F"/>
    <w:rsid w:val="004E78DE"/>
    <w:rsid w:val="005065E3"/>
    <w:rsid w:val="005107F2"/>
    <w:rsid w:val="005527BD"/>
    <w:rsid w:val="00556EA9"/>
    <w:rsid w:val="005707BE"/>
    <w:rsid w:val="0058266D"/>
    <w:rsid w:val="005B7E24"/>
    <w:rsid w:val="005E5208"/>
    <w:rsid w:val="005F0FC5"/>
    <w:rsid w:val="00636797"/>
    <w:rsid w:val="00646585"/>
    <w:rsid w:val="006969C7"/>
    <w:rsid w:val="00697397"/>
    <w:rsid w:val="006A038B"/>
    <w:rsid w:val="006B0377"/>
    <w:rsid w:val="006F35A6"/>
    <w:rsid w:val="006F6D0C"/>
    <w:rsid w:val="00702CF1"/>
    <w:rsid w:val="00704A5D"/>
    <w:rsid w:val="007226AE"/>
    <w:rsid w:val="00765675"/>
    <w:rsid w:val="00765A3F"/>
    <w:rsid w:val="007904A1"/>
    <w:rsid w:val="007A2837"/>
    <w:rsid w:val="007A6991"/>
    <w:rsid w:val="007B13BD"/>
    <w:rsid w:val="007E3071"/>
    <w:rsid w:val="00800D63"/>
    <w:rsid w:val="008161EF"/>
    <w:rsid w:val="0083423F"/>
    <w:rsid w:val="00860C04"/>
    <w:rsid w:val="008655F8"/>
    <w:rsid w:val="0087436D"/>
    <w:rsid w:val="00895161"/>
    <w:rsid w:val="008C3264"/>
    <w:rsid w:val="00920E83"/>
    <w:rsid w:val="009268BA"/>
    <w:rsid w:val="00936F76"/>
    <w:rsid w:val="0093737B"/>
    <w:rsid w:val="00981C68"/>
    <w:rsid w:val="0098289C"/>
    <w:rsid w:val="00994409"/>
    <w:rsid w:val="009C70C5"/>
    <w:rsid w:val="009F1EE2"/>
    <w:rsid w:val="009F7113"/>
    <w:rsid w:val="00A46DDB"/>
    <w:rsid w:val="00A54836"/>
    <w:rsid w:val="00AB3F2E"/>
    <w:rsid w:val="00AF3491"/>
    <w:rsid w:val="00B159E5"/>
    <w:rsid w:val="00B26947"/>
    <w:rsid w:val="00B73714"/>
    <w:rsid w:val="00B81FB2"/>
    <w:rsid w:val="00BA21A5"/>
    <w:rsid w:val="00BB1C02"/>
    <w:rsid w:val="00BD24E7"/>
    <w:rsid w:val="00C513B9"/>
    <w:rsid w:val="00CB389C"/>
    <w:rsid w:val="00CB456B"/>
    <w:rsid w:val="00CC405B"/>
    <w:rsid w:val="00D123D2"/>
    <w:rsid w:val="00D25FCE"/>
    <w:rsid w:val="00D31553"/>
    <w:rsid w:val="00D85596"/>
    <w:rsid w:val="00D85762"/>
    <w:rsid w:val="00D96822"/>
    <w:rsid w:val="00DC5EF1"/>
    <w:rsid w:val="00DE3E16"/>
    <w:rsid w:val="00E0096D"/>
    <w:rsid w:val="00E63CDD"/>
    <w:rsid w:val="00E94916"/>
    <w:rsid w:val="00E95ED0"/>
    <w:rsid w:val="00EC0CC4"/>
    <w:rsid w:val="00EC33DB"/>
    <w:rsid w:val="00F37FDF"/>
    <w:rsid w:val="00F62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60A2D"/>
  <w15:chartTrackingRefBased/>
  <w15:docId w15:val="{FB0B4B52-B6D6-46C7-8E45-D6C6123B0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BBF"/>
    <w:pPr>
      <w:widowControl w:val="0"/>
      <w:spacing w:beforeLines="50" w:before="50" w:line="360" w:lineRule="auto"/>
      <w:jc w:val="both"/>
    </w:pPr>
    <w:rPr>
      <w:rFonts w:ascii="Times New Roman" w:eastAsia="宋体" w:hAnsi="Times New Roman" w:cs="Times New Roman"/>
      <w:sz w:val="24"/>
    </w:rPr>
  </w:style>
  <w:style w:type="paragraph" w:styleId="1">
    <w:name w:val="heading 1"/>
    <w:basedOn w:val="a"/>
    <w:next w:val="a"/>
    <w:link w:val="10"/>
    <w:uiPriority w:val="9"/>
    <w:qFormat/>
    <w:rsid w:val="006F6D0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3BBF"/>
    <w:pPr>
      <w:keepNext/>
      <w:keepLines/>
      <w:spacing w:before="156" w:after="120"/>
      <w:outlineLvl w:val="1"/>
    </w:pPr>
    <w:rPr>
      <w:b/>
      <w:bCs/>
      <w:sz w:val="28"/>
      <w:szCs w:val="32"/>
    </w:rPr>
  </w:style>
  <w:style w:type="paragraph" w:styleId="3">
    <w:name w:val="heading 3"/>
    <w:basedOn w:val="a"/>
    <w:next w:val="a"/>
    <w:link w:val="30"/>
    <w:uiPriority w:val="9"/>
    <w:unhideWhenUsed/>
    <w:qFormat/>
    <w:rsid w:val="0033656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6D0C"/>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053BBF"/>
    <w:rPr>
      <w:rFonts w:ascii="Times New Roman" w:eastAsia="宋体" w:hAnsi="Times New Roman" w:cs="Times New Roman"/>
      <w:b/>
      <w:bCs/>
      <w:sz w:val="28"/>
      <w:szCs w:val="32"/>
    </w:rPr>
  </w:style>
  <w:style w:type="character" w:customStyle="1" w:styleId="30">
    <w:name w:val="标题 3 字符"/>
    <w:basedOn w:val="a0"/>
    <w:link w:val="3"/>
    <w:uiPriority w:val="9"/>
    <w:rsid w:val="00336568"/>
    <w:rPr>
      <w:rFonts w:ascii="Times New Roman" w:eastAsia="宋体" w:hAnsi="Times New Roman" w:cs="Times New Roman"/>
      <w:b/>
      <w:bCs/>
      <w:sz w:val="32"/>
      <w:szCs w:val="32"/>
    </w:rPr>
  </w:style>
  <w:style w:type="paragraph" w:styleId="a3">
    <w:name w:val="header"/>
    <w:basedOn w:val="a"/>
    <w:link w:val="a4"/>
    <w:uiPriority w:val="99"/>
    <w:unhideWhenUsed/>
    <w:rsid w:val="006F6D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6D0C"/>
    <w:rPr>
      <w:sz w:val="18"/>
      <w:szCs w:val="18"/>
    </w:rPr>
  </w:style>
  <w:style w:type="paragraph" w:styleId="a5">
    <w:name w:val="footer"/>
    <w:basedOn w:val="a"/>
    <w:link w:val="a6"/>
    <w:uiPriority w:val="99"/>
    <w:unhideWhenUsed/>
    <w:rsid w:val="006F6D0C"/>
    <w:pPr>
      <w:tabs>
        <w:tab w:val="center" w:pos="4153"/>
        <w:tab w:val="right" w:pos="8306"/>
      </w:tabs>
      <w:snapToGrid w:val="0"/>
      <w:jc w:val="left"/>
    </w:pPr>
    <w:rPr>
      <w:sz w:val="18"/>
      <w:szCs w:val="18"/>
    </w:rPr>
  </w:style>
  <w:style w:type="character" w:customStyle="1" w:styleId="a6">
    <w:name w:val="页脚 字符"/>
    <w:basedOn w:val="a0"/>
    <w:link w:val="a5"/>
    <w:uiPriority w:val="99"/>
    <w:rsid w:val="006F6D0C"/>
    <w:rPr>
      <w:sz w:val="18"/>
      <w:szCs w:val="18"/>
    </w:rPr>
  </w:style>
  <w:style w:type="table" w:styleId="a7">
    <w:name w:val="Table Grid"/>
    <w:basedOn w:val="a1"/>
    <w:uiPriority w:val="39"/>
    <w:rsid w:val="0033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36568"/>
    <w:pPr>
      <w:ind w:firstLineChars="200" w:firstLine="420"/>
    </w:pPr>
  </w:style>
  <w:style w:type="paragraph" w:styleId="TOC">
    <w:name w:val="TOC Heading"/>
    <w:basedOn w:val="1"/>
    <w:next w:val="a"/>
    <w:uiPriority w:val="39"/>
    <w:unhideWhenUsed/>
    <w:qFormat/>
    <w:rsid w:val="00800D63"/>
    <w:pPr>
      <w:widowControl/>
      <w:spacing w:beforeLines="0"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800D63"/>
  </w:style>
  <w:style w:type="paragraph" w:styleId="TOC2">
    <w:name w:val="toc 2"/>
    <w:basedOn w:val="a"/>
    <w:next w:val="a"/>
    <w:autoRedefine/>
    <w:uiPriority w:val="39"/>
    <w:unhideWhenUsed/>
    <w:rsid w:val="00800D63"/>
    <w:pPr>
      <w:ind w:leftChars="200" w:left="420"/>
    </w:pPr>
  </w:style>
  <w:style w:type="character" w:styleId="a9">
    <w:name w:val="Hyperlink"/>
    <w:basedOn w:val="a0"/>
    <w:uiPriority w:val="99"/>
    <w:unhideWhenUsed/>
    <w:rsid w:val="00800D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5737">
      <w:bodyDiv w:val="1"/>
      <w:marLeft w:val="0"/>
      <w:marRight w:val="0"/>
      <w:marTop w:val="0"/>
      <w:marBottom w:val="0"/>
      <w:divBdr>
        <w:top w:val="none" w:sz="0" w:space="0" w:color="auto"/>
        <w:left w:val="none" w:sz="0" w:space="0" w:color="auto"/>
        <w:bottom w:val="none" w:sz="0" w:space="0" w:color="auto"/>
        <w:right w:val="none" w:sz="0" w:space="0" w:color="auto"/>
      </w:divBdr>
      <w:divsChild>
        <w:div w:id="961544906">
          <w:marLeft w:val="0"/>
          <w:marRight w:val="0"/>
          <w:marTop w:val="0"/>
          <w:marBottom w:val="0"/>
          <w:divBdr>
            <w:top w:val="none" w:sz="0" w:space="0" w:color="auto"/>
            <w:left w:val="none" w:sz="0" w:space="0" w:color="auto"/>
            <w:bottom w:val="none" w:sz="0" w:space="0" w:color="auto"/>
            <w:right w:val="none" w:sz="0" w:space="0" w:color="auto"/>
          </w:divBdr>
        </w:div>
      </w:divsChild>
    </w:div>
    <w:div w:id="75565403">
      <w:bodyDiv w:val="1"/>
      <w:marLeft w:val="0"/>
      <w:marRight w:val="0"/>
      <w:marTop w:val="0"/>
      <w:marBottom w:val="0"/>
      <w:divBdr>
        <w:top w:val="none" w:sz="0" w:space="0" w:color="auto"/>
        <w:left w:val="none" w:sz="0" w:space="0" w:color="auto"/>
        <w:bottom w:val="none" w:sz="0" w:space="0" w:color="auto"/>
        <w:right w:val="none" w:sz="0" w:space="0" w:color="auto"/>
      </w:divBdr>
    </w:div>
    <w:div w:id="83959101">
      <w:bodyDiv w:val="1"/>
      <w:marLeft w:val="0"/>
      <w:marRight w:val="0"/>
      <w:marTop w:val="0"/>
      <w:marBottom w:val="0"/>
      <w:divBdr>
        <w:top w:val="none" w:sz="0" w:space="0" w:color="auto"/>
        <w:left w:val="none" w:sz="0" w:space="0" w:color="auto"/>
        <w:bottom w:val="none" w:sz="0" w:space="0" w:color="auto"/>
        <w:right w:val="none" w:sz="0" w:space="0" w:color="auto"/>
      </w:divBdr>
      <w:divsChild>
        <w:div w:id="616569622">
          <w:marLeft w:val="0"/>
          <w:marRight w:val="0"/>
          <w:marTop w:val="0"/>
          <w:marBottom w:val="0"/>
          <w:divBdr>
            <w:top w:val="none" w:sz="0" w:space="0" w:color="auto"/>
            <w:left w:val="none" w:sz="0" w:space="0" w:color="auto"/>
            <w:bottom w:val="none" w:sz="0" w:space="0" w:color="auto"/>
            <w:right w:val="none" w:sz="0" w:space="0" w:color="auto"/>
          </w:divBdr>
        </w:div>
      </w:divsChild>
    </w:div>
    <w:div w:id="91829223">
      <w:bodyDiv w:val="1"/>
      <w:marLeft w:val="0"/>
      <w:marRight w:val="0"/>
      <w:marTop w:val="0"/>
      <w:marBottom w:val="0"/>
      <w:divBdr>
        <w:top w:val="none" w:sz="0" w:space="0" w:color="auto"/>
        <w:left w:val="none" w:sz="0" w:space="0" w:color="auto"/>
        <w:bottom w:val="none" w:sz="0" w:space="0" w:color="auto"/>
        <w:right w:val="none" w:sz="0" w:space="0" w:color="auto"/>
      </w:divBdr>
    </w:div>
    <w:div w:id="157501798">
      <w:bodyDiv w:val="1"/>
      <w:marLeft w:val="0"/>
      <w:marRight w:val="0"/>
      <w:marTop w:val="0"/>
      <w:marBottom w:val="0"/>
      <w:divBdr>
        <w:top w:val="none" w:sz="0" w:space="0" w:color="auto"/>
        <w:left w:val="none" w:sz="0" w:space="0" w:color="auto"/>
        <w:bottom w:val="none" w:sz="0" w:space="0" w:color="auto"/>
        <w:right w:val="none" w:sz="0" w:space="0" w:color="auto"/>
      </w:divBdr>
      <w:divsChild>
        <w:div w:id="1335568837">
          <w:marLeft w:val="0"/>
          <w:marRight w:val="0"/>
          <w:marTop w:val="0"/>
          <w:marBottom w:val="0"/>
          <w:divBdr>
            <w:top w:val="none" w:sz="0" w:space="0" w:color="auto"/>
            <w:left w:val="none" w:sz="0" w:space="0" w:color="auto"/>
            <w:bottom w:val="none" w:sz="0" w:space="0" w:color="auto"/>
            <w:right w:val="none" w:sz="0" w:space="0" w:color="auto"/>
          </w:divBdr>
          <w:divsChild>
            <w:div w:id="17767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8755">
      <w:bodyDiv w:val="1"/>
      <w:marLeft w:val="0"/>
      <w:marRight w:val="0"/>
      <w:marTop w:val="0"/>
      <w:marBottom w:val="0"/>
      <w:divBdr>
        <w:top w:val="none" w:sz="0" w:space="0" w:color="auto"/>
        <w:left w:val="none" w:sz="0" w:space="0" w:color="auto"/>
        <w:bottom w:val="none" w:sz="0" w:space="0" w:color="auto"/>
        <w:right w:val="none" w:sz="0" w:space="0" w:color="auto"/>
      </w:divBdr>
    </w:div>
    <w:div w:id="382172122">
      <w:bodyDiv w:val="1"/>
      <w:marLeft w:val="0"/>
      <w:marRight w:val="0"/>
      <w:marTop w:val="0"/>
      <w:marBottom w:val="0"/>
      <w:divBdr>
        <w:top w:val="none" w:sz="0" w:space="0" w:color="auto"/>
        <w:left w:val="none" w:sz="0" w:space="0" w:color="auto"/>
        <w:bottom w:val="none" w:sz="0" w:space="0" w:color="auto"/>
        <w:right w:val="none" w:sz="0" w:space="0" w:color="auto"/>
      </w:divBdr>
      <w:divsChild>
        <w:div w:id="1638418090">
          <w:marLeft w:val="0"/>
          <w:marRight w:val="0"/>
          <w:marTop w:val="0"/>
          <w:marBottom w:val="0"/>
          <w:divBdr>
            <w:top w:val="none" w:sz="0" w:space="0" w:color="auto"/>
            <w:left w:val="none" w:sz="0" w:space="0" w:color="auto"/>
            <w:bottom w:val="none" w:sz="0" w:space="0" w:color="auto"/>
            <w:right w:val="none" w:sz="0" w:space="0" w:color="auto"/>
          </w:divBdr>
        </w:div>
        <w:div w:id="2109499499">
          <w:marLeft w:val="0"/>
          <w:marRight w:val="0"/>
          <w:marTop w:val="0"/>
          <w:marBottom w:val="120"/>
          <w:divBdr>
            <w:top w:val="none" w:sz="0" w:space="0" w:color="auto"/>
            <w:left w:val="none" w:sz="0" w:space="0" w:color="auto"/>
            <w:bottom w:val="none" w:sz="0" w:space="0" w:color="auto"/>
            <w:right w:val="none" w:sz="0" w:space="0" w:color="auto"/>
          </w:divBdr>
          <w:divsChild>
            <w:div w:id="16652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652">
      <w:bodyDiv w:val="1"/>
      <w:marLeft w:val="0"/>
      <w:marRight w:val="0"/>
      <w:marTop w:val="0"/>
      <w:marBottom w:val="0"/>
      <w:divBdr>
        <w:top w:val="none" w:sz="0" w:space="0" w:color="auto"/>
        <w:left w:val="none" w:sz="0" w:space="0" w:color="auto"/>
        <w:bottom w:val="none" w:sz="0" w:space="0" w:color="auto"/>
        <w:right w:val="none" w:sz="0" w:space="0" w:color="auto"/>
      </w:divBdr>
    </w:div>
    <w:div w:id="449783159">
      <w:bodyDiv w:val="1"/>
      <w:marLeft w:val="0"/>
      <w:marRight w:val="0"/>
      <w:marTop w:val="0"/>
      <w:marBottom w:val="0"/>
      <w:divBdr>
        <w:top w:val="none" w:sz="0" w:space="0" w:color="auto"/>
        <w:left w:val="none" w:sz="0" w:space="0" w:color="auto"/>
        <w:bottom w:val="none" w:sz="0" w:space="0" w:color="auto"/>
        <w:right w:val="none" w:sz="0" w:space="0" w:color="auto"/>
      </w:divBdr>
    </w:div>
    <w:div w:id="477692098">
      <w:bodyDiv w:val="1"/>
      <w:marLeft w:val="0"/>
      <w:marRight w:val="0"/>
      <w:marTop w:val="0"/>
      <w:marBottom w:val="0"/>
      <w:divBdr>
        <w:top w:val="none" w:sz="0" w:space="0" w:color="auto"/>
        <w:left w:val="none" w:sz="0" w:space="0" w:color="auto"/>
        <w:bottom w:val="none" w:sz="0" w:space="0" w:color="auto"/>
        <w:right w:val="none" w:sz="0" w:space="0" w:color="auto"/>
      </w:divBdr>
    </w:div>
    <w:div w:id="509375608">
      <w:bodyDiv w:val="1"/>
      <w:marLeft w:val="0"/>
      <w:marRight w:val="0"/>
      <w:marTop w:val="0"/>
      <w:marBottom w:val="0"/>
      <w:divBdr>
        <w:top w:val="none" w:sz="0" w:space="0" w:color="auto"/>
        <w:left w:val="none" w:sz="0" w:space="0" w:color="auto"/>
        <w:bottom w:val="none" w:sz="0" w:space="0" w:color="auto"/>
        <w:right w:val="none" w:sz="0" w:space="0" w:color="auto"/>
      </w:divBdr>
    </w:div>
    <w:div w:id="676886657">
      <w:bodyDiv w:val="1"/>
      <w:marLeft w:val="0"/>
      <w:marRight w:val="0"/>
      <w:marTop w:val="0"/>
      <w:marBottom w:val="0"/>
      <w:divBdr>
        <w:top w:val="none" w:sz="0" w:space="0" w:color="auto"/>
        <w:left w:val="none" w:sz="0" w:space="0" w:color="auto"/>
        <w:bottom w:val="none" w:sz="0" w:space="0" w:color="auto"/>
        <w:right w:val="none" w:sz="0" w:space="0" w:color="auto"/>
      </w:divBdr>
    </w:div>
    <w:div w:id="826437411">
      <w:bodyDiv w:val="1"/>
      <w:marLeft w:val="0"/>
      <w:marRight w:val="0"/>
      <w:marTop w:val="0"/>
      <w:marBottom w:val="0"/>
      <w:divBdr>
        <w:top w:val="none" w:sz="0" w:space="0" w:color="auto"/>
        <w:left w:val="none" w:sz="0" w:space="0" w:color="auto"/>
        <w:bottom w:val="none" w:sz="0" w:space="0" w:color="auto"/>
        <w:right w:val="none" w:sz="0" w:space="0" w:color="auto"/>
      </w:divBdr>
    </w:div>
    <w:div w:id="933053409">
      <w:bodyDiv w:val="1"/>
      <w:marLeft w:val="0"/>
      <w:marRight w:val="0"/>
      <w:marTop w:val="0"/>
      <w:marBottom w:val="0"/>
      <w:divBdr>
        <w:top w:val="none" w:sz="0" w:space="0" w:color="auto"/>
        <w:left w:val="none" w:sz="0" w:space="0" w:color="auto"/>
        <w:bottom w:val="none" w:sz="0" w:space="0" w:color="auto"/>
        <w:right w:val="none" w:sz="0" w:space="0" w:color="auto"/>
      </w:divBdr>
    </w:div>
    <w:div w:id="960962091">
      <w:bodyDiv w:val="1"/>
      <w:marLeft w:val="0"/>
      <w:marRight w:val="0"/>
      <w:marTop w:val="0"/>
      <w:marBottom w:val="0"/>
      <w:divBdr>
        <w:top w:val="none" w:sz="0" w:space="0" w:color="auto"/>
        <w:left w:val="none" w:sz="0" w:space="0" w:color="auto"/>
        <w:bottom w:val="none" w:sz="0" w:space="0" w:color="auto"/>
        <w:right w:val="none" w:sz="0" w:space="0" w:color="auto"/>
      </w:divBdr>
    </w:div>
    <w:div w:id="970286644">
      <w:bodyDiv w:val="1"/>
      <w:marLeft w:val="0"/>
      <w:marRight w:val="0"/>
      <w:marTop w:val="0"/>
      <w:marBottom w:val="0"/>
      <w:divBdr>
        <w:top w:val="none" w:sz="0" w:space="0" w:color="auto"/>
        <w:left w:val="none" w:sz="0" w:space="0" w:color="auto"/>
        <w:bottom w:val="none" w:sz="0" w:space="0" w:color="auto"/>
        <w:right w:val="none" w:sz="0" w:space="0" w:color="auto"/>
      </w:divBdr>
    </w:div>
    <w:div w:id="1058019056">
      <w:bodyDiv w:val="1"/>
      <w:marLeft w:val="0"/>
      <w:marRight w:val="0"/>
      <w:marTop w:val="0"/>
      <w:marBottom w:val="0"/>
      <w:divBdr>
        <w:top w:val="none" w:sz="0" w:space="0" w:color="auto"/>
        <w:left w:val="none" w:sz="0" w:space="0" w:color="auto"/>
        <w:bottom w:val="none" w:sz="0" w:space="0" w:color="auto"/>
        <w:right w:val="none" w:sz="0" w:space="0" w:color="auto"/>
      </w:divBdr>
    </w:div>
    <w:div w:id="1083642098">
      <w:bodyDiv w:val="1"/>
      <w:marLeft w:val="0"/>
      <w:marRight w:val="0"/>
      <w:marTop w:val="0"/>
      <w:marBottom w:val="0"/>
      <w:divBdr>
        <w:top w:val="none" w:sz="0" w:space="0" w:color="auto"/>
        <w:left w:val="none" w:sz="0" w:space="0" w:color="auto"/>
        <w:bottom w:val="none" w:sz="0" w:space="0" w:color="auto"/>
        <w:right w:val="none" w:sz="0" w:space="0" w:color="auto"/>
      </w:divBdr>
    </w:div>
    <w:div w:id="1162161798">
      <w:bodyDiv w:val="1"/>
      <w:marLeft w:val="0"/>
      <w:marRight w:val="0"/>
      <w:marTop w:val="0"/>
      <w:marBottom w:val="0"/>
      <w:divBdr>
        <w:top w:val="none" w:sz="0" w:space="0" w:color="auto"/>
        <w:left w:val="none" w:sz="0" w:space="0" w:color="auto"/>
        <w:bottom w:val="none" w:sz="0" w:space="0" w:color="auto"/>
        <w:right w:val="none" w:sz="0" w:space="0" w:color="auto"/>
      </w:divBdr>
    </w:div>
    <w:div w:id="1257053887">
      <w:bodyDiv w:val="1"/>
      <w:marLeft w:val="0"/>
      <w:marRight w:val="0"/>
      <w:marTop w:val="0"/>
      <w:marBottom w:val="0"/>
      <w:divBdr>
        <w:top w:val="none" w:sz="0" w:space="0" w:color="auto"/>
        <w:left w:val="none" w:sz="0" w:space="0" w:color="auto"/>
        <w:bottom w:val="none" w:sz="0" w:space="0" w:color="auto"/>
        <w:right w:val="none" w:sz="0" w:space="0" w:color="auto"/>
      </w:divBdr>
      <w:divsChild>
        <w:div w:id="927924503">
          <w:marLeft w:val="0"/>
          <w:marRight w:val="0"/>
          <w:marTop w:val="0"/>
          <w:marBottom w:val="0"/>
          <w:divBdr>
            <w:top w:val="none" w:sz="0" w:space="0" w:color="auto"/>
            <w:left w:val="none" w:sz="0" w:space="0" w:color="auto"/>
            <w:bottom w:val="none" w:sz="0" w:space="0" w:color="auto"/>
            <w:right w:val="none" w:sz="0" w:space="0" w:color="auto"/>
          </w:divBdr>
          <w:divsChild>
            <w:div w:id="1438020291">
              <w:marLeft w:val="0"/>
              <w:marRight w:val="0"/>
              <w:marTop w:val="0"/>
              <w:marBottom w:val="0"/>
              <w:divBdr>
                <w:top w:val="none" w:sz="0" w:space="0" w:color="auto"/>
                <w:left w:val="none" w:sz="0" w:space="0" w:color="auto"/>
                <w:bottom w:val="none" w:sz="0" w:space="0" w:color="auto"/>
                <w:right w:val="none" w:sz="0" w:space="0" w:color="auto"/>
              </w:divBdr>
            </w:div>
            <w:div w:id="15087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6112">
      <w:bodyDiv w:val="1"/>
      <w:marLeft w:val="0"/>
      <w:marRight w:val="0"/>
      <w:marTop w:val="0"/>
      <w:marBottom w:val="0"/>
      <w:divBdr>
        <w:top w:val="none" w:sz="0" w:space="0" w:color="auto"/>
        <w:left w:val="none" w:sz="0" w:space="0" w:color="auto"/>
        <w:bottom w:val="none" w:sz="0" w:space="0" w:color="auto"/>
        <w:right w:val="none" w:sz="0" w:space="0" w:color="auto"/>
      </w:divBdr>
      <w:divsChild>
        <w:div w:id="734933315">
          <w:marLeft w:val="0"/>
          <w:marRight w:val="0"/>
          <w:marTop w:val="0"/>
          <w:marBottom w:val="0"/>
          <w:divBdr>
            <w:top w:val="none" w:sz="0" w:space="0" w:color="auto"/>
            <w:left w:val="none" w:sz="0" w:space="0" w:color="auto"/>
            <w:bottom w:val="none" w:sz="0" w:space="0" w:color="auto"/>
            <w:right w:val="none" w:sz="0" w:space="0" w:color="auto"/>
          </w:divBdr>
        </w:div>
      </w:divsChild>
    </w:div>
    <w:div w:id="1459645816">
      <w:bodyDiv w:val="1"/>
      <w:marLeft w:val="0"/>
      <w:marRight w:val="0"/>
      <w:marTop w:val="0"/>
      <w:marBottom w:val="0"/>
      <w:divBdr>
        <w:top w:val="none" w:sz="0" w:space="0" w:color="auto"/>
        <w:left w:val="none" w:sz="0" w:space="0" w:color="auto"/>
        <w:bottom w:val="none" w:sz="0" w:space="0" w:color="auto"/>
        <w:right w:val="none" w:sz="0" w:space="0" w:color="auto"/>
      </w:divBdr>
    </w:div>
    <w:div w:id="1609701410">
      <w:bodyDiv w:val="1"/>
      <w:marLeft w:val="0"/>
      <w:marRight w:val="0"/>
      <w:marTop w:val="0"/>
      <w:marBottom w:val="0"/>
      <w:divBdr>
        <w:top w:val="none" w:sz="0" w:space="0" w:color="auto"/>
        <w:left w:val="none" w:sz="0" w:space="0" w:color="auto"/>
        <w:bottom w:val="none" w:sz="0" w:space="0" w:color="auto"/>
        <w:right w:val="none" w:sz="0" w:space="0" w:color="auto"/>
      </w:divBdr>
    </w:div>
    <w:div w:id="1643802011">
      <w:bodyDiv w:val="1"/>
      <w:marLeft w:val="0"/>
      <w:marRight w:val="0"/>
      <w:marTop w:val="0"/>
      <w:marBottom w:val="0"/>
      <w:divBdr>
        <w:top w:val="none" w:sz="0" w:space="0" w:color="auto"/>
        <w:left w:val="none" w:sz="0" w:space="0" w:color="auto"/>
        <w:bottom w:val="none" w:sz="0" w:space="0" w:color="auto"/>
        <w:right w:val="none" w:sz="0" w:space="0" w:color="auto"/>
      </w:divBdr>
      <w:divsChild>
        <w:div w:id="72162092">
          <w:marLeft w:val="0"/>
          <w:marRight w:val="0"/>
          <w:marTop w:val="0"/>
          <w:marBottom w:val="0"/>
          <w:divBdr>
            <w:top w:val="none" w:sz="0" w:space="0" w:color="auto"/>
            <w:left w:val="none" w:sz="0" w:space="0" w:color="auto"/>
            <w:bottom w:val="none" w:sz="0" w:space="0" w:color="auto"/>
            <w:right w:val="none" w:sz="0" w:space="0" w:color="auto"/>
          </w:divBdr>
        </w:div>
      </w:divsChild>
    </w:div>
    <w:div w:id="1685477305">
      <w:bodyDiv w:val="1"/>
      <w:marLeft w:val="0"/>
      <w:marRight w:val="0"/>
      <w:marTop w:val="0"/>
      <w:marBottom w:val="0"/>
      <w:divBdr>
        <w:top w:val="none" w:sz="0" w:space="0" w:color="auto"/>
        <w:left w:val="none" w:sz="0" w:space="0" w:color="auto"/>
        <w:bottom w:val="none" w:sz="0" w:space="0" w:color="auto"/>
        <w:right w:val="none" w:sz="0" w:space="0" w:color="auto"/>
      </w:divBdr>
    </w:div>
    <w:div w:id="1741361448">
      <w:bodyDiv w:val="1"/>
      <w:marLeft w:val="0"/>
      <w:marRight w:val="0"/>
      <w:marTop w:val="0"/>
      <w:marBottom w:val="0"/>
      <w:divBdr>
        <w:top w:val="none" w:sz="0" w:space="0" w:color="auto"/>
        <w:left w:val="none" w:sz="0" w:space="0" w:color="auto"/>
        <w:bottom w:val="none" w:sz="0" w:space="0" w:color="auto"/>
        <w:right w:val="none" w:sz="0" w:space="0" w:color="auto"/>
      </w:divBdr>
    </w:div>
    <w:div w:id="1912155339">
      <w:bodyDiv w:val="1"/>
      <w:marLeft w:val="0"/>
      <w:marRight w:val="0"/>
      <w:marTop w:val="0"/>
      <w:marBottom w:val="0"/>
      <w:divBdr>
        <w:top w:val="none" w:sz="0" w:space="0" w:color="auto"/>
        <w:left w:val="none" w:sz="0" w:space="0" w:color="auto"/>
        <w:bottom w:val="none" w:sz="0" w:space="0" w:color="auto"/>
        <w:right w:val="none" w:sz="0" w:space="0" w:color="auto"/>
      </w:divBdr>
    </w:div>
    <w:div w:id="2074354224">
      <w:bodyDiv w:val="1"/>
      <w:marLeft w:val="0"/>
      <w:marRight w:val="0"/>
      <w:marTop w:val="0"/>
      <w:marBottom w:val="0"/>
      <w:divBdr>
        <w:top w:val="none" w:sz="0" w:space="0" w:color="auto"/>
        <w:left w:val="none" w:sz="0" w:space="0" w:color="auto"/>
        <w:bottom w:val="none" w:sz="0" w:space="0" w:color="auto"/>
        <w:right w:val="none" w:sz="0" w:space="0" w:color="auto"/>
      </w:divBdr>
    </w:div>
    <w:div w:id="208633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00F48-8461-4BB8-AAA1-6664BDC84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2126</TotalTime>
  <Pages>63</Pages>
  <Words>6418</Words>
  <Characters>36587</Characters>
  <Application>Microsoft Office Word</Application>
  <DocSecurity>0</DocSecurity>
  <Lines>304</Lines>
  <Paragraphs>85</Paragraphs>
  <ScaleCrop>false</ScaleCrop>
  <Company/>
  <LinksUpToDate>false</LinksUpToDate>
  <CharactersWithSpaces>42920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naluo</dc:creator>
  <cp:keywords/>
  <dc:description/>
  <cp:lastModifiedBy>naluo</cp:lastModifiedBy>
  <cp:revision>31</cp:revision>
  <dcterms:created xsi:type="dcterms:W3CDTF">2026-01-20T08:23:00Z</dcterms:created>
  <dcterms:modified xsi:type="dcterms:W3CDTF">2026-06-08T07:44:00Z</dcterms:modified>
</cp:coreProperties>
</file>