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5E" w:rsidRPr="002E185E" w:rsidRDefault="002E185E" w:rsidP="002E18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85E">
        <w:rPr>
          <w:rFonts w:ascii="宋体" w:eastAsia="宋体" w:hAnsi="宋体" w:cs="宋体"/>
          <w:kern w:val="0"/>
          <w:sz w:val="24"/>
          <w:szCs w:val="24"/>
        </w:rPr>
        <w:t>一 安卓巴士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类型：安卓学习开发交流论坛，有大量的问题及解答，包括各种方案解决方式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1.以帖子形式存储问题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</w:r>
      <w:r w:rsidRPr="002E18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9905" cy="667385"/>
            <wp:effectExtent l="0" t="0" r="0" b="0"/>
            <wp:docPr id="4" name="图片 4" descr="C:\Users\tianyilt\Documents\Tencent Files\1423325428\Image\Group\Image3\VI~E6}TJLXO72SL`V4PG]%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yilt\Documents\Tencent Files\1423325428\Image\Group\Image3\VI~E6}TJLXO72SL`V4PG]%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2.搜索问题匹配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</w:r>
      <w:r w:rsidRPr="002E18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9905" cy="5122545"/>
            <wp:effectExtent l="0" t="0" r="0" b="1905"/>
            <wp:docPr id="3" name="图片 3" descr="C:\Users\tianyilt\Documents\Tencent Files\1423325428\Image\Group\Image3\XADMU(WLWI0XBRWVP0Z{M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yilt\Documents\Tencent Files\1423325428\Image\Group\Image3\XADMU(WLWI0XBRWVP0Z{M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3.优点：问题涵盖完整，且讲解详细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4.不足(个人观点)：一些问题已经是历史问题，并不能和目前的安卓开发状况匹配；问题的质量提高了，但问题难度有所提高，对新人友好度降低，基础的问题又有一部分已不适用目前状况(资源未能跟上发展去更新)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信计170郑东旭(1051712028) 2019/2/3 17:10:25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二 掘金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1.计算机相关知识综合平台，社区论坛形式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2.同样以搜索问题方式为首页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</w:r>
      <w:r w:rsidRPr="002E18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9905" cy="524510"/>
            <wp:effectExtent l="0" t="0" r="0" b="8890"/>
            <wp:docPr id="2" name="图片 2" descr="C:\Users\tianyilt\Documents\Tencent Files\1423325428\Image\Group\Image3\JPF0D_)]V1KJPOZ8DRMD{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yilt\Documents\Tencent Files\1423325428\Image\Group\Image3\JPF0D_)]V1KJPOZ8DRMD{T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3.匹配问题详细度不够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</w:r>
      <w:r w:rsidRPr="002E18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9905" cy="3275965"/>
            <wp:effectExtent l="0" t="0" r="0" b="635"/>
            <wp:docPr id="1" name="图片 1" descr="C:\Users\tianyilt\Documents\Tencent Files\1423325428\Image\Group\Image3\LV8R29E%G7%%_)A1OIO5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nyilt\Documents\Tencent Files\1423325428\Image\Group\Image3\LV8R29E%G7%%_)A1OIO54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以搜索“python爬虫标签处理”为例，给出结果是爬虫综合问题，不够细化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4.本站的优点在于资料涵盖范围广，且资料更新快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5.不足(个人观点):不够细化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信计170郑东旭(1051712028) 2019/2/3 17:11:34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这是我自己常用的两个类似我们要做的智能答疑平台的社区，以及自己对他们的一些认知</w:t>
      </w:r>
      <w:r w:rsidRPr="002E185E">
        <w:rPr>
          <w:rFonts w:ascii="宋体" w:eastAsia="宋体" w:hAnsi="宋体" w:cs="宋体"/>
          <w:kern w:val="0"/>
          <w:sz w:val="24"/>
          <w:szCs w:val="24"/>
        </w:rPr>
        <w:br/>
        <w:t>且上诉两平台皆不涉及无匹配项则使用搜索引擎搜索功能</w:t>
      </w:r>
    </w:p>
    <w:p w:rsidR="00936831" w:rsidRDefault="00936831"/>
    <w:p w:rsidR="002E185E" w:rsidRDefault="002E185E"/>
    <w:p w:rsidR="002E185E" w:rsidRDefault="002E185E">
      <w:r>
        <w:rPr>
          <w:rFonts w:hint="eastAsia"/>
        </w:rPr>
        <w:t>三Coursera中课程的forum</w:t>
      </w:r>
    </w:p>
    <w:p w:rsidR="002E185E" w:rsidRDefault="002E185E">
      <w:r>
        <w:t>1</w:t>
      </w:r>
      <w:r>
        <w:rPr>
          <w:rFonts w:hint="eastAsia"/>
        </w:rPr>
        <w:t>一门课程中根据所属章节或者性质设立多个分论坛，实现问题预分类。</w:t>
      </w:r>
    </w:p>
    <w:p w:rsidR="002E185E" w:rsidRDefault="002E185E">
      <w:r>
        <w:rPr>
          <w:noProof/>
        </w:rPr>
        <w:lastRenderedPageBreak/>
        <w:drawing>
          <wp:inline distT="0" distB="0" distL="0" distR="0" wp14:anchorId="6765C669" wp14:editId="3E3276DC">
            <wp:extent cx="2521780" cy="41949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332" cy="41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5E" w:rsidRDefault="002E185E">
      <w:r>
        <w:rPr>
          <w:rFonts w:hint="eastAsia"/>
        </w:rPr>
        <w:t>2庞大的社区助教团队，用于整理资源，解答疑问</w:t>
      </w:r>
      <w:r w:rsidR="00744BBB">
        <w:rPr>
          <w:rFonts w:hint="eastAsia"/>
        </w:rPr>
        <w:t>，给相关帖子设置删除、不准回复、不能自己删除等</w:t>
      </w:r>
    </w:p>
    <w:p w:rsidR="002E185E" w:rsidRDefault="002E185E">
      <w:r>
        <w:rPr>
          <w:noProof/>
        </w:rPr>
        <w:drawing>
          <wp:inline distT="0" distB="0" distL="0" distR="0" wp14:anchorId="5D83D029" wp14:editId="2F3C1AB2">
            <wp:extent cx="897066" cy="2057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853" cy="20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5E" w:rsidRPr="002E185E" w:rsidRDefault="002E185E">
      <w:pPr>
        <w:rPr>
          <w:rFonts w:hint="eastAsia"/>
        </w:rPr>
      </w:pPr>
      <w:r>
        <w:rPr>
          <w:rFonts w:hint="eastAsia"/>
        </w:rPr>
        <w:t>3长期收集、归纳常见问题，形成FAQ置顶</w:t>
      </w:r>
    </w:p>
    <w:p w:rsidR="002E185E" w:rsidRDefault="002E185E">
      <w:r>
        <w:rPr>
          <w:noProof/>
        </w:rPr>
        <w:lastRenderedPageBreak/>
        <w:drawing>
          <wp:inline distT="0" distB="0" distL="0" distR="0" wp14:anchorId="56E591EA" wp14:editId="39931DC1">
            <wp:extent cx="3302241" cy="170320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305" cy="17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72" w:rsidRDefault="00E81E72">
      <w:pPr>
        <w:rPr>
          <w:rFonts w:hint="eastAsia"/>
        </w:rPr>
      </w:pPr>
      <w:r>
        <w:rPr>
          <w:rFonts w:hint="eastAsia"/>
        </w:rPr>
        <w:t>优点：置顶的常见问题很有帮助；社区助教效率较高</w:t>
      </w:r>
    </w:p>
    <w:p w:rsidR="002E185E" w:rsidRDefault="002E185E">
      <w:r>
        <w:rPr>
          <w:rFonts w:hint="eastAsia"/>
        </w:rPr>
        <w:t>缺点：</w:t>
      </w:r>
      <w:r w:rsidR="00E81E72">
        <w:rPr>
          <w:rFonts w:hint="eastAsia"/>
        </w:rPr>
        <w:t>尽管有了非常详细的FAQ，但是大量同学仍然不预先检索就发布问题，导致助教的主要工作是告诉提问者查看置顶的三条消息。</w:t>
      </w:r>
    </w:p>
    <w:p w:rsidR="00E81E72" w:rsidRDefault="00E81E72">
      <w:r>
        <w:rPr>
          <w:noProof/>
        </w:rPr>
        <w:drawing>
          <wp:inline distT="0" distB="0" distL="0" distR="0" wp14:anchorId="1646E335" wp14:editId="1EDC4E12">
            <wp:extent cx="2969672" cy="4836353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258" cy="48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0F" w:rsidRDefault="00AB4E0F">
      <w:r>
        <w:rPr>
          <w:noProof/>
        </w:rPr>
        <w:lastRenderedPageBreak/>
        <w:drawing>
          <wp:inline distT="0" distB="0" distL="0" distR="0" wp14:anchorId="0DCF3412" wp14:editId="4E8ECDAD">
            <wp:extent cx="2886211" cy="253455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91" cy="2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BB" w:rsidRDefault="00744BBB">
      <w:r>
        <w:rPr>
          <w:rFonts w:hint="eastAsia"/>
        </w:rPr>
        <w:t>搜索引擎还是关键字匹配，稍微改个字就找不到想要的。</w:t>
      </w:r>
    </w:p>
    <w:p w:rsidR="00744BBB" w:rsidRDefault="00744BBB">
      <w:r>
        <w:rPr>
          <w:noProof/>
        </w:rPr>
        <w:drawing>
          <wp:inline distT="0" distB="0" distL="0" distR="0" wp14:anchorId="0AB9D8A2" wp14:editId="2647289C">
            <wp:extent cx="2879088" cy="51310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637" cy="51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AA" w:rsidRDefault="00ED44AA">
      <w:pPr>
        <w:rPr>
          <w:rFonts w:hint="eastAsia"/>
        </w:rPr>
      </w:pPr>
      <w:r>
        <w:rPr>
          <w:rFonts w:hint="eastAsia"/>
        </w:rPr>
        <w:t>缺乏足够的提问关键字</w:t>
      </w:r>
    </w:p>
    <w:p w:rsidR="00F70C87" w:rsidRDefault="00F70C87">
      <w:pPr>
        <w:rPr>
          <w:rFonts w:hint="eastAsia"/>
        </w:rPr>
      </w:pPr>
      <w:r>
        <w:rPr>
          <w:rFonts w:hint="eastAsia"/>
        </w:rPr>
        <w:t>与本课题结合</w:t>
      </w:r>
      <w:r w:rsidR="00ED44AA">
        <w:rPr>
          <w:rFonts w:hint="eastAsia"/>
        </w:rPr>
        <w:t>：在这个平台的基础上外挂提问预干预机制</w:t>
      </w:r>
      <w:r>
        <w:rPr>
          <w:rFonts w:hint="eastAsia"/>
        </w:rPr>
        <w:t>。</w:t>
      </w:r>
      <w:r w:rsidR="00787471">
        <w:rPr>
          <w:rFonts w:hint="eastAsia"/>
        </w:rPr>
        <w:t>初级：直接把搜索挂载上去。中级：自动提取关键信息，进行语义匹配。高级：检索池不但包括历史提问与回答，还包括所有社区内的</w:t>
      </w:r>
      <w:proofErr w:type="spellStart"/>
      <w:r w:rsidR="00787471">
        <w:rPr>
          <w:rFonts w:hint="eastAsia"/>
        </w:rPr>
        <w:t>ppt</w:t>
      </w:r>
      <w:proofErr w:type="spellEnd"/>
      <w:r w:rsidR="00787471">
        <w:t xml:space="preserve"> </w:t>
      </w:r>
      <w:r w:rsidR="00787471">
        <w:rPr>
          <w:rFonts w:hint="eastAsia"/>
        </w:rPr>
        <w:t>word</w:t>
      </w:r>
      <w:r w:rsidR="00787471">
        <w:t xml:space="preserve"> </w:t>
      </w:r>
      <w:r w:rsidR="00787471">
        <w:rPr>
          <w:rFonts w:hint="eastAsia"/>
        </w:rPr>
        <w:t>pdf等多媒体资源的文本，在推荐历史问答的同时推荐课上涉及该方</w:t>
      </w:r>
      <w:r w:rsidR="00787471">
        <w:rPr>
          <w:rFonts w:hint="eastAsia"/>
        </w:rPr>
        <w:lastRenderedPageBreak/>
        <w:t>面的知识点。</w:t>
      </w:r>
    </w:p>
    <w:p w:rsidR="00744BBB" w:rsidRDefault="00ED44AA">
      <w:r>
        <w:rPr>
          <w:rFonts w:hint="eastAsia"/>
        </w:rPr>
        <w:t>四</w:t>
      </w:r>
      <w:r w:rsidR="00787471">
        <w:rPr>
          <w:rFonts w:hint="eastAsia"/>
        </w:rPr>
        <w:t xml:space="preserve"> </w:t>
      </w:r>
      <w:r w:rsidR="00A90262">
        <w:rPr>
          <w:rFonts w:hint="eastAsia"/>
        </w:rPr>
        <w:t>知乎</w:t>
      </w:r>
    </w:p>
    <w:p w:rsidR="00A90262" w:rsidRDefault="00A90262">
      <w:pPr>
        <w:rPr>
          <w:rFonts w:hint="eastAsia"/>
        </w:rPr>
      </w:pPr>
      <w:r w:rsidRPr="00A90262">
        <w:rPr>
          <w:rFonts w:hint="eastAsia"/>
        </w:rPr>
        <w:t>知乎是网络问答社区</w:t>
      </w:r>
      <w:r>
        <w:rPr>
          <w:rFonts w:hint="eastAsia"/>
        </w:rPr>
        <w:t>，</w:t>
      </w:r>
      <w:r w:rsidR="00E16FDE">
        <w:rPr>
          <w:rFonts w:hint="eastAsia"/>
        </w:rPr>
        <w:t>这一模式源自于</w:t>
      </w:r>
      <w:proofErr w:type="spellStart"/>
      <w:r w:rsidR="00E16FDE">
        <w:rPr>
          <w:rFonts w:hint="eastAsia"/>
        </w:rPr>
        <w:t>Quora</w:t>
      </w:r>
      <w:proofErr w:type="spellEnd"/>
    </w:p>
    <w:p w:rsidR="00A90262" w:rsidRDefault="00A90262">
      <w:r>
        <w:rPr>
          <w:rFonts w:hint="eastAsia"/>
        </w:rPr>
        <w:t>1通过观众点赞的方式删选出优质回答。</w:t>
      </w:r>
    </w:p>
    <w:p w:rsidR="00A90262" w:rsidRDefault="00A9026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采用严格的邀请制度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>采取了许多措施来抑制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低质量回答：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对提问类型进行了限制，允许用户举报重复低质量的问题和隐藏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没有帮助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的答案等。</w:t>
      </w:r>
    </w:p>
    <w:p w:rsidR="00691FF1" w:rsidRDefault="00691FF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优点：入门、导论类知识非常精致，适合入门。</w:t>
      </w:r>
    </w:p>
    <w:p w:rsidR="00691FF1" w:rsidRDefault="00691FF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缺点：对于非常专业的知识，由于提问门槛设限，不适合发布学习过程中的具体疑难点。比如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教程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12.1.1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习题如何解析。</w:t>
      </w:r>
    </w:p>
    <w:p w:rsidR="00691FF1" w:rsidRPr="002E185E" w:rsidRDefault="00691FF1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与本课题结合：借鉴知乎的文化氛围的塑造；设置点赞。</w:t>
      </w:r>
      <w:bookmarkStart w:id="0" w:name="_GoBack"/>
      <w:bookmarkEnd w:id="0"/>
    </w:p>
    <w:sectPr w:rsidR="00691FF1" w:rsidRPr="002E1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B6"/>
    <w:rsid w:val="002E185E"/>
    <w:rsid w:val="00691FF1"/>
    <w:rsid w:val="00744BBB"/>
    <w:rsid w:val="00787471"/>
    <w:rsid w:val="00936831"/>
    <w:rsid w:val="00A900B6"/>
    <w:rsid w:val="00A90262"/>
    <w:rsid w:val="00AB4E0F"/>
    <w:rsid w:val="00E16FDE"/>
    <w:rsid w:val="00E81E72"/>
    <w:rsid w:val="00ED44AA"/>
    <w:rsid w:val="00F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C4A8"/>
  <w15:chartTrackingRefBased/>
  <w15:docId w15:val="{3AB95DED-48BE-47CB-A9CA-FBD1EEA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3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ty</dc:creator>
  <cp:keywords/>
  <dc:description/>
  <cp:lastModifiedBy>liang ty</cp:lastModifiedBy>
  <cp:revision>6</cp:revision>
  <dcterms:created xsi:type="dcterms:W3CDTF">2019-02-03T10:08:00Z</dcterms:created>
  <dcterms:modified xsi:type="dcterms:W3CDTF">2019-02-03T12:30:00Z</dcterms:modified>
</cp:coreProperties>
</file>