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B52" w:rsidRDefault="001C3B52" w:rsidP="00142067">
      <w:pPr>
        <w:jc w:val="center"/>
        <w:rPr>
          <w:rFonts w:ascii="黑体" w:eastAsia="黑体"/>
          <w:sz w:val="32"/>
          <w:szCs w:val="32"/>
        </w:rPr>
      </w:pPr>
    </w:p>
    <w:p w:rsidR="009168B9" w:rsidRPr="009168B9" w:rsidRDefault="009168B9" w:rsidP="00762344">
      <w:pPr>
        <w:widowControl/>
        <w:ind w:firstLineChars="550" w:firstLine="2640"/>
        <w:rPr>
          <w:rFonts w:ascii="黑体" w:eastAsia="黑体"/>
          <w:sz w:val="48"/>
          <w:szCs w:val="48"/>
        </w:rPr>
      </w:pPr>
      <w:bookmarkStart w:id="0" w:name="_GoBack"/>
      <w:r w:rsidRPr="009168B9">
        <w:rPr>
          <w:rFonts w:ascii="黑体" w:eastAsia="黑体" w:hint="eastAsia"/>
          <w:sz w:val="48"/>
          <w:szCs w:val="48"/>
        </w:rPr>
        <w:t>防洪物资调运问题</w:t>
      </w:r>
    </w:p>
    <w:bookmarkEnd w:id="0"/>
    <w:p w:rsidR="00142067" w:rsidRPr="00B33F27" w:rsidRDefault="00142067" w:rsidP="00E70D26">
      <w:pPr>
        <w:pStyle w:val="a8"/>
        <w:numPr>
          <w:ilvl w:val="0"/>
          <w:numId w:val="1"/>
        </w:numPr>
        <w:ind w:left="142" w:firstLineChars="0"/>
        <w:jc w:val="center"/>
        <w:rPr>
          <w:rFonts w:asciiTheme="minorEastAsia" w:eastAsiaTheme="minorEastAsia" w:hAnsiTheme="minorEastAsia"/>
          <w:b/>
          <w:sz w:val="28"/>
          <w:szCs w:val="28"/>
        </w:rPr>
      </w:pPr>
      <w:r w:rsidRPr="00B33F27">
        <w:rPr>
          <w:rFonts w:asciiTheme="minorEastAsia" w:eastAsiaTheme="minorEastAsia" w:hAnsiTheme="minorEastAsia" w:hint="eastAsia"/>
          <w:b/>
          <w:sz w:val="28"/>
          <w:szCs w:val="28"/>
        </w:rPr>
        <w:t>问题重述</w:t>
      </w:r>
    </w:p>
    <w:p w:rsidR="00142067" w:rsidRDefault="00142067" w:rsidP="00142067">
      <w:pPr>
        <w:pStyle w:val="a8"/>
        <w:ind w:left="720" w:firstLineChars="0" w:firstLine="0"/>
        <w:jc w:val="left"/>
        <w:rPr>
          <w:rFonts w:ascii="黑体" w:eastAsia="黑体" w:hAnsiTheme="majorEastAsia"/>
          <w:sz w:val="24"/>
        </w:rPr>
      </w:pPr>
    </w:p>
    <w:p w:rsidR="009D444A" w:rsidRPr="00A37166" w:rsidRDefault="009D444A" w:rsidP="00762344">
      <w:pPr>
        <w:spacing w:beforeLines="50" w:before="120"/>
        <w:ind w:rightChars="134" w:right="281" w:firstLineChars="200" w:firstLine="480"/>
        <w:jc w:val="left"/>
        <w:rPr>
          <w:rFonts w:asciiTheme="minorEastAsia" w:eastAsiaTheme="minorEastAsia" w:hAnsiTheme="minorEastAsia"/>
          <w:sz w:val="24"/>
        </w:rPr>
      </w:pPr>
      <w:r w:rsidRPr="00A37166">
        <w:rPr>
          <w:rFonts w:asciiTheme="minorEastAsia" w:eastAsiaTheme="minorEastAsia" w:hAnsiTheme="minorEastAsia" w:hint="eastAsia"/>
          <w:sz w:val="24"/>
        </w:rPr>
        <w:t>我国地域辽阔，气候多变，各种自然灾害频频发生，特别是每年在长江、淮河、嫩江等流域经常爆发不同程度的洪涝灾害，给国家和人民财产带来重大损失，防洪抗涝成为各级政府的一项重要工作。某地区为做好今年的防洪抗涝工作，根据气象预报及历史经验，决定提前做好某种防洪抗涝物资的储备。</w:t>
      </w:r>
    </w:p>
    <w:p w:rsidR="009D444A" w:rsidRPr="00A37166" w:rsidRDefault="009D444A" w:rsidP="00762344">
      <w:pPr>
        <w:spacing w:beforeLines="50" w:before="120"/>
        <w:ind w:rightChars="134" w:right="281" w:firstLineChars="200" w:firstLine="480"/>
        <w:jc w:val="left"/>
        <w:rPr>
          <w:rFonts w:asciiTheme="minorEastAsia" w:eastAsiaTheme="minorEastAsia" w:hAnsiTheme="minorEastAsia"/>
          <w:sz w:val="24"/>
        </w:rPr>
      </w:pPr>
      <w:r w:rsidRPr="00A37166">
        <w:rPr>
          <w:rFonts w:asciiTheme="minorEastAsia" w:eastAsiaTheme="minorEastAsia" w:hAnsiTheme="minorEastAsia" w:hint="eastAsia"/>
          <w:sz w:val="24"/>
        </w:rPr>
        <w:t>已知该地区有生产该物资的企业三家，大小物资仓库八个，国家级储备库两个，各库库存及需求情况见附件1，其分布情况见附件2</w:t>
      </w:r>
      <w:r w:rsidR="00B133A0" w:rsidRPr="00A37166">
        <w:rPr>
          <w:rFonts w:asciiTheme="minorEastAsia" w:eastAsiaTheme="minorEastAsia" w:hAnsiTheme="minorEastAsia" w:hint="eastAsia"/>
          <w:sz w:val="24"/>
        </w:rPr>
        <w:t>。</w:t>
      </w:r>
      <w:r w:rsidRPr="00A37166">
        <w:rPr>
          <w:rFonts w:asciiTheme="minorEastAsia" w:eastAsiaTheme="minorEastAsia" w:hAnsiTheme="minorEastAsia" w:hint="eastAsia"/>
          <w:sz w:val="24"/>
        </w:rPr>
        <w:t>经核算该物资的运输成本为高等级公路2元/公里•百件，普通公路1.2元/公里•百件，假设各企业、物资仓库及国家级储备库之间的物资可以通过公路运输互相调运。</w:t>
      </w:r>
    </w:p>
    <w:p w:rsidR="00AA0E02" w:rsidRPr="0012462D" w:rsidRDefault="00AA0E02" w:rsidP="00762344">
      <w:pPr>
        <w:spacing w:beforeLines="50" w:before="120"/>
        <w:ind w:firstLineChars="200" w:firstLine="480"/>
        <w:jc w:val="left"/>
        <w:rPr>
          <w:rFonts w:asciiTheme="minorEastAsia" w:eastAsiaTheme="minorEastAsia" w:hAnsiTheme="minorEastAsia"/>
          <w:sz w:val="24"/>
        </w:rPr>
      </w:pPr>
      <w:r w:rsidRPr="0012462D">
        <w:rPr>
          <w:rFonts w:asciiTheme="minorEastAsia" w:eastAsiaTheme="minorEastAsia" w:hAnsiTheme="minorEastAsia" w:hint="eastAsia"/>
          <w:sz w:val="24"/>
        </w:rPr>
        <w:t>需解决的问题：</w:t>
      </w:r>
    </w:p>
    <w:p w:rsidR="00D05E15" w:rsidRPr="00D05E15" w:rsidRDefault="009D444A" w:rsidP="00762344">
      <w:pPr>
        <w:pStyle w:val="a8"/>
        <w:spacing w:beforeLines="50" w:before="120" w:line="340" w:lineRule="exact"/>
        <w:ind w:leftChars="135" w:left="403" w:rightChars="134" w:right="281" w:hangingChars="50" w:hanging="120"/>
        <w:jc w:val="left"/>
        <w:rPr>
          <w:rFonts w:asciiTheme="minorEastAsia" w:eastAsiaTheme="minorEastAsia" w:hAnsiTheme="minorEastAsia"/>
          <w:sz w:val="24"/>
        </w:rPr>
      </w:pPr>
      <w:r w:rsidRPr="009D444A">
        <w:rPr>
          <w:rFonts w:asciiTheme="minorEastAsia" w:eastAsiaTheme="minorEastAsia" w:hAnsiTheme="minorEastAsia" w:hint="eastAsia"/>
          <w:sz w:val="24"/>
        </w:rPr>
        <w:t>（1）</w:t>
      </w:r>
      <w:r w:rsidR="00D05E15" w:rsidRPr="00D05E15">
        <w:rPr>
          <w:rFonts w:asciiTheme="minorEastAsia" w:eastAsiaTheme="minorEastAsia" w:hAnsiTheme="minorEastAsia" w:hint="eastAsia"/>
          <w:sz w:val="24"/>
        </w:rPr>
        <w:t>根据附件2中给出的生产企业、物资仓库及国家级储备库分布图，建立该地区交通网数学模型。</w:t>
      </w:r>
    </w:p>
    <w:p w:rsidR="00D05E15" w:rsidRPr="00D05E15" w:rsidRDefault="00D05E15" w:rsidP="00762344">
      <w:pPr>
        <w:pStyle w:val="a8"/>
        <w:spacing w:beforeLines="50" w:before="120" w:line="340" w:lineRule="exact"/>
        <w:ind w:leftChars="135" w:left="283" w:rightChars="134" w:right="281" w:firstLineChars="0" w:firstLine="0"/>
        <w:jc w:val="left"/>
        <w:rPr>
          <w:rFonts w:asciiTheme="minorEastAsia" w:eastAsiaTheme="minorEastAsia" w:hAnsiTheme="minorEastAsia"/>
          <w:sz w:val="24"/>
        </w:rPr>
      </w:pPr>
      <w:r w:rsidRPr="00D05E15">
        <w:rPr>
          <w:rFonts w:asciiTheme="minorEastAsia" w:eastAsiaTheme="minorEastAsia" w:hAnsiTheme="minorEastAsia" w:hint="eastAsia"/>
          <w:sz w:val="24"/>
        </w:rPr>
        <w:t>（2）在优先保证国家级储备库的情况下，建立一种调运量及调运路线的方案模型。</w:t>
      </w:r>
    </w:p>
    <w:p w:rsidR="009D444A" w:rsidRPr="00D05E15" w:rsidRDefault="009D444A" w:rsidP="00762344">
      <w:pPr>
        <w:pStyle w:val="a8"/>
        <w:spacing w:beforeLines="50" w:before="120" w:line="340" w:lineRule="exact"/>
        <w:ind w:leftChars="135" w:left="283" w:rightChars="134" w:right="281" w:firstLineChars="0" w:firstLine="0"/>
        <w:jc w:val="left"/>
        <w:rPr>
          <w:rFonts w:asciiTheme="minorEastAsia" w:eastAsiaTheme="minorEastAsia" w:hAnsiTheme="minorEastAsia"/>
          <w:sz w:val="24"/>
        </w:rPr>
      </w:pPr>
      <w:r w:rsidRPr="00D05E15">
        <w:rPr>
          <w:rFonts w:asciiTheme="minorEastAsia" w:eastAsiaTheme="minorEastAsia" w:hAnsiTheme="minorEastAsia" w:hint="eastAsia"/>
          <w:sz w:val="24"/>
        </w:rPr>
        <w:t>（3）</w:t>
      </w:r>
      <w:r w:rsidR="00D05E15" w:rsidRPr="00D05E15">
        <w:rPr>
          <w:rFonts w:asciiTheme="minorEastAsia" w:eastAsiaTheme="minorEastAsia" w:hAnsiTheme="minorEastAsia" w:hint="eastAsia"/>
          <w:sz w:val="24"/>
        </w:rPr>
        <w:t>根据自己所建立的调运方案，求出20天后各库存量。</w:t>
      </w:r>
    </w:p>
    <w:p w:rsidR="00D05E15" w:rsidRPr="00D05E15" w:rsidRDefault="00D05E15" w:rsidP="00762344">
      <w:pPr>
        <w:pStyle w:val="a8"/>
        <w:spacing w:beforeLines="50" w:before="120" w:line="340" w:lineRule="exact"/>
        <w:ind w:leftChars="135" w:left="283" w:rightChars="134" w:right="281" w:firstLineChars="0" w:firstLine="0"/>
        <w:jc w:val="left"/>
        <w:rPr>
          <w:rFonts w:asciiTheme="minorEastAsia" w:eastAsiaTheme="minorEastAsia" w:hAnsiTheme="minorEastAsia"/>
          <w:sz w:val="24"/>
        </w:rPr>
      </w:pPr>
      <w:r w:rsidRPr="00D05E15">
        <w:rPr>
          <w:rFonts w:asciiTheme="minorEastAsia" w:eastAsiaTheme="minorEastAsia" w:hAnsiTheme="minorEastAsia" w:hint="eastAsia"/>
          <w:sz w:val="24"/>
        </w:rPr>
        <w:t>（4）汛期时，路段（14- 23、11-25、26-27、9-31） 被冲断，还能否用问题（2）的模型解决此问题。若不能，再建立一种新模型。</w:t>
      </w:r>
    </w:p>
    <w:p w:rsidR="00AA0E02" w:rsidRDefault="00AA0E02" w:rsidP="00762344">
      <w:pPr>
        <w:spacing w:beforeLines="50" w:before="120"/>
        <w:rPr>
          <w:rFonts w:asciiTheme="minorEastAsia" w:eastAsiaTheme="minorEastAsia" w:hAnsiTheme="minorEastAsia"/>
          <w:sz w:val="24"/>
        </w:rPr>
      </w:pPr>
    </w:p>
    <w:p w:rsidR="00B33F27" w:rsidRPr="00B33F27" w:rsidRDefault="00B33F27" w:rsidP="00762344">
      <w:pPr>
        <w:spacing w:beforeLines="50" w:before="120"/>
        <w:rPr>
          <w:rFonts w:asciiTheme="minorEastAsia" w:eastAsiaTheme="minorEastAsia" w:hAnsiTheme="minorEastAsia"/>
          <w:sz w:val="24"/>
        </w:rPr>
      </w:pPr>
    </w:p>
    <w:p w:rsidR="00142067" w:rsidRPr="00B33F27" w:rsidRDefault="00B33F27" w:rsidP="00B33F27">
      <w:pPr>
        <w:ind w:left="3261"/>
        <w:rPr>
          <w:rFonts w:asciiTheme="majorEastAsia" w:eastAsiaTheme="majorEastAsia" w:hAnsiTheme="majorEastAsia"/>
          <w:b/>
          <w:sz w:val="28"/>
          <w:szCs w:val="28"/>
        </w:rPr>
      </w:pPr>
      <w:r w:rsidRPr="00B33F27">
        <w:rPr>
          <w:rFonts w:asciiTheme="majorEastAsia" w:eastAsiaTheme="majorEastAsia" w:hAnsiTheme="majorEastAsia" w:hint="eastAsia"/>
          <w:b/>
          <w:sz w:val="28"/>
          <w:szCs w:val="28"/>
        </w:rPr>
        <w:t>二、</w:t>
      </w:r>
      <w:r w:rsidR="00AA0E02" w:rsidRPr="00B33F27">
        <w:rPr>
          <w:rFonts w:asciiTheme="majorEastAsia" w:eastAsiaTheme="majorEastAsia" w:hAnsiTheme="majorEastAsia" w:hint="eastAsia"/>
          <w:b/>
          <w:sz w:val="28"/>
          <w:szCs w:val="28"/>
        </w:rPr>
        <w:t>模型</w:t>
      </w:r>
      <w:r w:rsidR="00142067" w:rsidRPr="00B33F27">
        <w:rPr>
          <w:rFonts w:asciiTheme="majorEastAsia" w:eastAsiaTheme="majorEastAsia" w:hAnsiTheme="majorEastAsia" w:hint="eastAsia"/>
          <w:b/>
          <w:sz w:val="28"/>
          <w:szCs w:val="28"/>
        </w:rPr>
        <w:t>假设</w:t>
      </w:r>
    </w:p>
    <w:p w:rsidR="000F7BD7" w:rsidRDefault="000F7BD7" w:rsidP="00E70D26">
      <w:pPr>
        <w:jc w:val="left"/>
        <w:rPr>
          <w:rFonts w:ascii="黑体" w:eastAsia="黑体" w:hAnsiTheme="majorEastAsia"/>
          <w:color w:val="000000" w:themeColor="text1"/>
          <w:sz w:val="24"/>
        </w:rPr>
      </w:pPr>
    </w:p>
    <w:p w:rsidR="00E03996" w:rsidRPr="008418DA" w:rsidRDefault="00E03996" w:rsidP="00762344">
      <w:pPr>
        <w:spacing w:beforeLines="50" w:before="120"/>
        <w:ind w:rightChars="134" w:right="281" w:firstLineChars="200" w:firstLine="480"/>
        <w:jc w:val="left"/>
        <w:rPr>
          <w:rFonts w:asciiTheme="minorEastAsia" w:eastAsiaTheme="minorEastAsia" w:hAnsiTheme="minorEastAsia"/>
          <w:sz w:val="24"/>
        </w:rPr>
      </w:pPr>
    </w:p>
    <w:p w:rsidR="000F7BD7" w:rsidRPr="008418DA" w:rsidRDefault="000F7BD7" w:rsidP="00762344">
      <w:pPr>
        <w:spacing w:beforeLines="50" w:before="120"/>
        <w:ind w:rightChars="134" w:right="281" w:firstLineChars="200" w:firstLine="480"/>
        <w:jc w:val="left"/>
        <w:rPr>
          <w:rFonts w:asciiTheme="minorEastAsia" w:eastAsiaTheme="minorEastAsia" w:hAnsiTheme="minorEastAsia"/>
          <w:sz w:val="24"/>
        </w:rPr>
      </w:pPr>
      <w:r w:rsidRPr="008418DA">
        <w:rPr>
          <w:rFonts w:asciiTheme="minorEastAsia" w:eastAsiaTheme="minorEastAsia" w:hAnsiTheme="minorEastAsia" w:hint="eastAsia"/>
          <w:sz w:val="24"/>
        </w:rPr>
        <w:t>1.</w:t>
      </w:r>
      <w:r w:rsidR="00F464E5" w:rsidRPr="008418DA">
        <w:rPr>
          <w:rFonts w:asciiTheme="minorEastAsia" w:eastAsiaTheme="minorEastAsia" w:hAnsiTheme="minorEastAsia"/>
          <w:sz w:val="24"/>
        </w:rPr>
        <w:t>假</w:t>
      </w:r>
      <w:r w:rsidR="00B133A0" w:rsidRPr="008418DA">
        <w:rPr>
          <w:rFonts w:asciiTheme="minorEastAsia" w:eastAsiaTheme="minorEastAsia" w:hAnsiTheme="minorEastAsia" w:hint="eastAsia"/>
          <w:sz w:val="24"/>
        </w:rPr>
        <w:t>设</w:t>
      </w:r>
      <w:r w:rsidR="00F464E5" w:rsidRPr="008418DA">
        <w:rPr>
          <w:rFonts w:asciiTheme="minorEastAsia" w:eastAsiaTheme="minorEastAsia" w:hAnsiTheme="minorEastAsia" w:hint="eastAsia"/>
          <w:sz w:val="24"/>
        </w:rPr>
        <w:t>每个储存库需求物资的</w:t>
      </w:r>
      <w:r w:rsidRPr="008418DA">
        <w:rPr>
          <w:rFonts w:asciiTheme="minorEastAsia" w:eastAsiaTheme="minorEastAsia" w:hAnsiTheme="minorEastAsia"/>
          <w:sz w:val="24"/>
        </w:rPr>
        <w:t>预测值是科学的可靠的。</w:t>
      </w:r>
    </w:p>
    <w:p w:rsidR="00142067" w:rsidRPr="000F7BD7" w:rsidRDefault="00142067" w:rsidP="00762344">
      <w:pPr>
        <w:spacing w:beforeLines="50" w:before="120"/>
        <w:ind w:rightChars="134" w:right="281" w:firstLineChars="200" w:firstLine="480"/>
        <w:jc w:val="left"/>
        <w:rPr>
          <w:rFonts w:asciiTheme="minorEastAsia" w:eastAsiaTheme="minorEastAsia" w:hAnsiTheme="minorEastAsia"/>
          <w:sz w:val="24"/>
        </w:rPr>
      </w:pPr>
    </w:p>
    <w:p w:rsidR="00BF596B" w:rsidRPr="00A37166" w:rsidRDefault="000F7BD7" w:rsidP="00762344">
      <w:pPr>
        <w:spacing w:beforeLines="50" w:before="120"/>
        <w:ind w:rightChars="134" w:right="281" w:firstLineChars="200" w:firstLine="480"/>
        <w:jc w:val="left"/>
        <w:rPr>
          <w:rFonts w:asciiTheme="minorEastAsia" w:eastAsiaTheme="minorEastAsia" w:hAnsiTheme="minorEastAsia"/>
          <w:sz w:val="24"/>
        </w:rPr>
      </w:pPr>
      <w:r w:rsidRPr="00A37166">
        <w:rPr>
          <w:rFonts w:asciiTheme="minorEastAsia" w:eastAsiaTheme="minorEastAsia" w:hAnsiTheme="minorEastAsia" w:hint="eastAsia"/>
          <w:sz w:val="24"/>
        </w:rPr>
        <w:t>2.假设车辆在高等级公路和普通公路的调运速度相同。</w:t>
      </w:r>
    </w:p>
    <w:p w:rsidR="00BF596B" w:rsidRPr="008418DA" w:rsidRDefault="000F7BD7" w:rsidP="00762344">
      <w:pPr>
        <w:spacing w:beforeLines="50" w:before="120"/>
        <w:ind w:rightChars="134" w:right="281" w:firstLineChars="200" w:firstLine="480"/>
        <w:jc w:val="left"/>
        <w:rPr>
          <w:rFonts w:asciiTheme="minorEastAsia" w:eastAsiaTheme="minorEastAsia" w:hAnsiTheme="minorEastAsia"/>
          <w:sz w:val="24"/>
        </w:rPr>
      </w:pPr>
      <w:r w:rsidRPr="008418DA">
        <w:rPr>
          <w:rFonts w:asciiTheme="minorEastAsia" w:eastAsiaTheme="minorEastAsia" w:hAnsiTheme="minorEastAsia" w:hint="eastAsia"/>
          <w:sz w:val="24"/>
        </w:rPr>
        <w:t xml:space="preserve"> </w:t>
      </w:r>
    </w:p>
    <w:p w:rsidR="00BF596B" w:rsidRPr="008418DA" w:rsidRDefault="000F7BD7" w:rsidP="00762344">
      <w:pPr>
        <w:spacing w:beforeLines="50" w:before="120"/>
        <w:ind w:rightChars="134" w:right="281" w:firstLineChars="200" w:firstLine="480"/>
        <w:jc w:val="left"/>
        <w:rPr>
          <w:rFonts w:asciiTheme="minorEastAsia" w:eastAsiaTheme="minorEastAsia" w:hAnsiTheme="minorEastAsia"/>
          <w:sz w:val="24"/>
        </w:rPr>
      </w:pPr>
      <w:r w:rsidRPr="008418DA">
        <w:rPr>
          <w:rFonts w:asciiTheme="minorEastAsia" w:eastAsiaTheme="minorEastAsia" w:hAnsiTheme="minorEastAsia" w:hint="eastAsia"/>
          <w:sz w:val="24"/>
        </w:rPr>
        <w:t>3.假设在一天内可运输货物量无上限</w:t>
      </w:r>
      <w:r w:rsidR="00666F17" w:rsidRPr="008418DA">
        <w:rPr>
          <w:rFonts w:asciiTheme="minorEastAsia" w:eastAsiaTheme="minorEastAsia" w:hAnsiTheme="minorEastAsia" w:hint="eastAsia"/>
          <w:sz w:val="24"/>
        </w:rPr>
        <w:t>。</w:t>
      </w:r>
    </w:p>
    <w:p w:rsidR="0063048E" w:rsidRPr="008418DA" w:rsidRDefault="0063048E" w:rsidP="00762344">
      <w:pPr>
        <w:spacing w:beforeLines="50" w:before="120"/>
        <w:ind w:rightChars="134" w:right="281" w:firstLineChars="200" w:firstLine="480"/>
        <w:jc w:val="left"/>
        <w:rPr>
          <w:rFonts w:asciiTheme="minorEastAsia" w:eastAsiaTheme="minorEastAsia" w:hAnsiTheme="minorEastAsia"/>
          <w:sz w:val="24"/>
        </w:rPr>
      </w:pPr>
    </w:p>
    <w:p w:rsidR="00666F17" w:rsidRPr="008418DA" w:rsidRDefault="00666F17" w:rsidP="00762344">
      <w:pPr>
        <w:spacing w:beforeLines="50" w:before="120"/>
        <w:ind w:rightChars="134" w:right="281" w:firstLineChars="200" w:firstLine="480"/>
        <w:jc w:val="left"/>
        <w:rPr>
          <w:rFonts w:asciiTheme="minorEastAsia" w:eastAsiaTheme="minorEastAsia" w:hAnsiTheme="minorEastAsia"/>
          <w:sz w:val="24"/>
        </w:rPr>
      </w:pPr>
      <w:r w:rsidRPr="008418DA">
        <w:rPr>
          <w:rFonts w:asciiTheme="minorEastAsia" w:eastAsiaTheme="minorEastAsia" w:hAnsiTheme="minorEastAsia" w:hint="eastAsia"/>
          <w:sz w:val="24"/>
        </w:rPr>
        <w:t>4.</w:t>
      </w:r>
      <w:r w:rsidR="0063048E" w:rsidRPr="008418DA">
        <w:rPr>
          <w:rFonts w:asciiTheme="minorEastAsia" w:eastAsiaTheme="minorEastAsia" w:hAnsiTheme="minorEastAsia" w:hint="eastAsia"/>
          <w:sz w:val="24"/>
        </w:rPr>
        <w:t>假设公路交汇点27为储备库1，交汇点30为储备库2，将交汇点15与28之间的交汇点9改为42。</w:t>
      </w:r>
    </w:p>
    <w:p w:rsidR="0063048E" w:rsidRPr="008418DA" w:rsidRDefault="0063048E" w:rsidP="00762344">
      <w:pPr>
        <w:spacing w:beforeLines="50" w:before="120"/>
        <w:ind w:rightChars="134" w:right="281" w:firstLineChars="200" w:firstLine="480"/>
        <w:jc w:val="left"/>
        <w:rPr>
          <w:rFonts w:asciiTheme="minorEastAsia" w:eastAsiaTheme="minorEastAsia" w:hAnsiTheme="minorEastAsia"/>
          <w:sz w:val="24"/>
        </w:rPr>
      </w:pPr>
    </w:p>
    <w:p w:rsidR="00F464E5" w:rsidRPr="008418DA" w:rsidRDefault="00887181" w:rsidP="00762344">
      <w:pPr>
        <w:spacing w:beforeLines="50" w:before="120"/>
        <w:ind w:rightChars="134" w:right="281" w:firstLineChars="200" w:firstLine="480"/>
        <w:jc w:val="left"/>
        <w:rPr>
          <w:rFonts w:asciiTheme="minorEastAsia" w:eastAsiaTheme="minorEastAsia" w:hAnsiTheme="minorEastAsia"/>
          <w:sz w:val="24"/>
        </w:rPr>
      </w:pPr>
      <w:r w:rsidRPr="008418DA">
        <w:rPr>
          <w:rFonts w:asciiTheme="minorEastAsia" w:eastAsiaTheme="minorEastAsia" w:hAnsiTheme="minorEastAsia" w:hint="eastAsia"/>
          <w:sz w:val="24"/>
        </w:rPr>
        <w:t>5.各存储库的物资储备量只有达到其预测值才有一定的防灾能力。</w:t>
      </w:r>
    </w:p>
    <w:p w:rsidR="0063048E" w:rsidRPr="008418DA" w:rsidRDefault="0063048E" w:rsidP="00762344">
      <w:pPr>
        <w:spacing w:beforeLines="50" w:before="120"/>
        <w:ind w:rightChars="134" w:right="281" w:firstLineChars="200" w:firstLine="480"/>
        <w:jc w:val="left"/>
        <w:rPr>
          <w:rFonts w:asciiTheme="minorEastAsia" w:eastAsiaTheme="minorEastAsia" w:hAnsiTheme="minorEastAsia"/>
          <w:sz w:val="24"/>
        </w:rPr>
      </w:pPr>
    </w:p>
    <w:p w:rsidR="0063048E" w:rsidRDefault="0063048E" w:rsidP="00E03996">
      <w:pPr>
        <w:ind w:firstLineChars="300" w:firstLine="720"/>
        <w:jc w:val="left"/>
        <w:rPr>
          <w:rFonts w:asciiTheme="minorEastAsia" w:eastAsiaTheme="minorEastAsia" w:hAnsiTheme="minorEastAsia"/>
          <w:sz w:val="24"/>
        </w:rPr>
      </w:pPr>
    </w:p>
    <w:p w:rsidR="008567BA" w:rsidRDefault="008567BA" w:rsidP="00E03996">
      <w:pPr>
        <w:ind w:firstLineChars="300" w:firstLine="720"/>
        <w:jc w:val="left"/>
        <w:rPr>
          <w:rFonts w:asciiTheme="minorEastAsia" w:eastAsiaTheme="minorEastAsia" w:hAnsiTheme="minorEastAsia"/>
          <w:sz w:val="24"/>
        </w:rPr>
      </w:pPr>
    </w:p>
    <w:p w:rsidR="00E70D26" w:rsidRPr="00A37166" w:rsidRDefault="00E70D26" w:rsidP="00E03996">
      <w:pPr>
        <w:ind w:firstLineChars="300" w:firstLine="720"/>
        <w:jc w:val="left"/>
        <w:rPr>
          <w:rFonts w:asciiTheme="minorEastAsia" w:eastAsiaTheme="minorEastAsia" w:hAnsiTheme="minorEastAsia"/>
          <w:sz w:val="24"/>
        </w:rPr>
      </w:pPr>
    </w:p>
    <w:p w:rsidR="00BF596B" w:rsidRPr="00B133A0" w:rsidRDefault="00BF596B" w:rsidP="00762344">
      <w:pPr>
        <w:spacing w:beforeLines="50" w:before="120"/>
        <w:jc w:val="center"/>
        <w:rPr>
          <w:rFonts w:asciiTheme="minorEastAsia" w:eastAsiaTheme="minorEastAsia" w:hAnsiTheme="minorEastAsia"/>
          <w:sz w:val="24"/>
        </w:rPr>
      </w:pPr>
    </w:p>
    <w:p w:rsidR="00142067" w:rsidRPr="00B33F27" w:rsidRDefault="00142067" w:rsidP="00762344">
      <w:pPr>
        <w:pStyle w:val="a8"/>
        <w:numPr>
          <w:ilvl w:val="0"/>
          <w:numId w:val="1"/>
        </w:numPr>
        <w:spacing w:beforeLines="50" w:before="120" w:afterLines="50" w:after="120"/>
        <w:ind w:left="964" w:hangingChars="343" w:hanging="964"/>
        <w:jc w:val="center"/>
        <w:rPr>
          <w:rFonts w:asciiTheme="majorEastAsia" w:eastAsiaTheme="majorEastAsia" w:hAnsiTheme="majorEastAsia"/>
          <w:b/>
          <w:sz w:val="28"/>
          <w:szCs w:val="28"/>
        </w:rPr>
      </w:pPr>
      <w:r w:rsidRPr="00B33F27">
        <w:rPr>
          <w:rFonts w:asciiTheme="majorEastAsia" w:eastAsiaTheme="majorEastAsia" w:hAnsiTheme="majorEastAsia" w:hint="eastAsia"/>
          <w:b/>
          <w:sz w:val="28"/>
          <w:szCs w:val="28"/>
        </w:rPr>
        <w:t>问题分析</w:t>
      </w:r>
    </w:p>
    <w:p w:rsidR="003F6DBA" w:rsidRDefault="003F6DBA" w:rsidP="00762344">
      <w:pPr>
        <w:spacing w:beforeLines="50" w:before="120" w:afterLines="100" w:after="240"/>
        <w:jc w:val="left"/>
        <w:rPr>
          <w:rFonts w:ascii="黑体" w:eastAsia="黑体" w:hAnsiTheme="majorEastAsia"/>
          <w:sz w:val="24"/>
        </w:rPr>
      </w:pPr>
    </w:p>
    <w:p w:rsidR="00D0222E" w:rsidRPr="007B7B5F" w:rsidRDefault="003F6DBA" w:rsidP="00762344">
      <w:pPr>
        <w:spacing w:beforeLines="50" w:before="120" w:afterLines="100" w:after="240"/>
        <w:jc w:val="left"/>
        <w:rPr>
          <w:rFonts w:ascii="黑体" w:eastAsia="黑体" w:hAnsiTheme="majorEastAsia"/>
          <w:sz w:val="24"/>
        </w:rPr>
      </w:pPr>
      <w:r>
        <w:rPr>
          <w:rFonts w:ascii="黑体" w:eastAsia="黑体" w:hAnsiTheme="majorEastAsia" w:hint="eastAsia"/>
          <w:sz w:val="24"/>
        </w:rPr>
        <w:t>3</w:t>
      </w:r>
      <w:r w:rsidR="00142067" w:rsidRPr="007B7B5F">
        <w:rPr>
          <w:rFonts w:ascii="黑体" w:eastAsia="黑体" w:hAnsiTheme="majorEastAsia" w:hint="eastAsia"/>
          <w:sz w:val="24"/>
        </w:rPr>
        <w:t>.1</w:t>
      </w:r>
      <w:r w:rsidR="00F464E5" w:rsidRPr="00B33F27">
        <w:rPr>
          <w:rFonts w:asciiTheme="majorEastAsia" w:eastAsiaTheme="majorEastAsia" w:hAnsiTheme="majorEastAsia" w:hint="eastAsia"/>
          <w:b/>
          <w:sz w:val="24"/>
        </w:rPr>
        <w:t>问题</w:t>
      </w:r>
      <w:proofErr w:type="gramStart"/>
      <w:r w:rsidR="00F464E5" w:rsidRPr="00B33F27">
        <w:rPr>
          <w:rFonts w:asciiTheme="majorEastAsia" w:eastAsiaTheme="majorEastAsia" w:hAnsiTheme="majorEastAsia" w:hint="eastAsia"/>
          <w:b/>
          <w:sz w:val="24"/>
        </w:rPr>
        <w:t>一</w:t>
      </w:r>
      <w:proofErr w:type="gramEnd"/>
      <w:r w:rsidR="00F464E5" w:rsidRPr="00B33F27">
        <w:rPr>
          <w:rFonts w:asciiTheme="majorEastAsia" w:eastAsiaTheme="majorEastAsia" w:hAnsiTheme="majorEastAsia" w:hint="eastAsia"/>
          <w:b/>
          <w:sz w:val="24"/>
        </w:rPr>
        <w:t>的分析</w:t>
      </w:r>
    </w:p>
    <w:p w:rsidR="00D96A0B" w:rsidRDefault="00F464E5" w:rsidP="00762344">
      <w:pPr>
        <w:pStyle w:val="a8"/>
        <w:spacing w:beforeLines="50" w:before="120"/>
        <w:ind w:firstLine="480"/>
        <w:jc w:val="left"/>
        <w:rPr>
          <w:rFonts w:asciiTheme="minorEastAsia" w:eastAsiaTheme="minorEastAsia" w:hAnsiTheme="minorEastAsia"/>
          <w:sz w:val="24"/>
        </w:rPr>
      </w:pPr>
      <w:r w:rsidRPr="00572812">
        <w:rPr>
          <w:rFonts w:asciiTheme="minorEastAsia" w:eastAsiaTheme="minorEastAsia" w:hAnsiTheme="minorEastAsia" w:hint="eastAsia"/>
          <w:sz w:val="24"/>
        </w:rPr>
        <w:t>对于本问题，要根据附件</w:t>
      </w:r>
      <w:proofErr w:type="gramStart"/>
      <w:r w:rsidRPr="00572812">
        <w:rPr>
          <w:rFonts w:asciiTheme="minorEastAsia" w:eastAsiaTheme="minorEastAsia" w:hAnsiTheme="minorEastAsia" w:hint="eastAsia"/>
          <w:sz w:val="24"/>
        </w:rPr>
        <w:t>二提供</w:t>
      </w:r>
      <w:proofErr w:type="gramEnd"/>
      <w:r w:rsidRPr="00572812">
        <w:rPr>
          <w:rFonts w:asciiTheme="minorEastAsia" w:eastAsiaTheme="minorEastAsia" w:hAnsiTheme="minorEastAsia" w:hint="eastAsia"/>
          <w:sz w:val="24"/>
        </w:rPr>
        <w:t>的信息建立该地区的公路交通网的数学模型，首先</w:t>
      </w:r>
      <w:r w:rsidR="00257F03" w:rsidRPr="00572812">
        <w:rPr>
          <w:rFonts w:asciiTheme="minorEastAsia" w:eastAsiaTheme="minorEastAsia" w:hAnsiTheme="minorEastAsia" w:hint="eastAsia"/>
          <w:sz w:val="24"/>
        </w:rPr>
        <w:t>对附件二中的交通网络进行分析，交通图中只有普通和高级公路</w:t>
      </w:r>
      <w:proofErr w:type="gramStart"/>
      <w:r w:rsidR="00257F03" w:rsidRPr="00572812">
        <w:rPr>
          <w:rFonts w:asciiTheme="minorEastAsia" w:eastAsiaTheme="minorEastAsia" w:hAnsiTheme="minorEastAsia" w:hint="eastAsia"/>
          <w:sz w:val="24"/>
        </w:rPr>
        <w:t>两种且各个</w:t>
      </w:r>
      <w:proofErr w:type="gramEnd"/>
      <w:r w:rsidR="00257F03" w:rsidRPr="00572812">
        <w:rPr>
          <w:rFonts w:asciiTheme="minorEastAsia" w:eastAsiaTheme="minorEastAsia" w:hAnsiTheme="minorEastAsia" w:hint="eastAsia"/>
          <w:sz w:val="24"/>
        </w:rPr>
        <w:t>公路的交点标号均已给出，且公路运费为高等级公路2元/公里•百件，普通公路1.2元/公里•百件。</w:t>
      </w:r>
      <w:r w:rsidR="00EB1B4D" w:rsidRPr="00EB1B4D">
        <w:rPr>
          <w:rFonts w:asciiTheme="minorEastAsia" w:eastAsiaTheme="minorEastAsia" w:hAnsiTheme="minorEastAsia" w:hint="eastAsia"/>
          <w:sz w:val="24"/>
        </w:rPr>
        <w:t>公路网是一种典型的网络模型，因此我们可以采用图论的知识将交通图化为数学中的网络图。</w:t>
      </w:r>
      <w:r w:rsidR="00564B36" w:rsidRPr="00EB1B4D">
        <w:rPr>
          <w:rFonts w:asciiTheme="minorEastAsia" w:eastAsiaTheme="minorEastAsia" w:hAnsiTheme="minorEastAsia" w:hint="eastAsia"/>
          <w:sz w:val="24"/>
        </w:rPr>
        <w:t>以公路之间的交点为网络的顶点，以公</w:t>
      </w:r>
      <w:r w:rsidR="00FE7542">
        <w:rPr>
          <w:rFonts w:asciiTheme="minorEastAsia" w:eastAsiaTheme="minorEastAsia" w:hAnsiTheme="minorEastAsia" w:hint="eastAsia"/>
          <w:sz w:val="24"/>
        </w:rPr>
        <w:t>路为网络中的边即可从原交通网中提取出数学网络模型。考虑到题目中既</w:t>
      </w:r>
      <w:r w:rsidR="00564B36" w:rsidRPr="00572812">
        <w:rPr>
          <w:rFonts w:asciiTheme="minorEastAsia" w:eastAsiaTheme="minorEastAsia" w:hAnsiTheme="minorEastAsia" w:hint="eastAsia"/>
          <w:sz w:val="24"/>
        </w:rPr>
        <w:t>给定了每段公路的</w:t>
      </w:r>
      <w:r w:rsidR="006508A9" w:rsidRPr="00572812">
        <w:rPr>
          <w:rFonts w:asciiTheme="minorEastAsia" w:eastAsiaTheme="minorEastAsia" w:hAnsiTheme="minorEastAsia" w:hint="eastAsia"/>
          <w:sz w:val="24"/>
        </w:rPr>
        <w:t>长度又给定了公路的运费，因此我们可以</w:t>
      </w:r>
      <w:r w:rsidR="007B7B5F">
        <w:rPr>
          <w:rFonts w:asciiTheme="minorEastAsia" w:eastAsiaTheme="minorEastAsia" w:hAnsiTheme="minorEastAsia" w:hint="eastAsia"/>
          <w:sz w:val="24"/>
        </w:rPr>
        <w:t>以各段公路的长度为网络中对应边的权</w:t>
      </w:r>
      <w:proofErr w:type="gramStart"/>
      <w:r w:rsidR="007B7B5F">
        <w:rPr>
          <w:rFonts w:asciiTheme="minorEastAsia" w:eastAsiaTheme="minorEastAsia" w:hAnsiTheme="minorEastAsia" w:hint="eastAsia"/>
          <w:sz w:val="24"/>
        </w:rPr>
        <w:t>值建立</w:t>
      </w:r>
      <w:proofErr w:type="gramEnd"/>
      <w:r w:rsidR="007B7B5F">
        <w:rPr>
          <w:rFonts w:asciiTheme="minorEastAsia" w:eastAsiaTheme="minorEastAsia" w:hAnsiTheme="minorEastAsia" w:hint="eastAsia"/>
          <w:sz w:val="24"/>
        </w:rPr>
        <w:t>表示相邻两点之间距离的路</w:t>
      </w:r>
      <w:r w:rsidR="006508A9" w:rsidRPr="00572812">
        <w:rPr>
          <w:rFonts w:asciiTheme="minorEastAsia" w:eastAsiaTheme="minorEastAsia" w:hAnsiTheme="minorEastAsia" w:hint="eastAsia"/>
          <w:sz w:val="24"/>
        </w:rPr>
        <w:t>径图，也可以以各段公路上每百件物资的运费为权</w:t>
      </w:r>
      <w:proofErr w:type="gramStart"/>
      <w:r w:rsidR="006508A9" w:rsidRPr="00572812">
        <w:rPr>
          <w:rFonts w:asciiTheme="minorEastAsia" w:eastAsiaTheme="minorEastAsia" w:hAnsiTheme="minorEastAsia" w:hint="eastAsia"/>
          <w:sz w:val="24"/>
        </w:rPr>
        <w:t>值建立</w:t>
      </w:r>
      <w:proofErr w:type="gramEnd"/>
      <w:r w:rsidR="006508A9" w:rsidRPr="00572812">
        <w:rPr>
          <w:rFonts w:asciiTheme="minorEastAsia" w:eastAsiaTheme="minorEastAsia" w:hAnsiTheme="minorEastAsia" w:hint="eastAsia"/>
          <w:sz w:val="24"/>
        </w:rPr>
        <w:t>表示相邻两点之间每百件物资运费的运费图。</w:t>
      </w:r>
      <w:r w:rsidR="00F05059" w:rsidRPr="00F05059">
        <w:rPr>
          <w:rFonts w:asciiTheme="minorEastAsia" w:eastAsiaTheme="minorEastAsia" w:hAnsiTheme="minorEastAsia" w:hint="eastAsia"/>
          <w:sz w:val="24"/>
        </w:rPr>
        <w:t>对于没有直接相连的节点可以将他们之间的权值设为无穷大。</w:t>
      </w:r>
    </w:p>
    <w:p w:rsidR="00D96A0B" w:rsidRDefault="00D96A0B" w:rsidP="00762344">
      <w:pPr>
        <w:pStyle w:val="a8"/>
        <w:spacing w:beforeLines="50" w:before="120"/>
        <w:ind w:firstLineChars="0" w:firstLine="0"/>
        <w:jc w:val="left"/>
        <w:rPr>
          <w:rFonts w:ascii="黑体" w:eastAsia="黑体" w:hAnsiTheme="majorEastAsia"/>
          <w:sz w:val="24"/>
        </w:rPr>
      </w:pPr>
    </w:p>
    <w:p w:rsidR="00E03996" w:rsidRDefault="003F6DBA" w:rsidP="00762344">
      <w:pPr>
        <w:pStyle w:val="a8"/>
        <w:spacing w:beforeLines="50" w:before="120"/>
        <w:ind w:firstLineChars="0" w:firstLine="0"/>
        <w:jc w:val="left"/>
        <w:rPr>
          <w:rFonts w:asciiTheme="minorEastAsia" w:eastAsiaTheme="minorEastAsia" w:hAnsiTheme="minorEastAsia"/>
          <w:sz w:val="24"/>
        </w:rPr>
      </w:pPr>
      <w:r>
        <w:rPr>
          <w:rFonts w:ascii="黑体" w:eastAsia="黑体" w:hAnsiTheme="majorEastAsia" w:hint="eastAsia"/>
          <w:sz w:val="24"/>
        </w:rPr>
        <w:t>3</w:t>
      </w:r>
      <w:r w:rsidR="00142067" w:rsidRPr="007B7B5F">
        <w:rPr>
          <w:rFonts w:ascii="黑体" w:eastAsia="黑体" w:hAnsiTheme="majorEastAsia" w:hint="eastAsia"/>
          <w:sz w:val="24"/>
        </w:rPr>
        <w:t>.2</w:t>
      </w:r>
      <w:r w:rsidR="006508A9" w:rsidRPr="00B33F27">
        <w:rPr>
          <w:rFonts w:asciiTheme="majorEastAsia" w:eastAsiaTheme="majorEastAsia" w:hAnsiTheme="majorEastAsia" w:hint="eastAsia"/>
          <w:b/>
          <w:sz w:val="24"/>
        </w:rPr>
        <w:t>问题二的分析</w:t>
      </w:r>
    </w:p>
    <w:p w:rsidR="00887181" w:rsidRPr="00B133A0" w:rsidRDefault="00B133A0" w:rsidP="00762344">
      <w:pPr>
        <w:spacing w:beforeLines="50" w:before="120"/>
        <w:ind w:firstLineChars="200" w:firstLine="480"/>
        <w:jc w:val="left"/>
        <w:rPr>
          <w:rFonts w:asciiTheme="minorEastAsia" w:eastAsiaTheme="minorEastAsia" w:hAnsiTheme="minorEastAsia"/>
          <w:sz w:val="24"/>
        </w:rPr>
      </w:pPr>
      <w:r w:rsidRPr="00B133A0">
        <w:rPr>
          <w:rFonts w:asciiTheme="minorEastAsia" w:eastAsiaTheme="minorEastAsia" w:hAnsiTheme="minorEastAsia" w:hint="eastAsia"/>
          <w:sz w:val="24"/>
        </w:rPr>
        <w:t>本</w:t>
      </w:r>
      <w:r w:rsidR="006508A9" w:rsidRPr="00B133A0">
        <w:rPr>
          <w:rFonts w:asciiTheme="minorEastAsia" w:eastAsiaTheme="minorEastAsia" w:hAnsiTheme="minorEastAsia" w:hint="eastAsia"/>
          <w:sz w:val="24"/>
        </w:rPr>
        <w:t>题要求设计合理的物资调运方案，而且应该首先满足国家级储备库的需求。</w:t>
      </w:r>
      <w:r w:rsidR="00887181" w:rsidRPr="00B133A0">
        <w:rPr>
          <w:rFonts w:asciiTheme="minorEastAsia" w:eastAsiaTheme="minorEastAsia" w:hAnsiTheme="minorEastAsia" w:hint="eastAsia"/>
          <w:sz w:val="24"/>
        </w:rPr>
        <w:t>对题目所给附件一</w:t>
      </w:r>
      <w:r w:rsidR="00B70DB9">
        <w:rPr>
          <w:rFonts w:asciiTheme="minorEastAsia" w:eastAsiaTheme="minorEastAsia" w:hAnsiTheme="minorEastAsia" w:hint="eastAsia"/>
          <w:sz w:val="24"/>
        </w:rPr>
        <w:t>进行</w:t>
      </w:r>
      <w:r w:rsidR="00887181" w:rsidRPr="00B133A0">
        <w:rPr>
          <w:rFonts w:asciiTheme="minorEastAsia" w:eastAsiaTheme="minorEastAsia" w:hAnsiTheme="minorEastAsia" w:hint="eastAsia"/>
          <w:sz w:val="24"/>
        </w:rPr>
        <w:t>分析在开始阶段每个企业以及存储库均有一定的库存量，且企业生产</w:t>
      </w:r>
      <w:r w:rsidR="000F0BF7">
        <w:rPr>
          <w:rFonts w:asciiTheme="minorEastAsia" w:eastAsiaTheme="minorEastAsia" w:hAnsiTheme="minorEastAsia" w:hint="eastAsia"/>
          <w:sz w:val="24"/>
        </w:rPr>
        <w:t>能力固定不变，各个存储库的现有量均超过其规定的最低库存，而且</w:t>
      </w:r>
      <w:r w:rsidR="00887181" w:rsidRPr="00B133A0">
        <w:rPr>
          <w:rFonts w:asciiTheme="minorEastAsia" w:eastAsiaTheme="minorEastAsia" w:hAnsiTheme="minorEastAsia" w:hint="eastAsia"/>
          <w:sz w:val="24"/>
        </w:rPr>
        <w:t>仓库3和5的现有库存</w:t>
      </w:r>
      <w:r w:rsidR="000F0BF7">
        <w:rPr>
          <w:rFonts w:asciiTheme="minorEastAsia" w:eastAsiaTheme="minorEastAsia" w:hAnsiTheme="minorEastAsia" w:hint="eastAsia"/>
          <w:sz w:val="24"/>
        </w:rPr>
        <w:t>已</w:t>
      </w:r>
      <w:r w:rsidR="00887181" w:rsidRPr="00B133A0">
        <w:rPr>
          <w:rFonts w:asciiTheme="minorEastAsia" w:eastAsiaTheme="minorEastAsia" w:hAnsiTheme="minorEastAsia" w:hint="eastAsia"/>
          <w:sz w:val="24"/>
        </w:rPr>
        <w:t>大于其预测库存量。题目要求首先满足国家级储备库的</w:t>
      </w:r>
      <w:r w:rsidR="006F168E" w:rsidRPr="00B133A0">
        <w:rPr>
          <w:rFonts w:asciiTheme="minorEastAsia" w:eastAsiaTheme="minorEastAsia" w:hAnsiTheme="minorEastAsia" w:hint="eastAsia"/>
          <w:sz w:val="24"/>
        </w:rPr>
        <w:t>需求，根据假设我们可以在保证仓库3和5的库存量不小于其预测库存的情况下第一时间从企业1 、2 、3和仓库3 、5向两个国家级储备库运送物资，使它们达到预测值，然后再考虑其它仓库的需求即可。</w:t>
      </w:r>
    </w:p>
    <w:p w:rsidR="003F6DBA" w:rsidRPr="00D96A0B" w:rsidRDefault="00A37166" w:rsidP="00762344">
      <w:pPr>
        <w:pStyle w:val="a8"/>
        <w:tabs>
          <w:tab w:val="left" w:pos="9072"/>
        </w:tabs>
        <w:spacing w:beforeLines="50" w:before="120"/>
        <w:ind w:firstLine="480"/>
        <w:jc w:val="left"/>
        <w:rPr>
          <w:rFonts w:asciiTheme="minorEastAsia" w:eastAsiaTheme="minorEastAsia" w:hAnsiTheme="minorEastAsia"/>
          <w:sz w:val="24"/>
        </w:rPr>
      </w:pPr>
      <w:r w:rsidRPr="00A37166">
        <w:rPr>
          <w:rFonts w:asciiTheme="minorEastAsia" w:eastAsiaTheme="minorEastAsia" w:hAnsiTheme="minorEastAsia" w:hint="eastAsia"/>
          <w:sz w:val="24"/>
        </w:rPr>
        <w:t>由于对一个固定地区每年洪涝灾害的发生有一定的季节性，</w:t>
      </w:r>
      <w:r w:rsidR="006F168E" w:rsidRPr="00572812">
        <w:rPr>
          <w:rFonts w:asciiTheme="minorEastAsia" w:eastAsiaTheme="minorEastAsia" w:hAnsiTheme="minorEastAsia" w:hint="eastAsia"/>
          <w:sz w:val="24"/>
        </w:rPr>
        <w:t>，即在时间段上可以分为非汛期和汛期。</w:t>
      </w:r>
      <w:r w:rsidR="006508A9" w:rsidRPr="00572812">
        <w:rPr>
          <w:rFonts w:asciiTheme="minorEastAsia" w:eastAsiaTheme="minorEastAsia" w:hAnsiTheme="minorEastAsia" w:hint="eastAsia"/>
          <w:sz w:val="24"/>
        </w:rPr>
        <w:t>因此</w:t>
      </w:r>
      <w:r w:rsidR="006F168E" w:rsidRPr="00572812">
        <w:rPr>
          <w:rFonts w:asciiTheme="minorEastAsia" w:eastAsiaTheme="minorEastAsia" w:hAnsiTheme="minorEastAsia" w:hint="eastAsia"/>
          <w:sz w:val="24"/>
        </w:rPr>
        <w:t>我们分非汛期和汛期分别</w:t>
      </w:r>
      <w:r w:rsidR="00896A9A" w:rsidRPr="00572812">
        <w:rPr>
          <w:rFonts w:asciiTheme="minorEastAsia" w:eastAsiaTheme="minorEastAsia" w:hAnsiTheme="minorEastAsia" w:hint="eastAsia"/>
          <w:sz w:val="24"/>
        </w:rPr>
        <w:t>建立模型，求解出最优运输方案。在非汛期时因为没有灾害发生只是进行物资的储备，因此进行物资运输时应以总的运费最小为目标；在汛期时由于紧急需要救灾物资，所以模型建立时应以时间最短为目标。</w:t>
      </w:r>
    </w:p>
    <w:p w:rsidR="00D96A0B" w:rsidRDefault="00D96A0B" w:rsidP="00762344">
      <w:pPr>
        <w:spacing w:beforeLines="50" w:before="120" w:afterLines="50" w:after="120"/>
        <w:jc w:val="left"/>
        <w:rPr>
          <w:rFonts w:ascii="黑体" w:eastAsia="黑体" w:hAnsiTheme="majorEastAsia"/>
          <w:sz w:val="24"/>
        </w:rPr>
      </w:pPr>
    </w:p>
    <w:p w:rsidR="00142067" w:rsidRPr="00B33F27" w:rsidRDefault="003F6DBA" w:rsidP="00762344">
      <w:pPr>
        <w:spacing w:beforeLines="50" w:before="120" w:afterLines="50" w:after="120"/>
        <w:jc w:val="left"/>
        <w:rPr>
          <w:rFonts w:ascii="宋体" w:hAnsi="宋体"/>
          <w:b/>
          <w:sz w:val="24"/>
        </w:rPr>
      </w:pPr>
      <w:r>
        <w:rPr>
          <w:rFonts w:ascii="黑体" w:eastAsia="黑体" w:hAnsiTheme="majorEastAsia" w:hint="eastAsia"/>
          <w:sz w:val="24"/>
        </w:rPr>
        <w:t>3</w:t>
      </w:r>
      <w:r w:rsidR="00896A9A" w:rsidRPr="00B133A0">
        <w:rPr>
          <w:rFonts w:ascii="黑体" w:eastAsia="黑体" w:hAnsiTheme="majorEastAsia" w:hint="eastAsia"/>
          <w:sz w:val="24"/>
        </w:rPr>
        <w:t>.</w:t>
      </w:r>
      <w:r w:rsidR="00896A9A" w:rsidRPr="00B33F27">
        <w:rPr>
          <w:rFonts w:asciiTheme="majorEastAsia" w:eastAsiaTheme="majorEastAsia" w:hAnsiTheme="majorEastAsia" w:hint="eastAsia"/>
          <w:b/>
          <w:sz w:val="24"/>
        </w:rPr>
        <w:t>3问题三的分析</w:t>
      </w:r>
    </w:p>
    <w:p w:rsidR="00E03996" w:rsidRPr="00D96A0B" w:rsidRDefault="00896A9A" w:rsidP="00762344">
      <w:pPr>
        <w:tabs>
          <w:tab w:val="left" w:pos="0"/>
          <w:tab w:val="left" w:pos="9071"/>
        </w:tabs>
        <w:spacing w:beforeLines="50" w:before="120"/>
        <w:ind w:right="-1" w:firstLineChars="200" w:firstLine="480"/>
        <w:jc w:val="left"/>
        <w:rPr>
          <w:rFonts w:asciiTheme="minorEastAsia" w:eastAsiaTheme="minorEastAsia" w:hAnsiTheme="minorEastAsia"/>
          <w:sz w:val="24"/>
        </w:rPr>
      </w:pPr>
      <w:r w:rsidRPr="00A37166">
        <w:rPr>
          <w:rFonts w:asciiTheme="minorEastAsia" w:eastAsiaTheme="minorEastAsia" w:hAnsiTheme="minorEastAsia" w:hint="eastAsia"/>
          <w:sz w:val="24"/>
        </w:rPr>
        <w:t>由于第二</w:t>
      </w:r>
      <w:proofErr w:type="gramStart"/>
      <w:r w:rsidRPr="00A37166">
        <w:rPr>
          <w:rFonts w:asciiTheme="minorEastAsia" w:eastAsiaTheme="minorEastAsia" w:hAnsiTheme="minorEastAsia" w:hint="eastAsia"/>
          <w:sz w:val="24"/>
        </w:rPr>
        <w:t>问建立</w:t>
      </w:r>
      <w:proofErr w:type="gramEnd"/>
      <w:r w:rsidRPr="00A37166">
        <w:rPr>
          <w:rFonts w:asciiTheme="minorEastAsia" w:eastAsiaTheme="minorEastAsia" w:hAnsiTheme="minorEastAsia" w:hint="eastAsia"/>
          <w:sz w:val="24"/>
        </w:rPr>
        <w:t>了</w:t>
      </w:r>
      <w:r w:rsidR="000F0BF7" w:rsidRPr="00A37166">
        <w:rPr>
          <w:rFonts w:asciiTheme="minorEastAsia" w:eastAsiaTheme="minorEastAsia" w:hAnsiTheme="minorEastAsia" w:hint="eastAsia"/>
          <w:sz w:val="24"/>
        </w:rPr>
        <w:t>两个运输方案模型，所以根据第二问的模型我们</w:t>
      </w:r>
      <w:r w:rsidR="00DE16AC" w:rsidRPr="00A37166">
        <w:rPr>
          <w:rFonts w:asciiTheme="minorEastAsia" w:eastAsiaTheme="minorEastAsia" w:hAnsiTheme="minorEastAsia" w:hint="eastAsia"/>
          <w:sz w:val="24"/>
        </w:rPr>
        <w:t>可以求解出应用两个模型进行物资运输时20天后各库的库存量情况</w:t>
      </w:r>
      <w:r w:rsidR="0012462D" w:rsidRPr="00A37166">
        <w:rPr>
          <w:rFonts w:asciiTheme="minorEastAsia" w:eastAsiaTheme="minorEastAsia" w:hAnsiTheme="minorEastAsia" w:hint="eastAsia"/>
          <w:sz w:val="24"/>
        </w:rPr>
        <w:t>。</w:t>
      </w:r>
    </w:p>
    <w:p w:rsidR="00D96A0B" w:rsidRDefault="00D96A0B" w:rsidP="00762344">
      <w:pPr>
        <w:spacing w:beforeLines="50" w:before="120" w:afterLines="50" w:after="120"/>
        <w:jc w:val="left"/>
        <w:rPr>
          <w:rFonts w:ascii="黑体" w:eastAsia="黑体" w:hAnsiTheme="majorEastAsia"/>
          <w:sz w:val="24"/>
        </w:rPr>
      </w:pPr>
    </w:p>
    <w:p w:rsidR="00142067" w:rsidRPr="0012462D" w:rsidRDefault="003F6DBA" w:rsidP="00762344">
      <w:pPr>
        <w:spacing w:beforeLines="50" w:before="120" w:afterLines="50" w:after="120"/>
        <w:jc w:val="left"/>
        <w:rPr>
          <w:rFonts w:ascii="黑体" w:eastAsia="黑体" w:hAnsiTheme="majorEastAsia"/>
          <w:sz w:val="24"/>
        </w:rPr>
      </w:pPr>
      <w:r>
        <w:rPr>
          <w:rFonts w:ascii="黑体" w:eastAsia="黑体" w:hAnsiTheme="majorEastAsia" w:hint="eastAsia"/>
          <w:sz w:val="24"/>
        </w:rPr>
        <w:t>3</w:t>
      </w:r>
      <w:r w:rsidR="00DE16AC" w:rsidRPr="0012462D">
        <w:rPr>
          <w:rFonts w:ascii="黑体" w:eastAsia="黑体" w:hAnsiTheme="majorEastAsia" w:hint="eastAsia"/>
          <w:sz w:val="24"/>
        </w:rPr>
        <w:t>.</w:t>
      </w:r>
      <w:r w:rsidR="00DE16AC" w:rsidRPr="00B33F27">
        <w:rPr>
          <w:rFonts w:ascii="宋体" w:hAnsi="宋体" w:hint="eastAsia"/>
          <w:b/>
          <w:sz w:val="24"/>
        </w:rPr>
        <w:t>4问题四的分析</w:t>
      </w:r>
    </w:p>
    <w:p w:rsidR="00BF596B" w:rsidRDefault="000F0BF7" w:rsidP="00762344">
      <w:pPr>
        <w:pStyle w:val="a8"/>
        <w:spacing w:beforeLines="50" w:before="120"/>
        <w:ind w:right="-1" w:firstLine="480"/>
        <w:jc w:val="left"/>
        <w:rPr>
          <w:rFonts w:asciiTheme="minorEastAsia" w:eastAsiaTheme="minorEastAsia" w:hAnsiTheme="minorEastAsia"/>
          <w:sz w:val="24"/>
        </w:rPr>
      </w:pPr>
      <w:proofErr w:type="gramStart"/>
      <w:r>
        <w:rPr>
          <w:rFonts w:asciiTheme="minorEastAsia" w:eastAsiaTheme="minorEastAsia" w:hAnsiTheme="minorEastAsia" w:hint="eastAsia"/>
          <w:sz w:val="24"/>
        </w:rPr>
        <w:t>汛期有</w:t>
      </w:r>
      <w:proofErr w:type="gramEnd"/>
      <w:r>
        <w:rPr>
          <w:rFonts w:asciiTheme="minorEastAsia" w:eastAsiaTheme="minorEastAsia" w:hAnsiTheme="minorEastAsia" w:hint="eastAsia"/>
          <w:sz w:val="24"/>
        </w:rPr>
        <w:t>四条路段中断，如果根据</w:t>
      </w:r>
      <w:r w:rsidR="00572812" w:rsidRPr="00572812">
        <w:rPr>
          <w:rFonts w:asciiTheme="minorEastAsia" w:eastAsiaTheme="minorEastAsia" w:hAnsiTheme="minorEastAsia" w:hint="eastAsia"/>
          <w:sz w:val="24"/>
        </w:rPr>
        <w:t>问题二的</w:t>
      </w:r>
      <w:r>
        <w:rPr>
          <w:rFonts w:asciiTheme="minorEastAsia" w:eastAsiaTheme="minorEastAsia" w:hAnsiTheme="minorEastAsia" w:hint="eastAsia"/>
          <w:sz w:val="24"/>
        </w:rPr>
        <w:t>汛期</w:t>
      </w:r>
      <w:r w:rsidR="00572812" w:rsidRPr="00572812">
        <w:rPr>
          <w:rFonts w:asciiTheme="minorEastAsia" w:eastAsiaTheme="minorEastAsia" w:hAnsiTheme="minorEastAsia" w:hint="eastAsia"/>
          <w:sz w:val="24"/>
        </w:rPr>
        <w:t>模型结果</w:t>
      </w:r>
      <w:r w:rsidR="00DE16AC" w:rsidRPr="00572812">
        <w:rPr>
          <w:rFonts w:asciiTheme="minorEastAsia" w:eastAsiaTheme="minorEastAsia" w:hAnsiTheme="minorEastAsia" w:hint="eastAsia"/>
          <w:sz w:val="24"/>
        </w:rPr>
        <w:t>进行货物运输时没有</w:t>
      </w:r>
      <w:r w:rsidR="00572812" w:rsidRPr="00572812">
        <w:rPr>
          <w:rFonts w:asciiTheme="minorEastAsia" w:eastAsiaTheme="minorEastAsia" w:hAnsiTheme="minorEastAsia" w:hint="eastAsia"/>
          <w:sz w:val="24"/>
        </w:rPr>
        <w:t>经过这几条</w:t>
      </w:r>
      <w:r>
        <w:rPr>
          <w:rFonts w:asciiTheme="minorEastAsia" w:eastAsiaTheme="minorEastAsia" w:hAnsiTheme="minorEastAsia" w:hint="eastAsia"/>
          <w:sz w:val="24"/>
        </w:rPr>
        <w:t>中断路径，则可以运用模型</w:t>
      </w:r>
      <w:proofErr w:type="gramStart"/>
      <w:r>
        <w:rPr>
          <w:rFonts w:asciiTheme="minorEastAsia" w:eastAsiaTheme="minorEastAsia" w:hAnsiTheme="minorEastAsia" w:hint="eastAsia"/>
          <w:sz w:val="24"/>
        </w:rPr>
        <w:t>二解决</w:t>
      </w:r>
      <w:proofErr w:type="gramEnd"/>
      <w:r>
        <w:rPr>
          <w:rFonts w:asciiTheme="minorEastAsia" w:eastAsiaTheme="minorEastAsia" w:hAnsiTheme="minorEastAsia" w:hint="eastAsia"/>
          <w:sz w:val="24"/>
        </w:rPr>
        <w:t>紧急调运问题，但是若其结果经过</w:t>
      </w:r>
      <w:r w:rsidR="00572812" w:rsidRPr="00572812">
        <w:rPr>
          <w:rFonts w:asciiTheme="minorEastAsia" w:eastAsiaTheme="minorEastAsia" w:hAnsiTheme="minorEastAsia" w:hint="eastAsia"/>
          <w:sz w:val="24"/>
        </w:rPr>
        <w:t>这几条中断路径，</w:t>
      </w:r>
      <w:r w:rsidR="006A4685">
        <w:rPr>
          <w:rFonts w:asciiTheme="minorEastAsia" w:eastAsiaTheme="minorEastAsia" w:hAnsiTheme="minorEastAsia" w:hint="eastAsia"/>
          <w:sz w:val="24"/>
        </w:rPr>
        <w:t>则</w:t>
      </w:r>
      <w:r w:rsidR="00572812" w:rsidRPr="00572812">
        <w:rPr>
          <w:rFonts w:asciiTheme="minorEastAsia" w:eastAsiaTheme="minorEastAsia" w:hAnsiTheme="minorEastAsia" w:hint="eastAsia"/>
          <w:sz w:val="24"/>
        </w:rPr>
        <w:t>只需要把问题</w:t>
      </w:r>
      <w:proofErr w:type="gramStart"/>
      <w:r w:rsidR="00572812" w:rsidRPr="00572812">
        <w:rPr>
          <w:rFonts w:asciiTheme="minorEastAsia" w:eastAsiaTheme="minorEastAsia" w:hAnsiTheme="minorEastAsia" w:hint="eastAsia"/>
          <w:sz w:val="24"/>
        </w:rPr>
        <w:t>二建立</w:t>
      </w:r>
      <w:proofErr w:type="gramEnd"/>
      <w:r w:rsidR="00572812" w:rsidRPr="00572812">
        <w:rPr>
          <w:rFonts w:asciiTheme="minorEastAsia" w:eastAsiaTheme="minorEastAsia" w:hAnsiTheme="minorEastAsia" w:hint="eastAsia"/>
          <w:sz w:val="24"/>
        </w:rPr>
        <w:t>的模型中的这几条路之间的路程和费用改成无穷大再对模型</w:t>
      </w:r>
      <w:r w:rsidR="00572812" w:rsidRPr="00572812">
        <w:rPr>
          <w:rFonts w:asciiTheme="minorEastAsia" w:eastAsiaTheme="minorEastAsia" w:hAnsiTheme="minorEastAsia" w:hint="eastAsia"/>
          <w:sz w:val="24"/>
        </w:rPr>
        <w:lastRenderedPageBreak/>
        <w:t>进行求解即可。</w:t>
      </w:r>
    </w:p>
    <w:p w:rsidR="003F6DBA" w:rsidRDefault="003F6DBA" w:rsidP="00D96A0B">
      <w:pPr>
        <w:pStyle w:val="a8"/>
        <w:spacing w:before="50"/>
        <w:ind w:right="-1" w:firstLineChars="0" w:firstLine="0"/>
        <w:jc w:val="left"/>
        <w:rPr>
          <w:rFonts w:asciiTheme="minorEastAsia" w:eastAsiaTheme="minorEastAsia" w:hAnsiTheme="minorEastAsia"/>
          <w:sz w:val="24"/>
        </w:rPr>
      </w:pPr>
    </w:p>
    <w:p w:rsidR="00D96A0B" w:rsidRDefault="00D96A0B" w:rsidP="00762344">
      <w:pPr>
        <w:pStyle w:val="a8"/>
        <w:spacing w:beforeLines="50" w:before="120" w:afterLines="50" w:after="120"/>
        <w:ind w:left="720" w:firstLineChars="850" w:firstLine="2380"/>
        <w:rPr>
          <w:rFonts w:ascii="黑体" w:eastAsia="黑体" w:hAnsiTheme="majorEastAsia"/>
          <w:sz w:val="28"/>
          <w:szCs w:val="28"/>
        </w:rPr>
      </w:pPr>
    </w:p>
    <w:p w:rsidR="00D96A0B" w:rsidRPr="00B33F27" w:rsidRDefault="00D96A0B" w:rsidP="00762344">
      <w:pPr>
        <w:pStyle w:val="a8"/>
        <w:spacing w:beforeLines="50" w:before="120" w:afterLines="50" w:after="120"/>
        <w:ind w:left="720" w:firstLineChars="850" w:firstLine="2389"/>
        <w:rPr>
          <w:rFonts w:asciiTheme="majorEastAsia" w:eastAsiaTheme="majorEastAsia" w:hAnsiTheme="majorEastAsia"/>
          <w:b/>
          <w:sz w:val="28"/>
          <w:szCs w:val="28"/>
        </w:rPr>
      </w:pPr>
      <w:r w:rsidRPr="00B33F27">
        <w:rPr>
          <w:rFonts w:asciiTheme="majorEastAsia" w:eastAsiaTheme="majorEastAsia" w:hAnsiTheme="majorEastAsia" w:hint="eastAsia"/>
          <w:b/>
          <w:sz w:val="28"/>
          <w:szCs w:val="28"/>
        </w:rPr>
        <w:t>四、符号说明</w:t>
      </w:r>
    </w:p>
    <w:p w:rsidR="00D96A0B" w:rsidRDefault="00D96A0B" w:rsidP="00762344">
      <w:pPr>
        <w:pStyle w:val="a8"/>
        <w:spacing w:beforeLines="50" w:before="120" w:afterLines="50" w:after="120"/>
        <w:ind w:left="720" w:firstLineChars="850" w:firstLine="2380"/>
        <w:rPr>
          <w:rFonts w:ascii="黑体" w:eastAsia="黑体" w:hAnsiTheme="majorEastAsia"/>
          <w:sz w:val="28"/>
          <w:szCs w:val="28"/>
        </w:rPr>
      </w:pPr>
    </w:p>
    <w:p w:rsidR="00D96A0B" w:rsidRDefault="00D96A0B" w:rsidP="00762344">
      <w:pPr>
        <w:pStyle w:val="a8"/>
        <w:spacing w:beforeLines="50" w:before="120" w:afterLines="50" w:after="120"/>
        <w:ind w:left="720" w:firstLineChars="850" w:firstLine="2380"/>
        <w:rPr>
          <w:rFonts w:ascii="黑体" w:eastAsia="黑体" w:hAnsiTheme="majorEastAsia"/>
          <w:sz w:val="28"/>
          <w:szCs w:val="28"/>
        </w:rPr>
      </w:pPr>
    </w:p>
    <w:p w:rsidR="00D96A0B" w:rsidRDefault="00D96A0B" w:rsidP="00762344">
      <w:pPr>
        <w:pStyle w:val="a8"/>
        <w:spacing w:beforeLines="50" w:before="120" w:afterLines="50" w:after="120"/>
        <w:ind w:left="720" w:firstLineChars="850" w:firstLine="2380"/>
        <w:rPr>
          <w:rFonts w:ascii="黑体" w:eastAsia="黑体" w:hAnsiTheme="majorEastAsia"/>
          <w:sz w:val="28"/>
          <w:szCs w:val="28"/>
        </w:rPr>
      </w:pPr>
    </w:p>
    <w:tbl>
      <w:tblPr>
        <w:tblStyle w:val="a7"/>
        <w:tblpPr w:leftFromText="180" w:rightFromText="180" w:horzAnchor="margin" w:tblpXSpec="center" w:tblpY="1290"/>
        <w:tblW w:w="0" w:type="auto"/>
        <w:tblBorders>
          <w:left w:val="none" w:sz="0" w:space="0" w:color="auto"/>
          <w:right w:val="none" w:sz="0" w:space="0" w:color="auto"/>
        </w:tblBorders>
        <w:tblLook w:val="04A0" w:firstRow="1" w:lastRow="0" w:firstColumn="1" w:lastColumn="0" w:noHBand="0" w:noVBand="1"/>
      </w:tblPr>
      <w:tblGrid>
        <w:gridCol w:w="1951"/>
        <w:gridCol w:w="6422"/>
      </w:tblGrid>
      <w:tr w:rsidR="00D96A0B" w:rsidTr="00840406">
        <w:trPr>
          <w:trHeight w:val="525"/>
        </w:trPr>
        <w:tc>
          <w:tcPr>
            <w:tcW w:w="1951" w:type="dxa"/>
            <w:tcBorders>
              <w:left w:val="single" w:sz="4" w:space="0" w:color="auto"/>
              <w:bottom w:val="single" w:sz="4" w:space="0" w:color="auto"/>
              <w:right w:val="single" w:sz="4" w:space="0" w:color="auto"/>
            </w:tcBorders>
            <w:shd w:val="pct20" w:color="auto" w:fill="auto"/>
            <w:vAlign w:val="center"/>
          </w:tcPr>
          <w:p w:rsidR="00D96A0B" w:rsidRPr="00630071" w:rsidRDefault="00D96A0B" w:rsidP="00840406">
            <w:pPr>
              <w:jc w:val="center"/>
              <w:rPr>
                <w:rFonts w:asciiTheme="minorEastAsia" w:hAnsiTheme="minorEastAsia"/>
                <w:sz w:val="24"/>
              </w:rPr>
            </w:pPr>
            <w:r w:rsidRPr="00630071">
              <w:rPr>
                <w:rFonts w:asciiTheme="minorEastAsia" w:hAnsiTheme="minorEastAsia"/>
                <w:kern w:val="2"/>
                <w:position w:val="-14"/>
                <w:sz w:val="24"/>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9.5pt" o:ole="">
                  <v:imagedata r:id="rId9" o:title=""/>
                </v:shape>
                <o:OLEObject Type="Embed" ProgID="Equation.DSMT4" ShapeID="_x0000_i1025" DrawAspect="Content" ObjectID="_1393570435" r:id="rId10"/>
              </w:object>
            </w:r>
          </w:p>
        </w:tc>
        <w:tc>
          <w:tcPr>
            <w:tcW w:w="6422" w:type="dxa"/>
            <w:tcBorders>
              <w:left w:val="single" w:sz="4" w:space="0" w:color="auto"/>
              <w:bottom w:val="single" w:sz="4" w:space="0" w:color="auto"/>
              <w:right w:val="single" w:sz="4" w:space="0" w:color="auto"/>
            </w:tcBorders>
            <w:shd w:val="pct20" w:color="auto" w:fill="auto"/>
            <w:vAlign w:val="center"/>
          </w:tcPr>
          <w:p w:rsidR="00D96A0B" w:rsidRPr="00630071" w:rsidRDefault="00D96A0B" w:rsidP="00840406">
            <w:pPr>
              <w:rPr>
                <w:rFonts w:asciiTheme="minorEastAsia" w:hAnsiTheme="minorEastAsia"/>
                <w:sz w:val="24"/>
              </w:rPr>
            </w:pPr>
            <w:r w:rsidRPr="00630071">
              <w:rPr>
                <w:rFonts w:asciiTheme="minorEastAsia" w:hAnsiTheme="minorEastAsia" w:hint="eastAsia"/>
                <w:sz w:val="24"/>
              </w:rPr>
              <w:t>由</w:t>
            </w:r>
            <w:proofErr w:type="spellStart"/>
            <w:r w:rsidRPr="00630071">
              <w:rPr>
                <w:rFonts w:asciiTheme="minorEastAsia" w:hAnsiTheme="minorEastAsia" w:hint="eastAsia"/>
                <w:sz w:val="24"/>
              </w:rPr>
              <w:t>i</w:t>
            </w:r>
            <w:proofErr w:type="spellEnd"/>
            <w:r w:rsidRPr="00630071">
              <w:rPr>
                <w:rFonts w:asciiTheme="minorEastAsia" w:hAnsiTheme="minorEastAsia" w:hint="eastAsia"/>
                <w:sz w:val="24"/>
              </w:rPr>
              <w:t>地运往j地的物资运输量</w:t>
            </w:r>
          </w:p>
        </w:tc>
      </w:tr>
      <w:tr w:rsidR="00D96A0B" w:rsidTr="00840406">
        <w:trPr>
          <w:trHeight w:val="561"/>
        </w:trPr>
        <w:tc>
          <w:tcPr>
            <w:tcW w:w="1951" w:type="dxa"/>
            <w:tcBorders>
              <w:left w:val="single" w:sz="4" w:space="0" w:color="auto"/>
              <w:bottom w:val="single" w:sz="4" w:space="0" w:color="auto"/>
            </w:tcBorders>
            <w:shd w:val="clear" w:color="auto" w:fill="auto"/>
            <w:vAlign w:val="center"/>
          </w:tcPr>
          <w:p w:rsidR="00D96A0B" w:rsidRPr="00630071" w:rsidRDefault="00D96A0B" w:rsidP="00840406">
            <w:pPr>
              <w:jc w:val="center"/>
              <w:rPr>
                <w:rFonts w:asciiTheme="minorEastAsia" w:hAnsiTheme="minorEastAsia"/>
                <w:sz w:val="24"/>
              </w:rPr>
            </w:pPr>
            <w:r w:rsidRPr="00630071">
              <w:rPr>
                <w:rFonts w:asciiTheme="minorEastAsia" w:hAnsiTheme="minorEastAsia"/>
                <w:kern w:val="2"/>
                <w:position w:val="-14"/>
                <w:sz w:val="24"/>
              </w:rPr>
              <w:object w:dxaOrig="340" w:dyaOrig="380">
                <v:shape id="_x0000_i1026" type="#_x0000_t75" style="width:16.5pt;height:19.5pt" o:ole="">
                  <v:imagedata r:id="rId11" o:title=""/>
                </v:shape>
                <o:OLEObject Type="Embed" ProgID="Equation.DSMT4" ShapeID="_x0000_i1026" DrawAspect="Content" ObjectID="_1393570436" r:id="rId12"/>
              </w:object>
            </w:r>
          </w:p>
        </w:tc>
        <w:tc>
          <w:tcPr>
            <w:tcW w:w="6422" w:type="dxa"/>
            <w:tcBorders>
              <w:bottom w:val="single" w:sz="4" w:space="0" w:color="auto"/>
              <w:right w:val="single" w:sz="4" w:space="0" w:color="auto"/>
            </w:tcBorders>
            <w:shd w:val="clear" w:color="auto" w:fill="auto"/>
            <w:vAlign w:val="center"/>
          </w:tcPr>
          <w:p w:rsidR="00D96A0B" w:rsidRPr="00630071" w:rsidRDefault="00D96A0B" w:rsidP="00840406">
            <w:pPr>
              <w:rPr>
                <w:rFonts w:asciiTheme="minorEastAsia" w:hAnsiTheme="minorEastAsia"/>
                <w:sz w:val="24"/>
              </w:rPr>
            </w:pPr>
            <w:r w:rsidRPr="00630071">
              <w:rPr>
                <w:rFonts w:asciiTheme="minorEastAsia" w:hAnsiTheme="minorEastAsia" w:hint="eastAsia"/>
                <w:sz w:val="24"/>
              </w:rPr>
              <w:t>每百件物资由</w:t>
            </w:r>
            <w:proofErr w:type="spellStart"/>
            <w:r w:rsidRPr="00630071">
              <w:rPr>
                <w:rFonts w:asciiTheme="minorEastAsia" w:hAnsiTheme="minorEastAsia" w:hint="eastAsia"/>
                <w:sz w:val="24"/>
              </w:rPr>
              <w:t>i</w:t>
            </w:r>
            <w:proofErr w:type="spellEnd"/>
            <w:r w:rsidRPr="00630071">
              <w:rPr>
                <w:rFonts w:asciiTheme="minorEastAsia" w:hAnsiTheme="minorEastAsia" w:hint="eastAsia"/>
                <w:sz w:val="24"/>
              </w:rPr>
              <w:t>地运往j地的运输费</w:t>
            </w:r>
          </w:p>
        </w:tc>
      </w:tr>
      <w:tr w:rsidR="00D96A0B" w:rsidTr="00840406">
        <w:trPr>
          <w:trHeight w:val="555"/>
        </w:trPr>
        <w:tc>
          <w:tcPr>
            <w:tcW w:w="1951" w:type="dxa"/>
            <w:tcBorders>
              <w:left w:val="single" w:sz="4" w:space="0" w:color="auto"/>
              <w:bottom w:val="single" w:sz="4" w:space="0" w:color="auto"/>
            </w:tcBorders>
            <w:shd w:val="pct15" w:color="auto" w:fill="auto"/>
            <w:vAlign w:val="center"/>
          </w:tcPr>
          <w:p w:rsidR="00D96A0B" w:rsidRPr="00630071" w:rsidRDefault="00D96A0B" w:rsidP="00840406">
            <w:pPr>
              <w:jc w:val="center"/>
              <w:rPr>
                <w:rFonts w:asciiTheme="minorEastAsia" w:hAnsiTheme="minorEastAsia"/>
                <w:sz w:val="24"/>
              </w:rPr>
            </w:pPr>
            <w:r w:rsidRPr="00630071">
              <w:rPr>
                <w:rFonts w:asciiTheme="minorEastAsia" w:hAnsiTheme="minorEastAsia"/>
                <w:kern w:val="2"/>
                <w:position w:val="-12"/>
                <w:sz w:val="24"/>
              </w:rPr>
              <w:object w:dxaOrig="220" w:dyaOrig="360">
                <v:shape id="_x0000_i1027" type="#_x0000_t75" style="width:12pt;height:19.5pt" o:ole="">
                  <v:imagedata r:id="rId13" o:title=""/>
                </v:shape>
                <o:OLEObject Type="Embed" ProgID="Equation.DSMT4" ShapeID="_x0000_i1027" DrawAspect="Content" ObjectID="_1393570437" r:id="rId14"/>
              </w:object>
            </w:r>
          </w:p>
        </w:tc>
        <w:tc>
          <w:tcPr>
            <w:tcW w:w="6422" w:type="dxa"/>
            <w:tcBorders>
              <w:bottom w:val="single" w:sz="4" w:space="0" w:color="auto"/>
              <w:right w:val="single" w:sz="4" w:space="0" w:color="auto"/>
            </w:tcBorders>
            <w:shd w:val="pct15" w:color="auto" w:fill="auto"/>
            <w:vAlign w:val="center"/>
          </w:tcPr>
          <w:p w:rsidR="00D96A0B" w:rsidRPr="00630071" w:rsidRDefault="00D96A0B" w:rsidP="00840406">
            <w:pPr>
              <w:rPr>
                <w:rFonts w:asciiTheme="minorEastAsia" w:hAnsiTheme="minorEastAsia"/>
                <w:sz w:val="24"/>
              </w:rPr>
            </w:pPr>
            <w:proofErr w:type="spellStart"/>
            <w:r>
              <w:rPr>
                <w:rFonts w:asciiTheme="minorEastAsia" w:hAnsiTheme="minorEastAsia" w:hint="eastAsia"/>
                <w:sz w:val="24"/>
              </w:rPr>
              <w:t>i</w:t>
            </w:r>
            <w:proofErr w:type="spellEnd"/>
            <w:r w:rsidRPr="00630071">
              <w:rPr>
                <w:rFonts w:asciiTheme="minorEastAsia" w:hAnsiTheme="minorEastAsia" w:hint="eastAsia"/>
                <w:sz w:val="24"/>
              </w:rPr>
              <w:t>地的预测库存量</w:t>
            </w:r>
          </w:p>
        </w:tc>
      </w:tr>
      <w:tr w:rsidR="00D96A0B" w:rsidTr="00840406">
        <w:trPr>
          <w:trHeight w:val="549"/>
        </w:trPr>
        <w:tc>
          <w:tcPr>
            <w:tcW w:w="1951" w:type="dxa"/>
            <w:tcBorders>
              <w:left w:val="single" w:sz="4" w:space="0" w:color="auto"/>
              <w:bottom w:val="single" w:sz="4" w:space="0" w:color="auto"/>
            </w:tcBorders>
            <w:shd w:val="clear" w:color="auto" w:fill="auto"/>
            <w:vAlign w:val="center"/>
          </w:tcPr>
          <w:p w:rsidR="00D96A0B" w:rsidRPr="00630071" w:rsidRDefault="00D96A0B" w:rsidP="00840406">
            <w:pPr>
              <w:jc w:val="center"/>
              <w:rPr>
                <w:rFonts w:asciiTheme="minorEastAsia" w:hAnsiTheme="minorEastAsia"/>
                <w:sz w:val="24"/>
              </w:rPr>
            </w:pPr>
            <w:r w:rsidRPr="00630071">
              <w:rPr>
                <w:rFonts w:asciiTheme="minorEastAsia" w:hAnsiTheme="minorEastAsia"/>
                <w:kern w:val="2"/>
                <w:position w:val="-12"/>
                <w:sz w:val="24"/>
              </w:rPr>
              <w:object w:dxaOrig="260" w:dyaOrig="360">
                <v:shape id="_x0000_i1028" type="#_x0000_t75" style="width:12pt;height:19.5pt" o:ole="">
                  <v:imagedata r:id="rId15" o:title=""/>
                </v:shape>
                <o:OLEObject Type="Embed" ProgID="Equation.DSMT4" ShapeID="_x0000_i1028" DrawAspect="Content" ObjectID="_1393570438" r:id="rId16"/>
              </w:object>
            </w:r>
          </w:p>
        </w:tc>
        <w:tc>
          <w:tcPr>
            <w:tcW w:w="6422" w:type="dxa"/>
            <w:tcBorders>
              <w:bottom w:val="single" w:sz="4" w:space="0" w:color="auto"/>
              <w:right w:val="single" w:sz="4" w:space="0" w:color="auto"/>
            </w:tcBorders>
            <w:shd w:val="clear" w:color="auto" w:fill="auto"/>
            <w:vAlign w:val="center"/>
          </w:tcPr>
          <w:p w:rsidR="00D96A0B" w:rsidRPr="00630071" w:rsidRDefault="00D96A0B" w:rsidP="00840406">
            <w:pPr>
              <w:rPr>
                <w:rFonts w:asciiTheme="minorEastAsia" w:hAnsiTheme="minorEastAsia"/>
                <w:sz w:val="24"/>
              </w:rPr>
            </w:pPr>
            <w:proofErr w:type="spellStart"/>
            <w:r>
              <w:rPr>
                <w:rFonts w:asciiTheme="minorEastAsia" w:hAnsiTheme="minorEastAsia" w:hint="eastAsia"/>
                <w:sz w:val="24"/>
              </w:rPr>
              <w:t>i</w:t>
            </w:r>
            <w:proofErr w:type="spellEnd"/>
            <w:r w:rsidRPr="00630071">
              <w:rPr>
                <w:rFonts w:asciiTheme="minorEastAsia" w:hAnsiTheme="minorEastAsia" w:hint="eastAsia"/>
                <w:sz w:val="24"/>
              </w:rPr>
              <w:t>地的现有库存量</w:t>
            </w:r>
          </w:p>
        </w:tc>
      </w:tr>
      <w:tr w:rsidR="00D96A0B" w:rsidTr="00840406">
        <w:trPr>
          <w:trHeight w:val="571"/>
        </w:trPr>
        <w:tc>
          <w:tcPr>
            <w:tcW w:w="1951" w:type="dxa"/>
            <w:tcBorders>
              <w:left w:val="single" w:sz="4" w:space="0" w:color="auto"/>
              <w:bottom w:val="single" w:sz="4" w:space="0" w:color="auto"/>
            </w:tcBorders>
            <w:shd w:val="pct15" w:color="auto" w:fill="auto"/>
            <w:vAlign w:val="center"/>
          </w:tcPr>
          <w:p w:rsidR="00D96A0B" w:rsidRPr="00630071" w:rsidRDefault="00D96A0B" w:rsidP="00840406">
            <w:pPr>
              <w:jc w:val="center"/>
              <w:rPr>
                <w:rFonts w:asciiTheme="minorEastAsia" w:hAnsiTheme="minorEastAsia"/>
                <w:sz w:val="24"/>
              </w:rPr>
            </w:pPr>
            <w:r w:rsidRPr="00630071">
              <w:rPr>
                <w:rFonts w:asciiTheme="minorEastAsia" w:hAnsiTheme="minorEastAsia"/>
                <w:kern w:val="2"/>
                <w:position w:val="-12"/>
                <w:sz w:val="24"/>
              </w:rPr>
              <w:object w:dxaOrig="300" w:dyaOrig="360">
                <v:shape id="_x0000_i1029" type="#_x0000_t75" style="width:15pt;height:19.5pt" o:ole="">
                  <v:imagedata r:id="rId17" o:title=""/>
                </v:shape>
                <o:OLEObject Type="Embed" ProgID="Equation.DSMT4" ShapeID="_x0000_i1029" DrawAspect="Content" ObjectID="_1393570439" r:id="rId18"/>
              </w:object>
            </w:r>
          </w:p>
        </w:tc>
        <w:tc>
          <w:tcPr>
            <w:tcW w:w="6422" w:type="dxa"/>
            <w:tcBorders>
              <w:bottom w:val="single" w:sz="4" w:space="0" w:color="auto"/>
              <w:right w:val="single" w:sz="4" w:space="0" w:color="auto"/>
            </w:tcBorders>
            <w:shd w:val="pct15" w:color="auto" w:fill="auto"/>
            <w:vAlign w:val="center"/>
          </w:tcPr>
          <w:p w:rsidR="00D96A0B" w:rsidRPr="00630071" w:rsidRDefault="00D96A0B" w:rsidP="00840406">
            <w:pPr>
              <w:rPr>
                <w:rFonts w:asciiTheme="minorEastAsia" w:hAnsiTheme="minorEastAsia"/>
                <w:sz w:val="24"/>
              </w:rPr>
            </w:pPr>
            <w:r w:rsidRPr="00630071">
              <w:rPr>
                <w:rFonts w:asciiTheme="minorEastAsia" w:hAnsiTheme="minorEastAsia" w:hint="eastAsia"/>
                <w:sz w:val="24"/>
              </w:rPr>
              <w:t>企业每天的生产量（</w:t>
            </w:r>
            <w:proofErr w:type="spellStart"/>
            <w:r w:rsidRPr="00630071">
              <w:rPr>
                <w:rFonts w:asciiTheme="minorEastAsia" w:hAnsiTheme="minorEastAsia" w:hint="eastAsia"/>
                <w:sz w:val="24"/>
              </w:rPr>
              <w:t>i</w:t>
            </w:r>
            <w:proofErr w:type="spellEnd"/>
            <w:r w:rsidRPr="00630071">
              <w:rPr>
                <w:rFonts w:asciiTheme="minorEastAsia" w:hAnsiTheme="minorEastAsia" w:hint="eastAsia"/>
                <w:sz w:val="24"/>
              </w:rPr>
              <w:t>=1,2,3）</w:t>
            </w:r>
          </w:p>
        </w:tc>
      </w:tr>
      <w:tr w:rsidR="00D96A0B" w:rsidTr="00840406">
        <w:trPr>
          <w:trHeight w:val="551"/>
        </w:trPr>
        <w:tc>
          <w:tcPr>
            <w:tcW w:w="1951" w:type="dxa"/>
            <w:tcBorders>
              <w:left w:val="single" w:sz="4" w:space="0" w:color="auto"/>
              <w:bottom w:val="single" w:sz="4" w:space="0" w:color="auto"/>
            </w:tcBorders>
            <w:shd w:val="clear" w:color="auto" w:fill="auto"/>
            <w:vAlign w:val="center"/>
          </w:tcPr>
          <w:p w:rsidR="00D96A0B" w:rsidRPr="00630071" w:rsidRDefault="00D96A0B" w:rsidP="00840406">
            <w:pPr>
              <w:jc w:val="center"/>
              <w:rPr>
                <w:rFonts w:asciiTheme="minorEastAsia" w:hAnsiTheme="minorEastAsia"/>
                <w:sz w:val="24"/>
              </w:rPr>
            </w:pPr>
            <w:r w:rsidRPr="00630071">
              <w:rPr>
                <w:rFonts w:asciiTheme="minorEastAsia" w:hAnsiTheme="minorEastAsia"/>
                <w:kern w:val="2"/>
                <w:position w:val="-14"/>
                <w:sz w:val="24"/>
              </w:rPr>
              <w:object w:dxaOrig="680" w:dyaOrig="380">
                <v:shape id="_x0000_i1030" type="#_x0000_t75" style="width:34.5pt;height:19.5pt" o:ole="">
                  <v:imagedata r:id="rId19" o:title=""/>
                </v:shape>
                <o:OLEObject Type="Embed" ProgID="Equation.DSMT4" ShapeID="_x0000_i1030" DrawAspect="Content" ObjectID="_1393570440" r:id="rId20"/>
              </w:object>
            </w:r>
          </w:p>
        </w:tc>
        <w:tc>
          <w:tcPr>
            <w:tcW w:w="6422" w:type="dxa"/>
            <w:tcBorders>
              <w:bottom w:val="single" w:sz="4" w:space="0" w:color="auto"/>
              <w:right w:val="single" w:sz="4" w:space="0" w:color="auto"/>
            </w:tcBorders>
            <w:shd w:val="clear" w:color="auto" w:fill="auto"/>
            <w:vAlign w:val="center"/>
          </w:tcPr>
          <w:p w:rsidR="00D96A0B" w:rsidRPr="00630071" w:rsidRDefault="00D96A0B" w:rsidP="00840406">
            <w:pPr>
              <w:rPr>
                <w:rFonts w:asciiTheme="minorEastAsia" w:hAnsiTheme="minorEastAsia"/>
                <w:sz w:val="24"/>
              </w:rPr>
            </w:pPr>
            <w:r>
              <w:rPr>
                <w:rFonts w:asciiTheme="minorEastAsia" w:hAnsiTheme="minorEastAsia" w:hint="eastAsia"/>
                <w:sz w:val="24"/>
              </w:rPr>
              <w:t>j</w:t>
            </w:r>
            <w:r w:rsidRPr="00630071">
              <w:rPr>
                <w:rFonts w:asciiTheme="minorEastAsia" w:hAnsiTheme="minorEastAsia" w:hint="eastAsia"/>
                <w:sz w:val="24"/>
              </w:rPr>
              <w:t>地的最大库存量</w:t>
            </w:r>
          </w:p>
        </w:tc>
      </w:tr>
      <w:tr w:rsidR="00D96A0B" w:rsidTr="00840406">
        <w:trPr>
          <w:trHeight w:val="1006"/>
        </w:trPr>
        <w:tc>
          <w:tcPr>
            <w:tcW w:w="8373" w:type="dxa"/>
            <w:gridSpan w:val="2"/>
            <w:tcBorders>
              <w:left w:val="single" w:sz="4" w:space="0" w:color="auto"/>
              <w:right w:val="single" w:sz="4" w:space="0" w:color="auto"/>
            </w:tcBorders>
            <w:shd w:val="pct15" w:color="auto" w:fill="auto"/>
          </w:tcPr>
          <w:p w:rsidR="00D96A0B" w:rsidRPr="00630071" w:rsidRDefault="00D96A0B" w:rsidP="00840406">
            <w:pPr>
              <w:rPr>
                <w:rFonts w:asciiTheme="minorEastAsia" w:hAnsiTheme="minorEastAsia"/>
                <w:sz w:val="24"/>
              </w:rPr>
            </w:pPr>
            <w:r w:rsidRPr="00630071">
              <w:rPr>
                <w:rFonts w:asciiTheme="minorEastAsia" w:hAnsiTheme="minorEastAsia" w:hint="eastAsia"/>
                <w:sz w:val="24"/>
              </w:rPr>
              <w:t>给三家企业、八个仓库和两个国家级储备库编号1至13（</w:t>
            </w:r>
            <w:r w:rsidRPr="00630071">
              <w:rPr>
                <w:rFonts w:asciiTheme="minorEastAsia" w:hAnsiTheme="minorEastAsia"/>
                <w:kern w:val="2"/>
                <w:position w:val="-10"/>
                <w:sz w:val="24"/>
              </w:rPr>
              <w:object w:dxaOrig="1280" w:dyaOrig="320">
                <v:shape id="_x0000_i1031" type="#_x0000_t75" style="width:63.75pt;height:15pt" o:ole="">
                  <v:imagedata r:id="rId21" o:title=""/>
                </v:shape>
                <o:OLEObject Type="Embed" ProgID="Equation.DSMT4" ShapeID="_x0000_i1031" DrawAspect="Content" ObjectID="_1393570441" r:id="rId22"/>
              </w:object>
            </w:r>
            <w:r w:rsidRPr="00630071">
              <w:rPr>
                <w:rFonts w:asciiTheme="minorEastAsia" w:hAnsiTheme="minorEastAsia"/>
                <w:kern w:val="2"/>
                <w:position w:val="-10"/>
                <w:sz w:val="24"/>
              </w:rPr>
              <w:object w:dxaOrig="1320" w:dyaOrig="320">
                <v:shape id="_x0000_i1032" type="#_x0000_t75" style="width:66.75pt;height:15pt" o:ole="">
                  <v:imagedata r:id="rId23" o:title=""/>
                </v:shape>
                <o:OLEObject Type="Embed" ProgID="Equation.DSMT4" ShapeID="_x0000_i1032" DrawAspect="Content" ObjectID="_1393570442" r:id="rId24"/>
              </w:object>
            </w:r>
            <w:r w:rsidRPr="00630071">
              <w:rPr>
                <w:rFonts w:asciiTheme="minorEastAsia" w:hAnsiTheme="minorEastAsia" w:hint="eastAsia"/>
                <w:sz w:val="24"/>
              </w:rPr>
              <w:t>）</w:t>
            </w:r>
          </w:p>
        </w:tc>
      </w:tr>
    </w:tbl>
    <w:p w:rsidR="003F6DBA" w:rsidRPr="0012462D" w:rsidRDefault="003F6DBA" w:rsidP="009A42B7">
      <w:pPr>
        <w:pStyle w:val="a8"/>
        <w:spacing w:line="340" w:lineRule="exact"/>
        <w:ind w:right="-1" w:firstLine="480"/>
        <w:jc w:val="left"/>
        <w:rPr>
          <w:rFonts w:asciiTheme="minorEastAsia" w:eastAsiaTheme="minorEastAsia" w:hAnsiTheme="minorEastAsia"/>
          <w:sz w:val="24"/>
        </w:rPr>
      </w:pPr>
    </w:p>
    <w:p w:rsidR="00142067" w:rsidRPr="00B33F27" w:rsidRDefault="003F6DBA" w:rsidP="00762344">
      <w:pPr>
        <w:spacing w:beforeLines="50" w:before="120" w:afterLines="50" w:after="120"/>
        <w:ind w:firstLineChars="900" w:firstLine="2520"/>
        <w:rPr>
          <w:rFonts w:ascii="宋体" w:hAnsi="宋体"/>
          <w:b/>
          <w:sz w:val="28"/>
          <w:szCs w:val="28"/>
        </w:rPr>
      </w:pPr>
      <w:r>
        <w:rPr>
          <w:rFonts w:ascii="黑体" w:eastAsia="黑体" w:hAnsiTheme="majorEastAsia" w:hint="eastAsia"/>
          <w:sz w:val="28"/>
          <w:szCs w:val="28"/>
        </w:rPr>
        <w:t>五、</w:t>
      </w:r>
      <w:r w:rsidRPr="00B33F27">
        <w:rPr>
          <w:rFonts w:ascii="宋体" w:hAnsi="宋体" w:hint="eastAsia"/>
          <w:b/>
          <w:sz w:val="28"/>
          <w:szCs w:val="28"/>
        </w:rPr>
        <w:t>模型建立及</w:t>
      </w:r>
      <w:r w:rsidR="00142067" w:rsidRPr="00B33F27">
        <w:rPr>
          <w:rFonts w:ascii="宋体" w:hAnsi="宋体" w:hint="eastAsia"/>
          <w:b/>
          <w:sz w:val="28"/>
          <w:szCs w:val="28"/>
        </w:rPr>
        <w:t>求解</w:t>
      </w:r>
    </w:p>
    <w:p w:rsidR="00D96A0B" w:rsidRDefault="00D96A0B" w:rsidP="00762344">
      <w:pPr>
        <w:spacing w:beforeLines="100" w:before="240" w:afterLines="100" w:after="240"/>
        <w:jc w:val="left"/>
        <w:rPr>
          <w:rFonts w:ascii="黑体" w:eastAsia="黑体" w:hAnsiTheme="majorEastAsia"/>
          <w:sz w:val="24"/>
        </w:rPr>
      </w:pPr>
    </w:p>
    <w:p w:rsidR="005B2CA4" w:rsidRPr="00840406" w:rsidRDefault="00142067" w:rsidP="00762344">
      <w:pPr>
        <w:spacing w:beforeLines="100" w:before="240" w:afterLines="100" w:after="240"/>
        <w:jc w:val="left"/>
        <w:rPr>
          <w:rFonts w:ascii="宋体" w:hAnsi="宋体"/>
          <w:b/>
          <w:sz w:val="24"/>
        </w:rPr>
      </w:pPr>
      <w:r w:rsidRPr="00840406">
        <w:rPr>
          <w:rFonts w:ascii="宋体" w:hAnsi="宋体" w:hint="eastAsia"/>
          <w:b/>
          <w:sz w:val="24"/>
        </w:rPr>
        <w:t>5.1</w:t>
      </w:r>
      <w:r w:rsidR="005B2CA4" w:rsidRPr="00840406">
        <w:rPr>
          <w:rFonts w:ascii="宋体" w:hAnsi="宋体" w:hint="eastAsia"/>
          <w:b/>
          <w:sz w:val="24"/>
        </w:rPr>
        <w:t xml:space="preserve"> 建立问题</w:t>
      </w:r>
      <w:proofErr w:type="gramStart"/>
      <w:r w:rsidR="005B2CA4" w:rsidRPr="00840406">
        <w:rPr>
          <w:rFonts w:ascii="宋体" w:hAnsi="宋体" w:hint="eastAsia"/>
          <w:b/>
          <w:sz w:val="24"/>
        </w:rPr>
        <w:t>一</w:t>
      </w:r>
      <w:proofErr w:type="gramEnd"/>
      <w:r w:rsidR="005B2CA4" w:rsidRPr="00840406">
        <w:rPr>
          <w:rFonts w:ascii="宋体" w:hAnsi="宋体" w:hint="eastAsia"/>
          <w:b/>
          <w:sz w:val="24"/>
        </w:rPr>
        <w:t>交通图的数学模型</w:t>
      </w:r>
    </w:p>
    <w:p w:rsidR="00480426" w:rsidRPr="005B2CA4" w:rsidRDefault="005B2CA4" w:rsidP="00762344">
      <w:pPr>
        <w:spacing w:beforeLines="50" w:before="120" w:afterLines="50" w:after="120"/>
        <w:ind w:firstLineChars="200" w:firstLine="480"/>
        <w:jc w:val="left"/>
        <w:rPr>
          <w:rFonts w:ascii="黑体" w:eastAsia="黑体" w:hAnsiTheme="majorEastAsia"/>
          <w:sz w:val="24"/>
        </w:rPr>
      </w:pPr>
      <w:r w:rsidRPr="009F4580">
        <w:rPr>
          <w:rFonts w:asciiTheme="minorEastAsia" w:eastAsiaTheme="minorEastAsia" w:hAnsiTheme="minorEastAsia" w:hint="eastAsia"/>
          <w:sz w:val="24"/>
        </w:rPr>
        <w:t>据问题分析</w:t>
      </w:r>
      <w:r w:rsidRPr="009F4580">
        <w:rPr>
          <w:rFonts w:hint="eastAsia"/>
          <w:sz w:val="24"/>
        </w:rPr>
        <w:t>将交通图化为数学中的网络图，以各个地点作为网络节点，对附件</w:t>
      </w:r>
      <w:r w:rsidRPr="009F4580">
        <w:rPr>
          <w:rFonts w:hint="eastAsia"/>
          <w:sz w:val="24"/>
        </w:rPr>
        <w:t>2</w:t>
      </w:r>
      <w:r w:rsidRPr="009F4580">
        <w:rPr>
          <w:rFonts w:hint="eastAsia"/>
          <w:sz w:val="24"/>
        </w:rPr>
        <w:t>中的公路交点进行假设处理，我们可以得出</w:t>
      </w:r>
      <w:r w:rsidRPr="009F4580">
        <w:rPr>
          <w:rFonts w:hint="eastAsia"/>
          <w:sz w:val="24"/>
        </w:rPr>
        <w:t>42</w:t>
      </w:r>
      <w:r w:rsidRPr="009F4580">
        <w:rPr>
          <w:rFonts w:hint="eastAsia"/>
          <w:sz w:val="24"/>
        </w:rPr>
        <w:t>个节点，原图中有两个</w:t>
      </w:r>
      <w:r w:rsidRPr="009F4580">
        <w:rPr>
          <w:rFonts w:hint="eastAsia"/>
          <w:sz w:val="24"/>
        </w:rPr>
        <w:t>9</w:t>
      </w:r>
      <w:r w:rsidRPr="009F4580">
        <w:rPr>
          <w:rFonts w:hint="eastAsia"/>
          <w:sz w:val="24"/>
        </w:rPr>
        <w:t>号交点，我们令右边的交点</w:t>
      </w:r>
      <w:r w:rsidRPr="009F4580">
        <w:rPr>
          <w:rFonts w:hint="eastAsia"/>
          <w:sz w:val="24"/>
        </w:rPr>
        <w:t>9</w:t>
      </w:r>
      <w:r w:rsidRPr="009F4580">
        <w:rPr>
          <w:rFonts w:hint="eastAsia"/>
          <w:sz w:val="24"/>
        </w:rPr>
        <w:t>为节点</w:t>
      </w:r>
      <w:r w:rsidRPr="009F4580">
        <w:rPr>
          <w:rFonts w:hint="eastAsia"/>
          <w:sz w:val="24"/>
        </w:rPr>
        <w:t>42</w:t>
      </w:r>
      <w:r w:rsidRPr="009F4580">
        <w:rPr>
          <w:rFonts w:hint="eastAsia"/>
          <w:sz w:val="24"/>
        </w:rPr>
        <w:t>，</w:t>
      </w:r>
      <w:r w:rsidRPr="009F4580">
        <w:rPr>
          <w:rFonts w:ascii="宋体" w:hAnsi="宋体" w:hint="eastAsia"/>
          <w:sz w:val="24"/>
        </w:rPr>
        <w:t>我们用顶点及边线图来描述这个交通网，把两点之间路径用折线简化替代分别以路程和运费为</w:t>
      </w:r>
      <w:proofErr w:type="gramStart"/>
      <w:r w:rsidRPr="009F4580">
        <w:rPr>
          <w:rFonts w:ascii="宋体" w:hAnsi="宋体" w:hint="eastAsia"/>
          <w:sz w:val="24"/>
        </w:rPr>
        <w:t>权值</w:t>
      </w:r>
      <w:r w:rsidRPr="009F4580">
        <w:rPr>
          <w:rFonts w:asciiTheme="minorEastAsia" w:eastAsiaTheme="minorEastAsia" w:hAnsiTheme="minorEastAsia" w:hint="eastAsia"/>
          <w:sz w:val="24"/>
        </w:rPr>
        <w:t>画出题目</w:t>
      </w:r>
      <w:proofErr w:type="gramEnd"/>
      <w:r w:rsidRPr="009F4580">
        <w:rPr>
          <w:rFonts w:asciiTheme="minorEastAsia" w:eastAsiaTheme="minorEastAsia" w:hAnsiTheme="minorEastAsia" w:hint="eastAsia"/>
          <w:sz w:val="24"/>
        </w:rPr>
        <w:t>所给公路交通网的路径图和费用</w:t>
      </w:r>
      <w:proofErr w:type="gramStart"/>
      <w:r w:rsidRPr="009F4580">
        <w:rPr>
          <w:rFonts w:asciiTheme="minorEastAsia" w:eastAsiaTheme="minorEastAsia" w:hAnsiTheme="minorEastAsia" w:hint="eastAsia"/>
          <w:sz w:val="24"/>
        </w:rPr>
        <w:t>图分别</w:t>
      </w:r>
      <w:proofErr w:type="gramEnd"/>
      <w:r w:rsidRPr="009F4580">
        <w:rPr>
          <w:rFonts w:asciiTheme="minorEastAsia" w:eastAsiaTheme="minorEastAsia" w:hAnsiTheme="minorEastAsia" w:hint="eastAsia"/>
          <w:sz w:val="24"/>
        </w:rPr>
        <w:t>如图1和图2所示：</w:t>
      </w:r>
      <w:r w:rsidR="00D0222E" w:rsidRPr="0063048E">
        <w:rPr>
          <w:rFonts w:asciiTheme="minorEastAsia" w:eastAsiaTheme="minorEastAsia" w:hAnsiTheme="minorEastAsia"/>
          <w:sz w:val="24"/>
        </w:rPr>
        <w:object w:dxaOrig="12316" w:dyaOrig="13914">
          <v:shape id="_x0000_i1033" type="#_x0000_t75" style="width:428.25pt;height:337.5pt" o:ole="">
            <v:imagedata r:id="rId25" o:title=""/>
          </v:shape>
          <o:OLEObject Type="Embed" ProgID="Visio.Drawing.11" ShapeID="_x0000_i1033" DrawAspect="Content" ObjectID="_1393570443" r:id="rId26"/>
        </w:object>
      </w:r>
    </w:p>
    <w:p w:rsidR="00BF596B" w:rsidRPr="007B7B5F" w:rsidRDefault="00480426" w:rsidP="00480426">
      <w:pPr>
        <w:pStyle w:val="aa"/>
        <w:jc w:val="center"/>
        <w:rPr>
          <w:rFonts w:asciiTheme="minorEastAsia" w:eastAsiaTheme="minorEastAsia" w:hAnsiTheme="minorEastAsia"/>
          <w:b/>
          <w:sz w:val="21"/>
          <w:szCs w:val="21"/>
        </w:rPr>
      </w:pPr>
      <w:r w:rsidRPr="007B7B5F">
        <w:rPr>
          <w:rFonts w:asciiTheme="minorEastAsia" w:eastAsiaTheme="minorEastAsia" w:hAnsiTheme="minorEastAsia" w:hint="eastAsia"/>
          <w:b/>
          <w:sz w:val="21"/>
          <w:szCs w:val="21"/>
        </w:rPr>
        <w:t xml:space="preserve">图 </w:t>
      </w:r>
      <w:r w:rsidR="007C7E64" w:rsidRPr="007B7B5F">
        <w:rPr>
          <w:rFonts w:asciiTheme="minorEastAsia" w:eastAsiaTheme="minorEastAsia" w:hAnsiTheme="minorEastAsia"/>
          <w:b/>
          <w:sz w:val="21"/>
          <w:szCs w:val="21"/>
        </w:rPr>
        <w:fldChar w:fldCharType="begin"/>
      </w:r>
      <w:r w:rsidRPr="007B7B5F">
        <w:rPr>
          <w:rFonts w:asciiTheme="minorEastAsia" w:eastAsiaTheme="minorEastAsia" w:hAnsiTheme="minorEastAsia"/>
          <w:b/>
          <w:sz w:val="21"/>
          <w:szCs w:val="21"/>
        </w:rPr>
        <w:instrText xml:space="preserve"> </w:instrText>
      </w:r>
      <w:r w:rsidRPr="007B7B5F">
        <w:rPr>
          <w:rFonts w:asciiTheme="minorEastAsia" w:eastAsiaTheme="minorEastAsia" w:hAnsiTheme="minorEastAsia" w:hint="eastAsia"/>
          <w:b/>
          <w:sz w:val="21"/>
          <w:szCs w:val="21"/>
        </w:rPr>
        <w:instrText>SEQ 图表 \* ARABIC</w:instrText>
      </w:r>
      <w:r w:rsidRPr="007B7B5F">
        <w:rPr>
          <w:rFonts w:asciiTheme="minorEastAsia" w:eastAsiaTheme="minorEastAsia" w:hAnsiTheme="minorEastAsia"/>
          <w:b/>
          <w:sz w:val="21"/>
          <w:szCs w:val="21"/>
        </w:rPr>
        <w:instrText xml:space="preserve"> </w:instrText>
      </w:r>
      <w:r w:rsidR="007C7E64" w:rsidRPr="007B7B5F">
        <w:rPr>
          <w:rFonts w:asciiTheme="minorEastAsia" w:eastAsiaTheme="minorEastAsia" w:hAnsiTheme="minorEastAsia"/>
          <w:b/>
          <w:sz w:val="21"/>
          <w:szCs w:val="21"/>
        </w:rPr>
        <w:fldChar w:fldCharType="separate"/>
      </w:r>
      <w:r w:rsidRPr="007B7B5F">
        <w:rPr>
          <w:rFonts w:asciiTheme="minorEastAsia" w:eastAsiaTheme="minorEastAsia" w:hAnsiTheme="minorEastAsia"/>
          <w:b/>
          <w:noProof/>
          <w:sz w:val="21"/>
          <w:szCs w:val="21"/>
        </w:rPr>
        <w:t>1</w:t>
      </w:r>
      <w:r w:rsidR="007C7E64" w:rsidRPr="007B7B5F">
        <w:rPr>
          <w:rFonts w:asciiTheme="minorEastAsia" w:eastAsiaTheme="minorEastAsia" w:hAnsiTheme="minorEastAsia"/>
          <w:b/>
          <w:sz w:val="21"/>
          <w:szCs w:val="21"/>
        </w:rPr>
        <w:fldChar w:fldCharType="end"/>
      </w:r>
    </w:p>
    <w:p w:rsidR="00480426" w:rsidRDefault="006D7004" w:rsidP="00762344">
      <w:pPr>
        <w:spacing w:beforeLines="50" w:before="120"/>
        <w:ind w:firstLineChars="175" w:firstLine="420"/>
        <w:rPr>
          <w:rFonts w:asciiTheme="minorEastAsia" w:eastAsiaTheme="minorEastAsia" w:hAnsiTheme="minorEastAsia"/>
          <w:sz w:val="24"/>
        </w:rPr>
      </w:pPr>
      <w:r w:rsidRPr="0063048E">
        <w:rPr>
          <w:rFonts w:asciiTheme="minorEastAsia" w:eastAsiaTheme="minorEastAsia" w:hAnsiTheme="minorEastAsia"/>
          <w:sz w:val="24"/>
        </w:rPr>
        <w:object w:dxaOrig="12316" w:dyaOrig="13914">
          <v:shape id="_x0000_i1034" type="#_x0000_t75" style="width:414.75pt;height:312pt" o:ole="">
            <v:imagedata r:id="rId27" o:title=""/>
          </v:shape>
          <o:OLEObject Type="Embed" ProgID="Visio.Drawing.11" ShapeID="_x0000_i1034" DrawAspect="Content" ObjectID="_1393570444" r:id="rId28"/>
        </w:object>
      </w:r>
    </w:p>
    <w:p w:rsidR="006D7004" w:rsidRPr="006D7004" w:rsidRDefault="006D7004" w:rsidP="00762344">
      <w:pPr>
        <w:spacing w:beforeLines="50" w:before="120"/>
        <w:ind w:firstLineChars="175" w:firstLine="420"/>
        <w:rPr>
          <w:rFonts w:ascii="黑体" w:eastAsia="黑体" w:hAnsi="黑体"/>
          <w:sz w:val="24"/>
        </w:rPr>
      </w:pPr>
      <w:r>
        <w:rPr>
          <w:rFonts w:asciiTheme="minorEastAsia" w:eastAsiaTheme="minorEastAsia" w:hAnsiTheme="minorEastAsia" w:hint="eastAsia"/>
          <w:sz w:val="24"/>
        </w:rPr>
        <w:t xml:space="preserve">              </w:t>
      </w:r>
      <w:r w:rsidRPr="006D7004">
        <w:rPr>
          <w:rFonts w:ascii="黑体" w:eastAsia="黑体" w:hAnsi="黑体" w:hint="eastAsia"/>
          <w:sz w:val="24"/>
        </w:rPr>
        <w:t xml:space="preserve">                 图2</w:t>
      </w:r>
    </w:p>
    <w:p w:rsidR="00480426" w:rsidRDefault="00480426" w:rsidP="00762344">
      <w:pPr>
        <w:keepNext/>
        <w:spacing w:beforeLines="50" w:before="120"/>
        <w:jc w:val="center"/>
      </w:pPr>
    </w:p>
    <w:p w:rsidR="00480426" w:rsidRDefault="00480426" w:rsidP="00480426">
      <w:pPr>
        <w:jc w:val="left"/>
        <w:rPr>
          <w:rFonts w:ascii="黑体" w:eastAsia="黑体" w:hAnsiTheme="majorEastAsia"/>
          <w:sz w:val="24"/>
        </w:rPr>
      </w:pPr>
    </w:p>
    <w:p w:rsidR="003979F0" w:rsidRPr="007B7B5F" w:rsidRDefault="003979F0" w:rsidP="00480426">
      <w:pPr>
        <w:jc w:val="left"/>
        <w:rPr>
          <w:rFonts w:asciiTheme="minorEastAsia" w:eastAsiaTheme="minorEastAsia" w:hAnsiTheme="minorEastAsia"/>
          <w:sz w:val="24"/>
        </w:rPr>
      </w:pPr>
      <w:r w:rsidRPr="007B7B5F">
        <w:rPr>
          <w:rFonts w:asciiTheme="minorEastAsia" w:eastAsiaTheme="minorEastAsia" w:hAnsiTheme="minorEastAsia" w:hint="eastAsia"/>
          <w:sz w:val="24"/>
        </w:rPr>
        <w:t>注：图中红色字体标注的为仓库所在位置为各个仓库所在位置，绿色字体标注的为企业所在位置，蓝色字体标注的为储备</w:t>
      </w:r>
      <w:proofErr w:type="gramStart"/>
      <w:r w:rsidRPr="007B7B5F">
        <w:rPr>
          <w:rFonts w:asciiTheme="minorEastAsia" w:eastAsiaTheme="minorEastAsia" w:hAnsiTheme="minorEastAsia" w:hint="eastAsia"/>
          <w:sz w:val="24"/>
        </w:rPr>
        <w:t>库所在</w:t>
      </w:r>
      <w:proofErr w:type="gramEnd"/>
      <w:r w:rsidRPr="007B7B5F">
        <w:rPr>
          <w:rFonts w:asciiTheme="minorEastAsia" w:eastAsiaTheme="minorEastAsia" w:hAnsiTheme="minorEastAsia" w:hint="eastAsia"/>
          <w:sz w:val="24"/>
        </w:rPr>
        <w:t>位置（标注右上方的储备库为1</w:t>
      </w:r>
      <w:r w:rsidR="00840406">
        <w:rPr>
          <w:rFonts w:asciiTheme="minorEastAsia" w:eastAsiaTheme="minorEastAsia" w:hAnsiTheme="minorEastAsia" w:hint="eastAsia"/>
          <w:sz w:val="24"/>
        </w:rPr>
        <w:t>,</w:t>
      </w:r>
      <w:r w:rsidRPr="007B7B5F">
        <w:rPr>
          <w:rFonts w:asciiTheme="minorEastAsia" w:eastAsiaTheme="minorEastAsia" w:hAnsiTheme="minorEastAsia" w:hint="eastAsia"/>
          <w:sz w:val="24"/>
        </w:rPr>
        <w:t>右下方的为2），图中圆圈表示公路交点（编号依次为1-42）。</w:t>
      </w:r>
    </w:p>
    <w:p w:rsidR="00E03996" w:rsidRDefault="00E03996" w:rsidP="00762344">
      <w:pPr>
        <w:spacing w:beforeLines="50" w:before="120" w:afterLines="50" w:after="120"/>
        <w:jc w:val="left"/>
        <w:rPr>
          <w:rFonts w:ascii="黑体" w:eastAsia="黑体" w:hAnsiTheme="majorEastAsia"/>
          <w:sz w:val="24"/>
        </w:rPr>
      </w:pPr>
    </w:p>
    <w:p w:rsidR="00E03996" w:rsidRDefault="00E03996" w:rsidP="00762344">
      <w:pPr>
        <w:spacing w:beforeLines="50" w:before="120" w:afterLines="50" w:after="120"/>
        <w:jc w:val="left"/>
        <w:rPr>
          <w:rFonts w:ascii="黑体" w:eastAsia="黑体" w:hAnsiTheme="majorEastAsia"/>
          <w:sz w:val="24"/>
        </w:rPr>
      </w:pPr>
    </w:p>
    <w:p w:rsidR="00BF596B" w:rsidRPr="00840406" w:rsidRDefault="00BF596B" w:rsidP="00762344">
      <w:pPr>
        <w:spacing w:beforeLines="50" w:before="120" w:afterLines="50" w:after="120"/>
        <w:jc w:val="left"/>
        <w:rPr>
          <w:rFonts w:ascii="宋体" w:hAnsi="宋体"/>
          <w:b/>
          <w:sz w:val="24"/>
        </w:rPr>
      </w:pPr>
      <w:r w:rsidRPr="00840406">
        <w:rPr>
          <w:rFonts w:ascii="宋体" w:hAnsi="宋体" w:hint="eastAsia"/>
          <w:b/>
          <w:sz w:val="24"/>
        </w:rPr>
        <w:t>5.2</w:t>
      </w:r>
      <w:r w:rsidR="00480426" w:rsidRPr="00840406">
        <w:rPr>
          <w:rFonts w:ascii="宋体" w:hAnsi="宋体" w:hint="eastAsia"/>
          <w:b/>
          <w:sz w:val="24"/>
        </w:rPr>
        <w:t xml:space="preserve">  </w:t>
      </w:r>
      <w:r w:rsidR="00AC34FC" w:rsidRPr="00840406">
        <w:rPr>
          <w:rFonts w:ascii="宋体" w:hAnsi="宋体" w:hint="eastAsia"/>
          <w:b/>
          <w:sz w:val="24"/>
        </w:rPr>
        <w:t>问题二模型的建立与</w:t>
      </w:r>
      <w:r w:rsidR="00480426" w:rsidRPr="00840406">
        <w:rPr>
          <w:rFonts w:ascii="宋体" w:hAnsi="宋体" w:hint="eastAsia"/>
          <w:b/>
          <w:sz w:val="24"/>
        </w:rPr>
        <w:t>求解</w:t>
      </w:r>
    </w:p>
    <w:p w:rsidR="00E03996" w:rsidRDefault="00E03996" w:rsidP="007B7B5F">
      <w:pPr>
        <w:tabs>
          <w:tab w:val="left" w:pos="5055"/>
        </w:tabs>
        <w:jc w:val="left"/>
        <w:rPr>
          <w:rFonts w:ascii="黑体" w:eastAsia="黑体" w:hAnsiTheme="majorEastAsia"/>
          <w:sz w:val="24"/>
        </w:rPr>
      </w:pPr>
    </w:p>
    <w:p w:rsidR="006D7004" w:rsidRPr="006D7004" w:rsidRDefault="003979F0" w:rsidP="006D7004">
      <w:pPr>
        <w:tabs>
          <w:tab w:val="left" w:pos="5055"/>
        </w:tabs>
        <w:jc w:val="left"/>
        <w:rPr>
          <w:rFonts w:ascii="黑体" w:eastAsia="黑体" w:hAnsiTheme="majorEastAsia"/>
          <w:sz w:val="24"/>
        </w:rPr>
      </w:pPr>
      <w:r>
        <w:rPr>
          <w:rFonts w:ascii="黑体" w:eastAsia="黑体" w:hAnsiTheme="majorEastAsia" w:hint="eastAsia"/>
          <w:sz w:val="24"/>
        </w:rPr>
        <w:t>5</w:t>
      </w:r>
      <w:r w:rsidRPr="00840406">
        <w:rPr>
          <w:rFonts w:ascii="宋体" w:hAnsi="宋体" w:hint="eastAsia"/>
          <w:b/>
          <w:sz w:val="24"/>
        </w:rPr>
        <w:t xml:space="preserve">.2.1 </w:t>
      </w:r>
      <w:r w:rsidR="00480426" w:rsidRPr="00840406">
        <w:rPr>
          <w:rFonts w:ascii="宋体" w:hAnsi="宋体" w:hint="eastAsia"/>
          <w:b/>
          <w:sz w:val="24"/>
        </w:rPr>
        <w:t>非汛期模型的建立</w:t>
      </w:r>
      <w:r w:rsidR="00AC34FC" w:rsidRPr="00840406">
        <w:rPr>
          <w:rFonts w:ascii="宋体" w:hAnsi="宋体" w:hint="eastAsia"/>
          <w:b/>
          <w:sz w:val="24"/>
        </w:rPr>
        <w:t>与求解</w:t>
      </w:r>
      <w:r w:rsidR="006A4685">
        <w:rPr>
          <w:rFonts w:ascii="黑体" w:eastAsia="黑体" w:hAnsiTheme="majorEastAsia"/>
          <w:sz w:val="24"/>
        </w:rPr>
        <w:tab/>
      </w:r>
    </w:p>
    <w:p w:rsidR="00480426" w:rsidRPr="004275B8" w:rsidRDefault="00480426" w:rsidP="00762344">
      <w:pPr>
        <w:autoSpaceDE w:val="0"/>
        <w:autoSpaceDN w:val="0"/>
        <w:adjustRightInd w:val="0"/>
        <w:spacing w:beforeLines="50" w:before="120" w:afterLines="50" w:after="120" w:line="340" w:lineRule="exact"/>
        <w:ind w:right="-1" w:firstLineChars="200" w:firstLine="480"/>
        <w:jc w:val="left"/>
        <w:rPr>
          <w:rFonts w:ascii="宋体" w:cs="FZSSK--GBK1-0"/>
          <w:color w:val="383838"/>
          <w:kern w:val="0"/>
          <w:sz w:val="24"/>
        </w:rPr>
      </w:pPr>
      <w:r w:rsidRPr="004275B8">
        <w:rPr>
          <w:rFonts w:ascii="宋体" w:hAnsi="宋体" w:cs="FZSSK--GBK1-0" w:hint="eastAsia"/>
          <w:color w:val="383838"/>
          <w:kern w:val="0"/>
          <w:sz w:val="24"/>
        </w:rPr>
        <w:t>由于是在非汛期</w:t>
      </w:r>
      <w:r w:rsidRPr="004275B8">
        <w:rPr>
          <w:rFonts w:ascii="宋体" w:hAnsi="宋体" w:cs="Symbol02" w:hint="eastAsia"/>
          <w:color w:val="383838"/>
          <w:kern w:val="0"/>
          <w:sz w:val="24"/>
        </w:rPr>
        <w:t>，</w:t>
      </w:r>
      <w:r w:rsidRPr="004275B8">
        <w:rPr>
          <w:rFonts w:ascii="宋体" w:hAnsi="宋体" w:cs="FZSSK--GBK1-0" w:hint="eastAsia"/>
          <w:color w:val="383838"/>
          <w:kern w:val="0"/>
          <w:sz w:val="24"/>
        </w:rPr>
        <w:t>时间相对充裕</w:t>
      </w:r>
      <w:r w:rsidRPr="004275B8">
        <w:rPr>
          <w:rFonts w:ascii="宋体" w:hAnsi="宋体" w:cs="Symbol02" w:hint="eastAsia"/>
          <w:color w:val="383838"/>
          <w:kern w:val="0"/>
          <w:sz w:val="24"/>
        </w:rPr>
        <w:t>，</w:t>
      </w:r>
      <w:r w:rsidRPr="004275B8">
        <w:rPr>
          <w:rFonts w:ascii="宋体" w:hAnsi="宋体" w:cs="FZSSK--GBK1-0" w:hint="eastAsia"/>
          <w:color w:val="383838"/>
          <w:kern w:val="0"/>
          <w:sz w:val="24"/>
        </w:rPr>
        <w:t>应建立以运输费用最少</w:t>
      </w:r>
      <w:r>
        <w:rPr>
          <w:rFonts w:ascii="宋体" w:hAnsi="宋体" w:cs="FZSSK--GBK1-0" w:hint="eastAsia"/>
          <w:color w:val="383838"/>
          <w:kern w:val="0"/>
          <w:sz w:val="24"/>
        </w:rPr>
        <w:t>的</w:t>
      </w:r>
      <w:r w:rsidRPr="004275B8">
        <w:rPr>
          <w:rFonts w:ascii="宋体" w:hAnsi="宋体" w:cs="FZSSK--GBK1-0" w:hint="eastAsia"/>
          <w:color w:val="383838"/>
          <w:kern w:val="0"/>
          <w:sz w:val="24"/>
        </w:rPr>
        <w:t>目标函数</w:t>
      </w:r>
      <w:r w:rsidRPr="004275B8">
        <w:rPr>
          <w:rFonts w:ascii="宋体" w:hAnsi="宋体" w:cs="Symbol02" w:hint="eastAsia"/>
          <w:color w:val="383838"/>
          <w:kern w:val="0"/>
          <w:sz w:val="24"/>
        </w:rPr>
        <w:t>、</w:t>
      </w:r>
      <w:r w:rsidRPr="004275B8">
        <w:rPr>
          <w:rFonts w:ascii="宋体" w:hAnsi="宋体" w:cs="FZSSK--GBK1-0" w:hint="eastAsia"/>
          <w:color w:val="383838"/>
          <w:kern w:val="0"/>
          <w:sz w:val="24"/>
        </w:rPr>
        <w:t>仓库最大和最小储备量为约束条件的线性规划模型。</w:t>
      </w:r>
    </w:p>
    <w:p w:rsidR="003979F0" w:rsidRDefault="003979F0" w:rsidP="00762344">
      <w:pPr>
        <w:spacing w:beforeLines="50" w:before="120" w:afterLines="50" w:after="120" w:line="340" w:lineRule="exact"/>
        <w:ind w:firstLineChars="200" w:firstLine="480"/>
        <w:rPr>
          <w:rFonts w:ascii="宋体" w:hAnsi="宋体" w:cs="FZSSK--GBK1-0"/>
          <w:color w:val="383838"/>
          <w:kern w:val="0"/>
          <w:sz w:val="24"/>
        </w:rPr>
      </w:pPr>
      <w:r w:rsidRPr="003979F0">
        <w:rPr>
          <w:rFonts w:ascii="宋体" w:hAnsi="宋体" w:cs="FZSSK--GBK1-0" w:hint="eastAsia"/>
          <w:color w:val="383838"/>
          <w:kern w:val="0"/>
          <w:sz w:val="24"/>
        </w:rPr>
        <w:t>题目中要求要重点保护国家级储备库，即当各个仓库还未达到预测库存量时两个国家储备库要达到预测值，最终随时间推移，使得各个仓库和储备库的存储量至少达到预测值。所以物资调运可以分两阶段进行，第一阶段先要使两个国家级储备库的存储量达到预测库存，第二阶段使8个仓库的库存量达到预测库存。</w:t>
      </w:r>
    </w:p>
    <w:p w:rsidR="006D7004" w:rsidRDefault="006D7004" w:rsidP="00762344">
      <w:pPr>
        <w:spacing w:beforeLines="50" w:before="120" w:afterLines="50" w:after="120" w:line="340" w:lineRule="exact"/>
        <w:rPr>
          <w:rFonts w:ascii="宋体" w:hAnsi="宋体"/>
          <w:b/>
          <w:kern w:val="0"/>
          <w:sz w:val="24"/>
        </w:rPr>
      </w:pPr>
    </w:p>
    <w:p w:rsidR="00480426" w:rsidRPr="00AC34FC" w:rsidRDefault="00480426" w:rsidP="00762344">
      <w:pPr>
        <w:spacing w:beforeLines="50" w:before="120" w:afterLines="50" w:after="120" w:line="340" w:lineRule="exact"/>
        <w:rPr>
          <w:rFonts w:ascii="宋体" w:hAnsi="宋体"/>
          <w:b/>
          <w:kern w:val="0"/>
          <w:sz w:val="24"/>
        </w:rPr>
      </w:pPr>
      <w:r w:rsidRPr="00AC34FC">
        <w:rPr>
          <w:rFonts w:ascii="宋体" w:hAnsi="宋体" w:hint="eastAsia"/>
          <w:b/>
          <w:kern w:val="0"/>
          <w:sz w:val="24"/>
        </w:rPr>
        <w:t>第一阶段</w:t>
      </w:r>
      <w:r w:rsidR="006D7004">
        <w:rPr>
          <w:rFonts w:ascii="宋体" w:hAnsi="宋体" w:hint="eastAsia"/>
          <w:b/>
          <w:kern w:val="0"/>
          <w:sz w:val="24"/>
        </w:rPr>
        <w:t>:</w:t>
      </w:r>
      <w:r w:rsidRPr="00AC34FC">
        <w:rPr>
          <w:rFonts w:ascii="宋体" w:hAnsi="宋体" w:hint="eastAsia"/>
          <w:b/>
          <w:kern w:val="0"/>
          <w:sz w:val="24"/>
        </w:rPr>
        <w:t>使储备</w:t>
      </w:r>
      <w:proofErr w:type="gramStart"/>
      <w:r w:rsidRPr="00AC34FC">
        <w:rPr>
          <w:rFonts w:ascii="宋体" w:hAnsi="宋体" w:hint="eastAsia"/>
          <w:b/>
          <w:kern w:val="0"/>
          <w:sz w:val="24"/>
        </w:rPr>
        <w:t>库达到</w:t>
      </w:r>
      <w:proofErr w:type="gramEnd"/>
      <w:r w:rsidRPr="00AC34FC">
        <w:rPr>
          <w:rFonts w:ascii="宋体" w:hAnsi="宋体" w:hint="eastAsia"/>
          <w:b/>
          <w:kern w:val="0"/>
          <w:sz w:val="24"/>
        </w:rPr>
        <w:t>预测库存</w:t>
      </w:r>
      <w:r w:rsidR="00AC34FC">
        <w:rPr>
          <w:rFonts w:ascii="宋体" w:hAnsi="宋体" w:hint="eastAsia"/>
          <w:b/>
          <w:kern w:val="0"/>
          <w:sz w:val="24"/>
        </w:rPr>
        <w:t>：</w:t>
      </w:r>
    </w:p>
    <w:p w:rsidR="00480426" w:rsidRDefault="00480426" w:rsidP="00762344">
      <w:pPr>
        <w:autoSpaceDE w:val="0"/>
        <w:autoSpaceDN w:val="0"/>
        <w:adjustRightInd w:val="0"/>
        <w:spacing w:beforeLines="50" w:before="120" w:afterLines="50" w:after="120" w:line="340" w:lineRule="exact"/>
        <w:ind w:firstLineChars="200" w:firstLine="480"/>
        <w:jc w:val="left"/>
        <w:rPr>
          <w:rFonts w:ascii="宋体" w:hAnsi="宋体"/>
          <w:kern w:val="0"/>
          <w:sz w:val="24"/>
        </w:rPr>
      </w:pPr>
      <w:r w:rsidRPr="004275B8">
        <w:rPr>
          <w:rFonts w:ascii="宋体" w:hAnsi="宋体" w:cs="FZSSK--GBK1-0" w:hint="eastAsia"/>
          <w:color w:val="383838"/>
          <w:kern w:val="0"/>
          <w:sz w:val="24"/>
        </w:rPr>
        <w:t>对题目中所给数据进行分析可知，两个储备</w:t>
      </w:r>
      <w:proofErr w:type="gramStart"/>
      <w:r w:rsidRPr="004275B8">
        <w:rPr>
          <w:rFonts w:ascii="宋体" w:hAnsi="宋体" w:cs="FZSSK--GBK1-0" w:hint="eastAsia"/>
          <w:color w:val="383838"/>
          <w:kern w:val="0"/>
          <w:sz w:val="24"/>
        </w:rPr>
        <w:t>库达到</w:t>
      </w:r>
      <w:proofErr w:type="gramEnd"/>
      <w:r w:rsidRPr="004275B8">
        <w:rPr>
          <w:rFonts w:ascii="宋体" w:hAnsi="宋体" w:cs="FZSSK--GBK1-0" w:hint="eastAsia"/>
          <w:color w:val="383838"/>
          <w:kern w:val="0"/>
          <w:sz w:val="24"/>
        </w:rPr>
        <w:t>预测库存的需求量为</w:t>
      </w:r>
      <w:r w:rsidRPr="004275B8">
        <w:rPr>
          <w:rFonts w:ascii="宋体" w:hAnsi="宋体" w:cs="FZSSK--GBK1-0"/>
          <w:color w:val="383838"/>
          <w:kern w:val="0"/>
          <w:sz w:val="24"/>
        </w:rPr>
        <w:t>1700</w:t>
      </w:r>
      <w:r w:rsidRPr="004275B8">
        <w:rPr>
          <w:rFonts w:ascii="宋体" w:hAnsi="宋体" w:cs="FZSSK--GBK1-0" w:hint="eastAsia"/>
          <w:color w:val="383838"/>
          <w:kern w:val="0"/>
          <w:sz w:val="24"/>
        </w:rPr>
        <w:t>，三个企业的现有库存为</w:t>
      </w:r>
      <w:r w:rsidRPr="004275B8">
        <w:rPr>
          <w:rFonts w:ascii="宋体" w:hAnsi="宋体" w:cs="FZSSK--GBK1-0"/>
          <w:color w:val="383838"/>
          <w:kern w:val="0"/>
          <w:sz w:val="24"/>
        </w:rPr>
        <w:t>1460</w:t>
      </w:r>
      <w:r w:rsidRPr="004275B8">
        <w:rPr>
          <w:rFonts w:ascii="宋体" w:hAnsi="宋体" w:cs="FZSSK--GBK1-0" w:hint="eastAsia"/>
          <w:color w:val="383838"/>
          <w:kern w:val="0"/>
          <w:sz w:val="24"/>
        </w:rPr>
        <w:t>，仓库</w:t>
      </w:r>
      <w:r w:rsidRPr="004275B8">
        <w:rPr>
          <w:rFonts w:ascii="宋体" w:hAnsi="宋体" w:cs="FZSSK--GBK1-0"/>
          <w:color w:val="383838"/>
          <w:kern w:val="0"/>
          <w:sz w:val="24"/>
        </w:rPr>
        <w:t>3</w:t>
      </w:r>
      <w:r w:rsidRPr="004275B8">
        <w:rPr>
          <w:rFonts w:ascii="宋体" w:hAnsi="宋体" w:cs="FZSSK--GBK1-0" w:hint="eastAsia"/>
          <w:color w:val="383838"/>
          <w:kern w:val="0"/>
          <w:sz w:val="24"/>
        </w:rPr>
        <w:t>及仓库</w:t>
      </w:r>
      <w:r w:rsidRPr="004275B8">
        <w:rPr>
          <w:rFonts w:ascii="宋体" w:hAnsi="宋体" w:cs="FZSSK--GBK1-0"/>
          <w:color w:val="383838"/>
          <w:kern w:val="0"/>
          <w:sz w:val="24"/>
        </w:rPr>
        <w:t>5</w:t>
      </w:r>
      <w:r w:rsidRPr="004275B8">
        <w:rPr>
          <w:rFonts w:ascii="宋体" w:hAnsi="宋体" w:cs="FZSSK--GBK1-0" w:hint="eastAsia"/>
          <w:color w:val="383838"/>
          <w:kern w:val="0"/>
          <w:sz w:val="24"/>
        </w:rPr>
        <w:t>的现有库存都超过了它们的预测库存。初步计算，</w:t>
      </w:r>
      <w:r w:rsidRPr="004275B8">
        <w:rPr>
          <w:rFonts w:ascii="宋体" w:hAnsi="宋体" w:hint="eastAsia"/>
          <w:kern w:val="0"/>
          <w:sz w:val="24"/>
        </w:rPr>
        <w:t>企业现存量和仓库超过预测的</w:t>
      </w:r>
      <w:proofErr w:type="gramStart"/>
      <w:r w:rsidRPr="004275B8">
        <w:rPr>
          <w:rFonts w:ascii="宋体" w:hAnsi="宋体" w:hint="eastAsia"/>
          <w:kern w:val="0"/>
          <w:sz w:val="24"/>
        </w:rPr>
        <w:t>量能够</w:t>
      </w:r>
      <w:proofErr w:type="gramEnd"/>
      <w:r w:rsidRPr="004275B8">
        <w:rPr>
          <w:rFonts w:ascii="宋体" w:hAnsi="宋体" w:hint="eastAsia"/>
          <w:kern w:val="0"/>
          <w:sz w:val="24"/>
        </w:rPr>
        <w:t>满足储备库的需求。储备</w:t>
      </w:r>
      <w:proofErr w:type="gramStart"/>
      <w:r w:rsidRPr="004275B8">
        <w:rPr>
          <w:rFonts w:ascii="宋体" w:hAnsi="宋体" w:hint="eastAsia"/>
          <w:kern w:val="0"/>
          <w:sz w:val="24"/>
        </w:rPr>
        <w:t>库达到</w:t>
      </w:r>
      <w:proofErr w:type="gramEnd"/>
      <w:r w:rsidRPr="004275B8">
        <w:rPr>
          <w:rFonts w:ascii="宋体" w:hAnsi="宋体" w:hint="eastAsia"/>
          <w:kern w:val="0"/>
          <w:sz w:val="24"/>
        </w:rPr>
        <w:t>预</w:t>
      </w:r>
      <w:r w:rsidRPr="00160EA8">
        <w:rPr>
          <w:rFonts w:ascii="宋体" w:hAnsi="宋体" w:hint="eastAsia"/>
          <w:kern w:val="0"/>
          <w:sz w:val="24"/>
        </w:rPr>
        <w:t>测库存的需求量由企业和超过预测库存的仓库</w:t>
      </w:r>
      <w:r w:rsidRPr="00160EA8">
        <w:rPr>
          <w:rFonts w:ascii="宋体" w:hAnsi="宋体"/>
          <w:kern w:val="0"/>
          <w:sz w:val="24"/>
        </w:rPr>
        <w:t>3</w:t>
      </w:r>
      <w:r w:rsidRPr="00160EA8">
        <w:rPr>
          <w:rFonts w:ascii="宋体" w:hAnsi="宋体" w:hint="eastAsia"/>
          <w:kern w:val="0"/>
          <w:sz w:val="24"/>
        </w:rPr>
        <w:t>、</w:t>
      </w:r>
      <w:r w:rsidRPr="00160EA8">
        <w:rPr>
          <w:rFonts w:ascii="宋体" w:hAnsi="宋体"/>
          <w:kern w:val="0"/>
          <w:sz w:val="24"/>
        </w:rPr>
        <w:t>5</w:t>
      </w:r>
      <w:r w:rsidRPr="00160EA8">
        <w:rPr>
          <w:rFonts w:ascii="宋体" w:hAnsi="宋体" w:hint="eastAsia"/>
          <w:kern w:val="0"/>
          <w:sz w:val="24"/>
        </w:rPr>
        <w:t>向储备库提供。</w:t>
      </w:r>
      <w:r>
        <w:rPr>
          <w:rFonts w:ascii="宋体" w:hAnsi="宋体" w:hint="eastAsia"/>
          <w:kern w:val="0"/>
          <w:sz w:val="24"/>
        </w:rPr>
        <w:t>由假设可知每天的运输量没有上限，所以在一天之内物资可以到达储备库。</w:t>
      </w:r>
    </w:p>
    <w:p w:rsidR="00480426" w:rsidRPr="00160EA8" w:rsidRDefault="00480426" w:rsidP="007B7B5F">
      <w:pPr>
        <w:ind w:firstLineChars="200" w:firstLine="480"/>
        <w:rPr>
          <w:rFonts w:ascii="宋体"/>
          <w:kern w:val="0"/>
          <w:sz w:val="24"/>
        </w:rPr>
      </w:pPr>
      <w:r>
        <w:rPr>
          <w:rFonts w:ascii="宋体" w:hAnsi="宋体" w:hint="eastAsia"/>
          <w:kern w:val="0"/>
          <w:sz w:val="24"/>
        </w:rPr>
        <w:t>建立以</w:t>
      </w:r>
      <w:r w:rsidRPr="00160EA8">
        <w:rPr>
          <w:rFonts w:ascii="宋体" w:hAnsi="宋体" w:hint="eastAsia"/>
          <w:kern w:val="0"/>
          <w:sz w:val="24"/>
        </w:rPr>
        <w:t>三个企业</w:t>
      </w:r>
      <w:r>
        <w:rPr>
          <w:rFonts w:ascii="宋体" w:hAnsi="宋体" w:hint="eastAsia"/>
          <w:kern w:val="0"/>
          <w:sz w:val="24"/>
        </w:rPr>
        <w:t>、</w:t>
      </w:r>
      <w:r w:rsidRPr="00160EA8">
        <w:rPr>
          <w:rFonts w:ascii="宋体" w:hAnsi="宋体" w:hint="eastAsia"/>
          <w:kern w:val="0"/>
          <w:sz w:val="24"/>
        </w:rPr>
        <w:t>仓库</w:t>
      </w:r>
      <w:r w:rsidRPr="00160EA8">
        <w:rPr>
          <w:rFonts w:ascii="宋体" w:hAnsi="宋体"/>
          <w:kern w:val="0"/>
          <w:sz w:val="24"/>
        </w:rPr>
        <w:t>3</w:t>
      </w:r>
      <w:r w:rsidRPr="00160EA8">
        <w:rPr>
          <w:rFonts w:ascii="宋体" w:hAnsi="宋体" w:hint="eastAsia"/>
          <w:kern w:val="0"/>
          <w:sz w:val="24"/>
        </w:rPr>
        <w:t>、</w:t>
      </w:r>
      <w:r w:rsidRPr="00160EA8">
        <w:rPr>
          <w:rFonts w:ascii="宋体" w:hAnsi="宋体"/>
          <w:kern w:val="0"/>
          <w:sz w:val="24"/>
        </w:rPr>
        <w:t>5</w:t>
      </w:r>
      <w:r w:rsidRPr="00160EA8">
        <w:rPr>
          <w:rFonts w:ascii="宋体" w:hAnsi="宋体" w:hint="eastAsia"/>
          <w:kern w:val="0"/>
          <w:sz w:val="24"/>
        </w:rPr>
        <w:t>向储备库运输</w:t>
      </w:r>
      <w:r>
        <w:rPr>
          <w:rFonts w:ascii="宋体" w:hAnsi="宋体" w:hint="eastAsia"/>
          <w:kern w:val="0"/>
          <w:sz w:val="24"/>
        </w:rPr>
        <w:t>费用最小为目标的线性规划模型</w:t>
      </w:r>
    </w:p>
    <w:p w:rsidR="00480426" w:rsidRDefault="00480426" w:rsidP="00762344">
      <w:pPr>
        <w:spacing w:beforeLines="50" w:before="120" w:afterLines="50" w:after="120" w:line="340" w:lineRule="exact"/>
        <w:ind w:firstLineChars="200" w:firstLine="480"/>
        <w:rPr>
          <w:rFonts w:ascii="宋体"/>
          <w:kern w:val="0"/>
          <w:sz w:val="24"/>
        </w:rPr>
      </w:pPr>
      <w:r w:rsidRPr="00160EA8">
        <w:rPr>
          <w:rFonts w:ascii="宋体" w:hAnsi="宋体" w:hint="eastAsia"/>
          <w:kern w:val="0"/>
          <w:sz w:val="24"/>
        </w:rPr>
        <w:t>目标函数：</w:t>
      </w:r>
      <w:r>
        <w:rPr>
          <w:rFonts w:ascii="宋体" w:hAnsi="宋体" w:hint="eastAsia"/>
          <w:kern w:val="0"/>
          <w:sz w:val="24"/>
        </w:rPr>
        <w:t>运输费用</w:t>
      </w:r>
      <w:r w:rsidRPr="00160EA8">
        <w:rPr>
          <w:rFonts w:ascii="宋体" w:hAnsi="宋体"/>
          <w:kern w:val="0"/>
          <w:sz w:val="24"/>
        </w:rPr>
        <w:t xml:space="preserve"> </w:t>
      </w:r>
    </w:p>
    <w:p w:rsidR="003979F0" w:rsidRDefault="003A47A0" w:rsidP="00762344">
      <w:pPr>
        <w:spacing w:beforeLines="50" w:before="120" w:afterLines="50" w:after="120"/>
        <w:ind w:rightChars="66" w:right="139" w:firstLineChars="750" w:firstLine="1800"/>
        <w:rPr>
          <w:sz w:val="24"/>
        </w:rPr>
      </w:pPr>
      <w:r w:rsidRPr="004664FA">
        <w:rPr>
          <w:position w:val="-30"/>
          <w:sz w:val="24"/>
        </w:rPr>
        <w:object w:dxaOrig="1740" w:dyaOrig="560">
          <v:shape id="_x0000_i1035" type="#_x0000_t75" style="width:102.75pt;height:33pt" o:ole="">
            <v:imagedata r:id="rId29" o:title=""/>
          </v:shape>
          <o:OLEObject Type="Embed" ProgID="Equation.DSMT4" ShapeID="_x0000_i1035" DrawAspect="Content" ObjectID="_1393570445" r:id="rId30"/>
        </w:object>
      </w:r>
      <w:r w:rsidRPr="004664FA">
        <w:rPr>
          <w:rFonts w:hint="eastAsia"/>
          <w:sz w:val="24"/>
        </w:rPr>
        <w:t>（</w:t>
      </w:r>
      <w:proofErr w:type="spellStart"/>
      <w:r w:rsidRPr="004664FA">
        <w:rPr>
          <w:rFonts w:hint="eastAsia"/>
          <w:sz w:val="24"/>
        </w:rPr>
        <w:t>i</w:t>
      </w:r>
      <w:proofErr w:type="spellEnd"/>
      <w:r w:rsidRPr="004664FA">
        <w:rPr>
          <w:rFonts w:hint="eastAsia"/>
          <w:sz w:val="24"/>
        </w:rPr>
        <w:t>=1,2,3,6,8</w:t>
      </w:r>
      <w:r w:rsidRPr="004664FA">
        <w:rPr>
          <w:rFonts w:hint="eastAsia"/>
          <w:sz w:val="24"/>
        </w:rPr>
        <w:t>；</w:t>
      </w:r>
      <w:r w:rsidRPr="004664FA">
        <w:rPr>
          <w:rFonts w:hint="eastAsia"/>
          <w:sz w:val="24"/>
        </w:rPr>
        <w:t>j=12,13</w:t>
      </w:r>
      <w:r w:rsidRPr="004664FA">
        <w:rPr>
          <w:rFonts w:hint="eastAsia"/>
          <w:sz w:val="24"/>
        </w:rPr>
        <w:t>）</w:t>
      </w:r>
      <w:r>
        <w:rPr>
          <w:rFonts w:hint="eastAsia"/>
          <w:sz w:val="24"/>
        </w:rPr>
        <w:t xml:space="preserve">   </w:t>
      </w:r>
      <w:r w:rsidR="000802CD">
        <w:rPr>
          <w:rFonts w:hint="eastAsia"/>
          <w:sz w:val="24"/>
        </w:rPr>
        <w:t xml:space="preserve"> </w:t>
      </w:r>
      <w:r w:rsidR="007B7B5F">
        <w:rPr>
          <w:rFonts w:hint="eastAsia"/>
          <w:sz w:val="24"/>
        </w:rPr>
        <w:t xml:space="preserve">           </w:t>
      </w:r>
      <w:r w:rsidR="000802CD">
        <w:rPr>
          <w:rFonts w:hint="eastAsia"/>
          <w:sz w:val="24"/>
        </w:rPr>
        <w:t xml:space="preserve"> </w:t>
      </w:r>
      <w:r>
        <w:rPr>
          <w:rFonts w:hint="eastAsia"/>
          <w:sz w:val="24"/>
        </w:rPr>
        <w:t>（</w:t>
      </w:r>
      <w:r>
        <w:rPr>
          <w:rFonts w:hint="eastAsia"/>
          <w:sz w:val="24"/>
        </w:rPr>
        <w:t>1</w:t>
      </w:r>
      <w:r>
        <w:rPr>
          <w:rFonts w:hint="eastAsia"/>
          <w:sz w:val="24"/>
        </w:rPr>
        <w:t>）</w:t>
      </w:r>
      <w:r>
        <w:rPr>
          <w:rFonts w:hint="eastAsia"/>
          <w:sz w:val="24"/>
        </w:rPr>
        <w:t xml:space="preserve">   </w:t>
      </w:r>
    </w:p>
    <w:p w:rsidR="00480426" w:rsidRPr="003979F0" w:rsidRDefault="00670C71" w:rsidP="00762344">
      <w:pPr>
        <w:spacing w:beforeLines="50" w:before="120" w:afterLines="50" w:after="120"/>
        <w:ind w:firstLineChars="200" w:firstLine="480"/>
        <w:rPr>
          <w:rFonts w:ascii="宋体"/>
          <w:kern w:val="0"/>
          <w:sz w:val="24"/>
        </w:rPr>
      </w:pPr>
      <w:r>
        <w:rPr>
          <w:rFonts w:ascii="宋体" w:hAnsi="宋体" w:hint="eastAsia"/>
          <w:kern w:val="0"/>
          <w:sz w:val="24"/>
        </w:rPr>
        <w:t>约束条件</w:t>
      </w:r>
      <w:r w:rsidR="003979F0">
        <w:rPr>
          <w:rFonts w:ascii="宋体" w:hAnsi="宋体" w:hint="eastAsia"/>
          <w:kern w:val="0"/>
          <w:sz w:val="24"/>
        </w:rPr>
        <w:t>：</w:t>
      </w:r>
    </w:p>
    <w:p w:rsidR="00480426" w:rsidRPr="00160EA8" w:rsidRDefault="00480426" w:rsidP="007B7B5F">
      <w:pPr>
        <w:widowControl/>
        <w:spacing w:line="276" w:lineRule="auto"/>
        <w:ind w:firstLineChars="200" w:firstLine="480"/>
        <w:jc w:val="left"/>
        <w:rPr>
          <w:rFonts w:ascii="宋体"/>
          <w:kern w:val="0"/>
          <w:sz w:val="24"/>
        </w:rPr>
      </w:pPr>
      <w:r>
        <w:rPr>
          <w:rFonts w:ascii="宋体" w:hAnsi="宋体" w:hint="eastAsia"/>
          <w:kern w:val="0"/>
          <w:sz w:val="24"/>
        </w:rPr>
        <w:t>1、</w:t>
      </w:r>
      <w:r w:rsidRPr="00160EA8">
        <w:rPr>
          <w:rFonts w:ascii="宋体" w:hAnsi="宋体" w:hint="eastAsia"/>
          <w:kern w:val="0"/>
          <w:sz w:val="24"/>
        </w:rPr>
        <w:t>调运到</w:t>
      </w:r>
      <w:r w:rsidRPr="00160EA8">
        <w:rPr>
          <w:rFonts w:ascii="宋体" w:hAnsi="宋体"/>
          <w:kern w:val="0"/>
          <w:sz w:val="24"/>
        </w:rPr>
        <w:t>1</w:t>
      </w:r>
      <w:r w:rsidR="00EB1B4D">
        <w:rPr>
          <w:rFonts w:ascii="宋体" w:hAnsi="宋体" w:hint="eastAsia"/>
          <w:kern w:val="0"/>
          <w:sz w:val="24"/>
        </w:rPr>
        <w:t>储备库的总物资量等于</w:t>
      </w:r>
      <w:r w:rsidRPr="00160EA8">
        <w:rPr>
          <w:rFonts w:ascii="宋体" w:hAnsi="宋体" w:hint="eastAsia"/>
          <w:kern w:val="0"/>
          <w:sz w:val="24"/>
        </w:rPr>
        <w:t>其预测量与现有量的差值：</w:t>
      </w:r>
    </w:p>
    <w:p w:rsidR="00480426" w:rsidRPr="00160EA8" w:rsidRDefault="003A47A0" w:rsidP="00480426">
      <w:pPr>
        <w:widowControl/>
        <w:spacing w:line="276" w:lineRule="auto"/>
        <w:ind w:firstLineChars="1150" w:firstLine="2760"/>
        <w:jc w:val="left"/>
        <w:rPr>
          <w:rFonts w:ascii="宋体"/>
          <w:kern w:val="0"/>
          <w:sz w:val="24"/>
          <w:highlight w:val="yellow"/>
        </w:rPr>
      </w:pPr>
      <w:r w:rsidRPr="00160EA8">
        <w:rPr>
          <w:rFonts w:ascii="宋体" w:hAnsi="宋体" w:hint="eastAsia"/>
          <w:position w:val="-28"/>
          <w:sz w:val="24"/>
        </w:rPr>
        <w:object w:dxaOrig="3739" w:dyaOrig="540">
          <v:shape id="_x0000_i1036" type="#_x0000_t75" style="width:186.75pt;height:27.75pt" o:ole="">
            <v:imagedata r:id="rId31" o:title=""/>
          </v:shape>
          <o:OLEObject Type="Embed" ProgID="Equation.DSMT4" ShapeID="_x0000_i1036" DrawAspect="Content" ObjectID="_1393570446" r:id="rId32"/>
        </w:object>
      </w:r>
      <w:r>
        <w:rPr>
          <w:rFonts w:ascii="宋体" w:hAnsi="宋体" w:hint="eastAsia"/>
          <w:position w:val="-28"/>
          <w:sz w:val="24"/>
        </w:rPr>
        <w:t xml:space="preserve">          </w:t>
      </w:r>
      <w:r w:rsidR="007B7B5F">
        <w:rPr>
          <w:rFonts w:ascii="宋体" w:hAnsi="宋体" w:hint="eastAsia"/>
          <w:position w:val="-28"/>
          <w:sz w:val="24"/>
        </w:rPr>
        <w:t xml:space="preserve">     </w:t>
      </w:r>
      <w:r>
        <w:rPr>
          <w:rFonts w:ascii="宋体" w:hAnsi="宋体" w:hint="eastAsia"/>
          <w:position w:val="-28"/>
          <w:sz w:val="24"/>
        </w:rPr>
        <w:t xml:space="preserve">（2）                    </w:t>
      </w:r>
    </w:p>
    <w:p w:rsidR="00480426" w:rsidRPr="00160EA8" w:rsidRDefault="00480426" w:rsidP="007B7B5F">
      <w:pPr>
        <w:ind w:firstLineChars="200" w:firstLine="480"/>
        <w:rPr>
          <w:rFonts w:ascii="宋体"/>
          <w:sz w:val="24"/>
        </w:rPr>
      </w:pPr>
      <w:r>
        <w:rPr>
          <w:rFonts w:ascii="宋体" w:hAnsi="宋体" w:hint="eastAsia"/>
          <w:sz w:val="24"/>
        </w:rPr>
        <w:t>2、</w:t>
      </w:r>
      <w:r w:rsidRPr="00160EA8">
        <w:rPr>
          <w:rFonts w:ascii="宋体" w:hAnsi="宋体" w:hint="eastAsia"/>
          <w:sz w:val="24"/>
        </w:rPr>
        <w:t>调运到</w:t>
      </w:r>
      <w:r w:rsidRPr="00160EA8">
        <w:rPr>
          <w:rFonts w:ascii="宋体" w:hAnsi="宋体"/>
          <w:sz w:val="24"/>
        </w:rPr>
        <w:t>2</w:t>
      </w:r>
      <w:r w:rsidR="00EB1B4D">
        <w:rPr>
          <w:rFonts w:ascii="宋体" w:hAnsi="宋体" w:hint="eastAsia"/>
          <w:sz w:val="24"/>
        </w:rPr>
        <w:t>储备库的总物资量等于</w:t>
      </w:r>
      <w:r w:rsidRPr="00160EA8">
        <w:rPr>
          <w:rFonts w:ascii="宋体" w:hAnsi="宋体" w:hint="eastAsia"/>
          <w:sz w:val="24"/>
        </w:rPr>
        <w:t>其预测量与现有量的差值：</w:t>
      </w:r>
    </w:p>
    <w:p w:rsidR="00480426" w:rsidRPr="00160EA8" w:rsidRDefault="003A47A0" w:rsidP="007B7B5F">
      <w:pPr>
        <w:ind w:rightChars="134" w:right="281" w:firstLineChars="1150" w:firstLine="2760"/>
        <w:rPr>
          <w:rFonts w:ascii="宋体"/>
          <w:sz w:val="24"/>
        </w:rPr>
      </w:pPr>
      <w:r w:rsidRPr="00160EA8">
        <w:rPr>
          <w:rFonts w:ascii="宋体" w:hAnsi="宋体" w:hint="eastAsia"/>
          <w:position w:val="-28"/>
          <w:sz w:val="24"/>
        </w:rPr>
        <w:object w:dxaOrig="3640" w:dyaOrig="540">
          <v:shape id="_x0000_i1037" type="#_x0000_t75" style="width:181.5pt;height:27.75pt" o:ole="">
            <v:imagedata r:id="rId33" o:title=""/>
          </v:shape>
          <o:OLEObject Type="Embed" ProgID="Equation.DSMT4" ShapeID="_x0000_i1037" DrawAspect="Content" ObjectID="_1393570447" r:id="rId34"/>
        </w:object>
      </w:r>
      <w:r>
        <w:rPr>
          <w:rFonts w:ascii="宋体" w:hAnsi="宋体" w:hint="eastAsia"/>
          <w:position w:val="-28"/>
          <w:sz w:val="24"/>
        </w:rPr>
        <w:t xml:space="preserve">           </w:t>
      </w:r>
      <w:r w:rsidR="007B7B5F">
        <w:rPr>
          <w:rFonts w:ascii="宋体" w:hAnsi="宋体" w:hint="eastAsia"/>
          <w:position w:val="-28"/>
          <w:sz w:val="24"/>
        </w:rPr>
        <w:t xml:space="preserve">     </w:t>
      </w:r>
      <w:r>
        <w:rPr>
          <w:rFonts w:ascii="宋体" w:hAnsi="宋体" w:hint="eastAsia"/>
          <w:position w:val="-28"/>
          <w:sz w:val="24"/>
        </w:rPr>
        <w:t xml:space="preserve">（3）                </w:t>
      </w:r>
    </w:p>
    <w:p w:rsidR="00480426" w:rsidRPr="00160EA8" w:rsidRDefault="00480426" w:rsidP="007B7B5F">
      <w:pPr>
        <w:ind w:firstLineChars="200" w:firstLine="480"/>
        <w:rPr>
          <w:rFonts w:ascii="宋体"/>
          <w:kern w:val="0"/>
          <w:sz w:val="24"/>
        </w:rPr>
      </w:pPr>
      <w:r>
        <w:rPr>
          <w:rFonts w:ascii="宋体" w:hAnsi="宋体" w:hint="eastAsia"/>
          <w:kern w:val="0"/>
          <w:sz w:val="24"/>
        </w:rPr>
        <w:t>3、</w:t>
      </w:r>
      <w:r w:rsidRPr="00160EA8">
        <w:rPr>
          <w:rFonts w:ascii="宋体" w:hAnsi="宋体" w:hint="eastAsia"/>
          <w:kern w:val="0"/>
          <w:sz w:val="24"/>
        </w:rPr>
        <w:t>仓库</w:t>
      </w:r>
      <w:r w:rsidRPr="00160EA8">
        <w:rPr>
          <w:rFonts w:ascii="宋体" w:hAnsi="宋体"/>
          <w:kern w:val="0"/>
          <w:sz w:val="24"/>
        </w:rPr>
        <w:t>3</w:t>
      </w:r>
      <w:r w:rsidRPr="00160EA8">
        <w:rPr>
          <w:rFonts w:ascii="宋体" w:hAnsi="宋体" w:hint="eastAsia"/>
          <w:kern w:val="0"/>
          <w:sz w:val="24"/>
        </w:rPr>
        <w:t>的调出量小于等于其现有量与预测库存量之差：</w:t>
      </w:r>
    </w:p>
    <w:p w:rsidR="00480426" w:rsidRPr="00160EA8" w:rsidRDefault="003A47A0" w:rsidP="007B7B5F">
      <w:pPr>
        <w:ind w:rightChars="134" w:right="281" w:firstLineChars="1200" w:firstLine="2880"/>
        <w:rPr>
          <w:rFonts w:ascii="宋体"/>
          <w:sz w:val="24"/>
        </w:rPr>
      </w:pPr>
      <w:r w:rsidRPr="00160EA8">
        <w:rPr>
          <w:rFonts w:ascii="宋体" w:hAnsi="宋体" w:hint="eastAsia"/>
          <w:position w:val="-30"/>
          <w:sz w:val="24"/>
        </w:rPr>
        <w:object w:dxaOrig="2180" w:dyaOrig="700">
          <v:shape id="_x0000_i1038" type="#_x0000_t75" style="width:108pt;height:36pt" o:ole="">
            <v:imagedata r:id="rId35" o:title=""/>
          </v:shape>
          <o:OLEObject Type="Embed" ProgID="Equation.DSMT4" ShapeID="_x0000_i1038" DrawAspect="Content" ObjectID="_1393570448" r:id="rId36"/>
        </w:object>
      </w:r>
      <w:r>
        <w:rPr>
          <w:rFonts w:ascii="宋体" w:hAnsi="宋体" w:hint="eastAsia"/>
          <w:sz w:val="24"/>
        </w:rPr>
        <w:t xml:space="preserve">                     </w:t>
      </w:r>
      <w:r w:rsidR="007B7B5F">
        <w:rPr>
          <w:rFonts w:ascii="宋体" w:hAnsi="宋体" w:hint="eastAsia"/>
          <w:sz w:val="24"/>
        </w:rPr>
        <w:t xml:space="preserve">     </w:t>
      </w:r>
      <w:r>
        <w:rPr>
          <w:rFonts w:ascii="宋体" w:hAnsi="宋体" w:hint="eastAsia"/>
          <w:sz w:val="24"/>
        </w:rPr>
        <w:t xml:space="preserve"> （4）</w:t>
      </w:r>
    </w:p>
    <w:p w:rsidR="00480426" w:rsidRPr="00160EA8" w:rsidRDefault="00480426" w:rsidP="007B7B5F">
      <w:pPr>
        <w:ind w:firstLineChars="200" w:firstLine="480"/>
        <w:rPr>
          <w:rFonts w:ascii="宋体"/>
          <w:kern w:val="0"/>
          <w:sz w:val="24"/>
        </w:rPr>
      </w:pPr>
      <w:r>
        <w:rPr>
          <w:rFonts w:ascii="宋体" w:hAnsi="宋体" w:hint="eastAsia"/>
          <w:kern w:val="0"/>
          <w:sz w:val="24"/>
        </w:rPr>
        <w:lastRenderedPageBreak/>
        <w:t>4、</w:t>
      </w:r>
      <w:r w:rsidRPr="00160EA8">
        <w:rPr>
          <w:rFonts w:ascii="宋体" w:hAnsi="宋体" w:hint="eastAsia"/>
          <w:kern w:val="0"/>
          <w:sz w:val="24"/>
        </w:rPr>
        <w:t>仓库</w:t>
      </w:r>
      <w:r w:rsidRPr="00160EA8">
        <w:rPr>
          <w:rFonts w:ascii="宋体" w:hAnsi="宋体"/>
          <w:kern w:val="0"/>
          <w:sz w:val="24"/>
        </w:rPr>
        <w:t>5</w:t>
      </w:r>
      <w:r w:rsidRPr="00160EA8">
        <w:rPr>
          <w:rFonts w:ascii="宋体" w:hAnsi="宋体" w:hint="eastAsia"/>
          <w:kern w:val="0"/>
          <w:sz w:val="24"/>
        </w:rPr>
        <w:t>的调出量小于等于其现有量与预测库存量之差：</w:t>
      </w:r>
    </w:p>
    <w:p w:rsidR="00480426" w:rsidRPr="00160EA8" w:rsidRDefault="000802CD" w:rsidP="00480426">
      <w:pPr>
        <w:ind w:firstLineChars="1200" w:firstLine="2880"/>
        <w:rPr>
          <w:rFonts w:ascii="宋体"/>
          <w:sz w:val="24"/>
        </w:rPr>
      </w:pPr>
      <w:r w:rsidRPr="00160EA8">
        <w:rPr>
          <w:rFonts w:ascii="宋体" w:hAnsi="宋体" w:hint="eastAsia"/>
          <w:position w:val="-30"/>
          <w:sz w:val="24"/>
        </w:rPr>
        <w:object w:dxaOrig="2180" w:dyaOrig="700">
          <v:shape id="_x0000_i1039" type="#_x0000_t75" style="width:109.5pt;height:36pt" o:ole="">
            <v:imagedata r:id="rId37" o:title=""/>
          </v:shape>
          <o:OLEObject Type="Embed" ProgID="Equation.DSMT4" ShapeID="_x0000_i1039" DrawAspect="Content" ObjectID="_1393570449" r:id="rId38"/>
        </w:object>
      </w:r>
      <w:r w:rsidR="003A47A0">
        <w:rPr>
          <w:rFonts w:ascii="宋体" w:hAnsi="宋体" w:hint="eastAsia"/>
          <w:sz w:val="24"/>
        </w:rPr>
        <w:t xml:space="preserve">                    </w:t>
      </w:r>
      <w:r>
        <w:rPr>
          <w:rFonts w:ascii="宋体" w:hAnsi="宋体" w:hint="eastAsia"/>
          <w:sz w:val="24"/>
        </w:rPr>
        <w:t xml:space="preserve"> </w:t>
      </w:r>
      <w:r w:rsidR="003A47A0">
        <w:rPr>
          <w:rFonts w:ascii="宋体" w:hAnsi="宋体" w:hint="eastAsia"/>
          <w:sz w:val="24"/>
        </w:rPr>
        <w:t xml:space="preserve"> </w:t>
      </w:r>
      <w:r w:rsidR="007B7B5F">
        <w:rPr>
          <w:rFonts w:ascii="宋体" w:hAnsi="宋体" w:hint="eastAsia"/>
          <w:sz w:val="24"/>
        </w:rPr>
        <w:t xml:space="preserve">     </w:t>
      </w:r>
      <w:r w:rsidR="003A47A0">
        <w:rPr>
          <w:rFonts w:ascii="宋体" w:hAnsi="宋体" w:hint="eastAsia"/>
          <w:sz w:val="24"/>
        </w:rPr>
        <w:t>（5）</w:t>
      </w:r>
    </w:p>
    <w:p w:rsidR="00480426" w:rsidRDefault="00480426" w:rsidP="007B7B5F">
      <w:pPr>
        <w:ind w:firstLineChars="200" w:firstLine="480"/>
        <w:rPr>
          <w:rFonts w:ascii="宋体"/>
          <w:sz w:val="24"/>
        </w:rPr>
      </w:pPr>
      <w:r>
        <w:rPr>
          <w:rFonts w:ascii="宋体" w:hAnsi="宋体" w:hint="eastAsia"/>
          <w:sz w:val="24"/>
        </w:rPr>
        <w:t>5、</w:t>
      </w:r>
      <w:r w:rsidRPr="00160EA8">
        <w:rPr>
          <w:rFonts w:ascii="宋体" w:hAnsi="宋体" w:hint="eastAsia"/>
          <w:sz w:val="24"/>
        </w:rPr>
        <w:t>企业</w:t>
      </w:r>
      <w:proofErr w:type="spellStart"/>
      <w:r w:rsidRPr="00160EA8">
        <w:rPr>
          <w:rFonts w:ascii="宋体" w:hAnsi="宋体"/>
          <w:sz w:val="24"/>
        </w:rPr>
        <w:t>i</w:t>
      </w:r>
      <w:proofErr w:type="spellEnd"/>
      <w:r w:rsidRPr="00160EA8">
        <w:rPr>
          <w:rFonts w:ascii="宋体" w:hAnsi="宋体" w:hint="eastAsia"/>
          <w:sz w:val="24"/>
        </w:rPr>
        <w:t>的调出量小于等于其库存量</w:t>
      </w:r>
    </w:p>
    <w:p w:rsidR="00480426" w:rsidRDefault="000802CD" w:rsidP="007B7B5F">
      <w:pPr>
        <w:autoSpaceDE w:val="0"/>
        <w:autoSpaceDN w:val="0"/>
        <w:adjustRightInd w:val="0"/>
        <w:ind w:rightChars="134" w:right="281" w:firstLineChars="1350" w:firstLine="2835"/>
        <w:rPr>
          <w:rFonts w:ascii="黑体" w:eastAsia="黑体" w:hAnsiTheme="majorEastAsia"/>
          <w:sz w:val="24"/>
        </w:rPr>
      </w:pPr>
      <w:r w:rsidRPr="00160EA8">
        <w:rPr>
          <w:position w:val="-30"/>
        </w:rPr>
        <w:object w:dxaOrig="2040" w:dyaOrig="700">
          <v:shape id="_x0000_i1040" type="#_x0000_t75" style="width:102.75pt;height:36pt" o:ole="">
            <v:imagedata r:id="rId39" o:title=""/>
          </v:shape>
          <o:OLEObject Type="Embed" ProgID="Equation.DSMT4" ShapeID="_x0000_i1040" DrawAspect="Content" ObjectID="_1393570450" r:id="rId40"/>
        </w:object>
      </w:r>
      <w:r w:rsidR="003A47A0">
        <w:rPr>
          <w:rFonts w:hint="eastAsia"/>
          <w:position w:val="-30"/>
        </w:rPr>
        <w:t xml:space="preserve">  </w:t>
      </w:r>
      <w:r>
        <w:rPr>
          <w:rFonts w:hint="eastAsia"/>
          <w:position w:val="-30"/>
        </w:rPr>
        <w:t xml:space="preserve">                      </w:t>
      </w:r>
      <w:r w:rsidR="00EB1B4D">
        <w:rPr>
          <w:rFonts w:hint="eastAsia"/>
          <w:position w:val="-30"/>
        </w:rPr>
        <w:t xml:space="preserve">  </w:t>
      </w:r>
      <w:r w:rsidR="007B7B5F" w:rsidRPr="007B7B5F">
        <w:rPr>
          <w:rFonts w:ascii="宋体" w:hAnsi="宋体" w:hint="eastAsia"/>
          <w:position w:val="-30"/>
          <w:sz w:val="24"/>
        </w:rPr>
        <w:t xml:space="preserve">  </w:t>
      </w:r>
      <w:r w:rsidR="00EB1B4D" w:rsidRPr="007B7B5F">
        <w:rPr>
          <w:rFonts w:ascii="宋体" w:hAnsi="宋体" w:hint="eastAsia"/>
          <w:position w:val="-30"/>
          <w:sz w:val="24"/>
        </w:rPr>
        <w:t xml:space="preserve"> </w:t>
      </w:r>
      <w:r w:rsidR="007B7B5F">
        <w:rPr>
          <w:rFonts w:ascii="宋体" w:hAnsi="宋体" w:hint="eastAsia"/>
          <w:position w:val="-30"/>
          <w:sz w:val="24"/>
        </w:rPr>
        <w:t xml:space="preserve">  </w:t>
      </w:r>
      <w:r w:rsidR="00EB1B4D" w:rsidRPr="007B7B5F">
        <w:rPr>
          <w:rFonts w:ascii="宋体" w:hAnsi="宋体" w:hint="eastAsia"/>
          <w:position w:val="-30"/>
          <w:sz w:val="24"/>
        </w:rPr>
        <w:t>（6）</w:t>
      </w:r>
      <w:r w:rsidR="003A47A0" w:rsidRPr="007B7B5F">
        <w:rPr>
          <w:rFonts w:ascii="宋体" w:hAnsi="宋体" w:hint="eastAsia"/>
          <w:position w:val="-30"/>
          <w:sz w:val="24"/>
        </w:rPr>
        <w:t xml:space="preserve"> </w:t>
      </w:r>
      <w:r w:rsidR="003A47A0">
        <w:rPr>
          <w:rFonts w:hint="eastAsia"/>
          <w:position w:val="-30"/>
        </w:rPr>
        <w:t xml:space="preserve">         </w:t>
      </w:r>
    </w:p>
    <w:p w:rsidR="006D7004" w:rsidRPr="00F71622" w:rsidRDefault="00AC34FC" w:rsidP="00762344">
      <w:pPr>
        <w:spacing w:beforeLines="50" w:before="120" w:afterLines="100" w:after="240" w:line="340" w:lineRule="exact"/>
        <w:ind w:firstLineChars="200" w:firstLine="480"/>
        <w:rPr>
          <w:rFonts w:ascii="宋体" w:hAnsi="宋体"/>
          <w:sz w:val="24"/>
        </w:rPr>
      </w:pPr>
      <w:r w:rsidRPr="00160EA8">
        <w:rPr>
          <w:rFonts w:ascii="宋体" w:hint="eastAsia"/>
          <w:sz w:val="24"/>
        </w:rPr>
        <w:t>利</w:t>
      </w:r>
      <w:r w:rsidRPr="00F71622">
        <w:rPr>
          <w:rFonts w:ascii="宋体" w:hAnsi="宋体" w:hint="eastAsia"/>
          <w:sz w:val="24"/>
        </w:rPr>
        <w:t>用lingo求解得到第一阶段的最小费用为24</w:t>
      </w:r>
      <w:r>
        <w:rPr>
          <w:rFonts w:ascii="宋体" w:hAnsi="宋体" w:hint="eastAsia"/>
          <w:sz w:val="24"/>
        </w:rPr>
        <w:t>0796</w:t>
      </w:r>
      <w:r w:rsidRPr="00F71622">
        <w:rPr>
          <w:rFonts w:ascii="宋体" w:hAnsi="宋体" w:hint="eastAsia"/>
          <w:sz w:val="24"/>
        </w:rPr>
        <w:t>元，具体的调用路线、调运量以及第一阶段后每个地点的存储</w:t>
      </w:r>
      <w:proofErr w:type="gramStart"/>
      <w:r w:rsidRPr="00F71622">
        <w:rPr>
          <w:rFonts w:ascii="宋体" w:hAnsi="宋体" w:hint="eastAsia"/>
          <w:sz w:val="24"/>
        </w:rPr>
        <w:t>量如下</w:t>
      </w:r>
      <w:proofErr w:type="gramEnd"/>
      <w:r w:rsidR="00670C71">
        <w:rPr>
          <w:rFonts w:ascii="宋体" w:hAnsi="宋体" w:hint="eastAsia"/>
          <w:sz w:val="24"/>
        </w:rPr>
        <w:t>表所示</w:t>
      </w:r>
      <w:r w:rsidRPr="00F71622">
        <w:rPr>
          <w:rFonts w:ascii="宋体" w:hAnsi="宋体" w:hint="eastAsia"/>
          <w:sz w:val="24"/>
        </w:rPr>
        <w:t>：</w:t>
      </w:r>
    </w:p>
    <w:p w:rsidR="00AC34FC" w:rsidRPr="00172E59" w:rsidRDefault="00AC34FC" w:rsidP="007B7B5F">
      <w:pPr>
        <w:tabs>
          <w:tab w:val="left" w:pos="3585"/>
        </w:tabs>
        <w:ind w:firstLineChars="490" w:firstLine="1033"/>
        <w:rPr>
          <w:rFonts w:ascii="宋体"/>
          <w:b/>
          <w:szCs w:val="21"/>
        </w:rPr>
      </w:pPr>
      <w:r w:rsidRPr="00172E59">
        <w:rPr>
          <w:rFonts w:ascii="宋体" w:hint="eastAsia"/>
          <w:b/>
          <w:szCs w:val="21"/>
        </w:rPr>
        <w:t>表</w:t>
      </w:r>
      <w:proofErr w:type="gramStart"/>
      <w:r w:rsidRPr="00172E59">
        <w:rPr>
          <w:rFonts w:ascii="宋体" w:hint="eastAsia"/>
          <w:b/>
          <w:szCs w:val="21"/>
        </w:rPr>
        <w:t>一</w:t>
      </w:r>
      <w:proofErr w:type="gramEnd"/>
      <w:r w:rsidRPr="00172E59">
        <w:rPr>
          <w:rFonts w:ascii="宋体" w:hint="eastAsia"/>
          <w:b/>
          <w:szCs w:val="21"/>
        </w:rPr>
        <w:t>：运往储备库1、2的运输路线及运输量</w:t>
      </w:r>
    </w:p>
    <w:tbl>
      <w:tblPr>
        <w:tblW w:w="0" w:type="auto"/>
        <w:jc w:val="center"/>
        <w:tblInd w:w="675" w:type="dxa"/>
        <w:tblLook w:val="0000" w:firstRow="0" w:lastRow="0" w:firstColumn="0" w:lastColumn="0" w:noHBand="0" w:noVBand="0"/>
      </w:tblPr>
      <w:tblGrid>
        <w:gridCol w:w="1134"/>
        <w:gridCol w:w="1276"/>
        <w:gridCol w:w="1701"/>
        <w:gridCol w:w="1134"/>
        <w:gridCol w:w="1843"/>
      </w:tblGrid>
      <w:tr w:rsidR="00AC34FC" w:rsidRPr="00691E56" w:rsidTr="00AC34FC">
        <w:trPr>
          <w:jc w:val="center"/>
        </w:trPr>
        <w:tc>
          <w:tcPr>
            <w:tcW w:w="1134" w:type="dxa"/>
            <w:tcBorders>
              <w:top w:val="single" w:sz="4" w:space="0" w:color="auto"/>
              <w:left w:val="single" w:sz="4" w:space="0" w:color="auto"/>
              <w:bottom w:val="single" w:sz="4" w:space="0" w:color="auto"/>
              <w:right w:val="single" w:sz="4" w:space="0" w:color="auto"/>
            </w:tcBorders>
            <w:shd w:val="pct20" w:color="auto" w:fill="auto"/>
          </w:tcPr>
          <w:p w:rsidR="00AC34FC" w:rsidRPr="00691E56" w:rsidRDefault="00AC34FC" w:rsidP="00AC34FC">
            <w:pPr>
              <w:autoSpaceDE w:val="0"/>
              <w:autoSpaceDN w:val="0"/>
              <w:ind w:firstLine="480"/>
              <w:rPr>
                <w:rFonts w:ascii="宋体"/>
                <w:color w:val="000000"/>
                <w:sz w:val="24"/>
                <w:szCs w:val="20"/>
                <w:lang w:val="zh-CN"/>
              </w:rPr>
            </w:pPr>
          </w:p>
        </w:tc>
        <w:tc>
          <w:tcPr>
            <w:tcW w:w="1276" w:type="dxa"/>
            <w:tcBorders>
              <w:top w:val="single" w:sz="4" w:space="0" w:color="auto"/>
              <w:left w:val="single" w:sz="4" w:space="0" w:color="auto"/>
              <w:bottom w:val="single" w:sz="4" w:space="0" w:color="auto"/>
              <w:right w:val="single" w:sz="4" w:space="0" w:color="auto"/>
            </w:tcBorders>
            <w:shd w:val="pct20" w:color="auto" w:fill="auto"/>
          </w:tcPr>
          <w:p w:rsidR="00AC34FC" w:rsidRPr="00691E56" w:rsidRDefault="00AC34FC" w:rsidP="00670C71">
            <w:pPr>
              <w:autoSpaceDE w:val="0"/>
              <w:autoSpaceDN w:val="0"/>
              <w:rPr>
                <w:rFonts w:ascii="宋体"/>
                <w:color w:val="000000"/>
                <w:sz w:val="24"/>
                <w:szCs w:val="20"/>
                <w:lang w:val="zh-CN"/>
              </w:rPr>
            </w:pPr>
            <w:r w:rsidRPr="00691E56">
              <w:rPr>
                <w:rFonts w:ascii="宋体" w:hAnsi="宋体" w:hint="eastAsia"/>
                <w:color w:val="000000"/>
                <w:sz w:val="24"/>
                <w:szCs w:val="20"/>
                <w:lang w:val="zh-CN"/>
              </w:rPr>
              <w:t>储备库</w:t>
            </w:r>
            <w:r w:rsidRPr="00691E56">
              <w:rPr>
                <w:rFonts w:ascii="宋体" w:hAnsi="宋体"/>
                <w:color w:val="000000"/>
                <w:sz w:val="24"/>
                <w:szCs w:val="20"/>
                <w:lang w:val="zh-CN"/>
              </w:rPr>
              <w:t>1</w:t>
            </w:r>
          </w:p>
        </w:tc>
        <w:tc>
          <w:tcPr>
            <w:tcW w:w="1701" w:type="dxa"/>
            <w:tcBorders>
              <w:top w:val="single" w:sz="4" w:space="0" w:color="auto"/>
              <w:left w:val="single" w:sz="4" w:space="0" w:color="auto"/>
              <w:bottom w:val="single" w:sz="4" w:space="0" w:color="auto"/>
              <w:right w:val="single" w:sz="4" w:space="0" w:color="auto"/>
            </w:tcBorders>
            <w:shd w:val="pct20" w:color="auto" w:fill="auto"/>
          </w:tcPr>
          <w:p w:rsidR="00AC34FC" w:rsidRPr="00691E56" w:rsidRDefault="00AC34FC" w:rsidP="00670C71">
            <w:pPr>
              <w:autoSpaceDE w:val="0"/>
              <w:autoSpaceDN w:val="0"/>
              <w:ind w:firstLineChars="150" w:firstLine="360"/>
              <w:rPr>
                <w:rFonts w:ascii="宋体" w:hAnsi="宋体"/>
                <w:color w:val="000000"/>
                <w:sz w:val="24"/>
                <w:szCs w:val="20"/>
                <w:lang w:val="zh-CN"/>
              </w:rPr>
            </w:pPr>
            <w:r w:rsidRPr="00691E56">
              <w:rPr>
                <w:rFonts w:ascii="宋体" w:hAnsi="宋体" w:hint="eastAsia"/>
                <w:color w:val="000000"/>
                <w:sz w:val="24"/>
                <w:szCs w:val="20"/>
                <w:lang w:val="zh-CN"/>
              </w:rPr>
              <w:t>路线</w:t>
            </w:r>
          </w:p>
        </w:tc>
        <w:tc>
          <w:tcPr>
            <w:tcW w:w="1134" w:type="dxa"/>
            <w:tcBorders>
              <w:top w:val="single" w:sz="4" w:space="0" w:color="auto"/>
              <w:left w:val="single" w:sz="4" w:space="0" w:color="auto"/>
              <w:bottom w:val="single" w:sz="4" w:space="0" w:color="auto"/>
              <w:right w:val="single" w:sz="4" w:space="0" w:color="auto"/>
            </w:tcBorders>
            <w:shd w:val="pct20" w:color="auto" w:fill="auto"/>
          </w:tcPr>
          <w:p w:rsidR="00AC34FC" w:rsidRPr="00691E56" w:rsidRDefault="00AC34FC" w:rsidP="00670C71">
            <w:pPr>
              <w:autoSpaceDE w:val="0"/>
              <w:autoSpaceDN w:val="0"/>
              <w:rPr>
                <w:rFonts w:ascii="宋体"/>
                <w:color w:val="000000"/>
                <w:sz w:val="24"/>
                <w:szCs w:val="20"/>
                <w:lang w:val="zh-CN"/>
              </w:rPr>
            </w:pPr>
            <w:r w:rsidRPr="00691E56">
              <w:rPr>
                <w:rFonts w:ascii="宋体" w:hAnsi="宋体" w:hint="eastAsia"/>
                <w:color w:val="000000"/>
                <w:sz w:val="24"/>
                <w:szCs w:val="20"/>
                <w:lang w:val="zh-CN"/>
              </w:rPr>
              <w:t>储备库</w:t>
            </w:r>
            <w:r w:rsidRPr="00691E56">
              <w:rPr>
                <w:rFonts w:ascii="宋体" w:hAnsi="宋体"/>
                <w:color w:val="000000"/>
                <w:sz w:val="24"/>
                <w:szCs w:val="20"/>
                <w:lang w:val="zh-CN"/>
              </w:rPr>
              <w:t>2</w:t>
            </w:r>
          </w:p>
        </w:tc>
        <w:tc>
          <w:tcPr>
            <w:tcW w:w="1843" w:type="dxa"/>
            <w:tcBorders>
              <w:top w:val="single" w:sz="4" w:space="0" w:color="auto"/>
              <w:left w:val="single" w:sz="4" w:space="0" w:color="auto"/>
              <w:bottom w:val="single" w:sz="4" w:space="0" w:color="auto"/>
              <w:right w:val="single" w:sz="4" w:space="0" w:color="auto"/>
            </w:tcBorders>
            <w:shd w:val="pct20" w:color="auto" w:fill="auto"/>
          </w:tcPr>
          <w:p w:rsidR="00AC34FC" w:rsidRPr="00691E56" w:rsidRDefault="00AC34FC" w:rsidP="00670C71">
            <w:pPr>
              <w:autoSpaceDE w:val="0"/>
              <w:autoSpaceDN w:val="0"/>
              <w:ind w:firstLineChars="150" w:firstLine="360"/>
              <w:rPr>
                <w:rFonts w:ascii="宋体" w:hAnsi="宋体"/>
                <w:color w:val="000000"/>
                <w:sz w:val="24"/>
                <w:szCs w:val="20"/>
                <w:lang w:val="zh-CN"/>
              </w:rPr>
            </w:pPr>
            <w:r w:rsidRPr="00691E56">
              <w:rPr>
                <w:rFonts w:ascii="宋体" w:hAnsi="宋体" w:hint="eastAsia"/>
                <w:color w:val="000000"/>
                <w:sz w:val="24"/>
                <w:szCs w:val="20"/>
                <w:lang w:val="zh-CN"/>
              </w:rPr>
              <w:t>路线</w:t>
            </w:r>
          </w:p>
        </w:tc>
      </w:tr>
      <w:tr w:rsidR="00AC34FC" w:rsidRPr="00691E56" w:rsidTr="00670C71">
        <w:trPr>
          <w:jc w:val="center"/>
        </w:trPr>
        <w:tc>
          <w:tcPr>
            <w:tcW w:w="1134" w:type="dxa"/>
            <w:tcBorders>
              <w:top w:val="single" w:sz="4" w:space="0" w:color="auto"/>
              <w:left w:val="single" w:sz="4" w:space="0" w:color="auto"/>
              <w:bottom w:val="single" w:sz="4" w:space="0" w:color="auto"/>
              <w:right w:val="single" w:sz="4" w:space="0" w:color="auto"/>
            </w:tcBorders>
          </w:tcPr>
          <w:p w:rsidR="00AC34FC" w:rsidRPr="00691E56" w:rsidRDefault="00AC34FC" w:rsidP="00AC34FC">
            <w:pPr>
              <w:autoSpaceDE w:val="0"/>
              <w:autoSpaceDN w:val="0"/>
              <w:rPr>
                <w:rFonts w:ascii="宋体"/>
                <w:color w:val="000000"/>
                <w:sz w:val="24"/>
                <w:szCs w:val="20"/>
                <w:lang w:val="zh-CN"/>
              </w:rPr>
            </w:pPr>
            <w:r w:rsidRPr="00691E56">
              <w:rPr>
                <w:rFonts w:ascii="宋体" w:hAnsi="宋体" w:hint="eastAsia"/>
                <w:color w:val="000000"/>
                <w:sz w:val="24"/>
                <w:szCs w:val="20"/>
                <w:lang w:val="zh-CN"/>
              </w:rPr>
              <w:t>企业</w:t>
            </w:r>
            <w:r w:rsidRPr="00691E56">
              <w:rPr>
                <w:rFonts w:ascii="宋体" w:hAnsi="宋体"/>
                <w:color w:val="000000"/>
                <w:sz w:val="24"/>
                <w:szCs w:val="20"/>
                <w:lang w:val="zh-CN"/>
              </w:rPr>
              <w:t>1</w:t>
            </w:r>
          </w:p>
        </w:tc>
        <w:tc>
          <w:tcPr>
            <w:tcW w:w="1276" w:type="dxa"/>
            <w:tcBorders>
              <w:top w:val="single" w:sz="4" w:space="0" w:color="auto"/>
              <w:left w:val="single" w:sz="4" w:space="0" w:color="auto"/>
              <w:bottom w:val="single" w:sz="4" w:space="0" w:color="auto"/>
              <w:right w:val="single" w:sz="4" w:space="0" w:color="auto"/>
            </w:tcBorders>
          </w:tcPr>
          <w:p w:rsidR="00AC34FC" w:rsidRPr="00691E56" w:rsidRDefault="00AC34FC" w:rsidP="00670C71">
            <w:pPr>
              <w:autoSpaceDE w:val="0"/>
              <w:autoSpaceDN w:val="0"/>
              <w:rPr>
                <w:rFonts w:ascii="宋体"/>
                <w:color w:val="000000"/>
                <w:sz w:val="24"/>
                <w:szCs w:val="20"/>
                <w:lang w:val="zh-CN"/>
              </w:rPr>
            </w:pPr>
            <w:r w:rsidRPr="00691E56">
              <w:rPr>
                <w:rFonts w:ascii="宋体" w:hAnsi="宋体"/>
                <w:color w:val="000000"/>
                <w:sz w:val="24"/>
                <w:szCs w:val="20"/>
                <w:lang w:val="zh-CN"/>
              </w:rPr>
              <w:t>600</w:t>
            </w:r>
          </w:p>
        </w:tc>
        <w:tc>
          <w:tcPr>
            <w:tcW w:w="1701" w:type="dxa"/>
            <w:tcBorders>
              <w:top w:val="single" w:sz="4" w:space="0" w:color="auto"/>
              <w:left w:val="single" w:sz="4" w:space="0" w:color="auto"/>
              <w:bottom w:val="single" w:sz="4" w:space="0" w:color="auto"/>
              <w:right w:val="single" w:sz="4" w:space="0" w:color="auto"/>
            </w:tcBorders>
            <w:vAlign w:val="center"/>
          </w:tcPr>
          <w:p w:rsidR="00AC34FC" w:rsidRPr="00691E56" w:rsidRDefault="00AC34FC" w:rsidP="00670C71">
            <w:pPr>
              <w:autoSpaceDE w:val="0"/>
              <w:autoSpaceDN w:val="0"/>
              <w:rPr>
                <w:rFonts w:ascii="宋体"/>
                <w:color w:val="000000"/>
                <w:sz w:val="24"/>
                <w:szCs w:val="20"/>
                <w:lang w:val="zh-CN"/>
              </w:rPr>
            </w:pPr>
            <w:r w:rsidRPr="00691E56">
              <w:rPr>
                <w:rFonts w:ascii="宋体" w:hint="eastAsia"/>
                <w:color w:val="000000"/>
                <w:sz w:val="24"/>
                <w:szCs w:val="20"/>
                <w:lang w:val="zh-CN"/>
              </w:rPr>
              <w:t>24-26-27</w:t>
            </w:r>
          </w:p>
        </w:tc>
        <w:tc>
          <w:tcPr>
            <w:tcW w:w="1134" w:type="dxa"/>
            <w:tcBorders>
              <w:top w:val="single" w:sz="4" w:space="0" w:color="auto"/>
              <w:left w:val="single" w:sz="4" w:space="0" w:color="auto"/>
              <w:bottom w:val="single" w:sz="4" w:space="0" w:color="auto"/>
              <w:right w:val="single" w:sz="4" w:space="0" w:color="auto"/>
            </w:tcBorders>
            <w:vAlign w:val="center"/>
          </w:tcPr>
          <w:p w:rsidR="00AC34FC" w:rsidRPr="00691E56" w:rsidRDefault="00AC34FC" w:rsidP="00670C71">
            <w:pPr>
              <w:autoSpaceDE w:val="0"/>
              <w:autoSpaceDN w:val="0"/>
              <w:rPr>
                <w:rFonts w:ascii="宋体"/>
                <w:color w:val="000000"/>
                <w:sz w:val="24"/>
                <w:szCs w:val="20"/>
                <w:lang w:val="zh-CN"/>
              </w:rPr>
            </w:pPr>
            <w:r w:rsidRPr="00691E56">
              <w:rPr>
                <w:rFonts w:ascii="宋体"/>
                <w:color w:val="000000"/>
                <w:sz w:val="24"/>
                <w:szCs w:val="20"/>
                <w:lang w:val="zh-CN"/>
              </w:rPr>
              <w:t>0</w:t>
            </w:r>
          </w:p>
        </w:tc>
        <w:tc>
          <w:tcPr>
            <w:tcW w:w="1843" w:type="dxa"/>
            <w:tcBorders>
              <w:top w:val="single" w:sz="4" w:space="0" w:color="auto"/>
              <w:left w:val="single" w:sz="4" w:space="0" w:color="auto"/>
              <w:bottom w:val="single" w:sz="4" w:space="0" w:color="auto"/>
              <w:right w:val="single" w:sz="4" w:space="0" w:color="auto"/>
            </w:tcBorders>
          </w:tcPr>
          <w:p w:rsidR="00AC34FC" w:rsidRPr="005D5AC3" w:rsidRDefault="00670C71" w:rsidP="005D5AC3">
            <w:pPr>
              <w:autoSpaceDE w:val="0"/>
              <w:autoSpaceDN w:val="0"/>
              <w:ind w:firstLineChars="250" w:firstLine="600"/>
              <w:rPr>
                <w:rFonts w:ascii="黑体" w:eastAsia="黑体" w:hAnsi="黑体"/>
                <w:color w:val="000000"/>
                <w:sz w:val="24"/>
                <w:szCs w:val="20"/>
                <w:lang w:val="zh-CN"/>
              </w:rPr>
            </w:pPr>
            <w:r w:rsidRPr="005D5AC3">
              <w:rPr>
                <w:rFonts w:ascii="黑体" w:eastAsia="黑体" w:hAnsi="黑体" w:hint="eastAsia"/>
                <w:color w:val="000000"/>
                <w:sz w:val="24"/>
                <w:szCs w:val="20"/>
                <w:lang w:val="zh-CN"/>
              </w:rPr>
              <w:t xml:space="preserve"> /</w:t>
            </w:r>
          </w:p>
        </w:tc>
      </w:tr>
      <w:tr w:rsidR="00AC34FC" w:rsidRPr="00691E56" w:rsidTr="00670C71">
        <w:trPr>
          <w:jc w:val="center"/>
        </w:trPr>
        <w:tc>
          <w:tcPr>
            <w:tcW w:w="1134" w:type="dxa"/>
            <w:tcBorders>
              <w:top w:val="single" w:sz="4" w:space="0" w:color="auto"/>
              <w:left w:val="single" w:sz="4" w:space="0" w:color="auto"/>
              <w:bottom w:val="single" w:sz="4" w:space="0" w:color="auto"/>
              <w:right w:val="single" w:sz="4" w:space="0" w:color="auto"/>
            </w:tcBorders>
            <w:shd w:val="pct12" w:color="auto" w:fill="auto"/>
          </w:tcPr>
          <w:p w:rsidR="00AC34FC" w:rsidRPr="00691E56" w:rsidRDefault="00AC34FC" w:rsidP="00AC34FC">
            <w:pPr>
              <w:autoSpaceDE w:val="0"/>
              <w:autoSpaceDN w:val="0"/>
              <w:rPr>
                <w:rFonts w:ascii="宋体"/>
                <w:color w:val="000000"/>
                <w:sz w:val="24"/>
                <w:szCs w:val="20"/>
                <w:lang w:val="zh-CN"/>
              </w:rPr>
            </w:pPr>
            <w:r w:rsidRPr="00691E56">
              <w:rPr>
                <w:rFonts w:ascii="宋体" w:hAnsi="宋体" w:hint="eastAsia"/>
                <w:color w:val="000000"/>
                <w:sz w:val="24"/>
                <w:szCs w:val="20"/>
                <w:lang w:val="zh-CN"/>
              </w:rPr>
              <w:t>企业</w:t>
            </w:r>
            <w:r w:rsidRPr="00691E56">
              <w:rPr>
                <w:rFonts w:ascii="宋体" w:hAnsi="宋体"/>
                <w:color w:val="000000"/>
                <w:sz w:val="24"/>
                <w:szCs w:val="20"/>
                <w:lang w:val="zh-CN"/>
              </w:rPr>
              <w:t>2</w:t>
            </w:r>
          </w:p>
        </w:tc>
        <w:tc>
          <w:tcPr>
            <w:tcW w:w="1276" w:type="dxa"/>
            <w:tcBorders>
              <w:top w:val="single" w:sz="4" w:space="0" w:color="auto"/>
              <w:left w:val="single" w:sz="4" w:space="0" w:color="auto"/>
              <w:bottom w:val="single" w:sz="4" w:space="0" w:color="auto"/>
              <w:right w:val="single" w:sz="4" w:space="0" w:color="auto"/>
            </w:tcBorders>
            <w:shd w:val="pct12" w:color="auto" w:fill="auto"/>
          </w:tcPr>
          <w:p w:rsidR="00AC34FC" w:rsidRPr="00691E56" w:rsidRDefault="00AC34FC" w:rsidP="00670C71">
            <w:pPr>
              <w:autoSpaceDE w:val="0"/>
              <w:autoSpaceDN w:val="0"/>
              <w:rPr>
                <w:rFonts w:ascii="宋体"/>
                <w:color w:val="000000"/>
                <w:sz w:val="24"/>
                <w:szCs w:val="20"/>
                <w:lang w:val="zh-CN"/>
              </w:rPr>
            </w:pPr>
            <w:r w:rsidRPr="00691E56">
              <w:rPr>
                <w:rFonts w:ascii="宋体" w:hAnsi="宋体"/>
                <w:color w:val="000000"/>
                <w:sz w:val="24"/>
                <w:szCs w:val="20"/>
                <w:lang w:val="zh-CN"/>
              </w:rPr>
              <w:t>310</w:t>
            </w:r>
          </w:p>
        </w:tc>
        <w:tc>
          <w:tcPr>
            <w:tcW w:w="1701" w:type="dxa"/>
            <w:tcBorders>
              <w:top w:val="single" w:sz="4" w:space="0" w:color="auto"/>
              <w:left w:val="single" w:sz="4" w:space="0" w:color="auto"/>
              <w:bottom w:val="single" w:sz="4" w:space="0" w:color="auto"/>
              <w:right w:val="single" w:sz="4" w:space="0" w:color="auto"/>
            </w:tcBorders>
            <w:shd w:val="pct12" w:color="auto" w:fill="auto"/>
          </w:tcPr>
          <w:p w:rsidR="00AC34FC" w:rsidRPr="00691E56" w:rsidRDefault="00AC34FC" w:rsidP="00670C71">
            <w:pPr>
              <w:autoSpaceDE w:val="0"/>
              <w:autoSpaceDN w:val="0"/>
              <w:rPr>
                <w:rFonts w:ascii="宋体" w:hAnsi="宋体"/>
                <w:color w:val="000000"/>
                <w:sz w:val="24"/>
                <w:szCs w:val="20"/>
                <w:lang w:val="zh-CN"/>
              </w:rPr>
            </w:pPr>
            <w:r w:rsidRPr="00691E56">
              <w:rPr>
                <w:rFonts w:ascii="宋体" w:hAnsi="宋体" w:hint="eastAsia"/>
                <w:color w:val="000000"/>
                <w:sz w:val="24"/>
                <w:szCs w:val="20"/>
                <w:lang w:val="zh-CN"/>
              </w:rPr>
              <w:t>41-6-40-27</w:t>
            </w:r>
          </w:p>
        </w:tc>
        <w:tc>
          <w:tcPr>
            <w:tcW w:w="1134" w:type="dxa"/>
            <w:tcBorders>
              <w:top w:val="single" w:sz="4" w:space="0" w:color="auto"/>
              <w:left w:val="single" w:sz="4" w:space="0" w:color="auto"/>
              <w:bottom w:val="single" w:sz="4" w:space="0" w:color="auto"/>
              <w:right w:val="single" w:sz="4" w:space="0" w:color="auto"/>
            </w:tcBorders>
            <w:shd w:val="pct12" w:color="auto" w:fill="auto"/>
            <w:vAlign w:val="center"/>
          </w:tcPr>
          <w:p w:rsidR="00AC34FC" w:rsidRPr="00691E56" w:rsidRDefault="00AC34FC" w:rsidP="00670C71">
            <w:pPr>
              <w:autoSpaceDE w:val="0"/>
              <w:autoSpaceDN w:val="0"/>
              <w:rPr>
                <w:rFonts w:ascii="宋体"/>
                <w:color w:val="000000"/>
                <w:sz w:val="24"/>
                <w:szCs w:val="20"/>
                <w:lang w:val="zh-CN"/>
              </w:rPr>
            </w:pPr>
            <w:r w:rsidRPr="00691E56">
              <w:rPr>
                <w:rFonts w:ascii="宋体" w:hAnsi="宋体"/>
                <w:color w:val="000000"/>
                <w:sz w:val="24"/>
                <w:szCs w:val="20"/>
                <w:lang w:val="zh-CN"/>
              </w:rPr>
              <w:t>50</w:t>
            </w:r>
          </w:p>
        </w:tc>
        <w:tc>
          <w:tcPr>
            <w:tcW w:w="1843" w:type="dxa"/>
            <w:tcBorders>
              <w:top w:val="single" w:sz="4" w:space="0" w:color="auto"/>
              <w:left w:val="single" w:sz="4" w:space="0" w:color="auto"/>
              <w:bottom w:val="single" w:sz="4" w:space="0" w:color="auto"/>
              <w:right w:val="single" w:sz="4" w:space="0" w:color="auto"/>
            </w:tcBorders>
            <w:shd w:val="pct12" w:color="auto" w:fill="auto"/>
          </w:tcPr>
          <w:p w:rsidR="00AC34FC" w:rsidRPr="00691E56" w:rsidRDefault="00AC34FC" w:rsidP="00670C71">
            <w:pPr>
              <w:autoSpaceDE w:val="0"/>
              <w:autoSpaceDN w:val="0"/>
              <w:rPr>
                <w:rFonts w:ascii="宋体" w:hAnsi="宋体"/>
                <w:color w:val="000000"/>
                <w:sz w:val="24"/>
                <w:szCs w:val="20"/>
                <w:lang w:val="zh-CN"/>
              </w:rPr>
            </w:pPr>
            <w:r w:rsidRPr="00691E56">
              <w:rPr>
                <w:rFonts w:ascii="宋体" w:hAnsi="宋体" w:hint="eastAsia"/>
                <w:color w:val="000000"/>
                <w:sz w:val="24"/>
                <w:szCs w:val="20"/>
                <w:lang w:val="zh-CN"/>
              </w:rPr>
              <w:t>41-6-4-30</w:t>
            </w:r>
          </w:p>
        </w:tc>
      </w:tr>
      <w:tr w:rsidR="00AC34FC" w:rsidRPr="00691E56" w:rsidTr="00670C71">
        <w:trPr>
          <w:jc w:val="center"/>
        </w:trPr>
        <w:tc>
          <w:tcPr>
            <w:tcW w:w="1134" w:type="dxa"/>
            <w:tcBorders>
              <w:top w:val="single" w:sz="4" w:space="0" w:color="auto"/>
              <w:left w:val="single" w:sz="4" w:space="0" w:color="auto"/>
              <w:bottom w:val="single" w:sz="4" w:space="0" w:color="auto"/>
              <w:right w:val="single" w:sz="4" w:space="0" w:color="auto"/>
            </w:tcBorders>
          </w:tcPr>
          <w:p w:rsidR="00AC34FC" w:rsidRPr="00691E56" w:rsidRDefault="00AC34FC" w:rsidP="00AC34FC">
            <w:pPr>
              <w:autoSpaceDE w:val="0"/>
              <w:autoSpaceDN w:val="0"/>
              <w:rPr>
                <w:rFonts w:ascii="宋体"/>
                <w:color w:val="000000"/>
                <w:sz w:val="24"/>
                <w:szCs w:val="20"/>
                <w:lang w:val="zh-CN"/>
              </w:rPr>
            </w:pPr>
            <w:r w:rsidRPr="00691E56">
              <w:rPr>
                <w:rFonts w:ascii="宋体" w:hAnsi="宋体" w:hint="eastAsia"/>
                <w:color w:val="000000"/>
                <w:sz w:val="24"/>
                <w:szCs w:val="20"/>
                <w:lang w:val="zh-CN"/>
              </w:rPr>
              <w:t>企业</w:t>
            </w:r>
            <w:r w:rsidRPr="00691E56">
              <w:rPr>
                <w:rFonts w:ascii="宋体" w:hAnsi="宋体"/>
                <w:color w:val="000000"/>
                <w:sz w:val="24"/>
                <w:szCs w:val="20"/>
                <w:lang w:val="zh-CN"/>
              </w:rPr>
              <w:t>3</w:t>
            </w:r>
          </w:p>
        </w:tc>
        <w:tc>
          <w:tcPr>
            <w:tcW w:w="1276" w:type="dxa"/>
            <w:tcBorders>
              <w:top w:val="single" w:sz="4" w:space="0" w:color="auto"/>
              <w:left w:val="single" w:sz="4" w:space="0" w:color="auto"/>
              <w:bottom w:val="single" w:sz="4" w:space="0" w:color="auto"/>
              <w:right w:val="single" w:sz="4" w:space="0" w:color="auto"/>
            </w:tcBorders>
          </w:tcPr>
          <w:p w:rsidR="00AC34FC" w:rsidRPr="00691E56" w:rsidRDefault="00AC34FC" w:rsidP="00670C71">
            <w:pPr>
              <w:autoSpaceDE w:val="0"/>
              <w:autoSpaceDN w:val="0"/>
              <w:rPr>
                <w:rFonts w:ascii="宋体"/>
                <w:color w:val="000000"/>
                <w:sz w:val="24"/>
                <w:szCs w:val="20"/>
                <w:lang w:val="zh-CN"/>
              </w:rPr>
            </w:pPr>
            <w:r w:rsidRPr="00691E56">
              <w:rPr>
                <w:rFonts w:ascii="宋体"/>
                <w:color w:val="000000"/>
                <w:sz w:val="24"/>
                <w:szCs w:val="20"/>
                <w:lang w:val="zh-CN"/>
              </w:rPr>
              <w:t>0</w:t>
            </w:r>
          </w:p>
        </w:tc>
        <w:tc>
          <w:tcPr>
            <w:tcW w:w="1701" w:type="dxa"/>
            <w:tcBorders>
              <w:top w:val="single" w:sz="4" w:space="0" w:color="auto"/>
              <w:left w:val="single" w:sz="4" w:space="0" w:color="auto"/>
              <w:bottom w:val="single" w:sz="4" w:space="0" w:color="auto"/>
              <w:right w:val="single" w:sz="4" w:space="0" w:color="auto"/>
            </w:tcBorders>
          </w:tcPr>
          <w:p w:rsidR="00AC34FC" w:rsidRPr="00670C71" w:rsidRDefault="00670C71" w:rsidP="00670C71">
            <w:pPr>
              <w:autoSpaceDE w:val="0"/>
              <w:autoSpaceDN w:val="0"/>
              <w:ind w:firstLineChars="250" w:firstLine="600"/>
              <w:rPr>
                <w:rFonts w:asciiTheme="minorEastAsia" w:eastAsiaTheme="minorEastAsia" w:hAnsiTheme="minorEastAsia"/>
                <w:color w:val="000000"/>
                <w:sz w:val="24"/>
                <w:szCs w:val="20"/>
                <w:lang w:val="zh-CN"/>
              </w:rPr>
            </w:pPr>
            <w:r w:rsidRPr="00670C71">
              <w:rPr>
                <w:rFonts w:asciiTheme="minorEastAsia" w:eastAsiaTheme="minorEastAsia" w:hAnsiTheme="minorEastAsia" w:hint="eastAsia"/>
                <w:color w:val="000000"/>
                <w:sz w:val="24"/>
                <w:szCs w:val="20"/>
                <w:lang w:val="zh-CN"/>
              </w:rPr>
              <w:t>/</w:t>
            </w:r>
          </w:p>
        </w:tc>
        <w:tc>
          <w:tcPr>
            <w:tcW w:w="1134" w:type="dxa"/>
            <w:tcBorders>
              <w:top w:val="single" w:sz="4" w:space="0" w:color="auto"/>
              <w:left w:val="single" w:sz="4" w:space="0" w:color="auto"/>
              <w:bottom w:val="single" w:sz="4" w:space="0" w:color="auto"/>
              <w:right w:val="single" w:sz="4" w:space="0" w:color="auto"/>
            </w:tcBorders>
            <w:vAlign w:val="center"/>
          </w:tcPr>
          <w:p w:rsidR="00AC34FC" w:rsidRPr="00691E56" w:rsidRDefault="00AC34FC" w:rsidP="00670C71">
            <w:pPr>
              <w:autoSpaceDE w:val="0"/>
              <w:autoSpaceDN w:val="0"/>
              <w:rPr>
                <w:rFonts w:ascii="宋体"/>
                <w:color w:val="000000"/>
                <w:sz w:val="24"/>
                <w:szCs w:val="20"/>
                <w:lang w:val="zh-CN"/>
              </w:rPr>
            </w:pPr>
            <w:r w:rsidRPr="00691E56">
              <w:rPr>
                <w:rFonts w:ascii="宋体" w:hAnsi="宋体"/>
                <w:color w:val="000000"/>
                <w:sz w:val="24"/>
                <w:szCs w:val="20"/>
                <w:lang w:val="zh-CN"/>
              </w:rPr>
              <w:t>500</w:t>
            </w:r>
          </w:p>
        </w:tc>
        <w:tc>
          <w:tcPr>
            <w:tcW w:w="1843" w:type="dxa"/>
            <w:tcBorders>
              <w:top w:val="single" w:sz="4" w:space="0" w:color="auto"/>
              <w:left w:val="single" w:sz="4" w:space="0" w:color="auto"/>
              <w:bottom w:val="single" w:sz="4" w:space="0" w:color="auto"/>
              <w:right w:val="single" w:sz="4" w:space="0" w:color="auto"/>
            </w:tcBorders>
          </w:tcPr>
          <w:p w:rsidR="00AC34FC" w:rsidRPr="00691E56" w:rsidRDefault="00AC34FC" w:rsidP="00670C71">
            <w:pPr>
              <w:autoSpaceDE w:val="0"/>
              <w:autoSpaceDN w:val="0"/>
              <w:rPr>
                <w:rFonts w:ascii="宋体" w:hAnsi="宋体"/>
                <w:color w:val="000000"/>
                <w:sz w:val="24"/>
                <w:szCs w:val="20"/>
                <w:lang w:val="zh-CN"/>
              </w:rPr>
            </w:pPr>
            <w:r w:rsidRPr="00691E56">
              <w:rPr>
                <w:rFonts w:ascii="宋体" w:hAnsi="宋体" w:hint="eastAsia"/>
                <w:color w:val="000000"/>
                <w:sz w:val="24"/>
                <w:szCs w:val="20"/>
                <w:lang w:val="zh-CN"/>
              </w:rPr>
              <w:t>34-32-39-30</w:t>
            </w:r>
          </w:p>
        </w:tc>
      </w:tr>
      <w:tr w:rsidR="00AC34FC" w:rsidRPr="00691E56" w:rsidTr="00670C71">
        <w:trPr>
          <w:jc w:val="center"/>
        </w:trPr>
        <w:tc>
          <w:tcPr>
            <w:tcW w:w="1134" w:type="dxa"/>
            <w:tcBorders>
              <w:top w:val="single" w:sz="4" w:space="0" w:color="auto"/>
              <w:left w:val="single" w:sz="4" w:space="0" w:color="auto"/>
              <w:bottom w:val="single" w:sz="4" w:space="0" w:color="auto"/>
              <w:right w:val="single" w:sz="4" w:space="0" w:color="auto"/>
            </w:tcBorders>
            <w:shd w:val="pct12" w:color="auto" w:fill="auto"/>
          </w:tcPr>
          <w:p w:rsidR="00AC34FC" w:rsidRPr="00691E56" w:rsidRDefault="00AC34FC" w:rsidP="00AC34FC">
            <w:pPr>
              <w:autoSpaceDE w:val="0"/>
              <w:autoSpaceDN w:val="0"/>
              <w:rPr>
                <w:rFonts w:ascii="宋体"/>
                <w:color w:val="000000"/>
                <w:sz w:val="24"/>
                <w:szCs w:val="20"/>
                <w:lang w:val="zh-CN"/>
              </w:rPr>
            </w:pPr>
            <w:r w:rsidRPr="00691E56">
              <w:rPr>
                <w:rFonts w:ascii="宋体" w:hAnsi="宋体" w:hint="eastAsia"/>
                <w:color w:val="000000"/>
                <w:sz w:val="24"/>
                <w:szCs w:val="20"/>
                <w:lang w:val="zh-CN"/>
              </w:rPr>
              <w:t>仓库</w:t>
            </w:r>
            <w:r w:rsidRPr="00691E56">
              <w:rPr>
                <w:rFonts w:ascii="宋体" w:hAnsi="宋体"/>
                <w:color w:val="000000"/>
                <w:sz w:val="24"/>
                <w:szCs w:val="20"/>
                <w:lang w:val="zh-CN"/>
              </w:rPr>
              <w:t>3</w:t>
            </w:r>
          </w:p>
        </w:tc>
        <w:tc>
          <w:tcPr>
            <w:tcW w:w="1276" w:type="dxa"/>
            <w:tcBorders>
              <w:top w:val="single" w:sz="4" w:space="0" w:color="auto"/>
              <w:left w:val="single" w:sz="4" w:space="0" w:color="auto"/>
              <w:bottom w:val="single" w:sz="4" w:space="0" w:color="auto"/>
              <w:right w:val="single" w:sz="4" w:space="0" w:color="auto"/>
            </w:tcBorders>
            <w:shd w:val="pct12" w:color="auto" w:fill="auto"/>
          </w:tcPr>
          <w:p w:rsidR="00AC34FC" w:rsidRPr="00691E56" w:rsidRDefault="00AC34FC" w:rsidP="00670C71">
            <w:pPr>
              <w:autoSpaceDE w:val="0"/>
              <w:autoSpaceDN w:val="0"/>
              <w:rPr>
                <w:rFonts w:ascii="宋体"/>
                <w:color w:val="000000"/>
                <w:sz w:val="24"/>
                <w:szCs w:val="20"/>
                <w:lang w:val="zh-CN"/>
              </w:rPr>
            </w:pPr>
            <w:r w:rsidRPr="00691E56">
              <w:rPr>
                <w:rFonts w:ascii="宋体"/>
                <w:color w:val="000000"/>
                <w:sz w:val="24"/>
                <w:szCs w:val="20"/>
                <w:lang w:val="zh-CN"/>
              </w:rPr>
              <w:t>0</w:t>
            </w:r>
          </w:p>
        </w:tc>
        <w:tc>
          <w:tcPr>
            <w:tcW w:w="1701" w:type="dxa"/>
            <w:tcBorders>
              <w:top w:val="single" w:sz="4" w:space="0" w:color="auto"/>
              <w:left w:val="single" w:sz="4" w:space="0" w:color="auto"/>
              <w:bottom w:val="single" w:sz="4" w:space="0" w:color="auto"/>
              <w:right w:val="single" w:sz="4" w:space="0" w:color="auto"/>
            </w:tcBorders>
            <w:shd w:val="pct12" w:color="auto" w:fill="auto"/>
          </w:tcPr>
          <w:p w:rsidR="00AC34FC" w:rsidRPr="00670C71" w:rsidRDefault="00670C71" w:rsidP="00670C71">
            <w:pPr>
              <w:autoSpaceDE w:val="0"/>
              <w:autoSpaceDN w:val="0"/>
              <w:ind w:firstLineChars="250" w:firstLine="600"/>
              <w:rPr>
                <w:rFonts w:ascii="宋体" w:hAnsi="宋体"/>
                <w:color w:val="000000"/>
                <w:sz w:val="24"/>
                <w:szCs w:val="20"/>
                <w:lang w:val="zh-CN"/>
              </w:rPr>
            </w:pPr>
            <w:r w:rsidRPr="00670C71">
              <w:rPr>
                <w:rFonts w:ascii="黑体" w:eastAsia="黑体" w:hAnsi="黑体" w:hint="eastAsia"/>
                <w:color w:val="000000"/>
                <w:sz w:val="24"/>
                <w:szCs w:val="20"/>
                <w:lang w:val="zh-CN"/>
              </w:rPr>
              <w:t>/</w:t>
            </w:r>
          </w:p>
        </w:tc>
        <w:tc>
          <w:tcPr>
            <w:tcW w:w="1134" w:type="dxa"/>
            <w:tcBorders>
              <w:top w:val="single" w:sz="4" w:space="0" w:color="auto"/>
              <w:left w:val="single" w:sz="4" w:space="0" w:color="auto"/>
              <w:bottom w:val="single" w:sz="4" w:space="0" w:color="auto"/>
              <w:right w:val="single" w:sz="4" w:space="0" w:color="auto"/>
            </w:tcBorders>
            <w:shd w:val="pct12" w:color="auto" w:fill="auto"/>
            <w:vAlign w:val="center"/>
          </w:tcPr>
          <w:p w:rsidR="00AC34FC" w:rsidRPr="00691E56" w:rsidRDefault="00AC34FC" w:rsidP="00670C71">
            <w:pPr>
              <w:autoSpaceDE w:val="0"/>
              <w:autoSpaceDN w:val="0"/>
              <w:rPr>
                <w:rFonts w:ascii="宋体"/>
                <w:color w:val="000000"/>
                <w:sz w:val="24"/>
                <w:szCs w:val="20"/>
                <w:lang w:val="zh-CN"/>
              </w:rPr>
            </w:pPr>
            <w:r w:rsidRPr="00691E56">
              <w:rPr>
                <w:rFonts w:ascii="宋体" w:hAnsi="宋体"/>
                <w:color w:val="000000"/>
                <w:sz w:val="24"/>
                <w:szCs w:val="20"/>
                <w:lang w:val="zh-CN"/>
              </w:rPr>
              <w:t>150</w:t>
            </w:r>
          </w:p>
        </w:tc>
        <w:tc>
          <w:tcPr>
            <w:tcW w:w="1843" w:type="dxa"/>
            <w:tcBorders>
              <w:top w:val="single" w:sz="4" w:space="0" w:color="auto"/>
              <w:left w:val="single" w:sz="4" w:space="0" w:color="auto"/>
              <w:bottom w:val="single" w:sz="4" w:space="0" w:color="auto"/>
              <w:right w:val="single" w:sz="4" w:space="0" w:color="auto"/>
            </w:tcBorders>
            <w:shd w:val="pct12" w:color="auto" w:fill="auto"/>
          </w:tcPr>
          <w:p w:rsidR="00AC34FC" w:rsidRPr="00691E56" w:rsidRDefault="00AC34FC" w:rsidP="00670C71">
            <w:pPr>
              <w:autoSpaceDE w:val="0"/>
              <w:autoSpaceDN w:val="0"/>
              <w:rPr>
                <w:rFonts w:ascii="宋体" w:hAnsi="宋体"/>
                <w:color w:val="000000"/>
                <w:sz w:val="24"/>
                <w:szCs w:val="20"/>
                <w:lang w:val="zh-CN"/>
              </w:rPr>
            </w:pPr>
            <w:r w:rsidRPr="00691E56">
              <w:rPr>
                <w:rFonts w:ascii="宋体" w:hAnsi="宋体" w:hint="eastAsia"/>
                <w:color w:val="000000"/>
                <w:sz w:val="24"/>
                <w:szCs w:val="20"/>
                <w:lang w:val="zh-CN"/>
              </w:rPr>
              <w:t>35-32-39-30</w:t>
            </w:r>
          </w:p>
        </w:tc>
      </w:tr>
      <w:tr w:rsidR="00AC34FC" w:rsidRPr="00803E6C" w:rsidTr="00670C71">
        <w:trPr>
          <w:jc w:val="center"/>
        </w:trPr>
        <w:tc>
          <w:tcPr>
            <w:tcW w:w="1134" w:type="dxa"/>
            <w:tcBorders>
              <w:top w:val="single" w:sz="4" w:space="0" w:color="auto"/>
              <w:left w:val="single" w:sz="4" w:space="0" w:color="auto"/>
              <w:bottom w:val="single" w:sz="4" w:space="0" w:color="auto"/>
              <w:right w:val="single" w:sz="4" w:space="0" w:color="auto"/>
            </w:tcBorders>
          </w:tcPr>
          <w:p w:rsidR="00AC34FC" w:rsidRPr="00691E56" w:rsidRDefault="00AC34FC" w:rsidP="00AC34FC">
            <w:pPr>
              <w:autoSpaceDE w:val="0"/>
              <w:autoSpaceDN w:val="0"/>
              <w:rPr>
                <w:rFonts w:ascii="宋体"/>
                <w:color w:val="000000"/>
                <w:sz w:val="24"/>
                <w:szCs w:val="20"/>
                <w:lang w:val="zh-CN"/>
              </w:rPr>
            </w:pPr>
            <w:r w:rsidRPr="00691E56">
              <w:rPr>
                <w:rFonts w:ascii="宋体" w:hAnsi="宋体" w:hint="eastAsia"/>
                <w:color w:val="000000"/>
                <w:sz w:val="24"/>
                <w:szCs w:val="20"/>
                <w:lang w:val="zh-CN"/>
              </w:rPr>
              <w:t>仓库</w:t>
            </w:r>
            <w:r w:rsidRPr="00691E56">
              <w:rPr>
                <w:rFonts w:ascii="宋体" w:hAnsi="宋体"/>
                <w:color w:val="000000"/>
                <w:sz w:val="24"/>
                <w:szCs w:val="20"/>
                <w:lang w:val="zh-CN"/>
              </w:rPr>
              <w:t>5</w:t>
            </w:r>
          </w:p>
        </w:tc>
        <w:tc>
          <w:tcPr>
            <w:tcW w:w="1276" w:type="dxa"/>
            <w:tcBorders>
              <w:top w:val="single" w:sz="4" w:space="0" w:color="auto"/>
              <w:left w:val="single" w:sz="4" w:space="0" w:color="auto"/>
              <w:bottom w:val="single" w:sz="4" w:space="0" w:color="auto"/>
              <w:right w:val="single" w:sz="4" w:space="0" w:color="auto"/>
            </w:tcBorders>
          </w:tcPr>
          <w:p w:rsidR="00AC34FC" w:rsidRPr="00691E56" w:rsidRDefault="00AC34FC" w:rsidP="00670C71">
            <w:pPr>
              <w:autoSpaceDE w:val="0"/>
              <w:autoSpaceDN w:val="0"/>
              <w:rPr>
                <w:rFonts w:ascii="宋体"/>
                <w:color w:val="000000"/>
                <w:sz w:val="24"/>
                <w:szCs w:val="20"/>
                <w:lang w:val="zh-CN"/>
              </w:rPr>
            </w:pPr>
            <w:r w:rsidRPr="00691E56">
              <w:rPr>
                <w:rFonts w:ascii="宋体" w:hAnsi="宋体"/>
                <w:color w:val="000000"/>
                <w:sz w:val="24"/>
                <w:szCs w:val="20"/>
                <w:lang w:val="zh-CN"/>
              </w:rPr>
              <w:t>90</w:t>
            </w:r>
          </w:p>
        </w:tc>
        <w:tc>
          <w:tcPr>
            <w:tcW w:w="1701" w:type="dxa"/>
            <w:tcBorders>
              <w:top w:val="single" w:sz="4" w:space="0" w:color="auto"/>
              <w:left w:val="single" w:sz="4" w:space="0" w:color="auto"/>
              <w:bottom w:val="single" w:sz="4" w:space="0" w:color="auto"/>
              <w:right w:val="single" w:sz="4" w:space="0" w:color="auto"/>
            </w:tcBorders>
          </w:tcPr>
          <w:p w:rsidR="00AC34FC" w:rsidRPr="00691E56" w:rsidRDefault="00AC34FC" w:rsidP="00670C71">
            <w:pPr>
              <w:autoSpaceDE w:val="0"/>
              <w:autoSpaceDN w:val="0"/>
              <w:rPr>
                <w:rFonts w:ascii="宋体"/>
                <w:color w:val="000000"/>
                <w:sz w:val="24"/>
                <w:szCs w:val="20"/>
                <w:lang w:val="zh-CN"/>
              </w:rPr>
            </w:pPr>
            <w:r w:rsidRPr="00691E56">
              <w:rPr>
                <w:rFonts w:ascii="宋体" w:hint="eastAsia"/>
                <w:color w:val="000000"/>
                <w:sz w:val="24"/>
                <w:szCs w:val="20"/>
                <w:lang w:val="zh-CN"/>
              </w:rPr>
              <w:t>22-19-26-27</w:t>
            </w:r>
          </w:p>
        </w:tc>
        <w:tc>
          <w:tcPr>
            <w:tcW w:w="1134" w:type="dxa"/>
            <w:tcBorders>
              <w:top w:val="single" w:sz="4" w:space="0" w:color="auto"/>
              <w:left w:val="single" w:sz="4" w:space="0" w:color="auto"/>
              <w:bottom w:val="single" w:sz="4" w:space="0" w:color="auto"/>
              <w:right w:val="single" w:sz="4" w:space="0" w:color="auto"/>
            </w:tcBorders>
            <w:vAlign w:val="center"/>
          </w:tcPr>
          <w:p w:rsidR="00AC34FC" w:rsidRPr="00691E56" w:rsidRDefault="00AC34FC" w:rsidP="00670C71">
            <w:pPr>
              <w:autoSpaceDE w:val="0"/>
              <w:autoSpaceDN w:val="0"/>
              <w:rPr>
                <w:rFonts w:ascii="宋体"/>
                <w:color w:val="000000"/>
                <w:sz w:val="24"/>
                <w:szCs w:val="20"/>
                <w:lang w:val="zh-CN"/>
              </w:rPr>
            </w:pPr>
            <w:r w:rsidRPr="00691E56">
              <w:rPr>
                <w:rFonts w:ascii="宋体"/>
                <w:color w:val="000000"/>
                <w:sz w:val="24"/>
                <w:szCs w:val="20"/>
                <w:lang w:val="zh-CN"/>
              </w:rPr>
              <w:t>0</w:t>
            </w:r>
          </w:p>
        </w:tc>
        <w:tc>
          <w:tcPr>
            <w:tcW w:w="1843" w:type="dxa"/>
            <w:tcBorders>
              <w:top w:val="single" w:sz="4" w:space="0" w:color="auto"/>
              <w:left w:val="single" w:sz="4" w:space="0" w:color="auto"/>
              <w:bottom w:val="single" w:sz="4" w:space="0" w:color="auto"/>
              <w:right w:val="single" w:sz="4" w:space="0" w:color="auto"/>
            </w:tcBorders>
          </w:tcPr>
          <w:p w:rsidR="00AC34FC" w:rsidRPr="00691E56" w:rsidRDefault="00670C71" w:rsidP="00670C71">
            <w:pPr>
              <w:autoSpaceDE w:val="0"/>
              <w:autoSpaceDN w:val="0"/>
              <w:ind w:firstLineChars="250" w:firstLine="600"/>
              <w:rPr>
                <w:rFonts w:ascii="宋体"/>
                <w:color w:val="000000"/>
                <w:sz w:val="24"/>
                <w:szCs w:val="20"/>
                <w:lang w:val="zh-CN"/>
              </w:rPr>
            </w:pPr>
            <w:r>
              <w:rPr>
                <w:rFonts w:ascii="宋体" w:hint="eastAsia"/>
                <w:color w:val="000000"/>
                <w:sz w:val="24"/>
                <w:szCs w:val="20"/>
                <w:lang w:val="zh-CN"/>
              </w:rPr>
              <w:t xml:space="preserve"> </w:t>
            </w:r>
            <w:r w:rsidRPr="005D5AC3">
              <w:rPr>
                <w:rFonts w:ascii="黑体" w:eastAsia="黑体" w:hAnsi="黑体" w:hint="eastAsia"/>
                <w:color w:val="000000"/>
                <w:sz w:val="24"/>
                <w:szCs w:val="20"/>
                <w:lang w:val="zh-CN"/>
              </w:rPr>
              <w:t xml:space="preserve"> /</w:t>
            </w:r>
          </w:p>
        </w:tc>
      </w:tr>
    </w:tbl>
    <w:p w:rsidR="00AC34FC" w:rsidRDefault="00AC34FC" w:rsidP="00AC34FC">
      <w:pPr>
        <w:rPr>
          <w:rFonts w:ascii="宋体" w:hAnsi="宋体"/>
          <w:b/>
          <w:szCs w:val="21"/>
        </w:rPr>
      </w:pPr>
    </w:p>
    <w:p w:rsidR="006D7004" w:rsidRDefault="006D7004" w:rsidP="007B7B5F">
      <w:pPr>
        <w:ind w:firstLineChars="490" w:firstLine="1033"/>
        <w:rPr>
          <w:rFonts w:ascii="宋体" w:hAnsi="宋体"/>
          <w:b/>
          <w:szCs w:val="21"/>
        </w:rPr>
      </w:pPr>
    </w:p>
    <w:p w:rsidR="006D7004" w:rsidRDefault="006D7004" w:rsidP="007B7B5F">
      <w:pPr>
        <w:ind w:firstLineChars="490" w:firstLine="1033"/>
        <w:rPr>
          <w:rFonts w:ascii="宋体" w:hAnsi="宋体"/>
          <w:b/>
          <w:szCs w:val="21"/>
        </w:rPr>
      </w:pPr>
    </w:p>
    <w:p w:rsidR="00AC34FC" w:rsidRPr="00172E59" w:rsidRDefault="00AC34FC" w:rsidP="007B7B5F">
      <w:pPr>
        <w:ind w:firstLineChars="490" w:firstLine="1033"/>
        <w:rPr>
          <w:rFonts w:ascii="宋体"/>
          <w:b/>
          <w:szCs w:val="21"/>
        </w:rPr>
      </w:pPr>
      <w:r w:rsidRPr="00172E59">
        <w:rPr>
          <w:rFonts w:ascii="宋体" w:hAnsi="宋体" w:hint="eastAsia"/>
          <w:b/>
          <w:szCs w:val="21"/>
        </w:rPr>
        <w:t>表二：第一阶段后每个地点的存储量</w:t>
      </w:r>
    </w:p>
    <w:tbl>
      <w:tblPr>
        <w:tblW w:w="7155" w:type="dxa"/>
        <w:jc w:val="center"/>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
        <w:gridCol w:w="714"/>
        <w:gridCol w:w="714"/>
        <w:gridCol w:w="714"/>
        <w:gridCol w:w="714"/>
        <w:gridCol w:w="713"/>
        <w:gridCol w:w="714"/>
        <w:gridCol w:w="714"/>
        <w:gridCol w:w="714"/>
        <w:gridCol w:w="714"/>
      </w:tblGrid>
      <w:tr w:rsidR="00AC34FC" w:rsidRPr="00A407E4" w:rsidTr="00AC34FC">
        <w:trPr>
          <w:jc w:val="center"/>
        </w:trPr>
        <w:tc>
          <w:tcPr>
            <w:tcW w:w="730"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1</w:t>
            </w:r>
          </w:p>
        </w:tc>
        <w:tc>
          <w:tcPr>
            <w:tcW w:w="714"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2</w:t>
            </w:r>
          </w:p>
        </w:tc>
        <w:tc>
          <w:tcPr>
            <w:tcW w:w="714"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3</w:t>
            </w:r>
          </w:p>
        </w:tc>
        <w:tc>
          <w:tcPr>
            <w:tcW w:w="714"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4</w:t>
            </w:r>
          </w:p>
        </w:tc>
        <w:tc>
          <w:tcPr>
            <w:tcW w:w="714"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5</w:t>
            </w:r>
          </w:p>
        </w:tc>
        <w:tc>
          <w:tcPr>
            <w:tcW w:w="713"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6</w:t>
            </w:r>
          </w:p>
        </w:tc>
        <w:tc>
          <w:tcPr>
            <w:tcW w:w="714"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7</w:t>
            </w:r>
          </w:p>
        </w:tc>
        <w:tc>
          <w:tcPr>
            <w:tcW w:w="714"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8</w:t>
            </w:r>
          </w:p>
        </w:tc>
        <w:tc>
          <w:tcPr>
            <w:tcW w:w="714"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储备库</w:t>
            </w:r>
            <w:r w:rsidRPr="00A407E4">
              <w:rPr>
                <w:rFonts w:ascii="宋体" w:hAnsi="宋体"/>
                <w:color w:val="000000"/>
                <w:sz w:val="24"/>
                <w:szCs w:val="20"/>
                <w:lang w:val="zh-CN"/>
              </w:rPr>
              <w:t>1</w:t>
            </w:r>
          </w:p>
        </w:tc>
        <w:tc>
          <w:tcPr>
            <w:tcW w:w="714"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储备库</w:t>
            </w:r>
            <w:r w:rsidRPr="00A407E4">
              <w:rPr>
                <w:rFonts w:ascii="宋体" w:hAnsi="宋体"/>
                <w:color w:val="000000"/>
                <w:sz w:val="24"/>
                <w:szCs w:val="20"/>
                <w:lang w:val="zh-CN"/>
              </w:rPr>
              <w:t>2</w:t>
            </w:r>
          </w:p>
        </w:tc>
      </w:tr>
      <w:tr w:rsidR="00AC34FC" w:rsidRPr="00CE2CDC" w:rsidTr="00670C71">
        <w:trPr>
          <w:trHeight w:val="728"/>
          <w:jc w:val="center"/>
        </w:trPr>
        <w:tc>
          <w:tcPr>
            <w:tcW w:w="730" w:type="dxa"/>
            <w:vAlign w:val="center"/>
          </w:tcPr>
          <w:p w:rsidR="00AC34FC" w:rsidRPr="00A407E4" w:rsidRDefault="00AC34FC" w:rsidP="00670C71">
            <w:pPr>
              <w:autoSpaceDE w:val="0"/>
              <w:autoSpaceDN w:val="0"/>
              <w:jc w:val="center"/>
              <w:rPr>
                <w:rFonts w:ascii="宋体"/>
                <w:color w:val="000000"/>
                <w:sz w:val="24"/>
                <w:szCs w:val="20"/>
                <w:lang w:val="zh-CN"/>
              </w:rPr>
            </w:pPr>
            <w:r w:rsidRPr="00A407E4">
              <w:rPr>
                <w:rFonts w:ascii="宋体" w:hAnsi="宋体"/>
                <w:color w:val="000000"/>
                <w:sz w:val="24"/>
                <w:szCs w:val="20"/>
                <w:lang w:val="zh-CN"/>
              </w:rPr>
              <w:t>200</w:t>
            </w:r>
          </w:p>
        </w:tc>
        <w:tc>
          <w:tcPr>
            <w:tcW w:w="714" w:type="dxa"/>
            <w:vAlign w:val="center"/>
          </w:tcPr>
          <w:p w:rsidR="00AC34FC" w:rsidRPr="00A407E4" w:rsidRDefault="00AC34FC" w:rsidP="00670C71">
            <w:pPr>
              <w:autoSpaceDE w:val="0"/>
              <w:autoSpaceDN w:val="0"/>
              <w:jc w:val="center"/>
              <w:rPr>
                <w:rFonts w:ascii="宋体"/>
                <w:color w:val="000000"/>
                <w:sz w:val="24"/>
                <w:szCs w:val="20"/>
                <w:lang w:val="zh-CN"/>
              </w:rPr>
            </w:pPr>
            <w:r w:rsidRPr="00A407E4">
              <w:rPr>
                <w:rFonts w:ascii="宋体" w:hAnsi="宋体"/>
                <w:color w:val="000000"/>
                <w:sz w:val="24"/>
                <w:szCs w:val="20"/>
                <w:lang w:val="zh-CN"/>
              </w:rPr>
              <w:t>270</w:t>
            </w:r>
          </w:p>
        </w:tc>
        <w:tc>
          <w:tcPr>
            <w:tcW w:w="714" w:type="dxa"/>
            <w:vAlign w:val="center"/>
          </w:tcPr>
          <w:p w:rsidR="00AC34FC" w:rsidRPr="00A407E4" w:rsidRDefault="00AC34FC" w:rsidP="00670C71">
            <w:pPr>
              <w:autoSpaceDE w:val="0"/>
              <w:autoSpaceDN w:val="0"/>
              <w:jc w:val="center"/>
              <w:rPr>
                <w:rFonts w:ascii="宋体"/>
                <w:color w:val="000000"/>
                <w:sz w:val="24"/>
                <w:szCs w:val="20"/>
                <w:lang w:val="zh-CN"/>
              </w:rPr>
            </w:pPr>
            <w:r w:rsidRPr="00A407E4">
              <w:rPr>
                <w:rFonts w:ascii="宋体" w:hAnsi="宋体"/>
                <w:color w:val="000000"/>
                <w:sz w:val="24"/>
                <w:szCs w:val="20"/>
                <w:lang w:val="zh-CN"/>
              </w:rPr>
              <w:t>300</w:t>
            </w:r>
          </w:p>
        </w:tc>
        <w:tc>
          <w:tcPr>
            <w:tcW w:w="714" w:type="dxa"/>
            <w:vAlign w:val="center"/>
          </w:tcPr>
          <w:p w:rsidR="00AC34FC" w:rsidRPr="00A407E4" w:rsidRDefault="00AC34FC" w:rsidP="00670C71">
            <w:pPr>
              <w:autoSpaceDE w:val="0"/>
              <w:autoSpaceDN w:val="0"/>
              <w:jc w:val="center"/>
              <w:rPr>
                <w:rFonts w:ascii="宋体"/>
                <w:color w:val="000000"/>
                <w:sz w:val="24"/>
                <w:szCs w:val="20"/>
                <w:lang w:val="zh-CN"/>
              </w:rPr>
            </w:pPr>
            <w:r w:rsidRPr="00A407E4">
              <w:rPr>
                <w:rFonts w:ascii="宋体" w:hAnsi="宋体"/>
                <w:color w:val="000000"/>
                <w:sz w:val="24"/>
                <w:szCs w:val="20"/>
                <w:lang w:val="zh-CN"/>
              </w:rPr>
              <w:t>230</w:t>
            </w:r>
          </w:p>
        </w:tc>
        <w:tc>
          <w:tcPr>
            <w:tcW w:w="714" w:type="dxa"/>
            <w:vAlign w:val="center"/>
          </w:tcPr>
          <w:p w:rsidR="00AC34FC" w:rsidRPr="00A407E4" w:rsidRDefault="00AC34FC" w:rsidP="00670C71">
            <w:pPr>
              <w:autoSpaceDE w:val="0"/>
              <w:autoSpaceDN w:val="0"/>
              <w:jc w:val="center"/>
              <w:rPr>
                <w:rFonts w:ascii="宋体"/>
                <w:color w:val="000000"/>
                <w:sz w:val="24"/>
                <w:szCs w:val="20"/>
                <w:lang w:val="zh-CN"/>
              </w:rPr>
            </w:pPr>
            <w:r w:rsidRPr="00A407E4">
              <w:rPr>
                <w:rFonts w:ascii="宋体" w:hAnsi="宋体"/>
                <w:color w:val="000000"/>
                <w:sz w:val="24"/>
                <w:szCs w:val="20"/>
                <w:lang w:val="zh-CN"/>
              </w:rPr>
              <w:t>710</w:t>
            </w:r>
          </w:p>
        </w:tc>
        <w:tc>
          <w:tcPr>
            <w:tcW w:w="713" w:type="dxa"/>
            <w:vAlign w:val="center"/>
          </w:tcPr>
          <w:p w:rsidR="00AC34FC" w:rsidRPr="00A407E4" w:rsidRDefault="00AC34FC" w:rsidP="00670C71">
            <w:pPr>
              <w:autoSpaceDE w:val="0"/>
              <w:autoSpaceDN w:val="0"/>
              <w:jc w:val="center"/>
              <w:rPr>
                <w:rFonts w:ascii="宋体"/>
                <w:color w:val="000000"/>
                <w:sz w:val="24"/>
                <w:szCs w:val="20"/>
                <w:lang w:val="zh-CN"/>
              </w:rPr>
            </w:pPr>
            <w:r w:rsidRPr="00A407E4">
              <w:rPr>
                <w:rFonts w:ascii="宋体" w:hAnsi="宋体"/>
                <w:color w:val="000000"/>
                <w:sz w:val="24"/>
                <w:szCs w:val="20"/>
                <w:lang w:val="zh-CN"/>
              </w:rPr>
              <w:t>280</w:t>
            </w:r>
          </w:p>
        </w:tc>
        <w:tc>
          <w:tcPr>
            <w:tcW w:w="714" w:type="dxa"/>
            <w:vAlign w:val="center"/>
          </w:tcPr>
          <w:p w:rsidR="00AC34FC" w:rsidRPr="00A407E4" w:rsidRDefault="00AC34FC" w:rsidP="00670C71">
            <w:pPr>
              <w:autoSpaceDE w:val="0"/>
              <w:autoSpaceDN w:val="0"/>
              <w:jc w:val="center"/>
              <w:rPr>
                <w:rFonts w:ascii="宋体"/>
                <w:color w:val="000000"/>
                <w:sz w:val="24"/>
                <w:szCs w:val="20"/>
                <w:lang w:val="zh-CN"/>
              </w:rPr>
            </w:pPr>
            <w:r w:rsidRPr="00A407E4">
              <w:rPr>
                <w:rFonts w:ascii="宋体" w:hAnsi="宋体"/>
                <w:color w:val="000000"/>
                <w:sz w:val="24"/>
                <w:szCs w:val="20"/>
                <w:lang w:val="zh-CN"/>
              </w:rPr>
              <w:t>390</w:t>
            </w:r>
          </w:p>
        </w:tc>
        <w:tc>
          <w:tcPr>
            <w:tcW w:w="714" w:type="dxa"/>
            <w:vAlign w:val="center"/>
          </w:tcPr>
          <w:p w:rsidR="00AC34FC" w:rsidRPr="00A407E4" w:rsidRDefault="00AC34FC" w:rsidP="00670C71">
            <w:pPr>
              <w:autoSpaceDE w:val="0"/>
              <w:autoSpaceDN w:val="0"/>
              <w:jc w:val="center"/>
              <w:rPr>
                <w:rFonts w:ascii="宋体"/>
                <w:color w:val="000000"/>
                <w:sz w:val="24"/>
                <w:szCs w:val="20"/>
                <w:lang w:val="zh-CN"/>
              </w:rPr>
            </w:pPr>
            <w:r w:rsidRPr="00A407E4">
              <w:rPr>
                <w:rFonts w:ascii="宋体" w:hAnsi="宋体"/>
                <w:color w:val="000000"/>
                <w:sz w:val="24"/>
                <w:szCs w:val="20"/>
                <w:lang w:val="zh-CN"/>
              </w:rPr>
              <w:t>500</w:t>
            </w:r>
          </w:p>
        </w:tc>
        <w:tc>
          <w:tcPr>
            <w:tcW w:w="714" w:type="dxa"/>
            <w:vAlign w:val="center"/>
          </w:tcPr>
          <w:p w:rsidR="00AC34FC" w:rsidRPr="00A407E4" w:rsidRDefault="00AC34FC" w:rsidP="00670C71">
            <w:pPr>
              <w:autoSpaceDE w:val="0"/>
              <w:autoSpaceDN w:val="0"/>
              <w:jc w:val="center"/>
              <w:rPr>
                <w:rFonts w:ascii="宋体"/>
                <w:color w:val="000000"/>
                <w:sz w:val="24"/>
                <w:szCs w:val="20"/>
                <w:lang w:val="zh-CN"/>
              </w:rPr>
            </w:pPr>
            <w:r w:rsidRPr="00A407E4">
              <w:rPr>
                <w:rFonts w:ascii="宋体" w:hAnsi="宋体"/>
                <w:color w:val="000000"/>
                <w:sz w:val="24"/>
                <w:szCs w:val="20"/>
                <w:lang w:val="zh-CN"/>
              </w:rPr>
              <w:t>3000</w:t>
            </w:r>
          </w:p>
        </w:tc>
        <w:tc>
          <w:tcPr>
            <w:tcW w:w="714" w:type="dxa"/>
            <w:vAlign w:val="center"/>
          </w:tcPr>
          <w:p w:rsidR="00AC34FC" w:rsidRPr="00A407E4" w:rsidRDefault="00AC34FC" w:rsidP="00670C71">
            <w:pPr>
              <w:autoSpaceDE w:val="0"/>
              <w:autoSpaceDN w:val="0"/>
              <w:jc w:val="center"/>
              <w:rPr>
                <w:rFonts w:ascii="宋体"/>
                <w:color w:val="000000"/>
                <w:sz w:val="24"/>
                <w:szCs w:val="20"/>
                <w:lang w:val="zh-CN"/>
              </w:rPr>
            </w:pPr>
            <w:r w:rsidRPr="00A407E4">
              <w:rPr>
                <w:rFonts w:ascii="宋体" w:hAnsi="宋体"/>
                <w:color w:val="000000"/>
                <w:sz w:val="24"/>
                <w:szCs w:val="20"/>
                <w:lang w:val="zh-CN"/>
              </w:rPr>
              <w:t>2500</w:t>
            </w:r>
          </w:p>
        </w:tc>
      </w:tr>
    </w:tbl>
    <w:p w:rsidR="00AC34FC" w:rsidRDefault="00AC34FC" w:rsidP="00AC34FC">
      <w:pPr>
        <w:autoSpaceDE w:val="0"/>
        <w:autoSpaceDN w:val="0"/>
        <w:adjustRightInd w:val="0"/>
        <w:jc w:val="left"/>
        <w:rPr>
          <w:rFonts w:ascii="宋体"/>
          <w:sz w:val="24"/>
        </w:rPr>
      </w:pPr>
    </w:p>
    <w:p w:rsidR="00AC34FC" w:rsidRPr="00AC34FC" w:rsidRDefault="00AC34FC" w:rsidP="00762344">
      <w:pPr>
        <w:autoSpaceDE w:val="0"/>
        <w:autoSpaceDN w:val="0"/>
        <w:adjustRightInd w:val="0"/>
        <w:spacing w:beforeLines="50" w:before="120" w:afterLines="50" w:after="120" w:line="340" w:lineRule="exact"/>
        <w:jc w:val="left"/>
        <w:rPr>
          <w:rFonts w:ascii="宋体" w:hAnsi="宋体"/>
          <w:b/>
          <w:sz w:val="24"/>
        </w:rPr>
      </w:pPr>
      <w:r w:rsidRPr="00AC34FC">
        <w:rPr>
          <w:rFonts w:ascii="宋体" w:hAnsi="宋体" w:cs="FZSSK--GBK1-0" w:hint="eastAsia"/>
          <w:b/>
          <w:color w:val="383838"/>
          <w:kern w:val="0"/>
          <w:sz w:val="24"/>
        </w:rPr>
        <w:t>第二阶段</w:t>
      </w:r>
      <w:r w:rsidRPr="00AC34FC">
        <w:rPr>
          <w:rFonts w:ascii="宋体" w:hAnsi="宋体" w:hint="eastAsia"/>
          <w:b/>
          <w:sz w:val="24"/>
        </w:rPr>
        <w:t>考虑八个仓库：</w:t>
      </w:r>
    </w:p>
    <w:p w:rsidR="00AC34FC" w:rsidRPr="00DB426F" w:rsidRDefault="00AC34FC" w:rsidP="00762344">
      <w:pPr>
        <w:autoSpaceDE w:val="0"/>
        <w:autoSpaceDN w:val="0"/>
        <w:adjustRightInd w:val="0"/>
        <w:spacing w:beforeLines="50" w:before="120" w:afterLines="50" w:after="120" w:line="340" w:lineRule="exact"/>
        <w:ind w:right="-1" w:firstLineChars="200" w:firstLine="480"/>
        <w:jc w:val="left"/>
        <w:rPr>
          <w:rFonts w:ascii="宋体" w:hAnsi="宋体"/>
          <w:sz w:val="24"/>
        </w:rPr>
      </w:pPr>
      <w:r w:rsidRPr="00160EA8">
        <w:rPr>
          <w:rFonts w:ascii="宋体" w:hAnsi="宋体" w:hint="eastAsia"/>
          <w:sz w:val="24"/>
        </w:rPr>
        <w:t>把三家企业每天的生产总量按需分配给</w:t>
      </w:r>
      <w:r w:rsidRPr="00160EA8">
        <w:rPr>
          <w:rFonts w:ascii="宋体" w:hAnsi="宋体"/>
          <w:sz w:val="24"/>
        </w:rPr>
        <w:t>1</w:t>
      </w:r>
      <w:r w:rsidRPr="00160EA8">
        <w:rPr>
          <w:rFonts w:ascii="宋体" w:hAnsi="宋体" w:hint="eastAsia"/>
          <w:sz w:val="24"/>
        </w:rPr>
        <w:t>、</w:t>
      </w:r>
      <w:r w:rsidRPr="00160EA8">
        <w:rPr>
          <w:rFonts w:ascii="宋体" w:hAnsi="宋体"/>
          <w:sz w:val="24"/>
        </w:rPr>
        <w:t>2</w:t>
      </w:r>
      <w:r w:rsidRPr="00160EA8">
        <w:rPr>
          <w:rFonts w:ascii="宋体" w:hAnsi="宋体" w:hint="eastAsia"/>
          <w:sz w:val="24"/>
        </w:rPr>
        <w:t>、</w:t>
      </w:r>
      <w:r w:rsidRPr="00160EA8">
        <w:rPr>
          <w:rFonts w:ascii="宋体" w:hAnsi="宋体"/>
          <w:sz w:val="24"/>
        </w:rPr>
        <w:t>4</w:t>
      </w:r>
      <w:r w:rsidRPr="00160EA8">
        <w:rPr>
          <w:rFonts w:ascii="宋体" w:hAnsi="宋体" w:hint="eastAsia"/>
          <w:sz w:val="24"/>
        </w:rPr>
        <w:t>、</w:t>
      </w:r>
      <w:r w:rsidRPr="00160EA8">
        <w:rPr>
          <w:rFonts w:ascii="宋体" w:hAnsi="宋体"/>
          <w:sz w:val="24"/>
        </w:rPr>
        <w:t>6</w:t>
      </w:r>
      <w:r w:rsidRPr="00160EA8">
        <w:rPr>
          <w:rFonts w:ascii="宋体" w:hAnsi="宋体" w:hint="eastAsia"/>
          <w:sz w:val="24"/>
        </w:rPr>
        <w:t>、</w:t>
      </w:r>
      <w:r w:rsidRPr="00160EA8">
        <w:rPr>
          <w:rFonts w:ascii="宋体" w:hAnsi="宋体"/>
          <w:sz w:val="24"/>
        </w:rPr>
        <w:t>7</w:t>
      </w:r>
      <w:r w:rsidRPr="00160EA8">
        <w:rPr>
          <w:rFonts w:ascii="宋体" w:hAnsi="宋体" w:hint="eastAsia"/>
          <w:sz w:val="24"/>
        </w:rPr>
        <w:t>、</w:t>
      </w:r>
      <w:r w:rsidRPr="00160EA8">
        <w:rPr>
          <w:rFonts w:ascii="宋体" w:hAnsi="宋体"/>
          <w:sz w:val="24"/>
        </w:rPr>
        <w:t>8</w:t>
      </w:r>
      <w:r w:rsidRPr="00160EA8">
        <w:rPr>
          <w:rFonts w:ascii="宋体" w:hAnsi="宋体" w:hint="eastAsia"/>
          <w:sz w:val="24"/>
        </w:rPr>
        <w:t>仓库，使它们的储存量大于等于预测库存量。</w:t>
      </w:r>
    </w:p>
    <w:p w:rsidR="00AC34FC" w:rsidRPr="00FB23BC" w:rsidRDefault="00AC34FC" w:rsidP="00762344">
      <w:pPr>
        <w:autoSpaceDE w:val="0"/>
        <w:autoSpaceDN w:val="0"/>
        <w:adjustRightInd w:val="0"/>
        <w:spacing w:beforeLines="50" w:before="120" w:afterLines="50" w:after="120" w:line="340" w:lineRule="exact"/>
        <w:ind w:firstLineChars="200" w:firstLine="480"/>
        <w:jc w:val="left"/>
        <w:rPr>
          <w:rFonts w:ascii="宋体"/>
          <w:sz w:val="24"/>
        </w:rPr>
      </w:pPr>
      <w:r w:rsidRPr="00160EA8">
        <w:rPr>
          <w:rFonts w:ascii="宋体" w:hAnsi="宋体" w:hint="eastAsia"/>
          <w:kern w:val="0"/>
          <w:sz w:val="24"/>
        </w:rPr>
        <w:t>三家企业每天调运出的物资为</w:t>
      </w:r>
      <w:r w:rsidRPr="00BA167B">
        <w:rPr>
          <w:position w:val="-14"/>
        </w:rPr>
        <w:object w:dxaOrig="660" w:dyaOrig="400">
          <v:shape id="_x0000_i1041" type="#_x0000_t75" style="width:33pt;height:21pt" o:ole="">
            <v:imagedata r:id="rId41" o:title=""/>
          </v:shape>
          <o:OLEObject Type="Embed" ProgID="Equation.DSMT4" ShapeID="_x0000_i1041" DrawAspect="Content" ObjectID="_1393570451" r:id="rId42"/>
        </w:object>
      </w:r>
      <w:r>
        <w:rPr>
          <w:rFonts w:hint="eastAsia"/>
        </w:rPr>
        <w:t>、</w:t>
      </w:r>
      <w:r w:rsidRPr="00BA167B">
        <w:rPr>
          <w:position w:val="-14"/>
        </w:rPr>
        <w:object w:dxaOrig="680" w:dyaOrig="400">
          <v:shape id="_x0000_i1042" type="#_x0000_t75" style="width:34.5pt;height:21pt" o:ole="">
            <v:imagedata r:id="rId43" o:title=""/>
          </v:shape>
          <o:OLEObject Type="Embed" ProgID="Equation.DSMT4" ShapeID="_x0000_i1042" DrawAspect="Content" ObjectID="_1393570452" r:id="rId44"/>
        </w:object>
      </w:r>
      <w:r>
        <w:rPr>
          <w:rFonts w:hint="eastAsia"/>
        </w:rPr>
        <w:t>、</w:t>
      </w:r>
      <w:r w:rsidRPr="00BA167B">
        <w:rPr>
          <w:position w:val="-14"/>
        </w:rPr>
        <w:object w:dxaOrig="680" w:dyaOrig="400">
          <v:shape id="_x0000_i1043" type="#_x0000_t75" style="width:34.5pt;height:21pt" o:ole="">
            <v:imagedata r:id="rId45" o:title=""/>
          </v:shape>
          <o:OLEObject Type="Embed" ProgID="Equation.DSMT4" ShapeID="_x0000_i1043" DrawAspect="Content" ObjectID="_1393570453" r:id="rId46"/>
        </w:object>
      </w:r>
      <w:r w:rsidR="007C7E64" w:rsidRPr="00160EA8">
        <w:rPr>
          <w:rFonts w:ascii="宋体" w:hAnsi="宋体"/>
          <w:kern w:val="0"/>
          <w:sz w:val="24"/>
        </w:rPr>
        <w:fldChar w:fldCharType="begin"/>
      </w:r>
      <w:r w:rsidRPr="00160EA8">
        <w:rPr>
          <w:rFonts w:ascii="宋体" w:hAnsi="宋体"/>
          <w:kern w:val="0"/>
          <w:sz w:val="24"/>
        </w:rPr>
        <w:instrText xml:space="preserve"> QUOTE </w:instrText>
      </w:r>
      <w:r w:rsidR="00762344">
        <w:pict>
          <v:shape id="_x0000_i1044" type="#_x0000_t75" style="width:141pt;height:36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73716&quot;/&gt;&lt;wsp:rsid wsp:val=&quot;000D365F&quot;/&gt;&lt;wsp:rsid wsp:val=&quot;001C6E9D&quot;/&gt;&lt;wsp:rsid wsp:val=&quot;00267B4D&quot;/&gt;&lt;wsp:rsid wsp:val=&quot;00374C22&quot;/&gt;&lt;wsp:rsid wsp:val=&quot;003D093E&quot;/&gt;&lt;wsp:rsid wsp:val=&quot;004275B8&quot;/&gt;&lt;wsp:rsid wsp:val=&quot;00496F7C&quot;/&gt;&lt;wsp:rsid wsp:val=&quot;004A1B86&quot;/&gt;&lt;wsp:rsid wsp:val=&quot;004B6800&quot;/&gt;&lt;wsp:rsid wsp:val=&quot;004F1EE7&quot;/&gt;&lt;wsp:rsid wsp:val=&quot;00517580&quot;/&gt;&lt;wsp:rsid wsp:val=&quot;00520BC0&quot;/&gt;&lt;wsp:rsid wsp:val=&quot;00676DD3&quot;/&gt;&lt;wsp:rsid wsp:val=&quot;006A7EC7&quot;/&gt;&lt;wsp:rsid wsp:val=&quot;006F1A23&quot;/&gt;&lt;wsp:rsid wsp:val=&quot;00763C67&quot;/&gt;&lt;wsp:rsid wsp:val=&quot;00790FAC&quot;/&gt;&lt;wsp:rsid wsp:val=&quot;00805E71&quot;/&gt;&lt;wsp:rsid wsp:val=&quot;00830698&quot;/&gt;&lt;wsp:rsid wsp:val=&quot;00883E1A&quot;/&gt;&lt;wsp:rsid wsp:val=&quot;008D14A3&quot;/&gt;&lt;wsp:rsid wsp:val=&quot;008E043F&quot;/&gt;&lt;wsp:rsid wsp:val=&quot;009023D2&quot;/&gt;&lt;wsp:rsid wsp:val=&quot;00956FA7&quot;/&gt;&lt;wsp:rsid wsp:val=&quot;00973716&quot;/&gt;&lt;wsp:rsid wsp:val=&quot;009B7044&quot;/&gt;&lt;wsp:rsid wsp:val=&quot;00A1511A&quot;/&gt;&lt;wsp:rsid wsp:val=&quot;00A909A0&quot;/&gt;&lt;wsp:rsid wsp:val=&quot;00C23B67&quot;/&gt;&lt;wsp:rsid wsp:val=&quot;00C52DA1&quot;/&gt;&lt;wsp:rsid wsp:val=&quot;00CE2CDC&quot;/&gt;&lt;wsp:rsid wsp:val=&quot;00D21EB4&quot;/&gt;&lt;wsp:rsid wsp:val=&quot;00DE30E1&quot;/&gt;&lt;wsp:rsid wsp:val=&quot;00DF4A74&quot;/&gt;&lt;wsp:rsid wsp:val=&quot;00E504B7&quot;/&gt;&lt;wsp:rsid wsp:val=&quot;00E840F8&quot;/&gt;&lt;wsp:rsid wsp:val=&quot;00F041BF&quot;/&gt;&lt;wsp:rsid wsp:val=&quot;00F81BA2&quot;/&gt;&lt;wsp:rsid wsp:val=&quot;00F85CBF&quot;/&gt;&lt;wsp:rsid wsp:val=&quot;00FC466A&quot;/&gt;&lt;/wsp:rsids&gt;&lt;/w:docPr&gt;&lt;w:body&gt;&lt;w:p wsp:rsidR=&quot;00000000&quot; wsp:rsidRDefault=&quot;004F1EE7&quot;&gt;&lt;m:oMathPara&gt;&lt;m:oMath&gt;&lt;m:nary&gt;&lt;m:naryPr&gt;&lt;m:chr m:val=&quot;鈭?&quot;/&gt;&lt;m:limLoc m:val=&quot;undOvr&quot;/&gt;&lt;m:subHide m:val=&quot;on&quot;/&gt;&lt;m:supHidssssssssssssssssse m:wval=&quot;on&quot;/&gt;&lt;m:ctrlPr&gt;&lt;w:rPr&gt;&lt;w:rFonts w:ascii=&quot;Cambria Math&quot; w:h-ansi=&quot;Cambria Math&quot;/&gt;&lt;wx:font wx:val=&quot;Cambria Math&quot;/&gt;&lt;w:sz w:val=&quot;24&quot;/&gt;&lt;w:sz-cs w:val=&quot;24&quot;/&gt;&lt;/w:rPr&gt;&lt;/m:ctrlPr&gt;&lt;/m:naryPr&gt;&lt;m:sub/&gt;&lt;m:sup/&gt;&lt;m:e&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A&lt;/m:t&gt;&lt;/m:r&gt;&lt;/m:e&gt;&lt;m:sub&gt;&lt;m:r&gt;&lt;m:rPr&gt;&lt;m:sty m:val=&quot;p&quot;/&gt;&lt;/m:rPr&gt;&lt;w:rPr&gt;&lt;w:rFonts w:ascii=&quot;Cambria Math&quot; w:h-ansi=&quot;Cambria Math&quot;/&gt;&lt;wx:font wx:val=&quot;Cambria Math&quot;/&gt;&lt;w:sz w:val=&quot;24&quot;/&gt;&lt;w:sz-cs w:val=&quot;24&quot;/&gt;&lt;/w:rPr&gt;&lt;m:t&gt;1j&lt;/m:t&gt;&lt;/m:r&gt;&lt;/m:sub&gt;&lt;/m:sSub&gt;&lt;/m:e&gt;&lt;/m:nary&gt;&lt;m:r&gt;&lt;m:rPr&gt;&lt;m:sty m:val=&quot;p&quot;/&gt;&lt;/m:rPr&gt;&lt;w:rPr&gt;&lt;w:rFonts w:ascii=&quot;Cambria Math&quot; w:h-ansi=&quot;Cambria Math&quot;/&gt;&lt;wx:font wx:val=&quot;瀹嬩綋&quot;/&gt;&lt;w:sz w:val=&quot;24&quot;/&gt;mbr&lt;briwria:ia sa Mz Ma-Matcathsth&quot; h&quot;/w&quot;/&gt;:/&gt;&lt;v&gt;&lt;wa&lt;w:lw:s=:sz&quot;sz 24&quot;/&gt;val&lt;/w:rPr&gt;&lt;m:t&gt;銆?&lt;/m:t&gt;&lt;/m:r&gt;&lt;m:nary&gt;&lt;m:naryPr&gt;&lt;m:chr m:val=&quot;鈭?&quot;/&gt;&lt;m:limLoc m:val=&quot;undOvr&quot;/&gt;&lt;m:subHide m:val=&quot;on&quot;/&gt;&lt;m:supHide m:val=&quot;on&quot;/&gt;&lt;m:ctrlPr&gt;&lt;w:rPr&gt;&lt;w:rFonts w:ascii=&quot;Cambria Mbrath&quot;ri w:hia-ansa i=&quot;C MambrMaia Matath&quot;th/&gt;&lt;wh&quot;x:fo&quot;/nt w/&gt;x:va&gt;&lt;l=&quot;C&lt;wambrw:ia M:sath&quot;sz/&gt;&lt;wz :sz w:vaall=&quot;24&quot;/&gt;&lt;w:sz-cs w:val=&quot;24&quot;/&gt;&lt;/w:rPr&gt;&lt;/m:ctrlPr&gt;&lt;/m:naryPr&gt;&lt;m:sub/&gt;&lt;m:sup/&gt;&lt;m:e&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A&lt;/m:t&gt;&lt;/m:r&gt;&lt;/m:e&gt;&lt;m:sub&gt;&lt;m:r&gt;&lt;m:rPr&gt;&lt;m:sty m:val=&quot;p&quot;/&gt;&lt;/m:rPr&gt;&lt;w:rPr&gt;&lt;w:rFonts w:ascii=&quot;Cambria Math&quot; w:h-ansi=&quot;Cambria Math&quot;/&gt;&lt;wx:font wx:val=&quot;Cambria Math&quot;/&gt;&lt;w:sz w:val=&quot;24&quot;/&gt;&lt;w:sz-cs w:val=&quot;24&quot;/&gt;&lt;/w:rPr&gt;&lt;m:t&gt;2j&lt;/m:t&gt;&lt;/m:r&gt;&lt;/m:sub&gt;&lt;/m:sSub&gt;&lt;/m:e&gt;&lt;/m:nary&gt;&lt;m:r&gt;&lt;m:rPr&gt;&lt;m:sty m:val=&quot;p&quot;/&gt;&lt;/m:rPr&gt;&lt;w:rPr&gt;&lt;w:rFonts w:ascii=&quot;Cambria Math&quot; w:h-ansi=&quot;Cambria Math&quot;/&gt;&lt;wx:font wx:val=&quot;瀹嬩綋&quot;/&gt;&lt;w:sz w:val=&quot;24&quot;/&gt;&lt;w:sz-cs w:val=&quot;24&quot;/&gt;&lt;/w:rPr&gt;&lt;m:t&gt;銆?&lt;/m:t:val&gt;&lt;/m:r24&quot;/&gt;&lt;m:na/w:rry&gt;&lt;m:&gt;&lt;m:naryPr2j&lt;/&gt;&lt;m:cht&gt;&lt;/r m:var&gt;&lt;/l=&quot;鈭?:sub&gt;&quot;/&gt;&lt;m:/m:sSlimLocb&gt;&lt;/m m:vale&gt;&lt;/m=&quot;undOnary&gt;vr&quot;/&gt;&lt;m:r&gt;&lt;m:subH:rPr&gt;ide m:m:styval=&quot;om:valn&quot;/&gt;&lt;m&quot;p&quot;/&gt;:supHide mPr&gt;&lt;w:val=&quot;on&quot;/&gt;&lt;m:ctrlPr&gt;&lt;w:rPr&gt;&lt;w:rFonts w:ascii=&quot;Cambria Math&quot; w:h-ansi=l&quot;Cambria M/ath&quot;/&gt;&lt;wx:rfont wx:va:l=&quot;Cambria/ Math&quot;/&gt;&lt;w/:sz w:val=/&quot;24&quot;/&gt;&lt;w:sz-cs w:val=&quot;24&quot;/&gt;&lt;/w:rPr&gt;&lt;/m:ctrlPr&gt;&lt;/m:naryPr&gt;&lt;m:sub/&gt;&lt;m:sup/&gt;&lt;m:e&gt;&lt;m:sSub&gt;&lt;m:sSubPr&gt;&lt;m:ctrlPr&gt;&lt;w:rPr&gt;&lt;w:rFonts w:ascii=&quot;Cambria Math&quot; w:h-ansi=&quot;Cambria Math&quot;/&gt;&lt;wx:font wx:val=&quot;Cambria Math&quot;/&gt;&lt;w:sz w:val=&quot;24&quot;/&gt;&lt;w:sz-cs w:val=&quot;24&quot;/&gt;&lt;/w:rPr&gt;&lt;/m:ctrlPr&gt;&lt;/m:sSubPr&gt;&lt;m:e&gt;&lt;m:r&gt;&lt;m:rPr&gt;&lt;m:sty m:val=&quot;p&quot;/&gt;&lt;/m:rPr&gt;&lt;w:rPr&gt;&lt;w:rFonts w:ascii=&quot;Cambria Math&quot; w:h-ansi=&quot;Cambria Math&quot;/&gt;&lt;wx:font wx:val=&quot;Cambria Math&quot;/&gt;&lt;w:sz w:val=&quot;24&quot;/&gt;&lt;w:sz-cs w:val=&quot;24&quot;/&gt;&lt;/w:rPr&gt;&lt;m:t&gt;A&lt;/m:t&gt;&lt;/m:r&gt;&lt;/m:e&gt;&lt;m:sub&gt;&lt;m:r&gt;&lt;m:rPr&gt;&lt;m:sty m:val=&quot;p&quot;/&gt;&lt;/m:rPr&gt;&lt;w:rPr&gt;&lt;w:rFonts w:ascii=&quot;Cambria Math&quot; w:h-ansi=&quot;Cambria Math&quot;/&gt;&lt;wx:font wx:val=&quot;Cambria Math&quot;/&gt;&lt;w:sz w:val=&quot;24&quot;/&gt;&lt;w:sz-cs w:val=&quot;24&quot;/&gt;&lt;/w:rPr&gt;&lt;m:t&gt;3j&lt;/m:t&gt;&lt;/m:r&gt;&lt;/m:sub&gt;&lt;/m:sSub&gt;&lt;/m:e&gt;&lt;/m:nary&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47" o:title="" chromakey="white"/>
          </v:shape>
        </w:pict>
      </w:r>
      <w:r w:rsidRPr="00160EA8">
        <w:rPr>
          <w:rFonts w:ascii="宋体" w:hAnsi="宋体"/>
          <w:kern w:val="0"/>
          <w:sz w:val="24"/>
        </w:rPr>
        <w:instrText xml:space="preserve"> </w:instrText>
      </w:r>
      <w:r w:rsidR="007C7E64" w:rsidRPr="00160EA8">
        <w:rPr>
          <w:rFonts w:ascii="宋体" w:hAnsi="宋体"/>
          <w:kern w:val="0"/>
          <w:sz w:val="24"/>
        </w:rPr>
        <w:fldChar w:fldCharType="end"/>
      </w:r>
      <w:r w:rsidRPr="00160EA8">
        <w:rPr>
          <w:rFonts w:ascii="宋体" w:hAnsi="宋体" w:hint="eastAsia"/>
          <w:kern w:val="0"/>
          <w:sz w:val="24"/>
        </w:rPr>
        <w:t>（</w:t>
      </w:r>
      <w:r w:rsidRPr="00160EA8">
        <w:rPr>
          <w:rFonts w:ascii="宋体" w:hAnsi="宋体"/>
          <w:kern w:val="0"/>
          <w:sz w:val="24"/>
        </w:rPr>
        <w:t>j=4,5,</w:t>
      </w:r>
      <w:r w:rsidRPr="00160EA8">
        <w:rPr>
          <w:rFonts w:ascii="宋体" w:hint="eastAsia"/>
          <w:kern w:val="0"/>
          <w:sz w:val="24"/>
        </w:rPr>
        <w:t>…</w:t>
      </w:r>
      <w:r w:rsidRPr="00160EA8">
        <w:rPr>
          <w:rFonts w:ascii="宋体" w:hAnsi="宋体"/>
          <w:kern w:val="0"/>
          <w:sz w:val="24"/>
        </w:rPr>
        <w:t>,11</w:t>
      </w:r>
      <w:r w:rsidRPr="00160EA8">
        <w:rPr>
          <w:rFonts w:ascii="宋体" w:hAnsi="宋体" w:hint="eastAsia"/>
          <w:kern w:val="0"/>
          <w:sz w:val="24"/>
        </w:rPr>
        <w:t>）</w:t>
      </w:r>
    </w:p>
    <w:p w:rsidR="00D96A0B" w:rsidRDefault="00D96A0B" w:rsidP="00D96A0B">
      <w:pPr>
        <w:autoSpaceDE w:val="0"/>
        <w:autoSpaceDN w:val="0"/>
        <w:adjustRightInd w:val="0"/>
        <w:ind w:firstLineChars="200" w:firstLine="480"/>
        <w:jc w:val="left"/>
        <w:rPr>
          <w:rFonts w:ascii="宋体" w:hAnsi="宋体"/>
          <w:sz w:val="24"/>
        </w:rPr>
      </w:pPr>
    </w:p>
    <w:p w:rsidR="00AC34FC" w:rsidRPr="00160EA8" w:rsidRDefault="00AC34FC" w:rsidP="00D96A0B">
      <w:pPr>
        <w:autoSpaceDE w:val="0"/>
        <w:autoSpaceDN w:val="0"/>
        <w:adjustRightInd w:val="0"/>
        <w:ind w:firstLineChars="200" w:firstLine="480"/>
        <w:jc w:val="left"/>
        <w:rPr>
          <w:rFonts w:ascii="宋体"/>
          <w:sz w:val="24"/>
        </w:rPr>
      </w:pPr>
      <w:r w:rsidRPr="00160EA8">
        <w:rPr>
          <w:rFonts w:ascii="宋体" w:hAnsi="宋体" w:hint="eastAsia"/>
          <w:sz w:val="24"/>
        </w:rPr>
        <w:t>目标函数：总费用</w:t>
      </w:r>
    </w:p>
    <w:p w:rsidR="000802CD" w:rsidRDefault="00AC34FC" w:rsidP="00670C71">
      <w:pPr>
        <w:autoSpaceDE w:val="0"/>
        <w:autoSpaceDN w:val="0"/>
        <w:adjustRightInd w:val="0"/>
        <w:ind w:firstLineChars="350" w:firstLine="735"/>
        <w:jc w:val="left"/>
        <w:rPr>
          <w:position w:val="-28"/>
        </w:rPr>
      </w:pPr>
      <w:r w:rsidRPr="00670C71">
        <w:rPr>
          <w:position w:val="-28"/>
        </w:rPr>
        <w:object w:dxaOrig="7520" w:dyaOrig="680">
          <v:shape id="_x0000_i1045" type="#_x0000_t75" style="width:375.75pt;height:34.5pt" o:ole="">
            <v:imagedata r:id="rId48" o:title=""/>
          </v:shape>
          <o:OLEObject Type="Embed" ProgID="Equation.DSMT4" ShapeID="_x0000_i1045" DrawAspect="Content" ObjectID="_1393570454" r:id="rId49"/>
        </w:object>
      </w:r>
    </w:p>
    <w:p w:rsidR="007B7B5F" w:rsidRPr="007B7B5F" w:rsidRDefault="007B7B5F" w:rsidP="007B7B5F">
      <w:pPr>
        <w:autoSpaceDE w:val="0"/>
        <w:autoSpaceDN w:val="0"/>
        <w:adjustRightInd w:val="0"/>
        <w:ind w:right="-1" w:firstLineChars="3450" w:firstLine="8280"/>
        <w:jc w:val="left"/>
        <w:rPr>
          <w:rFonts w:asciiTheme="minorEastAsia" w:eastAsiaTheme="minorEastAsia" w:hAnsiTheme="minorEastAsia"/>
          <w:position w:val="-28"/>
          <w:sz w:val="24"/>
        </w:rPr>
      </w:pPr>
      <w:r w:rsidRPr="007B7B5F">
        <w:rPr>
          <w:rFonts w:asciiTheme="minorEastAsia" w:eastAsiaTheme="minorEastAsia" w:hAnsiTheme="minorEastAsia" w:hint="eastAsia"/>
          <w:position w:val="-28"/>
          <w:sz w:val="24"/>
        </w:rPr>
        <w:t>（7）</w:t>
      </w:r>
    </w:p>
    <w:p w:rsidR="00AC34FC" w:rsidRPr="007B7B5F" w:rsidRDefault="00AC34FC" w:rsidP="00762344">
      <w:pPr>
        <w:autoSpaceDE w:val="0"/>
        <w:autoSpaceDN w:val="0"/>
        <w:adjustRightInd w:val="0"/>
        <w:spacing w:beforeLines="50" w:before="120" w:afterLines="50" w:after="120" w:line="340" w:lineRule="exact"/>
        <w:jc w:val="left"/>
        <w:rPr>
          <w:position w:val="-28"/>
        </w:rPr>
      </w:pPr>
      <w:r w:rsidRPr="00160EA8">
        <w:rPr>
          <w:rFonts w:ascii="宋体" w:hAnsi="宋体" w:hint="eastAsia"/>
          <w:sz w:val="24"/>
        </w:rPr>
        <w:t>约束条件</w:t>
      </w:r>
      <w:r w:rsidR="00E03996">
        <w:rPr>
          <w:rFonts w:ascii="宋体" w:hAnsi="宋体" w:hint="eastAsia"/>
          <w:sz w:val="24"/>
        </w:rPr>
        <w:t>：</w:t>
      </w:r>
    </w:p>
    <w:p w:rsidR="00AC34FC" w:rsidRPr="00160EA8" w:rsidRDefault="00AC34FC" w:rsidP="000802CD">
      <w:pPr>
        <w:ind w:firstLineChars="300" w:firstLine="720"/>
        <w:rPr>
          <w:rFonts w:ascii="宋体"/>
          <w:sz w:val="24"/>
        </w:rPr>
      </w:pPr>
      <w:r w:rsidRPr="00160EA8">
        <w:rPr>
          <w:rFonts w:ascii="宋体" w:hAnsi="宋体"/>
          <w:sz w:val="24"/>
        </w:rPr>
        <w:t>1</w:t>
      </w:r>
      <w:r w:rsidRPr="00160EA8">
        <w:rPr>
          <w:rFonts w:ascii="宋体" w:hAnsi="宋体" w:hint="eastAsia"/>
          <w:sz w:val="24"/>
        </w:rPr>
        <w:t>、企业</w:t>
      </w:r>
      <w:proofErr w:type="spellStart"/>
      <w:r w:rsidRPr="00160EA8">
        <w:rPr>
          <w:rFonts w:ascii="宋体" w:hAnsi="宋体"/>
          <w:sz w:val="24"/>
        </w:rPr>
        <w:t>i</w:t>
      </w:r>
      <w:proofErr w:type="spellEnd"/>
      <w:r w:rsidRPr="00160EA8">
        <w:rPr>
          <w:rFonts w:ascii="宋体" w:hAnsi="宋体" w:hint="eastAsia"/>
          <w:sz w:val="24"/>
        </w:rPr>
        <w:t>，</w:t>
      </w:r>
      <w:r w:rsidRPr="00160EA8">
        <w:rPr>
          <w:rFonts w:ascii="宋体" w:hAnsi="宋体"/>
          <w:sz w:val="24"/>
        </w:rPr>
        <w:t>n</w:t>
      </w:r>
      <w:r w:rsidRPr="00160EA8">
        <w:rPr>
          <w:rFonts w:ascii="宋体" w:hAnsi="宋体" w:hint="eastAsia"/>
          <w:sz w:val="24"/>
        </w:rPr>
        <w:t>天的总调出量不大于其生产量与现有库存量之和：</w:t>
      </w:r>
    </w:p>
    <w:p w:rsidR="00AC34FC" w:rsidRPr="00160EA8" w:rsidRDefault="00AC34FC" w:rsidP="00762344">
      <w:pPr>
        <w:widowControl/>
        <w:spacing w:beforeLines="50" w:before="120" w:afterLines="50" w:after="120" w:line="340" w:lineRule="exact"/>
        <w:ind w:firstLineChars="550" w:firstLine="1155"/>
        <w:jc w:val="left"/>
      </w:pPr>
      <w:r w:rsidRPr="00160EA8">
        <w:rPr>
          <w:position w:val="-12"/>
        </w:rPr>
        <w:object w:dxaOrig="5580" w:dyaOrig="360">
          <v:shape id="_x0000_i1046" type="#_x0000_t75" style="width:279.75pt;height:19.5pt" o:ole="">
            <v:imagedata r:id="rId50" o:title=""/>
          </v:shape>
          <o:OLEObject Type="Embed" ProgID="Equation.DSMT4" ShapeID="_x0000_i1046" DrawAspect="Content" ObjectID="_1393570455" r:id="rId51"/>
        </w:object>
      </w:r>
      <w:r w:rsidR="000802CD">
        <w:rPr>
          <w:rFonts w:hint="eastAsia"/>
          <w:position w:val="-12"/>
        </w:rPr>
        <w:t xml:space="preserve">        </w:t>
      </w:r>
      <w:r w:rsidR="000802CD">
        <w:rPr>
          <w:rFonts w:hint="eastAsia"/>
          <w:position w:val="-12"/>
          <w:sz w:val="24"/>
        </w:rPr>
        <w:t xml:space="preserve"> </w:t>
      </w:r>
      <w:r w:rsidR="00E2025F">
        <w:rPr>
          <w:rFonts w:hint="eastAsia"/>
          <w:position w:val="-12"/>
          <w:sz w:val="24"/>
        </w:rPr>
        <w:t xml:space="preserve">     </w:t>
      </w:r>
      <w:r w:rsidR="000802CD" w:rsidRPr="000802CD">
        <w:rPr>
          <w:rFonts w:hint="eastAsia"/>
          <w:position w:val="-12"/>
          <w:sz w:val="24"/>
        </w:rPr>
        <w:t>（</w:t>
      </w:r>
      <w:r w:rsidR="000802CD" w:rsidRPr="000802CD">
        <w:rPr>
          <w:rFonts w:hint="eastAsia"/>
          <w:position w:val="-12"/>
          <w:sz w:val="24"/>
        </w:rPr>
        <w:t>8</w:t>
      </w:r>
      <w:r w:rsidR="000802CD" w:rsidRPr="000802CD">
        <w:rPr>
          <w:rFonts w:hint="eastAsia"/>
          <w:position w:val="-12"/>
          <w:sz w:val="24"/>
        </w:rPr>
        <w:t>）</w:t>
      </w:r>
    </w:p>
    <w:p w:rsidR="00AC34FC" w:rsidRPr="001503C0" w:rsidRDefault="00AC34FC" w:rsidP="00762344">
      <w:pPr>
        <w:widowControl/>
        <w:spacing w:beforeLines="50" w:before="120" w:afterLines="50" w:after="120"/>
        <w:ind w:leftChars="342" w:left="958" w:rightChars="201" w:right="422" w:hangingChars="100" w:hanging="240"/>
        <w:jc w:val="left"/>
        <w:rPr>
          <w:rFonts w:ascii="宋体"/>
          <w:kern w:val="0"/>
          <w:sz w:val="24"/>
          <w:highlight w:val="yellow"/>
        </w:rPr>
      </w:pPr>
      <w:r w:rsidRPr="00160EA8">
        <w:rPr>
          <w:rFonts w:ascii="宋体" w:hAnsi="宋体"/>
          <w:kern w:val="0"/>
          <w:sz w:val="24"/>
        </w:rPr>
        <w:t>2</w:t>
      </w:r>
      <w:r w:rsidRPr="00160EA8">
        <w:rPr>
          <w:rFonts w:ascii="宋体" w:hAnsi="宋体" w:hint="eastAsia"/>
          <w:kern w:val="0"/>
          <w:sz w:val="24"/>
        </w:rPr>
        <w:t>、</w:t>
      </w:r>
      <w:r w:rsidRPr="00160EA8">
        <w:rPr>
          <w:rFonts w:ascii="宋体" w:hAnsi="宋体"/>
          <w:kern w:val="0"/>
          <w:sz w:val="24"/>
        </w:rPr>
        <w:t>n</w:t>
      </w:r>
      <w:r w:rsidRPr="00160EA8">
        <w:rPr>
          <w:rFonts w:ascii="宋体" w:hAnsi="宋体" w:hint="eastAsia"/>
          <w:kern w:val="0"/>
          <w:sz w:val="24"/>
        </w:rPr>
        <w:t>天内调运到仓库</w:t>
      </w:r>
      <w:r w:rsidRPr="00160EA8">
        <w:rPr>
          <w:rFonts w:ascii="宋体" w:hAnsi="宋体"/>
          <w:kern w:val="0"/>
          <w:sz w:val="24"/>
        </w:rPr>
        <w:t>j</w:t>
      </w:r>
      <w:r w:rsidRPr="00160EA8">
        <w:rPr>
          <w:rFonts w:ascii="宋体" w:hAnsi="宋体" w:hint="eastAsia"/>
          <w:kern w:val="0"/>
          <w:sz w:val="24"/>
        </w:rPr>
        <w:t>物资量大于等于预测库存量减去现有库存量，</w:t>
      </w:r>
      <w:r>
        <w:rPr>
          <w:rFonts w:ascii="宋体" w:hAnsi="宋体" w:hint="eastAsia"/>
          <w:kern w:val="0"/>
          <w:sz w:val="24"/>
        </w:rPr>
        <w:t>小于等于最大库存量减去现有库存量</w:t>
      </w:r>
      <w:r w:rsidRPr="00160EA8">
        <w:rPr>
          <w:rFonts w:ascii="宋体" w:hAnsi="宋体"/>
          <w:kern w:val="0"/>
          <w:sz w:val="24"/>
        </w:rPr>
        <w:t xml:space="preserve"> </w:t>
      </w:r>
    </w:p>
    <w:p w:rsidR="00AC34FC" w:rsidRPr="001503C0" w:rsidRDefault="00AC34FC" w:rsidP="000802CD">
      <w:pPr>
        <w:widowControl/>
        <w:spacing w:line="276" w:lineRule="auto"/>
        <w:ind w:firstLineChars="800" w:firstLine="1680"/>
        <w:jc w:val="left"/>
        <w:rPr>
          <w:highlight w:val="yellow"/>
        </w:rPr>
      </w:pPr>
      <w:r w:rsidRPr="00160EA8">
        <w:rPr>
          <w:position w:val="-28"/>
        </w:rPr>
        <w:object w:dxaOrig="4940" w:dyaOrig="680">
          <v:shape id="_x0000_i1047" type="#_x0000_t75" style="width:246.75pt;height:34.5pt" o:ole="">
            <v:imagedata r:id="rId52" o:title=""/>
          </v:shape>
          <o:OLEObject Type="Embed" ProgID="Equation.DSMT4" ShapeID="_x0000_i1047" DrawAspect="Content" ObjectID="_1393570456" r:id="rId53"/>
        </w:object>
      </w:r>
      <w:r w:rsidR="000802CD">
        <w:rPr>
          <w:rFonts w:hint="eastAsia"/>
          <w:position w:val="-28"/>
        </w:rPr>
        <w:t xml:space="preserve">          </w:t>
      </w:r>
      <w:r w:rsidR="00E2025F">
        <w:rPr>
          <w:rFonts w:hint="eastAsia"/>
          <w:position w:val="-28"/>
        </w:rPr>
        <w:t xml:space="preserve">      </w:t>
      </w:r>
      <w:r w:rsidR="000802CD" w:rsidRPr="000802CD">
        <w:rPr>
          <w:rFonts w:hint="eastAsia"/>
          <w:position w:val="-28"/>
          <w:sz w:val="24"/>
        </w:rPr>
        <w:t>（</w:t>
      </w:r>
      <w:r w:rsidR="000802CD" w:rsidRPr="000802CD">
        <w:rPr>
          <w:rFonts w:hint="eastAsia"/>
          <w:position w:val="-28"/>
          <w:sz w:val="24"/>
        </w:rPr>
        <w:t>9</w:t>
      </w:r>
      <w:r w:rsidR="000802CD" w:rsidRPr="000802CD">
        <w:rPr>
          <w:rFonts w:hint="eastAsia"/>
          <w:position w:val="-28"/>
          <w:sz w:val="24"/>
        </w:rPr>
        <w:t>）</w:t>
      </w:r>
    </w:p>
    <w:p w:rsidR="006D7004" w:rsidRDefault="00AC34FC" w:rsidP="00670C71">
      <w:pPr>
        <w:widowControl/>
        <w:spacing w:line="276" w:lineRule="auto"/>
        <w:ind w:firstLineChars="350" w:firstLine="840"/>
        <w:jc w:val="left"/>
        <w:rPr>
          <w:rFonts w:ascii="宋体" w:hAnsi="宋体"/>
          <w:sz w:val="24"/>
        </w:rPr>
      </w:pPr>
      <w:r w:rsidRPr="000802CD">
        <w:rPr>
          <w:rFonts w:ascii="宋体" w:hAnsi="宋体"/>
          <w:sz w:val="24"/>
        </w:rPr>
        <w:t>3</w:t>
      </w:r>
      <w:r w:rsidRPr="000802CD">
        <w:rPr>
          <w:rFonts w:ascii="宋体" w:hAnsi="宋体" w:hint="eastAsia"/>
          <w:sz w:val="24"/>
        </w:rPr>
        <w:t>、</w:t>
      </w:r>
      <w:r w:rsidRPr="000802CD">
        <w:rPr>
          <w:rFonts w:ascii="宋体" w:hAnsi="宋体"/>
          <w:sz w:val="24"/>
        </w:rPr>
        <w:t>n</w:t>
      </w:r>
      <w:r w:rsidRPr="000802CD">
        <w:rPr>
          <w:rFonts w:ascii="宋体" w:hAnsi="宋体" w:hint="eastAsia"/>
          <w:sz w:val="24"/>
        </w:rPr>
        <w:t>为整数</w:t>
      </w:r>
      <w:r w:rsidR="00670C71">
        <w:rPr>
          <w:rFonts w:ascii="宋体" w:hAnsi="宋体" w:hint="eastAsia"/>
          <w:sz w:val="24"/>
        </w:rPr>
        <w:t xml:space="preserve">:    </w:t>
      </w:r>
    </w:p>
    <w:p w:rsidR="00AC34FC" w:rsidRPr="00670C71" w:rsidRDefault="00670C71" w:rsidP="006D7004">
      <w:pPr>
        <w:widowControl/>
        <w:spacing w:line="276" w:lineRule="auto"/>
        <w:ind w:firstLineChars="1200" w:firstLine="2880"/>
        <w:jc w:val="left"/>
        <w:rPr>
          <w:rFonts w:ascii="宋体" w:hAnsi="宋体"/>
          <w:sz w:val="24"/>
        </w:rPr>
      </w:pPr>
      <w:r>
        <w:rPr>
          <w:rFonts w:ascii="宋体" w:hAnsi="宋体" w:hint="eastAsia"/>
          <w:sz w:val="24"/>
        </w:rPr>
        <w:t xml:space="preserve"> </w:t>
      </w:r>
      <w:r w:rsidR="00AC34FC" w:rsidRPr="00AB5860">
        <w:rPr>
          <w:position w:val="-12"/>
        </w:rPr>
        <w:object w:dxaOrig="700" w:dyaOrig="360">
          <v:shape id="_x0000_i1048" type="#_x0000_t75" style="width:36pt;height:19.5pt" o:ole="">
            <v:imagedata r:id="rId54" o:title=""/>
          </v:shape>
          <o:OLEObject Type="Embed" ProgID="Equation.DSMT4" ShapeID="_x0000_i1048" DrawAspect="Content" ObjectID="_1393570457" r:id="rId55"/>
        </w:object>
      </w:r>
    </w:p>
    <w:p w:rsidR="006D7004" w:rsidRDefault="006D7004" w:rsidP="00762344">
      <w:pPr>
        <w:autoSpaceDE w:val="0"/>
        <w:autoSpaceDN w:val="0"/>
        <w:adjustRightInd w:val="0"/>
        <w:spacing w:beforeLines="50" w:before="120" w:afterLines="100" w:after="240" w:line="340" w:lineRule="exact"/>
        <w:ind w:firstLineChars="200" w:firstLine="480"/>
        <w:jc w:val="left"/>
        <w:rPr>
          <w:rFonts w:ascii="宋体" w:hAnsi="宋体"/>
          <w:sz w:val="24"/>
        </w:rPr>
      </w:pPr>
    </w:p>
    <w:p w:rsidR="00AC34FC" w:rsidRPr="00670C71" w:rsidRDefault="00AC34FC" w:rsidP="00762344">
      <w:pPr>
        <w:autoSpaceDE w:val="0"/>
        <w:autoSpaceDN w:val="0"/>
        <w:adjustRightInd w:val="0"/>
        <w:spacing w:beforeLines="50" w:before="120" w:afterLines="100" w:after="240"/>
        <w:ind w:firstLineChars="200" w:firstLine="480"/>
        <w:jc w:val="left"/>
        <w:rPr>
          <w:rFonts w:ascii="宋体" w:hAnsi="宋体"/>
          <w:sz w:val="24"/>
        </w:rPr>
      </w:pPr>
      <w:r w:rsidRPr="00670C71">
        <w:rPr>
          <w:rFonts w:ascii="宋体" w:hAnsi="宋体" w:hint="eastAsia"/>
          <w:sz w:val="24"/>
        </w:rPr>
        <w:t>利用lingo求解得到n=20天，第二阶段的最小费用为114312元，每个企业每天向各个仓库的运输量、运输路线以及第二阶段后的每个地点的库存量如下：</w:t>
      </w:r>
    </w:p>
    <w:p w:rsidR="006D7004" w:rsidRDefault="006D7004" w:rsidP="00E2025F">
      <w:pPr>
        <w:autoSpaceDE w:val="0"/>
        <w:autoSpaceDN w:val="0"/>
        <w:adjustRightInd w:val="0"/>
        <w:ind w:firstLineChars="441" w:firstLine="930"/>
        <w:jc w:val="left"/>
        <w:rPr>
          <w:rFonts w:ascii="宋体" w:hAnsi="宋体" w:cs="FZSSK--GBK1-0"/>
          <w:b/>
          <w:color w:val="383838"/>
          <w:kern w:val="0"/>
          <w:szCs w:val="21"/>
        </w:rPr>
      </w:pPr>
    </w:p>
    <w:p w:rsidR="006D7004" w:rsidRDefault="006D7004" w:rsidP="00E2025F">
      <w:pPr>
        <w:autoSpaceDE w:val="0"/>
        <w:autoSpaceDN w:val="0"/>
        <w:adjustRightInd w:val="0"/>
        <w:ind w:firstLineChars="441" w:firstLine="930"/>
        <w:jc w:val="left"/>
        <w:rPr>
          <w:rFonts w:ascii="宋体" w:hAnsi="宋体" w:cs="FZSSK--GBK1-0"/>
          <w:b/>
          <w:color w:val="383838"/>
          <w:kern w:val="0"/>
          <w:szCs w:val="21"/>
        </w:rPr>
      </w:pPr>
    </w:p>
    <w:p w:rsidR="00AC34FC" w:rsidRDefault="00AC34FC" w:rsidP="00E2025F">
      <w:pPr>
        <w:autoSpaceDE w:val="0"/>
        <w:autoSpaceDN w:val="0"/>
        <w:adjustRightInd w:val="0"/>
        <w:ind w:firstLineChars="441" w:firstLine="930"/>
        <w:jc w:val="left"/>
        <w:rPr>
          <w:rFonts w:ascii="宋体" w:hAnsi="宋体" w:cs="FZSSK--GBK1-0"/>
          <w:b/>
          <w:color w:val="383838"/>
          <w:kern w:val="0"/>
          <w:szCs w:val="21"/>
        </w:rPr>
      </w:pPr>
      <w:r w:rsidRPr="00DB426F">
        <w:rPr>
          <w:rFonts w:ascii="宋体" w:hAnsi="宋体" w:cs="FZSSK--GBK1-0" w:hint="eastAsia"/>
          <w:b/>
          <w:color w:val="383838"/>
          <w:kern w:val="0"/>
          <w:szCs w:val="21"/>
        </w:rPr>
        <w:t>表三：企业每天向各个仓库的运输量</w:t>
      </w:r>
    </w:p>
    <w:tbl>
      <w:tblPr>
        <w:tblW w:w="0" w:type="auto"/>
        <w:jc w:val="center"/>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4"/>
        <w:gridCol w:w="775"/>
        <w:gridCol w:w="775"/>
        <w:gridCol w:w="774"/>
        <w:gridCol w:w="775"/>
        <w:gridCol w:w="775"/>
        <w:gridCol w:w="775"/>
        <w:gridCol w:w="774"/>
        <w:gridCol w:w="775"/>
      </w:tblGrid>
      <w:tr w:rsidR="00AC34FC" w:rsidTr="00AC34FC">
        <w:trPr>
          <w:jc w:val="center"/>
        </w:trPr>
        <w:tc>
          <w:tcPr>
            <w:tcW w:w="994"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w:t>
            </w:r>
            <w:proofErr w:type="gramStart"/>
            <w:r w:rsidRPr="00B74514">
              <w:rPr>
                <w:rFonts w:ascii="宋体" w:cs="FZSSK--GBK1-0" w:hint="eastAsia"/>
                <w:color w:val="383838"/>
                <w:kern w:val="0"/>
                <w:sz w:val="24"/>
              </w:rPr>
              <w:t>一</w:t>
            </w:r>
            <w:proofErr w:type="gramEnd"/>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仓库二</w:t>
            </w:r>
          </w:p>
        </w:tc>
        <w:tc>
          <w:tcPr>
            <w:tcW w:w="774"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仓库三</w:t>
            </w:r>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仓库四</w:t>
            </w:r>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仓库五</w:t>
            </w:r>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仓库六</w:t>
            </w:r>
          </w:p>
        </w:tc>
        <w:tc>
          <w:tcPr>
            <w:tcW w:w="774"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proofErr w:type="gramStart"/>
            <w:r w:rsidRPr="00B74514">
              <w:rPr>
                <w:rFonts w:ascii="宋体" w:cs="FZSSK--GBK1-0" w:hint="eastAsia"/>
                <w:color w:val="383838"/>
                <w:kern w:val="0"/>
                <w:sz w:val="24"/>
              </w:rPr>
              <w:t>仓库七</w:t>
            </w:r>
            <w:proofErr w:type="gramEnd"/>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proofErr w:type="gramStart"/>
            <w:r w:rsidRPr="00B74514">
              <w:rPr>
                <w:rFonts w:ascii="宋体" w:cs="FZSSK--GBK1-0" w:hint="eastAsia"/>
                <w:color w:val="383838"/>
                <w:kern w:val="0"/>
                <w:sz w:val="24"/>
              </w:rPr>
              <w:t>仓库八</w:t>
            </w:r>
            <w:proofErr w:type="gramEnd"/>
          </w:p>
        </w:tc>
      </w:tr>
      <w:tr w:rsidR="00AC34FC" w:rsidTr="00AC34FC">
        <w:trPr>
          <w:jc w:val="center"/>
        </w:trPr>
        <w:tc>
          <w:tcPr>
            <w:tcW w:w="994"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企业</w:t>
            </w:r>
            <w:proofErr w:type="gramStart"/>
            <w:r w:rsidRPr="00B74514">
              <w:rPr>
                <w:rFonts w:ascii="宋体" w:cs="FZSSK--GBK1-0" w:hint="eastAsia"/>
                <w:color w:val="383838"/>
                <w:kern w:val="0"/>
                <w:sz w:val="24"/>
              </w:rPr>
              <w:t>一</w:t>
            </w:r>
            <w:proofErr w:type="gramEnd"/>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17</w:t>
            </w:r>
          </w:p>
        </w:tc>
        <w:tc>
          <w:tcPr>
            <w:tcW w:w="774"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r>
      <w:tr w:rsidR="00AC34FC" w:rsidTr="00AC34FC">
        <w:trPr>
          <w:jc w:val="center"/>
        </w:trPr>
        <w:tc>
          <w:tcPr>
            <w:tcW w:w="994"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企业二</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15</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6</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r>
      <w:tr w:rsidR="00AC34FC" w:rsidTr="00AC34FC">
        <w:trPr>
          <w:jc w:val="center"/>
        </w:trPr>
        <w:tc>
          <w:tcPr>
            <w:tcW w:w="994"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企业三</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6</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1</w:t>
            </w:r>
          </w:p>
        </w:tc>
        <w:tc>
          <w:tcPr>
            <w:tcW w:w="774"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5</w:t>
            </w:r>
          </w:p>
        </w:tc>
      </w:tr>
    </w:tbl>
    <w:p w:rsidR="00AC34FC" w:rsidRDefault="00AC34FC" w:rsidP="00AC34FC">
      <w:pPr>
        <w:autoSpaceDE w:val="0"/>
        <w:autoSpaceDN w:val="0"/>
        <w:adjustRightInd w:val="0"/>
        <w:jc w:val="left"/>
        <w:rPr>
          <w:rFonts w:ascii="宋体" w:cs="FZSSK--GBK1-0"/>
          <w:b/>
          <w:color w:val="383838"/>
          <w:kern w:val="0"/>
          <w:szCs w:val="21"/>
        </w:rPr>
      </w:pPr>
    </w:p>
    <w:p w:rsidR="006D7004" w:rsidRDefault="006D7004" w:rsidP="000802CD">
      <w:pPr>
        <w:autoSpaceDE w:val="0"/>
        <w:autoSpaceDN w:val="0"/>
        <w:adjustRightInd w:val="0"/>
        <w:ind w:firstLineChars="490" w:firstLine="1033"/>
        <w:jc w:val="left"/>
        <w:rPr>
          <w:rFonts w:ascii="宋体" w:cs="FZSSK--GBK1-0"/>
          <w:b/>
          <w:color w:val="383838"/>
          <w:kern w:val="0"/>
          <w:szCs w:val="21"/>
        </w:rPr>
      </w:pPr>
    </w:p>
    <w:p w:rsidR="006D7004" w:rsidRDefault="006D7004" w:rsidP="000802CD">
      <w:pPr>
        <w:autoSpaceDE w:val="0"/>
        <w:autoSpaceDN w:val="0"/>
        <w:adjustRightInd w:val="0"/>
        <w:ind w:firstLineChars="490" w:firstLine="1033"/>
        <w:jc w:val="left"/>
        <w:rPr>
          <w:rFonts w:ascii="宋体" w:cs="FZSSK--GBK1-0"/>
          <w:b/>
          <w:color w:val="383838"/>
          <w:kern w:val="0"/>
          <w:szCs w:val="21"/>
        </w:rPr>
      </w:pPr>
    </w:p>
    <w:p w:rsidR="00AC34FC" w:rsidRPr="00775066" w:rsidRDefault="00AC34FC" w:rsidP="000802CD">
      <w:pPr>
        <w:autoSpaceDE w:val="0"/>
        <w:autoSpaceDN w:val="0"/>
        <w:adjustRightInd w:val="0"/>
        <w:ind w:firstLineChars="490" w:firstLine="1033"/>
        <w:jc w:val="left"/>
        <w:rPr>
          <w:rFonts w:ascii="宋体" w:cs="FZSSK--GBK1-0"/>
          <w:b/>
          <w:color w:val="383838"/>
          <w:kern w:val="0"/>
          <w:szCs w:val="21"/>
        </w:rPr>
      </w:pPr>
      <w:r w:rsidRPr="00DB426F">
        <w:rPr>
          <w:rFonts w:ascii="宋体" w:cs="FZSSK--GBK1-0" w:hint="eastAsia"/>
          <w:b/>
          <w:color w:val="383838"/>
          <w:kern w:val="0"/>
          <w:szCs w:val="21"/>
        </w:rPr>
        <w:t>表四：</w:t>
      </w:r>
      <w:r>
        <w:rPr>
          <w:rFonts w:ascii="宋体" w:cs="FZSSK--GBK1-0" w:hint="eastAsia"/>
          <w:b/>
          <w:color w:val="383838"/>
          <w:kern w:val="0"/>
          <w:szCs w:val="21"/>
        </w:rPr>
        <w:t>企业向每个仓库的运输路线</w:t>
      </w:r>
    </w:p>
    <w:tbl>
      <w:tblPr>
        <w:tblW w:w="0" w:type="auto"/>
        <w:jc w:val="center"/>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952"/>
        <w:gridCol w:w="1952"/>
        <w:gridCol w:w="1952"/>
      </w:tblGrid>
      <w:tr w:rsidR="00AC34FC" w:rsidRPr="0027656C" w:rsidTr="00E2025F">
        <w:trPr>
          <w:jc w:val="center"/>
        </w:trPr>
        <w:tc>
          <w:tcPr>
            <w:tcW w:w="1323" w:type="dxa"/>
            <w:shd w:val="pct20" w:color="auto" w:fill="auto"/>
          </w:tcPr>
          <w:p w:rsidR="00AC34FC" w:rsidRPr="0027656C" w:rsidRDefault="00AC34FC" w:rsidP="00AC34FC">
            <w:pPr>
              <w:autoSpaceDE w:val="0"/>
              <w:autoSpaceDN w:val="0"/>
              <w:adjustRightInd w:val="0"/>
              <w:jc w:val="left"/>
              <w:rPr>
                <w:rFonts w:ascii="宋体" w:cs="FZSSK--GBK1-0"/>
                <w:b/>
                <w:color w:val="383838"/>
                <w:kern w:val="0"/>
                <w:szCs w:val="21"/>
              </w:rPr>
            </w:pPr>
          </w:p>
        </w:tc>
        <w:tc>
          <w:tcPr>
            <w:tcW w:w="1952" w:type="dxa"/>
            <w:shd w:val="pct20" w:color="auto" w:fill="auto"/>
          </w:tcPr>
          <w:p w:rsidR="00AC34FC" w:rsidRPr="0027656C" w:rsidRDefault="00AC34FC" w:rsidP="00AC34FC">
            <w:pPr>
              <w:autoSpaceDE w:val="0"/>
              <w:autoSpaceDN w:val="0"/>
              <w:adjustRightInd w:val="0"/>
              <w:jc w:val="center"/>
              <w:rPr>
                <w:rFonts w:ascii="宋体" w:cs="FZSSK--GBK1-0"/>
                <w:color w:val="383838"/>
                <w:kern w:val="0"/>
                <w:sz w:val="24"/>
              </w:rPr>
            </w:pPr>
            <w:r w:rsidRPr="0027656C">
              <w:rPr>
                <w:rFonts w:ascii="宋体" w:cs="FZSSK--GBK1-0" w:hint="eastAsia"/>
                <w:color w:val="383838"/>
                <w:kern w:val="0"/>
                <w:sz w:val="24"/>
              </w:rPr>
              <w:t>企业</w:t>
            </w:r>
            <w:proofErr w:type="gramStart"/>
            <w:r w:rsidRPr="0027656C">
              <w:rPr>
                <w:rFonts w:ascii="宋体" w:cs="FZSSK--GBK1-0" w:hint="eastAsia"/>
                <w:color w:val="383838"/>
                <w:kern w:val="0"/>
                <w:sz w:val="24"/>
              </w:rPr>
              <w:t>一</w:t>
            </w:r>
            <w:proofErr w:type="gramEnd"/>
          </w:p>
        </w:tc>
        <w:tc>
          <w:tcPr>
            <w:tcW w:w="1952" w:type="dxa"/>
            <w:shd w:val="pct20" w:color="auto" w:fill="auto"/>
          </w:tcPr>
          <w:p w:rsidR="00AC34FC" w:rsidRPr="0027656C" w:rsidRDefault="00AC34FC" w:rsidP="00AC34FC">
            <w:pPr>
              <w:autoSpaceDE w:val="0"/>
              <w:autoSpaceDN w:val="0"/>
              <w:adjustRightInd w:val="0"/>
              <w:jc w:val="center"/>
              <w:rPr>
                <w:rFonts w:ascii="宋体" w:cs="FZSSK--GBK1-0"/>
                <w:color w:val="383838"/>
                <w:kern w:val="0"/>
                <w:sz w:val="24"/>
              </w:rPr>
            </w:pPr>
            <w:r w:rsidRPr="0027656C">
              <w:rPr>
                <w:rFonts w:ascii="宋体" w:cs="FZSSK--GBK1-0" w:hint="eastAsia"/>
                <w:color w:val="383838"/>
                <w:kern w:val="0"/>
                <w:sz w:val="24"/>
              </w:rPr>
              <w:t>企业二</w:t>
            </w:r>
          </w:p>
        </w:tc>
        <w:tc>
          <w:tcPr>
            <w:tcW w:w="1952" w:type="dxa"/>
            <w:shd w:val="pct20" w:color="auto" w:fill="auto"/>
          </w:tcPr>
          <w:p w:rsidR="00AC34FC" w:rsidRPr="0027656C" w:rsidRDefault="00AC34FC" w:rsidP="00AC34FC">
            <w:pPr>
              <w:autoSpaceDE w:val="0"/>
              <w:autoSpaceDN w:val="0"/>
              <w:adjustRightInd w:val="0"/>
              <w:jc w:val="center"/>
              <w:rPr>
                <w:rFonts w:ascii="宋体" w:cs="FZSSK--GBK1-0"/>
                <w:color w:val="383838"/>
                <w:kern w:val="0"/>
                <w:sz w:val="24"/>
              </w:rPr>
            </w:pPr>
            <w:r w:rsidRPr="0027656C">
              <w:rPr>
                <w:rFonts w:ascii="宋体" w:cs="FZSSK--GBK1-0" w:hint="eastAsia"/>
                <w:color w:val="383838"/>
                <w:kern w:val="0"/>
                <w:sz w:val="24"/>
              </w:rPr>
              <w:t>企业三</w:t>
            </w:r>
          </w:p>
        </w:tc>
      </w:tr>
      <w:tr w:rsidR="00AC34FC" w:rsidRPr="0027656C" w:rsidTr="00E2025F">
        <w:trPr>
          <w:jc w:val="center"/>
        </w:trPr>
        <w:tc>
          <w:tcPr>
            <w:tcW w:w="1323" w:type="dxa"/>
            <w:tcBorders>
              <w:bottom w:val="single" w:sz="4" w:space="0" w:color="auto"/>
            </w:tcBorders>
            <w:shd w:val="clear" w:color="auto" w:fill="auto"/>
          </w:tcPr>
          <w:p w:rsidR="00AC34FC" w:rsidRPr="0027656C" w:rsidRDefault="00AC34FC" w:rsidP="00AC34FC">
            <w:pPr>
              <w:autoSpaceDE w:val="0"/>
              <w:autoSpaceDN w:val="0"/>
              <w:adjustRightInd w:val="0"/>
              <w:jc w:val="left"/>
              <w:rPr>
                <w:rFonts w:ascii="宋体" w:hAnsi="宋体" w:cs="FZSSK--GBK1-0"/>
                <w:color w:val="383838"/>
                <w:kern w:val="0"/>
                <w:sz w:val="24"/>
              </w:rPr>
            </w:pPr>
            <w:r w:rsidRPr="0027656C">
              <w:rPr>
                <w:rFonts w:ascii="宋体" w:hAnsi="宋体" w:cs="FZSSK--GBK1-0" w:hint="eastAsia"/>
                <w:color w:val="383838"/>
                <w:kern w:val="0"/>
                <w:sz w:val="24"/>
              </w:rPr>
              <w:t>仓库</w:t>
            </w:r>
            <w:proofErr w:type="gramStart"/>
            <w:r w:rsidRPr="0027656C">
              <w:rPr>
                <w:rFonts w:ascii="宋体" w:hAnsi="宋体" w:cs="FZSSK--GBK1-0" w:hint="eastAsia"/>
                <w:color w:val="383838"/>
                <w:kern w:val="0"/>
                <w:sz w:val="24"/>
              </w:rPr>
              <w:t>一</w:t>
            </w:r>
            <w:proofErr w:type="gramEnd"/>
          </w:p>
        </w:tc>
        <w:tc>
          <w:tcPr>
            <w:tcW w:w="1952" w:type="dxa"/>
            <w:tcBorders>
              <w:bottom w:val="single" w:sz="4" w:space="0" w:color="auto"/>
            </w:tcBorders>
            <w:shd w:val="clear"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952" w:type="dxa"/>
            <w:tcBorders>
              <w:bottom w:val="single" w:sz="4" w:space="0" w:color="auto"/>
            </w:tcBorders>
            <w:shd w:val="clear" w:color="auto" w:fill="auto"/>
          </w:tcPr>
          <w:p w:rsidR="00AC34FC" w:rsidRPr="0027656C" w:rsidRDefault="00AC34FC" w:rsidP="00AC34FC">
            <w:pPr>
              <w:autoSpaceDE w:val="0"/>
              <w:autoSpaceDN w:val="0"/>
              <w:adjustRightInd w:val="0"/>
              <w:jc w:val="center"/>
              <w:rPr>
                <w:rFonts w:ascii="宋体" w:hAnsi="宋体" w:cs="FZSSK--GBK1-0"/>
                <w:color w:val="383838"/>
                <w:kern w:val="0"/>
                <w:sz w:val="24"/>
              </w:rPr>
            </w:pPr>
            <w:r w:rsidRPr="0027656C">
              <w:rPr>
                <w:rFonts w:ascii="宋体" w:cs="FZSSK--GBK1-0" w:hint="eastAsia"/>
                <w:color w:val="383838"/>
                <w:kern w:val="0"/>
                <w:sz w:val="24"/>
              </w:rPr>
              <w:t>41-9-28</w:t>
            </w:r>
          </w:p>
        </w:tc>
        <w:tc>
          <w:tcPr>
            <w:tcW w:w="1952" w:type="dxa"/>
            <w:tcBorders>
              <w:bottom w:val="single" w:sz="4" w:space="0" w:color="auto"/>
            </w:tcBorders>
            <w:shd w:val="clear"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r>
      <w:tr w:rsidR="00AC34FC" w:rsidRPr="0027656C" w:rsidTr="00E2025F">
        <w:trPr>
          <w:jc w:val="center"/>
        </w:trPr>
        <w:tc>
          <w:tcPr>
            <w:tcW w:w="1323" w:type="dxa"/>
            <w:shd w:val="pct15" w:color="auto" w:fill="auto"/>
          </w:tcPr>
          <w:p w:rsidR="00AC34FC" w:rsidRPr="0027656C" w:rsidRDefault="00AC34FC" w:rsidP="00AC34FC">
            <w:pPr>
              <w:autoSpaceDE w:val="0"/>
              <w:autoSpaceDN w:val="0"/>
              <w:adjustRightInd w:val="0"/>
              <w:jc w:val="left"/>
              <w:rPr>
                <w:rFonts w:ascii="宋体" w:hAnsi="宋体" w:cs="FZSSK--GBK1-0"/>
                <w:color w:val="383838"/>
                <w:kern w:val="0"/>
                <w:sz w:val="24"/>
              </w:rPr>
            </w:pPr>
            <w:r w:rsidRPr="0027656C">
              <w:rPr>
                <w:rFonts w:ascii="宋体" w:hAnsi="宋体" w:cs="FZSSK--GBK1-0" w:hint="eastAsia"/>
                <w:color w:val="383838"/>
                <w:kern w:val="0"/>
                <w:sz w:val="24"/>
              </w:rPr>
              <w:t>仓库二</w:t>
            </w:r>
          </w:p>
        </w:tc>
        <w:tc>
          <w:tcPr>
            <w:tcW w:w="1952" w:type="dxa"/>
            <w:shd w:val="pct15" w:color="auto" w:fill="auto"/>
          </w:tcPr>
          <w:p w:rsidR="00AC34FC" w:rsidRPr="0027656C" w:rsidRDefault="00AC34FC" w:rsidP="00AC34FC">
            <w:pPr>
              <w:autoSpaceDE w:val="0"/>
              <w:autoSpaceDN w:val="0"/>
              <w:adjustRightInd w:val="0"/>
              <w:jc w:val="center"/>
              <w:rPr>
                <w:rFonts w:ascii="宋体" w:cs="FZSSK--GBK1-0"/>
                <w:color w:val="383838"/>
                <w:kern w:val="0"/>
                <w:sz w:val="24"/>
              </w:rPr>
            </w:pPr>
            <w:r w:rsidRPr="0027656C">
              <w:rPr>
                <w:rFonts w:ascii="宋体" w:cs="FZSSK--GBK1-0" w:hint="eastAsia"/>
                <w:color w:val="383838"/>
                <w:kern w:val="0"/>
                <w:sz w:val="24"/>
              </w:rPr>
              <w:t>24-26-19-18-23</w:t>
            </w:r>
          </w:p>
        </w:tc>
        <w:tc>
          <w:tcPr>
            <w:tcW w:w="1952" w:type="dxa"/>
            <w:shd w:val="pct15"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952" w:type="dxa"/>
            <w:shd w:val="pct15"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r>
      <w:tr w:rsidR="00AC34FC" w:rsidRPr="0027656C" w:rsidTr="00E2025F">
        <w:trPr>
          <w:jc w:val="center"/>
        </w:trPr>
        <w:tc>
          <w:tcPr>
            <w:tcW w:w="1323" w:type="dxa"/>
            <w:tcBorders>
              <w:bottom w:val="single" w:sz="4" w:space="0" w:color="auto"/>
            </w:tcBorders>
            <w:shd w:val="clear" w:color="auto" w:fill="auto"/>
          </w:tcPr>
          <w:p w:rsidR="00AC34FC" w:rsidRPr="0027656C" w:rsidRDefault="00AC34FC" w:rsidP="00AC34FC">
            <w:pPr>
              <w:autoSpaceDE w:val="0"/>
              <w:autoSpaceDN w:val="0"/>
              <w:adjustRightInd w:val="0"/>
              <w:jc w:val="left"/>
              <w:rPr>
                <w:rFonts w:ascii="宋体" w:hAnsi="宋体" w:cs="FZSSK--GBK1-0"/>
                <w:color w:val="383838"/>
                <w:kern w:val="0"/>
                <w:sz w:val="24"/>
              </w:rPr>
            </w:pPr>
            <w:r w:rsidRPr="0027656C">
              <w:rPr>
                <w:rFonts w:ascii="宋体" w:hAnsi="宋体" w:cs="FZSSK--GBK1-0" w:hint="eastAsia"/>
                <w:color w:val="383838"/>
                <w:kern w:val="0"/>
                <w:sz w:val="24"/>
              </w:rPr>
              <w:t>仓库四</w:t>
            </w:r>
          </w:p>
        </w:tc>
        <w:tc>
          <w:tcPr>
            <w:tcW w:w="1952" w:type="dxa"/>
            <w:tcBorders>
              <w:bottom w:val="single" w:sz="4" w:space="0" w:color="auto"/>
            </w:tcBorders>
            <w:shd w:val="clear"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952" w:type="dxa"/>
            <w:tcBorders>
              <w:bottom w:val="single" w:sz="4" w:space="0" w:color="auto"/>
            </w:tcBorders>
            <w:shd w:val="clear"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952" w:type="dxa"/>
            <w:tcBorders>
              <w:bottom w:val="single" w:sz="4" w:space="0" w:color="auto"/>
            </w:tcBorders>
            <w:shd w:val="clear" w:color="auto" w:fill="auto"/>
          </w:tcPr>
          <w:p w:rsidR="00AC34FC" w:rsidRPr="0027656C" w:rsidRDefault="00AC34FC" w:rsidP="00AC34FC">
            <w:pPr>
              <w:autoSpaceDE w:val="0"/>
              <w:autoSpaceDN w:val="0"/>
              <w:adjustRightInd w:val="0"/>
              <w:jc w:val="center"/>
              <w:rPr>
                <w:rFonts w:ascii="宋体" w:hAnsi="宋体" w:cs="FZSSK--GBK1-0"/>
                <w:color w:val="383838"/>
                <w:kern w:val="0"/>
                <w:sz w:val="24"/>
              </w:rPr>
            </w:pPr>
            <w:r w:rsidRPr="0027656C">
              <w:rPr>
                <w:rFonts w:ascii="宋体" w:cs="FZSSK--GBK1-0" w:hint="eastAsia"/>
                <w:color w:val="383838"/>
                <w:kern w:val="0"/>
                <w:sz w:val="24"/>
              </w:rPr>
              <w:t>34-32-31</w:t>
            </w:r>
          </w:p>
        </w:tc>
      </w:tr>
      <w:tr w:rsidR="00AC34FC" w:rsidRPr="0027656C" w:rsidTr="00E2025F">
        <w:trPr>
          <w:jc w:val="center"/>
        </w:trPr>
        <w:tc>
          <w:tcPr>
            <w:tcW w:w="1323" w:type="dxa"/>
            <w:shd w:val="pct15" w:color="auto" w:fill="auto"/>
          </w:tcPr>
          <w:p w:rsidR="00AC34FC" w:rsidRPr="0027656C" w:rsidRDefault="00AC34FC" w:rsidP="00AC34FC">
            <w:pPr>
              <w:autoSpaceDE w:val="0"/>
              <w:autoSpaceDN w:val="0"/>
              <w:adjustRightInd w:val="0"/>
              <w:jc w:val="left"/>
              <w:rPr>
                <w:rFonts w:ascii="宋体" w:hAnsi="宋体" w:cs="FZSSK--GBK1-0"/>
                <w:color w:val="383838"/>
                <w:kern w:val="0"/>
                <w:sz w:val="24"/>
              </w:rPr>
            </w:pPr>
            <w:r w:rsidRPr="0027656C">
              <w:rPr>
                <w:rFonts w:ascii="宋体" w:hAnsi="宋体" w:cs="FZSSK--GBK1-0" w:hint="eastAsia"/>
                <w:color w:val="383838"/>
                <w:kern w:val="0"/>
                <w:sz w:val="24"/>
              </w:rPr>
              <w:t>仓库六</w:t>
            </w:r>
          </w:p>
        </w:tc>
        <w:tc>
          <w:tcPr>
            <w:tcW w:w="1952" w:type="dxa"/>
            <w:shd w:val="pct15"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952" w:type="dxa"/>
            <w:shd w:val="pct15"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952" w:type="dxa"/>
            <w:shd w:val="pct15" w:color="auto" w:fill="auto"/>
          </w:tcPr>
          <w:p w:rsidR="00AC34FC" w:rsidRPr="0027656C" w:rsidRDefault="00AC34FC" w:rsidP="00AC34FC">
            <w:pPr>
              <w:autoSpaceDE w:val="0"/>
              <w:autoSpaceDN w:val="0"/>
              <w:adjustRightInd w:val="0"/>
              <w:jc w:val="center"/>
              <w:rPr>
                <w:rFonts w:ascii="宋体" w:hAnsi="宋体" w:cs="FZSSK--GBK1-0"/>
                <w:color w:val="383838"/>
                <w:kern w:val="0"/>
                <w:sz w:val="24"/>
              </w:rPr>
            </w:pPr>
            <w:r w:rsidRPr="0027656C">
              <w:rPr>
                <w:rFonts w:ascii="宋体" w:cs="FZSSK--GBK1-0" w:hint="eastAsia"/>
                <w:color w:val="383838"/>
                <w:kern w:val="0"/>
                <w:sz w:val="24"/>
              </w:rPr>
              <w:t>34-1-33-36</w:t>
            </w:r>
          </w:p>
        </w:tc>
      </w:tr>
      <w:tr w:rsidR="00AC34FC" w:rsidRPr="0027656C" w:rsidTr="00E2025F">
        <w:trPr>
          <w:jc w:val="center"/>
        </w:trPr>
        <w:tc>
          <w:tcPr>
            <w:tcW w:w="1323" w:type="dxa"/>
            <w:tcBorders>
              <w:bottom w:val="single" w:sz="4" w:space="0" w:color="auto"/>
            </w:tcBorders>
            <w:shd w:val="clear" w:color="auto" w:fill="auto"/>
          </w:tcPr>
          <w:p w:rsidR="00AC34FC" w:rsidRPr="0027656C" w:rsidRDefault="00AC34FC" w:rsidP="00AC34FC">
            <w:pPr>
              <w:autoSpaceDE w:val="0"/>
              <w:autoSpaceDN w:val="0"/>
              <w:adjustRightInd w:val="0"/>
              <w:jc w:val="left"/>
              <w:rPr>
                <w:rFonts w:ascii="宋体" w:hAnsi="宋体" w:cs="FZSSK--GBK1-0"/>
                <w:color w:val="383838"/>
                <w:kern w:val="0"/>
                <w:sz w:val="24"/>
              </w:rPr>
            </w:pPr>
            <w:proofErr w:type="gramStart"/>
            <w:r w:rsidRPr="0027656C">
              <w:rPr>
                <w:rFonts w:ascii="宋体" w:hAnsi="宋体" w:cs="FZSSK--GBK1-0" w:hint="eastAsia"/>
                <w:color w:val="383838"/>
                <w:kern w:val="0"/>
                <w:sz w:val="24"/>
              </w:rPr>
              <w:t>仓库七</w:t>
            </w:r>
            <w:proofErr w:type="gramEnd"/>
          </w:p>
        </w:tc>
        <w:tc>
          <w:tcPr>
            <w:tcW w:w="1952" w:type="dxa"/>
            <w:tcBorders>
              <w:bottom w:val="single" w:sz="4" w:space="0" w:color="auto"/>
            </w:tcBorders>
            <w:shd w:val="clear" w:color="auto" w:fill="auto"/>
          </w:tcPr>
          <w:p w:rsidR="00AC34FC" w:rsidRPr="00670C71" w:rsidRDefault="00670C71" w:rsidP="00AC34FC">
            <w:pPr>
              <w:autoSpaceDE w:val="0"/>
              <w:autoSpaceDN w:val="0"/>
              <w:adjustRightInd w:val="0"/>
              <w:jc w:val="center"/>
              <w:rPr>
                <w:rFonts w:ascii="黑体" w:eastAsia="黑体" w:hAnsi="黑体" w:cs="FZSSK--GBK1-0"/>
                <w:color w:val="383838"/>
                <w:kern w:val="0"/>
                <w:sz w:val="24"/>
              </w:rPr>
            </w:pPr>
            <w:r>
              <w:rPr>
                <w:rFonts w:ascii="宋体" w:hAnsi="宋体" w:cs="FZSSK--GBK1-0" w:hint="eastAsia"/>
                <w:color w:val="383838"/>
                <w:kern w:val="0"/>
                <w:sz w:val="24"/>
              </w:rPr>
              <w:t>/</w:t>
            </w:r>
          </w:p>
        </w:tc>
        <w:tc>
          <w:tcPr>
            <w:tcW w:w="1952" w:type="dxa"/>
            <w:tcBorders>
              <w:bottom w:val="single" w:sz="4" w:space="0" w:color="auto"/>
            </w:tcBorders>
            <w:shd w:val="clear" w:color="auto" w:fill="auto"/>
          </w:tcPr>
          <w:p w:rsidR="00AC34FC" w:rsidRPr="0027656C" w:rsidRDefault="00AC34FC" w:rsidP="00AC34FC">
            <w:pPr>
              <w:autoSpaceDE w:val="0"/>
              <w:autoSpaceDN w:val="0"/>
              <w:adjustRightInd w:val="0"/>
              <w:jc w:val="center"/>
              <w:rPr>
                <w:rFonts w:ascii="宋体" w:hAnsi="宋体" w:cs="FZSSK--GBK1-0"/>
                <w:color w:val="383838"/>
                <w:kern w:val="0"/>
                <w:sz w:val="24"/>
              </w:rPr>
            </w:pPr>
            <w:r w:rsidRPr="0027656C">
              <w:rPr>
                <w:rFonts w:ascii="宋体" w:cs="FZSSK--GBK1-0" w:hint="eastAsia"/>
                <w:color w:val="383838"/>
                <w:kern w:val="0"/>
                <w:sz w:val="24"/>
              </w:rPr>
              <w:t>41-9-28-29</w:t>
            </w:r>
          </w:p>
        </w:tc>
        <w:tc>
          <w:tcPr>
            <w:tcW w:w="1952" w:type="dxa"/>
            <w:tcBorders>
              <w:bottom w:val="single" w:sz="4" w:space="0" w:color="auto"/>
            </w:tcBorders>
            <w:shd w:val="clear"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r>
      <w:tr w:rsidR="00AC34FC" w:rsidRPr="0027656C" w:rsidTr="00E2025F">
        <w:trPr>
          <w:jc w:val="center"/>
        </w:trPr>
        <w:tc>
          <w:tcPr>
            <w:tcW w:w="1323" w:type="dxa"/>
            <w:shd w:val="pct15" w:color="auto" w:fill="auto"/>
          </w:tcPr>
          <w:p w:rsidR="00AC34FC" w:rsidRPr="0027656C" w:rsidRDefault="00AC34FC" w:rsidP="00AC34FC">
            <w:pPr>
              <w:autoSpaceDE w:val="0"/>
              <w:autoSpaceDN w:val="0"/>
              <w:adjustRightInd w:val="0"/>
              <w:jc w:val="left"/>
              <w:rPr>
                <w:rFonts w:ascii="宋体" w:hAnsi="宋体" w:cs="FZSSK--GBK1-0"/>
                <w:color w:val="383838"/>
                <w:kern w:val="0"/>
                <w:sz w:val="24"/>
              </w:rPr>
            </w:pPr>
            <w:proofErr w:type="gramStart"/>
            <w:r w:rsidRPr="0027656C">
              <w:rPr>
                <w:rFonts w:ascii="宋体" w:hAnsi="宋体" w:cs="FZSSK--GBK1-0" w:hint="eastAsia"/>
                <w:color w:val="383838"/>
                <w:kern w:val="0"/>
                <w:sz w:val="24"/>
              </w:rPr>
              <w:t>仓库八</w:t>
            </w:r>
            <w:proofErr w:type="gramEnd"/>
          </w:p>
        </w:tc>
        <w:tc>
          <w:tcPr>
            <w:tcW w:w="1952" w:type="dxa"/>
            <w:shd w:val="pct15"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952" w:type="dxa"/>
            <w:shd w:val="pct15" w:color="auto" w:fill="auto"/>
          </w:tcPr>
          <w:p w:rsidR="00AC34FC" w:rsidRPr="0027656C" w:rsidRDefault="00670C71" w:rsidP="00AC34FC">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952" w:type="dxa"/>
            <w:shd w:val="pct15" w:color="auto" w:fill="auto"/>
          </w:tcPr>
          <w:p w:rsidR="00AC34FC" w:rsidRPr="0027656C" w:rsidRDefault="00AC34FC" w:rsidP="00AC34FC">
            <w:pPr>
              <w:autoSpaceDE w:val="0"/>
              <w:autoSpaceDN w:val="0"/>
              <w:adjustRightInd w:val="0"/>
              <w:jc w:val="center"/>
              <w:rPr>
                <w:rFonts w:ascii="宋体" w:hAnsi="宋体" w:cs="FZSSK--GBK1-0"/>
                <w:color w:val="383838"/>
                <w:kern w:val="0"/>
                <w:sz w:val="24"/>
              </w:rPr>
            </w:pPr>
            <w:r w:rsidRPr="0027656C">
              <w:rPr>
                <w:rFonts w:ascii="宋体" w:cs="FZSSK--GBK1-0" w:hint="eastAsia"/>
                <w:color w:val="383838"/>
                <w:kern w:val="0"/>
                <w:sz w:val="24"/>
              </w:rPr>
              <w:t>34-32-38</w:t>
            </w:r>
          </w:p>
        </w:tc>
      </w:tr>
    </w:tbl>
    <w:p w:rsidR="006D7004" w:rsidRDefault="00AC34FC" w:rsidP="006D7004">
      <w:pPr>
        <w:autoSpaceDE w:val="0"/>
        <w:autoSpaceDN w:val="0"/>
        <w:adjustRightInd w:val="0"/>
        <w:ind w:left="1080" w:hangingChars="450" w:hanging="1080"/>
        <w:jc w:val="left"/>
        <w:rPr>
          <w:rFonts w:ascii="宋体" w:cs="FZSSK--GBK1-0"/>
          <w:b/>
          <w:color w:val="383838"/>
          <w:kern w:val="0"/>
          <w:szCs w:val="21"/>
        </w:rPr>
      </w:pPr>
      <w:r>
        <w:rPr>
          <w:rFonts w:ascii="宋体" w:hAnsi="宋体" w:cs="FZSSK--GBK1-0" w:hint="eastAsia"/>
          <w:color w:val="383838"/>
          <w:kern w:val="0"/>
          <w:sz w:val="24"/>
        </w:rPr>
        <w:br/>
      </w:r>
    </w:p>
    <w:p w:rsidR="00AC34FC" w:rsidRPr="00E2025F" w:rsidRDefault="00AC34FC" w:rsidP="00840406">
      <w:pPr>
        <w:autoSpaceDE w:val="0"/>
        <w:autoSpaceDN w:val="0"/>
        <w:adjustRightInd w:val="0"/>
        <w:ind w:firstLineChars="100" w:firstLine="211"/>
        <w:jc w:val="left"/>
        <w:rPr>
          <w:rFonts w:ascii="宋体" w:hAnsi="宋体" w:cs="FZSSK--GBK1-0"/>
          <w:b/>
          <w:color w:val="383838"/>
          <w:kern w:val="0"/>
          <w:szCs w:val="21"/>
        </w:rPr>
      </w:pPr>
      <w:r w:rsidRPr="005D5AC3">
        <w:rPr>
          <w:rFonts w:ascii="宋体" w:cs="FZSSK--GBK1-0" w:hint="eastAsia"/>
          <w:b/>
          <w:color w:val="383838"/>
          <w:kern w:val="0"/>
          <w:szCs w:val="21"/>
        </w:rPr>
        <w:t>表五：第二阶段后每个地点的存储量</w:t>
      </w:r>
    </w:p>
    <w:tbl>
      <w:tblPr>
        <w:tblW w:w="0" w:type="auto"/>
        <w:jc w:val="center"/>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816"/>
        <w:gridCol w:w="816"/>
        <w:gridCol w:w="816"/>
        <w:gridCol w:w="816"/>
        <w:gridCol w:w="816"/>
        <w:gridCol w:w="816"/>
        <w:gridCol w:w="816"/>
        <w:gridCol w:w="1056"/>
        <w:gridCol w:w="1056"/>
      </w:tblGrid>
      <w:tr w:rsidR="00AC34FC" w:rsidRPr="00840406" w:rsidTr="00840406">
        <w:trPr>
          <w:jc w:val="center"/>
        </w:trPr>
        <w:tc>
          <w:tcPr>
            <w:tcW w:w="0" w:type="auto"/>
            <w:shd w:val="pct20" w:color="auto" w:fill="auto"/>
          </w:tcPr>
          <w:p w:rsidR="00AC34FC" w:rsidRPr="00840406" w:rsidRDefault="00AC34FC" w:rsidP="00840406">
            <w:pPr>
              <w:autoSpaceDE w:val="0"/>
              <w:autoSpaceDN w:val="0"/>
              <w:rPr>
                <w:rFonts w:ascii="宋体" w:hAnsi="宋体"/>
                <w:color w:val="000000"/>
                <w:sz w:val="24"/>
                <w:szCs w:val="20"/>
                <w:lang w:val="zh-CN"/>
              </w:rPr>
            </w:pPr>
            <w:r w:rsidRPr="00840406">
              <w:rPr>
                <w:rFonts w:ascii="宋体" w:hAnsi="宋体" w:hint="eastAsia"/>
                <w:color w:val="000000"/>
                <w:sz w:val="24"/>
                <w:szCs w:val="20"/>
                <w:lang w:val="zh-CN"/>
              </w:rPr>
              <w:t>仓库</w:t>
            </w:r>
            <w:r w:rsidRPr="00840406">
              <w:rPr>
                <w:rFonts w:ascii="宋体" w:hAnsi="宋体"/>
                <w:color w:val="000000"/>
                <w:sz w:val="24"/>
                <w:szCs w:val="20"/>
                <w:lang w:val="zh-CN"/>
              </w:rPr>
              <w:t>1</w:t>
            </w:r>
          </w:p>
        </w:tc>
        <w:tc>
          <w:tcPr>
            <w:tcW w:w="0" w:type="auto"/>
            <w:shd w:val="pct20" w:color="auto" w:fill="auto"/>
          </w:tcPr>
          <w:p w:rsidR="00AC34FC" w:rsidRPr="00840406" w:rsidRDefault="00AC34FC" w:rsidP="00840406">
            <w:pPr>
              <w:autoSpaceDE w:val="0"/>
              <w:autoSpaceDN w:val="0"/>
              <w:rPr>
                <w:rFonts w:ascii="宋体" w:hAnsi="宋体"/>
                <w:color w:val="000000"/>
                <w:sz w:val="24"/>
                <w:szCs w:val="20"/>
                <w:lang w:val="zh-CN"/>
              </w:rPr>
            </w:pPr>
            <w:r w:rsidRPr="00840406">
              <w:rPr>
                <w:rFonts w:ascii="宋体" w:hAnsi="宋体" w:hint="eastAsia"/>
                <w:color w:val="000000"/>
                <w:sz w:val="24"/>
                <w:szCs w:val="20"/>
                <w:lang w:val="zh-CN"/>
              </w:rPr>
              <w:t>仓库</w:t>
            </w:r>
            <w:r w:rsidRPr="00840406">
              <w:rPr>
                <w:rFonts w:ascii="宋体" w:hAnsi="宋体"/>
                <w:color w:val="000000"/>
                <w:sz w:val="24"/>
                <w:szCs w:val="20"/>
                <w:lang w:val="zh-CN"/>
              </w:rPr>
              <w:t>2</w:t>
            </w:r>
          </w:p>
        </w:tc>
        <w:tc>
          <w:tcPr>
            <w:tcW w:w="0" w:type="auto"/>
            <w:shd w:val="pct20" w:color="auto" w:fill="auto"/>
          </w:tcPr>
          <w:p w:rsidR="00AC34FC" w:rsidRPr="00840406" w:rsidRDefault="00AC34FC" w:rsidP="00840406">
            <w:pPr>
              <w:autoSpaceDE w:val="0"/>
              <w:autoSpaceDN w:val="0"/>
              <w:rPr>
                <w:rFonts w:ascii="宋体" w:hAnsi="宋体"/>
                <w:color w:val="000000"/>
                <w:sz w:val="24"/>
                <w:szCs w:val="20"/>
                <w:lang w:val="zh-CN"/>
              </w:rPr>
            </w:pPr>
            <w:r w:rsidRPr="00840406">
              <w:rPr>
                <w:rFonts w:ascii="宋体" w:hAnsi="宋体" w:hint="eastAsia"/>
                <w:color w:val="000000"/>
                <w:sz w:val="24"/>
                <w:szCs w:val="20"/>
                <w:lang w:val="zh-CN"/>
              </w:rPr>
              <w:t>仓库</w:t>
            </w:r>
            <w:r w:rsidRPr="00840406">
              <w:rPr>
                <w:rFonts w:ascii="宋体" w:hAnsi="宋体"/>
                <w:color w:val="000000"/>
                <w:sz w:val="24"/>
                <w:szCs w:val="20"/>
                <w:lang w:val="zh-CN"/>
              </w:rPr>
              <w:t>3</w:t>
            </w:r>
          </w:p>
        </w:tc>
        <w:tc>
          <w:tcPr>
            <w:tcW w:w="0" w:type="auto"/>
            <w:shd w:val="pct20" w:color="auto" w:fill="auto"/>
          </w:tcPr>
          <w:p w:rsidR="00AC34FC" w:rsidRPr="00840406" w:rsidRDefault="00AC34FC" w:rsidP="00840406">
            <w:pPr>
              <w:autoSpaceDE w:val="0"/>
              <w:autoSpaceDN w:val="0"/>
              <w:rPr>
                <w:rFonts w:ascii="宋体" w:hAnsi="宋体"/>
                <w:color w:val="000000"/>
                <w:sz w:val="24"/>
                <w:szCs w:val="20"/>
                <w:lang w:val="zh-CN"/>
              </w:rPr>
            </w:pPr>
            <w:r w:rsidRPr="00840406">
              <w:rPr>
                <w:rFonts w:ascii="宋体" w:hAnsi="宋体" w:hint="eastAsia"/>
                <w:color w:val="000000"/>
                <w:sz w:val="24"/>
                <w:szCs w:val="20"/>
                <w:lang w:val="zh-CN"/>
              </w:rPr>
              <w:t>仓库</w:t>
            </w:r>
            <w:r w:rsidRPr="00840406">
              <w:rPr>
                <w:rFonts w:ascii="宋体" w:hAnsi="宋体"/>
                <w:color w:val="000000"/>
                <w:sz w:val="24"/>
                <w:szCs w:val="20"/>
                <w:lang w:val="zh-CN"/>
              </w:rPr>
              <w:t>4</w:t>
            </w:r>
          </w:p>
        </w:tc>
        <w:tc>
          <w:tcPr>
            <w:tcW w:w="0" w:type="auto"/>
            <w:shd w:val="pct20" w:color="auto" w:fill="auto"/>
          </w:tcPr>
          <w:p w:rsidR="00AC34FC" w:rsidRPr="00840406" w:rsidRDefault="00AC34FC" w:rsidP="00840406">
            <w:pPr>
              <w:autoSpaceDE w:val="0"/>
              <w:autoSpaceDN w:val="0"/>
              <w:rPr>
                <w:rFonts w:ascii="宋体" w:hAnsi="宋体"/>
                <w:color w:val="000000"/>
                <w:sz w:val="24"/>
                <w:szCs w:val="20"/>
                <w:lang w:val="zh-CN"/>
              </w:rPr>
            </w:pPr>
            <w:r w:rsidRPr="00840406">
              <w:rPr>
                <w:rFonts w:ascii="宋体" w:hAnsi="宋体" w:hint="eastAsia"/>
                <w:color w:val="000000"/>
                <w:sz w:val="24"/>
                <w:szCs w:val="20"/>
                <w:lang w:val="zh-CN"/>
              </w:rPr>
              <w:t>仓库</w:t>
            </w:r>
            <w:r w:rsidRPr="00840406">
              <w:rPr>
                <w:rFonts w:ascii="宋体" w:hAnsi="宋体"/>
                <w:color w:val="000000"/>
                <w:sz w:val="24"/>
                <w:szCs w:val="20"/>
                <w:lang w:val="zh-CN"/>
              </w:rPr>
              <w:t>5</w:t>
            </w:r>
          </w:p>
        </w:tc>
        <w:tc>
          <w:tcPr>
            <w:tcW w:w="0" w:type="auto"/>
            <w:shd w:val="pct20" w:color="auto" w:fill="auto"/>
          </w:tcPr>
          <w:p w:rsidR="00AC34FC" w:rsidRPr="00840406" w:rsidRDefault="00AC34FC" w:rsidP="00840406">
            <w:pPr>
              <w:autoSpaceDE w:val="0"/>
              <w:autoSpaceDN w:val="0"/>
              <w:rPr>
                <w:rFonts w:ascii="宋体" w:hAnsi="宋体"/>
                <w:color w:val="000000"/>
                <w:sz w:val="24"/>
                <w:szCs w:val="20"/>
                <w:lang w:val="zh-CN"/>
              </w:rPr>
            </w:pPr>
            <w:r w:rsidRPr="00840406">
              <w:rPr>
                <w:rFonts w:ascii="宋体" w:hAnsi="宋体" w:hint="eastAsia"/>
                <w:color w:val="000000"/>
                <w:sz w:val="24"/>
                <w:szCs w:val="20"/>
                <w:lang w:val="zh-CN"/>
              </w:rPr>
              <w:t>仓库</w:t>
            </w:r>
            <w:r w:rsidRPr="00840406">
              <w:rPr>
                <w:rFonts w:ascii="宋体" w:hAnsi="宋体"/>
                <w:color w:val="000000"/>
                <w:sz w:val="24"/>
                <w:szCs w:val="20"/>
                <w:lang w:val="zh-CN"/>
              </w:rPr>
              <w:t>6</w:t>
            </w:r>
          </w:p>
        </w:tc>
        <w:tc>
          <w:tcPr>
            <w:tcW w:w="0" w:type="auto"/>
            <w:shd w:val="pct20" w:color="auto" w:fill="auto"/>
          </w:tcPr>
          <w:p w:rsidR="00AC34FC" w:rsidRPr="00840406" w:rsidRDefault="00AC34FC" w:rsidP="00840406">
            <w:pPr>
              <w:autoSpaceDE w:val="0"/>
              <w:autoSpaceDN w:val="0"/>
              <w:rPr>
                <w:rFonts w:ascii="宋体" w:hAnsi="宋体"/>
                <w:color w:val="000000"/>
                <w:sz w:val="24"/>
                <w:szCs w:val="20"/>
                <w:lang w:val="zh-CN"/>
              </w:rPr>
            </w:pPr>
            <w:r w:rsidRPr="00840406">
              <w:rPr>
                <w:rFonts w:ascii="宋体" w:hAnsi="宋体" w:hint="eastAsia"/>
                <w:color w:val="000000"/>
                <w:sz w:val="24"/>
                <w:szCs w:val="20"/>
                <w:lang w:val="zh-CN"/>
              </w:rPr>
              <w:t>仓库</w:t>
            </w:r>
            <w:r w:rsidRPr="00840406">
              <w:rPr>
                <w:rFonts w:ascii="宋体" w:hAnsi="宋体"/>
                <w:color w:val="000000"/>
                <w:sz w:val="24"/>
                <w:szCs w:val="20"/>
                <w:lang w:val="zh-CN"/>
              </w:rPr>
              <w:t>7</w:t>
            </w:r>
          </w:p>
        </w:tc>
        <w:tc>
          <w:tcPr>
            <w:tcW w:w="0" w:type="auto"/>
            <w:shd w:val="pct20" w:color="auto" w:fill="auto"/>
          </w:tcPr>
          <w:p w:rsidR="00AC34FC" w:rsidRPr="00840406" w:rsidRDefault="00AC34FC" w:rsidP="00840406">
            <w:pPr>
              <w:autoSpaceDE w:val="0"/>
              <w:autoSpaceDN w:val="0"/>
              <w:rPr>
                <w:rFonts w:ascii="宋体" w:hAnsi="宋体"/>
                <w:color w:val="000000"/>
                <w:sz w:val="24"/>
                <w:szCs w:val="20"/>
                <w:lang w:val="zh-CN"/>
              </w:rPr>
            </w:pPr>
            <w:r w:rsidRPr="00840406">
              <w:rPr>
                <w:rFonts w:ascii="宋体" w:hAnsi="宋体" w:hint="eastAsia"/>
                <w:color w:val="000000"/>
                <w:sz w:val="24"/>
                <w:szCs w:val="20"/>
                <w:lang w:val="zh-CN"/>
              </w:rPr>
              <w:t>仓库</w:t>
            </w:r>
            <w:r w:rsidRPr="00840406">
              <w:rPr>
                <w:rFonts w:ascii="宋体" w:hAnsi="宋体"/>
                <w:color w:val="000000"/>
                <w:sz w:val="24"/>
                <w:szCs w:val="20"/>
                <w:lang w:val="zh-CN"/>
              </w:rPr>
              <w:t>8</w:t>
            </w:r>
          </w:p>
        </w:tc>
        <w:tc>
          <w:tcPr>
            <w:tcW w:w="0" w:type="auto"/>
            <w:shd w:val="pct20" w:color="auto" w:fill="auto"/>
          </w:tcPr>
          <w:p w:rsidR="00AC34FC" w:rsidRPr="00840406" w:rsidRDefault="00AC34FC" w:rsidP="00840406">
            <w:pPr>
              <w:autoSpaceDE w:val="0"/>
              <w:autoSpaceDN w:val="0"/>
              <w:rPr>
                <w:rFonts w:ascii="宋体" w:hAnsi="宋体"/>
                <w:color w:val="000000"/>
                <w:sz w:val="24"/>
                <w:szCs w:val="20"/>
                <w:lang w:val="zh-CN"/>
              </w:rPr>
            </w:pPr>
            <w:r w:rsidRPr="00840406">
              <w:rPr>
                <w:rFonts w:ascii="宋体" w:hAnsi="宋体" w:hint="eastAsia"/>
                <w:color w:val="000000"/>
                <w:sz w:val="24"/>
                <w:szCs w:val="20"/>
                <w:lang w:val="zh-CN"/>
              </w:rPr>
              <w:t>储备库</w:t>
            </w:r>
            <w:r w:rsidRPr="00840406">
              <w:rPr>
                <w:rFonts w:ascii="宋体" w:hAnsi="宋体"/>
                <w:color w:val="000000"/>
                <w:sz w:val="24"/>
                <w:szCs w:val="20"/>
                <w:lang w:val="zh-CN"/>
              </w:rPr>
              <w:t>1</w:t>
            </w:r>
          </w:p>
        </w:tc>
        <w:tc>
          <w:tcPr>
            <w:tcW w:w="0" w:type="auto"/>
            <w:shd w:val="pct20" w:color="auto" w:fill="auto"/>
          </w:tcPr>
          <w:p w:rsidR="00AC34FC" w:rsidRPr="00840406" w:rsidRDefault="00AC34FC" w:rsidP="00840406">
            <w:pPr>
              <w:autoSpaceDE w:val="0"/>
              <w:autoSpaceDN w:val="0"/>
              <w:rPr>
                <w:rFonts w:ascii="宋体" w:hAnsi="宋体"/>
                <w:color w:val="000000"/>
                <w:sz w:val="24"/>
                <w:szCs w:val="20"/>
                <w:lang w:val="zh-CN"/>
              </w:rPr>
            </w:pPr>
            <w:r w:rsidRPr="00840406">
              <w:rPr>
                <w:rFonts w:ascii="宋体" w:hAnsi="宋体" w:hint="eastAsia"/>
                <w:color w:val="000000"/>
                <w:sz w:val="24"/>
                <w:szCs w:val="20"/>
                <w:lang w:val="zh-CN"/>
              </w:rPr>
              <w:t>储备库</w:t>
            </w:r>
            <w:r w:rsidRPr="00840406">
              <w:rPr>
                <w:rFonts w:ascii="宋体" w:hAnsi="宋体"/>
                <w:color w:val="000000"/>
                <w:sz w:val="24"/>
                <w:szCs w:val="20"/>
                <w:lang w:val="zh-CN"/>
              </w:rPr>
              <w:t>2</w:t>
            </w:r>
          </w:p>
        </w:tc>
      </w:tr>
      <w:tr w:rsidR="00AC34FC" w:rsidRPr="00840406" w:rsidTr="00840406">
        <w:trPr>
          <w:trHeight w:val="728"/>
          <w:jc w:val="center"/>
        </w:trPr>
        <w:tc>
          <w:tcPr>
            <w:tcW w:w="0" w:type="auto"/>
            <w:vAlign w:val="center"/>
          </w:tcPr>
          <w:p w:rsidR="00AC34FC" w:rsidRPr="00840406" w:rsidRDefault="00AC34FC" w:rsidP="00840406">
            <w:pPr>
              <w:autoSpaceDE w:val="0"/>
              <w:autoSpaceDN w:val="0"/>
              <w:jc w:val="center"/>
              <w:rPr>
                <w:rFonts w:ascii="宋体" w:hAnsi="宋体"/>
                <w:color w:val="000000"/>
                <w:sz w:val="24"/>
                <w:szCs w:val="20"/>
                <w:lang w:val="zh-CN"/>
              </w:rPr>
            </w:pPr>
            <w:r w:rsidRPr="00840406">
              <w:rPr>
                <w:rFonts w:ascii="宋体" w:hAnsi="宋体" w:hint="eastAsia"/>
                <w:color w:val="000000"/>
                <w:sz w:val="24"/>
                <w:szCs w:val="20"/>
                <w:lang w:val="zh-CN"/>
              </w:rPr>
              <w:t>5</w:t>
            </w:r>
            <w:r w:rsidRPr="00840406">
              <w:rPr>
                <w:rFonts w:ascii="宋体" w:hAnsi="宋体"/>
                <w:color w:val="000000"/>
                <w:sz w:val="24"/>
                <w:szCs w:val="20"/>
                <w:lang w:val="zh-CN"/>
              </w:rPr>
              <w:t>00</w:t>
            </w:r>
          </w:p>
        </w:tc>
        <w:tc>
          <w:tcPr>
            <w:tcW w:w="0" w:type="auto"/>
            <w:vAlign w:val="center"/>
          </w:tcPr>
          <w:p w:rsidR="00AC34FC" w:rsidRPr="00840406" w:rsidRDefault="00AC34FC" w:rsidP="00840406">
            <w:pPr>
              <w:autoSpaceDE w:val="0"/>
              <w:autoSpaceDN w:val="0"/>
              <w:jc w:val="center"/>
              <w:rPr>
                <w:rFonts w:ascii="宋体" w:hAnsi="宋体"/>
                <w:color w:val="000000"/>
                <w:sz w:val="24"/>
                <w:szCs w:val="20"/>
                <w:lang w:val="zh-CN"/>
              </w:rPr>
            </w:pPr>
            <w:r w:rsidRPr="00840406">
              <w:rPr>
                <w:rFonts w:ascii="宋体" w:hAnsi="宋体" w:hint="eastAsia"/>
                <w:color w:val="000000"/>
                <w:sz w:val="24"/>
                <w:szCs w:val="20"/>
                <w:lang w:val="zh-CN"/>
              </w:rPr>
              <w:t>61</w:t>
            </w:r>
            <w:r w:rsidRPr="00840406">
              <w:rPr>
                <w:rFonts w:ascii="宋体" w:hAnsi="宋体"/>
                <w:color w:val="000000"/>
                <w:sz w:val="24"/>
                <w:szCs w:val="20"/>
                <w:lang w:val="zh-CN"/>
              </w:rPr>
              <w:t>0</w:t>
            </w:r>
          </w:p>
        </w:tc>
        <w:tc>
          <w:tcPr>
            <w:tcW w:w="0" w:type="auto"/>
            <w:vAlign w:val="center"/>
          </w:tcPr>
          <w:p w:rsidR="00AC34FC" w:rsidRPr="00840406" w:rsidRDefault="00AC34FC" w:rsidP="00840406">
            <w:pPr>
              <w:autoSpaceDE w:val="0"/>
              <w:autoSpaceDN w:val="0"/>
              <w:jc w:val="center"/>
              <w:rPr>
                <w:rFonts w:ascii="宋体" w:hAnsi="宋体"/>
                <w:color w:val="000000"/>
                <w:sz w:val="24"/>
                <w:szCs w:val="20"/>
                <w:lang w:val="zh-CN"/>
              </w:rPr>
            </w:pPr>
            <w:r w:rsidRPr="00840406">
              <w:rPr>
                <w:rFonts w:ascii="宋体" w:hAnsi="宋体"/>
                <w:color w:val="000000"/>
                <w:sz w:val="24"/>
                <w:szCs w:val="20"/>
                <w:lang w:val="zh-CN"/>
              </w:rPr>
              <w:t>300</w:t>
            </w:r>
          </w:p>
        </w:tc>
        <w:tc>
          <w:tcPr>
            <w:tcW w:w="0" w:type="auto"/>
            <w:vAlign w:val="center"/>
          </w:tcPr>
          <w:p w:rsidR="00AC34FC" w:rsidRPr="00840406" w:rsidRDefault="00AC34FC" w:rsidP="00840406">
            <w:pPr>
              <w:autoSpaceDE w:val="0"/>
              <w:autoSpaceDN w:val="0"/>
              <w:jc w:val="center"/>
              <w:rPr>
                <w:rFonts w:ascii="宋体" w:hAnsi="宋体"/>
                <w:color w:val="000000"/>
                <w:sz w:val="24"/>
                <w:szCs w:val="20"/>
                <w:lang w:val="zh-CN"/>
              </w:rPr>
            </w:pPr>
            <w:r w:rsidRPr="00840406">
              <w:rPr>
                <w:rFonts w:ascii="宋体" w:hAnsi="宋体" w:hint="eastAsia"/>
                <w:color w:val="000000"/>
                <w:sz w:val="24"/>
                <w:szCs w:val="20"/>
                <w:lang w:val="zh-CN"/>
              </w:rPr>
              <w:t>350</w:t>
            </w:r>
          </w:p>
        </w:tc>
        <w:tc>
          <w:tcPr>
            <w:tcW w:w="0" w:type="auto"/>
            <w:vAlign w:val="center"/>
          </w:tcPr>
          <w:p w:rsidR="00AC34FC" w:rsidRPr="00840406" w:rsidRDefault="00AC34FC" w:rsidP="00840406">
            <w:pPr>
              <w:autoSpaceDE w:val="0"/>
              <w:autoSpaceDN w:val="0"/>
              <w:jc w:val="center"/>
              <w:rPr>
                <w:rFonts w:ascii="宋体" w:hAnsi="宋体"/>
                <w:color w:val="000000"/>
                <w:sz w:val="24"/>
                <w:szCs w:val="20"/>
                <w:lang w:val="zh-CN"/>
              </w:rPr>
            </w:pPr>
            <w:r w:rsidRPr="00840406">
              <w:rPr>
                <w:rFonts w:ascii="宋体" w:hAnsi="宋体"/>
                <w:color w:val="000000"/>
                <w:sz w:val="24"/>
                <w:szCs w:val="20"/>
                <w:lang w:val="zh-CN"/>
              </w:rPr>
              <w:t>710</w:t>
            </w:r>
          </w:p>
        </w:tc>
        <w:tc>
          <w:tcPr>
            <w:tcW w:w="0" w:type="auto"/>
            <w:vAlign w:val="center"/>
          </w:tcPr>
          <w:p w:rsidR="00AC34FC" w:rsidRPr="00840406" w:rsidRDefault="00AC34FC" w:rsidP="00840406">
            <w:pPr>
              <w:autoSpaceDE w:val="0"/>
              <w:autoSpaceDN w:val="0"/>
              <w:jc w:val="center"/>
              <w:rPr>
                <w:rFonts w:ascii="宋体" w:hAnsi="宋体"/>
                <w:color w:val="000000"/>
                <w:sz w:val="24"/>
                <w:szCs w:val="20"/>
                <w:lang w:val="zh-CN"/>
              </w:rPr>
            </w:pPr>
            <w:r w:rsidRPr="00840406">
              <w:rPr>
                <w:rFonts w:ascii="宋体" w:hAnsi="宋体" w:hint="eastAsia"/>
                <w:color w:val="000000"/>
                <w:sz w:val="24"/>
                <w:szCs w:val="20"/>
                <w:lang w:val="zh-CN"/>
              </w:rPr>
              <w:t>300</w:t>
            </w:r>
          </w:p>
        </w:tc>
        <w:tc>
          <w:tcPr>
            <w:tcW w:w="0" w:type="auto"/>
            <w:vAlign w:val="center"/>
          </w:tcPr>
          <w:p w:rsidR="00AC34FC" w:rsidRPr="00840406" w:rsidRDefault="00AC34FC" w:rsidP="00840406">
            <w:pPr>
              <w:autoSpaceDE w:val="0"/>
              <w:autoSpaceDN w:val="0"/>
              <w:jc w:val="center"/>
              <w:rPr>
                <w:rFonts w:ascii="宋体" w:hAnsi="宋体"/>
                <w:color w:val="000000"/>
                <w:sz w:val="24"/>
                <w:szCs w:val="20"/>
                <w:lang w:val="zh-CN"/>
              </w:rPr>
            </w:pPr>
            <w:r w:rsidRPr="00840406">
              <w:rPr>
                <w:rFonts w:ascii="宋体" w:hAnsi="宋体" w:hint="eastAsia"/>
                <w:color w:val="000000"/>
                <w:sz w:val="24"/>
                <w:szCs w:val="20"/>
                <w:lang w:val="zh-CN"/>
              </w:rPr>
              <w:t>510</w:t>
            </w:r>
          </w:p>
        </w:tc>
        <w:tc>
          <w:tcPr>
            <w:tcW w:w="0" w:type="auto"/>
            <w:vAlign w:val="center"/>
          </w:tcPr>
          <w:p w:rsidR="00AC34FC" w:rsidRPr="00840406" w:rsidRDefault="00AC34FC" w:rsidP="00840406">
            <w:pPr>
              <w:autoSpaceDE w:val="0"/>
              <w:autoSpaceDN w:val="0"/>
              <w:jc w:val="center"/>
              <w:rPr>
                <w:rFonts w:ascii="宋体" w:hAnsi="宋体"/>
                <w:color w:val="000000"/>
                <w:sz w:val="24"/>
                <w:szCs w:val="20"/>
                <w:lang w:val="zh-CN"/>
              </w:rPr>
            </w:pPr>
            <w:r w:rsidRPr="00840406">
              <w:rPr>
                <w:rFonts w:ascii="宋体" w:hAnsi="宋体" w:hint="eastAsia"/>
                <w:color w:val="000000"/>
                <w:sz w:val="24"/>
                <w:szCs w:val="20"/>
                <w:lang w:val="zh-CN"/>
              </w:rPr>
              <w:t>600</w:t>
            </w:r>
          </w:p>
        </w:tc>
        <w:tc>
          <w:tcPr>
            <w:tcW w:w="0" w:type="auto"/>
            <w:vAlign w:val="center"/>
          </w:tcPr>
          <w:p w:rsidR="00AC34FC" w:rsidRPr="00840406" w:rsidRDefault="00AC34FC" w:rsidP="00840406">
            <w:pPr>
              <w:autoSpaceDE w:val="0"/>
              <w:autoSpaceDN w:val="0"/>
              <w:jc w:val="center"/>
              <w:rPr>
                <w:rFonts w:ascii="宋体" w:hAnsi="宋体"/>
                <w:color w:val="000000"/>
                <w:sz w:val="24"/>
                <w:szCs w:val="20"/>
                <w:lang w:val="zh-CN"/>
              </w:rPr>
            </w:pPr>
            <w:r w:rsidRPr="00840406">
              <w:rPr>
                <w:rFonts w:ascii="宋体" w:hAnsi="宋体"/>
                <w:color w:val="000000"/>
                <w:sz w:val="24"/>
                <w:szCs w:val="20"/>
                <w:lang w:val="zh-CN"/>
              </w:rPr>
              <w:t>3000</w:t>
            </w:r>
          </w:p>
        </w:tc>
        <w:tc>
          <w:tcPr>
            <w:tcW w:w="0" w:type="auto"/>
            <w:vAlign w:val="center"/>
          </w:tcPr>
          <w:p w:rsidR="00AC34FC" w:rsidRPr="00840406" w:rsidRDefault="00AC34FC" w:rsidP="00840406">
            <w:pPr>
              <w:autoSpaceDE w:val="0"/>
              <w:autoSpaceDN w:val="0"/>
              <w:jc w:val="center"/>
              <w:rPr>
                <w:rFonts w:ascii="宋体" w:hAnsi="宋体"/>
                <w:color w:val="000000"/>
                <w:sz w:val="24"/>
                <w:szCs w:val="20"/>
                <w:lang w:val="zh-CN"/>
              </w:rPr>
            </w:pPr>
            <w:r w:rsidRPr="00840406">
              <w:rPr>
                <w:rFonts w:ascii="宋体" w:hAnsi="宋体"/>
                <w:color w:val="000000"/>
                <w:sz w:val="24"/>
                <w:szCs w:val="20"/>
                <w:lang w:val="zh-CN"/>
              </w:rPr>
              <w:t>2500</w:t>
            </w:r>
          </w:p>
        </w:tc>
      </w:tr>
    </w:tbl>
    <w:p w:rsidR="00AC34FC" w:rsidRPr="00840406" w:rsidRDefault="00AC34FC" w:rsidP="00840406">
      <w:pPr>
        <w:autoSpaceDE w:val="0"/>
        <w:autoSpaceDN w:val="0"/>
        <w:rPr>
          <w:rFonts w:ascii="宋体" w:hAnsi="宋体"/>
          <w:color w:val="000000"/>
          <w:sz w:val="24"/>
          <w:szCs w:val="20"/>
          <w:lang w:val="zh-CN"/>
        </w:rPr>
      </w:pPr>
    </w:p>
    <w:p w:rsidR="006D7004" w:rsidRDefault="006D7004" w:rsidP="00E2025F">
      <w:pPr>
        <w:autoSpaceDE w:val="0"/>
        <w:autoSpaceDN w:val="0"/>
        <w:adjustRightInd w:val="0"/>
        <w:jc w:val="left"/>
        <w:rPr>
          <w:rFonts w:ascii="黑体" w:eastAsia="黑体" w:hAnsiTheme="majorEastAsia"/>
          <w:sz w:val="24"/>
        </w:rPr>
      </w:pPr>
    </w:p>
    <w:p w:rsidR="00480426" w:rsidRDefault="00AC34FC" w:rsidP="00E2025F">
      <w:pPr>
        <w:autoSpaceDE w:val="0"/>
        <w:autoSpaceDN w:val="0"/>
        <w:adjustRightInd w:val="0"/>
        <w:jc w:val="left"/>
        <w:rPr>
          <w:rFonts w:ascii="黑体" w:eastAsia="黑体" w:hAnsiTheme="majorEastAsia"/>
          <w:sz w:val="24"/>
        </w:rPr>
      </w:pPr>
      <w:r>
        <w:rPr>
          <w:rFonts w:ascii="黑体" w:eastAsia="黑体" w:hAnsiTheme="majorEastAsia" w:hint="eastAsia"/>
          <w:sz w:val="24"/>
        </w:rPr>
        <w:t>5.2.2  汛期模型的建立与求解</w:t>
      </w:r>
    </w:p>
    <w:p w:rsidR="006D7004" w:rsidRDefault="006D7004" w:rsidP="00762344">
      <w:pPr>
        <w:tabs>
          <w:tab w:val="left" w:pos="9071"/>
        </w:tabs>
        <w:autoSpaceDE w:val="0"/>
        <w:autoSpaceDN w:val="0"/>
        <w:adjustRightInd w:val="0"/>
        <w:spacing w:beforeLines="50" w:before="120"/>
        <w:ind w:firstLineChars="200" w:firstLine="480"/>
        <w:jc w:val="left"/>
        <w:rPr>
          <w:rFonts w:ascii="宋体" w:hAnsi="宋体" w:cs="FZSSK--GBK1-0"/>
          <w:color w:val="383838"/>
          <w:kern w:val="0"/>
          <w:sz w:val="24"/>
        </w:rPr>
      </w:pPr>
    </w:p>
    <w:p w:rsidR="00AC34FC" w:rsidRPr="004275B8" w:rsidRDefault="00AC34FC" w:rsidP="00762344">
      <w:pPr>
        <w:tabs>
          <w:tab w:val="left" w:pos="9071"/>
        </w:tabs>
        <w:autoSpaceDE w:val="0"/>
        <w:autoSpaceDN w:val="0"/>
        <w:adjustRightInd w:val="0"/>
        <w:spacing w:beforeLines="50" w:before="120"/>
        <w:ind w:firstLineChars="200" w:firstLine="480"/>
        <w:jc w:val="left"/>
        <w:rPr>
          <w:rFonts w:ascii="宋体" w:cs="FZSSK--GBK1-0"/>
          <w:color w:val="383838"/>
          <w:kern w:val="0"/>
          <w:sz w:val="24"/>
        </w:rPr>
      </w:pPr>
      <w:r w:rsidRPr="004275B8">
        <w:rPr>
          <w:rFonts w:ascii="宋体" w:hAnsi="宋体" w:cs="FZSSK--GBK1-0" w:hint="eastAsia"/>
          <w:color w:val="383838"/>
          <w:kern w:val="0"/>
          <w:sz w:val="24"/>
        </w:rPr>
        <w:t>由于在汛期</w:t>
      </w:r>
      <w:r w:rsidRPr="004275B8">
        <w:rPr>
          <w:rFonts w:ascii="宋体" w:hAnsi="宋体" w:cs="Symbol02" w:hint="eastAsia"/>
          <w:color w:val="383838"/>
          <w:kern w:val="0"/>
          <w:sz w:val="24"/>
        </w:rPr>
        <w:t>，</w:t>
      </w:r>
      <w:r w:rsidRPr="004275B8">
        <w:rPr>
          <w:rFonts w:ascii="宋体" w:hAnsi="宋体" w:cs="FZSSK--GBK1-0" w:hint="eastAsia"/>
          <w:color w:val="383838"/>
          <w:kern w:val="0"/>
          <w:sz w:val="24"/>
        </w:rPr>
        <w:t>应尽快将抗洪物资运往受灾地区</w:t>
      </w:r>
      <w:r w:rsidRPr="004275B8">
        <w:rPr>
          <w:rFonts w:ascii="宋体" w:hAnsi="宋体" w:cs="Symbol02" w:hint="eastAsia"/>
          <w:color w:val="383838"/>
          <w:kern w:val="0"/>
          <w:sz w:val="24"/>
        </w:rPr>
        <w:t>，</w:t>
      </w:r>
      <w:r w:rsidRPr="004275B8">
        <w:rPr>
          <w:rFonts w:ascii="宋体" w:hAnsi="宋体" w:cs="FZSSK--GBK1-0" w:hint="eastAsia"/>
          <w:color w:val="383838"/>
          <w:kern w:val="0"/>
          <w:sz w:val="24"/>
        </w:rPr>
        <w:t>此时对抗洪物资的调运不能再以调运费用作为讨论对象</w:t>
      </w:r>
      <w:r w:rsidRPr="004275B8">
        <w:rPr>
          <w:rFonts w:ascii="宋体" w:hAnsi="宋体" w:cs="Symbol02" w:hint="eastAsia"/>
          <w:color w:val="383838"/>
          <w:kern w:val="0"/>
          <w:sz w:val="24"/>
        </w:rPr>
        <w:t>，</w:t>
      </w:r>
      <w:r w:rsidRPr="004275B8">
        <w:rPr>
          <w:rFonts w:ascii="宋体" w:hAnsi="宋体" w:cs="FZSSK--GBK1-0" w:hint="eastAsia"/>
          <w:color w:val="383838"/>
          <w:kern w:val="0"/>
          <w:sz w:val="24"/>
        </w:rPr>
        <w:t>而应以调运时间最少为目标。</w:t>
      </w:r>
    </w:p>
    <w:p w:rsidR="00AC34FC" w:rsidRPr="004275B8" w:rsidRDefault="00AC34FC" w:rsidP="00762344">
      <w:pPr>
        <w:autoSpaceDE w:val="0"/>
        <w:autoSpaceDN w:val="0"/>
        <w:adjustRightInd w:val="0"/>
        <w:spacing w:beforeLines="50" w:before="120"/>
        <w:ind w:firstLineChars="200" w:firstLine="480"/>
        <w:jc w:val="left"/>
        <w:rPr>
          <w:rFonts w:ascii="宋体" w:cs="FZSSK--GBK1-0"/>
          <w:color w:val="383838"/>
          <w:kern w:val="0"/>
          <w:sz w:val="24"/>
        </w:rPr>
      </w:pPr>
      <w:r w:rsidRPr="004275B8">
        <w:rPr>
          <w:rFonts w:ascii="宋体" w:hAnsi="宋体" w:cs="FZSSK--GBK1-0" w:hint="eastAsia"/>
          <w:color w:val="383838"/>
          <w:kern w:val="0"/>
          <w:sz w:val="24"/>
        </w:rPr>
        <w:t>由于题目中提出要首先保证国家级储备库的储存量，且假设中提出一天的运输量上限不定。所以在一天内，国家级储备库的存量可达预测库存量。第一阶段使国家级储备</w:t>
      </w:r>
      <w:proofErr w:type="gramStart"/>
      <w:r w:rsidRPr="004275B8">
        <w:rPr>
          <w:rFonts w:ascii="宋体" w:hAnsi="宋体" w:cs="FZSSK--GBK1-0" w:hint="eastAsia"/>
          <w:color w:val="383838"/>
          <w:kern w:val="0"/>
          <w:sz w:val="24"/>
        </w:rPr>
        <w:lastRenderedPageBreak/>
        <w:t>库达到</w:t>
      </w:r>
      <w:proofErr w:type="gramEnd"/>
      <w:r w:rsidRPr="004275B8">
        <w:rPr>
          <w:rFonts w:ascii="宋体" w:hAnsi="宋体" w:cs="FZSSK--GBK1-0" w:hint="eastAsia"/>
          <w:color w:val="383838"/>
          <w:kern w:val="0"/>
          <w:sz w:val="24"/>
        </w:rPr>
        <w:t>预测库存量分配方案与非汛期相同。</w:t>
      </w:r>
    </w:p>
    <w:p w:rsidR="006D7004" w:rsidRDefault="006D7004" w:rsidP="00762344">
      <w:pPr>
        <w:autoSpaceDE w:val="0"/>
        <w:autoSpaceDN w:val="0"/>
        <w:adjustRightInd w:val="0"/>
        <w:spacing w:beforeLines="50" w:before="120" w:afterLines="50" w:after="120" w:line="340" w:lineRule="exact"/>
        <w:jc w:val="left"/>
        <w:rPr>
          <w:rFonts w:ascii="宋体" w:hAnsi="宋体" w:cs="FZSSK--GBK1-0"/>
          <w:b/>
          <w:color w:val="383838"/>
          <w:kern w:val="0"/>
          <w:sz w:val="24"/>
        </w:rPr>
      </w:pPr>
    </w:p>
    <w:p w:rsidR="00E2025F" w:rsidRDefault="00AC34FC" w:rsidP="00762344">
      <w:pPr>
        <w:autoSpaceDE w:val="0"/>
        <w:autoSpaceDN w:val="0"/>
        <w:adjustRightInd w:val="0"/>
        <w:spacing w:beforeLines="50" w:before="120" w:afterLines="50" w:after="120" w:line="340" w:lineRule="exact"/>
        <w:jc w:val="left"/>
        <w:rPr>
          <w:rFonts w:ascii="宋体" w:cs="FZSSK--GBK1-0"/>
          <w:b/>
          <w:color w:val="383838"/>
          <w:kern w:val="0"/>
          <w:sz w:val="24"/>
        </w:rPr>
      </w:pPr>
      <w:r w:rsidRPr="00C52A32">
        <w:rPr>
          <w:rFonts w:ascii="宋体" w:hAnsi="宋体" w:cs="FZSSK--GBK1-0" w:hint="eastAsia"/>
          <w:b/>
          <w:color w:val="383838"/>
          <w:kern w:val="0"/>
          <w:sz w:val="24"/>
        </w:rPr>
        <w:t>第二阶段</w:t>
      </w:r>
      <w:r w:rsidR="006D7004">
        <w:rPr>
          <w:rFonts w:ascii="宋体" w:hAnsi="宋体" w:cs="FZSSK--GBK1-0" w:hint="eastAsia"/>
          <w:b/>
          <w:color w:val="383838"/>
          <w:kern w:val="0"/>
          <w:sz w:val="24"/>
        </w:rPr>
        <w:t>:</w:t>
      </w:r>
      <w:r w:rsidRPr="00C52A32">
        <w:rPr>
          <w:rFonts w:ascii="宋体" w:hAnsi="宋体" w:cs="FZSSK--GBK1-0" w:hint="eastAsia"/>
          <w:b/>
          <w:color w:val="383838"/>
          <w:kern w:val="0"/>
          <w:sz w:val="24"/>
        </w:rPr>
        <w:t>使各个仓库的库存量达到预测库存。</w:t>
      </w:r>
    </w:p>
    <w:p w:rsidR="00AC34FC" w:rsidRPr="00E2025F" w:rsidRDefault="00AC34FC" w:rsidP="00762344">
      <w:pPr>
        <w:autoSpaceDE w:val="0"/>
        <w:autoSpaceDN w:val="0"/>
        <w:adjustRightInd w:val="0"/>
        <w:spacing w:beforeLines="50" w:before="120" w:afterLines="50" w:after="120" w:line="340" w:lineRule="exact"/>
        <w:ind w:firstLineChars="196" w:firstLine="470"/>
        <w:jc w:val="left"/>
        <w:rPr>
          <w:rFonts w:ascii="宋体" w:cs="FZSSK--GBK1-0"/>
          <w:b/>
          <w:color w:val="383838"/>
          <w:kern w:val="0"/>
          <w:sz w:val="24"/>
        </w:rPr>
      </w:pPr>
      <w:r>
        <w:rPr>
          <w:rFonts w:ascii="宋体" w:hAnsi="宋体" w:cs="FZSSK--GBK1-0" w:hint="eastAsia"/>
          <w:color w:val="383838"/>
          <w:kern w:val="0"/>
          <w:sz w:val="24"/>
        </w:rPr>
        <w:t>目标函数：时间</w:t>
      </w:r>
      <w:r w:rsidR="003979F0">
        <w:rPr>
          <w:rFonts w:ascii="宋体" w:hAnsi="宋体" w:cs="FZSSK--GBK1-0" w:hint="eastAsia"/>
          <w:color w:val="383838"/>
          <w:kern w:val="0"/>
          <w:sz w:val="24"/>
        </w:rPr>
        <w:t>最短</w:t>
      </w:r>
    </w:p>
    <w:p w:rsidR="00AC34FC" w:rsidRPr="00E24C05" w:rsidRDefault="00AC34FC" w:rsidP="00C52A32">
      <w:pPr>
        <w:autoSpaceDE w:val="0"/>
        <w:autoSpaceDN w:val="0"/>
        <w:adjustRightInd w:val="0"/>
        <w:ind w:firstLineChars="2128" w:firstLine="4469"/>
        <w:jc w:val="left"/>
      </w:pPr>
      <w:r w:rsidRPr="001939EE">
        <w:rPr>
          <w:position w:val="-6"/>
        </w:rPr>
        <w:object w:dxaOrig="820" w:dyaOrig="279">
          <v:shape id="_x0000_i1049" type="#_x0000_t75" style="width:41.25pt;height:13.5pt" o:ole="">
            <v:imagedata r:id="rId56" o:title=""/>
          </v:shape>
          <o:OLEObject Type="Embed" ProgID="Equation.DSMT4" ShapeID="_x0000_i1049" DrawAspect="Content" ObjectID="_1393570458" r:id="rId57"/>
        </w:object>
      </w:r>
      <w:r w:rsidR="00C52A32">
        <w:rPr>
          <w:rFonts w:hint="eastAsia"/>
          <w:position w:val="-6"/>
        </w:rPr>
        <w:t xml:space="preserve">                   </w:t>
      </w:r>
      <w:r w:rsidR="00C52A32" w:rsidRPr="00C52A32">
        <w:rPr>
          <w:rFonts w:hint="eastAsia"/>
          <w:position w:val="-6"/>
          <w:sz w:val="24"/>
        </w:rPr>
        <w:t xml:space="preserve">   </w:t>
      </w:r>
      <w:r w:rsidR="00E2025F">
        <w:rPr>
          <w:rFonts w:hint="eastAsia"/>
          <w:position w:val="-6"/>
          <w:sz w:val="24"/>
        </w:rPr>
        <w:t xml:space="preserve">     </w:t>
      </w:r>
      <w:r w:rsidR="00C52A32" w:rsidRPr="00C52A32">
        <w:rPr>
          <w:rFonts w:hint="eastAsia"/>
          <w:position w:val="-6"/>
          <w:sz w:val="24"/>
        </w:rPr>
        <w:t>（</w:t>
      </w:r>
      <w:r w:rsidR="00C52A32" w:rsidRPr="00C52A32">
        <w:rPr>
          <w:rFonts w:hint="eastAsia"/>
          <w:position w:val="-6"/>
          <w:sz w:val="24"/>
        </w:rPr>
        <w:t>10</w:t>
      </w:r>
      <w:r w:rsidR="00C52A32" w:rsidRPr="00C52A32">
        <w:rPr>
          <w:rFonts w:hint="eastAsia"/>
          <w:position w:val="-6"/>
          <w:sz w:val="24"/>
        </w:rPr>
        <w:t>）</w:t>
      </w:r>
    </w:p>
    <w:p w:rsidR="00AC34FC" w:rsidRPr="004275B8" w:rsidRDefault="00AC34FC" w:rsidP="00762344">
      <w:pPr>
        <w:spacing w:beforeLines="50" w:before="120" w:afterLines="50" w:after="120"/>
        <w:ind w:firstLineChars="200" w:firstLine="480"/>
        <w:rPr>
          <w:rFonts w:ascii="宋体"/>
          <w:sz w:val="24"/>
        </w:rPr>
      </w:pPr>
      <w:r w:rsidRPr="004275B8">
        <w:rPr>
          <w:rFonts w:ascii="宋体" w:hAnsi="宋体" w:hint="eastAsia"/>
          <w:sz w:val="24"/>
        </w:rPr>
        <w:t>约束条件</w:t>
      </w:r>
      <w:r w:rsidR="00E03996">
        <w:rPr>
          <w:rFonts w:ascii="宋体" w:hAnsi="宋体" w:hint="eastAsia"/>
          <w:sz w:val="24"/>
        </w:rPr>
        <w:t>：</w:t>
      </w:r>
    </w:p>
    <w:p w:rsidR="00AC34FC" w:rsidRPr="004275B8" w:rsidRDefault="00AC34FC" w:rsidP="00C52A32">
      <w:pPr>
        <w:ind w:firstLineChars="200" w:firstLine="480"/>
        <w:rPr>
          <w:rFonts w:ascii="宋体"/>
          <w:sz w:val="24"/>
        </w:rPr>
      </w:pPr>
      <w:r w:rsidRPr="004275B8">
        <w:rPr>
          <w:rFonts w:ascii="宋体" w:hAnsi="宋体"/>
          <w:sz w:val="24"/>
        </w:rPr>
        <w:t>1</w:t>
      </w:r>
      <w:r w:rsidRPr="004275B8">
        <w:rPr>
          <w:rFonts w:ascii="宋体" w:hAnsi="宋体" w:hint="eastAsia"/>
          <w:sz w:val="24"/>
        </w:rPr>
        <w:t>、企业</w:t>
      </w:r>
      <w:proofErr w:type="spellStart"/>
      <w:r>
        <w:rPr>
          <w:rFonts w:ascii="宋体" w:hAnsi="宋体"/>
          <w:sz w:val="24"/>
        </w:rPr>
        <w:t>i</w:t>
      </w:r>
      <w:proofErr w:type="spellEnd"/>
      <w:r>
        <w:rPr>
          <w:rFonts w:ascii="宋体" w:hAnsi="宋体" w:hint="eastAsia"/>
          <w:sz w:val="24"/>
        </w:rPr>
        <w:t>，</w:t>
      </w:r>
      <w:r w:rsidRPr="004275B8">
        <w:rPr>
          <w:rFonts w:ascii="宋体" w:hAnsi="宋体"/>
          <w:sz w:val="24"/>
        </w:rPr>
        <w:t>n</w:t>
      </w:r>
      <w:r w:rsidRPr="004275B8">
        <w:rPr>
          <w:rFonts w:ascii="宋体" w:hAnsi="宋体" w:hint="eastAsia"/>
          <w:sz w:val="24"/>
        </w:rPr>
        <w:t>天的总调出量不大于其生产量</w:t>
      </w:r>
      <w:r>
        <w:rPr>
          <w:rFonts w:ascii="宋体" w:hAnsi="宋体" w:hint="eastAsia"/>
          <w:sz w:val="24"/>
        </w:rPr>
        <w:t>与现有库存量之和</w:t>
      </w:r>
      <w:r w:rsidRPr="004275B8">
        <w:rPr>
          <w:rFonts w:ascii="宋体" w:hAnsi="宋体" w:hint="eastAsia"/>
          <w:sz w:val="24"/>
        </w:rPr>
        <w:t>：</w:t>
      </w:r>
    </w:p>
    <w:p w:rsidR="003979F0" w:rsidRDefault="003979F0" w:rsidP="00C52A32">
      <w:pPr>
        <w:widowControl/>
        <w:spacing w:line="276" w:lineRule="auto"/>
        <w:ind w:firstLineChars="750" w:firstLine="1575"/>
        <w:jc w:val="left"/>
        <w:rPr>
          <w:position w:val="-12"/>
        </w:rPr>
      </w:pPr>
    </w:p>
    <w:p w:rsidR="00AC34FC" w:rsidRDefault="00AC34FC" w:rsidP="00C52A32">
      <w:pPr>
        <w:widowControl/>
        <w:spacing w:line="276" w:lineRule="auto"/>
        <w:ind w:firstLineChars="750" w:firstLine="1575"/>
        <w:jc w:val="left"/>
      </w:pPr>
      <w:r w:rsidRPr="00CB031E">
        <w:rPr>
          <w:position w:val="-12"/>
        </w:rPr>
        <w:object w:dxaOrig="5580" w:dyaOrig="360">
          <v:shape id="_x0000_i1050" type="#_x0000_t75" style="width:279.75pt;height:19.5pt" o:ole="">
            <v:imagedata r:id="rId58" o:title=""/>
          </v:shape>
          <o:OLEObject Type="Embed" ProgID="Equation.DSMT4" ShapeID="_x0000_i1050" DrawAspect="Content" ObjectID="_1393570459" r:id="rId59"/>
        </w:object>
      </w:r>
      <w:r w:rsidR="00C52A32">
        <w:rPr>
          <w:rFonts w:hint="eastAsia"/>
          <w:position w:val="-12"/>
        </w:rPr>
        <w:t xml:space="preserve">     </w:t>
      </w:r>
      <w:r w:rsidR="00E2025F">
        <w:rPr>
          <w:rFonts w:hint="eastAsia"/>
          <w:position w:val="-12"/>
        </w:rPr>
        <w:t xml:space="preserve">     </w:t>
      </w:r>
      <w:r w:rsidR="00C52A32" w:rsidRPr="00C52A32">
        <w:rPr>
          <w:rFonts w:hint="eastAsia"/>
          <w:position w:val="-12"/>
          <w:sz w:val="24"/>
        </w:rPr>
        <w:t>（</w:t>
      </w:r>
      <w:r w:rsidR="00C52A32" w:rsidRPr="00C52A32">
        <w:rPr>
          <w:rFonts w:hint="eastAsia"/>
          <w:position w:val="-12"/>
          <w:sz w:val="24"/>
        </w:rPr>
        <w:t>11</w:t>
      </w:r>
      <w:r w:rsidR="00C52A32" w:rsidRPr="00C52A32">
        <w:rPr>
          <w:rFonts w:hint="eastAsia"/>
          <w:position w:val="-12"/>
          <w:sz w:val="24"/>
        </w:rPr>
        <w:t>）</w:t>
      </w:r>
    </w:p>
    <w:p w:rsidR="00AC34FC" w:rsidRPr="004275B8" w:rsidRDefault="00AC34FC" w:rsidP="00E2025F">
      <w:pPr>
        <w:widowControl/>
        <w:tabs>
          <w:tab w:val="left" w:pos="8647"/>
        </w:tabs>
        <w:spacing w:line="340" w:lineRule="exact"/>
        <w:ind w:leftChars="228" w:left="839" w:rightChars="201" w:right="422" w:hangingChars="150" w:hanging="360"/>
        <w:jc w:val="left"/>
        <w:rPr>
          <w:rFonts w:ascii="宋体" w:hAnsi="宋体"/>
          <w:kern w:val="0"/>
          <w:sz w:val="24"/>
        </w:rPr>
      </w:pPr>
      <w:r>
        <w:rPr>
          <w:rFonts w:ascii="宋体" w:hAnsi="宋体"/>
          <w:kern w:val="0"/>
          <w:sz w:val="24"/>
        </w:rPr>
        <w:t>2</w:t>
      </w:r>
      <w:r w:rsidRPr="004275B8">
        <w:rPr>
          <w:rFonts w:ascii="宋体" w:hAnsi="宋体" w:hint="eastAsia"/>
          <w:kern w:val="0"/>
          <w:sz w:val="24"/>
        </w:rPr>
        <w:t>、</w:t>
      </w:r>
      <w:r w:rsidRPr="004275B8">
        <w:rPr>
          <w:rFonts w:ascii="宋体" w:hAnsi="宋体"/>
          <w:kern w:val="0"/>
          <w:sz w:val="24"/>
        </w:rPr>
        <w:t>n</w:t>
      </w:r>
      <w:r w:rsidRPr="004275B8">
        <w:rPr>
          <w:rFonts w:ascii="宋体" w:hAnsi="宋体" w:hint="eastAsia"/>
          <w:kern w:val="0"/>
          <w:sz w:val="24"/>
        </w:rPr>
        <w:t>天</w:t>
      </w:r>
      <w:r>
        <w:rPr>
          <w:rFonts w:ascii="宋体" w:hAnsi="宋体" w:hint="eastAsia"/>
          <w:kern w:val="0"/>
          <w:sz w:val="24"/>
        </w:rPr>
        <w:t>内调运到</w:t>
      </w:r>
      <w:r w:rsidRPr="004275B8">
        <w:rPr>
          <w:rFonts w:ascii="宋体" w:hAnsi="宋体" w:hint="eastAsia"/>
          <w:kern w:val="0"/>
          <w:sz w:val="24"/>
        </w:rPr>
        <w:t>仓库</w:t>
      </w:r>
      <w:r>
        <w:rPr>
          <w:rFonts w:ascii="宋体" w:hAnsi="宋体"/>
          <w:kern w:val="0"/>
          <w:sz w:val="24"/>
        </w:rPr>
        <w:t>j</w:t>
      </w:r>
      <w:r w:rsidRPr="004275B8">
        <w:rPr>
          <w:rFonts w:ascii="宋体" w:hAnsi="宋体" w:hint="eastAsia"/>
          <w:kern w:val="0"/>
          <w:sz w:val="24"/>
        </w:rPr>
        <w:t>物资量</w:t>
      </w:r>
      <w:r>
        <w:rPr>
          <w:rFonts w:ascii="宋体" w:hAnsi="宋体" w:hint="eastAsia"/>
          <w:kern w:val="0"/>
          <w:sz w:val="24"/>
        </w:rPr>
        <w:t>大于</w:t>
      </w:r>
      <w:r w:rsidRPr="004275B8">
        <w:rPr>
          <w:rFonts w:ascii="宋体" w:hAnsi="宋体" w:hint="eastAsia"/>
          <w:kern w:val="0"/>
          <w:sz w:val="24"/>
        </w:rPr>
        <w:t>等于预测库存量</w:t>
      </w:r>
      <w:r>
        <w:rPr>
          <w:rFonts w:ascii="宋体" w:hAnsi="宋体" w:hint="eastAsia"/>
          <w:kern w:val="0"/>
          <w:sz w:val="24"/>
        </w:rPr>
        <w:t>减去</w:t>
      </w:r>
      <w:r w:rsidRPr="004275B8">
        <w:rPr>
          <w:rFonts w:ascii="宋体" w:hAnsi="宋体" w:hint="eastAsia"/>
          <w:kern w:val="0"/>
          <w:sz w:val="24"/>
        </w:rPr>
        <w:t>现有库存量</w:t>
      </w:r>
      <w:r>
        <w:rPr>
          <w:rFonts w:ascii="宋体" w:hAnsi="宋体" w:hint="eastAsia"/>
          <w:kern w:val="0"/>
          <w:sz w:val="24"/>
        </w:rPr>
        <w:t>，小于等于最大库存量减去现有库存量</w:t>
      </w:r>
      <w:r w:rsidRPr="004275B8">
        <w:rPr>
          <w:rFonts w:ascii="宋体" w:hAnsi="宋体"/>
          <w:kern w:val="0"/>
          <w:sz w:val="24"/>
        </w:rPr>
        <w:t xml:space="preserve"> </w:t>
      </w:r>
    </w:p>
    <w:p w:rsidR="00AC34FC" w:rsidRDefault="00AC34FC" w:rsidP="00C52A32">
      <w:pPr>
        <w:widowControl/>
        <w:spacing w:line="276" w:lineRule="auto"/>
        <w:ind w:firstLineChars="900" w:firstLine="1890"/>
        <w:jc w:val="left"/>
      </w:pPr>
      <w:r w:rsidRPr="00A909A0">
        <w:rPr>
          <w:position w:val="-28"/>
        </w:rPr>
        <w:object w:dxaOrig="4940" w:dyaOrig="680">
          <v:shape id="_x0000_i1051" type="#_x0000_t75" style="width:246.75pt;height:34.5pt" o:ole="">
            <v:imagedata r:id="rId60" o:title=""/>
          </v:shape>
          <o:OLEObject Type="Embed" ProgID="Equation.DSMT4" ShapeID="_x0000_i1051" DrawAspect="Content" ObjectID="_1393570460" r:id="rId61"/>
        </w:object>
      </w:r>
      <w:r w:rsidR="00C52A32">
        <w:rPr>
          <w:rFonts w:hint="eastAsia"/>
          <w:position w:val="-28"/>
        </w:rPr>
        <w:t xml:space="preserve">        </w:t>
      </w:r>
      <w:r w:rsidR="00E2025F">
        <w:rPr>
          <w:rFonts w:hint="eastAsia"/>
          <w:position w:val="-28"/>
        </w:rPr>
        <w:t xml:space="preserve">     </w:t>
      </w:r>
      <w:r w:rsidR="00C52A32" w:rsidRPr="00C52A32">
        <w:rPr>
          <w:rFonts w:hint="eastAsia"/>
          <w:position w:val="-28"/>
          <w:sz w:val="24"/>
        </w:rPr>
        <w:t>（</w:t>
      </w:r>
      <w:r w:rsidR="00C52A32" w:rsidRPr="00C52A32">
        <w:rPr>
          <w:rFonts w:hint="eastAsia"/>
          <w:position w:val="-28"/>
          <w:sz w:val="24"/>
        </w:rPr>
        <w:t>12</w:t>
      </w:r>
      <w:r w:rsidR="00C52A32" w:rsidRPr="00C52A32">
        <w:rPr>
          <w:rFonts w:hint="eastAsia"/>
          <w:position w:val="-28"/>
          <w:sz w:val="24"/>
        </w:rPr>
        <w:t>）</w:t>
      </w:r>
    </w:p>
    <w:p w:rsidR="00AC34FC" w:rsidRPr="004B6800" w:rsidRDefault="00AC34FC" w:rsidP="00C52A32">
      <w:pPr>
        <w:widowControl/>
        <w:spacing w:line="276" w:lineRule="auto"/>
        <w:ind w:firstLineChars="250" w:firstLine="525"/>
        <w:jc w:val="left"/>
        <w:rPr>
          <w:rFonts w:ascii="宋体"/>
          <w:sz w:val="24"/>
        </w:rPr>
      </w:pPr>
      <w:r>
        <w:t>3</w:t>
      </w:r>
      <w:r w:rsidRPr="004275B8">
        <w:rPr>
          <w:rFonts w:ascii="宋体" w:hAnsi="宋体" w:hint="eastAsia"/>
          <w:sz w:val="24"/>
        </w:rPr>
        <w:t>、</w:t>
      </w:r>
      <w:r w:rsidRPr="004275B8">
        <w:rPr>
          <w:rFonts w:ascii="宋体" w:hAnsi="宋体"/>
          <w:sz w:val="24"/>
        </w:rPr>
        <w:t>n</w:t>
      </w:r>
      <w:r w:rsidRPr="004275B8">
        <w:rPr>
          <w:rFonts w:ascii="宋体" w:hAnsi="宋体" w:hint="eastAsia"/>
          <w:sz w:val="24"/>
        </w:rPr>
        <w:t>为整数</w:t>
      </w:r>
    </w:p>
    <w:p w:rsidR="00AC34FC" w:rsidRDefault="00AC34FC" w:rsidP="00AC34FC">
      <w:pPr>
        <w:widowControl/>
        <w:spacing w:line="276" w:lineRule="auto"/>
        <w:ind w:firstLineChars="1750" w:firstLine="3675"/>
        <w:jc w:val="left"/>
      </w:pPr>
      <w:r w:rsidRPr="00AB5860">
        <w:rPr>
          <w:position w:val="-12"/>
        </w:rPr>
        <w:object w:dxaOrig="700" w:dyaOrig="360">
          <v:shape id="_x0000_i1052" type="#_x0000_t75" style="width:36pt;height:19.5pt" o:ole="">
            <v:imagedata r:id="rId62" o:title=""/>
          </v:shape>
          <o:OLEObject Type="Embed" ProgID="Equation.DSMT4" ShapeID="_x0000_i1052" DrawAspect="Content" ObjectID="_1393570461" r:id="rId63"/>
        </w:object>
      </w:r>
    </w:p>
    <w:p w:rsidR="003979F0" w:rsidRPr="00E2025F" w:rsidRDefault="00AC34FC" w:rsidP="00762344">
      <w:pPr>
        <w:tabs>
          <w:tab w:val="left" w:pos="0"/>
        </w:tabs>
        <w:autoSpaceDE w:val="0"/>
        <w:autoSpaceDN w:val="0"/>
        <w:adjustRightInd w:val="0"/>
        <w:spacing w:beforeLines="50" w:before="120" w:afterLines="100" w:after="240" w:line="340" w:lineRule="exact"/>
        <w:ind w:firstLineChars="200" w:firstLine="480"/>
        <w:jc w:val="left"/>
        <w:rPr>
          <w:rFonts w:ascii="宋体" w:hAnsi="宋体" w:cs="FZSSK--GBK1-0"/>
          <w:color w:val="383838"/>
          <w:kern w:val="0"/>
          <w:sz w:val="24"/>
        </w:rPr>
      </w:pPr>
      <w:r w:rsidRPr="00160EA8">
        <w:rPr>
          <w:rFonts w:ascii="宋体" w:hAnsi="宋体" w:cs="FZSSK--GBK1-0" w:hint="eastAsia"/>
          <w:color w:val="383838"/>
          <w:kern w:val="0"/>
          <w:sz w:val="24"/>
        </w:rPr>
        <w:t>利用lingo求解得到</w:t>
      </w:r>
      <w:r>
        <w:rPr>
          <w:rFonts w:ascii="宋体" w:hAnsi="宋体" w:cs="FZSSK--GBK1-0" w:hint="eastAsia"/>
          <w:color w:val="383838"/>
          <w:kern w:val="0"/>
          <w:sz w:val="24"/>
        </w:rPr>
        <w:t>第二阶段为</w:t>
      </w:r>
      <w:r w:rsidRPr="00160EA8">
        <w:rPr>
          <w:rFonts w:ascii="宋体" w:hAnsi="宋体" w:cs="FZSSK--GBK1-0" w:hint="eastAsia"/>
          <w:color w:val="383838"/>
          <w:kern w:val="0"/>
          <w:sz w:val="24"/>
        </w:rPr>
        <w:t>n</w:t>
      </w:r>
      <w:r>
        <w:rPr>
          <w:rFonts w:ascii="宋体" w:hAnsi="宋体" w:cs="FZSSK--GBK1-0" w:hint="eastAsia"/>
          <w:color w:val="383838"/>
          <w:kern w:val="0"/>
          <w:sz w:val="24"/>
        </w:rPr>
        <w:t>=10</w:t>
      </w:r>
      <w:r w:rsidRPr="00160EA8">
        <w:rPr>
          <w:rFonts w:ascii="宋体" w:hAnsi="宋体" w:cs="FZSSK--GBK1-0" w:hint="eastAsia"/>
          <w:color w:val="383838"/>
          <w:kern w:val="0"/>
          <w:sz w:val="24"/>
        </w:rPr>
        <w:t>天</w:t>
      </w:r>
      <w:r>
        <w:rPr>
          <w:rFonts w:ascii="宋体" w:hAnsi="宋体" w:cs="FZSSK--GBK1-0" w:hint="eastAsia"/>
          <w:color w:val="383838"/>
          <w:kern w:val="0"/>
          <w:sz w:val="24"/>
        </w:rPr>
        <w:t>，费用为127360元，则总时间为11天</w:t>
      </w:r>
      <w:r w:rsidRPr="00160EA8">
        <w:rPr>
          <w:rFonts w:ascii="宋体" w:hAnsi="宋体" w:cs="FZSSK--GBK1-0" w:hint="eastAsia"/>
          <w:color w:val="383838"/>
          <w:kern w:val="0"/>
          <w:sz w:val="24"/>
        </w:rPr>
        <w:t>，每个企业每天向各个仓库的运输量</w:t>
      </w:r>
      <w:r>
        <w:rPr>
          <w:rFonts w:ascii="宋体" w:hAnsi="宋体" w:cs="FZSSK--GBK1-0" w:hint="eastAsia"/>
          <w:color w:val="383838"/>
          <w:kern w:val="0"/>
          <w:sz w:val="24"/>
        </w:rPr>
        <w:t>、运输路线以及第二阶段后的每个地点的库存量</w:t>
      </w:r>
      <w:r w:rsidRPr="00160EA8">
        <w:rPr>
          <w:rFonts w:ascii="宋体" w:hAnsi="宋体" w:cs="FZSSK--GBK1-0" w:hint="eastAsia"/>
          <w:color w:val="383838"/>
          <w:kern w:val="0"/>
          <w:sz w:val="24"/>
        </w:rPr>
        <w:t>如下</w:t>
      </w:r>
      <w:r>
        <w:rPr>
          <w:rFonts w:ascii="宋体" w:hAnsi="宋体" w:cs="FZSSK--GBK1-0" w:hint="eastAsia"/>
          <w:color w:val="383838"/>
          <w:kern w:val="0"/>
          <w:sz w:val="24"/>
        </w:rPr>
        <w:t>：</w:t>
      </w:r>
    </w:p>
    <w:p w:rsidR="006D7004" w:rsidRDefault="006D7004" w:rsidP="00E2025F">
      <w:pPr>
        <w:autoSpaceDE w:val="0"/>
        <w:autoSpaceDN w:val="0"/>
        <w:adjustRightInd w:val="0"/>
        <w:ind w:firstLineChars="493" w:firstLine="1039"/>
        <w:jc w:val="left"/>
        <w:rPr>
          <w:rFonts w:ascii="宋体" w:cs="FZSSK--GBK1-0"/>
          <w:b/>
          <w:color w:val="383838"/>
          <w:kern w:val="0"/>
          <w:szCs w:val="21"/>
        </w:rPr>
      </w:pPr>
    </w:p>
    <w:p w:rsidR="00AC34FC" w:rsidRPr="00FE1721" w:rsidRDefault="00AC34FC" w:rsidP="00E2025F">
      <w:pPr>
        <w:autoSpaceDE w:val="0"/>
        <w:autoSpaceDN w:val="0"/>
        <w:adjustRightInd w:val="0"/>
        <w:ind w:firstLineChars="493" w:firstLine="1039"/>
        <w:jc w:val="left"/>
        <w:rPr>
          <w:rFonts w:ascii="宋体" w:cs="FZSSK--GBK1-0"/>
          <w:b/>
          <w:color w:val="383838"/>
          <w:kern w:val="0"/>
          <w:szCs w:val="21"/>
        </w:rPr>
      </w:pPr>
      <w:r w:rsidRPr="00FE1721">
        <w:rPr>
          <w:rFonts w:ascii="宋体" w:cs="FZSSK--GBK1-0" w:hint="eastAsia"/>
          <w:b/>
          <w:color w:val="383838"/>
          <w:kern w:val="0"/>
          <w:szCs w:val="21"/>
        </w:rPr>
        <w:t>表六：企业每天往仓库的运输量</w:t>
      </w:r>
    </w:p>
    <w:tbl>
      <w:tblPr>
        <w:tblW w:w="0" w:type="auto"/>
        <w:jc w:val="center"/>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
        <w:gridCol w:w="775"/>
        <w:gridCol w:w="775"/>
        <w:gridCol w:w="774"/>
        <w:gridCol w:w="775"/>
        <w:gridCol w:w="775"/>
        <w:gridCol w:w="775"/>
        <w:gridCol w:w="774"/>
        <w:gridCol w:w="775"/>
      </w:tblGrid>
      <w:tr w:rsidR="00AC34FC" w:rsidTr="00AC34FC">
        <w:trPr>
          <w:jc w:val="center"/>
        </w:trPr>
        <w:tc>
          <w:tcPr>
            <w:tcW w:w="101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w:t>
            </w:r>
            <w:proofErr w:type="gramStart"/>
            <w:r w:rsidRPr="00B74514">
              <w:rPr>
                <w:rFonts w:ascii="宋体" w:cs="FZSSK--GBK1-0" w:hint="eastAsia"/>
                <w:color w:val="383838"/>
                <w:kern w:val="0"/>
                <w:sz w:val="24"/>
              </w:rPr>
              <w:t>一</w:t>
            </w:r>
            <w:proofErr w:type="gramEnd"/>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仓库二</w:t>
            </w:r>
          </w:p>
        </w:tc>
        <w:tc>
          <w:tcPr>
            <w:tcW w:w="774"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仓库三</w:t>
            </w:r>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仓库四</w:t>
            </w:r>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仓库五</w:t>
            </w:r>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仓库六</w:t>
            </w:r>
          </w:p>
        </w:tc>
        <w:tc>
          <w:tcPr>
            <w:tcW w:w="774"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proofErr w:type="gramStart"/>
            <w:r w:rsidRPr="00B74514">
              <w:rPr>
                <w:rFonts w:ascii="宋体" w:cs="FZSSK--GBK1-0" w:hint="eastAsia"/>
                <w:color w:val="383838"/>
                <w:kern w:val="0"/>
                <w:sz w:val="24"/>
              </w:rPr>
              <w:t>仓库七</w:t>
            </w:r>
            <w:proofErr w:type="gramEnd"/>
          </w:p>
        </w:tc>
        <w:tc>
          <w:tcPr>
            <w:tcW w:w="775" w:type="dxa"/>
            <w:shd w:val="pct20" w:color="auto" w:fill="auto"/>
          </w:tcPr>
          <w:p w:rsidR="00AC34FC" w:rsidRPr="00B74514" w:rsidRDefault="00AC34FC" w:rsidP="00AC34FC">
            <w:pPr>
              <w:autoSpaceDE w:val="0"/>
              <w:autoSpaceDN w:val="0"/>
              <w:adjustRightInd w:val="0"/>
              <w:jc w:val="left"/>
              <w:rPr>
                <w:rFonts w:ascii="宋体" w:cs="FZSSK--GBK1-0"/>
                <w:color w:val="383838"/>
                <w:kern w:val="0"/>
                <w:sz w:val="24"/>
              </w:rPr>
            </w:pPr>
            <w:proofErr w:type="gramStart"/>
            <w:r w:rsidRPr="00B74514">
              <w:rPr>
                <w:rFonts w:ascii="宋体" w:cs="FZSSK--GBK1-0" w:hint="eastAsia"/>
                <w:color w:val="383838"/>
                <w:kern w:val="0"/>
                <w:sz w:val="24"/>
              </w:rPr>
              <w:t>仓库八</w:t>
            </w:r>
            <w:proofErr w:type="gramEnd"/>
          </w:p>
        </w:tc>
      </w:tr>
      <w:tr w:rsidR="00AC34FC" w:rsidTr="00AC34FC">
        <w:trPr>
          <w:jc w:val="center"/>
        </w:trPr>
        <w:tc>
          <w:tcPr>
            <w:tcW w:w="101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企业</w:t>
            </w:r>
            <w:proofErr w:type="gramStart"/>
            <w:r w:rsidRPr="00B74514">
              <w:rPr>
                <w:rFonts w:ascii="宋体" w:cs="FZSSK--GBK1-0" w:hint="eastAsia"/>
                <w:color w:val="383838"/>
                <w:kern w:val="0"/>
                <w:sz w:val="24"/>
              </w:rPr>
              <w:t>一</w:t>
            </w:r>
            <w:proofErr w:type="gramEnd"/>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6</w:t>
            </w:r>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34</w:t>
            </w:r>
          </w:p>
        </w:tc>
        <w:tc>
          <w:tcPr>
            <w:tcW w:w="774"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2</w:t>
            </w:r>
          </w:p>
        </w:tc>
        <w:tc>
          <w:tcPr>
            <w:tcW w:w="775" w:type="dxa"/>
            <w:tcBorders>
              <w:bottom w:val="single" w:sz="4" w:space="0" w:color="auto"/>
            </w:tcBorders>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2</w:t>
            </w:r>
          </w:p>
        </w:tc>
      </w:tr>
      <w:tr w:rsidR="00AC34FC" w:rsidTr="00AC34FC">
        <w:trPr>
          <w:jc w:val="center"/>
        </w:trPr>
        <w:tc>
          <w:tcPr>
            <w:tcW w:w="101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企业二</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24</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9</w:t>
            </w:r>
          </w:p>
        </w:tc>
        <w:tc>
          <w:tcPr>
            <w:tcW w:w="775" w:type="dxa"/>
            <w:shd w:val="pct15"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r>
      <w:tr w:rsidR="00AC34FC" w:rsidTr="00AC34FC">
        <w:trPr>
          <w:jc w:val="center"/>
        </w:trPr>
        <w:tc>
          <w:tcPr>
            <w:tcW w:w="101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企业三</w:t>
            </w:r>
          </w:p>
        </w:tc>
        <w:tc>
          <w:tcPr>
            <w:tcW w:w="775" w:type="dxa"/>
            <w:shd w:val="clear" w:color="auto" w:fill="auto"/>
          </w:tcPr>
          <w:p w:rsidR="00AC34FC" w:rsidRPr="00AC34FC" w:rsidRDefault="00AC34FC" w:rsidP="00AC34FC">
            <w:pPr>
              <w:autoSpaceDE w:val="0"/>
              <w:autoSpaceDN w:val="0"/>
              <w:adjustRightInd w:val="0"/>
              <w:jc w:val="left"/>
              <w:rPr>
                <w:rFonts w:ascii="宋体" w:cs="FZSSK--GBK1-0"/>
                <w:kern w:val="0"/>
                <w:sz w:val="24"/>
              </w:rPr>
            </w:pPr>
            <w:r w:rsidRPr="00AC34FC">
              <w:rPr>
                <w:rFonts w:ascii="宋体" w:cs="FZSSK--GBK1-0" w:hint="eastAsia"/>
                <w:kern w:val="0"/>
                <w:sz w:val="24"/>
              </w:rPr>
              <w:t>0</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12</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2</w:t>
            </w:r>
          </w:p>
        </w:tc>
        <w:tc>
          <w:tcPr>
            <w:tcW w:w="774"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C34FC" w:rsidRPr="00B74514" w:rsidRDefault="00AC34FC" w:rsidP="00AC34FC">
            <w:pPr>
              <w:autoSpaceDE w:val="0"/>
              <w:autoSpaceDN w:val="0"/>
              <w:adjustRightInd w:val="0"/>
              <w:jc w:val="left"/>
              <w:rPr>
                <w:rFonts w:ascii="宋体" w:cs="FZSSK--GBK1-0"/>
                <w:color w:val="383838"/>
                <w:kern w:val="0"/>
                <w:sz w:val="24"/>
              </w:rPr>
            </w:pPr>
            <w:r>
              <w:rPr>
                <w:rFonts w:ascii="宋体" w:cs="FZSSK--GBK1-0" w:hint="eastAsia"/>
                <w:color w:val="383838"/>
                <w:kern w:val="0"/>
                <w:sz w:val="24"/>
              </w:rPr>
              <w:t>8</w:t>
            </w:r>
          </w:p>
        </w:tc>
      </w:tr>
    </w:tbl>
    <w:p w:rsidR="00AC34FC" w:rsidRDefault="00AC34FC" w:rsidP="00AC34FC">
      <w:pPr>
        <w:autoSpaceDE w:val="0"/>
        <w:autoSpaceDN w:val="0"/>
        <w:adjustRightInd w:val="0"/>
        <w:ind w:firstLineChars="150" w:firstLine="316"/>
        <w:jc w:val="left"/>
        <w:rPr>
          <w:rFonts w:ascii="宋体" w:cs="FZSSK--GBK1-0"/>
          <w:b/>
          <w:color w:val="383838"/>
          <w:kern w:val="0"/>
          <w:szCs w:val="21"/>
        </w:rPr>
      </w:pPr>
    </w:p>
    <w:p w:rsidR="006D7004" w:rsidRDefault="006D7004" w:rsidP="00E2025F">
      <w:pPr>
        <w:autoSpaceDE w:val="0"/>
        <w:autoSpaceDN w:val="0"/>
        <w:adjustRightInd w:val="0"/>
        <w:ind w:firstLineChars="444" w:firstLine="936"/>
        <w:jc w:val="left"/>
        <w:rPr>
          <w:rFonts w:ascii="宋体" w:cs="FZSSK--GBK1-0"/>
          <w:b/>
          <w:color w:val="383838"/>
          <w:kern w:val="0"/>
          <w:szCs w:val="21"/>
        </w:rPr>
      </w:pPr>
    </w:p>
    <w:p w:rsidR="006D7004" w:rsidRDefault="006D7004" w:rsidP="00E2025F">
      <w:pPr>
        <w:autoSpaceDE w:val="0"/>
        <w:autoSpaceDN w:val="0"/>
        <w:adjustRightInd w:val="0"/>
        <w:ind w:firstLineChars="444" w:firstLine="936"/>
        <w:jc w:val="left"/>
        <w:rPr>
          <w:rFonts w:ascii="宋体" w:cs="FZSSK--GBK1-0"/>
          <w:b/>
          <w:color w:val="383838"/>
          <w:kern w:val="0"/>
          <w:szCs w:val="21"/>
        </w:rPr>
      </w:pPr>
    </w:p>
    <w:p w:rsidR="00AC34FC" w:rsidRDefault="00AC34FC" w:rsidP="00E2025F">
      <w:pPr>
        <w:autoSpaceDE w:val="0"/>
        <w:autoSpaceDN w:val="0"/>
        <w:adjustRightInd w:val="0"/>
        <w:ind w:firstLineChars="444" w:firstLine="936"/>
        <w:jc w:val="left"/>
        <w:rPr>
          <w:rFonts w:ascii="宋体" w:cs="FZSSK--GBK1-0"/>
          <w:b/>
          <w:color w:val="383838"/>
          <w:kern w:val="0"/>
          <w:szCs w:val="21"/>
        </w:rPr>
      </w:pPr>
      <w:r w:rsidRPr="00C44383">
        <w:rPr>
          <w:rFonts w:ascii="宋体" w:cs="FZSSK--GBK1-0" w:hint="eastAsia"/>
          <w:b/>
          <w:color w:val="383838"/>
          <w:kern w:val="0"/>
          <w:szCs w:val="21"/>
        </w:rPr>
        <w:t>表七：企业向每个仓库的运输方案</w:t>
      </w:r>
    </w:p>
    <w:tbl>
      <w:tblPr>
        <w:tblW w:w="0" w:type="auto"/>
        <w:jc w:val="center"/>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616"/>
        <w:gridCol w:w="1380"/>
        <w:gridCol w:w="2256"/>
      </w:tblGrid>
      <w:tr w:rsidR="00AC34FC" w:rsidRPr="00000B83" w:rsidTr="00AC34FC">
        <w:trPr>
          <w:trHeight w:val="394"/>
          <w:jc w:val="center"/>
        </w:trPr>
        <w:tc>
          <w:tcPr>
            <w:tcW w:w="993" w:type="dxa"/>
            <w:shd w:val="pct20" w:color="auto" w:fill="auto"/>
          </w:tcPr>
          <w:p w:rsidR="00AC34FC" w:rsidRPr="00000B83" w:rsidRDefault="00AC34FC" w:rsidP="00AC34FC">
            <w:pPr>
              <w:autoSpaceDE w:val="0"/>
              <w:autoSpaceDN w:val="0"/>
              <w:adjustRightInd w:val="0"/>
              <w:jc w:val="center"/>
              <w:rPr>
                <w:rFonts w:ascii="宋体" w:cs="FZSSK--GBK1-0"/>
                <w:color w:val="383838"/>
                <w:kern w:val="0"/>
                <w:sz w:val="24"/>
              </w:rPr>
            </w:pPr>
          </w:p>
        </w:tc>
        <w:tc>
          <w:tcPr>
            <w:tcW w:w="2616" w:type="dxa"/>
            <w:shd w:val="pct20"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企业</w:t>
            </w:r>
            <w:proofErr w:type="gramStart"/>
            <w:r w:rsidRPr="00000B83">
              <w:rPr>
                <w:rFonts w:ascii="宋体" w:cs="FZSSK--GBK1-0" w:hint="eastAsia"/>
                <w:color w:val="383838"/>
                <w:kern w:val="0"/>
                <w:sz w:val="24"/>
              </w:rPr>
              <w:t>一</w:t>
            </w:r>
            <w:proofErr w:type="gramEnd"/>
          </w:p>
        </w:tc>
        <w:tc>
          <w:tcPr>
            <w:tcW w:w="1380" w:type="dxa"/>
            <w:shd w:val="pct20"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企业二</w:t>
            </w:r>
          </w:p>
        </w:tc>
        <w:tc>
          <w:tcPr>
            <w:tcW w:w="2142" w:type="dxa"/>
            <w:shd w:val="pct20"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企业三</w:t>
            </w:r>
          </w:p>
        </w:tc>
      </w:tr>
      <w:tr w:rsidR="00AC34FC" w:rsidRPr="00000B83" w:rsidTr="00AC34FC">
        <w:trPr>
          <w:trHeight w:val="394"/>
          <w:jc w:val="center"/>
        </w:trPr>
        <w:tc>
          <w:tcPr>
            <w:tcW w:w="993" w:type="dxa"/>
            <w:tcBorders>
              <w:bottom w:val="single" w:sz="4" w:space="0" w:color="auto"/>
            </w:tcBorders>
            <w:shd w:val="clear"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仓库</w:t>
            </w:r>
            <w:proofErr w:type="gramStart"/>
            <w:r w:rsidRPr="00000B83">
              <w:rPr>
                <w:rFonts w:ascii="宋体" w:cs="FZSSK--GBK1-0" w:hint="eastAsia"/>
                <w:color w:val="383838"/>
                <w:kern w:val="0"/>
                <w:sz w:val="24"/>
              </w:rPr>
              <w:t>一</w:t>
            </w:r>
            <w:proofErr w:type="gramEnd"/>
          </w:p>
        </w:tc>
        <w:tc>
          <w:tcPr>
            <w:tcW w:w="2616" w:type="dxa"/>
            <w:tcBorders>
              <w:bottom w:val="single" w:sz="4" w:space="0" w:color="auto"/>
            </w:tcBorders>
            <w:shd w:val="clear"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24-26-25-15-9-28</w:t>
            </w:r>
          </w:p>
        </w:tc>
        <w:tc>
          <w:tcPr>
            <w:tcW w:w="1380" w:type="dxa"/>
            <w:tcBorders>
              <w:bottom w:val="single" w:sz="4" w:space="0" w:color="auto"/>
            </w:tcBorders>
            <w:shd w:val="clear"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41-9-28</w:t>
            </w:r>
          </w:p>
        </w:tc>
        <w:tc>
          <w:tcPr>
            <w:tcW w:w="2142" w:type="dxa"/>
            <w:tcBorders>
              <w:bottom w:val="single" w:sz="4" w:space="0" w:color="auto"/>
            </w:tcBorders>
            <w:shd w:val="clear" w:color="auto" w:fill="auto"/>
          </w:tcPr>
          <w:p w:rsidR="00AC34FC" w:rsidRPr="00000B83" w:rsidRDefault="00AC34FC" w:rsidP="00AC34FC">
            <w:pPr>
              <w:autoSpaceDE w:val="0"/>
              <w:autoSpaceDN w:val="0"/>
              <w:adjustRightInd w:val="0"/>
              <w:rPr>
                <w:rFonts w:ascii="宋体" w:cs="FZSSK--GBK1-0"/>
                <w:color w:val="383838"/>
                <w:kern w:val="0"/>
                <w:sz w:val="24"/>
              </w:rPr>
            </w:pPr>
            <w:r w:rsidRPr="00000B83">
              <w:rPr>
                <w:rFonts w:ascii="宋体" w:cs="FZSSK--GBK1-0" w:hint="eastAsia"/>
                <w:color w:val="383838"/>
                <w:kern w:val="0"/>
                <w:sz w:val="24"/>
              </w:rPr>
              <w:t>34-32-39-30-29-28</w:t>
            </w:r>
          </w:p>
        </w:tc>
      </w:tr>
      <w:tr w:rsidR="00AC34FC" w:rsidRPr="00000B83" w:rsidTr="00AC34FC">
        <w:trPr>
          <w:trHeight w:val="394"/>
          <w:jc w:val="center"/>
        </w:trPr>
        <w:tc>
          <w:tcPr>
            <w:tcW w:w="993" w:type="dxa"/>
            <w:shd w:val="pct15"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仓库二</w:t>
            </w:r>
          </w:p>
        </w:tc>
        <w:tc>
          <w:tcPr>
            <w:tcW w:w="2616" w:type="dxa"/>
            <w:shd w:val="pct15"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24-26-25-18-23</w:t>
            </w:r>
          </w:p>
        </w:tc>
        <w:tc>
          <w:tcPr>
            <w:tcW w:w="1380" w:type="dxa"/>
            <w:shd w:val="pct15" w:color="auto" w:fill="auto"/>
          </w:tcPr>
          <w:p w:rsidR="00AC34FC" w:rsidRPr="00000B83" w:rsidRDefault="006D7004" w:rsidP="00AC34FC">
            <w:pPr>
              <w:autoSpaceDE w:val="0"/>
              <w:autoSpaceDN w:val="0"/>
              <w:adjustRightInd w:val="0"/>
              <w:jc w:val="center"/>
              <w:rPr>
                <w:rFonts w:ascii="宋体" w:cs="FZSSK--GBK1-0"/>
                <w:color w:val="383838"/>
                <w:kern w:val="0"/>
                <w:sz w:val="24"/>
              </w:rPr>
            </w:pPr>
            <w:r>
              <w:rPr>
                <w:rFonts w:ascii="宋体" w:cs="FZSSK--GBK1-0" w:hint="eastAsia"/>
                <w:color w:val="383838"/>
                <w:kern w:val="0"/>
                <w:sz w:val="24"/>
              </w:rPr>
              <w:t>/</w:t>
            </w:r>
          </w:p>
        </w:tc>
        <w:tc>
          <w:tcPr>
            <w:tcW w:w="2142" w:type="dxa"/>
            <w:shd w:val="pct15" w:color="auto" w:fill="auto"/>
          </w:tcPr>
          <w:p w:rsidR="00AC34FC" w:rsidRPr="00000B83" w:rsidRDefault="006D7004" w:rsidP="00AC34FC">
            <w:pPr>
              <w:autoSpaceDE w:val="0"/>
              <w:autoSpaceDN w:val="0"/>
              <w:adjustRightInd w:val="0"/>
              <w:jc w:val="center"/>
              <w:rPr>
                <w:rFonts w:ascii="宋体" w:cs="FZSSK--GBK1-0"/>
                <w:color w:val="383838"/>
                <w:kern w:val="0"/>
                <w:sz w:val="24"/>
              </w:rPr>
            </w:pPr>
            <w:r>
              <w:rPr>
                <w:rFonts w:ascii="宋体" w:cs="FZSSK--GBK1-0" w:hint="eastAsia"/>
                <w:color w:val="383838"/>
                <w:kern w:val="0"/>
                <w:sz w:val="24"/>
              </w:rPr>
              <w:t>/</w:t>
            </w:r>
          </w:p>
        </w:tc>
      </w:tr>
      <w:tr w:rsidR="00AC34FC" w:rsidRPr="00000B83" w:rsidTr="00AC34FC">
        <w:trPr>
          <w:trHeight w:val="394"/>
          <w:jc w:val="center"/>
        </w:trPr>
        <w:tc>
          <w:tcPr>
            <w:tcW w:w="993" w:type="dxa"/>
            <w:tcBorders>
              <w:bottom w:val="single" w:sz="4" w:space="0" w:color="auto"/>
            </w:tcBorders>
            <w:shd w:val="clear"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仓库四</w:t>
            </w:r>
          </w:p>
        </w:tc>
        <w:tc>
          <w:tcPr>
            <w:tcW w:w="2616" w:type="dxa"/>
            <w:tcBorders>
              <w:bottom w:val="single" w:sz="4" w:space="0" w:color="auto"/>
            </w:tcBorders>
            <w:shd w:val="clear" w:color="auto" w:fill="auto"/>
          </w:tcPr>
          <w:p w:rsidR="00AC34FC" w:rsidRPr="00000B83" w:rsidRDefault="006D7004" w:rsidP="00AC34FC">
            <w:pPr>
              <w:autoSpaceDE w:val="0"/>
              <w:autoSpaceDN w:val="0"/>
              <w:adjustRightInd w:val="0"/>
              <w:jc w:val="center"/>
              <w:rPr>
                <w:rFonts w:ascii="宋体" w:cs="FZSSK--GBK1-0"/>
                <w:color w:val="383838"/>
                <w:kern w:val="0"/>
                <w:sz w:val="24"/>
              </w:rPr>
            </w:pPr>
            <w:r>
              <w:rPr>
                <w:rFonts w:ascii="宋体" w:cs="FZSSK--GBK1-0" w:hint="eastAsia"/>
                <w:color w:val="383838"/>
                <w:kern w:val="0"/>
                <w:sz w:val="24"/>
              </w:rPr>
              <w:t>/</w:t>
            </w:r>
          </w:p>
        </w:tc>
        <w:tc>
          <w:tcPr>
            <w:tcW w:w="1380" w:type="dxa"/>
            <w:tcBorders>
              <w:bottom w:val="single" w:sz="4" w:space="0" w:color="auto"/>
            </w:tcBorders>
            <w:shd w:val="clear" w:color="auto" w:fill="auto"/>
          </w:tcPr>
          <w:p w:rsidR="00AC34FC" w:rsidRPr="00000B83" w:rsidRDefault="006D7004" w:rsidP="00AC34FC">
            <w:pPr>
              <w:autoSpaceDE w:val="0"/>
              <w:autoSpaceDN w:val="0"/>
              <w:adjustRightInd w:val="0"/>
              <w:jc w:val="center"/>
              <w:rPr>
                <w:rFonts w:ascii="宋体" w:cs="FZSSK--GBK1-0"/>
                <w:color w:val="383838"/>
                <w:kern w:val="0"/>
                <w:sz w:val="24"/>
              </w:rPr>
            </w:pPr>
            <w:r>
              <w:rPr>
                <w:rFonts w:ascii="宋体" w:cs="FZSSK--GBK1-0" w:hint="eastAsia"/>
                <w:color w:val="383838"/>
                <w:kern w:val="0"/>
                <w:sz w:val="24"/>
              </w:rPr>
              <w:t>/</w:t>
            </w:r>
          </w:p>
        </w:tc>
        <w:tc>
          <w:tcPr>
            <w:tcW w:w="2142" w:type="dxa"/>
            <w:tcBorders>
              <w:bottom w:val="single" w:sz="4" w:space="0" w:color="auto"/>
            </w:tcBorders>
            <w:shd w:val="clear"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34-32-31</w:t>
            </w:r>
          </w:p>
        </w:tc>
      </w:tr>
      <w:tr w:rsidR="00AC34FC" w:rsidRPr="00000B83" w:rsidTr="00AC34FC">
        <w:trPr>
          <w:trHeight w:val="394"/>
          <w:jc w:val="center"/>
        </w:trPr>
        <w:tc>
          <w:tcPr>
            <w:tcW w:w="993" w:type="dxa"/>
            <w:shd w:val="pct12"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仓库六</w:t>
            </w:r>
          </w:p>
        </w:tc>
        <w:tc>
          <w:tcPr>
            <w:tcW w:w="2616" w:type="dxa"/>
            <w:shd w:val="pct12" w:color="auto" w:fill="auto"/>
          </w:tcPr>
          <w:p w:rsidR="00AC34FC" w:rsidRPr="00000B83" w:rsidRDefault="006D7004" w:rsidP="00AC34FC">
            <w:pPr>
              <w:autoSpaceDE w:val="0"/>
              <w:autoSpaceDN w:val="0"/>
              <w:adjustRightInd w:val="0"/>
              <w:jc w:val="center"/>
              <w:rPr>
                <w:rFonts w:ascii="宋体" w:cs="FZSSK--GBK1-0"/>
                <w:color w:val="383838"/>
                <w:kern w:val="0"/>
                <w:sz w:val="24"/>
              </w:rPr>
            </w:pPr>
            <w:r>
              <w:rPr>
                <w:rFonts w:ascii="宋体" w:cs="FZSSK--GBK1-0" w:hint="eastAsia"/>
                <w:color w:val="383838"/>
                <w:kern w:val="0"/>
                <w:sz w:val="24"/>
              </w:rPr>
              <w:t>/</w:t>
            </w:r>
          </w:p>
        </w:tc>
        <w:tc>
          <w:tcPr>
            <w:tcW w:w="1380" w:type="dxa"/>
            <w:shd w:val="pct12" w:color="auto" w:fill="auto"/>
          </w:tcPr>
          <w:p w:rsidR="00AC34FC" w:rsidRPr="00000B83" w:rsidRDefault="006D7004" w:rsidP="00AC34FC">
            <w:pPr>
              <w:autoSpaceDE w:val="0"/>
              <w:autoSpaceDN w:val="0"/>
              <w:adjustRightInd w:val="0"/>
              <w:jc w:val="center"/>
              <w:rPr>
                <w:rFonts w:ascii="宋体" w:cs="FZSSK--GBK1-0"/>
                <w:color w:val="383838"/>
                <w:kern w:val="0"/>
                <w:sz w:val="24"/>
              </w:rPr>
            </w:pPr>
            <w:r>
              <w:rPr>
                <w:rFonts w:ascii="宋体" w:cs="FZSSK--GBK1-0" w:hint="eastAsia"/>
                <w:color w:val="383838"/>
                <w:kern w:val="0"/>
                <w:sz w:val="24"/>
              </w:rPr>
              <w:t>/</w:t>
            </w:r>
          </w:p>
        </w:tc>
        <w:tc>
          <w:tcPr>
            <w:tcW w:w="2142" w:type="dxa"/>
            <w:shd w:val="pct12"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34-1-33-36</w:t>
            </w:r>
          </w:p>
        </w:tc>
      </w:tr>
      <w:tr w:rsidR="00AC34FC" w:rsidRPr="00000B83" w:rsidTr="00AC34FC">
        <w:trPr>
          <w:trHeight w:val="394"/>
          <w:jc w:val="center"/>
        </w:trPr>
        <w:tc>
          <w:tcPr>
            <w:tcW w:w="993" w:type="dxa"/>
            <w:tcBorders>
              <w:bottom w:val="single" w:sz="4" w:space="0" w:color="auto"/>
            </w:tcBorders>
            <w:shd w:val="clear" w:color="auto" w:fill="auto"/>
          </w:tcPr>
          <w:p w:rsidR="00AC34FC" w:rsidRPr="00000B83" w:rsidRDefault="00AC34FC" w:rsidP="00AC34FC">
            <w:pPr>
              <w:autoSpaceDE w:val="0"/>
              <w:autoSpaceDN w:val="0"/>
              <w:adjustRightInd w:val="0"/>
              <w:jc w:val="center"/>
              <w:rPr>
                <w:rFonts w:ascii="宋体" w:cs="FZSSK--GBK1-0"/>
                <w:color w:val="383838"/>
                <w:kern w:val="0"/>
                <w:sz w:val="24"/>
              </w:rPr>
            </w:pPr>
            <w:proofErr w:type="gramStart"/>
            <w:r w:rsidRPr="00000B83">
              <w:rPr>
                <w:rFonts w:ascii="宋体" w:cs="FZSSK--GBK1-0" w:hint="eastAsia"/>
                <w:color w:val="383838"/>
                <w:kern w:val="0"/>
                <w:sz w:val="24"/>
              </w:rPr>
              <w:t>仓库七</w:t>
            </w:r>
            <w:proofErr w:type="gramEnd"/>
          </w:p>
        </w:tc>
        <w:tc>
          <w:tcPr>
            <w:tcW w:w="2616" w:type="dxa"/>
            <w:tcBorders>
              <w:bottom w:val="single" w:sz="4" w:space="0" w:color="auto"/>
            </w:tcBorders>
            <w:shd w:val="clear" w:color="auto" w:fill="auto"/>
          </w:tcPr>
          <w:p w:rsidR="00AC34FC" w:rsidRPr="00000B83" w:rsidRDefault="00AC34FC" w:rsidP="00AC34FC">
            <w:pPr>
              <w:autoSpaceDE w:val="0"/>
              <w:autoSpaceDN w:val="0"/>
              <w:adjustRightInd w:val="0"/>
              <w:rPr>
                <w:rFonts w:ascii="宋体" w:cs="FZSSK--GBK1-0"/>
                <w:color w:val="383838"/>
                <w:kern w:val="0"/>
                <w:sz w:val="24"/>
              </w:rPr>
            </w:pPr>
            <w:r w:rsidRPr="00000B83">
              <w:rPr>
                <w:rFonts w:ascii="宋体" w:cs="FZSSK--GBK1-0" w:hint="eastAsia"/>
                <w:color w:val="383838"/>
                <w:kern w:val="0"/>
                <w:sz w:val="24"/>
              </w:rPr>
              <w:t>24-26-25-11-6-4-29</w:t>
            </w:r>
          </w:p>
        </w:tc>
        <w:tc>
          <w:tcPr>
            <w:tcW w:w="1380" w:type="dxa"/>
            <w:tcBorders>
              <w:bottom w:val="single" w:sz="4" w:space="0" w:color="auto"/>
            </w:tcBorders>
            <w:shd w:val="clear"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41-6-4-29</w:t>
            </w:r>
          </w:p>
        </w:tc>
        <w:tc>
          <w:tcPr>
            <w:tcW w:w="2142" w:type="dxa"/>
            <w:tcBorders>
              <w:bottom w:val="single" w:sz="4" w:space="0" w:color="auto"/>
            </w:tcBorders>
            <w:shd w:val="clear" w:color="auto" w:fill="auto"/>
          </w:tcPr>
          <w:p w:rsidR="00AC34FC" w:rsidRPr="00000B83" w:rsidRDefault="006D7004" w:rsidP="00AC34FC">
            <w:pPr>
              <w:autoSpaceDE w:val="0"/>
              <w:autoSpaceDN w:val="0"/>
              <w:adjustRightInd w:val="0"/>
              <w:jc w:val="center"/>
              <w:rPr>
                <w:rFonts w:ascii="宋体" w:cs="FZSSK--GBK1-0"/>
                <w:color w:val="383838"/>
                <w:kern w:val="0"/>
                <w:sz w:val="24"/>
              </w:rPr>
            </w:pPr>
            <w:r>
              <w:rPr>
                <w:rFonts w:ascii="宋体" w:cs="FZSSK--GBK1-0" w:hint="eastAsia"/>
                <w:color w:val="383838"/>
                <w:kern w:val="0"/>
                <w:sz w:val="24"/>
              </w:rPr>
              <w:t>/</w:t>
            </w:r>
          </w:p>
        </w:tc>
      </w:tr>
      <w:tr w:rsidR="00AC34FC" w:rsidRPr="00000B83" w:rsidTr="00AC34FC">
        <w:trPr>
          <w:trHeight w:val="394"/>
          <w:jc w:val="center"/>
        </w:trPr>
        <w:tc>
          <w:tcPr>
            <w:tcW w:w="993" w:type="dxa"/>
            <w:shd w:val="pct12" w:color="auto" w:fill="auto"/>
          </w:tcPr>
          <w:p w:rsidR="00AC34FC" w:rsidRPr="00000B83" w:rsidRDefault="00AC34FC" w:rsidP="00AC34FC">
            <w:pPr>
              <w:autoSpaceDE w:val="0"/>
              <w:autoSpaceDN w:val="0"/>
              <w:adjustRightInd w:val="0"/>
              <w:jc w:val="center"/>
              <w:rPr>
                <w:rFonts w:ascii="宋体" w:cs="FZSSK--GBK1-0"/>
                <w:color w:val="383838"/>
                <w:kern w:val="0"/>
                <w:sz w:val="24"/>
              </w:rPr>
            </w:pPr>
            <w:proofErr w:type="gramStart"/>
            <w:r w:rsidRPr="00000B83">
              <w:rPr>
                <w:rFonts w:ascii="宋体" w:cs="FZSSK--GBK1-0" w:hint="eastAsia"/>
                <w:color w:val="383838"/>
                <w:kern w:val="0"/>
                <w:sz w:val="24"/>
              </w:rPr>
              <w:t>仓库八</w:t>
            </w:r>
            <w:proofErr w:type="gramEnd"/>
          </w:p>
        </w:tc>
        <w:tc>
          <w:tcPr>
            <w:tcW w:w="2616" w:type="dxa"/>
            <w:shd w:val="pct12" w:color="auto" w:fill="auto"/>
          </w:tcPr>
          <w:p w:rsidR="00AC34FC" w:rsidRPr="00000B83" w:rsidRDefault="00AC34FC" w:rsidP="00AC34FC">
            <w:pPr>
              <w:autoSpaceDE w:val="0"/>
              <w:autoSpaceDN w:val="0"/>
              <w:adjustRightInd w:val="0"/>
              <w:rPr>
                <w:rFonts w:ascii="宋体" w:cs="FZSSK--GBK1-0"/>
                <w:color w:val="383838"/>
                <w:kern w:val="0"/>
                <w:sz w:val="24"/>
              </w:rPr>
            </w:pPr>
            <w:r w:rsidRPr="00000B83">
              <w:rPr>
                <w:rFonts w:ascii="宋体" w:cs="FZSSK--GBK1-0" w:hint="eastAsia"/>
                <w:color w:val="383838"/>
                <w:kern w:val="0"/>
                <w:sz w:val="24"/>
              </w:rPr>
              <w:t>24-26-27-42-31-32-38</w:t>
            </w:r>
          </w:p>
        </w:tc>
        <w:tc>
          <w:tcPr>
            <w:tcW w:w="1380" w:type="dxa"/>
            <w:shd w:val="pct12" w:color="auto" w:fill="auto"/>
          </w:tcPr>
          <w:p w:rsidR="00AC34FC" w:rsidRPr="00000B83" w:rsidRDefault="006D7004" w:rsidP="00AC34FC">
            <w:pPr>
              <w:autoSpaceDE w:val="0"/>
              <w:autoSpaceDN w:val="0"/>
              <w:adjustRightInd w:val="0"/>
              <w:jc w:val="center"/>
              <w:rPr>
                <w:rFonts w:ascii="宋体" w:cs="FZSSK--GBK1-0"/>
                <w:color w:val="383838"/>
                <w:kern w:val="0"/>
                <w:sz w:val="24"/>
              </w:rPr>
            </w:pPr>
            <w:r>
              <w:rPr>
                <w:rFonts w:ascii="宋体" w:cs="FZSSK--GBK1-0" w:hint="eastAsia"/>
                <w:color w:val="383838"/>
                <w:kern w:val="0"/>
                <w:sz w:val="24"/>
              </w:rPr>
              <w:t>/</w:t>
            </w:r>
          </w:p>
        </w:tc>
        <w:tc>
          <w:tcPr>
            <w:tcW w:w="2142" w:type="dxa"/>
            <w:shd w:val="pct12" w:color="auto" w:fill="auto"/>
          </w:tcPr>
          <w:p w:rsidR="00AC34FC" w:rsidRPr="00000B83" w:rsidRDefault="00AC34FC" w:rsidP="00AC34FC">
            <w:pPr>
              <w:autoSpaceDE w:val="0"/>
              <w:autoSpaceDN w:val="0"/>
              <w:adjustRightInd w:val="0"/>
              <w:jc w:val="center"/>
              <w:rPr>
                <w:rFonts w:ascii="宋体" w:cs="FZSSK--GBK1-0"/>
                <w:color w:val="383838"/>
                <w:kern w:val="0"/>
                <w:sz w:val="24"/>
              </w:rPr>
            </w:pPr>
            <w:r w:rsidRPr="00000B83">
              <w:rPr>
                <w:rFonts w:ascii="宋体" w:cs="FZSSK--GBK1-0" w:hint="eastAsia"/>
                <w:color w:val="383838"/>
                <w:kern w:val="0"/>
                <w:sz w:val="24"/>
              </w:rPr>
              <w:t>34-32-38</w:t>
            </w:r>
          </w:p>
        </w:tc>
      </w:tr>
    </w:tbl>
    <w:p w:rsidR="008567BA" w:rsidRDefault="008567BA" w:rsidP="00E2025F">
      <w:pPr>
        <w:autoSpaceDE w:val="0"/>
        <w:autoSpaceDN w:val="0"/>
        <w:adjustRightInd w:val="0"/>
        <w:ind w:left="1033" w:hangingChars="490" w:hanging="1033"/>
        <w:jc w:val="left"/>
        <w:rPr>
          <w:rFonts w:ascii="宋体" w:cs="FZSSK--GBK1-0"/>
          <w:b/>
          <w:color w:val="383838"/>
          <w:kern w:val="0"/>
          <w:szCs w:val="21"/>
        </w:rPr>
      </w:pPr>
    </w:p>
    <w:p w:rsidR="00B33F27" w:rsidRDefault="00B33F27" w:rsidP="008567BA">
      <w:pPr>
        <w:autoSpaceDE w:val="0"/>
        <w:autoSpaceDN w:val="0"/>
        <w:adjustRightInd w:val="0"/>
        <w:ind w:leftChars="450" w:left="1021" w:hangingChars="36" w:hanging="76"/>
        <w:jc w:val="left"/>
        <w:rPr>
          <w:rFonts w:ascii="宋体" w:cs="FZSSK--GBK1-0"/>
          <w:b/>
          <w:color w:val="383838"/>
          <w:kern w:val="0"/>
          <w:szCs w:val="21"/>
        </w:rPr>
      </w:pPr>
    </w:p>
    <w:p w:rsidR="00B33F27" w:rsidRDefault="00B33F27" w:rsidP="008567BA">
      <w:pPr>
        <w:autoSpaceDE w:val="0"/>
        <w:autoSpaceDN w:val="0"/>
        <w:adjustRightInd w:val="0"/>
        <w:ind w:leftChars="450" w:left="1021" w:hangingChars="36" w:hanging="76"/>
        <w:jc w:val="left"/>
        <w:rPr>
          <w:rFonts w:ascii="宋体" w:cs="FZSSK--GBK1-0"/>
          <w:b/>
          <w:color w:val="383838"/>
          <w:kern w:val="0"/>
          <w:szCs w:val="21"/>
        </w:rPr>
      </w:pPr>
    </w:p>
    <w:p w:rsidR="00AC34FC" w:rsidRPr="00FE1721" w:rsidRDefault="00AC34FC" w:rsidP="008567BA">
      <w:pPr>
        <w:autoSpaceDE w:val="0"/>
        <w:autoSpaceDN w:val="0"/>
        <w:adjustRightInd w:val="0"/>
        <w:ind w:leftChars="450" w:left="1021" w:hangingChars="36" w:hanging="76"/>
        <w:jc w:val="left"/>
        <w:rPr>
          <w:rFonts w:ascii="宋体" w:cs="FZSSK--GBK1-0"/>
          <w:b/>
          <w:color w:val="383838"/>
          <w:kern w:val="0"/>
          <w:szCs w:val="21"/>
        </w:rPr>
      </w:pPr>
      <w:r>
        <w:rPr>
          <w:rFonts w:ascii="宋体" w:cs="FZSSK--GBK1-0" w:hint="eastAsia"/>
          <w:b/>
          <w:color w:val="383838"/>
          <w:kern w:val="0"/>
          <w:szCs w:val="21"/>
        </w:rPr>
        <w:lastRenderedPageBreak/>
        <w:t>表八</w:t>
      </w:r>
      <w:r w:rsidRPr="00FE1721">
        <w:rPr>
          <w:rFonts w:ascii="宋体" w:cs="FZSSK--GBK1-0" w:hint="eastAsia"/>
          <w:b/>
          <w:color w:val="383838"/>
          <w:kern w:val="0"/>
          <w:szCs w:val="21"/>
        </w:rPr>
        <w:t>：阶段二后每个地点的存储量</w:t>
      </w:r>
    </w:p>
    <w:tbl>
      <w:tblPr>
        <w:tblW w:w="7165" w:type="dxa"/>
        <w:jc w:val="center"/>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06"/>
        <w:gridCol w:w="706"/>
        <w:gridCol w:w="706"/>
        <w:gridCol w:w="706"/>
        <w:gridCol w:w="706"/>
        <w:gridCol w:w="706"/>
        <w:gridCol w:w="706"/>
        <w:gridCol w:w="706"/>
        <w:gridCol w:w="707"/>
      </w:tblGrid>
      <w:tr w:rsidR="00AC34FC" w:rsidRPr="00A407E4" w:rsidTr="00AC34FC">
        <w:trPr>
          <w:jc w:val="center"/>
        </w:trPr>
        <w:tc>
          <w:tcPr>
            <w:tcW w:w="810"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1</w:t>
            </w:r>
          </w:p>
        </w:tc>
        <w:tc>
          <w:tcPr>
            <w:tcW w:w="706"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2</w:t>
            </w:r>
          </w:p>
        </w:tc>
        <w:tc>
          <w:tcPr>
            <w:tcW w:w="706"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3</w:t>
            </w:r>
          </w:p>
        </w:tc>
        <w:tc>
          <w:tcPr>
            <w:tcW w:w="706"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4</w:t>
            </w:r>
          </w:p>
        </w:tc>
        <w:tc>
          <w:tcPr>
            <w:tcW w:w="706"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5</w:t>
            </w:r>
          </w:p>
        </w:tc>
        <w:tc>
          <w:tcPr>
            <w:tcW w:w="706"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6</w:t>
            </w:r>
          </w:p>
        </w:tc>
        <w:tc>
          <w:tcPr>
            <w:tcW w:w="706"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7</w:t>
            </w:r>
          </w:p>
        </w:tc>
        <w:tc>
          <w:tcPr>
            <w:tcW w:w="706"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8</w:t>
            </w:r>
          </w:p>
        </w:tc>
        <w:tc>
          <w:tcPr>
            <w:tcW w:w="706"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储备库</w:t>
            </w:r>
            <w:r w:rsidRPr="00A407E4">
              <w:rPr>
                <w:rFonts w:ascii="宋体" w:hAnsi="宋体"/>
                <w:color w:val="000000"/>
                <w:sz w:val="24"/>
                <w:szCs w:val="20"/>
                <w:lang w:val="zh-CN"/>
              </w:rPr>
              <w:t>1</w:t>
            </w:r>
          </w:p>
        </w:tc>
        <w:tc>
          <w:tcPr>
            <w:tcW w:w="707" w:type="dxa"/>
            <w:shd w:val="pct20" w:color="auto" w:fill="auto"/>
          </w:tcPr>
          <w:p w:rsidR="00AC34FC" w:rsidRPr="00A407E4" w:rsidRDefault="00AC34FC" w:rsidP="00AC34FC">
            <w:pPr>
              <w:autoSpaceDE w:val="0"/>
              <w:autoSpaceDN w:val="0"/>
              <w:rPr>
                <w:rFonts w:ascii="宋体"/>
                <w:color w:val="000000"/>
                <w:sz w:val="24"/>
                <w:szCs w:val="20"/>
                <w:lang w:val="zh-CN"/>
              </w:rPr>
            </w:pPr>
            <w:r w:rsidRPr="00A407E4">
              <w:rPr>
                <w:rFonts w:ascii="宋体" w:hAnsi="宋体" w:hint="eastAsia"/>
                <w:color w:val="000000"/>
                <w:sz w:val="24"/>
                <w:szCs w:val="20"/>
                <w:lang w:val="zh-CN"/>
              </w:rPr>
              <w:t>储备库</w:t>
            </w:r>
            <w:r w:rsidRPr="00A407E4">
              <w:rPr>
                <w:rFonts w:ascii="宋体" w:hAnsi="宋体"/>
                <w:color w:val="000000"/>
                <w:sz w:val="24"/>
                <w:szCs w:val="20"/>
                <w:lang w:val="zh-CN"/>
              </w:rPr>
              <w:t>2</w:t>
            </w:r>
          </w:p>
        </w:tc>
      </w:tr>
      <w:tr w:rsidR="00AC34FC" w:rsidRPr="00CE2CDC" w:rsidTr="006D7004">
        <w:trPr>
          <w:trHeight w:val="728"/>
          <w:jc w:val="center"/>
        </w:trPr>
        <w:tc>
          <w:tcPr>
            <w:tcW w:w="810" w:type="dxa"/>
            <w:vAlign w:val="center"/>
          </w:tcPr>
          <w:p w:rsidR="00AC34FC" w:rsidRPr="00AC34FC" w:rsidRDefault="00AC34FC" w:rsidP="006D7004">
            <w:pPr>
              <w:autoSpaceDE w:val="0"/>
              <w:autoSpaceDN w:val="0"/>
              <w:jc w:val="center"/>
              <w:rPr>
                <w:rFonts w:ascii="宋体"/>
                <w:sz w:val="24"/>
                <w:szCs w:val="20"/>
                <w:lang w:val="zh-CN"/>
              </w:rPr>
            </w:pPr>
            <w:r w:rsidRPr="00AC34FC">
              <w:rPr>
                <w:rFonts w:ascii="宋体" w:hAnsi="宋体" w:hint="eastAsia"/>
                <w:sz w:val="24"/>
                <w:szCs w:val="20"/>
                <w:lang w:val="zh-CN"/>
              </w:rPr>
              <w:t>500</w:t>
            </w:r>
          </w:p>
        </w:tc>
        <w:tc>
          <w:tcPr>
            <w:tcW w:w="706" w:type="dxa"/>
            <w:vAlign w:val="center"/>
          </w:tcPr>
          <w:p w:rsidR="00AC34FC" w:rsidRPr="00A407E4" w:rsidRDefault="00AC34FC" w:rsidP="006D7004">
            <w:pPr>
              <w:autoSpaceDE w:val="0"/>
              <w:autoSpaceDN w:val="0"/>
              <w:jc w:val="center"/>
              <w:rPr>
                <w:rFonts w:ascii="宋体"/>
                <w:color w:val="000000"/>
                <w:sz w:val="24"/>
                <w:szCs w:val="20"/>
                <w:lang w:val="zh-CN"/>
              </w:rPr>
            </w:pPr>
            <w:r>
              <w:rPr>
                <w:rFonts w:ascii="宋体" w:hAnsi="宋体" w:hint="eastAsia"/>
                <w:color w:val="000000"/>
                <w:sz w:val="24"/>
                <w:szCs w:val="20"/>
                <w:lang w:val="zh-CN"/>
              </w:rPr>
              <w:t>61</w:t>
            </w:r>
            <w:r w:rsidRPr="00A407E4">
              <w:rPr>
                <w:rFonts w:ascii="宋体" w:hAnsi="宋体"/>
                <w:color w:val="000000"/>
                <w:sz w:val="24"/>
                <w:szCs w:val="20"/>
                <w:lang w:val="zh-CN"/>
              </w:rPr>
              <w:t>0</w:t>
            </w:r>
          </w:p>
        </w:tc>
        <w:tc>
          <w:tcPr>
            <w:tcW w:w="706" w:type="dxa"/>
            <w:vAlign w:val="center"/>
          </w:tcPr>
          <w:p w:rsidR="00AC34FC" w:rsidRPr="00A407E4" w:rsidRDefault="00AC34FC" w:rsidP="006D7004">
            <w:pPr>
              <w:autoSpaceDE w:val="0"/>
              <w:autoSpaceDN w:val="0"/>
              <w:jc w:val="center"/>
              <w:rPr>
                <w:rFonts w:ascii="宋体"/>
                <w:color w:val="000000"/>
                <w:sz w:val="24"/>
                <w:szCs w:val="20"/>
                <w:lang w:val="zh-CN"/>
              </w:rPr>
            </w:pPr>
            <w:r w:rsidRPr="00A407E4">
              <w:rPr>
                <w:rFonts w:ascii="宋体" w:hAnsi="宋体"/>
                <w:color w:val="000000"/>
                <w:sz w:val="24"/>
                <w:szCs w:val="20"/>
                <w:lang w:val="zh-CN"/>
              </w:rPr>
              <w:t>300</w:t>
            </w:r>
          </w:p>
        </w:tc>
        <w:tc>
          <w:tcPr>
            <w:tcW w:w="706" w:type="dxa"/>
            <w:vAlign w:val="center"/>
          </w:tcPr>
          <w:p w:rsidR="00AC34FC" w:rsidRPr="00A407E4" w:rsidRDefault="00AC34FC" w:rsidP="006D7004">
            <w:pPr>
              <w:autoSpaceDE w:val="0"/>
              <w:autoSpaceDN w:val="0"/>
              <w:jc w:val="center"/>
              <w:rPr>
                <w:rFonts w:ascii="宋体"/>
                <w:color w:val="000000"/>
                <w:sz w:val="24"/>
                <w:szCs w:val="20"/>
                <w:lang w:val="zh-CN"/>
              </w:rPr>
            </w:pPr>
            <w:r>
              <w:rPr>
                <w:rFonts w:ascii="宋体" w:hAnsi="宋体" w:hint="eastAsia"/>
                <w:color w:val="000000"/>
                <w:sz w:val="24"/>
                <w:szCs w:val="20"/>
                <w:lang w:val="zh-CN"/>
              </w:rPr>
              <w:t>350</w:t>
            </w:r>
          </w:p>
        </w:tc>
        <w:tc>
          <w:tcPr>
            <w:tcW w:w="706" w:type="dxa"/>
            <w:vAlign w:val="center"/>
          </w:tcPr>
          <w:p w:rsidR="00AC34FC" w:rsidRPr="00A407E4" w:rsidRDefault="00AC34FC" w:rsidP="006D7004">
            <w:pPr>
              <w:autoSpaceDE w:val="0"/>
              <w:autoSpaceDN w:val="0"/>
              <w:jc w:val="center"/>
              <w:rPr>
                <w:rFonts w:ascii="宋体"/>
                <w:color w:val="000000"/>
                <w:sz w:val="24"/>
                <w:szCs w:val="20"/>
                <w:lang w:val="zh-CN"/>
              </w:rPr>
            </w:pPr>
            <w:r w:rsidRPr="00A407E4">
              <w:rPr>
                <w:rFonts w:ascii="宋体" w:hAnsi="宋体"/>
                <w:color w:val="000000"/>
                <w:sz w:val="24"/>
                <w:szCs w:val="20"/>
                <w:lang w:val="zh-CN"/>
              </w:rPr>
              <w:t>710</w:t>
            </w:r>
          </w:p>
        </w:tc>
        <w:tc>
          <w:tcPr>
            <w:tcW w:w="706" w:type="dxa"/>
            <w:vAlign w:val="center"/>
          </w:tcPr>
          <w:p w:rsidR="00AC34FC" w:rsidRPr="00A407E4" w:rsidRDefault="00AC34FC" w:rsidP="006D7004">
            <w:pPr>
              <w:autoSpaceDE w:val="0"/>
              <w:autoSpaceDN w:val="0"/>
              <w:jc w:val="center"/>
              <w:rPr>
                <w:rFonts w:ascii="宋体"/>
                <w:color w:val="000000"/>
                <w:sz w:val="24"/>
                <w:szCs w:val="20"/>
                <w:lang w:val="zh-CN"/>
              </w:rPr>
            </w:pPr>
            <w:r>
              <w:rPr>
                <w:rFonts w:ascii="宋体" w:hAnsi="宋体" w:hint="eastAsia"/>
                <w:color w:val="000000"/>
                <w:sz w:val="24"/>
                <w:szCs w:val="20"/>
                <w:lang w:val="zh-CN"/>
              </w:rPr>
              <w:t>300</w:t>
            </w:r>
          </w:p>
        </w:tc>
        <w:tc>
          <w:tcPr>
            <w:tcW w:w="706" w:type="dxa"/>
            <w:vAlign w:val="center"/>
          </w:tcPr>
          <w:p w:rsidR="00AC34FC" w:rsidRPr="00A407E4" w:rsidRDefault="00AC34FC" w:rsidP="006D7004">
            <w:pPr>
              <w:autoSpaceDE w:val="0"/>
              <w:autoSpaceDN w:val="0"/>
              <w:jc w:val="center"/>
              <w:rPr>
                <w:rFonts w:ascii="宋体"/>
                <w:color w:val="000000"/>
                <w:sz w:val="24"/>
                <w:szCs w:val="20"/>
                <w:lang w:val="zh-CN"/>
              </w:rPr>
            </w:pPr>
            <w:r>
              <w:rPr>
                <w:rFonts w:ascii="宋体" w:hAnsi="宋体" w:hint="eastAsia"/>
                <w:color w:val="000000"/>
                <w:sz w:val="24"/>
                <w:szCs w:val="20"/>
                <w:lang w:val="zh-CN"/>
              </w:rPr>
              <w:t>500</w:t>
            </w:r>
          </w:p>
        </w:tc>
        <w:tc>
          <w:tcPr>
            <w:tcW w:w="706" w:type="dxa"/>
            <w:vAlign w:val="center"/>
          </w:tcPr>
          <w:p w:rsidR="00AC34FC" w:rsidRPr="00A407E4" w:rsidRDefault="00AC34FC" w:rsidP="006D7004">
            <w:pPr>
              <w:autoSpaceDE w:val="0"/>
              <w:autoSpaceDN w:val="0"/>
              <w:jc w:val="center"/>
              <w:rPr>
                <w:rFonts w:ascii="宋体"/>
                <w:color w:val="000000"/>
                <w:sz w:val="24"/>
                <w:szCs w:val="20"/>
                <w:lang w:val="zh-CN"/>
              </w:rPr>
            </w:pPr>
            <w:r>
              <w:rPr>
                <w:rFonts w:ascii="宋体" w:hAnsi="宋体" w:hint="eastAsia"/>
                <w:color w:val="000000"/>
                <w:sz w:val="24"/>
                <w:szCs w:val="20"/>
                <w:lang w:val="zh-CN"/>
              </w:rPr>
              <w:t>600</w:t>
            </w:r>
          </w:p>
        </w:tc>
        <w:tc>
          <w:tcPr>
            <w:tcW w:w="706" w:type="dxa"/>
            <w:vAlign w:val="center"/>
          </w:tcPr>
          <w:p w:rsidR="00AC34FC" w:rsidRPr="00A407E4" w:rsidRDefault="00AC34FC" w:rsidP="006D7004">
            <w:pPr>
              <w:autoSpaceDE w:val="0"/>
              <w:autoSpaceDN w:val="0"/>
              <w:jc w:val="center"/>
              <w:rPr>
                <w:rFonts w:ascii="宋体"/>
                <w:color w:val="000000"/>
                <w:sz w:val="24"/>
                <w:szCs w:val="20"/>
                <w:lang w:val="zh-CN"/>
              </w:rPr>
            </w:pPr>
            <w:r w:rsidRPr="00A407E4">
              <w:rPr>
                <w:rFonts w:ascii="宋体" w:hAnsi="宋体"/>
                <w:color w:val="000000"/>
                <w:sz w:val="24"/>
                <w:szCs w:val="20"/>
                <w:lang w:val="zh-CN"/>
              </w:rPr>
              <w:t>3000</w:t>
            </w:r>
          </w:p>
        </w:tc>
        <w:tc>
          <w:tcPr>
            <w:tcW w:w="707" w:type="dxa"/>
            <w:vAlign w:val="center"/>
          </w:tcPr>
          <w:p w:rsidR="00AC34FC" w:rsidRPr="00A407E4" w:rsidRDefault="00AC34FC" w:rsidP="006D7004">
            <w:pPr>
              <w:autoSpaceDE w:val="0"/>
              <w:autoSpaceDN w:val="0"/>
              <w:jc w:val="center"/>
              <w:rPr>
                <w:rFonts w:ascii="宋体"/>
                <w:color w:val="000000"/>
                <w:sz w:val="24"/>
                <w:szCs w:val="20"/>
                <w:lang w:val="zh-CN"/>
              </w:rPr>
            </w:pPr>
            <w:r w:rsidRPr="00A407E4">
              <w:rPr>
                <w:rFonts w:ascii="宋体" w:hAnsi="宋体"/>
                <w:color w:val="000000"/>
                <w:sz w:val="24"/>
                <w:szCs w:val="20"/>
                <w:lang w:val="zh-CN"/>
              </w:rPr>
              <w:t>2500</w:t>
            </w:r>
          </w:p>
        </w:tc>
      </w:tr>
    </w:tbl>
    <w:p w:rsidR="006D7004" w:rsidRDefault="006D7004" w:rsidP="00762344">
      <w:pPr>
        <w:autoSpaceDE w:val="0"/>
        <w:autoSpaceDN w:val="0"/>
        <w:adjustRightInd w:val="0"/>
        <w:spacing w:beforeLines="100" w:before="240" w:afterLines="50" w:after="120" w:line="340" w:lineRule="exact"/>
        <w:jc w:val="left"/>
        <w:rPr>
          <w:rFonts w:ascii="宋体" w:hAnsi="宋体"/>
          <w:b/>
          <w:sz w:val="24"/>
        </w:rPr>
      </w:pPr>
    </w:p>
    <w:p w:rsidR="00AC34FC" w:rsidRDefault="00AC34FC" w:rsidP="00762344">
      <w:pPr>
        <w:autoSpaceDE w:val="0"/>
        <w:autoSpaceDN w:val="0"/>
        <w:adjustRightInd w:val="0"/>
        <w:spacing w:beforeLines="100" w:before="240" w:afterLines="50" w:after="120"/>
        <w:jc w:val="left"/>
        <w:rPr>
          <w:rFonts w:ascii="宋体" w:hAnsi="宋体"/>
          <w:b/>
          <w:sz w:val="24"/>
        </w:rPr>
      </w:pPr>
      <w:r w:rsidRPr="00E2025F">
        <w:rPr>
          <w:rFonts w:ascii="宋体" w:hAnsi="宋体" w:hint="eastAsia"/>
          <w:b/>
          <w:sz w:val="24"/>
        </w:rPr>
        <w:t>第三阶段</w:t>
      </w:r>
      <w:r w:rsidR="006D7004">
        <w:rPr>
          <w:rFonts w:ascii="宋体" w:hAnsi="宋体" w:hint="eastAsia"/>
          <w:b/>
          <w:sz w:val="24"/>
        </w:rPr>
        <w:t>:</w:t>
      </w:r>
      <w:r w:rsidRPr="00E2025F">
        <w:rPr>
          <w:rFonts w:ascii="宋体" w:hAnsi="宋体" w:hint="eastAsia"/>
          <w:b/>
          <w:sz w:val="24"/>
        </w:rPr>
        <w:t>使各个存储</w:t>
      </w:r>
      <w:proofErr w:type="gramStart"/>
      <w:r w:rsidRPr="00E2025F">
        <w:rPr>
          <w:rFonts w:ascii="宋体" w:hAnsi="宋体" w:hint="eastAsia"/>
          <w:b/>
          <w:sz w:val="24"/>
        </w:rPr>
        <w:t>库达到</w:t>
      </w:r>
      <w:proofErr w:type="gramEnd"/>
      <w:r w:rsidRPr="00E2025F">
        <w:rPr>
          <w:rFonts w:ascii="宋体" w:hAnsi="宋体" w:hint="eastAsia"/>
          <w:b/>
          <w:sz w:val="24"/>
        </w:rPr>
        <w:t>最大存储量</w:t>
      </w:r>
    </w:p>
    <w:p w:rsidR="006D7004" w:rsidRDefault="006D7004" w:rsidP="00762344">
      <w:pPr>
        <w:autoSpaceDE w:val="0"/>
        <w:autoSpaceDN w:val="0"/>
        <w:adjustRightInd w:val="0"/>
        <w:spacing w:beforeLines="50" w:before="120"/>
        <w:ind w:firstLineChars="200" w:firstLine="482"/>
        <w:jc w:val="left"/>
        <w:rPr>
          <w:rFonts w:ascii="宋体" w:hAnsi="宋体"/>
          <w:b/>
          <w:sz w:val="24"/>
        </w:rPr>
      </w:pPr>
    </w:p>
    <w:p w:rsidR="005B2CA4" w:rsidRPr="005B2CA4" w:rsidRDefault="005B2CA4" w:rsidP="00762344">
      <w:pPr>
        <w:autoSpaceDE w:val="0"/>
        <w:autoSpaceDN w:val="0"/>
        <w:adjustRightInd w:val="0"/>
        <w:spacing w:beforeLines="50" w:before="120"/>
        <w:ind w:firstLineChars="200" w:firstLine="480"/>
        <w:jc w:val="left"/>
        <w:rPr>
          <w:rFonts w:ascii="宋体" w:cs="FZSSK--GBK1-0"/>
          <w:kern w:val="0"/>
          <w:sz w:val="24"/>
        </w:rPr>
      </w:pPr>
      <w:r w:rsidRPr="005B2CA4">
        <w:rPr>
          <w:rFonts w:ascii="宋体" w:cs="FZSSK--GBK1-0" w:hint="eastAsia"/>
          <w:kern w:val="0"/>
          <w:sz w:val="24"/>
        </w:rPr>
        <w:t>经过阶段</w:t>
      </w:r>
      <w:proofErr w:type="gramStart"/>
      <w:r w:rsidRPr="005B2CA4">
        <w:rPr>
          <w:rFonts w:ascii="宋体" w:cs="FZSSK--GBK1-0" w:hint="eastAsia"/>
          <w:kern w:val="0"/>
          <w:sz w:val="24"/>
        </w:rPr>
        <w:t>二每个</w:t>
      </w:r>
      <w:proofErr w:type="gramEnd"/>
      <w:r w:rsidRPr="005B2CA4">
        <w:rPr>
          <w:rFonts w:ascii="宋体" w:cs="FZSSK--GBK1-0" w:hint="eastAsia"/>
          <w:kern w:val="0"/>
          <w:sz w:val="24"/>
        </w:rPr>
        <w:t>仓库以及两个储备库的库存量都至少达到了他们的预测值，此时各个仓库均已具备救灾能力，但是考虑到</w:t>
      </w:r>
      <w:proofErr w:type="gramStart"/>
      <w:r w:rsidRPr="005B2CA4">
        <w:rPr>
          <w:rFonts w:ascii="宋体" w:cs="FZSSK--GBK1-0" w:hint="eastAsia"/>
          <w:kern w:val="0"/>
          <w:sz w:val="24"/>
        </w:rPr>
        <w:t>汛期对</w:t>
      </w:r>
      <w:proofErr w:type="gramEnd"/>
      <w:r w:rsidRPr="005B2CA4">
        <w:rPr>
          <w:rFonts w:ascii="宋体" w:cs="FZSSK--GBK1-0" w:hint="eastAsia"/>
          <w:kern w:val="0"/>
          <w:sz w:val="24"/>
        </w:rPr>
        <w:t>物资的需求比较紧迫因此在各个</w:t>
      </w:r>
      <w:proofErr w:type="gramStart"/>
      <w:r w:rsidRPr="005B2CA4">
        <w:rPr>
          <w:rFonts w:ascii="宋体" w:cs="FZSSK--GBK1-0" w:hint="eastAsia"/>
          <w:kern w:val="0"/>
          <w:sz w:val="24"/>
        </w:rPr>
        <w:t>存储库均达到</w:t>
      </w:r>
      <w:proofErr w:type="gramEnd"/>
      <w:r w:rsidRPr="005B2CA4">
        <w:rPr>
          <w:rFonts w:ascii="宋体" w:cs="FZSSK--GBK1-0" w:hint="eastAsia"/>
          <w:kern w:val="0"/>
          <w:sz w:val="24"/>
        </w:rPr>
        <w:t>预测库存的情况下，我们考虑第三阶段即三个企业继续生产物资，并且将物资不断地运往存储库直到存储</w:t>
      </w:r>
      <w:proofErr w:type="gramStart"/>
      <w:r w:rsidRPr="005B2CA4">
        <w:rPr>
          <w:rFonts w:ascii="宋体" w:cs="FZSSK--GBK1-0" w:hint="eastAsia"/>
          <w:kern w:val="0"/>
          <w:sz w:val="24"/>
        </w:rPr>
        <w:t>库达到</w:t>
      </w:r>
      <w:proofErr w:type="gramEnd"/>
      <w:r w:rsidRPr="005B2CA4">
        <w:rPr>
          <w:rFonts w:ascii="宋体" w:cs="FZSSK--GBK1-0" w:hint="eastAsia"/>
          <w:kern w:val="0"/>
          <w:sz w:val="24"/>
        </w:rPr>
        <w:t>其存储量的最大限度即可。由于经过阶段</w:t>
      </w:r>
      <w:proofErr w:type="gramStart"/>
      <w:r w:rsidRPr="005B2CA4">
        <w:rPr>
          <w:rFonts w:ascii="宋体" w:cs="FZSSK--GBK1-0" w:hint="eastAsia"/>
          <w:kern w:val="0"/>
          <w:sz w:val="24"/>
        </w:rPr>
        <w:t>一</w:t>
      </w:r>
      <w:proofErr w:type="gramEnd"/>
      <w:r w:rsidRPr="005B2CA4">
        <w:rPr>
          <w:rFonts w:ascii="宋体" w:cs="FZSSK--GBK1-0" w:hint="eastAsia"/>
          <w:kern w:val="0"/>
          <w:sz w:val="24"/>
        </w:rPr>
        <w:t>和阶段二的调运各个</w:t>
      </w:r>
      <w:proofErr w:type="gramStart"/>
      <w:r w:rsidRPr="005B2CA4">
        <w:rPr>
          <w:rFonts w:ascii="宋体" w:cs="FZSSK--GBK1-0" w:hint="eastAsia"/>
          <w:kern w:val="0"/>
          <w:sz w:val="24"/>
        </w:rPr>
        <w:t>储备库均已</w:t>
      </w:r>
      <w:proofErr w:type="gramEnd"/>
      <w:r w:rsidRPr="005B2CA4">
        <w:rPr>
          <w:rFonts w:ascii="宋体" w:cs="FZSSK--GBK1-0" w:hint="eastAsia"/>
          <w:kern w:val="0"/>
          <w:sz w:val="24"/>
        </w:rPr>
        <w:t>具备抗灾能力，所以在第三阶段进行货物调运时我们没有必要再以时间最短为目标而应以如何安排物资调运使得装满各个存储库时总的运输费用最小。</w:t>
      </w:r>
    </w:p>
    <w:p w:rsidR="00AC34FC" w:rsidRPr="00C52A32" w:rsidRDefault="00D72B89" w:rsidP="00762344">
      <w:pPr>
        <w:autoSpaceDE w:val="0"/>
        <w:autoSpaceDN w:val="0"/>
        <w:adjustRightInd w:val="0"/>
        <w:spacing w:beforeLines="50" w:before="120" w:afterLines="100" w:after="240"/>
        <w:ind w:firstLineChars="200" w:firstLine="480"/>
        <w:jc w:val="left"/>
        <w:rPr>
          <w:rFonts w:ascii="宋体" w:cs="FZSSK--GBK1-0"/>
          <w:color w:val="000000" w:themeColor="text1"/>
          <w:kern w:val="0"/>
          <w:sz w:val="24"/>
        </w:rPr>
      </w:pPr>
      <w:r w:rsidRPr="00C52A32">
        <w:rPr>
          <w:rFonts w:ascii="宋体" w:cs="FZSSK--GBK1-0" w:hint="eastAsia"/>
          <w:color w:val="000000" w:themeColor="text1"/>
          <w:kern w:val="0"/>
          <w:sz w:val="24"/>
        </w:rPr>
        <w:t>各个仓库以及储备库要想达到最大库存还需要补充的物资</w:t>
      </w:r>
      <w:proofErr w:type="gramStart"/>
      <w:r w:rsidRPr="00C52A32">
        <w:rPr>
          <w:rFonts w:ascii="宋体" w:cs="FZSSK--GBK1-0" w:hint="eastAsia"/>
          <w:color w:val="000000" w:themeColor="text1"/>
          <w:kern w:val="0"/>
          <w:sz w:val="24"/>
        </w:rPr>
        <w:t>量如下</w:t>
      </w:r>
      <w:proofErr w:type="gramEnd"/>
      <w:r w:rsidRPr="00C52A32">
        <w:rPr>
          <w:rFonts w:ascii="宋体" w:cs="FZSSK--GBK1-0" w:hint="eastAsia"/>
          <w:color w:val="000000" w:themeColor="text1"/>
          <w:kern w:val="0"/>
          <w:sz w:val="24"/>
        </w:rPr>
        <w:t>表所示</w:t>
      </w:r>
      <w:r w:rsidR="00AC34FC" w:rsidRPr="00C52A32">
        <w:rPr>
          <w:rFonts w:ascii="宋体" w:cs="FZSSK--GBK1-0" w:hint="eastAsia"/>
          <w:color w:val="000000" w:themeColor="text1"/>
          <w:kern w:val="0"/>
          <w:sz w:val="24"/>
        </w:rPr>
        <w:t>：</w:t>
      </w:r>
    </w:p>
    <w:p w:rsidR="00AC34FC" w:rsidRPr="00E2025F" w:rsidRDefault="00E2025F" w:rsidP="00E2025F">
      <w:pPr>
        <w:autoSpaceDE w:val="0"/>
        <w:autoSpaceDN w:val="0"/>
        <w:adjustRightInd w:val="0"/>
        <w:spacing w:before="50" w:after="50" w:line="340" w:lineRule="exact"/>
        <w:ind w:firstLineChars="297" w:firstLine="626"/>
        <w:jc w:val="left"/>
        <w:rPr>
          <w:rFonts w:ascii="宋体" w:cs="FZSSK--GBK1-0"/>
          <w:b/>
          <w:color w:val="000000" w:themeColor="text1"/>
          <w:kern w:val="0"/>
          <w:szCs w:val="21"/>
        </w:rPr>
      </w:pPr>
      <w:r w:rsidRPr="00E2025F">
        <w:rPr>
          <w:rFonts w:ascii="宋体" w:cs="FZSSK--GBK1-0" w:hint="eastAsia"/>
          <w:b/>
          <w:color w:val="000000" w:themeColor="text1"/>
          <w:kern w:val="0"/>
          <w:szCs w:val="21"/>
        </w:rPr>
        <w:t>表九：仓库剩余空间</w:t>
      </w:r>
    </w:p>
    <w:tbl>
      <w:tblPr>
        <w:tblW w:w="0" w:type="auto"/>
        <w:jc w:val="center"/>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730"/>
        <w:gridCol w:w="730"/>
        <w:gridCol w:w="730"/>
        <w:gridCol w:w="730"/>
        <w:gridCol w:w="730"/>
        <w:gridCol w:w="730"/>
        <w:gridCol w:w="730"/>
        <w:gridCol w:w="730"/>
        <w:gridCol w:w="730"/>
        <w:gridCol w:w="731"/>
      </w:tblGrid>
      <w:tr w:rsidR="00AC34FC" w:rsidRPr="00C52A32" w:rsidTr="00E2025F">
        <w:trPr>
          <w:jc w:val="center"/>
        </w:trPr>
        <w:tc>
          <w:tcPr>
            <w:tcW w:w="730"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p>
        </w:tc>
        <w:tc>
          <w:tcPr>
            <w:tcW w:w="730"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仓库1</w:t>
            </w:r>
          </w:p>
        </w:tc>
        <w:tc>
          <w:tcPr>
            <w:tcW w:w="730"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仓库2</w:t>
            </w:r>
          </w:p>
        </w:tc>
        <w:tc>
          <w:tcPr>
            <w:tcW w:w="730"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仓库3</w:t>
            </w:r>
          </w:p>
        </w:tc>
        <w:tc>
          <w:tcPr>
            <w:tcW w:w="730"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仓库4</w:t>
            </w:r>
          </w:p>
        </w:tc>
        <w:tc>
          <w:tcPr>
            <w:tcW w:w="730"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仓库5</w:t>
            </w:r>
          </w:p>
        </w:tc>
        <w:tc>
          <w:tcPr>
            <w:tcW w:w="730"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仓库6</w:t>
            </w:r>
          </w:p>
        </w:tc>
        <w:tc>
          <w:tcPr>
            <w:tcW w:w="730"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仓库7</w:t>
            </w:r>
          </w:p>
        </w:tc>
        <w:tc>
          <w:tcPr>
            <w:tcW w:w="730"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仓库8</w:t>
            </w:r>
          </w:p>
        </w:tc>
        <w:tc>
          <w:tcPr>
            <w:tcW w:w="730"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储备库1</w:t>
            </w:r>
          </w:p>
        </w:tc>
        <w:tc>
          <w:tcPr>
            <w:tcW w:w="731" w:type="dxa"/>
            <w:shd w:val="pct20"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储备库2</w:t>
            </w:r>
          </w:p>
        </w:tc>
      </w:tr>
      <w:tr w:rsidR="00AC34FC" w:rsidRPr="00C52A32" w:rsidTr="006D7004">
        <w:trPr>
          <w:jc w:val="center"/>
        </w:trPr>
        <w:tc>
          <w:tcPr>
            <w:tcW w:w="730" w:type="dxa"/>
            <w:shd w:val="clear" w:color="auto" w:fill="auto"/>
          </w:tcPr>
          <w:p w:rsidR="00AC34FC" w:rsidRPr="00C52A32" w:rsidRDefault="00AC34FC" w:rsidP="00AC34FC">
            <w:pPr>
              <w:autoSpaceDE w:val="0"/>
              <w:autoSpaceDN w:val="0"/>
              <w:adjustRightInd w:val="0"/>
              <w:jc w:val="left"/>
              <w:rPr>
                <w:rFonts w:ascii="宋体" w:cs="FZSSK--GBK1-0"/>
                <w:color w:val="000000" w:themeColor="text1"/>
                <w:kern w:val="0"/>
                <w:sz w:val="24"/>
              </w:rPr>
            </w:pPr>
            <w:r w:rsidRPr="00C52A32">
              <w:rPr>
                <w:rFonts w:ascii="宋体" w:cs="FZSSK--GBK1-0" w:hint="eastAsia"/>
                <w:color w:val="000000" w:themeColor="text1"/>
                <w:kern w:val="0"/>
                <w:sz w:val="24"/>
              </w:rPr>
              <w:t>剩余空间</w:t>
            </w:r>
          </w:p>
        </w:tc>
        <w:tc>
          <w:tcPr>
            <w:tcW w:w="730" w:type="dxa"/>
            <w:shd w:val="clear" w:color="auto" w:fill="auto"/>
            <w:vAlign w:val="center"/>
          </w:tcPr>
          <w:p w:rsidR="00AC34FC" w:rsidRPr="00C52A32" w:rsidRDefault="00AC34FC" w:rsidP="006D7004">
            <w:pPr>
              <w:autoSpaceDE w:val="0"/>
              <w:autoSpaceDN w:val="0"/>
              <w:adjustRightInd w:val="0"/>
              <w:jc w:val="center"/>
              <w:rPr>
                <w:rFonts w:ascii="宋体" w:cs="FZSSK--GBK1-0"/>
                <w:color w:val="000000" w:themeColor="text1"/>
                <w:kern w:val="0"/>
                <w:sz w:val="24"/>
              </w:rPr>
            </w:pPr>
            <w:r w:rsidRPr="00C52A32">
              <w:rPr>
                <w:rFonts w:ascii="宋体" w:cs="FZSSK--GBK1-0" w:hint="eastAsia"/>
                <w:color w:val="000000" w:themeColor="text1"/>
                <w:kern w:val="0"/>
                <w:sz w:val="24"/>
              </w:rPr>
              <w:t>300</w:t>
            </w:r>
          </w:p>
        </w:tc>
        <w:tc>
          <w:tcPr>
            <w:tcW w:w="730" w:type="dxa"/>
            <w:shd w:val="clear" w:color="auto" w:fill="auto"/>
            <w:vAlign w:val="center"/>
          </w:tcPr>
          <w:p w:rsidR="00AC34FC" w:rsidRPr="00C52A32" w:rsidRDefault="00AC34FC" w:rsidP="006D7004">
            <w:pPr>
              <w:autoSpaceDE w:val="0"/>
              <w:autoSpaceDN w:val="0"/>
              <w:adjustRightInd w:val="0"/>
              <w:jc w:val="center"/>
              <w:rPr>
                <w:rFonts w:ascii="宋体" w:cs="FZSSK--GBK1-0"/>
                <w:color w:val="000000" w:themeColor="text1"/>
                <w:kern w:val="0"/>
                <w:sz w:val="24"/>
              </w:rPr>
            </w:pPr>
            <w:r w:rsidRPr="00C52A32">
              <w:rPr>
                <w:rFonts w:ascii="宋体" w:cs="FZSSK--GBK1-0" w:hint="eastAsia"/>
                <w:color w:val="000000" w:themeColor="text1"/>
                <w:kern w:val="0"/>
                <w:sz w:val="24"/>
              </w:rPr>
              <w:t>290</w:t>
            </w:r>
          </w:p>
        </w:tc>
        <w:tc>
          <w:tcPr>
            <w:tcW w:w="730" w:type="dxa"/>
            <w:shd w:val="clear" w:color="auto" w:fill="auto"/>
            <w:vAlign w:val="center"/>
          </w:tcPr>
          <w:p w:rsidR="00AC34FC" w:rsidRPr="00C52A32" w:rsidRDefault="00AC34FC" w:rsidP="006D7004">
            <w:pPr>
              <w:autoSpaceDE w:val="0"/>
              <w:autoSpaceDN w:val="0"/>
              <w:adjustRightInd w:val="0"/>
              <w:jc w:val="center"/>
              <w:rPr>
                <w:rFonts w:ascii="宋体" w:cs="FZSSK--GBK1-0"/>
                <w:color w:val="000000" w:themeColor="text1"/>
                <w:kern w:val="0"/>
                <w:sz w:val="24"/>
              </w:rPr>
            </w:pPr>
            <w:r w:rsidRPr="00C52A32">
              <w:rPr>
                <w:rFonts w:ascii="宋体" w:cs="FZSSK--GBK1-0" w:hint="eastAsia"/>
                <w:color w:val="000000" w:themeColor="text1"/>
                <w:kern w:val="0"/>
                <w:sz w:val="24"/>
              </w:rPr>
              <w:t>300</w:t>
            </w:r>
          </w:p>
        </w:tc>
        <w:tc>
          <w:tcPr>
            <w:tcW w:w="730" w:type="dxa"/>
            <w:shd w:val="clear" w:color="auto" w:fill="auto"/>
            <w:vAlign w:val="center"/>
          </w:tcPr>
          <w:p w:rsidR="00AC34FC" w:rsidRPr="00C52A32" w:rsidRDefault="00AC34FC" w:rsidP="006D7004">
            <w:pPr>
              <w:autoSpaceDE w:val="0"/>
              <w:autoSpaceDN w:val="0"/>
              <w:adjustRightInd w:val="0"/>
              <w:jc w:val="center"/>
              <w:rPr>
                <w:rFonts w:ascii="宋体" w:cs="FZSSK--GBK1-0"/>
                <w:color w:val="000000" w:themeColor="text1"/>
                <w:kern w:val="0"/>
                <w:sz w:val="24"/>
              </w:rPr>
            </w:pPr>
            <w:r w:rsidRPr="00C52A32">
              <w:rPr>
                <w:rFonts w:ascii="宋体" w:cs="FZSSK--GBK1-0" w:hint="eastAsia"/>
                <w:color w:val="000000" w:themeColor="text1"/>
                <w:kern w:val="0"/>
                <w:sz w:val="24"/>
              </w:rPr>
              <w:t>50</w:t>
            </w:r>
          </w:p>
        </w:tc>
        <w:tc>
          <w:tcPr>
            <w:tcW w:w="730" w:type="dxa"/>
            <w:shd w:val="clear" w:color="auto" w:fill="auto"/>
            <w:vAlign w:val="center"/>
          </w:tcPr>
          <w:p w:rsidR="00AC34FC" w:rsidRPr="00C52A32" w:rsidRDefault="00AC34FC" w:rsidP="006D7004">
            <w:pPr>
              <w:autoSpaceDE w:val="0"/>
              <w:autoSpaceDN w:val="0"/>
              <w:adjustRightInd w:val="0"/>
              <w:jc w:val="center"/>
              <w:rPr>
                <w:rFonts w:ascii="宋体" w:cs="FZSSK--GBK1-0"/>
                <w:color w:val="000000" w:themeColor="text1"/>
                <w:kern w:val="0"/>
                <w:sz w:val="24"/>
              </w:rPr>
            </w:pPr>
            <w:r w:rsidRPr="00C52A32">
              <w:rPr>
                <w:rFonts w:ascii="宋体" w:cs="FZSSK--GBK1-0" w:hint="eastAsia"/>
                <w:color w:val="000000" w:themeColor="text1"/>
                <w:kern w:val="0"/>
                <w:sz w:val="24"/>
              </w:rPr>
              <w:t>290</w:t>
            </w:r>
          </w:p>
        </w:tc>
        <w:tc>
          <w:tcPr>
            <w:tcW w:w="730" w:type="dxa"/>
            <w:shd w:val="clear" w:color="auto" w:fill="auto"/>
            <w:vAlign w:val="center"/>
          </w:tcPr>
          <w:p w:rsidR="00AC34FC" w:rsidRPr="00C52A32" w:rsidRDefault="00AC34FC" w:rsidP="006D7004">
            <w:pPr>
              <w:autoSpaceDE w:val="0"/>
              <w:autoSpaceDN w:val="0"/>
              <w:adjustRightInd w:val="0"/>
              <w:jc w:val="center"/>
              <w:rPr>
                <w:rFonts w:ascii="宋体" w:cs="FZSSK--GBK1-0"/>
                <w:color w:val="000000" w:themeColor="text1"/>
                <w:kern w:val="0"/>
                <w:sz w:val="24"/>
              </w:rPr>
            </w:pPr>
            <w:r w:rsidRPr="00C52A32">
              <w:rPr>
                <w:rFonts w:ascii="宋体" w:cs="FZSSK--GBK1-0" w:hint="eastAsia"/>
                <w:color w:val="000000" w:themeColor="text1"/>
                <w:kern w:val="0"/>
                <w:sz w:val="24"/>
              </w:rPr>
              <w:t>200</w:t>
            </w:r>
          </w:p>
        </w:tc>
        <w:tc>
          <w:tcPr>
            <w:tcW w:w="730" w:type="dxa"/>
            <w:shd w:val="clear" w:color="auto" w:fill="auto"/>
            <w:vAlign w:val="center"/>
          </w:tcPr>
          <w:p w:rsidR="00AC34FC" w:rsidRPr="00C52A32" w:rsidRDefault="00AC34FC" w:rsidP="006D7004">
            <w:pPr>
              <w:autoSpaceDE w:val="0"/>
              <w:autoSpaceDN w:val="0"/>
              <w:adjustRightInd w:val="0"/>
              <w:jc w:val="center"/>
              <w:rPr>
                <w:rFonts w:ascii="宋体" w:cs="FZSSK--GBK1-0"/>
                <w:color w:val="000000" w:themeColor="text1"/>
                <w:kern w:val="0"/>
                <w:sz w:val="24"/>
              </w:rPr>
            </w:pPr>
            <w:r w:rsidRPr="00C52A32">
              <w:rPr>
                <w:rFonts w:ascii="宋体" w:cs="FZSSK--GBK1-0" w:hint="eastAsia"/>
                <w:color w:val="000000" w:themeColor="text1"/>
                <w:kern w:val="0"/>
                <w:sz w:val="24"/>
              </w:rPr>
              <w:t>100</w:t>
            </w:r>
          </w:p>
        </w:tc>
        <w:tc>
          <w:tcPr>
            <w:tcW w:w="730" w:type="dxa"/>
            <w:shd w:val="clear" w:color="auto" w:fill="auto"/>
            <w:vAlign w:val="center"/>
          </w:tcPr>
          <w:p w:rsidR="00AC34FC" w:rsidRPr="00C52A32" w:rsidRDefault="00AC34FC" w:rsidP="006D7004">
            <w:pPr>
              <w:autoSpaceDE w:val="0"/>
              <w:autoSpaceDN w:val="0"/>
              <w:adjustRightInd w:val="0"/>
              <w:jc w:val="center"/>
              <w:rPr>
                <w:rFonts w:ascii="宋体" w:cs="FZSSK--GBK1-0"/>
                <w:color w:val="000000" w:themeColor="text1"/>
                <w:kern w:val="0"/>
                <w:sz w:val="24"/>
              </w:rPr>
            </w:pPr>
            <w:r w:rsidRPr="00C52A32">
              <w:rPr>
                <w:rFonts w:ascii="宋体" w:cs="FZSSK--GBK1-0" w:hint="eastAsia"/>
                <w:color w:val="000000" w:themeColor="text1"/>
                <w:kern w:val="0"/>
                <w:sz w:val="24"/>
              </w:rPr>
              <w:t>200</w:t>
            </w:r>
          </w:p>
        </w:tc>
        <w:tc>
          <w:tcPr>
            <w:tcW w:w="730" w:type="dxa"/>
            <w:shd w:val="clear" w:color="auto" w:fill="auto"/>
            <w:vAlign w:val="center"/>
          </w:tcPr>
          <w:p w:rsidR="00AC34FC" w:rsidRPr="00C52A32" w:rsidRDefault="00AC34FC" w:rsidP="006D7004">
            <w:pPr>
              <w:autoSpaceDE w:val="0"/>
              <w:autoSpaceDN w:val="0"/>
              <w:adjustRightInd w:val="0"/>
              <w:jc w:val="center"/>
              <w:rPr>
                <w:rFonts w:ascii="宋体" w:cs="FZSSK--GBK1-0"/>
                <w:color w:val="000000" w:themeColor="text1"/>
                <w:kern w:val="0"/>
                <w:sz w:val="24"/>
              </w:rPr>
            </w:pPr>
            <w:r w:rsidRPr="00C52A32">
              <w:rPr>
                <w:rFonts w:ascii="宋体" w:cs="FZSSK--GBK1-0" w:hint="eastAsia"/>
                <w:color w:val="000000" w:themeColor="text1"/>
                <w:kern w:val="0"/>
                <w:sz w:val="24"/>
              </w:rPr>
              <w:t>1000</w:t>
            </w:r>
          </w:p>
        </w:tc>
        <w:tc>
          <w:tcPr>
            <w:tcW w:w="731" w:type="dxa"/>
            <w:shd w:val="clear" w:color="auto" w:fill="auto"/>
            <w:vAlign w:val="center"/>
          </w:tcPr>
          <w:p w:rsidR="00AC34FC" w:rsidRPr="00C52A32" w:rsidRDefault="00AC34FC" w:rsidP="006D7004">
            <w:pPr>
              <w:autoSpaceDE w:val="0"/>
              <w:autoSpaceDN w:val="0"/>
              <w:adjustRightInd w:val="0"/>
              <w:jc w:val="center"/>
              <w:rPr>
                <w:rFonts w:ascii="宋体" w:cs="FZSSK--GBK1-0"/>
                <w:color w:val="000000" w:themeColor="text1"/>
                <w:kern w:val="0"/>
                <w:sz w:val="24"/>
              </w:rPr>
            </w:pPr>
            <w:r w:rsidRPr="00C52A32">
              <w:rPr>
                <w:rFonts w:ascii="宋体" w:cs="FZSSK--GBK1-0" w:hint="eastAsia"/>
                <w:color w:val="000000" w:themeColor="text1"/>
                <w:kern w:val="0"/>
                <w:sz w:val="24"/>
              </w:rPr>
              <w:t>500</w:t>
            </w:r>
          </w:p>
        </w:tc>
      </w:tr>
    </w:tbl>
    <w:p w:rsidR="006D7004" w:rsidRDefault="006D7004" w:rsidP="00762344">
      <w:pPr>
        <w:autoSpaceDE w:val="0"/>
        <w:autoSpaceDN w:val="0"/>
        <w:adjustRightInd w:val="0"/>
        <w:spacing w:beforeLines="100" w:before="240" w:afterLines="100" w:after="240" w:line="340" w:lineRule="exact"/>
        <w:ind w:firstLineChars="200" w:firstLine="480"/>
        <w:jc w:val="left"/>
        <w:rPr>
          <w:rFonts w:ascii="宋体" w:cs="FZSSK--GBK1-0"/>
          <w:kern w:val="0"/>
          <w:sz w:val="24"/>
        </w:rPr>
      </w:pPr>
    </w:p>
    <w:p w:rsidR="005B2CA4" w:rsidRPr="00A96A08" w:rsidRDefault="005B2CA4" w:rsidP="00762344">
      <w:pPr>
        <w:autoSpaceDE w:val="0"/>
        <w:autoSpaceDN w:val="0"/>
        <w:adjustRightInd w:val="0"/>
        <w:spacing w:beforeLines="100" w:before="240" w:afterLines="100" w:after="240" w:line="340" w:lineRule="exact"/>
        <w:ind w:firstLineChars="200" w:firstLine="480"/>
        <w:jc w:val="left"/>
        <w:rPr>
          <w:rFonts w:ascii="宋体" w:cs="FZSSK--GBK1-0"/>
          <w:color w:val="FF0000"/>
          <w:kern w:val="0"/>
          <w:sz w:val="24"/>
        </w:rPr>
      </w:pPr>
      <w:r w:rsidRPr="005B2CA4">
        <w:rPr>
          <w:rFonts w:ascii="宋体" w:cs="FZSSK--GBK1-0" w:hint="eastAsia"/>
          <w:kern w:val="0"/>
          <w:sz w:val="24"/>
        </w:rPr>
        <w:t>首先我们根据问题1所建立的费用图，将原交通网络图划分为三个部分。因为储备库1、仓库2、仓库5与企业1之间运输单位量的物资费用最小，所以将他们划分为一个区域，企业1以后时间</w:t>
      </w:r>
      <w:proofErr w:type="gramStart"/>
      <w:r w:rsidRPr="005B2CA4">
        <w:rPr>
          <w:rFonts w:ascii="宋体" w:cs="FZSSK--GBK1-0" w:hint="eastAsia"/>
          <w:kern w:val="0"/>
          <w:sz w:val="24"/>
        </w:rPr>
        <w:t>段生产</w:t>
      </w:r>
      <w:proofErr w:type="gramEnd"/>
      <w:r w:rsidRPr="005B2CA4">
        <w:rPr>
          <w:rFonts w:ascii="宋体" w:cs="FZSSK--GBK1-0" w:hint="eastAsia"/>
          <w:kern w:val="0"/>
          <w:sz w:val="24"/>
        </w:rPr>
        <w:t>的物资按照运输费用由小到大的顺序依次向储备库1、仓库2、仓库5运送物资使他们的存储量分别达到</w:t>
      </w:r>
      <w:proofErr w:type="gramStart"/>
      <w:r w:rsidRPr="005B2CA4">
        <w:rPr>
          <w:rFonts w:ascii="宋体" w:cs="FZSSK--GBK1-0" w:hint="eastAsia"/>
          <w:kern w:val="0"/>
          <w:sz w:val="24"/>
        </w:rPr>
        <w:t>最大既</w:t>
      </w:r>
      <w:proofErr w:type="gramEnd"/>
      <w:r w:rsidRPr="005B2CA4">
        <w:rPr>
          <w:rFonts w:ascii="宋体" w:cs="FZSSK--GBK1-0" w:hint="eastAsia"/>
          <w:kern w:val="0"/>
          <w:sz w:val="24"/>
        </w:rPr>
        <w:t>可停止生产，而不再向其他存储库调用物资。同理将企业2和仓库1、7划分为一个区域，仓库2只需负责向仓库1和7调运物资使他们分别达到最大</w:t>
      </w:r>
      <w:proofErr w:type="gramStart"/>
      <w:r w:rsidRPr="005B2CA4">
        <w:rPr>
          <w:rFonts w:ascii="宋体" w:cs="FZSSK--GBK1-0" w:hint="eastAsia"/>
          <w:kern w:val="0"/>
          <w:sz w:val="24"/>
        </w:rPr>
        <w:t>库存既</w:t>
      </w:r>
      <w:proofErr w:type="gramEnd"/>
      <w:r w:rsidRPr="005B2CA4">
        <w:rPr>
          <w:rFonts w:ascii="宋体" w:cs="FZSSK--GBK1-0" w:hint="eastAsia"/>
          <w:kern w:val="0"/>
          <w:sz w:val="24"/>
        </w:rPr>
        <w:t>可，企业3只需依次向仓库4、仓库8、储备库2、仓库3和仓库6运送物资使他们的库存量依次达到上限既可停止生产。</w:t>
      </w:r>
    </w:p>
    <w:p w:rsidR="006D7004" w:rsidRDefault="006D7004" w:rsidP="005B2CA4">
      <w:pPr>
        <w:autoSpaceDE w:val="0"/>
        <w:autoSpaceDN w:val="0"/>
        <w:adjustRightInd w:val="0"/>
        <w:ind w:firstLineChars="147" w:firstLine="310"/>
        <w:jc w:val="left"/>
        <w:rPr>
          <w:rFonts w:ascii="宋体" w:cs="FZSSK--GBK1-0"/>
          <w:b/>
          <w:kern w:val="0"/>
          <w:szCs w:val="21"/>
        </w:rPr>
      </w:pPr>
    </w:p>
    <w:p w:rsidR="005B2CA4" w:rsidRPr="005B2CA4" w:rsidRDefault="005B2CA4" w:rsidP="005B2CA4">
      <w:pPr>
        <w:autoSpaceDE w:val="0"/>
        <w:autoSpaceDN w:val="0"/>
        <w:adjustRightInd w:val="0"/>
        <w:ind w:firstLineChars="147" w:firstLine="310"/>
        <w:jc w:val="left"/>
        <w:rPr>
          <w:rFonts w:ascii="宋体" w:cs="FZSSK--GBK1-0"/>
          <w:b/>
          <w:kern w:val="0"/>
          <w:szCs w:val="21"/>
        </w:rPr>
      </w:pPr>
      <w:r w:rsidRPr="005B2CA4">
        <w:rPr>
          <w:rFonts w:ascii="宋体" w:cs="FZSSK--GBK1-0" w:hint="eastAsia"/>
          <w:b/>
          <w:kern w:val="0"/>
          <w:szCs w:val="21"/>
        </w:rPr>
        <w:t>表十：企业向其负责存储库运送物资的先后顺序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230"/>
      </w:tblGrid>
      <w:tr w:rsidR="005B2CA4" w:rsidRPr="005B2CA4" w:rsidTr="005B2CA4">
        <w:trPr>
          <w:jc w:val="center"/>
        </w:trPr>
        <w:tc>
          <w:tcPr>
            <w:tcW w:w="1242" w:type="dxa"/>
            <w:shd w:val="pct20" w:color="auto" w:fill="auto"/>
          </w:tcPr>
          <w:p w:rsidR="005B2CA4" w:rsidRPr="005B2CA4" w:rsidRDefault="005B2CA4" w:rsidP="003F6DBA">
            <w:pPr>
              <w:autoSpaceDE w:val="0"/>
              <w:autoSpaceDN w:val="0"/>
              <w:adjustRightInd w:val="0"/>
              <w:jc w:val="left"/>
              <w:rPr>
                <w:rFonts w:ascii="宋体" w:cs="FZSSK--GBK1-0"/>
                <w:kern w:val="0"/>
                <w:sz w:val="24"/>
              </w:rPr>
            </w:pPr>
            <w:r w:rsidRPr="005B2CA4">
              <w:rPr>
                <w:rFonts w:ascii="宋体" w:cs="FZSSK--GBK1-0" w:hint="eastAsia"/>
                <w:kern w:val="0"/>
                <w:sz w:val="24"/>
              </w:rPr>
              <w:t>企业</w:t>
            </w:r>
          </w:p>
        </w:tc>
        <w:tc>
          <w:tcPr>
            <w:tcW w:w="7230" w:type="dxa"/>
            <w:shd w:val="pct20" w:color="auto" w:fill="auto"/>
          </w:tcPr>
          <w:p w:rsidR="005B2CA4" w:rsidRPr="005B2CA4" w:rsidRDefault="005B2CA4" w:rsidP="003F6DBA">
            <w:pPr>
              <w:autoSpaceDE w:val="0"/>
              <w:autoSpaceDN w:val="0"/>
              <w:adjustRightInd w:val="0"/>
              <w:jc w:val="left"/>
              <w:rPr>
                <w:rFonts w:ascii="宋体" w:cs="FZSSK--GBK1-0"/>
                <w:kern w:val="0"/>
                <w:sz w:val="24"/>
              </w:rPr>
            </w:pPr>
            <w:r w:rsidRPr="005B2CA4">
              <w:rPr>
                <w:rFonts w:ascii="宋体" w:cs="FZSSK--GBK1-0" w:hint="eastAsia"/>
                <w:kern w:val="0"/>
                <w:sz w:val="24"/>
              </w:rPr>
              <w:t>企业按费用最小依次需要填满的储存库顺序</w:t>
            </w:r>
          </w:p>
        </w:tc>
      </w:tr>
      <w:tr w:rsidR="005B2CA4" w:rsidRPr="005B2CA4" w:rsidTr="005B2CA4">
        <w:trPr>
          <w:jc w:val="center"/>
        </w:trPr>
        <w:tc>
          <w:tcPr>
            <w:tcW w:w="1242" w:type="dxa"/>
            <w:tcBorders>
              <w:bottom w:val="single" w:sz="4" w:space="0" w:color="auto"/>
            </w:tcBorders>
            <w:shd w:val="clear" w:color="auto" w:fill="auto"/>
          </w:tcPr>
          <w:p w:rsidR="005B2CA4" w:rsidRPr="005B2CA4" w:rsidRDefault="005B2CA4" w:rsidP="003F6DBA">
            <w:pPr>
              <w:autoSpaceDE w:val="0"/>
              <w:autoSpaceDN w:val="0"/>
              <w:adjustRightInd w:val="0"/>
              <w:jc w:val="left"/>
              <w:rPr>
                <w:rFonts w:ascii="宋体" w:cs="FZSSK--GBK1-0"/>
                <w:kern w:val="0"/>
                <w:sz w:val="24"/>
              </w:rPr>
            </w:pPr>
            <w:r w:rsidRPr="005B2CA4">
              <w:rPr>
                <w:rFonts w:ascii="宋体" w:cs="FZSSK--GBK1-0" w:hint="eastAsia"/>
                <w:kern w:val="0"/>
                <w:sz w:val="24"/>
              </w:rPr>
              <w:t>1</w:t>
            </w:r>
          </w:p>
        </w:tc>
        <w:tc>
          <w:tcPr>
            <w:tcW w:w="7230" w:type="dxa"/>
            <w:tcBorders>
              <w:bottom w:val="single" w:sz="4" w:space="0" w:color="auto"/>
            </w:tcBorders>
            <w:shd w:val="clear" w:color="auto" w:fill="auto"/>
          </w:tcPr>
          <w:p w:rsidR="005B2CA4" w:rsidRPr="005B2CA4" w:rsidRDefault="005B2CA4" w:rsidP="003F6DBA">
            <w:pPr>
              <w:autoSpaceDE w:val="0"/>
              <w:autoSpaceDN w:val="0"/>
              <w:adjustRightInd w:val="0"/>
              <w:jc w:val="left"/>
              <w:rPr>
                <w:rFonts w:ascii="宋体" w:cs="FZSSK--GBK1-0"/>
                <w:kern w:val="0"/>
                <w:sz w:val="24"/>
              </w:rPr>
            </w:pPr>
            <w:r w:rsidRPr="005B2CA4">
              <w:rPr>
                <w:rFonts w:ascii="宋体" w:cs="FZSSK--GBK1-0" w:hint="eastAsia"/>
                <w:kern w:val="0"/>
                <w:sz w:val="24"/>
              </w:rPr>
              <w:t>储备库1</w:t>
            </w:r>
            <w:r w:rsidRPr="005B2CA4">
              <w:rPr>
                <w:rFonts w:ascii="宋体" w:cs="FZSSK--GBK1-0"/>
                <w:kern w:val="0"/>
                <w:sz w:val="24"/>
              </w:rPr>
              <w:sym w:font="Wingdings" w:char="F0E0"/>
            </w:r>
            <w:r w:rsidRPr="005B2CA4">
              <w:rPr>
                <w:rFonts w:ascii="宋体" w:cs="FZSSK--GBK1-0" w:hint="eastAsia"/>
                <w:kern w:val="0"/>
                <w:sz w:val="24"/>
              </w:rPr>
              <w:t>仓库2</w:t>
            </w:r>
            <w:r w:rsidRPr="005B2CA4">
              <w:rPr>
                <w:rFonts w:ascii="宋体" w:cs="FZSSK--GBK1-0"/>
                <w:kern w:val="0"/>
                <w:sz w:val="24"/>
              </w:rPr>
              <w:sym w:font="Wingdings" w:char="F0E0"/>
            </w:r>
            <w:r w:rsidRPr="005B2CA4">
              <w:rPr>
                <w:rFonts w:ascii="宋体" w:cs="FZSSK--GBK1-0" w:hint="eastAsia"/>
                <w:kern w:val="0"/>
                <w:sz w:val="24"/>
              </w:rPr>
              <w:t>仓库5</w:t>
            </w:r>
          </w:p>
        </w:tc>
      </w:tr>
      <w:tr w:rsidR="005B2CA4" w:rsidRPr="005B2CA4" w:rsidTr="005B2CA4">
        <w:trPr>
          <w:jc w:val="center"/>
        </w:trPr>
        <w:tc>
          <w:tcPr>
            <w:tcW w:w="1242" w:type="dxa"/>
            <w:shd w:val="pct15" w:color="auto" w:fill="auto"/>
          </w:tcPr>
          <w:p w:rsidR="005B2CA4" w:rsidRPr="005B2CA4" w:rsidRDefault="005B2CA4" w:rsidP="003F6DBA">
            <w:pPr>
              <w:autoSpaceDE w:val="0"/>
              <w:autoSpaceDN w:val="0"/>
              <w:adjustRightInd w:val="0"/>
              <w:jc w:val="left"/>
              <w:rPr>
                <w:rFonts w:ascii="宋体" w:cs="FZSSK--GBK1-0"/>
                <w:kern w:val="0"/>
                <w:sz w:val="24"/>
              </w:rPr>
            </w:pPr>
            <w:r w:rsidRPr="005B2CA4">
              <w:rPr>
                <w:rFonts w:ascii="宋体" w:cs="FZSSK--GBK1-0" w:hint="eastAsia"/>
                <w:kern w:val="0"/>
                <w:sz w:val="24"/>
              </w:rPr>
              <w:t>2</w:t>
            </w:r>
          </w:p>
        </w:tc>
        <w:tc>
          <w:tcPr>
            <w:tcW w:w="7230" w:type="dxa"/>
            <w:shd w:val="pct15" w:color="auto" w:fill="auto"/>
          </w:tcPr>
          <w:p w:rsidR="005B2CA4" w:rsidRPr="005B2CA4" w:rsidRDefault="005B2CA4" w:rsidP="003F6DBA">
            <w:pPr>
              <w:autoSpaceDE w:val="0"/>
              <w:autoSpaceDN w:val="0"/>
              <w:adjustRightInd w:val="0"/>
              <w:jc w:val="left"/>
              <w:rPr>
                <w:rFonts w:ascii="宋体" w:cs="FZSSK--GBK1-0"/>
                <w:kern w:val="0"/>
                <w:sz w:val="24"/>
              </w:rPr>
            </w:pPr>
            <w:r w:rsidRPr="005B2CA4">
              <w:rPr>
                <w:rFonts w:ascii="宋体" w:cs="FZSSK--GBK1-0" w:hint="eastAsia"/>
                <w:kern w:val="0"/>
                <w:sz w:val="24"/>
              </w:rPr>
              <w:t>仓库1</w:t>
            </w:r>
            <w:r w:rsidRPr="005B2CA4">
              <w:rPr>
                <w:rFonts w:ascii="宋体" w:cs="FZSSK--GBK1-0"/>
                <w:kern w:val="0"/>
                <w:sz w:val="24"/>
              </w:rPr>
              <w:sym w:font="Wingdings" w:char="F0E0"/>
            </w:r>
            <w:r w:rsidRPr="005B2CA4">
              <w:rPr>
                <w:rFonts w:ascii="宋体" w:cs="FZSSK--GBK1-0" w:hint="eastAsia"/>
                <w:kern w:val="0"/>
                <w:sz w:val="24"/>
              </w:rPr>
              <w:t>仓库7</w:t>
            </w:r>
          </w:p>
        </w:tc>
      </w:tr>
      <w:tr w:rsidR="005B2CA4" w:rsidRPr="005B2CA4" w:rsidTr="005B2CA4">
        <w:trPr>
          <w:jc w:val="center"/>
        </w:trPr>
        <w:tc>
          <w:tcPr>
            <w:tcW w:w="1242" w:type="dxa"/>
            <w:shd w:val="clear" w:color="auto" w:fill="auto"/>
          </w:tcPr>
          <w:p w:rsidR="005B2CA4" w:rsidRPr="005B2CA4" w:rsidRDefault="005B2CA4" w:rsidP="003F6DBA">
            <w:pPr>
              <w:autoSpaceDE w:val="0"/>
              <w:autoSpaceDN w:val="0"/>
              <w:adjustRightInd w:val="0"/>
              <w:jc w:val="left"/>
              <w:rPr>
                <w:rFonts w:ascii="宋体" w:cs="FZSSK--GBK1-0"/>
                <w:kern w:val="0"/>
                <w:sz w:val="24"/>
              </w:rPr>
            </w:pPr>
            <w:r w:rsidRPr="005B2CA4">
              <w:rPr>
                <w:rFonts w:ascii="宋体" w:cs="FZSSK--GBK1-0" w:hint="eastAsia"/>
                <w:kern w:val="0"/>
                <w:sz w:val="24"/>
              </w:rPr>
              <w:t>3</w:t>
            </w:r>
          </w:p>
        </w:tc>
        <w:tc>
          <w:tcPr>
            <w:tcW w:w="7230" w:type="dxa"/>
            <w:shd w:val="clear" w:color="auto" w:fill="auto"/>
          </w:tcPr>
          <w:p w:rsidR="005B2CA4" w:rsidRPr="005B2CA4" w:rsidRDefault="005B2CA4" w:rsidP="003F6DBA">
            <w:pPr>
              <w:autoSpaceDE w:val="0"/>
              <w:autoSpaceDN w:val="0"/>
              <w:adjustRightInd w:val="0"/>
              <w:jc w:val="left"/>
              <w:rPr>
                <w:rFonts w:ascii="宋体" w:cs="FZSSK--GBK1-0"/>
                <w:kern w:val="0"/>
                <w:sz w:val="24"/>
              </w:rPr>
            </w:pPr>
            <w:r w:rsidRPr="005B2CA4">
              <w:rPr>
                <w:rFonts w:ascii="宋体" w:cs="FZSSK--GBK1-0" w:hint="eastAsia"/>
                <w:kern w:val="0"/>
                <w:sz w:val="24"/>
              </w:rPr>
              <w:t>仓库4</w:t>
            </w:r>
            <w:r w:rsidRPr="005B2CA4">
              <w:rPr>
                <w:rFonts w:ascii="宋体" w:cs="FZSSK--GBK1-0"/>
                <w:kern w:val="0"/>
                <w:sz w:val="24"/>
              </w:rPr>
              <w:sym w:font="Wingdings" w:char="F0E0"/>
            </w:r>
            <w:r w:rsidRPr="005B2CA4">
              <w:rPr>
                <w:rFonts w:ascii="宋体" w:cs="FZSSK--GBK1-0" w:hint="eastAsia"/>
                <w:kern w:val="0"/>
                <w:sz w:val="24"/>
              </w:rPr>
              <w:t>仓库8</w:t>
            </w:r>
            <w:r w:rsidRPr="005B2CA4">
              <w:rPr>
                <w:rFonts w:ascii="宋体" w:cs="FZSSK--GBK1-0"/>
                <w:kern w:val="0"/>
                <w:sz w:val="24"/>
              </w:rPr>
              <w:sym w:font="Wingdings" w:char="F0E0"/>
            </w:r>
            <w:r w:rsidRPr="005B2CA4">
              <w:rPr>
                <w:rFonts w:ascii="宋体" w:cs="FZSSK--GBK1-0" w:hint="eastAsia"/>
                <w:kern w:val="0"/>
                <w:sz w:val="24"/>
              </w:rPr>
              <w:t>储备库2</w:t>
            </w:r>
            <w:r w:rsidRPr="005B2CA4">
              <w:rPr>
                <w:rFonts w:ascii="宋体" w:cs="FZSSK--GBK1-0"/>
                <w:kern w:val="0"/>
                <w:sz w:val="24"/>
              </w:rPr>
              <w:sym w:font="Wingdings" w:char="F0E0"/>
            </w:r>
            <w:r w:rsidRPr="005B2CA4">
              <w:rPr>
                <w:rFonts w:ascii="宋体" w:cs="FZSSK--GBK1-0" w:hint="eastAsia"/>
                <w:kern w:val="0"/>
                <w:sz w:val="24"/>
              </w:rPr>
              <w:t>仓库3</w:t>
            </w:r>
            <w:r w:rsidRPr="005B2CA4">
              <w:rPr>
                <w:rFonts w:ascii="宋体" w:cs="FZSSK--GBK1-0"/>
                <w:kern w:val="0"/>
                <w:sz w:val="24"/>
              </w:rPr>
              <w:sym w:font="Wingdings" w:char="F0E0"/>
            </w:r>
            <w:r w:rsidRPr="005B2CA4">
              <w:rPr>
                <w:rFonts w:ascii="宋体" w:cs="FZSSK--GBK1-0" w:hint="eastAsia"/>
                <w:kern w:val="0"/>
                <w:sz w:val="24"/>
              </w:rPr>
              <w:t>仓库6</w:t>
            </w:r>
          </w:p>
        </w:tc>
      </w:tr>
    </w:tbl>
    <w:p w:rsidR="00E70D26" w:rsidRPr="00E70D26" w:rsidRDefault="00AC34FC" w:rsidP="00762344">
      <w:pPr>
        <w:spacing w:beforeLines="100" w:before="240" w:line="340" w:lineRule="exact"/>
        <w:ind w:firstLineChars="200" w:firstLine="480"/>
        <w:jc w:val="left"/>
        <w:rPr>
          <w:rFonts w:asciiTheme="minorEastAsia" w:eastAsiaTheme="minorEastAsia" w:hAnsiTheme="minorEastAsia"/>
          <w:color w:val="000000" w:themeColor="text1"/>
          <w:sz w:val="24"/>
        </w:rPr>
      </w:pPr>
      <w:r w:rsidRPr="00C52A32">
        <w:rPr>
          <w:rFonts w:ascii="宋体" w:cs="FZSSK--GBK1-0" w:hint="eastAsia"/>
          <w:color w:val="000000" w:themeColor="text1"/>
          <w:kern w:val="0"/>
          <w:sz w:val="24"/>
        </w:rPr>
        <w:t>因为企业1现在库存量为零，且其产量为40/天，要将储备库一、仓库二和仓库</w:t>
      </w:r>
      <w:proofErr w:type="gramStart"/>
      <w:r w:rsidRPr="00C52A32">
        <w:rPr>
          <w:rFonts w:ascii="宋体" w:cs="FZSSK--GBK1-0" w:hint="eastAsia"/>
          <w:color w:val="000000" w:themeColor="text1"/>
          <w:kern w:val="0"/>
          <w:sz w:val="24"/>
        </w:rPr>
        <w:t>五全部</w:t>
      </w:r>
      <w:proofErr w:type="gramEnd"/>
      <w:r w:rsidRPr="00C52A32">
        <w:rPr>
          <w:rFonts w:ascii="宋体" w:cs="FZSSK--GBK1-0" w:hint="eastAsia"/>
          <w:color w:val="000000" w:themeColor="text1"/>
          <w:kern w:val="0"/>
          <w:sz w:val="24"/>
        </w:rPr>
        <w:t>存满总共需要1580，所以企业</w:t>
      </w:r>
      <w:proofErr w:type="gramStart"/>
      <w:r w:rsidRPr="00C52A32">
        <w:rPr>
          <w:rFonts w:ascii="宋体" w:cs="FZSSK--GBK1-0" w:hint="eastAsia"/>
          <w:color w:val="000000" w:themeColor="text1"/>
          <w:kern w:val="0"/>
          <w:sz w:val="24"/>
        </w:rPr>
        <w:t>一</w:t>
      </w:r>
      <w:proofErr w:type="gramEnd"/>
      <w:r w:rsidRPr="00C52A32">
        <w:rPr>
          <w:rFonts w:ascii="宋体" w:cs="FZSSK--GBK1-0" w:hint="eastAsia"/>
          <w:color w:val="000000" w:themeColor="text1"/>
          <w:kern w:val="0"/>
          <w:sz w:val="24"/>
        </w:rPr>
        <w:t>至少还</w:t>
      </w:r>
      <w:proofErr w:type="gramStart"/>
      <w:r w:rsidRPr="00C52A32">
        <w:rPr>
          <w:rFonts w:ascii="宋体" w:cs="FZSSK--GBK1-0" w:hint="eastAsia"/>
          <w:color w:val="000000" w:themeColor="text1"/>
          <w:kern w:val="0"/>
          <w:sz w:val="24"/>
        </w:rPr>
        <w:t>需生产</w:t>
      </w:r>
      <w:proofErr w:type="gramEnd"/>
      <w:r w:rsidRPr="00C52A32">
        <w:rPr>
          <w:rFonts w:ascii="宋体" w:cs="FZSSK--GBK1-0" w:hint="eastAsia"/>
          <w:color w:val="000000" w:themeColor="text1"/>
          <w:kern w:val="0"/>
          <w:sz w:val="24"/>
        </w:rPr>
        <w:t>39.5天。同理企业二还</w:t>
      </w:r>
      <w:proofErr w:type="gramStart"/>
      <w:r w:rsidRPr="00C52A32">
        <w:rPr>
          <w:rFonts w:ascii="宋体" w:cs="FZSSK--GBK1-0" w:hint="eastAsia"/>
          <w:color w:val="000000" w:themeColor="text1"/>
          <w:kern w:val="0"/>
          <w:sz w:val="24"/>
        </w:rPr>
        <w:t>需生产</w:t>
      </w:r>
      <w:proofErr w:type="gramEnd"/>
      <w:r w:rsidRPr="00C52A32">
        <w:rPr>
          <w:rFonts w:ascii="宋体" w:cs="FZSSK--GBK1-0" w:hint="eastAsia"/>
          <w:color w:val="000000" w:themeColor="text1"/>
          <w:kern w:val="0"/>
          <w:sz w:val="24"/>
        </w:rPr>
        <w:t>13.3</w:t>
      </w:r>
      <w:r w:rsidRPr="00C52A32">
        <w:rPr>
          <w:rFonts w:ascii="宋体" w:cs="FZSSK--GBK1-0" w:hint="eastAsia"/>
          <w:color w:val="000000" w:themeColor="text1"/>
          <w:kern w:val="0"/>
          <w:sz w:val="24"/>
        </w:rPr>
        <w:lastRenderedPageBreak/>
        <w:t>天，企业三还</w:t>
      </w:r>
      <w:proofErr w:type="gramStart"/>
      <w:r w:rsidRPr="00C52A32">
        <w:rPr>
          <w:rFonts w:ascii="宋体" w:cs="FZSSK--GBK1-0" w:hint="eastAsia"/>
          <w:color w:val="000000" w:themeColor="text1"/>
          <w:kern w:val="0"/>
          <w:sz w:val="24"/>
        </w:rPr>
        <w:t>需生产</w:t>
      </w:r>
      <w:proofErr w:type="gramEnd"/>
      <w:r w:rsidRPr="00C52A32">
        <w:rPr>
          <w:rFonts w:ascii="宋体" w:cs="FZSSK--GBK1-0" w:hint="eastAsia"/>
          <w:color w:val="000000" w:themeColor="text1"/>
          <w:kern w:val="0"/>
          <w:sz w:val="24"/>
        </w:rPr>
        <w:t>62.5天。</w:t>
      </w:r>
    </w:p>
    <w:p w:rsidR="00F71BB2" w:rsidRPr="00D232DF" w:rsidRDefault="00D72B89" w:rsidP="00762344">
      <w:pPr>
        <w:spacing w:beforeLines="50" w:before="120" w:afterLines="50" w:after="120"/>
        <w:jc w:val="left"/>
        <w:rPr>
          <w:rFonts w:ascii="黑体" w:eastAsia="黑体" w:hAnsiTheme="majorEastAsia"/>
          <w:sz w:val="24"/>
        </w:rPr>
      </w:pPr>
      <w:r>
        <w:rPr>
          <w:rFonts w:ascii="黑体" w:eastAsia="黑体" w:hAnsiTheme="majorEastAsia" w:hint="eastAsia"/>
          <w:sz w:val="24"/>
        </w:rPr>
        <w:t xml:space="preserve">5.3  </w:t>
      </w:r>
      <w:r w:rsidRPr="00840406">
        <w:rPr>
          <w:rFonts w:ascii="宋体" w:cs="FZSSK--GBK1-0" w:hint="eastAsia"/>
          <w:b/>
          <w:kern w:val="0"/>
          <w:szCs w:val="21"/>
        </w:rPr>
        <w:t>问题三的求解</w:t>
      </w:r>
    </w:p>
    <w:p w:rsidR="00E70D26" w:rsidRDefault="00E70D26" w:rsidP="00762344">
      <w:pPr>
        <w:spacing w:beforeLines="50" w:before="120" w:afterLines="50" w:after="120"/>
        <w:jc w:val="left"/>
        <w:rPr>
          <w:rFonts w:ascii="黑体" w:eastAsia="黑体" w:cs="FZSSK--GBK1-0"/>
          <w:color w:val="383838"/>
          <w:kern w:val="0"/>
          <w:sz w:val="24"/>
        </w:rPr>
      </w:pPr>
    </w:p>
    <w:p w:rsidR="00D72B89" w:rsidRPr="00840406" w:rsidRDefault="00F71BB2" w:rsidP="00762344">
      <w:pPr>
        <w:spacing w:beforeLines="50" w:before="120" w:afterLines="50" w:after="120"/>
        <w:jc w:val="left"/>
        <w:rPr>
          <w:rFonts w:ascii="宋体" w:cs="FZSSK--GBK1-0"/>
          <w:b/>
          <w:kern w:val="0"/>
          <w:szCs w:val="21"/>
        </w:rPr>
      </w:pPr>
      <w:r w:rsidRPr="00D232DF">
        <w:rPr>
          <w:rFonts w:ascii="黑体" w:eastAsia="黑体" w:cs="FZSSK--GBK1-0" w:hint="eastAsia"/>
          <w:color w:val="383838"/>
          <w:kern w:val="0"/>
          <w:sz w:val="24"/>
        </w:rPr>
        <w:t>5.</w:t>
      </w:r>
      <w:r w:rsidRPr="00840406">
        <w:rPr>
          <w:rFonts w:ascii="宋体" w:cs="FZSSK--GBK1-0" w:hint="eastAsia"/>
          <w:b/>
          <w:kern w:val="0"/>
          <w:szCs w:val="21"/>
        </w:rPr>
        <w:t xml:space="preserve">3.1 </w:t>
      </w:r>
      <w:r w:rsidR="00D72B89" w:rsidRPr="00840406">
        <w:rPr>
          <w:rFonts w:ascii="宋体" w:cs="FZSSK--GBK1-0" w:hint="eastAsia"/>
          <w:b/>
          <w:kern w:val="0"/>
          <w:szCs w:val="21"/>
        </w:rPr>
        <w:t>对于问题二的非汛期模型</w:t>
      </w:r>
    </w:p>
    <w:p w:rsidR="00D72B89" w:rsidRPr="00F71BB2" w:rsidRDefault="005B2CA4" w:rsidP="00762344">
      <w:pPr>
        <w:spacing w:beforeLines="50" w:before="120" w:afterLines="100" w:after="240" w:line="340" w:lineRule="exact"/>
        <w:ind w:firstLine="442"/>
        <w:rPr>
          <w:rFonts w:ascii="宋体" w:hAnsi="宋体"/>
          <w:sz w:val="24"/>
        </w:rPr>
      </w:pPr>
      <w:r w:rsidRPr="00F71BB2">
        <w:rPr>
          <w:rFonts w:ascii="宋体" w:hAnsi="宋体" w:cs="FZSSK--GBK1-0" w:hint="eastAsia"/>
          <w:kern w:val="0"/>
          <w:sz w:val="24"/>
        </w:rPr>
        <w:t>非汛期是以最小费用为目标的规划模型，</w:t>
      </w:r>
      <w:r w:rsidRPr="00F71BB2">
        <w:rPr>
          <w:rFonts w:ascii="宋体" w:hAnsi="宋体" w:hint="eastAsia"/>
          <w:sz w:val="24"/>
        </w:rPr>
        <w:t>第一阶段与第二阶段合起来总共的调运天数为21天，所以只需在第二问得出的8个仓库2个储备库21天后的现有库存量减去一天的物资调运量既可得出非汛期20天后2个储备库以及8个仓库的储存</w:t>
      </w:r>
      <w:proofErr w:type="gramStart"/>
      <w:r w:rsidRPr="00F71BB2">
        <w:rPr>
          <w:rFonts w:ascii="宋体" w:hAnsi="宋体" w:hint="eastAsia"/>
          <w:sz w:val="24"/>
        </w:rPr>
        <w:t>量如下</w:t>
      </w:r>
      <w:proofErr w:type="gramEnd"/>
      <w:r w:rsidRPr="00F71BB2">
        <w:rPr>
          <w:rFonts w:ascii="宋体" w:hAnsi="宋体" w:hint="eastAsia"/>
          <w:sz w:val="24"/>
        </w:rPr>
        <w:t>表所示</w:t>
      </w:r>
    </w:p>
    <w:p w:rsidR="00D72B89" w:rsidRPr="0027656C" w:rsidRDefault="00D72B89" w:rsidP="00F71BB2">
      <w:pPr>
        <w:ind w:firstLineChars="454" w:firstLine="957"/>
        <w:rPr>
          <w:rFonts w:ascii="宋体" w:hAnsi="宋体"/>
          <w:b/>
          <w:szCs w:val="21"/>
        </w:rPr>
      </w:pPr>
      <w:r w:rsidRPr="0027656C">
        <w:rPr>
          <w:rFonts w:ascii="宋体" w:hAnsi="宋体" w:hint="eastAsia"/>
          <w:b/>
          <w:szCs w:val="21"/>
        </w:rPr>
        <w:t>表</w:t>
      </w:r>
      <w:r w:rsidR="00F71BB2">
        <w:rPr>
          <w:rFonts w:ascii="宋体" w:hAnsi="宋体" w:hint="eastAsia"/>
          <w:b/>
          <w:szCs w:val="21"/>
        </w:rPr>
        <w:t>十一</w:t>
      </w:r>
      <w:r w:rsidRPr="0027656C">
        <w:rPr>
          <w:rFonts w:ascii="宋体" w:hAnsi="宋体" w:hint="eastAsia"/>
          <w:b/>
          <w:szCs w:val="21"/>
        </w:rPr>
        <w:t>：非汛期20天后各个地点的存储量</w:t>
      </w:r>
    </w:p>
    <w:tbl>
      <w:tblPr>
        <w:tblW w:w="7165" w:type="dxa"/>
        <w:jc w:val="center"/>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06"/>
        <w:gridCol w:w="706"/>
        <w:gridCol w:w="706"/>
        <w:gridCol w:w="706"/>
        <w:gridCol w:w="706"/>
        <w:gridCol w:w="706"/>
        <w:gridCol w:w="706"/>
        <w:gridCol w:w="706"/>
        <w:gridCol w:w="707"/>
      </w:tblGrid>
      <w:tr w:rsidR="00A2406E" w:rsidRPr="00A407E4" w:rsidTr="00B133A0">
        <w:trPr>
          <w:jc w:val="center"/>
        </w:trPr>
        <w:tc>
          <w:tcPr>
            <w:tcW w:w="810"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1</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2</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3</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4</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5</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6</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7</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8</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储备库</w:t>
            </w:r>
            <w:r w:rsidRPr="00A407E4">
              <w:rPr>
                <w:rFonts w:ascii="宋体" w:hAnsi="宋体"/>
                <w:color w:val="000000"/>
                <w:sz w:val="24"/>
                <w:szCs w:val="20"/>
                <w:lang w:val="zh-CN"/>
              </w:rPr>
              <w:t>1</w:t>
            </w:r>
          </w:p>
        </w:tc>
        <w:tc>
          <w:tcPr>
            <w:tcW w:w="707"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储备库</w:t>
            </w:r>
            <w:r w:rsidRPr="00A407E4">
              <w:rPr>
                <w:rFonts w:ascii="宋体" w:hAnsi="宋体"/>
                <w:color w:val="000000"/>
                <w:sz w:val="24"/>
                <w:szCs w:val="20"/>
                <w:lang w:val="zh-CN"/>
              </w:rPr>
              <w:t>2</w:t>
            </w:r>
          </w:p>
        </w:tc>
      </w:tr>
      <w:tr w:rsidR="00A2406E" w:rsidRPr="00CE2CDC" w:rsidTr="008418DA">
        <w:trPr>
          <w:trHeight w:val="728"/>
          <w:jc w:val="center"/>
        </w:trPr>
        <w:tc>
          <w:tcPr>
            <w:tcW w:w="810" w:type="dxa"/>
            <w:vAlign w:val="center"/>
          </w:tcPr>
          <w:p w:rsidR="00A2406E" w:rsidRPr="00AC34FC" w:rsidRDefault="00A2406E" w:rsidP="008418DA">
            <w:pPr>
              <w:autoSpaceDE w:val="0"/>
              <w:autoSpaceDN w:val="0"/>
              <w:jc w:val="center"/>
              <w:rPr>
                <w:rFonts w:ascii="宋体"/>
                <w:sz w:val="24"/>
                <w:szCs w:val="20"/>
                <w:lang w:val="zh-CN"/>
              </w:rPr>
            </w:pPr>
            <w:r w:rsidRPr="00AC34FC">
              <w:rPr>
                <w:rFonts w:ascii="宋体" w:hAnsi="宋体" w:hint="eastAsia"/>
                <w:sz w:val="24"/>
                <w:szCs w:val="20"/>
                <w:lang w:val="zh-CN"/>
              </w:rPr>
              <w:t>500</w:t>
            </w:r>
          </w:p>
        </w:tc>
        <w:tc>
          <w:tcPr>
            <w:tcW w:w="706" w:type="dxa"/>
            <w:vAlign w:val="center"/>
          </w:tcPr>
          <w:p w:rsidR="00A2406E" w:rsidRPr="00A407E4" w:rsidRDefault="00A2406E" w:rsidP="008418DA">
            <w:pPr>
              <w:autoSpaceDE w:val="0"/>
              <w:autoSpaceDN w:val="0"/>
              <w:jc w:val="center"/>
              <w:rPr>
                <w:rFonts w:ascii="宋体"/>
                <w:color w:val="000000"/>
                <w:sz w:val="24"/>
                <w:szCs w:val="20"/>
                <w:lang w:val="zh-CN"/>
              </w:rPr>
            </w:pPr>
            <w:r>
              <w:rPr>
                <w:rFonts w:ascii="宋体" w:hAnsi="宋体" w:hint="eastAsia"/>
                <w:color w:val="000000"/>
                <w:sz w:val="24"/>
                <w:szCs w:val="20"/>
                <w:lang w:val="zh-CN"/>
              </w:rPr>
              <w:t>61</w:t>
            </w:r>
            <w:r w:rsidRPr="00A407E4">
              <w:rPr>
                <w:rFonts w:ascii="宋体" w:hAnsi="宋体"/>
                <w:color w:val="000000"/>
                <w:sz w:val="24"/>
                <w:szCs w:val="20"/>
                <w:lang w:val="zh-CN"/>
              </w:rPr>
              <w:t>0</w:t>
            </w:r>
          </w:p>
        </w:tc>
        <w:tc>
          <w:tcPr>
            <w:tcW w:w="706" w:type="dxa"/>
            <w:vAlign w:val="center"/>
          </w:tcPr>
          <w:p w:rsidR="00A2406E" w:rsidRPr="00A407E4" w:rsidRDefault="00A2406E" w:rsidP="008418DA">
            <w:pPr>
              <w:autoSpaceDE w:val="0"/>
              <w:autoSpaceDN w:val="0"/>
              <w:jc w:val="center"/>
              <w:rPr>
                <w:rFonts w:ascii="宋体"/>
                <w:color w:val="000000"/>
                <w:sz w:val="24"/>
                <w:szCs w:val="20"/>
                <w:lang w:val="zh-CN"/>
              </w:rPr>
            </w:pPr>
            <w:r w:rsidRPr="00A407E4">
              <w:rPr>
                <w:rFonts w:ascii="宋体" w:hAnsi="宋体"/>
                <w:color w:val="000000"/>
                <w:sz w:val="24"/>
                <w:szCs w:val="20"/>
                <w:lang w:val="zh-CN"/>
              </w:rPr>
              <w:t>300</w:t>
            </w:r>
          </w:p>
        </w:tc>
        <w:tc>
          <w:tcPr>
            <w:tcW w:w="706" w:type="dxa"/>
            <w:vAlign w:val="center"/>
          </w:tcPr>
          <w:p w:rsidR="00A2406E" w:rsidRPr="00A407E4" w:rsidRDefault="00A2406E" w:rsidP="008418DA">
            <w:pPr>
              <w:autoSpaceDE w:val="0"/>
              <w:autoSpaceDN w:val="0"/>
              <w:jc w:val="center"/>
              <w:rPr>
                <w:rFonts w:ascii="宋体"/>
                <w:color w:val="000000"/>
                <w:sz w:val="24"/>
                <w:szCs w:val="20"/>
                <w:lang w:val="zh-CN"/>
              </w:rPr>
            </w:pPr>
            <w:r>
              <w:rPr>
                <w:rFonts w:ascii="宋体" w:hAnsi="宋体" w:hint="eastAsia"/>
                <w:color w:val="000000"/>
                <w:sz w:val="24"/>
                <w:szCs w:val="20"/>
                <w:lang w:val="zh-CN"/>
              </w:rPr>
              <w:t>350</w:t>
            </w:r>
          </w:p>
        </w:tc>
        <w:tc>
          <w:tcPr>
            <w:tcW w:w="706" w:type="dxa"/>
            <w:vAlign w:val="center"/>
          </w:tcPr>
          <w:p w:rsidR="00A2406E" w:rsidRPr="00A407E4" w:rsidRDefault="00A2406E" w:rsidP="008418DA">
            <w:pPr>
              <w:autoSpaceDE w:val="0"/>
              <w:autoSpaceDN w:val="0"/>
              <w:jc w:val="center"/>
              <w:rPr>
                <w:rFonts w:ascii="宋体"/>
                <w:color w:val="000000"/>
                <w:sz w:val="24"/>
                <w:szCs w:val="20"/>
                <w:lang w:val="zh-CN"/>
              </w:rPr>
            </w:pPr>
            <w:r w:rsidRPr="00A407E4">
              <w:rPr>
                <w:rFonts w:ascii="宋体" w:hAnsi="宋体"/>
                <w:color w:val="000000"/>
                <w:sz w:val="24"/>
                <w:szCs w:val="20"/>
                <w:lang w:val="zh-CN"/>
              </w:rPr>
              <w:t>710</w:t>
            </w:r>
          </w:p>
        </w:tc>
        <w:tc>
          <w:tcPr>
            <w:tcW w:w="706" w:type="dxa"/>
            <w:vAlign w:val="center"/>
          </w:tcPr>
          <w:p w:rsidR="00A2406E" w:rsidRPr="00A407E4" w:rsidRDefault="00A2406E" w:rsidP="008418DA">
            <w:pPr>
              <w:autoSpaceDE w:val="0"/>
              <w:autoSpaceDN w:val="0"/>
              <w:jc w:val="center"/>
              <w:rPr>
                <w:rFonts w:ascii="宋体"/>
                <w:color w:val="000000"/>
                <w:sz w:val="24"/>
                <w:szCs w:val="20"/>
                <w:lang w:val="zh-CN"/>
              </w:rPr>
            </w:pPr>
            <w:r>
              <w:rPr>
                <w:rFonts w:ascii="宋体" w:hAnsi="宋体" w:hint="eastAsia"/>
                <w:color w:val="000000"/>
                <w:sz w:val="24"/>
                <w:szCs w:val="20"/>
                <w:lang w:val="zh-CN"/>
              </w:rPr>
              <w:t>300</w:t>
            </w:r>
          </w:p>
        </w:tc>
        <w:tc>
          <w:tcPr>
            <w:tcW w:w="706" w:type="dxa"/>
            <w:vAlign w:val="center"/>
          </w:tcPr>
          <w:p w:rsidR="00A2406E" w:rsidRPr="00A407E4" w:rsidRDefault="00A2406E" w:rsidP="008418DA">
            <w:pPr>
              <w:autoSpaceDE w:val="0"/>
              <w:autoSpaceDN w:val="0"/>
              <w:jc w:val="center"/>
              <w:rPr>
                <w:rFonts w:ascii="宋体"/>
                <w:color w:val="000000"/>
                <w:sz w:val="24"/>
                <w:szCs w:val="20"/>
                <w:lang w:val="zh-CN"/>
              </w:rPr>
            </w:pPr>
            <w:r>
              <w:rPr>
                <w:rFonts w:ascii="宋体" w:hAnsi="宋体" w:hint="eastAsia"/>
                <w:color w:val="000000"/>
                <w:sz w:val="24"/>
                <w:szCs w:val="20"/>
                <w:lang w:val="zh-CN"/>
              </w:rPr>
              <w:t>500</w:t>
            </w:r>
          </w:p>
        </w:tc>
        <w:tc>
          <w:tcPr>
            <w:tcW w:w="706" w:type="dxa"/>
            <w:vAlign w:val="center"/>
          </w:tcPr>
          <w:p w:rsidR="00A2406E" w:rsidRPr="00A407E4" w:rsidRDefault="00A2406E" w:rsidP="008418DA">
            <w:pPr>
              <w:autoSpaceDE w:val="0"/>
              <w:autoSpaceDN w:val="0"/>
              <w:jc w:val="center"/>
              <w:rPr>
                <w:rFonts w:ascii="宋体"/>
                <w:color w:val="000000"/>
                <w:sz w:val="24"/>
                <w:szCs w:val="20"/>
                <w:lang w:val="zh-CN"/>
              </w:rPr>
            </w:pPr>
            <w:r>
              <w:rPr>
                <w:rFonts w:ascii="宋体" w:hAnsi="宋体" w:hint="eastAsia"/>
                <w:color w:val="000000"/>
                <w:sz w:val="24"/>
                <w:szCs w:val="20"/>
                <w:lang w:val="zh-CN"/>
              </w:rPr>
              <w:t>600</w:t>
            </w:r>
          </w:p>
        </w:tc>
        <w:tc>
          <w:tcPr>
            <w:tcW w:w="706" w:type="dxa"/>
            <w:vAlign w:val="center"/>
          </w:tcPr>
          <w:p w:rsidR="00A2406E" w:rsidRPr="00A407E4" w:rsidRDefault="00A2406E" w:rsidP="008418DA">
            <w:pPr>
              <w:autoSpaceDE w:val="0"/>
              <w:autoSpaceDN w:val="0"/>
              <w:jc w:val="center"/>
              <w:rPr>
                <w:rFonts w:ascii="宋体"/>
                <w:color w:val="000000"/>
                <w:sz w:val="24"/>
                <w:szCs w:val="20"/>
                <w:lang w:val="zh-CN"/>
              </w:rPr>
            </w:pPr>
            <w:r w:rsidRPr="00A407E4">
              <w:rPr>
                <w:rFonts w:ascii="宋体" w:hAnsi="宋体"/>
                <w:color w:val="000000"/>
                <w:sz w:val="24"/>
                <w:szCs w:val="20"/>
                <w:lang w:val="zh-CN"/>
              </w:rPr>
              <w:t>3000</w:t>
            </w:r>
          </w:p>
        </w:tc>
        <w:tc>
          <w:tcPr>
            <w:tcW w:w="707" w:type="dxa"/>
            <w:vAlign w:val="center"/>
          </w:tcPr>
          <w:p w:rsidR="00A2406E" w:rsidRPr="00A407E4" w:rsidRDefault="00A2406E" w:rsidP="008418DA">
            <w:pPr>
              <w:autoSpaceDE w:val="0"/>
              <w:autoSpaceDN w:val="0"/>
              <w:jc w:val="center"/>
              <w:rPr>
                <w:rFonts w:ascii="宋体"/>
                <w:color w:val="000000"/>
                <w:sz w:val="24"/>
                <w:szCs w:val="20"/>
                <w:lang w:val="zh-CN"/>
              </w:rPr>
            </w:pPr>
            <w:r w:rsidRPr="00A407E4">
              <w:rPr>
                <w:rFonts w:ascii="宋体" w:hAnsi="宋体"/>
                <w:color w:val="000000"/>
                <w:sz w:val="24"/>
                <w:szCs w:val="20"/>
                <w:lang w:val="zh-CN"/>
              </w:rPr>
              <w:t>2500</w:t>
            </w:r>
          </w:p>
        </w:tc>
      </w:tr>
    </w:tbl>
    <w:p w:rsidR="001D3F74" w:rsidRDefault="001D3F74" w:rsidP="00762344">
      <w:pPr>
        <w:autoSpaceDE w:val="0"/>
        <w:autoSpaceDN w:val="0"/>
        <w:adjustRightInd w:val="0"/>
        <w:spacing w:beforeLines="100" w:before="240" w:afterLines="50" w:after="120"/>
        <w:jc w:val="left"/>
        <w:rPr>
          <w:rFonts w:ascii="宋体" w:cs="FZSSK--GBK1-0"/>
          <w:color w:val="383838"/>
          <w:kern w:val="0"/>
          <w:sz w:val="24"/>
        </w:rPr>
      </w:pPr>
    </w:p>
    <w:p w:rsidR="00D72B89" w:rsidRPr="00B33F27" w:rsidRDefault="00F71BB2" w:rsidP="00762344">
      <w:pPr>
        <w:autoSpaceDE w:val="0"/>
        <w:autoSpaceDN w:val="0"/>
        <w:adjustRightInd w:val="0"/>
        <w:spacing w:beforeLines="100" w:before="240" w:afterLines="50" w:after="120"/>
        <w:jc w:val="left"/>
        <w:rPr>
          <w:rFonts w:ascii="宋体" w:cs="FZSSK--GBK1-0"/>
          <w:b/>
          <w:kern w:val="0"/>
          <w:szCs w:val="21"/>
        </w:rPr>
      </w:pPr>
      <w:r w:rsidRPr="00F71BB2">
        <w:rPr>
          <w:rFonts w:ascii="宋体" w:cs="FZSSK--GBK1-0" w:hint="eastAsia"/>
          <w:color w:val="383838"/>
          <w:kern w:val="0"/>
          <w:sz w:val="24"/>
        </w:rPr>
        <w:t xml:space="preserve">5.3.2 </w:t>
      </w:r>
      <w:r w:rsidR="00D72B89" w:rsidRPr="00B33F27">
        <w:rPr>
          <w:rFonts w:ascii="宋体" w:cs="FZSSK--GBK1-0" w:hint="eastAsia"/>
          <w:b/>
          <w:kern w:val="0"/>
          <w:szCs w:val="21"/>
        </w:rPr>
        <w:t>汛期</w:t>
      </w:r>
    </w:p>
    <w:p w:rsidR="00D72B89" w:rsidRPr="00F71BB2" w:rsidRDefault="005B2CA4" w:rsidP="00762344">
      <w:pPr>
        <w:autoSpaceDE w:val="0"/>
        <w:autoSpaceDN w:val="0"/>
        <w:adjustRightInd w:val="0"/>
        <w:spacing w:beforeLines="50" w:before="120" w:afterLines="100" w:after="240" w:line="340" w:lineRule="exact"/>
        <w:ind w:firstLine="482"/>
        <w:jc w:val="left"/>
        <w:rPr>
          <w:rFonts w:ascii="宋体" w:cs="FZSSK--GBK1-0"/>
          <w:kern w:val="0"/>
          <w:sz w:val="24"/>
        </w:rPr>
      </w:pPr>
      <w:r w:rsidRPr="00F71BB2">
        <w:rPr>
          <w:rFonts w:ascii="宋体" w:cs="FZSSK--GBK1-0" w:hint="eastAsia"/>
          <w:kern w:val="0"/>
          <w:sz w:val="24"/>
        </w:rPr>
        <w:t>汛期是以最短时间为目标的规划模型，第一阶段、第二阶段都与问题二中的汛期相同。第11天当每个仓库的库存量已经达到预测库存量，该地区已经有一定的防备洪水的能力，在此基础上按第二</w:t>
      </w:r>
      <w:proofErr w:type="gramStart"/>
      <w:r w:rsidRPr="00F71BB2">
        <w:rPr>
          <w:rFonts w:ascii="宋体" w:cs="FZSSK--GBK1-0" w:hint="eastAsia"/>
          <w:kern w:val="0"/>
          <w:sz w:val="24"/>
        </w:rPr>
        <w:t>问建立</w:t>
      </w:r>
      <w:proofErr w:type="gramEnd"/>
      <w:r w:rsidRPr="00F71BB2">
        <w:rPr>
          <w:rFonts w:ascii="宋体" w:cs="FZSSK--GBK1-0" w:hint="eastAsia"/>
          <w:kern w:val="0"/>
          <w:sz w:val="24"/>
        </w:rPr>
        <w:t>的汛期</w:t>
      </w:r>
      <w:proofErr w:type="gramStart"/>
      <w:r w:rsidRPr="00F71BB2">
        <w:rPr>
          <w:rFonts w:ascii="宋体" w:cs="FZSSK--GBK1-0" w:hint="eastAsia"/>
          <w:kern w:val="0"/>
          <w:sz w:val="24"/>
        </w:rPr>
        <w:t>物资调晕模型</w:t>
      </w:r>
      <w:proofErr w:type="gramEnd"/>
      <w:r w:rsidRPr="00F71BB2">
        <w:rPr>
          <w:rFonts w:ascii="宋体" w:cs="FZSSK--GBK1-0" w:hint="eastAsia"/>
          <w:kern w:val="0"/>
          <w:sz w:val="24"/>
        </w:rPr>
        <w:t>的第三阶段物资调运方案，可得到知在接下来的9天时间里，企业1还能生产360</w:t>
      </w:r>
      <w:proofErr w:type="gramStart"/>
      <w:r w:rsidRPr="00F71BB2">
        <w:rPr>
          <w:rFonts w:ascii="宋体" w:cs="FZSSK--GBK1-0" w:hint="eastAsia"/>
          <w:kern w:val="0"/>
          <w:sz w:val="24"/>
        </w:rPr>
        <w:t>百</w:t>
      </w:r>
      <w:proofErr w:type="gramEnd"/>
      <w:r w:rsidRPr="00F71BB2">
        <w:rPr>
          <w:rFonts w:ascii="宋体" w:cs="FZSSK--GBK1-0" w:hint="eastAsia"/>
          <w:kern w:val="0"/>
          <w:sz w:val="24"/>
        </w:rPr>
        <w:t>件物资，企业2还能生产270</w:t>
      </w:r>
      <w:proofErr w:type="gramStart"/>
      <w:r w:rsidRPr="00F71BB2">
        <w:rPr>
          <w:rFonts w:ascii="宋体" w:cs="FZSSK--GBK1-0" w:hint="eastAsia"/>
          <w:kern w:val="0"/>
          <w:sz w:val="24"/>
        </w:rPr>
        <w:t>百</w:t>
      </w:r>
      <w:proofErr w:type="gramEnd"/>
      <w:r w:rsidRPr="00F71BB2">
        <w:rPr>
          <w:rFonts w:ascii="宋体" w:cs="FZSSK--GBK1-0" w:hint="eastAsia"/>
          <w:kern w:val="0"/>
          <w:sz w:val="24"/>
        </w:rPr>
        <w:t>件物资，企业3还能生产180</w:t>
      </w:r>
      <w:proofErr w:type="gramStart"/>
      <w:r w:rsidRPr="00F71BB2">
        <w:rPr>
          <w:rFonts w:ascii="宋体" w:cs="FZSSK--GBK1-0" w:hint="eastAsia"/>
          <w:kern w:val="0"/>
          <w:sz w:val="24"/>
        </w:rPr>
        <w:t>百</w:t>
      </w:r>
      <w:proofErr w:type="gramEnd"/>
      <w:r w:rsidRPr="00F71BB2">
        <w:rPr>
          <w:rFonts w:ascii="宋体" w:cs="FZSSK--GBK1-0" w:hint="eastAsia"/>
          <w:kern w:val="0"/>
          <w:sz w:val="24"/>
        </w:rPr>
        <w:t>件物资。由于储备库1的剩余库容量为1000，所以企业1在9天时间里生产的360</w:t>
      </w:r>
      <w:proofErr w:type="gramStart"/>
      <w:r w:rsidRPr="00F71BB2">
        <w:rPr>
          <w:rFonts w:ascii="宋体" w:cs="FZSSK--GBK1-0" w:hint="eastAsia"/>
          <w:kern w:val="0"/>
          <w:sz w:val="24"/>
        </w:rPr>
        <w:t>百</w:t>
      </w:r>
      <w:proofErr w:type="gramEnd"/>
      <w:r w:rsidRPr="00F71BB2">
        <w:rPr>
          <w:rFonts w:ascii="宋体" w:cs="FZSSK--GBK1-0" w:hint="eastAsia"/>
          <w:kern w:val="0"/>
          <w:sz w:val="24"/>
        </w:rPr>
        <w:t>件物资可以全部运往储备库1，这样储备库1的库存量变为3360.由于仓库1的剩余库容量为300，所以企业2生产的270</w:t>
      </w:r>
      <w:proofErr w:type="gramStart"/>
      <w:r w:rsidRPr="00F71BB2">
        <w:rPr>
          <w:rFonts w:ascii="宋体" w:cs="FZSSK--GBK1-0" w:hint="eastAsia"/>
          <w:kern w:val="0"/>
          <w:sz w:val="24"/>
        </w:rPr>
        <w:t>百</w:t>
      </w:r>
      <w:proofErr w:type="gramEnd"/>
      <w:r w:rsidRPr="00F71BB2">
        <w:rPr>
          <w:rFonts w:ascii="宋体" w:cs="FZSSK--GBK1-0" w:hint="eastAsia"/>
          <w:kern w:val="0"/>
          <w:sz w:val="24"/>
        </w:rPr>
        <w:t>件物资可以全部运往仓库1。，这样仓库1的库存量变为770.由于仓库4剩余库容量为40，所以在这9天的前两天企业3生产的物资全部调往仓库4使其存储量达到最大，接着7天生产的140</w:t>
      </w:r>
      <w:proofErr w:type="gramStart"/>
      <w:r w:rsidRPr="00F71BB2">
        <w:rPr>
          <w:rFonts w:ascii="宋体" w:cs="FZSSK--GBK1-0" w:hint="eastAsia"/>
          <w:kern w:val="0"/>
          <w:sz w:val="24"/>
        </w:rPr>
        <w:t>百</w:t>
      </w:r>
      <w:proofErr w:type="gramEnd"/>
      <w:r w:rsidRPr="00F71BB2">
        <w:rPr>
          <w:rFonts w:ascii="宋体" w:cs="FZSSK--GBK1-0" w:hint="eastAsia"/>
          <w:kern w:val="0"/>
          <w:sz w:val="24"/>
        </w:rPr>
        <w:t>件物资全部调往仓库8既可。最后得出20天后2个储备库，以及8个仓库的物资存储</w:t>
      </w:r>
      <w:proofErr w:type="gramStart"/>
      <w:r w:rsidRPr="00F71BB2">
        <w:rPr>
          <w:rFonts w:ascii="宋体" w:cs="FZSSK--GBK1-0" w:hint="eastAsia"/>
          <w:kern w:val="0"/>
          <w:sz w:val="24"/>
        </w:rPr>
        <w:t>量如下</w:t>
      </w:r>
      <w:proofErr w:type="gramEnd"/>
      <w:r w:rsidRPr="00F71BB2">
        <w:rPr>
          <w:rFonts w:ascii="宋体" w:cs="FZSSK--GBK1-0" w:hint="eastAsia"/>
          <w:kern w:val="0"/>
          <w:sz w:val="24"/>
        </w:rPr>
        <w:t>表所示</w:t>
      </w:r>
      <w:r w:rsidR="00D72B89" w:rsidRPr="00F71BB2">
        <w:rPr>
          <w:rFonts w:ascii="宋体" w:cs="FZSSK--GBK1-0" w:hint="eastAsia"/>
          <w:kern w:val="0"/>
          <w:sz w:val="24"/>
        </w:rPr>
        <w:t>：</w:t>
      </w:r>
    </w:p>
    <w:p w:rsidR="00D72B89" w:rsidRPr="00B8482C" w:rsidRDefault="00D72B89" w:rsidP="00F71BB2">
      <w:pPr>
        <w:autoSpaceDE w:val="0"/>
        <w:autoSpaceDN w:val="0"/>
        <w:adjustRightInd w:val="0"/>
        <w:ind w:firstLineChars="523" w:firstLine="1103"/>
        <w:jc w:val="left"/>
        <w:rPr>
          <w:rFonts w:ascii="宋体" w:cs="FZSSK--GBK1-0"/>
          <w:b/>
          <w:color w:val="383838"/>
          <w:kern w:val="0"/>
          <w:szCs w:val="21"/>
        </w:rPr>
      </w:pPr>
      <w:r w:rsidRPr="00B8482C">
        <w:rPr>
          <w:rFonts w:ascii="宋体" w:cs="FZSSK--GBK1-0" w:hint="eastAsia"/>
          <w:b/>
          <w:color w:val="383838"/>
          <w:kern w:val="0"/>
          <w:szCs w:val="21"/>
        </w:rPr>
        <w:t>表</w:t>
      </w:r>
      <w:r>
        <w:rPr>
          <w:rFonts w:ascii="宋体" w:cs="FZSSK--GBK1-0" w:hint="eastAsia"/>
          <w:b/>
          <w:color w:val="383838"/>
          <w:kern w:val="0"/>
          <w:szCs w:val="21"/>
        </w:rPr>
        <w:t>十</w:t>
      </w:r>
      <w:r w:rsidR="00F71BB2">
        <w:rPr>
          <w:rFonts w:ascii="宋体" w:cs="FZSSK--GBK1-0" w:hint="eastAsia"/>
          <w:b/>
          <w:color w:val="383838"/>
          <w:kern w:val="0"/>
          <w:szCs w:val="21"/>
        </w:rPr>
        <w:t>二</w:t>
      </w:r>
      <w:r w:rsidRPr="00B8482C">
        <w:rPr>
          <w:rFonts w:ascii="宋体" w:cs="FZSSK--GBK1-0" w:hint="eastAsia"/>
          <w:b/>
          <w:color w:val="383838"/>
          <w:kern w:val="0"/>
          <w:szCs w:val="21"/>
        </w:rPr>
        <w:t>：汛期20天后各个地点的存储量</w:t>
      </w:r>
    </w:p>
    <w:tbl>
      <w:tblPr>
        <w:tblW w:w="7165" w:type="dxa"/>
        <w:jc w:val="center"/>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06"/>
        <w:gridCol w:w="706"/>
        <w:gridCol w:w="706"/>
        <w:gridCol w:w="706"/>
        <w:gridCol w:w="706"/>
        <w:gridCol w:w="706"/>
        <w:gridCol w:w="706"/>
        <w:gridCol w:w="706"/>
        <w:gridCol w:w="707"/>
      </w:tblGrid>
      <w:tr w:rsidR="00A2406E" w:rsidRPr="00A407E4" w:rsidTr="00B133A0">
        <w:trPr>
          <w:jc w:val="center"/>
        </w:trPr>
        <w:tc>
          <w:tcPr>
            <w:tcW w:w="810"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1</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2</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3</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4</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5</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6</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7</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仓库</w:t>
            </w:r>
            <w:r w:rsidRPr="00A407E4">
              <w:rPr>
                <w:rFonts w:ascii="宋体" w:hAnsi="宋体"/>
                <w:color w:val="000000"/>
                <w:sz w:val="24"/>
                <w:szCs w:val="20"/>
                <w:lang w:val="zh-CN"/>
              </w:rPr>
              <w:t>8</w:t>
            </w:r>
          </w:p>
        </w:tc>
        <w:tc>
          <w:tcPr>
            <w:tcW w:w="706"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储备库</w:t>
            </w:r>
            <w:r w:rsidRPr="00A407E4">
              <w:rPr>
                <w:rFonts w:ascii="宋体" w:hAnsi="宋体"/>
                <w:color w:val="000000"/>
                <w:sz w:val="24"/>
                <w:szCs w:val="20"/>
                <w:lang w:val="zh-CN"/>
              </w:rPr>
              <w:t>1</w:t>
            </w:r>
          </w:p>
        </w:tc>
        <w:tc>
          <w:tcPr>
            <w:tcW w:w="707" w:type="dxa"/>
            <w:shd w:val="pct20" w:color="auto" w:fill="auto"/>
          </w:tcPr>
          <w:p w:rsidR="00A2406E" w:rsidRPr="00A407E4" w:rsidRDefault="00A2406E" w:rsidP="00B133A0">
            <w:pPr>
              <w:autoSpaceDE w:val="0"/>
              <w:autoSpaceDN w:val="0"/>
              <w:rPr>
                <w:rFonts w:ascii="宋体"/>
                <w:color w:val="000000"/>
                <w:sz w:val="24"/>
                <w:szCs w:val="20"/>
                <w:lang w:val="zh-CN"/>
              </w:rPr>
            </w:pPr>
            <w:r w:rsidRPr="00A407E4">
              <w:rPr>
                <w:rFonts w:ascii="宋体" w:hAnsi="宋体" w:hint="eastAsia"/>
                <w:color w:val="000000"/>
                <w:sz w:val="24"/>
                <w:szCs w:val="20"/>
                <w:lang w:val="zh-CN"/>
              </w:rPr>
              <w:t>储备库</w:t>
            </w:r>
            <w:r w:rsidRPr="00A407E4">
              <w:rPr>
                <w:rFonts w:ascii="宋体" w:hAnsi="宋体"/>
                <w:color w:val="000000"/>
                <w:sz w:val="24"/>
                <w:szCs w:val="20"/>
                <w:lang w:val="zh-CN"/>
              </w:rPr>
              <w:t>2</w:t>
            </w:r>
          </w:p>
        </w:tc>
      </w:tr>
      <w:tr w:rsidR="00A2406E" w:rsidRPr="00CE2CDC" w:rsidTr="00D96A0B">
        <w:trPr>
          <w:trHeight w:val="728"/>
          <w:jc w:val="center"/>
        </w:trPr>
        <w:tc>
          <w:tcPr>
            <w:tcW w:w="810" w:type="dxa"/>
            <w:vAlign w:val="center"/>
          </w:tcPr>
          <w:p w:rsidR="00A2406E" w:rsidRPr="00A2406E" w:rsidRDefault="00A2406E" w:rsidP="00D96A0B">
            <w:pPr>
              <w:autoSpaceDE w:val="0"/>
              <w:autoSpaceDN w:val="0"/>
              <w:jc w:val="center"/>
              <w:rPr>
                <w:rFonts w:ascii="宋体"/>
                <w:sz w:val="24"/>
                <w:szCs w:val="20"/>
                <w:lang w:val="zh-CN"/>
              </w:rPr>
            </w:pPr>
            <w:r w:rsidRPr="00A2406E">
              <w:rPr>
                <w:rFonts w:ascii="宋体" w:hAnsi="宋体" w:hint="eastAsia"/>
                <w:sz w:val="24"/>
                <w:szCs w:val="20"/>
                <w:lang w:val="zh-CN"/>
              </w:rPr>
              <w:t>770</w:t>
            </w:r>
          </w:p>
        </w:tc>
        <w:tc>
          <w:tcPr>
            <w:tcW w:w="706" w:type="dxa"/>
            <w:vAlign w:val="center"/>
          </w:tcPr>
          <w:p w:rsidR="00A2406E" w:rsidRPr="00A407E4" w:rsidRDefault="00A2406E" w:rsidP="00D96A0B">
            <w:pPr>
              <w:autoSpaceDE w:val="0"/>
              <w:autoSpaceDN w:val="0"/>
              <w:jc w:val="center"/>
              <w:rPr>
                <w:rFonts w:ascii="宋体"/>
                <w:color w:val="000000"/>
                <w:sz w:val="24"/>
                <w:szCs w:val="20"/>
                <w:lang w:val="zh-CN"/>
              </w:rPr>
            </w:pPr>
            <w:r>
              <w:rPr>
                <w:rFonts w:ascii="宋体" w:hAnsi="宋体" w:hint="eastAsia"/>
                <w:color w:val="000000"/>
                <w:sz w:val="24"/>
                <w:szCs w:val="20"/>
                <w:lang w:val="zh-CN"/>
              </w:rPr>
              <w:t>61</w:t>
            </w:r>
            <w:r w:rsidRPr="00A407E4">
              <w:rPr>
                <w:rFonts w:ascii="宋体" w:hAnsi="宋体"/>
                <w:color w:val="000000"/>
                <w:sz w:val="24"/>
                <w:szCs w:val="20"/>
                <w:lang w:val="zh-CN"/>
              </w:rPr>
              <w:t>0</w:t>
            </w:r>
          </w:p>
        </w:tc>
        <w:tc>
          <w:tcPr>
            <w:tcW w:w="706" w:type="dxa"/>
            <w:vAlign w:val="center"/>
          </w:tcPr>
          <w:p w:rsidR="00A2406E" w:rsidRPr="00A407E4" w:rsidRDefault="00A2406E" w:rsidP="00D96A0B">
            <w:pPr>
              <w:autoSpaceDE w:val="0"/>
              <w:autoSpaceDN w:val="0"/>
              <w:jc w:val="center"/>
              <w:rPr>
                <w:rFonts w:ascii="宋体"/>
                <w:color w:val="000000"/>
                <w:sz w:val="24"/>
                <w:szCs w:val="20"/>
                <w:lang w:val="zh-CN"/>
              </w:rPr>
            </w:pPr>
            <w:r w:rsidRPr="00A407E4">
              <w:rPr>
                <w:rFonts w:ascii="宋体" w:hAnsi="宋体"/>
                <w:color w:val="000000"/>
                <w:sz w:val="24"/>
                <w:szCs w:val="20"/>
                <w:lang w:val="zh-CN"/>
              </w:rPr>
              <w:t>300</w:t>
            </w:r>
          </w:p>
        </w:tc>
        <w:tc>
          <w:tcPr>
            <w:tcW w:w="706" w:type="dxa"/>
            <w:vAlign w:val="center"/>
          </w:tcPr>
          <w:p w:rsidR="00A2406E" w:rsidRPr="00A407E4" w:rsidRDefault="00A2406E" w:rsidP="00D96A0B">
            <w:pPr>
              <w:autoSpaceDE w:val="0"/>
              <w:autoSpaceDN w:val="0"/>
              <w:jc w:val="center"/>
              <w:rPr>
                <w:rFonts w:ascii="宋体"/>
                <w:color w:val="000000"/>
                <w:sz w:val="24"/>
                <w:szCs w:val="20"/>
                <w:lang w:val="zh-CN"/>
              </w:rPr>
            </w:pPr>
            <w:r>
              <w:rPr>
                <w:rFonts w:ascii="宋体" w:hAnsi="宋体" w:hint="eastAsia"/>
                <w:color w:val="000000"/>
                <w:sz w:val="24"/>
                <w:szCs w:val="20"/>
                <w:lang w:val="zh-CN"/>
              </w:rPr>
              <w:t>400</w:t>
            </w:r>
          </w:p>
        </w:tc>
        <w:tc>
          <w:tcPr>
            <w:tcW w:w="706" w:type="dxa"/>
            <w:vAlign w:val="center"/>
          </w:tcPr>
          <w:p w:rsidR="00A2406E" w:rsidRPr="00A407E4" w:rsidRDefault="00A2406E" w:rsidP="00D96A0B">
            <w:pPr>
              <w:autoSpaceDE w:val="0"/>
              <w:autoSpaceDN w:val="0"/>
              <w:jc w:val="center"/>
              <w:rPr>
                <w:rFonts w:ascii="宋体"/>
                <w:color w:val="000000"/>
                <w:sz w:val="24"/>
                <w:szCs w:val="20"/>
                <w:lang w:val="zh-CN"/>
              </w:rPr>
            </w:pPr>
            <w:r w:rsidRPr="00A407E4">
              <w:rPr>
                <w:rFonts w:ascii="宋体" w:hAnsi="宋体"/>
                <w:color w:val="000000"/>
                <w:sz w:val="24"/>
                <w:szCs w:val="20"/>
                <w:lang w:val="zh-CN"/>
              </w:rPr>
              <w:t>710</w:t>
            </w:r>
          </w:p>
        </w:tc>
        <w:tc>
          <w:tcPr>
            <w:tcW w:w="706" w:type="dxa"/>
            <w:vAlign w:val="center"/>
          </w:tcPr>
          <w:p w:rsidR="00A2406E" w:rsidRPr="00A407E4" w:rsidRDefault="00A2406E" w:rsidP="00D96A0B">
            <w:pPr>
              <w:autoSpaceDE w:val="0"/>
              <w:autoSpaceDN w:val="0"/>
              <w:jc w:val="center"/>
              <w:rPr>
                <w:rFonts w:ascii="宋体"/>
                <w:color w:val="000000"/>
                <w:sz w:val="24"/>
                <w:szCs w:val="20"/>
                <w:lang w:val="zh-CN"/>
              </w:rPr>
            </w:pPr>
            <w:r>
              <w:rPr>
                <w:rFonts w:ascii="宋体" w:hAnsi="宋体" w:hint="eastAsia"/>
                <w:color w:val="000000"/>
                <w:sz w:val="24"/>
                <w:szCs w:val="20"/>
                <w:lang w:val="zh-CN"/>
              </w:rPr>
              <w:t>300</w:t>
            </w:r>
          </w:p>
        </w:tc>
        <w:tc>
          <w:tcPr>
            <w:tcW w:w="706" w:type="dxa"/>
            <w:vAlign w:val="center"/>
          </w:tcPr>
          <w:p w:rsidR="00A2406E" w:rsidRPr="00A407E4" w:rsidRDefault="00A2406E" w:rsidP="00D96A0B">
            <w:pPr>
              <w:autoSpaceDE w:val="0"/>
              <w:autoSpaceDN w:val="0"/>
              <w:jc w:val="center"/>
              <w:rPr>
                <w:rFonts w:ascii="宋体"/>
                <w:color w:val="000000"/>
                <w:sz w:val="24"/>
                <w:szCs w:val="20"/>
                <w:lang w:val="zh-CN"/>
              </w:rPr>
            </w:pPr>
            <w:r>
              <w:rPr>
                <w:rFonts w:ascii="宋体" w:hAnsi="宋体" w:hint="eastAsia"/>
                <w:color w:val="000000"/>
                <w:sz w:val="24"/>
                <w:szCs w:val="20"/>
                <w:lang w:val="zh-CN"/>
              </w:rPr>
              <w:t>500</w:t>
            </w:r>
          </w:p>
        </w:tc>
        <w:tc>
          <w:tcPr>
            <w:tcW w:w="706" w:type="dxa"/>
            <w:vAlign w:val="center"/>
          </w:tcPr>
          <w:p w:rsidR="00A2406E" w:rsidRPr="00A407E4" w:rsidRDefault="00A2406E" w:rsidP="00D96A0B">
            <w:pPr>
              <w:autoSpaceDE w:val="0"/>
              <w:autoSpaceDN w:val="0"/>
              <w:jc w:val="center"/>
              <w:rPr>
                <w:rFonts w:ascii="宋体"/>
                <w:color w:val="000000"/>
                <w:sz w:val="24"/>
                <w:szCs w:val="20"/>
                <w:lang w:val="zh-CN"/>
              </w:rPr>
            </w:pPr>
            <w:r>
              <w:rPr>
                <w:rFonts w:ascii="宋体" w:hAnsi="宋体" w:hint="eastAsia"/>
                <w:color w:val="000000"/>
                <w:sz w:val="24"/>
                <w:szCs w:val="20"/>
                <w:lang w:val="zh-CN"/>
              </w:rPr>
              <w:t>740</w:t>
            </w:r>
          </w:p>
        </w:tc>
        <w:tc>
          <w:tcPr>
            <w:tcW w:w="706" w:type="dxa"/>
            <w:vAlign w:val="center"/>
          </w:tcPr>
          <w:p w:rsidR="00A2406E" w:rsidRPr="00A407E4" w:rsidRDefault="00A2406E" w:rsidP="00D96A0B">
            <w:pPr>
              <w:autoSpaceDE w:val="0"/>
              <w:autoSpaceDN w:val="0"/>
              <w:jc w:val="center"/>
              <w:rPr>
                <w:rFonts w:ascii="宋体"/>
                <w:color w:val="000000"/>
                <w:sz w:val="24"/>
                <w:szCs w:val="20"/>
                <w:lang w:val="zh-CN"/>
              </w:rPr>
            </w:pPr>
            <w:r>
              <w:rPr>
                <w:rFonts w:ascii="宋体" w:hAnsi="宋体"/>
                <w:color w:val="000000"/>
                <w:sz w:val="24"/>
                <w:szCs w:val="20"/>
                <w:lang w:val="zh-CN"/>
              </w:rPr>
              <w:t>3</w:t>
            </w:r>
            <w:r>
              <w:rPr>
                <w:rFonts w:ascii="宋体" w:hAnsi="宋体" w:hint="eastAsia"/>
                <w:color w:val="000000"/>
                <w:sz w:val="24"/>
                <w:szCs w:val="20"/>
                <w:lang w:val="zh-CN"/>
              </w:rPr>
              <w:t>360</w:t>
            </w:r>
          </w:p>
        </w:tc>
        <w:tc>
          <w:tcPr>
            <w:tcW w:w="707" w:type="dxa"/>
            <w:vAlign w:val="center"/>
          </w:tcPr>
          <w:p w:rsidR="00A2406E" w:rsidRPr="00A407E4" w:rsidRDefault="00A2406E" w:rsidP="00D96A0B">
            <w:pPr>
              <w:autoSpaceDE w:val="0"/>
              <w:autoSpaceDN w:val="0"/>
              <w:jc w:val="center"/>
              <w:rPr>
                <w:rFonts w:ascii="宋体"/>
                <w:color w:val="000000"/>
                <w:sz w:val="24"/>
                <w:szCs w:val="20"/>
                <w:lang w:val="zh-CN"/>
              </w:rPr>
            </w:pPr>
            <w:r w:rsidRPr="00A407E4">
              <w:rPr>
                <w:rFonts w:ascii="宋体" w:hAnsi="宋体"/>
                <w:color w:val="000000"/>
                <w:sz w:val="24"/>
                <w:szCs w:val="20"/>
                <w:lang w:val="zh-CN"/>
              </w:rPr>
              <w:t>2500</w:t>
            </w:r>
          </w:p>
        </w:tc>
      </w:tr>
    </w:tbl>
    <w:p w:rsidR="00BF596B" w:rsidRPr="00F74F4B" w:rsidRDefault="00BF596B" w:rsidP="00762344">
      <w:pPr>
        <w:pStyle w:val="a8"/>
        <w:spacing w:beforeLines="50" w:before="120"/>
        <w:ind w:left="720" w:firstLine="480"/>
        <w:jc w:val="left"/>
        <w:rPr>
          <w:rFonts w:asciiTheme="minorEastAsia" w:eastAsiaTheme="minorEastAsia" w:hAnsiTheme="minorEastAsia"/>
          <w:sz w:val="24"/>
        </w:rPr>
      </w:pPr>
    </w:p>
    <w:p w:rsidR="001D3F74" w:rsidRDefault="001D3F74" w:rsidP="00F71BB2">
      <w:pPr>
        <w:jc w:val="left"/>
        <w:rPr>
          <w:rFonts w:ascii="黑体" w:eastAsia="黑体" w:hAnsiTheme="majorEastAsia"/>
          <w:sz w:val="24"/>
        </w:rPr>
      </w:pPr>
    </w:p>
    <w:p w:rsidR="00BF596B" w:rsidRPr="00B33F27" w:rsidRDefault="00A2406E" w:rsidP="00F71BB2">
      <w:pPr>
        <w:jc w:val="left"/>
        <w:rPr>
          <w:rFonts w:ascii="宋体" w:cs="FZSSK--GBK1-0"/>
          <w:b/>
          <w:kern w:val="0"/>
          <w:szCs w:val="21"/>
        </w:rPr>
      </w:pPr>
      <w:r w:rsidRPr="00F71BB2">
        <w:rPr>
          <w:rFonts w:ascii="黑体" w:eastAsia="黑体" w:hAnsiTheme="majorEastAsia" w:hint="eastAsia"/>
          <w:sz w:val="24"/>
        </w:rPr>
        <w:t xml:space="preserve">5.4 </w:t>
      </w:r>
      <w:r w:rsidRPr="00B33F27">
        <w:rPr>
          <w:rFonts w:ascii="宋体" w:cs="FZSSK--GBK1-0" w:hint="eastAsia"/>
          <w:b/>
          <w:kern w:val="0"/>
          <w:szCs w:val="21"/>
        </w:rPr>
        <w:t xml:space="preserve"> 问题四模型的建立与求解</w:t>
      </w:r>
    </w:p>
    <w:p w:rsidR="005B2CA4" w:rsidRDefault="005B2CA4" w:rsidP="00762344">
      <w:pPr>
        <w:spacing w:beforeLines="50" w:before="120" w:afterLines="100" w:after="240" w:line="340" w:lineRule="exact"/>
        <w:ind w:firstLine="442"/>
        <w:rPr>
          <w:rFonts w:ascii="宋体" w:hAnsi="宋体"/>
          <w:sz w:val="24"/>
        </w:rPr>
      </w:pPr>
      <w:r w:rsidRPr="0027656C">
        <w:rPr>
          <w:rFonts w:ascii="宋体" w:hAnsi="宋体" w:hint="eastAsia"/>
          <w:sz w:val="24"/>
        </w:rPr>
        <w:t>由于洪水造成部分公路交通中断，中断道路为14→23、11→25、26→27、9→31，只需把这四段道路的权值设置为无穷大.</w:t>
      </w:r>
      <w:r w:rsidRPr="006E1F7F">
        <w:rPr>
          <w:rFonts w:ascii="宋体" w:hAnsi="宋体" w:hint="eastAsia"/>
          <w:sz w:val="24"/>
        </w:rPr>
        <w:t xml:space="preserve"> </w:t>
      </w:r>
      <w:r>
        <w:rPr>
          <w:rFonts w:ascii="宋体" w:hAnsi="宋体" w:hint="eastAsia"/>
          <w:sz w:val="24"/>
        </w:rPr>
        <w:t>重新利用弗洛伊德算法计算任意两点间的最短路径，依然采用第二</w:t>
      </w:r>
      <w:proofErr w:type="gramStart"/>
      <w:r>
        <w:rPr>
          <w:rFonts w:ascii="宋体" w:hAnsi="宋体" w:hint="eastAsia"/>
          <w:sz w:val="24"/>
        </w:rPr>
        <w:t>问建立</w:t>
      </w:r>
      <w:proofErr w:type="gramEnd"/>
      <w:r>
        <w:rPr>
          <w:rFonts w:ascii="宋体" w:hAnsi="宋体" w:hint="eastAsia"/>
          <w:sz w:val="24"/>
        </w:rPr>
        <w:t>的汛期的模型分三</w:t>
      </w:r>
      <w:r w:rsidRPr="006E1F7F">
        <w:rPr>
          <w:rFonts w:ascii="宋体" w:hAnsi="宋体" w:hint="eastAsia"/>
          <w:sz w:val="24"/>
        </w:rPr>
        <w:t>个阶段计算，阶段</w:t>
      </w:r>
      <w:proofErr w:type="gramStart"/>
      <w:r w:rsidRPr="006E1F7F">
        <w:rPr>
          <w:rFonts w:ascii="宋体" w:hAnsi="宋体" w:hint="eastAsia"/>
          <w:sz w:val="24"/>
        </w:rPr>
        <w:t>一</w:t>
      </w:r>
      <w:proofErr w:type="gramEnd"/>
      <w:r w:rsidRPr="006E1F7F">
        <w:rPr>
          <w:rFonts w:ascii="宋体" w:hAnsi="宋体" w:hint="eastAsia"/>
          <w:sz w:val="24"/>
        </w:rPr>
        <w:t>的运费为</w:t>
      </w:r>
      <w:r>
        <w:rPr>
          <w:rFonts w:ascii="宋体" w:hAnsi="宋体" w:hint="eastAsia"/>
          <w:sz w:val="24"/>
        </w:rPr>
        <w:t>320380</w:t>
      </w:r>
      <w:r w:rsidRPr="006E1F7F">
        <w:rPr>
          <w:rFonts w:ascii="宋体" w:hAnsi="宋体" w:hint="eastAsia"/>
          <w:sz w:val="24"/>
        </w:rPr>
        <w:t>元，其</w:t>
      </w:r>
      <w:r>
        <w:rPr>
          <w:rFonts w:ascii="宋体" w:hAnsi="宋体" w:hint="eastAsia"/>
          <w:sz w:val="24"/>
        </w:rPr>
        <w:t>运输</w:t>
      </w:r>
      <w:r w:rsidRPr="006E1F7F">
        <w:rPr>
          <w:rFonts w:ascii="宋体" w:hAnsi="宋体" w:hint="eastAsia"/>
          <w:sz w:val="24"/>
        </w:rPr>
        <w:t>方案见</w:t>
      </w:r>
      <w:r>
        <w:rPr>
          <w:rFonts w:ascii="宋体" w:hAnsi="宋体" w:hint="eastAsia"/>
          <w:sz w:val="24"/>
        </w:rPr>
        <w:t>下表。</w:t>
      </w:r>
    </w:p>
    <w:p w:rsidR="00B33F27" w:rsidRDefault="00B33F27" w:rsidP="00F71BB2">
      <w:pPr>
        <w:tabs>
          <w:tab w:val="left" w:pos="3585"/>
        </w:tabs>
        <w:ind w:firstLineChars="440" w:firstLine="928"/>
        <w:rPr>
          <w:rFonts w:ascii="宋体" w:hAnsi="宋体"/>
          <w:b/>
          <w:szCs w:val="21"/>
        </w:rPr>
      </w:pPr>
    </w:p>
    <w:p w:rsidR="00A2406E" w:rsidRDefault="00A2406E" w:rsidP="00F71BB2">
      <w:pPr>
        <w:tabs>
          <w:tab w:val="left" w:pos="3585"/>
        </w:tabs>
        <w:ind w:firstLineChars="440" w:firstLine="928"/>
        <w:rPr>
          <w:rFonts w:ascii="宋体" w:hAnsi="宋体"/>
          <w:b/>
          <w:szCs w:val="21"/>
        </w:rPr>
      </w:pPr>
      <w:r w:rsidRPr="00010357">
        <w:rPr>
          <w:rFonts w:ascii="宋体" w:hAnsi="宋体" w:hint="eastAsia"/>
          <w:b/>
          <w:szCs w:val="21"/>
        </w:rPr>
        <w:t>表十</w:t>
      </w:r>
      <w:r w:rsidR="00F71BB2">
        <w:rPr>
          <w:rFonts w:ascii="宋体" w:hAnsi="宋体" w:hint="eastAsia"/>
          <w:b/>
          <w:szCs w:val="21"/>
        </w:rPr>
        <w:t>三</w:t>
      </w:r>
      <w:r w:rsidRPr="00010357">
        <w:rPr>
          <w:rFonts w:ascii="宋体" w:hAnsi="宋体" w:hint="eastAsia"/>
          <w:b/>
          <w:szCs w:val="21"/>
        </w:rPr>
        <w:t>：运往储备库1、2的运输路线及运输量</w:t>
      </w:r>
    </w:p>
    <w:tbl>
      <w:tblPr>
        <w:tblW w:w="0" w:type="auto"/>
        <w:jc w:val="center"/>
        <w:tblLook w:val="0000" w:firstRow="0" w:lastRow="0" w:firstColumn="0" w:lastColumn="0" w:noHBand="0" w:noVBand="0"/>
      </w:tblPr>
      <w:tblGrid>
        <w:gridCol w:w="948"/>
        <w:gridCol w:w="1125"/>
        <w:gridCol w:w="1950"/>
        <w:gridCol w:w="1134"/>
        <w:gridCol w:w="2180"/>
      </w:tblGrid>
      <w:tr w:rsidR="005B2CA4" w:rsidRPr="00691E56" w:rsidTr="003F6DBA">
        <w:trPr>
          <w:jc w:val="center"/>
        </w:trPr>
        <w:tc>
          <w:tcPr>
            <w:tcW w:w="948" w:type="dxa"/>
            <w:tcBorders>
              <w:top w:val="single" w:sz="4" w:space="0" w:color="auto"/>
              <w:left w:val="single" w:sz="4" w:space="0" w:color="auto"/>
              <w:bottom w:val="single" w:sz="4" w:space="0" w:color="auto"/>
              <w:right w:val="single" w:sz="4" w:space="0" w:color="auto"/>
            </w:tcBorders>
            <w:shd w:val="pct20" w:color="auto" w:fill="auto"/>
          </w:tcPr>
          <w:p w:rsidR="005B2CA4" w:rsidRPr="00691E56" w:rsidRDefault="005B2CA4" w:rsidP="003F6DBA">
            <w:pPr>
              <w:autoSpaceDE w:val="0"/>
              <w:autoSpaceDN w:val="0"/>
              <w:ind w:firstLine="480"/>
              <w:jc w:val="center"/>
              <w:rPr>
                <w:rFonts w:ascii="宋体"/>
                <w:color w:val="000000"/>
                <w:sz w:val="24"/>
                <w:szCs w:val="20"/>
                <w:lang w:val="zh-CN"/>
              </w:rPr>
            </w:pPr>
          </w:p>
        </w:tc>
        <w:tc>
          <w:tcPr>
            <w:tcW w:w="1125" w:type="dxa"/>
            <w:tcBorders>
              <w:top w:val="single" w:sz="4" w:space="0" w:color="auto"/>
              <w:left w:val="single" w:sz="4" w:space="0" w:color="auto"/>
              <w:bottom w:val="single" w:sz="4" w:space="0" w:color="auto"/>
              <w:right w:val="single" w:sz="4" w:space="0" w:color="auto"/>
            </w:tcBorders>
            <w:shd w:val="pct20" w:color="auto" w:fill="auto"/>
          </w:tcPr>
          <w:p w:rsidR="005B2CA4" w:rsidRPr="00691E56" w:rsidRDefault="005B2CA4" w:rsidP="003F6DBA">
            <w:pPr>
              <w:autoSpaceDE w:val="0"/>
              <w:autoSpaceDN w:val="0"/>
              <w:jc w:val="center"/>
              <w:rPr>
                <w:rFonts w:ascii="宋体"/>
                <w:color w:val="000000"/>
                <w:sz w:val="24"/>
                <w:szCs w:val="20"/>
                <w:lang w:val="zh-CN"/>
              </w:rPr>
            </w:pPr>
            <w:r w:rsidRPr="00691E56">
              <w:rPr>
                <w:rFonts w:ascii="宋体" w:hAnsi="宋体" w:hint="eastAsia"/>
                <w:color w:val="000000"/>
                <w:sz w:val="24"/>
                <w:szCs w:val="20"/>
                <w:lang w:val="zh-CN"/>
              </w:rPr>
              <w:t>储备库</w:t>
            </w:r>
            <w:r w:rsidRPr="00691E56">
              <w:rPr>
                <w:rFonts w:ascii="宋体" w:hAnsi="宋体"/>
                <w:color w:val="000000"/>
                <w:sz w:val="24"/>
                <w:szCs w:val="20"/>
                <w:lang w:val="zh-CN"/>
              </w:rPr>
              <w:t>1</w:t>
            </w:r>
          </w:p>
        </w:tc>
        <w:tc>
          <w:tcPr>
            <w:tcW w:w="1950" w:type="dxa"/>
            <w:tcBorders>
              <w:top w:val="single" w:sz="4" w:space="0" w:color="auto"/>
              <w:left w:val="single" w:sz="4" w:space="0" w:color="auto"/>
              <w:bottom w:val="single" w:sz="4" w:space="0" w:color="auto"/>
              <w:right w:val="single" w:sz="4" w:space="0" w:color="auto"/>
            </w:tcBorders>
            <w:shd w:val="pct20" w:color="auto" w:fill="auto"/>
          </w:tcPr>
          <w:p w:rsidR="005B2CA4" w:rsidRPr="00691E56" w:rsidRDefault="005B2CA4" w:rsidP="003F6DBA">
            <w:pPr>
              <w:autoSpaceDE w:val="0"/>
              <w:autoSpaceDN w:val="0"/>
              <w:ind w:firstLine="480"/>
              <w:jc w:val="center"/>
              <w:rPr>
                <w:rFonts w:ascii="宋体" w:hAnsi="宋体"/>
                <w:color w:val="000000"/>
                <w:sz w:val="24"/>
                <w:szCs w:val="20"/>
                <w:lang w:val="zh-CN"/>
              </w:rPr>
            </w:pPr>
            <w:r w:rsidRPr="00691E56">
              <w:rPr>
                <w:rFonts w:ascii="宋体" w:hAnsi="宋体" w:hint="eastAsia"/>
                <w:color w:val="000000"/>
                <w:sz w:val="24"/>
                <w:szCs w:val="20"/>
                <w:lang w:val="zh-CN"/>
              </w:rPr>
              <w:t>路线</w:t>
            </w:r>
          </w:p>
        </w:tc>
        <w:tc>
          <w:tcPr>
            <w:tcW w:w="1134" w:type="dxa"/>
            <w:tcBorders>
              <w:top w:val="single" w:sz="4" w:space="0" w:color="auto"/>
              <w:left w:val="single" w:sz="4" w:space="0" w:color="auto"/>
              <w:bottom w:val="single" w:sz="4" w:space="0" w:color="auto"/>
              <w:right w:val="single" w:sz="4" w:space="0" w:color="auto"/>
            </w:tcBorders>
            <w:shd w:val="pct20" w:color="auto" w:fill="auto"/>
          </w:tcPr>
          <w:p w:rsidR="005B2CA4" w:rsidRPr="00691E56" w:rsidRDefault="005B2CA4" w:rsidP="003F6DBA">
            <w:pPr>
              <w:autoSpaceDE w:val="0"/>
              <w:autoSpaceDN w:val="0"/>
              <w:jc w:val="center"/>
              <w:rPr>
                <w:rFonts w:ascii="宋体"/>
                <w:color w:val="000000"/>
                <w:sz w:val="24"/>
                <w:szCs w:val="20"/>
                <w:lang w:val="zh-CN"/>
              </w:rPr>
            </w:pPr>
            <w:r w:rsidRPr="00691E56">
              <w:rPr>
                <w:rFonts w:ascii="宋体" w:hAnsi="宋体" w:hint="eastAsia"/>
                <w:color w:val="000000"/>
                <w:sz w:val="24"/>
                <w:szCs w:val="20"/>
                <w:lang w:val="zh-CN"/>
              </w:rPr>
              <w:t>储备库</w:t>
            </w:r>
            <w:r w:rsidRPr="00691E56">
              <w:rPr>
                <w:rFonts w:ascii="宋体" w:hAnsi="宋体"/>
                <w:color w:val="000000"/>
                <w:sz w:val="24"/>
                <w:szCs w:val="20"/>
                <w:lang w:val="zh-CN"/>
              </w:rPr>
              <w:t>2</w:t>
            </w:r>
          </w:p>
        </w:tc>
        <w:tc>
          <w:tcPr>
            <w:tcW w:w="2180" w:type="dxa"/>
            <w:tcBorders>
              <w:top w:val="single" w:sz="4" w:space="0" w:color="auto"/>
              <w:left w:val="single" w:sz="4" w:space="0" w:color="auto"/>
              <w:bottom w:val="single" w:sz="4" w:space="0" w:color="auto"/>
              <w:right w:val="single" w:sz="4" w:space="0" w:color="auto"/>
            </w:tcBorders>
            <w:shd w:val="pct20" w:color="auto" w:fill="auto"/>
          </w:tcPr>
          <w:p w:rsidR="005B2CA4" w:rsidRPr="00691E56" w:rsidRDefault="005B2CA4" w:rsidP="003F6DBA">
            <w:pPr>
              <w:autoSpaceDE w:val="0"/>
              <w:autoSpaceDN w:val="0"/>
              <w:ind w:firstLine="480"/>
              <w:jc w:val="center"/>
              <w:rPr>
                <w:rFonts w:ascii="宋体" w:hAnsi="宋体"/>
                <w:color w:val="000000"/>
                <w:sz w:val="24"/>
                <w:szCs w:val="20"/>
                <w:lang w:val="zh-CN"/>
              </w:rPr>
            </w:pPr>
            <w:r w:rsidRPr="00691E56">
              <w:rPr>
                <w:rFonts w:ascii="宋体" w:hAnsi="宋体" w:hint="eastAsia"/>
                <w:color w:val="000000"/>
                <w:sz w:val="24"/>
                <w:szCs w:val="20"/>
                <w:lang w:val="zh-CN"/>
              </w:rPr>
              <w:t>路线</w:t>
            </w:r>
          </w:p>
        </w:tc>
      </w:tr>
      <w:tr w:rsidR="005B2CA4" w:rsidRPr="00691E56" w:rsidTr="003F6DBA">
        <w:trPr>
          <w:jc w:val="center"/>
        </w:trPr>
        <w:tc>
          <w:tcPr>
            <w:tcW w:w="948"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jc w:val="center"/>
              <w:rPr>
                <w:rFonts w:ascii="宋体"/>
                <w:color w:val="000000"/>
                <w:sz w:val="24"/>
                <w:szCs w:val="20"/>
                <w:lang w:val="zh-CN"/>
              </w:rPr>
            </w:pPr>
            <w:r w:rsidRPr="00691E56">
              <w:rPr>
                <w:rFonts w:ascii="宋体" w:hAnsi="宋体" w:hint="eastAsia"/>
                <w:color w:val="000000"/>
                <w:sz w:val="24"/>
                <w:szCs w:val="20"/>
                <w:lang w:val="zh-CN"/>
              </w:rPr>
              <w:t>企业</w:t>
            </w:r>
            <w:r w:rsidRPr="00691E56">
              <w:rPr>
                <w:rFonts w:ascii="宋体" w:hAnsi="宋体"/>
                <w:color w:val="000000"/>
                <w:sz w:val="24"/>
                <w:szCs w:val="20"/>
                <w:lang w:val="zh-CN"/>
              </w:rPr>
              <w:t>1</w:t>
            </w:r>
          </w:p>
        </w:tc>
        <w:tc>
          <w:tcPr>
            <w:tcW w:w="1125"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jc w:val="center"/>
              <w:rPr>
                <w:rFonts w:ascii="宋体"/>
                <w:color w:val="000000"/>
                <w:sz w:val="24"/>
                <w:szCs w:val="20"/>
                <w:lang w:val="zh-CN"/>
              </w:rPr>
            </w:pPr>
            <w:r>
              <w:rPr>
                <w:rFonts w:ascii="宋体" w:hint="eastAsia"/>
                <w:color w:val="000000"/>
                <w:sz w:val="24"/>
                <w:szCs w:val="20"/>
                <w:lang w:val="zh-CN"/>
              </w:rPr>
              <w:t>600</w:t>
            </w:r>
          </w:p>
        </w:tc>
        <w:tc>
          <w:tcPr>
            <w:tcW w:w="1950"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jc w:val="center"/>
              <w:rPr>
                <w:rFonts w:ascii="宋体"/>
                <w:color w:val="000000"/>
                <w:sz w:val="24"/>
                <w:szCs w:val="20"/>
                <w:lang w:val="zh-CN"/>
              </w:rPr>
            </w:pPr>
            <w:r>
              <w:rPr>
                <w:rFonts w:ascii="宋体" w:hint="eastAsia"/>
                <w:color w:val="000000"/>
                <w:sz w:val="24"/>
                <w:szCs w:val="20"/>
                <w:lang w:val="zh-CN"/>
              </w:rPr>
              <w:t>24-20-13-27</w:t>
            </w:r>
          </w:p>
        </w:tc>
        <w:tc>
          <w:tcPr>
            <w:tcW w:w="1134"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ind w:firstLine="480"/>
              <w:jc w:val="center"/>
              <w:rPr>
                <w:rFonts w:ascii="宋体"/>
                <w:color w:val="000000"/>
                <w:sz w:val="24"/>
                <w:szCs w:val="20"/>
                <w:lang w:val="zh-CN"/>
              </w:rPr>
            </w:pPr>
            <w:r>
              <w:rPr>
                <w:rFonts w:ascii="宋体" w:hint="eastAsia"/>
                <w:color w:val="000000"/>
                <w:sz w:val="24"/>
                <w:szCs w:val="20"/>
                <w:lang w:val="zh-CN"/>
              </w:rPr>
              <w:t>0</w:t>
            </w:r>
          </w:p>
        </w:tc>
        <w:tc>
          <w:tcPr>
            <w:tcW w:w="2180" w:type="dxa"/>
            <w:tcBorders>
              <w:top w:val="single" w:sz="4" w:space="0" w:color="auto"/>
              <w:left w:val="single" w:sz="4" w:space="0" w:color="auto"/>
              <w:bottom w:val="single" w:sz="4" w:space="0" w:color="auto"/>
              <w:right w:val="single" w:sz="4" w:space="0" w:color="auto"/>
            </w:tcBorders>
          </w:tcPr>
          <w:p w:rsidR="005B2CA4" w:rsidRPr="00691E56" w:rsidRDefault="00D96A0B" w:rsidP="003F6DBA">
            <w:pPr>
              <w:autoSpaceDE w:val="0"/>
              <w:autoSpaceDN w:val="0"/>
              <w:jc w:val="center"/>
              <w:rPr>
                <w:rFonts w:ascii="宋体"/>
                <w:color w:val="000000"/>
                <w:sz w:val="24"/>
                <w:szCs w:val="20"/>
                <w:lang w:val="zh-CN"/>
              </w:rPr>
            </w:pPr>
            <w:r>
              <w:rPr>
                <w:rFonts w:ascii="宋体" w:hint="eastAsia"/>
                <w:color w:val="000000"/>
                <w:sz w:val="24"/>
                <w:szCs w:val="20"/>
                <w:lang w:val="zh-CN"/>
              </w:rPr>
              <w:t>/</w:t>
            </w:r>
          </w:p>
        </w:tc>
      </w:tr>
      <w:tr w:rsidR="005B2CA4" w:rsidRPr="00691E56" w:rsidTr="003F6DBA">
        <w:trPr>
          <w:jc w:val="center"/>
        </w:trPr>
        <w:tc>
          <w:tcPr>
            <w:tcW w:w="948" w:type="dxa"/>
            <w:tcBorders>
              <w:top w:val="single" w:sz="4" w:space="0" w:color="auto"/>
              <w:left w:val="single" w:sz="4" w:space="0" w:color="auto"/>
              <w:bottom w:val="single" w:sz="4" w:space="0" w:color="auto"/>
              <w:right w:val="single" w:sz="4" w:space="0" w:color="auto"/>
            </w:tcBorders>
            <w:shd w:val="pct12" w:color="auto" w:fill="auto"/>
          </w:tcPr>
          <w:p w:rsidR="005B2CA4" w:rsidRPr="00691E56" w:rsidRDefault="005B2CA4" w:rsidP="003F6DBA">
            <w:pPr>
              <w:autoSpaceDE w:val="0"/>
              <w:autoSpaceDN w:val="0"/>
              <w:jc w:val="center"/>
              <w:rPr>
                <w:rFonts w:ascii="宋体"/>
                <w:color w:val="000000"/>
                <w:sz w:val="24"/>
                <w:szCs w:val="20"/>
                <w:lang w:val="zh-CN"/>
              </w:rPr>
            </w:pPr>
            <w:r w:rsidRPr="00691E56">
              <w:rPr>
                <w:rFonts w:ascii="宋体" w:hAnsi="宋体" w:hint="eastAsia"/>
                <w:color w:val="000000"/>
                <w:sz w:val="24"/>
                <w:szCs w:val="20"/>
                <w:lang w:val="zh-CN"/>
              </w:rPr>
              <w:t>企业</w:t>
            </w:r>
            <w:r w:rsidRPr="00691E56">
              <w:rPr>
                <w:rFonts w:ascii="宋体" w:hAnsi="宋体"/>
                <w:color w:val="000000"/>
                <w:sz w:val="24"/>
                <w:szCs w:val="20"/>
                <w:lang w:val="zh-CN"/>
              </w:rPr>
              <w:t>2</w:t>
            </w:r>
          </w:p>
        </w:tc>
        <w:tc>
          <w:tcPr>
            <w:tcW w:w="1125" w:type="dxa"/>
            <w:tcBorders>
              <w:top w:val="single" w:sz="4" w:space="0" w:color="auto"/>
              <w:left w:val="single" w:sz="4" w:space="0" w:color="auto"/>
              <w:bottom w:val="single" w:sz="4" w:space="0" w:color="auto"/>
              <w:right w:val="single" w:sz="4" w:space="0" w:color="auto"/>
            </w:tcBorders>
            <w:shd w:val="pct12" w:color="auto" w:fill="auto"/>
          </w:tcPr>
          <w:p w:rsidR="005B2CA4" w:rsidRPr="00691E56" w:rsidRDefault="005B2CA4" w:rsidP="003F6DBA">
            <w:pPr>
              <w:autoSpaceDE w:val="0"/>
              <w:autoSpaceDN w:val="0"/>
              <w:jc w:val="center"/>
              <w:rPr>
                <w:rFonts w:ascii="宋体"/>
                <w:color w:val="000000"/>
                <w:sz w:val="24"/>
                <w:szCs w:val="20"/>
                <w:lang w:val="zh-CN"/>
              </w:rPr>
            </w:pPr>
            <w:r>
              <w:rPr>
                <w:rFonts w:ascii="宋体" w:hint="eastAsia"/>
                <w:color w:val="000000"/>
                <w:sz w:val="24"/>
                <w:szCs w:val="20"/>
                <w:lang w:val="zh-CN"/>
              </w:rPr>
              <w:t>310</w:t>
            </w:r>
          </w:p>
        </w:tc>
        <w:tc>
          <w:tcPr>
            <w:tcW w:w="1950" w:type="dxa"/>
            <w:tcBorders>
              <w:top w:val="single" w:sz="4" w:space="0" w:color="auto"/>
              <w:left w:val="single" w:sz="4" w:space="0" w:color="auto"/>
              <w:bottom w:val="single" w:sz="4" w:space="0" w:color="auto"/>
              <w:right w:val="single" w:sz="4" w:space="0" w:color="auto"/>
            </w:tcBorders>
            <w:shd w:val="pct12" w:color="auto" w:fill="auto"/>
          </w:tcPr>
          <w:p w:rsidR="005B2CA4" w:rsidRPr="00691E56" w:rsidRDefault="005B2CA4" w:rsidP="003F6DBA">
            <w:pPr>
              <w:autoSpaceDE w:val="0"/>
              <w:autoSpaceDN w:val="0"/>
              <w:jc w:val="center"/>
              <w:rPr>
                <w:rFonts w:ascii="宋体" w:hAnsi="宋体"/>
                <w:color w:val="000000"/>
                <w:sz w:val="24"/>
                <w:szCs w:val="20"/>
                <w:lang w:val="zh-CN"/>
              </w:rPr>
            </w:pPr>
            <w:r>
              <w:rPr>
                <w:rFonts w:ascii="宋体" w:hAnsi="宋体" w:hint="eastAsia"/>
                <w:color w:val="000000"/>
                <w:sz w:val="24"/>
                <w:szCs w:val="20"/>
                <w:lang w:val="zh-CN"/>
              </w:rPr>
              <w:t>41-6-40-27</w:t>
            </w:r>
          </w:p>
        </w:tc>
        <w:tc>
          <w:tcPr>
            <w:tcW w:w="1134" w:type="dxa"/>
            <w:tcBorders>
              <w:top w:val="single" w:sz="4" w:space="0" w:color="auto"/>
              <w:left w:val="single" w:sz="4" w:space="0" w:color="auto"/>
              <w:bottom w:val="single" w:sz="4" w:space="0" w:color="auto"/>
              <w:right w:val="single" w:sz="4" w:space="0" w:color="auto"/>
            </w:tcBorders>
            <w:shd w:val="pct12" w:color="auto" w:fill="auto"/>
          </w:tcPr>
          <w:p w:rsidR="005B2CA4" w:rsidRPr="00691E56" w:rsidRDefault="005B2CA4" w:rsidP="003F6DBA">
            <w:pPr>
              <w:autoSpaceDE w:val="0"/>
              <w:autoSpaceDN w:val="0"/>
              <w:ind w:firstLineChars="150" w:firstLine="360"/>
              <w:jc w:val="center"/>
              <w:rPr>
                <w:rFonts w:ascii="宋体"/>
                <w:color w:val="000000"/>
                <w:sz w:val="24"/>
                <w:szCs w:val="20"/>
                <w:lang w:val="zh-CN"/>
              </w:rPr>
            </w:pPr>
            <w:r>
              <w:rPr>
                <w:rFonts w:ascii="宋体" w:hint="eastAsia"/>
                <w:color w:val="000000"/>
                <w:sz w:val="24"/>
                <w:szCs w:val="20"/>
                <w:lang w:val="zh-CN"/>
              </w:rPr>
              <w:t>50</w:t>
            </w:r>
          </w:p>
        </w:tc>
        <w:tc>
          <w:tcPr>
            <w:tcW w:w="2180" w:type="dxa"/>
            <w:tcBorders>
              <w:top w:val="single" w:sz="4" w:space="0" w:color="auto"/>
              <w:left w:val="single" w:sz="4" w:space="0" w:color="auto"/>
              <w:bottom w:val="single" w:sz="4" w:space="0" w:color="auto"/>
              <w:right w:val="single" w:sz="4" w:space="0" w:color="auto"/>
            </w:tcBorders>
            <w:shd w:val="pct12" w:color="auto" w:fill="auto"/>
          </w:tcPr>
          <w:p w:rsidR="005B2CA4" w:rsidRPr="00691E56" w:rsidRDefault="005B2CA4" w:rsidP="003F6DBA">
            <w:pPr>
              <w:autoSpaceDE w:val="0"/>
              <w:autoSpaceDN w:val="0"/>
              <w:jc w:val="center"/>
              <w:rPr>
                <w:rFonts w:ascii="宋体" w:hAnsi="宋体"/>
                <w:color w:val="000000"/>
                <w:sz w:val="24"/>
                <w:szCs w:val="20"/>
                <w:lang w:val="zh-CN"/>
              </w:rPr>
            </w:pPr>
            <w:r>
              <w:rPr>
                <w:rFonts w:ascii="宋体" w:hAnsi="宋体" w:hint="eastAsia"/>
                <w:color w:val="000000"/>
                <w:sz w:val="24"/>
                <w:szCs w:val="20"/>
                <w:lang w:val="zh-CN"/>
              </w:rPr>
              <w:t>41-6-4-30</w:t>
            </w:r>
          </w:p>
        </w:tc>
      </w:tr>
      <w:tr w:rsidR="005B2CA4" w:rsidRPr="00691E56" w:rsidTr="003F6DBA">
        <w:trPr>
          <w:jc w:val="center"/>
        </w:trPr>
        <w:tc>
          <w:tcPr>
            <w:tcW w:w="948"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jc w:val="center"/>
              <w:rPr>
                <w:rFonts w:ascii="宋体"/>
                <w:color w:val="000000"/>
                <w:sz w:val="24"/>
                <w:szCs w:val="20"/>
                <w:lang w:val="zh-CN"/>
              </w:rPr>
            </w:pPr>
            <w:r w:rsidRPr="00691E56">
              <w:rPr>
                <w:rFonts w:ascii="宋体" w:hAnsi="宋体" w:hint="eastAsia"/>
                <w:color w:val="000000"/>
                <w:sz w:val="24"/>
                <w:szCs w:val="20"/>
                <w:lang w:val="zh-CN"/>
              </w:rPr>
              <w:t>企业</w:t>
            </w:r>
            <w:r w:rsidRPr="00691E56">
              <w:rPr>
                <w:rFonts w:ascii="宋体" w:hAnsi="宋体"/>
                <w:color w:val="000000"/>
                <w:sz w:val="24"/>
                <w:szCs w:val="20"/>
                <w:lang w:val="zh-CN"/>
              </w:rPr>
              <w:t>3</w:t>
            </w:r>
          </w:p>
        </w:tc>
        <w:tc>
          <w:tcPr>
            <w:tcW w:w="1125"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jc w:val="center"/>
              <w:rPr>
                <w:rFonts w:ascii="宋体"/>
                <w:color w:val="000000"/>
                <w:sz w:val="24"/>
                <w:szCs w:val="20"/>
                <w:lang w:val="zh-CN"/>
              </w:rPr>
            </w:pPr>
            <w:r>
              <w:rPr>
                <w:rFonts w:ascii="宋体" w:hint="eastAsia"/>
                <w:color w:val="000000"/>
                <w:sz w:val="24"/>
                <w:szCs w:val="20"/>
                <w:lang w:val="zh-CN"/>
              </w:rPr>
              <w:t>0</w:t>
            </w:r>
          </w:p>
        </w:tc>
        <w:tc>
          <w:tcPr>
            <w:tcW w:w="1950" w:type="dxa"/>
            <w:tcBorders>
              <w:top w:val="single" w:sz="4" w:space="0" w:color="auto"/>
              <w:left w:val="single" w:sz="4" w:space="0" w:color="auto"/>
              <w:bottom w:val="single" w:sz="4" w:space="0" w:color="auto"/>
              <w:right w:val="single" w:sz="4" w:space="0" w:color="auto"/>
            </w:tcBorders>
          </w:tcPr>
          <w:p w:rsidR="005B2CA4" w:rsidRPr="00691E56" w:rsidRDefault="00D96A0B" w:rsidP="003F6DBA">
            <w:pPr>
              <w:autoSpaceDE w:val="0"/>
              <w:autoSpaceDN w:val="0"/>
              <w:jc w:val="center"/>
              <w:rPr>
                <w:rFonts w:ascii="宋体" w:hAnsi="宋体"/>
                <w:color w:val="000000"/>
                <w:sz w:val="24"/>
                <w:szCs w:val="20"/>
                <w:lang w:val="zh-CN"/>
              </w:rPr>
            </w:pPr>
            <w:r>
              <w:rPr>
                <w:rFonts w:ascii="宋体" w:hAnsi="宋体" w:hint="eastAsia"/>
                <w:color w:val="000000"/>
                <w:sz w:val="24"/>
                <w:szCs w:val="20"/>
                <w:lang w:val="zh-CN"/>
              </w:rPr>
              <w:t>/</w:t>
            </w:r>
          </w:p>
        </w:tc>
        <w:tc>
          <w:tcPr>
            <w:tcW w:w="1134"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ind w:firstLineChars="100" w:firstLine="240"/>
              <w:jc w:val="center"/>
              <w:rPr>
                <w:rFonts w:ascii="宋体"/>
                <w:color w:val="000000"/>
                <w:sz w:val="24"/>
                <w:szCs w:val="20"/>
                <w:lang w:val="zh-CN"/>
              </w:rPr>
            </w:pPr>
            <w:r>
              <w:rPr>
                <w:rFonts w:ascii="宋体" w:hint="eastAsia"/>
                <w:color w:val="000000"/>
                <w:sz w:val="24"/>
                <w:szCs w:val="20"/>
                <w:lang w:val="zh-CN"/>
              </w:rPr>
              <w:t>500</w:t>
            </w:r>
          </w:p>
        </w:tc>
        <w:tc>
          <w:tcPr>
            <w:tcW w:w="2180"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jc w:val="center"/>
              <w:rPr>
                <w:rFonts w:ascii="宋体" w:hAnsi="宋体"/>
                <w:color w:val="000000"/>
                <w:sz w:val="24"/>
                <w:szCs w:val="20"/>
                <w:lang w:val="zh-CN"/>
              </w:rPr>
            </w:pPr>
            <w:r>
              <w:rPr>
                <w:rFonts w:ascii="宋体" w:hAnsi="宋体" w:hint="eastAsia"/>
                <w:color w:val="000000"/>
                <w:sz w:val="24"/>
                <w:szCs w:val="20"/>
                <w:lang w:val="zh-CN"/>
              </w:rPr>
              <w:t>34-32-39-30</w:t>
            </w:r>
          </w:p>
        </w:tc>
      </w:tr>
      <w:tr w:rsidR="005B2CA4" w:rsidRPr="00691E56" w:rsidTr="003F6DBA">
        <w:trPr>
          <w:jc w:val="center"/>
        </w:trPr>
        <w:tc>
          <w:tcPr>
            <w:tcW w:w="948" w:type="dxa"/>
            <w:tcBorders>
              <w:top w:val="single" w:sz="4" w:space="0" w:color="auto"/>
              <w:left w:val="single" w:sz="4" w:space="0" w:color="auto"/>
              <w:bottom w:val="single" w:sz="4" w:space="0" w:color="auto"/>
              <w:right w:val="single" w:sz="4" w:space="0" w:color="auto"/>
            </w:tcBorders>
            <w:shd w:val="pct12" w:color="auto" w:fill="auto"/>
          </w:tcPr>
          <w:p w:rsidR="005B2CA4" w:rsidRPr="00691E56" w:rsidRDefault="005B2CA4" w:rsidP="003F6DBA">
            <w:pPr>
              <w:autoSpaceDE w:val="0"/>
              <w:autoSpaceDN w:val="0"/>
              <w:jc w:val="center"/>
              <w:rPr>
                <w:rFonts w:ascii="宋体"/>
                <w:color w:val="000000"/>
                <w:sz w:val="24"/>
                <w:szCs w:val="20"/>
                <w:lang w:val="zh-CN"/>
              </w:rPr>
            </w:pPr>
            <w:r w:rsidRPr="00691E56">
              <w:rPr>
                <w:rFonts w:ascii="宋体" w:hAnsi="宋体" w:hint="eastAsia"/>
                <w:color w:val="000000"/>
                <w:sz w:val="24"/>
                <w:szCs w:val="20"/>
                <w:lang w:val="zh-CN"/>
              </w:rPr>
              <w:t>仓库</w:t>
            </w:r>
            <w:r w:rsidRPr="00691E56">
              <w:rPr>
                <w:rFonts w:ascii="宋体" w:hAnsi="宋体"/>
                <w:color w:val="000000"/>
                <w:sz w:val="24"/>
                <w:szCs w:val="20"/>
                <w:lang w:val="zh-CN"/>
              </w:rPr>
              <w:t>3</w:t>
            </w:r>
          </w:p>
        </w:tc>
        <w:tc>
          <w:tcPr>
            <w:tcW w:w="1125" w:type="dxa"/>
            <w:tcBorders>
              <w:top w:val="single" w:sz="4" w:space="0" w:color="auto"/>
              <w:left w:val="single" w:sz="4" w:space="0" w:color="auto"/>
              <w:bottom w:val="single" w:sz="4" w:space="0" w:color="auto"/>
              <w:right w:val="single" w:sz="4" w:space="0" w:color="auto"/>
            </w:tcBorders>
            <w:shd w:val="pct12" w:color="auto" w:fill="auto"/>
          </w:tcPr>
          <w:p w:rsidR="005B2CA4" w:rsidRPr="00691E56" w:rsidRDefault="005B2CA4" w:rsidP="003F6DBA">
            <w:pPr>
              <w:autoSpaceDE w:val="0"/>
              <w:autoSpaceDN w:val="0"/>
              <w:jc w:val="center"/>
              <w:rPr>
                <w:rFonts w:ascii="宋体"/>
                <w:color w:val="000000"/>
                <w:sz w:val="24"/>
                <w:szCs w:val="20"/>
                <w:lang w:val="zh-CN"/>
              </w:rPr>
            </w:pPr>
            <w:r>
              <w:rPr>
                <w:rFonts w:ascii="宋体" w:hint="eastAsia"/>
                <w:color w:val="000000"/>
                <w:sz w:val="24"/>
                <w:szCs w:val="20"/>
                <w:lang w:val="zh-CN"/>
              </w:rPr>
              <w:t>0</w:t>
            </w:r>
          </w:p>
        </w:tc>
        <w:tc>
          <w:tcPr>
            <w:tcW w:w="1950" w:type="dxa"/>
            <w:tcBorders>
              <w:top w:val="single" w:sz="4" w:space="0" w:color="auto"/>
              <w:left w:val="single" w:sz="4" w:space="0" w:color="auto"/>
              <w:bottom w:val="single" w:sz="4" w:space="0" w:color="auto"/>
              <w:right w:val="single" w:sz="4" w:space="0" w:color="auto"/>
            </w:tcBorders>
            <w:shd w:val="pct12" w:color="auto" w:fill="auto"/>
          </w:tcPr>
          <w:p w:rsidR="005B2CA4" w:rsidRPr="00691E56" w:rsidRDefault="00D96A0B" w:rsidP="003F6DBA">
            <w:pPr>
              <w:autoSpaceDE w:val="0"/>
              <w:autoSpaceDN w:val="0"/>
              <w:jc w:val="center"/>
              <w:rPr>
                <w:rFonts w:ascii="宋体" w:hAnsi="宋体"/>
                <w:color w:val="000000"/>
                <w:sz w:val="24"/>
                <w:szCs w:val="20"/>
                <w:lang w:val="zh-CN"/>
              </w:rPr>
            </w:pPr>
            <w:r>
              <w:rPr>
                <w:rFonts w:ascii="宋体" w:hAnsi="宋体" w:hint="eastAsia"/>
                <w:color w:val="000000"/>
                <w:sz w:val="24"/>
                <w:szCs w:val="20"/>
                <w:lang w:val="zh-CN"/>
              </w:rPr>
              <w:t>/</w:t>
            </w:r>
          </w:p>
        </w:tc>
        <w:tc>
          <w:tcPr>
            <w:tcW w:w="1134" w:type="dxa"/>
            <w:tcBorders>
              <w:top w:val="single" w:sz="4" w:space="0" w:color="auto"/>
              <w:left w:val="single" w:sz="4" w:space="0" w:color="auto"/>
              <w:bottom w:val="single" w:sz="4" w:space="0" w:color="auto"/>
              <w:right w:val="single" w:sz="4" w:space="0" w:color="auto"/>
            </w:tcBorders>
            <w:shd w:val="pct12" w:color="auto" w:fill="auto"/>
          </w:tcPr>
          <w:p w:rsidR="005B2CA4" w:rsidRPr="00691E56" w:rsidRDefault="005B2CA4" w:rsidP="003F6DBA">
            <w:pPr>
              <w:autoSpaceDE w:val="0"/>
              <w:autoSpaceDN w:val="0"/>
              <w:ind w:firstLineChars="100" w:firstLine="240"/>
              <w:jc w:val="center"/>
              <w:rPr>
                <w:rFonts w:ascii="宋体"/>
                <w:color w:val="000000"/>
                <w:sz w:val="24"/>
                <w:szCs w:val="20"/>
                <w:lang w:val="zh-CN"/>
              </w:rPr>
            </w:pPr>
            <w:r>
              <w:rPr>
                <w:rFonts w:ascii="宋体" w:hint="eastAsia"/>
                <w:color w:val="000000"/>
                <w:sz w:val="24"/>
                <w:szCs w:val="20"/>
                <w:lang w:val="zh-CN"/>
              </w:rPr>
              <w:t>150</w:t>
            </w:r>
          </w:p>
        </w:tc>
        <w:tc>
          <w:tcPr>
            <w:tcW w:w="2180" w:type="dxa"/>
            <w:tcBorders>
              <w:top w:val="single" w:sz="4" w:space="0" w:color="auto"/>
              <w:left w:val="single" w:sz="4" w:space="0" w:color="auto"/>
              <w:bottom w:val="single" w:sz="4" w:space="0" w:color="auto"/>
              <w:right w:val="single" w:sz="4" w:space="0" w:color="auto"/>
            </w:tcBorders>
            <w:shd w:val="pct12" w:color="auto" w:fill="auto"/>
          </w:tcPr>
          <w:p w:rsidR="005B2CA4" w:rsidRPr="00691E56" w:rsidRDefault="005B2CA4" w:rsidP="003F6DBA">
            <w:pPr>
              <w:autoSpaceDE w:val="0"/>
              <w:autoSpaceDN w:val="0"/>
              <w:jc w:val="center"/>
              <w:rPr>
                <w:rFonts w:ascii="宋体" w:hAnsi="宋体"/>
                <w:color w:val="000000"/>
                <w:sz w:val="24"/>
                <w:szCs w:val="20"/>
                <w:lang w:val="zh-CN"/>
              </w:rPr>
            </w:pPr>
            <w:r>
              <w:rPr>
                <w:rFonts w:ascii="宋体" w:hAnsi="宋体" w:hint="eastAsia"/>
                <w:color w:val="000000"/>
                <w:sz w:val="24"/>
                <w:szCs w:val="20"/>
                <w:lang w:val="zh-CN"/>
              </w:rPr>
              <w:t>35-32-39-30</w:t>
            </w:r>
          </w:p>
        </w:tc>
      </w:tr>
      <w:tr w:rsidR="005B2CA4" w:rsidRPr="00803E6C" w:rsidTr="003F6DBA">
        <w:trPr>
          <w:jc w:val="center"/>
        </w:trPr>
        <w:tc>
          <w:tcPr>
            <w:tcW w:w="948"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jc w:val="center"/>
              <w:rPr>
                <w:rFonts w:ascii="宋体"/>
                <w:color w:val="000000"/>
                <w:sz w:val="24"/>
                <w:szCs w:val="20"/>
                <w:lang w:val="zh-CN"/>
              </w:rPr>
            </w:pPr>
            <w:r w:rsidRPr="00691E56">
              <w:rPr>
                <w:rFonts w:ascii="宋体" w:hAnsi="宋体" w:hint="eastAsia"/>
                <w:color w:val="000000"/>
                <w:sz w:val="24"/>
                <w:szCs w:val="20"/>
                <w:lang w:val="zh-CN"/>
              </w:rPr>
              <w:t>仓库</w:t>
            </w:r>
            <w:r w:rsidRPr="00691E56">
              <w:rPr>
                <w:rFonts w:ascii="宋体" w:hAnsi="宋体"/>
                <w:color w:val="000000"/>
                <w:sz w:val="24"/>
                <w:szCs w:val="20"/>
                <w:lang w:val="zh-CN"/>
              </w:rPr>
              <w:t>5</w:t>
            </w:r>
          </w:p>
        </w:tc>
        <w:tc>
          <w:tcPr>
            <w:tcW w:w="1125"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jc w:val="center"/>
              <w:rPr>
                <w:rFonts w:ascii="宋体"/>
                <w:color w:val="000000"/>
                <w:sz w:val="24"/>
                <w:szCs w:val="20"/>
                <w:lang w:val="zh-CN"/>
              </w:rPr>
            </w:pPr>
            <w:r>
              <w:rPr>
                <w:rFonts w:ascii="宋体" w:hint="eastAsia"/>
                <w:color w:val="000000"/>
                <w:sz w:val="24"/>
                <w:szCs w:val="20"/>
                <w:lang w:val="zh-CN"/>
              </w:rPr>
              <w:t>90</w:t>
            </w:r>
          </w:p>
        </w:tc>
        <w:tc>
          <w:tcPr>
            <w:tcW w:w="1950"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jc w:val="center"/>
              <w:rPr>
                <w:rFonts w:ascii="宋体"/>
                <w:color w:val="000000"/>
                <w:sz w:val="24"/>
                <w:szCs w:val="20"/>
                <w:lang w:val="zh-CN"/>
              </w:rPr>
            </w:pPr>
            <w:r>
              <w:rPr>
                <w:rFonts w:ascii="宋体" w:hint="eastAsia"/>
                <w:color w:val="000000"/>
                <w:sz w:val="24"/>
                <w:szCs w:val="20"/>
                <w:lang w:val="zh-CN"/>
              </w:rPr>
              <w:t>22-20-13-27</w:t>
            </w:r>
          </w:p>
        </w:tc>
        <w:tc>
          <w:tcPr>
            <w:tcW w:w="1134" w:type="dxa"/>
            <w:tcBorders>
              <w:top w:val="single" w:sz="4" w:space="0" w:color="auto"/>
              <w:left w:val="single" w:sz="4" w:space="0" w:color="auto"/>
              <w:bottom w:val="single" w:sz="4" w:space="0" w:color="auto"/>
              <w:right w:val="single" w:sz="4" w:space="0" w:color="auto"/>
            </w:tcBorders>
          </w:tcPr>
          <w:p w:rsidR="005B2CA4" w:rsidRPr="00691E56" w:rsidRDefault="005B2CA4" w:rsidP="003F6DBA">
            <w:pPr>
              <w:autoSpaceDE w:val="0"/>
              <w:autoSpaceDN w:val="0"/>
              <w:ind w:firstLine="480"/>
              <w:jc w:val="center"/>
              <w:rPr>
                <w:rFonts w:ascii="宋体"/>
                <w:color w:val="000000"/>
                <w:sz w:val="24"/>
                <w:szCs w:val="20"/>
                <w:lang w:val="zh-CN"/>
              </w:rPr>
            </w:pPr>
            <w:r>
              <w:rPr>
                <w:rFonts w:ascii="宋体" w:hint="eastAsia"/>
                <w:color w:val="000000"/>
                <w:sz w:val="24"/>
                <w:szCs w:val="20"/>
                <w:lang w:val="zh-CN"/>
              </w:rPr>
              <w:t>0</w:t>
            </w:r>
          </w:p>
        </w:tc>
        <w:tc>
          <w:tcPr>
            <w:tcW w:w="2180" w:type="dxa"/>
            <w:tcBorders>
              <w:top w:val="single" w:sz="4" w:space="0" w:color="auto"/>
              <w:left w:val="single" w:sz="4" w:space="0" w:color="auto"/>
              <w:bottom w:val="single" w:sz="4" w:space="0" w:color="auto"/>
              <w:right w:val="single" w:sz="4" w:space="0" w:color="auto"/>
            </w:tcBorders>
          </w:tcPr>
          <w:p w:rsidR="005B2CA4" w:rsidRPr="004027EE" w:rsidRDefault="00D96A0B" w:rsidP="003F6DBA">
            <w:pPr>
              <w:autoSpaceDE w:val="0"/>
              <w:autoSpaceDN w:val="0"/>
              <w:jc w:val="center"/>
              <w:rPr>
                <w:rFonts w:ascii="宋体"/>
                <w:sz w:val="24"/>
                <w:szCs w:val="20"/>
                <w:highlight w:val="yellow"/>
                <w:lang w:val="zh-CN"/>
              </w:rPr>
            </w:pPr>
            <w:r>
              <w:rPr>
                <w:rFonts w:ascii="宋体" w:hint="eastAsia"/>
                <w:sz w:val="24"/>
                <w:szCs w:val="20"/>
                <w:lang w:val="zh-CN"/>
              </w:rPr>
              <w:t>/</w:t>
            </w:r>
          </w:p>
        </w:tc>
      </w:tr>
    </w:tbl>
    <w:p w:rsidR="00D232DF" w:rsidRPr="00D232DF" w:rsidRDefault="00A2406E" w:rsidP="00762344">
      <w:pPr>
        <w:spacing w:beforeLines="100" w:before="240" w:afterLines="100" w:after="240" w:line="340" w:lineRule="exact"/>
        <w:ind w:firstLineChars="200" w:firstLine="480"/>
        <w:rPr>
          <w:rFonts w:ascii="宋体" w:hAnsi="宋体"/>
          <w:sz w:val="24"/>
        </w:rPr>
      </w:pPr>
      <w:r w:rsidRPr="00547DD7">
        <w:rPr>
          <w:rFonts w:ascii="宋体" w:hAnsi="宋体" w:hint="eastAsia"/>
          <w:sz w:val="24"/>
        </w:rPr>
        <w:t>阶段二中以最短时间为目标函数的模型，该阶段耗时</w:t>
      </w:r>
      <w:r>
        <w:rPr>
          <w:rFonts w:ascii="宋体" w:hAnsi="宋体" w:hint="eastAsia"/>
          <w:sz w:val="24"/>
        </w:rPr>
        <w:t>10</w:t>
      </w:r>
      <w:r w:rsidRPr="00547DD7">
        <w:rPr>
          <w:rFonts w:ascii="宋体" w:hAnsi="宋体" w:hint="eastAsia"/>
          <w:sz w:val="24"/>
        </w:rPr>
        <w:t>天，运费为</w:t>
      </w:r>
      <w:r>
        <w:rPr>
          <w:rFonts w:ascii="宋体" w:hAnsi="宋体" w:hint="eastAsia"/>
          <w:sz w:val="24"/>
        </w:rPr>
        <w:t>133320</w:t>
      </w:r>
      <w:r w:rsidRPr="00547DD7">
        <w:rPr>
          <w:rFonts w:ascii="宋体" w:hAnsi="宋体" w:hint="eastAsia"/>
          <w:sz w:val="24"/>
        </w:rPr>
        <w:t>元，两阶段运费共计</w:t>
      </w:r>
      <w:r>
        <w:rPr>
          <w:rFonts w:ascii="宋体" w:hAnsi="宋体" w:hint="eastAsia"/>
          <w:sz w:val="24"/>
        </w:rPr>
        <w:t>453700</w:t>
      </w:r>
      <w:r w:rsidRPr="00547DD7">
        <w:rPr>
          <w:rFonts w:ascii="宋体" w:hAnsi="宋体" w:hint="eastAsia"/>
          <w:sz w:val="24"/>
        </w:rPr>
        <w:t>元，其调运方案见</w:t>
      </w:r>
      <w:r>
        <w:rPr>
          <w:rFonts w:ascii="宋体" w:hAnsi="宋体" w:hint="eastAsia"/>
          <w:sz w:val="24"/>
        </w:rPr>
        <w:t>下</w:t>
      </w:r>
      <w:r w:rsidRPr="00547DD7">
        <w:rPr>
          <w:rFonts w:ascii="宋体" w:hAnsi="宋体" w:hint="eastAsia"/>
          <w:sz w:val="24"/>
        </w:rPr>
        <w:t>表：</w:t>
      </w:r>
    </w:p>
    <w:p w:rsidR="00A2406E" w:rsidRPr="006F3795" w:rsidRDefault="00A2406E" w:rsidP="00F71BB2">
      <w:pPr>
        <w:ind w:firstLineChars="490" w:firstLine="1033"/>
        <w:rPr>
          <w:rFonts w:ascii="宋体" w:hAnsi="宋体"/>
          <w:b/>
          <w:szCs w:val="21"/>
        </w:rPr>
      </w:pPr>
      <w:r w:rsidRPr="006F3795">
        <w:rPr>
          <w:rFonts w:ascii="宋体" w:hAnsi="宋体" w:hint="eastAsia"/>
          <w:b/>
          <w:szCs w:val="21"/>
        </w:rPr>
        <w:t>表十</w:t>
      </w:r>
      <w:r w:rsidR="00F71BB2">
        <w:rPr>
          <w:rFonts w:ascii="宋体" w:hAnsi="宋体" w:hint="eastAsia"/>
          <w:b/>
          <w:szCs w:val="21"/>
        </w:rPr>
        <w:t>四</w:t>
      </w:r>
      <w:r w:rsidRPr="006F3795">
        <w:rPr>
          <w:rFonts w:ascii="宋体" w:hAnsi="宋体" w:hint="eastAsia"/>
          <w:b/>
          <w:szCs w:val="21"/>
        </w:rPr>
        <w:t>：</w:t>
      </w:r>
      <w:r w:rsidRPr="006F3795">
        <w:rPr>
          <w:rFonts w:ascii="宋体" w:cs="FZSSK--GBK1-0" w:hint="eastAsia"/>
          <w:b/>
          <w:color w:val="383838"/>
          <w:kern w:val="0"/>
          <w:szCs w:val="21"/>
        </w:rPr>
        <w:t>企业每天往仓库的运输量</w:t>
      </w:r>
    </w:p>
    <w:tbl>
      <w:tblPr>
        <w:tblW w:w="0" w:type="auto"/>
        <w:jc w:val="center"/>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775"/>
        <w:gridCol w:w="775"/>
        <w:gridCol w:w="774"/>
        <w:gridCol w:w="775"/>
        <w:gridCol w:w="775"/>
        <w:gridCol w:w="775"/>
        <w:gridCol w:w="774"/>
        <w:gridCol w:w="775"/>
      </w:tblGrid>
      <w:tr w:rsidR="00A2406E" w:rsidTr="00D0222E">
        <w:trPr>
          <w:jc w:val="center"/>
        </w:trPr>
        <w:tc>
          <w:tcPr>
            <w:tcW w:w="1093" w:type="dxa"/>
            <w:shd w:val="pct20" w:color="auto" w:fill="auto"/>
          </w:tcPr>
          <w:p w:rsidR="00A2406E" w:rsidRPr="00B74514" w:rsidRDefault="00A2406E" w:rsidP="00B133A0">
            <w:pPr>
              <w:autoSpaceDE w:val="0"/>
              <w:autoSpaceDN w:val="0"/>
              <w:adjustRightInd w:val="0"/>
              <w:jc w:val="left"/>
              <w:rPr>
                <w:rFonts w:ascii="宋体" w:cs="FZSSK--GBK1-0"/>
                <w:color w:val="383838"/>
                <w:kern w:val="0"/>
                <w:sz w:val="24"/>
              </w:rPr>
            </w:pPr>
          </w:p>
        </w:tc>
        <w:tc>
          <w:tcPr>
            <w:tcW w:w="775" w:type="dxa"/>
            <w:shd w:val="pct20" w:color="auto" w:fill="auto"/>
          </w:tcPr>
          <w:p w:rsidR="00A2406E" w:rsidRPr="00B74514" w:rsidRDefault="00A2406E" w:rsidP="00B133A0">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w:t>
            </w:r>
            <w:proofErr w:type="gramStart"/>
            <w:r w:rsidRPr="00B74514">
              <w:rPr>
                <w:rFonts w:ascii="宋体" w:cs="FZSSK--GBK1-0" w:hint="eastAsia"/>
                <w:color w:val="383838"/>
                <w:kern w:val="0"/>
                <w:sz w:val="24"/>
              </w:rPr>
              <w:t>一</w:t>
            </w:r>
            <w:proofErr w:type="gramEnd"/>
          </w:p>
        </w:tc>
        <w:tc>
          <w:tcPr>
            <w:tcW w:w="775" w:type="dxa"/>
            <w:shd w:val="pct20" w:color="auto" w:fill="auto"/>
          </w:tcPr>
          <w:p w:rsidR="00A2406E" w:rsidRPr="00B74514" w:rsidRDefault="00A2406E" w:rsidP="00B133A0">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仓库二</w:t>
            </w:r>
          </w:p>
        </w:tc>
        <w:tc>
          <w:tcPr>
            <w:tcW w:w="774" w:type="dxa"/>
            <w:shd w:val="pct20" w:color="auto" w:fill="auto"/>
          </w:tcPr>
          <w:p w:rsidR="00A2406E" w:rsidRPr="00B74514" w:rsidRDefault="00A2406E" w:rsidP="00B133A0">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仓库三</w:t>
            </w:r>
          </w:p>
        </w:tc>
        <w:tc>
          <w:tcPr>
            <w:tcW w:w="775" w:type="dxa"/>
            <w:shd w:val="pct20" w:color="auto" w:fill="auto"/>
          </w:tcPr>
          <w:p w:rsidR="00A2406E" w:rsidRPr="00B74514" w:rsidRDefault="00A2406E" w:rsidP="00B133A0">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仓库四</w:t>
            </w:r>
          </w:p>
        </w:tc>
        <w:tc>
          <w:tcPr>
            <w:tcW w:w="775" w:type="dxa"/>
            <w:shd w:val="pct20" w:color="auto" w:fill="auto"/>
          </w:tcPr>
          <w:p w:rsidR="00A2406E" w:rsidRPr="00B74514" w:rsidRDefault="00A2406E" w:rsidP="00B133A0">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仓库五</w:t>
            </w:r>
          </w:p>
        </w:tc>
        <w:tc>
          <w:tcPr>
            <w:tcW w:w="775" w:type="dxa"/>
            <w:shd w:val="pct20" w:color="auto" w:fill="auto"/>
          </w:tcPr>
          <w:p w:rsidR="00A2406E" w:rsidRPr="00B74514" w:rsidRDefault="00A2406E" w:rsidP="00B133A0">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仓库六</w:t>
            </w:r>
          </w:p>
        </w:tc>
        <w:tc>
          <w:tcPr>
            <w:tcW w:w="774" w:type="dxa"/>
            <w:shd w:val="pct20" w:color="auto" w:fill="auto"/>
          </w:tcPr>
          <w:p w:rsidR="00A2406E" w:rsidRPr="00B74514" w:rsidRDefault="00A2406E" w:rsidP="00B133A0">
            <w:pPr>
              <w:autoSpaceDE w:val="0"/>
              <w:autoSpaceDN w:val="0"/>
              <w:adjustRightInd w:val="0"/>
              <w:jc w:val="left"/>
              <w:rPr>
                <w:rFonts w:ascii="宋体" w:cs="FZSSK--GBK1-0"/>
                <w:color w:val="383838"/>
                <w:kern w:val="0"/>
                <w:sz w:val="24"/>
              </w:rPr>
            </w:pPr>
            <w:proofErr w:type="gramStart"/>
            <w:r w:rsidRPr="00B74514">
              <w:rPr>
                <w:rFonts w:ascii="宋体" w:cs="FZSSK--GBK1-0" w:hint="eastAsia"/>
                <w:color w:val="383838"/>
                <w:kern w:val="0"/>
                <w:sz w:val="24"/>
              </w:rPr>
              <w:t>仓库七</w:t>
            </w:r>
            <w:proofErr w:type="gramEnd"/>
          </w:p>
        </w:tc>
        <w:tc>
          <w:tcPr>
            <w:tcW w:w="775" w:type="dxa"/>
            <w:shd w:val="pct20" w:color="auto" w:fill="auto"/>
          </w:tcPr>
          <w:p w:rsidR="00A2406E" w:rsidRPr="00B74514" w:rsidRDefault="00A2406E" w:rsidP="00B133A0">
            <w:pPr>
              <w:autoSpaceDE w:val="0"/>
              <w:autoSpaceDN w:val="0"/>
              <w:adjustRightInd w:val="0"/>
              <w:jc w:val="left"/>
              <w:rPr>
                <w:rFonts w:ascii="宋体" w:cs="FZSSK--GBK1-0"/>
                <w:color w:val="383838"/>
                <w:kern w:val="0"/>
                <w:sz w:val="24"/>
              </w:rPr>
            </w:pPr>
            <w:proofErr w:type="gramStart"/>
            <w:r w:rsidRPr="00B74514">
              <w:rPr>
                <w:rFonts w:ascii="宋体" w:cs="FZSSK--GBK1-0" w:hint="eastAsia"/>
                <w:color w:val="383838"/>
                <w:kern w:val="0"/>
                <w:sz w:val="24"/>
              </w:rPr>
              <w:t>仓库八</w:t>
            </w:r>
            <w:proofErr w:type="gramEnd"/>
          </w:p>
        </w:tc>
      </w:tr>
      <w:tr w:rsidR="00A2406E" w:rsidTr="00D0222E">
        <w:trPr>
          <w:jc w:val="center"/>
        </w:trPr>
        <w:tc>
          <w:tcPr>
            <w:tcW w:w="1093" w:type="dxa"/>
            <w:tcBorders>
              <w:bottom w:val="single" w:sz="4" w:space="0" w:color="auto"/>
            </w:tcBorders>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企业</w:t>
            </w:r>
            <w:proofErr w:type="gramStart"/>
            <w:r w:rsidRPr="00B74514">
              <w:rPr>
                <w:rFonts w:ascii="宋体" w:cs="FZSSK--GBK1-0" w:hint="eastAsia"/>
                <w:color w:val="383838"/>
                <w:kern w:val="0"/>
                <w:sz w:val="24"/>
              </w:rPr>
              <w:t>一</w:t>
            </w:r>
            <w:proofErr w:type="gramEnd"/>
          </w:p>
        </w:tc>
        <w:tc>
          <w:tcPr>
            <w:tcW w:w="775" w:type="dxa"/>
            <w:tcBorders>
              <w:bottom w:val="single" w:sz="4" w:space="0" w:color="auto"/>
            </w:tcBorders>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6</w:t>
            </w:r>
          </w:p>
        </w:tc>
        <w:tc>
          <w:tcPr>
            <w:tcW w:w="775" w:type="dxa"/>
            <w:tcBorders>
              <w:bottom w:val="single" w:sz="4" w:space="0" w:color="auto"/>
            </w:tcBorders>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33</w:t>
            </w:r>
          </w:p>
        </w:tc>
        <w:tc>
          <w:tcPr>
            <w:tcW w:w="774" w:type="dxa"/>
            <w:tcBorders>
              <w:bottom w:val="single" w:sz="4" w:space="0" w:color="auto"/>
            </w:tcBorders>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tcBorders>
              <w:bottom w:val="single" w:sz="4" w:space="0" w:color="auto"/>
            </w:tcBorders>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tcBorders>
              <w:bottom w:val="single" w:sz="4" w:space="0" w:color="auto"/>
            </w:tcBorders>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2</w:t>
            </w:r>
          </w:p>
        </w:tc>
        <w:tc>
          <w:tcPr>
            <w:tcW w:w="775" w:type="dxa"/>
            <w:tcBorders>
              <w:bottom w:val="single" w:sz="4" w:space="0" w:color="auto"/>
            </w:tcBorders>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3</w:t>
            </w:r>
          </w:p>
        </w:tc>
      </w:tr>
      <w:tr w:rsidR="00A2406E" w:rsidTr="00D0222E">
        <w:trPr>
          <w:jc w:val="center"/>
        </w:trPr>
        <w:tc>
          <w:tcPr>
            <w:tcW w:w="1093" w:type="dxa"/>
            <w:shd w:val="pct15" w:color="auto" w:fill="auto"/>
          </w:tcPr>
          <w:p w:rsidR="00A2406E" w:rsidRPr="00B74514" w:rsidRDefault="00A2406E" w:rsidP="00B133A0">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企业二</w:t>
            </w:r>
          </w:p>
        </w:tc>
        <w:tc>
          <w:tcPr>
            <w:tcW w:w="775" w:type="dxa"/>
            <w:shd w:val="pct15"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24</w:t>
            </w:r>
          </w:p>
        </w:tc>
        <w:tc>
          <w:tcPr>
            <w:tcW w:w="775" w:type="dxa"/>
            <w:shd w:val="pct15"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shd w:val="pct15"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pct15"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pct15"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pct15"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shd w:val="pct15"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9</w:t>
            </w:r>
          </w:p>
        </w:tc>
        <w:tc>
          <w:tcPr>
            <w:tcW w:w="775" w:type="dxa"/>
            <w:shd w:val="pct15"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r>
      <w:tr w:rsidR="00A2406E" w:rsidTr="00D0222E">
        <w:trPr>
          <w:jc w:val="center"/>
        </w:trPr>
        <w:tc>
          <w:tcPr>
            <w:tcW w:w="1093" w:type="dxa"/>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sidRPr="00B74514">
              <w:rPr>
                <w:rFonts w:ascii="宋体" w:cs="FZSSK--GBK1-0" w:hint="eastAsia"/>
                <w:color w:val="383838"/>
                <w:kern w:val="0"/>
                <w:sz w:val="24"/>
              </w:rPr>
              <w:t>企业三</w:t>
            </w:r>
          </w:p>
        </w:tc>
        <w:tc>
          <w:tcPr>
            <w:tcW w:w="775" w:type="dxa"/>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4" w:type="dxa"/>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13</w:t>
            </w:r>
          </w:p>
        </w:tc>
        <w:tc>
          <w:tcPr>
            <w:tcW w:w="775" w:type="dxa"/>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2</w:t>
            </w:r>
          </w:p>
        </w:tc>
        <w:tc>
          <w:tcPr>
            <w:tcW w:w="774" w:type="dxa"/>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0</w:t>
            </w:r>
          </w:p>
        </w:tc>
        <w:tc>
          <w:tcPr>
            <w:tcW w:w="775" w:type="dxa"/>
            <w:shd w:val="clear" w:color="auto" w:fill="auto"/>
          </w:tcPr>
          <w:p w:rsidR="00A2406E" w:rsidRPr="00B74514" w:rsidRDefault="00A2406E" w:rsidP="00B133A0">
            <w:pPr>
              <w:autoSpaceDE w:val="0"/>
              <w:autoSpaceDN w:val="0"/>
              <w:adjustRightInd w:val="0"/>
              <w:jc w:val="left"/>
              <w:rPr>
                <w:rFonts w:ascii="宋体" w:cs="FZSSK--GBK1-0"/>
                <w:color w:val="383838"/>
                <w:kern w:val="0"/>
                <w:sz w:val="24"/>
              </w:rPr>
            </w:pPr>
            <w:r>
              <w:rPr>
                <w:rFonts w:ascii="宋体" w:cs="FZSSK--GBK1-0" w:hint="eastAsia"/>
                <w:color w:val="383838"/>
                <w:kern w:val="0"/>
                <w:sz w:val="24"/>
              </w:rPr>
              <w:t>7</w:t>
            </w:r>
          </w:p>
        </w:tc>
      </w:tr>
    </w:tbl>
    <w:p w:rsidR="00A2406E" w:rsidRDefault="00A2406E" w:rsidP="00A2406E">
      <w:pPr>
        <w:autoSpaceDE w:val="0"/>
        <w:autoSpaceDN w:val="0"/>
        <w:adjustRightInd w:val="0"/>
        <w:jc w:val="left"/>
        <w:rPr>
          <w:rFonts w:ascii="宋体" w:cs="FZSSK--GBK1-0"/>
          <w:b/>
          <w:color w:val="383838"/>
          <w:kern w:val="0"/>
          <w:szCs w:val="21"/>
        </w:rPr>
      </w:pPr>
    </w:p>
    <w:p w:rsidR="001D3F74" w:rsidRDefault="001D3F74" w:rsidP="00F71BB2">
      <w:pPr>
        <w:autoSpaceDE w:val="0"/>
        <w:autoSpaceDN w:val="0"/>
        <w:adjustRightInd w:val="0"/>
        <w:ind w:firstLineChars="441" w:firstLine="930"/>
        <w:jc w:val="left"/>
        <w:rPr>
          <w:rFonts w:ascii="宋体" w:cs="FZSSK--GBK1-0"/>
          <w:b/>
          <w:color w:val="383838"/>
          <w:kern w:val="0"/>
          <w:szCs w:val="21"/>
        </w:rPr>
      </w:pPr>
    </w:p>
    <w:p w:rsidR="00A2406E" w:rsidRPr="00DB426F" w:rsidRDefault="00A2406E" w:rsidP="00F71BB2">
      <w:pPr>
        <w:autoSpaceDE w:val="0"/>
        <w:autoSpaceDN w:val="0"/>
        <w:adjustRightInd w:val="0"/>
        <w:ind w:firstLineChars="441" w:firstLine="930"/>
        <w:jc w:val="left"/>
        <w:rPr>
          <w:rFonts w:ascii="宋体" w:cs="FZSSK--GBK1-0"/>
          <w:b/>
          <w:color w:val="383838"/>
          <w:kern w:val="0"/>
          <w:szCs w:val="21"/>
        </w:rPr>
      </w:pPr>
      <w:r w:rsidRPr="00DB426F">
        <w:rPr>
          <w:rFonts w:ascii="宋体" w:cs="FZSSK--GBK1-0" w:hint="eastAsia"/>
          <w:b/>
          <w:color w:val="383838"/>
          <w:kern w:val="0"/>
          <w:szCs w:val="21"/>
        </w:rPr>
        <w:t>表</w:t>
      </w:r>
      <w:r>
        <w:rPr>
          <w:rFonts w:ascii="宋体" w:cs="FZSSK--GBK1-0" w:hint="eastAsia"/>
          <w:b/>
          <w:color w:val="383838"/>
          <w:kern w:val="0"/>
          <w:szCs w:val="21"/>
        </w:rPr>
        <w:t>十</w:t>
      </w:r>
      <w:r w:rsidR="00F71BB2">
        <w:rPr>
          <w:rFonts w:ascii="宋体" w:cs="FZSSK--GBK1-0" w:hint="eastAsia"/>
          <w:b/>
          <w:color w:val="383838"/>
          <w:kern w:val="0"/>
          <w:szCs w:val="21"/>
        </w:rPr>
        <w:t>五</w:t>
      </w:r>
      <w:r w:rsidRPr="00DB426F">
        <w:rPr>
          <w:rFonts w:ascii="宋体" w:cs="FZSSK--GBK1-0" w:hint="eastAsia"/>
          <w:b/>
          <w:color w:val="383838"/>
          <w:kern w:val="0"/>
          <w:szCs w:val="21"/>
        </w:rPr>
        <w:t>：企业向每个仓库的运输路线</w:t>
      </w:r>
    </w:p>
    <w:tbl>
      <w:tblPr>
        <w:tblW w:w="0" w:type="auto"/>
        <w:jc w:val="center"/>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496"/>
        <w:gridCol w:w="1843"/>
        <w:gridCol w:w="1843"/>
      </w:tblGrid>
      <w:tr w:rsidR="00A2406E" w:rsidRPr="0027656C" w:rsidTr="00F71BB2">
        <w:trPr>
          <w:jc w:val="center"/>
        </w:trPr>
        <w:tc>
          <w:tcPr>
            <w:tcW w:w="1075" w:type="dxa"/>
            <w:shd w:val="pct20" w:color="auto" w:fill="auto"/>
          </w:tcPr>
          <w:p w:rsidR="00A2406E" w:rsidRPr="0027656C" w:rsidRDefault="00A2406E" w:rsidP="00B133A0">
            <w:pPr>
              <w:autoSpaceDE w:val="0"/>
              <w:autoSpaceDN w:val="0"/>
              <w:adjustRightInd w:val="0"/>
              <w:jc w:val="left"/>
              <w:rPr>
                <w:rFonts w:ascii="宋体" w:cs="FZSSK--GBK1-0"/>
                <w:b/>
                <w:color w:val="383838"/>
                <w:kern w:val="0"/>
                <w:szCs w:val="21"/>
              </w:rPr>
            </w:pPr>
          </w:p>
        </w:tc>
        <w:tc>
          <w:tcPr>
            <w:tcW w:w="2496" w:type="dxa"/>
            <w:shd w:val="pct20" w:color="auto" w:fill="auto"/>
          </w:tcPr>
          <w:p w:rsidR="00A2406E" w:rsidRPr="0027656C" w:rsidRDefault="00A2406E" w:rsidP="00B133A0">
            <w:pPr>
              <w:autoSpaceDE w:val="0"/>
              <w:autoSpaceDN w:val="0"/>
              <w:adjustRightInd w:val="0"/>
              <w:jc w:val="center"/>
              <w:rPr>
                <w:rFonts w:ascii="宋体" w:cs="FZSSK--GBK1-0"/>
                <w:color w:val="383838"/>
                <w:kern w:val="0"/>
                <w:sz w:val="24"/>
              </w:rPr>
            </w:pPr>
            <w:r w:rsidRPr="0027656C">
              <w:rPr>
                <w:rFonts w:ascii="宋体" w:cs="FZSSK--GBK1-0" w:hint="eastAsia"/>
                <w:color w:val="383838"/>
                <w:kern w:val="0"/>
                <w:sz w:val="24"/>
              </w:rPr>
              <w:t>企业</w:t>
            </w:r>
            <w:proofErr w:type="gramStart"/>
            <w:r w:rsidRPr="0027656C">
              <w:rPr>
                <w:rFonts w:ascii="宋体" w:cs="FZSSK--GBK1-0" w:hint="eastAsia"/>
                <w:color w:val="383838"/>
                <w:kern w:val="0"/>
                <w:sz w:val="24"/>
              </w:rPr>
              <w:t>一</w:t>
            </w:r>
            <w:proofErr w:type="gramEnd"/>
          </w:p>
        </w:tc>
        <w:tc>
          <w:tcPr>
            <w:tcW w:w="1843" w:type="dxa"/>
            <w:shd w:val="pct20" w:color="auto" w:fill="auto"/>
          </w:tcPr>
          <w:p w:rsidR="00A2406E" w:rsidRPr="0027656C" w:rsidRDefault="00A2406E" w:rsidP="00B133A0">
            <w:pPr>
              <w:autoSpaceDE w:val="0"/>
              <w:autoSpaceDN w:val="0"/>
              <w:adjustRightInd w:val="0"/>
              <w:jc w:val="center"/>
              <w:rPr>
                <w:rFonts w:ascii="宋体" w:cs="FZSSK--GBK1-0"/>
                <w:color w:val="383838"/>
                <w:kern w:val="0"/>
                <w:sz w:val="24"/>
              </w:rPr>
            </w:pPr>
            <w:r w:rsidRPr="0027656C">
              <w:rPr>
                <w:rFonts w:ascii="宋体" w:cs="FZSSK--GBK1-0" w:hint="eastAsia"/>
                <w:color w:val="383838"/>
                <w:kern w:val="0"/>
                <w:sz w:val="24"/>
              </w:rPr>
              <w:t>企业二</w:t>
            </w:r>
          </w:p>
        </w:tc>
        <w:tc>
          <w:tcPr>
            <w:tcW w:w="1843" w:type="dxa"/>
            <w:shd w:val="pct20" w:color="auto" w:fill="auto"/>
          </w:tcPr>
          <w:p w:rsidR="00A2406E" w:rsidRPr="0027656C" w:rsidRDefault="00A2406E" w:rsidP="00B133A0">
            <w:pPr>
              <w:autoSpaceDE w:val="0"/>
              <w:autoSpaceDN w:val="0"/>
              <w:adjustRightInd w:val="0"/>
              <w:jc w:val="center"/>
              <w:rPr>
                <w:rFonts w:ascii="宋体" w:cs="FZSSK--GBK1-0"/>
                <w:color w:val="383838"/>
                <w:kern w:val="0"/>
                <w:sz w:val="24"/>
              </w:rPr>
            </w:pPr>
            <w:r w:rsidRPr="0027656C">
              <w:rPr>
                <w:rFonts w:ascii="宋体" w:cs="FZSSK--GBK1-0" w:hint="eastAsia"/>
                <w:color w:val="383838"/>
                <w:kern w:val="0"/>
                <w:sz w:val="24"/>
              </w:rPr>
              <w:t>企业三</w:t>
            </w:r>
          </w:p>
        </w:tc>
      </w:tr>
      <w:tr w:rsidR="00A2406E" w:rsidRPr="0027656C" w:rsidTr="00F71BB2">
        <w:trPr>
          <w:jc w:val="center"/>
        </w:trPr>
        <w:tc>
          <w:tcPr>
            <w:tcW w:w="1075" w:type="dxa"/>
            <w:tcBorders>
              <w:bottom w:val="single" w:sz="4" w:space="0" w:color="auto"/>
            </w:tcBorders>
            <w:shd w:val="clear" w:color="auto" w:fill="auto"/>
          </w:tcPr>
          <w:p w:rsidR="00A2406E" w:rsidRPr="0027656C" w:rsidRDefault="00A2406E" w:rsidP="00B133A0">
            <w:pPr>
              <w:autoSpaceDE w:val="0"/>
              <w:autoSpaceDN w:val="0"/>
              <w:adjustRightInd w:val="0"/>
              <w:jc w:val="left"/>
              <w:rPr>
                <w:rFonts w:ascii="宋体" w:hAnsi="宋体" w:cs="FZSSK--GBK1-0"/>
                <w:color w:val="383838"/>
                <w:kern w:val="0"/>
                <w:sz w:val="24"/>
              </w:rPr>
            </w:pPr>
            <w:r w:rsidRPr="0027656C">
              <w:rPr>
                <w:rFonts w:ascii="宋体" w:hAnsi="宋体" w:cs="FZSSK--GBK1-0" w:hint="eastAsia"/>
                <w:color w:val="383838"/>
                <w:kern w:val="0"/>
                <w:sz w:val="24"/>
              </w:rPr>
              <w:t>仓库</w:t>
            </w:r>
            <w:proofErr w:type="gramStart"/>
            <w:r w:rsidRPr="0027656C">
              <w:rPr>
                <w:rFonts w:ascii="宋体" w:hAnsi="宋体" w:cs="FZSSK--GBK1-0" w:hint="eastAsia"/>
                <w:color w:val="383838"/>
                <w:kern w:val="0"/>
                <w:sz w:val="24"/>
              </w:rPr>
              <w:t>一</w:t>
            </w:r>
            <w:proofErr w:type="gramEnd"/>
          </w:p>
        </w:tc>
        <w:tc>
          <w:tcPr>
            <w:tcW w:w="2496" w:type="dxa"/>
            <w:tcBorders>
              <w:bottom w:val="single" w:sz="4" w:space="0" w:color="auto"/>
            </w:tcBorders>
            <w:shd w:val="clear" w:color="auto" w:fill="auto"/>
          </w:tcPr>
          <w:p w:rsidR="00A2406E" w:rsidRPr="0027656C" w:rsidRDefault="00A2406E"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24-26-25-15-9-28</w:t>
            </w:r>
          </w:p>
        </w:tc>
        <w:tc>
          <w:tcPr>
            <w:tcW w:w="1843" w:type="dxa"/>
            <w:tcBorders>
              <w:bottom w:val="single" w:sz="4" w:space="0" w:color="auto"/>
            </w:tcBorders>
            <w:shd w:val="clear" w:color="auto" w:fill="auto"/>
          </w:tcPr>
          <w:p w:rsidR="00A2406E" w:rsidRPr="0027656C" w:rsidRDefault="00A2406E"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41-9-28</w:t>
            </w:r>
          </w:p>
        </w:tc>
        <w:tc>
          <w:tcPr>
            <w:tcW w:w="1843" w:type="dxa"/>
            <w:tcBorders>
              <w:bottom w:val="single" w:sz="4" w:space="0" w:color="auto"/>
            </w:tcBorders>
            <w:shd w:val="clear" w:color="auto" w:fill="auto"/>
          </w:tcPr>
          <w:p w:rsidR="00A2406E" w:rsidRPr="0027656C" w:rsidRDefault="00E03996"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r>
      <w:tr w:rsidR="00A2406E" w:rsidRPr="0027656C" w:rsidTr="00F71BB2">
        <w:trPr>
          <w:jc w:val="center"/>
        </w:trPr>
        <w:tc>
          <w:tcPr>
            <w:tcW w:w="1075" w:type="dxa"/>
            <w:shd w:val="pct15" w:color="auto" w:fill="auto"/>
          </w:tcPr>
          <w:p w:rsidR="00A2406E" w:rsidRPr="0027656C" w:rsidRDefault="00A2406E" w:rsidP="00B133A0">
            <w:pPr>
              <w:autoSpaceDE w:val="0"/>
              <w:autoSpaceDN w:val="0"/>
              <w:adjustRightInd w:val="0"/>
              <w:jc w:val="left"/>
              <w:rPr>
                <w:rFonts w:ascii="宋体" w:hAnsi="宋体" w:cs="FZSSK--GBK1-0"/>
                <w:color w:val="383838"/>
                <w:kern w:val="0"/>
                <w:sz w:val="24"/>
              </w:rPr>
            </w:pPr>
            <w:r w:rsidRPr="0027656C">
              <w:rPr>
                <w:rFonts w:ascii="宋体" w:hAnsi="宋体" w:cs="FZSSK--GBK1-0" w:hint="eastAsia"/>
                <w:color w:val="383838"/>
                <w:kern w:val="0"/>
                <w:sz w:val="24"/>
              </w:rPr>
              <w:t>仓库二</w:t>
            </w:r>
          </w:p>
        </w:tc>
        <w:tc>
          <w:tcPr>
            <w:tcW w:w="2496" w:type="dxa"/>
            <w:shd w:val="pct15" w:color="auto" w:fill="auto"/>
          </w:tcPr>
          <w:p w:rsidR="00A2406E" w:rsidRPr="0027656C" w:rsidRDefault="00A2406E" w:rsidP="00B133A0">
            <w:pPr>
              <w:autoSpaceDE w:val="0"/>
              <w:autoSpaceDN w:val="0"/>
              <w:adjustRightInd w:val="0"/>
              <w:jc w:val="center"/>
              <w:rPr>
                <w:rFonts w:ascii="宋体" w:cs="FZSSK--GBK1-0"/>
                <w:color w:val="383838"/>
                <w:kern w:val="0"/>
                <w:sz w:val="24"/>
              </w:rPr>
            </w:pPr>
            <w:r>
              <w:rPr>
                <w:rFonts w:ascii="宋体" w:cs="FZSSK--GBK1-0" w:hint="eastAsia"/>
                <w:color w:val="383838"/>
                <w:kern w:val="0"/>
                <w:sz w:val="24"/>
              </w:rPr>
              <w:t>24-26-25-18-23</w:t>
            </w:r>
          </w:p>
        </w:tc>
        <w:tc>
          <w:tcPr>
            <w:tcW w:w="1843" w:type="dxa"/>
            <w:shd w:val="pct15" w:color="auto" w:fill="auto"/>
          </w:tcPr>
          <w:p w:rsidR="00A2406E" w:rsidRPr="0027656C" w:rsidRDefault="00E03996"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843" w:type="dxa"/>
            <w:shd w:val="pct15" w:color="auto" w:fill="auto"/>
          </w:tcPr>
          <w:p w:rsidR="00A2406E" w:rsidRPr="0027656C" w:rsidRDefault="00E03996"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r>
      <w:tr w:rsidR="00A2406E" w:rsidRPr="0027656C" w:rsidTr="00F71BB2">
        <w:trPr>
          <w:jc w:val="center"/>
        </w:trPr>
        <w:tc>
          <w:tcPr>
            <w:tcW w:w="1075" w:type="dxa"/>
            <w:tcBorders>
              <w:bottom w:val="single" w:sz="4" w:space="0" w:color="auto"/>
            </w:tcBorders>
            <w:shd w:val="clear" w:color="auto" w:fill="auto"/>
          </w:tcPr>
          <w:p w:rsidR="00A2406E" w:rsidRPr="0027656C" w:rsidRDefault="00A2406E" w:rsidP="00B133A0">
            <w:pPr>
              <w:autoSpaceDE w:val="0"/>
              <w:autoSpaceDN w:val="0"/>
              <w:adjustRightInd w:val="0"/>
              <w:jc w:val="left"/>
              <w:rPr>
                <w:rFonts w:ascii="宋体" w:hAnsi="宋体" w:cs="FZSSK--GBK1-0"/>
                <w:color w:val="383838"/>
                <w:kern w:val="0"/>
                <w:sz w:val="24"/>
              </w:rPr>
            </w:pPr>
            <w:r w:rsidRPr="0027656C">
              <w:rPr>
                <w:rFonts w:ascii="宋体" w:hAnsi="宋体" w:cs="FZSSK--GBK1-0" w:hint="eastAsia"/>
                <w:color w:val="383838"/>
                <w:kern w:val="0"/>
                <w:sz w:val="24"/>
              </w:rPr>
              <w:t>仓库四</w:t>
            </w:r>
          </w:p>
        </w:tc>
        <w:tc>
          <w:tcPr>
            <w:tcW w:w="2496" w:type="dxa"/>
            <w:tcBorders>
              <w:bottom w:val="single" w:sz="4" w:space="0" w:color="auto"/>
            </w:tcBorders>
            <w:shd w:val="clear" w:color="auto" w:fill="auto"/>
          </w:tcPr>
          <w:p w:rsidR="00A2406E" w:rsidRPr="0027656C" w:rsidRDefault="00E03996"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843" w:type="dxa"/>
            <w:tcBorders>
              <w:bottom w:val="single" w:sz="4" w:space="0" w:color="auto"/>
            </w:tcBorders>
            <w:shd w:val="clear" w:color="auto" w:fill="auto"/>
          </w:tcPr>
          <w:p w:rsidR="00A2406E" w:rsidRPr="0027656C" w:rsidRDefault="00E03996"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843" w:type="dxa"/>
            <w:tcBorders>
              <w:bottom w:val="single" w:sz="4" w:space="0" w:color="auto"/>
            </w:tcBorders>
            <w:shd w:val="clear" w:color="auto" w:fill="auto"/>
          </w:tcPr>
          <w:p w:rsidR="00A2406E" w:rsidRPr="0027656C" w:rsidRDefault="00A2406E"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34-32-31</w:t>
            </w:r>
          </w:p>
        </w:tc>
      </w:tr>
      <w:tr w:rsidR="00A2406E" w:rsidRPr="0027656C" w:rsidTr="00F71BB2">
        <w:trPr>
          <w:jc w:val="center"/>
        </w:trPr>
        <w:tc>
          <w:tcPr>
            <w:tcW w:w="1075" w:type="dxa"/>
            <w:shd w:val="pct15" w:color="auto" w:fill="auto"/>
          </w:tcPr>
          <w:p w:rsidR="00A2406E" w:rsidRPr="0027656C" w:rsidRDefault="00A2406E" w:rsidP="00B133A0">
            <w:pPr>
              <w:autoSpaceDE w:val="0"/>
              <w:autoSpaceDN w:val="0"/>
              <w:adjustRightInd w:val="0"/>
              <w:jc w:val="left"/>
              <w:rPr>
                <w:rFonts w:ascii="宋体" w:hAnsi="宋体" w:cs="FZSSK--GBK1-0"/>
                <w:color w:val="383838"/>
                <w:kern w:val="0"/>
                <w:sz w:val="24"/>
              </w:rPr>
            </w:pPr>
            <w:r w:rsidRPr="0027656C">
              <w:rPr>
                <w:rFonts w:ascii="宋体" w:hAnsi="宋体" w:cs="FZSSK--GBK1-0" w:hint="eastAsia"/>
                <w:color w:val="383838"/>
                <w:kern w:val="0"/>
                <w:sz w:val="24"/>
              </w:rPr>
              <w:t>仓库六</w:t>
            </w:r>
          </w:p>
        </w:tc>
        <w:tc>
          <w:tcPr>
            <w:tcW w:w="2496" w:type="dxa"/>
            <w:shd w:val="pct15" w:color="auto" w:fill="auto"/>
          </w:tcPr>
          <w:p w:rsidR="00A2406E" w:rsidRPr="0027656C" w:rsidRDefault="00E03996"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843" w:type="dxa"/>
            <w:shd w:val="pct15" w:color="auto" w:fill="auto"/>
          </w:tcPr>
          <w:p w:rsidR="00A2406E" w:rsidRPr="0027656C" w:rsidRDefault="00E03996"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843" w:type="dxa"/>
            <w:shd w:val="pct15" w:color="auto" w:fill="auto"/>
          </w:tcPr>
          <w:p w:rsidR="00A2406E" w:rsidRPr="0027656C" w:rsidRDefault="00A2406E"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34-1-33-36</w:t>
            </w:r>
          </w:p>
        </w:tc>
      </w:tr>
      <w:tr w:rsidR="00A2406E" w:rsidRPr="0027656C" w:rsidTr="00F71BB2">
        <w:trPr>
          <w:jc w:val="center"/>
        </w:trPr>
        <w:tc>
          <w:tcPr>
            <w:tcW w:w="1075" w:type="dxa"/>
            <w:tcBorders>
              <w:bottom w:val="single" w:sz="4" w:space="0" w:color="auto"/>
            </w:tcBorders>
            <w:shd w:val="clear" w:color="auto" w:fill="auto"/>
          </w:tcPr>
          <w:p w:rsidR="00A2406E" w:rsidRPr="0027656C" w:rsidRDefault="00A2406E" w:rsidP="00B133A0">
            <w:pPr>
              <w:autoSpaceDE w:val="0"/>
              <w:autoSpaceDN w:val="0"/>
              <w:adjustRightInd w:val="0"/>
              <w:jc w:val="left"/>
              <w:rPr>
                <w:rFonts w:ascii="宋体" w:hAnsi="宋体" w:cs="FZSSK--GBK1-0"/>
                <w:color w:val="383838"/>
                <w:kern w:val="0"/>
                <w:sz w:val="24"/>
              </w:rPr>
            </w:pPr>
            <w:proofErr w:type="gramStart"/>
            <w:r w:rsidRPr="0027656C">
              <w:rPr>
                <w:rFonts w:ascii="宋体" w:hAnsi="宋体" w:cs="FZSSK--GBK1-0" w:hint="eastAsia"/>
                <w:color w:val="383838"/>
                <w:kern w:val="0"/>
                <w:sz w:val="24"/>
              </w:rPr>
              <w:t>仓库七</w:t>
            </w:r>
            <w:proofErr w:type="gramEnd"/>
          </w:p>
        </w:tc>
        <w:tc>
          <w:tcPr>
            <w:tcW w:w="2496" w:type="dxa"/>
            <w:tcBorders>
              <w:bottom w:val="single" w:sz="4" w:space="0" w:color="auto"/>
            </w:tcBorders>
            <w:shd w:val="clear" w:color="auto" w:fill="auto"/>
          </w:tcPr>
          <w:p w:rsidR="00A2406E" w:rsidRPr="0027656C" w:rsidRDefault="00A2406E"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24-26-25-15-9-28-29</w:t>
            </w:r>
          </w:p>
        </w:tc>
        <w:tc>
          <w:tcPr>
            <w:tcW w:w="1843" w:type="dxa"/>
            <w:tcBorders>
              <w:bottom w:val="single" w:sz="4" w:space="0" w:color="auto"/>
            </w:tcBorders>
            <w:shd w:val="clear" w:color="auto" w:fill="auto"/>
          </w:tcPr>
          <w:p w:rsidR="00A2406E" w:rsidRPr="0027656C" w:rsidRDefault="00A2406E"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41-6-4-29</w:t>
            </w:r>
          </w:p>
        </w:tc>
        <w:tc>
          <w:tcPr>
            <w:tcW w:w="1843" w:type="dxa"/>
            <w:tcBorders>
              <w:bottom w:val="single" w:sz="4" w:space="0" w:color="auto"/>
            </w:tcBorders>
            <w:shd w:val="clear" w:color="auto" w:fill="auto"/>
          </w:tcPr>
          <w:p w:rsidR="00A2406E" w:rsidRPr="0027656C" w:rsidRDefault="00E03996"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r>
      <w:tr w:rsidR="00A2406E" w:rsidRPr="0027656C" w:rsidTr="00F71BB2">
        <w:trPr>
          <w:jc w:val="center"/>
        </w:trPr>
        <w:tc>
          <w:tcPr>
            <w:tcW w:w="1075" w:type="dxa"/>
            <w:shd w:val="pct15" w:color="auto" w:fill="auto"/>
          </w:tcPr>
          <w:p w:rsidR="00A2406E" w:rsidRPr="0027656C" w:rsidRDefault="00A2406E" w:rsidP="00B133A0">
            <w:pPr>
              <w:autoSpaceDE w:val="0"/>
              <w:autoSpaceDN w:val="0"/>
              <w:adjustRightInd w:val="0"/>
              <w:jc w:val="left"/>
              <w:rPr>
                <w:rFonts w:ascii="宋体" w:hAnsi="宋体" w:cs="FZSSK--GBK1-0"/>
                <w:color w:val="383838"/>
                <w:kern w:val="0"/>
                <w:sz w:val="24"/>
              </w:rPr>
            </w:pPr>
            <w:proofErr w:type="gramStart"/>
            <w:r w:rsidRPr="0027656C">
              <w:rPr>
                <w:rFonts w:ascii="宋体" w:hAnsi="宋体" w:cs="FZSSK--GBK1-0" w:hint="eastAsia"/>
                <w:color w:val="383838"/>
                <w:kern w:val="0"/>
                <w:sz w:val="24"/>
              </w:rPr>
              <w:t>仓库八</w:t>
            </w:r>
            <w:proofErr w:type="gramEnd"/>
          </w:p>
        </w:tc>
        <w:tc>
          <w:tcPr>
            <w:tcW w:w="2496" w:type="dxa"/>
            <w:shd w:val="pct15" w:color="auto" w:fill="auto"/>
          </w:tcPr>
          <w:p w:rsidR="00A2406E" w:rsidRDefault="00A2406E"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24-26-25-15-9</w:t>
            </w:r>
          </w:p>
          <w:p w:rsidR="00A2406E" w:rsidRPr="0027656C" w:rsidRDefault="00A2406E"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28-29-30-39-32-38</w:t>
            </w:r>
          </w:p>
        </w:tc>
        <w:tc>
          <w:tcPr>
            <w:tcW w:w="1843" w:type="dxa"/>
            <w:shd w:val="pct15" w:color="auto" w:fill="auto"/>
          </w:tcPr>
          <w:p w:rsidR="00A2406E" w:rsidRPr="0027656C" w:rsidRDefault="00E03996"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w:t>
            </w:r>
          </w:p>
        </w:tc>
        <w:tc>
          <w:tcPr>
            <w:tcW w:w="1843" w:type="dxa"/>
            <w:shd w:val="pct15" w:color="auto" w:fill="auto"/>
          </w:tcPr>
          <w:p w:rsidR="00A2406E" w:rsidRPr="0027656C" w:rsidRDefault="00A2406E" w:rsidP="00B133A0">
            <w:pPr>
              <w:autoSpaceDE w:val="0"/>
              <w:autoSpaceDN w:val="0"/>
              <w:adjustRightInd w:val="0"/>
              <w:jc w:val="center"/>
              <w:rPr>
                <w:rFonts w:ascii="宋体" w:hAnsi="宋体" w:cs="FZSSK--GBK1-0"/>
                <w:color w:val="383838"/>
                <w:kern w:val="0"/>
                <w:sz w:val="24"/>
              </w:rPr>
            </w:pPr>
            <w:r>
              <w:rPr>
                <w:rFonts w:ascii="宋体" w:hAnsi="宋体" w:cs="FZSSK--GBK1-0" w:hint="eastAsia"/>
                <w:color w:val="383838"/>
                <w:kern w:val="0"/>
                <w:sz w:val="24"/>
              </w:rPr>
              <w:t>34-32-38</w:t>
            </w:r>
          </w:p>
        </w:tc>
      </w:tr>
    </w:tbl>
    <w:p w:rsidR="00A2406E" w:rsidRPr="00F71BB2" w:rsidRDefault="00F71BB2" w:rsidP="00762344">
      <w:pPr>
        <w:autoSpaceDE w:val="0"/>
        <w:autoSpaceDN w:val="0"/>
        <w:adjustRightInd w:val="0"/>
        <w:spacing w:beforeLines="150" w:before="360"/>
        <w:ind w:leftChars="292" w:left="613" w:firstLineChars="196" w:firstLine="413"/>
        <w:jc w:val="left"/>
        <w:rPr>
          <w:rFonts w:ascii="宋体" w:cs="FZSSK--GBK1-0"/>
          <w:b/>
          <w:kern w:val="0"/>
          <w:szCs w:val="21"/>
        </w:rPr>
      </w:pPr>
      <w:r w:rsidRPr="00F71BB2">
        <w:rPr>
          <w:rFonts w:ascii="宋体" w:cs="FZSSK--GBK1-0" w:hint="eastAsia"/>
          <w:b/>
          <w:kern w:val="0"/>
          <w:szCs w:val="21"/>
        </w:rPr>
        <w:t>表十六：</w:t>
      </w:r>
      <w:r w:rsidR="00A2406E" w:rsidRPr="00F71BB2">
        <w:rPr>
          <w:rFonts w:ascii="宋体" w:cs="FZSSK--GBK1-0" w:hint="eastAsia"/>
          <w:b/>
          <w:kern w:val="0"/>
          <w:szCs w:val="21"/>
        </w:rPr>
        <w:t>阶段二后每个地点的存储量</w:t>
      </w:r>
    </w:p>
    <w:tbl>
      <w:tblPr>
        <w:tblW w:w="7165" w:type="dxa"/>
        <w:jc w:val="center"/>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06"/>
        <w:gridCol w:w="706"/>
        <w:gridCol w:w="706"/>
        <w:gridCol w:w="706"/>
        <w:gridCol w:w="706"/>
        <w:gridCol w:w="706"/>
        <w:gridCol w:w="706"/>
        <w:gridCol w:w="706"/>
        <w:gridCol w:w="707"/>
      </w:tblGrid>
      <w:tr w:rsidR="00F71BB2" w:rsidRPr="00F71BB2" w:rsidTr="00B133A0">
        <w:trPr>
          <w:jc w:val="center"/>
        </w:trPr>
        <w:tc>
          <w:tcPr>
            <w:tcW w:w="810" w:type="dxa"/>
            <w:shd w:val="pct20" w:color="auto" w:fill="auto"/>
          </w:tcPr>
          <w:p w:rsidR="00A2406E" w:rsidRPr="00F71BB2" w:rsidRDefault="00A2406E" w:rsidP="00B133A0">
            <w:pPr>
              <w:autoSpaceDE w:val="0"/>
              <w:autoSpaceDN w:val="0"/>
              <w:rPr>
                <w:rFonts w:ascii="宋体"/>
                <w:sz w:val="24"/>
                <w:szCs w:val="20"/>
                <w:lang w:val="zh-CN"/>
              </w:rPr>
            </w:pPr>
            <w:r w:rsidRPr="00F71BB2">
              <w:rPr>
                <w:rFonts w:ascii="宋体" w:hAnsi="宋体" w:hint="eastAsia"/>
                <w:sz w:val="24"/>
                <w:szCs w:val="20"/>
                <w:lang w:val="zh-CN"/>
              </w:rPr>
              <w:t>仓库</w:t>
            </w:r>
            <w:r w:rsidRPr="00F71BB2">
              <w:rPr>
                <w:rFonts w:ascii="宋体" w:hAnsi="宋体"/>
                <w:sz w:val="24"/>
                <w:szCs w:val="20"/>
                <w:lang w:val="zh-CN"/>
              </w:rPr>
              <w:t>1</w:t>
            </w:r>
          </w:p>
        </w:tc>
        <w:tc>
          <w:tcPr>
            <w:tcW w:w="706" w:type="dxa"/>
            <w:shd w:val="pct20" w:color="auto" w:fill="auto"/>
          </w:tcPr>
          <w:p w:rsidR="00A2406E" w:rsidRPr="00F71BB2" w:rsidRDefault="00A2406E" w:rsidP="00B133A0">
            <w:pPr>
              <w:autoSpaceDE w:val="0"/>
              <w:autoSpaceDN w:val="0"/>
              <w:rPr>
                <w:rFonts w:ascii="宋体"/>
                <w:sz w:val="24"/>
                <w:szCs w:val="20"/>
                <w:lang w:val="zh-CN"/>
              </w:rPr>
            </w:pPr>
            <w:r w:rsidRPr="00F71BB2">
              <w:rPr>
                <w:rFonts w:ascii="宋体" w:hAnsi="宋体" w:hint="eastAsia"/>
                <w:sz w:val="24"/>
                <w:szCs w:val="20"/>
                <w:lang w:val="zh-CN"/>
              </w:rPr>
              <w:t>仓库</w:t>
            </w:r>
            <w:r w:rsidRPr="00F71BB2">
              <w:rPr>
                <w:rFonts w:ascii="宋体" w:hAnsi="宋体"/>
                <w:sz w:val="24"/>
                <w:szCs w:val="20"/>
                <w:lang w:val="zh-CN"/>
              </w:rPr>
              <w:t>2</w:t>
            </w:r>
          </w:p>
        </w:tc>
        <w:tc>
          <w:tcPr>
            <w:tcW w:w="706" w:type="dxa"/>
            <w:shd w:val="pct20" w:color="auto" w:fill="auto"/>
          </w:tcPr>
          <w:p w:rsidR="00A2406E" w:rsidRPr="00F71BB2" w:rsidRDefault="00A2406E" w:rsidP="00B133A0">
            <w:pPr>
              <w:autoSpaceDE w:val="0"/>
              <w:autoSpaceDN w:val="0"/>
              <w:rPr>
                <w:rFonts w:ascii="宋体"/>
                <w:sz w:val="24"/>
                <w:szCs w:val="20"/>
                <w:lang w:val="zh-CN"/>
              </w:rPr>
            </w:pPr>
            <w:r w:rsidRPr="00F71BB2">
              <w:rPr>
                <w:rFonts w:ascii="宋体" w:hAnsi="宋体" w:hint="eastAsia"/>
                <w:sz w:val="24"/>
                <w:szCs w:val="20"/>
                <w:lang w:val="zh-CN"/>
              </w:rPr>
              <w:t>仓库</w:t>
            </w:r>
            <w:r w:rsidRPr="00F71BB2">
              <w:rPr>
                <w:rFonts w:ascii="宋体" w:hAnsi="宋体"/>
                <w:sz w:val="24"/>
                <w:szCs w:val="20"/>
                <w:lang w:val="zh-CN"/>
              </w:rPr>
              <w:t>3</w:t>
            </w:r>
          </w:p>
        </w:tc>
        <w:tc>
          <w:tcPr>
            <w:tcW w:w="706" w:type="dxa"/>
            <w:shd w:val="pct20" w:color="auto" w:fill="auto"/>
          </w:tcPr>
          <w:p w:rsidR="00A2406E" w:rsidRPr="00F71BB2" w:rsidRDefault="00A2406E" w:rsidP="00B133A0">
            <w:pPr>
              <w:autoSpaceDE w:val="0"/>
              <w:autoSpaceDN w:val="0"/>
              <w:rPr>
                <w:rFonts w:ascii="宋体"/>
                <w:sz w:val="24"/>
                <w:szCs w:val="20"/>
                <w:lang w:val="zh-CN"/>
              </w:rPr>
            </w:pPr>
            <w:r w:rsidRPr="00F71BB2">
              <w:rPr>
                <w:rFonts w:ascii="宋体" w:hAnsi="宋体" w:hint="eastAsia"/>
                <w:sz w:val="24"/>
                <w:szCs w:val="20"/>
                <w:lang w:val="zh-CN"/>
              </w:rPr>
              <w:t>仓库</w:t>
            </w:r>
            <w:r w:rsidRPr="00F71BB2">
              <w:rPr>
                <w:rFonts w:ascii="宋体" w:hAnsi="宋体"/>
                <w:sz w:val="24"/>
                <w:szCs w:val="20"/>
                <w:lang w:val="zh-CN"/>
              </w:rPr>
              <w:t>4</w:t>
            </w:r>
          </w:p>
        </w:tc>
        <w:tc>
          <w:tcPr>
            <w:tcW w:w="706" w:type="dxa"/>
            <w:shd w:val="pct20" w:color="auto" w:fill="auto"/>
          </w:tcPr>
          <w:p w:rsidR="00A2406E" w:rsidRPr="00F71BB2" w:rsidRDefault="00A2406E" w:rsidP="00B133A0">
            <w:pPr>
              <w:autoSpaceDE w:val="0"/>
              <w:autoSpaceDN w:val="0"/>
              <w:rPr>
                <w:rFonts w:ascii="宋体"/>
                <w:sz w:val="24"/>
                <w:szCs w:val="20"/>
                <w:lang w:val="zh-CN"/>
              </w:rPr>
            </w:pPr>
            <w:r w:rsidRPr="00F71BB2">
              <w:rPr>
                <w:rFonts w:ascii="宋体" w:hAnsi="宋体" w:hint="eastAsia"/>
                <w:sz w:val="24"/>
                <w:szCs w:val="20"/>
                <w:lang w:val="zh-CN"/>
              </w:rPr>
              <w:t>仓库</w:t>
            </w:r>
            <w:r w:rsidRPr="00F71BB2">
              <w:rPr>
                <w:rFonts w:ascii="宋体" w:hAnsi="宋体"/>
                <w:sz w:val="24"/>
                <w:szCs w:val="20"/>
                <w:lang w:val="zh-CN"/>
              </w:rPr>
              <w:t>5</w:t>
            </w:r>
          </w:p>
        </w:tc>
        <w:tc>
          <w:tcPr>
            <w:tcW w:w="706" w:type="dxa"/>
            <w:shd w:val="pct20" w:color="auto" w:fill="auto"/>
          </w:tcPr>
          <w:p w:rsidR="00A2406E" w:rsidRPr="00F71BB2" w:rsidRDefault="00A2406E" w:rsidP="00B133A0">
            <w:pPr>
              <w:autoSpaceDE w:val="0"/>
              <w:autoSpaceDN w:val="0"/>
              <w:rPr>
                <w:rFonts w:ascii="宋体"/>
                <w:sz w:val="24"/>
                <w:szCs w:val="20"/>
                <w:lang w:val="zh-CN"/>
              </w:rPr>
            </w:pPr>
            <w:r w:rsidRPr="00F71BB2">
              <w:rPr>
                <w:rFonts w:ascii="宋体" w:hAnsi="宋体" w:hint="eastAsia"/>
                <w:sz w:val="24"/>
                <w:szCs w:val="20"/>
                <w:lang w:val="zh-CN"/>
              </w:rPr>
              <w:t>仓库</w:t>
            </w:r>
            <w:r w:rsidRPr="00F71BB2">
              <w:rPr>
                <w:rFonts w:ascii="宋体" w:hAnsi="宋体"/>
                <w:sz w:val="24"/>
                <w:szCs w:val="20"/>
                <w:lang w:val="zh-CN"/>
              </w:rPr>
              <w:t>6</w:t>
            </w:r>
          </w:p>
        </w:tc>
        <w:tc>
          <w:tcPr>
            <w:tcW w:w="706" w:type="dxa"/>
            <w:shd w:val="pct20" w:color="auto" w:fill="auto"/>
          </w:tcPr>
          <w:p w:rsidR="00A2406E" w:rsidRPr="00F71BB2" w:rsidRDefault="00A2406E" w:rsidP="00B133A0">
            <w:pPr>
              <w:autoSpaceDE w:val="0"/>
              <w:autoSpaceDN w:val="0"/>
              <w:rPr>
                <w:rFonts w:ascii="宋体"/>
                <w:sz w:val="24"/>
                <w:szCs w:val="20"/>
                <w:lang w:val="zh-CN"/>
              </w:rPr>
            </w:pPr>
            <w:r w:rsidRPr="00F71BB2">
              <w:rPr>
                <w:rFonts w:ascii="宋体" w:hAnsi="宋体" w:hint="eastAsia"/>
                <w:sz w:val="24"/>
                <w:szCs w:val="20"/>
                <w:lang w:val="zh-CN"/>
              </w:rPr>
              <w:t>仓库</w:t>
            </w:r>
            <w:r w:rsidRPr="00F71BB2">
              <w:rPr>
                <w:rFonts w:ascii="宋体" w:hAnsi="宋体"/>
                <w:sz w:val="24"/>
                <w:szCs w:val="20"/>
                <w:lang w:val="zh-CN"/>
              </w:rPr>
              <w:t>7</w:t>
            </w:r>
          </w:p>
        </w:tc>
        <w:tc>
          <w:tcPr>
            <w:tcW w:w="706" w:type="dxa"/>
            <w:shd w:val="pct20" w:color="auto" w:fill="auto"/>
          </w:tcPr>
          <w:p w:rsidR="00A2406E" w:rsidRPr="00F71BB2" w:rsidRDefault="00A2406E" w:rsidP="00B133A0">
            <w:pPr>
              <w:autoSpaceDE w:val="0"/>
              <w:autoSpaceDN w:val="0"/>
              <w:rPr>
                <w:rFonts w:ascii="宋体"/>
                <w:sz w:val="24"/>
                <w:szCs w:val="20"/>
                <w:lang w:val="zh-CN"/>
              </w:rPr>
            </w:pPr>
            <w:r w:rsidRPr="00F71BB2">
              <w:rPr>
                <w:rFonts w:ascii="宋体" w:hAnsi="宋体" w:hint="eastAsia"/>
                <w:sz w:val="24"/>
                <w:szCs w:val="20"/>
                <w:lang w:val="zh-CN"/>
              </w:rPr>
              <w:t>仓库</w:t>
            </w:r>
            <w:r w:rsidRPr="00F71BB2">
              <w:rPr>
                <w:rFonts w:ascii="宋体" w:hAnsi="宋体"/>
                <w:sz w:val="24"/>
                <w:szCs w:val="20"/>
                <w:lang w:val="zh-CN"/>
              </w:rPr>
              <w:t>8</w:t>
            </w:r>
          </w:p>
        </w:tc>
        <w:tc>
          <w:tcPr>
            <w:tcW w:w="706" w:type="dxa"/>
            <w:shd w:val="pct20" w:color="auto" w:fill="auto"/>
          </w:tcPr>
          <w:p w:rsidR="00A2406E" w:rsidRPr="00F71BB2" w:rsidRDefault="00A2406E" w:rsidP="00B133A0">
            <w:pPr>
              <w:autoSpaceDE w:val="0"/>
              <w:autoSpaceDN w:val="0"/>
              <w:rPr>
                <w:rFonts w:ascii="宋体"/>
                <w:sz w:val="24"/>
                <w:szCs w:val="20"/>
                <w:lang w:val="zh-CN"/>
              </w:rPr>
            </w:pPr>
            <w:r w:rsidRPr="00F71BB2">
              <w:rPr>
                <w:rFonts w:ascii="宋体" w:hAnsi="宋体" w:hint="eastAsia"/>
                <w:sz w:val="24"/>
                <w:szCs w:val="20"/>
                <w:lang w:val="zh-CN"/>
              </w:rPr>
              <w:t>储备库</w:t>
            </w:r>
            <w:r w:rsidRPr="00F71BB2">
              <w:rPr>
                <w:rFonts w:ascii="宋体" w:hAnsi="宋体"/>
                <w:sz w:val="24"/>
                <w:szCs w:val="20"/>
                <w:lang w:val="zh-CN"/>
              </w:rPr>
              <w:t>1</w:t>
            </w:r>
          </w:p>
        </w:tc>
        <w:tc>
          <w:tcPr>
            <w:tcW w:w="707" w:type="dxa"/>
            <w:shd w:val="pct20" w:color="auto" w:fill="auto"/>
          </w:tcPr>
          <w:p w:rsidR="00A2406E" w:rsidRPr="00F71BB2" w:rsidRDefault="00A2406E" w:rsidP="00B133A0">
            <w:pPr>
              <w:autoSpaceDE w:val="0"/>
              <w:autoSpaceDN w:val="0"/>
              <w:rPr>
                <w:rFonts w:ascii="宋体"/>
                <w:sz w:val="24"/>
                <w:szCs w:val="20"/>
                <w:lang w:val="zh-CN"/>
              </w:rPr>
            </w:pPr>
            <w:r w:rsidRPr="00F71BB2">
              <w:rPr>
                <w:rFonts w:ascii="宋体" w:hAnsi="宋体" w:hint="eastAsia"/>
                <w:sz w:val="24"/>
                <w:szCs w:val="20"/>
                <w:lang w:val="zh-CN"/>
              </w:rPr>
              <w:t>储备库</w:t>
            </w:r>
            <w:r w:rsidRPr="00F71BB2">
              <w:rPr>
                <w:rFonts w:ascii="宋体" w:hAnsi="宋体"/>
                <w:sz w:val="24"/>
                <w:szCs w:val="20"/>
                <w:lang w:val="zh-CN"/>
              </w:rPr>
              <w:t>2</w:t>
            </w:r>
          </w:p>
        </w:tc>
      </w:tr>
      <w:tr w:rsidR="00F71BB2" w:rsidRPr="00F71BB2" w:rsidTr="00E03996">
        <w:trPr>
          <w:trHeight w:val="728"/>
          <w:jc w:val="center"/>
        </w:trPr>
        <w:tc>
          <w:tcPr>
            <w:tcW w:w="810" w:type="dxa"/>
            <w:vAlign w:val="center"/>
          </w:tcPr>
          <w:p w:rsidR="00A2406E" w:rsidRPr="00F71BB2" w:rsidRDefault="00A2406E" w:rsidP="00E03996">
            <w:pPr>
              <w:autoSpaceDE w:val="0"/>
              <w:autoSpaceDN w:val="0"/>
              <w:jc w:val="center"/>
              <w:rPr>
                <w:rFonts w:ascii="宋体"/>
                <w:sz w:val="24"/>
                <w:szCs w:val="20"/>
                <w:lang w:val="zh-CN"/>
              </w:rPr>
            </w:pPr>
            <w:r w:rsidRPr="00F71BB2">
              <w:rPr>
                <w:rFonts w:ascii="宋体" w:hAnsi="宋体" w:hint="eastAsia"/>
                <w:sz w:val="24"/>
                <w:szCs w:val="20"/>
                <w:lang w:val="zh-CN"/>
              </w:rPr>
              <w:t>500</w:t>
            </w:r>
          </w:p>
        </w:tc>
        <w:tc>
          <w:tcPr>
            <w:tcW w:w="706" w:type="dxa"/>
            <w:vAlign w:val="center"/>
          </w:tcPr>
          <w:p w:rsidR="00A2406E" w:rsidRPr="00F71BB2" w:rsidRDefault="00A2406E" w:rsidP="00E03996">
            <w:pPr>
              <w:autoSpaceDE w:val="0"/>
              <w:autoSpaceDN w:val="0"/>
              <w:jc w:val="center"/>
              <w:rPr>
                <w:rFonts w:ascii="宋体"/>
                <w:sz w:val="24"/>
                <w:szCs w:val="20"/>
                <w:lang w:val="zh-CN"/>
              </w:rPr>
            </w:pPr>
            <w:r w:rsidRPr="00F71BB2">
              <w:rPr>
                <w:rFonts w:ascii="宋体" w:hAnsi="宋体" w:hint="eastAsia"/>
                <w:sz w:val="24"/>
                <w:szCs w:val="20"/>
                <w:lang w:val="zh-CN"/>
              </w:rPr>
              <w:t>60</w:t>
            </w:r>
            <w:r w:rsidRPr="00F71BB2">
              <w:rPr>
                <w:rFonts w:ascii="宋体" w:hAnsi="宋体"/>
                <w:sz w:val="24"/>
                <w:szCs w:val="20"/>
                <w:lang w:val="zh-CN"/>
              </w:rPr>
              <w:t>0</w:t>
            </w:r>
          </w:p>
        </w:tc>
        <w:tc>
          <w:tcPr>
            <w:tcW w:w="706" w:type="dxa"/>
            <w:vAlign w:val="center"/>
          </w:tcPr>
          <w:p w:rsidR="00A2406E" w:rsidRPr="00F71BB2" w:rsidRDefault="00A2406E" w:rsidP="00E03996">
            <w:pPr>
              <w:autoSpaceDE w:val="0"/>
              <w:autoSpaceDN w:val="0"/>
              <w:jc w:val="center"/>
              <w:rPr>
                <w:rFonts w:ascii="宋体"/>
                <w:sz w:val="24"/>
                <w:szCs w:val="20"/>
                <w:lang w:val="zh-CN"/>
              </w:rPr>
            </w:pPr>
            <w:r w:rsidRPr="00F71BB2">
              <w:rPr>
                <w:rFonts w:ascii="宋体" w:hAnsi="宋体"/>
                <w:sz w:val="24"/>
                <w:szCs w:val="20"/>
                <w:lang w:val="zh-CN"/>
              </w:rPr>
              <w:t>300</w:t>
            </w:r>
          </w:p>
        </w:tc>
        <w:tc>
          <w:tcPr>
            <w:tcW w:w="706" w:type="dxa"/>
            <w:vAlign w:val="center"/>
          </w:tcPr>
          <w:p w:rsidR="00A2406E" w:rsidRPr="00F71BB2" w:rsidRDefault="00A2406E" w:rsidP="00E03996">
            <w:pPr>
              <w:autoSpaceDE w:val="0"/>
              <w:autoSpaceDN w:val="0"/>
              <w:jc w:val="center"/>
              <w:rPr>
                <w:rFonts w:ascii="宋体"/>
                <w:sz w:val="24"/>
                <w:szCs w:val="20"/>
                <w:lang w:val="zh-CN"/>
              </w:rPr>
            </w:pPr>
            <w:r w:rsidRPr="00F71BB2">
              <w:rPr>
                <w:rFonts w:ascii="宋体" w:hAnsi="宋体" w:hint="eastAsia"/>
                <w:sz w:val="24"/>
                <w:szCs w:val="20"/>
                <w:lang w:val="zh-CN"/>
              </w:rPr>
              <w:t>360</w:t>
            </w:r>
          </w:p>
        </w:tc>
        <w:tc>
          <w:tcPr>
            <w:tcW w:w="706" w:type="dxa"/>
            <w:vAlign w:val="center"/>
          </w:tcPr>
          <w:p w:rsidR="00A2406E" w:rsidRPr="00F71BB2" w:rsidRDefault="00A2406E" w:rsidP="00E03996">
            <w:pPr>
              <w:autoSpaceDE w:val="0"/>
              <w:autoSpaceDN w:val="0"/>
              <w:jc w:val="center"/>
              <w:rPr>
                <w:rFonts w:ascii="宋体"/>
                <w:sz w:val="24"/>
                <w:szCs w:val="20"/>
                <w:lang w:val="zh-CN"/>
              </w:rPr>
            </w:pPr>
            <w:r w:rsidRPr="00F71BB2">
              <w:rPr>
                <w:rFonts w:ascii="宋体" w:hAnsi="宋体"/>
                <w:sz w:val="24"/>
                <w:szCs w:val="20"/>
                <w:lang w:val="zh-CN"/>
              </w:rPr>
              <w:t>710</w:t>
            </w:r>
          </w:p>
        </w:tc>
        <w:tc>
          <w:tcPr>
            <w:tcW w:w="706" w:type="dxa"/>
            <w:vAlign w:val="center"/>
          </w:tcPr>
          <w:p w:rsidR="00A2406E" w:rsidRPr="00F71BB2" w:rsidRDefault="00A2406E" w:rsidP="00E03996">
            <w:pPr>
              <w:autoSpaceDE w:val="0"/>
              <w:autoSpaceDN w:val="0"/>
              <w:jc w:val="center"/>
              <w:rPr>
                <w:rFonts w:ascii="宋体"/>
                <w:sz w:val="24"/>
                <w:szCs w:val="20"/>
                <w:lang w:val="zh-CN"/>
              </w:rPr>
            </w:pPr>
            <w:r w:rsidRPr="00F71BB2">
              <w:rPr>
                <w:rFonts w:ascii="宋体" w:hAnsi="宋体" w:hint="eastAsia"/>
                <w:sz w:val="24"/>
                <w:szCs w:val="20"/>
                <w:lang w:val="zh-CN"/>
              </w:rPr>
              <w:t>300</w:t>
            </w:r>
          </w:p>
        </w:tc>
        <w:tc>
          <w:tcPr>
            <w:tcW w:w="706" w:type="dxa"/>
            <w:vAlign w:val="center"/>
          </w:tcPr>
          <w:p w:rsidR="00A2406E" w:rsidRPr="00F71BB2" w:rsidRDefault="00A2406E" w:rsidP="00E03996">
            <w:pPr>
              <w:autoSpaceDE w:val="0"/>
              <w:autoSpaceDN w:val="0"/>
              <w:jc w:val="center"/>
              <w:rPr>
                <w:rFonts w:ascii="宋体"/>
                <w:sz w:val="24"/>
                <w:szCs w:val="20"/>
                <w:lang w:val="zh-CN"/>
              </w:rPr>
            </w:pPr>
            <w:r w:rsidRPr="00F71BB2">
              <w:rPr>
                <w:rFonts w:ascii="宋体" w:hAnsi="宋体" w:hint="eastAsia"/>
                <w:sz w:val="24"/>
                <w:szCs w:val="20"/>
                <w:lang w:val="zh-CN"/>
              </w:rPr>
              <w:t>500</w:t>
            </w:r>
          </w:p>
        </w:tc>
        <w:tc>
          <w:tcPr>
            <w:tcW w:w="706" w:type="dxa"/>
            <w:vAlign w:val="center"/>
          </w:tcPr>
          <w:p w:rsidR="00A2406E" w:rsidRPr="00F71BB2" w:rsidRDefault="00A2406E" w:rsidP="00E03996">
            <w:pPr>
              <w:autoSpaceDE w:val="0"/>
              <w:autoSpaceDN w:val="0"/>
              <w:jc w:val="center"/>
              <w:rPr>
                <w:rFonts w:ascii="宋体"/>
                <w:sz w:val="24"/>
                <w:szCs w:val="20"/>
                <w:lang w:val="zh-CN"/>
              </w:rPr>
            </w:pPr>
            <w:r w:rsidRPr="00F71BB2">
              <w:rPr>
                <w:rFonts w:ascii="宋体" w:hAnsi="宋体" w:hint="eastAsia"/>
                <w:sz w:val="24"/>
                <w:szCs w:val="20"/>
                <w:lang w:val="zh-CN"/>
              </w:rPr>
              <w:t>600</w:t>
            </w:r>
          </w:p>
        </w:tc>
        <w:tc>
          <w:tcPr>
            <w:tcW w:w="706" w:type="dxa"/>
            <w:vAlign w:val="center"/>
          </w:tcPr>
          <w:p w:rsidR="00A2406E" w:rsidRPr="00F71BB2" w:rsidRDefault="00A2406E" w:rsidP="00E03996">
            <w:pPr>
              <w:autoSpaceDE w:val="0"/>
              <w:autoSpaceDN w:val="0"/>
              <w:jc w:val="center"/>
              <w:rPr>
                <w:rFonts w:ascii="宋体"/>
                <w:sz w:val="24"/>
                <w:szCs w:val="20"/>
                <w:lang w:val="zh-CN"/>
              </w:rPr>
            </w:pPr>
            <w:r w:rsidRPr="00F71BB2">
              <w:rPr>
                <w:rFonts w:ascii="宋体" w:hAnsi="宋体"/>
                <w:sz w:val="24"/>
                <w:szCs w:val="20"/>
                <w:lang w:val="zh-CN"/>
              </w:rPr>
              <w:t>3000</w:t>
            </w:r>
          </w:p>
        </w:tc>
        <w:tc>
          <w:tcPr>
            <w:tcW w:w="707" w:type="dxa"/>
            <w:vAlign w:val="center"/>
          </w:tcPr>
          <w:p w:rsidR="00A2406E" w:rsidRPr="00F71BB2" w:rsidRDefault="00A2406E" w:rsidP="00E03996">
            <w:pPr>
              <w:autoSpaceDE w:val="0"/>
              <w:autoSpaceDN w:val="0"/>
              <w:jc w:val="center"/>
              <w:rPr>
                <w:rFonts w:ascii="宋体"/>
                <w:sz w:val="24"/>
                <w:szCs w:val="20"/>
                <w:lang w:val="zh-CN"/>
              </w:rPr>
            </w:pPr>
            <w:r w:rsidRPr="00F71BB2">
              <w:rPr>
                <w:rFonts w:ascii="宋体" w:hAnsi="宋体"/>
                <w:sz w:val="24"/>
                <w:szCs w:val="20"/>
                <w:lang w:val="zh-CN"/>
              </w:rPr>
              <w:t>2500</w:t>
            </w:r>
          </w:p>
        </w:tc>
      </w:tr>
    </w:tbl>
    <w:p w:rsidR="00F71BB2" w:rsidRDefault="00F71BB2" w:rsidP="00F71BB2">
      <w:pPr>
        <w:jc w:val="left"/>
        <w:rPr>
          <w:rFonts w:ascii="黑体" w:eastAsia="黑体" w:hAnsiTheme="majorEastAsia"/>
          <w:sz w:val="24"/>
        </w:rPr>
      </w:pPr>
    </w:p>
    <w:p w:rsidR="005B2CA4" w:rsidRPr="00F71BB2" w:rsidRDefault="00F71BB2" w:rsidP="00762344">
      <w:pPr>
        <w:spacing w:beforeLines="50" w:before="120" w:afterLines="50" w:after="120"/>
        <w:ind w:firstLineChars="200" w:firstLine="480"/>
        <w:rPr>
          <w:rFonts w:ascii="宋体" w:hAnsi="宋体"/>
          <w:sz w:val="24"/>
        </w:rPr>
      </w:pPr>
      <w:r w:rsidRPr="00F71BB2">
        <w:rPr>
          <w:rFonts w:ascii="宋体" w:hAnsi="宋体" w:hint="eastAsia"/>
          <w:sz w:val="24"/>
        </w:rPr>
        <w:t>阶段三：</w:t>
      </w:r>
      <w:proofErr w:type="gramStart"/>
      <w:r w:rsidR="005B2CA4" w:rsidRPr="00F71BB2">
        <w:rPr>
          <w:rFonts w:ascii="宋体" w:hAnsi="宋体" w:hint="eastAsia"/>
          <w:sz w:val="24"/>
        </w:rPr>
        <w:t>在阶段二</w:t>
      </w:r>
      <w:proofErr w:type="gramEnd"/>
      <w:r w:rsidR="005B2CA4" w:rsidRPr="00F71BB2">
        <w:rPr>
          <w:rFonts w:ascii="宋体" w:hAnsi="宋体" w:hint="eastAsia"/>
          <w:sz w:val="24"/>
        </w:rPr>
        <w:t>使得各个存储</w:t>
      </w:r>
      <w:proofErr w:type="gramStart"/>
      <w:r w:rsidR="005B2CA4" w:rsidRPr="00F71BB2">
        <w:rPr>
          <w:rFonts w:ascii="宋体" w:hAnsi="宋体" w:hint="eastAsia"/>
          <w:sz w:val="24"/>
        </w:rPr>
        <w:t>库达到</w:t>
      </w:r>
      <w:proofErr w:type="gramEnd"/>
      <w:r w:rsidR="005B2CA4" w:rsidRPr="00F71BB2">
        <w:rPr>
          <w:rFonts w:ascii="宋体" w:hAnsi="宋体" w:hint="eastAsia"/>
          <w:sz w:val="24"/>
        </w:rPr>
        <w:t>其预测值之后，我们就可以按照费用最小原则来进行物资的进一步储备，使得各存储库的物资量达到最大值。</w:t>
      </w:r>
    </w:p>
    <w:p w:rsidR="001D3F74" w:rsidRDefault="005B2CA4" w:rsidP="00762344">
      <w:pPr>
        <w:autoSpaceDE w:val="0"/>
        <w:autoSpaceDN w:val="0"/>
        <w:adjustRightInd w:val="0"/>
        <w:spacing w:beforeLines="50" w:before="120" w:afterLines="100" w:after="240"/>
        <w:ind w:firstLineChars="200" w:firstLine="480"/>
        <w:jc w:val="left"/>
        <w:rPr>
          <w:rFonts w:ascii="宋体" w:cs="FZSSK--GBK1-0"/>
          <w:kern w:val="0"/>
          <w:sz w:val="24"/>
        </w:rPr>
      </w:pPr>
      <w:r w:rsidRPr="00F71BB2">
        <w:rPr>
          <w:rFonts w:ascii="宋体" w:cs="FZSSK--GBK1-0" w:hint="eastAsia"/>
          <w:kern w:val="0"/>
          <w:sz w:val="24"/>
        </w:rPr>
        <w:t>各个仓库以及储备库要想达到最大库存还需要补充的物资</w:t>
      </w:r>
      <w:proofErr w:type="gramStart"/>
      <w:r w:rsidRPr="00F71BB2">
        <w:rPr>
          <w:rFonts w:ascii="宋体" w:cs="FZSSK--GBK1-0" w:hint="eastAsia"/>
          <w:kern w:val="0"/>
          <w:sz w:val="24"/>
        </w:rPr>
        <w:t>量如下</w:t>
      </w:r>
      <w:proofErr w:type="gramEnd"/>
      <w:r w:rsidRPr="00F71BB2">
        <w:rPr>
          <w:rFonts w:ascii="宋体" w:cs="FZSSK--GBK1-0" w:hint="eastAsia"/>
          <w:kern w:val="0"/>
          <w:sz w:val="24"/>
        </w:rPr>
        <w:t>表所示：</w:t>
      </w:r>
    </w:p>
    <w:p w:rsidR="005B2CA4" w:rsidRPr="001D3F74" w:rsidRDefault="00F71BB2" w:rsidP="00762344">
      <w:pPr>
        <w:autoSpaceDE w:val="0"/>
        <w:autoSpaceDN w:val="0"/>
        <w:adjustRightInd w:val="0"/>
        <w:spacing w:beforeLines="50" w:before="120" w:afterLines="100" w:after="240"/>
        <w:ind w:firstLineChars="200" w:firstLine="422"/>
        <w:jc w:val="left"/>
        <w:rPr>
          <w:rFonts w:ascii="宋体" w:cs="FZSSK--GBK1-0"/>
          <w:kern w:val="0"/>
          <w:sz w:val="24"/>
        </w:rPr>
      </w:pPr>
      <w:r w:rsidRPr="00F71BB2">
        <w:rPr>
          <w:rFonts w:ascii="宋体" w:cs="FZSSK--GBK1-0" w:hint="eastAsia"/>
          <w:b/>
          <w:kern w:val="0"/>
          <w:szCs w:val="21"/>
        </w:rPr>
        <w:t>表十七：仓库剩余空间</w:t>
      </w: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857"/>
        <w:gridCol w:w="729"/>
        <w:gridCol w:w="728"/>
        <w:gridCol w:w="728"/>
        <w:gridCol w:w="729"/>
        <w:gridCol w:w="728"/>
        <w:gridCol w:w="728"/>
        <w:gridCol w:w="729"/>
        <w:gridCol w:w="728"/>
        <w:gridCol w:w="729"/>
      </w:tblGrid>
      <w:tr w:rsidR="00F71BB2" w:rsidRPr="00F71BB2" w:rsidTr="001D3F74">
        <w:trPr>
          <w:jc w:val="center"/>
        </w:trPr>
        <w:tc>
          <w:tcPr>
            <w:tcW w:w="1179" w:type="dxa"/>
            <w:shd w:val="pct20" w:color="auto" w:fill="auto"/>
          </w:tcPr>
          <w:p w:rsidR="005B2CA4" w:rsidRPr="00F71BB2" w:rsidRDefault="005B2CA4" w:rsidP="003F6DBA">
            <w:pPr>
              <w:autoSpaceDE w:val="0"/>
              <w:autoSpaceDN w:val="0"/>
              <w:adjustRightInd w:val="0"/>
              <w:jc w:val="left"/>
              <w:rPr>
                <w:rFonts w:ascii="宋体" w:cs="FZSSK--GBK1-0"/>
                <w:kern w:val="0"/>
                <w:sz w:val="24"/>
              </w:rPr>
            </w:pPr>
          </w:p>
        </w:tc>
        <w:tc>
          <w:tcPr>
            <w:tcW w:w="857"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仓库1</w:t>
            </w:r>
          </w:p>
        </w:tc>
        <w:tc>
          <w:tcPr>
            <w:tcW w:w="729"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仓库2</w:t>
            </w:r>
          </w:p>
        </w:tc>
        <w:tc>
          <w:tcPr>
            <w:tcW w:w="728"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仓库3</w:t>
            </w:r>
          </w:p>
        </w:tc>
        <w:tc>
          <w:tcPr>
            <w:tcW w:w="728"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仓库4</w:t>
            </w:r>
          </w:p>
        </w:tc>
        <w:tc>
          <w:tcPr>
            <w:tcW w:w="729"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仓库5</w:t>
            </w:r>
          </w:p>
        </w:tc>
        <w:tc>
          <w:tcPr>
            <w:tcW w:w="728"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仓库6</w:t>
            </w:r>
          </w:p>
        </w:tc>
        <w:tc>
          <w:tcPr>
            <w:tcW w:w="728"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仓库7</w:t>
            </w:r>
          </w:p>
        </w:tc>
        <w:tc>
          <w:tcPr>
            <w:tcW w:w="729"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仓库8</w:t>
            </w:r>
          </w:p>
        </w:tc>
        <w:tc>
          <w:tcPr>
            <w:tcW w:w="728"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储备库1</w:t>
            </w:r>
          </w:p>
        </w:tc>
        <w:tc>
          <w:tcPr>
            <w:tcW w:w="729"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储备库2</w:t>
            </w:r>
          </w:p>
        </w:tc>
      </w:tr>
      <w:tr w:rsidR="00F71BB2" w:rsidRPr="00F71BB2" w:rsidTr="001D3F74">
        <w:trPr>
          <w:jc w:val="center"/>
        </w:trPr>
        <w:tc>
          <w:tcPr>
            <w:tcW w:w="1179" w:type="dxa"/>
            <w:shd w:val="clear"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lastRenderedPageBreak/>
              <w:t>剩余空间</w:t>
            </w:r>
          </w:p>
        </w:tc>
        <w:tc>
          <w:tcPr>
            <w:tcW w:w="857" w:type="dxa"/>
            <w:shd w:val="clear" w:color="auto" w:fill="auto"/>
            <w:vAlign w:val="center"/>
          </w:tcPr>
          <w:p w:rsidR="005B2CA4" w:rsidRPr="00F71BB2" w:rsidRDefault="005B2CA4" w:rsidP="00E03996">
            <w:pPr>
              <w:autoSpaceDE w:val="0"/>
              <w:autoSpaceDN w:val="0"/>
              <w:adjustRightInd w:val="0"/>
              <w:jc w:val="center"/>
              <w:rPr>
                <w:rFonts w:ascii="宋体" w:cs="FZSSK--GBK1-0"/>
                <w:kern w:val="0"/>
                <w:sz w:val="24"/>
              </w:rPr>
            </w:pPr>
            <w:r w:rsidRPr="00F71BB2">
              <w:rPr>
                <w:rFonts w:ascii="宋体" w:cs="FZSSK--GBK1-0" w:hint="eastAsia"/>
                <w:kern w:val="0"/>
                <w:sz w:val="24"/>
              </w:rPr>
              <w:t>300</w:t>
            </w:r>
          </w:p>
        </w:tc>
        <w:tc>
          <w:tcPr>
            <w:tcW w:w="729" w:type="dxa"/>
            <w:shd w:val="clear" w:color="auto" w:fill="auto"/>
            <w:vAlign w:val="center"/>
          </w:tcPr>
          <w:p w:rsidR="005B2CA4" w:rsidRPr="00F71BB2" w:rsidRDefault="005B2CA4" w:rsidP="00E03996">
            <w:pPr>
              <w:autoSpaceDE w:val="0"/>
              <w:autoSpaceDN w:val="0"/>
              <w:adjustRightInd w:val="0"/>
              <w:jc w:val="center"/>
              <w:rPr>
                <w:rFonts w:ascii="宋体" w:cs="FZSSK--GBK1-0"/>
                <w:kern w:val="0"/>
                <w:sz w:val="24"/>
              </w:rPr>
            </w:pPr>
            <w:r w:rsidRPr="00F71BB2">
              <w:rPr>
                <w:rFonts w:ascii="宋体" w:cs="FZSSK--GBK1-0" w:hint="eastAsia"/>
                <w:kern w:val="0"/>
                <w:sz w:val="24"/>
              </w:rPr>
              <w:t>300</w:t>
            </w:r>
          </w:p>
        </w:tc>
        <w:tc>
          <w:tcPr>
            <w:tcW w:w="728" w:type="dxa"/>
            <w:shd w:val="clear" w:color="auto" w:fill="auto"/>
            <w:vAlign w:val="center"/>
          </w:tcPr>
          <w:p w:rsidR="005B2CA4" w:rsidRPr="00F71BB2" w:rsidRDefault="005B2CA4" w:rsidP="00E03996">
            <w:pPr>
              <w:autoSpaceDE w:val="0"/>
              <w:autoSpaceDN w:val="0"/>
              <w:adjustRightInd w:val="0"/>
              <w:jc w:val="center"/>
              <w:rPr>
                <w:rFonts w:ascii="宋体" w:cs="FZSSK--GBK1-0"/>
                <w:kern w:val="0"/>
                <w:sz w:val="24"/>
              </w:rPr>
            </w:pPr>
            <w:r w:rsidRPr="00F71BB2">
              <w:rPr>
                <w:rFonts w:ascii="宋体" w:cs="FZSSK--GBK1-0" w:hint="eastAsia"/>
                <w:kern w:val="0"/>
                <w:sz w:val="24"/>
              </w:rPr>
              <w:t>300</w:t>
            </w:r>
          </w:p>
        </w:tc>
        <w:tc>
          <w:tcPr>
            <w:tcW w:w="728" w:type="dxa"/>
            <w:shd w:val="clear" w:color="auto" w:fill="auto"/>
            <w:vAlign w:val="center"/>
          </w:tcPr>
          <w:p w:rsidR="005B2CA4" w:rsidRPr="00F71BB2" w:rsidRDefault="005B2CA4" w:rsidP="00E03996">
            <w:pPr>
              <w:autoSpaceDE w:val="0"/>
              <w:autoSpaceDN w:val="0"/>
              <w:adjustRightInd w:val="0"/>
              <w:jc w:val="center"/>
              <w:rPr>
                <w:rFonts w:ascii="宋体" w:cs="FZSSK--GBK1-0"/>
                <w:kern w:val="0"/>
                <w:sz w:val="24"/>
              </w:rPr>
            </w:pPr>
            <w:r w:rsidRPr="00F71BB2">
              <w:rPr>
                <w:rFonts w:ascii="宋体" w:cs="FZSSK--GBK1-0" w:hint="eastAsia"/>
                <w:kern w:val="0"/>
                <w:sz w:val="24"/>
              </w:rPr>
              <w:t>40</w:t>
            </w:r>
          </w:p>
        </w:tc>
        <w:tc>
          <w:tcPr>
            <w:tcW w:w="729" w:type="dxa"/>
            <w:shd w:val="clear" w:color="auto" w:fill="auto"/>
            <w:vAlign w:val="center"/>
          </w:tcPr>
          <w:p w:rsidR="005B2CA4" w:rsidRPr="00F71BB2" w:rsidRDefault="005B2CA4" w:rsidP="00E03996">
            <w:pPr>
              <w:autoSpaceDE w:val="0"/>
              <w:autoSpaceDN w:val="0"/>
              <w:adjustRightInd w:val="0"/>
              <w:jc w:val="center"/>
              <w:rPr>
                <w:rFonts w:ascii="宋体" w:cs="FZSSK--GBK1-0"/>
                <w:kern w:val="0"/>
                <w:sz w:val="24"/>
              </w:rPr>
            </w:pPr>
            <w:r w:rsidRPr="00F71BB2">
              <w:rPr>
                <w:rFonts w:ascii="宋体" w:cs="FZSSK--GBK1-0" w:hint="eastAsia"/>
                <w:kern w:val="0"/>
                <w:sz w:val="24"/>
              </w:rPr>
              <w:t>290</w:t>
            </w:r>
          </w:p>
        </w:tc>
        <w:tc>
          <w:tcPr>
            <w:tcW w:w="728" w:type="dxa"/>
            <w:shd w:val="clear" w:color="auto" w:fill="auto"/>
            <w:vAlign w:val="center"/>
          </w:tcPr>
          <w:p w:rsidR="005B2CA4" w:rsidRPr="00F71BB2" w:rsidRDefault="005B2CA4" w:rsidP="00E03996">
            <w:pPr>
              <w:autoSpaceDE w:val="0"/>
              <w:autoSpaceDN w:val="0"/>
              <w:adjustRightInd w:val="0"/>
              <w:jc w:val="center"/>
              <w:rPr>
                <w:rFonts w:ascii="宋体" w:cs="FZSSK--GBK1-0"/>
                <w:kern w:val="0"/>
                <w:sz w:val="24"/>
              </w:rPr>
            </w:pPr>
            <w:r w:rsidRPr="00F71BB2">
              <w:rPr>
                <w:rFonts w:ascii="宋体" w:cs="FZSSK--GBK1-0" w:hint="eastAsia"/>
                <w:kern w:val="0"/>
                <w:sz w:val="24"/>
              </w:rPr>
              <w:t>200</w:t>
            </w:r>
          </w:p>
        </w:tc>
        <w:tc>
          <w:tcPr>
            <w:tcW w:w="728" w:type="dxa"/>
            <w:shd w:val="clear" w:color="auto" w:fill="auto"/>
            <w:vAlign w:val="center"/>
          </w:tcPr>
          <w:p w:rsidR="005B2CA4" w:rsidRPr="00F71BB2" w:rsidRDefault="005B2CA4" w:rsidP="00E03996">
            <w:pPr>
              <w:autoSpaceDE w:val="0"/>
              <w:autoSpaceDN w:val="0"/>
              <w:adjustRightInd w:val="0"/>
              <w:jc w:val="center"/>
              <w:rPr>
                <w:rFonts w:ascii="宋体" w:cs="FZSSK--GBK1-0"/>
                <w:kern w:val="0"/>
                <w:sz w:val="24"/>
              </w:rPr>
            </w:pPr>
            <w:r w:rsidRPr="00F71BB2">
              <w:rPr>
                <w:rFonts w:ascii="宋体" w:cs="FZSSK--GBK1-0" w:hint="eastAsia"/>
                <w:kern w:val="0"/>
                <w:sz w:val="24"/>
              </w:rPr>
              <w:t>100</w:t>
            </w:r>
          </w:p>
        </w:tc>
        <w:tc>
          <w:tcPr>
            <w:tcW w:w="729" w:type="dxa"/>
            <w:shd w:val="clear" w:color="auto" w:fill="auto"/>
            <w:vAlign w:val="center"/>
          </w:tcPr>
          <w:p w:rsidR="005B2CA4" w:rsidRPr="00F71BB2" w:rsidRDefault="005B2CA4" w:rsidP="00E03996">
            <w:pPr>
              <w:autoSpaceDE w:val="0"/>
              <w:autoSpaceDN w:val="0"/>
              <w:adjustRightInd w:val="0"/>
              <w:jc w:val="center"/>
              <w:rPr>
                <w:rFonts w:ascii="宋体" w:cs="FZSSK--GBK1-0"/>
                <w:kern w:val="0"/>
                <w:sz w:val="24"/>
              </w:rPr>
            </w:pPr>
            <w:r w:rsidRPr="00F71BB2">
              <w:rPr>
                <w:rFonts w:ascii="宋体" w:cs="FZSSK--GBK1-0" w:hint="eastAsia"/>
                <w:kern w:val="0"/>
                <w:sz w:val="24"/>
              </w:rPr>
              <w:t>200</w:t>
            </w:r>
          </w:p>
        </w:tc>
        <w:tc>
          <w:tcPr>
            <w:tcW w:w="728" w:type="dxa"/>
            <w:shd w:val="clear" w:color="auto" w:fill="auto"/>
            <w:vAlign w:val="center"/>
          </w:tcPr>
          <w:p w:rsidR="005B2CA4" w:rsidRPr="00F71BB2" w:rsidRDefault="005B2CA4" w:rsidP="00E03996">
            <w:pPr>
              <w:autoSpaceDE w:val="0"/>
              <w:autoSpaceDN w:val="0"/>
              <w:adjustRightInd w:val="0"/>
              <w:jc w:val="center"/>
              <w:rPr>
                <w:rFonts w:ascii="宋体" w:cs="FZSSK--GBK1-0"/>
                <w:kern w:val="0"/>
                <w:sz w:val="24"/>
              </w:rPr>
            </w:pPr>
            <w:r w:rsidRPr="00F71BB2">
              <w:rPr>
                <w:rFonts w:ascii="宋体" w:cs="FZSSK--GBK1-0" w:hint="eastAsia"/>
                <w:kern w:val="0"/>
                <w:sz w:val="24"/>
              </w:rPr>
              <w:t>1000</w:t>
            </w:r>
          </w:p>
        </w:tc>
        <w:tc>
          <w:tcPr>
            <w:tcW w:w="729" w:type="dxa"/>
            <w:shd w:val="clear" w:color="auto" w:fill="auto"/>
            <w:vAlign w:val="center"/>
          </w:tcPr>
          <w:p w:rsidR="005B2CA4" w:rsidRPr="00F71BB2" w:rsidRDefault="005B2CA4" w:rsidP="00E03996">
            <w:pPr>
              <w:autoSpaceDE w:val="0"/>
              <w:autoSpaceDN w:val="0"/>
              <w:adjustRightInd w:val="0"/>
              <w:jc w:val="center"/>
              <w:rPr>
                <w:rFonts w:ascii="宋体" w:cs="FZSSK--GBK1-0"/>
                <w:kern w:val="0"/>
                <w:sz w:val="24"/>
              </w:rPr>
            </w:pPr>
            <w:r w:rsidRPr="00F71BB2">
              <w:rPr>
                <w:rFonts w:ascii="宋体" w:cs="FZSSK--GBK1-0" w:hint="eastAsia"/>
                <w:kern w:val="0"/>
                <w:sz w:val="24"/>
              </w:rPr>
              <w:t>500</w:t>
            </w:r>
          </w:p>
        </w:tc>
      </w:tr>
    </w:tbl>
    <w:p w:rsidR="005B2CA4" w:rsidRDefault="005B2CA4" w:rsidP="00762344">
      <w:pPr>
        <w:autoSpaceDE w:val="0"/>
        <w:autoSpaceDN w:val="0"/>
        <w:adjustRightInd w:val="0"/>
        <w:spacing w:beforeLines="100" w:before="240" w:afterLines="100" w:after="240" w:line="340" w:lineRule="exact"/>
        <w:ind w:firstLineChars="200" w:firstLine="480"/>
        <w:jc w:val="left"/>
        <w:rPr>
          <w:rFonts w:ascii="宋体" w:cs="FZSSK--GBK1-0"/>
          <w:kern w:val="0"/>
          <w:sz w:val="24"/>
        </w:rPr>
      </w:pPr>
      <w:r w:rsidRPr="00F71BB2">
        <w:rPr>
          <w:rFonts w:ascii="宋体" w:hAnsi="宋体" w:hint="eastAsia"/>
          <w:sz w:val="24"/>
        </w:rPr>
        <w:t>仍然把最小费用图新的最小费用图划分成三部分</w:t>
      </w:r>
      <w:r w:rsidRPr="00F71BB2">
        <w:rPr>
          <w:rFonts w:ascii="宋体" w:cs="FZSSK--GBK1-0" w:hint="eastAsia"/>
          <w:kern w:val="0"/>
          <w:sz w:val="24"/>
        </w:rPr>
        <w:t>。因为储备库1、仓库2、仓库5与企业1之间运输单位量的物资费用最小，所以将他们划分为一个区域；将企业2和仓库1、7划分为一个区域；将企业3和仓库4、仓库8、储备库2、仓库3和仓库6划分为一个区域。</w:t>
      </w:r>
    </w:p>
    <w:p w:rsidR="005B2CA4" w:rsidRPr="00F71BB2" w:rsidRDefault="00F71BB2" w:rsidP="00762344">
      <w:pPr>
        <w:autoSpaceDE w:val="0"/>
        <w:autoSpaceDN w:val="0"/>
        <w:adjustRightInd w:val="0"/>
        <w:spacing w:beforeLines="50" w:before="120"/>
        <w:ind w:firstLineChars="300" w:firstLine="632"/>
        <w:jc w:val="left"/>
        <w:rPr>
          <w:rFonts w:ascii="宋体" w:cs="FZSSK--GBK1-0"/>
          <w:b/>
          <w:kern w:val="0"/>
          <w:szCs w:val="21"/>
        </w:rPr>
      </w:pPr>
      <w:r w:rsidRPr="00F71BB2">
        <w:rPr>
          <w:rFonts w:ascii="宋体" w:cs="FZSSK--GBK1-0" w:hint="eastAsia"/>
          <w:b/>
          <w:kern w:val="0"/>
          <w:szCs w:val="21"/>
        </w:rPr>
        <w:t>表十八：</w:t>
      </w:r>
      <w:r w:rsidR="005B2CA4" w:rsidRPr="00F71BB2">
        <w:rPr>
          <w:rFonts w:ascii="宋体" w:cs="FZSSK--GBK1-0" w:hint="eastAsia"/>
          <w:b/>
          <w:kern w:val="0"/>
          <w:szCs w:val="21"/>
        </w:rPr>
        <w:t>企业向其负责存储库运送物资的先后顺序</w:t>
      </w:r>
    </w:p>
    <w:tbl>
      <w:tblPr>
        <w:tblW w:w="0" w:type="auto"/>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6378"/>
      </w:tblGrid>
      <w:tr w:rsidR="00F71BB2" w:rsidRPr="00F71BB2" w:rsidTr="00D232DF">
        <w:trPr>
          <w:trHeight w:val="427"/>
          <w:jc w:val="center"/>
        </w:trPr>
        <w:tc>
          <w:tcPr>
            <w:tcW w:w="1276"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企业</w:t>
            </w:r>
          </w:p>
        </w:tc>
        <w:tc>
          <w:tcPr>
            <w:tcW w:w="6378" w:type="dxa"/>
            <w:shd w:val="pct20"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企业按费用最小依次需要填满的储存库顺序</w:t>
            </w:r>
          </w:p>
        </w:tc>
      </w:tr>
      <w:tr w:rsidR="00F71BB2" w:rsidRPr="00F71BB2" w:rsidTr="00D232DF">
        <w:trPr>
          <w:trHeight w:val="405"/>
          <w:jc w:val="center"/>
        </w:trPr>
        <w:tc>
          <w:tcPr>
            <w:tcW w:w="1276" w:type="dxa"/>
            <w:tcBorders>
              <w:bottom w:val="single" w:sz="4" w:space="0" w:color="auto"/>
            </w:tcBorders>
            <w:shd w:val="clear"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1</w:t>
            </w:r>
          </w:p>
        </w:tc>
        <w:tc>
          <w:tcPr>
            <w:tcW w:w="6378" w:type="dxa"/>
            <w:tcBorders>
              <w:bottom w:val="single" w:sz="4" w:space="0" w:color="auto"/>
            </w:tcBorders>
            <w:shd w:val="clear"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储备库1</w:t>
            </w:r>
            <w:r w:rsidRPr="00F71BB2">
              <w:rPr>
                <w:rFonts w:ascii="宋体" w:cs="FZSSK--GBK1-0"/>
                <w:kern w:val="0"/>
                <w:sz w:val="24"/>
              </w:rPr>
              <w:sym w:font="Wingdings" w:char="F0E0"/>
            </w:r>
            <w:r w:rsidRPr="00F71BB2">
              <w:rPr>
                <w:rFonts w:ascii="宋体" w:cs="FZSSK--GBK1-0" w:hint="eastAsia"/>
                <w:kern w:val="0"/>
                <w:sz w:val="24"/>
              </w:rPr>
              <w:t>仓库2</w:t>
            </w:r>
            <w:r w:rsidRPr="00F71BB2">
              <w:rPr>
                <w:rFonts w:ascii="宋体" w:cs="FZSSK--GBK1-0"/>
                <w:kern w:val="0"/>
                <w:sz w:val="24"/>
              </w:rPr>
              <w:sym w:font="Wingdings" w:char="F0E0"/>
            </w:r>
            <w:r w:rsidRPr="00F71BB2">
              <w:rPr>
                <w:rFonts w:ascii="宋体" w:cs="FZSSK--GBK1-0" w:hint="eastAsia"/>
                <w:kern w:val="0"/>
                <w:sz w:val="24"/>
              </w:rPr>
              <w:t>仓库5</w:t>
            </w:r>
          </w:p>
        </w:tc>
      </w:tr>
      <w:tr w:rsidR="00F71BB2" w:rsidRPr="00F71BB2" w:rsidTr="00D232DF">
        <w:trPr>
          <w:trHeight w:val="426"/>
          <w:jc w:val="center"/>
        </w:trPr>
        <w:tc>
          <w:tcPr>
            <w:tcW w:w="1276" w:type="dxa"/>
            <w:shd w:val="pct15"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2</w:t>
            </w:r>
          </w:p>
        </w:tc>
        <w:tc>
          <w:tcPr>
            <w:tcW w:w="6378" w:type="dxa"/>
            <w:shd w:val="pct15"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仓库1</w:t>
            </w:r>
            <w:r w:rsidRPr="00F71BB2">
              <w:rPr>
                <w:rFonts w:ascii="宋体" w:cs="FZSSK--GBK1-0"/>
                <w:kern w:val="0"/>
                <w:sz w:val="24"/>
              </w:rPr>
              <w:sym w:font="Wingdings" w:char="F0E0"/>
            </w:r>
            <w:r w:rsidRPr="00F71BB2">
              <w:rPr>
                <w:rFonts w:ascii="宋体" w:cs="FZSSK--GBK1-0" w:hint="eastAsia"/>
                <w:kern w:val="0"/>
                <w:sz w:val="24"/>
              </w:rPr>
              <w:t>仓库7</w:t>
            </w:r>
          </w:p>
        </w:tc>
      </w:tr>
      <w:tr w:rsidR="00F71BB2" w:rsidRPr="00F71BB2" w:rsidTr="00D232DF">
        <w:trPr>
          <w:trHeight w:val="417"/>
          <w:jc w:val="center"/>
        </w:trPr>
        <w:tc>
          <w:tcPr>
            <w:tcW w:w="1276" w:type="dxa"/>
            <w:shd w:val="clear"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3</w:t>
            </w:r>
          </w:p>
        </w:tc>
        <w:tc>
          <w:tcPr>
            <w:tcW w:w="6378" w:type="dxa"/>
            <w:shd w:val="clear" w:color="auto" w:fill="auto"/>
          </w:tcPr>
          <w:p w:rsidR="005B2CA4" w:rsidRPr="00F71BB2" w:rsidRDefault="005B2CA4" w:rsidP="003F6DBA">
            <w:pPr>
              <w:autoSpaceDE w:val="0"/>
              <w:autoSpaceDN w:val="0"/>
              <w:adjustRightInd w:val="0"/>
              <w:jc w:val="left"/>
              <w:rPr>
                <w:rFonts w:ascii="宋体" w:cs="FZSSK--GBK1-0"/>
                <w:kern w:val="0"/>
                <w:sz w:val="24"/>
              </w:rPr>
            </w:pPr>
            <w:r w:rsidRPr="00F71BB2">
              <w:rPr>
                <w:rFonts w:ascii="宋体" w:cs="FZSSK--GBK1-0" w:hint="eastAsia"/>
                <w:kern w:val="0"/>
                <w:sz w:val="24"/>
              </w:rPr>
              <w:t>仓库4</w:t>
            </w:r>
            <w:r w:rsidRPr="00F71BB2">
              <w:rPr>
                <w:rFonts w:ascii="宋体" w:cs="FZSSK--GBK1-0"/>
                <w:kern w:val="0"/>
                <w:sz w:val="24"/>
              </w:rPr>
              <w:sym w:font="Wingdings" w:char="F0E0"/>
            </w:r>
            <w:r w:rsidRPr="00F71BB2">
              <w:rPr>
                <w:rFonts w:ascii="宋体" w:cs="FZSSK--GBK1-0" w:hint="eastAsia"/>
                <w:kern w:val="0"/>
                <w:sz w:val="24"/>
              </w:rPr>
              <w:t>仓库8</w:t>
            </w:r>
            <w:r w:rsidRPr="00F71BB2">
              <w:rPr>
                <w:rFonts w:ascii="宋体" w:cs="FZSSK--GBK1-0"/>
                <w:kern w:val="0"/>
                <w:sz w:val="24"/>
              </w:rPr>
              <w:sym w:font="Wingdings" w:char="F0E0"/>
            </w:r>
            <w:r w:rsidRPr="00F71BB2">
              <w:rPr>
                <w:rFonts w:ascii="宋体" w:cs="FZSSK--GBK1-0" w:hint="eastAsia"/>
                <w:kern w:val="0"/>
                <w:sz w:val="24"/>
              </w:rPr>
              <w:t>储备库2</w:t>
            </w:r>
            <w:r w:rsidRPr="00F71BB2">
              <w:rPr>
                <w:rFonts w:ascii="宋体" w:cs="FZSSK--GBK1-0"/>
                <w:kern w:val="0"/>
                <w:sz w:val="24"/>
              </w:rPr>
              <w:sym w:font="Wingdings" w:char="F0E0"/>
            </w:r>
            <w:r w:rsidRPr="00F71BB2">
              <w:rPr>
                <w:rFonts w:ascii="宋体" w:cs="FZSSK--GBK1-0" w:hint="eastAsia"/>
                <w:kern w:val="0"/>
                <w:sz w:val="24"/>
              </w:rPr>
              <w:t>仓库3</w:t>
            </w:r>
            <w:r w:rsidRPr="00F71BB2">
              <w:rPr>
                <w:rFonts w:ascii="宋体" w:cs="FZSSK--GBK1-0"/>
                <w:kern w:val="0"/>
                <w:sz w:val="24"/>
              </w:rPr>
              <w:sym w:font="Wingdings" w:char="F0E0"/>
            </w:r>
            <w:r w:rsidRPr="00F71BB2">
              <w:rPr>
                <w:rFonts w:ascii="宋体" w:cs="FZSSK--GBK1-0" w:hint="eastAsia"/>
                <w:kern w:val="0"/>
                <w:sz w:val="24"/>
              </w:rPr>
              <w:t>仓库6</w:t>
            </w:r>
          </w:p>
        </w:tc>
      </w:tr>
    </w:tbl>
    <w:p w:rsidR="005B2CA4" w:rsidRPr="00F71BB2" w:rsidRDefault="005B2CA4" w:rsidP="00762344">
      <w:pPr>
        <w:spacing w:beforeLines="100" w:before="240" w:afterLines="100" w:after="240" w:line="340" w:lineRule="exact"/>
        <w:ind w:firstLineChars="200" w:firstLine="480"/>
        <w:jc w:val="left"/>
        <w:rPr>
          <w:rFonts w:asciiTheme="minorEastAsia" w:eastAsiaTheme="minorEastAsia" w:hAnsiTheme="minorEastAsia"/>
          <w:sz w:val="24"/>
        </w:rPr>
      </w:pPr>
      <w:r w:rsidRPr="00F71BB2">
        <w:rPr>
          <w:rFonts w:ascii="宋体" w:cs="FZSSK--GBK1-0" w:hint="eastAsia"/>
          <w:kern w:val="0"/>
          <w:sz w:val="24"/>
        </w:rPr>
        <w:t>因为企业1现在库存量为零，且其产量为40</w:t>
      </w:r>
      <w:proofErr w:type="gramStart"/>
      <w:r w:rsidRPr="00F71BB2">
        <w:rPr>
          <w:rFonts w:ascii="宋体" w:cs="FZSSK--GBK1-0" w:hint="eastAsia"/>
          <w:kern w:val="0"/>
          <w:sz w:val="24"/>
        </w:rPr>
        <w:t>百</w:t>
      </w:r>
      <w:proofErr w:type="gramEnd"/>
      <w:r w:rsidRPr="00F71BB2">
        <w:rPr>
          <w:rFonts w:ascii="宋体" w:cs="FZSSK--GBK1-0" w:hint="eastAsia"/>
          <w:kern w:val="0"/>
          <w:sz w:val="24"/>
        </w:rPr>
        <w:t>件/天，要将储备库一、仓库二和仓库</w:t>
      </w:r>
      <w:proofErr w:type="gramStart"/>
      <w:r w:rsidRPr="00F71BB2">
        <w:rPr>
          <w:rFonts w:ascii="宋体" w:cs="FZSSK--GBK1-0" w:hint="eastAsia"/>
          <w:kern w:val="0"/>
          <w:sz w:val="24"/>
        </w:rPr>
        <w:t>五全部</w:t>
      </w:r>
      <w:proofErr w:type="gramEnd"/>
      <w:r w:rsidRPr="00F71BB2">
        <w:rPr>
          <w:rFonts w:ascii="宋体" w:cs="FZSSK--GBK1-0" w:hint="eastAsia"/>
          <w:kern w:val="0"/>
          <w:sz w:val="24"/>
        </w:rPr>
        <w:t>存满总共需要1590</w:t>
      </w:r>
      <w:proofErr w:type="gramStart"/>
      <w:r w:rsidRPr="00F71BB2">
        <w:rPr>
          <w:rFonts w:ascii="宋体" w:cs="FZSSK--GBK1-0" w:hint="eastAsia"/>
          <w:kern w:val="0"/>
          <w:sz w:val="24"/>
        </w:rPr>
        <w:t>百</w:t>
      </w:r>
      <w:proofErr w:type="gramEnd"/>
      <w:r w:rsidRPr="00F71BB2">
        <w:rPr>
          <w:rFonts w:ascii="宋体" w:cs="FZSSK--GBK1-0" w:hint="eastAsia"/>
          <w:kern w:val="0"/>
          <w:sz w:val="24"/>
        </w:rPr>
        <w:t>件，所以企业</w:t>
      </w:r>
      <w:proofErr w:type="gramStart"/>
      <w:r w:rsidRPr="00F71BB2">
        <w:rPr>
          <w:rFonts w:ascii="宋体" w:cs="FZSSK--GBK1-0" w:hint="eastAsia"/>
          <w:kern w:val="0"/>
          <w:sz w:val="24"/>
        </w:rPr>
        <w:t>一</w:t>
      </w:r>
      <w:proofErr w:type="gramEnd"/>
      <w:r w:rsidRPr="00F71BB2">
        <w:rPr>
          <w:rFonts w:ascii="宋体" w:cs="FZSSK--GBK1-0" w:hint="eastAsia"/>
          <w:kern w:val="0"/>
          <w:sz w:val="24"/>
        </w:rPr>
        <w:t>至少还</w:t>
      </w:r>
      <w:proofErr w:type="gramStart"/>
      <w:r w:rsidRPr="00F71BB2">
        <w:rPr>
          <w:rFonts w:ascii="宋体" w:cs="FZSSK--GBK1-0" w:hint="eastAsia"/>
          <w:kern w:val="0"/>
          <w:sz w:val="24"/>
        </w:rPr>
        <w:t>需生产</w:t>
      </w:r>
      <w:proofErr w:type="gramEnd"/>
      <w:r w:rsidRPr="00F71BB2">
        <w:rPr>
          <w:rFonts w:ascii="宋体" w:cs="FZSSK--GBK1-0" w:hint="eastAsia"/>
          <w:kern w:val="0"/>
          <w:sz w:val="24"/>
        </w:rPr>
        <w:t>39.75天。同理企业二还</w:t>
      </w:r>
      <w:proofErr w:type="gramStart"/>
      <w:r w:rsidRPr="00F71BB2">
        <w:rPr>
          <w:rFonts w:ascii="宋体" w:cs="FZSSK--GBK1-0" w:hint="eastAsia"/>
          <w:kern w:val="0"/>
          <w:sz w:val="24"/>
        </w:rPr>
        <w:t>需生产</w:t>
      </w:r>
      <w:proofErr w:type="gramEnd"/>
      <w:r w:rsidRPr="00F71BB2">
        <w:rPr>
          <w:rFonts w:ascii="宋体" w:cs="FZSSK--GBK1-0" w:hint="eastAsia"/>
          <w:kern w:val="0"/>
          <w:sz w:val="24"/>
        </w:rPr>
        <w:t>13.3天，企业三还</w:t>
      </w:r>
      <w:proofErr w:type="gramStart"/>
      <w:r w:rsidRPr="00F71BB2">
        <w:rPr>
          <w:rFonts w:ascii="宋体" w:cs="FZSSK--GBK1-0" w:hint="eastAsia"/>
          <w:kern w:val="0"/>
          <w:sz w:val="24"/>
        </w:rPr>
        <w:t>需生产</w:t>
      </w:r>
      <w:proofErr w:type="gramEnd"/>
      <w:r w:rsidRPr="00F71BB2">
        <w:rPr>
          <w:rFonts w:ascii="宋体" w:cs="FZSSK--GBK1-0" w:hint="eastAsia"/>
          <w:kern w:val="0"/>
          <w:sz w:val="24"/>
        </w:rPr>
        <w:t>62天。</w:t>
      </w:r>
    </w:p>
    <w:p w:rsidR="00BF596B" w:rsidRPr="00D0222E" w:rsidRDefault="00BF596B" w:rsidP="00762344">
      <w:pPr>
        <w:spacing w:beforeLines="50" w:before="120"/>
        <w:jc w:val="left"/>
        <w:rPr>
          <w:rFonts w:asciiTheme="minorEastAsia" w:eastAsiaTheme="minorEastAsia" w:hAnsiTheme="minorEastAsia"/>
          <w:sz w:val="24"/>
        </w:rPr>
      </w:pPr>
    </w:p>
    <w:p w:rsidR="00142067" w:rsidRPr="00E03996" w:rsidRDefault="00E03996" w:rsidP="00E03996">
      <w:pPr>
        <w:ind w:firstLineChars="1000" w:firstLine="2800"/>
        <w:rPr>
          <w:rFonts w:ascii="黑体" w:eastAsia="黑体" w:hAnsiTheme="majorEastAsia"/>
          <w:sz w:val="28"/>
          <w:szCs w:val="28"/>
        </w:rPr>
      </w:pPr>
      <w:r>
        <w:rPr>
          <w:rFonts w:ascii="黑体" w:eastAsia="黑体" w:hAnsiTheme="majorEastAsia" w:hint="eastAsia"/>
          <w:sz w:val="28"/>
          <w:szCs w:val="28"/>
        </w:rPr>
        <w:t>六、</w:t>
      </w:r>
      <w:r w:rsidR="00142067" w:rsidRPr="00B33F27">
        <w:rPr>
          <w:rFonts w:asciiTheme="minorEastAsia" w:eastAsiaTheme="minorEastAsia" w:hAnsiTheme="minorEastAsia" w:hint="eastAsia"/>
          <w:b/>
          <w:sz w:val="28"/>
          <w:szCs w:val="28"/>
        </w:rPr>
        <w:t>模型评价及推广</w:t>
      </w:r>
    </w:p>
    <w:p w:rsidR="00D0222E" w:rsidRPr="00E70D26" w:rsidRDefault="00D0222E" w:rsidP="00D0222E">
      <w:pPr>
        <w:pStyle w:val="a8"/>
        <w:ind w:left="720" w:firstLineChars="0" w:firstLine="0"/>
        <w:rPr>
          <w:rFonts w:ascii="宋体" w:hAnsi="宋体"/>
          <w:sz w:val="28"/>
          <w:szCs w:val="28"/>
        </w:rPr>
      </w:pPr>
    </w:p>
    <w:p w:rsidR="00D96A0B" w:rsidRDefault="00D96A0B" w:rsidP="00D0222E">
      <w:pPr>
        <w:jc w:val="left"/>
        <w:rPr>
          <w:rFonts w:ascii="黑体" w:eastAsia="黑体" w:hAnsi="黑体"/>
          <w:sz w:val="24"/>
        </w:rPr>
      </w:pPr>
    </w:p>
    <w:p w:rsidR="00D0222E" w:rsidRPr="00E70D26" w:rsidRDefault="00D0222E" w:rsidP="00D0222E">
      <w:pPr>
        <w:jc w:val="left"/>
        <w:rPr>
          <w:rFonts w:ascii="宋体" w:hAnsi="宋体"/>
          <w:sz w:val="24"/>
        </w:rPr>
      </w:pPr>
      <w:r w:rsidRPr="00D96A0B">
        <w:rPr>
          <w:rFonts w:ascii="黑体" w:eastAsia="黑体" w:hAnsi="黑体" w:hint="eastAsia"/>
          <w:sz w:val="24"/>
        </w:rPr>
        <w:t xml:space="preserve"> 6.1 </w:t>
      </w:r>
      <w:r w:rsidRPr="00B33F27">
        <w:rPr>
          <w:rFonts w:ascii="宋体" w:hAnsi="宋体" w:hint="eastAsia"/>
          <w:b/>
          <w:sz w:val="24"/>
        </w:rPr>
        <w:t xml:space="preserve"> 模型的优点 ：</w:t>
      </w:r>
    </w:p>
    <w:p w:rsidR="00D0222E" w:rsidRPr="00D0222E" w:rsidRDefault="00D0222E" w:rsidP="00762344">
      <w:pPr>
        <w:pStyle w:val="a8"/>
        <w:spacing w:beforeLines="50" w:before="120" w:line="340" w:lineRule="exact"/>
        <w:ind w:firstLine="480"/>
        <w:jc w:val="left"/>
        <w:rPr>
          <w:rFonts w:asciiTheme="minorEastAsia" w:eastAsiaTheme="minorEastAsia" w:hAnsiTheme="minorEastAsia"/>
          <w:sz w:val="24"/>
        </w:rPr>
      </w:pPr>
      <w:r w:rsidRPr="00D0222E">
        <w:rPr>
          <w:rFonts w:asciiTheme="minorEastAsia" w:eastAsiaTheme="minorEastAsia" w:hAnsiTheme="minorEastAsia" w:hint="eastAsia"/>
          <w:sz w:val="24"/>
        </w:rPr>
        <w:t>在本篇论文里，我们首先能合理将实际中的网络转换成数学中的网络图模型，使得对实际问题的解决更加容易。在求解具体问题时我们采用线性规划，对现实中可能发生的不同情况，针对性的建立了不同侧重点的数学模型，而且每个模型中都根据实际需要进行了分阶段考虑。模型的实用性比较强，利用计算机编程，对于模型结果的求解也非常快。</w:t>
      </w:r>
    </w:p>
    <w:p w:rsidR="00D96A0B" w:rsidRDefault="00D96A0B" w:rsidP="00762344">
      <w:pPr>
        <w:spacing w:beforeLines="50" w:before="120" w:line="340" w:lineRule="exact"/>
        <w:jc w:val="left"/>
        <w:rPr>
          <w:rFonts w:ascii="黑体" w:eastAsia="黑体" w:hAnsiTheme="minorEastAsia"/>
          <w:sz w:val="24"/>
        </w:rPr>
      </w:pPr>
    </w:p>
    <w:p w:rsidR="00D0222E" w:rsidRPr="00B33F27" w:rsidRDefault="00D0222E" w:rsidP="00762344">
      <w:pPr>
        <w:spacing w:beforeLines="50" w:before="120" w:line="340" w:lineRule="exact"/>
        <w:jc w:val="left"/>
        <w:rPr>
          <w:rFonts w:ascii="宋体" w:hAnsi="宋体"/>
          <w:b/>
          <w:sz w:val="24"/>
        </w:rPr>
      </w:pPr>
      <w:r w:rsidRPr="00E70D26">
        <w:rPr>
          <w:rFonts w:ascii="黑体" w:eastAsia="黑体" w:hAnsiTheme="minorEastAsia" w:hint="eastAsia"/>
          <w:sz w:val="24"/>
        </w:rPr>
        <w:t xml:space="preserve">6.2  </w:t>
      </w:r>
      <w:r w:rsidRPr="00B33F27">
        <w:rPr>
          <w:rFonts w:ascii="宋体" w:hAnsi="宋体" w:hint="eastAsia"/>
          <w:b/>
          <w:sz w:val="24"/>
        </w:rPr>
        <w:t>模型的缺点：</w:t>
      </w:r>
    </w:p>
    <w:p w:rsidR="00D0222E" w:rsidRPr="00D0222E" w:rsidRDefault="00D0222E" w:rsidP="00762344">
      <w:pPr>
        <w:pStyle w:val="a8"/>
        <w:spacing w:beforeLines="50" w:before="120" w:line="340" w:lineRule="exact"/>
        <w:ind w:firstLine="480"/>
        <w:jc w:val="left"/>
        <w:rPr>
          <w:rFonts w:asciiTheme="minorEastAsia" w:eastAsiaTheme="minorEastAsia" w:hAnsiTheme="minorEastAsia"/>
          <w:sz w:val="24"/>
        </w:rPr>
      </w:pPr>
      <w:r w:rsidRPr="00D0222E">
        <w:rPr>
          <w:rFonts w:asciiTheme="minorEastAsia" w:eastAsiaTheme="minorEastAsia" w:hAnsiTheme="minorEastAsia" w:hint="eastAsia"/>
          <w:sz w:val="24"/>
        </w:rPr>
        <w:t>本文在建立模型的过程中假设高级公路和普通公路的物资调用没有差别，而且对车速也没有任何限制。但实际中高级公路的运输速度肯定比普通公路大，所以模型还需要进一步的改进，需要进一步考虑两种公路运输速度问题，对不同公路上的车速赋予不同权值，这样建立的模型就会更符合实际。</w:t>
      </w:r>
    </w:p>
    <w:p w:rsidR="00D96A0B" w:rsidRDefault="00D96A0B" w:rsidP="00762344">
      <w:pPr>
        <w:spacing w:beforeLines="50" w:before="120" w:afterLines="50" w:after="120" w:line="340" w:lineRule="exact"/>
        <w:jc w:val="left"/>
        <w:rPr>
          <w:rFonts w:ascii="黑体" w:eastAsia="黑体" w:hAnsiTheme="majorEastAsia"/>
          <w:sz w:val="24"/>
        </w:rPr>
      </w:pPr>
    </w:p>
    <w:p w:rsidR="00BF596B" w:rsidRPr="00B33F27" w:rsidRDefault="005B3FEC" w:rsidP="00B33F27">
      <w:pPr>
        <w:jc w:val="left"/>
        <w:rPr>
          <w:rFonts w:ascii="黑体" w:eastAsia="黑体" w:hAnsi="黑体"/>
          <w:sz w:val="24"/>
        </w:rPr>
      </w:pPr>
      <w:r w:rsidRPr="00B33F27">
        <w:rPr>
          <w:rFonts w:ascii="黑体" w:eastAsia="黑体" w:hAnsi="黑体" w:hint="eastAsia"/>
          <w:sz w:val="24"/>
        </w:rPr>
        <w:t>6.3</w:t>
      </w:r>
      <w:r w:rsidRPr="00B33F27">
        <w:rPr>
          <w:rFonts w:asciiTheme="minorEastAsia" w:eastAsiaTheme="minorEastAsia" w:hAnsiTheme="minorEastAsia" w:hint="eastAsia"/>
          <w:b/>
          <w:sz w:val="24"/>
        </w:rPr>
        <w:t>模型的推广</w:t>
      </w:r>
    </w:p>
    <w:p w:rsidR="005B3FEC" w:rsidRPr="00E03996" w:rsidRDefault="005B3FEC" w:rsidP="00762344">
      <w:pPr>
        <w:spacing w:beforeLines="50" w:before="120"/>
        <w:ind w:firstLineChars="200" w:firstLine="480"/>
        <w:rPr>
          <w:sz w:val="24"/>
        </w:rPr>
      </w:pPr>
      <w:r w:rsidRPr="00E03996">
        <w:rPr>
          <w:rFonts w:hint="eastAsia"/>
          <w:sz w:val="24"/>
        </w:rPr>
        <w:t>对于本文中我们建立的救灾物资的运输问题，可以应用到其他许多领域：比如，某个地区需要引进自来水，自来水公司就需要考虑怎样进行各个用户之间水管的布置，以便使其既能满足用户需求又能最大程度的节省费用问题可以应用本题中建立的网络图模型，求解出相应节点的最</w:t>
      </w:r>
      <w:proofErr w:type="gramStart"/>
      <w:r w:rsidRPr="00E03996">
        <w:rPr>
          <w:rFonts w:hint="eastAsia"/>
          <w:sz w:val="24"/>
        </w:rPr>
        <w:t>短路既</w:t>
      </w:r>
      <w:proofErr w:type="gramEnd"/>
      <w:r w:rsidRPr="00E03996">
        <w:rPr>
          <w:rFonts w:hint="eastAsia"/>
          <w:sz w:val="24"/>
        </w:rPr>
        <w:t>可，但此时还得考虑水管铺设并不一定严格按照最短路去铺设，还有可能在地下走捷径进行水管铺设，网络公司对用户家庭进行网线的布置</w:t>
      </w:r>
      <w:r w:rsidRPr="00E03996">
        <w:rPr>
          <w:rFonts w:hint="eastAsia"/>
          <w:sz w:val="24"/>
        </w:rPr>
        <w:lastRenderedPageBreak/>
        <w:t>也与此类似。还有厂家生产商品再调运到各个分店去销售的问题，也可用此模型进行解决，只需改变约束，就可以应用此模型。</w:t>
      </w:r>
    </w:p>
    <w:p w:rsidR="00142067" w:rsidRPr="00E03996" w:rsidRDefault="00E03996" w:rsidP="00762344">
      <w:pPr>
        <w:spacing w:beforeLines="100" w:before="240" w:afterLines="100" w:after="240"/>
        <w:ind w:left="2694" w:firstLineChars="150" w:firstLine="420"/>
        <w:rPr>
          <w:rFonts w:ascii="黑体" w:eastAsia="黑体" w:hAnsiTheme="majorEastAsia"/>
          <w:sz w:val="28"/>
          <w:szCs w:val="28"/>
        </w:rPr>
      </w:pPr>
      <w:r>
        <w:rPr>
          <w:rFonts w:ascii="黑体" w:eastAsia="黑体" w:hAnsiTheme="majorEastAsia" w:hint="eastAsia"/>
          <w:sz w:val="28"/>
          <w:szCs w:val="28"/>
        </w:rPr>
        <w:t>七、</w:t>
      </w:r>
      <w:r w:rsidR="00142067" w:rsidRPr="00B33F27">
        <w:rPr>
          <w:rFonts w:ascii="宋体" w:hAnsi="宋体" w:hint="eastAsia"/>
          <w:b/>
          <w:sz w:val="28"/>
          <w:szCs w:val="28"/>
        </w:rPr>
        <w:t>参考文献</w:t>
      </w:r>
    </w:p>
    <w:p w:rsidR="00E03996" w:rsidRDefault="00E03996" w:rsidP="00762344">
      <w:pPr>
        <w:spacing w:beforeLines="50" w:before="120"/>
        <w:ind w:firstLineChars="200" w:firstLine="480"/>
        <w:rPr>
          <w:rFonts w:asciiTheme="minorEastAsia" w:eastAsiaTheme="minorEastAsia" w:hAnsiTheme="minorEastAsia"/>
          <w:sz w:val="24"/>
        </w:rPr>
      </w:pPr>
    </w:p>
    <w:p w:rsidR="00D0222E" w:rsidRPr="005B3FEC" w:rsidRDefault="00D0222E" w:rsidP="00762344">
      <w:pPr>
        <w:spacing w:beforeLines="50" w:before="120"/>
        <w:ind w:firstLineChars="200" w:firstLine="480"/>
        <w:rPr>
          <w:rFonts w:asciiTheme="minorEastAsia" w:eastAsiaTheme="minorEastAsia" w:hAnsiTheme="minorEastAsia"/>
          <w:sz w:val="24"/>
        </w:rPr>
      </w:pPr>
      <w:r w:rsidRPr="005B3FEC">
        <w:rPr>
          <w:rFonts w:asciiTheme="minorEastAsia" w:eastAsiaTheme="minorEastAsia" w:hAnsiTheme="minorEastAsia" w:hint="eastAsia"/>
          <w:sz w:val="24"/>
        </w:rPr>
        <w:t>[1]《运筹学》教材编写组，运筹学（修订版），清华大学出版社，2004.9</w:t>
      </w:r>
    </w:p>
    <w:p w:rsidR="00D0222E" w:rsidRPr="005B3FEC" w:rsidRDefault="00D0222E" w:rsidP="00762344">
      <w:pPr>
        <w:spacing w:beforeLines="50" w:before="120"/>
        <w:ind w:firstLineChars="200" w:firstLine="480"/>
        <w:rPr>
          <w:rFonts w:asciiTheme="minorEastAsia" w:eastAsiaTheme="minorEastAsia" w:hAnsiTheme="minorEastAsia"/>
          <w:sz w:val="24"/>
        </w:rPr>
      </w:pPr>
      <w:r w:rsidRPr="005B3FEC">
        <w:rPr>
          <w:rFonts w:asciiTheme="minorEastAsia" w:eastAsiaTheme="minorEastAsia" w:hAnsiTheme="minorEastAsia" w:hint="eastAsia"/>
          <w:sz w:val="24"/>
        </w:rPr>
        <w:t xml:space="preserve">[2] </w:t>
      </w:r>
      <w:proofErr w:type="gramStart"/>
      <w:r w:rsidRPr="005B3FEC">
        <w:rPr>
          <w:rFonts w:asciiTheme="minorEastAsia" w:eastAsiaTheme="minorEastAsia" w:hAnsiTheme="minorEastAsia" w:hint="eastAsia"/>
          <w:sz w:val="24"/>
        </w:rPr>
        <w:t>傅英定</w:t>
      </w:r>
      <w:proofErr w:type="gramEnd"/>
      <w:r w:rsidRPr="005B3FEC">
        <w:rPr>
          <w:rFonts w:asciiTheme="minorEastAsia" w:eastAsiaTheme="minorEastAsia" w:hAnsiTheme="minorEastAsia" w:hint="eastAsia"/>
          <w:sz w:val="24"/>
        </w:rPr>
        <w:t>，成孝予，唐应辉，最优化理论与方法，北京：国防工业出版社，2008.6</w:t>
      </w:r>
    </w:p>
    <w:p w:rsidR="00D0222E" w:rsidRPr="005B3FEC" w:rsidRDefault="00D0222E" w:rsidP="00762344">
      <w:pPr>
        <w:spacing w:beforeLines="50" w:before="120"/>
        <w:ind w:firstLineChars="200" w:firstLine="480"/>
        <w:rPr>
          <w:rFonts w:asciiTheme="minorEastAsia" w:eastAsiaTheme="minorEastAsia" w:hAnsiTheme="minorEastAsia"/>
          <w:sz w:val="24"/>
        </w:rPr>
      </w:pPr>
      <w:r w:rsidRPr="005B3FEC">
        <w:rPr>
          <w:rFonts w:asciiTheme="minorEastAsia" w:eastAsiaTheme="minorEastAsia" w:hAnsiTheme="minorEastAsia" w:hint="eastAsia"/>
          <w:sz w:val="24"/>
        </w:rPr>
        <w:t>[3] 殷剑宏，吴开亚，图论及其算法，合肥：中国科学技术大学出版社，2003.7</w:t>
      </w:r>
    </w:p>
    <w:p w:rsidR="00D0222E" w:rsidRPr="005B3FEC" w:rsidRDefault="00D0222E" w:rsidP="00762344">
      <w:pPr>
        <w:spacing w:beforeLines="50" w:before="120"/>
        <w:ind w:firstLineChars="200" w:firstLine="480"/>
        <w:rPr>
          <w:rFonts w:asciiTheme="minorEastAsia" w:eastAsiaTheme="minorEastAsia" w:hAnsiTheme="minorEastAsia"/>
          <w:sz w:val="24"/>
        </w:rPr>
      </w:pPr>
      <w:r w:rsidRPr="005B3FEC">
        <w:rPr>
          <w:rFonts w:asciiTheme="minorEastAsia" w:eastAsiaTheme="minorEastAsia" w:hAnsiTheme="minorEastAsia" w:hint="eastAsia"/>
          <w:sz w:val="24"/>
        </w:rPr>
        <w:t xml:space="preserve">[4] </w:t>
      </w:r>
      <w:r w:rsidRPr="005B3FEC">
        <w:rPr>
          <w:rFonts w:ascii="宋体" w:hAnsi="宋体" w:hint="eastAsia"/>
          <w:kern w:val="0"/>
          <w:sz w:val="24"/>
        </w:rPr>
        <w:t>韩中庚，数学建模方法及其应用，高等教育出版社</w:t>
      </w:r>
      <w:r w:rsidRPr="005B3FEC">
        <w:rPr>
          <w:rFonts w:ascii="黑体" w:eastAsia="黑体" w:hAnsi="宋体" w:hint="eastAsia"/>
          <w:kern w:val="0"/>
          <w:sz w:val="24"/>
        </w:rPr>
        <w:t>，2005.6</w:t>
      </w:r>
    </w:p>
    <w:p w:rsidR="00AD1303" w:rsidRPr="005B3FEC" w:rsidRDefault="00AD1303" w:rsidP="00AD505A">
      <w:pPr>
        <w:spacing w:beforeLines="50" w:before="120"/>
        <w:ind w:firstLineChars="200" w:firstLine="560"/>
        <w:rPr>
          <w:rFonts w:ascii="黑体" w:eastAsia="黑体" w:hAnsiTheme="majorEastAsia"/>
          <w:sz w:val="28"/>
          <w:szCs w:val="28"/>
        </w:rPr>
      </w:pPr>
    </w:p>
    <w:sectPr w:rsidR="00AD1303" w:rsidRPr="005B3FEC" w:rsidSect="009A42B7">
      <w:footerReference w:type="default" r:id="rId64"/>
      <w:pgSz w:w="11907" w:h="16840" w:code="9"/>
      <w:pgMar w:top="1418" w:right="1418" w:bottom="1418" w:left="1418" w:header="1134" w:footer="1134" w:gutter="0"/>
      <w:pgNumType w:start="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C0D" w:rsidRDefault="00E45C0D" w:rsidP="00B826DF">
      <w:r>
        <w:separator/>
      </w:r>
    </w:p>
  </w:endnote>
  <w:endnote w:type="continuationSeparator" w:id="0">
    <w:p w:rsidR="00E45C0D" w:rsidRDefault="00E45C0D" w:rsidP="00B8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ZSSK--GBK1-0">
    <w:altName w:val="方正舒体"/>
    <w:panose1 w:val="00000000000000000000"/>
    <w:charset w:val="86"/>
    <w:family w:val="auto"/>
    <w:notTrueType/>
    <w:pitch w:val="default"/>
    <w:sig w:usb0="00000001" w:usb1="080E0000" w:usb2="00000010" w:usb3="00000000" w:csb0="00040000" w:csb1="00000000"/>
  </w:font>
  <w:font w:name="Symbol02">
    <w:altName w:val="方正舒体"/>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406" w:rsidRPr="00051E70" w:rsidRDefault="00840406" w:rsidP="001C3B5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C0D" w:rsidRDefault="00E45C0D" w:rsidP="00B826DF">
      <w:r>
        <w:separator/>
      </w:r>
    </w:p>
  </w:footnote>
  <w:footnote w:type="continuationSeparator" w:id="0">
    <w:p w:rsidR="00E45C0D" w:rsidRDefault="00E45C0D" w:rsidP="00B826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190B"/>
    <w:multiLevelType w:val="hybridMultilevel"/>
    <w:tmpl w:val="FD88F2C0"/>
    <w:lvl w:ilvl="0" w:tplc="EAAC5952">
      <w:start w:val="5"/>
      <w:numFmt w:val="japaneseCounting"/>
      <w:lvlText w:val="%1、"/>
      <w:lvlJc w:val="left"/>
      <w:pPr>
        <w:ind w:left="3414" w:hanging="720"/>
      </w:pPr>
      <w:rPr>
        <w:rFonts w:hint="default"/>
      </w:rPr>
    </w:lvl>
    <w:lvl w:ilvl="1" w:tplc="04090019" w:tentative="1">
      <w:start w:val="1"/>
      <w:numFmt w:val="lowerLetter"/>
      <w:lvlText w:val="%2)"/>
      <w:lvlJc w:val="left"/>
      <w:pPr>
        <w:ind w:left="-719" w:hanging="420"/>
      </w:pPr>
    </w:lvl>
    <w:lvl w:ilvl="2" w:tplc="0409001B" w:tentative="1">
      <w:start w:val="1"/>
      <w:numFmt w:val="lowerRoman"/>
      <w:lvlText w:val="%3."/>
      <w:lvlJc w:val="right"/>
      <w:pPr>
        <w:ind w:left="-299" w:hanging="420"/>
      </w:pPr>
    </w:lvl>
    <w:lvl w:ilvl="3" w:tplc="0409000F" w:tentative="1">
      <w:start w:val="1"/>
      <w:numFmt w:val="decimal"/>
      <w:lvlText w:val="%4."/>
      <w:lvlJc w:val="left"/>
      <w:pPr>
        <w:ind w:left="121" w:hanging="420"/>
      </w:pPr>
    </w:lvl>
    <w:lvl w:ilvl="4" w:tplc="04090019" w:tentative="1">
      <w:start w:val="1"/>
      <w:numFmt w:val="lowerLetter"/>
      <w:lvlText w:val="%5)"/>
      <w:lvlJc w:val="left"/>
      <w:pPr>
        <w:ind w:left="541" w:hanging="420"/>
      </w:pPr>
    </w:lvl>
    <w:lvl w:ilvl="5" w:tplc="0409001B" w:tentative="1">
      <w:start w:val="1"/>
      <w:numFmt w:val="lowerRoman"/>
      <w:lvlText w:val="%6."/>
      <w:lvlJc w:val="right"/>
      <w:pPr>
        <w:ind w:left="961" w:hanging="420"/>
      </w:pPr>
    </w:lvl>
    <w:lvl w:ilvl="6" w:tplc="0409000F" w:tentative="1">
      <w:start w:val="1"/>
      <w:numFmt w:val="decimal"/>
      <w:lvlText w:val="%7."/>
      <w:lvlJc w:val="left"/>
      <w:pPr>
        <w:ind w:left="1381" w:hanging="420"/>
      </w:pPr>
    </w:lvl>
    <w:lvl w:ilvl="7" w:tplc="04090019" w:tentative="1">
      <w:start w:val="1"/>
      <w:numFmt w:val="lowerLetter"/>
      <w:lvlText w:val="%8)"/>
      <w:lvlJc w:val="left"/>
      <w:pPr>
        <w:ind w:left="1801" w:hanging="420"/>
      </w:pPr>
    </w:lvl>
    <w:lvl w:ilvl="8" w:tplc="0409001B" w:tentative="1">
      <w:start w:val="1"/>
      <w:numFmt w:val="lowerRoman"/>
      <w:lvlText w:val="%9."/>
      <w:lvlJc w:val="right"/>
      <w:pPr>
        <w:ind w:left="2221" w:hanging="420"/>
      </w:pPr>
    </w:lvl>
  </w:abstractNum>
  <w:abstractNum w:abstractNumId="1">
    <w:nsid w:val="26751519"/>
    <w:multiLevelType w:val="hybridMultilevel"/>
    <w:tmpl w:val="09963070"/>
    <w:lvl w:ilvl="0" w:tplc="5114E7BE">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943737"/>
    <w:multiLevelType w:val="hybridMultilevel"/>
    <w:tmpl w:val="FD08BEA6"/>
    <w:lvl w:ilvl="0" w:tplc="909A0B0A">
      <w:start w:val="1"/>
      <w:numFmt w:val="decimal"/>
      <w:lvlText w:val="%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6F061E"/>
    <w:multiLevelType w:val="hybridMultilevel"/>
    <w:tmpl w:val="DDBAA45A"/>
    <w:lvl w:ilvl="0" w:tplc="B3986ED0">
      <w:start w:val="1"/>
      <w:numFmt w:val="japaneseCounting"/>
      <w:lvlText w:val="%1、"/>
      <w:lvlJc w:val="left"/>
      <w:pPr>
        <w:ind w:left="3981" w:hanging="72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826DF"/>
    <w:rsid w:val="00044D86"/>
    <w:rsid w:val="00051E70"/>
    <w:rsid w:val="000802CD"/>
    <w:rsid w:val="000B6801"/>
    <w:rsid w:val="000F0BF7"/>
    <w:rsid w:val="000F2A3E"/>
    <w:rsid w:val="000F7BD7"/>
    <w:rsid w:val="0012462D"/>
    <w:rsid w:val="00131309"/>
    <w:rsid w:val="00142067"/>
    <w:rsid w:val="001A5DA1"/>
    <w:rsid w:val="001B0D7D"/>
    <w:rsid w:val="001C3B52"/>
    <w:rsid w:val="001D3F74"/>
    <w:rsid w:val="00257F03"/>
    <w:rsid w:val="002B22C3"/>
    <w:rsid w:val="002C1D39"/>
    <w:rsid w:val="002F1EBE"/>
    <w:rsid w:val="003979F0"/>
    <w:rsid w:val="003A47A0"/>
    <w:rsid w:val="003F6DBA"/>
    <w:rsid w:val="00431CCB"/>
    <w:rsid w:val="00465A1F"/>
    <w:rsid w:val="00480426"/>
    <w:rsid w:val="005018F5"/>
    <w:rsid w:val="00542492"/>
    <w:rsid w:val="00564B36"/>
    <w:rsid w:val="00572812"/>
    <w:rsid w:val="005B2CA4"/>
    <w:rsid w:val="005B3FEC"/>
    <w:rsid w:val="005D5AC3"/>
    <w:rsid w:val="005E6AD5"/>
    <w:rsid w:val="0063048E"/>
    <w:rsid w:val="006508A9"/>
    <w:rsid w:val="00666F17"/>
    <w:rsid w:val="00670C71"/>
    <w:rsid w:val="006A4685"/>
    <w:rsid w:val="006D7004"/>
    <w:rsid w:val="006E5BB2"/>
    <w:rsid w:val="006F0F99"/>
    <w:rsid w:val="006F168E"/>
    <w:rsid w:val="00762344"/>
    <w:rsid w:val="007B7B5F"/>
    <w:rsid w:val="007C7E64"/>
    <w:rsid w:val="00840406"/>
    <w:rsid w:val="008418DA"/>
    <w:rsid w:val="008521E1"/>
    <w:rsid w:val="008567BA"/>
    <w:rsid w:val="00871D34"/>
    <w:rsid w:val="00887181"/>
    <w:rsid w:val="00896A9A"/>
    <w:rsid w:val="008D3529"/>
    <w:rsid w:val="009168B9"/>
    <w:rsid w:val="009A42B7"/>
    <w:rsid w:val="009B222D"/>
    <w:rsid w:val="009B3648"/>
    <w:rsid w:val="009D444A"/>
    <w:rsid w:val="009F42E2"/>
    <w:rsid w:val="00A2406E"/>
    <w:rsid w:val="00A2406F"/>
    <w:rsid w:val="00A37166"/>
    <w:rsid w:val="00A609C3"/>
    <w:rsid w:val="00AA0E02"/>
    <w:rsid w:val="00AC34FC"/>
    <w:rsid w:val="00AD1303"/>
    <w:rsid w:val="00AD505A"/>
    <w:rsid w:val="00B133A0"/>
    <w:rsid w:val="00B33F27"/>
    <w:rsid w:val="00B70DB9"/>
    <w:rsid w:val="00B826DF"/>
    <w:rsid w:val="00BF596B"/>
    <w:rsid w:val="00C52A32"/>
    <w:rsid w:val="00D0222E"/>
    <w:rsid w:val="00D05E15"/>
    <w:rsid w:val="00D146CF"/>
    <w:rsid w:val="00D232DF"/>
    <w:rsid w:val="00D448A2"/>
    <w:rsid w:val="00D56CFD"/>
    <w:rsid w:val="00D72B89"/>
    <w:rsid w:val="00D940BB"/>
    <w:rsid w:val="00D96A0B"/>
    <w:rsid w:val="00DD395B"/>
    <w:rsid w:val="00DE16AC"/>
    <w:rsid w:val="00E03996"/>
    <w:rsid w:val="00E2025F"/>
    <w:rsid w:val="00E21B4A"/>
    <w:rsid w:val="00E45C0D"/>
    <w:rsid w:val="00E70D26"/>
    <w:rsid w:val="00EB1B4D"/>
    <w:rsid w:val="00F05059"/>
    <w:rsid w:val="00F464E5"/>
    <w:rsid w:val="00F71BB2"/>
    <w:rsid w:val="00F74F4B"/>
    <w:rsid w:val="00FE2E1B"/>
    <w:rsid w:val="00FE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26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826D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826DF"/>
    <w:rPr>
      <w:sz w:val="18"/>
      <w:szCs w:val="18"/>
    </w:rPr>
  </w:style>
  <w:style w:type="paragraph" w:styleId="a4">
    <w:name w:val="footer"/>
    <w:basedOn w:val="a"/>
    <w:link w:val="Char0"/>
    <w:uiPriority w:val="99"/>
    <w:unhideWhenUsed/>
    <w:rsid w:val="00051E70"/>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脚 Char"/>
    <w:basedOn w:val="a0"/>
    <w:link w:val="a4"/>
    <w:uiPriority w:val="99"/>
    <w:rsid w:val="00051E70"/>
    <w:rPr>
      <w:sz w:val="18"/>
      <w:szCs w:val="18"/>
    </w:rPr>
  </w:style>
  <w:style w:type="paragraph" w:styleId="a5">
    <w:name w:val="Plain Text"/>
    <w:basedOn w:val="a"/>
    <w:link w:val="Char1"/>
    <w:rsid w:val="00B826DF"/>
    <w:pPr>
      <w:adjustRightInd w:val="0"/>
      <w:spacing w:line="312" w:lineRule="atLeast"/>
      <w:textAlignment w:val="baseline"/>
    </w:pPr>
    <w:rPr>
      <w:rFonts w:ascii="宋体" w:hAnsi="Courier New"/>
      <w:kern w:val="0"/>
      <w:szCs w:val="20"/>
    </w:rPr>
  </w:style>
  <w:style w:type="character" w:customStyle="1" w:styleId="Char1">
    <w:name w:val="纯文本 Char"/>
    <w:basedOn w:val="a0"/>
    <w:link w:val="a5"/>
    <w:rsid w:val="00B826DF"/>
    <w:rPr>
      <w:rFonts w:ascii="宋体" w:eastAsia="宋体" w:hAnsi="Courier New" w:cs="Times New Roman"/>
      <w:kern w:val="0"/>
      <w:szCs w:val="20"/>
    </w:rPr>
  </w:style>
  <w:style w:type="character" w:styleId="a6">
    <w:name w:val="page number"/>
    <w:basedOn w:val="a0"/>
    <w:rsid w:val="00B826DF"/>
  </w:style>
  <w:style w:type="table" w:styleId="a7">
    <w:name w:val="Table Grid"/>
    <w:basedOn w:val="a1"/>
    <w:uiPriority w:val="59"/>
    <w:rsid w:val="00B826D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42067"/>
    <w:pPr>
      <w:ind w:firstLineChars="200" w:firstLine="420"/>
    </w:pPr>
  </w:style>
  <w:style w:type="paragraph" w:styleId="a9">
    <w:name w:val="Date"/>
    <w:basedOn w:val="a"/>
    <w:next w:val="a"/>
    <w:link w:val="Char2"/>
    <w:uiPriority w:val="99"/>
    <w:semiHidden/>
    <w:unhideWhenUsed/>
    <w:rsid w:val="00142067"/>
    <w:pPr>
      <w:ind w:leftChars="2500" w:left="100"/>
    </w:pPr>
  </w:style>
  <w:style w:type="character" w:customStyle="1" w:styleId="Char2">
    <w:name w:val="日期 Char"/>
    <w:basedOn w:val="a0"/>
    <w:link w:val="a9"/>
    <w:uiPriority w:val="99"/>
    <w:semiHidden/>
    <w:rsid w:val="00142067"/>
    <w:rPr>
      <w:rFonts w:ascii="Times New Roman" w:eastAsia="宋体" w:hAnsi="Times New Roman" w:cs="Times New Roman"/>
      <w:szCs w:val="24"/>
    </w:rPr>
  </w:style>
  <w:style w:type="paragraph" w:styleId="aa">
    <w:name w:val="caption"/>
    <w:basedOn w:val="a"/>
    <w:next w:val="a"/>
    <w:uiPriority w:val="35"/>
    <w:unhideWhenUsed/>
    <w:qFormat/>
    <w:rsid w:val="00480426"/>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oleObject" Target="embeddings/oleObject27.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image" Target="media/image2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DBAA8-C67B-48F5-9BB6-7FFA6E0F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13</Pages>
  <Words>1377</Words>
  <Characters>7854</Characters>
  <Application>Microsoft Office Word</Application>
  <DocSecurity>0</DocSecurity>
  <Lines>65</Lines>
  <Paragraphs>18</Paragraphs>
  <ScaleCrop>false</ScaleCrop>
  <Company>HP(惠普)电脑</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DADI</cp:lastModifiedBy>
  <cp:revision>32</cp:revision>
  <dcterms:created xsi:type="dcterms:W3CDTF">2011-08-11T06:03:00Z</dcterms:created>
  <dcterms:modified xsi:type="dcterms:W3CDTF">2012-03-18T01:57:00Z</dcterms:modified>
</cp:coreProperties>
</file>