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F672" w14:textId="2F9E6470" w:rsidR="00DA4A8C" w:rsidRPr="00DA4A8C" w:rsidRDefault="00DA4A8C" w:rsidP="00DA4A8C">
      <w:pPr>
        <w:pStyle w:val="Heading1"/>
        <w:jc w:val="center"/>
        <w:rPr>
          <w:sz w:val="44"/>
          <w:szCs w:val="44"/>
        </w:rPr>
      </w:pPr>
      <w:r w:rsidRPr="00DA4A8C">
        <w:rPr>
          <w:sz w:val="44"/>
          <w:szCs w:val="44"/>
        </w:rPr>
        <w:t>H</w:t>
      </w:r>
      <w:r w:rsidRPr="00DA4A8C">
        <w:rPr>
          <w:rFonts w:hint="eastAsia"/>
          <w:sz w:val="44"/>
          <w:szCs w:val="44"/>
        </w:rPr>
        <w:t>o</w:t>
      </w:r>
      <w:r w:rsidRPr="00DA4A8C">
        <w:rPr>
          <w:sz w:val="44"/>
          <w:szCs w:val="44"/>
        </w:rPr>
        <w:t>mework 2</w:t>
      </w:r>
    </w:p>
    <w:p w14:paraId="6A7FE870" w14:textId="12FD3899" w:rsidR="00DA4A8C" w:rsidRDefault="00DA4A8C" w:rsidP="00DA4A8C">
      <w:pPr>
        <w:pStyle w:val="Heading2"/>
        <w:jc w:val="center"/>
      </w:pPr>
      <w:r>
        <w:t>Tianyi Zhang(tz168)</w:t>
      </w:r>
      <w:r w:rsidR="00794007">
        <w:t xml:space="preserve"> 02/20/2018</w:t>
      </w:r>
    </w:p>
    <w:p w14:paraId="76E90BE7" w14:textId="6B98A0F8" w:rsidR="00DA4A8C" w:rsidRDefault="00DA4A8C">
      <w:r>
        <w:t>1.</w:t>
      </w:r>
    </w:p>
    <w:tbl>
      <w:tblPr>
        <w:tblStyle w:val="PlainTable3"/>
        <w:tblW w:w="9212" w:type="dxa"/>
        <w:tblLook w:val="04A0" w:firstRow="1" w:lastRow="0" w:firstColumn="1" w:lastColumn="0" w:noHBand="0" w:noVBand="1"/>
      </w:tblPr>
      <w:tblGrid>
        <w:gridCol w:w="1665"/>
        <w:gridCol w:w="1200"/>
        <w:gridCol w:w="1426"/>
        <w:gridCol w:w="1651"/>
        <w:gridCol w:w="1766"/>
        <w:gridCol w:w="1504"/>
      </w:tblGrid>
      <w:tr w:rsidR="00BF7262" w14:paraId="4CB75E8F" w14:textId="77777777" w:rsidTr="00B81F3A">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665" w:type="dxa"/>
          </w:tcPr>
          <w:p w14:paraId="6CBFE20B" w14:textId="77777777" w:rsidR="00BF7262" w:rsidRDefault="00BF7262" w:rsidP="00B81F3A"/>
        </w:tc>
        <w:tc>
          <w:tcPr>
            <w:tcW w:w="1200" w:type="dxa"/>
          </w:tcPr>
          <w:p w14:paraId="184FB436" w14:textId="77777777" w:rsidR="00BF7262" w:rsidRDefault="00BF7262" w:rsidP="00B81F3A">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426" w:type="dxa"/>
          </w:tcPr>
          <w:p w14:paraId="44C14AF7" w14:textId="77777777" w:rsidR="00BF7262" w:rsidRDefault="00BF7262" w:rsidP="00B81F3A">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500</w:t>
            </w:r>
          </w:p>
        </w:tc>
        <w:tc>
          <w:tcPr>
            <w:tcW w:w="1651" w:type="dxa"/>
          </w:tcPr>
          <w:p w14:paraId="4665CD48" w14:textId="77777777" w:rsidR="00BF7262" w:rsidRDefault="00BF7262" w:rsidP="00B81F3A">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5000</w:t>
            </w:r>
          </w:p>
        </w:tc>
        <w:tc>
          <w:tcPr>
            <w:tcW w:w="1766" w:type="dxa"/>
          </w:tcPr>
          <w:p w14:paraId="4A811E0B" w14:textId="77777777" w:rsidR="00BF7262" w:rsidRDefault="00BF7262" w:rsidP="00B81F3A">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10000</w:t>
            </w:r>
          </w:p>
        </w:tc>
        <w:tc>
          <w:tcPr>
            <w:tcW w:w="1504" w:type="dxa"/>
          </w:tcPr>
          <w:p w14:paraId="566A727F" w14:textId="77777777" w:rsidR="00BF7262" w:rsidRDefault="00BF7262" w:rsidP="00B81F3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w:t>
            </w:r>
          </w:p>
        </w:tc>
      </w:tr>
      <w:tr w:rsidR="00BF7262" w14:paraId="739B13D7" w14:textId="77777777" w:rsidTr="00B81F3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65" w:type="dxa"/>
          </w:tcPr>
          <w:p w14:paraId="31B3676C" w14:textId="77777777" w:rsidR="00BF7262" w:rsidRDefault="00BF7262" w:rsidP="00B81F3A">
            <w:r>
              <w:rPr>
                <w:rFonts w:ascii="Calibri" w:hAnsi="Calibri" w:cs="Calibri"/>
                <w:color w:val="000000"/>
              </w:rPr>
              <w:t>insertion</w:t>
            </w:r>
          </w:p>
        </w:tc>
        <w:tc>
          <w:tcPr>
            <w:tcW w:w="1200" w:type="dxa"/>
          </w:tcPr>
          <w:p w14:paraId="4A935B0C" w14:textId="77777777" w:rsidR="00BF7262" w:rsidRDefault="00BF7262" w:rsidP="00B81F3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719</w:t>
            </w:r>
          </w:p>
        </w:tc>
        <w:tc>
          <w:tcPr>
            <w:tcW w:w="1426" w:type="dxa"/>
          </w:tcPr>
          <w:p w14:paraId="1218B9C6" w14:textId="77777777" w:rsidR="00BF7262" w:rsidRDefault="00BF7262" w:rsidP="00B81F3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60229</w:t>
            </w:r>
          </w:p>
        </w:tc>
        <w:tc>
          <w:tcPr>
            <w:tcW w:w="1651" w:type="dxa"/>
          </w:tcPr>
          <w:p w14:paraId="599B8F4F" w14:textId="77777777" w:rsidR="00BF7262" w:rsidRDefault="00BF7262" w:rsidP="00B81F3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6314425</w:t>
            </w:r>
          </w:p>
        </w:tc>
        <w:tc>
          <w:tcPr>
            <w:tcW w:w="1766" w:type="dxa"/>
          </w:tcPr>
          <w:p w14:paraId="3FD5B43F" w14:textId="77777777" w:rsidR="00BF7262" w:rsidRDefault="00BF7262" w:rsidP="00B81F3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24951369</w:t>
            </w:r>
          </w:p>
        </w:tc>
        <w:tc>
          <w:tcPr>
            <w:tcW w:w="1504" w:type="dxa"/>
          </w:tcPr>
          <w:p w14:paraId="0470B9F8" w14:textId="77777777" w:rsidR="00BF7262" w:rsidRDefault="00BF7262" w:rsidP="00B81F3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99496596</w:t>
            </w:r>
          </w:p>
        </w:tc>
      </w:tr>
      <w:tr w:rsidR="00BF7262" w14:paraId="1FD47FFC" w14:textId="77777777" w:rsidTr="00B81F3A">
        <w:trPr>
          <w:trHeight w:val="261"/>
        </w:trPr>
        <w:tc>
          <w:tcPr>
            <w:cnfStyle w:val="001000000000" w:firstRow="0" w:lastRow="0" w:firstColumn="1" w:lastColumn="0" w:oddVBand="0" w:evenVBand="0" w:oddHBand="0" w:evenHBand="0" w:firstRowFirstColumn="0" w:firstRowLastColumn="0" w:lastRowFirstColumn="0" w:lastRowLastColumn="0"/>
            <w:tcW w:w="1665" w:type="dxa"/>
          </w:tcPr>
          <w:p w14:paraId="1F551A84" w14:textId="77777777" w:rsidR="00BF7262" w:rsidRDefault="00BF7262" w:rsidP="00B81F3A">
            <w:r>
              <w:rPr>
                <w:rFonts w:ascii="Calibri" w:hAnsi="Calibri" w:cs="Calibri"/>
                <w:color w:val="000000"/>
              </w:rPr>
              <w:t>shell</w:t>
            </w:r>
          </w:p>
        </w:tc>
        <w:tc>
          <w:tcPr>
            <w:tcW w:w="1200" w:type="dxa"/>
          </w:tcPr>
          <w:p w14:paraId="1EE6F3BA" w14:textId="77777777" w:rsidR="00BF7262" w:rsidRDefault="00BF7262" w:rsidP="00B81F3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344</w:t>
            </w:r>
          </w:p>
        </w:tc>
        <w:tc>
          <w:tcPr>
            <w:tcW w:w="1426" w:type="dxa"/>
          </w:tcPr>
          <w:p w14:paraId="1D20DBC6" w14:textId="77777777" w:rsidR="00BF7262" w:rsidRDefault="00BF7262" w:rsidP="00B81F3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11937</w:t>
            </w:r>
          </w:p>
        </w:tc>
        <w:tc>
          <w:tcPr>
            <w:tcW w:w="1651" w:type="dxa"/>
          </w:tcPr>
          <w:p w14:paraId="109BED0F" w14:textId="77777777" w:rsidR="00BF7262" w:rsidRDefault="00BF7262" w:rsidP="00B81F3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980451</w:t>
            </w:r>
          </w:p>
        </w:tc>
        <w:tc>
          <w:tcPr>
            <w:tcW w:w="1766" w:type="dxa"/>
          </w:tcPr>
          <w:p w14:paraId="48E21FC8" w14:textId="77777777" w:rsidR="00BF7262" w:rsidRDefault="00BF7262" w:rsidP="00B81F3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3782365</w:t>
            </w:r>
          </w:p>
        </w:tc>
        <w:tc>
          <w:tcPr>
            <w:tcW w:w="1504" w:type="dxa"/>
          </w:tcPr>
          <w:p w14:paraId="25EA1280" w14:textId="77777777" w:rsidR="00BF7262" w:rsidRDefault="00BF7262" w:rsidP="00B81F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14530626</w:t>
            </w:r>
          </w:p>
        </w:tc>
      </w:tr>
    </w:tbl>
    <w:p w14:paraId="2CD1DC8F" w14:textId="28460E7D" w:rsidR="00B81F3A" w:rsidRDefault="00512B88" w:rsidP="00512B88">
      <w:pPr>
        <w:jc w:val="center"/>
      </w:pPr>
      <w:r>
        <w:rPr>
          <w:noProof/>
        </w:rPr>
        <w:drawing>
          <wp:inline distT="0" distB="0" distL="0" distR="0" wp14:anchorId="0EEBA3AF" wp14:editId="00F33AAF">
            <wp:extent cx="4572000" cy="2743200"/>
            <wp:effectExtent l="0" t="0" r="0" b="0"/>
            <wp:docPr id="1" name="Chart 1">
              <a:extLst xmlns:a="http://schemas.openxmlformats.org/drawingml/2006/main">
                <a:ext uri="{FF2B5EF4-FFF2-40B4-BE49-F238E27FC236}">
                  <a16:creationId xmlns:a16="http://schemas.microsoft.com/office/drawing/2014/main" id="{2BA7C00A-1776-458F-AB5F-7D7A78679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DD610A9" w14:textId="77777777" w:rsidR="00017447" w:rsidRDefault="00DA4A8C">
      <w:r>
        <w:t xml:space="preserve">With the help of h-sorting of 7,3,1. The array allows swapping far apart index and </w:t>
      </w:r>
      <w:r w:rsidR="00017447">
        <w:t>it will lead less comparison and easy for next step sort. After 7 and 3 sorting, the array has become “ordered” and easy for the final step 1 sorting which is insertion sort to comparison. Obvious, compared with unordered array, it needs less comparison for a part “ordered” array.</w:t>
      </w:r>
      <w:r w:rsidR="00017447">
        <w:tab/>
      </w:r>
    </w:p>
    <w:p w14:paraId="29C6D57F" w14:textId="77777777" w:rsidR="00017447" w:rsidRDefault="00017447"/>
    <w:p w14:paraId="2E4CE288" w14:textId="0117514A" w:rsidR="00BA12FC" w:rsidRDefault="00017447">
      <w:r>
        <w:t>2.</w:t>
      </w:r>
      <w:r w:rsidR="00BA12FC" w:rsidRPr="00BA12FC">
        <w:rPr>
          <w:noProof/>
        </w:rPr>
        <w:t xml:space="preserve"> </w:t>
      </w:r>
      <w:r w:rsidR="00BA12FC">
        <w:rPr>
          <w:noProof/>
        </w:rPr>
        <w:t>For this problem, because</w:t>
      </w:r>
      <w:r w:rsidR="004E173B">
        <w:rPr>
          <w:noProof/>
        </w:rPr>
        <w:t xml:space="preserve"> matrix A for convience is an ordered set of number, so the kendall Tau distance can be calculated only focus on matrix B. From the defination, by sorting matrix B, we can get the kendall Tau distance dirrectly. So in this problem, I choose to use merge sort and the time complexcity should be O(NlogN). Here is the data and figure.</w:t>
      </w:r>
    </w:p>
    <w:tbl>
      <w:tblPr>
        <w:tblStyle w:val="PlainTable3"/>
        <w:tblW w:w="9379" w:type="dxa"/>
        <w:tblLook w:val="04A0" w:firstRow="1" w:lastRow="0" w:firstColumn="1" w:lastColumn="0" w:noHBand="0" w:noVBand="1"/>
      </w:tblPr>
      <w:tblGrid>
        <w:gridCol w:w="1221"/>
        <w:gridCol w:w="1359"/>
        <w:gridCol w:w="1359"/>
        <w:gridCol w:w="1360"/>
        <w:gridCol w:w="1360"/>
        <w:gridCol w:w="1360"/>
        <w:gridCol w:w="1360"/>
      </w:tblGrid>
      <w:tr w:rsidR="004E173B" w14:paraId="10BD2CEA" w14:textId="77777777" w:rsidTr="004E173B">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221" w:type="dxa"/>
          </w:tcPr>
          <w:p w14:paraId="16980E1C" w14:textId="1DCB87B2" w:rsidR="004E173B" w:rsidRDefault="004E173B" w:rsidP="004E173B">
            <w:pPr>
              <w:rPr>
                <w:rFonts w:ascii="Calibri" w:hAnsi="Calibri" w:cs="Calibri"/>
                <w:color w:val="000000"/>
              </w:rPr>
            </w:pPr>
            <w:r>
              <w:rPr>
                <w:rFonts w:ascii="Calibri" w:hAnsi="Calibri" w:cs="Calibri"/>
                <w:color w:val="000000"/>
              </w:rPr>
              <w:t>data size</w:t>
            </w:r>
          </w:p>
        </w:tc>
        <w:tc>
          <w:tcPr>
            <w:tcW w:w="1359" w:type="dxa"/>
          </w:tcPr>
          <w:p w14:paraId="3304EC98" w14:textId="36D7ADA8" w:rsidR="004E173B" w:rsidRDefault="004E173B" w:rsidP="004E173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w:t>
            </w:r>
          </w:p>
        </w:tc>
        <w:tc>
          <w:tcPr>
            <w:tcW w:w="1359" w:type="dxa"/>
          </w:tcPr>
          <w:p w14:paraId="2CA1ECB5" w14:textId="3B07BDB0" w:rsidR="004E173B" w:rsidRDefault="004E173B" w:rsidP="004E173B">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2048</w:t>
            </w:r>
          </w:p>
        </w:tc>
        <w:tc>
          <w:tcPr>
            <w:tcW w:w="1360" w:type="dxa"/>
          </w:tcPr>
          <w:p w14:paraId="5B02B571" w14:textId="73318B0F" w:rsidR="004E173B" w:rsidRDefault="004E173B" w:rsidP="004E173B">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4096</w:t>
            </w:r>
          </w:p>
        </w:tc>
        <w:tc>
          <w:tcPr>
            <w:tcW w:w="1360" w:type="dxa"/>
          </w:tcPr>
          <w:p w14:paraId="11F79A27" w14:textId="4EB0C35F" w:rsidR="004E173B" w:rsidRDefault="004E173B" w:rsidP="004E173B">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8192</w:t>
            </w:r>
          </w:p>
        </w:tc>
        <w:tc>
          <w:tcPr>
            <w:tcW w:w="1360" w:type="dxa"/>
          </w:tcPr>
          <w:p w14:paraId="62E1856F" w14:textId="6E43F657" w:rsidR="004E173B" w:rsidRDefault="004E173B" w:rsidP="004E173B">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16384</w:t>
            </w:r>
          </w:p>
        </w:tc>
        <w:tc>
          <w:tcPr>
            <w:tcW w:w="1360" w:type="dxa"/>
          </w:tcPr>
          <w:p w14:paraId="00C8E72B" w14:textId="404E57D9" w:rsidR="004E173B" w:rsidRDefault="004E173B" w:rsidP="004E173B">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32768</w:t>
            </w:r>
          </w:p>
        </w:tc>
      </w:tr>
      <w:tr w:rsidR="004E173B" w14:paraId="1FA64D6E" w14:textId="77777777" w:rsidTr="004E173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21" w:type="dxa"/>
          </w:tcPr>
          <w:p w14:paraId="6422766D" w14:textId="4FB66E6D" w:rsidR="004E173B" w:rsidRDefault="004E173B" w:rsidP="004E173B">
            <w:pPr>
              <w:rPr>
                <w:rFonts w:ascii="Calibri" w:hAnsi="Calibri" w:cs="Calibri"/>
                <w:color w:val="000000"/>
              </w:rPr>
            </w:pPr>
            <w:r>
              <w:rPr>
                <w:rFonts w:ascii="Calibri" w:hAnsi="Calibri" w:cs="Calibri"/>
                <w:color w:val="000000"/>
              </w:rPr>
              <w:t>time(us)</w:t>
            </w:r>
          </w:p>
        </w:tc>
        <w:tc>
          <w:tcPr>
            <w:tcW w:w="1359" w:type="dxa"/>
          </w:tcPr>
          <w:p w14:paraId="0398B5CD" w14:textId="0B2DE319" w:rsidR="004E173B" w:rsidRDefault="004E173B" w:rsidP="004E173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6052</w:t>
            </w:r>
          </w:p>
        </w:tc>
        <w:tc>
          <w:tcPr>
            <w:tcW w:w="1359" w:type="dxa"/>
          </w:tcPr>
          <w:p w14:paraId="36CB6D3E" w14:textId="5EF54D06" w:rsidR="004E173B" w:rsidRDefault="004E173B" w:rsidP="004E17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16320</w:t>
            </w:r>
          </w:p>
        </w:tc>
        <w:tc>
          <w:tcPr>
            <w:tcW w:w="1360" w:type="dxa"/>
          </w:tcPr>
          <w:p w14:paraId="352AB6B2" w14:textId="3A7A133C" w:rsidR="004E173B" w:rsidRDefault="004E173B" w:rsidP="004E17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21909</w:t>
            </w:r>
          </w:p>
        </w:tc>
        <w:tc>
          <w:tcPr>
            <w:tcW w:w="1360" w:type="dxa"/>
          </w:tcPr>
          <w:p w14:paraId="42AF95F8" w14:textId="7840C693" w:rsidR="004E173B" w:rsidRDefault="004E173B" w:rsidP="004E17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34074</w:t>
            </w:r>
          </w:p>
        </w:tc>
        <w:tc>
          <w:tcPr>
            <w:tcW w:w="1360" w:type="dxa"/>
          </w:tcPr>
          <w:p w14:paraId="6519139F" w14:textId="680EF72D" w:rsidR="004E173B" w:rsidRDefault="004E173B" w:rsidP="004E17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47070</w:t>
            </w:r>
          </w:p>
        </w:tc>
        <w:tc>
          <w:tcPr>
            <w:tcW w:w="1360" w:type="dxa"/>
          </w:tcPr>
          <w:p w14:paraId="0E12B460" w14:textId="212D6A44" w:rsidR="004E173B" w:rsidRDefault="004E173B" w:rsidP="004E17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61242</w:t>
            </w:r>
          </w:p>
        </w:tc>
      </w:tr>
    </w:tbl>
    <w:p w14:paraId="4BCB7866" w14:textId="24B71A93" w:rsidR="00017447" w:rsidRDefault="00BA12FC" w:rsidP="00BA12FC">
      <w:pPr>
        <w:jc w:val="center"/>
      </w:pPr>
      <w:r>
        <w:rPr>
          <w:noProof/>
        </w:rPr>
        <w:lastRenderedPageBreak/>
        <w:drawing>
          <wp:inline distT="0" distB="0" distL="0" distR="0" wp14:anchorId="49794B81" wp14:editId="4D527259">
            <wp:extent cx="4572000" cy="2743200"/>
            <wp:effectExtent l="0" t="0" r="0" b="0"/>
            <wp:docPr id="2" name="Chart 2">
              <a:extLst xmlns:a="http://schemas.openxmlformats.org/drawingml/2006/main">
                <a:ext uri="{FF2B5EF4-FFF2-40B4-BE49-F238E27FC236}">
                  <a16:creationId xmlns:a16="http://schemas.microsoft.com/office/drawing/2014/main" id="{0858F567-8522-4C91-B599-EADA232A5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0E6985" w14:textId="6AFA4C9A" w:rsidR="004B4BA0" w:rsidRDefault="004E173B" w:rsidP="004E173B">
      <w:r>
        <w:t xml:space="preserve">3. For this problem, I used counting sort method and the time complexity should be O(N). Because we already know the data kind and data size. It’s easy for us to make the sort process quickly. For counting method, it’s designed for the situation of some data repeat occurred and we also know the data kind and data repeat numbers. In this situation, one traverse could sort the data well. In my program, I </w:t>
      </w:r>
      <w:r w:rsidR="00797D29">
        <w:t>input manually for data 1, 11, 111 and 1111. If you want to use this program for other problem, it needs to be modified.</w:t>
      </w:r>
    </w:p>
    <w:p w14:paraId="717684BB" w14:textId="77777777" w:rsidR="00347034" w:rsidRPr="00347034" w:rsidRDefault="00B24F9C" w:rsidP="004E173B">
      <w:pPr>
        <w:rPr>
          <w:noProof/>
        </w:rPr>
      </w:pPr>
      <w:r>
        <w:t>4.</w:t>
      </w:r>
    </w:p>
    <w:tbl>
      <w:tblPr>
        <w:tblStyle w:val="PlainTable4"/>
        <w:tblW w:w="0" w:type="auto"/>
        <w:tblLook w:val="04A0" w:firstRow="1" w:lastRow="0" w:firstColumn="1" w:lastColumn="0" w:noHBand="0" w:noVBand="1"/>
      </w:tblPr>
      <w:tblGrid>
        <w:gridCol w:w="1335"/>
        <w:gridCol w:w="1335"/>
        <w:gridCol w:w="1336"/>
        <w:gridCol w:w="1336"/>
        <w:gridCol w:w="1336"/>
        <w:gridCol w:w="1336"/>
        <w:gridCol w:w="1336"/>
      </w:tblGrid>
      <w:tr w:rsidR="00347034" w14:paraId="00C5404A" w14:textId="77777777" w:rsidTr="0034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DE2311B" w14:textId="761769B3" w:rsidR="00347034" w:rsidRDefault="00347034" w:rsidP="00347034">
            <w:pPr>
              <w:rPr>
                <w:noProof/>
              </w:rPr>
            </w:pPr>
            <w:r>
              <w:rPr>
                <w:rFonts w:ascii="Calibri" w:hAnsi="Calibri" w:cs="Calibri"/>
                <w:color w:val="000000"/>
              </w:rPr>
              <w:t>data1</w:t>
            </w:r>
            <w:r>
              <w:rPr>
                <w:rFonts w:ascii="Calibri" w:hAnsi="Calibri" w:cs="Calibri" w:hint="eastAsia"/>
                <w:color w:val="000000"/>
              </w:rPr>
              <w:t>.</w:t>
            </w:r>
          </w:p>
        </w:tc>
        <w:tc>
          <w:tcPr>
            <w:tcW w:w="1335" w:type="dxa"/>
          </w:tcPr>
          <w:p w14:paraId="4982C44B" w14:textId="5C2E3932"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1024</w:t>
            </w:r>
          </w:p>
        </w:tc>
        <w:tc>
          <w:tcPr>
            <w:tcW w:w="1336" w:type="dxa"/>
          </w:tcPr>
          <w:p w14:paraId="38B14D8F" w14:textId="74551E9C"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2048</w:t>
            </w:r>
          </w:p>
        </w:tc>
        <w:tc>
          <w:tcPr>
            <w:tcW w:w="1336" w:type="dxa"/>
          </w:tcPr>
          <w:p w14:paraId="04F93866" w14:textId="008432A6"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4096</w:t>
            </w:r>
          </w:p>
        </w:tc>
        <w:tc>
          <w:tcPr>
            <w:tcW w:w="1336" w:type="dxa"/>
          </w:tcPr>
          <w:p w14:paraId="67F56589" w14:textId="6A97B40A"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8192</w:t>
            </w:r>
          </w:p>
        </w:tc>
        <w:tc>
          <w:tcPr>
            <w:tcW w:w="1336" w:type="dxa"/>
          </w:tcPr>
          <w:p w14:paraId="4C4539B8" w14:textId="58E2C424"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16384</w:t>
            </w:r>
          </w:p>
        </w:tc>
        <w:tc>
          <w:tcPr>
            <w:tcW w:w="1336" w:type="dxa"/>
          </w:tcPr>
          <w:p w14:paraId="16C438D7" w14:textId="0E8B7C96" w:rsidR="00347034" w:rsidRDefault="00347034" w:rsidP="00347034">
            <w:pPr>
              <w:cnfStyle w:val="100000000000" w:firstRow="1" w:lastRow="0" w:firstColumn="0" w:lastColumn="0" w:oddVBand="0" w:evenVBand="0" w:oddHBand="0" w:evenHBand="0" w:firstRowFirstColumn="0" w:firstRowLastColumn="0" w:lastRowFirstColumn="0" w:lastRowLastColumn="0"/>
              <w:rPr>
                <w:noProof/>
              </w:rPr>
            </w:pPr>
            <w:r>
              <w:rPr>
                <w:rFonts w:ascii="Calibri" w:hAnsi="Calibri" w:cs="Calibri"/>
                <w:color w:val="000000"/>
              </w:rPr>
              <w:t>32768</w:t>
            </w:r>
          </w:p>
        </w:tc>
      </w:tr>
      <w:tr w:rsidR="00347034" w14:paraId="219707DA" w14:textId="77777777" w:rsidTr="0034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A40027E" w14:textId="1837425D" w:rsidR="00347034" w:rsidRDefault="00347034" w:rsidP="00347034">
            <w:pPr>
              <w:rPr>
                <w:noProof/>
              </w:rPr>
            </w:pPr>
            <w:r>
              <w:rPr>
                <w:rFonts w:ascii="Calibri" w:hAnsi="Calibri" w:cs="Calibri"/>
                <w:color w:val="000000"/>
              </w:rPr>
              <w:t>Up-Bottom</w:t>
            </w:r>
          </w:p>
        </w:tc>
        <w:tc>
          <w:tcPr>
            <w:tcW w:w="1335" w:type="dxa"/>
          </w:tcPr>
          <w:p w14:paraId="74AC6AAC" w14:textId="1AF9A249"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8954</w:t>
            </w:r>
          </w:p>
        </w:tc>
        <w:tc>
          <w:tcPr>
            <w:tcW w:w="1336" w:type="dxa"/>
          </w:tcPr>
          <w:p w14:paraId="15853818" w14:textId="75D37C58"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19934</w:t>
            </w:r>
          </w:p>
        </w:tc>
        <w:tc>
          <w:tcPr>
            <w:tcW w:w="1336" w:type="dxa"/>
          </w:tcPr>
          <w:p w14:paraId="32C5A64B" w14:textId="4D563427"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43944</w:t>
            </w:r>
          </w:p>
        </w:tc>
        <w:tc>
          <w:tcPr>
            <w:tcW w:w="1336" w:type="dxa"/>
          </w:tcPr>
          <w:p w14:paraId="63896037" w14:textId="7F1BA37E"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96074</w:t>
            </w:r>
          </w:p>
        </w:tc>
        <w:tc>
          <w:tcPr>
            <w:tcW w:w="1336" w:type="dxa"/>
          </w:tcPr>
          <w:p w14:paraId="283CF712" w14:textId="625C051E"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208695</w:t>
            </w:r>
          </w:p>
        </w:tc>
        <w:tc>
          <w:tcPr>
            <w:tcW w:w="1336" w:type="dxa"/>
          </w:tcPr>
          <w:p w14:paraId="45DF4641" w14:textId="7F3D42E9" w:rsidR="00347034" w:rsidRDefault="00347034" w:rsidP="00347034">
            <w:pPr>
              <w:cnfStyle w:val="000000100000" w:firstRow="0" w:lastRow="0" w:firstColumn="0" w:lastColumn="0" w:oddVBand="0" w:evenVBand="0" w:oddHBand="1" w:evenHBand="0" w:firstRowFirstColumn="0" w:firstRowLastColumn="0" w:lastRowFirstColumn="0" w:lastRowLastColumn="0"/>
              <w:rPr>
                <w:noProof/>
              </w:rPr>
            </w:pPr>
            <w:r>
              <w:rPr>
                <w:rFonts w:ascii="Calibri" w:hAnsi="Calibri" w:cs="Calibri"/>
                <w:color w:val="000000"/>
              </w:rPr>
              <w:t>450132</w:t>
            </w:r>
          </w:p>
        </w:tc>
      </w:tr>
      <w:tr w:rsidR="00347034" w14:paraId="541C9FB0" w14:textId="77777777" w:rsidTr="00347034">
        <w:tc>
          <w:tcPr>
            <w:cnfStyle w:val="001000000000" w:firstRow="0" w:lastRow="0" w:firstColumn="1" w:lastColumn="0" w:oddVBand="0" w:evenVBand="0" w:oddHBand="0" w:evenHBand="0" w:firstRowFirstColumn="0" w:firstRowLastColumn="0" w:lastRowFirstColumn="0" w:lastRowLastColumn="0"/>
            <w:tcW w:w="1335" w:type="dxa"/>
          </w:tcPr>
          <w:p w14:paraId="3A1500AD" w14:textId="7E8C7870" w:rsidR="00347034" w:rsidRDefault="00347034" w:rsidP="00347034">
            <w:pPr>
              <w:rPr>
                <w:noProof/>
              </w:rPr>
            </w:pPr>
            <w:r>
              <w:rPr>
                <w:rFonts w:ascii="Calibri" w:hAnsi="Calibri" w:cs="Calibri"/>
                <w:color w:val="000000"/>
              </w:rPr>
              <w:t>Bottom-Up</w:t>
            </w:r>
          </w:p>
        </w:tc>
        <w:tc>
          <w:tcPr>
            <w:tcW w:w="1335" w:type="dxa"/>
          </w:tcPr>
          <w:p w14:paraId="52C7B574" w14:textId="7618D6AE"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8954</w:t>
            </w:r>
          </w:p>
        </w:tc>
        <w:tc>
          <w:tcPr>
            <w:tcW w:w="1336" w:type="dxa"/>
          </w:tcPr>
          <w:p w14:paraId="5288FD5A" w14:textId="31F0B83D"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19934</w:t>
            </w:r>
          </w:p>
        </w:tc>
        <w:tc>
          <w:tcPr>
            <w:tcW w:w="1336" w:type="dxa"/>
          </w:tcPr>
          <w:p w14:paraId="6C6C5A35" w14:textId="7AD8CCB4"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43944</w:t>
            </w:r>
          </w:p>
        </w:tc>
        <w:tc>
          <w:tcPr>
            <w:tcW w:w="1336" w:type="dxa"/>
          </w:tcPr>
          <w:p w14:paraId="13CD8E68" w14:textId="6A321FB5"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96074</w:t>
            </w:r>
          </w:p>
        </w:tc>
        <w:tc>
          <w:tcPr>
            <w:tcW w:w="1336" w:type="dxa"/>
          </w:tcPr>
          <w:p w14:paraId="4FDCD5AA" w14:textId="1FF74895"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208695</w:t>
            </w:r>
          </w:p>
        </w:tc>
        <w:tc>
          <w:tcPr>
            <w:tcW w:w="1336" w:type="dxa"/>
          </w:tcPr>
          <w:p w14:paraId="65FDC933" w14:textId="6CA85032" w:rsidR="00347034" w:rsidRDefault="00347034" w:rsidP="00347034">
            <w:pPr>
              <w:cnfStyle w:val="000000000000" w:firstRow="0" w:lastRow="0" w:firstColumn="0" w:lastColumn="0" w:oddVBand="0" w:evenVBand="0" w:oddHBand="0" w:evenHBand="0" w:firstRowFirstColumn="0" w:firstRowLastColumn="0" w:lastRowFirstColumn="0" w:lastRowLastColumn="0"/>
              <w:rPr>
                <w:noProof/>
              </w:rPr>
            </w:pPr>
            <w:r>
              <w:rPr>
                <w:rFonts w:ascii="Calibri" w:hAnsi="Calibri" w:cs="Calibri"/>
                <w:color w:val="000000"/>
              </w:rPr>
              <w:t>450132</w:t>
            </w:r>
          </w:p>
        </w:tc>
      </w:tr>
    </w:tbl>
    <w:p w14:paraId="1F599E64" w14:textId="7B72E70D" w:rsidR="00B24F9C" w:rsidRDefault="00347034" w:rsidP="00347034">
      <w:pPr>
        <w:jc w:val="center"/>
      </w:pPr>
      <w:r>
        <w:rPr>
          <w:noProof/>
        </w:rPr>
        <w:drawing>
          <wp:inline distT="0" distB="0" distL="0" distR="0" wp14:anchorId="7D3748D5" wp14:editId="4CF2111C">
            <wp:extent cx="4572000" cy="2743200"/>
            <wp:effectExtent l="0" t="0" r="0" b="0"/>
            <wp:docPr id="3" name="Chart 3">
              <a:extLst xmlns:a="http://schemas.openxmlformats.org/drawingml/2006/main">
                <a:ext uri="{FF2B5EF4-FFF2-40B4-BE49-F238E27FC236}">
                  <a16:creationId xmlns:a16="http://schemas.microsoft.com/office/drawing/2014/main" id="{2442767F-DE64-4623-8793-B8F871512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16C773" w14:textId="3327B45E" w:rsidR="00347034" w:rsidRDefault="00347034" w:rsidP="00347034">
      <w:r>
        <w:t xml:space="preserve">From the figure, we can see the comparison number of Up-bottom and Bottom-up quicksort are </w:t>
      </w:r>
      <w:r w:rsidR="001C5186">
        <w:t>totally</w:t>
      </w:r>
      <w:r>
        <w:t xml:space="preserve"> same. Bec</w:t>
      </w:r>
      <w:r w:rsidR="001C5186">
        <w:t xml:space="preserve">ause the only difference of these two methods is the start point. The core part of these two </w:t>
      </w:r>
      <w:r w:rsidR="001C5186">
        <w:lastRenderedPageBreak/>
        <w:t xml:space="preserve">algorithms “Merge” are the same. When I write these two algorithms, I call the same “Merge” function. </w:t>
      </w:r>
      <w:proofErr w:type="gramStart"/>
      <w:r w:rsidR="001C5186">
        <w:t>So</w:t>
      </w:r>
      <w:proofErr w:type="gramEnd"/>
      <w:r w:rsidR="001C5186">
        <w:t xml:space="preserve"> the result of comparison must be the same. Generally, for the integrity of the performance of these two algorithms, bottom-up does not use recursion, for big data, it’s more efficient than up-bottom algorithm. Because recursion will consume lots of memory. For this problem, these two </w:t>
      </w:r>
      <w:proofErr w:type="gramStart"/>
      <w:r w:rsidR="001C5186">
        <w:t>algorithm</w:t>
      </w:r>
      <w:proofErr w:type="gramEnd"/>
      <w:r w:rsidR="001C5186">
        <w:t xml:space="preserve"> are almost the same performance.</w:t>
      </w:r>
    </w:p>
    <w:p w14:paraId="2289E31E" w14:textId="77777777" w:rsidR="005041AB" w:rsidRDefault="001C5186" w:rsidP="00347034">
      <w:r>
        <w:t>5.</w:t>
      </w:r>
    </w:p>
    <w:tbl>
      <w:tblPr>
        <w:tblStyle w:val="PlainTable3"/>
        <w:tblW w:w="0" w:type="auto"/>
        <w:tblLook w:val="04A0" w:firstRow="1" w:lastRow="0" w:firstColumn="1" w:lastColumn="0" w:noHBand="0" w:noVBand="1"/>
      </w:tblPr>
      <w:tblGrid>
        <w:gridCol w:w="1407"/>
        <w:gridCol w:w="1322"/>
        <w:gridCol w:w="1325"/>
        <w:gridCol w:w="1325"/>
        <w:gridCol w:w="1325"/>
        <w:gridCol w:w="1328"/>
        <w:gridCol w:w="1328"/>
      </w:tblGrid>
      <w:tr w:rsidR="00275F6C" w14:paraId="3319E6DC" w14:textId="77777777" w:rsidTr="000B16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7" w:type="dxa"/>
            <w:vAlign w:val="bottom"/>
          </w:tcPr>
          <w:p w14:paraId="15D1EA4B" w14:textId="017AFCA7" w:rsidR="00275F6C" w:rsidRDefault="00275F6C" w:rsidP="00275F6C">
            <w:r>
              <w:rPr>
                <w:rFonts w:ascii="Calibri" w:hAnsi="Calibri" w:cs="Calibri"/>
                <w:color w:val="000000"/>
              </w:rPr>
              <w:t>data1</w:t>
            </w:r>
          </w:p>
        </w:tc>
        <w:tc>
          <w:tcPr>
            <w:tcW w:w="1322" w:type="dxa"/>
            <w:vAlign w:val="bottom"/>
          </w:tcPr>
          <w:p w14:paraId="31160A53" w14:textId="07EE0E6D"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1024</w:t>
            </w:r>
          </w:p>
        </w:tc>
        <w:tc>
          <w:tcPr>
            <w:tcW w:w="1325" w:type="dxa"/>
            <w:vAlign w:val="bottom"/>
          </w:tcPr>
          <w:p w14:paraId="3596EC24" w14:textId="2DF7C72F"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2048</w:t>
            </w:r>
          </w:p>
        </w:tc>
        <w:tc>
          <w:tcPr>
            <w:tcW w:w="1325" w:type="dxa"/>
            <w:vAlign w:val="bottom"/>
          </w:tcPr>
          <w:p w14:paraId="79EE00AF" w14:textId="5F73A6D2"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4096</w:t>
            </w:r>
          </w:p>
        </w:tc>
        <w:tc>
          <w:tcPr>
            <w:tcW w:w="1325" w:type="dxa"/>
            <w:vAlign w:val="bottom"/>
          </w:tcPr>
          <w:p w14:paraId="3A9D3116" w14:textId="4058EE1F"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8192</w:t>
            </w:r>
          </w:p>
        </w:tc>
        <w:tc>
          <w:tcPr>
            <w:tcW w:w="1328" w:type="dxa"/>
            <w:vAlign w:val="bottom"/>
          </w:tcPr>
          <w:p w14:paraId="3B70E80B" w14:textId="4605D831"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16384</w:t>
            </w:r>
          </w:p>
        </w:tc>
        <w:tc>
          <w:tcPr>
            <w:tcW w:w="1328" w:type="dxa"/>
            <w:vAlign w:val="bottom"/>
          </w:tcPr>
          <w:p w14:paraId="7582B9AC" w14:textId="61ADA2D2"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32768</w:t>
            </w:r>
          </w:p>
        </w:tc>
      </w:tr>
      <w:tr w:rsidR="00275F6C" w14:paraId="12631922" w14:textId="77777777" w:rsidTr="000B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vAlign w:val="bottom"/>
          </w:tcPr>
          <w:p w14:paraId="03BA44A4" w14:textId="50902547" w:rsidR="00275F6C" w:rsidRDefault="00275F6C" w:rsidP="00275F6C">
            <w:r>
              <w:rPr>
                <w:rFonts w:ascii="Calibri" w:hAnsi="Calibri" w:cs="Calibri"/>
                <w:color w:val="000000"/>
              </w:rPr>
              <w:t>merge</w:t>
            </w:r>
          </w:p>
        </w:tc>
        <w:tc>
          <w:tcPr>
            <w:tcW w:w="1322" w:type="dxa"/>
            <w:vAlign w:val="bottom"/>
          </w:tcPr>
          <w:p w14:paraId="1BE7FC55" w14:textId="3726C99C"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8954</w:t>
            </w:r>
          </w:p>
        </w:tc>
        <w:tc>
          <w:tcPr>
            <w:tcW w:w="1325" w:type="dxa"/>
            <w:vAlign w:val="bottom"/>
          </w:tcPr>
          <w:p w14:paraId="2DC7F790" w14:textId="3E345C78"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19934</w:t>
            </w:r>
          </w:p>
        </w:tc>
        <w:tc>
          <w:tcPr>
            <w:tcW w:w="1325" w:type="dxa"/>
            <w:vAlign w:val="bottom"/>
          </w:tcPr>
          <w:p w14:paraId="6B710901" w14:textId="2CCBC76D"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43944</w:t>
            </w:r>
          </w:p>
        </w:tc>
        <w:tc>
          <w:tcPr>
            <w:tcW w:w="1325" w:type="dxa"/>
            <w:vAlign w:val="bottom"/>
          </w:tcPr>
          <w:p w14:paraId="6A736651" w14:textId="60D569C5"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96074</w:t>
            </w:r>
          </w:p>
        </w:tc>
        <w:tc>
          <w:tcPr>
            <w:tcW w:w="1328" w:type="dxa"/>
            <w:vAlign w:val="bottom"/>
          </w:tcPr>
          <w:p w14:paraId="68293479" w14:textId="358363D8"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208695</w:t>
            </w:r>
          </w:p>
        </w:tc>
        <w:tc>
          <w:tcPr>
            <w:tcW w:w="1328" w:type="dxa"/>
            <w:vAlign w:val="bottom"/>
          </w:tcPr>
          <w:p w14:paraId="0FCEFA40" w14:textId="10EAC8D3"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450132</w:t>
            </w:r>
          </w:p>
        </w:tc>
      </w:tr>
      <w:tr w:rsidR="00275F6C" w14:paraId="5841F203" w14:textId="77777777" w:rsidTr="000B16ED">
        <w:tc>
          <w:tcPr>
            <w:cnfStyle w:val="001000000000" w:firstRow="0" w:lastRow="0" w:firstColumn="1" w:lastColumn="0" w:oddVBand="0" w:evenVBand="0" w:oddHBand="0" w:evenHBand="0" w:firstRowFirstColumn="0" w:firstRowLastColumn="0" w:lastRowFirstColumn="0" w:lastRowLastColumn="0"/>
            <w:tcW w:w="1407" w:type="dxa"/>
            <w:vAlign w:val="bottom"/>
          </w:tcPr>
          <w:p w14:paraId="7EC7E372" w14:textId="65424B0E" w:rsidR="00275F6C" w:rsidRDefault="00275F6C" w:rsidP="00275F6C">
            <w:r>
              <w:rPr>
                <w:rFonts w:ascii="Calibri" w:hAnsi="Calibri" w:cs="Calibri"/>
                <w:color w:val="000000"/>
              </w:rPr>
              <w:t>medianOf3</w:t>
            </w:r>
          </w:p>
        </w:tc>
        <w:tc>
          <w:tcPr>
            <w:tcW w:w="1322" w:type="dxa"/>
            <w:vAlign w:val="bottom"/>
          </w:tcPr>
          <w:p w14:paraId="556D9229" w14:textId="0FFE96E0"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8104</w:t>
            </w:r>
          </w:p>
        </w:tc>
        <w:tc>
          <w:tcPr>
            <w:tcW w:w="1325" w:type="dxa"/>
            <w:vAlign w:val="bottom"/>
          </w:tcPr>
          <w:p w14:paraId="678D1193" w14:textId="47512FE2"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18518</w:t>
            </w:r>
          </w:p>
        </w:tc>
        <w:tc>
          <w:tcPr>
            <w:tcW w:w="1325" w:type="dxa"/>
            <w:vAlign w:val="bottom"/>
          </w:tcPr>
          <w:p w14:paraId="29E816B6" w14:textId="6AD844CE"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39814</w:t>
            </w:r>
          </w:p>
        </w:tc>
        <w:tc>
          <w:tcPr>
            <w:tcW w:w="1325" w:type="dxa"/>
            <w:vAlign w:val="bottom"/>
          </w:tcPr>
          <w:p w14:paraId="47BC0395" w14:textId="453C8DD9"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87518</w:t>
            </w:r>
          </w:p>
        </w:tc>
        <w:tc>
          <w:tcPr>
            <w:tcW w:w="1328" w:type="dxa"/>
            <w:vAlign w:val="bottom"/>
          </w:tcPr>
          <w:p w14:paraId="12E23F34" w14:textId="7A3C5306"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194789</w:t>
            </w:r>
          </w:p>
        </w:tc>
        <w:tc>
          <w:tcPr>
            <w:tcW w:w="1328" w:type="dxa"/>
            <w:vAlign w:val="bottom"/>
          </w:tcPr>
          <w:p w14:paraId="0C9F59BA" w14:textId="6E40E24F"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415628</w:t>
            </w:r>
          </w:p>
        </w:tc>
      </w:tr>
      <w:tr w:rsidR="00275F6C" w14:paraId="6B249443" w14:textId="77777777" w:rsidTr="000B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vAlign w:val="bottom"/>
          </w:tcPr>
          <w:p w14:paraId="74EE34D4" w14:textId="383AA5E0" w:rsidR="00275F6C" w:rsidRDefault="00275F6C" w:rsidP="00275F6C">
            <w:r>
              <w:rPr>
                <w:rFonts w:ascii="Calibri" w:hAnsi="Calibri" w:cs="Calibri"/>
                <w:color w:val="000000"/>
              </w:rPr>
              <w:t>cutoff-7</w:t>
            </w:r>
          </w:p>
        </w:tc>
        <w:tc>
          <w:tcPr>
            <w:tcW w:w="1322" w:type="dxa"/>
            <w:vAlign w:val="bottom"/>
          </w:tcPr>
          <w:p w14:paraId="716D9DC0" w14:textId="67D0C845"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9981</w:t>
            </w:r>
          </w:p>
        </w:tc>
        <w:tc>
          <w:tcPr>
            <w:tcW w:w="1325" w:type="dxa"/>
            <w:vAlign w:val="bottom"/>
          </w:tcPr>
          <w:p w14:paraId="1549CEF5" w14:textId="4298EAB8"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20049</w:t>
            </w:r>
          </w:p>
        </w:tc>
        <w:tc>
          <w:tcPr>
            <w:tcW w:w="1325" w:type="dxa"/>
            <w:vAlign w:val="bottom"/>
          </w:tcPr>
          <w:p w14:paraId="4B953863" w14:textId="3F6D8D33"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46259</w:t>
            </w:r>
          </w:p>
        </w:tc>
        <w:tc>
          <w:tcPr>
            <w:tcW w:w="1325" w:type="dxa"/>
            <w:vAlign w:val="bottom"/>
          </w:tcPr>
          <w:p w14:paraId="36A10E53" w14:textId="5F518C51"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96717</w:t>
            </w:r>
          </w:p>
        </w:tc>
        <w:tc>
          <w:tcPr>
            <w:tcW w:w="1328" w:type="dxa"/>
            <w:vAlign w:val="bottom"/>
          </w:tcPr>
          <w:p w14:paraId="5BAF5041" w14:textId="29D0C3B8"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224915</w:t>
            </w:r>
          </w:p>
        </w:tc>
        <w:tc>
          <w:tcPr>
            <w:tcW w:w="1328" w:type="dxa"/>
            <w:vAlign w:val="bottom"/>
          </w:tcPr>
          <w:p w14:paraId="6FA6C01A" w14:textId="68CA38BF"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415243</w:t>
            </w:r>
          </w:p>
        </w:tc>
      </w:tr>
      <w:tr w:rsidR="00275F6C" w14:paraId="66EB70B5" w14:textId="77777777" w:rsidTr="000B16ED">
        <w:tc>
          <w:tcPr>
            <w:cnfStyle w:val="001000000000" w:firstRow="0" w:lastRow="0" w:firstColumn="1" w:lastColumn="0" w:oddVBand="0" w:evenVBand="0" w:oddHBand="0" w:evenHBand="0" w:firstRowFirstColumn="0" w:firstRowLastColumn="0" w:lastRowFirstColumn="0" w:lastRowLastColumn="0"/>
            <w:tcW w:w="1407" w:type="dxa"/>
            <w:vAlign w:val="bottom"/>
          </w:tcPr>
          <w:p w14:paraId="7558C10D" w14:textId="7F22C2BC" w:rsidR="00275F6C" w:rsidRDefault="00275F6C" w:rsidP="00275F6C">
            <w:r>
              <w:rPr>
                <w:rFonts w:ascii="Calibri" w:hAnsi="Calibri" w:cs="Calibri"/>
                <w:color w:val="000000"/>
              </w:rPr>
              <w:t>mOf3&amp;cut7</w:t>
            </w:r>
          </w:p>
        </w:tc>
        <w:tc>
          <w:tcPr>
            <w:tcW w:w="1322" w:type="dxa"/>
            <w:vAlign w:val="bottom"/>
          </w:tcPr>
          <w:p w14:paraId="68F31385" w14:textId="4CDCA85F"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8227</w:t>
            </w:r>
          </w:p>
        </w:tc>
        <w:tc>
          <w:tcPr>
            <w:tcW w:w="1325" w:type="dxa"/>
            <w:vAlign w:val="bottom"/>
          </w:tcPr>
          <w:p w14:paraId="5040C2A3" w14:textId="11BF7CE8"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18668</w:t>
            </w:r>
          </w:p>
        </w:tc>
        <w:tc>
          <w:tcPr>
            <w:tcW w:w="1325" w:type="dxa"/>
            <w:vAlign w:val="bottom"/>
          </w:tcPr>
          <w:p w14:paraId="5F77C194" w14:textId="596975F9"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40223</w:t>
            </w:r>
          </w:p>
        </w:tc>
        <w:tc>
          <w:tcPr>
            <w:tcW w:w="1325" w:type="dxa"/>
            <w:vAlign w:val="bottom"/>
          </w:tcPr>
          <w:p w14:paraId="104A26DB" w14:textId="4CBAA63E"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88207</w:t>
            </w:r>
          </w:p>
        </w:tc>
        <w:tc>
          <w:tcPr>
            <w:tcW w:w="1328" w:type="dxa"/>
            <w:vAlign w:val="bottom"/>
          </w:tcPr>
          <w:p w14:paraId="07C15C1B" w14:textId="1F227C46"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196024</w:t>
            </w:r>
          </w:p>
        </w:tc>
        <w:tc>
          <w:tcPr>
            <w:tcW w:w="1328" w:type="dxa"/>
            <w:vAlign w:val="bottom"/>
          </w:tcPr>
          <w:p w14:paraId="1FF7224C" w14:textId="4F16650E"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418432</w:t>
            </w:r>
          </w:p>
        </w:tc>
      </w:tr>
    </w:tbl>
    <w:p w14:paraId="153F3D70" w14:textId="292FB9A8" w:rsidR="001C5186" w:rsidRDefault="00C37DA6" w:rsidP="00347034">
      <w:r>
        <w:rPr>
          <w:noProof/>
        </w:rPr>
        <w:drawing>
          <wp:inline distT="0" distB="0" distL="0" distR="0" wp14:anchorId="45E9B951" wp14:editId="37D980F0">
            <wp:extent cx="5939246" cy="3586298"/>
            <wp:effectExtent l="0" t="0" r="4445" b="14605"/>
            <wp:docPr id="4" name="Chart 4">
              <a:extLst xmlns:a="http://schemas.openxmlformats.org/drawingml/2006/main">
                <a:ext uri="{FF2B5EF4-FFF2-40B4-BE49-F238E27FC236}">
                  <a16:creationId xmlns:a16="http://schemas.microsoft.com/office/drawing/2014/main" id="{745E7281-7501-44EA-B213-8D05D8C6C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PlainTable3"/>
        <w:tblW w:w="0" w:type="auto"/>
        <w:tblLook w:val="04A0" w:firstRow="1" w:lastRow="0" w:firstColumn="1" w:lastColumn="0" w:noHBand="0" w:noVBand="1"/>
      </w:tblPr>
      <w:tblGrid>
        <w:gridCol w:w="1407"/>
        <w:gridCol w:w="1322"/>
        <w:gridCol w:w="1325"/>
        <w:gridCol w:w="1325"/>
        <w:gridCol w:w="1325"/>
        <w:gridCol w:w="1328"/>
        <w:gridCol w:w="1328"/>
      </w:tblGrid>
      <w:tr w:rsidR="00275F6C" w14:paraId="6CA699F9" w14:textId="77777777" w:rsidTr="005426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7" w:type="dxa"/>
            <w:vAlign w:val="bottom"/>
          </w:tcPr>
          <w:p w14:paraId="7A7A4041" w14:textId="4C299A46" w:rsidR="00275F6C" w:rsidRDefault="00275F6C" w:rsidP="00275F6C">
            <w:r>
              <w:rPr>
                <w:rFonts w:ascii="Calibri" w:hAnsi="Calibri" w:cs="Calibri"/>
                <w:color w:val="000000"/>
              </w:rPr>
              <w:t>data0</w:t>
            </w:r>
          </w:p>
        </w:tc>
        <w:tc>
          <w:tcPr>
            <w:tcW w:w="1322" w:type="dxa"/>
            <w:vAlign w:val="bottom"/>
          </w:tcPr>
          <w:p w14:paraId="3F000802" w14:textId="56052923"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1024</w:t>
            </w:r>
          </w:p>
        </w:tc>
        <w:tc>
          <w:tcPr>
            <w:tcW w:w="1325" w:type="dxa"/>
            <w:vAlign w:val="bottom"/>
          </w:tcPr>
          <w:p w14:paraId="7F3FFB15" w14:textId="13FB1B34"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2048</w:t>
            </w:r>
          </w:p>
        </w:tc>
        <w:tc>
          <w:tcPr>
            <w:tcW w:w="1325" w:type="dxa"/>
            <w:vAlign w:val="bottom"/>
          </w:tcPr>
          <w:p w14:paraId="549043F9" w14:textId="377CBC9C"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4096</w:t>
            </w:r>
          </w:p>
        </w:tc>
        <w:tc>
          <w:tcPr>
            <w:tcW w:w="1325" w:type="dxa"/>
            <w:vAlign w:val="bottom"/>
          </w:tcPr>
          <w:p w14:paraId="3D8C7E4D" w14:textId="431CE736"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8192</w:t>
            </w:r>
          </w:p>
        </w:tc>
        <w:tc>
          <w:tcPr>
            <w:tcW w:w="1328" w:type="dxa"/>
            <w:vAlign w:val="bottom"/>
          </w:tcPr>
          <w:p w14:paraId="51D61774" w14:textId="6E54CAD4"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16384</w:t>
            </w:r>
          </w:p>
        </w:tc>
        <w:tc>
          <w:tcPr>
            <w:tcW w:w="1328" w:type="dxa"/>
            <w:vAlign w:val="bottom"/>
          </w:tcPr>
          <w:p w14:paraId="1D4EA1EC" w14:textId="0E76AAAA" w:rsidR="00275F6C" w:rsidRDefault="00275F6C" w:rsidP="00275F6C">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32768</w:t>
            </w:r>
          </w:p>
        </w:tc>
      </w:tr>
      <w:tr w:rsidR="00275F6C" w14:paraId="319B72CD" w14:textId="77777777" w:rsidTr="00542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vAlign w:val="bottom"/>
          </w:tcPr>
          <w:p w14:paraId="4E6DCAFC" w14:textId="6FFEFA94" w:rsidR="00275F6C" w:rsidRDefault="00275F6C" w:rsidP="00275F6C">
            <w:r>
              <w:rPr>
                <w:rFonts w:ascii="Calibri" w:hAnsi="Calibri" w:cs="Calibri"/>
                <w:color w:val="000000"/>
              </w:rPr>
              <w:t>merge</w:t>
            </w:r>
          </w:p>
        </w:tc>
        <w:tc>
          <w:tcPr>
            <w:tcW w:w="1322" w:type="dxa"/>
            <w:vAlign w:val="bottom"/>
          </w:tcPr>
          <w:p w14:paraId="6511042E" w14:textId="602FC416"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5120</w:t>
            </w:r>
          </w:p>
        </w:tc>
        <w:tc>
          <w:tcPr>
            <w:tcW w:w="1325" w:type="dxa"/>
            <w:vAlign w:val="bottom"/>
          </w:tcPr>
          <w:p w14:paraId="58DA425C" w14:textId="5B5B2AF0"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11264</w:t>
            </w:r>
          </w:p>
        </w:tc>
        <w:tc>
          <w:tcPr>
            <w:tcW w:w="1325" w:type="dxa"/>
            <w:vAlign w:val="bottom"/>
          </w:tcPr>
          <w:p w14:paraId="4830A19B" w14:textId="19DB9FEA"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24576</w:t>
            </w:r>
          </w:p>
        </w:tc>
        <w:tc>
          <w:tcPr>
            <w:tcW w:w="1325" w:type="dxa"/>
            <w:vAlign w:val="bottom"/>
          </w:tcPr>
          <w:p w14:paraId="0CB49D84" w14:textId="28BFEB0D"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53248</w:t>
            </w:r>
          </w:p>
        </w:tc>
        <w:tc>
          <w:tcPr>
            <w:tcW w:w="1328" w:type="dxa"/>
            <w:vAlign w:val="bottom"/>
          </w:tcPr>
          <w:p w14:paraId="080B7B24" w14:textId="25386DA7"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114688</w:t>
            </w:r>
          </w:p>
        </w:tc>
        <w:tc>
          <w:tcPr>
            <w:tcW w:w="1328" w:type="dxa"/>
            <w:vAlign w:val="bottom"/>
          </w:tcPr>
          <w:p w14:paraId="3B7FD1AB" w14:textId="473A97D4"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245760</w:t>
            </w:r>
          </w:p>
        </w:tc>
      </w:tr>
      <w:tr w:rsidR="00275F6C" w14:paraId="5E81E931" w14:textId="77777777" w:rsidTr="00542693">
        <w:tc>
          <w:tcPr>
            <w:cnfStyle w:val="001000000000" w:firstRow="0" w:lastRow="0" w:firstColumn="1" w:lastColumn="0" w:oddVBand="0" w:evenVBand="0" w:oddHBand="0" w:evenHBand="0" w:firstRowFirstColumn="0" w:firstRowLastColumn="0" w:lastRowFirstColumn="0" w:lastRowLastColumn="0"/>
            <w:tcW w:w="1407" w:type="dxa"/>
            <w:vAlign w:val="bottom"/>
          </w:tcPr>
          <w:p w14:paraId="338FE89B" w14:textId="7013920C" w:rsidR="00275F6C" w:rsidRDefault="00275F6C" w:rsidP="00275F6C">
            <w:r>
              <w:rPr>
                <w:rFonts w:ascii="Calibri" w:hAnsi="Calibri" w:cs="Calibri"/>
                <w:color w:val="000000"/>
              </w:rPr>
              <w:t>medianOf3</w:t>
            </w:r>
          </w:p>
        </w:tc>
        <w:tc>
          <w:tcPr>
            <w:tcW w:w="1322" w:type="dxa"/>
            <w:vAlign w:val="bottom"/>
          </w:tcPr>
          <w:p w14:paraId="32DB5CC0" w14:textId="003D37B9"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9217</w:t>
            </w:r>
          </w:p>
        </w:tc>
        <w:tc>
          <w:tcPr>
            <w:tcW w:w="1325" w:type="dxa"/>
            <w:vAlign w:val="bottom"/>
          </w:tcPr>
          <w:p w14:paraId="2481EE72" w14:textId="60A6B77C"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20481</w:t>
            </w:r>
          </w:p>
        </w:tc>
        <w:tc>
          <w:tcPr>
            <w:tcW w:w="1325" w:type="dxa"/>
            <w:vAlign w:val="bottom"/>
          </w:tcPr>
          <w:p w14:paraId="27A543D6" w14:textId="20C35D14"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45057</w:t>
            </w:r>
          </w:p>
        </w:tc>
        <w:tc>
          <w:tcPr>
            <w:tcW w:w="1325" w:type="dxa"/>
            <w:vAlign w:val="bottom"/>
          </w:tcPr>
          <w:p w14:paraId="0A2839F8" w14:textId="1FCB51DD"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98305</w:t>
            </w:r>
          </w:p>
        </w:tc>
        <w:tc>
          <w:tcPr>
            <w:tcW w:w="1328" w:type="dxa"/>
            <w:vAlign w:val="bottom"/>
          </w:tcPr>
          <w:p w14:paraId="44448EAC" w14:textId="4D74ABC4"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212993</w:t>
            </w:r>
          </w:p>
        </w:tc>
        <w:tc>
          <w:tcPr>
            <w:tcW w:w="1328" w:type="dxa"/>
            <w:vAlign w:val="bottom"/>
          </w:tcPr>
          <w:p w14:paraId="15224370" w14:textId="46698785"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458753</w:t>
            </w:r>
          </w:p>
        </w:tc>
      </w:tr>
      <w:tr w:rsidR="00275F6C" w14:paraId="6225EA66" w14:textId="77777777" w:rsidTr="00967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vAlign w:val="bottom"/>
          </w:tcPr>
          <w:p w14:paraId="38DBDDE9" w14:textId="3F764897" w:rsidR="00275F6C" w:rsidRDefault="00275F6C" w:rsidP="00275F6C">
            <w:r>
              <w:rPr>
                <w:rFonts w:ascii="Calibri" w:hAnsi="Calibri" w:cs="Calibri"/>
                <w:color w:val="000000"/>
              </w:rPr>
              <w:t>cutoff-7</w:t>
            </w:r>
          </w:p>
        </w:tc>
        <w:tc>
          <w:tcPr>
            <w:tcW w:w="1322" w:type="dxa"/>
            <w:vAlign w:val="bottom"/>
          </w:tcPr>
          <w:p w14:paraId="65DCF6B4" w14:textId="1950024C"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524772</w:t>
            </w:r>
          </w:p>
        </w:tc>
        <w:tc>
          <w:tcPr>
            <w:tcW w:w="1325" w:type="dxa"/>
            <w:vAlign w:val="bottom"/>
          </w:tcPr>
          <w:p w14:paraId="68F14708" w14:textId="77045976"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2098148</w:t>
            </w:r>
          </w:p>
        </w:tc>
        <w:tc>
          <w:tcPr>
            <w:tcW w:w="1325" w:type="dxa"/>
            <w:vAlign w:val="bottom"/>
          </w:tcPr>
          <w:p w14:paraId="0B3EF07A" w14:textId="10962C27"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8390628</w:t>
            </w:r>
          </w:p>
        </w:tc>
        <w:tc>
          <w:tcPr>
            <w:tcW w:w="1325" w:type="dxa"/>
            <w:vAlign w:val="bottom"/>
          </w:tcPr>
          <w:p w14:paraId="089C2162" w14:textId="68B22494"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33558500</w:t>
            </w:r>
          </w:p>
        </w:tc>
        <w:tc>
          <w:tcPr>
            <w:tcW w:w="1328" w:type="dxa"/>
            <w:vAlign w:val="center"/>
          </w:tcPr>
          <w:p w14:paraId="68B974C1" w14:textId="41C3B3AA"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t>
            </w:r>
          </w:p>
        </w:tc>
        <w:tc>
          <w:tcPr>
            <w:tcW w:w="1328" w:type="dxa"/>
            <w:vAlign w:val="center"/>
          </w:tcPr>
          <w:p w14:paraId="2DC10D3F" w14:textId="55191B44" w:rsidR="00275F6C" w:rsidRDefault="00275F6C" w:rsidP="00275F6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t>
            </w:r>
          </w:p>
        </w:tc>
      </w:tr>
      <w:tr w:rsidR="00275F6C" w14:paraId="621AA4BC" w14:textId="77777777" w:rsidTr="00542693">
        <w:tc>
          <w:tcPr>
            <w:cnfStyle w:val="001000000000" w:firstRow="0" w:lastRow="0" w:firstColumn="1" w:lastColumn="0" w:oddVBand="0" w:evenVBand="0" w:oddHBand="0" w:evenHBand="0" w:firstRowFirstColumn="0" w:firstRowLastColumn="0" w:lastRowFirstColumn="0" w:lastRowLastColumn="0"/>
            <w:tcW w:w="1407" w:type="dxa"/>
            <w:vAlign w:val="bottom"/>
          </w:tcPr>
          <w:p w14:paraId="639E33F4" w14:textId="60CECB0F" w:rsidR="00275F6C" w:rsidRDefault="00275F6C" w:rsidP="00275F6C">
            <w:r>
              <w:rPr>
                <w:rFonts w:ascii="Calibri" w:hAnsi="Calibri" w:cs="Calibri"/>
                <w:color w:val="000000"/>
              </w:rPr>
              <w:t>mOf3&amp;cut7</w:t>
            </w:r>
          </w:p>
        </w:tc>
        <w:tc>
          <w:tcPr>
            <w:tcW w:w="1322" w:type="dxa"/>
            <w:vAlign w:val="bottom"/>
          </w:tcPr>
          <w:p w14:paraId="473BFCDE" w14:textId="50AE9EBE"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1325" w:type="dxa"/>
            <w:vAlign w:val="bottom"/>
          </w:tcPr>
          <w:p w14:paraId="6360B9B2" w14:textId="43E5A7E2"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18177</w:t>
            </w:r>
          </w:p>
        </w:tc>
        <w:tc>
          <w:tcPr>
            <w:tcW w:w="1325" w:type="dxa"/>
            <w:vAlign w:val="bottom"/>
          </w:tcPr>
          <w:p w14:paraId="10C0D4D5" w14:textId="60EE3233"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40449</w:t>
            </w:r>
          </w:p>
        </w:tc>
        <w:tc>
          <w:tcPr>
            <w:tcW w:w="1325" w:type="dxa"/>
            <w:vAlign w:val="bottom"/>
          </w:tcPr>
          <w:p w14:paraId="50B1A9D3" w14:textId="452C3666"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89089</w:t>
            </w:r>
          </w:p>
        </w:tc>
        <w:tc>
          <w:tcPr>
            <w:tcW w:w="1328" w:type="dxa"/>
            <w:vAlign w:val="bottom"/>
          </w:tcPr>
          <w:p w14:paraId="4ACCD134" w14:textId="60B70F76"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194561</w:t>
            </w:r>
          </w:p>
        </w:tc>
        <w:tc>
          <w:tcPr>
            <w:tcW w:w="1328" w:type="dxa"/>
            <w:vAlign w:val="bottom"/>
          </w:tcPr>
          <w:p w14:paraId="2E8291A8" w14:textId="4944E67D" w:rsidR="00275F6C" w:rsidRDefault="00275F6C" w:rsidP="00275F6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421889</w:t>
            </w:r>
          </w:p>
        </w:tc>
      </w:tr>
    </w:tbl>
    <w:p w14:paraId="5C8C93ED" w14:textId="77777777" w:rsidR="0092607E" w:rsidRDefault="0092607E" w:rsidP="0092607E">
      <w:pPr>
        <w:jc w:val="center"/>
      </w:pPr>
      <w:r>
        <w:rPr>
          <w:noProof/>
        </w:rPr>
        <w:lastRenderedPageBreak/>
        <w:drawing>
          <wp:inline distT="0" distB="0" distL="0" distR="0" wp14:anchorId="79221DB9" wp14:editId="2CDB2E08">
            <wp:extent cx="4572000" cy="2743200"/>
            <wp:effectExtent l="0" t="0" r="0" b="0"/>
            <wp:docPr id="5" name="Chart 5">
              <a:extLst xmlns:a="http://schemas.openxmlformats.org/drawingml/2006/main">
                <a:ext uri="{FF2B5EF4-FFF2-40B4-BE49-F238E27FC236}">
                  <a16:creationId xmlns:a16="http://schemas.microsoft.com/office/drawing/2014/main" id="{2C65A335-B9A0-4B14-86D7-C609914D3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F22744" w14:textId="669C1568" w:rsidR="00275F6C" w:rsidRDefault="00275F6C" w:rsidP="0092607E">
      <w:r>
        <w:t>When data is ordered or partially order, for quicksort, it costs much more without using medianOf3 method,</w:t>
      </w:r>
      <w:r w:rsidR="0092607E">
        <w:t xml:space="preserve"> like Cutoff7,</w:t>
      </w:r>
      <w:r>
        <w:t xml:space="preserve"> which means </w:t>
      </w:r>
      <w:proofErr w:type="gramStart"/>
      <w:r>
        <w:t>in order to</w:t>
      </w:r>
      <w:proofErr w:type="gramEnd"/>
      <w:r>
        <w:t xml:space="preserve"> prevent the worst case</w:t>
      </w:r>
      <w:r w:rsidR="0092607E">
        <w:t xml:space="preserve"> </w:t>
      </w:r>
      <w:r>
        <w:t>(already ordered)</w:t>
      </w:r>
      <w:r w:rsidR="0092607E">
        <w:t xml:space="preserve"> using medianOf3 is a good solution. In this situation, merge sort performs a little bit better than quicksort, but the total trends are same. In conclusion, quicksort with medianOf3 and cutoff is a good choice for all situation, but in small data size situation, merge sort performs better. If we need to sort a big size of data, quicksort performs better than merge sort.</w:t>
      </w:r>
    </w:p>
    <w:p w14:paraId="39D5E11B" w14:textId="710F7DCB" w:rsidR="004E173B" w:rsidRDefault="004E173B" w:rsidP="004E173B"/>
    <w:p w14:paraId="7A59D2D9" w14:textId="493071AC" w:rsidR="005041AB" w:rsidRDefault="005041AB" w:rsidP="004E173B">
      <w:r>
        <w:t>6.</w:t>
      </w:r>
    </w:p>
    <w:p w14:paraId="677769BF" w14:textId="368BFAF7" w:rsidR="00A61866" w:rsidRDefault="00A61866">
      <w:r>
        <w:t>1.MergeSort(bottom-up) 2.</w:t>
      </w:r>
      <w:r w:rsidRPr="001C5186">
        <w:t xml:space="preserve"> Quicksort (standard, no shuffle) 3. Knuth shuffle </w:t>
      </w:r>
      <w:proofErr w:type="gramStart"/>
      <w:r w:rsidRPr="001C5186">
        <w:t>4.</w:t>
      </w:r>
      <w:r>
        <w:t>MergeSort</w:t>
      </w:r>
      <w:proofErr w:type="gramEnd"/>
      <w:r>
        <w:t>(up-bottom)</w:t>
      </w:r>
      <w:r w:rsidR="00017447">
        <w:tab/>
      </w:r>
    </w:p>
    <w:p w14:paraId="229DDD12" w14:textId="40055822" w:rsidR="00512B88" w:rsidRDefault="00A61866">
      <w:r>
        <w:t>5.Insertion 6.H</w:t>
      </w:r>
      <w:r>
        <w:rPr>
          <w:rFonts w:hint="eastAsia"/>
        </w:rPr>
        <w:t>eap</w:t>
      </w:r>
      <w:r>
        <w:t>sort 7.Selection  8.Quicksort</w:t>
      </w:r>
      <w:r w:rsidR="009258D4">
        <w:t>(3-way,no shuffle)</w:t>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r w:rsidR="00017447">
        <w:tab/>
      </w:r>
      <w:bookmarkStart w:id="0" w:name="_GoBack"/>
      <w:bookmarkEnd w:id="0"/>
    </w:p>
    <w:sectPr w:rsidR="00512B88" w:rsidSect="00505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9C"/>
    <w:rsid w:val="00017447"/>
    <w:rsid w:val="00074E9C"/>
    <w:rsid w:val="001C5186"/>
    <w:rsid w:val="00275F6C"/>
    <w:rsid w:val="00347034"/>
    <w:rsid w:val="004B4BA0"/>
    <w:rsid w:val="004E173B"/>
    <w:rsid w:val="005041AB"/>
    <w:rsid w:val="00505BB0"/>
    <w:rsid w:val="00512B88"/>
    <w:rsid w:val="005768EC"/>
    <w:rsid w:val="006F032D"/>
    <w:rsid w:val="006F423F"/>
    <w:rsid w:val="00794007"/>
    <w:rsid w:val="00797D29"/>
    <w:rsid w:val="008B60A7"/>
    <w:rsid w:val="009108C0"/>
    <w:rsid w:val="009258D4"/>
    <w:rsid w:val="0092607E"/>
    <w:rsid w:val="00A61866"/>
    <w:rsid w:val="00A63800"/>
    <w:rsid w:val="00B24F9C"/>
    <w:rsid w:val="00B81F3A"/>
    <w:rsid w:val="00BA12FC"/>
    <w:rsid w:val="00BF7262"/>
    <w:rsid w:val="00C37DA6"/>
    <w:rsid w:val="00D4648F"/>
    <w:rsid w:val="00DA4A8C"/>
    <w:rsid w:val="00E66D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C098"/>
  <w15:chartTrackingRefBased/>
  <w15:docId w15:val="{4DB0384E-10ED-4757-8225-00B16EC8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12B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A4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A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A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E17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470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5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Rutgers\Course\Data%20Structure\Homework2\hw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utgers\Course\Data%20Structure\Homework2\hw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utgers\Course\Data%20Structure\Homework2\hw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utgers\Course\Data%20Structure\Homework2\hw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utgers\Course\Data%20Structure\Homework2\hw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vs.</a:t>
            </a:r>
            <a:r>
              <a:rPr lang="en-US" baseline="0"/>
              <a:t> Shell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Sheet1!$B$1:$F$1</c:f>
              <c:numCache>
                <c:formatCode>General</c:formatCode>
                <c:ptCount val="5"/>
                <c:pt idx="0">
                  <c:v>50</c:v>
                </c:pt>
                <c:pt idx="1">
                  <c:v>500</c:v>
                </c:pt>
                <c:pt idx="2">
                  <c:v>5000</c:v>
                </c:pt>
                <c:pt idx="3">
                  <c:v>10000</c:v>
                </c:pt>
                <c:pt idx="4">
                  <c:v>20000</c:v>
                </c:pt>
              </c:numCache>
            </c:numRef>
          </c:xVal>
          <c:yVal>
            <c:numRef>
              <c:f>Sheet1!$B$2:$F$2</c:f>
              <c:numCache>
                <c:formatCode>General</c:formatCode>
                <c:ptCount val="5"/>
                <c:pt idx="0">
                  <c:v>719</c:v>
                </c:pt>
                <c:pt idx="1">
                  <c:v>60229</c:v>
                </c:pt>
                <c:pt idx="2">
                  <c:v>6314425</c:v>
                </c:pt>
                <c:pt idx="3">
                  <c:v>24951369</c:v>
                </c:pt>
                <c:pt idx="4">
                  <c:v>99496596</c:v>
                </c:pt>
              </c:numCache>
            </c:numRef>
          </c:yVal>
          <c:smooth val="1"/>
          <c:extLst>
            <c:ext xmlns:c16="http://schemas.microsoft.com/office/drawing/2014/chart" uri="{C3380CC4-5D6E-409C-BE32-E72D297353CC}">
              <c16:uniqueId val="{00000000-AD33-4C4C-83CA-130BB305A913}"/>
            </c:ext>
          </c:extLst>
        </c:ser>
        <c:ser>
          <c:idx val="1"/>
          <c:order val="1"/>
          <c:tx>
            <c:strRef>
              <c:f>Sheet1!$A$3</c:f>
              <c:strCache>
                <c:ptCount val="1"/>
                <c:pt idx="0">
                  <c:v>shell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Sheet1!$B$1:$F$1</c:f>
              <c:numCache>
                <c:formatCode>General</c:formatCode>
                <c:ptCount val="5"/>
                <c:pt idx="0">
                  <c:v>50</c:v>
                </c:pt>
                <c:pt idx="1">
                  <c:v>500</c:v>
                </c:pt>
                <c:pt idx="2">
                  <c:v>5000</c:v>
                </c:pt>
                <c:pt idx="3">
                  <c:v>10000</c:v>
                </c:pt>
                <c:pt idx="4">
                  <c:v>20000</c:v>
                </c:pt>
              </c:numCache>
            </c:numRef>
          </c:xVal>
          <c:yVal>
            <c:numRef>
              <c:f>Sheet1!$B$3:$F$3</c:f>
              <c:numCache>
                <c:formatCode>General</c:formatCode>
                <c:ptCount val="5"/>
                <c:pt idx="0">
                  <c:v>344</c:v>
                </c:pt>
                <c:pt idx="1">
                  <c:v>11937</c:v>
                </c:pt>
                <c:pt idx="2">
                  <c:v>980451</c:v>
                </c:pt>
                <c:pt idx="3">
                  <c:v>3782365</c:v>
                </c:pt>
                <c:pt idx="4">
                  <c:v>14530626</c:v>
                </c:pt>
              </c:numCache>
            </c:numRef>
          </c:yVal>
          <c:smooth val="1"/>
          <c:extLst>
            <c:ext xmlns:c16="http://schemas.microsoft.com/office/drawing/2014/chart" uri="{C3380CC4-5D6E-409C-BE32-E72D297353CC}">
              <c16:uniqueId val="{00000001-AD33-4C4C-83CA-130BB305A913}"/>
            </c:ext>
          </c:extLst>
        </c:ser>
        <c:dLbls>
          <c:showLegendKey val="0"/>
          <c:showVal val="0"/>
          <c:showCatName val="0"/>
          <c:showSerName val="0"/>
          <c:showPercent val="0"/>
          <c:showBubbleSize val="0"/>
        </c:dLbls>
        <c:axId val="607868960"/>
        <c:axId val="607867976"/>
      </c:scatterChart>
      <c:valAx>
        <c:axId val="60786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867976"/>
        <c:crosses val="autoZero"/>
        <c:crossBetween val="midCat"/>
      </c:valAx>
      <c:valAx>
        <c:axId val="60786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868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Kendall Tau distance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Sheet1!$B$6:$G$6</c:f>
              <c:numCache>
                <c:formatCode>General</c:formatCode>
                <c:ptCount val="6"/>
                <c:pt idx="0">
                  <c:v>1024</c:v>
                </c:pt>
                <c:pt idx="1">
                  <c:v>2048</c:v>
                </c:pt>
                <c:pt idx="2">
                  <c:v>4096</c:v>
                </c:pt>
                <c:pt idx="3">
                  <c:v>8192</c:v>
                </c:pt>
                <c:pt idx="4">
                  <c:v>16384</c:v>
                </c:pt>
                <c:pt idx="5">
                  <c:v>32768</c:v>
                </c:pt>
              </c:numCache>
            </c:numRef>
          </c:xVal>
          <c:yVal>
            <c:numRef>
              <c:f>Sheet1!$B$7:$G$7</c:f>
              <c:numCache>
                <c:formatCode>General</c:formatCode>
                <c:ptCount val="6"/>
                <c:pt idx="0">
                  <c:v>6052</c:v>
                </c:pt>
                <c:pt idx="1">
                  <c:v>16320</c:v>
                </c:pt>
                <c:pt idx="2">
                  <c:v>21909</c:v>
                </c:pt>
                <c:pt idx="3">
                  <c:v>34074</c:v>
                </c:pt>
                <c:pt idx="4">
                  <c:v>47070</c:v>
                </c:pt>
                <c:pt idx="5">
                  <c:v>61242</c:v>
                </c:pt>
              </c:numCache>
            </c:numRef>
          </c:yVal>
          <c:smooth val="1"/>
          <c:extLst>
            <c:ext xmlns:c16="http://schemas.microsoft.com/office/drawing/2014/chart" uri="{C3380CC4-5D6E-409C-BE32-E72D297353CC}">
              <c16:uniqueId val="{00000000-044D-4859-BCD6-669ED5BB4F03}"/>
            </c:ext>
          </c:extLst>
        </c:ser>
        <c:dLbls>
          <c:showLegendKey val="0"/>
          <c:showVal val="0"/>
          <c:showCatName val="0"/>
          <c:showSerName val="0"/>
          <c:showPercent val="0"/>
          <c:showBubbleSize val="0"/>
        </c:dLbls>
        <c:axId val="439082344"/>
        <c:axId val="494694640"/>
      </c:scatterChart>
      <c:valAx>
        <c:axId val="439082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94640"/>
        <c:crosses val="autoZero"/>
        <c:crossBetween val="midCat"/>
      </c:valAx>
      <c:valAx>
        <c:axId val="49469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082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Sheet1!$A$12</c:f>
              <c:strCache>
                <c:ptCount val="1"/>
                <c:pt idx="0">
                  <c:v>Up-Bottom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Sheet1!$B$11:$G$11</c:f>
              <c:numCache>
                <c:formatCode>General</c:formatCode>
                <c:ptCount val="6"/>
                <c:pt idx="0">
                  <c:v>1024</c:v>
                </c:pt>
                <c:pt idx="1">
                  <c:v>2048</c:v>
                </c:pt>
                <c:pt idx="2">
                  <c:v>4096</c:v>
                </c:pt>
                <c:pt idx="3">
                  <c:v>8192</c:v>
                </c:pt>
                <c:pt idx="4">
                  <c:v>16384</c:v>
                </c:pt>
                <c:pt idx="5">
                  <c:v>32768</c:v>
                </c:pt>
              </c:numCache>
            </c:numRef>
          </c:xVal>
          <c:yVal>
            <c:numRef>
              <c:f>Sheet1!$B$12:$G$12</c:f>
              <c:numCache>
                <c:formatCode>General</c:formatCode>
                <c:ptCount val="6"/>
                <c:pt idx="0">
                  <c:v>8954</c:v>
                </c:pt>
                <c:pt idx="1">
                  <c:v>19934</c:v>
                </c:pt>
                <c:pt idx="2">
                  <c:v>43944</c:v>
                </c:pt>
                <c:pt idx="3">
                  <c:v>96074</c:v>
                </c:pt>
                <c:pt idx="4">
                  <c:v>208695</c:v>
                </c:pt>
                <c:pt idx="5">
                  <c:v>450132</c:v>
                </c:pt>
              </c:numCache>
            </c:numRef>
          </c:yVal>
          <c:smooth val="1"/>
          <c:extLst>
            <c:ext xmlns:c16="http://schemas.microsoft.com/office/drawing/2014/chart" uri="{C3380CC4-5D6E-409C-BE32-E72D297353CC}">
              <c16:uniqueId val="{00000000-23D4-45FD-A944-43E593432743}"/>
            </c:ext>
          </c:extLst>
        </c:ser>
        <c:ser>
          <c:idx val="1"/>
          <c:order val="1"/>
          <c:tx>
            <c:strRef>
              <c:f>Sheet1!$A$13</c:f>
              <c:strCache>
                <c:ptCount val="1"/>
                <c:pt idx="0">
                  <c:v>Botoom-Up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Sheet1!$B$11:$G$11</c:f>
              <c:numCache>
                <c:formatCode>General</c:formatCode>
                <c:ptCount val="6"/>
                <c:pt idx="0">
                  <c:v>1024</c:v>
                </c:pt>
                <c:pt idx="1">
                  <c:v>2048</c:v>
                </c:pt>
                <c:pt idx="2">
                  <c:v>4096</c:v>
                </c:pt>
                <c:pt idx="3">
                  <c:v>8192</c:v>
                </c:pt>
                <c:pt idx="4">
                  <c:v>16384</c:v>
                </c:pt>
                <c:pt idx="5">
                  <c:v>32768</c:v>
                </c:pt>
              </c:numCache>
            </c:numRef>
          </c:xVal>
          <c:yVal>
            <c:numRef>
              <c:f>Sheet1!$B$13:$G$13</c:f>
              <c:numCache>
                <c:formatCode>General</c:formatCode>
                <c:ptCount val="6"/>
                <c:pt idx="0">
                  <c:v>8954</c:v>
                </c:pt>
                <c:pt idx="1">
                  <c:v>19934</c:v>
                </c:pt>
                <c:pt idx="2">
                  <c:v>43944</c:v>
                </c:pt>
                <c:pt idx="3">
                  <c:v>96074</c:v>
                </c:pt>
                <c:pt idx="4">
                  <c:v>208695</c:v>
                </c:pt>
                <c:pt idx="5">
                  <c:v>450132</c:v>
                </c:pt>
              </c:numCache>
            </c:numRef>
          </c:yVal>
          <c:smooth val="1"/>
          <c:extLst>
            <c:ext xmlns:c16="http://schemas.microsoft.com/office/drawing/2014/chart" uri="{C3380CC4-5D6E-409C-BE32-E72D297353CC}">
              <c16:uniqueId val="{00000001-23D4-45FD-A944-43E593432743}"/>
            </c:ext>
          </c:extLst>
        </c:ser>
        <c:dLbls>
          <c:showLegendKey val="0"/>
          <c:showVal val="0"/>
          <c:showCatName val="0"/>
          <c:showSerName val="0"/>
          <c:showPercent val="0"/>
          <c:showBubbleSize val="0"/>
        </c:dLbls>
        <c:axId val="434862952"/>
        <c:axId val="434863280"/>
      </c:scatterChart>
      <c:valAx>
        <c:axId val="434862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863280"/>
        <c:crosses val="autoZero"/>
        <c:crossBetween val="midCat"/>
      </c:valAx>
      <c:valAx>
        <c:axId val="43486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862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Sheet1!$A$17</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Sheet1!$B$16:$G$16</c:f>
              <c:numCache>
                <c:formatCode>General</c:formatCode>
                <c:ptCount val="6"/>
                <c:pt idx="0">
                  <c:v>1024</c:v>
                </c:pt>
                <c:pt idx="1">
                  <c:v>2048</c:v>
                </c:pt>
                <c:pt idx="2">
                  <c:v>4096</c:v>
                </c:pt>
                <c:pt idx="3">
                  <c:v>8192</c:v>
                </c:pt>
                <c:pt idx="4">
                  <c:v>16384</c:v>
                </c:pt>
                <c:pt idx="5">
                  <c:v>32768</c:v>
                </c:pt>
              </c:numCache>
            </c:numRef>
          </c:xVal>
          <c:yVal>
            <c:numRef>
              <c:f>Sheet1!$B$17:$G$17</c:f>
              <c:numCache>
                <c:formatCode>General</c:formatCode>
                <c:ptCount val="6"/>
                <c:pt idx="0">
                  <c:v>8954</c:v>
                </c:pt>
                <c:pt idx="1">
                  <c:v>19934</c:v>
                </c:pt>
                <c:pt idx="2">
                  <c:v>43944</c:v>
                </c:pt>
                <c:pt idx="3">
                  <c:v>96074</c:v>
                </c:pt>
                <c:pt idx="4">
                  <c:v>208695</c:v>
                </c:pt>
                <c:pt idx="5">
                  <c:v>450132</c:v>
                </c:pt>
              </c:numCache>
            </c:numRef>
          </c:yVal>
          <c:smooth val="1"/>
          <c:extLst>
            <c:ext xmlns:c16="http://schemas.microsoft.com/office/drawing/2014/chart" uri="{C3380CC4-5D6E-409C-BE32-E72D297353CC}">
              <c16:uniqueId val="{00000000-B897-4A17-88EA-F5D4438A5A52}"/>
            </c:ext>
          </c:extLst>
        </c:ser>
        <c:ser>
          <c:idx val="1"/>
          <c:order val="1"/>
          <c:tx>
            <c:strRef>
              <c:f>Sheet1!$A$18</c:f>
              <c:strCache>
                <c:ptCount val="1"/>
                <c:pt idx="0">
                  <c:v>medianOf3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Sheet1!$B$16:$G$16</c:f>
              <c:numCache>
                <c:formatCode>General</c:formatCode>
                <c:ptCount val="6"/>
                <c:pt idx="0">
                  <c:v>1024</c:v>
                </c:pt>
                <c:pt idx="1">
                  <c:v>2048</c:v>
                </c:pt>
                <c:pt idx="2">
                  <c:v>4096</c:v>
                </c:pt>
                <c:pt idx="3">
                  <c:v>8192</c:v>
                </c:pt>
                <c:pt idx="4">
                  <c:v>16384</c:v>
                </c:pt>
                <c:pt idx="5">
                  <c:v>32768</c:v>
                </c:pt>
              </c:numCache>
            </c:numRef>
          </c:xVal>
          <c:yVal>
            <c:numRef>
              <c:f>Sheet1!$B$18:$G$18</c:f>
              <c:numCache>
                <c:formatCode>General</c:formatCode>
                <c:ptCount val="6"/>
                <c:pt idx="0">
                  <c:v>8104</c:v>
                </c:pt>
                <c:pt idx="1">
                  <c:v>18518</c:v>
                </c:pt>
                <c:pt idx="2">
                  <c:v>39814</c:v>
                </c:pt>
                <c:pt idx="3">
                  <c:v>87518</c:v>
                </c:pt>
                <c:pt idx="4">
                  <c:v>194789</c:v>
                </c:pt>
                <c:pt idx="5">
                  <c:v>415628</c:v>
                </c:pt>
              </c:numCache>
            </c:numRef>
          </c:yVal>
          <c:smooth val="1"/>
          <c:extLst>
            <c:ext xmlns:c16="http://schemas.microsoft.com/office/drawing/2014/chart" uri="{C3380CC4-5D6E-409C-BE32-E72D297353CC}">
              <c16:uniqueId val="{00000001-B897-4A17-88EA-F5D4438A5A52}"/>
            </c:ext>
          </c:extLst>
        </c:ser>
        <c:ser>
          <c:idx val="2"/>
          <c:order val="2"/>
          <c:tx>
            <c:strRef>
              <c:f>Sheet1!$A$19</c:f>
              <c:strCache>
                <c:ptCount val="1"/>
                <c:pt idx="0">
                  <c:v>cutoff-7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Sheet1!$B$16:$G$16</c:f>
              <c:numCache>
                <c:formatCode>General</c:formatCode>
                <c:ptCount val="6"/>
                <c:pt idx="0">
                  <c:v>1024</c:v>
                </c:pt>
                <c:pt idx="1">
                  <c:v>2048</c:v>
                </c:pt>
                <c:pt idx="2">
                  <c:v>4096</c:v>
                </c:pt>
                <c:pt idx="3">
                  <c:v>8192</c:v>
                </c:pt>
                <c:pt idx="4">
                  <c:v>16384</c:v>
                </c:pt>
                <c:pt idx="5">
                  <c:v>32768</c:v>
                </c:pt>
              </c:numCache>
            </c:numRef>
          </c:xVal>
          <c:yVal>
            <c:numRef>
              <c:f>Sheet1!$B$19:$G$19</c:f>
              <c:numCache>
                <c:formatCode>General</c:formatCode>
                <c:ptCount val="6"/>
                <c:pt idx="0">
                  <c:v>9981</c:v>
                </c:pt>
                <c:pt idx="1">
                  <c:v>20049</c:v>
                </c:pt>
                <c:pt idx="2">
                  <c:v>46259</c:v>
                </c:pt>
                <c:pt idx="3">
                  <c:v>96717</c:v>
                </c:pt>
                <c:pt idx="4">
                  <c:v>224915</c:v>
                </c:pt>
                <c:pt idx="5">
                  <c:v>415243</c:v>
                </c:pt>
              </c:numCache>
            </c:numRef>
          </c:yVal>
          <c:smooth val="1"/>
          <c:extLst>
            <c:ext xmlns:c16="http://schemas.microsoft.com/office/drawing/2014/chart" uri="{C3380CC4-5D6E-409C-BE32-E72D297353CC}">
              <c16:uniqueId val="{00000002-B897-4A17-88EA-F5D4438A5A52}"/>
            </c:ext>
          </c:extLst>
        </c:ser>
        <c:ser>
          <c:idx val="3"/>
          <c:order val="3"/>
          <c:tx>
            <c:strRef>
              <c:f>Sheet1!$A$20</c:f>
              <c:strCache>
                <c:ptCount val="1"/>
                <c:pt idx="0">
                  <c:v>mOf3&amp;cut7</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Sheet1!$B$16:$G$16</c:f>
              <c:numCache>
                <c:formatCode>General</c:formatCode>
                <c:ptCount val="6"/>
                <c:pt idx="0">
                  <c:v>1024</c:v>
                </c:pt>
                <c:pt idx="1">
                  <c:v>2048</c:v>
                </c:pt>
                <c:pt idx="2">
                  <c:v>4096</c:v>
                </c:pt>
                <c:pt idx="3">
                  <c:v>8192</c:v>
                </c:pt>
                <c:pt idx="4">
                  <c:v>16384</c:v>
                </c:pt>
                <c:pt idx="5">
                  <c:v>32768</c:v>
                </c:pt>
              </c:numCache>
            </c:numRef>
          </c:xVal>
          <c:yVal>
            <c:numRef>
              <c:f>Sheet1!$B$20:$G$20</c:f>
              <c:numCache>
                <c:formatCode>General</c:formatCode>
                <c:ptCount val="6"/>
                <c:pt idx="0">
                  <c:v>8227</c:v>
                </c:pt>
                <c:pt idx="1">
                  <c:v>18668</c:v>
                </c:pt>
                <c:pt idx="2">
                  <c:v>40223</c:v>
                </c:pt>
                <c:pt idx="3">
                  <c:v>88207</c:v>
                </c:pt>
                <c:pt idx="4">
                  <c:v>196024</c:v>
                </c:pt>
                <c:pt idx="5">
                  <c:v>418432</c:v>
                </c:pt>
              </c:numCache>
            </c:numRef>
          </c:yVal>
          <c:smooth val="1"/>
          <c:extLst>
            <c:ext xmlns:c16="http://schemas.microsoft.com/office/drawing/2014/chart" uri="{C3380CC4-5D6E-409C-BE32-E72D297353CC}">
              <c16:uniqueId val="{00000003-B897-4A17-88EA-F5D4438A5A52}"/>
            </c:ext>
          </c:extLst>
        </c:ser>
        <c:dLbls>
          <c:showLegendKey val="0"/>
          <c:showVal val="0"/>
          <c:showCatName val="0"/>
          <c:showSerName val="0"/>
          <c:showPercent val="0"/>
          <c:showBubbleSize val="0"/>
        </c:dLbls>
        <c:axId val="573541168"/>
        <c:axId val="573540512"/>
      </c:scatterChart>
      <c:valAx>
        <c:axId val="57354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40512"/>
        <c:crosses val="autoZero"/>
        <c:crossBetween val="midCat"/>
      </c:valAx>
      <c:valAx>
        <c:axId val="57354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a:t>
                </a:r>
                <a:r>
                  <a:rPr lang="en-US" baseline="0"/>
                  <a:t> numers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4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Sheet1!$A$24</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Sheet1!$B$23:$G$23</c:f>
              <c:numCache>
                <c:formatCode>General</c:formatCode>
                <c:ptCount val="6"/>
                <c:pt idx="0">
                  <c:v>1024</c:v>
                </c:pt>
                <c:pt idx="1">
                  <c:v>2048</c:v>
                </c:pt>
                <c:pt idx="2">
                  <c:v>4096</c:v>
                </c:pt>
                <c:pt idx="3">
                  <c:v>8192</c:v>
                </c:pt>
                <c:pt idx="4">
                  <c:v>16384</c:v>
                </c:pt>
                <c:pt idx="5">
                  <c:v>32768</c:v>
                </c:pt>
              </c:numCache>
            </c:numRef>
          </c:xVal>
          <c:yVal>
            <c:numRef>
              <c:f>Sheet1!$B$24:$G$24</c:f>
              <c:numCache>
                <c:formatCode>General</c:formatCode>
                <c:ptCount val="6"/>
                <c:pt idx="0">
                  <c:v>5120</c:v>
                </c:pt>
                <c:pt idx="1">
                  <c:v>11264</c:v>
                </c:pt>
                <c:pt idx="2">
                  <c:v>24576</c:v>
                </c:pt>
                <c:pt idx="3">
                  <c:v>53248</c:v>
                </c:pt>
                <c:pt idx="4">
                  <c:v>114688</c:v>
                </c:pt>
                <c:pt idx="5">
                  <c:v>245760</c:v>
                </c:pt>
              </c:numCache>
            </c:numRef>
          </c:yVal>
          <c:smooth val="1"/>
          <c:extLst>
            <c:ext xmlns:c16="http://schemas.microsoft.com/office/drawing/2014/chart" uri="{C3380CC4-5D6E-409C-BE32-E72D297353CC}">
              <c16:uniqueId val="{00000000-BDC1-4418-9DD5-B355D02237DC}"/>
            </c:ext>
          </c:extLst>
        </c:ser>
        <c:ser>
          <c:idx val="1"/>
          <c:order val="1"/>
          <c:tx>
            <c:strRef>
              <c:f>Sheet1!$A$25</c:f>
              <c:strCache>
                <c:ptCount val="1"/>
                <c:pt idx="0">
                  <c:v>medianOf3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Sheet1!$B$23:$G$23</c:f>
              <c:numCache>
                <c:formatCode>General</c:formatCode>
                <c:ptCount val="6"/>
                <c:pt idx="0">
                  <c:v>1024</c:v>
                </c:pt>
                <c:pt idx="1">
                  <c:v>2048</c:v>
                </c:pt>
                <c:pt idx="2">
                  <c:v>4096</c:v>
                </c:pt>
                <c:pt idx="3">
                  <c:v>8192</c:v>
                </c:pt>
                <c:pt idx="4">
                  <c:v>16384</c:v>
                </c:pt>
                <c:pt idx="5">
                  <c:v>32768</c:v>
                </c:pt>
              </c:numCache>
            </c:numRef>
          </c:xVal>
          <c:yVal>
            <c:numRef>
              <c:f>Sheet1!$B$25:$G$25</c:f>
              <c:numCache>
                <c:formatCode>General</c:formatCode>
                <c:ptCount val="6"/>
                <c:pt idx="0">
                  <c:v>9217</c:v>
                </c:pt>
                <c:pt idx="1">
                  <c:v>20481</c:v>
                </c:pt>
                <c:pt idx="2">
                  <c:v>45057</c:v>
                </c:pt>
                <c:pt idx="3">
                  <c:v>98305</c:v>
                </c:pt>
                <c:pt idx="4">
                  <c:v>212993</c:v>
                </c:pt>
                <c:pt idx="5">
                  <c:v>458753</c:v>
                </c:pt>
              </c:numCache>
            </c:numRef>
          </c:yVal>
          <c:smooth val="1"/>
          <c:extLst>
            <c:ext xmlns:c16="http://schemas.microsoft.com/office/drawing/2014/chart" uri="{C3380CC4-5D6E-409C-BE32-E72D297353CC}">
              <c16:uniqueId val="{00000001-BDC1-4418-9DD5-B355D02237DC}"/>
            </c:ext>
          </c:extLst>
        </c:ser>
        <c:ser>
          <c:idx val="2"/>
          <c:order val="2"/>
          <c:tx>
            <c:strRef>
              <c:f>Sheet1!$A$27</c:f>
              <c:strCache>
                <c:ptCount val="1"/>
                <c:pt idx="0">
                  <c:v>mOf3&amp;cut7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Sheet1!$B$23:$G$23</c:f>
              <c:numCache>
                <c:formatCode>General</c:formatCode>
                <c:ptCount val="6"/>
                <c:pt idx="0">
                  <c:v>1024</c:v>
                </c:pt>
                <c:pt idx="1">
                  <c:v>2048</c:v>
                </c:pt>
                <c:pt idx="2">
                  <c:v>4096</c:v>
                </c:pt>
                <c:pt idx="3">
                  <c:v>8192</c:v>
                </c:pt>
                <c:pt idx="4">
                  <c:v>16384</c:v>
                </c:pt>
                <c:pt idx="5">
                  <c:v>32768</c:v>
                </c:pt>
              </c:numCache>
            </c:numRef>
          </c:xVal>
          <c:yVal>
            <c:numRef>
              <c:f>Sheet1!$B$27:$G$27</c:f>
              <c:numCache>
                <c:formatCode>General</c:formatCode>
                <c:ptCount val="6"/>
                <c:pt idx="0">
                  <c:v>8065</c:v>
                </c:pt>
                <c:pt idx="1">
                  <c:v>18177</c:v>
                </c:pt>
                <c:pt idx="2">
                  <c:v>40449</c:v>
                </c:pt>
                <c:pt idx="3">
                  <c:v>89089</c:v>
                </c:pt>
                <c:pt idx="4">
                  <c:v>194561</c:v>
                </c:pt>
                <c:pt idx="5">
                  <c:v>421889</c:v>
                </c:pt>
              </c:numCache>
            </c:numRef>
          </c:yVal>
          <c:smooth val="1"/>
          <c:extLst>
            <c:ext xmlns:c16="http://schemas.microsoft.com/office/drawing/2014/chart" uri="{C3380CC4-5D6E-409C-BE32-E72D297353CC}">
              <c16:uniqueId val="{00000002-BDC1-4418-9DD5-B355D02237DC}"/>
            </c:ext>
          </c:extLst>
        </c:ser>
        <c:dLbls>
          <c:showLegendKey val="0"/>
          <c:showVal val="0"/>
          <c:showCatName val="0"/>
          <c:showSerName val="0"/>
          <c:showPercent val="0"/>
          <c:showBubbleSize val="0"/>
        </c:dLbls>
        <c:axId val="570475160"/>
        <c:axId val="570472864"/>
      </c:scatterChart>
      <c:valAx>
        <c:axId val="570475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72864"/>
        <c:crosses val="autoZero"/>
        <c:crossBetween val="midCat"/>
      </c:valAx>
      <c:valAx>
        <c:axId val="57047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75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Zhang</dc:creator>
  <cp:keywords/>
  <dc:description/>
  <cp:lastModifiedBy>Tianyi Zhang</cp:lastModifiedBy>
  <cp:revision>8</cp:revision>
  <cp:lastPrinted>2018-02-20T17:18:00Z</cp:lastPrinted>
  <dcterms:created xsi:type="dcterms:W3CDTF">2018-02-12T18:55:00Z</dcterms:created>
  <dcterms:modified xsi:type="dcterms:W3CDTF">2018-02-20T17:19:00Z</dcterms:modified>
</cp:coreProperties>
</file>