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60"/>
        <w:rPr/>
      </w:pPr>
      <w:bookmarkStart w:id="0" w:name="_GoBack"/>
      <w:bookmarkEnd w:id="0"/>
      <w:r>
        <w:rPr/>
        <w:t>鲜活风险登记册</w:t>
      </w:r>
    </w:p>
    <w:p>
      <w:pPr>
        <w:pStyle w:val="Normal"/>
        <w:rPr/>
      </w:pPr>
      <w:r>
        <w:rPr/>
      </w:r>
    </w:p>
    <w:tbl>
      <w:tblPr>
        <w:tblW w:w="1380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firstRow="1" w:noVBand="1" w:lastRow="0" w:firstColumn="1" w:lastColumn="0" w:noHBand="0" w:val="04a0"/>
      </w:tblPr>
      <w:tblGrid>
        <w:gridCol w:w="599"/>
        <w:gridCol w:w="2292"/>
        <w:gridCol w:w="2834"/>
        <w:gridCol w:w="1134"/>
        <w:gridCol w:w="709"/>
        <w:gridCol w:w="710"/>
        <w:gridCol w:w="1417"/>
        <w:gridCol w:w="4110"/>
      </w:tblGrid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应对策略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功能不够完善，市场竞争力较弱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color w:val="000000"/>
                <w:szCs w:val="21"/>
              </w:rPr>
              <w:t>APP</w:t>
            </w:r>
            <w:r>
              <w:rPr>
                <w:rFonts w:ascii="宋体" w:hAnsi="宋体"/>
                <w:bCs/>
                <w:color w:val="000000"/>
                <w:szCs w:val="21"/>
              </w:rPr>
              <w:t>功能没有新意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color w:val="000000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/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季新婵、田圆方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/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通过其他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APP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，寻找新的想法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Calibri" w:hAnsi="Calibri"/>
                <w:bCs/>
                <w:color w:val="000000"/>
                <w:szCs w:val="21"/>
              </w:rPr>
              <w:t>项目进度较慢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color w:val="000000"/>
                <w:szCs w:val="21"/>
              </w:rPr>
              <w:t>小组集中度不够高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color w:val="000000"/>
                <w:szCs w:val="21"/>
              </w:rPr>
              <w:t>进度风险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/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季新婵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/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每天组织一次例会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rFonts w:ascii="Calibri" w:hAnsi="Calibri"/>
              </w:rPr>
              <w:t>技术不合适，达不到预期效果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/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全体成员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/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尝试，寻找合适的技术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项目功能不明确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对市场所需了解较少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szCs w:val="21"/>
              </w:rPr>
              <w:t>项目风险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中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/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高铱镁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/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多次进行市场调查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无法获得足够的项目经费用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项目推进的资金不够充足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/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徐瑞婷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1800" w:footer="0" w:bottom="180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宋体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标题 Char"/>
    <w:basedOn w:val="DefaultParagraphFont"/>
    <w:link w:val="a3"/>
    <w:uiPriority w:val="10"/>
    <w:qFormat/>
    <w:rsid w:val="009f00da"/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next w:val="Normal"/>
    <w:link w:val="Char"/>
    <w:uiPriority w:val="10"/>
    <w:qFormat/>
    <w:rsid w:val="009f00da"/>
    <w:pPr>
      <w:spacing w:before="240" w:after="60"/>
      <w:jc w:val="center"/>
      <w:outlineLvl w:val="0"/>
    </w:pPr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LibreOffice/6.1.2.1$Windows_X86_64 LibreOffice_project/65905a128db06ba48db947242809d14d3f9a93fe</Application>
  <Pages>1</Pages>
  <Words>243</Words>
  <Characters>252</Characters>
  <CharactersWithSpaces>252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dc:description/>
  <dc:language>zh-CN</dc:language>
  <cp:lastModifiedBy/>
  <dcterms:modified xsi:type="dcterms:W3CDTF">2019-05-05T10:31:33Z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