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FC32" w14:textId="24334243" w:rsidR="003D13A0" w:rsidRPr="00977BD4" w:rsidRDefault="00977BD4" w:rsidP="00977BD4">
      <w:pPr>
        <w:jc w:val="center"/>
        <w:rPr>
          <w:b/>
          <w:sz w:val="28"/>
        </w:rPr>
      </w:pPr>
      <w:r w:rsidRPr="00977BD4">
        <w:rPr>
          <w:rFonts w:hint="eastAsia"/>
          <w:b/>
          <w:sz w:val="28"/>
        </w:rPr>
        <w:t>人员</w:t>
      </w:r>
    </w:p>
    <w:p w14:paraId="5D81C4A0" w14:textId="30D3D42B" w:rsidR="00977BD4" w:rsidRDefault="00977BD4">
      <w:pPr>
        <w:rPr>
          <w:sz w:val="28"/>
        </w:rPr>
      </w:pPr>
      <w:r>
        <w:rPr>
          <w:rFonts w:hint="eastAsia"/>
          <w:sz w:val="28"/>
        </w:rPr>
        <w:t>项目组组长：收集垃圾短信的数据，调查分析垃圾短信的各种类型，分析垃圾短信的特点，以及设计模型如何识别垃圾短信。</w:t>
      </w:r>
    </w:p>
    <w:p w14:paraId="497F5395" w14:textId="39C9DFC0" w:rsidR="00977BD4" w:rsidRDefault="00977BD4">
      <w:pPr>
        <w:rPr>
          <w:sz w:val="28"/>
        </w:rPr>
      </w:pPr>
      <w:r>
        <w:rPr>
          <w:sz w:val="28"/>
        </w:rPr>
        <w:t>IT</w:t>
      </w:r>
      <w:r>
        <w:rPr>
          <w:rFonts w:hint="eastAsia"/>
          <w:sz w:val="28"/>
        </w:rPr>
        <w:t>人员：负责对手机的数据进行数据预处理，设计模型参数，</w:t>
      </w:r>
      <w:proofErr w:type="gramStart"/>
      <w:r>
        <w:rPr>
          <w:rFonts w:hint="eastAsia"/>
          <w:sz w:val="28"/>
        </w:rPr>
        <w:t>调参优化</w:t>
      </w:r>
      <w:proofErr w:type="gramEnd"/>
      <w:r>
        <w:rPr>
          <w:rFonts w:hint="eastAsia"/>
          <w:sz w:val="28"/>
        </w:rPr>
        <w:t>模型，能够高效的识别垃圾短信。</w:t>
      </w:r>
    </w:p>
    <w:p w14:paraId="10998C30" w14:textId="35BD0DB4" w:rsidR="00977BD4" w:rsidRPr="00977BD4" w:rsidRDefault="00977BD4" w:rsidP="00977BD4">
      <w:pPr>
        <w:jc w:val="center"/>
        <w:rPr>
          <w:b/>
          <w:sz w:val="28"/>
        </w:rPr>
      </w:pPr>
      <w:r w:rsidRPr="00977BD4">
        <w:rPr>
          <w:rFonts w:hint="eastAsia"/>
          <w:b/>
          <w:sz w:val="28"/>
        </w:rPr>
        <w:t>资金</w:t>
      </w:r>
    </w:p>
    <w:p w14:paraId="30C38AF5" w14:textId="5573844F" w:rsidR="00977BD4" w:rsidRDefault="00977BD4">
      <w:pPr>
        <w:rPr>
          <w:sz w:val="28"/>
        </w:rPr>
      </w:pPr>
      <w:r>
        <w:rPr>
          <w:rFonts w:hint="eastAsia"/>
          <w:sz w:val="28"/>
        </w:rPr>
        <w:t>垃圾短信的识别对于资金暂无需要</w:t>
      </w:r>
    </w:p>
    <w:p w14:paraId="4BA7A716" w14:textId="1B3EAF83" w:rsidR="00977BD4" w:rsidRPr="00977BD4" w:rsidRDefault="00977BD4" w:rsidP="00977BD4">
      <w:pPr>
        <w:jc w:val="center"/>
        <w:rPr>
          <w:b/>
          <w:sz w:val="28"/>
        </w:rPr>
      </w:pPr>
      <w:r w:rsidRPr="00977BD4">
        <w:rPr>
          <w:rFonts w:hint="eastAsia"/>
          <w:b/>
          <w:sz w:val="28"/>
        </w:rPr>
        <w:t>设备</w:t>
      </w:r>
    </w:p>
    <w:p w14:paraId="4EDFE944" w14:textId="44E7B3E8" w:rsidR="00977BD4" w:rsidRDefault="00977BD4">
      <w:pPr>
        <w:rPr>
          <w:sz w:val="28"/>
        </w:rPr>
      </w:pPr>
      <w:r>
        <w:rPr>
          <w:rFonts w:hint="eastAsia"/>
          <w:sz w:val="28"/>
        </w:rPr>
        <w:t>至少两台计算机</w:t>
      </w:r>
    </w:p>
    <w:p w14:paraId="07EDA653" w14:textId="33DAB377" w:rsidR="00977BD4" w:rsidRPr="00977BD4" w:rsidRDefault="00977BD4" w:rsidP="00977BD4">
      <w:pPr>
        <w:jc w:val="center"/>
        <w:rPr>
          <w:b/>
          <w:sz w:val="28"/>
        </w:rPr>
      </w:pPr>
      <w:bookmarkStart w:id="0" w:name="_GoBack"/>
      <w:r w:rsidRPr="00977BD4">
        <w:rPr>
          <w:rFonts w:hint="eastAsia"/>
          <w:b/>
          <w:sz w:val="28"/>
        </w:rPr>
        <w:t>设施</w:t>
      </w:r>
    </w:p>
    <w:bookmarkEnd w:id="0"/>
    <w:p w14:paraId="6823B073" w14:textId="577601A6" w:rsidR="00977BD4" w:rsidRPr="00977BD4" w:rsidRDefault="00977BD4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平米以内固定的工作场地</w:t>
      </w:r>
    </w:p>
    <w:sectPr w:rsidR="00977BD4" w:rsidRPr="0097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A0"/>
    <w:rsid w:val="003D13A0"/>
    <w:rsid w:val="0097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BC53"/>
  <w15:chartTrackingRefBased/>
  <w15:docId w15:val="{59A0C804-00A3-486F-B165-01F1FEB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2019-03-11T11:25:00Z</dcterms:created>
  <dcterms:modified xsi:type="dcterms:W3CDTF">2019-03-11T11:30:00Z</dcterms:modified>
</cp:coreProperties>
</file>