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1D4" w:rsidRDefault="000D2376">
      <w:pPr>
        <w:pStyle w:val="a3"/>
      </w:pPr>
      <w:r>
        <w:rPr>
          <w:rFonts w:hint="eastAsia"/>
        </w:rPr>
        <w:t>人员</w:t>
      </w:r>
    </w:p>
    <w:p w:rsidR="000D2376" w:rsidRDefault="000D2376" w:rsidP="000D237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产品经理：依据本产品的商业背景和定位，吸取一些旅游社与我们合作，辅助他们设计和生成旅游行程。</w:t>
      </w:r>
    </w:p>
    <w:p w:rsidR="000D2376" w:rsidRDefault="000D2376" w:rsidP="000D237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0D2376" w:rsidRDefault="000D2376" w:rsidP="000D237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游客代表：有较多旅游经历的学生代表，帮助分析游客不同出行类型所选取的不同出行地点的特征</w:t>
      </w:r>
    </w:p>
    <w:p w:rsidR="000D2376" w:rsidRDefault="000D2376" w:rsidP="000D2376">
      <w:pPr>
        <w:ind w:leftChars="200" w:left="420"/>
      </w:pPr>
      <w:r>
        <w:rPr>
          <w:rFonts w:hint="eastAsia"/>
          <w:sz w:val="28"/>
          <w:szCs w:val="28"/>
        </w:rPr>
        <w:t>旅游社代表：经验丰富的旅游社代表，帮助分析商家需求、期望等；</w:t>
      </w:r>
    </w:p>
    <w:p w:rsidR="000D2376" w:rsidRDefault="000D2376" w:rsidP="000D2376">
      <w:pPr>
        <w:pStyle w:val="a3"/>
      </w:pPr>
      <w:r>
        <w:rPr>
          <w:rFonts w:hint="eastAsia"/>
        </w:rPr>
        <w:t>资金</w:t>
      </w:r>
    </w:p>
    <w:p w:rsidR="000D2376" w:rsidRDefault="000D2376" w:rsidP="000D237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0D2376" w:rsidRDefault="000D2376" w:rsidP="000D2376">
      <w:pPr>
        <w:pStyle w:val="a3"/>
      </w:pPr>
      <w:r>
        <w:rPr>
          <w:rFonts w:hint="eastAsia"/>
        </w:rPr>
        <w:t>设备</w:t>
      </w:r>
    </w:p>
    <w:p w:rsidR="000D2376" w:rsidRDefault="000D2376" w:rsidP="000D23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0D2376" w:rsidRDefault="000D2376" w:rsidP="000D2376">
      <w:pPr>
        <w:pStyle w:val="a3"/>
      </w:pPr>
      <w:r>
        <w:rPr>
          <w:rFonts w:hint="eastAsia"/>
        </w:rPr>
        <w:t>设施</w:t>
      </w:r>
    </w:p>
    <w:p w:rsidR="000D2376" w:rsidRDefault="000D2376" w:rsidP="000D23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6231D4" w:rsidRPr="000D2376" w:rsidRDefault="006231D4" w:rsidP="000D2376">
      <w:pPr>
        <w:ind w:leftChars="200" w:left="420"/>
        <w:rPr>
          <w:sz w:val="28"/>
          <w:szCs w:val="28"/>
        </w:rPr>
      </w:pPr>
      <w:bookmarkStart w:id="0" w:name="_GoBack"/>
      <w:bookmarkEnd w:id="0"/>
    </w:p>
    <w:sectPr w:rsidR="006231D4" w:rsidRPr="000D2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2376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231D4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213</Characters>
  <Application>Microsoft Office Word</Application>
  <DocSecurity>0</DocSecurity>
  <Lines>1</Lines>
  <Paragraphs>1</Paragraphs>
  <ScaleCrop>false</ScaleCrop>
  <Company>微软中国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10</cp:revision>
  <dcterms:created xsi:type="dcterms:W3CDTF">2012-08-13T06:57:00Z</dcterms:created>
  <dcterms:modified xsi:type="dcterms:W3CDTF">2019-03-15T02:44:00Z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