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56" w:rsidRDefault="006158B5">
      <w:pPr>
        <w:pStyle w:val="a4"/>
      </w:pPr>
      <w:r>
        <w:rPr>
          <w:rFonts w:hint="eastAsia"/>
        </w:rPr>
        <w:t>大学生电子商务网</w:t>
      </w:r>
      <w:r>
        <w:rPr>
          <w:rFonts w:hint="eastAsia"/>
        </w:rPr>
        <w:t xml:space="preserve">  </w:t>
      </w:r>
      <w:r>
        <w:rPr>
          <w:rFonts w:hint="eastAsia"/>
        </w:rPr>
        <w:t>产品构思</w:t>
      </w:r>
    </w:p>
    <w:p w:rsidR="00913356" w:rsidRDefault="006158B5">
      <w:pPr>
        <w:pStyle w:val="1"/>
      </w:pPr>
      <w:r>
        <w:rPr>
          <w:rFonts w:hint="eastAsia"/>
        </w:rPr>
        <w:t>问题描述</w:t>
      </w:r>
    </w:p>
    <w:p w:rsidR="009B4A16" w:rsidRDefault="009B4A16" w:rsidP="009B4A16">
      <w:pPr>
        <w:pStyle w:val="a5"/>
        <w:numPr>
          <w:ilvl w:val="0"/>
          <w:numId w:val="1"/>
        </w:numPr>
        <w:ind w:firstLineChars="0"/>
        <w:rPr>
          <w:sz w:val="28"/>
          <w:szCs w:val="28"/>
        </w:rPr>
      </w:pPr>
      <w:r>
        <w:rPr>
          <w:rFonts w:hint="eastAsia"/>
          <w:sz w:val="28"/>
          <w:szCs w:val="28"/>
        </w:rPr>
        <w:t>随着人们经济水平的提升，越来越多的人开始追求精神上的丰富，因此，在空闲假期，大多数人都会选择出去旅行，他们出游方式有一般有两种，跟团旅游和自驾旅游，存在的问题有：</w:t>
      </w:r>
    </w:p>
    <w:p w:rsidR="009B4A16" w:rsidRDefault="009B4A16" w:rsidP="009B4A16">
      <w:pPr>
        <w:pStyle w:val="a5"/>
        <w:numPr>
          <w:ilvl w:val="1"/>
          <w:numId w:val="1"/>
        </w:numPr>
        <w:ind w:firstLineChars="0"/>
        <w:rPr>
          <w:sz w:val="28"/>
          <w:szCs w:val="28"/>
        </w:rPr>
      </w:pPr>
      <w:r>
        <w:rPr>
          <w:rFonts w:hint="eastAsia"/>
          <w:sz w:val="28"/>
          <w:szCs w:val="28"/>
        </w:rPr>
        <w:t>针对自驾游，对旅游景点不了解，不知道哪好玩儿哪不好玩儿。出行地点的选取很困惑。</w:t>
      </w:r>
    </w:p>
    <w:p w:rsidR="009B4A16" w:rsidRDefault="009B4A16" w:rsidP="009B4A16">
      <w:pPr>
        <w:pStyle w:val="a5"/>
        <w:numPr>
          <w:ilvl w:val="1"/>
          <w:numId w:val="1"/>
        </w:numPr>
        <w:ind w:firstLineChars="0"/>
        <w:rPr>
          <w:sz w:val="28"/>
          <w:szCs w:val="28"/>
        </w:rPr>
      </w:pPr>
      <w:r>
        <w:rPr>
          <w:rFonts w:hint="eastAsia"/>
          <w:sz w:val="28"/>
          <w:szCs w:val="28"/>
        </w:rPr>
        <w:t>针对跟团游，旅游团毕竟不是针对个人的，所以，肯定会有一些场所是你不想去或者你想玩儿更长时间的，缺乏灵活性和个性。</w:t>
      </w:r>
    </w:p>
    <w:p w:rsidR="009B4A16" w:rsidRDefault="009B4A16" w:rsidP="009B4A16">
      <w:pPr>
        <w:pStyle w:val="a5"/>
        <w:numPr>
          <w:ilvl w:val="1"/>
          <w:numId w:val="1"/>
        </w:numPr>
        <w:ind w:firstLineChars="0"/>
        <w:rPr>
          <w:sz w:val="28"/>
          <w:szCs w:val="28"/>
        </w:rPr>
      </w:pPr>
      <w:r>
        <w:rPr>
          <w:rFonts w:hint="eastAsia"/>
          <w:sz w:val="28"/>
          <w:szCs w:val="28"/>
        </w:rPr>
        <w:t>对时间安排不太清楚，不知道景点的适宜游玩儿时长。</w:t>
      </w:r>
    </w:p>
    <w:p w:rsidR="009B4A16" w:rsidRDefault="009B4A16" w:rsidP="009B4A16">
      <w:pPr>
        <w:pStyle w:val="a5"/>
        <w:numPr>
          <w:ilvl w:val="0"/>
          <w:numId w:val="1"/>
        </w:numPr>
        <w:ind w:firstLineChars="0"/>
        <w:rPr>
          <w:sz w:val="28"/>
          <w:szCs w:val="28"/>
        </w:rPr>
      </w:pPr>
      <w:r>
        <w:rPr>
          <w:rFonts w:hint="eastAsia"/>
          <w:sz w:val="28"/>
          <w:szCs w:val="28"/>
        </w:rPr>
        <w:t>网上针对旅游景点的介绍相对散乱，不具体，用户要出行时要了解景点，可能需要查询很多个网站。而且内容相对杂乱无章。</w:t>
      </w:r>
    </w:p>
    <w:p w:rsidR="009B4A16" w:rsidRDefault="009B4A16" w:rsidP="009B4A16">
      <w:pPr>
        <w:pStyle w:val="a5"/>
        <w:numPr>
          <w:ilvl w:val="1"/>
          <w:numId w:val="1"/>
        </w:numPr>
        <w:ind w:firstLineChars="0"/>
        <w:rPr>
          <w:sz w:val="28"/>
          <w:szCs w:val="28"/>
        </w:rPr>
      </w:pPr>
      <w:r>
        <w:rPr>
          <w:rFonts w:hint="eastAsia"/>
          <w:sz w:val="28"/>
          <w:szCs w:val="28"/>
        </w:rPr>
        <w:t>查询浪费时间和精力。</w:t>
      </w:r>
    </w:p>
    <w:p w:rsidR="009B4A16" w:rsidRPr="00920036" w:rsidRDefault="009B4A16" w:rsidP="009B4A16">
      <w:pPr>
        <w:pStyle w:val="a5"/>
        <w:numPr>
          <w:ilvl w:val="1"/>
          <w:numId w:val="1"/>
        </w:numPr>
        <w:ind w:firstLineChars="0"/>
        <w:rPr>
          <w:sz w:val="28"/>
          <w:szCs w:val="28"/>
        </w:rPr>
      </w:pPr>
      <w:r>
        <w:rPr>
          <w:rFonts w:hint="eastAsia"/>
          <w:sz w:val="28"/>
          <w:szCs w:val="28"/>
        </w:rPr>
        <w:t>并没有附近景点的推荐。</w:t>
      </w:r>
    </w:p>
    <w:p w:rsidR="00913356" w:rsidRPr="009B4A16" w:rsidRDefault="00913356"/>
    <w:p w:rsidR="00913356" w:rsidRDefault="00913356"/>
    <w:p w:rsidR="00913356" w:rsidRDefault="006158B5">
      <w:pPr>
        <w:pStyle w:val="1"/>
      </w:pPr>
      <w:r>
        <w:rPr>
          <w:rFonts w:hint="eastAsia"/>
        </w:rPr>
        <w:t>产品愿景和商业机会</w:t>
      </w:r>
    </w:p>
    <w:p w:rsidR="00DE2F04" w:rsidRDefault="00DE2F04" w:rsidP="00DE2F04">
      <w:pPr>
        <w:rPr>
          <w:b/>
          <w:sz w:val="28"/>
          <w:szCs w:val="28"/>
        </w:rPr>
      </w:pPr>
      <w:r>
        <w:rPr>
          <w:rFonts w:hint="eastAsia"/>
          <w:b/>
          <w:sz w:val="28"/>
          <w:szCs w:val="28"/>
        </w:rPr>
        <w:t>定位：</w:t>
      </w:r>
      <w:r>
        <w:rPr>
          <w:rFonts w:hint="eastAsia"/>
          <w:sz w:val="28"/>
          <w:szCs w:val="28"/>
        </w:rPr>
        <w:t>为出行的游客提供一个个性化设计自己出游计划的平台，让游客的每一次出行都是自己贴合自己心意的。</w:t>
      </w:r>
    </w:p>
    <w:p w:rsidR="00DE2F04" w:rsidRDefault="00DE2F04" w:rsidP="00DE2F04">
      <w:pPr>
        <w:rPr>
          <w:b/>
          <w:sz w:val="28"/>
          <w:szCs w:val="28"/>
        </w:rPr>
      </w:pPr>
      <w:r>
        <w:rPr>
          <w:rFonts w:hint="eastAsia"/>
          <w:b/>
          <w:sz w:val="28"/>
          <w:szCs w:val="28"/>
        </w:rPr>
        <w:lastRenderedPageBreak/>
        <w:t>商业机会：</w:t>
      </w:r>
    </w:p>
    <w:p w:rsidR="00DE2F04" w:rsidRDefault="00DE2F04" w:rsidP="00DE2F04">
      <w:pPr>
        <w:pStyle w:val="a5"/>
        <w:numPr>
          <w:ilvl w:val="1"/>
          <w:numId w:val="2"/>
        </w:numPr>
        <w:ind w:firstLineChars="0"/>
        <w:rPr>
          <w:sz w:val="28"/>
          <w:szCs w:val="28"/>
        </w:rPr>
      </w:pPr>
      <w:r>
        <w:rPr>
          <w:rFonts w:hint="eastAsia"/>
          <w:sz w:val="28"/>
          <w:szCs w:val="28"/>
        </w:rPr>
        <w:t>用户群体较多，所有想要出行的人员都可以使用我们的网站来个性定制自己的行程。</w:t>
      </w:r>
    </w:p>
    <w:p w:rsidR="00DE2F04" w:rsidRDefault="00DE2F04" w:rsidP="00DE2F04">
      <w:pPr>
        <w:pStyle w:val="a5"/>
        <w:numPr>
          <w:ilvl w:val="1"/>
          <w:numId w:val="2"/>
        </w:numPr>
        <w:ind w:firstLineChars="0"/>
        <w:rPr>
          <w:sz w:val="28"/>
          <w:szCs w:val="28"/>
        </w:rPr>
      </w:pPr>
      <w:r>
        <w:rPr>
          <w:rFonts w:hint="eastAsia"/>
          <w:sz w:val="28"/>
          <w:szCs w:val="28"/>
        </w:rPr>
        <w:t>旅游社可以使用我们的网站指定最合适的一些旅游行程，并且可以更加妥善的安排时间。</w:t>
      </w:r>
    </w:p>
    <w:p w:rsidR="00DE2F04" w:rsidRDefault="00DE2F04" w:rsidP="00DE2F04">
      <w:pPr>
        <w:rPr>
          <w:b/>
          <w:sz w:val="28"/>
          <w:szCs w:val="28"/>
        </w:rPr>
      </w:pPr>
      <w:r>
        <w:rPr>
          <w:rFonts w:hint="eastAsia"/>
          <w:b/>
          <w:sz w:val="28"/>
          <w:szCs w:val="28"/>
        </w:rPr>
        <w:t>商业模式</w:t>
      </w:r>
    </w:p>
    <w:p w:rsidR="00DE2F04" w:rsidRDefault="00DE2F04" w:rsidP="00DE2F04">
      <w:pPr>
        <w:pStyle w:val="a5"/>
        <w:numPr>
          <w:ilvl w:val="0"/>
          <w:numId w:val="3"/>
        </w:numPr>
        <w:ind w:firstLineChars="0"/>
        <w:rPr>
          <w:sz w:val="28"/>
          <w:szCs w:val="28"/>
        </w:rPr>
      </w:pPr>
      <w:r>
        <w:rPr>
          <w:rFonts w:hint="eastAsia"/>
          <w:sz w:val="28"/>
          <w:szCs w:val="28"/>
        </w:rPr>
        <w:t>旅游景点广告和推荐竞价排名</w:t>
      </w:r>
    </w:p>
    <w:p w:rsidR="00DE2F04" w:rsidRDefault="00DE2F04" w:rsidP="00DE2F04">
      <w:pPr>
        <w:pStyle w:val="a5"/>
        <w:numPr>
          <w:ilvl w:val="0"/>
          <w:numId w:val="3"/>
        </w:numPr>
        <w:ind w:firstLineChars="0"/>
        <w:rPr>
          <w:sz w:val="28"/>
          <w:szCs w:val="28"/>
        </w:rPr>
      </w:pPr>
      <w:r>
        <w:rPr>
          <w:rFonts w:hint="eastAsia"/>
          <w:sz w:val="28"/>
          <w:szCs w:val="28"/>
        </w:rPr>
        <w:t>景点附近的餐厅酒店等推荐竞价排名；</w:t>
      </w:r>
    </w:p>
    <w:p w:rsidR="00913356" w:rsidRPr="00DE2F04" w:rsidRDefault="00913356"/>
    <w:p w:rsidR="00913356" w:rsidRDefault="00913356"/>
    <w:p w:rsidR="00913356" w:rsidRDefault="006158B5">
      <w:pPr>
        <w:pStyle w:val="1"/>
      </w:pPr>
      <w:r>
        <w:rPr>
          <w:rFonts w:hint="eastAsia"/>
        </w:rPr>
        <w:t>用户分析</w:t>
      </w:r>
    </w:p>
    <w:p w:rsidR="001E2731" w:rsidRDefault="001E2731" w:rsidP="001E2731">
      <w:pPr>
        <w:rPr>
          <w:sz w:val="28"/>
          <w:szCs w:val="28"/>
        </w:rPr>
      </w:pPr>
      <w:r>
        <w:rPr>
          <w:rFonts w:hint="eastAsia"/>
          <w:sz w:val="28"/>
          <w:szCs w:val="28"/>
        </w:rPr>
        <w:t>本网站主要服务两类用户：</w:t>
      </w:r>
    </w:p>
    <w:p w:rsidR="001E2731" w:rsidRDefault="001E2731" w:rsidP="001E2731">
      <w:pPr>
        <w:pStyle w:val="a5"/>
        <w:widowControl/>
        <w:numPr>
          <w:ilvl w:val="0"/>
          <w:numId w:val="4"/>
        </w:numPr>
        <w:spacing w:line="360" w:lineRule="auto"/>
        <w:ind w:firstLineChars="0"/>
        <w:rPr>
          <w:sz w:val="28"/>
          <w:szCs w:val="28"/>
        </w:rPr>
      </w:pPr>
      <w:r>
        <w:rPr>
          <w:rFonts w:hint="eastAsia"/>
          <w:sz w:val="28"/>
          <w:szCs w:val="28"/>
        </w:rPr>
        <w:t>想要出行的游客。</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愿望：个性定制自己的出行计划，合理安排出行时间。</w:t>
      </w:r>
      <w:r>
        <w:rPr>
          <w:rFonts w:hint="eastAsia"/>
          <w:sz w:val="28"/>
          <w:szCs w:val="28"/>
        </w:rPr>
        <w:t xml:space="preserve"> </w:t>
      </w:r>
    </w:p>
    <w:p w:rsidR="001E2731" w:rsidRPr="00714AC3" w:rsidRDefault="001E2731" w:rsidP="001E2731">
      <w:pPr>
        <w:pStyle w:val="a5"/>
        <w:widowControl/>
        <w:numPr>
          <w:ilvl w:val="1"/>
          <w:numId w:val="4"/>
        </w:numPr>
        <w:spacing w:line="360" w:lineRule="auto"/>
        <w:ind w:firstLineChars="0"/>
        <w:rPr>
          <w:sz w:val="28"/>
          <w:szCs w:val="28"/>
        </w:rPr>
      </w:pPr>
      <w:r w:rsidRPr="00714AC3">
        <w:rPr>
          <w:rFonts w:hint="eastAsia"/>
          <w:sz w:val="28"/>
          <w:szCs w:val="28"/>
        </w:rPr>
        <w:t>经济能力：有生活费额度限制，</w:t>
      </w:r>
      <w:r>
        <w:rPr>
          <w:rFonts w:hint="eastAsia"/>
          <w:sz w:val="28"/>
          <w:szCs w:val="28"/>
        </w:rPr>
        <w:t>可以根据根据各个景点的平均消费来确定自己的出行计划和消费预估。</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其它：有较多的出行特征选择，例如：情侣出行，家庭出行，公司团建等等。</w:t>
      </w:r>
    </w:p>
    <w:p w:rsidR="001E2731" w:rsidRDefault="001E2731" w:rsidP="001E2731">
      <w:pPr>
        <w:pStyle w:val="a5"/>
        <w:widowControl/>
        <w:numPr>
          <w:ilvl w:val="0"/>
          <w:numId w:val="4"/>
        </w:numPr>
        <w:spacing w:line="360" w:lineRule="auto"/>
        <w:ind w:firstLineChars="0"/>
        <w:rPr>
          <w:sz w:val="28"/>
          <w:szCs w:val="28"/>
        </w:rPr>
      </w:pPr>
      <w:r>
        <w:rPr>
          <w:rFonts w:hint="eastAsia"/>
          <w:sz w:val="28"/>
          <w:szCs w:val="28"/>
        </w:rPr>
        <w:t>旅行社</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痛处：时间安排比较复杂，耗费相对较多的人力物力。</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优势：丰富的旅游经验，有成熟的旅游路线。</w:t>
      </w:r>
    </w:p>
    <w:p w:rsidR="00913356" w:rsidRPr="001E2731" w:rsidRDefault="00913356"/>
    <w:p w:rsidR="00913356" w:rsidRDefault="00913356"/>
    <w:p w:rsidR="00913356" w:rsidRDefault="006158B5">
      <w:pPr>
        <w:pStyle w:val="1"/>
      </w:pPr>
      <w:r>
        <w:rPr>
          <w:rFonts w:hint="eastAsia"/>
        </w:rPr>
        <w:lastRenderedPageBreak/>
        <w:t>技术分析</w:t>
      </w:r>
    </w:p>
    <w:p w:rsidR="00356CB9" w:rsidRDefault="00356CB9" w:rsidP="00356CB9">
      <w:pPr>
        <w:pStyle w:val="a3"/>
      </w:pPr>
      <w:r>
        <w:rPr>
          <w:rFonts w:hint="eastAsia"/>
        </w:rPr>
        <w:t>采用的技术架构</w:t>
      </w:r>
    </w:p>
    <w:p w:rsidR="00356CB9" w:rsidRPr="00187FD7" w:rsidRDefault="00356CB9" w:rsidP="00356CB9">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rFonts w:hint="eastAsia"/>
          <w:sz w:val="28"/>
          <w:szCs w:val="28"/>
        </w:rPr>
        <w:t>JavaEE</w:t>
      </w:r>
      <w:r>
        <w:rPr>
          <w:rFonts w:hint="eastAsia"/>
          <w:sz w:val="28"/>
          <w:szCs w:val="28"/>
        </w:rPr>
        <w:t>体系，使用</w:t>
      </w:r>
      <w:r>
        <w:rPr>
          <w:rFonts w:hint="eastAsia"/>
          <w:sz w:val="28"/>
          <w:szCs w:val="28"/>
        </w:rPr>
        <w:t>Spring+hibernate</w:t>
      </w:r>
      <w:r>
        <w:rPr>
          <w:rFonts w:hint="eastAsia"/>
          <w:sz w:val="28"/>
          <w:szCs w:val="28"/>
        </w:rPr>
        <w:t>框架，可免费快速完成开发</w:t>
      </w:r>
      <w:r w:rsidRPr="00187FD7">
        <w:rPr>
          <w:rFonts w:hint="eastAsia"/>
          <w:sz w:val="28"/>
          <w:szCs w:val="28"/>
        </w:rPr>
        <w:t>；</w:t>
      </w:r>
    </w:p>
    <w:p w:rsidR="00356CB9" w:rsidRDefault="00356CB9" w:rsidP="00356CB9">
      <w:pPr>
        <w:pStyle w:val="a3"/>
      </w:pPr>
      <w:r>
        <w:rPr>
          <w:rFonts w:hint="eastAsia"/>
        </w:rPr>
        <w:t>平台</w:t>
      </w:r>
    </w:p>
    <w:p w:rsidR="00356CB9" w:rsidRPr="00187FD7" w:rsidRDefault="00356CB9" w:rsidP="00356CB9">
      <w:pPr>
        <w:rPr>
          <w:sz w:val="28"/>
          <w:szCs w:val="28"/>
        </w:rPr>
      </w:pPr>
      <w:r w:rsidRPr="00187FD7">
        <w:rPr>
          <w:rFonts w:hint="eastAsia"/>
          <w:sz w:val="28"/>
          <w:szCs w:val="28"/>
        </w:rPr>
        <w:tab/>
      </w:r>
      <w:r>
        <w:rPr>
          <w:rFonts w:hint="eastAsia"/>
          <w:sz w:val="28"/>
          <w:szCs w:val="28"/>
        </w:rPr>
        <w:t>初步计划采用亚马逊的云服务平台支撑应用软件，早期可以使用一年的免费体验，业务成熟后转向收费（价格不贵）</w:t>
      </w:r>
      <w:r w:rsidRPr="00187FD7">
        <w:rPr>
          <w:rFonts w:hint="eastAsia"/>
          <w:sz w:val="28"/>
          <w:szCs w:val="28"/>
        </w:rPr>
        <w:t>；</w:t>
      </w:r>
    </w:p>
    <w:p w:rsidR="00356CB9" w:rsidRDefault="00356CB9" w:rsidP="00356CB9">
      <w:pPr>
        <w:pStyle w:val="a3"/>
      </w:pPr>
      <w:r>
        <w:rPr>
          <w:rFonts w:hint="eastAsia"/>
        </w:rPr>
        <w:t>软硬件、网络支持</w:t>
      </w:r>
    </w:p>
    <w:p w:rsidR="00356CB9" w:rsidRPr="00187FD7" w:rsidRDefault="00356CB9" w:rsidP="00356CB9">
      <w:pPr>
        <w:ind w:firstLine="420"/>
        <w:rPr>
          <w:sz w:val="28"/>
          <w:szCs w:val="28"/>
        </w:rPr>
      </w:pPr>
      <w:r w:rsidRPr="00187FD7">
        <w:rPr>
          <w:rFonts w:hint="eastAsia"/>
          <w:sz w:val="28"/>
          <w:szCs w:val="28"/>
        </w:rPr>
        <w:t>由于所选支撑平台均是强大的服务商，能满足早期的需求，无需额外的支持；</w:t>
      </w:r>
    </w:p>
    <w:p w:rsidR="00356CB9" w:rsidRDefault="00356CB9" w:rsidP="00356CB9">
      <w:pPr>
        <w:pStyle w:val="a3"/>
      </w:pPr>
      <w:r>
        <w:rPr>
          <w:rFonts w:hint="eastAsia"/>
        </w:rPr>
        <w:t>技术难点</w:t>
      </w:r>
    </w:p>
    <w:p w:rsidR="00356CB9" w:rsidRPr="00187FD7" w:rsidRDefault="00356CB9" w:rsidP="00356CB9">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产品设计上重点考虑如何提供给游客更多的个性设计的功能。</w:t>
      </w:r>
    </w:p>
    <w:p w:rsidR="00913356" w:rsidRDefault="006158B5">
      <w:pPr>
        <w:pStyle w:val="1"/>
      </w:pPr>
      <w:r>
        <w:rPr>
          <w:rFonts w:hint="eastAsia"/>
        </w:rPr>
        <w:t>资源需求估计</w:t>
      </w:r>
    </w:p>
    <w:p w:rsidR="00CF6860" w:rsidRDefault="00CF6860" w:rsidP="00CF6860">
      <w:pPr>
        <w:ind w:leftChars="200" w:left="420"/>
        <w:rPr>
          <w:sz w:val="28"/>
          <w:szCs w:val="28"/>
        </w:rPr>
      </w:pPr>
      <w:r>
        <w:rPr>
          <w:rFonts w:hint="eastAsia"/>
          <w:sz w:val="28"/>
          <w:szCs w:val="28"/>
        </w:rPr>
        <w:t>产品经理：依据本产品的商业背景和定位，吸取一些旅游社与我们合作，辅助他们设计和生成旅游行程。</w:t>
      </w:r>
    </w:p>
    <w:p w:rsidR="00CF6860" w:rsidRDefault="00CF6860" w:rsidP="00CF6860">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CF6860" w:rsidRDefault="00CF6860" w:rsidP="00CF6860">
      <w:pPr>
        <w:ind w:leftChars="200" w:left="420"/>
        <w:rPr>
          <w:sz w:val="28"/>
          <w:szCs w:val="28"/>
        </w:rPr>
      </w:pPr>
      <w:r>
        <w:rPr>
          <w:rFonts w:hint="eastAsia"/>
          <w:sz w:val="28"/>
          <w:szCs w:val="28"/>
        </w:rPr>
        <w:lastRenderedPageBreak/>
        <w:t>游客代表：有较多旅游经历的学生代表，帮助分析游客不同出行类型所选取的不同出行地点的特征</w:t>
      </w:r>
    </w:p>
    <w:p w:rsidR="00CF6860" w:rsidRDefault="00CF6860" w:rsidP="00CF6860">
      <w:pPr>
        <w:ind w:leftChars="200" w:left="420"/>
      </w:pPr>
      <w:r>
        <w:rPr>
          <w:rFonts w:hint="eastAsia"/>
          <w:sz w:val="28"/>
          <w:szCs w:val="28"/>
        </w:rPr>
        <w:t>旅游社代表：经验丰富的旅游社代表，帮助分析商家需求、期望等；</w:t>
      </w:r>
    </w:p>
    <w:p w:rsidR="00CF6860" w:rsidRDefault="00CF6860" w:rsidP="00CF6860">
      <w:pPr>
        <w:pStyle w:val="a3"/>
      </w:pPr>
      <w:r>
        <w:rPr>
          <w:rFonts w:hint="eastAsia"/>
        </w:rPr>
        <w:t>资金</w:t>
      </w:r>
    </w:p>
    <w:p w:rsidR="00CF6860" w:rsidRDefault="00CF6860" w:rsidP="00CF6860">
      <w:pPr>
        <w:ind w:firstLine="420"/>
        <w:rPr>
          <w:sz w:val="28"/>
          <w:szCs w:val="28"/>
        </w:rPr>
      </w:pPr>
      <w:r>
        <w:rPr>
          <w:rFonts w:hint="eastAsia"/>
          <w:sz w:val="28"/>
          <w:szCs w:val="28"/>
        </w:rPr>
        <w:t>产品验证阶段前暂无需要。完成产品验证后，需要资金集中快速完成商家扩充和宣传推广；</w:t>
      </w:r>
    </w:p>
    <w:p w:rsidR="00CF6860" w:rsidRDefault="00CF6860" w:rsidP="00CF6860">
      <w:pPr>
        <w:pStyle w:val="a3"/>
      </w:pPr>
      <w:r>
        <w:rPr>
          <w:rFonts w:hint="eastAsia"/>
        </w:rPr>
        <w:t>设备</w:t>
      </w:r>
    </w:p>
    <w:p w:rsidR="00CF6860" w:rsidRDefault="00CF6860" w:rsidP="00CF6860">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rsidR="00CF6860" w:rsidRDefault="00CF6860" w:rsidP="00CF6860">
      <w:pPr>
        <w:pStyle w:val="a3"/>
      </w:pPr>
      <w:r>
        <w:rPr>
          <w:rFonts w:hint="eastAsia"/>
        </w:rPr>
        <w:t>设施</w:t>
      </w:r>
    </w:p>
    <w:p w:rsidR="00CF6860" w:rsidRDefault="00CF6860" w:rsidP="00CF6860">
      <w:pPr>
        <w:rPr>
          <w:sz w:val="28"/>
          <w:szCs w:val="28"/>
        </w:rPr>
      </w:pPr>
      <w:r>
        <w:rPr>
          <w:rFonts w:hint="eastAsia"/>
          <w:sz w:val="28"/>
          <w:szCs w:val="28"/>
        </w:rPr>
        <w:tab/>
        <w:t>10</w:t>
      </w:r>
      <w:r>
        <w:rPr>
          <w:rFonts w:hint="eastAsia"/>
          <w:sz w:val="28"/>
          <w:szCs w:val="28"/>
        </w:rPr>
        <w:t>平米以内的固定工作场地；</w:t>
      </w:r>
    </w:p>
    <w:p w:rsidR="00913356" w:rsidRPr="00CF6860" w:rsidRDefault="00913356"/>
    <w:p w:rsidR="00913356" w:rsidRDefault="00913356"/>
    <w:p w:rsidR="00913356" w:rsidRDefault="006158B5">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791"/>
        <w:gridCol w:w="8364"/>
        <w:gridCol w:w="995"/>
      </w:tblGrid>
      <w:tr w:rsidR="002B0AF5" w:rsidTr="004425DF">
        <w:tc>
          <w:tcPr>
            <w:tcW w:w="534" w:type="dxa"/>
          </w:tcPr>
          <w:p w:rsidR="002B0AF5" w:rsidRDefault="002B0AF5" w:rsidP="004425DF">
            <w:pPr>
              <w:ind w:right="39"/>
              <w:rPr>
                <w:rFonts w:hAnsi="宋体"/>
                <w:b/>
                <w:bCs/>
                <w:szCs w:val="21"/>
              </w:rPr>
            </w:pPr>
            <w:r>
              <w:rPr>
                <w:rFonts w:hAnsi="宋体" w:hint="eastAsia"/>
                <w:b/>
                <w:bCs/>
                <w:szCs w:val="21"/>
              </w:rPr>
              <w:t>编号</w:t>
            </w:r>
          </w:p>
        </w:tc>
        <w:tc>
          <w:tcPr>
            <w:tcW w:w="1791" w:type="dxa"/>
          </w:tcPr>
          <w:p w:rsidR="002B0AF5" w:rsidRDefault="002B0AF5" w:rsidP="004425DF">
            <w:pPr>
              <w:ind w:right="39"/>
              <w:rPr>
                <w:rFonts w:hAnsi="宋体"/>
                <w:b/>
                <w:bCs/>
                <w:szCs w:val="21"/>
              </w:rPr>
            </w:pPr>
            <w:r>
              <w:rPr>
                <w:rFonts w:hAnsi="宋体" w:hint="eastAsia"/>
                <w:b/>
                <w:bCs/>
                <w:szCs w:val="21"/>
              </w:rPr>
              <w:t>事件描述</w:t>
            </w:r>
          </w:p>
        </w:tc>
        <w:tc>
          <w:tcPr>
            <w:tcW w:w="8364" w:type="dxa"/>
          </w:tcPr>
          <w:p w:rsidR="002B0AF5" w:rsidRDefault="002B0AF5" w:rsidP="004425DF">
            <w:pPr>
              <w:ind w:right="39"/>
              <w:rPr>
                <w:rFonts w:hAnsi="宋体"/>
                <w:b/>
                <w:bCs/>
                <w:szCs w:val="21"/>
              </w:rPr>
            </w:pPr>
            <w:r>
              <w:rPr>
                <w:rFonts w:hAnsi="宋体" w:hint="eastAsia"/>
                <w:b/>
                <w:bCs/>
                <w:szCs w:val="21"/>
              </w:rPr>
              <w:t>根本原因</w:t>
            </w:r>
          </w:p>
        </w:tc>
        <w:tc>
          <w:tcPr>
            <w:tcW w:w="995" w:type="dxa"/>
          </w:tcPr>
          <w:p w:rsidR="002B0AF5" w:rsidRDefault="002B0AF5" w:rsidP="004425DF">
            <w:pPr>
              <w:ind w:right="39"/>
              <w:rPr>
                <w:rFonts w:hAnsi="宋体"/>
                <w:b/>
                <w:bCs/>
                <w:szCs w:val="21"/>
              </w:rPr>
            </w:pPr>
            <w:r>
              <w:rPr>
                <w:rFonts w:hAnsi="宋体" w:hint="eastAsia"/>
                <w:b/>
                <w:bCs/>
                <w:szCs w:val="21"/>
              </w:rPr>
              <w:t>类型</w:t>
            </w:r>
          </w:p>
        </w:tc>
      </w:tr>
      <w:tr w:rsidR="002B0AF5" w:rsidTr="004425DF">
        <w:tc>
          <w:tcPr>
            <w:tcW w:w="534" w:type="dxa"/>
          </w:tcPr>
          <w:p w:rsidR="002B0AF5" w:rsidRDefault="002B0AF5" w:rsidP="004425DF">
            <w:pPr>
              <w:ind w:right="39"/>
              <w:rPr>
                <w:rFonts w:hAnsi="宋体"/>
                <w:bCs/>
                <w:color w:val="000000"/>
                <w:szCs w:val="21"/>
              </w:rPr>
            </w:pPr>
            <w:r>
              <w:rPr>
                <w:rFonts w:hAnsi="宋体" w:hint="eastAsia"/>
                <w:bCs/>
                <w:color w:val="000000"/>
                <w:szCs w:val="21"/>
              </w:rPr>
              <w:t>R1</w:t>
            </w:r>
          </w:p>
        </w:tc>
        <w:tc>
          <w:tcPr>
            <w:tcW w:w="1791" w:type="dxa"/>
          </w:tcPr>
          <w:p w:rsidR="002B0AF5" w:rsidRDefault="002B0AF5" w:rsidP="004425DF">
            <w:pPr>
              <w:ind w:right="39"/>
              <w:rPr>
                <w:rFonts w:hAnsi="宋体"/>
                <w:bCs/>
                <w:color w:val="000000"/>
                <w:szCs w:val="21"/>
              </w:rPr>
            </w:pPr>
            <w:r>
              <w:rPr>
                <w:rFonts w:hAnsi="宋体" w:hint="eastAsia"/>
                <w:bCs/>
                <w:color w:val="000000"/>
                <w:szCs w:val="21"/>
              </w:rPr>
              <w:t>游客的认可度不高</w:t>
            </w:r>
          </w:p>
        </w:tc>
        <w:tc>
          <w:tcPr>
            <w:tcW w:w="8364" w:type="dxa"/>
          </w:tcPr>
          <w:p w:rsidR="002B0AF5" w:rsidRDefault="002B0AF5" w:rsidP="004425DF">
            <w:pPr>
              <w:ind w:right="39"/>
              <w:rPr>
                <w:rFonts w:hAnsi="宋体"/>
                <w:bCs/>
                <w:color w:val="000000"/>
                <w:szCs w:val="21"/>
              </w:rPr>
            </w:pPr>
            <w:r>
              <w:rPr>
                <w:rFonts w:hAnsi="宋体" w:hint="eastAsia"/>
                <w:bCs/>
                <w:color w:val="000000"/>
                <w:szCs w:val="21"/>
              </w:rPr>
              <w:t>担心推荐游玩儿时长不贴合自己，不利于自己的时间安排</w:t>
            </w:r>
          </w:p>
        </w:tc>
        <w:tc>
          <w:tcPr>
            <w:tcW w:w="995" w:type="dxa"/>
          </w:tcPr>
          <w:p w:rsidR="002B0AF5" w:rsidRDefault="002B0AF5" w:rsidP="004425DF">
            <w:pPr>
              <w:ind w:right="39"/>
              <w:rPr>
                <w:rFonts w:hAnsi="宋体"/>
                <w:bCs/>
                <w:color w:val="000000"/>
                <w:szCs w:val="21"/>
              </w:rPr>
            </w:pPr>
            <w:r>
              <w:rPr>
                <w:rFonts w:hAnsi="宋体" w:hint="eastAsia"/>
                <w:bCs/>
                <w:color w:val="000000"/>
                <w:szCs w:val="21"/>
              </w:rPr>
              <w:t>商业风险</w:t>
            </w:r>
          </w:p>
        </w:tc>
      </w:tr>
      <w:tr w:rsidR="002B0AF5" w:rsidTr="004425DF">
        <w:tc>
          <w:tcPr>
            <w:tcW w:w="534" w:type="dxa"/>
          </w:tcPr>
          <w:p w:rsidR="002B0AF5" w:rsidRDefault="002B0AF5" w:rsidP="004425DF">
            <w:pPr>
              <w:ind w:right="39"/>
              <w:rPr>
                <w:rFonts w:hAnsi="宋体"/>
                <w:bCs/>
                <w:color w:val="000000"/>
                <w:szCs w:val="21"/>
              </w:rPr>
            </w:pPr>
            <w:r>
              <w:rPr>
                <w:rFonts w:hAnsi="宋体" w:hint="eastAsia"/>
                <w:bCs/>
                <w:color w:val="000000"/>
                <w:szCs w:val="21"/>
              </w:rPr>
              <w:t>R2</w:t>
            </w:r>
          </w:p>
        </w:tc>
        <w:tc>
          <w:tcPr>
            <w:tcW w:w="1791" w:type="dxa"/>
          </w:tcPr>
          <w:p w:rsidR="002B0AF5" w:rsidRDefault="002B0AF5" w:rsidP="004425DF">
            <w:pPr>
              <w:ind w:right="39"/>
              <w:rPr>
                <w:rFonts w:hAnsi="宋体"/>
                <w:bCs/>
                <w:color w:val="000000"/>
                <w:szCs w:val="21"/>
              </w:rPr>
            </w:pPr>
            <w:r>
              <w:rPr>
                <w:rFonts w:hAnsi="宋体" w:hint="eastAsia"/>
                <w:bCs/>
                <w:color w:val="000000"/>
                <w:szCs w:val="21"/>
              </w:rPr>
              <w:t>旅游社参与度不高</w:t>
            </w:r>
          </w:p>
        </w:tc>
        <w:tc>
          <w:tcPr>
            <w:tcW w:w="8364" w:type="dxa"/>
          </w:tcPr>
          <w:p w:rsidR="002B0AF5" w:rsidRDefault="002B0AF5" w:rsidP="004425DF">
            <w:pPr>
              <w:ind w:right="39"/>
              <w:rPr>
                <w:rFonts w:hAnsi="宋体"/>
                <w:bCs/>
                <w:color w:val="000000"/>
                <w:szCs w:val="21"/>
              </w:rPr>
            </w:pPr>
            <w:r>
              <w:rPr>
                <w:rFonts w:hAnsi="宋体" w:hint="eastAsia"/>
                <w:bCs/>
                <w:color w:val="000000"/>
                <w:szCs w:val="21"/>
              </w:rPr>
              <w:t>觉得自己的经验足够，怀疑我们数据的真实度以及可靠度</w:t>
            </w:r>
          </w:p>
        </w:tc>
        <w:tc>
          <w:tcPr>
            <w:tcW w:w="995" w:type="dxa"/>
          </w:tcPr>
          <w:p w:rsidR="002B0AF5" w:rsidRDefault="002B0AF5" w:rsidP="004425DF">
            <w:pPr>
              <w:ind w:right="39"/>
              <w:rPr>
                <w:rFonts w:hAnsi="宋体"/>
                <w:bCs/>
                <w:color w:val="000000"/>
                <w:szCs w:val="21"/>
              </w:rPr>
            </w:pPr>
            <w:r>
              <w:rPr>
                <w:rFonts w:hAnsi="宋体" w:hint="eastAsia"/>
                <w:bCs/>
                <w:color w:val="000000"/>
                <w:szCs w:val="21"/>
              </w:rPr>
              <w:t>用户风险</w:t>
            </w:r>
          </w:p>
        </w:tc>
      </w:tr>
      <w:tr w:rsidR="002B0AF5" w:rsidTr="004425DF">
        <w:tc>
          <w:tcPr>
            <w:tcW w:w="534" w:type="dxa"/>
          </w:tcPr>
          <w:p w:rsidR="002B0AF5" w:rsidRDefault="002B0AF5" w:rsidP="004425DF">
            <w:pPr>
              <w:ind w:right="39"/>
              <w:rPr>
                <w:rFonts w:hAnsi="宋体"/>
                <w:bCs/>
                <w:szCs w:val="21"/>
              </w:rPr>
            </w:pPr>
            <w:r>
              <w:rPr>
                <w:rFonts w:hAnsi="宋体" w:hint="eastAsia"/>
                <w:bCs/>
                <w:szCs w:val="21"/>
              </w:rPr>
              <w:t>R3</w:t>
            </w:r>
          </w:p>
        </w:tc>
        <w:tc>
          <w:tcPr>
            <w:tcW w:w="1791" w:type="dxa"/>
          </w:tcPr>
          <w:p w:rsidR="002B0AF5" w:rsidRDefault="002B0AF5" w:rsidP="004425DF">
            <w:pPr>
              <w:ind w:right="39"/>
              <w:rPr>
                <w:rFonts w:ascii="Calibri" w:hAnsi="Calibri"/>
              </w:rPr>
            </w:pPr>
            <w:r>
              <w:rPr>
                <w:rFonts w:ascii="Calibri" w:hAnsi="Calibri" w:hint="eastAsia"/>
              </w:rPr>
              <w:t>无法获得足够的推广费用</w:t>
            </w:r>
          </w:p>
        </w:tc>
        <w:tc>
          <w:tcPr>
            <w:tcW w:w="8364" w:type="dxa"/>
          </w:tcPr>
          <w:p w:rsidR="002B0AF5" w:rsidRDefault="002B0AF5" w:rsidP="004425DF">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2B0AF5" w:rsidRDefault="002B0AF5" w:rsidP="004425DF">
            <w:pPr>
              <w:ind w:right="39"/>
              <w:rPr>
                <w:rFonts w:hAnsi="宋体"/>
                <w:bCs/>
                <w:szCs w:val="21"/>
              </w:rPr>
            </w:pPr>
            <w:r>
              <w:rPr>
                <w:rFonts w:hAnsi="宋体" w:hint="eastAsia"/>
                <w:bCs/>
                <w:szCs w:val="21"/>
              </w:rPr>
              <w:t>资金风险</w:t>
            </w:r>
          </w:p>
        </w:tc>
      </w:tr>
    </w:tbl>
    <w:p w:rsidR="002B0AF5" w:rsidRDefault="002B0AF5" w:rsidP="002B0AF5"/>
    <w:p w:rsidR="00913356" w:rsidRDefault="00913356"/>
    <w:p w:rsidR="00913356" w:rsidRDefault="00913356"/>
    <w:p w:rsidR="00CB14E2" w:rsidRDefault="006158B5" w:rsidP="00F93548">
      <w:pPr>
        <w:pStyle w:val="1"/>
        <w:rPr>
          <w:rFonts w:ascii="仿宋_GB2312" w:eastAsia="仿宋_GB2312" w:hint="eastAsia"/>
          <w:sz w:val="28"/>
          <w:szCs w:val="28"/>
        </w:rPr>
      </w:pPr>
      <w:r>
        <w:rPr>
          <w:rFonts w:hint="eastAsia"/>
        </w:rPr>
        <w:lastRenderedPageBreak/>
        <w:t>收益分析</w:t>
      </w:r>
    </w:p>
    <w:p w:rsidR="00AA040D" w:rsidRDefault="00AA040D">
      <w:pPr>
        <w:spacing w:line="360" w:lineRule="auto"/>
        <w:ind w:left="720"/>
        <w:rPr>
          <w:rFonts w:ascii="仿宋_GB2312" w:eastAsia="仿宋_GB2312" w:hint="eastAsia"/>
          <w:sz w:val="28"/>
          <w:szCs w:val="28"/>
        </w:rPr>
      </w:pPr>
      <w:r>
        <w:rPr>
          <w:rFonts w:ascii="仿宋_GB2312" w:eastAsia="仿宋_GB2312" w:hint="eastAsia"/>
          <w:sz w:val="28"/>
          <w:szCs w:val="28"/>
        </w:rPr>
        <w:t>（暂无收益。。。。。</w:t>
      </w:r>
      <w:bookmarkStart w:id="0" w:name="_GoBack"/>
      <w:bookmarkEnd w:id="0"/>
      <w:r>
        <w:rPr>
          <w:rFonts w:ascii="仿宋_GB2312" w:eastAsia="仿宋_GB2312" w:hint="eastAsia"/>
          <w:sz w:val="28"/>
          <w:szCs w:val="28"/>
        </w:rPr>
        <w:t>）</w:t>
      </w:r>
    </w:p>
    <w:p w:rsidR="00913356" w:rsidRDefault="006158B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1335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913356" w:rsidRDefault="00913356">
      <w:pPr>
        <w:spacing w:line="360" w:lineRule="auto"/>
      </w:pPr>
    </w:p>
    <w:p w:rsidR="00913356" w:rsidRDefault="00913356"/>
    <w:sectPr w:rsidR="00913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8B5" w:rsidRDefault="006158B5" w:rsidP="009B4A16">
      <w:r>
        <w:separator/>
      </w:r>
    </w:p>
  </w:endnote>
  <w:endnote w:type="continuationSeparator" w:id="0">
    <w:p w:rsidR="006158B5" w:rsidRDefault="006158B5" w:rsidP="009B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8B5" w:rsidRDefault="006158B5" w:rsidP="009B4A16">
      <w:r>
        <w:separator/>
      </w:r>
    </w:p>
  </w:footnote>
  <w:footnote w:type="continuationSeparator" w:id="0">
    <w:p w:rsidR="006158B5" w:rsidRDefault="006158B5" w:rsidP="009B4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2731"/>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B0AF5"/>
    <w:rsid w:val="002C0B45"/>
    <w:rsid w:val="002C1B89"/>
    <w:rsid w:val="002D57E5"/>
    <w:rsid w:val="002E51B9"/>
    <w:rsid w:val="002F2BB0"/>
    <w:rsid w:val="002F2DC8"/>
    <w:rsid w:val="002F70F1"/>
    <w:rsid w:val="002F7583"/>
    <w:rsid w:val="00305406"/>
    <w:rsid w:val="00334696"/>
    <w:rsid w:val="00352EC0"/>
    <w:rsid w:val="00354FF2"/>
    <w:rsid w:val="00356A23"/>
    <w:rsid w:val="00356CB9"/>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8B5"/>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13356"/>
    <w:rsid w:val="009305D6"/>
    <w:rsid w:val="009437EE"/>
    <w:rsid w:val="00945497"/>
    <w:rsid w:val="0095083D"/>
    <w:rsid w:val="00954D55"/>
    <w:rsid w:val="009825AB"/>
    <w:rsid w:val="00993807"/>
    <w:rsid w:val="0099549A"/>
    <w:rsid w:val="009A3B73"/>
    <w:rsid w:val="009B249A"/>
    <w:rsid w:val="009B4A16"/>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040D"/>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14E2"/>
    <w:rsid w:val="00CB2872"/>
    <w:rsid w:val="00CB3ED6"/>
    <w:rsid w:val="00CD3B82"/>
    <w:rsid w:val="00CF0561"/>
    <w:rsid w:val="00CF6860"/>
    <w:rsid w:val="00D008D2"/>
    <w:rsid w:val="00D05D8D"/>
    <w:rsid w:val="00D31F42"/>
    <w:rsid w:val="00D52A37"/>
    <w:rsid w:val="00D6255C"/>
    <w:rsid w:val="00D67765"/>
    <w:rsid w:val="00D717F6"/>
    <w:rsid w:val="00D7371E"/>
    <w:rsid w:val="00DB101B"/>
    <w:rsid w:val="00DC5A2E"/>
    <w:rsid w:val="00DD3CFE"/>
    <w:rsid w:val="00DE0FD7"/>
    <w:rsid w:val="00DE2F04"/>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93548"/>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9B4A1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B4A16"/>
    <w:rPr>
      <w:kern w:val="2"/>
      <w:sz w:val="18"/>
      <w:szCs w:val="18"/>
    </w:rPr>
  </w:style>
  <w:style w:type="paragraph" w:styleId="a7">
    <w:name w:val="footer"/>
    <w:basedOn w:val="a"/>
    <w:link w:val="Char2"/>
    <w:uiPriority w:val="99"/>
    <w:unhideWhenUsed/>
    <w:rsid w:val="009B4A16"/>
    <w:pPr>
      <w:tabs>
        <w:tab w:val="center" w:pos="4153"/>
        <w:tab w:val="right" w:pos="8306"/>
      </w:tabs>
      <w:snapToGrid w:val="0"/>
      <w:jc w:val="left"/>
    </w:pPr>
    <w:rPr>
      <w:sz w:val="18"/>
      <w:szCs w:val="18"/>
    </w:rPr>
  </w:style>
  <w:style w:type="character" w:customStyle="1" w:styleId="Char2">
    <w:name w:val="页脚 Char"/>
    <w:basedOn w:val="a0"/>
    <w:link w:val="a7"/>
    <w:uiPriority w:val="99"/>
    <w:rsid w:val="009B4A1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9B4A1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B4A16"/>
    <w:rPr>
      <w:kern w:val="2"/>
      <w:sz w:val="18"/>
      <w:szCs w:val="18"/>
    </w:rPr>
  </w:style>
  <w:style w:type="paragraph" w:styleId="a7">
    <w:name w:val="footer"/>
    <w:basedOn w:val="a"/>
    <w:link w:val="Char2"/>
    <w:uiPriority w:val="99"/>
    <w:unhideWhenUsed/>
    <w:rsid w:val="009B4A16"/>
    <w:pPr>
      <w:tabs>
        <w:tab w:val="center" w:pos="4153"/>
        <w:tab w:val="right" w:pos="8306"/>
      </w:tabs>
      <w:snapToGrid w:val="0"/>
      <w:jc w:val="left"/>
    </w:pPr>
    <w:rPr>
      <w:sz w:val="18"/>
      <w:szCs w:val="18"/>
    </w:rPr>
  </w:style>
  <w:style w:type="character" w:customStyle="1" w:styleId="Char2">
    <w:name w:val="页脚 Char"/>
    <w:basedOn w:val="a0"/>
    <w:link w:val="a7"/>
    <w:uiPriority w:val="99"/>
    <w:rsid w:val="009B4A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314</Words>
  <Characters>1792</Characters>
  <Application>Microsoft Office Word</Application>
  <DocSecurity>0</DocSecurity>
  <Lines>14</Lines>
  <Paragraphs>4</Paragraphs>
  <ScaleCrop>false</ScaleCrop>
  <Company>微软中国</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微软用户</cp:lastModifiedBy>
  <cp:revision>16</cp:revision>
  <dcterms:created xsi:type="dcterms:W3CDTF">2012-08-30T05:55:00Z</dcterms:created>
  <dcterms:modified xsi:type="dcterms:W3CDTF">2019-03-14T12:23:00Z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