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C4" w:rsidRPr="0043257D" w:rsidRDefault="00F43B08" w:rsidP="0043257D">
      <w:pPr>
        <w:jc w:val="center"/>
        <w:rPr>
          <w:rFonts w:ascii="Arial" w:hAnsi="Arial" w:cs="Arial"/>
          <w:color w:val="1F497D" w:themeColor="text2"/>
          <w:sz w:val="36"/>
        </w:rPr>
      </w:pPr>
      <w:r>
        <w:rPr>
          <w:rFonts w:ascii="Arial" w:hAnsi="Arial" w:cs="Arial"/>
          <w:color w:val="1F497D" w:themeColor="text2"/>
          <w:sz w:val="36"/>
        </w:rPr>
        <w:t>Credit</w:t>
      </w:r>
      <w:r w:rsidR="0043257D" w:rsidRPr="0043257D">
        <w:rPr>
          <w:rFonts w:ascii="Arial" w:hAnsi="Arial" w:cs="Arial"/>
          <w:color w:val="1F497D" w:themeColor="text2"/>
          <w:sz w:val="36"/>
        </w:rPr>
        <w:t xml:space="preserve"> Application Form</w:t>
      </w:r>
    </w:p>
    <w:tbl>
      <w:tblPr>
        <w:tblStyle w:val="TableGrid"/>
        <w:tblW w:w="9272" w:type="dxa"/>
        <w:tblLook w:val="04A0"/>
      </w:tblPr>
      <w:tblGrid>
        <w:gridCol w:w="1530"/>
        <w:gridCol w:w="3839"/>
        <w:gridCol w:w="1584"/>
        <w:gridCol w:w="2319"/>
      </w:tblGrid>
      <w:tr w:rsidR="0043257D" w:rsidTr="009F67BB">
        <w:trPr>
          <w:trHeight w:val="582"/>
        </w:trPr>
        <w:tc>
          <w:tcPr>
            <w:tcW w:w="1530" w:type="dxa"/>
            <w:shd w:val="clear" w:color="auto" w:fill="FABF8F" w:themeFill="accent6" w:themeFillTint="99"/>
            <w:vAlign w:val="center"/>
          </w:tcPr>
          <w:p w:rsidR="0043257D" w:rsidRPr="0043257D" w:rsidRDefault="0043257D" w:rsidP="009F67BB">
            <w:pPr>
              <w:jc w:val="center"/>
              <w:rPr>
                <w:color w:val="002060"/>
                <w:sz w:val="32"/>
              </w:rPr>
            </w:pPr>
            <w:r w:rsidRPr="0043257D">
              <w:rPr>
                <w:color w:val="002060"/>
                <w:sz w:val="32"/>
              </w:rPr>
              <w:t>Date</w:t>
            </w:r>
          </w:p>
        </w:tc>
        <w:tc>
          <w:tcPr>
            <w:tcW w:w="3839" w:type="dxa"/>
            <w:shd w:val="clear" w:color="auto" w:fill="FABF8F" w:themeFill="accent6" w:themeFillTint="99"/>
            <w:vAlign w:val="center"/>
          </w:tcPr>
          <w:p w:rsidR="0043257D" w:rsidRPr="0043257D" w:rsidRDefault="0043257D" w:rsidP="009F67BB">
            <w:pPr>
              <w:jc w:val="center"/>
              <w:rPr>
                <w:color w:val="002060"/>
                <w:sz w:val="32"/>
              </w:rPr>
            </w:pPr>
            <w:r w:rsidRPr="0043257D">
              <w:rPr>
                <w:color w:val="002060"/>
                <w:sz w:val="32"/>
              </w:rPr>
              <w:t>Description</w:t>
            </w:r>
          </w:p>
        </w:tc>
        <w:tc>
          <w:tcPr>
            <w:tcW w:w="1584" w:type="dxa"/>
            <w:shd w:val="clear" w:color="auto" w:fill="FABF8F" w:themeFill="accent6" w:themeFillTint="99"/>
            <w:vAlign w:val="center"/>
          </w:tcPr>
          <w:p w:rsidR="0043257D" w:rsidRPr="0043257D" w:rsidRDefault="0043257D" w:rsidP="009F67BB">
            <w:pPr>
              <w:jc w:val="center"/>
              <w:rPr>
                <w:color w:val="002060"/>
                <w:sz w:val="32"/>
              </w:rPr>
            </w:pPr>
            <w:r w:rsidRPr="0043257D">
              <w:rPr>
                <w:color w:val="002060"/>
                <w:sz w:val="32"/>
              </w:rPr>
              <w:t>Amount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:rsidR="0043257D" w:rsidRPr="0043257D" w:rsidRDefault="0043257D" w:rsidP="009F67BB">
            <w:pPr>
              <w:jc w:val="center"/>
              <w:rPr>
                <w:color w:val="002060"/>
                <w:sz w:val="32"/>
              </w:rPr>
            </w:pPr>
            <w:r w:rsidRPr="0043257D">
              <w:rPr>
                <w:color w:val="002060"/>
                <w:sz w:val="32"/>
              </w:rPr>
              <w:t>Memo</w:t>
            </w:r>
          </w:p>
        </w:tc>
      </w:tr>
      <w:tr w:rsidR="0043257D" w:rsidTr="0043257D">
        <w:trPr>
          <w:trHeight w:val="4220"/>
        </w:trPr>
        <w:tc>
          <w:tcPr>
            <w:tcW w:w="1530" w:type="dxa"/>
          </w:tcPr>
          <w:p w:rsidR="0043257D" w:rsidRDefault="0043257D" w:rsidP="0043257D">
            <w:pPr>
              <w:rPr>
                <w:color w:val="984806" w:themeColor="accent6" w:themeShade="80"/>
                <w:sz w:val="36"/>
              </w:rPr>
            </w:pPr>
          </w:p>
        </w:tc>
        <w:tc>
          <w:tcPr>
            <w:tcW w:w="3839" w:type="dxa"/>
          </w:tcPr>
          <w:p w:rsidR="0043257D" w:rsidRDefault="0043257D" w:rsidP="0043257D">
            <w:pPr>
              <w:rPr>
                <w:color w:val="984806" w:themeColor="accent6" w:themeShade="80"/>
                <w:sz w:val="36"/>
              </w:rPr>
            </w:pPr>
          </w:p>
        </w:tc>
        <w:tc>
          <w:tcPr>
            <w:tcW w:w="1584" w:type="dxa"/>
          </w:tcPr>
          <w:p w:rsidR="0043257D" w:rsidRDefault="0043257D" w:rsidP="0043257D">
            <w:pPr>
              <w:rPr>
                <w:color w:val="984806" w:themeColor="accent6" w:themeShade="80"/>
                <w:sz w:val="36"/>
              </w:rPr>
            </w:pPr>
          </w:p>
        </w:tc>
        <w:tc>
          <w:tcPr>
            <w:tcW w:w="2319" w:type="dxa"/>
          </w:tcPr>
          <w:p w:rsidR="0043257D" w:rsidRDefault="0043257D" w:rsidP="0043257D">
            <w:pPr>
              <w:rPr>
                <w:color w:val="984806" w:themeColor="accent6" w:themeShade="80"/>
                <w:sz w:val="36"/>
              </w:rPr>
            </w:pPr>
          </w:p>
        </w:tc>
      </w:tr>
    </w:tbl>
    <w:p w:rsidR="0043257D" w:rsidRPr="0043257D" w:rsidRDefault="0043257D" w:rsidP="0043257D">
      <w:pPr>
        <w:rPr>
          <w:color w:val="984806" w:themeColor="accent6" w:themeShade="80"/>
          <w:sz w:val="36"/>
        </w:rPr>
      </w:pPr>
    </w:p>
    <w:p w:rsidR="0043257D" w:rsidRDefault="0043257D"/>
    <w:p w:rsidR="0043257D" w:rsidRDefault="0043257D"/>
    <w:p w:rsidR="0043257D" w:rsidRDefault="0043257D"/>
    <w:p w:rsidR="0043257D" w:rsidRDefault="0043257D">
      <w:r>
        <w:t>Applicant Name:</w:t>
      </w:r>
    </w:p>
    <w:p w:rsidR="0043257D" w:rsidRDefault="0043257D">
      <w:r>
        <w:t>Applicant Signature:</w:t>
      </w:r>
    </w:p>
    <w:p w:rsidR="0043257D" w:rsidRDefault="0043257D"/>
    <w:p w:rsidR="0043257D" w:rsidRDefault="0043257D">
      <w:r>
        <w:t>Manager Signature:</w:t>
      </w:r>
    </w:p>
    <w:p w:rsidR="0043257D" w:rsidRDefault="0043257D">
      <w:r>
        <w:t>Director Signature:</w:t>
      </w:r>
    </w:p>
    <w:sectPr w:rsidR="0043257D" w:rsidSect="004325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E15" w:rsidRDefault="00852E15" w:rsidP="0088322E">
      <w:pPr>
        <w:spacing w:after="0" w:line="240" w:lineRule="auto"/>
      </w:pPr>
      <w:r>
        <w:separator/>
      </w:r>
    </w:p>
  </w:endnote>
  <w:endnote w:type="continuationSeparator" w:id="1">
    <w:p w:rsidR="00852E15" w:rsidRDefault="00852E15" w:rsidP="0088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E15" w:rsidRDefault="00852E15" w:rsidP="0088322E">
      <w:pPr>
        <w:spacing w:after="0" w:line="240" w:lineRule="auto"/>
      </w:pPr>
      <w:r>
        <w:separator/>
      </w:r>
    </w:p>
  </w:footnote>
  <w:footnote w:type="continuationSeparator" w:id="1">
    <w:p w:rsidR="00852E15" w:rsidRDefault="00852E15" w:rsidP="0088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22E" w:rsidRDefault="0088322E">
    <w:pPr>
      <w:pStyle w:val="Header"/>
    </w:pPr>
    <w:r>
      <w:t xml:space="preserve">                                                                                                                                      </w:t>
    </w:r>
    <w:r>
      <w:rPr>
        <w:b/>
        <w:noProof/>
        <w:lang w:val="en-US"/>
      </w:rPr>
      <w:drawing>
        <wp:inline distT="0" distB="0" distL="0" distR="0">
          <wp:extent cx="1323975" cy="971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F2B63" w:rsidRPr="00AF2B63">
      <w:rPr>
        <w:noProof/>
      </w:rPr>
      <w:pict>
        <v:rect id="_x0000_s2050" style="position:absolute;margin-left:230.65pt;margin-top:8.4pt;width:273pt;height:40.5pt;z-index:-251658752;mso-position-horizontal-relative:text;mso-position-vertical-relative:text" strokecolor="white">
          <v:textbox style="mso-next-textbox:#_x0000_s2050">
            <w:txbxContent>
              <w:p w:rsidR="0088322E" w:rsidRDefault="0088322E" w:rsidP="0043257D">
                <w:pPr>
                  <w:ind w:right="110"/>
                  <w:jc w:val="center"/>
                </w:pPr>
              </w:p>
            </w:txbxContent>
          </v:textbox>
        </v:rect>
      </w:pict>
    </w:r>
  </w:p>
  <w:p w:rsidR="0088322E" w:rsidRDefault="0088322E" w:rsidP="0043257D">
    <w:pPr>
      <w:spacing w:after="0" w:line="240" w:lineRule="auto"/>
      <w:jc w:val="right"/>
    </w:pPr>
    <w:r>
      <w:tab/>
      <w:t>310 Mahoneys Road, Thomastown VIC 3074</w:t>
    </w:r>
  </w:p>
  <w:p w:rsidR="0088322E" w:rsidRDefault="0088322E" w:rsidP="0043257D">
    <w:pPr>
      <w:spacing w:after="0" w:line="240" w:lineRule="auto"/>
      <w:ind w:firstLine="720"/>
      <w:jc w:val="right"/>
      <w:rPr>
        <w:b/>
        <w:bCs/>
      </w:rPr>
    </w:pPr>
    <w:r>
      <w:rPr>
        <w:rFonts w:hint="eastAsia"/>
        <w:b/>
        <w:bCs/>
      </w:rPr>
      <w:t xml:space="preserve">TEL: </w:t>
    </w:r>
    <w:r>
      <w:rPr>
        <w:b/>
        <w:bCs/>
      </w:rPr>
      <w:t>03 9359 0898</w:t>
    </w:r>
  </w:p>
  <w:p w:rsidR="0088322E" w:rsidRDefault="0088322E" w:rsidP="0043257D">
    <w:pPr>
      <w:spacing w:after="0" w:line="240" w:lineRule="auto"/>
      <w:ind w:firstLine="720"/>
      <w:jc w:val="right"/>
    </w:pPr>
    <w:r>
      <w:rPr>
        <w:rFonts w:hint="eastAsia"/>
        <w:b/>
        <w:bCs/>
      </w:rPr>
      <w:t xml:space="preserve">FAX: </w:t>
    </w:r>
    <w:r>
      <w:rPr>
        <w:b/>
        <w:bCs/>
      </w:rPr>
      <w:t>03 9359 9196</w:t>
    </w:r>
  </w:p>
  <w:p w:rsidR="0088322E" w:rsidRDefault="0088322E" w:rsidP="0043257D">
    <w:pPr>
      <w:pStyle w:val="Checkboxes"/>
      <w:spacing w:before="0" w:after="0"/>
      <w:jc w:val="right"/>
      <w:rPr>
        <w:lang w:eastAsia="zh-CN"/>
      </w:rPr>
    </w:pPr>
    <w:r>
      <w:rPr>
        <w:rFonts w:hint="eastAsia"/>
        <w:lang w:eastAsia="zh-CN"/>
      </w:rPr>
      <w:t xml:space="preserve"> www.</w:t>
    </w:r>
    <w:r>
      <w:rPr>
        <w:lang w:eastAsia="zh-CN"/>
      </w:rPr>
      <w:t>johnstonemart</w:t>
    </w:r>
    <w:r>
      <w:rPr>
        <w:rFonts w:hint="eastAsia"/>
        <w:lang w:eastAsia="zh-CN"/>
      </w:rPr>
      <w:t>.com</w:t>
    </w:r>
  </w:p>
  <w:p w:rsidR="0088322E" w:rsidRDefault="008832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322E"/>
    <w:rsid w:val="0043257D"/>
    <w:rsid w:val="00852E15"/>
    <w:rsid w:val="0088322E"/>
    <w:rsid w:val="009F67BB"/>
    <w:rsid w:val="00AF2B63"/>
    <w:rsid w:val="00B44F77"/>
    <w:rsid w:val="00E07EC4"/>
    <w:rsid w:val="00F4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2E"/>
  </w:style>
  <w:style w:type="paragraph" w:styleId="Footer">
    <w:name w:val="footer"/>
    <w:basedOn w:val="Normal"/>
    <w:link w:val="FooterChar"/>
    <w:uiPriority w:val="99"/>
    <w:semiHidden/>
    <w:unhideWhenUsed/>
    <w:rsid w:val="0088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22E"/>
  </w:style>
  <w:style w:type="table" w:styleId="TableGrid">
    <w:name w:val="Table Grid"/>
    <w:basedOn w:val="TableNormal"/>
    <w:uiPriority w:val="1"/>
    <w:rsid w:val="0088322E"/>
    <w:pPr>
      <w:spacing w:after="0" w:line="240" w:lineRule="auto"/>
    </w:pPr>
    <w:rPr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2E"/>
    <w:rPr>
      <w:rFonts w:ascii="Tahoma" w:hAnsi="Tahoma" w:cs="Tahoma"/>
      <w:sz w:val="16"/>
      <w:szCs w:val="16"/>
    </w:rPr>
  </w:style>
  <w:style w:type="paragraph" w:customStyle="1" w:styleId="Checkboxes">
    <w:name w:val="Checkboxes"/>
    <w:basedOn w:val="Normal"/>
    <w:rsid w:val="0088322E"/>
    <w:pPr>
      <w:spacing w:before="360" w:after="36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78EB-59A4-4EDC-924C-D8C9BA55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rui bao</cp:lastModifiedBy>
  <cp:revision>2</cp:revision>
  <dcterms:created xsi:type="dcterms:W3CDTF">2014-11-06T05:20:00Z</dcterms:created>
  <dcterms:modified xsi:type="dcterms:W3CDTF">2014-11-06T05:20:00Z</dcterms:modified>
</cp:coreProperties>
</file>