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F2B" w:rsidRPr="00393583" w:rsidRDefault="004E5F2B" w:rsidP="004E5F2B">
      <w:pPr>
        <w:rPr>
          <w:sz w:val="19"/>
          <w:szCs w:val="19"/>
        </w:rPr>
      </w:pPr>
      <w:r>
        <w:rPr>
          <w:noProof/>
          <w:sz w:val="19"/>
          <w:szCs w:val="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6628765</wp:posOffset>
            </wp:positionH>
            <wp:positionV relativeFrom="paragraph">
              <wp:posOffset>-432435</wp:posOffset>
            </wp:positionV>
            <wp:extent cx="2045970" cy="1013460"/>
            <wp:effectExtent l="0" t="0" r="0" b="0"/>
            <wp:wrapSquare wrapText="bothSides"/>
            <wp:docPr id="2" name="Picture 2" descr="Stonemart Logo Hi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onemart Logo HiR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583">
        <w:rPr>
          <w:sz w:val="19"/>
          <w:szCs w:val="19"/>
        </w:rPr>
        <w:t xml:space="preserve">                                               </w:t>
      </w:r>
      <w:r w:rsidRPr="00FE023C">
        <w:rPr>
          <w:noProof/>
          <w:sz w:val="19"/>
          <w:szCs w:val="19"/>
        </w:rPr>
        <mc:AlternateContent>
          <mc:Choice Requires="wps">
            <w:drawing>
              <wp:inline distT="0" distB="0" distL="0" distR="0">
                <wp:extent cx="4581525" cy="419100"/>
                <wp:effectExtent l="19050" t="19050" r="27305" b="2921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81525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5F2B" w:rsidRDefault="004E5F2B" w:rsidP="004E5F2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E5F2B">
                              <w:rPr>
                                <w:rFonts w:ascii="Arial Black" w:hAnsi="Arial Black"/>
                                <w:i/>
                                <w:iCs/>
                                <w:color w:val="0D0D0D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Daily Customer Information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60.75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" filled="f" stroked="f">
                <o:lock v:ext="edit" shapetype="t"/>
                <v:textbox style="mso-fit-shape-to-text:t">
                  <w:txbxContent>
                    <w:p w:rsidR="004E5F2B" w:rsidRDefault="004E5F2B" w:rsidP="004E5F2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E5F2B">
                        <w:rPr>
                          <w:rFonts w:ascii="Arial Black" w:hAnsi="Arial Black"/>
                          <w:i/>
                          <w:iCs/>
                          <w:color w:val="0D0D0D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Daily Customer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5F2B" w:rsidRPr="00393583" w:rsidRDefault="004E5F2B" w:rsidP="004E5F2B">
      <w:pPr>
        <w:rPr>
          <w:sz w:val="19"/>
          <w:szCs w:val="19"/>
        </w:rPr>
      </w:pPr>
    </w:p>
    <w:p w:rsidR="004E5F2B" w:rsidRPr="00393583" w:rsidRDefault="004E5F2B" w:rsidP="004E5F2B">
      <w:pPr>
        <w:rPr>
          <w:sz w:val="28"/>
          <w:szCs w:val="32"/>
        </w:rPr>
      </w:pPr>
      <w:r w:rsidRPr="00393583">
        <w:rPr>
          <w:sz w:val="19"/>
          <w:szCs w:val="19"/>
        </w:rPr>
        <w:tab/>
      </w:r>
      <w:r w:rsidRPr="00393583">
        <w:rPr>
          <w:sz w:val="19"/>
          <w:szCs w:val="19"/>
        </w:rPr>
        <w:tab/>
      </w:r>
      <w:r w:rsidRPr="00393583">
        <w:rPr>
          <w:sz w:val="19"/>
          <w:szCs w:val="19"/>
        </w:rPr>
        <w:tab/>
      </w:r>
      <w:r w:rsidRPr="00393583">
        <w:rPr>
          <w:sz w:val="19"/>
          <w:szCs w:val="19"/>
        </w:rPr>
        <w:tab/>
      </w:r>
      <w:r w:rsidRPr="00393583">
        <w:rPr>
          <w:sz w:val="19"/>
          <w:szCs w:val="19"/>
        </w:rPr>
        <w:tab/>
      </w:r>
      <w:r w:rsidRPr="00393583">
        <w:rPr>
          <w:sz w:val="19"/>
          <w:szCs w:val="19"/>
        </w:rPr>
        <w:tab/>
      </w:r>
      <w:r w:rsidRPr="00393583">
        <w:rPr>
          <w:sz w:val="19"/>
          <w:szCs w:val="19"/>
        </w:rPr>
        <w:tab/>
      </w:r>
      <w:r w:rsidRPr="00393583">
        <w:rPr>
          <w:sz w:val="19"/>
          <w:szCs w:val="19"/>
        </w:rPr>
        <w:tab/>
      </w:r>
      <w:r>
        <w:rPr>
          <w:sz w:val="19"/>
          <w:szCs w:val="19"/>
        </w:rPr>
        <w:t xml:space="preserve">   </w:t>
      </w:r>
      <w:r w:rsidRPr="00393583">
        <w:rPr>
          <w:sz w:val="28"/>
          <w:szCs w:val="32"/>
        </w:rPr>
        <w:t>B</w:t>
      </w:r>
      <w:r>
        <w:rPr>
          <w:sz w:val="28"/>
          <w:szCs w:val="32"/>
        </w:rPr>
        <w:t>ranch</w:t>
      </w:r>
      <w:r w:rsidRPr="00393583">
        <w:rPr>
          <w:sz w:val="28"/>
          <w:szCs w:val="32"/>
        </w:rPr>
        <w:t>:</w:t>
      </w:r>
      <w:r>
        <w:rPr>
          <w:sz w:val="28"/>
          <w:szCs w:val="32"/>
        </w:rPr>
        <w:t xml:space="preserve"> Springvale                         Sales Name:   Sean                            </w:t>
      </w:r>
      <w:r>
        <w:rPr>
          <w:rFonts w:hint="eastAsia"/>
          <w:sz w:val="28"/>
          <w:szCs w:val="32"/>
        </w:rPr>
        <w:t>Date</w:t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1</w:t>
      </w:r>
      <w:r>
        <w:rPr>
          <w:sz w:val="28"/>
          <w:szCs w:val="32"/>
        </w:rPr>
        <w:t>6</w:t>
      </w:r>
      <w:r>
        <w:rPr>
          <w:sz w:val="28"/>
          <w:szCs w:val="32"/>
        </w:rPr>
        <w:t>/1</w:t>
      </w:r>
      <w:r>
        <w:rPr>
          <w:sz w:val="28"/>
          <w:szCs w:val="32"/>
        </w:rPr>
        <w:t>2</w:t>
      </w:r>
      <w:r>
        <w:rPr>
          <w:sz w:val="28"/>
          <w:szCs w:val="32"/>
        </w:rPr>
        <w:t>/</w:t>
      </w:r>
      <w:r>
        <w:rPr>
          <w:sz w:val="28"/>
          <w:szCs w:val="32"/>
        </w:rPr>
        <w:t>19</w:t>
      </w:r>
    </w:p>
    <w:tbl>
      <w:tblPr>
        <w:tblW w:w="15559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"/>
        <w:gridCol w:w="2524"/>
        <w:gridCol w:w="1971"/>
        <w:gridCol w:w="2250"/>
        <w:gridCol w:w="1970"/>
        <w:gridCol w:w="2808"/>
        <w:gridCol w:w="2660"/>
      </w:tblGrid>
      <w:tr w:rsidR="004E5F2B" w:rsidRPr="00CD7BF0" w:rsidTr="001F2C01">
        <w:trPr>
          <w:trHeight w:val="356"/>
        </w:trPr>
        <w:tc>
          <w:tcPr>
            <w:tcW w:w="15559" w:type="dxa"/>
            <w:gridSpan w:val="7"/>
          </w:tcPr>
          <w:p w:rsidR="004E5F2B" w:rsidRPr="00451F00" w:rsidRDefault="004E5F2B" w:rsidP="001F2C01">
            <w:pPr>
              <w:spacing w:after="0"/>
              <w:ind w:left="0" w:right="0"/>
              <w:rPr>
                <w:b/>
                <w:color w:val="4472C4"/>
                <w:sz w:val="28"/>
                <w:szCs w:val="32"/>
              </w:rPr>
            </w:pPr>
            <w:r w:rsidRPr="00451F00">
              <w:rPr>
                <w:b/>
                <w:color w:val="4472C4"/>
                <w:sz w:val="28"/>
                <w:szCs w:val="32"/>
              </w:rPr>
              <w:t>Walk in Customer info.</w:t>
            </w:r>
          </w:p>
        </w:tc>
      </w:tr>
      <w:tr w:rsidR="004E5F2B" w:rsidRPr="00CD7BF0" w:rsidTr="001F2C01">
        <w:tc>
          <w:tcPr>
            <w:tcW w:w="1243" w:type="dxa"/>
          </w:tcPr>
          <w:p w:rsidR="004E5F2B" w:rsidRPr="00CD7BF0" w:rsidRDefault="004E5F2B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</w:p>
          <w:p w:rsidR="004E5F2B" w:rsidRPr="00CD7BF0" w:rsidRDefault="004E5F2B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  <w:r w:rsidRPr="00CD7BF0">
              <w:rPr>
                <w:b/>
                <w:sz w:val="28"/>
                <w:szCs w:val="32"/>
              </w:rPr>
              <w:t>Date</w:t>
            </w:r>
          </w:p>
          <w:p w:rsidR="004E5F2B" w:rsidRPr="00CD7BF0" w:rsidRDefault="004E5F2B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</w:p>
        </w:tc>
        <w:tc>
          <w:tcPr>
            <w:tcW w:w="2551" w:type="dxa"/>
          </w:tcPr>
          <w:p w:rsidR="004E5F2B" w:rsidRPr="00CD7BF0" w:rsidRDefault="004E5F2B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</w:p>
          <w:p w:rsidR="004E5F2B" w:rsidRPr="00CD7BF0" w:rsidRDefault="004E5F2B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  <w:r w:rsidRPr="00CD7BF0">
              <w:rPr>
                <w:b/>
                <w:sz w:val="28"/>
                <w:szCs w:val="32"/>
              </w:rPr>
              <w:t>How did you find us</w:t>
            </w:r>
          </w:p>
        </w:tc>
        <w:tc>
          <w:tcPr>
            <w:tcW w:w="1985" w:type="dxa"/>
          </w:tcPr>
          <w:p w:rsidR="004E5F2B" w:rsidRPr="00CD7BF0" w:rsidRDefault="004E5F2B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</w:p>
          <w:p w:rsidR="004E5F2B" w:rsidRPr="00CD7BF0" w:rsidRDefault="004E5F2B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  <w:r w:rsidRPr="00CD7BF0">
              <w:rPr>
                <w:b/>
                <w:sz w:val="28"/>
                <w:szCs w:val="32"/>
              </w:rPr>
              <w:t>Cemetery</w:t>
            </w:r>
          </w:p>
        </w:tc>
        <w:tc>
          <w:tcPr>
            <w:tcW w:w="2268" w:type="dxa"/>
          </w:tcPr>
          <w:p w:rsidR="004E5F2B" w:rsidRPr="00CD7BF0" w:rsidRDefault="004E5F2B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</w:p>
          <w:p w:rsidR="004E5F2B" w:rsidRPr="00CD7BF0" w:rsidRDefault="004E5F2B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  <w:r w:rsidRPr="00CD7BF0">
              <w:rPr>
                <w:b/>
                <w:sz w:val="28"/>
                <w:szCs w:val="32"/>
              </w:rPr>
              <w:t>Customers Name</w:t>
            </w:r>
          </w:p>
        </w:tc>
        <w:tc>
          <w:tcPr>
            <w:tcW w:w="1984" w:type="dxa"/>
          </w:tcPr>
          <w:p w:rsidR="004E5F2B" w:rsidRPr="00CD7BF0" w:rsidRDefault="004E5F2B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</w:p>
          <w:p w:rsidR="004E5F2B" w:rsidRPr="00CD7BF0" w:rsidRDefault="004E5F2B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  <w:r w:rsidRPr="00CD7BF0">
              <w:rPr>
                <w:b/>
                <w:sz w:val="28"/>
                <w:szCs w:val="32"/>
              </w:rPr>
              <w:t>Phone</w:t>
            </w:r>
          </w:p>
        </w:tc>
        <w:tc>
          <w:tcPr>
            <w:tcW w:w="2835" w:type="dxa"/>
          </w:tcPr>
          <w:p w:rsidR="004E5F2B" w:rsidRPr="00CD7BF0" w:rsidRDefault="004E5F2B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</w:p>
          <w:p w:rsidR="004E5F2B" w:rsidRPr="00CD7BF0" w:rsidRDefault="004E5F2B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  <w:r w:rsidRPr="00CD7BF0">
              <w:rPr>
                <w:b/>
                <w:sz w:val="28"/>
                <w:szCs w:val="28"/>
              </w:rPr>
              <w:t>Customers E</w:t>
            </w:r>
            <w:r w:rsidRPr="00CD7BF0">
              <w:rPr>
                <w:b/>
                <w:sz w:val="28"/>
                <w:szCs w:val="32"/>
              </w:rPr>
              <w:t>nquiry</w:t>
            </w:r>
          </w:p>
        </w:tc>
        <w:tc>
          <w:tcPr>
            <w:tcW w:w="2693" w:type="dxa"/>
          </w:tcPr>
          <w:p w:rsidR="004E5F2B" w:rsidRPr="00CD7BF0" w:rsidRDefault="004E5F2B" w:rsidP="001F2C01">
            <w:pPr>
              <w:spacing w:after="0"/>
              <w:ind w:left="0" w:right="0"/>
              <w:rPr>
                <w:b/>
                <w:sz w:val="28"/>
                <w:szCs w:val="32"/>
              </w:rPr>
            </w:pPr>
          </w:p>
          <w:p w:rsidR="004E5F2B" w:rsidRPr="00CD7BF0" w:rsidRDefault="004E5F2B" w:rsidP="001F2C01">
            <w:pPr>
              <w:spacing w:after="0"/>
              <w:ind w:left="0"/>
              <w:rPr>
                <w:b/>
                <w:sz w:val="28"/>
                <w:szCs w:val="32"/>
              </w:rPr>
            </w:pPr>
            <w:r>
              <w:rPr>
                <w:rFonts w:hint="eastAsia"/>
                <w:b/>
                <w:sz w:val="28"/>
                <w:szCs w:val="32"/>
              </w:rPr>
              <w:t xml:space="preserve">Sales </w:t>
            </w:r>
            <w:r w:rsidRPr="00CD7BF0">
              <w:rPr>
                <w:rFonts w:hint="eastAsia"/>
                <w:b/>
                <w:sz w:val="28"/>
                <w:szCs w:val="32"/>
              </w:rPr>
              <w:t>Contract Signed</w:t>
            </w:r>
            <w:r>
              <w:rPr>
                <w:b/>
                <w:sz w:val="28"/>
                <w:szCs w:val="32"/>
              </w:rPr>
              <w:br/>
            </w:r>
            <w:r>
              <w:rPr>
                <w:rFonts w:hint="eastAsia"/>
                <w:b/>
                <w:sz w:val="28"/>
                <w:szCs w:val="32"/>
              </w:rPr>
              <w:t xml:space="preserve">  YES / NO</w:t>
            </w:r>
          </w:p>
        </w:tc>
      </w:tr>
      <w:tr w:rsidR="004E5F2B" w:rsidRPr="00CD7BF0" w:rsidTr="001F2C01">
        <w:tc>
          <w:tcPr>
            <w:tcW w:w="1243" w:type="dxa"/>
          </w:tcPr>
          <w:p w:rsidR="004E5F2B" w:rsidRPr="004E5F2B" w:rsidRDefault="004E5F2B" w:rsidP="001F2C01">
            <w:pPr>
              <w:spacing w:after="0"/>
              <w:ind w:left="0"/>
              <w:jc w:val="center"/>
              <w:rPr>
                <w:sz w:val="24"/>
                <w:szCs w:val="19"/>
              </w:rPr>
            </w:pPr>
          </w:p>
          <w:p w:rsidR="004E5F2B" w:rsidRPr="004E5F2B" w:rsidRDefault="004E5F2B" w:rsidP="001F2C01">
            <w:pPr>
              <w:spacing w:after="0"/>
              <w:ind w:left="0"/>
              <w:rPr>
                <w:sz w:val="24"/>
                <w:szCs w:val="19"/>
              </w:rPr>
            </w:pPr>
            <w:r w:rsidRPr="004E5F2B">
              <w:rPr>
                <w:rFonts w:hint="eastAsia"/>
                <w:sz w:val="24"/>
                <w:szCs w:val="19"/>
              </w:rPr>
              <w:t>1</w:t>
            </w:r>
            <w:r w:rsidRPr="004E5F2B">
              <w:rPr>
                <w:sz w:val="24"/>
                <w:szCs w:val="19"/>
              </w:rPr>
              <w:t>6</w:t>
            </w:r>
            <w:r w:rsidRPr="004E5F2B">
              <w:rPr>
                <w:rFonts w:hint="eastAsia"/>
                <w:sz w:val="24"/>
                <w:szCs w:val="19"/>
              </w:rPr>
              <w:t>/12/2019</w:t>
            </w:r>
          </w:p>
          <w:p w:rsidR="004E5F2B" w:rsidRPr="004E5F2B" w:rsidRDefault="004E5F2B" w:rsidP="001F2C01">
            <w:pPr>
              <w:spacing w:after="0"/>
              <w:ind w:left="0"/>
              <w:jc w:val="center"/>
              <w:rPr>
                <w:sz w:val="24"/>
                <w:szCs w:val="19"/>
              </w:rPr>
            </w:pPr>
          </w:p>
        </w:tc>
        <w:tc>
          <w:tcPr>
            <w:tcW w:w="2551" w:type="dxa"/>
          </w:tcPr>
          <w:p w:rsidR="004E5F2B" w:rsidRPr="004E5F2B" w:rsidRDefault="004E5F2B" w:rsidP="001F2C01">
            <w:pPr>
              <w:spacing w:after="0"/>
              <w:ind w:left="0"/>
              <w:rPr>
                <w:sz w:val="24"/>
                <w:szCs w:val="19"/>
              </w:rPr>
            </w:pPr>
            <w:r w:rsidRPr="004E5F2B">
              <w:rPr>
                <w:sz w:val="24"/>
                <w:szCs w:val="19"/>
              </w:rPr>
              <w:t>P</w:t>
            </w:r>
            <w:r w:rsidRPr="004E5F2B">
              <w:rPr>
                <w:rFonts w:hint="eastAsia"/>
                <w:sz w:val="24"/>
                <w:szCs w:val="19"/>
              </w:rPr>
              <w:t>ass</w:t>
            </w:r>
            <w:r w:rsidRPr="004E5F2B">
              <w:rPr>
                <w:sz w:val="24"/>
                <w:szCs w:val="19"/>
              </w:rPr>
              <w:t xml:space="preserve"> by</w:t>
            </w:r>
          </w:p>
        </w:tc>
        <w:tc>
          <w:tcPr>
            <w:tcW w:w="1985" w:type="dxa"/>
          </w:tcPr>
          <w:p w:rsidR="004E5F2B" w:rsidRPr="004E5F2B" w:rsidRDefault="004E5F2B" w:rsidP="001F2C01">
            <w:pPr>
              <w:spacing w:after="0"/>
              <w:ind w:left="0"/>
              <w:rPr>
                <w:sz w:val="24"/>
                <w:szCs w:val="19"/>
              </w:rPr>
            </w:pPr>
            <w:proofErr w:type="spellStart"/>
            <w:r w:rsidRPr="004E5F2B">
              <w:rPr>
                <w:sz w:val="24"/>
                <w:szCs w:val="19"/>
              </w:rPr>
              <w:t>Bunurong</w:t>
            </w:r>
            <w:bookmarkStart w:id="0" w:name="_GoBack"/>
            <w:bookmarkEnd w:id="0"/>
            <w:proofErr w:type="spellEnd"/>
          </w:p>
        </w:tc>
        <w:tc>
          <w:tcPr>
            <w:tcW w:w="2268" w:type="dxa"/>
          </w:tcPr>
          <w:p w:rsidR="004E5F2B" w:rsidRPr="004E5F2B" w:rsidRDefault="004E5F2B" w:rsidP="001F2C01">
            <w:pPr>
              <w:spacing w:after="0"/>
              <w:ind w:left="0"/>
              <w:rPr>
                <w:sz w:val="24"/>
                <w:szCs w:val="19"/>
              </w:rPr>
            </w:pPr>
            <w:r w:rsidRPr="004E5F2B">
              <w:rPr>
                <w:sz w:val="24"/>
                <w:szCs w:val="19"/>
              </w:rPr>
              <w:t>George Horvath</w:t>
            </w:r>
          </w:p>
        </w:tc>
        <w:tc>
          <w:tcPr>
            <w:tcW w:w="1984" w:type="dxa"/>
          </w:tcPr>
          <w:p w:rsidR="004E5F2B" w:rsidRPr="004E5F2B" w:rsidRDefault="004E5F2B" w:rsidP="001F2C01">
            <w:pPr>
              <w:spacing w:after="0"/>
              <w:ind w:left="0"/>
              <w:rPr>
                <w:sz w:val="24"/>
                <w:szCs w:val="19"/>
              </w:rPr>
            </w:pPr>
            <w:r w:rsidRPr="004E5F2B">
              <w:rPr>
                <w:sz w:val="24"/>
                <w:szCs w:val="19"/>
              </w:rPr>
              <w:t>0410 363 652</w:t>
            </w:r>
          </w:p>
        </w:tc>
        <w:tc>
          <w:tcPr>
            <w:tcW w:w="2835" w:type="dxa"/>
          </w:tcPr>
          <w:p w:rsidR="004E5F2B" w:rsidRDefault="004E5F2B" w:rsidP="001F2C01">
            <w:pPr>
              <w:spacing w:after="0"/>
              <w:ind w:left="0"/>
              <w:rPr>
                <w:sz w:val="24"/>
                <w:szCs w:val="19"/>
              </w:rPr>
            </w:pPr>
            <w:r w:rsidRPr="004E5F2B">
              <w:rPr>
                <w:sz w:val="24"/>
                <w:szCs w:val="19"/>
              </w:rPr>
              <w:t xml:space="preserve">SM-029 Quoted given, </w:t>
            </w:r>
          </w:p>
          <w:p w:rsidR="004E5F2B" w:rsidRPr="004E5F2B" w:rsidRDefault="004E5F2B" w:rsidP="001F2C01">
            <w:pPr>
              <w:spacing w:after="0"/>
              <w:ind w:left="0"/>
              <w:rPr>
                <w:sz w:val="24"/>
                <w:szCs w:val="19"/>
              </w:rPr>
            </w:pPr>
            <w:r w:rsidRPr="004E5F2B">
              <w:rPr>
                <w:sz w:val="24"/>
                <w:szCs w:val="19"/>
              </w:rPr>
              <w:t>price range only, customer still shopping around.</w:t>
            </w:r>
          </w:p>
        </w:tc>
        <w:tc>
          <w:tcPr>
            <w:tcW w:w="2693" w:type="dxa"/>
          </w:tcPr>
          <w:p w:rsidR="004E5F2B" w:rsidRPr="004E5F2B" w:rsidRDefault="004E5F2B" w:rsidP="001F2C01">
            <w:pPr>
              <w:spacing w:after="0"/>
              <w:ind w:left="0"/>
              <w:rPr>
                <w:b/>
                <w:sz w:val="24"/>
                <w:szCs w:val="19"/>
              </w:rPr>
            </w:pPr>
            <w:r w:rsidRPr="004E5F2B">
              <w:rPr>
                <w:b/>
                <w:sz w:val="24"/>
                <w:szCs w:val="19"/>
              </w:rPr>
              <w:t>NO</w:t>
            </w:r>
          </w:p>
        </w:tc>
      </w:tr>
      <w:tr w:rsidR="004E5F2B" w:rsidRPr="00CD7BF0" w:rsidTr="001F2C01">
        <w:tc>
          <w:tcPr>
            <w:tcW w:w="1243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551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1985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268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1984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835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693" w:type="dxa"/>
          </w:tcPr>
          <w:p w:rsidR="004E5F2B" w:rsidRPr="00AC1412" w:rsidRDefault="004E5F2B" w:rsidP="001F2C01">
            <w:pPr>
              <w:spacing w:after="0"/>
              <w:ind w:left="0"/>
              <w:rPr>
                <w:b/>
                <w:sz w:val="19"/>
                <w:szCs w:val="19"/>
              </w:rPr>
            </w:pPr>
          </w:p>
        </w:tc>
      </w:tr>
      <w:tr w:rsidR="004E5F2B" w:rsidRPr="00CD7BF0" w:rsidTr="001F2C01">
        <w:tc>
          <w:tcPr>
            <w:tcW w:w="1243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551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1985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268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1984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835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693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</w:tr>
      <w:tr w:rsidR="004E5F2B" w:rsidRPr="00CD7BF0" w:rsidTr="001F2C01">
        <w:tc>
          <w:tcPr>
            <w:tcW w:w="1243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551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1985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268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1984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835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693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</w:tr>
      <w:tr w:rsidR="004E5F2B" w:rsidRPr="00CD7BF0" w:rsidTr="001F2C01">
        <w:tc>
          <w:tcPr>
            <w:tcW w:w="1243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551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1985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268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1984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835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693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</w:tr>
      <w:tr w:rsidR="004E5F2B" w:rsidRPr="00CD7BF0" w:rsidTr="001F2C01">
        <w:trPr>
          <w:trHeight w:val="374"/>
        </w:trPr>
        <w:tc>
          <w:tcPr>
            <w:tcW w:w="15559" w:type="dxa"/>
            <w:gridSpan w:val="7"/>
          </w:tcPr>
          <w:p w:rsidR="004E5F2B" w:rsidRPr="00451F00" w:rsidRDefault="004E5F2B" w:rsidP="001F2C01">
            <w:pPr>
              <w:spacing w:after="0"/>
              <w:ind w:left="0"/>
              <w:rPr>
                <w:b/>
                <w:color w:val="4472C4"/>
                <w:sz w:val="28"/>
                <w:szCs w:val="32"/>
              </w:rPr>
            </w:pPr>
            <w:r w:rsidRPr="00451F00">
              <w:rPr>
                <w:b/>
                <w:color w:val="4472C4"/>
                <w:sz w:val="28"/>
                <w:szCs w:val="32"/>
              </w:rPr>
              <w:t>Funeral Director Visiting info.</w:t>
            </w:r>
          </w:p>
        </w:tc>
      </w:tr>
      <w:tr w:rsidR="004E5F2B" w:rsidRPr="00CD7BF0" w:rsidTr="001F2C01">
        <w:tc>
          <w:tcPr>
            <w:tcW w:w="1243" w:type="dxa"/>
            <w:vAlign w:val="center"/>
          </w:tcPr>
          <w:p w:rsidR="004E5F2B" w:rsidRPr="00D8363A" w:rsidRDefault="004E5F2B" w:rsidP="001F2C01">
            <w:pPr>
              <w:spacing w:after="0"/>
              <w:ind w:left="0"/>
              <w:rPr>
                <w:b/>
                <w:sz w:val="28"/>
                <w:szCs w:val="28"/>
              </w:rPr>
            </w:pPr>
          </w:p>
          <w:p w:rsidR="004E5F2B" w:rsidRPr="00D8363A" w:rsidRDefault="004E5F2B" w:rsidP="001F2C01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>Date</w:t>
            </w:r>
          </w:p>
          <w:p w:rsidR="004E5F2B" w:rsidRPr="00D8363A" w:rsidRDefault="004E5F2B" w:rsidP="001F2C01">
            <w:pPr>
              <w:spacing w:after="0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4E5F2B" w:rsidRPr="00D8363A" w:rsidRDefault="004E5F2B" w:rsidP="001F2C01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>Funeral Director’s</w:t>
            </w:r>
          </w:p>
          <w:p w:rsidR="004E5F2B" w:rsidRPr="00D8363A" w:rsidRDefault="004E5F2B" w:rsidP="001F2C01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985" w:type="dxa"/>
            <w:vAlign w:val="center"/>
          </w:tcPr>
          <w:p w:rsidR="004E5F2B" w:rsidRPr="00D8363A" w:rsidRDefault="004E5F2B" w:rsidP="001F2C01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>Contact Person</w:t>
            </w:r>
          </w:p>
        </w:tc>
        <w:tc>
          <w:tcPr>
            <w:tcW w:w="2268" w:type="dxa"/>
            <w:vAlign w:val="center"/>
          </w:tcPr>
          <w:p w:rsidR="004E5F2B" w:rsidRPr="00D8363A" w:rsidRDefault="004E5F2B" w:rsidP="001F2C01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>Phone</w:t>
            </w:r>
          </w:p>
        </w:tc>
        <w:tc>
          <w:tcPr>
            <w:tcW w:w="1984" w:type="dxa"/>
            <w:vAlign w:val="center"/>
          </w:tcPr>
          <w:p w:rsidR="004E5F2B" w:rsidRPr="00D8363A" w:rsidRDefault="004E5F2B" w:rsidP="001F2C01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 xml:space="preserve">Meeting </w:t>
            </w:r>
          </w:p>
          <w:p w:rsidR="004E5F2B" w:rsidRPr="00D8363A" w:rsidRDefault="004E5F2B" w:rsidP="001F2C01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>Durations</w:t>
            </w:r>
          </w:p>
        </w:tc>
        <w:tc>
          <w:tcPr>
            <w:tcW w:w="2835" w:type="dxa"/>
            <w:vAlign w:val="center"/>
          </w:tcPr>
          <w:p w:rsidR="004E5F2B" w:rsidRPr="00D8363A" w:rsidRDefault="004E5F2B" w:rsidP="001F2C01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>Potential business</w:t>
            </w:r>
          </w:p>
          <w:p w:rsidR="004E5F2B" w:rsidRDefault="004E5F2B" w:rsidP="001F2C01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>relationship in</w:t>
            </w:r>
          </w:p>
          <w:p w:rsidR="004E5F2B" w:rsidRPr="00D8363A" w:rsidRDefault="004E5F2B" w:rsidP="001F2C01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>short terms</w:t>
            </w:r>
          </w:p>
        </w:tc>
        <w:tc>
          <w:tcPr>
            <w:tcW w:w="2693" w:type="dxa"/>
            <w:vAlign w:val="center"/>
          </w:tcPr>
          <w:p w:rsidR="004E5F2B" w:rsidRPr="00D8363A" w:rsidRDefault="004E5F2B" w:rsidP="001F2C01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 xml:space="preserve">Sales </w:t>
            </w:r>
            <w:r>
              <w:rPr>
                <w:b/>
                <w:sz w:val="28"/>
                <w:szCs w:val="28"/>
              </w:rPr>
              <w:t>R</w:t>
            </w:r>
            <w:r w:rsidRPr="00D8363A">
              <w:rPr>
                <w:b/>
                <w:sz w:val="28"/>
                <w:szCs w:val="28"/>
              </w:rPr>
              <w:t>ep</w:t>
            </w:r>
            <w:r>
              <w:rPr>
                <w:b/>
                <w:sz w:val="28"/>
                <w:szCs w:val="28"/>
              </w:rPr>
              <w:t>’s</w:t>
            </w:r>
            <w:r w:rsidRPr="00D8363A">
              <w:rPr>
                <w:b/>
                <w:sz w:val="28"/>
                <w:szCs w:val="28"/>
              </w:rPr>
              <w:t xml:space="preserve"> Notes</w:t>
            </w:r>
          </w:p>
        </w:tc>
      </w:tr>
      <w:tr w:rsidR="004E5F2B" w:rsidRPr="00CD7BF0" w:rsidTr="001F2C01">
        <w:tc>
          <w:tcPr>
            <w:tcW w:w="1243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551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1985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268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1984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835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693" w:type="dxa"/>
          </w:tcPr>
          <w:p w:rsidR="004E5F2B" w:rsidRPr="00CD7BF0" w:rsidRDefault="004E5F2B" w:rsidP="001F2C01">
            <w:pPr>
              <w:spacing w:after="0"/>
              <w:ind w:left="0"/>
              <w:rPr>
                <w:sz w:val="19"/>
                <w:szCs w:val="19"/>
              </w:rPr>
            </w:pPr>
          </w:p>
        </w:tc>
      </w:tr>
    </w:tbl>
    <w:p w:rsidR="004E5F2B" w:rsidRPr="00393583" w:rsidRDefault="004E5F2B" w:rsidP="004E5F2B">
      <w:pPr>
        <w:rPr>
          <w:sz w:val="19"/>
          <w:szCs w:val="19"/>
        </w:rPr>
      </w:pPr>
    </w:p>
    <w:p w:rsidR="001846BB" w:rsidRDefault="001846BB"/>
    <w:sectPr w:rsidR="001846BB" w:rsidSect="00FF0979">
      <w:pgSz w:w="16838" w:h="11906" w:orient="landscape"/>
      <w:pgMar w:top="993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2B"/>
    <w:rsid w:val="001846BB"/>
    <w:rsid w:val="004E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0FE"/>
  <w15:chartTrackingRefBased/>
  <w15:docId w15:val="{130FF10A-E31D-48FB-96B1-602B3351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F2B"/>
    <w:pPr>
      <w:spacing w:after="200" w:line="240" w:lineRule="auto"/>
      <w:ind w:left="-709" w:right="-754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2020-01-19T23:21:00Z</dcterms:created>
  <dcterms:modified xsi:type="dcterms:W3CDTF">2020-01-19T23:26:00Z</dcterms:modified>
</cp:coreProperties>
</file>