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AABD" w14:textId="3D89A03C" w:rsidR="00110222" w:rsidRPr="00606FFF" w:rsidRDefault="000078EC" w:rsidP="00C15A70">
      <w:pPr>
        <w:spacing w:line="36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模型封装</w:t>
      </w:r>
      <w:r w:rsidR="00021A2E" w:rsidRPr="00606FFF">
        <w:rPr>
          <w:rFonts w:ascii="宋体" w:eastAsia="宋体" w:hAnsi="宋体" w:cs="Times New Roman"/>
          <w:b/>
          <w:sz w:val="32"/>
          <w:szCs w:val="32"/>
        </w:rPr>
        <w:t>方案</w:t>
      </w:r>
    </w:p>
    <w:p w14:paraId="4BFD6656" w14:textId="093C3F9B" w:rsidR="00944E41" w:rsidRDefault="00944E41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06FFF">
        <w:rPr>
          <w:rFonts w:ascii="宋体" w:eastAsia="宋体" w:hAnsi="宋体" w:cs="Times New Roman"/>
          <w:b/>
          <w:sz w:val="24"/>
          <w:szCs w:val="24"/>
        </w:rPr>
        <w:t xml:space="preserve">1. </w:t>
      </w:r>
      <w:r w:rsidR="000078EC">
        <w:rPr>
          <w:rFonts w:ascii="宋体" w:eastAsia="宋体" w:hAnsi="宋体" w:cs="Times New Roman" w:hint="eastAsia"/>
          <w:b/>
          <w:sz w:val="24"/>
          <w:szCs w:val="24"/>
        </w:rPr>
        <w:t>模型封装分工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78EC" w14:paraId="1D946EF7" w14:textId="77777777" w:rsidTr="000078EC">
        <w:tc>
          <w:tcPr>
            <w:tcW w:w="2765" w:type="dxa"/>
          </w:tcPr>
          <w:p w14:paraId="640D83C0" w14:textId="08BFEBF0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中心</w:t>
            </w:r>
          </w:p>
        </w:tc>
        <w:tc>
          <w:tcPr>
            <w:tcW w:w="2765" w:type="dxa"/>
          </w:tcPr>
          <w:p w14:paraId="75843BC2" w14:textId="45CB05C4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2766" w:type="dxa"/>
          </w:tcPr>
          <w:p w14:paraId="6CF5679A" w14:textId="332ABEC4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分工</w:t>
            </w:r>
          </w:p>
        </w:tc>
      </w:tr>
      <w:tr w:rsidR="000078EC" w14:paraId="790EFF38" w14:textId="77777777" w:rsidTr="000078EC">
        <w:tc>
          <w:tcPr>
            <w:tcW w:w="2765" w:type="dxa"/>
            <w:vMerge w:val="restart"/>
            <w:vAlign w:val="center"/>
          </w:tcPr>
          <w:p w14:paraId="6271C27C" w14:textId="1DC2E964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工业数字</w:t>
            </w:r>
            <w:proofErr w:type="gramStart"/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孪生与</w:t>
            </w:r>
            <w:proofErr w:type="gramEnd"/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CPS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研究</w:t>
            </w: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中心</w:t>
            </w:r>
          </w:p>
        </w:tc>
        <w:tc>
          <w:tcPr>
            <w:tcW w:w="2765" w:type="dxa"/>
            <w:vAlign w:val="center"/>
          </w:tcPr>
          <w:p w14:paraId="413EF733" w14:textId="648CF652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李小鹏</w:t>
            </w:r>
          </w:p>
        </w:tc>
        <w:tc>
          <w:tcPr>
            <w:tcW w:w="2766" w:type="dxa"/>
            <w:vAlign w:val="center"/>
          </w:tcPr>
          <w:p w14:paraId="279E2570" w14:textId="32EA60DE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基于SAE的滚珠轴承的故障识别模型</w:t>
            </w:r>
          </w:p>
        </w:tc>
      </w:tr>
      <w:tr w:rsidR="000078EC" w14:paraId="4CE0FDF4" w14:textId="77777777" w:rsidTr="000078EC">
        <w:tc>
          <w:tcPr>
            <w:tcW w:w="2765" w:type="dxa"/>
            <w:vMerge/>
            <w:vAlign w:val="center"/>
          </w:tcPr>
          <w:p w14:paraId="4F61F6C3" w14:textId="77777777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7C447492" w14:textId="163998E1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田正荣</w:t>
            </w:r>
          </w:p>
        </w:tc>
        <w:tc>
          <w:tcPr>
            <w:tcW w:w="2766" w:type="dxa"/>
            <w:vAlign w:val="center"/>
          </w:tcPr>
          <w:p w14:paraId="69390E28" w14:textId="25CD031B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基于支持向量回归的航空发动机高风险区剩余使用寿命预测。</w:t>
            </w:r>
          </w:p>
        </w:tc>
      </w:tr>
      <w:tr w:rsidR="000078EC" w14:paraId="29F0FFE1" w14:textId="77777777" w:rsidTr="000078EC">
        <w:tc>
          <w:tcPr>
            <w:tcW w:w="2765" w:type="dxa"/>
            <w:vMerge w:val="restart"/>
            <w:vAlign w:val="center"/>
          </w:tcPr>
          <w:p w14:paraId="6E7B6948" w14:textId="760AF76C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工业人工智能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研究</w:t>
            </w: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中心</w:t>
            </w:r>
          </w:p>
        </w:tc>
        <w:tc>
          <w:tcPr>
            <w:tcW w:w="2765" w:type="dxa"/>
            <w:vAlign w:val="center"/>
          </w:tcPr>
          <w:p w14:paraId="0F82E1BA" w14:textId="078481F5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gramStart"/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徐</w:t>
            </w:r>
            <w:r w:rsidR="00AE6983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名</w:t>
            </w: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亮</w:t>
            </w:r>
            <w:proofErr w:type="gramEnd"/>
          </w:p>
        </w:tc>
        <w:tc>
          <w:tcPr>
            <w:tcW w:w="2766" w:type="dxa"/>
            <w:vAlign w:val="center"/>
          </w:tcPr>
          <w:p w14:paraId="2B1A45B5" w14:textId="4AF13688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基于深度域对抗的跨工况轴承剩余使用寿命预测模型</w:t>
            </w:r>
          </w:p>
        </w:tc>
      </w:tr>
      <w:tr w:rsidR="000078EC" w14:paraId="0488CF1B" w14:textId="77777777" w:rsidTr="000078EC">
        <w:tc>
          <w:tcPr>
            <w:tcW w:w="2765" w:type="dxa"/>
            <w:vMerge/>
            <w:vAlign w:val="center"/>
          </w:tcPr>
          <w:p w14:paraId="1D952D63" w14:textId="77777777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7EFAEFD9" w14:textId="30AF1B0F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崔雁鹏</w:t>
            </w:r>
          </w:p>
        </w:tc>
        <w:tc>
          <w:tcPr>
            <w:tcW w:w="2766" w:type="dxa"/>
            <w:vAlign w:val="center"/>
          </w:tcPr>
          <w:p w14:paraId="7BD06392" w14:textId="368ABC52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基于迁移成分分析的变工况机械故障诊断模型</w:t>
            </w:r>
          </w:p>
        </w:tc>
      </w:tr>
      <w:tr w:rsidR="000078EC" w14:paraId="34737894" w14:textId="77777777" w:rsidTr="000078EC">
        <w:tc>
          <w:tcPr>
            <w:tcW w:w="2765" w:type="dxa"/>
            <w:vMerge w:val="restart"/>
            <w:vAlign w:val="center"/>
          </w:tcPr>
          <w:p w14:paraId="1F56D710" w14:textId="2423373D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工业人工智能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研究</w:t>
            </w: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中心</w:t>
            </w:r>
          </w:p>
          <w:p w14:paraId="0F7DE40D" w14:textId="4D330C05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（图像方向）</w:t>
            </w:r>
          </w:p>
        </w:tc>
        <w:tc>
          <w:tcPr>
            <w:tcW w:w="2765" w:type="dxa"/>
            <w:vAlign w:val="center"/>
          </w:tcPr>
          <w:p w14:paraId="6BA284C3" w14:textId="03D7EC5C" w:rsidR="000078EC" w:rsidRP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田玉龙</w:t>
            </w:r>
          </w:p>
        </w:tc>
        <w:tc>
          <w:tcPr>
            <w:tcW w:w="2766" w:type="dxa"/>
            <w:vAlign w:val="center"/>
          </w:tcPr>
          <w:p w14:paraId="54CC15F7" w14:textId="3AB344A1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基于Yolov7的人员检测模型</w:t>
            </w:r>
          </w:p>
        </w:tc>
      </w:tr>
      <w:tr w:rsidR="000078EC" w14:paraId="23881460" w14:textId="77777777" w:rsidTr="000078EC">
        <w:tc>
          <w:tcPr>
            <w:tcW w:w="2765" w:type="dxa"/>
            <w:vMerge/>
            <w:vAlign w:val="center"/>
          </w:tcPr>
          <w:p w14:paraId="4CE5830E" w14:textId="77777777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1BE1A042" w14:textId="517F82AF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李兆琛</w:t>
            </w:r>
          </w:p>
        </w:tc>
        <w:tc>
          <w:tcPr>
            <w:tcW w:w="2766" w:type="dxa"/>
            <w:vAlign w:val="center"/>
          </w:tcPr>
          <w:p w14:paraId="39CDB43B" w14:textId="3855F002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基于</w:t>
            </w:r>
            <w:proofErr w:type="spellStart"/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deepsort</w:t>
            </w:r>
            <w:proofErr w:type="spellEnd"/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的车辆检测跟踪模型</w:t>
            </w:r>
          </w:p>
        </w:tc>
      </w:tr>
      <w:tr w:rsidR="000078EC" w14:paraId="703C8C6F" w14:textId="77777777" w:rsidTr="000078EC">
        <w:tc>
          <w:tcPr>
            <w:tcW w:w="2765" w:type="dxa"/>
            <w:vMerge w:val="restart"/>
            <w:vAlign w:val="center"/>
          </w:tcPr>
          <w:p w14:paraId="692F5694" w14:textId="51AE3B3B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工业大数据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研究</w:t>
            </w: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中心</w:t>
            </w:r>
          </w:p>
        </w:tc>
        <w:tc>
          <w:tcPr>
            <w:tcW w:w="2765" w:type="dxa"/>
            <w:vAlign w:val="center"/>
          </w:tcPr>
          <w:p w14:paraId="58194DEC" w14:textId="604EA9B8" w:rsidR="000078EC" w:rsidRP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章凯云</w:t>
            </w:r>
          </w:p>
        </w:tc>
        <w:tc>
          <w:tcPr>
            <w:tcW w:w="2766" w:type="dxa"/>
            <w:vAlign w:val="center"/>
          </w:tcPr>
          <w:p w14:paraId="5DCF2EA0" w14:textId="6306289A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基于</w:t>
            </w: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DNN的平板裂缝天线切削力预测模型</w:t>
            </w:r>
          </w:p>
        </w:tc>
      </w:tr>
      <w:tr w:rsidR="000078EC" w14:paraId="48A57F6B" w14:textId="77777777" w:rsidTr="000078EC">
        <w:tc>
          <w:tcPr>
            <w:tcW w:w="2765" w:type="dxa"/>
            <w:vMerge/>
            <w:vAlign w:val="center"/>
          </w:tcPr>
          <w:p w14:paraId="5DE47622" w14:textId="77777777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2094E147" w14:textId="040D1A62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proofErr w:type="gramStart"/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张思超</w:t>
            </w:r>
            <w:proofErr w:type="gramEnd"/>
          </w:p>
        </w:tc>
        <w:tc>
          <w:tcPr>
            <w:tcW w:w="2766" w:type="dxa"/>
            <w:vAlign w:val="center"/>
          </w:tcPr>
          <w:p w14:paraId="0A931BFD" w14:textId="0C2401BA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基于支持向量回归的航空安全事故预测模型</w:t>
            </w:r>
          </w:p>
        </w:tc>
      </w:tr>
      <w:tr w:rsidR="000078EC" w14:paraId="620230FE" w14:textId="77777777" w:rsidTr="000078EC">
        <w:tc>
          <w:tcPr>
            <w:tcW w:w="2765" w:type="dxa"/>
            <w:vMerge w:val="restart"/>
            <w:vAlign w:val="center"/>
          </w:tcPr>
          <w:p w14:paraId="17735040" w14:textId="2C16C580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工业互联网研究中心</w:t>
            </w:r>
          </w:p>
        </w:tc>
        <w:tc>
          <w:tcPr>
            <w:tcW w:w="2765" w:type="dxa"/>
            <w:vAlign w:val="center"/>
          </w:tcPr>
          <w:p w14:paraId="3DDA62E5" w14:textId="19CA9396" w:rsidR="000078EC" w:rsidRDefault="00AE6983" w:rsidP="000078EC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李锦琪</w:t>
            </w:r>
            <w:proofErr w:type="gramEnd"/>
          </w:p>
        </w:tc>
        <w:tc>
          <w:tcPr>
            <w:tcW w:w="2766" w:type="dxa"/>
            <w:vAlign w:val="center"/>
          </w:tcPr>
          <w:p w14:paraId="7E10B524" w14:textId="629DC91F" w:rsidR="000078EC" w:rsidRDefault="00AE6983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工业数字</w:t>
            </w:r>
            <w:proofErr w:type="gramStart"/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孪生与</w:t>
            </w:r>
            <w:proofErr w:type="gramEnd"/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CPS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研究</w:t>
            </w:r>
            <w:r w:rsidRPr="000078EC">
              <w:rPr>
                <w:rFonts w:ascii="宋体" w:eastAsia="宋体" w:hAnsi="宋体" w:cs="Times New Roman"/>
                <w:b/>
                <w:sz w:val="24"/>
                <w:szCs w:val="24"/>
              </w:rPr>
              <w:t>中心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，</w:t>
            </w: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工业大数据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研究</w:t>
            </w: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中心</w:t>
            </w:r>
          </w:p>
        </w:tc>
      </w:tr>
      <w:tr w:rsidR="000078EC" w14:paraId="68ED75B9" w14:textId="77777777" w:rsidTr="000078EC">
        <w:tc>
          <w:tcPr>
            <w:tcW w:w="2765" w:type="dxa"/>
            <w:vMerge/>
            <w:vAlign w:val="center"/>
          </w:tcPr>
          <w:p w14:paraId="091E777D" w14:textId="77777777" w:rsidR="000078EC" w:rsidRDefault="000078EC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70DAA982" w14:textId="2D582774" w:rsidR="000078EC" w:rsidRDefault="00AE6983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宋悦</w:t>
            </w:r>
          </w:p>
        </w:tc>
        <w:tc>
          <w:tcPr>
            <w:tcW w:w="2766" w:type="dxa"/>
            <w:vAlign w:val="center"/>
          </w:tcPr>
          <w:p w14:paraId="0FA5DBC9" w14:textId="2F912103" w:rsidR="000078EC" w:rsidRDefault="00AE6983" w:rsidP="000078EC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工业人工智能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研究</w:t>
            </w:r>
            <w:r w:rsidRPr="000078E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中心</w:t>
            </w:r>
          </w:p>
        </w:tc>
      </w:tr>
    </w:tbl>
    <w:p w14:paraId="6760D3DB" w14:textId="77777777" w:rsidR="000078EC" w:rsidRPr="00606FFF" w:rsidRDefault="000078EC" w:rsidP="00C15A70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14:paraId="3F0FC3EA" w14:textId="4398118A" w:rsidR="008E2F04" w:rsidRDefault="008E2F04" w:rsidP="008E2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2</w:t>
      </w:r>
      <w:r w:rsidRPr="00606FFF">
        <w:rPr>
          <w:rFonts w:ascii="宋体" w:eastAsia="宋体" w:hAnsi="宋体" w:cs="Times New Roman"/>
          <w:b/>
          <w:sz w:val="24"/>
          <w:szCs w:val="24"/>
        </w:rPr>
        <w:t xml:space="preserve">. </w:t>
      </w:r>
      <w:r w:rsidR="000078EC">
        <w:rPr>
          <w:rFonts w:ascii="宋体" w:eastAsia="宋体" w:hAnsi="宋体" w:cs="Times New Roman" w:hint="eastAsia"/>
          <w:b/>
          <w:sz w:val="24"/>
          <w:szCs w:val="24"/>
        </w:rPr>
        <w:t>准备工作</w:t>
      </w:r>
    </w:p>
    <w:p w14:paraId="3BE5A9E2" w14:textId="21056D7D" w:rsidR="000078EC" w:rsidRDefault="000078EC" w:rsidP="000078E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源代码，注意，各函数应注释出输入输出接口解释</w:t>
      </w:r>
    </w:p>
    <w:p w14:paraId="684611D9" w14:textId="161CF81A" w:rsidR="00004F04" w:rsidRDefault="00004F04" w:rsidP="000078E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模型使用说明</w:t>
      </w:r>
    </w:p>
    <w:p w14:paraId="7066B8B6" w14:textId="276F9E18" w:rsidR="00004F04" w:rsidRDefault="00004F04" w:rsidP="000078E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lastRenderedPageBreak/>
        <w:t>数据集：训练集和测试集</w:t>
      </w:r>
    </w:p>
    <w:p w14:paraId="0010D4AB" w14:textId="29812B54" w:rsidR="00004F04" w:rsidRDefault="00004F04" w:rsidP="000078E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模型文件</w:t>
      </w:r>
      <w:r w:rsidR="0059709C">
        <w:rPr>
          <w:rFonts w:ascii="宋体" w:eastAsia="宋体" w:hAnsi="宋体" w:cs="Times New Roman" w:hint="eastAsia"/>
          <w:b/>
          <w:sz w:val="24"/>
          <w:szCs w:val="24"/>
        </w:rPr>
        <w:t>（版本号v</w:t>
      </w:r>
      <w:r w:rsidR="0059709C">
        <w:rPr>
          <w:rFonts w:ascii="宋体" w:eastAsia="宋体" w:hAnsi="宋体" w:cs="Times New Roman"/>
          <w:b/>
          <w:sz w:val="24"/>
          <w:szCs w:val="24"/>
        </w:rPr>
        <w:t>1.0/</w:t>
      </w:r>
      <w:r w:rsidR="0059709C">
        <w:rPr>
          <w:rFonts w:ascii="宋体" w:eastAsia="宋体" w:hAnsi="宋体" w:cs="Times New Roman" w:hint="eastAsia"/>
          <w:b/>
          <w:sz w:val="24"/>
          <w:szCs w:val="24"/>
        </w:rPr>
        <w:t>v2</w:t>
      </w:r>
      <w:r w:rsidR="0059709C">
        <w:rPr>
          <w:rFonts w:ascii="宋体" w:eastAsia="宋体" w:hAnsi="宋体" w:cs="Times New Roman"/>
          <w:b/>
          <w:sz w:val="24"/>
          <w:szCs w:val="24"/>
        </w:rPr>
        <w:t>.0</w:t>
      </w:r>
      <w:r w:rsidR="0059709C">
        <w:rPr>
          <w:rFonts w:ascii="宋体" w:eastAsia="宋体" w:hAnsi="宋体" w:cs="Times New Roman" w:hint="eastAsia"/>
          <w:b/>
          <w:sz w:val="24"/>
          <w:szCs w:val="24"/>
        </w:rPr>
        <w:t>）</w:t>
      </w:r>
    </w:p>
    <w:p w14:paraId="761C4F9B" w14:textId="77777777" w:rsidR="00004F04" w:rsidRPr="00004F04" w:rsidRDefault="00004F04" w:rsidP="00004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14:paraId="1364557A" w14:textId="4B28AB71" w:rsidR="00004F04" w:rsidRDefault="00004F04" w:rsidP="00004F0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3</w:t>
      </w:r>
      <w:r w:rsidRPr="00606FFF">
        <w:rPr>
          <w:rFonts w:ascii="宋体" w:eastAsia="宋体" w:hAnsi="宋体" w:cs="Times New Roman"/>
          <w:b/>
          <w:sz w:val="24"/>
          <w:szCs w:val="24"/>
        </w:rPr>
        <w:t xml:space="preserve">. </w:t>
      </w:r>
      <w:r>
        <w:rPr>
          <w:rFonts w:ascii="宋体" w:eastAsia="宋体" w:hAnsi="宋体" w:cs="Times New Roman" w:hint="eastAsia"/>
          <w:b/>
          <w:sz w:val="24"/>
          <w:szCs w:val="24"/>
        </w:rPr>
        <w:t>封装方案</w:t>
      </w:r>
    </w:p>
    <w:p w14:paraId="41E76A19" w14:textId="1B705435" w:rsidR="00876B99" w:rsidRPr="0059709C" w:rsidRDefault="00004F04" w:rsidP="00004F04">
      <w:pPr>
        <w:spacing w:line="360" w:lineRule="auto"/>
        <w:ind w:firstLineChars="200" w:firstLine="482"/>
        <w:rPr>
          <w:rFonts w:ascii="宋体" w:eastAsia="宋体" w:hAnsi="宋体" w:cs="Times New Roman"/>
          <w:b/>
          <w:color w:val="FF0000"/>
          <w:sz w:val="24"/>
          <w:szCs w:val="24"/>
        </w:rPr>
      </w:pPr>
      <w:r w:rsidRPr="0059709C">
        <w:rPr>
          <w:rFonts w:ascii="宋体" w:eastAsia="宋体" w:hAnsi="宋体" w:cs="Times New Roman" w:hint="eastAsia"/>
          <w:b/>
          <w:color w:val="FF0000"/>
          <w:sz w:val="24"/>
          <w:szCs w:val="24"/>
        </w:rPr>
        <w:t>封装函数应为模型测试函数，即直接通过调取数据和模型文件，完成模型功能，输出模型结果，给出模型评价指标，不需要模型训练过程。</w:t>
      </w:r>
    </w:p>
    <w:p w14:paraId="30573996" w14:textId="623D7C47" w:rsidR="00004F04" w:rsidRDefault="00004F04" w:rsidP="00004F04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各中心应向工业互联网研究中心配合同学提出可视化形式。</w:t>
      </w:r>
    </w:p>
    <w:p w14:paraId="6BD59DA3" w14:textId="33CD4988" w:rsidR="00004F04" w:rsidRPr="00333EC0" w:rsidRDefault="00004F04" w:rsidP="00004F04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平台模型测试过程中，应给出中间过程介绍，例如，数据已导入，模型已导入，测试开始，测试结束等。</w:t>
      </w:r>
    </w:p>
    <w:sectPr w:rsidR="00004F04" w:rsidRPr="0033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955"/>
    <w:multiLevelType w:val="hybridMultilevel"/>
    <w:tmpl w:val="6BC86F80"/>
    <w:lvl w:ilvl="0" w:tplc="C3B6C7E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2530E"/>
    <w:multiLevelType w:val="hybridMultilevel"/>
    <w:tmpl w:val="095A0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D24DE"/>
    <w:multiLevelType w:val="hybridMultilevel"/>
    <w:tmpl w:val="0EBEEAD0"/>
    <w:lvl w:ilvl="0" w:tplc="AC9C8580">
      <w:start w:val="5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710A622B"/>
    <w:multiLevelType w:val="hybridMultilevel"/>
    <w:tmpl w:val="1E54DB3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7B204F7F"/>
    <w:multiLevelType w:val="hybridMultilevel"/>
    <w:tmpl w:val="00B46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78"/>
    <w:rsid w:val="00004F04"/>
    <w:rsid w:val="000056FB"/>
    <w:rsid w:val="000078EC"/>
    <w:rsid w:val="000215B2"/>
    <w:rsid w:val="00021A2E"/>
    <w:rsid w:val="000221DF"/>
    <w:rsid w:val="00037D35"/>
    <w:rsid w:val="00057D65"/>
    <w:rsid w:val="0008341A"/>
    <w:rsid w:val="00085DB1"/>
    <w:rsid w:val="00110222"/>
    <w:rsid w:val="00115DB1"/>
    <w:rsid w:val="00122355"/>
    <w:rsid w:val="00155149"/>
    <w:rsid w:val="00191C21"/>
    <w:rsid w:val="00196F39"/>
    <w:rsid w:val="001A2248"/>
    <w:rsid w:val="002311F0"/>
    <w:rsid w:val="002A47F3"/>
    <w:rsid w:val="002F3192"/>
    <w:rsid w:val="00316D60"/>
    <w:rsid w:val="00333EC0"/>
    <w:rsid w:val="0037128C"/>
    <w:rsid w:val="00381AA2"/>
    <w:rsid w:val="003E080E"/>
    <w:rsid w:val="004A238C"/>
    <w:rsid w:val="004D4078"/>
    <w:rsid w:val="004E212D"/>
    <w:rsid w:val="00557BCD"/>
    <w:rsid w:val="00571F2F"/>
    <w:rsid w:val="00576E2C"/>
    <w:rsid w:val="00590C49"/>
    <w:rsid w:val="0059709C"/>
    <w:rsid w:val="005C36E4"/>
    <w:rsid w:val="005E0420"/>
    <w:rsid w:val="005E3D31"/>
    <w:rsid w:val="00606FFF"/>
    <w:rsid w:val="006236BB"/>
    <w:rsid w:val="006473D5"/>
    <w:rsid w:val="00677338"/>
    <w:rsid w:val="00683DC6"/>
    <w:rsid w:val="006D729C"/>
    <w:rsid w:val="007342A7"/>
    <w:rsid w:val="00796959"/>
    <w:rsid w:val="007F776C"/>
    <w:rsid w:val="008214E1"/>
    <w:rsid w:val="00856869"/>
    <w:rsid w:val="00876B99"/>
    <w:rsid w:val="008A0A6B"/>
    <w:rsid w:val="008E2F04"/>
    <w:rsid w:val="008F0C09"/>
    <w:rsid w:val="008F5684"/>
    <w:rsid w:val="00904B85"/>
    <w:rsid w:val="00944E41"/>
    <w:rsid w:val="00945EFF"/>
    <w:rsid w:val="009A0530"/>
    <w:rsid w:val="009C2349"/>
    <w:rsid w:val="009E744E"/>
    <w:rsid w:val="00A010B0"/>
    <w:rsid w:val="00A94A03"/>
    <w:rsid w:val="00AE23CA"/>
    <w:rsid w:val="00AE261A"/>
    <w:rsid w:val="00AE6983"/>
    <w:rsid w:val="00AF60A1"/>
    <w:rsid w:val="00B44CAB"/>
    <w:rsid w:val="00BB532B"/>
    <w:rsid w:val="00C15A70"/>
    <w:rsid w:val="00C16915"/>
    <w:rsid w:val="00C34F9E"/>
    <w:rsid w:val="00C560F0"/>
    <w:rsid w:val="00CB56AA"/>
    <w:rsid w:val="00CC7513"/>
    <w:rsid w:val="00D771AC"/>
    <w:rsid w:val="00E23F62"/>
    <w:rsid w:val="00E56CC1"/>
    <w:rsid w:val="00E76602"/>
    <w:rsid w:val="00ED0D03"/>
    <w:rsid w:val="00F4427D"/>
    <w:rsid w:val="00F53B7D"/>
    <w:rsid w:val="00F55827"/>
    <w:rsid w:val="00F8622C"/>
    <w:rsid w:val="00F86342"/>
    <w:rsid w:val="00FB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657D"/>
  <w15:chartTrackingRefBased/>
  <w15:docId w15:val="{034EBE9B-9351-4AD8-8B54-652CD0E9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E4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F60A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F60A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F60A1"/>
  </w:style>
  <w:style w:type="paragraph" w:styleId="a7">
    <w:name w:val="annotation subject"/>
    <w:basedOn w:val="a5"/>
    <w:next w:val="a5"/>
    <w:link w:val="a8"/>
    <w:uiPriority w:val="99"/>
    <w:semiHidden/>
    <w:unhideWhenUsed/>
    <w:rsid w:val="00AF60A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F60A1"/>
    <w:rPr>
      <w:b/>
      <w:bCs/>
    </w:rPr>
  </w:style>
  <w:style w:type="table" w:styleId="a9">
    <w:name w:val="Table Grid"/>
    <w:basedOn w:val="a1"/>
    <w:uiPriority w:val="39"/>
    <w:rsid w:val="0000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cheng han</cp:lastModifiedBy>
  <cp:revision>68</cp:revision>
  <dcterms:created xsi:type="dcterms:W3CDTF">2022-08-06T07:16:00Z</dcterms:created>
  <dcterms:modified xsi:type="dcterms:W3CDTF">2022-08-23T02:36:00Z</dcterms:modified>
</cp:coreProperties>
</file>