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9"/>
        <w:spacing w:before="228" w:line="95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881608</wp:posOffset>
                </wp:positionH>
                <wp:positionV relativeFrom="paragraph">
                  <wp:posOffset>4033854</wp:posOffset>
                </wp:positionV>
                <wp:extent cx="7048500" cy="16002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5400000">
                          <a:off x="881608" y="4033854"/>
                          <a:ext cx="7048500" cy="1600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4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4"/>
                              </w:rPr>
                              <w:t>Downloaded from https:;/academic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5"/>
                              </w:rPr>
                              <w:t>.oup.comfraps/article/12/3/667/6543623 by Des Moines University - Osteopathic Medical Center useron 19 October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5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69.418pt;margin-top:317.626pt;mso-position-vertical-relative:text;mso-position-horizontal-relative:text;width:555pt;height:12.6pt;z-index:25165824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4" w:lineRule="auto"/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</w:pP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4"/>
                        </w:rPr>
                        <w:t>Downloaded from https:;/academic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5"/>
                        </w:rPr>
                        <w:t>.oup.comfraps/article/12/3/667/6543623 by Des Moines University - Osteopathic Medical Center useron 19 October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5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9"/>
        </w:rPr>
        <w:pict>
          <v:group id="_x0000_s4" style="mso-position-vertical-relative:line;mso-position-horizontal-relative:char;width:308.05pt;height:47.55pt;" filled="false" stroked="false" coordsize="6160,950" coordorigin="0,0">
            <v:shape id="_x0000_s6" style="position:absolute;left:0;top:0;width:6160;height:950;" filled="false" stroked="false" type="#_x0000_t75">
              <v:imagedata o:title="" r:id="rId2"/>
            </v:shape>
            <v:shape id="_x0000_s8" style="position:absolute;left:-20;top:-20;width:6200;height:9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9"/>
                      <w:spacing w:before="332" w:line="191" w:lineRule="auto"/>
                      <w:rPr>
                        <w:rFonts w:ascii="Arial" w:hAnsi="Arial" w:eastAsia="Arial" w:cs="Arial"/>
                        <w:sz w:val="41"/>
                        <w:szCs w:val="41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color w:val="FFFFFF"/>
                        <w:spacing w:val="-16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color w:val="FFFFFF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color w:val="FFFFFF"/>
                        <w:spacing w:val="-16"/>
                      </w:rPr>
                      <w:t>Review of Asset Pri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color w:val="FFFFFF"/>
                        <w:spacing w:val="-17"/>
                      </w:rPr>
                      <w:t>cing Studies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color w:val="FFFFFF"/>
                        <w:spacing w:val="11"/>
                      </w:rPr>
                      <w:t xml:space="preserve">     </w:t>
                    </w:r>
                    <w:r>
                      <w:rPr>
                        <w:rFonts w:ascii="Arial" w:hAnsi="Arial" w:eastAsia="Arial" w:cs="Arial"/>
                        <w:sz w:val="41"/>
                        <w:szCs w:val="41"/>
                        <w:spacing w:val="-17"/>
                        <w:position w:val="-3"/>
                      </w:rPr>
                      <w:t>SFS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before="101" w:line="189" w:lineRule="auto"/>
        <w:outlineLvl w:val="0"/>
        <w:rPr>
          <w:sz w:val="33"/>
          <w:szCs w:val="33"/>
        </w:rPr>
      </w:pPr>
      <w:r>
        <w:rPr>
          <w:sz w:val="33"/>
          <w:szCs w:val="33"/>
          <w:b/>
          <w:bCs/>
          <w:spacing w:val="-12"/>
        </w:rPr>
        <w:t>The Cross-Section of Cryptocurrency Returns</w:t>
      </w:r>
    </w:p>
    <w:p>
      <w:pPr>
        <w:pStyle w:val="BodyText"/>
        <w:spacing w:before="278" w:line="18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Nicola Borri</w:t>
      </w:r>
    </w:p>
    <w:p>
      <w:pPr>
        <w:pStyle w:val="BodyText"/>
        <w:spacing w:before="45" w:line="192" w:lineRule="auto"/>
        <w:rPr>
          <w:sz w:val="20"/>
          <w:szCs w:val="20"/>
        </w:rPr>
      </w:pPr>
      <w:r>
        <w:rPr>
          <w:sz w:val="20"/>
          <w:szCs w:val="20"/>
        </w:rPr>
        <w:t>LUISS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University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Italy</w:t>
      </w:r>
    </w:p>
    <w:p>
      <w:pPr>
        <w:pStyle w:val="BodyText"/>
        <w:spacing w:before="189" w:line="18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Kirill Shakhnov</w:t>
      </w:r>
    </w:p>
    <w:p>
      <w:pPr>
        <w:pStyle w:val="BodyText"/>
        <w:spacing w:before="46" w:line="192" w:lineRule="auto"/>
        <w:rPr>
          <w:sz w:val="20"/>
          <w:szCs w:val="20"/>
        </w:rPr>
      </w:pPr>
      <w:r>
        <w:rPr>
          <w:sz w:val="20"/>
          <w:szCs w:val="20"/>
        </w:rPr>
        <w:t>School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Economics</w:t>
      </w:r>
      <w:r>
        <w:rPr>
          <w:sz w:val="20"/>
          <w:szCs w:val="20"/>
          <w:spacing w:val="2"/>
        </w:rPr>
        <w:t>,</w:t>
      </w:r>
      <w:r>
        <w:rPr>
          <w:sz w:val="20"/>
          <w:szCs w:val="20"/>
        </w:rPr>
        <w:t>University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Surrey</w:t>
      </w:r>
      <w:r>
        <w:rPr>
          <w:sz w:val="20"/>
          <w:szCs w:val="20"/>
          <w:spacing w:val="2"/>
        </w:rPr>
        <w:t>,</w:t>
      </w:r>
      <w:r>
        <w:rPr>
          <w:sz w:val="20"/>
          <w:szCs w:val="20"/>
        </w:rPr>
        <w:t>UK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39" w:right="1027"/>
        <w:spacing w:before="44" w:line="270" w:lineRule="auto"/>
        <w:jc w:val="both"/>
        <w:rPr/>
      </w:pPr>
      <w:r>
        <w:rPr/>
        <w:t>At</w:t>
      </w:r>
      <w:r>
        <w:rPr>
          <w:spacing w:val="10"/>
        </w:rPr>
        <w:t xml:space="preserve">  </w:t>
      </w:r>
      <w:r>
        <w:rPr/>
        <w:t>a</w:t>
      </w:r>
      <w:r>
        <w:rPr>
          <w:spacing w:val="9"/>
          <w:w w:val="101"/>
        </w:rPr>
        <w:t xml:space="preserve">  </w:t>
      </w:r>
      <w:r>
        <w:rPr/>
        <w:t>given  point</w:t>
      </w:r>
      <w:r>
        <w:rPr>
          <w:spacing w:val="9"/>
        </w:rPr>
        <w:t xml:space="preserve">  </w:t>
      </w:r>
      <w:r>
        <w:rPr/>
        <w:t>in  time,bitcoin</w:t>
      </w:r>
      <w:r>
        <w:rPr>
          <w:spacing w:val="7"/>
        </w:rPr>
        <w:t xml:space="preserve">  </w:t>
      </w:r>
      <w:r>
        <w:rPr/>
        <w:t>prices</w:t>
      </w:r>
      <w:r>
        <w:rPr>
          <w:spacing w:val="-1"/>
        </w:rPr>
        <w:t xml:space="preserve">   are</w:t>
      </w:r>
      <w:r>
        <w:rPr>
          <w:spacing w:val="10"/>
        </w:rPr>
        <w:t xml:space="preserve">  </w:t>
      </w:r>
      <w:r>
        <w:rPr>
          <w:spacing w:val="-1"/>
        </w:rPr>
        <w:t>different</w:t>
      </w:r>
      <w:r>
        <w:rPr>
          <w:spacing w:val="9"/>
          <w:w w:val="101"/>
        </w:rPr>
        <w:t xml:space="preserve">  </w:t>
      </w:r>
      <w:r>
        <w:rPr>
          <w:spacing w:val="-1"/>
        </w:rPr>
        <w:t>on</w:t>
      </w:r>
      <w:r>
        <w:rPr>
          <w:spacing w:val="10"/>
        </w:rPr>
        <w:t xml:space="preserve">  </w:t>
      </w:r>
      <w:r>
        <w:rPr>
          <w:spacing w:val="-1"/>
        </w:rPr>
        <w:t>exchanges</w:t>
      </w:r>
      <w:r>
        <w:rPr>
          <w:spacing w:val="9"/>
          <w:w w:val="101"/>
        </w:rPr>
        <w:t xml:space="preserve">  </w:t>
      </w:r>
      <w:r>
        <w:rPr>
          <w:spacing w:val="-1"/>
        </w:rPr>
        <w:t>located</w:t>
      </w:r>
      <w:r>
        <w:rPr>
          <w:spacing w:val="9"/>
          <w:w w:val="101"/>
        </w:rPr>
        <w:t xml:space="preserve">  </w:t>
      </w:r>
      <w:r>
        <w:rPr>
          <w:spacing w:val="-1"/>
        </w:rPr>
        <w:t>in</w:t>
      </w:r>
      <w:r>
        <w:rPr>
          <w:spacing w:val="9"/>
          <w:w w:val="102"/>
        </w:rPr>
        <w:t xml:space="preserve">  </w:t>
      </w:r>
      <w:r>
        <w:rPr>
          <w:spacing w:val="-1"/>
        </w:rPr>
        <w:t>different</w:t>
      </w:r>
      <w:r>
        <w:rPr/>
        <w:t xml:space="preserve"> </w:t>
      </w:r>
      <w:r>
        <w:rPr/>
        <w:t>countries,or   against   different   currencies.While   existing   literature</w:t>
      </w:r>
      <w:r>
        <w:rPr>
          <w:spacing w:val="2"/>
        </w:rPr>
        <w:t xml:space="preserve">   </w:t>
      </w:r>
      <w:r>
        <w:rPr/>
        <w:t>at</w:t>
      </w:r>
      <w:r>
        <w:rPr>
          <w:spacing w:val="-1"/>
        </w:rPr>
        <w:t>tributes</w:t>
      </w:r>
      <w:r>
        <w:rPr>
          <w:spacing w:val="1"/>
        </w:rPr>
        <w:t xml:space="preserve">   </w:t>
      </w:r>
      <w:r>
        <w:rPr>
          <w:spacing w:val="-1"/>
        </w:rPr>
        <w:t>the</w:t>
      </w:r>
      <w:r>
        <w:rPr>
          <w:spacing w:val="2"/>
        </w:rPr>
        <w:t xml:space="preserve">   </w:t>
      </w:r>
      <w:r>
        <w:rPr>
          <w:spacing w:val="-1"/>
        </w:rPr>
        <w:t>largest</w:t>
      </w:r>
      <w:r>
        <w:rPr/>
        <w:t xml:space="preserve">  </w:t>
      </w:r>
      <w:r>
        <w:rPr/>
        <w:t>price   differencesto   frictions,like   market    segmentation,tradingplatforms   advertize   how</w:t>
      </w:r>
      <w:r>
        <w:rPr>
          <w:spacing w:val="-1"/>
        </w:rPr>
        <w:t>to</w:t>
      </w:r>
      <w:r>
        <w:rPr/>
        <w:t xml:space="preserve"> </w:t>
      </w:r>
      <w:r>
        <w:rPr/>
        <w:t>execute  trades  based   on  this   infomation.We  provide   a  novel</w:t>
      </w:r>
      <w:r>
        <w:rPr>
          <w:spacing w:val="8"/>
        </w:rPr>
        <w:t xml:space="preserve">  </w:t>
      </w:r>
      <w:r>
        <w:rPr/>
        <w:t>r</w:t>
      </w:r>
      <w:r>
        <w:rPr>
          <w:spacing w:val="-1"/>
        </w:rPr>
        <w:t>isk-based   explanation   of</w:t>
      </w:r>
      <w:r>
        <w:rPr/>
        <w:t xml:space="preserve">  </w:t>
      </w:r>
      <w:r>
        <w:rPr/>
        <w:t>these  price  differences</w:t>
      </w:r>
      <w:r>
        <w:rPr>
          <w:spacing w:val="7"/>
        </w:rPr>
        <w:t xml:space="preserve">  </w:t>
      </w:r>
      <w:r>
        <w:rPr/>
        <w:t>for</w:t>
      </w:r>
      <w:r>
        <w:rPr>
          <w:spacing w:val="7"/>
        </w:rPr>
        <w:t xml:space="preserve">  </w:t>
      </w:r>
      <w:r>
        <w:rPr/>
        <w:t>a</w:t>
      </w:r>
      <w:r>
        <w:rPr>
          <w:spacing w:val="8"/>
        </w:rPr>
        <w:t xml:space="preserve">  </w:t>
      </w:r>
      <w:r>
        <w:rPr/>
        <w:t>sample</w:t>
      </w:r>
      <w:r>
        <w:rPr>
          <w:spacing w:val="8"/>
        </w:rPr>
        <w:t xml:space="preserve">  </w:t>
      </w:r>
      <w:r>
        <w:rPr/>
        <w:t>containing  the</w:t>
      </w:r>
      <w:r>
        <w:rPr>
          <w:spacing w:val="5"/>
        </w:rPr>
        <w:t xml:space="preserve">  </w:t>
      </w:r>
      <w:r>
        <w:rPr/>
        <w:t>most</w:t>
      </w:r>
      <w:r>
        <w:rPr>
          <w:spacing w:val="5"/>
        </w:rPr>
        <w:t xml:space="preserve">  </w:t>
      </w:r>
      <w:r>
        <w:rPr/>
        <w:t>reputab</w:t>
      </w:r>
      <w:r>
        <w:rPr>
          <w:spacing w:val="-1"/>
        </w:rPr>
        <w:t>le</w:t>
      </w:r>
      <w:r>
        <w:rPr>
          <w:spacing w:val="8"/>
        </w:rPr>
        <w:t xml:space="preserve">  </w:t>
      </w:r>
      <w:r>
        <w:rPr>
          <w:spacing w:val="-1"/>
        </w:rPr>
        <w:t>exchanges</w:t>
      </w:r>
      <w:r>
        <w:rPr>
          <w:spacing w:val="7"/>
        </w:rPr>
        <w:t xml:space="preserve">  </w:t>
      </w:r>
      <w:r>
        <w:rPr>
          <w:spacing w:val="-1"/>
        </w:rPr>
        <w:t>and</w:t>
      </w:r>
      <w:r>
        <w:rPr>
          <w:spacing w:val="7"/>
        </w:rPr>
        <w:t xml:space="preserve">  </w:t>
      </w:r>
      <w:r>
        <w:rPr>
          <w:spacing w:val="-1"/>
        </w:rPr>
        <w:t>after</w:t>
      </w:r>
      <w:r>
        <w:rPr/>
        <w:t xml:space="preserve">  </w:t>
      </w:r>
      <w:r>
        <w:rPr/>
        <w:t>accounting  for  all</w:t>
      </w:r>
      <w:r>
        <w:rPr>
          <w:spacing w:val="6"/>
        </w:rPr>
        <w:t xml:space="preserve">  </w:t>
      </w:r>
      <w:r>
        <w:rPr/>
        <w:t>transaction</w:t>
      </w:r>
      <w:r>
        <w:rPr>
          <w:spacing w:val="7"/>
        </w:rPr>
        <w:t xml:space="preserve">  </w:t>
      </w:r>
      <w:r>
        <w:rPr/>
        <w:t>costs</w:t>
      </w:r>
      <w:r>
        <w:rPr>
          <w:spacing w:val="8"/>
        </w:rPr>
        <w:t xml:space="preserve">  </w:t>
      </w:r>
      <w:r>
        <w:rPr/>
        <w:t>and</w:t>
      </w:r>
      <w:r>
        <w:rPr>
          <w:spacing w:val="7"/>
        </w:rPr>
        <w:t xml:space="preserve">  </w:t>
      </w:r>
      <w:r>
        <w:rPr/>
        <w:t>limitations</w:t>
      </w:r>
      <w:r>
        <w:rPr>
          <w:spacing w:val="5"/>
        </w:rPr>
        <w:t xml:space="preserve">  </w:t>
      </w:r>
      <w:r>
        <w:rPr/>
        <w:t>to</w:t>
      </w:r>
      <w:r>
        <w:rPr>
          <w:spacing w:val="6"/>
        </w:rPr>
        <w:t xml:space="preserve">  </w:t>
      </w:r>
      <w:r>
        <w:rPr/>
        <w:t>trade.</w:t>
      </w:r>
      <w:r>
        <w:rPr>
          <w:spacing w:val="-1"/>
        </w:rPr>
        <w:t>Bitcoin</w:t>
      </w:r>
      <w:r>
        <w:rPr>
          <w:spacing w:val="5"/>
        </w:rPr>
        <w:t xml:space="preserve">  </w:t>
      </w:r>
      <w:r>
        <w:rPr>
          <w:spacing w:val="-1"/>
        </w:rPr>
        <w:t>prices</w:t>
      </w:r>
      <w:r>
        <w:rPr>
          <w:spacing w:val="8"/>
        </w:rPr>
        <w:t xml:space="preserve">  </w:t>
      </w:r>
      <w:r>
        <w:rPr>
          <w:spacing w:val="-1"/>
        </w:rPr>
        <w:t>for</w:t>
      </w:r>
      <w:r>
        <w:rPr>
          <w:spacing w:val="5"/>
        </w:rPr>
        <w:t xml:space="preserve">  </w:t>
      </w:r>
      <w:r>
        <w:rPr>
          <w:spacing w:val="-1"/>
        </w:rPr>
        <w:t>more</w:t>
      </w:r>
      <w:r>
        <w:rPr>
          <w:spacing w:val="8"/>
        </w:rPr>
        <w:t xml:space="preserve">  </w:t>
      </w:r>
      <w:r>
        <w:rPr>
          <w:spacing w:val="-1"/>
        </w:rPr>
        <w:t>ex-</w:t>
      </w:r>
      <w:r>
        <w:rPr/>
        <w:t xml:space="preserve"> </w:t>
      </w:r>
      <w:r>
        <w:rPr/>
        <w:t>pensive  pairs  are</w:t>
      </w:r>
      <w:r>
        <w:rPr>
          <w:spacing w:val="5"/>
        </w:rPr>
        <w:t xml:space="preserve">  </w:t>
      </w:r>
      <w:r>
        <w:rPr/>
        <w:t>riskier  because</w:t>
      </w:r>
      <w:r>
        <w:rPr>
          <w:spacing w:val="6"/>
        </w:rPr>
        <w:t xml:space="preserve">  </w:t>
      </w:r>
      <w:r>
        <w:rPr/>
        <w:t>they</w:t>
      </w:r>
      <w:r>
        <w:rPr>
          <w:spacing w:val="8"/>
        </w:rPr>
        <w:t xml:space="preserve">  </w:t>
      </w:r>
      <w:r>
        <w:rPr/>
        <w:t>depreciate</w:t>
      </w:r>
      <w:r>
        <w:rPr>
          <w:spacing w:val="5"/>
        </w:rPr>
        <w:t xml:space="preserve">  </w:t>
      </w:r>
      <w:r>
        <w:rPr/>
        <w:t>more</w:t>
      </w:r>
      <w:r>
        <w:rPr>
          <w:spacing w:val="8"/>
        </w:rPr>
        <w:t xml:space="preserve">  </w:t>
      </w:r>
      <w:r>
        <w:rPr/>
        <w:t>in</w:t>
      </w:r>
      <w:r>
        <w:rPr>
          <w:spacing w:val="5"/>
        </w:rPr>
        <w:t xml:space="preserve">  </w:t>
      </w:r>
      <w:r>
        <w:rPr/>
        <w:t>bad</w:t>
      </w:r>
      <w:r>
        <w:rPr>
          <w:spacing w:val="5"/>
        </w:rPr>
        <w:t xml:space="preserve">  </w:t>
      </w:r>
      <w:r>
        <w:rPr/>
        <w:t>times</w:t>
      </w:r>
      <w:r>
        <w:rPr>
          <w:spacing w:val="8"/>
        </w:rPr>
        <w:t xml:space="preserve">  </w:t>
      </w:r>
      <w:r>
        <w:rPr/>
        <w:t>for</w:t>
      </w:r>
      <w:r>
        <w:rPr>
          <w:spacing w:val="7"/>
        </w:rPr>
        <w:t xml:space="preserve">  </w:t>
      </w:r>
      <w:r>
        <w:rPr/>
        <w:t>cryptocurrency  </w:t>
      </w:r>
      <w:r>
        <w:rPr/>
        <w:t>investors,when   aggregate    liquidity   and    investor   sen</w:t>
      </w:r>
      <w:r>
        <w:rPr>
          <w:spacing w:val="-1"/>
        </w:rPr>
        <w:t>timent    are    lower.(JEL   G12,G14,</w:t>
      </w:r>
      <w:r>
        <w:rPr/>
        <w:t xml:space="preserve"> </w:t>
      </w:r>
      <w:r>
        <w:rPr/>
        <w:t>G15,F31).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39" w:right="1037"/>
        <w:spacing w:before="43" w:line="257" w:lineRule="auto"/>
        <w:jc w:val="both"/>
        <w:rPr/>
      </w:pPr>
      <w:r>
        <w:rPr/>
        <w:t>Received   January26,2021;editorialdecision   December   1,2021   by   E</w:t>
      </w:r>
      <w:r>
        <w:rPr>
          <w:spacing w:val="-1"/>
        </w:rPr>
        <w:t>ditor   Jeffrey   Pontiff.</w:t>
      </w:r>
      <w:r>
        <w:rPr/>
        <w:t xml:space="preserve"> </w:t>
      </w:r>
      <w:r>
        <w:rPr/>
        <w:t>Authorshave</w:t>
      </w:r>
      <w:r>
        <w:rPr>
          <w:spacing w:val="12"/>
          <w:w w:val="102"/>
        </w:rPr>
        <w:t xml:space="preserve">  </w:t>
      </w:r>
      <w:r>
        <w:rPr/>
        <w:t>furnished</w:t>
      </w:r>
      <w:r>
        <w:rPr>
          <w:spacing w:val="12"/>
          <w:w w:val="101"/>
        </w:rPr>
        <w:t xml:space="preserve">  </w:t>
      </w:r>
      <w:r>
        <w:rPr/>
        <w:t>an</w:t>
      </w:r>
      <w:r>
        <w:rPr>
          <w:spacing w:val="11"/>
          <w:w w:val="102"/>
        </w:rPr>
        <w:t xml:space="preserve">  </w:t>
      </w:r>
      <w:r>
        <w:rPr/>
        <w:t>Internet</w:t>
      </w:r>
      <w:r>
        <w:rPr>
          <w:spacing w:val="10"/>
          <w:w w:val="101"/>
        </w:rPr>
        <w:t xml:space="preserve">  </w:t>
      </w:r>
      <w:r>
        <w:rPr/>
        <w:t>Appendi</w:t>
      </w:r>
      <w:r>
        <w:rPr>
          <w:spacing w:val="-1"/>
        </w:rPr>
        <w:t>x,whichis</w:t>
      </w:r>
      <w:r>
        <w:rPr>
          <w:spacing w:val="12"/>
          <w:w w:val="102"/>
        </w:rPr>
        <w:t xml:space="preserve">  </w:t>
      </w:r>
      <w:r>
        <w:rPr>
          <w:spacing w:val="-1"/>
        </w:rPr>
        <w:t>available</w:t>
      </w:r>
      <w:r>
        <w:rPr>
          <w:spacing w:val="12"/>
          <w:w w:val="101"/>
        </w:rPr>
        <w:t xml:space="preserve">  </w:t>
      </w:r>
      <w:r>
        <w:rPr>
          <w:spacing w:val="-1"/>
        </w:rPr>
        <w:t>on</w:t>
      </w:r>
      <w:r>
        <w:rPr>
          <w:spacing w:val="10"/>
          <w:w w:val="101"/>
        </w:rPr>
        <w:t xml:space="preserve">  </w:t>
      </w:r>
      <w:r>
        <w:rPr>
          <w:spacing w:val="-1"/>
        </w:rPr>
        <w:t>the</w:t>
      </w:r>
      <w:r>
        <w:rPr>
          <w:spacing w:val="12"/>
          <w:w w:val="102"/>
        </w:rPr>
        <w:t xml:space="preserve">  </w:t>
      </w:r>
      <w:r>
        <w:rPr>
          <w:spacing w:val="-1"/>
        </w:rPr>
        <w:t>OxfordUniversity</w:t>
      </w:r>
      <w:r>
        <w:rPr/>
        <w:t xml:space="preserve"> </w:t>
      </w:r>
      <w:r>
        <w:rPr/>
        <w:t>Press  Web  sitenext  to  the  link  to  the</w:t>
      </w:r>
      <w:r>
        <w:rPr>
          <w:spacing w:val="4"/>
        </w:rPr>
        <w:t xml:space="preserve">  </w:t>
      </w:r>
      <w:r>
        <w:rPr/>
        <w:t>final  published</w:t>
      </w:r>
      <w:r>
        <w:rPr>
          <w:spacing w:val="1"/>
        </w:rPr>
        <w:t xml:space="preserve">  </w:t>
      </w:r>
      <w:r>
        <w:rPr/>
        <w:t>paper</w:t>
      </w:r>
      <w:r>
        <w:rPr>
          <w:spacing w:val="3"/>
        </w:rPr>
        <w:t xml:space="preserve">  </w:t>
      </w:r>
      <w:r>
        <w:rPr/>
        <w:t>on</w:t>
      </w:r>
      <w:r>
        <w:rPr>
          <w:spacing w:val="-1"/>
        </w:rPr>
        <w:t>line.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799"/>
        <w:spacing w:before="58" w:line="253" w:lineRule="auto"/>
        <w:jc w:val="both"/>
        <w:rPr>
          <w:sz w:val="20"/>
          <w:szCs w:val="20"/>
        </w:rPr>
      </w:pPr>
      <w:r>
        <w:rPr>
          <w:sz w:val="20"/>
          <w:szCs w:val="20"/>
        </w:rPr>
        <w:t>Investors buy bitcoins on a multitude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located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differe</w:t>
      </w:r>
      <w:r>
        <w:rPr>
          <w:sz w:val="20"/>
          <w:szCs w:val="20"/>
          <w:spacing w:val="-1"/>
        </w:rPr>
        <w:t>nt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coun-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tries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against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currencies.At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one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point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time,and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fricti</w:t>
      </w:r>
      <w:r>
        <w:rPr>
          <w:sz w:val="20"/>
          <w:szCs w:val="20"/>
          <w:spacing w:val="-2"/>
        </w:rPr>
        <w:t>on-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less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world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where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could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instantaneously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across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exchanges,the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</w:rPr>
        <w:t>price,converted  in</w:t>
      </w:r>
      <w:r>
        <w:rPr>
          <w:sz w:val="20"/>
          <w:szCs w:val="20"/>
          <w:spacing w:val="-1"/>
        </w:rPr>
        <w:t xml:space="preserve">  a  common  currency,should  be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the  same  every-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where  and  for  any  curren</w:t>
      </w:r>
      <w:r>
        <w:rPr>
          <w:sz w:val="20"/>
          <w:szCs w:val="20"/>
          <w:spacing w:val="-1"/>
        </w:rPr>
        <w:t>cy  pair.Instead,large  differences  exist  in  bitcoin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prices across exchanges located in different countries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or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for different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pairs.Investorsknow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these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differences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discuss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them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extensively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cryp-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tocurrency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investment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social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platforms.</w:t>
      </w:r>
    </w:p>
    <w:p>
      <w:pPr>
        <w:pStyle w:val="BodyText"/>
        <w:ind w:left="209"/>
        <w:spacing w:before="41" w:line="18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Common</w:t>
      </w:r>
      <w:r>
        <w:rPr>
          <w:sz w:val="20"/>
          <w:szCs w:val="20"/>
          <w:spacing w:val="58"/>
        </w:rPr>
        <w:t xml:space="preserve"> </w:t>
      </w:r>
      <w:r>
        <w:rPr>
          <w:sz w:val="20"/>
          <w:szCs w:val="20"/>
          <w:spacing w:val="-1"/>
        </w:rPr>
        <w:t>explanations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these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persistent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price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differences,or</w:t>
      </w:r>
    </w:p>
    <w:p>
      <w:pPr>
        <w:pStyle w:val="BodyText"/>
        <w:spacing w:line="262" w:lineRule="exact"/>
        <w:rPr>
          <w:sz w:val="20"/>
          <w:szCs w:val="20"/>
        </w:rPr>
      </w:pPr>
      <w:r>
        <w:rPr>
          <w:sz w:val="20"/>
          <w:szCs w:val="20"/>
          <w:i/>
          <w:iCs/>
          <w:position w:val="3"/>
        </w:rPr>
        <w:t>bitcoin</w:t>
      </w:r>
      <w:r>
        <w:rPr>
          <w:sz w:val="20"/>
          <w:szCs w:val="20"/>
          <w:i/>
          <w:iCs/>
          <w:spacing w:val="26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discounts,are</w:t>
      </w:r>
      <w:r>
        <w:rPr>
          <w:sz w:val="20"/>
          <w:szCs w:val="20"/>
          <w:i/>
          <w:iCs/>
          <w:spacing w:val="29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limits</w:t>
      </w:r>
      <w:r>
        <w:rPr>
          <w:sz w:val="20"/>
          <w:szCs w:val="20"/>
          <w:i/>
          <w:iCs/>
          <w:spacing w:val="30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to</w:t>
      </w:r>
      <w:r>
        <w:rPr>
          <w:sz w:val="20"/>
          <w:szCs w:val="20"/>
          <w:i/>
          <w:iCs/>
          <w:spacing w:val="26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arbitrage</w:t>
      </w:r>
      <w:r>
        <w:rPr>
          <w:sz w:val="20"/>
          <w:szCs w:val="20"/>
          <w:i/>
          <w:iCs/>
          <w:spacing w:val="26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and</w:t>
      </w:r>
      <w:r>
        <w:rPr>
          <w:sz w:val="20"/>
          <w:szCs w:val="20"/>
          <w:i/>
          <w:iCs/>
          <w:spacing w:val="16"/>
          <w:w w:val="101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m</w:t>
      </w:r>
      <w:r>
        <w:rPr>
          <w:sz w:val="20"/>
          <w:szCs w:val="20"/>
          <w:i/>
          <w:iCs/>
          <w:spacing w:val="-1"/>
          <w:position w:val="3"/>
        </w:rPr>
        <w:t>arket</w:t>
      </w:r>
      <w:r>
        <w:rPr>
          <w:sz w:val="20"/>
          <w:szCs w:val="20"/>
          <w:i/>
          <w:iCs/>
          <w:spacing w:val="26"/>
          <w:position w:val="3"/>
        </w:rPr>
        <w:t xml:space="preserve"> </w:t>
      </w:r>
      <w:r>
        <w:rPr>
          <w:sz w:val="20"/>
          <w:szCs w:val="20"/>
          <w:i/>
          <w:iCs/>
          <w:spacing w:val="-1"/>
          <w:position w:val="3"/>
        </w:rPr>
        <w:t>inefficiency</w:t>
      </w:r>
      <w:r>
        <w:rPr>
          <w:sz w:val="20"/>
          <w:szCs w:val="20"/>
          <w:i/>
          <w:iCs/>
          <w:spacing w:val="35"/>
          <w:position w:val="3"/>
        </w:rPr>
        <w:t xml:space="preserve"> </w:t>
      </w:r>
      <w:r>
        <w:rPr>
          <w:sz w:val="20"/>
          <w:szCs w:val="20"/>
          <w:i/>
          <w:iCs/>
          <w:spacing w:val="-1"/>
          <w:position w:val="3"/>
        </w:rPr>
        <w:t>(</w:t>
      </w:r>
      <w:r>
        <w:rPr>
          <w:sz w:val="20"/>
          <w:szCs w:val="20"/>
          <w:i/>
          <w:iCs/>
          <w:color w:val="0000FF"/>
          <w:spacing w:val="-1"/>
          <w:position w:val="3"/>
        </w:rPr>
        <w:t>Makarov</w:t>
      </w:r>
    </w:p>
    <w:p>
      <w:pPr>
        <w:pStyle w:val="BodyText"/>
        <w:ind w:right="802"/>
        <w:spacing w:before="38" w:line="221" w:lineRule="auto"/>
        <w:rPr>
          <w:sz w:val="20"/>
          <w:szCs w:val="20"/>
        </w:rPr>
      </w:pPr>
      <w:r>
        <w:rPr>
          <w:sz w:val="20"/>
          <w:szCs w:val="20"/>
          <w:color w:val="0000FF"/>
        </w:rPr>
        <w:t>and</w:t>
      </w:r>
      <w:r>
        <w:rPr>
          <w:sz w:val="20"/>
          <w:szCs w:val="20"/>
          <w:color w:val="0000FF"/>
          <w:spacing w:val="38"/>
          <w:w w:val="101"/>
        </w:rPr>
        <w:t xml:space="preserve"> </w:t>
      </w:r>
      <w:r>
        <w:rPr>
          <w:sz w:val="20"/>
          <w:szCs w:val="20"/>
          <w:color w:val="0000FF"/>
        </w:rPr>
        <w:t>Schoar(2019)  </w:t>
      </w:r>
      <w:r>
        <w:rPr>
          <w:sz w:val="20"/>
          <w:szCs w:val="20"/>
        </w:rPr>
        <w:t>).According</w:t>
      </w:r>
      <w:r>
        <w:rPr>
          <w:sz w:val="20"/>
          <w:szCs w:val="20"/>
          <w:spacing w:val="12"/>
          <w:w w:val="101"/>
        </w:rPr>
        <w:t xml:space="preserve">  </w:t>
      </w:r>
      <w:r>
        <w:rPr>
          <w:sz w:val="20"/>
          <w:szCs w:val="20"/>
        </w:rPr>
        <w:t>to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</w:rPr>
        <w:t>these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</w:rPr>
        <w:t>explanations,and  because   of</w:t>
      </w:r>
      <w:r>
        <w:rPr>
          <w:sz w:val="20"/>
          <w:szCs w:val="20"/>
          <w:spacing w:val="-1"/>
        </w:rPr>
        <w:t xml:space="preserve">  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enormous   arbitrage   opportun</w:t>
      </w:r>
      <w:r>
        <w:rPr>
          <w:sz w:val="20"/>
          <w:szCs w:val="20"/>
          <w:spacing w:val="-1"/>
        </w:rPr>
        <w:t>ities    available,cryptocurrency   markets    are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105401</wp:posOffset>
            </wp:positionV>
            <wp:extent cx="482616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61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right="750"/>
        <w:spacing w:before="44" w:line="206" w:lineRule="auto"/>
        <w:jc w:val="both"/>
        <w:rPr/>
      </w:pPr>
      <w:r>
        <w:rPr/>
        <w:t>We thank Bob Chirinko,Sergei Kovbasyuk,Gabriele Zinna,Paolo</w:t>
      </w:r>
      <w:r>
        <w:rPr>
          <w:spacing w:val="10"/>
        </w:rPr>
        <w:t xml:space="preserve"> </w:t>
      </w:r>
      <w:r>
        <w:rPr/>
        <w:t>Santucci de Magistr</w:t>
      </w:r>
      <w:r>
        <w:rPr>
          <w:spacing w:val="-1"/>
        </w:rPr>
        <w:t>is,Aleh Tsyvinski,</w:t>
      </w:r>
      <w:r>
        <w:rPr/>
        <w:t xml:space="preserve">  </w:t>
      </w:r>
      <w:r>
        <w:rPr>
          <w:spacing w:val="-3"/>
        </w:rPr>
        <w:t>Yukun Liu,Paolo Porchia and seminar and conferenceparticipants at</w:t>
      </w:r>
      <w:r>
        <w:rPr>
          <w:spacing w:val="1"/>
        </w:rPr>
        <w:t xml:space="preserve"> </w:t>
      </w:r>
      <w:r>
        <w:rPr>
          <w:spacing w:val="-3"/>
        </w:rPr>
        <w:t>LUISS,EIEF,Crypto Va</w:t>
      </w:r>
      <w:r>
        <w:rPr>
          <w:spacing w:val="-4"/>
        </w:rPr>
        <w:t>lley</w:t>
      </w:r>
      <w:r>
        <w:rPr>
          <w:spacing w:val="3"/>
        </w:rPr>
        <w:t xml:space="preserve"> </w:t>
      </w:r>
      <w:r>
        <w:rPr>
          <w:spacing w:val="-4"/>
        </w:rPr>
        <w:t>Conference</w:t>
      </w:r>
      <w:r>
        <w:rPr/>
        <w:t xml:space="preserve">  </w:t>
      </w:r>
      <w:r>
        <w:rPr>
          <w:spacing w:val="-1"/>
        </w:rPr>
        <w:t>on Blockchain Technology,Technische Universitat Berlin,Bankof</w:t>
      </w:r>
      <w:r>
        <w:rPr>
          <w:spacing w:val="4"/>
        </w:rPr>
        <w:t xml:space="preserve"> </w:t>
      </w:r>
      <w:r>
        <w:rPr>
          <w:spacing w:val="-1"/>
        </w:rPr>
        <w:t>Italy,University of</w:t>
      </w:r>
      <w:r>
        <w:rPr>
          <w:spacing w:val="-17"/>
        </w:rPr>
        <w:t xml:space="preserve"> </w:t>
      </w:r>
      <w:r>
        <w:rPr>
          <w:spacing w:val="-1"/>
        </w:rPr>
        <w:t>Navara,ICEF (HSE),</w:t>
      </w:r>
      <w:r>
        <w:rPr/>
        <w:t xml:space="preserve"> </w:t>
      </w:r>
      <w:r>
        <w:rPr>
          <w:spacing w:val="-2"/>
        </w:rPr>
        <w:t>CFE-CFStatistics 2018,CFE-CFStatistics 2019.Aleksandr Schneide</w:t>
      </w:r>
      <w:r>
        <w:rPr>
          <w:spacing w:val="-3"/>
        </w:rPr>
        <w:t>r provided excellent research assistance.</w:t>
      </w:r>
      <w:r>
        <w:rPr/>
        <w:t xml:space="preserve">  </w:t>
      </w:r>
      <w:r>
        <w:rPr>
          <w:spacing w:val="-1"/>
        </w:rPr>
        <w:t>Some of</w:t>
      </w:r>
      <w:r>
        <w:rPr>
          <w:spacing w:val="-14"/>
        </w:rPr>
        <w:t xml:space="preserve"> </w:t>
      </w:r>
      <w:r>
        <w:rPr>
          <w:spacing w:val="-1"/>
        </w:rPr>
        <w:t>the material in this paper previously circulated</w:t>
      </w:r>
      <w:r>
        <w:rPr>
          <w:spacing w:val="-2"/>
        </w:rPr>
        <w:t xml:space="preserve"> underthe tite</w:t>
      </w:r>
      <w:r>
        <w:rPr>
          <w:spacing w:val="9"/>
        </w:rPr>
        <w:t xml:space="preserve"> </w:t>
      </w:r>
      <w:r>
        <w:rPr>
          <w:spacing w:val="-2"/>
        </w:rPr>
        <w:t>"Cryptomarket Discounts".Send cor-</w:t>
      </w:r>
      <w:r>
        <w:rPr/>
        <w:t xml:space="preserve">  </w:t>
      </w:r>
      <w:r>
        <w:rPr>
          <w:spacing w:val="-1"/>
        </w:rPr>
        <w:t>respondence to Nicola Borri,nborr</w:t>
      </w:r>
      <w:r>
        <w:rPr>
          <w:spacing w:val="-2"/>
        </w:rPr>
        <w:t>i@luissit.</w:t>
      </w:r>
    </w:p>
    <w:p>
      <w:pPr>
        <w:pStyle w:val="BodyText"/>
        <w:spacing w:before="242" w:line="192" w:lineRule="auto"/>
        <w:rPr/>
      </w:pPr>
      <w:r>
        <w:rPr>
          <w:i/>
          <w:iCs/>
          <w:spacing w:val="-3"/>
          <w:w w:val="99"/>
        </w:rPr>
        <w:t>The Review ofAsset</w:t>
      </w:r>
      <w:r>
        <w:rPr>
          <w:i/>
          <w:iCs/>
          <w:spacing w:val="9"/>
          <w:w w:val="101"/>
        </w:rPr>
        <w:t xml:space="preserve"> </w:t>
      </w:r>
      <w:r>
        <w:rPr>
          <w:i/>
          <w:iCs/>
          <w:spacing w:val="-3"/>
          <w:w w:val="99"/>
        </w:rPr>
        <w:t>Pricing Snadies 12(2022)667-705</w:t>
      </w:r>
    </w:p>
    <w:p>
      <w:pPr>
        <w:pStyle w:val="BodyText"/>
        <w:ind w:right="827"/>
        <w:spacing w:before="52" w:line="207" w:lineRule="auto"/>
        <w:rPr/>
      </w:pPr>
      <w:r>
        <w:rPr>
          <w:spacing w:val="-2"/>
        </w:rPr>
        <w:t>O The Author(s)2022.Published by Oxford University Press on behal</w:t>
      </w:r>
      <w:r>
        <w:rPr>
          <w:spacing w:val="-3"/>
        </w:rPr>
        <w:t>fof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8"/>
        </w:rPr>
        <w:t xml:space="preserve"> </w:t>
      </w:r>
      <w:r>
        <w:rPr>
          <w:spacing w:val="-3"/>
        </w:rPr>
        <w:t>Society for Financial</w:t>
      </w:r>
      <w:r>
        <w:rPr>
          <w:spacing w:val="8"/>
        </w:rPr>
        <w:t xml:space="preserve"> </w:t>
      </w:r>
      <w:r>
        <w:rPr>
          <w:spacing w:val="-3"/>
        </w:rPr>
        <w:t>Studies.</w:t>
      </w:r>
      <w:r>
        <w:rPr/>
        <w:t xml:space="preserve"> </w:t>
      </w:r>
      <w:r>
        <w:rPr>
          <w:spacing w:val="-3"/>
        </w:rPr>
        <w:t>All rights reserved.For permissions,please email:journals.permissions@oup.com</w:t>
      </w:r>
    </w:p>
    <w:p>
      <w:pPr>
        <w:pStyle w:val="BodyText"/>
        <w:spacing w:before="3" w:line="205" w:lineRule="auto"/>
        <w:rPr/>
      </w:pPr>
      <w:hyperlink w:history="true" r:id="rId4">
        <w:r>
          <w:rPr>
            <w:spacing w:val="-1"/>
          </w:rPr>
          <w:t>https://doi.org/10.1093</w:t>
        </w:r>
        <w:r>
          <w:rPr>
            <w:spacing w:val="-2"/>
          </w:rPr>
          <w:t>/rapstu/raac007</w:t>
        </w:r>
      </w:hyperlink>
      <w:r>
        <w:rPr>
          <w:spacing w:val="-2"/>
        </w:rPr>
        <w:t xml:space="preserve">                                            </w:t>
      </w:r>
      <w:r>
        <w:rPr>
          <w:spacing w:val="-2"/>
          <w:position w:val="1"/>
        </w:rPr>
        <w:t>Advance Acess publication 7March 2022</w:t>
      </w:r>
    </w:p>
    <w:p>
      <w:pPr>
        <w:spacing w:line="205" w:lineRule="auto"/>
        <w:sectPr>
          <w:headerReference w:type="default" r:id="rId1"/>
          <w:pgSz w:w="8620" w:h="12980"/>
          <w:pgMar w:top="1" w:right="322" w:bottom="0" w:left="1279" w:header="0" w:footer="0" w:gutter="0"/>
        </w:sectPr>
        <w:rPr/>
      </w:pPr>
    </w:p>
    <w:p>
      <w:pPr>
        <w:pStyle w:val="BodyText"/>
        <w:ind w:left="44"/>
        <w:spacing w:line="225" w:lineRule="exact"/>
        <w:rPr>
          <w:sz w:val="17"/>
          <w:szCs w:val="17"/>
        </w:rPr>
      </w:pPr>
      <w:r>
        <w:rPr>
          <w:sz w:val="17"/>
          <w:szCs w:val="17"/>
          <w:i/>
          <w:iCs/>
          <w:spacing w:val="-3"/>
          <w:w w:val="91"/>
          <w:position w:val="3"/>
        </w:rPr>
        <w:t>Review of</w:t>
      </w:r>
      <w:r>
        <w:rPr>
          <w:sz w:val="17"/>
          <w:szCs w:val="17"/>
          <w:i/>
          <w:iCs/>
          <w:spacing w:val="-23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91"/>
          <w:position w:val="3"/>
        </w:rPr>
        <w:t>Asset</w:t>
      </w:r>
      <w:r>
        <w:rPr>
          <w:sz w:val="17"/>
          <w:szCs w:val="17"/>
          <w:i/>
          <w:iCs/>
          <w:spacing w:val="-12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91"/>
          <w:position w:val="3"/>
        </w:rPr>
        <w:t>Pricing Shudies</w:t>
      </w:r>
      <w:r>
        <w:rPr>
          <w:sz w:val="17"/>
          <w:szCs w:val="17"/>
          <w:i/>
          <w:iCs/>
          <w:spacing w:val="-11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91"/>
          <w:position w:val="3"/>
        </w:rPr>
        <w:t>/v 12n32022</w:t>
      </w:r>
    </w:p>
    <w:p>
      <w:pPr>
        <w:spacing w:line="38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1029281</wp:posOffset>
                </wp:positionH>
                <wp:positionV relativeFrom="paragraph">
                  <wp:posOffset>3676654</wp:posOffset>
                </wp:positionV>
                <wp:extent cx="7054215" cy="170814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5400000">
                          <a:off x="1029281" y="3676654"/>
                          <a:ext cx="70542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https:;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ic.oup.co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margin-left:81.0458pt;margin-top:289.5pt;mso-position-vertical-relative:text;mso-position-horizontal-relative:text;width:555.45pt;height:13.45pt;z-index:25166028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https:;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ic.oup.co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m/raps/art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44" w:right="986"/>
        <w:spacing w:before="57" w:line="246" w:lineRule="auto"/>
        <w:jc w:val="both"/>
        <w:rPr>
          <w:sz w:val="20"/>
          <w:szCs w:val="20"/>
        </w:rPr>
      </w:pPr>
      <w:r>
        <w:rPr>
          <w:sz w:val="20"/>
          <w:szCs w:val="20"/>
        </w:rPr>
        <w:t>highly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inefficient.While various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frictions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and the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opacity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1"/>
        </w:rPr>
        <w:t>many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can explain the largest differences in bitcoin prices,we documen</w:t>
      </w:r>
      <w:r>
        <w:rPr>
          <w:sz w:val="20"/>
          <w:szCs w:val="20"/>
          <w:spacing w:val="-1"/>
        </w:rPr>
        <w:t>t significantly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smaller differences,but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economically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significa</w:t>
      </w:r>
      <w:r>
        <w:rPr>
          <w:sz w:val="20"/>
          <w:szCs w:val="20"/>
          <w:spacing w:val="-1"/>
        </w:rPr>
        <w:t>nt,also in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sample where these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frictions</w:t>
      </w:r>
      <w:r>
        <w:rPr>
          <w:sz w:val="20"/>
          <w:szCs w:val="20"/>
          <w:spacing w:val="55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likely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be  small,and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most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reputable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exchanges.This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casts  doubts  over  the  possibility  that  the</w:t>
      </w:r>
      <w:r>
        <w:rPr>
          <w:sz w:val="20"/>
          <w:szCs w:val="20"/>
          <w:spacing w:val="-1"/>
        </w:rPr>
        <w:t>se  stories  alone  could  provide  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comprehensive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</w:rPr>
        <w:t>explanat</w:t>
      </w:r>
      <w:r>
        <w:rPr>
          <w:sz w:val="20"/>
          <w:szCs w:val="20"/>
          <w:spacing w:val="-1"/>
        </w:rPr>
        <w:t>ion.In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this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paper,after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accounting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trans-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action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costs,we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show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these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arbitrage-like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opportunities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riskless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and then propose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a novel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explanation that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relates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deviations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in bitcoin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prices  </w:t>
      </w:r>
      <w:r>
        <w:rPr>
          <w:sz w:val="20"/>
          <w:szCs w:val="20"/>
        </w:rPr>
        <w:t>to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</w:rPr>
        <w:t>aggregate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risk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cryptocurr</w:t>
      </w:r>
      <w:r>
        <w:rPr>
          <w:sz w:val="20"/>
          <w:szCs w:val="20"/>
          <w:spacing w:val="-1"/>
        </w:rPr>
        <w:t>ency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markets.As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cryptocurrency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markets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be-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come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more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mature,limits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arbitrage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stories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likely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play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lesser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role.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Instead,we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show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that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risk-based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explanation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of bitcoin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discounts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applies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also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more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recent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sample.</w:t>
      </w:r>
    </w:p>
    <w:p>
      <w:pPr>
        <w:pStyle w:val="BodyText"/>
        <w:ind w:left="44" w:right="987" w:firstLine="209"/>
        <w:spacing w:before="123" w:line="241" w:lineRule="auto"/>
        <w:jc w:val="both"/>
        <w:rPr>
          <w:sz w:val="20"/>
          <w:szCs w:val="20"/>
        </w:rPr>
      </w:pPr>
      <w:r>
        <w:rPr>
          <w:sz w:val="20"/>
          <w:szCs w:val="20"/>
        </w:rPr>
        <w:t>With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rapidly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growing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importance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bloomingof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dozens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of </w:t>
      </w:r>
      <w:r>
        <w:rPr>
          <w:sz w:val="20"/>
          <w:szCs w:val="20"/>
        </w:rPr>
        <w:t>new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cryptocurrencies,it becomes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crucial to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st</w:t>
      </w:r>
      <w:r>
        <w:rPr>
          <w:sz w:val="20"/>
          <w:szCs w:val="20"/>
          <w:spacing w:val="-1"/>
        </w:rPr>
        <w:t>udy the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efficiency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structure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</w:rPr>
        <w:t>cryptocurrency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markets</w:t>
      </w:r>
      <w:r>
        <w:rPr>
          <w:sz w:val="20"/>
          <w:szCs w:val="20"/>
          <w:spacing w:val="1"/>
        </w:rPr>
        <w:t>.</w:t>
      </w:r>
      <w:r>
        <w:rPr>
          <w:sz w:val="20"/>
          <w:szCs w:val="20"/>
        </w:rPr>
        <w:t>We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focus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on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because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it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was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first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cryptocurrency,and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</w:rPr>
        <w:t>it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</w:rPr>
        <w:t>currently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</w:rPr>
        <w:t>accou</w:t>
      </w:r>
      <w:r>
        <w:rPr>
          <w:sz w:val="20"/>
          <w:szCs w:val="20"/>
          <w:spacing w:val="-1"/>
        </w:rPr>
        <w:t>nts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two-thirds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total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market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capitalization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</w:rPr>
        <w:t>and  one-third   of  the  trading  volume,and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then   extend  our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analysis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larger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set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of cryptocurrencies.</w:t>
      </w:r>
    </w:p>
    <w:p>
      <w:pPr>
        <w:pStyle w:val="BodyText"/>
        <w:ind w:right="999" w:firstLine="254"/>
        <w:spacing w:before="83" w:line="247" w:lineRule="auto"/>
        <w:jc w:val="both"/>
        <w:rPr>
          <w:sz w:val="20"/>
          <w:szCs w:val="20"/>
        </w:rPr>
      </w:pPr>
      <w:r>
        <w:rPr>
          <w:sz w:val="20"/>
          <w:szCs w:val="20"/>
        </w:rPr>
        <w:t>We carefully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select the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sample of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</w:rPr>
        <w:t>exchange-currency pairs to minimize the </w:t>
      </w:r>
      <w:r>
        <w:rPr>
          <w:sz w:val="20"/>
          <w:szCs w:val="20"/>
        </w:rPr>
        <w:t>impact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various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</w:rPr>
        <w:t>frictions</w:t>
      </w:r>
      <w:r>
        <w:rPr>
          <w:sz w:val="20"/>
          <w:szCs w:val="20"/>
          <w:spacing w:val="2"/>
        </w:rPr>
        <w:t>,</w:t>
      </w:r>
      <w:r>
        <w:rPr>
          <w:sz w:val="20"/>
          <w:szCs w:val="20"/>
        </w:rPr>
        <w:t>like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market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</w:rPr>
        <w:t>segmentation</w:t>
      </w:r>
      <w:r>
        <w:rPr>
          <w:sz w:val="20"/>
          <w:szCs w:val="20"/>
          <w:spacing w:val="2"/>
        </w:rPr>
        <w:t>,</w:t>
      </w:r>
      <w:r>
        <w:rPr>
          <w:sz w:val="20"/>
          <w:szCs w:val="20"/>
        </w:rPr>
        <w:t>data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reliability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</w:rPr>
        <w:t>and </w:t>
      </w:r>
      <w:r>
        <w:rPr>
          <w:sz w:val="20"/>
          <w:szCs w:val="20"/>
        </w:rPr>
        <w:t>liquidity</w:t>
      </w:r>
      <w:r>
        <w:rPr>
          <w:sz w:val="20"/>
          <w:szCs w:val="20"/>
          <w:spacing w:val="2"/>
        </w:rPr>
        <w:t>;</w:t>
      </w:r>
      <w:r>
        <w:rPr>
          <w:sz w:val="20"/>
          <w:szCs w:val="20"/>
        </w:rPr>
        <w:t>then</w:t>
      </w:r>
      <w:r>
        <w:rPr>
          <w:sz w:val="20"/>
          <w:szCs w:val="20"/>
          <w:spacing w:val="2"/>
        </w:rPr>
        <w:t>,</w:t>
      </w:r>
      <w:r>
        <w:rPr>
          <w:sz w:val="20"/>
          <w:szCs w:val="20"/>
        </w:rPr>
        <w:t>we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form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portfolios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to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isolate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possible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common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compo</w:t>
      </w:r>
      <w:r>
        <w:rPr>
          <w:sz w:val="20"/>
          <w:szCs w:val="20"/>
          <w:spacing w:val="2"/>
        </w:rPr>
        <w:t>-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nents</w:t>
      </w:r>
      <w:r>
        <w:rPr>
          <w:sz w:val="20"/>
          <w:szCs w:val="20"/>
          <w:spacing w:val="13"/>
        </w:rPr>
        <w:t>,</w:t>
      </w:r>
      <w:r>
        <w:rPr>
          <w:sz w:val="20"/>
          <w:szCs w:val="20"/>
        </w:rPr>
        <w:t>and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accommodatethe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large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time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variation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number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exchanges </w:t>
      </w:r>
      <w:r>
        <w:rPr>
          <w:sz w:val="20"/>
          <w:szCs w:val="20"/>
        </w:rPr>
        <w:t>and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currencies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pairs</w:t>
      </w:r>
      <w:r>
        <w:rPr>
          <w:sz w:val="20"/>
          <w:szCs w:val="20"/>
          <w:spacing w:val="3"/>
        </w:rPr>
        <w:t>.</w:t>
      </w:r>
      <w:r>
        <w:rPr>
          <w:sz w:val="20"/>
          <w:szCs w:val="20"/>
        </w:rPr>
        <w:t>We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select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based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on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several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indicators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of </w:t>
      </w:r>
      <w:r>
        <w:rPr>
          <w:sz w:val="20"/>
          <w:szCs w:val="20"/>
          <w:spacing w:val="1"/>
        </w:rPr>
        <w:t>“</w:t>
      </w:r>
      <w:r>
        <w:rPr>
          <w:sz w:val="20"/>
          <w:szCs w:val="20"/>
        </w:rPr>
        <w:t>quality</w:t>
      </w:r>
      <w:r>
        <w:rPr>
          <w:sz w:val="20"/>
          <w:szCs w:val="20"/>
          <w:spacing w:val="1"/>
        </w:rPr>
        <w:t>”,</w:t>
      </w:r>
      <w:r>
        <w:rPr>
          <w:sz w:val="20"/>
          <w:szCs w:val="20"/>
        </w:rPr>
        <w:t>including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ratings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web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traffic</w:t>
      </w:r>
      <w:r>
        <w:rPr>
          <w:sz w:val="20"/>
          <w:szCs w:val="20"/>
          <w:spacing w:val="1"/>
        </w:rPr>
        <w:t xml:space="preserve">    </w:t>
      </w:r>
      <w:r>
        <w:rPr>
          <w:sz w:val="20"/>
          <w:szCs w:val="20"/>
        </w:rPr>
        <w:t>data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and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liquidity</w:t>
      </w:r>
      <w:r>
        <w:rPr>
          <w:sz w:val="20"/>
          <w:szCs w:val="20"/>
          <w:spacing w:val="1"/>
        </w:rPr>
        <w:t>.</w:t>
      </w:r>
      <w:r>
        <w:rPr>
          <w:sz w:val="20"/>
          <w:szCs w:val="20"/>
        </w:rPr>
        <w:t>For</w:t>
      </w:r>
      <w:r>
        <w:rPr>
          <w:sz w:val="20"/>
          <w:szCs w:val="20"/>
          <w:spacing w:val="1"/>
        </w:rPr>
        <w:t xml:space="preserve">    </w:t>
      </w:r>
      <w:r>
        <w:rPr>
          <w:sz w:val="20"/>
          <w:szCs w:val="20"/>
        </w:rPr>
        <w:t>example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our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samp</w:t>
      </w:r>
      <w:r>
        <w:rPr>
          <w:sz w:val="20"/>
          <w:szCs w:val="20"/>
          <w:spacing w:val="-1"/>
        </w:rPr>
        <w:t>le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among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those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singled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out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“fake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vol-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ume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and</w:t>
      </w:r>
      <w:r>
        <w:rPr>
          <w:sz w:val="20"/>
          <w:szCs w:val="20"/>
          <w:spacing w:val="4"/>
        </w:rPr>
        <w:t>/</w:t>
      </w:r>
      <w:r>
        <w:rPr>
          <w:sz w:val="20"/>
          <w:szCs w:val="20"/>
        </w:rPr>
        <w:t>or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noneconomic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wash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trading</w:t>
      </w:r>
      <w:r>
        <w:rPr>
          <w:sz w:val="20"/>
          <w:szCs w:val="20"/>
          <w:spacing w:val="4"/>
        </w:rPr>
        <w:t>”</w:t>
      </w:r>
      <w:r>
        <w:rPr>
          <w:sz w:val="20"/>
          <w:szCs w:val="20"/>
        </w:rPr>
        <w:t>in</w:t>
      </w:r>
      <w:r>
        <w:rPr>
          <w:sz w:val="20"/>
          <w:szCs w:val="20"/>
          <w:spacing w:val="12"/>
          <w:w w:val="101"/>
        </w:rPr>
        <w:t xml:space="preserve">  </w:t>
      </w:r>
      <w:r>
        <w:rPr>
          <w:sz w:val="20"/>
          <w:szCs w:val="20"/>
        </w:rPr>
        <w:t>a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widely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circulated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report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by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Bitwise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creator</w:t>
      </w:r>
      <w:r>
        <w:rPr>
          <w:sz w:val="20"/>
          <w:szCs w:val="20"/>
          <w:spacing w:val="1"/>
        </w:rPr>
        <w:t xml:space="preserve">    </w:t>
      </w:r>
      <w:r>
        <w:rPr>
          <w:sz w:val="20"/>
          <w:szCs w:val="20"/>
        </w:rPr>
        <w:t>of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   </w:t>
      </w:r>
      <w:r>
        <w:rPr>
          <w:sz w:val="20"/>
          <w:szCs w:val="20"/>
        </w:rPr>
        <w:t>first</w:t>
      </w:r>
      <w:r>
        <w:rPr>
          <w:sz w:val="20"/>
          <w:szCs w:val="20"/>
          <w:spacing w:val="1"/>
        </w:rPr>
        <w:t xml:space="preserve">    </w:t>
      </w:r>
      <w:r>
        <w:rPr>
          <w:sz w:val="20"/>
          <w:szCs w:val="20"/>
        </w:rPr>
        <w:t>crypto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 xml:space="preserve">   index</w:t>
      </w:r>
      <w:r>
        <w:rPr>
          <w:sz w:val="20"/>
          <w:szCs w:val="20"/>
          <w:spacing w:val="13"/>
        </w:rPr>
        <w:t xml:space="preserve">   </w:t>
      </w:r>
      <w:r>
        <w:rPr>
          <w:sz w:val="20"/>
          <w:szCs w:val="20"/>
        </w:rPr>
        <w:t>fund(</w:t>
      </w:r>
      <w:r>
        <w:rPr>
          <w:sz w:val="20"/>
          <w:szCs w:val="20"/>
          <w:color w:val="0000FF"/>
        </w:rPr>
        <w:t>Bitwise(2019  </w:t>
      </w:r>
      <w:r>
        <w:rPr>
          <w:sz w:val="20"/>
          <w:szCs w:val="20"/>
        </w:rPr>
        <w:t>)). </w:t>
      </w:r>
      <w:r>
        <w:rPr>
          <w:sz w:val="20"/>
          <w:szCs w:val="20"/>
        </w:rPr>
        <w:t>Furthermore</w:t>
      </w:r>
      <w:r>
        <w:rPr>
          <w:sz w:val="20"/>
          <w:szCs w:val="20"/>
          <w:spacing w:val="5"/>
        </w:rPr>
        <w:t>,</w:t>
      </w:r>
      <w:r>
        <w:rPr>
          <w:sz w:val="20"/>
          <w:szCs w:val="20"/>
        </w:rPr>
        <w:t>we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use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capital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control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index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constructed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by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color w:val="0000FF"/>
        </w:rPr>
        <w:t>Fern</w:t>
      </w:r>
      <w:r>
        <w:rPr>
          <w:sz w:val="20"/>
          <w:szCs w:val="20"/>
          <w:color w:val="0000FF"/>
          <w:spacing w:val="5"/>
        </w:rPr>
        <w:t>á</w:t>
      </w:r>
      <w:r>
        <w:rPr>
          <w:sz w:val="20"/>
          <w:szCs w:val="20"/>
          <w:color w:val="0000FF"/>
        </w:rPr>
        <w:t>ndez  </w:t>
      </w:r>
      <w:r>
        <w:rPr>
          <w:sz w:val="20"/>
          <w:szCs w:val="20"/>
          <w:color w:val="0000FF"/>
        </w:rPr>
        <w:t>et al.(2016)  </w:t>
      </w:r>
      <w:r>
        <w:rPr>
          <w:sz w:val="20"/>
          <w:szCs w:val="20"/>
        </w:rPr>
        <w:t>to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select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exchange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locations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currency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pa</w:t>
      </w:r>
      <w:r>
        <w:rPr>
          <w:sz w:val="20"/>
          <w:szCs w:val="20"/>
          <w:spacing w:val="-1"/>
        </w:rPr>
        <w:t>irs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in-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ternational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</w:rPr>
        <w:t>investors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we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</w:rPr>
        <w:t>drop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illiquid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pairs.While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this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</w:rPr>
        <w:t>strate</w:t>
      </w:r>
      <w:r>
        <w:rPr>
          <w:sz w:val="20"/>
          <w:szCs w:val="20"/>
          <w:spacing w:val="-1"/>
        </w:rPr>
        <w:t>gy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dramat-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ically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reduces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number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pairs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our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sample</w:t>
      </w:r>
      <w:r>
        <w:rPr>
          <w:sz w:val="20"/>
          <w:szCs w:val="20"/>
          <w:spacing w:val="5"/>
        </w:rPr>
        <w:t>,</w:t>
      </w:r>
      <w:r>
        <w:rPr>
          <w:sz w:val="20"/>
          <w:szCs w:val="20"/>
        </w:rPr>
        <w:t>it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canaddress </w:t>
      </w:r>
      <w:r>
        <w:rPr>
          <w:sz w:val="20"/>
          <w:szCs w:val="20"/>
        </w:rPr>
        <w:t>the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issue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data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quality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market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segmentation</w:t>
      </w:r>
      <w:r>
        <w:rPr>
          <w:sz w:val="20"/>
          <w:szCs w:val="20"/>
          <w:spacing w:val="3"/>
        </w:rPr>
        <w:t>.</w:t>
      </w:r>
      <w:r>
        <w:rPr>
          <w:sz w:val="20"/>
          <w:szCs w:val="20"/>
        </w:rPr>
        <w:t>Our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baseline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sample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runs </w:t>
      </w:r>
      <w:r>
        <w:rPr>
          <w:sz w:val="20"/>
          <w:szCs w:val="20"/>
        </w:rPr>
        <w:t>from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May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2015to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May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2021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and,thus,includes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two boom-bust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cycles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for </w:t>
      </w:r>
      <w:r>
        <w:rPr>
          <w:sz w:val="20"/>
          <w:szCs w:val="20"/>
        </w:rPr>
        <w:t>cryptocurrencies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3"/>
        </w:rPr>
        <w:t xml:space="preserve"> 2017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3"/>
        </w:rPr>
        <w:t xml:space="preserve"> 2020.</w:t>
      </w:r>
    </w:p>
    <w:p>
      <w:pPr>
        <w:pStyle w:val="BodyText"/>
        <w:ind w:left="44" w:right="987" w:firstLine="209"/>
        <w:spacing w:before="148" w:line="243" w:lineRule="auto"/>
        <w:jc w:val="both"/>
        <w:rPr>
          <w:sz w:val="20"/>
          <w:szCs w:val="20"/>
        </w:rPr>
      </w:pPr>
      <w:r>
        <w:rPr>
          <w:sz w:val="20"/>
          <w:szCs w:val="20"/>
        </w:rPr>
        <w:t>We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take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perspective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investors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tha</w:t>
      </w:r>
      <w:r>
        <w:rPr>
          <w:sz w:val="20"/>
          <w:szCs w:val="20"/>
          <w:spacing w:val="-1"/>
        </w:rPr>
        <w:t>t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observe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discounts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form  portfolios  according  to  two  investable  strategies.Th</w:t>
      </w:r>
      <w:r>
        <w:rPr>
          <w:sz w:val="20"/>
          <w:szCs w:val="20"/>
          <w:spacing w:val="-1"/>
        </w:rPr>
        <w:t>e  first,which  we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refer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as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cross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strategy</w:t>
      </w:r>
      <w:r>
        <w:rPr>
          <w:sz w:val="20"/>
          <w:szCs w:val="20"/>
          <w:spacing w:val="-1"/>
        </w:rPr>
        <w:t>,is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based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persistence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of discounts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designed to buy bitcoin using a benchmark exchange-currency pai</w:t>
      </w:r>
      <w:r>
        <w:rPr>
          <w:sz w:val="20"/>
          <w:szCs w:val="20"/>
          <w:spacing w:val="-1"/>
        </w:rPr>
        <w:t>r and to sell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</w:rPr>
        <w:t>using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</w:rPr>
        <w:t>relatively</w:t>
      </w:r>
      <w:r>
        <w:rPr>
          <w:sz w:val="20"/>
          <w:szCs w:val="20"/>
          <w:spacing w:val="16"/>
          <w:w w:val="101"/>
        </w:rPr>
        <w:t xml:space="preserve">  </w:t>
      </w:r>
      <w:r>
        <w:rPr>
          <w:sz w:val="20"/>
          <w:szCs w:val="20"/>
        </w:rPr>
        <w:t>“expensive”exchange-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12"/>
          <w:w w:val="101"/>
        </w:rPr>
        <w:t xml:space="preserve">  </w:t>
      </w:r>
      <w:r>
        <w:rPr>
          <w:sz w:val="20"/>
          <w:szCs w:val="20"/>
          <w:spacing w:val="-1"/>
        </w:rPr>
        <w:t>pairs.The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second,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we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refer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as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within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strategy,i</w:t>
      </w:r>
      <w:r>
        <w:rPr>
          <w:sz w:val="20"/>
          <w:szCs w:val="20"/>
          <w:spacing w:val="-1"/>
        </w:rPr>
        <w:t>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based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mean-reversion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discounts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</w:rPr>
        <w:t>designed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buy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bit</w:t>
      </w:r>
      <w:r>
        <w:rPr>
          <w:sz w:val="20"/>
          <w:szCs w:val="20"/>
          <w:spacing w:val="-1"/>
        </w:rPr>
        <w:t>coin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using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relatively“cheap”exchange-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sell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later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date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using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th</w:t>
      </w:r>
      <w:r>
        <w:rPr>
          <w:sz w:val="20"/>
          <w:szCs w:val="20"/>
          <w:spacing w:val="-2"/>
        </w:rPr>
        <w:t>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same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2"/>
        </w:rPr>
        <w:t>pair.</w:t>
      </w:r>
    </w:p>
    <w:p>
      <w:pPr>
        <w:spacing w:line="243" w:lineRule="auto"/>
        <w:sectPr>
          <w:footerReference w:type="default" r:id="rId5"/>
          <w:pgSz w:w="8620" w:h="12980"/>
          <w:pgMar w:top="329" w:right="332" w:bottom="804" w:left="1025" w:header="0" w:footer="669" w:gutter="0"/>
        </w:sectPr>
        <w:rPr>
          <w:sz w:val="20"/>
          <w:szCs w:val="20"/>
        </w:rPr>
      </w:pPr>
    </w:p>
    <w:p>
      <w:pPr>
        <w:pStyle w:val="BodyText"/>
        <w:spacing w:before="2" w:line="192" w:lineRule="auto"/>
        <w:rPr/>
      </w:pPr>
      <w:r>
        <w:rPr>
          <w:i/>
          <w:iCs/>
          <w:spacing w:val="-2"/>
          <w:w w:val="96"/>
        </w:rPr>
        <w:t>The</w:t>
      </w:r>
      <w:r>
        <w:rPr>
          <w:i/>
          <w:iCs/>
          <w:spacing w:val="22"/>
          <w:w w:val="102"/>
        </w:rPr>
        <w:t xml:space="preserve"> </w:t>
      </w:r>
      <w:r>
        <w:rPr>
          <w:i/>
          <w:iCs/>
          <w:spacing w:val="-2"/>
          <w:w w:val="96"/>
        </w:rPr>
        <w:t>Cross-Section ofCryptocurrency Retarns</w:t>
      </w:r>
    </w:p>
    <w:p>
      <w:pPr>
        <w:spacing w:line="407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871066</wp:posOffset>
                </wp:positionH>
                <wp:positionV relativeFrom="paragraph">
                  <wp:posOffset>3696169</wp:posOffset>
                </wp:positionV>
                <wp:extent cx="7054850" cy="161925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5400000">
                          <a:off x="871066" y="3696169"/>
                          <a:ext cx="7054850" cy="1619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5" w:line="218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hyperlink w:history="true" r:id="rId7"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https://academic.oup.com/raps/article/121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23 by Des Moines University - Osteopathic Medical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Center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user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on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190ctober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margin-left:68.5879pt;margin-top:291.037pt;mso-position-vertical-relative:text;mso-position-horizontal-relative:text;width:555.5pt;height:12.75pt;z-index:25166233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5" w:line="218" w:lineRule="auto"/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hyperlink w:history="true" r:id="rId7"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https://academic.oup.com/raps/article/121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         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23 by Des Moines University - Osteopathic Medical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Center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user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on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190ctober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right="779" w:firstLine="219"/>
        <w:spacing w:before="60" w:line="227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 first portfolio contai</w:t>
      </w:r>
      <w:r>
        <w:rPr>
          <w:sz w:val="21"/>
          <w:szCs w:val="21"/>
          <w:spacing w:val="-1"/>
        </w:rPr>
        <w:t>ns the pairs with the smallest average discounts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(i.e.,the“cheapest”pairs),while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last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portfolio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pairs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with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largest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average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</w:rPr>
        <w:t>discounts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</w:rPr>
        <w:t>(i.e.,the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m</w:t>
      </w:r>
      <w:r>
        <w:rPr>
          <w:sz w:val="21"/>
          <w:szCs w:val="21"/>
          <w:spacing w:val="-1"/>
        </w:rPr>
        <w:t>ore“expensive”pairs).For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both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strategies,we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obtain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 large,and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significant,cross-section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of excess returns before </w:t>
      </w:r>
      <w:r>
        <w:rPr>
          <w:sz w:val="21"/>
          <w:szCs w:val="21"/>
          <w:spacing w:val="-1"/>
        </w:rPr>
        <w:t>trans-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action costs.Specifically,for cross portfolios,the average excess return 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</w:rPr>
        <w:t>a </w:t>
      </w:r>
      <w:r>
        <w:rPr>
          <w:sz w:val="21"/>
          <w:szCs w:val="21"/>
        </w:rPr>
        <w:t>long/short strategy that goes long </w:t>
      </w:r>
      <w:r>
        <w:rPr>
          <w:sz w:val="21"/>
          <w:szCs w:val="21"/>
          <w:spacing w:val="-1"/>
        </w:rPr>
        <w:t>in the last portfolio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short in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first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portfolio is equal to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181 basis point per day.S</w:t>
      </w:r>
      <w:r>
        <w:rPr>
          <w:sz w:val="21"/>
          <w:szCs w:val="21"/>
          <w:spacing w:val="-2"/>
        </w:rPr>
        <w:t>imilarly,for within portfolios,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the average excess return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4"/>
        </w:rPr>
        <w:t>the long/short str</w:t>
      </w:r>
      <w:r>
        <w:rPr>
          <w:sz w:val="21"/>
          <w:szCs w:val="21"/>
          <w:spacing w:val="-5"/>
        </w:rPr>
        <w:t>ategyis equal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to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5"/>
        </w:rPr>
        <w:t>127 basis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-5"/>
        </w:rPr>
        <w:t>points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per day.Although these returns are extremely large,theyare mostly absorbed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by transaction costs,which significantly reduce avera</w:t>
      </w:r>
      <w:r>
        <w:rPr>
          <w:sz w:val="21"/>
          <w:szCs w:val="21"/>
          <w:spacing w:val="-2"/>
        </w:rPr>
        <w:t>ge returns by approxi-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mately 50 basis points for each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2"/>
        </w:rPr>
        <w:t>the cross portfoli</w:t>
      </w:r>
      <w:r>
        <w:rPr>
          <w:sz w:val="21"/>
          <w:szCs w:val="21"/>
          <w:spacing w:val="-3"/>
        </w:rPr>
        <w:t>os and by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90 basis points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for each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2"/>
        </w:rPr>
        <w:t>the within portfolios.In fac</w:t>
      </w:r>
      <w:r>
        <w:rPr>
          <w:sz w:val="21"/>
          <w:szCs w:val="21"/>
          <w:spacing w:val="-3"/>
        </w:rPr>
        <w:t>t,the within returns are not statistically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significant after accounting for all the trans</w:t>
      </w:r>
      <w:r>
        <w:rPr>
          <w:sz w:val="21"/>
          <w:szCs w:val="21"/>
          <w:spacing w:val="-3"/>
        </w:rPr>
        <w:t>action costs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and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fees.In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contrast,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the cross returns after transaction costs are small</w:t>
      </w:r>
      <w:r>
        <w:rPr>
          <w:sz w:val="21"/>
          <w:szCs w:val="21"/>
          <w:spacing w:val="-1"/>
        </w:rPr>
        <w:t>er but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significantly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larger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than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zero.Since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within portfolio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negative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after t</w:t>
      </w:r>
      <w:r>
        <w:rPr>
          <w:sz w:val="21"/>
          <w:szCs w:val="21"/>
          <w:spacing w:val="-1"/>
        </w:rPr>
        <w:t>ransaction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costs,we concentrate our attention on net returns for cross portfolios.These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highlight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importance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ofstudying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net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one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con</w:t>
      </w:r>
      <w:r>
        <w:rPr>
          <w:sz w:val="21"/>
          <w:szCs w:val="21"/>
          <w:spacing w:val="1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tributions of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-1"/>
        </w:rPr>
        <w:t>this paper is to use detailed data on transaction costs to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distin-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guish gross and net returns.</w:t>
      </w:r>
    </w:p>
    <w:p>
      <w:pPr>
        <w:pStyle w:val="BodyText"/>
        <w:ind w:right="793" w:firstLine="219"/>
        <w:spacing w:before="204" w:line="233" w:lineRule="auto"/>
        <w:jc w:val="both"/>
        <w:rPr>
          <w:sz w:val="21"/>
          <w:szCs w:val="21"/>
        </w:rPr>
      </w:pPr>
      <w:r>
        <w:rPr>
          <w:sz w:val="21"/>
          <w:szCs w:val="21"/>
        </w:rPr>
        <w:t>To account for transaction costs,we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collect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data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on withdraw</w:t>
      </w:r>
      <w:r>
        <w:rPr>
          <w:sz w:val="21"/>
          <w:szCs w:val="21"/>
          <w:spacing w:val="-1"/>
        </w:rPr>
        <w:t>al,deposit,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margins,and trading fees for all the exchanges in thesample,and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on bid/ask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spreads for a subset 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3"/>
        </w:rPr>
        <w:t>33 pairs for which we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are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able to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collect reliab</w:t>
      </w:r>
      <w:r>
        <w:rPr>
          <w:sz w:val="21"/>
          <w:szCs w:val="21"/>
          <w:spacing w:val="-4"/>
        </w:rPr>
        <w:t>le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data.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We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document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large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heterogeneity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bid/ask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spreads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across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exchanges,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currency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pairs,and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tim</w:t>
      </w:r>
      <w:r>
        <w:rPr>
          <w:sz w:val="21"/>
          <w:szCs w:val="21"/>
          <w:spacing w:val="-1"/>
        </w:rPr>
        <w:t>e.We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further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extend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sample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1"/>
        </w:rPr>
        <w:t>of bid/ask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spreads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using the estimates from predictiveregr</w:t>
      </w:r>
      <w:r>
        <w:rPr>
          <w:sz w:val="21"/>
          <w:szCs w:val="21"/>
          <w:spacing w:val="-4"/>
        </w:rPr>
        <w:t>essions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4"/>
        </w:rPr>
        <w:t>bid/ask spreads on intraday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price volatility and trading volume and,</w:t>
      </w:r>
      <w:r>
        <w:rPr>
          <w:sz w:val="21"/>
          <w:szCs w:val="21"/>
          <w:spacing w:val="-1"/>
        </w:rPr>
        <w:t>for robustness,using the methodol-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ogies proposed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by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color w:val="0000FF"/>
          <w:spacing w:val="-1"/>
        </w:rPr>
        <w:t>Roll(1984)</w:t>
      </w:r>
      <w:r>
        <w:rPr>
          <w:sz w:val="21"/>
          <w:szCs w:val="21"/>
          <w:spacing w:val="-1"/>
        </w:rPr>
        <w:t>and </w:t>
      </w:r>
      <w:r>
        <w:rPr>
          <w:sz w:val="21"/>
          <w:szCs w:val="21"/>
          <w:color w:val="0000FF"/>
          <w:spacing w:val="-1"/>
        </w:rPr>
        <w:t>Abdi</w:t>
      </w:r>
      <w:r>
        <w:rPr>
          <w:sz w:val="21"/>
          <w:szCs w:val="21"/>
          <w:color w:val="0000FF"/>
          <w:spacing w:val="14"/>
          <w:w w:val="101"/>
        </w:rPr>
        <w:t xml:space="preserve"> </w:t>
      </w:r>
      <w:r>
        <w:rPr>
          <w:sz w:val="21"/>
          <w:szCs w:val="21"/>
          <w:color w:val="0000FF"/>
          <w:spacing w:val="-1"/>
        </w:rPr>
        <w:t>and Ranaldo</w:t>
      </w:r>
      <w:r>
        <w:rPr>
          <w:sz w:val="21"/>
          <w:szCs w:val="21"/>
          <w:color w:val="0000FF"/>
          <w:spacing w:val="15"/>
          <w:w w:val="101"/>
        </w:rPr>
        <w:t xml:space="preserve"> </w:t>
      </w:r>
      <w:r>
        <w:rPr>
          <w:sz w:val="21"/>
          <w:szCs w:val="21"/>
          <w:color w:val="0000FF"/>
          <w:spacing w:val="-1"/>
        </w:rPr>
        <w:t>(2017)</w:t>
      </w:r>
      <w:r>
        <w:rPr>
          <w:sz w:val="21"/>
          <w:szCs w:val="21"/>
          <w:spacing w:val="-1"/>
        </w:rPr>
        <w:t>.</w:t>
      </w:r>
    </w:p>
    <w:p>
      <w:pPr>
        <w:pStyle w:val="BodyText"/>
        <w:ind w:right="780" w:firstLine="219"/>
        <w:spacing w:before="43" w:line="236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The average net excess return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3"/>
        </w:rPr>
        <w:t>a long/short cross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strategy that goes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long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in the last portfolio and short in the first portfolio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is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equal to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31 basis points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per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-1"/>
        </w:rPr>
        <w:t>day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daily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1"/>
        </w:rPr>
        <w:t>(non-annualized)Sharpe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ratio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13%.As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reference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over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same period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f</w:t>
      </w:r>
      <w:r>
        <w:rPr>
          <w:sz w:val="21"/>
          <w:szCs w:val="21"/>
          <w:spacing w:val="-1"/>
        </w:rPr>
        <w:t>requency,the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-1"/>
        </w:rPr>
        <w:t>Sharpe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ratio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of bitcoin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returns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equal</w:t>
      </w:r>
      <w:r>
        <w:rPr>
          <w:sz w:val="21"/>
          <w:szCs w:val="21"/>
          <w:spacing w:val="62"/>
          <w:w w:val="101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1"/>
        </w:rPr>
        <w:t>approximately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-1"/>
        </w:rPr>
        <w:t>6%,and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the  Sharpe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"/>
        </w:rPr>
        <w:t>ratio  of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U.S.market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sz w:val="21"/>
          <w:szCs w:val="21"/>
          <w:spacing w:val="-1"/>
        </w:rPr>
        <w:t>excess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returns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approximately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equal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4%.Bid/ask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spreads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responsible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most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</w:rPr>
        <w:t>this reduction.To roughl</w:t>
      </w:r>
      <w:r>
        <w:rPr>
          <w:sz w:val="21"/>
          <w:szCs w:val="21"/>
          <w:spacing w:val="-1"/>
        </w:rPr>
        <w:t>y estimate the contribution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different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transaction costs,we note that withdrawalanddeposit fees </w:t>
      </w:r>
      <w:r>
        <w:rPr>
          <w:sz w:val="21"/>
          <w:szCs w:val="21"/>
          <w:spacing w:val="-3"/>
        </w:rPr>
        <w:t>are typically small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lump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-1"/>
        </w:rPr>
        <w:t>sum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-1"/>
        </w:rPr>
        <w:t>average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trading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2"/>
        </w:rPr>
        <w:t>fee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2"/>
        </w:rPr>
        <w:t>is  15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2"/>
        </w:rPr>
        <w:t>basis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2"/>
        </w:rPr>
        <w:t>points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2"/>
        </w:rPr>
        <w:t>per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2"/>
        </w:rPr>
        <w:t>trade.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Investors pay these costs twice for the wi</w:t>
      </w:r>
      <w:r>
        <w:rPr>
          <w:sz w:val="21"/>
          <w:szCs w:val="21"/>
          <w:spacing w:val="-2"/>
        </w:rPr>
        <w:t>thin strategy,but only once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for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cross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"/>
        </w:rPr>
        <w:t>strategy.This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because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cross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strategy,one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of 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two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trades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always involves the </w:t>
      </w:r>
      <w:r>
        <w:rPr>
          <w:sz w:val="21"/>
          <w:szCs w:val="21"/>
          <w:spacing w:val="-2"/>
        </w:rPr>
        <w:t>benchmark pair,the dollar-to-bitcoin pair onthe Kraken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exchange,for which these costs are negl</w:t>
      </w:r>
      <w:r>
        <w:rPr>
          <w:sz w:val="21"/>
          <w:szCs w:val="21"/>
          <w:spacing w:val="-3"/>
        </w:rPr>
        <w:t>igible,especially for larger investors.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Bid/ask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spreads bite particularly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long/short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strategies,as t</w:t>
      </w:r>
      <w:r>
        <w:rPr>
          <w:sz w:val="21"/>
          <w:szCs w:val="21"/>
          <w:spacing w:val="-1"/>
        </w:rPr>
        <w:t>hey require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four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trades to be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completed.However,we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find that the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short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leg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str</w:t>
      </w:r>
      <w:r>
        <w:rPr>
          <w:sz w:val="21"/>
          <w:szCs w:val="21"/>
          <w:spacing w:val="-1"/>
        </w:rPr>
        <w:t>ategy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does notcontribute much to the overall returns.Then,in</w:t>
      </w:r>
      <w:r>
        <w:rPr>
          <w:sz w:val="21"/>
          <w:szCs w:val="21"/>
          <w:spacing w:val="-2"/>
        </w:rPr>
        <w:t>vestors could reduce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transaction costs by executing only the long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3"/>
        </w:rPr>
        <w:t>leg.</w:t>
      </w:r>
    </w:p>
    <w:p>
      <w:pPr>
        <w:spacing w:line="236" w:lineRule="auto"/>
        <w:sectPr>
          <w:footerReference w:type="default" r:id="rId6"/>
          <w:pgSz w:w="8620" w:h="12980"/>
          <w:pgMar w:top="400" w:right="322" w:bottom="794" w:left="1289" w:header="0" w:footer="659" w:gutter="0"/>
        </w:sectPr>
        <w:rPr>
          <w:sz w:val="21"/>
          <w:szCs w:val="21"/>
        </w:rPr>
      </w:pPr>
    </w:p>
    <w:p>
      <w:pPr>
        <w:pStyle w:val="BodyText"/>
        <w:spacing w:line="212" w:lineRule="exact"/>
        <w:rPr>
          <w:sz w:val="16"/>
          <w:szCs w:val="16"/>
        </w:rPr>
      </w:pPr>
      <w:r>
        <w:rPr>
          <w:sz w:val="16"/>
          <w:szCs w:val="16"/>
          <w:i/>
          <w:iCs/>
          <w:spacing w:val="-4"/>
          <w:w w:val="99"/>
          <w:position w:val="3"/>
        </w:rPr>
        <w:t>Review of</w:t>
      </w:r>
      <w:r>
        <w:rPr>
          <w:sz w:val="16"/>
          <w:szCs w:val="16"/>
          <w:i/>
          <w:iCs/>
          <w:spacing w:val="-31"/>
          <w:position w:val="3"/>
        </w:rPr>
        <w:t xml:space="preserve"> </w:t>
      </w:r>
      <w:r>
        <w:rPr>
          <w:sz w:val="16"/>
          <w:szCs w:val="16"/>
          <w:i/>
          <w:iCs/>
          <w:spacing w:val="-4"/>
          <w:w w:val="99"/>
          <w:position w:val="3"/>
        </w:rPr>
        <w:t>Asset</w:t>
      </w:r>
      <w:r>
        <w:rPr>
          <w:sz w:val="16"/>
          <w:szCs w:val="16"/>
          <w:i/>
          <w:iCs/>
          <w:spacing w:val="-9"/>
          <w:position w:val="3"/>
        </w:rPr>
        <w:t xml:space="preserve"> </w:t>
      </w:r>
      <w:r>
        <w:rPr>
          <w:sz w:val="16"/>
          <w:szCs w:val="16"/>
          <w:i/>
          <w:iCs/>
          <w:spacing w:val="-4"/>
          <w:w w:val="99"/>
          <w:position w:val="3"/>
        </w:rPr>
        <w:t>Pricing Shudies /v12n32022</w:t>
      </w:r>
    </w:p>
    <w:p>
      <w:pPr>
        <w:spacing w:line="403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1001097</wp:posOffset>
                </wp:positionH>
                <wp:positionV relativeFrom="paragraph">
                  <wp:posOffset>3680965</wp:posOffset>
                </wp:positionV>
                <wp:extent cx="7054215" cy="170814"/>
                <wp:effectExtent l="0" t="0" r="0" b="0"/>
                <wp:wrapNone/>
                <wp:docPr id="10" name="TextBox 10"/>
                <wp:cNvGraphicFramePr/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5400000">
                          <a:off x="1001097" y="3680965"/>
                          <a:ext cx="70542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https:;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ic.oup.co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margin-left:78.8266pt;margin-top:289.84pt;mso-position-vertical-relative:text;mso-position-horizontal-relative:text;width:555.45pt;height:13.45pt;z-index:25166438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https:;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ic.oup.co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m/raps/art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right="986" w:firstLine="209"/>
        <w:spacing w:before="57" w:line="245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Both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risky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because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investors,in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order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form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portfolios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</w:rPr>
        <w:t>discounts,must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transfer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"/>
        </w:rPr>
        <w:t>balances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"/>
        </w:rPr>
        <w:t>across</w:t>
      </w:r>
      <w:r>
        <w:rPr>
          <w:sz w:val="20"/>
          <w:szCs w:val="20"/>
          <w:spacing w:val="20"/>
          <w:w w:val="101"/>
        </w:rPr>
        <w:t xml:space="preserve"> 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20"/>
          <w:w w:val="101"/>
        </w:rPr>
        <w:t xml:space="preserve">  </w:t>
      </w:r>
      <w:r>
        <w:rPr>
          <w:sz w:val="20"/>
          <w:szCs w:val="20"/>
          <w:spacing w:val="-1"/>
        </w:rPr>
        <w:t>and,then,buy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sell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times.The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latter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assumption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captures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uncer-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tain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waitingtimes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required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by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architecture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</w:rPr>
        <w:t>both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blockchain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(i.e.,</w:t>
      </w:r>
      <w:r>
        <w:rPr>
          <w:sz w:val="20"/>
          <w:szCs w:val="20"/>
        </w:rPr>
        <w:t>the  </w:t>
      </w:r>
      <w:r>
        <w:rPr>
          <w:sz w:val="20"/>
          <w:szCs w:val="20"/>
        </w:rPr>
        <w:t>time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required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proof-of-work)and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exchan</w:t>
      </w:r>
      <w:r>
        <w:rPr>
          <w:sz w:val="20"/>
          <w:szCs w:val="20"/>
          <w:spacing w:val="-1"/>
        </w:rPr>
        <w:t>ges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(i.e.,the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number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confirmations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from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blockchain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required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settle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t</w:t>
      </w:r>
      <w:r>
        <w:rPr>
          <w:sz w:val="20"/>
          <w:szCs w:val="20"/>
          <w:spacing w:val="-1"/>
        </w:rPr>
        <w:t>he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transfers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of balan-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ces),which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</w:rPr>
        <w:t>imply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that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pure,</w:t>
      </w:r>
      <w:r>
        <w:rPr>
          <w:sz w:val="20"/>
          <w:szCs w:val="20"/>
          <w:spacing w:val="-1"/>
        </w:rPr>
        <w:t>instantaneous,arbitrage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imple-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mentable.Investors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cross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and wit</w:t>
      </w:r>
      <w:r>
        <w:rPr>
          <w:sz w:val="20"/>
          <w:szCs w:val="20"/>
          <w:spacing w:val="-1"/>
        </w:rPr>
        <w:t>hin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face risksdue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delays,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possibly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related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thespeed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oforder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execution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inability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particular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exchange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due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temporary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shut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down,along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high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vol-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atility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low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liquid</w:t>
      </w:r>
      <w:r>
        <w:rPr>
          <w:sz w:val="20"/>
          <w:szCs w:val="20"/>
          <w:spacing w:val="-1"/>
        </w:rPr>
        <w:t>ity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of cryptocurrencies.</w:t>
      </w:r>
    </w:p>
    <w:p>
      <w:pPr>
        <w:pStyle w:val="BodyText"/>
        <w:ind w:right="980" w:firstLine="209"/>
        <w:spacing w:before="47" w:line="243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Weestimate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two-factor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model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identify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common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factors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could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explain this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cross-section.The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first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factor,which we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call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as the Bitcoin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factor,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crypto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counterpart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dolla</w:t>
      </w:r>
      <w:r>
        <w:rPr>
          <w:sz w:val="20"/>
          <w:szCs w:val="20"/>
          <w:spacing w:val="-1"/>
        </w:rPr>
        <w:t>r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factorfrom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risk premiums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literature( </w:t>
      </w:r>
      <w:r>
        <w:rPr>
          <w:sz w:val="20"/>
          <w:szCs w:val="20"/>
          <w:color w:val="0000FF"/>
          <w:spacing w:val="-1"/>
        </w:rPr>
        <w:t>Lustig</w:t>
      </w:r>
      <w:r>
        <w:rPr>
          <w:sz w:val="20"/>
          <w:szCs w:val="20"/>
          <w:color w:val="0000FF"/>
          <w:spacing w:val="48"/>
        </w:rPr>
        <w:t xml:space="preserve"> </w:t>
      </w:r>
      <w:r>
        <w:rPr>
          <w:sz w:val="20"/>
          <w:szCs w:val="20"/>
          <w:color w:val="0000FF"/>
          <w:spacing w:val="-1"/>
        </w:rPr>
        <w:t>and</w:t>
      </w:r>
      <w:r>
        <w:rPr>
          <w:sz w:val="20"/>
          <w:szCs w:val="20"/>
          <w:color w:val="0000FF"/>
          <w:spacing w:val="41"/>
          <w:w w:val="101"/>
        </w:rPr>
        <w:t xml:space="preserve"> </w:t>
      </w:r>
      <w:r>
        <w:rPr>
          <w:sz w:val="20"/>
          <w:szCs w:val="20"/>
          <w:color w:val="0000FF"/>
          <w:spacing w:val="-1"/>
        </w:rPr>
        <w:t>Verdelhan(2011</w:t>
      </w:r>
      <w:r>
        <w:rPr>
          <w:sz w:val="20"/>
          <w:szCs w:val="20"/>
          <w:spacing w:val="-1"/>
        </w:rPr>
        <w:t>)).The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second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factor</w:t>
      </w:r>
      <w:r>
        <w:rPr>
          <w:sz w:val="20"/>
          <w:szCs w:val="20"/>
          <w:spacing w:val="-2"/>
        </w:rPr>
        <w:t>,which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2"/>
        </w:rPr>
        <w:t>we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2"/>
        </w:rPr>
        <w:t>call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2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bitcoin carry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factor,or CarryBtc,is the return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spread b</w:t>
      </w:r>
      <w:r>
        <w:rPr>
          <w:sz w:val="20"/>
          <w:szCs w:val="20"/>
          <w:spacing w:val="-1"/>
        </w:rPr>
        <w:t>etween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last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first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portfolios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highly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correlated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wi</w:t>
      </w:r>
      <w:r>
        <w:rPr>
          <w:sz w:val="20"/>
          <w:szCs w:val="20"/>
          <w:spacing w:val="-1"/>
        </w:rPr>
        <w:t>th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second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principal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component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portfolio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returns.We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find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CarryBic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explains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fraction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cross-sectional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variatio</w:t>
      </w:r>
      <w:r>
        <w:rPr>
          <w:sz w:val="20"/>
          <w:szCs w:val="20"/>
          <w:spacing w:val="-1"/>
        </w:rPr>
        <w:t>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portfolio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returns.</w:t>
      </w:r>
    </w:p>
    <w:p>
      <w:pPr>
        <w:pStyle w:val="BodyText"/>
        <w:ind w:right="977" w:firstLine="209"/>
        <w:spacing w:before="46" w:line="248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We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show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these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compensate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taking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more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ag-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gregate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risk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</w:rPr>
        <w:t>cryptocurrency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markets</w:t>
      </w:r>
      <w:r>
        <w:rPr>
          <w:sz w:val="20"/>
          <w:szCs w:val="20"/>
          <w:spacing w:val="3"/>
        </w:rPr>
        <w:t>.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prices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more</w:t>
      </w:r>
      <w:r>
        <w:rPr>
          <w:sz w:val="20"/>
          <w:szCs w:val="20"/>
          <w:spacing w:val="3"/>
        </w:rPr>
        <w:t>“</w:t>
      </w:r>
      <w:r>
        <w:rPr>
          <w:sz w:val="20"/>
          <w:szCs w:val="20"/>
        </w:rPr>
        <w:t>expensive</w:t>
      </w:r>
      <w:r>
        <w:rPr>
          <w:sz w:val="20"/>
          <w:szCs w:val="20"/>
          <w:spacing w:val="3"/>
        </w:rPr>
        <w:t>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pairs  depreciate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</w:rPr>
        <w:t>morein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</w:rPr>
        <w:t>bad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</w:rPr>
        <w:t>timesfor  cryptocur</w:t>
      </w:r>
      <w:r>
        <w:rPr>
          <w:sz w:val="20"/>
          <w:szCs w:val="20"/>
          <w:spacing w:val="-1"/>
        </w:rPr>
        <w:t>rencyinvestors,when  aggre-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gate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liquidity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investor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sentiment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about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lower.The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basic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2"/>
        </w:rPr>
        <w:t>fi-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nance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logic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we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use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any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other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asset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can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applied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cryptocurrencies.If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asset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offers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low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when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investors'marginal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utility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high,it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risky,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then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require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compensation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through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positive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excess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return.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We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identify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bad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times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projecting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Carrybie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set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crypto  and  noncrypto  factors.We  find  that  CarryBtc  is</w:t>
      </w:r>
      <w:r>
        <w:rPr>
          <w:sz w:val="20"/>
          <w:szCs w:val="20"/>
          <w:spacing w:val="-1"/>
        </w:rPr>
        <w:t xml:space="preserve">  unrelated  to  non-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52"/>
          <w:w w:val="101"/>
        </w:rPr>
        <w:t xml:space="preserve"> </w:t>
      </w:r>
      <w:r>
        <w:rPr>
          <w:sz w:val="20"/>
          <w:szCs w:val="20"/>
          <w:spacing w:val="-1"/>
        </w:rPr>
        <w:t>factors,but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fraction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its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variation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1"/>
        </w:rPr>
        <w:t>significantly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positively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related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aggregate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liquidity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risks</w:t>
      </w:r>
      <w:r>
        <w:rPr>
          <w:sz w:val="20"/>
          <w:szCs w:val="20"/>
          <w:spacing w:val="3"/>
        </w:rPr>
        <w:t>,</w:t>
      </w:r>
      <w:r>
        <w:rPr>
          <w:sz w:val="20"/>
          <w:szCs w:val="20"/>
        </w:rPr>
        <w:t>which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we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proxyfor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with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innovations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mean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bid/ask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spreads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aggregate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color w:val="0000FF"/>
        </w:rPr>
        <w:t>Amihud</w:t>
      </w:r>
      <w:r>
        <w:rPr>
          <w:sz w:val="20"/>
          <w:szCs w:val="20"/>
          <w:color w:val="0000FF"/>
          <w:spacing w:val="16"/>
        </w:rPr>
        <w:t xml:space="preserve"> </w:t>
      </w:r>
      <w:r>
        <w:rPr>
          <w:sz w:val="20"/>
          <w:szCs w:val="20"/>
          <w:color w:val="0000FF"/>
        </w:rPr>
        <w:t>(2002)</w:t>
      </w:r>
      <w:r>
        <w:rPr>
          <w:sz w:val="20"/>
          <w:szCs w:val="20"/>
        </w:rPr>
        <w:t>illiquidity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measure;to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sentiment,which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we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proxy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-1"/>
        </w:rPr>
        <w:t>changes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1"/>
        </w:rPr>
        <w:t>Google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Trend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index</w:t>
      </w:r>
      <w:r>
        <w:rPr>
          <w:sz w:val="20"/>
          <w:szCs w:val="20"/>
          <w:spacing w:val="48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1"/>
        </w:rPr>
        <w:t>query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“bitcoin”and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2"/>
        </w:rPr>
        <w:t>with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bitcoin momentum.Formal tests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show that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CarryBtcis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a relevan</w:t>
      </w:r>
      <w:r>
        <w:rPr>
          <w:sz w:val="20"/>
          <w:szCs w:val="20"/>
          <w:spacing w:val="-1"/>
        </w:rPr>
        <w:t>t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factor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time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series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cross-section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of portfolio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both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out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sample.For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latter,we  split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into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two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nonoverlapping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groups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show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CarryBtcrisk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factor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obtained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first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group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priced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cross</w:t>
      </w:r>
      <w:r>
        <w:rPr>
          <w:sz w:val="20"/>
          <w:szCs w:val="20"/>
          <w:spacing w:val="3"/>
        </w:rPr>
        <w:t>-</w:t>
      </w:r>
      <w:r>
        <w:rPr>
          <w:sz w:val="20"/>
          <w:szCs w:val="20"/>
        </w:rPr>
        <w:t>section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</w:rPr>
        <w:t>portfolio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returns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second </w:t>
      </w:r>
      <w:r>
        <w:rPr>
          <w:sz w:val="20"/>
          <w:szCs w:val="20"/>
          <w:spacing w:val="-2"/>
        </w:rPr>
        <w:t>group.</w:t>
      </w:r>
    </w:p>
    <w:p>
      <w:pPr>
        <w:pStyle w:val="BodyText"/>
        <w:ind w:right="996" w:firstLine="209"/>
        <w:spacing w:before="55" w:line="239" w:lineRule="auto"/>
        <w:jc w:val="both"/>
        <w:rPr>
          <w:sz w:val="20"/>
          <w:szCs w:val="20"/>
        </w:rPr>
      </w:pPr>
      <w:r>
        <w:rPr>
          <w:sz w:val="20"/>
          <w:szCs w:val="20"/>
        </w:rPr>
        <w:t>We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evaluate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robustness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of our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results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along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several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dimensions.First,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we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consider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transaction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costs,like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trading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margin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fees,and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show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cross-section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of portfolio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returns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remains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significant,but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size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can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substantially reduce portfolio returns.Second,we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show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tha</w:t>
      </w:r>
      <w:r>
        <w:rPr>
          <w:sz w:val="20"/>
          <w:szCs w:val="20"/>
          <w:spacing w:val="-1"/>
        </w:rPr>
        <w:t>t the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7"/>
          <w:w w:val="101"/>
        </w:rPr>
        <w:t xml:space="preserve">  </w:t>
      </w:r>
      <w:r>
        <w:rPr>
          <w:sz w:val="20"/>
          <w:szCs w:val="20"/>
          <w:spacing w:val="-1"/>
        </w:rPr>
        <w:t>within</w:t>
      </w:r>
      <w:r>
        <w:rPr>
          <w:sz w:val="20"/>
          <w:szCs w:val="20"/>
          <w:spacing w:val="24"/>
          <w:w w:val="101"/>
        </w:rPr>
        <w:t xml:space="preserve"> 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2"/>
          <w:w w:val="101"/>
        </w:rPr>
        <w:t xml:space="preserve">  </w:t>
      </w:r>
      <w:r>
        <w:rPr>
          <w:sz w:val="20"/>
          <w:szCs w:val="20"/>
          <w:spacing w:val="-1"/>
        </w:rPr>
        <w:t>implementable</w:t>
      </w:r>
      <w:r>
        <w:rPr>
          <w:sz w:val="20"/>
          <w:szCs w:val="20"/>
          <w:spacing w:val="19"/>
          <w:w w:val="101"/>
        </w:rPr>
        <w:t xml:space="preserve"> 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1"/>
        </w:rPr>
        <w:t>building</w:t>
      </w:r>
      <w:r>
        <w:rPr>
          <w:sz w:val="20"/>
          <w:szCs w:val="20"/>
          <w:spacing w:val="23"/>
          <w:w w:val="101"/>
        </w:rPr>
        <w:t xml:space="preserve">  </w:t>
      </w:r>
      <w:r>
        <w:rPr>
          <w:sz w:val="20"/>
          <w:szCs w:val="20"/>
          <w:spacing w:val="-1"/>
        </w:rPr>
        <w:t>factor-mimicking</w:t>
      </w:r>
    </w:p>
    <w:p>
      <w:pPr>
        <w:spacing w:line="239" w:lineRule="auto"/>
        <w:sectPr>
          <w:footerReference w:type="default" r:id="rId8"/>
          <w:pgSz w:w="8620" w:h="12980"/>
          <w:pgMar w:top="341" w:right="332" w:bottom="801" w:left="1070" w:header="0" w:footer="657" w:gutter="0"/>
        </w:sectPr>
        <w:rPr>
          <w:sz w:val="20"/>
          <w:szCs w:val="20"/>
        </w:rPr>
      </w:pPr>
    </w:p>
    <w:p>
      <w:pPr>
        <w:pStyle w:val="BodyText"/>
        <w:ind w:left="31"/>
        <w:spacing w:line="186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The</w:t>
      </w:r>
      <w:r>
        <w:rPr>
          <w:sz w:val="14"/>
          <w:szCs w:val="14"/>
          <w:i/>
          <w:iCs/>
          <w:spacing w:val="9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Cross-Section of</w:t>
      </w:r>
      <w:r>
        <w:rPr>
          <w:sz w:val="14"/>
          <w:szCs w:val="14"/>
          <w:i/>
          <w:iCs/>
          <w:spacing w:val="-18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Cryptocurrency Re</w:t>
      </w:r>
      <w:r>
        <w:rPr>
          <w:sz w:val="14"/>
          <w:szCs w:val="14"/>
          <w:i/>
          <w:iCs/>
          <w:spacing w:val="-1"/>
          <w:position w:val="2"/>
        </w:rPr>
        <w:t>turns</w:t>
      </w:r>
    </w:p>
    <w:p>
      <w:pPr>
        <w:spacing w:line="38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881277</wp:posOffset>
                </wp:positionH>
                <wp:positionV relativeFrom="paragraph">
                  <wp:posOffset>3655373</wp:posOffset>
                </wp:positionV>
                <wp:extent cx="7042150" cy="168275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5400000">
                          <a:off x="881277" y="3655373"/>
                          <a:ext cx="7042150" cy="16827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5" w:line="230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https:/lacadem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ic.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by Des Moines University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-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Osteopathic Medical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Center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useron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19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October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margin-left:69.3919pt;margin-top:287.825pt;mso-position-vertical-relative:text;mso-position-horizontal-relative:text;width:554.5pt;height:13.25pt;z-index:25166643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5" w:line="230" w:lineRule="auto"/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https:/lacadem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ic.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(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                   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 xml:space="preserve">               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by Des Moines University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-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1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Osteopathic Medical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Center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useron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1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19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1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October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31" w:right="779"/>
        <w:spacing w:before="58" w:line="247" w:lineRule="auto"/>
        <w:jc w:val="both"/>
        <w:rPr>
          <w:sz w:val="20"/>
          <w:szCs w:val="20"/>
        </w:rPr>
      </w:pPr>
      <w:r>
        <w:rPr>
          <w:sz w:val="20"/>
          <w:szCs w:val="20"/>
        </w:rPr>
        <w:t>portfolios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long</w:t>
      </w:r>
      <w:r>
        <w:rPr>
          <w:sz w:val="20"/>
          <w:szCs w:val="20"/>
          <w:spacing w:val="2"/>
        </w:rPr>
        <w:t>/</w:t>
      </w:r>
      <w:r>
        <w:rPr>
          <w:sz w:val="20"/>
          <w:szCs w:val="20"/>
        </w:rPr>
        <w:t>short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portfolios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using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two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methodologies</w:t>
      </w:r>
      <w:r>
        <w:rPr>
          <w:sz w:val="20"/>
          <w:szCs w:val="20"/>
          <w:spacing w:val="2"/>
        </w:rPr>
        <w:t>.</w:t>
      </w:r>
      <w:r>
        <w:rPr>
          <w:sz w:val="20"/>
          <w:szCs w:val="20"/>
        </w:rPr>
        <w:t>The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first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admits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long-only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positions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assets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order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address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</w:t>
      </w:r>
      <w:r>
        <w:rPr>
          <w:sz w:val="20"/>
          <w:szCs w:val="20"/>
          <w:spacing w:val="-2"/>
        </w:rPr>
        <w:t>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concern  that  investors  could  not  short  some  of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the  pa</w:t>
      </w:r>
      <w:r>
        <w:rPr>
          <w:sz w:val="20"/>
          <w:szCs w:val="20"/>
          <w:spacing w:val="-1"/>
        </w:rPr>
        <w:t>irs  in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sample.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The  second  additionally  admits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a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short  position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on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b</w:t>
      </w:r>
      <w:r>
        <w:rPr>
          <w:sz w:val="20"/>
          <w:szCs w:val="20"/>
          <w:spacing w:val="-1"/>
        </w:rPr>
        <w:t>itcoin-to-dollar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pair</w:t>
      </w:r>
      <w:r>
        <w:rPr>
          <w:sz w:val="20"/>
          <w:szCs w:val="20"/>
          <w:spacing w:val="50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Kraken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was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throughout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sample.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Third,we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show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that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our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r</w:t>
      </w:r>
      <w:r>
        <w:rPr>
          <w:sz w:val="20"/>
          <w:szCs w:val="20"/>
          <w:spacing w:val="-1"/>
        </w:rPr>
        <w:t>esults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robust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slower,weekly,frequency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rebalancing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</w:rPr>
        <w:t>to  address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the  concern  that  a  daily  rebalancing  could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implementable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because,for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example,of the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time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required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t</w:t>
      </w:r>
      <w:r>
        <w:rPr>
          <w:sz w:val="20"/>
          <w:szCs w:val="20"/>
          <w:spacing w:val="-1"/>
        </w:rPr>
        <w:t>o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execute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ona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givenexchange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or the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convertibility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fiat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currencies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-1"/>
        </w:rPr>
        <w:t xml:space="preserve"> the transfer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balances</w:t>
      </w:r>
      <w:r>
        <w:rPr>
          <w:sz w:val="20"/>
          <w:szCs w:val="20"/>
          <w:spacing w:val="56"/>
        </w:rPr>
        <w:t xml:space="preserve"> </w:t>
      </w:r>
      <w:r>
        <w:rPr>
          <w:sz w:val="20"/>
          <w:szCs w:val="20"/>
          <w:spacing w:val="-1"/>
        </w:rPr>
        <w:t>across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exchanges.Fourth,we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find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results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hold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more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recent  sample,since  2018when  crypto“came  of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age.”Fif</w:t>
      </w:r>
      <w:r>
        <w:rPr>
          <w:sz w:val="20"/>
          <w:szCs w:val="20"/>
          <w:spacing w:val="-1"/>
        </w:rPr>
        <w:t>th,weshowthat  our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results</w:t>
      </w:r>
      <w:r>
        <w:rPr>
          <w:sz w:val="20"/>
          <w:szCs w:val="20"/>
          <w:spacing w:val="25"/>
          <w:w w:val="101"/>
        </w:rPr>
        <w:t xml:space="preserve">  </w:t>
      </w:r>
      <w:r>
        <w:rPr>
          <w:sz w:val="20"/>
          <w:szCs w:val="20"/>
          <w:spacing w:val="-1"/>
        </w:rPr>
        <w:t>extend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1"/>
        </w:rPr>
        <w:t>samples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  <w:spacing w:val="-1"/>
        </w:rPr>
        <w:t>include</w:t>
      </w:r>
      <w:r>
        <w:rPr>
          <w:sz w:val="20"/>
          <w:szCs w:val="20"/>
          <w:spacing w:val="16"/>
          <w:w w:val="101"/>
        </w:rPr>
        <w:t xml:space="preserve">  </w:t>
      </w:r>
      <w:r>
        <w:rPr>
          <w:sz w:val="20"/>
          <w:szCs w:val="20"/>
          <w:spacing w:val="-1"/>
        </w:rPr>
        <w:t>other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  <w:spacing w:val="-1"/>
        </w:rPr>
        <w:t>crypto-to-crypto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-1"/>
        </w:rPr>
        <w:t>pairs,like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ethereum-to-bitcoin,or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</w:rPr>
        <w:t>only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</w:rPr>
        <w:t>crypto-to-fiat  pairs,like</w:t>
      </w:r>
      <w:r>
        <w:rPr>
          <w:sz w:val="20"/>
          <w:szCs w:val="20"/>
          <w:spacing w:val="14"/>
          <w:w w:val="101"/>
        </w:rPr>
        <w:t xml:space="preserve">  </w:t>
      </w:r>
      <w:r>
        <w:rPr>
          <w:sz w:val="20"/>
          <w:szCs w:val="20"/>
        </w:rPr>
        <w:t>ethereum</w:t>
      </w:r>
      <w:r>
        <w:rPr>
          <w:sz w:val="20"/>
          <w:szCs w:val="20"/>
          <w:spacing w:val="-1"/>
        </w:rPr>
        <w:t>-to-euro,pro-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viding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broader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view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this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new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asset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class.Note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that,while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governments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can use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domestic legislation to restrict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flows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offiat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curren</w:t>
      </w:r>
      <w:r>
        <w:rPr>
          <w:sz w:val="20"/>
          <w:szCs w:val="20"/>
          <w:spacing w:val="-1"/>
        </w:rPr>
        <w:t>cies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across borders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they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have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few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instruments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restric</w:t>
      </w:r>
      <w:r>
        <w:rPr>
          <w:sz w:val="20"/>
          <w:szCs w:val="20"/>
          <w:spacing w:val="-1"/>
        </w:rPr>
        <w:t>t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flows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of cryptocurrencies.</w:t>
      </w:r>
    </w:p>
    <w:p>
      <w:pPr>
        <w:pStyle w:val="BodyText"/>
        <w:ind w:left="31" w:right="779" w:firstLine="209"/>
        <w:spacing w:before="114" w:line="248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This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paper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contributes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recent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growing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literature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empirical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asset pricing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of cryptocurrencies.One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strand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literature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studies the risk- </w:t>
      </w:r>
      <w:r>
        <w:rPr>
          <w:sz w:val="20"/>
          <w:szCs w:val="20"/>
        </w:rPr>
        <w:t>return  characteristics  of  cryptocurrencies,typically  considering  retu</w:t>
      </w:r>
      <w:r>
        <w:rPr>
          <w:sz w:val="20"/>
          <w:szCs w:val="20"/>
          <w:spacing w:val="-1"/>
        </w:rPr>
        <w:t>rns  be-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fore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transaction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costs.</w:t>
      </w:r>
      <w:r>
        <w:rPr>
          <w:sz w:val="20"/>
          <w:szCs w:val="20"/>
          <w:color w:val="0000FF"/>
          <w:spacing w:val="-1"/>
        </w:rPr>
        <w:t>Liu and</w:t>
      </w:r>
      <w:r>
        <w:rPr>
          <w:sz w:val="20"/>
          <w:szCs w:val="20"/>
          <w:color w:val="0000FF"/>
          <w:spacing w:val="18"/>
        </w:rPr>
        <w:t xml:space="preserve"> </w:t>
      </w:r>
      <w:r>
        <w:rPr>
          <w:sz w:val="20"/>
          <w:szCs w:val="20"/>
          <w:color w:val="0000FF"/>
          <w:spacing w:val="-1"/>
        </w:rPr>
        <w:t>Tsyvinski(2021) </w:t>
      </w:r>
      <w:r>
        <w:rPr>
          <w:sz w:val="20"/>
          <w:szCs w:val="20"/>
          <w:spacing w:val="-1"/>
        </w:rPr>
        <w:t>find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only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crypto-specific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risk  factors,like  investors'attention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and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momentum,can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explain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1"/>
        </w:rPr>
        <w:t>time-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series</w:t>
      </w:r>
      <w:r>
        <w:rPr>
          <w:sz w:val="20"/>
          <w:szCs w:val="20"/>
          <w:spacing w:val="13"/>
          <w:w w:val="101"/>
        </w:rPr>
        <w:t xml:space="preserve">   </w:t>
      </w:r>
      <w:r>
        <w:rPr>
          <w:sz w:val="20"/>
          <w:szCs w:val="20"/>
        </w:rPr>
        <w:t>risk-return</w:t>
      </w:r>
      <w:r>
        <w:rPr>
          <w:sz w:val="20"/>
          <w:szCs w:val="20"/>
          <w:spacing w:val="13"/>
        </w:rPr>
        <w:t xml:space="preserve">   </w:t>
      </w:r>
      <w:r>
        <w:rPr>
          <w:sz w:val="20"/>
          <w:szCs w:val="20"/>
        </w:rPr>
        <w:t>relation</w:t>
      </w:r>
      <w:r>
        <w:rPr>
          <w:sz w:val="20"/>
          <w:szCs w:val="20"/>
          <w:spacing w:val="15"/>
          <w:w w:val="101"/>
        </w:rPr>
        <w:t xml:space="preserve">   </w:t>
      </w:r>
      <w:r>
        <w:rPr>
          <w:sz w:val="20"/>
          <w:szCs w:val="20"/>
        </w:rPr>
        <w:t>for</w:t>
      </w:r>
      <w:r>
        <w:rPr>
          <w:sz w:val="20"/>
          <w:szCs w:val="20"/>
          <w:spacing w:val="15"/>
        </w:rPr>
        <w:t xml:space="preserve">   </w:t>
      </w:r>
      <w:r>
        <w:rPr>
          <w:sz w:val="20"/>
          <w:szCs w:val="20"/>
        </w:rPr>
        <w:t>cr</w:t>
      </w:r>
      <w:r>
        <w:rPr>
          <w:sz w:val="20"/>
          <w:szCs w:val="20"/>
          <w:spacing w:val="-1"/>
        </w:rPr>
        <w:t>yptocurrencies.Liu,Tsyvinski,and</w:t>
      </w:r>
      <w:r>
        <w:rPr>
          <w:sz w:val="20"/>
          <w:szCs w:val="20"/>
          <w:spacing w:val="13"/>
          <w:w w:val="101"/>
        </w:rPr>
        <w:t xml:space="preserve">   </w:t>
      </w:r>
      <w:r>
        <w:rPr>
          <w:sz w:val="20"/>
          <w:szCs w:val="20"/>
          <w:spacing w:val="-1"/>
        </w:rPr>
        <w:t>Wu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(forthcoming)show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that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cross-section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of returns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l</w:t>
      </w:r>
      <w:r>
        <w:rPr>
          <w:sz w:val="20"/>
          <w:szCs w:val="20"/>
          <w:spacing w:val="-1"/>
        </w:rPr>
        <w:t>arge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set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of cryp-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tocurrencies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explained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by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thr</w:t>
      </w:r>
      <w:r>
        <w:rPr>
          <w:sz w:val="20"/>
          <w:szCs w:val="20"/>
          <w:spacing w:val="-1"/>
        </w:rPr>
        <w:t>ee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crypto-specific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factors,unrelated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tradi-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tional</w:t>
      </w:r>
      <w:r>
        <w:rPr>
          <w:sz w:val="20"/>
          <w:szCs w:val="20"/>
          <w:spacing w:val="20"/>
          <w:w w:val="101"/>
        </w:rPr>
        <w:t xml:space="preserve">  </w:t>
      </w:r>
      <w:r>
        <w:rPr>
          <w:sz w:val="20"/>
          <w:szCs w:val="20"/>
        </w:rPr>
        <w:t>risk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</w:rPr>
        <w:t>factors.These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factors</w:t>
      </w:r>
      <w:r>
        <w:rPr>
          <w:sz w:val="20"/>
          <w:szCs w:val="20"/>
          <w:spacing w:val="23"/>
          <w:w w:val="101"/>
        </w:rPr>
        <w:t xml:space="preserve"> 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19"/>
          <w:w w:val="101"/>
        </w:rPr>
        <w:t xml:space="preserve">  </w:t>
      </w:r>
      <w:r>
        <w:rPr>
          <w:sz w:val="20"/>
          <w:szCs w:val="20"/>
          <w:spacing w:val="-1"/>
        </w:rPr>
        <w:t>unrelated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CarryBic,which,thus,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contains  additional  pricing  information.A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second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strand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of  the  literature </w:t>
      </w:r>
      <w:r>
        <w:rPr>
          <w:sz w:val="20"/>
          <w:szCs w:val="20"/>
        </w:rPr>
        <w:t>studies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efficiency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pric</w:t>
      </w:r>
      <w:r>
        <w:rPr>
          <w:sz w:val="20"/>
          <w:szCs w:val="20"/>
          <w:spacing w:val="-1"/>
        </w:rPr>
        <w:t>ing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of cryptocurrencies.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color w:val="0000FF"/>
          <w:spacing w:val="-1"/>
        </w:rPr>
        <w:t>Makarov  and</w:t>
      </w:r>
      <w:r>
        <w:rPr>
          <w:sz w:val="20"/>
          <w:szCs w:val="20"/>
          <w:color w:val="0000FF"/>
          <w:spacing w:val="39"/>
        </w:rPr>
        <w:t xml:space="preserve"> </w:t>
      </w:r>
      <w:r>
        <w:rPr>
          <w:sz w:val="20"/>
          <w:szCs w:val="20"/>
          <w:color w:val="0000FF"/>
          <w:spacing w:val="-1"/>
        </w:rPr>
        <w:t>Schoar</w:t>
      </w:r>
      <w:r>
        <w:rPr>
          <w:sz w:val="20"/>
          <w:szCs w:val="20"/>
          <w:color w:val="0000FF"/>
        </w:rPr>
        <w:t xml:space="preserve">  </w:t>
      </w:r>
      <w:r>
        <w:rPr>
          <w:sz w:val="20"/>
          <w:szCs w:val="20"/>
          <w:color w:val="0000FF"/>
        </w:rPr>
        <w:t>(2019)</w:t>
      </w:r>
      <w:r>
        <w:rPr>
          <w:sz w:val="20"/>
          <w:szCs w:val="20"/>
        </w:rPr>
        <w:t>use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price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diffe</w:t>
      </w:r>
      <w:r>
        <w:rPr>
          <w:sz w:val="20"/>
          <w:szCs w:val="20"/>
          <w:spacing w:val="-1"/>
        </w:rPr>
        <w:t>rences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across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exchange-currency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study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efficiency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of cryptocurrency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markets.In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sma</w:t>
      </w:r>
      <w:r>
        <w:rPr>
          <w:sz w:val="20"/>
          <w:szCs w:val="20"/>
          <w:spacing w:val="-1"/>
        </w:rPr>
        <w:t>ll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of pairs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charac-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terized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small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bid/ask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spreads,they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document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arbitrage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opportunities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across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diffe</w:t>
      </w:r>
      <w:r>
        <w:rPr>
          <w:sz w:val="20"/>
          <w:szCs w:val="20"/>
          <w:spacing w:val="-1"/>
        </w:rPr>
        <w:t>rent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locations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explain them withcapital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controls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and  weak  financial  institutions.In  acompanion  paper</w:t>
      </w:r>
      <w:r>
        <w:rPr>
          <w:sz w:val="20"/>
          <w:szCs w:val="20"/>
          <w:spacing w:val="-1"/>
        </w:rPr>
        <w:t>,we  expand  Makarov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Schoar's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include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fiat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c</w:t>
      </w:r>
      <w:r>
        <w:rPr>
          <w:sz w:val="20"/>
          <w:szCs w:val="20"/>
          <w:spacing w:val="-2"/>
        </w:rPr>
        <w:t>ryptocurrencies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2"/>
        </w:rPr>
        <w:t>and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2"/>
        </w:rPr>
        <w:t>decom-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pose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variability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bitco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prices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components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associated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with,in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order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importance,time,location  of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the  exchanges,and  currency  pair(</w:t>
      </w:r>
      <w:r>
        <w:rPr>
          <w:sz w:val="20"/>
          <w:szCs w:val="20"/>
          <w:color w:val="0000FF"/>
          <w:spacing w:val="-1"/>
        </w:rPr>
        <w:t>Borri  and</w:t>
      </w:r>
      <w:r>
        <w:rPr>
          <w:sz w:val="20"/>
          <w:szCs w:val="20"/>
          <w:color w:val="0000FF"/>
        </w:rPr>
        <w:t xml:space="preserve"> </w:t>
      </w:r>
      <w:r>
        <w:rPr>
          <w:sz w:val="20"/>
          <w:szCs w:val="20"/>
          <w:color w:val="0000FF"/>
          <w:spacing w:val="-1"/>
        </w:rPr>
        <w:t>Shakhnov  (2018)</w:t>
      </w:r>
      <w:r>
        <w:rPr>
          <w:sz w:val="20"/>
          <w:szCs w:val="20"/>
          <w:spacing w:val="-1"/>
        </w:rPr>
        <w:t>).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color w:val="0000FF"/>
          <w:spacing w:val="-1"/>
        </w:rPr>
        <w:t>Krückeberg   and   Scholz(2020)</w:t>
      </w:r>
      <w:r>
        <w:rPr>
          <w:sz w:val="20"/>
          <w:szCs w:val="20"/>
          <w:spacing w:val="-1"/>
        </w:rPr>
        <w:t>,instead,attribute      these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price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differences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market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ineffciencies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untapped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arbitrage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opportuni-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ties.This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paper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builds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bridge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between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these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two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str</w:t>
      </w:r>
      <w:r>
        <w:rPr>
          <w:sz w:val="20"/>
          <w:szCs w:val="20"/>
          <w:spacing w:val="-1"/>
        </w:rPr>
        <w:t>ands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literature:it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accounts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</w:rPr>
        <w:t>forall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tra</w:t>
      </w:r>
      <w:r>
        <w:rPr>
          <w:sz w:val="20"/>
          <w:szCs w:val="20"/>
          <w:spacing w:val="-1"/>
        </w:rPr>
        <w:t>nsaction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costs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limitations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totrade,and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provides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a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754" w:firstLine="31"/>
        <w:spacing w:before="41" w:line="229" w:lineRule="auto"/>
        <w:jc w:val="both"/>
        <w:rPr>
          <w:sz w:val="14"/>
          <w:szCs w:val="14"/>
        </w:rPr>
      </w:pPr>
      <w:r>
        <w:rPr>
          <w:sz w:val="14"/>
          <w:szCs w:val="14"/>
        </w:rPr>
        <w:t>Yermack</w:t>
      </w:r>
      <w:r>
        <w:rPr>
          <w:sz w:val="14"/>
          <w:szCs w:val="14"/>
          <w:spacing w:val="34"/>
          <w:w w:val="101"/>
        </w:rPr>
        <w:t xml:space="preserve"> </w:t>
      </w:r>
      <w:r>
        <w:rPr>
          <w:sz w:val="14"/>
          <w:szCs w:val="14"/>
        </w:rPr>
        <w:t>(2013),Velde  (2013),and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</w:rPr>
        <w:t>Dwyer</w:t>
      </w:r>
      <w:r>
        <w:rPr>
          <w:sz w:val="14"/>
          <w:szCs w:val="14"/>
          <w:spacing w:val="34"/>
        </w:rPr>
        <w:t xml:space="preserve"> </w:t>
      </w:r>
      <w:r>
        <w:rPr>
          <w:sz w:val="14"/>
          <w:szCs w:val="14"/>
        </w:rPr>
        <w:t>(2015)are</w:t>
      </w:r>
      <w:r>
        <w:rPr>
          <w:sz w:val="14"/>
          <w:szCs w:val="14"/>
          <w:spacing w:val="34"/>
          <w:w w:val="101"/>
        </w:rPr>
        <w:t xml:space="preserve"> </w:t>
      </w:r>
      <w:r>
        <w:rPr>
          <w:sz w:val="14"/>
          <w:szCs w:val="14"/>
        </w:rPr>
        <w:t>excellent</w:t>
      </w:r>
      <w:r>
        <w:rPr>
          <w:sz w:val="14"/>
          <w:szCs w:val="14"/>
          <w:spacing w:val="28"/>
          <w:w w:val="101"/>
        </w:rPr>
        <w:t xml:space="preserve"> </w:t>
      </w:r>
      <w:r>
        <w:rPr>
          <w:sz w:val="14"/>
          <w:szCs w:val="14"/>
        </w:rPr>
        <w:t>primers</w:t>
      </w:r>
      <w:r>
        <w:rPr>
          <w:sz w:val="14"/>
          <w:szCs w:val="14"/>
          <w:spacing w:val="-1"/>
        </w:rPr>
        <w:t>that</w:t>
      </w:r>
      <w:r>
        <w:rPr>
          <w:sz w:val="14"/>
          <w:szCs w:val="14"/>
          <w:spacing w:val="33"/>
          <w:w w:val="102"/>
        </w:rPr>
        <w:t xml:space="preserve"> </w:t>
      </w:r>
      <w:r>
        <w:rPr>
          <w:sz w:val="14"/>
          <w:szCs w:val="14"/>
          <w:spacing w:val="-1"/>
        </w:rPr>
        <w:t>describe</w:t>
      </w:r>
      <w:r>
        <w:rPr>
          <w:sz w:val="14"/>
          <w:szCs w:val="14"/>
          <w:spacing w:val="30"/>
          <w:w w:val="101"/>
        </w:rPr>
        <w:t xml:space="preserve"> </w:t>
      </w:r>
      <w:r>
        <w:rPr>
          <w:sz w:val="14"/>
          <w:szCs w:val="14"/>
          <w:spacing w:val="-1"/>
        </w:rPr>
        <w:t>the  functioning</w:t>
      </w:r>
      <w:r>
        <w:rPr>
          <w:sz w:val="14"/>
          <w:szCs w:val="14"/>
          <w:spacing w:val="34"/>
        </w:rPr>
        <w:t xml:space="preserve"> </w:t>
      </w:r>
      <w:r>
        <w:rPr>
          <w:sz w:val="14"/>
          <w:szCs w:val="14"/>
          <w:spacing w:val="-1"/>
        </w:rPr>
        <w:t>of</w:t>
      </w:r>
      <w:r>
        <w:rPr>
          <w:sz w:val="14"/>
          <w:szCs w:val="14"/>
          <w:spacing w:val="16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blockchain  and  cryptocurrencies.Cataliniand  Gans(2016),Biais  et  al.(2019),Cong,He,and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</w:rPr>
        <w:t>Li(2020),and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</w:rPr>
        <w:t>M</w:t>
      </w:r>
      <w:r>
        <w:rPr>
          <w:sz w:val="14"/>
          <w:szCs w:val="14"/>
          <w:spacing w:val="-1"/>
        </w:rPr>
        <w:t>a,</w:t>
      </w:r>
      <w:r>
        <w:rPr>
          <w:sz w:val="14"/>
          <w:szCs w:val="14"/>
        </w:rPr>
        <w:t xml:space="preserve">  </w:t>
      </w:r>
      <w:r>
        <w:rPr>
          <w:sz w:val="14"/>
          <w:szCs w:val="14"/>
          <w:color w:val="0000FF"/>
        </w:rPr>
        <w:t>Gans,and   Tourky  (2018) </w:t>
      </w:r>
      <w:r>
        <w:rPr>
          <w:sz w:val="14"/>
          <w:szCs w:val="14"/>
        </w:rPr>
        <w:t>analyze  from  the  perspective  of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economic</w:t>
      </w:r>
      <w:r>
        <w:rPr>
          <w:sz w:val="14"/>
          <w:szCs w:val="14"/>
          <w:spacing w:val="30"/>
          <w:w w:val="102"/>
        </w:rPr>
        <w:t xml:space="preserve"> </w:t>
      </w:r>
      <w:r>
        <w:rPr>
          <w:sz w:val="14"/>
          <w:szCs w:val="14"/>
        </w:rPr>
        <w:t>theory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</w:rPr>
        <w:t>howblockchain</w:t>
      </w:r>
      <w:r>
        <w:rPr>
          <w:sz w:val="14"/>
          <w:szCs w:val="14"/>
          <w:spacing w:val="30"/>
          <w:w w:val="101"/>
        </w:rPr>
        <w:t xml:space="preserve"> </w:t>
      </w:r>
      <w:r>
        <w:rPr>
          <w:sz w:val="14"/>
          <w:szCs w:val="14"/>
        </w:rPr>
        <w:t>technologyand </w:t>
      </w:r>
      <w:r>
        <w:rPr>
          <w:sz w:val="14"/>
          <w:szCs w:val="14"/>
        </w:rPr>
        <w:t>cryptocurrencies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willinfluence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rate</w:t>
      </w:r>
      <w:r>
        <w:rPr>
          <w:sz w:val="14"/>
          <w:szCs w:val="14"/>
          <w:spacing w:val="12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direction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</w:rPr>
        <w:t>innovation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</w:rPr>
        <w:t>incentives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equilibria</w:t>
      </w:r>
      <w:r>
        <w:rPr>
          <w:sz w:val="14"/>
          <w:szCs w:val="14"/>
          <w:spacing w:val="3"/>
        </w:rPr>
        <w:t xml:space="preserve"> </w:t>
      </w:r>
      <w:r>
        <w:rPr>
          <w:sz w:val="14"/>
          <w:szCs w:val="14"/>
        </w:rPr>
        <w:t>behind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</w:rPr>
        <w:t>the </w:t>
      </w:r>
      <w:r>
        <w:rPr>
          <w:sz w:val="14"/>
          <w:szCs w:val="14"/>
          <w:spacing w:val="2"/>
        </w:rPr>
        <w:t>“proof</w:t>
      </w:r>
      <w:r>
        <w:rPr>
          <w:sz w:val="14"/>
          <w:szCs w:val="14"/>
          <w:spacing w:val="30"/>
          <w:w w:val="102"/>
        </w:rPr>
        <w:t xml:space="preserve"> </w:t>
      </w:r>
      <w:r>
        <w:rPr>
          <w:sz w:val="14"/>
          <w:szCs w:val="14"/>
          <w:spacing w:val="2"/>
        </w:rPr>
        <w:t>of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  <w:spacing w:val="2"/>
        </w:rPr>
        <w:t>work”protocols.</w:t>
      </w:r>
    </w:p>
    <w:p>
      <w:pPr>
        <w:spacing w:line="229" w:lineRule="auto"/>
        <w:sectPr>
          <w:footerReference w:type="default" r:id="rId9"/>
          <w:pgSz w:w="8620" w:h="12980"/>
          <w:pgMar w:top="386" w:right="342" w:bottom="787" w:left="1258" w:header="0" w:footer="661" w:gutter="0"/>
        </w:sectPr>
        <w:rPr>
          <w:sz w:val="14"/>
          <w:szCs w:val="14"/>
        </w:rPr>
      </w:pPr>
    </w:p>
    <w:p>
      <w:pPr>
        <w:pStyle w:val="BodyText"/>
        <w:ind w:left="249"/>
        <w:spacing w:line="212" w:lineRule="exact"/>
        <w:rPr>
          <w:sz w:val="16"/>
          <w:szCs w:val="16"/>
        </w:rPr>
      </w:pPr>
      <w:r>
        <w:rPr>
          <w:sz w:val="16"/>
          <w:szCs w:val="16"/>
          <w:i/>
          <w:iCs/>
          <w:spacing w:val="-3"/>
          <w:w w:val="97"/>
          <w:position w:val="3"/>
        </w:rPr>
        <w:t>Review of</w:t>
      </w:r>
      <w:r>
        <w:rPr>
          <w:sz w:val="16"/>
          <w:szCs w:val="16"/>
          <w:i/>
          <w:iCs/>
          <w:spacing w:val="-38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7"/>
          <w:position w:val="3"/>
        </w:rPr>
        <w:t>Asset</w:t>
      </w:r>
      <w:r>
        <w:rPr>
          <w:sz w:val="16"/>
          <w:szCs w:val="16"/>
          <w:i/>
          <w:iCs/>
          <w:spacing w:val="-10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7"/>
          <w:position w:val="3"/>
        </w:rPr>
        <w:t>Pricing Shudies /v 12n32022</w:t>
      </w:r>
    </w:p>
    <w:p>
      <w:pPr>
        <w:spacing w:line="38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1159834</wp:posOffset>
                </wp:positionH>
                <wp:positionV relativeFrom="paragraph">
                  <wp:posOffset>3680049</wp:posOffset>
                </wp:positionV>
                <wp:extent cx="7054215" cy="170814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5400000">
                          <a:off x="1159834" y="3680049"/>
                          <a:ext cx="70542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https:;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ic.oup.co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margin-left:91.3256pt;margin-top:289.768pt;mso-position-vertical-relative:text;mso-position-horizontal-relative:text;width:555.45pt;height:13.45pt;z-index:25166848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https:;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ic.oup.co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m/raps/art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249" w:right="981"/>
        <w:spacing w:before="58" w:line="244" w:lineRule="auto"/>
        <w:jc w:val="both"/>
        <w:rPr>
          <w:sz w:val="20"/>
          <w:szCs w:val="20"/>
        </w:rPr>
      </w:pPr>
      <w:r>
        <w:rPr>
          <w:sz w:val="20"/>
          <w:szCs w:val="20"/>
        </w:rPr>
        <w:t>risk</w:t>
      </w:r>
      <w:r>
        <w:rPr>
          <w:sz w:val="20"/>
          <w:szCs w:val="20"/>
          <w:spacing w:val="1"/>
        </w:rPr>
        <w:t>-</w:t>
      </w:r>
      <w:r>
        <w:rPr>
          <w:sz w:val="20"/>
          <w:szCs w:val="20"/>
        </w:rPr>
        <w:t>based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explanation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price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differences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across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currency  </w:t>
      </w:r>
      <w:r>
        <w:rPr>
          <w:sz w:val="20"/>
          <w:szCs w:val="20"/>
          <w:spacing w:val="-1"/>
        </w:rPr>
        <w:t>pairs,and</w:t>
      </w:r>
      <w:r>
        <w:rPr>
          <w:sz w:val="20"/>
          <w:szCs w:val="20"/>
          <w:spacing w:val="53"/>
          <w:w w:val="101"/>
        </w:rPr>
        <w:t xml:space="preserve"> </w:t>
      </w:r>
      <w:r>
        <w:rPr>
          <w:sz w:val="20"/>
          <w:szCs w:val="20"/>
          <w:spacing w:val="-1"/>
        </w:rPr>
        <w:t>time.This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paper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also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related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finance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literature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market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efficiency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anomalies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well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limits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arbitrage.Some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papers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argue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that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market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inefficiencies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c</w:t>
      </w:r>
      <w:r>
        <w:rPr>
          <w:sz w:val="20"/>
          <w:szCs w:val="20"/>
          <w:spacing w:val="-1"/>
        </w:rPr>
        <w:t>an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explain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differences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prices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of ho-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mogenous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assets,others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attribute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them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d</w:t>
      </w:r>
      <w:r>
        <w:rPr>
          <w:sz w:val="20"/>
          <w:szCs w:val="20"/>
          <w:spacing w:val="-1"/>
        </w:rPr>
        <w:t>ifferences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risk.Examples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former,are</w:t>
      </w:r>
      <w:r>
        <w:rPr>
          <w:sz w:val="20"/>
          <w:szCs w:val="20"/>
          <w:spacing w:val="17"/>
        </w:rPr>
        <w:t xml:space="preserve">   </w:t>
      </w:r>
      <w:r>
        <w:rPr>
          <w:sz w:val="20"/>
          <w:szCs w:val="20"/>
          <w:color w:val="0000FF"/>
        </w:rPr>
        <w:t>Lee,Shleifer,and</w:t>
      </w:r>
      <w:r>
        <w:rPr>
          <w:sz w:val="20"/>
          <w:szCs w:val="20"/>
          <w:color w:val="0000FF"/>
          <w:spacing w:val="43"/>
          <w:w w:val="101"/>
        </w:rPr>
        <w:t xml:space="preserve"> </w:t>
      </w:r>
      <w:r>
        <w:rPr>
          <w:sz w:val="20"/>
          <w:szCs w:val="20"/>
          <w:color w:val="0000FF"/>
        </w:rPr>
        <w:t>Thaler(1991)</w:t>
      </w:r>
      <w:r>
        <w:rPr>
          <w:sz w:val="20"/>
          <w:szCs w:val="20"/>
        </w:rPr>
        <w:t>;</w:t>
      </w:r>
      <w:r>
        <w:rPr>
          <w:sz w:val="20"/>
          <w:szCs w:val="20"/>
          <w:color w:val="0000FF"/>
        </w:rPr>
        <w:t>Chen,Kan,and    Miller(1993)</w:t>
      </w:r>
      <w:r>
        <w:rPr>
          <w:sz w:val="20"/>
          <w:szCs w:val="20"/>
        </w:rPr>
        <w:t>for  </w:t>
      </w:r>
      <w:r>
        <w:rPr>
          <w:sz w:val="20"/>
          <w:szCs w:val="20"/>
          <w:spacing w:val="-1"/>
        </w:rPr>
        <w:t>closed-end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funds;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color w:val="0000FF"/>
          <w:spacing w:val="-1"/>
        </w:rPr>
        <w:t>Lamont   and  Thaler(2003)   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1"/>
        </w:rPr>
        <w:t>tech   stock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  <w:spacing w:val="-1"/>
        </w:rPr>
        <w:t>carve-outs;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color w:val="0000FF"/>
        </w:rPr>
        <w:t>Gagnon   and   Karolyi(2010)      </w:t>
      </w:r>
      <w:r>
        <w:rPr>
          <w:sz w:val="20"/>
          <w:szCs w:val="20"/>
        </w:rPr>
        <w:t>for    cross-listed  </w:t>
      </w:r>
      <w:r>
        <w:rPr>
          <w:sz w:val="20"/>
          <w:szCs w:val="20"/>
          <w:spacing w:val="-1"/>
        </w:rPr>
        <w:t xml:space="preserve">  stocks,such    as    ADRs;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color w:val="0000FF"/>
        </w:rPr>
        <w:t>Burnside</w:t>
      </w:r>
      <w:r>
        <w:rPr>
          <w:sz w:val="20"/>
          <w:szCs w:val="20"/>
          <w:color w:val="0000FF"/>
          <w:spacing w:val="50"/>
        </w:rPr>
        <w:t xml:space="preserve"> </w:t>
      </w:r>
      <w:r>
        <w:rPr>
          <w:sz w:val="20"/>
          <w:szCs w:val="20"/>
          <w:color w:val="0000FF"/>
        </w:rPr>
        <w:t>(2011)</w:t>
      </w:r>
      <w:r>
        <w:rPr>
          <w:sz w:val="20"/>
          <w:szCs w:val="20"/>
        </w:rPr>
        <w:t>for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the   forwardpremium;and     </w:t>
      </w:r>
      <w:r>
        <w:rPr>
          <w:sz w:val="20"/>
          <w:szCs w:val="20"/>
          <w:color w:val="0000FF"/>
        </w:rPr>
        <w:t>Du,Tepper,and</w:t>
      </w:r>
      <w:r>
        <w:rPr>
          <w:sz w:val="20"/>
          <w:szCs w:val="20"/>
          <w:color w:val="0000FF"/>
          <w:spacing w:val="3"/>
        </w:rPr>
        <w:t xml:space="preserve">   </w:t>
      </w:r>
      <w:r>
        <w:rPr>
          <w:sz w:val="20"/>
          <w:szCs w:val="20"/>
          <w:color w:val="0000FF"/>
        </w:rPr>
        <w:t>Verdelhan</w:t>
      </w:r>
    </w:p>
    <w:p>
      <w:pPr>
        <w:pStyle w:val="BodyText"/>
        <w:ind w:left="249" w:right="998"/>
        <w:spacing w:before="127" w:line="239" w:lineRule="auto"/>
        <w:jc w:val="both"/>
        <w:rPr>
          <w:sz w:val="20"/>
          <w:szCs w:val="20"/>
        </w:rPr>
      </w:pPr>
      <w:r>
        <w:rPr>
          <w:sz w:val="20"/>
          <w:szCs w:val="20"/>
          <w:color w:val="0000FF"/>
        </w:rPr>
        <w:t>(2018)</w:t>
      </w:r>
      <w:r>
        <w:rPr>
          <w:sz w:val="20"/>
          <w:szCs w:val="20"/>
          <w:color w:val="0000FF"/>
          <w:spacing w:val="-15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</w:rPr>
        <w:t>deviations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</w:rPr>
        <w:t>fro</w:t>
      </w:r>
      <w:r>
        <w:rPr>
          <w:sz w:val="20"/>
          <w:szCs w:val="20"/>
          <w:spacing w:val="-1"/>
        </w:rPr>
        <w:t>m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covered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interest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parity.Examples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latter  are  Cochrane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(2002)for  tech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stock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carve-outs;Krishnamur</w:t>
      </w:r>
      <w:r>
        <w:rPr>
          <w:sz w:val="20"/>
          <w:szCs w:val="20"/>
          <w:spacing w:val="-1"/>
        </w:rPr>
        <w:t>thy(2002)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run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off the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run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bonds;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Lustig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Verdelhan(2007)for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forward</w:t>
      </w:r>
      <w:r>
        <w:rPr>
          <w:sz w:val="20"/>
          <w:szCs w:val="20"/>
          <w:spacing w:val="23"/>
          <w:w w:val="101"/>
        </w:rPr>
        <w:t xml:space="preserve">  </w:t>
      </w:r>
      <w:r>
        <w:rPr>
          <w:sz w:val="20"/>
          <w:szCs w:val="20"/>
        </w:rPr>
        <w:t>premium.</w:t>
      </w:r>
      <w:r>
        <w:rPr>
          <w:sz w:val="20"/>
          <w:szCs w:val="20"/>
          <w:color w:val="0000FF"/>
        </w:rPr>
        <w:t>Pontiff(1996)</w:t>
      </w:r>
      <w:r>
        <w:rPr>
          <w:sz w:val="20"/>
          <w:szCs w:val="20"/>
          <w:color w:val="0000FF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and   </w:t>
      </w:r>
      <w:r>
        <w:rPr>
          <w:sz w:val="20"/>
          <w:szCs w:val="20"/>
          <w:color w:val="0000FF"/>
          <w:spacing w:val="-1"/>
        </w:rPr>
        <w:t>Tuckman  and  Vila(1992)</w:t>
      </w:r>
      <w:r>
        <w:rPr>
          <w:sz w:val="20"/>
          <w:szCs w:val="20"/>
          <w:color w:val="0000FF"/>
          <w:spacing w:val="-18"/>
        </w:rPr>
        <w:t xml:space="preserve"> </w:t>
      </w:r>
      <w:r>
        <w:rPr>
          <w:sz w:val="20"/>
          <w:szCs w:val="20"/>
          <w:spacing w:val="-1"/>
        </w:rPr>
        <w:t>argue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idiosyncratic  risks  limit  arbitrage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opportunities.This  paper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is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fi</w:t>
      </w:r>
      <w:r>
        <w:rPr>
          <w:sz w:val="20"/>
          <w:szCs w:val="20"/>
          <w:spacing w:val="-1"/>
        </w:rPr>
        <w:t>rst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propose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risk-based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ex</w:t>
      </w:r>
      <w:r>
        <w:rPr>
          <w:sz w:val="20"/>
          <w:szCs w:val="20"/>
          <w:spacing w:val="-1"/>
        </w:rPr>
        <w:t>planation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price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differences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across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liquid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fiat-to-bitcoin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traded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located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countries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no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capital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controls.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spacing w:before="58" w:line="189" w:lineRule="auto"/>
        <w:outlineLvl w:val="0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1.Bitcoin  Portfolios</w:t>
      </w:r>
    </w:p>
    <w:p>
      <w:pPr>
        <w:pStyle w:val="BodyText"/>
        <w:ind w:left="249" w:right="987"/>
        <w:spacing w:before="161" w:line="246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investigate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how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far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risk-based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explanation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can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go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explaining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bitc</w:t>
      </w:r>
      <w:r>
        <w:rPr>
          <w:sz w:val="20"/>
          <w:szCs w:val="20"/>
          <w:spacing w:val="-2"/>
        </w:rPr>
        <w:t>oin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price differences in different markets and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against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different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currenci</w:t>
      </w:r>
      <w:r>
        <w:rPr>
          <w:sz w:val="20"/>
          <w:szCs w:val="20"/>
          <w:spacing w:val="-1"/>
        </w:rPr>
        <w:t>es,we take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perspective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ofinvest</w:t>
      </w:r>
      <w:r>
        <w:rPr>
          <w:sz w:val="20"/>
          <w:szCs w:val="20"/>
          <w:spacing w:val="-1"/>
        </w:rPr>
        <w:t>ors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who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form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portfolios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according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two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based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persistence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or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mean-reversion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ofbitcoin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discounts.By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forming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portfolios,we</w:t>
      </w:r>
      <w:r>
        <w:rPr>
          <w:sz w:val="20"/>
          <w:szCs w:val="20"/>
          <w:spacing w:val="21"/>
          <w:w w:val="101"/>
        </w:rPr>
        <w:t xml:space="preserve">  </w:t>
      </w:r>
      <w:r>
        <w:rPr>
          <w:sz w:val="20"/>
          <w:szCs w:val="20"/>
        </w:rPr>
        <w:t>accommodate</w:t>
      </w:r>
      <w:r>
        <w:rPr>
          <w:sz w:val="20"/>
          <w:szCs w:val="20"/>
          <w:spacing w:val="19"/>
          <w:w w:val="101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</w:rPr>
        <w:t>large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</w:rPr>
        <w:t>time-vari</w:t>
      </w:r>
      <w:r>
        <w:rPr>
          <w:sz w:val="20"/>
          <w:szCs w:val="20"/>
          <w:spacing w:val="-1"/>
        </w:rPr>
        <w:t>ation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8"/>
          <w:w w:val="101"/>
        </w:rPr>
        <w:t xml:space="preserve">  </w:t>
      </w:r>
      <w:r>
        <w:rPr>
          <w:sz w:val="20"/>
          <w:szCs w:val="20"/>
          <w:spacing w:val="-1"/>
        </w:rPr>
        <w:t>number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currencies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isolate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common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factors.For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both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strat-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egies,we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obtain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significant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cross-section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ofreturns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before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trans-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action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costs.In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this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section,we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focus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ona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samplein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which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fr</w:t>
      </w:r>
      <w:r>
        <w:rPr>
          <w:sz w:val="20"/>
          <w:szCs w:val="20"/>
          <w:spacing w:val="-2"/>
        </w:rPr>
        <w:t>ictions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2"/>
        </w:rPr>
        <w:t>are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2"/>
        </w:rPr>
        <w:t>small,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containing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</w:rPr>
        <w:t>most  liq</w:t>
      </w:r>
      <w:r>
        <w:rPr>
          <w:sz w:val="20"/>
          <w:szCs w:val="20"/>
          <w:spacing w:val="-1"/>
        </w:rPr>
        <w:t>uid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pairs  and  exchanges  located  in  countries  with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limited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constraints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foreign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satisfying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set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constraints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terms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of“quality.”Section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3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accounts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execution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risks,additional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trans-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action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-1"/>
        </w:rPr>
        <w:t>costs,and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1"/>
        </w:rPr>
        <w:t>different  samples.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ind w:left="249"/>
        <w:spacing w:before="58" w:line="189" w:lineRule="auto"/>
        <w:outlineLvl w:val="6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1.1 Building portfol</w:t>
      </w:r>
      <w:r>
        <w:rPr>
          <w:sz w:val="20"/>
          <w:szCs w:val="20"/>
          <w:b/>
          <w:bCs/>
          <w:spacing w:val="-3"/>
        </w:rPr>
        <w:t>ios</w:t>
      </w:r>
    </w:p>
    <w:p>
      <w:pPr>
        <w:pStyle w:val="BodyText"/>
        <w:ind w:left="249" w:right="999"/>
        <w:spacing w:before="53" w:line="249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1.1.1</w:t>
      </w:r>
      <w:r>
        <w:rPr>
          <w:sz w:val="20"/>
          <w:szCs w:val="20"/>
          <w:spacing w:val="14"/>
          <w:w w:val="101"/>
        </w:rPr>
        <w:t xml:space="preserve">   </w:t>
      </w:r>
      <w:r>
        <w:rPr>
          <w:sz w:val="20"/>
          <w:szCs w:val="20"/>
          <w:spacing w:val="-1"/>
        </w:rPr>
        <w:t>Data.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can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other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cryptocurre</w:t>
      </w:r>
      <w:r>
        <w:rPr>
          <w:sz w:val="20"/>
          <w:szCs w:val="20"/>
          <w:spacing w:val="-2"/>
        </w:rPr>
        <w:t>ncies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2"/>
        </w:rPr>
        <w:t>in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2"/>
        </w:rPr>
        <w:t>two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types  of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exchanges.The  first,referred  to  as  crypto-to-cryp</w:t>
      </w:r>
      <w:r>
        <w:rPr>
          <w:sz w:val="20"/>
          <w:szCs w:val="20"/>
          <w:spacing w:val="-1"/>
        </w:rPr>
        <w:t>to  exchanges,are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exchanges  on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</w:rPr>
        <w:t>which  onl</w:t>
      </w:r>
      <w:r>
        <w:rPr>
          <w:sz w:val="20"/>
          <w:szCs w:val="20"/>
          <w:spacing w:val="-1"/>
        </w:rPr>
        <w:t>y  cryptocurrency  pairs  are  traded  (i.e.,bitcoin  for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ethereum),and</w:t>
      </w:r>
      <w:r>
        <w:rPr>
          <w:sz w:val="20"/>
          <w:szCs w:val="20"/>
          <w:spacing w:val="48"/>
          <w:w w:val="101"/>
        </w:rPr>
        <w:t xml:space="preserve"> </w:t>
      </w:r>
      <w:r>
        <w:rPr>
          <w:sz w:val="20"/>
          <w:szCs w:val="20"/>
        </w:rPr>
        <w:t>where  investors  can  deposit  a</w:t>
      </w:r>
      <w:r>
        <w:rPr>
          <w:sz w:val="20"/>
          <w:szCs w:val="20"/>
          <w:spacing w:val="-1"/>
        </w:rPr>
        <w:t>nd  withdraw  only  cryptocur-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rencies;the   second,referred    to   as    fiat-to-crypt</w:t>
      </w:r>
      <w:r>
        <w:rPr>
          <w:sz w:val="20"/>
          <w:szCs w:val="20"/>
          <w:spacing w:val="-1"/>
        </w:rPr>
        <w:t>o   exchanges,are    instead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exchanges  where  investors  can  trade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fiat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currencies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for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cr</w:t>
      </w:r>
      <w:r>
        <w:rPr>
          <w:sz w:val="20"/>
          <w:szCs w:val="20"/>
          <w:spacing w:val="-1"/>
        </w:rPr>
        <w:t>yptocurrencies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(i.e.,U.S.dollar  for  bitcoin),and  deposit  and  withdraw  both  f</w:t>
      </w:r>
      <w:r>
        <w:rPr>
          <w:sz w:val="20"/>
          <w:szCs w:val="20"/>
          <w:spacing w:val="-1"/>
        </w:rPr>
        <w:t>iat  and  cryp-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tocurrencies.While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second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typ</w:t>
      </w:r>
      <w:r>
        <w:rPr>
          <w:sz w:val="20"/>
          <w:szCs w:val="20"/>
          <w:spacing w:val="-1"/>
        </w:rPr>
        <w:t>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of exchanges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subject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country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regu-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lations,for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</w:rPr>
        <w:t>example,</w:t>
      </w:r>
      <w:r>
        <w:rPr>
          <w:sz w:val="20"/>
          <w:szCs w:val="20"/>
          <w:spacing w:val="-1"/>
        </w:rPr>
        <w:t>U.S.-based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fiat-to-crypto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registered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</w:p>
    <w:p>
      <w:pPr>
        <w:spacing w:line="249" w:lineRule="auto"/>
        <w:sectPr>
          <w:footerReference w:type="default" r:id="rId10"/>
          <w:pgSz w:w="8620" w:h="12980"/>
          <w:pgMar w:top="341" w:right="332" w:bottom="801" w:left="820" w:header="0" w:footer="657" w:gutter="0"/>
        </w:sectPr>
        <w:rPr>
          <w:sz w:val="20"/>
          <w:szCs w:val="20"/>
        </w:rPr>
      </w:pPr>
    </w:p>
    <w:p>
      <w:pPr>
        <w:spacing w:line="402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943877</wp:posOffset>
                </wp:positionH>
                <wp:positionV relativeFrom="paragraph">
                  <wp:posOffset>3680528</wp:posOffset>
                </wp:positionV>
                <wp:extent cx="7041515" cy="170814"/>
                <wp:effectExtent l="0" t="0" r="0" b="0"/>
                <wp:wrapNone/>
                <wp:docPr id="16" name="TextBox 16"/>
                <wp:cNvGraphicFramePr/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5400000">
                          <a:off x="943877" y="3680528"/>
                          <a:ext cx="70415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https:l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ic.oup.com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raps/article/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margin-left:74.3211pt;margin-top:289.805pt;mso-position-vertical-relative:text;mso-position-horizontal-relative:text;width:554.45pt;height:13.45pt;z-index:25167052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https:l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ic.oup.com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raps/article/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                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119" w:right="777"/>
        <w:spacing w:before="57" w:line="239" w:lineRule="auto"/>
        <w:jc w:val="both"/>
        <w:rPr>
          <w:sz w:val="20"/>
          <w:szCs w:val="20"/>
        </w:rPr>
      </w:pPr>
      <w:r>
        <w:rPr>
          <w:sz w:val="20"/>
          <w:szCs w:val="20"/>
        </w:rPr>
        <w:t>money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service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business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with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Financial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Crimes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En</w:t>
      </w:r>
      <w:r>
        <w:rPr>
          <w:sz w:val="20"/>
          <w:szCs w:val="20"/>
          <w:spacing w:val="-1"/>
        </w:rPr>
        <w:t>forcement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Network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</w:rPr>
        <w:t>U.S.Department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</w:rPr>
        <w:t>of  Treasury,the</w:t>
      </w:r>
      <w:r>
        <w:rPr>
          <w:sz w:val="20"/>
          <w:szCs w:val="20"/>
          <w:spacing w:val="16"/>
          <w:w w:val="101"/>
        </w:rPr>
        <w:t xml:space="preserve">  </w:t>
      </w:r>
      <w:r>
        <w:rPr>
          <w:sz w:val="20"/>
          <w:szCs w:val="20"/>
        </w:rPr>
        <w:t>first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</w:rPr>
        <w:t>type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</w:rPr>
        <w:t>of  exchanges   i</w:t>
      </w:r>
      <w:r>
        <w:rPr>
          <w:sz w:val="20"/>
          <w:szCs w:val="20"/>
          <w:spacing w:val="-1"/>
        </w:rPr>
        <w:t>s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  <w:spacing w:val="-1"/>
        </w:rPr>
        <w:t>mostly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unregulated,a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point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that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has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recently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raised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co</w:t>
      </w:r>
      <w:r>
        <w:rPr>
          <w:sz w:val="20"/>
          <w:szCs w:val="20"/>
          <w:spacing w:val="-1"/>
        </w:rPr>
        <w:t>ncerns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about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their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reliability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(</w:t>
      </w:r>
      <w:r>
        <w:rPr>
          <w:sz w:val="20"/>
          <w:szCs w:val="20"/>
        </w:rPr>
        <w:t>Bitwise</w:t>
      </w:r>
      <w:r>
        <w:rPr>
          <w:sz w:val="20"/>
          <w:szCs w:val="20"/>
          <w:spacing w:val="1"/>
        </w:rPr>
        <w:t xml:space="preserve">  (2019);</w:t>
      </w:r>
      <w:r>
        <w:rPr>
          <w:sz w:val="20"/>
          <w:szCs w:val="20"/>
        </w:rPr>
        <w:t>Gandal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et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al</w:t>
      </w:r>
      <w:r>
        <w:rPr>
          <w:sz w:val="20"/>
          <w:szCs w:val="20"/>
          <w:spacing w:val="1"/>
        </w:rPr>
        <w:t>.(2018)</w:t>
      </w:r>
      <w:r>
        <w:rPr>
          <w:sz w:val="20"/>
          <w:szCs w:val="20"/>
        </w:rPr>
        <w:t>and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risk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 xml:space="preserve"> price  manipulation  using </w:t>
      </w:r>
      <w:r>
        <w:rPr>
          <w:sz w:val="20"/>
          <w:szCs w:val="20"/>
          <w:spacing w:val="-1"/>
        </w:rPr>
        <w:t>pump-and-dump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schemes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(Li</w:t>
      </w:r>
      <w:r>
        <w:rPr>
          <w:sz w:val="20"/>
          <w:szCs w:val="20"/>
          <w:color w:val="0000FF"/>
          <w:spacing w:val="-1"/>
        </w:rPr>
        <w:t>,Shin,and</w:t>
      </w:r>
      <w:r>
        <w:rPr>
          <w:sz w:val="20"/>
          <w:szCs w:val="20"/>
          <w:color w:val="0000FF"/>
          <w:spacing w:val="15"/>
        </w:rPr>
        <w:t xml:space="preserve">   </w:t>
      </w:r>
      <w:r>
        <w:rPr>
          <w:sz w:val="20"/>
          <w:szCs w:val="20"/>
          <w:color w:val="0000FF"/>
          <w:spacing w:val="-1"/>
        </w:rPr>
        <w:t>Wa</w:t>
      </w:r>
      <w:r>
        <w:rPr>
          <w:sz w:val="20"/>
          <w:szCs w:val="20"/>
          <w:color w:val="0000FF"/>
          <w:spacing w:val="-2"/>
        </w:rPr>
        <w:t>ng</w:t>
      </w:r>
      <w:r>
        <w:rPr>
          <w:sz w:val="20"/>
          <w:szCs w:val="20"/>
          <w:color w:val="0000FF"/>
          <w:spacing w:val="35"/>
          <w:w w:val="101"/>
        </w:rPr>
        <w:t xml:space="preserve"> </w:t>
      </w:r>
      <w:r>
        <w:rPr>
          <w:sz w:val="20"/>
          <w:szCs w:val="20"/>
          <w:color w:val="0000FF"/>
          <w:spacing w:val="-2"/>
        </w:rPr>
        <w:t>(2020)</w:t>
      </w:r>
      <w:r>
        <w:rPr>
          <w:sz w:val="20"/>
          <w:szCs w:val="20"/>
          <w:spacing w:val="-2"/>
        </w:rPr>
        <w:t>.2</w:t>
      </w:r>
    </w:p>
    <w:p>
      <w:pPr>
        <w:pStyle w:val="BodyText"/>
        <w:ind w:left="119" w:right="789" w:firstLine="199"/>
        <w:spacing w:before="67" w:line="245" w:lineRule="auto"/>
        <w:jc w:val="both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two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types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</w:rPr>
        <w:t>also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differ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t</w:t>
      </w:r>
      <w:r>
        <w:rPr>
          <w:sz w:val="20"/>
          <w:szCs w:val="20"/>
          <w:spacing w:val="-1"/>
        </w:rPr>
        <w:t>he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number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traded:while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</w:rPr>
        <w:t>investors</w:t>
      </w:r>
      <w:r>
        <w:rPr>
          <w:sz w:val="20"/>
          <w:szCs w:val="20"/>
          <w:spacing w:val="18"/>
          <w:w w:val="101"/>
        </w:rPr>
        <w:t xml:space="preserve">  </w:t>
      </w:r>
      <w:r>
        <w:rPr>
          <w:sz w:val="20"/>
          <w:szCs w:val="20"/>
        </w:rPr>
        <w:t>can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</w:rPr>
        <w:t>trade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</w:rPr>
        <w:t>m</w:t>
      </w:r>
      <w:r>
        <w:rPr>
          <w:sz w:val="20"/>
          <w:szCs w:val="20"/>
          <w:spacing w:val="-1"/>
        </w:rPr>
        <w:t>any,often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"/>
        </w:rPr>
        <w:t>hundreds,crypto-to-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crypto-to-crypto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exchanges,they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can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only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few,mostly</w:t>
      </w:r>
      <w:r>
        <w:rPr>
          <w:sz w:val="20"/>
          <w:szCs w:val="20"/>
          <w:spacing w:val="19"/>
          <w:w w:val="101"/>
        </w:rPr>
        <w:t xml:space="preserve">  </w:t>
      </w:r>
      <w:r>
        <w:rPr>
          <w:sz w:val="20"/>
          <w:szCs w:val="20"/>
        </w:rPr>
        <w:t>fiat-to-crypto</w:t>
      </w:r>
      <w:r>
        <w:rPr>
          <w:sz w:val="20"/>
          <w:szCs w:val="20"/>
          <w:spacing w:val="-1"/>
        </w:rPr>
        <w:t>,currency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"/>
        </w:rPr>
        <w:t>fiat-to-crypto</w:t>
      </w:r>
      <w:r>
        <w:rPr>
          <w:sz w:val="20"/>
          <w:szCs w:val="20"/>
          <w:spacing w:val="19"/>
          <w:w w:val="101"/>
        </w:rPr>
        <w:t xml:space="preserve">  </w:t>
      </w:r>
      <w:r>
        <w:rPr>
          <w:sz w:val="20"/>
          <w:szCs w:val="20"/>
          <w:spacing w:val="-1"/>
        </w:rPr>
        <w:t>exchanges.The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majority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of transactions takes place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exchanges that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functi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like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standard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equity markets where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investors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submit buyand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sell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orde</w:t>
      </w:r>
      <w:r>
        <w:rPr>
          <w:sz w:val="20"/>
          <w:szCs w:val="20"/>
          <w:spacing w:val="-1"/>
        </w:rPr>
        <w:t>rs that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cleared by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   centralized   order   book.Instead,other   excha</w:t>
      </w:r>
      <w:r>
        <w:rPr>
          <w:sz w:val="20"/>
          <w:szCs w:val="20"/>
          <w:spacing w:val="-1"/>
        </w:rPr>
        <w:t>nges   offer   order-matching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services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</w:rPr>
        <w:t>and  match  buyers'and   sellers'orders</w:t>
      </w:r>
      <w:r>
        <w:rPr>
          <w:sz w:val="20"/>
          <w:szCs w:val="20"/>
          <w:spacing w:val="-1"/>
        </w:rPr>
        <w:t xml:space="preserve">  when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-1"/>
        </w:rPr>
        <w:t>they   overlap.Finally,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note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</w:rPr>
        <w:t>that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</w:rPr>
        <w:t>all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operate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24/7,including  Saturdays,Sundays,and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hol-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idays,and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use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UNIXtime-stamp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track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time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ensure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immediate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comparability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market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prices</w:t>
      </w:r>
      <w:r>
        <w:rPr>
          <w:sz w:val="20"/>
          <w:szCs w:val="20"/>
          <w:spacing w:val="4"/>
        </w:rPr>
        <w:t>.</w:t>
      </w:r>
    </w:p>
    <w:p>
      <w:pPr>
        <w:pStyle w:val="BodyText"/>
        <w:ind w:left="119" w:right="789" w:firstLine="199"/>
        <w:spacing w:before="84" w:line="241" w:lineRule="auto"/>
        <w:jc w:val="both"/>
        <w:rPr>
          <w:sz w:val="20"/>
          <w:szCs w:val="20"/>
        </w:rPr>
      </w:pPr>
      <w:r>
        <w:rPr>
          <w:sz w:val="20"/>
          <w:szCs w:val="20"/>
        </w:rPr>
        <w:t>We start by collecting daily bitcoin price and volume da</w:t>
      </w:r>
      <w:r>
        <w:rPr>
          <w:sz w:val="20"/>
          <w:szCs w:val="20"/>
          <w:spacing w:val="-1"/>
        </w:rPr>
        <w:t>ta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for allexchanges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CryptoCompare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website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(https://crypto-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compare.com/),a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leading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source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of cryptocur</w:t>
      </w:r>
      <w:r>
        <w:rPr>
          <w:sz w:val="20"/>
          <w:szCs w:val="20"/>
          <w:spacing w:val="-1"/>
        </w:rPr>
        <w:t>rency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trading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data.In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base-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line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analysis,werestrict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along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several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dimensions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o</w:t>
      </w:r>
      <w:r>
        <w:rPr>
          <w:sz w:val="20"/>
          <w:szCs w:val="20"/>
          <w:spacing w:val="-2"/>
        </w:rPr>
        <w:t>rderto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2"/>
        </w:rPr>
        <w:t>focus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reliable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likely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foreign investors.</w:t>
      </w:r>
    </w:p>
    <w:p>
      <w:pPr>
        <w:pStyle w:val="BodyText"/>
        <w:ind w:left="119" w:right="782" w:firstLine="199"/>
        <w:spacing w:before="72" w:line="241" w:lineRule="auto"/>
        <w:jc w:val="both"/>
        <w:rPr>
          <w:sz w:val="20"/>
          <w:szCs w:val="20"/>
        </w:rPr>
      </w:pPr>
      <w:r>
        <w:rPr>
          <w:sz w:val="20"/>
          <w:szCs w:val="20"/>
        </w:rPr>
        <w:t>First,we  only  consider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fiat-to-crypto  pairs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on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fiat-to-crypto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exch</w:t>
      </w:r>
      <w:r>
        <w:rPr>
          <w:sz w:val="20"/>
          <w:szCs w:val="20"/>
          <w:spacing w:val="-1"/>
        </w:rPr>
        <w:t>anges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(e.g.,the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</w:rPr>
        <w:t>dollar-to-bitc</w:t>
      </w:r>
      <w:r>
        <w:rPr>
          <w:sz w:val="20"/>
          <w:szCs w:val="20"/>
          <w:spacing w:val="-1"/>
        </w:rPr>
        <w:t>oin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pair</w:t>
      </w:r>
      <w:r>
        <w:rPr>
          <w:sz w:val="20"/>
          <w:szCs w:val="20"/>
          <w:spacing w:val="20"/>
          <w:w w:val="101"/>
        </w:rPr>
        <w:t xml:space="preserve"> 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1"/>
          <w:w w:val="101"/>
        </w:rPr>
        <w:t xml:space="preserve">  </w:t>
      </w:r>
      <w:r>
        <w:rPr>
          <w:sz w:val="20"/>
          <w:szCs w:val="20"/>
          <w:spacing w:val="-1"/>
        </w:rPr>
        <w:t>Coinbase,but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18"/>
          <w:w w:val="101"/>
        </w:rPr>
        <w:t xml:space="preserve"> 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1"/>
          <w:w w:val="101"/>
        </w:rPr>
        <w:t xml:space="preserve">  </w:t>
      </w:r>
      <w:r>
        <w:rPr>
          <w:sz w:val="20"/>
          <w:szCs w:val="20"/>
          <w:spacing w:val="-1"/>
        </w:rPr>
        <w:t>ether-to-bitcoin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pair</w:t>
      </w:r>
      <w:r>
        <w:rPr>
          <w:sz w:val="20"/>
          <w:szCs w:val="20"/>
          <w:spacing w:val="22"/>
          <w:w w:val="101"/>
        </w:rPr>
        <w:t xml:space="preserve">  </w:t>
      </w:r>
      <w:r>
        <w:rPr>
          <w:sz w:val="20"/>
          <w:szCs w:val="20"/>
        </w:rPr>
        <w:t>on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</w:rPr>
        <w:t>Coinbase</w:t>
      </w:r>
      <w:r>
        <w:rPr>
          <w:sz w:val="20"/>
          <w:szCs w:val="20"/>
          <w:spacing w:val="1"/>
        </w:rPr>
        <w:t>),</w:t>
      </w:r>
      <w:r>
        <w:rPr>
          <w:sz w:val="20"/>
          <w:szCs w:val="20"/>
        </w:rPr>
        <w:t>because</w:t>
      </w:r>
      <w:r>
        <w:rPr>
          <w:sz w:val="20"/>
          <w:szCs w:val="20"/>
          <w:spacing w:val="21"/>
          <w:w w:val="101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lower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reliability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of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crypto</w:t>
      </w:r>
      <w:r>
        <w:rPr>
          <w:sz w:val="20"/>
          <w:szCs w:val="20"/>
          <w:spacing w:val="1"/>
        </w:rPr>
        <w:t>-</w:t>
      </w:r>
      <w:r>
        <w:rPr>
          <w:sz w:val="20"/>
          <w:szCs w:val="20"/>
        </w:rPr>
        <w:t>to</w:t>
      </w:r>
      <w:r>
        <w:rPr>
          <w:sz w:val="20"/>
          <w:szCs w:val="20"/>
          <w:spacing w:val="1"/>
        </w:rPr>
        <w:t>-</w:t>
      </w:r>
      <w:r>
        <w:rPr>
          <w:sz w:val="20"/>
          <w:szCs w:val="20"/>
        </w:rPr>
        <w:t>crypto </w:t>
      </w:r>
      <w:r>
        <w:rPr>
          <w:sz w:val="20"/>
          <w:szCs w:val="20"/>
          <w:spacing w:val="-1"/>
        </w:rPr>
        <w:t>exchanges.In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what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follows,we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treat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each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fiat-to-crypto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pair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given  exchange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as</w:t>
      </w:r>
      <w:r>
        <w:rPr>
          <w:sz w:val="20"/>
          <w:szCs w:val="20"/>
          <w:spacing w:val="12"/>
          <w:w w:val="101"/>
        </w:rPr>
        <w:t xml:space="preserve">  </w:t>
      </w:r>
      <w:r>
        <w:rPr>
          <w:sz w:val="20"/>
          <w:szCs w:val="20"/>
        </w:rPr>
        <w:t>a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different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asset.For  example,w</w:t>
      </w:r>
      <w:r>
        <w:rPr>
          <w:sz w:val="20"/>
          <w:szCs w:val="20"/>
          <w:spacing w:val="-1"/>
        </w:rPr>
        <w:t>e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treat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1"/>
        </w:rPr>
        <w:t>dollar-to-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pairon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Coinbase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doll</w:t>
      </w:r>
      <w:r>
        <w:rPr>
          <w:sz w:val="20"/>
          <w:szCs w:val="20"/>
          <w:spacing w:val="-1"/>
        </w:rPr>
        <w:t>ar-to-bitcoin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pair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Krakendifferently.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Similarly,the  dollar-to-bitcoin  and  euro-to-bitcoin  pairs,b</w:t>
      </w:r>
      <w:r>
        <w:rPr>
          <w:sz w:val="20"/>
          <w:szCs w:val="20"/>
          <w:spacing w:val="-1"/>
        </w:rPr>
        <w:t>oth  on  Coinbase,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are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2"/>
        </w:rPr>
        <w:t>also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2"/>
        </w:rPr>
        <w:t>different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2"/>
        </w:rPr>
        <w:t>assets.</w:t>
      </w:r>
    </w:p>
    <w:p>
      <w:pPr>
        <w:pStyle w:val="BodyText"/>
        <w:ind w:left="119" w:right="789" w:firstLine="199"/>
        <w:spacing w:before="96" w:line="22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Second,we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consider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only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fiat-to-crypto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exchanges that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satisfy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several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indi-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cators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</w:rPr>
        <w:t>of“quality,”includin</w:t>
      </w:r>
      <w:r>
        <w:rPr>
          <w:sz w:val="20"/>
          <w:szCs w:val="20"/>
          <w:spacing w:val="-1"/>
        </w:rPr>
        <w:t>g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ratings  and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web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traffic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-1"/>
        </w:rPr>
        <w:t>data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produced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by</w:t>
      </w:r>
    </w:p>
    <w:p>
      <w:pPr>
        <w:pStyle w:val="BodyText"/>
        <w:ind w:left="119" w:right="789" w:firstLine="199"/>
        <w:spacing w:before="55" w:line="23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Third,to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focus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likely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foreign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investors,we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include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2"/>
        </w:rPr>
        <w:t>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sample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only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pairs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tha</w:t>
      </w:r>
      <w:r>
        <w:rPr>
          <w:sz w:val="20"/>
          <w:szCs w:val="20"/>
          <w:spacing w:val="-1"/>
        </w:rPr>
        <w:t>t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satisfy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both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two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following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criteria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min-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imize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role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of restrictions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capital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flows.The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must be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located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     one     of     the      following     countries:Australia,Canada,Denmark,the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Eurozone,Hong        Kong,Israel,Japan,Poland,Switzerland,the         U.K.,and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18" w:right="762" w:hanging="119"/>
        <w:spacing w:before="41" w:line="233" w:lineRule="auto"/>
        <w:rPr>
          <w:sz w:val="14"/>
          <w:szCs w:val="14"/>
        </w:rPr>
      </w:pPr>
      <w:r>
        <w:rPr>
          <w:sz w:val="14"/>
          <w:szCs w:val="14"/>
        </w:rPr>
        <w:t>²According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</w:rPr>
        <w:t>report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</w:rPr>
        <w:t>by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color w:val="0000FF"/>
        </w:rPr>
        <w:t>Bitwise(2019)</w:t>
      </w:r>
      <w:r>
        <w:rPr>
          <w:sz w:val="14"/>
          <w:szCs w:val="14"/>
        </w:rPr>
        <w:t>,95%of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thev</w:t>
      </w:r>
      <w:r>
        <w:rPr>
          <w:sz w:val="14"/>
          <w:szCs w:val="14"/>
          <w:spacing w:val="-1"/>
        </w:rPr>
        <w:t>olumein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  <w:spacing w:val="-1"/>
        </w:rPr>
        <w:t>CoinMarketCap</w:t>
      </w:r>
      <w:r>
        <w:rPr>
          <w:sz w:val="14"/>
          <w:szCs w:val="14"/>
          <w:spacing w:val="28"/>
          <w:w w:val="102"/>
        </w:rPr>
        <w:t xml:space="preserve"> </w:t>
      </w:r>
      <w:r>
        <w:rPr>
          <w:sz w:val="14"/>
          <w:szCs w:val="14"/>
          <w:spacing w:val="-1"/>
        </w:rPr>
        <w:t>is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  <w:spacing w:val="-1"/>
        </w:rPr>
        <w:t>fake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  <w:spacing w:val="-1"/>
        </w:rPr>
        <w:t>and/or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  <w:spacing w:val="-1"/>
        </w:rPr>
        <w:t>noneconomicin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nature.While this</w:t>
      </w:r>
      <w:r>
        <w:rPr>
          <w:sz w:val="14"/>
          <w:szCs w:val="14"/>
          <w:spacing w:val="9"/>
          <w:w w:val="102"/>
        </w:rPr>
        <w:t xml:space="preserve"> </w:t>
      </w:r>
      <w:r>
        <w:rPr>
          <w:sz w:val="14"/>
          <w:szCs w:val="14"/>
        </w:rPr>
        <w:t>claim has not been</w:t>
      </w:r>
      <w:r>
        <w:rPr>
          <w:sz w:val="14"/>
          <w:szCs w:val="14"/>
          <w:spacing w:val="8"/>
          <w:w w:val="102"/>
        </w:rPr>
        <w:t xml:space="preserve"> </w:t>
      </w:r>
      <w:r>
        <w:rPr>
          <w:sz w:val="14"/>
          <w:szCs w:val="14"/>
        </w:rPr>
        <w:t>independently verified,it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</w:rPr>
        <w:t>is reasonable</w:t>
      </w:r>
      <w:r>
        <w:rPr>
          <w:sz w:val="14"/>
          <w:szCs w:val="14"/>
          <w:spacing w:val="6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10"/>
        </w:rPr>
        <w:t xml:space="preserve"> </w:t>
      </w:r>
      <w:r>
        <w:rPr>
          <w:sz w:val="14"/>
          <w:szCs w:val="14"/>
        </w:rPr>
        <w:t>assume</w:t>
      </w:r>
      <w:r>
        <w:rPr>
          <w:sz w:val="14"/>
          <w:szCs w:val="14"/>
          <w:spacing w:val="6"/>
        </w:rPr>
        <w:t xml:space="preserve"> </w:t>
      </w:r>
      <w:r>
        <w:rPr>
          <w:sz w:val="14"/>
          <w:szCs w:val="14"/>
        </w:rPr>
        <w:t>that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</w:rPr>
        <w:t>exc</w:t>
      </w:r>
      <w:r>
        <w:rPr>
          <w:sz w:val="14"/>
          <w:szCs w:val="14"/>
          <w:spacing w:val="-1"/>
        </w:rPr>
        <w:t>hanges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  <w:spacing w:val="-1"/>
        </w:rPr>
        <w:t>have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  <w:spacing w:val="-1"/>
        </w:rPr>
        <w:t>an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incentiveto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</w:rPr>
        <w:t>appear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</w:rPr>
        <w:t>at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</w:rPr>
        <w:t>thetop</w:t>
      </w:r>
      <w:r>
        <w:rPr>
          <w:sz w:val="14"/>
          <w:szCs w:val="14"/>
          <w:spacing w:val="27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</w:rPr>
        <w:t>lists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</w:rPr>
        <w:t>us</w:t>
      </w:r>
      <w:r>
        <w:rPr>
          <w:sz w:val="14"/>
          <w:szCs w:val="14"/>
          <w:spacing w:val="-1"/>
        </w:rPr>
        <w:t>ed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  <w:spacing w:val="-1"/>
        </w:rPr>
        <w:t>by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  <w:spacing w:val="-1"/>
        </w:rPr>
        <w:t>media</w:t>
      </w:r>
      <w:r>
        <w:rPr>
          <w:sz w:val="14"/>
          <w:szCs w:val="14"/>
          <w:spacing w:val="27"/>
        </w:rPr>
        <w:t xml:space="preserve"> </w:t>
      </w:r>
      <w:r>
        <w:rPr>
          <w:sz w:val="14"/>
          <w:szCs w:val="14"/>
          <w:spacing w:val="-1"/>
        </w:rPr>
        <w:t>organizations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27"/>
        </w:rPr>
        <w:t xml:space="preserve"> </w:t>
      </w:r>
      <w:r>
        <w:rPr>
          <w:sz w:val="14"/>
          <w:szCs w:val="14"/>
          <w:spacing w:val="-1"/>
        </w:rPr>
        <w:t>attract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  <w:spacing w:val="-1"/>
        </w:rPr>
        <w:t>listing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  <w:spacing w:val="-1"/>
        </w:rPr>
        <w:t>fees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  <w:spacing w:val="-1"/>
        </w:rPr>
        <w:t>from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  <w:spacing w:val="-1"/>
        </w:rPr>
        <w:t>ICOs</w:t>
      </w:r>
      <w:r>
        <w:rPr>
          <w:sz w:val="14"/>
          <w:szCs w:val="14"/>
          <w:spacing w:val="27"/>
          <w:w w:val="101"/>
        </w:rPr>
        <w:t xml:space="preserve">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altcoins.We  note  that  all  the  exchanges</w:t>
      </w:r>
      <w:r>
        <w:rPr>
          <w:sz w:val="14"/>
          <w:szCs w:val="14"/>
          <w:spacing w:val="3"/>
        </w:rPr>
        <w:t xml:space="preserve">  </w:t>
      </w:r>
      <w:r>
        <w:rPr>
          <w:sz w:val="14"/>
          <w:szCs w:val="14"/>
        </w:rPr>
        <w:t>described</w:t>
      </w:r>
      <w:r>
        <w:rPr>
          <w:sz w:val="14"/>
          <w:szCs w:val="14"/>
          <w:spacing w:val="3"/>
        </w:rPr>
        <w:t xml:space="preserve">  </w:t>
      </w:r>
      <w:r>
        <w:rPr>
          <w:sz w:val="14"/>
          <w:szCs w:val="14"/>
        </w:rPr>
        <w:t>in  the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report</w:t>
      </w:r>
      <w:r>
        <w:rPr>
          <w:sz w:val="14"/>
          <w:szCs w:val="14"/>
          <w:spacing w:val="3"/>
        </w:rPr>
        <w:t xml:space="preserve">  </w:t>
      </w:r>
      <w:r>
        <w:rPr>
          <w:sz w:val="14"/>
          <w:szCs w:val="14"/>
        </w:rPr>
        <w:t>as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</w:rPr>
        <w:t>f</w:t>
      </w:r>
      <w:r>
        <w:rPr>
          <w:sz w:val="14"/>
          <w:szCs w:val="14"/>
          <w:spacing w:val="-1"/>
        </w:rPr>
        <w:t>abricating</w:t>
      </w:r>
      <w:r>
        <w:rPr>
          <w:sz w:val="14"/>
          <w:szCs w:val="14"/>
          <w:spacing w:val="3"/>
        </w:rPr>
        <w:t xml:space="preserve">  </w:t>
      </w:r>
      <w:r>
        <w:rPr>
          <w:sz w:val="14"/>
          <w:szCs w:val="14"/>
          <w:spacing w:val="-1"/>
        </w:rPr>
        <w:t>data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  <w:spacing w:val="-1"/>
        </w:rPr>
        <w:t>are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  <w:spacing w:val="-1"/>
        </w:rPr>
        <w:t>crypto-to-crypto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exchanges  and,thus,not  in  our  sample</w:t>
      </w:r>
      <w:r>
        <w:rPr>
          <w:sz w:val="14"/>
          <w:szCs w:val="14"/>
          <w:spacing w:val="-1"/>
        </w:rPr>
        <w:t xml:space="preserve">  of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  <w:spacing w:val="-1"/>
        </w:rPr>
        <w:t>bitcoin-to-fiat  pairs. </w:t>
      </w:r>
      <w:r>
        <w:rPr>
          <w:sz w:val="14"/>
          <w:szCs w:val="14"/>
          <w:color w:val="0000FF"/>
          <w:spacing w:val="-1"/>
        </w:rPr>
        <w:t>Li</w:t>
      </w:r>
      <w:r>
        <w:rPr>
          <w:sz w:val="14"/>
          <w:szCs w:val="14"/>
          <w:spacing w:val="-1"/>
        </w:rPr>
        <w:t>, </w:t>
      </w:r>
      <w:r>
        <w:rPr>
          <w:sz w:val="14"/>
          <w:szCs w:val="14"/>
          <w:color w:val="0000FF"/>
          <w:spacing w:val="-1"/>
        </w:rPr>
        <w:t>Shin</w:t>
      </w:r>
      <w:r>
        <w:rPr>
          <w:sz w:val="14"/>
          <w:szCs w:val="14"/>
          <w:color w:val="0000FF"/>
          <w:spacing w:val="-13"/>
        </w:rPr>
        <w:t xml:space="preserve"> </w:t>
      </w:r>
      <w:r>
        <w:rPr>
          <w:sz w:val="14"/>
          <w:szCs w:val="14"/>
          <w:spacing w:val="-1"/>
        </w:rPr>
        <w:t>,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color w:val="0000FF"/>
          <w:spacing w:val="-1"/>
        </w:rPr>
        <w:t>and</w:t>
      </w:r>
      <w:r>
        <w:rPr>
          <w:sz w:val="14"/>
          <w:szCs w:val="14"/>
          <w:color w:val="0000FF"/>
          <w:spacing w:val="11"/>
          <w:w w:val="101"/>
        </w:rPr>
        <w:t xml:space="preserve">  </w:t>
      </w:r>
      <w:r>
        <w:rPr>
          <w:sz w:val="14"/>
          <w:szCs w:val="14"/>
          <w:spacing w:val="-1"/>
        </w:rPr>
        <w:t>Wang </w:t>
      </w:r>
      <w:r>
        <w:rPr>
          <w:sz w:val="14"/>
          <w:szCs w:val="14"/>
          <w:color w:val="0000FF"/>
          <w:spacing w:val="-1"/>
        </w:rPr>
        <w:t>(2020)</w:t>
      </w:r>
      <w:r>
        <w:rPr>
          <w:sz w:val="14"/>
          <w:szCs w:val="14"/>
          <w:spacing w:val="-1"/>
        </w:rPr>
        <w:t>argue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  <w:spacing w:val="-1"/>
        </w:rPr>
        <w:t>that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  <w:spacing w:val="-1"/>
        </w:rPr>
        <w:t>pump-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and-dump</w:t>
      </w:r>
      <w:r>
        <w:rPr>
          <w:sz w:val="14"/>
          <w:szCs w:val="14"/>
          <w:spacing w:val="32"/>
          <w:w w:val="101"/>
        </w:rPr>
        <w:t xml:space="preserve"> </w:t>
      </w:r>
      <w:r>
        <w:rPr>
          <w:sz w:val="14"/>
          <w:szCs w:val="14"/>
        </w:rPr>
        <w:t>schemes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</w:rPr>
        <w:t>ocur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mostly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</w:rPr>
        <w:t>on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</w:rPr>
        <w:t>crypto-to-crypto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  <w:spacing w:val="-1"/>
        </w:rPr>
        <w:t>exchanges,last</w:t>
      </w:r>
      <w:r>
        <w:rPr>
          <w:sz w:val="14"/>
          <w:szCs w:val="14"/>
          <w:spacing w:val="29"/>
        </w:rPr>
        <w:t xml:space="preserve"> </w:t>
      </w:r>
      <w:r>
        <w:rPr>
          <w:sz w:val="14"/>
          <w:szCs w:val="14"/>
          <w:spacing w:val="-1"/>
        </w:rPr>
        <w:t>onlyfew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  <w:spacing w:val="-1"/>
        </w:rPr>
        <w:t>minutes,and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  <w:spacing w:val="-1"/>
        </w:rPr>
        <w:t>that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  <w:spacing w:val="-1"/>
        </w:rPr>
        <w:t>fiat-to-crypto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exchanges</w:t>
      </w:r>
      <w:r>
        <w:rPr>
          <w:sz w:val="14"/>
          <w:szCs w:val="14"/>
          <w:spacing w:val="2"/>
        </w:rPr>
        <w:t>,</w:t>
      </w:r>
      <w:r>
        <w:rPr>
          <w:sz w:val="14"/>
          <w:szCs w:val="14"/>
        </w:rPr>
        <w:t>like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Bittrex</w:t>
      </w:r>
      <w:r>
        <w:rPr>
          <w:sz w:val="14"/>
          <w:szCs w:val="14"/>
          <w:spacing w:val="2"/>
        </w:rPr>
        <w:t>,</w:t>
      </w:r>
      <w:r>
        <w:rPr>
          <w:sz w:val="14"/>
          <w:szCs w:val="14"/>
        </w:rPr>
        <w:t>banned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them</w:t>
      </w:r>
      <w:r>
        <w:rPr>
          <w:sz w:val="14"/>
          <w:szCs w:val="14"/>
          <w:spacing w:val="2"/>
        </w:rPr>
        <w:t>.</w:t>
      </w:r>
      <w:r>
        <w:rPr>
          <w:sz w:val="14"/>
          <w:szCs w:val="14"/>
        </w:rPr>
        <w:t>In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Section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B</w:t>
      </w:r>
      <w:r>
        <w:rPr>
          <w:sz w:val="14"/>
          <w:szCs w:val="14"/>
          <w:spacing w:val="2"/>
        </w:rPr>
        <w:t>.</w:t>
      </w:r>
      <w:r>
        <w:rPr>
          <w:sz w:val="14"/>
          <w:szCs w:val="14"/>
        </w:rPr>
        <w:t>I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of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  <w:color w:val="0000FF"/>
        </w:rPr>
        <w:t>Internet</w:t>
      </w:r>
      <w:r>
        <w:rPr>
          <w:sz w:val="14"/>
          <w:szCs w:val="14"/>
          <w:color w:val="0000FF"/>
          <w:spacing w:val="2"/>
        </w:rPr>
        <w:t xml:space="preserve">  </w:t>
      </w:r>
      <w:r>
        <w:rPr>
          <w:sz w:val="14"/>
          <w:szCs w:val="14"/>
          <w:color w:val="0000FF"/>
        </w:rPr>
        <w:t>Appendix</w:t>
      </w:r>
      <w:r>
        <w:rPr>
          <w:sz w:val="14"/>
          <w:szCs w:val="14"/>
          <w:spacing w:val="2"/>
        </w:rPr>
        <w:t>,</w:t>
      </w:r>
      <w:r>
        <w:rPr>
          <w:sz w:val="14"/>
          <w:szCs w:val="14"/>
        </w:rPr>
        <w:t>we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report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various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  <w:spacing w:val="2"/>
        </w:rPr>
        <w:t>“</w:t>
      </w:r>
      <w:r>
        <w:rPr>
          <w:sz w:val="14"/>
          <w:szCs w:val="14"/>
        </w:rPr>
        <w:t>quality</w:t>
      </w:r>
      <w:r>
        <w:rPr>
          <w:sz w:val="14"/>
          <w:szCs w:val="14"/>
          <w:spacing w:val="2"/>
        </w:rPr>
        <w:t>”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indicators,for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</w:rPr>
        <w:t>each</w:t>
      </w:r>
      <w:r>
        <w:rPr>
          <w:sz w:val="14"/>
          <w:szCs w:val="14"/>
          <w:spacing w:val="10"/>
          <w:w w:val="102"/>
        </w:rPr>
        <w:t xml:space="preserve"> </w:t>
      </w:r>
      <w:r>
        <w:rPr>
          <w:sz w:val="14"/>
          <w:szCs w:val="14"/>
        </w:rPr>
        <w:t>exchange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in the baseli</w:t>
      </w:r>
      <w:r>
        <w:rPr>
          <w:sz w:val="14"/>
          <w:szCs w:val="14"/>
          <w:spacing w:val="-1"/>
        </w:rPr>
        <w:t>ne</w:t>
      </w:r>
      <w:r>
        <w:rPr>
          <w:sz w:val="14"/>
          <w:szCs w:val="14"/>
          <w:spacing w:val="12"/>
        </w:rPr>
        <w:t xml:space="preserve"> </w:t>
      </w:r>
      <w:r>
        <w:rPr>
          <w:sz w:val="14"/>
          <w:szCs w:val="14"/>
          <w:spacing w:val="-1"/>
        </w:rPr>
        <w:t>sample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  <w:spacing w:val="-1"/>
        </w:rPr>
        <w:t>(see </w:t>
      </w:r>
      <w:r>
        <w:rPr>
          <w:sz w:val="14"/>
          <w:szCs w:val="14"/>
          <w:color w:val="0000FF"/>
          <w:spacing w:val="-1"/>
        </w:rPr>
        <w:t>Table</w:t>
      </w:r>
      <w:r>
        <w:rPr>
          <w:sz w:val="14"/>
          <w:szCs w:val="14"/>
          <w:color w:val="0000FF"/>
          <w:spacing w:val="11"/>
        </w:rPr>
        <w:t xml:space="preserve"> </w:t>
      </w:r>
      <w:r>
        <w:rPr>
          <w:sz w:val="14"/>
          <w:szCs w:val="14"/>
          <w:color w:val="0000FF"/>
          <w:spacing w:val="-1"/>
        </w:rPr>
        <w:t>A3 </w:t>
      </w:r>
      <w:r>
        <w:rPr>
          <w:sz w:val="14"/>
          <w:szCs w:val="14"/>
          <w:spacing w:val="-1"/>
        </w:rPr>
        <w:t>).</w:t>
      </w:r>
    </w:p>
    <w:p>
      <w:pPr>
        <w:spacing w:line="233" w:lineRule="auto"/>
        <w:sectPr>
          <w:headerReference w:type="default" r:id="rId11"/>
          <w:footerReference w:type="default" r:id="rId12"/>
          <w:pgSz w:w="8620" w:h="12980"/>
          <w:pgMar w:top="552" w:right="332" w:bottom="787" w:left="1169" w:header="366" w:footer="661" w:gutter="0"/>
        </w:sectPr>
        <w:rPr>
          <w:sz w:val="14"/>
          <w:szCs w:val="14"/>
        </w:rPr>
      </w:pPr>
    </w:p>
    <w:p>
      <w:pPr>
        <w:pStyle w:val="BodyText"/>
        <w:ind w:left="19"/>
        <w:spacing w:line="212" w:lineRule="exact"/>
        <w:rPr>
          <w:sz w:val="16"/>
          <w:szCs w:val="16"/>
        </w:rPr>
      </w:pPr>
      <w:r>
        <w:rPr>
          <w:sz w:val="16"/>
          <w:szCs w:val="16"/>
          <w:i/>
          <w:iCs/>
          <w:spacing w:val="-3"/>
          <w:w w:val="97"/>
          <w:position w:val="3"/>
        </w:rPr>
        <w:t>Review of</w:t>
      </w:r>
      <w:r>
        <w:rPr>
          <w:sz w:val="16"/>
          <w:szCs w:val="16"/>
          <w:i/>
          <w:iCs/>
          <w:spacing w:val="-38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7"/>
          <w:position w:val="3"/>
        </w:rPr>
        <w:t>Asset</w:t>
      </w:r>
      <w:r>
        <w:rPr>
          <w:sz w:val="16"/>
          <w:szCs w:val="16"/>
          <w:i/>
          <w:iCs/>
          <w:spacing w:val="-10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7"/>
          <w:position w:val="3"/>
        </w:rPr>
        <w:t>Pricing Shudies /v 12n32022</w:t>
      </w:r>
    </w:p>
    <w:p>
      <w:pPr>
        <w:spacing w:line="392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1007387</wp:posOffset>
                </wp:positionH>
                <wp:positionV relativeFrom="paragraph">
                  <wp:posOffset>3681723</wp:posOffset>
                </wp:positionV>
                <wp:extent cx="7054215" cy="170814"/>
                <wp:effectExtent l="0" t="0" r="0" b="0"/>
                <wp:wrapNone/>
                <wp:docPr id="18" name="TextBox 18"/>
                <wp:cNvGraphicFramePr/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5400000">
                          <a:off x="1007387" y="3681723"/>
                          <a:ext cx="70542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>https;/lacadem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>ic.oup.com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margin-left:79.3219pt;margin-top:289.899pt;mso-position-vertical-relative:text;mso-position-horizontal-relative:text;width:555.45pt;height:13.45pt;z-index:25167257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>https;/lacadem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>ic.oup.com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/raps/art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9" w:right="984" w:firstLine="9"/>
        <w:spacing w:before="60" w:line="232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 U.S.The fiat currencies must be one ofthe following:Australia</w:t>
      </w:r>
      <w:r>
        <w:rPr>
          <w:sz w:val="21"/>
          <w:szCs w:val="21"/>
          <w:spacing w:val="-1"/>
        </w:rPr>
        <w:t>n dollar,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Canadian   dollar,Danish   krone,euro,Hong   Kong   dollar,Israeli   shekel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Japanese  yen,Polish  zloty,Swiss  franc,British  pound,the  U.S.dollar.We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select this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set of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</w:rPr>
        <w:t>countries and currencies based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tightness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capi</w:t>
      </w:r>
      <w:r>
        <w:rPr>
          <w:sz w:val="21"/>
          <w:szCs w:val="21"/>
          <w:spacing w:val="-1"/>
        </w:rPr>
        <w:t>tal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controls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with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respect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United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States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using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capital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control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index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constructed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Fern</w:t>
      </w:r>
      <w:r>
        <w:rPr>
          <w:sz w:val="21"/>
          <w:szCs w:val="21"/>
          <w:spacing w:val="1"/>
        </w:rPr>
        <w:t>á</w:t>
      </w:r>
      <w:r>
        <w:rPr>
          <w:sz w:val="21"/>
          <w:szCs w:val="21"/>
        </w:rPr>
        <w:t>ndez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et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al</w:t>
      </w:r>
      <w:r>
        <w:rPr>
          <w:sz w:val="21"/>
          <w:szCs w:val="21"/>
          <w:spacing w:val="1"/>
        </w:rPr>
        <w:t>.(2016).</w:t>
      </w:r>
    </w:p>
    <w:p>
      <w:pPr>
        <w:pStyle w:val="BodyText"/>
        <w:ind w:left="19" w:right="977" w:firstLine="199"/>
        <w:spacing w:before="46" w:line="237" w:lineRule="auto"/>
        <w:jc w:val="both"/>
        <w:rPr>
          <w:sz w:val="21"/>
          <w:szCs w:val="21"/>
        </w:rPr>
      </w:pPr>
      <w:r>
        <w:rPr>
          <w:sz w:val="21"/>
          <w:szCs w:val="21"/>
        </w:rPr>
        <w:t>Fourth,we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</w:rPr>
        <w:t>compute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U.S.doll</w:t>
      </w:r>
      <w:r>
        <w:rPr>
          <w:sz w:val="21"/>
          <w:szCs w:val="21"/>
          <w:spacing w:val="-1"/>
        </w:rPr>
        <w:t>ar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prices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all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fiat-to-bitcoin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pairs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using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daily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1"/>
        </w:rPr>
        <w:t>spot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rates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from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-1"/>
        </w:rPr>
        <w:t>WM/Reuters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available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Datastream.For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"/>
        </w:rPr>
        <w:t>t</w:t>
      </w:r>
      <w:r>
        <w:rPr>
          <w:sz w:val="21"/>
          <w:szCs w:val="21"/>
          <w:spacing w:val="-2"/>
        </w:rPr>
        <w:t>his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reason</w:t>
      </w:r>
      <w:r>
        <w:rPr>
          <w:sz w:val="21"/>
          <w:szCs w:val="21"/>
          <w:spacing w:val="4"/>
        </w:rPr>
        <w:t>,</w:t>
      </w:r>
      <w:r>
        <w:rPr>
          <w:sz w:val="21"/>
          <w:szCs w:val="21"/>
        </w:rPr>
        <w:t>we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exclude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nonbusiness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days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because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unavailability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spot </w:t>
      </w:r>
      <w:r>
        <w:rPr>
          <w:sz w:val="21"/>
          <w:szCs w:val="21"/>
          <w:spacing w:val="-1"/>
        </w:rPr>
        <w:t>rates.Fifth,to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-1"/>
        </w:rPr>
        <w:t>focus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most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-1"/>
        </w:rPr>
        <w:t>liquid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-1"/>
        </w:rPr>
        <w:t>pairs,we</w:t>
      </w:r>
      <w:r>
        <w:rPr>
          <w:sz w:val="21"/>
          <w:szCs w:val="21"/>
          <w:spacing w:val="48"/>
          <w:w w:val="101"/>
        </w:rPr>
        <w:t xml:space="preserve"> </w:t>
      </w:r>
      <w:r>
        <w:rPr>
          <w:sz w:val="21"/>
          <w:szCs w:val="21"/>
          <w:spacing w:val="-1"/>
        </w:rPr>
        <w:t>consider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-1"/>
        </w:rPr>
        <w:t>following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additional restrictions.We exclude pairs with less</w:t>
      </w:r>
      <w:r>
        <w:rPr>
          <w:sz w:val="21"/>
          <w:szCs w:val="21"/>
          <w:spacing w:val="-1"/>
        </w:rPr>
        <w:t xml:space="preserve"> than 30 days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"/>
        </w:rPr>
        <w:t>observa-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tions;pairs traded on peer-to-peer plat</w:t>
      </w:r>
      <w:r>
        <w:rPr>
          <w:sz w:val="21"/>
          <w:szCs w:val="21"/>
          <w:spacing w:val="-1"/>
        </w:rPr>
        <w:t>forms,which typically have very low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volume;pairs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-1"/>
        </w:rPr>
        <w:t>with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spacing w:val="-1"/>
        </w:rPr>
        <w:t>an</w:t>
      </w:r>
      <w:r>
        <w:rPr>
          <w:sz w:val="21"/>
          <w:szCs w:val="21"/>
          <w:spacing w:val="48"/>
          <w:w w:val="101"/>
        </w:rPr>
        <w:t xml:space="preserve"> </w:t>
      </w:r>
      <w:r>
        <w:rPr>
          <w:sz w:val="21"/>
          <w:szCs w:val="21"/>
          <w:spacing w:val="-1"/>
        </w:rPr>
        <w:t>average</w:t>
      </w:r>
      <w:r>
        <w:rPr>
          <w:sz w:val="21"/>
          <w:szCs w:val="21"/>
          <w:spacing w:val="47"/>
          <w:w w:val="101"/>
        </w:rPr>
        <w:t xml:space="preserve"> </w:t>
      </w:r>
      <w:r>
        <w:rPr>
          <w:sz w:val="21"/>
          <w:szCs w:val="21"/>
          <w:spacing w:val="-1"/>
        </w:rPr>
        <w:t>daily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-1"/>
        </w:rPr>
        <w:t>bid/ask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sz w:val="21"/>
          <w:szCs w:val="21"/>
          <w:spacing w:val="-1"/>
        </w:rPr>
        <w:t>spread</w:t>
      </w:r>
      <w:r>
        <w:rPr>
          <w:sz w:val="21"/>
          <w:szCs w:val="21"/>
          <w:spacing w:val="46"/>
          <w:w w:val="101"/>
        </w:rPr>
        <w:t xml:space="preserve"> </w:t>
      </w:r>
      <w:r>
        <w:rPr>
          <w:sz w:val="21"/>
          <w:szCs w:val="21"/>
          <w:spacing w:val="-1"/>
        </w:rPr>
        <w:t>larger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  <w:spacing w:val="-1"/>
        </w:rPr>
        <w:t>than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-1"/>
        </w:rPr>
        <w:t>2%;and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observations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corresponding to 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5-day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average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of daily</w:t>
      </w:r>
      <w:r>
        <w:rPr>
          <w:sz w:val="21"/>
          <w:szCs w:val="21"/>
          <w:spacing w:val="-1"/>
        </w:rPr>
        <w:t xml:space="preserve"> volume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smaller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than</w:t>
      </w:r>
      <w:r>
        <w:rPr>
          <w:sz w:val="21"/>
          <w:szCs w:val="21"/>
          <w:spacing w:val="48"/>
          <w:w w:val="101"/>
        </w:rPr>
        <w:t xml:space="preserve"> </w:t>
      </w:r>
      <w:r>
        <w:rPr>
          <w:sz w:val="21"/>
          <w:szCs w:val="21"/>
          <w:spacing w:val="-2"/>
        </w:rPr>
        <w:t>10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bitcoins</w:t>
      </w:r>
    </w:p>
    <w:p>
      <w:pPr>
        <w:pStyle w:val="BodyText"/>
        <w:ind w:right="979" w:firstLine="209"/>
        <w:spacing w:before="50" w:line="237" w:lineRule="auto"/>
        <w:jc w:val="both"/>
        <w:rPr>
          <w:sz w:val="21"/>
          <w:szCs w:val="21"/>
        </w:rPr>
      </w:pPr>
      <w:r>
        <w:rPr>
          <w:sz w:val="21"/>
          <w:szCs w:val="21"/>
        </w:rPr>
        <w:t>Our baseline sample runs from May 26,2015,to May 25,202</w:t>
      </w:r>
      <w:r>
        <w:rPr>
          <w:sz w:val="21"/>
          <w:szCs w:val="21"/>
          <w:spacing w:val="-1"/>
        </w:rPr>
        <w:t>1.The start-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ing date of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1"/>
        </w:rPr>
        <w:t>the sample depends on the availability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"/>
        </w:rPr>
        <w:t>a minimum number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pairs to build portfoli</w:t>
      </w:r>
      <w:r>
        <w:rPr>
          <w:sz w:val="21"/>
          <w:szCs w:val="21"/>
          <w:spacing w:val="-1"/>
        </w:rPr>
        <w:t>os and the possibility of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-1"/>
        </w:rPr>
        <w:t>shorting the dollar-to-bitcoin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pair.Our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raw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sample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contains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258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fiat-to-bitcoin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pairs,while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our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baseline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sample contains,at most,68 pairs traded on 29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exchanges.Tab</w:t>
      </w:r>
      <w:r>
        <w:rPr>
          <w:sz w:val="21"/>
          <w:szCs w:val="21"/>
          <w:spacing w:val="-1"/>
        </w:rPr>
        <w:t>le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1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contains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descriptive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statistics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baseline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sample</w:t>
      </w:r>
      <w:r>
        <w:rPr>
          <w:sz w:val="21"/>
          <w:szCs w:val="21"/>
          <w:spacing w:val="5"/>
        </w:rPr>
        <w:t>.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</w:rPr>
        <w:t>exchanges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and  </w:t>
      </w:r>
      <w:r>
        <w:rPr>
          <w:sz w:val="21"/>
          <w:szCs w:val="21"/>
          <w:spacing w:val="-2"/>
        </w:rPr>
        <w:t>currency pairs increases over time because</w:t>
      </w:r>
      <w:r>
        <w:rPr>
          <w:sz w:val="21"/>
          <w:szCs w:val="21"/>
          <w:spacing w:val="-3"/>
        </w:rPr>
        <w:t xml:space="preserve"> pairs enter and exit the sample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as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new exchanges open and close,and new pairs ar</w:t>
      </w:r>
      <w:r>
        <w:rPr>
          <w:sz w:val="21"/>
          <w:szCs w:val="21"/>
          <w:spacing w:val="-3"/>
        </w:rPr>
        <w:t>e introduced.Specifically,we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start with ll pairs traded on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2"/>
        </w:rPr>
        <w:t>16 exchangesand end with 68 p</w:t>
      </w:r>
      <w:r>
        <w:rPr>
          <w:sz w:val="21"/>
          <w:szCs w:val="21"/>
          <w:spacing w:val="-3"/>
        </w:rPr>
        <w:t>airs traded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on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29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exchanges.Over the sample,the daily median trading vol</w:t>
      </w:r>
      <w:r>
        <w:rPr>
          <w:sz w:val="21"/>
          <w:szCs w:val="21"/>
          <w:spacing w:val="-3"/>
        </w:rPr>
        <w:t>ume increased from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z w:val="21"/>
          <w:szCs w:val="21"/>
          <w:spacing w:val="2"/>
        </w:rPr>
        <w:t>$250,000 </w:t>
      </w:r>
      <w:r>
        <w:rPr>
          <w:sz w:val="21"/>
          <w:szCs w:val="21"/>
        </w:rPr>
        <w:t>to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approximately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US</w:t>
      </w:r>
      <w:r>
        <w:rPr>
          <w:sz w:val="21"/>
          <w:szCs w:val="21"/>
          <w:spacing w:val="2"/>
        </w:rPr>
        <w:t>$7.5 </w:t>
      </w:r>
      <w:r>
        <w:rPr>
          <w:sz w:val="21"/>
          <w:szCs w:val="21"/>
        </w:rPr>
        <w:t>million</w:t>
      </w:r>
      <w:r>
        <w:rPr>
          <w:sz w:val="21"/>
          <w:szCs w:val="21"/>
          <w:spacing w:val="2"/>
        </w:rPr>
        <w:t>.</w:t>
      </w:r>
      <w:r>
        <w:rPr>
          <w:sz w:val="21"/>
          <w:szCs w:val="21"/>
        </w:rPr>
        <w:t>This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corroborates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view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</w:rPr>
        <w:t>cryptocurrency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</w:rPr>
        <w:t>markets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</w:rPr>
        <w:t>have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become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more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</w:rPr>
        <w:t>mature:desp</w:t>
      </w:r>
      <w:r>
        <w:rPr>
          <w:sz w:val="21"/>
          <w:szCs w:val="21"/>
          <w:spacing w:val="-1"/>
        </w:rPr>
        <w:t>ite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large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increase in the number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</w:rPr>
        <w:t>pairs,the median trading volume did not declin</w:t>
      </w:r>
      <w:r>
        <w:rPr>
          <w:sz w:val="21"/>
          <w:szCs w:val="21"/>
          <w:spacing w:val="-1"/>
        </w:rPr>
        <w:t>e.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In the same period,the</w:t>
      </w:r>
      <w:r>
        <w:rPr>
          <w:sz w:val="21"/>
          <w:szCs w:val="21"/>
          <w:spacing w:val="-1"/>
        </w:rPr>
        <w:t xml:space="preserve"> bitcoin price increased from approximately US$430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to aboutUS$38,000 in May 2021.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9" w:right="979" w:firstLine="9"/>
        <w:spacing w:before="46" w:line="233" w:lineRule="auto"/>
        <w:rPr>
          <w:sz w:val="21"/>
          <w:szCs w:val="21"/>
        </w:rPr>
      </w:pPr>
      <w:r>
        <w:rPr>
          <w:sz w:val="16"/>
          <w:szCs w:val="16"/>
        </w:rPr>
        <w:t>1.1.2       Bitcoin        discounts.Investorscan       </w:t>
      </w:r>
      <w:r>
        <w:rPr>
          <w:sz w:val="16"/>
          <w:szCs w:val="16"/>
          <w:spacing w:val="-1"/>
        </w:rPr>
        <w:t>trade        bitcoin        in       a        setofm=1,...,M</w:t>
      </w:r>
      <w:r>
        <w:rPr>
          <w:sz w:val="16"/>
          <w:szCs w:val="16"/>
        </w:rPr>
        <w:t xml:space="preserve"> </w:t>
      </w:r>
      <w:r>
        <w:rPr>
          <w:sz w:val="21"/>
          <w:szCs w:val="21"/>
        </w:rPr>
        <w:t>markets</w:t>
      </w:r>
      <w:r>
        <w:rPr>
          <w:sz w:val="21"/>
          <w:szCs w:val="21"/>
          <w:spacing w:val="1"/>
        </w:rPr>
        <w:t xml:space="preserve">  (i.e.,</w:t>
      </w:r>
      <w:r>
        <w:rPr>
          <w:sz w:val="21"/>
          <w:szCs w:val="21"/>
        </w:rPr>
        <w:t>exchanges</w:t>
      </w:r>
      <w:r>
        <w:rPr>
          <w:sz w:val="21"/>
          <w:szCs w:val="21"/>
          <w:spacing w:val="1"/>
        </w:rPr>
        <w:t>),</w:t>
      </w:r>
      <w:r>
        <w:rPr>
          <w:sz w:val="21"/>
          <w:szCs w:val="21"/>
        </w:rPr>
        <w:t>using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a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set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of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j</w:t>
      </w:r>
      <w:r>
        <w:rPr>
          <w:sz w:val="21"/>
          <w:szCs w:val="21"/>
          <w:spacing w:val="1"/>
        </w:rPr>
        <w:t>=1,.</w:t>
      </w:r>
      <w:r>
        <w:rPr>
          <w:sz w:val="21"/>
          <w:szCs w:val="21"/>
        </w:rPr>
        <w:t>..,J  currencies.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position w:val="-10"/>
        </w:rPr>
        <w:drawing>
          <wp:inline distT="0" distB="0" distL="0" distR="0">
            <wp:extent cx="215882" cy="16509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882" cy="1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1"/>
        </w:rPr>
        <w:t>;denotes     </w:t>
      </w:r>
      <w:r>
        <w:rPr>
          <w:sz w:val="21"/>
          <w:szCs w:val="21"/>
        </w:rPr>
        <w:t>the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</w:rPr>
        <w:t>units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currency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j</w:t>
      </w:r>
      <w:r>
        <w:rPr>
          <w:sz w:val="21"/>
          <w:szCs w:val="21"/>
          <w:spacing w:val="1"/>
        </w:rPr>
        <w:t>=1,...,</w:t>
      </w:r>
      <w:r>
        <w:rPr>
          <w:sz w:val="21"/>
          <w:szCs w:val="21"/>
        </w:rPr>
        <w:t>J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</w:rPr>
        <w:t>required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</w:rPr>
        <w:t>buy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</w:rPr>
        <w:t>one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</w:rPr>
        <w:t>market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</w:rPr>
        <w:t>m </w:t>
      </w:r>
      <w:r>
        <w:rPr>
          <w:sz w:val="21"/>
          <w:szCs w:val="21"/>
          <w:spacing w:val="2"/>
        </w:rPr>
        <w:t>(e.g.,</w:t>
      </w:r>
      <w:r>
        <w:rPr>
          <w:sz w:val="21"/>
          <w:szCs w:val="21"/>
        </w:rPr>
        <w:t>euros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Bitfinex</w:t>
      </w:r>
      <w:r>
        <w:rPr>
          <w:sz w:val="21"/>
          <w:szCs w:val="21"/>
          <w:spacing w:val="2"/>
        </w:rPr>
        <w:t>).</w:t>
      </w:r>
      <w:r>
        <w:rPr>
          <w:sz w:val="21"/>
          <w:szCs w:val="21"/>
        </w:rPr>
        <w:t>We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take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perspective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</w:rPr>
        <w:t>U</w:t>
      </w:r>
      <w:r>
        <w:rPr>
          <w:sz w:val="21"/>
          <w:szCs w:val="21"/>
          <w:spacing w:val="2"/>
        </w:rPr>
        <w:t>.S.</w:t>
      </w:r>
      <w:r>
        <w:rPr>
          <w:sz w:val="21"/>
          <w:szCs w:val="21"/>
        </w:rPr>
        <w:t>dollar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based investors trading</w:t>
      </w:r>
      <w:r>
        <w:rPr>
          <w:sz w:val="21"/>
          <w:szCs w:val="21"/>
          <w:spacing w:val="-3"/>
        </w:rPr>
        <w:t xml:space="preserve"> bitcoin in these markets and currencies.S denotes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spot exchange rate expressed in units of currency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</w:rPr>
        <w:t>jper U.S.dollar(e.g.,euro </w:t>
      </w:r>
      <w:r>
        <w:rPr>
          <w:sz w:val="21"/>
          <w:szCs w:val="21"/>
        </w:rPr>
        <w:t>per dollar).The U.S.dollar price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</w:rPr>
        <w:t>one bitcoin in market mand cur</w:t>
      </w:r>
      <w:r>
        <w:rPr>
          <w:sz w:val="21"/>
          <w:szCs w:val="21"/>
          <w:spacing w:val="-1"/>
        </w:rPr>
        <w:t>rency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"/>
        </w:rPr>
        <w:t>jis</w:t>
      </w:r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1689074</wp:posOffset>
            </wp:positionH>
            <wp:positionV relativeFrom="paragraph">
              <wp:posOffset>88922</wp:posOffset>
            </wp:positionV>
            <wp:extent cx="609606" cy="30480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0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6000"/>
        <w:spacing w:before="58" w:line="22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9"/>
        </w:rPr>
        <w:t>(1)</w:t>
      </w:r>
    </w:p>
    <w:p>
      <w:pPr>
        <w:pStyle w:val="BodyText"/>
        <w:ind w:left="19" w:right="991" w:firstLine="209"/>
        <w:spacing w:before="271" w:line="215" w:lineRule="auto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</w:rPr>
        <w:t>investors could trade instantaneously across exchanges and in th</w:t>
      </w:r>
      <w:r>
        <w:rPr>
          <w:sz w:val="21"/>
          <w:szCs w:val="21"/>
          <w:spacing w:val="-1"/>
        </w:rPr>
        <w:t>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ab-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sence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2"/>
        </w:rPr>
        <w:t>frictions,according to the law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2"/>
        </w:rPr>
        <w:t>one price they should get</w:t>
      </w:r>
      <w:r>
        <w:rPr>
          <w:sz w:val="21"/>
          <w:szCs w:val="21"/>
          <w:spacing w:val="-3"/>
        </w:rPr>
        <w:t xml:space="preserve"> 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same</w:t>
      </w:r>
    </w:p>
    <w:p>
      <w:pPr>
        <w:spacing w:line="215" w:lineRule="auto"/>
        <w:sectPr>
          <w:headerReference w:type="default" r:id="rId1"/>
          <w:footerReference w:type="default" r:id="rId13"/>
          <w:pgSz w:w="8620" w:h="12980"/>
          <w:pgMar w:top="341" w:right="332" w:bottom="802" w:left="1060" w:header="0" w:footer="643" w:gutter="0"/>
        </w:sectPr>
        <w:rPr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6681442</wp:posOffset>
                </wp:positionH>
                <wp:positionV relativeFrom="paragraph">
                  <wp:posOffset>797230</wp:posOffset>
                </wp:positionV>
                <wp:extent cx="1663700" cy="168275"/>
                <wp:effectExtent l="0" t="0" r="0" b="0"/>
                <wp:wrapNone/>
                <wp:docPr id="24" name="TextBox 24"/>
                <wp:cNvGraphicFramePr/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5400000">
                          <a:off x="6681442" y="797230"/>
                          <a:ext cx="1663700" cy="16827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47" w:line="214" w:lineRule="auto"/>
                              <w:jc w:val="right"/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  <w:w w:val="92"/>
                              </w:rPr>
                              <w:t>The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7"/>
                                <w:w w:val="92"/>
                              </w:rPr>
                              <w:t>Cross-Section ofCryptocurrency Return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3"/>
                                <w:w w:val="9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margin-left:526.098pt;margin-top:62.774pt;mso-position-vertical-relative:text;mso-position-horizontal-relative:text;width:131pt;height:13.25pt;z-index:25167974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47" w:line="214" w:lineRule="auto"/>
                        <w:jc w:val="right"/>
                        <w:rPr>
                          <w:rFonts w:ascii="SimSun" w:hAnsi="SimSun" w:eastAsia="SimSun" w:cs="SimSun"/>
                          <w:sz w:val="17"/>
                          <w:szCs w:val="17"/>
                        </w:rPr>
                      </w:pP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  <w:w w:val="92"/>
                        </w:rPr>
                        <w:t>The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7"/>
                          <w:w w:val="92"/>
                        </w:rPr>
                        <w:t>Cross-Section ofCryptocurrency Return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3"/>
                          <w:w w:val="9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788"/>
        <w:spacing w:before="40" w:line="188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Table</w:t>
      </w:r>
      <w:r>
        <w:rPr>
          <w:sz w:val="14"/>
          <w:szCs w:val="14"/>
          <w:b/>
          <w:bCs/>
          <w:spacing w:val="9"/>
        </w:rPr>
        <w:t xml:space="preserve"> </w:t>
      </w:r>
      <w:r>
        <w:rPr>
          <w:sz w:val="14"/>
          <w:szCs w:val="14"/>
          <w:b/>
          <w:bCs/>
          <w:spacing w:val="-1"/>
        </w:rPr>
        <w:t>1</w:t>
      </w:r>
    </w:p>
    <w:p>
      <w:pPr>
        <w:pStyle w:val="BodyText"/>
        <w:ind w:left="788"/>
        <w:spacing w:before="55" w:line="189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Baseline sample</w:t>
      </w:r>
    </w:p>
    <w:p>
      <w:pPr>
        <w:ind w:left="9678" w:right="528" w:firstLine="450"/>
        <w:spacing w:before="91" w:line="419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26" style="position:absolute;margin-left:38.6806pt;margin-top:30.9862pt;mso-position-vertical-relative:text;mso-position-horizontal-relative:text;width:532pt;height:0.5pt;z-index:251688960;" filled="false" strokecolor="#000000" strokeweight="0.50pt" coordsize="10640,10" coordorigin="0,0" path="m0,5l589,5m589,5l2019,5m2019,5l3489,5m3489,5l4250,5m4250,5l6250,5m6250,5l7870,5m7870,5l8650,5m8650,5l10639,5m0,5l10639,5e">
            <v:stroke joinstyle="miter" miterlimit="10"/>
          </v:shape>
        </w:pict>
      </w:r>
      <w:r>
        <w:pict>
          <v:shape id="_x0000_s28" style="position:absolute;margin-left:151.927pt;margin-top:3.60243pt;mso-position-vertical-relative:text;mso-position-horizontal-relative:text;width:49.55pt;height:29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40"/>
                    <w:spacing w:before="19" w:line="237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Daily volume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USD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millions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)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median</w:t>
                  </w:r>
                </w:p>
              </w:txbxContent>
            </v:textbox>
          </v:shape>
        </w:pict>
      </w:r>
      <w:r>
        <w:pict>
          <v:shape id="_x0000_s30" style="position:absolute;margin-left:254.43pt;margin-top:4.1024pt;mso-position-vertical-relative:text;mso-position-horizontal-relative:text;width:75.35pt;height:26.5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5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Daily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volume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6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(BTC)</w:t>
                  </w:r>
                </w:p>
                <w:p>
                  <w:pPr>
                    <w:ind w:right="18"/>
                    <w:spacing w:before="178" w:line="196" w:lineRule="auto"/>
                    <w:jc w:val="right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p10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       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p90</w:t>
                  </w:r>
                </w:p>
              </w:txbxContent>
            </v:textbox>
          </v:shape>
        </w:pict>
      </w:r>
      <w:r>
        <w:pict>
          <v:shape id="_x0000_s32" style="position:absolute;margin-left:77.9283pt;margin-top:4.87535pt;mso-position-vertical-relative:text;mso-position-horizontal-relative:text;width:52.55pt;height:24.75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0" w:right="20" w:hanging="110"/>
                    <w:spacing w:before="20" w:line="31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"/>
                    </w:rPr>
                    <w:t>Price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"/>
                    </w:rPr>
                    <w:t>(Kraken)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USD per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BTC</w:t>
                  </w:r>
                </w:p>
              </w:txbxContent>
            </v:textbox>
          </v:shape>
        </w:pict>
      </w:r>
      <w:r>
        <w:pict>
          <v:shape id="_x0000_s34" style="position:absolute;margin-left:372.432pt;margin-top:5.47032pt;mso-position-vertical-relative:text;mso-position-horizontal-relative:text;width:85.8pt;height:24.7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59"/>
                    <w:spacing w:before="19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Baseline</w:t>
                  </w:r>
                </w:p>
                <w:p>
                  <w:pPr>
                    <w:ind w:left="20"/>
                    <w:spacing w:before="100" w:line="226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#exchanges        #pairs</w:t>
                  </w:r>
                </w:p>
              </w:txbxContent>
            </v:textbox>
          </v:shape>
        </w:pict>
      </w:r>
      <w:r>
        <w:pict>
          <v:shape id="_x0000_s36" style="position:absolute;margin-left:224.434pt;margin-top:20.9734pt;mso-position-vertical-relative:text;mso-position-horizontal-relative:text;width:22.95pt;height:11.1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median</w:t>
                  </w:r>
                </w:p>
              </w:txbxContent>
            </v:textbox>
          </v:shape>
        </w:pict>
      </w:r>
      <w:r>
        <w:pict>
          <v:shape id="_x0000_s38" style="position:absolute;margin-left:39.4296pt;margin-top:22.6284pt;mso-position-vertical-relative:text;mso-position-horizontal-relative:text;width:15.85pt;height:8.9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2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Year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1"/>
        </w:rPr>
        <w:t>All fiat-to-crypto</w:t>
      </w:r>
      <w:r>
        <w:rPr>
          <w:rFonts w:ascii="SimSun" w:hAnsi="SimSun" w:eastAsia="SimSun" w:cs="SimSun"/>
          <w:sz w:val="14"/>
          <w:szCs w:val="14"/>
          <w:spacing w:val="1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#exchanges</w:t>
      </w:r>
      <w:r>
        <w:rPr>
          <w:rFonts w:ascii="SimSun" w:hAnsi="SimSun" w:eastAsia="SimSun" w:cs="SimSun"/>
          <w:sz w:val="14"/>
          <w:szCs w:val="14"/>
          <w:spacing w:val="5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1"/>
        </w:rPr>
        <w:t>#pairs</w:t>
      </w:r>
    </w:p>
    <w:p>
      <w:pPr>
        <w:ind w:left="1788" w:right="9483" w:firstLine="190"/>
        <w:spacing w:before="54" w:line="211" w:lineRule="auto"/>
        <w:tabs>
          <w:tab w:val="left" w:pos="1978"/>
        </w:tabs>
        <w:jc w:val="right"/>
        <w:rPr>
          <w:rFonts w:ascii="SimSun" w:hAnsi="SimSun" w:eastAsia="SimSun" w:cs="SimSun"/>
          <w:sz w:val="14"/>
          <w:szCs w:val="14"/>
        </w:rPr>
      </w:pPr>
      <w:r>
        <w:pict>
          <v:shape id="_x0000_s40" style="position:absolute;margin-left:441.433pt;margin-top:1.24066pt;mso-position-vertical-relative:text;mso-position-horizontal-relative:text;width:9.7pt;height:57.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9"/>
                    <w:spacing w:before="19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16</w:t>
                  </w:r>
                </w:p>
                <w:p>
                  <w:pPr>
                    <w:ind w:left="39"/>
                    <w:spacing w:before="3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18</w:t>
                  </w:r>
                </w:p>
                <w:p>
                  <w:pPr>
                    <w:ind w:left="39"/>
                    <w:spacing w:before="2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25</w:t>
                  </w:r>
                </w:p>
                <w:p>
                  <w:pPr>
                    <w:ind w:left="20"/>
                    <w:spacing w:before="1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"/>
                    </w:rPr>
                    <w:t>39</w:t>
                  </w:r>
                </w:p>
                <w:p>
                  <w:pPr>
                    <w:ind w:left="20"/>
                    <w:spacing w:before="2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47</w:t>
                  </w:r>
                </w:p>
                <w:p>
                  <w:pPr>
                    <w:ind w:left="39"/>
                    <w:spacing w:before="3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68</w:t>
                  </w:r>
                </w:p>
                <w:p>
                  <w:pPr>
                    <w:ind w:left="39"/>
                    <w:spacing w:before="2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68</w:t>
                  </w:r>
                </w:p>
              </w:txbxContent>
            </v:textbox>
          </v:shape>
        </w:pict>
      </w:r>
      <w:r>
        <w:pict>
          <v:shape id="_x0000_s42" style="position:absolute;margin-left:497.929pt;margin-top:1.26866pt;mso-position-vertical-relative:text;mso-position-horizontal-relative:text;width:8.8pt;height:56.9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26</w:t>
                  </w:r>
                </w:p>
                <w:p>
                  <w:pPr>
                    <w:ind w:left="20"/>
                    <w:spacing w:before="2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"/>
                    </w:rPr>
                    <w:t>31</w:t>
                  </w:r>
                </w:p>
                <w:p>
                  <w:pPr>
                    <w:ind w:left="20"/>
                    <w:spacing w:before="3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48</w:t>
                  </w:r>
                </w:p>
                <w:p>
                  <w:pPr>
                    <w:ind w:left="20"/>
                    <w:spacing w:before="1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81</w:t>
                  </w:r>
                </w:p>
                <w:p>
                  <w:pPr>
                    <w:ind w:left="20"/>
                    <w:spacing w:before="2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82</w:t>
                  </w:r>
                </w:p>
                <w:p>
                  <w:pPr>
                    <w:ind w:left="20"/>
                    <w:spacing w:before="2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82</w:t>
                  </w:r>
                </w:p>
                <w:p>
                  <w:pPr>
                    <w:ind w:left="20"/>
                    <w:spacing w:before="2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82</w:t>
                  </w:r>
                </w:p>
              </w:txbxContent>
            </v:textbox>
          </v:shape>
        </w:pict>
      </w:r>
      <w:r>
        <w:pict>
          <v:shape id="_x0000_s44" style="position:absolute;margin-left:39.4296pt;margin-top:1.74062pt;mso-position-vertical-relative:text;mso-position-horizontal-relative:text;width:16.15pt;height:57.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9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2015</w:t>
                  </w:r>
                </w:p>
                <w:p>
                  <w:pPr>
                    <w:ind w:left="29"/>
                    <w:spacing w:before="2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2016</w:t>
                  </w:r>
                </w:p>
                <w:p>
                  <w:pPr>
                    <w:ind w:left="29"/>
                    <w:spacing w:before="2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2017</w:t>
                  </w:r>
                </w:p>
                <w:p>
                  <w:pPr>
                    <w:ind w:left="29"/>
                    <w:spacing w:before="2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2018</w:t>
                  </w:r>
                </w:p>
                <w:p>
                  <w:pPr>
                    <w:ind w:left="29"/>
                    <w:spacing w:before="1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2019</w:t>
                  </w:r>
                </w:p>
                <w:p>
                  <w:pPr>
                    <w:ind w:left="29"/>
                    <w:spacing w:before="3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2020</w:t>
                  </w:r>
                </w:p>
                <w:p>
                  <w:pPr>
                    <w:ind w:left="20"/>
                    <w:spacing w:before="31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2021</w:t>
                  </w:r>
                </w:p>
              </w:txbxContent>
            </v:textbox>
          </v:shape>
        </w:pict>
      </w:r>
      <w:r>
        <w:pict>
          <v:shape id="_x0000_s46" style="position:absolute;margin-left:318.428pt;margin-top:0.928604pt;mso-position-vertical-relative:text;mso-position-horizontal-relative:text;width:33.15pt;height:57.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1" w:line="212" w:lineRule="auto"/>
                    <w:jc w:val="right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15,998.13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>8,510.73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24.788.88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14.266.37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>4,713.13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5"/>
                    </w:rPr>
                    <w:t>8,404.77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7,273.81</w:t>
                  </w:r>
                </w:p>
              </w:txbxContent>
            </v:textbox>
          </v:shape>
        </w:pict>
      </w:r>
      <w:r>
        <w:pict>
          <v:shape id="_x0000_s48" style="position:absolute;margin-left:167.432pt;margin-top:1.76862pt;mso-position-vertical-relative:text;mso-position-horizontal-relative:text;width:19.3pt;height:56.95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59"/>
                    <w:spacing w:before="18" w:line="211" w:lineRule="auto"/>
                    <w:jc w:val="right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0.25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3"/>
                    </w:rPr>
                    <w:t>0.55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43.52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2"/>
                    </w:rPr>
                    <w:t>3.60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1"/>
                    </w:rPr>
                    <w:t>1.15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2"/>
                    </w:rPr>
                    <w:t>5.44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7.63</w:t>
                  </w:r>
                </w:p>
              </w:txbxContent>
            </v:textbox>
          </v:shape>
        </w:pict>
      </w:r>
      <w:r>
        <w:pict>
          <v:shape id="_x0000_s50" style="position:absolute;margin-left:226.432pt;margin-top:1.76862pt;mso-position-vertical-relative:text;mso-position-horizontal-relative:text;width:27.6pt;height:57.4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99"/>
                    <w:spacing w:before="18" w:line="213" w:lineRule="auto"/>
                    <w:tabs>
                      <w:tab w:val="left" w:pos="98"/>
                    </w:tabs>
                    <w:jc w:val="right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589.98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ab/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662.24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.085.81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0"/>
                    </w:rPr>
                    <w:t>951.13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ab/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"/>
                    </w:rPr>
                    <w:t>157.08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ab/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251.92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3"/>
                    </w:rPr>
                    <w:t>165.71</w:t>
                  </w:r>
                </w:p>
              </w:txbxContent>
            </v:textbox>
          </v:shape>
        </w:pict>
      </w:r>
      <w:r>
        <w:pict>
          <v:shape id="_x0000_s52" style="position:absolute;margin-left:276.431pt;margin-top:2.26859pt;mso-position-vertical-relative:text;mso-position-horizontal-relative:text;width:19.25pt;height:56.9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9"/>
                    <w:spacing w:before="18" w:line="211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2.09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17.44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17.61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28.29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10.92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10.13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10.28</w:t>
                  </w:r>
                </w:p>
              </w:txbxContent>
            </v:textbox>
          </v:shape>
        </w:pict>
      </w:r>
      <w:r>
        <w:pict>
          <v:shape id="_x0000_s54" style="position:absolute;margin-left:386.43pt;margin-top:2.59308pt;mso-position-vertical-relative:text;mso-position-horizontal-relative:text;width:9.3pt;height:56.65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9"/>
                    <w:spacing w:before="19" w:line="184" w:lineRule="auto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4"/>
                    </w:rPr>
                    <w:t>11</w:t>
                  </w:r>
                </w:p>
                <w:p>
                  <w:pPr>
                    <w:ind w:left="39"/>
                    <w:spacing w:before="10" w:line="184" w:lineRule="auto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4"/>
                    </w:rPr>
                    <w:t>12</w:t>
                  </w:r>
                </w:p>
                <w:p>
                  <w:pPr>
                    <w:ind w:left="29"/>
                    <w:spacing w:before="33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15</w:t>
                  </w:r>
                </w:p>
                <w:p>
                  <w:pPr>
                    <w:ind w:left="20"/>
                    <w:spacing w:before="1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21</w:t>
                  </w:r>
                </w:p>
                <w:p>
                  <w:pPr>
                    <w:ind w:left="29"/>
                    <w:spacing w:before="2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26</w:t>
                  </w:r>
                </w:p>
                <w:p>
                  <w:pPr>
                    <w:ind w:left="29"/>
                    <w:spacing w:before="4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29</w:t>
                  </w:r>
                </w:p>
                <w:p>
                  <w:pPr>
                    <w:ind w:left="29"/>
                    <w:spacing w:before="2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29</w:t>
                  </w:r>
                </w:p>
              </w:txbxContent>
            </v:textbox>
          </v:shape>
        </w:pict>
      </w:r>
      <w:r>
        <w:pict>
          <v:shape id="_x0000_s56" style="position:absolute;margin-left:551.432pt;margin-top:2.59308pt;mso-position-vertical-relative:text;mso-position-horizontal-relative:text;width:12.8pt;height:55.6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9"/>
                    <w:spacing w:before="19" w:line="184" w:lineRule="auto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2"/>
                    </w:rPr>
                    <w:t>41</w:t>
                  </w:r>
                </w:p>
                <w:p>
                  <w:pPr>
                    <w:ind w:left="89"/>
                    <w:spacing w:before="10" w:line="184" w:lineRule="auto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2"/>
                    </w:rPr>
                    <w:t>51</w:t>
                  </w:r>
                </w:p>
                <w:p>
                  <w:pPr>
                    <w:ind w:left="79"/>
                    <w:spacing w:before="34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86</w:t>
                  </w:r>
                </w:p>
                <w:p>
                  <w:pPr>
                    <w:ind w:left="20"/>
                    <w:spacing w:before="1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149</w:t>
                  </w:r>
                </w:p>
                <w:p>
                  <w:pPr>
                    <w:ind w:left="20"/>
                    <w:spacing w:before="2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152</w:t>
                  </w:r>
                </w:p>
                <w:p>
                  <w:pPr>
                    <w:ind w:left="20"/>
                    <w:spacing w:before="3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152</w:t>
                  </w:r>
                </w:p>
                <w:p>
                  <w:pPr>
                    <w:ind w:left="20"/>
                    <w:spacing w:before="11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152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1"/>
        </w:rPr>
        <w:t>431.31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</w:rPr>
        <w:tab/>
      </w:r>
      <w:r>
        <w:rPr>
          <w:rFonts w:ascii="SimSun" w:hAnsi="SimSun" w:eastAsia="SimSun" w:cs="SimSun"/>
          <w:sz w:val="14"/>
          <w:szCs w:val="14"/>
          <w:spacing w:val="-1"/>
        </w:rPr>
        <w:t>960.77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"/>
        </w:rPr>
        <w:t>1.4402.20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7"/>
        </w:rPr>
        <w:t>3.691.90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7"/>
        </w:rPr>
        <w:t>7,168.30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28.959.20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38,388.10</w:t>
      </w:r>
    </w:p>
    <w:p>
      <w:pPr>
        <w:pStyle w:val="BodyText"/>
        <w:ind w:left="788" w:right="475" w:firstLine="39"/>
        <w:spacing w:before="50" w:line="206" w:lineRule="auto"/>
        <w:jc w:val="both"/>
        <w:rPr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Thetaberepotsdesipie tatistcsforthe basiesample.Foreac</w:t>
      </w:r>
      <w:r>
        <w:rPr>
          <w:rFonts w:ascii="SimSun" w:hAnsi="SimSun" w:eastAsia="SimSun" w:cs="SimSun"/>
          <w:sz w:val="14"/>
          <w:szCs w:val="14"/>
          <w:spacing w:val="-1"/>
        </w:rPr>
        <w:t>hof the vasfrom2015t02021 wereporthe biconpriceinU.S.dolarson theKraken exchange(the benchmark air,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sz w:val="18"/>
          <w:szCs w:val="18"/>
          <w:spacing w:val="-8"/>
        </w:rPr>
        <w:t>the median dailyolumeinmilions of</w:t>
      </w:r>
      <w:r>
        <w:rPr>
          <w:sz w:val="18"/>
          <w:szCs w:val="18"/>
          <w:spacing w:val="-21"/>
        </w:rPr>
        <w:t xml:space="preserve"> </w:t>
      </w:r>
      <w:r>
        <w:rPr>
          <w:sz w:val="18"/>
          <w:szCs w:val="18"/>
          <w:spacing w:val="-8"/>
        </w:rPr>
        <w:t>US.dolarsand n unitsobicoin;thenumber ofavailabechangsandpais.For hevolume expresedi bitcoins,we</w:t>
      </w:r>
      <w:r>
        <w:rPr>
          <w:sz w:val="18"/>
          <w:szCs w:val="18"/>
          <w:spacing w:val="-9"/>
        </w:rPr>
        <w:t>atsoreport hel0thand9o0nh</w:t>
      </w:r>
      <w:r>
        <w:rPr>
          <w:sz w:val="18"/>
          <w:szCs w:val="18"/>
        </w:rPr>
        <w:t xml:space="preserve">   </w:t>
      </w:r>
      <w:r>
        <w:rPr>
          <w:sz w:val="18"/>
          <w:szCs w:val="18"/>
          <w:spacing w:val="-8"/>
        </w:rPr>
        <w:t>perentlevalues tespecively,pl0 andp90).The lastwocolumms report he toal mmberofavilabexchangsand paisi</w:t>
      </w:r>
      <w:r>
        <w:rPr>
          <w:sz w:val="18"/>
          <w:szCs w:val="18"/>
          <w:spacing w:val="-9"/>
        </w:rPr>
        <w:t>nthesamplecontaningllthefatocrypto pairsaftereliminating</w:t>
      </w:r>
      <w:r>
        <w:rPr>
          <w:sz w:val="18"/>
          <w:szCs w:val="18"/>
        </w:rPr>
        <w:t xml:space="preserve">  </w:t>
      </w:r>
      <w:r>
        <w:rPr>
          <w:sz w:val="14"/>
          <w:szCs w:val="14"/>
        </w:rPr>
        <w:t>per-to-per</w:t>
      </w:r>
      <w:r>
        <w:rPr>
          <w:sz w:val="14"/>
          <w:szCs w:val="14"/>
          <w:spacing w:val="12"/>
          <w:w w:val="102"/>
        </w:rPr>
        <w:t xml:space="preserve">  </w:t>
      </w:r>
      <w:r>
        <w:rPr>
          <w:sz w:val="14"/>
          <w:szCs w:val="14"/>
        </w:rPr>
        <w:t>and</w:t>
      </w:r>
      <w:r>
        <w:rPr>
          <w:sz w:val="14"/>
          <w:szCs w:val="14"/>
          <w:spacing w:val="12"/>
          <w:w w:val="102"/>
        </w:rPr>
        <w:t xml:space="preserve">  </w:t>
      </w:r>
      <w:r>
        <w:rPr>
          <w:sz w:val="14"/>
          <w:szCs w:val="14"/>
        </w:rPr>
        <w:t>iliuid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</w:rPr>
        <w:t>exchanges.Descripie</w:t>
      </w:r>
      <w:r>
        <w:rPr>
          <w:sz w:val="14"/>
          <w:szCs w:val="14"/>
          <w:spacing w:val="14"/>
        </w:rPr>
        <w:t xml:space="preserve">  </w:t>
      </w:r>
      <w:r>
        <w:rPr>
          <w:sz w:val="14"/>
          <w:szCs w:val="14"/>
        </w:rPr>
        <w:t>statstic</w:t>
      </w:r>
      <w:r>
        <w:rPr>
          <w:sz w:val="14"/>
          <w:szCs w:val="14"/>
          <w:spacing w:val="13"/>
          <w:w w:val="101"/>
        </w:rPr>
        <w:t xml:space="preserve">  </w:t>
      </w:r>
      <w:r>
        <w:rPr>
          <w:sz w:val="14"/>
          <w:szCs w:val="14"/>
        </w:rPr>
        <w:t>are</w:t>
      </w:r>
      <w:r>
        <w:rPr>
          <w:sz w:val="14"/>
          <w:szCs w:val="14"/>
          <w:spacing w:val="13"/>
          <w:w w:val="101"/>
        </w:rPr>
        <w:t xml:space="preserve">  </w:t>
      </w:r>
      <w:r>
        <w:rPr>
          <w:sz w:val="14"/>
          <w:szCs w:val="14"/>
        </w:rPr>
        <w:t>for</w:t>
      </w:r>
      <w:r>
        <w:rPr>
          <w:sz w:val="14"/>
          <w:szCs w:val="14"/>
          <w:spacing w:val="10"/>
          <w:w w:val="102"/>
        </w:rPr>
        <w:t xml:space="preserve">  </w:t>
      </w:r>
      <w:r>
        <w:rPr>
          <w:sz w:val="14"/>
          <w:szCs w:val="14"/>
        </w:rPr>
        <w:t>th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</w:rPr>
        <w:t>last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</w:rPr>
        <w:t>a</w:t>
      </w:r>
      <w:r>
        <w:rPr>
          <w:sz w:val="14"/>
          <w:szCs w:val="14"/>
          <w:spacing w:val="-1"/>
        </w:rPr>
        <w:t>vilabe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  <w:spacing w:val="-1"/>
        </w:rPr>
        <w:t>day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  <w:spacing w:val="-1"/>
        </w:rPr>
        <w:t>ofeach</w:t>
      </w:r>
      <w:r>
        <w:rPr>
          <w:sz w:val="14"/>
          <w:szCs w:val="14"/>
          <w:spacing w:val="11"/>
        </w:rPr>
        <w:t xml:space="preserve">  </w:t>
      </w:r>
      <w:r>
        <w:rPr>
          <w:sz w:val="14"/>
          <w:szCs w:val="14"/>
          <w:spacing w:val="-1"/>
        </w:rPr>
        <w:t>year.For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  <w:spacing w:val="-1"/>
        </w:rPr>
        <w:t>2021,the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  <w:spacing w:val="-1"/>
        </w:rPr>
        <w:t>ae</w:t>
      </w:r>
      <w:r>
        <w:rPr>
          <w:sz w:val="14"/>
          <w:szCs w:val="14"/>
          <w:spacing w:val="13"/>
          <w:w w:val="101"/>
        </w:rPr>
        <w:t xml:space="preserve">  </w:t>
      </w:r>
      <w:r>
        <w:rPr>
          <w:sz w:val="14"/>
          <w:szCs w:val="14"/>
          <w:spacing w:val="-1"/>
        </w:rPr>
        <w:t>for</w:t>
      </w:r>
      <w:r>
        <w:rPr>
          <w:sz w:val="14"/>
          <w:szCs w:val="14"/>
          <w:spacing w:val="11"/>
        </w:rPr>
        <w:t xml:space="preserve">  </w:t>
      </w:r>
      <w:r>
        <w:rPr>
          <w:sz w:val="14"/>
          <w:szCs w:val="14"/>
          <w:spacing w:val="-1"/>
        </w:rPr>
        <w:t>thelast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  <w:spacing w:val="-1"/>
        </w:rPr>
        <w:t>day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  <w:spacing w:val="-1"/>
        </w:rPr>
        <w:t>of  the   samplein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  <w:spacing w:val="-1"/>
        </w:rPr>
        <w:t>May25,2021.Data</w:t>
      </w:r>
      <w:r>
        <w:rPr>
          <w:sz w:val="14"/>
          <w:szCs w:val="14"/>
          <w:spacing w:val="13"/>
          <w:w w:val="101"/>
        </w:rPr>
        <w:t xml:space="preserve">  </w:t>
      </w:r>
      <w:r>
        <w:rPr>
          <w:sz w:val="14"/>
          <w:szCs w:val="14"/>
          <w:spacing w:val="-1"/>
        </w:rPr>
        <w:t>are</w:t>
      </w:r>
      <w:r>
        <w:rPr>
          <w:sz w:val="14"/>
          <w:szCs w:val="14"/>
          <w:spacing w:val="13"/>
          <w:w w:val="101"/>
        </w:rPr>
        <w:t xml:space="preserve">  </w:t>
      </w:r>
      <w:r>
        <w:rPr>
          <w:sz w:val="14"/>
          <w:szCs w:val="14"/>
          <w:spacing w:val="-1"/>
        </w:rPr>
        <w:t>fom</w:t>
      </w:r>
      <w:r>
        <w:rPr>
          <w:sz w:val="14"/>
          <w:szCs w:val="14"/>
          <w:spacing w:val="11"/>
          <w:w w:val="101"/>
        </w:rPr>
        <w:t xml:space="preserve"> 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>Cryptocompare</w:t>
      </w:r>
      <w:r>
        <w:rPr>
          <w:sz w:val="14"/>
          <w:szCs w:val="14"/>
          <w:spacing w:val="12"/>
        </w:rPr>
        <w:t xml:space="preserve">  </w:t>
      </w:r>
      <w:r>
        <w:rPr>
          <w:sz w:val="14"/>
          <w:szCs w:val="14"/>
        </w:rPr>
        <w:t>website(https://cryptocompare.com/)a</w:t>
      </w:r>
      <w:r>
        <w:rPr>
          <w:sz w:val="14"/>
          <w:szCs w:val="14"/>
          <w:spacing w:val="-1"/>
        </w:rPr>
        <w:t>nd</w:t>
      </w:r>
      <w:r>
        <w:rPr>
          <w:sz w:val="14"/>
          <w:szCs w:val="14"/>
          <w:spacing w:val="13"/>
          <w:w w:val="101"/>
        </w:rPr>
        <w:t xml:space="preserve">  </w:t>
      </w:r>
      <w:r>
        <w:rPr>
          <w:sz w:val="14"/>
          <w:szCs w:val="14"/>
          <w:spacing w:val="-1"/>
        </w:rPr>
        <w:t>Thomson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  <w:spacing w:val="-1"/>
        </w:rPr>
        <w:t>Reuters.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-53721</wp:posOffset>
                </wp:positionH>
                <wp:positionV relativeFrom="paragraph">
                  <wp:posOffset>-3134</wp:posOffset>
                </wp:positionV>
                <wp:extent cx="182879" cy="165100"/>
                <wp:effectExtent l="0" t="0" r="0" b="0"/>
                <wp:wrapNone/>
                <wp:docPr id="26" name="TextBox 26"/>
                <wp:cNvGraphicFramePr/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5400000">
                          <a:off x="-53721" y="-3134"/>
                          <a:ext cx="182879" cy="1651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70" w:line="183" w:lineRule="auto"/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2"/>
                              </w:rPr>
                              <w:t>675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" style="position:absolute;margin-left:-4.23001pt;margin-top:-0.246811pt;mso-position-vertical-relative:text;mso-position-horizontal-relative:text;width:14.4pt;height:13pt;z-index:25169100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70" w:line="183" w:lineRule="auto"/>
                        <w:rPr>
                          <w:rFonts w:ascii="SimSun" w:hAnsi="SimSun" w:eastAsia="SimSun" w:cs="SimSun"/>
                          <w:sz w:val="17"/>
                          <w:szCs w:val="17"/>
                        </w:rPr>
                      </w:pP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2"/>
                        </w:rPr>
                        <w:t>675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78"/>
        <w:spacing w:before="52" w:line="23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  <w:position w:val="2"/>
        </w:rPr>
        <w:t>2Z0Z Jaq0106l uo Josn Jou8o eoipew 0ypedolso-4IsIeNiun suIow soa</w:t>
      </w:r>
      <w:r>
        <w:rPr>
          <w:rFonts w:ascii="Arial" w:hAnsi="Arial" w:eastAsia="Arial" w:cs="Arial"/>
          <w:sz w:val="18"/>
          <w:szCs w:val="18"/>
          <w:spacing w:val="12"/>
          <w:w w:val="101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2"/>
        </w:rPr>
        <w:t>kq</w:t>
      </w:r>
      <w:r>
        <w:rPr>
          <w:rFonts w:ascii="Arial" w:hAnsi="Arial" w:eastAsia="Arial" w:cs="Arial"/>
          <w:sz w:val="18"/>
          <w:szCs w:val="18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2"/>
        </w:rPr>
        <w:t>εz98tS9/299/8/Zvopwesde./uoodnoopuopese/:sday</w:t>
      </w:r>
      <w:r>
        <w:rPr>
          <w:rFonts w:ascii="Arial" w:hAnsi="Arial" w:eastAsia="Arial" w:cs="Arial"/>
          <w:sz w:val="18"/>
          <w:szCs w:val="1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2"/>
        </w:rPr>
        <w:t>woy</w:t>
      </w:r>
      <w:r>
        <w:rPr>
          <w:rFonts w:ascii="Arial" w:hAnsi="Arial" w:eastAsia="Arial" w:cs="Arial"/>
          <w:sz w:val="18"/>
          <w:szCs w:val="18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2"/>
        </w:rPr>
        <w:t>pepeolumO</w:t>
      </w:r>
    </w:p>
    <w:p>
      <w:pPr>
        <w:spacing w:line="235" w:lineRule="exact"/>
        <w:sectPr>
          <w:footerReference w:type="default" r:id="rId16"/>
          <w:pgSz w:w="12980" w:h="8620"/>
          <w:pgMar w:top="400" w:right="402" w:bottom="299" w:left="661" w:header="0" w:footer="0" w:gutter="0"/>
        </w:sectPr>
        <w:rPr>
          <w:rFonts w:ascii="Arial" w:hAnsi="Arial" w:eastAsia="Arial" w:cs="Arial"/>
          <w:sz w:val="18"/>
          <w:szCs w:val="18"/>
        </w:rPr>
      </w:pPr>
    </w:p>
    <w:p>
      <w:pPr>
        <w:pStyle w:val="BodyText"/>
        <w:ind w:left="139"/>
        <w:spacing w:line="212" w:lineRule="exact"/>
        <w:rPr>
          <w:sz w:val="16"/>
          <w:szCs w:val="16"/>
        </w:rPr>
      </w:pPr>
      <w:r>
        <w:rPr>
          <w:sz w:val="16"/>
          <w:szCs w:val="16"/>
          <w:i/>
          <w:iCs/>
          <w:spacing w:val="-3"/>
          <w:w w:val="96"/>
          <w:position w:val="3"/>
        </w:rPr>
        <w:t>Review of</w:t>
      </w:r>
      <w:r>
        <w:rPr>
          <w:sz w:val="16"/>
          <w:szCs w:val="16"/>
          <w:i/>
          <w:iCs/>
          <w:spacing w:val="-29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6"/>
          <w:position w:val="3"/>
        </w:rPr>
        <w:t>Asset</w:t>
      </w:r>
      <w:r>
        <w:rPr>
          <w:sz w:val="16"/>
          <w:szCs w:val="16"/>
          <w:i/>
          <w:iCs/>
          <w:spacing w:val="-11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6"/>
          <w:position w:val="3"/>
        </w:rPr>
        <w:t>Pricing Shudies /v 12n32022</w:t>
      </w:r>
    </w:p>
    <w:p>
      <w:pPr>
        <w:spacing w:line="389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1070858</wp:posOffset>
                </wp:positionH>
                <wp:positionV relativeFrom="paragraph">
                  <wp:posOffset>3673923</wp:posOffset>
                </wp:positionV>
                <wp:extent cx="7060565" cy="177164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5400000">
                          <a:off x="1070858" y="3673923"/>
                          <a:ext cx="7060565" cy="17716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7" w:line="229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https:;/lacadem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ic.oup.comf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le/12/3/6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      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0cto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" style="position:absolute;margin-left:84.3195pt;margin-top:289.285pt;mso-position-vertical-relative:text;mso-position-horizontal-relative:text;width:555.95pt;height:13.95pt;z-index:25169305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7" w:line="229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https:;/lacadem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ic.oup.comf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le/12/3/6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      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0cto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129" w:right="980" w:firstLine="9"/>
        <w:spacing w:before="61" w:line="22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dollars per bitcoin in each market m and curre</w:t>
      </w:r>
      <w:r>
        <w:rPr>
          <w:sz w:val="21"/>
          <w:szCs w:val="21"/>
          <w:spacing w:val="-2"/>
        </w:rPr>
        <w:t>ncy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2"/>
        </w:rPr>
        <w:t>j.In fact,there exist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large,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persistent,and time-varying price differences across both markets and cur-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rencies,and</w:t>
      </w:r>
      <w:r>
        <w:rPr>
          <w:sz w:val="21"/>
          <w:szCs w:val="21"/>
          <w:spacing w:val="23"/>
          <w:w w:val="101"/>
        </w:rPr>
        <w:t xml:space="preserve">  </w:t>
      </w:r>
      <w:r>
        <w:rPr>
          <w:sz w:val="21"/>
          <w:szCs w:val="21"/>
          <w:spacing w:val="-1"/>
        </w:rPr>
        <w:t>over  time   (see,e.g.,Makarov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17"/>
          <w:w w:val="101"/>
        </w:rPr>
        <w:t xml:space="preserve">  </w:t>
      </w:r>
      <w:r>
        <w:rPr>
          <w:sz w:val="21"/>
          <w:szCs w:val="21"/>
          <w:spacing w:val="-1"/>
        </w:rPr>
        <w:t>Schoar(2019);Borri</w:t>
      </w:r>
      <w:r>
        <w:rPr>
          <w:sz w:val="21"/>
          <w:szCs w:val="21"/>
          <w:spacing w:val="14"/>
          <w:w w:val="101"/>
        </w:rPr>
        <w:t xml:space="preserve">  </w:t>
      </w:r>
      <w:r>
        <w:rPr>
          <w:sz w:val="21"/>
          <w:szCs w:val="21"/>
          <w:spacing w:val="-1"/>
        </w:rPr>
        <w:t>and</w:t>
      </w:r>
    </w:p>
    <w:p>
      <w:pPr>
        <w:pStyle w:val="BodyText"/>
        <w:ind w:left="129"/>
        <w:spacing w:before="27" w:line="192" w:lineRule="auto"/>
        <w:rPr>
          <w:sz w:val="21"/>
          <w:szCs w:val="21"/>
        </w:rPr>
      </w:pPr>
      <w:r>
        <w:rPr>
          <w:sz w:val="21"/>
          <w:szCs w:val="21"/>
          <w:color w:val="162BE5"/>
          <w:spacing w:val="-1"/>
        </w:rPr>
        <w:t>Shakhnov(2018)).3</w:t>
      </w:r>
    </w:p>
    <w:p>
      <w:pPr>
        <w:pStyle w:val="BodyText"/>
        <w:ind w:left="129" w:right="983" w:firstLine="199"/>
        <w:spacing w:before="68" w:line="233" w:lineRule="auto"/>
        <w:jc w:val="both"/>
        <w:rPr>
          <w:sz w:val="21"/>
          <w:szCs w:val="21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1625578</wp:posOffset>
            </wp:positionH>
            <wp:positionV relativeFrom="paragraph">
              <wp:posOffset>1175876</wp:posOffset>
            </wp:positionV>
            <wp:extent cx="850941" cy="311146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0941" cy="31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We write the price in market m=1,the Kraken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exchange,and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currencyj= </w:t>
      </w:r>
      <w:r>
        <w:rPr>
          <w:sz w:val="21"/>
          <w:szCs w:val="21"/>
        </w:rPr>
        <w:t>1,the U.S.dollar,as the numeraire.This choice is motivated by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fact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that </w:t>
      </w:r>
      <w:r>
        <w:rPr>
          <w:sz w:val="21"/>
          <w:szCs w:val="21"/>
          <w:spacing w:val="-1"/>
        </w:rPr>
        <w:t>Kraken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one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of the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oldest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exchanges,launched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September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2013,with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large bitcoin trading volume and low transaction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costs.In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addition,</w:t>
      </w:r>
      <w:r>
        <w:rPr>
          <w:sz w:val="21"/>
          <w:szCs w:val="21"/>
          <w:spacing w:val="-1"/>
        </w:rPr>
        <w:t>Kraken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is one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3"/>
        </w:rPr>
        <w:t>the first ex</w:t>
      </w:r>
      <w:r>
        <w:rPr>
          <w:sz w:val="21"/>
          <w:szCs w:val="21"/>
          <w:spacing w:val="-4"/>
        </w:rPr>
        <w:t>changes to introduce margin trading and the possibility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short-selling the dollar-to-bitcoin pair.At a gi</w:t>
      </w:r>
      <w:r>
        <w:rPr>
          <w:sz w:val="21"/>
          <w:szCs w:val="21"/>
          <w:spacing w:val="-3"/>
        </w:rPr>
        <w:t>ven point in time,we define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discount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market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m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currency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</w:rPr>
        <w:t>jas</w:t>
      </w:r>
    </w:p>
    <w:p>
      <w:pPr>
        <w:ind w:left="6110"/>
        <w:spacing w:before="280" w:line="22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9"/>
        </w:rPr>
        <w:t>(2)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29" w:right="977" w:firstLine="199"/>
        <w:spacing w:before="60" w:line="231" w:lineRule="auto"/>
        <w:jc w:val="both"/>
        <w:rPr>
          <w:sz w:val="21"/>
          <w:szCs w:val="21"/>
        </w:rPr>
      </w:pPr>
      <w:r>
        <w:rPr>
          <w:sz w:val="21"/>
          <w:szCs w:val="21"/>
        </w:rPr>
        <w:t>If Dmj&lt;0,then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investors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get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smaller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"/>
        </w:rPr>
        <w:t xml:space="preserve"> dollars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per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bitcoin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market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m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</w:rPr>
        <w:t>currency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j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than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reference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market</w:t>
      </w:r>
      <w:r>
        <w:rPr>
          <w:sz w:val="21"/>
          <w:szCs w:val="21"/>
          <w:spacing w:val="1"/>
        </w:rPr>
        <w:t>.</w:t>
      </w:r>
      <w:r>
        <w:rPr>
          <w:sz w:val="21"/>
          <w:szCs w:val="21"/>
        </w:rPr>
        <w:t>On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contrary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if </w:t>
      </w:r>
      <w:r>
        <w:rPr>
          <w:sz w:val="21"/>
          <w:szCs w:val="21"/>
        </w:rPr>
        <w:t>Dmj</w:t>
      </w:r>
      <w:r>
        <w:rPr>
          <w:sz w:val="21"/>
          <w:szCs w:val="21"/>
          <w:spacing w:val="2"/>
        </w:rPr>
        <w:t>&gt;0,</w:t>
      </w:r>
      <w:r>
        <w:rPr>
          <w:sz w:val="21"/>
          <w:szCs w:val="21"/>
        </w:rPr>
        <w:t>then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investors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get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larger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</w:rPr>
        <w:t>dollars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per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market </w:t>
      </w:r>
      <w:r>
        <w:rPr>
          <w:sz w:val="21"/>
          <w:szCs w:val="21"/>
        </w:rPr>
        <w:t>mand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currency jthan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reference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market.Finally</w:t>
      </w:r>
      <w:r>
        <w:rPr>
          <w:sz w:val="21"/>
          <w:szCs w:val="21"/>
          <w:spacing w:val="-1"/>
        </w:rPr>
        <w:t>,when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Dm,=0,invest-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ors get the same number 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2"/>
        </w:rPr>
        <w:t>bitcoins in market mand currency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2"/>
        </w:rPr>
        <w:t>jas they get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the reference marke</w:t>
      </w:r>
      <w:r>
        <w:rPr>
          <w:sz w:val="21"/>
          <w:szCs w:val="21"/>
          <w:spacing w:val="-2"/>
        </w:rPr>
        <w:t>t.</w:t>
      </w:r>
    </w:p>
    <w:p>
      <w:pPr>
        <w:pStyle w:val="BodyText"/>
        <w:ind w:left="129" w:right="986" w:firstLine="199"/>
        <w:spacing w:before="47" w:line="237" w:lineRule="auto"/>
        <w:jc w:val="both"/>
        <w:rPr>
          <w:sz w:val="21"/>
          <w:szCs w:val="21"/>
        </w:rPr>
      </w:pPr>
      <w:r>
        <w:rPr>
          <w:sz w:val="21"/>
          <w:szCs w:val="21"/>
          <w:spacing w:val="-4"/>
        </w:rPr>
        <w:t>Figure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4"/>
        </w:rPr>
        <w:t>1 summarizes some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4"/>
        </w:rPr>
        <w:t>the properties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4"/>
        </w:rPr>
        <w:t>the bitcoin discounts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for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pairs in oursample.Sp</w:t>
      </w:r>
      <w:r>
        <w:rPr>
          <w:sz w:val="21"/>
          <w:szCs w:val="21"/>
          <w:spacing w:val="-2"/>
        </w:rPr>
        <w:t>ecifically,the top panel plots the median discount (red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mark</w:t>
      </w:r>
      <w:r>
        <w:rPr>
          <w:sz w:val="21"/>
          <w:szCs w:val="21"/>
          <w:spacing w:val="1"/>
        </w:rPr>
        <w:t>),</w:t>
      </w:r>
      <w:r>
        <w:rPr>
          <w:sz w:val="21"/>
          <w:szCs w:val="21"/>
        </w:rPr>
        <w:t>along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25</w:t>
      </w:r>
      <w:r>
        <w:rPr>
          <w:sz w:val="21"/>
          <w:szCs w:val="21"/>
        </w:rPr>
        <w:t>th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1"/>
        </w:rPr>
        <w:t>75</w:t>
      </w:r>
      <w:r>
        <w:rPr>
          <w:sz w:val="21"/>
          <w:szCs w:val="21"/>
        </w:rPr>
        <w:t>th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percentiles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1"/>
        </w:rPr>
        <w:t>(</w:t>
      </w:r>
      <w:r>
        <w:rPr>
          <w:sz w:val="21"/>
          <w:szCs w:val="21"/>
        </w:rPr>
        <w:t>blue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box</w:t>
      </w:r>
      <w:r>
        <w:rPr>
          <w:sz w:val="21"/>
          <w:szCs w:val="21"/>
          <w:spacing w:val="1"/>
        </w:rPr>
        <w:t>)</w:t>
      </w:r>
      <w:r>
        <w:rPr>
          <w:sz w:val="21"/>
          <w:szCs w:val="21"/>
        </w:rPr>
        <w:t>and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bottom </w:t>
      </w:r>
      <w:r>
        <w:rPr>
          <w:sz w:val="21"/>
          <w:szCs w:val="21"/>
        </w:rPr>
        <w:t>panel</w:t>
      </w:r>
      <w:r>
        <w:rPr>
          <w:sz w:val="21"/>
          <w:szCs w:val="21"/>
          <w:spacing w:val="2"/>
        </w:rPr>
        <w:t>.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bottom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panel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reports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half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</w:rPr>
        <w:t>life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each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pair</w:t>
      </w:r>
      <w:r>
        <w:rPr>
          <w:sz w:val="21"/>
          <w:szCs w:val="21"/>
          <w:spacing w:val="2"/>
        </w:rPr>
        <w:t>,</w:t>
      </w:r>
      <w:r>
        <w:rPr>
          <w:sz w:val="21"/>
          <w:szCs w:val="21"/>
        </w:rPr>
        <w:t>where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latter </w:t>
      </w:r>
      <w:r>
        <w:rPr>
          <w:sz w:val="21"/>
          <w:szCs w:val="21"/>
        </w:rPr>
        <w:t>captures the time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it takes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f</w:t>
      </w:r>
      <w:r>
        <w:rPr>
          <w:sz w:val="21"/>
          <w:szCs w:val="21"/>
          <w:spacing w:val="-1"/>
        </w:rPr>
        <w:t>or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shock to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dissipate by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50%and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estimated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using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an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autoregressive process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of order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1"/>
        </w:rPr>
        <w:t>1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discounts.Discounts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are,on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average,different from zero and usually positive and volatile.For the average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pair,almost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</w:rPr>
        <w:t>17%of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</w:rPr>
        <w:t>the daily observations have disc</w:t>
      </w:r>
      <w:r>
        <w:rPr>
          <w:sz w:val="21"/>
          <w:szCs w:val="21"/>
          <w:spacing w:val="-1"/>
        </w:rPr>
        <w:t>ounts larger than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"/>
        </w:rPr>
        <w:t>1%in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absolute value.Within the same marke</w:t>
      </w:r>
      <w:r>
        <w:rPr>
          <w:sz w:val="21"/>
          <w:szCs w:val="21"/>
          <w:spacing w:val="-1"/>
        </w:rPr>
        <w:t>t,discounts are time varying and can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positive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</w:rPr>
        <w:t>negative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</w:rPr>
        <w:t>can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reach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</w:rPr>
        <w:t>absol</w:t>
      </w:r>
      <w:r>
        <w:rPr>
          <w:sz w:val="21"/>
          <w:szCs w:val="21"/>
          <w:spacing w:val="-1"/>
        </w:rPr>
        <w:t>ute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-1"/>
        </w:rPr>
        <w:t>values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30%.Finally,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discounts are persistent and mean-reverting with a mean (me</w:t>
      </w:r>
      <w:r>
        <w:rPr>
          <w:sz w:val="21"/>
          <w:szCs w:val="21"/>
          <w:spacing w:val="-1"/>
        </w:rPr>
        <w:t>dian)half-life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of0.98(0.48)days.According to standard augmented Dickey-Fuller tests,we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reject the null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"/>
        </w:rPr>
        <w:t>unit root for all pairs</w:t>
      </w:r>
      <w:r>
        <w:rPr>
          <w:sz w:val="21"/>
          <w:szCs w:val="21"/>
          <w:spacing w:val="-2"/>
        </w:rPr>
        <w:t xml:space="preserve"> at standard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significance levels.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29" w:right="981" w:firstLine="9"/>
        <w:spacing w:before="61" w:line="230" w:lineRule="auto"/>
        <w:jc w:val="both"/>
        <w:rPr>
          <w:sz w:val="21"/>
          <w:szCs w:val="21"/>
        </w:rPr>
      </w:pPr>
      <w:r>
        <w:rPr>
          <w:sz w:val="21"/>
          <w:szCs w:val="21"/>
        </w:rPr>
        <w:t>1.1.3 Bitcoin excess returns.We ass</w:t>
      </w:r>
      <w:r>
        <w:rPr>
          <w:sz w:val="21"/>
          <w:szCs w:val="21"/>
          <w:spacing w:val="-1"/>
        </w:rPr>
        <w:t>ume investors can borrow at 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dollar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risk-free</w:t>
      </w:r>
      <w:r>
        <w:rPr>
          <w:sz w:val="21"/>
          <w:szCs w:val="21"/>
          <w:spacing w:val="54"/>
          <w:w w:val="101"/>
        </w:rPr>
        <w:t xml:space="preserve"> </w:t>
      </w:r>
      <w:r>
        <w:rPr>
          <w:sz w:val="21"/>
          <w:szCs w:val="21"/>
          <w:spacing w:val="-1"/>
        </w:rPr>
        <w:t>rate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1"/>
        </w:rPr>
        <w:t>R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use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-1"/>
        </w:rPr>
        <w:t>lowercase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-1"/>
        </w:rPr>
        <w:t>letters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-1"/>
        </w:rPr>
        <w:t>log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any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variable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(i.e.,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x=log(X)).We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sz w:val="21"/>
          <w:szCs w:val="21"/>
          <w:spacing w:val="-1"/>
        </w:rPr>
        <w:t>consider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-1"/>
        </w:rPr>
        <w:t>following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-1"/>
        </w:rPr>
        <w:t>two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"/>
        </w:rPr>
        <w:t>strategies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1"/>
        </w:rPr>
        <w:t>based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-1"/>
        </w:rPr>
        <w:t>observed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discounts.The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first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strategy that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exploits the</w:t>
      </w:r>
      <w:r>
        <w:rPr>
          <w:sz w:val="21"/>
          <w:szCs w:val="21"/>
          <w:spacing w:val="-1"/>
        </w:rPr>
        <w:t xml:space="preserve"> persistence</w:t>
      </w:r>
    </w:p>
    <w:p>
      <w:pPr>
        <w:pStyle w:val="BodyText"/>
        <w:ind w:left="98" w:right="966" w:hanging="99"/>
        <w:spacing w:before="279" w:line="206" w:lineRule="auto"/>
        <w:rPr>
          <w:sz w:val="16"/>
          <w:szCs w:val="16"/>
        </w:rPr>
      </w:pPr>
      <w:r>
        <w:rPr>
          <w:sz w:val="16"/>
          <w:szCs w:val="16"/>
          <w:spacing w:val="-7"/>
        </w:rPr>
        <w:t>³Given thecurrent blockchain technology</w:t>
      </w:r>
      <w:r>
        <w:rPr>
          <w:sz w:val="16"/>
          <w:szCs w:val="16"/>
          <w:spacing w:val="-8"/>
        </w:rPr>
        <w:t>,a minimum</w:t>
      </w:r>
      <w:r>
        <w:rPr>
          <w:sz w:val="16"/>
          <w:szCs w:val="16"/>
          <w:spacing w:val="12"/>
          <w:w w:val="101"/>
        </w:rPr>
        <w:t xml:space="preserve"> </w:t>
      </w:r>
      <w:r>
        <w:rPr>
          <w:sz w:val="16"/>
          <w:szCs w:val="16"/>
          <w:spacing w:val="-8"/>
        </w:rPr>
        <w:t>10-minute wait for confirmation in the bitcoin blockchain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-4"/>
        </w:rPr>
        <w:t>is hardcoded into the program,and ex</w:t>
      </w:r>
      <w:r>
        <w:rPr>
          <w:sz w:val="16"/>
          <w:szCs w:val="16"/>
          <w:spacing w:val="-5"/>
        </w:rPr>
        <w:t>changes typically require more than oneconfirmation before deposit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-5"/>
        </w:rPr>
        <w:t>cryptocurrencies in investor's accou</w:t>
      </w:r>
      <w:r>
        <w:rPr>
          <w:sz w:val="16"/>
          <w:szCs w:val="16"/>
          <w:spacing w:val="-6"/>
        </w:rPr>
        <w:t>nts.Therefore,unless investors have the possibility to buy and</w:t>
      </w:r>
      <w:r>
        <w:rPr>
          <w:sz w:val="16"/>
          <w:szCs w:val="16"/>
          <w:spacing w:val="3"/>
        </w:rPr>
        <w:t xml:space="preserve"> </w:t>
      </w:r>
      <w:r>
        <w:rPr>
          <w:sz w:val="16"/>
          <w:szCs w:val="16"/>
          <w:spacing w:val="-6"/>
        </w:rPr>
        <w:t>short-sell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-7"/>
        </w:rPr>
        <w:t>bitcoin and keep balances indifferent exchanges,theycannot trade instantaneously acrossexchanges.However,</w:t>
      </w:r>
      <w:r>
        <w:rPr>
          <w:sz w:val="16"/>
          <w:szCs w:val="16"/>
          <w:spacing w:val="11"/>
          <w:w w:val="102"/>
        </w:rPr>
        <w:t xml:space="preserve"> </w:t>
      </w:r>
      <w:r>
        <w:rPr>
          <w:sz w:val="16"/>
          <w:szCs w:val="16"/>
          <w:spacing w:val="-6"/>
        </w:rPr>
        <w:t>short-sllingis not pos</w:t>
      </w:r>
      <w:r>
        <w:rPr>
          <w:sz w:val="16"/>
          <w:szCs w:val="16"/>
          <w:spacing w:val="-7"/>
        </w:rPr>
        <w:t>sible in allexchanges and maintaining balances impliesinventorycosts.For these reasons,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-4"/>
        </w:rPr>
        <w:t>although higher-frequency (i.e,i</w:t>
      </w:r>
      <w:r>
        <w:rPr>
          <w:sz w:val="16"/>
          <w:szCs w:val="16"/>
          <w:spacing w:val="-5"/>
        </w:rPr>
        <w:t>ntraday)data are available,wedo notuse themin the construction of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returns.</w:t>
      </w:r>
    </w:p>
    <w:p>
      <w:pPr>
        <w:spacing w:line="206" w:lineRule="auto"/>
        <w:sectPr>
          <w:footerReference w:type="default" r:id="rId17"/>
          <w:pgSz w:w="8620" w:h="12980"/>
          <w:pgMar w:top="341" w:right="332" w:bottom="802" w:left="950" w:header="0" w:footer="643" w:gutter="0"/>
        </w:sectPr>
        <w:rPr>
          <w:sz w:val="16"/>
          <w:szCs w:val="16"/>
        </w:rPr>
      </w:pPr>
    </w:p>
    <w:p>
      <w:pPr>
        <w:spacing w:line="46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column">
                  <wp:posOffset>867758</wp:posOffset>
                </wp:positionH>
                <wp:positionV relativeFrom="paragraph">
                  <wp:posOffset>3676994</wp:posOffset>
                </wp:positionV>
                <wp:extent cx="7054215" cy="170814"/>
                <wp:effectExtent l="0" t="0" r="0" b="0"/>
                <wp:wrapNone/>
                <wp:docPr id="32" name="TextBox 32"/>
                <wp:cNvGraphicFramePr/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5400000">
                          <a:off x="867758" y="3676994"/>
                          <a:ext cx="70542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https:;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ic.oup.co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" style="position:absolute;margin-left:68.3274pt;margin-top:289.527pt;mso-position-vertical-relative:text;mso-position-horizontal-relative:text;width:555.45pt;height:13.45pt;z-index:25171148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https:;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ic.oup.co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m/raps/art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3170"/>
        <w:spacing w:before="41" w:line="95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-2"/>
        </w:rPr>
        <w:t>Dm</w:t>
      </w:r>
      <w:r>
        <w:rPr>
          <w:sz w:val="14"/>
          <w:szCs w:val="14"/>
          <w:i/>
          <w:iCs/>
          <w:spacing w:val="4"/>
          <w:position w:val="-2"/>
        </w:rPr>
        <w:t>.</w:t>
      </w:r>
    </w:p>
    <w:p>
      <w:pPr>
        <w:ind w:firstLine="279"/>
        <w:spacing w:line="1920" w:lineRule="exact"/>
        <w:rPr/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107941</wp:posOffset>
            </wp:positionH>
            <wp:positionV relativeFrom="paragraph">
              <wp:posOffset>552398</wp:posOffset>
            </wp:positionV>
            <wp:extent cx="69844" cy="88934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4" cy="88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8"/>
        </w:rPr>
        <w:drawing>
          <wp:inline distT="0" distB="0" distL="0" distR="0">
            <wp:extent cx="3752878" cy="121920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287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firstLine="269"/>
        <w:spacing w:line="213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2512" behindDoc="0" locked="0" layoutInCell="1" allowOverlap="1">
                <wp:simplePos x="0" y="0"/>
                <wp:positionH relativeFrom="column">
                  <wp:posOffset>29120</wp:posOffset>
                </wp:positionH>
                <wp:positionV relativeFrom="paragraph">
                  <wp:posOffset>659528</wp:posOffset>
                </wp:positionV>
                <wp:extent cx="200660" cy="145414"/>
                <wp:effectExtent l="0" t="0" r="0" b="0"/>
                <wp:wrapNone/>
                <wp:docPr id="38" name="TextBox 38"/>
                <wp:cNvGraphicFramePr/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6200000">
                          <a:off x="29120" y="659528"/>
                          <a:ext cx="200660" cy="1454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3" w:line="218" w:lineRule="auto"/>
                              <w:rPr>
                                <w:rFonts w:ascii="SimHei" w:hAnsi="SimHei" w:eastAsia="SimHei" w:cs="SimHe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4"/>
                                <w:szCs w:val="14"/>
                                <w:spacing w:val="-1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" style="position:absolute;margin-left:2.29292pt;margin-top:51.9314pt;mso-position-vertical-relative:text;mso-position-horizontal-relative:text;width:15.8pt;height:11.45pt;z-index:25171251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3" w:line="218" w:lineRule="auto"/>
                        <w:rPr>
                          <w:rFonts w:ascii="SimHei" w:hAnsi="SimHei" w:eastAsia="SimHei" w:cs="SimHei"/>
                          <w:sz w:val="14"/>
                          <w:szCs w:val="14"/>
                        </w:rPr>
                      </w:pPr>
                      <w:r>
                        <w:rPr>
                          <w:rFonts w:ascii="SimHei" w:hAnsi="SimHei" w:eastAsia="SimHei" w:cs="SimHei"/>
                          <w:sz w:val="14"/>
                          <w:szCs w:val="14"/>
                          <w:spacing w:val="-1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2"/>
        </w:rPr>
        <w:drawing>
          <wp:inline distT="0" distB="0" distL="0" distR="0">
            <wp:extent cx="3759227" cy="135247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9227" cy="13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3" w:line="189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Figure</w:t>
      </w:r>
      <w:r>
        <w:rPr>
          <w:sz w:val="14"/>
          <w:szCs w:val="14"/>
          <w:b/>
          <w:bCs/>
          <w:spacing w:val="11"/>
          <w:w w:val="101"/>
        </w:rPr>
        <w:t xml:space="preserve"> </w:t>
      </w:r>
      <w:r>
        <w:rPr>
          <w:sz w:val="14"/>
          <w:szCs w:val="14"/>
          <w:b/>
          <w:bCs/>
          <w:spacing w:val="-1"/>
        </w:rPr>
        <w:t>1</w:t>
      </w:r>
    </w:p>
    <w:p>
      <w:pPr>
        <w:pStyle w:val="BodyText"/>
        <w:spacing w:before="41" w:line="189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4"/>
        </w:rPr>
        <w:t>Bitcoin discounts</w:t>
      </w:r>
    </w:p>
    <w:p>
      <w:pPr>
        <w:pStyle w:val="BodyText"/>
        <w:ind w:right="737"/>
        <w:spacing w:before="43" w:line="219" w:lineRule="auto"/>
        <w:jc w:val="both"/>
        <w:rPr>
          <w:sz w:val="14"/>
          <w:szCs w:val="14"/>
        </w:rPr>
      </w:pPr>
      <w:r>
        <w:rPr>
          <w:sz w:val="14"/>
          <w:szCs w:val="14"/>
        </w:rPr>
        <w:t>Thetop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</w:rPr>
        <w:t>panel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</w:rPr>
        <w:t>of the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</w:rPr>
        <w:t>figure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</w:rPr>
        <w:t>presents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aboxplot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</w:rPr>
        <w:t>of bitcoindiscounts(Dm)for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all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</w:rPr>
        <w:t>pairs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in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</w:rPr>
        <w:t>baselinesamp</w:t>
      </w:r>
      <w:r>
        <w:rPr>
          <w:sz w:val="14"/>
          <w:szCs w:val="14"/>
          <w:spacing w:val="-1"/>
        </w:rPr>
        <w:t>le.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33"/>
          <w:w w:val="101"/>
        </w:rPr>
        <w:t xml:space="preserve"> </w:t>
      </w:r>
      <w:r>
        <w:rPr>
          <w:sz w:val="14"/>
          <w:szCs w:val="14"/>
        </w:rPr>
        <w:t>eachbox,the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</w:rPr>
        <w:t>central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</w:rPr>
        <w:t>redmark</w:t>
      </w:r>
      <w:r>
        <w:rPr>
          <w:sz w:val="14"/>
          <w:szCs w:val="14"/>
          <w:spacing w:val="28"/>
          <w:w w:val="101"/>
        </w:rPr>
        <w:t xml:space="preserve"> </w:t>
      </w:r>
      <w:r>
        <w:rPr>
          <w:sz w:val="14"/>
          <w:szCs w:val="14"/>
        </w:rPr>
        <w:t>represents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</w:rPr>
        <w:t>median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</w:rPr>
        <w:t>discount,and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  <w:spacing w:val="-1"/>
        </w:rPr>
        <w:t>bottom</w:t>
      </w:r>
      <w:r>
        <w:rPr>
          <w:sz w:val="14"/>
          <w:szCs w:val="14"/>
          <w:spacing w:val="33"/>
          <w:w w:val="101"/>
        </w:rPr>
        <w:t xml:space="preserve">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  <w:spacing w:val="-1"/>
        </w:rPr>
        <w:t>top</w:t>
      </w:r>
      <w:r>
        <w:rPr>
          <w:sz w:val="14"/>
          <w:szCs w:val="14"/>
          <w:spacing w:val="33"/>
          <w:w w:val="101"/>
        </w:rPr>
        <w:t xml:space="preserve"> </w:t>
      </w:r>
      <w:r>
        <w:rPr>
          <w:sz w:val="14"/>
          <w:szCs w:val="14"/>
          <w:spacing w:val="-1"/>
        </w:rPr>
        <w:t>edgesof</w:t>
      </w:r>
      <w:r>
        <w:rPr>
          <w:sz w:val="14"/>
          <w:szCs w:val="14"/>
          <w:spacing w:val="15"/>
          <w:w w:val="102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  <w:spacing w:val="-1"/>
        </w:rPr>
        <w:t>box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represent the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</w:rPr>
        <w:t>25thand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</w:rPr>
        <w:t>75th percentiles.The bottom panel</w:t>
      </w:r>
      <w:r>
        <w:rPr>
          <w:sz w:val="14"/>
          <w:szCs w:val="14"/>
          <w:spacing w:val="7"/>
        </w:rPr>
        <w:t xml:space="preserve"> </w:t>
      </w:r>
      <w:r>
        <w:rPr>
          <w:sz w:val="14"/>
          <w:szCs w:val="14"/>
        </w:rPr>
        <w:t>presents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</w:rPr>
        <w:t>a</w:t>
      </w:r>
      <w:r>
        <w:rPr>
          <w:sz w:val="14"/>
          <w:szCs w:val="14"/>
          <w:spacing w:val="7"/>
        </w:rPr>
        <w:t xml:space="preserve"> </w:t>
      </w:r>
      <w:r>
        <w:rPr>
          <w:sz w:val="14"/>
          <w:szCs w:val="14"/>
        </w:rPr>
        <w:t>bar</w:t>
      </w:r>
      <w:r>
        <w:rPr>
          <w:sz w:val="14"/>
          <w:szCs w:val="14"/>
          <w:spacing w:val="6"/>
        </w:rPr>
        <w:t xml:space="preserve"> </w:t>
      </w:r>
      <w:r>
        <w:rPr>
          <w:sz w:val="14"/>
          <w:szCs w:val="14"/>
        </w:rPr>
        <w:t>plot</w:t>
      </w:r>
      <w:r>
        <w:rPr>
          <w:sz w:val="14"/>
          <w:szCs w:val="14"/>
          <w:spacing w:val="8"/>
          <w:w w:val="102"/>
        </w:rPr>
        <w:t xml:space="preserve"> </w:t>
      </w:r>
      <w:r>
        <w:rPr>
          <w:sz w:val="14"/>
          <w:szCs w:val="14"/>
        </w:rPr>
        <w:t>where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</w:rPr>
        <w:t>each</w:t>
      </w:r>
      <w:r>
        <w:rPr>
          <w:sz w:val="14"/>
          <w:szCs w:val="14"/>
          <w:spacing w:val="7"/>
        </w:rPr>
        <w:t xml:space="preserve"> </w:t>
      </w:r>
      <w:r>
        <w:rPr>
          <w:sz w:val="14"/>
          <w:szCs w:val="14"/>
        </w:rPr>
        <w:t>barcorresponds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the  </w:t>
      </w:r>
      <w:r>
        <w:rPr>
          <w:sz w:val="14"/>
          <w:szCs w:val="14"/>
        </w:rPr>
        <w:t>half</w:t>
      </w:r>
      <w:r>
        <w:rPr>
          <w:sz w:val="14"/>
          <w:szCs w:val="14"/>
          <w:spacing w:val="1"/>
        </w:rPr>
        <w:t>-</w:t>
      </w:r>
      <w:r>
        <w:rPr>
          <w:sz w:val="14"/>
          <w:szCs w:val="14"/>
        </w:rPr>
        <w:t>life</w:t>
      </w:r>
      <w:r>
        <w:rPr>
          <w:sz w:val="14"/>
          <w:szCs w:val="14"/>
          <w:spacing w:val="19"/>
          <w:w w:val="102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one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-9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pairs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in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baseline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sample</w:t>
      </w:r>
      <w:r>
        <w:rPr>
          <w:sz w:val="14"/>
          <w:szCs w:val="14"/>
          <w:spacing w:val="1"/>
        </w:rPr>
        <w:t>.</w:t>
      </w:r>
      <w:r>
        <w:rPr>
          <w:sz w:val="14"/>
          <w:szCs w:val="14"/>
        </w:rPr>
        <w:t>To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measure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half</w:t>
      </w:r>
      <w:r>
        <w:rPr>
          <w:sz w:val="14"/>
          <w:szCs w:val="14"/>
          <w:spacing w:val="1"/>
        </w:rPr>
        <w:t>-</w:t>
      </w:r>
      <w:r>
        <w:rPr>
          <w:sz w:val="14"/>
          <w:szCs w:val="14"/>
        </w:rPr>
        <w:t>life</w:t>
      </w:r>
      <w:r>
        <w:rPr>
          <w:sz w:val="14"/>
          <w:szCs w:val="14"/>
          <w:spacing w:val="1"/>
        </w:rPr>
        <w:t>,</w:t>
      </w:r>
      <w:r>
        <w:rPr>
          <w:sz w:val="14"/>
          <w:szCs w:val="14"/>
        </w:rPr>
        <w:t>we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</w:rPr>
        <w:t>run</w:t>
      </w:r>
      <w:r>
        <w:rPr>
          <w:sz w:val="14"/>
          <w:szCs w:val="14"/>
          <w:spacing w:val="9"/>
          <w:w w:val="102"/>
        </w:rPr>
        <w:t xml:space="preserve"> </w:t>
      </w:r>
      <w:r>
        <w:rPr>
          <w:sz w:val="14"/>
          <w:szCs w:val="14"/>
        </w:rPr>
        <w:t>an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</w:rPr>
        <w:t>autoregressive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procss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of  </w:t>
      </w:r>
      <w:r>
        <w:rPr>
          <w:sz w:val="14"/>
          <w:szCs w:val="14"/>
        </w:rPr>
        <w:t>order  1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</w:rPr>
        <w:t>on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discounts:the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half-life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</w:rPr>
        <w:t>is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</w:rPr>
        <w:t>equalto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</w:rPr>
        <w:t>log(0.</w:t>
      </w:r>
      <w:r>
        <w:rPr>
          <w:sz w:val="14"/>
          <w:szCs w:val="14"/>
          <w:spacing w:val="-1"/>
        </w:rPr>
        <w:t>5)/log(p),where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  <w:spacing w:val="-1"/>
        </w:rPr>
        <w:t>pisthe</w:t>
      </w:r>
      <w:r>
        <w:rPr>
          <w:sz w:val="14"/>
          <w:szCs w:val="14"/>
          <w:spacing w:val="20"/>
        </w:rPr>
        <w:t xml:space="preserve"> </w:t>
      </w:r>
      <w:r>
        <w:rPr>
          <w:sz w:val="14"/>
          <w:szCs w:val="14"/>
          <w:spacing w:val="-1"/>
        </w:rPr>
        <w:t>persistence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  <w:spacing w:val="-1"/>
        </w:rPr>
        <w:t>parameter,and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  <w:spacing w:val="-1"/>
        </w:rPr>
        <w:t>captures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the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</w:rPr>
        <w:t>time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it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</w:rPr>
        <w:t>takes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</w:rPr>
        <w:t>a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</w:rPr>
        <w:t>shock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</w:rPr>
        <w:t>d</w:t>
      </w:r>
      <w:r>
        <w:rPr>
          <w:sz w:val="14"/>
          <w:szCs w:val="14"/>
          <w:spacing w:val="-1"/>
        </w:rPr>
        <w:t>issipate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  <w:spacing w:val="-1"/>
        </w:rPr>
        <w:t>by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  <w:spacing w:val="-1"/>
        </w:rPr>
        <w:t>50%.Note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  <w:spacing w:val="-1"/>
        </w:rPr>
        <w:t>that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according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  <w:spacing w:val="-1"/>
        </w:rPr>
        <w:t>standard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augmented</w:t>
      </w:r>
      <w:r>
        <w:rPr>
          <w:sz w:val="14"/>
          <w:szCs w:val="14"/>
          <w:spacing w:val="19"/>
          <w:w w:val="102"/>
        </w:rPr>
        <w:t xml:space="preserve"> </w:t>
      </w:r>
      <w:r>
        <w:rPr>
          <w:sz w:val="14"/>
          <w:szCs w:val="14"/>
          <w:spacing w:val="-1"/>
        </w:rPr>
        <w:t>Dickey-Fuller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tests,we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</w:rPr>
        <w:t>reject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7"/>
          <w:w w:val="101"/>
        </w:rPr>
        <w:t xml:space="preserve"> </w:t>
      </w:r>
      <w:r>
        <w:rPr>
          <w:sz w:val="14"/>
          <w:szCs w:val="14"/>
        </w:rPr>
        <w:t>null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</w:rPr>
        <w:t>unit</w:t>
      </w:r>
      <w:r>
        <w:rPr>
          <w:sz w:val="14"/>
          <w:szCs w:val="14"/>
          <w:spacing w:val="27"/>
        </w:rPr>
        <w:t xml:space="preserve"> </w:t>
      </w:r>
      <w:r>
        <w:rPr>
          <w:sz w:val="14"/>
          <w:szCs w:val="14"/>
        </w:rPr>
        <w:t>root</w:t>
      </w:r>
      <w:r>
        <w:rPr>
          <w:sz w:val="14"/>
          <w:szCs w:val="14"/>
          <w:spacing w:val="32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30"/>
          <w:w w:val="102"/>
        </w:rPr>
        <w:t xml:space="preserve"> </w:t>
      </w:r>
      <w:r>
        <w:rPr>
          <w:sz w:val="14"/>
          <w:szCs w:val="14"/>
        </w:rPr>
        <w:t>all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</w:rPr>
        <w:t>pair</w:t>
      </w:r>
      <w:r>
        <w:rPr>
          <w:sz w:val="14"/>
          <w:szCs w:val="14"/>
          <w:spacing w:val="-1"/>
        </w:rPr>
        <w:t>s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  <w:spacing w:val="-1"/>
        </w:rPr>
        <w:t>at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  <w:spacing w:val="-1"/>
        </w:rPr>
        <w:t>standard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  <w:spacing w:val="-1"/>
        </w:rPr>
        <w:t>significance</w:t>
      </w:r>
      <w:r>
        <w:rPr>
          <w:sz w:val="14"/>
          <w:szCs w:val="14"/>
          <w:spacing w:val="30"/>
          <w:w w:val="102"/>
        </w:rPr>
        <w:t xml:space="preserve"> </w:t>
      </w:r>
      <w:r>
        <w:rPr>
          <w:sz w:val="14"/>
          <w:szCs w:val="14"/>
          <w:spacing w:val="-1"/>
        </w:rPr>
        <w:t>levels.Daily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  <w:spacing w:val="-1"/>
        </w:rPr>
        <w:t>data</w:t>
      </w:r>
      <w:r>
        <w:rPr>
          <w:sz w:val="14"/>
          <w:szCs w:val="14"/>
          <w:spacing w:val="31"/>
          <w:w w:val="101"/>
        </w:rPr>
        <w:t xml:space="preserve"> </w:t>
      </w:r>
      <w:r>
        <w:rPr>
          <w:sz w:val="14"/>
          <w:szCs w:val="14"/>
          <w:spacing w:val="-1"/>
        </w:rPr>
        <w:t>come</w:t>
      </w:r>
      <w:r>
        <w:rPr>
          <w:sz w:val="14"/>
          <w:szCs w:val="14"/>
          <w:spacing w:val="32"/>
        </w:rPr>
        <w:t xml:space="preserve"> </w:t>
      </w:r>
      <w:r>
        <w:rPr>
          <w:sz w:val="14"/>
          <w:szCs w:val="14"/>
          <w:spacing w:val="-1"/>
        </w:rPr>
        <w:t>from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  <w:spacing w:val="-1"/>
        </w:rPr>
        <w:t>the</w:t>
      </w:r>
    </w:p>
    <w:p>
      <w:pPr>
        <w:pStyle w:val="BodyText"/>
        <w:ind w:right="782"/>
        <w:spacing w:before="22" w:line="297" w:lineRule="auto"/>
        <w:rPr>
          <w:sz w:val="14"/>
          <w:szCs w:val="14"/>
        </w:rPr>
      </w:pPr>
      <w:r>
        <w:rPr>
          <w:sz w:val="14"/>
          <w:szCs w:val="14"/>
        </w:rPr>
        <w:t>Cryptocompare  website  (https://eryptocompare.com)and  Thomson  Reuters  for  the  period  May  2</w:t>
      </w:r>
      <w:r>
        <w:rPr>
          <w:sz w:val="14"/>
          <w:szCs w:val="14"/>
          <w:spacing w:val="-1"/>
        </w:rPr>
        <w:t>6,2015,to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May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25,2021.</w:t>
      </w:r>
    </w:p>
    <w:p>
      <w:pPr>
        <w:pStyle w:val="BodyText"/>
        <w:ind w:right="786"/>
        <w:spacing w:before="236" w:line="259" w:lineRule="auto"/>
        <w:rPr>
          <w:sz w:val="20"/>
          <w:szCs w:val="20"/>
        </w:rPr>
      </w:pPr>
      <w:r>
        <w:rPr>
          <w:sz w:val="20"/>
          <w:szCs w:val="20"/>
        </w:rPr>
        <w:t>of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</w:rPr>
        <w:t>bitcoin  discounts.The  second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is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a  within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strategy,based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on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mean </w:t>
      </w:r>
      <w:r>
        <w:rPr>
          <w:sz w:val="20"/>
          <w:szCs w:val="20"/>
        </w:rPr>
        <w:t>reversion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discounts</w:t>
      </w:r>
    </w:p>
    <w:p>
      <w:pPr>
        <w:pStyle w:val="BodyText"/>
        <w:ind w:right="761" w:firstLine="229"/>
        <w:spacing w:before="30" w:line="245" w:lineRule="auto"/>
        <w:jc w:val="both"/>
        <w:rPr>
          <w:sz w:val="20"/>
          <w:szCs w:val="20"/>
        </w:rPr>
      </w:pPr>
      <w:r>
        <w:rPr>
          <w:sz w:val="20"/>
          <w:szCs w:val="20"/>
          <w:color w:val="0000FF"/>
        </w:rPr>
        <w:t>Figure</w:t>
      </w:r>
      <w:r>
        <w:rPr>
          <w:sz w:val="20"/>
          <w:szCs w:val="20"/>
          <w:color w:val="0000FF"/>
          <w:spacing w:val="31"/>
          <w:w w:val="101"/>
        </w:rPr>
        <w:t xml:space="preserve"> </w:t>
      </w:r>
      <w:r>
        <w:rPr>
          <w:sz w:val="20"/>
          <w:szCs w:val="20"/>
          <w:color w:val="0000FF"/>
        </w:rPr>
        <w:t>2  </w:t>
      </w:r>
      <w:r>
        <w:rPr>
          <w:sz w:val="20"/>
          <w:szCs w:val="20"/>
        </w:rPr>
        <w:t>exemplifies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t</w:t>
      </w:r>
      <w:r>
        <w:rPr>
          <w:sz w:val="20"/>
          <w:szCs w:val="20"/>
          <w:spacing w:val="-1"/>
        </w:rPr>
        <w:t>he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timing  of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strategy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using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data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bitcoin-to-euro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"/>
        </w:rPr>
        <w:t>pair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16"/>
          <w:w w:val="101"/>
        </w:rPr>
        <w:t xml:space="preserve">  </w:t>
      </w:r>
      <w:r>
        <w:rPr>
          <w:sz w:val="20"/>
          <w:szCs w:val="20"/>
          <w:spacing w:val="-1"/>
        </w:rPr>
        <w:t>Bitfinex</w:t>
      </w:r>
      <w:r>
        <w:rPr>
          <w:sz w:val="20"/>
          <w:szCs w:val="20"/>
          <w:spacing w:val="18"/>
          <w:w w:val="101"/>
        </w:rPr>
        <w:t xml:space="preserve"> 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  <w:spacing w:val="-1"/>
        </w:rPr>
        <w:t>May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"/>
        </w:rPr>
        <w:t>8,2019.At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"/>
        </w:rPr>
        <w:t>time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"/>
        </w:rPr>
        <w:t>t,an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investor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observes   a   discount   D₁=4.22%for   the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</w:rPr>
        <w:t>bitcoin-to-euro   pair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</w:rPr>
        <w:t>traded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</w:rPr>
        <w:t>on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Bitfinex.She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then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borrows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one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U.S.dollarat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risk-free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rate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buy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benchmark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2"/>
        </w:rPr>
        <w:t>-</w:t>
      </w:r>
      <w:r>
        <w:rPr>
          <w:sz w:val="20"/>
          <w:szCs w:val="20"/>
        </w:rPr>
        <w:t>to</w:t>
      </w:r>
      <w:r>
        <w:rPr>
          <w:sz w:val="20"/>
          <w:szCs w:val="20"/>
          <w:spacing w:val="2"/>
        </w:rPr>
        <w:t>-</w:t>
      </w:r>
      <w:r>
        <w:rPr>
          <w:sz w:val="20"/>
          <w:szCs w:val="20"/>
        </w:rPr>
        <w:t>dollar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pair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</w:rPr>
        <w:t>on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Kraken</w:t>
      </w:r>
      <w:r>
        <w:rPr>
          <w:sz w:val="20"/>
          <w:szCs w:val="20"/>
          <w:spacing w:val="2"/>
        </w:rPr>
        <w:t>.</w:t>
      </w:r>
      <w:r>
        <w:rPr>
          <w:sz w:val="20"/>
          <w:szCs w:val="20"/>
        </w:rPr>
        <w:t>Note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</w:rPr>
        <w:t>that</w:t>
      </w:r>
      <w:r>
        <w:rPr>
          <w:sz w:val="20"/>
          <w:szCs w:val="20"/>
          <w:spacing w:val="2"/>
        </w:rPr>
        <w:t>,</w:t>
      </w:r>
      <w:r>
        <w:rPr>
          <w:sz w:val="20"/>
          <w:szCs w:val="20"/>
        </w:rPr>
        <w:t>for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the  </w:t>
      </w:r>
      <w:r>
        <w:rPr>
          <w:sz w:val="20"/>
          <w:szCs w:val="20"/>
        </w:rPr>
        <w:t>investor  to  complete  the  transaction,she  first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needs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to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deposit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t</w:t>
      </w:r>
      <w:r>
        <w:rPr>
          <w:sz w:val="20"/>
          <w:szCs w:val="20"/>
          <w:spacing w:val="-1"/>
        </w:rPr>
        <w:t>he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1"/>
        </w:rPr>
        <w:t>initial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dollar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amount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Kraken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exchange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(or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she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must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have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an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2"/>
        </w:rPr>
        <w:t>existing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2"/>
        </w:rPr>
        <w:t>bal-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ance).The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investor then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transfers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her bitcoin balance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differ</w:t>
      </w:r>
      <w:r>
        <w:rPr>
          <w:sz w:val="20"/>
          <w:szCs w:val="20"/>
          <w:spacing w:val="-1"/>
        </w:rPr>
        <w:t>ent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exchange,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example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Bitfinex.In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color w:val="0000FF"/>
        </w:rPr>
        <w:t>Figure </w:t>
      </w:r>
      <w:r>
        <w:rPr>
          <w:sz w:val="20"/>
          <w:szCs w:val="20"/>
          <w:color w:val="0000FF"/>
          <w:spacing w:val="-1"/>
        </w:rPr>
        <w:t>2</w:t>
      </w:r>
      <w:r>
        <w:rPr>
          <w:sz w:val="20"/>
          <w:szCs w:val="20"/>
          <w:spacing w:val="-1"/>
        </w:rPr>
        <w:t>,the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transfer,which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could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take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up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24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hours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before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confirmation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is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represented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by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vertical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dashed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line</w:t>
      </w:r>
      <w:r>
        <w:rPr>
          <w:sz w:val="20"/>
          <w:szCs w:val="20"/>
          <w:spacing w:val="1"/>
        </w:rPr>
        <w:t>.</w:t>
      </w:r>
      <w:r>
        <w:rPr>
          <w:sz w:val="20"/>
          <w:szCs w:val="20"/>
        </w:rPr>
        <w:t>At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time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t </w:t>
      </w:r>
      <w:r>
        <w:rPr>
          <w:sz w:val="20"/>
          <w:szCs w:val="20"/>
        </w:rPr>
        <w:t>+1,the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investor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first trades bitcoins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euros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on B</w:t>
      </w:r>
      <w:r>
        <w:rPr>
          <w:sz w:val="20"/>
          <w:szCs w:val="20"/>
          <w:spacing w:val="-1"/>
        </w:rPr>
        <w:t>itfinex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and then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euros  for  U.S.dollars  on  the  foreign  exc</w:t>
      </w:r>
      <w:r>
        <w:rPr>
          <w:sz w:val="20"/>
          <w:szCs w:val="20"/>
          <w:spacing w:val="-1"/>
        </w:rPr>
        <w:t>hange  market.Finally,the  investor</w:t>
      </w:r>
    </w:p>
    <w:p>
      <w:pPr>
        <w:spacing w:line="245" w:lineRule="auto"/>
        <w:sectPr>
          <w:headerReference w:type="default" r:id="rId19"/>
          <w:footerReference w:type="default" r:id="rId20"/>
          <w:pgSz w:w="8620" w:h="12980"/>
          <w:pgMar w:top="559" w:right="332" w:bottom="787" w:left="1279" w:header="391" w:footer="661" w:gutter="0"/>
        </w:sectPr>
        <w:rPr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29920" behindDoc="0" locked="0" layoutInCell="1" allowOverlap="1">
                <wp:simplePos x="0" y="0"/>
                <wp:positionH relativeFrom="column">
                  <wp:posOffset>1007387</wp:posOffset>
                </wp:positionH>
                <wp:positionV relativeFrom="paragraph">
                  <wp:posOffset>3510629</wp:posOffset>
                </wp:positionV>
                <wp:extent cx="7054215" cy="170814"/>
                <wp:effectExtent l="0" t="0" r="0" b="0"/>
                <wp:wrapNone/>
                <wp:docPr id="42" name="TextBox 42"/>
                <wp:cNvGraphicFramePr/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5400000">
                          <a:off x="1007387" y="3510629"/>
                          <a:ext cx="70542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>https;/lacadem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1"/>
                              </w:rPr>
                              <w:t>ic.oup.com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6" style="position:absolute;margin-left:79.3219pt;margin-top:276.428pt;mso-position-vertical-relative:text;mso-position-horizontal-relative:text;width:555.45pt;height:13.45pt;z-index:25172992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>https;/lacadem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1"/>
                        </w:rPr>
                        <w:t>ic.oup.com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/raps/art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firstLine="129"/>
        <w:spacing w:line="1170" w:lineRule="exact"/>
        <w:rPr/>
      </w:pPr>
      <w:r>
        <w:rPr>
          <w:position w:val="-23"/>
        </w:rPr>
        <w:drawing>
          <wp:inline distT="0" distB="0" distL="0" distR="0">
            <wp:extent cx="3848120" cy="74296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8120" cy="7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"/>
        <w:spacing w:before="281" w:line="192" w:lineRule="auto"/>
        <w:rPr/>
      </w:pPr>
      <w:r>
        <w:rPr/>
        <w:t>Figure 2</w:t>
      </w:r>
    </w:p>
    <w:p>
      <w:pPr>
        <w:pStyle w:val="BodyText"/>
        <w:ind w:left="19"/>
        <w:spacing w:before="24" w:line="188" w:lineRule="auto"/>
        <w:rPr/>
      </w:pPr>
      <w:r>
        <w:rPr>
          <w:spacing w:val="-2"/>
        </w:rPr>
        <w:t>Cross</w:t>
      </w:r>
      <w:r>
        <w:rPr>
          <w:spacing w:val="17"/>
        </w:rPr>
        <w:t xml:space="preserve"> </w:t>
      </w:r>
      <w:r>
        <w:rPr>
          <w:spacing w:val="-2"/>
        </w:rPr>
        <w:t>strateg</w:t>
      </w:r>
    </w:p>
    <w:p>
      <w:pPr>
        <w:pStyle w:val="BodyText"/>
        <w:ind w:right="954" w:firstLine="9"/>
        <w:spacing w:before="30" w:line="224" w:lineRule="auto"/>
        <w:rPr>
          <w:rFonts w:ascii="SimSun" w:hAnsi="SimSun" w:eastAsia="SimSun" w:cs="SimSun"/>
          <w:sz w:val="11"/>
          <w:szCs w:val="11"/>
        </w:rPr>
      </w:pPr>
      <w:r>
        <w:rPr>
          <w:spacing w:val="-3"/>
        </w:rPr>
        <w:t>This figure exemplifies the timing of</w:t>
      </w:r>
      <w:r>
        <w:rPr>
          <w:spacing w:val="-11"/>
        </w:rPr>
        <w:t xml:space="preserve"> </w:t>
      </w:r>
      <w:r>
        <w:rPr>
          <w:spacing w:val="-3"/>
        </w:rPr>
        <w:t>a crass strategy.Attimet,theinvestor buys bitcoins wit</w:t>
      </w:r>
      <w:r>
        <w:rPr>
          <w:spacing w:val="-4"/>
        </w:rPr>
        <w:t>h U.S.dollars</w:t>
      </w:r>
      <w:r>
        <w:rPr>
          <w:spacing w:val="2"/>
        </w:rPr>
        <w:t xml:space="preserve"> </w:t>
      </w:r>
      <w:r>
        <w:rPr>
          <w:spacing w:val="-4"/>
        </w:rPr>
        <w:t>in the</w:t>
      </w:r>
      <w:r>
        <w:rPr/>
        <w:t xml:space="preserve">  </w:t>
      </w:r>
      <w:r>
        <w:rPr>
          <w:spacing w:val="-1"/>
        </w:rPr>
        <w:t>referencemarket,that is Kraken,using the benchmark bitcoin-to-dollar pair</w:t>
      </w:r>
      <w:r>
        <w:rPr>
          <w:spacing w:val="-2"/>
        </w:rPr>
        <w:t>.For the investor to complete the</w:t>
      </w:r>
      <w:r>
        <w:rPr/>
        <w:t xml:space="preserve">  </w:t>
      </w:r>
      <w:r>
        <w:rPr>
          <w:spacing w:val="-1"/>
        </w:rPr>
        <w:t>transaction,she first needs to deposit the initial dollar amount onthe</w:t>
      </w:r>
      <w:r>
        <w:rPr>
          <w:spacing w:val="5"/>
        </w:rPr>
        <w:t xml:space="preserve"> </w:t>
      </w:r>
      <w:r>
        <w:rPr>
          <w:spacing w:val="-1"/>
        </w:rPr>
        <w:t>Kraken</w:t>
      </w:r>
      <w:r>
        <w:rPr>
          <w:spacing w:val="5"/>
        </w:rPr>
        <w:t xml:space="preserve"> </w:t>
      </w:r>
      <w:r>
        <w:rPr>
          <w:spacing w:val="-1"/>
        </w:rPr>
        <w:t>exchange(or</w:t>
      </w:r>
      <w:r>
        <w:rPr>
          <w:spacing w:val="6"/>
        </w:rPr>
        <w:t xml:space="preserve"> </w:t>
      </w:r>
      <w:r>
        <w:rPr>
          <w:spacing w:val="-1"/>
        </w:rPr>
        <w:t>shemust have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/>
        <w:t xml:space="preserve">  </w:t>
      </w:r>
      <w:r>
        <w:rPr>
          <w:spacing w:val="-4"/>
        </w:rPr>
        <w:t>existing balance).The investor then transfers her bitcoin balance to a different exchange (Bitfinex</w:t>
      </w:r>
      <w:r>
        <w:rPr>
          <w:spacing w:val="1"/>
        </w:rPr>
        <w:t xml:space="preserve"> </w:t>
      </w:r>
      <w:r>
        <w:rPr>
          <w:spacing w:val="-4"/>
        </w:rPr>
        <w:t>in the</w:t>
      </w:r>
      <w:r>
        <w:rPr>
          <w:spacing w:val="3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igure).</w:t>
      </w:r>
      <w:r>
        <w:rPr/>
        <w:t xml:space="preserve">  </w:t>
      </w:r>
      <w:r>
        <w:rPr>
          <w:spacing w:val="-1"/>
        </w:rPr>
        <w:t>The transfer could take up to 24 hours before confirmation.At time t+</w:t>
      </w:r>
      <w:r>
        <w:rPr>
          <w:spacing w:val="-2"/>
        </w:rPr>
        <w:t>1,the investor first trades bitcoins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/>
        <w:t xml:space="preserve">  </w:t>
      </w:r>
      <w:r>
        <w:rPr/>
        <w:t>euros on Bitfinex,and then exchanges euros for U.S.dollars at the</w:t>
      </w:r>
      <w:r>
        <w:rPr>
          <w:spacing w:val="8"/>
        </w:rPr>
        <w:t xml:space="preserve"> </w:t>
      </w:r>
      <w:r>
        <w:rPr/>
        <w:t>spot r</w:t>
      </w:r>
      <w:r>
        <w:rPr>
          <w:spacing w:val="-1"/>
        </w:rPr>
        <w:t>ate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foreign</w:t>
      </w:r>
      <w:r>
        <w:rPr>
          <w:spacing w:val="6"/>
        </w:rPr>
        <w:t xml:space="preserve"> </w:t>
      </w:r>
      <w:r>
        <w:rPr>
          <w:spacing w:val="-1"/>
        </w:rPr>
        <w:t>exchange(FX)</w:t>
      </w:r>
      <w:r>
        <w:rPr/>
        <w:t xml:space="preserve">  </w:t>
      </w:r>
      <w:r>
        <w:rPr>
          <w:spacing w:val="-1"/>
        </w:rPr>
        <w:t>market.Because of</w:t>
      </w:r>
      <w:r>
        <w:rPr>
          <w:spacing w:val="-14"/>
        </w:rPr>
        <w:t xml:space="preserve"> </w:t>
      </w:r>
      <w:r>
        <w:rPr>
          <w:spacing w:val="-1"/>
        </w:rPr>
        <w:t>theuncertainty around the confirmation time,we make the conservat</w:t>
      </w:r>
      <w:r>
        <w:rPr>
          <w:spacing w:val="-2"/>
        </w:rPr>
        <w:t>ive assumption of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/>
        <w:t xml:space="preserve">  </w:t>
      </w:r>
      <w:r>
        <w:rPr>
          <w:spacing w:val="-3"/>
        </w:rPr>
        <w:t>period to be equal to</w:t>
      </w:r>
      <w:r>
        <w:rPr>
          <w:spacing w:val="14"/>
          <w:w w:val="102"/>
        </w:rPr>
        <w:t xml:space="preserve"> </w:t>
      </w:r>
      <w:r>
        <w:rPr>
          <w:spacing w:val="-3"/>
        </w:rPr>
        <w:t>1 day.The figur</w:t>
      </w:r>
      <w:r>
        <w:rPr>
          <w:spacing w:val="-4"/>
        </w:rPr>
        <w:t>eis based on data</w:t>
      </w:r>
      <w:r>
        <w:rPr>
          <w:spacing w:val="3"/>
        </w:rPr>
        <w:t xml:space="preserve"> </w:t>
      </w:r>
      <w:r>
        <w:rPr>
          <w:spacing w:val="-4"/>
        </w:rPr>
        <w:t>for t</w:t>
      </w:r>
      <w:r>
        <w:rPr>
          <w:spacing w:val="3"/>
        </w:rPr>
        <w:t xml:space="preserve"> </w:t>
      </w:r>
      <w:r>
        <w:rPr>
          <w:spacing w:val="-4"/>
        </w:rPr>
        <w:t>equal to</w:t>
      </w:r>
      <w:r>
        <w:rPr>
          <w:spacing w:val="1"/>
        </w:rPr>
        <w:t xml:space="preserve"> </w:t>
      </w:r>
      <w:r>
        <w:rPr>
          <w:spacing w:val="-4"/>
        </w:rPr>
        <w:t>May</w:t>
      </w:r>
      <w:r>
        <w:rPr>
          <w:spacing w:val="6"/>
        </w:rPr>
        <w:t xml:space="preserve"> </w:t>
      </w:r>
      <w:r>
        <w:rPr>
          <w:spacing w:val="-4"/>
        </w:rPr>
        <w:t>8,2019,when</w:t>
      </w:r>
      <w:r>
        <w:rPr/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discount</w:t>
      </w:r>
      <w:r>
        <w:rPr>
          <w:spacing w:val="3"/>
        </w:rPr>
        <w:t xml:space="preserve"> </w:t>
      </w:r>
      <w:r>
        <w:rPr>
          <w:spacing w:val="-4"/>
        </w:rPr>
        <w:t>associated</w:t>
      </w:r>
      <w:r>
        <w:rPr/>
        <w:t xml:space="preserve">  </w:t>
      </w:r>
      <w:r>
        <w:rPr/>
        <w:t>with the bitcoin-to-europair on Bitfinex was equal to 4.22%.The resultant daily crass return was</w:t>
      </w:r>
      <w:r>
        <w:rPr>
          <w:spacing w:val="5"/>
        </w:rPr>
        <w:t xml:space="preserve"> </w:t>
      </w:r>
      <w:r>
        <w:rPr/>
        <w:t>equal</w:t>
      </w:r>
      <w:r>
        <w:rPr>
          <w:spacing w:val="-1"/>
        </w:rPr>
        <w:t xml:space="preserve"> to</w:t>
      </w:r>
      <w:r>
        <w:rPr/>
        <w:t xml:space="preserve"> </w:t>
      </w:r>
      <w:r>
        <w:rPr>
          <w:rFonts w:ascii="SimSun" w:hAnsi="SimSun" w:eastAsia="SimSun" w:cs="SimSun"/>
          <w:sz w:val="11"/>
          <w:szCs w:val="11"/>
          <w:spacing w:val="3"/>
        </w:rPr>
        <w:t>2.16%.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8" w:right="1011" w:hanging="19"/>
        <w:spacing w:before="61" w:line="220" w:lineRule="auto"/>
        <w:rPr>
          <w:sz w:val="21"/>
          <w:szCs w:val="21"/>
        </w:rPr>
      </w:pPr>
      <w:r>
        <w:rPr>
          <w:sz w:val="21"/>
          <w:szCs w:val="21"/>
        </w:rPr>
        <w:t>pays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back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initial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loan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plus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any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accrued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interest</w:t>
      </w:r>
      <w:r>
        <w:rPr>
          <w:sz w:val="21"/>
          <w:szCs w:val="21"/>
          <w:spacing w:val="1"/>
        </w:rPr>
        <w:t>.</w:t>
      </w:r>
      <w:r>
        <w:rPr>
          <w:sz w:val="21"/>
          <w:szCs w:val="21"/>
        </w:rPr>
        <w:t>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daily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return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</w:rPr>
        <w:t>the </w:t>
      </w:r>
      <w:r>
        <w:rPr>
          <w:sz w:val="21"/>
          <w:szCs w:val="21"/>
          <w:spacing w:val="-1"/>
        </w:rPr>
        <w:t>cross trade in this </w:t>
      </w:r>
      <w:r>
        <w:rPr>
          <w:sz w:val="21"/>
          <w:szCs w:val="21"/>
          <w:spacing w:val="-2"/>
        </w:rPr>
        <w:t>example is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equal to 2.16%.</w:t>
      </w:r>
    </w:p>
    <w:p>
      <w:pPr>
        <w:pStyle w:val="BodyText"/>
        <w:ind w:left="229"/>
        <w:spacing w:before="47" w:line="192" w:lineRule="auto"/>
        <w:rPr>
          <w:sz w:val="21"/>
          <w:szCs w:val="21"/>
        </w:rPr>
      </w:pPr>
      <w:r>
        <w:rPr>
          <w:sz w:val="21"/>
          <w:szCs w:val="21"/>
        </w:rPr>
        <w:t>Cross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excess returns,expressed in U.S.dollars,are then</w:t>
      </w:r>
    </w:p>
    <w:p>
      <w:pPr>
        <w:spacing w:line="321" w:lineRule="auto"/>
        <w:rPr>
          <w:rFonts w:ascii="Arial"/>
          <w:sz w:val="21"/>
        </w:rPr>
      </w:pPr>
      <w:r>
        <w:drawing>
          <wp:anchor distT="0" distB="0" distL="0" distR="0" simplePos="0" relativeHeight="251730944" behindDoc="0" locked="0" layoutInCell="1" allowOverlap="1">
            <wp:simplePos x="0" y="0"/>
            <wp:positionH relativeFrom="column">
              <wp:posOffset>1181115</wp:posOffset>
            </wp:positionH>
            <wp:positionV relativeFrom="paragraph">
              <wp:posOffset>101380</wp:posOffset>
            </wp:positionV>
            <wp:extent cx="1600181" cy="184215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0181" cy="18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5990"/>
        <w:spacing w:before="68" w:line="1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(3)</w:t>
      </w:r>
    </w:p>
    <w:p>
      <w:pPr>
        <w:pStyle w:val="BodyText"/>
        <w:ind w:left="1940"/>
        <w:spacing w:line="186" w:lineRule="auto"/>
        <w:rPr>
          <w:sz w:val="33"/>
          <w:szCs w:val="33"/>
        </w:rPr>
      </w:pPr>
      <w:r>
        <w:rPr>
          <w:sz w:val="33"/>
          <w:szCs w:val="33"/>
          <w:spacing w:val="-9"/>
        </w:rPr>
        <w:t>=Pm,z+1-s₄1-Pi,,-r,</w:t>
      </w:r>
    </w:p>
    <w:p>
      <w:pPr>
        <w:pStyle w:val="BodyText"/>
        <w:ind w:left="9" w:right="977" w:firstLine="19"/>
        <w:spacing w:before="86" w:line="233" w:lineRule="auto"/>
        <w:jc w:val="both"/>
        <w:rPr>
          <w:sz w:val="21"/>
          <w:szCs w:val="21"/>
        </w:rPr>
      </w:pPr>
      <w:r>
        <w:rPr>
          <w:sz w:val="21"/>
          <w:szCs w:val="21"/>
        </w:rPr>
        <w:t>where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</w:rPr>
        <w:t>pm;and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position w:val="-7"/>
        </w:rPr>
        <w:drawing>
          <wp:inline distT="0" distB="0" distL="0" distR="0">
            <wp:extent cx="203183" cy="165093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183" cy="1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;are,respectively,the  (log)prices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pai</w:t>
      </w:r>
      <w:r>
        <w:rPr>
          <w:sz w:val="21"/>
          <w:szCs w:val="21"/>
          <w:spacing w:val="-1"/>
        </w:rPr>
        <w:t>r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"/>
        </w:rPr>
        <w:t>jin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"/>
        </w:rPr>
        <w:t>market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  <w:spacing w:val="-1"/>
        </w:rPr>
        <w:t>m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expressed in dollars and units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</w:rPr>
        <w:t>currency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</w:rPr>
        <w:t>j,and s is th</w:t>
      </w:r>
      <w:r>
        <w:rPr>
          <w:sz w:val="21"/>
          <w:szCs w:val="21"/>
          <w:spacing w:val="-1"/>
        </w:rPr>
        <w:t>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(log)spot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exchange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rate in units ofcurrencyjper dollar (see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Equation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1).Note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that,for th</w:t>
      </w:r>
      <w:r>
        <w:rPr>
          <w:sz w:val="21"/>
          <w:szCs w:val="21"/>
          <w:spacing w:val="-1"/>
        </w:rPr>
        <w:t>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cross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strategy,the transaction at time talways occurs using the benchmark dollar-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to-bitcoin pair on </w:t>
      </w:r>
      <w:r>
        <w:rPr>
          <w:sz w:val="21"/>
          <w:szCs w:val="21"/>
          <w:spacing w:val="-1"/>
        </w:rPr>
        <w:t>Kraken.Despite some similarities with an arbitrage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strat-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egy,this is actually a risky trade.In fact,investors are exposed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 r</w:t>
      </w:r>
      <w:r>
        <w:rPr>
          <w:sz w:val="21"/>
          <w:szCs w:val="21"/>
          <w:spacing w:val="-1"/>
        </w:rPr>
        <w:t>isk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price changes during the transfer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2"/>
        </w:rPr>
        <w:t>bitcoins from Kra</w:t>
      </w:r>
      <w:r>
        <w:rPr>
          <w:sz w:val="21"/>
          <w:szCs w:val="21"/>
          <w:spacing w:val="-3"/>
        </w:rPr>
        <w:t>ken at time 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to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market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m  at</w:t>
      </w:r>
      <w:r>
        <w:rPr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-1"/>
        </w:rPr>
        <w:t>time</w:t>
      </w:r>
      <w:r>
        <w:rPr>
          <w:sz w:val="21"/>
          <w:szCs w:val="21"/>
          <w:spacing w:val="46"/>
          <w:w w:val="101"/>
        </w:rPr>
        <w:t xml:space="preserve"> </w:t>
      </w:r>
      <w:r>
        <w:rPr>
          <w:sz w:val="21"/>
          <w:szCs w:val="21"/>
          <w:spacing w:val="-1"/>
        </w:rPr>
        <w:t>t+1(in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"/>
        </w:rPr>
        <w:t>the  figure  Coinbase).In  addition,investors  are  further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exposed to the exchange rate risk att+1,with theexception of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</w:rPr>
        <w:t>tra</w:t>
      </w:r>
      <w:r>
        <w:rPr>
          <w:sz w:val="21"/>
          <w:szCs w:val="21"/>
          <w:spacing w:val="-1"/>
        </w:rPr>
        <w:t>des against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other dollar-to-bitcoin pairs.</w:t>
      </w:r>
    </w:p>
    <w:p>
      <w:pPr>
        <w:pStyle w:val="BodyText"/>
        <w:ind w:left="9" w:right="981" w:firstLine="229"/>
        <w:spacing w:before="49" w:line="230" w:lineRule="auto"/>
        <w:jc w:val="both"/>
        <w:rPr>
          <w:sz w:val="21"/>
          <w:szCs w:val="21"/>
        </w:rPr>
      </w:pPr>
      <w:r>
        <w:rPr>
          <w:sz w:val="21"/>
          <w:szCs w:val="21"/>
        </w:rPr>
        <w:t>Because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</w:rPr>
        <w:t>of the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uncertainty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</w:rPr>
        <w:t>around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con</w:t>
      </w:r>
      <w:r>
        <w:rPr>
          <w:sz w:val="21"/>
          <w:szCs w:val="21"/>
          <w:spacing w:val="-1"/>
        </w:rPr>
        <w:t>firmation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time,we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make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assumption of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a period to be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1 day and we show that results are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robust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slower weekly frequency.The exchange Kraken advertises an average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con-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firmation time of 1 hour.However,according to data we collect from 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data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provider</w:t>
      </w:r>
      <w:r>
        <w:rPr>
          <w:sz w:val="21"/>
          <w:szCs w:val="21"/>
          <w:spacing w:val="38"/>
          <w:w w:val="101"/>
        </w:rPr>
        <w:t xml:space="preserve"> </w:t>
      </w:r>
      <w:hyperlink w:history="true" r:id="rId29">
        <w:r>
          <w:rPr>
            <w:sz w:val="21"/>
            <w:szCs w:val="21"/>
          </w:rPr>
          <w:t>https://www.blockchain.com</w:t>
        </w:r>
      </w:hyperlink>
      <w:r>
        <w:rPr>
          <w:sz w:val="21"/>
          <w:szCs w:val="21"/>
        </w:rPr>
        <w:t>,the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</w:rPr>
        <w:t>con</w:t>
      </w:r>
      <w:r>
        <w:rPr>
          <w:sz w:val="21"/>
          <w:szCs w:val="21"/>
          <w:spacing w:val="-1"/>
        </w:rPr>
        <w:t>firmation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-1"/>
        </w:rPr>
        <w:t>time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-1"/>
        </w:rPr>
        <w:t>varies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  <w:spacing w:val="-1"/>
        </w:rPr>
        <w:t>over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time:the 99th percentile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average confirmation time for a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g</w:t>
      </w:r>
      <w:r>
        <w:rPr>
          <w:sz w:val="21"/>
          <w:szCs w:val="21"/>
          <w:spacing w:val="-2"/>
        </w:rPr>
        <w:t>iven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day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is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approximately equal to 24 hours,and the average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equal to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</w:t>
      </w:r>
      <w:r>
        <w:rPr>
          <w:sz w:val="21"/>
          <w:szCs w:val="21"/>
          <w:spacing w:val="-1"/>
        </w:rPr>
        <w:t>ne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hour.</w:t>
      </w:r>
    </w:p>
    <w:p>
      <w:pPr>
        <w:pStyle w:val="BodyText"/>
        <w:ind w:right="987" w:firstLine="239"/>
        <w:spacing w:before="57" w:line="220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The within strategy is a standard buy-and-hold investment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3"/>
        </w:rPr>
        <w:t>for a particular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pair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</w:rPr>
        <w:t>jtraded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givenexchange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m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withaholding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period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</w:rPr>
        <w:t>one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day</w:t>
      </w:r>
      <w:r>
        <w:rPr>
          <w:sz w:val="21"/>
          <w:szCs w:val="21"/>
          <w:spacing w:val="3"/>
        </w:rPr>
        <w:t>.</w:t>
      </w:r>
      <w:r>
        <w:rPr>
          <w:sz w:val="21"/>
          <w:szCs w:val="21"/>
        </w:rPr>
        <w:t>Within </w:t>
      </w:r>
      <w:r>
        <w:rPr>
          <w:sz w:val="21"/>
          <w:szCs w:val="21"/>
        </w:rPr>
        <w:t>excess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expressed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U</w:t>
      </w:r>
      <w:r>
        <w:rPr>
          <w:sz w:val="21"/>
          <w:szCs w:val="21"/>
          <w:spacing w:val="1"/>
        </w:rPr>
        <w:t>.S.</w:t>
      </w:r>
      <w:r>
        <w:rPr>
          <w:sz w:val="21"/>
          <w:szCs w:val="21"/>
        </w:rPr>
        <w:t>dollars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are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then</w:t>
      </w:r>
    </w:p>
    <w:p>
      <w:pPr>
        <w:spacing w:line="220" w:lineRule="auto"/>
        <w:sectPr>
          <w:headerReference w:type="default" r:id="rId24"/>
          <w:footerReference w:type="default" r:id="rId25"/>
          <w:pgSz w:w="8620" w:h="12980"/>
          <w:pgMar w:top="523" w:right="332" w:bottom="802" w:left="1060" w:header="324" w:footer="643" w:gutter="0"/>
        </w:sectPr>
        <w:rPr>
          <w:sz w:val="21"/>
          <w:szCs w:val="21"/>
        </w:rPr>
      </w:pPr>
    </w:p>
    <w:p>
      <w:pPr>
        <w:pStyle w:val="BodyText"/>
        <w:ind w:left="9"/>
        <w:spacing w:line="191" w:lineRule="auto"/>
        <w:rPr>
          <w:sz w:val="16"/>
          <w:szCs w:val="16"/>
        </w:rPr>
      </w:pPr>
      <w:r>
        <w:rPr>
          <w:sz w:val="16"/>
          <w:szCs w:val="16"/>
          <w:i/>
          <w:iCs/>
          <w:spacing w:val="-2"/>
          <w:w w:val="91"/>
        </w:rPr>
        <w:t>The</w:t>
      </w:r>
      <w:r>
        <w:rPr>
          <w:sz w:val="16"/>
          <w:szCs w:val="16"/>
          <w:i/>
          <w:iCs/>
          <w:spacing w:val="5"/>
        </w:rPr>
        <w:t xml:space="preserve"> </w:t>
      </w:r>
      <w:r>
        <w:rPr>
          <w:sz w:val="16"/>
          <w:szCs w:val="16"/>
          <w:i/>
          <w:iCs/>
          <w:spacing w:val="-2"/>
          <w:w w:val="91"/>
        </w:rPr>
        <w:t>Cross-Section ofCryptocurrency Returns</w:t>
      </w:r>
    </w:p>
    <w:p>
      <w:pPr>
        <w:spacing w:line="437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48352" behindDoc="0" locked="0" layoutInCell="1" allowOverlap="1">
                <wp:simplePos x="0" y="0"/>
                <wp:positionH relativeFrom="column">
                  <wp:posOffset>2719317</wp:posOffset>
                </wp:positionH>
                <wp:positionV relativeFrom="paragraph">
                  <wp:posOffset>1851662</wp:posOffset>
                </wp:positionV>
                <wp:extent cx="3370579" cy="162560"/>
                <wp:effectExtent l="0" t="0" r="0" b="0"/>
                <wp:wrapNone/>
                <wp:docPr id="50" name="TextBox 50"/>
                <wp:cNvGraphicFramePr/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5400000">
                          <a:off x="2719317" y="1851662"/>
                          <a:ext cx="3370579" cy="1625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8" w:lineRule="auto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hyperlink w:history="true" r:id="rId31"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4"/>
                                </w:rPr>
                                <w:t>https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://academic.oup.com/raps/article/12/3/667/6543623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8" style="position:absolute;margin-left:214.119pt;margin-top:145.8pt;mso-position-vertical-relative:text;mso-position-horizontal-relative:text;width:265.4pt;height:12.8pt;z-index:25174835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8" w:lineRule="auto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hyperlink w:history="true" r:id="rId31"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4"/>
                          </w:rPr>
                          <w:t>https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://academic.oup.com/raps/article/12/3/667/6543623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/>
    </w:p>
    <w:p>
      <w:pPr>
        <w:ind w:firstLine="129"/>
        <w:spacing w:line="1140" w:lineRule="exact"/>
        <w:rPr/>
      </w:pPr>
      <w:r>
        <w:rPr>
          <w:position w:val="-22"/>
        </w:rPr>
        <w:drawing>
          <wp:inline distT="0" distB="0" distL="0" distR="0">
            <wp:extent cx="3822722" cy="72392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2722" cy="7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"/>
        <w:spacing w:before="152" w:line="192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Figure</w:t>
      </w:r>
      <w:r>
        <w:rPr>
          <w:sz w:val="16"/>
          <w:szCs w:val="16"/>
          <w:spacing w:val="7"/>
        </w:rPr>
        <w:t xml:space="preserve"> </w:t>
      </w:r>
      <w:r>
        <w:rPr>
          <w:sz w:val="16"/>
          <w:szCs w:val="16"/>
          <w:spacing w:val="-6"/>
        </w:rPr>
        <w:t>3</w:t>
      </w:r>
    </w:p>
    <w:p>
      <w:pPr>
        <w:pStyle w:val="BodyText"/>
        <w:ind w:left="19"/>
        <w:spacing w:before="12" w:line="192" w:lineRule="auto"/>
        <w:rPr>
          <w:sz w:val="16"/>
          <w:szCs w:val="16"/>
        </w:rPr>
      </w:pPr>
      <w:r>
        <w:rPr>
          <w:sz w:val="16"/>
          <w:szCs w:val="16"/>
          <w:i/>
          <w:iCs/>
          <w:spacing w:val="-2"/>
          <w:w w:val="88"/>
        </w:rPr>
        <w:t>Within</w:t>
      </w:r>
      <w:r>
        <w:rPr>
          <w:sz w:val="16"/>
          <w:szCs w:val="16"/>
          <w:i/>
          <w:iCs/>
          <w:spacing w:val="-2"/>
        </w:rPr>
        <w:t xml:space="preserve"> </w:t>
      </w:r>
      <w:r>
        <w:rPr>
          <w:sz w:val="16"/>
          <w:szCs w:val="16"/>
          <w:i/>
          <w:iCs/>
          <w:spacing w:val="-2"/>
          <w:w w:val="88"/>
        </w:rPr>
        <w:t>strategy</w:t>
      </w:r>
    </w:p>
    <w:p>
      <w:pPr>
        <w:pStyle w:val="BodyText"/>
        <w:ind w:right="767" w:firstLine="9"/>
        <w:spacing w:before="33" w:line="205" w:lineRule="auto"/>
        <w:jc w:val="both"/>
        <w:rPr>
          <w:sz w:val="16"/>
          <w:szCs w:val="16"/>
        </w:rPr>
      </w:pPr>
      <w:r>
        <w:rPr>
          <w:sz w:val="16"/>
          <w:szCs w:val="16"/>
          <w:spacing w:val="-5"/>
        </w:rPr>
        <w:t>This figure exemplifies the timing of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5"/>
        </w:rPr>
        <w:t>a within strategy.At time t,theinvestor buys bitcoinswith U.S.dolla</w:t>
      </w:r>
      <w:r>
        <w:rPr>
          <w:sz w:val="16"/>
          <w:szCs w:val="16"/>
          <w:spacing w:val="-6"/>
        </w:rPr>
        <w:t>rs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-3"/>
        </w:rPr>
        <w:t>using the bitcoin-to</w:t>
      </w:r>
      <w:r>
        <w:rPr>
          <w:sz w:val="16"/>
          <w:szCs w:val="16"/>
          <w:spacing w:val="-4"/>
        </w:rPr>
        <w:t>-euro pair on Coinbase.For the investor to complete the transaction,she first needs to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6"/>
        </w:rPr>
        <w:t>deposit the initial dollar amount on the Coinbase exchange(or</w:t>
      </w:r>
      <w:r>
        <w:rPr>
          <w:sz w:val="16"/>
          <w:szCs w:val="16"/>
          <w:spacing w:val="3"/>
        </w:rPr>
        <w:t xml:space="preserve"> </w:t>
      </w:r>
      <w:r>
        <w:rPr>
          <w:sz w:val="16"/>
          <w:szCs w:val="16"/>
          <w:spacing w:val="-6"/>
        </w:rPr>
        <w:t>she must have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6"/>
        </w:rPr>
        <w:t>an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-6"/>
        </w:rPr>
        <w:t>exist</w:t>
      </w:r>
      <w:r>
        <w:rPr>
          <w:sz w:val="16"/>
          <w:szCs w:val="16"/>
          <w:spacing w:val="-7"/>
        </w:rPr>
        <w:t>ing balance).At</w:t>
      </w:r>
      <w:r>
        <w:rPr>
          <w:sz w:val="16"/>
          <w:szCs w:val="16"/>
          <w:spacing w:val="-2"/>
        </w:rPr>
        <w:t xml:space="preserve"> </w:t>
      </w:r>
      <w:r>
        <w:rPr>
          <w:sz w:val="16"/>
          <w:szCs w:val="16"/>
          <w:spacing w:val="-7"/>
        </w:rPr>
        <w:t>timet+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6"/>
        </w:rPr>
        <w:t>1,the investor first trades bitcoins for euros on Coinbase,and then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6"/>
        </w:rPr>
        <w:t>exchan</w:t>
      </w:r>
      <w:r>
        <w:rPr>
          <w:sz w:val="16"/>
          <w:szCs w:val="16"/>
          <w:spacing w:val="-7"/>
        </w:rPr>
        <w:t>ges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-7"/>
        </w:rPr>
        <w:t>euros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7"/>
        </w:rPr>
        <w:t>for U.S.dollarsat the</w:t>
      </w:r>
      <w:r>
        <w:rPr>
          <w:sz w:val="16"/>
          <w:szCs w:val="16"/>
          <w:spacing w:val="3"/>
        </w:rPr>
        <w:t xml:space="preserve"> </w:t>
      </w:r>
      <w:r>
        <w:rPr>
          <w:sz w:val="16"/>
          <w:szCs w:val="16"/>
          <w:spacing w:val="-7"/>
        </w:rPr>
        <w:t>spot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5"/>
        </w:rPr>
        <w:t>rate on the foreignexchange(FX)market.Becauseof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5"/>
        </w:rPr>
        <w:t>the uncertainty arou</w:t>
      </w:r>
      <w:r>
        <w:rPr>
          <w:sz w:val="16"/>
          <w:szCs w:val="16"/>
          <w:spacing w:val="-6"/>
        </w:rPr>
        <w:t>nd the execution time,we make the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6"/>
        </w:rPr>
        <w:t>conservative assumption of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6"/>
        </w:rPr>
        <w:t>a period to beequal to l day.Thefigureis basedondata for requal to </w:t>
      </w:r>
      <w:r>
        <w:rPr>
          <w:sz w:val="16"/>
          <w:szCs w:val="16"/>
          <w:spacing w:val="-7"/>
        </w:rPr>
        <w:t>July</w:t>
      </w:r>
      <w:r>
        <w:rPr>
          <w:sz w:val="16"/>
          <w:szCs w:val="16"/>
          <w:spacing w:val="14"/>
        </w:rPr>
        <w:t xml:space="preserve"> </w:t>
      </w:r>
      <w:r>
        <w:rPr>
          <w:sz w:val="16"/>
          <w:szCs w:val="16"/>
          <w:spacing w:val="-7"/>
        </w:rPr>
        <w:t>14,2019,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3"/>
        </w:rPr>
        <w:t>when the discount assocated wit</w:t>
      </w:r>
      <w:r>
        <w:rPr>
          <w:sz w:val="16"/>
          <w:szCs w:val="16"/>
          <w:spacing w:val="-4"/>
        </w:rPr>
        <w:t>h thebitcoin-to-euro pair on Coinbase was equalto-3.77%.The resultant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6"/>
        </w:rPr>
        <w:t>daily within return was equal to 2.7%.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749376" behindDoc="0" locked="0" layoutInCell="1" allowOverlap="1">
            <wp:simplePos x="0" y="0"/>
            <wp:positionH relativeFrom="column">
              <wp:posOffset>1181114</wp:posOffset>
            </wp:positionH>
            <wp:positionV relativeFrom="paragraph">
              <wp:posOffset>25135</wp:posOffset>
            </wp:positionV>
            <wp:extent cx="1600181" cy="196908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0181" cy="19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6010"/>
        <w:spacing w:before="59" w:line="17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9"/>
        </w:rPr>
        <w:t>(4)</w:t>
      </w:r>
    </w:p>
    <w:p>
      <w:pPr>
        <w:ind w:firstLine="1870"/>
        <w:spacing w:line="310" w:lineRule="exact"/>
        <w:rPr/>
      </w:pPr>
      <w:r>
        <w:rPr>
          <w:position w:val="-6"/>
        </w:rPr>
        <w:drawing>
          <wp:inline distT="0" distB="0" distL="0" distR="0">
            <wp:extent cx="1606531" cy="19685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6531" cy="1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" w:right="760" w:firstLine="209"/>
        <w:spacing w:before="158" w:line="239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Figure 3 exemplifies the within strategy using data for the bitcoin-t</w:t>
      </w:r>
      <w:r>
        <w:rPr>
          <w:sz w:val="21"/>
          <w:szCs w:val="21"/>
          <w:spacing w:val="-3"/>
        </w:rPr>
        <w:t>o-euro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pair on Coinbase for July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2"/>
        </w:rPr>
        <w:t>14,2019.At time t,an investor observes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a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d</w:t>
      </w:r>
      <w:r>
        <w:rPr>
          <w:sz w:val="21"/>
          <w:szCs w:val="21"/>
          <w:spacing w:val="-3"/>
        </w:rPr>
        <w:t>iscount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D₁=-3.7%for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</w:rPr>
        <w:t>bitcoin-to-euro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pair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</w:rPr>
        <w:t>traded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</w:rPr>
        <w:t>Coin</w:t>
      </w:r>
      <w:r>
        <w:rPr>
          <w:sz w:val="21"/>
          <w:szCs w:val="21"/>
          <w:spacing w:val="-1"/>
        </w:rPr>
        <w:t>base.She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-1"/>
        </w:rPr>
        <w:t>then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1"/>
        </w:rPr>
        <w:t>bor-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rows one U.S.dollar at the risk-free rate,exchanges it to eu</w:t>
      </w:r>
      <w:r>
        <w:rPr>
          <w:sz w:val="21"/>
          <w:szCs w:val="21"/>
          <w:spacing w:val="-3"/>
        </w:rPr>
        <w:t>ros on 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foreign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exchange market to buy bitcoin using the bitcoin</w:t>
      </w:r>
      <w:r>
        <w:rPr>
          <w:sz w:val="21"/>
          <w:szCs w:val="21"/>
          <w:spacing w:val="-2"/>
        </w:rPr>
        <w:t>-to-euro pair on Coinbase.</w:t>
      </w:r>
    </w:p>
    <w:p>
      <w:pPr>
        <w:pStyle w:val="BodyText"/>
        <w:ind w:left="19"/>
        <w:spacing w:before="27" w:line="192" w:lineRule="auto"/>
        <w:rPr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53472" behindDoc="0" locked="0" layoutInCell="1" allowOverlap="1">
                <wp:simplePos x="0" y="0"/>
                <wp:positionH relativeFrom="column">
                  <wp:posOffset>4346150</wp:posOffset>
                </wp:positionH>
                <wp:positionV relativeFrom="paragraph">
                  <wp:posOffset>-16570</wp:posOffset>
                </wp:positionV>
                <wp:extent cx="116839" cy="162560"/>
                <wp:effectExtent l="0" t="0" r="0" b="0"/>
                <wp:wrapNone/>
                <wp:docPr id="58" name="TextBox 58"/>
                <wp:cNvGraphicFramePr/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5400000">
                          <a:off x="4346150" y="-16570"/>
                          <a:ext cx="116839" cy="1625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8" w:lineRule="auto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0" style="position:absolute;margin-left:342.217pt;margin-top:-1.30478pt;mso-position-vertical-relative:text;mso-position-horizontal-relative:text;width:9.2pt;height:12.8pt;z-index:25175347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8" w:lineRule="auto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2448" behindDoc="0" locked="0" layoutInCell="1" allowOverlap="1">
                <wp:simplePos x="0" y="0"/>
                <wp:positionH relativeFrom="column">
                  <wp:posOffset>4322394</wp:posOffset>
                </wp:positionH>
                <wp:positionV relativeFrom="paragraph">
                  <wp:posOffset>153509</wp:posOffset>
                </wp:positionV>
                <wp:extent cx="165100" cy="156845"/>
                <wp:effectExtent l="0" t="0" r="0" b="0"/>
                <wp:wrapNone/>
                <wp:docPr id="60" name="TextBox 60"/>
                <wp:cNvGraphicFramePr/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5400000">
                          <a:off x="4322394" y="153509"/>
                          <a:ext cx="165100" cy="1568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8" w:line="182" w:lineRule="auto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2" style="position:absolute;margin-left:340.346pt;margin-top:12.0874pt;mso-position-vertical-relative:text;mso-position-horizontal-relative:text;width:13pt;height:12.35pt;z-index:25175244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8" w:line="182" w:lineRule="auto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  <w:spacing w:val="-1"/>
        </w:rPr>
        <w:t>At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-1"/>
        </w:rPr>
        <w:t>time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1"/>
        </w:rPr>
        <w:t>t+1,the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-1"/>
        </w:rPr>
        <w:t>investor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first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-1"/>
        </w:rPr>
        <w:t>trades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bitcoins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euros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-1"/>
        </w:rPr>
        <w:t>Coinbase,and</w:t>
      </w:r>
    </w:p>
    <w:p>
      <w:pPr>
        <w:pStyle w:val="BodyText"/>
        <w:ind w:left="19"/>
        <w:spacing w:before="86" w:line="192" w:lineRule="auto"/>
        <w:rPr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50400" behindDoc="0" locked="0" layoutInCell="1" allowOverlap="1">
                <wp:simplePos x="0" y="0"/>
                <wp:positionH relativeFrom="column">
                  <wp:posOffset>3460491</wp:posOffset>
                </wp:positionH>
                <wp:positionV relativeFrom="paragraph">
                  <wp:posOffset>1062858</wp:posOffset>
                </wp:positionV>
                <wp:extent cx="1888489" cy="162560"/>
                <wp:effectExtent l="0" t="0" r="0" b="0"/>
                <wp:wrapNone/>
                <wp:docPr id="62" name="TextBox 62"/>
                <wp:cNvGraphicFramePr/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5400000">
                          <a:off x="3460491" y="1062858"/>
                          <a:ext cx="1888489" cy="1625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8" w:lineRule="auto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8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8"/>
                              </w:rPr>
                              <w:t>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4" style="position:absolute;margin-left:272.48pt;margin-top:83.6897pt;mso-position-vertical-relative:text;mso-position-horizontal-relative:text;width:148.7pt;height:12.8pt;z-index:25175040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8" w:lineRule="auto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8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8"/>
                        </w:rPr>
                        <w:t>Medical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t>then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exchanges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euros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for U.S.d</w:t>
      </w:r>
      <w:r>
        <w:rPr>
          <w:sz w:val="21"/>
          <w:szCs w:val="21"/>
          <w:spacing w:val="-1"/>
        </w:rPr>
        <w:t>ollars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on the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foreign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exchange market.The</w:t>
      </w:r>
    </w:p>
    <w:p>
      <w:pPr>
        <w:pStyle w:val="BodyText"/>
        <w:ind w:left="9"/>
        <w:spacing w:before="57" w:line="19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daily return of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-1"/>
        </w:rPr>
        <w:t>the within trade in this exaple is equal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2.7%.</w:t>
      </w:r>
    </w:p>
    <w:p>
      <w:pPr>
        <w:pStyle w:val="BodyText"/>
        <w:ind w:left="9" w:right="776" w:firstLine="209"/>
        <w:spacing w:before="48" w:line="241" w:lineRule="auto"/>
        <w:jc w:val="both"/>
        <w:rPr>
          <w:sz w:val="21"/>
          <w:szCs w:val="21"/>
        </w:rPr>
      </w:pPr>
      <w:r>
        <w:rPr>
          <w:sz w:val="21"/>
          <w:szCs w:val="21"/>
        </w:rPr>
        <w:t>In the construction of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</w:rPr>
        <w:t>returns for both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strategies,we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need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account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for </w:t>
      </w:r>
      <w:r>
        <w:rPr>
          <w:sz w:val="21"/>
          <w:szCs w:val="21"/>
        </w:rPr>
        <w:t>the possibility 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</w:rPr>
        <w:t>exchange shutdowns:that is the fact that investor</w:t>
      </w:r>
      <w:r>
        <w:rPr>
          <w:sz w:val="21"/>
          <w:szCs w:val="21"/>
          <w:spacing w:val="-1"/>
        </w:rPr>
        <w:t>s cannot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complete their desired trade att+1 because of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</w:rPr>
        <w:t>the nonava</w:t>
      </w:r>
      <w:r>
        <w:rPr>
          <w:sz w:val="21"/>
          <w:szCs w:val="21"/>
          <w:spacing w:val="-1"/>
        </w:rPr>
        <w:t>ilability 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1"/>
        </w:rPr>
        <w:t>a given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fiat-to-bitcoin pair.Tempora</w:t>
      </w:r>
      <w:r>
        <w:rPr>
          <w:sz w:val="21"/>
          <w:szCs w:val="21"/>
          <w:spacing w:val="-1"/>
        </w:rPr>
        <w:t>ry shutdowns are relatively frequent,for exam-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ple,because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</w:rPr>
        <w:t>distributed</w:t>
      </w:r>
      <w:r>
        <w:rPr>
          <w:sz w:val="21"/>
          <w:szCs w:val="21"/>
          <w:spacing w:val="-1"/>
        </w:rPr>
        <w:t xml:space="preserve"> denial-of-service attacks(DDos)or software mal-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function.We make the assumption that investors,in c</w:t>
      </w:r>
      <w:r>
        <w:rPr>
          <w:sz w:val="21"/>
          <w:szCs w:val="21"/>
          <w:spacing w:val="-1"/>
        </w:rPr>
        <w:t>ase 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1"/>
        </w:rPr>
        <w:t>a shutdown,can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sell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their bitcoins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at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median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price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p</w:t>
      </w:r>
      <w:r>
        <w:rPr>
          <w:sz w:val="21"/>
          <w:szCs w:val="21"/>
          <w:spacing w:val="-1"/>
        </w:rPr>
        <w:t>revailing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at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t+1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across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all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pairs.In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Section 3 we consider additional</w:t>
      </w:r>
      <w:r>
        <w:rPr>
          <w:sz w:val="21"/>
          <w:szCs w:val="21"/>
          <w:spacing w:val="-3"/>
        </w:rPr>
        <w:t xml:space="preserve"> execution risks and evaluate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robustness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ofour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</w:rPr>
        <w:t>assumption</w:t>
      </w:r>
      <w:r>
        <w:rPr>
          <w:sz w:val="21"/>
          <w:szCs w:val="21"/>
          <w:spacing w:val="5"/>
        </w:rPr>
        <w:t>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51424" behindDoc="0" locked="0" layoutInCell="1" allowOverlap="1">
                <wp:simplePos x="0" y="0"/>
                <wp:positionH relativeFrom="column">
                  <wp:posOffset>3699704</wp:posOffset>
                </wp:positionH>
                <wp:positionV relativeFrom="paragraph">
                  <wp:posOffset>657672</wp:posOffset>
                </wp:positionV>
                <wp:extent cx="1409700" cy="187325"/>
                <wp:effectExtent l="0" t="0" r="0" b="0"/>
                <wp:wrapNone/>
                <wp:docPr id="64" name="TextBox 64"/>
                <wp:cNvGraphicFramePr/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5400000">
                          <a:off x="3699704" y="657672"/>
                          <a:ext cx="1409700" cy="1873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6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190ctober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6" style="position:absolute;margin-left:291.315pt;margin-top:51.7853pt;mso-position-vertical-relative:text;mso-position-horizontal-relative:text;width:111pt;height:14.75pt;z-index:25175142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6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190ctober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19" w:right="763" w:firstLine="9"/>
        <w:spacing w:before="62" w:line="234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1.1.4  Bid  and  ask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"/>
        </w:rPr>
        <w:t>prices.We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obtain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daily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"/>
        </w:rPr>
        <w:t>bid-ask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"/>
        </w:rPr>
        <w:t>spreads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data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from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Bitcoinity for a subset of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</w:rPr>
        <w:t>3</w:t>
      </w:r>
      <w:r>
        <w:rPr>
          <w:sz w:val="21"/>
          <w:szCs w:val="21"/>
          <w:spacing w:val="-1"/>
        </w:rPr>
        <w:t>3 fiat-to-bitcoin pairs in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our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sample.In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addition,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we estimatebid and ask prices for all the remaining fiat-to-bitcoin pairs using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the predicted values from the following</w:t>
      </w:r>
      <w:r>
        <w:rPr>
          <w:sz w:val="21"/>
          <w:szCs w:val="21"/>
          <w:spacing w:val="-3"/>
        </w:rPr>
        <w:t xml:space="preserve"> panel regression:</w:t>
      </w:r>
    </w:p>
    <w:p>
      <w:pPr>
        <w:pStyle w:val="BodyText"/>
        <w:ind w:left="1070"/>
        <w:spacing w:before="142" w:line="214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</w:rPr>
        <w:t>BAmj,1=α;+y,+B(L)vmj,z+A(L)hlm,j,+fm</w:t>
      </w:r>
      <w:r>
        <w:rPr>
          <w:sz w:val="21"/>
          <w:szCs w:val="21"/>
          <w:spacing w:val="-1"/>
        </w:rPr>
        <w:t>,j,t                     </w:t>
      </w:r>
      <w:r>
        <w:rPr>
          <w:rFonts w:ascii="SimSun" w:hAnsi="SimSun" w:eastAsia="SimSun" w:cs="SimSun"/>
          <w:sz w:val="21"/>
          <w:szCs w:val="21"/>
          <w:spacing w:val="-1"/>
        </w:rPr>
        <w:t>(5)</w:t>
      </w:r>
    </w:p>
    <w:p>
      <w:pPr>
        <w:spacing w:line="214" w:lineRule="auto"/>
        <w:sectPr>
          <w:headerReference w:type="default" r:id="rId1"/>
          <w:footerReference w:type="default" r:id="rId30"/>
          <w:pgSz w:w="8620" w:h="12980"/>
          <w:pgMar w:top="392" w:right="322" w:bottom="802" w:left="1279" w:header="0" w:footer="64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ind w:left="159"/>
        <w:spacing w:line="212" w:lineRule="exact"/>
        <w:rPr>
          <w:sz w:val="16"/>
          <w:szCs w:val="16"/>
        </w:rPr>
      </w:pPr>
      <w:r>
        <w:rPr>
          <w:sz w:val="16"/>
          <w:szCs w:val="16"/>
          <w:i/>
          <w:iCs/>
          <w:spacing w:val="-3"/>
          <w:w w:val="96"/>
          <w:position w:val="3"/>
        </w:rPr>
        <w:t>Review of</w:t>
      </w:r>
      <w:r>
        <w:rPr>
          <w:sz w:val="16"/>
          <w:szCs w:val="16"/>
          <w:i/>
          <w:iCs/>
          <w:spacing w:val="-29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6"/>
          <w:position w:val="3"/>
        </w:rPr>
        <w:t>Asset</w:t>
      </w:r>
      <w:r>
        <w:rPr>
          <w:sz w:val="16"/>
          <w:szCs w:val="16"/>
          <w:i/>
          <w:iCs/>
          <w:spacing w:val="-11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6"/>
          <w:position w:val="3"/>
        </w:rPr>
        <w:t>Pricing Shudies /v 12n32022</w:t>
      </w:r>
    </w:p>
    <w:p>
      <w:pPr>
        <w:spacing w:line="38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66784" behindDoc="0" locked="0" layoutInCell="1" allowOverlap="1">
                <wp:simplePos x="0" y="0"/>
                <wp:positionH relativeFrom="column">
                  <wp:posOffset>1102133</wp:posOffset>
                </wp:positionH>
                <wp:positionV relativeFrom="paragraph">
                  <wp:posOffset>3663421</wp:posOffset>
                </wp:positionV>
                <wp:extent cx="7047865" cy="196850"/>
                <wp:effectExtent l="0" t="0" r="0" b="0"/>
                <wp:wrapNone/>
                <wp:docPr id="66" name="TextBox 66"/>
                <wp:cNvGraphicFramePr/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5400000">
                          <a:off x="1102133" y="3663421"/>
                          <a:ext cx="704786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3" w:line="218" w:lineRule="auto"/>
                              <w:jc w:val="right"/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fro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https:l/acade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ic.oup.com/raps/art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le/12/3/66716543623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ity-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202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8" style="position:absolute;margin-left:86.7822pt;margin-top:288.458pt;mso-position-vertical-relative:text;mso-position-horizontal-relative:text;width:554.95pt;height:15.5pt;z-index:25176678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3" w:line="218" w:lineRule="auto"/>
                        <w:jc w:val="right"/>
                        <w:rPr>
                          <w:rFonts w:ascii="SimHei" w:hAnsi="SimHei" w:eastAsia="SimHei" w:cs="SimHei"/>
                          <w:sz w:val="20"/>
                          <w:szCs w:val="20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fro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https:l/acade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ic.oup.com/raps/art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le/12/3/66716543623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ity-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202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149" w:right="1020"/>
        <w:spacing w:before="60" w:line="230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where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-1"/>
        </w:rPr>
        <w:t>B(L)and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-1"/>
        </w:rPr>
        <w:t>A(L)are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"/>
        </w:rPr>
        <w:t>fifth-order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"/>
        </w:rPr>
        <w:t>lag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-1"/>
        </w:rPr>
        <w:t>polynomial,v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z w:val="21"/>
          <w:szCs w:val="21"/>
          <w:spacing w:val="-1"/>
        </w:rPr>
        <w:t>log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-1"/>
        </w:rPr>
        <w:t>trading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volume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</w:rPr>
        <w:t>bitcoins,hl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</w:rPr>
        <w:t>lag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</w:rPr>
        <w:t>of the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-1"/>
        </w:rPr>
        <w:t>high-low  spread,and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-1"/>
        </w:rPr>
        <w:t>x;and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1"/>
        </w:rPr>
        <w:t>y,are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currency and time fixed effects.⁴Retur</w:t>
      </w:r>
      <w:r>
        <w:rPr>
          <w:sz w:val="21"/>
          <w:szCs w:val="21"/>
          <w:spacing w:val="-1"/>
        </w:rPr>
        <w:t>ns net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1"/>
        </w:rPr>
        <w:t>bid-ask spreads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are</w:t>
      </w:r>
    </w:p>
    <w:p>
      <w:pPr>
        <w:ind w:firstLine="279"/>
        <w:spacing w:before="119" w:line="320" w:lineRule="exact"/>
        <w:rPr/>
      </w:pPr>
      <w:r>
        <w:rPr>
          <w:position w:val="-6"/>
        </w:rPr>
        <w:drawing>
          <wp:inline distT="0" distB="0" distL="0" distR="0">
            <wp:extent cx="3784625" cy="203172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84625" cy="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130"/>
        <w:spacing w:before="70" w:line="22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9"/>
        </w:rPr>
        <w:t>(6)</w:t>
      </w:r>
    </w:p>
    <w:p>
      <w:pPr>
        <w:ind w:firstLine="239"/>
        <w:spacing w:before="73" w:line="321" w:lineRule="exact"/>
        <w:rPr/>
      </w:pPr>
      <w:r>
        <w:rPr>
          <w:position w:val="-6"/>
        </w:rPr>
        <w:drawing>
          <wp:inline distT="0" distB="0" distL="0" distR="0">
            <wp:extent cx="3848120" cy="203255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8120" cy="2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120"/>
        <w:spacing w:before="42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(7)</w:t>
      </w:r>
    </w:p>
    <w:p>
      <w:pPr>
        <w:pStyle w:val="BodyText"/>
        <w:ind w:left="139" w:right="1036" w:firstLine="19"/>
        <w:spacing w:before="45" w:line="226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where </w:t>
      </w:r>
      <w:r>
        <w:rPr>
          <w:sz w:val="21"/>
          <w:szCs w:val="21"/>
          <w:position w:val="-9"/>
        </w:rPr>
        <w:drawing>
          <wp:inline distT="0" distB="0" distL="0" distR="0">
            <wp:extent cx="1358900" cy="184132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900" cy="18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bid-ask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-1"/>
        </w:rPr>
        <w:t>spread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mark</w:t>
      </w:r>
      <w:r>
        <w:rPr>
          <w:sz w:val="21"/>
          <w:szCs w:val="21"/>
          <w:spacing w:val="-2"/>
        </w:rPr>
        <w:t>et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2"/>
        </w:rPr>
        <w:t>m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2"/>
        </w:rPr>
        <w:t>and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currency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"/>
        </w:rPr>
        <w:t>j,and we assume tha</w:t>
      </w:r>
      <w:r>
        <w:rPr>
          <w:sz w:val="21"/>
          <w:szCs w:val="21"/>
          <w:spacing w:val="-2"/>
        </w:rPr>
        <w:t>t theprice without transaction costs is halfway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between the bid and ask prices.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149" w:right="1006" w:firstLine="19"/>
        <w:spacing w:before="60" w:line="243" w:lineRule="auto"/>
        <w:jc w:val="both"/>
        <w:rPr>
          <w:sz w:val="21"/>
          <w:szCs w:val="21"/>
        </w:rPr>
      </w:pPr>
      <w:r>
        <w:rPr>
          <w:sz w:val="21"/>
          <w:szCs w:val="21"/>
        </w:rPr>
        <w:t>1.1.5 Portfolios.At the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end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of each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day t,inves</w:t>
      </w:r>
      <w:r>
        <w:rPr>
          <w:sz w:val="21"/>
          <w:szCs w:val="21"/>
          <w:spacing w:val="-1"/>
        </w:rPr>
        <w:t>tors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form two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sets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of seven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portfolios sorted by bitcoin discounts Dm,jz.Portfolios are ranked from 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lowest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negative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highest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positive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discount</w:t>
      </w:r>
      <w:r>
        <w:rPr>
          <w:sz w:val="21"/>
          <w:szCs w:val="21"/>
          <w:spacing w:val="2"/>
        </w:rPr>
        <w:t>.</w:t>
      </w:r>
      <w:r>
        <w:rPr>
          <w:sz w:val="21"/>
          <w:szCs w:val="21"/>
        </w:rPr>
        <w:t>For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first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set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of </w:t>
      </w:r>
      <w:r>
        <w:rPr>
          <w:sz w:val="21"/>
          <w:szCs w:val="21"/>
        </w:rPr>
        <w:t>portfolios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investors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use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strategy</w:t>
      </w:r>
      <w:r>
        <w:rPr>
          <w:sz w:val="21"/>
          <w:szCs w:val="21"/>
          <w:spacing w:val="1"/>
        </w:rPr>
        <w:t>.</w:t>
      </w:r>
      <w:r>
        <w:rPr>
          <w:sz w:val="21"/>
          <w:szCs w:val="21"/>
        </w:rPr>
        <w:t>For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second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set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</w:rPr>
        <w:t>portfolios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investors use the within strategy.These strategies are implem</w:t>
      </w:r>
      <w:r>
        <w:rPr>
          <w:sz w:val="21"/>
          <w:szCs w:val="21"/>
          <w:spacing w:val="-1"/>
        </w:rPr>
        <w:t>entable,in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sense that they are based on signals availa</w:t>
      </w:r>
      <w:r>
        <w:rPr>
          <w:sz w:val="21"/>
          <w:szCs w:val="21"/>
          <w:spacing w:val="-1"/>
        </w:rPr>
        <w:t>ble to all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investors.To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execute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cross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-1"/>
        </w:rPr>
        <w:t>strategy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-1"/>
        </w:rPr>
        <w:t>investors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1"/>
        </w:rPr>
        <w:t>must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1"/>
        </w:rPr>
        <w:t>transfer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-1"/>
        </w:rPr>
        <w:t>crypto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1"/>
        </w:rPr>
        <w:t>fiat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"/>
        </w:rPr>
        <w:t>currencies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across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exchanges.The within strategy,on the other hand,requires transfers of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1"/>
        </w:rPr>
        <w:t>cryp-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tocurrencies only to adjust balances.In fact,we note that the cross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strategy is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popular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among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cryptocurrency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investors</w:t>
      </w:r>
      <w:r>
        <w:rPr>
          <w:sz w:val="21"/>
          <w:szCs w:val="21"/>
          <w:spacing w:val="2"/>
        </w:rPr>
        <w:t>,</w:t>
      </w:r>
      <w:r>
        <w:rPr>
          <w:sz w:val="21"/>
          <w:szCs w:val="21"/>
        </w:rPr>
        <w:t>and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websites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like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https</w:t>
      </w:r>
      <w:r>
        <w:rPr>
          <w:sz w:val="21"/>
          <w:szCs w:val="21"/>
          <w:spacing w:val="2"/>
        </w:rPr>
        <w:t>://</w:t>
      </w:r>
      <w:r>
        <w:rPr>
          <w:sz w:val="21"/>
          <w:szCs w:val="21"/>
        </w:rPr>
        <w:t>bitsgap</w:t>
      </w:r>
      <w:r>
        <w:rPr>
          <w:sz w:val="21"/>
          <w:szCs w:val="21"/>
          <w:spacing w:val="2"/>
        </w:rPr>
        <w:t>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com/arbitrage-tool/or h</w:t>
      </w:r>
      <w:r>
        <w:rPr>
          <w:sz w:val="21"/>
          <w:szCs w:val="21"/>
          <w:spacing w:val="-1"/>
        </w:rPr>
        <w:t>ttps://arbismart.com/offer the possibility to identify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in real-time the largest discounts and immediately start cross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2"/>
        </w:rPr>
        <w:t>trades.</w:t>
      </w:r>
    </w:p>
    <w:p>
      <w:pPr>
        <w:pStyle w:val="BodyText"/>
        <w:ind w:left="149" w:right="1012" w:firstLine="199"/>
        <w:spacing w:before="59" w:line="242" w:lineRule="auto"/>
        <w:jc w:val="both"/>
        <w:rPr>
          <w:sz w:val="21"/>
          <w:szCs w:val="21"/>
        </w:rPr>
      </w:pPr>
      <w:r>
        <w:drawing>
          <wp:anchor distT="0" distB="0" distL="0" distR="0" simplePos="0" relativeHeight="251767808" behindDoc="0" locked="0" layoutInCell="1" allowOverlap="1">
            <wp:simplePos x="0" y="0"/>
            <wp:positionH relativeFrom="column">
              <wp:posOffset>88892</wp:posOffset>
            </wp:positionH>
            <wp:positionV relativeFrom="paragraph">
              <wp:posOffset>1531394</wp:posOffset>
            </wp:positionV>
            <wp:extent cx="482616" cy="635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61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4"/>
        </w:rPr>
        <w:t>In the cross strategy,investors always start at time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t by buying bitcoin using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benchmark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pair</w:t>
      </w:r>
      <w:r>
        <w:rPr>
          <w:sz w:val="21"/>
          <w:szCs w:val="21"/>
          <w:spacing w:val="1"/>
        </w:rPr>
        <w:t>.</w:t>
      </w:r>
      <w:r>
        <w:rPr>
          <w:sz w:val="21"/>
          <w:szCs w:val="21"/>
        </w:rPr>
        <w:t>Recall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negative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1"/>
        </w:rPr>
        <w:t>(</w:t>
      </w:r>
      <w:r>
        <w:rPr>
          <w:sz w:val="21"/>
          <w:szCs w:val="21"/>
        </w:rPr>
        <w:t>positive</w:t>
      </w:r>
      <w:r>
        <w:rPr>
          <w:sz w:val="21"/>
          <w:szCs w:val="21"/>
          <w:spacing w:val="1"/>
        </w:rPr>
        <w:t>)</w:t>
      </w:r>
      <w:r>
        <w:rPr>
          <w:sz w:val="21"/>
          <w:szCs w:val="21"/>
        </w:rPr>
        <w:t>discounts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refer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pairs </w:t>
      </w:r>
      <w:r>
        <w:rPr>
          <w:sz w:val="21"/>
          <w:szCs w:val="21"/>
        </w:rPr>
        <w:t>that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</w:rPr>
        <w:t>have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</w:rPr>
        <w:t>low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</w:rPr>
        <w:t>(high)price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</w:rPr>
        <w:t>relativ</w:t>
      </w:r>
      <w:r>
        <w:rPr>
          <w:sz w:val="21"/>
          <w:szCs w:val="21"/>
          <w:spacing w:val="-1"/>
        </w:rPr>
        <w:t>e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1"/>
        </w:rPr>
        <w:t>benchmark.Portfolio  1,then,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groups  the  returns  from  selling,at  time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t+1,the  pairs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</w:rPr>
        <w:t>with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</w:rPr>
        <w:t>lowe</w:t>
      </w:r>
      <w:r>
        <w:rPr>
          <w:sz w:val="21"/>
          <w:szCs w:val="21"/>
          <w:spacing w:val="-1"/>
        </w:rPr>
        <w:t>st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discounts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-1"/>
        </w:rPr>
        <w:t>at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time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t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1"/>
        </w:rPr>
        <w:t>(i.e.,the“cheapest”pairs),while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-1"/>
        </w:rPr>
        <w:t>portfolio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1"/>
        </w:rPr>
        <w:t>7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1"/>
        </w:rPr>
        <w:t>groups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pairs with the highest discounts at time t(i.</w:t>
      </w:r>
      <w:r>
        <w:rPr>
          <w:sz w:val="21"/>
          <w:szCs w:val="21"/>
          <w:spacing w:val="-1"/>
        </w:rPr>
        <w:t>e.,the more“expensive”pairs).In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the within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strategy,inv</w:t>
      </w:r>
      <w:r>
        <w:rPr>
          <w:sz w:val="21"/>
          <w:szCs w:val="21"/>
          <w:spacing w:val="-1"/>
        </w:rPr>
        <w:t>estors buy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1"/>
        </w:rPr>
        <w:t>and hold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one pair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1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day.Portfolio  1,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then,groups the returns from investing in the pairs with the lowestdiscounts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1"/>
        </w:rPr>
        <w:t>while portfolio 7in the pairs with the highest discounts.</w:t>
      </w:r>
    </w:p>
    <w:p>
      <w:pPr>
        <w:pStyle w:val="BodyText"/>
        <w:ind w:left="108" w:right="1012" w:hanging="109"/>
        <w:spacing w:before="261" w:line="210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4 The (within)-R²of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5"/>
        </w:rPr>
        <w:t>our pand es</w:t>
      </w:r>
      <w:r>
        <w:rPr>
          <w:sz w:val="16"/>
          <w:szCs w:val="16"/>
          <w:spacing w:val="-6"/>
        </w:rPr>
        <w:t>timation is 20%,and most ofthe coefficients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6"/>
        </w:rPr>
        <w:t>are</w:t>
      </w:r>
      <w:r>
        <w:rPr>
          <w:sz w:val="16"/>
          <w:szCs w:val="16"/>
          <w:spacing w:val="4"/>
        </w:rPr>
        <w:t xml:space="preserve"> </w:t>
      </w:r>
      <w:r>
        <w:rPr>
          <w:sz w:val="16"/>
          <w:szCs w:val="16"/>
          <w:spacing w:val="-6"/>
        </w:rPr>
        <w:t>significant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6"/>
        </w:rPr>
        <w:t>at</w:t>
      </w:r>
      <w:r>
        <w:rPr>
          <w:sz w:val="16"/>
          <w:szCs w:val="16"/>
          <w:spacing w:val="3"/>
        </w:rPr>
        <w:t xml:space="preserve"> </w:t>
      </w:r>
      <w:r>
        <w:rPr>
          <w:sz w:val="16"/>
          <w:szCs w:val="16"/>
          <w:spacing w:val="-6"/>
        </w:rPr>
        <w:t>standard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6"/>
        </w:rPr>
        <w:t>confi-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7"/>
        </w:rPr>
        <w:t>dence levels.Specifically,higher trading volume and lower high-low spread areassociated w</w:t>
      </w:r>
      <w:r>
        <w:rPr>
          <w:sz w:val="16"/>
          <w:szCs w:val="16"/>
          <w:spacing w:val="-8"/>
        </w:rPr>
        <w:t>ith smaller bid/ask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7"/>
        </w:rPr>
        <w:t>spreads.Brauneis et al.(2021)argue that low frequency liquidity measures,for example b</w:t>
      </w:r>
      <w:r>
        <w:rPr>
          <w:sz w:val="16"/>
          <w:szCs w:val="16"/>
          <w:spacing w:val="-8"/>
        </w:rPr>
        <w:t>ased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8"/>
        </w:rPr>
        <w:t>on high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-8"/>
        </w:rPr>
        <w:t>and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8"/>
        </w:rPr>
        <w:t>low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-2"/>
        </w:rPr>
        <w:t>prics,are good estimates of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2"/>
        </w:rPr>
        <w:t>actual liquidity measur</w:t>
      </w:r>
      <w:r>
        <w:rPr>
          <w:sz w:val="16"/>
          <w:szCs w:val="16"/>
          <w:spacing w:val="-3"/>
        </w:rPr>
        <w:t>ed with high-frequency indicators.Section BII ofthe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4"/>
        </w:rPr>
        <w:t>Internet Appendix presents estimates of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4"/>
        </w:rPr>
        <w:t>bid/ask spreads using alternative es</w:t>
      </w:r>
      <w:r>
        <w:rPr>
          <w:sz w:val="16"/>
          <w:szCs w:val="16"/>
          <w:spacing w:val="-5"/>
        </w:rPr>
        <w:t>timators based on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5"/>
        </w:rPr>
        <w:t>daily high,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-3"/>
        </w:rPr>
        <w:t>low,and close prics.Note t</w:t>
      </w:r>
      <w:r>
        <w:rPr>
          <w:sz w:val="16"/>
          <w:szCs w:val="16"/>
          <w:spacing w:val="-4"/>
        </w:rPr>
        <w:t>hat while the bid-ask spreads for the most liquid pairs in</w:t>
      </w:r>
      <w:r>
        <w:rPr>
          <w:sz w:val="16"/>
          <w:szCs w:val="16"/>
          <w:spacing w:val="3"/>
        </w:rPr>
        <w:t xml:space="preserve"> </w:t>
      </w:r>
      <w:r>
        <w:rPr>
          <w:sz w:val="16"/>
          <w:szCs w:val="16"/>
          <w:spacing w:val="-4"/>
        </w:rPr>
        <w:t>our</w:t>
      </w:r>
      <w:r>
        <w:rPr>
          <w:sz w:val="16"/>
          <w:szCs w:val="16"/>
          <w:spacing w:val="4"/>
        </w:rPr>
        <w:t xml:space="preserve"> </w:t>
      </w:r>
      <w:r>
        <w:rPr>
          <w:sz w:val="16"/>
          <w:szCs w:val="16"/>
          <w:spacing w:val="-4"/>
        </w:rPr>
        <w:t>sample</w:t>
      </w:r>
      <w:r>
        <w:rPr>
          <w:sz w:val="16"/>
          <w:szCs w:val="16"/>
          <w:spacing w:val="4"/>
        </w:rPr>
        <w:t xml:space="preserve"> </w:t>
      </w:r>
      <w:r>
        <w:rPr>
          <w:sz w:val="16"/>
          <w:szCs w:val="16"/>
          <w:spacing w:val="-4"/>
        </w:rPr>
        <w:t>are</w:t>
      </w:r>
      <w:r>
        <w:rPr>
          <w:sz w:val="16"/>
          <w:szCs w:val="16"/>
          <w:spacing w:val="5"/>
        </w:rPr>
        <w:t xml:space="preserve"> </w:t>
      </w:r>
      <w:r>
        <w:rPr>
          <w:sz w:val="16"/>
          <w:szCs w:val="16"/>
          <w:spacing w:val="-4"/>
        </w:rPr>
        <w:t>smal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-6"/>
        </w:rPr>
        <w:t>and consistent with other studies(Dyhrbergetal,2018),those for theless liquid pairs are an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6"/>
        </w:rPr>
        <w:t>order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6"/>
        </w:rPr>
        <w:t>ofmagnitude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6"/>
        </w:rPr>
        <w:t>larger.Finally,some</w:t>
      </w:r>
      <w:r>
        <w:rPr>
          <w:sz w:val="16"/>
          <w:szCs w:val="16"/>
          <w:spacing w:val="-7"/>
        </w:rPr>
        <w:t xml:space="preserve"> exchanges do not offer a limit order book,but only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-7"/>
        </w:rPr>
        <w:t>a matchingof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7"/>
        </w:rPr>
        <w:t>buy/sell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-7"/>
        </w:rPr>
        <w:t>orders.For these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5"/>
        </w:rPr>
        <w:t>exchanges our bid/askestimates are a proxy of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5"/>
        </w:rPr>
        <w:t>l</w:t>
      </w:r>
      <w:r>
        <w:rPr>
          <w:sz w:val="16"/>
          <w:szCs w:val="16"/>
          <w:spacing w:val="-6"/>
        </w:rPr>
        <w:t>iquidity,as theydo not explicitly post bid/ask prices.</w:t>
      </w:r>
    </w:p>
    <w:p>
      <w:pPr>
        <w:spacing w:line="210" w:lineRule="auto"/>
        <w:sectPr>
          <w:footerReference w:type="default" r:id="rId35"/>
          <w:pgSz w:w="8620" w:h="12980"/>
          <w:pgMar w:top="341" w:right="303" w:bottom="802" w:left="930" w:header="0" w:footer="643" w:gutter="0"/>
        </w:sectPr>
        <w:rPr>
          <w:sz w:val="16"/>
          <w:szCs w:val="16"/>
        </w:rPr>
      </w:pPr>
    </w:p>
    <w:p>
      <w:pPr>
        <w:pStyle w:val="BodyText"/>
        <w:ind w:left="139"/>
        <w:spacing w:line="212" w:lineRule="exact"/>
        <w:rPr>
          <w:sz w:val="16"/>
          <w:szCs w:val="16"/>
        </w:rPr>
      </w:pPr>
      <w:r>
        <w:rPr>
          <w:sz w:val="16"/>
          <w:szCs w:val="16"/>
          <w:i/>
          <w:iCs/>
          <w:spacing w:val="-2"/>
          <w:w w:val="89"/>
          <w:position w:val="3"/>
        </w:rPr>
        <w:t>The</w:t>
      </w:r>
      <w:r>
        <w:rPr>
          <w:sz w:val="16"/>
          <w:szCs w:val="16"/>
          <w:i/>
          <w:iCs/>
          <w:spacing w:val="16"/>
          <w:w w:val="101"/>
          <w:position w:val="3"/>
        </w:rPr>
        <w:t xml:space="preserve"> </w:t>
      </w:r>
      <w:r>
        <w:rPr>
          <w:sz w:val="16"/>
          <w:szCs w:val="16"/>
          <w:i/>
          <w:iCs/>
          <w:spacing w:val="-2"/>
          <w:w w:val="89"/>
          <w:position w:val="3"/>
        </w:rPr>
        <w:t>Cross-Section of</w:t>
      </w:r>
      <w:r>
        <w:rPr>
          <w:sz w:val="16"/>
          <w:szCs w:val="16"/>
          <w:i/>
          <w:iCs/>
          <w:spacing w:val="-23"/>
          <w:position w:val="3"/>
        </w:rPr>
        <w:t xml:space="preserve"> </w:t>
      </w:r>
      <w:r>
        <w:rPr>
          <w:sz w:val="16"/>
          <w:szCs w:val="16"/>
          <w:i/>
          <w:iCs/>
          <w:spacing w:val="-2"/>
          <w:w w:val="89"/>
          <w:position w:val="3"/>
        </w:rPr>
        <w:t>Cryptocurrency Returns</w:t>
      </w:r>
    </w:p>
    <w:p>
      <w:pPr>
        <w:spacing w:line="399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85216" behindDoc="0" locked="0" layoutInCell="1" allowOverlap="1">
                <wp:simplePos x="0" y="0"/>
                <wp:positionH relativeFrom="column">
                  <wp:posOffset>940100</wp:posOffset>
                </wp:positionH>
                <wp:positionV relativeFrom="paragraph">
                  <wp:posOffset>3666834</wp:posOffset>
                </wp:positionV>
                <wp:extent cx="7042150" cy="196850"/>
                <wp:effectExtent l="0" t="0" r="0" b="0"/>
                <wp:wrapNone/>
                <wp:docPr id="76" name="TextBox 76"/>
                <wp:cNvGraphicFramePr/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5400000">
                          <a:off x="940100" y="3666834"/>
                          <a:ext cx="7042150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3" w:line="218" w:lineRule="auto"/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>https:l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>lacadem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>ic.oup.com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8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>raps/art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>le/1;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by Des Moines University - Osteopathic Medical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Center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user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on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19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0ctober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0" style="position:absolute;margin-left:74.0237pt;margin-top:288.727pt;mso-position-vertical-relative:text;mso-position-horizontal-relative:text;width:554.5pt;height:15.5pt;z-index:25178521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3" w:line="218" w:lineRule="auto"/>
                        <w:rPr>
                          <w:rFonts w:ascii="SimSun" w:hAnsi="SimSun" w:eastAsia="SimSun" w:cs="SimSun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>https:l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>lacadem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>ic.oup.com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8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>raps/art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>le/1;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 xml:space="preserve">             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by Des Moines University - Osteopathic Medical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Center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user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on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7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19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0ctober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119" w:right="795" w:firstLine="189"/>
        <w:spacing w:before="60" w:line="220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For both sets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2"/>
        </w:rPr>
        <w:t>portfolios,we c</w:t>
      </w:r>
      <w:r>
        <w:rPr>
          <w:sz w:val="21"/>
          <w:szCs w:val="21"/>
          <w:spacing w:val="-3"/>
        </w:rPr>
        <w:t>ompute the bitcoin excess returns rXk;x+1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portfolio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k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taking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average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excess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each </w:t>
      </w:r>
      <w:r>
        <w:rPr>
          <w:sz w:val="21"/>
          <w:szCs w:val="21"/>
        </w:rPr>
        <w:t>portfolio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k</w:t>
      </w:r>
      <w:r>
        <w:rPr>
          <w:sz w:val="21"/>
          <w:szCs w:val="21"/>
          <w:spacing w:val="5"/>
        </w:rPr>
        <w:t>:</w:t>
      </w:r>
    </w:p>
    <w:p>
      <w:pPr>
        <w:ind w:firstLine="2030"/>
        <w:spacing w:before="159" w:line="560" w:lineRule="exact"/>
        <w:rPr/>
      </w:pPr>
      <w:r>
        <w:rPr>
          <w:position w:val="-11"/>
        </w:rPr>
        <w:drawing>
          <wp:inline distT="0" distB="0" distL="0" distR="0">
            <wp:extent cx="1511288" cy="355572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288" cy="3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9" w:right="782" w:firstLine="199"/>
        <w:spacing w:before="199" w:line="237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total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pairs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portfolios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varies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over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time</w:t>
      </w:r>
      <w:r>
        <w:rPr>
          <w:sz w:val="21"/>
          <w:szCs w:val="21"/>
          <w:spacing w:val="3"/>
        </w:rPr>
        <w:t>.</w:t>
      </w:r>
      <w:r>
        <w:rPr>
          <w:sz w:val="21"/>
          <w:szCs w:val="21"/>
        </w:rPr>
        <w:t>We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have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a </w:t>
      </w:r>
      <w:r>
        <w:rPr>
          <w:sz w:val="21"/>
          <w:szCs w:val="21"/>
        </w:rPr>
        <w:t>total of 11 assets at </w:t>
      </w:r>
      <w:r>
        <w:rPr>
          <w:sz w:val="21"/>
          <w:szCs w:val="21"/>
          <w:spacing w:val="-1"/>
        </w:rPr>
        <w:t>the beginning of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"/>
        </w:rPr>
        <w:t>the sample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May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2015,and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64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at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end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of the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</w:rPr>
        <w:t>sample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</w:rPr>
        <w:t>May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2021.The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maximum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nu</w:t>
      </w:r>
      <w:r>
        <w:rPr>
          <w:sz w:val="21"/>
          <w:szCs w:val="21"/>
          <w:spacing w:val="-1"/>
        </w:rPr>
        <w:t>mber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of pairs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attained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during the sample is 64.Note that we sta</w:t>
      </w:r>
      <w:r>
        <w:rPr>
          <w:sz w:val="21"/>
          <w:szCs w:val="21"/>
          <w:spacing w:val="-1"/>
        </w:rPr>
        <w:t>rt building portfolios in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May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2015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because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availability o</w:t>
      </w:r>
      <w:r>
        <w:rPr>
          <w:sz w:val="21"/>
          <w:szCs w:val="21"/>
          <w:spacing w:val="-2"/>
        </w:rPr>
        <w:t>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2"/>
        </w:rPr>
        <w:t>a minimum number ofpairs and the possibility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shorting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Kraken</w:t>
      </w:r>
      <w:r>
        <w:rPr>
          <w:sz w:val="21"/>
          <w:szCs w:val="21"/>
          <w:spacing w:val="3"/>
        </w:rPr>
        <w:t>,</w:t>
      </w:r>
      <w:r>
        <w:rPr>
          <w:sz w:val="21"/>
          <w:szCs w:val="21"/>
        </w:rPr>
        <w:t>our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benchmark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exchange</w:t>
      </w:r>
      <w:r>
        <w:rPr>
          <w:sz w:val="21"/>
          <w:szCs w:val="21"/>
          <w:spacing w:val="3"/>
        </w:rPr>
        <w:t>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0" w:line="19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1.2 Returns to bitcoin speculation for a U.S.investor</w:t>
      </w:r>
    </w:p>
    <w:p>
      <w:pPr>
        <w:pStyle w:val="BodyText"/>
        <w:ind w:left="109" w:right="775" w:firstLine="19"/>
        <w:spacing w:before="54"/>
        <w:rPr>
          <w:sz w:val="21"/>
          <w:szCs w:val="21"/>
        </w:rPr>
      </w:pPr>
      <w:r>
        <w:rPr>
          <w:sz w:val="21"/>
          <w:szCs w:val="21"/>
        </w:rPr>
        <w:t>Table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2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offers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quick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snapshot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the properties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the tw</w:t>
      </w:r>
      <w:r>
        <w:rPr>
          <w:sz w:val="21"/>
          <w:szCs w:val="21"/>
          <w:spacing w:val="-1"/>
        </w:rPr>
        <w:t>o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sets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of seven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portfolios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</w:rPr>
        <w:t>sorted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</w:rPr>
        <w:t>discounts.For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</w:rPr>
        <w:t>each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1"/>
        </w:rPr>
        <w:t>portfolio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k,we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report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average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standard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deviation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</w:rPr>
        <w:t>discounts</w:t>
      </w:r>
      <w:r>
        <w:rPr>
          <w:sz w:val="21"/>
          <w:szCs w:val="21"/>
          <w:spacing w:val="1"/>
        </w:rPr>
        <w:t xml:space="preserve"> (</w:t>
      </w:r>
      <w:r>
        <w:rPr>
          <w:sz w:val="21"/>
          <w:szCs w:val="21"/>
        </w:rPr>
        <w:t>panel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"/>
        </w:rPr>
        <w:t>);</w:t>
      </w:r>
      <w:r>
        <w:rPr>
          <w:sz w:val="21"/>
          <w:szCs w:val="21"/>
        </w:rPr>
        <w:t>cross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(</w:t>
      </w:r>
      <w:r>
        <w:rPr>
          <w:sz w:val="21"/>
          <w:szCs w:val="21"/>
        </w:rPr>
        <w:t>panel </w:t>
      </w:r>
      <w:r>
        <w:rPr>
          <w:sz w:val="21"/>
          <w:szCs w:val="21"/>
          <w:spacing w:val="3"/>
        </w:rPr>
        <w:t>B);</w:t>
      </w:r>
      <w:r>
        <w:rPr>
          <w:sz w:val="21"/>
          <w:szCs w:val="21"/>
        </w:rPr>
        <w:t>and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within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3"/>
        </w:rPr>
        <w:t>(</w:t>
      </w:r>
      <w:r>
        <w:rPr>
          <w:sz w:val="21"/>
          <w:szCs w:val="21"/>
        </w:rPr>
        <w:t>panel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C</w:t>
      </w:r>
      <w:r>
        <w:rPr>
          <w:sz w:val="21"/>
          <w:szCs w:val="21"/>
          <w:spacing w:val="3"/>
        </w:rPr>
        <w:t>).</w:t>
      </w:r>
      <w:r>
        <w:rPr>
          <w:sz w:val="21"/>
          <w:szCs w:val="21"/>
        </w:rPr>
        <w:t>For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3"/>
        </w:rPr>
        <w:t>,</w:t>
      </w:r>
      <w:r>
        <w:rPr>
          <w:sz w:val="21"/>
          <w:szCs w:val="21"/>
        </w:rPr>
        <w:t>we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also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report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average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of </w:t>
      </w:r>
      <w:r>
        <w:rPr>
          <w:sz w:val="21"/>
          <w:szCs w:val="21"/>
        </w:rPr>
        <w:t>long</w:t>
      </w:r>
      <w:r>
        <w:rPr>
          <w:sz w:val="21"/>
          <w:szCs w:val="21"/>
          <w:spacing w:val="1"/>
        </w:rPr>
        <w:t>/</w:t>
      </w:r>
      <w:r>
        <w:rPr>
          <w:sz w:val="21"/>
          <w:szCs w:val="21"/>
        </w:rPr>
        <w:t>short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"/>
        </w:rPr>
        <w:t>.</w:t>
      </w:r>
      <w:r>
        <w:rPr>
          <w:sz w:val="21"/>
          <w:szCs w:val="21"/>
        </w:rPr>
        <w:t>For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long</w:t>
      </w:r>
      <w:r>
        <w:rPr>
          <w:sz w:val="21"/>
          <w:szCs w:val="21"/>
          <w:spacing w:val="1"/>
        </w:rPr>
        <w:t>/</w:t>
      </w:r>
      <w:r>
        <w:rPr>
          <w:sz w:val="21"/>
          <w:szCs w:val="21"/>
        </w:rPr>
        <w:t>short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correspond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a </w:t>
      </w:r>
      <w:r>
        <w:rPr>
          <w:sz w:val="21"/>
          <w:szCs w:val="21"/>
          <w:spacing w:val="-3"/>
        </w:rPr>
        <w:t>high-minus-low strategy that goes long in portfolio</w:t>
      </w:r>
      <w:r>
        <w:rPr>
          <w:sz w:val="21"/>
          <w:szCs w:val="21"/>
          <w:spacing w:val="-4"/>
        </w:rPr>
        <w:t xml:space="preserve"> 7 and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short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in portfolio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4"/>
        </w:rPr>
        <w:t>1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(i.e.,7-1).For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</w:rPr>
        <w:t>within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</w:rPr>
        <w:t>returns,th</w:t>
      </w:r>
      <w:r>
        <w:rPr>
          <w:sz w:val="21"/>
          <w:szCs w:val="21"/>
          <w:spacing w:val="-1"/>
        </w:rPr>
        <w:t>e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-1"/>
        </w:rPr>
        <w:t>long/short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-1"/>
        </w:rPr>
        <w:t>returns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-1"/>
        </w:rPr>
        <w:t>correspond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  <w:spacing w:val="-1"/>
        </w:rPr>
        <w:t>low-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minus-high strategy that goe</w:t>
      </w:r>
      <w:r>
        <w:rPr>
          <w:sz w:val="21"/>
          <w:szCs w:val="21"/>
          <w:spacing w:val="-3"/>
        </w:rPr>
        <w:t>s long in portfolio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3"/>
        </w:rPr>
        <w:t>1 and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shortin portfolio 7(i.e.,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1-7).For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</w:rPr>
        <w:t>returns,we  also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</w:rPr>
        <w:t>report  st</w:t>
      </w:r>
      <w:r>
        <w:rPr>
          <w:sz w:val="21"/>
          <w:szCs w:val="21"/>
          <w:spacing w:val="-1"/>
        </w:rPr>
        <w:t>andard  errors,computed  by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"/>
        </w:rPr>
        <w:t>bootstrap,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Sharpe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ratios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computed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ratio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</w:rPr>
        <w:t>mean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standard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deviation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of </w:t>
      </w:r>
      <w:r>
        <w:rPr>
          <w:sz w:val="21"/>
          <w:szCs w:val="21"/>
        </w:rPr>
        <w:t>daily  excess  returns.All  moments  are  daily,a</w:t>
      </w:r>
      <w:r>
        <w:rPr>
          <w:sz w:val="21"/>
          <w:szCs w:val="21"/>
          <w:spacing w:val="-1"/>
        </w:rPr>
        <w:t>nd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Sharpe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"/>
        </w:rPr>
        <w:t>ratios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"/>
        </w:rPr>
        <w:t>not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annualized.5</w:t>
      </w:r>
    </w:p>
    <w:p>
      <w:pPr>
        <w:pStyle w:val="BodyText"/>
        <w:ind w:left="119" w:right="779" w:firstLine="189"/>
        <w:spacing w:before="53" w:line="236" w:lineRule="auto"/>
        <w:jc w:val="both"/>
        <w:rPr>
          <w:sz w:val="21"/>
          <w:szCs w:val="21"/>
        </w:rPr>
      </w:pPr>
      <w:r>
        <w:rPr>
          <w:sz w:val="21"/>
          <w:szCs w:val="21"/>
        </w:rPr>
        <w:t>Panel A reports 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average bitcoin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discount</w:t>
      </w:r>
      <w:r>
        <w:rPr>
          <w:sz w:val="21"/>
          <w:szCs w:val="21"/>
          <w:spacing w:val="-1"/>
        </w:rPr>
        <w:t>s.Portfolio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-1"/>
        </w:rPr>
        <w:t>1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contains pairs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</w:rPr>
        <w:t>largest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negative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</w:rPr>
        <w:t>dis</w:t>
      </w:r>
      <w:r>
        <w:rPr>
          <w:sz w:val="21"/>
          <w:szCs w:val="21"/>
          <w:spacing w:val="-1"/>
        </w:rPr>
        <w:t>counts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portfolio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7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pairs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with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largest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positive discounts.Recall that when discounts are negative (positive),inv</w:t>
      </w:r>
      <w:r>
        <w:rPr>
          <w:sz w:val="21"/>
          <w:szCs w:val="21"/>
          <w:spacing w:val="-3"/>
        </w:rPr>
        <w:t>est-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ors get a smaller (larger)number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2"/>
        </w:rPr>
        <w:t>dollarsper bitcoin than the</w:t>
      </w:r>
      <w:r>
        <w:rPr>
          <w:sz w:val="21"/>
          <w:szCs w:val="21"/>
          <w:spacing w:val="-3"/>
        </w:rPr>
        <w:t>y would in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case ofthe benchmark pair on Kraken.Acr</w:t>
      </w:r>
      <w:r>
        <w:rPr>
          <w:sz w:val="21"/>
          <w:szCs w:val="21"/>
          <w:spacing w:val="-2"/>
        </w:rPr>
        <w:t>oss the seven portfolios,discounts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increase monotonically from -97 basis poin</w:t>
      </w:r>
      <w:r>
        <w:rPr>
          <w:sz w:val="21"/>
          <w:szCs w:val="21"/>
          <w:spacing w:val="-3"/>
        </w:rPr>
        <w:t>ts to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3"/>
        </w:rPr>
        <w:t>152 basis points per day.</w:t>
      </w:r>
    </w:p>
    <w:p>
      <w:pPr>
        <w:pStyle w:val="BodyText"/>
        <w:ind w:left="109" w:right="789" w:firstLine="199"/>
        <w:spacing w:before="54" w:line="238" w:lineRule="auto"/>
        <w:jc w:val="both"/>
        <w:rPr>
          <w:sz w:val="21"/>
          <w:szCs w:val="21"/>
        </w:rPr>
      </w:pPr>
      <w:r>
        <w:drawing>
          <wp:anchor distT="0" distB="0" distL="0" distR="0" simplePos="0" relativeHeight="251786240" behindDoc="0" locked="0" layoutInCell="1" allowOverlap="1">
            <wp:simplePos x="0" y="0"/>
            <wp:positionH relativeFrom="column">
              <wp:posOffset>69844</wp:posOffset>
            </wp:positionH>
            <wp:positionV relativeFrom="paragraph">
              <wp:posOffset>1198062</wp:posOffset>
            </wp:positionV>
            <wp:extent cx="482616" cy="6350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61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1"/>
        </w:rPr>
        <w:t>Panel B shows that,by </w:t>
      </w:r>
      <w:r>
        <w:rPr>
          <w:sz w:val="21"/>
          <w:szCs w:val="21"/>
          <w:spacing w:val="-2"/>
        </w:rPr>
        <w:t>sorting pairs by their discounts,we obtain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a mono-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tonic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increasing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cross-section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of gross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net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cros</w:t>
      </w:r>
      <w:r>
        <w:rPr>
          <w:sz w:val="21"/>
          <w:szCs w:val="21"/>
          <w:spacing w:val="-1"/>
        </w:rPr>
        <w:t>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returns.Specifically,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gross excess returns increase,across the sev</w:t>
      </w:r>
      <w:r>
        <w:rPr>
          <w:sz w:val="21"/>
          <w:szCs w:val="21"/>
          <w:spacing w:val="-4"/>
        </w:rPr>
        <w:t>en portfolios,from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4"/>
        </w:rPr>
        <w:t>14 basis points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to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2"/>
        </w:rPr>
        <w:t>153 basis points per day.Standard deviations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2"/>
        </w:rPr>
        <w:t>excess r</w:t>
      </w:r>
      <w:r>
        <w:rPr>
          <w:sz w:val="21"/>
          <w:szCs w:val="21"/>
          <w:spacing w:val="-3"/>
        </w:rPr>
        <w:t>eturns are similar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across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portfolios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</w:rPr>
        <w:t>so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</w:rPr>
        <w:t>also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</w:rPr>
        <w:t>ob</w:t>
      </w:r>
      <w:r>
        <w:rPr>
          <w:sz w:val="21"/>
          <w:szCs w:val="21"/>
          <w:spacing w:val="-1"/>
        </w:rPr>
        <w:t>tain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-1"/>
        </w:rPr>
        <w:t>cross-section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-1"/>
        </w:rPr>
        <w:t>of Sharpe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ratios.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Specifically,daily  Sharpe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z w:val="21"/>
          <w:szCs w:val="21"/>
          <w:spacing w:val="-1"/>
        </w:rPr>
        <w:t>ratios  increase  from  3%to  32%.The  sta</w:t>
      </w:r>
      <w:r>
        <w:rPr>
          <w:sz w:val="21"/>
          <w:szCs w:val="21"/>
          <w:spacing w:val="-2"/>
        </w:rPr>
        <w:t>ndard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errors indicate thatfor allportfolios </w:t>
      </w:r>
      <w:r>
        <w:rPr>
          <w:sz w:val="21"/>
          <w:szCs w:val="21"/>
          <w:spacing w:val="-3"/>
        </w:rPr>
        <w:t>average returns are significantly different</w:t>
      </w:r>
    </w:p>
    <w:p>
      <w:pPr>
        <w:pStyle w:val="BodyText"/>
        <w:ind w:left="108" w:right="782" w:hanging="109"/>
        <w:spacing w:before="282" w:line="19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⁵In</w:t>
      </w:r>
      <w:r>
        <w:rPr>
          <w:sz w:val="16"/>
          <w:szCs w:val="16"/>
          <w:spacing w:val="24"/>
        </w:rPr>
        <w:t xml:space="preserve"> </w:t>
      </w:r>
      <w:r>
        <w:rPr>
          <w:sz w:val="16"/>
          <w:szCs w:val="16"/>
          <w:spacing w:val="-5"/>
        </w:rPr>
        <w:t>Section F.VIII and FIⅡ of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5"/>
        </w:rPr>
        <w:t>the Internet Appendix,we show that theproperties of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5"/>
        </w:rPr>
        <w:t>the bitcoin portfolios</w:t>
      </w:r>
      <w:r>
        <w:rPr>
          <w:sz w:val="16"/>
          <w:szCs w:val="16"/>
          <w:spacing w:val="3"/>
        </w:rPr>
        <w:t xml:space="preserve"> </w:t>
      </w:r>
      <w:r>
        <w:rPr>
          <w:sz w:val="16"/>
          <w:szCs w:val="16"/>
          <w:spacing w:val="-5"/>
        </w:rPr>
        <w:t>are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8"/>
        </w:rPr>
        <w:t>robust to smaller and larger numbers of</w:t>
      </w:r>
      <w:r>
        <w:rPr>
          <w:sz w:val="16"/>
          <w:szCs w:val="16"/>
          <w:spacing w:val="-20"/>
        </w:rPr>
        <w:t xml:space="preserve"> </w:t>
      </w:r>
      <w:r>
        <w:rPr>
          <w:sz w:val="16"/>
          <w:szCs w:val="16"/>
          <w:spacing w:val="-8"/>
        </w:rPr>
        <w:t>portfoliosand provideevidence of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8"/>
        </w:rPr>
        <w:t>no clustering of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8"/>
        </w:rPr>
        <w:t>subsets</w:t>
      </w:r>
      <w:r>
        <w:rPr>
          <w:sz w:val="16"/>
          <w:szCs w:val="16"/>
          <w:spacing w:val="-1"/>
        </w:rPr>
        <w:t xml:space="preserve"> </w:t>
      </w:r>
      <w:r>
        <w:rPr>
          <w:sz w:val="16"/>
          <w:szCs w:val="16"/>
          <w:spacing w:val="-8"/>
        </w:rPr>
        <w:t>o</w:t>
      </w:r>
      <w:r>
        <w:rPr>
          <w:sz w:val="16"/>
          <w:szCs w:val="16"/>
          <w:spacing w:val="-9"/>
        </w:rPr>
        <w:t>f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9"/>
        </w:rPr>
        <w:t>the pairs</w:t>
      </w:r>
      <w:r>
        <w:rPr>
          <w:sz w:val="16"/>
          <w:szCs w:val="16"/>
          <w:spacing w:val="-1"/>
        </w:rPr>
        <w:t xml:space="preserve"> </w:t>
      </w:r>
      <w:r>
        <w:rPr>
          <w:sz w:val="16"/>
          <w:szCs w:val="16"/>
          <w:spacing w:val="-9"/>
        </w:rPr>
        <w:t>in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6"/>
        </w:rPr>
        <w:t>any portfolio using the k-means dustering test.</w:t>
      </w:r>
    </w:p>
    <w:p>
      <w:pPr>
        <w:spacing w:line="199" w:lineRule="auto"/>
        <w:sectPr>
          <w:footerReference w:type="default" r:id="rId40"/>
          <w:pgSz w:w="8620" w:h="12980"/>
          <w:pgMar w:top="341" w:right="313" w:bottom="805" w:left="1179" w:header="0" w:footer="656" w:gutter="0"/>
        </w:sectPr>
        <w:rPr>
          <w:sz w:val="16"/>
          <w:szCs w:val="16"/>
        </w:rPr>
      </w:pPr>
    </w:p>
    <w:p>
      <w:pPr>
        <w:pStyle w:val="BodyText"/>
        <w:ind w:left="401"/>
        <w:spacing w:line="186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Review</w:t>
      </w:r>
      <w:r>
        <w:rPr>
          <w:sz w:val="14"/>
          <w:szCs w:val="14"/>
          <w:i/>
          <w:iCs/>
          <w:spacing w:val="29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ofAsset</w:t>
      </w:r>
      <w:r>
        <w:rPr>
          <w:sz w:val="14"/>
          <w:szCs w:val="14"/>
          <w:i/>
          <w:iCs/>
          <w:spacing w:val="18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Pricing</w:t>
      </w:r>
      <w:r>
        <w:rPr>
          <w:sz w:val="14"/>
          <w:szCs w:val="14"/>
          <w:i/>
          <w:iCs/>
          <w:spacing w:val="22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Shudies</w:t>
      </w:r>
      <w:r>
        <w:rPr>
          <w:sz w:val="14"/>
          <w:szCs w:val="14"/>
          <w:i/>
          <w:iCs/>
          <w:spacing w:val="20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/v</w:t>
      </w:r>
      <w:r>
        <w:rPr>
          <w:sz w:val="14"/>
          <w:szCs w:val="14"/>
          <w:i/>
          <w:iCs/>
          <w:spacing w:val="33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12n32022</w:t>
      </w:r>
    </w:p>
    <w:p>
      <w:pPr>
        <w:spacing w:line="44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3648" behindDoc="0" locked="0" layoutInCell="1" allowOverlap="1">
                <wp:simplePos x="0" y="0"/>
                <wp:positionH relativeFrom="column">
                  <wp:posOffset>1274749</wp:posOffset>
                </wp:positionH>
                <wp:positionV relativeFrom="paragraph">
                  <wp:posOffset>3692976</wp:posOffset>
                </wp:positionV>
                <wp:extent cx="7047865" cy="179704"/>
                <wp:effectExtent l="0" t="0" r="0" b="0"/>
                <wp:wrapNone/>
                <wp:docPr id="82" name="TextBox 82"/>
                <wp:cNvGraphicFramePr/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5400000">
                          <a:off x="1274749" y="3692976"/>
                          <a:ext cx="7047865" cy="17970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218" w:lineRule="auto"/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htps:/lacadem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ic.oup.com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2" style="position:absolute;margin-left:100.374pt;margin-top:290.786pt;mso-position-vertical-relative:text;mso-position-horizontal-relative:text;width:554.95pt;height:14.15pt;z-index:25180364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218" w:lineRule="auto"/>
                        <w:rPr>
                          <w:rFonts w:ascii="SimHei" w:hAnsi="SimHei" w:eastAsia="SimHei" w:cs="SimHei"/>
                          <w:sz w:val="18"/>
                          <w:szCs w:val="18"/>
                        </w:rPr>
                      </w:pP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htps:/lacadem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6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ic.oup.com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/raps/art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401"/>
        <w:spacing w:before="40" w:line="188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Table  2</w:t>
      </w:r>
    </w:p>
    <w:p>
      <w:pPr>
        <w:pStyle w:val="BodyText"/>
        <w:ind w:left="401"/>
        <w:spacing w:before="75" w:line="189" w:lineRule="auto"/>
        <w:rPr>
          <w:sz w:val="14"/>
          <w:szCs w:val="14"/>
        </w:rPr>
      </w:pPr>
      <w:r>
        <w:rPr>
          <w:sz w:val="14"/>
          <w:szCs w:val="14"/>
          <w:b/>
          <w:bCs/>
        </w:rPr>
        <w:t>Bitcoin    portfolios:U.S.investor</w:t>
      </w:r>
    </w:p>
    <w:p>
      <w:pPr>
        <w:ind w:left="441"/>
        <w:spacing w:before="110" w:line="238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84" style="position:absolute;margin-left:19.8161pt;margin-top:14.9788pt;mso-position-vertical-relative:text;mso-position-horizontal-relative:text;width:313.55pt;height:0.5pt;z-index:251823104;" filled="false" strokecolor="#000000" strokeweight="0.50pt" coordsize="6270,10" coordorigin="0,0" path="m0,5l750,5m750,5l1449,5m1449,5l2140,5m2140,5l2810,5m2810,5l3429,5m3429,5l4050,5m4050,5l4709,5m4709,5l5419,5m5419,5l6270,5m0,5l750,5m750,5l1449,5m1449,5l2140,5m2140,5l4709,5m4709,5l5419,5m5419,5l6270,5e">
            <v:stroke joinstyle="miter" miterlimit="10"/>
          </v:shape>
        </w:pict>
      </w:r>
      <w:r>
        <w:rPr>
          <w:rFonts w:ascii="SimSun" w:hAnsi="SimSun" w:eastAsia="SimSun" w:cs="SimSun"/>
          <w:sz w:val="14"/>
          <w:szCs w:val="14"/>
          <w:spacing w:val="-2"/>
        </w:rPr>
        <w:t>Portfolio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2"/>
        </w:rPr>
        <w:t>1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 </w:t>
      </w:r>
      <w:r>
        <w:rPr>
          <w:rFonts w:ascii="SimSun" w:hAnsi="SimSun" w:eastAsia="SimSun" w:cs="SimSun"/>
          <w:sz w:val="14"/>
          <w:szCs w:val="14"/>
          <w:spacing w:val="-2"/>
        </w:rPr>
        <w:t>2         3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2"/>
        </w:rPr>
        <w:t>4        5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2"/>
        </w:rPr>
        <w:t>6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 </w:t>
      </w:r>
      <w:r>
        <w:rPr>
          <w:rFonts w:ascii="SimSun" w:hAnsi="SimSun" w:eastAsia="SimSun" w:cs="SimSun"/>
          <w:sz w:val="14"/>
          <w:szCs w:val="14"/>
          <w:spacing w:val="-2"/>
        </w:rPr>
        <w:t>7       </w:t>
      </w:r>
      <w:r>
        <w:rPr>
          <w:rFonts w:ascii="SimSun" w:hAnsi="SimSun" w:eastAsia="SimSun" w:cs="SimSun"/>
          <w:sz w:val="14"/>
          <w:szCs w:val="14"/>
          <w:spacing w:val="-2"/>
          <w:position w:val="1"/>
        </w:rPr>
        <w:t>Lo</w:t>
      </w:r>
      <w:r>
        <w:rPr>
          <w:rFonts w:ascii="SimSun" w:hAnsi="SimSun" w:eastAsia="SimSun" w:cs="SimSun"/>
          <w:sz w:val="14"/>
          <w:szCs w:val="14"/>
          <w:spacing w:val="-3"/>
          <w:position w:val="1"/>
        </w:rPr>
        <w:t>ng/short</w:t>
      </w:r>
    </w:p>
    <w:p>
      <w:pPr>
        <w:ind w:left="2921"/>
        <w:spacing w:before="158" w:line="185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A.Discounts</w:t>
      </w:r>
    </w:p>
    <w:p>
      <w:pPr>
        <w:ind w:left="1350" w:right="5991" w:hanging="39"/>
        <w:spacing w:before="1" w:line="210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86" style="position:absolute;margin-left:269.068pt;margin-top:-0.999706pt;mso-position-vertical-relative:text;mso-position-horizontal-relative:text;width:15.25pt;height:17pt;z-index:251819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11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1.52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1.82</w:t>
                  </w:r>
                </w:p>
              </w:txbxContent>
            </v:textbox>
          </v:shape>
        </w:pict>
      </w:r>
      <w:r>
        <w:pict>
          <v:shape id="_x0000_s88" style="position:absolute;margin-left:134.066pt;margin-top:-0.971691pt;mso-position-vertical-relative:text;mso-position-horizontal-relative:text;width:19.7pt;height:17.45pt;z-index:251815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8" w:right="20" w:hanging="79"/>
                    <w:spacing w:before="19" w:line="217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-0.08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0.59</w:t>
                  </w:r>
                </w:p>
              </w:txbxContent>
            </v:textbox>
          </v:shape>
        </w:pict>
      </w:r>
      <w:r>
        <w:pict>
          <v:shape id="_x0000_s90" style="position:absolute;margin-left:233.066pt;margin-top:-0.493541pt;mso-position-vertical-relative:text;mso-position-horizontal-relative:text;width:15.7pt;height:16.5pt;z-index:251820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0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0.51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0.94</w:t>
                  </w:r>
                </w:p>
              </w:txbxContent>
            </v:textbox>
          </v:shape>
        </w:pict>
      </w:r>
      <w:r>
        <w:pict>
          <v:shape id="_x0000_s92" style="position:absolute;margin-left:168.067pt;margin-top:-0.465526pt;mso-position-vertical-relative:text;mso-position-horizontal-relative:text;width:15.7pt;height:16.45pt;z-index:25182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0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0.08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0.62</w:t>
                  </w:r>
                </w:p>
              </w:txbxContent>
            </v:textbox>
          </v:shape>
        </w:pict>
      </w:r>
      <w:r>
        <w:pict>
          <v:shape id="_x0000_s94" style="position:absolute;margin-left:197.565pt;margin-top:-0.465526pt;mso-position-vertical-relative:text;mso-position-horizontal-relative:text;width:15.7pt;height:16.45pt;z-index:251822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0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0.26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0.73</w:t>
                  </w:r>
                </w:p>
              </w:txbxContent>
            </v:textbox>
          </v:shape>
        </w:pict>
      </w:r>
      <w:r>
        <w:pict>
          <v:shape id="_x0000_s96" style="position:absolute;margin-left:21.066pt;margin-top:-0.416515pt;mso-position-vertical-relative:text;mso-position-horizontal-relative:text;width:15.95pt;height:16.4pt;z-index:251817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0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Mean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SD</w:t>
                  </w:r>
                </w:p>
              </w:txbxContent>
            </v:textbox>
          </v:shape>
        </w:pict>
      </w:r>
      <w:r>
        <w:pict>
          <v:shape id="_x0000_s98" style="position:absolute;margin-left:99.564pt;margin-top:0.03423pt;mso-position-vertical-relative:text;mso-position-horizontal-relative:text;width:19.3pt;height:16.45pt;z-index:251816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9" w:right="20" w:hanging="29"/>
                    <w:spacing w:before="20" w:line="20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-0.28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0.66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1"/>
        </w:rPr>
        <w:t>-0.97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3"/>
        </w:rPr>
        <w:t>1.41</w:t>
      </w:r>
    </w:p>
    <w:p>
      <w:pPr>
        <w:ind w:left="2921"/>
        <w:spacing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B.Cross returns</w:t>
      </w:r>
      <w:r>
        <w:rPr>
          <w:rFonts w:ascii="SimSun" w:hAnsi="SimSun" w:eastAsia="SimSun" w:cs="SimSun"/>
          <w:sz w:val="14"/>
          <w:szCs w:val="14"/>
        </w:rPr>
        <w:t xml:space="preserve">                                </w:t>
      </w:r>
      <w:r>
        <w:rPr>
          <w:rFonts w:ascii="SimSun" w:hAnsi="SimSun" w:eastAsia="SimSun" w:cs="SimSun"/>
          <w:sz w:val="14"/>
          <w:szCs w:val="14"/>
          <w:spacing w:val="-1"/>
        </w:rPr>
        <w:t>7-1</w:t>
      </w:r>
    </w:p>
    <w:p>
      <w:pPr>
        <w:spacing w:line="184" w:lineRule="auto"/>
        <w:sectPr>
          <w:footerReference w:type="default" r:id="rId43"/>
          <w:pgSz w:w="8620" w:h="12980"/>
          <w:pgMar w:top="336" w:right="323" w:bottom="797" w:left="648" w:header="0" w:footer="671" w:gutter="0"/>
          <w:cols w:equalWidth="0" w:num="1">
            <w:col w:w="7649" w:space="0"/>
          </w:cols>
        </w:sectPr>
        <w:rPr>
          <w:rFonts w:ascii="SimSun" w:hAnsi="SimSun" w:eastAsia="SimSun" w:cs="SimSun"/>
          <w:sz w:val="14"/>
          <w:szCs w:val="14"/>
        </w:rPr>
      </w:pPr>
    </w:p>
    <w:p>
      <w:pPr>
        <w:ind w:left="441" w:right="491"/>
        <w:spacing w:before="203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SD</w:t>
      </w:r>
    </w:p>
    <w:p>
      <w:pPr>
        <w:ind w:left="441" w:right="636"/>
        <w:spacing w:before="1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SE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SR</w:t>
      </w:r>
    </w:p>
    <w:p>
      <w:pPr>
        <w:ind w:left="441" w:right="491"/>
        <w:spacing w:before="162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SD</w:t>
      </w:r>
    </w:p>
    <w:p>
      <w:pPr>
        <w:ind w:left="441" w:right="636"/>
        <w:spacing w:before="1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SE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SR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441" w:right="491"/>
        <w:spacing w:before="46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SD</w:t>
      </w:r>
    </w:p>
    <w:p>
      <w:pPr>
        <w:ind w:left="441" w:right="636"/>
        <w:spacing w:before="1" w:line="176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SE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SR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" w:right="404"/>
        <w:spacing w:before="180" w:line="214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0.14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4.67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0.03</w:t>
      </w:r>
    </w:p>
    <w:p>
      <w:pPr>
        <w:ind w:right="374"/>
        <w:spacing w:before="163" w:line="209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-0.23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8"/>
        </w:rPr>
        <w:t>4.69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8"/>
        </w:rPr>
        <w:t>0.12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-0.05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39" w:right="404"/>
        <w:spacing w:before="46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1.15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4.92</w:t>
      </w:r>
    </w:p>
    <w:p>
      <w:pPr>
        <w:ind w:left="39"/>
        <w:spacing w:before="21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780054"/>
          <w:spacing w:val="-2"/>
        </w:rPr>
        <w:t>0.13</w:t>
      </w:r>
    </w:p>
    <w:p>
      <w:pPr>
        <w:ind w:left="39"/>
        <w:spacing w:before="21" w:line="98" w:lineRule="exact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  <w:position w:val="-2"/>
        </w:rPr>
        <w:t>0.23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444"/>
        <w:spacing w:before="181" w:line="218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0.39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4.58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0.09</w:t>
      </w:r>
    </w:p>
    <w:p>
      <w:pPr>
        <w:ind w:right="444"/>
        <w:spacing w:before="150" w:line="209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0.16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4.58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0.03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right="444"/>
        <w:spacing w:before="45" w:line="190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0.68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4.64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70"/>
        <w:spacing w:before="18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u w:val="single" w:color="auto"/>
          <w:spacing w:val="-1"/>
        </w:rPr>
        <w:t>Gross returns</w:t>
      </w:r>
    </w:p>
    <w:p>
      <w:pPr>
        <w:ind w:left="1179" w:right="954" w:firstLine="19"/>
        <w:spacing w:before="12" w:line="206" w:lineRule="auto"/>
        <w:jc w:val="both"/>
        <w:rPr>
          <w:rFonts w:ascii="SimSun" w:hAnsi="SimSun" w:eastAsia="SimSun" w:cs="SimSun"/>
          <w:sz w:val="14"/>
          <w:szCs w:val="14"/>
        </w:rPr>
      </w:pPr>
      <w:r>
        <w:pict>
          <v:shape id="_x0000_s100" style="position:absolute;margin-left:-0.500046pt;margin-top:-0.940526pt;mso-position-vertical-relative:text;mso-position-horizontal-relative:text;width:15.8pt;height:32.45pt;z-index:251814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07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0.45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4.62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0.12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0.10</w:t>
                  </w:r>
                </w:p>
              </w:txbxContent>
            </v:textbox>
          </v:shape>
        </w:pict>
      </w:r>
      <w:r>
        <w:pict>
          <v:shape id="_x0000_s102" style="position:absolute;margin-left:29.0019pt;margin-top:-0.940526pt;mso-position-vertical-relative:text;mso-position-horizontal-relative:text;width:16.2pt;height:31.95pt;z-index:251811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04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0.55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4.64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0.12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0.12</w:t>
                  </w:r>
                </w:p>
              </w:txbxContent>
            </v:textbox>
          </v:shape>
        </w:pict>
      </w:r>
      <w:r>
        <w:pict>
          <v:shape id="_x0000_s104" style="position:absolute;margin-left:93.5011pt;margin-top:-1.44022pt;mso-position-vertical-relative:text;mso-position-horizontal-relative:text;width:16.2pt;height:32.45pt;z-index:251808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07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0.86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4.64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0.12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0.19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2"/>
        </w:rPr>
        <w:t>0.66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3"/>
        </w:rPr>
        <w:t>4.66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0.11</w:t>
      </w:r>
    </w:p>
    <w:p>
      <w:pPr>
        <w:ind w:left="1199"/>
        <w:spacing w:line="118" w:lineRule="exact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73616D"/>
          <w:spacing w:val="-2"/>
          <w:position w:val="-1"/>
        </w:rPr>
        <w:t>0.14</w:t>
      </w:r>
    </w:p>
    <w:p>
      <w:pPr>
        <w:ind w:left="480"/>
        <w:spacing w:line="22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Returns net of</w:t>
      </w:r>
      <w:r>
        <w:rPr>
          <w:rFonts w:ascii="SimSun" w:hAnsi="SimSun" w:eastAsia="SimSun" w:cs="SimSun"/>
          <w:sz w:val="14"/>
          <w:szCs w:val="14"/>
          <w:spacing w:val="1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bid/ask</w:t>
      </w:r>
    </w:p>
    <w:p>
      <w:pPr>
        <w:ind w:left="600" w:right="1544"/>
        <w:spacing w:before="33" w:line="197" w:lineRule="auto"/>
        <w:jc w:val="both"/>
        <w:rPr>
          <w:rFonts w:ascii="SimSun" w:hAnsi="SimSun" w:eastAsia="SimSun" w:cs="SimSun"/>
          <w:sz w:val="14"/>
          <w:szCs w:val="14"/>
        </w:rPr>
      </w:pPr>
      <w:r>
        <w:pict>
          <v:shape id="_x0000_s106" style="position:absolute;margin-left:93.5011pt;margin-top:-0.38297pt;mso-position-vertical-relative:text;mso-position-horizontal-relative:text;width:16.2pt;height:33.45pt;z-index:251807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8"/>
                    <w:spacing w:before="19" w:line="22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0.62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4.65</w:t>
                  </w:r>
                </w:p>
                <w:p>
                  <w:pPr>
                    <w:ind w:left="20"/>
                    <w:spacing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color w:val="75005E"/>
                      <w:spacing w:val="-2"/>
                    </w:rPr>
                    <w:t>0.12</w:t>
                  </w:r>
                </w:p>
                <w:p>
                  <w:pPr>
                    <w:ind w:left="29"/>
                    <w:spacing w:before="1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0.13</w:t>
                  </w:r>
                </w:p>
              </w:txbxContent>
            </v:textbox>
          </v:shape>
        </w:pict>
      </w:r>
      <w:r>
        <w:pict>
          <v:shape id="_x0000_s108" style="position:absolute;margin-left:-1pt;margin-top:0.622981pt;mso-position-vertical-relative:text;mso-position-horizontal-relative:text;width:16.7pt;height:32.95pt;z-index:251806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 w:right="28" w:hanging="9"/>
                    <w:spacing w:before="20" w:line="20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0.26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4.62</w:t>
                  </w:r>
                </w:p>
                <w:p>
                  <w:pPr>
                    <w:ind w:left="39"/>
                    <w:spacing w:before="1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color w:val="6B0067"/>
                      <w:spacing w:val="-2"/>
                    </w:rPr>
                    <w:t>0.12</w:t>
                  </w:r>
                </w:p>
                <w:p>
                  <w:pPr>
                    <w:ind w:left="29"/>
                    <w:spacing w:before="2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0.06</w:t>
                  </w:r>
                </w:p>
              </w:txbxContent>
            </v:textbox>
          </v:shape>
        </w:pict>
      </w:r>
      <w:r>
        <w:pict>
          <v:shape id="_x0000_s110" style="position:absolute;margin-left:58.4996pt;margin-top:0.622981pt;mso-position-vertical-relative:text;mso-position-horizontal-relative:text;width:15.8pt;height:32.45pt;z-index:25181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07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0.46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4.66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0.12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0.10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2"/>
        </w:rPr>
        <w:t>0.35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"/>
        </w:rPr>
        <w:t>4.67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0.08</w:t>
      </w:r>
    </w:p>
    <w:p>
      <w:pPr>
        <w:ind w:left="139"/>
        <w:spacing w:line="238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C.Within returns</w:t>
      </w:r>
    </w:p>
    <w:p>
      <w:pPr>
        <w:ind w:left="760"/>
        <w:spacing w:before="19" w:line="21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u w:val="single" w:color="auto"/>
          <w:spacing w:val="-1"/>
        </w:rPr>
        <w:t>Gross returns</w:t>
      </w:r>
    </w:p>
    <w:p>
      <w:pPr>
        <w:ind w:left="9"/>
        <w:spacing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0.53</w:t>
      </w:r>
      <w:r>
        <w:rPr>
          <w:rFonts w:ascii="SimSun" w:hAnsi="SimSun" w:eastAsia="SimSun" w:cs="SimSun"/>
          <w:sz w:val="14"/>
          <w:szCs w:val="14"/>
          <w:spacing w:val="10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0.47</w:t>
      </w:r>
      <w:r>
        <w:rPr>
          <w:rFonts w:ascii="SimSun" w:hAnsi="SimSun" w:eastAsia="SimSun" w:cs="SimSun"/>
          <w:sz w:val="14"/>
          <w:szCs w:val="14"/>
          <w:spacing w:val="7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0.40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2"/>
        </w:rPr>
        <w:t>0.35</w:t>
      </w:r>
    </w:p>
    <w:p>
      <w:pPr>
        <w:ind w:left="9"/>
        <w:spacing w:before="2" w:line="20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4.66</w:t>
      </w:r>
      <w:r>
        <w:rPr>
          <w:rFonts w:ascii="SimSun" w:hAnsi="SimSun" w:eastAsia="SimSun" w:cs="SimSun"/>
          <w:sz w:val="14"/>
          <w:szCs w:val="14"/>
          <w:spacing w:val="10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1"/>
        </w:rPr>
        <w:t>4.65</w:t>
      </w:r>
      <w:r>
        <w:rPr>
          <w:rFonts w:ascii="SimSun" w:hAnsi="SimSun" w:eastAsia="SimSun" w:cs="SimSun"/>
          <w:sz w:val="14"/>
          <w:szCs w:val="14"/>
          <w:spacing w:val="9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1"/>
        </w:rPr>
        <w:t>4.65      4.59</w:t>
      </w:r>
    </w:p>
    <w:p>
      <w:pPr>
        <w:ind w:left="9"/>
        <w:spacing w:before="20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  <w:spacing w:val="10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  <w:spacing w:val="9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</w:p>
    <w:p>
      <w:pPr>
        <w:ind w:left="9"/>
        <w:spacing w:before="1" w:line="118" w:lineRule="exact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0.11</w:t>
      </w:r>
      <w:r>
        <w:rPr>
          <w:rFonts w:ascii="SimSun" w:hAnsi="SimSun" w:eastAsia="SimSun" w:cs="SimSun"/>
          <w:sz w:val="14"/>
          <w:szCs w:val="14"/>
          <w:spacing w:val="10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  <w:position w:val="-2"/>
        </w:rPr>
        <w:t>0.10</w:t>
      </w:r>
      <w:r>
        <w:rPr>
          <w:rFonts w:ascii="SimSun" w:hAnsi="SimSun" w:eastAsia="SimSun" w:cs="SimSun"/>
          <w:sz w:val="14"/>
          <w:szCs w:val="14"/>
          <w:spacing w:val="12"/>
          <w:position w:val="-2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0.09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2"/>
          <w:position w:val="-2"/>
        </w:rPr>
        <w:t>0.08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455" w:firstLine="89"/>
        <w:spacing w:before="180" w:line="21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1.53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4.77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2"/>
        </w:rPr>
        <w:t>0.11</w:t>
      </w:r>
      <w:r>
        <w:rPr>
          <w:rFonts w:ascii="SimSun" w:hAnsi="SimSun" w:eastAsia="SimSun" w:cs="SimSun"/>
          <w:sz w:val="14"/>
          <w:szCs w:val="14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2"/>
        </w:rPr>
        <w:t>0.32</w:t>
      </w:r>
    </w:p>
    <w:p>
      <w:pPr>
        <w:ind w:right="465" w:firstLine="79"/>
        <w:spacing w:before="150" w:line="22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1.10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4.79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2"/>
        </w:rPr>
        <w:t>0.13</w:t>
      </w:r>
      <w:r>
        <w:rPr>
          <w:rFonts w:ascii="SimSun" w:hAnsi="SimSun" w:eastAsia="SimSun" w:cs="SimSun"/>
          <w:sz w:val="14"/>
          <w:szCs w:val="14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2"/>
        </w:rPr>
        <w:t>0.23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right="534"/>
        <w:spacing w:before="46" w:line="194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0.03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4.49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0.11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153"/>
        <w:spacing w:before="180" w:line="214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1.39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2.22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0.06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0.62</w:t>
      </w:r>
    </w:p>
    <w:p>
      <w:pPr>
        <w:ind w:right="1153"/>
        <w:spacing w:before="170" w:line="207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0.58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2.29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0.06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0.25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6"/>
        </w:rPr>
        <w:t>1-7</w:t>
      </w:r>
    </w:p>
    <w:p>
      <w:pPr>
        <w:ind w:right="1142" w:firstLine="19"/>
        <w:spacing w:before="166" w:line="194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1.12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</w:rPr>
        <w:t>2.14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0.06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0.52</w:t>
      </w:r>
    </w:p>
    <w:p>
      <w:pPr>
        <w:spacing w:line="194" w:lineRule="auto"/>
        <w:sectPr>
          <w:type w:val="continuous"/>
          <w:pgSz w:w="8620" w:h="12980"/>
          <w:pgMar w:top="336" w:right="323" w:bottom="797" w:left="648" w:header="0" w:footer="671" w:gutter="0"/>
          <w:cols w:equalWidth="0" w:num="6">
            <w:col w:w="1212" w:space="100"/>
            <w:col w:w="720" w:space="9"/>
            <w:col w:w="720" w:space="20"/>
            <w:col w:w="2431" w:space="100"/>
            <w:col w:w="810" w:space="100"/>
            <w:col w:w="1428" w:space="0"/>
          </w:cols>
        </w:sectPr>
        <w:rPr>
          <w:rFonts w:ascii="SimSun" w:hAnsi="SimSun" w:eastAsia="SimSun" w:cs="SimSun"/>
          <w:sz w:val="14"/>
          <w:szCs w:val="14"/>
        </w:rPr>
      </w:pPr>
    </w:p>
    <w:p>
      <w:pPr>
        <w:ind w:left="3271"/>
        <w:spacing w:before="30" w:line="22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Returns net of</w:t>
      </w:r>
      <w:r>
        <w:rPr>
          <w:rFonts w:ascii="SimSun" w:hAnsi="SimSun" w:eastAsia="SimSun" w:cs="SimSun"/>
          <w:sz w:val="14"/>
          <w:szCs w:val="14"/>
          <w:spacing w:val="1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bid/ask</w:t>
      </w:r>
    </w:p>
    <w:p>
      <w:pPr>
        <w:ind w:left="2791"/>
        <w:spacing w:before="12" w:line="196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112" style="position:absolute;margin-left:21.066pt;margin-top:-0.830366pt;mso-position-vertical-relative:text;mso-position-horizontal-relative:text;width:15.95pt;height:32.9pt;z-index:251809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10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Mean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SD</w:t>
                  </w:r>
                </w:p>
                <w:p>
                  <w:pPr>
                    <w:ind w:left="20" w:right="164"/>
                    <w:spacing w:line="210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SE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SR</w:t>
                  </w:r>
                </w:p>
              </w:txbxContent>
            </v:textbox>
          </v:shape>
        </w:pict>
      </w:r>
      <w:r>
        <w:pict>
          <v:shape id="_x0000_s114" style="position:absolute;margin-left:101.064pt;margin-top:-0.379621pt;mso-position-vertical-relative:text;mso-position-horizontal-relative:text;width:15.8pt;height:32.95pt;z-index:251810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8" w:line="211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0.27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4.65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0.11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0.06</w:t>
                  </w:r>
                </w:p>
              </w:txbxContent>
            </v:textbox>
          </v:shape>
        </w:pict>
      </w:r>
      <w:r>
        <w:pict>
          <v:shape id="_x0000_s116" style="position:absolute;margin-left:263.068pt;margin-top:-0.379621pt;mso-position-vertical-relative:text;mso-position-horizontal-relative:text;width:19.3pt;height:32.95pt;z-index:251805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8" w:line="211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-0.77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6"/>
                    </w:rPr>
                    <w:t>4.63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5"/>
                    </w:rPr>
                    <w:t>0.12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-0.17</w:t>
                  </w:r>
                </w:p>
              </w:txbxContent>
            </v:textbox>
          </v:shape>
        </w:pict>
      </w:r>
      <w:r>
        <w:pict>
          <v:shape id="_x0000_s118" style="position:absolute;margin-left:306.065pt;margin-top:-0.379621pt;mso-position-vertical-relative:text;mso-position-horizontal-relative:text;width:19.7pt;height:32.95pt;z-index:251804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8" w:line="211" w:lineRule="auto"/>
                    <w:tabs>
                      <w:tab w:val="left" w:pos="98"/>
                    </w:tabs>
                    <w:jc w:val="right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-0.37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ab/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2.19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ab/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0.05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-0.17</w:t>
                  </w:r>
                </w:p>
              </w:txbxContent>
            </v:textbox>
          </v:shape>
        </w:pict>
      </w:r>
      <w:r>
        <w:pict>
          <v:shape id="_x0000_s120" style="position:absolute;margin-left:66.5667pt;margin-top:0.120074pt;mso-position-vertical-relative:text;mso-position-horizontal-relative:text;width:15.8pt;height:32.45pt;z-index:251812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07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0.47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4.89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0.13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0.10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2"/>
        </w:rPr>
        <w:t>0.22</w:t>
      </w:r>
      <w:r>
        <w:rPr>
          <w:rFonts w:ascii="SimSun" w:hAnsi="SimSun" w:eastAsia="SimSun" w:cs="SimSun"/>
          <w:sz w:val="14"/>
          <w:szCs w:val="14"/>
          <w:spacing w:val="11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0.14</w:t>
      </w:r>
      <w:r>
        <w:rPr>
          <w:rFonts w:ascii="SimSun" w:hAnsi="SimSun" w:eastAsia="SimSun" w:cs="SimSun"/>
          <w:sz w:val="14"/>
          <w:szCs w:val="14"/>
          <w:spacing w:val="9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0.07</w:t>
      </w:r>
      <w:r>
        <w:rPr>
          <w:rFonts w:ascii="SimSun" w:hAnsi="SimSun" w:eastAsia="SimSun" w:cs="SimSun"/>
          <w:sz w:val="14"/>
          <w:szCs w:val="14"/>
          <w:spacing w:val="14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-0.07</w:t>
      </w:r>
    </w:p>
    <w:p>
      <w:pPr>
        <w:ind w:left="2781"/>
        <w:spacing w:before="2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4.67</w:t>
      </w:r>
      <w:r>
        <w:rPr>
          <w:rFonts w:ascii="SimSun" w:hAnsi="SimSun" w:eastAsia="SimSun" w:cs="SimSun"/>
          <w:sz w:val="14"/>
          <w:szCs w:val="14"/>
          <w:spacing w:val="15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1"/>
        </w:rPr>
        <w:t>4.69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1"/>
        </w:rPr>
        <w:t>4.65      4.62</w:t>
      </w:r>
    </w:p>
    <w:p>
      <w:pPr>
        <w:ind w:left="2791"/>
        <w:spacing w:before="30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  <w:spacing w:val="10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0.13</w:t>
      </w:r>
      <w:r>
        <w:rPr>
          <w:rFonts w:ascii="SimSun" w:hAnsi="SimSun" w:eastAsia="SimSun" w:cs="SimSun"/>
          <w:sz w:val="14"/>
          <w:szCs w:val="14"/>
          <w:spacing w:val="9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2"/>
        </w:rPr>
        <w:t>0.12</w:t>
      </w:r>
    </w:p>
    <w:p>
      <w:pPr>
        <w:ind w:left="2791"/>
        <w:spacing w:before="21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0.05</w:t>
      </w:r>
      <w:r>
        <w:rPr>
          <w:rFonts w:ascii="SimSun" w:hAnsi="SimSun" w:eastAsia="SimSun" w:cs="SimSun"/>
          <w:sz w:val="14"/>
          <w:szCs w:val="14"/>
          <w:spacing w:val="11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0.03</w:t>
      </w:r>
      <w:r>
        <w:rPr>
          <w:rFonts w:ascii="SimSun" w:hAnsi="SimSun" w:eastAsia="SimSun" w:cs="SimSun"/>
          <w:sz w:val="14"/>
          <w:szCs w:val="14"/>
          <w:spacing w:val="9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  <w:r>
        <w:rPr>
          <w:rFonts w:ascii="SimSun" w:hAnsi="SimSun" w:eastAsia="SimSun" w:cs="SimSun"/>
          <w:sz w:val="14"/>
          <w:szCs w:val="14"/>
          <w:spacing w:val="14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2"/>
        </w:rPr>
        <w:t>-0.01</w:t>
      </w:r>
    </w:p>
    <w:p>
      <w:pPr>
        <w:pStyle w:val="BodyText"/>
        <w:ind w:left="401" w:right="1002"/>
        <w:spacing w:before="81" w:line="237" w:lineRule="auto"/>
        <w:jc w:val="both"/>
        <w:rPr>
          <w:sz w:val="14"/>
          <w:szCs w:val="14"/>
        </w:rPr>
      </w:pPr>
      <w:r>
        <w:rPr>
          <w:sz w:val="14"/>
          <w:szCs w:val="14"/>
        </w:rPr>
        <w:t>Thistablereports,for   each</w:t>
      </w:r>
      <w:r>
        <w:rPr>
          <w:sz w:val="14"/>
          <w:szCs w:val="14"/>
          <w:spacing w:val="15"/>
          <w:w w:val="101"/>
        </w:rPr>
        <w:t xml:space="preserve">  </w:t>
      </w:r>
      <w:r>
        <w:rPr>
          <w:sz w:val="14"/>
          <w:szCs w:val="14"/>
        </w:rPr>
        <w:t>portfolio</w:t>
      </w:r>
      <w:r>
        <w:rPr>
          <w:sz w:val="14"/>
          <w:szCs w:val="14"/>
          <w:spacing w:val="16"/>
          <w:w w:val="101"/>
        </w:rPr>
        <w:t xml:space="preserve">  </w:t>
      </w:r>
      <w:r>
        <w:rPr>
          <w:sz w:val="14"/>
          <w:szCs w:val="14"/>
        </w:rPr>
        <w:t>k=1...,7,the</w:t>
      </w:r>
      <w:r>
        <w:rPr>
          <w:sz w:val="14"/>
          <w:szCs w:val="14"/>
          <w:spacing w:val="16"/>
        </w:rPr>
        <w:t xml:space="preserve">  </w:t>
      </w:r>
      <w:r>
        <w:rPr>
          <w:sz w:val="14"/>
          <w:szCs w:val="14"/>
        </w:rPr>
        <w:t>mean,and   standarddeviatio</w:t>
      </w:r>
      <w:r>
        <w:rPr>
          <w:sz w:val="14"/>
          <w:szCs w:val="14"/>
          <w:spacing w:val="-1"/>
        </w:rPr>
        <w:t>n   for   the   average   discounts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(panelA);the</w:t>
      </w:r>
      <w:r>
        <w:rPr>
          <w:sz w:val="14"/>
          <w:szCs w:val="14"/>
          <w:spacing w:val="11"/>
        </w:rPr>
        <w:t xml:space="preserve">  </w:t>
      </w:r>
      <w:r>
        <w:rPr>
          <w:sz w:val="14"/>
          <w:szCs w:val="14"/>
        </w:rPr>
        <w:t>mean(Mecan),standarddeviation(Sid),stand</w:t>
      </w:r>
      <w:r>
        <w:rPr>
          <w:sz w:val="14"/>
          <w:szCs w:val="14"/>
          <w:spacing w:val="-1"/>
        </w:rPr>
        <w:t>ard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  <w:spacing w:val="-1"/>
        </w:rPr>
        <w:t>error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  <w:spacing w:val="-1"/>
        </w:rPr>
        <w:t>(SD),and</w:t>
      </w:r>
      <w:r>
        <w:rPr>
          <w:sz w:val="14"/>
          <w:szCs w:val="14"/>
          <w:spacing w:val="14"/>
          <w:w w:val="102"/>
        </w:rPr>
        <w:t xml:space="preserve">  </w:t>
      </w:r>
      <w:r>
        <w:rPr>
          <w:sz w:val="14"/>
          <w:szCs w:val="14"/>
          <w:spacing w:val="-1"/>
        </w:rPr>
        <w:t>Sharpe</w:t>
      </w:r>
      <w:r>
        <w:rPr>
          <w:sz w:val="14"/>
          <w:szCs w:val="14"/>
          <w:spacing w:val="11"/>
        </w:rPr>
        <w:t xml:space="preserve">  </w:t>
      </w:r>
      <w:r>
        <w:rPr>
          <w:sz w:val="14"/>
          <w:szCs w:val="14"/>
          <w:spacing w:val="-1"/>
        </w:rPr>
        <w:t>ratio</w:t>
      </w:r>
      <w:r>
        <w:rPr>
          <w:sz w:val="14"/>
          <w:szCs w:val="14"/>
          <w:spacing w:val="13"/>
          <w:w w:val="101"/>
        </w:rPr>
        <w:t xml:space="preserve">  </w:t>
      </w:r>
      <w:r>
        <w:rPr>
          <w:sz w:val="14"/>
          <w:szCs w:val="14"/>
          <w:spacing w:val="-1"/>
        </w:rPr>
        <w:t>(SR)forthe</w:t>
      </w:r>
      <w:r>
        <w:rPr>
          <w:sz w:val="14"/>
          <w:szCs w:val="14"/>
          <w:spacing w:val="13"/>
        </w:rPr>
        <w:t xml:space="preserve">  </w:t>
      </w:r>
      <w:r>
        <w:rPr>
          <w:sz w:val="14"/>
          <w:szCs w:val="14"/>
          <w:spacing w:val="-1"/>
        </w:rPr>
        <w:t>cross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returns</w:t>
      </w:r>
      <w:r>
        <w:rPr>
          <w:sz w:val="14"/>
          <w:szCs w:val="14"/>
          <w:spacing w:val="31"/>
          <w:w w:val="101"/>
        </w:rPr>
        <w:t xml:space="preserve"> </w:t>
      </w:r>
      <w:r>
        <w:rPr>
          <w:sz w:val="14"/>
          <w:szCs w:val="14"/>
        </w:rPr>
        <w:t>(panel</w:t>
      </w:r>
      <w:r>
        <w:rPr>
          <w:sz w:val="14"/>
          <w:szCs w:val="14"/>
          <w:spacing w:val="27"/>
          <w:w w:val="101"/>
        </w:rPr>
        <w:t xml:space="preserve"> </w:t>
      </w:r>
      <w:r>
        <w:rPr>
          <w:sz w:val="14"/>
          <w:szCs w:val="14"/>
        </w:rPr>
        <w:t>B)and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</w:rPr>
        <w:t>within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</w:rPr>
        <w:t>returns(pan</w:t>
      </w:r>
      <w:r>
        <w:rPr>
          <w:sz w:val="14"/>
          <w:szCs w:val="14"/>
          <w:spacing w:val="-1"/>
        </w:rPr>
        <w:t>el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  <w:spacing w:val="-1"/>
        </w:rPr>
        <w:t>C).Standard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  <w:spacing w:val="-1"/>
        </w:rPr>
        <w:t>errors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  <w:spacing w:val="-1"/>
        </w:rPr>
        <w:t>areby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  <w:spacing w:val="-1"/>
        </w:rPr>
        <w:t>bootstrap,and</w:t>
      </w:r>
      <w:r>
        <w:rPr>
          <w:sz w:val="14"/>
          <w:szCs w:val="14"/>
          <w:spacing w:val="33"/>
          <w:w w:val="101"/>
        </w:rPr>
        <w:t xml:space="preserve"> </w:t>
      </w:r>
      <w:r>
        <w:rPr>
          <w:sz w:val="14"/>
          <w:szCs w:val="14"/>
          <w:spacing w:val="-1"/>
        </w:rPr>
        <w:t>Sharpe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  <w:spacing w:val="-1"/>
        </w:rPr>
        <w:t>ratios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  <w:spacing w:val="-1"/>
        </w:rPr>
        <w:t>are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computed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</w:rPr>
        <w:t>as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</w:rPr>
        <w:t>ratios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10"/>
          <w:w w:val="102"/>
        </w:rPr>
        <w:t xml:space="preserve"> </w:t>
      </w:r>
      <w:r>
        <w:rPr>
          <w:sz w:val="14"/>
          <w:szCs w:val="14"/>
        </w:rPr>
        <w:t>daily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means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daily</w:t>
      </w:r>
      <w:r>
        <w:rPr>
          <w:sz w:val="14"/>
          <w:szCs w:val="14"/>
          <w:spacing w:val="27"/>
        </w:rPr>
        <w:t xml:space="preserve"> </w:t>
      </w:r>
      <w:r>
        <w:rPr>
          <w:sz w:val="14"/>
          <w:szCs w:val="14"/>
        </w:rPr>
        <w:t>stand</w:t>
      </w:r>
      <w:r>
        <w:rPr>
          <w:sz w:val="14"/>
          <w:szCs w:val="14"/>
          <w:spacing w:val="-1"/>
        </w:rPr>
        <w:t>ard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  <w:spacing w:val="-1"/>
        </w:rPr>
        <w:t>deviations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  <w:spacing w:val="-1"/>
        </w:rPr>
        <w:t>are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  <w:spacing w:val="-1"/>
        </w:rPr>
        <w:t>not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  <w:spacing w:val="-1"/>
        </w:rPr>
        <w:t>annualized.Only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  <w:spacing w:val="-1"/>
        </w:rPr>
        <w:t>for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  <w:spacing w:val="-1"/>
        </w:rPr>
        <w:t>returns,the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table  reports  the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mean,standard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deviation,standard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error,and   Sharpe  ratio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for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long/short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e</w:t>
      </w:r>
      <w:r>
        <w:rPr>
          <w:sz w:val="14"/>
          <w:szCs w:val="14"/>
          <w:spacing w:val="-1"/>
        </w:rPr>
        <w:t>xcess  returns,</w:t>
      </w:r>
      <w:r>
        <w:rPr>
          <w:sz w:val="14"/>
          <w:szCs w:val="14"/>
        </w:rPr>
        <w:t xml:space="preserve">  </w:t>
      </w:r>
      <w:r>
        <w:rPr>
          <w:sz w:val="14"/>
          <w:szCs w:val="14"/>
          <w:spacing w:val="-1"/>
        </w:rPr>
        <w:t>defined</w:t>
      </w:r>
      <w:r>
        <w:rPr>
          <w:sz w:val="14"/>
          <w:szCs w:val="14"/>
          <w:spacing w:val="40"/>
          <w:w w:val="101"/>
        </w:rPr>
        <w:t xml:space="preserve"> </w:t>
      </w:r>
      <w:r>
        <w:rPr>
          <w:sz w:val="14"/>
          <w:szCs w:val="14"/>
          <w:spacing w:val="-1"/>
        </w:rPr>
        <w:t>as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  <w:spacing w:val="-1"/>
        </w:rPr>
        <w:t>returns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  <w:spacing w:val="-1"/>
        </w:rPr>
        <w:t>of a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  <w:spacing w:val="-1"/>
        </w:rPr>
        <w:t>zero-cost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  <w:spacing w:val="-1"/>
        </w:rPr>
        <w:t>strategy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that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  <w:spacing w:val="-1"/>
        </w:rPr>
        <w:t>goes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  <w:spacing w:val="-1"/>
        </w:rPr>
        <w:t>long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  <w:spacing w:val="-1"/>
        </w:rPr>
        <w:t>in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  <w:spacing w:val="-1"/>
        </w:rPr>
        <w:t>portfolio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  <w:spacing w:val="-1"/>
        </w:rPr>
        <w:t>7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  <w:spacing w:val="-1"/>
        </w:rPr>
        <w:t>short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  <w:spacing w:val="-1"/>
        </w:rPr>
        <w:t>in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  <w:spacing w:val="-1"/>
        </w:rPr>
        <w:t>portfolio  1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for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  <w:spacing w:val="-1"/>
        </w:rPr>
        <w:t>cross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returns;and  long  in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</w:rPr>
        <w:t>portfolio  1  and  short  i</w:t>
      </w:r>
      <w:r>
        <w:rPr>
          <w:sz w:val="14"/>
          <w:szCs w:val="14"/>
          <w:spacing w:val="-1"/>
        </w:rPr>
        <w:t>n  portfolio  7  for  within  returns.For  both  the  cross  and  within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investment  strategies,we  consider</w:t>
      </w:r>
      <w:r>
        <w:rPr>
          <w:sz w:val="14"/>
          <w:szCs w:val="14"/>
          <w:spacing w:val="3"/>
        </w:rPr>
        <w:t xml:space="preserve">  </w:t>
      </w:r>
      <w:r>
        <w:rPr>
          <w:sz w:val="14"/>
          <w:szCs w:val="14"/>
        </w:rPr>
        <w:t>both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gross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and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</w:rPr>
        <w:t>net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</w:rPr>
        <w:t>returns.Portfolios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are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  <w:spacing w:val="-1"/>
        </w:rPr>
        <w:t>constructedby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  <w:spacing w:val="-1"/>
        </w:rPr>
        <w:t>sorting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  <w:spacing w:val="-1"/>
        </w:rPr>
        <w:t>assets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into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sevengroups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at timetby theirdiscounts Dmjp.The</w:t>
      </w:r>
      <w:r>
        <w:rPr>
          <w:sz w:val="14"/>
          <w:szCs w:val="14"/>
          <w:spacing w:val="9"/>
          <w:w w:val="102"/>
        </w:rPr>
        <w:t xml:space="preserve"> </w:t>
      </w:r>
      <w:r>
        <w:rPr>
          <w:sz w:val="14"/>
          <w:szCs w:val="14"/>
        </w:rPr>
        <w:t>first portfolio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</w:rPr>
        <w:t>contains the pairs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</w:rPr>
        <w:t>with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8"/>
          <w:w w:val="102"/>
        </w:rPr>
        <w:t xml:space="preserve"> </w:t>
      </w:r>
      <w:r>
        <w:rPr>
          <w:sz w:val="14"/>
          <w:szCs w:val="14"/>
          <w:spacing w:val="-1"/>
        </w:rPr>
        <w:t>lowest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  <w:spacing w:val="-1"/>
        </w:rPr>
        <w:t>negative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discounts.The</w:t>
      </w:r>
      <w:r>
        <w:rPr>
          <w:sz w:val="14"/>
          <w:szCs w:val="14"/>
          <w:spacing w:val="11"/>
          <w:w w:val="101"/>
        </w:rPr>
        <w:t xml:space="preserve">  </w:t>
      </w:r>
      <w:r>
        <w:rPr>
          <w:sz w:val="14"/>
          <w:szCs w:val="14"/>
        </w:rPr>
        <w:t>last</w:t>
      </w:r>
      <w:r>
        <w:rPr>
          <w:sz w:val="14"/>
          <w:szCs w:val="14"/>
          <w:spacing w:val="9"/>
        </w:rPr>
        <w:t xml:space="preserve">  </w:t>
      </w:r>
      <w:r>
        <w:rPr>
          <w:sz w:val="14"/>
          <w:szCs w:val="14"/>
        </w:rPr>
        <w:t>portfolio</w:t>
      </w:r>
      <w:r>
        <w:rPr>
          <w:sz w:val="14"/>
          <w:szCs w:val="14"/>
          <w:spacing w:val="11"/>
          <w:w w:val="101"/>
        </w:rPr>
        <w:t xml:space="preserve">  </w:t>
      </w:r>
      <w:r>
        <w:rPr>
          <w:sz w:val="14"/>
          <w:szCs w:val="14"/>
        </w:rPr>
        <w:t>contains</w:t>
      </w:r>
      <w:r>
        <w:rPr>
          <w:sz w:val="14"/>
          <w:szCs w:val="14"/>
          <w:spacing w:val="10"/>
        </w:rPr>
        <w:t xml:space="preserve">  </w:t>
      </w:r>
      <w:r>
        <w:rPr>
          <w:sz w:val="14"/>
          <w:szCs w:val="14"/>
        </w:rPr>
        <w:t>the</w:t>
      </w:r>
      <w:r>
        <w:rPr>
          <w:sz w:val="14"/>
          <w:szCs w:val="14"/>
          <w:spacing w:val="9"/>
        </w:rPr>
        <w:t xml:space="preserve">  </w:t>
      </w:r>
      <w:r>
        <w:rPr>
          <w:sz w:val="14"/>
          <w:szCs w:val="14"/>
        </w:rPr>
        <w:t>pairs</w:t>
      </w:r>
      <w:r>
        <w:rPr>
          <w:sz w:val="14"/>
          <w:szCs w:val="14"/>
          <w:spacing w:val="9"/>
          <w:w w:val="102"/>
        </w:rPr>
        <w:t xml:space="preserve">  </w:t>
      </w:r>
      <w:r>
        <w:rPr>
          <w:sz w:val="14"/>
          <w:szCs w:val="14"/>
        </w:rPr>
        <w:t>with</w:t>
      </w:r>
      <w:r>
        <w:rPr>
          <w:sz w:val="14"/>
          <w:szCs w:val="14"/>
          <w:spacing w:val="9"/>
          <w:w w:val="102"/>
        </w:rPr>
        <w:t xml:space="preserve">  </w:t>
      </w:r>
      <w:r>
        <w:rPr>
          <w:sz w:val="14"/>
          <w:szCs w:val="14"/>
        </w:rPr>
        <w:t>th</w:t>
      </w:r>
      <w:r>
        <w:rPr>
          <w:sz w:val="14"/>
          <w:szCs w:val="14"/>
          <w:spacing w:val="-1"/>
        </w:rPr>
        <w:t>e</w:t>
      </w:r>
      <w:r>
        <w:rPr>
          <w:sz w:val="14"/>
          <w:szCs w:val="14"/>
          <w:spacing w:val="9"/>
          <w:w w:val="102"/>
        </w:rPr>
        <w:t xml:space="preserve">  </w:t>
      </w:r>
      <w:r>
        <w:rPr>
          <w:sz w:val="14"/>
          <w:szCs w:val="14"/>
          <w:spacing w:val="-1"/>
        </w:rPr>
        <w:t>highest</w:t>
      </w:r>
      <w:r>
        <w:rPr>
          <w:sz w:val="14"/>
          <w:szCs w:val="14"/>
          <w:spacing w:val="8"/>
          <w:w w:val="102"/>
        </w:rPr>
        <w:t xml:space="preserve">  </w:t>
      </w:r>
      <w:r>
        <w:rPr>
          <w:sz w:val="14"/>
          <w:szCs w:val="14"/>
          <w:spacing w:val="-1"/>
        </w:rPr>
        <w:t>positive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  <w:spacing w:val="-1"/>
        </w:rPr>
        <w:t>discounts.Data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  <w:spacing w:val="-1"/>
        </w:rPr>
        <w:t>are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  <w:spacing w:val="-1"/>
        </w:rPr>
        <w:t>from</w:t>
      </w:r>
      <w:r>
        <w:rPr>
          <w:sz w:val="14"/>
          <w:szCs w:val="14"/>
          <w:spacing w:val="10"/>
        </w:rPr>
        <w:t xml:space="preserve"> 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Cryptocomparewebsite</w:t>
      </w:r>
      <w:r>
        <w:rPr>
          <w:sz w:val="14"/>
          <w:szCs w:val="14"/>
          <w:spacing w:val="10"/>
        </w:rPr>
        <w:t xml:space="preserve">  </w:t>
      </w:r>
      <w:r>
        <w:rPr>
          <w:sz w:val="14"/>
          <w:szCs w:val="14"/>
        </w:rPr>
        <w:t>(https:/cryptocompare.com)and</w:t>
      </w:r>
      <w:r>
        <w:rPr>
          <w:sz w:val="14"/>
          <w:szCs w:val="14"/>
          <w:spacing w:val="8"/>
          <w:w w:val="102"/>
        </w:rPr>
        <w:t xml:space="preserve">  </w:t>
      </w:r>
      <w:r>
        <w:rPr>
          <w:sz w:val="14"/>
          <w:szCs w:val="14"/>
        </w:rPr>
        <w:t>Thomson  Reuters.The   sample  period  i</w:t>
      </w:r>
      <w:r>
        <w:rPr>
          <w:sz w:val="14"/>
          <w:szCs w:val="14"/>
          <w:spacing w:val="-1"/>
        </w:rPr>
        <w:t>s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  <w:spacing w:val="-1"/>
        </w:rPr>
        <w:t>May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  <w:spacing w:val="-1"/>
        </w:rPr>
        <w:t>26,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2015,to  May</w:t>
      </w:r>
      <w:r>
        <w:rPr>
          <w:sz w:val="14"/>
          <w:szCs w:val="14"/>
          <w:spacing w:val="9"/>
        </w:rPr>
        <w:t xml:space="preserve">  </w:t>
      </w:r>
      <w:r>
        <w:rPr>
          <w:sz w:val="14"/>
          <w:szCs w:val="14"/>
        </w:rPr>
        <w:t>25,2021.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pStyle w:val="BodyText"/>
        <w:ind w:left="401" w:right="1021"/>
        <w:spacing w:before="62" w:line="234" w:lineRule="auto"/>
        <w:jc w:val="both"/>
        <w:rPr>
          <w:sz w:val="21"/>
          <w:szCs w:val="21"/>
        </w:rPr>
      </w:pPr>
      <w:r>
        <w:rPr>
          <w:sz w:val="21"/>
          <w:szCs w:val="21"/>
        </w:rPr>
        <w:t>from zero as theyare more </w:t>
      </w:r>
      <w:r>
        <w:rPr>
          <w:sz w:val="21"/>
          <w:szCs w:val="21"/>
          <w:spacing w:val="-1"/>
        </w:rPr>
        <w:t>than two standard errors from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zero.⁶A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zero-cost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high-minus-low strategy</w:t>
      </w:r>
      <w:r>
        <w:rPr>
          <w:sz w:val="21"/>
          <w:szCs w:val="21"/>
          <w:spacing w:val="-3"/>
        </w:rPr>
        <w:t>that goes long in portfolio 7 and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short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in portfolio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3"/>
        </w:rPr>
        <w:t>1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produces large and statistically significant excess returns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1"/>
        </w:rPr>
        <w:t>approximately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139 basis points</w:t>
      </w:r>
    </w:p>
    <w:p>
      <w:pPr>
        <w:pStyle w:val="BodyText"/>
        <w:ind w:left="401" w:right="1001" w:firstLine="219"/>
        <w:spacing w:before="57" w:line="229" w:lineRule="auto"/>
        <w:jc w:val="both"/>
        <w:rPr>
          <w:sz w:val="21"/>
          <w:szCs w:val="21"/>
        </w:rPr>
      </w:pPr>
      <w:r>
        <w:rPr>
          <w:sz w:val="21"/>
          <w:szCs w:val="21"/>
        </w:rPr>
        <w:t>For many pairs,bid/ask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spreads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are not negligible.In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fact,</w:t>
      </w:r>
      <w:r>
        <w:rPr>
          <w:sz w:val="21"/>
          <w:szCs w:val="21"/>
          <w:spacing w:val="-1"/>
        </w:rPr>
        <w:t>net returns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37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-1"/>
        </w:rPr>
        <w:t>basis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points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smaller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-1"/>
        </w:rPr>
        <w:t>first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portfolio,and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-1"/>
        </w:rPr>
        <w:t>almost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"/>
        </w:rPr>
        <w:t>43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basis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points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smaller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for 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last portfolio.The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average return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l</w:t>
      </w:r>
      <w:r>
        <w:rPr>
          <w:sz w:val="21"/>
          <w:szCs w:val="21"/>
          <w:spacing w:val="-1"/>
        </w:rPr>
        <w:t>ong/short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1"/>
        </w:rPr>
        <w:t>strategy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substantially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smaller after acc</w:t>
      </w:r>
      <w:r>
        <w:rPr>
          <w:sz w:val="21"/>
          <w:szCs w:val="21"/>
          <w:spacing w:val="-1"/>
        </w:rPr>
        <w:t>ounting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for transaction costs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approxi-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mately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-1"/>
        </w:rPr>
        <w:t>equal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59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basis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points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Sharpe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ratio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1"/>
        </w:rPr>
        <w:t>of 26%.Net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long/short</w:t>
      </w:r>
    </w:p>
    <w:p>
      <w:pPr>
        <w:spacing w:line="457" w:lineRule="auto"/>
        <w:rPr>
          <w:rFonts w:ascii="Arial"/>
          <w:sz w:val="21"/>
        </w:rPr>
      </w:pPr>
      <w:r>
        <w:drawing>
          <wp:anchor distT="0" distB="0" distL="0" distR="0" simplePos="0" relativeHeight="251824128" behindDoc="0" locked="0" layoutInCell="1" allowOverlap="1">
            <wp:simplePos x="0" y="0"/>
            <wp:positionH relativeFrom="column">
              <wp:posOffset>267538</wp:posOffset>
            </wp:positionH>
            <wp:positionV relativeFrom="paragraph">
              <wp:posOffset>234753</wp:posOffset>
            </wp:positionV>
            <wp:extent cx="476266" cy="6350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6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400" w:right="1023" w:hanging="129"/>
        <w:spacing w:before="41" w:line="227" w:lineRule="auto"/>
        <w:rPr>
          <w:sz w:val="14"/>
          <w:szCs w:val="14"/>
        </w:rPr>
      </w:pPr>
      <w:r>
        <w:rPr>
          <w:sz w:val="14"/>
          <w:szCs w:val="14"/>
        </w:rPr>
        <w:t>6</w:t>
      </w:r>
      <w:r>
        <w:rPr>
          <w:sz w:val="14"/>
          <w:szCs w:val="14"/>
          <w:spacing w:val="30"/>
          <w:w w:val="102"/>
        </w:rPr>
        <w:t xml:space="preserve"> </w:t>
      </w:r>
      <w:r>
        <w:rPr>
          <w:sz w:val="14"/>
          <w:szCs w:val="14"/>
        </w:rPr>
        <w:t>Wereject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</w:rPr>
        <w:t>null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equal</w:t>
      </w:r>
      <w:r>
        <w:rPr>
          <w:sz w:val="14"/>
          <w:szCs w:val="14"/>
          <w:spacing w:val="29"/>
        </w:rPr>
        <w:t xml:space="preserve"> </w:t>
      </w:r>
      <w:r>
        <w:rPr>
          <w:sz w:val="14"/>
          <w:szCs w:val="14"/>
        </w:rPr>
        <w:t>returns,at  standardsignificance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</w:rPr>
        <w:t>levels,fo</w:t>
      </w:r>
      <w:r>
        <w:rPr>
          <w:sz w:val="14"/>
          <w:szCs w:val="14"/>
          <w:spacing w:val="-1"/>
        </w:rPr>
        <w:t>r</w:t>
      </w:r>
      <w:r>
        <w:rPr>
          <w:sz w:val="14"/>
          <w:szCs w:val="14"/>
          <w:spacing w:val="29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  <w:spacing w:val="-1"/>
        </w:rPr>
        <w:t>corner</w:t>
      </w:r>
      <w:r>
        <w:rPr>
          <w:sz w:val="14"/>
          <w:szCs w:val="14"/>
          <w:spacing w:val="27"/>
          <w:w w:val="101"/>
        </w:rPr>
        <w:t xml:space="preserve"> </w:t>
      </w:r>
      <w:r>
        <w:rPr>
          <w:sz w:val="14"/>
          <w:szCs w:val="14"/>
          <w:spacing w:val="-1"/>
        </w:rPr>
        <w:t>portfoliosusing</w:t>
      </w:r>
      <w:r>
        <w:rPr>
          <w:sz w:val="14"/>
          <w:szCs w:val="14"/>
          <w:spacing w:val="28"/>
          <w:w w:val="101"/>
        </w:rPr>
        <w:t xml:space="preserve"> </w:t>
      </w:r>
      <w:r>
        <w:rPr>
          <w:sz w:val="14"/>
          <w:szCs w:val="14"/>
          <w:color w:val="0000FF"/>
          <w:spacing w:val="-1"/>
        </w:rPr>
        <w:t>Newey and</w:t>
      </w:r>
      <w:r>
        <w:rPr>
          <w:sz w:val="14"/>
          <w:szCs w:val="14"/>
          <w:color w:val="0000FF"/>
        </w:rPr>
        <w:t xml:space="preserve">  </w:t>
      </w:r>
      <w:r>
        <w:rPr>
          <w:sz w:val="14"/>
          <w:szCs w:val="14"/>
          <w:color w:val="0000FF"/>
        </w:rPr>
        <w:t>West(1986)</w:t>
      </w:r>
      <w:r>
        <w:rPr>
          <w:sz w:val="14"/>
          <w:szCs w:val="14"/>
          <w:color w:val="0000FF"/>
          <w:spacing w:val="-14"/>
        </w:rPr>
        <w:t xml:space="preserve"> </w:t>
      </w:r>
      <w:r>
        <w:rPr>
          <w:sz w:val="14"/>
          <w:szCs w:val="14"/>
        </w:rPr>
        <w:t>heteroscedasticity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</w:rPr>
        <w:t>autocorrelation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</w:rPr>
        <w:t>consistents</w:t>
      </w:r>
      <w:r>
        <w:rPr>
          <w:sz w:val="14"/>
          <w:szCs w:val="14"/>
          <w:spacing w:val="-1"/>
        </w:rPr>
        <w:t>tandarderrors.In</w:t>
      </w:r>
      <w:r>
        <w:rPr>
          <w:sz w:val="14"/>
          <w:szCs w:val="14"/>
          <w:spacing w:val="32"/>
        </w:rPr>
        <w:t xml:space="preserve"> </w:t>
      </w:r>
      <w:r>
        <w:rPr>
          <w:sz w:val="14"/>
          <w:szCs w:val="14"/>
          <w:spacing w:val="-1"/>
        </w:rPr>
        <w:t>addition,we</w:t>
      </w:r>
      <w:r>
        <w:rPr>
          <w:sz w:val="14"/>
          <w:szCs w:val="14"/>
          <w:spacing w:val="32"/>
        </w:rPr>
        <w:t xml:space="preserve"> </w:t>
      </w:r>
      <w:r>
        <w:rPr>
          <w:sz w:val="14"/>
          <w:szCs w:val="14"/>
          <w:spacing w:val="-1"/>
        </w:rPr>
        <w:t>also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  <w:spacing w:val="-1"/>
        </w:rPr>
        <w:t>find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  <w:spacing w:val="-1"/>
        </w:rPr>
        <w:t>that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</w:rPr>
        <w:t xml:space="preserve"> </w:t>
      </w:r>
      <w:r>
        <w:rPr>
          <w:sz w:val="14"/>
          <w:szCs w:val="14"/>
          <w:color w:val="0000FF"/>
        </w:rPr>
        <w:t>Patton</w:t>
      </w:r>
      <w:r>
        <w:rPr>
          <w:sz w:val="14"/>
          <w:szCs w:val="14"/>
          <w:color w:val="0000FF"/>
          <w:spacing w:val="20"/>
        </w:rPr>
        <w:t xml:space="preserve"> </w:t>
      </w:r>
      <w:r>
        <w:rPr>
          <w:sz w:val="14"/>
          <w:szCs w:val="14"/>
          <w:color w:val="0000FF"/>
        </w:rPr>
        <w:t>and</w:t>
      </w:r>
      <w:r>
        <w:rPr>
          <w:sz w:val="14"/>
          <w:szCs w:val="14"/>
          <w:color w:val="0000FF"/>
          <w:spacing w:val="28"/>
        </w:rPr>
        <w:t xml:space="preserve"> </w:t>
      </w:r>
      <w:r>
        <w:rPr>
          <w:sz w:val="14"/>
          <w:szCs w:val="14"/>
          <w:color w:val="0000FF"/>
        </w:rPr>
        <w:t>Timmermann  (2010)</w:t>
      </w:r>
      <w:r>
        <w:rPr>
          <w:sz w:val="14"/>
          <w:szCs w:val="14"/>
          <w:color w:val="0000FF"/>
          <w:spacing w:val="-11"/>
        </w:rPr>
        <w:t xml:space="preserve"> </w:t>
      </w:r>
      <w:r>
        <w:rPr>
          <w:sz w:val="14"/>
          <w:szCs w:val="14"/>
        </w:rPr>
        <w:t>tests  for  a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monotonic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relation</w:t>
      </w:r>
      <w:r>
        <w:rPr>
          <w:sz w:val="14"/>
          <w:szCs w:val="14"/>
          <w:spacing w:val="-1"/>
        </w:rPr>
        <w:t>ship(MR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  <w:spacing w:val="-1"/>
        </w:rPr>
        <w:t>MR)reject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  <w:spacing w:val="-1"/>
        </w:rPr>
        <w:t>null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  <w:spacing w:val="-1"/>
        </w:rPr>
        <w:t>of  fat  or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weakly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decreasing pattern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against the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alternative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</w:rPr>
        <w:t>of strictly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</w:rPr>
        <w:t>increasing pa</w:t>
      </w:r>
      <w:r>
        <w:rPr>
          <w:sz w:val="14"/>
          <w:szCs w:val="14"/>
          <w:spacing w:val="-1"/>
        </w:rPr>
        <w:t>ttern.</w:t>
      </w:r>
    </w:p>
    <w:p>
      <w:pPr>
        <w:spacing w:line="227" w:lineRule="auto"/>
        <w:sectPr>
          <w:type w:val="continuous"/>
          <w:pgSz w:w="8620" w:h="12980"/>
          <w:pgMar w:top="336" w:right="323" w:bottom="797" w:left="648" w:header="0" w:footer="671" w:gutter="0"/>
          <w:cols w:equalWidth="0" w:num="1">
            <w:col w:w="7649" w:space="0"/>
          </w:cols>
        </w:sectPr>
        <w:rPr>
          <w:sz w:val="14"/>
          <w:szCs w:val="14"/>
        </w:rPr>
      </w:pPr>
    </w:p>
    <w:p>
      <w:pPr>
        <w:pStyle w:val="BodyText"/>
        <w:spacing w:line="172" w:lineRule="exact"/>
        <w:rPr>
          <w:sz w:val="13"/>
          <w:szCs w:val="13"/>
        </w:rPr>
      </w:pPr>
      <w:r>
        <w:rPr>
          <w:sz w:val="13"/>
          <w:szCs w:val="13"/>
          <w:i/>
          <w:iCs/>
          <w:position w:val="2"/>
        </w:rPr>
        <w:t>The</w:t>
      </w:r>
      <w:r>
        <w:rPr>
          <w:sz w:val="13"/>
          <w:szCs w:val="13"/>
          <w:i/>
          <w:iCs/>
          <w:spacing w:val="2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Cross</w:t>
      </w:r>
      <w:r>
        <w:rPr>
          <w:sz w:val="13"/>
          <w:szCs w:val="13"/>
          <w:i/>
          <w:iCs/>
          <w:spacing w:val="2"/>
          <w:position w:val="2"/>
        </w:rPr>
        <w:t>-</w:t>
      </w:r>
      <w:r>
        <w:rPr>
          <w:sz w:val="13"/>
          <w:szCs w:val="13"/>
          <w:i/>
          <w:iCs/>
          <w:position w:val="2"/>
        </w:rPr>
        <w:t>Section</w:t>
      </w:r>
      <w:r>
        <w:rPr>
          <w:sz w:val="13"/>
          <w:szCs w:val="13"/>
          <w:i/>
          <w:iCs/>
          <w:spacing w:val="5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of</w:t>
      </w:r>
      <w:r>
        <w:rPr>
          <w:sz w:val="13"/>
          <w:szCs w:val="13"/>
          <w:i/>
          <w:iCs/>
          <w:spacing w:val="21"/>
          <w:w w:val="102"/>
          <w:position w:val="2"/>
        </w:rPr>
        <w:t xml:space="preserve"> </w:t>
      </w:r>
      <w:r>
        <w:rPr>
          <w:sz w:val="13"/>
          <w:szCs w:val="13"/>
          <w:i/>
          <w:iCs/>
          <w:position w:val="2"/>
        </w:rPr>
        <w:t>Cryptocurrency</w:t>
      </w:r>
      <w:r>
        <w:rPr>
          <w:sz w:val="13"/>
          <w:szCs w:val="13"/>
          <w:i/>
          <w:iCs/>
          <w:spacing w:val="2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Returns</w:t>
      </w:r>
    </w:p>
    <w:p>
      <w:pPr>
        <w:spacing w:line="38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25152" behindDoc="0" locked="0" layoutInCell="1" allowOverlap="1">
                <wp:simplePos x="0" y="0"/>
                <wp:positionH relativeFrom="column">
                  <wp:posOffset>867076</wp:posOffset>
                </wp:positionH>
                <wp:positionV relativeFrom="paragraph">
                  <wp:posOffset>3664177</wp:posOffset>
                </wp:positionV>
                <wp:extent cx="7048500" cy="196850"/>
                <wp:effectExtent l="0" t="0" r="0" b="0"/>
                <wp:wrapNone/>
                <wp:docPr id="86" name="TextBox 86"/>
                <wp:cNvGraphicFramePr/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5400000">
                          <a:off x="867076" y="3664177"/>
                          <a:ext cx="7048500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3" w:line="218" w:lineRule="auto"/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>https:l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>lacadem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>ic.oup.com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8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>raps/art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>le/1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 xml:space="preserve">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7"/>
                              </w:rPr>
                              <w:t>, by Des M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oines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University-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Osteopathic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Medical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Center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useron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19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October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7"/>
                                <w:szCs w:val="17"/>
                                <w:spacing w:val="-18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" style="position:absolute;margin-left:68.2737pt;margin-top:288.518pt;mso-position-vertical-relative:text;mso-position-horizontal-relative:text;width:555pt;height:15.5pt;z-index:25182515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3" w:line="218" w:lineRule="auto"/>
                        <w:rPr>
                          <w:rFonts w:ascii="SimSun" w:hAnsi="SimSun" w:eastAsia="SimSun" w:cs="SimSun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>https:l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>lacadem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>ic.oup.com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8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>raps/art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>le/1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 xml:space="preserve">             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7"/>
                        </w:rPr>
                        <w:t>, by Des M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oines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University-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Osteopathic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9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Medical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Center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useron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8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19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October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7"/>
                          <w:szCs w:val="17"/>
                          <w:spacing w:val="-18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right="788"/>
        <w:spacing w:before="58" w:line="251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simply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equal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difference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between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corner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portfolios'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net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returns.As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back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envelope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calculation,consider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tha</w:t>
      </w:r>
      <w:r>
        <w:rPr>
          <w:sz w:val="20"/>
          <w:szCs w:val="20"/>
          <w:spacing w:val="-1"/>
        </w:rPr>
        <w:t>t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net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are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instead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equal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t</w:t>
      </w:r>
      <w:r>
        <w:rPr>
          <w:sz w:val="20"/>
          <w:szCs w:val="20"/>
          <w:spacing w:val="-1"/>
        </w:rPr>
        <w:t>o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gross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net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difference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between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averages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gross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andnet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returns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corner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portfolios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"/>
        </w:rPr>
        <w:t>(i.e.,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1.39-(1.53-1.10)-(0.14+0.23)=0.59).To   </w:t>
      </w:r>
      <w:r>
        <w:rPr>
          <w:sz w:val="20"/>
          <w:szCs w:val="20"/>
          <w:spacing w:val="-1"/>
        </w:rPr>
        <w:t xml:space="preserve">   go      short      in      portfolio      1,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must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able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short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Kraken,our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benchmark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exchange.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Kraken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introduced margin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trading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and the possibility to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open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short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positions </w:t>
      </w:r>
      <w:r>
        <w:rPr>
          <w:sz w:val="20"/>
          <w:szCs w:val="20"/>
          <w:spacing w:val="-1"/>
        </w:rPr>
        <w:t>starting</w:t>
      </w:r>
      <w:r>
        <w:rPr>
          <w:sz w:val="20"/>
          <w:szCs w:val="20"/>
          <w:spacing w:val="49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May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5,2015,thus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beginning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ofour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sample.At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time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writing,several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exc</w:t>
      </w:r>
      <w:r>
        <w:rPr>
          <w:sz w:val="20"/>
          <w:szCs w:val="20"/>
          <w:spacing w:val="-1"/>
        </w:rPr>
        <w:t>hanges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offer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margin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trading,but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</w:t>
      </w:r>
      <w:r>
        <w:rPr>
          <w:sz w:val="20"/>
          <w:szCs w:val="20"/>
          <w:spacing w:val="12"/>
          <w:w w:val="101"/>
        </w:rPr>
        <w:t xml:space="preserve">  </w:t>
      </w:r>
      <w:r>
        <w:rPr>
          <w:sz w:val="20"/>
          <w:szCs w:val="20"/>
        </w:rPr>
        <w:t>2015,investors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</w:rPr>
        <w:t>could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</w:rPr>
        <w:t>short  bit</w:t>
      </w:r>
      <w:r>
        <w:rPr>
          <w:sz w:val="20"/>
          <w:szCs w:val="20"/>
          <w:spacing w:val="-1"/>
        </w:rPr>
        <w:t>coin   only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12"/>
          <w:w w:val="101"/>
        </w:rPr>
        <w:t xml:space="preserve">  </w:t>
      </w:r>
      <w:r>
        <w:rPr>
          <w:sz w:val="20"/>
          <w:szCs w:val="20"/>
          <w:spacing w:val="-1"/>
        </w:rPr>
        <w:t>Kraken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"/>
        </w:rPr>
        <w:t>and  Bitfinex.?In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Section  3,we  will  show  that  the</w:t>
      </w:r>
      <w:r>
        <w:rPr>
          <w:sz w:val="20"/>
          <w:szCs w:val="20"/>
          <w:spacing w:val="-1"/>
        </w:rPr>
        <w:t xml:space="preserve">  mean  long/short  return  remains  positive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statistically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zero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also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after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account</w:t>
      </w:r>
      <w:r>
        <w:rPr>
          <w:sz w:val="20"/>
          <w:szCs w:val="20"/>
          <w:spacing w:val="-2"/>
        </w:rPr>
        <w:t>ing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2"/>
        </w:rPr>
        <w:t>for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2"/>
        </w:rPr>
        <w:t>exchange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2"/>
        </w:rPr>
        <w:t>and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margin fees.</w:t>
      </w:r>
    </w:p>
    <w:p>
      <w:pPr>
        <w:pStyle w:val="BodyText"/>
        <w:ind w:right="789" w:firstLine="209"/>
        <w:spacing w:before="62" w:line="247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Panel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C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color w:val="0000FF"/>
          <w:spacing w:val="-1"/>
        </w:rPr>
        <w:t>Table</w:t>
      </w:r>
      <w:r>
        <w:rPr>
          <w:sz w:val="20"/>
          <w:szCs w:val="20"/>
          <w:color w:val="0000FF"/>
          <w:spacing w:val="22"/>
        </w:rPr>
        <w:t xml:space="preserve"> </w:t>
      </w:r>
      <w:r>
        <w:rPr>
          <w:sz w:val="20"/>
          <w:szCs w:val="20"/>
          <w:color w:val="0000FF"/>
          <w:spacing w:val="-1"/>
        </w:rPr>
        <w:t>2</w:t>
      </w:r>
      <w:r>
        <w:rPr>
          <w:sz w:val="20"/>
          <w:szCs w:val="20"/>
          <w:color w:val="0000FF"/>
          <w:spacing w:val="25"/>
        </w:rPr>
        <w:t xml:space="preserve"> </w:t>
      </w:r>
      <w:r>
        <w:rPr>
          <w:sz w:val="20"/>
          <w:szCs w:val="20"/>
          <w:spacing w:val="-1"/>
        </w:rPr>
        <w:t>shows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that,by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sorting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their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discounts,we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also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obtain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monotonic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decreasing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cro</w:t>
      </w:r>
      <w:r>
        <w:rPr>
          <w:sz w:val="20"/>
          <w:szCs w:val="20"/>
          <w:spacing w:val="-1"/>
        </w:rPr>
        <w:t>ss-section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of gross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net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within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returns.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Specifically,gross</w:t>
      </w:r>
      <w:r>
        <w:rPr>
          <w:sz w:val="20"/>
          <w:szCs w:val="20"/>
          <w:spacing w:val="23"/>
          <w:w w:val="101"/>
        </w:rPr>
        <w:t xml:space="preserve"> 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19"/>
          <w:w w:val="101"/>
        </w:rPr>
        <w:t xml:space="preserve">  </w:t>
      </w:r>
      <w:r>
        <w:rPr>
          <w:sz w:val="20"/>
          <w:szCs w:val="20"/>
          <w:spacing w:val="-1"/>
        </w:rPr>
        <w:t>decrease,across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"/>
        </w:rPr>
        <w:t>seven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"/>
        </w:rPr>
        <w:t>portfolios,from   115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basis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points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</w:rPr>
        <w:t>3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basis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points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per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day.However,net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negative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or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statistically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zero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portfolios,except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first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-2"/>
        </w:rPr>
        <w:t>nd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second.In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fact,while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gross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aver</w:t>
      </w:r>
      <w:r>
        <w:rPr>
          <w:sz w:val="20"/>
          <w:szCs w:val="20"/>
          <w:spacing w:val="-2"/>
        </w:rPr>
        <w:t>age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2"/>
        </w:rPr>
        <w:t>return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2"/>
        </w:rPr>
        <w:t>is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2"/>
        </w:rPr>
        <w:t>equal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2"/>
        </w:rPr>
        <w:t>to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2"/>
        </w:rPr>
        <w:t>112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basis  points  per  day,the  corresponding  average  net  return  is  equal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to-37 </w:t>
      </w:r>
      <w:r>
        <w:rPr>
          <w:sz w:val="20"/>
          <w:szCs w:val="20"/>
        </w:rPr>
        <w:t>basis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points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per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day.Therefore,the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within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strategy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economically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prof-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itable.Further,in  order  to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implement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</w:rPr>
        <w:t>long/short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within   strat</w:t>
      </w:r>
      <w:r>
        <w:rPr>
          <w:sz w:val="20"/>
          <w:szCs w:val="20"/>
          <w:spacing w:val="-1"/>
        </w:rPr>
        <w:t>egy  over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time,investors  need  to  be  able  not  only  to  transfer  either  bit</w:t>
      </w:r>
      <w:r>
        <w:rPr>
          <w:sz w:val="20"/>
          <w:szCs w:val="20"/>
          <w:spacing w:val="-1"/>
        </w:rPr>
        <w:t>coin  or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fiat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across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but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short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exchanges.The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la</w:t>
      </w:r>
      <w:r>
        <w:rPr>
          <w:sz w:val="20"/>
          <w:szCs w:val="20"/>
          <w:spacing w:val="-2"/>
        </w:rPr>
        <w:t>tter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2"/>
        </w:rPr>
        <w:t>is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not  always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</w:rPr>
        <w:t>possible.Alternatively,for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</w:rPr>
        <w:t>the  shortpositi</w:t>
      </w:r>
      <w:r>
        <w:rPr>
          <w:sz w:val="20"/>
          <w:szCs w:val="20"/>
          <w:spacing w:val="-1"/>
        </w:rPr>
        <w:t>on,investors  couldkeep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balances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fiat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</w:rPr>
        <w:t>currencies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all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exc</w:t>
      </w:r>
      <w:r>
        <w:rPr>
          <w:sz w:val="20"/>
          <w:szCs w:val="20"/>
          <w:spacing w:val="-1"/>
        </w:rPr>
        <w:t>hanges;for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long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position,investors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could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keep balances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of bitcoin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all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exchanges.These bala</w:t>
      </w:r>
      <w:r>
        <w:rPr>
          <w:sz w:val="20"/>
          <w:szCs w:val="20"/>
          <w:spacing w:val="-1"/>
        </w:rPr>
        <w:t>nces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would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grow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over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time,exposing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inventory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costs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related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changes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fiat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price</w:t>
      </w:r>
      <w:r>
        <w:rPr>
          <w:sz w:val="20"/>
          <w:szCs w:val="20"/>
          <w:spacing w:val="-2"/>
        </w:rPr>
        <w:t>s.</w:t>
      </w:r>
    </w:p>
    <w:p>
      <w:pPr>
        <w:pStyle w:val="BodyText"/>
        <w:ind w:right="795" w:firstLine="209"/>
        <w:spacing w:before="137" w:line="245" w:lineRule="auto"/>
        <w:jc w:val="both"/>
        <w:rPr>
          <w:sz w:val="20"/>
          <w:szCs w:val="20"/>
        </w:rPr>
      </w:pPr>
      <w:r>
        <w:rPr>
          <w:sz w:val="20"/>
          <w:szCs w:val="20"/>
        </w:rPr>
        <w:t>For  both  the   cross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</w:rPr>
        <w:t>and  within   long/short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</w:rPr>
        <w:t>strategies,the </w:t>
      </w:r>
      <w:r>
        <w:rPr>
          <w:sz w:val="20"/>
          <w:szCs w:val="20"/>
          <w:spacing w:val="-1"/>
        </w:rPr>
        <w:t xml:space="preserve"> long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position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accounts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most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return,while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contribution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of t</w:t>
      </w:r>
      <w:r>
        <w:rPr>
          <w:sz w:val="20"/>
          <w:szCs w:val="20"/>
          <w:spacing w:val="-1"/>
        </w:rPr>
        <w:t>he  short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position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is  negligible.This  is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important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for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two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reasons.First,as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di</w:t>
      </w:r>
      <w:r>
        <w:rPr>
          <w:sz w:val="20"/>
          <w:szCs w:val="20"/>
          <w:spacing w:val="-1"/>
        </w:rPr>
        <w:t>scussed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-1"/>
        </w:rPr>
        <w:t>above,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short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positions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o</w:t>
      </w:r>
      <w:r>
        <w:rPr>
          <w:sz w:val="20"/>
          <w:szCs w:val="20"/>
          <w:spacing w:val="-2"/>
        </w:rPr>
        <w:t>r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2"/>
        </w:rPr>
        <w:t>for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2"/>
        </w:rPr>
        <w:t>the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2"/>
        </w:rPr>
        <w:t>entire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2"/>
        </w:rPr>
        <w:t>sample.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Second,the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short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position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accounts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one-h</w:t>
      </w:r>
      <w:r>
        <w:rPr>
          <w:sz w:val="20"/>
          <w:szCs w:val="20"/>
          <w:spacing w:val="-1"/>
        </w:rPr>
        <w:t>alf of 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transaction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costs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and,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additionally,requires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9"/>
          <w:w w:val="101"/>
        </w:rPr>
        <w:t xml:space="preserve">  </w:t>
      </w:r>
      <w:r>
        <w:rPr>
          <w:sz w:val="20"/>
          <w:szCs w:val="20"/>
        </w:rPr>
        <w:t>payment</w:t>
      </w:r>
      <w:r>
        <w:rPr>
          <w:sz w:val="20"/>
          <w:szCs w:val="20"/>
          <w:spacing w:val="22"/>
          <w:w w:val="101"/>
        </w:rPr>
        <w:t xml:space="preserve">  </w:t>
      </w:r>
      <w:r>
        <w:rPr>
          <w:sz w:val="20"/>
          <w:szCs w:val="20"/>
        </w:rPr>
        <w:t>of  margin   f</w:t>
      </w:r>
      <w:r>
        <w:rPr>
          <w:sz w:val="20"/>
          <w:szCs w:val="20"/>
          <w:spacing w:val="-1"/>
        </w:rPr>
        <w:t>ees   (see   also   </w:t>
      </w:r>
      <w:r>
        <w:rPr>
          <w:sz w:val="20"/>
          <w:szCs w:val="20"/>
          <w:color w:val="0000FF"/>
          <w:spacing w:val="-1"/>
        </w:rPr>
        <w:t>Table</w:t>
      </w:r>
      <w:r>
        <w:rPr>
          <w:sz w:val="20"/>
          <w:szCs w:val="20"/>
          <w:color w:val="0000FF"/>
          <w:spacing w:val="20"/>
          <w:w w:val="101"/>
        </w:rPr>
        <w:t xml:space="preserve">  </w:t>
      </w:r>
      <w:r>
        <w:rPr>
          <w:sz w:val="20"/>
          <w:szCs w:val="20"/>
          <w:color w:val="0000FF"/>
          <w:spacing w:val="-1"/>
        </w:rPr>
        <w:t>7</w:t>
      </w:r>
      <w:r>
        <w:rPr>
          <w:sz w:val="20"/>
          <w:szCs w:val="20"/>
          <w:spacing w:val="-1"/>
        </w:rPr>
        <w:t>).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Therefore,we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consider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net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ascon-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servative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</w:rPr>
        <w:t>estimates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returns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</w:rPr>
        <w:t>available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t</w:t>
      </w:r>
      <w:r>
        <w:rPr>
          <w:sz w:val="20"/>
          <w:szCs w:val="20"/>
          <w:spacing w:val="-1"/>
        </w:rPr>
        <w:t>o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investors.Although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daily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Sharpe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ratios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associated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within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-2"/>
        </w:rPr>
        <w:t>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large,in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Section3 we highlight that the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Sharpe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ratio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associated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w</w:t>
      </w:r>
      <w:r>
        <w:rPr>
          <w:sz w:val="20"/>
          <w:szCs w:val="20"/>
          <w:spacing w:val="-1"/>
        </w:rPr>
        <w:t>itha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realistic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portfolio,with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relatively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small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fraction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invested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asset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right="796"/>
        <w:spacing w:before="38" w:line="225" w:lineRule="auto"/>
        <w:jc w:val="both"/>
        <w:rPr>
          <w:sz w:val="13"/>
          <w:szCs w:val="13"/>
        </w:rPr>
      </w:pPr>
      <w:r>
        <w:rPr>
          <w:sz w:val="13"/>
          <w:szCs w:val="13"/>
        </w:rPr>
        <w:t>Alternatively,investors   could   hold   balanceson   allexchanges.Specifically,for   the</w:t>
      </w:r>
      <w:r>
        <w:rPr>
          <w:sz w:val="13"/>
          <w:szCs w:val="13"/>
          <w:spacing w:val="3"/>
        </w:rPr>
        <w:t xml:space="preserve">   </w:t>
      </w:r>
      <w:r>
        <w:rPr>
          <w:sz w:val="13"/>
          <w:szCs w:val="13"/>
        </w:rPr>
        <w:t>short   position,investors</w:t>
      </w:r>
      <w:r>
        <w:rPr>
          <w:sz w:val="13"/>
          <w:szCs w:val="13"/>
          <w:spacing w:val="2"/>
        </w:rPr>
        <w:t xml:space="preserve">   </w:t>
      </w:r>
      <w:r>
        <w:rPr>
          <w:sz w:val="13"/>
          <w:szCs w:val="13"/>
        </w:rPr>
        <w:t>could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keep  balances   of  fiat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</w:rPr>
        <w:t>on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all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exchanges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and  bitcoinon   Kraken.Atthe</w:t>
      </w:r>
      <w:r>
        <w:rPr>
          <w:sz w:val="13"/>
          <w:szCs w:val="13"/>
          <w:spacing w:val="9"/>
          <w:w w:val="103"/>
        </w:rPr>
        <w:t xml:space="preserve">  </w:t>
      </w:r>
      <w:r>
        <w:rPr>
          <w:sz w:val="13"/>
          <w:szCs w:val="13"/>
        </w:rPr>
        <w:t>endofe</w:t>
      </w:r>
      <w:r>
        <w:rPr>
          <w:sz w:val="13"/>
          <w:szCs w:val="13"/>
          <w:spacing w:val="-1"/>
        </w:rPr>
        <w:t>ach  period,investors   should   adjust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their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</w:rPr>
        <w:t>balances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by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</w:rPr>
        <w:t>transferring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bitcoin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to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</w:rPr>
        <w:t>Kraken</w:t>
      </w:r>
    </w:p>
    <w:p>
      <w:pPr>
        <w:spacing w:line="225" w:lineRule="auto"/>
        <w:sectPr>
          <w:footerReference w:type="default" r:id="rId45"/>
          <w:pgSz w:w="8620" w:h="12980"/>
          <w:pgMar w:top="379" w:right="313" w:bottom="801" w:left="1289" w:header="0" w:footer="657" w:gutter="0"/>
        </w:sectPr>
        <w:rPr>
          <w:sz w:val="13"/>
          <w:szCs w:val="13"/>
        </w:rPr>
      </w:pPr>
    </w:p>
    <w:p>
      <w:pPr>
        <w:pStyle w:val="BodyText"/>
        <w:ind w:left="259"/>
        <w:spacing w:line="225" w:lineRule="exact"/>
        <w:rPr>
          <w:sz w:val="17"/>
          <w:szCs w:val="17"/>
        </w:rPr>
      </w:pPr>
      <w:r>
        <w:rPr>
          <w:sz w:val="17"/>
          <w:szCs w:val="17"/>
          <w:i/>
          <w:iCs/>
          <w:spacing w:val="-3"/>
          <w:w w:val="91"/>
          <w:position w:val="3"/>
        </w:rPr>
        <w:t>Review of</w:t>
      </w:r>
      <w:r>
        <w:rPr>
          <w:sz w:val="17"/>
          <w:szCs w:val="17"/>
          <w:i/>
          <w:iCs/>
          <w:spacing w:val="-23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91"/>
          <w:position w:val="3"/>
        </w:rPr>
        <w:t>Asset</w:t>
      </w:r>
      <w:r>
        <w:rPr>
          <w:sz w:val="17"/>
          <w:szCs w:val="17"/>
          <w:i/>
          <w:iCs/>
          <w:spacing w:val="-12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91"/>
          <w:position w:val="3"/>
        </w:rPr>
        <w:t>Pricing Shudies</w:t>
      </w:r>
      <w:r>
        <w:rPr>
          <w:sz w:val="17"/>
          <w:szCs w:val="17"/>
          <w:i/>
          <w:iCs/>
          <w:spacing w:val="-11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91"/>
          <w:position w:val="3"/>
        </w:rPr>
        <w:t>/v 12n32022</w:t>
      </w:r>
    </w:p>
    <w:p>
      <w:pPr>
        <w:spacing w:line="377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46656" behindDoc="0" locked="0" layoutInCell="1" allowOverlap="1">
                <wp:simplePos x="0" y="0"/>
                <wp:positionH relativeFrom="column">
                  <wp:posOffset>1175809</wp:posOffset>
                </wp:positionH>
                <wp:positionV relativeFrom="paragraph">
                  <wp:posOffset>3683239</wp:posOffset>
                </wp:positionV>
                <wp:extent cx="7054215" cy="162560"/>
                <wp:effectExtent l="0" t="0" r="0" b="0"/>
                <wp:wrapNone/>
                <wp:docPr id="88" name="TextBox 88"/>
                <wp:cNvGraphicFramePr/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5400000">
                          <a:off x="1175809" y="3683239"/>
                          <a:ext cx="7054215" cy="1625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8" w:lineRule="auto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hyperlink w:history="true" r:id="rId47"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4"/>
                                </w:rPr>
                                <w:t>https://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academic.oup.com/raps/article/12/3/667/6543623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by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Des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Moines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University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-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Osteopathic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Medical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Center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user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on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190ctober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" style="position:absolute;margin-left:92.5834pt;margin-top:290.019pt;mso-position-vertical-relative:text;mso-position-horizontal-relative:text;width:555.45pt;height:12.8pt;z-index:25184665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8" w:lineRule="auto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hyperlink w:history="true" r:id="rId47"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4"/>
                          </w:rPr>
                          <w:t>https://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academic.oup.com/raps/article/12/3/667/6543623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by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Des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Moines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University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-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Osteopathic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Medical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Center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user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on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190ctober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259" w:right="1011"/>
        <w:spacing w:before="61" w:line="232" w:lineRule="auto"/>
        <w:jc w:val="both"/>
        <w:rPr>
          <w:sz w:val="21"/>
          <w:szCs w:val="21"/>
        </w:rPr>
      </w:pPr>
      <w:r>
        <w:rPr>
          <w:sz w:val="21"/>
          <w:szCs w:val="21"/>
        </w:rPr>
        <w:t>rest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U.S.equity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market,is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only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marginally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higher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than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market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Sharpe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ratio.In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color w:val="0000FF"/>
        </w:rPr>
        <w:t>Internet Appendix</w:t>
      </w:r>
      <w:r>
        <w:rPr>
          <w:sz w:val="21"/>
          <w:szCs w:val="21"/>
        </w:rPr>
        <w:t>,we fur</w:t>
      </w:r>
      <w:r>
        <w:rPr>
          <w:sz w:val="21"/>
          <w:szCs w:val="21"/>
          <w:spacing w:val="-1"/>
        </w:rPr>
        <w:t>ther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show that our results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robust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with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respect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"/>
        </w:rPr>
        <w:t>several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extensions:Section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F.IV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considers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1"/>
        </w:rPr>
        <w:t>larger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sample that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includes nonbusiness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days;Section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F.V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co</w:t>
      </w:r>
      <w:r>
        <w:rPr>
          <w:sz w:val="21"/>
          <w:szCs w:val="21"/>
          <w:spacing w:val="-1"/>
        </w:rPr>
        <w:t>nsiders the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average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of factor-mimicking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portfolios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of the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long/short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cros</w:t>
      </w:r>
      <w:r>
        <w:rPr>
          <w:sz w:val="21"/>
          <w:szCs w:val="21"/>
          <w:spacing w:val="-1"/>
        </w:rPr>
        <w:t>s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within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strategies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"/>
        </w:rPr>
        <w:t>that  are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-1"/>
        </w:rPr>
        <w:t>likely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1"/>
        </w:rPr>
        <w:t>be  available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-1"/>
        </w:rPr>
        <w:t>investors;and  Section  F.VI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presents the results for a slower weekly frequency of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-2"/>
        </w:rPr>
        <w:t>rebalancing.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spacing w:before="60" w:line="189" w:lineRule="auto"/>
        <w:outlineLvl w:val="6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2.Common Factors in Bitcoin Returns</w:t>
      </w:r>
    </w:p>
    <w:p>
      <w:pPr>
        <w:pStyle w:val="BodyText"/>
        <w:ind w:left="259" w:right="1009"/>
        <w:spacing w:before="210" w:line="233" w:lineRule="auto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have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uncovered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two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different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4"/>
        </w:rPr>
        <w:t>-</w:t>
      </w:r>
      <w:r>
        <w:rPr>
          <w:sz w:val="21"/>
          <w:szCs w:val="21"/>
        </w:rPr>
        <w:t>sections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excess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returns </w:t>
      </w:r>
      <w:r>
        <w:rPr>
          <w:sz w:val="21"/>
          <w:szCs w:val="21"/>
        </w:rPr>
        <w:t>related to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strategies based on observed bitcoin discounts.After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accounting </w:t>
      </w:r>
      <w:r>
        <w:rPr>
          <w:sz w:val="21"/>
          <w:szCs w:val="21"/>
        </w:rPr>
        <w:t>for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transaction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costs</w:t>
      </w:r>
      <w:r>
        <w:rPr>
          <w:sz w:val="21"/>
          <w:szCs w:val="21"/>
          <w:spacing w:val="-1"/>
        </w:rPr>
        <w:t>,portfolio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within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returns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not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1"/>
        </w:rPr>
        <w:t>statistically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different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zero.These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returns,then,are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likely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</w:rPr>
        <w:t>evidence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of frict</w:t>
      </w:r>
      <w:r>
        <w:rPr>
          <w:sz w:val="21"/>
          <w:szCs w:val="21"/>
          <w:spacing w:val="-1"/>
        </w:rPr>
        <w:t>ions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that prevent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investors from absorbing price differences acr</w:t>
      </w:r>
      <w:r>
        <w:rPr>
          <w:sz w:val="21"/>
          <w:szCs w:val="21"/>
          <w:spacing w:val="-2"/>
        </w:rPr>
        <w:t>oss markets and pairs.In con-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trast,we have found a significant cross-section of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-3"/>
        </w:rPr>
        <w:t>portfolio cross returns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after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accounting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1"/>
        </w:rPr>
        <w:t>transaction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costs.The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-1"/>
        </w:rPr>
        <w:t>latter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1"/>
        </w:rPr>
        <w:t>popular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  <w:spacing w:val="-1"/>
        </w:rPr>
        <w:t>strategy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-2"/>
        </w:rPr>
        <w:t>mong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investors</w:t>
      </w:r>
      <w:r>
        <w:rPr>
          <w:sz w:val="21"/>
          <w:szCs w:val="21"/>
          <w:spacing w:val="16"/>
          <w:w w:val="101"/>
        </w:rPr>
        <w:t xml:space="preserve">  </w:t>
      </w:r>
      <w:r>
        <w:rPr>
          <w:sz w:val="21"/>
          <w:szCs w:val="21"/>
        </w:rPr>
        <w:t>and</w:t>
      </w:r>
      <w:r>
        <w:rPr>
          <w:sz w:val="21"/>
          <w:szCs w:val="21"/>
          <w:spacing w:val="16"/>
          <w:w w:val="101"/>
        </w:rPr>
        <w:t xml:space="preserve">  </w:t>
      </w:r>
      <w:r>
        <w:rPr>
          <w:sz w:val="21"/>
          <w:szCs w:val="21"/>
        </w:rPr>
        <w:t>facilitated  by   trading  platforms   that</w:t>
      </w:r>
      <w:r>
        <w:rPr>
          <w:sz w:val="21"/>
          <w:szCs w:val="21"/>
          <w:spacing w:val="16"/>
          <w:w w:val="101"/>
        </w:rPr>
        <w:t xml:space="preserve">  </w:t>
      </w:r>
      <w:r>
        <w:rPr>
          <w:sz w:val="21"/>
          <w:szCs w:val="21"/>
        </w:rPr>
        <w:t>adver</w:t>
      </w:r>
      <w:r>
        <w:rPr>
          <w:sz w:val="21"/>
          <w:szCs w:val="21"/>
          <w:spacing w:val="-1"/>
        </w:rPr>
        <w:t>tize  bitcoin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discounts.</w:t>
      </w:r>
    </w:p>
    <w:p>
      <w:pPr>
        <w:pStyle w:val="BodyText"/>
        <w:ind w:left="259" w:right="1006" w:firstLine="199"/>
        <w:spacing w:before="61" w:line="236" w:lineRule="auto"/>
        <w:jc w:val="both"/>
        <w:rPr>
          <w:sz w:val="21"/>
          <w:szCs w:val="21"/>
        </w:rPr>
      </w:pPr>
      <w:r>
        <w:rPr>
          <w:sz w:val="21"/>
          <w:szCs w:val="21"/>
        </w:rPr>
        <w:t>In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this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</w:rPr>
        <w:t>section,we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</w:rPr>
        <w:t>show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</w:rPr>
        <w:t>lar</w:t>
      </w:r>
      <w:r>
        <w:rPr>
          <w:sz w:val="21"/>
          <w:szCs w:val="21"/>
          <w:spacing w:val="-1"/>
        </w:rPr>
        <w:t>ge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cross-section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of cross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-1"/>
        </w:rPr>
        <w:t>portfolio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returns captures the compensat</w:t>
      </w:r>
      <w:r>
        <w:rPr>
          <w:sz w:val="21"/>
          <w:szCs w:val="21"/>
          <w:spacing w:val="-1"/>
        </w:rPr>
        <w:t>ion that investors demand to bear aggregate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risk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</w:rPr>
        <w:t>cryptocurrency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ma</w:t>
      </w:r>
      <w:r>
        <w:rPr>
          <w:sz w:val="21"/>
          <w:szCs w:val="21"/>
          <w:spacing w:val="-1"/>
        </w:rPr>
        <w:t>rkets.Differences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1"/>
        </w:rPr>
        <w:t>portfolio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cross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returns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matched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</w:rPr>
        <w:t>covariances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just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</w:rPr>
        <w:t>two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</w:rPr>
        <w:t>risk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</w:rPr>
        <w:t>factors: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bitcoin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-1"/>
        </w:rPr>
        <w:t>return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Kraken(BtcKraken),and the excess return form a long/shortzero-coststrategy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that goes long in 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last portfolio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s</w:t>
      </w:r>
      <w:r>
        <w:rPr>
          <w:sz w:val="21"/>
          <w:szCs w:val="21"/>
          <w:spacing w:val="-1"/>
        </w:rPr>
        <w:t>hort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first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(i.e.,7-1).We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refer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to this second factor as </w:t>
      </w:r>
      <w:r>
        <w:rPr>
          <w:sz w:val="21"/>
          <w:szCs w:val="21"/>
          <w:spacing w:val="-4"/>
        </w:rPr>
        <w:t>CarryBtc 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first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factor is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a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levelfactor</w:t>
      </w:r>
      <w:r>
        <w:rPr>
          <w:sz w:val="21"/>
          <w:szCs w:val="21"/>
          <w:spacing w:val="-2"/>
        </w:rPr>
        <w:t xml:space="preserve"> </w:t>
      </w:r>
      <w:r>
        <w:rPr>
          <w:sz w:val="21"/>
          <w:szCs w:val="21"/>
          <w:spacing w:val="-4"/>
        </w:rPr>
        <w:t>that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captures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the returns ofinvestin</w:t>
      </w:r>
      <w:r>
        <w:rPr>
          <w:sz w:val="21"/>
          <w:szCs w:val="21"/>
          <w:spacing w:val="-2"/>
        </w:rPr>
        <w:t>g in bitcoin using the benchmark pair,thatis the dollar-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to-bitcoin pair on Kraken,and is the crypto counterp</w:t>
      </w:r>
      <w:r>
        <w:rPr>
          <w:sz w:val="21"/>
          <w:szCs w:val="21"/>
          <w:spacing w:val="-1"/>
        </w:rPr>
        <w:t>art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Dollar factor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in the currency risk premium literat</w:t>
      </w:r>
      <w:r>
        <w:rPr>
          <w:sz w:val="21"/>
          <w:szCs w:val="21"/>
          <w:spacing w:val="-1"/>
        </w:rPr>
        <w:t>ure (Lustig and Verdelhan (2011)).The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second is aslope factor that explains the cross-section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3"/>
        </w:rPr>
        <w:t>portfolio re</w:t>
      </w:r>
      <w:r>
        <w:rPr>
          <w:sz w:val="21"/>
          <w:szCs w:val="21"/>
          <w:spacing w:val="-4"/>
        </w:rPr>
        <w:t>turns.We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show that CarryBtc is related to bitcoin aggregat</w:t>
      </w:r>
      <w:r>
        <w:rPr>
          <w:sz w:val="21"/>
          <w:szCs w:val="21"/>
          <w:spacing w:val="-1"/>
        </w:rPr>
        <w:t>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liquidity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sentiment,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while it is not related to traditional risk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factors,like the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color w:val="0000FF"/>
        </w:rPr>
        <w:t>Fama</w:t>
      </w:r>
      <w:r>
        <w:rPr>
          <w:sz w:val="21"/>
          <w:szCs w:val="21"/>
          <w:color w:val="0000FF"/>
          <w:spacing w:val="-1"/>
        </w:rPr>
        <w:t xml:space="preserve">  and</w:t>
      </w:r>
      <w:r>
        <w:rPr>
          <w:sz w:val="21"/>
          <w:szCs w:val="21"/>
          <w:color w:val="0000FF"/>
          <w:spacing w:val="22"/>
        </w:rPr>
        <w:t xml:space="preserve"> </w:t>
      </w:r>
      <w:r>
        <w:rPr>
          <w:sz w:val="21"/>
          <w:szCs w:val="21"/>
          <w:color w:val="0000FF"/>
          <w:spacing w:val="-1"/>
        </w:rPr>
        <w:t>French</w:t>
      </w:r>
    </w:p>
    <w:p>
      <w:pPr>
        <w:pStyle w:val="BodyText"/>
        <w:ind w:left="259" w:right="999"/>
        <w:spacing w:before="115" w:line="230" w:lineRule="auto"/>
        <w:jc w:val="both"/>
        <w:rPr>
          <w:sz w:val="21"/>
          <w:szCs w:val="21"/>
        </w:rPr>
      </w:pPr>
      <w:r>
        <w:rPr>
          <w:sz w:val="21"/>
          <w:szCs w:val="21"/>
          <w:color w:val="0000FF"/>
          <w:spacing w:val="-3"/>
        </w:rPr>
        <w:t>(1993)</w:t>
      </w:r>
      <w:r>
        <w:rPr>
          <w:sz w:val="21"/>
          <w:szCs w:val="21"/>
          <w:spacing w:val="-3"/>
        </w:rPr>
        <w:t>factors for equity markets.Note thatin this section we always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3"/>
        </w:rPr>
        <w:t>consider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portfolio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net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bid</w:t>
      </w:r>
      <w:r>
        <w:rPr>
          <w:sz w:val="21"/>
          <w:szCs w:val="21"/>
          <w:spacing w:val="2"/>
        </w:rPr>
        <w:t>/</w:t>
      </w:r>
      <w:r>
        <w:rPr>
          <w:sz w:val="21"/>
          <w:szCs w:val="21"/>
        </w:rPr>
        <w:t>ask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spreads</w:t>
      </w:r>
      <w:r>
        <w:rPr>
          <w:sz w:val="21"/>
          <w:szCs w:val="21"/>
          <w:spacing w:val="2"/>
        </w:rPr>
        <w:t>,</w:t>
      </w:r>
      <w:r>
        <w:rPr>
          <w:sz w:val="21"/>
          <w:szCs w:val="21"/>
        </w:rPr>
        <w:t>and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not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gross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2"/>
        </w:rPr>
        <w:t>.</w:t>
      </w:r>
      <w:r>
        <w:rPr>
          <w:sz w:val="21"/>
          <w:szCs w:val="21"/>
        </w:rPr>
        <w:t>In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</w:rPr>
        <w:t>Section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2"/>
        </w:rPr>
        <w:t>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we additionally account f</w:t>
      </w:r>
      <w:r>
        <w:rPr>
          <w:sz w:val="21"/>
          <w:szCs w:val="21"/>
          <w:spacing w:val="-2"/>
        </w:rPr>
        <w:t>or exchange trading and margin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fees.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259"/>
        <w:spacing w:before="61" w:line="188" w:lineRule="auto"/>
        <w:outlineLvl w:val="6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2.1 Results</w:t>
      </w:r>
    </w:p>
    <w:p>
      <w:pPr>
        <w:pStyle w:val="BodyText"/>
        <w:ind w:left="259" w:right="1006"/>
        <w:spacing w:before="23" w:line="231" w:lineRule="auto"/>
        <w:jc w:val="both"/>
        <w:rPr>
          <w:sz w:val="21"/>
          <w:szCs w:val="21"/>
        </w:rPr>
      </w:pPr>
      <w:r>
        <w:rPr>
          <w:sz w:val="21"/>
          <w:szCs w:val="21"/>
        </w:rPr>
        <w:t>We construct a two-factor model</w:t>
      </w:r>
      <w:r>
        <w:rPr>
          <w:sz w:val="21"/>
          <w:szCs w:val="21"/>
          <w:spacing w:val="-1"/>
        </w:rPr>
        <w:t>.The first factor,denoted by BtCKraken,is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simply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return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</w:rPr>
        <w:t>an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investment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1"/>
        </w:rPr>
        <w:t>-</w:t>
      </w:r>
      <w:r>
        <w:rPr>
          <w:sz w:val="21"/>
          <w:szCs w:val="21"/>
        </w:rPr>
        <w:t>to</w:t>
      </w:r>
      <w:r>
        <w:rPr>
          <w:sz w:val="21"/>
          <w:szCs w:val="21"/>
          <w:spacing w:val="1"/>
        </w:rPr>
        <w:t>-</w:t>
      </w:r>
      <w:r>
        <w:rPr>
          <w:sz w:val="21"/>
          <w:szCs w:val="21"/>
        </w:rPr>
        <w:t>dollar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pair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Kraken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our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1"/>
        </w:rPr>
        <w:t>benchmark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pair.The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-1"/>
        </w:rPr>
        <w:t>second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factor,denoted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by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CarryBic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-1"/>
        </w:rPr>
        <w:t>captures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excess returns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2"/>
        </w:rPr>
        <w:t>a zero-coststrategy that goes longin portfolio 7and short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in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portfolio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</w:rPr>
        <w:t>1.These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factors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are highly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correlate</w:t>
      </w:r>
      <w:r>
        <w:rPr>
          <w:sz w:val="21"/>
          <w:szCs w:val="21"/>
          <w:spacing w:val="-1"/>
        </w:rPr>
        <w:t>d with 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first two principal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components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</w:rPr>
        <w:t>portfo</w:t>
      </w:r>
      <w:r>
        <w:rPr>
          <w:sz w:val="21"/>
          <w:szCs w:val="21"/>
          <w:spacing w:val="-1"/>
        </w:rPr>
        <w:t>lio returns.</w:t>
      </w:r>
    </w:p>
    <w:p>
      <w:pPr>
        <w:spacing w:line="231" w:lineRule="auto"/>
        <w:sectPr>
          <w:footerReference w:type="default" r:id="rId46"/>
          <w:pgSz w:w="8620" w:h="12980"/>
          <w:pgMar w:top="329" w:right="322" w:bottom="804" w:left="810" w:header="0" w:footer="669" w:gutter="0"/>
        </w:sectPr>
        <w:rPr>
          <w:sz w:val="21"/>
          <w:szCs w:val="21"/>
        </w:rPr>
      </w:pPr>
    </w:p>
    <w:p>
      <w:pPr>
        <w:spacing w:line="38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68160" behindDoc="0" locked="0" layoutInCell="1" allowOverlap="1">
                <wp:simplePos x="0" y="0"/>
                <wp:positionH relativeFrom="column">
                  <wp:posOffset>890082</wp:posOffset>
                </wp:positionH>
                <wp:positionV relativeFrom="paragraph">
                  <wp:posOffset>3674135</wp:posOffset>
                </wp:positionV>
                <wp:extent cx="7054215" cy="162560"/>
                <wp:effectExtent l="0" t="0" r="0" b="0"/>
                <wp:wrapNone/>
                <wp:docPr id="90" name="TextBox 90"/>
                <wp:cNvGraphicFramePr/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5400000">
                          <a:off x="890082" y="3674135"/>
                          <a:ext cx="7054215" cy="1625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8" w:lineRule="auto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hyperlink w:history="true" r:id="rId47"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4"/>
                                </w:rPr>
                                <w:t>https://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academic.oup.com/raps/article/12/3/667/6543623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by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Des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Moines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University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-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Osteopathic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Medical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Center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user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on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190ctober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" style="position:absolute;margin-left:70.0852pt;margin-top:289.302pt;mso-position-vertical-relative:text;mso-position-horizontal-relative:text;width:555.45pt;height:12.8pt;z-index:25186816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8" w:lineRule="auto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hyperlink w:history="true" r:id="rId47"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4"/>
                          </w:rPr>
                          <w:t>https://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academic.oup.com/raps/article/12/3/667/6543623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by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Des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Moines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University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-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Osteopathic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Medical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Center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user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on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190ctober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19"/>
        <w:spacing w:before="44" w:line="188" w:lineRule="auto"/>
        <w:rPr/>
      </w:pPr>
      <w:r>
        <w:rPr>
          <w:b/>
          <w:bCs/>
          <w:spacing w:val="-1"/>
        </w:rPr>
        <w:t>Table 3</w:t>
      </w:r>
    </w:p>
    <w:p>
      <w:pPr>
        <w:pStyle w:val="BodyText"/>
        <w:ind w:left="19"/>
        <w:spacing w:before="64" w:line="189" w:lineRule="auto"/>
        <w:rPr/>
      </w:pPr>
      <w:r>
        <w:rPr>
          <w:b/>
          <w:bCs/>
          <w:spacing w:val="-2"/>
        </w:rPr>
        <w:t>Descriptive statistics:Risk </w:t>
      </w:r>
      <w:r>
        <w:rPr>
          <w:b/>
          <w:bCs/>
          <w:spacing w:val="-3"/>
        </w:rPr>
        <w:t>factors</w:t>
      </w:r>
    </w:p>
    <w:p>
      <w:pPr>
        <w:ind w:left="930"/>
        <w:spacing w:before="113" w:line="238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128" style="position:absolute;margin-left:0.25pt;margin-top:14.9749pt;mso-position-vertical-relative:text;mso-position-horizontal-relative:text;width:314.05pt;height:0.5pt;z-index:251876352;" filled="false" strokecolor="#000000" strokeweight="0.50pt" coordsize="6280,10" coordorigin="0,0" path="m0,5l1429,5m1429,5l2000,5m2000,5l2710,5m2710,5l3389,5m3389,5l4160,5m4160,5l5300,5m5300,5l6280,5m0,5l6280,5e">
            <v:stroke joinstyle="miter" miterlimit="10"/>
          </v:shape>
        </w:pict>
      </w:r>
      <w:r>
        <w:rPr>
          <w:rFonts w:ascii="SimSun" w:hAnsi="SimSun" w:eastAsia="SimSun" w:cs="SimSun"/>
          <w:sz w:val="14"/>
          <w:szCs w:val="14"/>
          <w:spacing w:val="-1"/>
          <w:position w:val="-1"/>
        </w:rPr>
        <w:t>Mean</w:t>
      </w:r>
      <w:r>
        <w:rPr>
          <w:rFonts w:ascii="SimSun" w:hAnsi="SimSun" w:eastAsia="SimSun" w:cs="SimSun"/>
          <w:sz w:val="14"/>
          <w:szCs w:val="14"/>
          <w:spacing w:val="14"/>
          <w:position w:val="-1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1"/>
          <w:position w:val="-1"/>
        </w:rPr>
        <w:t>SD</w:t>
      </w:r>
      <w:r>
        <w:rPr>
          <w:rFonts w:ascii="SimSun" w:hAnsi="SimSun" w:eastAsia="SimSun" w:cs="SimSun"/>
          <w:sz w:val="14"/>
          <w:szCs w:val="14"/>
          <w:spacing w:val="4"/>
          <w:position w:val="-1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1"/>
          <w:position w:val="-1"/>
        </w:rPr>
        <w:t>Skew</w:t>
      </w:r>
      <w:r>
        <w:rPr>
          <w:rFonts w:ascii="SimSun" w:hAnsi="SimSun" w:eastAsia="SimSun" w:cs="SimSun"/>
          <w:sz w:val="14"/>
          <w:szCs w:val="14"/>
          <w:spacing w:val="4"/>
          <w:position w:val="-1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1"/>
          <w:position w:val="-1"/>
        </w:rPr>
        <w:t>Kurt</w:t>
      </w:r>
      <w:r>
        <w:rPr>
          <w:rFonts w:ascii="SimSun" w:hAnsi="SimSun" w:eastAsia="SimSun" w:cs="SimSun"/>
          <w:sz w:val="14"/>
          <w:szCs w:val="14"/>
          <w:spacing w:val="11"/>
          <w:position w:val="-1"/>
        </w:rPr>
        <w:t xml:space="preserve">     </w:t>
      </w:r>
      <w:r>
        <w:rPr>
          <w:rFonts w:ascii="SimSun" w:hAnsi="SimSun" w:eastAsia="SimSun" w:cs="SimSun"/>
          <w:sz w:val="14"/>
          <w:szCs w:val="14"/>
          <w:color w:val="A34C00"/>
          <w:spacing w:val="-1"/>
        </w:rPr>
        <w:t>Va</w:t>
      </w:r>
      <w:r>
        <w:rPr>
          <w:rFonts w:ascii="SimSun" w:hAnsi="SimSun" w:eastAsia="SimSun" w:cs="SimSun"/>
          <w:sz w:val="14"/>
          <w:szCs w:val="14"/>
          <w:spacing w:val="-1"/>
        </w:rPr>
        <w:t>R</w:t>
      </w:r>
      <w:r>
        <w:rPr>
          <w:rFonts w:ascii="Calibri" w:hAnsi="Calibri" w:eastAsia="Calibri" w:cs="Calibri"/>
          <w:sz w:val="14"/>
          <w:szCs w:val="14"/>
          <w:spacing w:val="-1"/>
        </w:rPr>
        <w:t>₁</w:t>
      </w:r>
      <w:r>
        <w:rPr>
          <w:rFonts w:ascii="SimSun" w:hAnsi="SimSun" w:eastAsia="SimSun" w:cs="SimSun"/>
          <w:sz w:val="14"/>
          <w:szCs w:val="14"/>
          <w:spacing w:val="-1"/>
        </w:rPr>
        <w:t>%</w:t>
      </w:r>
      <w:r>
        <w:rPr>
          <w:rFonts w:ascii="SimSun" w:hAnsi="SimSun" w:eastAsia="SimSun" w:cs="SimSun"/>
          <w:sz w:val="14"/>
          <w:szCs w:val="14"/>
          <w:spacing w:val="5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1"/>
        </w:rPr>
        <w:t>Corr(PC,x)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1"/>
        </w:rPr>
        <w:t>Corr(PC</w:t>
      </w:r>
      <w:r>
        <w:rPr>
          <w:rFonts w:ascii="Calibri" w:hAnsi="Calibri" w:eastAsia="Calibri" w:cs="Calibri"/>
          <w:sz w:val="14"/>
          <w:szCs w:val="14"/>
          <w:spacing w:val="-1"/>
        </w:rPr>
        <w:t>₂</w:t>
      </w:r>
      <w:r>
        <w:rPr>
          <w:rFonts w:ascii="SimSun" w:hAnsi="SimSun" w:eastAsia="SimSun" w:cs="SimSun"/>
          <w:sz w:val="14"/>
          <w:szCs w:val="14"/>
          <w:spacing w:val="-1"/>
        </w:rPr>
        <w:t>,x)</w:t>
      </w:r>
    </w:p>
    <w:p>
      <w:pPr>
        <w:ind w:left="38" w:right="6509" w:hanging="9"/>
        <w:spacing w:before="150" w:line="207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130" style="position:absolute;margin-left:79.5021pt;margin-top:6.42501pt;mso-position-vertical-relative:text;mso-position-horizontal-relative:text;width:15.8pt;height:23.95pt;z-index:251875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02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2.30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4.63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4.53</w:t>
                  </w:r>
                </w:p>
              </w:txbxContent>
            </v:textbox>
          </v:shape>
        </w:pict>
      </w:r>
      <w:r>
        <w:pict>
          <v:shape id="_x0000_s132" style="position:absolute;margin-left:47.0004pt;margin-top:6.42501pt;mso-position-vertical-relative:text;mso-position-horizontal-relative:text;width:16.7pt;height:24.95pt;z-index:251873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9"/>
                    <w:spacing w:before="21" w:line="210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0.59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0.35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0.42</w:t>
                  </w:r>
                </w:p>
              </w:txbxContent>
            </v:textbox>
          </v:shape>
        </w:pict>
      </w:r>
      <w:r>
        <w:pict>
          <v:shape id="_x0000_s134" style="position:absolute;margin-left:144.001pt;margin-top:6.42501pt;mso-position-vertical-relative:text;mso-position-horizontal-relative:text;width:19.75pt;height:24.95pt;z-index:251871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9" w:right="20" w:hanging="19"/>
                    <w:spacing w:before="21" w:line="210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46.92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3"/>
                    </w:rPr>
                    <w:t>9.75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4"/>
                    </w:rPr>
                    <w:t>10.41</w:t>
                  </w:r>
                </w:p>
              </w:txbxContent>
            </v:textbox>
          </v:shape>
        </w:pict>
      </w:r>
      <w:r>
        <w:pict>
          <v:shape id="_x0000_s136" style="position:absolute;margin-left:228.999pt;margin-top:6.42501pt;mso-position-vertical-relative:text;mso-position-horizontal-relative:text;width:16.7pt;height:24.95pt;z-index:251874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9"/>
                    <w:spacing w:before="21" w:line="210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0.07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0.99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1.00</w:t>
                  </w:r>
                </w:p>
              </w:txbxContent>
            </v:textbox>
          </v:shape>
        </w:pict>
      </w:r>
      <w:r>
        <w:pict>
          <v:shape id="_x0000_s138" style="position:absolute;margin-left:282.999pt;margin-top:6.42501pt;mso-position-vertical-relative:text;mso-position-horizontal-relative:text;width:21.2pt;height:23.95pt;z-index:251870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10"/>
                    <w:spacing w:before="19" w:line="202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0.87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-0.03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-0.00</w:t>
                  </w:r>
                </w:p>
              </w:txbxContent>
            </v:textbox>
          </v:shape>
        </w:pict>
      </w:r>
      <w:r>
        <w:pict>
          <v:shape id="_x0000_s140" style="position:absolute;margin-left:177.999pt;margin-top:6.42501pt;mso-position-vertical-relative:text;mso-position-horizontal-relative:text;width:23.3pt;height:24.95pt;z-index:251869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80"/>
                    <w:spacing w:before="21" w:line="210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-4.03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-12.81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-12.60</w:t>
                  </w:r>
                </w:p>
              </w:txbxContent>
            </v:textbox>
          </v:shape>
        </w:pict>
      </w:r>
      <w:r>
        <w:pict>
          <v:shape id="_x0000_s142" style="position:absolute;margin-left:109.5pt;margin-top:6.74948pt;mso-position-vertical-relative:text;mso-position-horizontal-relative:text;width:19.8pt;height:23.65pt;z-index:251872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09" w:lineRule="auto"/>
                    <w:jc w:val="both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1"/>
                    </w:rPr>
                    <w:t>-1.14</w:t>
                  </w:r>
                  <w:r>
                    <w:rPr>
                      <w:rFonts w:ascii="SimSun" w:hAnsi="SimSun" w:eastAsia="SimSun" w:cs="SimSu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1"/>
                    </w:rPr>
                    <w:t>-0.07</w:t>
                  </w:r>
                  <w:r>
                    <w:rPr>
                      <w:rFonts w:ascii="SimSun" w:hAnsi="SimSun" w:eastAsia="SimSun" w:cs="SimSu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"/>
                    </w:rPr>
                    <w:t>-0.03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1"/>
        </w:rPr>
        <w:t>Carryp</w:t>
      </w:r>
      <w:r>
        <w:rPr>
          <w:rFonts w:ascii="SimSun" w:hAnsi="SimSun" w:eastAsia="SimSun" w:cs="SimSun"/>
          <w:sz w:val="14"/>
          <w:szCs w:val="14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1"/>
        </w:rPr>
        <w:t>BICKrak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</w:t>
      </w:r>
      <w:r>
        <w:rPr>
          <w:rFonts w:ascii="SimSun" w:hAnsi="SimSun" w:eastAsia="SimSun" w:cs="SimSun"/>
          <w:sz w:val="14"/>
          <w:szCs w:val="14"/>
        </w:rPr>
        <w:t>Cros</w:t>
      </w:r>
      <w:r>
        <w:rPr>
          <w:rFonts w:ascii="SimSun" w:hAnsi="SimSun" w:eastAsia="SimSun" w:cs="SimSun"/>
          <w:sz w:val="14"/>
          <w:szCs w:val="14"/>
          <w:spacing w:val="5"/>
        </w:rPr>
        <w:t>8</w:t>
      </w:r>
    </w:p>
    <w:p>
      <w:pPr>
        <w:pStyle w:val="BodyText"/>
        <w:ind w:left="19" w:right="762"/>
        <w:spacing w:before="46" w:line="219" w:lineRule="auto"/>
        <w:jc w:val="both"/>
        <w:rPr/>
      </w:pPr>
      <w:r>
        <w:rPr>
          <w:rFonts w:ascii="SimSun" w:hAnsi="SimSun" w:eastAsia="SimSun" w:cs="SimSun"/>
          <w:sz w:val="14"/>
          <w:szCs w:val="14"/>
          <w:spacing w:val="-9"/>
        </w:rPr>
        <w:t>The table reports mean(Mean),standar</w:t>
      </w:r>
      <w:r>
        <w:rPr>
          <w:rFonts w:ascii="SimSun" w:hAnsi="SimSun" w:eastAsia="SimSun" w:cs="SimSun"/>
          <w:sz w:val="14"/>
          <w:szCs w:val="14"/>
          <w:color w:val="953700"/>
          <w:spacing w:val="-9"/>
        </w:rPr>
        <w:t>d</w:t>
      </w:r>
      <w:r>
        <w:rPr>
          <w:rFonts w:ascii="SimSun" w:hAnsi="SimSun" w:eastAsia="SimSun" w:cs="SimSun"/>
          <w:sz w:val="14"/>
          <w:szCs w:val="14"/>
          <w:color w:val="953700"/>
          <w:spacing w:val="9"/>
        </w:rPr>
        <w:t xml:space="preserve"> </w:t>
      </w:r>
      <w:r>
        <w:rPr>
          <w:rFonts w:ascii="SimSun" w:hAnsi="SimSun" w:eastAsia="SimSun" w:cs="SimSun"/>
          <w:sz w:val="14"/>
          <w:szCs w:val="14"/>
          <w:color w:val="953700"/>
          <w:spacing w:val="-9"/>
        </w:rPr>
        <w:t>de</w:t>
      </w:r>
      <w:r>
        <w:rPr>
          <w:rFonts w:ascii="SimSun" w:hAnsi="SimSun" w:eastAsia="SimSun" w:cs="SimSun"/>
          <w:sz w:val="14"/>
          <w:szCs w:val="14"/>
          <w:spacing w:val="-9"/>
        </w:rPr>
        <w:t>viation(SD),skewnes</w:t>
      </w:r>
      <w:r>
        <w:rPr>
          <w:rFonts w:ascii="SimSun" w:hAnsi="SimSun" w:eastAsia="SimSun" w:cs="SimSun"/>
          <w:sz w:val="14"/>
          <w:szCs w:val="14"/>
          <w:spacing w:val="-10"/>
        </w:rPr>
        <w:t>s</w:t>
      </w:r>
      <w:r>
        <w:rPr>
          <w:rFonts w:ascii="SimSun" w:hAnsi="SimSun" w:eastAsia="SimSun" w:cs="SimSun"/>
          <w:sz w:val="14"/>
          <w:szCs w:val="14"/>
          <w:spacing w:val="1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0"/>
        </w:rPr>
        <w:t>(Ske</w:t>
      </w:r>
      <w:r>
        <w:rPr>
          <w:rFonts w:ascii="SimSun" w:hAnsi="SimSun" w:eastAsia="SimSun" w:cs="SimSun"/>
          <w:sz w:val="14"/>
          <w:szCs w:val="14"/>
          <w:color w:val="000A91"/>
          <w:spacing w:val="-10"/>
        </w:rPr>
        <w:t>v),k</w:t>
      </w:r>
      <w:r>
        <w:rPr>
          <w:rFonts w:ascii="SimSun" w:hAnsi="SimSun" w:eastAsia="SimSun" w:cs="SimSun"/>
          <w:sz w:val="14"/>
          <w:szCs w:val="14"/>
          <w:spacing w:val="-10"/>
        </w:rPr>
        <w:t>u</w:t>
      </w:r>
      <w:r>
        <w:rPr>
          <w:rFonts w:ascii="SimSun" w:hAnsi="SimSun" w:eastAsia="SimSun" w:cs="SimSun"/>
          <w:sz w:val="14"/>
          <w:szCs w:val="14"/>
          <w:color w:val="834600"/>
          <w:spacing w:val="-10"/>
        </w:rPr>
        <w:t>rt</w:t>
      </w:r>
      <w:r>
        <w:rPr>
          <w:rFonts w:ascii="SimSun" w:hAnsi="SimSun" w:eastAsia="SimSun" w:cs="SimSun"/>
          <w:sz w:val="14"/>
          <w:szCs w:val="14"/>
          <w:spacing w:val="-10"/>
        </w:rPr>
        <w:t>osis</w:t>
      </w:r>
      <w:r>
        <w:rPr>
          <w:rFonts w:ascii="SimSun" w:hAnsi="SimSun" w:eastAsia="SimSun" w:cs="SimSun"/>
          <w:sz w:val="14"/>
          <w:szCs w:val="14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0"/>
        </w:rPr>
        <w:t>(Kurr),value at </w:t>
      </w:r>
      <w:r>
        <w:rPr>
          <w:rFonts w:ascii="SimSun" w:hAnsi="SimSun" w:eastAsia="SimSun" w:cs="SimSun"/>
          <w:sz w:val="14"/>
          <w:szCs w:val="14"/>
          <w:color w:val="004F8B"/>
          <w:spacing w:val="-10"/>
        </w:rPr>
        <w:t>ris</w:t>
      </w:r>
      <w:r>
        <w:rPr>
          <w:rFonts w:ascii="SimSun" w:hAnsi="SimSun" w:eastAsia="SimSun" w:cs="SimSun"/>
          <w:sz w:val="14"/>
          <w:szCs w:val="14"/>
          <w:spacing w:val="-10"/>
        </w:rPr>
        <w:t>k with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spacing w:val="-1"/>
        </w:rPr>
        <w:t>confidence</w:t>
      </w:r>
      <w:r>
        <w:rPr>
          <w:spacing w:val="17"/>
        </w:rPr>
        <w:t xml:space="preserve"> </w:t>
      </w:r>
      <w:r>
        <w:rPr>
          <w:spacing w:val="-1"/>
        </w:rPr>
        <w:t>1%(VaR₁%),and correlation coefficients wi</w:t>
      </w:r>
      <w:r>
        <w:rPr>
          <w:spacing w:val="-2"/>
        </w:rPr>
        <w:t>th respect to the first two principal components for</w:t>
      </w:r>
      <w:r>
        <w:rPr/>
        <w:t xml:space="preserve">  </w:t>
      </w:r>
      <w:r>
        <w:rPr/>
        <w:t>Carys    Bicratenand    Cross(Corr(PC,x),withi=1,2     and    x=Cary,Bic,Cross).Carr</w:t>
      </w:r>
      <w:r>
        <w:rPr>
          <w:spacing w:val="-1"/>
        </w:rPr>
        <w:t>yne     denotes    the</w:t>
      </w:r>
      <w:r>
        <w:rPr/>
        <w:t xml:space="preserve">  </w:t>
      </w:r>
      <w:r>
        <w:rPr>
          <w:spacing w:val="-1"/>
        </w:rPr>
        <w:t>excess returnsofa zero-cost cros strategy that goeslongin portfolio 7and</w:t>
      </w:r>
      <w:r>
        <w:rPr>
          <w:spacing w:val="7"/>
        </w:rPr>
        <w:t xml:space="preserve"> </w:t>
      </w:r>
      <w:r>
        <w:rPr>
          <w:spacing w:val="-1"/>
        </w:rPr>
        <w:t>short in portfolio</w:t>
      </w:r>
      <w:r>
        <w:rPr>
          <w:spacing w:val="17"/>
        </w:rPr>
        <w:t xml:space="preserve"> </w:t>
      </w:r>
      <w:r>
        <w:rPr>
          <w:spacing w:val="-1"/>
        </w:rPr>
        <w:t>1.BIcka</w:t>
      </w:r>
      <w:r>
        <w:rPr>
          <w:spacing w:val="4"/>
        </w:rPr>
        <w:t xml:space="preserve"> </w:t>
      </w:r>
      <w:r>
        <w:rPr>
          <w:spacing w:val="-1"/>
        </w:rPr>
        <w:t>denot</w:t>
      </w:r>
      <w:r>
        <w:rPr>
          <w:spacing w:val="-2"/>
        </w:rPr>
        <w:t>es</w:t>
      </w:r>
      <w:r>
        <w:rPr/>
        <w:t xml:space="preserve"> </w:t>
      </w:r>
      <w:r>
        <w:rPr>
          <w:spacing w:val="-2"/>
        </w:rPr>
        <w:t>the returns of</w:t>
      </w:r>
      <w:r>
        <w:rPr>
          <w:spacing w:val="-11"/>
        </w:rPr>
        <w:t xml:space="preserve"> </w:t>
      </w:r>
      <w:r>
        <w:rPr>
          <w:spacing w:val="-2"/>
        </w:rPr>
        <w:t>investing in bitcoinsusing the benchmark dollar-to-bitcoin pair on the Kraken exchan</w:t>
      </w:r>
      <w:r>
        <w:rPr>
          <w:spacing w:val="-3"/>
        </w:rPr>
        <w:t>ge.Cross</w:t>
      </w:r>
      <w:r>
        <w:rPr/>
        <w:t xml:space="preserve">  </w:t>
      </w:r>
      <w:r>
        <w:rPr>
          <w:spacing w:val="-2"/>
        </w:rPr>
        <w:t>denotes the returnsfor an investor that goes lon</w:t>
      </w:r>
      <w:r>
        <w:rPr>
          <w:spacing w:val="-3"/>
        </w:rPr>
        <w:t>gin all hecross portfolios.Allreturns arenet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bid/ask</w:t>
      </w:r>
      <w:r>
        <w:rPr>
          <w:spacing w:val="5"/>
        </w:rPr>
        <w:t xml:space="preserve"> </w:t>
      </w:r>
      <w:r>
        <w:rPr>
          <w:spacing w:val="-3"/>
        </w:rPr>
        <w:t>spreads.</w:t>
      </w:r>
      <w:r>
        <w:rPr/>
        <w:t xml:space="preserve">  </w:t>
      </w:r>
      <w:r>
        <w:rPr>
          <w:spacing w:val="-3"/>
        </w:rPr>
        <w:t>Daily data come from the Cryptocompare website (https://cryptocompare.com)and Thomson</w:t>
      </w:r>
      <w:r>
        <w:rPr>
          <w:spacing w:val="5"/>
        </w:rPr>
        <w:t xml:space="preserve"> </w:t>
      </w:r>
      <w:r>
        <w:rPr>
          <w:spacing w:val="-3"/>
        </w:rPr>
        <w:t>Reuters</w:t>
      </w:r>
      <w:r>
        <w:rPr>
          <w:spacing w:val="4"/>
        </w:rPr>
        <w:t xml:space="preserve"> </w:t>
      </w:r>
      <w:r>
        <w:rPr>
          <w:spacing w:val="-3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the</w:t>
      </w:r>
      <w:r>
        <w:rPr/>
        <w:t xml:space="preserve">  </w:t>
      </w:r>
      <w:r>
        <w:rPr/>
        <w:t>period May 26,2015,to May 26,2021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pStyle w:val="BodyText"/>
        <w:ind w:left="19" w:right="787" w:firstLine="239"/>
        <w:spacing w:before="60" w:line="242" w:lineRule="auto"/>
        <w:jc w:val="both"/>
        <w:rPr>
          <w:sz w:val="21"/>
          <w:szCs w:val="21"/>
        </w:rPr>
      </w:pPr>
      <w:r>
        <w:rPr>
          <w:sz w:val="21"/>
          <w:szCs w:val="21"/>
          <w:color w:val="0000FF"/>
          <w:spacing w:val="-4"/>
        </w:rPr>
        <w:t>Table 3</w:t>
      </w:r>
      <w:r>
        <w:rPr>
          <w:sz w:val="21"/>
          <w:szCs w:val="21"/>
          <w:color w:val="0000FF"/>
        </w:rPr>
        <w:t xml:space="preserve"> </w:t>
      </w:r>
      <w:r>
        <w:rPr>
          <w:sz w:val="21"/>
          <w:szCs w:val="21"/>
          <w:spacing w:val="-4"/>
        </w:rPr>
        <w:t>presents descriptive statistics for these two risk factors,as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-4"/>
        </w:rPr>
        <w:t>well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as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a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third factor,denoted by Cross,which is the averag</w:t>
      </w:r>
      <w:r>
        <w:rPr>
          <w:sz w:val="21"/>
          <w:szCs w:val="21"/>
          <w:spacing w:val="-2"/>
        </w:rPr>
        <w:t>e excess returns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across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all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seven cross portfolios.The average return on CarryBtcis e</w:t>
      </w:r>
      <w:r>
        <w:rPr>
          <w:sz w:val="21"/>
          <w:szCs w:val="21"/>
          <w:spacing w:val="-1"/>
        </w:rPr>
        <w:t>qual to0.59%per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day.CarryBtc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returns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also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volatile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(2.30%),negatively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skewed(-1.14),</w:t>
      </w:r>
      <w:r>
        <w:rPr>
          <w:sz w:val="21"/>
          <w:szCs w:val="21"/>
        </w:rPr>
        <w:t xml:space="preserve"> </w:t>
      </w:r>
      <w:r>
        <w:rPr/>
        <w:t>and    have     a     very     large     kurtosis</w:t>
      </w:r>
      <w:r>
        <w:rPr>
          <w:spacing w:val="-1"/>
        </w:rPr>
        <w:t xml:space="preserve">     (46.92).The    mean     return     on     BtcKraken     is     ap-</w:t>
      </w:r>
      <w:r>
        <w:rPr/>
        <w:t xml:space="preserve">  </w:t>
      </w:r>
      <w:r>
        <w:rPr>
          <w:sz w:val="21"/>
          <w:szCs w:val="21"/>
        </w:rPr>
        <w:t>proximately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one-half th</w:t>
      </w:r>
      <w:r>
        <w:rPr>
          <w:sz w:val="21"/>
          <w:szCs w:val="21"/>
          <w:spacing w:val="-1"/>
        </w:rPr>
        <w:t>e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mean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return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CarryBtc,with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larger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standard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deviation.Therefore,while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</w:rPr>
        <w:t>Sharpe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ra</w:t>
      </w:r>
      <w:r>
        <w:rPr>
          <w:sz w:val="21"/>
          <w:szCs w:val="21"/>
          <w:spacing w:val="-1"/>
        </w:rPr>
        <w:t>tio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of CarryBic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approximately</w:t>
      </w:r>
    </w:p>
    <w:p>
      <w:pPr>
        <w:pStyle w:val="BodyText"/>
        <w:ind w:left="19" w:right="798"/>
        <w:spacing w:before="48" w:line="229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equal to 26%,the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Sharpe ratio of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"/>
        </w:rPr>
        <w:t>BtcKraken is approximately 9%.Carry</w:t>
      </w:r>
      <w:r>
        <w:rPr>
          <w:sz w:val="21"/>
          <w:szCs w:val="21"/>
          <w:spacing w:val="-2"/>
        </w:rPr>
        <w:t>Bic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highly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correlated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with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second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principal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component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1"/>
        </w:rPr>
        <w:t>(0.87)extracted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from portfolio returns,while BtcKraken is hi</w:t>
      </w:r>
      <w:r>
        <w:rPr>
          <w:sz w:val="21"/>
          <w:szCs w:val="21"/>
          <w:spacing w:val="-5"/>
        </w:rPr>
        <w:t>ghly correlated with the first prin-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cipal component (0.99).Note how Cross is de facto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first principal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com-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ponent,and therefore is highly correlated with BtCKr</w:t>
      </w:r>
      <w:r>
        <w:rPr>
          <w:sz w:val="21"/>
          <w:szCs w:val="21"/>
          <w:spacing w:val="-5"/>
        </w:rPr>
        <w:t>aken.</w:t>
      </w:r>
    </w:p>
    <w:p>
      <w:pPr>
        <w:pStyle w:val="BodyText"/>
        <w:ind w:left="19" w:right="799" w:firstLine="219"/>
        <w:spacing w:before="125" w:line="231" w:lineRule="auto"/>
        <w:jc w:val="both"/>
        <w:rPr>
          <w:sz w:val="21"/>
          <w:szCs w:val="21"/>
        </w:rPr>
      </w:pPr>
      <w:r>
        <w:rPr>
          <w:sz w:val="21"/>
          <w:szCs w:val="21"/>
          <w:color w:val="0000FF"/>
        </w:rPr>
        <w:t>Table</w:t>
      </w:r>
      <w:r>
        <w:rPr>
          <w:sz w:val="21"/>
          <w:szCs w:val="21"/>
          <w:color w:val="0000FF"/>
          <w:spacing w:val="1"/>
        </w:rPr>
        <w:t xml:space="preserve"> 4</w:t>
      </w:r>
      <w:r>
        <w:rPr>
          <w:sz w:val="21"/>
          <w:szCs w:val="21"/>
          <w:color w:val="0000FF"/>
          <w:spacing w:val="37"/>
          <w:w w:val="101"/>
        </w:rPr>
        <w:t xml:space="preserve"> </w:t>
      </w:r>
      <w:r>
        <w:rPr>
          <w:sz w:val="21"/>
          <w:szCs w:val="21"/>
        </w:rPr>
        <w:t>reports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asset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pricing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obtained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using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two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procedures </w:t>
      </w:r>
      <w:r>
        <w:rPr>
          <w:sz w:val="21"/>
          <w:szCs w:val="21"/>
        </w:rPr>
        <w:t>applied to the portfolios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sorted on bitcoin discounts:a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generalized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method </w:t>
      </w:r>
      <w:r>
        <w:rPr>
          <w:sz w:val="21"/>
          <w:szCs w:val="21"/>
        </w:rPr>
        <w:t>of moments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estimation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</w:rPr>
        <w:t>(GMM)applied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</w:rPr>
        <w:t>line</w:t>
      </w:r>
      <w:r>
        <w:rPr>
          <w:sz w:val="21"/>
          <w:szCs w:val="21"/>
          <w:spacing w:val="-1"/>
        </w:rPr>
        <w:t>ar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factor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models,following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color w:val="0000FF"/>
        </w:rPr>
        <w:t>Hansen(1982) </w:t>
      </w:r>
      <w:r>
        <w:rPr>
          <w:sz w:val="21"/>
          <w:szCs w:val="21"/>
        </w:rPr>
        <w:t>,and  a  two-state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OLS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</w:rPr>
        <w:t>es</w:t>
      </w:r>
      <w:r>
        <w:rPr>
          <w:sz w:val="21"/>
          <w:szCs w:val="21"/>
          <w:spacing w:val="-1"/>
        </w:rPr>
        <w:t>timation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"/>
        </w:rPr>
        <w:t>following   </w:t>
      </w:r>
      <w:r>
        <w:rPr>
          <w:sz w:val="21"/>
          <w:szCs w:val="21"/>
          <w:color w:val="0000FF"/>
          <w:spacing w:val="-1"/>
        </w:rPr>
        <w:t>Fama</w:t>
      </w:r>
      <w:r>
        <w:rPr>
          <w:sz w:val="21"/>
          <w:szCs w:val="21"/>
          <w:color w:val="0000FF"/>
          <w:spacing w:val="11"/>
        </w:rPr>
        <w:t xml:space="preserve">  </w:t>
      </w:r>
      <w:r>
        <w:rPr>
          <w:sz w:val="21"/>
          <w:szCs w:val="21"/>
          <w:color w:val="0000FF"/>
          <w:spacing w:val="-1"/>
        </w:rPr>
        <w:t>and</w:t>
      </w:r>
      <w:r>
        <w:rPr>
          <w:sz w:val="21"/>
          <w:szCs w:val="21"/>
          <w:color w:val="0000FF"/>
        </w:rPr>
        <w:t xml:space="preserve">  </w:t>
      </w:r>
      <w:r>
        <w:rPr>
          <w:sz w:val="21"/>
          <w:szCs w:val="21"/>
        </w:rPr>
        <w:t>MacBeth (1973),henceforth FMB (see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Section E 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Internet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Appendix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for details on the estimation pr</w:t>
      </w:r>
      <w:r>
        <w:rPr>
          <w:sz w:val="21"/>
          <w:szCs w:val="21"/>
          <w:spacing w:val="-2"/>
        </w:rPr>
        <w:t>ocedures).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19" w:right="787"/>
        <w:spacing w:before="61" w:line="231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2.1.1 Cross-sectional regressions.   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top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panel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of 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t</w:t>
      </w:r>
      <w:r>
        <w:rPr>
          <w:sz w:val="21"/>
          <w:szCs w:val="21"/>
          <w:spacing w:val="-2"/>
        </w:rPr>
        <w:t>able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2"/>
        </w:rPr>
        <w:t>reports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2"/>
        </w:rPr>
        <w:t>esti-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mates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market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prices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</w:rPr>
        <w:t>risk</w:t>
      </w:r>
      <w:r>
        <w:rPr>
          <w:sz w:val="21"/>
          <w:szCs w:val="21"/>
          <w:spacing w:val="2"/>
        </w:rPr>
        <w:t xml:space="preserve"> λ</w:t>
      </w:r>
      <w:r>
        <w:rPr>
          <w:sz w:val="21"/>
          <w:szCs w:val="21"/>
        </w:rPr>
        <w:t>and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thestochastic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discount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factor</w:t>
      </w:r>
      <w:r>
        <w:rPr>
          <w:sz w:val="21"/>
          <w:szCs w:val="21"/>
          <w:spacing w:val="2"/>
        </w:rPr>
        <w:t>(</w:t>
      </w:r>
      <w:r>
        <w:rPr>
          <w:sz w:val="21"/>
          <w:szCs w:val="21"/>
        </w:rPr>
        <w:t>SDF</w:t>
      </w:r>
      <w:r>
        <w:rPr>
          <w:sz w:val="21"/>
          <w:szCs w:val="21"/>
          <w:spacing w:val="2"/>
        </w:rPr>
        <w:t>)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loadingsb</w:t>
      </w:r>
      <w:r>
        <w:rPr>
          <w:sz w:val="21"/>
          <w:szCs w:val="21"/>
          <w:spacing w:val="2"/>
        </w:rPr>
        <w:t>,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adjusted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</w:t>
      </w:r>
      <w:r>
        <w:rPr>
          <w:sz w:val="21"/>
          <w:szCs w:val="21"/>
          <w:spacing w:val="2"/>
        </w:rPr>
        <w:t>²,</w:t>
      </w:r>
      <w:r>
        <w:rPr>
          <w:sz w:val="21"/>
          <w:szCs w:val="21"/>
        </w:rPr>
        <w:t>root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</w:rPr>
        <w:t>mean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</w:rPr>
        <w:t>square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error</w:t>
      </w:r>
      <w:r>
        <w:rPr>
          <w:sz w:val="21"/>
          <w:szCs w:val="21"/>
          <w:spacing w:val="2"/>
        </w:rPr>
        <w:t>(</w:t>
      </w:r>
      <w:r>
        <w:rPr>
          <w:sz w:val="21"/>
          <w:szCs w:val="21"/>
        </w:rPr>
        <w:t>RMSE</w:t>
      </w:r>
      <w:r>
        <w:rPr>
          <w:sz w:val="21"/>
          <w:szCs w:val="21"/>
          <w:spacing w:val="2"/>
        </w:rPr>
        <w:t>),</w:t>
      </w:r>
      <w:r>
        <w:rPr>
          <w:sz w:val="21"/>
          <w:szCs w:val="21"/>
        </w:rPr>
        <w:t>and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</w:rPr>
        <w:t>value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</w:rPr>
        <w:t>a x²test for the null that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all 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cross-sectional prices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erro</w:t>
      </w:r>
      <w:r>
        <w:rPr>
          <w:sz w:val="21"/>
          <w:szCs w:val="21"/>
          <w:spacing w:val="-1"/>
        </w:rPr>
        <w:t>rs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zero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(in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percentage points).The first risk factor,BtcKraken,has an e</w:t>
      </w:r>
      <w:r>
        <w:rPr>
          <w:sz w:val="21"/>
          <w:szCs w:val="21"/>
          <w:spacing w:val="-4"/>
        </w:rPr>
        <w:t>stimated risk price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of 13 basis points (GMM₂),compared with a sample </w:t>
      </w:r>
      <w:r>
        <w:rPr>
          <w:sz w:val="21"/>
          <w:szCs w:val="21"/>
          <w:spacing w:val="-3"/>
        </w:rPr>
        <w:t>mean of32 basis points.</w:t>
      </w:r>
    </w:p>
    <w:p>
      <w:pPr>
        <w:pStyle w:val="BodyText"/>
        <w:ind w:left="19" w:right="796"/>
        <w:spacing w:before="47" w:line="243" w:lineRule="auto"/>
        <w:jc w:val="both"/>
        <w:rPr/>
      </w:pPr>
      <w:r>
        <w:rPr>
          <w:sz w:val="21"/>
          <w:szCs w:val="21"/>
        </w:rPr>
        <w:t>All portfolios have a beta close to one with respect</w:t>
      </w:r>
      <w:r>
        <w:rPr>
          <w:sz w:val="21"/>
          <w:szCs w:val="21"/>
          <w:spacing w:val="-1"/>
        </w:rPr>
        <w:t xml:space="preserve"> to this first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factor.As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result,the first factor explains none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</w:rPr>
        <w:t>the cross-sectional v</w:t>
      </w:r>
      <w:r>
        <w:rPr>
          <w:sz w:val="21"/>
          <w:szCs w:val="21"/>
          <w:spacing w:val="-1"/>
        </w:rPr>
        <w:t>ariation in port-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folio returns.This is why the standard errors on the </w:t>
      </w:r>
      <w:r>
        <w:rPr>
          <w:sz w:val="21"/>
          <w:szCs w:val="21"/>
          <w:spacing w:val="-1"/>
        </w:rPr>
        <w:t>risk price estimates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large.For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-1"/>
        </w:rPr>
        <w:t>example,the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-1"/>
        </w:rPr>
        <w:t>GMM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standard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1"/>
        </w:rPr>
        <w:t>error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1"/>
        </w:rPr>
        <w:t>15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basis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2"/>
        </w:rPr>
        <w:t>points.While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2"/>
        </w:rPr>
        <w:t>the</w:t>
      </w:r>
      <w:r>
        <w:rPr>
          <w:sz w:val="21"/>
          <w:szCs w:val="21"/>
        </w:rPr>
        <w:t xml:space="preserve"> </w:t>
      </w:r>
      <w:r>
        <w:rPr/>
        <w:t>BtcKraken      factor      does      not      explain      any      of      the      cross-sectional      varia</w:t>
      </w:r>
      <w:r>
        <w:rPr>
          <w:spacing w:val="-1"/>
        </w:rPr>
        <w:t>tion      in</w:t>
      </w:r>
    </w:p>
    <w:p>
      <w:pPr>
        <w:spacing w:line="243" w:lineRule="auto"/>
        <w:sectPr>
          <w:headerReference w:type="default" r:id="rId48"/>
          <w:footerReference w:type="default" r:id="rId49"/>
          <w:pgSz w:w="8620" w:h="12980"/>
          <w:pgMar w:top="570" w:right="322" w:bottom="794" w:left="1259" w:header="391" w:footer="659" w:gutter="0"/>
        </w:sectPr>
        <w:rPr/>
      </w:pPr>
    </w:p>
    <w:p>
      <w:pPr>
        <w:spacing w:line="42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89664" behindDoc="0" locked="0" layoutInCell="1" allowOverlap="1">
                <wp:simplePos x="0" y="0"/>
                <wp:positionH relativeFrom="column">
                  <wp:posOffset>1019590</wp:posOffset>
                </wp:positionH>
                <wp:positionV relativeFrom="paragraph">
                  <wp:posOffset>3683865</wp:posOffset>
                </wp:positionV>
                <wp:extent cx="7047865" cy="196850"/>
                <wp:effectExtent l="0" t="0" r="0" b="0"/>
                <wp:wrapNone/>
                <wp:docPr id="92" name="TextBox 92"/>
                <wp:cNvGraphicFramePr/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5400000">
                          <a:off x="1019590" y="3683865"/>
                          <a:ext cx="704786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3" w:line="218" w:lineRule="auto"/>
                              <w:jc w:val="right"/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fro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https:l/acade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ic.oup.com/raps/art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ity-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202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" style="position:absolute;margin-left:80.2827pt;margin-top:290.068pt;mso-position-vertical-relative:text;mso-position-horizontal-relative:text;width:554.95pt;height:15.5pt;z-index:25188966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3" w:line="218" w:lineRule="auto"/>
                        <w:jc w:val="right"/>
                        <w:rPr>
                          <w:rFonts w:ascii="SimHei" w:hAnsi="SimHei" w:eastAsia="SimHei" w:cs="SimHei"/>
                          <w:sz w:val="20"/>
                          <w:szCs w:val="20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fro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https:l/acade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ic.oup.com/raps/art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ity-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202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before="44" w:line="188" w:lineRule="auto"/>
        <w:rPr/>
      </w:pPr>
      <w:r>
        <w:rPr>
          <w:b/>
          <w:bCs/>
          <w:spacing w:val="-1"/>
        </w:rPr>
        <w:t>Table 4</w:t>
      </w:r>
    </w:p>
    <w:p>
      <w:pPr>
        <w:pStyle w:val="BodyText"/>
        <w:spacing w:before="63" w:line="189" w:lineRule="auto"/>
        <w:rPr/>
      </w:pPr>
      <w:r>
        <w:rPr>
          <w:b/>
          <w:bCs/>
        </w:rPr>
        <w:t>Asset pricing:U.S.inve</w:t>
      </w:r>
      <w:r>
        <w:rPr>
          <w:b/>
          <w:bCs/>
          <w:spacing w:val="-1"/>
        </w:rPr>
        <w:t>stor</w:t>
      </w:r>
    </w:p>
    <w:p>
      <w:pPr>
        <w:pStyle w:val="BodyText"/>
        <w:ind w:left="3150"/>
        <w:spacing w:before="112" w:line="192" w:lineRule="auto"/>
        <w:rPr/>
      </w:pPr>
      <w:r>
        <w:rPr>
          <w:i/>
          <w:iCs/>
          <w:spacing w:val="14"/>
        </w:rPr>
        <w:t>A.</w:t>
      </w:r>
      <w:r>
        <w:rPr>
          <w:i/>
          <w:iCs/>
        </w:rPr>
        <w:t>Risk</w:t>
      </w:r>
      <w:r>
        <w:rPr>
          <w:i/>
          <w:iCs/>
          <w:spacing w:val="7"/>
        </w:rPr>
        <w:t xml:space="preserve">  </w:t>
      </w:r>
      <w:r>
        <w:rPr>
          <w:i/>
          <w:iCs/>
        </w:rPr>
        <w:t>prices</w:t>
      </w:r>
    </w:p>
    <w:p>
      <w:pPr>
        <w:spacing w:line="44" w:lineRule="exact"/>
        <w:rPr/>
      </w:pPr>
      <w:r/>
    </w:p>
    <w:tbl>
      <w:tblPr>
        <w:tblStyle w:val="TableNormal"/>
        <w:tblW w:w="627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75"/>
        <w:gridCol w:w="703"/>
        <w:gridCol w:w="863"/>
        <w:gridCol w:w="682"/>
        <w:gridCol w:w="844"/>
        <w:gridCol w:w="712"/>
        <w:gridCol w:w="764"/>
        <w:gridCol w:w="708"/>
        <w:gridCol w:w="219"/>
      </w:tblGrid>
      <w:tr>
        <w:trPr>
          <w:trHeight w:val="344" w:hRule="atLeast"/>
        </w:trPr>
        <w:tc>
          <w:tcPr>
            <w:tcW w:w="7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35"/>
              <w:spacing w:before="206" w:line="168" w:lineRule="auto"/>
              <w:rPr/>
            </w:pPr>
            <w:r>
              <w:rPr>
                <w:spacing w:val="-2"/>
              </w:rPr>
              <w:t>2B</w:t>
            </w:r>
          </w:p>
        </w:tc>
        <w:tc>
          <w:tcPr>
            <w:tcW w:w="86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1"/>
              <w:spacing w:before="157" w:line="214" w:lineRule="auto"/>
              <w:rPr/>
            </w:pPr>
            <w:r>
              <w:rPr>
                <w:spacing w:val="-5"/>
              </w:rPr>
              <w:t>λCarryjs</w:t>
            </w:r>
          </w:p>
        </w:tc>
        <w:tc>
          <w:tcPr>
            <w:tcW w:w="68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68"/>
              <w:spacing w:before="183" w:line="188" w:lineRule="auto"/>
              <w:rPr/>
            </w:pPr>
            <w:r>
              <w:rPr>
                <w:spacing w:val="-1"/>
              </w:rPr>
              <w:t>bBi</w:t>
            </w:r>
          </w:p>
        </w:tc>
        <w:tc>
          <w:tcPr>
            <w:tcW w:w="1556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66"/>
              <w:spacing w:before="128" w:line="218" w:lineRule="auto"/>
              <w:rPr/>
            </w:pPr>
            <w:r>
              <w:rPr>
                <w:spacing w:val="-2"/>
                <w:position w:val="-1"/>
              </w:rPr>
              <w:t>bcr</w:t>
            </w:r>
            <w:r>
              <w:rPr>
                <w:spacing w:val="5"/>
                <w:position w:val="-1"/>
              </w:rPr>
              <w:t xml:space="preserve">       </w:t>
            </w:r>
            <w:r>
              <w:rPr>
                <w:spacing w:val="-2"/>
                <w:position w:val="3"/>
              </w:rPr>
              <w:t>R²</w:t>
            </w:r>
          </w:p>
        </w:tc>
        <w:tc>
          <w:tcPr>
            <w:tcW w:w="76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80"/>
              <w:spacing w:before="136" w:line="183" w:lineRule="auto"/>
              <w:rPr/>
            </w:pPr>
            <w:r>
              <w:rPr>
                <w:spacing w:val="-2"/>
              </w:rPr>
              <w:t>RMSE</w:t>
            </w:r>
          </w:p>
        </w:tc>
        <w:tc>
          <w:tcPr>
            <w:tcW w:w="70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26"/>
              <w:spacing w:before="85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x²(%)</w:t>
            </w:r>
          </w:p>
        </w:tc>
        <w:tc>
          <w:tcPr>
            <w:tcW w:w="21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37" w:hRule="atLeast"/>
        </w:trPr>
        <w:tc>
          <w:tcPr>
            <w:tcW w:w="7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 w:right="491"/>
              <w:spacing w:before="137" w:line="422" w:lineRule="auto"/>
              <w:jc w:val="both"/>
              <w:rPr/>
            </w:pPr>
            <w:r>
              <w:rPr>
                <w:spacing w:val="-1"/>
              </w:rPr>
              <w:t>GMM</w:t>
            </w:r>
            <w:r>
              <w:rPr>
                <w:rFonts w:ascii="Calibri" w:hAnsi="Calibri" w:eastAsia="Calibri" w:cs="Calibri"/>
                <w:spacing w:val="-1"/>
              </w:rPr>
              <w:t>₁</w:t>
            </w:r>
            <w:r>
              <w:rPr>
                <w:rFonts w:ascii="Calibri" w:hAnsi="Calibri" w:eastAsia="Calibri" w:cs="Calibri"/>
              </w:rPr>
              <w:t xml:space="preserve">  </w:t>
            </w:r>
            <w:r>
              <w:rPr>
                <w:spacing w:val="-1"/>
              </w:rPr>
              <w:t>GMM</w:t>
            </w:r>
            <w:r>
              <w:rPr>
                <w:rFonts w:ascii="Calibri" w:hAnsi="Calibri" w:eastAsia="Calibri" w:cs="Calibri"/>
                <w:spacing w:val="-1"/>
              </w:rPr>
              <w:t>₂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spacing w:val="-2"/>
              </w:rPr>
              <w:t>FMB</w:t>
            </w:r>
          </w:p>
          <w:p>
            <w:pPr>
              <w:pStyle w:val="TableText"/>
              <w:ind w:left="29" w:right="466"/>
              <w:spacing w:before="36" w:line="193" w:lineRule="auto"/>
              <w:rPr/>
            </w:pPr>
            <w:r>
              <w:rPr>
                <w:spacing w:val="-1"/>
              </w:rPr>
              <w:t>Mean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8.e.</w:t>
            </w:r>
          </w:p>
        </w:tc>
        <w:tc>
          <w:tcPr>
            <w:tcW w:w="70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5"/>
              <w:spacing w:before="152" w:line="182" w:lineRule="auto"/>
              <w:rPr/>
            </w:pPr>
            <w:r>
              <w:rPr>
                <w:spacing w:val="-2"/>
              </w:rPr>
              <w:t>0.29</w:t>
            </w:r>
          </w:p>
          <w:p>
            <w:pPr>
              <w:pStyle w:val="TableText"/>
              <w:ind w:left="215"/>
              <w:spacing w:line="224" w:lineRule="auto"/>
              <w:rPr/>
            </w:pPr>
            <w:r>
              <w:rPr>
                <w:spacing w:val="-4"/>
              </w:rPr>
              <w:t>[0.17]</w:t>
            </w:r>
          </w:p>
          <w:p>
            <w:pPr>
              <w:pStyle w:val="TableText"/>
              <w:ind w:left="205"/>
              <w:spacing w:before="11" w:line="169" w:lineRule="auto"/>
              <w:rPr/>
            </w:pPr>
            <w:r>
              <w:rPr>
                <w:color w:val="69006D"/>
                <w:spacing w:val="-2"/>
              </w:rPr>
              <w:t>0.13</w:t>
            </w:r>
          </w:p>
          <w:p>
            <w:pPr>
              <w:pStyle w:val="TableText"/>
              <w:ind w:left="135"/>
              <w:spacing w:line="224" w:lineRule="auto"/>
              <w:rPr/>
            </w:pPr>
            <w:r>
              <w:rPr>
                <w:spacing w:val="-4"/>
              </w:rPr>
              <w:t>[0.15]</w:t>
            </w:r>
          </w:p>
          <w:p>
            <w:pPr>
              <w:pStyle w:val="TableText"/>
              <w:ind w:left="205"/>
              <w:spacing w:before="32" w:line="117" w:lineRule="exact"/>
              <w:rPr/>
            </w:pPr>
            <w:r>
              <w:rPr>
                <w:spacing w:val="-2"/>
                <w:position w:val="-1"/>
              </w:rPr>
              <w:t>0.29</w:t>
            </w:r>
          </w:p>
          <w:p>
            <w:pPr>
              <w:pStyle w:val="TableText"/>
              <w:ind w:left="135"/>
              <w:spacing w:line="224" w:lineRule="auto"/>
              <w:rPr/>
            </w:pPr>
            <w:r>
              <w:rPr>
                <w:spacing w:val="-4"/>
              </w:rPr>
              <w:t>[0.12]</w:t>
            </w:r>
          </w:p>
          <w:p>
            <w:pPr>
              <w:pStyle w:val="TableText"/>
              <w:ind w:left="205"/>
              <w:spacing w:before="13" w:line="183" w:lineRule="auto"/>
              <w:rPr/>
            </w:pPr>
            <w:r>
              <w:rPr>
                <w:spacing w:val="-2"/>
              </w:rPr>
              <w:t>0.32</w:t>
            </w:r>
          </w:p>
          <w:p>
            <w:pPr>
              <w:pStyle w:val="TableText"/>
              <w:ind w:left="135"/>
              <w:spacing w:before="9" w:line="224" w:lineRule="auto"/>
              <w:rPr/>
            </w:pPr>
            <w:r>
              <w:rPr>
                <w:spacing w:val="-4"/>
              </w:rPr>
              <w:t>[0.12]</w:t>
            </w:r>
          </w:p>
        </w:tc>
        <w:tc>
          <w:tcPr>
            <w:tcW w:w="86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2"/>
              <w:spacing w:before="172" w:line="169" w:lineRule="auto"/>
              <w:rPr/>
            </w:pPr>
            <w:r>
              <w:rPr>
                <w:spacing w:val="-3"/>
              </w:rPr>
              <w:t>1.51</w:t>
            </w:r>
          </w:p>
          <w:p>
            <w:pPr>
              <w:pStyle w:val="TableText"/>
              <w:ind w:left="302"/>
              <w:spacing w:line="224" w:lineRule="auto"/>
              <w:rPr/>
            </w:pPr>
            <w:r>
              <w:rPr>
                <w:spacing w:val="-5"/>
              </w:rPr>
              <w:t>[0.28]</w:t>
            </w:r>
          </w:p>
          <w:p>
            <w:pPr>
              <w:pStyle w:val="TableText"/>
              <w:ind w:left="292"/>
              <w:spacing w:before="11" w:line="118" w:lineRule="exact"/>
              <w:rPr/>
            </w:pPr>
            <w:r>
              <w:rPr>
                <w:spacing w:val="-3"/>
                <w:position w:val="-1"/>
              </w:rPr>
              <w:t>1.68</w:t>
            </w:r>
          </w:p>
          <w:p>
            <w:pPr>
              <w:pStyle w:val="TableText"/>
              <w:ind w:left="222"/>
              <w:spacing w:line="224" w:lineRule="auto"/>
              <w:rPr/>
            </w:pPr>
            <w:r>
              <w:rPr>
                <w:spacing w:val="-5"/>
              </w:rPr>
              <w:t>[0.21]</w:t>
            </w:r>
          </w:p>
          <w:p>
            <w:pPr>
              <w:pStyle w:val="TableText"/>
              <w:ind w:left="292"/>
              <w:spacing w:before="31" w:line="118" w:lineRule="exact"/>
              <w:rPr/>
            </w:pPr>
            <w:r>
              <w:rPr>
                <w:spacing w:val="-3"/>
                <w:position w:val="-1"/>
              </w:rPr>
              <w:t>1.51</w:t>
            </w:r>
          </w:p>
          <w:p>
            <w:pPr>
              <w:pStyle w:val="TableText"/>
              <w:ind w:left="222"/>
              <w:spacing w:line="224" w:lineRule="auto"/>
              <w:rPr/>
            </w:pPr>
            <w:r>
              <w:rPr>
                <w:spacing w:val="-5"/>
              </w:rPr>
              <w:t>[0.07]</w:t>
            </w:r>
          </w:p>
          <w:p>
            <w:pPr>
              <w:pStyle w:val="TableText"/>
              <w:ind w:left="292"/>
              <w:spacing w:before="23" w:line="183" w:lineRule="auto"/>
              <w:rPr/>
            </w:pPr>
            <w:r>
              <w:rPr>
                <w:spacing w:val="-2"/>
              </w:rPr>
              <w:t>0.59</w:t>
            </w:r>
          </w:p>
          <w:p>
            <w:pPr>
              <w:pStyle w:val="TableText"/>
              <w:ind w:left="222"/>
              <w:spacing w:before="8" w:line="220" w:lineRule="auto"/>
              <w:rPr/>
            </w:pPr>
            <w:r>
              <w:rPr>
                <w:spacing w:val="-4"/>
              </w:rPr>
              <w:t>[0.16]</w:t>
            </w:r>
          </w:p>
        </w:tc>
        <w:tc>
          <w:tcPr>
            <w:tcW w:w="68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28"/>
              <w:spacing w:before="153" w:line="168" w:lineRule="auto"/>
              <w:rPr/>
            </w:pPr>
            <w:r>
              <w:rPr>
                <w:spacing w:val="-2"/>
              </w:rPr>
              <w:t>0.87</w:t>
            </w:r>
          </w:p>
          <w:p>
            <w:pPr>
              <w:pStyle w:val="TableText"/>
              <w:ind w:left="158"/>
              <w:spacing w:line="224" w:lineRule="auto"/>
              <w:rPr/>
            </w:pPr>
            <w:r>
              <w:rPr>
                <w:spacing w:val="-5"/>
              </w:rPr>
              <w:t>[0.77]</w:t>
            </w:r>
          </w:p>
          <w:p>
            <w:pPr>
              <w:pStyle w:val="TableText"/>
              <w:ind w:left="228"/>
              <w:spacing w:before="22" w:line="168" w:lineRule="auto"/>
              <w:rPr/>
            </w:pPr>
            <w:r>
              <w:rPr>
                <w:spacing w:val="-2"/>
              </w:rPr>
              <w:t>0.05</w:t>
            </w:r>
          </w:p>
          <w:p>
            <w:pPr>
              <w:pStyle w:val="TableText"/>
              <w:ind w:left="158"/>
              <w:spacing w:line="224" w:lineRule="auto"/>
              <w:rPr/>
            </w:pPr>
            <w:r>
              <w:rPr>
                <w:spacing w:val="-5"/>
              </w:rPr>
              <w:t>[0.69]</w:t>
            </w:r>
          </w:p>
          <w:p>
            <w:pPr>
              <w:pStyle w:val="TableText"/>
              <w:ind w:left="228"/>
              <w:spacing w:before="22" w:line="117" w:lineRule="exact"/>
              <w:rPr/>
            </w:pPr>
            <w:r>
              <w:rPr>
                <w:spacing w:val="-2"/>
                <w:position w:val="-1"/>
              </w:rPr>
              <w:t>0.86</w:t>
            </w:r>
          </w:p>
          <w:p>
            <w:pPr>
              <w:pStyle w:val="TableText"/>
              <w:ind w:left="158"/>
              <w:spacing w:line="224" w:lineRule="auto"/>
              <w:rPr/>
            </w:pPr>
            <w:r>
              <w:rPr>
                <w:spacing w:val="-5"/>
              </w:rPr>
              <w:t>[0.56]</w:t>
            </w:r>
          </w:p>
        </w:tc>
        <w:tc>
          <w:tcPr>
            <w:tcW w:w="84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66" w:right="184" w:firstLine="29"/>
              <w:spacing w:before="143" w:line="206" w:lineRule="auto"/>
              <w:jc w:val="both"/>
              <w:rPr/>
            </w:pPr>
            <w:r>
              <w:rPr>
                <w:spacing w:val="-2"/>
              </w:rPr>
              <w:t>28.84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[5.43]</w:t>
            </w:r>
            <w:r>
              <w:rPr>
                <w:spacing w:val="1"/>
              </w:rPr>
              <w:t xml:space="preserve"> </w:t>
            </w:r>
            <w:r>
              <w:rPr>
                <w:spacing w:val="4"/>
              </w:rPr>
              <w:t>32.05</w:t>
            </w:r>
            <w:r>
              <w:rPr/>
              <w:t xml:space="preserve"> </w:t>
            </w:r>
            <w:r>
              <w:rPr>
                <w:spacing w:val="-5"/>
              </w:rPr>
              <w:t>[4.06]</w:t>
            </w:r>
            <w:r>
              <w:rPr>
                <w:spacing w:val="1"/>
              </w:rPr>
              <w:t xml:space="preserve"> </w:t>
            </w:r>
            <w:r>
              <w:rPr>
                <w:spacing w:val="4"/>
              </w:rPr>
              <w:t>28.83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[1.26]</w:t>
            </w:r>
          </w:p>
        </w:tc>
        <w:tc>
          <w:tcPr>
            <w:tcW w:w="71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3"/>
              <w:spacing w:before="132" w:line="183" w:lineRule="auto"/>
              <w:rPr/>
            </w:pPr>
            <w:r>
              <w:rPr>
                <w:spacing w:val="-1"/>
              </w:rPr>
              <w:t>94.07</w:t>
            </w:r>
          </w:p>
          <w:p>
            <w:pPr>
              <w:pStyle w:val="TableText"/>
              <w:ind w:left="183"/>
              <w:spacing w:before="191" w:line="183" w:lineRule="auto"/>
              <w:rPr/>
            </w:pPr>
            <w:r>
              <w:rPr>
                <w:spacing w:val="-1"/>
              </w:rPr>
              <w:t>98.80</w:t>
            </w:r>
          </w:p>
          <w:p>
            <w:pPr>
              <w:pStyle w:val="TableText"/>
              <w:ind w:left="183"/>
              <w:spacing w:before="191" w:line="183" w:lineRule="auto"/>
              <w:rPr/>
            </w:pPr>
            <w:r>
              <w:rPr>
                <w:spacing w:val="-1"/>
              </w:rPr>
              <w:t>92.58</w:t>
            </w:r>
          </w:p>
        </w:tc>
        <w:tc>
          <w:tcPr>
            <w:tcW w:w="76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80"/>
              <w:spacing w:before="132" w:line="183" w:lineRule="auto"/>
              <w:rPr/>
            </w:pPr>
            <w:r>
              <w:rPr>
                <w:spacing w:val="-2"/>
              </w:rPr>
              <w:t>0.08</w:t>
            </w:r>
          </w:p>
          <w:p>
            <w:pPr>
              <w:pStyle w:val="TableText"/>
              <w:ind w:left="280"/>
              <w:spacing w:before="180" w:line="184" w:lineRule="auto"/>
              <w:rPr/>
            </w:pPr>
            <w:r>
              <w:rPr>
                <w:spacing w:val="-2"/>
              </w:rPr>
              <w:t>0.18</w:t>
            </w:r>
          </w:p>
          <w:p>
            <w:pPr>
              <w:pStyle w:val="TableText"/>
              <w:ind w:left="280"/>
              <w:spacing w:before="191" w:line="183" w:lineRule="auto"/>
              <w:rPr/>
            </w:pPr>
            <w:r>
              <w:rPr>
                <w:spacing w:val="-2"/>
              </w:rPr>
              <w:t>0.08</w:t>
            </w:r>
          </w:p>
        </w:tc>
        <w:tc>
          <w:tcPr>
            <w:tcW w:w="70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56"/>
              <w:spacing w:before="46" w:line="183" w:lineRule="auto"/>
              <w:rPr/>
            </w:pPr>
            <w:r>
              <w:rPr>
                <w:spacing w:val="-2"/>
              </w:rPr>
              <w:t>0.05</w:t>
            </w:r>
          </w:p>
          <w:p>
            <w:pPr>
              <w:pStyle w:val="TableText"/>
              <w:ind w:left="356"/>
              <w:spacing w:before="180" w:line="184" w:lineRule="auto"/>
              <w:rPr/>
            </w:pPr>
            <w:r>
              <w:rPr>
                <w:spacing w:val="-2"/>
              </w:rPr>
              <w:t>0.12</w:t>
            </w:r>
          </w:p>
          <w:p>
            <w:pPr>
              <w:pStyle w:val="TableText"/>
              <w:ind w:left="356"/>
              <w:spacing w:before="181" w:line="183" w:lineRule="auto"/>
              <w:rPr/>
            </w:pPr>
            <w:r>
              <w:rPr>
                <w:spacing w:val="-2"/>
              </w:rPr>
              <w:t>0.00</w:t>
            </w:r>
          </w:p>
        </w:tc>
        <w:tc>
          <w:tcPr>
            <w:tcW w:w="21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9" w:hRule="atLeast"/>
        </w:trPr>
        <w:tc>
          <w:tcPr>
            <w:tcW w:w="775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spacing w:line="3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9"/>
              <w:spacing w:before="46"/>
              <w:rPr/>
            </w:pPr>
            <w:r>
              <w:rPr>
                <w:spacing w:val="-2"/>
              </w:rPr>
              <w:t>Portfo</w:t>
            </w:r>
            <w:r>
              <w:rPr>
                <w:color w:val="0068D0"/>
                <w:spacing w:val="-2"/>
              </w:rPr>
              <w:t>lio</w:t>
            </w:r>
          </w:p>
        </w:tc>
        <w:tc>
          <w:tcPr>
            <w:tcW w:w="703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6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87"/>
              <w:spacing w:before="123" w:line="205" w:lineRule="auto"/>
              <w:rPr/>
            </w:pPr>
            <w:r>
              <w:rPr>
                <w:spacing w:val="-1"/>
              </w:rPr>
              <w:t>B.Factor betas</w:t>
            </w:r>
          </w:p>
        </w:tc>
        <w:tc>
          <w:tcPr>
            <w:tcW w:w="76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9" w:hRule="atLeast"/>
        </w:trPr>
        <w:tc>
          <w:tcPr>
            <w:tcW w:w="775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3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8"/>
              <w:spacing w:before="114" w:line="241" w:lineRule="auto"/>
              <w:rPr/>
            </w:pPr>
            <w:r>
              <w:rPr/>
              <w:t>k</w:t>
            </w:r>
          </w:p>
        </w:tc>
        <w:tc>
          <w:tcPr>
            <w:tcW w:w="1556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26"/>
              <w:spacing w:before="118" w:line="194" w:lineRule="auto"/>
              <w:rPr/>
            </w:pPr>
            <w:r>
              <w:rPr>
                <w:spacing w:val="-2"/>
              </w:rPr>
              <w:t>R²</w:t>
            </w:r>
          </w:p>
        </w:tc>
        <w:tc>
          <w:tcPr>
            <w:tcW w:w="76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10"/>
              <w:spacing w:before="103" w:line="222" w:lineRule="auto"/>
              <w:rPr/>
            </w:pPr>
            <w:r>
              <w:rPr>
                <w:spacing w:val="-2"/>
              </w:rPr>
              <w:t>z²(α)</w:t>
            </w:r>
          </w:p>
        </w:tc>
        <w:tc>
          <w:tcPr>
            <w:tcW w:w="70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6"/>
              <w:spacing w:before="97" w:line="214" w:lineRule="auto"/>
              <w:rPr/>
            </w:pPr>
            <w:r>
              <w:rPr>
                <w:spacing w:val="-1"/>
              </w:rPr>
              <w:t>p-value</w:t>
            </w:r>
          </w:p>
        </w:tc>
        <w:tc>
          <w:tcPr>
            <w:tcW w:w="21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5"/>
              <w:spacing w:before="97" w:line="222" w:lineRule="auto"/>
              <w:rPr/>
            </w:pPr>
            <w:r>
              <w:rPr>
                <w:spacing w:val="-8"/>
              </w:rPr>
              <w:t>(%</w:t>
            </w:r>
          </w:p>
        </w:tc>
      </w:tr>
      <w:tr>
        <w:trPr>
          <w:trHeight w:val="2550" w:hRule="atLeast"/>
        </w:trPr>
        <w:tc>
          <w:tcPr>
            <w:tcW w:w="7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42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"/>
              <w:spacing w:before="46" w:line="183" w:lineRule="auto"/>
              <w:rPr/>
            </w:pPr>
            <w:r>
              <w:rPr/>
              <w:t>2</w:t>
            </w:r>
          </w:p>
          <w:p>
            <w:pPr>
              <w:pStyle w:val="TableText"/>
              <w:ind w:left="19"/>
              <w:spacing w:before="171" w:line="183" w:lineRule="auto"/>
              <w:rPr/>
            </w:pPr>
            <w:r>
              <w:rPr/>
              <w:t>3</w:t>
            </w:r>
          </w:p>
          <w:p>
            <w:pPr>
              <w:pStyle w:val="TableText"/>
              <w:ind w:left="19"/>
              <w:spacing w:before="191" w:line="183" w:lineRule="auto"/>
              <w:rPr/>
            </w:pPr>
            <w:r>
              <w:rPr/>
              <w:t>4</w:t>
            </w:r>
          </w:p>
          <w:p>
            <w:pPr>
              <w:pStyle w:val="TableText"/>
              <w:ind w:left="19"/>
              <w:spacing w:before="181" w:line="182" w:lineRule="auto"/>
              <w:rPr/>
            </w:pPr>
            <w:r>
              <w:rPr/>
              <w:t>5</w:t>
            </w:r>
          </w:p>
          <w:p>
            <w:pPr>
              <w:pStyle w:val="TableText"/>
              <w:ind w:left="19"/>
              <w:spacing w:before="171" w:line="183" w:lineRule="auto"/>
              <w:rPr/>
            </w:pPr>
            <w:r>
              <w:rPr/>
              <w:t>6</w:t>
            </w:r>
          </w:p>
          <w:p>
            <w:pPr>
              <w:pStyle w:val="TableText"/>
              <w:ind w:left="19"/>
              <w:spacing w:before="191" w:line="182" w:lineRule="auto"/>
              <w:rPr/>
            </w:pPr>
            <w:r>
              <w:rPr>
                <w:color w:val="8C001C"/>
              </w:rPr>
              <w:t>7</w:t>
            </w:r>
          </w:p>
          <w:p>
            <w:pPr>
              <w:pStyle w:val="TableText"/>
              <w:ind w:left="19"/>
              <w:spacing w:before="158" w:line="188" w:lineRule="auto"/>
              <w:rPr/>
            </w:pPr>
            <w:r>
              <w:rPr>
                <w:spacing w:val="-1"/>
              </w:rPr>
              <w:t>All</w:t>
            </w:r>
          </w:p>
        </w:tc>
        <w:tc>
          <w:tcPr>
            <w:tcW w:w="70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5"/>
              <w:spacing w:before="147" w:line="118" w:lineRule="exact"/>
              <w:rPr/>
            </w:pPr>
            <w:r>
              <w:rPr>
                <w:spacing w:val="-1"/>
                <w:position w:val="-1"/>
              </w:rPr>
              <w:t>-0.31</w:t>
            </w:r>
          </w:p>
          <w:p>
            <w:pPr>
              <w:pStyle w:val="TableText"/>
              <w:ind w:left="165"/>
              <w:spacing w:line="224" w:lineRule="auto"/>
              <w:rPr/>
            </w:pPr>
            <w:r>
              <w:rPr>
                <w:spacing w:val="-5"/>
              </w:rPr>
              <w:t>[0.05]</w:t>
            </w:r>
          </w:p>
          <w:p>
            <w:pPr>
              <w:pStyle w:val="TableText"/>
              <w:ind w:left="205"/>
              <w:spacing w:before="41" w:line="169" w:lineRule="auto"/>
              <w:rPr/>
            </w:pPr>
            <w:r>
              <w:rPr>
                <w:spacing w:val="-1"/>
              </w:rPr>
              <w:t>-0.15</w:t>
            </w:r>
          </w:p>
          <w:p>
            <w:pPr>
              <w:pStyle w:val="TableText"/>
              <w:ind w:left="165"/>
              <w:spacing w:line="224" w:lineRule="auto"/>
              <w:rPr/>
            </w:pPr>
            <w:r>
              <w:rPr>
                <w:spacing w:val="-5"/>
              </w:rPr>
              <w:t>[0.03]</w:t>
            </w:r>
          </w:p>
          <w:p>
            <w:pPr>
              <w:pStyle w:val="TableText"/>
              <w:ind w:left="205"/>
              <w:spacing w:before="22" w:line="168" w:lineRule="auto"/>
              <w:rPr/>
            </w:pPr>
            <w:r>
              <w:rPr>
                <w:spacing w:val="-1"/>
              </w:rPr>
              <w:t>-0.05</w:t>
            </w:r>
          </w:p>
          <w:p>
            <w:pPr>
              <w:pStyle w:val="TableText"/>
              <w:ind w:left="165"/>
              <w:spacing w:line="224" w:lineRule="auto"/>
              <w:rPr/>
            </w:pPr>
            <w:r>
              <w:rPr>
                <w:spacing w:val="-5"/>
              </w:rPr>
              <w:t>[0.03]</w:t>
            </w:r>
          </w:p>
          <w:p>
            <w:pPr>
              <w:pStyle w:val="TableText"/>
              <w:ind w:left="205"/>
              <w:spacing w:before="12" w:line="118" w:lineRule="exact"/>
              <w:rPr/>
            </w:pPr>
            <w:r>
              <w:rPr>
                <w:spacing w:val="-1"/>
                <w:position w:val="-1"/>
              </w:rPr>
              <w:t>-0.04</w:t>
            </w:r>
          </w:p>
          <w:p>
            <w:pPr>
              <w:pStyle w:val="TableText"/>
              <w:ind w:left="165"/>
              <w:spacing w:line="224" w:lineRule="auto"/>
              <w:rPr/>
            </w:pPr>
            <w:r>
              <w:rPr>
                <w:spacing w:val="-5"/>
              </w:rPr>
              <w:t>[0.07]</w:t>
            </w:r>
          </w:p>
          <w:p>
            <w:pPr>
              <w:pStyle w:val="TableText"/>
              <w:ind w:left="235"/>
              <w:spacing w:before="43" w:line="168" w:lineRule="auto"/>
              <w:rPr/>
            </w:pPr>
            <w:r>
              <w:rPr>
                <w:spacing w:val="-2"/>
              </w:rPr>
              <w:t>0.09</w:t>
            </w:r>
          </w:p>
          <w:p>
            <w:pPr>
              <w:pStyle w:val="TableText"/>
              <w:ind w:left="165"/>
              <w:spacing w:line="224" w:lineRule="auto"/>
              <w:rPr/>
            </w:pPr>
            <w:r>
              <w:rPr>
                <w:spacing w:val="-5"/>
              </w:rPr>
              <w:t>[0.03]</w:t>
            </w:r>
          </w:p>
          <w:p>
            <w:pPr>
              <w:pStyle w:val="TableText"/>
              <w:ind w:left="235"/>
              <w:spacing w:before="12" w:line="169" w:lineRule="auto"/>
              <w:rPr/>
            </w:pPr>
            <w:r>
              <w:rPr>
                <w:spacing w:val="-2"/>
              </w:rPr>
              <w:t>0.21</w:t>
            </w:r>
          </w:p>
          <w:p>
            <w:pPr>
              <w:pStyle w:val="TableText"/>
              <w:ind w:left="165"/>
              <w:spacing w:line="224" w:lineRule="auto"/>
              <w:rPr/>
            </w:pPr>
            <w:r>
              <w:rPr>
                <w:spacing w:val="-5"/>
              </w:rPr>
              <w:t>[0.04]</w:t>
            </w:r>
          </w:p>
          <w:p>
            <w:pPr>
              <w:pStyle w:val="TableText"/>
              <w:ind w:left="235"/>
              <w:spacing w:before="32" w:line="168" w:lineRule="auto"/>
              <w:rPr/>
            </w:pPr>
            <w:r>
              <w:rPr>
                <w:spacing w:val="-2"/>
              </w:rPr>
              <w:t>0.50</w:t>
            </w:r>
          </w:p>
          <w:p>
            <w:pPr>
              <w:pStyle w:val="TableText"/>
              <w:ind w:left="165"/>
              <w:spacing w:before="1" w:line="224" w:lineRule="auto"/>
              <w:rPr/>
            </w:pPr>
            <w:r>
              <w:rPr>
                <w:spacing w:val="-5"/>
              </w:rPr>
              <w:t>[0.07]</w:t>
            </w:r>
          </w:p>
        </w:tc>
        <w:tc>
          <w:tcPr>
            <w:tcW w:w="86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12"/>
              <w:spacing w:before="157" w:line="118" w:lineRule="exact"/>
              <w:rPr/>
            </w:pPr>
            <w:r>
              <w:rPr>
                <w:spacing w:val="-2"/>
                <w:position w:val="-1"/>
              </w:rPr>
              <w:t>0.95</w:t>
            </w:r>
          </w:p>
          <w:p>
            <w:pPr>
              <w:pStyle w:val="TableText"/>
              <w:ind w:left="242"/>
              <w:spacing w:line="224" w:lineRule="auto"/>
              <w:rPr/>
            </w:pPr>
            <w:r>
              <w:rPr>
                <w:spacing w:val="-5"/>
              </w:rPr>
              <w:t>[0.01]</w:t>
            </w:r>
          </w:p>
          <w:p>
            <w:pPr>
              <w:pStyle w:val="TableText"/>
              <w:ind w:left="312"/>
              <w:spacing w:before="32" w:line="168" w:lineRule="auto"/>
              <w:rPr/>
            </w:pPr>
            <w:r>
              <w:rPr>
                <w:spacing w:val="-2"/>
              </w:rPr>
              <w:t>0.96</w:t>
            </w:r>
          </w:p>
          <w:p>
            <w:pPr>
              <w:pStyle w:val="TableText"/>
              <w:ind w:left="242"/>
              <w:spacing w:line="224" w:lineRule="auto"/>
              <w:rPr/>
            </w:pPr>
            <w:r>
              <w:rPr>
                <w:spacing w:val="-5"/>
              </w:rPr>
              <w:t>[0.01]</w:t>
            </w:r>
          </w:p>
          <w:p>
            <w:pPr>
              <w:pStyle w:val="TableText"/>
              <w:ind w:left="312"/>
              <w:spacing w:before="22" w:line="168" w:lineRule="auto"/>
              <w:rPr/>
            </w:pPr>
            <w:r>
              <w:rPr>
                <w:spacing w:val="-2"/>
              </w:rPr>
              <w:t>0.97</w:t>
            </w:r>
          </w:p>
          <w:p>
            <w:pPr>
              <w:pStyle w:val="TableText"/>
              <w:ind w:left="242"/>
              <w:spacing w:line="224" w:lineRule="auto"/>
              <w:rPr/>
            </w:pPr>
            <w:r>
              <w:rPr>
                <w:spacing w:val="-5"/>
              </w:rPr>
              <w:t>[0.01]</w:t>
            </w:r>
          </w:p>
          <w:p>
            <w:pPr>
              <w:pStyle w:val="TableText"/>
              <w:ind w:left="302"/>
              <w:spacing w:before="12" w:line="118" w:lineRule="exact"/>
              <w:rPr/>
            </w:pPr>
            <w:r>
              <w:rPr>
                <w:spacing w:val="-2"/>
                <w:position w:val="-1"/>
              </w:rPr>
              <w:t>0.97</w:t>
            </w:r>
          </w:p>
          <w:p>
            <w:pPr>
              <w:pStyle w:val="TableText"/>
              <w:ind w:left="242"/>
              <w:spacing w:line="224" w:lineRule="auto"/>
              <w:rPr/>
            </w:pPr>
            <w:r>
              <w:rPr>
                <w:spacing w:val="-5"/>
              </w:rPr>
              <w:t>[0.01]</w:t>
            </w:r>
          </w:p>
          <w:p>
            <w:pPr>
              <w:pStyle w:val="TableText"/>
              <w:ind w:left="312"/>
              <w:spacing w:before="42" w:line="168" w:lineRule="auto"/>
              <w:rPr/>
            </w:pPr>
            <w:r>
              <w:rPr>
                <w:spacing w:val="-2"/>
              </w:rPr>
              <w:t>0.98</w:t>
            </w:r>
          </w:p>
          <w:p>
            <w:pPr>
              <w:pStyle w:val="TableText"/>
              <w:ind w:left="242"/>
              <w:spacing w:before="1" w:line="224" w:lineRule="auto"/>
              <w:rPr/>
            </w:pPr>
            <w:r>
              <w:rPr>
                <w:spacing w:val="-5"/>
              </w:rPr>
              <w:t>[0.01]</w:t>
            </w:r>
          </w:p>
          <w:p>
            <w:pPr>
              <w:pStyle w:val="TableText"/>
              <w:ind w:left="312"/>
              <w:spacing w:before="22" w:line="117" w:lineRule="exact"/>
              <w:rPr/>
            </w:pPr>
            <w:r>
              <w:rPr>
                <w:spacing w:val="-2"/>
                <w:position w:val="-1"/>
              </w:rPr>
              <w:t>0.97</w:t>
            </w:r>
          </w:p>
          <w:p>
            <w:pPr>
              <w:pStyle w:val="TableText"/>
              <w:ind w:left="242"/>
              <w:spacing w:before="1" w:line="224" w:lineRule="auto"/>
              <w:rPr/>
            </w:pPr>
            <w:r>
              <w:rPr>
                <w:spacing w:val="-5"/>
              </w:rPr>
              <w:t>[0.01]</w:t>
            </w:r>
          </w:p>
          <w:p>
            <w:pPr>
              <w:pStyle w:val="TableText"/>
              <w:ind w:left="242" w:right="228" w:firstLine="69"/>
              <w:spacing w:before="33" w:line="196" w:lineRule="auto"/>
              <w:rPr/>
            </w:pPr>
            <w:r>
              <w:rPr>
                <w:spacing w:val="-2"/>
              </w:rPr>
              <w:t>0.96</w:t>
            </w:r>
            <w:r>
              <w:rPr/>
              <w:t xml:space="preserve"> </w:t>
            </w:r>
            <w:r>
              <w:rPr>
                <w:spacing w:val="-5"/>
              </w:rPr>
              <w:t>[0.01]</w:t>
            </w:r>
          </w:p>
        </w:tc>
        <w:tc>
          <w:tcPr>
            <w:tcW w:w="68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98" w:right="60"/>
              <w:spacing w:before="148" w:line="205" w:lineRule="auto"/>
              <w:rPr/>
            </w:pPr>
            <w:r>
              <w:rPr>
                <w:spacing w:val="-1"/>
              </w:rPr>
              <w:t>-0.39</w:t>
            </w:r>
            <w:r>
              <w:rPr/>
              <w:t xml:space="preserve">  </w:t>
            </w:r>
            <w:r>
              <w:rPr>
                <w:spacing w:val="-2"/>
              </w:rPr>
              <w:t>[0.07]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-0.01</w:t>
            </w:r>
            <w:r>
              <w:rPr/>
              <w:t xml:space="preserve">  </w:t>
            </w:r>
            <w:r>
              <w:rPr/>
              <w:t>[0.02]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-0.01</w:t>
            </w:r>
          </w:p>
          <w:p>
            <w:pPr>
              <w:pStyle w:val="TableText"/>
              <w:ind w:left="228"/>
              <w:spacing w:line="224" w:lineRule="auto"/>
              <w:rPr/>
            </w:pPr>
            <w:r>
              <w:rPr>
                <w:spacing w:val="-5"/>
              </w:rPr>
              <w:t>[0.02]</w:t>
            </w:r>
          </w:p>
          <w:p>
            <w:pPr>
              <w:pStyle w:val="TableText"/>
              <w:ind w:left="268"/>
              <w:spacing w:before="11" w:line="118" w:lineRule="exact"/>
              <w:rPr/>
            </w:pPr>
            <w:r>
              <w:rPr>
                <w:color w:val="750069"/>
                <w:spacing w:val="-2"/>
                <w:position w:val="-1"/>
              </w:rPr>
              <w:t>0.13</w:t>
            </w:r>
          </w:p>
          <w:p>
            <w:pPr>
              <w:pStyle w:val="TableText"/>
              <w:ind w:left="228" w:right="60"/>
              <w:spacing w:line="228" w:lineRule="auto"/>
              <w:rPr/>
            </w:pPr>
            <w:r>
              <w:rPr>
                <w:spacing w:val="-5"/>
              </w:rPr>
              <w:t>[0.09]</w:t>
            </w:r>
            <w:r>
              <w:rPr>
                <w:spacing w:val="1"/>
              </w:rPr>
              <w:t xml:space="preserve"> </w:t>
            </w:r>
            <w:r>
              <w:rPr>
                <w:spacing w:val="8"/>
              </w:rPr>
              <w:t>0.10</w:t>
            </w:r>
            <w:r>
              <w:rPr/>
              <w:t xml:space="preserve">  </w:t>
            </w:r>
            <w:r>
              <w:rPr>
                <w:spacing w:val="-5"/>
              </w:rPr>
              <w:t>[0.04]</w:t>
            </w:r>
          </w:p>
          <w:p>
            <w:pPr>
              <w:pStyle w:val="TableText"/>
              <w:ind w:left="268"/>
              <w:spacing w:before="12" w:line="118" w:lineRule="exact"/>
              <w:rPr/>
            </w:pPr>
            <w:r>
              <w:rPr>
                <w:color w:val="67006B"/>
                <w:spacing w:val="-2"/>
                <w:position w:val="-1"/>
              </w:rPr>
              <w:t>0.18</w:t>
            </w:r>
          </w:p>
          <w:p>
            <w:pPr>
              <w:pStyle w:val="TableText"/>
              <w:ind w:left="228"/>
              <w:spacing w:line="224" w:lineRule="auto"/>
              <w:rPr/>
            </w:pPr>
            <w:r>
              <w:rPr>
                <w:spacing w:val="-5"/>
              </w:rPr>
              <w:t>[0.05]</w:t>
            </w:r>
          </w:p>
          <w:p>
            <w:pPr>
              <w:pStyle w:val="TableText"/>
              <w:ind w:left="198" w:right="139" w:firstLine="69"/>
              <w:spacing w:before="33" w:line="196" w:lineRule="auto"/>
              <w:rPr/>
            </w:pPr>
            <w:r>
              <w:rPr>
                <w:spacing w:val="-2"/>
              </w:rPr>
              <w:t>0.49</w:t>
            </w:r>
            <w:r>
              <w:rPr/>
              <w:t xml:space="preserve"> </w:t>
            </w:r>
            <w:r>
              <w:rPr>
                <w:spacing w:val="-6"/>
              </w:rPr>
              <w:t>[0.09</w:t>
            </w:r>
          </w:p>
        </w:tc>
        <w:tc>
          <w:tcPr>
            <w:tcW w:w="1556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36"/>
              <w:spacing w:before="157" w:line="183" w:lineRule="auto"/>
              <w:rPr/>
            </w:pPr>
            <w:r>
              <w:rPr>
                <w:color w:val="821600"/>
                <w:spacing w:val="-1"/>
              </w:rPr>
              <w:t>92.39</w:t>
            </w:r>
          </w:p>
          <w:p>
            <w:pPr>
              <w:pStyle w:val="TableText"/>
              <w:ind w:left="326"/>
              <w:spacing w:before="161" w:line="183" w:lineRule="auto"/>
              <w:rPr/>
            </w:pPr>
            <w:r>
              <w:rPr>
                <w:spacing w:val="-1"/>
              </w:rPr>
              <w:t>95.89</w:t>
            </w:r>
          </w:p>
          <w:p>
            <w:pPr>
              <w:pStyle w:val="TableText"/>
              <w:ind w:left="326" w:right="885"/>
              <w:spacing w:before="200" w:line="413" w:lineRule="auto"/>
              <w:jc w:val="both"/>
              <w:rPr/>
            </w:pPr>
            <w:r>
              <w:rPr>
                <w:spacing w:val="-2"/>
              </w:rPr>
              <w:t>96.80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95.45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96.93</w:t>
            </w:r>
          </w:p>
          <w:p>
            <w:pPr>
              <w:pStyle w:val="TableText"/>
              <w:ind w:left="326"/>
              <w:spacing w:before="1" w:line="183" w:lineRule="auto"/>
              <w:rPr/>
            </w:pPr>
            <w:r>
              <w:rPr>
                <w:spacing w:val="-1"/>
              </w:rPr>
              <w:t>95.47</w:t>
            </w:r>
          </w:p>
          <w:p>
            <w:pPr>
              <w:pStyle w:val="TableText"/>
              <w:ind w:left="326"/>
              <w:spacing w:before="191" w:line="183" w:lineRule="auto"/>
              <w:rPr/>
            </w:pPr>
            <w:r>
              <w:rPr>
                <w:spacing w:val="-1"/>
              </w:rPr>
              <w:t>94.05</w:t>
            </w:r>
          </w:p>
        </w:tc>
        <w:tc>
          <w:tcPr>
            <w:tcW w:w="76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0"/>
              <w:spacing w:before="45" w:line="184" w:lineRule="auto"/>
              <w:rPr/>
            </w:pPr>
            <w:r>
              <w:rPr>
                <w:spacing w:val="-1"/>
              </w:rPr>
              <w:t>614.49</w:t>
            </w:r>
          </w:p>
        </w:tc>
        <w:tc>
          <w:tcPr>
            <w:tcW w:w="70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96"/>
              <w:spacing w:before="45" w:line="183" w:lineRule="auto"/>
              <w:rPr/>
            </w:pPr>
            <w:r>
              <w:rPr>
                <w:spacing w:val="-2"/>
              </w:rPr>
              <w:t>0.00</w:t>
            </w:r>
          </w:p>
        </w:tc>
        <w:tc>
          <w:tcPr>
            <w:tcW w:w="21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right="975" w:firstLine="19"/>
        <w:spacing w:before="26" w:line="210" w:lineRule="auto"/>
        <w:jc w:val="both"/>
        <w:rPr/>
      </w:pPr>
      <w:r>
        <w:rPr>
          <w:rFonts w:ascii="SimSun" w:hAnsi="SimSun" w:eastAsia="SimSun" w:cs="SimSun"/>
          <w:sz w:val="14"/>
          <w:szCs w:val="14"/>
          <w:spacing w:val="-7"/>
        </w:rPr>
        <w:t>PanelA r</w:t>
      </w:r>
      <w:r>
        <w:rPr>
          <w:rFonts w:ascii="SimSun" w:hAnsi="SimSun" w:eastAsia="SimSun" w:cs="SimSun"/>
          <w:sz w:val="14"/>
          <w:szCs w:val="14"/>
          <w:color w:val="7B3900"/>
          <w:spacing w:val="-7"/>
        </w:rPr>
        <w:t>ep</w:t>
      </w:r>
      <w:r>
        <w:rPr>
          <w:rFonts w:ascii="SimSun" w:hAnsi="SimSun" w:eastAsia="SimSun" w:cs="SimSun"/>
          <w:sz w:val="14"/>
          <w:szCs w:val="14"/>
          <w:spacing w:val="-7"/>
        </w:rPr>
        <w:t>ortsresults from GMM</w:t>
      </w:r>
      <w:r>
        <w:rPr>
          <w:rFonts w:ascii="SimSun" w:hAnsi="SimSun" w:eastAsia="SimSun" w:cs="SimSun"/>
          <w:sz w:val="14"/>
          <w:szCs w:val="14"/>
          <w:color w:val="1100FF"/>
          <w:spacing w:val="-7"/>
        </w:rPr>
        <w:t>and Fama and MacBeth(1973)</w:t>
      </w:r>
      <w:r>
        <w:rPr>
          <w:rFonts w:ascii="SimSun" w:hAnsi="SimSun" w:eastAsia="SimSun" w:cs="SimSun"/>
          <w:sz w:val="14"/>
          <w:szCs w:val="14"/>
          <w:spacing w:val="-7"/>
        </w:rPr>
        <w:t>asse</w:t>
      </w:r>
      <w:r>
        <w:rPr>
          <w:rFonts w:ascii="SimSun" w:hAnsi="SimSun" w:eastAsia="SimSun" w:cs="SimSun"/>
          <w:sz w:val="14"/>
          <w:szCs w:val="14"/>
          <w:spacing w:val="-8"/>
        </w:rPr>
        <w:t>t </w:t>
      </w:r>
      <w:r>
        <w:rPr>
          <w:rFonts w:ascii="SimSun" w:hAnsi="SimSun" w:eastAsia="SimSun" w:cs="SimSun"/>
          <w:sz w:val="14"/>
          <w:szCs w:val="14"/>
          <w:color w:val="863600"/>
          <w:spacing w:val="-8"/>
        </w:rPr>
        <w:t>pricing </w:t>
      </w:r>
      <w:r>
        <w:rPr>
          <w:rFonts w:ascii="SimSun" w:hAnsi="SimSun" w:eastAsia="SimSun" w:cs="SimSun"/>
          <w:sz w:val="14"/>
          <w:szCs w:val="14"/>
          <w:spacing w:val="-8"/>
        </w:rPr>
        <w:t>p</w:t>
      </w:r>
      <w:r>
        <w:rPr>
          <w:rFonts w:ascii="SimSun" w:hAnsi="SimSun" w:eastAsia="SimSun" w:cs="SimSun"/>
          <w:sz w:val="14"/>
          <w:szCs w:val="14"/>
          <w:color w:val="00579A"/>
          <w:spacing w:val="-8"/>
        </w:rPr>
        <w:t>rocedureson the seven bi</w:t>
      </w:r>
      <w:r>
        <w:rPr>
          <w:rFonts w:ascii="SimSun" w:hAnsi="SimSun" w:eastAsia="SimSun" w:cs="SimSun"/>
          <w:sz w:val="14"/>
          <w:szCs w:val="14"/>
          <w:spacing w:val="-8"/>
        </w:rPr>
        <w:t>tcoin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spacing w:val="-2"/>
        </w:rPr>
        <w:t>portfolios sorted with respect to bitcoindiscounts.Market prices of</w:t>
      </w:r>
      <w:r>
        <w:rPr>
          <w:spacing w:val="-15"/>
        </w:rPr>
        <w:t xml:space="preserve"> </w:t>
      </w:r>
      <w:r>
        <w:rPr>
          <w:spacing w:val="-2"/>
        </w:rPr>
        <w:t>riskλ,theadjustedR²,the root-mean-squ</w:t>
      </w:r>
      <w:r>
        <w:rPr>
          <w:spacing w:val="-3"/>
        </w:rPr>
        <w:t>are</w:t>
      </w:r>
      <w:r>
        <w:rPr/>
        <w:t xml:space="preserve">  </w:t>
      </w:r>
      <w:r>
        <w:rPr/>
        <w:t>error(RMSE),and the p-values of</w:t>
      </w:r>
      <w:r>
        <w:rPr>
          <w:spacing w:val="-12"/>
        </w:rPr>
        <w:t xml:space="preserve"> </w:t>
      </w:r>
      <w:r>
        <w:rPr/>
        <w:t>z²tests on pricing errors are reported i</w:t>
      </w:r>
      <w:r>
        <w:rPr>
          <w:spacing w:val="-1"/>
        </w:rPr>
        <w:t>n percentage points.b denotes the</w:t>
      </w:r>
      <w:r>
        <w:rPr/>
        <w:t xml:space="preserve">   </w:t>
      </w:r>
      <w:r>
        <w:rPr>
          <w:spacing w:val="-3"/>
        </w:rPr>
        <w:t>vector of</w:t>
      </w:r>
      <w:r>
        <w:rPr>
          <w:spacing w:val="-9"/>
        </w:rPr>
        <w:t xml:space="preserve"> </w:t>
      </w:r>
      <w:r>
        <w:rPr>
          <w:spacing w:val="-3"/>
        </w:rPr>
        <w:t>factor loadings.Allexcess returns are multiplied by</w:t>
      </w:r>
      <w:r>
        <w:rPr>
          <w:spacing w:val="14"/>
          <w:w w:val="101"/>
        </w:rPr>
        <w:t xml:space="preserve"> </w:t>
      </w:r>
      <w:r>
        <w:rPr>
          <w:spacing w:val="-3"/>
        </w:rPr>
        <w:t>100.</w:t>
      </w:r>
      <w:r>
        <w:rPr>
          <w:color w:val="0000FF"/>
          <w:spacing w:val="-3"/>
        </w:rPr>
        <w:t>Shanken(1992)</w:t>
      </w:r>
      <w:r>
        <w:rPr>
          <w:spacing w:val="-3"/>
        </w:rPr>
        <w:t>-correctedstandard errors are</w:t>
      </w:r>
      <w:r>
        <w:rPr/>
        <w:t xml:space="preserve">  </w:t>
      </w:r>
      <w:r>
        <w:rPr>
          <w:spacing w:val="-2"/>
        </w:rPr>
        <w:t>reported in parentheses.Wedo not indudea constant in thesecond step of</w:t>
      </w:r>
      <w:r>
        <w:rPr>
          <w:spacing w:val="-11"/>
        </w:rPr>
        <w:t xml:space="preserve"> </w:t>
      </w:r>
      <w:r>
        <w:rPr>
          <w:spacing w:val="-2"/>
        </w:rPr>
        <w:t>the FMB procedure.Panel</w:t>
      </w:r>
      <w:r>
        <w:rPr>
          <w:spacing w:val="1"/>
        </w:rPr>
        <w:t xml:space="preserve"> </w:t>
      </w:r>
      <w:r>
        <w:rPr>
          <w:spacing w:val="-2"/>
        </w:rPr>
        <w:t>Breports</w:t>
      </w:r>
      <w:r>
        <w:rPr/>
        <w:t xml:space="preserve">   </w:t>
      </w:r>
      <w:r>
        <w:rPr>
          <w:spacing w:val="-1"/>
        </w:rPr>
        <w:t>OLS estimates of</w:t>
      </w:r>
      <w:r>
        <w:rPr>
          <w:spacing w:val="-12"/>
        </w:rPr>
        <w:t xml:space="preserve"> </w:t>
      </w:r>
      <w:r>
        <w:rPr>
          <w:spacing w:val="-1"/>
        </w:rPr>
        <w:t>the factor betas.R²s andp-values arereported in percentage points.The</w:t>
      </w:r>
      <w:r>
        <w:rPr>
          <w:spacing w:val="7"/>
        </w:rPr>
        <w:t xml:space="preserve"> </w:t>
      </w:r>
      <w:r>
        <w:rPr>
          <w:spacing w:val="-1"/>
        </w:rPr>
        <w:t>standard</w:t>
      </w:r>
      <w:r>
        <w:rPr>
          <w:spacing w:val="4"/>
        </w:rPr>
        <w:t xml:space="preserve"> </w:t>
      </w:r>
      <w:r>
        <w:rPr>
          <w:spacing w:val="-1"/>
        </w:rPr>
        <w:t>errors in</w:t>
      </w:r>
      <w:r>
        <w:rPr/>
        <w:t xml:space="preserve">   </w:t>
      </w:r>
      <w:r>
        <w:rPr>
          <w:spacing w:val="-2"/>
        </w:rPr>
        <w:t>brackets are </w:t>
      </w:r>
      <w:r>
        <w:rPr>
          <w:color w:val="0000FF"/>
          <w:spacing w:val="-2"/>
        </w:rPr>
        <w:t>Neweyand</w:t>
      </w:r>
      <w:r>
        <w:rPr>
          <w:color w:val="0000FF"/>
          <w:spacing w:val="21"/>
          <w:w w:val="101"/>
        </w:rPr>
        <w:t xml:space="preserve"> </w:t>
      </w:r>
      <w:r>
        <w:rPr>
          <w:color w:val="0000FF"/>
          <w:spacing w:val="-2"/>
        </w:rPr>
        <w:t>West(1986)</w:t>
      </w:r>
      <w:r>
        <w:rPr>
          <w:spacing w:val="-2"/>
        </w:rPr>
        <w:t>standard errors computedwith the optimal mumber of</w:t>
      </w:r>
      <w:r>
        <w:rPr>
          <w:spacing w:val="-12"/>
        </w:rPr>
        <w:t xml:space="preserve"> </w:t>
      </w:r>
      <w:r>
        <w:rPr>
          <w:spacing w:val="-2"/>
        </w:rPr>
        <w:t>lags accordin</w:t>
      </w:r>
      <w:r>
        <w:rPr>
          <w:spacing w:val="-3"/>
        </w:rPr>
        <w:t>g to</w:t>
      </w:r>
      <w:r>
        <w:rPr/>
        <w:t xml:space="preserve">   </w:t>
      </w:r>
      <w:r>
        <w:rPr>
          <w:color w:val="0000FF"/>
        </w:rPr>
        <w:t>Andrews(1991</w:t>
      </w:r>
      <w:r>
        <w:rPr/>
        <w:t>).The</w:t>
      </w:r>
      <w:r>
        <w:rPr>
          <w:spacing w:val="11"/>
          <w:w w:val="102"/>
        </w:rPr>
        <w:t xml:space="preserve"> </w:t>
      </w:r>
      <w:r>
        <w:rPr/>
        <w:t>z²test</w:t>
      </w:r>
      <w:r>
        <w:rPr>
          <w:spacing w:val="15"/>
          <w:w w:val="101"/>
        </w:rPr>
        <w:t xml:space="preserve"> </w:t>
      </w:r>
      <w:r>
        <w:rPr/>
        <w:t>statistic</w:t>
      </w:r>
      <w:r>
        <w:rPr>
          <w:spacing w:val="13"/>
        </w:rPr>
        <w:t xml:space="preserve"> </w:t>
      </w:r>
      <w:r>
        <w:rPr/>
        <w:t>dv-¹a</w:t>
      </w:r>
      <w:r>
        <w:rPr>
          <w:spacing w:val="9"/>
          <w:w w:val="102"/>
        </w:rPr>
        <w:t xml:space="preserve"> </w:t>
      </w:r>
      <w:r>
        <w:rPr/>
        <w:t>test</w:t>
      </w:r>
      <w:r>
        <w:rPr>
          <w:spacing w:val="-1"/>
        </w:rPr>
        <w:t>s</w:t>
      </w:r>
      <w:r>
        <w:rPr>
          <w:spacing w:val="9"/>
          <w:w w:val="10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nul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all</w:t>
      </w:r>
      <w:r>
        <w:rPr>
          <w:spacing w:val="12"/>
          <w:w w:val="102"/>
        </w:rPr>
        <w:t xml:space="preserve"> </w:t>
      </w:r>
      <w:r>
        <w:rPr>
          <w:spacing w:val="-1"/>
        </w:rPr>
        <w:t>intercepts</w:t>
      </w:r>
      <w:r>
        <w:rPr>
          <w:spacing w:val="13"/>
          <w:w w:val="102"/>
        </w:rPr>
        <w:t xml:space="preserve"> </w:t>
      </w:r>
      <w:r>
        <w:rPr>
          <w:spacing w:val="-1"/>
        </w:rPr>
        <w:t>are jointly</w:t>
      </w:r>
      <w:r>
        <w:rPr>
          <w:spacing w:val="11"/>
        </w:rPr>
        <w:t xml:space="preserve"> </w:t>
      </w:r>
      <w:r>
        <w:rPr>
          <w:spacing w:val="-1"/>
        </w:rPr>
        <w:t>zero.This</w:t>
      </w:r>
      <w:r>
        <w:rPr>
          <w:spacing w:val="15"/>
          <w:w w:val="102"/>
        </w:rPr>
        <w:t xml:space="preserve"> </w:t>
      </w:r>
      <w:r>
        <w:rPr>
          <w:spacing w:val="-1"/>
        </w:rPr>
        <w:t>statistic</w:t>
      </w:r>
      <w:r>
        <w:rPr>
          <w:spacing w:val="12"/>
          <w:w w:val="101"/>
        </w:rPr>
        <w:t xml:space="preserve"> </w:t>
      </w:r>
      <w:r>
        <w:rPr>
          <w:spacing w:val="-1"/>
        </w:rPr>
        <w:t>is</w:t>
      </w:r>
      <w:r>
        <w:rPr/>
        <w:t xml:space="preserve">   </w:t>
      </w:r>
      <w:r>
        <w:rPr>
          <w:spacing w:val="-2"/>
        </w:rPr>
        <w:t>constructed from theNewey </w:t>
      </w:r>
      <w:r>
        <w:rPr>
          <w:color w:val="0000FF"/>
          <w:spacing w:val="-2"/>
        </w:rPr>
        <w:t>and West(1986)</w:t>
      </w:r>
      <w:r>
        <w:rPr>
          <w:spacing w:val="-2"/>
        </w:rPr>
        <w:t>variance-covariancematrix (onelag)for the system of</w:t>
      </w:r>
      <w:r>
        <w:rPr>
          <w:spacing w:val="-3"/>
        </w:rPr>
        <w:t xml:space="preserve"> </w:t>
      </w:r>
      <w:r>
        <w:rPr>
          <w:spacing w:val="-2"/>
        </w:rPr>
        <w:t>equations</w:t>
      </w:r>
      <w:r>
        <w:rPr/>
        <w:t xml:space="preserve">   </w:t>
      </w:r>
      <w:r>
        <w:rPr/>
        <w:t>(see </w:t>
      </w:r>
      <w:r>
        <w:rPr>
          <w:color w:val="0000FF"/>
        </w:rPr>
        <w:t>Cochrane (2009</w:t>
      </w:r>
      <w:r>
        <w:rPr>
          <w:spacing w:val="-1"/>
        </w:rPr>
        <w:t>).Daily data come from the Cryptocompare</w:t>
      </w:r>
      <w:r>
        <w:rPr>
          <w:spacing w:val="1"/>
        </w:rPr>
        <w:t xml:space="preserve"> </w:t>
      </w:r>
      <w:r>
        <w:rPr>
          <w:spacing w:val="-1"/>
        </w:rPr>
        <w:t>website</w:t>
      </w:r>
      <w:r>
        <w:rPr>
          <w:spacing w:val="6"/>
        </w:rPr>
        <w:t xml:space="preserve"> </w:t>
      </w:r>
      <w:r>
        <w:rPr>
          <w:spacing w:val="-1"/>
        </w:rPr>
        <w:t>(https://cryptocompare.com)and</w:t>
      </w:r>
      <w:r>
        <w:rPr/>
        <w:t xml:space="preserve">   </w:t>
      </w:r>
      <w:r>
        <w:rPr>
          <w:spacing w:val="-1"/>
        </w:rPr>
        <w:t>Thomson Reuters.The sample period is May 26,2015</w:t>
      </w:r>
      <w:r>
        <w:rPr>
          <w:spacing w:val="-2"/>
        </w:rPr>
        <w:t>,to May 26,2021.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ind w:right="1029"/>
        <w:spacing w:before="58" w:line="233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expected  returns,it  is  important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for  the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level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of  the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average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returns.The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market price of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</w:rPr>
        <w:t>risk of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second factor,CarryBic is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equal to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168 basis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points </w:t>
      </w:r>
      <w:r>
        <w:rPr>
          <w:sz w:val="20"/>
          <w:szCs w:val="20"/>
          <w:spacing w:val="-1"/>
        </w:rPr>
        <w:t>per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-1"/>
        </w:rPr>
        <w:t>day.This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means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an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asset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beta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of one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CarryBic,and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beta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zero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firs</w:t>
      </w:r>
      <w:r>
        <w:rPr>
          <w:sz w:val="20"/>
          <w:szCs w:val="20"/>
          <w:spacing w:val="-1"/>
        </w:rPr>
        <w:t>t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factor,earns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risk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premium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1.68%per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day.The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GMM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standard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error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ofthe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risk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price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21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basis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points.The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FMB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standard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erroris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only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7basis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points.So,the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riskprice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more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than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two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standard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errors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zero,and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highly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statistically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significant.</w:t>
      </w:r>
    </w:p>
    <w:p>
      <w:pPr>
        <w:pStyle w:val="BodyText"/>
        <w:ind w:right="1031" w:firstLine="209"/>
        <w:spacing w:before="105" w:line="236" w:lineRule="auto"/>
        <w:jc w:val="both"/>
        <w:rPr>
          <w:sz w:val="20"/>
          <w:szCs w:val="20"/>
        </w:rPr>
      </w:pPr>
      <w:r>
        <w:rPr>
          <w:sz w:val="20"/>
          <w:szCs w:val="20"/>
        </w:rPr>
        <w:t>Although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</w:rPr>
        <w:t>pricing  errors  are </w:t>
      </w:r>
      <w:r>
        <w:rPr>
          <w:sz w:val="20"/>
          <w:szCs w:val="20"/>
          <w:spacing w:val="-1"/>
        </w:rPr>
        <w:t xml:space="preserve"> small(the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RMSEis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just  18  basis  points)and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  adjusted  R²is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approximately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98%,we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cannot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reje</w:t>
      </w:r>
      <w:r>
        <w:rPr>
          <w:sz w:val="20"/>
          <w:szCs w:val="20"/>
          <w:spacing w:val="-1"/>
        </w:rPr>
        <w:t>ct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null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pricing  errors  are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zero,as  p-values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ar</w:t>
      </w:r>
      <w:r>
        <w:rPr>
          <w:sz w:val="20"/>
          <w:szCs w:val="20"/>
          <w:spacing w:val="-1"/>
        </w:rPr>
        <w:t>e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around   12%.In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1"/>
        </w:rPr>
        <w:t>Section  F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of  the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color w:val="0000FF"/>
        </w:rPr>
        <w:t>Internet  Appendix </w:t>
      </w:r>
      <w:r>
        <w:rPr>
          <w:sz w:val="20"/>
          <w:szCs w:val="20"/>
        </w:rPr>
        <w:t>,we  show  that  Carry</w:t>
      </w:r>
      <w:r>
        <w:rPr>
          <w:sz w:val="20"/>
          <w:szCs w:val="20"/>
          <w:spacing w:val="-1"/>
        </w:rPr>
        <w:t>Bic  is  a  priced  risk  factor  also  in</w:t>
      </w:r>
    </w:p>
    <w:p>
      <w:pPr>
        <w:spacing w:line="236" w:lineRule="auto"/>
        <w:sectPr>
          <w:headerReference w:type="default" r:id="rId50"/>
          <w:footerReference w:type="default" r:id="rId51"/>
          <w:pgSz w:w="8620" w:h="12980"/>
          <w:pgMar w:top="523" w:right="303" w:bottom="804" w:left="1060" w:header="324" w:footer="669" w:gutter="0"/>
        </w:sectPr>
        <w:rPr>
          <w:sz w:val="20"/>
          <w:szCs w:val="20"/>
        </w:rPr>
      </w:pPr>
    </w:p>
    <w:p>
      <w:pPr>
        <w:pStyle w:val="BodyText"/>
        <w:spacing w:line="191" w:lineRule="auto"/>
        <w:rPr>
          <w:sz w:val="19"/>
          <w:szCs w:val="19"/>
        </w:rPr>
      </w:pPr>
      <w:r>
        <w:rPr>
          <w:sz w:val="19"/>
          <w:szCs w:val="19"/>
          <w:i/>
          <w:iCs/>
          <w:spacing w:val="-3"/>
          <w:w w:val="78"/>
        </w:rPr>
        <w:t>The</w:t>
      </w:r>
      <w:r>
        <w:rPr>
          <w:sz w:val="19"/>
          <w:szCs w:val="19"/>
          <w:i/>
          <w:iCs/>
          <w:spacing w:val="4"/>
        </w:rPr>
        <w:t xml:space="preserve"> </w:t>
      </w:r>
      <w:r>
        <w:rPr>
          <w:sz w:val="19"/>
          <w:szCs w:val="19"/>
          <w:i/>
          <w:iCs/>
          <w:spacing w:val="-3"/>
          <w:w w:val="78"/>
        </w:rPr>
        <w:t>Cross-Section ofCryptocurrency Retarns</w:t>
      </w:r>
    </w:p>
    <w:p>
      <w:pPr>
        <w:spacing w:line="40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11168" behindDoc="0" locked="0" layoutInCell="1" allowOverlap="1">
                <wp:simplePos x="0" y="0"/>
                <wp:positionH relativeFrom="column">
                  <wp:posOffset>874238</wp:posOffset>
                </wp:positionH>
                <wp:positionV relativeFrom="paragraph">
                  <wp:posOffset>3691792</wp:posOffset>
                </wp:positionV>
                <wp:extent cx="7048500" cy="161925"/>
                <wp:effectExtent l="0" t="0" r="0" b="0"/>
                <wp:wrapNone/>
                <wp:docPr id="94" name="TextBox 94"/>
                <wp:cNvGraphicFramePr/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 rot="5400000">
                          <a:off x="874238" y="3691792"/>
                          <a:ext cx="7048500" cy="1619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5" w:line="218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hyperlink w:history="true" r:id="rId53"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4"/>
                                </w:rPr>
                                <w:t>https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://academic.oup.com/raps/article/12/3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3623 by Des Moines University - Osteopathic Medical Center user on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190ctober 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" style="position:absolute;margin-left:68.8377pt;margin-top:290.692pt;mso-position-vertical-relative:text;mso-position-horizontal-relative:text;width:555pt;height:12.75pt;z-index:25191116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5" w:line="218" w:lineRule="auto"/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hyperlink w:history="true" r:id="rId53"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4"/>
                          </w:rPr>
                          <w:t>https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://academic.oup.com/raps/article/12/3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      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3623 by Des Moines University - Osteopathic Medical Center user on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190ctober 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right="796"/>
        <w:spacing w:before="61" w:line="232" w:lineRule="auto"/>
        <w:jc w:val="both"/>
        <w:rPr>
          <w:sz w:val="19"/>
          <w:szCs w:val="19"/>
        </w:rPr>
      </w:pPr>
      <w:r>
        <w:rPr>
          <w:sz w:val="21"/>
          <w:szCs w:val="21"/>
        </w:rPr>
        <w:t>portfolios at weekly frequency,and in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sh</w:t>
      </w:r>
      <w:r>
        <w:rPr>
          <w:sz w:val="21"/>
          <w:szCs w:val="21"/>
          <w:spacing w:val="-1"/>
        </w:rPr>
        <w:t>orter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sample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starting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in January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2018,after the bitcoin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</w:rPr>
        <w:t>frenzy of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</w:rPr>
        <w:t>2017.In addition,we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show that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market </w:t>
      </w:r>
      <w:r>
        <w:rPr>
          <w:sz w:val="21"/>
          <w:szCs w:val="21"/>
        </w:rPr>
        <w:t>price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CarryBtc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risk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time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varying</w:t>
      </w:r>
      <w:r>
        <w:rPr>
          <w:sz w:val="21"/>
          <w:szCs w:val="21"/>
          <w:spacing w:val="2"/>
        </w:rPr>
        <w:t>,</w:t>
      </w:r>
      <w:r>
        <w:rPr>
          <w:sz w:val="21"/>
          <w:szCs w:val="21"/>
        </w:rPr>
        <w:t>and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particular</w:t>
      </w:r>
      <w:r>
        <w:rPr>
          <w:sz w:val="21"/>
          <w:szCs w:val="21"/>
          <w:spacing w:val="2"/>
        </w:rPr>
        <w:t>,</w:t>
      </w:r>
      <w:r>
        <w:rPr>
          <w:sz w:val="21"/>
          <w:szCs w:val="21"/>
        </w:rPr>
        <w:t>it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higher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bad </w:t>
      </w:r>
      <w:r>
        <w:rPr>
          <w:sz w:val="19"/>
          <w:szCs w:val="19"/>
        </w:rPr>
        <w:t>times  for  financial  markets,when  the  VIX  volatility  index  is  high.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right="789"/>
        <w:spacing w:before="60" w:line="249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2.1.2 Time Series Regressions.   The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bottom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panel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-1"/>
        </w:rPr>
        <w:t>of </w:t>
      </w:r>
      <w:r>
        <w:rPr>
          <w:sz w:val="21"/>
          <w:szCs w:val="21"/>
          <w:color w:val="0000FF"/>
          <w:spacing w:val="-1"/>
        </w:rPr>
        <w:t>Table</w:t>
      </w:r>
      <w:r>
        <w:rPr>
          <w:sz w:val="21"/>
          <w:szCs w:val="21"/>
          <w:color w:val="0000FF"/>
          <w:spacing w:val="26"/>
          <w:w w:val="101"/>
        </w:rPr>
        <w:t xml:space="preserve"> </w:t>
      </w:r>
      <w:r>
        <w:rPr>
          <w:sz w:val="21"/>
          <w:szCs w:val="21"/>
          <w:color w:val="0000FF"/>
          <w:spacing w:val="-1"/>
        </w:rPr>
        <w:t>4  </w:t>
      </w:r>
      <w:r>
        <w:rPr>
          <w:sz w:val="21"/>
          <w:szCs w:val="21"/>
          <w:spacing w:val="-1"/>
        </w:rPr>
        <w:t>reports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19"/>
          <w:szCs w:val="19"/>
          <w:spacing w:val="-1"/>
        </w:rPr>
        <w:t>intercepts</w:t>
      </w:r>
      <w:r>
        <w:rPr>
          <w:sz w:val="19"/>
          <w:szCs w:val="19"/>
          <w:spacing w:val="19"/>
        </w:rPr>
        <w:t xml:space="preserve">  </w:t>
      </w:r>
      <w:r>
        <w:rPr>
          <w:sz w:val="19"/>
          <w:szCs w:val="19"/>
          <w:spacing w:val="-1"/>
        </w:rPr>
        <w:t>(denoted  by</w:t>
      </w:r>
      <w:r>
        <w:rPr>
          <w:sz w:val="19"/>
          <w:szCs w:val="19"/>
          <w:spacing w:val="12"/>
          <w:w w:val="101"/>
        </w:rPr>
        <w:t xml:space="preserve">  </w:t>
      </w:r>
      <w:r>
        <w:rPr>
          <w:sz w:val="19"/>
          <w:szCs w:val="19"/>
          <w:spacing w:val="-1"/>
        </w:rPr>
        <w:t>a)and  the   slope</w:t>
      </w:r>
      <w:r>
        <w:rPr>
          <w:sz w:val="19"/>
          <w:szCs w:val="19"/>
          <w:spacing w:val="12"/>
          <w:w w:val="101"/>
        </w:rPr>
        <w:t xml:space="preserve">  </w:t>
      </w:r>
      <w:r>
        <w:rPr>
          <w:sz w:val="19"/>
          <w:szCs w:val="19"/>
          <w:spacing w:val="-1"/>
        </w:rPr>
        <w:t>coefficients   (denoted  by   β)obtained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by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</w:rPr>
        <w:t>running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</w:rPr>
        <w:t>time</w:t>
      </w:r>
      <w:r>
        <w:rPr>
          <w:sz w:val="19"/>
          <w:szCs w:val="19"/>
          <w:spacing w:val="3"/>
        </w:rPr>
        <w:t>-</w:t>
      </w:r>
      <w:r>
        <w:rPr>
          <w:sz w:val="19"/>
          <w:szCs w:val="19"/>
        </w:rPr>
        <w:t>series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</w:rPr>
        <w:t>regressions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</w:rPr>
        <w:t>of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</w:rPr>
        <w:t>each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</w:rPr>
        <w:t>portfolio</w:t>
      </w:r>
      <w:r>
        <w:rPr>
          <w:sz w:val="19"/>
          <w:szCs w:val="19"/>
          <w:spacing w:val="3"/>
        </w:rPr>
        <w:t>'</w:t>
      </w:r>
      <w:r>
        <w:rPr>
          <w:sz w:val="19"/>
          <w:szCs w:val="19"/>
        </w:rPr>
        <w:t>sexcess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</w:rPr>
        <w:t>returns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</w:rPr>
        <w:t>Rxkona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-1"/>
        </w:rPr>
        <w:t>constant</w:t>
      </w:r>
      <w:r>
        <w:rPr>
          <w:sz w:val="19"/>
          <w:szCs w:val="19"/>
          <w:spacing w:val="42"/>
          <w:w w:val="101"/>
        </w:rPr>
        <w:t xml:space="preserve"> </w:t>
      </w:r>
      <w:r>
        <w:rPr>
          <w:sz w:val="19"/>
          <w:szCs w:val="19"/>
          <w:spacing w:val="-1"/>
        </w:rPr>
        <w:t>and</w:t>
      </w:r>
      <w:r>
        <w:rPr>
          <w:sz w:val="19"/>
          <w:szCs w:val="19"/>
          <w:spacing w:val="38"/>
        </w:rPr>
        <w:t xml:space="preserve"> </w:t>
      </w:r>
      <w:r>
        <w:rPr>
          <w:sz w:val="19"/>
          <w:szCs w:val="19"/>
          <w:spacing w:val="-1"/>
        </w:rPr>
        <w:t>the</w:t>
      </w:r>
      <w:r>
        <w:rPr>
          <w:sz w:val="19"/>
          <w:szCs w:val="19"/>
          <w:spacing w:val="39"/>
          <w:w w:val="101"/>
        </w:rPr>
        <w:t xml:space="preserve"> </w:t>
      </w:r>
      <w:r>
        <w:rPr>
          <w:sz w:val="19"/>
          <w:szCs w:val="19"/>
          <w:spacing w:val="-1"/>
        </w:rPr>
        <w:t>BtcKraken</w:t>
      </w:r>
      <w:r>
        <w:rPr>
          <w:sz w:val="19"/>
          <w:szCs w:val="19"/>
          <w:spacing w:val="43"/>
          <w:w w:val="101"/>
        </w:rPr>
        <w:t xml:space="preserve"> </w:t>
      </w:r>
      <w:r>
        <w:rPr>
          <w:sz w:val="19"/>
          <w:szCs w:val="19"/>
          <w:spacing w:val="-1"/>
        </w:rPr>
        <w:t>and</w:t>
      </w:r>
      <w:r>
        <w:rPr>
          <w:sz w:val="19"/>
          <w:szCs w:val="19"/>
          <w:spacing w:val="43"/>
        </w:rPr>
        <w:t xml:space="preserve"> </w:t>
      </w:r>
      <w:r>
        <w:rPr>
          <w:sz w:val="19"/>
          <w:szCs w:val="19"/>
          <w:spacing w:val="-1"/>
        </w:rPr>
        <w:t>CarryBic</w:t>
      </w:r>
      <w:r>
        <w:rPr>
          <w:sz w:val="19"/>
          <w:szCs w:val="19"/>
          <w:spacing w:val="43"/>
          <w:w w:val="101"/>
        </w:rPr>
        <w:t xml:space="preserve"> </w:t>
      </w:r>
      <w:r>
        <w:rPr>
          <w:sz w:val="19"/>
          <w:szCs w:val="19"/>
          <w:spacing w:val="-1"/>
        </w:rPr>
        <w:t>factors.The</w:t>
      </w:r>
      <w:r>
        <w:rPr>
          <w:sz w:val="19"/>
          <w:szCs w:val="19"/>
          <w:spacing w:val="44"/>
        </w:rPr>
        <w:t xml:space="preserve"> </w:t>
      </w:r>
      <w:r>
        <w:rPr>
          <w:sz w:val="19"/>
          <w:szCs w:val="19"/>
          <w:spacing w:val="-1"/>
        </w:rPr>
        <w:t>first</w:t>
      </w:r>
      <w:r>
        <w:rPr>
          <w:sz w:val="19"/>
          <w:szCs w:val="19"/>
          <w:spacing w:val="42"/>
          <w:w w:val="101"/>
        </w:rPr>
        <w:t xml:space="preserve"> </w:t>
      </w:r>
      <w:r>
        <w:rPr>
          <w:sz w:val="19"/>
          <w:szCs w:val="19"/>
          <w:spacing w:val="-1"/>
        </w:rPr>
        <w:t>column</w:t>
      </w:r>
      <w:r>
        <w:rPr>
          <w:sz w:val="19"/>
          <w:szCs w:val="19"/>
          <w:spacing w:val="37"/>
          <w:w w:val="101"/>
        </w:rPr>
        <w:t xml:space="preserve"> </w:t>
      </w:r>
      <w:r>
        <w:rPr>
          <w:sz w:val="19"/>
          <w:szCs w:val="19"/>
          <w:spacing w:val="-1"/>
        </w:rPr>
        <w:t>reports</w:t>
      </w:r>
      <w:r>
        <w:rPr>
          <w:sz w:val="19"/>
          <w:szCs w:val="19"/>
          <w:spacing w:val="43"/>
          <w:w w:val="101"/>
        </w:rPr>
        <w:t xml:space="preserve"> </w:t>
      </w:r>
      <w:r>
        <w:rPr>
          <w:sz w:val="19"/>
          <w:szCs w:val="19"/>
          <w:spacing w:val="-1"/>
        </w:rPr>
        <w:t>a's</w:t>
      </w:r>
      <w:r>
        <w:rPr>
          <w:sz w:val="19"/>
          <w:szCs w:val="19"/>
        </w:rPr>
        <w:t xml:space="preserve"> </w:t>
      </w:r>
      <w:r>
        <w:rPr>
          <w:sz w:val="21"/>
          <w:szCs w:val="21"/>
          <w:spacing w:val="-1"/>
        </w:rPr>
        <w:t>estimates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percentage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pointsper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1"/>
        </w:rPr>
        <w:t>day.The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point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1"/>
        </w:rPr>
        <w:t>estimates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1"/>
        </w:rPr>
        <w:t>small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but</w:t>
      </w:r>
      <w:r>
        <w:rPr>
          <w:sz w:val="21"/>
          <w:szCs w:val="21"/>
        </w:rPr>
        <w:t xml:space="preserve"> </w:t>
      </w:r>
      <w:r>
        <w:rPr>
          <w:sz w:val="19"/>
          <w:szCs w:val="19"/>
        </w:rPr>
        <w:t>statistically   different   from   zero,particularly   in   the   corner   </w:t>
      </w:r>
      <w:r>
        <w:rPr>
          <w:sz w:val="19"/>
          <w:szCs w:val="19"/>
          <w:spacing w:val="-1"/>
        </w:rPr>
        <w:t>portfolios.As   a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result,the</w:t>
      </w:r>
      <w:r>
        <w:rPr>
          <w:sz w:val="19"/>
          <w:szCs w:val="19"/>
          <w:spacing w:val="43"/>
        </w:rPr>
        <w:t xml:space="preserve"> </w:t>
      </w:r>
      <w:r>
        <w:rPr>
          <w:sz w:val="19"/>
          <w:szCs w:val="19"/>
        </w:rPr>
        <w:t>null</w:t>
      </w:r>
      <w:r>
        <w:rPr>
          <w:sz w:val="19"/>
          <w:szCs w:val="19"/>
          <w:spacing w:val="43"/>
          <w:w w:val="101"/>
        </w:rPr>
        <w:t xml:space="preserve"> </w:t>
      </w:r>
      <w:r>
        <w:rPr>
          <w:sz w:val="19"/>
          <w:szCs w:val="19"/>
        </w:rPr>
        <w:t>that</w:t>
      </w:r>
      <w:r>
        <w:rPr>
          <w:sz w:val="19"/>
          <w:szCs w:val="19"/>
          <w:spacing w:val="43"/>
        </w:rPr>
        <w:t xml:space="preserve"> </w:t>
      </w:r>
      <w:r>
        <w:rPr>
          <w:sz w:val="19"/>
          <w:szCs w:val="19"/>
        </w:rPr>
        <w:t>the  as  are</w:t>
      </w:r>
      <w:r>
        <w:rPr>
          <w:sz w:val="19"/>
          <w:szCs w:val="19"/>
          <w:spacing w:val="27"/>
        </w:rPr>
        <w:t xml:space="preserve"> </w:t>
      </w:r>
      <w:r>
        <w:rPr>
          <w:sz w:val="19"/>
          <w:szCs w:val="19"/>
        </w:rPr>
        <w:t>jointly  ze</w:t>
      </w:r>
      <w:r>
        <w:rPr>
          <w:sz w:val="19"/>
          <w:szCs w:val="19"/>
          <w:spacing w:val="-1"/>
        </w:rPr>
        <w:t>ro  is</w:t>
      </w:r>
      <w:r>
        <w:rPr>
          <w:sz w:val="19"/>
          <w:szCs w:val="19"/>
          <w:spacing w:val="42"/>
          <w:w w:val="102"/>
        </w:rPr>
        <w:t xml:space="preserve"> </w:t>
      </w:r>
      <w:r>
        <w:rPr>
          <w:sz w:val="19"/>
          <w:szCs w:val="19"/>
          <w:spacing w:val="-1"/>
        </w:rPr>
        <w:t>rejected  at  standard  significance</w:t>
      </w:r>
      <w:r>
        <w:rPr>
          <w:sz w:val="19"/>
          <w:szCs w:val="19"/>
        </w:rPr>
        <w:t xml:space="preserve"> </w:t>
      </w:r>
      <w:r>
        <w:rPr>
          <w:sz w:val="21"/>
          <w:szCs w:val="21"/>
          <w:spacing w:val="-1"/>
        </w:rPr>
        <w:t>levels.This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-1"/>
        </w:rPr>
        <w:t>indicates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that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true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factor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structure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possibly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1"/>
        </w:rPr>
        <w:t>contains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more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than two factors.In fact,a principal co</w:t>
      </w:r>
      <w:r>
        <w:rPr>
          <w:sz w:val="21"/>
          <w:szCs w:val="21"/>
          <w:spacing w:val="-2"/>
        </w:rPr>
        <w:t>mponent analysis(see </w:t>
      </w:r>
      <w:r>
        <w:rPr>
          <w:sz w:val="21"/>
          <w:szCs w:val="21"/>
          <w:color w:val="0000FF"/>
          <w:spacing w:val="-2"/>
        </w:rPr>
        <w:t>Table</w:t>
      </w:r>
      <w:r>
        <w:rPr>
          <w:sz w:val="21"/>
          <w:szCs w:val="21"/>
          <w:color w:val="0000FF"/>
          <w:spacing w:val="30"/>
          <w:w w:val="101"/>
        </w:rPr>
        <w:t xml:space="preserve"> </w:t>
      </w:r>
      <w:r>
        <w:rPr>
          <w:sz w:val="21"/>
          <w:szCs w:val="21"/>
          <w:color w:val="0000FF"/>
          <w:spacing w:val="-2"/>
        </w:rPr>
        <w:t>A7</w:t>
      </w:r>
      <w:r>
        <w:rPr>
          <w:sz w:val="21"/>
          <w:szCs w:val="21"/>
          <w:spacing w:val="-2"/>
        </w:rPr>
        <w:t>in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2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color w:val="0000FF"/>
        </w:rPr>
        <w:t>Internet</w:t>
      </w:r>
      <w:r>
        <w:rPr>
          <w:sz w:val="21"/>
          <w:szCs w:val="21"/>
          <w:color w:val="0000FF"/>
          <w:spacing w:val="-20"/>
        </w:rPr>
        <w:t xml:space="preserve"> </w:t>
      </w:r>
      <w:r>
        <w:rPr>
          <w:sz w:val="21"/>
          <w:szCs w:val="21"/>
          <w:color w:val="0000FF"/>
        </w:rPr>
        <w:t>Appendix</w:t>
      </w:r>
      <w:r>
        <w:rPr>
          <w:sz w:val="21"/>
          <w:szCs w:val="21"/>
        </w:rPr>
        <w:t>)indicates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</w:t>
      </w:r>
      <w:r>
        <w:rPr>
          <w:sz w:val="21"/>
          <w:szCs w:val="21"/>
          <w:spacing w:val="-1"/>
        </w:rPr>
        <w:t>hird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1"/>
        </w:rPr>
        <w:t>component,which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captures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cur-</w:t>
      </w:r>
      <w:r>
        <w:rPr>
          <w:sz w:val="21"/>
          <w:szCs w:val="21"/>
        </w:rPr>
        <w:t xml:space="preserve"> </w:t>
      </w:r>
      <w:r>
        <w:rPr>
          <w:sz w:val="19"/>
          <w:szCs w:val="19"/>
        </w:rPr>
        <w:t>vature,has  a  contribution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</w:rPr>
        <w:t>to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</w:rPr>
        <w:t>the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</w:rPr>
        <w:t>total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</w:rPr>
        <w:t>variance</w:t>
      </w:r>
      <w:r>
        <w:rPr>
          <w:sz w:val="19"/>
          <w:szCs w:val="19"/>
          <w:spacing w:val="11"/>
        </w:rPr>
        <w:t xml:space="preserve">  </w:t>
      </w:r>
      <w:r>
        <w:rPr>
          <w:sz w:val="19"/>
          <w:szCs w:val="19"/>
        </w:rPr>
        <w:t>similar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-1"/>
        </w:rPr>
        <w:t>to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-1"/>
        </w:rPr>
        <w:t>that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-1"/>
        </w:rPr>
        <w:t>ofthe</w:t>
      </w:r>
      <w:r>
        <w:rPr>
          <w:sz w:val="19"/>
          <w:szCs w:val="19"/>
          <w:spacing w:val="11"/>
        </w:rPr>
        <w:t xml:space="preserve">  </w:t>
      </w:r>
      <w:r>
        <w:rPr>
          <w:sz w:val="19"/>
          <w:szCs w:val="19"/>
          <w:spacing w:val="-1"/>
        </w:rPr>
        <w:t>second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component   and   could   contribute   to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</w:rPr>
        <w:t>explain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</w:rPr>
        <w:t>diff</w:t>
      </w:r>
      <w:r>
        <w:rPr>
          <w:sz w:val="19"/>
          <w:szCs w:val="19"/>
          <w:spacing w:val="-1"/>
        </w:rPr>
        <w:t>erences   in</w:t>
      </w:r>
      <w:r>
        <w:rPr>
          <w:sz w:val="19"/>
          <w:szCs w:val="19"/>
          <w:spacing w:val="1"/>
        </w:rPr>
        <w:t xml:space="preserve">   </w:t>
      </w:r>
      <w:r>
        <w:rPr>
          <w:sz w:val="19"/>
          <w:szCs w:val="19"/>
          <w:spacing w:val="-1"/>
        </w:rPr>
        <w:t>the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-1"/>
        </w:rPr>
        <w:t>expected</w:t>
      </w:r>
      <w:r>
        <w:rPr>
          <w:sz w:val="19"/>
          <w:szCs w:val="19"/>
          <w:spacing w:val="2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of corner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and middle portfolios.We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do not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include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this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additional </w:t>
      </w:r>
      <w:r>
        <w:rPr>
          <w:sz w:val="21"/>
          <w:szCs w:val="21"/>
        </w:rPr>
        <w:t>risk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</w:rPr>
        <w:t>factor</w:t>
      </w:r>
      <w:r>
        <w:rPr>
          <w:sz w:val="21"/>
          <w:szCs w:val="21"/>
          <w:spacing w:val="48"/>
          <w:w w:val="101"/>
        </w:rPr>
        <w:t xml:space="preserve"> </w:t>
      </w:r>
      <w:r>
        <w:rPr>
          <w:sz w:val="21"/>
          <w:szCs w:val="21"/>
        </w:rPr>
        <w:t>due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</w:rPr>
        <w:t>the  small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p</w:t>
      </w:r>
      <w:r>
        <w:rPr>
          <w:sz w:val="21"/>
          <w:szCs w:val="21"/>
          <w:spacing w:val="-1"/>
        </w:rPr>
        <w:t>ortfolios.Further,the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-1"/>
        </w:rPr>
        <w:t>as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z w:val="21"/>
          <w:szCs w:val="21"/>
          <w:spacing w:val="-1"/>
        </w:rPr>
        <w:t>might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capture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effect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of possible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frictions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that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we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were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not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able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eliminate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despite the restrictions on the sample and the use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</w:rPr>
        <w:t>portfolios.The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seco</w:t>
      </w:r>
      <w:r>
        <w:rPr>
          <w:sz w:val="21"/>
          <w:szCs w:val="21"/>
          <w:spacing w:val="-1"/>
        </w:rPr>
        <w:t>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and third columns of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-5"/>
        </w:rPr>
        <w:t>the same panel report the estimated βs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for</w:t>
      </w:r>
      <w:r>
        <w:rPr>
          <w:sz w:val="21"/>
          <w:szCs w:val="21"/>
          <w:spacing w:val="-2"/>
        </w:rPr>
        <w:t xml:space="preserve"> </w:t>
      </w:r>
      <w:r>
        <w:rPr>
          <w:sz w:val="21"/>
          <w:szCs w:val="21"/>
          <w:spacing w:val="-5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BtcKraken</w:t>
      </w:r>
      <w:r>
        <w:rPr>
          <w:sz w:val="21"/>
          <w:szCs w:val="21"/>
        </w:rPr>
        <w:t xml:space="preserve"> </w:t>
      </w:r>
      <w:r>
        <w:rPr>
          <w:sz w:val="19"/>
          <w:szCs w:val="19"/>
          <w:spacing w:val="-1"/>
        </w:rPr>
        <w:t>and</w:t>
      </w:r>
      <w:r>
        <w:rPr>
          <w:sz w:val="19"/>
          <w:szCs w:val="19"/>
          <w:spacing w:val="44"/>
          <w:w w:val="101"/>
        </w:rPr>
        <w:t xml:space="preserve"> </w:t>
      </w:r>
      <w:r>
        <w:rPr>
          <w:sz w:val="19"/>
          <w:szCs w:val="19"/>
          <w:spacing w:val="-1"/>
        </w:rPr>
        <w:t>CarryBtc</w:t>
      </w:r>
      <w:r>
        <w:rPr>
          <w:sz w:val="19"/>
          <w:szCs w:val="19"/>
          <w:spacing w:val="45"/>
          <w:w w:val="101"/>
        </w:rPr>
        <w:t xml:space="preserve"> </w:t>
      </w:r>
      <w:r>
        <w:rPr>
          <w:sz w:val="19"/>
          <w:szCs w:val="19"/>
          <w:spacing w:val="-1"/>
        </w:rPr>
        <w:t>factors.The  βs</w:t>
      </w:r>
      <w:r>
        <w:rPr>
          <w:sz w:val="19"/>
          <w:szCs w:val="19"/>
          <w:spacing w:val="44"/>
        </w:rPr>
        <w:t xml:space="preserve"> </w:t>
      </w:r>
      <w:r>
        <w:rPr>
          <w:sz w:val="19"/>
          <w:szCs w:val="19"/>
          <w:spacing w:val="-1"/>
        </w:rPr>
        <w:t>on</w:t>
      </w:r>
      <w:r>
        <w:rPr>
          <w:sz w:val="19"/>
          <w:szCs w:val="19"/>
          <w:spacing w:val="39"/>
          <w:w w:val="101"/>
        </w:rPr>
        <w:t xml:space="preserve"> </w:t>
      </w:r>
      <w:r>
        <w:rPr>
          <w:sz w:val="19"/>
          <w:szCs w:val="19"/>
          <w:spacing w:val="-1"/>
        </w:rPr>
        <w:t>the</w:t>
      </w:r>
      <w:r>
        <w:rPr>
          <w:sz w:val="19"/>
          <w:szCs w:val="19"/>
          <w:spacing w:val="41"/>
        </w:rPr>
        <w:t xml:space="preserve"> </w:t>
      </w:r>
      <w:r>
        <w:rPr>
          <w:sz w:val="19"/>
          <w:szCs w:val="19"/>
          <w:spacing w:val="-1"/>
        </w:rPr>
        <w:t>BtcKraken  factor</w:t>
      </w:r>
      <w:r>
        <w:rPr>
          <w:sz w:val="19"/>
          <w:szCs w:val="19"/>
          <w:spacing w:val="43"/>
        </w:rPr>
        <w:t xml:space="preserve"> </w:t>
      </w:r>
      <w:r>
        <w:rPr>
          <w:sz w:val="19"/>
          <w:szCs w:val="19"/>
          <w:spacing w:val="-1"/>
        </w:rPr>
        <w:t>are  similar</w:t>
      </w:r>
      <w:r>
        <w:rPr>
          <w:sz w:val="19"/>
          <w:szCs w:val="19"/>
          <w:spacing w:val="43"/>
          <w:w w:val="101"/>
        </w:rPr>
        <w:t xml:space="preserve"> </w:t>
      </w:r>
      <w:r>
        <w:rPr>
          <w:sz w:val="19"/>
          <w:szCs w:val="19"/>
          <w:spacing w:val="-1"/>
        </w:rPr>
        <w:t>ac</w:t>
      </w:r>
      <w:r>
        <w:rPr>
          <w:sz w:val="19"/>
          <w:szCs w:val="19"/>
          <w:spacing w:val="-2"/>
        </w:rPr>
        <w:t>ross</w:t>
      </w:r>
      <w:r>
        <w:rPr>
          <w:sz w:val="19"/>
          <w:szCs w:val="19"/>
          <w:spacing w:val="37"/>
          <w:w w:val="101"/>
        </w:rPr>
        <w:t xml:space="preserve"> </w:t>
      </w:r>
      <w:r>
        <w:rPr>
          <w:sz w:val="19"/>
          <w:szCs w:val="19"/>
          <w:spacing w:val="-2"/>
        </w:rPr>
        <w:t>port-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folios  and  close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</w:rPr>
        <w:t>t</w:t>
      </w:r>
      <w:r>
        <w:rPr>
          <w:sz w:val="19"/>
          <w:szCs w:val="19"/>
          <w:spacing w:val="-1"/>
        </w:rPr>
        <w:t>o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-1"/>
        </w:rPr>
        <w:t>one,while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-1"/>
        </w:rPr>
        <w:t>the</w:t>
      </w:r>
      <w:r>
        <w:rPr>
          <w:sz w:val="19"/>
          <w:szCs w:val="19"/>
          <w:spacing w:val="11"/>
        </w:rPr>
        <w:t xml:space="preserve">  </w:t>
      </w:r>
      <w:r>
        <w:rPr>
          <w:sz w:val="19"/>
          <w:szCs w:val="19"/>
          <w:spacing w:val="-1"/>
        </w:rPr>
        <w:t>βs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-1"/>
        </w:rPr>
        <w:t>on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-1"/>
        </w:rPr>
        <w:t>the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-1"/>
        </w:rPr>
        <w:t>CarryBic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-1"/>
        </w:rPr>
        <w:t>factor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-1"/>
        </w:rPr>
        <w:t>increase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-1"/>
        </w:rPr>
        <w:t>from</w:t>
      </w:r>
      <w:r>
        <w:rPr>
          <w:sz w:val="19"/>
          <w:szCs w:val="19"/>
        </w:rPr>
        <w:t xml:space="preserve"> </w:t>
      </w:r>
      <w:r>
        <w:rPr>
          <w:sz w:val="21"/>
          <w:szCs w:val="21"/>
        </w:rPr>
        <w:t>-0.39 for the first portfolio to 0.49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for 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last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portfolio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(i.e.,port</w:t>
      </w:r>
      <w:r>
        <w:rPr>
          <w:sz w:val="21"/>
          <w:szCs w:val="21"/>
          <w:spacing w:val="-1"/>
        </w:rPr>
        <w:t>folio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7).</w:t>
      </w:r>
    </w:p>
    <w:p>
      <w:pPr>
        <w:pStyle w:val="BodyText"/>
        <w:ind w:right="777" w:firstLine="219"/>
        <w:spacing w:before="42" w:line="236" w:lineRule="auto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</w:rPr>
        <w:t>natural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</w:rPr>
        <w:t>interpretation</w:t>
      </w:r>
      <w:r>
        <w:rPr>
          <w:sz w:val="21"/>
          <w:szCs w:val="21"/>
          <w:spacing w:val="51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</w:rPr>
        <w:t>por</w:t>
      </w:r>
      <w:r>
        <w:rPr>
          <w:sz w:val="21"/>
          <w:szCs w:val="21"/>
          <w:spacing w:val="-1"/>
        </w:rPr>
        <w:t>tfolios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-1"/>
        </w:rPr>
        <w:t>with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-1"/>
        </w:rPr>
        <w:t>higher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comovement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  <w:spacing w:val="-1"/>
        </w:rPr>
        <w:t>with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1"/>
        </w:rPr>
        <w:t>CarryBte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riskier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1"/>
        </w:rPr>
        <w:t>exactly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because,on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-1"/>
        </w:rPr>
        <w:t>average,have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high returns in good times for cryptocurrencyinves</w:t>
      </w:r>
      <w:r>
        <w:rPr>
          <w:sz w:val="21"/>
          <w:szCs w:val="21"/>
          <w:spacing w:val="-4"/>
        </w:rPr>
        <w:t>tors,when CarryBicexcess</w:t>
      </w:r>
      <w:r>
        <w:rPr>
          <w:sz w:val="21"/>
          <w:szCs w:val="21"/>
        </w:rPr>
        <w:t xml:space="preserve"> </w:t>
      </w:r>
      <w:r>
        <w:rPr>
          <w:sz w:val="19"/>
          <w:szCs w:val="19"/>
        </w:rPr>
        <w:t>returns  are  large,and  low  returns  in  bad  times,when  Carr</w:t>
      </w:r>
      <w:r>
        <w:rPr>
          <w:sz w:val="19"/>
          <w:szCs w:val="19"/>
          <w:spacing w:val="-1"/>
        </w:rPr>
        <w:t>yBic  excess  returns</w:t>
      </w:r>
      <w:r>
        <w:rPr>
          <w:sz w:val="19"/>
          <w:szCs w:val="19"/>
        </w:rPr>
        <w:t xml:space="preserve"> </w:t>
      </w:r>
      <w:r>
        <w:rPr>
          <w:sz w:val="21"/>
          <w:szCs w:val="21"/>
          <w:spacing w:val="-5"/>
        </w:rPr>
        <w:t>are small.On the contrary,BtCKraken is a level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5"/>
        </w:rPr>
        <w:t>factor that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5"/>
        </w:rPr>
        <w:t>explainsthe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average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excess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return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</w:rPr>
        <w:t>but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does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not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price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</w:rPr>
        <w:t>cross-section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</w:rPr>
        <w:t>of ret</w:t>
      </w:r>
      <w:r>
        <w:rPr>
          <w:sz w:val="21"/>
          <w:szCs w:val="21"/>
          <w:spacing w:val="-1"/>
        </w:rPr>
        <w:t>urns.In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-1"/>
        </w:rPr>
        <w:t>next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paragraph,we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1"/>
        </w:rPr>
        <w:t>show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that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CarryBtc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return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lower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in bad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times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crypto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investors,when bitcoin liquidity and sentiment</w:t>
      </w:r>
      <w:r>
        <w:rPr>
          <w:sz w:val="21"/>
          <w:szCs w:val="21"/>
          <w:spacing w:val="-1"/>
        </w:rPr>
        <w:t xml:space="preserve"> are lower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right="774"/>
        <w:spacing w:before="61" w:line="234" w:lineRule="auto"/>
        <w:jc w:val="both"/>
        <w:rPr>
          <w:sz w:val="21"/>
          <w:szCs w:val="21"/>
        </w:rPr>
      </w:pPr>
      <w:r>
        <w:rPr>
          <w:sz w:val="21"/>
          <w:szCs w:val="21"/>
        </w:rPr>
        <w:t>2.1.3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</w:rPr>
        <w:t>What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</w:rPr>
        <w:t>risks.  We investigate whe</w:t>
      </w:r>
      <w:r>
        <w:rPr>
          <w:sz w:val="21"/>
          <w:szCs w:val="21"/>
          <w:spacing w:val="-1"/>
        </w:rPr>
        <w:t>ther standard noncrypto factors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can</w:t>
      </w:r>
      <w:r>
        <w:rPr>
          <w:sz w:val="21"/>
          <w:szCs w:val="21"/>
        </w:rPr>
        <w:t xml:space="preserve"> </w:t>
      </w:r>
      <w:r>
        <w:rPr>
          <w:sz w:val="19"/>
          <w:szCs w:val="19"/>
          <w:spacing w:val="-1"/>
        </w:rPr>
        <w:t>span   the   CarryBte   and</w:t>
      </w:r>
      <w:r>
        <w:rPr>
          <w:sz w:val="19"/>
          <w:szCs w:val="19"/>
          <w:spacing w:val="9"/>
        </w:rPr>
        <w:t xml:space="preserve">   </w:t>
      </w:r>
      <w:r>
        <w:rPr>
          <w:sz w:val="19"/>
          <w:szCs w:val="19"/>
          <w:spacing w:val="-1"/>
        </w:rPr>
        <w:t>BtcKraken    factors,as   well   as   the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-1"/>
        </w:rPr>
        <w:t>Cross    factor</w:t>
      </w:r>
      <w:r>
        <w:rPr>
          <w:sz w:val="19"/>
          <w:szCs w:val="19"/>
          <w:spacing w:val="1"/>
        </w:rPr>
        <w:t xml:space="preserve">  </w:t>
      </w:r>
      <w:r>
        <w:rPr>
          <w:sz w:val="21"/>
          <w:szCs w:val="21"/>
          <w:spacing w:val="-1"/>
        </w:rPr>
        <w:t>Specifically,</w:t>
      </w:r>
      <w:r>
        <w:rPr>
          <w:sz w:val="21"/>
          <w:szCs w:val="21"/>
          <w:color w:val="0000FF"/>
          <w:spacing w:val="-1"/>
        </w:rPr>
        <w:t>Table</w:t>
      </w:r>
      <w:r>
        <w:rPr>
          <w:sz w:val="21"/>
          <w:szCs w:val="21"/>
          <w:color w:val="0000FF"/>
          <w:spacing w:val="35"/>
          <w:w w:val="101"/>
        </w:rPr>
        <w:t xml:space="preserve"> </w:t>
      </w:r>
      <w:r>
        <w:rPr>
          <w:sz w:val="21"/>
          <w:szCs w:val="21"/>
          <w:color w:val="0000FF"/>
          <w:spacing w:val="-1"/>
        </w:rPr>
        <w:t>5</w:t>
      </w:r>
      <w:r>
        <w:rPr>
          <w:sz w:val="21"/>
          <w:szCs w:val="21"/>
          <w:color w:val="0000FF"/>
          <w:spacing w:val="15"/>
        </w:rPr>
        <w:t xml:space="preserve"> </w:t>
      </w:r>
      <w:r>
        <w:rPr>
          <w:sz w:val="21"/>
          <w:szCs w:val="21"/>
          <w:spacing w:val="-1"/>
        </w:rPr>
        <w:t>presents the results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"/>
        </w:rPr>
        <w:t>contemporaneous linear regres-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sions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of 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return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of each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</w:rPr>
        <w:t>factor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large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set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of crypto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noncrypto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factors.We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report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color w:val="0000FF"/>
        </w:rPr>
        <w:t>Newey</w:t>
      </w:r>
      <w:r>
        <w:rPr>
          <w:sz w:val="21"/>
          <w:szCs w:val="21"/>
          <w:color w:val="0000FF"/>
          <w:spacing w:val="-20"/>
        </w:rPr>
        <w:t xml:space="preserve"> </w:t>
      </w:r>
      <w:r>
        <w:rPr>
          <w:sz w:val="21"/>
          <w:szCs w:val="21"/>
          <w:color w:val="0000FF"/>
        </w:rPr>
        <w:t>a</w:t>
      </w:r>
      <w:r>
        <w:rPr>
          <w:sz w:val="21"/>
          <w:szCs w:val="21"/>
          <w:color w:val="0000FF"/>
          <w:spacing w:val="-1"/>
        </w:rPr>
        <w:t>nd</w:t>
      </w:r>
      <w:r>
        <w:rPr>
          <w:sz w:val="21"/>
          <w:szCs w:val="21"/>
          <w:color w:val="0000FF"/>
          <w:spacing w:val="32"/>
        </w:rPr>
        <w:t xml:space="preserve"> </w:t>
      </w:r>
      <w:r>
        <w:rPr>
          <w:sz w:val="21"/>
          <w:szCs w:val="21"/>
          <w:color w:val="0000FF"/>
          <w:spacing w:val="-1"/>
        </w:rPr>
        <w:t>West(1986)</w:t>
      </w:r>
      <w:r>
        <w:rPr>
          <w:sz w:val="21"/>
          <w:szCs w:val="21"/>
          <w:color w:val="0000FF"/>
          <w:spacing w:val="-11"/>
        </w:rPr>
        <w:t xml:space="preserve"> </w:t>
      </w:r>
      <w:r>
        <w:rPr>
          <w:sz w:val="21"/>
          <w:szCs w:val="21"/>
          <w:spacing w:val="-1"/>
        </w:rPr>
        <w:t>standard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errors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in brackets.</w:t>
      </w:r>
    </w:p>
    <w:p>
      <w:pPr>
        <w:pStyle w:val="BodyText"/>
        <w:ind w:right="791" w:firstLine="199"/>
        <w:spacing w:before="74" w:line="226" w:lineRule="auto"/>
        <w:jc w:val="both"/>
        <w:rPr>
          <w:sz w:val="19"/>
          <w:szCs w:val="19"/>
        </w:rPr>
      </w:pPr>
      <w:r>
        <w:rPr>
          <w:sz w:val="19"/>
          <w:szCs w:val="19"/>
        </w:rPr>
        <w:t>Panel  A  groups  the  crypto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</w:rPr>
        <w:t>factors  tha</w:t>
      </w:r>
      <w:r>
        <w:rPr>
          <w:sz w:val="19"/>
          <w:szCs w:val="19"/>
          <w:spacing w:val="-1"/>
        </w:rPr>
        <w:t>t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-1"/>
        </w:rPr>
        <w:t>we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-1"/>
        </w:rPr>
        <w:t>choose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-1"/>
        </w:rPr>
        <w:t>among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-1"/>
        </w:rPr>
        <w:t>crypto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-1"/>
        </w:rPr>
        <w:t>specific</w:t>
      </w:r>
      <w:r>
        <w:rPr>
          <w:sz w:val="19"/>
          <w:szCs w:val="19"/>
          <w:spacing w:val="1"/>
        </w:rPr>
        <w:t xml:space="preserve"> </w:t>
      </w:r>
      <w:r>
        <w:rPr>
          <w:sz w:val="21"/>
          <w:szCs w:val="21"/>
        </w:rPr>
        <w:t>factors and the crypto counterparts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</w:rPr>
        <w:t>the“currency zo0,”thatis risk factors </w:t>
      </w:r>
      <w:r>
        <w:rPr>
          <w:sz w:val="21"/>
          <w:szCs w:val="21"/>
        </w:rPr>
        <w:t>that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have been proposed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explain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cross-section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of currency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returns. </w:t>
      </w:r>
      <w:r>
        <w:rPr>
          <w:sz w:val="19"/>
          <w:szCs w:val="19"/>
          <w:spacing w:val="-1"/>
        </w:rPr>
        <w:t>BtCKraken</w:t>
      </w:r>
      <w:r>
        <w:rPr>
          <w:sz w:val="19"/>
          <w:szCs w:val="19"/>
          <w:spacing w:val="56"/>
        </w:rPr>
        <w:t xml:space="preserve"> </w:t>
      </w:r>
      <w:r>
        <w:rPr>
          <w:sz w:val="19"/>
          <w:szCs w:val="19"/>
          <w:spacing w:val="-1"/>
        </w:rPr>
        <w:t>and</w:t>
      </w:r>
      <w:r>
        <w:rPr>
          <w:sz w:val="19"/>
          <w:szCs w:val="19"/>
          <w:spacing w:val="40"/>
        </w:rPr>
        <w:t xml:space="preserve"> </w:t>
      </w:r>
      <w:r>
        <w:rPr>
          <w:sz w:val="19"/>
          <w:szCs w:val="19"/>
          <w:spacing w:val="-1"/>
        </w:rPr>
        <w:t>CarryBic</w:t>
      </w:r>
      <w:r>
        <w:rPr>
          <w:sz w:val="19"/>
          <w:szCs w:val="19"/>
          <w:spacing w:val="40"/>
          <w:w w:val="101"/>
        </w:rPr>
        <w:t xml:space="preserve"> </w:t>
      </w:r>
      <w:r>
        <w:rPr>
          <w:sz w:val="19"/>
          <w:szCs w:val="19"/>
          <w:spacing w:val="-1"/>
        </w:rPr>
        <w:t>are</w:t>
      </w:r>
      <w:r>
        <w:rPr>
          <w:sz w:val="19"/>
          <w:szCs w:val="19"/>
          <w:spacing w:val="35"/>
          <w:w w:val="101"/>
        </w:rPr>
        <w:t xml:space="preserve"> </w:t>
      </w:r>
      <w:r>
        <w:rPr>
          <w:sz w:val="19"/>
          <w:szCs w:val="19"/>
          <w:spacing w:val="-1"/>
        </w:rPr>
        <w:t>the</w:t>
      </w:r>
      <w:r>
        <w:rPr>
          <w:sz w:val="19"/>
          <w:szCs w:val="19"/>
          <w:spacing w:val="40"/>
          <w:w w:val="101"/>
        </w:rPr>
        <w:t xml:space="preserve"> </w:t>
      </w:r>
      <w:r>
        <w:rPr>
          <w:sz w:val="19"/>
          <w:szCs w:val="19"/>
          <w:spacing w:val="-1"/>
        </w:rPr>
        <w:t>crypto</w:t>
      </w:r>
      <w:r>
        <w:rPr>
          <w:sz w:val="19"/>
          <w:szCs w:val="19"/>
          <w:spacing w:val="40"/>
        </w:rPr>
        <w:t xml:space="preserve"> </w:t>
      </w:r>
      <w:r>
        <w:rPr>
          <w:sz w:val="19"/>
          <w:szCs w:val="19"/>
          <w:spacing w:val="-1"/>
        </w:rPr>
        <w:t>counterparts</w:t>
      </w:r>
      <w:r>
        <w:rPr>
          <w:sz w:val="19"/>
          <w:szCs w:val="19"/>
          <w:spacing w:val="40"/>
        </w:rPr>
        <w:t xml:space="preserve"> </w:t>
      </w:r>
      <w:r>
        <w:rPr>
          <w:sz w:val="19"/>
          <w:szCs w:val="19"/>
          <w:spacing w:val="-1"/>
        </w:rPr>
        <w:t>of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-1"/>
        </w:rPr>
        <w:t>the</w:t>
      </w:r>
      <w:r>
        <w:rPr>
          <w:sz w:val="19"/>
          <w:szCs w:val="19"/>
          <w:spacing w:val="37"/>
        </w:rPr>
        <w:t xml:space="preserve"> </w:t>
      </w:r>
      <w:r>
        <w:rPr>
          <w:sz w:val="19"/>
          <w:szCs w:val="19"/>
          <w:spacing w:val="-1"/>
        </w:rPr>
        <w:t>Dollar</w:t>
      </w:r>
      <w:r>
        <w:rPr>
          <w:sz w:val="19"/>
          <w:szCs w:val="19"/>
          <w:spacing w:val="39"/>
        </w:rPr>
        <w:t xml:space="preserve"> </w:t>
      </w:r>
      <w:r>
        <w:rPr>
          <w:sz w:val="19"/>
          <w:szCs w:val="19"/>
          <w:spacing w:val="-1"/>
        </w:rPr>
        <w:t>and</w:t>
      </w:r>
      <w:r>
        <w:rPr>
          <w:sz w:val="19"/>
          <w:szCs w:val="19"/>
          <w:spacing w:val="40"/>
        </w:rPr>
        <w:t xml:space="preserve"> </w:t>
      </w:r>
      <w:r>
        <w:rPr>
          <w:sz w:val="19"/>
          <w:szCs w:val="19"/>
          <w:spacing w:val="-1"/>
        </w:rPr>
        <w:t>Carry</w:t>
      </w:r>
    </w:p>
    <w:p>
      <w:pPr>
        <w:spacing w:line="226" w:lineRule="auto"/>
        <w:sectPr>
          <w:headerReference w:type="default" r:id="rId1"/>
          <w:footerReference w:type="default" r:id="rId52"/>
          <w:pgSz w:w="8620" w:h="12980"/>
          <w:pgMar w:top="365" w:right="322" w:bottom="822" w:left="1289" w:header="0" w:footer="651" w:gutter="0"/>
        </w:sectPr>
        <w:rPr>
          <w:sz w:val="19"/>
          <w:szCs w:val="19"/>
        </w:rPr>
      </w:pPr>
    </w:p>
    <w:p>
      <w:pPr>
        <w:pStyle w:val="BodyText"/>
        <w:ind w:left="29"/>
        <w:spacing w:line="225" w:lineRule="exact"/>
        <w:rPr>
          <w:sz w:val="17"/>
          <w:szCs w:val="17"/>
        </w:rPr>
      </w:pPr>
      <w:r>
        <w:rPr>
          <w:sz w:val="17"/>
          <w:szCs w:val="17"/>
          <w:i/>
          <w:iCs/>
          <w:spacing w:val="-3"/>
          <w:w w:val="91"/>
          <w:position w:val="3"/>
        </w:rPr>
        <w:t>Review of</w:t>
      </w:r>
      <w:r>
        <w:rPr>
          <w:sz w:val="17"/>
          <w:szCs w:val="17"/>
          <w:i/>
          <w:iCs/>
          <w:spacing w:val="-23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91"/>
          <w:position w:val="3"/>
        </w:rPr>
        <w:t>Asset</w:t>
      </w:r>
      <w:r>
        <w:rPr>
          <w:sz w:val="17"/>
          <w:szCs w:val="17"/>
          <w:i/>
          <w:iCs/>
          <w:spacing w:val="-12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91"/>
          <w:position w:val="3"/>
        </w:rPr>
        <w:t>Pricing Shudies</w:t>
      </w:r>
      <w:r>
        <w:rPr>
          <w:sz w:val="17"/>
          <w:szCs w:val="17"/>
          <w:i/>
          <w:iCs/>
          <w:spacing w:val="-11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91"/>
          <w:position w:val="3"/>
        </w:rPr>
        <w:t>/v 12n32022</w:t>
      </w:r>
    </w:p>
    <w:p>
      <w:pPr>
        <w:spacing w:line="40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32672" behindDoc="0" locked="0" layoutInCell="1" allowOverlap="1">
                <wp:simplePos x="0" y="0"/>
                <wp:positionH relativeFrom="column">
                  <wp:posOffset>1038638</wp:posOffset>
                </wp:positionH>
                <wp:positionV relativeFrom="paragraph">
                  <wp:posOffset>3663697</wp:posOffset>
                </wp:positionV>
                <wp:extent cx="7047865" cy="196850"/>
                <wp:effectExtent l="0" t="0" r="0" b="0"/>
                <wp:wrapNone/>
                <wp:docPr id="96" name="TextBox 96"/>
                <wp:cNvGraphicFramePr/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5400000">
                          <a:off x="1038638" y="3663697"/>
                          <a:ext cx="704786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3" w:line="218" w:lineRule="auto"/>
                              <w:jc w:val="right"/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fro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https:l/acade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ic.oup.com/raps/art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ity-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202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" style="position:absolute;margin-left:81.7826pt;margin-top:288.48pt;mso-position-vertical-relative:text;mso-position-horizontal-relative:text;width:554.95pt;height:15.5pt;z-index:25193267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3" w:line="218" w:lineRule="auto"/>
                        <w:jc w:val="right"/>
                        <w:rPr>
                          <w:rFonts w:ascii="SimHei" w:hAnsi="SimHei" w:eastAsia="SimHei" w:cs="SimHei"/>
                          <w:sz w:val="20"/>
                          <w:szCs w:val="20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fro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https:l/acade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ic.oup.com/raps/art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ity-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202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29"/>
        <w:spacing w:before="40" w:line="185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Table</w:t>
      </w:r>
      <w:r>
        <w:rPr>
          <w:sz w:val="14"/>
          <w:szCs w:val="14"/>
          <w:b/>
          <w:bCs/>
          <w:spacing w:val="6"/>
        </w:rPr>
        <w:t xml:space="preserve">  </w:t>
      </w:r>
      <w:r>
        <w:rPr>
          <w:sz w:val="14"/>
          <w:szCs w:val="14"/>
          <w:b/>
          <w:bCs/>
          <w:spacing w:val="-1"/>
        </w:rPr>
        <w:t>5</w:t>
      </w:r>
    </w:p>
    <w:p>
      <w:pPr>
        <w:pStyle w:val="BodyText"/>
        <w:ind w:left="29"/>
        <w:spacing w:before="74" w:line="189" w:lineRule="auto"/>
        <w:rPr>
          <w:sz w:val="14"/>
          <w:szCs w:val="14"/>
        </w:rPr>
      </w:pPr>
      <w:r>
        <w:rPr>
          <w:sz w:val="14"/>
          <w:szCs w:val="14"/>
          <w:b/>
          <w:bCs/>
        </w:rPr>
        <w:t>Disconnect between crypto and noncrypto fa</w:t>
      </w:r>
      <w:r>
        <w:rPr>
          <w:sz w:val="14"/>
          <w:szCs w:val="14"/>
          <w:b/>
          <w:bCs/>
          <w:spacing w:val="-1"/>
        </w:rPr>
        <w:t>ctors</w:t>
      </w:r>
    </w:p>
    <w:p>
      <w:pPr>
        <w:ind w:left="2159"/>
        <w:spacing w:before="129" w:line="205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position w:val="1"/>
        </w:rPr>
        <w:t>CarryB                   </w:t>
      </w:r>
      <w:r>
        <w:rPr>
          <w:rFonts w:ascii="SimSun" w:hAnsi="SimSun" w:eastAsia="SimSun" w:cs="SimSun"/>
          <w:sz w:val="14"/>
          <w:szCs w:val="14"/>
        </w:rPr>
        <w:t>BiCknakcn          </w:t>
      </w:r>
      <w:r>
        <w:rPr>
          <w:rFonts w:ascii="SimSun" w:hAnsi="SimSun" w:eastAsia="SimSun" w:cs="SimSun"/>
          <w:sz w:val="14"/>
          <w:szCs w:val="14"/>
          <w:spacing w:val="-1"/>
        </w:rPr>
        <w:t xml:space="preserve">          Cross</w:t>
      </w:r>
    </w:p>
    <w:tbl>
      <w:tblPr>
        <w:tblStyle w:val="TableNormal"/>
        <w:tblW w:w="633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20"/>
        <w:gridCol w:w="1697"/>
        <w:gridCol w:w="2205"/>
        <w:gridCol w:w="1010"/>
      </w:tblGrid>
      <w:tr>
        <w:trPr>
          <w:trHeight w:val="605" w:hRule="atLeast"/>
        </w:trPr>
        <w:tc>
          <w:tcPr>
            <w:tcW w:w="142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59"/>
              <w:spacing w:before="154" w:line="196" w:lineRule="exact"/>
              <w:rPr/>
            </w:pPr>
            <w:r>
              <w:rPr>
                <w:position w:val="1"/>
              </w:rPr>
              <w:t>α</w:t>
            </w:r>
          </w:p>
        </w:tc>
        <w:tc>
          <w:tcPr>
            <w:tcW w:w="1697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809"/>
              <w:spacing w:before="157" w:line="168" w:lineRule="auto"/>
              <w:rPr/>
            </w:pPr>
            <w:r>
              <w:rPr>
                <w:spacing w:val="-2"/>
              </w:rPr>
              <w:t>2.924</w:t>
            </w:r>
          </w:p>
          <w:p>
            <w:pPr>
              <w:pStyle w:val="TableText"/>
              <w:ind w:left="789"/>
              <w:spacing w:line="224" w:lineRule="auto"/>
              <w:rPr/>
            </w:pPr>
            <w:r>
              <w:rPr>
                <w:spacing w:val="-4"/>
              </w:rPr>
              <w:t>[0.298]</w:t>
            </w:r>
          </w:p>
        </w:tc>
        <w:tc>
          <w:tcPr>
            <w:tcW w:w="2205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963"/>
              <w:spacing w:before="166" w:line="118" w:lineRule="exact"/>
              <w:rPr/>
            </w:pPr>
            <w:r>
              <w:rPr>
                <w:spacing w:val="-2"/>
                <w:position w:val="-1"/>
              </w:rPr>
              <w:t>0.11</w:t>
            </w:r>
          </w:p>
          <w:p>
            <w:pPr>
              <w:pStyle w:val="TableText"/>
              <w:ind w:left="863"/>
              <w:spacing w:line="200" w:lineRule="auto"/>
              <w:rPr/>
            </w:pPr>
            <w:r>
              <w:rPr>
                <w:spacing w:val="-4"/>
              </w:rPr>
              <w:t>[0.510]</w:t>
            </w:r>
          </w:p>
          <w:p>
            <w:pPr>
              <w:pStyle w:val="TableText"/>
              <w:ind w:left="542"/>
              <w:spacing w:line="208" w:lineRule="auto"/>
              <w:rPr/>
            </w:pPr>
            <w:r>
              <w:rPr>
                <w:spacing w:val="-1"/>
              </w:rPr>
              <w:t>A.Crypto factors</w:t>
            </w:r>
          </w:p>
        </w:tc>
        <w:tc>
          <w:tcPr>
            <w:tcW w:w="101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67" w:right="58" w:firstLine="139"/>
              <w:spacing w:before="156" w:line="190" w:lineRule="auto"/>
              <w:rPr/>
            </w:pPr>
            <w:r>
              <w:rPr>
                <w:spacing w:val="-2"/>
              </w:rPr>
              <w:t>0.324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[0.090]</w:t>
            </w:r>
          </w:p>
        </w:tc>
      </w:tr>
      <w:tr>
        <w:trPr>
          <w:trHeight w:val="320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48" w:line="188" w:lineRule="auto"/>
              <w:rPr/>
            </w:pPr>
            <w:r>
              <w:rPr>
                <w:spacing w:val="-1"/>
              </w:rPr>
              <w:t>BiCKrak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839"/>
              <w:spacing w:before="31" w:line="118" w:lineRule="exact"/>
              <w:rPr/>
            </w:pPr>
            <w:r>
              <w:rPr>
                <w:spacing w:val="-2"/>
                <w:position w:val="-1"/>
              </w:rPr>
              <w:t>0.02</w:t>
            </w:r>
          </w:p>
          <w:p>
            <w:pPr>
              <w:pStyle w:val="TableText"/>
              <w:ind w:left="779"/>
              <w:spacing w:line="211" w:lineRule="auto"/>
              <w:rPr/>
            </w:pPr>
            <w:r>
              <w:rPr>
                <w:spacing w:val="-4"/>
              </w:rPr>
              <w:t>[0.020]</w:t>
            </w:r>
          </w:p>
        </w:tc>
        <w:tc>
          <w:tcPr>
            <w:tcW w:w="2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 w:right="58" w:firstLine="139"/>
              <w:spacing w:before="32" w:line="183" w:lineRule="auto"/>
              <w:rPr/>
            </w:pPr>
            <w:r>
              <w:rPr>
                <w:spacing w:val="-2"/>
              </w:rPr>
              <w:t>0.960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[0.010]</w:t>
            </w:r>
          </w:p>
        </w:tc>
      </w:tr>
      <w:tr>
        <w:trPr>
          <w:trHeight w:val="319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41" w:line="183" w:lineRule="auto"/>
              <w:rPr/>
            </w:pPr>
            <w:r>
              <w:rPr>
                <w:spacing w:val="-1"/>
              </w:rPr>
              <w:t>CarrYB</w:t>
            </w:r>
          </w:p>
        </w:tc>
        <w:tc>
          <w:tcPr>
            <w:tcW w:w="16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63"/>
              <w:spacing w:before="31" w:line="182" w:lineRule="auto"/>
              <w:rPr/>
            </w:pPr>
            <w:r>
              <w:rPr>
                <w:spacing w:val="-2"/>
              </w:rPr>
              <w:t>0.09</w:t>
            </w:r>
          </w:p>
          <w:p>
            <w:pPr>
              <w:pStyle w:val="TableText"/>
              <w:ind w:left="863"/>
              <w:spacing w:line="183" w:lineRule="auto"/>
              <w:rPr/>
            </w:pPr>
            <w:r>
              <w:rPr>
                <w:spacing w:val="-4"/>
              </w:rPr>
              <w:t>[0.083]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547"/>
              <w:spacing w:before="31" w:line="182" w:lineRule="auto"/>
              <w:rPr/>
            </w:pPr>
            <w:r>
              <w:rPr>
                <w:spacing w:val="-2"/>
              </w:rPr>
              <w:t>0.06</w:t>
            </w:r>
          </w:p>
          <w:p>
            <w:pPr>
              <w:pStyle w:val="TableText"/>
              <w:spacing w:line="183" w:lineRule="auto"/>
              <w:jc w:val="right"/>
              <w:rPr/>
            </w:pPr>
            <w:r>
              <w:rPr>
                <w:spacing w:val="-4"/>
              </w:rPr>
              <w:t>[0.022]</w:t>
            </w:r>
          </w:p>
        </w:tc>
      </w:tr>
      <w:tr>
        <w:trPr>
          <w:trHeight w:val="137" w:hRule="atLeast"/>
        </w:trPr>
        <w:tc>
          <w:tcPr>
            <w:tcW w:w="14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59"/>
              <w:spacing w:before="10"/>
              <w:rPr/>
            </w:pPr>
            <w:r>
              <w:rPr>
                <w:spacing w:val="-1"/>
              </w:rPr>
              <w:t>MOMr</w:t>
            </w:r>
            <w:r>
              <w:rPr>
                <w:color w:val="004798"/>
                <w:spacing w:val="-1"/>
              </w:rPr>
              <w:t>abcn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809"/>
              <w:spacing w:before="22" w:line="105" w:lineRule="exact"/>
              <w:rPr/>
            </w:pPr>
            <w:r>
              <w:rPr>
                <w:spacing w:val="-2"/>
                <w:position w:val="-2"/>
              </w:rPr>
              <w:t>0.634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63"/>
              <w:spacing w:before="32" w:line="95" w:lineRule="exact"/>
              <w:rPr/>
            </w:pPr>
            <w:r>
              <w:rPr>
                <w:spacing w:val="-2"/>
                <w:position w:val="-2"/>
              </w:rPr>
              <w:t>0.02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527"/>
              <w:spacing w:before="32" w:line="95" w:lineRule="exact"/>
              <w:rPr/>
            </w:pPr>
            <w:r>
              <w:rPr>
                <w:spacing w:val="-2"/>
                <w:position w:val="-2"/>
              </w:rPr>
              <w:t>0.094</w:t>
            </w:r>
          </w:p>
        </w:tc>
      </w:tr>
      <w:tr>
        <w:trPr>
          <w:trHeight w:val="182" w:hRule="atLeast"/>
        </w:trPr>
        <w:tc>
          <w:tcPr>
            <w:tcW w:w="142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79"/>
              <w:spacing w:before="3" w:line="222" w:lineRule="auto"/>
              <w:rPr/>
            </w:pPr>
            <w:r>
              <w:rPr>
                <w:spacing w:val="-5"/>
              </w:rPr>
              <w:t>[0.123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893"/>
              <w:spacing w:before="13" w:line="209" w:lineRule="auto"/>
              <w:rPr/>
            </w:pPr>
            <w:r>
              <w:rPr>
                <w:spacing w:val="-5"/>
              </w:rPr>
              <w:t>[0.200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/>
              <w:spacing w:before="23" w:line="196" w:lineRule="auto"/>
              <w:rPr/>
            </w:pPr>
            <w:r>
              <w:rPr>
                <w:spacing w:val="-4"/>
              </w:rPr>
              <w:t>[0.029]</w:t>
            </w:r>
          </w:p>
        </w:tc>
      </w:tr>
      <w:tr>
        <w:trPr>
          <w:trHeight w:val="318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43" w:line="183" w:lineRule="auto"/>
              <w:rPr/>
            </w:pPr>
            <w:r>
              <w:rPr>
                <w:spacing w:val="-1"/>
              </w:rPr>
              <w:t>MOM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89"/>
              <w:spacing w:before="34" w:line="168" w:lineRule="auto"/>
              <w:rPr/>
            </w:pPr>
            <w:r>
              <w:rPr>
                <w:spacing w:val="-2"/>
              </w:rPr>
              <w:t>0.254</w:t>
            </w:r>
          </w:p>
          <w:p>
            <w:pPr>
              <w:pStyle w:val="TableText"/>
              <w:ind w:left="769"/>
              <w:spacing w:line="193" w:lineRule="auto"/>
              <w:rPr/>
            </w:pPr>
            <w:r>
              <w:rPr>
                <w:spacing w:val="-4"/>
              </w:rPr>
              <w:t>[0.059]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863" w:right="879" w:firstLine="69"/>
              <w:spacing w:before="42" w:line="175" w:lineRule="auto"/>
              <w:rPr/>
            </w:pPr>
            <w:r>
              <w:rPr>
                <w:spacing w:val="-1"/>
              </w:rPr>
              <w:t>-0.10</w:t>
            </w:r>
            <w:r>
              <w:rPr/>
              <w:t xml:space="preserve"> </w:t>
            </w:r>
            <w:r>
              <w:rPr>
                <w:spacing w:val="-4"/>
              </w:rPr>
              <w:t>[0.066]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 w:right="56" w:firstLine="69"/>
              <w:spacing w:before="33" w:line="181" w:lineRule="auto"/>
              <w:rPr/>
            </w:pPr>
            <w:r>
              <w:rPr>
                <w:spacing w:val="-1"/>
              </w:rPr>
              <w:t>-0.024</w:t>
            </w:r>
            <w:r>
              <w:rPr/>
              <w:t xml:space="preserve"> </w:t>
            </w:r>
            <w:r>
              <w:rPr>
                <w:spacing w:val="-4"/>
              </w:rPr>
              <w:t>[0.009]</w:t>
            </w:r>
          </w:p>
        </w:tc>
      </w:tr>
      <w:tr>
        <w:trPr>
          <w:trHeight w:val="164" w:hRule="atLeast"/>
        </w:trPr>
        <w:tc>
          <w:tcPr>
            <w:tcW w:w="14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59"/>
              <w:spacing w:before="13"/>
              <w:rPr/>
            </w:pPr>
            <w:r>
              <w:rPr>
                <w:spacing w:val="-1"/>
              </w:rPr>
              <w:t>Volsc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40"/>
              <w:spacing w:before="45" w:line="109" w:lineRule="exact"/>
              <w:rPr/>
            </w:pPr>
            <w:r>
              <w:rPr>
                <w:spacing w:val="-2"/>
                <w:position w:val="-2"/>
              </w:rPr>
              <w:t>0.87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33"/>
              <w:spacing w:before="35" w:line="119" w:lineRule="exact"/>
              <w:rPr/>
            </w:pPr>
            <w:r>
              <w:rPr>
                <w:spacing w:val="-2"/>
                <w:position w:val="-1"/>
              </w:rPr>
              <w:t>5.470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527"/>
              <w:spacing w:before="55" w:line="99" w:lineRule="exact"/>
              <w:rPr/>
            </w:pPr>
            <w:r>
              <w:rPr>
                <w:spacing w:val="-2"/>
                <w:position w:val="-2"/>
              </w:rPr>
              <w:t>0.32</w:t>
            </w:r>
          </w:p>
        </w:tc>
      </w:tr>
      <w:tr>
        <w:trPr>
          <w:trHeight w:val="157" w:hRule="atLeast"/>
        </w:trPr>
        <w:tc>
          <w:tcPr>
            <w:tcW w:w="142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69"/>
              <w:spacing w:before="9" w:line="181" w:lineRule="auto"/>
              <w:rPr/>
            </w:pPr>
            <w:r>
              <w:rPr>
                <w:spacing w:val="-4"/>
              </w:rPr>
              <w:t>[0.576]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863"/>
              <w:spacing w:before="9" w:line="181" w:lineRule="auto"/>
              <w:rPr/>
            </w:pPr>
            <w:r>
              <w:rPr>
                <w:spacing w:val="-4"/>
              </w:rPr>
              <w:t>[1.877]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/>
              <w:spacing w:before="9" w:line="181" w:lineRule="auto"/>
              <w:rPr/>
            </w:pPr>
            <w:r>
              <w:rPr>
                <w:spacing w:val="-4"/>
              </w:rPr>
              <w:t>[0.192]</w:t>
            </w:r>
          </w:p>
        </w:tc>
      </w:tr>
      <w:tr>
        <w:trPr>
          <w:trHeight w:val="320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5" w:line="214" w:lineRule="auto"/>
              <w:rPr/>
            </w:pPr>
            <w:r>
              <w:rPr>
                <w:spacing w:val="-1"/>
              </w:rPr>
              <w:t>Liquidity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49"/>
              <w:spacing w:before="35" w:line="168" w:lineRule="auto"/>
              <w:rPr/>
            </w:pPr>
            <w:r>
              <w:rPr>
                <w:spacing w:val="-1"/>
              </w:rPr>
              <w:t>-35.28</w:t>
            </w:r>
          </w:p>
          <w:p>
            <w:pPr>
              <w:pStyle w:val="TableText"/>
              <w:ind w:left="749"/>
              <w:spacing w:line="194" w:lineRule="auto"/>
              <w:rPr/>
            </w:pPr>
            <w:r>
              <w:rPr>
                <w:spacing w:val="-4"/>
              </w:rPr>
              <w:t>[19.624]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63"/>
              <w:spacing w:before="44" w:line="118" w:lineRule="exact"/>
              <w:rPr/>
            </w:pPr>
            <w:r>
              <w:rPr>
                <w:spacing w:val="-2"/>
                <w:position w:val="-1"/>
              </w:rPr>
              <w:t>3.45</w:t>
            </w:r>
          </w:p>
          <w:p>
            <w:pPr>
              <w:pStyle w:val="TableText"/>
              <w:ind w:left="863"/>
              <w:spacing w:line="194" w:lineRule="auto"/>
              <w:rPr/>
            </w:pPr>
            <w:r>
              <w:rPr>
                <w:spacing w:val="-4"/>
              </w:rPr>
              <w:t>[4.255]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 w:right="79" w:firstLine="129"/>
              <w:spacing w:before="44" w:line="175" w:lineRule="auto"/>
              <w:rPr/>
            </w:pPr>
            <w:r>
              <w:rPr>
                <w:spacing w:val="-3"/>
              </w:rPr>
              <w:t>5.58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[5.101]</w:t>
            </w:r>
          </w:p>
        </w:tc>
      </w:tr>
      <w:tr>
        <w:trPr>
          <w:trHeight w:val="315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51" w:line="188" w:lineRule="auto"/>
              <w:rPr/>
            </w:pPr>
            <w:r>
              <w:rPr>
                <w:spacing w:val="-1"/>
              </w:rPr>
              <w:t>BidAsk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79"/>
              <w:spacing w:before="44" w:line="118" w:lineRule="exact"/>
              <w:rPr/>
            </w:pPr>
            <w:r>
              <w:rPr>
                <w:spacing w:val="-1"/>
                <w:position w:val="-1"/>
              </w:rPr>
              <w:t>-0.84</w:t>
            </w:r>
          </w:p>
          <w:p>
            <w:pPr>
              <w:pStyle w:val="TableText"/>
              <w:ind w:left="769"/>
              <w:spacing w:line="187" w:lineRule="auto"/>
              <w:rPr/>
            </w:pPr>
            <w:r>
              <w:rPr>
                <w:spacing w:val="-4"/>
              </w:rPr>
              <w:t>[0.484]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63"/>
              <w:spacing w:before="34" w:line="118" w:lineRule="exact"/>
              <w:rPr/>
            </w:pPr>
            <w:r>
              <w:rPr>
                <w:spacing w:val="-2"/>
                <w:position w:val="-1"/>
              </w:rPr>
              <w:t>0.31</w:t>
            </w:r>
          </w:p>
          <w:p>
            <w:pPr>
              <w:pStyle w:val="TableText"/>
              <w:ind w:left="863"/>
              <w:spacing w:line="201" w:lineRule="auto"/>
              <w:rPr/>
            </w:pPr>
            <w:r>
              <w:rPr>
                <w:spacing w:val="-4"/>
              </w:rPr>
              <w:t>[0.566]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 w:right="79" w:firstLine="59"/>
              <w:spacing w:before="35" w:line="178" w:lineRule="auto"/>
              <w:rPr/>
            </w:pPr>
            <w:r>
              <w:rPr>
                <w:spacing w:val="-1"/>
              </w:rPr>
              <w:t>-0.35</w:t>
            </w:r>
            <w:r>
              <w:rPr/>
              <w:t xml:space="preserve">  </w:t>
            </w:r>
            <w:r>
              <w:rPr>
                <w:spacing w:val="-4"/>
              </w:rPr>
              <w:t>[0.142]</w:t>
            </w:r>
          </w:p>
        </w:tc>
      </w:tr>
      <w:tr>
        <w:trPr>
          <w:trHeight w:val="329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30" w:line="184" w:lineRule="auto"/>
              <w:rPr/>
            </w:pPr>
            <w:r>
              <w:rPr>
                <w:spacing w:val="-1"/>
              </w:rPr>
              <w:t>AGoog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40"/>
              <w:spacing w:before="59" w:line="118" w:lineRule="exact"/>
              <w:rPr/>
            </w:pPr>
            <w:r>
              <w:rPr>
                <w:spacing w:val="-2"/>
                <w:position w:val="-1"/>
              </w:rPr>
              <w:t>0.01</w:t>
            </w:r>
          </w:p>
          <w:p>
            <w:pPr>
              <w:pStyle w:val="TableText"/>
              <w:ind w:left="769"/>
              <w:spacing w:line="186" w:lineRule="auto"/>
              <w:rPr/>
            </w:pPr>
            <w:r>
              <w:rPr>
                <w:spacing w:val="-1"/>
              </w:rPr>
              <w:t>[</w:t>
            </w:r>
            <w:r>
              <w:rPr>
                <w:color w:val="002EAC"/>
                <w:spacing w:val="-1"/>
              </w:rPr>
              <w:t>0.007]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33"/>
              <w:spacing w:before="49" w:line="169" w:lineRule="auto"/>
              <w:rPr/>
            </w:pPr>
            <w:r>
              <w:rPr>
                <w:spacing w:val="-1"/>
              </w:rPr>
              <w:t>-0.01</w:t>
            </w:r>
          </w:p>
          <w:p>
            <w:pPr>
              <w:pStyle w:val="TableText"/>
              <w:ind w:left="943"/>
              <w:spacing w:line="186" w:lineRule="auto"/>
              <w:rPr/>
            </w:pPr>
            <w:r>
              <w:rPr>
                <w:spacing w:val="-4"/>
              </w:rPr>
              <w:t>[0.015]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567"/>
              <w:spacing w:before="59" w:line="118" w:lineRule="exact"/>
              <w:rPr/>
            </w:pPr>
            <w:r>
              <w:rPr>
                <w:spacing w:val="-2"/>
                <w:position w:val="-1"/>
              </w:rPr>
              <w:t>0.00</w:t>
            </w:r>
          </w:p>
          <w:p>
            <w:pPr>
              <w:pStyle w:val="TableText"/>
              <w:ind w:left="467"/>
              <w:spacing w:line="186" w:lineRule="auto"/>
              <w:rPr/>
            </w:pPr>
            <w:r>
              <w:rPr>
                <w:spacing w:val="-4"/>
              </w:rPr>
              <w:t>[0.003]</w:t>
            </w:r>
          </w:p>
        </w:tc>
      </w:tr>
      <w:tr>
        <w:trPr>
          <w:trHeight w:val="475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30" w:line="183" w:lineRule="auto"/>
              <w:rPr/>
            </w:pPr>
            <w:r>
              <w:rPr>
                <w:spacing w:val="-1"/>
              </w:rPr>
              <w:t>DDoS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88" w:right="444" w:hanging="19"/>
              <w:spacing w:before="30" w:line="190" w:lineRule="auto"/>
              <w:rPr/>
            </w:pPr>
            <w:r>
              <w:rPr>
                <w:spacing w:val="-1"/>
              </w:rPr>
              <w:t>-0.114</w:t>
            </w:r>
            <w:r>
              <w:rPr/>
              <w:t xml:space="preserve">  </w:t>
            </w:r>
            <w:r>
              <w:rPr>
                <w:spacing w:val="-4"/>
              </w:rPr>
              <w:t>[0.017]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33"/>
              <w:spacing w:before="40" w:line="169" w:lineRule="auto"/>
              <w:rPr/>
            </w:pPr>
            <w:r>
              <w:rPr>
                <w:spacing w:val="-1"/>
              </w:rPr>
              <w:t>-0.01</w:t>
            </w:r>
          </w:p>
          <w:p>
            <w:pPr>
              <w:pStyle w:val="TableText"/>
              <w:ind w:left="863"/>
              <w:spacing w:line="187" w:lineRule="auto"/>
              <w:rPr/>
            </w:pPr>
            <w:r>
              <w:rPr>
                <w:spacing w:val="-4"/>
              </w:rPr>
              <w:t>[0.029]</w:t>
            </w:r>
          </w:p>
          <w:p>
            <w:pPr>
              <w:pStyle w:val="TableText"/>
              <w:ind w:left="442"/>
              <w:spacing w:line="203" w:lineRule="auto"/>
              <w:rPr/>
            </w:pPr>
            <w:r>
              <w:rPr>
                <w:spacing w:val="-1"/>
              </w:rPr>
              <w:t>B.Noncrypto factors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 w:right="56" w:firstLine="69"/>
              <w:spacing w:before="31" w:line="196" w:lineRule="auto"/>
              <w:rPr/>
            </w:pPr>
            <w:r>
              <w:rPr>
                <w:spacing w:val="-1"/>
              </w:rPr>
              <w:t>-0.024</w:t>
            </w:r>
            <w:r>
              <w:rPr/>
              <w:t xml:space="preserve"> </w:t>
            </w:r>
            <w:r>
              <w:rPr>
                <w:spacing w:val="-4"/>
              </w:rPr>
              <w:t>[0.005]</w:t>
            </w:r>
          </w:p>
        </w:tc>
      </w:tr>
      <w:tr>
        <w:trPr>
          <w:trHeight w:val="324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36" w:line="182" w:lineRule="auto"/>
              <w:rPr/>
            </w:pPr>
            <w:r>
              <w:rPr>
                <w:spacing w:val="-1"/>
              </w:rPr>
              <w:t>MKT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809"/>
              <w:spacing w:before="36" w:line="168" w:lineRule="auto"/>
              <w:rPr/>
            </w:pPr>
            <w:r>
              <w:rPr>
                <w:spacing w:val="-1"/>
              </w:rPr>
              <w:t>-0.04</w:t>
            </w:r>
          </w:p>
          <w:p>
            <w:pPr>
              <w:pStyle w:val="TableText"/>
              <w:ind w:left="789"/>
              <w:spacing w:line="198" w:lineRule="auto"/>
              <w:rPr/>
            </w:pPr>
            <w:r>
              <w:rPr>
                <w:spacing w:val="-4"/>
              </w:rPr>
              <w:t>[0.125]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863" w:right="879" w:firstLine="69"/>
              <w:spacing w:before="36" w:line="183" w:lineRule="auto"/>
              <w:rPr/>
            </w:pPr>
            <w:r>
              <w:rPr>
                <w:spacing w:val="-1"/>
              </w:rPr>
              <w:t>-0.28</w:t>
            </w:r>
            <w:r>
              <w:rPr/>
              <w:t xml:space="preserve"> </w:t>
            </w:r>
            <w:r>
              <w:rPr>
                <w:spacing w:val="-4"/>
              </w:rPr>
              <w:t>[0.334]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 w:right="79" w:firstLine="129"/>
              <w:spacing w:before="36" w:line="183" w:lineRule="auto"/>
              <w:rPr/>
            </w:pPr>
            <w:r>
              <w:rPr>
                <w:spacing w:val="-2"/>
              </w:rPr>
              <w:t>0.04</w:t>
            </w:r>
            <w:r>
              <w:rPr/>
              <w:t xml:space="preserve">  </w:t>
            </w:r>
            <w:r>
              <w:rPr>
                <w:spacing w:val="-4"/>
              </w:rPr>
              <w:t>[0.039]</w:t>
            </w:r>
          </w:p>
        </w:tc>
      </w:tr>
      <w:tr>
        <w:trPr>
          <w:trHeight w:val="147" w:hRule="atLeast"/>
        </w:trPr>
        <w:tc>
          <w:tcPr>
            <w:tcW w:w="14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59"/>
              <w:spacing w:before="41" w:line="183" w:lineRule="auto"/>
              <w:rPr/>
            </w:pPr>
            <w:r>
              <w:rPr>
                <w:spacing w:val="-2"/>
              </w:rPr>
              <w:t>SMB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89"/>
              <w:spacing w:before="41" w:line="96" w:lineRule="exact"/>
              <w:rPr/>
            </w:pPr>
            <w:r>
              <w:rPr>
                <w:spacing w:val="-1"/>
                <w:position w:val="-2"/>
              </w:rPr>
              <w:t>-0.01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63"/>
              <w:spacing w:before="41" w:line="96" w:lineRule="exact"/>
              <w:rPr/>
            </w:pPr>
            <w:r>
              <w:rPr>
                <w:spacing w:val="-2"/>
                <w:position w:val="-2"/>
              </w:rPr>
              <w:t>0.29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527"/>
              <w:spacing w:before="41" w:line="96" w:lineRule="exact"/>
              <w:rPr/>
            </w:pPr>
            <w:r>
              <w:rPr>
                <w:spacing w:val="-1"/>
                <w:position w:val="-2"/>
              </w:rPr>
              <w:t>-0.02</w:t>
            </w:r>
          </w:p>
        </w:tc>
      </w:tr>
      <w:tr>
        <w:trPr>
          <w:trHeight w:val="168" w:hRule="atLeast"/>
        </w:trPr>
        <w:tc>
          <w:tcPr>
            <w:tcW w:w="142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89"/>
              <w:spacing w:before="12" w:line="192" w:lineRule="auto"/>
              <w:rPr/>
            </w:pPr>
            <w:r>
              <w:rPr>
                <w:spacing w:val="-4"/>
              </w:rPr>
              <w:t>[0.127]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43"/>
              <w:spacing w:before="12" w:line="192" w:lineRule="auto"/>
              <w:rPr/>
            </w:pPr>
            <w:r>
              <w:rPr>
                <w:spacing w:val="-4"/>
              </w:rPr>
              <w:t>[0.306]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/>
              <w:spacing w:before="12" w:line="192" w:lineRule="auto"/>
              <w:rPr/>
            </w:pPr>
            <w:r>
              <w:rPr>
                <w:spacing w:val="-4"/>
              </w:rPr>
              <w:t>[0.045]</w:t>
            </w:r>
          </w:p>
        </w:tc>
      </w:tr>
      <w:tr>
        <w:trPr>
          <w:trHeight w:val="162" w:hRule="atLeast"/>
        </w:trPr>
        <w:tc>
          <w:tcPr>
            <w:tcW w:w="14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59"/>
              <w:spacing w:before="37" w:line="182" w:lineRule="auto"/>
              <w:rPr/>
            </w:pPr>
            <w:r>
              <w:rPr>
                <w:spacing w:val="-1"/>
              </w:rPr>
              <w:t>HML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89"/>
              <w:spacing w:before="56" w:line="96" w:lineRule="exact"/>
              <w:rPr/>
            </w:pPr>
            <w:r>
              <w:rPr>
                <w:spacing w:val="-1"/>
                <w:position w:val="-2"/>
              </w:rPr>
              <w:t>-0.12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63"/>
              <w:spacing w:before="56" w:line="96" w:lineRule="exact"/>
              <w:rPr/>
            </w:pPr>
            <w:r>
              <w:rPr>
                <w:color w:val="74616A"/>
                <w:spacing w:val="-2"/>
                <w:position w:val="-2"/>
              </w:rPr>
              <w:t>0.14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567"/>
              <w:spacing w:before="56" w:line="96" w:lineRule="exact"/>
              <w:rPr/>
            </w:pPr>
            <w:r>
              <w:rPr>
                <w:spacing w:val="-2"/>
                <w:position w:val="-2"/>
              </w:rPr>
              <w:t>0.02</w:t>
            </w:r>
          </w:p>
        </w:tc>
      </w:tr>
      <w:tr>
        <w:trPr>
          <w:trHeight w:val="162" w:hRule="atLeast"/>
        </w:trPr>
        <w:tc>
          <w:tcPr>
            <w:tcW w:w="142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69"/>
              <w:spacing w:before="12" w:line="184" w:lineRule="auto"/>
              <w:rPr/>
            </w:pPr>
            <w:r>
              <w:rPr>
                <w:spacing w:val="-1"/>
              </w:rPr>
              <w:t>[</w:t>
            </w:r>
            <w:r>
              <w:rPr>
                <w:color w:val="0A008F"/>
                <w:spacing w:val="-1"/>
              </w:rPr>
              <w:t>0.111]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53"/>
              <w:spacing w:before="12" w:line="184" w:lineRule="auto"/>
              <w:rPr/>
            </w:pPr>
            <w:r>
              <w:rPr>
                <w:spacing w:val="-4"/>
              </w:rPr>
              <w:t>[0.267]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/>
              <w:spacing w:before="12" w:line="184" w:lineRule="auto"/>
              <w:rPr/>
            </w:pPr>
            <w:r>
              <w:rPr>
                <w:spacing w:val="-4"/>
              </w:rPr>
              <w:t>[0.041]</w:t>
            </w:r>
          </w:p>
        </w:tc>
      </w:tr>
      <w:tr>
        <w:trPr>
          <w:trHeight w:val="315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32" w:line="183" w:lineRule="auto"/>
              <w:rPr/>
            </w:pPr>
            <w:r>
              <w:rPr>
                <w:spacing w:val="-1"/>
              </w:rPr>
              <w:t>MOM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69" w:right="464" w:firstLine="29"/>
              <w:spacing w:before="33" w:line="179" w:lineRule="auto"/>
              <w:rPr/>
            </w:pPr>
            <w:r>
              <w:rPr>
                <w:spacing w:val="-1"/>
              </w:rPr>
              <w:t>-0.07</w:t>
            </w:r>
            <w:r>
              <w:rPr/>
              <w:t xml:space="preserve">  </w:t>
            </w:r>
            <w:r>
              <w:rPr>
                <w:spacing w:val="-4"/>
              </w:rPr>
              <w:t>[0.088]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63"/>
              <w:spacing w:before="32" w:line="169" w:lineRule="auto"/>
              <w:rPr/>
            </w:pPr>
            <w:r>
              <w:rPr>
                <w:spacing w:val="-2"/>
              </w:rPr>
              <w:t>0.01</w:t>
            </w:r>
          </w:p>
          <w:p>
            <w:pPr>
              <w:pStyle w:val="TableText"/>
              <w:ind w:left="863"/>
              <w:spacing w:line="190" w:lineRule="auto"/>
              <w:rPr/>
            </w:pPr>
            <w:r>
              <w:rPr>
                <w:spacing w:val="-4"/>
              </w:rPr>
              <w:t>[0.194]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 w:right="56" w:firstLine="139"/>
              <w:spacing w:before="32" w:line="180" w:lineRule="auto"/>
              <w:rPr/>
            </w:pPr>
            <w:r>
              <w:rPr>
                <w:spacing w:val="-1"/>
              </w:rPr>
              <w:t>-0.01</w:t>
            </w:r>
            <w:r>
              <w:rPr/>
              <w:t xml:space="preserve"> </w:t>
            </w:r>
            <w:r>
              <w:rPr>
                <w:spacing w:val="-4"/>
              </w:rPr>
              <w:t>[0.030]</w:t>
            </w:r>
          </w:p>
        </w:tc>
      </w:tr>
      <w:tr>
        <w:trPr>
          <w:trHeight w:val="314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37" w:line="183" w:lineRule="auto"/>
              <w:rPr/>
            </w:pPr>
            <w:r>
              <w:rPr>
                <w:spacing w:val="-1"/>
              </w:rPr>
              <w:t>CarrVFX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89"/>
              <w:spacing w:before="47" w:line="118" w:lineRule="exact"/>
              <w:rPr/>
            </w:pPr>
            <w:r>
              <w:rPr>
                <w:spacing w:val="-1"/>
                <w:position w:val="-1"/>
              </w:rPr>
              <w:t>-0.00</w:t>
            </w:r>
          </w:p>
          <w:p>
            <w:pPr>
              <w:pStyle w:val="TableText"/>
              <w:ind w:left="789"/>
              <w:spacing w:line="182" w:lineRule="auto"/>
              <w:rPr/>
            </w:pPr>
            <w:r>
              <w:rPr>
                <w:spacing w:val="-4"/>
              </w:rPr>
              <w:t>[0.139]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863" w:right="879" w:firstLine="69"/>
              <w:spacing w:before="47" w:line="169" w:lineRule="auto"/>
              <w:rPr/>
            </w:pPr>
            <w:r>
              <w:rPr>
                <w:spacing w:val="-1"/>
              </w:rPr>
              <w:t>-0.15</w:t>
            </w:r>
            <w:r>
              <w:rPr/>
              <w:t xml:space="preserve"> </w:t>
            </w:r>
            <w:r>
              <w:rPr>
                <w:spacing w:val="-4"/>
              </w:rPr>
              <w:t>[0.296]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567"/>
              <w:spacing w:before="47" w:line="118" w:lineRule="exact"/>
              <w:rPr/>
            </w:pPr>
            <w:r>
              <w:rPr>
                <w:spacing w:val="-2"/>
                <w:position w:val="-1"/>
              </w:rPr>
              <w:t>0.06</w:t>
            </w:r>
          </w:p>
          <w:p>
            <w:pPr>
              <w:pStyle w:val="TableText"/>
              <w:ind w:left="467"/>
              <w:spacing w:line="182" w:lineRule="auto"/>
              <w:rPr/>
            </w:pPr>
            <w:r>
              <w:rPr>
                <w:spacing w:val="-4"/>
              </w:rPr>
              <w:t>[0.041]</w:t>
            </w:r>
          </w:p>
        </w:tc>
      </w:tr>
      <w:tr>
        <w:trPr>
          <w:trHeight w:val="167" w:hRule="atLeast"/>
        </w:trPr>
        <w:tc>
          <w:tcPr>
            <w:tcW w:w="14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59"/>
              <w:spacing w:before="21"/>
              <w:rPr/>
            </w:pPr>
            <w:r>
              <w:rPr>
                <w:spacing w:val="-1"/>
              </w:rPr>
              <w:t>Gold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89"/>
              <w:spacing w:before="63" w:line="94" w:lineRule="exact"/>
              <w:rPr/>
            </w:pPr>
            <w:r>
              <w:rPr>
                <w:spacing w:val="-1"/>
                <w:position w:val="-2"/>
              </w:rPr>
              <w:t>-0.03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33"/>
              <w:spacing w:before="34" w:line="162" w:lineRule="auto"/>
              <w:rPr/>
            </w:pPr>
            <w:r>
              <w:rPr>
                <w:color w:val="736168"/>
                <w:spacing w:val="-2"/>
              </w:rPr>
              <w:t>0.36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607"/>
              <w:spacing w:before="43" w:line="114" w:lineRule="exact"/>
              <w:rPr/>
            </w:pPr>
            <w:r>
              <w:rPr>
                <w:spacing w:val="-1"/>
                <w:position w:val="-1"/>
              </w:rPr>
              <w:t>-0.01</w:t>
            </w:r>
          </w:p>
        </w:tc>
      </w:tr>
      <w:tr>
        <w:trPr>
          <w:trHeight w:val="163" w:hRule="atLeast"/>
        </w:trPr>
        <w:tc>
          <w:tcPr>
            <w:tcW w:w="142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69"/>
              <w:spacing w:before="14" w:line="183" w:lineRule="auto"/>
              <w:rPr/>
            </w:pPr>
            <w:r>
              <w:rPr>
                <w:spacing w:val="-1"/>
              </w:rPr>
              <w:t>[</w:t>
            </w:r>
            <w:r>
              <w:rPr>
                <w:color w:val="002DA9"/>
                <w:spacing w:val="-1"/>
              </w:rPr>
              <w:t>0.093]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863"/>
              <w:spacing w:before="14" w:line="183" w:lineRule="auto"/>
              <w:rPr/>
            </w:pPr>
            <w:r>
              <w:rPr>
                <w:spacing w:val="-4"/>
              </w:rPr>
              <w:t>[0.182]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/>
              <w:spacing w:before="14" w:line="183" w:lineRule="auto"/>
              <w:rPr/>
            </w:pPr>
            <w:r>
              <w:rPr>
                <w:spacing w:val="-4"/>
              </w:rPr>
              <w:t>[0.030]</w:t>
            </w:r>
          </w:p>
        </w:tc>
      </w:tr>
      <w:tr>
        <w:trPr>
          <w:trHeight w:val="147" w:hRule="atLeast"/>
        </w:trPr>
        <w:tc>
          <w:tcPr>
            <w:tcW w:w="1420" w:type="dxa"/>
            <w:vAlign w:val="top"/>
          </w:tcPr>
          <w:p>
            <w:pPr>
              <w:pStyle w:val="TableText"/>
              <w:ind w:left="59"/>
              <w:spacing w:before="21" w:line="116" w:lineRule="exact"/>
              <w:rPr/>
            </w:pPr>
            <w:r>
              <w:rPr>
                <w:spacing w:val="-2"/>
                <w:position w:val="-2"/>
              </w:rPr>
              <w:t>△Vie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89"/>
              <w:spacing w:before="43" w:line="94" w:lineRule="exact"/>
              <w:rPr/>
            </w:pPr>
            <w:r>
              <w:rPr>
                <w:spacing w:val="-1"/>
                <w:position w:val="-2"/>
              </w:rPr>
              <w:t>-0.00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33"/>
              <w:spacing w:before="43" w:line="94" w:lineRule="exact"/>
              <w:rPr/>
            </w:pPr>
            <w:r>
              <w:rPr>
                <w:spacing w:val="-1"/>
                <w:position w:val="-2"/>
              </w:rPr>
              <w:t>-0.05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547"/>
              <w:spacing w:before="43" w:line="94" w:lineRule="exact"/>
              <w:rPr/>
            </w:pPr>
            <w:r>
              <w:rPr>
                <w:spacing w:val="-2"/>
                <w:position w:val="-2"/>
              </w:rPr>
              <w:t>0.00</w:t>
            </w:r>
          </w:p>
        </w:tc>
      </w:tr>
      <w:tr>
        <w:trPr>
          <w:trHeight w:val="167" w:hRule="atLeast"/>
        </w:trPr>
        <w:tc>
          <w:tcPr>
            <w:tcW w:w="14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59"/>
              <w:spacing w:before="137" w:line="214" w:lineRule="auto"/>
              <w:rPr/>
            </w:pPr>
            <w:r>
              <w:rPr>
                <w:spacing w:val="-1"/>
              </w:rPr>
              <w:t>Adj.R²(%</w:t>
            </w:r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69"/>
              <w:spacing w:before="14" w:line="188" w:lineRule="auto"/>
              <w:rPr/>
            </w:pPr>
            <w:r>
              <w:rPr>
                <w:spacing w:val="-4"/>
              </w:rPr>
              <w:t>[0.014]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863"/>
              <w:spacing w:before="14" w:line="188" w:lineRule="auto"/>
              <w:rPr/>
            </w:pPr>
            <w:r>
              <w:rPr>
                <w:spacing w:val="-4"/>
              </w:rPr>
              <w:t>[0.052]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467"/>
              <w:spacing w:before="14" w:line="188" w:lineRule="auto"/>
              <w:rPr/>
            </w:pPr>
            <w:r>
              <w:rPr>
                <w:spacing w:val="-4"/>
              </w:rPr>
              <w:t>[0.005]</w:t>
            </w:r>
          </w:p>
        </w:tc>
      </w:tr>
      <w:tr>
        <w:trPr>
          <w:trHeight w:val="155" w:hRule="atLeast"/>
        </w:trPr>
        <w:tc>
          <w:tcPr>
            <w:tcW w:w="142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7" w:type="dxa"/>
            <w:vAlign w:val="top"/>
          </w:tcPr>
          <w:p>
            <w:pPr>
              <w:pStyle w:val="TableText"/>
              <w:ind w:left="769"/>
              <w:spacing w:before="49" w:line="96" w:lineRule="exact"/>
              <w:rPr/>
            </w:pPr>
            <w:r>
              <w:rPr>
                <w:spacing w:val="-1"/>
                <w:position w:val="-2"/>
              </w:rPr>
              <w:t>23.706</w:t>
            </w:r>
          </w:p>
        </w:tc>
        <w:tc>
          <w:tcPr>
            <w:tcW w:w="2205" w:type="dxa"/>
            <w:vAlign w:val="top"/>
          </w:tcPr>
          <w:p>
            <w:pPr>
              <w:pStyle w:val="TableText"/>
              <w:ind w:left="933"/>
              <w:spacing w:before="49" w:line="96" w:lineRule="exact"/>
              <w:rPr/>
            </w:pPr>
            <w:r>
              <w:rPr>
                <w:spacing w:val="-2"/>
                <w:position w:val="-2"/>
              </w:rPr>
              <w:t>3.107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537"/>
              <w:spacing w:before="39" w:line="106" w:lineRule="exact"/>
              <w:rPr/>
            </w:pPr>
            <w:r>
              <w:rPr>
                <w:spacing w:val="-1"/>
                <w:position w:val="-2"/>
              </w:rPr>
              <w:t>97.340</w:t>
            </w:r>
          </w:p>
        </w:tc>
      </w:tr>
      <w:tr>
        <w:trPr>
          <w:trHeight w:val="198" w:hRule="atLeast"/>
        </w:trPr>
        <w:tc>
          <w:tcPr>
            <w:tcW w:w="142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59"/>
              <w:spacing w:before="21" w:line="220" w:lineRule="auto"/>
              <w:rPr/>
            </w:pPr>
            <w:r>
              <w:rPr>
                <w:spacing w:val="-1"/>
              </w:rPr>
              <w:t>F(%)</w:t>
            </w:r>
          </w:p>
        </w:tc>
        <w:tc>
          <w:tcPr>
            <w:tcW w:w="1697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09"/>
              <w:spacing w:before="54" w:line="176" w:lineRule="auto"/>
              <w:rPr/>
            </w:pPr>
            <w:r>
              <w:rPr>
                <w:spacing w:val="-2"/>
              </w:rPr>
              <w:t>0.000</w:t>
            </w:r>
          </w:p>
        </w:tc>
        <w:tc>
          <w:tcPr>
            <w:tcW w:w="2205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933"/>
              <w:spacing w:before="54" w:line="176" w:lineRule="auto"/>
              <w:rPr/>
            </w:pPr>
            <w:r>
              <w:rPr>
                <w:spacing w:val="-3"/>
              </w:rPr>
              <w:t>1.174</w:t>
            </w:r>
          </w:p>
        </w:tc>
        <w:tc>
          <w:tcPr>
            <w:tcW w:w="101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607"/>
              <w:spacing w:before="54" w:line="176" w:lineRule="auto"/>
              <w:rPr/>
            </w:pPr>
            <w:r>
              <w:rPr>
                <w:spacing w:val="-2"/>
              </w:rPr>
              <w:t>0.000</w:t>
            </w:r>
          </w:p>
        </w:tc>
      </w:tr>
    </w:tbl>
    <w:p>
      <w:pPr>
        <w:ind w:left="39"/>
        <w:spacing w:before="66" w:line="214" w:lineRule="auto"/>
        <w:rPr>
          <w:rFonts w:ascii="SimSun" w:hAnsi="SimSun" w:eastAsia="SimSun" w:cs="SimSun"/>
          <w:sz w:val="9"/>
          <w:szCs w:val="9"/>
        </w:rPr>
      </w:pPr>
      <w:r>
        <w:rPr>
          <w:rFonts w:ascii="SimSun" w:hAnsi="SimSun" w:eastAsia="SimSun" w:cs="SimSun"/>
          <w:sz w:val="9"/>
          <w:szCs w:val="9"/>
        </w:rPr>
        <w:t>T</w:t>
      </w:r>
      <w:r>
        <w:rPr>
          <w:rFonts w:ascii="SimSun" w:hAnsi="SimSun" w:eastAsia="SimSun" w:cs="SimSun"/>
          <w:sz w:val="9"/>
          <w:szCs w:val="9"/>
          <w:color w:val="004798"/>
        </w:rPr>
        <w:t>his</w:t>
      </w:r>
      <w:r>
        <w:rPr>
          <w:rFonts w:ascii="SimSun" w:hAnsi="SimSun" w:eastAsia="SimSun" w:cs="SimSun"/>
          <w:sz w:val="9"/>
          <w:szCs w:val="9"/>
          <w:color w:val="004798"/>
          <w:spacing w:val="12"/>
        </w:rPr>
        <w:t xml:space="preserve">   </w:t>
      </w:r>
      <w:r>
        <w:rPr>
          <w:rFonts w:ascii="SimSun" w:hAnsi="SimSun" w:eastAsia="SimSun" w:cs="SimSun"/>
          <w:sz w:val="9"/>
          <w:szCs w:val="9"/>
          <w:color w:val="004798"/>
        </w:rPr>
        <w:t>tabl</w:t>
      </w:r>
      <w:r>
        <w:rPr>
          <w:rFonts w:ascii="SimSun" w:hAnsi="SimSun" w:eastAsia="SimSun" w:cs="SimSun"/>
          <w:sz w:val="9"/>
          <w:szCs w:val="9"/>
        </w:rPr>
        <w:t>epresentsthe    results     of   </w:t>
      </w:r>
      <w:r>
        <w:rPr>
          <w:rFonts w:ascii="SimSun" w:hAnsi="SimSun" w:eastAsia="SimSun" w:cs="SimSun"/>
          <w:sz w:val="9"/>
          <w:szCs w:val="9"/>
          <w:spacing w:val="-1"/>
        </w:rPr>
        <w:t xml:space="preserve">  contemporane</w:t>
      </w:r>
      <w:r>
        <w:rPr>
          <w:rFonts w:ascii="SimSun" w:hAnsi="SimSun" w:eastAsia="SimSun" w:cs="SimSun"/>
          <w:sz w:val="9"/>
          <w:szCs w:val="9"/>
          <w:color w:val="964100"/>
          <w:spacing w:val="-1"/>
        </w:rPr>
        <w:t>ous    lina</w:t>
      </w:r>
      <w:r>
        <w:rPr>
          <w:rFonts w:ascii="SimSun" w:hAnsi="SimSun" w:eastAsia="SimSun" w:cs="SimSun"/>
          <w:sz w:val="9"/>
          <w:szCs w:val="9"/>
          <w:spacing w:val="-1"/>
        </w:rPr>
        <w:t>r</w:t>
      </w:r>
      <w:r>
        <w:rPr>
          <w:rFonts w:ascii="SimSun" w:hAnsi="SimSun" w:eastAsia="SimSun" w:cs="SimSun"/>
          <w:sz w:val="9"/>
          <w:szCs w:val="9"/>
          <w:spacing w:val="15"/>
          <w:w w:val="101"/>
        </w:rPr>
        <w:t xml:space="preserve">  </w:t>
      </w:r>
      <w:r>
        <w:rPr>
          <w:rFonts w:ascii="SimSun" w:hAnsi="SimSun" w:eastAsia="SimSun" w:cs="SimSun"/>
          <w:sz w:val="9"/>
          <w:szCs w:val="9"/>
          <w:spacing w:val="-1"/>
        </w:rPr>
        <w:t>regressions</w:t>
      </w:r>
      <w:r>
        <w:rPr>
          <w:rFonts w:ascii="SimSun" w:hAnsi="SimSun" w:eastAsia="SimSun" w:cs="SimSun"/>
          <w:sz w:val="9"/>
          <w:szCs w:val="9"/>
          <w:spacing w:val="16"/>
        </w:rPr>
        <w:t xml:space="preserve">  </w:t>
      </w:r>
      <w:r>
        <w:rPr>
          <w:rFonts w:ascii="SimSun" w:hAnsi="SimSun" w:eastAsia="SimSun" w:cs="SimSun"/>
          <w:sz w:val="9"/>
          <w:szCs w:val="9"/>
          <w:spacing w:val="-1"/>
        </w:rPr>
        <w:t>of</w:t>
      </w:r>
      <w:r>
        <w:rPr>
          <w:rFonts w:ascii="SimSun" w:hAnsi="SimSun" w:eastAsia="SimSun" w:cs="SimSun"/>
          <w:sz w:val="9"/>
          <w:szCs w:val="9"/>
          <w:spacing w:val="14"/>
        </w:rPr>
        <w:t xml:space="preserve">  </w:t>
      </w:r>
      <w:r>
        <w:rPr>
          <w:rFonts w:ascii="SimSun" w:hAnsi="SimSun" w:eastAsia="SimSun" w:cs="SimSun"/>
          <w:sz w:val="9"/>
          <w:szCs w:val="9"/>
          <w:color w:val="860012"/>
          <w:spacing w:val="-1"/>
        </w:rPr>
        <w:t>Carr</w:t>
      </w:r>
      <w:r>
        <w:rPr>
          <w:rFonts w:ascii="SimSun" w:hAnsi="SimSun" w:eastAsia="SimSun" w:cs="SimSun"/>
          <w:sz w:val="9"/>
          <w:szCs w:val="9"/>
          <w:color w:val="860012"/>
          <w:spacing w:val="18"/>
        </w:rPr>
        <w:t xml:space="preserve"> </w:t>
      </w:r>
      <w:r>
        <w:rPr>
          <w:rFonts w:ascii="SimSun" w:hAnsi="SimSun" w:eastAsia="SimSun" w:cs="SimSun"/>
          <w:sz w:val="9"/>
          <w:szCs w:val="9"/>
          <w:spacing w:val="-1"/>
        </w:rPr>
        <w:t>ync,Btckakon,and      </w:t>
      </w:r>
      <w:r>
        <w:rPr>
          <w:rFonts w:ascii="SimSun" w:hAnsi="SimSun" w:eastAsia="SimSun" w:cs="SimSun"/>
          <w:sz w:val="9"/>
          <w:szCs w:val="9"/>
          <w:color w:val="795500"/>
          <w:spacing w:val="-1"/>
        </w:rPr>
        <w:t>Cross    return</w:t>
      </w:r>
      <w:r>
        <w:rPr>
          <w:rFonts w:ascii="SimSun" w:hAnsi="SimSun" w:eastAsia="SimSun" w:cs="SimSun"/>
          <w:sz w:val="9"/>
          <w:szCs w:val="9"/>
          <w:spacing w:val="-1"/>
        </w:rPr>
        <w:t>s   on</w:t>
      </w:r>
    </w:p>
    <w:p>
      <w:pPr>
        <w:pStyle w:val="BodyText"/>
        <w:ind w:left="29" w:right="1027"/>
        <w:spacing w:before="45" w:line="234" w:lineRule="auto"/>
        <w:jc w:val="both"/>
        <w:rPr>
          <w:sz w:val="14"/>
          <w:szCs w:val="14"/>
        </w:rPr>
      </w:pPr>
      <w:r>
        <w:rPr>
          <w:sz w:val="14"/>
          <w:szCs w:val="14"/>
        </w:rPr>
        <w:t>different noncrypto and crypto factors.Carrypeis the excess return of</w:t>
      </w:r>
      <w:r>
        <w:rPr>
          <w:sz w:val="14"/>
          <w:szCs w:val="14"/>
          <w:spacing w:val="-9"/>
        </w:rPr>
        <w:t xml:space="preserve"> </w:t>
      </w:r>
      <w:r>
        <w:rPr>
          <w:sz w:val="14"/>
          <w:szCs w:val="14"/>
        </w:rPr>
        <w:t>a zero-Cost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cross</w:t>
      </w:r>
      <w:r>
        <w:rPr>
          <w:sz w:val="14"/>
          <w:szCs w:val="14"/>
          <w:spacing w:val="7"/>
        </w:rPr>
        <w:t xml:space="preserve"> </w:t>
      </w:r>
      <w:r>
        <w:rPr>
          <w:sz w:val="14"/>
          <w:szCs w:val="14"/>
        </w:rPr>
        <w:t>strateg</w:t>
      </w:r>
      <w:r>
        <w:rPr>
          <w:sz w:val="14"/>
          <w:szCs w:val="14"/>
          <w:spacing w:val="-1"/>
        </w:rPr>
        <w:t>y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  <w:spacing w:val="-1"/>
        </w:rPr>
        <w:t>longin portfolio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7and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</w:rPr>
        <w:t>short</w:t>
      </w:r>
      <w:r>
        <w:rPr>
          <w:sz w:val="14"/>
          <w:szCs w:val="14"/>
          <w:spacing w:val="10"/>
          <w:w w:val="102"/>
        </w:rPr>
        <w:t xml:space="preserve"> </w:t>
      </w:r>
      <w:r>
        <w:rPr>
          <w:sz w:val="14"/>
          <w:szCs w:val="14"/>
        </w:rPr>
        <w:t>inportfolio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1;Crass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</w:rPr>
        <w:t>is the return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of a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</w:rPr>
        <w:t>strategy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  <w:spacing w:val="-1"/>
        </w:rPr>
        <w:t>long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  <w:spacing w:val="-1"/>
        </w:rPr>
        <w:t>in</w:t>
      </w:r>
      <w:r>
        <w:rPr>
          <w:sz w:val="14"/>
          <w:szCs w:val="14"/>
          <w:spacing w:val="11"/>
          <w:w w:val="102"/>
        </w:rPr>
        <w:t xml:space="preserve"> </w:t>
      </w:r>
      <w:r>
        <w:rPr>
          <w:sz w:val="14"/>
          <w:szCs w:val="14"/>
          <w:spacing w:val="-1"/>
        </w:rPr>
        <w:t>all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  <w:spacing w:val="-1"/>
        </w:rPr>
        <w:t>cross pairs.Portfolios</w:t>
      </w:r>
      <w:r>
        <w:rPr>
          <w:sz w:val="14"/>
          <w:szCs w:val="14"/>
          <w:spacing w:val="12"/>
        </w:rPr>
        <w:t xml:space="preserve"> </w:t>
      </w:r>
      <w:r>
        <w:rPr>
          <w:sz w:val="14"/>
          <w:szCs w:val="14"/>
          <w:spacing w:val="-1"/>
        </w:rPr>
        <w:t>are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  <w:spacing w:val="-1"/>
        </w:rPr>
        <w:t>sorted by</w:t>
      </w:r>
      <w:r>
        <w:rPr>
          <w:sz w:val="14"/>
          <w:szCs w:val="14"/>
          <w:spacing w:val="6"/>
        </w:rPr>
        <w:t xml:space="preserve"> </w:t>
      </w:r>
      <w:r>
        <w:rPr>
          <w:sz w:val="14"/>
          <w:szCs w:val="14"/>
          <w:spacing w:val="-1"/>
        </w:rPr>
        <w:t>bitcoin</w:t>
      </w:r>
      <w:r>
        <w:rPr>
          <w:sz w:val="14"/>
          <w:szCs w:val="14"/>
        </w:rPr>
        <w:t xml:space="preserve"> </w:t>
      </w:r>
      <w:r>
        <w:rPr>
          <w:sz w:val="12"/>
          <w:szCs w:val="12"/>
        </w:rPr>
        <w:t>discounts.BIcKakenis</w:t>
      </w:r>
      <w:r>
        <w:rPr>
          <w:sz w:val="12"/>
          <w:szCs w:val="12"/>
          <w:spacing w:val="8"/>
          <w:w w:val="101"/>
        </w:rPr>
        <w:t xml:space="preserve">   </w:t>
      </w:r>
      <w:r>
        <w:rPr>
          <w:sz w:val="12"/>
          <w:szCs w:val="12"/>
        </w:rPr>
        <w:t>thereturn</w:t>
      </w:r>
      <w:r>
        <w:rPr>
          <w:sz w:val="12"/>
          <w:szCs w:val="12"/>
          <w:spacing w:val="9"/>
        </w:rPr>
        <w:t xml:space="preserve">   </w:t>
      </w:r>
      <w:r>
        <w:rPr>
          <w:sz w:val="12"/>
          <w:szCs w:val="12"/>
        </w:rPr>
        <w:t>of   the    dollar-to-bitcoin    pair    on</w:t>
      </w:r>
      <w:r>
        <w:rPr>
          <w:sz w:val="12"/>
          <w:szCs w:val="12"/>
          <w:spacing w:val="8"/>
          <w:w w:val="101"/>
        </w:rPr>
        <w:t xml:space="preserve">   </w:t>
      </w:r>
      <w:r>
        <w:rPr>
          <w:sz w:val="12"/>
          <w:szCs w:val="12"/>
        </w:rPr>
        <w:t>Kraken.Panel</w:t>
      </w:r>
      <w:r>
        <w:rPr>
          <w:sz w:val="12"/>
          <w:szCs w:val="12"/>
          <w:spacing w:val="8"/>
          <w:w w:val="101"/>
        </w:rPr>
        <w:t xml:space="preserve">   </w:t>
      </w:r>
      <w:r>
        <w:rPr>
          <w:sz w:val="12"/>
          <w:szCs w:val="12"/>
        </w:rPr>
        <w:t>A</w:t>
      </w:r>
      <w:r>
        <w:rPr>
          <w:sz w:val="12"/>
          <w:szCs w:val="12"/>
          <w:spacing w:val="9"/>
        </w:rPr>
        <w:t xml:space="preserve">   </w:t>
      </w:r>
      <w:r>
        <w:rPr>
          <w:sz w:val="12"/>
          <w:szCs w:val="12"/>
          <w:spacing w:val="-1"/>
        </w:rPr>
        <w:t>groups</w:t>
      </w:r>
      <w:r>
        <w:rPr>
          <w:sz w:val="12"/>
          <w:szCs w:val="12"/>
          <w:spacing w:val="8"/>
        </w:rPr>
        <w:t xml:space="preserve">   </w:t>
      </w:r>
      <w:r>
        <w:rPr>
          <w:sz w:val="12"/>
          <w:szCs w:val="12"/>
          <w:spacing w:val="-1"/>
        </w:rPr>
        <w:t>the</w:t>
      </w:r>
      <w:r>
        <w:rPr>
          <w:sz w:val="12"/>
          <w:szCs w:val="12"/>
          <w:spacing w:val="9"/>
        </w:rPr>
        <w:t xml:space="preserve">   </w:t>
      </w:r>
      <w:r>
        <w:rPr>
          <w:sz w:val="12"/>
          <w:szCs w:val="12"/>
          <w:spacing w:val="-1"/>
        </w:rPr>
        <w:t>crypto    factors,and</w:t>
      </w:r>
      <w:r>
        <w:rPr>
          <w:sz w:val="12"/>
          <w:szCs w:val="12"/>
        </w:rPr>
        <w:t xml:space="preserve"> </w:t>
      </w:r>
      <w:r>
        <w:rPr>
          <w:sz w:val="14"/>
          <w:szCs w:val="14"/>
        </w:rPr>
        <w:t>panel  B  the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noncrypto   factors.Thecrypto  factors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are:the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bitcoin(BiCxralan),carry(Carrynn),and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two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mo- </w:t>
      </w:r>
      <w:r>
        <w:rPr>
          <w:sz w:val="14"/>
          <w:szCs w:val="14"/>
        </w:rPr>
        <w:t>mentum(MOMkaken</w:t>
      </w:r>
      <w:r>
        <w:rPr>
          <w:sz w:val="14"/>
          <w:szCs w:val="14"/>
          <w:spacing w:val="43"/>
        </w:rPr>
        <w:t xml:space="preserve"> </w:t>
      </w:r>
      <w:r>
        <w:rPr>
          <w:sz w:val="14"/>
          <w:szCs w:val="14"/>
        </w:rPr>
        <w:t>MOMm)factors;the  global</w:t>
      </w:r>
      <w:r>
        <w:rPr>
          <w:sz w:val="14"/>
          <w:szCs w:val="14"/>
          <w:spacing w:val="33"/>
          <w:w w:val="101"/>
        </w:rPr>
        <w:t xml:space="preserve"> </w:t>
      </w:r>
      <w:r>
        <w:rPr>
          <w:sz w:val="14"/>
          <w:szCs w:val="14"/>
        </w:rPr>
        <w:t>FX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</w:rPr>
        <w:t>volatility  factor  of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  <w:color w:val="0000FF"/>
        </w:rPr>
        <w:t>Menkhoff</w:t>
      </w:r>
      <w:r>
        <w:rPr>
          <w:sz w:val="14"/>
          <w:szCs w:val="14"/>
          <w:color w:val="0000FF"/>
          <w:spacing w:val="17"/>
          <w:w w:val="101"/>
        </w:rPr>
        <w:t xml:space="preserve"> </w:t>
      </w:r>
      <w:r>
        <w:rPr>
          <w:sz w:val="14"/>
          <w:szCs w:val="14"/>
          <w:color w:val="0000FF"/>
        </w:rPr>
        <w:t>etal.(2012a </w:t>
      </w:r>
      <w:r>
        <w:rPr>
          <w:sz w:val="14"/>
          <w:szCs w:val="14"/>
        </w:rPr>
        <w:t>)for</w:t>
      </w:r>
      <w:r>
        <w:rPr>
          <w:sz w:val="14"/>
          <w:szCs w:val="14"/>
          <w:spacing w:val="10"/>
        </w:rPr>
        <w:t xml:space="preserve">  </w:t>
      </w:r>
      <w:r>
        <w:rPr>
          <w:sz w:val="14"/>
          <w:szCs w:val="14"/>
        </w:rPr>
        <w:t>cryptos </w:t>
      </w:r>
      <w:r>
        <w:rPr>
          <w:sz w:val="14"/>
          <w:szCs w:val="14"/>
        </w:rPr>
        <w:t>(Volse);the</w:t>
      </w:r>
      <w:r>
        <w:rPr>
          <w:sz w:val="14"/>
          <w:szCs w:val="14"/>
          <w:spacing w:val="15"/>
        </w:rPr>
        <w:t xml:space="preserve">  </w:t>
      </w:r>
      <w:r>
        <w:rPr>
          <w:sz w:val="14"/>
          <w:szCs w:val="14"/>
        </w:rPr>
        <w:t>meanof  </w:t>
      </w:r>
      <w:r>
        <w:rPr>
          <w:sz w:val="14"/>
          <w:szCs w:val="14"/>
          <w:color w:val="0000FF"/>
        </w:rPr>
        <w:t>Amihud  (2002)</w:t>
      </w:r>
      <w:r>
        <w:rPr>
          <w:sz w:val="14"/>
          <w:szCs w:val="14"/>
        </w:rPr>
        <w:t>'s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</w:rPr>
        <w:t>illiquidity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(Liquidity)and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innovat</w:t>
      </w:r>
      <w:r>
        <w:rPr>
          <w:sz w:val="14"/>
          <w:szCs w:val="14"/>
          <w:spacing w:val="-1"/>
        </w:rPr>
        <w:t>ions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  <w:spacing w:val="-1"/>
        </w:rPr>
        <w:t>bid/ask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  <w:spacing w:val="-1"/>
        </w:rPr>
        <w:t>spread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  <w:spacing w:val="-1"/>
        </w:rPr>
        <w:t>(BidAsk)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across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</w:rPr>
        <w:t>all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</w:rPr>
        <w:t>pairs;the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</w:rPr>
        <w:t>change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</w:rPr>
        <w:t>in</w:t>
      </w:r>
      <w:r>
        <w:rPr>
          <w:sz w:val="14"/>
          <w:szCs w:val="14"/>
          <w:spacing w:val="10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  <w:spacing w:val="-1"/>
        </w:rPr>
        <w:t>Google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  <w:spacing w:val="-1"/>
        </w:rPr>
        <w:t>Trend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  <w:spacing w:val="-1"/>
        </w:rPr>
        <w:t>index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  <w:spacing w:val="-1"/>
        </w:rPr>
        <w:t>for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  <w:spacing w:val="-1"/>
        </w:rPr>
        <w:t>query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  <w:spacing w:val="-1"/>
        </w:rPr>
        <w:t>“bitcoin”(</w:t>
      </w:r>
      <w:r>
        <w:rPr>
          <w:rFonts w:ascii="SimSun" w:hAnsi="SimSun" w:eastAsia="SimSun" w:cs="SimSun"/>
          <w:sz w:val="14"/>
          <w:szCs w:val="14"/>
          <w:spacing w:val="-1"/>
        </w:rPr>
        <w:t>△</w:t>
      </w:r>
      <w:r>
        <w:rPr>
          <w:sz w:val="14"/>
          <w:szCs w:val="14"/>
          <w:spacing w:val="-1"/>
        </w:rPr>
        <w:t>Goog);the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  <w:spacing w:val="-1"/>
        </w:rPr>
        <w:t>fraction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  <w:spacing w:val="-1"/>
        </w:rPr>
        <w:t>ofinactive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exchanges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(DDoS).MOMRnkenis</w:t>
      </w:r>
      <w:r>
        <w:rPr>
          <w:sz w:val="14"/>
          <w:szCs w:val="14"/>
          <w:spacing w:val="20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</w:rPr>
        <w:t>cumulated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</w:rPr>
        <w:t>bitcoin</w:t>
      </w:r>
      <w:r>
        <w:rPr>
          <w:sz w:val="14"/>
          <w:szCs w:val="14"/>
          <w:spacing w:val="19"/>
          <w:w w:val="102"/>
        </w:rPr>
        <w:t xml:space="preserve"> </w:t>
      </w:r>
      <w:r>
        <w:rPr>
          <w:sz w:val="14"/>
          <w:szCs w:val="14"/>
        </w:rPr>
        <w:t>re</w:t>
      </w:r>
      <w:r>
        <w:rPr>
          <w:sz w:val="14"/>
          <w:szCs w:val="14"/>
          <w:spacing w:val="-1"/>
        </w:rPr>
        <w:t>turn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  <w:spacing w:val="-1"/>
        </w:rPr>
        <w:t>over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  <w:spacing w:val="-1"/>
        </w:rPr>
        <w:t>previous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  <w:spacing w:val="-1"/>
        </w:rPr>
        <w:t>30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  <w:spacing w:val="-1"/>
        </w:rPr>
        <w:t>days(up</w:t>
      </w:r>
      <w:r>
        <w:rPr>
          <w:sz w:val="14"/>
          <w:szCs w:val="14"/>
          <w:spacing w:val="20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  <w:spacing w:val="-1"/>
        </w:rPr>
        <w:t>period</w:t>
      </w:r>
      <w:r>
        <w:rPr>
          <w:sz w:val="14"/>
          <w:szCs w:val="14"/>
          <w:spacing w:val="19"/>
          <w:w w:val="102"/>
        </w:rPr>
        <w:t xml:space="preserve"> </w:t>
      </w:r>
      <w:r>
        <w:rPr>
          <w:sz w:val="14"/>
          <w:szCs w:val="14"/>
          <w:spacing w:val="-1"/>
        </w:rPr>
        <w:t>t-2);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MOMne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</w:rPr>
        <w:t>is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</w:rPr>
        <w:t>return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</w:rPr>
        <w:t>of a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</w:rPr>
        <w:t>zero-cost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strategy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</w:rPr>
        <w:t>long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</w:rPr>
        <w:t>(short)in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a</w:t>
      </w:r>
      <w:r>
        <w:rPr>
          <w:sz w:val="14"/>
          <w:szCs w:val="14"/>
          <w:spacing w:val="15"/>
          <w:w w:val="102"/>
        </w:rPr>
        <w:t xml:space="preserve"> </w:t>
      </w:r>
      <w:r>
        <w:rPr>
          <w:sz w:val="14"/>
          <w:szCs w:val="14"/>
        </w:rPr>
        <w:t>portf</w:t>
      </w:r>
      <w:r>
        <w:rPr>
          <w:sz w:val="14"/>
          <w:szCs w:val="14"/>
          <w:spacing w:val="-1"/>
        </w:rPr>
        <w:t>olio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  <w:spacing w:val="-1"/>
        </w:rPr>
        <w:t>containing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5"/>
          <w:w w:val="102"/>
        </w:rPr>
        <w:t xml:space="preserve"> </w:t>
      </w:r>
      <w:r>
        <w:rPr>
          <w:sz w:val="14"/>
          <w:szCs w:val="14"/>
          <w:spacing w:val="-1"/>
        </w:rPr>
        <w:t>pairs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  <w:spacing w:val="-1"/>
        </w:rPr>
        <w:t>with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  <w:spacing w:val="-1"/>
        </w:rPr>
        <w:t>highest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(owest)cross</w:t>
      </w:r>
      <w:r>
        <w:rPr>
          <w:sz w:val="14"/>
          <w:szCs w:val="14"/>
          <w:spacing w:val="31"/>
          <w:w w:val="101"/>
        </w:rPr>
        <w:t xml:space="preserve"> </w:t>
      </w:r>
      <w:r>
        <w:rPr>
          <w:sz w:val="14"/>
          <w:szCs w:val="14"/>
        </w:rPr>
        <w:t>return</w:t>
      </w:r>
      <w:r>
        <w:rPr>
          <w:sz w:val="14"/>
          <w:szCs w:val="14"/>
          <w:spacing w:val="33"/>
          <w:w w:val="102"/>
        </w:rPr>
        <w:t xml:space="preserve"> </w:t>
      </w:r>
      <w:r>
        <w:rPr>
          <w:sz w:val="14"/>
          <w:szCs w:val="14"/>
        </w:rPr>
        <w:t>in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9"/>
        </w:rPr>
        <w:t xml:space="preserve"> </w:t>
      </w:r>
      <w:r>
        <w:rPr>
          <w:sz w:val="14"/>
          <w:szCs w:val="14"/>
        </w:rPr>
        <w:t>previous  30  days.The</w:t>
      </w:r>
      <w:r>
        <w:rPr>
          <w:sz w:val="14"/>
          <w:szCs w:val="14"/>
          <w:spacing w:val="30"/>
          <w:w w:val="102"/>
        </w:rPr>
        <w:t xml:space="preserve"> </w:t>
      </w:r>
      <w:r>
        <w:rPr>
          <w:sz w:val="14"/>
          <w:szCs w:val="14"/>
        </w:rPr>
        <w:t>noncrypto  factors  a</w:t>
      </w:r>
      <w:r>
        <w:rPr>
          <w:sz w:val="14"/>
          <w:szCs w:val="14"/>
          <w:spacing w:val="-1"/>
        </w:rPr>
        <w:t>re:the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  <w:color w:val="0000FF"/>
          <w:spacing w:val="-1"/>
        </w:rPr>
        <w:t>Fama  and  French(1993)  </w:t>
      </w:r>
      <w:r>
        <w:rPr>
          <w:sz w:val="14"/>
          <w:szCs w:val="14"/>
          <w:spacing w:val="-1"/>
        </w:rPr>
        <w:t>three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equity   factors(MKT,SMB,HML);the    Carhart   </w:t>
      </w:r>
      <w:r>
        <w:rPr>
          <w:sz w:val="14"/>
          <w:szCs w:val="14"/>
          <w:color w:val="0000FF"/>
        </w:rPr>
        <w:t>(1997)</w:t>
      </w:r>
      <w:r>
        <w:rPr>
          <w:sz w:val="14"/>
          <w:szCs w:val="14"/>
          <w:color w:val="0000FF"/>
          <w:spacing w:val="-12"/>
        </w:rPr>
        <w:t xml:space="preserve"> </w:t>
      </w:r>
      <w:r>
        <w:rPr>
          <w:sz w:val="14"/>
          <w:szCs w:val="14"/>
        </w:rPr>
        <w:t>equity  momentum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</w:rPr>
        <w:t>factor(MOM</w:t>
      </w:r>
      <w:r>
        <w:rPr>
          <w:sz w:val="14"/>
          <w:szCs w:val="14"/>
          <w:spacing w:val="-1"/>
        </w:rPr>
        <w:t>);the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  <w:spacing w:val="-1"/>
        </w:rPr>
        <w:t>currency</w:t>
      </w:r>
      <w:r>
        <w:rPr>
          <w:sz w:val="14"/>
          <w:szCs w:val="14"/>
          <w:spacing w:val="4"/>
        </w:rPr>
        <w:t xml:space="preserve">  </w:t>
      </w:r>
      <w:r>
        <w:rPr>
          <w:sz w:val="14"/>
          <w:szCs w:val="14"/>
          <w:spacing w:val="-1"/>
        </w:rPr>
        <w:t>carry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trade(Carryx)factor,proxied</w:t>
      </w:r>
      <w:r>
        <w:rPr>
          <w:sz w:val="14"/>
          <w:szCs w:val="14"/>
          <w:spacing w:val="19"/>
          <w:w w:val="102"/>
        </w:rPr>
        <w:t xml:space="preserve"> </w:t>
      </w:r>
      <w:r>
        <w:rPr>
          <w:sz w:val="14"/>
          <w:szCs w:val="14"/>
        </w:rPr>
        <w:t>by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</w:rPr>
        <w:t>return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</w:rPr>
        <w:t>of the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</w:rPr>
        <w:t>Deutsche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</w:rPr>
        <w:t>Bank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G10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</w:rPr>
        <w:t>currency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</w:rPr>
        <w:t>carr</w:t>
      </w:r>
      <w:r>
        <w:rPr>
          <w:sz w:val="14"/>
          <w:szCs w:val="14"/>
          <w:spacing w:val="-1"/>
        </w:rPr>
        <w:t>y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  <w:spacing w:val="-1"/>
        </w:rPr>
        <w:t>trade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  <w:spacing w:val="-1"/>
        </w:rPr>
        <w:t>ETF;the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  <w:spacing w:val="-1"/>
        </w:rPr>
        <w:t>logprice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changes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30"/>
          <w:w w:val="101"/>
        </w:rPr>
        <w:t xml:space="preserve"> </w:t>
      </w:r>
      <w:r>
        <w:rPr>
          <w:sz w:val="14"/>
          <w:szCs w:val="14"/>
        </w:rPr>
        <w:t>GoldBullion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</w:rPr>
        <w:t>(Gold),and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30"/>
          <w:w w:val="101"/>
        </w:rPr>
        <w:t xml:space="preserve"> </w:t>
      </w:r>
      <w:r>
        <w:rPr>
          <w:sz w:val="14"/>
          <w:szCs w:val="14"/>
        </w:rPr>
        <w:t>CBOE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  <w:spacing w:val="-1"/>
        </w:rPr>
        <w:t>VIXvolatlity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  <w:spacing w:val="-1"/>
        </w:rPr>
        <w:t>index(</w:t>
      </w:r>
      <w:r>
        <w:rPr>
          <w:rFonts w:ascii="SimSun" w:hAnsi="SimSun" w:eastAsia="SimSun" w:cs="SimSun"/>
          <w:sz w:val="14"/>
          <w:szCs w:val="14"/>
          <w:spacing w:val="-1"/>
        </w:rPr>
        <w:t>△</w:t>
      </w:r>
      <w:r>
        <w:rPr>
          <w:sz w:val="14"/>
          <w:szCs w:val="14"/>
          <w:spacing w:val="-1"/>
        </w:rPr>
        <w:t>Vix).The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  <w:spacing w:val="-1"/>
        </w:rPr>
        <w:t>last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  <w:spacing w:val="-1"/>
        </w:rPr>
        <w:t>row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  <w:spacing w:val="-1"/>
        </w:rPr>
        <w:t>reports</w:t>
      </w:r>
      <w:r>
        <w:rPr>
          <w:sz w:val="14"/>
          <w:szCs w:val="14"/>
          <w:spacing w:val="26"/>
          <w:w w:val="102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  <w:spacing w:val="-1"/>
        </w:rPr>
        <w:t>p-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values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</w:rPr>
        <w:t>(in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</w:rPr>
        <w:t>percentages)of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</w:rPr>
        <w:t>an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</w:rPr>
        <w:t>F-test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</w:rPr>
        <w:t>onall</w:t>
      </w:r>
      <w:r>
        <w:rPr>
          <w:sz w:val="14"/>
          <w:szCs w:val="14"/>
          <w:spacing w:val="26"/>
          <w:w w:val="102"/>
        </w:rPr>
        <w:t xml:space="preserve"> </w:t>
      </w:r>
      <w:r>
        <w:rPr>
          <w:sz w:val="14"/>
          <w:szCs w:val="14"/>
        </w:rPr>
        <w:t>coefficientsequal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</w:rPr>
        <w:t>zer</w:t>
      </w:r>
      <w:r>
        <w:rPr>
          <w:sz w:val="14"/>
          <w:szCs w:val="14"/>
          <w:spacing w:val="-1"/>
        </w:rPr>
        <w:t>o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  <w:spacing w:val="-1"/>
        </w:rPr>
        <w:t>(exdluding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27"/>
        </w:rPr>
        <w:t xml:space="preserve"> </w:t>
      </w:r>
      <w:r>
        <w:rPr>
          <w:sz w:val="14"/>
          <w:szCs w:val="14"/>
          <w:spacing w:val="-1"/>
        </w:rPr>
        <w:t>constant).Dailydata</w:t>
      </w:r>
      <w:r>
        <w:rPr>
          <w:sz w:val="14"/>
          <w:szCs w:val="14"/>
          <w:spacing w:val="26"/>
          <w:w w:val="102"/>
        </w:rPr>
        <w:t xml:space="preserve"> </w:t>
      </w:r>
      <w:r>
        <w:rPr>
          <w:sz w:val="14"/>
          <w:szCs w:val="14"/>
          <w:spacing w:val="-1"/>
        </w:rPr>
        <w:t>come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from</w:t>
      </w:r>
      <w:r>
        <w:rPr>
          <w:sz w:val="14"/>
          <w:szCs w:val="14"/>
          <w:spacing w:val="13"/>
          <w:w w:val="102"/>
        </w:rPr>
        <w:t xml:space="preserve">  </w:t>
      </w:r>
      <w:r>
        <w:rPr>
          <w:sz w:val="14"/>
          <w:szCs w:val="14"/>
        </w:rPr>
        <w:t>theCryptocompare</w:t>
      </w:r>
      <w:r>
        <w:rPr>
          <w:sz w:val="14"/>
          <w:szCs w:val="14"/>
          <w:spacing w:val="13"/>
          <w:w w:val="101"/>
        </w:rPr>
        <w:t xml:space="preserve">  </w:t>
      </w:r>
      <w:r>
        <w:rPr>
          <w:sz w:val="14"/>
          <w:szCs w:val="14"/>
        </w:rPr>
        <w:t>website(https://cryptocompare.com),Thomson</w:t>
      </w:r>
      <w:r>
        <w:rPr>
          <w:sz w:val="14"/>
          <w:szCs w:val="14"/>
          <w:spacing w:val="14"/>
        </w:rPr>
        <w:t xml:space="preserve">  </w:t>
      </w:r>
      <w:r>
        <w:rPr>
          <w:sz w:val="14"/>
          <w:szCs w:val="14"/>
        </w:rPr>
        <w:t>Reuters,Bloom</w:t>
      </w:r>
      <w:r>
        <w:rPr>
          <w:sz w:val="14"/>
          <w:szCs w:val="14"/>
          <w:spacing w:val="-1"/>
        </w:rPr>
        <w:t>berg.Google,and</w:t>
      </w:r>
      <w:r>
        <w:rPr>
          <w:sz w:val="14"/>
          <w:szCs w:val="14"/>
          <w:spacing w:val="13"/>
          <w:w w:val="102"/>
        </w:rPr>
        <w:t xml:space="preserve"> 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Kenneth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</w:rPr>
        <w:t>French</w:t>
      </w:r>
      <w:r>
        <w:rPr>
          <w:sz w:val="14"/>
          <w:szCs w:val="14"/>
          <w:spacing w:val="26"/>
          <w:w w:val="102"/>
        </w:rPr>
        <w:t xml:space="preserve"> </w:t>
      </w:r>
      <w:r>
        <w:rPr>
          <w:sz w:val="14"/>
          <w:szCs w:val="14"/>
        </w:rPr>
        <w:t>data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</w:rPr>
        <w:t>library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</w:rPr>
        <w:t>period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M</w:t>
      </w:r>
      <w:r>
        <w:rPr>
          <w:sz w:val="14"/>
          <w:szCs w:val="14"/>
          <w:spacing w:val="-1"/>
        </w:rPr>
        <w:t>ay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  <w:spacing w:val="-1"/>
        </w:rPr>
        <w:t>26,2015,to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  <w:spacing w:val="-1"/>
        </w:rPr>
        <w:t>May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  <w:spacing w:val="-1"/>
        </w:rPr>
        <w:t>26,2021.</w:t>
      </w:r>
    </w:p>
    <w:p>
      <w:pPr>
        <w:spacing w:line="234" w:lineRule="auto"/>
        <w:sectPr>
          <w:footerReference w:type="default" r:id="rId54"/>
          <w:pgSz w:w="8620" w:h="12980"/>
          <w:pgMar w:top="329" w:right="303" w:bottom="797" w:left="1030" w:header="0" w:footer="671" w:gutter="0"/>
        </w:sectPr>
        <w:rPr>
          <w:sz w:val="14"/>
          <w:szCs w:val="14"/>
        </w:rPr>
      </w:pPr>
    </w:p>
    <w:p>
      <w:pPr>
        <w:pStyle w:val="BodyText"/>
        <w:spacing w:before="2" w:line="192" w:lineRule="auto"/>
        <w:rPr/>
      </w:pPr>
      <w:r>
        <w:rPr>
          <w:i/>
          <w:iCs/>
          <w:spacing w:val="-2"/>
          <w:w w:val="96"/>
        </w:rPr>
        <w:t>The</w:t>
      </w:r>
      <w:r>
        <w:rPr>
          <w:i/>
          <w:iCs/>
          <w:spacing w:val="22"/>
          <w:w w:val="102"/>
        </w:rPr>
        <w:t xml:space="preserve"> </w:t>
      </w:r>
      <w:r>
        <w:rPr>
          <w:i/>
          <w:iCs/>
          <w:spacing w:val="-2"/>
          <w:w w:val="96"/>
        </w:rPr>
        <w:t>Cross-Section ofCryptocurrency Retarns</w:t>
      </w:r>
    </w:p>
    <w:p>
      <w:pPr>
        <w:spacing w:line="40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54176" behindDoc="0" locked="0" layoutInCell="1" allowOverlap="1">
                <wp:simplePos x="0" y="0"/>
                <wp:positionH relativeFrom="column">
                  <wp:posOffset>871097</wp:posOffset>
                </wp:positionH>
                <wp:positionV relativeFrom="paragraph">
                  <wp:posOffset>3695671</wp:posOffset>
                </wp:positionV>
                <wp:extent cx="7054850" cy="161925"/>
                <wp:effectExtent l="0" t="0" r="0" b="0"/>
                <wp:wrapNone/>
                <wp:docPr id="98" name="TextBox 98"/>
                <wp:cNvGraphicFramePr/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 rot="5400000">
                          <a:off x="871097" y="3695671"/>
                          <a:ext cx="7054850" cy="1619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5" w:line="218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https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://academ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ic.oup.comf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>le/12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 xml:space="preserve">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23 by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Des Moines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University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-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Osteopathic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Medical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Center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useron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19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0ctober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" style="position:absolute;margin-left:68.5904pt;margin-top:290.998pt;mso-position-vertical-relative:text;mso-position-horizontal-relative:text;width:555.5pt;height:12.75pt;z-index:25195417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5" w:line="218" w:lineRule="auto"/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https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://academ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ic.oup.comf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raps/art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>le/12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 xml:space="preserve">           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23 by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Des Moines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University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-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1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Osteopathic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Medical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Center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useron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19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0ctober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right="750"/>
        <w:spacing w:before="58" w:line="245" w:lineRule="auto"/>
        <w:jc w:val="both"/>
        <w:rPr>
          <w:sz w:val="20"/>
          <w:szCs w:val="20"/>
        </w:rPr>
      </w:pPr>
      <w:r>
        <w:rPr>
          <w:sz w:val="20"/>
          <w:szCs w:val="20"/>
        </w:rPr>
        <w:t>factors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</w:rPr>
        <w:t>for  currencies</w:t>
      </w:r>
      <w:r>
        <w:rPr>
          <w:sz w:val="20"/>
          <w:szCs w:val="20"/>
          <w:spacing w:val="-1"/>
        </w:rPr>
        <w:t xml:space="preserve">   (see       </w:t>
      </w:r>
      <w:r>
        <w:rPr>
          <w:sz w:val="20"/>
          <w:szCs w:val="20"/>
          <w:color w:val="0000FF"/>
          <w:spacing w:val="-1"/>
        </w:rPr>
        <w:t>Lustig,Roussanov,and       Verdelhan(2011</w:t>
      </w:r>
      <w:r>
        <w:rPr>
          <w:sz w:val="20"/>
          <w:szCs w:val="20"/>
          <w:spacing w:val="-1"/>
        </w:rPr>
        <w:t>)).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MOMkraken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MOMpic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two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momentum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factors.MOMkraken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is  the  cumulated  return  of  the  dollar-to-bitcoin  pair  on  Kraken  over  the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"/>
        </w:rPr>
        <w:t>previous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30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days.To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construct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MOMBtc,we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first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sort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previous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30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days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then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consider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return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zero-cost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strategy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long(short)the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port</w:t>
      </w:r>
      <w:r>
        <w:rPr>
          <w:sz w:val="20"/>
          <w:szCs w:val="20"/>
          <w:spacing w:val="-1"/>
        </w:rPr>
        <w:t>folio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containing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highest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(low-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est)past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return.The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latter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crypto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co</w:t>
      </w:r>
      <w:r>
        <w:rPr>
          <w:sz w:val="20"/>
          <w:szCs w:val="20"/>
          <w:spacing w:val="-1"/>
        </w:rPr>
        <w:t>unterpart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momentum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factor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</w:rPr>
        <w:t>currencies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proposed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by</w:t>
      </w:r>
      <w:r>
        <w:rPr>
          <w:sz w:val="20"/>
          <w:szCs w:val="20"/>
          <w:spacing w:val="1"/>
        </w:rPr>
        <w:t xml:space="preserve">       </w:t>
      </w:r>
      <w:r>
        <w:rPr>
          <w:sz w:val="20"/>
          <w:szCs w:val="20"/>
          <w:color w:val="0000FF"/>
        </w:rPr>
        <w:t>Menkhoff</w:t>
      </w:r>
      <w:r>
        <w:rPr>
          <w:sz w:val="20"/>
          <w:szCs w:val="20"/>
          <w:color w:val="0000FF"/>
          <w:spacing w:val="1"/>
        </w:rPr>
        <w:t>,</w:t>
      </w:r>
      <w:r>
        <w:rPr>
          <w:sz w:val="20"/>
          <w:szCs w:val="20"/>
          <w:color w:val="0000FF"/>
        </w:rPr>
        <w:t>Sarno</w:t>
      </w:r>
      <w:r>
        <w:rPr>
          <w:sz w:val="20"/>
          <w:szCs w:val="20"/>
          <w:color w:val="0000FF"/>
          <w:spacing w:val="1"/>
        </w:rPr>
        <w:t>,</w:t>
      </w:r>
      <w:r>
        <w:rPr>
          <w:sz w:val="20"/>
          <w:szCs w:val="20"/>
          <w:color w:val="0000FF"/>
        </w:rPr>
        <w:t>Schmeling</w:t>
      </w:r>
      <w:r>
        <w:rPr>
          <w:sz w:val="20"/>
          <w:szCs w:val="20"/>
          <w:color w:val="0000FF"/>
          <w:spacing w:val="1"/>
        </w:rPr>
        <w:t>,</w:t>
      </w:r>
      <w:r>
        <w:rPr>
          <w:sz w:val="20"/>
          <w:szCs w:val="20"/>
          <w:color w:val="0000FF"/>
        </w:rPr>
        <w:t>and</w:t>
      </w:r>
      <w:r>
        <w:rPr>
          <w:sz w:val="20"/>
          <w:szCs w:val="20"/>
          <w:color w:val="0000FF"/>
          <w:spacing w:val="1"/>
        </w:rPr>
        <w:t xml:space="preserve">     </w:t>
      </w:r>
      <w:r>
        <w:rPr>
          <w:sz w:val="20"/>
          <w:szCs w:val="20"/>
          <w:color w:val="0000FF"/>
        </w:rPr>
        <w:t>Schrimpf  </w:t>
      </w:r>
      <w:r>
        <w:rPr>
          <w:sz w:val="20"/>
          <w:szCs w:val="20"/>
          <w:color w:val="0000FF"/>
        </w:rPr>
        <w:t>(2012b</w:t>
      </w:r>
      <w:r>
        <w:rPr>
          <w:sz w:val="20"/>
          <w:szCs w:val="20"/>
        </w:rPr>
        <w:t>).The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momentum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factors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can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be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interpre</w:t>
      </w:r>
      <w:r>
        <w:rPr>
          <w:sz w:val="20"/>
          <w:szCs w:val="20"/>
          <w:spacing w:val="-1"/>
        </w:rPr>
        <w:t>ted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terms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of investor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sen-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timent or overreaction channel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(se</w:t>
      </w:r>
      <w:r>
        <w:rPr>
          <w:sz w:val="20"/>
          <w:szCs w:val="20"/>
          <w:spacing w:val="-1"/>
        </w:rPr>
        <w:t>e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color w:val="0000FF"/>
          <w:spacing w:val="-1"/>
        </w:rPr>
        <w:t>Liu  and  Tsyvinski</w:t>
      </w:r>
      <w:r>
        <w:rPr>
          <w:sz w:val="20"/>
          <w:szCs w:val="20"/>
          <w:color w:val="0000FF"/>
          <w:spacing w:val="-15"/>
        </w:rPr>
        <w:t xml:space="preserve"> </w:t>
      </w:r>
      <w:r>
        <w:rPr>
          <w:sz w:val="20"/>
          <w:szCs w:val="20"/>
          <w:color w:val="0000FF"/>
          <w:spacing w:val="-1"/>
        </w:rPr>
        <w:t>(2021)</w:t>
      </w:r>
      <w:r>
        <w:rPr>
          <w:sz w:val="20"/>
          <w:szCs w:val="20"/>
          <w:spacing w:val="-1"/>
        </w:rPr>
        <w:t>for   cryptocur-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rencies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</w:rPr>
        <w:t>or    </w:t>
      </w:r>
      <w:r>
        <w:rPr>
          <w:sz w:val="20"/>
          <w:szCs w:val="20"/>
          <w:color w:val="0000FF"/>
        </w:rPr>
        <w:t>Nicholas,Shleifer,and   Vishny   (1998)</w:t>
      </w:r>
      <w:r>
        <w:rPr>
          <w:sz w:val="20"/>
          <w:szCs w:val="20"/>
        </w:rPr>
        <w:t>for  equities).We    further </w:t>
      </w:r>
      <w:r>
        <w:rPr>
          <w:sz w:val="20"/>
          <w:szCs w:val="20"/>
          <w:spacing w:val="-1"/>
        </w:rPr>
        <w:t>consider  an  increase  in  the  Google  Trend  index  for  the  query“bitcoin”on</w:t>
      </w:r>
    </w:p>
    <w:p>
      <w:pPr>
        <w:pStyle w:val="BodyText"/>
        <w:spacing w:line="279" w:lineRule="exact"/>
        <w:rPr>
          <w:sz w:val="20"/>
          <w:szCs w:val="20"/>
        </w:rPr>
      </w:pPr>
      <w:r>
        <w:rPr>
          <w:sz w:val="20"/>
          <w:szCs w:val="20"/>
          <w:i/>
          <w:iCs/>
          <w:position w:val="3"/>
        </w:rPr>
        <w:t>all</w:t>
      </w:r>
      <w:r>
        <w:rPr>
          <w:sz w:val="20"/>
          <w:szCs w:val="20"/>
          <w:i/>
          <w:iCs/>
          <w:spacing w:val="6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geographical</w:t>
      </w:r>
      <w:r>
        <w:rPr>
          <w:sz w:val="20"/>
          <w:szCs w:val="20"/>
          <w:i/>
          <w:iCs/>
          <w:spacing w:val="6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areas</w:t>
      </w:r>
      <w:r>
        <w:rPr>
          <w:sz w:val="20"/>
          <w:szCs w:val="20"/>
          <w:i/>
          <w:iCs/>
          <w:spacing w:val="6"/>
          <w:position w:val="3"/>
        </w:rPr>
        <w:t>(</w:t>
      </w:r>
      <w:r>
        <w:rPr>
          <w:rFonts w:ascii="SimSun" w:hAnsi="SimSun" w:eastAsia="SimSun" w:cs="SimSun"/>
          <w:sz w:val="21"/>
          <w:szCs w:val="21"/>
          <w:i/>
          <w:iCs/>
          <w:spacing w:val="6"/>
          <w:position w:val="3"/>
        </w:rPr>
        <w:t>△</w:t>
      </w:r>
      <w:r>
        <w:rPr>
          <w:sz w:val="20"/>
          <w:szCs w:val="20"/>
          <w:i/>
          <w:iCs/>
          <w:position w:val="3"/>
        </w:rPr>
        <w:t>Goog</w:t>
      </w:r>
      <w:r>
        <w:rPr>
          <w:sz w:val="20"/>
          <w:szCs w:val="20"/>
          <w:i/>
          <w:iCs/>
          <w:spacing w:val="6"/>
          <w:position w:val="3"/>
        </w:rPr>
        <w:t>)</w:t>
      </w:r>
      <w:r>
        <w:rPr>
          <w:sz w:val="20"/>
          <w:szCs w:val="20"/>
          <w:i/>
          <w:iCs/>
          <w:position w:val="3"/>
        </w:rPr>
        <w:t>as</w:t>
      </w:r>
      <w:r>
        <w:rPr>
          <w:sz w:val="20"/>
          <w:szCs w:val="20"/>
          <w:i/>
          <w:iCs/>
          <w:spacing w:val="-5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proxy</w:t>
      </w:r>
      <w:r>
        <w:rPr>
          <w:sz w:val="20"/>
          <w:szCs w:val="20"/>
          <w:i/>
          <w:iCs/>
          <w:spacing w:val="-23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for</w:t>
      </w:r>
      <w:r>
        <w:rPr>
          <w:sz w:val="20"/>
          <w:szCs w:val="20"/>
          <w:i/>
          <w:iCs/>
          <w:spacing w:val="17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investor</w:t>
      </w:r>
      <w:r>
        <w:rPr>
          <w:sz w:val="20"/>
          <w:szCs w:val="20"/>
          <w:i/>
          <w:iCs/>
          <w:spacing w:val="6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sentiment</w:t>
      </w:r>
      <w:r>
        <w:rPr>
          <w:sz w:val="20"/>
          <w:szCs w:val="20"/>
          <w:i/>
          <w:iCs/>
          <w:spacing w:val="6"/>
          <w:position w:val="3"/>
        </w:rPr>
        <w:t>,</w:t>
      </w:r>
      <w:r>
        <w:rPr>
          <w:sz w:val="20"/>
          <w:szCs w:val="20"/>
          <w:i/>
          <w:iCs/>
          <w:position w:val="3"/>
        </w:rPr>
        <w:t>as</w:t>
      </w:r>
      <w:r>
        <w:rPr>
          <w:sz w:val="20"/>
          <w:szCs w:val="20"/>
          <w:i/>
          <w:iCs/>
          <w:spacing w:val="20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it</w:t>
      </w:r>
      <w:r>
        <w:rPr>
          <w:sz w:val="20"/>
          <w:szCs w:val="20"/>
          <w:i/>
          <w:iCs/>
          <w:spacing w:val="16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is</w:t>
      </w:r>
      <w:r>
        <w:rPr>
          <w:sz w:val="20"/>
          <w:szCs w:val="20"/>
          <w:i/>
          <w:iCs/>
          <w:spacing w:val="16"/>
          <w:position w:val="3"/>
        </w:rPr>
        <w:t xml:space="preserve"> </w:t>
      </w:r>
      <w:r>
        <w:rPr>
          <w:sz w:val="20"/>
          <w:szCs w:val="20"/>
          <w:i/>
          <w:iCs/>
          <w:position w:val="3"/>
        </w:rPr>
        <w:t>asso</w:t>
      </w:r>
      <w:r>
        <w:rPr>
          <w:sz w:val="20"/>
          <w:szCs w:val="20"/>
          <w:i/>
          <w:iCs/>
          <w:spacing w:val="6"/>
          <w:position w:val="3"/>
        </w:rPr>
        <w:t>-</w:t>
      </w:r>
    </w:p>
    <w:p>
      <w:pPr>
        <w:pStyle w:val="BodyText"/>
        <w:ind w:right="777"/>
        <w:spacing w:before="16" w:line="241" w:lineRule="auto"/>
        <w:jc w:val="both"/>
        <w:rPr>
          <w:sz w:val="20"/>
          <w:szCs w:val="20"/>
        </w:rPr>
      </w:pPr>
      <w:r>
        <w:rPr>
          <w:sz w:val="20"/>
          <w:szCs w:val="20"/>
        </w:rPr>
        <w:t>ciated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</w:rPr>
        <w:t>with  a  greater  inter</w:t>
      </w:r>
      <w:r>
        <w:rPr>
          <w:sz w:val="20"/>
          <w:szCs w:val="20"/>
          <w:spacing w:val="-1"/>
        </w:rPr>
        <w:t>est  for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bitcoin.Liu  and  Tsyvinski(2021)consider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this  factor</w:t>
      </w:r>
      <w:r>
        <w:rPr>
          <w:sz w:val="20"/>
          <w:szCs w:val="20"/>
          <w:spacing w:val="48"/>
          <w:w w:val="101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</w:rPr>
        <w:t>proxy  for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</w:rPr>
        <w:t>i</w:t>
      </w:r>
      <w:r>
        <w:rPr>
          <w:sz w:val="20"/>
          <w:szCs w:val="20"/>
          <w:spacing w:val="-1"/>
        </w:rPr>
        <w:t>nvestors'attention.Furthermore,we  consider  several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proxies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</w:rPr>
        <w:t>foraggregate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crypto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li</w:t>
      </w:r>
      <w:r>
        <w:rPr>
          <w:sz w:val="20"/>
          <w:szCs w:val="20"/>
          <w:spacing w:val="-1"/>
        </w:rPr>
        <w:t>quidity:VolBiccontains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counterpart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</w:rPr>
        <w:t>the  innovations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</w:rPr>
        <w:t>the  global  FX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</w:rPr>
        <w:t>volatility  factor  of  </w:t>
      </w:r>
      <w:r>
        <w:rPr>
          <w:sz w:val="20"/>
          <w:szCs w:val="20"/>
          <w:color w:val="0000FF"/>
        </w:rPr>
        <w:t>Menkhoff   et al.  </w:t>
      </w:r>
      <w:r>
        <w:rPr>
          <w:sz w:val="20"/>
          <w:szCs w:val="20"/>
          <w:color w:val="0000FF"/>
        </w:rPr>
        <w:t>(2012a</w:t>
      </w:r>
      <w:r>
        <w:rPr>
          <w:sz w:val="20"/>
          <w:szCs w:val="20"/>
        </w:rPr>
        <w:t>);Liquidity  and  BidAsk  are,respectively,the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mean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of </w:t>
      </w:r>
      <w:r>
        <w:rPr>
          <w:sz w:val="20"/>
          <w:szCs w:val="20"/>
          <w:spacing w:val="-1"/>
        </w:rPr>
        <w:t xml:space="preserve"> the   </w:t>
      </w:r>
      <w:r>
        <w:rPr>
          <w:sz w:val="20"/>
          <w:szCs w:val="20"/>
          <w:color w:val="0000FF"/>
          <w:spacing w:val="-1"/>
        </w:rPr>
        <w:t>Amihud</w:t>
      </w:r>
      <w:r>
        <w:rPr>
          <w:sz w:val="20"/>
          <w:szCs w:val="20"/>
          <w:color w:val="0000FF"/>
        </w:rPr>
        <w:t xml:space="preserve">   </w:t>
      </w:r>
      <w:r>
        <w:rPr>
          <w:sz w:val="20"/>
          <w:szCs w:val="20"/>
          <w:color w:val="0000FF"/>
        </w:rPr>
        <w:t>(2002)</w:t>
      </w:r>
      <w:r>
        <w:rPr>
          <w:sz w:val="20"/>
          <w:szCs w:val="20"/>
        </w:rPr>
        <w:t>illiquidity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</w:rPr>
        <w:t>indicator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i</w:t>
      </w:r>
      <w:r>
        <w:rPr>
          <w:sz w:val="20"/>
          <w:szCs w:val="20"/>
          <w:spacing w:val="-1"/>
        </w:rPr>
        <w:t>nnovations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bid/ask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spread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across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pairs.Finally,we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consider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fracti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of daily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inactive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exchanges(DDoS)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proxy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counterparty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risk.</w:t>
      </w:r>
    </w:p>
    <w:p>
      <w:pPr>
        <w:pStyle w:val="BodyText"/>
        <w:ind w:right="782" w:firstLine="219"/>
        <w:spacing w:before="77" w:line="24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Panel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B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groups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noncrypto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factors.Weconsider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standard </w:t>
      </w:r>
      <w:r>
        <w:rPr>
          <w:sz w:val="20"/>
          <w:szCs w:val="20"/>
          <w:color w:val="0000FF"/>
          <w:spacing w:val="-1"/>
        </w:rPr>
        <w:t>Fama</w:t>
      </w:r>
      <w:r>
        <w:rPr>
          <w:sz w:val="20"/>
          <w:szCs w:val="20"/>
          <w:color w:val="0000FF"/>
          <w:spacing w:val="-14"/>
        </w:rPr>
        <w:t xml:space="preserve"> </w:t>
      </w:r>
      <w:r>
        <w:rPr>
          <w:sz w:val="20"/>
          <w:szCs w:val="20"/>
          <w:color w:val="0000FF"/>
          <w:spacing w:val="-1"/>
        </w:rPr>
        <w:t>and</w:t>
      </w:r>
      <w:r>
        <w:rPr>
          <w:sz w:val="20"/>
          <w:szCs w:val="20"/>
          <w:color w:val="0000FF"/>
        </w:rPr>
        <w:t xml:space="preserve">  </w:t>
      </w:r>
      <w:r>
        <w:rPr>
          <w:sz w:val="20"/>
          <w:szCs w:val="20"/>
          <w:color w:val="0000FF"/>
        </w:rPr>
        <w:t>French</w:t>
      </w:r>
      <w:r>
        <w:rPr>
          <w:sz w:val="20"/>
          <w:szCs w:val="20"/>
          <w:color w:val="0000FF"/>
          <w:spacing w:val="49"/>
        </w:rPr>
        <w:t xml:space="preserve"> </w:t>
      </w:r>
      <w:r>
        <w:rPr>
          <w:sz w:val="20"/>
          <w:szCs w:val="20"/>
          <w:color w:val="0000FF"/>
        </w:rPr>
        <w:t>(1993)</w:t>
      </w:r>
      <w:r>
        <w:rPr>
          <w:sz w:val="20"/>
          <w:szCs w:val="20"/>
          <w:color w:val="0000FF"/>
          <w:spacing w:val="15"/>
        </w:rPr>
        <w:t xml:space="preserve"> </w:t>
      </w:r>
      <w:r>
        <w:rPr>
          <w:sz w:val="20"/>
          <w:szCs w:val="20"/>
        </w:rPr>
        <w:t>three    factors(MKT,SMB,</w:t>
      </w:r>
      <w:r>
        <w:rPr>
          <w:sz w:val="20"/>
          <w:szCs w:val="20"/>
          <w:spacing w:val="-1"/>
        </w:rPr>
        <w:t>HML)and     the     </w:t>
      </w:r>
      <w:r>
        <w:rPr>
          <w:sz w:val="20"/>
          <w:szCs w:val="20"/>
          <w:color w:val="0000FF"/>
          <w:spacing w:val="-1"/>
        </w:rPr>
        <w:t>Carhart(1997)</w:t>
      </w:r>
      <w:r>
        <w:rPr>
          <w:sz w:val="20"/>
          <w:szCs w:val="20"/>
          <w:color w:val="0000FF"/>
        </w:rPr>
        <w:t xml:space="preserve">    </w:t>
      </w:r>
      <w:r>
        <w:rPr>
          <w:sz w:val="20"/>
          <w:szCs w:val="20"/>
        </w:rPr>
        <w:t>momentum  factor(MOM)for  equities.In  addition,we  also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include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a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pr</w:t>
      </w:r>
      <w:r>
        <w:rPr>
          <w:sz w:val="20"/>
          <w:szCs w:val="20"/>
          <w:spacing w:val="-1"/>
        </w:rPr>
        <w:t>oxy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carry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(CarryFx);the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log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price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changes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2"/>
        </w:rPr>
        <w:t>Gold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Bullion  (Gold);the  CBOE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</w:rPr>
        <w:t>VIX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volatility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index(</w:t>
      </w:r>
      <w:r>
        <w:rPr>
          <w:rFonts w:ascii="SimSun" w:hAnsi="SimSun" w:eastAsia="SimSun" w:cs="SimSun"/>
          <w:sz w:val="20"/>
          <w:szCs w:val="20"/>
        </w:rPr>
        <w:t>△</w:t>
      </w:r>
      <w:r>
        <w:rPr>
          <w:sz w:val="20"/>
          <w:szCs w:val="20"/>
        </w:rPr>
        <w:t>Vix).MKT,SMB,HML, </w:t>
      </w:r>
      <w:r>
        <w:rPr>
          <w:sz w:val="20"/>
          <w:szCs w:val="20"/>
        </w:rPr>
        <w:t>and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MOM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are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risk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factors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commonly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used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p</w:t>
      </w:r>
      <w:r>
        <w:rPr>
          <w:sz w:val="20"/>
          <w:szCs w:val="20"/>
          <w:spacing w:val="-1"/>
        </w:rPr>
        <w:t>rice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various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types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of assets,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like  equities  and  bonds,and  are </w:t>
      </w:r>
      <w:r>
        <w:rPr>
          <w:sz w:val="20"/>
          <w:szCs w:val="20"/>
          <w:spacing w:val="-1"/>
        </w:rPr>
        <w:t xml:space="preserve"> from  the  Kenneth  French's  website.Gold,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like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other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precious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metals,is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considered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store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of value,and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popular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nar-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rative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considers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cryptocurr</w:t>
      </w:r>
      <w:r>
        <w:rPr>
          <w:sz w:val="20"/>
          <w:szCs w:val="20"/>
          <w:spacing w:val="-1"/>
        </w:rPr>
        <w:t>encies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an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alternative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these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precious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metals.</w:t>
      </w:r>
      <w:r>
        <w:rPr>
          <w:rFonts w:ascii="SimSun" w:hAnsi="SimSun" w:eastAsia="SimSun" w:cs="SimSun"/>
          <w:sz w:val="20"/>
          <w:szCs w:val="20"/>
          <w:spacing w:val="-1"/>
        </w:rPr>
        <w:t>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Vix</w:t>
      </w:r>
      <w:r>
        <w:rPr>
          <w:sz w:val="20"/>
          <w:szCs w:val="20"/>
          <w:spacing w:val="48"/>
          <w:w w:val="101"/>
        </w:rPr>
        <w:t xml:space="preserve"> </w:t>
      </w:r>
      <w:r>
        <w:rPr>
          <w:sz w:val="20"/>
          <w:szCs w:val="20"/>
          <w:spacing w:val="-1"/>
        </w:rPr>
        <w:t>captures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movements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aggregate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liquidity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investors'risk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aversion.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Data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gold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prices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VIX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index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Datastream.We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proxy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carry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trade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</w:rPr>
        <w:t>factor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with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return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Deutsche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Bank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G10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cur-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rency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-1"/>
        </w:rPr>
        <w:t>carry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ETF,whose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prices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we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obtain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Bloomberg.</w:t>
      </w:r>
    </w:p>
    <w:p>
      <w:pPr>
        <w:pStyle w:val="BodyText"/>
        <w:ind w:right="770" w:firstLine="219"/>
        <w:spacing w:before="57" w:line="274" w:lineRule="auto"/>
        <w:rPr/>
      </w:pPr>
      <w:r>
        <w:rPr>
          <w:sz w:val="20"/>
          <w:szCs w:val="20"/>
        </w:rPr>
        <w:t>We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summarize our results as follows.First,we find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t</w:t>
      </w:r>
      <w:r>
        <w:rPr>
          <w:sz w:val="20"/>
          <w:szCs w:val="20"/>
          <w:spacing w:val="-1"/>
        </w:rPr>
        <w:t>hat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CarryBie,as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well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</w:rPr>
        <w:t xml:space="preserve"> </w:t>
      </w:r>
      <w:r>
        <w:rPr/>
        <w:t>BtcKraken,is      unrelated      to       noncrypto      factors,a       fi</w:t>
      </w:r>
      <w:r>
        <w:rPr>
          <w:spacing w:val="-1"/>
        </w:rPr>
        <w:t>nding      that      echoes       </w:t>
      </w:r>
      <w:r>
        <w:rPr>
          <w:color w:val="0000FF"/>
          <w:spacing w:val="-1"/>
        </w:rPr>
        <w:t>Liu    and</w:t>
      </w:r>
    </w:p>
    <w:p>
      <w:pPr>
        <w:pStyle w:val="BodyText"/>
        <w:ind w:right="787"/>
        <w:spacing w:before="21" w:line="243" w:lineRule="auto"/>
        <w:rPr>
          <w:sz w:val="20"/>
          <w:szCs w:val="20"/>
        </w:rPr>
      </w:pPr>
      <w:r>
        <w:rPr>
          <w:sz w:val="20"/>
          <w:szCs w:val="20"/>
          <w:color w:val="0000FF"/>
          <w:spacing w:val="-1"/>
        </w:rPr>
        <w:t>Tsyvinski</w:t>
      </w:r>
      <w:r>
        <w:rPr>
          <w:sz w:val="20"/>
          <w:szCs w:val="20"/>
          <w:color w:val="0000FF"/>
          <w:spacing w:val="35"/>
          <w:w w:val="101"/>
        </w:rPr>
        <w:t xml:space="preserve"> </w:t>
      </w:r>
      <w:r>
        <w:rPr>
          <w:sz w:val="20"/>
          <w:szCs w:val="20"/>
          <w:color w:val="0000FF"/>
          <w:spacing w:val="-1"/>
        </w:rPr>
        <w:t>(2021)</w:t>
      </w:r>
      <w:r>
        <w:rPr>
          <w:sz w:val="20"/>
          <w:szCs w:val="20"/>
          <w:color w:val="0000FF"/>
          <w:spacing w:val="15"/>
        </w:rPr>
        <w:t xml:space="preserve"> </w:t>
      </w:r>
      <w:r>
        <w:rPr>
          <w:sz w:val="20"/>
          <w:szCs w:val="20"/>
          <w:spacing w:val="-1"/>
        </w:rPr>
        <w:t>results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16"/>
          <w:w w:val="101"/>
        </w:rPr>
        <w:t xml:space="preserve">  </w:t>
      </w:r>
      <w:r>
        <w:rPr>
          <w:sz w:val="20"/>
          <w:szCs w:val="20"/>
          <w:spacing w:val="-1"/>
        </w:rPr>
        <w:t>aggregate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"/>
        </w:rPr>
        <w:t>returns.Second,while</w:t>
      </w:r>
      <w:r>
        <w:rPr>
          <w:sz w:val="20"/>
          <w:szCs w:val="20"/>
          <w:spacing w:val="16"/>
          <w:w w:val="101"/>
        </w:rPr>
        <w:t xml:space="preserve">  </w:t>
      </w:r>
      <w:r>
        <w:rPr>
          <w:sz w:val="20"/>
          <w:szCs w:val="20"/>
          <w:spacing w:val="-1"/>
        </w:rPr>
        <w:t>it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difficult to relate BtcKraken returns to observable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factors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(excluding Volpt</w:t>
      </w:r>
      <w:r>
        <w:rPr>
          <w:sz w:val="20"/>
          <w:szCs w:val="20"/>
          <w:spacing w:val="-1"/>
        </w:rPr>
        <w:t>c),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find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thata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sizeable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fracti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time-seriesvariation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CarryBicreturns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can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explained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23"/>
          <w:w w:val="101"/>
        </w:rPr>
        <w:t xml:space="preserve"> 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23"/>
          <w:w w:val="101"/>
        </w:rPr>
        <w:t xml:space="preserve"> 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factors.Specifically,we</w:t>
      </w:r>
      <w:r>
        <w:rPr>
          <w:sz w:val="20"/>
          <w:szCs w:val="20"/>
          <w:spacing w:val="24"/>
          <w:w w:val="101"/>
        </w:rPr>
        <w:t xml:space="preserve">  </w:t>
      </w:r>
      <w:r>
        <w:rPr>
          <w:sz w:val="20"/>
          <w:szCs w:val="20"/>
          <w:spacing w:val="-1"/>
        </w:rPr>
        <w:t>find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CarryBic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lower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when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momentum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lower;when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liquidity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risk is higher (i.e.,when the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color w:val="0000FF"/>
        </w:rPr>
        <w:t>Amihud</w:t>
      </w:r>
      <w:r>
        <w:rPr>
          <w:sz w:val="20"/>
          <w:szCs w:val="20"/>
          <w:color w:val="0000FF"/>
          <w:spacing w:val="26"/>
        </w:rPr>
        <w:t xml:space="preserve"> </w:t>
      </w:r>
      <w:r>
        <w:rPr>
          <w:sz w:val="20"/>
          <w:szCs w:val="20"/>
          <w:color w:val="0000FF"/>
        </w:rPr>
        <w:t>(2002)</w:t>
      </w:r>
      <w:r>
        <w:rPr>
          <w:sz w:val="20"/>
          <w:szCs w:val="20"/>
        </w:rPr>
        <w:t>illiquidity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meas</w:t>
      </w:r>
      <w:r>
        <w:rPr>
          <w:sz w:val="20"/>
          <w:szCs w:val="20"/>
          <w:spacing w:val="-1"/>
        </w:rPr>
        <w:t>ure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inno-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vations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</w:rPr>
        <w:t>to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average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"/>
        </w:rPr>
        <w:t>bid/ask</w:t>
      </w:r>
      <w:r>
        <w:rPr>
          <w:sz w:val="20"/>
          <w:szCs w:val="20"/>
          <w:spacing w:val="18"/>
          <w:w w:val="101"/>
        </w:rPr>
        <w:t xml:space="preserve">  </w:t>
      </w:r>
      <w:r>
        <w:rPr>
          <w:sz w:val="20"/>
          <w:szCs w:val="20"/>
          <w:spacing w:val="-1"/>
        </w:rPr>
        <w:t>spread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14"/>
          <w:w w:val="101"/>
        </w:rPr>
        <w:t xml:space="preserve">  </w:t>
      </w:r>
      <w:r>
        <w:rPr>
          <w:sz w:val="20"/>
          <w:szCs w:val="20"/>
          <w:spacing w:val="-1"/>
        </w:rPr>
        <w:t>higher).In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1"/>
        </w:rPr>
        <w:t>addition,CarryBtc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-1"/>
        </w:rPr>
        <w:t>tend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lower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when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Google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Trend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index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lower,although</w:t>
      </w:r>
    </w:p>
    <w:p>
      <w:pPr>
        <w:spacing w:line="243" w:lineRule="auto"/>
        <w:sectPr>
          <w:footerReference w:type="default" r:id="rId55"/>
          <w:pgSz w:w="8620" w:h="12980"/>
          <w:pgMar w:top="400" w:right="322" w:bottom="794" w:left="1289" w:header="0" w:footer="659" w:gutter="0"/>
        </w:sectPr>
        <w:rPr>
          <w:sz w:val="20"/>
          <w:szCs w:val="20"/>
        </w:rPr>
      </w:pPr>
    </w:p>
    <w:p>
      <w:pPr>
        <w:pStyle w:val="BodyText"/>
        <w:ind w:left="259"/>
        <w:spacing w:line="199" w:lineRule="exact"/>
        <w:rPr/>
      </w:pPr>
      <w:r>
        <w:rPr>
          <w:i/>
          <w:iCs/>
          <w:position w:val="2"/>
        </w:rPr>
        <w:t>Review of</w:t>
      </w:r>
      <w:r>
        <w:rPr>
          <w:i/>
          <w:iCs/>
          <w:spacing w:val="-36"/>
          <w:position w:val="2"/>
        </w:rPr>
        <w:t xml:space="preserve"> </w:t>
      </w:r>
      <w:r>
        <w:rPr>
          <w:i/>
          <w:iCs/>
          <w:position w:val="2"/>
        </w:rPr>
        <w:t>Asset</w:t>
      </w:r>
      <w:r>
        <w:rPr>
          <w:i/>
          <w:iCs/>
          <w:spacing w:val="-8"/>
          <w:position w:val="2"/>
        </w:rPr>
        <w:t xml:space="preserve"> </w:t>
      </w:r>
      <w:r>
        <w:rPr>
          <w:i/>
          <w:iCs/>
          <w:position w:val="2"/>
        </w:rPr>
        <w:t>Pricing Shudies</w:t>
      </w:r>
      <w:r>
        <w:rPr>
          <w:i/>
          <w:iCs/>
          <w:spacing w:val="-1"/>
          <w:position w:val="2"/>
        </w:rPr>
        <w:t xml:space="preserve"> /v12n32022</w:t>
      </w:r>
    </w:p>
    <w:p>
      <w:pPr>
        <w:spacing w:line="40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75680" behindDoc="0" locked="0" layoutInCell="1" allowOverlap="1">
                <wp:simplePos x="0" y="0"/>
                <wp:positionH relativeFrom="column">
                  <wp:posOffset>1182159</wp:posOffset>
                </wp:positionH>
                <wp:positionV relativeFrom="paragraph">
                  <wp:posOffset>3686920</wp:posOffset>
                </wp:positionV>
                <wp:extent cx="7054215" cy="162560"/>
                <wp:effectExtent l="0" t="0" r="0" b="0"/>
                <wp:wrapNone/>
                <wp:docPr id="100" name="TextBox 100"/>
                <wp:cNvGraphicFramePr/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 rot="5400000">
                          <a:off x="1182159" y="3686920"/>
                          <a:ext cx="7054215" cy="1625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8" w:lineRule="auto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hyperlink w:history="true" r:id="rId47"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4"/>
                                </w:rPr>
                                <w:t>https://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academic.oup.com/raps/article/12/3/667/6543623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by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Des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Moines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University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-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Osteopathic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Medical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Center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user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on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190ctober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" style="position:absolute;margin-left:93.0834pt;margin-top:290.309pt;mso-position-vertical-relative:text;mso-position-horizontal-relative:text;width:555.45pt;height:12.8pt;z-index:25197568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8" w:lineRule="auto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hyperlink w:history="true" r:id="rId47"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4"/>
                          </w:rPr>
                          <w:t>https://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academic.oup.com/raps/article/12/3/667/6543623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by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Des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Moines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University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-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Osteopathic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Medical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Center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user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on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190ctober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259" w:right="1007"/>
        <w:spacing w:before="58" w:line="237" w:lineRule="auto"/>
        <w:jc w:val="both"/>
        <w:rPr>
          <w:sz w:val="20"/>
          <w:szCs w:val="20"/>
        </w:rPr>
      </w:pPr>
      <w:r>
        <w:rPr>
          <w:sz w:val="20"/>
          <w:szCs w:val="20"/>
        </w:rPr>
        <w:t>this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effectis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estimated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imprecise</w:t>
      </w:r>
      <w:r>
        <w:rPr>
          <w:sz w:val="20"/>
          <w:szCs w:val="20"/>
          <w:spacing w:val="-1"/>
        </w:rPr>
        <w:t>ly.Further,CarryBie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tend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lower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when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fraction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of inactive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larger.These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results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highlight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fact that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CarryBic returns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are risky because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-1"/>
        </w:rPr>
        <w:t>y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high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(low)in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good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(bad)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times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</w:rPr>
        <w:t>investors.Different</w:t>
      </w:r>
      <w:r>
        <w:rPr>
          <w:sz w:val="20"/>
          <w:szCs w:val="20"/>
          <w:spacing w:val="-1"/>
        </w:rPr>
        <w:t>ly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what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color w:val="0000FF"/>
          <w:spacing w:val="-1"/>
        </w:rPr>
        <w:t>Menkhoff</w:t>
      </w:r>
      <w:r>
        <w:rPr>
          <w:sz w:val="20"/>
          <w:szCs w:val="20"/>
          <w:color w:val="0000FF"/>
          <w:spacing w:val="33"/>
          <w:w w:val="101"/>
        </w:rPr>
        <w:t xml:space="preserve"> </w:t>
      </w:r>
      <w:r>
        <w:rPr>
          <w:sz w:val="20"/>
          <w:szCs w:val="20"/>
          <w:color w:val="0000FF"/>
          <w:spacing w:val="-1"/>
        </w:rPr>
        <w:t>et</w:t>
      </w:r>
      <w:r>
        <w:rPr>
          <w:sz w:val="20"/>
          <w:szCs w:val="20"/>
          <w:color w:val="0000FF"/>
          <w:spacing w:val="33"/>
        </w:rPr>
        <w:t xml:space="preserve"> </w:t>
      </w:r>
      <w:r>
        <w:rPr>
          <w:sz w:val="20"/>
          <w:szCs w:val="20"/>
          <w:color w:val="0000FF"/>
          <w:spacing w:val="-1"/>
        </w:rPr>
        <w:t>al.(2012a</w:t>
      </w:r>
      <w:r>
        <w:rPr>
          <w:sz w:val="20"/>
          <w:szCs w:val="20"/>
          <w:color w:val="0000FF"/>
          <w:spacing w:val="38"/>
        </w:rPr>
        <w:t xml:space="preserve"> </w:t>
      </w:r>
      <w:r>
        <w:rPr>
          <w:sz w:val="20"/>
          <w:szCs w:val="20"/>
          <w:spacing w:val="-1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show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currencies,we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find that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Carrybi</w:t>
      </w:r>
      <w:r>
        <w:rPr>
          <w:sz w:val="20"/>
          <w:szCs w:val="20"/>
          <w:spacing w:val="-1"/>
        </w:rPr>
        <w:t>creturns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are not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significantly related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innovations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global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volatility.Because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it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difficult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disentangle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vola-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tility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liquidity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effects,the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latter result might be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explained </w:t>
      </w:r>
      <w:r>
        <w:rPr>
          <w:sz w:val="20"/>
          <w:szCs w:val="20"/>
          <w:spacing w:val="-1"/>
        </w:rPr>
        <w:t>by the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fact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two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</w:rPr>
        <w:t>liquidity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</w:rPr>
        <w:t>factors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</w:rPr>
        <w:t>al</w:t>
      </w:r>
      <w:r>
        <w:rPr>
          <w:sz w:val="20"/>
          <w:szCs w:val="20"/>
          <w:spacing w:val="-1"/>
        </w:rPr>
        <w:t>ready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capture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effect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global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volatility.The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significant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relation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between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CarryBie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return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measure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counterparty </w:t>
      </w:r>
      <w:r>
        <w:rPr>
          <w:sz w:val="20"/>
          <w:szCs w:val="20"/>
        </w:rPr>
        <w:t>risk(DDoS)is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</w:rPr>
        <w:t>related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</w:rPr>
        <w:t>technological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</w:rPr>
        <w:t>evolution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ofthe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infrastructure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will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probably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diminish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or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disappear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risk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fa</w:t>
      </w:r>
      <w:r>
        <w:rPr>
          <w:sz w:val="20"/>
          <w:szCs w:val="20"/>
          <w:spacing w:val="-2"/>
        </w:rPr>
        <w:t>ctor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when</w:t>
      </w:r>
      <w:r>
        <w:rPr>
          <w:sz w:val="20"/>
          <w:szCs w:val="20"/>
          <w:spacing w:val="48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</w:rPr>
        <w:t>market  is  more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</w:rPr>
        <w:t>mature.For  Ca</w:t>
      </w:r>
      <w:r>
        <w:rPr>
          <w:sz w:val="20"/>
          <w:szCs w:val="20"/>
          <w:spacing w:val="-1"/>
        </w:rPr>
        <w:t>rryBtc,the  adjusted  R²is  approxi-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mately equal to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30%,in comparison to the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adjusted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R²for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BtcKrak</w:t>
      </w:r>
      <w:r>
        <w:rPr>
          <w:sz w:val="20"/>
          <w:szCs w:val="20"/>
          <w:spacing w:val="-1"/>
        </w:rPr>
        <w:t>en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of 3.6%,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intercept(a)is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significantly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zer</w:t>
      </w:r>
      <w:r>
        <w:rPr>
          <w:sz w:val="20"/>
          <w:szCs w:val="20"/>
          <w:spacing w:val="-2"/>
        </w:rPr>
        <w:t>o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2"/>
        </w:rPr>
        <w:t>at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2"/>
        </w:rPr>
        <w:t>standard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confidence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levels.These results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are robust with respect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differe</w:t>
      </w:r>
      <w:r>
        <w:rPr>
          <w:sz w:val="20"/>
          <w:szCs w:val="20"/>
          <w:spacing w:val="-1"/>
        </w:rPr>
        <w:t>nt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window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construction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momentum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factors</w:t>
      </w:r>
      <w:r>
        <w:rPr>
          <w:sz w:val="20"/>
          <w:szCs w:val="20"/>
          <w:spacing w:val="-1"/>
        </w:rPr>
        <w:t>.Finally,we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confirm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fully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explained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return.</w:t>
      </w:r>
    </w:p>
    <w:p>
      <w:pPr>
        <w:pStyle w:val="BodyText"/>
        <w:ind w:left="259" w:right="1006" w:firstLine="229"/>
        <w:spacing w:before="210"/>
        <w:jc w:val="both"/>
        <w:rPr>
          <w:sz w:val="20"/>
          <w:szCs w:val="20"/>
        </w:rPr>
      </w:pPr>
      <w:r>
        <w:rPr>
          <w:sz w:val="20"/>
          <w:szCs w:val="20"/>
        </w:rPr>
        <w:t>Liu,Tsyvinski,and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</w:rPr>
        <w:t>Wu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(for</w:t>
      </w:r>
      <w:r>
        <w:rPr>
          <w:sz w:val="20"/>
          <w:szCs w:val="20"/>
          <w:spacing w:val="-1"/>
        </w:rPr>
        <w:t>thcoming)identify</w:t>
      </w:r>
      <w:r>
        <w:rPr>
          <w:sz w:val="20"/>
          <w:szCs w:val="20"/>
          <w:spacing w:val="14"/>
          <w:w w:val="101"/>
        </w:rPr>
        <w:t xml:space="preserve">  </w:t>
      </w:r>
      <w:r>
        <w:rPr>
          <w:sz w:val="20"/>
          <w:szCs w:val="20"/>
          <w:spacing w:val="-1"/>
        </w:rPr>
        <w:t>three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factors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price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cross-section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of crypto</w:t>
      </w:r>
      <w:r>
        <w:rPr>
          <w:sz w:val="20"/>
          <w:szCs w:val="20"/>
          <w:spacing w:val="-1"/>
        </w:rPr>
        <w:t>currencies.The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three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factors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cryptocur-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rency  market  factor(CMKT),a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cryptocurrency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</w:rPr>
        <w:t>siz</w:t>
      </w:r>
      <w:r>
        <w:rPr>
          <w:sz w:val="20"/>
          <w:szCs w:val="20"/>
          <w:spacing w:val="-1"/>
        </w:rPr>
        <w:t>e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1"/>
        </w:rPr>
        <w:t>factor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-1"/>
        </w:rPr>
        <w:t>(CSMB),and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cryptocurrency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</w:rPr>
        <w:t>momentum  </w:t>
      </w:r>
      <w:r>
        <w:rPr>
          <w:sz w:val="20"/>
          <w:szCs w:val="20"/>
          <w:spacing w:val="-1"/>
        </w:rPr>
        <w:t>factor(CMOM)and  areonly  available  at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weekly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frequency.8They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argue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momentum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effect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concentrated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among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large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coins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</w:rPr>
        <w:t>consistent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with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rece</w:t>
      </w:r>
      <w:r>
        <w:rPr>
          <w:sz w:val="20"/>
          <w:szCs w:val="20"/>
          <w:spacing w:val="-1"/>
        </w:rPr>
        <w:t>nt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theories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investors'overreaction;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size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effect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mainly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concentrated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among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s</w:t>
      </w:r>
      <w:r>
        <w:rPr>
          <w:sz w:val="20"/>
          <w:szCs w:val="20"/>
          <w:spacing w:val="-2"/>
        </w:rPr>
        <w:t>mallest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2"/>
        </w:rPr>
        <w:t>coins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2"/>
        </w:rPr>
        <w:t>and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2"/>
        </w:rPr>
        <w:t>is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interpreted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an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illiquidity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premium;while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market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factor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simply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bitcoin  return.In  </w:t>
      </w:r>
      <w:r>
        <w:rPr>
          <w:sz w:val="20"/>
          <w:szCs w:val="20"/>
          <w:color w:val="0000FF"/>
        </w:rPr>
        <w:t>Table Al1  </w:t>
      </w:r>
      <w:r>
        <w:rPr>
          <w:sz w:val="20"/>
          <w:szCs w:val="20"/>
        </w:rPr>
        <w:t>(Section F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color w:val="0000FF"/>
        </w:rPr>
        <w:t>Internet</w:t>
      </w:r>
      <w:r>
        <w:rPr>
          <w:sz w:val="20"/>
          <w:szCs w:val="20"/>
          <w:color w:val="0000FF"/>
          <w:spacing w:val="1"/>
        </w:rPr>
        <w:t xml:space="preserve">  </w:t>
      </w:r>
      <w:r>
        <w:rPr>
          <w:sz w:val="20"/>
          <w:szCs w:val="20"/>
          <w:color w:val="0000FF"/>
        </w:rPr>
        <w:t>Appendix</w:t>
      </w:r>
      <w:r>
        <w:rPr>
          <w:sz w:val="20"/>
          <w:szCs w:val="20"/>
          <w:color w:val="0000FF"/>
          <w:spacing w:val="-16"/>
        </w:rPr>
        <w:t xml:space="preserve"> </w:t>
      </w:r>
      <w:r>
        <w:rPr>
          <w:sz w:val="20"/>
          <w:szCs w:val="20"/>
        </w:rPr>
        <w:t>),we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show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CarryBtcis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spanned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either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cryptocurrency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size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factor(CSMB)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</w:rPr>
        <w:t>the   cryptocurrency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</w:rPr>
        <w:t>momentum   f</w:t>
      </w:r>
      <w:r>
        <w:rPr>
          <w:sz w:val="20"/>
          <w:szCs w:val="20"/>
          <w:spacing w:val="-1"/>
        </w:rPr>
        <w:t>actor   (CMOM).Instead,we   interpret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CarryBie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as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a proxy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good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tim</w:t>
      </w:r>
      <w:r>
        <w:rPr>
          <w:sz w:val="20"/>
          <w:szCs w:val="20"/>
          <w:spacing w:val="-1"/>
        </w:rPr>
        <w:t>es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currency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markets.In particular,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showthat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CarryBiereturn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is higher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at</w:t>
      </w:r>
      <w:r>
        <w:rPr>
          <w:sz w:val="20"/>
          <w:szCs w:val="20"/>
          <w:spacing w:val="-1"/>
        </w:rPr>
        <w:t xml:space="preserve"> times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ofhigher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liquidity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andinvestor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sentiment.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pStyle w:val="BodyText"/>
        <w:spacing w:before="58" w:line="188" w:lineRule="auto"/>
        <w:outlineLvl w:val="6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3.Robustness</w:t>
      </w:r>
    </w:p>
    <w:p>
      <w:pPr>
        <w:pStyle w:val="BodyText"/>
        <w:ind w:left="259" w:right="1007"/>
        <w:spacing w:before="166" w:line="242" w:lineRule="auto"/>
        <w:jc w:val="both"/>
        <w:rPr>
          <w:sz w:val="20"/>
          <w:szCs w:val="20"/>
        </w:rPr>
      </w:pPr>
      <w:r>
        <w:rPr>
          <w:sz w:val="20"/>
          <w:szCs w:val="20"/>
        </w:rPr>
        <w:t>In  this   section,we</w:t>
      </w:r>
      <w:r>
        <w:rPr>
          <w:sz w:val="20"/>
          <w:szCs w:val="20"/>
          <w:spacing w:val="14"/>
          <w:w w:val="101"/>
        </w:rPr>
        <w:t xml:space="preserve">  </w:t>
      </w:r>
      <w:r>
        <w:rPr>
          <w:sz w:val="20"/>
          <w:szCs w:val="20"/>
        </w:rPr>
        <w:t>consider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"/>
        </w:rPr>
        <w:t>several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"/>
        </w:rPr>
        <w:t>extensions.First,we  report   additional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characteristics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portfolios</w:t>
      </w:r>
      <w:r>
        <w:rPr>
          <w:sz w:val="20"/>
          <w:szCs w:val="20"/>
          <w:spacing w:val="1"/>
        </w:rPr>
        <w:t>.</w:t>
      </w:r>
      <w:r>
        <w:rPr>
          <w:sz w:val="20"/>
          <w:szCs w:val="20"/>
        </w:rPr>
        <w:t>Second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we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carefully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consider</w:t>
      </w:r>
      <w:r>
        <w:rPr>
          <w:sz w:val="20"/>
          <w:szCs w:val="20"/>
          <w:spacing w:val="12"/>
          <w:w w:val="101"/>
        </w:rPr>
        <w:t xml:space="preserve">  </w:t>
      </w:r>
      <w:r>
        <w:rPr>
          <w:sz w:val="20"/>
          <w:szCs w:val="20"/>
        </w:rPr>
        <w:t>all </w:t>
      </w:r>
      <w:r>
        <w:rPr>
          <w:sz w:val="20"/>
          <w:szCs w:val="20"/>
        </w:rPr>
        <w:t>transaction  costs,like  trading,margin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and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exchange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fees.Th</w:t>
      </w:r>
      <w:r>
        <w:rPr>
          <w:sz w:val="20"/>
          <w:szCs w:val="20"/>
          <w:spacing w:val="-1"/>
        </w:rPr>
        <w:t>ird,we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discuss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Sharpe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ratios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realistic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portfoliosincluding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non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assets.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Fourth,we</w:t>
      </w:r>
      <w:r>
        <w:rPr>
          <w:sz w:val="20"/>
          <w:szCs w:val="20"/>
          <w:spacing w:val="57"/>
        </w:rPr>
        <w:t xml:space="preserve"> </w:t>
      </w:r>
      <w:r>
        <w:rPr>
          <w:sz w:val="20"/>
          <w:szCs w:val="20"/>
          <w:spacing w:val="-1"/>
        </w:rPr>
        <w:t>consider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alternative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samples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more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pairs,like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additional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fiat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currencies.Fourth,we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consider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execution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risk,that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risk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transaction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is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not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executed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within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range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recent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market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prices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59" w:right="1018"/>
        <w:spacing w:before="43" w:line="203" w:lineRule="auto"/>
        <w:jc w:val="both"/>
        <w:rPr/>
      </w:pPr>
      <w:r>
        <w:rPr/>
        <w:t>We are grateful to Yukun Liu for sharing the</w:t>
      </w:r>
      <w:r>
        <w:rPr>
          <w:spacing w:val="5"/>
        </w:rPr>
        <w:t xml:space="preserve"> </w:t>
      </w:r>
      <w:r>
        <w:rPr/>
        <w:t>data</w:t>
      </w:r>
      <w:r>
        <w:rPr>
          <w:spacing w:val="5"/>
        </w:rPr>
        <w:t xml:space="preserve"> </w:t>
      </w:r>
      <w:r>
        <w:rPr>
          <w:spacing w:val="-1"/>
        </w:rPr>
        <w:t>on the</w:t>
      </w:r>
      <w:r>
        <w:rPr>
          <w:spacing w:val="2"/>
        </w:rPr>
        <w:t xml:space="preserve"> </w:t>
      </w:r>
      <w:r>
        <w:rPr>
          <w:spacing w:val="-1"/>
        </w:rPr>
        <w:t>thre</w:t>
      </w:r>
      <w:r>
        <w:rPr>
          <w:spacing w:val="6"/>
        </w:rPr>
        <w:t xml:space="preserve"> </w:t>
      </w:r>
      <w:r>
        <w:rPr>
          <w:spacing w:val="-1"/>
        </w:rPr>
        <w:t>factors,which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only</w:t>
      </w:r>
      <w:r>
        <w:rPr>
          <w:spacing w:val="6"/>
        </w:rPr>
        <w:t xml:space="preserve"> </w:t>
      </w:r>
      <w:r>
        <w:rPr>
          <w:spacing w:val="-1"/>
        </w:rPr>
        <w:t>available</w:t>
      </w:r>
      <w:r>
        <w:rPr>
          <w:spacing w:val="5"/>
        </w:rPr>
        <w:t xml:space="preserve"> </w:t>
      </w:r>
      <w:r>
        <w:rPr>
          <w:spacing w:val="-1"/>
        </w:rPr>
        <w:t>at weekly</w:t>
      </w:r>
      <w:r>
        <w:rPr/>
        <w:t xml:space="preserve"> </w:t>
      </w:r>
      <w:r>
        <w:rPr>
          <w:spacing w:val="-2"/>
        </w:rPr>
        <w:t>frequency.We interested readers to Li</w:t>
      </w:r>
      <w:r>
        <w:rPr>
          <w:spacing w:val="-3"/>
        </w:rPr>
        <w:t>u,Tsyvinski,and Wu (forthcoming for details about the</w:t>
      </w:r>
      <w:r>
        <w:rPr>
          <w:spacing w:val="3"/>
        </w:rPr>
        <w:t xml:space="preserve"> </w:t>
      </w:r>
      <w:r>
        <w:rPr>
          <w:spacing w:val="-3"/>
        </w:rPr>
        <w:t>construction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rPr/>
        <w:t xml:space="preserve"> </w:t>
      </w:r>
      <w:r>
        <w:rPr>
          <w:spacing w:val="-2"/>
        </w:rPr>
        <w:t>the three factors and their interp</w:t>
      </w:r>
      <w:r>
        <w:rPr>
          <w:spacing w:val="-3"/>
        </w:rPr>
        <w:t>retation.</w:t>
      </w:r>
    </w:p>
    <w:p>
      <w:pPr>
        <w:spacing w:line="203" w:lineRule="auto"/>
        <w:sectPr>
          <w:footerReference w:type="default" r:id="rId56"/>
          <w:pgSz w:w="8620" w:h="12980"/>
          <w:pgMar w:top="354" w:right="322" w:bottom="794" w:left="800" w:header="0" w:footer="659" w:gutter="0"/>
        </w:sectPr>
        <w:rPr/>
      </w:pPr>
    </w:p>
    <w:p>
      <w:pPr>
        <w:pStyle w:val="BodyText"/>
        <w:spacing w:before="2" w:line="192" w:lineRule="auto"/>
        <w:rPr/>
      </w:pPr>
      <w:r>
        <w:rPr>
          <w:i/>
          <w:iCs/>
          <w:spacing w:val="-2"/>
          <w:w w:val="96"/>
        </w:rPr>
        <w:t>The</w:t>
      </w:r>
      <w:r>
        <w:rPr>
          <w:i/>
          <w:iCs/>
          <w:spacing w:val="22"/>
          <w:w w:val="102"/>
        </w:rPr>
        <w:t xml:space="preserve"> </w:t>
      </w:r>
      <w:r>
        <w:rPr>
          <w:i/>
          <w:iCs/>
          <w:spacing w:val="-2"/>
          <w:w w:val="96"/>
        </w:rPr>
        <w:t>Cross-Section ofCryptocurrency Retarns</w:t>
      </w:r>
    </w:p>
    <w:p>
      <w:pPr>
        <w:spacing w:line="38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97184" behindDoc="0" locked="0" layoutInCell="1" allowOverlap="1">
                <wp:simplePos x="0" y="0"/>
                <wp:positionH relativeFrom="column">
                  <wp:posOffset>877410</wp:posOffset>
                </wp:positionH>
                <wp:positionV relativeFrom="paragraph">
                  <wp:posOffset>3688232</wp:posOffset>
                </wp:positionV>
                <wp:extent cx="7054850" cy="161925"/>
                <wp:effectExtent l="0" t="0" r="0" b="0"/>
                <wp:wrapNone/>
                <wp:docPr id="102" name="TextBox 102"/>
                <wp:cNvGraphicFramePr/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5400000">
                          <a:off x="877410" y="3688232"/>
                          <a:ext cx="7054850" cy="1619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5" w:line="218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hyperlink w:history="true" r:id="rId58"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https://academic.oup.com/raps/article/12/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623 by Des Moines University - Osteopathic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Medical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Center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useron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19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0ctober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6"/>
                                  <w:szCs w:val="16"/>
                                  <w:spacing w:val="-5"/>
                                </w:rPr>
                                <w:t>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" style="position:absolute;margin-left:69.0875pt;margin-top:290.412pt;mso-position-vertical-relative:text;mso-position-horizontal-relative:text;width:555.5pt;height:12.75pt;z-index:25199718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5" w:line="218" w:lineRule="auto"/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hyperlink w:history="true" r:id="rId58"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https://academic.oup.com/raps/article/12/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        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623 by Des Moines University - Osteopathic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Medical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Center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useron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19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0ctober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6"/>
                            <w:szCs w:val="16"/>
                            <w:spacing w:val="-5"/>
                          </w:rPr>
                          <w:t>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right="817"/>
        <w:spacing w:before="60" w:line="226" w:lineRule="auto"/>
        <w:rPr>
          <w:sz w:val="21"/>
          <w:szCs w:val="21"/>
        </w:rPr>
      </w:pPr>
      <w:r>
        <w:rPr>
          <w:sz w:val="21"/>
          <w:szCs w:val="21"/>
        </w:rPr>
        <w:t>observed by investors.Sixth,we consid</w:t>
      </w:r>
      <w:r>
        <w:rPr>
          <w:sz w:val="21"/>
          <w:szCs w:val="21"/>
          <w:spacing w:val="-1"/>
        </w:rPr>
        <w:t>er the properties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"/>
        </w:rPr>
        <w:t>portfolios with a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slower weekly rebalanc</w:t>
      </w:r>
      <w:r>
        <w:rPr>
          <w:sz w:val="21"/>
          <w:szCs w:val="21"/>
          <w:spacing w:val="-5"/>
        </w:rPr>
        <w:t>ing.</w:t>
      </w:r>
    </w:p>
    <w:p>
      <w:pPr>
        <w:pStyle w:val="BodyText"/>
        <w:ind w:right="797" w:firstLine="219"/>
        <w:spacing w:before="45" w:line="229" w:lineRule="auto"/>
        <w:jc w:val="both"/>
        <w:rPr>
          <w:sz w:val="21"/>
          <w:szCs w:val="21"/>
        </w:rPr>
      </w:pPr>
      <w:r>
        <w:rPr>
          <w:sz w:val="21"/>
          <w:szCs w:val="21"/>
          <w:spacing w:val="-4"/>
        </w:rPr>
        <w:t>The main takeaway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4"/>
        </w:rPr>
        <w:t>this section is that CarryBicreturns remain large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and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significant after accounting for a</w:t>
      </w:r>
      <w:r>
        <w:rPr>
          <w:sz w:val="21"/>
          <w:szCs w:val="21"/>
          <w:spacing w:val="-3"/>
        </w:rPr>
        <w:t>ll transaction costs and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more recent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sam-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ples,or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samples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containing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additional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fiat-to-bitcoin,crypto-to-bitcoin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crypto-to-fiat pairs,and in portfol</w:t>
      </w:r>
      <w:r>
        <w:rPr>
          <w:sz w:val="21"/>
          <w:szCs w:val="21"/>
          <w:spacing w:val="-2"/>
        </w:rPr>
        <w:t>ios rebalanced weekly.However,execution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risk and trade size could substantially reduce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CarryBtc returns</w:t>
      </w:r>
    </w:p>
    <w:p>
      <w:pPr>
        <w:pStyle w:val="BodyText"/>
        <w:ind w:right="783" w:firstLine="219"/>
        <w:spacing w:before="98" w:line="229" w:lineRule="auto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</w:rPr>
        <w:t>further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test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robustness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o</w:t>
      </w:r>
      <w:r>
        <w:rPr>
          <w:sz w:val="21"/>
          <w:szCs w:val="21"/>
          <w:spacing w:val="-1"/>
        </w:rPr>
        <w:t>f our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results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by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considering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1"/>
        </w:rPr>
        <w:t>an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out-of-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sample experiment using two randomly selected s</w:t>
      </w:r>
      <w:r>
        <w:rPr>
          <w:sz w:val="21"/>
          <w:szCs w:val="21"/>
          <w:spacing w:val="-2"/>
        </w:rPr>
        <w:t>ubsamples from our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data.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We use the CarryBtcfactor extracted from one random subsample to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success-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fully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price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</w:rPr>
        <w:t>section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</w:rPr>
        <w:t>portfolio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obtained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using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second </w:t>
      </w:r>
      <w:r>
        <w:rPr>
          <w:sz w:val="21"/>
          <w:szCs w:val="21"/>
          <w:spacing w:val="-1"/>
        </w:rPr>
        <w:t>random sample.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pStyle w:val="BodyText"/>
        <w:spacing w:before="60" w:line="188" w:lineRule="auto"/>
        <w:outlineLvl w:val="6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3.1 Additional charact</w:t>
      </w:r>
      <w:r>
        <w:rPr>
          <w:sz w:val="21"/>
          <w:szCs w:val="21"/>
          <w:b/>
          <w:bCs/>
          <w:spacing w:val="-8"/>
        </w:rPr>
        <w:t>eristics</w:t>
      </w:r>
    </w:p>
    <w:p>
      <w:pPr>
        <w:pStyle w:val="BodyText"/>
        <w:ind w:right="789"/>
        <w:spacing w:before="44" w:line="227" w:lineRule="auto"/>
        <w:jc w:val="both"/>
        <w:rPr>
          <w:sz w:val="21"/>
          <w:szCs w:val="21"/>
        </w:rPr>
      </w:pPr>
      <w:r>
        <w:rPr>
          <w:sz w:val="21"/>
          <w:szCs w:val="21"/>
          <w:color w:val="0000FF"/>
          <w:spacing w:val="-2"/>
        </w:rPr>
        <w:t>Table 6</w:t>
      </w:r>
      <w:r>
        <w:rPr>
          <w:sz w:val="21"/>
          <w:szCs w:val="21"/>
          <w:color w:val="0000FF"/>
          <w:spacing w:val="-10"/>
        </w:rPr>
        <w:t xml:space="preserve"> </w:t>
      </w:r>
      <w:r>
        <w:rPr>
          <w:sz w:val="21"/>
          <w:szCs w:val="21"/>
          <w:spacing w:val="-2"/>
        </w:rPr>
        <w:t>presents additional characteristics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2"/>
        </w:rPr>
        <w:t>the bitcoin portfolios so</w:t>
      </w:r>
      <w:r>
        <w:rPr>
          <w:sz w:val="21"/>
          <w:szCs w:val="21"/>
          <w:spacing w:val="-3"/>
        </w:rPr>
        <w:t>rted by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discounts.We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find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corner portfolios,that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is portfolios with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largest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positive or negative di</w:t>
      </w:r>
      <w:r>
        <w:rPr>
          <w:sz w:val="21"/>
          <w:szCs w:val="21"/>
          <w:spacing w:val="-2"/>
        </w:rPr>
        <w:t>scounts,are characterized,on average,by lower liquid-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ity and higher counterpar</w:t>
      </w:r>
      <w:r>
        <w:rPr>
          <w:sz w:val="21"/>
          <w:szCs w:val="21"/>
          <w:spacing w:val="-1"/>
        </w:rPr>
        <w:t>ty risk.</w:t>
      </w:r>
    </w:p>
    <w:p>
      <w:pPr>
        <w:pStyle w:val="BodyText"/>
        <w:ind w:right="787" w:firstLine="219"/>
        <w:spacing w:before="79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A lower trading volume and higher bid/ask spreads and intraday volatility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indicate lower liquidity;a smaller wallet size,larger </w:t>
      </w:r>
      <w:r>
        <w:rPr>
          <w:sz w:val="21"/>
          <w:szCs w:val="21"/>
          <w:spacing w:val="-3"/>
        </w:rPr>
        <w:t>fraction of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3"/>
        </w:rPr>
        <w:t>inactive pairs,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"/>
        </w:rPr>
        <w:t>lower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rating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(measured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by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exchange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1"/>
        </w:rPr>
        <w:t>grade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points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assigned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by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CoinMarketCap),indicate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higher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</w:rPr>
        <w:t>counte</w:t>
      </w:r>
      <w:r>
        <w:rPr>
          <w:sz w:val="21"/>
          <w:szCs w:val="21"/>
          <w:spacing w:val="-1"/>
        </w:rPr>
        <w:t>rparty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risk.The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wallet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  <w:spacing w:val="-1"/>
        </w:rPr>
        <w:t>size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an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exchange not onlycaptures the supply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2"/>
        </w:rPr>
        <w:t>bitcoins (i.e.,the numbe</w:t>
      </w:r>
      <w:r>
        <w:rPr>
          <w:sz w:val="21"/>
          <w:szCs w:val="21"/>
          <w:spacing w:val="-3"/>
        </w:rPr>
        <w:t>r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3"/>
        </w:rPr>
        <w:t>bitcoins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in circulation on a particular exchange)but also provides a mea</w:t>
      </w:r>
      <w:r>
        <w:rPr>
          <w:sz w:val="21"/>
          <w:szCs w:val="21"/>
          <w:spacing w:val="-3"/>
        </w:rPr>
        <w:t>sure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3"/>
        </w:rPr>
        <w:t>assets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for an exchange,similar to deposits for a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financial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institution.</w:t>
      </w:r>
    </w:p>
    <w:p>
      <w:pPr>
        <w:pStyle w:val="BodyText"/>
        <w:ind w:right="763" w:firstLine="219"/>
        <w:spacing w:before="45" w:line="245" w:lineRule="auto"/>
        <w:jc w:val="both"/>
        <w:rPr>
          <w:sz w:val="21"/>
          <w:szCs w:val="21"/>
        </w:rPr>
      </w:pPr>
      <w:r>
        <w:rPr>
          <w:sz w:val="21"/>
          <w:szCs w:val="21"/>
        </w:rPr>
        <w:t>We consider as additional indicators of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</w:rPr>
        <w:t>counterparty risk the mean frac- </w:t>
      </w:r>
      <w:r>
        <w:rPr>
          <w:sz w:val="21"/>
          <w:szCs w:val="21"/>
          <w:spacing w:val="-1"/>
        </w:rPr>
        <w:t>tion of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"/>
        </w:rPr>
        <w:t>inactive pairs and exchange rating for each portfolio.The frac</w:t>
      </w:r>
      <w:r>
        <w:rPr>
          <w:sz w:val="21"/>
          <w:szCs w:val="21"/>
          <w:spacing w:val="-2"/>
        </w:rPr>
        <w:t>tion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of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inactive pairs is the average number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"/>
        </w:rPr>
        <w:t>pair</w:t>
      </w:r>
      <w:r>
        <w:rPr>
          <w:sz w:val="21"/>
          <w:szCs w:val="21"/>
          <w:spacing w:val="-2"/>
        </w:rPr>
        <w:t>s not available at time t+1,but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in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which investors could have invest at time t.As a back-of-the-envel</w:t>
      </w:r>
      <w:r>
        <w:rPr>
          <w:sz w:val="21"/>
          <w:szCs w:val="21"/>
          <w:spacing w:val="-1"/>
        </w:rPr>
        <w:t>ope cal-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culation,consider that the average number 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</w:rPr>
        <w:t>pairs per portfolio is equal to  </w:t>
      </w:r>
      <w:r>
        <w:rPr>
          <w:sz w:val="21"/>
          <w:szCs w:val="21"/>
          <w:spacing w:val="-2"/>
        </w:rPr>
        <w:t>six.Therefore,when the fraction ofinactive pairs for a given</w:t>
      </w:r>
      <w:r>
        <w:rPr>
          <w:sz w:val="21"/>
          <w:szCs w:val="21"/>
          <w:spacing w:val="-3"/>
        </w:rPr>
        <w:t xml:space="preserve"> portfolio isequal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to   1%,there   is   one   inactive   pair   in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"/>
        </w:rPr>
        <w:t>tha</w:t>
      </w:r>
      <w:r>
        <w:rPr>
          <w:sz w:val="21"/>
          <w:szCs w:val="21"/>
          <w:spacing w:val="-2"/>
        </w:rPr>
        <w:t>t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2"/>
        </w:rPr>
        <w:t>portfolio   every   16   days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(1/(6×1%)≈16).the     Cryptocompare     website</w:t>
      </w:r>
      <w:r>
        <w:rPr>
          <w:sz w:val="21"/>
          <w:szCs w:val="21"/>
          <w:spacing w:val="-1"/>
        </w:rPr>
        <w:t xml:space="preserve">     (https://cryptocompare.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com)assignsa ratingto different exchanges,summar</w:t>
      </w:r>
      <w:r>
        <w:rPr>
          <w:sz w:val="21"/>
          <w:szCs w:val="21"/>
          <w:spacing w:val="-2"/>
        </w:rPr>
        <w:t>ized by the grade points,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where a higher number co</w:t>
      </w:r>
      <w:r>
        <w:rPr>
          <w:sz w:val="21"/>
          <w:szCs w:val="21"/>
          <w:spacing w:val="-2"/>
        </w:rPr>
        <w:t>rresponds to a more reliable exchange.</w:t>
      </w:r>
    </w:p>
    <w:p>
      <w:pPr>
        <w:pStyle w:val="BodyText"/>
        <w:ind w:right="790" w:firstLine="219"/>
        <w:spacing w:before="27" w:line="237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The high/low spread,defined as the difference between the high and low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daily bitcoin prices as a fraction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</w:t>
      </w:r>
      <w:r>
        <w:rPr>
          <w:sz w:val="21"/>
          <w:szCs w:val="21"/>
          <w:spacing w:val="-2"/>
        </w:rPr>
        <w:t>heir average,also indicates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a higher risk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for investors because of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-2"/>
        </w:rPr>
        <w:t>the higher intraday volatility.The average degree 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capital controls,measured by the overall restriction index ka from </w:t>
      </w:r>
      <w:r>
        <w:rPr>
          <w:sz w:val="21"/>
          <w:szCs w:val="21"/>
          <w:color w:val="0000FF"/>
          <w:spacing w:val="-3"/>
        </w:rPr>
        <w:t>Fe</w:t>
      </w:r>
      <w:r>
        <w:rPr>
          <w:sz w:val="21"/>
          <w:szCs w:val="21"/>
          <w:color w:val="0000FF"/>
          <w:spacing w:val="-4"/>
        </w:rPr>
        <w:t>rnández</w:t>
      </w:r>
      <w:r>
        <w:rPr>
          <w:sz w:val="21"/>
          <w:szCs w:val="21"/>
          <w:color w:val="0000FF"/>
        </w:rPr>
        <w:t xml:space="preserve">  </w:t>
      </w:r>
      <w:r>
        <w:rPr>
          <w:sz w:val="21"/>
          <w:szCs w:val="21"/>
          <w:color w:val="0000FF"/>
        </w:rPr>
        <w:t>et al.(2016)</w:t>
      </w:r>
      <w:r>
        <w:rPr>
          <w:sz w:val="21"/>
          <w:szCs w:val="21"/>
          <w:color w:val="0000FF"/>
          <w:spacing w:val="-19"/>
        </w:rPr>
        <w:t xml:space="preserve"> </w:t>
      </w:r>
      <w:r>
        <w:rPr>
          <w:sz w:val="21"/>
          <w:szCs w:val="21"/>
        </w:rPr>
        <w:t>,is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an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indicator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of the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frictions that might prevent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i</w:t>
      </w:r>
      <w:r>
        <w:rPr>
          <w:sz w:val="21"/>
          <w:szCs w:val="21"/>
          <w:spacing w:val="-1"/>
        </w:rPr>
        <w:t>nvestors to</w:t>
      </w:r>
    </w:p>
    <w:p>
      <w:pPr>
        <w:spacing w:line="237" w:lineRule="auto"/>
        <w:sectPr>
          <w:footerReference w:type="default" r:id="rId57"/>
          <w:pgSz w:w="8620" w:h="12980"/>
          <w:pgMar w:top="400" w:right="322" w:bottom="794" w:left="1279" w:header="0" w:footer="659" w:gutter="0"/>
        </w:sectPr>
        <w:rPr>
          <w:sz w:val="21"/>
          <w:szCs w:val="21"/>
        </w:rPr>
      </w:pPr>
    </w:p>
    <w:p>
      <w:pPr>
        <w:pStyle w:val="BodyText"/>
        <w:ind w:left="411"/>
        <w:spacing w:line="186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Review</w:t>
      </w:r>
      <w:r>
        <w:rPr>
          <w:sz w:val="14"/>
          <w:szCs w:val="14"/>
          <w:i/>
          <w:iCs/>
          <w:spacing w:val="29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ofAsset</w:t>
      </w:r>
      <w:r>
        <w:rPr>
          <w:sz w:val="14"/>
          <w:szCs w:val="14"/>
          <w:i/>
          <w:iCs/>
          <w:spacing w:val="18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Pricing</w:t>
      </w:r>
      <w:r>
        <w:rPr>
          <w:sz w:val="14"/>
          <w:szCs w:val="14"/>
          <w:i/>
          <w:iCs/>
          <w:spacing w:val="22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Shudies</w:t>
      </w:r>
      <w:r>
        <w:rPr>
          <w:sz w:val="14"/>
          <w:szCs w:val="14"/>
          <w:i/>
          <w:iCs/>
          <w:spacing w:val="20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/v</w:t>
      </w:r>
      <w:r>
        <w:rPr>
          <w:sz w:val="14"/>
          <w:szCs w:val="14"/>
          <w:i/>
          <w:iCs/>
          <w:spacing w:val="33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12n32022</w:t>
      </w:r>
    </w:p>
    <w:p>
      <w:pPr>
        <w:spacing w:line="43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18688" behindDoc="0" locked="0" layoutInCell="1" allowOverlap="1">
                <wp:simplePos x="0" y="0"/>
                <wp:positionH relativeFrom="column">
                  <wp:posOffset>1274749</wp:posOffset>
                </wp:positionH>
                <wp:positionV relativeFrom="paragraph">
                  <wp:posOffset>3692976</wp:posOffset>
                </wp:positionV>
                <wp:extent cx="7047865" cy="179704"/>
                <wp:effectExtent l="0" t="0" r="0" b="0"/>
                <wp:wrapNone/>
                <wp:docPr id="104" name="TextBox 104"/>
                <wp:cNvGraphicFramePr/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5400000">
                          <a:off x="1274749" y="3692976"/>
                          <a:ext cx="7047865" cy="17970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218" w:lineRule="auto"/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htps:/lacadem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5"/>
                              </w:rPr>
                              <w:t>ic.oup.com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8"/>
                                <w:szCs w:val="18"/>
                                <w:spacing w:val="-16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" style="position:absolute;margin-left:100.374pt;margin-top:290.786pt;mso-position-vertical-relative:text;mso-position-horizontal-relative:text;width:554.95pt;height:14.15pt;z-index:25201868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218" w:lineRule="auto"/>
                        <w:rPr>
                          <w:rFonts w:ascii="SimHei" w:hAnsi="SimHei" w:eastAsia="SimHei" w:cs="SimHei"/>
                          <w:sz w:val="18"/>
                          <w:szCs w:val="18"/>
                        </w:rPr>
                      </w:pP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htps:/lacadem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6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5"/>
                        </w:rPr>
                        <w:t>ic.oup.com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/raps/art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5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8"/>
                          <w:szCs w:val="18"/>
                          <w:spacing w:val="-1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411"/>
        <w:spacing w:before="40" w:line="188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Table</w:t>
      </w:r>
      <w:r>
        <w:rPr>
          <w:sz w:val="14"/>
          <w:szCs w:val="14"/>
          <w:b/>
          <w:bCs/>
          <w:spacing w:val="6"/>
        </w:rPr>
        <w:t xml:space="preserve">  </w:t>
      </w:r>
      <w:r>
        <w:rPr>
          <w:sz w:val="14"/>
          <w:szCs w:val="14"/>
          <w:b/>
          <w:bCs/>
          <w:spacing w:val="-1"/>
        </w:rPr>
        <w:t>6</w:t>
      </w:r>
    </w:p>
    <w:p>
      <w:pPr>
        <w:pStyle w:val="BodyText"/>
        <w:ind w:left="411"/>
        <w:spacing w:before="85" w:line="189" w:lineRule="auto"/>
        <w:rPr>
          <w:sz w:val="14"/>
          <w:szCs w:val="14"/>
        </w:rPr>
      </w:pPr>
      <w:r>
        <w:rPr>
          <w:sz w:val="14"/>
          <w:szCs w:val="14"/>
          <w:b/>
          <w:bCs/>
        </w:rPr>
        <w:t>Bitcoin</w:t>
      </w:r>
      <w:r>
        <w:rPr>
          <w:sz w:val="14"/>
          <w:szCs w:val="14"/>
          <w:b/>
          <w:bCs/>
          <w:spacing w:val="19"/>
        </w:rPr>
        <w:t xml:space="preserve"> </w:t>
      </w:r>
      <w:r>
        <w:rPr>
          <w:sz w:val="14"/>
          <w:szCs w:val="14"/>
          <w:b/>
          <w:bCs/>
        </w:rPr>
        <w:t>portfolios:additional</w:t>
      </w:r>
      <w:r>
        <w:rPr>
          <w:sz w:val="14"/>
          <w:szCs w:val="14"/>
          <w:b/>
          <w:bCs/>
          <w:spacing w:val="21"/>
          <w:w w:val="102"/>
        </w:rPr>
        <w:t xml:space="preserve"> </w:t>
      </w:r>
      <w:r>
        <w:rPr>
          <w:sz w:val="14"/>
          <w:szCs w:val="14"/>
          <w:b/>
          <w:bCs/>
        </w:rPr>
        <w:t>c</w:t>
      </w:r>
      <w:r>
        <w:rPr>
          <w:sz w:val="14"/>
          <w:szCs w:val="14"/>
          <w:b/>
          <w:bCs/>
          <w:spacing w:val="-1"/>
        </w:rPr>
        <w:t>haracteristics</w:t>
      </w:r>
    </w:p>
    <w:p>
      <w:pPr>
        <w:ind w:left="441"/>
        <w:spacing w:before="129"/>
        <w:rPr>
          <w:rFonts w:ascii="SimSun" w:hAnsi="SimSun" w:eastAsia="SimSun" w:cs="SimSun"/>
          <w:sz w:val="14"/>
          <w:szCs w:val="14"/>
        </w:rPr>
      </w:pPr>
      <w:r>
        <w:pict>
          <v:shape id="_x0000_s158" style="position:absolute;margin-left:20.3161pt;margin-top:14.9634pt;mso-position-vertical-relative:text;mso-position-horizontal-relative:text;width:313.05pt;height:0.5pt;z-index:252021760;" filled="false" strokecolor="#000000" strokeweight="0.50pt" coordsize="6260,10" coordorigin="0,0" path="m0,5l790,5m790,5l1619,5m1619,5l2459,5m2459,5l3299,5m3299,5l4130,5m4130,5l4920,5m4920,5l5699,5m5699,5l6260,5m0,5l790,5m790,5l1619,5m1619,5l2459,5m2459,5l4920,5m4920,5l5699,5m5699,5l6260,5e">
            <v:stroke joinstyle="miter" miterlimit="10"/>
          </v:shape>
        </w:pict>
      </w:r>
      <w:r>
        <w:rPr>
          <w:rFonts w:ascii="SimSun" w:hAnsi="SimSun" w:eastAsia="SimSun" w:cs="SimSun"/>
          <w:sz w:val="14"/>
          <w:szCs w:val="14"/>
          <w:spacing w:val="-4"/>
        </w:rPr>
        <w:t>Portfolio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     </w:t>
      </w:r>
      <w:r>
        <w:rPr>
          <w:rFonts w:ascii="SimSun" w:hAnsi="SimSun" w:eastAsia="SimSun" w:cs="SimSun"/>
          <w:sz w:val="14"/>
          <w:szCs w:val="14"/>
          <w:spacing w:val="-4"/>
        </w:rPr>
        <w:t>1</w:t>
      </w:r>
      <w:r>
        <w:rPr>
          <w:rFonts w:ascii="SimSun" w:hAnsi="SimSun" w:eastAsia="SimSun" w:cs="SimSun"/>
          <w:sz w:val="14"/>
          <w:szCs w:val="14"/>
        </w:rPr>
        <w:t xml:space="preserve">           </w:t>
      </w:r>
      <w:r>
        <w:rPr>
          <w:rFonts w:ascii="SimSun" w:hAnsi="SimSun" w:eastAsia="SimSun" w:cs="SimSun"/>
          <w:sz w:val="14"/>
          <w:szCs w:val="14"/>
          <w:spacing w:val="-4"/>
        </w:rPr>
        <w:t>2</w:t>
      </w:r>
      <w:r>
        <w:rPr>
          <w:rFonts w:ascii="SimSun" w:hAnsi="SimSun" w:eastAsia="SimSun" w:cs="SimSun"/>
          <w:sz w:val="14"/>
          <w:szCs w:val="14"/>
          <w:spacing w:val="7"/>
        </w:rPr>
        <w:t xml:space="preserve">          </w:t>
      </w:r>
      <w:r>
        <w:rPr>
          <w:rFonts w:ascii="SimSun" w:hAnsi="SimSun" w:eastAsia="SimSun" w:cs="SimSun"/>
          <w:sz w:val="14"/>
          <w:szCs w:val="14"/>
          <w:spacing w:val="-4"/>
        </w:rPr>
        <w:t>3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     </w:t>
      </w:r>
      <w:r>
        <w:rPr>
          <w:rFonts w:ascii="SimSun" w:hAnsi="SimSun" w:eastAsia="SimSun" w:cs="SimSun"/>
          <w:sz w:val="14"/>
          <w:szCs w:val="14"/>
          <w:spacing w:val="-4"/>
        </w:rPr>
        <w:t>4</w:t>
      </w:r>
      <w:r>
        <w:rPr>
          <w:rFonts w:ascii="SimSun" w:hAnsi="SimSun" w:eastAsia="SimSun" w:cs="SimSun"/>
          <w:sz w:val="14"/>
          <w:szCs w:val="14"/>
          <w:spacing w:val="5"/>
        </w:rPr>
        <w:t xml:space="preserve">          </w:t>
      </w:r>
      <w:r>
        <w:rPr>
          <w:rFonts w:ascii="SimSun" w:hAnsi="SimSun" w:eastAsia="SimSun" w:cs="SimSun"/>
          <w:sz w:val="14"/>
          <w:szCs w:val="14"/>
          <w:spacing w:val="-4"/>
        </w:rPr>
        <w:t>5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  </w:t>
      </w:r>
      <w:r>
        <w:rPr>
          <w:rFonts w:ascii="SimSun" w:hAnsi="SimSun" w:eastAsia="SimSun" w:cs="SimSun"/>
          <w:sz w:val="14"/>
          <w:szCs w:val="14"/>
          <w:spacing w:val="-4"/>
        </w:rPr>
        <w:t>6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      </w:t>
      </w:r>
      <w:r>
        <w:rPr>
          <w:rFonts w:ascii="SimSun" w:hAnsi="SimSun" w:eastAsia="SimSun" w:cs="SimSun"/>
          <w:sz w:val="14"/>
          <w:szCs w:val="14"/>
          <w:spacing w:val="-4"/>
        </w:rPr>
        <w:t>7</w:t>
      </w:r>
    </w:p>
    <w:p>
      <w:pPr>
        <w:spacing w:line="78" w:lineRule="exact"/>
        <w:rPr/>
      </w:pPr>
      <w:r/>
    </w:p>
    <w:p>
      <w:pPr>
        <w:spacing w:line="78" w:lineRule="exact"/>
        <w:sectPr>
          <w:footerReference w:type="default" r:id="rId59"/>
          <w:pgSz w:w="8620" w:h="12980"/>
          <w:pgMar w:top="336" w:right="323" w:bottom="787" w:left="648" w:header="0" w:footer="661" w:gutter="0"/>
          <w:cols w:equalWidth="0" w:num="1">
            <w:col w:w="7649" w:space="0"/>
          </w:cols>
        </w:sectPr>
        <w:rPr/>
      </w:pPr>
    </w:p>
    <w:p>
      <w:pPr>
        <w:ind w:left="441" w:right="611"/>
        <w:spacing w:before="232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SE</w:t>
      </w:r>
    </w:p>
    <w:p>
      <w:pPr>
        <w:ind w:left="441" w:right="611"/>
        <w:spacing w:before="170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SE</w:t>
      </w:r>
    </w:p>
    <w:p>
      <w:pPr>
        <w:ind w:left="441" w:right="611"/>
        <w:spacing w:before="181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SE</w:t>
      </w:r>
    </w:p>
    <w:p>
      <w:pPr>
        <w:ind w:left="441" w:right="611"/>
        <w:spacing w:before="131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SE</w:t>
      </w:r>
    </w:p>
    <w:p>
      <w:pPr>
        <w:ind w:left="441" w:right="611"/>
        <w:spacing w:before="151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SE</w:t>
      </w:r>
    </w:p>
    <w:p>
      <w:pPr>
        <w:ind w:left="441" w:right="611"/>
        <w:spacing w:before="160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SE</w:t>
      </w:r>
    </w:p>
    <w:p>
      <w:pPr>
        <w:ind w:left="441" w:right="611"/>
        <w:spacing w:before="171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SE</w:t>
      </w:r>
    </w:p>
    <w:p>
      <w:pPr>
        <w:ind w:left="441" w:right="611"/>
        <w:spacing w:before="161" w:line="16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" w:right="416"/>
        <w:spacing w:before="230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3"/>
        </w:rPr>
        <w:t>3.49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0.19</w:t>
      </w:r>
    </w:p>
    <w:p>
      <w:pPr>
        <w:ind w:left="29" w:right="416"/>
        <w:spacing w:before="172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0.37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ind w:left="29" w:right="416"/>
        <w:spacing w:before="162" w:line="216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6.07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0.15</w:t>
      </w:r>
    </w:p>
    <w:p>
      <w:pPr>
        <w:ind w:left="29" w:right="376" w:hanging="29"/>
        <w:spacing w:before="173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98.25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2.69</w:t>
      </w:r>
    </w:p>
    <w:p>
      <w:pPr>
        <w:ind w:left="29" w:right="416"/>
        <w:spacing w:before="162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0.86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0.14</w:t>
      </w:r>
    </w:p>
    <w:p>
      <w:pPr>
        <w:ind w:left="29" w:right="374" w:hanging="29"/>
        <w:spacing w:before="181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47.26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0.24</w:t>
      </w:r>
    </w:p>
    <w:p>
      <w:pPr>
        <w:ind w:left="29" w:right="416"/>
        <w:spacing w:before="140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0.36</w:t>
      </w:r>
    </w:p>
    <w:p>
      <w:pPr>
        <w:ind w:left="69" w:right="374" w:hanging="69"/>
        <w:spacing w:before="162" w:line="16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-0.05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9" w:right="328" w:firstLine="79"/>
        <w:spacing w:before="230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3"/>
        </w:rPr>
        <w:t>5.19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0.19</w:t>
      </w:r>
    </w:p>
    <w:p>
      <w:pPr>
        <w:ind w:left="69" w:right="406"/>
        <w:spacing w:before="172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0.24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ind w:left="69" w:right="328" w:firstLine="79"/>
        <w:spacing w:before="172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3"/>
        </w:rPr>
        <w:t>5.82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0.13</w:t>
      </w:r>
    </w:p>
    <w:p>
      <w:pPr>
        <w:ind w:left="69" w:right="345" w:hanging="69"/>
        <w:spacing w:before="171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3"/>
        </w:rPr>
        <w:t>111.49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2.94</w:t>
      </w:r>
    </w:p>
    <w:p>
      <w:pPr>
        <w:ind w:left="69"/>
        <w:spacing w:before="171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69006D"/>
          <w:spacing w:val="-2"/>
        </w:rPr>
        <w:t>0.13</w:t>
      </w:r>
    </w:p>
    <w:p>
      <w:pPr>
        <w:ind w:left="69"/>
        <w:spacing w:before="11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0.05</w:t>
      </w:r>
    </w:p>
    <w:p>
      <w:pPr>
        <w:ind w:left="68" w:right="378" w:hanging="39"/>
        <w:spacing w:before="202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50.04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0.21</w:t>
      </w:r>
    </w:p>
    <w:p>
      <w:pPr>
        <w:ind w:left="69" w:right="406"/>
        <w:spacing w:before="151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0.10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0.29</w:t>
      </w:r>
    </w:p>
    <w:p>
      <w:pPr>
        <w:ind w:left="128" w:right="346" w:hanging="99"/>
        <w:spacing w:before="152" w:line="16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-0.05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0"/>
        <w:spacing w:before="26" w:line="222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3"/>
        </w:rPr>
        <w:t>Volume</w:t>
      </w:r>
      <w:r>
        <w:rPr>
          <w:rFonts w:ascii="SimSun" w:hAnsi="SimSun" w:eastAsia="SimSun" w:cs="SimSun"/>
          <w:sz w:val="14"/>
          <w:szCs w:val="14"/>
          <w:spacing w:val="6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3"/>
        </w:rPr>
        <w:t>(btc</w:t>
      </w:r>
      <w:r>
        <w:rPr>
          <w:rFonts w:ascii="SimSun" w:hAnsi="SimSun" w:eastAsia="SimSun" w:cs="SimSun"/>
          <w:sz w:val="14"/>
          <w:szCs w:val="14"/>
          <w:spacing w:val="2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3"/>
        </w:rPr>
        <w:t>thousands)</w:t>
      </w:r>
    </w:p>
    <w:p>
      <w:pPr>
        <w:spacing w:line="25" w:lineRule="exact"/>
        <w:rPr/>
      </w:pPr>
      <w:r/>
    </w:p>
    <w:tbl>
      <w:tblPr>
        <w:tblStyle w:val="TableNormal"/>
        <w:tblW w:w="1895" w:type="dxa"/>
        <w:tblInd w:w="14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58"/>
        <w:gridCol w:w="812"/>
        <w:gridCol w:w="325"/>
      </w:tblGrid>
      <w:tr>
        <w:trPr>
          <w:trHeight w:val="1228" w:hRule="atLeast"/>
        </w:trPr>
        <w:tc>
          <w:tcPr>
            <w:tcW w:w="758" w:type="dxa"/>
            <w:vAlign w:val="top"/>
          </w:tcPr>
          <w:p>
            <w:pPr>
              <w:pStyle w:val="TableText"/>
              <w:ind w:right="484"/>
              <w:spacing w:line="191" w:lineRule="auto"/>
              <w:rPr/>
            </w:pPr>
            <w:r>
              <w:rPr>
                <w:spacing w:val="-3"/>
              </w:rPr>
              <w:t>5.31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0.19</w:t>
            </w:r>
          </w:p>
          <w:p>
            <w:pPr>
              <w:pStyle w:val="TableText"/>
              <w:ind w:right="50" w:firstLine="219"/>
              <w:spacing w:line="230" w:lineRule="auto"/>
              <w:rPr/>
            </w:pPr>
            <w:r>
              <w:rPr>
                <w:spacing w:val="-1"/>
              </w:rPr>
              <w:t>Bid-ask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0.19</w:t>
            </w:r>
          </w:p>
          <w:p>
            <w:pPr>
              <w:pStyle w:val="TableText"/>
              <w:spacing w:line="158" w:lineRule="auto"/>
              <w:rPr/>
            </w:pPr>
            <w:r>
              <w:rPr>
                <w:spacing w:val="-2"/>
              </w:rPr>
              <w:t>0.01</w:t>
            </w:r>
          </w:p>
          <w:p>
            <w:pPr>
              <w:pStyle w:val="TableText"/>
              <w:ind w:left="159"/>
              <w:spacing w:line="213" w:lineRule="auto"/>
              <w:rPr/>
            </w:pPr>
            <w:r>
              <w:rPr>
                <w:spacing w:val="-1"/>
              </w:rPr>
              <w:t>High-low</w:t>
            </w:r>
          </w:p>
          <w:p>
            <w:pPr>
              <w:pStyle w:val="TableText"/>
              <w:ind w:right="484"/>
              <w:spacing w:before="38" w:line="170" w:lineRule="auto"/>
              <w:rPr/>
            </w:pPr>
            <w:r>
              <w:rPr>
                <w:spacing w:val="-3"/>
              </w:rPr>
              <w:t>5.79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0.18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81"/>
              <w:spacing w:before="10" w:line="183" w:lineRule="auto"/>
              <w:rPr/>
            </w:pPr>
            <w:r>
              <w:rPr>
                <w:spacing w:val="-1"/>
              </w:rPr>
              <w:t>4.84</w:t>
            </w:r>
          </w:p>
          <w:p>
            <w:pPr>
              <w:pStyle w:val="TableText"/>
              <w:ind w:left="81"/>
              <w:spacing w:line="184" w:lineRule="auto"/>
              <w:rPr/>
            </w:pPr>
            <w:r>
              <w:rPr>
                <w:spacing w:val="-2"/>
              </w:rPr>
              <w:t>0.19</w:t>
            </w:r>
          </w:p>
          <w:p>
            <w:pPr>
              <w:pStyle w:val="TableText"/>
              <w:ind w:left="64"/>
              <w:spacing w:before="1" w:line="214" w:lineRule="auto"/>
              <w:rPr/>
            </w:pPr>
            <w:r>
              <w:rPr>
                <w:spacing w:val="-2"/>
              </w:rPr>
              <w:t>spread(%)</w:t>
            </w:r>
          </w:p>
          <w:p>
            <w:pPr>
              <w:pStyle w:val="TableText"/>
              <w:ind w:left="61" w:right="476"/>
              <w:spacing w:before="36" w:line="178" w:lineRule="auto"/>
              <w:rPr/>
            </w:pPr>
            <w:r>
              <w:rPr>
                <w:spacing w:val="-2"/>
              </w:rPr>
              <w:t>0.20</w:t>
            </w:r>
            <w:r>
              <w:rPr/>
              <w:t xml:space="preserve"> </w:t>
            </w:r>
            <w:r>
              <w:rPr>
                <w:spacing w:val="-2"/>
              </w:rPr>
              <w:t>0.01</w:t>
            </w:r>
          </w:p>
          <w:p>
            <w:pPr>
              <w:pStyle w:val="TableText"/>
              <w:ind w:left="41"/>
              <w:spacing w:line="214" w:lineRule="auto"/>
              <w:rPr/>
            </w:pPr>
            <w:r>
              <w:rPr>
                <w:spacing w:val="-5"/>
              </w:rPr>
              <w:t>sprea</w:t>
            </w:r>
            <w:r>
              <w:rPr>
                <w:color w:val="00098A"/>
                <w:spacing w:val="-5"/>
              </w:rPr>
              <w:t>d</w:t>
            </w:r>
            <w:r>
              <w:rPr>
                <w:color w:val="00098A"/>
                <w:spacing w:val="75"/>
              </w:rPr>
              <w:t xml:space="preserve"> </w:t>
            </w:r>
            <w:r>
              <w:rPr>
                <w:color w:val="00098A"/>
                <w:spacing w:val="-5"/>
              </w:rPr>
              <w:t>(%)</w:t>
            </w:r>
          </w:p>
          <w:p>
            <w:pPr>
              <w:pStyle w:val="TableText"/>
              <w:ind w:left="80" w:right="456" w:hanging="19"/>
              <w:spacing w:before="48" w:line="163" w:lineRule="auto"/>
              <w:rPr/>
            </w:pPr>
            <w:r>
              <w:rPr>
                <w:spacing w:val="-3"/>
              </w:rPr>
              <w:t>5.76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0.13</w:t>
            </w:r>
          </w:p>
        </w:tc>
        <w:tc>
          <w:tcPr>
            <w:tcW w:w="325" w:type="dxa"/>
            <w:vAlign w:val="top"/>
          </w:tcPr>
          <w:p>
            <w:pPr>
              <w:pStyle w:val="TableText"/>
              <w:ind w:left="49"/>
              <w:spacing w:before="1" w:line="203" w:lineRule="auto"/>
              <w:rPr/>
            </w:pPr>
            <w:r>
              <w:rPr>
                <w:spacing w:val="-2"/>
              </w:rPr>
              <w:t>4.45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0.24</w:t>
            </w:r>
          </w:p>
          <w:p>
            <w:pPr>
              <w:pStyle w:val="TableText"/>
              <w:ind w:left="49" w:right="1"/>
              <w:spacing w:before="151" w:line="256" w:lineRule="auto"/>
              <w:rPr/>
            </w:pPr>
            <w:r>
              <w:rPr>
                <w:spacing w:val="-2"/>
              </w:rPr>
              <w:t>0.20</w:t>
            </w:r>
            <w:r>
              <w:rPr/>
              <w:t xml:space="preserve"> </w:t>
            </w:r>
            <w:r>
              <w:rPr>
                <w:spacing w:val="-2"/>
              </w:rPr>
              <w:t>0.01</w:t>
            </w:r>
          </w:p>
          <w:p>
            <w:pPr>
              <w:pStyle w:val="TableText"/>
              <w:ind w:left="49" w:right="1"/>
              <w:spacing w:before="111" w:line="170" w:lineRule="auto"/>
              <w:rPr/>
            </w:pPr>
            <w:r>
              <w:rPr>
                <w:spacing w:val="-3"/>
              </w:rPr>
              <w:t>5.80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0.15</w:t>
            </w:r>
          </w:p>
        </w:tc>
      </w:tr>
    </w:tbl>
    <w:p>
      <w:pPr>
        <w:ind w:left="240"/>
        <w:spacing w:before="19" w:line="222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Wallet</w:t>
      </w:r>
      <w:r>
        <w:rPr>
          <w:rFonts w:ascii="SimSun" w:hAnsi="SimSun" w:eastAsia="SimSun" w:cs="SimSun"/>
          <w:sz w:val="14"/>
          <w:szCs w:val="14"/>
          <w:spacing w:val="45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(btc</w:t>
      </w:r>
      <w:r>
        <w:rPr>
          <w:rFonts w:ascii="SimSun" w:hAnsi="SimSun" w:eastAsia="SimSun" w:cs="SimSun"/>
          <w:sz w:val="14"/>
          <w:szCs w:val="14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thousands)</w:t>
      </w:r>
    </w:p>
    <w:p>
      <w:pPr>
        <w:spacing w:line="50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06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09"/>
        <w:gridCol w:w="653"/>
        <w:gridCol w:w="598"/>
      </w:tblGrid>
      <w:tr>
        <w:trPr>
          <w:trHeight w:val="769" w:hRule="atLeast"/>
        </w:trPr>
        <w:tc>
          <w:tcPr>
            <w:tcW w:w="80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30" w:right="404" w:hanging="130"/>
              <w:spacing w:before="30" w:line="178" w:lineRule="auto"/>
              <w:rPr/>
            </w:pPr>
            <w:r>
              <w:rPr>
                <w:spacing w:val="-3"/>
              </w:rPr>
              <w:t>110.94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2.98</w:t>
            </w:r>
          </w:p>
          <w:p>
            <w:pPr>
              <w:pStyle w:val="TableText"/>
              <w:ind w:left="140" w:right="30" w:hanging="140"/>
              <w:spacing w:before="1" w:line="243" w:lineRule="auto"/>
              <w:rPr/>
            </w:pPr>
            <w:r>
              <w:rPr>
                <w:spacing w:val="-1"/>
              </w:rPr>
              <w:t>Fraction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/>
              <w:t xml:space="preserve"> </w:t>
            </w:r>
            <w:r>
              <w:rPr>
                <w:spacing w:val="-2"/>
              </w:rPr>
              <w:t>0.16</w:t>
            </w:r>
          </w:p>
          <w:p>
            <w:pPr>
              <w:pStyle w:val="TableText"/>
              <w:ind w:left="130"/>
              <w:spacing w:line="157" w:lineRule="auto"/>
              <w:rPr/>
            </w:pPr>
            <w:r>
              <w:rPr>
                <w:spacing w:val="-2"/>
              </w:rPr>
              <w:t>0.08</w:t>
            </w:r>
          </w:p>
          <w:p>
            <w:pPr>
              <w:pStyle w:val="TableText"/>
              <w:ind w:left="80" w:right="52" w:firstLine="159"/>
              <w:spacing w:line="246" w:lineRule="auto"/>
              <w:rPr/>
            </w:pPr>
            <w:r>
              <w:rPr>
                <w:sz w:val="13"/>
                <w:szCs w:val="13"/>
                <w:spacing w:val="-1"/>
              </w:rPr>
              <w:t>Exchange</w:t>
            </w:r>
            <w:r>
              <w:rPr>
                <w:sz w:val="13"/>
                <w:szCs w:val="13"/>
                <w:spacing w:val="3"/>
              </w:rPr>
              <w:t xml:space="preserve"> </w:t>
            </w:r>
            <w:r>
              <w:rPr>
                <w:spacing w:val="-2"/>
              </w:rPr>
              <w:t>51.24</w:t>
            </w:r>
          </w:p>
          <w:p>
            <w:pPr>
              <w:pStyle w:val="TableText"/>
              <w:ind w:left="120"/>
              <w:spacing w:line="110" w:lineRule="exact"/>
              <w:rPr/>
            </w:pPr>
            <w:r>
              <w:rPr>
                <w:spacing w:val="-2"/>
                <w:position w:val="-2"/>
              </w:rPr>
              <w:t>0.19</w:t>
            </w:r>
          </w:p>
          <w:p>
            <w:pPr>
              <w:pStyle w:val="TableText"/>
              <w:ind w:left="130" w:right="33" w:firstLine="159"/>
              <w:spacing w:line="196" w:lineRule="auto"/>
              <w:rPr/>
            </w:pPr>
            <w:r>
              <w:rPr>
                <w:spacing w:val="-1"/>
              </w:rPr>
              <w:t>Capital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0.09</w:t>
            </w:r>
          </w:p>
        </w:tc>
        <w:tc>
          <w:tcPr>
            <w:tcW w:w="653" w:type="dxa"/>
            <w:vAlign w:val="top"/>
          </w:tcPr>
          <w:p>
            <w:pPr>
              <w:pStyle w:val="TableText"/>
              <w:ind w:left="170" w:right="210" w:hanging="139"/>
              <w:spacing w:before="20" w:line="185" w:lineRule="auto"/>
              <w:rPr/>
            </w:pPr>
            <w:r>
              <w:rPr>
                <w:spacing w:val="-3"/>
              </w:rPr>
              <w:t>111.90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3.03</w:t>
            </w:r>
          </w:p>
          <w:p>
            <w:pPr>
              <w:pStyle w:val="TableText"/>
              <w:ind w:left="150" w:right="42" w:hanging="85"/>
              <w:spacing w:before="1" w:line="230" w:lineRule="auto"/>
              <w:rPr/>
            </w:pPr>
            <w:r>
              <w:rPr>
                <w:spacing w:val="-2"/>
              </w:rPr>
              <w:t>inactive</w:t>
            </w:r>
            <w:r>
              <w:rPr/>
              <w:t xml:space="preserve"> </w:t>
            </w:r>
            <w:r>
              <w:rPr>
                <w:spacing w:val="-2"/>
              </w:rPr>
              <w:t>0.13</w:t>
            </w:r>
          </w:p>
          <w:p>
            <w:pPr>
              <w:pStyle w:val="TableText"/>
              <w:ind w:left="171"/>
              <w:spacing w:line="108" w:lineRule="exact"/>
              <w:rPr/>
            </w:pPr>
            <w:r>
              <w:rPr>
                <w:spacing w:val="-2"/>
                <w:position w:val="-2"/>
              </w:rPr>
              <w:t>0.05</w:t>
            </w:r>
          </w:p>
        </w:tc>
        <w:tc>
          <w:tcPr>
            <w:tcW w:w="598" w:type="dxa"/>
            <w:vAlign w:val="top"/>
          </w:tcPr>
          <w:p>
            <w:pPr>
              <w:pStyle w:val="TableText"/>
              <w:ind w:left="257" w:right="35" w:hanging="39"/>
              <w:spacing w:line="198" w:lineRule="auto"/>
              <w:rPr/>
            </w:pPr>
            <w:r>
              <w:rPr>
                <w:spacing w:val="-2"/>
              </w:rPr>
              <w:t>99.10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3.03</w:t>
            </w:r>
          </w:p>
          <w:p>
            <w:pPr>
              <w:pStyle w:val="TableText"/>
              <w:ind w:left="287" w:hanging="245"/>
              <w:spacing w:before="1" w:line="201" w:lineRule="auto"/>
              <w:rPr/>
            </w:pPr>
            <w:r>
              <w:rPr>
                <w:spacing w:val="-1"/>
              </w:rPr>
              <w:t>pairs(%)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0.20</w:t>
            </w:r>
            <w:r>
              <w:rPr/>
              <w:t xml:space="preserve"> </w:t>
            </w:r>
            <w:r>
              <w:rPr/>
              <w:t>0.06</w:t>
            </w:r>
          </w:p>
        </w:tc>
      </w:tr>
      <w:tr>
        <w:trPr>
          <w:trHeight w:val="799" w:hRule="atLeast"/>
        </w:trPr>
        <w:tc>
          <w:tcPr>
            <w:tcW w:w="80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1" w:type="dxa"/>
            <w:vAlign w:val="top"/>
            <w:gridSpan w:val="2"/>
          </w:tcPr>
          <w:p>
            <w:pPr>
              <w:pStyle w:val="TableText"/>
              <w:ind w:left="78"/>
              <w:spacing w:before="20" w:line="21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grade</w:t>
            </w:r>
            <w:r>
              <w:rPr>
                <w:sz w:val="13"/>
                <w:szCs w:val="13"/>
                <w:spacing w:val="62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points</w:t>
            </w:r>
          </w:p>
          <w:p>
            <w:pPr>
              <w:pStyle w:val="TableText"/>
              <w:ind w:left="91"/>
              <w:spacing w:before="19" w:line="197" w:lineRule="auto"/>
              <w:rPr/>
            </w:pPr>
            <w:r>
              <w:rPr>
                <w:spacing w:val="-2"/>
                <w:position w:val="-1"/>
              </w:rPr>
              <w:t>51.40</w:t>
            </w:r>
            <w:r>
              <w:rPr>
                <w:spacing w:val="7"/>
                <w:position w:val="-1"/>
              </w:rPr>
              <w:t xml:space="preserve">      </w:t>
            </w:r>
            <w:r>
              <w:rPr>
                <w:spacing w:val="-2"/>
                <w:position w:val="1"/>
              </w:rPr>
              <w:t>51.21</w:t>
            </w:r>
          </w:p>
          <w:p>
            <w:pPr>
              <w:pStyle w:val="TableText"/>
              <w:ind w:left="151"/>
              <w:spacing w:line="172" w:lineRule="auto"/>
              <w:rPr/>
            </w:pPr>
            <w:r>
              <w:rPr>
                <w:spacing w:val="-2"/>
              </w:rPr>
              <w:t>0.18</w:t>
            </w:r>
            <w:r>
              <w:rPr>
                <w:spacing w:val="10"/>
              </w:rPr>
              <w:t xml:space="preserve">      </w:t>
            </w:r>
            <w:r>
              <w:rPr>
                <w:spacing w:val="-2"/>
              </w:rPr>
              <w:t>0.19</w:t>
            </w:r>
          </w:p>
          <w:p>
            <w:pPr>
              <w:pStyle w:val="TableText"/>
              <w:ind w:left="44"/>
              <w:spacing w:line="239" w:lineRule="auto"/>
              <w:rPr/>
            </w:pPr>
            <w:r>
              <w:rPr>
                <w:spacing w:val="-2"/>
              </w:rPr>
              <w:t>control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index</w:t>
            </w:r>
          </w:p>
          <w:p>
            <w:pPr>
              <w:pStyle w:val="TableText"/>
              <w:ind w:left="151"/>
              <w:spacing w:before="18" w:line="98" w:lineRule="exact"/>
              <w:rPr/>
            </w:pPr>
            <w:r>
              <w:rPr>
                <w:spacing w:val="-2"/>
                <w:position w:val="-2"/>
              </w:rPr>
              <w:t>0.10</w:t>
            </w:r>
            <w:r>
              <w:rPr>
                <w:spacing w:val="5"/>
                <w:position w:val="-2"/>
              </w:rPr>
              <w:t xml:space="preserve">       </w:t>
            </w:r>
            <w:r>
              <w:rPr>
                <w:spacing w:val="-2"/>
                <w:position w:val="-2"/>
              </w:rPr>
              <w:t>0.10</w:t>
            </w:r>
          </w:p>
        </w:tc>
      </w:tr>
    </w:tbl>
    <w:p>
      <w:pPr>
        <w:ind w:left="140"/>
        <w:spacing w:before="42" w:line="171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0.24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2"/>
        </w:rPr>
        <w:t>0.23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      </w:t>
      </w:r>
      <w:r>
        <w:rPr>
          <w:rFonts w:ascii="SimSun" w:hAnsi="SimSun" w:eastAsia="SimSun" w:cs="SimSun"/>
          <w:sz w:val="14"/>
          <w:szCs w:val="14"/>
          <w:spacing w:val="-2"/>
        </w:rPr>
        <w:t>0.21</w:t>
      </w:r>
    </w:p>
    <w:p>
      <w:pPr>
        <w:ind w:left="120"/>
        <w:spacing w:line="21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8F4800"/>
          <w:spacing w:val="-2"/>
        </w:rPr>
        <w:t>Exchange rate</w:t>
      </w:r>
      <w:r>
        <w:rPr>
          <w:rFonts w:ascii="SimSun" w:hAnsi="SimSun" w:eastAsia="SimSun" w:cs="SimSun"/>
          <w:sz w:val="14"/>
          <w:szCs w:val="14"/>
          <w:color w:val="8F4800"/>
          <w:spacing w:val="17"/>
        </w:rPr>
        <w:t xml:space="preserve"> </w:t>
      </w:r>
      <w:r>
        <w:rPr>
          <w:rFonts w:ascii="SimSun" w:hAnsi="SimSun" w:eastAsia="SimSun" w:cs="SimSun"/>
          <w:sz w:val="14"/>
          <w:szCs w:val="14"/>
          <w:color w:val="8F4800"/>
          <w:spacing w:val="-2"/>
        </w:rPr>
        <w:t>gr</w:t>
      </w:r>
      <w:r>
        <w:rPr>
          <w:rFonts w:ascii="SimSun" w:hAnsi="SimSun" w:eastAsia="SimSun" w:cs="SimSun"/>
          <w:sz w:val="14"/>
          <w:szCs w:val="14"/>
          <w:spacing w:val="-2"/>
        </w:rPr>
        <w:t>owth  (%)</w:t>
      </w:r>
    </w:p>
    <w:p>
      <w:pPr>
        <w:ind w:left="1760" w:right="316"/>
        <w:spacing w:before="39" w:line="163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160" style="position:absolute;margin-left:43.0008pt;margin-top:0.948555pt;mso-position-vertical-relative:text;mso-position-horizontal-relative:text;width:19.7pt;height:16.45pt;z-index:252019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color w:val="003399"/>
                      <w:spacing w:val="-1"/>
                    </w:rPr>
                    <w:t>-0.00</w:t>
                  </w:r>
                </w:p>
                <w:p>
                  <w:pPr>
                    <w:ind w:left="99"/>
                    <w:spacing w:before="10" w:line="184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0.01</w:t>
                  </w:r>
                </w:p>
              </w:txbxContent>
            </v:textbox>
          </v:shape>
        </w:pict>
      </w:r>
      <w:r>
        <w:pict>
          <v:shape id="_x0000_s162" style="position:absolute;margin-left:0.999817pt;margin-top:1.44831pt;mso-position-vertical-relative:text;mso-position-horizontal-relative:text;width:19.7pt;height:15.95pt;z-index:252020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0" w:right="20" w:hanging="80"/>
                    <w:spacing w:before="19" w:line="190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1"/>
                    </w:rPr>
                    <w:t>-0.03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-2"/>
                    </w:rPr>
                    <w:t>0.01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2"/>
        </w:rPr>
        <w:t>0.03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" w:right="404"/>
        <w:spacing w:before="199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4.18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0.21</w:t>
      </w:r>
    </w:p>
    <w:p>
      <w:pPr>
        <w:ind w:left="39" w:right="406"/>
        <w:spacing w:before="172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0.24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ind w:left="39" w:right="406"/>
        <w:spacing w:before="151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3"/>
        </w:rPr>
        <w:t>5.71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0.13</w:t>
      </w:r>
    </w:p>
    <w:p>
      <w:pPr>
        <w:ind w:left="39" w:right="376" w:hanging="39"/>
        <w:spacing w:before="171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94.91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2.84</w:t>
      </w:r>
    </w:p>
    <w:p>
      <w:pPr>
        <w:ind w:left="39"/>
        <w:spacing w:before="160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760057"/>
          <w:spacing w:val="-2"/>
        </w:rPr>
        <w:t>0.15</w:t>
      </w:r>
    </w:p>
    <w:p>
      <w:pPr>
        <w:ind w:left="39"/>
        <w:spacing w:before="12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0.05</w:t>
      </w:r>
    </w:p>
    <w:p>
      <w:pPr>
        <w:ind w:left="39" w:right="374" w:hanging="39"/>
        <w:spacing w:before="191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49.66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0.21</w:t>
      </w:r>
    </w:p>
    <w:p>
      <w:pPr>
        <w:ind w:left="39" w:right="406"/>
        <w:spacing w:before="161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0.12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0.27</w:t>
      </w:r>
    </w:p>
    <w:p>
      <w:pPr>
        <w:ind w:left="39" w:right="406"/>
        <w:spacing w:before="153" w:line="176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0.03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0"/>
        <w:spacing w:before="200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2.90</w:t>
      </w:r>
    </w:p>
    <w:p>
      <w:pPr>
        <w:ind w:left="70"/>
        <w:spacing w:before="20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69006D"/>
          <w:spacing w:val="-2"/>
        </w:rPr>
        <w:t>0.11</w:t>
      </w:r>
    </w:p>
    <w:p>
      <w:pPr>
        <w:ind w:left="70" w:right="993"/>
        <w:spacing w:before="192" w:line="20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0.43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ind w:left="70" w:right="993"/>
        <w:spacing w:before="160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6.01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0.14</w:t>
      </w:r>
    </w:p>
    <w:p>
      <w:pPr>
        <w:ind w:left="70" w:right="993" w:hanging="70"/>
        <w:spacing w:before="152" w:line="230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94.67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2.35</w:t>
      </w:r>
    </w:p>
    <w:p>
      <w:pPr>
        <w:ind w:left="70" w:right="993"/>
        <w:spacing w:before="141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0.50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0.09</w:t>
      </w:r>
    </w:p>
    <w:p>
      <w:pPr>
        <w:spacing w:before="181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45.95</w:t>
      </w:r>
    </w:p>
    <w:p>
      <w:pPr>
        <w:ind w:left="70"/>
        <w:spacing w:before="11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6A006A"/>
          <w:spacing w:val="-2"/>
        </w:rPr>
        <w:t>0.16</w:t>
      </w:r>
    </w:p>
    <w:p>
      <w:pPr>
        <w:ind w:left="70" w:right="993"/>
        <w:spacing w:before="180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0.14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0.26</w:t>
      </w:r>
    </w:p>
    <w:p>
      <w:pPr>
        <w:ind w:left="70" w:right="993"/>
        <w:spacing w:before="142" w:line="176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0.03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0.01</w:t>
      </w:r>
    </w:p>
    <w:p>
      <w:pPr>
        <w:spacing w:line="176" w:lineRule="auto"/>
        <w:sectPr>
          <w:type w:val="continuous"/>
          <w:pgSz w:w="8620" w:h="12980"/>
          <w:pgMar w:top="336" w:right="323" w:bottom="787" w:left="648" w:header="0" w:footer="661" w:gutter="0"/>
          <w:cols w:equalWidth="0" w:num="6">
            <w:col w:w="1332" w:space="100"/>
            <w:col w:w="721" w:space="80"/>
            <w:col w:w="750" w:space="100"/>
            <w:col w:w="2351" w:space="100"/>
            <w:col w:w="720" w:space="59"/>
            <w:col w:w="1338" w:space="0"/>
          </w:cols>
        </w:sectPr>
        <w:rPr>
          <w:rFonts w:ascii="SimSun" w:hAnsi="SimSun" w:eastAsia="SimSun" w:cs="SimSun"/>
          <w:sz w:val="14"/>
          <w:szCs w:val="14"/>
        </w:rPr>
      </w:pPr>
    </w:p>
    <w:p>
      <w:pPr>
        <w:pStyle w:val="BodyText"/>
        <w:ind w:left="411" w:right="1012"/>
        <w:spacing w:before="144" w:line="236" w:lineRule="auto"/>
        <w:jc w:val="both"/>
        <w:rPr>
          <w:sz w:val="14"/>
          <w:szCs w:val="14"/>
        </w:rPr>
      </w:pPr>
      <w:r>
        <w:rPr>
          <w:sz w:val="14"/>
          <w:szCs w:val="14"/>
        </w:rPr>
        <w:t>This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table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</w:rPr>
        <w:t>reports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</w:rPr>
        <w:t>additional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</w:rPr>
        <w:t>characteristics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</w:rPr>
        <w:t>oftheseven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por</w:t>
      </w:r>
      <w:r>
        <w:rPr>
          <w:sz w:val="14"/>
          <w:szCs w:val="14"/>
          <w:spacing w:val="-1"/>
        </w:rPr>
        <w:t>tfolios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  <w:spacing w:val="-1"/>
        </w:rPr>
        <w:t>sorted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by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  <w:spacing w:val="-1"/>
        </w:rPr>
        <w:t>bitcoin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  <w:spacing w:val="-1"/>
        </w:rPr>
        <w:t>discounts.The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  <w:spacing w:val="-1"/>
        </w:rPr>
        <w:t>addtional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characteristicsaretrading</w:t>
      </w:r>
      <w:r>
        <w:rPr>
          <w:sz w:val="14"/>
          <w:szCs w:val="14"/>
          <w:spacing w:val="16"/>
        </w:rPr>
        <w:t xml:space="preserve"> </w:t>
      </w:r>
      <w:r>
        <w:rPr>
          <w:sz w:val="14"/>
          <w:szCs w:val="14"/>
        </w:rPr>
        <w:t>volume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</w:rPr>
        <w:t>(in</w:t>
      </w:r>
      <w:r>
        <w:rPr>
          <w:sz w:val="14"/>
          <w:szCs w:val="14"/>
          <w:spacing w:val="16"/>
        </w:rPr>
        <w:t xml:space="preserve"> </w:t>
      </w:r>
      <w:r>
        <w:rPr>
          <w:sz w:val="14"/>
          <w:szCs w:val="14"/>
        </w:rPr>
        <w:t>thousands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of bitcoins);bid/ask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</w:rPr>
        <w:t>spread</w:t>
      </w:r>
      <w:r>
        <w:rPr>
          <w:sz w:val="14"/>
          <w:szCs w:val="14"/>
          <w:spacing w:val="20"/>
        </w:rPr>
        <w:t xml:space="preserve"> </w:t>
      </w:r>
      <w:r>
        <w:rPr>
          <w:sz w:val="14"/>
          <w:szCs w:val="14"/>
        </w:rPr>
        <w:t>(in</w:t>
      </w:r>
      <w:r>
        <w:rPr>
          <w:sz w:val="14"/>
          <w:szCs w:val="14"/>
          <w:spacing w:val="14"/>
          <w:w w:val="101"/>
        </w:rPr>
        <w:t xml:space="preserve"> </w:t>
      </w:r>
      <w:r>
        <w:rPr>
          <w:sz w:val="14"/>
          <w:szCs w:val="14"/>
        </w:rPr>
        <w:t>pe</w:t>
      </w:r>
      <w:r>
        <w:rPr>
          <w:sz w:val="14"/>
          <w:szCs w:val="14"/>
          <w:spacing w:val="-1"/>
        </w:rPr>
        <w:t>rcentage);high/lowspread</w:t>
      </w:r>
      <w:r>
        <w:rPr>
          <w:sz w:val="14"/>
          <w:szCs w:val="14"/>
          <w:spacing w:val="20"/>
        </w:rPr>
        <w:t xml:space="preserve"> </w:t>
      </w:r>
      <w:r>
        <w:rPr>
          <w:sz w:val="14"/>
          <w:szCs w:val="14"/>
          <w:spacing w:val="-1"/>
        </w:rPr>
        <w:t>(in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percentage);wallet  size(in  thousands  of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bitcoins);fraction  of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</w:rPr>
        <w:t>inactive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</w:rPr>
        <w:t>pairs  (in  percentage);exchang</w:t>
      </w:r>
      <w:r>
        <w:rPr>
          <w:sz w:val="14"/>
          <w:szCs w:val="14"/>
          <w:spacing w:val="-1"/>
        </w:rPr>
        <w:t>e  grade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points;and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</w:rPr>
        <w:t>capital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</w:rPr>
        <w:t>control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indexandexchange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rate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growth(in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  <w:spacing w:val="-1"/>
        </w:rPr>
        <w:t>percentage).Ateach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  <w:spacing w:val="-1"/>
        </w:rPr>
        <w:t>point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in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  <w:spacing w:val="-1"/>
        </w:rPr>
        <w:t>time</w:t>
      </w:r>
      <w:r>
        <w:rPr>
          <w:sz w:val="14"/>
          <w:szCs w:val="14"/>
          <w:spacing w:val="20"/>
        </w:rPr>
        <w:t xml:space="preserve"> </w:t>
      </w:r>
      <w:r>
        <w:rPr>
          <w:sz w:val="14"/>
          <w:szCs w:val="14"/>
          <w:spacing w:val="-1"/>
        </w:rPr>
        <w:t>t,and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  <w:spacing w:val="-1"/>
        </w:rPr>
        <w:t>for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  <w:spacing w:val="-1"/>
        </w:rPr>
        <w:t>each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portfoliok,wecompute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</w:rPr>
        <w:t>equally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</w:rPr>
        <w:t>weighted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</w:rPr>
        <w:t>averagefor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each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</w:rPr>
        <w:t>characteristic</w:t>
      </w:r>
      <w:r>
        <w:rPr>
          <w:sz w:val="14"/>
          <w:szCs w:val="14"/>
          <w:spacing w:val="-1"/>
        </w:rPr>
        <w:t>.Each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  <w:spacing w:val="-1"/>
        </w:rPr>
        <w:t>panel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reports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mean,standard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deviation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standard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eror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</w:rPr>
        <w:t>by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bootstrap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est</w:t>
      </w:r>
      <w:r>
        <w:rPr>
          <w:sz w:val="14"/>
          <w:szCs w:val="14"/>
          <w:spacing w:val="-1"/>
        </w:rPr>
        <w:t>imated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over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  <w:spacing w:val="-1"/>
        </w:rPr>
        <w:t>sampleMay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  <w:spacing w:val="-1"/>
        </w:rPr>
        <w:t>26,2015,to</w:t>
      </w:r>
      <w:r>
        <w:rPr>
          <w:sz w:val="14"/>
          <w:szCs w:val="14"/>
          <w:spacing w:val="20"/>
        </w:rPr>
        <w:t xml:space="preserve"> </w:t>
      </w:r>
      <w:r>
        <w:rPr>
          <w:sz w:val="14"/>
          <w:szCs w:val="14"/>
          <w:spacing w:val="-1"/>
        </w:rPr>
        <w:t>May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  <w:spacing w:val="-1"/>
        </w:rPr>
        <w:t>25,2021.The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  <w:spacing w:val="-1"/>
        </w:rPr>
        <w:t>high/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lowspread is the difference betweenthe high and low daily bitcoin pricesas afraction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-13"/>
        </w:rPr>
        <w:t xml:space="preserve"> </w:t>
      </w:r>
      <w:r>
        <w:rPr>
          <w:sz w:val="14"/>
          <w:szCs w:val="14"/>
        </w:rPr>
        <w:t>their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</w:rPr>
        <w:t>avera</w:t>
      </w:r>
      <w:r>
        <w:rPr>
          <w:sz w:val="14"/>
          <w:szCs w:val="14"/>
          <w:spacing w:val="-1"/>
        </w:rPr>
        <w:t>ge.Details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  <w:spacing w:val="-1"/>
        </w:rPr>
        <w:t>on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0"/>
        </w:rPr>
        <w:t xml:space="preserve"> </w:t>
      </w:r>
      <w:r>
        <w:rPr>
          <w:sz w:val="14"/>
          <w:szCs w:val="14"/>
        </w:rPr>
        <w:t>definition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</w:rPr>
        <w:t>ofinactive pairs</w:t>
      </w:r>
      <w:r>
        <w:rPr>
          <w:sz w:val="14"/>
          <w:szCs w:val="14"/>
          <w:spacing w:val="10"/>
          <w:w w:val="102"/>
        </w:rPr>
        <w:t xml:space="preserve"> </w:t>
      </w:r>
      <w:r>
        <w:rPr>
          <w:sz w:val="14"/>
          <w:szCs w:val="14"/>
        </w:rPr>
        <w:t>and walle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</w:rPr>
        <w:t>sizeare</w:t>
      </w:r>
      <w:r>
        <w:rPr>
          <w:sz w:val="14"/>
          <w:szCs w:val="14"/>
          <w:spacing w:val="9"/>
          <w:w w:val="102"/>
        </w:rPr>
        <w:t xml:space="preserve"> </w:t>
      </w:r>
      <w:r>
        <w:rPr>
          <w:sz w:val="14"/>
          <w:szCs w:val="14"/>
          <w:spacing w:val="-1"/>
        </w:rPr>
        <w:t>in</w:t>
      </w:r>
      <w:r>
        <w:rPr>
          <w:sz w:val="14"/>
          <w:szCs w:val="14"/>
          <w:spacing w:val="14"/>
          <w:w w:val="101"/>
        </w:rPr>
        <w:t xml:space="preserve"> </w:t>
      </w:r>
      <w:r>
        <w:rPr>
          <w:sz w:val="14"/>
          <w:szCs w:val="14"/>
          <w:spacing w:val="-1"/>
        </w:rPr>
        <w:t>Section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  <w:spacing w:val="-1"/>
        </w:rPr>
        <w:t>3.Daily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  <w:spacing w:val="-1"/>
        </w:rPr>
        <w:t>data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  <w:spacing w:val="-1"/>
        </w:rPr>
        <w:t>come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  <w:spacing w:val="-1"/>
        </w:rPr>
        <w:t>fromthe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  <w:spacing w:val="-1"/>
        </w:rPr>
        <w:t>Cryptocompare website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(https://cryptocompare.com)andThomson  Reuters.The  exchange  grade  points  are  from  the </w:t>
      </w:r>
      <w:r>
        <w:rPr>
          <w:sz w:val="14"/>
          <w:szCs w:val="14"/>
          <w:spacing w:val="-1"/>
        </w:rPr>
        <w:t xml:space="preserve"> Cryptocompare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</w:rPr>
        <w:t>are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</w:rPr>
        <w:t>constant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</w:rPr>
        <w:t>each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</w:rPr>
        <w:t>ex</w:t>
      </w:r>
      <w:r>
        <w:rPr>
          <w:sz w:val="14"/>
          <w:szCs w:val="14"/>
          <w:spacing w:val="-1"/>
        </w:rPr>
        <w:t>change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  <w:spacing w:val="-1"/>
        </w:rPr>
        <w:t>throughout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  <w:spacing w:val="-1"/>
        </w:rPr>
        <w:t>sample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(a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  <w:spacing w:val="-1"/>
        </w:rPr>
        <w:t>higher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  <w:spacing w:val="-1"/>
        </w:rPr>
        <w:t>number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  <w:spacing w:val="-1"/>
        </w:rPr>
        <w:t>corresponds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  <w:spacing w:val="-1"/>
        </w:rPr>
        <w:t>a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  <w:spacing w:val="-1"/>
        </w:rPr>
        <w:t>more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  <w:spacing w:val="-1"/>
        </w:rPr>
        <w:t>rehable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exchange).Thecapital</w:t>
      </w:r>
      <w:r>
        <w:rPr>
          <w:sz w:val="14"/>
          <w:szCs w:val="14"/>
          <w:spacing w:val="15"/>
        </w:rPr>
        <w:t xml:space="preserve"> </w:t>
      </w:r>
      <w:r>
        <w:rPr>
          <w:sz w:val="14"/>
          <w:szCs w:val="14"/>
        </w:rPr>
        <w:t>control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</w:rPr>
        <w:t>indexistheove</w:t>
      </w:r>
      <w:r>
        <w:rPr>
          <w:sz w:val="14"/>
          <w:szCs w:val="14"/>
          <w:spacing w:val="-1"/>
        </w:rPr>
        <w:t>rall</w:t>
      </w:r>
      <w:r>
        <w:rPr>
          <w:sz w:val="14"/>
          <w:szCs w:val="14"/>
          <w:spacing w:val="10"/>
          <w:w w:val="102"/>
        </w:rPr>
        <w:t xml:space="preserve"> </w:t>
      </w:r>
      <w:r>
        <w:rPr>
          <w:sz w:val="14"/>
          <w:szCs w:val="14"/>
          <w:spacing w:val="-1"/>
        </w:rPr>
        <w:t>restriction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  <w:spacing w:val="-1"/>
        </w:rPr>
        <w:t>index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  <w:spacing w:val="-1"/>
        </w:rPr>
        <w:t>ka</w:t>
      </w:r>
      <w:r>
        <w:rPr>
          <w:sz w:val="14"/>
          <w:szCs w:val="14"/>
          <w:spacing w:val="15"/>
          <w:w w:val="101"/>
        </w:rPr>
        <w:t xml:space="preserve"> </w:t>
      </w:r>
      <w:r>
        <w:rPr>
          <w:sz w:val="14"/>
          <w:szCs w:val="14"/>
          <w:spacing w:val="-1"/>
        </w:rPr>
        <w:t>from</w:t>
      </w:r>
      <w:r>
        <w:rPr>
          <w:sz w:val="14"/>
          <w:szCs w:val="14"/>
          <w:spacing w:val="10"/>
        </w:rPr>
        <w:t xml:space="preserve"> </w:t>
      </w:r>
      <w:r>
        <w:rPr>
          <w:sz w:val="14"/>
          <w:szCs w:val="14"/>
          <w:color w:val="0000FF"/>
          <w:spacing w:val="-1"/>
        </w:rPr>
        <w:t>Fernández</w:t>
      </w:r>
      <w:r>
        <w:rPr>
          <w:sz w:val="14"/>
          <w:szCs w:val="14"/>
          <w:color w:val="0000FF"/>
          <w:spacing w:val="15"/>
          <w:w w:val="101"/>
        </w:rPr>
        <w:t xml:space="preserve">  </w:t>
      </w:r>
      <w:r>
        <w:rPr>
          <w:sz w:val="14"/>
          <w:szCs w:val="14"/>
          <w:color w:val="0000FF"/>
          <w:spacing w:val="-1"/>
        </w:rPr>
        <w:t>etal.(2016)</w:t>
      </w:r>
      <w:r>
        <w:rPr>
          <w:sz w:val="14"/>
          <w:szCs w:val="14"/>
          <w:spacing w:val="-1"/>
        </w:rPr>
        <w:t>(kais</w:t>
      </w:r>
      <w:r>
        <w:rPr>
          <w:sz w:val="14"/>
          <w:szCs w:val="14"/>
          <w:spacing w:val="29"/>
        </w:rPr>
        <w:t xml:space="preserve"> </w:t>
      </w:r>
      <w:r>
        <w:rPr>
          <w:sz w:val="14"/>
          <w:szCs w:val="14"/>
          <w:spacing w:val="-1"/>
        </w:rPr>
        <w:t>equal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0.125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</w:rPr>
        <w:t>United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</w:rPr>
        <w:t>States</w:t>
      </w:r>
      <w:r>
        <w:rPr>
          <w:sz w:val="14"/>
          <w:szCs w:val="14"/>
          <w:spacing w:val="16"/>
        </w:rPr>
        <w:t xml:space="preserve"> </w:t>
      </w:r>
      <w:r>
        <w:rPr>
          <w:sz w:val="14"/>
          <w:szCs w:val="14"/>
        </w:rPr>
        <w:t>in</w:t>
      </w:r>
      <w:r>
        <w:rPr>
          <w:sz w:val="14"/>
          <w:szCs w:val="14"/>
          <w:spacing w:val="15"/>
        </w:rPr>
        <w:t xml:space="preserve"> </w:t>
      </w:r>
      <w:r>
        <w:rPr>
          <w:sz w:val="14"/>
          <w:szCs w:val="14"/>
        </w:rPr>
        <w:t>2019;a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</w:rPr>
        <w:t>higher</w:t>
      </w:r>
      <w:r>
        <w:rPr>
          <w:sz w:val="14"/>
          <w:szCs w:val="14"/>
          <w:spacing w:val="12"/>
        </w:rPr>
        <w:t xml:space="preserve"> </w:t>
      </w:r>
      <w:r>
        <w:rPr>
          <w:sz w:val="14"/>
          <w:szCs w:val="14"/>
        </w:rPr>
        <w:t>numb</w:t>
      </w:r>
      <w:r>
        <w:rPr>
          <w:sz w:val="14"/>
          <w:szCs w:val="14"/>
          <w:spacing w:val="-1"/>
        </w:rPr>
        <w:t>er</w:t>
      </w:r>
      <w:r>
        <w:rPr>
          <w:sz w:val="14"/>
          <w:szCs w:val="14"/>
          <w:spacing w:val="15"/>
          <w:w w:val="101"/>
        </w:rPr>
        <w:t xml:space="preserve"> </w:t>
      </w:r>
      <w:r>
        <w:rPr>
          <w:sz w:val="14"/>
          <w:szCs w:val="14"/>
          <w:spacing w:val="-1"/>
        </w:rPr>
        <w:t>is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  <w:spacing w:val="-1"/>
        </w:rPr>
        <w:t>associated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  <w:spacing w:val="-1"/>
        </w:rPr>
        <w:t>more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  <w:spacing w:val="-1"/>
        </w:rPr>
        <w:t>restrictions).Exchange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  <w:spacing w:val="-1"/>
        </w:rPr>
        <w:t>wallets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  <w:spacing w:val="-1"/>
        </w:rPr>
        <w:t>are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manually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</w:rPr>
        <w:t>obtained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</w:rPr>
        <w:t>from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</w:rPr>
        <w:t>Walletexplorer.Not</w:t>
      </w:r>
      <w:r>
        <w:rPr>
          <w:sz w:val="14"/>
          <w:szCs w:val="14"/>
          <w:spacing w:val="-1"/>
        </w:rPr>
        <w:t>e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  <w:spacing w:val="-1"/>
        </w:rPr>
        <w:t>that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  <w:spacing w:val="-1"/>
        </w:rPr>
        <w:t>ka</w:t>
      </w:r>
      <w:r>
        <w:rPr>
          <w:sz w:val="14"/>
          <w:szCs w:val="14"/>
          <w:spacing w:val="15"/>
          <w:w w:val="102"/>
        </w:rPr>
        <w:t xml:space="preserve"> </w:t>
      </w:r>
      <w:r>
        <w:rPr>
          <w:sz w:val="14"/>
          <w:szCs w:val="14"/>
          <w:spacing w:val="-1"/>
        </w:rPr>
        <w:t>is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  <w:spacing w:val="-1"/>
        </w:rPr>
        <w:t>available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  <w:spacing w:val="-1"/>
        </w:rPr>
        <w:t>at</w:t>
      </w:r>
      <w:r>
        <w:rPr>
          <w:sz w:val="14"/>
          <w:szCs w:val="14"/>
          <w:spacing w:val="16"/>
        </w:rPr>
        <w:t xml:space="preserve"> </w:t>
      </w:r>
      <w:r>
        <w:rPr>
          <w:sz w:val="14"/>
          <w:szCs w:val="14"/>
          <w:spacing w:val="-1"/>
        </w:rPr>
        <w:t>anmual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  <w:spacing w:val="-1"/>
        </w:rPr>
        <w:t>frequency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  <w:spacing w:val="-1"/>
        </w:rPr>
        <w:t>up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  <w:spacing w:val="-1"/>
        </w:rPr>
        <w:t>2019.For</w:t>
      </w:r>
      <w:r>
        <w:rPr>
          <w:sz w:val="14"/>
          <w:szCs w:val="14"/>
          <w:spacing w:val="12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sample</w:t>
      </w:r>
      <w:r>
        <w:rPr>
          <w:sz w:val="14"/>
          <w:szCs w:val="14"/>
          <w:spacing w:val="11"/>
          <w:w w:val="102"/>
        </w:rPr>
        <w:t xml:space="preserve"> </w:t>
      </w:r>
      <w:r>
        <w:rPr>
          <w:sz w:val="14"/>
          <w:szCs w:val="14"/>
        </w:rPr>
        <w:t>since 2019,we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</w:rPr>
        <w:t>fix ka to</w:t>
      </w:r>
      <w:r>
        <w:rPr>
          <w:sz w:val="14"/>
          <w:szCs w:val="14"/>
          <w:spacing w:val="6"/>
        </w:rPr>
        <w:t xml:space="preserve"> </w:t>
      </w:r>
      <w:r>
        <w:rPr>
          <w:sz w:val="14"/>
          <w:szCs w:val="14"/>
        </w:rPr>
        <w:t>th</w:t>
      </w:r>
      <w:r>
        <w:rPr>
          <w:sz w:val="14"/>
          <w:szCs w:val="14"/>
          <w:spacing w:val="-1"/>
        </w:rPr>
        <w:t>e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  <w:spacing w:val="-1"/>
        </w:rPr>
        <w:t>last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  <w:spacing w:val="-1"/>
        </w:rPr>
        <w:t>available</w:t>
      </w:r>
      <w:r>
        <w:rPr>
          <w:sz w:val="14"/>
          <w:szCs w:val="14"/>
          <w:spacing w:val="6"/>
        </w:rPr>
        <w:t xml:space="preserve"> </w:t>
      </w:r>
      <w:r>
        <w:rPr>
          <w:sz w:val="14"/>
          <w:szCs w:val="14"/>
          <w:spacing w:val="-1"/>
        </w:rPr>
        <w:t>values.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left="411" w:right="1016"/>
        <w:spacing w:before="58" w:line="239" w:lineRule="auto"/>
        <w:rPr>
          <w:sz w:val="20"/>
          <w:szCs w:val="20"/>
        </w:rPr>
      </w:pPr>
      <w:r>
        <w:rPr>
          <w:sz w:val="20"/>
          <w:szCs w:val="20"/>
        </w:rPr>
        <w:t>execute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their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trades.With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respect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both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</w:rPr>
        <w:t>of these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measur</w:t>
      </w:r>
      <w:r>
        <w:rPr>
          <w:sz w:val="20"/>
          <w:szCs w:val="20"/>
          <w:spacing w:val="-1"/>
        </w:rPr>
        <w:t>es,we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do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find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significant differences acros</w:t>
      </w:r>
      <w:r>
        <w:rPr>
          <w:sz w:val="20"/>
          <w:szCs w:val="20"/>
          <w:spacing w:val="-1"/>
        </w:rPr>
        <w:t>s portfolios.9</w:t>
      </w:r>
    </w:p>
    <w:p>
      <w:pPr>
        <w:pStyle w:val="BodyText"/>
        <w:ind w:left="411" w:right="1011" w:firstLine="209"/>
        <w:spacing w:before="42" w:line="24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Finally,we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observe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sorting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their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discounts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we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obtain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an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increasing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cross-section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of </w:t>
      </w:r>
      <w:r>
        <w:rPr>
          <w:sz w:val="20"/>
          <w:szCs w:val="20"/>
          <w:spacing w:val="-1"/>
        </w:rPr>
        <w:t>average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exchange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rate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growth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(i.e.,the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change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value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of fat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currencies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with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respect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dol</w:t>
      </w:r>
      <w:r>
        <w:rPr>
          <w:sz w:val="20"/>
          <w:szCs w:val="20"/>
          <w:spacing w:val="-1"/>
        </w:rPr>
        <w:t>lar).Note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average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exchange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rate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growth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negative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significant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por</w:t>
      </w:r>
      <w:r>
        <w:rPr>
          <w:sz w:val="20"/>
          <w:szCs w:val="20"/>
          <w:spacing w:val="-2"/>
        </w:rPr>
        <w:t>tfolio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2"/>
        </w:rPr>
        <w:t>1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2"/>
        </w:rPr>
        <w:t>(i.e.,a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2"/>
        </w:rPr>
        <w:t>dollar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depreciation),and  positive  and  significant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for  portfolio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7(i.</w:t>
      </w:r>
      <w:r>
        <w:rPr>
          <w:sz w:val="20"/>
          <w:szCs w:val="20"/>
          <w:spacing w:val="-1"/>
        </w:rPr>
        <w:t>e.,a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dollar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1"/>
        </w:rPr>
        <w:t>ap-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preciation</w:t>
      </w:r>
      <w:r>
        <w:rPr>
          <w:sz w:val="20"/>
          <w:szCs w:val="20"/>
          <w:spacing w:val="1"/>
        </w:rPr>
        <w:t>).</w:t>
      </w:r>
      <w:r>
        <w:rPr>
          <w:sz w:val="20"/>
          <w:szCs w:val="20"/>
        </w:rPr>
        <w:t>Although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economically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small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the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</w:rPr>
        <w:t>effect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change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in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the </w:t>
      </w:r>
      <w:r>
        <w:rPr>
          <w:sz w:val="20"/>
          <w:szCs w:val="20"/>
        </w:rPr>
        <w:t>exchange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</w:rPr>
        <w:t>rate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</w:rPr>
        <w:t>further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</w:rPr>
        <w:t>increases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</w:rPr>
        <w:t>risk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-1"/>
        </w:rPr>
        <w:t xml:space="preserve">  the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1"/>
        </w:rPr>
        <w:t>long/short   strategy.For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>
        <w:drawing>
          <wp:anchor distT="0" distB="0" distL="0" distR="0" simplePos="0" relativeHeight="252022784" behindDoc="0" locked="0" layoutInCell="1" allowOverlap="1">
            <wp:simplePos x="0" y="0"/>
            <wp:positionH relativeFrom="column">
              <wp:posOffset>267538</wp:posOffset>
            </wp:positionH>
            <wp:positionV relativeFrom="paragraph">
              <wp:posOffset>142963</wp:posOffset>
            </wp:positionV>
            <wp:extent cx="476266" cy="6350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6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410" w:right="1016" w:hanging="139"/>
        <w:spacing w:before="41" w:line="230" w:lineRule="auto"/>
        <w:rPr>
          <w:sz w:val="14"/>
          <w:szCs w:val="14"/>
        </w:rPr>
      </w:pPr>
      <w:r>
        <w:rPr>
          <w:sz w:val="14"/>
          <w:szCs w:val="14"/>
        </w:rPr>
        <w:t>9</w:t>
      </w:r>
      <w:r>
        <w:rPr>
          <w:sz w:val="14"/>
          <w:szCs w:val="14"/>
          <w:spacing w:val="10"/>
          <w:w w:val="102"/>
        </w:rPr>
        <w:t xml:space="preserve"> </w:t>
      </w:r>
      <w:r>
        <w:rPr>
          <w:sz w:val="14"/>
          <w:szCs w:val="14"/>
        </w:rPr>
        <w:t>As</w:t>
      </w:r>
      <w:r>
        <w:rPr>
          <w:sz w:val="14"/>
          <w:szCs w:val="14"/>
          <w:spacing w:val="10"/>
        </w:rPr>
        <w:t xml:space="preserve"> </w:t>
      </w:r>
      <w:r>
        <w:rPr>
          <w:sz w:val="14"/>
          <w:szCs w:val="14"/>
        </w:rPr>
        <w:t>reference,ka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</w:rPr>
        <w:t>is</w:t>
      </w:r>
      <w:r>
        <w:rPr>
          <w:sz w:val="14"/>
          <w:szCs w:val="14"/>
          <w:spacing w:val="14"/>
          <w:w w:val="102"/>
        </w:rPr>
        <w:t xml:space="preserve"> </w:t>
      </w:r>
      <w:r>
        <w:rPr>
          <w:sz w:val="14"/>
          <w:szCs w:val="14"/>
        </w:rPr>
        <w:t>equal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14"/>
          <w:w w:val="101"/>
        </w:rPr>
        <w:t xml:space="preserve"> </w:t>
      </w:r>
      <w:r>
        <w:rPr>
          <w:sz w:val="14"/>
          <w:szCs w:val="14"/>
        </w:rPr>
        <w:t>0.13</w:t>
      </w:r>
      <w:r>
        <w:rPr>
          <w:sz w:val="14"/>
          <w:szCs w:val="14"/>
          <w:spacing w:val="15"/>
        </w:rPr>
        <w:t xml:space="preserve"> </w:t>
      </w:r>
      <w:r>
        <w:rPr>
          <w:sz w:val="14"/>
          <w:szCs w:val="14"/>
        </w:rPr>
        <w:t>fo</w:t>
      </w:r>
      <w:r>
        <w:rPr>
          <w:sz w:val="14"/>
          <w:szCs w:val="14"/>
          <w:spacing w:val="-1"/>
        </w:rPr>
        <w:t>r</w:t>
      </w:r>
      <w:r>
        <w:rPr>
          <w:sz w:val="14"/>
          <w:szCs w:val="14"/>
          <w:spacing w:val="10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  <w:spacing w:val="-1"/>
        </w:rPr>
        <w:t>United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Statesat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4"/>
          <w:w w:val="102"/>
        </w:rPr>
        <w:t xml:space="preserve"> </w:t>
      </w:r>
      <w:r>
        <w:rPr>
          <w:sz w:val="14"/>
          <w:szCs w:val="14"/>
          <w:spacing w:val="-1"/>
        </w:rPr>
        <w:t>end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  <w:spacing w:val="-1"/>
        </w:rPr>
        <w:t>of 2019,and</w:t>
      </w:r>
      <w:r>
        <w:rPr>
          <w:sz w:val="14"/>
          <w:szCs w:val="14"/>
          <w:spacing w:val="10"/>
          <w:w w:val="102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4"/>
          <w:w w:val="101"/>
        </w:rPr>
        <w:t xml:space="preserve"> </w:t>
      </w:r>
      <w:r>
        <w:rPr>
          <w:sz w:val="14"/>
          <w:szCs w:val="14"/>
          <w:spacing w:val="-1"/>
        </w:rPr>
        <w:t>averagevalue</w:t>
      </w:r>
      <w:r>
        <w:rPr>
          <w:sz w:val="14"/>
          <w:szCs w:val="14"/>
          <w:spacing w:val="14"/>
          <w:w w:val="102"/>
        </w:rPr>
        <w:t xml:space="preserve"> </w:t>
      </w:r>
      <w:r>
        <w:rPr>
          <w:sz w:val="14"/>
          <w:szCs w:val="14"/>
          <w:spacing w:val="-1"/>
        </w:rPr>
        <w:t>acrossthe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  <w:spacing w:val="-1"/>
        </w:rPr>
        <w:t>seven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portfolios</w:t>
      </w:r>
      <w:r>
        <w:rPr>
          <w:sz w:val="14"/>
          <w:szCs w:val="14"/>
          <w:spacing w:val="14"/>
          <w:w w:val="102"/>
        </w:rPr>
        <w:t xml:space="preserve"> </w:t>
      </w:r>
      <w:r>
        <w:rPr>
          <w:sz w:val="14"/>
          <w:szCs w:val="14"/>
        </w:rPr>
        <w:t>is</w:t>
      </w:r>
      <w:r>
        <w:rPr>
          <w:sz w:val="14"/>
          <w:szCs w:val="14"/>
          <w:spacing w:val="15"/>
          <w:w w:val="101"/>
        </w:rPr>
        <w:t xml:space="preserve"> </w:t>
      </w:r>
      <w:r>
        <w:rPr>
          <w:sz w:val="14"/>
          <w:szCs w:val="14"/>
        </w:rPr>
        <w:t>equal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15"/>
          <w:w w:val="101"/>
        </w:rPr>
        <w:t xml:space="preserve"> </w:t>
      </w:r>
      <w:r>
        <w:rPr>
          <w:sz w:val="14"/>
          <w:szCs w:val="14"/>
        </w:rPr>
        <w:t>0.11</w:t>
      </w:r>
      <w:r>
        <w:rPr>
          <w:sz w:val="14"/>
          <w:szCs w:val="14"/>
          <w:spacing w:val="16"/>
        </w:rPr>
        <w:t xml:space="preserve"> </w:t>
      </w:r>
      <w:r>
        <w:rPr>
          <w:sz w:val="14"/>
          <w:szCs w:val="14"/>
        </w:rPr>
        <w:t>(lower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</w:rPr>
        <w:t>values</w:t>
      </w:r>
      <w:r>
        <w:rPr>
          <w:sz w:val="14"/>
          <w:szCs w:val="14"/>
          <w:spacing w:val="15"/>
        </w:rPr>
        <w:t xml:space="preserve"> </w:t>
      </w:r>
      <w:r>
        <w:rPr>
          <w:sz w:val="14"/>
          <w:szCs w:val="14"/>
        </w:rPr>
        <w:t>corre</w:t>
      </w:r>
      <w:r>
        <w:rPr>
          <w:sz w:val="14"/>
          <w:szCs w:val="14"/>
          <w:spacing w:val="-1"/>
        </w:rPr>
        <w:t>spond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14"/>
          <w:w w:val="101"/>
        </w:rPr>
        <w:t xml:space="preserve"> </w:t>
      </w:r>
      <w:r>
        <w:rPr>
          <w:sz w:val="14"/>
          <w:szCs w:val="14"/>
          <w:spacing w:val="-1"/>
        </w:rPr>
        <w:t>looser</w:t>
      </w:r>
      <w:r>
        <w:rPr>
          <w:sz w:val="14"/>
          <w:szCs w:val="14"/>
          <w:spacing w:val="14"/>
          <w:w w:val="101"/>
        </w:rPr>
        <w:t xml:space="preserve"> </w:t>
      </w:r>
      <w:r>
        <w:rPr>
          <w:sz w:val="14"/>
          <w:szCs w:val="14"/>
          <w:spacing w:val="-1"/>
        </w:rPr>
        <w:t>capitalcontrol</w:t>
      </w:r>
      <w:r>
        <w:rPr>
          <w:sz w:val="14"/>
          <w:szCs w:val="14"/>
          <w:spacing w:val="14"/>
          <w:w w:val="101"/>
        </w:rPr>
        <w:t xml:space="preserve"> </w:t>
      </w:r>
      <w:r>
        <w:rPr>
          <w:sz w:val="14"/>
          <w:szCs w:val="14"/>
          <w:spacing w:val="-1"/>
        </w:rPr>
        <w:t>levdls).</w:t>
      </w:r>
    </w:p>
    <w:p>
      <w:pPr>
        <w:spacing w:line="230" w:lineRule="auto"/>
        <w:sectPr>
          <w:type w:val="continuous"/>
          <w:pgSz w:w="8620" w:h="12980"/>
          <w:pgMar w:top="336" w:right="323" w:bottom="787" w:left="648" w:header="0" w:footer="661" w:gutter="0"/>
          <w:cols w:equalWidth="0" w:num="1">
            <w:col w:w="7649" w:space="0"/>
          </w:cols>
        </w:sectPr>
        <w:rPr>
          <w:sz w:val="14"/>
          <w:szCs w:val="14"/>
        </w:rPr>
      </w:pPr>
    </w:p>
    <w:p>
      <w:pPr>
        <w:pStyle w:val="BodyText"/>
        <w:spacing w:before="2" w:line="192" w:lineRule="auto"/>
        <w:rPr/>
      </w:pPr>
      <w:r>
        <w:rPr>
          <w:i/>
          <w:iCs/>
          <w:spacing w:val="-2"/>
          <w:w w:val="96"/>
        </w:rPr>
        <w:t>The</w:t>
      </w:r>
      <w:r>
        <w:rPr>
          <w:i/>
          <w:iCs/>
          <w:spacing w:val="22"/>
          <w:w w:val="102"/>
        </w:rPr>
        <w:t xml:space="preserve"> </w:t>
      </w:r>
      <w:r>
        <w:rPr>
          <w:i/>
          <w:iCs/>
          <w:spacing w:val="-2"/>
          <w:w w:val="96"/>
        </w:rPr>
        <w:t>Cross-Section ofCryptocurrency Retarns</w:t>
      </w:r>
    </w:p>
    <w:p>
      <w:pPr>
        <w:spacing w:line="40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40192" behindDoc="0" locked="0" layoutInCell="1" allowOverlap="1">
                <wp:simplePos x="0" y="0"/>
                <wp:positionH relativeFrom="column">
                  <wp:posOffset>864723</wp:posOffset>
                </wp:positionH>
                <wp:positionV relativeFrom="paragraph">
                  <wp:posOffset>3688181</wp:posOffset>
                </wp:positionV>
                <wp:extent cx="7054850" cy="174625"/>
                <wp:effectExtent l="0" t="0" r="0" b="0"/>
                <wp:wrapNone/>
                <wp:docPr id="108" name="TextBox 108"/>
                <wp:cNvGraphicFramePr/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5400000">
                          <a:off x="864723" y="3688181"/>
                          <a:ext cx="7054850" cy="1746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5" w:line="241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https:;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ic.oup.com/raps/art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>le/12/3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7"/>
                              </w:rPr>
                              <w:t xml:space="preserve">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7"/>
                              </w:rPr>
                              <w:t>323 by Des Moines University - Osteopathic Medical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7"/>
                              </w:rPr>
                              <w:t>Center user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7"/>
                              </w:rPr>
                              <w:t>on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7"/>
                              </w:rPr>
                              <w:t>190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8"/>
                              </w:rPr>
                              <w:t>ctober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8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4" style="position:absolute;margin-left:68.0885pt;margin-top:290.408pt;mso-position-vertical-relative:text;mso-position-horizontal-relative:text;width:555.5pt;height:13.75pt;z-index:25204019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5" w:line="241" w:lineRule="auto"/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https:;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/lacadem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ic.oup.com/raps/art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>le/12/3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7"/>
                        </w:rPr>
                        <w:t xml:space="preserve">         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7"/>
                        </w:rPr>
                        <w:t>323 by Des Moines University - Osteopathic Medical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7"/>
                        </w:rPr>
                        <w:t>Center user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7"/>
                        </w:rPr>
                        <w:t>on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1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7"/>
                        </w:rPr>
                        <w:t>190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8"/>
                        </w:rPr>
                        <w:t>ctober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8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right="781"/>
        <w:spacing w:before="60" w:line="216" w:lineRule="auto"/>
        <w:rPr>
          <w:sz w:val="21"/>
          <w:szCs w:val="21"/>
        </w:rPr>
      </w:pPr>
      <w:r>
        <w:rPr>
          <w:sz w:val="21"/>
          <w:szCs w:val="21"/>
        </w:rPr>
        <w:t>example,an investorlong in portfolio 7,on average,exchanges</w:t>
      </w:r>
      <w:r>
        <w:rPr>
          <w:sz w:val="21"/>
          <w:szCs w:val="21"/>
          <w:spacing w:val="-1"/>
        </w:rPr>
        <w:t xml:space="preserve"> fiat currency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for dollars at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lower rate.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spacing w:before="60" w:line="188" w:lineRule="auto"/>
        <w:outlineLvl w:val="6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3.2 Transaction costs</w:t>
      </w:r>
    </w:p>
    <w:p>
      <w:pPr>
        <w:pStyle w:val="BodyText"/>
        <w:ind w:right="783"/>
        <w:spacing w:before="47" w:line="233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We now show how the returns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2"/>
        </w:rPr>
        <w:t>the two investment strategies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change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after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accounting for all transaction costs,that is bid/a</w:t>
      </w:r>
      <w:r>
        <w:rPr>
          <w:sz w:val="21"/>
          <w:szCs w:val="21"/>
          <w:spacing w:val="-1"/>
        </w:rPr>
        <w:t>sk spreads and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trading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fees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To roughly estimate the impact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transaction costs,note that t</w:t>
      </w:r>
      <w:r>
        <w:rPr>
          <w:sz w:val="21"/>
          <w:szCs w:val="21"/>
          <w:spacing w:val="-2"/>
        </w:rPr>
        <w:t>hemean daily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bid/ask spread is 27 basis point</w:t>
      </w:r>
      <w:r>
        <w:rPr>
          <w:sz w:val="21"/>
          <w:szCs w:val="21"/>
          <w:spacing w:val="-2"/>
        </w:rPr>
        <w:t>s (</w:t>
      </w:r>
      <w:r>
        <w:rPr>
          <w:sz w:val="21"/>
          <w:szCs w:val="21"/>
          <w:color w:val="0000FF"/>
          <w:spacing w:val="-2"/>
        </w:rPr>
        <w:t>Table 6</w:t>
      </w:r>
      <w:r>
        <w:rPr>
          <w:sz w:val="21"/>
          <w:szCs w:val="21"/>
          <w:spacing w:val="-2"/>
        </w:rPr>
        <w:t>),and the average trading fee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is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2"/>
        </w:rPr>
        <w:t>15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basis points per trade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(</w:t>
      </w:r>
      <w:r>
        <w:rPr>
          <w:sz w:val="21"/>
          <w:szCs w:val="21"/>
          <w:color w:val="0000FF"/>
          <w:spacing w:val="-1"/>
        </w:rPr>
        <w:t>Table</w:t>
      </w:r>
      <w:r>
        <w:rPr>
          <w:sz w:val="21"/>
          <w:szCs w:val="21"/>
          <w:color w:val="0000FF"/>
          <w:spacing w:val="-14"/>
        </w:rPr>
        <w:t xml:space="preserve"> </w:t>
      </w:r>
      <w:r>
        <w:rPr>
          <w:sz w:val="21"/>
          <w:szCs w:val="21"/>
          <w:color w:val="0000FF"/>
          <w:spacing w:val="-1"/>
        </w:rPr>
        <w:t>A3 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Section B.I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</w:t>
      </w:r>
      <w:r>
        <w:rPr>
          <w:sz w:val="21"/>
          <w:szCs w:val="21"/>
          <w:color w:val="0000FF"/>
          <w:spacing w:val="-1"/>
        </w:rPr>
        <w:t>Internet</w:t>
      </w:r>
      <w:r>
        <w:rPr>
          <w:sz w:val="21"/>
          <w:szCs w:val="21"/>
          <w:color w:val="0000FF"/>
          <w:spacing w:val="31"/>
        </w:rPr>
        <w:t xml:space="preserve"> </w:t>
      </w:r>
      <w:r>
        <w:rPr>
          <w:sz w:val="21"/>
          <w:szCs w:val="21"/>
          <w:color w:val="0000FF"/>
          <w:spacing w:val="-1"/>
        </w:rPr>
        <w:t>Appendix</w:t>
      </w:r>
      <w:r>
        <w:rPr>
          <w:sz w:val="21"/>
          <w:szCs w:val="21"/>
          <w:color w:val="0000FF"/>
          <w:spacing w:val="-29"/>
        </w:rPr>
        <w:t xml:space="preserve"> </w:t>
      </w:r>
      <w:r>
        <w:rPr>
          <w:sz w:val="21"/>
          <w:szCs w:val="21"/>
          <w:spacing w:val="-1"/>
        </w:rPr>
        <w:t>).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Investors pay these costs twice for the within strat</w:t>
      </w:r>
      <w:r>
        <w:rPr>
          <w:sz w:val="21"/>
          <w:szCs w:val="21"/>
          <w:spacing w:val="-2"/>
        </w:rPr>
        <w:t>egy,but only once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for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cross strategy.This is because the cross strategy always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involves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one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two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trades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benchmark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pair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dollar</w:t>
      </w:r>
      <w:r>
        <w:rPr>
          <w:sz w:val="21"/>
          <w:szCs w:val="21"/>
          <w:spacing w:val="1"/>
        </w:rPr>
        <w:t>-</w:t>
      </w:r>
      <w:r>
        <w:rPr>
          <w:sz w:val="21"/>
          <w:szCs w:val="21"/>
        </w:rPr>
        <w:t>to</w:t>
      </w:r>
      <w:r>
        <w:rPr>
          <w:sz w:val="21"/>
          <w:szCs w:val="21"/>
          <w:spacing w:val="1"/>
        </w:rPr>
        <w:t>-</w:t>
      </w:r>
      <w:r>
        <w:rPr>
          <w:sz w:val="21"/>
          <w:szCs w:val="21"/>
        </w:rPr>
        <w:t>bitcoin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pair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Kraken </w:t>
      </w:r>
      <w:r>
        <w:rPr>
          <w:sz w:val="21"/>
          <w:szCs w:val="21"/>
          <w:spacing w:val="-2"/>
        </w:rPr>
        <w:t>exchange,for which these costs are negligible.</w:t>
      </w:r>
    </w:p>
    <w:p>
      <w:pPr>
        <w:pStyle w:val="BodyText"/>
        <w:ind w:right="781" w:firstLine="199"/>
        <w:spacing w:before="90" w:line="233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In what follows,we carefully consider the heterogeneity in bid/ask sprea</w:t>
      </w:r>
      <w:r>
        <w:rPr>
          <w:sz w:val="21"/>
          <w:szCs w:val="21"/>
          <w:spacing w:val="-4"/>
        </w:rPr>
        <w:t>ds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across portfolios;the market depth;and all trading and margi</w:t>
      </w:r>
      <w:r>
        <w:rPr>
          <w:sz w:val="21"/>
          <w:szCs w:val="21"/>
          <w:spacing w:val="-1"/>
        </w:rPr>
        <w:t>n fees that can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potentially affect returns.We focus on both 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withi</w:t>
      </w:r>
      <w:r>
        <w:rPr>
          <w:sz w:val="21"/>
          <w:szCs w:val="21"/>
          <w:spacing w:val="-1"/>
        </w:rPr>
        <w:t>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strategies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and only on the long/short returns.Recall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that,for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invest</w:t>
      </w:r>
      <w:r>
        <w:rPr>
          <w:sz w:val="21"/>
          <w:szCs w:val="21"/>
          <w:spacing w:val="-1"/>
        </w:rPr>
        <w:t>ors,the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long/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short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strategy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goes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short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1"/>
        </w:rPr>
        <w:t>first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portfolio,with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most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negativ</w:t>
      </w:r>
      <w:r>
        <w:rPr>
          <w:sz w:val="21"/>
          <w:szCs w:val="21"/>
          <w:spacing w:val="-2"/>
        </w:rPr>
        <w:t>e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2"/>
        </w:rPr>
        <w:t>dis-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count.On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</w:rPr>
        <w:t>the  contrary,for</w:t>
      </w:r>
      <w:r>
        <w:rPr>
          <w:sz w:val="21"/>
          <w:szCs w:val="21"/>
          <w:spacing w:val="46"/>
          <w:w w:val="101"/>
        </w:rPr>
        <w:t xml:space="preserve"> </w:t>
      </w:r>
      <w:r>
        <w:rPr>
          <w:sz w:val="21"/>
          <w:szCs w:val="21"/>
        </w:rPr>
        <w:t>withi</w:t>
      </w:r>
      <w:r>
        <w:rPr>
          <w:sz w:val="21"/>
          <w:szCs w:val="21"/>
          <w:spacing w:val="-1"/>
        </w:rPr>
        <w:t>n  investors,the  long/short  strategy  goes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short in the last portfolio,with the most positive discount</w:t>
      </w:r>
      <w:r>
        <w:rPr>
          <w:sz w:val="21"/>
          <w:szCs w:val="21"/>
          <w:spacing w:val="-1"/>
        </w:rPr>
        <w:t>.Bitcoin investors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must additionally pay deposit and</w:t>
      </w:r>
      <w:r>
        <w:rPr>
          <w:sz w:val="21"/>
          <w:szCs w:val="21"/>
          <w:spacing w:val="-2"/>
        </w:rPr>
        <w:t xml:space="preserve"> withdrawal fees to the exchanges;trading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fees and margin fees when entering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short </w:t>
      </w:r>
      <w:r>
        <w:rPr>
          <w:sz w:val="21"/>
          <w:szCs w:val="21"/>
          <w:spacing w:val="-3"/>
        </w:rPr>
        <w:t>positions.</w:t>
      </w:r>
    </w:p>
    <w:p>
      <w:pPr>
        <w:pStyle w:val="BodyText"/>
        <w:ind w:right="790" w:firstLine="199"/>
        <w:spacing w:before="78" w:line="229" w:lineRule="auto"/>
        <w:jc w:val="both"/>
        <w:rPr>
          <w:sz w:val="21"/>
          <w:szCs w:val="21"/>
        </w:rPr>
      </w:pPr>
      <w:r>
        <w:rPr>
          <w:sz w:val="21"/>
          <w:szCs w:val="21"/>
          <w:color w:val="0000FF"/>
          <w:spacing w:val="-1"/>
        </w:rPr>
        <w:t>Table</w:t>
      </w:r>
      <w:r>
        <w:rPr>
          <w:sz w:val="21"/>
          <w:szCs w:val="21"/>
          <w:color w:val="0000FF"/>
          <w:spacing w:val="-7"/>
        </w:rPr>
        <w:t xml:space="preserve"> </w:t>
      </w:r>
      <w:r>
        <w:rPr>
          <w:sz w:val="21"/>
          <w:szCs w:val="21"/>
          <w:color w:val="0000FF"/>
          <w:spacing w:val="-1"/>
        </w:rPr>
        <w:t>7</w:t>
      </w:r>
      <w:r>
        <w:rPr>
          <w:sz w:val="21"/>
          <w:szCs w:val="21"/>
          <w:color w:val="0000FF"/>
          <w:spacing w:val="44"/>
          <w:w w:val="101"/>
        </w:rPr>
        <w:t xml:space="preserve"> </w:t>
      </w:r>
      <w:r>
        <w:rPr>
          <w:sz w:val="21"/>
          <w:szCs w:val="21"/>
          <w:spacing w:val="-1"/>
        </w:rPr>
        <w:t>documents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impact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of the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different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transaction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costs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long/short returns.The left sid</w:t>
      </w:r>
      <w:r>
        <w:rPr>
          <w:sz w:val="21"/>
          <w:szCs w:val="21"/>
          <w:spacing w:val="-1"/>
        </w:rPr>
        <w:t>e of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"/>
        </w:rPr>
        <w:t>the table refers to cross returns,while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right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side refers to within returns.Panel A reports gross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average portfolios </w:t>
      </w:r>
      <w:r>
        <w:rPr>
          <w:sz w:val="21"/>
          <w:szCs w:val="21"/>
        </w:rPr>
        <w:t>returns,and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panels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</w:rPr>
        <w:t>B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</w:rPr>
        <w:t>E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</w:rPr>
        <w:t>re</w:t>
      </w:r>
      <w:r>
        <w:rPr>
          <w:sz w:val="21"/>
          <w:szCs w:val="21"/>
          <w:spacing w:val="-1"/>
        </w:rPr>
        <w:t>port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  <w:spacing w:val="-1"/>
        </w:rPr>
        <w:t>average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1"/>
        </w:rPr>
        <w:t>portfolio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1"/>
        </w:rPr>
        <w:t>returns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-1"/>
        </w:rPr>
        <w:t>different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specifications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t</w:t>
      </w:r>
      <w:r>
        <w:rPr>
          <w:sz w:val="21"/>
          <w:szCs w:val="21"/>
          <w:spacing w:val="-2"/>
        </w:rPr>
        <w:t>ransaction costs.</w:t>
      </w:r>
    </w:p>
    <w:p>
      <w:pPr>
        <w:pStyle w:val="BodyText"/>
        <w:ind w:right="790" w:firstLine="199"/>
        <w:spacing w:before="65" w:line="234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Panel B reports the average portfolio returns net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2"/>
        </w:rPr>
        <w:t>bid/ask spreads,where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thebid/ask spreads are those for the subs</w:t>
      </w:r>
      <w:r>
        <w:rPr>
          <w:sz w:val="21"/>
          <w:szCs w:val="21"/>
          <w:spacing w:val="-3"/>
        </w:rPr>
        <w:t>et 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3"/>
        </w:rPr>
        <w:t>33 pairsforwhich we were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able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to collect data on Bitcoinity.As hig</w:t>
      </w:r>
      <w:r>
        <w:rPr>
          <w:sz w:val="21"/>
          <w:szCs w:val="21"/>
          <w:spacing w:val="-3"/>
        </w:rPr>
        <w:t>hlighted in the discussion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color w:val="0000FF"/>
          <w:spacing w:val="-3"/>
        </w:rPr>
        <w:t>Table</w:t>
      </w:r>
      <w:r>
        <w:rPr>
          <w:sz w:val="21"/>
          <w:szCs w:val="21"/>
          <w:color w:val="0000FF"/>
          <w:spacing w:val="-13"/>
        </w:rPr>
        <w:t xml:space="preserve"> </w:t>
      </w:r>
      <w:r>
        <w:rPr>
          <w:sz w:val="21"/>
          <w:szCs w:val="21"/>
          <w:color w:val="0000FF"/>
          <w:spacing w:val="-3"/>
        </w:rPr>
        <w:t>2</w:t>
      </w:r>
      <w:r>
        <w:rPr>
          <w:sz w:val="21"/>
          <w:szCs w:val="21"/>
          <w:spacing w:val="-3"/>
        </w:rPr>
        <w:t>,bid/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ask spreads have a differential impact across portfolios.Specifically,av</w:t>
      </w:r>
      <w:r>
        <w:rPr>
          <w:sz w:val="21"/>
          <w:szCs w:val="21"/>
          <w:spacing w:val="-3"/>
        </w:rPr>
        <w:t>erage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decrease more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corner por</w:t>
      </w:r>
      <w:r>
        <w:rPr>
          <w:sz w:val="21"/>
          <w:szCs w:val="21"/>
          <w:spacing w:val="-1"/>
        </w:rPr>
        <w:t>tfolios.Panel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C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additionally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accounts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for trading fees,which uniformly lower </w:t>
      </w:r>
      <w:r>
        <w:rPr>
          <w:sz w:val="21"/>
          <w:szCs w:val="21"/>
          <w:spacing w:val="-1"/>
        </w:rPr>
        <w:t>returns by 37 basis points for cross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portfolios and by 67 basis</w:t>
      </w:r>
      <w:r>
        <w:rPr>
          <w:sz w:val="21"/>
          <w:szCs w:val="21"/>
          <w:spacing w:val="-1"/>
        </w:rPr>
        <w:t xml:space="preserve"> points for within portfolios.After accounting for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bid</w:t>
      </w:r>
      <w:r>
        <w:rPr>
          <w:sz w:val="21"/>
          <w:szCs w:val="21"/>
          <w:spacing w:val="1"/>
        </w:rPr>
        <w:t>/</w:t>
      </w:r>
      <w:r>
        <w:rPr>
          <w:sz w:val="21"/>
          <w:szCs w:val="21"/>
        </w:rPr>
        <w:t>ask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spreads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net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</w:rPr>
        <w:t>long</w:t>
      </w:r>
      <w:r>
        <w:rPr>
          <w:sz w:val="21"/>
          <w:szCs w:val="21"/>
          <w:spacing w:val="1"/>
        </w:rPr>
        <w:t>/</w:t>
      </w:r>
      <w:r>
        <w:rPr>
          <w:sz w:val="21"/>
          <w:szCs w:val="21"/>
        </w:rPr>
        <w:t>short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within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strategies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negative</w:t>
      </w:r>
      <w:r>
        <w:rPr>
          <w:sz w:val="21"/>
          <w:szCs w:val="21"/>
          <w:spacing w:val="1"/>
        </w:rPr>
        <w:t>.</w:t>
      </w:r>
      <w:r>
        <w:rPr>
          <w:sz w:val="21"/>
          <w:szCs w:val="21"/>
        </w:rPr>
        <w:t>For </w:t>
      </w:r>
      <w:r>
        <w:rPr>
          <w:sz w:val="21"/>
          <w:szCs w:val="21"/>
          <w:spacing w:val="-2"/>
        </w:rPr>
        <w:t>this reason,in what follows we focus on the impact of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additional transaction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costs and frictions only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on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cross portfol</w:t>
      </w:r>
      <w:r>
        <w:rPr>
          <w:sz w:val="21"/>
          <w:szCs w:val="21"/>
          <w:spacing w:val="-3"/>
        </w:rPr>
        <w:t>ios.</w:t>
      </w:r>
    </w:p>
    <w:p>
      <w:pPr>
        <w:pStyle w:val="BodyText"/>
        <w:ind w:right="789" w:firstLine="199"/>
        <w:spacing w:before="86" w:line="231" w:lineRule="auto"/>
        <w:jc w:val="both"/>
        <w:rPr>
          <w:sz w:val="21"/>
          <w:szCs w:val="21"/>
        </w:rPr>
      </w:pPr>
      <w:r>
        <w:rPr>
          <w:sz w:val="21"/>
          <w:szCs w:val="21"/>
          <w:spacing w:val="-4"/>
        </w:rPr>
        <w:t>To evaluate the likelyimpact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4"/>
        </w:rPr>
        <w:t>trading feeson the croSs-</w:t>
      </w:r>
      <w:r>
        <w:rPr>
          <w:sz w:val="21"/>
          <w:szCs w:val="21"/>
          <w:spacing w:val="-5"/>
        </w:rPr>
        <w:t>section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5"/>
        </w:rPr>
        <w:t>portfolio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returns,we manually collect current trading fees for all t</w:t>
      </w:r>
      <w:r>
        <w:rPr>
          <w:sz w:val="21"/>
          <w:szCs w:val="21"/>
          <w:spacing w:val="-3"/>
        </w:rPr>
        <w:t>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exchanges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in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our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sample.For all exchanges,except </w:t>
      </w:r>
      <w:r>
        <w:rPr>
          <w:sz w:val="21"/>
          <w:szCs w:val="21"/>
          <w:spacing w:val="-3"/>
        </w:rPr>
        <w:t>Kraken,we fix trading fees to 0.15%,which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corresponds tothe median taker trading fee.Taker fees are ch</w:t>
      </w:r>
      <w:r>
        <w:rPr>
          <w:sz w:val="21"/>
          <w:szCs w:val="21"/>
          <w:spacing w:val="-3"/>
        </w:rPr>
        <w:t>arged to invest-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ors who absorb liquidity with market orders,as opposed to maker fees,which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53"/>
          <w:w w:val="101"/>
        </w:rPr>
        <w:t xml:space="preserve"> </w:t>
      </w:r>
      <w:r>
        <w:rPr>
          <w:sz w:val="21"/>
          <w:szCs w:val="21"/>
          <w:spacing w:val="-1"/>
        </w:rPr>
        <w:t>charged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-1"/>
        </w:rPr>
        <w:t>investors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-1"/>
        </w:rPr>
        <w:t>who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-1"/>
        </w:rPr>
        <w:t>provide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-1"/>
        </w:rPr>
        <w:t>liquidity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by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placing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-1"/>
        </w:rPr>
        <w:t>limit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-1"/>
        </w:rPr>
        <w:t>orders.</w:t>
      </w:r>
    </w:p>
    <w:p>
      <w:pPr>
        <w:spacing w:line="231" w:lineRule="auto"/>
        <w:sectPr>
          <w:footerReference w:type="default" r:id="rId61"/>
          <w:pgSz w:w="8620" w:h="12980"/>
          <w:pgMar w:top="400" w:right="322" w:bottom="794" w:left="1289" w:header="0" w:footer="659" w:gutter="0"/>
        </w:sectPr>
        <w:rPr>
          <w:sz w:val="21"/>
          <w:szCs w:val="21"/>
        </w:rPr>
      </w:pPr>
    </w:p>
    <w:p>
      <w:pPr>
        <w:spacing w:line="43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61696" behindDoc="0" locked="0" layoutInCell="1" allowOverlap="1">
                <wp:simplePos x="0" y="0"/>
                <wp:positionH relativeFrom="column">
                  <wp:posOffset>1025939</wp:posOffset>
                </wp:positionH>
                <wp:positionV relativeFrom="paragraph">
                  <wp:posOffset>3684470</wp:posOffset>
                </wp:positionV>
                <wp:extent cx="7047865" cy="196850"/>
                <wp:effectExtent l="0" t="0" r="0" b="0"/>
                <wp:wrapNone/>
                <wp:docPr id="110" name="TextBox 110"/>
                <wp:cNvGraphicFramePr/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5400000">
                          <a:off x="1025939" y="3684470"/>
                          <a:ext cx="704786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3" w:line="218" w:lineRule="auto"/>
                              <w:jc w:val="right"/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fro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https:l/acade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ic.oup.com/raps/art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ity-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202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6" style="position:absolute;margin-left:80.7826pt;margin-top:290.116pt;mso-position-vertical-relative:text;mso-position-horizontal-relative:text;width:554.95pt;height:15.5pt;z-index:25206169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3" w:line="218" w:lineRule="auto"/>
                        <w:jc w:val="right"/>
                        <w:rPr>
                          <w:rFonts w:ascii="SimHei" w:hAnsi="SimHei" w:eastAsia="SimHei" w:cs="SimHei"/>
                          <w:sz w:val="20"/>
                          <w:szCs w:val="20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fro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https:l/acade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ic.oup.com/raps/art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ity-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202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9"/>
        <w:spacing w:before="40" w:line="185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Table</w:t>
      </w:r>
      <w:r>
        <w:rPr>
          <w:sz w:val="14"/>
          <w:szCs w:val="14"/>
          <w:b/>
          <w:bCs/>
          <w:spacing w:val="5"/>
        </w:rPr>
        <w:t xml:space="preserve">  </w:t>
      </w:r>
      <w:r>
        <w:rPr>
          <w:sz w:val="14"/>
          <w:szCs w:val="14"/>
          <w:b/>
          <w:bCs/>
          <w:spacing w:val="-1"/>
        </w:rPr>
        <w:t>7</w:t>
      </w:r>
    </w:p>
    <w:p>
      <w:pPr>
        <w:pStyle w:val="BodyText"/>
        <w:ind w:left="9"/>
        <w:spacing w:before="84" w:line="189" w:lineRule="auto"/>
        <w:rPr>
          <w:sz w:val="14"/>
          <w:szCs w:val="14"/>
        </w:rPr>
      </w:pPr>
      <w:r>
        <w:rPr>
          <w:sz w:val="14"/>
          <w:szCs w:val="14"/>
          <w:b/>
          <w:bCs/>
        </w:rPr>
        <w:t>Bitcoin</w:t>
      </w:r>
      <w:r>
        <w:rPr>
          <w:sz w:val="14"/>
          <w:szCs w:val="14"/>
          <w:b/>
          <w:bCs/>
          <w:spacing w:val="25"/>
          <w:w w:val="101"/>
        </w:rPr>
        <w:t xml:space="preserve"> </w:t>
      </w:r>
      <w:r>
        <w:rPr>
          <w:sz w:val="14"/>
          <w:szCs w:val="14"/>
          <w:b/>
          <w:bCs/>
        </w:rPr>
        <w:t>portfolios:Long</w:t>
      </w:r>
      <w:r>
        <w:rPr>
          <w:sz w:val="14"/>
          <w:szCs w:val="14"/>
          <w:b/>
          <w:bCs/>
          <w:spacing w:val="-1"/>
        </w:rPr>
        <w:t>/short</w:t>
      </w:r>
      <w:r>
        <w:rPr>
          <w:sz w:val="14"/>
          <w:szCs w:val="14"/>
          <w:b/>
          <w:bCs/>
          <w:spacing w:val="27"/>
          <w:w w:val="102"/>
        </w:rPr>
        <w:t xml:space="preserve"> </w:t>
      </w:r>
      <w:r>
        <w:rPr>
          <w:sz w:val="14"/>
          <w:szCs w:val="14"/>
          <w:b/>
          <w:bCs/>
          <w:spacing w:val="-1"/>
        </w:rPr>
        <w:t>returns</w:t>
      </w:r>
    </w:p>
    <w:p>
      <w:pPr>
        <w:ind w:left="790"/>
        <w:spacing w:before="61" w:line="226" w:lineRule="auto"/>
        <w:rPr>
          <w:rFonts w:ascii="SimSun" w:hAnsi="SimSun" w:eastAsia="SimSun" w:cs="SimSun"/>
          <w:sz w:val="15"/>
          <w:szCs w:val="15"/>
        </w:rPr>
      </w:pPr>
      <w:r>
        <w:pict>
          <v:shape id="_x0000_s168" style="position:absolute;margin-left:31.7518pt;margin-top:15.4956pt;mso-position-vertical-relative:text;mso-position-horizontal-relative:text;width:282.5pt;height:0.5pt;z-index:252062720;" filled="false" strokecolor="#000000" strokeweight="0.50pt" coordsize="5650,10" coordorigin="0,0" path="m0,5l5649,5m0,5l5649,5e">
            <v:stroke joinstyle="miter" miterlimit="10"/>
          </v:shape>
        </w:pict>
      </w:r>
      <w:r>
        <w:rPr>
          <w:rFonts w:ascii="SimSun" w:hAnsi="SimSun" w:eastAsia="SimSun" w:cs="SimSun"/>
          <w:sz w:val="15"/>
          <w:szCs w:val="15"/>
          <w:position w:val="-1"/>
        </w:rPr>
        <w:t>Cross returns long/short:rai+1-rx'+1  </w:t>
      </w:r>
      <w:r>
        <w:rPr>
          <w:rFonts w:ascii="SimSun" w:hAnsi="SimSun" w:eastAsia="SimSun" w:cs="SimSun"/>
          <w:sz w:val="15"/>
          <w:szCs w:val="15"/>
          <w:color w:val="000485"/>
        </w:rPr>
        <w:t>Within returns</w:t>
      </w:r>
      <w:r>
        <w:rPr>
          <w:rFonts w:ascii="SimSun" w:hAnsi="SimSun" w:eastAsia="SimSun" w:cs="SimSun"/>
          <w:sz w:val="15"/>
          <w:szCs w:val="15"/>
          <w:color w:val="000485"/>
          <w:spacing w:val="-1"/>
        </w:rPr>
        <w:t xml:space="preserve"> long/short:rxi+1</w:t>
      </w:r>
      <w:r>
        <w:rPr>
          <w:rFonts w:ascii="SimSun" w:hAnsi="SimSun" w:eastAsia="SimSun" w:cs="SimSun"/>
          <w:sz w:val="15"/>
          <w:szCs w:val="15"/>
          <w:spacing w:val="-1"/>
        </w:rPr>
        <w:t>-rx+</w:t>
      </w:r>
    </w:p>
    <w:p>
      <w:pPr>
        <w:ind w:left="39"/>
        <w:spacing w:before="206" w:line="214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4"/>
        </w:rPr>
        <w:t>Portfolio 2-1</w:t>
      </w:r>
      <w:r>
        <w:rPr>
          <w:rFonts w:ascii="SimSun" w:hAnsi="SimSun" w:eastAsia="SimSun" w:cs="SimSun"/>
          <w:sz w:val="15"/>
          <w:szCs w:val="15"/>
          <w:spacing w:val="12"/>
        </w:rPr>
        <w:t xml:space="preserve">   </w:t>
      </w:r>
      <w:r>
        <w:rPr>
          <w:rFonts w:ascii="SimSun" w:hAnsi="SimSun" w:eastAsia="SimSun" w:cs="SimSun"/>
          <w:sz w:val="15"/>
          <w:szCs w:val="15"/>
          <w:color w:val="715F6D"/>
          <w:spacing w:val="-4"/>
        </w:rPr>
        <w:t>3-1</w:t>
      </w:r>
      <w:r>
        <w:rPr>
          <w:rFonts w:ascii="SimSun" w:hAnsi="SimSun" w:eastAsia="SimSun" w:cs="SimSun"/>
          <w:sz w:val="15"/>
          <w:szCs w:val="15"/>
          <w:color w:val="715F6D"/>
          <w:spacing w:val="10"/>
        </w:rPr>
        <w:t xml:space="preserve">   </w:t>
      </w:r>
      <w:r>
        <w:rPr>
          <w:rFonts w:ascii="SimSun" w:hAnsi="SimSun" w:eastAsia="SimSun" w:cs="SimSun"/>
          <w:sz w:val="15"/>
          <w:szCs w:val="15"/>
          <w:spacing w:val="-4"/>
        </w:rPr>
        <w:t>4-1</w:t>
      </w:r>
      <w:r>
        <w:rPr>
          <w:rFonts w:ascii="SimSun" w:hAnsi="SimSun" w:eastAsia="SimSun" w:cs="SimSun"/>
          <w:sz w:val="15"/>
          <w:szCs w:val="15"/>
          <w:spacing w:val="8"/>
        </w:rPr>
        <w:t xml:space="preserve">   </w:t>
      </w:r>
      <w:r>
        <w:rPr>
          <w:rFonts w:ascii="SimSun" w:hAnsi="SimSun" w:eastAsia="SimSun" w:cs="SimSun"/>
          <w:sz w:val="15"/>
          <w:szCs w:val="15"/>
          <w:spacing w:val="-4"/>
        </w:rPr>
        <w:t>5-1</w:t>
      </w:r>
      <w:r>
        <w:rPr>
          <w:rFonts w:ascii="SimSun" w:hAnsi="SimSun" w:eastAsia="SimSun" w:cs="SimSun"/>
          <w:sz w:val="15"/>
          <w:szCs w:val="15"/>
          <w:spacing w:val="10"/>
        </w:rPr>
        <w:t xml:space="preserve">   </w:t>
      </w:r>
      <w:r>
        <w:rPr>
          <w:rFonts w:ascii="SimSun" w:hAnsi="SimSun" w:eastAsia="SimSun" w:cs="SimSun"/>
          <w:sz w:val="15"/>
          <w:szCs w:val="15"/>
          <w:spacing w:val="-4"/>
        </w:rPr>
        <w:t>6-1</w:t>
      </w:r>
      <w:r>
        <w:rPr>
          <w:rFonts w:ascii="SimSun" w:hAnsi="SimSun" w:eastAsia="SimSun" w:cs="SimSun"/>
          <w:sz w:val="15"/>
          <w:szCs w:val="15"/>
          <w:spacing w:val="9"/>
        </w:rPr>
        <w:t xml:space="preserve">   </w:t>
      </w:r>
      <w:r>
        <w:rPr>
          <w:rFonts w:ascii="SimSun" w:hAnsi="SimSun" w:eastAsia="SimSun" w:cs="SimSun"/>
          <w:sz w:val="15"/>
          <w:szCs w:val="15"/>
          <w:spacing w:val="-4"/>
        </w:rPr>
        <w:t>7-1</w:t>
      </w:r>
      <w:r>
        <w:rPr>
          <w:rFonts w:ascii="SimSun" w:hAnsi="SimSun" w:eastAsia="SimSun" w:cs="SimSun"/>
          <w:sz w:val="15"/>
          <w:szCs w:val="15"/>
          <w:spacing w:val="13"/>
        </w:rPr>
        <w:t xml:space="preserve">   </w:t>
      </w:r>
      <w:r>
        <w:rPr>
          <w:rFonts w:ascii="SimSun" w:hAnsi="SimSun" w:eastAsia="SimSun" w:cs="SimSun"/>
          <w:sz w:val="15"/>
          <w:szCs w:val="15"/>
          <w:spacing w:val="-4"/>
        </w:rPr>
        <w:t>1-7    2-7</w:t>
      </w:r>
      <w:r>
        <w:rPr>
          <w:rFonts w:ascii="SimSun" w:hAnsi="SimSun" w:eastAsia="SimSun" w:cs="SimSun"/>
          <w:sz w:val="15"/>
          <w:szCs w:val="15"/>
          <w:spacing w:val="12"/>
        </w:rPr>
        <w:t xml:space="preserve">   </w:t>
      </w:r>
      <w:r>
        <w:rPr>
          <w:rFonts w:ascii="SimSun" w:hAnsi="SimSun" w:eastAsia="SimSun" w:cs="SimSun"/>
          <w:sz w:val="15"/>
          <w:szCs w:val="15"/>
          <w:spacing w:val="-4"/>
        </w:rPr>
        <w:t>3</w:t>
      </w:r>
      <w:r>
        <w:rPr>
          <w:rFonts w:ascii="SimSun" w:hAnsi="SimSun" w:eastAsia="SimSun" w:cs="SimSun"/>
          <w:sz w:val="15"/>
          <w:szCs w:val="15"/>
          <w:spacing w:val="-5"/>
        </w:rPr>
        <w:t>-7</w:t>
      </w:r>
      <w:r>
        <w:rPr>
          <w:rFonts w:ascii="SimSun" w:hAnsi="SimSun" w:eastAsia="SimSun" w:cs="SimSun"/>
          <w:sz w:val="15"/>
          <w:szCs w:val="15"/>
          <w:spacing w:val="13"/>
        </w:rPr>
        <w:t xml:space="preserve">   </w:t>
      </w:r>
      <w:r>
        <w:rPr>
          <w:rFonts w:ascii="SimSun" w:hAnsi="SimSun" w:eastAsia="SimSun" w:cs="SimSun"/>
          <w:sz w:val="15"/>
          <w:szCs w:val="15"/>
          <w:spacing w:val="-5"/>
        </w:rPr>
        <w:t>4-7</w:t>
      </w:r>
      <w:r>
        <w:rPr>
          <w:rFonts w:ascii="SimSun" w:hAnsi="SimSun" w:eastAsia="SimSun" w:cs="SimSun"/>
          <w:sz w:val="15"/>
          <w:szCs w:val="15"/>
          <w:spacing w:val="16"/>
        </w:rPr>
        <w:t xml:space="preserve">   </w:t>
      </w:r>
      <w:r>
        <w:rPr>
          <w:rFonts w:ascii="SimSun" w:hAnsi="SimSun" w:eastAsia="SimSun" w:cs="SimSun"/>
          <w:sz w:val="15"/>
          <w:szCs w:val="15"/>
          <w:spacing w:val="-5"/>
        </w:rPr>
        <w:t>5-7</w:t>
      </w:r>
      <w:r>
        <w:rPr>
          <w:rFonts w:ascii="SimSun" w:hAnsi="SimSun" w:eastAsia="SimSun" w:cs="SimSun"/>
          <w:sz w:val="15"/>
          <w:szCs w:val="15"/>
          <w:spacing w:val="9"/>
        </w:rPr>
        <w:t xml:space="preserve">   </w:t>
      </w:r>
      <w:r>
        <w:rPr>
          <w:rFonts w:ascii="SimSun" w:hAnsi="SimSun" w:eastAsia="SimSun" w:cs="SimSun"/>
          <w:sz w:val="15"/>
          <w:szCs w:val="15"/>
          <w:spacing w:val="-5"/>
        </w:rPr>
        <w:t>6-7</w:t>
      </w:r>
    </w:p>
    <w:tbl>
      <w:tblPr>
        <w:tblStyle w:val="TableNormal"/>
        <w:tblW w:w="628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97"/>
        <w:gridCol w:w="536"/>
        <w:gridCol w:w="501"/>
        <w:gridCol w:w="522"/>
        <w:gridCol w:w="470"/>
        <w:gridCol w:w="460"/>
        <w:gridCol w:w="448"/>
        <w:gridCol w:w="482"/>
        <w:gridCol w:w="485"/>
        <w:gridCol w:w="513"/>
        <w:gridCol w:w="424"/>
        <w:gridCol w:w="476"/>
        <w:gridCol w:w="466"/>
      </w:tblGrid>
      <w:tr>
        <w:trPr>
          <w:trHeight w:val="282" w:hRule="atLeast"/>
        </w:trPr>
        <w:tc>
          <w:tcPr>
            <w:tcW w:w="497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9" w:right="158"/>
              <w:spacing w:before="48" w:line="20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Mean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SE</w:t>
            </w:r>
          </w:p>
        </w:tc>
        <w:tc>
          <w:tcPr>
            <w:tcW w:w="536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3" w:right="29"/>
              <w:spacing w:before="42" w:line="20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0.25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0.12</w:t>
            </w:r>
          </w:p>
        </w:tc>
        <w:tc>
          <w:tcPr>
            <w:tcW w:w="501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6" w:right="60"/>
              <w:spacing w:before="42" w:line="23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0.30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0.12</w:t>
            </w:r>
          </w:p>
        </w:tc>
        <w:tc>
          <w:tcPr>
            <w:tcW w:w="4280" w:type="dxa"/>
            <w:vAlign w:val="top"/>
            <w:gridSpan w:val="9"/>
            <w:tcBorders>
              <w:top w:val="single" w:color="000000" w:sz="4" w:space="0"/>
            </w:tcBorders>
          </w:tcPr>
          <w:p>
            <w:pPr>
              <w:pStyle w:val="TableText"/>
              <w:ind w:left="1416"/>
              <w:spacing w:before="133" w:line="197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A.Gross returns</w:t>
            </w:r>
          </w:p>
        </w:tc>
        <w:tc>
          <w:tcPr>
            <w:tcW w:w="466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5" w:right="46" w:hanging="9"/>
              <w:spacing w:before="42" w:line="20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0.32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0.12</w:t>
            </w:r>
          </w:p>
        </w:tc>
      </w:tr>
      <w:tr>
        <w:trPr>
          <w:trHeight w:val="300" w:hRule="atLeast"/>
        </w:trPr>
        <w:tc>
          <w:tcPr>
            <w:tcW w:w="49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2" w:type="dxa"/>
            <w:vAlign w:val="top"/>
          </w:tcPr>
          <w:p>
            <w:pPr>
              <w:pStyle w:val="TableText"/>
              <w:ind w:left="156" w:right="112"/>
              <w:spacing w:before="22" w:line="19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0.40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0.12</w:t>
            </w:r>
          </w:p>
        </w:tc>
        <w:tc>
          <w:tcPr>
            <w:tcW w:w="470" w:type="dxa"/>
            <w:vAlign w:val="top"/>
          </w:tcPr>
          <w:p>
            <w:pPr>
              <w:pStyle w:val="TableText"/>
              <w:ind w:left="113" w:right="102"/>
              <w:spacing w:before="21" w:line="191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0.51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0.11</w:t>
            </w:r>
          </w:p>
        </w:tc>
        <w:tc>
          <w:tcPr>
            <w:tcW w:w="460" w:type="dxa"/>
            <w:vAlign w:val="top"/>
          </w:tcPr>
          <w:p>
            <w:pPr>
              <w:pStyle w:val="TableText"/>
              <w:ind w:left="112" w:right="92" w:hanging="9"/>
              <w:spacing w:before="22" w:line="19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0.72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0.12</w:t>
            </w:r>
          </w:p>
        </w:tc>
        <w:tc>
          <w:tcPr>
            <w:tcW w:w="448" w:type="dxa"/>
            <w:vAlign w:val="top"/>
          </w:tcPr>
          <w:p>
            <w:pPr>
              <w:pStyle w:val="TableText"/>
              <w:ind w:left="94" w:right="100"/>
              <w:spacing w:before="30" w:line="18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4"/>
              </w:rPr>
              <w:t>1.39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0.11</w:t>
            </w:r>
          </w:p>
        </w:tc>
        <w:tc>
          <w:tcPr>
            <w:tcW w:w="482" w:type="dxa"/>
            <w:vAlign w:val="top"/>
          </w:tcPr>
          <w:p>
            <w:pPr>
              <w:pStyle w:val="TableText"/>
              <w:ind w:left="105" w:right="122" w:hanging="4"/>
              <w:spacing w:before="30" w:line="18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4"/>
              </w:rPr>
              <w:t>1.12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0.13</w:t>
            </w:r>
          </w:p>
        </w:tc>
        <w:tc>
          <w:tcPr>
            <w:tcW w:w="485" w:type="dxa"/>
            <w:vAlign w:val="top"/>
          </w:tcPr>
          <w:p>
            <w:pPr>
              <w:pStyle w:val="TableText"/>
              <w:ind w:left="124" w:right="107"/>
              <w:spacing w:before="22" w:line="19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0.65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0.12</w:t>
            </w:r>
          </w:p>
        </w:tc>
        <w:tc>
          <w:tcPr>
            <w:tcW w:w="513" w:type="dxa"/>
            <w:vAlign w:val="top"/>
          </w:tcPr>
          <w:p>
            <w:pPr>
              <w:pStyle w:val="TableText"/>
              <w:ind w:left="108" w:right="130" w:firstLine="19"/>
              <w:spacing w:before="22" w:line="19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0.50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0.12</w:t>
            </w:r>
          </w:p>
        </w:tc>
        <w:tc>
          <w:tcPr>
            <w:tcW w:w="424" w:type="dxa"/>
            <w:vAlign w:val="top"/>
          </w:tcPr>
          <w:p>
            <w:pPr>
              <w:pStyle w:val="TableText"/>
              <w:ind w:left="106"/>
              <w:spacing w:before="3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842C00"/>
                <w:spacing w:val="-2"/>
              </w:rPr>
              <w:t>0.44</w:t>
            </w:r>
          </w:p>
          <w:p>
            <w:pPr>
              <w:pStyle w:val="TableText"/>
              <w:ind w:left="106"/>
              <w:spacing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0.12</w:t>
            </w:r>
          </w:p>
        </w:tc>
        <w:tc>
          <w:tcPr>
            <w:tcW w:w="476" w:type="dxa"/>
            <w:vAlign w:val="top"/>
          </w:tcPr>
          <w:p>
            <w:pPr>
              <w:pStyle w:val="TableText"/>
              <w:ind w:left="161"/>
              <w:spacing w:before="2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7F0026"/>
                <w:spacing w:val="-2"/>
              </w:rPr>
              <w:t>0.37</w:t>
            </w:r>
          </w:p>
          <w:p>
            <w:pPr>
              <w:pStyle w:val="TableText"/>
              <w:ind w:left="161"/>
              <w:spacing w:before="20" w:line="16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0.12</w:t>
            </w:r>
          </w:p>
        </w:tc>
        <w:tc>
          <w:tcPr>
            <w:tcW w:w="46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4" w:hRule="atLeast"/>
        </w:trPr>
        <w:tc>
          <w:tcPr>
            <w:tcW w:w="49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80" w:type="dxa"/>
            <w:vAlign w:val="top"/>
            <w:gridSpan w:val="9"/>
          </w:tcPr>
          <w:p>
            <w:pPr>
              <w:pStyle w:val="TableText"/>
              <w:ind w:left="1386"/>
              <w:spacing w:before="31" w:line="17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B.Net o</w:t>
            </w:r>
            <w:r>
              <w:rPr>
                <w:sz w:val="13"/>
                <w:szCs w:val="13"/>
                <w:spacing w:val="10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bid-ask</w:t>
            </w:r>
          </w:p>
        </w:tc>
        <w:tc>
          <w:tcPr>
            <w:tcW w:w="46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7" w:hRule="atLeast"/>
        </w:trPr>
        <w:tc>
          <w:tcPr>
            <w:tcW w:w="497" w:type="dxa"/>
            <w:vAlign w:val="top"/>
          </w:tcPr>
          <w:p>
            <w:pPr>
              <w:pStyle w:val="TableText"/>
              <w:ind w:left="39" w:right="158"/>
              <w:spacing w:before="44" w:line="20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Mean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SE</w:t>
            </w:r>
          </w:p>
        </w:tc>
        <w:tc>
          <w:tcPr>
            <w:tcW w:w="536" w:type="dxa"/>
            <w:vAlign w:val="top"/>
          </w:tcPr>
          <w:p>
            <w:pPr>
              <w:pStyle w:val="TableText"/>
              <w:ind w:left="173" w:right="41"/>
              <w:spacing w:before="47" w:line="219" w:lineRule="auto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-0.16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0.04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116" w:right="130" w:hanging="89"/>
              <w:spacing w:before="47" w:line="219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3"/>
              </w:rPr>
              <w:t>-</w:t>
            </w:r>
            <w:r>
              <w:rPr>
                <w:sz w:val="13"/>
                <w:szCs w:val="13"/>
                <w:color w:val="8D0009"/>
                <w:spacing w:val="-3"/>
              </w:rPr>
              <w:t>0.07</w:t>
            </w:r>
            <w:r>
              <w:rPr>
                <w:sz w:val="13"/>
                <w:szCs w:val="13"/>
                <w:color w:val="8D0009"/>
                <w:spacing w:val="2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0.04</w:t>
            </w:r>
          </w:p>
        </w:tc>
        <w:tc>
          <w:tcPr>
            <w:tcW w:w="4280" w:type="dxa"/>
            <w:vAlign w:val="top"/>
            <w:gridSpan w:val="9"/>
          </w:tcPr>
          <w:p>
            <w:pPr>
              <w:pStyle w:val="TableText"/>
              <w:ind w:left="166"/>
              <w:spacing w:before="27" w:line="19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0.02</w:t>
            </w:r>
            <w:r>
              <w:rPr>
                <w:sz w:val="13"/>
                <w:szCs w:val="13"/>
                <w:spacing w:val="23"/>
              </w:rPr>
              <w:t xml:space="preserve">  </w:t>
            </w:r>
            <w:r>
              <w:rPr>
                <w:sz w:val="13"/>
                <w:szCs w:val="13"/>
                <w:spacing w:val="-1"/>
                <w:position w:val="1"/>
              </w:rPr>
              <w:t>0.12</w:t>
            </w:r>
            <w:r>
              <w:rPr>
                <w:sz w:val="13"/>
                <w:szCs w:val="13"/>
                <w:spacing w:val="13"/>
                <w:position w:val="1"/>
              </w:rPr>
              <w:t xml:space="preserve">   </w:t>
            </w:r>
            <w:r>
              <w:rPr>
                <w:sz w:val="13"/>
                <w:szCs w:val="13"/>
                <w:spacing w:val="-1"/>
              </w:rPr>
              <w:t>0.29  0.90  0.26      0.04</w:t>
            </w:r>
            <w:r>
              <w:rPr>
                <w:sz w:val="13"/>
                <w:szCs w:val="13"/>
                <w:spacing w:val="22"/>
              </w:rPr>
              <w:t xml:space="preserve">  </w:t>
            </w:r>
            <w:r>
              <w:rPr>
                <w:sz w:val="13"/>
                <w:szCs w:val="13"/>
                <w:spacing w:val="-1"/>
              </w:rPr>
              <w:t>-0.</w:t>
            </w:r>
            <w:r>
              <w:rPr>
                <w:sz w:val="13"/>
                <w:szCs w:val="13"/>
                <w:spacing w:val="-2"/>
              </w:rPr>
              <w:t>04</w:t>
            </w:r>
            <w:r>
              <w:rPr>
                <w:sz w:val="13"/>
                <w:szCs w:val="13"/>
                <w:spacing w:val="21"/>
                <w:w w:val="101"/>
              </w:rPr>
              <w:t xml:space="preserve">  </w:t>
            </w:r>
            <w:r>
              <w:rPr>
                <w:sz w:val="13"/>
                <w:szCs w:val="13"/>
                <w:spacing w:val="-2"/>
              </w:rPr>
              <w:t>-0.12</w:t>
            </w:r>
            <w:r>
              <w:rPr>
                <w:sz w:val="13"/>
                <w:szCs w:val="13"/>
                <w:spacing w:val="21"/>
              </w:rPr>
              <w:t xml:space="preserve">  </w:t>
            </w:r>
            <w:r>
              <w:rPr>
                <w:sz w:val="13"/>
                <w:szCs w:val="13"/>
                <w:spacing w:val="-2"/>
              </w:rPr>
              <w:t>-0.20</w:t>
            </w:r>
          </w:p>
          <w:p>
            <w:pPr>
              <w:pStyle w:val="TableText"/>
              <w:ind w:left="156"/>
              <w:spacing w:before="11" w:line="197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0.05   0.05</w:t>
            </w:r>
            <w:r>
              <w:rPr>
                <w:sz w:val="13"/>
                <w:szCs w:val="13"/>
                <w:spacing w:val="14"/>
              </w:rPr>
              <w:t xml:space="preserve">   </w:t>
            </w:r>
            <w:r>
              <w:rPr>
                <w:sz w:val="13"/>
                <w:szCs w:val="13"/>
                <w:spacing w:val="-1"/>
              </w:rPr>
              <w:t>0.05</w:t>
            </w:r>
            <w:r>
              <w:rPr>
                <w:sz w:val="13"/>
                <w:szCs w:val="13"/>
                <w:spacing w:val="14"/>
              </w:rPr>
              <w:t xml:space="preserve">   </w:t>
            </w:r>
            <w:r>
              <w:rPr>
                <w:sz w:val="13"/>
                <w:szCs w:val="13"/>
                <w:spacing w:val="-1"/>
              </w:rPr>
              <w:t>0.06</w:t>
            </w:r>
            <w:r>
              <w:rPr>
                <w:sz w:val="13"/>
                <w:szCs w:val="13"/>
                <w:spacing w:val="15"/>
              </w:rPr>
              <w:t xml:space="preserve">   </w:t>
            </w:r>
            <w:r>
              <w:rPr>
                <w:sz w:val="13"/>
                <w:szCs w:val="13"/>
                <w:spacing w:val="-1"/>
              </w:rPr>
              <w:t>0.05</w:t>
            </w:r>
            <w:r>
              <w:rPr>
                <w:sz w:val="13"/>
                <w:szCs w:val="13"/>
                <w:spacing w:val="14"/>
              </w:rPr>
              <w:t xml:space="preserve">   </w:t>
            </w:r>
            <w:r>
              <w:rPr>
                <w:sz w:val="13"/>
                <w:szCs w:val="13"/>
                <w:spacing w:val="-1"/>
              </w:rPr>
              <w:t>0.03</w:t>
            </w:r>
            <w:r>
              <w:rPr>
                <w:sz w:val="13"/>
                <w:szCs w:val="13"/>
                <w:spacing w:val="14"/>
              </w:rPr>
              <w:t xml:space="preserve">   </w:t>
            </w:r>
            <w:r>
              <w:rPr>
                <w:sz w:val="13"/>
                <w:szCs w:val="13"/>
                <w:spacing w:val="-1"/>
              </w:rPr>
              <w:t>0.03</w:t>
            </w:r>
            <w:r>
              <w:rPr>
                <w:sz w:val="13"/>
                <w:szCs w:val="13"/>
                <w:spacing w:val="14"/>
              </w:rPr>
              <w:t xml:space="preserve">   </w:t>
            </w:r>
            <w:r>
              <w:rPr>
                <w:sz w:val="13"/>
                <w:szCs w:val="13"/>
                <w:spacing w:val="-1"/>
              </w:rPr>
              <w:t>0.0</w:t>
            </w:r>
            <w:r>
              <w:rPr>
                <w:sz w:val="13"/>
                <w:szCs w:val="13"/>
                <w:spacing w:val="-2"/>
              </w:rPr>
              <w:t>4</w:t>
            </w:r>
            <w:r>
              <w:rPr>
                <w:sz w:val="13"/>
                <w:szCs w:val="13"/>
                <w:spacing w:val="4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0.03</w:t>
            </w:r>
          </w:p>
          <w:p>
            <w:pPr>
              <w:pStyle w:val="TableText"/>
              <w:ind w:left="905"/>
              <w:spacing w:before="2" w:line="209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C.Trading fees &amp;net</w:t>
            </w:r>
            <w:r>
              <w:rPr>
                <w:sz w:val="13"/>
                <w:szCs w:val="13"/>
                <w:spacing w:val="23"/>
                <w:w w:val="101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of bid-ask</w:t>
            </w:r>
          </w:p>
        </w:tc>
        <w:tc>
          <w:tcPr>
            <w:tcW w:w="466" w:type="dxa"/>
            <w:vAlign w:val="top"/>
          </w:tcPr>
          <w:p>
            <w:pPr>
              <w:pStyle w:val="TableText"/>
              <w:ind w:left="125" w:right="31" w:hanging="12"/>
              <w:spacing w:before="47" w:line="219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-0.32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0.03</w:t>
            </w:r>
          </w:p>
        </w:tc>
      </w:tr>
      <w:tr>
        <w:trPr>
          <w:trHeight w:val="465" w:hRule="atLeast"/>
        </w:trPr>
        <w:tc>
          <w:tcPr>
            <w:tcW w:w="497" w:type="dxa"/>
            <w:vAlign w:val="top"/>
          </w:tcPr>
          <w:p>
            <w:pPr>
              <w:pStyle w:val="TableText"/>
              <w:ind w:left="39" w:right="158"/>
              <w:spacing w:before="37" w:line="20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Mean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SE</w:t>
            </w:r>
          </w:p>
        </w:tc>
        <w:tc>
          <w:tcPr>
            <w:tcW w:w="536" w:type="dxa"/>
            <w:vAlign w:val="top"/>
          </w:tcPr>
          <w:p>
            <w:pPr>
              <w:pStyle w:val="TableText"/>
              <w:ind w:left="163" w:right="51"/>
              <w:spacing w:before="40" w:line="205" w:lineRule="auto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-0.53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0.04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167" w:right="78" w:hanging="72"/>
              <w:spacing w:before="40" w:line="205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-0.44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0.04</w:t>
            </w:r>
          </w:p>
        </w:tc>
        <w:tc>
          <w:tcPr>
            <w:tcW w:w="3380" w:type="dxa"/>
            <w:vAlign w:val="top"/>
            <w:gridSpan w:val="7"/>
          </w:tcPr>
          <w:p>
            <w:pPr>
              <w:pStyle w:val="TableText"/>
              <w:ind w:left="62"/>
              <w:spacing w:before="40" w:line="18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-0.35  -0.25</w:t>
            </w:r>
            <w:r>
              <w:rPr>
                <w:sz w:val="13"/>
                <w:szCs w:val="13"/>
                <w:spacing w:val="13"/>
              </w:rPr>
              <w:t xml:space="preserve">  </w:t>
            </w:r>
            <w:r>
              <w:rPr>
                <w:sz w:val="13"/>
                <w:szCs w:val="13"/>
                <w:spacing w:val="-1"/>
              </w:rPr>
              <w:t>-</w:t>
            </w:r>
            <w:r>
              <w:rPr>
                <w:sz w:val="13"/>
                <w:szCs w:val="13"/>
                <w:color w:val="8D0009"/>
                <w:spacing w:val="-1"/>
              </w:rPr>
              <w:t>0.08     0.53</w:t>
            </w:r>
            <w:r>
              <w:rPr>
                <w:sz w:val="13"/>
                <w:szCs w:val="13"/>
                <w:color w:val="8D0009"/>
                <w:spacing w:val="40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-0.41</w:t>
            </w:r>
            <w:r>
              <w:rPr>
                <w:sz w:val="13"/>
                <w:szCs w:val="13"/>
                <w:spacing w:val="21"/>
              </w:rPr>
              <w:t xml:space="preserve">  </w:t>
            </w:r>
            <w:r>
              <w:rPr>
                <w:sz w:val="13"/>
                <w:szCs w:val="13"/>
                <w:spacing w:val="-1"/>
              </w:rPr>
              <w:t>-</w:t>
            </w:r>
            <w:r>
              <w:rPr>
                <w:sz w:val="13"/>
                <w:szCs w:val="13"/>
                <w:color w:val="8D0009"/>
                <w:spacing w:val="-1"/>
              </w:rPr>
              <w:t>0.63  </w:t>
            </w:r>
            <w:r>
              <w:rPr>
                <w:sz w:val="13"/>
                <w:szCs w:val="13"/>
                <w:spacing w:val="-1"/>
              </w:rPr>
              <w:t>-</w:t>
            </w:r>
            <w:r>
              <w:rPr>
                <w:sz w:val="13"/>
                <w:szCs w:val="13"/>
                <w:color w:val="8D0009"/>
                <w:spacing w:val="-1"/>
              </w:rPr>
              <w:t>0.7</w:t>
            </w:r>
            <w:r>
              <w:rPr>
                <w:sz w:val="13"/>
                <w:szCs w:val="13"/>
                <w:color w:val="8D0009"/>
                <w:spacing w:val="-23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1</w:t>
            </w:r>
          </w:p>
          <w:p>
            <w:pPr>
              <w:pStyle w:val="TableText"/>
              <w:ind w:left="148"/>
              <w:spacing w:before="1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0.06</w:t>
            </w:r>
            <w:r>
              <w:rPr>
                <w:sz w:val="13"/>
                <w:szCs w:val="13"/>
                <w:spacing w:val="15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0.05</w:t>
            </w:r>
            <w:r>
              <w:rPr>
                <w:sz w:val="13"/>
                <w:szCs w:val="13"/>
                <w:spacing w:val="11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0.05</w:t>
            </w:r>
            <w:r>
              <w:rPr>
                <w:sz w:val="13"/>
                <w:szCs w:val="13"/>
                <w:spacing w:val="10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0.06</w:t>
            </w:r>
            <w:r>
              <w:rPr>
                <w:sz w:val="13"/>
                <w:szCs w:val="13"/>
                <w:spacing w:val="11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0.05</w:t>
            </w:r>
            <w:r>
              <w:rPr>
                <w:sz w:val="13"/>
                <w:szCs w:val="13"/>
                <w:spacing w:val="11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0.03</w:t>
            </w:r>
            <w:r>
              <w:rPr>
                <w:sz w:val="13"/>
                <w:szCs w:val="13"/>
                <w:spacing w:val="11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0.03</w:t>
            </w:r>
          </w:p>
          <w:p>
            <w:pPr>
              <w:pStyle w:val="TableText"/>
              <w:ind w:left="526"/>
              <w:spacing w:before="3" w:line="201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D.Net oftrading</w:t>
            </w:r>
            <w:r>
              <w:rPr>
                <w:sz w:val="13"/>
                <w:szCs w:val="13"/>
                <w:spacing w:val="20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fees</w:t>
            </w:r>
            <w:r>
              <w:rPr>
                <w:sz w:val="13"/>
                <w:szCs w:val="13"/>
                <w:spacing w:val="8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&amp;bid-ask</w:t>
            </w:r>
            <w:r>
              <w:rPr>
                <w:sz w:val="13"/>
                <w:szCs w:val="13"/>
                <w:spacing w:val="34"/>
                <w:w w:val="101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(synthetic)</w:t>
            </w:r>
          </w:p>
        </w:tc>
        <w:tc>
          <w:tcPr>
            <w:tcW w:w="424" w:type="dxa"/>
            <w:vAlign w:val="top"/>
          </w:tcPr>
          <w:p>
            <w:pPr>
              <w:pStyle w:val="TableText"/>
              <w:ind w:left="137" w:right="32" w:hanging="108"/>
              <w:spacing w:before="40" w:line="205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3"/>
              </w:rPr>
              <w:t>-</w:t>
            </w:r>
            <w:r>
              <w:rPr>
                <w:sz w:val="13"/>
                <w:szCs w:val="13"/>
                <w:color w:val="8D0009"/>
                <w:spacing w:val="-3"/>
              </w:rPr>
              <w:t>0.79</w:t>
            </w:r>
            <w:r>
              <w:rPr>
                <w:sz w:val="13"/>
                <w:szCs w:val="13"/>
                <w:color w:val="8D0009"/>
              </w:rPr>
              <w:t xml:space="preserve">  </w:t>
            </w:r>
            <w:r>
              <w:rPr>
                <w:sz w:val="13"/>
                <w:szCs w:val="13"/>
                <w:spacing w:val="-2"/>
              </w:rPr>
              <w:t>0.03</w:t>
            </w:r>
          </w:p>
        </w:tc>
        <w:tc>
          <w:tcPr>
            <w:tcW w:w="476" w:type="dxa"/>
            <w:vAlign w:val="top"/>
          </w:tcPr>
          <w:p>
            <w:pPr>
              <w:pStyle w:val="TableText"/>
              <w:ind w:left="194" w:right="27" w:hanging="152"/>
              <w:spacing w:before="40" w:line="205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1"/>
              </w:rPr>
              <w:t>-</w:t>
            </w:r>
            <w:r>
              <w:rPr>
                <w:sz w:val="13"/>
                <w:szCs w:val="13"/>
                <w:color w:val="8D0009"/>
                <w:spacing w:val="1"/>
              </w:rPr>
              <w:t>0.87  </w:t>
            </w:r>
            <w:r>
              <w:rPr>
                <w:sz w:val="13"/>
                <w:szCs w:val="13"/>
                <w:spacing w:val="-2"/>
              </w:rPr>
              <w:t>0.03</w:t>
            </w:r>
          </w:p>
        </w:tc>
        <w:tc>
          <w:tcPr>
            <w:tcW w:w="466" w:type="dxa"/>
            <w:vAlign w:val="top"/>
          </w:tcPr>
          <w:p>
            <w:pPr>
              <w:pStyle w:val="TableText"/>
              <w:ind w:left="35"/>
              <w:spacing w:before="40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2"/>
              </w:rPr>
              <w:t>-</w:t>
            </w:r>
            <w:r>
              <w:rPr>
                <w:sz w:val="13"/>
                <w:szCs w:val="13"/>
                <w:color w:val="8D0009"/>
                <w:spacing w:val="2"/>
              </w:rPr>
              <w:t>0.99</w:t>
            </w:r>
          </w:p>
          <w:p>
            <w:pPr>
              <w:pStyle w:val="TableText"/>
              <w:ind w:right="10"/>
              <w:spacing w:before="11" w:line="183" w:lineRule="auto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0.03</w:t>
            </w:r>
          </w:p>
        </w:tc>
      </w:tr>
      <w:tr>
        <w:trPr>
          <w:trHeight w:val="483" w:hRule="atLeast"/>
        </w:trPr>
        <w:tc>
          <w:tcPr>
            <w:tcW w:w="497" w:type="dxa"/>
            <w:vAlign w:val="top"/>
          </w:tcPr>
          <w:p>
            <w:pPr>
              <w:pStyle w:val="TableText"/>
              <w:ind w:left="39" w:right="158"/>
              <w:spacing w:before="52" w:line="20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Mean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SE</w:t>
            </w:r>
          </w:p>
        </w:tc>
        <w:tc>
          <w:tcPr>
            <w:tcW w:w="536" w:type="dxa"/>
            <w:vAlign w:val="top"/>
          </w:tcPr>
          <w:p>
            <w:pPr>
              <w:pStyle w:val="TableText"/>
              <w:ind w:left="232" w:right="49" w:hanging="69"/>
              <w:spacing w:before="35" w:line="23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-0.73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0.04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175" w:right="70" w:hanging="81"/>
              <w:spacing w:before="35" w:line="23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-0.63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0.04</w:t>
            </w:r>
          </w:p>
        </w:tc>
        <w:tc>
          <w:tcPr>
            <w:tcW w:w="3380" w:type="dxa"/>
            <w:vAlign w:val="top"/>
            <w:gridSpan w:val="7"/>
          </w:tcPr>
          <w:p>
            <w:pPr>
              <w:pStyle w:val="TableText"/>
              <w:ind w:left="61"/>
              <w:spacing w:before="35" w:line="18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-0.53  -0.43</w:t>
            </w:r>
            <w:r>
              <w:rPr>
                <w:sz w:val="13"/>
                <w:szCs w:val="13"/>
                <w:spacing w:val="8"/>
              </w:rPr>
              <w:t xml:space="preserve">  </w:t>
            </w:r>
            <w:r>
              <w:rPr>
                <w:sz w:val="13"/>
                <w:szCs w:val="13"/>
              </w:rPr>
              <w:t>-0.27</w:t>
            </w:r>
            <w:r>
              <w:rPr>
                <w:sz w:val="13"/>
                <w:szCs w:val="13"/>
                <w:spacing w:val="8"/>
              </w:rPr>
              <w:t xml:space="preserve">    </w:t>
            </w:r>
            <w:r>
              <w:rPr>
                <w:sz w:val="13"/>
                <w:szCs w:val="13"/>
              </w:rPr>
              <w:t>0.21</w:t>
            </w:r>
            <w:r>
              <w:rPr>
                <w:sz w:val="13"/>
                <w:szCs w:val="13"/>
                <w:spacing w:val="8"/>
              </w:rPr>
              <w:t xml:space="preserve">  </w:t>
            </w:r>
            <w:r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  <w:spacing w:val="-1"/>
              </w:rPr>
              <w:t>1.04</w:t>
            </w:r>
            <w:r>
              <w:rPr>
                <w:sz w:val="13"/>
                <w:szCs w:val="13"/>
                <w:spacing w:val="9"/>
              </w:rPr>
              <w:t xml:space="preserve">  </w:t>
            </w:r>
            <w:r>
              <w:rPr>
                <w:sz w:val="13"/>
                <w:szCs w:val="13"/>
                <w:spacing w:val="-1"/>
              </w:rPr>
              <w:t>-1.24</w:t>
            </w:r>
            <w:r>
              <w:rPr>
                <w:sz w:val="13"/>
                <w:szCs w:val="13"/>
                <w:spacing w:val="8"/>
              </w:rPr>
              <w:t xml:space="preserve">  </w:t>
            </w:r>
            <w:r>
              <w:rPr>
                <w:sz w:val="13"/>
                <w:szCs w:val="13"/>
                <w:spacing w:val="-1"/>
              </w:rPr>
              <w:t>-1.29</w:t>
            </w:r>
          </w:p>
          <w:p>
            <w:pPr>
              <w:pStyle w:val="TableText"/>
              <w:ind w:left="154"/>
              <w:spacing w:before="3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0.05</w:t>
            </w:r>
            <w:r>
              <w:rPr>
                <w:sz w:val="13"/>
                <w:szCs w:val="13"/>
                <w:spacing w:val="14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0.05</w:t>
            </w:r>
            <w:r>
              <w:rPr>
                <w:sz w:val="13"/>
                <w:szCs w:val="13"/>
                <w:spacing w:val="10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0.05</w:t>
            </w:r>
            <w:r>
              <w:rPr>
                <w:sz w:val="13"/>
                <w:szCs w:val="13"/>
                <w:spacing w:val="11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0.06</w:t>
            </w:r>
            <w:r>
              <w:rPr>
                <w:sz w:val="13"/>
                <w:szCs w:val="13"/>
                <w:spacing w:val="10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0.06</w:t>
            </w:r>
            <w:r>
              <w:rPr>
                <w:sz w:val="13"/>
                <w:szCs w:val="13"/>
                <w:spacing w:val="10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0.04</w:t>
            </w:r>
            <w:r>
              <w:rPr>
                <w:sz w:val="13"/>
                <w:szCs w:val="13"/>
                <w:spacing w:val="10"/>
              </w:rPr>
              <w:t xml:space="preserve">   </w:t>
            </w:r>
            <w:r>
              <w:rPr>
                <w:sz w:val="13"/>
                <w:szCs w:val="13"/>
                <w:spacing w:val="-2"/>
              </w:rPr>
              <w:t>0.04</w:t>
            </w:r>
          </w:p>
          <w:p>
            <w:pPr>
              <w:pStyle w:val="TableText"/>
              <w:spacing w:before="3" w:line="206" w:lineRule="auto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E.Net of</w:t>
            </w:r>
            <w:r>
              <w:rPr>
                <w:sz w:val="13"/>
                <w:szCs w:val="13"/>
                <w:spacing w:val="12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trading</w:t>
            </w:r>
            <w:r>
              <w:rPr>
                <w:sz w:val="13"/>
                <w:szCs w:val="13"/>
                <w:spacing w:val="11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fees &amp;bid-</w:t>
            </w:r>
            <w:r>
              <w:rPr>
                <w:sz w:val="13"/>
                <w:szCs w:val="13"/>
                <w:spacing w:val="-2"/>
              </w:rPr>
              <w:t>ask</w:t>
            </w:r>
            <w:r>
              <w:rPr>
                <w:sz w:val="13"/>
                <w:szCs w:val="13"/>
                <w:spacing w:val="31"/>
                <w:w w:val="101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(10</w:t>
            </w:r>
            <w:r>
              <w:rPr>
                <w:sz w:val="13"/>
                <w:szCs w:val="13"/>
                <w:spacing w:val="6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bte</w:t>
            </w:r>
            <w:r>
              <w:rPr>
                <w:sz w:val="13"/>
                <w:szCs w:val="13"/>
                <w:spacing w:val="12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depth)</w:t>
            </w:r>
          </w:p>
        </w:tc>
        <w:tc>
          <w:tcPr>
            <w:tcW w:w="424" w:type="dxa"/>
            <w:vAlign w:val="top"/>
          </w:tcPr>
          <w:p>
            <w:pPr>
              <w:pStyle w:val="TableText"/>
              <w:ind w:left="130" w:right="38" w:hanging="97"/>
              <w:spacing w:before="35" w:line="23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-1.36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0.04</w:t>
            </w:r>
          </w:p>
        </w:tc>
        <w:tc>
          <w:tcPr>
            <w:tcW w:w="476" w:type="dxa"/>
            <w:vAlign w:val="top"/>
          </w:tcPr>
          <w:p>
            <w:pPr>
              <w:pStyle w:val="TableText"/>
              <w:ind w:left="185" w:right="35" w:hanging="108"/>
              <w:spacing w:before="35" w:line="23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-1.44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0.03</w:t>
            </w:r>
          </w:p>
        </w:tc>
        <w:tc>
          <w:tcPr>
            <w:tcW w:w="466" w:type="dxa"/>
            <w:vAlign w:val="top"/>
          </w:tcPr>
          <w:p>
            <w:pPr>
              <w:pStyle w:val="TableText"/>
              <w:ind w:left="189" w:right="21" w:hanging="120"/>
              <w:spacing w:before="35" w:line="23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5"/>
              </w:rPr>
              <w:t>-</w:t>
            </w:r>
            <w:r>
              <w:rPr>
                <w:sz w:val="13"/>
                <w:szCs w:val="13"/>
                <w:color w:val="951E00"/>
                <w:spacing w:val="-5"/>
              </w:rPr>
              <w:t>1.57</w:t>
            </w:r>
            <w:r>
              <w:rPr>
                <w:sz w:val="13"/>
                <w:szCs w:val="13"/>
                <w:color w:val="951E00"/>
              </w:rPr>
              <w:t xml:space="preserve">  </w:t>
            </w:r>
            <w:r>
              <w:rPr>
                <w:sz w:val="13"/>
                <w:szCs w:val="13"/>
                <w:spacing w:val="-2"/>
              </w:rPr>
              <w:t>0.03</w:t>
            </w:r>
          </w:p>
        </w:tc>
      </w:tr>
      <w:tr>
        <w:trPr>
          <w:trHeight w:val="369" w:hRule="atLeast"/>
        </w:trPr>
        <w:tc>
          <w:tcPr>
            <w:tcW w:w="497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9" w:right="158"/>
              <w:spacing w:before="50" w:line="19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Mean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SE</w:t>
            </w:r>
          </w:p>
        </w:tc>
        <w:tc>
          <w:tcPr>
            <w:tcW w:w="536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62" w:right="19" w:hanging="99"/>
              <w:spacing w:before="42" w:line="225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-1.98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0.07</w:t>
            </w:r>
          </w:p>
        </w:tc>
        <w:tc>
          <w:tcPr>
            <w:tcW w:w="50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26" w:right="47" w:firstLine="5"/>
              <w:spacing w:before="42" w:line="225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-1.81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0.07</w:t>
            </w:r>
          </w:p>
        </w:tc>
        <w:tc>
          <w:tcPr>
            <w:tcW w:w="992" w:type="dxa"/>
            <w:vAlign w:val="top"/>
            <w:gridSpan w:val="2"/>
            <w:tcBorders>
              <w:bottom w:val="single" w:color="000000" w:sz="4" w:space="0"/>
            </w:tcBorders>
          </w:tcPr>
          <w:p>
            <w:pPr>
              <w:pStyle w:val="TableText"/>
              <w:ind w:left="137"/>
              <w:spacing w:before="42" w:line="18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2"/>
              </w:rPr>
              <w:t>-1.7</w:t>
            </w:r>
            <w:r>
              <w:rPr>
                <w:sz w:val="13"/>
                <w:szCs w:val="13"/>
                <w:color w:val="814000"/>
                <w:spacing w:val="-2"/>
              </w:rPr>
              <w:t>4</w:t>
            </w:r>
            <w:r>
              <w:rPr>
                <w:sz w:val="13"/>
                <w:szCs w:val="13"/>
                <w:color w:val="814000"/>
                <w:spacing w:val="24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-1.72</w:t>
            </w:r>
          </w:p>
          <w:p>
            <w:pPr>
              <w:pStyle w:val="TableText"/>
              <w:ind w:left="65"/>
              <w:spacing w:before="1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3"/>
              </w:rPr>
              <w:t>0.</w:t>
            </w:r>
            <w:r>
              <w:rPr>
                <w:sz w:val="13"/>
                <w:szCs w:val="13"/>
                <w:spacing w:val="-23"/>
              </w:rPr>
              <w:t xml:space="preserve"> </w:t>
            </w:r>
            <w:r>
              <w:rPr>
                <w:sz w:val="13"/>
                <w:szCs w:val="13"/>
                <w:color w:val="816C6E"/>
                <w:spacing w:val="-3"/>
              </w:rPr>
              <w:t>08</w:t>
            </w:r>
            <w:r>
              <w:rPr>
                <w:sz w:val="13"/>
                <w:szCs w:val="13"/>
                <w:color w:val="816C6E"/>
                <w:spacing w:val="13"/>
              </w:rPr>
              <w:t xml:space="preserve">   </w:t>
            </w:r>
            <w:r>
              <w:rPr>
                <w:sz w:val="13"/>
                <w:szCs w:val="13"/>
                <w:color w:val="816C6E"/>
                <w:spacing w:val="-3"/>
              </w:rPr>
              <w:t>0.06</w:t>
            </w:r>
          </w:p>
        </w:tc>
        <w:tc>
          <w:tcPr>
            <w:tcW w:w="46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8"/>
              <w:spacing w:before="42" w:line="18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-1.69</w:t>
            </w:r>
          </w:p>
          <w:p>
            <w:pPr>
              <w:pStyle w:val="TableText"/>
              <w:ind w:left="84"/>
              <w:spacing w:before="1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816C6E"/>
                <w:spacing w:val="-2"/>
              </w:rPr>
              <w:t>0.07</w:t>
            </w:r>
          </w:p>
        </w:tc>
        <w:tc>
          <w:tcPr>
            <w:tcW w:w="4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52"/>
              <w:spacing w:before="42" w:line="18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-1.29</w:t>
            </w:r>
          </w:p>
          <w:p>
            <w:pPr>
              <w:pStyle w:val="TableText"/>
              <w:ind w:left="114"/>
              <w:spacing w:before="1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816C6E"/>
                <w:spacing w:val="-2"/>
              </w:rPr>
              <w:t>0.07</w:t>
            </w:r>
          </w:p>
        </w:tc>
        <w:tc>
          <w:tcPr>
            <w:tcW w:w="48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9"/>
              <w:spacing w:before="42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-3.67</w:t>
            </w:r>
          </w:p>
          <w:p>
            <w:pPr>
              <w:pStyle w:val="TableText"/>
              <w:ind w:left="156"/>
              <w:spacing w:before="1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816C6E"/>
                <w:spacing w:val="-2"/>
              </w:rPr>
              <w:t>0.06</w:t>
            </w:r>
          </w:p>
        </w:tc>
        <w:tc>
          <w:tcPr>
            <w:tcW w:w="485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91"/>
              <w:spacing w:before="42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-2.97</w:t>
            </w:r>
          </w:p>
          <w:p>
            <w:pPr>
              <w:pStyle w:val="TableText"/>
              <w:ind w:left="164"/>
              <w:spacing w:before="1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816C6E"/>
                <w:spacing w:val="-2"/>
              </w:rPr>
              <w:t>0.04</w:t>
            </w:r>
          </w:p>
        </w:tc>
        <w:tc>
          <w:tcPr>
            <w:tcW w:w="51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91"/>
              <w:spacing w:before="42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-2.88</w:t>
            </w:r>
          </w:p>
          <w:p>
            <w:pPr>
              <w:pStyle w:val="TableText"/>
              <w:ind w:left="169"/>
              <w:spacing w:before="11" w:line="183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816C6E"/>
                <w:spacing w:val="-2"/>
              </w:rPr>
              <w:t>0.04</w:t>
            </w:r>
          </w:p>
        </w:tc>
        <w:tc>
          <w:tcPr>
            <w:tcW w:w="424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6" w:right="40" w:firstLine="36"/>
              <w:spacing w:before="41" w:line="205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-3.01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0.04</w:t>
            </w:r>
          </w:p>
        </w:tc>
        <w:tc>
          <w:tcPr>
            <w:tcW w:w="476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38" w:right="31" w:hanging="15"/>
              <w:spacing w:before="43" w:line="20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-3.24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0.03</w:t>
            </w:r>
          </w:p>
        </w:tc>
        <w:tc>
          <w:tcPr>
            <w:tcW w:w="466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99" w:right="11" w:hanging="68"/>
              <w:spacing w:before="43" w:line="20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-3.66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2"/>
              </w:rPr>
              <w:t>0.03</w:t>
            </w:r>
          </w:p>
        </w:tc>
      </w:tr>
    </w:tbl>
    <w:p>
      <w:pPr>
        <w:ind w:left="29"/>
        <w:spacing w:before="45" w:line="214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</w:rPr>
        <w:t>This table repo</w:t>
      </w:r>
      <w:r>
        <w:rPr>
          <w:rFonts w:ascii="SimSun" w:hAnsi="SimSun" w:eastAsia="SimSun" w:cs="SimSun"/>
          <w:sz w:val="11"/>
          <w:szCs w:val="11"/>
          <w:color w:val="004197"/>
        </w:rPr>
        <w:t>rt</w:t>
      </w:r>
      <w:r>
        <w:rPr>
          <w:rFonts w:ascii="SimSun" w:hAnsi="SimSun" w:eastAsia="SimSun" w:cs="SimSun"/>
          <w:sz w:val="11"/>
          <w:szCs w:val="11"/>
          <w:color w:val="A05500"/>
        </w:rPr>
        <w:t>s</w:t>
      </w:r>
      <w:r>
        <w:rPr>
          <w:rFonts w:ascii="SimSun" w:hAnsi="SimSun" w:eastAsia="SimSun" w:cs="SimSun"/>
          <w:sz w:val="11"/>
          <w:szCs w:val="11"/>
          <w:color w:val="A05500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11"/>
          <w:szCs w:val="11"/>
          <w:color w:val="A05500"/>
        </w:rPr>
        <w:t>t</w:t>
      </w:r>
      <w:r>
        <w:rPr>
          <w:rFonts w:ascii="SimSun" w:hAnsi="SimSun" w:eastAsia="SimSun" w:cs="SimSun"/>
          <w:sz w:val="11"/>
          <w:szCs w:val="11"/>
          <w:color w:val="003D98"/>
        </w:rPr>
        <w:t>he mea</w:t>
      </w:r>
      <w:r>
        <w:rPr>
          <w:rFonts w:ascii="SimSun" w:hAnsi="SimSun" w:eastAsia="SimSun" w:cs="SimSun"/>
          <w:sz w:val="11"/>
          <w:szCs w:val="11"/>
          <w:color w:val="003D98"/>
          <w:spacing w:val="-1"/>
        </w:rPr>
        <w:t>n and standarderror</w:t>
      </w:r>
      <w:r>
        <w:rPr>
          <w:rFonts w:ascii="SimSun" w:hAnsi="SimSun" w:eastAsia="SimSun" w:cs="SimSun"/>
          <w:sz w:val="11"/>
          <w:szCs w:val="11"/>
          <w:spacing w:val="-1"/>
        </w:rPr>
        <w:t>s for thereturns</w:t>
      </w:r>
      <w:r>
        <w:rPr>
          <w:rFonts w:ascii="SimSun" w:hAnsi="SimSun" w:eastAsia="SimSun" w:cs="SimSun"/>
          <w:sz w:val="11"/>
          <w:szCs w:val="11"/>
          <w:spacing w:val="5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-1"/>
        </w:rPr>
        <w:t>on</w:t>
      </w:r>
      <w:r>
        <w:rPr>
          <w:rFonts w:ascii="SimSun" w:hAnsi="SimSun" w:eastAsia="SimSun" w:cs="SimSun"/>
          <w:sz w:val="11"/>
          <w:szCs w:val="11"/>
          <w:spacing w:val="11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-1"/>
        </w:rPr>
        <w:t>long/short</w:t>
      </w:r>
      <w:r>
        <w:rPr>
          <w:rFonts w:ascii="SimSun" w:hAnsi="SimSun" w:eastAsia="SimSun" w:cs="SimSun"/>
          <w:sz w:val="11"/>
          <w:szCs w:val="11"/>
          <w:spacing w:val="6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-1"/>
        </w:rPr>
        <w:t>cros</w:t>
      </w:r>
      <w:r>
        <w:rPr>
          <w:rFonts w:ascii="SimSun" w:hAnsi="SimSun" w:eastAsia="SimSun" w:cs="SimSun"/>
          <w:sz w:val="11"/>
          <w:szCs w:val="11"/>
          <w:spacing w:val="5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-1"/>
        </w:rPr>
        <w:t>and within</w:t>
      </w:r>
      <w:r>
        <w:rPr>
          <w:rFonts w:ascii="SimSun" w:hAnsi="SimSun" w:eastAsia="SimSun" w:cs="SimSun"/>
          <w:sz w:val="11"/>
          <w:szCs w:val="11"/>
          <w:spacing w:val="3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-1"/>
        </w:rPr>
        <w:t>portfolios.For</w:t>
      </w:r>
    </w:p>
    <w:p>
      <w:pPr>
        <w:pStyle w:val="BodyText"/>
        <w:ind w:left="9" w:right="1016"/>
        <w:spacing w:before="34" w:line="238" w:lineRule="auto"/>
        <w:rPr>
          <w:sz w:val="14"/>
          <w:szCs w:val="14"/>
        </w:rPr>
      </w:pPr>
      <w:r>
        <w:rPr>
          <w:sz w:val="14"/>
          <w:szCs w:val="14"/>
        </w:rPr>
        <w:t>cross  portfolios,thelong/shortstrategy   goes</w:t>
      </w:r>
      <w:r>
        <w:rPr>
          <w:sz w:val="14"/>
          <w:szCs w:val="14"/>
          <w:spacing w:val="10"/>
          <w:w w:val="102"/>
        </w:rPr>
        <w:t xml:space="preserve">  </w:t>
      </w:r>
      <w:r>
        <w:rPr>
          <w:sz w:val="14"/>
          <w:szCs w:val="14"/>
        </w:rPr>
        <w:t>long</w:t>
      </w:r>
      <w:r>
        <w:rPr>
          <w:sz w:val="14"/>
          <w:szCs w:val="14"/>
          <w:spacing w:val="10"/>
          <w:w w:val="102"/>
        </w:rPr>
        <w:t xml:space="preserve">  </w:t>
      </w:r>
      <w:r>
        <w:rPr>
          <w:sz w:val="14"/>
          <w:szCs w:val="14"/>
        </w:rPr>
        <w:t>in  portfolio   k=2,..,7and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</w:rPr>
        <w:t>short</w:t>
      </w:r>
      <w:r>
        <w:rPr>
          <w:sz w:val="14"/>
          <w:szCs w:val="14"/>
          <w:spacing w:val="10"/>
          <w:w w:val="101"/>
        </w:rPr>
        <w:t xml:space="preserve">  </w:t>
      </w:r>
      <w:r>
        <w:rPr>
          <w:sz w:val="14"/>
          <w:szCs w:val="14"/>
        </w:rPr>
        <w:t>in</w:t>
      </w:r>
      <w:r>
        <w:rPr>
          <w:sz w:val="14"/>
          <w:szCs w:val="14"/>
          <w:spacing w:val="9"/>
          <w:w w:val="101"/>
        </w:rPr>
        <w:t xml:space="preserve">  </w:t>
      </w:r>
      <w:r>
        <w:rPr>
          <w:sz w:val="14"/>
          <w:szCs w:val="14"/>
        </w:rPr>
        <w:t>the</w:t>
      </w:r>
      <w:r>
        <w:rPr>
          <w:sz w:val="14"/>
          <w:szCs w:val="14"/>
          <w:spacing w:val="11"/>
          <w:w w:val="101"/>
        </w:rPr>
        <w:t xml:space="preserve">  </w:t>
      </w:r>
      <w:r>
        <w:rPr>
          <w:sz w:val="14"/>
          <w:szCs w:val="14"/>
        </w:rPr>
        <w:t>f</w:t>
      </w:r>
      <w:r>
        <w:rPr>
          <w:sz w:val="14"/>
          <w:szCs w:val="14"/>
          <w:spacing w:val="-1"/>
        </w:rPr>
        <w:t>irst  portfolio.For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withinportfolios,the  long/short  strategy  goes  longin  portfoliok=1,...,6  and  short  i</w:t>
      </w:r>
      <w:r>
        <w:rPr>
          <w:sz w:val="14"/>
          <w:szCs w:val="14"/>
          <w:spacing w:val="-1"/>
        </w:rPr>
        <w:t>n  the  last  portfolio.Panel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A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</w:rPr>
        <w:t>corresponds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12"/>
        </w:rPr>
        <w:t xml:space="preserve"> </w:t>
      </w:r>
      <w:r>
        <w:rPr>
          <w:sz w:val="14"/>
          <w:szCs w:val="14"/>
        </w:rPr>
        <w:t>gross</w:t>
      </w:r>
      <w:r>
        <w:rPr>
          <w:sz w:val="14"/>
          <w:szCs w:val="14"/>
          <w:spacing w:val="2"/>
        </w:rPr>
        <w:t xml:space="preserve"> </w:t>
      </w:r>
      <w:r>
        <w:rPr>
          <w:sz w:val="14"/>
          <w:szCs w:val="14"/>
        </w:rPr>
        <w:t>portfolioreturns</w:t>
      </w:r>
      <w:r>
        <w:rPr>
          <w:sz w:val="14"/>
          <w:szCs w:val="14"/>
          <w:spacing w:val="2"/>
        </w:rPr>
        <w:t>.</w:t>
      </w:r>
      <w:r>
        <w:rPr>
          <w:sz w:val="14"/>
          <w:szCs w:val="14"/>
        </w:rPr>
        <w:t>Panel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</w:rPr>
        <w:t>B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2"/>
        </w:rPr>
        <w:t xml:space="preserve"> </w:t>
      </w:r>
      <w:r>
        <w:rPr>
          <w:sz w:val="14"/>
          <w:szCs w:val="14"/>
        </w:rPr>
        <w:t>returns</w:t>
      </w:r>
      <w:r>
        <w:rPr>
          <w:sz w:val="14"/>
          <w:szCs w:val="14"/>
          <w:spacing w:val="2"/>
        </w:rPr>
        <w:t xml:space="preserve"> </w:t>
      </w:r>
      <w:r>
        <w:rPr>
          <w:sz w:val="14"/>
          <w:szCs w:val="14"/>
        </w:rPr>
        <w:t>net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-7"/>
        </w:rPr>
        <w:t xml:space="preserve"> </w:t>
      </w:r>
      <w:r>
        <w:rPr>
          <w:sz w:val="14"/>
          <w:szCs w:val="14"/>
        </w:rPr>
        <w:t>bid</w:t>
      </w:r>
      <w:r>
        <w:rPr>
          <w:sz w:val="14"/>
          <w:szCs w:val="14"/>
          <w:spacing w:val="2"/>
        </w:rPr>
        <w:t>/</w:t>
      </w:r>
      <w:r>
        <w:rPr>
          <w:sz w:val="14"/>
          <w:szCs w:val="14"/>
        </w:rPr>
        <w:t>ask</w:t>
      </w:r>
      <w:r>
        <w:rPr>
          <w:sz w:val="14"/>
          <w:szCs w:val="14"/>
          <w:spacing w:val="14"/>
          <w:w w:val="101"/>
        </w:rPr>
        <w:t xml:space="preserve"> </w:t>
      </w:r>
      <w:r>
        <w:rPr>
          <w:sz w:val="14"/>
          <w:szCs w:val="14"/>
        </w:rPr>
        <w:t>spreads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2"/>
        </w:rPr>
        <w:t xml:space="preserve"> </w:t>
      </w:r>
      <w:r>
        <w:rPr>
          <w:sz w:val="14"/>
          <w:szCs w:val="14"/>
        </w:rPr>
        <w:t>thesubsample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-7"/>
        </w:rPr>
        <w:t xml:space="preserve"> </w:t>
      </w:r>
      <w:r>
        <w:rPr>
          <w:sz w:val="14"/>
          <w:szCs w:val="14"/>
        </w:rPr>
        <w:t>bitcoin</w:t>
      </w:r>
      <w:r>
        <w:rPr>
          <w:sz w:val="14"/>
          <w:szCs w:val="14"/>
          <w:spacing w:val="2"/>
        </w:rPr>
        <w:t>-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to-fiat</w:t>
      </w:r>
      <w:r>
        <w:rPr>
          <w:sz w:val="14"/>
          <w:szCs w:val="14"/>
          <w:spacing w:val="26"/>
          <w:w w:val="102"/>
        </w:rPr>
        <w:t xml:space="preserve"> </w:t>
      </w:r>
      <w:r>
        <w:rPr>
          <w:sz w:val="14"/>
          <w:szCs w:val="14"/>
        </w:rPr>
        <w:t>pairs</w:t>
      </w:r>
      <w:r>
        <w:rPr>
          <w:sz w:val="14"/>
          <w:szCs w:val="14"/>
          <w:spacing w:val="32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26"/>
          <w:w w:val="102"/>
        </w:rPr>
        <w:t xml:space="preserve"> </w:t>
      </w:r>
      <w:r>
        <w:rPr>
          <w:sz w:val="14"/>
          <w:szCs w:val="14"/>
        </w:rPr>
        <w:t>which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</w:rPr>
        <w:t>we</w:t>
      </w:r>
      <w:r>
        <w:rPr>
          <w:sz w:val="14"/>
          <w:szCs w:val="14"/>
          <w:spacing w:val="31"/>
          <w:w w:val="101"/>
        </w:rPr>
        <w:t xml:space="preserve"> </w:t>
      </w:r>
      <w:r>
        <w:rPr>
          <w:sz w:val="14"/>
          <w:szCs w:val="14"/>
        </w:rPr>
        <w:t>obtained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</w:rPr>
        <w:t>bid/ask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</w:rPr>
        <w:t>spreads</w:t>
      </w:r>
      <w:r>
        <w:rPr>
          <w:sz w:val="14"/>
          <w:szCs w:val="14"/>
          <w:spacing w:val="32"/>
        </w:rPr>
        <w:t xml:space="preserve"> </w:t>
      </w:r>
      <w:r>
        <w:rPr>
          <w:sz w:val="14"/>
          <w:szCs w:val="14"/>
        </w:rPr>
        <w:t>from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</w:rPr>
        <w:t>https:/l</w:t>
      </w:r>
      <w:r>
        <w:rPr>
          <w:sz w:val="14"/>
          <w:szCs w:val="14"/>
          <w:spacing w:val="-1"/>
        </w:rPr>
        <w:t>data.bitcoinity.org.Panel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  <w:spacing w:val="-1"/>
        </w:rPr>
        <w:t>C</w:t>
      </w:r>
      <w:r>
        <w:rPr>
          <w:sz w:val="14"/>
          <w:szCs w:val="14"/>
          <w:spacing w:val="28"/>
          <w:w w:val="101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27"/>
          <w:w w:val="101"/>
        </w:rPr>
        <w:t xml:space="preserve"> </w:t>
      </w:r>
      <w:r>
        <w:rPr>
          <w:sz w:val="14"/>
          <w:szCs w:val="14"/>
          <w:spacing w:val="-1"/>
        </w:rPr>
        <w:t>returns</w:t>
      </w:r>
      <w:r>
        <w:rPr>
          <w:sz w:val="14"/>
          <w:szCs w:val="14"/>
          <w:spacing w:val="28"/>
          <w:w w:val="101"/>
        </w:rPr>
        <w:t xml:space="preserve"> </w:t>
      </w:r>
      <w:r>
        <w:rPr>
          <w:sz w:val="14"/>
          <w:szCs w:val="14"/>
          <w:spacing w:val="-1"/>
        </w:rPr>
        <w:t>that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additionally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account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</w:rPr>
        <w:t>trading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fees.Pane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</w:rPr>
        <w:t>D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toreturn</w:t>
      </w:r>
      <w:r>
        <w:rPr>
          <w:sz w:val="14"/>
          <w:szCs w:val="14"/>
          <w:spacing w:val="-1"/>
        </w:rPr>
        <w:t>s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  <w:spacing w:val="-1"/>
        </w:rPr>
        <w:t>net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  <w:spacing w:val="-1"/>
        </w:rPr>
        <w:t>of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  <w:spacing w:val="-1"/>
        </w:rPr>
        <w:t>sywthetic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  <w:spacing w:val="-1"/>
        </w:rPr>
        <w:t>bid/ask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  <w:spacing w:val="-1"/>
        </w:rPr>
        <w:t>spreads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  <w:spacing w:val="-1"/>
        </w:rPr>
        <w:t>trading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  <w:spacing w:val="-1"/>
        </w:rPr>
        <w:t>fees.The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synthetic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</w:rPr>
        <w:t>bid/ask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spreads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are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</w:rPr>
        <w:t>generated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</w:rPr>
        <w:t>all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</w:rPr>
        <w:t>bitco</w:t>
      </w:r>
      <w:r>
        <w:rPr>
          <w:sz w:val="14"/>
          <w:szCs w:val="14"/>
          <w:spacing w:val="-1"/>
        </w:rPr>
        <w:t>in-to-fiat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  <w:spacing w:val="-1"/>
        </w:rPr>
        <w:t>pairs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using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  <w:spacing w:val="-1"/>
        </w:rPr>
        <w:t>thepredicted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  <w:spacing w:val="-1"/>
        </w:rPr>
        <w:t>values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  <w:spacing w:val="-1"/>
        </w:rPr>
        <w:t>from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  <w:spacing w:val="-1"/>
        </w:rPr>
        <w:t>panel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regressions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</w:rPr>
        <w:t>of the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</w:rPr>
        <w:t>availablebid/ask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</w:rPr>
        <w:t>spreads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on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</w:rPr>
        <w:t>historical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</w:rPr>
        <w:t>market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</w:rPr>
        <w:t>data.Panel</w:t>
      </w:r>
      <w:r>
        <w:rPr>
          <w:sz w:val="14"/>
          <w:szCs w:val="14"/>
          <w:spacing w:val="15"/>
          <w:w w:val="101"/>
        </w:rPr>
        <w:t xml:space="preserve"> </w:t>
      </w:r>
      <w:r>
        <w:rPr>
          <w:sz w:val="14"/>
          <w:szCs w:val="14"/>
        </w:rPr>
        <w:t>Ecorres</w:t>
      </w:r>
      <w:r>
        <w:rPr>
          <w:sz w:val="14"/>
          <w:szCs w:val="14"/>
          <w:spacing w:val="-1"/>
        </w:rPr>
        <w:t>ponds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  <w:spacing w:val="-1"/>
        </w:rPr>
        <w:t>toreturns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  <w:spacing w:val="-1"/>
        </w:rPr>
        <w:t>net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  <w:spacing w:val="-1"/>
        </w:rPr>
        <w:t>of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trading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fes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</w:rPr>
        <w:t>bid/ask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spread</w:t>
      </w:r>
      <w:r>
        <w:rPr>
          <w:sz w:val="14"/>
          <w:szCs w:val="14"/>
          <w:spacing w:val="-1"/>
        </w:rPr>
        <w:t>s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  <w:spacing w:val="-1"/>
        </w:rPr>
        <w:t>at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themarket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  <w:spacing w:val="-1"/>
        </w:rPr>
        <w:t>depth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  <w:spacing w:val="-1"/>
        </w:rPr>
        <w:t>of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  <w:spacing w:val="-1"/>
        </w:rPr>
        <w:t>10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  <w:spacing w:val="-1"/>
        </w:rPr>
        <w:t>bitcoins.Daily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  <w:spacing w:val="-1"/>
        </w:rPr>
        <w:t>data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  <w:spacing w:val="-1"/>
        </w:rPr>
        <w:t>come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from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  <w:spacing w:val="-1"/>
        </w:rPr>
        <w:t>Cryptocompare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website(https://cryptocompare.com),Bitcoinity,and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</w:rPr>
        <w:t>Thomson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</w:rPr>
        <w:t>Reuters</w:t>
      </w:r>
      <w:r>
        <w:rPr>
          <w:sz w:val="14"/>
          <w:szCs w:val="14"/>
          <w:spacing w:val="33"/>
          <w:w w:val="101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28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7"/>
          <w:w w:val="101"/>
        </w:rPr>
        <w:t xml:space="preserve"> </w:t>
      </w:r>
      <w:r>
        <w:rPr>
          <w:sz w:val="14"/>
          <w:szCs w:val="14"/>
        </w:rPr>
        <w:t>p</w:t>
      </w:r>
      <w:r>
        <w:rPr>
          <w:sz w:val="14"/>
          <w:szCs w:val="14"/>
          <w:spacing w:val="-1"/>
        </w:rPr>
        <w:t>eriodMay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  <w:spacing w:val="-1"/>
        </w:rPr>
        <w:t>26,2015,to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  <w:spacing w:val="-1"/>
        </w:rPr>
        <w:t>May25,</w:t>
      </w:r>
      <w:r>
        <w:rPr>
          <w:sz w:val="14"/>
          <w:szCs w:val="14"/>
        </w:rPr>
        <w:t xml:space="preserve"> </w:t>
      </w:r>
      <w:r>
        <w:rPr>
          <w:sz w:val="14"/>
          <w:szCs w:val="14"/>
          <w:spacing w:val="-1"/>
        </w:rPr>
        <w:t>2021.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9" w:right="1029"/>
        <w:spacing w:before="58" w:line="249" w:lineRule="auto"/>
        <w:jc w:val="both"/>
        <w:rPr>
          <w:sz w:val="20"/>
          <w:szCs w:val="20"/>
        </w:rPr>
      </w:pPr>
      <w:r>
        <w:rPr>
          <w:sz w:val="20"/>
          <w:szCs w:val="20"/>
        </w:rPr>
        <w:t>Therefore,we  implicitly  assume  investors  post  their</w:t>
      </w:r>
      <w:r>
        <w:rPr>
          <w:sz w:val="20"/>
          <w:szCs w:val="20"/>
          <w:spacing w:val="-1"/>
        </w:rPr>
        <w:t xml:space="preserve">  offers,which  are,then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executed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within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horizon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of one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day.For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sample,the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conservative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estimates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median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taker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maker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fees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are,respectively,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0.25%and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0.15%.These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values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calculated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based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maximum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fees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investors,but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exchan</w:t>
      </w:r>
      <w:r>
        <w:rPr>
          <w:sz w:val="20"/>
          <w:szCs w:val="20"/>
          <w:spacing w:val="-1"/>
        </w:rPr>
        <w:t>ges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typically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employ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an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asymmetric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pricing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model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fee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discounts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order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inc</w:t>
      </w:r>
      <w:r>
        <w:rPr>
          <w:sz w:val="20"/>
          <w:szCs w:val="20"/>
          <w:spacing w:val="-1"/>
        </w:rPr>
        <w:t>entivize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higher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levels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of trading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activity.As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Kraken,we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fix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trading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fee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0%,which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corresponds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current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f</w:t>
      </w:r>
      <w:r>
        <w:rPr>
          <w:sz w:val="20"/>
          <w:szCs w:val="20"/>
          <w:spacing w:val="-2"/>
        </w:rPr>
        <w:t>ee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charged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total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orders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larger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than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US$10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million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month.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Our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choice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ismotivated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by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f</w:t>
      </w:r>
      <w:r>
        <w:rPr>
          <w:sz w:val="20"/>
          <w:szCs w:val="20"/>
          <w:spacing w:val="-1"/>
        </w:rPr>
        <w:t>actthat,for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thecrossstrategy,investors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always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start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on Kraken,so that we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shoul</w:t>
      </w:r>
      <w:r>
        <w:rPr>
          <w:sz w:val="20"/>
          <w:szCs w:val="20"/>
          <w:spacing w:val="-1"/>
        </w:rPr>
        <w:t>d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expect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large number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of orders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given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month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this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exchange.Table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A3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th</w:t>
      </w:r>
      <w:r>
        <w:rPr>
          <w:sz w:val="20"/>
          <w:szCs w:val="20"/>
          <w:spacing w:val="-1"/>
        </w:rPr>
        <w:t>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Internet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spacing w:val="-1"/>
        </w:rPr>
        <w:t>Appendix presents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detailed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information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trading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fees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exchanges.Finally,we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fix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margi</w:t>
      </w:r>
      <w:r>
        <w:rPr>
          <w:sz w:val="20"/>
          <w:szCs w:val="20"/>
          <w:spacing w:val="-2"/>
        </w:rPr>
        <w:t>n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2"/>
        </w:rPr>
        <w:t>fee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required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maintain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shor</w:t>
      </w:r>
      <w:r>
        <w:rPr>
          <w:sz w:val="20"/>
          <w:szCs w:val="20"/>
          <w:spacing w:val="-1"/>
        </w:rPr>
        <w:t>t position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Kraken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0.07%,which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corresponds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current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opening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fee plus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the roll-over positions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24 hours.</w:t>
      </w:r>
    </w:p>
    <w:p>
      <w:pPr>
        <w:pStyle w:val="BodyText"/>
        <w:ind w:left="9" w:right="1016" w:firstLine="229"/>
        <w:spacing w:before="78" w:line="242" w:lineRule="auto"/>
        <w:jc w:val="both"/>
        <w:rPr>
          <w:sz w:val="20"/>
          <w:szCs w:val="20"/>
        </w:rPr>
      </w:pPr>
      <w:r>
        <w:rPr>
          <w:sz w:val="20"/>
          <w:szCs w:val="20"/>
        </w:rPr>
        <w:t>After  accounting  for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both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bid/ask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spreads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and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trading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fees,long/sho</w:t>
      </w:r>
      <w:r>
        <w:rPr>
          <w:sz w:val="20"/>
          <w:szCs w:val="20"/>
          <w:spacing w:val="-1"/>
        </w:rPr>
        <w:t>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returns  for  portfolio  7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are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positive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and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statis</w:t>
      </w:r>
      <w:r>
        <w:rPr>
          <w:sz w:val="20"/>
          <w:szCs w:val="20"/>
          <w:spacing w:val="-1"/>
        </w:rPr>
        <w:t>tically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1"/>
        </w:rPr>
        <w:t>zero,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and,as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our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baseline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portfolios,the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color w:val="0000FF"/>
        </w:rPr>
        <w:t>Patton   an</w:t>
      </w:r>
      <w:r>
        <w:rPr>
          <w:sz w:val="20"/>
          <w:szCs w:val="20"/>
          <w:color w:val="0000FF"/>
          <w:spacing w:val="-1"/>
        </w:rPr>
        <w:t>dTimmermann(2010)</w:t>
      </w:r>
      <w:r>
        <w:rPr>
          <w:sz w:val="20"/>
          <w:szCs w:val="20"/>
          <w:color w:val="0000FF"/>
          <w:spacing w:val="17"/>
          <w:w w:val="101"/>
        </w:rPr>
        <w:t xml:space="preserve">  </w:t>
      </w:r>
      <w:r>
        <w:rPr>
          <w:sz w:val="20"/>
          <w:szCs w:val="20"/>
          <w:spacing w:val="-1"/>
        </w:rPr>
        <w:t>tests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reject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null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of flat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or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weakly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decreasing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pattern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agains</w:t>
      </w:r>
      <w:r>
        <w:rPr>
          <w:sz w:val="20"/>
          <w:szCs w:val="20"/>
          <w:spacing w:val="-1"/>
        </w:rPr>
        <w:t>t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alternative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2"/>
          <w:w w:val="101"/>
        </w:rPr>
        <w:t xml:space="preserve">  </w:t>
      </w:r>
      <w:r>
        <w:rPr>
          <w:sz w:val="20"/>
          <w:szCs w:val="20"/>
        </w:rPr>
        <w:t>strictly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</w:rPr>
        <w:t>increasing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</w:rPr>
        <w:t>pattern.Since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measures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</w:rPr>
        <w:t>of  the   histo</w:t>
      </w:r>
      <w:r>
        <w:rPr>
          <w:sz w:val="20"/>
          <w:szCs w:val="20"/>
          <w:spacing w:val="-1"/>
        </w:rPr>
        <w:t>rical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1"/>
        </w:rPr>
        <w:t>bid/ask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spreads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pairs,in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panels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B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C</w:t>
      </w:r>
      <w:r>
        <w:rPr>
          <w:sz w:val="20"/>
          <w:szCs w:val="20"/>
          <w:spacing w:val="-2"/>
        </w:rPr>
        <w:t>,we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2"/>
        </w:rPr>
        <w:t>use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2"/>
        </w:rPr>
        <w:t>gross</w:t>
      </w:r>
    </w:p>
    <w:p>
      <w:pPr>
        <w:spacing w:line="242" w:lineRule="auto"/>
        <w:sectPr>
          <w:headerReference w:type="default" r:id="rId62"/>
          <w:footerReference w:type="default" r:id="rId63"/>
          <w:pgSz w:w="8620" w:h="12980"/>
          <w:pgMar w:top="522" w:right="303" w:bottom="787" w:left="1050" w:header="336" w:footer="661" w:gutter="0"/>
        </w:sectPr>
        <w:rPr>
          <w:sz w:val="20"/>
          <w:szCs w:val="20"/>
        </w:rPr>
      </w:pPr>
    </w:p>
    <w:p>
      <w:pPr>
        <w:pStyle w:val="BodyText"/>
        <w:spacing w:before="2" w:line="192" w:lineRule="auto"/>
        <w:rPr/>
      </w:pPr>
      <w:r>
        <w:rPr>
          <w:i/>
          <w:iCs/>
          <w:spacing w:val="-2"/>
          <w:w w:val="98"/>
        </w:rPr>
        <w:t>The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-2"/>
          <w:w w:val="98"/>
        </w:rPr>
        <w:t>Cross-Section ofCry</w:t>
      </w:r>
      <w:r>
        <w:rPr>
          <w:i/>
          <w:iCs/>
          <w:spacing w:val="-3"/>
          <w:w w:val="98"/>
        </w:rPr>
        <w:t>ptocurrency Retarns</w:t>
      </w:r>
    </w:p>
    <w:p>
      <w:pPr>
        <w:spacing w:line="414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83200" behindDoc="0" locked="0" layoutInCell="1" allowOverlap="1">
                <wp:simplePos x="0" y="0"/>
                <wp:positionH relativeFrom="column">
                  <wp:posOffset>871066</wp:posOffset>
                </wp:positionH>
                <wp:positionV relativeFrom="paragraph">
                  <wp:posOffset>3686592</wp:posOffset>
                </wp:positionV>
                <wp:extent cx="7054850" cy="161925"/>
                <wp:effectExtent l="0" t="0" r="0" b="0"/>
                <wp:wrapNone/>
                <wp:docPr id="112" name="TextBox 112"/>
                <wp:cNvGraphicFramePr/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 rot="5400000">
                          <a:off x="871066" y="3686592"/>
                          <a:ext cx="7054850" cy="1619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5" w:line="218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https://academ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ic.oup.comf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>le/12r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5"/>
                              </w:rPr>
                              <w:t xml:space="preserve">  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6"/>
                              </w:rPr>
                              <w:t xml:space="preserve">     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3623 by Des Moines University - Osteopathic Medical Center useron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19 0ctober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6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0" style="position:absolute;margin-left:68.5879pt;margin-top:290.283pt;mso-position-vertical-relative:text;mso-position-horizontal-relative:text;width:555.5pt;height:12.75pt;z-index:25208320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5" w:line="218" w:lineRule="auto"/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https://academ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ic.oup.comf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raps/art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>le/12r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5"/>
                        </w:rPr>
                        <w:t xml:space="preserve">  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6"/>
                        </w:rPr>
                        <w:t xml:space="preserve">     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3623 by Des Moines University - Osteopathic Medical Center useron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1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19 0ctober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3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  <w:spacing w:val="-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right="772"/>
        <w:spacing w:before="58" w:line="23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based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pairs,while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bid-ask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spreads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based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subsample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</w:rPr>
        <w:t>of  available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</w:rPr>
        <w:t>pairs.In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</w:rPr>
        <w:t>panel   D,w</w:t>
      </w:r>
      <w:r>
        <w:rPr>
          <w:sz w:val="20"/>
          <w:szCs w:val="20"/>
          <w:spacing w:val="-1"/>
        </w:rPr>
        <w:t>e</w:t>
      </w:r>
      <w:r>
        <w:rPr>
          <w:sz w:val="20"/>
          <w:szCs w:val="20"/>
          <w:spacing w:val="18"/>
          <w:w w:val="101"/>
        </w:rPr>
        <w:t xml:space="preserve">  </w:t>
      </w:r>
      <w:r>
        <w:rPr>
          <w:sz w:val="20"/>
          <w:szCs w:val="20"/>
          <w:spacing w:val="-1"/>
        </w:rPr>
        <w:t>generate</w:t>
      </w:r>
      <w:r>
        <w:rPr>
          <w:sz w:val="20"/>
          <w:szCs w:val="20"/>
          <w:spacing w:val="20"/>
          <w:w w:val="101"/>
        </w:rPr>
        <w:t xml:space="preserve">  </w:t>
      </w:r>
      <w:r>
        <w:rPr>
          <w:sz w:val="20"/>
          <w:szCs w:val="20"/>
          <w:spacing w:val="-1"/>
        </w:rPr>
        <w:t>synthetic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  <w:spacing w:val="-1"/>
        </w:rPr>
        <w:t>bid/ask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spreads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estimating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panel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described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color w:val="0000FF"/>
          <w:spacing w:val="-1"/>
        </w:rPr>
        <w:t>Equation  (5)</w:t>
      </w:r>
      <w:r>
        <w:rPr>
          <w:sz w:val="20"/>
          <w:szCs w:val="20"/>
          <w:spacing w:val="-1"/>
        </w:rPr>
        <w:t>.We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find  that,also  in  this  case,the  long/short  returns  for</w:t>
      </w:r>
      <w:r>
        <w:rPr>
          <w:sz w:val="20"/>
          <w:szCs w:val="20"/>
          <w:spacing w:val="-1"/>
        </w:rPr>
        <w:t xml:space="preserve">  the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last  portfolio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positive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statistically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significant.</w:t>
      </w:r>
    </w:p>
    <w:p>
      <w:pPr>
        <w:pStyle w:val="BodyText"/>
        <w:ind w:right="790" w:firstLine="209"/>
        <w:spacing w:before="65" w:line="255" w:lineRule="auto"/>
        <w:jc w:val="both"/>
        <w:rPr>
          <w:sz w:val="20"/>
          <w:szCs w:val="20"/>
        </w:rPr>
      </w:pPr>
      <w:r>
        <w:rPr>
          <w:sz w:val="20"/>
          <w:szCs w:val="20"/>
        </w:rPr>
        <w:t>Finally,panel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</w:rPr>
        <w:t>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</w:rPr>
        <w:t>reports  average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</w:rPr>
        <w:t>returns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</w:rPr>
        <w:t>net  of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tra</w:t>
      </w:r>
      <w:r>
        <w:rPr>
          <w:sz w:val="20"/>
          <w:szCs w:val="20"/>
          <w:spacing w:val="-1"/>
        </w:rPr>
        <w:t>ding  fees  and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bid/ask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spreads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market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depth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10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BTC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(approximately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US$300,000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2"/>
        </w:rPr>
        <w:t>at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2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end  of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the  sample),to  account  for  sizeable  trading  positions.In  thi</w:t>
      </w:r>
      <w:r>
        <w:rPr>
          <w:sz w:val="20"/>
          <w:szCs w:val="20"/>
          <w:spacing w:val="-1"/>
        </w:rPr>
        <w:t>s  case,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returns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all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portfolios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are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large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ne</w:t>
      </w:r>
      <w:r>
        <w:rPr>
          <w:sz w:val="20"/>
          <w:szCs w:val="20"/>
          <w:spacing w:val="-1"/>
        </w:rPr>
        <w:t>gative.Therefore,the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size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of trades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matters:once</w:t>
      </w:r>
      <w:r>
        <w:rPr>
          <w:sz w:val="20"/>
          <w:szCs w:val="20"/>
          <w:spacing w:val="59"/>
          <w:w w:val="101"/>
        </w:rPr>
        <w:t xml:space="preserve"> </w:t>
      </w:r>
      <w:r>
        <w:rPr>
          <w:sz w:val="20"/>
          <w:szCs w:val="20"/>
          <w:spacing w:val="-1"/>
        </w:rPr>
        <w:t>we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-1"/>
        </w:rPr>
        <w:t>account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market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-1"/>
        </w:rPr>
        <w:t>depth,returns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become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48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neg-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ative</w:t>
      </w:r>
      <w:r>
        <w:rPr>
          <w:sz w:val="20"/>
          <w:szCs w:val="20"/>
          <w:spacing w:val="51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orders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larger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than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US$300,000,which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correspond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approximately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6%ofthe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daily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median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trading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volume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five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ti</w:t>
      </w:r>
      <w:r>
        <w:rPr>
          <w:sz w:val="20"/>
          <w:szCs w:val="20"/>
          <w:spacing w:val="-2"/>
        </w:rPr>
        <w:t>mes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2"/>
        </w:rPr>
        <w:t>larger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2"/>
        </w:rPr>
        <w:t>than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2"/>
        </w:rPr>
        <w:t>the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2"/>
        </w:rPr>
        <w:t>10th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percentile.Market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depth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introduces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constraint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maximum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size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obtain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non-negative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expected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returns,which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influences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likelihood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large investors would engage in this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trade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oppor</w:t>
      </w:r>
      <w:r>
        <w:rPr>
          <w:sz w:val="20"/>
          <w:szCs w:val="20"/>
          <w:spacing w:val="-1"/>
        </w:rPr>
        <w:t>tunity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investorsto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fully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absorb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bitcoin pric</w:t>
      </w:r>
      <w:r>
        <w:rPr>
          <w:sz w:val="20"/>
          <w:szCs w:val="20"/>
          <w:spacing w:val="-1"/>
        </w:rPr>
        <w:t>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differences.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spacing w:before="58" w:line="189" w:lineRule="auto"/>
        <w:outlineLvl w:val="6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3.3 Sharpe ratios</w:t>
      </w:r>
      <w:r>
        <w:rPr>
          <w:sz w:val="20"/>
          <w:szCs w:val="20"/>
          <w:b/>
          <w:bCs/>
          <w:spacing w:val="7"/>
        </w:rPr>
        <w:t xml:space="preserve"> </w:t>
      </w:r>
      <w:r>
        <w:rPr>
          <w:sz w:val="20"/>
          <w:szCs w:val="20"/>
          <w:b/>
          <w:bCs/>
          <w:spacing w:val="-4"/>
        </w:rPr>
        <w:t>and</w:t>
      </w:r>
      <w:r>
        <w:rPr>
          <w:sz w:val="20"/>
          <w:szCs w:val="20"/>
          <w:b/>
          <w:bCs/>
          <w:spacing w:val="5"/>
        </w:rPr>
        <w:t xml:space="preserve"> </w:t>
      </w:r>
      <w:r>
        <w:rPr>
          <w:sz w:val="20"/>
          <w:szCs w:val="20"/>
          <w:b/>
          <w:bCs/>
          <w:spacing w:val="-4"/>
        </w:rPr>
        <w:t>crypto</w:t>
      </w:r>
      <w:r>
        <w:rPr>
          <w:sz w:val="20"/>
          <w:szCs w:val="20"/>
          <w:b/>
          <w:bCs/>
          <w:spacing w:val="6"/>
        </w:rPr>
        <w:t xml:space="preserve"> </w:t>
      </w:r>
      <w:r>
        <w:rPr>
          <w:sz w:val="20"/>
          <w:szCs w:val="20"/>
          <w:b/>
          <w:bCs/>
          <w:spacing w:val="-4"/>
        </w:rPr>
        <w:t>sha</w:t>
      </w:r>
      <w:r>
        <w:rPr>
          <w:sz w:val="20"/>
          <w:szCs w:val="20"/>
          <w:b/>
          <w:bCs/>
          <w:spacing w:val="-5"/>
        </w:rPr>
        <w:t>res</w:t>
      </w:r>
    </w:p>
    <w:p>
      <w:pPr>
        <w:pStyle w:val="BodyText"/>
        <w:ind w:right="777"/>
        <w:spacing w:before="45" w:line="253" w:lineRule="auto"/>
        <w:jc w:val="both"/>
        <w:rPr>
          <w:sz w:val="20"/>
          <w:szCs w:val="20"/>
        </w:rPr>
      </w:pPr>
      <w:r>
        <w:rPr>
          <w:sz w:val="20"/>
          <w:szCs w:val="20"/>
        </w:rPr>
        <w:t>In </w:t>
      </w:r>
      <w:r>
        <w:rPr>
          <w:sz w:val="20"/>
          <w:szCs w:val="20"/>
          <w:color w:val="0000FF"/>
        </w:rPr>
        <w:t>Table  2</w:t>
      </w:r>
      <w:r>
        <w:rPr>
          <w:sz w:val="20"/>
          <w:szCs w:val="20"/>
        </w:rPr>
        <w:t>,we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presented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properties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of seven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p</w:t>
      </w:r>
      <w:r>
        <w:rPr>
          <w:sz w:val="20"/>
          <w:szCs w:val="20"/>
          <w:spacing w:val="-1"/>
        </w:rPr>
        <w:t>ortfolios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sorted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discounts  for  two  strategies,that  is  the  cross</w:t>
      </w:r>
      <w:r>
        <w:rPr>
          <w:sz w:val="20"/>
          <w:szCs w:val="20"/>
          <w:spacing w:val="-1"/>
        </w:rPr>
        <w:t xml:space="preserve">  and  within  strategies.In  our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discussion,we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highli</w:t>
      </w:r>
      <w:r>
        <w:rPr>
          <w:sz w:val="20"/>
          <w:szCs w:val="20"/>
          <w:spacing w:val="-1"/>
        </w:rPr>
        <w:t>ghted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very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Sharpe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ratios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associated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these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portfolios,even  after  accounting  for  bid/ask  spreads.Specifically,we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docu-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mented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daily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Sharpe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ratio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</w:rPr>
        <w:t>of 26%for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long/</w:t>
      </w:r>
      <w:r>
        <w:rPr>
          <w:sz w:val="20"/>
          <w:szCs w:val="20"/>
          <w:spacing w:val="-1"/>
        </w:rPr>
        <w:t>short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strategy,and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17%for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within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strategy.These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figures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compa</w:t>
      </w:r>
      <w:r>
        <w:rPr>
          <w:sz w:val="20"/>
          <w:szCs w:val="20"/>
          <w:spacing w:val="-2"/>
        </w:rPr>
        <w:t>red,for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example,with  the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</w:rPr>
        <w:t>Sharpe  ratio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of  the  U.S.equity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market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over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</w:rPr>
        <w:t>same </w:t>
      </w:r>
      <w:r>
        <w:rPr>
          <w:sz w:val="20"/>
          <w:szCs w:val="20"/>
        </w:rPr>
        <w:t>period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</w:rPr>
        <w:t>(i.e.,approximately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</w:rPr>
        <w:t>4%).</w:t>
      </w:r>
    </w:p>
    <w:p>
      <w:pPr>
        <w:pStyle w:val="BodyText"/>
        <w:ind w:right="783" w:firstLine="219"/>
        <w:spacing w:before="72" w:line="245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Because the typical investor do</w:t>
      </w:r>
      <w:r>
        <w:rPr>
          <w:sz w:val="20"/>
          <w:szCs w:val="20"/>
          <w:spacing w:val="-2"/>
        </w:rPr>
        <w:t>es not have all of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2"/>
        </w:rPr>
        <w:t>her wealth invested in these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strategies,a</w:t>
      </w:r>
      <w:r>
        <w:rPr>
          <w:sz w:val="20"/>
          <w:szCs w:val="20"/>
          <w:spacing w:val="49"/>
          <w:w w:val="101"/>
        </w:rPr>
        <w:t xml:space="preserve"> </w:t>
      </w:r>
      <w:r>
        <w:rPr>
          <w:sz w:val="20"/>
          <w:szCs w:val="20"/>
          <w:spacing w:val="-1"/>
        </w:rPr>
        <w:t>more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meaningful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comparison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risky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proxy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calculation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probably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consider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an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investor w</w:t>
      </w:r>
      <w:r>
        <w:rPr>
          <w:sz w:val="20"/>
          <w:szCs w:val="20"/>
          <w:spacing w:val="-1"/>
        </w:rPr>
        <w:t>ho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holds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relatively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small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fraction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of her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portfolio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crypto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assets,and the restin traditional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assets,for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exampl</w:t>
      </w:r>
      <w:r>
        <w:rPr>
          <w:sz w:val="20"/>
          <w:szCs w:val="20"/>
          <w:spacing w:val="-1"/>
        </w:rPr>
        <w:t>ethe U.S.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equity   market.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color w:val="0000FF"/>
        </w:rPr>
        <w:t>Figure </w:t>
      </w:r>
      <w:r>
        <w:rPr>
          <w:sz w:val="20"/>
          <w:szCs w:val="20"/>
          <w:color w:val="0000FF"/>
          <w:spacing w:val="-1"/>
        </w:rPr>
        <w:t xml:space="preserve"> 4</w:t>
      </w:r>
      <w:r>
        <w:rPr>
          <w:sz w:val="20"/>
          <w:szCs w:val="20"/>
          <w:color w:val="0000FF"/>
          <w:spacing w:val="13"/>
          <w:w w:val="101"/>
        </w:rPr>
        <w:t xml:space="preserve">  </w:t>
      </w:r>
      <w:r>
        <w:rPr>
          <w:sz w:val="20"/>
          <w:szCs w:val="20"/>
          <w:spacing w:val="-1"/>
        </w:rPr>
        <w:t>illustrates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this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comparison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reporting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daily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Sharpe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ratios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of portfolios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weight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w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goes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0%to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10%i</w:t>
      </w:r>
      <w:r>
        <w:rPr>
          <w:sz w:val="20"/>
          <w:szCs w:val="20"/>
          <w:spacing w:val="-2"/>
        </w:rPr>
        <w:t>n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2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crypto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strategy,and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weight  1-w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U.S.equity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market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portfolio.The figure illustrates as</w:t>
      </w:r>
      <w:r>
        <w:rPr>
          <w:sz w:val="20"/>
          <w:szCs w:val="20"/>
          <w:spacing w:val="-1"/>
        </w:rPr>
        <w:t>imple point:investing a small fraction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1"/>
        </w:rPr>
        <w:t>your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aggregate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portfolio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would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increase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portfolio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Sharpe</w:t>
      </w:r>
      <w:r>
        <w:rPr>
          <w:sz w:val="20"/>
          <w:szCs w:val="20"/>
          <w:spacing w:val="51"/>
        </w:rPr>
        <w:t xml:space="preserve"> </w:t>
      </w:r>
      <w:r>
        <w:rPr>
          <w:sz w:val="20"/>
          <w:szCs w:val="20"/>
          <w:spacing w:val="-1"/>
        </w:rPr>
        <w:t>ratio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only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marginally.For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example,for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strategy,a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portfolio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witha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weight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1%incrypto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would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be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associatedwitha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Sharpe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ratioo</w:t>
      </w:r>
      <w:r>
        <w:rPr>
          <w:sz w:val="20"/>
          <w:szCs w:val="20"/>
          <w:spacing w:val="-1"/>
        </w:rPr>
        <w:t>f 4.3%.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spacing w:before="58" w:line="189" w:lineRule="auto"/>
        <w:outlineLvl w:val="6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3.4 Alternative samples</w:t>
      </w:r>
    </w:p>
    <w:p>
      <w:pPr>
        <w:pStyle w:val="BodyText"/>
        <w:ind w:right="792"/>
        <w:spacing w:before="65" w:line="231" w:lineRule="auto"/>
        <w:jc w:val="both"/>
        <w:rPr>
          <w:sz w:val="20"/>
          <w:szCs w:val="20"/>
        </w:rPr>
      </w:pPr>
      <w:r>
        <w:rPr>
          <w:sz w:val="20"/>
          <w:szCs w:val="20"/>
          <w:color w:val="0000FF"/>
          <w:spacing w:val="-1"/>
        </w:rPr>
        <w:t>Table 8  </w:t>
      </w:r>
      <w:r>
        <w:rPr>
          <w:sz w:val="20"/>
          <w:szCs w:val="20"/>
          <w:spacing w:val="-1"/>
        </w:rPr>
        <w:t>documents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average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portfolio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discounts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net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within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alternative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samples.All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samples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end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May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25,2021,while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starting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dates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differ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as we wil</w:t>
      </w:r>
      <w:r>
        <w:rPr>
          <w:sz w:val="20"/>
          <w:szCs w:val="20"/>
          <w:spacing w:val="-1"/>
        </w:rPr>
        <w:t>l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describe below.</w:t>
      </w:r>
    </w:p>
    <w:p>
      <w:pPr>
        <w:spacing w:line="231" w:lineRule="auto"/>
        <w:sectPr>
          <w:headerReference w:type="default" r:id="rId1"/>
          <w:footerReference w:type="default" r:id="rId64"/>
          <w:pgSz w:w="8620" w:h="12980"/>
          <w:pgMar w:top="400" w:right="322" w:bottom="794" w:left="1289" w:header="0" w:footer="659" w:gutter="0"/>
        </w:sectPr>
        <w:rPr>
          <w:sz w:val="20"/>
          <w:szCs w:val="20"/>
        </w:rPr>
      </w:pPr>
    </w:p>
    <w:p>
      <w:pPr>
        <w:spacing w:line="47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04704" behindDoc="0" locked="0" layoutInCell="1" allowOverlap="1">
                <wp:simplePos x="0" y="0"/>
                <wp:positionH relativeFrom="column">
                  <wp:posOffset>1140230</wp:posOffset>
                </wp:positionH>
                <wp:positionV relativeFrom="paragraph">
                  <wp:posOffset>3684359</wp:posOffset>
                </wp:positionV>
                <wp:extent cx="7047865" cy="196850"/>
                <wp:effectExtent l="0" t="0" r="0" b="0"/>
                <wp:wrapNone/>
                <wp:docPr id="114" name="TextBox 114"/>
                <wp:cNvGraphicFramePr/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 rot="5400000">
                          <a:off x="1140230" y="3684359"/>
                          <a:ext cx="704786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3" w:line="218" w:lineRule="auto"/>
                              <w:jc w:val="right"/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fro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https:l/acade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ic.oup.com/raps/art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ity-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202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2" style="position:absolute;margin-left:89.7819pt;margin-top:290.107pt;mso-position-vertical-relative:text;mso-position-horizontal-relative:text;width:554.95pt;height:15.5pt;z-index:25210470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3" w:line="218" w:lineRule="auto"/>
                        <w:jc w:val="right"/>
                        <w:rPr>
                          <w:rFonts w:ascii="SimHei" w:hAnsi="SimHei" w:eastAsia="SimHei" w:cs="SimHei"/>
                          <w:sz w:val="20"/>
                          <w:szCs w:val="20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fro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https:l/acade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ic.oup.com/raps/art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ity-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202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firstLine="319"/>
        <w:spacing w:line="2484" w:lineRule="exact"/>
        <w:rPr/>
      </w:pPr>
      <w:r>
        <w:rPr>
          <w:position w:val="-49"/>
        </w:rPr>
        <w:pict>
          <v:group id="_x0000_s174" style="mso-position-vertical-relative:line;mso-position-horizontal-relative:char;width:301.05pt;height:124.2pt;" filled="false" stroked="false" coordsize="6020,2483" coordorigin="0,0">
            <v:shape id="_x0000_s176" style="position:absolute;left:0;top:203;width:6020;height:2081;" filled="false" stroked="false" type="#_x0000_t75">
              <v:imagedata o:title="" r:id="rId67"/>
            </v:shape>
            <v:shape id="_x0000_s178" style="position:absolute;left:-20;top:-20;width:6060;height:25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89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5"/>
                      </w:rPr>
                      <w:t>Sharpe ratios long/short cross and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6"/>
                      </w:rPr>
                      <w:t xml:space="preserve"> equity market</w:t>
                    </w:r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569"/>
                      <w:spacing w:before="58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5"/>
                      </w:rPr>
                      <w:t>crypto share(%)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619"/>
        <w:spacing w:before="46" w:line="19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Sharpe ratios long/short within and equity market</w:t>
      </w:r>
    </w:p>
    <w:p>
      <w:pPr>
        <w:ind w:firstLine="399"/>
        <w:spacing w:before="30" w:line="2059" w:lineRule="exact"/>
        <w:rPr/>
      </w:pPr>
      <w:r>
        <w:rPr>
          <w:position w:val="-41"/>
        </w:rPr>
        <w:drawing>
          <wp:inline distT="0" distB="0" distL="0" distR="0">
            <wp:extent cx="3771926" cy="1308052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71926" cy="13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869"/>
        <w:spacing w:before="26" w:line="19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crypto share(%)</w:t>
      </w:r>
    </w:p>
    <w:p>
      <w:pPr>
        <w:pStyle w:val="BodyText"/>
        <w:ind w:left="189"/>
        <w:spacing w:before="213" w:line="189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3"/>
        </w:rPr>
        <w:t>Figure 4</w:t>
      </w:r>
    </w:p>
    <w:p>
      <w:pPr>
        <w:pStyle w:val="BodyText"/>
        <w:ind w:left="189"/>
        <w:spacing w:before="53" w:line="189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4"/>
        </w:rPr>
        <w:t>Sharpe ratios and</w:t>
      </w:r>
      <w:r>
        <w:rPr>
          <w:sz w:val="14"/>
          <w:szCs w:val="14"/>
          <w:b/>
          <w:bCs/>
          <w:spacing w:val="3"/>
        </w:rPr>
        <w:t xml:space="preserve"> </w:t>
      </w:r>
      <w:r>
        <w:rPr>
          <w:sz w:val="14"/>
          <w:szCs w:val="14"/>
          <w:b/>
          <w:bCs/>
          <w:spacing w:val="-4"/>
        </w:rPr>
        <w:t>cry</w:t>
      </w:r>
      <w:r>
        <w:rPr>
          <w:sz w:val="14"/>
          <w:szCs w:val="14"/>
          <w:b/>
          <w:bCs/>
          <w:spacing w:val="-5"/>
        </w:rPr>
        <w:t>pto</w:t>
      </w:r>
      <w:r>
        <w:rPr>
          <w:sz w:val="14"/>
          <w:szCs w:val="14"/>
          <w:b/>
          <w:bCs/>
          <w:spacing w:val="4"/>
        </w:rPr>
        <w:t xml:space="preserve"> </w:t>
      </w:r>
      <w:r>
        <w:rPr>
          <w:sz w:val="14"/>
          <w:szCs w:val="14"/>
          <w:b/>
          <w:bCs/>
          <w:spacing w:val="-5"/>
        </w:rPr>
        <w:t>shares</w:t>
      </w:r>
    </w:p>
    <w:p>
      <w:pPr>
        <w:pStyle w:val="BodyText"/>
        <w:ind w:left="189" w:right="1031"/>
        <w:spacing w:before="21" w:line="229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2"/>
        </w:rPr>
        <w:t>This figure plots the Sharpe ratio</w:t>
      </w:r>
      <w:r>
        <w:rPr>
          <w:sz w:val="14"/>
          <w:szCs w:val="14"/>
          <w:spacing w:val="-2"/>
        </w:rPr>
        <w:t>s  associatedwith  portfoliosinvestedwitha  weightw  that  goes  from0%to </w:t>
      </w:r>
      <w:r>
        <w:rPr>
          <w:sz w:val="14"/>
          <w:szCs w:val="14"/>
          <w:spacing w:val="-3"/>
        </w:rPr>
        <w:t xml:space="preserve"> 10%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in  the  long/short  crypto  strategy,and  with  a  weight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1-w</w:t>
      </w:r>
      <w:r>
        <w:rPr>
          <w:sz w:val="14"/>
          <w:szCs w:val="14"/>
          <w:spacing w:val="2"/>
        </w:rPr>
        <w:t xml:space="preserve">  </w:t>
      </w:r>
      <w:r>
        <w:rPr>
          <w:sz w:val="14"/>
          <w:szCs w:val="14"/>
        </w:rPr>
        <w:t>inthe  U.S.equity </w:t>
      </w:r>
      <w:r>
        <w:rPr>
          <w:sz w:val="14"/>
          <w:szCs w:val="14"/>
          <w:spacing w:val="-1"/>
        </w:rPr>
        <w:t xml:space="preserve"> market  portfolio.The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  <w:spacing w:val="-1"/>
        </w:rPr>
        <w:t>top</w:t>
      </w:r>
      <w:r>
        <w:rPr>
          <w:sz w:val="14"/>
          <w:szCs w:val="14"/>
          <w:spacing w:val="36"/>
        </w:rPr>
        <w:t xml:space="preserve"> </w:t>
      </w:r>
      <w:r>
        <w:rPr>
          <w:sz w:val="14"/>
          <w:szCs w:val="14"/>
          <w:spacing w:val="-1"/>
        </w:rPr>
        <w:t>pane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corresponds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to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</w:rPr>
        <w:t>crass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</w:rPr>
        <w:t>strategy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</w:rPr>
        <w:t>th</w:t>
      </w:r>
      <w:r>
        <w:rPr>
          <w:sz w:val="14"/>
          <w:szCs w:val="14"/>
          <w:spacing w:val="-1"/>
        </w:rPr>
        <w:t>e</w:t>
      </w:r>
      <w:r>
        <w:rPr>
          <w:sz w:val="14"/>
          <w:szCs w:val="14"/>
          <w:spacing w:val="21"/>
        </w:rPr>
        <w:t xml:space="preserve"> </w:t>
      </w:r>
      <w:r>
        <w:rPr>
          <w:sz w:val="14"/>
          <w:szCs w:val="14"/>
          <w:spacing w:val="-1"/>
        </w:rPr>
        <w:t>bottom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  <w:spacing w:val="-1"/>
        </w:rPr>
        <w:t>panel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  <w:spacing w:val="-1"/>
        </w:rPr>
        <w:t>corresponds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to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  <w:spacing w:val="-1"/>
        </w:rPr>
        <w:t>within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  <w:spacing w:val="-1"/>
        </w:rPr>
        <w:t>strategy.Daily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  <w:spacing w:val="-1"/>
        </w:rPr>
        <w:t>data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  <w:spacing w:val="-1"/>
        </w:rPr>
        <w:t>come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from  theCryptocompare  website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(https://cryptocompare.com)and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Thomson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Reuters.The</w:t>
      </w:r>
      <w:r>
        <w:rPr>
          <w:sz w:val="14"/>
          <w:szCs w:val="14"/>
          <w:spacing w:val="9"/>
        </w:rPr>
        <w:t xml:space="preserve">  </w:t>
      </w:r>
      <w:r>
        <w:rPr>
          <w:sz w:val="14"/>
          <w:szCs w:val="14"/>
        </w:rPr>
        <w:t>sample  pe</w:t>
      </w:r>
      <w:r>
        <w:rPr>
          <w:sz w:val="14"/>
          <w:szCs w:val="14"/>
          <w:spacing w:val="-1"/>
        </w:rPr>
        <w:t>riod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  <w:spacing w:val="-1"/>
        </w:rPr>
        <w:t>is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May  26,2015,to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May</w:t>
      </w:r>
      <w:r>
        <w:rPr>
          <w:sz w:val="14"/>
          <w:szCs w:val="14"/>
          <w:spacing w:val="5"/>
        </w:rPr>
        <w:t xml:space="preserve">  </w:t>
      </w:r>
      <w:r>
        <w:rPr>
          <w:sz w:val="14"/>
          <w:szCs w:val="14"/>
        </w:rPr>
        <w:t>25,2021.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89" w:right="1015" w:firstLine="229"/>
        <w:spacing w:before="59" w:line="244" w:lineRule="auto"/>
        <w:jc w:val="both"/>
        <w:rPr>
          <w:sz w:val="20"/>
          <w:szCs w:val="20"/>
        </w:rPr>
      </w:pPr>
      <w:r>
        <w:rPr>
          <w:sz w:val="20"/>
          <w:szCs w:val="20"/>
        </w:rPr>
        <w:t>Panel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A,for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convenience,summariz</w:t>
      </w:r>
      <w:r>
        <w:rPr>
          <w:sz w:val="20"/>
          <w:szCs w:val="20"/>
          <w:spacing w:val="-1"/>
        </w:rPr>
        <w:t>es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baseline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results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also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reported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color w:val="0000FF"/>
          <w:spacing w:val="-1"/>
        </w:rPr>
        <w:t>Table 2</w:t>
      </w:r>
      <w:r>
        <w:rPr>
          <w:sz w:val="20"/>
          <w:szCs w:val="20"/>
          <w:spacing w:val="-1"/>
        </w:rPr>
        <w:t>.Panel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B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considers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shorter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same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pairs;t</w:t>
      </w:r>
      <w:r>
        <w:rPr>
          <w:sz w:val="20"/>
          <w:szCs w:val="20"/>
          <w:spacing w:val="-2"/>
        </w:rPr>
        <w:t>he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2"/>
        </w:rPr>
        <w:t>sample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starts  on  January  2,2018,when  crypto“came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of  age”and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after  the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frenzy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of 2017.Also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this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sample,cross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net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re</w:t>
      </w:r>
      <w:r>
        <w:rPr>
          <w:sz w:val="20"/>
          <w:szCs w:val="20"/>
          <w:spacing w:val="-1"/>
        </w:rPr>
        <w:t>turns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increase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monotonically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last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first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portfolio.The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average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return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46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basis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points per day,statistically different from zero at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conventiona</w:t>
      </w:r>
      <w:r>
        <w:rPr>
          <w:sz w:val="20"/>
          <w:szCs w:val="20"/>
          <w:spacing w:val="-1"/>
        </w:rPr>
        <w:t>l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levels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very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close</w:t>
      </w:r>
      <w:r>
        <w:rPr>
          <w:sz w:val="20"/>
          <w:szCs w:val="20"/>
          <w:spacing w:val="51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value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obtained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longer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1"/>
        </w:rPr>
        <w:t>sample.Similarly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baseline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sample,within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portfolio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net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decrease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portfolio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1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portfolio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7,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but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negative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portfolios.</w:t>
      </w:r>
    </w:p>
    <w:p>
      <w:pPr>
        <w:pStyle w:val="BodyText"/>
        <w:ind w:left="189" w:right="1022" w:firstLine="219"/>
        <w:spacing w:before="75" w:line="236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Panel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considers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includes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larger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set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fiat-to-</w:t>
      </w:r>
      <w:r>
        <w:rPr>
          <w:sz w:val="20"/>
          <w:szCs w:val="20"/>
          <w:spacing w:val="-2"/>
        </w:rPr>
        <w:t>bitcoin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pairs   available   on   the    Cryptocompare   website   (https://cryptocompare.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com).10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Also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this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sample,cross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net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monotonically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increasing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last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first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portfolio.Returns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are,on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average,higher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than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the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88" w:right="1029" w:hanging="189"/>
        <w:spacing w:before="41" w:line="223" w:lineRule="auto"/>
        <w:rPr>
          <w:sz w:val="14"/>
          <w:szCs w:val="14"/>
        </w:rPr>
      </w:pPr>
      <w:r>
        <w:rPr>
          <w:sz w:val="14"/>
          <w:szCs w:val="14"/>
          <w:spacing w:val="-1"/>
        </w:rPr>
        <w:t>10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4"/>
          <w:w w:val="102"/>
        </w:rPr>
        <w:t xml:space="preserve"> </w:t>
      </w:r>
      <w:r>
        <w:rPr>
          <w:sz w:val="14"/>
          <w:szCs w:val="14"/>
          <w:spacing w:val="-1"/>
        </w:rPr>
        <w:t>sampleincludes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  <w:spacing w:val="-1"/>
        </w:rPr>
        <w:t>146 pairsfor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  <w:spacing w:val="-1"/>
        </w:rPr>
        <w:t>15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  <w:spacing w:val="-1"/>
        </w:rPr>
        <w:t>fat-to-bitcoinpairs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  <w:spacing w:val="-1"/>
        </w:rPr>
        <w:t>traded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  <w:spacing w:val="-1"/>
        </w:rPr>
        <w:t>on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  <w:spacing w:val="-1"/>
        </w:rPr>
        <w:t>81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  <w:spacing w:val="-1"/>
        </w:rPr>
        <w:t>exchanges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  <w:spacing w:val="-1"/>
        </w:rPr>
        <w:t>located</w:t>
      </w:r>
      <w:r>
        <w:rPr>
          <w:sz w:val="14"/>
          <w:szCs w:val="14"/>
          <w:spacing w:val="12"/>
        </w:rPr>
        <w:t xml:space="preserve"> </w:t>
      </w:r>
      <w:r>
        <w:rPr>
          <w:sz w:val="14"/>
          <w:szCs w:val="14"/>
          <w:spacing w:val="-1"/>
        </w:rPr>
        <w:t>in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  <w:spacing w:val="-1"/>
        </w:rPr>
        <w:t>27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  <w:spacing w:val="-1"/>
        </w:rPr>
        <w:t>countries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  <w:spacing w:val="-2"/>
        </w:rPr>
        <w:t>around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the  world.The  additional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fiat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currenciesare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Brazilian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real,Chinese</w:t>
      </w:r>
      <w:r>
        <w:rPr>
          <w:sz w:val="14"/>
          <w:szCs w:val="14"/>
          <w:spacing w:val="5"/>
        </w:rPr>
        <w:t xml:space="preserve">  </w:t>
      </w:r>
      <w:r>
        <w:rPr>
          <w:sz w:val="14"/>
          <w:szCs w:val="14"/>
        </w:rPr>
        <w:t>yuan,Hong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Kong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dollar,K</w:t>
      </w:r>
      <w:r>
        <w:rPr>
          <w:sz w:val="14"/>
          <w:szCs w:val="14"/>
          <w:spacing w:val="-1"/>
        </w:rPr>
        <w:t>orean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  <w:spacing w:val="-1"/>
        </w:rPr>
        <w:t>won,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Mexican  peso,Russian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</w:rPr>
        <w:t>ruble,Singapore   dollar,Ukrainian  hrywnia.</w:t>
      </w:r>
    </w:p>
    <w:p>
      <w:pPr>
        <w:spacing w:line="223" w:lineRule="auto"/>
        <w:sectPr>
          <w:headerReference w:type="default" r:id="rId65"/>
          <w:footerReference w:type="default" r:id="rId66"/>
          <w:pgSz w:w="8620" w:h="12980"/>
          <w:pgMar w:top="522" w:right="303" w:bottom="787" w:left="870" w:header="336" w:footer="661" w:gutter="0"/>
        </w:sectPr>
        <w:rPr>
          <w:sz w:val="14"/>
          <w:szCs w:val="14"/>
        </w:rPr>
      </w:pPr>
    </w:p>
    <w:p>
      <w:pPr>
        <w:pStyle w:val="BodyText"/>
        <w:ind w:left="29"/>
        <w:spacing w:before="11" w:line="192" w:lineRule="auto"/>
        <w:rPr>
          <w:sz w:val="14"/>
          <w:szCs w:val="14"/>
        </w:rPr>
      </w:pPr>
      <w:r>
        <w:rPr>
          <w:sz w:val="14"/>
          <w:szCs w:val="14"/>
          <w:i/>
          <w:iCs/>
          <w:spacing w:val="-1"/>
        </w:rPr>
        <w:t>The</w:t>
      </w:r>
      <w:r>
        <w:rPr>
          <w:sz w:val="14"/>
          <w:szCs w:val="14"/>
          <w:i/>
          <w:iCs/>
          <w:spacing w:val="39"/>
          <w:w w:val="102"/>
        </w:rPr>
        <w:t xml:space="preserve"> </w:t>
      </w:r>
      <w:r>
        <w:rPr>
          <w:sz w:val="14"/>
          <w:szCs w:val="14"/>
          <w:i/>
          <w:iCs/>
          <w:spacing w:val="-1"/>
        </w:rPr>
        <w:t>Cross-Section</w:t>
      </w:r>
      <w:r>
        <w:rPr>
          <w:sz w:val="14"/>
          <w:szCs w:val="14"/>
          <w:i/>
          <w:iCs/>
          <w:spacing w:val="18"/>
          <w:w w:val="102"/>
        </w:rPr>
        <w:t xml:space="preserve"> </w:t>
      </w:r>
      <w:r>
        <w:rPr>
          <w:sz w:val="14"/>
          <w:szCs w:val="14"/>
          <w:i/>
          <w:iCs/>
          <w:spacing w:val="-1"/>
        </w:rPr>
        <w:t>ofCryptocurrency</w:t>
      </w:r>
      <w:r>
        <w:rPr>
          <w:sz w:val="14"/>
          <w:szCs w:val="14"/>
          <w:i/>
          <w:iCs/>
          <w:spacing w:val="11"/>
          <w:w w:val="102"/>
        </w:rPr>
        <w:t xml:space="preserve"> </w:t>
      </w:r>
      <w:r>
        <w:rPr>
          <w:sz w:val="14"/>
          <w:szCs w:val="14"/>
          <w:i/>
          <w:iCs/>
          <w:spacing w:val="-1"/>
        </w:rPr>
        <w:t>Retarns</w:t>
      </w:r>
    </w:p>
    <w:p>
      <w:pPr>
        <w:spacing w:line="419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26208" behindDoc="0" locked="0" layoutInCell="1" allowOverlap="1">
                <wp:simplePos x="0" y="0"/>
                <wp:positionH relativeFrom="column">
                  <wp:posOffset>898949</wp:posOffset>
                </wp:positionH>
                <wp:positionV relativeFrom="paragraph">
                  <wp:posOffset>3673177</wp:posOffset>
                </wp:positionV>
                <wp:extent cx="7047865" cy="196850"/>
                <wp:effectExtent l="0" t="0" r="0" b="0"/>
                <wp:wrapNone/>
                <wp:docPr id="118" name="TextBox 118"/>
                <wp:cNvGraphicFramePr/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 rot="5400000">
                          <a:off x="898949" y="3673177"/>
                          <a:ext cx="704786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3" w:line="218" w:lineRule="auto"/>
                              <w:jc w:val="right"/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fro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https:l/acade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ic.oup.com/raps/art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ity-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202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0" style="position:absolute;margin-left:70.7835pt;margin-top:289.227pt;mso-position-vertical-relative:text;mso-position-horizontal-relative:text;width:554.95pt;height:15.5pt;z-index:25212620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3" w:line="218" w:lineRule="auto"/>
                        <w:jc w:val="right"/>
                        <w:rPr>
                          <w:rFonts w:ascii="SimHei" w:hAnsi="SimHei" w:eastAsia="SimHei" w:cs="SimHei"/>
                          <w:sz w:val="20"/>
                          <w:szCs w:val="20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fro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https:l/acade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ic.oup.com/raps/art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ity-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202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29"/>
        <w:spacing w:before="40" w:line="188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Table</w:t>
      </w:r>
      <w:r>
        <w:rPr>
          <w:sz w:val="14"/>
          <w:szCs w:val="14"/>
          <w:b/>
          <w:bCs/>
          <w:spacing w:val="6"/>
        </w:rPr>
        <w:t xml:space="preserve">  </w:t>
      </w:r>
      <w:r>
        <w:rPr>
          <w:sz w:val="14"/>
          <w:szCs w:val="14"/>
          <w:b/>
          <w:bCs/>
          <w:spacing w:val="-1"/>
        </w:rPr>
        <w:t>8</w:t>
      </w:r>
    </w:p>
    <w:p>
      <w:pPr>
        <w:pStyle w:val="BodyText"/>
        <w:ind w:left="29"/>
        <w:spacing w:before="85" w:line="189" w:lineRule="auto"/>
        <w:rPr>
          <w:sz w:val="14"/>
          <w:szCs w:val="14"/>
        </w:rPr>
      </w:pPr>
      <w:r>
        <w:rPr>
          <w:sz w:val="14"/>
          <w:szCs w:val="14"/>
          <w:b/>
          <w:bCs/>
        </w:rPr>
        <w:t>Bitcoin</w:t>
      </w:r>
      <w:r>
        <w:rPr>
          <w:sz w:val="14"/>
          <w:szCs w:val="14"/>
          <w:b/>
          <w:bCs/>
          <w:spacing w:val="23"/>
        </w:rPr>
        <w:t xml:space="preserve"> </w:t>
      </w:r>
      <w:r>
        <w:rPr>
          <w:sz w:val="14"/>
          <w:szCs w:val="14"/>
          <w:b/>
          <w:bCs/>
        </w:rPr>
        <w:t>portfolios:alte</w:t>
      </w:r>
      <w:r>
        <w:rPr>
          <w:sz w:val="14"/>
          <w:szCs w:val="14"/>
          <w:b/>
          <w:bCs/>
          <w:spacing w:val="-1"/>
        </w:rPr>
        <w:t>rnative</w:t>
      </w:r>
      <w:r>
        <w:rPr>
          <w:sz w:val="14"/>
          <w:szCs w:val="14"/>
          <w:b/>
          <w:bCs/>
          <w:spacing w:val="25"/>
          <w:w w:val="102"/>
        </w:rPr>
        <w:t xml:space="preserve"> </w:t>
      </w:r>
      <w:r>
        <w:rPr>
          <w:sz w:val="14"/>
          <w:szCs w:val="14"/>
          <w:b/>
          <w:bCs/>
          <w:spacing w:val="-1"/>
        </w:rPr>
        <w:t>samples</w:t>
      </w:r>
    </w:p>
    <w:p>
      <w:pPr>
        <w:ind w:left="59"/>
        <w:spacing w:before="90" w:line="238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3"/>
        </w:rPr>
        <w:t>Porifolia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3"/>
        </w:rPr>
        <w:t>1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3"/>
        </w:rPr>
        <w:t>2         3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3"/>
        </w:rPr>
        <w:t>4         5</w:t>
      </w:r>
      <w:r>
        <w:rPr>
          <w:rFonts w:ascii="SimSun" w:hAnsi="SimSun" w:eastAsia="SimSun" w:cs="SimSun"/>
          <w:sz w:val="14"/>
          <w:szCs w:val="14"/>
          <w:spacing w:val="7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3"/>
        </w:rPr>
        <w:t>6         7       </w:t>
      </w:r>
      <w:r>
        <w:rPr>
          <w:rFonts w:ascii="SimSun" w:hAnsi="SimSun" w:eastAsia="SimSun" w:cs="SimSun"/>
          <w:sz w:val="14"/>
          <w:szCs w:val="14"/>
          <w:color w:val="9D4900"/>
          <w:spacing w:val="-3"/>
          <w:position w:val="1"/>
        </w:rPr>
        <w:t>L</w:t>
      </w:r>
      <w:r>
        <w:rPr>
          <w:rFonts w:ascii="SimSun" w:hAnsi="SimSun" w:eastAsia="SimSun" w:cs="SimSun"/>
          <w:sz w:val="14"/>
          <w:szCs w:val="14"/>
          <w:spacing w:val="-3"/>
          <w:position w:val="1"/>
        </w:rPr>
        <w:t>ong/short</w:t>
      </w:r>
    </w:p>
    <w:p>
      <w:pPr>
        <w:spacing w:line="3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627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12"/>
        <w:gridCol w:w="1992"/>
        <w:gridCol w:w="2166"/>
        <w:gridCol w:w="765"/>
        <w:gridCol w:w="735"/>
      </w:tblGrid>
      <w:tr>
        <w:trPr>
          <w:trHeight w:val="278" w:hRule="atLeast"/>
        </w:trPr>
        <w:tc>
          <w:tcPr>
            <w:tcW w:w="612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92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6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76"/>
              <w:spacing w:before="136" w:line="20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A.Baselne</w:t>
            </w:r>
            <w:r>
              <w:rPr>
                <w:sz w:val="12"/>
                <w:szCs w:val="12"/>
                <w:spacing w:val="10"/>
              </w:rPr>
              <w:t xml:space="preserve">    </w:t>
            </w:r>
            <w:r>
              <w:rPr>
                <w:sz w:val="12"/>
                <w:szCs w:val="12"/>
                <w:spacing w:val="-1"/>
              </w:rPr>
              <w:t>sample</w:t>
            </w:r>
          </w:p>
        </w:tc>
        <w:tc>
          <w:tcPr>
            <w:tcW w:w="765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5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8" w:hRule="atLeast"/>
        </w:trPr>
        <w:tc>
          <w:tcPr>
            <w:tcW w:w="612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1992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2166" w:type="dxa"/>
            <w:vAlign w:val="top"/>
          </w:tcPr>
          <w:p>
            <w:pPr>
              <w:pStyle w:val="TableText"/>
              <w:ind w:left="685"/>
              <w:spacing w:before="22" w:line="17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 w:color="auto"/>
                <w:spacing w:val="-1"/>
              </w:rPr>
              <w:t>Discounts</w:t>
            </w:r>
          </w:p>
        </w:tc>
        <w:tc>
          <w:tcPr>
            <w:tcW w:w="765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  <w:tc>
          <w:tcPr>
            <w:tcW w:w="735" w:type="dxa"/>
            <w:vAlign w:val="top"/>
          </w:tcPr>
          <w:p>
            <w:pPr>
              <w:spacing w:line="138" w:lineRule="exact"/>
              <w:rPr>
                <w:rFonts w:ascii="Arial"/>
                <w:sz w:val="12"/>
              </w:rPr>
            </w:pPr>
            <w:r/>
          </w:p>
        </w:tc>
      </w:tr>
      <w:tr>
        <w:trPr>
          <w:trHeight w:val="186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71" w:line="104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278"/>
              <w:spacing w:before="34" w:line="21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-0.97</w:t>
            </w:r>
            <w:r>
              <w:rPr>
                <w:sz w:val="12"/>
                <w:szCs w:val="12"/>
                <w:spacing w:val="6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-0.28</w:t>
            </w:r>
            <w:r>
              <w:rPr>
                <w:sz w:val="12"/>
                <w:szCs w:val="12"/>
                <w:spacing w:val="2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-0.08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96"/>
              <w:spacing w:before="25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  <w:position w:val="1"/>
              </w:rPr>
              <w:t>0.08</w:t>
            </w:r>
            <w:r>
              <w:rPr>
                <w:sz w:val="12"/>
                <w:szCs w:val="12"/>
                <w:spacing w:val="4"/>
                <w:position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0.26</w:t>
            </w:r>
            <w:r>
              <w:rPr>
                <w:sz w:val="12"/>
                <w:szCs w:val="12"/>
                <w:spacing w:val="7"/>
              </w:rPr>
              <w:t xml:space="preserve">       </w:t>
            </w:r>
            <w:r>
              <w:rPr>
                <w:sz w:val="12"/>
                <w:szCs w:val="12"/>
                <w:spacing w:val="-2"/>
                <w:position w:val="-1"/>
              </w:rPr>
              <w:t>0.51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40" w:line="179" w:lineRule="auto"/>
              <w:rPr/>
            </w:pPr>
            <w:r>
              <w:rPr>
                <w:spacing w:val="-3"/>
              </w:rPr>
              <w:t>1.52</w:t>
            </w:r>
          </w:p>
        </w:tc>
        <w:tc>
          <w:tcPr>
            <w:tcW w:w="735" w:type="dxa"/>
            <w:vAlign w:val="top"/>
          </w:tcPr>
          <w:p>
            <w:pPr>
              <w:spacing w:line="175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165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35" w:line="158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88"/>
              <w:spacing w:before="19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0.04</w:t>
            </w:r>
            <w:r>
              <w:rPr>
                <w:sz w:val="12"/>
                <w:szCs w:val="12"/>
                <w:spacing w:val="4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  <w:r>
              <w:rPr>
                <w:sz w:val="12"/>
                <w:szCs w:val="12"/>
                <w:spacing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16"/>
              <w:spacing w:before="28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0.02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  <w:r>
              <w:rPr>
                <w:sz w:val="12"/>
                <w:szCs w:val="12"/>
                <w:spacing w:val="5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24" w:line="172" w:lineRule="auto"/>
              <w:rPr/>
            </w:pPr>
            <w:r>
              <w:rPr>
                <w:spacing w:val="-2"/>
              </w:rPr>
              <w:t>0.05</w:t>
            </w:r>
          </w:p>
        </w:tc>
        <w:tc>
          <w:tcPr>
            <w:tcW w:w="735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314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200" w:line="104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298"/>
              <w:spacing w:before="183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-0.23</w:t>
            </w:r>
            <w:r>
              <w:rPr>
                <w:sz w:val="12"/>
                <w:szCs w:val="12"/>
                <w:spacing w:val="7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0.15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0.26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46"/>
              <w:spacing w:before="14" w:line="22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 w:color="auto"/>
                <w:spacing w:val="-1"/>
              </w:rPr>
              <w:t>Cross net returns</w:t>
            </w:r>
          </w:p>
          <w:p>
            <w:pPr>
              <w:pStyle w:val="TableText"/>
              <w:ind w:left="406"/>
              <w:spacing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0.35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0.46</w:t>
            </w:r>
            <w:r>
              <w:rPr>
                <w:sz w:val="12"/>
                <w:szCs w:val="12"/>
                <w:spacing w:val="6"/>
              </w:rPr>
              <w:t xml:space="preserve">       </w:t>
            </w:r>
            <w:r>
              <w:rPr>
                <w:sz w:val="12"/>
                <w:szCs w:val="12"/>
                <w:spacing w:val="-2"/>
                <w:position w:val="1"/>
              </w:rPr>
              <w:t>0.62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80"/>
              <w:spacing w:before="189" w:line="115" w:lineRule="exact"/>
              <w:rPr/>
            </w:pPr>
            <w:r>
              <w:rPr>
                <w:spacing w:val="-3"/>
                <w:position w:val="-1"/>
              </w:rPr>
              <w:t>1.10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25"/>
              <w:spacing w:before="169" w:line="177" w:lineRule="auto"/>
              <w:rPr/>
            </w:pPr>
            <w:r>
              <w:rPr>
                <w:spacing w:val="-2"/>
              </w:rPr>
              <w:t>0.59</w:t>
            </w:r>
          </w:p>
        </w:tc>
      </w:tr>
      <w:tr>
        <w:trPr>
          <w:trHeight w:val="298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45" w:line="183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78"/>
              <w:spacing w:before="29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color w:val="750065"/>
                <w:spacing w:val="-2"/>
              </w:rPr>
              <w:t>0.12</w:t>
            </w:r>
            <w:r>
              <w:rPr>
                <w:sz w:val="12"/>
                <w:szCs w:val="12"/>
                <w:color w:val="750065"/>
                <w:spacing w:val="6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0.11</w:t>
            </w:r>
            <w:r>
              <w:rPr>
                <w:sz w:val="12"/>
                <w:szCs w:val="12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0.11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06"/>
              <w:spacing w:before="19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4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5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</w:p>
          <w:p>
            <w:pPr>
              <w:pStyle w:val="TableText"/>
              <w:ind w:left="406"/>
              <w:spacing w:before="11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Withi nct returns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25" w:line="184" w:lineRule="auto"/>
              <w:rPr/>
            </w:pPr>
            <w:r>
              <w:rPr>
                <w:spacing w:val="-2"/>
              </w:rPr>
              <w:t>0.12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35"/>
              <w:spacing w:before="35" w:line="183" w:lineRule="auto"/>
              <w:rPr/>
            </w:pPr>
            <w:r>
              <w:rPr>
                <w:spacing w:val="-2"/>
              </w:rPr>
              <w:t>0.06</w:t>
            </w:r>
          </w:p>
        </w:tc>
      </w:tr>
      <w:tr>
        <w:trPr>
          <w:trHeight w:val="181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68" w:line="102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88"/>
              <w:spacing w:before="51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0.46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0.26</w:t>
            </w:r>
            <w:r>
              <w:rPr>
                <w:sz w:val="12"/>
                <w:szCs w:val="12"/>
                <w:spacing w:val="2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0.22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06"/>
              <w:spacing w:before="32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color w:val="79666E"/>
                <w:spacing w:val="-2"/>
              </w:rPr>
              <w:t>0.14</w:t>
            </w:r>
            <w:r>
              <w:rPr>
                <w:sz w:val="12"/>
                <w:szCs w:val="12"/>
                <w:color w:val="79666E"/>
                <w:spacing w:val="5"/>
              </w:rPr>
              <w:t xml:space="preserve">       </w:t>
            </w:r>
            <w:r>
              <w:rPr>
                <w:sz w:val="12"/>
                <w:szCs w:val="12"/>
                <w:spacing w:val="-2"/>
                <w:position w:val="-1"/>
              </w:rPr>
              <w:t>0.07</w:t>
            </w:r>
            <w:r>
              <w:rPr>
                <w:sz w:val="12"/>
                <w:szCs w:val="12"/>
                <w:spacing w:val="6"/>
                <w:position w:val="-1"/>
              </w:rPr>
              <w:t xml:space="preserve">      </w:t>
            </w:r>
            <w:r>
              <w:rPr>
                <w:sz w:val="12"/>
                <w:szCs w:val="12"/>
                <w:spacing w:val="-2"/>
                <w:position w:val="1"/>
              </w:rPr>
              <w:t>-0.07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60"/>
              <w:spacing w:before="37" w:line="176" w:lineRule="auto"/>
              <w:rPr/>
            </w:pPr>
            <w:r>
              <w:rPr>
                <w:spacing w:val="-1"/>
              </w:rPr>
              <w:t>-0.77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235"/>
              <w:spacing w:before="48" w:line="162" w:lineRule="auto"/>
              <w:rPr/>
            </w:pPr>
            <w:r>
              <w:rPr>
                <w:spacing w:val="-1"/>
              </w:rPr>
              <w:t>-0.37</w:t>
            </w:r>
          </w:p>
        </w:tc>
      </w:tr>
      <w:tr>
        <w:trPr>
          <w:trHeight w:val="300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46" w:line="183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88"/>
              <w:spacing w:before="20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2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16"/>
              <w:spacing w:before="20" w:line="17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7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0.11</w:t>
            </w:r>
          </w:p>
          <w:p>
            <w:pPr>
              <w:pStyle w:val="TableText"/>
              <w:ind w:left="56"/>
              <w:spacing w:line="21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B.Baseline sample,s</w:t>
            </w:r>
            <w:r>
              <w:rPr>
                <w:sz w:val="12"/>
                <w:szCs w:val="12"/>
                <w:spacing w:val="-1"/>
              </w:rPr>
              <w:t>ince</w:t>
            </w:r>
            <w:r>
              <w:rPr>
                <w:sz w:val="12"/>
                <w:szCs w:val="12"/>
                <w:spacing w:val="6"/>
              </w:rPr>
              <w:t xml:space="preserve"> </w:t>
            </w:r>
            <w:r>
              <w:rPr>
                <w:sz w:val="12"/>
                <w:szCs w:val="12"/>
                <w:spacing w:val="-1"/>
              </w:rPr>
              <w:t>2018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36" w:line="184" w:lineRule="auto"/>
              <w:rPr/>
            </w:pPr>
            <w:r>
              <w:rPr>
                <w:spacing w:val="-2"/>
              </w:rPr>
              <w:t>0.12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35"/>
              <w:spacing w:before="36" w:line="183" w:lineRule="auto"/>
              <w:rPr/>
            </w:pPr>
            <w:r>
              <w:rPr>
                <w:spacing w:val="-2"/>
              </w:rPr>
              <w:t>0.06</w:t>
            </w:r>
          </w:p>
        </w:tc>
      </w:tr>
      <w:tr>
        <w:trPr>
          <w:trHeight w:val="334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217" w:line="107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08"/>
              <w:spacing w:before="210" w:line="17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-0.75      -0.18</w:t>
            </w:r>
            <w:r>
              <w:rPr>
                <w:sz w:val="12"/>
                <w:szCs w:val="12"/>
                <w:spacing w:val="4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-0.05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675"/>
              <w:spacing w:before="50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Discounts</w:t>
            </w:r>
          </w:p>
          <w:p>
            <w:pPr>
              <w:pStyle w:val="TableText"/>
              <w:ind w:left="396"/>
              <w:spacing w:before="31" w:line="18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0.06</w:t>
            </w:r>
            <w:r>
              <w:rPr>
                <w:sz w:val="12"/>
                <w:szCs w:val="12"/>
                <w:spacing w:val="2"/>
              </w:rPr>
              <w:t xml:space="preserve">       </w:t>
            </w:r>
            <w:r>
              <w:rPr>
                <w:sz w:val="12"/>
                <w:szCs w:val="12"/>
                <w:spacing w:val="-1"/>
              </w:rPr>
              <w:t>0.18        0.37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216" w:line="108" w:lineRule="exact"/>
              <w:rPr/>
            </w:pPr>
            <w:r>
              <w:rPr>
                <w:color w:val="700069"/>
                <w:spacing w:val="-3"/>
                <w:position w:val="-2"/>
              </w:rPr>
              <w:t>1.16</w:t>
            </w:r>
          </w:p>
        </w:tc>
        <w:tc>
          <w:tcPr>
            <w:tcW w:w="7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5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33" w:line="174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88"/>
              <w:spacing w:before="26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0.03</w:t>
            </w:r>
            <w:r>
              <w:rPr>
                <w:sz w:val="12"/>
                <w:szCs w:val="12"/>
                <w:spacing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0.01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0.01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16"/>
              <w:spacing w:before="26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0.01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0.01</w:t>
            </w:r>
            <w:r>
              <w:rPr>
                <w:sz w:val="12"/>
                <w:szCs w:val="12"/>
                <w:spacing w:val="5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33" w:line="174" w:lineRule="auto"/>
              <w:rPr/>
            </w:pPr>
            <w:r>
              <w:rPr>
                <w:spacing w:val="-2"/>
              </w:rPr>
              <w:t>0.05</w:t>
            </w:r>
          </w:p>
        </w:tc>
        <w:tc>
          <w:tcPr>
            <w:tcW w:w="735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304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178" w:line="116" w:lineRule="exact"/>
              <w:rPr/>
            </w:pPr>
            <w:r>
              <w:rPr>
                <w:spacing w:val="-1"/>
                <w:position w:val="-1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298"/>
              <w:spacing w:before="181" w:line="17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-0.47      -0.01        0.07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76"/>
              <w:spacing w:before="32" w:line="21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 w:color="auto"/>
                <w:spacing w:val="-1"/>
              </w:rPr>
              <w:t>Cro8s net returns</w:t>
            </w:r>
          </w:p>
          <w:p>
            <w:pPr>
              <w:pStyle w:val="TableText"/>
              <w:ind w:left="406"/>
              <w:spacing w:line="18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0.11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color w:val="780054"/>
                <w:spacing w:val="-2"/>
              </w:rPr>
              <w:t>0.13</w:t>
            </w:r>
            <w:r>
              <w:rPr>
                <w:sz w:val="12"/>
                <w:szCs w:val="12"/>
                <w:color w:val="780054"/>
                <w:spacing w:val="6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0.27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187" w:line="107" w:lineRule="exact"/>
              <w:rPr/>
            </w:pPr>
            <w:r>
              <w:rPr>
                <w:spacing w:val="-2"/>
                <w:position w:val="-2"/>
              </w:rPr>
              <w:t>0.74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27"/>
              <w:spacing w:before="186" w:line="108" w:lineRule="exact"/>
              <w:rPr/>
            </w:pPr>
            <w:r>
              <w:rPr>
                <w:b/>
                <w:bCs/>
                <w:spacing w:val="-3"/>
                <w:position w:val="-2"/>
              </w:rPr>
              <w:t>0.46</w:t>
            </w:r>
          </w:p>
        </w:tc>
      </w:tr>
      <w:tr>
        <w:trPr>
          <w:trHeight w:val="313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33" w:line="183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78"/>
              <w:spacing w:before="27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0.17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0.17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0.16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06"/>
              <w:spacing w:before="27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0.17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color w:val="70006C"/>
                <w:spacing w:val="-2"/>
              </w:rPr>
              <w:t>0.16</w:t>
            </w:r>
            <w:r>
              <w:rPr>
                <w:sz w:val="12"/>
                <w:szCs w:val="12"/>
                <w:color w:val="70006C"/>
                <w:spacing w:val="6"/>
              </w:rPr>
              <w:t xml:space="preserve">       </w:t>
            </w:r>
            <w:r>
              <w:rPr>
                <w:sz w:val="12"/>
                <w:szCs w:val="12"/>
                <w:color w:val="6D0071"/>
                <w:spacing w:val="-2"/>
              </w:rPr>
              <w:t>0.16</w:t>
            </w:r>
          </w:p>
          <w:p>
            <w:pPr>
              <w:pStyle w:val="TableText"/>
              <w:ind w:left="416"/>
              <w:spacing w:before="22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 w:color="auto"/>
                <w:spacing w:val="-1"/>
              </w:rPr>
              <w:t>Within net returns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33" w:line="184" w:lineRule="auto"/>
              <w:rPr/>
            </w:pPr>
            <w:r>
              <w:rPr>
                <w:spacing w:val="-2"/>
              </w:rPr>
              <w:t>0.18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27"/>
              <w:spacing w:before="32" w:line="183" w:lineRule="auto"/>
              <w:rPr/>
            </w:pPr>
            <w:r>
              <w:rPr>
                <w:b/>
                <w:bCs/>
                <w:color w:val="6E5C6A"/>
                <w:spacing w:val="-3"/>
              </w:rPr>
              <w:t>0.05</w:t>
            </w:r>
          </w:p>
        </w:tc>
      </w:tr>
      <w:tr>
        <w:trPr>
          <w:trHeight w:val="166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51" w:line="104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08"/>
              <w:spacing w:before="44" w:line="17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-0.06      -0.04</w:t>
            </w:r>
            <w:r>
              <w:rPr>
                <w:sz w:val="12"/>
                <w:szCs w:val="12"/>
                <w:spacing w:val="4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-0.04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16"/>
              <w:spacing w:before="34" w:line="18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—0.10</w:t>
            </w:r>
            <w:r>
              <w:rPr>
                <w:sz w:val="12"/>
                <w:szCs w:val="12"/>
                <w:spacing w:val="3"/>
              </w:rPr>
              <w:t xml:space="preserve">     </w:t>
            </w:r>
            <w:r>
              <w:rPr>
                <w:sz w:val="12"/>
                <w:szCs w:val="12"/>
                <w:spacing w:val="-1"/>
              </w:rPr>
              <w:t>-0.22</w:t>
            </w:r>
            <w:r>
              <w:rPr>
                <w:sz w:val="12"/>
                <w:szCs w:val="12"/>
                <w:spacing w:val="2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—0.29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60"/>
              <w:spacing w:before="50" w:line="105" w:lineRule="exact"/>
              <w:rPr/>
            </w:pPr>
            <w:r>
              <w:rPr>
                <w:spacing w:val="-1"/>
                <w:position w:val="-2"/>
              </w:rPr>
              <w:t>-0.69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227"/>
              <w:spacing w:before="49" w:line="106" w:lineRule="exact"/>
              <w:rPr/>
            </w:pPr>
            <w:r>
              <w:rPr>
                <w:b/>
                <w:bCs/>
                <w:spacing w:val="-3"/>
                <w:position w:val="-2"/>
              </w:rPr>
              <w:t>-0.56</w:t>
            </w:r>
          </w:p>
        </w:tc>
      </w:tr>
      <w:tr>
        <w:trPr>
          <w:trHeight w:val="467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34" w:line="183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98"/>
              <w:spacing w:before="28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0.17</w:t>
            </w:r>
            <w:r>
              <w:rPr>
                <w:sz w:val="12"/>
                <w:szCs w:val="12"/>
                <w:spacing w:val="1"/>
              </w:rPr>
              <w:t xml:space="preserve">       </w:t>
            </w:r>
            <w:r>
              <w:rPr>
                <w:sz w:val="12"/>
                <w:szCs w:val="12"/>
                <w:color w:val="70006C"/>
                <w:spacing w:val="-2"/>
              </w:rPr>
              <w:t>0.16</w:t>
            </w:r>
            <w:r>
              <w:rPr>
                <w:sz w:val="12"/>
                <w:szCs w:val="12"/>
                <w:color w:val="70006C"/>
                <w:spacing w:val="3"/>
              </w:rPr>
              <w:t xml:space="preserve">       </w:t>
            </w:r>
            <w:r>
              <w:rPr>
                <w:sz w:val="12"/>
                <w:szCs w:val="12"/>
                <w:color w:val="6D0066"/>
                <w:spacing w:val="-2"/>
              </w:rPr>
              <w:t>0.16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96"/>
              <w:spacing w:before="28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0.17</w:t>
            </w:r>
            <w:r>
              <w:rPr>
                <w:sz w:val="12"/>
                <w:szCs w:val="12"/>
                <w:spacing w:val="4"/>
              </w:rPr>
              <w:t xml:space="preserve">       </w:t>
            </w:r>
            <w:r>
              <w:rPr>
                <w:sz w:val="12"/>
                <w:szCs w:val="12"/>
                <w:color w:val="6D006D"/>
                <w:spacing w:val="-2"/>
              </w:rPr>
              <w:t>0.17</w:t>
            </w:r>
            <w:r>
              <w:rPr>
                <w:sz w:val="12"/>
                <w:szCs w:val="12"/>
                <w:color w:val="6D006D"/>
                <w:spacing w:val="7"/>
              </w:rPr>
              <w:t xml:space="preserve">       </w:t>
            </w:r>
            <w:r>
              <w:rPr>
                <w:sz w:val="12"/>
                <w:szCs w:val="12"/>
                <w:color w:val="6A006A"/>
                <w:spacing w:val="-2"/>
              </w:rPr>
              <w:t>0.16</w:t>
            </w:r>
          </w:p>
          <w:p>
            <w:pPr>
              <w:pStyle w:val="TableText"/>
              <w:ind w:left="665" w:right="493" w:hanging="609"/>
              <w:spacing w:before="6" w:line="23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C.All fial-to-bitcoin </w:t>
            </w:r>
            <w:r>
              <w:rPr>
                <w:sz w:val="12"/>
                <w:szCs w:val="12"/>
                <w:spacing w:val="-1"/>
              </w:rPr>
              <w:t>pairs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spacing w:val="-1"/>
              </w:rPr>
              <w:t>Discounts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34" w:line="184" w:lineRule="auto"/>
              <w:rPr/>
            </w:pPr>
            <w:r>
              <w:rPr>
                <w:color w:val="760057"/>
                <w:spacing w:val="-2"/>
              </w:rPr>
              <w:t>0.15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27"/>
              <w:spacing w:before="33" w:line="183" w:lineRule="auto"/>
              <w:rPr/>
            </w:pPr>
            <w:r>
              <w:rPr>
                <w:b/>
                <w:bCs/>
                <w:spacing w:val="-3"/>
              </w:rPr>
              <w:t>0.04</w:t>
            </w:r>
          </w:p>
        </w:tc>
      </w:tr>
      <w:tr>
        <w:trPr>
          <w:trHeight w:val="163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48" w:line="104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298"/>
              <w:spacing w:before="41" w:line="17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-1.94</w:t>
            </w:r>
            <w:r>
              <w:rPr>
                <w:sz w:val="12"/>
                <w:szCs w:val="12"/>
                <w:spacing w:val="2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-0.39</w:t>
            </w:r>
            <w:r>
              <w:rPr>
                <w:sz w:val="12"/>
                <w:szCs w:val="12"/>
                <w:spacing w:val="3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-0.02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96"/>
              <w:spacing w:before="41" w:line="17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0.25</w:t>
            </w:r>
            <w:r>
              <w:rPr>
                <w:sz w:val="12"/>
                <w:szCs w:val="12"/>
                <w:spacing w:val="4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0.61        1.29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47" w:line="105" w:lineRule="exact"/>
              <w:rPr/>
            </w:pPr>
            <w:r>
              <w:rPr>
                <w:spacing w:val="-1"/>
                <w:position w:val="-2"/>
              </w:rPr>
              <w:t>4.31</w:t>
            </w:r>
          </w:p>
        </w:tc>
        <w:tc>
          <w:tcPr>
            <w:tcW w:w="735" w:type="dxa"/>
            <w:vAlign w:val="top"/>
          </w:tcPr>
          <w:p>
            <w:pPr>
              <w:spacing w:line="152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80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44" w:line="165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78"/>
              <w:spacing w:before="29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0.05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  <w:r>
              <w:rPr>
                <w:sz w:val="12"/>
                <w:szCs w:val="12"/>
                <w:spacing w:val="2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96"/>
              <w:spacing w:before="29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0.02</w:t>
            </w:r>
            <w:r>
              <w:rPr>
                <w:sz w:val="12"/>
                <w:szCs w:val="12"/>
                <w:spacing w:val="4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0.03</w:t>
            </w:r>
            <w:r>
              <w:rPr>
                <w:sz w:val="12"/>
                <w:szCs w:val="12"/>
                <w:spacing w:val="7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0.04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44" w:line="165" w:lineRule="auto"/>
              <w:rPr/>
            </w:pPr>
            <w:r>
              <w:rPr>
                <w:spacing w:val="-2"/>
              </w:rPr>
              <w:t>0.09</w:t>
            </w:r>
          </w:p>
        </w:tc>
        <w:tc>
          <w:tcPr>
            <w:tcW w:w="735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304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195" w:line="99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288"/>
              <w:spacing w:before="178" w:line="17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-0.97        0.10       0.35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46"/>
              <w:spacing w:before="30"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 w:color="auto"/>
                <w:spacing w:val="-1"/>
              </w:rPr>
              <w:t>Cross net returns</w:t>
            </w:r>
          </w:p>
          <w:p>
            <w:pPr>
              <w:pStyle w:val="TableText"/>
              <w:ind w:left="406"/>
              <w:spacing w:line="17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0.47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0.71</w:t>
            </w:r>
            <w:r>
              <w:rPr>
                <w:sz w:val="12"/>
                <w:szCs w:val="12"/>
                <w:spacing w:val="5"/>
              </w:rPr>
              <w:t xml:space="preserve">       </w:t>
            </w:r>
            <w:r>
              <w:rPr>
                <w:sz w:val="12"/>
                <w:szCs w:val="12"/>
                <w:color w:val="68006C"/>
                <w:spacing w:val="-2"/>
              </w:rPr>
              <w:t>1.16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184" w:line="110" w:lineRule="exact"/>
              <w:rPr/>
            </w:pPr>
            <w:r>
              <w:rPr>
                <w:spacing w:val="-2"/>
                <w:position w:val="-2"/>
              </w:rPr>
              <w:t>3.94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17"/>
              <w:spacing w:before="173" w:line="159" w:lineRule="auto"/>
              <w:rPr/>
            </w:pPr>
            <w:r>
              <w:rPr>
                <w:b/>
                <w:bCs/>
                <w:spacing w:val="-3"/>
              </w:rPr>
              <w:t>4.36</w:t>
            </w:r>
          </w:p>
        </w:tc>
      </w:tr>
      <w:tr>
        <w:trPr>
          <w:trHeight w:val="159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40" w:line="109" w:lineRule="exact"/>
              <w:rPr/>
            </w:pPr>
            <w:r>
              <w:rPr>
                <w:spacing w:val="-2"/>
                <w:position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78"/>
              <w:spacing w:before="24" w:line="19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4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2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06"/>
              <w:spacing w:before="24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6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29" w:line="157" w:lineRule="auto"/>
              <w:rPr/>
            </w:pPr>
            <w:r>
              <w:rPr>
                <w:spacing w:val="-2"/>
              </w:rPr>
              <w:t>0.16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17"/>
              <w:spacing w:before="29" w:line="158" w:lineRule="auto"/>
              <w:rPr/>
            </w:pPr>
            <w:r>
              <w:rPr>
                <w:b/>
                <w:bCs/>
                <w:spacing w:val="-3"/>
              </w:rPr>
              <w:t>0.13</w:t>
            </w:r>
          </w:p>
        </w:tc>
      </w:tr>
      <w:tr>
        <w:trPr>
          <w:trHeight w:val="321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212" w:line="98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88"/>
              <w:spacing w:before="195" w:line="17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0.80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0.34</w:t>
            </w:r>
            <w:r>
              <w:rPr>
                <w:sz w:val="12"/>
                <w:szCs w:val="12"/>
                <w:spacing w:val="2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0.26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06"/>
              <w:spacing w:before="16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Withi nct returns</w:t>
            </w:r>
          </w:p>
          <w:p>
            <w:pPr>
              <w:pStyle w:val="TableText"/>
              <w:ind w:left="406"/>
              <w:spacing w:before="23" w:line="17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0.09</w:t>
            </w:r>
            <w:r>
              <w:rPr>
                <w:sz w:val="12"/>
                <w:szCs w:val="12"/>
                <w:spacing w:val="9"/>
              </w:rPr>
              <w:t xml:space="preserve">     </w:t>
            </w:r>
            <w:r>
              <w:rPr>
                <w:sz w:val="12"/>
                <w:szCs w:val="12"/>
                <w:spacing w:val="-1"/>
              </w:rPr>
              <w:t>—0.06     -0.36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60"/>
              <w:spacing w:before="201" w:line="109" w:lineRule="exact"/>
              <w:rPr/>
            </w:pPr>
            <w:r>
              <w:rPr>
                <w:spacing w:val="-1"/>
                <w:position w:val="-2"/>
              </w:rPr>
              <w:t>-0.72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227"/>
              <w:spacing w:before="200" w:line="110" w:lineRule="exact"/>
              <w:rPr/>
            </w:pPr>
            <w:r>
              <w:rPr>
                <w:b/>
                <w:bCs/>
                <w:spacing w:val="-3"/>
                <w:position w:val="-2"/>
              </w:rPr>
              <w:t>-0.04</w:t>
            </w:r>
          </w:p>
        </w:tc>
      </w:tr>
      <w:tr>
        <w:trPr>
          <w:trHeight w:val="305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40" w:line="183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78"/>
              <w:spacing w:before="24" w:line="19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4"/>
              </w:rPr>
              <w:t xml:space="preserve">       </w:t>
            </w:r>
            <w:r>
              <w:rPr>
                <w:sz w:val="12"/>
                <w:szCs w:val="12"/>
                <w:spacing w:val="-2"/>
                <w:position w:val="1"/>
              </w:rPr>
              <w:t>0.12</w:t>
            </w:r>
            <w:r>
              <w:rPr>
                <w:sz w:val="12"/>
                <w:szCs w:val="12"/>
                <w:spacing w:val="1"/>
                <w:position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</w:p>
          <w:p>
            <w:pPr>
              <w:pStyle w:val="TableText"/>
              <w:ind w:left="338"/>
              <w:spacing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D.Al/crypt</w:t>
            </w:r>
            <w:r>
              <w:rPr>
                <w:sz w:val="12"/>
                <w:szCs w:val="12"/>
                <w:color w:val="934000"/>
              </w:rPr>
              <w:t>o-10-</w:t>
            </w:r>
            <w:r>
              <w:rPr>
                <w:sz w:val="12"/>
                <w:szCs w:val="12"/>
              </w:rPr>
              <w:t>bitcoi p</w:t>
            </w:r>
            <w:r>
              <w:rPr>
                <w:sz w:val="12"/>
                <w:szCs w:val="12"/>
                <w:spacing w:val="-1"/>
              </w:rPr>
              <w:t>airs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96"/>
              <w:spacing w:before="24" w:line="21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4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0.12</w:t>
            </w:r>
            <w:r>
              <w:rPr>
                <w:sz w:val="12"/>
                <w:szCs w:val="12"/>
                <w:spacing w:val="7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0.11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30" w:line="184" w:lineRule="auto"/>
              <w:rPr/>
            </w:pPr>
            <w:r>
              <w:rPr>
                <w:spacing w:val="-2"/>
              </w:rPr>
              <w:t>0.15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27"/>
              <w:spacing w:before="48" w:line="184" w:lineRule="auto"/>
              <w:rPr/>
            </w:pPr>
            <w:r>
              <w:rPr>
                <w:b/>
                <w:bCs/>
                <w:spacing w:val="-3"/>
              </w:rPr>
              <w:t>0.10</w:t>
            </w:r>
          </w:p>
        </w:tc>
      </w:tr>
      <w:tr>
        <w:trPr>
          <w:trHeight w:val="339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236" w:line="93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298"/>
              <w:spacing w:before="210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-2.95</w:t>
            </w:r>
            <w:r>
              <w:rPr>
                <w:sz w:val="12"/>
                <w:szCs w:val="12"/>
                <w:spacing w:val="11"/>
              </w:rPr>
              <w:t xml:space="preserve">     </w:t>
            </w:r>
            <w:r>
              <w:rPr>
                <w:sz w:val="12"/>
                <w:szCs w:val="12"/>
                <w:spacing w:val="-1"/>
              </w:rPr>
              <w:t>-0.43</w:t>
            </w:r>
            <w:r>
              <w:rPr>
                <w:sz w:val="12"/>
                <w:szCs w:val="12"/>
                <w:spacing w:val="6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-0.14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675"/>
              <w:spacing w:before="39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Discounts</w:t>
            </w:r>
          </w:p>
          <w:p>
            <w:pPr>
              <w:pStyle w:val="TableText"/>
              <w:ind w:left="306"/>
              <w:spacing w:before="51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-0.02        0.08</w:t>
            </w:r>
            <w:r>
              <w:rPr>
                <w:sz w:val="12"/>
                <w:szCs w:val="12"/>
                <w:spacing w:val="6"/>
              </w:rPr>
              <w:t xml:space="preserve">       </w:t>
            </w:r>
            <w:r>
              <w:rPr>
                <w:sz w:val="12"/>
                <w:szCs w:val="12"/>
                <w:spacing w:val="-1"/>
              </w:rPr>
              <w:t>0.26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70"/>
              <w:spacing w:before="205" w:line="163" w:lineRule="auto"/>
              <w:rPr/>
            </w:pPr>
            <w:r>
              <w:rPr>
                <w:spacing w:val="-3"/>
              </w:rPr>
              <w:t>1.91</w:t>
            </w:r>
          </w:p>
        </w:tc>
        <w:tc>
          <w:tcPr>
            <w:tcW w:w="7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2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56" w:line="106" w:lineRule="exact"/>
              <w:rPr/>
            </w:pPr>
            <w:r>
              <w:rPr>
                <w:spacing w:val="-2"/>
                <w:position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88"/>
              <w:spacing w:before="40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0.11</w:t>
            </w:r>
            <w:r>
              <w:rPr>
                <w:sz w:val="12"/>
                <w:szCs w:val="12"/>
                <w:spacing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  <w:r>
              <w:rPr>
                <w:sz w:val="12"/>
                <w:szCs w:val="12"/>
                <w:spacing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0.00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86"/>
              <w:spacing w:before="20" w:line="21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0.00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1"/>
              </w:rPr>
              <w:t>0.00        0.01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36" w:line="165" w:lineRule="auto"/>
              <w:rPr/>
            </w:pPr>
            <w:r>
              <w:rPr>
                <w:spacing w:val="-2"/>
              </w:rPr>
              <w:t>0.05</w:t>
            </w:r>
          </w:p>
        </w:tc>
        <w:tc>
          <w:tcPr>
            <w:tcW w:w="735" w:type="dxa"/>
            <w:vAlign w:val="top"/>
          </w:tcPr>
          <w:p>
            <w:pPr>
              <w:spacing w:line="162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303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205" w:line="87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298"/>
              <w:spacing w:before="178" w:line="17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-0.28</w:t>
            </w:r>
            <w:r>
              <w:rPr>
                <w:sz w:val="12"/>
                <w:szCs w:val="12"/>
                <w:spacing w:val="2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-0.02</w:t>
            </w:r>
            <w:r>
              <w:rPr>
                <w:sz w:val="12"/>
                <w:szCs w:val="12"/>
                <w:spacing w:val="5"/>
              </w:rPr>
              <w:t xml:space="preserve">       </w:t>
            </w:r>
            <w:r>
              <w:rPr>
                <w:sz w:val="12"/>
                <w:szCs w:val="12"/>
                <w:spacing w:val="-1"/>
              </w:rPr>
              <w:t>0.26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406"/>
              <w:spacing w:before="13" w:line="21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Cross gross</w:t>
            </w:r>
            <w:r>
              <w:rPr>
                <w:sz w:val="12"/>
                <w:szCs w:val="12"/>
                <w:spacing w:val="13"/>
              </w:rPr>
              <w:t xml:space="preserve"> </w:t>
            </w:r>
            <w:r>
              <w:rPr>
                <w:sz w:val="12"/>
                <w:szCs w:val="12"/>
                <w:spacing w:val="-1"/>
              </w:rPr>
              <w:t>returns</w:t>
            </w:r>
          </w:p>
          <w:p>
            <w:pPr>
              <w:pStyle w:val="TableText"/>
              <w:ind w:left="386"/>
              <w:spacing w:before="25" w:line="17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0.62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0.52</w:t>
            </w:r>
            <w:r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  <w:spacing w:val="-2"/>
              </w:rPr>
              <w:t>0.17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184" w:line="108" w:lineRule="exact"/>
              <w:rPr/>
            </w:pPr>
            <w:r>
              <w:rPr>
                <w:spacing w:val="-2"/>
                <w:position w:val="-2"/>
              </w:rPr>
              <w:t>0.71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27"/>
              <w:spacing w:before="183" w:line="109" w:lineRule="exact"/>
              <w:rPr/>
            </w:pPr>
            <w:r>
              <w:rPr>
                <w:b/>
                <w:bCs/>
                <w:spacing w:val="-3"/>
                <w:position w:val="-2"/>
              </w:rPr>
              <w:t>0.99</w:t>
            </w:r>
          </w:p>
        </w:tc>
      </w:tr>
      <w:tr>
        <w:trPr>
          <w:trHeight w:val="311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61" w:line="183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78"/>
              <w:spacing w:before="35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0.32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0.15</w:t>
            </w:r>
            <w:r>
              <w:rPr>
                <w:sz w:val="12"/>
                <w:szCs w:val="12"/>
                <w:spacing w:val="2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0.19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86"/>
              <w:spacing w:before="16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  <w:position w:val="-1"/>
              </w:rPr>
              <w:t>0.33</w:t>
            </w:r>
            <w:r>
              <w:rPr>
                <w:sz w:val="12"/>
                <w:szCs w:val="12"/>
                <w:spacing w:val="3"/>
                <w:position w:val="-1"/>
              </w:rPr>
              <w:t xml:space="preserve">       </w:t>
            </w:r>
            <w:r>
              <w:rPr>
                <w:sz w:val="12"/>
                <w:szCs w:val="12"/>
                <w:spacing w:val="-2"/>
                <w:position w:val="1"/>
              </w:rPr>
              <w:t>0.27</w:t>
            </w:r>
            <w:r>
              <w:rPr>
                <w:sz w:val="12"/>
                <w:szCs w:val="12"/>
                <w:position w:val="1"/>
              </w:rPr>
              <w:t xml:space="preserve">        </w:t>
            </w:r>
            <w:r>
              <w:rPr>
                <w:sz w:val="12"/>
                <w:szCs w:val="12"/>
                <w:spacing w:val="-2"/>
              </w:rPr>
              <w:t>0.18</w:t>
            </w:r>
          </w:p>
          <w:p>
            <w:pPr>
              <w:pStyle w:val="TableText"/>
              <w:ind w:left="366"/>
              <w:spacing w:before="15" w:line="18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 w:color="auto"/>
                <w:spacing w:val="-1"/>
              </w:rPr>
              <w:t>Wihin gross</w:t>
            </w:r>
            <w:r>
              <w:rPr>
                <w:sz w:val="12"/>
                <w:szCs w:val="12"/>
                <w:u w:val="single" w:color="auto"/>
                <w:spacing w:val="16"/>
              </w:rPr>
              <w:t xml:space="preserve"> </w:t>
            </w:r>
            <w:r>
              <w:rPr>
                <w:sz w:val="12"/>
                <w:szCs w:val="12"/>
                <w:u w:val="single" w:color="auto"/>
                <w:spacing w:val="-1"/>
              </w:rPr>
              <w:t>returns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41" w:line="184" w:lineRule="auto"/>
              <w:rPr/>
            </w:pPr>
            <w:r>
              <w:rPr>
                <w:spacing w:val="-2"/>
              </w:rPr>
              <w:t>0.21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27"/>
              <w:spacing w:before="49" w:line="184" w:lineRule="auto"/>
              <w:rPr/>
            </w:pPr>
            <w:r>
              <w:rPr>
                <w:b/>
                <w:bCs/>
                <w:spacing w:val="-3"/>
              </w:rPr>
              <w:t>0.13</w:t>
            </w:r>
          </w:p>
        </w:tc>
      </w:tr>
      <w:tr>
        <w:trPr>
          <w:trHeight w:val="179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71" w:line="97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88"/>
              <w:spacing w:before="25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3.10</w:t>
            </w:r>
            <w:r>
              <w:rPr>
                <w:sz w:val="12"/>
                <w:szCs w:val="12"/>
                <w:spacing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0.42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0.43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76"/>
              <w:spacing w:before="44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0.79</w:t>
            </w:r>
            <w:r>
              <w:rPr>
                <w:sz w:val="12"/>
                <w:szCs w:val="12"/>
                <w:spacing w:val="8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0.48</w:t>
            </w:r>
            <w:r>
              <w:rPr>
                <w:sz w:val="12"/>
                <w:szCs w:val="12"/>
                <w:spacing w:val="7"/>
              </w:rPr>
              <w:t xml:space="preserve">     </w:t>
            </w:r>
            <w:r>
              <w:rPr>
                <w:sz w:val="12"/>
                <w:szCs w:val="12"/>
                <w:spacing w:val="-2"/>
              </w:rPr>
              <w:t>-0.09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60"/>
              <w:spacing w:before="50" w:line="118" w:lineRule="exact"/>
              <w:rPr/>
            </w:pPr>
            <w:r>
              <w:rPr>
                <w:spacing w:val="-1"/>
                <w:position w:val="-1"/>
              </w:rPr>
              <w:t>-0.97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17"/>
              <w:spacing w:before="39" w:line="171" w:lineRule="auto"/>
              <w:rPr/>
            </w:pPr>
            <w:r>
              <w:rPr>
                <w:b/>
                <w:bCs/>
                <w:spacing w:val="-3"/>
              </w:rPr>
              <w:t>4.07</w:t>
            </w:r>
          </w:p>
        </w:tc>
      </w:tr>
      <w:tr>
        <w:trPr>
          <w:trHeight w:val="295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51" w:line="183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88"/>
              <w:spacing w:before="35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0.40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color w:val="760057"/>
                <w:spacing w:val="-2"/>
              </w:rPr>
              <w:t>0.16</w:t>
            </w:r>
            <w:r>
              <w:rPr>
                <w:sz w:val="12"/>
                <w:szCs w:val="12"/>
                <w:color w:val="760057"/>
                <w:spacing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0.21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86"/>
              <w:spacing w:before="25" w:line="17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0.42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1"/>
              </w:rPr>
              <w:t>0.33        0.18</w:t>
            </w:r>
          </w:p>
          <w:p>
            <w:pPr>
              <w:pStyle w:val="TableText"/>
              <w:ind w:left="36"/>
              <w:spacing w:line="21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E.All cryptO-10-fiat p</w:t>
            </w:r>
            <w:r>
              <w:rPr>
                <w:sz w:val="12"/>
                <w:szCs w:val="12"/>
                <w:spacing w:val="-1"/>
              </w:rPr>
              <w:t>airs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31" w:line="183" w:lineRule="auto"/>
              <w:rPr/>
            </w:pPr>
            <w:r>
              <w:rPr>
                <w:spacing w:val="-2"/>
              </w:rPr>
              <w:t>0.24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15"/>
              <w:spacing w:before="41" w:line="184" w:lineRule="auto"/>
              <w:rPr/>
            </w:pPr>
            <w:r>
              <w:rPr>
                <w:spacing w:val="-2"/>
              </w:rPr>
              <w:t>0.11</w:t>
            </w:r>
          </w:p>
        </w:tc>
      </w:tr>
      <w:tr>
        <w:trPr>
          <w:trHeight w:val="334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227" w:line="96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298"/>
              <w:spacing w:before="220" w:line="15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-2.03      -0.52</w:t>
            </w:r>
            <w:r>
              <w:rPr>
                <w:sz w:val="12"/>
                <w:szCs w:val="12"/>
                <w:spacing w:val="4"/>
              </w:rPr>
              <w:t xml:space="preserve">      </w:t>
            </w:r>
            <w:r>
              <w:rPr>
                <w:sz w:val="12"/>
                <w:szCs w:val="12"/>
                <w:spacing w:val="-1"/>
              </w:rPr>
              <w:t>-0.20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675"/>
              <w:spacing w:before="50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 w:color="auto"/>
                <w:spacing w:val="-1"/>
              </w:rPr>
              <w:t>Discounts</w:t>
            </w:r>
          </w:p>
          <w:p>
            <w:pPr>
              <w:pStyle w:val="TableText"/>
              <w:ind w:left="386"/>
              <w:spacing w:before="40" w:line="17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0.03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0.32</w:t>
            </w:r>
            <w:r>
              <w:rPr>
                <w:sz w:val="12"/>
                <w:szCs w:val="12"/>
              </w:rPr>
              <w:t xml:space="preserve">        </w:t>
            </w:r>
            <w:r>
              <w:rPr>
                <w:sz w:val="12"/>
                <w:szCs w:val="12"/>
                <w:spacing w:val="-2"/>
              </w:rPr>
              <w:t>0.81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216" w:line="107" w:lineRule="exact"/>
              <w:rPr/>
            </w:pPr>
            <w:r>
              <w:rPr>
                <w:spacing w:val="-2"/>
                <w:position w:val="-2"/>
              </w:rPr>
              <w:t>2.94</w:t>
            </w:r>
          </w:p>
        </w:tc>
        <w:tc>
          <w:tcPr>
            <w:tcW w:w="7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0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62" w:line="183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78"/>
              <w:spacing w:before="46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0.05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  <w:r>
              <w:rPr>
                <w:sz w:val="12"/>
                <w:szCs w:val="12"/>
                <w:spacing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0.02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96"/>
              <w:spacing w:before="27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0.01</w:t>
            </w:r>
            <w:r>
              <w:rPr>
                <w:sz w:val="12"/>
                <w:szCs w:val="12"/>
                <w:spacing w:val="2"/>
              </w:rPr>
              <w:t xml:space="preserve">       </w:t>
            </w:r>
            <w:r>
              <w:rPr>
                <w:sz w:val="12"/>
                <w:szCs w:val="12"/>
                <w:spacing w:val="-1"/>
              </w:rPr>
              <w:t>0.02        </w:t>
            </w:r>
            <w:r>
              <w:rPr>
                <w:sz w:val="12"/>
                <w:szCs w:val="12"/>
                <w:color w:val="6F0064"/>
                <w:spacing w:val="-1"/>
              </w:rPr>
              <w:t>0.03</w:t>
            </w:r>
          </w:p>
          <w:p>
            <w:pPr>
              <w:pStyle w:val="TableText"/>
              <w:ind w:left="366"/>
              <w:spacing w:before="6" w:line="21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 w:color="auto"/>
                <w:spacing w:val="-1"/>
              </w:rPr>
              <w:t>Cross gross</w:t>
            </w:r>
            <w:r>
              <w:rPr>
                <w:sz w:val="12"/>
                <w:szCs w:val="12"/>
                <w:u w:val="single" w:color="auto"/>
                <w:spacing w:val="13"/>
              </w:rPr>
              <w:t xml:space="preserve"> </w:t>
            </w:r>
            <w:r>
              <w:rPr>
                <w:sz w:val="12"/>
                <w:szCs w:val="12"/>
                <w:u w:val="single" w:color="auto"/>
                <w:spacing w:val="-1"/>
              </w:rPr>
              <w:t>returns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42" w:line="183" w:lineRule="auto"/>
              <w:rPr/>
            </w:pPr>
            <w:r>
              <w:rPr>
                <w:spacing w:val="-2"/>
              </w:rPr>
              <w:t>0.07</w:t>
            </w:r>
          </w:p>
        </w:tc>
        <w:tc>
          <w:tcPr>
            <w:tcW w:w="7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4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63" w:line="100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298"/>
              <w:spacing w:before="56" w:line="16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-0.00</w:t>
            </w:r>
            <w:r>
              <w:rPr>
                <w:sz w:val="12"/>
                <w:szCs w:val="12"/>
                <w:spacing w:val="6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0.42</w:t>
            </w:r>
            <w:r>
              <w:rPr>
                <w:sz w:val="12"/>
                <w:szCs w:val="12"/>
                <w:spacing w:val="2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0.46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86"/>
              <w:spacing w:before="46" w:line="18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0.55</w:t>
            </w:r>
            <w:r>
              <w:rPr>
                <w:sz w:val="12"/>
                <w:szCs w:val="12"/>
                <w:spacing w:val="5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0.69        1.08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52" w:line="111" w:lineRule="exact"/>
              <w:rPr/>
            </w:pPr>
            <w:r>
              <w:rPr>
                <w:spacing w:val="-2"/>
                <w:position w:val="-2"/>
              </w:rPr>
              <w:t>2.13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17"/>
              <w:spacing w:before="60" w:line="103" w:lineRule="exact"/>
              <w:rPr/>
            </w:pPr>
            <w:r>
              <w:rPr>
                <w:b/>
                <w:bCs/>
                <w:spacing w:val="-3"/>
                <w:position w:val="-2"/>
              </w:rPr>
              <w:t>2.13</w:t>
            </w:r>
          </w:p>
        </w:tc>
      </w:tr>
      <w:tr>
        <w:trPr>
          <w:trHeight w:val="315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48" w:line="183" w:lineRule="auto"/>
              <w:rPr/>
            </w:pPr>
            <w:r>
              <w:rPr>
                <w:spacing w:val="-2"/>
              </w:rPr>
              <w:t>SE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68"/>
              <w:spacing w:before="42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0.13</w:t>
            </w:r>
            <w:r>
              <w:rPr>
                <w:sz w:val="12"/>
                <w:szCs w:val="12"/>
                <w:spacing w:val="4"/>
              </w:rPr>
              <w:t xml:space="preserve">       </w:t>
            </w:r>
            <w:r>
              <w:rPr>
                <w:sz w:val="12"/>
                <w:szCs w:val="12"/>
                <w:color w:val="780054"/>
                <w:spacing w:val="-2"/>
              </w:rPr>
              <w:t>0.13</w:t>
            </w:r>
            <w:r>
              <w:rPr>
                <w:sz w:val="12"/>
                <w:szCs w:val="12"/>
                <w:color w:val="780054"/>
                <w:spacing w:val="2"/>
              </w:rPr>
              <w:t xml:space="preserve">       </w:t>
            </w:r>
            <w:r>
              <w:rPr>
                <w:sz w:val="12"/>
                <w:szCs w:val="12"/>
                <w:color w:val="750069"/>
                <w:spacing w:val="-2"/>
              </w:rPr>
              <w:t>0.13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86"/>
              <w:spacing w:before="32" w:line="18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0.13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1"/>
              </w:rPr>
              <w:t>0.14        0.13</w:t>
            </w:r>
          </w:p>
          <w:p>
            <w:pPr>
              <w:pStyle w:val="TableText"/>
              <w:ind w:left="366"/>
              <w:spacing w:before="26" w:line="19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Within gnoss</w:t>
            </w:r>
            <w:r>
              <w:rPr>
                <w:sz w:val="12"/>
                <w:szCs w:val="12"/>
                <w:spacing w:val="17"/>
              </w:rPr>
              <w:t xml:space="preserve"> </w:t>
            </w:r>
            <w:r>
              <w:rPr>
                <w:sz w:val="12"/>
                <w:szCs w:val="12"/>
                <w:spacing w:val="-1"/>
              </w:rPr>
              <w:t>returng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90"/>
              <w:spacing w:before="38" w:line="184" w:lineRule="auto"/>
              <w:rPr/>
            </w:pPr>
            <w:r>
              <w:rPr>
                <w:color w:val="780054"/>
                <w:spacing w:val="-2"/>
              </w:rPr>
              <w:t>0.13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15"/>
              <w:spacing w:before="48" w:line="184" w:lineRule="auto"/>
              <w:rPr/>
            </w:pPr>
            <w:r>
              <w:rPr>
                <w:spacing w:val="-2"/>
              </w:rPr>
              <w:t>0.13</w:t>
            </w:r>
          </w:p>
        </w:tc>
      </w:tr>
      <w:tr>
        <w:trPr>
          <w:trHeight w:val="159" w:hRule="atLeast"/>
        </w:trPr>
        <w:tc>
          <w:tcPr>
            <w:tcW w:w="612" w:type="dxa"/>
            <w:vAlign w:val="top"/>
          </w:tcPr>
          <w:p>
            <w:pPr>
              <w:pStyle w:val="TableText"/>
              <w:ind w:left="59"/>
              <w:spacing w:before="54" w:line="94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1992" w:type="dxa"/>
            <w:vAlign w:val="top"/>
          </w:tcPr>
          <w:p>
            <w:pPr>
              <w:pStyle w:val="TableText"/>
              <w:ind w:left="378"/>
              <w:spacing w:before="47" w:line="101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  <w:color w:val="75005A"/>
                <w:spacing w:val="-2"/>
                <w:position w:val="-1"/>
              </w:rPr>
              <w:t>2.13</w:t>
            </w:r>
            <w:r>
              <w:rPr>
                <w:sz w:val="12"/>
                <w:szCs w:val="12"/>
                <w:color w:val="75005A"/>
                <w:spacing w:val="3"/>
                <w:position w:val="-1"/>
              </w:rPr>
              <w:t xml:space="preserve">       </w:t>
            </w:r>
            <w:r>
              <w:rPr>
                <w:sz w:val="12"/>
                <w:szCs w:val="12"/>
                <w:spacing w:val="-2"/>
                <w:position w:val="-1"/>
              </w:rPr>
              <w:t>0.93</w:t>
            </w:r>
            <w:r>
              <w:rPr>
                <w:sz w:val="12"/>
                <w:szCs w:val="12"/>
                <w:spacing w:val="2"/>
                <w:position w:val="-1"/>
              </w:rPr>
              <w:t xml:space="preserve">       </w:t>
            </w:r>
            <w:r>
              <w:rPr>
                <w:sz w:val="12"/>
                <w:szCs w:val="12"/>
                <w:spacing w:val="-2"/>
                <w:position w:val="-1"/>
              </w:rPr>
              <w:t>0.65</w:t>
            </w:r>
          </w:p>
        </w:tc>
        <w:tc>
          <w:tcPr>
            <w:tcW w:w="2166" w:type="dxa"/>
            <w:vAlign w:val="top"/>
          </w:tcPr>
          <w:p>
            <w:pPr>
              <w:pStyle w:val="TableText"/>
              <w:ind w:left="356"/>
              <w:spacing w:before="37" w:line="17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0.50</w:t>
            </w:r>
            <w:r>
              <w:rPr>
                <w:sz w:val="12"/>
                <w:szCs w:val="12"/>
                <w:spacing w:val="7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0.37</w:t>
            </w:r>
            <w:r>
              <w:rPr>
                <w:sz w:val="12"/>
                <w:szCs w:val="12"/>
                <w:spacing w:val="1"/>
              </w:rPr>
              <w:t xml:space="preserve">        </w:t>
            </w:r>
            <w:r>
              <w:rPr>
                <w:sz w:val="12"/>
                <w:szCs w:val="12"/>
                <w:spacing w:val="-2"/>
              </w:rPr>
              <w:t>0.26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160"/>
              <w:spacing w:before="43" w:line="105" w:lineRule="exact"/>
              <w:rPr/>
            </w:pPr>
            <w:r>
              <w:rPr>
                <w:spacing w:val="-1"/>
                <w:position w:val="-2"/>
              </w:rPr>
              <w:t>-0.71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317"/>
              <w:spacing w:before="52" w:line="96" w:lineRule="exact"/>
              <w:rPr/>
            </w:pPr>
            <w:r>
              <w:rPr>
                <w:b/>
                <w:bCs/>
                <w:spacing w:val="-3"/>
                <w:position w:val="-2"/>
              </w:rPr>
              <w:t>2.84</w:t>
            </w:r>
          </w:p>
        </w:tc>
      </w:tr>
      <w:tr>
        <w:trPr>
          <w:trHeight w:val="188" w:hRule="atLeast"/>
        </w:trPr>
        <w:tc>
          <w:tcPr>
            <w:tcW w:w="61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59"/>
              <w:spacing w:before="64" w:line="113" w:lineRule="exact"/>
              <w:rPr/>
            </w:pPr>
            <w:r>
              <w:rPr>
                <w:spacing w:val="-2"/>
                <w:position w:val="-2"/>
              </w:rPr>
              <w:t>SE</w:t>
            </w:r>
          </w:p>
        </w:tc>
        <w:tc>
          <w:tcPr>
            <w:tcW w:w="199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88"/>
              <w:spacing w:before="38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0.15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0.15</w:t>
            </w:r>
            <w:r>
              <w:rPr>
                <w:sz w:val="12"/>
                <w:szCs w:val="12"/>
                <w:spacing w:val="1"/>
              </w:rPr>
              <w:t xml:space="preserve">       </w:t>
            </w:r>
            <w:r>
              <w:rPr>
                <w:sz w:val="12"/>
                <w:szCs w:val="12"/>
                <w:spacing w:val="-2"/>
              </w:rPr>
              <w:t>0.14</w:t>
            </w:r>
          </w:p>
        </w:tc>
        <w:tc>
          <w:tcPr>
            <w:tcW w:w="2166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86"/>
              <w:spacing w:before="28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0.15</w:t>
            </w:r>
            <w:r>
              <w:rPr>
                <w:sz w:val="12"/>
                <w:szCs w:val="12"/>
                <w:spacing w:val="3"/>
              </w:rPr>
              <w:t xml:space="preserve">       </w:t>
            </w:r>
            <w:r>
              <w:rPr>
                <w:sz w:val="12"/>
                <w:szCs w:val="12"/>
                <w:spacing w:val="-1"/>
              </w:rPr>
              <w:t>0.13        0.13</w:t>
            </w:r>
          </w:p>
        </w:tc>
        <w:tc>
          <w:tcPr>
            <w:tcW w:w="765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90"/>
              <w:spacing w:before="34" w:line="184" w:lineRule="auto"/>
              <w:rPr/>
            </w:pPr>
            <w:r>
              <w:rPr>
                <w:spacing w:val="-2"/>
              </w:rPr>
              <w:t>0.14</w:t>
            </w:r>
          </w:p>
        </w:tc>
        <w:tc>
          <w:tcPr>
            <w:tcW w:w="735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25"/>
              <w:spacing w:before="44" w:line="176" w:lineRule="auto"/>
              <w:rPr/>
            </w:pPr>
            <w:r>
              <w:rPr>
                <w:spacing w:val="-2"/>
              </w:rPr>
              <w:t>0.11</w:t>
            </w:r>
          </w:p>
        </w:tc>
      </w:tr>
    </w:tbl>
    <w:p>
      <w:pPr>
        <w:pStyle w:val="BodyText"/>
        <w:ind w:left="29" w:right="766"/>
        <w:spacing w:before="83" w:line="235" w:lineRule="auto"/>
        <w:jc w:val="both"/>
        <w:rPr>
          <w:sz w:val="14"/>
          <w:szCs w:val="14"/>
        </w:rPr>
      </w:pPr>
      <w:r>
        <w:rPr>
          <w:sz w:val="14"/>
          <w:szCs w:val="14"/>
        </w:rPr>
        <w:t>This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</w:rPr>
        <w:t>table</w:t>
      </w:r>
      <w:r>
        <w:rPr>
          <w:sz w:val="14"/>
          <w:szCs w:val="14"/>
          <w:spacing w:val="29"/>
        </w:rPr>
        <w:t xml:space="preserve"> </w:t>
      </w:r>
      <w:r>
        <w:rPr>
          <w:sz w:val="14"/>
          <w:szCs w:val="14"/>
        </w:rPr>
        <w:t>reports,for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</w:rPr>
        <w:t>each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</w:rPr>
        <w:t>potfolio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jand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</w:rPr>
        <w:t>different  samples,the</w:t>
      </w:r>
      <w:r>
        <w:rPr>
          <w:sz w:val="14"/>
          <w:szCs w:val="14"/>
          <w:spacing w:val="29"/>
          <w:w w:val="101"/>
        </w:rPr>
        <w:t xml:space="preserve"> </w:t>
      </w:r>
      <w:r>
        <w:rPr>
          <w:sz w:val="14"/>
          <w:szCs w:val="14"/>
        </w:rPr>
        <w:t>means</w:t>
      </w:r>
      <w:r>
        <w:rPr>
          <w:sz w:val="14"/>
          <w:szCs w:val="14"/>
          <w:spacing w:val="33"/>
          <w:w w:val="101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</w:rPr>
        <w:t>boot</w:t>
      </w:r>
      <w:r>
        <w:rPr>
          <w:sz w:val="14"/>
          <w:szCs w:val="14"/>
          <w:spacing w:val="-1"/>
        </w:rPr>
        <w:t>strap  standard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  <w:spacing w:val="-1"/>
        </w:rPr>
        <w:t>errors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  <w:spacing w:val="-1"/>
        </w:rPr>
        <w:t>of</w:t>
      </w:r>
      <w:r>
        <w:rPr>
          <w:sz w:val="14"/>
          <w:szCs w:val="14"/>
          <w:spacing w:val="15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average discountsand</w:t>
      </w:r>
      <w:r>
        <w:rPr>
          <w:sz w:val="14"/>
          <w:szCs w:val="14"/>
          <w:spacing w:val="-1"/>
        </w:rPr>
        <w:t xml:space="preserve"> cross and within returns for portfolios sorted by bitcoin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  <w:spacing w:val="-1"/>
        </w:rPr>
        <w:t>discounts.All</w:t>
      </w:r>
      <w:r>
        <w:rPr>
          <w:sz w:val="14"/>
          <w:szCs w:val="14"/>
          <w:spacing w:val="7"/>
        </w:rPr>
        <w:t xml:space="preserve"> </w:t>
      </w:r>
      <w:r>
        <w:rPr>
          <w:sz w:val="14"/>
          <w:szCs w:val="14"/>
          <w:spacing w:val="-1"/>
        </w:rPr>
        <w:t>samples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  <w:spacing w:val="-1"/>
        </w:rPr>
        <w:t>end on</w:t>
      </w:r>
      <w:r>
        <w:rPr>
          <w:sz w:val="14"/>
          <w:szCs w:val="14"/>
          <w:spacing w:val="3"/>
        </w:rPr>
        <w:t xml:space="preserve"> </w:t>
      </w:r>
      <w:r>
        <w:rPr>
          <w:sz w:val="14"/>
          <w:szCs w:val="14"/>
          <w:spacing w:val="-1"/>
        </w:rPr>
        <w:t>May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25,2021.The long/shortreturns are in bold.Pane A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</w:rPr>
        <w:t>corresponds to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"/>
        </w:rPr>
        <w:t xml:space="preserve"> </w:t>
      </w:r>
      <w:r>
        <w:rPr>
          <w:sz w:val="14"/>
          <w:szCs w:val="14"/>
        </w:rPr>
        <w:t>baseline</w:t>
      </w:r>
      <w:r>
        <w:rPr>
          <w:sz w:val="14"/>
          <w:szCs w:val="14"/>
          <w:spacing w:val="10"/>
        </w:rPr>
        <w:t xml:space="preserve"> </w:t>
      </w:r>
      <w:r>
        <w:rPr>
          <w:sz w:val="14"/>
          <w:szCs w:val="14"/>
        </w:rPr>
        <w:t>sa</w:t>
      </w:r>
      <w:r>
        <w:rPr>
          <w:sz w:val="14"/>
          <w:szCs w:val="14"/>
          <w:spacing w:val="-1"/>
        </w:rPr>
        <w:t>mple</w:t>
      </w:r>
      <w:r>
        <w:rPr>
          <w:sz w:val="14"/>
          <w:szCs w:val="14"/>
          <w:spacing w:val="7"/>
        </w:rPr>
        <w:t xml:space="preserve">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  <w:spacing w:val="-1"/>
        </w:rPr>
        <w:t>aperiod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  <w:spacing w:val="-1"/>
        </w:rPr>
        <w:t>starting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  <w:spacing w:val="-1"/>
        </w:rPr>
        <w:t>May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26,2015.Panel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</w:rPr>
        <w:t>B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</w:rPr>
        <w:t>considers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</w:rPr>
        <w:t>thesame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pairs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</w:rPr>
        <w:t>ov</w:t>
      </w:r>
      <w:r>
        <w:rPr>
          <w:sz w:val="14"/>
          <w:szCs w:val="14"/>
          <w:spacing w:val="-1"/>
        </w:rPr>
        <w:t>er</w:t>
      </w:r>
      <w:r>
        <w:rPr>
          <w:sz w:val="14"/>
          <w:szCs w:val="14"/>
          <w:spacing w:val="27"/>
        </w:rPr>
        <w:t xml:space="preserve"> </w:t>
      </w:r>
      <w:r>
        <w:rPr>
          <w:sz w:val="14"/>
          <w:szCs w:val="14"/>
          <w:spacing w:val="-1"/>
        </w:rPr>
        <w:t>a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  <w:spacing w:val="-1"/>
        </w:rPr>
        <w:t>shorter</w:t>
      </w:r>
      <w:r>
        <w:rPr>
          <w:sz w:val="14"/>
          <w:szCs w:val="14"/>
          <w:spacing w:val="22"/>
        </w:rPr>
        <w:t xml:space="preserve"> </w:t>
      </w:r>
      <w:r>
        <w:rPr>
          <w:sz w:val="14"/>
          <w:szCs w:val="14"/>
          <w:spacing w:val="-1"/>
        </w:rPr>
        <w:t>period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  <w:spacing w:val="-1"/>
        </w:rPr>
        <w:t>starting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  <w:spacing w:val="-1"/>
        </w:rPr>
        <w:t>January</w:t>
      </w:r>
      <w:r>
        <w:rPr>
          <w:sz w:val="14"/>
          <w:szCs w:val="14"/>
          <w:spacing w:val="26"/>
          <w:w w:val="101"/>
        </w:rPr>
        <w:t xml:space="preserve"> </w:t>
      </w:r>
      <w:r>
        <w:rPr>
          <w:sz w:val="14"/>
          <w:szCs w:val="14"/>
          <w:spacing w:val="-1"/>
        </w:rPr>
        <w:t>2,2018.PanelC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  <w:spacing w:val="-1"/>
        </w:rPr>
        <w:t>considers</w:t>
      </w:r>
      <w:r>
        <w:rPr>
          <w:sz w:val="14"/>
          <w:szCs w:val="14"/>
          <w:spacing w:val="28"/>
          <w:w w:val="101"/>
        </w:rPr>
        <w:t xml:space="preserve"> </w:t>
      </w:r>
      <w:r>
        <w:rPr>
          <w:sz w:val="14"/>
          <w:szCs w:val="14"/>
          <w:spacing w:val="-1"/>
        </w:rPr>
        <w:t>a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sample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that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</w:rPr>
        <w:t>indudes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a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larger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</w:rPr>
        <w:t>set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</w:rPr>
        <w:t>of the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</w:rPr>
        <w:t>fiat-to-bitcoin</w:t>
      </w:r>
      <w:r>
        <w:rPr>
          <w:sz w:val="14"/>
          <w:szCs w:val="14"/>
          <w:spacing w:val="19"/>
          <w:w w:val="102"/>
        </w:rPr>
        <w:t xml:space="preserve"> </w:t>
      </w:r>
      <w:r>
        <w:rPr>
          <w:sz w:val="14"/>
          <w:szCs w:val="14"/>
        </w:rPr>
        <w:t>pairs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av</w:t>
      </w:r>
      <w:r>
        <w:rPr>
          <w:sz w:val="14"/>
          <w:szCs w:val="14"/>
          <w:spacing w:val="-1"/>
        </w:rPr>
        <w:t>ailable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  <w:spacing w:val="-1"/>
        </w:rPr>
        <w:t>on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  <w:spacing w:val="-1"/>
        </w:rPr>
        <w:t>Cryptocompare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  <w:spacing w:val="-1"/>
        </w:rPr>
        <w:t>website(https://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cryptocompare.com)for</w:t>
      </w:r>
      <w:r>
        <w:rPr>
          <w:sz w:val="14"/>
          <w:szCs w:val="14"/>
          <w:spacing w:val="30"/>
        </w:rPr>
        <w:t xml:space="preserve"> </w:t>
      </w:r>
      <w:r>
        <w:rPr>
          <w:sz w:val="14"/>
          <w:szCs w:val="14"/>
        </w:rPr>
        <w:t>a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</w:rPr>
        <w:t>period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</w:rPr>
        <w:t>starting</w:t>
      </w:r>
      <w:r>
        <w:rPr>
          <w:sz w:val="14"/>
          <w:szCs w:val="14"/>
          <w:spacing w:val="27"/>
          <w:w w:val="101"/>
        </w:rPr>
        <w:t xml:space="preserve"> </w:t>
      </w:r>
      <w:r>
        <w:rPr>
          <w:sz w:val="14"/>
          <w:szCs w:val="14"/>
        </w:rPr>
        <w:t>May26,2015.PanelDand</w:t>
      </w:r>
      <w:r>
        <w:rPr>
          <w:sz w:val="14"/>
          <w:szCs w:val="14"/>
          <w:spacing w:val="28"/>
        </w:rPr>
        <w:t xml:space="preserve"> </w:t>
      </w:r>
      <w:r>
        <w:rPr>
          <w:sz w:val="14"/>
          <w:szCs w:val="14"/>
        </w:rPr>
        <w:t>Econside</w:t>
      </w:r>
      <w:r>
        <w:rPr>
          <w:sz w:val="14"/>
          <w:szCs w:val="14"/>
          <w:spacing w:val="-1"/>
        </w:rPr>
        <w:t>r,respectively,asample</w:t>
      </w:r>
      <w:r>
        <w:rPr>
          <w:sz w:val="14"/>
          <w:szCs w:val="14"/>
          <w:spacing w:val="29"/>
          <w:w w:val="102"/>
        </w:rPr>
        <w:t xml:space="preserve"> </w:t>
      </w:r>
      <w:r>
        <w:rPr>
          <w:sz w:val="14"/>
          <w:szCs w:val="14"/>
          <w:spacing w:val="-1"/>
        </w:rPr>
        <w:t>containing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411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</w:rPr>
        <w:t>crypto-to-bitcoin</w:t>
      </w:r>
      <w:r>
        <w:rPr>
          <w:sz w:val="14"/>
          <w:szCs w:val="14"/>
          <w:spacing w:val="8"/>
          <w:w w:val="102"/>
        </w:rPr>
        <w:t xml:space="preserve"> </w:t>
      </w:r>
      <w:r>
        <w:rPr>
          <w:sz w:val="14"/>
          <w:szCs w:val="14"/>
        </w:rPr>
        <w:t>pairs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11"/>
          <w:w w:val="102"/>
        </w:rPr>
        <w:t xml:space="preserve"> </w:t>
      </w:r>
      <w:r>
        <w:rPr>
          <w:sz w:val="14"/>
          <w:szCs w:val="14"/>
        </w:rPr>
        <w:t>274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</w:rPr>
        <w:t>crypto-to-fiatpairs(exdu</w:t>
      </w:r>
      <w:r>
        <w:rPr>
          <w:sz w:val="14"/>
          <w:szCs w:val="14"/>
          <w:spacing w:val="-1"/>
        </w:rPr>
        <w:t>ding</w:t>
      </w:r>
      <w:r>
        <w:rPr>
          <w:sz w:val="14"/>
          <w:szCs w:val="14"/>
          <w:spacing w:val="8"/>
          <w:w w:val="102"/>
        </w:rPr>
        <w:t xml:space="preserve"> </w:t>
      </w:r>
      <w:r>
        <w:rPr>
          <w:sz w:val="14"/>
          <w:szCs w:val="14"/>
          <w:spacing w:val="-1"/>
        </w:rPr>
        <w:t>bitcoim)for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  <w:spacing w:val="-1"/>
        </w:rPr>
        <w:t>a</w:t>
      </w:r>
      <w:r>
        <w:rPr>
          <w:sz w:val="14"/>
          <w:szCs w:val="14"/>
          <w:spacing w:val="8"/>
          <w:w w:val="102"/>
        </w:rPr>
        <w:t xml:space="preserve"> </w:t>
      </w:r>
      <w:r>
        <w:rPr>
          <w:sz w:val="14"/>
          <w:szCs w:val="14"/>
          <w:spacing w:val="-1"/>
        </w:rPr>
        <w:t>period</w:t>
      </w:r>
      <w:r>
        <w:rPr>
          <w:sz w:val="14"/>
          <w:szCs w:val="14"/>
          <w:spacing w:val="15"/>
          <w:w w:val="102"/>
        </w:rPr>
        <w:t xml:space="preserve"> </w:t>
      </w:r>
      <w:r>
        <w:rPr>
          <w:sz w:val="14"/>
          <w:szCs w:val="14"/>
          <w:spacing w:val="-1"/>
        </w:rPr>
        <w:t>starting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  <w:spacing w:val="-1"/>
        </w:rPr>
        <w:t>March</w:t>
      </w:r>
      <w:r>
        <w:rPr>
          <w:sz w:val="14"/>
          <w:szCs w:val="14"/>
          <w:spacing w:val="15"/>
        </w:rPr>
        <w:t xml:space="preserve"> </w:t>
      </w:r>
      <w:r>
        <w:rPr>
          <w:sz w:val="14"/>
          <w:szCs w:val="14"/>
          <w:spacing w:val="-1"/>
        </w:rPr>
        <w:t>31,2016.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The   crypto   pairs    in   panels    Dand   Eare    ADA,BCH,DOGE,EOS,EIC,ETH,LTC,XLM,XMR</w:t>
      </w:r>
      <w:r>
        <w:rPr>
          <w:sz w:val="14"/>
          <w:szCs w:val="14"/>
          <w:spacing w:val="-1"/>
        </w:rPr>
        <w:t>,and   XRP.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Thefiat  pairs  in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panel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Eare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AUD,CAD,CHF,EUR,GBP,JPY,PLN,and</w:t>
      </w:r>
      <w:r>
        <w:rPr>
          <w:sz w:val="14"/>
          <w:szCs w:val="14"/>
          <w:spacing w:val="5"/>
        </w:rPr>
        <w:t xml:space="preserve">  </w:t>
      </w:r>
      <w:r>
        <w:rPr>
          <w:sz w:val="14"/>
          <w:szCs w:val="14"/>
        </w:rPr>
        <w:t>USD.All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returns,with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theexception  </w:t>
      </w:r>
      <w:r>
        <w:rPr>
          <w:sz w:val="14"/>
          <w:szCs w:val="14"/>
        </w:rPr>
        <w:t>of</w:t>
      </w:r>
      <w:r>
        <w:rPr>
          <w:sz w:val="14"/>
          <w:szCs w:val="14"/>
          <w:spacing w:val="-4"/>
        </w:rPr>
        <w:t xml:space="preserve"> </w:t>
      </w:r>
      <w:r>
        <w:rPr>
          <w:sz w:val="14"/>
          <w:szCs w:val="14"/>
        </w:rPr>
        <w:t>those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-6"/>
        </w:rPr>
        <w:t xml:space="preserve"> </w:t>
      </w:r>
      <w:r>
        <w:rPr>
          <w:sz w:val="14"/>
          <w:szCs w:val="14"/>
        </w:rPr>
        <w:t>Panel</w:t>
      </w:r>
      <w:r>
        <w:rPr>
          <w:sz w:val="14"/>
          <w:szCs w:val="14"/>
          <w:spacing w:val="3"/>
        </w:rPr>
        <w:t xml:space="preserve"> </w:t>
      </w:r>
      <w:r>
        <w:rPr>
          <w:sz w:val="14"/>
          <w:szCs w:val="14"/>
        </w:rPr>
        <w:t>D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3"/>
        </w:rPr>
        <w:t xml:space="preserve"> </w:t>
      </w:r>
      <w:r>
        <w:rPr>
          <w:sz w:val="14"/>
          <w:szCs w:val="14"/>
        </w:rPr>
        <w:t>E</w:t>
      </w:r>
      <w:r>
        <w:rPr>
          <w:sz w:val="14"/>
          <w:szCs w:val="14"/>
          <w:spacing w:val="3"/>
        </w:rPr>
        <w:t>,</w:t>
      </w:r>
      <w:r>
        <w:rPr>
          <w:sz w:val="14"/>
          <w:szCs w:val="14"/>
        </w:rPr>
        <w:t>are</w:t>
      </w:r>
      <w:r>
        <w:rPr>
          <w:sz w:val="14"/>
          <w:szCs w:val="14"/>
          <w:spacing w:val="3"/>
        </w:rPr>
        <w:t xml:space="preserve"> </w:t>
      </w:r>
      <w:r>
        <w:rPr>
          <w:sz w:val="14"/>
          <w:szCs w:val="14"/>
        </w:rPr>
        <w:t>net</w:t>
      </w:r>
      <w:r>
        <w:rPr>
          <w:sz w:val="14"/>
          <w:szCs w:val="14"/>
          <w:spacing w:val="10"/>
          <w:w w:val="101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-9"/>
        </w:rPr>
        <w:t xml:space="preserve"> </w:t>
      </w:r>
      <w:r>
        <w:rPr>
          <w:sz w:val="14"/>
          <w:szCs w:val="14"/>
        </w:rPr>
        <w:t>bid</w:t>
      </w:r>
      <w:r>
        <w:rPr>
          <w:sz w:val="14"/>
          <w:szCs w:val="14"/>
          <w:spacing w:val="3"/>
        </w:rPr>
        <w:t>/</w:t>
      </w:r>
      <w:r>
        <w:rPr>
          <w:sz w:val="14"/>
          <w:szCs w:val="14"/>
        </w:rPr>
        <w:t>askspreads</w:t>
      </w:r>
      <w:r>
        <w:rPr>
          <w:sz w:val="14"/>
          <w:szCs w:val="14"/>
          <w:spacing w:val="3"/>
        </w:rPr>
        <w:t>.</w:t>
      </w:r>
      <w:r>
        <w:rPr>
          <w:sz w:val="14"/>
          <w:szCs w:val="14"/>
        </w:rPr>
        <w:t>All</w:t>
      </w:r>
      <w:r>
        <w:rPr>
          <w:sz w:val="14"/>
          <w:szCs w:val="14"/>
          <w:spacing w:val="3"/>
        </w:rPr>
        <w:t xml:space="preserve"> </w:t>
      </w:r>
      <w:r>
        <w:rPr>
          <w:sz w:val="14"/>
          <w:szCs w:val="14"/>
        </w:rPr>
        <w:t>returns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are</w:t>
      </w:r>
      <w:r>
        <w:rPr>
          <w:sz w:val="14"/>
          <w:szCs w:val="14"/>
          <w:spacing w:val="10"/>
        </w:rPr>
        <w:t xml:space="preserve"> </w:t>
      </w:r>
      <w:r>
        <w:rPr>
          <w:sz w:val="14"/>
          <w:szCs w:val="14"/>
        </w:rPr>
        <w:t>in</w:t>
      </w:r>
      <w:r>
        <w:rPr>
          <w:sz w:val="14"/>
          <w:szCs w:val="14"/>
          <w:spacing w:val="6"/>
        </w:rPr>
        <w:t xml:space="preserve"> </w:t>
      </w:r>
      <w:r>
        <w:rPr>
          <w:sz w:val="14"/>
          <w:szCs w:val="14"/>
        </w:rPr>
        <w:t>umits</w:t>
      </w:r>
      <w:r>
        <w:rPr>
          <w:sz w:val="14"/>
          <w:szCs w:val="14"/>
          <w:spacing w:val="10"/>
          <w:w w:val="102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3"/>
        </w:rPr>
        <w:t xml:space="preserve"> </w:t>
      </w:r>
      <w:r>
        <w:rPr>
          <w:sz w:val="14"/>
          <w:szCs w:val="14"/>
        </w:rPr>
        <w:t>dollars</w:t>
      </w:r>
      <w:r>
        <w:rPr>
          <w:sz w:val="14"/>
          <w:szCs w:val="14"/>
          <w:spacing w:val="3"/>
        </w:rPr>
        <w:t xml:space="preserve"> </w:t>
      </w:r>
      <w:r>
        <w:rPr>
          <w:sz w:val="14"/>
          <w:szCs w:val="14"/>
        </w:rPr>
        <w:t>per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</w:rPr>
        <w:t>bitcoin</w:t>
      </w:r>
      <w:r>
        <w:rPr>
          <w:sz w:val="14"/>
          <w:szCs w:val="14"/>
          <w:spacing w:val="11"/>
        </w:rPr>
        <w:t xml:space="preserve"> </w:t>
      </w:r>
      <w:r>
        <w:rPr>
          <w:sz w:val="14"/>
          <w:szCs w:val="14"/>
        </w:rPr>
        <w:t>except</w:t>
      </w:r>
      <w:r>
        <w:rPr>
          <w:sz w:val="14"/>
          <w:szCs w:val="14"/>
          <w:spacing w:val="7"/>
        </w:rPr>
        <w:t xml:space="preserve"> </w:t>
      </w:r>
      <w:r>
        <w:rPr>
          <w:sz w:val="14"/>
          <w:szCs w:val="14"/>
        </w:rPr>
        <w:t>those  </w:t>
      </w:r>
      <w:r>
        <w:rPr>
          <w:sz w:val="14"/>
          <w:szCs w:val="14"/>
        </w:rPr>
        <w:t>reportedin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</w:rPr>
        <w:t>panelDwhich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</w:rPr>
        <w:t>are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</w:rPr>
        <w:t>inunits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of ETHper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</w:rPr>
        <w:t>bitcoinand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</w:rPr>
        <w:t>paned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</w:rPr>
        <w:t>Ewhich</w:t>
      </w:r>
      <w:r>
        <w:rPr>
          <w:sz w:val="14"/>
          <w:szCs w:val="14"/>
          <w:spacing w:val="24"/>
          <w:w w:val="101"/>
        </w:rPr>
        <w:t xml:space="preserve"> </w:t>
      </w:r>
      <w:r>
        <w:rPr>
          <w:sz w:val="14"/>
          <w:szCs w:val="14"/>
        </w:rPr>
        <w:t>areinunits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9"/>
          <w:w w:val="101"/>
        </w:rPr>
        <w:t xml:space="preserve"> </w:t>
      </w:r>
      <w:r>
        <w:rPr>
          <w:sz w:val="14"/>
          <w:szCs w:val="14"/>
        </w:rPr>
        <w:t>dollarsperETH.Da</w:t>
      </w:r>
      <w:r>
        <w:rPr>
          <w:sz w:val="14"/>
          <w:szCs w:val="14"/>
          <w:spacing w:val="-1"/>
        </w:rPr>
        <w:t>ily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data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come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from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Cryptocompare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</w:rPr>
        <w:t>website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</w:rPr>
        <w:t>(https:/c</w:t>
      </w:r>
      <w:r>
        <w:rPr>
          <w:sz w:val="14"/>
          <w:szCs w:val="14"/>
          <w:spacing w:val="-1"/>
        </w:rPr>
        <w:t>ryptocompare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  <w:spacing w:val="-1"/>
        </w:rPr>
        <w:t>com),Bitcoinity,and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  <w:spacing w:val="-1"/>
        </w:rPr>
        <w:t>Thomson</w:t>
      </w:r>
      <w:r>
        <w:rPr>
          <w:sz w:val="14"/>
          <w:szCs w:val="14"/>
          <w:spacing w:val="20"/>
        </w:rPr>
        <w:t xml:space="preserve"> </w:t>
      </w:r>
      <w:r>
        <w:rPr>
          <w:sz w:val="14"/>
          <w:szCs w:val="14"/>
          <w:spacing w:val="-1"/>
        </w:rPr>
        <w:t>Reuters.</w:t>
      </w:r>
    </w:p>
    <w:p>
      <w:pPr>
        <w:spacing w:line="235" w:lineRule="auto"/>
        <w:sectPr>
          <w:headerReference w:type="default" r:id="rId1"/>
          <w:footerReference w:type="default" r:id="rId69"/>
          <w:pgSz w:w="8620" w:h="12980"/>
          <w:pgMar w:top="400" w:right="303" w:bottom="787" w:left="1249" w:header="0" w:footer="661" w:gutter="0"/>
        </w:sectPr>
        <w:rPr>
          <w:sz w:val="14"/>
          <w:szCs w:val="14"/>
        </w:rPr>
      </w:pPr>
    </w:p>
    <w:p>
      <w:pPr>
        <w:pStyle w:val="BodyText"/>
        <w:ind w:left="149"/>
        <w:spacing w:line="212" w:lineRule="exact"/>
        <w:rPr>
          <w:sz w:val="16"/>
          <w:szCs w:val="16"/>
        </w:rPr>
      </w:pPr>
      <w:r>
        <w:rPr>
          <w:sz w:val="16"/>
          <w:szCs w:val="16"/>
          <w:i/>
          <w:iCs/>
          <w:spacing w:val="-3"/>
          <w:w w:val="96"/>
          <w:position w:val="3"/>
        </w:rPr>
        <w:t>Review of</w:t>
      </w:r>
      <w:r>
        <w:rPr>
          <w:sz w:val="16"/>
          <w:szCs w:val="16"/>
          <w:i/>
          <w:iCs/>
          <w:spacing w:val="-29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6"/>
          <w:position w:val="3"/>
        </w:rPr>
        <w:t>Asset</w:t>
      </w:r>
      <w:r>
        <w:rPr>
          <w:sz w:val="16"/>
          <w:szCs w:val="16"/>
          <w:i/>
          <w:iCs/>
          <w:spacing w:val="-11"/>
          <w:position w:val="3"/>
        </w:rPr>
        <w:t xml:space="preserve"> </w:t>
      </w:r>
      <w:r>
        <w:rPr>
          <w:sz w:val="16"/>
          <w:szCs w:val="16"/>
          <w:i/>
          <w:iCs/>
          <w:spacing w:val="-3"/>
          <w:w w:val="96"/>
          <w:position w:val="3"/>
        </w:rPr>
        <w:t>Pricing Shudies /v 12n32022</w:t>
      </w:r>
    </w:p>
    <w:p>
      <w:pPr>
        <w:spacing w:line="399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47712" behindDoc="0" locked="0" layoutInCell="1" allowOverlap="1">
                <wp:simplePos x="0" y="0"/>
                <wp:positionH relativeFrom="column">
                  <wp:posOffset>1112314</wp:posOffset>
                </wp:positionH>
                <wp:positionV relativeFrom="paragraph">
                  <wp:posOffset>3682708</wp:posOffset>
                </wp:positionV>
                <wp:extent cx="7054215" cy="162560"/>
                <wp:effectExtent l="0" t="0" r="0" b="0"/>
                <wp:wrapNone/>
                <wp:docPr id="120" name="TextBox 120"/>
                <wp:cNvGraphicFramePr/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5400000">
                          <a:off x="1112314" y="3682708"/>
                          <a:ext cx="7054215" cy="1625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8" w:lineRule="auto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hyperlink w:history="true" r:id="rId47"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4"/>
                                </w:rPr>
                                <w:t>https://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academic.oup.com/raps/article/12/3/667/6543623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by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Des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Moines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University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-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Osteopathic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Medical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Center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user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on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190ctober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2" style="position:absolute;margin-left:87.5838pt;margin-top:289.977pt;mso-position-vertical-relative:text;mso-position-horizontal-relative:text;width:555.45pt;height:12.8pt;z-index:25214771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8" w:lineRule="auto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hyperlink w:history="true" r:id="rId47"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4"/>
                          </w:rPr>
                          <w:t>https://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academic.oup.com/raps/article/12/3/667/6543623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by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Des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Moines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University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-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Osteopathic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Medical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Center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user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on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190ctober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149" w:right="1019"/>
        <w:spacing w:before="57" w:line="247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baseline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mean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return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equal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436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basis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points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per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day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statistically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zero.However,these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most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likely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attainable.In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fact,this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includes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countries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restrictions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capital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fows</w:t>
      </w:r>
      <w:r>
        <w:rPr>
          <w:sz w:val="20"/>
          <w:szCs w:val="20"/>
          <w:spacing w:val="-1"/>
        </w:rPr>
        <w:t>,limiting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investors'ability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transfer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money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in,and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</w:rPr>
        <w:t>out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</w:rPr>
        <w:t>of,some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-1"/>
        </w:rPr>
        <w:t>.Although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some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capital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control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measures  are  likely  to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bite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more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retail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than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large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inves</w:t>
      </w:r>
      <w:r>
        <w:rPr>
          <w:sz w:val="20"/>
          <w:szCs w:val="20"/>
          <w:spacing w:val="-1"/>
        </w:rPr>
        <w:t>tors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(Baba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color w:val="0000FF"/>
          <w:spacing w:val="-1"/>
        </w:rPr>
        <w:t>and</w:t>
      </w:r>
      <w:r>
        <w:rPr>
          <w:sz w:val="20"/>
          <w:szCs w:val="20"/>
          <w:color w:val="0000FF"/>
        </w:rPr>
        <w:t xml:space="preserve">  </w:t>
      </w:r>
      <w:r>
        <w:rPr>
          <w:sz w:val="20"/>
          <w:szCs w:val="20"/>
          <w:color w:val="0000FF"/>
          <w:spacing w:val="-1"/>
        </w:rPr>
        <w:t>Kokenyne,2011</w:t>
      </w:r>
      <w:r>
        <w:rPr>
          <w:sz w:val="20"/>
          <w:szCs w:val="20"/>
          <w:color w:val="0000FF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),they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likely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make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strategy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difficult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im-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plement</w:t>
      </w:r>
      <w:r>
        <w:rPr>
          <w:sz w:val="20"/>
          <w:szCs w:val="20"/>
          <w:spacing w:val="1"/>
        </w:rPr>
        <w:t>.</w:t>
      </w:r>
      <w:r>
        <w:rPr>
          <w:sz w:val="20"/>
          <w:szCs w:val="20"/>
        </w:rPr>
        <w:t>Further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according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to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various</w:t>
      </w:r>
      <w:r>
        <w:rPr>
          <w:sz w:val="20"/>
          <w:szCs w:val="20"/>
          <w:spacing w:val="1"/>
        </w:rPr>
        <w:t xml:space="preserve">    </w:t>
      </w:r>
      <w:r>
        <w:rPr>
          <w:sz w:val="20"/>
          <w:szCs w:val="20"/>
        </w:rPr>
        <w:t>quality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</w:rPr>
        <w:t>indicators</w:t>
      </w:r>
      <w:r>
        <w:rPr>
          <w:sz w:val="20"/>
          <w:szCs w:val="20"/>
          <w:spacing w:val="1"/>
        </w:rPr>
        <w:t xml:space="preserve">    </w:t>
      </w:r>
      <w:r>
        <w:rPr>
          <w:sz w:val="20"/>
          <w:szCs w:val="20"/>
        </w:rPr>
        <w:t>some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 xml:space="preserve"> of   the </w:t>
      </w:r>
      <w:r>
        <w:rPr>
          <w:sz w:val="20"/>
          <w:szCs w:val="20"/>
          <w:spacing w:val="-1"/>
        </w:rPr>
        <w:t>exchanges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less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reliable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some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associated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with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lower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trading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volume.Similarly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</w:rPr>
        <w:t>to</w:t>
      </w:r>
      <w:r>
        <w:rPr>
          <w:sz w:val="20"/>
          <w:szCs w:val="20"/>
          <w:spacing w:val="18"/>
          <w:w w:val="101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sz w:val="20"/>
          <w:szCs w:val="20"/>
        </w:rPr>
        <w:t>bas</w:t>
      </w:r>
      <w:r>
        <w:rPr>
          <w:sz w:val="20"/>
          <w:szCs w:val="20"/>
          <w:spacing w:val="-1"/>
        </w:rPr>
        <w:t>eline</w:t>
      </w:r>
      <w:r>
        <w:rPr>
          <w:sz w:val="20"/>
          <w:szCs w:val="20"/>
          <w:spacing w:val="22"/>
          <w:w w:val="101"/>
        </w:rPr>
        <w:t xml:space="preserve">  </w:t>
      </w:r>
      <w:r>
        <w:rPr>
          <w:sz w:val="20"/>
          <w:szCs w:val="20"/>
          <w:spacing w:val="-1"/>
        </w:rPr>
        <w:t>sample,within</w:t>
      </w:r>
      <w:r>
        <w:rPr>
          <w:sz w:val="20"/>
          <w:szCs w:val="20"/>
          <w:spacing w:val="18"/>
          <w:w w:val="101"/>
        </w:rPr>
        <w:t xml:space="preserve"> 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20"/>
          <w:w w:val="101"/>
        </w:rPr>
        <w:t xml:space="preserve">  </w:t>
      </w:r>
      <w:r>
        <w:rPr>
          <w:sz w:val="20"/>
          <w:szCs w:val="20"/>
          <w:spacing w:val="-1"/>
        </w:rPr>
        <w:t>decline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monotonically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</w:rPr>
        <w:t>from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</w:rPr>
        <w:t>fir</w:t>
      </w:r>
      <w:r>
        <w:rPr>
          <w:sz w:val="20"/>
          <w:szCs w:val="20"/>
          <w:spacing w:val="-1"/>
        </w:rPr>
        <w:t>st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last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portfolio,and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long/short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return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negative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statistically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zero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after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accounting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bid/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ask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2"/>
        </w:rPr>
        <w:t>spreads.</w:t>
      </w:r>
    </w:p>
    <w:p>
      <w:pPr>
        <w:pStyle w:val="BodyText"/>
        <w:ind w:left="149" w:right="1007" w:firstLine="229"/>
        <w:spacing w:before="69" w:line="248" w:lineRule="auto"/>
        <w:jc w:val="both"/>
        <w:rPr>
          <w:sz w:val="20"/>
          <w:szCs w:val="20"/>
        </w:rPr>
      </w:pPr>
      <w:r>
        <w:rPr>
          <w:sz w:val="20"/>
          <w:szCs w:val="20"/>
        </w:rPr>
        <w:t>Panel D considers a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sample containing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several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crypto-to-bitcoin pairs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period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starting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March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31,2016,when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data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number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sufficient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build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portfolios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are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availabl</w:t>
      </w:r>
      <w:r>
        <w:rPr>
          <w:sz w:val="20"/>
          <w:szCs w:val="20"/>
          <w:spacing w:val="-1"/>
        </w:rPr>
        <w:t>e.Specifically,we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include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411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traded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87  exchanges  for </w:t>
      </w:r>
      <w:r>
        <w:rPr>
          <w:sz w:val="20"/>
          <w:szCs w:val="20"/>
          <w:spacing w:val="-1"/>
        </w:rPr>
        <w:t xml:space="preserve"> 10  of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the  most-traded  cryptocurrencies  against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bitcoin.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  <w:spacing w:val="56"/>
        </w:rPr>
        <w:t xml:space="preserve"> </w:t>
      </w:r>
      <w:r>
        <w:rPr>
          <w:sz w:val="20"/>
          <w:szCs w:val="20"/>
          <w:spacing w:val="-1"/>
        </w:rPr>
        <w:t>each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crypto-to-bitcoin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pair,we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select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from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Cryptocompare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website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(https://cryptocompare.com)t</w:t>
      </w:r>
      <w:r>
        <w:rPr>
          <w:sz w:val="20"/>
          <w:szCs w:val="20"/>
          <w:spacing w:val="-1"/>
        </w:rPr>
        <w:t>he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exchange-pairs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corresponding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top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20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terms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of trading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volume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as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of May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2021,and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compute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pri</w:t>
      </w:r>
      <w:r>
        <w:rPr>
          <w:sz w:val="20"/>
          <w:szCs w:val="20"/>
          <w:spacing w:val="-1"/>
        </w:rPr>
        <w:t>ces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measured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in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units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ETH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per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bitcoin</w:t>
      </w:r>
      <w:r>
        <w:rPr>
          <w:sz w:val="20"/>
          <w:szCs w:val="20"/>
          <w:spacing w:val="1"/>
        </w:rPr>
        <w:t>,</w:t>
      </w:r>
      <w:r>
        <w:rPr>
          <w:sz w:val="20"/>
          <w:szCs w:val="20"/>
        </w:rPr>
        <w:t>and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discounts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with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respect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to  the </w:t>
      </w:r>
      <w:r>
        <w:rPr>
          <w:sz w:val="20"/>
          <w:szCs w:val="20"/>
        </w:rPr>
        <w:t>ethereum-to-bitcoin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pair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</w:rPr>
        <w:t>Kraken.</w:t>
      </w:r>
      <w:r>
        <w:rPr>
          <w:sz w:val="20"/>
          <w:szCs w:val="20"/>
          <w:spacing w:val="-1"/>
        </w:rPr>
        <w:t>We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focus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gross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because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unavailability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historical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bid</w:t>
      </w:r>
      <w:r>
        <w:rPr>
          <w:sz w:val="20"/>
          <w:szCs w:val="20"/>
          <w:spacing w:val="6"/>
        </w:rPr>
        <w:t>/</w:t>
      </w:r>
      <w:r>
        <w:rPr>
          <w:sz w:val="20"/>
          <w:szCs w:val="20"/>
        </w:rPr>
        <w:t>ask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spreads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most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pairs</w:t>
      </w:r>
      <w:r>
        <w:rPr>
          <w:sz w:val="20"/>
          <w:szCs w:val="20"/>
          <w:spacing w:val="6"/>
        </w:rPr>
        <w:t>.</w:t>
      </w:r>
      <w:r>
        <w:rPr>
          <w:sz w:val="20"/>
          <w:szCs w:val="20"/>
        </w:rPr>
        <w:t>Even </w:t>
      </w:r>
      <w:r>
        <w:rPr>
          <w:sz w:val="20"/>
          <w:szCs w:val="20"/>
        </w:rPr>
        <w:t>though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transferring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cryptocurren</w:t>
      </w:r>
      <w:r>
        <w:rPr>
          <w:sz w:val="20"/>
          <w:szCs w:val="20"/>
          <w:spacing w:val="-1"/>
        </w:rPr>
        <w:t>cies,as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opposed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fiat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currencies,should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less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restrictive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from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perspective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of domestic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regulations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of international </w:t>
      </w:r>
      <w:r>
        <w:rPr>
          <w:sz w:val="20"/>
          <w:szCs w:val="20"/>
        </w:rPr>
        <w:t>flows,we  document  a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</w:rPr>
        <w:t>large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cross-section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of  discounts,from-2.95%on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first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</w:rPr>
        <w:t>portfolio  to  1.91%on  the  last  portfol</w:t>
      </w:r>
      <w:r>
        <w:rPr>
          <w:sz w:val="20"/>
          <w:szCs w:val="20"/>
          <w:spacing w:val="-1"/>
        </w:rPr>
        <w:t>io.Also  for  this  sample,we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find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evidence of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</w:rPr>
        <w:t>economically large increasing cross retu</w:t>
      </w:r>
      <w:r>
        <w:rPr>
          <w:sz w:val="20"/>
          <w:szCs w:val="20"/>
          <w:spacing w:val="-1"/>
        </w:rPr>
        <w:t>rns and decreasing within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returns.The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mean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return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on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</w:rPr>
        <w:t>lon</w:t>
      </w:r>
      <w:r>
        <w:rPr>
          <w:sz w:val="20"/>
          <w:szCs w:val="20"/>
          <w:spacing w:val="-1"/>
        </w:rPr>
        <w:t>g/short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positive,statistically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different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from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zero,and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larger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t</w:t>
      </w:r>
      <w:r>
        <w:rPr>
          <w:sz w:val="20"/>
          <w:szCs w:val="20"/>
          <w:spacing w:val="-1"/>
        </w:rPr>
        <w:t>hanfor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bitcoin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pairs.Thisis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surprising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these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returns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before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transaction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costs,which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are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likely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larger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for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crypto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pairs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different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from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bitcoin,because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these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pairs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tend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be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less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liquid.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However,because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unavailability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</w:rPr>
        <w:t>historical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bid/ask  spreads  f</w:t>
      </w:r>
      <w:r>
        <w:rPr>
          <w:sz w:val="20"/>
          <w:szCs w:val="20"/>
          <w:spacing w:val="-1"/>
        </w:rPr>
        <w:t>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most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pairs,we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could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not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test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this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conj</w:t>
      </w:r>
      <w:r>
        <w:rPr>
          <w:sz w:val="20"/>
          <w:szCs w:val="20"/>
          <w:spacing w:val="-1"/>
        </w:rPr>
        <w:t>ecture.</w:t>
      </w:r>
    </w:p>
    <w:p>
      <w:pPr>
        <w:pStyle w:val="BodyText"/>
        <w:ind w:left="149" w:right="1017" w:firstLine="219"/>
        <w:spacing w:before="106" w:line="242" w:lineRule="auto"/>
        <w:jc w:val="both"/>
        <w:rPr>
          <w:sz w:val="20"/>
          <w:szCs w:val="20"/>
        </w:rPr>
      </w:pPr>
      <w:r>
        <w:rPr>
          <w:sz w:val="20"/>
          <w:szCs w:val="20"/>
        </w:rPr>
        <w:t>Finally,panel  E  considers  a  sample  contai</w:t>
      </w:r>
      <w:r>
        <w:rPr>
          <w:sz w:val="20"/>
          <w:szCs w:val="20"/>
          <w:spacing w:val="-1"/>
        </w:rPr>
        <w:t>ning  274  crypto-to-fiat  pairs,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excluding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bitcoin,for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period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-1"/>
        </w:rPr>
        <w:t>starting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March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31,2016,when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data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2"/>
        </w:rPr>
        <w:t>for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2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number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pairs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</w:rPr>
        <w:t>sufficient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</w:rPr>
        <w:t>build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portfolios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</w:rPr>
        <w:t>are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</w:rPr>
        <w:t>availab</w:t>
      </w:r>
      <w:r>
        <w:rPr>
          <w:sz w:val="20"/>
          <w:szCs w:val="20"/>
          <w:spacing w:val="-1"/>
        </w:rPr>
        <w:t>le.Specifically,we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consider the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same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cryptocurrencies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incl</w:t>
      </w:r>
      <w:r>
        <w:rPr>
          <w:sz w:val="20"/>
          <w:szCs w:val="20"/>
          <w:spacing w:val="-1"/>
        </w:rPr>
        <w:t>uded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in the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sample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from panel D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  following  eight  fiat  currencies:Aus</w:t>
      </w:r>
      <w:r>
        <w:rPr>
          <w:sz w:val="20"/>
          <w:szCs w:val="20"/>
          <w:spacing w:val="-1"/>
        </w:rPr>
        <w:t>tralian  dollar,Canadian  dollar,Swiss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franc,Euro,British   pound,Japanese   yen,Polish    zlot,and  </w:t>
      </w:r>
      <w:r>
        <w:rPr>
          <w:sz w:val="20"/>
          <w:szCs w:val="20"/>
          <w:spacing w:val="-1"/>
        </w:rPr>
        <w:t xml:space="preserve">  U.S.dollar.These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pairs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</w:rPr>
        <w:t>are  traded   on</w:t>
      </w:r>
      <w:r>
        <w:rPr>
          <w:sz w:val="20"/>
          <w:szCs w:val="20"/>
          <w:spacing w:val="12"/>
          <w:w w:val="101"/>
        </w:rPr>
        <w:t xml:space="preserve">  </w:t>
      </w:r>
      <w:r>
        <w:rPr>
          <w:sz w:val="20"/>
          <w:szCs w:val="20"/>
        </w:rPr>
        <w:t>29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sz w:val="20"/>
          <w:szCs w:val="20"/>
        </w:rPr>
        <w:t>exchanges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</w:rPr>
        <w:t>a</w:t>
      </w:r>
      <w:r>
        <w:rPr>
          <w:sz w:val="20"/>
          <w:szCs w:val="20"/>
          <w:spacing w:val="-1"/>
        </w:rPr>
        <w:t>nd  we   compute  prices   and  returns</w:t>
      </w:r>
    </w:p>
    <w:p>
      <w:pPr>
        <w:spacing w:line="259" w:lineRule="auto"/>
        <w:rPr>
          <w:rFonts w:ascii="Arial"/>
          <w:sz w:val="21"/>
        </w:rPr>
      </w:pPr>
      <w:r>
        <w:drawing>
          <wp:anchor distT="0" distB="0" distL="0" distR="0" simplePos="0" relativeHeight="252148736" behindDoc="0" locked="0" layoutInCell="1" allowOverlap="1">
            <wp:simplePos x="0" y="0"/>
            <wp:positionH relativeFrom="column">
              <wp:posOffset>101591</wp:posOffset>
            </wp:positionH>
            <wp:positionV relativeFrom="paragraph">
              <wp:posOffset>114179</wp:posOffset>
            </wp:positionV>
            <wp:extent cx="482616" cy="6350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61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48" w:right="1026" w:hanging="149"/>
        <w:spacing w:before="40" w:line="237" w:lineRule="auto"/>
        <w:rPr>
          <w:sz w:val="14"/>
          <w:szCs w:val="14"/>
        </w:rPr>
      </w:pPr>
      <w:r>
        <w:rPr>
          <w:sz w:val="8"/>
          <w:szCs w:val="8"/>
          <w:spacing w:val="-2"/>
          <w:position w:val="2"/>
        </w:rPr>
        <w:t>11    </w:t>
      </w:r>
      <w:r>
        <w:rPr>
          <w:sz w:val="14"/>
          <w:szCs w:val="14"/>
          <w:spacing w:val="-2"/>
        </w:rPr>
        <w:t>The   </w:t>
      </w:r>
      <w:r>
        <w:rPr>
          <w:sz w:val="14"/>
          <w:szCs w:val="14"/>
        </w:rPr>
        <w:t>10  cryptocurrencies  are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cardano   (ADA),bitcoin  cash   (BCH),</w:t>
      </w:r>
      <w:r>
        <w:rPr>
          <w:sz w:val="14"/>
          <w:szCs w:val="14"/>
          <w:spacing w:val="-1"/>
        </w:rPr>
        <w:t>dogecoin  (DOGE),EOS,ethereum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  <w:spacing w:val="-1"/>
        </w:rPr>
        <w:t>cash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(ETC),ethereum(ETH),litecoin     (LTH),stellar(XLM),monero(XMR),and     ripple     (XRP)</w:t>
      </w:r>
    </w:p>
    <w:p>
      <w:pPr>
        <w:spacing w:line="237" w:lineRule="auto"/>
        <w:sectPr>
          <w:footerReference w:type="default" r:id="rId70"/>
          <w:pgSz w:w="8620" w:h="12980"/>
          <w:pgMar w:top="341" w:right="322" w:bottom="801" w:left="910" w:header="0" w:footer="657" w:gutter="0"/>
        </w:sectPr>
        <w:rPr>
          <w:sz w:val="14"/>
          <w:szCs w:val="14"/>
        </w:rPr>
      </w:pPr>
    </w:p>
    <w:p>
      <w:pPr>
        <w:spacing w:line="40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69216" behindDoc="0" locked="0" layoutInCell="1" allowOverlap="1">
                <wp:simplePos x="0" y="0"/>
                <wp:positionH relativeFrom="column">
                  <wp:posOffset>890082</wp:posOffset>
                </wp:positionH>
                <wp:positionV relativeFrom="paragraph">
                  <wp:posOffset>3681401</wp:posOffset>
                </wp:positionV>
                <wp:extent cx="7054215" cy="162560"/>
                <wp:effectExtent l="0" t="0" r="0" b="0"/>
                <wp:wrapNone/>
                <wp:docPr id="124" name="TextBox 124"/>
                <wp:cNvGraphicFramePr/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 rot="5400000">
                          <a:off x="890082" y="3681401"/>
                          <a:ext cx="7054215" cy="1625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8" w:lineRule="auto"/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6"/>
                                <w:szCs w:val="16"/>
                                <w:spacing w:val="-4"/>
                              </w:rPr>
                              <w:t xml:space="preserve"> </w:t>
                            </w:r>
                            <w:hyperlink w:history="true" r:id="rId47"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4"/>
                                </w:rPr>
                                <w:t>https://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academic.oup.com/raps/article/12/3/667/6543623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by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Des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Moines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University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-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Osteopathic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Medical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Center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user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on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190ctober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Hei" w:hAnsi="SimHei" w:eastAsia="SimHei" w:cs="SimHei"/>
                                  <w:sz w:val="16"/>
                                  <w:szCs w:val="16"/>
                                  <w:spacing w:val="-5"/>
                                </w:rPr>
                                <w:t>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4" style="position:absolute;margin-left:70.0852pt;margin-top:289.874pt;mso-position-vertical-relative:text;mso-position-horizontal-relative:text;width:555.45pt;height:12.8pt;z-index:25216921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8" w:lineRule="auto"/>
                        <w:rPr>
                          <w:rFonts w:ascii="SimHei" w:hAnsi="SimHei" w:eastAsia="SimHei" w:cs="SimHei"/>
                          <w:sz w:val="16"/>
                          <w:szCs w:val="16"/>
                        </w:rPr>
                      </w:pP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6"/>
                          <w:szCs w:val="16"/>
                          <w:spacing w:val="-4"/>
                        </w:rPr>
                        <w:t xml:space="preserve"> </w:t>
                      </w:r>
                      <w:hyperlink w:history="true" r:id="rId47"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4"/>
                          </w:rPr>
                          <w:t>https://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academic.oup.com/raps/article/12/3/667/6543623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by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Des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Moines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University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-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Osteopathic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Medical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Center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user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on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190ctober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SimHei" w:hAnsi="SimHei" w:eastAsia="SimHei" w:cs="SimHei"/>
                            <w:sz w:val="16"/>
                            <w:szCs w:val="16"/>
                            <w:spacing w:val="-5"/>
                          </w:rPr>
                          <w:t>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29"/>
        <w:spacing w:before="40" w:line="188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Table</w:t>
      </w:r>
      <w:r>
        <w:rPr>
          <w:sz w:val="14"/>
          <w:szCs w:val="14"/>
          <w:b/>
          <w:bCs/>
          <w:spacing w:val="6"/>
        </w:rPr>
        <w:t xml:space="preserve">  </w:t>
      </w:r>
      <w:r>
        <w:rPr>
          <w:sz w:val="14"/>
          <w:szCs w:val="14"/>
          <w:b/>
          <w:bCs/>
          <w:spacing w:val="-1"/>
        </w:rPr>
        <w:t>9</w:t>
      </w:r>
    </w:p>
    <w:p>
      <w:pPr>
        <w:pStyle w:val="BodyText"/>
        <w:ind w:left="29"/>
        <w:spacing w:before="83" w:line="189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Execution risks</w:t>
      </w:r>
    </w:p>
    <w:p>
      <w:pPr>
        <w:pStyle w:val="BodyText"/>
        <w:ind w:left="4824"/>
        <w:spacing w:before="68" w:line="186" w:lineRule="exact"/>
        <w:rPr>
          <w:sz w:val="14"/>
          <w:szCs w:val="14"/>
        </w:rPr>
      </w:pPr>
      <w:r>
        <w:pict>
          <v:shape id="_x0000_s186" style="position:absolute;margin-left:216.5pt;margin-top:4.65424pt;mso-position-vertical-relative:text;mso-position-horizontal-relative:text;width:19.8pt;height:8.45pt;z-index:252171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i/>
                      <w:iCs/>
                      <w:spacing w:val="-3"/>
                    </w:rPr>
                    <w:t>Within</w:t>
                  </w:r>
                </w:p>
              </w:txbxContent>
            </v:textbox>
          </v:shape>
        </w:pict>
      </w:r>
      <w:r>
        <w:pict>
          <v:shape id="_x0000_s188" style="position:absolute;margin-left:97.0276pt;margin-top:4.66821pt;mso-position-vertical-relative:text;mso-position-horizontal-relative:text;width:29.25pt;height:8.45pt;z-index:252170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1"/>
                    </w:rPr>
                    <w:t>portfolios</w:t>
                  </w:r>
                </w:p>
              </w:txbxContent>
            </v:textbox>
          </v:shape>
        </w:pict>
      </w:r>
      <w:r>
        <w:pict>
          <v:shape id="_x0000_s190" style="position:absolute;margin-left:75.5025pt;margin-top:4.78717pt;mso-position-vertical-relative:text;mso-position-horizontal-relative:text;width:17.7pt;height:8.35pt;z-index:252172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8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1"/>
                    </w:rPr>
                    <w:t>Cross</w:t>
                  </w:r>
                </w:p>
              </w:txbxContent>
            </v:textbox>
          </v:shape>
        </w:pict>
      </w:r>
      <w:r>
        <w:rPr>
          <w:sz w:val="14"/>
          <w:szCs w:val="14"/>
          <w:i/>
          <w:iCs/>
          <w:spacing w:val="1"/>
          <w:position w:val="2"/>
        </w:rPr>
        <w:t>portfolios</w:t>
      </w:r>
    </w:p>
    <w:p>
      <w:pPr>
        <w:spacing w:line="22" w:lineRule="exact"/>
        <w:rPr/>
      </w:pPr>
      <w:r/>
    </w:p>
    <w:tbl>
      <w:tblPr>
        <w:tblStyle w:val="TableNormal"/>
        <w:tblW w:w="628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83"/>
        <w:gridCol w:w="424"/>
        <w:gridCol w:w="399"/>
        <w:gridCol w:w="408"/>
        <w:gridCol w:w="396"/>
        <w:gridCol w:w="397"/>
        <w:gridCol w:w="402"/>
        <w:gridCol w:w="409"/>
        <w:gridCol w:w="414"/>
        <w:gridCol w:w="414"/>
        <w:gridCol w:w="414"/>
        <w:gridCol w:w="401"/>
        <w:gridCol w:w="402"/>
        <w:gridCol w:w="417"/>
      </w:tblGrid>
      <w:tr>
        <w:trPr>
          <w:trHeight w:val="349" w:hRule="atLeast"/>
        </w:trPr>
        <w:tc>
          <w:tcPr>
            <w:tcW w:w="98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9"/>
              <w:spacing w:before="174" w:line="190" w:lineRule="auto"/>
              <w:rPr/>
            </w:pPr>
            <w:r>
              <w:rPr>
                <w:spacing w:val="-1"/>
              </w:rPr>
              <w:t>Porfolio</w:t>
            </w:r>
            <w:r>
              <w:rPr>
                <w:spacing w:val="68"/>
              </w:rPr>
              <w:t xml:space="preserve"> </w:t>
            </w:r>
            <w:r>
              <w:rPr>
                <w:spacing w:val="-1"/>
                <w:position w:val="-2"/>
              </w:rPr>
              <w:t>1</w:t>
            </w:r>
          </w:p>
        </w:tc>
        <w:tc>
          <w:tcPr>
            <w:tcW w:w="42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6"/>
              <w:spacing w:before="196" w:line="183" w:lineRule="auto"/>
              <w:rPr/>
            </w:pPr>
            <w:r>
              <w:rPr/>
              <w:t>2</w:t>
            </w:r>
          </w:p>
        </w:tc>
        <w:tc>
          <w:tcPr>
            <w:tcW w:w="39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3"/>
              <w:spacing w:before="196" w:line="183" w:lineRule="auto"/>
              <w:rPr/>
            </w:pPr>
            <w:r>
              <w:rPr/>
              <w:t>3</w:t>
            </w:r>
          </w:p>
        </w:tc>
        <w:tc>
          <w:tcPr>
            <w:tcW w:w="40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4"/>
              <w:spacing w:before="207" w:line="174" w:lineRule="auto"/>
              <w:rPr/>
            </w:pPr>
            <w:r>
              <w:rPr>
                <w:color w:val="793800"/>
              </w:rPr>
              <w:t>4</w:t>
            </w:r>
          </w:p>
        </w:tc>
        <w:tc>
          <w:tcPr>
            <w:tcW w:w="39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5"/>
              <w:spacing w:before="197" w:line="182" w:lineRule="auto"/>
              <w:rPr/>
            </w:pPr>
            <w:r>
              <w:rPr/>
              <w:t>5</w:t>
            </w:r>
          </w:p>
        </w:tc>
        <w:tc>
          <w:tcPr>
            <w:tcW w:w="397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0"/>
              <w:spacing w:before="196" w:line="183" w:lineRule="auto"/>
              <w:rPr/>
            </w:pPr>
            <w:r>
              <w:rPr/>
              <w:t>6</w:t>
            </w:r>
          </w:p>
        </w:tc>
        <w:tc>
          <w:tcPr>
            <w:tcW w:w="4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3"/>
              <w:spacing w:before="197" w:line="182" w:lineRule="auto"/>
              <w:rPr/>
            </w:pPr>
            <w:r>
              <w:rPr/>
              <w:t>7</w:t>
            </w:r>
          </w:p>
        </w:tc>
        <w:tc>
          <w:tcPr>
            <w:tcW w:w="40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1"/>
              <w:spacing w:before="196" w:line="184" w:lineRule="auto"/>
              <w:rPr/>
            </w:pPr>
            <w:r>
              <w:rPr/>
              <w:t>1</w:t>
            </w:r>
          </w:p>
        </w:tc>
        <w:tc>
          <w:tcPr>
            <w:tcW w:w="41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2"/>
              <w:spacing w:before="196" w:line="183" w:lineRule="auto"/>
              <w:rPr/>
            </w:pPr>
            <w:r>
              <w:rPr/>
              <w:t>2</w:t>
            </w:r>
          </w:p>
        </w:tc>
        <w:tc>
          <w:tcPr>
            <w:tcW w:w="41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7"/>
              <w:spacing w:before="196" w:line="183" w:lineRule="auto"/>
              <w:rPr/>
            </w:pPr>
            <w:r>
              <w:rPr/>
              <w:t>3</w:t>
            </w:r>
          </w:p>
        </w:tc>
        <w:tc>
          <w:tcPr>
            <w:tcW w:w="41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4"/>
              <w:spacing w:before="196" w:line="183" w:lineRule="auto"/>
              <w:rPr/>
            </w:pPr>
            <w:r>
              <w:rPr>
                <w:color w:val="793800"/>
              </w:rPr>
              <w:t>4</w:t>
            </w:r>
          </w:p>
        </w:tc>
        <w:tc>
          <w:tcPr>
            <w:tcW w:w="40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0"/>
              <w:spacing w:before="197" w:line="182" w:lineRule="auto"/>
              <w:rPr/>
            </w:pPr>
            <w:r>
              <w:rPr/>
              <w:t>5</w:t>
            </w:r>
          </w:p>
        </w:tc>
        <w:tc>
          <w:tcPr>
            <w:tcW w:w="4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8"/>
              <w:spacing w:before="196" w:line="183" w:lineRule="auto"/>
              <w:rPr/>
            </w:pPr>
            <w:r>
              <w:rPr>
                <w:color w:val="860400"/>
              </w:rPr>
              <w:t>6</w:t>
            </w:r>
          </w:p>
        </w:tc>
        <w:tc>
          <w:tcPr>
            <w:tcW w:w="417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7"/>
              <w:spacing w:before="197" w:line="182" w:lineRule="auto"/>
              <w:rPr/>
            </w:pPr>
            <w:r>
              <w:rPr/>
              <w:t>7</w:t>
            </w:r>
          </w:p>
        </w:tc>
      </w:tr>
    </w:tbl>
    <w:p>
      <w:pPr>
        <w:ind w:left="2700"/>
        <w:spacing w:before="115" w:line="21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A.Baseline  gross  retuns</w:t>
      </w:r>
    </w:p>
    <w:p>
      <w:pPr>
        <w:ind w:left="59"/>
        <w:spacing w:before="26" w:line="189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4"/>
          <w:szCs w:val="14"/>
          <w:position w:val="-2"/>
        </w:rPr>
        <w:t>Mean     </w:t>
      </w:r>
      <w:r>
        <w:rPr>
          <w:rFonts w:ascii="SimSun" w:hAnsi="SimSun" w:eastAsia="SimSun" w:cs="SimSun"/>
          <w:sz w:val="13"/>
          <w:szCs w:val="13"/>
        </w:rPr>
        <w:t>0.140.390.450.550.660.861.531.150.680.530.470.400.350.03</w:t>
      </w:r>
    </w:p>
    <w:p>
      <w:pPr>
        <w:ind w:left="59"/>
        <w:spacing w:before="1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position w:val="-1"/>
        </w:rPr>
        <w:t>SE       </w:t>
      </w:r>
      <w:r>
        <w:rPr>
          <w:rFonts w:ascii="SimSun" w:hAnsi="SimSun" w:eastAsia="SimSun" w:cs="SimSun"/>
          <w:sz w:val="14"/>
          <w:szCs w:val="14"/>
        </w:rPr>
        <w:t>0.120.120.120.120.110.120.110.130.120.120.120.120.120.11</w:t>
      </w:r>
    </w:p>
    <w:p>
      <w:pPr>
        <w:ind w:left="2010"/>
        <w:spacing w:line="21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B.Sell at zero price when</w:t>
      </w:r>
      <w:r>
        <w:rPr>
          <w:rFonts w:ascii="SimSun" w:hAnsi="SimSun" w:eastAsia="SimSun" w:cs="SimSun"/>
          <w:sz w:val="14"/>
          <w:szCs w:val="14"/>
          <w:spacing w:val="9"/>
        </w:rPr>
        <w:t xml:space="preserve"> </w:t>
      </w:r>
      <w:r>
        <w:rPr>
          <w:rFonts w:ascii="SimSun" w:hAnsi="SimSun" w:eastAsia="SimSun" w:cs="SimSun"/>
          <w:sz w:val="14"/>
          <w:szCs w:val="14"/>
        </w:rPr>
        <w:t>exch</w:t>
      </w:r>
      <w:r>
        <w:rPr>
          <w:rFonts w:ascii="SimSun" w:hAnsi="SimSun" w:eastAsia="SimSun" w:cs="SimSun"/>
          <w:sz w:val="14"/>
          <w:szCs w:val="14"/>
          <w:spacing w:val="-1"/>
        </w:rPr>
        <w:t>angeshutdowns</w:t>
      </w:r>
    </w:p>
    <w:p>
      <w:pPr>
        <w:ind w:left="59"/>
        <w:spacing w:before="18" w:line="19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position w:val="-1"/>
        </w:rPr>
        <w:t>Mean    </w:t>
      </w:r>
      <w:r>
        <w:rPr>
          <w:rFonts w:ascii="SimSun" w:hAnsi="SimSun" w:eastAsia="SimSun" w:cs="SimSun"/>
          <w:sz w:val="14"/>
          <w:szCs w:val="14"/>
        </w:rPr>
        <w:t>-0.730.260.290.420.460.711.030.260.550.370.350.200.20-0.46</w:t>
      </w:r>
    </w:p>
    <w:p>
      <w:pPr>
        <w:ind w:left="59"/>
        <w:spacing w:before="11" w:line="15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SE       0.180.130.140.130.130.130.160.190.130.140.130.140.130.15</w:t>
      </w:r>
    </w:p>
    <w:p>
      <w:pPr>
        <w:ind w:left="2479"/>
        <w:spacing w:line="21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C.Sell at</w:t>
      </w:r>
      <w:r>
        <w:rPr>
          <w:rFonts w:ascii="SimSun" w:hAnsi="SimSun" w:eastAsia="SimSun" w:cs="SimSun"/>
          <w:sz w:val="14"/>
          <w:szCs w:val="14"/>
          <w:spacing w:val="25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low price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of</w:t>
      </w:r>
      <w:r>
        <w:rPr>
          <w:rFonts w:ascii="SimSun" w:hAnsi="SimSun" w:eastAsia="SimSun" w:cs="SimSun"/>
          <w:sz w:val="14"/>
          <w:szCs w:val="14"/>
          <w:spacing w:val="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the</w:t>
      </w:r>
      <w:r>
        <w:rPr>
          <w:rFonts w:ascii="SimSun" w:hAnsi="SimSun" w:eastAsia="SimSun" w:cs="SimSun"/>
          <w:sz w:val="14"/>
          <w:szCs w:val="14"/>
          <w:spacing w:val="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day</w:t>
      </w:r>
    </w:p>
    <w:p>
      <w:pPr>
        <w:ind w:left="59"/>
        <w:spacing w:before="27" w:line="19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position w:val="-1"/>
        </w:rPr>
        <w:t>Mean</w:t>
      </w:r>
      <w:r>
        <w:rPr>
          <w:rFonts w:ascii="SimSun" w:hAnsi="SimSun" w:eastAsia="SimSun" w:cs="SimSun"/>
          <w:sz w:val="14"/>
          <w:szCs w:val="14"/>
          <w:spacing w:val="20"/>
          <w:position w:val="-1"/>
        </w:rPr>
        <w:t xml:space="preserve">   </w:t>
      </w:r>
      <w:r>
        <w:rPr>
          <w:rFonts w:ascii="SimSun" w:hAnsi="SimSun" w:eastAsia="SimSun" w:cs="SimSun"/>
          <w:sz w:val="14"/>
          <w:szCs w:val="14"/>
        </w:rPr>
        <w:t>-3.30-2.88 -2.74 -2.67-2.55-2.33-1.69-2.35-2.61 -2.66-2.74-2.80-2.</w:t>
      </w:r>
      <w:r>
        <w:rPr>
          <w:rFonts w:ascii="SimSun" w:hAnsi="SimSun" w:eastAsia="SimSun" w:cs="SimSun"/>
          <w:sz w:val="14"/>
          <w:szCs w:val="14"/>
          <w:spacing w:val="-1"/>
        </w:rPr>
        <w:t>81-3.13</w:t>
      </w:r>
    </w:p>
    <w:p>
      <w:pPr>
        <w:ind w:left="49"/>
        <w:spacing w:before="1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SE       0.110.110.110.110.110.100.110.110.110.110.110.110.110.11</w:t>
      </w:r>
    </w:p>
    <w:p>
      <w:pPr>
        <w:ind w:left="2179"/>
        <w:spacing w:line="21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D.Sell at mean</w:t>
      </w:r>
      <w:r>
        <w:rPr>
          <w:rFonts w:ascii="SimSun" w:hAnsi="SimSun" w:eastAsia="SimSun" w:cs="SimSun"/>
          <w:sz w:val="14"/>
          <w:szCs w:val="14"/>
          <w:spacing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low/high price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of</w:t>
      </w:r>
      <w:r>
        <w:rPr>
          <w:rFonts w:ascii="SimSun" w:hAnsi="SimSun" w:eastAsia="SimSun" w:cs="SimSun"/>
          <w:sz w:val="14"/>
          <w:szCs w:val="14"/>
          <w:spacing w:val="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the</w:t>
      </w:r>
      <w:r>
        <w:rPr>
          <w:rFonts w:ascii="SimSun" w:hAnsi="SimSun" w:eastAsia="SimSun" w:cs="SimSun"/>
          <w:sz w:val="14"/>
          <w:szCs w:val="14"/>
          <w:spacing w:val="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day</w:t>
      </w:r>
    </w:p>
    <w:p>
      <w:pPr>
        <w:ind w:left="29"/>
        <w:spacing w:before="19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Mean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-1.58-1.25-1.15-1.06-0.95-0.73</w:t>
      </w:r>
      <w:r>
        <w:rPr>
          <w:rFonts w:ascii="SimSun" w:hAnsi="SimSun" w:eastAsia="SimSun" w:cs="SimSun"/>
          <w:sz w:val="14"/>
          <w:szCs w:val="14"/>
        </w:rPr>
        <w:t>-0.08 -0.60-0.96-1.06-1.14-1.20-1.23-1.55</w:t>
      </w:r>
    </w:p>
    <w:p>
      <w:pPr>
        <w:ind w:left="49"/>
        <w:spacing w:before="21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SE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 0.110.100.100.1</w:t>
      </w:r>
      <w:r>
        <w:rPr>
          <w:rFonts w:ascii="SimSun" w:hAnsi="SimSun" w:eastAsia="SimSun" w:cs="SimSun"/>
          <w:sz w:val="14"/>
          <w:szCs w:val="14"/>
        </w:rPr>
        <w:t>10.100.110.110.110.100.110.100.100.110.11</w:t>
      </w:r>
    </w:p>
    <w:p>
      <w:pPr>
        <w:pStyle w:val="BodyText"/>
        <w:ind w:left="29" w:right="763" w:firstLine="19"/>
        <w:spacing w:before="58" w:line="241" w:lineRule="auto"/>
        <w:jc w:val="both"/>
        <w:rPr>
          <w:sz w:val="14"/>
          <w:szCs w:val="14"/>
        </w:rPr>
      </w:pPr>
      <w:r>
        <w:rPr>
          <w:rFonts w:ascii="SimSun" w:hAnsi="SimSun" w:eastAsia="SimSun" w:cs="SimSun"/>
          <w:sz w:val="13"/>
          <w:szCs w:val="13"/>
          <w:color w:val="893200"/>
          <w:spacing w:val="-7"/>
        </w:rPr>
        <w:t>This table </w:t>
      </w:r>
      <w:r>
        <w:rPr>
          <w:rFonts w:ascii="SimSun" w:hAnsi="SimSun" w:eastAsia="SimSun" w:cs="SimSun"/>
          <w:sz w:val="13"/>
          <w:szCs w:val="13"/>
          <w:spacing w:val="-7"/>
        </w:rPr>
        <w:t>r</w:t>
      </w:r>
      <w:r>
        <w:rPr>
          <w:rFonts w:ascii="SimSun" w:hAnsi="SimSun" w:eastAsia="SimSun" w:cs="SimSun"/>
          <w:sz w:val="13"/>
          <w:szCs w:val="13"/>
          <w:color w:val="7D4300"/>
          <w:spacing w:val="-7"/>
        </w:rPr>
        <w:t>eport</w:t>
      </w:r>
      <w:r>
        <w:rPr>
          <w:rFonts w:ascii="SimSun" w:hAnsi="SimSun" w:eastAsia="SimSun" w:cs="SimSun"/>
          <w:sz w:val="13"/>
          <w:szCs w:val="13"/>
          <w:spacing w:val="-7"/>
        </w:rPr>
        <w:t>s,fo</w:t>
      </w:r>
      <w:r>
        <w:rPr>
          <w:rFonts w:ascii="SimSun" w:hAnsi="SimSun" w:eastAsia="SimSun" w:cs="SimSun"/>
          <w:sz w:val="13"/>
          <w:szCs w:val="13"/>
          <w:color w:val="00518F"/>
          <w:spacing w:val="-7"/>
        </w:rPr>
        <w:t>r </w:t>
      </w:r>
      <w:r>
        <w:rPr>
          <w:rFonts w:ascii="SimSun" w:hAnsi="SimSun" w:eastAsia="SimSun" w:cs="SimSun"/>
          <w:sz w:val="13"/>
          <w:szCs w:val="13"/>
          <w:color w:val="7E3200"/>
          <w:spacing w:val="-7"/>
        </w:rPr>
        <w:t>each portfoli</w:t>
      </w:r>
      <w:r>
        <w:rPr>
          <w:rFonts w:ascii="SimSun" w:hAnsi="SimSun" w:eastAsia="SimSun" w:cs="SimSun"/>
          <w:sz w:val="13"/>
          <w:szCs w:val="13"/>
          <w:spacing w:val="-7"/>
        </w:rPr>
        <w:t>oj,the mean crass and within re</w:t>
      </w:r>
      <w:r>
        <w:rPr>
          <w:rFonts w:ascii="SimSun" w:hAnsi="SimSun" w:eastAsia="SimSun" w:cs="SimSun"/>
          <w:sz w:val="13"/>
          <w:szCs w:val="13"/>
          <w:spacing w:val="-8"/>
        </w:rPr>
        <w:t>turns,and correspondingstandard errors by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sz w:val="14"/>
          <w:szCs w:val="14"/>
        </w:rPr>
        <w:t>bootstrap,for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</w:rPr>
        <w:t>seven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portfolios</w:t>
      </w:r>
      <w:r>
        <w:rPr>
          <w:sz w:val="14"/>
          <w:szCs w:val="14"/>
          <w:spacing w:val="31"/>
        </w:rPr>
        <w:t xml:space="preserve"> </w:t>
      </w:r>
      <w:r>
        <w:rPr>
          <w:sz w:val="14"/>
          <w:szCs w:val="14"/>
        </w:rPr>
        <w:t>sorted</w:t>
      </w:r>
      <w:r>
        <w:rPr>
          <w:sz w:val="14"/>
          <w:szCs w:val="14"/>
          <w:spacing w:val="23"/>
          <w:w w:val="102"/>
        </w:rPr>
        <w:t xml:space="preserve"> </w:t>
      </w:r>
      <w:r>
        <w:rPr>
          <w:sz w:val="14"/>
          <w:szCs w:val="14"/>
        </w:rPr>
        <w:t>by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</w:rPr>
        <w:t>bitcoin</w:t>
      </w:r>
      <w:r>
        <w:rPr>
          <w:sz w:val="14"/>
          <w:szCs w:val="14"/>
          <w:spacing w:val="29"/>
        </w:rPr>
        <w:t xml:space="preserve"> </w:t>
      </w:r>
      <w:r>
        <w:rPr>
          <w:sz w:val="14"/>
          <w:szCs w:val="14"/>
        </w:rPr>
        <w:t>discounts.Panel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</w:rPr>
        <w:t>A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</w:rPr>
        <w:t>r</w:t>
      </w:r>
      <w:r>
        <w:rPr>
          <w:sz w:val="14"/>
          <w:szCs w:val="14"/>
          <w:spacing w:val="-1"/>
        </w:rPr>
        <w:t>eports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24"/>
        </w:rPr>
        <w:t xml:space="preserve"> </w:t>
      </w:r>
      <w:r>
        <w:rPr>
          <w:sz w:val="14"/>
          <w:szCs w:val="14"/>
          <w:spacing w:val="-1"/>
        </w:rPr>
        <w:t>baseline</w:t>
      </w:r>
      <w:r>
        <w:rPr>
          <w:sz w:val="14"/>
          <w:szCs w:val="14"/>
          <w:spacing w:val="28"/>
          <w:w w:val="101"/>
        </w:rPr>
        <w:t xml:space="preserve"> </w:t>
      </w:r>
      <w:r>
        <w:rPr>
          <w:sz w:val="14"/>
          <w:szCs w:val="14"/>
          <w:spacing w:val="-1"/>
        </w:rPr>
        <w:t>gross</w:t>
      </w:r>
      <w:r>
        <w:rPr>
          <w:sz w:val="14"/>
          <w:szCs w:val="14"/>
          <w:spacing w:val="25"/>
        </w:rPr>
        <w:t xml:space="preserve"> </w:t>
      </w:r>
      <w:r>
        <w:rPr>
          <w:sz w:val="14"/>
          <w:szCs w:val="14"/>
          <w:spacing w:val="-1"/>
        </w:rPr>
        <w:t>returns.In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panelB,we</w:t>
      </w:r>
      <w:r>
        <w:rPr>
          <w:sz w:val="14"/>
          <w:szCs w:val="14"/>
          <w:spacing w:val="13"/>
        </w:rPr>
        <w:t xml:space="preserve"> </w:t>
      </w:r>
      <w:r>
        <w:rPr>
          <w:sz w:val="14"/>
          <w:szCs w:val="14"/>
        </w:rPr>
        <w:t>assume that investorsalways close theirtrades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ata price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-7"/>
        </w:rPr>
        <w:t xml:space="preserve"> </w:t>
      </w:r>
      <w:r>
        <w:rPr>
          <w:sz w:val="14"/>
          <w:szCs w:val="14"/>
        </w:rPr>
        <w:t>zeroif apair available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</w:rPr>
        <w:t>at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</w:rPr>
        <w:t>time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</w:rPr>
        <w:t>r</w:t>
      </w:r>
      <w:r>
        <w:rPr>
          <w:sz w:val="14"/>
          <w:szCs w:val="14"/>
          <w:spacing w:val="5"/>
        </w:rPr>
        <w:t xml:space="preserve"> </w:t>
      </w:r>
      <w:r>
        <w:rPr>
          <w:sz w:val="14"/>
          <w:szCs w:val="14"/>
        </w:rPr>
        <w:t>then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</w:rPr>
        <w:t>drops  </w:t>
      </w:r>
      <w:r>
        <w:rPr>
          <w:sz w:val="14"/>
          <w:szCs w:val="14"/>
        </w:rPr>
        <w:t>out  ofthe  sample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att+1.In</w:t>
      </w:r>
      <w:r>
        <w:rPr>
          <w:sz w:val="14"/>
          <w:szCs w:val="14"/>
          <w:spacing w:val="5"/>
        </w:rPr>
        <w:t xml:space="preserve">  </w:t>
      </w:r>
      <w:r>
        <w:rPr>
          <w:sz w:val="14"/>
          <w:szCs w:val="14"/>
        </w:rPr>
        <w:t>panel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C,we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assume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thatinvestorsdose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their</w:t>
      </w:r>
      <w:r>
        <w:rPr>
          <w:sz w:val="14"/>
          <w:szCs w:val="14"/>
          <w:spacing w:val="5"/>
        </w:rPr>
        <w:t xml:space="preserve">  </w:t>
      </w:r>
      <w:r>
        <w:rPr>
          <w:sz w:val="14"/>
          <w:szCs w:val="14"/>
        </w:rPr>
        <w:t>tr</w:t>
      </w:r>
      <w:r>
        <w:rPr>
          <w:sz w:val="14"/>
          <w:szCs w:val="14"/>
          <w:spacing w:val="-1"/>
        </w:rPr>
        <w:t>ades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  <w:spacing w:val="-1"/>
        </w:rPr>
        <w:t>att+1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  <w:spacing w:val="-1"/>
        </w:rPr>
        <w:t>always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  <w:spacing w:val="-1"/>
        </w:rPr>
        <w:t>at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  <w:spacing w:val="-1"/>
        </w:rPr>
        <w:t>thelowest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price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</w:rPr>
        <w:t>of the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</w:rPr>
        <w:t>day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</w:rPr>
        <w:t>for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</w:rPr>
        <w:t>a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</w:rPr>
        <w:t>given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exchange-currency</w:t>
      </w:r>
      <w:r>
        <w:rPr>
          <w:sz w:val="14"/>
          <w:szCs w:val="14"/>
          <w:spacing w:val="12"/>
        </w:rPr>
        <w:t xml:space="preserve"> </w:t>
      </w:r>
      <w:r>
        <w:rPr>
          <w:sz w:val="14"/>
          <w:szCs w:val="14"/>
        </w:rPr>
        <w:t>pair.In</w:t>
      </w:r>
      <w:r>
        <w:rPr>
          <w:sz w:val="14"/>
          <w:szCs w:val="14"/>
          <w:spacing w:val="11"/>
          <w:w w:val="102"/>
        </w:rPr>
        <w:t xml:space="preserve"> </w:t>
      </w:r>
      <w:r>
        <w:rPr>
          <w:sz w:val="14"/>
          <w:szCs w:val="14"/>
        </w:rPr>
        <w:t>panelD,weassu</w:t>
      </w:r>
      <w:r>
        <w:rPr>
          <w:sz w:val="14"/>
          <w:szCs w:val="14"/>
          <w:spacing w:val="-1"/>
        </w:rPr>
        <w:t>me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  <w:spacing w:val="-1"/>
        </w:rPr>
        <w:t>that</w:t>
      </w:r>
      <w:r>
        <w:rPr>
          <w:sz w:val="14"/>
          <w:szCs w:val="14"/>
          <w:spacing w:val="16"/>
        </w:rPr>
        <w:t xml:space="preserve"> </w:t>
      </w:r>
      <w:r>
        <w:rPr>
          <w:sz w:val="14"/>
          <w:szCs w:val="14"/>
          <w:spacing w:val="-1"/>
        </w:rPr>
        <w:t>investorsclose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  <w:spacing w:val="-1"/>
        </w:rPr>
        <w:t>their</w:t>
      </w:r>
      <w:r>
        <w:rPr>
          <w:sz w:val="14"/>
          <w:szCs w:val="14"/>
          <w:spacing w:val="12"/>
          <w:w w:val="102"/>
        </w:rPr>
        <w:t xml:space="preserve"> </w:t>
      </w:r>
      <w:r>
        <w:rPr>
          <w:sz w:val="14"/>
          <w:szCs w:val="14"/>
          <w:spacing w:val="-1"/>
        </w:rPr>
        <w:t>trades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  <w:spacing w:val="-1"/>
        </w:rPr>
        <w:t>att+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1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always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at</w:t>
      </w:r>
      <w:r>
        <w:rPr>
          <w:sz w:val="14"/>
          <w:szCs w:val="14"/>
          <w:spacing w:val="15"/>
        </w:rPr>
        <w:t xml:space="preserve"> </w:t>
      </w:r>
      <w:r>
        <w:rPr>
          <w:sz w:val="14"/>
          <w:szCs w:val="14"/>
        </w:rPr>
        <w:t>themeanbetweenthe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</w:rPr>
        <w:t>dosing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15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</w:rPr>
        <w:t>l</w:t>
      </w:r>
      <w:r>
        <w:rPr>
          <w:sz w:val="14"/>
          <w:szCs w:val="14"/>
          <w:spacing w:val="-1"/>
        </w:rPr>
        <w:t>owestprice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  <w:spacing w:val="-1"/>
        </w:rPr>
        <w:t>of the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  <w:spacing w:val="-1"/>
        </w:rPr>
        <w:t>day.Allreturns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  <w:spacing w:val="-1"/>
        </w:rPr>
        <w:t>arebefore</w:t>
      </w:r>
      <w:r>
        <w:rPr>
          <w:sz w:val="14"/>
          <w:szCs w:val="14"/>
          <w:spacing w:val="15"/>
          <w:w w:val="101"/>
        </w:rPr>
        <w:t xml:space="preserve"> </w:t>
      </w:r>
      <w:r>
        <w:rPr>
          <w:sz w:val="14"/>
          <w:szCs w:val="14"/>
          <w:spacing w:val="-1"/>
        </w:rPr>
        <w:t>transaction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  <w:spacing w:val="-1"/>
        </w:rPr>
        <w:t>costs.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Dailydata  come  from</w:t>
      </w:r>
      <w:r>
        <w:rPr>
          <w:sz w:val="14"/>
          <w:szCs w:val="14"/>
          <w:spacing w:val="5"/>
        </w:rPr>
        <w:t xml:space="preserve">  </w:t>
      </w:r>
      <w:r>
        <w:rPr>
          <w:sz w:val="14"/>
          <w:szCs w:val="14"/>
        </w:rPr>
        <w:t>the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Cryptocompare</w:t>
      </w:r>
      <w:r>
        <w:rPr>
          <w:sz w:val="14"/>
          <w:szCs w:val="14"/>
          <w:spacing w:val="5"/>
        </w:rPr>
        <w:t xml:space="preserve">  </w:t>
      </w:r>
      <w:r>
        <w:rPr>
          <w:sz w:val="14"/>
          <w:szCs w:val="14"/>
        </w:rPr>
        <w:t>website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(https://cryptocompare.com)and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Thomson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R</w:t>
      </w:r>
      <w:r>
        <w:rPr>
          <w:sz w:val="14"/>
          <w:szCs w:val="14"/>
          <w:spacing w:val="-1"/>
        </w:rPr>
        <w:t>euters.The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sample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</w:rPr>
        <w:t>period</w:t>
      </w:r>
      <w:r>
        <w:rPr>
          <w:sz w:val="14"/>
          <w:szCs w:val="14"/>
          <w:spacing w:val="26"/>
          <w:w w:val="102"/>
        </w:rPr>
        <w:t xml:space="preserve"> </w:t>
      </w:r>
      <w:r>
        <w:rPr>
          <w:sz w:val="14"/>
          <w:szCs w:val="14"/>
        </w:rPr>
        <w:t>is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</w:rPr>
        <w:t>May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</w:rPr>
        <w:t>26,2015</w:t>
      </w:r>
      <w:r>
        <w:rPr>
          <w:sz w:val="14"/>
          <w:szCs w:val="14"/>
          <w:spacing w:val="-1"/>
        </w:rPr>
        <w:t>,to</w:t>
      </w:r>
      <w:r>
        <w:rPr>
          <w:sz w:val="14"/>
          <w:szCs w:val="14"/>
          <w:spacing w:val="25"/>
          <w:w w:val="102"/>
        </w:rPr>
        <w:t xml:space="preserve"> </w:t>
      </w:r>
      <w:r>
        <w:rPr>
          <w:sz w:val="14"/>
          <w:szCs w:val="14"/>
          <w:spacing w:val="-1"/>
        </w:rPr>
        <w:t>May</w:t>
      </w:r>
      <w:r>
        <w:rPr>
          <w:sz w:val="14"/>
          <w:szCs w:val="14"/>
          <w:spacing w:val="26"/>
        </w:rPr>
        <w:t xml:space="preserve"> </w:t>
      </w:r>
      <w:r>
        <w:rPr>
          <w:sz w:val="14"/>
          <w:szCs w:val="14"/>
          <w:spacing w:val="-1"/>
        </w:rPr>
        <w:t>25,2021.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9" w:right="780"/>
        <w:spacing w:before="58" w:line="243" w:lineRule="auto"/>
        <w:jc w:val="both"/>
        <w:rPr>
          <w:sz w:val="20"/>
          <w:szCs w:val="20"/>
        </w:rPr>
      </w:pPr>
      <w:r>
        <w:rPr>
          <w:sz w:val="20"/>
          <w:szCs w:val="20"/>
        </w:rPr>
        <w:t>measured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in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units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of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dollar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per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ETH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</w:rPr>
        <w:t>and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discounts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with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respect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to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the </w:t>
      </w:r>
      <w:r>
        <w:rPr>
          <w:sz w:val="20"/>
          <w:szCs w:val="20"/>
          <w:spacing w:val="-1"/>
        </w:rPr>
        <w:t>ethereum-to-dollar  pair   on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"/>
        </w:rPr>
        <w:t>Kraken.Also</w:t>
      </w:r>
      <w:r>
        <w:rPr>
          <w:sz w:val="20"/>
          <w:szCs w:val="20"/>
          <w:spacing w:val="14"/>
          <w:w w:val="101"/>
        </w:rPr>
        <w:t xml:space="preserve"> 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-1"/>
        </w:rPr>
        <w:t>this</w:t>
      </w:r>
      <w:r>
        <w:rPr>
          <w:sz w:val="20"/>
          <w:szCs w:val="20"/>
          <w:spacing w:val="16"/>
          <w:w w:val="101"/>
        </w:rPr>
        <w:t xml:space="preserve">  </w:t>
      </w:r>
      <w:r>
        <w:rPr>
          <w:sz w:val="20"/>
          <w:szCs w:val="20"/>
          <w:spacing w:val="-1"/>
        </w:rPr>
        <w:t>sample,we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  <w:spacing w:val="-1"/>
        </w:rPr>
        <w:t>find</w:t>
      </w:r>
      <w:r>
        <w:rPr>
          <w:sz w:val="20"/>
          <w:szCs w:val="20"/>
          <w:spacing w:val="14"/>
          <w:w w:val="101"/>
        </w:rPr>
        <w:t xml:space="preserve"> 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14"/>
          <w:w w:val="101"/>
        </w:rPr>
        <w:t xml:space="preserve">  </w:t>
      </w:r>
      <w:r>
        <w:rPr>
          <w:sz w:val="20"/>
          <w:szCs w:val="20"/>
          <w:spacing w:val="-1"/>
        </w:rPr>
        <w:t>large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croSs-section</w:t>
      </w:r>
      <w:r>
        <w:rPr>
          <w:sz w:val="20"/>
          <w:szCs w:val="20"/>
          <w:spacing w:val="15"/>
          <w:w w:val="101"/>
        </w:rPr>
        <w:t xml:space="preserve">  </w:t>
      </w:r>
      <w:r>
        <w:rPr>
          <w:sz w:val="20"/>
          <w:szCs w:val="20"/>
        </w:rPr>
        <w:t>of  discounts,from-2.03%on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</w:rPr>
        <w:t>the</w:t>
      </w:r>
      <w:r>
        <w:rPr>
          <w:sz w:val="20"/>
          <w:szCs w:val="20"/>
          <w:spacing w:val="16"/>
          <w:w w:val="101"/>
        </w:rPr>
        <w:t xml:space="preserve">  </w:t>
      </w:r>
      <w:r>
        <w:rPr>
          <w:sz w:val="20"/>
          <w:szCs w:val="20"/>
        </w:rPr>
        <w:t>first  portfolio  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"/>
        </w:rPr>
        <w:t>2.94%on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last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portfolio,which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</w:rPr>
        <w:t>matched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by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an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increasing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cross-section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returns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declining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</w:rPr>
        <w:t>cross-section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of within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r</w:t>
      </w:r>
      <w:r>
        <w:rPr>
          <w:sz w:val="20"/>
          <w:szCs w:val="20"/>
          <w:spacing w:val="-1"/>
        </w:rPr>
        <w:t>eturns.The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mean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return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long/short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strategies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is pos</w:t>
      </w:r>
      <w:r>
        <w:rPr>
          <w:sz w:val="20"/>
          <w:szCs w:val="20"/>
          <w:spacing w:val="-1"/>
        </w:rPr>
        <w:t>itive,large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statistically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from zero,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although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</w:rPr>
        <w:t>we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</w:rPr>
        <w:t>note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</w:rPr>
        <w:t>that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</w:rPr>
        <w:t>returns  are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</w:rPr>
        <w:t>before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</w:rPr>
        <w:t>transactio</w:t>
      </w:r>
      <w:r>
        <w:rPr>
          <w:sz w:val="20"/>
          <w:szCs w:val="20"/>
          <w:spacing w:val="-1"/>
        </w:rPr>
        <w:t>n  costs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because  of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unavailability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</w:rPr>
        <w:t>historical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bid/ask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spreads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most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of the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pairs.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58" w:line="188" w:lineRule="auto"/>
        <w:outlineLvl w:val="6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3.5 Execution risk</w:t>
      </w:r>
    </w:p>
    <w:p>
      <w:pPr>
        <w:pStyle w:val="BodyText"/>
        <w:ind w:left="29" w:right="781"/>
        <w:spacing w:before="65" w:line="236" w:lineRule="auto"/>
        <w:jc w:val="both"/>
        <w:rPr>
          <w:sz w:val="20"/>
          <w:szCs w:val="20"/>
        </w:rPr>
      </w:pPr>
      <w:r>
        <w:rPr>
          <w:sz w:val="20"/>
          <w:szCs w:val="20"/>
        </w:rPr>
        <w:t>Bitcoin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investors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are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e</w:t>
      </w:r>
      <w:r>
        <w:rPr>
          <w:sz w:val="20"/>
          <w:szCs w:val="20"/>
          <w:spacing w:val="-1"/>
        </w:rPr>
        <w:t>xposed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forms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of execution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risks.While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investors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face the risk that they cannot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execute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</w:rPr>
        <w:t>a transaction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within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range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market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</w:rPr>
        <w:t>prices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</w:rPr>
        <w:t>observed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</w:rPr>
        <w:t>before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</w:rPr>
        <w:t>sending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their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orders,cross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face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additional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risks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related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transfer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of ba</w:t>
      </w:r>
      <w:r>
        <w:rPr>
          <w:sz w:val="20"/>
          <w:szCs w:val="20"/>
          <w:spacing w:val="-1"/>
        </w:rPr>
        <w:t>lances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across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exchanges.</w:t>
      </w:r>
    </w:p>
    <w:p>
      <w:pPr>
        <w:pStyle w:val="BodyText"/>
        <w:ind w:left="29" w:right="780" w:firstLine="219"/>
        <w:spacing w:before="109" w:line="239" w:lineRule="auto"/>
        <w:jc w:val="both"/>
        <w:rPr>
          <w:sz w:val="20"/>
          <w:szCs w:val="20"/>
        </w:rPr>
      </w:pPr>
      <w:r>
        <w:rPr>
          <w:sz w:val="20"/>
          <w:szCs w:val="20"/>
          <w:color w:val="0000FF"/>
        </w:rPr>
        <w:t>Table 9  </w:t>
      </w:r>
      <w:r>
        <w:rPr>
          <w:sz w:val="20"/>
          <w:szCs w:val="20"/>
        </w:rPr>
        <w:t>documents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the  effect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of d</w:t>
      </w:r>
      <w:r>
        <w:rPr>
          <w:sz w:val="20"/>
          <w:szCs w:val="20"/>
          <w:spacing w:val="-1"/>
        </w:rPr>
        <w:t>ifferent  forms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execution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risk.In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baseline</w:t>
      </w:r>
      <w:r>
        <w:rPr>
          <w:sz w:val="20"/>
          <w:szCs w:val="20"/>
          <w:spacing w:val="48"/>
          <w:w w:val="101"/>
        </w:rPr>
        <w:t xml:space="preserve"> </w:t>
      </w:r>
      <w:r>
        <w:rPr>
          <w:sz w:val="20"/>
          <w:szCs w:val="20"/>
          <w:spacing w:val="-1"/>
        </w:rPr>
        <w:t>analysis,when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pair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is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available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time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t,but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not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time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t+1,we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assume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close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their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median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closing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price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across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all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pairs.We</w:t>
      </w:r>
      <w:r>
        <w:rPr>
          <w:sz w:val="20"/>
          <w:szCs w:val="20"/>
          <w:spacing w:val="53"/>
          <w:w w:val="101"/>
        </w:rPr>
        <w:t xml:space="preserve"> </w:t>
      </w:r>
      <w:r>
        <w:rPr>
          <w:sz w:val="20"/>
          <w:szCs w:val="20"/>
          <w:spacing w:val="-1"/>
        </w:rPr>
        <w:t>referto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this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-1"/>
        </w:rPr>
        <w:t>situation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an“exchange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-1"/>
        </w:rPr>
        <w:t>shutdown.”These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eventscan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</w:rPr>
        <w:t>temporary,for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example because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ofa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software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malfunctioning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-1"/>
        </w:rPr>
        <w:t>or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denial-of-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service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</w:rPr>
        <w:t>attack,or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</w:rPr>
        <w:t>permanentin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case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of bankruptcy.Whi</w:t>
      </w:r>
      <w:r>
        <w:rPr>
          <w:sz w:val="20"/>
          <w:szCs w:val="20"/>
          <w:spacing w:val="-1"/>
        </w:rPr>
        <w:t>le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panel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reports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baseline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</w:rPr>
        <w:t>cross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within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port</w:t>
      </w:r>
      <w:r>
        <w:rPr>
          <w:sz w:val="20"/>
          <w:szCs w:val="20"/>
          <w:spacing w:val="-1"/>
        </w:rPr>
        <w:t>folio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returns,and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panel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B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documents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average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returns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under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more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conservative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-1"/>
        </w:rPr>
        <w:t>ssumption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investors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mustsell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1"/>
        </w:rPr>
        <w:t>their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balance  at  a</w:t>
      </w:r>
      <w:r>
        <w:rPr>
          <w:sz w:val="20"/>
          <w:szCs w:val="20"/>
          <w:spacing w:val="14"/>
          <w:w w:val="101"/>
        </w:rPr>
        <w:t xml:space="preserve">  </w:t>
      </w:r>
      <w:r>
        <w:rPr>
          <w:sz w:val="20"/>
          <w:szCs w:val="20"/>
        </w:rPr>
        <w:t>zero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price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</w:rPr>
        <w:t>(i.e.,fora-100%return).In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thiscase,average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returns</w:t>
      </w:r>
    </w:p>
    <w:p>
      <w:pPr>
        <w:spacing w:line="239" w:lineRule="auto"/>
        <w:sectPr>
          <w:headerReference w:type="default" r:id="rId72"/>
          <w:footerReference w:type="default" r:id="rId73"/>
          <w:pgSz w:w="8620" w:h="12980"/>
          <w:pgMar w:top="559" w:right="322" w:bottom="787" w:left="1259" w:header="391" w:footer="661" w:gutter="0"/>
        </w:sectPr>
        <w:rPr>
          <w:sz w:val="20"/>
          <w:szCs w:val="20"/>
        </w:rPr>
      </w:pPr>
    </w:p>
    <w:p>
      <w:pPr>
        <w:spacing w:line="39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90720" behindDoc="0" locked="0" layoutInCell="1" allowOverlap="1">
                <wp:simplePos x="0" y="0"/>
                <wp:positionH relativeFrom="column">
                  <wp:posOffset>1128087</wp:posOffset>
                </wp:positionH>
                <wp:positionV relativeFrom="paragraph">
                  <wp:posOffset>3680704</wp:posOffset>
                </wp:positionV>
                <wp:extent cx="7054215" cy="170814"/>
                <wp:effectExtent l="0" t="0" r="0" b="0"/>
                <wp:wrapNone/>
                <wp:docPr id="126" name="TextBox 126"/>
                <wp:cNvGraphicFramePr/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5400000">
                          <a:off x="1128087" y="3680704"/>
                          <a:ext cx="70542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https:;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ic.oup.co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2" style="position:absolute;margin-left:88.8258pt;margin-top:289.819pt;mso-position-vertical-relative:text;mso-position-horizontal-relative:text;width:555.45pt;height:13.45pt;z-index:25219072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https:;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ic.oup.co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m/raps/art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189" w:right="1018"/>
        <w:spacing w:before="61" w:line="224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-1"/>
        </w:rPr>
        <w:t>lower.For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-1"/>
        </w:rPr>
        <w:t>cross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portfolios,the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average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return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portfolio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-1"/>
        </w:rPr>
        <w:t>7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remains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highly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</w:rPr>
        <w:t>significant.In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</w:rPr>
        <w:t>contras</w:t>
      </w:r>
      <w:r>
        <w:rPr>
          <w:sz w:val="21"/>
          <w:szCs w:val="21"/>
          <w:spacing w:val="-1"/>
        </w:rPr>
        <w:t>t,for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-1"/>
        </w:rPr>
        <w:t>within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portfolios,the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-1"/>
        </w:rPr>
        <w:t>average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return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-1"/>
        </w:rPr>
        <w:t>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portfolio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2"/>
        </w:rPr>
        <w:t>1 becomes </w:t>
      </w:r>
      <w:r>
        <w:rPr>
          <w:sz w:val="21"/>
          <w:szCs w:val="21"/>
          <w:spacing w:val="-3"/>
        </w:rPr>
        <w:t>not statistically different from zero.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color w:val="0000FF"/>
          <w:spacing w:val="-3"/>
        </w:rPr>
        <w:t>Table</w:t>
      </w:r>
      <w:r>
        <w:rPr>
          <w:sz w:val="21"/>
          <w:szCs w:val="21"/>
          <w:color w:val="0000FF"/>
          <w:spacing w:val="-34"/>
        </w:rPr>
        <w:t xml:space="preserve"> </w:t>
      </w:r>
      <w:r>
        <w:rPr>
          <w:sz w:val="21"/>
          <w:szCs w:val="21"/>
          <w:color w:val="0000FF"/>
          <w:spacing w:val="-3"/>
        </w:rPr>
        <w:t>A6</w:t>
      </w:r>
      <w:r>
        <w:rPr>
          <w:sz w:val="21"/>
          <w:szCs w:val="21"/>
          <w:color w:val="0000FF"/>
          <w:spacing w:val="-27"/>
        </w:rPr>
        <w:t xml:space="preserve"> </w:t>
      </w:r>
      <w:r>
        <w:rPr>
          <w:sz w:val="21"/>
          <w:szCs w:val="21"/>
          <w:spacing w:val="-3"/>
        </w:rPr>
        <w:t>in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Section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Dof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</w:t>
      </w:r>
      <w:r>
        <w:rPr>
          <w:sz w:val="21"/>
          <w:szCs w:val="21"/>
          <w:color w:val="0000FF"/>
          <w:spacing w:val="-1"/>
        </w:rPr>
        <w:t>Internet Appendix </w:t>
      </w:r>
      <w:r>
        <w:rPr>
          <w:sz w:val="21"/>
          <w:szCs w:val="21"/>
          <w:spacing w:val="-1"/>
        </w:rPr>
        <w:t>reports estimates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returns f</w:t>
      </w:r>
      <w:r>
        <w:rPr>
          <w:sz w:val="21"/>
          <w:szCs w:val="21"/>
          <w:spacing w:val="-2"/>
        </w:rPr>
        <w:t>orinvestors who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had their balances stuck in an exchange because 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1"/>
        </w:rPr>
        <w:t>a long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s</w:t>
      </w:r>
      <w:r>
        <w:rPr>
          <w:sz w:val="21"/>
          <w:szCs w:val="21"/>
          <w:spacing w:val="-2"/>
        </w:rPr>
        <w:t>hutdown.Under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the assumption thatinvestors sell their balance at the price of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4"/>
        </w:rPr>
        <w:t>the day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in which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exchange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finally reopens,we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show t</w:t>
      </w:r>
      <w:r>
        <w:rPr>
          <w:sz w:val="21"/>
          <w:szCs w:val="21"/>
          <w:spacing w:val="-1"/>
        </w:rPr>
        <w:t>hat returns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are,on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average,slightly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negative.l²</w:t>
      </w:r>
    </w:p>
    <w:p>
      <w:pPr>
        <w:pStyle w:val="BodyText"/>
        <w:ind w:left="189" w:right="986" w:firstLine="229"/>
        <w:spacing w:before="116" w:line="232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The definition of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3"/>
        </w:rPr>
        <w:t>excess returns</w:t>
      </w:r>
      <w:r>
        <w:rPr>
          <w:sz w:val="21"/>
          <w:szCs w:val="21"/>
          <w:spacing w:val="-4"/>
        </w:rPr>
        <w:t xml:space="preserve"> from </w:t>
      </w:r>
      <w:r>
        <w:rPr>
          <w:sz w:val="21"/>
          <w:szCs w:val="21"/>
          <w:color w:val="0000FF"/>
          <w:spacing w:val="-4"/>
        </w:rPr>
        <w:t>Equation(3)</w:t>
      </w:r>
      <w:r>
        <w:rPr>
          <w:sz w:val="21"/>
          <w:szCs w:val="21"/>
          <w:color w:val="0000FF"/>
          <w:spacing w:val="20"/>
        </w:rPr>
        <w:t xml:space="preserve"> </w:t>
      </w:r>
      <w:r>
        <w:rPr>
          <w:sz w:val="21"/>
          <w:szCs w:val="21"/>
          <w:spacing w:val="-4"/>
        </w:rPr>
        <w:t>relies on the assumption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near-instant speed ofexecution at daily closing </w:t>
      </w:r>
      <w:r>
        <w:rPr>
          <w:sz w:val="21"/>
          <w:szCs w:val="21"/>
          <w:spacing w:val="-2"/>
        </w:rPr>
        <w:t>prices.Completing a trade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requires the time to transfer bitcoins across exchanges and to execute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a trade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within the exchange.It is difficult to exactly quantify these amounts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2"/>
        </w:rPr>
        <w:t>time,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as they both depend on the type ofinvestor(i.e.,retail or hedge fund)and the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"/>
        </w:rPr>
        <w:t>state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network.The time required by the bitcoin blockc</w:t>
      </w:r>
      <w:r>
        <w:rPr>
          <w:sz w:val="21"/>
          <w:szCs w:val="21"/>
          <w:spacing w:val="-2"/>
        </w:rPr>
        <w:t>hain to transfer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bitcoins across exchange wallets depends on the congestion of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"/>
        </w:rPr>
        <w:t>the network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and has recently ranged anywher</w:t>
      </w:r>
      <w:r>
        <w:rPr>
          <w:sz w:val="21"/>
          <w:szCs w:val="21"/>
          <w:spacing w:val="-1"/>
        </w:rPr>
        <w:t>e between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10 minutes to 24 hours.On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other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hand,trade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-1"/>
        </w:rPr>
        <w:t>execution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within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an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-1"/>
        </w:rPr>
        <w:t>exchange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much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1"/>
        </w:rPr>
        <w:t>faster,with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only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3.95%of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trades taking longer than</w:t>
      </w:r>
      <w:r>
        <w:rPr>
          <w:sz w:val="21"/>
          <w:szCs w:val="21"/>
          <w:spacing w:val="-2"/>
        </w:rPr>
        <w:t xml:space="preserve"> one second to be executed for 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largest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exchanges (</w:t>
      </w:r>
      <w:r>
        <w:rPr>
          <w:sz w:val="21"/>
          <w:szCs w:val="21"/>
          <w:color w:val="0000FF"/>
        </w:rPr>
        <w:t>Krückeberg and</w:t>
      </w:r>
      <w:r>
        <w:rPr>
          <w:sz w:val="21"/>
          <w:szCs w:val="21"/>
          <w:color w:val="0000FF"/>
          <w:spacing w:val="21"/>
          <w:w w:val="101"/>
        </w:rPr>
        <w:t xml:space="preserve"> </w:t>
      </w:r>
      <w:r>
        <w:rPr>
          <w:sz w:val="21"/>
          <w:szCs w:val="21"/>
          <w:color w:val="0000FF"/>
        </w:rPr>
        <w:t>Scholz</w:t>
      </w:r>
      <w:r>
        <w:rPr>
          <w:sz w:val="21"/>
          <w:szCs w:val="21"/>
          <w:color w:val="0000FF"/>
          <w:spacing w:val="-21"/>
        </w:rPr>
        <w:t xml:space="preserve"> </w:t>
      </w:r>
      <w:r>
        <w:rPr>
          <w:sz w:val="21"/>
          <w:szCs w:val="21"/>
          <w:color w:val="0000FF"/>
        </w:rPr>
        <w:t>(2020</w:t>
      </w:r>
      <w:r>
        <w:rPr>
          <w:sz w:val="21"/>
          <w:szCs w:val="21"/>
        </w:rPr>
        <w:t>),but with</w:t>
      </w:r>
      <w:r>
        <w:rPr>
          <w:sz w:val="21"/>
          <w:szCs w:val="21"/>
          <w:spacing w:val="-1"/>
        </w:rPr>
        <w:t xml:space="preserve"> delays for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some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exchanges(e.g.,Bitfinex's average order execution delay is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3"/>
        </w:rPr>
        <w:t>156m</w:t>
      </w:r>
      <w:r>
        <w:rPr>
          <w:sz w:val="21"/>
          <w:szCs w:val="21"/>
          <w:spacing w:val="-4"/>
        </w:rPr>
        <w:t>illiseconds).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Panels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-1"/>
        </w:rPr>
        <w:t>C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D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-1"/>
        </w:rPr>
        <w:t>report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returns under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different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scenarios.Panel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C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assumes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thatinvestors always sellat the lowest pr</w:t>
      </w:r>
      <w:r>
        <w:rPr>
          <w:sz w:val="21"/>
          <w:szCs w:val="21"/>
          <w:spacing w:val="-3"/>
        </w:rPr>
        <w:t>ice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3"/>
        </w:rPr>
        <w:t>the day for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a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given pair.In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this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case,we obtain a cross-section of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</w:rPr>
        <w:t>both cross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and within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returns,but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av- </w:t>
      </w:r>
      <w:r>
        <w:rPr>
          <w:sz w:val="21"/>
          <w:szCs w:val="21"/>
          <w:spacing w:val="-3"/>
        </w:rPr>
        <w:t>erage returns are large and negative for all portfolios,dr</w:t>
      </w:r>
      <w:r>
        <w:rPr>
          <w:sz w:val="21"/>
          <w:szCs w:val="21"/>
          <w:spacing w:val="-4"/>
        </w:rPr>
        <w:t>opping by an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average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of325 basis points.Returns reported in panel D are based on the assumption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that investors always</w:t>
      </w:r>
      <w:r>
        <w:rPr>
          <w:sz w:val="21"/>
          <w:szCs w:val="21"/>
          <w:spacing w:val="-2"/>
        </w:rPr>
        <w:t xml:space="preserve"> sell at the average price between the high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and 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low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price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2"/>
        </w:rPr>
        <w:t>the day for a given pair.In this case,a</w:t>
      </w:r>
      <w:r>
        <w:rPr>
          <w:sz w:val="21"/>
          <w:szCs w:val="21"/>
          <w:spacing w:val="-3"/>
        </w:rPr>
        <w:t>ll portfolio returns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are negative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and the average return drops by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2"/>
        </w:rPr>
        <w:t>162 basis points.In sum,our results </w:t>
      </w:r>
      <w:r>
        <w:rPr>
          <w:sz w:val="21"/>
          <w:szCs w:val="21"/>
          <w:spacing w:val="-3"/>
        </w:rPr>
        <w:t>indicate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that bitcoin execution risk can significantly lower thereturns to i</w:t>
      </w:r>
      <w:r>
        <w:rPr>
          <w:sz w:val="21"/>
          <w:szCs w:val="21"/>
          <w:spacing w:val="-4"/>
        </w:rPr>
        <w:t>nvestors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contributes to explain bitcoin price differences acrossexchanges and currency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pairs.The effects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4"/>
        </w:rPr>
        <w:t>execution risk are likely to</w:t>
      </w:r>
      <w:r>
        <w:rPr>
          <w:sz w:val="21"/>
          <w:szCs w:val="21"/>
          <w:spacing w:val="-5"/>
        </w:rPr>
        <w:t xml:space="preserve"> play a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5"/>
        </w:rPr>
        <w:t>smallerrole in 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future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technological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infrastructure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</w:rPr>
        <w:t>of exchang</w:t>
      </w:r>
      <w:r>
        <w:rPr>
          <w:sz w:val="21"/>
          <w:szCs w:val="21"/>
          <w:spacing w:val="-1"/>
        </w:rPr>
        <w:t>es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-1"/>
        </w:rPr>
        <w:t>evolves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to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reduce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these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9"/>
        </w:rPr>
        <w:t>risks.13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2191744" behindDoc="0" locked="0" layoutInCell="1" allowOverlap="1">
            <wp:simplePos x="0" y="0"/>
            <wp:positionH relativeFrom="column">
              <wp:posOffset>120640</wp:posOffset>
            </wp:positionH>
            <wp:positionV relativeFrom="paragraph">
              <wp:posOffset>168648</wp:posOffset>
            </wp:positionV>
            <wp:extent cx="488965" cy="6350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6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88" w:right="983" w:hanging="189"/>
        <w:spacing w:before="43" w:line="217" w:lineRule="auto"/>
        <w:rPr/>
      </w:pPr>
      <w:r>
        <w:rPr/>
        <w:t>12</w:t>
      </w:r>
      <w:r>
        <w:rPr>
          <w:spacing w:val="20"/>
          <w:w w:val="101"/>
        </w:rPr>
        <w:t xml:space="preserve"> </w:t>
      </w:r>
      <w:r>
        <w:rPr>
          <w:color w:val="0000FF"/>
        </w:rPr>
        <w:t>Moore</w:t>
      </w:r>
      <w:r>
        <w:rPr>
          <w:color w:val="0000FF"/>
          <w:spacing w:val="3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Christin(2013) </w:t>
      </w:r>
      <w:r>
        <w:rPr/>
        <w:t>find that,by</w:t>
      </w:r>
      <w:r>
        <w:rPr>
          <w:spacing w:val="11"/>
          <w:w w:val="101"/>
        </w:rPr>
        <w:t xml:space="preserve"> </w:t>
      </w:r>
      <w:r>
        <w:rPr/>
        <w:t>early 2013,45%of</w:t>
      </w:r>
      <w:r>
        <w:rPr>
          <w:spacing w:val="-10"/>
        </w:rPr>
        <w:t xml:space="preserve"> </w:t>
      </w:r>
      <w:r>
        <w:rPr/>
        <w:t>bitcoin</w:t>
      </w:r>
      <w:r>
        <w:rPr>
          <w:spacing w:val="11"/>
        </w:rPr>
        <w:t xml:space="preserve"> </w:t>
      </w:r>
      <w:r>
        <w:rPr/>
        <w:t>exchanges had</w:t>
      </w:r>
      <w:r>
        <w:rPr>
          <w:spacing w:val="10"/>
        </w:rPr>
        <w:t xml:space="preserve"> </w:t>
      </w:r>
      <w:r>
        <w:rPr/>
        <w:t>do</w:t>
      </w:r>
      <w:r>
        <w:rPr>
          <w:spacing w:val="-1"/>
        </w:rPr>
        <w:t>sed,and many</w:t>
      </w:r>
      <w:r>
        <w:rPr>
          <w:spacing w:val="10"/>
          <w:w w:val="101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/>
        <w:t xml:space="preserve">  </w:t>
      </w:r>
      <w:r>
        <w:rPr/>
        <w:t>remaining markets were subject to frequent o</w:t>
      </w:r>
      <w:r>
        <w:rPr>
          <w:spacing w:val="-1"/>
        </w:rPr>
        <w:t>utages andsecurity breaches,while</w:t>
      </w:r>
      <w:r>
        <w:rPr>
          <w:spacing w:val="10"/>
        </w:rPr>
        <w:t xml:space="preserve"> </w:t>
      </w:r>
      <w:r>
        <w:rPr>
          <w:color w:val="0000FF"/>
          <w:spacing w:val="-1"/>
        </w:rPr>
        <w:t>Vasekand</w:t>
      </w:r>
      <w:r>
        <w:rPr>
          <w:color w:val="0000FF"/>
          <w:spacing w:val="21"/>
        </w:rPr>
        <w:t xml:space="preserve"> </w:t>
      </w:r>
      <w:r>
        <w:rPr>
          <w:color w:val="0000FF"/>
          <w:spacing w:val="-1"/>
        </w:rPr>
        <w:t>Moore (2015)</w:t>
      </w:r>
      <w:r>
        <w:rPr>
          <w:color w:val="0000FF"/>
        </w:rPr>
        <w:t xml:space="preserve"> </w:t>
      </w:r>
      <w:r>
        <w:rPr>
          <w:spacing w:val="-2"/>
        </w:rPr>
        <w:t>document several denial-of-service attacks against cryptocu</w:t>
      </w:r>
      <w:r>
        <w:rPr>
          <w:spacing w:val="-3"/>
        </w:rPr>
        <w:t>rrency exchanges.In</w:t>
      </w:r>
      <w:r>
        <w:rPr>
          <w:spacing w:val="4"/>
        </w:rPr>
        <w:t xml:space="preserve"> </w:t>
      </w:r>
      <w:r>
        <w:rPr>
          <w:spacing w:val="-3"/>
        </w:rPr>
        <w:t>our</w:t>
      </w:r>
      <w:r>
        <w:rPr>
          <w:spacing w:val="5"/>
        </w:rPr>
        <w:t xml:space="preserve"> </w:t>
      </w:r>
      <w:r>
        <w:rPr>
          <w:spacing w:val="-3"/>
        </w:rPr>
        <w:t>sample,on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3"/>
        </w:rPr>
        <w:t xml:space="preserve"> </w:t>
      </w:r>
      <w:r>
        <w:rPr>
          <w:spacing w:val="-3"/>
        </w:rPr>
        <w:t>given</w:t>
      </w:r>
      <w:r>
        <w:rPr>
          <w:spacing w:val="4"/>
        </w:rPr>
        <w:t xml:space="preserve"> </w:t>
      </w:r>
      <w:r>
        <w:rPr>
          <w:spacing w:val="-3"/>
        </w:rPr>
        <w:t>day,</w:t>
      </w:r>
      <w:r>
        <w:rPr/>
        <w:t xml:space="preserve"> </w:t>
      </w:r>
      <w:r>
        <w:rPr>
          <w:spacing w:val="-1"/>
        </w:rPr>
        <w:t>approximately</w:t>
      </w:r>
      <w:r>
        <w:rPr>
          <w:spacing w:val="26"/>
        </w:rPr>
        <w:t xml:space="preserve"> </w:t>
      </w:r>
      <w:r>
        <w:rPr>
          <w:spacing w:val="-1"/>
        </w:rPr>
        <w:t>14%of the pairs</w:t>
      </w:r>
      <w:r>
        <w:rPr>
          <w:spacing w:val="13"/>
          <w:w w:val="101"/>
        </w:rPr>
        <w:t xml:space="preserve"> </w:t>
      </w:r>
      <w:r>
        <w:rPr>
          <w:spacing w:val="-1"/>
        </w:rPr>
        <w:t>are</w:t>
      </w:r>
      <w:r>
        <w:rPr>
          <w:spacing w:val="9"/>
          <w:w w:val="101"/>
        </w:rPr>
        <w:t xml:space="preserve"> </w:t>
      </w:r>
      <w:r>
        <w:rPr>
          <w:spacing w:val="-1"/>
        </w:rPr>
        <w:t>not</w:t>
      </w:r>
      <w:r>
        <w:rPr>
          <w:spacing w:val="13"/>
          <w:w w:val="101"/>
        </w:rPr>
        <w:t xml:space="preserve"> </w:t>
      </w:r>
      <w:r>
        <w:rPr>
          <w:spacing w:val="-1"/>
        </w:rPr>
        <w:t>available</w:t>
      </w:r>
      <w:r>
        <w:rPr>
          <w:spacing w:val="14"/>
          <w:w w:val="101"/>
        </w:rPr>
        <w:t xml:space="preserve"> </w:t>
      </w:r>
      <w:r>
        <w:rPr>
          <w:spacing w:val="-1"/>
        </w:rPr>
        <w:t>(se </w:t>
      </w:r>
      <w:r>
        <w:rPr>
          <w:color w:val="0000FF"/>
          <w:spacing w:val="-1"/>
        </w:rPr>
        <w:t>Figure </w:t>
      </w:r>
      <w:r>
        <w:rPr>
          <w:spacing w:val="-1"/>
        </w:rPr>
        <w:t>All  in  the  </w:t>
      </w:r>
      <w:r>
        <w:rPr>
          <w:color w:val="0000FF"/>
          <w:spacing w:val="-1"/>
        </w:rPr>
        <w:t>Internet</w:t>
      </w:r>
      <w:r>
        <w:rPr>
          <w:color w:val="0000FF"/>
          <w:spacing w:val="10"/>
          <w:w w:val="101"/>
        </w:rPr>
        <w:t xml:space="preserve"> </w:t>
      </w:r>
      <w:r>
        <w:rPr>
          <w:spacing w:val="-1"/>
        </w:rPr>
        <w:t>Appendi</w:t>
      </w:r>
      <w:r>
        <w:rPr>
          <w:spacing w:val="-2"/>
        </w:rPr>
        <w:t>x).The numbers</w:t>
      </w:r>
      <w:r>
        <w:rPr/>
        <w:t xml:space="preserve">  </w:t>
      </w:r>
      <w:r>
        <w:rPr/>
        <w:t>reportedin</w:t>
      </w:r>
      <w:r>
        <w:rPr>
          <w:spacing w:val="-12"/>
        </w:rPr>
        <w:t xml:space="preserve"> </w:t>
      </w:r>
      <w:r>
        <w:rPr>
          <w:color w:val="0000FF"/>
        </w:rPr>
        <w:t>Table 6</w:t>
      </w:r>
      <w:r>
        <w:rPr/>
        <w:t>correspondto thefractionof</w:t>
      </w:r>
      <w:r>
        <w:rPr>
          <w:spacing w:val="-16"/>
        </w:rPr>
        <w:t xml:space="preserve"> </w:t>
      </w:r>
      <w:r>
        <w:rPr/>
        <w:t>pairs active at t</w:t>
      </w:r>
      <w:r>
        <w:rPr>
          <w:spacing w:val="-1"/>
        </w:rPr>
        <w:t>ime t,but not at timet+1.Finally, </w:t>
      </w:r>
      <w:r>
        <w:rPr>
          <w:color w:val="0000FF"/>
          <w:spacing w:val="-1"/>
        </w:rPr>
        <w:t>Table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"/>
        </w:rPr>
        <w:t>A5</w:t>
      </w:r>
      <w:r>
        <w:rPr>
          <w:spacing w:val="-1"/>
        </w:rPr>
        <w:t>in</w:t>
      </w:r>
      <w:r>
        <w:rPr/>
        <w:t xml:space="preserve"> 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color w:val="0000FF"/>
          <w:spacing w:val="-3"/>
        </w:rPr>
        <w:t>Internet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3"/>
        </w:rPr>
        <w:t>Appendix</w:t>
      </w:r>
      <w:r>
        <w:rPr>
          <w:color w:val="0000FF"/>
          <w:spacing w:val="-19"/>
        </w:rPr>
        <w:t xml:space="preserve"> </w:t>
      </w:r>
      <w:r>
        <w:rPr>
          <w:spacing w:val="-3"/>
        </w:rPr>
        <w:t>lists critical events for the largest cryptocurrency</w:t>
      </w:r>
      <w:r>
        <w:rPr>
          <w:spacing w:val="-4"/>
        </w:rPr>
        <w:t xml:space="preserve"> exchanges.</w:t>
      </w:r>
    </w:p>
    <w:p>
      <w:pPr>
        <w:pStyle w:val="BodyText"/>
        <w:ind w:left="188" w:right="981" w:hanging="169"/>
        <w:spacing w:before="124" w:line="217" w:lineRule="auto"/>
        <w:rPr/>
      </w:pPr>
      <w:r>
        <w:rPr>
          <w:spacing w:val="-2"/>
        </w:rPr>
        <w:t>13 In the </w:t>
      </w:r>
      <w:r>
        <w:rPr>
          <w:color w:val="0000FF"/>
          <w:spacing w:val="-2"/>
        </w:rPr>
        <w:t>InternetAppendix</w:t>
      </w:r>
      <w:r>
        <w:rPr>
          <w:spacing w:val="-2"/>
        </w:rPr>
        <w:t>,wepresent additional evidence abou</w:t>
      </w:r>
      <w:r>
        <w:rPr>
          <w:spacing w:val="-3"/>
        </w:rPr>
        <w:t>t execution risk.Section FXI</w:t>
      </w:r>
      <w:r>
        <w:rPr>
          <w:spacing w:val="6"/>
        </w:rPr>
        <w:t xml:space="preserve"> </w:t>
      </w:r>
      <w:r>
        <w:rPr>
          <w:spacing w:val="-3"/>
        </w:rPr>
        <w:t>shows that pairs</w:t>
      </w:r>
      <w:r>
        <w:rPr>
          <w:spacing w:val="2"/>
        </w:rPr>
        <w:t xml:space="preserve"> </w:t>
      </w:r>
      <w:r>
        <w:rPr>
          <w:spacing w:val="-3"/>
        </w:rPr>
        <w:t>in</w:t>
      </w:r>
      <w:r>
        <w:rPr/>
        <w:t xml:space="preserve"> </w:t>
      </w:r>
      <w:r>
        <w:rPr>
          <w:spacing w:val="-3"/>
        </w:rPr>
        <w:t>the corner portfolios are less liquid,asmeasured by theAmihud</w:t>
      </w:r>
      <w:r>
        <w:rPr>
          <w:color w:val="0000FF"/>
          <w:spacing w:val="-3"/>
        </w:rPr>
        <w:t>(2002)</w:t>
      </w:r>
      <w:r>
        <w:rPr>
          <w:spacing w:val="-3"/>
        </w:rPr>
        <w:t>illiqui</w:t>
      </w:r>
      <w:r>
        <w:rPr>
          <w:spacing w:val="-4"/>
        </w:rPr>
        <w:t>dity measure.For the spot currency</w:t>
      </w:r>
      <w:r>
        <w:rPr/>
        <w:t xml:space="preserve">  </w:t>
      </w:r>
      <w:r>
        <w:rPr>
          <w:spacing w:val="-1"/>
        </w:rPr>
        <w:t>market,Ranaldo and Santucci de Magistris (2019)show that</w:t>
      </w:r>
      <w:r>
        <w:rPr>
          <w:spacing w:val="-2"/>
        </w:rPr>
        <w:t xml:space="preserve"> violations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 triangular</w:t>
      </w:r>
      <w:r>
        <w:rPr>
          <w:spacing w:val="4"/>
        </w:rPr>
        <w:t xml:space="preserve"> </w:t>
      </w:r>
      <w:r>
        <w:rPr>
          <w:spacing w:val="-2"/>
        </w:rPr>
        <w:t>arbitrage parity</w:t>
      </w:r>
      <w:r>
        <w:rPr>
          <w:spacing w:val="4"/>
        </w:rPr>
        <w:t xml:space="preserve"> </w:t>
      </w:r>
      <w:r>
        <w:rPr>
          <w:spacing w:val="-2"/>
        </w:rPr>
        <w:t>are</w:t>
      </w:r>
      <w:r>
        <w:rPr/>
        <w:t xml:space="preserve">  </w:t>
      </w:r>
      <w:r>
        <w:rPr>
          <w:spacing w:val="-2"/>
        </w:rPr>
        <w:t>more likely for lesliquid pairs.Section G shows that </w:t>
      </w:r>
      <w:r>
        <w:rPr>
          <w:spacing w:val="-3"/>
        </w:rPr>
        <w:t>corner portfolios</w:t>
      </w:r>
      <w:r>
        <w:rPr>
          <w:spacing w:val="4"/>
        </w:rPr>
        <w:t xml:space="preserve"> </w:t>
      </w:r>
      <w:r>
        <w:rPr>
          <w:spacing w:val="-3"/>
        </w:rPr>
        <w:t>arealso</w:t>
      </w:r>
      <w:r>
        <w:rPr>
          <w:spacing w:val="4"/>
        </w:rPr>
        <w:t xml:space="preserve"> </w:t>
      </w:r>
      <w:r>
        <w:rPr>
          <w:spacing w:val="-3"/>
        </w:rPr>
        <w:t>associated with higher</w:t>
      </w:r>
      <w:r>
        <w:rPr>
          <w:spacing w:val="2"/>
        </w:rPr>
        <w:t xml:space="preserve"> </w:t>
      </w:r>
      <w:r>
        <w:rPr>
          <w:spacing w:val="-3"/>
        </w:rPr>
        <w:t>idiosyn-</w:t>
      </w:r>
      <w:r>
        <w:rPr/>
        <w:t xml:space="preserve"> </w:t>
      </w:r>
      <w:r>
        <w:rPr>
          <w:spacing w:val="-1"/>
        </w:rPr>
        <w:t>cratic risk,which couldmotivate an alter</w:t>
      </w:r>
      <w:r>
        <w:rPr>
          <w:spacing w:val="-2"/>
        </w:rPr>
        <w:t>native explanation for thedocumented cross-sction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returns based</w:t>
      </w:r>
      <w:r>
        <w:rPr/>
        <w:t xml:space="preserve">  </w:t>
      </w:r>
      <w:r>
        <w:rPr>
          <w:spacing w:val="-2"/>
        </w:rPr>
        <w:t>on costly arbitrage and idiosyncratic risk(</w:t>
      </w:r>
      <w:r>
        <w:rPr>
          <w:color w:val="0000FF"/>
          <w:spacing w:val="-2"/>
        </w:rPr>
        <w:t>Pontiff,1996</w:t>
      </w:r>
      <w:r>
        <w:rPr>
          <w:spacing w:val="-2"/>
        </w:rPr>
        <w:t>).</w:t>
      </w:r>
    </w:p>
    <w:p>
      <w:pPr>
        <w:spacing w:line="217" w:lineRule="auto"/>
        <w:sectPr>
          <w:headerReference w:type="default" r:id="rId74"/>
          <w:footerReference w:type="default" r:id="rId75"/>
          <w:pgSz w:w="8620" w:h="12980"/>
          <w:pgMar w:top="553" w:right="332" w:bottom="794" w:left="870" w:header="354" w:footer="659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212224" behindDoc="0" locked="0" layoutInCell="1" allowOverlap="1">
                <wp:simplePos x="0" y="0"/>
                <wp:positionH relativeFrom="column">
                  <wp:posOffset>879901</wp:posOffset>
                </wp:positionH>
                <wp:positionV relativeFrom="paragraph">
                  <wp:posOffset>3660292</wp:posOffset>
                </wp:positionV>
                <wp:extent cx="7047865" cy="196850"/>
                <wp:effectExtent l="0" t="0" r="0" b="0"/>
                <wp:wrapNone/>
                <wp:docPr id="130" name="TextBox 130"/>
                <wp:cNvGraphicFramePr/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 rot="5400000">
                          <a:off x="879901" y="3660292"/>
                          <a:ext cx="704786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3" w:line="218" w:lineRule="auto"/>
                              <w:jc w:val="right"/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fro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https:l/acade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ic.oup.com/raps/art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ity-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6"/>
                              </w:rPr>
                              <w:t>202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4" style="position:absolute;margin-left:69.2836pt;margin-top:288.212pt;mso-position-vertical-relative:text;mso-position-horizontal-relative:text;width:554.95pt;height:15.5pt;z-index:25221222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3" w:line="218" w:lineRule="auto"/>
                        <w:jc w:val="right"/>
                        <w:rPr>
                          <w:rFonts w:ascii="SimHei" w:hAnsi="SimHei" w:eastAsia="SimHei" w:cs="SimHei"/>
                          <w:sz w:val="20"/>
                          <w:szCs w:val="20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fro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https:l/acade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ic.oup.com/raps/art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ity-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7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6"/>
                        </w:rPr>
                        <w:t>202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before="43" w:line="188" w:lineRule="auto"/>
        <w:rPr/>
      </w:pPr>
      <w:r>
        <w:rPr>
          <w:b/>
          <w:bCs/>
          <w:spacing w:val="-2"/>
        </w:rPr>
        <w:t>Table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10</w:t>
      </w:r>
    </w:p>
    <w:p>
      <w:pPr>
        <w:pStyle w:val="BodyText"/>
        <w:spacing w:before="63" w:line="189" w:lineRule="auto"/>
        <w:rPr/>
      </w:pPr>
      <w:r>
        <w:rPr>
          <w:b/>
          <w:bCs/>
          <w:spacing w:val="-2"/>
        </w:rPr>
        <w:t>Bitcoin portfolios:U.S.investor (</w:t>
      </w:r>
      <w:r>
        <w:rPr>
          <w:b/>
          <w:bCs/>
          <w:spacing w:val="-3"/>
        </w:rPr>
        <w:t>weekly frequency)</w:t>
      </w:r>
    </w:p>
    <w:p>
      <w:pPr>
        <w:ind w:left="19"/>
        <w:spacing w:before="131" w:line="216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Portfolio</w:t>
      </w:r>
      <w:r>
        <w:rPr>
          <w:rFonts w:ascii="SimSun" w:hAnsi="SimSun" w:eastAsia="SimSun" w:cs="SimSun"/>
          <w:sz w:val="14"/>
          <w:szCs w:val="14"/>
          <w:spacing w:val="8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2"/>
        </w:rPr>
        <w:t>1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   </w:t>
      </w:r>
      <w:r>
        <w:rPr>
          <w:rFonts w:ascii="SimSun" w:hAnsi="SimSun" w:eastAsia="SimSun" w:cs="SimSun"/>
          <w:sz w:val="14"/>
          <w:szCs w:val="14"/>
          <w:spacing w:val="-2"/>
        </w:rPr>
        <w:t>2         3         4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2"/>
        </w:rPr>
        <w:t>5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2"/>
        </w:rPr>
        <w:t>6</w:t>
      </w:r>
      <w:r>
        <w:rPr>
          <w:rFonts w:ascii="SimSun" w:hAnsi="SimSun" w:eastAsia="SimSun" w:cs="SimSun"/>
          <w:sz w:val="14"/>
          <w:szCs w:val="14"/>
          <w:spacing w:val="-3"/>
        </w:rPr>
        <w:t xml:space="preserve">         7</w:t>
      </w:r>
      <w:r>
        <w:rPr>
          <w:rFonts w:ascii="SimSun" w:hAnsi="SimSun" w:eastAsia="SimSun" w:cs="SimSun"/>
          <w:sz w:val="14"/>
          <w:szCs w:val="14"/>
          <w:spacing w:val="7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3"/>
          <w:position w:val="1"/>
        </w:rPr>
        <w:t>Long/short</w:t>
      </w:r>
    </w:p>
    <w:tbl>
      <w:tblPr>
        <w:tblStyle w:val="TableNormal"/>
        <w:tblW w:w="626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97"/>
        <w:gridCol w:w="817"/>
        <w:gridCol w:w="690"/>
        <w:gridCol w:w="2644"/>
        <w:gridCol w:w="710"/>
        <w:gridCol w:w="802"/>
      </w:tblGrid>
      <w:tr>
        <w:trPr>
          <w:trHeight w:val="275" w:hRule="atLeast"/>
        </w:trPr>
        <w:tc>
          <w:tcPr>
            <w:tcW w:w="597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7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0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44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16"/>
              <w:spacing w:before="155" w:line="110" w:lineRule="exact"/>
              <w:rPr/>
            </w:pPr>
            <w:r>
              <w:rPr>
                <w:spacing w:val="-1"/>
                <w:position w:val="-2"/>
              </w:rPr>
              <w:t>A.Discounts</w:t>
            </w:r>
          </w:p>
        </w:tc>
        <w:tc>
          <w:tcPr>
            <w:tcW w:w="710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2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4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2" w:line="112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03"/>
              <w:spacing w:before="21" w:line="175" w:lineRule="auto"/>
              <w:rPr/>
            </w:pPr>
            <w:r>
              <w:rPr>
                <w:spacing w:val="-1"/>
              </w:rPr>
              <w:t>-1.00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176"/>
              <w:spacing w:before="22" w:line="174" w:lineRule="auto"/>
              <w:rPr/>
            </w:pPr>
            <w:r>
              <w:rPr>
                <w:spacing w:val="-1"/>
              </w:rPr>
              <w:t>-0.26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175"/>
              <w:spacing w:before="31" w:line="162" w:lineRule="auto"/>
              <w:rPr/>
            </w:pPr>
            <w:r>
              <w:rPr>
                <w:spacing w:val="-2"/>
              </w:rPr>
              <w:t>-0.04</w:t>
            </w:r>
            <w:r>
              <w:rPr>
                <w:spacing w:val="10"/>
              </w:rPr>
              <w:t xml:space="preserve">     </w:t>
            </w:r>
            <w:r>
              <w:rPr>
                <w:spacing w:val="-2"/>
              </w:rPr>
              <w:t>0.12</w:t>
            </w:r>
            <w:r>
              <w:rPr>
                <w:spacing w:val="6"/>
              </w:rPr>
              <w:t xml:space="preserve">     </w:t>
            </w:r>
            <w:r>
              <w:rPr>
                <w:spacing w:val="-2"/>
              </w:rPr>
              <w:t>0.31</w:t>
            </w:r>
            <w:r>
              <w:rPr>
                <w:spacing w:val="5"/>
              </w:rPr>
              <w:t xml:space="preserve">     </w:t>
            </w:r>
            <w:r>
              <w:rPr>
                <w:spacing w:val="-2"/>
              </w:rPr>
              <w:t>0.57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21" w:line="175" w:lineRule="auto"/>
              <w:rPr/>
            </w:pPr>
            <w:r>
              <w:rPr>
                <w:color w:val="6E5C6A"/>
                <w:spacing w:val="-3"/>
              </w:rPr>
              <w:t>1.60</w:t>
            </w:r>
          </w:p>
        </w:tc>
        <w:tc>
          <w:tcPr>
            <w:tcW w:w="802" w:type="dxa"/>
            <w:vAlign w:val="top"/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325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27" w:line="183" w:lineRule="auto"/>
              <w:rPr/>
            </w:pPr>
            <w:r>
              <w:rPr>
                <w:spacing w:val="-2"/>
              </w:rPr>
              <w:t>SD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27" w:line="184" w:lineRule="auto"/>
              <w:rPr/>
            </w:pPr>
            <w:r>
              <w:rPr>
                <w:spacing w:val="-3"/>
              </w:rPr>
              <w:t>1.63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27" w:line="183" w:lineRule="auto"/>
              <w:rPr/>
            </w:pPr>
            <w:r>
              <w:rPr>
                <w:spacing w:val="-2"/>
              </w:rPr>
              <w:t>0.65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65"/>
              <w:spacing w:before="27" w:line="184" w:lineRule="auto"/>
              <w:rPr/>
            </w:pPr>
            <w:r>
              <w:rPr>
                <w:spacing w:val="-2"/>
              </w:rPr>
              <w:t>0.54</w:t>
            </w:r>
            <w:r>
              <w:rPr>
                <w:spacing w:val="3"/>
              </w:rPr>
              <w:t xml:space="preserve">     </w:t>
            </w:r>
            <w:r>
              <w:rPr>
                <w:spacing w:val="-2"/>
              </w:rPr>
              <w:t>0.57</w:t>
            </w:r>
            <w:r>
              <w:rPr>
                <w:spacing w:val="5"/>
              </w:rPr>
              <w:t xml:space="preserve">     </w:t>
            </w:r>
            <w:r>
              <w:rPr>
                <w:spacing w:val="-2"/>
              </w:rPr>
              <w:t>0.79</w:t>
            </w:r>
            <w:r>
              <w:rPr>
                <w:spacing w:val="7"/>
              </w:rPr>
              <w:t xml:space="preserve">     </w:t>
            </w:r>
            <w:r>
              <w:rPr>
                <w:spacing w:val="-2"/>
              </w:rPr>
              <w:t>1.02</w:t>
            </w:r>
          </w:p>
          <w:p>
            <w:pPr>
              <w:pStyle w:val="TableText"/>
              <w:ind w:left="396"/>
              <w:spacing w:before="8" w:line="184" w:lineRule="auto"/>
              <w:rPr/>
            </w:pPr>
            <w:r>
              <w:rPr>
                <w:spacing w:val="-1"/>
              </w:rPr>
              <w:t>B.Cross returns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27" w:line="184" w:lineRule="auto"/>
              <w:rPr/>
            </w:pPr>
            <w:r>
              <w:rPr>
                <w:spacing w:val="-3"/>
              </w:rPr>
              <w:t>1.71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42"/>
              <w:spacing w:before="187" w:line="168" w:lineRule="auto"/>
              <w:rPr/>
            </w:pPr>
            <w:r>
              <w:rPr>
                <w:spacing w:val="-3"/>
              </w:rPr>
              <w:t>7-1</w:t>
            </w:r>
          </w:p>
        </w:tc>
      </w:tr>
      <w:tr>
        <w:trPr>
          <w:trHeight w:val="319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203" w:line="106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202" w:line="107" w:lineRule="exact"/>
              <w:rPr/>
            </w:pPr>
            <w:r>
              <w:rPr>
                <w:spacing w:val="-2"/>
                <w:position w:val="-2"/>
              </w:rPr>
              <w:t>2.14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192" w:line="117" w:lineRule="exact"/>
              <w:rPr/>
            </w:pPr>
            <w:r>
              <w:rPr>
                <w:spacing w:val="-2"/>
                <w:position w:val="-1"/>
              </w:rPr>
              <w:t>2.22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1056"/>
              <w:spacing w:before="10" w:line="227" w:lineRule="auto"/>
              <w:rPr/>
            </w:pPr>
            <w:r>
              <w:rPr>
                <w:u w:val="single" w:color="auto"/>
                <w:spacing w:val="-1"/>
              </w:rPr>
              <w:t>Gross returns</w:t>
            </w:r>
          </w:p>
          <w:p>
            <w:pPr>
              <w:pStyle w:val="TableText"/>
              <w:ind w:left="255"/>
              <w:spacing w:line="126" w:lineRule="exact"/>
              <w:rPr/>
            </w:pPr>
            <w:r>
              <w:rPr>
                <w:spacing w:val="-2"/>
                <w:position w:val="-2"/>
              </w:rPr>
              <w:t>2.45</w:t>
            </w:r>
            <w:r>
              <w:rPr>
                <w:spacing w:val="4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2.46</w:t>
            </w:r>
            <w:r>
              <w:rPr>
                <w:spacing w:val="7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2.59</w:t>
            </w:r>
            <w:r>
              <w:rPr>
                <w:spacing w:val="6"/>
                <w:position w:val="-2"/>
              </w:rPr>
              <w:t xml:space="preserve">     </w:t>
            </w:r>
            <w:r>
              <w:rPr>
                <w:spacing w:val="-2"/>
                <w:position w:val="-1"/>
              </w:rPr>
              <w:t>2.77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183" w:line="166" w:lineRule="auto"/>
              <w:rPr/>
            </w:pPr>
            <w:r>
              <w:rPr>
                <w:spacing w:val="-2"/>
              </w:rPr>
              <w:t>3.22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32"/>
              <w:spacing w:before="182" w:line="167" w:lineRule="auto"/>
              <w:rPr/>
            </w:pPr>
            <w:r>
              <w:rPr>
                <w:spacing w:val="-3"/>
              </w:rPr>
              <w:t>1.08</w:t>
            </w:r>
          </w:p>
        </w:tc>
      </w:tr>
      <w:tr>
        <w:trPr>
          <w:trHeight w:val="150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33" w:line="106" w:lineRule="exact"/>
              <w:rPr/>
            </w:pPr>
            <w:r>
              <w:rPr>
                <w:spacing w:val="-2"/>
                <w:position w:val="-2"/>
              </w:rPr>
              <w:t>SD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03"/>
              <w:spacing w:before="33" w:line="106" w:lineRule="exact"/>
              <w:rPr/>
            </w:pPr>
            <w:r>
              <w:rPr>
                <w:spacing w:val="-3"/>
                <w:position w:val="-2"/>
              </w:rPr>
              <w:t>11.04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176"/>
              <w:spacing w:before="23" w:line="116" w:lineRule="exact"/>
              <w:rPr/>
            </w:pPr>
            <w:r>
              <w:rPr>
                <w:spacing w:val="-3"/>
                <w:position w:val="-1"/>
              </w:rPr>
              <w:t>10.73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15"/>
              <w:spacing w:before="33" w:line="106" w:lineRule="exact"/>
              <w:rPr/>
            </w:pPr>
            <w:r>
              <w:rPr>
                <w:spacing w:val="-4"/>
                <w:position w:val="-2"/>
              </w:rPr>
              <w:t>11.43</w:t>
            </w:r>
            <w:r>
              <w:rPr>
                <w:spacing w:val="11"/>
                <w:position w:val="-2"/>
              </w:rPr>
              <w:t xml:space="preserve">    </w:t>
            </w:r>
            <w:r>
              <w:rPr>
                <w:spacing w:val="-4"/>
                <w:position w:val="-2"/>
              </w:rPr>
              <w:t>11.00</w:t>
            </w:r>
            <w:r>
              <w:rPr>
                <w:spacing w:val="11"/>
                <w:position w:val="-2"/>
              </w:rPr>
              <w:t xml:space="preserve">    </w:t>
            </w:r>
            <w:r>
              <w:rPr>
                <w:spacing w:val="-4"/>
                <w:position w:val="-2"/>
              </w:rPr>
              <w:t>10.98</w:t>
            </w:r>
            <w:r>
              <w:rPr>
                <w:spacing w:val="9"/>
                <w:position w:val="-2"/>
              </w:rPr>
              <w:t xml:space="preserve">    </w:t>
            </w:r>
            <w:r>
              <w:rPr>
                <w:spacing w:val="-4"/>
                <w:position w:val="-2"/>
              </w:rPr>
              <w:t>11.00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52"/>
              <w:spacing w:before="23" w:line="116" w:lineRule="exact"/>
              <w:rPr/>
            </w:pPr>
            <w:r>
              <w:rPr>
                <w:spacing w:val="-3"/>
                <w:position w:val="-1"/>
              </w:rPr>
              <w:t>10.95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22"/>
              <w:spacing w:before="33" w:line="106" w:lineRule="exact"/>
              <w:rPr/>
            </w:pPr>
            <w:r>
              <w:rPr>
                <w:spacing w:val="-3"/>
                <w:position w:val="-2"/>
              </w:rPr>
              <w:t>1.80</w:t>
            </w:r>
          </w:p>
        </w:tc>
      </w:tr>
      <w:tr>
        <w:trPr>
          <w:trHeight w:val="155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33" w:line="111" w:lineRule="exact"/>
              <w:rPr/>
            </w:pPr>
            <w:r>
              <w:rPr>
                <w:spacing w:val="-2"/>
                <w:position w:val="-2"/>
              </w:rPr>
              <w:t>SE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33" w:line="111" w:lineRule="exact"/>
              <w:rPr/>
            </w:pPr>
            <w:r>
              <w:rPr>
                <w:spacing w:val="-2"/>
                <w:position w:val="-2"/>
              </w:rPr>
              <w:t>0.62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33" w:line="111" w:lineRule="exact"/>
              <w:rPr/>
            </w:pPr>
            <w:r>
              <w:rPr>
                <w:spacing w:val="-2"/>
                <w:position w:val="-2"/>
              </w:rPr>
              <w:t>0.61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55"/>
              <w:spacing w:before="23" w:line="160" w:lineRule="auto"/>
              <w:rPr/>
            </w:pPr>
            <w:r>
              <w:rPr>
                <w:spacing w:val="-2"/>
              </w:rPr>
              <w:t>0.67</w:t>
            </w:r>
            <w:r>
              <w:rPr>
                <w:spacing w:val="4"/>
              </w:rPr>
              <w:t xml:space="preserve">     </w:t>
            </w:r>
            <w:r>
              <w:rPr>
                <w:spacing w:val="-2"/>
              </w:rPr>
              <w:t>0.65</w:t>
            </w:r>
            <w:r>
              <w:rPr>
                <w:spacing w:val="7"/>
              </w:rPr>
              <w:t xml:space="preserve">     </w:t>
            </w:r>
            <w:r>
              <w:rPr>
                <w:spacing w:val="-2"/>
              </w:rPr>
              <w:t>0.63</w:t>
            </w:r>
            <w:r>
              <w:rPr>
                <w:spacing w:val="4"/>
              </w:rPr>
              <w:t xml:space="preserve">     </w:t>
            </w:r>
            <w:r>
              <w:rPr>
                <w:spacing w:val="-2"/>
              </w:rPr>
              <w:t>0.61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33" w:line="111" w:lineRule="exact"/>
              <w:rPr/>
            </w:pPr>
            <w:r>
              <w:rPr>
                <w:spacing w:val="-2"/>
                <w:position w:val="-2"/>
              </w:rPr>
              <w:t>0.62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12"/>
              <w:spacing w:before="33" w:line="111" w:lineRule="exact"/>
              <w:rPr/>
            </w:pPr>
            <w:r>
              <w:rPr>
                <w:spacing w:val="-2"/>
                <w:position w:val="-2"/>
              </w:rPr>
              <w:t>0.10</w:t>
            </w:r>
          </w:p>
        </w:tc>
      </w:tr>
      <w:tr>
        <w:trPr>
          <w:trHeight w:val="314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38" w:line="183" w:lineRule="auto"/>
              <w:rPr/>
            </w:pPr>
            <w:r>
              <w:rPr>
                <w:spacing w:val="-2"/>
              </w:rPr>
              <w:t>SR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38" w:line="184" w:lineRule="auto"/>
              <w:rPr/>
            </w:pPr>
            <w:r>
              <w:rPr>
                <w:spacing w:val="-2"/>
              </w:rPr>
              <w:t>0.19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38" w:line="184" w:lineRule="auto"/>
              <w:rPr/>
            </w:pPr>
            <w:r>
              <w:rPr>
                <w:spacing w:val="-2"/>
              </w:rPr>
              <w:t>0.21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65"/>
              <w:spacing w:before="29" w:line="168" w:lineRule="auto"/>
              <w:rPr/>
            </w:pPr>
            <w:r>
              <w:rPr>
                <w:spacing w:val="-2"/>
                <w:position w:val="-1"/>
              </w:rPr>
              <w:t>0.21</w:t>
            </w:r>
            <w:r>
              <w:rPr>
                <w:spacing w:val="6"/>
                <w:position w:val="-1"/>
              </w:rPr>
              <w:t xml:space="preserve">     </w:t>
            </w:r>
            <w:r>
              <w:rPr>
                <w:spacing w:val="-2"/>
              </w:rPr>
              <w:t>0.22</w:t>
            </w:r>
            <w:r>
              <w:rPr>
                <w:spacing w:val="3"/>
              </w:rPr>
              <w:t xml:space="preserve">     </w:t>
            </w:r>
            <w:r>
              <w:rPr>
                <w:spacing w:val="-2"/>
              </w:rPr>
              <w:t>0.24</w:t>
            </w:r>
            <w:r>
              <w:rPr>
                <w:spacing w:val="8"/>
              </w:rPr>
              <w:t xml:space="preserve">     </w:t>
            </w:r>
            <w:r>
              <w:rPr>
                <w:spacing w:val="-2"/>
              </w:rPr>
              <w:t>0.25</w:t>
            </w:r>
          </w:p>
          <w:p>
            <w:pPr>
              <w:pStyle w:val="TableText"/>
              <w:ind w:left="756"/>
              <w:spacing w:line="181" w:lineRule="auto"/>
              <w:rPr/>
            </w:pPr>
            <w:r>
              <w:rPr>
                <w:spacing w:val="-1"/>
              </w:rPr>
              <w:t>Returns net of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bid/ask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38" w:line="183" w:lineRule="auto"/>
              <w:rPr/>
            </w:pPr>
            <w:r>
              <w:rPr>
                <w:spacing w:val="-2"/>
              </w:rPr>
              <w:t>0.29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12"/>
              <w:spacing w:before="38" w:line="183" w:lineRule="auto"/>
              <w:rPr/>
            </w:pPr>
            <w:r>
              <w:rPr>
                <w:spacing w:val="-2"/>
              </w:rPr>
              <w:t>0.60</w:t>
            </w:r>
          </w:p>
        </w:tc>
      </w:tr>
      <w:tr>
        <w:trPr>
          <w:trHeight w:val="174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5" w:line="119" w:lineRule="exact"/>
              <w:rPr/>
            </w:pPr>
            <w:r>
              <w:rPr>
                <w:spacing w:val="-1"/>
                <w:position w:val="-1"/>
              </w:rPr>
              <w:t>Mean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44" w:line="158" w:lineRule="auto"/>
              <w:rPr/>
            </w:pPr>
            <w:r>
              <w:rPr>
                <w:color w:val="6B006B"/>
                <w:spacing w:val="-3"/>
              </w:rPr>
              <w:t>1.77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44" w:line="158" w:lineRule="auto"/>
              <w:rPr/>
            </w:pPr>
            <w:r>
              <w:rPr>
                <w:spacing w:val="-3"/>
              </w:rPr>
              <w:t>1.99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55"/>
              <w:spacing w:before="44" w:line="157" w:lineRule="auto"/>
              <w:rPr/>
            </w:pPr>
            <w:r>
              <w:rPr>
                <w:spacing w:val="-2"/>
              </w:rPr>
              <w:t>2.26</w:t>
            </w:r>
            <w:r>
              <w:rPr>
                <w:spacing w:val="4"/>
              </w:rPr>
              <w:t xml:space="preserve">     </w:t>
            </w:r>
            <w:r>
              <w:rPr>
                <w:spacing w:val="-2"/>
              </w:rPr>
              <w:t>2.28</w:t>
            </w:r>
            <w:r>
              <w:rPr>
                <w:spacing w:val="7"/>
              </w:rPr>
              <w:t xml:space="preserve">     </w:t>
            </w:r>
            <w:r>
              <w:rPr>
                <w:spacing w:val="-2"/>
              </w:rPr>
              <w:t>2.39</w:t>
            </w:r>
            <w:r>
              <w:rPr>
                <w:spacing w:val="8"/>
              </w:rPr>
              <w:t xml:space="preserve">     </w:t>
            </w:r>
            <w:r>
              <w:rPr>
                <w:spacing w:val="-2"/>
              </w:rPr>
              <w:t>2.54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44" w:line="157" w:lineRule="auto"/>
              <w:rPr/>
            </w:pPr>
            <w:r>
              <w:rPr>
                <w:spacing w:val="-2"/>
              </w:rPr>
              <w:t>2.80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12"/>
              <w:spacing w:before="24" w:line="183" w:lineRule="auto"/>
              <w:rPr/>
            </w:pPr>
            <w:r>
              <w:rPr>
                <w:spacing w:val="-2"/>
              </w:rPr>
              <w:t>0.27</w:t>
            </w:r>
          </w:p>
        </w:tc>
      </w:tr>
      <w:tr>
        <w:trPr>
          <w:trHeight w:val="155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0" w:line="105" w:lineRule="exact"/>
              <w:rPr/>
            </w:pPr>
            <w:r>
              <w:rPr>
                <w:spacing w:val="-2"/>
                <w:position w:val="-2"/>
              </w:rPr>
              <w:t>SD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03"/>
              <w:spacing w:before="30" w:line="115" w:lineRule="exact"/>
              <w:rPr/>
            </w:pPr>
            <w:r>
              <w:rPr>
                <w:spacing w:val="-3"/>
                <w:position w:val="-1"/>
              </w:rPr>
              <w:t>11.10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176"/>
              <w:spacing w:before="30" w:line="115" w:lineRule="exact"/>
              <w:rPr/>
            </w:pPr>
            <w:r>
              <w:rPr>
                <w:spacing w:val="-3"/>
                <w:position w:val="-1"/>
              </w:rPr>
              <w:t>10.72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15"/>
              <w:spacing w:before="30" w:line="115" w:lineRule="exact"/>
              <w:rPr/>
            </w:pPr>
            <w:r>
              <w:rPr>
                <w:spacing w:val="-4"/>
                <w:position w:val="-1"/>
              </w:rPr>
              <w:t>11.39</w:t>
            </w:r>
            <w:r>
              <w:rPr>
                <w:spacing w:val="13"/>
                <w:position w:val="-1"/>
              </w:rPr>
              <w:t xml:space="preserve">    </w:t>
            </w:r>
            <w:r>
              <w:rPr>
                <w:spacing w:val="-4"/>
                <w:position w:val="-1"/>
              </w:rPr>
              <w:t>11.01</w:t>
            </w:r>
            <w:r>
              <w:rPr>
                <w:spacing w:val="9"/>
                <w:position w:val="-1"/>
              </w:rPr>
              <w:t xml:space="preserve">    </w:t>
            </w:r>
            <w:r>
              <w:rPr>
                <w:spacing w:val="-4"/>
                <w:position w:val="-1"/>
              </w:rPr>
              <w:t>11.01</w:t>
            </w:r>
            <w:r>
              <w:rPr>
                <w:spacing w:val="9"/>
                <w:position w:val="-1"/>
              </w:rPr>
              <w:t xml:space="preserve">    </w:t>
            </w:r>
            <w:r>
              <w:rPr>
                <w:spacing w:val="-4"/>
                <w:position w:val="-1"/>
              </w:rPr>
              <w:t>11.02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52"/>
              <w:spacing w:before="30" w:line="115" w:lineRule="exact"/>
              <w:rPr/>
            </w:pPr>
            <w:r>
              <w:rPr>
                <w:spacing w:val="-3"/>
                <w:position w:val="-1"/>
              </w:rPr>
              <w:t>11.02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22"/>
              <w:spacing w:before="30" w:line="115" w:lineRule="exact"/>
              <w:rPr/>
            </w:pPr>
            <w:r>
              <w:rPr>
                <w:spacing w:val="-3"/>
                <w:position w:val="-1"/>
              </w:rPr>
              <w:t>1.95</w:t>
            </w:r>
          </w:p>
        </w:tc>
      </w:tr>
      <w:tr>
        <w:trPr>
          <w:trHeight w:val="155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5" w:line="100" w:lineRule="exact"/>
              <w:rPr/>
            </w:pPr>
            <w:r>
              <w:rPr>
                <w:spacing w:val="-2"/>
                <w:position w:val="-2"/>
              </w:rPr>
              <w:t>SE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35" w:line="110" w:lineRule="exact"/>
              <w:rPr/>
            </w:pPr>
            <w:r>
              <w:rPr>
                <w:spacing w:val="-2"/>
                <w:position w:val="-2"/>
              </w:rPr>
              <w:t>0.63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25" w:line="157" w:lineRule="auto"/>
              <w:rPr/>
            </w:pPr>
            <w:r>
              <w:rPr>
                <w:spacing w:val="-2"/>
              </w:rPr>
              <w:t>0.62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55"/>
              <w:spacing w:before="45" w:line="100" w:lineRule="exact"/>
              <w:rPr/>
            </w:pPr>
            <w:r>
              <w:rPr>
                <w:spacing w:val="-2"/>
                <w:position w:val="-2"/>
              </w:rPr>
              <w:t>0.64</w:t>
            </w:r>
            <w:r>
              <w:rPr>
                <w:spacing w:val="4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0.61</w:t>
            </w:r>
            <w:r>
              <w:rPr>
                <w:spacing w:val="7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0.64</w:t>
            </w:r>
            <w:r>
              <w:rPr>
                <w:spacing w:val="4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0.63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25" w:line="157" w:lineRule="auto"/>
              <w:rPr/>
            </w:pPr>
            <w:r>
              <w:rPr>
                <w:spacing w:val="-2"/>
              </w:rPr>
              <w:t>0.62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31"/>
              <w:spacing w:before="45" w:line="100" w:lineRule="exact"/>
              <w:rPr/>
            </w:pPr>
            <w:r>
              <w:rPr>
                <w:spacing w:val="-2"/>
                <w:position w:val="-2"/>
              </w:rPr>
              <w:t>0.11</w:t>
            </w:r>
          </w:p>
        </w:tc>
      </w:tr>
      <w:tr>
        <w:trPr>
          <w:trHeight w:val="334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0" w:line="183" w:lineRule="auto"/>
              <w:rPr/>
            </w:pPr>
            <w:r>
              <w:rPr>
                <w:spacing w:val="-2"/>
              </w:rPr>
              <w:t>SR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30" w:line="184" w:lineRule="auto"/>
              <w:rPr/>
            </w:pPr>
            <w:r>
              <w:rPr>
                <w:color w:val="725F6D"/>
                <w:spacing w:val="-2"/>
              </w:rPr>
              <w:t>0.16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20" w:line="184" w:lineRule="auto"/>
              <w:rPr/>
            </w:pPr>
            <w:r>
              <w:rPr>
                <w:spacing w:val="-2"/>
              </w:rPr>
              <w:t>0.19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65"/>
              <w:spacing w:before="30" w:line="196" w:lineRule="auto"/>
              <w:rPr/>
            </w:pPr>
            <w:r>
              <w:rPr>
                <w:spacing w:val="-2"/>
              </w:rPr>
              <w:t>0.20</w:t>
            </w:r>
            <w:r>
              <w:rPr>
                <w:spacing w:val="4"/>
              </w:rPr>
              <w:t xml:space="preserve">     </w:t>
            </w:r>
            <w:r>
              <w:rPr>
                <w:spacing w:val="-2"/>
              </w:rPr>
              <w:t>0.21</w:t>
            </w:r>
            <w:r>
              <w:rPr>
                <w:spacing w:val="5"/>
              </w:rPr>
              <w:t xml:space="preserve">     </w:t>
            </w:r>
            <w:r>
              <w:rPr>
                <w:spacing w:val="-2"/>
              </w:rPr>
              <w:t>0.22</w:t>
            </w:r>
            <w:r>
              <w:rPr>
                <w:spacing w:val="8"/>
              </w:rPr>
              <w:t xml:space="preserve">     </w:t>
            </w:r>
            <w:r>
              <w:rPr>
                <w:spacing w:val="-2"/>
              </w:rPr>
              <w:t>0.23</w:t>
            </w:r>
          </w:p>
          <w:p>
            <w:pPr>
              <w:pStyle w:val="TableText"/>
              <w:ind w:left="406"/>
              <w:spacing w:line="191" w:lineRule="auto"/>
              <w:rPr/>
            </w:pPr>
            <w:r>
              <w:rPr>
                <w:spacing w:val="-1"/>
              </w:rPr>
              <w:t>C.Within returns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20" w:line="183" w:lineRule="auto"/>
              <w:rPr/>
            </w:pPr>
            <w:r>
              <w:rPr>
                <w:spacing w:val="-2"/>
              </w:rPr>
              <w:t>0.25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41" w:right="216" w:hanging="29"/>
              <w:spacing w:before="40" w:line="187" w:lineRule="auto"/>
              <w:rPr/>
            </w:pPr>
            <w:r>
              <w:rPr>
                <w:spacing w:val="-2"/>
              </w:rPr>
              <w:t>0.14</w:t>
            </w:r>
            <w:r>
              <w:rPr/>
              <w:t xml:space="preserve"> </w:t>
            </w:r>
            <w:r>
              <w:rPr>
                <w:spacing w:val="-6"/>
              </w:rPr>
              <w:t>1-7</w:t>
            </w:r>
          </w:p>
        </w:tc>
      </w:tr>
      <w:tr>
        <w:trPr>
          <w:trHeight w:val="309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197" w:line="102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186" w:line="113" w:lineRule="exact"/>
              <w:rPr/>
            </w:pPr>
            <w:r>
              <w:rPr>
                <w:spacing w:val="-2"/>
                <w:position w:val="-2"/>
              </w:rPr>
              <w:t>3.19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186" w:line="113" w:lineRule="exact"/>
              <w:rPr/>
            </w:pPr>
            <w:r>
              <w:rPr>
                <w:spacing w:val="-2"/>
                <w:position w:val="-2"/>
              </w:rPr>
              <w:t>2.49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1056"/>
              <w:spacing w:before="24" w:line="213" w:lineRule="auto"/>
              <w:rPr/>
            </w:pPr>
            <w:r>
              <w:rPr>
                <w:u w:val="single" w:color="auto"/>
                <w:spacing w:val="-1"/>
              </w:rPr>
              <w:t>Gross returns</w:t>
            </w:r>
          </w:p>
          <w:p>
            <w:pPr>
              <w:pStyle w:val="TableText"/>
              <w:ind w:left="255"/>
              <w:spacing w:line="112" w:lineRule="exact"/>
              <w:rPr/>
            </w:pPr>
            <w:r>
              <w:rPr>
                <w:spacing w:val="-2"/>
                <w:position w:val="-2"/>
              </w:rPr>
              <w:t>2.49</w:t>
            </w:r>
            <w:r>
              <w:rPr>
                <w:spacing w:val="4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2.34</w:t>
            </w:r>
            <w:r>
              <w:rPr>
                <w:spacing w:val="9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2.27</w:t>
            </w:r>
            <w:r>
              <w:rPr>
                <w:spacing w:val="4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2.19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186" w:line="113" w:lineRule="exact"/>
              <w:rPr/>
            </w:pPr>
            <w:r>
              <w:rPr>
                <w:spacing w:val="-3"/>
                <w:position w:val="-2"/>
              </w:rPr>
              <w:t>1.62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22"/>
              <w:spacing w:before="186" w:line="113" w:lineRule="exact"/>
              <w:rPr/>
            </w:pPr>
            <w:r>
              <w:rPr>
                <w:spacing w:val="-3"/>
                <w:position w:val="-2"/>
              </w:rPr>
              <w:t>1.56</w:t>
            </w:r>
          </w:p>
        </w:tc>
      </w:tr>
      <w:tr>
        <w:trPr>
          <w:trHeight w:val="159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7" w:line="102" w:lineRule="exact"/>
              <w:rPr/>
            </w:pPr>
            <w:r>
              <w:rPr>
                <w:spacing w:val="-2"/>
                <w:position w:val="-2"/>
              </w:rPr>
              <w:t>SD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03"/>
              <w:spacing w:before="37" w:line="112" w:lineRule="exact"/>
              <w:rPr/>
            </w:pPr>
            <w:r>
              <w:rPr>
                <w:spacing w:val="-3"/>
                <w:position w:val="-2"/>
              </w:rPr>
              <w:t>11.12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176"/>
              <w:spacing w:before="37" w:line="112" w:lineRule="exact"/>
              <w:rPr/>
            </w:pPr>
            <w:r>
              <w:rPr>
                <w:spacing w:val="-3"/>
                <w:position w:val="-2"/>
              </w:rPr>
              <w:t>10.76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15"/>
              <w:spacing w:before="26" w:line="161" w:lineRule="auto"/>
              <w:rPr/>
            </w:pPr>
            <w:r>
              <w:rPr>
                <w:spacing w:val="-4"/>
              </w:rPr>
              <w:t>11.40</w:t>
            </w:r>
            <w:r>
              <w:rPr>
                <w:spacing w:val="11"/>
              </w:rPr>
              <w:t xml:space="preserve">    </w:t>
            </w:r>
            <w:r>
              <w:rPr>
                <w:spacing w:val="-4"/>
              </w:rPr>
              <w:t>10.96</w:t>
            </w:r>
            <w:r>
              <w:rPr>
                <w:spacing w:val="9"/>
              </w:rPr>
              <w:t xml:space="preserve">    </w:t>
            </w:r>
            <w:r>
              <w:rPr>
                <w:spacing w:val="-4"/>
              </w:rPr>
              <w:t>10.91</w:t>
            </w:r>
            <w:r>
              <w:rPr>
                <w:spacing w:val="11"/>
              </w:rPr>
              <w:t xml:space="preserve">    </w:t>
            </w:r>
            <w:r>
              <w:rPr>
                <w:spacing w:val="-4"/>
              </w:rPr>
              <w:t>10.90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52"/>
              <w:spacing w:before="37" w:line="112" w:lineRule="exact"/>
              <w:rPr/>
            </w:pPr>
            <w:r>
              <w:rPr>
                <w:spacing w:val="-3"/>
                <w:position w:val="-2"/>
              </w:rPr>
              <w:t>10.75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22"/>
              <w:spacing w:before="37" w:line="112" w:lineRule="exact"/>
              <w:rPr/>
            </w:pPr>
            <w:r>
              <w:rPr>
                <w:spacing w:val="-2"/>
                <w:position w:val="-2"/>
              </w:rPr>
              <w:t>2.60</w:t>
            </w:r>
          </w:p>
        </w:tc>
      </w:tr>
      <w:tr>
        <w:trPr>
          <w:trHeight w:val="155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38" w:line="106" w:lineRule="exact"/>
              <w:rPr/>
            </w:pPr>
            <w:r>
              <w:rPr>
                <w:spacing w:val="-2"/>
                <w:position w:val="-2"/>
              </w:rPr>
              <w:t>SE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48" w:line="96" w:lineRule="exact"/>
              <w:rPr/>
            </w:pPr>
            <w:r>
              <w:rPr>
                <w:spacing w:val="-2"/>
                <w:position w:val="-2"/>
              </w:rPr>
              <w:t>0.65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48" w:line="96" w:lineRule="exact"/>
              <w:rPr/>
            </w:pPr>
            <w:r>
              <w:rPr>
                <w:spacing w:val="-2"/>
                <w:position w:val="-2"/>
              </w:rPr>
              <w:t>0.62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55"/>
              <w:spacing w:before="48" w:line="96" w:lineRule="exact"/>
              <w:rPr/>
            </w:pPr>
            <w:r>
              <w:rPr>
                <w:spacing w:val="-2"/>
                <w:position w:val="-2"/>
              </w:rPr>
              <w:t>0.63</w:t>
            </w:r>
            <w:r>
              <w:rPr>
                <w:spacing w:val="4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0.62</w:t>
            </w:r>
            <w:r>
              <w:rPr>
                <w:spacing w:val="5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0.63</w:t>
            </w:r>
            <w:r>
              <w:rPr>
                <w:spacing w:val="6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0.61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38" w:line="106" w:lineRule="exact"/>
              <w:rPr/>
            </w:pPr>
            <w:r>
              <w:rPr>
                <w:spacing w:val="-2"/>
                <w:position w:val="-2"/>
              </w:rPr>
              <w:t>0.63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02"/>
              <w:spacing w:before="28" w:line="116" w:lineRule="exact"/>
              <w:rPr/>
            </w:pPr>
            <w:r>
              <w:rPr>
                <w:spacing w:val="-2"/>
                <w:position w:val="-1"/>
              </w:rPr>
              <w:t>0.15</w:t>
            </w:r>
          </w:p>
        </w:tc>
      </w:tr>
      <w:tr>
        <w:trPr>
          <w:trHeight w:val="324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3" w:line="183" w:lineRule="auto"/>
              <w:rPr/>
            </w:pPr>
            <w:r>
              <w:rPr>
                <w:spacing w:val="-2"/>
              </w:rPr>
              <w:t>SR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53" w:line="183" w:lineRule="auto"/>
              <w:rPr/>
            </w:pPr>
            <w:r>
              <w:rPr>
                <w:spacing w:val="-2"/>
              </w:rPr>
              <w:t>0.29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53" w:line="183" w:lineRule="auto"/>
              <w:rPr/>
            </w:pPr>
            <w:r>
              <w:rPr>
                <w:spacing w:val="-2"/>
              </w:rPr>
              <w:t>0.23</w:t>
            </w:r>
          </w:p>
        </w:tc>
        <w:tc>
          <w:tcPr>
            <w:tcW w:w="264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65"/>
              <w:spacing w:before="43" w:line="169" w:lineRule="auto"/>
              <w:rPr/>
            </w:pPr>
            <w:r>
              <w:rPr>
                <w:spacing w:val="-2"/>
              </w:rPr>
              <w:t>0.22</w:t>
            </w:r>
            <w:r>
              <w:rPr>
                <w:spacing w:val="2"/>
              </w:rPr>
              <w:t xml:space="preserve">     </w:t>
            </w:r>
            <w:r>
              <w:rPr>
                <w:spacing w:val="-2"/>
              </w:rPr>
              <w:t>0.21</w:t>
            </w:r>
            <w:r>
              <w:rPr>
                <w:spacing w:val="9"/>
              </w:rPr>
              <w:t xml:space="preserve">     </w:t>
            </w:r>
            <w:r>
              <w:rPr>
                <w:spacing w:val="-2"/>
              </w:rPr>
              <w:t>0.21</w:t>
            </w:r>
            <w:r>
              <w:rPr>
                <w:spacing w:val="6"/>
              </w:rPr>
              <w:t xml:space="preserve">     </w:t>
            </w:r>
            <w:r>
              <w:rPr>
                <w:spacing w:val="-2"/>
              </w:rPr>
              <w:t>0.20</w:t>
            </w:r>
          </w:p>
          <w:p>
            <w:pPr>
              <w:pStyle w:val="TableText"/>
              <w:ind w:left="756"/>
              <w:spacing w:line="187" w:lineRule="auto"/>
              <w:rPr/>
            </w:pPr>
            <w:r>
              <w:rPr>
                <w:spacing w:val="-1"/>
              </w:rPr>
              <w:t>Returns net of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bid/ask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33" w:line="184" w:lineRule="auto"/>
              <w:rPr/>
            </w:pPr>
            <w:r>
              <w:rPr>
                <w:spacing w:val="-2"/>
              </w:rPr>
              <w:t>0.15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31"/>
              <w:spacing w:before="23" w:line="183" w:lineRule="auto"/>
              <w:rPr/>
            </w:pPr>
            <w:r>
              <w:rPr>
                <w:spacing w:val="-2"/>
              </w:rPr>
              <w:t>0.60</w:t>
            </w:r>
          </w:p>
        </w:tc>
      </w:tr>
      <w:tr>
        <w:trPr>
          <w:trHeight w:val="154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5" w:line="99" w:lineRule="exact"/>
              <w:rPr/>
            </w:pPr>
            <w:r>
              <w:rPr>
                <w:spacing w:val="-1"/>
                <w:position w:val="-2"/>
              </w:rPr>
              <w:t>Mean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44" w:line="100" w:lineRule="exact"/>
              <w:rPr/>
            </w:pPr>
            <w:r>
              <w:rPr>
                <w:spacing w:val="-2"/>
                <w:position w:val="-2"/>
              </w:rPr>
              <w:t>2.50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34" w:line="110" w:lineRule="exact"/>
              <w:rPr/>
            </w:pPr>
            <w:r>
              <w:rPr>
                <w:spacing w:val="-2"/>
                <w:position w:val="-2"/>
              </w:rPr>
              <w:t>2.07</w:t>
            </w:r>
          </w:p>
        </w:tc>
        <w:tc>
          <w:tcPr>
            <w:tcW w:w="264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55"/>
              <w:spacing w:before="34" w:line="110" w:lineRule="exact"/>
              <w:rPr/>
            </w:pPr>
            <w:r>
              <w:rPr>
                <w:spacing w:val="-3"/>
                <w:position w:val="-2"/>
              </w:rPr>
              <w:t>2.16</w:t>
            </w:r>
            <w:r>
              <w:rPr>
                <w:spacing w:val="6"/>
                <w:position w:val="-2"/>
              </w:rPr>
              <w:t xml:space="preserve">     </w:t>
            </w:r>
            <w:r>
              <w:rPr>
                <w:spacing w:val="-3"/>
                <w:position w:val="-2"/>
              </w:rPr>
              <w:t>2.04</w:t>
            </w:r>
            <w:r>
              <w:rPr>
                <w:spacing w:val="9"/>
                <w:position w:val="-2"/>
              </w:rPr>
              <w:t xml:space="preserve">     </w:t>
            </w:r>
            <w:r>
              <w:rPr>
                <w:spacing w:val="-3"/>
                <w:position w:val="-2"/>
              </w:rPr>
              <w:t>1.91</w:t>
            </w:r>
            <w:r>
              <w:rPr>
                <w:spacing w:val="6"/>
                <w:position w:val="-2"/>
              </w:rPr>
              <w:t xml:space="preserve">     </w:t>
            </w:r>
            <w:r>
              <w:rPr>
                <w:spacing w:val="-3"/>
                <w:position w:val="-2"/>
              </w:rPr>
              <w:t>1.79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34" w:line="110" w:lineRule="exact"/>
              <w:rPr/>
            </w:pPr>
            <w:r>
              <w:rPr>
                <w:spacing w:val="-2"/>
                <w:position w:val="-2"/>
              </w:rPr>
              <w:t>0.83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12"/>
              <w:spacing w:before="34" w:line="110" w:lineRule="exact"/>
              <w:rPr/>
            </w:pPr>
            <w:r>
              <w:rPr>
                <w:spacing w:val="-2"/>
                <w:position w:val="-2"/>
              </w:rPr>
              <w:t>0.08</w:t>
            </w:r>
          </w:p>
        </w:tc>
      </w:tr>
      <w:tr>
        <w:trPr>
          <w:trHeight w:val="160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0" w:line="110" w:lineRule="exact"/>
              <w:rPr/>
            </w:pPr>
            <w:r>
              <w:rPr>
                <w:spacing w:val="-2"/>
                <w:position w:val="-2"/>
              </w:rPr>
              <w:t>SD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03"/>
              <w:spacing w:before="40" w:line="110" w:lineRule="exact"/>
              <w:rPr/>
            </w:pPr>
            <w:r>
              <w:rPr>
                <w:spacing w:val="-3"/>
                <w:position w:val="-2"/>
              </w:rPr>
              <w:t>11.16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176"/>
              <w:spacing w:before="50" w:line="100" w:lineRule="exact"/>
              <w:rPr/>
            </w:pPr>
            <w:r>
              <w:rPr>
                <w:spacing w:val="-3"/>
                <w:position w:val="-2"/>
              </w:rPr>
              <w:t>10.81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15"/>
              <w:spacing w:before="30" w:line="158" w:lineRule="auto"/>
              <w:rPr/>
            </w:pPr>
            <w:r>
              <w:rPr>
                <w:color w:val="700074"/>
                <w:spacing w:val="-4"/>
              </w:rPr>
              <w:t>11.38</w:t>
            </w:r>
            <w:r>
              <w:rPr>
                <w:color w:val="700074"/>
                <w:spacing w:val="13"/>
              </w:rPr>
              <w:t xml:space="preserve">    </w:t>
            </w:r>
            <w:r>
              <w:rPr>
                <w:spacing w:val="-4"/>
              </w:rPr>
              <w:t>10.97</w:t>
            </w:r>
            <w:r>
              <w:rPr>
                <w:spacing w:val="9"/>
              </w:rPr>
              <w:t xml:space="preserve">    </w:t>
            </w:r>
            <w:r>
              <w:rPr>
                <w:spacing w:val="-4"/>
              </w:rPr>
              <w:t>10.95</w:t>
            </w:r>
            <w:r>
              <w:rPr>
                <w:spacing w:val="9"/>
              </w:rPr>
              <w:t xml:space="preserve">    </w:t>
            </w:r>
            <w:r>
              <w:rPr>
                <w:spacing w:val="-4"/>
              </w:rPr>
              <w:t>10.93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52"/>
              <w:spacing w:before="40" w:line="110" w:lineRule="exact"/>
              <w:rPr/>
            </w:pPr>
            <w:r>
              <w:rPr>
                <w:spacing w:val="-3"/>
                <w:position w:val="-2"/>
              </w:rPr>
              <w:t>10.87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31"/>
              <w:spacing w:before="50" w:line="100" w:lineRule="exact"/>
              <w:rPr/>
            </w:pPr>
            <w:r>
              <w:rPr>
                <w:spacing w:val="-2"/>
                <w:position w:val="-2"/>
              </w:rPr>
              <w:t>2.34</w:t>
            </w:r>
          </w:p>
        </w:tc>
      </w:tr>
      <w:tr>
        <w:trPr>
          <w:trHeight w:val="159" w:hRule="atLeast"/>
        </w:trPr>
        <w:tc>
          <w:tcPr>
            <w:tcW w:w="597" w:type="dxa"/>
            <w:vAlign w:val="top"/>
          </w:tcPr>
          <w:p>
            <w:pPr>
              <w:pStyle w:val="TableText"/>
              <w:ind w:left="19"/>
              <w:spacing w:before="40" w:line="109" w:lineRule="exact"/>
              <w:rPr/>
            </w:pPr>
            <w:r>
              <w:rPr>
                <w:spacing w:val="-2"/>
                <w:position w:val="-2"/>
              </w:rPr>
              <w:t>SE</w:t>
            </w:r>
          </w:p>
        </w:tc>
        <w:tc>
          <w:tcPr>
            <w:tcW w:w="817" w:type="dxa"/>
            <w:vAlign w:val="top"/>
          </w:tcPr>
          <w:p>
            <w:pPr>
              <w:pStyle w:val="TableText"/>
              <w:ind w:left="333"/>
              <w:spacing w:before="40" w:line="109" w:lineRule="exact"/>
              <w:rPr/>
            </w:pPr>
            <w:r>
              <w:rPr>
                <w:spacing w:val="-2"/>
                <w:position w:val="-2"/>
              </w:rPr>
              <w:t>0.65</w:t>
            </w:r>
          </w:p>
        </w:tc>
        <w:tc>
          <w:tcPr>
            <w:tcW w:w="690" w:type="dxa"/>
            <w:vAlign w:val="top"/>
          </w:tcPr>
          <w:p>
            <w:pPr>
              <w:pStyle w:val="TableText"/>
              <w:ind w:left="206"/>
              <w:spacing w:before="40" w:line="109" w:lineRule="exact"/>
              <w:rPr/>
            </w:pPr>
            <w:r>
              <w:rPr>
                <w:spacing w:val="-2"/>
                <w:position w:val="-2"/>
              </w:rPr>
              <w:t>0.62</w:t>
            </w:r>
          </w:p>
        </w:tc>
        <w:tc>
          <w:tcPr>
            <w:tcW w:w="2644" w:type="dxa"/>
            <w:vAlign w:val="top"/>
          </w:tcPr>
          <w:p>
            <w:pPr>
              <w:pStyle w:val="TableText"/>
              <w:ind w:left="255"/>
              <w:spacing w:before="40" w:line="109" w:lineRule="exact"/>
              <w:rPr/>
            </w:pPr>
            <w:r>
              <w:rPr>
                <w:spacing w:val="-2"/>
                <w:position w:val="-2"/>
              </w:rPr>
              <w:t>0.66</w:t>
            </w:r>
            <w:r>
              <w:rPr>
                <w:spacing w:val="2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0.63</w:t>
            </w:r>
            <w:r>
              <w:rPr>
                <w:spacing w:val="9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0.62</w:t>
            </w:r>
            <w:r>
              <w:rPr>
                <w:spacing w:val="4"/>
                <w:position w:val="-2"/>
              </w:rPr>
              <w:t xml:space="preserve">     </w:t>
            </w:r>
            <w:r>
              <w:rPr>
                <w:spacing w:val="-2"/>
                <w:position w:val="-2"/>
              </w:rPr>
              <w:t>0.64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182"/>
              <w:spacing w:before="29" w:line="157" w:lineRule="auto"/>
              <w:rPr/>
            </w:pPr>
            <w:r>
              <w:rPr>
                <w:spacing w:val="-2"/>
              </w:rPr>
              <w:t>0.61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312"/>
              <w:spacing w:before="40" w:line="109" w:lineRule="exact"/>
              <w:rPr/>
            </w:pPr>
            <w:r>
              <w:rPr>
                <w:spacing w:val="-2"/>
                <w:position w:val="-2"/>
              </w:rPr>
              <w:t>0.12</w:t>
            </w:r>
          </w:p>
        </w:tc>
      </w:tr>
      <w:tr>
        <w:trPr>
          <w:trHeight w:val="194" w:hRule="atLeast"/>
        </w:trPr>
        <w:tc>
          <w:tcPr>
            <w:tcW w:w="597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9"/>
              <w:spacing w:before="41" w:line="183" w:lineRule="auto"/>
              <w:rPr/>
            </w:pPr>
            <w:r>
              <w:rPr>
                <w:spacing w:val="-2"/>
              </w:rPr>
              <w:t>SR</w:t>
            </w:r>
          </w:p>
        </w:tc>
        <w:tc>
          <w:tcPr>
            <w:tcW w:w="817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33"/>
              <w:spacing w:before="41" w:line="183" w:lineRule="auto"/>
              <w:rPr/>
            </w:pPr>
            <w:r>
              <w:rPr>
                <w:spacing w:val="-2"/>
              </w:rPr>
              <w:t>0.22</w:t>
            </w:r>
          </w:p>
        </w:tc>
        <w:tc>
          <w:tcPr>
            <w:tcW w:w="69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06"/>
              <w:spacing w:before="41" w:line="184" w:lineRule="auto"/>
              <w:rPr/>
            </w:pPr>
            <w:r>
              <w:rPr>
                <w:spacing w:val="-2"/>
              </w:rPr>
              <w:t>0.19</w:t>
            </w:r>
          </w:p>
        </w:tc>
        <w:tc>
          <w:tcPr>
            <w:tcW w:w="2644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65"/>
              <w:spacing w:before="41" w:line="184" w:lineRule="auto"/>
              <w:rPr/>
            </w:pPr>
            <w:r>
              <w:rPr>
                <w:spacing w:val="-2"/>
              </w:rPr>
              <w:t>0.19</w:t>
            </w:r>
            <w:r>
              <w:rPr>
                <w:spacing w:val="6"/>
              </w:rPr>
              <w:t xml:space="preserve">     </w:t>
            </w:r>
            <w:r>
              <w:rPr>
                <w:spacing w:val="-2"/>
              </w:rPr>
              <w:t>0.19</w:t>
            </w:r>
            <w:r>
              <w:rPr>
                <w:spacing w:val="3"/>
              </w:rPr>
              <w:t xml:space="preserve">     </w:t>
            </w:r>
            <w:r>
              <w:rPr>
                <w:spacing w:val="-2"/>
              </w:rPr>
              <w:t>0.17</w:t>
            </w:r>
            <w:r>
              <w:rPr>
                <w:spacing w:val="8"/>
              </w:rPr>
              <w:t xml:space="preserve">     </w:t>
            </w:r>
            <w:r>
              <w:rPr>
                <w:spacing w:val="-2"/>
              </w:rPr>
              <w:t>0.16</w:t>
            </w:r>
          </w:p>
        </w:tc>
        <w:tc>
          <w:tcPr>
            <w:tcW w:w="71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82"/>
              <w:spacing w:before="41" w:line="183" w:lineRule="auto"/>
              <w:rPr/>
            </w:pPr>
            <w:r>
              <w:rPr>
                <w:spacing w:val="-2"/>
              </w:rPr>
              <w:t>0.08</w:t>
            </w:r>
          </w:p>
        </w:tc>
        <w:tc>
          <w:tcPr>
            <w:tcW w:w="80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12"/>
              <w:spacing w:before="41" w:line="183" w:lineRule="auto"/>
              <w:rPr/>
            </w:pPr>
            <w:r>
              <w:rPr>
                <w:spacing w:val="-2"/>
              </w:rPr>
              <w:t>0.04</w:t>
            </w:r>
          </w:p>
        </w:tc>
      </w:tr>
    </w:tbl>
    <w:p>
      <w:pPr>
        <w:pStyle w:val="BodyText"/>
        <w:ind w:right="810"/>
        <w:spacing w:before="55" w:line="220" w:lineRule="auto"/>
        <w:jc w:val="both"/>
        <w:rPr/>
      </w:pPr>
      <w:r>
        <w:rPr>
          <w:spacing w:val="-1"/>
        </w:rPr>
        <w:t>This table reports,for each portfolio,the mean and standard deviation for bi</w:t>
      </w:r>
      <w:r>
        <w:rPr>
          <w:spacing w:val="-2"/>
        </w:rPr>
        <w:t>tcoindiscounts;the</w:t>
      </w:r>
      <w:r>
        <w:rPr>
          <w:spacing w:val="5"/>
        </w:rPr>
        <w:t xml:space="preserve"> </w:t>
      </w:r>
      <w:r>
        <w:rPr>
          <w:spacing w:val="-2"/>
        </w:rPr>
        <w:t>excess</w:t>
      </w:r>
      <w:r>
        <w:rPr>
          <w:spacing w:val="5"/>
        </w:rPr>
        <w:t xml:space="preserve"> </w:t>
      </w:r>
      <w:r>
        <w:rPr>
          <w:spacing w:val="-2"/>
        </w:rPr>
        <w:t>cross</w:t>
      </w:r>
      <w:r>
        <w:rPr/>
        <w:t xml:space="preserve"> </w:t>
      </w:r>
      <w:r>
        <w:rPr>
          <w:spacing w:val="-1"/>
        </w:rPr>
        <w:t>returns,and the high-minus-low returns from a zero-cost s</w:t>
      </w:r>
      <w:r>
        <w:rPr>
          <w:spacing w:val="-2"/>
        </w:rPr>
        <w:t>trategy 7-1;and the</w:t>
      </w:r>
      <w:r>
        <w:rPr>
          <w:spacing w:val="4"/>
        </w:rPr>
        <w:t xml:space="preserve"> </w:t>
      </w:r>
      <w:r>
        <w:rPr>
          <w:spacing w:val="-2"/>
        </w:rPr>
        <w:t>excess within returns,and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2"/>
        </w:rPr>
        <w:t>high-minus-low returns from </w:t>
      </w:r>
      <w:r>
        <w:rPr>
          <w:spacing w:val="-3"/>
        </w:rPr>
        <w:t>a zero-cost strategy</w:t>
      </w:r>
      <w:r>
        <w:rPr>
          <w:spacing w:val="16"/>
        </w:rPr>
        <w:t xml:space="preserve"> </w:t>
      </w:r>
      <w:r>
        <w:rPr>
          <w:spacing w:val="-3"/>
        </w:rPr>
        <w:t>1-7.For returns,we also report</w:t>
      </w:r>
      <w:r>
        <w:rPr>
          <w:spacing w:val="5"/>
        </w:rPr>
        <w:t xml:space="preserve"> </w:t>
      </w:r>
      <w:r>
        <w:rPr>
          <w:spacing w:val="-3"/>
        </w:rPr>
        <w:t>standard</w:t>
      </w:r>
      <w:r>
        <w:rPr>
          <w:spacing w:val="4"/>
        </w:rPr>
        <w:t xml:space="preserve"> </w:t>
      </w:r>
      <w:r>
        <w:rPr>
          <w:spacing w:val="-3"/>
        </w:rPr>
        <w:t>errors by bootstrap</w:t>
      </w:r>
      <w:r>
        <w:rPr/>
        <w:t xml:space="preserve"> </w:t>
      </w:r>
      <w:r>
        <w:rPr>
          <w:spacing w:val="-3"/>
        </w:rPr>
        <w:t>andgross and net returns.We divide</w:t>
      </w:r>
      <w:r>
        <w:rPr>
          <w:spacing w:val="-4"/>
        </w:rPr>
        <w:t>each year into 52weeks.Thefirst week of</w:t>
      </w:r>
      <w:r>
        <w:rPr>
          <w:spacing w:val="-15"/>
        </w:rPr>
        <w:t xml:space="preserve"> </w:t>
      </w:r>
      <w:r>
        <w:rPr>
          <w:spacing w:val="-4"/>
        </w:rPr>
        <w:t>the year consists</w:t>
      </w:r>
      <w:r>
        <w:rPr>
          <w:spacing w:val="3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first</w:t>
      </w:r>
      <w:r>
        <w:rPr>
          <w:spacing w:val="2"/>
        </w:rPr>
        <w:t xml:space="preserve"> </w:t>
      </w:r>
      <w:r>
        <w:rPr>
          <w:spacing w:val="-4"/>
        </w:rPr>
        <w:t>7days</w:t>
      </w:r>
      <w:r>
        <w:rPr/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the year.Thefirst 5l weeks of</w:t>
      </w:r>
      <w:r>
        <w:rPr>
          <w:spacing w:val="-15"/>
        </w:rPr>
        <w:t xml:space="preserve"> </w:t>
      </w:r>
      <w:r>
        <w:rPr>
          <w:spacing w:val="-3"/>
        </w:rPr>
        <w:t>the year consist of</w:t>
      </w:r>
      <w:r>
        <w:rPr>
          <w:spacing w:val="-12"/>
        </w:rPr>
        <w:t xml:space="preserve"> </w:t>
      </w:r>
      <w:r>
        <w:rPr>
          <w:spacing w:val="-3"/>
        </w:rPr>
        <w:t>7 days each</w:t>
      </w:r>
      <w:r>
        <w:rPr>
          <w:spacing w:val="3"/>
        </w:rPr>
        <w:t xml:space="preserve"> </w:t>
      </w:r>
      <w:r>
        <w:rPr>
          <w:spacing w:val="-3"/>
        </w:rPr>
        <w:t>and the</w:t>
      </w:r>
      <w:r>
        <w:rPr>
          <w:spacing w:val="2"/>
        </w:rPr>
        <w:t xml:space="preserve"> </w:t>
      </w:r>
      <w:r>
        <w:rPr>
          <w:spacing w:val="-3"/>
        </w:rPr>
        <w:t>last week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the ye</w:t>
      </w:r>
      <w:r>
        <w:rPr>
          <w:spacing w:val="-4"/>
        </w:rPr>
        <w:t>ar</w:t>
      </w:r>
      <w:r>
        <w:rPr>
          <w:spacing w:val="2"/>
        </w:rPr>
        <w:t xml:space="preserve"> </w:t>
      </w:r>
      <w:r>
        <w:rPr>
          <w:spacing w:val="-4"/>
        </w:rPr>
        <w:t>consists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thelast</w:t>
      </w:r>
      <w:r>
        <w:rPr/>
        <w:t xml:space="preserve"> </w:t>
      </w:r>
      <w:r>
        <w:rPr>
          <w:spacing w:val="-3"/>
        </w:rPr>
        <w:t>8days of</w:t>
      </w:r>
      <w:r>
        <w:rPr>
          <w:spacing w:val="-15"/>
        </w:rPr>
        <w:t xml:space="preserve"> </w:t>
      </w:r>
      <w:r>
        <w:rPr>
          <w:spacing w:val="-3"/>
        </w:rPr>
        <w:t>the year.For both the crass and within returns,the h</w:t>
      </w:r>
      <w:r>
        <w:rPr>
          <w:spacing w:val="-4"/>
        </w:rPr>
        <w:t>olding period isequal to 5</w:t>
      </w:r>
      <w:r>
        <w:rPr>
          <w:spacing w:val="3"/>
        </w:rPr>
        <w:t xml:space="preserve"> </w:t>
      </w:r>
      <w:r>
        <w:rPr>
          <w:spacing w:val="-4"/>
        </w:rPr>
        <w:t>days,because weexdude</w:t>
      </w:r>
      <w:r>
        <w:rPr/>
        <w:t xml:space="preserve"> </w:t>
      </w:r>
      <w:r>
        <w:rPr>
          <w:spacing w:val="-1"/>
        </w:rPr>
        <w:t>nonbusiness days,like</w:t>
      </w:r>
      <w:r>
        <w:rPr>
          <w:spacing w:val="9"/>
        </w:rPr>
        <w:t xml:space="preserve"> </w:t>
      </w:r>
      <w:r>
        <w:rPr>
          <w:spacing w:val="-1"/>
        </w:rPr>
        <w:t>Saturdays and</w:t>
      </w:r>
      <w:r>
        <w:rPr>
          <w:spacing w:val="8"/>
        </w:rPr>
        <w:t xml:space="preserve"> </w:t>
      </w:r>
      <w:r>
        <w:rPr>
          <w:spacing w:val="-1"/>
        </w:rPr>
        <w:t>Sundays.Transaction costs indudebid-ask spread</w:t>
      </w:r>
      <w:r>
        <w:rPr>
          <w:spacing w:val="-2"/>
        </w:rPr>
        <w:t>s,but do not</w:t>
      </w:r>
      <w:r>
        <w:rPr>
          <w:spacing w:val="4"/>
        </w:rPr>
        <w:t xml:space="preserve"> </w:t>
      </w:r>
      <w:r>
        <w:rPr>
          <w:spacing w:val="-2"/>
        </w:rPr>
        <w:t>include</w:t>
      </w:r>
      <w:r>
        <w:rPr/>
        <w:t xml:space="preserve"> </w:t>
      </w:r>
      <w:r>
        <w:rPr>
          <w:spacing w:val="-2"/>
        </w:rPr>
        <w:t>trading,margin,and exchangefees.Portfolios are constructed by sorting assets into</w:t>
      </w:r>
      <w:r>
        <w:rPr>
          <w:spacing w:val="11"/>
        </w:rPr>
        <w:t xml:space="preserve"> </w:t>
      </w:r>
      <w:r>
        <w:rPr>
          <w:spacing w:val="-2"/>
        </w:rPr>
        <w:t>seven</w:t>
      </w:r>
      <w:r>
        <w:rPr>
          <w:spacing w:val="3"/>
        </w:rPr>
        <w:t xml:space="preserve"> </w:t>
      </w:r>
      <w:r>
        <w:rPr>
          <w:spacing w:val="-2"/>
        </w:rPr>
        <w:t>groups</w:t>
      </w:r>
      <w:r>
        <w:rPr>
          <w:spacing w:val="4"/>
        </w:rPr>
        <w:t xml:space="preserve"> </w:t>
      </w:r>
      <w:r>
        <w:rPr>
          <w:spacing w:val="-2"/>
        </w:rPr>
        <w:t>at time</w:t>
      </w:r>
      <w:r>
        <w:rPr>
          <w:spacing w:val="1"/>
        </w:rPr>
        <w:t xml:space="preserve"> </w:t>
      </w:r>
      <w:r>
        <w:rPr>
          <w:spacing w:val="-2"/>
        </w:rPr>
        <w:t>t by</w:t>
      </w:r>
      <w:r>
        <w:rPr/>
        <w:t xml:space="preserve"> </w:t>
      </w:r>
      <w:r>
        <w:rPr>
          <w:spacing w:val="-3"/>
        </w:rPr>
        <w:t>their discounts.The first portfolio contains assets withthe lowe</w:t>
      </w:r>
      <w:r>
        <w:rPr>
          <w:spacing w:val="-4"/>
        </w:rPr>
        <w:t>st negative discounts.The</w:t>
      </w:r>
      <w:r>
        <w:rPr>
          <w:spacing w:val="2"/>
        </w:rPr>
        <w:t xml:space="preserve"> </w:t>
      </w:r>
      <w:r>
        <w:rPr>
          <w:spacing w:val="-4"/>
        </w:rPr>
        <w:t>last portfolio</w:t>
      </w:r>
      <w:r>
        <w:rPr>
          <w:spacing w:val="3"/>
        </w:rPr>
        <w:t xml:space="preserve"> </w:t>
      </w:r>
      <w:r>
        <w:rPr>
          <w:spacing w:val="-4"/>
        </w:rPr>
        <w:t>contains</w:t>
      </w:r>
      <w:r>
        <w:rPr/>
        <w:t xml:space="preserve"> </w:t>
      </w:r>
      <w:r>
        <w:rPr>
          <w:spacing w:val="-2"/>
        </w:rPr>
        <w:t>assets with the highest positive discounts.Weeklydata come from the Cryptocompa</w:t>
      </w:r>
      <w:r>
        <w:rPr>
          <w:spacing w:val="-3"/>
        </w:rPr>
        <w:t>rewebsite(https://crypto-</w:t>
      </w:r>
      <w:r>
        <w:rPr/>
        <w:t xml:space="preserve"> </w:t>
      </w:r>
      <w:r>
        <w:rPr>
          <w:spacing w:val="-1"/>
        </w:rPr>
        <w:t>compare.com)and Thomson Reuters.The sample period is May 27,2015,to May 20,2021.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spacing w:before="58" w:line="189" w:lineRule="auto"/>
        <w:outlineLvl w:val="6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3.6 Weekly rebalancing</w:t>
      </w:r>
    </w:p>
    <w:p>
      <w:pPr>
        <w:pStyle w:val="BodyText"/>
        <w:ind w:right="809"/>
        <w:spacing w:before="55" w:line="244" w:lineRule="auto"/>
        <w:jc w:val="both"/>
        <w:rPr>
          <w:sz w:val="20"/>
          <w:szCs w:val="20"/>
        </w:rPr>
      </w:pPr>
      <w:r>
        <w:rPr>
          <w:sz w:val="20"/>
          <w:szCs w:val="20"/>
        </w:rPr>
        <w:t>In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our baseline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analysis,we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c</w:t>
      </w:r>
      <w:r>
        <w:rPr>
          <w:sz w:val="20"/>
          <w:szCs w:val="20"/>
          <w:spacing w:val="-1"/>
        </w:rPr>
        <w:t>onsider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a period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of 1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day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form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daily bitcoin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portfolios.One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</w:rPr>
        <w:t>reason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concern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</w:rPr>
        <w:t>is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</w:rPr>
        <w:t>implementabil</w:t>
      </w:r>
      <w:r>
        <w:rPr>
          <w:sz w:val="20"/>
          <w:szCs w:val="20"/>
          <w:spacing w:val="-1"/>
        </w:rPr>
        <w:t>ity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cross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within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strategies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daily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frequency.For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example,the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time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execu</w:t>
      </w:r>
      <w:r>
        <w:rPr>
          <w:sz w:val="20"/>
          <w:szCs w:val="20"/>
          <w:spacing w:val="-2"/>
        </w:rPr>
        <w:t>te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2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trade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given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exchange,and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convertibility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in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fiat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curren</w:t>
      </w:r>
      <w:r>
        <w:rPr>
          <w:sz w:val="20"/>
          <w:szCs w:val="20"/>
          <w:spacing w:val="-2"/>
        </w:rPr>
        <w:t>cies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2"/>
        </w:rPr>
        <w:t>and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2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transfer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of balances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across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different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exchanges,might</w:t>
      </w:r>
      <w:r>
        <w:rPr>
          <w:sz w:val="20"/>
          <w:szCs w:val="20"/>
          <w:spacing w:val="12"/>
          <w:w w:val="101"/>
        </w:rPr>
        <w:t xml:space="preserve"> </w:t>
      </w:r>
      <w:r>
        <w:rPr>
          <w:sz w:val="20"/>
          <w:szCs w:val="20"/>
          <w:spacing w:val="-1"/>
        </w:rPr>
        <w:t>put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constraint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on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rebalancing</w:t>
      </w:r>
      <w:r>
        <w:rPr>
          <w:sz w:val="20"/>
          <w:szCs w:val="20"/>
          <w:spacing w:val="57"/>
        </w:rPr>
        <w:t xml:space="preserve"> </w:t>
      </w:r>
      <w:r>
        <w:rPr>
          <w:sz w:val="20"/>
          <w:szCs w:val="20"/>
          <w:spacing w:val="-1"/>
        </w:rPr>
        <w:t>frequency.On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other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hand,a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slower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frequency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ofrebalancing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might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reduce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transact</w:t>
      </w:r>
      <w:r>
        <w:rPr>
          <w:sz w:val="20"/>
          <w:szCs w:val="20"/>
          <w:spacing w:val="-1"/>
        </w:rPr>
        <w:t>ion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-1"/>
        </w:rPr>
        <w:t>costs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(i.e.,bid/ask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spreads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and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trading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  <w:spacing w:val="-1"/>
        </w:rPr>
        <w:t>fees),thereby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substantially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reducing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daily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returns.In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this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section,we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show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that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our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results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also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hold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at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lower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frequency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of trading.</w:t>
      </w:r>
    </w:p>
    <w:p>
      <w:pPr>
        <w:pStyle w:val="BodyText"/>
        <w:ind w:right="789" w:firstLine="229"/>
        <w:spacing w:before="126" w:line="245" w:lineRule="auto"/>
        <w:jc w:val="both"/>
        <w:rPr>
          <w:sz w:val="20"/>
          <w:szCs w:val="20"/>
        </w:rPr>
      </w:pPr>
      <w:r>
        <w:rPr>
          <w:sz w:val="20"/>
          <w:szCs w:val="20"/>
        </w:rPr>
        <w:t>We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</w:rPr>
        <w:t>leave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</w:rPr>
        <w:t>details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</w:rPr>
        <w:t>about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</w:rPr>
        <w:t>cons</w:t>
      </w:r>
      <w:r>
        <w:rPr>
          <w:sz w:val="20"/>
          <w:szCs w:val="20"/>
          <w:spacing w:val="-1"/>
        </w:rPr>
        <w:t>truction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of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weekly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portfolios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to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Section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</w:rPr>
        <w:t>F.VIin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color w:val="0000FF"/>
        </w:rPr>
        <w:t>Internet</w:t>
      </w:r>
      <w:r>
        <w:rPr>
          <w:sz w:val="20"/>
          <w:szCs w:val="20"/>
          <w:color w:val="0000FF"/>
          <w:spacing w:val="43"/>
        </w:rPr>
        <w:t xml:space="preserve"> </w:t>
      </w:r>
      <w:r>
        <w:rPr>
          <w:sz w:val="20"/>
          <w:szCs w:val="20"/>
          <w:color w:val="0000FF"/>
        </w:rPr>
        <w:t>Appendix</w:t>
      </w:r>
      <w:r>
        <w:rPr>
          <w:sz w:val="20"/>
          <w:szCs w:val="20"/>
          <w:color w:val="0000FF"/>
          <w:spacing w:val="13"/>
          <w:w w:val="101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pres</w:t>
      </w:r>
      <w:r>
        <w:rPr>
          <w:sz w:val="20"/>
          <w:szCs w:val="20"/>
          <w:spacing w:val="-1"/>
        </w:rPr>
        <w:t>ent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here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the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properties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of the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weekly portfolios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(see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color w:val="0000FF"/>
        </w:rPr>
        <w:t>Table  10</w:t>
      </w:r>
      <w:r>
        <w:rPr>
          <w:sz w:val="20"/>
          <w:szCs w:val="20"/>
        </w:rPr>
        <w:t>).Panel  A  reports  the  average  bitcoin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dis-  </w:t>
      </w:r>
      <w:r>
        <w:rPr>
          <w:sz w:val="20"/>
          <w:szCs w:val="20"/>
        </w:rPr>
        <w:t>counts.The  mean  discounts  increase  monotonically  from-100  basis  points</w:t>
      </w:r>
    </w:p>
    <w:p>
      <w:pPr>
        <w:spacing w:line="245" w:lineRule="auto"/>
        <w:sectPr>
          <w:headerReference w:type="default" r:id="rId77"/>
          <w:footerReference w:type="default" r:id="rId78"/>
          <w:pgSz w:w="8620" w:h="12980"/>
          <w:pgMar w:top="560" w:right="303" w:bottom="794" w:left="1279" w:header="381" w:footer="659" w:gutter="0"/>
        </w:sectPr>
        <w:rPr>
          <w:sz w:val="20"/>
          <w:szCs w:val="20"/>
        </w:rPr>
      </w:pPr>
    </w:p>
    <w:p>
      <w:pPr>
        <w:pStyle w:val="BodyText"/>
        <w:spacing w:line="212" w:lineRule="exact"/>
        <w:rPr>
          <w:sz w:val="16"/>
          <w:szCs w:val="16"/>
        </w:rPr>
      </w:pPr>
      <w:r>
        <w:rPr>
          <w:sz w:val="16"/>
          <w:szCs w:val="16"/>
          <w:i/>
          <w:iCs/>
          <w:spacing w:val="-4"/>
          <w:w w:val="99"/>
          <w:position w:val="3"/>
        </w:rPr>
        <w:t>Review of</w:t>
      </w:r>
      <w:r>
        <w:rPr>
          <w:sz w:val="16"/>
          <w:szCs w:val="16"/>
          <w:i/>
          <w:iCs/>
          <w:spacing w:val="-31"/>
          <w:position w:val="3"/>
        </w:rPr>
        <w:t xml:space="preserve"> </w:t>
      </w:r>
      <w:r>
        <w:rPr>
          <w:sz w:val="16"/>
          <w:szCs w:val="16"/>
          <w:i/>
          <w:iCs/>
          <w:spacing w:val="-4"/>
          <w:w w:val="99"/>
          <w:position w:val="3"/>
        </w:rPr>
        <w:t>Asset</w:t>
      </w:r>
      <w:r>
        <w:rPr>
          <w:sz w:val="16"/>
          <w:szCs w:val="16"/>
          <w:i/>
          <w:iCs/>
          <w:spacing w:val="-9"/>
          <w:position w:val="3"/>
        </w:rPr>
        <w:t xml:space="preserve"> </w:t>
      </w:r>
      <w:r>
        <w:rPr>
          <w:sz w:val="16"/>
          <w:szCs w:val="16"/>
          <w:i/>
          <w:iCs/>
          <w:spacing w:val="-4"/>
          <w:w w:val="99"/>
          <w:position w:val="3"/>
        </w:rPr>
        <w:t>Pricing Shudies /v12n32022</w:t>
      </w:r>
    </w:p>
    <w:p>
      <w:pPr>
        <w:spacing w:line="393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233728" behindDoc="0" locked="0" layoutInCell="1" allowOverlap="1">
                <wp:simplePos x="0" y="0"/>
                <wp:positionH relativeFrom="column">
                  <wp:posOffset>1007447</wp:posOffset>
                </wp:positionH>
                <wp:positionV relativeFrom="paragraph">
                  <wp:posOffset>3682345</wp:posOffset>
                </wp:positionV>
                <wp:extent cx="7054215" cy="170814"/>
                <wp:effectExtent l="0" t="0" r="0" b="0"/>
                <wp:wrapNone/>
                <wp:docPr id="132" name="TextBox 132"/>
                <wp:cNvGraphicFramePr/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 rot="5400000">
                          <a:off x="1007447" y="3682345"/>
                          <a:ext cx="70542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https:;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ic.oup.co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6" style="position:absolute;margin-left:79.3266pt;margin-top:289.948pt;mso-position-vertical-relative:text;mso-position-horizontal-relative:text;width:555.45pt;height:13.45pt;z-index:25223372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https:;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ic.oup.co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m/raps/art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right="995"/>
        <w:spacing w:before="61" w:line="236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for the first portfolio to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160 basis points for the last portfolio.We</w:t>
      </w:r>
      <w:r>
        <w:rPr>
          <w:sz w:val="21"/>
          <w:szCs w:val="21"/>
          <w:spacing w:val="-2"/>
        </w:rPr>
        <w:t xml:space="preserve"> start with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the description of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2"/>
        </w:rPr>
        <w:t>cross</w:t>
      </w:r>
      <w:r>
        <w:rPr>
          <w:sz w:val="21"/>
          <w:szCs w:val="21"/>
          <w:spacing w:val="-3"/>
        </w:rPr>
        <w:t xml:space="preserve"> portfolio returns (panel B).Similarly to the sample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at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1"/>
        </w:rPr>
        <w:t>daily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-1"/>
        </w:rPr>
        <w:t>frequency,also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at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weekly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-1"/>
        </w:rPr>
        <w:t>frequency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-1"/>
        </w:rPr>
        <w:t>excess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1"/>
        </w:rPr>
        <w:t>returns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1"/>
        </w:rPr>
        <w:t>increase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monotonically across portfolios:gross r</w:t>
      </w:r>
      <w:r>
        <w:rPr>
          <w:sz w:val="21"/>
          <w:szCs w:val="21"/>
          <w:spacing w:val="-1"/>
        </w:rPr>
        <w:t>eturns increase from approximately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214 basis points to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322 basis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points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per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week.The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long/short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7-1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average </w:t>
      </w:r>
      <w:r>
        <w:rPr>
          <w:sz w:val="21"/>
          <w:szCs w:val="21"/>
        </w:rPr>
        <w:t>return,before transaction costs,is equal to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108 basis p</w:t>
      </w:r>
      <w:r>
        <w:rPr>
          <w:sz w:val="21"/>
          <w:szCs w:val="21"/>
          <w:spacing w:val="-1"/>
        </w:rPr>
        <w:t>oints.Accounting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the bid/ask spread reduces the average long/</w:t>
      </w:r>
      <w:r>
        <w:rPr>
          <w:sz w:val="21"/>
          <w:szCs w:val="21"/>
          <w:spacing w:val="-4"/>
        </w:rPr>
        <w:t>short return by approximately 81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basis points.The net average long/short return is equal to 27 basis point,and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statistically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differe</w:t>
      </w:r>
      <w:r>
        <w:rPr>
          <w:sz w:val="21"/>
          <w:szCs w:val="21"/>
          <w:spacing w:val="-2"/>
        </w:rPr>
        <w:t>nt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2"/>
        </w:rPr>
        <w:t>from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2"/>
        </w:rPr>
        <w:t>zero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2"/>
        </w:rPr>
        <w:t>(the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2"/>
        </w:rPr>
        <w:t>standard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2"/>
        </w:rPr>
        <w:t>error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2"/>
        </w:rPr>
        <w:t>is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-2"/>
        </w:rPr>
        <w:t>equal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2"/>
        </w:rPr>
        <w:t>to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-2"/>
        </w:rPr>
        <w:t>11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2"/>
        </w:rPr>
        <w:t>basis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points).To facilitate the comparison with the portfolios at daily fre</w:t>
      </w:r>
      <w:r>
        <w:rPr>
          <w:sz w:val="21"/>
          <w:szCs w:val="21"/>
          <w:spacing w:val="-1"/>
        </w:rPr>
        <w:t>quency,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we recall that the average net long/short return at the daily frequencyis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equal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1"/>
        </w:rPr>
        <w:t>59 </w:t>
      </w:r>
      <w:r>
        <w:rPr>
          <w:sz w:val="21"/>
          <w:szCs w:val="21"/>
        </w:rPr>
        <w:t>basis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points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per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day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thus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one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order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</w:rPr>
        <w:t>magnitude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larger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than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 </w:t>
      </w:r>
      <w:r>
        <w:rPr>
          <w:sz w:val="21"/>
          <w:szCs w:val="21"/>
        </w:rPr>
        <w:t>average net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long/short return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at the weekly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frequency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(i.e.,27/5=5.4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basis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points per day,where 5 is the number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"/>
        </w:rPr>
        <w:t>days in the holding period)</w:t>
      </w:r>
      <w:r>
        <w:rPr>
          <w:sz w:val="21"/>
          <w:szCs w:val="21"/>
          <w:spacing w:val="-2"/>
        </w:rPr>
        <w:t>.PanelC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considers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</w:rPr>
        <w:t>within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</w:rPr>
        <w:t>returns.Also,i</w:t>
      </w:r>
      <w:r>
        <w:rPr>
          <w:sz w:val="21"/>
          <w:szCs w:val="21"/>
          <w:spacing w:val="-1"/>
        </w:rPr>
        <w:t>n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this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1"/>
        </w:rPr>
        <w:t>case,we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1"/>
        </w:rPr>
        <w:t>qualitatively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"/>
        </w:rPr>
        <w:t>replicate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portfolios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daily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frequency</w:t>
      </w:r>
      <w:r>
        <w:rPr>
          <w:sz w:val="21"/>
          <w:szCs w:val="21"/>
          <w:spacing w:val="1"/>
        </w:rPr>
        <w:t>.</w:t>
      </w:r>
      <w:r>
        <w:rPr>
          <w:sz w:val="21"/>
          <w:szCs w:val="21"/>
        </w:rPr>
        <w:t>Specifically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we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obtain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mono</w:t>
      </w:r>
      <w:r>
        <w:rPr>
          <w:sz w:val="21"/>
          <w:szCs w:val="21"/>
          <w:spacing w:val="1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tonically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decreasing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cross-section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</w:rPr>
        <w:t>of p</w:t>
      </w:r>
      <w:r>
        <w:rPr>
          <w:sz w:val="21"/>
          <w:szCs w:val="21"/>
          <w:spacing w:val="-1"/>
        </w:rPr>
        <w:t>ortfolio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"/>
        </w:rPr>
        <w:t>gross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net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returns.Note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that the average portfolio ne</w:t>
      </w:r>
      <w:r>
        <w:rPr>
          <w:sz w:val="21"/>
          <w:szCs w:val="21"/>
          <w:spacing w:val="-2"/>
        </w:rPr>
        <w:t>t returns are positive for all portfolios,while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average net long/short with</w:t>
      </w:r>
      <w:r>
        <w:rPr>
          <w:sz w:val="21"/>
          <w:szCs w:val="21"/>
          <w:spacing w:val="-1"/>
        </w:rPr>
        <w:t>in return is equal to 8 basis points per week,but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not statistically different from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z</w:t>
      </w:r>
      <w:r>
        <w:rPr>
          <w:sz w:val="21"/>
          <w:szCs w:val="21"/>
          <w:spacing w:val="-3"/>
        </w:rPr>
        <w:t>ero.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0" w:line="188" w:lineRule="auto"/>
        <w:outlineLvl w:val="6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3.7 Out-of-sample</w:t>
      </w:r>
    </w:p>
    <w:p>
      <w:pPr>
        <w:pStyle w:val="BodyText"/>
        <w:ind w:right="996"/>
        <w:spacing w:before="69" w:line="245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We investigate whether our results hold out-of-sample by constructing</w:t>
      </w:r>
      <w:r>
        <w:rPr>
          <w:sz w:val="21"/>
          <w:szCs w:val="21"/>
          <w:spacing w:val="-2"/>
        </w:rPr>
        <w:t xml:space="preserve"> two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nonoverlapping randomselected groups of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3"/>
        </w:rPr>
        <w:t>approximately the same size from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the universe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</w:rPr>
        <w:t>pairs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</w:rPr>
        <w:t>the baseline sample.First,we form port</w:t>
      </w:r>
      <w:r>
        <w:rPr>
          <w:sz w:val="21"/>
          <w:szCs w:val="21"/>
          <w:spacing w:val="-1"/>
        </w:rPr>
        <w:t>folios sorted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by bitcoin discounts for each of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3"/>
        </w:rPr>
        <w:t>the two groups.Because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3"/>
        </w:rPr>
        <w:t>the lower number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</w:rPr>
        <w:t>pairs per group,we now form</w:t>
      </w:r>
      <w:r>
        <w:rPr>
          <w:sz w:val="21"/>
          <w:szCs w:val="21"/>
          <w:spacing w:val="-1"/>
        </w:rPr>
        <w:t xml:space="preserve"> only five portfolios.We obtain a monoton-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ically increasing cross-section of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3"/>
        </w:rPr>
        <w:t>cross</w:t>
      </w:r>
      <w:r>
        <w:rPr>
          <w:sz w:val="21"/>
          <w:szCs w:val="21"/>
          <w:spacing w:val="-4"/>
        </w:rPr>
        <w:t xml:space="preserve"> net returns in both samples (see </w:t>
      </w:r>
      <w:r>
        <w:rPr>
          <w:sz w:val="21"/>
          <w:szCs w:val="21"/>
          <w:color w:val="0000FF"/>
          <w:spacing w:val="-4"/>
        </w:rPr>
        <w:t>Table</w:t>
      </w:r>
      <w:r>
        <w:rPr>
          <w:sz w:val="21"/>
          <w:szCs w:val="21"/>
          <w:color w:val="0000FF"/>
        </w:rPr>
        <w:t xml:space="preserve">  </w:t>
      </w:r>
      <w:r>
        <w:rPr>
          <w:sz w:val="21"/>
          <w:szCs w:val="21"/>
          <w:color w:val="0000FF"/>
        </w:rPr>
        <w:t>A12  </w:t>
      </w:r>
      <w:r>
        <w:rPr>
          <w:sz w:val="21"/>
          <w:szCs w:val="21"/>
        </w:rPr>
        <w:t>in  Section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</w:rPr>
        <w:t>F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color w:val="0000FF"/>
        </w:rPr>
        <w:t>Internet  Appendix</w:t>
      </w:r>
      <w:r>
        <w:rPr>
          <w:sz w:val="21"/>
          <w:szCs w:val="21"/>
        </w:rPr>
        <w:t>).Second,we   construct</w:t>
      </w:r>
      <w:r>
        <w:rPr>
          <w:sz w:val="21"/>
          <w:szCs w:val="21"/>
          <w:spacing w:val="-1"/>
        </w:rPr>
        <w:t xml:space="preserve">  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CarryBicfactor from portfolio returns of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"/>
        </w:rPr>
        <w:t>the first group,and repeat the asset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pricing exercise using as test assets the portfolios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the second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grou</w:t>
      </w:r>
      <w:r>
        <w:rPr>
          <w:sz w:val="21"/>
          <w:szCs w:val="21"/>
          <w:spacing w:val="-2"/>
        </w:rPr>
        <w:t>p.Note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that,as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portfolios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</w:rPr>
        <w:t>formed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using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two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nonoverlapping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sets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-1"/>
        </w:rPr>
        <w:t>of pairs,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CarryBic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constructed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from pairs that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different with res</w:t>
      </w:r>
      <w:r>
        <w:rPr>
          <w:sz w:val="21"/>
          <w:szCs w:val="21"/>
          <w:spacing w:val="-1"/>
        </w:rPr>
        <w:t>pect to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those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contained in the portfolios</w:t>
      </w:r>
      <w:r>
        <w:rPr>
          <w:sz w:val="21"/>
          <w:szCs w:val="21"/>
          <w:spacing w:val="-4"/>
        </w:rPr>
        <w:t xml:space="preserve"> used as test assets.Specifically,CarryBtcis now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return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1"/>
        </w:rPr>
        <w:t>from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zero-cost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1"/>
        </w:rPr>
        <w:t>strategy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that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goes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long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in por</w:t>
      </w:r>
      <w:r>
        <w:rPr>
          <w:sz w:val="21"/>
          <w:szCs w:val="21"/>
          <w:spacing w:val="-2"/>
        </w:rPr>
        <w:t>tfolio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2"/>
        </w:rPr>
        <w:t>5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2"/>
        </w:rPr>
        <w:t>and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-2"/>
        </w:rPr>
        <w:t>short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portfolio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I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from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first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sample.We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1"/>
        </w:rPr>
        <w:t>find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that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estimate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"/>
        </w:rPr>
        <w:t>t</w:t>
      </w:r>
      <w:r>
        <w:rPr>
          <w:sz w:val="21"/>
          <w:szCs w:val="21"/>
          <w:spacing w:val="-2"/>
        </w:rPr>
        <w:t>he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2"/>
        </w:rPr>
        <w:t>market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price of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"/>
        </w:rPr>
        <w:t>the CarryBicfactor is significant and similar to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one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weobtai</w:t>
      </w:r>
      <w:r>
        <w:rPr>
          <w:sz w:val="21"/>
          <w:szCs w:val="21"/>
          <w:spacing w:val="-2"/>
        </w:rPr>
        <w:t>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in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</w:rPr>
        <w:t>baseline  asset</w:t>
      </w:r>
      <w:r>
        <w:rPr>
          <w:sz w:val="21"/>
          <w:szCs w:val="21"/>
          <w:spacing w:val="47"/>
          <w:w w:val="101"/>
        </w:rPr>
        <w:t xml:space="preserve"> </w:t>
      </w:r>
      <w:r>
        <w:rPr>
          <w:sz w:val="21"/>
          <w:szCs w:val="21"/>
        </w:rPr>
        <w:t>pricing  estima</w:t>
      </w:r>
      <w:r>
        <w:rPr>
          <w:sz w:val="21"/>
          <w:szCs w:val="21"/>
          <w:spacing w:val="-1"/>
        </w:rPr>
        <w:t>tion.The  full  asset  pricing  results  are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reportedin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color w:val="0000FF"/>
        </w:rPr>
        <w:t>Table A13 </w:t>
      </w:r>
      <w:r>
        <w:rPr>
          <w:sz w:val="21"/>
          <w:szCs w:val="21"/>
        </w:rPr>
        <w:t>in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Section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Fofthe </w:t>
      </w:r>
      <w:r>
        <w:rPr>
          <w:sz w:val="21"/>
          <w:szCs w:val="21"/>
          <w:color w:val="0000FF"/>
        </w:rPr>
        <w:t>Internet  Appendix</w:t>
      </w:r>
      <w:r>
        <w:rPr>
          <w:sz w:val="21"/>
          <w:szCs w:val="21"/>
        </w:rPr>
        <w:t>.</w:t>
      </w:r>
    </w:p>
    <w:p>
      <w:pPr>
        <w:spacing w:line="245" w:lineRule="auto"/>
        <w:sectPr>
          <w:headerReference w:type="default" r:id="rId1"/>
          <w:footerReference w:type="default" r:id="rId79"/>
          <w:pgSz w:w="8620" w:h="12980"/>
          <w:pgMar w:top="341" w:right="332" w:bottom="801" w:left="1060" w:header="0" w:footer="657" w:gutter="0"/>
        </w:sectPr>
        <w:rPr>
          <w:sz w:val="21"/>
          <w:szCs w:val="21"/>
        </w:rPr>
      </w:pPr>
    </w:p>
    <w:p>
      <w:pPr>
        <w:spacing w:line="389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255232" behindDoc="0" locked="0" layoutInCell="1" allowOverlap="1">
                <wp:simplePos x="0" y="0"/>
                <wp:positionH relativeFrom="column">
                  <wp:posOffset>1038591</wp:posOffset>
                </wp:positionH>
                <wp:positionV relativeFrom="paragraph">
                  <wp:posOffset>3654469</wp:posOffset>
                </wp:positionV>
                <wp:extent cx="7048500" cy="196850"/>
                <wp:effectExtent l="0" t="0" r="0" b="0"/>
                <wp:wrapNone/>
                <wp:docPr id="134" name="TextBox 134"/>
                <wp:cNvGraphicFramePr/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 rot="5400000">
                          <a:off x="1038591" y="3654469"/>
                          <a:ext cx="7048500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3" w:line="218" w:lineRule="auto"/>
                              <w:jc w:val="right"/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fr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4"/>
                              </w:rPr>
                              <w:t>om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4"/>
                              </w:rPr>
                              <w:t>htps:/lacadem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4"/>
                              </w:rPr>
                              <w:t>ic.oup.com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8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4"/>
                              </w:rPr>
                              <w:t>raps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8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4"/>
                              </w:rPr>
                              <w:t>lat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8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le/12/3/66716543623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8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68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useron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19October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25"/>
                              </w:rPr>
                              <w:t>202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8" style="position:absolute;margin-left:81.7788pt;margin-top:287.754pt;mso-position-vertical-relative:text;mso-position-horizontal-relative:text;width:555pt;height:15.5pt;z-index:25225523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3" w:line="218" w:lineRule="auto"/>
                        <w:jc w:val="right"/>
                        <w:rPr>
                          <w:rFonts w:ascii="SimHei" w:hAnsi="SimHei" w:eastAsia="SimHei" w:cs="SimHei"/>
                          <w:sz w:val="20"/>
                          <w:szCs w:val="20"/>
                        </w:rPr>
                      </w:pP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fr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4"/>
                        </w:rPr>
                        <w:t>om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4"/>
                        </w:rPr>
                        <w:t>htps:/lacadem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4"/>
                        </w:rPr>
                        <w:t>ic.oup.com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8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4"/>
                        </w:rPr>
                        <w:t>raps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8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4"/>
                        </w:rPr>
                        <w:t>lat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8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le/12/3/66716543623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8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68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useron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19October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25"/>
                        </w:rPr>
                        <w:t>202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before="61" w:line="189" w:lineRule="auto"/>
        <w:outlineLvl w:val="6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4.Conclusions</w:t>
      </w:r>
    </w:p>
    <w:p>
      <w:pPr>
        <w:pStyle w:val="BodyText"/>
        <w:ind w:left="269" w:right="795"/>
        <w:spacing w:before="167" w:line="222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Common explanations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3"/>
        </w:rPr>
        <w:t>the large</w:t>
      </w:r>
      <w:r>
        <w:rPr>
          <w:sz w:val="21"/>
          <w:szCs w:val="21"/>
          <w:spacing w:val="-4"/>
        </w:rPr>
        <w:t xml:space="preserve"> bitcoin price differences across exchanges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and currency pairs are limits to arbitrage and market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efficiency,as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argued 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the influential paper by </w:t>
      </w:r>
      <w:r>
        <w:rPr>
          <w:sz w:val="21"/>
          <w:szCs w:val="21"/>
          <w:color w:val="0000FF"/>
          <w:spacing w:val="-1"/>
        </w:rPr>
        <w:t>Makarov</w:t>
      </w:r>
      <w:r>
        <w:rPr>
          <w:sz w:val="21"/>
          <w:szCs w:val="21"/>
          <w:color w:val="0000FF"/>
          <w:spacing w:val="48"/>
        </w:rPr>
        <w:t xml:space="preserve"> </w:t>
      </w:r>
      <w:r>
        <w:rPr>
          <w:sz w:val="21"/>
          <w:szCs w:val="21"/>
          <w:color w:val="0000FF"/>
          <w:spacing w:val="-1"/>
        </w:rPr>
        <w:t>andSchoar(20</w:t>
      </w:r>
      <w:r>
        <w:rPr>
          <w:sz w:val="21"/>
          <w:szCs w:val="21"/>
          <w:color w:val="0000FF"/>
          <w:spacing w:val="-2"/>
        </w:rPr>
        <w:t>19)</w:t>
      </w:r>
      <w:r>
        <w:rPr>
          <w:sz w:val="21"/>
          <w:szCs w:val="21"/>
          <w:spacing w:val="-2"/>
        </w:rPr>
        <w:t>.Accordingto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this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2"/>
        </w:rPr>
        <w:t>view,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cryptocurrencies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"/>
        </w:rPr>
        <w:t>are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1"/>
        </w:rPr>
        <w:t>not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1"/>
        </w:rPr>
        <w:t>a“normal”asset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class.In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1"/>
        </w:rPr>
        <w:t>this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paper,we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-1"/>
        </w:rPr>
        <w:t>propose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-1"/>
        </w:rPr>
        <w:t>a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more balanced view and show that while there a</w:t>
      </w:r>
      <w:r>
        <w:rPr>
          <w:sz w:val="21"/>
          <w:szCs w:val="21"/>
          <w:spacing w:val="-1"/>
        </w:rPr>
        <w:t>re some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arbitrage-like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op-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portunities,they are not riskl</w:t>
      </w:r>
      <w:r>
        <w:rPr>
          <w:sz w:val="21"/>
          <w:szCs w:val="21"/>
          <w:spacing w:val="-1"/>
        </w:rPr>
        <w:t>ess.</w:t>
      </w:r>
    </w:p>
    <w:p>
      <w:pPr>
        <w:pStyle w:val="BodyText"/>
        <w:ind w:left="269" w:right="786" w:firstLine="219"/>
        <w:spacing w:before="99" w:line="222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We propose a novel risk-ba</w:t>
      </w:r>
      <w:r>
        <w:rPr>
          <w:sz w:val="21"/>
          <w:szCs w:val="21"/>
          <w:spacing w:val="-4"/>
        </w:rPr>
        <w:t>sed explanation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4"/>
        </w:rPr>
        <w:t>bitcoin price differences and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carefully account for all the transaction costs and limitations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to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trade.Bitcoin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prices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for more“expensive”pairs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depreciate more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in bad times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crypto-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currency investors,when aggregate liquidity is lower and more uncertain</w:t>
      </w:r>
      <w:r>
        <w:rPr>
          <w:sz w:val="21"/>
          <w:szCs w:val="21"/>
          <w:spacing w:val="-4"/>
        </w:rPr>
        <w:t>,and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investor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-1"/>
        </w:rPr>
        <w:t>sentiment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about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-1"/>
        </w:rPr>
        <w:t>bitcoin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"/>
        </w:rPr>
        <w:t>is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spacing w:val="-1"/>
        </w:rPr>
        <w:t>lower.Available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1"/>
        </w:rPr>
        <w:t>returns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-1"/>
        </w:rPr>
        <w:t>compensate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investors for taking on more aggreg</w:t>
      </w:r>
      <w:r>
        <w:rPr>
          <w:sz w:val="21"/>
          <w:szCs w:val="21"/>
          <w:spacing w:val="-2"/>
        </w:rPr>
        <w:t>ate risk.</w:t>
      </w:r>
    </w:p>
    <w:p>
      <w:pPr>
        <w:pStyle w:val="BodyText"/>
        <w:ind w:left="269" w:right="788" w:firstLine="199"/>
        <w:spacing w:before="94" w:line="233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We identify common risk factors in the data by building portfolios sorted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on bitcoin past price deviations.By forming portfolios we can</w:t>
      </w:r>
      <w:r>
        <w:rPr>
          <w:sz w:val="21"/>
          <w:szCs w:val="21"/>
          <w:spacing w:val="-1"/>
        </w:rPr>
        <w:t xml:space="preserve"> focus on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common  components</w:t>
      </w:r>
      <w:r>
        <w:rPr>
          <w:sz w:val="21"/>
          <w:szCs w:val="21"/>
          <w:spacing w:val="51"/>
          <w:w w:val="10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</w:rPr>
        <w:t>bi</w:t>
      </w:r>
      <w:r>
        <w:rPr>
          <w:sz w:val="21"/>
          <w:szCs w:val="21"/>
          <w:spacing w:val="-1"/>
        </w:rPr>
        <w:t>tcoin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"/>
        </w:rPr>
        <w:t>returns,accommodate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-1"/>
        </w:rPr>
        <w:t>variations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-1"/>
        </w:rPr>
        <w:t>in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-1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of exchanges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currencies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pairs,a</w:t>
      </w:r>
      <w:r>
        <w:rPr>
          <w:sz w:val="21"/>
          <w:szCs w:val="21"/>
          <w:spacing w:val="-1"/>
        </w:rPr>
        <w:t>nd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average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"/>
        </w:rPr>
        <w:t>out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"/>
        </w:rPr>
        <w:t>idiosyncratic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risks.A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</w:rPr>
        <w:t>two-factor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</w:rPr>
        <w:t>explains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la</w:t>
      </w:r>
      <w:r>
        <w:rPr>
          <w:sz w:val="21"/>
          <w:szCs w:val="21"/>
          <w:spacing w:val="-1"/>
        </w:rPr>
        <w:t>rge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-1"/>
        </w:rPr>
        <w:t>fraction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1"/>
        </w:rPr>
        <w:t>of the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-1"/>
        </w:rPr>
        <w:t>cross-sectional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variation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portfolio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returns</w:t>
      </w:r>
      <w:r>
        <w:rPr>
          <w:sz w:val="21"/>
          <w:szCs w:val="21"/>
          <w:spacing w:val="1"/>
        </w:rPr>
        <w:t>.</w:t>
      </w:r>
      <w:r>
        <w:rPr>
          <w:sz w:val="21"/>
          <w:szCs w:val="21"/>
        </w:rPr>
        <w:t>Therefore</w:t>
      </w:r>
      <w:r>
        <w:rPr>
          <w:sz w:val="21"/>
          <w:szCs w:val="21"/>
          <w:spacing w:val="1"/>
        </w:rPr>
        <w:t>,</w:t>
      </w:r>
      <w:r>
        <w:rPr>
          <w:sz w:val="21"/>
          <w:szCs w:val="21"/>
        </w:rPr>
        <w:t>our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support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conclusion </w:t>
      </w:r>
      <w:r>
        <w:rPr>
          <w:sz w:val="21"/>
          <w:szCs w:val="21"/>
        </w:rPr>
        <w:t>that the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documented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cross-section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</w:rPr>
        <w:t>returns represents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compensation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-1"/>
        </w:rPr>
        <w:t>for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risk,and is not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</w:rPr>
        <w:t>just a measure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</w:rPr>
        <w:t>the ineffici</w:t>
      </w:r>
      <w:r>
        <w:rPr>
          <w:sz w:val="21"/>
          <w:szCs w:val="21"/>
          <w:spacing w:val="-1"/>
        </w:rPr>
        <w:t>ency 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"/>
        </w:rPr>
        <w:t>cryptocurrency markets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69"/>
        <w:spacing w:before="40" w:line="188" w:lineRule="auto"/>
        <w:rPr>
          <w:sz w:val="14"/>
          <w:szCs w:val="14"/>
        </w:rPr>
      </w:pPr>
      <w:r>
        <w:rPr>
          <w:sz w:val="14"/>
          <w:szCs w:val="14"/>
          <w:b/>
          <w:bCs/>
          <w:spacing w:val="-1"/>
        </w:rPr>
        <w:t>References</w:t>
      </w:r>
    </w:p>
    <w:p>
      <w:pPr>
        <w:pStyle w:val="BodyText"/>
        <w:ind w:left="269"/>
        <w:spacing w:before="53" w:line="182" w:lineRule="auto"/>
        <w:rPr>
          <w:sz w:val="14"/>
          <w:szCs w:val="14"/>
        </w:rPr>
      </w:pPr>
      <w:r>
        <w:rPr>
          <w:sz w:val="14"/>
          <w:szCs w:val="14"/>
        </w:rPr>
        <w:t>Abdi,F.,and</w:t>
      </w:r>
      <w:r>
        <w:rPr>
          <w:sz w:val="14"/>
          <w:szCs w:val="14"/>
          <w:spacing w:val="29"/>
        </w:rPr>
        <w:t xml:space="preserve"> </w:t>
      </w:r>
      <w:r>
        <w:rPr>
          <w:sz w:val="14"/>
          <w:szCs w:val="14"/>
        </w:rPr>
        <w:t>A.Ranaldo.2017.A  simple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</w:rPr>
        <w:t>estimation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</w:rPr>
        <w:t>bid-ask</w:t>
      </w:r>
      <w:r>
        <w:rPr>
          <w:sz w:val="14"/>
          <w:szCs w:val="14"/>
          <w:spacing w:val="34"/>
        </w:rPr>
        <w:t xml:space="preserve"> </w:t>
      </w:r>
      <w:r>
        <w:rPr>
          <w:sz w:val="14"/>
          <w:szCs w:val="14"/>
        </w:rPr>
        <w:t>spre</w:t>
      </w:r>
      <w:r>
        <w:rPr>
          <w:sz w:val="14"/>
          <w:szCs w:val="14"/>
          <w:spacing w:val="-1"/>
        </w:rPr>
        <w:t>ads</w:t>
      </w:r>
      <w:r>
        <w:rPr>
          <w:sz w:val="14"/>
          <w:szCs w:val="14"/>
          <w:spacing w:val="33"/>
          <w:w w:val="101"/>
        </w:rPr>
        <w:t xml:space="preserve"> </w:t>
      </w:r>
      <w:r>
        <w:rPr>
          <w:sz w:val="14"/>
          <w:szCs w:val="14"/>
          <w:spacing w:val="-1"/>
        </w:rPr>
        <w:t>from</w:t>
      </w:r>
      <w:r>
        <w:rPr>
          <w:sz w:val="14"/>
          <w:szCs w:val="14"/>
          <w:spacing w:val="32"/>
          <w:w w:val="101"/>
        </w:rPr>
        <w:t xml:space="preserve"> </w:t>
      </w:r>
      <w:r>
        <w:rPr>
          <w:sz w:val="14"/>
          <w:szCs w:val="14"/>
          <w:spacing w:val="-1"/>
        </w:rPr>
        <w:t>daily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  <w:spacing w:val="-1"/>
        </w:rPr>
        <w:t>close,high,and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  <w:spacing w:val="-1"/>
        </w:rPr>
        <w:t>low</w:t>
      </w:r>
      <w:r>
        <w:rPr>
          <w:sz w:val="14"/>
          <w:szCs w:val="14"/>
          <w:spacing w:val="27"/>
          <w:w w:val="102"/>
        </w:rPr>
        <w:t xml:space="preserve"> </w:t>
      </w:r>
      <w:r>
        <w:rPr>
          <w:sz w:val="14"/>
          <w:szCs w:val="14"/>
          <w:spacing w:val="-1"/>
        </w:rPr>
        <w:t>prices</w:t>
      </w:r>
    </w:p>
    <w:p>
      <w:pPr>
        <w:pStyle w:val="BodyText"/>
        <w:ind w:left="269"/>
        <w:spacing w:line="179" w:lineRule="exact"/>
        <w:rPr>
          <w:sz w:val="14"/>
          <w:szCs w:val="14"/>
        </w:rPr>
      </w:pPr>
      <w:r>
        <w:rPr>
          <w:sz w:val="14"/>
          <w:szCs w:val="14"/>
          <w:i/>
          <w:iCs/>
          <w:spacing w:val="-1"/>
          <w:position w:val="2"/>
        </w:rPr>
        <w:t>Review ofFmancial Shudies 30:4437-4480.</w:t>
      </w:r>
    </w:p>
    <w:p>
      <w:pPr>
        <w:pStyle w:val="BodyText"/>
        <w:ind w:left="269" w:right="801"/>
        <w:spacing w:before="169" w:line="237" w:lineRule="auto"/>
        <w:rPr>
          <w:sz w:val="14"/>
          <w:szCs w:val="14"/>
        </w:rPr>
      </w:pPr>
      <w:r>
        <w:rPr>
          <w:sz w:val="14"/>
          <w:szCs w:val="14"/>
        </w:rPr>
        <w:t>Amihud</w:t>
      </w:r>
      <w:r>
        <w:rPr>
          <w:sz w:val="14"/>
          <w:szCs w:val="14"/>
          <w:spacing w:val="1"/>
        </w:rPr>
        <w:t>,Y.2002.Ⅲ</w:t>
      </w:r>
      <w:r>
        <w:rPr>
          <w:sz w:val="14"/>
          <w:szCs w:val="14"/>
        </w:rPr>
        <w:t>iquidity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18"/>
        </w:rPr>
        <w:t xml:space="preserve"> </w:t>
      </w:r>
      <w:r>
        <w:rPr>
          <w:sz w:val="14"/>
          <w:szCs w:val="14"/>
        </w:rPr>
        <w:t>stock</w:t>
      </w:r>
      <w:r>
        <w:rPr>
          <w:sz w:val="14"/>
          <w:szCs w:val="14"/>
          <w:spacing w:val="11"/>
          <w:w w:val="102"/>
        </w:rPr>
        <w:t xml:space="preserve"> </w:t>
      </w:r>
      <w:r>
        <w:rPr>
          <w:sz w:val="14"/>
          <w:szCs w:val="14"/>
        </w:rPr>
        <w:t>returns</w:t>
      </w:r>
      <w:r>
        <w:rPr>
          <w:sz w:val="14"/>
          <w:szCs w:val="14"/>
          <w:spacing w:val="1"/>
        </w:rPr>
        <w:t>:</w:t>
      </w:r>
      <w:r>
        <w:rPr>
          <w:sz w:val="14"/>
          <w:szCs w:val="14"/>
        </w:rPr>
        <w:t>cross</w:t>
      </w:r>
      <w:r>
        <w:rPr>
          <w:sz w:val="14"/>
          <w:szCs w:val="14"/>
          <w:spacing w:val="1"/>
        </w:rPr>
        <w:t>-</w:t>
      </w:r>
      <w:r>
        <w:rPr>
          <w:sz w:val="14"/>
          <w:szCs w:val="14"/>
        </w:rPr>
        <w:t>sectionand</w:t>
      </w:r>
      <w:r>
        <w:rPr>
          <w:sz w:val="14"/>
          <w:szCs w:val="14"/>
          <w:spacing w:val="12"/>
          <w:w w:val="101"/>
        </w:rPr>
        <w:t xml:space="preserve"> </w:t>
      </w:r>
      <w:r>
        <w:rPr>
          <w:sz w:val="14"/>
          <w:szCs w:val="14"/>
        </w:rPr>
        <w:t>time</w:t>
      </w:r>
      <w:r>
        <w:rPr>
          <w:sz w:val="14"/>
          <w:szCs w:val="14"/>
          <w:spacing w:val="1"/>
        </w:rPr>
        <w:t>-</w:t>
      </w:r>
      <w:r>
        <w:rPr>
          <w:sz w:val="14"/>
          <w:szCs w:val="14"/>
        </w:rPr>
        <w:t>serieseffects</w:t>
      </w:r>
      <w:r>
        <w:rPr>
          <w:sz w:val="14"/>
          <w:szCs w:val="14"/>
          <w:spacing w:val="1"/>
        </w:rPr>
        <w:t>.</w:t>
      </w:r>
      <w:r>
        <w:rPr>
          <w:sz w:val="14"/>
          <w:szCs w:val="14"/>
        </w:rPr>
        <w:t>Jounal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</w:rPr>
        <w:t>ofFimancial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</w:rPr>
        <w:t>Markets </w:t>
      </w:r>
      <w:r>
        <w:rPr>
          <w:sz w:val="14"/>
          <w:szCs w:val="14"/>
        </w:rPr>
        <w:t>5:31-56.</w:t>
      </w:r>
    </w:p>
    <w:p>
      <w:pPr>
        <w:pStyle w:val="BodyText"/>
        <w:ind w:left="269"/>
        <w:spacing w:before="162" w:line="192" w:lineRule="auto"/>
        <w:rPr>
          <w:sz w:val="14"/>
          <w:szCs w:val="14"/>
        </w:rPr>
      </w:pPr>
      <w:r>
        <w:rPr>
          <w:sz w:val="14"/>
          <w:szCs w:val="14"/>
        </w:rPr>
        <w:t>Andrews,D.W.1991.Heteroskedasticity    and     autocorrelation     consistent     covariancem</w:t>
      </w:r>
      <w:r>
        <w:rPr>
          <w:sz w:val="14"/>
          <w:szCs w:val="14"/>
          <w:spacing w:val="-1"/>
        </w:rPr>
        <w:t>atrix     estimation.</w:t>
      </w:r>
    </w:p>
    <w:p>
      <w:pPr>
        <w:pStyle w:val="BodyText"/>
        <w:ind w:left="269"/>
        <w:spacing w:before="53" w:line="188" w:lineRule="auto"/>
        <w:rPr>
          <w:sz w:val="14"/>
          <w:szCs w:val="14"/>
        </w:rPr>
      </w:pPr>
      <w:r>
        <w:rPr>
          <w:sz w:val="14"/>
          <w:szCs w:val="14"/>
          <w:i/>
          <w:iCs/>
        </w:rPr>
        <w:t>Econometric</w:t>
      </w:r>
      <w:r>
        <w:rPr>
          <w:sz w:val="14"/>
          <w:szCs w:val="14"/>
          <w:i/>
          <w:iCs/>
          <w:spacing w:val="8"/>
        </w:rPr>
        <w:t xml:space="preserve">  </w:t>
      </w:r>
      <w:r>
        <w:rPr>
          <w:sz w:val="14"/>
          <w:szCs w:val="14"/>
          <w:i/>
          <w:iCs/>
        </w:rPr>
        <w:t>59:817-858.</w:t>
      </w:r>
    </w:p>
    <w:p>
      <w:pPr>
        <w:pStyle w:val="BodyText"/>
        <w:ind w:left="269" w:right="796"/>
        <w:spacing w:before="172" w:line="223" w:lineRule="auto"/>
        <w:rPr>
          <w:sz w:val="14"/>
          <w:szCs w:val="14"/>
        </w:rPr>
      </w:pPr>
      <w:r>
        <w:rPr>
          <w:sz w:val="14"/>
          <w:szCs w:val="14"/>
        </w:rPr>
        <w:t>Baba,C,A.Kokenyne.2011.Effectiveness</w:t>
      </w:r>
      <w:r>
        <w:rPr>
          <w:sz w:val="14"/>
          <w:szCs w:val="14"/>
          <w:spacing w:val="12"/>
        </w:rPr>
        <w:t xml:space="preserve">  </w:t>
      </w:r>
      <w:r>
        <w:rPr>
          <w:sz w:val="14"/>
          <w:szCs w:val="14"/>
        </w:rPr>
        <w:t>of  capital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</w:rPr>
        <w:t>controls</w:t>
      </w:r>
      <w:r>
        <w:rPr>
          <w:sz w:val="14"/>
          <w:szCs w:val="14"/>
          <w:spacing w:val="11"/>
        </w:rPr>
        <w:t xml:space="preserve">  </w:t>
      </w:r>
      <w:r>
        <w:rPr>
          <w:sz w:val="14"/>
          <w:szCs w:val="14"/>
        </w:rPr>
        <w:t>in </w:t>
      </w:r>
      <w:r>
        <w:rPr>
          <w:sz w:val="14"/>
          <w:szCs w:val="14"/>
          <w:spacing w:val="-1"/>
        </w:rPr>
        <w:t xml:space="preserve">  selcted</w:t>
      </w:r>
      <w:r>
        <w:rPr>
          <w:sz w:val="14"/>
          <w:szCs w:val="14"/>
          <w:spacing w:val="12"/>
        </w:rPr>
        <w:t xml:space="preserve">  </w:t>
      </w:r>
      <w:r>
        <w:rPr>
          <w:sz w:val="14"/>
          <w:szCs w:val="14"/>
          <w:spacing w:val="-1"/>
        </w:rPr>
        <w:t>emerging</w:t>
      </w:r>
      <w:r>
        <w:rPr>
          <w:sz w:val="14"/>
          <w:szCs w:val="14"/>
          <w:spacing w:val="9"/>
          <w:w w:val="102"/>
        </w:rPr>
        <w:t xml:space="preserve">  </w:t>
      </w:r>
      <w:r>
        <w:rPr>
          <w:sz w:val="14"/>
          <w:szCs w:val="14"/>
          <w:spacing w:val="-1"/>
        </w:rPr>
        <w:t>markets</w:t>
      </w:r>
      <w:r>
        <w:rPr>
          <w:sz w:val="14"/>
          <w:szCs w:val="14"/>
          <w:spacing w:val="11"/>
          <w:w w:val="101"/>
        </w:rPr>
        <w:t xml:space="preserve">  </w:t>
      </w:r>
      <w:r>
        <w:rPr>
          <w:sz w:val="14"/>
          <w:szCs w:val="14"/>
          <w:spacing w:val="-1"/>
        </w:rPr>
        <w:t>in</w:t>
      </w:r>
      <w:r>
        <w:rPr>
          <w:sz w:val="14"/>
          <w:szCs w:val="14"/>
          <w:spacing w:val="10"/>
        </w:rPr>
        <w:t xml:space="preserve">  </w:t>
      </w:r>
      <w:r>
        <w:rPr>
          <w:sz w:val="14"/>
          <w:szCs w:val="14"/>
          <w:spacing w:val="-1"/>
        </w:rPr>
        <w:t>the</w:t>
      </w:r>
      <w:r>
        <w:rPr>
          <w:sz w:val="14"/>
          <w:szCs w:val="14"/>
          <w:spacing w:val="10"/>
          <w:w w:val="102"/>
        </w:rPr>
        <w:t xml:space="preserve">  </w:t>
      </w:r>
      <w:r>
        <w:rPr>
          <w:sz w:val="14"/>
          <w:szCs w:val="14"/>
          <w:spacing w:val="-1"/>
        </w:rPr>
        <w:t>20005.</w:t>
      </w:r>
      <w:r>
        <w:rPr>
          <w:sz w:val="14"/>
          <w:szCs w:val="14"/>
        </w:rPr>
        <w:t xml:space="preserve"> </w:t>
      </w:r>
      <w:r>
        <w:rPr>
          <w:sz w:val="14"/>
          <w:szCs w:val="14"/>
          <w:spacing w:val="-1"/>
        </w:rPr>
        <w:t>Working</w:t>
      </w:r>
      <w:r>
        <w:rPr>
          <w:sz w:val="14"/>
          <w:szCs w:val="14"/>
          <w:spacing w:val="15"/>
        </w:rPr>
        <w:t xml:space="preserve">   </w:t>
      </w:r>
      <w:r>
        <w:rPr>
          <w:sz w:val="14"/>
          <w:szCs w:val="14"/>
          <w:spacing w:val="-1"/>
        </w:rPr>
        <w:t>Paper,IMF.</w:t>
      </w:r>
    </w:p>
    <w:p>
      <w:pPr>
        <w:pStyle w:val="BodyText"/>
        <w:ind w:left="269"/>
        <w:spacing w:before="188" w:line="192" w:lineRule="auto"/>
        <w:rPr>
          <w:sz w:val="14"/>
          <w:szCs w:val="14"/>
        </w:rPr>
      </w:pPr>
      <w:r>
        <w:rPr>
          <w:sz w:val="14"/>
          <w:szCs w:val="14"/>
        </w:rPr>
        <w:t>Biais,B,C.Bisiere,M.Bouvard,and</w:t>
      </w:r>
      <w:r>
        <w:rPr>
          <w:sz w:val="14"/>
          <w:szCs w:val="14"/>
          <w:spacing w:val="11"/>
          <w:w w:val="101"/>
        </w:rPr>
        <w:t xml:space="preserve">   </w:t>
      </w:r>
      <w:r>
        <w:rPr>
          <w:sz w:val="14"/>
          <w:szCs w:val="14"/>
        </w:rPr>
        <w:t>C.Casamatta.2019.The</w:t>
      </w:r>
      <w:r>
        <w:rPr>
          <w:sz w:val="14"/>
          <w:szCs w:val="14"/>
          <w:spacing w:val="10"/>
        </w:rPr>
        <w:t xml:space="preserve">   </w:t>
      </w:r>
      <w:r>
        <w:rPr>
          <w:sz w:val="14"/>
          <w:szCs w:val="14"/>
        </w:rPr>
        <w:t>blockchain    folk</w:t>
      </w:r>
      <w:r>
        <w:rPr>
          <w:sz w:val="14"/>
          <w:szCs w:val="14"/>
          <w:spacing w:val="10"/>
        </w:rPr>
        <w:t xml:space="preserve">   </w:t>
      </w:r>
      <w:r>
        <w:rPr>
          <w:sz w:val="14"/>
          <w:szCs w:val="14"/>
        </w:rPr>
        <w:t>theor</w:t>
      </w:r>
      <w:r>
        <w:rPr>
          <w:sz w:val="14"/>
          <w:szCs w:val="14"/>
          <w:spacing w:val="-1"/>
        </w:rPr>
        <w:t>em.Review    ofFinancial</w:t>
      </w:r>
    </w:p>
    <w:p>
      <w:pPr>
        <w:pStyle w:val="BodyText"/>
        <w:ind w:left="269"/>
        <w:spacing w:before="42" w:line="192" w:lineRule="auto"/>
        <w:rPr>
          <w:sz w:val="14"/>
          <w:szCs w:val="14"/>
        </w:rPr>
      </w:pPr>
      <w:r>
        <w:rPr>
          <w:sz w:val="14"/>
          <w:szCs w:val="14"/>
          <w:i/>
          <w:iCs/>
          <w:spacing w:val="-2"/>
        </w:rPr>
        <w:t>Snudies 32:1662-1715.</w:t>
      </w:r>
    </w:p>
    <w:p>
      <w:pPr>
        <w:pStyle w:val="BodyText"/>
        <w:ind w:left="269" w:right="986"/>
        <w:spacing w:before="184" w:line="445" w:lineRule="auto"/>
        <w:rPr>
          <w:sz w:val="14"/>
          <w:szCs w:val="14"/>
        </w:rPr>
      </w:pPr>
      <w:r>
        <w:rPr>
          <w:sz w:val="14"/>
          <w:szCs w:val="14"/>
        </w:rPr>
        <w:t>Bitwise.2019.Presentation</w:t>
      </w:r>
      <w:r>
        <w:rPr>
          <w:sz w:val="14"/>
          <w:szCs w:val="14"/>
          <w:spacing w:val="14"/>
          <w:w w:val="101"/>
        </w:rPr>
        <w:t xml:space="preserve">  </w:t>
      </w:r>
      <w:r>
        <w:rPr>
          <w:sz w:val="14"/>
          <w:szCs w:val="14"/>
        </w:rPr>
        <w:t>to</w:t>
      </w:r>
      <w:r>
        <w:rPr>
          <w:sz w:val="14"/>
          <w:szCs w:val="14"/>
          <w:spacing w:val="14"/>
          <w:w w:val="101"/>
        </w:rPr>
        <w:t xml:space="preserve">  </w:t>
      </w:r>
      <w:r>
        <w:rPr>
          <w:sz w:val="14"/>
          <w:szCs w:val="14"/>
        </w:rPr>
        <w:t>the</w:t>
      </w:r>
      <w:r>
        <w:rPr>
          <w:sz w:val="14"/>
          <w:szCs w:val="14"/>
          <w:spacing w:val="14"/>
        </w:rPr>
        <w:t xml:space="preserve">  </w:t>
      </w:r>
      <w:r>
        <w:rPr>
          <w:sz w:val="14"/>
          <w:szCs w:val="14"/>
        </w:rPr>
        <w:t>U.S.Securitiesand</w:t>
      </w:r>
      <w:r>
        <w:rPr>
          <w:sz w:val="14"/>
          <w:szCs w:val="14"/>
          <w:spacing w:val="14"/>
          <w:w w:val="102"/>
        </w:rPr>
        <w:t xml:space="preserve">  </w:t>
      </w:r>
      <w:r>
        <w:rPr>
          <w:sz w:val="14"/>
          <w:szCs w:val="14"/>
        </w:rPr>
        <w:t>ExchangeCommission.Bitwi</w:t>
      </w:r>
      <w:r>
        <w:rPr>
          <w:sz w:val="14"/>
          <w:szCs w:val="14"/>
          <w:spacing w:val="-1"/>
        </w:rPr>
        <w:t>seAsset</w:t>
      </w:r>
      <w:r>
        <w:rPr>
          <w:sz w:val="14"/>
          <w:szCs w:val="14"/>
          <w:spacing w:val="14"/>
          <w:w w:val="102"/>
        </w:rPr>
        <w:t xml:space="preserve">  </w:t>
      </w:r>
      <w:r>
        <w:rPr>
          <w:sz w:val="14"/>
          <w:szCs w:val="14"/>
          <w:spacing w:val="-1"/>
        </w:rPr>
        <w:t>Management.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Borri,N.,and    K.Shakhnov.2018.Cryptomarket    discounts.Working    Paper,LUISS </w:t>
      </w:r>
      <w:r>
        <w:rPr>
          <w:sz w:val="14"/>
          <w:szCs w:val="14"/>
          <w:spacing w:val="-1"/>
        </w:rPr>
        <w:t xml:space="preserve">   University</w:t>
      </w:r>
    </w:p>
    <w:p>
      <w:pPr>
        <w:pStyle w:val="BodyText"/>
        <w:ind w:left="269"/>
        <w:spacing w:before="53" w:line="174" w:lineRule="auto"/>
        <w:rPr>
          <w:sz w:val="14"/>
          <w:szCs w:val="14"/>
        </w:rPr>
      </w:pPr>
      <w:r>
        <w:rPr>
          <w:sz w:val="14"/>
          <w:szCs w:val="14"/>
        </w:rPr>
        <w:t>Brauneis,A,R.Mestel,R.Riordan,andE.Theissen.2021.How   to   Measure   the</w:t>
      </w:r>
      <w:r>
        <w:rPr>
          <w:sz w:val="14"/>
          <w:szCs w:val="14"/>
          <w:spacing w:val="6"/>
        </w:rPr>
        <w:t xml:space="preserve">   </w:t>
      </w:r>
      <w:r>
        <w:rPr>
          <w:sz w:val="14"/>
          <w:szCs w:val="14"/>
        </w:rPr>
        <w:t>Liquidity</w:t>
      </w:r>
      <w:r>
        <w:rPr>
          <w:sz w:val="14"/>
          <w:szCs w:val="14"/>
          <w:spacing w:val="4"/>
        </w:rPr>
        <w:t xml:space="preserve">   </w:t>
      </w:r>
      <w:r>
        <w:rPr>
          <w:sz w:val="14"/>
          <w:szCs w:val="14"/>
        </w:rPr>
        <w:t>of   Cryptocurrency</w:t>
      </w:r>
    </w:p>
    <w:p>
      <w:pPr>
        <w:pStyle w:val="BodyText"/>
        <w:ind w:left="269"/>
        <w:spacing w:line="174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Markets</w:t>
      </w:r>
      <w:r>
        <w:rPr>
          <w:sz w:val="14"/>
          <w:szCs w:val="14"/>
          <w:i/>
          <w:iCs/>
          <w:spacing w:val="1"/>
          <w:position w:val="2"/>
        </w:rPr>
        <w:t>?</w:t>
      </w:r>
      <w:r>
        <w:rPr>
          <w:sz w:val="14"/>
          <w:szCs w:val="14"/>
          <w:i/>
          <w:iCs/>
          <w:position w:val="2"/>
        </w:rPr>
        <w:t>Jounal</w:t>
      </w:r>
      <w:r>
        <w:rPr>
          <w:sz w:val="14"/>
          <w:szCs w:val="14"/>
          <w:i/>
          <w:iCs/>
          <w:spacing w:val="30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of</w:t>
      </w:r>
      <w:r>
        <w:rPr>
          <w:sz w:val="14"/>
          <w:szCs w:val="14"/>
          <w:i/>
          <w:iCs/>
          <w:spacing w:val="-1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Banking</w:t>
      </w:r>
      <w:r>
        <w:rPr>
          <w:sz w:val="14"/>
          <w:szCs w:val="14"/>
          <w:i/>
          <w:iCs/>
          <w:spacing w:val="23"/>
          <w:position w:val="2"/>
        </w:rPr>
        <w:t xml:space="preserve"> </w:t>
      </w:r>
      <w:r>
        <w:rPr>
          <w:sz w:val="14"/>
          <w:szCs w:val="14"/>
          <w:i/>
          <w:iCs/>
          <w:spacing w:val="1"/>
          <w:position w:val="2"/>
        </w:rPr>
        <w:t>&amp;</w:t>
      </w:r>
      <w:r>
        <w:rPr>
          <w:sz w:val="14"/>
          <w:szCs w:val="14"/>
          <w:i/>
          <w:iCs/>
          <w:position w:val="2"/>
        </w:rPr>
        <w:t>Fmance</w:t>
      </w:r>
      <w:r>
        <w:rPr>
          <w:sz w:val="14"/>
          <w:szCs w:val="14"/>
          <w:i/>
          <w:iCs/>
          <w:spacing w:val="27"/>
          <w:w w:val="102"/>
          <w:position w:val="2"/>
        </w:rPr>
        <w:t xml:space="preserve"> </w:t>
      </w:r>
      <w:r>
        <w:rPr>
          <w:sz w:val="14"/>
          <w:szCs w:val="14"/>
          <w:i/>
          <w:iCs/>
          <w:spacing w:val="1"/>
          <w:position w:val="2"/>
        </w:rPr>
        <w:t>124:106041.</w:t>
      </w:r>
    </w:p>
    <w:p>
      <w:pPr>
        <w:pStyle w:val="BodyText"/>
        <w:ind w:left="269"/>
        <w:spacing w:before="178" w:line="192" w:lineRule="auto"/>
        <w:rPr>
          <w:sz w:val="13"/>
          <w:szCs w:val="13"/>
        </w:rPr>
      </w:pPr>
      <w:r>
        <w:rPr>
          <w:sz w:val="13"/>
          <w:szCs w:val="13"/>
        </w:rPr>
        <w:t>Burnside,C.2011.The   cross   section   of   foreign   currency   risk   premia</w:t>
      </w:r>
      <w:r>
        <w:rPr>
          <w:sz w:val="13"/>
          <w:szCs w:val="13"/>
          <w:spacing w:val="2"/>
        </w:rPr>
        <w:t xml:space="preserve">   </w:t>
      </w:r>
      <w:r>
        <w:rPr>
          <w:sz w:val="13"/>
          <w:szCs w:val="13"/>
        </w:rPr>
        <w:t>and</w:t>
      </w:r>
      <w:r>
        <w:rPr>
          <w:sz w:val="13"/>
          <w:szCs w:val="13"/>
          <w:spacing w:val="2"/>
        </w:rPr>
        <w:t xml:space="preserve">   </w:t>
      </w:r>
      <w:r>
        <w:rPr>
          <w:sz w:val="13"/>
          <w:szCs w:val="13"/>
        </w:rPr>
        <w:t>consumptiongrowth</w:t>
      </w:r>
      <w:r>
        <w:rPr>
          <w:sz w:val="13"/>
          <w:szCs w:val="13"/>
          <w:spacing w:val="1"/>
        </w:rPr>
        <w:t xml:space="preserve">   </w:t>
      </w:r>
      <w:r>
        <w:rPr>
          <w:sz w:val="13"/>
          <w:szCs w:val="13"/>
        </w:rPr>
        <w:t>risk:Commen</w:t>
      </w:r>
      <w:r>
        <w:rPr>
          <w:sz w:val="13"/>
          <w:szCs w:val="13"/>
          <w:spacing w:val="-1"/>
        </w:rPr>
        <w:t>t.</w:t>
      </w:r>
    </w:p>
    <w:p>
      <w:pPr>
        <w:pStyle w:val="BodyText"/>
        <w:ind w:left="269"/>
        <w:spacing w:before="59" w:line="188" w:lineRule="auto"/>
        <w:rPr>
          <w:sz w:val="13"/>
          <w:szCs w:val="13"/>
        </w:rPr>
      </w:pPr>
      <w:r>
        <w:rPr>
          <w:sz w:val="13"/>
          <w:szCs w:val="13"/>
          <w:i/>
          <w:iCs/>
        </w:rPr>
        <w:t>American</w:t>
      </w:r>
      <w:r>
        <w:rPr>
          <w:sz w:val="13"/>
          <w:szCs w:val="13"/>
          <w:i/>
          <w:iCs/>
          <w:spacing w:val="1"/>
        </w:rPr>
        <w:t xml:space="preserve">  </w:t>
      </w:r>
      <w:r>
        <w:rPr>
          <w:sz w:val="13"/>
          <w:szCs w:val="13"/>
          <w:i/>
          <w:iCs/>
        </w:rPr>
        <w:t>Economic</w:t>
      </w:r>
      <w:r>
        <w:rPr>
          <w:sz w:val="13"/>
          <w:szCs w:val="13"/>
          <w:i/>
          <w:iCs/>
          <w:spacing w:val="1"/>
        </w:rPr>
        <w:t xml:space="preserve">  </w:t>
      </w:r>
      <w:r>
        <w:rPr>
          <w:sz w:val="13"/>
          <w:szCs w:val="13"/>
          <w:i/>
          <w:iCs/>
        </w:rPr>
        <w:t>Review</w:t>
      </w:r>
      <w:r>
        <w:rPr>
          <w:sz w:val="13"/>
          <w:szCs w:val="13"/>
          <w:i/>
          <w:iCs/>
          <w:spacing w:val="1"/>
        </w:rPr>
        <w:t xml:space="preserve">  101:3456-76.</w:t>
      </w:r>
    </w:p>
    <w:p>
      <w:pPr>
        <w:pStyle w:val="BodyText"/>
        <w:ind w:left="269"/>
        <w:spacing w:before="175" w:line="192" w:lineRule="auto"/>
        <w:rPr>
          <w:sz w:val="14"/>
          <w:szCs w:val="14"/>
        </w:rPr>
      </w:pPr>
      <w:r>
        <w:rPr>
          <w:sz w:val="14"/>
          <w:szCs w:val="14"/>
        </w:rPr>
        <w:t>Carhart,M.M.1997.Onpersistence  in  mutual</w:t>
      </w:r>
      <w:r>
        <w:rPr>
          <w:sz w:val="14"/>
          <w:szCs w:val="14"/>
          <w:spacing w:val="13"/>
          <w:w w:val="102"/>
        </w:rPr>
        <w:t xml:space="preserve">  </w:t>
      </w:r>
      <w:r>
        <w:rPr>
          <w:sz w:val="14"/>
          <w:szCs w:val="14"/>
        </w:rPr>
        <w:t>fund  performance.Journal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of  Finance</w:t>
      </w:r>
      <w:r>
        <w:rPr>
          <w:sz w:val="14"/>
          <w:szCs w:val="14"/>
          <w:spacing w:val="8"/>
          <w:w w:val="102"/>
        </w:rPr>
        <w:t xml:space="preserve">  </w:t>
      </w:r>
      <w:r>
        <w:rPr>
          <w:sz w:val="14"/>
          <w:szCs w:val="14"/>
        </w:rPr>
        <w:t>52:57-82</w:t>
      </w:r>
    </w:p>
    <w:p>
      <w:pPr>
        <w:pStyle w:val="BodyText"/>
        <w:ind w:left="269"/>
        <w:spacing w:before="201" w:line="192" w:lineRule="auto"/>
        <w:rPr>
          <w:sz w:val="14"/>
          <w:szCs w:val="14"/>
        </w:rPr>
      </w:pPr>
      <w:r>
        <w:rPr>
          <w:sz w:val="14"/>
          <w:szCs w:val="14"/>
        </w:rPr>
        <w:t>Catalini</w:t>
      </w:r>
      <w:r>
        <w:rPr>
          <w:sz w:val="14"/>
          <w:szCs w:val="14"/>
          <w:spacing w:val="1"/>
        </w:rPr>
        <w:t>,C.,</w:t>
      </w:r>
      <w:r>
        <w:rPr>
          <w:sz w:val="14"/>
          <w:szCs w:val="14"/>
        </w:rPr>
        <w:t>andJ</w:t>
      </w:r>
      <w:r>
        <w:rPr>
          <w:sz w:val="14"/>
          <w:szCs w:val="14"/>
          <w:spacing w:val="1"/>
        </w:rPr>
        <w:t>.S.</w:t>
      </w:r>
      <w:r>
        <w:rPr>
          <w:sz w:val="14"/>
          <w:szCs w:val="14"/>
        </w:rPr>
        <w:t>Gans</w:t>
      </w:r>
      <w:r>
        <w:rPr>
          <w:sz w:val="14"/>
          <w:szCs w:val="14"/>
          <w:spacing w:val="1"/>
        </w:rPr>
        <w:t>.2016.</w:t>
      </w:r>
      <w:r>
        <w:rPr>
          <w:sz w:val="14"/>
          <w:szCs w:val="14"/>
        </w:rPr>
        <w:t>Somesimpleeconomics</w:t>
      </w:r>
      <w:r>
        <w:rPr>
          <w:sz w:val="14"/>
          <w:szCs w:val="14"/>
          <w:spacing w:val="15"/>
        </w:rPr>
        <w:t xml:space="preserve">  </w:t>
      </w:r>
      <w:r>
        <w:rPr>
          <w:sz w:val="14"/>
          <w:szCs w:val="14"/>
        </w:rPr>
        <w:t>of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the</w:t>
      </w:r>
      <w:r>
        <w:rPr>
          <w:sz w:val="14"/>
          <w:szCs w:val="14"/>
          <w:spacing w:val="9"/>
          <w:w w:val="102"/>
        </w:rPr>
        <w:t xml:space="preserve">  </w:t>
      </w:r>
      <w:r>
        <w:rPr>
          <w:sz w:val="14"/>
          <w:szCs w:val="14"/>
        </w:rPr>
        <w:t>blockchain</w:t>
      </w:r>
      <w:r>
        <w:rPr>
          <w:sz w:val="14"/>
          <w:szCs w:val="14"/>
          <w:spacing w:val="1"/>
        </w:rPr>
        <w:t>.</w:t>
      </w:r>
      <w:r>
        <w:rPr>
          <w:sz w:val="14"/>
          <w:szCs w:val="14"/>
        </w:rPr>
        <w:t>NBER</w:t>
      </w:r>
      <w:r>
        <w:rPr>
          <w:sz w:val="14"/>
          <w:szCs w:val="14"/>
          <w:spacing w:val="10"/>
        </w:rPr>
        <w:t xml:space="preserve">  </w:t>
      </w:r>
      <w:r>
        <w:rPr>
          <w:sz w:val="14"/>
          <w:szCs w:val="14"/>
        </w:rPr>
        <w:t>Working</w:t>
      </w:r>
      <w:r>
        <w:rPr>
          <w:sz w:val="14"/>
          <w:szCs w:val="14"/>
          <w:spacing w:val="11"/>
        </w:rPr>
        <w:t xml:space="preserve">  </w:t>
      </w:r>
      <w:r>
        <w:rPr>
          <w:sz w:val="14"/>
          <w:szCs w:val="14"/>
        </w:rPr>
        <w:t>Paper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No</w:t>
      </w:r>
      <w:r>
        <w:rPr>
          <w:sz w:val="14"/>
          <w:szCs w:val="14"/>
          <w:spacing w:val="1"/>
        </w:rPr>
        <w:t>.24242.</w:t>
      </w:r>
    </w:p>
    <w:p>
      <w:pPr>
        <w:spacing w:line="192" w:lineRule="auto"/>
        <w:sectPr>
          <w:headerReference w:type="default" r:id="rId80"/>
          <w:footerReference w:type="default" r:id="rId81"/>
          <w:pgSz w:w="8620" w:h="12980"/>
          <w:pgMar w:top="559" w:right="313" w:bottom="787" w:left="1020" w:header="391" w:footer="661" w:gutter="0"/>
        </w:sectPr>
        <w:rPr>
          <w:sz w:val="14"/>
          <w:szCs w:val="14"/>
        </w:rPr>
      </w:pPr>
    </w:p>
    <w:p>
      <w:pPr>
        <w:pStyle w:val="BodyText"/>
        <w:spacing w:line="186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Review</w:t>
      </w:r>
      <w:r>
        <w:rPr>
          <w:sz w:val="14"/>
          <w:szCs w:val="14"/>
          <w:i/>
          <w:iCs/>
          <w:spacing w:val="25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of</w:t>
      </w:r>
      <w:r>
        <w:rPr>
          <w:sz w:val="14"/>
          <w:szCs w:val="14"/>
          <w:i/>
          <w:iCs/>
          <w:spacing w:val="-19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Asset</w:t>
      </w:r>
      <w:r>
        <w:rPr>
          <w:sz w:val="14"/>
          <w:szCs w:val="14"/>
          <w:i/>
          <w:iCs/>
          <w:spacing w:val="3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Pricing</w:t>
      </w:r>
      <w:r>
        <w:rPr>
          <w:sz w:val="14"/>
          <w:szCs w:val="14"/>
          <w:i/>
          <w:iCs/>
          <w:spacing w:val="14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Shudies</w:t>
      </w:r>
      <w:r>
        <w:rPr>
          <w:sz w:val="14"/>
          <w:szCs w:val="14"/>
          <w:i/>
          <w:iCs/>
          <w:spacing w:val="16"/>
          <w:position w:val="2"/>
        </w:rPr>
        <w:t xml:space="preserve"> </w:t>
      </w:r>
      <w:r>
        <w:rPr>
          <w:sz w:val="14"/>
          <w:szCs w:val="14"/>
          <w:i/>
          <w:iCs/>
          <w:spacing w:val="3"/>
          <w:position w:val="2"/>
        </w:rPr>
        <w:t>[v</w:t>
      </w:r>
      <w:r>
        <w:rPr>
          <w:sz w:val="14"/>
          <w:szCs w:val="14"/>
          <w:i/>
          <w:iCs/>
          <w:spacing w:val="24"/>
          <w:position w:val="2"/>
        </w:rPr>
        <w:t xml:space="preserve"> </w:t>
      </w:r>
      <w:r>
        <w:rPr>
          <w:sz w:val="14"/>
          <w:szCs w:val="14"/>
          <w:i/>
          <w:iCs/>
          <w:spacing w:val="3"/>
          <w:position w:val="2"/>
        </w:rPr>
        <w:t>12n32022</w:t>
      </w:r>
    </w:p>
    <w:p>
      <w:pPr>
        <w:spacing w:line="402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277760" behindDoc="0" locked="0" layoutInCell="1" allowOverlap="1">
                <wp:simplePos x="0" y="0"/>
                <wp:positionH relativeFrom="column">
                  <wp:posOffset>1010247</wp:posOffset>
                </wp:positionH>
                <wp:positionV relativeFrom="paragraph">
                  <wp:posOffset>3663241</wp:posOffset>
                </wp:positionV>
                <wp:extent cx="7060565" cy="187960"/>
                <wp:effectExtent l="0" t="0" r="0" b="0"/>
                <wp:wrapNone/>
                <wp:docPr id="136" name="TextBox 136"/>
                <wp:cNvGraphicFramePr/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 rot="5400000">
                          <a:off x="1010247" y="3663241"/>
                          <a:ext cx="7060565" cy="1879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1" w:line="218" w:lineRule="auto"/>
                              <w:jc w:val="right"/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2"/>
                              </w:rPr>
                              <w:t>https;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2"/>
                              </w:rPr>
                              <w:t>l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2"/>
                              </w:rPr>
                              <w:t>lacadem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2"/>
                              </w:rPr>
                              <w:t>ic.oup.com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2"/>
                              </w:rPr>
                              <w:t>r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80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2"/>
                              </w:rPr>
                              <w:t>raps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lart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le/12/3/66716543623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6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ity-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6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23"/>
                              </w:rPr>
                              <w:t>202</w:t>
                            </w:r>
                            <w:r>
                              <w:rPr>
                                <w:rFonts w:ascii="SimHei" w:hAnsi="SimHei" w:eastAsia="SimHei" w:cs="SimHei"/>
                                <w:sz w:val="19"/>
                                <w:szCs w:val="19"/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" style="position:absolute;margin-left:79.547pt;margin-top:288.444pt;mso-position-vertical-relative:text;mso-position-horizontal-relative:text;width:555.95pt;height:14.8pt;z-index:25227776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1" w:line="218" w:lineRule="auto"/>
                        <w:jc w:val="right"/>
                        <w:rPr>
                          <w:rFonts w:ascii="SimHei" w:hAnsi="SimHei" w:eastAsia="SimHei" w:cs="SimHei"/>
                          <w:sz w:val="19"/>
                          <w:szCs w:val="19"/>
                        </w:rPr>
                      </w:pP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2"/>
                        </w:rPr>
                        <w:t>https;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11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2"/>
                        </w:rPr>
                        <w:t>l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6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2"/>
                        </w:rPr>
                        <w:t>lacadem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6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2"/>
                        </w:rPr>
                        <w:t>ic.oup.com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8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2"/>
                        </w:rPr>
                        <w:t>r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80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2"/>
                        </w:rPr>
                        <w:t>raps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6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lart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6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6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le/12/3/66716543623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6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6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ity-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6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23"/>
                        </w:rPr>
                        <w:t>202</w:t>
                      </w:r>
                      <w:r>
                        <w:rPr>
                          <w:rFonts w:ascii="SimHei" w:hAnsi="SimHei" w:eastAsia="SimHei" w:cs="SimHei"/>
                          <w:sz w:val="19"/>
                          <w:szCs w:val="19"/>
                          <w:spacing w:val="-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before="41" w:line="179" w:lineRule="auto"/>
        <w:rPr>
          <w:sz w:val="14"/>
          <w:szCs w:val="14"/>
        </w:rPr>
      </w:pPr>
      <w:r>
        <w:rPr>
          <w:sz w:val="14"/>
          <w:szCs w:val="14"/>
        </w:rPr>
        <w:t>Chen,N.-f,R.Kan,and</w:t>
      </w:r>
      <w:r>
        <w:rPr>
          <w:sz w:val="14"/>
          <w:szCs w:val="14"/>
          <w:spacing w:val="8"/>
          <w:w w:val="102"/>
        </w:rPr>
        <w:t xml:space="preserve">  </w:t>
      </w:r>
      <w:r>
        <w:rPr>
          <w:sz w:val="14"/>
          <w:szCs w:val="14"/>
        </w:rPr>
        <w:t>M.H.Miler.1993.Are  the   discoun</w:t>
      </w:r>
      <w:r>
        <w:rPr>
          <w:sz w:val="14"/>
          <w:szCs w:val="14"/>
          <w:spacing w:val="-1"/>
        </w:rPr>
        <w:t>ts</w:t>
      </w:r>
      <w:r>
        <w:rPr>
          <w:sz w:val="14"/>
          <w:szCs w:val="14"/>
          <w:spacing w:val="10"/>
          <w:w w:val="101"/>
        </w:rPr>
        <w:t xml:space="preserve">  </w:t>
      </w:r>
      <w:r>
        <w:rPr>
          <w:sz w:val="14"/>
          <w:szCs w:val="14"/>
          <w:spacing w:val="-1"/>
        </w:rPr>
        <w:t>onclosed-end</w:t>
      </w:r>
      <w:r>
        <w:rPr>
          <w:sz w:val="14"/>
          <w:szCs w:val="14"/>
          <w:spacing w:val="10"/>
        </w:rPr>
        <w:t xml:space="preserve">  </w:t>
      </w:r>
      <w:r>
        <w:rPr>
          <w:sz w:val="14"/>
          <w:szCs w:val="14"/>
          <w:spacing w:val="-1"/>
        </w:rPr>
        <w:t>funds</w:t>
      </w:r>
      <w:r>
        <w:rPr>
          <w:sz w:val="14"/>
          <w:szCs w:val="14"/>
          <w:spacing w:val="10"/>
          <w:w w:val="101"/>
        </w:rPr>
        <w:t xml:space="preserve">  </w:t>
      </w:r>
      <w:r>
        <w:rPr>
          <w:sz w:val="14"/>
          <w:szCs w:val="14"/>
          <w:spacing w:val="-1"/>
        </w:rPr>
        <w:t>a</w:t>
      </w:r>
      <w:r>
        <w:rPr>
          <w:sz w:val="14"/>
          <w:szCs w:val="14"/>
          <w:spacing w:val="11"/>
          <w:w w:val="101"/>
        </w:rPr>
        <w:t xml:space="preserve">  </w:t>
      </w:r>
      <w:r>
        <w:rPr>
          <w:sz w:val="14"/>
          <w:szCs w:val="14"/>
          <w:spacing w:val="-1"/>
        </w:rPr>
        <w:t>sentiment</w:t>
      </w:r>
      <w:r>
        <w:rPr>
          <w:sz w:val="14"/>
          <w:szCs w:val="14"/>
          <w:spacing w:val="9"/>
          <w:w w:val="101"/>
        </w:rPr>
        <w:t xml:space="preserve">  </w:t>
      </w:r>
      <w:r>
        <w:rPr>
          <w:sz w:val="14"/>
          <w:szCs w:val="14"/>
          <w:spacing w:val="-1"/>
        </w:rPr>
        <w:t>index?Jourmal</w:t>
      </w:r>
    </w:p>
    <w:p>
      <w:pPr>
        <w:pStyle w:val="BodyText"/>
        <w:spacing w:line="184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ofFnance</w:t>
      </w:r>
      <w:r>
        <w:rPr>
          <w:sz w:val="14"/>
          <w:szCs w:val="14"/>
          <w:i/>
          <w:iCs/>
          <w:spacing w:val="34"/>
          <w:position w:val="2"/>
        </w:rPr>
        <w:t xml:space="preserve"> </w:t>
      </w:r>
      <w:r>
        <w:rPr>
          <w:sz w:val="14"/>
          <w:szCs w:val="14"/>
          <w:i/>
          <w:iCs/>
          <w:spacing w:val="4"/>
          <w:position w:val="2"/>
        </w:rPr>
        <w:t>48:795-800.</w:t>
      </w:r>
    </w:p>
    <w:p>
      <w:pPr>
        <w:pStyle w:val="BodyText"/>
        <w:ind w:right="1026"/>
        <w:spacing w:before="168" w:line="237" w:lineRule="auto"/>
        <w:rPr>
          <w:sz w:val="14"/>
          <w:szCs w:val="14"/>
        </w:rPr>
      </w:pPr>
      <w:r>
        <w:rPr>
          <w:sz w:val="14"/>
          <w:szCs w:val="14"/>
        </w:rPr>
        <w:t>Cochrane,J.H.2002.Stocks</w:t>
      </w:r>
      <w:r>
        <w:rPr>
          <w:sz w:val="14"/>
          <w:szCs w:val="14"/>
          <w:spacing w:val="12"/>
        </w:rPr>
        <w:t xml:space="preserve">  </w:t>
      </w:r>
      <w:r>
        <w:rPr>
          <w:sz w:val="14"/>
          <w:szCs w:val="14"/>
        </w:rPr>
        <w:t>as  money:convenience  yield   and  thetech-stock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</w:rPr>
        <w:t>bubble.NBER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Working</w:t>
      </w:r>
      <w:r>
        <w:rPr>
          <w:sz w:val="14"/>
          <w:szCs w:val="14"/>
          <w:spacing w:val="9"/>
        </w:rPr>
        <w:t xml:space="preserve">  </w:t>
      </w:r>
      <w:r>
        <w:rPr>
          <w:sz w:val="14"/>
          <w:szCs w:val="14"/>
        </w:rPr>
        <w:t>Paper </w:t>
      </w:r>
      <w:r>
        <w:rPr>
          <w:sz w:val="14"/>
          <w:szCs w:val="14"/>
          <w:spacing w:val="-2"/>
        </w:rPr>
        <w:t>8987.</w:t>
      </w:r>
    </w:p>
    <w:p>
      <w:pPr>
        <w:pStyle w:val="BodyText"/>
        <w:ind w:left="119"/>
        <w:spacing w:before="162" w:line="192" w:lineRule="auto"/>
        <w:rPr>
          <w:sz w:val="14"/>
          <w:szCs w:val="14"/>
        </w:rPr>
      </w:pPr>
      <w:r>
        <w:rPr>
          <w:sz w:val="14"/>
          <w:szCs w:val="14"/>
        </w:rPr>
        <w:t>———</w:t>
      </w:r>
      <w:r>
        <w:rPr>
          <w:sz w:val="14"/>
          <w:szCs w:val="14"/>
          <w:spacing w:val="-26"/>
        </w:rPr>
        <w:t xml:space="preserve"> </w:t>
      </w:r>
      <w:r>
        <w:rPr>
          <w:sz w:val="14"/>
          <w:szCs w:val="14"/>
        </w:rPr>
        <w:t>.2009.Asset</w:t>
      </w:r>
      <w:r>
        <w:rPr>
          <w:sz w:val="14"/>
          <w:szCs w:val="14"/>
          <w:spacing w:val="11"/>
        </w:rPr>
        <w:t xml:space="preserve">  </w:t>
      </w:r>
      <w:r>
        <w:rPr>
          <w:sz w:val="14"/>
          <w:szCs w:val="14"/>
        </w:rPr>
        <w:t>Pricing,revisededition.Princeton,NJ:Princet</w:t>
      </w:r>
      <w:r>
        <w:rPr>
          <w:sz w:val="14"/>
          <w:szCs w:val="14"/>
          <w:spacing w:val="-1"/>
        </w:rPr>
        <w:t>on</w:t>
      </w:r>
      <w:r>
        <w:rPr>
          <w:sz w:val="14"/>
          <w:szCs w:val="14"/>
          <w:spacing w:val="10"/>
          <w:w w:val="101"/>
        </w:rPr>
        <w:t xml:space="preserve">  </w:t>
      </w:r>
      <w:r>
        <w:rPr>
          <w:sz w:val="14"/>
          <w:szCs w:val="14"/>
          <w:spacing w:val="-1"/>
        </w:rPr>
        <w:t>University</w:t>
      </w:r>
      <w:r>
        <w:rPr>
          <w:sz w:val="14"/>
          <w:szCs w:val="14"/>
          <w:spacing w:val="11"/>
        </w:rPr>
        <w:t xml:space="preserve">  </w:t>
      </w:r>
      <w:r>
        <w:rPr>
          <w:sz w:val="14"/>
          <w:szCs w:val="14"/>
          <w:spacing w:val="-1"/>
        </w:rPr>
        <w:t>Press.</w:t>
      </w:r>
    </w:p>
    <w:p>
      <w:pPr>
        <w:pStyle w:val="BodyText"/>
        <w:spacing w:before="201" w:line="192" w:lineRule="auto"/>
        <w:rPr>
          <w:sz w:val="14"/>
          <w:szCs w:val="14"/>
        </w:rPr>
      </w:pPr>
      <w:r>
        <w:rPr>
          <w:sz w:val="14"/>
          <w:szCs w:val="14"/>
        </w:rPr>
        <w:t>Cong.L   W.,Z.He,and   J.Li.2020.Decentralized   mining</w:t>
      </w:r>
      <w:r>
        <w:rPr>
          <w:sz w:val="14"/>
          <w:szCs w:val="14"/>
          <w:spacing w:val="3"/>
        </w:rPr>
        <w:t xml:space="preserve">   </w:t>
      </w:r>
      <w:r>
        <w:rPr>
          <w:sz w:val="14"/>
          <w:szCs w:val="14"/>
        </w:rPr>
        <w:t>in    centralized   pools.Review   ofFina</w:t>
      </w:r>
      <w:r>
        <w:rPr>
          <w:sz w:val="14"/>
          <w:szCs w:val="14"/>
          <w:spacing w:val="-1"/>
        </w:rPr>
        <w:t>ncialShudies</w:t>
      </w:r>
    </w:p>
    <w:p>
      <w:pPr>
        <w:pStyle w:val="BodyText"/>
        <w:spacing w:before="42" w:line="188" w:lineRule="auto"/>
        <w:rPr>
          <w:sz w:val="14"/>
          <w:szCs w:val="14"/>
        </w:rPr>
      </w:pPr>
      <w:r>
        <w:rPr>
          <w:sz w:val="14"/>
          <w:szCs w:val="14"/>
        </w:rPr>
        <w:t>34:1191-235.</w:t>
      </w:r>
    </w:p>
    <w:p>
      <w:pPr>
        <w:pStyle w:val="BodyText"/>
        <w:ind w:right="1023"/>
        <w:spacing w:before="182" w:line="224" w:lineRule="auto"/>
        <w:rPr>
          <w:sz w:val="14"/>
          <w:szCs w:val="14"/>
        </w:rPr>
      </w:pPr>
      <w:r>
        <w:rPr>
          <w:sz w:val="14"/>
          <w:szCs w:val="14"/>
        </w:rPr>
        <w:t>Du,W,A.Tepper,and</w:t>
      </w:r>
      <w:r>
        <w:rPr>
          <w:sz w:val="14"/>
          <w:szCs w:val="14"/>
          <w:spacing w:val="15"/>
          <w:w w:val="102"/>
        </w:rPr>
        <w:t xml:space="preserve">  </w:t>
      </w:r>
      <w:r>
        <w:rPr>
          <w:sz w:val="14"/>
          <w:szCs w:val="14"/>
        </w:rPr>
        <w:t>A.Verdelhan.2018.Deviations   from   covered   interest</w:t>
      </w:r>
      <w:r>
        <w:rPr>
          <w:sz w:val="14"/>
          <w:szCs w:val="14"/>
          <w:spacing w:val="15"/>
          <w:w w:val="101"/>
        </w:rPr>
        <w:t xml:space="preserve">  </w:t>
      </w:r>
      <w:r>
        <w:rPr>
          <w:sz w:val="14"/>
          <w:szCs w:val="14"/>
        </w:rPr>
        <w:t>rateparity.Jo</w:t>
      </w:r>
      <w:r>
        <w:rPr>
          <w:sz w:val="14"/>
          <w:szCs w:val="14"/>
          <w:spacing w:val="-1"/>
        </w:rPr>
        <w:t>urmal   of</w:t>
      </w:r>
      <w:r>
        <w:rPr>
          <w:sz w:val="14"/>
          <w:szCs w:val="14"/>
          <w:spacing w:val="9"/>
        </w:rPr>
        <w:t xml:space="preserve">  </w:t>
      </w:r>
      <w:r>
        <w:rPr>
          <w:sz w:val="14"/>
          <w:szCs w:val="14"/>
          <w:spacing w:val="-1"/>
        </w:rPr>
        <w:t>Fncmce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73:915-957.</w:t>
      </w:r>
    </w:p>
    <w:p>
      <w:pPr>
        <w:pStyle w:val="BodyText"/>
        <w:ind w:right="1025"/>
        <w:spacing w:before="169" w:line="224" w:lineRule="auto"/>
        <w:rPr>
          <w:sz w:val="14"/>
          <w:szCs w:val="14"/>
        </w:rPr>
      </w:pPr>
      <w:r>
        <w:rPr>
          <w:sz w:val="14"/>
          <w:szCs w:val="14"/>
        </w:rPr>
        <w:t>Dwyer,G.P.2015.Theeconomics</w:t>
      </w:r>
      <w:r>
        <w:rPr>
          <w:sz w:val="14"/>
          <w:szCs w:val="14"/>
          <w:spacing w:val="33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16"/>
        </w:rPr>
        <w:t xml:space="preserve"> </w:t>
      </w:r>
      <w:r>
        <w:rPr>
          <w:sz w:val="14"/>
          <w:szCs w:val="14"/>
        </w:rPr>
        <w:t>Bitcoin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34"/>
          <w:w w:val="101"/>
        </w:rPr>
        <w:t xml:space="preserve"> </w:t>
      </w:r>
      <w:r>
        <w:rPr>
          <w:sz w:val="14"/>
          <w:szCs w:val="14"/>
        </w:rPr>
        <w:t>similar</w:t>
      </w:r>
      <w:r>
        <w:rPr>
          <w:sz w:val="14"/>
          <w:szCs w:val="14"/>
          <w:spacing w:val="26"/>
          <w:w w:val="102"/>
        </w:rPr>
        <w:t xml:space="preserve"> </w:t>
      </w:r>
      <w:r>
        <w:rPr>
          <w:sz w:val="14"/>
          <w:szCs w:val="14"/>
        </w:rPr>
        <w:t>privatedigital</w:t>
      </w:r>
      <w:r>
        <w:rPr>
          <w:sz w:val="14"/>
          <w:szCs w:val="14"/>
          <w:spacing w:val="32"/>
          <w:w w:val="102"/>
        </w:rPr>
        <w:t xml:space="preserve"> </w:t>
      </w:r>
      <w:r>
        <w:rPr>
          <w:sz w:val="14"/>
          <w:szCs w:val="14"/>
        </w:rPr>
        <w:t>currencie</w:t>
      </w:r>
      <w:r>
        <w:rPr>
          <w:sz w:val="14"/>
          <w:szCs w:val="14"/>
          <w:spacing w:val="-1"/>
        </w:rPr>
        <w:t>s.Joural</w:t>
      </w:r>
      <w:r>
        <w:rPr>
          <w:sz w:val="14"/>
          <w:szCs w:val="14"/>
          <w:spacing w:val="32"/>
          <w:w w:val="101"/>
        </w:rPr>
        <w:t xml:space="preserve"> </w:t>
      </w:r>
      <w:r>
        <w:rPr>
          <w:sz w:val="14"/>
          <w:szCs w:val="14"/>
          <w:spacing w:val="-1"/>
        </w:rPr>
        <w:t>ofFinancial  Stability</w:t>
      </w:r>
      <w:r>
        <w:rPr>
          <w:sz w:val="14"/>
          <w:szCs w:val="14"/>
        </w:rPr>
        <w:t xml:space="preserve"> </w:t>
      </w:r>
      <w:r>
        <w:rPr>
          <w:sz w:val="14"/>
          <w:szCs w:val="14"/>
          <w:spacing w:val="-1"/>
        </w:rPr>
        <w:t>17:81-91.</w:t>
      </w:r>
    </w:p>
    <w:p>
      <w:pPr>
        <w:pStyle w:val="BodyText"/>
        <w:spacing w:before="169" w:line="183" w:lineRule="auto"/>
        <w:rPr>
          <w:sz w:val="13"/>
          <w:szCs w:val="13"/>
        </w:rPr>
      </w:pPr>
      <w:r>
        <w:rPr>
          <w:sz w:val="13"/>
          <w:szCs w:val="13"/>
        </w:rPr>
        <w:t>Dyhrberg.A.H,S.Foley,and      J.Svec.2018.Howinvestibleis      Bitcoin?Analyzing      the      liquidity      andtrans</w:t>
      </w:r>
      <w:r>
        <w:rPr>
          <w:sz w:val="13"/>
          <w:szCs w:val="13"/>
          <w:spacing w:val="-1"/>
        </w:rPr>
        <w:t>action</w:t>
      </w:r>
    </w:p>
    <w:p>
      <w:pPr>
        <w:pStyle w:val="BodyText"/>
        <w:spacing w:line="168" w:lineRule="exact"/>
        <w:rPr>
          <w:sz w:val="13"/>
          <w:szCs w:val="13"/>
        </w:rPr>
      </w:pPr>
      <w:r>
        <w:rPr>
          <w:sz w:val="13"/>
          <w:szCs w:val="13"/>
          <w:i/>
          <w:iCs/>
          <w:position w:val="2"/>
        </w:rPr>
        <w:t>costs</w:t>
      </w:r>
      <w:r>
        <w:rPr>
          <w:sz w:val="13"/>
          <w:szCs w:val="13"/>
          <w:i/>
          <w:iCs/>
          <w:spacing w:val="11"/>
          <w:w w:val="102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of</w:t>
      </w:r>
      <w:r>
        <w:rPr>
          <w:sz w:val="13"/>
          <w:szCs w:val="13"/>
          <w:i/>
          <w:iCs/>
          <w:spacing w:val="19"/>
          <w:position w:val="2"/>
        </w:rPr>
        <w:t xml:space="preserve"> </w:t>
      </w:r>
      <w:r>
        <w:rPr>
          <w:sz w:val="13"/>
          <w:szCs w:val="13"/>
          <w:i/>
          <w:iCs/>
          <w:position w:val="2"/>
        </w:rPr>
        <w:t>Bitcoin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markets</w:t>
      </w:r>
      <w:r>
        <w:rPr>
          <w:sz w:val="13"/>
          <w:szCs w:val="13"/>
          <w:i/>
          <w:iCs/>
          <w:spacing w:val="1"/>
          <w:position w:val="2"/>
        </w:rPr>
        <w:t>.</w:t>
      </w:r>
      <w:r>
        <w:rPr>
          <w:sz w:val="13"/>
          <w:szCs w:val="13"/>
          <w:i/>
          <w:iCs/>
          <w:position w:val="2"/>
        </w:rPr>
        <w:t>Economics</w:t>
      </w:r>
      <w:r>
        <w:rPr>
          <w:sz w:val="13"/>
          <w:szCs w:val="13"/>
          <w:i/>
          <w:iCs/>
          <w:spacing w:val="5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Lettlers</w:t>
      </w:r>
      <w:r>
        <w:rPr>
          <w:sz w:val="13"/>
          <w:szCs w:val="13"/>
          <w:i/>
          <w:iCs/>
          <w:spacing w:val="1"/>
          <w:position w:val="2"/>
        </w:rPr>
        <w:t xml:space="preserve">   171:140-143.</w:t>
      </w:r>
    </w:p>
    <w:p>
      <w:pPr>
        <w:pStyle w:val="BodyText"/>
        <w:spacing w:before="216" w:line="192" w:lineRule="auto"/>
        <w:rPr>
          <w:sz w:val="14"/>
          <w:szCs w:val="14"/>
        </w:rPr>
      </w:pPr>
      <w:r>
        <w:rPr>
          <w:sz w:val="14"/>
          <w:szCs w:val="14"/>
        </w:rPr>
        <w:t>Fama,E.F,andK.R.French.1993.Common   risk    factors   in    the    returns   on    stocks    and   bonds.Jounalof</w:t>
      </w:r>
    </w:p>
    <w:p>
      <w:pPr>
        <w:pStyle w:val="BodyText"/>
        <w:spacing w:before="63" w:line="192" w:lineRule="auto"/>
        <w:rPr>
          <w:sz w:val="14"/>
          <w:szCs w:val="14"/>
        </w:rPr>
      </w:pPr>
      <w:r>
        <w:rPr>
          <w:sz w:val="14"/>
          <w:szCs w:val="14"/>
          <w:i/>
          <w:iCs/>
          <w:spacing w:val="-1"/>
        </w:rPr>
        <w:t>Financial Economics 33:3-56.</w:t>
      </w:r>
    </w:p>
    <w:p>
      <w:pPr>
        <w:pStyle w:val="BodyText"/>
        <w:spacing w:before="152" w:line="192" w:lineRule="auto"/>
        <w:rPr>
          <w:sz w:val="13"/>
          <w:szCs w:val="13"/>
        </w:rPr>
      </w:pPr>
      <w:r>
        <w:rPr>
          <w:sz w:val="13"/>
          <w:szCs w:val="13"/>
        </w:rPr>
        <w:t>Fama,E.F,and          J.D.MacBeth.1973.Risk,return,and           equilibrium:Empirical           tests.Jounal         </w:t>
      </w:r>
      <w:r>
        <w:rPr>
          <w:sz w:val="13"/>
          <w:szCs w:val="13"/>
          <w:spacing w:val="-1"/>
        </w:rPr>
        <w:t xml:space="preserve">  ofPolitical</w:t>
      </w:r>
    </w:p>
    <w:p>
      <w:pPr>
        <w:pStyle w:val="BodyText"/>
        <w:spacing w:before="33" w:line="188" w:lineRule="auto"/>
        <w:rPr>
          <w:sz w:val="13"/>
          <w:szCs w:val="13"/>
        </w:rPr>
      </w:pPr>
      <w:r>
        <w:rPr>
          <w:sz w:val="13"/>
          <w:szCs w:val="13"/>
          <w:i/>
          <w:iCs/>
        </w:rPr>
        <w:t>Economy</w:t>
      </w:r>
      <w:r>
        <w:rPr>
          <w:sz w:val="13"/>
          <w:szCs w:val="13"/>
          <w:i/>
          <w:iCs/>
          <w:spacing w:val="7"/>
        </w:rPr>
        <w:t xml:space="preserve">   </w:t>
      </w:r>
      <w:r>
        <w:rPr>
          <w:sz w:val="13"/>
          <w:szCs w:val="13"/>
          <w:i/>
          <w:iCs/>
        </w:rPr>
        <w:t>81:607-36.</w:t>
      </w:r>
    </w:p>
    <w:p>
      <w:pPr>
        <w:pStyle w:val="BodyText"/>
        <w:spacing w:before="211" w:line="192" w:lineRule="auto"/>
        <w:rPr>
          <w:sz w:val="14"/>
          <w:szCs w:val="14"/>
        </w:rPr>
      </w:pPr>
      <w:r>
        <w:rPr>
          <w:sz w:val="14"/>
          <w:szCs w:val="14"/>
        </w:rPr>
        <w:t>Fernández,A,M.W.Klein,A.Rebuci,M.Schindler,and       M.Uribe.2016.Capitalcontrol       measures:A       new</w:t>
      </w:r>
    </w:p>
    <w:p>
      <w:pPr>
        <w:pStyle w:val="BodyText"/>
        <w:spacing w:before="41" w:line="192" w:lineRule="auto"/>
        <w:rPr>
          <w:sz w:val="14"/>
          <w:szCs w:val="14"/>
        </w:rPr>
      </w:pPr>
      <w:r>
        <w:rPr>
          <w:sz w:val="14"/>
          <w:szCs w:val="14"/>
        </w:rPr>
        <w:t>dataset</w:t>
      </w:r>
      <w:r>
        <w:rPr>
          <w:sz w:val="14"/>
          <w:szCs w:val="14"/>
          <w:spacing w:val="1"/>
        </w:rPr>
        <w:t>.</w:t>
      </w:r>
      <w:r>
        <w:rPr>
          <w:sz w:val="14"/>
          <w:szCs w:val="14"/>
        </w:rPr>
        <w:t>IMF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EcomomicReview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April</w:t>
      </w:r>
      <w:r>
        <w:rPr>
          <w:sz w:val="14"/>
          <w:szCs w:val="14"/>
          <w:spacing w:val="1"/>
        </w:rPr>
        <w:t>:548-574.</w:t>
      </w:r>
    </w:p>
    <w:p>
      <w:pPr>
        <w:pStyle w:val="BodyText"/>
        <w:spacing w:before="191" w:line="192" w:lineRule="auto"/>
        <w:rPr>
          <w:sz w:val="14"/>
          <w:szCs w:val="14"/>
        </w:rPr>
      </w:pPr>
      <w:r>
        <w:rPr>
          <w:sz w:val="14"/>
          <w:szCs w:val="14"/>
        </w:rPr>
        <w:t>Gagnon,L,and   G.A.Karolyi.2010.Multi-market    trading    and   arbitrage.Jounal    of   Fincncial    Econ</w:t>
      </w:r>
      <w:r>
        <w:rPr>
          <w:sz w:val="14"/>
          <w:szCs w:val="14"/>
          <w:spacing w:val="-1"/>
        </w:rPr>
        <w:t>omics</w:t>
      </w:r>
    </w:p>
    <w:p>
      <w:pPr>
        <w:pStyle w:val="BodyText"/>
        <w:spacing w:before="42" w:line="188" w:lineRule="auto"/>
        <w:rPr>
          <w:sz w:val="14"/>
          <w:szCs w:val="14"/>
        </w:rPr>
      </w:pPr>
      <w:r>
        <w:rPr>
          <w:sz w:val="14"/>
          <w:szCs w:val="14"/>
        </w:rPr>
        <w:t>97:53-80.</w:t>
      </w:r>
    </w:p>
    <w:p>
      <w:pPr>
        <w:pStyle w:val="BodyText"/>
        <w:spacing w:before="172" w:line="192" w:lineRule="auto"/>
        <w:rPr>
          <w:sz w:val="12"/>
          <w:szCs w:val="12"/>
        </w:rPr>
      </w:pPr>
      <w:r>
        <w:rPr>
          <w:sz w:val="12"/>
          <w:szCs w:val="12"/>
        </w:rPr>
        <w:t>Gandal,N,J.Hamrick,T.Moore,andT.Oberman.2018.Price           manipulation            in           the            Bitcoinecosys</w:t>
      </w:r>
      <w:r>
        <w:rPr>
          <w:sz w:val="12"/>
          <w:szCs w:val="12"/>
          <w:spacing w:val="-1"/>
        </w:rPr>
        <w:t>tem.Journal</w:t>
      </w:r>
    </w:p>
    <w:p>
      <w:pPr>
        <w:pStyle w:val="BodyText"/>
        <w:spacing w:before="21" w:line="160" w:lineRule="exact"/>
        <w:rPr>
          <w:sz w:val="12"/>
          <w:szCs w:val="12"/>
        </w:rPr>
      </w:pPr>
      <w:r>
        <w:rPr>
          <w:sz w:val="12"/>
          <w:szCs w:val="12"/>
          <w:i/>
          <w:iCs/>
          <w:position w:val="2"/>
        </w:rPr>
        <w:t>of</w:t>
      </w:r>
      <w:r>
        <w:rPr>
          <w:sz w:val="12"/>
          <w:szCs w:val="12"/>
          <w:i/>
          <w:iCs/>
          <w:spacing w:val="16"/>
          <w:w w:val="103"/>
          <w:position w:val="2"/>
        </w:rPr>
        <w:t xml:space="preserve">  </w:t>
      </w:r>
      <w:r>
        <w:rPr>
          <w:sz w:val="12"/>
          <w:szCs w:val="12"/>
          <w:i/>
          <w:iCs/>
          <w:position w:val="2"/>
        </w:rPr>
        <w:t>Monetary</w:t>
      </w:r>
      <w:r>
        <w:rPr>
          <w:sz w:val="12"/>
          <w:szCs w:val="12"/>
          <w:i/>
          <w:iCs/>
          <w:spacing w:val="7"/>
          <w:w w:val="101"/>
          <w:position w:val="2"/>
        </w:rPr>
        <w:t xml:space="preserve">   </w:t>
      </w:r>
      <w:r>
        <w:rPr>
          <w:sz w:val="12"/>
          <w:szCs w:val="12"/>
          <w:i/>
          <w:iCs/>
          <w:position w:val="2"/>
        </w:rPr>
        <w:t>Ecomomics</w:t>
      </w:r>
      <w:r>
        <w:rPr>
          <w:sz w:val="12"/>
          <w:szCs w:val="12"/>
          <w:i/>
          <w:iCs/>
          <w:spacing w:val="9"/>
          <w:w w:val="102"/>
          <w:position w:val="2"/>
        </w:rPr>
        <w:t xml:space="preserve">   </w:t>
      </w:r>
      <w:r>
        <w:rPr>
          <w:sz w:val="12"/>
          <w:szCs w:val="12"/>
          <w:i/>
          <w:iCs/>
          <w:spacing w:val="2"/>
          <w:position w:val="2"/>
        </w:rPr>
        <w:t>95:86-96.</w:t>
      </w:r>
    </w:p>
    <w:p>
      <w:pPr>
        <w:pStyle w:val="BodyText"/>
        <w:spacing w:before="190" w:line="189" w:lineRule="auto"/>
        <w:rPr>
          <w:sz w:val="14"/>
          <w:szCs w:val="14"/>
        </w:rPr>
      </w:pPr>
      <w:r>
        <w:rPr>
          <w:sz w:val="14"/>
          <w:szCs w:val="14"/>
        </w:rPr>
        <w:t>Hansen,L.P.1982.Large   sampleproperties    of   generalized   method    ofmoments   estimators.Econometrica:</w:t>
      </w:r>
    </w:p>
    <w:p>
      <w:pPr>
        <w:pStyle w:val="BodyText"/>
        <w:spacing w:line="185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Journal</w:t>
      </w:r>
      <w:r>
        <w:rPr>
          <w:sz w:val="14"/>
          <w:szCs w:val="14"/>
          <w:i/>
          <w:iCs/>
          <w:spacing w:val="27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of</w:t>
      </w:r>
      <w:r>
        <w:rPr>
          <w:sz w:val="14"/>
          <w:szCs w:val="14"/>
          <w:i/>
          <w:iCs/>
          <w:spacing w:val="-7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the</w:t>
      </w:r>
      <w:r>
        <w:rPr>
          <w:sz w:val="14"/>
          <w:szCs w:val="14"/>
          <w:i/>
          <w:iCs/>
          <w:spacing w:val="13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EconometricSociely</w:t>
      </w:r>
      <w:r>
        <w:rPr>
          <w:sz w:val="14"/>
          <w:szCs w:val="14"/>
          <w:i/>
          <w:iCs/>
          <w:spacing w:val="20"/>
          <w:position w:val="2"/>
        </w:rPr>
        <w:t xml:space="preserve"> </w:t>
      </w:r>
      <w:r>
        <w:rPr>
          <w:sz w:val="14"/>
          <w:szCs w:val="14"/>
          <w:i/>
          <w:iCs/>
          <w:spacing w:val="1"/>
          <w:position w:val="2"/>
        </w:rPr>
        <w:t>50:1029-1054.</w:t>
      </w:r>
    </w:p>
    <w:p>
      <w:pPr>
        <w:pStyle w:val="BodyText"/>
        <w:spacing w:before="178" w:line="192" w:lineRule="auto"/>
        <w:rPr>
          <w:sz w:val="14"/>
          <w:szCs w:val="14"/>
        </w:rPr>
      </w:pPr>
      <w:r>
        <w:rPr>
          <w:sz w:val="14"/>
          <w:szCs w:val="14"/>
        </w:rPr>
        <w:t>Krishnamurthy,A.2002.The  bond/old-bond  spread.Journal</w:t>
      </w:r>
      <w:r>
        <w:rPr>
          <w:sz w:val="14"/>
          <w:szCs w:val="14"/>
          <w:spacing w:val="16"/>
        </w:rPr>
        <w:t xml:space="preserve">  </w:t>
      </w:r>
      <w:r>
        <w:rPr>
          <w:sz w:val="14"/>
          <w:szCs w:val="14"/>
        </w:rPr>
        <w:t>of  FncancialEconomics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</w:rPr>
        <w:t>66:463-506.</w:t>
      </w:r>
    </w:p>
    <w:p>
      <w:pPr>
        <w:pStyle w:val="BodyText"/>
        <w:spacing w:before="181" w:line="192" w:lineRule="auto"/>
        <w:rPr>
          <w:sz w:val="14"/>
          <w:szCs w:val="14"/>
        </w:rPr>
      </w:pPr>
      <w:r>
        <w:rPr>
          <w:sz w:val="14"/>
          <w:szCs w:val="14"/>
        </w:rPr>
        <w:t>Krūckeberg,S.,andP.Scholz2020.Decentralized   efficiency?Arbitrage   in</w:t>
      </w:r>
      <w:r>
        <w:rPr>
          <w:sz w:val="14"/>
          <w:szCs w:val="14"/>
          <w:spacing w:val="5"/>
        </w:rPr>
        <w:t xml:space="preserve">   </w:t>
      </w:r>
      <w:r>
        <w:rPr>
          <w:sz w:val="14"/>
          <w:szCs w:val="14"/>
        </w:rPr>
        <w:t>bitcoinmarkets.Financial</w:t>
      </w:r>
      <w:r>
        <w:rPr>
          <w:sz w:val="14"/>
          <w:szCs w:val="14"/>
          <w:spacing w:val="4"/>
        </w:rPr>
        <w:t xml:space="preserve">   </w:t>
      </w:r>
      <w:r>
        <w:rPr>
          <w:sz w:val="14"/>
          <w:szCs w:val="14"/>
        </w:rPr>
        <w:t>Analysts</w:t>
      </w:r>
    </w:p>
    <w:p>
      <w:pPr>
        <w:pStyle w:val="BodyText"/>
        <w:spacing w:before="50" w:line="192" w:lineRule="auto"/>
        <w:rPr>
          <w:sz w:val="14"/>
          <w:szCs w:val="14"/>
        </w:rPr>
      </w:pPr>
      <w:r>
        <w:rPr>
          <w:sz w:val="14"/>
          <w:szCs w:val="14"/>
          <w:i/>
          <w:iCs/>
          <w:spacing w:val="-1"/>
        </w:rPr>
        <w:t>Journal  76.</w:t>
      </w:r>
    </w:p>
    <w:p>
      <w:pPr>
        <w:pStyle w:val="BodyText"/>
        <w:spacing w:before="173" w:line="189" w:lineRule="auto"/>
        <w:rPr>
          <w:sz w:val="14"/>
          <w:szCs w:val="14"/>
        </w:rPr>
      </w:pPr>
      <w:r>
        <w:rPr>
          <w:sz w:val="14"/>
          <w:szCs w:val="14"/>
        </w:rPr>
        <w:t>Lamont,O.A,and   R.H.Thaler.2003.Can   the   market    addandsubtract?Mispricing   i</w:t>
      </w:r>
      <w:r>
        <w:rPr>
          <w:sz w:val="14"/>
          <w:szCs w:val="14"/>
          <w:spacing w:val="-1"/>
        </w:rPr>
        <w:t>n   techstock    carve-ous.</w:t>
      </w:r>
    </w:p>
    <w:p>
      <w:pPr>
        <w:pStyle w:val="BodyText"/>
        <w:spacing w:line="184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Journal</w:t>
      </w:r>
      <w:r>
        <w:rPr>
          <w:sz w:val="14"/>
          <w:szCs w:val="14"/>
          <w:i/>
          <w:iCs/>
          <w:spacing w:val="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of</w:t>
      </w:r>
      <w:r>
        <w:rPr>
          <w:sz w:val="14"/>
          <w:szCs w:val="14"/>
          <w:i/>
          <w:iCs/>
          <w:spacing w:val="-24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Political</w:t>
      </w:r>
      <w:r>
        <w:rPr>
          <w:sz w:val="14"/>
          <w:szCs w:val="14"/>
          <w:i/>
          <w:iCs/>
          <w:spacing w:val="-6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Economy</w:t>
      </w:r>
      <w:r>
        <w:rPr>
          <w:sz w:val="14"/>
          <w:szCs w:val="14"/>
          <w:i/>
          <w:iCs/>
          <w:spacing w:val="1"/>
          <w:position w:val="2"/>
        </w:rPr>
        <w:t xml:space="preserve"> 111:227-268.</w:t>
      </w:r>
    </w:p>
    <w:p>
      <w:pPr>
        <w:pStyle w:val="BodyText"/>
        <w:spacing w:before="159" w:line="192" w:lineRule="auto"/>
        <w:rPr>
          <w:sz w:val="14"/>
          <w:szCs w:val="14"/>
        </w:rPr>
      </w:pPr>
      <w:r>
        <w:rPr>
          <w:sz w:val="14"/>
          <w:szCs w:val="14"/>
        </w:rPr>
        <w:t>Lee,C,A.Shleifer,and   R.H.Thaler.1991.Investor   sentiment    and   the    closed-end   fund </w:t>
      </w:r>
      <w:r>
        <w:rPr>
          <w:sz w:val="14"/>
          <w:szCs w:val="14"/>
          <w:spacing w:val="-1"/>
        </w:rPr>
        <w:t xml:space="preserve">  puzle.Jourmal    of</w:t>
      </w:r>
    </w:p>
    <w:p>
      <w:pPr>
        <w:pStyle w:val="BodyText"/>
        <w:spacing w:before="72" w:line="188" w:lineRule="auto"/>
        <w:rPr>
          <w:sz w:val="14"/>
          <w:szCs w:val="14"/>
        </w:rPr>
      </w:pPr>
      <w:r>
        <w:rPr>
          <w:sz w:val="14"/>
          <w:szCs w:val="14"/>
          <w:i/>
          <w:iCs/>
          <w:spacing w:val="-1"/>
        </w:rPr>
        <w:t>Fnance</w:t>
      </w:r>
      <w:r>
        <w:rPr>
          <w:sz w:val="14"/>
          <w:szCs w:val="14"/>
          <w:i/>
          <w:iCs/>
          <w:spacing w:val="17"/>
          <w:w w:val="101"/>
        </w:rPr>
        <w:t xml:space="preserve">  </w:t>
      </w:r>
      <w:r>
        <w:rPr>
          <w:sz w:val="14"/>
          <w:szCs w:val="14"/>
          <w:i/>
          <w:iCs/>
          <w:spacing w:val="-1"/>
        </w:rPr>
        <w:t>46.75-109.</w:t>
      </w:r>
    </w:p>
    <w:p>
      <w:pPr>
        <w:pStyle w:val="BodyText"/>
        <w:spacing w:before="143" w:line="192" w:lineRule="auto"/>
        <w:rPr>
          <w:sz w:val="14"/>
          <w:szCs w:val="14"/>
        </w:rPr>
      </w:pPr>
      <w:r>
        <w:rPr>
          <w:sz w:val="14"/>
          <w:szCs w:val="14"/>
        </w:rPr>
        <w:t>Li</w:t>
      </w:r>
      <w:r>
        <w:rPr>
          <w:sz w:val="14"/>
          <w:szCs w:val="14"/>
          <w:spacing w:val="1"/>
        </w:rPr>
        <w:t>,T,D.</w:t>
      </w:r>
      <w:r>
        <w:rPr>
          <w:sz w:val="14"/>
          <w:szCs w:val="14"/>
        </w:rPr>
        <w:t>Shin</w:t>
      </w:r>
      <w:r>
        <w:rPr>
          <w:sz w:val="14"/>
          <w:szCs w:val="14"/>
          <w:spacing w:val="1"/>
        </w:rPr>
        <w:t>,</w:t>
      </w:r>
      <w:r>
        <w:rPr>
          <w:sz w:val="14"/>
          <w:szCs w:val="14"/>
        </w:rPr>
        <w:t>and</w:t>
      </w:r>
      <w:r>
        <w:rPr>
          <w:sz w:val="14"/>
          <w:szCs w:val="14"/>
          <w:spacing w:val="1"/>
        </w:rPr>
        <w:t xml:space="preserve">   </w:t>
      </w:r>
      <w:r>
        <w:rPr>
          <w:sz w:val="14"/>
          <w:szCs w:val="14"/>
        </w:rPr>
        <w:t>B</w:t>
      </w:r>
      <w:r>
        <w:rPr>
          <w:sz w:val="14"/>
          <w:szCs w:val="14"/>
          <w:spacing w:val="1"/>
        </w:rPr>
        <w:t>.</w:t>
      </w:r>
      <w:r>
        <w:rPr>
          <w:sz w:val="14"/>
          <w:szCs w:val="14"/>
        </w:rPr>
        <w:t>Wang</w:t>
      </w:r>
      <w:r>
        <w:rPr>
          <w:sz w:val="14"/>
          <w:szCs w:val="14"/>
          <w:spacing w:val="1"/>
        </w:rPr>
        <w:t>.2020.</w:t>
      </w:r>
      <w:r>
        <w:rPr>
          <w:sz w:val="14"/>
          <w:szCs w:val="14"/>
        </w:rPr>
        <w:t>Cryptocurrency</w:t>
      </w:r>
      <w:r>
        <w:rPr>
          <w:sz w:val="14"/>
          <w:szCs w:val="14"/>
          <w:spacing w:val="1"/>
        </w:rPr>
        <w:t xml:space="preserve">    </w:t>
      </w:r>
      <w:r>
        <w:rPr>
          <w:sz w:val="14"/>
          <w:szCs w:val="14"/>
        </w:rPr>
        <w:t>pump</w:t>
      </w:r>
      <w:r>
        <w:rPr>
          <w:sz w:val="14"/>
          <w:szCs w:val="14"/>
          <w:spacing w:val="1"/>
        </w:rPr>
        <w:t>-</w:t>
      </w:r>
      <w:r>
        <w:rPr>
          <w:sz w:val="14"/>
          <w:szCs w:val="14"/>
        </w:rPr>
        <w:t>and-dump   schemes.Working    Paper,University   of</w:t>
      </w:r>
    </w:p>
    <w:p>
      <w:pPr>
        <w:pStyle w:val="BodyText"/>
        <w:spacing w:before="70" w:line="192" w:lineRule="auto"/>
        <w:rPr>
          <w:sz w:val="14"/>
          <w:szCs w:val="14"/>
        </w:rPr>
      </w:pPr>
      <w:r>
        <w:rPr>
          <w:sz w:val="14"/>
          <w:szCs w:val="14"/>
          <w:spacing w:val="-1"/>
        </w:rPr>
        <w:t>Florida.</w:t>
      </w:r>
    </w:p>
    <w:p>
      <w:pPr>
        <w:pStyle w:val="BodyText"/>
        <w:ind w:right="1016"/>
        <w:spacing w:before="173" w:line="460" w:lineRule="auto"/>
        <w:rPr>
          <w:sz w:val="14"/>
          <w:szCs w:val="14"/>
        </w:rPr>
      </w:pPr>
      <w:r>
        <w:rPr>
          <w:sz w:val="14"/>
          <w:szCs w:val="14"/>
        </w:rPr>
        <w:t>Liu,Y,and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</w:rPr>
        <w:t>A.Tsywinski.2021.Risks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andreturnsof cryptocurrency.Review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of Financial  Shudies</w:t>
      </w:r>
      <w:r>
        <w:rPr>
          <w:sz w:val="14"/>
          <w:szCs w:val="14"/>
          <w:spacing w:val="23"/>
          <w:w w:val="101"/>
        </w:rPr>
        <w:t xml:space="preserve"> </w:t>
      </w:r>
      <w:r>
        <w:rPr>
          <w:sz w:val="14"/>
          <w:szCs w:val="14"/>
        </w:rPr>
        <w:t>34:2689</w:t>
      </w:r>
      <w:r>
        <w:rPr>
          <w:sz w:val="14"/>
          <w:szCs w:val="14"/>
          <w:spacing w:val="-1"/>
        </w:rPr>
        <w:t>-2727.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Liu,Y.,A.Tsyvinski,and</w:t>
      </w:r>
      <w:r>
        <w:rPr>
          <w:sz w:val="14"/>
          <w:szCs w:val="14"/>
          <w:spacing w:val="17"/>
          <w:w w:val="101"/>
        </w:rPr>
        <w:t xml:space="preserve">  </w:t>
      </w:r>
      <w:r>
        <w:rPr>
          <w:sz w:val="14"/>
          <w:szCs w:val="14"/>
        </w:rPr>
        <w:t>X.Wu.Forthcoming.Common</w:t>
      </w:r>
      <w:r>
        <w:rPr>
          <w:sz w:val="14"/>
          <w:szCs w:val="14"/>
          <w:spacing w:val="14"/>
          <w:w w:val="102"/>
        </w:rPr>
        <w:t xml:space="preserve">  </w:t>
      </w:r>
      <w:r>
        <w:rPr>
          <w:sz w:val="14"/>
          <w:szCs w:val="14"/>
        </w:rPr>
        <w:t>risk</w:t>
      </w:r>
      <w:r>
        <w:rPr>
          <w:sz w:val="14"/>
          <w:szCs w:val="14"/>
          <w:spacing w:val="16"/>
          <w:w w:val="101"/>
        </w:rPr>
        <w:t xml:space="preserve">  </w:t>
      </w:r>
      <w:r>
        <w:rPr>
          <w:sz w:val="14"/>
          <w:szCs w:val="14"/>
        </w:rPr>
        <w:t>factors</w:t>
      </w:r>
      <w:r>
        <w:rPr>
          <w:sz w:val="14"/>
          <w:szCs w:val="14"/>
          <w:spacing w:val="16"/>
          <w:w w:val="101"/>
        </w:rPr>
        <w:t xml:space="preserve">  </w:t>
      </w:r>
      <w:r>
        <w:rPr>
          <w:sz w:val="14"/>
          <w:szCs w:val="14"/>
        </w:rPr>
        <w:t>incryptocurrency.Journal</w:t>
      </w:r>
      <w:r>
        <w:rPr>
          <w:sz w:val="14"/>
          <w:szCs w:val="14"/>
          <w:spacing w:val="16"/>
          <w:w w:val="102"/>
        </w:rPr>
        <w:t xml:space="preserve">  </w:t>
      </w:r>
      <w:r>
        <w:rPr>
          <w:sz w:val="14"/>
          <w:szCs w:val="14"/>
        </w:rPr>
        <w:t>of  Fimcmce.</w:t>
      </w:r>
    </w:p>
    <w:p>
      <w:pPr>
        <w:pStyle w:val="BodyText"/>
        <w:spacing w:before="22" w:line="192" w:lineRule="auto"/>
        <w:rPr>
          <w:sz w:val="14"/>
          <w:szCs w:val="14"/>
        </w:rPr>
      </w:pPr>
      <w:r>
        <w:rPr>
          <w:sz w:val="14"/>
          <w:szCs w:val="14"/>
        </w:rPr>
        <w:t>Lustig,H,N.Roussanov,and   A.Verdelhan.2011.Common    risk    factors    in    currency</w:t>
      </w:r>
      <w:r>
        <w:rPr>
          <w:sz w:val="14"/>
          <w:szCs w:val="14"/>
          <w:spacing w:val="8"/>
          <w:w w:val="102"/>
        </w:rPr>
        <w:t xml:space="preserve">   </w:t>
      </w:r>
      <w:r>
        <w:rPr>
          <w:sz w:val="14"/>
          <w:szCs w:val="14"/>
        </w:rPr>
        <w:t>mark</w:t>
      </w:r>
      <w:r>
        <w:rPr>
          <w:sz w:val="14"/>
          <w:szCs w:val="14"/>
          <w:spacing w:val="-1"/>
        </w:rPr>
        <w:t>ets.Review</w:t>
      </w:r>
      <w:r>
        <w:rPr>
          <w:sz w:val="14"/>
          <w:szCs w:val="14"/>
          <w:spacing w:val="10"/>
          <w:w w:val="101"/>
        </w:rPr>
        <w:t xml:space="preserve">   </w:t>
      </w:r>
      <w:r>
        <w:rPr>
          <w:sz w:val="14"/>
          <w:szCs w:val="14"/>
          <w:spacing w:val="-1"/>
        </w:rPr>
        <w:t>of</w:t>
      </w:r>
    </w:p>
    <w:p>
      <w:pPr>
        <w:pStyle w:val="BodyText"/>
        <w:spacing w:before="50" w:line="192" w:lineRule="auto"/>
        <w:rPr>
          <w:sz w:val="14"/>
          <w:szCs w:val="14"/>
        </w:rPr>
      </w:pPr>
      <w:r>
        <w:rPr>
          <w:sz w:val="14"/>
          <w:szCs w:val="14"/>
          <w:i/>
          <w:iCs/>
          <w:spacing w:val="-2"/>
        </w:rPr>
        <w:t>Financial Shudies 24:3731-77.</w:t>
      </w:r>
    </w:p>
    <w:p>
      <w:pPr>
        <w:pStyle w:val="BodyText"/>
        <w:spacing w:before="162" w:line="192" w:lineRule="auto"/>
        <w:rPr>
          <w:sz w:val="13"/>
          <w:szCs w:val="13"/>
        </w:rPr>
      </w:pPr>
      <w:r>
        <w:rPr>
          <w:sz w:val="13"/>
          <w:szCs w:val="13"/>
        </w:rPr>
        <w:t>Lustig,H,andA.Verdelhan.2007.The</w:t>
      </w:r>
      <w:r>
        <w:rPr>
          <w:sz w:val="13"/>
          <w:szCs w:val="13"/>
          <w:spacing w:val="10"/>
          <w:w w:val="102"/>
        </w:rPr>
        <w:t xml:space="preserve">   </w:t>
      </w:r>
      <w:r>
        <w:rPr>
          <w:sz w:val="13"/>
          <w:szCs w:val="13"/>
        </w:rPr>
        <w:t>cross    sectionofforeign    currency</w:t>
      </w:r>
      <w:r>
        <w:rPr>
          <w:sz w:val="13"/>
          <w:szCs w:val="13"/>
          <w:spacing w:val="9"/>
          <w:w w:val="101"/>
        </w:rPr>
        <w:t xml:space="preserve">   </w:t>
      </w:r>
      <w:r>
        <w:rPr>
          <w:sz w:val="13"/>
          <w:szCs w:val="13"/>
        </w:rPr>
        <w:t>ris</w:t>
      </w:r>
      <w:r>
        <w:rPr>
          <w:sz w:val="13"/>
          <w:szCs w:val="13"/>
          <w:spacing w:val="-1"/>
        </w:rPr>
        <w:t>k</w:t>
      </w:r>
      <w:r>
        <w:rPr>
          <w:sz w:val="13"/>
          <w:szCs w:val="13"/>
          <w:spacing w:val="8"/>
          <w:w w:val="102"/>
        </w:rPr>
        <w:t xml:space="preserve">   </w:t>
      </w:r>
      <w:r>
        <w:rPr>
          <w:sz w:val="13"/>
          <w:szCs w:val="13"/>
          <w:spacing w:val="-1"/>
        </w:rPr>
        <w:t>premia    and    consumption    growth</w:t>
      </w:r>
    </w:p>
    <w:p>
      <w:pPr>
        <w:pStyle w:val="BodyText"/>
        <w:spacing w:before="57" w:line="192" w:lineRule="auto"/>
        <w:rPr>
          <w:sz w:val="13"/>
          <w:szCs w:val="13"/>
        </w:rPr>
      </w:pPr>
      <w:r>
        <w:rPr>
          <w:sz w:val="13"/>
          <w:szCs w:val="13"/>
        </w:rPr>
        <w:t>risk.Ameriaan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</w:rPr>
        <w:t>Economie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</w:rPr>
        <w:t>Review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</w:rPr>
        <w:t>97:89</w:t>
      </w:r>
      <w:r>
        <w:rPr>
          <w:sz w:val="13"/>
          <w:szCs w:val="13"/>
          <w:spacing w:val="-1"/>
        </w:rPr>
        <w:t>-117.</w:t>
      </w:r>
    </w:p>
    <w:p>
      <w:pPr>
        <w:pStyle w:val="BodyText"/>
        <w:ind w:left="9"/>
        <w:spacing w:before="205" w:line="192" w:lineRule="auto"/>
        <w:tabs>
          <w:tab w:val="left" w:pos="288"/>
        </w:tabs>
        <w:rPr>
          <w:sz w:val="14"/>
          <w:szCs w:val="14"/>
        </w:rPr>
      </w:pPr>
      <w:r>
        <w:drawing>
          <wp:anchor distT="0" distB="0" distL="0" distR="0" simplePos="0" relativeHeight="252276736" behindDoc="1" locked="0" layoutInCell="1" allowOverlap="1">
            <wp:simplePos x="0" y="0"/>
            <wp:positionH relativeFrom="column">
              <wp:posOffset>6349</wp:posOffset>
            </wp:positionH>
            <wp:positionV relativeFrom="paragraph">
              <wp:posOffset>154672</wp:posOffset>
            </wp:positionV>
            <wp:extent cx="279377" cy="6350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37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</w:rPr>
        <w:tab/>
      </w:r>
      <w:r>
        <w:rPr>
          <w:sz w:val="14"/>
          <w:szCs w:val="14"/>
        </w:rPr>
        <w:t>—</w:t>
      </w:r>
      <w:r>
        <w:rPr>
          <w:sz w:val="14"/>
          <w:szCs w:val="14"/>
          <w:spacing w:val="-26"/>
        </w:rPr>
        <w:t xml:space="preserve"> </w:t>
      </w:r>
      <w:r>
        <w:rPr>
          <w:sz w:val="14"/>
          <w:szCs w:val="14"/>
        </w:rPr>
        <w:t>.2011.The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cross-section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of foreign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z w:val="14"/>
          <w:szCs w:val="14"/>
        </w:rPr>
        <w:t>currency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</w:rPr>
        <w:t>risk</w:t>
      </w:r>
      <w:r>
        <w:rPr>
          <w:sz w:val="14"/>
          <w:szCs w:val="14"/>
          <w:spacing w:val="11"/>
          <w:w w:val="101"/>
        </w:rPr>
        <w:t xml:space="preserve"> </w:t>
      </w:r>
      <w:r>
        <w:rPr>
          <w:sz w:val="14"/>
          <w:szCs w:val="14"/>
        </w:rPr>
        <w:t>premia</w:t>
      </w:r>
      <w:r>
        <w:rPr>
          <w:sz w:val="14"/>
          <w:szCs w:val="14"/>
          <w:spacing w:val="17"/>
          <w:w w:val="102"/>
        </w:rPr>
        <w:t xml:space="preserve"> </w:t>
      </w:r>
      <w:r>
        <w:rPr>
          <w:sz w:val="14"/>
          <w:szCs w:val="14"/>
        </w:rPr>
        <w:t>and</w:t>
      </w:r>
      <w:r>
        <w:rPr>
          <w:sz w:val="14"/>
          <w:szCs w:val="14"/>
          <w:spacing w:val="17"/>
        </w:rPr>
        <w:t xml:space="preserve"> </w:t>
      </w:r>
      <w:r>
        <w:rPr>
          <w:sz w:val="14"/>
          <w:szCs w:val="14"/>
        </w:rPr>
        <w:t>consump</w:t>
      </w:r>
      <w:r>
        <w:rPr>
          <w:sz w:val="14"/>
          <w:szCs w:val="14"/>
          <w:spacing w:val="-1"/>
        </w:rPr>
        <w:t>tion</w:t>
      </w:r>
      <w:r>
        <w:rPr>
          <w:sz w:val="14"/>
          <w:szCs w:val="14"/>
          <w:spacing w:val="16"/>
          <w:w w:val="102"/>
        </w:rPr>
        <w:t xml:space="preserve"> </w:t>
      </w:r>
      <w:r>
        <w:rPr>
          <w:sz w:val="14"/>
          <w:szCs w:val="14"/>
          <w:spacing w:val="-1"/>
        </w:rPr>
        <w:t>growth</w:t>
      </w:r>
      <w:r>
        <w:rPr>
          <w:sz w:val="14"/>
          <w:szCs w:val="14"/>
          <w:spacing w:val="13"/>
          <w:w w:val="101"/>
        </w:rPr>
        <w:t xml:space="preserve"> </w:t>
      </w:r>
      <w:r>
        <w:rPr>
          <w:sz w:val="14"/>
          <w:szCs w:val="14"/>
          <w:spacing w:val="-1"/>
        </w:rPr>
        <w:t>risk:Reply.Amerian</w:t>
      </w:r>
    </w:p>
    <w:p>
      <w:pPr>
        <w:pStyle w:val="BodyText"/>
        <w:spacing w:before="12" w:line="188" w:lineRule="auto"/>
        <w:rPr>
          <w:sz w:val="14"/>
          <w:szCs w:val="14"/>
        </w:rPr>
      </w:pPr>
      <w:r>
        <w:rPr>
          <w:sz w:val="14"/>
          <w:szCs w:val="14"/>
          <w:i/>
          <w:iCs/>
        </w:rPr>
        <w:t>EconomicReview 101:3477-500.</w:t>
      </w:r>
    </w:p>
    <w:p>
      <w:pPr>
        <w:spacing w:line="188" w:lineRule="auto"/>
        <w:sectPr>
          <w:headerReference w:type="default" r:id="rId1"/>
          <w:footerReference w:type="default" r:id="rId82"/>
          <w:pgSz w:w="8620" w:h="12980"/>
          <w:pgMar w:top="386" w:right="313" w:bottom="787" w:left="1060" w:header="0" w:footer="661" w:gutter="0"/>
        </w:sectPr>
        <w:rPr>
          <w:sz w:val="14"/>
          <w:szCs w:val="14"/>
        </w:rPr>
      </w:pPr>
    </w:p>
    <w:p>
      <w:pPr>
        <w:pStyle w:val="BodyText"/>
        <w:spacing w:before="11" w:line="192" w:lineRule="auto"/>
        <w:rPr>
          <w:sz w:val="14"/>
          <w:szCs w:val="14"/>
        </w:rPr>
      </w:pPr>
      <w:r>
        <w:rPr>
          <w:sz w:val="14"/>
          <w:szCs w:val="14"/>
          <w:i/>
          <w:iCs/>
        </w:rPr>
        <w:t>The</w:t>
      </w:r>
      <w:r>
        <w:rPr>
          <w:sz w:val="14"/>
          <w:szCs w:val="14"/>
          <w:i/>
          <w:iCs/>
          <w:spacing w:val="21"/>
          <w:w w:val="102"/>
        </w:rPr>
        <w:t xml:space="preserve"> </w:t>
      </w:r>
      <w:r>
        <w:rPr>
          <w:sz w:val="14"/>
          <w:szCs w:val="14"/>
          <w:i/>
          <w:iCs/>
        </w:rPr>
        <w:t>Cross-Section</w:t>
      </w:r>
      <w:r>
        <w:rPr>
          <w:sz w:val="14"/>
          <w:szCs w:val="14"/>
          <w:i/>
          <w:iCs/>
          <w:spacing w:val="15"/>
          <w:w w:val="101"/>
        </w:rPr>
        <w:t xml:space="preserve"> </w:t>
      </w:r>
      <w:r>
        <w:rPr>
          <w:sz w:val="14"/>
          <w:szCs w:val="14"/>
          <w:i/>
          <w:iCs/>
        </w:rPr>
        <w:t>ofCrypto</w:t>
      </w:r>
      <w:r>
        <w:rPr>
          <w:sz w:val="14"/>
          <w:szCs w:val="14"/>
          <w:i/>
          <w:iCs/>
          <w:spacing w:val="-1"/>
        </w:rPr>
        <w:t>currency Returns</w:t>
      </w:r>
    </w:p>
    <w:p>
      <w:pPr>
        <w:spacing w:line="42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299264" behindDoc="0" locked="0" layoutInCell="1" allowOverlap="1">
                <wp:simplePos x="0" y="0"/>
                <wp:positionH relativeFrom="column">
                  <wp:posOffset>867758</wp:posOffset>
                </wp:positionH>
                <wp:positionV relativeFrom="paragraph">
                  <wp:posOffset>3689233</wp:posOffset>
                </wp:positionV>
                <wp:extent cx="7054215" cy="170814"/>
                <wp:effectExtent l="0" t="0" r="0" b="0"/>
                <wp:wrapNone/>
                <wp:docPr id="140" name="TextBox 140"/>
                <wp:cNvGraphicFramePr/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5400000">
                          <a:off x="867758" y="3689233"/>
                          <a:ext cx="7054215" cy="1708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8" w:lineRule="auto"/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Downloaded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from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https:;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/lacadem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2"/>
                              </w:rPr>
                              <w:t>ic.oup.co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m/raps/art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le/12/3/667/6543623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by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Des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Moines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ivers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ity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-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Osteopath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ic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Medical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Center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user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on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19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October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imHei" w:hAnsi="SimHei" w:eastAsia="SimHei" w:cs="SimHei"/>
                                <w:sz w:val="17"/>
                                <w:szCs w:val="17"/>
                                <w:spacing w:val="-13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" style="position:absolute;margin-left:68.3274pt;margin-top:290.491pt;mso-position-vertical-relative:text;mso-position-horizontal-relative:text;width:555.45pt;height:13.45pt;z-index:25229926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8" w:lineRule="auto"/>
                        <w:rPr>
                          <w:rFonts w:ascii="SimHei" w:hAnsi="SimHei" w:eastAsia="SimHei" w:cs="SimHei"/>
                          <w:sz w:val="17"/>
                          <w:szCs w:val="17"/>
                        </w:rPr>
                      </w:pP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Downloaded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from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https:;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/lacadem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2"/>
                        </w:rPr>
                        <w:t>ic.oup.co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m/raps/art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le/12/3/667/6543623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by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Des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Moines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ivers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ity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-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Osteopath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ic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Medical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Center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3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user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on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2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19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October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7"/>
                        </w:rPr>
                        <w:t xml:space="preserve"> </w:t>
                      </w:r>
                      <w:r>
                        <w:rPr>
                          <w:rFonts w:ascii="SimHei" w:hAnsi="SimHei" w:eastAsia="SimHei" w:cs="SimHei"/>
                          <w:sz w:val="17"/>
                          <w:szCs w:val="17"/>
                          <w:spacing w:val="-13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before="40" w:line="192" w:lineRule="auto"/>
        <w:rPr>
          <w:sz w:val="14"/>
          <w:szCs w:val="14"/>
        </w:rPr>
      </w:pPr>
      <w:r>
        <w:rPr>
          <w:sz w:val="14"/>
          <w:szCs w:val="14"/>
        </w:rPr>
        <w:t>Ma,J,J.S.Gans,and     R.Tourky.2018.Marketstructure       inbitcoin      mining.NBER     WorkingPaper.</w:t>
      </w:r>
    </w:p>
    <w:p>
      <w:pPr>
        <w:pStyle w:val="BodyText"/>
        <w:spacing w:before="171" w:line="192" w:lineRule="auto"/>
        <w:rPr>
          <w:sz w:val="14"/>
          <w:szCs w:val="14"/>
        </w:rPr>
      </w:pPr>
      <w:r>
        <w:rPr>
          <w:sz w:val="14"/>
          <w:szCs w:val="14"/>
        </w:rPr>
        <w:t>Makarov,L,and   A.Schoar.2019.Trading    and    arbitragein    cryptocurrency   markets.Journal    </w:t>
      </w:r>
      <w:r>
        <w:rPr>
          <w:sz w:val="14"/>
          <w:szCs w:val="14"/>
          <w:spacing w:val="-1"/>
        </w:rPr>
        <w:t>of    Fnancial</w:t>
      </w:r>
    </w:p>
    <w:p>
      <w:pPr>
        <w:pStyle w:val="BodyText"/>
        <w:spacing w:before="52" w:line="188" w:lineRule="auto"/>
        <w:rPr>
          <w:sz w:val="14"/>
          <w:szCs w:val="14"/>
        </w:rPr>
      </w:pPr>
      <w:r>
        <w:rPr>
          <w:sz w:val="14"/>
          <w:szCs w:val="14"/>
          <w:i/>
          <w:iCs/>
        </w:rPr>
        <w:t>Economics 135:293-319.</w:t>
      </w:r>
    </w:p>
    <w:p>
      <w:pPr>
        <w:pStyle w:val="BodyText"/>
        <w:spacing w:before="172" w:line="189" w:lineRule="auto"/>
        <w:rPr>
          <w:sz w:val="14"/>
          <w:szCs w:val="14"/>
        </w:rPr>
      </w:pPr>
      <w:r>
        <w:rPr>
          <w:sz w:val="14"/>
          <w:szCs w:val="14"/>
        </w:rPr>
        <w:t>Menkhoff,L,L.Sarmo,M.Schmeling,and</w:t>
      </w:r>
      <w:r>
        <w:rPr>
          <w:sz w:val="14"/>
          <w:szCs w:val="14"/>
          <w:spacing w:val="9"/>
          <w:w w:val="101"/>
        </w:rPr>
        <w:t xml:space="preserve">   </w:t>
      </w:r>
      <w:r>
        <w:rPr>
          <w:sz w:val="14"/>
          <w:szCs w:val="14"/>
        </w:rPr>
        <w:t>A.Schrimpf.2012a.Carry</w:t>
      </w:r>
      <w:r>
        <w:rPr>
          <w:sz w:val="14"/>
          <w:szCs w:val="14"/>
          <w:spacing w:val="9"/>
          <w:w w:val="101"/>
        </w:rPr>
        <w:t xml:space="preserve">   </w:t>
      </w:r>
      <w:r>
        <w:rPr>
          <w:sz w:val="14"/>
          <w:szCs w:val="14"/>
        </w:rPr>
        <w:t>t</w:t>
      </w:r>
      <w:r>
        <w:rPr>
          <w:sz w:val="14"/>
          <w:szCs w:val="14"/>
          <w:spacing w:val="-1"/>
        </w:rPr>
        <w:t>rades</w:t>
      </w:r>
      <w:r>
        <w:rPr>
          <w:sz w:val="14"/>
          <w:szCs w:val="14"/>
          <w:spacing w:val="10"/>
          <w:w w:val="102"/>
        </w:rPr>
        <w:t xml:space="preserve">  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  <w:spacing w:val="10"/>
        </w:rPr>
        <w:t xml:space="preserve">   </w:t>
      </w:r>
      <w:r>
        <w:rPr>
          <w:sz w:val="14"/>
          <w:szCs w:val="14"/>
          <w:spacing w:val="-1"/>
        </w:rPr>
        <w:t>global</w:t>
      </w:r>
      <w:r>
        <w:rPr>
          <w:sz w:val="14"/>
          <w:szCs w:val="14"/>
          <w:spacing w:val="11"/>
        </w:rPr>
        <w:t xml:space="preserve">   </w:t>
      </w:r>
      <w:r>
        <w:rPr>
          <w:sz w:val="14"/>
          <w:szCs w:val="14"/>
          <w:spacing w:val="-1"/>
        </w:rPr>
        <w:t>forcign</w:t>
      </w:r>
      <w:r>
        <w:rPr>
          <w:sz w:val="14"/>
          <w:szCs w:val="14"/>
          <w:spacing w:val="10"/>
          <w:w w:val="102"/>
        </w:rPr>
        <w:t xml:space="preserve">   </w:t>
      </w:r>
      <w:r>
        <w:rPr>
          <w:sz w:val="14"/>
          <w:szCs w:val="14"/>
          <w:spacing w:val="-1"/>
        </w:rPr>
        <w:t>exchange</w:t>
      </w:r>
    </w:p>
    <w:p>
      <w:pPr>
        <w:pStyle w:val="BodyText"/>
        <w:spacing w:line="184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volatility</w:t>
      </w:r>
      <w:r>
        <w:rPr>
          <w:sz w:val="14"/>
          <w:szCs w:val="14"/>
          <w:i/>
          <w:iCs/>
          <w:spacing w:val="2"/>
          <w:position w:val="2"/>
        </w:rPr>
        <w:t>.</w:t>
      </w:r>
      <w:r>
        <w:rPr>
          <w:sz w:val="14"/>
          <w:szCs w:val="14"/>
          <w:i/>
          <w:iCs/>
          <w:position w:val="2"/>
        </w:rPr>
        <w:t>Journal</w:t>
      </w:r>
      <w:r>
        <w:rPr>
          <w:sz w:val="14"/>
          <w:szCs w:val="14"/>
          <w:i/>
          <w:iCs/>
          <w:spacing w:val="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ofFmance</w:t>
      </w:r>
      <w:r>
        <w:rPr>
          <w:sz w:val="14"/>
          <w:szCs w:val="14"/>
          <w:i/>
          <w:iCs/>
          <w:spacing w:val="2"/>
          <w:position w:val="2"/>
        </w:rPr>
        <w:t xml:space="preserve"> 67:681-718.</w:t>
      </w:r>
    </w:p>
    <w:p>
      <w:pPr>
        <w:pStyle w:val="BodyText"/>
        <w:ind w:left="410"/>
        <w:spacing w:before="179" w:line="192" w:lineRule="auto"/>
        <w:rPr>
          <w:sz w:val="14"/>
          <w:szCs w:val="14"/>
        </w:rPr>
      </w:pPr>
      <w:r>
        <w:rPr>
          <w:sz w:val="14"/>
          <w:szCs w:val="14"/>
          <w:i/>
          <w:iCs/>
          <w:spacing w:val="1"/>
        </w:rPr>
        <w:t>-.2012b.</w:t>
      </w:r>
      <w:r>
        <w:rPr>
          <w:sz w:val="14"/>
          <w:szCs w:val="14"/>
          <w:i/>
          <w:iCs/>
        </w:rPr>
        <w:t>Currency</w:t>
      </w:r>
      <w:r>
        <w:rPr>
          <w:sz w:val="14"/>
          <w:szCs w:val="14"/>
          <w:i/>
          <w:iCs/>
          <w:spacing w:val="21"/>
        </w:rPr>
        <w:t xml:space="preserve"> </w:t>
      </w:r>
      <w:r>
        <w:rPr>
          <w:sz w:val="14"/>
          <w:szCs w:val="14"/>
          <w:i/>
          <w:iCs/>
        </w:rPr>
        <w:t>momentum</w:t>
      </w:r>
      <w:r>
        <w:rPr>
          <w:sz w:val="14"/>
          <w:szCs w:val="14"/>
          <w:i/>
          <w:iCs/>
          <w:spacing w:val="14"/>
          <w:w w:val="102"/>
        </w:rPr>
        <w:t xml:space="preserve"> </w:t>
      </w:r>
      <w:r>
        <w:rPr>
          <w:sz w:val="14"/>
          <w:szCs w:val="14"/>
          <w:i/>
          <w:iCs/>
        </w:rPr>
        <w:t>strategies</w:t>
      </w:r>
      <w:r>
        <w:rPr>
          <w:sz w:val="14"/>
          <w:szCs w:val="14"/>
          <w:i/>
          <w:iCs/>
          <w:spacing w:val="1"/>
        </w:rPr>
        <w:t>.</w:t>
      </w:r>
      <w:r>
        <w:rPr>
          <w:sz w:val="14"/>
          <w:szCs w:val="14"/>
          <w:i/>
          <w:iCs/>
        </w:rPr>
        <w:t>Journalof</w:t>
      </w:r>
      <w:r>
        <w:rPr>
          <w:sz w:val="14"/>
          <w:szCs w:val="14"/>
          <w:i/>
          <w:iCs/>
          <w:spacing w:val="-15"/>
        </w:rPr>
        <w:t xml:space="preserve"> </w:t>
      </w:r>
      <w:r>
        <w:rPr>
          <w:sz w:val="14"/>
          <w:szCs w:val="14"/>
          <w:i/>
          <w:iCs/>
        </w:rPr>
        <w:t>Financial</w:t>
      </w:r>
      <w:r>
        <w:rPr>
          <w:sz w:val="14"/>
          <w:szCs w:val="14"/>
          <w:i/>
          <w:iCs/>
          <w:spacing w:val="9"/>
          <w:w w:val="102"/>
        </w:rPr>
        <w:t xml:space="preserve"> </w:t>
      </w:r>
      <w:r>
        <w:rPr>
          <w:sz w:val="14"/>
          <w:szCs w:val="14"/>
          <w:i/>
          <w:iCs/>
        </w:rPr>
        <w:t>Economics</w:t>
      </w:r>
      <w:r>
        <w:rPr>
          <w:sz w:val="14"/>
          <w:szCs w:val="14"/>
          <w:i/>
          <w:iCs/>
          <w:spacing w:val="24"/>
        </w:rPr>
        <w:t xml:space="preserve"> </w:t>
      </w:r>
      <w:r>
        <w:rPr>
          <w:sz w:val="14"/>
          <w:szCs w:val="14"/>
          <w:i/>
          <w:iCs/>
          <w:spacing w:val="1"/>
        </w:rPr>
        <w:t>106:660-84.</w:t>
      </w:r>
    </w:p>
    <w:p>
      <w:pPr>
        <w:pStyle w:val="BodyText"/>
        <w:spacing w:before="191" w:line="182" w:lineRule="auto"/>
        <w:rPr>
          <w:sz w:val="14"/>
          <w:szCs w:val="14"/>
        </w:rPr>
      </w:pPr>
      <w:r>
        <w:rPr>
          <w:sz w:val="14"/>
          <w:szCs w:val="14"/>
        </w:rPr>
        <w:t>Moore,T,and   N.Christin.2013.Beware   the    middleman:Empirical   analysis    of   Bitcoin-exchange   risk.In</w:t>
      </w:r>
    </w:p>
    <w:p>
      <w:pPr>
        <w:pStyle w:val="BodyText"/>
        <w:spacing w:line="179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International</w:t>
      </w:r>
      <w:r>
        <w:rPr>
          <w:sz w:val="14"/>
          <w:szCs w:val="14"/>
          <w:i/>
          <w:iCs/>
          <w:spacing w:val="19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Conferenceon</w:t>
      </w:r>
      <w:r>
        <w:rPr>
          <w:sz w:val="14"/>
          <w:szCs w:val="14"/>
          <w:i/>
          <w:iCs/>
          <w:spacing w:val="9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Financial</w:t>
      </w:r>
      <w:r>
        <w:rPr>
          <w:sz w:val="14"/>
          <w:szCs w:val="14"/>
          <w:i/>
          <w:iCs/>
          <w:spacing w:val="18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Cryptograply</w:t>
      </w:r>
      <w:r>
        <w:rPr>
          <w:sz w:val="14"/>
          <w:szCs w:val="14"/>
          <w:i/>
          <w:iCs/>
          <w:spacing w:val="16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cand Data</w:t>
      </w:r>
      <w:r>
        <w:rPr>
          <w:sz w:val="14"/>
          <w:szCs w:val="14"/>
          <w:i/>
          <w:iCs/>
          <w:spacing w:val="13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Security,25-33.New</w:t>
      </w:r>
      <w:r>
        <w:rPr>
          <w:sz w:val="14"/>
          <w:szCs w:val="14"/>
          <w:i/>
          <w:iCs/>
          <w:spacing w:val="25"/>
          <w:position w:val="2"/>
        </w:rPr>
        <w:t xml:space="preserve"> </w:t>
      </w:r>
      <w:r>
        <w:rPr>
          <w:sz w:val="14"/>
          <w:szCs w:val="14"/>
          <w:i/>
          <w:iCs/>
          <w:spacing w:val="-1"/>
          <w:position w:val="2"/>
        </w:rPr>
        <w:t>York:Springer.</w:t>
      </w:r>
    </w:p>
    <w:p>
      <w:pPr>
        <w:pStyle w:val="BodyText"/>
        <w:spacing w:before="179" w:line="192" w:lineRule="auto"/>
        <w:rPr>
          <w:sz w:val="14"/>
          <w:szCs w:val="14"/>
        </w:rPr>
      </w:pPr>
      <w:r>
        <w:rPr>
          <w:sz w:val="14"/>
          <w:szCs w:val="14"/>
        </w:rPr>
        <w:t>Newey,W.K,and   K.D.West.1986.A   simple,positive   semi-definite,heteroskedasticity</w:t>
      </w:r>
      <w:r>
        <w:rPr>
          <w:sz w:val="14"/>
          <w:szCs w:val="14"/>
          <w:spacing w:val="5"/>
        </w:rPr>
        <w:t xml:space="preserve">   </w:t>
      </w:r>
      <w:r>
        <w:rPr>
          <w:sz w:val="14"/>
          <w:szCs w:val="14"/>
        </w:rPr>
        <w:t>and</w:t>
      </w:r>
      <w:r>
        <w:rPr>
          <w:sz w:val="14"/>
          <w:szCs w:val="14"/>
          <w:spacing w:val="3"/>
        </w:rPr>
        <w:t xml:space="preserve">   </w:t>
      </w:r>
      <w:r>
        <w:rPr>
          <w:sz w:val="14"/>
          <w:szCs w:val="14"/>
        </w:rPr>
        <w:t>autocorrelation-</w:t>
      </w:r>
    </w:p>
    <w:p>
      <w:pPr>
        <w:pStyle w:val="BodyText"/>
        <w:spacing w:before="40" w:line="192" w:lineRule="auto"/>
        <w:rPr>
          <w:sz w:val="14"/>
          <w:szCs w:val="14"/>
        </w:rPr>
      </w:pPr>
      <w:r>
        <w:rPr>
          <w:sz w:val="14"/>
          <w:szCs w:val="14"/>
        </w:rPr>
        <w:t>consistent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covariance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</w:rPr>
        <w:t>matrix.E</w:t>
      </w:r>
      <w:r>
        <w:rPr>
          <w:sz w:val="14"/>
          <w:szCs w:val="14"/>
          <w:spacing w:val="-1"/>
        </w:rPr>
        <w:t>conometrica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  <w:spacing w:val="-1"/>
        </w:rPr>
        <w:t>55.703-708</w:t>
      </w:r>
    </w:p>
    <w:p>
      <w:pPr>
        <w:pStyle w:val="BodyText"/>
        <w:ind w:right="782"/>
        <w:spacing w:before="182" w:line="214" w:lineRule="auto"/>
        <w:rPr>
          <w:sz w:val="14"/>
          <w:szCs w:val="14"/>
        </w:rPr>
      </w:pPr>
      <w:r>
        <w:rPr>
          <w:sz w:val="14"/>
          <w:szCs w:val="14"/>
        </w:rPr>
        <w:t>Nicholas,B.,A.Shleifer,and</w:t>
      </w:r>
      <w:r>
        <w:rPr>
          <w:sz w:val="14"/>
          <w:szCs w:val="14"/>
          <w:spacing w:val="33"/>
          <w:w w:val="101"/>
        </w:rPr>
        <w:t xml:space="preserve"> </w:t>
      </w:r>
      <w:r>
        <w:rPr>
          <w:sz w:val="14"/>
          <w:szCs w:val="14"/>
        </w:rPr>
        <w:t>R.Vishny.1998.A</w:t>
      </w:r>
      <w:r>
        <w:rPr>
          <w:sz w:val="14"/>
          <w:szCs w:val="14"/>
          <w:spacing w:val="31"/>
          <w:w w:val="102"/>
        </w:rPr>
        <w:t xml:space="preserve"> </w:t>
      </w:r>
      <w:r>
        <w:rPr>
          <w:sz w:val="14"/>
          <w:szCs w:val="14"/>
        </w:rPr>
        <w:t>model  of</w:t>
      </w:r>
      <w:r>
        <w:rPr>
          <w:sz w:val="14"/>
          <w:szCs w:val="14"/>
          <w:spacing w:val="20"/>
          <w:w w:val="101"/>
        </w:rPr>
        <w:t xml:space="preserve"> </w:t>
      </w:r>
      <w:r>
        <w:rPr>
          <w:sz w:val="14"/>
          <w:szCs w:val="14"/>
        </w:rPr>
        <w:t>investor  sentiment.Jourmal  of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</w:rPr>
        <w:t>Fmancial  Econo</w:t>
      </w:r>
      <w:r>
        <w:rPr>
          <w:sz w:val="14"/>
          <w:szCs w:val="14"/>
          <w:spacing w:val="-1"/>
        </w:rPr>
        <w:t>mics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49:307-343.</w:t>
      </w:r>
    </w:p>
    <w:p>
      <w:pPr>
        <w:pStyle w:val="BodyText"/>
        <w:ind w:right="786"/>
        <w:spacing w:before="194" w:line="215" w:lineRule="auto"/>
        <w:rPr>
          <w:sz w:val="14"/>
          <w:szCs w:val="14"/>
        </w:rPr>
      </w:pPr>
      <w:r>
        <w:rPr>
          <w:sz w:val="14"/>
          <w:szCs w:val="14"/>
        </w:rPr>
        <w:t>Patton,A.J,and</w:t>
      </w:r>
      <w:r>
        <w:rPr>
          <w:sz w:val="14"/>
          <w:szCs w:val="14"/>
          <w:spacing w:val="34"/>
          <w:w w:val="102"/>
        </w:rPr>
        <w:t xml:space="preserve"> </w:t>
      </w:r>
      <w:r>
        <w:rPr>
          <w:sz w:val="14"/>
          <w:szCs w:val="14"/>
        </w:rPr>
        <w:t>A.Timmermann.2010.Monotonicityin  asset  returns:New  tests  with  ap</w:t>
      </w:r>
      <w:r>
        <w:rPr>
          <w:sz w:val="14"/>
          <w:szCs w:val="14"/>
          <w:spacing w:val="-1"/>
        </w:rPr>
        <w:t>plications  to  the  term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structure</w:t>
      </w:r>
      <w:r>
        <w:rPr>
          <w:sz w:val="14"/>
          <w:szCs w:val="14"/>
          <w:spacing w:val="1"/>
        </w:rPr>
        <w:t>,</w:t>
      </w:r>
      <w:r>
        <w:rPr>
          <w:sz w:val="14"/>
          <w:szCs w:val="14"/>
        </w:rPr>
        <w:t>the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CAPM</w:t>
      </w:r>
      <w:r>
        <w:rPr>
          <w:sz w:val="14"/>
          <w:szCs w:val="14"/>
          <w:spacing w:val="1"/>
        </w:rPr>
        <w:t>,</w:t>
      </w:r>
      <w:r>
        <w:rPr>
          <w:sz w:val="14"/>
          <w:szCs w:val="14"/>
        </w:rPr>
        <w:t>and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portfolio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sorts</w:t>
      </w:r>
      <w:r>
        <w:rPr>
          <w:sz w:val="14"/>
          <w:szCs w:val="14"/>
          <w:spacing w:val="1"/>
        </w:rPr>
        <w:t>.</w:t>
      </w:r>
      <w:r>
        <w:rPr>
          <w:sz w:val="14"/>
          <w:szCs w:val="14"/>
        </w:rPr>
        <w:t>Jounalof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Financial</w:t>
      </w:r>
      <w:r>
        <w:rPr>
          <w:sz w:val="14"/>
          <w:szCs w:val="14"/>
          <w:spacing w:val="1"/>
        </w:rPr>
        <w:t xml:space="preserve">  </w:t>
      </w:r>
      <w:r>
        <w:rPr>
          <w:sz w:val="14"/>
          <w:szCs w:val="14"/>
        </w:rPr>
        <w:t>Economics</w:t>
      </w:r>
      <w:r>
        <w:rPr>
          <w:sz w:val="14"/>
          <w:szCs w:val="14"/>
          <w:spacing w:val="6"/>
        </w:rPr>
        <w:t xml:space="preserve">  </w:t>
      </w:r>
      <w:r>
        <w:rPr>
          <w:sz w:val="14"/>
          <w:szCs w:val="14"/>
          <w:spacing w:val="1"/>
        </w:rPr>
        <w:t>98:605-62</w:t>
      </w:r>
      <w:r>
        <w:rPr>
          <w:sz w:val="14"/>
          <w:szCs w:val="14"/>
        </w:rPr>
        <w:t>5.</w:t>
      </w:r>
    </w:p>
    <w:p>
      <w:pPr>
        <w:pStyle w:val="BodyText"/>
        <w:spacing w:before="191" w:line="192" w:lineRule="auto"/>
        <w:rPr>
          <w:sz w:val="14"/>
          <w:szCs w:val="14"/>
        </w:rPr>
      </w:pPr>
      <w:r>
        <w:rPr>
          <w:sz w:val="14"/>
          <w:szCs w:val="14"/>
        </w:rPr>
        <w:t>Pontiff,J.1996.Costly</w:t>
      </w:r>
      <w:r>
        <w:rPr>
          <w:sz w:val="14"/>
          <w:szCs w:val="14"/>
          <w:spacing w:val="15"/>
          <w:w w:val="102"/>
        </w:rPr>
        <w:t xml:space="preserve"> </w:t>
      </w:r>
      <w:r>
        <w:rPr>
          <w:sz w:val="14"/>
          <w:szCs w:val="14"/>
        </w:rPr>
        <w:t>arbitrage:Evidence</w:t>
      </w:r>
      <w:r>
        <w:rPr>
          <w:sz w:val="14"/>
          <w:szCs w:val="14"/>
          <w:spacing w:val="16"/>
        </w:rPr>
        <w:t xml:space="preserve"> </w:t>
      </w:r>
      <w:r>
        <w:rPr>
          <w:sz w:val="14"/>
          <w:szCs w:val="14"/>
        </w:rPr>
        <w:t>from</w:t>
      </w:r>
      <w:r>
        <w:rPr>
          <w:sz w:val="14"/>
          <w:szCs w:val="14"/>
          <w:spacing w:val="15"/>
        </w:rPr>
        <w:t xml:space="preserve"> </w:t>
      </w:r>
      <w:r>
        <w:rPr>
          <w:sz w:val="14"/>
          <w:szCs w:val="14"/>
        </w:rPr>
        <w:t>closed-end</w:t>
      </w:r>
      <w:r>
        <w:rPr>
          <w:sz w:val="14"/>
          <w:szCs w:val="14"/>
          <w:spacing w:val="15"/>
          <w:w w:val="102"/>
        </w:rPr>
        <w:t xml:space="preserve"> </w:t>
      </w:r>
      <w:r>
        <w:rPr>
          <w:sz w:val="14"/>
          <w:szCs w:val="14"/>
        </w:rPr>
        <w:t>funds.Qucrterly.Jouanal</w:t>
      </w:r>
      <w:r>
        <w:rPr>
          <w:sz w:val="14"/>
          <w:szCs w:val="14"/>
          <w:spacing w:val="15"/>
        </w:rPr>
        <w:t xml:space="preserve"> </w:t>
      </w:r>
      <w:r>
        <w:rPr>
          <w:sz w:val="14"/>
          <w:szCs w:val="14"/>
        </w:rPr>
        <w:t>of Economic</w:t>
      </w:r>
      <w:r>
        <w:rPr>
          <w:sz w:val="14"/>
          <w:szCs w:val="14"/>
          <w:spacing w:val="-1"/>
        </w:rPr>
        <w:t>s111:1135-51.</w:t>
      </w:r>
    </w:p>
    <w:p>
      <w:pPr>
        <w:pStyle w:val="BodyText"/>
        <w:ind w:right="777"/>
        <w:spacing w:before="181" w:line="208" w:lineRule="auto"/>
        <w:rPr>
          <w:sz w:val="14"/>
          <w:szCs w:val="14"/>
        </w:rPr>
      </w:pPr>
      <w:r>
        <w:rPr>
          <w:sz w:val="14"/>
          <w:szCs w:val="14"/>
        </w:rPr>
        <w:t>Ranaldo,A,andP.Santucide</w:t>
      </w:r>
      <w:r>
        <w:rPr>
          <w:sz w:val="14"/>
          <w:szCs w:val="14"/>
          <w:spacing w:val="9"/>
          <w:w w:val="102"/>
        </w:rPr>
        <w:t xml:space="preserve">  </w:t>
      </w:r>
      <w:r>
        <w:rPr>
          <w:sz w:val="14"/>
          <w:szCs w:val="14"/>
        </w:rPr>
        <w:t>Magistris.2019.Trading</w:t>
      </w:r>
      <w:r>
        <w:rPr>
          <w:sz w:val="14"/>
          <w:szCs w:val="14"/>
          <w:spacing w:val="9"/>
        </w:rPr>
        <w:t xml:space="preserve">  </w:t>
      </w:r>
      <w:r>
        <w:rPr>
          <w:sz w:val="14"/>
          <w:szCs w:val="14"/>
        </w:rPr>
        <w:t>volume,illiquidit</w:t>
      </w:r>
      <w:r>
        <w:rPr>
          <w:sz w:val="14"/>
          <w:szCs w:val="14"/>
          <w:spacing w:val="-1"/>
        </w:rPr>
        <w:t>y</w:t>
      </w:r>
      <w:r>
        <w:rPr>
          <w:sz w:val="14"/>
          <w:szCs w:val="14"/>
          <w:spacing w:val="11"/>
          <w:w w:val="101"/>
        </w:rPr>
        <w:t xml:space="preserve"> 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  <w:spacing w:val="11"/>
        </w:rPr>
        <w:t xml:space="preserve">  </w:t>
      </w:r>
      <w:r>
        <w:rPr>
          <w:sz w:val="14"/>
          <w:szCs w:val="14"/>
          <w:spacing w:val="-1"/>
        </w:rPr>
        <w:t>commonalities</w:t>
      </w:r>
      <w:r>
        <w:rPr>
          <w:sz w:val="14"/>
          <w:szCs w:val="14"/>
          <w:spacing w:val="10"/>
          <w:w w:val="102"/>
        </w:rPr>
        <w:t xml:space="preserve">  </w:t>
      </w:r>
      <w:r>
        <w:rPr>
          <w:sz w:val="14"/>
          <w:szCs w:val="14"/>
          <w:spacing w:val="-1"/>
        </w:rPr>
        <w:t>in</w:t>
      </w:r>
      <w:r>
        <w:rPr>
          <w:sz w:val="14"/>
          <w:szCs w:val="14"/>
          <w:spacing w:val="9"/>
          <w:w w:val="102"/>
        </w:rPr>
        <w:t xml:space="preserve">  </w:t>
      </w:r>
      <w:r>
        <w:rPr>
          <w:sz w:val="14"/>
          <w:szCs w:val="14"/>
          <w:spacing w:val="-1"/>
        </w:rPr>
        <w:t>FX</w:t>
      </w:r>
      <w:r>
        <w:rPr>
          <w:sz w:val="14"/>
          <w:szCs w:val="14"/>
          <w:spacing w:val="9"/>
        </w:rPr>
        <w:t xml:space="preserve">  </w:t>
      </w:r>
      <w:r>
        <w:rPr>
          <w:sz w:val="14"/>
          <w:szCs w:val="14"/>
          <w:spacing w:val="-1"/>
        </w:rPr>
        <w:t>markets.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Research  Paper,University  of  St.Gallen</w:t>
      </w:r>
    </w:p>
    <w:p>
      <w:pPr>
        <w:pStyle w:val="BodyText"/>
        <w:ind w:right="783"/>
        <w:spacing w:before="211" w:line="224" w:lineRule="auto"/>
        <w:rPr>
          <w:sz w:val="14"/>
          <w:szCs w:val="14"/>
        </w:rPr>
      </w:pPr>
      <w:r>
        <w:rPr>
          <w:sz w:val="14"/>
          <w:szCs w:val="14"/>
        </w:rPr>
        <w:t>Roll</w:t>
      </w:r>
      <w:r>
        <w:rPr>
          <w:sz w:val="14"/>
          <w:szCs w:val="14"/>
          <w:spacing w:val="1"/>
        </w:rPr>
        <w:t>,R.1984.</w:t>
      </w:r>
      <w:r>
        <w:rPr>
          <w:sz w:val="14"/>
          <w:szCs w:val="14"/>
        </w:rPr>
        <w:t>Asimple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</w:rPr>
        <w:t>implicit</w:t>
      </w:r>
      <w:r>
        <w:rPr>
          <w:sz w:val="14"/>
          <w:szCs w:val="14"/>
          <w:spacing w:val="21"/>
          <w:w w:val="102"/>
        </w:rPr>
        <w:t xml:space="preserve"> </w:t>
      </w:r>
      <w:r>
        <w:rPr>
          <w:sz w:val="14"/>
          <w:szCs w:val="14"/>
        </w:rPr>
        <w:t>measure</w:t>
      </w:r>
      <w:r>
        <w:rPr>
          <w:sz w:val="14"/>
          <w:szCs w:val="14"/>
          <w:spacing w:val="25"/>
          <w:w w:val="101"/>
        </w:rPr>
        <w:t xml:space="preserve"> </w:t>
      </w:r>
      <w:r>
        <w:rPr>
          <w:sz w:val="14"/>
          <w:szCs w:val="14"/>
        </w:rPr>
        <w:t>of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theeffective</w:t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</w:rPr>
        <w:t>bid</w:t>
      </w:r>
      <w:r>
        <w:rPr>
          <w:sz w:val="14"/>
          <w:szCs w:val="14"/>
          <w:spacing w:val="1"/>
        </w:rPr>
        <w:t>-</w:t>
      </w:r>
      <w:r>
        <w:rPr>
          <w:sz w:val="14"/>
          <w:szCs w:val="14"/>
        </w:rPr>
        <w:t>ask</w:t>
      </w:r>
      <w:r>
        <w:rPr>
          <w:sz w:val="14"/>
          <w:szCs w:val="14"/>
          <w:spacing w:val="26"/>
          <w:w w:val="102"/>
        </w:rPr>
        <w:t xml:space="preserve"> </w:t>
      </w:r>
      <w:r>
        <w:rPr>
          <w:sz w:val="14"/>
          <w:szCs w:val="14"/>
        </w:rPr>
        <w:t>spread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</w:rPr>
        <w:t>inanefficient</w:t>
      </w:r>
      <w:r>
        <w:rPr>
          <w:sz w:val="14"/>
          <w:szCs w:val="14"/>
          <w:spacing w:val="21"/>
          <w:w w:val="101"/>
        </w:rPr>
        <w:t xml:space="preserve"> </w:t>
      </w:r>
      <w:r>
        <w:rPr>
          <w:sz w:val="14"/>
          <w:szCs w:val="14"/>
        </w:rPr>
        <w:t>market</w:t>
      </w:r>
      <w:r>
        <w:rPr>
          <w:sz w:val="14"/>
          <w:szCs w:val="14"/>
          <w:spacing w:val="1"/>
        </w:rPr>
        <w:t>.</w:t>
      </w:r>
      <w:r>
        <w:rPr>
          <w:sz w:val="14"/>
          <w:szCs w:val="14"/>
        </w:rPr>
        <w:t>Jouanalof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Fncnce </w:t>
      </w:r>
      <w:r>
        <w:rPr>
          <w:sz w:val="14"/>
          <w:szCs w:val="14"/>
        </w:rPr>
        <w:t>39:1127-39.</w:t>
      </w:r>
    </w:p>
    <w:p>
      <w:pPr>
        <w:pStyle w:val="BodyText"/>
        <w:spacing w:before="180" w:line="192" w:lineRule="auto"/>
        <w:rPr>
          <w:sz w:val="14"/>
          <w:szCs w:val="14"/>
        </w:rPr>
      </w:pPr>
      <w:r>
        <w:rPr>
          <w:sz w:val="14"/>
          <w:szCs w:val="14"/>
        </w:rPr>
        <w:t>Shanken,J.1992.On</w:t>
      </w:r>
      <w:r>
        <w:rPr>
          <w:sz w:val="14"/>
          <w:szCs w:val="14"/>
          <w:spacing w:val="19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23"/>
        </w:rPr>
        <w:t xml:space="preserve"> </w:t>
      </w:r>
      <w:r>
        <w:rPr>
          <w:sz w:val="14"/>
          <w:szCs w:val="14"/>
        </w:rPr>
        <w:t>estimation</w:t>
      </w:r>
      <w:r>
        <w:rPr>
          <w:sz w:val="14"/>
          <w:szCs w:val="14"/>
          <w:spacing w:val="22"/>
          <w:w w:val="101"/>
        </w:rPr>
        <w:t xml:space="preserve"> </w:t>
      </w:r>
      <w:r>
        <w:rPr>
          <w:sz w:val="14"/>
          <w:szCs w:val="14"/>
        </w:rPr>
        <w:t>of beta-pricing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</w:rPr>
        <w:t>models.Review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z w:val="14"/>
          <w:szCs w:val="14"/>
        </w:rPr>
        <w:t>of Financial  Stud</w:t>
      </w:r>
      <w:r>
        <w:rPr>
          <w:sz w:val="14"/>
          <w:szCs w:val="14"/>
          <w:spacing w:val="-1"/>
        </w:rPr>
        <w:t>ies</w:t>
      </w:r>
      <w:r>
        <w:rPr>
          <w:sz w:val="14"/>
          <w:szCs w:val="14"/>
          <w:spacing w:val="24"/>
          <w:w w:val="102"/>
        </w:rPr>
        <w:t xml:space="preserve"> </w:t>
      </w:r>
      <w:r>
        <w:rPr>
          <w:sz w:val="14"/>
          <w:szCs w:val="14"/>
          <w:spacing w:val="-1"/>
        </w:rPr>
        <w:t>5:1-33.</w:t>
      </w:r>
    </w:p>
    <w:p>
      <w:pPr>
        <w:pStyle w:val="BodyText"/>
        <w:ind w:right="763"/>
        <w:spacing w:before="191" w:line="237" w:lineRule="auto"/>
        <w:rPr>
          <w:sz w:val="14"/>
          <w:szCs w:val="14"/>
        </w:rPr>
      </w:pPr>
      <w:r>
        <w:rPr>
          <w:sz w:val="14"/>
          <w:szCs w:val="14"/>
        </w:rPr>
        <w:t>Tuckman,B.,and</w:t>
      </w:r>
      <w:r>
        <w:rPr>
          <w:sz w:val="14"/>
          <w:szCs w:val="14"/>
          <w:spacing w:val="10"/>
          <w:w w:val="101"/>
        </w:rPr>
        <w:t xml:space="preserve">  </w:t>
      </w:r>
      <w:r>
        <w:rPr>
          <w:sz w:val="14"/>
          <w:szCs w:val="14"/>
        </w:rPr>
        <w:t>J.-L.Vila.1992.Arbitrage</w:t>
      </w:r>
      <w:r>
        <w:rPr>
          <w:sz w:val="14"/>
          <w:szCs w:val="14"/>
          <w:spacing w:val="9"/>
          <w:w w:val="102"/>
        </w:rPr>
        <w:t xml:space="preserve">  </w:t>
      </w:r>
      <w:r>
        <w:rPr>
          <w:sz w:val="14"/>
          <w:szCs w:val="14"/>
        </w:rPr>
        <w:t>with</w:t>
      </w:r>
      <w:r>
        <w:rPr>
          <w:sz w:val="14"/>
          <w:szCs w:val="14"/>
          <w:spacing w:val="9"/>
          <w:w w:val="102"/>
        </w:rPr>
        <w:t xml:space="preserve">  </w:t>
      </w:r>
      <w:r>
        <w:rPr>
          <w:sz w:val="14"/>
          <w:szCs w:val="14"/>
        </w:rPr>
        <w:t>holding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</w:rPr>
        <w:t>costs:A</w:t>
      </w:r>
      <w:r>
        <w:rPr>
          <w:sz w:val="14"/>
          <w:szCs w:val="14"/>
          <w:spacing w:val="9"/>
          <w:w w:val="101"/>
        </w:rPr>
        <w:t xml:space="preserve">  </w:t>
      </w:r>
      <w:r>
        <w:rPr>
          <w:sz w:val="14"/>
          <w:szCs w:val="14"/>
        </w:rPr>
        <w:t>utility-based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</w:rPr>
        <w:t>approach.Jounal</w:t>
      </w:r>
      <w:r>
        <w:rPr>
          <w:sz w:val="14"/>
          <w:szCs w:val="14"/>
          <w:spacing w:val="11"/>
          <w:w w:val="102"/>
        </w:rPr>
        <w:t xml:space="preserve">  </w:t>
      </w:r>
      <w:r>
        <w:rPr>
          <w:sz w:val="14"/>
          <w:szCs w:val="14"/>
          <w:spacing w:val="-1"/>
        </w:rPr>
        <w:t>of  Fncnce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47:1283-1302.</w:t>
      </w:r>
    </w:p>
    <w:p>
      <w:pPr>
        <w:pStyle w:val="BodyText"/>
        <w:spacing w:before="152" w:line="174" w:lineRule="auto"/>
        <w:rPr>
          <w:sz w:val="14"/>
          <w:szCs w:val="14"/>
        </w:rPr>
      </w:pPr>
      <w:r>
        <w:rPr>
          <w:sz w:val="14"/>
          <w:szCs w:val="14"/>
        </w:rPr>
        <w:t>Vasek,M.,and</w:t>
      </w:r>
      <w:r>
        <w:rPr>
          <w:sz w:val="14"/>
          <w:szCs w:val="14"/>
          <w:spacing w:val="18"/>
          <w:w w:val="101"/>
        </w:rPr>
        <w:t xml:space="preserve"> </w:t>
      </w:r>
      <w:r>
        <w:rPr>
          <w:sz w:val="14"/>
          <w:szCs w:val="14"/>
        </w:rPr>
        <w:t>T.Moore.2015.There's</w:t>
      </w:r>
      <w:r>
        <w:rPr>
          <w:sz w:val="14"/>
          <w:szCs w:val="14"/>
          <w:spacing w:val="15"/>
          <w:w w:val="101"/>
        </w:rPr>
        <w:t xml:space="preserve"> </w:t>
      </w:r>
      <w:r>
        <w:rPr>
          <w:sz w:val="14"/>
          <w:szCs w:val="14"/>
        </w:rPr>
        <w:t>no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</w:rPr>
        <w:t>free</w:t>
      </w:r>
      <w:r>
        <w:rPr>
          <w:sz w:val="14"/>
          <w:szCs w:val="14"/>
          <w:spacing w:val="18"/>
          <w:w w:val="102"/>
        </w:rPr>
        <w:t xml:space="preserve"> </w:t>
      </w:r>
      <w:r>
        <w:rPr>
          <w:sz w:val="14"/>
          <w:szCs w:val="14"/>
        </w:rPr>
        <w:t>lunch,even</w:t>
      </w:r>
      <w:r>
        <w:rPr>
          <w:sz w:val="14"/>
          <w:szCs w:val="14"/>
          <w:spacing w:val="14"/>
          <w:w w:val="101"/>
        </w:rPr>
        <w:t xml:space="preserve"> </w:t>
      </w:r>
      <w:r>
        <w:rPr>
          <w:sz w:val="14"/>
          <w:szCs w:val="14"/>
        </w:rPr>
        <w:t>using</w:t>
      </w:r>
      <w:r>
        <w:rPr>
          <w:sz w:val="14"/>
          <w:szCs w:val="14"/>
          <w:spacing w:val="16"/>
          <w:w w:val="101"/>
        </w:rPr>
        <w:t xml:space="preserve"> </w:t>
      </w:r>
      <w:r>
        <w:rPr>
          <w:sz w:val="14"/>
          <w:szCs w:val="14"/>
        </w:rPr>
        <w:t>Bitcoin:Tracking</w:t>
      </w:r>
      <w:r>
        <w:rPr>
          <w:sz w:val="14"/>
          <w:szCs w:val="14"/>
          <w:spacing w:val="15"/>
          <w:w w:val="102"/>
        </w:rPr>
        <w:t xml:space="preserve"> </w:t>
      </w:r>
      <w:r>
        <w:rPr>
          <w:sz w:val="14"/>
          <w:szCs w:val="14"/>
        </w:rPr>
        <w:t>the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</w:rPr>
        <w:t>po</w:t>
      </w:r>
      <w:r>
        <w:rPr>
          <w:sz w:val="14"/>
          <w:szCs w:val="14"/>
          <w:spacing w:val="-1"/>
        </w:rPr>
        <w:t>pularity</w:t>
      </w:r>
      <w:r>
        <w:rPr>
          <w:sz w:val="14"/>
          <w:szCs w:val="14"/>
          <w:spacing w:val="19"/>
          <w:w w:val="101"/>
        </w:rPr>
        <w:t xml:space="preserve"> </w:t>
      </w:r>
      <w:r>
        <w:rPr>
          <w:sz w:val="14"/>
          <w:szCs w:val="14"/>
          <w:spacing w:val="-1"/>
        </w:rPr>
        <w:t>and</w:t>
      </w:r>
      <w:r>
        <w:rPr>
          <w:sz w:val="14"/>
          <w:szCs w:val="14"/>
          <w:spacing w:val="13"/>
          <w:w w:val="102"/>
        </w:rPr>
        <w:t xml:space="preserve"> </w:t>
      </w:r>
      <w:r>
        <w:rPr>
          <w:sz w:val="14"/>
          <w:szCs w:val="14"/>
          <w:spacing w:val="-1"/>
        </w:rPr>
        <w:t>profits</w:t>
      </w:r>
      <w:r>
        <w:rPr>
          <w:sz w:val="14"/>
          <w:szCs w:val="14"/>
          <w:spacing w:val="19"/>
        </w:rPr>
        <w:t xml:space="preserve"> </w:t>
      </w:r>
      <w:r>
        <w:rPr>
          <w:sz w:val="14"/>
          <w:szCs w:val="14"/>
          <w:spacing w:val="-1"/>
        </w:rPr>
        <w:t>of</w:t>
      </w:r>
    </w:p>
    <w:p>
      <w:pPr>
        <w:pStyle w:val="BodyText"/>
        <w:spacing w:line="175" w:lineRule="exact"/>
        <w:rPr>
          <w:sz w:val="14"/>
          <w:szCs w:val="14"/>
        </w:rPr>
      </w:pPr>
      <w:r>
        <w:rPr>
          <w:sz w:val="14"/>
          <w:szCs w:val="14"/>
          <w:i/>
          <w:iCs/>
          <w:position w:val="2"/>
        </w:rPr>
        <w:t>virtual</w:t>
      </w:r>
      <w:r>
        <w:rPr>
          <w:sz w:val="14"/>
          <w:szCs w:val="14"/>
          <w:i/>
          <w:iCs/>
          <w:spacing w:val="27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currency</w:t>
      </w:r>
      <w:r>
        <w:rPr>
          <w:sz w:val="14"/>
          <w:szCs w:val="14"/>
          <w:i/>
          <w:iCs/>
          <w:spacing w:val="25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scams.In</w:t>
      </w:r>
      <w:r>
        <w:rPr>
          <w:sz w:val="14"/>
          <w:szCs w:val="14"/>
          <w:i/>
          <w:iCs/>
          <w:spacing w:val="22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Imternational</w:t>
      </w:r>
      <w:r>
        <w:rPr>
          <w:sz w:val="14"/>
          <w:szCs w:val="14"/>
          <w:i/>
          <w:iCs/>
          <w:spacing w:val="33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Conference</w:t>
      </w:r>
      <w:r>
        <w:rPr>
          <w:sz w:val="14"/>
          <w:szCs w:val="14"/>
          <w:i/>
          <w:iCs/>
          <w:spacing w:val="30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on</w:t>
      </w:r>
      <w:r>
        <w:rPr>
          <w:sz w:val="14"/>
          <w:szCs w:val="14"/>
          <w:i/>
          <w:iCs/>
          <w:spacing w:val="23"/>
          <w:w w:val="101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FmancialCryptograplyaid</w:t>
      </w:r>
      <w:r>
        <w:rPr>
          <w:sz w:val="14"/>
          <w:szCs w:val="14"/>
          <w:i/>
          <w:iCs/>
          <w:spacing w:val="17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Data</w:t>
      </w:r>
      <w:r>
        <w:rPr>
          <w:sz w:val="14"/>
          <w:szCs w:val="14"/>
          <w:i/>
          <w:iCs/>
          <w:spacing w:val="27"/>
          <w:w w:val="102"/>
          <w:position w:val="2"/>
        </w:rPr>
        <w:t xml:space="preserve"> </w:t>
      </w:r>
      <w:r>
        <w:rPr>
          <w:sz w:val="14"/>
          <w:szCs w:val="14"/>
          <w:i/>
          <w:iCs/>
          <w:position w:val="2"/>
        </w:rPr>
        <w:t>Securiy,44-61.</w:t>
      </w:r>
      <w:r>
        <w:rPr>
          <w:sz w:val="14"/>
          <w:szCs w:val="14"/>
          <w:i/>
          <w:iCs/>
          <w:spacing w:val="-1"/>
          <w:position w:val="2"/>
        </w:rPr>
        <w:t>New</w:t>
      </w:r>
    </w:p>
    <w:p>
      <w:pPr>
        <w:pStyle w:val="BodyText"/>
        <w:spacing w:before="8" w:line="192" w:lineRule="auto"/>
        <w:rPr>
          <w:sz w:val="14"/>
          <w:szCs w:val="14"/>
        </w:rPr>
      </w:pPr>
      <w:r>
        <w:rPr>
          <w:sz w:val="14"/>
          <w:szCs w:val="14"/>
          <w:spacing w:val="-1"/>
        </w:rPr>
        <w:t>York;Springer</w:t>
      </w:r>
    </w:p>
    <w:p>
      <w:pPr>
        <w:pStyle w:val="BodyText"/>
        <w:spacing w:before="211" w:line="192" w:lineRule="auto"/>
        <w:rPr>
          <w:sz w:val="14"/>
          <w:szCs w:val="14"/>
        </w:rPr>
      </w:pPr>
      <w:r>
        <w:rPr>
          <w:sz w:val="14"/>
          <w:szCs w:val="14"/>
        </w:rPr>
        <w:t>Velde,F.2013.Bitcoin:A   primer.Chicago   Fed   Letter.</w:t>
      </w:r>
    </w:p>
    <w:p>
      <w:pPr>
        <w:pStyle w:val="BodyText"/>
        <w:spacing w:before="212" w:line="192" w:lineRule="auto"/>
        <w:rPr>
          <w:sz w:val="14"/>
          <w:szCs w:val="14"/>
        </w:rPr>
      </w:pPr>
      <w:r>
        <w:rPr>
          <w:sz w:val="14"/>
          <w:szCs w:val="14"/>
        </w:rPr>
        <w:t>Yermack,D.2013.Is  Bitcoin  areal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currency?An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economic</w:t>
      </w:r>
      <w:r>
        <w:rPr>
          <w:sz w:val="14"/>
          <w:szCs w:val="14"/>
          <w:spacing w:val="8"/>
        </w:rPr>
        <w:t xml:space="preserve">  </w:t>
      </w:r>
      <w:r>
        <w:rPr>
          <w:sz w:val="14"/>
          <w:szCs w:val="14"/>
        </w:rPr>
        <w:t>appraisal.N</w:t>
      </w:r>
      <w:r>
        <w:rPr>
          <w:sz w:val="14"/>
          <w:szCs w:val="14"/>
          <w:spacing w:val="-1"/>
        </w:rPr>
        <w:t>BERWorking</w:t>
      </w:r>
      <w:r>
        <w:rPr>
          <w:sz w:val="14"/>
          <w:szCs w:val="14"/>
          <w:spacing w:val="7"/>
        </w:rPr>
        <w:t xml:space="preserve">  </w:t>
      </w:r>
      <w:r>
        <w:rPr>
          <w:sz w:val="14"/>
          <w:szCs w:val="14"/>
          <w:spacing w:val="-1"/>
        </w:rPr>
        <w:t>Paper   19747.</w:t>
      </w:r>
    </w:p>
    <w:sectPr>
      <w:footerReference w:type="default" r:id="rId84"/>
      <w:pgSz w:w="8620" w:h="12980"/>
      <w:pgMar w:top="400" w:right="332" w:bottom="787" w:left="1279" w:header="0" w:footer="66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"/>
      <w:spacing w:line="174" w:lineRule="auto"/>
      <w:rPr/>
    </w:pPr>
    <w:r>
      <w:rPr>
        <w:spacing w:val="-2"/>
      </w:rPr>
      <w:t>668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40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677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678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20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679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680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40"/>
      <w:spacing w:line="171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681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1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682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20"/>
      <w:spacing w:line="175" w:lineRule="auto"/>
      <w:rPr>
        <w:sz w:val="16"/>
        <w:szCs w:val="16"/>
      </w:rPr>
    </w:pPr>
    <w:r>
      <w:rPr>
        <w:sz w:val="16"/>
        <w:szCs w:val="16"/>
        <w:spacing w:val="-2"/>
      </w:rPr>
      <w:t>683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9"/>
      <w:spacing w:line="174" w:lineRule="auto"/>
      <w:rPr/>
    </w:pPr>
    <w:r>
      <w:rPr>
        <w:spacing w:val="-2"/>
      </w:rPr>
      <w:t>684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60"/>
      <w:spacing w:line="174" w:lineRule="auto"/>
      <w:rPr/>
    </w:pPr>
    <w:r>
      <w:rPr>
        <w:spacing w:val="-2"/>
      </w:rPr>
      <w:t>685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/>
    </w:pPr>
    <w:r>
      <w:rPr>
        <w:spacing w:val="-2"/>
      </w:rPr>
      <w:t>686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20"/>
      <w:spacing w:line="174" w:lineRule="auto"/>
      <w:rPr/>
    </w:pPr>
    <w:r>
      <w:rPr>
        <w:spacing w:val="-2"/>
      </w:rPr>
      <w:t>669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30"/>
      <w:spacing w:line="177" w:lineRule="auto"/>
      <w:rPr>
        <w:sz w:val="19"/>
        <w:szCs w:val="19"/>
      </w:rPr>
    </w:pPr>
    <w:r>
      <w:rPr>
        <w:sz w:val="19"/>
        <w:szCs w:val="19"/>
        <w:spacing w:val="-2"/>
      </w:rPr>
      <w:t>687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9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688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30"/>
      <w:spacing w:line="174" w:lineRule="auto"/>
      <w:rPr/>
    </w:pPr>
    <w:r>
      <w:rPr>
        <w:spacing w:val="-2"/>
      </w:rPr>
      <w:t>689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9"/>
      <w:spacing w:line="174" w:lineRule="auto"/>
      <w:rPr/>
    </w:pPr>
    <w:r>
      <w:rPr>
        <w:spacing w:val="-2"/>
      </w:rPr>
      <w:t>690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50"/>
      <w:spacing w:line="174" w:lineRule="auto"/>
      <w:rPr/>
    </w:pPr>
    <w:r>
      <w:rPr>
        <w:spacing w:val="-2"/>
      </w:rPr>
      <w:t>691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11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692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30"/>
      <w:spacing w:line="174" w:lineRule="auto"/>
      <w:rPr/>
    </w:pPr>
    <w:r>
      <w:rPr>
        <w:spacing w:val="-2"/>
      </w:rPr>
      <w:t>693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694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30"/>
      <w:spacing w:line="174" w:lineRule="auto"/>
      <w:rPr/>
    </w:pPr>
    <w:r>
      <w:rPr>
        <w:spacing w:val="-2"/>
      </w:rPr>
      <w:t>695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9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696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16"/>
        <w:szCs w:val="16"/>
      </w:rPr>
    </w:pPr>
    <w:r>
      <w:rPr>
        <w:sz w:val="16"/>
        <w:szCs w:val="16"/>
        <w:spacing w:val="-2"/>
      </w:rPr>
      <w:t>670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70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697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49"/>
      <w:spacing w:line="175" w:lineRule="auto"/>
      <w:rPr>
        <w:sz w:val="16"/>
        <w:szCs w:val="16"/>
      </w:rPr>
    </w:pPr>
    <w:r>
      <w:rPr>
        <w:sz w:val="16"/>
        <w:szCs w:val="16"/>
        <w:spacing w:val="-2"/>
      </w:rPr>
      <w:t>698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60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699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9"/>
      <w:spacing w:line="174" w:lineRule="auto"/>
      <w:rPr/>
    </w:pPr>
    <w:r>
      <w:rPr>
        <w:spacing w:val="-2"/>
      </w:rPr>
      <w:t>700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50"/>
      <w:spacing w:line="174" w:lineRule="auto"/>
      <w:rPr/>
    </w:pPr>
    <w:r>
      <w:rPr>
        <w:spacing w:val="-2"/>
      </w:rPr>
      <w:t>701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16"/>
        <w:szCs w:val="16"/>
      </w:rPr>
    </w:pPr>
    <w:r>
      <w:rPr>
        <w:sz w:val="16"/>
        <w:szCs w:val="16"/>
        <w:spacing w:val="-2"/>
      </w:rPr>
      <w:t>702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200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703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704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40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705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961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671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9"/>
      <w:spacing w:line="175" w:lineRule="auto"/>
      <w:rPr>
        <w:sz w:val="16"/>
        <w:szCs w:val="16"/>
      </w:rPr>
    </w:pPr>
    <w:r>
      <w:rPr>
        <w:sz w:val="16"/>
        <w:szCs w:val="16"/>
        <w:spacing w:val="-2"/>
      </w:rPr>
      <w:t>672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030"/>
      <w:spacing w:line="173" w:lineRule="auto"/>
      <w:rPr>
        <w:sz w:val="14"/>
        <w:szCs w:val="14"/>
      </w:rPr>
    </w:pPr>
    <w:r>
      <w:rPr>
        <w:sz w:val="14"/>
        <w:szCs w:val="14"/>
        <w:spacing w:val="-2"/>
      </w:rPr>
      <w:t>673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674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676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9"/>
      <w:spacing w:line="189" w:lineRule="exact"/>
      <w:rPr/>
    </w:pPr>
    <w:r>
      <w:rPr>
        <w:i/>
        <w:iCs/>
        <w:spacing w:val="-1"/>
        <w:position w:val="2"/>
      </w:rPr>
      <w:t>Review of</w:t>
    </w:r>
    <w:r>
      <w:rPr>
        <w:i/>
        <w:iCs/>
        <w:spacing w:val="-36"/>
        <w:position w:val="2"/>
      </w:rPr>
      <w:t xml:space="preserve"> </w:t>
    </w:r>
    <w:r>
      <w:rPr>
        <w:i/>
        <w:iCs/>
        <w:spacing w:val="-1"/>
        <w:position w:val="2"/>
      </w:rPr>
      <w:t>Asset</w:t>
    </w:r>
    <w:r>
      <w:rPr>
        <w:i/>
        <w:iCs/>
        <w:spacing w:val="-8"/>
        <w:position w:val="2"/>
      </w:rPr>
      <w:t xml:space="preserve"> </w:t>
    </w:r>
    <w:r>
      <w:rPr>
        <w:i/>
        <w:iCs/>
        <w:spacing w:val="-1"/>
        <w:position w:val="2"/>
      </w:rPr>
      <w:t>Pricing Snudies /v 12n</w:t>
    </w:r>
    <w:r>
      <w:rPr>
        <w:i/>
        <w:iCs/>
        <w:spacing w:val="-2"/>
        <w:position w:val="2"/>
      </w:rPr>
      <w:t>32022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20" w:line="192" w:lineRule="auto"/>
      <w:rPr/>
    </w:pPr>
    <w:r>
      <w:rPr>
        <w:i/>
        <w:iCs/>
        <w:spacing w:val="-2"/>
        <w:w w:val="98"/>
      </w:rPr>
      <w:t>The</w:t>
    </w:r>
    <w:r>
      <w:rPr>
        <w:i/>
        <w:iCs/>
        <w:spacing w:val="8"/>
      </w:rPr>
      <w:t xml:space="preserve"> </w:t>
    </w:r>
    <w:r>
      <w:rPr>
        <w:i/>
        <w:iCs/>
        <w:spacing w:val="-2"/>
        <w:w w:val="98"/>
      </w:rPr>
      <w:t>Cross-Section ofCry</w:t>
    </w:r>
    <w:r>
      <w:rPr>
        <w:i/>
        <w:iCs/>
        <w:spacing w:val="-3"/>
        <w:w w:val="98"/>
      </w:rPr>
      <w:t>ptocurrency Retarns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9"/>
      <w:spacing w:before="19" w:line="192" w:lineRule="auto"/>
      <w:rPr>
        <w:sz w:val="14"/>
        <w:szCs w:val="14"/>
      </w:rPr>
    </w:pPr>
    <w:r>
      <w:rPr>
        <w:sz w:val="14"/>
        <w:szCs w:val="14"/>
        <w:i/>
        <w:iCs/>
      </w:rPr>
      <w:t>The</w:t>
    </w:r>
    <w:r>
      <w:rPr>
        <w:sz w:val="14"/>
        <w:szCs w:val="14"/>
        <w:i/>
        <w:iCs/>
        <w:spacing w:val="18"/>
      </w:rPr>
      <w:t xml:space="preserve"> </w:t>
    </w:r>
    <w:r>
      <w:rPr>
        <w:sz w:val="14"/>
        <w:szCs w:val="14"/>
        <w:i/>
        <w:iCs/>
      </w:rPr>
      <w:t>Cross-Section</w:t>
    </w:r>
    <w:r>
      <w:rPr>
        <w:sz w:val="14"/>
        <w:szCs w:val="14"/>
        <w:i/>
        <w:iCs/>
        <w:spacing w:val="12"/>
        <w:w w:val="101"/>
      </w:rPr>
      <w:t xml:space="preserve"> </w:t>
    </w:r>
    <w:r>
      <w:rPr>
        <w:sz w:val="14"/>
        <w:szCs w:val="14"/>
        <w:i/>
        <w:iCs/>
      </w:rPr>
      <w:t>ofCry</w:t>
    </w:r>
    <w:r>
      <w:rPr>
        <w:sz w:val="14"/>
        <w:szCs w:val="14"/>
        <w:i/>
        <w:iCs/>
        <w:spacing w:val="-1"/>
      </w:rPr>
      <w:t>ptocurrency Retarns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9"/>
      <w:spacing w:line="176" w:lineRule="exact"/>
      <w:rPr>
        <w:sz w:val="14"/>
        <w:szCs w:val="14"/>
      </w:rPr>
    </w:pPr>
    <w:r>
      <w:rPr>
        <w:sz w:val="14"/>
        <w:szCs w:val="14"/>
        <w:i/>
        <w:iCs/>
        <w:spacing w:val="-1"/>
        <w:position w:val="2"/>
      </w:rPr>
      <w:t>The</w:t>
    </w:r>
    <w:r>
      <w:rPr>
        <w:sz w:val="14"/>
        <w:szCs w:val="14"/>
        <w:i/>
        <w:iCs/>
        <w:spacing w:val="25"/>
        <w:position w:val="2"/>
      </w:rPr>
      <w:t xml:space="preserve"> </w:t>
    </w:r>
    <w:r>
      <w:rPr>
        <w:sz w:val="14"/>
        <w:szCs w:val="14"/>
        <w:i/>
        <w:iCs/>
        <w:spacing w:val="-1"/>
        <w:position w:val="2"/>
      </w:rPr>
      <w:t>Cross-Section of</w:t>
    </w:r>
    <w:r>
      <w:rPr>
        <w:sz w:val="14"/>
        <w:szCs w:val="14"/>
        <w:i/>
        <w:iCs/>
        <w:spacing w:val="-18"/>
        <w:position w:val="2"/>
      </w:rPr>
      <w:t xml:space="preserve"> </w:t>
    </w:r>
    <w:r>
      <w:rPr>
        <w:sz w:val="14"/>
        <w:szCs w:val="14"/>
        <w:i/>
        <w:iCs/>
        <w:spacing w:val="-1"/>
        <w:position w:val="2"/>
      </w:rPr>
      <w:t>Cryptocurrency Returns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9" w:line="192" w:lineRule="auto"/>
      <w:rPr>
        <w:sz w:val="14"/>
        <w:szCs w:val="14"/>
      </w:rPr>
    </w:pPr>
    <w:r>
      <w:rPr>
        <w:sz w:val="14"/>
        <w:szCs w:val="14"/>
        <w:i/>
        <w:iCs/>
      </w:rPr>
      <w:t>The</w:t>
    </w:r>
    <w:r>
      <w:rPr>
        <w:sz w:val="14"/>
        <w:szCs w:val="14"/>
        <w:i/>
        <w:iCs/>
        <w:spacing w:val="21"/>
        <w:w w:val="102"/>
      </w:rPr>
      <w:t xml:space="preserve"> </w:t>
    </w:r>
    <w:r>
      <w:rPr>
        <w:sz w:val="14"/>
        <w:szCs w:val="14"/>
        <w:i/>
        <w:iCs/>
      </w:rPr>
      <w:t>Cross-Section</w:t>
    </w:r>
    <w:r>
      <w:rPr>
        <w:sz w:val="14"/>
        <w:szCs w:val="14"/>
        <w:i/>
        <w:iCs/>
        <w:spacing w:val="15"/>
        <w:w w:val="101"/>
      </w:rPr>
      <w:t xml:space="preserve"> </w:t>
    </w:r>
    <w:r>
      <w:rPr>
        <w:sz w:val="14"/>
        <w:szCs w:val="14"/>
        <w:i/>
        <w:iCs/>
      </w:rPr>
      <w:t>ofCrypto</w:t>
    </w:r>
    <w:r>
      <w:rPr>
        <w:sz w:val="14"/>
        <w:szCs w:val="14"/>
        <w:i/>
        <w:iCs/>
        <w:spacing w:val="-1"/>
      </w:rPr>
      <w:t>currency Returns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9"/>
      <w:spacing w:line="189" w:lineRule="exact"/>
      <w:rPr/>
    </w:pPr>
    <w:r>
      <w:rPr>
        <w:i/>
        <w:iCs/>
        <w:spacing w:val="-1"/>
        <w:position w:val="2"/>
      </w:rPr>
      <w:t>Review ofAsset</w:t>
    </w:r>
    <w:r>
      <w:rPr>
        <w:i/>
        <w:iCs/>
        <w:spacing w:val="-7"/>
        <w:position w:val="2"/>
      </w:rPr>
      <w:t xml:space="preserve"> </w:t>
    </w:r>
    <w:r>
      <w:rPr>
        <w:i/>
        <w:iCs/>
        <w:spacing w:val="-1"/>
        <w:position w:val="2"/>
      </w:rPr>
      <w:t>Pricing Shudies /v 12n</w:t>
    </w:r>
    <w:r>
      <w:rPr>
        <w:i/>
        <w:iCs/>
        <w:spacing w:val="-2"/>
        <w:position w:val="2"/>
      </w:rPr>
      <w:t>32022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"/>
      <w:spacing w:before="20" w:line="192" w:lineRule="auto"/>
      <w:rPr/>
    </w:pPr>
    <w:r>
      <w:rPr>
        <w:i/>
        <w:iCs/>
        <w:spacing w:val="-2"/>
        <w:w w:val="96"/>
      </w:rPr>
      <w:t>The</w:t>
    </w:r>
    <w:r>
      <w:rPr>
        <w:i/>
        <w:iCs/>
        <w:spacing w:val="22"/>
        <w:w w:val="102"/>
      </w:rPr>
      <w:t xml:space="preserve"> </w:t>
    </w:r>
    <w:r>
      <w:rPr>
        <w:i/>
        <w:iCs/>
        <w:spacing w:val="-2"/>
        <w:w w:val="96"/>
      </w:rPr>
      <w:t>Cross-Section ofCryptocurrency Retarns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9" w:lineRule="exact"/>
      <w:rPr/>
    </w:pPr>
    <w:r>
      <w:rPr>
        <w:i/>
        <w:iCs/>
        <w:spacing w:val="-1"/>
        <w:position w:val="2"/>
      </w:rPr>
      <w:t>Review ofAsset</w:t>
    </w:r>
    <w:r>
      <w:rPr>
        <w:i/>
        <w:iCs/>
        <w:spacing w:val="-7"/>
        <w:position w:val="2"/>
      </w:rPr>
      <w:t xml:space="preserve"> </w:t>
    </w:r>
    <w:r>
      <w:rPr>
        <w:i/>
        <w:iCs/>
        <w:spacing w:val="-1"/>
        <w:position w:val="2"/>
      </w:rPr>
      <w:t>Pricing Shudies /v 12n</w:t>
    </w:r>
    <w:r>
      <w:rPr>
        <w:i/>
        <w:iCs/>
        <w:spacing w:val="-2"/>
        <w:position w:val="2"/>
      </w:rPr>
      <w:t>32022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"/>
      <w:spacing w:line="176" w:lineRule="exact"/>
      <w:rPr>
        <w:sz w:val="14"/>
        <w:szCs w:val="14"/>
      </w:rPr>
    </w:pPr>
    <w:r>
      <w:rPr>
        <w:sz w:val="14"/>
        <w:szCs w:val="14"/>
        <w:i/>
        <w:iCs/>
        <w:position w:val="2"/>
      </w:rPr>
      <w:t>Review</w:t>
    </w:r>
    <w:r>
      <w:rPr>
        <w:sz w:val="14"/>
        <w:szCs w:val="14"/>
        <w:i/>
        <w:iCs/>
        <w:spacing w:val="29"/>
        <w:w w:val="102"/>
        <w:position w:val="2"/>
      </w:rPr>
      <w:t xml:space="preserve"> </w:t>
    </w:r>
    <w:r>
      <w:rPr>
        <w:sz w:val="14"/>
        <w:szCs w:val="14"/>
        <w:i/>
        <w:iCs/>
        <w:position w:val="2"/>
      </w:rPr>
      <w:t>ofAsset</w:t>
    </w:r>
    <w:r>
      <w:rPr>
        <w:sz w:val="14"/>
        <w:szCs w:val="14"/>
        <w:i/>
        <w:iCs/>
        <w:spacing w:val="18"/>
        <w:w w:val="101"/>
        <w:position w:val="2"/>
      </w:rPr>
      <w:t xml:space="preserve"> </w:t>
    </w:r>
    <w:r>
      <w:rPr>
        <w:sz w:val="14"/>
        <w:szCs w:val="14"/>
        <w:i/>
        <w:iCs/>
        <w:position w:val="2"/>
      </w:rPr>
      <w:t>Pricing</w:t>
    </w:r>
    <w:r>
      <w:rPr>
        <w:sz w:val="14"/>
        <w:szCs w:val="14"/>
        <w:i/>
        <w:iCs/>
        <w:spacing w:val="22"/>
        <w:w w:val="102"/>
        <w:position w:val="2"/>
      </w:rPr>
      <w:t xml:space="preserve"> </w:t>
    </w:r>
    <w:r>
      <w:rPr>
        <w:sz w:val="14"/>
        <w:szCs w:val="14"/>
        <w:i/>
        <w:iCs/>
        <w:position w:val="2"/>
      </w:rPr>
      <w:t>Shudies</w:t>
    </w:r>
    <w:r>
      <w:rPr>
        <w:sz w:val="14"/>
        <w:szCs w:val="14"/>
        <w:i/>
        <w:iCs/>
        <w:spacing w:val="20"/>
        <w:position w:val="2"/>
      </w:rPr>
      <w:t xml:space="preserve"> </w:t>
    </w:r>
    <w:r>
      <w:rPr>
        <w:sz w:val="14"/>
        <w:szCs w:val="14"/>
        <w:i/>
        <w:iCs/>
        <w:position w:val="2"/>
      </w:rPr>
      <w:t>/v</w:t>
    </w:r>
    <w:r>
      <w:rPr>
        <w:sz w:val="14"/>
        <w:szCs w:val="14"/>
        <w:i/>
        <w:iCs/>
        <w:spacing w:val="33"/>
        <w:w w:val="101"/>
        <w:position w:val="2"/>
      </w:rPr>
      <w:t xml:space="preserve"> </w:t>
    </w:r>
    <w:r>
      <w:rPr>
        <w:sz w:val="14"/>
        <w:szCs w:val="14"/>
        <w:i/>
        <w:iCs/>
        <w:position w:val="2"/>
      </w:rPr>
      <w:t>12n32022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9"/>
      <w:spacing w:line="176" w:lineRule="exact"/>
      <w:rPr>
        <w:sz w:val="14"/>
        <w:szCs w:val="14"/>
      </w:rPr>
    </w:pPr>
    <w:r>
      <w:rPr>
        <w:sz w:val="14"/>
        <w:szCs w:val="14"/>
        <w:i/>
        <w:iCs/>
        <w:position w:val="2"/>
      </w:rPr>
      <w:t>Review</w:t>
    </w:r>
    <w:r>
      <w:rPr>
        <w:sz w:val="14"/>
        <w:szCs w:val="14"/>
        <w:i/>
        <w:iCs/>
        <w:spacing w:val="29"/>
        <w:w w:val="102"/>
        <w:position w:val="2"/>
      </w:rPr>
      <w:t xml:space="preserve"> </w:t>
    </w:r>
    <w:r>
      <w:rPr>
        <w:sz w:val="14"/>
        <w:szCs w:val="14"/>
        <w:i/>
        <w:iCs/>
        <w:position w:val="2"/>
      </w:rPr>
      <w:t>ofAsset</w:t>
    </w:r>
    <w:r>
      <w:rPr>
        <w:sz w:val="14"/>
        <w:szCs w:val="14"/>
        <w:i/>
        <w:iCs/>
        <w:spacing w:val="18"/>
        <w:w w:val="101"/>
        <w:position w:val="2"/>
      </w:rPr>
      <w:t xml:space="preserve"> </w:t>
    </w:r>
    <w:r>
      <w:rPr>
        <w:sz w:val="14"/>
        <w:szCs w:val="14"/>
        <w:i/>
        <w:iCs/>
        <w:position w:val="2"/>
      </w:rPr>
      <w:t>Pricing</w:t>
    </w:r>
    <w:r>
      <w:rPr>
        <w:sz w:val="14"/>
        <w:szCs w:val="14"/>
        <w:i/>
        <w:iCs/>
        <w:spacing w:val="22"/>
        <w:w w:val="102"/>
        <w:position w:val="2"/>
      </w:rPr>
      <w:t xml:space="preserve"> </w:t>
    </w:r>
    <w:r>
      <w:rPr>
        <w:sz w:val="14"/>
        <w:szCs w:val="14"/>
        <w:i/>
        <w:iCs/>
        <w:position w:val="2"/>
      </w:rPr>
      <w:t>Shudies</w:t>
    </w:r>
    <w:r>
      <w:rPr>
        <w:sz w:val="14"/>
        <w:szCs w:val="14"/>
        <w:i/>
        <w:iCs/>
        <w:spacing w:val="20"/>
        <w:position w:val="2"/>
      </w:rPr>
      <w:t xml:space="preserve"> </w:t>
    </w:r>
    <w:r>
      <w:rPr>
        <w:sz w:val="14"/>
        <w:szCs w:val="14"/>
        <w:i/>
        <w:iCs/>
        <w:position w:val="2"/>
      </w:rPr>
      <w:t>/v</w:t>
    </w:r>
    <w:r>
      <w:rPr>
        <w:sz w:val="14"/>
        <w:szCs w:val="14"/>
        <w:i/>
        <w:iCs/>
        <w:spacing w:val="33"/>
        <w:w w:val="101"/>
        <w:position w:val="2"/>
      </w:rPr>
      <w:t xml:space="preserve"> </w:t>
    </w:r>
    <w:r>
      <w:rPr>
        <w:sz w:val="14"/>
        <w:szCs w:val="14"/>
        <w:i/>
        <w:iCs/>
        <w:position w:val="2"/>
      </w:rPr>
      <w:t>12n32022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9"/>
      <w:spacing w:before="19" w:line="192" w:lineRule="auto"/>
      <w:rPr>
        <w:sz w:val="14"/>
        <w:szCs w:val="14"/>
      </w:rPr>
    </w:pPr>
    <w:r>
      <w:rPr>
        <w:sz w:val="14"/>
        <w:szCs w:val="14"/>
        <w:i/>
        <w:iCs/>
        <w:spacing w:val="-1"/>
      </w:rPr>
      <w:t>The</w:t>
    </w:r>
    <w:r>
      <w:rPr>
        <w:sz w:val="14"/>
        <w:szCs w:val="14"/>
        <w:i/>
        <w:iCs/>
        <w:spacing w:val="39"/>
        <w:w w:val="102"/>
      </w:rPr>
      <w:t xml:space="preserve"> </w:t>
    </w:r>
    <w:r>
      <w:rPr>
        <w:sz w:val="14"/>
        <w:szCs w:val="14"/>
        <w:i/>
        <w:iCs/>
        <w:spacing w:val="-1"/>
      </w:rPr>
      <w:t>Cross-Section</w:t>
    </w:r>
    <w:r>
      <w:rPr>
        <w:sz w:val="14"/>
        <w:szCs w:val="14"/>
        <w:i/>
        <w:iCs/>
        <w:spacing w:val="18"/>
        <w:w w:val="102"/>
      </w:rPr>
      <w:t xml:space="preserve"> </w:t>
    </w:r>
    <w:r>
      <w:rPr>
        <w:sz w:val="14"/>
        <w:szCs w:val="14"/>
        <w:i/>
        <w:iCs/>
        <w:spacing w:val="-1"/>
      </w:rPr>
      <w:t>ofCryptocurrency</w:t>
    </w:r>
    <w:r>
      <w:rPr>
        <w:sz w:val="14"/>
        <w:szCs w:val="14"/>
        <w:i/>
        <w:iCs/>
        <w:spacing w:val="11"/>
        <w:w w:val="102"/>
      </w:rPr>
      <w:t xml:space="preserve"> </w:t>
    </w:r>
    <w:r>
      <w:rPr>
        <w:sz w:val="14"/>
        <w:szCs w:val="14"/>
        <w:i/>
        <w:iCs/>
        <w:spacing w:val="-1"/>
      </w:rPr>
      <w:t>Retarns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4"/>
      <w:szCs w:val="1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7" Type="http://schemas.openxmlformats.org/officeDocument/2006/relationships/fontTable" Target="fontTable.xml"/><Relationship Id="rId86" Type="http://schemas.openxmlformats.org/officeDocument/2006/relationships/styles" Target="styles.xml"/><Relationship Id="rId85" Type="http://schemas.openxmlformats.org/officeDocument/2006/relationships/settings" Target="settings.xml"/><Relationship Id="rId84" Type="http://schemas.openxmlformats.org/officeDocument/2006/relationships/footer" Target="footer38.xml"/><Relationship Id="rId83" Type="http://schemas.openxmlformats.org/officeDocument/2006/relationships/image" Target="media/image27.png"/><Relationship Id="rId82" Type="http://schemas.openxmlformats.org/officeDocument/2006/relationships/footer" Target="footer37.xml"/><Relationship Id="rId81" Type="http://schemas.openxmlformats.org/officeDocument/2006/relationships/footer" Target="footer36.xml"/><Relationship Id="rId80" Type="http://schemas.openxmlformats.org/officeDocument/2006/relationships/header" Target="header12.xml"/><Relationship Id="rId8" Type="http://schemas.openxmlformats.org/officeDocument/2006/relationships/footer" Target="footer3.xml"/><Relationship Id="rId79" Type="http://schemas.openxmlformats.org/officeDocument/2006/relationships/footer" Target="footer35.xml"/><Relationship Id="rId78" Type="http://schemas.openxmlformats.org/officeDocument/2006/relationships/footer" Target="footer34.xml"/><Relationship Id="rId77" Type="http://schemas.openxmlformats.org/officeDocument/2006/relationships/header" Target="header11.xml"/><Relationship Id="rId76" Type="http://schemas.openxmlformats.org/officeDocument/2006/relationships/image" Target="media/image26.png"/><Relationship Id="rId75" Type="http://schemas.openxmlformats.org/officeDocument/2006/relationships/footer" Target="footer33.xml"/><Relationship Id="rId74" Type="http://schemas.openxmlformats.org/officeDocument/2006/relationships/header" Target="header10.xml"/><Relationship Id="rId73" Type="http://schemas.openxmlformats.org/officeDocument/2006/relationships/footer" Target="footer32.xml"/><Relationship Id="rId72" Type="http://schemas.openxmlformats.org/officeDocument/2006/relationships/header" Target="header9.xml"/><Relationship Id="rId71" Type="http://schemas.openxmlformats.org/officeDocument/2006/relationships/image" Target="media/image25.png"/><Relationship Id="rId70" Type="http://schemas.openxmlformats.org/officeDocument/2006/relationships/footer" Target="footer31.xml"/><Relationship Id="rId7" Type="http://schemas.openxmlformats.org/officeDocument/2006/relationships/hyperlink" Target="https://academic.oup.com/raps/article/12123byDesMoinesUniversity-OsteopathicMedicalCenteruseron190ctober2022" TargetMode="External"/><Relationship Id="rId69" Type="http://schemas.openxmlformats.org/officeDocument/2006/relationships/footer" Target="footer30.xml"/><Relationship Id="rId68" Type="http://schemas.openxmlformats.org/officeDocument/2006/relationships/image" Target="media/image24.png"/><Relationship Id="rId67" Type="http://schemas.openxmlformats.org/officeDocument/2006/relationships/image" Target="media/image23.png"/><Relationship Id="rId66" Type="http://schemas.openxmlformats.org/officeDocument/2006/relationships/footer" Target="footer29.xml"/><Relationship Id="rId65" Type="http://schemas.openxmlformats.org/officeDocument/2006/relationships/header" Target="header8.xml"/><Relationship Id="rId64" Type="http://schemas.openxmlformats.org/officeDocument/2006/relationships/footer" Target="footer28.xml"/><Relationship Id="rId63" Type="http://schemas.openxmlformats.org/officeDocument/2006/relationships/footer" Target="footer27.xml"/><Relationship Id="rId62" Type="http://schemas.openxmlformats.org/officeDocument/2006/relationships/header" Target="header7.xml"/><Relationship Id="rId61" Type="http://schemas.openxmlformats.org/officeDocument/2006/relationships/footer" Target="footer26.xml"/><Relationship Id="rId60" Type="http://schemas.openxmlformats.org/officeDocument/2006/relationships/image" Target="media/image22.png"/><Relationship Id="rId6" Type="http://schemas.openxmlformats.org/officeDocument/2006/relationships/footer" Target="footer2.xml"/><Relationship Id="rId59" Type="http://schemas.openxmlformats.org/officeDocument/2006/relationships/footer" Target="footer25.xml"/><Relationship Id="rId58" Type="http://schemas.openxmlformats.org/officeDocument/2006/relationships/hyperlink" Target="https://academic.oup.com/raps/article/12/623byDesMoinesUniversity-OsteopathicMedicalCenteruseron190ctober2022" TargetMode="External"/><Relationship Id="rId57" Type="http://schemas.openxmlformats.org/officeDocument/2006/relationships/footer" Target="footer24.xml"/><Relationship Id="rId56" Type="http://schemas.openxmlformats.org/officeDocument/2006/relationships/footer" Target="footer23.xml"/><Relationship Id="rId55" Type="http://schemas.openxmlformats.org/officeDocument/2006/relationships/footer" Target="footer22.xml"/><Relationship Id="rId54" Type="http://schemas.openxmlformats.org/officeDocument/2006/relationships/footer" Target="footer21.xml"/><Relationship Id="rId53" Type="http://schemas.openxmlformats.org/officeDocument/2006/relationships/hyperlink" Target="https://academic.oup.com/raps/article/12/33623byDesMoinesUniversity-OsteopathicMedicalCenteruseron190ctober2022" TargetMode="External"/><Relationship Id="rId52" Type="http://schemas.openxmlformats.org/officeDocument/2006/relationships/footer" Target="footer20.xml"/><Relationship Id="rId51" Type="http://schemas.openxmlformats.org/officeDocument/2006/relationships/footer" Target="footer19.xml"/><Relationship Id="rId50" Type="http://schemas.openxmlformats.org/officeDocument/2006/relationships/header" Target="header6.xml"/><Relationship Id="rId5" Type="http://schemas.openxmlformats.org/officeDocument/2006/relationships/footer" Target="footer1.xml"/><Relationship Id="rId49" Type="http://schemas.openxmlformats.org/officeDocument/2006/relationships/footer" Target="footer18.xml"/><Relationship Id="rId48" Type="http://schemas.openxmlformats.org/officeDocument/2006/relationships/header" Target="header5.xml"/><Relationship Id="rId47" Type="http://schemas.openxmlformats.org/officeDocument/2006/relationships/hyperlink" Target="https://academic.oup.com/raps/article/12/3/667/6543623byDesMoinesUniversity-OsteopathicMedicalCenteruseron190ctober2022" TargetMode="External"/><Relationship Id="rId46" Type="http://schemas.openxmlformats.org/officeDocument/2006/relationships/footer" Target="footer17.xml"/><Relationship Id="rId45" Type="http://schemas.openxmlformats.org/officeDocument/2006/relationships/footer" Target="footer16.xml"/><Relationship Id="rId44" Type="http://schemas.openxmlformats.org/officeDocument/2006/relationships/image" Target="media/image21.png"/><Relationship Id="rId43" Type="http://schemas.openxmlformats.org/officeDocument/2006/relationships/footer" Target="footer15.xml"/><Relationship Id="rId42" Type="http://schemas.openxmlformats.org/officeDocument/2006/relationships/image" Target="media/image20.png"/><Relationship Id="rId41" Type="http://schemas.openxmlformats.org/officeDocument/2006/relationships/image" Target="media/image19.png"/><Relationship Id="rId40" Type="http://schemas.openxmlformats.org/officeDocument/2006/relationships/footer" Target="footer14.xml"/><Relationship Id="rId4" Type="http://schemas.openxmlformats.org/officeDocument/2006/relationships/hyperlink" Target="https://doi.org/10.1093/rapstu/raac007" TargetMode="External"/><Relationship Id="rId39" Type="http://schemas.openxmlformats.org/officeDocument/2006/relationships/image" Target="media/image18.png"/><Relationship Id="rId38" Type="http://schemas.openxmlformats.org/officeDocument/2006/relationships/image" Target="media/image17.png"/><Relationship Id="rId37" Type="http://schemas.openxmlformats.org/officeDocument/2006/relationships/image" Target="media/image16.png"/><Relationship Id="rId36" Type="http://schemas.openxmlformats.org/officeDocument/2006/relationships/image" Target="media/image15.png"/><Relationship Id="rId35" Type="http://schemas.openxmlformats.org/officeDocument/2006/relationships/footer" Target="footer13.xml"/><Relationship Id="rId34" Type="http://schemas.openxmlformats.org/officeDocument/2006/relationships/image" Target="media/image14.png"/><Relationship Id="rId33" Type="http://schemas.openxmlformats.org/officeDocument/2006/relationships/image" Target="media/image13.png"/><Relationship Id="rId32" Type="http://schemas.openxmlformats.org/officeDocument/2006/relationships/image" Target="media/image12.png"/><Relationship Id="rId31" Type="http://schemas.openxmlformats.org/officeDocument/2006/relationships/hyperlink" Target="https://academic.oup.com/raps/article/12/3/667/6543623" TargetMode="External"/><Relationship Id="rId30" Type="http://schemas.openxmlformats.org/officeDocument/2006/relationships/footer" Target="footer12.xml"/><Relationship Id="rId3" Type="http://schemas.openxmlformats.org/officeDocument/2006/relationships/image" Target="media/image2.png"/><Relationship Id="rId29" Type="http://schemas.openxmlformats.org/officeDocument/2006/relationships/hyperlink" Target="https://www.blockchain.com" TargetMode="External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footer" Target="footer11.xml"/><Relationship Id="rId24" Type="http://schemas.openxmlformats.org/officeDocument/2006/relationships/header" Target="header4.xml"/><Relationship Id="rId23" Type="http://schemas.openxmlformats.org/officeDocument/2006/relationships/image" Target="media/image8.jpeg"/><Relationship Id="rId22" Type="http://schemas.openxmlformats.org/officeDocument/2006/relationships/image" Target="media/image7.jpeg"/><Relationship Id="rId21" Type="http://schemas.openxmlformats.org/officeDocument/2006/relationships/image" Target="media/image6.jpeg"/><Relationship Id="rId20" Type="http://schemas.openxmlformats.org/officeDocument/2006/relationships/footer" Target="footer10.xml"/><Relationship Id="rId2" Type="http://schemas.openxmlformats.org/officeDocument/2006/relationships/image" Target="media/image1.jpeg"/><Relationship Id="rId19" Type="http://schemas.openxmlformats.org/officeDocument/2006/relationships/header" Target="header3.xml"/><Relationship Id="rId18" Type="http://schemas.openxmlformats.org/officeDocument/2006/relationships/image" Target="media/image5.png"/><Relationship Id="rId17" Type="http://schemas.openxmlformats.org/officeDocument/2006/relationships/footer" Target="footer9.xml"/><Relationship Id="rId16" Type="http://schemas.openxmlformats.org/officeDocument/2006/relationships/footer" Target="footer8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" Type="http://schemas.openxmlformats.org/officeDocument/2006/relationships/header" Target="header2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2024-10-16T00:41:44Z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2024-10-16T00:42:01</vt:filetime>
  </property>
  <property fmtid="{D5CDD505-2E9C-101B-9397-08002B2CF9AE}" pid="4" name="UsrData">
    <vt:lpwstr>670e9b42c22828001fe581a7wl</vt:lpwstr>
  </property>
</Properties>
</file>