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8F9F" w14:textId="1BFDD129" w:rsidR="00D44D74" w:rsidRPr="00AB5943" w:rsidRDefault="00EF3A21" w:rsidP="00EF3A21">
      <w:pPr>
        <w:pStyle w:val="1"/>
        <w:jc w:val="center"/>
        <w:rPr>
          <w:lang w:val="fr-FR"/>
        </w:rPr>
      </w:pPr>
      <w:r w:rsidRPr="00AB5943">
        <w:rPr>
          <w:lang w:val="fr-FR"/>
        </w:rPr>
        <w:t>Compte rendu TME IAR</w:t>
      </w:r>
    </w:p>
    <w:p w14:paraId="734DC092" w14:textId="3A2B161B" w:rsidR="00EF3A21" w:rsidRPr="00EF3A21" w:rsidRDefault="00EF3A21" w:rsidP="00EF3A21">
      <w:pPr>
        <w:jc w:val="right"/>
        <w:rPr>
          <w:lang w:val="fr-FR"/>
        </w:rPr>
      </w:pPr>
      <w:r w:rsidRPr="00AB5943">
        <w:rPr>
          <w:lang w:val="fr-FR"/>
        </w:rPr>
        <w:tab/>
      </w:r>
      <w:r w:rsidRPr="00AB5943">
        <w:rPr>
          <w:lang w:val="fr-FR"/>
        </w:rPr>
        <w:tab/>
      </w:r>
      <w:r w:rsidR="00AB5943" w:rsidRPr="003D53CD">
        <w:rPr>
          <w:rFonts w:hint="eastAsia"/>
          <w:lang w:val="fr-FR"/>
        </w:rPr>
        <w:t>Solo</w:t>
      </w:r>
      <w:r w:rsidR="00AB5943" w:rsidRPr="003D53CD">
        <w:rPr>
          <w:lang w:val="fr-FR"/>
        </w:rPr>
        <w:t xml:space="preserve">: </w:t>
      </w:r>
      <w:r w:rsidRPr="00EF3A21">
        <w:rPr>
          <w:lang w:val="fr-FR"/>
        </w:rPr>
        <w:t>Wang Tianyu numero et</w:t>
      </w:r>
      <w:r>
        <w:rPr>
          <w:lang w:val="fr-FR"/>
        </w:rPr>
        <w:t>udiant :3873065</w:t>
      </w:r>
    </w:p>
    <w:p w14:paraId="4E26A109" w14:textId="5479EE2B" w:rsidR="00AA6A4E" w:rsidRPr="00EF3A21" w:rsidRDefault="00AA6A4E">
      <w:pPr>
        <w:rPr>
          <w:rStyle w:val="a3"/>
          <w:lang w:val="fr-FR"/>
        </w:rPr>
      </w:pPr>
      <w:r w:rsidRPr="00EF3A21">
        <w:rPr>
          <w:rStyle w:val="a3"/>
          <w:lang w:val="fr-FR"/>
        </w:rPr>
        <w:t>Question1)</w:t>
      </w:r>
    </w:p>
    <w:p w14:paraId="5F2394E3" w14:textId="368C7AED" w:rsidR="00AA6A4E" w:rsidRDefault="00AA6A4E">
      <w:pPr>
        <w:rPr>
          <w:rStyle w:val="a3"/>
        </w:rPr>
      </w:pPr>
      <w:r>
        <w:rPr>
          <w:rStyle w:val="a3"/>
          <w:noProof/>
        </w:rPr>
        <w:drawing>
          <wp:inline distT="0" distB="0" distL="0" distR="0" wp14:anchorId="36C8C669" wp14:editId="6773A8F5">
            <wp:extent cx="4968240" cy="25527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240" cy="2552700"/>
                    </a:xfrm>
                    <a:prstGeom prst="rect">
                      <a:avLst/>
                    </a:prstGeom>
                    <a:noFill/>
                    <a:ln>
                      <a:noFill/>
                    </a:ln>
                  </pic:spPr>
                </pic:pic>
              </a:graphicData>
            </a:graphic>
          </wp:inline>
        </w:drawing>
      </w:r>
    </w:p>
    <w:p w14:paraId="4654A7B2" w14:textId="77777777" w:rsidR="00341261" w:rsidRDefault="00341261">
      <w:pPr>
        <w:rPr>
          <w:rStyle w:val="a3"/>
        </w:rPr>
      </w:pPr>
    </w:p>
    <w:p w14:paraId="6AC3761A" w14:textId="46C207F6" w:rsidR="00AA6A4E" w:rsidRPr="00AB5943" w:rsidRDefault="00AA6A4E">
      <w:pPr>
        <w:rPr>
          <w:rStyle w:val="a3"/>
          <w:lang w:val="fr-FR"/>
        </w:rPr>
      </w:pPr>
      <w:r w:rsidRPr="00AB5943">
        <w:rPr>
          <w:rStyle w:val="a3"/>
          <w:rFonts w:hint="eastAsia"/>
          <w:lang w:val="fr-FR"/>
        </w:rPr>
        <w:t>Q</w:t>
      </w:r>
      <w:r w:rsidRPr="00AB5943">
        <w:rPr>
          <w:rStyle w:val="a3"/>
          <w:lang w:val="fr-FR"/>
        </w:rPr>
        <w:t>uestion2)</w:t>
      </w:r>
    </w:p>
    <w:p w14:paraId="1CB84103" w14:textId="7BF2C5F2" w:rsidR="00AA6A4E" w:rsidRDefault="00AA6A4E" w:rsidP="00AA6A4E">
      <w:pPr>
        <w:rPr>
          <w:lang w:val="fr-FR"/>
        </w:rPr>
      </w:pPr>
      <w:r w:rsidRPr="00AA6A4E">
        <w:rPr>
          <w:lang w:val="fr-FR"/>
        </w:rPr>
        <w:t xml:space="preserve">La performance d’état initial est autour de </w:t>
      </w:r>
      <w:r w:rsidR="00341261">
        <w:rPr>
          <w:lang w:val="fr-FR"/>
        </w:rPr>
        <w:t>45%</w:t>
      </w:r>
      <w:r w:rsidR="00D40447">
        <w:rPr>
          <w:lang w:val="fr-FR"/>
        </w:rPr>
        <w:t xml:space="preserve"> </w:t>
      </w:r>
      <w:r w:rsidR="00341261">
        <w:rPr>
          <w:lang w:val="fr-FR"/>
        </w:rPr>
        <w:t>225 correct on 500)</w:t>
      </w:r>
      <w:r w:rsidR="00D40447">
        <w:rPr>
          <w:lang w:val="fr-FR"/>
        </w:rPr>
        <w:t xml:space="preserve"> </w:t>
      </w:r>
      <w:r w:rsidRPr="00AA6A4E">
        <w:rPr>
          <w:lang w:val="fr-FR"/>
        </w:rPr>
        <w:t xml:space="preserve">qui est similaire de aleatoire. </w:t>
      </w:r>
      <w:r>
        <w:rPr>
          <w:lang w:val="fr-FR"/>
        </w:rPr>
        <w:t xml:space="preserve">C’est-a-dire que le reaseau neurons fait rien pour le classer.Donc si on fait un choix aleatoire. Retroune 0 ou 1. On a presque le meme resultat. Donc </w:t>
      </w:r>
      <w:r w:rsidRPr="00AA6A4E">
        <w:rPr>
          <w:lang w:val="fr-FR"/>
        </w:rPr>
        <w:t>le réseau initialisé ne classifie pas mieux qu’un choix aléatoire.</w:t>
      </w:r>
    </w:p>
    <w:p w14:paraId="68C0B93B" w14:textId="2BA0BDE4" w:rsidR="00AA6A4E" w:rsidRPr="00AB5943" w:rsidRDefault="00AA6A4E" w:rsidP="00AA6A4E">
      <w:pPr>
        <w:rPr>
          <w:rStyle w:val="a3"/>
          <w:lang w:val="fr-FR"/>
        </w:rPr>
      </w:pPr>
      <w:r w:rsidRPr="00AB5943">
        <w:rPr>
          <w:rStyle w:val="a3"/>
          <w:rFonts w:hint="eastAsia"/>
          <w:lang w:val="fr-FR"/>
        </w:rPr>
        <w:t>Q</w:t>
      </w:r>
      <w:r w:rsidRPr="00AB5943">
        <w:rPr>
          <w:rStyle w:val="a3"/>
          <w:lang w:val="fr-FR"/>
        </w:rPr>
        <w:t>uestion3)</w:t>
      </w:r>
    </w:p>
    <w:p w14:paraId="0FD67BF8" w14:textId="1548BF57" w:rsidR="00EF3A21" w:rsidRDefault="00AA6A4E" w:rsidP="00AA6A4E">
      <w:pPr>
        <w:rPr>
          <w:lang w:val="fr-FR"/>
        </w:rPr>
      </w:pPr>
      <w:r>
        <w:rPr>
          <w:lang w:val="fr-FR"/>
        </w:rPr>
        <w:t xml:space="preserve">J’ai realise 20 </w:t>
      </w:r>
      <w:r w:rsidR="000E394C">
        <w:rPr>
          <w:lang w:val="fr-FR"/>
        </w:rPr>
        <w:t>epochs Et je le fais son coube pour voir le detaill.</w:t>
      </w:r>
    </w:p>
    <w:p w14:paraId="70912B37" w14:textId="6B848193" w:rsidR="00EF3A21" w:rsidRDefault="00EF3A21" w:rsidP="00AA6A4E">
      <w:pPr>
        <w:rPr>
          <w:lang w:val="fr-FR"/>
        </w:rPr>
      </w:pPr>
      <w:r>
        <w:rPr>
          <w:noProof/>
          <w:lang w:val="fr-FR"/>
        </w:rPr>
        <w:drawing>
          <wp:inline distT="0" distB="0" distL="0" distR="0" wp14:anchorId="2E245EA5" wp14:editId="1AC36B51">
            <wp:extent cx="5166360" cy="33372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020" cy="3338302"/>
                    </a:xfrm>
                    <a:prstGeom prst="rect">
                      <a:avLst/>
                    </a:prstGeom>
                    <a:noFill/>
                    <a:ln>
                      <a:noFill/>
                    </a:ln>
                  </pic:spPr>
                </pic:pic>
              </a:graphicData>
            </a:graphic>
          </wp:inline>
        </w:drawing>
      </w:r>
    </w:p>
    <w:p w14:paraId="5A2B8019" w14:textId="77777777" w:rsidR="000E394C" w:rsidRDefault="00AA6A4E" w:rsidP="00AA6A4E">
      <w:pPr>
        <w:rPr>
          <w:lang w:val="fr-FR"/>
        </w:rPr>
      </w:pPr>
      <w:r w:rsidRPr="00AA6A4E">
        <w:rPr>
          <w:rStyle w:val="a3"/>
          <w:rFonts w:hint="eastAsia"/>
          <w:lang w:val="fr-FR"/>
        </w:rPr>
        <w:lastRenderedPageBreak/>
        <w:t>Q</w:t>
      </w:r>
      <w:r w:rsidRPr="00AA6A4E">
        <w:rPr>
          <w:rStyle w:val="a3"/>
          <w:lang w:val="fr-FR"/>
        </w:rPr>
        <w:t>uestion</w:t>
      </w:r>
      <w:r w:rsidR="000E394C">
        <w:rPr>
          <w:rStyle w:val="a3"/>
          <w:lang w:val="fr-FR"/>
        </w:rPr>
        <w:t>4</w:t>
      </w:r>
      <w:r w:rsidRPr="00AA6A4E">
        <w:rPr>
          <w:rStyle w:val="a3"/>
          <w:lang w:val="fr-FR"/>
        </w:rPr>
        <w:t>)</w:t>
      </w:r>
      <w:r w:rsidR="000E394C" w:rsidRPr="000E394C">
        <w:rPr>
          <w:lang w:val="fr-FR"/>
        </w:rPr>
        <w:t xml:space="preserve"> </w:t>
      </w:r>
    </w:p>
    <w:p w14:paraId="6091B5E7" w14:textId="42898387" w:rsidR="00AA6A4E" w:rsidRDefault="000E394C" w:rsidP="00AA6A4E">
      <w:pPr>
        <w:rPr>
          <w:lang w:val="fr-FR"/>
        </w:rPr>
      </w:pPr>
      <w:r>
        <w:rPr>
          <w:lang w:val="fr-FR"/>
        </w:rPr>
        <w:t>Apres 20 epoch, j’ai trouve un reseau qui a une performance superieure a 75%.</w:t>
      </w:r>
      <w:r w:rsidR="00EF3A21">
        <w:rPr>
          <w:lang w:val="fr-FR"/>
        </w:rPr>
        <w:t xml:space="preserve"> </w:t>
      </w:r>
    </w:p>
    <w:p w14:paraId="0401CE45" w14:textId="77777777" w:rsidR="00EF3A21" w:rsidRPr="00EF3A21" w:rsidRDefault="00EF3A21" w:rsidP="00EF3A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EF3A21">
        <w:rPr>
          <w:rFonts w:ascii="Courier New" w:eastAsia="宋体" w:hAnsi="Courier New" w:cs="宋体"/>
          <w:color w:val="000000"/>
          <w:kern w:val="0"/>
          <w:szCs w:val="21"/>
        </w:rPr>
        <w:t>[61.80000305175781, 63.000003814697266, 61.80000305175781, 65.20000457763672, 65.0, 65.80000305175781, 69.4000015258789, 72.20000457763672, 74.4000015258789, 74.20000457763672, 75.60000610351562, 74.20000457763672, 73.4000015258789, 77.20000457763672, 77.0, 79.20000457763672, 81.60000610351562, 80.60000610351562, 79.60000610351562, 76.60000610351562]</w:t>
      </w:r>
    </w:p>
    <w:p w14:paraId="3087B134" w14:textId="77777777" w:rsidR="00EF3A21" w:rsidRPr="00AA6A4E" w:rsidRDefault="00EF3A21" w:rsidP="00AA6A4E">
      <w:pPr>
        <w:rPr>
          <w:rStyle w:val="a3"/>
          <w:lang w:val="fr-FR"/>
        </w:rPr>
      </w:pPr>
    </w:p>
    <w:p w14:paraId="1AFD2777" w14:textId="1A052114" w:rsidR="00AA6A4E" w:rsidRDefault="00AA6A4E" w:rsidP="00AA6A4E">
      <w:pPr>
        <w:rPr>
          <w:rStyle w:val="a3"/>
          <w:lang w:val="fr-FR"/>
        </w:rPr>
      </w:pPr>
      <w:r w:rsidRPr="00AA6A4E">
        <w:rPr>
          <w:rStyle w:val="a3"/>
          <w:rFonts w:hint="eastAsia"/>
          <w:lang w:val="fr-FR"/>
        </w:rPr>
        <w:t>Q</w:t>
      </w:r>
      <w:r w:rsidRPr="00AA6A4E">
        <w:rPr>
          <w:rStyle w:val="a3"/>
          <w:lang w:val="fr-FR"/>
        </w:rPr>
        <w:t>uestion</w:t>
      </w:r>
      <w:r w:rsidR="000E394C">
        <w:rPr>
          <w:rStyle w:val="a3"/>
          <w:lang w:val="fr-FR"/>
        </w:rPr>
        <w:t>5</w:t>
      </w:r>
      <w:r w:rsidRPr="00AA6A4E">
        <w:rPr>
          <w:rStyle w:val="a3"/>
          <w:lang w:val="fr-FR"/>
        </w:rPr>
        <w:t>)</w:t>
      </w:r>
    </w:p>
    <w:p w14:paraId="51D2BA88" w14:textId="2090CACD" w:rsidR="00475679" w:rsidRDefault="00475679" w:rsidP="00AA6A4E">
      <w:pPr>
        <w:rPr>
          <w:rStyle w:val="a3"/>
        </w:rPr>
      </w:pPr>
      <w:r>
        <w:rPr>
          <w:rStyle w:val="a3"/>
          <w:noProof/>
          <w:lang w:val="fr-FR"/>
        </w:rPr>
        <w:drawing>
          <wp:inline distT="0" distB="0" distL="0" distR="0" wp14:anchorId="13445FF4" wp14:editId="7722DDCD">
            <wp:extent cx="4800600" cy="1463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463040"/>
                    </a:xfrm>
                    <a:prstGeom prst="rect">
                      <a:avLst/>
                    </a:prstGeom>
                    <a:noFill/>
                    <a:ln>
                      <a:noFill/>
                    </a:ln>
                  </pic:spPr>
                </pic:pic>
              </a:graphicData>
            </a:graphic>
          </wp:inline>
        </w:drawing>
      </w:r>
    </w:p>
    <w:p w14:paraId="781A10A3" w14:textId="53AB5976" w:rsidR="00AA6A4E" w:rsidRPr="00475679" w:rsidRDefault="00475679" w:rsidP="00AA6A4E">
      <w:pPr>
        <w:rPr>
          <w:rStyle w:val="a3"/>
          <w:b w:val="0"/>
          <w:bCs w:val="0"/>
          <w:lang w:val="fr-FR"/>
        </w:rPr>
      </w:pPr>
      <w:r w:rsidRPr="00475679">
        <w:rPr>
          <w:rStyle w:val="a3"/>
          <w:b w:val="0"/>
          <w:bCs w:val="0"/>
          <w:lang w:val="fr-FR"/>
        </w:rPr>
        <w:t>L'internet est moins précis pour identifier les jeunes que les personnes plus âgées</w:t>
      </w:r>
    </w:p>
    <w:p w14:paraId="198D1952" w14:textId="77777777" w:rsidR="00475679" w:rsidRDefault="00475679" w:rsidP="00AA6A4E">
      <w:pPr>
        <w:rPr>
          <w:rStyle w:val="a3"/>
          <w:lang w:val="fr-FR"/>
        </w:rPr>
      </w:pPr>
    </w:p>
    <w:p w14:paraId="6E810F35" w14:textId="6F93F0E3" w:rsidR="00AA6A4E" w:rsidRDefault="00AA6A4E" w:rsidP="00AA6A4E">
      <w:pPr>
        <w:rPr>
          <w:rStyle w:val="a3"/>
          <w:lang w:val="fr-FR"/>
        </w:rPr>
      </w:pPr>
      <w:r w:rsidRPr="00AA6A4E">
        <w:rPr>
          <w:rStyle w:val="a3"/>
          <w:rFonts w:hint="eastAsia"/>
          <w:lang w:val="fr-FR"/>
        </w:rPr>
        <w:t>Q</w:t>
      </w:r>
      <w:r w:rsidRPr="00AA6A4E">
        <w:rPr>
          <w:rStyle w:val="a3"/>
          <w:lang w:val="fr-FR"/>
        </w:rPr>
        <w:t>uestion</w:t>
      </w:r>
      <w:r w:rsidR="000E394C">
        <w:rPr>
          <w:rStyle w:val="a3"/>
          <w:lang w:val="fr-FR"/>
        </w:rPr>
        <w:t>6</w:t>
      </w:r>
      <w:r w:rsidRPr="00AA6A4E">
        <w:rPr>
          <w:rStyle w:val="a3"/>
          <w:lang w:val="fr-FR"/>
        </w:rPr>
        <w:t>)</w:t>
      </w:r>
    </w:p>
    <w:p w14:paraId="220495D9" w14:textId="77777777" w:rsidR="000E394C" w:rsidRDefault="000E394C" w:rsidP="00AA6A4E">
      <w:pPr>
        <w:rPr>
          <w:lang w:val="fr-FR"/>
        </w:rPr>
      </w:pPr>
      <w:r w:rsidRPr="000E394C">
        <w:rPr>
          <w:lang w:val="fr-FR"/>
        </w:rPr>
        <w:t>Learning rate :</w:t>
      </w:r>
      <w:r>
        <w:rPr>
          <w:lang w:val="fr-FR"/>
        </w:rPr>
        <w:t xml:space="preserve"> </w:t>
      </w:r>
    </w:p>
    <w:p w14:paraId="51A3D631" w14:textId="3CB7FDAB" w:rsidR="000E394C" w:rsidRDefault="000E394C" w:rsidP="00AA6A4E">
      <w:pPr>
        <w:rPr>
          <w:lang w:val="fr-FR"/>
        </w:rPr>
      </w:pPr>
      <w:r w:rsidRPr="000E394C">
        <w:rPr>
          <w:lang w:val="fr-FR"/>
        </w:rPr>
        <w:t>Le taux d'apprentissage affecte principalement la vitesse d'apprentissage et affecte parfois également le taux de précision.</w:t>
      </w:r>
      <w:r w:rsidR="00F11F16">
        <w:rPr>
          <w:lang w:val="fr-FR"/>
        </w:rPr>
        <w:t xml:space="preserve"> On doit trouve un learyning rate reasonable.</w:t>
      </w:r>
      <w:r w:rsidRPr="000E394C">
        <w:rPr>
          <w:lang w:val="fr-FR"/>
        </w:rPr>
        <w:t xml:space="preserve"> Si learning rate est trop petit, l’apprentissage est lent. Si learning rate est trop grand, le processus d’apprentissage peut être instable.</w:t>
      </w:r>
    </w:p>
    <w:p w14:paraId="75196A3A" w14:textId="13F8A1CA" w:rsidR="000E394C" w:rsidRDefault="000E394C" w:rsidP="00AA6A4E">
      <w:pPr>
        <w:rPr>
          <w:lang w:val="fr-FR"/>
        </w:rPr>
      </w:pPr>
      <w:r w:rsidRPr="000E394C">
        <w:rPr>
          <w:lang w:val="fr-FR"/>
        </w:rPr>
        <w:t>Epoch</w:t>
      </w:r>
      <w:r>
        <w:rPr>
          <w:lang w:val="fr-FR"/>
        </w:rPr>
        <w:t> :</w:t>
      </w:r>
      <w:r w:rsidRPr="000E394C">
        <w:rPr>
          <w:lang w:val="fr-FR"/>
        </w:rPr>
        <w:t xml:space="preserve"> </w:t>
      </w:r>
    </w:p>
    <w:p w14:paraId="03264087" w14:textId="5CDFB1CE" w:rsidR="000E394C" w:rsidRPr="00F11F16" w:rsidRDefault="000E394C" w:rsidP="00AA6A4E">
      <w:pPr>
        <w:rPr>
          <w:lang w:val="fr-FR"/>
        </w:rPr>
      </w:pPr>
      <w:r w:rsidRPr="000E394C">
        <w:rPr>
          <w:lang w:val="fr-FR"/>
        </w:rPr>
        <w:t>Le nombre d’epoch affecte principalement la précision de la classification des modèles et</w:t>
      </w:r>
      <w:r w:rsidR="00F11F16">
        <w:rPr>
          <w:lang w:val="fr-FR"/>
        </w:rPr>
        <w:t xml:space="preserve"> plus de epoch plus de temps pour faire </w:t>
      </w:r>
      <w:r w:rsidR="00F11F16" w:rsidRPr="00F11F16">
        <w:rPr>
          <w:lang w:val="fr-FR"/>
        </w:rPr>
        <w:t>entraînement</w:t>
      </w:r>
      <w:r w:rsidR="00F11F16">
        <w:rPr>
          <w:lang w:val="fr-FR"/>
        </w:rPr>
        <w:t>.</w:t>
      </w:r>
    </w:p>
    <w:p w14:paraId="54C4E90A" w14:textId="212D0E22" w:rsidR="000E394C" w:rsidRDefault="000E394C" w:rsidP="00AA6A4E">
      <w:pPr>
        <w:rPr>
          <w:lang w:val="fr-FR"/>
        </w:rPr>
      </w:pPr>
      <w:r w:rsidRPr="000E394C">
        <w:rPr>
          <w:lang w:val="fr-FR"/>
        </w:rPr>
        <w:t>Size of minibatch :</w:t>
      </w:r>
    </w:p>
    <w:p w14:paraId="525417BA" w14:textId="345C0392" w:rsidR="000E394C" w:rsidRDefault="00F11F16" w:rsidP="00AA6A4E">
      <w:pPr>
        <w:rPr>
          <w:lang w:val="fr-FR"/>
        </w:rPr>
      </w:pPr>
      <w:r>
        <w:rPr>
          <w:lang w:val="fr-FR"/>
        </w:rPr>
        <w:t>Aussi ,  l</w:t>
      </w:r>
      <w:r w:rsidR="000E394C" w:rsidRPr="000E394C">
        <w:rPr>
          <w:lang w:val="fr-FR"/>
        </w:rPr>
        <w:t xml:space="preserve">a taille de minibatch affecte </w:t>
      </w:r>
      <w:r w:rsidRPr="000E394C">
        <w:rPr>
          <w:lang w:val="fr-FR"/>
        </w:rPr>
        <w:t>le temps d’entraînement</w:t>
      </w:r>
      <w:r>
        <w:rPr>
          <w:lang w:val="fr-FR"/>
        </w:rPr>
        <w:t xml:space="preserve"> et </w:t>
      </w:r>
      <w:r w:rsidRPr="000E394C">
        <w:rPr>
          <w:lang w:val="fr-FR"/>
        </w:rPr>
        <w:t>le temps d’entraînement</w:t>
      </w:r>
      <w:r>
        <w:rPr>
          <w:lang w:val="fr-FR"/>
        </w:rPr>
        <w:t xml:space="preserve"> </w:t>
      </w:r>
      <w:r w:rsidR="000E394C" w:rsidRPr="000E394C">
        <w:rPr>
          <w:lang w:val="fr-FR"/>
        </w:rPr>
        <w:t>la précision de la classification</w:t>
      </w:r>
      <w:r>
        <w:rPr>
          <w:lang w:val="fr-FR"/>
        </w:rPr>
        <w:t>.</w:t>
      </w:r>
    </w:p>
    <w:p w14:paraId="3DE53658" w14:textId="77777777" w:rsidR="000E394C" w:rsidRDefault="000E394C" w:rsidP="00AA6A4E">
      <w:pPr>
        <w:rPr>
          <w:lang w:val="fr-FR"/>
        </w:rPr>
      </w:pPr>
      <w:r w:rsidRPr="000E394C">
        <w:rPr>
          <w:lang w:val="fr-FR"/>
        </w:rPr>
        <w:t xml:space="preserve">L’architecture de réseau : </w:t>
      </w:r>
    </w:p>
    <w:p w14:paraId="68F9B3D0" w14:textId="5EAEFCBB" w:rsidR="000E394C" w:rsidRDefault="00F11F16" w:rsidP="00AA6A4E">
      <w:pPr>
        <w:rPr>
          <w:lang w:val="fr-FR"/>
        </w:rPr>
      </w:pPr>
      <w:r>
        <w:rPr>
          <w:lang w:val="fr-FR"/>
        </w:rPr>
        <w:t>On peut mettre le nombre de conv, dropout et fc. Et ses parametres. C</w:t>
      </w:r>
      <w:r w:rsidR="000E394C" w:rsidRPr="000E394C">
        <w:rPr>
          <w:lang w:val="fr-FR"/>
        </w:rPr>
        <w:t>ela</w:t>
      </w:r>
      <w:r>
        <w:rPr>
          <w:lang w:val="fr-FR"/>
        </w:rPr>
        <w:t xml:space="preserve"> </w:t>
      </w:r>
      <w:r w:rsidR="000E394C" w:rsidRPr="000E394C">
        <w:rPr>
          <w:lang w:val="fr-FR"/>
        </w:rPr>
        <w:t xml:space="preserve">affecte la performance de réseau. </w:t>
      </w:r>
    </w:p>
    <w:p w14:paraId="14C81259" w14:textId="77777777" w:rsidR="000E394C" w:rsidRDefault="000E394C" w:rsidP="00AA6A4E">
      <w:pPr>
        <w:rPr>
          <w:lang w:val="fr-FR"/>
        </w:rPr>
      </w:pPr>
      <w:r w:rsidRPr="000E394C">
        <w:rPr>
          <w:lang w:val="fr-FR"/>
        </w:rPr>
        <w:t xml:space="preserve">La fonction dropout : </w:t>
      </w:r>
    </w:p>
    <w:p w14:paraId="5574186F" w14:textId="6BEB5B17" w:rsidR="000E394C" w:rsidRDefault="00F11F16" w:rsidP="00AA6A4E">
      <w:pPr>
        <w:rPr>
          <w:lang w:val="fr-FR"/>
        </w:rPr>
      </w:pPr>
      <w:r>
        <w:rPr>
          <w:lang w:val="fr-FR"/>
        </w:rPr>
        <w:t>On utilise c</w:t>
      </w:r>
      <w:r w:rsidR="000E394C" w:rsidRPr="000E394C">
        <w:rPr>
          <w:lang w:val="fr-FR"/>
        </w:rPr>
        <w:t>ette fonction</w:t>
      </w:r>
      <w:r>
        <w:rPr>
          <w:lang w:val="fr-FR"/>
        </w:rPr>
        <w:t xml:space="preserve"> pour </w:t>
      </w:r>
      <w:r w:rsidR="000E394C" w:rsidRPr="000E394C">
        <w:rPr>
          <w:lang w:val="fr-FR"/>
        </w:rPr>
        <w:t xml:space="preserve">éviter le sur-apprentissage. </w:t>
      </w:r>
    </w:p>
    <w:p w14:paraId="19935D1F" w14:textId="77777777" w:rsidR="000E394C" w:rsidRDefault="000E394C" w:rsidP="00AA6A4E">
      <w:pPr>
        <w:rPr>
          <w:lang w:val="fr-FR"/>
        </w:rPr>
      </w:pPr>
      <w:r w:rsidRPr="000E394C">
        <w:rPr>
          <w:lang w:val="fr-FR"/>
        </w:rPr>
        <w:t xml:space="preserve">Le choix de la fonction d’activation : </w:t>
      </w:r>
    </w:p>
    <w:p w14:paraId="304552AA" w14:textId="1407F9EC" w:rsidR="00AA6A4E" w:rsidRPr="000E394C" w:rsidRDefault="000E394C" w:rsidP="00AA6A4E">
      <w:pPr>
        <w:rPr>
          <w:rStyle w:val="a3"/>
          <w:lang w:val="fr-FR"/>
        </w:rPr>
      </w:pPr>
      <w:r w:rsidRPr="000E394C">
        <w:rPr>
          <w:lang w:val="fr-FR"/>
        </w:rPr>
        <w:t>On a utilisé Relu pour la fonction d’activation</w:t>
      </w:r>
      <w:r w:rsidR="00F11F16">
        <w:rPr>
          <w:lang w:val="fr-FR"/>
        </w:rPr>
        <w:t xml:space="preserve"> dans cette TME</w:t>
      </w:r>
      <w:r w:rsidRPr="000E394C">
        <w:rPr>
          <w:lang w:val="fr-FR"/>
        </w:rPr>
        <w:t>, mais on peut choisir les autres par exemple Sigmoid, tanh etc. Cela affecte principalement la vitesse d'apprentissage et le taux de précision.</w:t>
      </w:r>
    </w:p>
    <w:p w14:paraId="75B6F065" w14:textId="71195275" w:rsidR="00AA6A4E" w:rsidRDefault="00AA6A4E" w:rsidP="00AA6A4E">
      <w:pPr>
        <w:rPr>
          <w:rStyle w:val="a3"/>
          <w:lang w:val="fr-FR"/>
        </w:rPr>
      </w:pPr>
      <w:r w:rsidRPr="000E394C">
        <w:rPr>
          <w:rStyle w:val="a3"/>
          <w:rFonts w:hint="eastAsia"/>
          <w:lang w:val="fr-FR"/>
        </w:rPr>
        <w:t>Q</w:t>
      </w:r>
      <w:r w:rsidRPr="000E394C">
        <w:rPr>
          <w:rStyle w:val="a3"/>
          <w:lang w:val="fr-FR"/>
        </w:rPr>
        <w:t>uestion</w:t>
      </w:r>
      <w:r w:rsidR="00F11F16">
        <w:rPr>
          <w:rStyle w:val="a3"/>
          <w:lang w:val="fr-FR"/>
        </w:rPr>
        <w:t>7</w:t>
      </w:r>
      <w:r w:rsidRPr="000E394C">
        <w:rPr>
          <w:rStyle w:val="a3"/>
          <w:lang w:val="fr-FR"/>
        </w:rPr>
        <w:t>)</w:t>
      </w:r>
    </w:p>
    <w:p w14:paraId="737D4C69" w14:textId="668444AF" w:rsidR="007F1DE7" w:rsidRPr="007F1DE7" w:rsidRDefault="007F1DE7" w:rsidP="00AA6A4E">
      <w:pPr>
        <w:rPr>
          <w:rStyle w:val="a3"/>
          <w:lang w:val="fr-FR"/>
        </w:rPr>
      </w:pPr>
      <w:r w:rsidRPr="007F1DE7">
        <w:rPr>
          <w:lang w:val="fr-FR"/>
        </w:rPr>
        <w:t>La fonction prend aléatoirement une taille fixe dans image sélection pour éviter le surapprentissage, et cela peut aussi diversifier l’échantillon d’apprentissages.</w:t>
      </w:r>
    </w:p>
    <w:p w14:paraId="49665425" w14:textId="0631548C" w:rsidR="00AA6A4E" w:rsidRPr="000E394C" w:rsidRDefault="00AA6A4E" w:rsidP="00AA6A4E">
      <w:pPr>
        <w:rPr>
          <w:rStyle w:val="a3"/>
          <w:lang w:val="fr-FR"/>
        </w:rPr>
      </w:pPr>
    </w:p>
    <w:p w14:paraId="68ACAD23" w14:textId="75DB9903" w:rsidR="00AA6A4E" w:rsidRDefault="00AA6A4E" w:rsidP="00AA6A4E">
      <w:pPr>
        <w:rPr>
          <w:rStyle w:val="a3"/>
          <w:lang w:val="fr-FR"/>
        </w:rPr>
      </w:pPr>
      <w:r w:rsidRPr="000E394C">
        <w:rPr>
          <w:rStyle w:val="a3"/>
          <w:rFonts w:hint="eastAsia"/>
          <w:lang w:val="fr-FR"/>
        </w:rPr>
        <w:t>Q</w:t>
      </w:r>
      <w:r w:rsidRPr="000E394C">
        <w:rPr>
          <w:rStyle w:val="a3"/>
          <w:lang w:val="fr-FR"/>
        </w:rPr>
        <w:t>uestion</w:t>
      </w:r>
      <w:r w:rsidR="007F1DE7">
        <w:rPr>
          <w:rStyle w:val="a3"/>
          <w:lang w:val="fr-FR"/>
        </w:rPr>
        <w:t>8</w:t>
      </w:r>
      <w:r w:rsidRPr="000E394C">
        <w:rPr>
          <w:rStyle w:val="a3"/>
          <w:lang w:val="fr-FR"/>
        </w:rPr>
        <w:t>)</w:t>
      </w:r>
    </w:p>
    <w:p w14:paraId="1EFF7F6A" w14:textId="5761B882" w:rsidR="00DE51E7" w:rsidRDefault="007F1DE7" w:rsidP="00DE51E7">
      <w:pPr>
        <w:rPr>
          <w:lang w:val="fr-FR"/>
        </w:rPr>
      </w:pPr>
      <w:r>
        <w:rPr>
          <w:lang w:val="fr-FR"/>
        </w:rPr>
        <w:t>Je change un peu de code pour utiliser MixCorp qui choisit random dans « RandomCrop, CenterCrop ». et on voit le</w:t>
      </w:r>
      <w:r w:rsidR="00DE51E7">
        <w:rPr>
          <w:lang w:val="fr-FR"/>
        </w:rPr>
        <w:t xml:space="preserve"> deuxieme courbe on a obtenu et le compare avec le courbe on fait dans la quesiton 3. C’est silimaire et aussi donner un reaseau qui a une performance superieure a 75%..</w:t>
      </w:r>
    </w:p>
    <w:p w14:paraId="5AF039A7" w14:textId="4CE0A11F" w:rsidR="00EF3A21" w:rsidRDefault="00EF3A21" w:rsidP="00DE51E7">
      <w:pPr>
        <w:rPr>
          <w:lang w:val="fr-FR"/>
        </w:rPr>
      </w:pPr>
    </w:p>
    <w:p w14:paraId="6091F9DA" w14:textId="7892B13C" w:rsidR="00EF3A21" w:rsidRDefault="00EF3A21" w:rsidP="00DE51E7">
      <w:pPr>
        <w:rPr>
          <w:lang w:val="fr-FR"/>
        </w:rPr>
      </w:pPr>
      <w:r>
        <w:rPr>
          <w:noProof/>
          <w:lang w:val="fr-FR"/>
        </w:rPr>
        <w:drawing>
          <wp:inline distT="0" distB="0" distL="0" distR="0" wp14:anchorId="6D5858DA" wp14:editId="628A7FE0">
            <wp:extent cx="4344526" cy="2887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074" cy="2891003"/>
                    </a:xfrm>
                    <a:prstGeom prst="rect">
                      <a:avLst/>
                    </a:prstGeom>
                    <a:noFill/>
                    <a:ln>
                      <a:noFill/>
                    </a:ln>
                  </pic:spPr>
                </pic:pic>
              </a:graphicData>
            </a:graphic>
          </wp:inline>
        </w:drawing>
      </w:r>
    </w:p>
    <w:p w14:paraId="1D05C075" w14:textId="77777777" w:rsidR="001565B7" w:rsidRDefault="001565B7" w:rsidP="00DE51E7">
      <w:pPr>
        <w:rPr>
          <w:lang w:val="fr-FR"/>
        </w:rPr>
      </w:pPr>
    </w:p>
    <w:p w14:paraId="0DF67653" w14:textId="09F597FB" w:rsidR="00AA6A4E" w:rsidRDefault="00AA6A4E" w:rsidP="00AA6A4E">
      <w:pPr>
        <w:rPr>
          <w:rStyle w:val="a3"/>
          <w:lang w:val="fr-FR"/>
        </w:rPr>
      </w:pPr>
      <w:r w:rsidRPr="007F1DE7">
        <w:rPr>
          <w:rStyle w:val="a3"/>
          <w:rFonts w:hint="eastAsia"/>
          <w:lang w:val="fr-FR"/>
        </w:rPr>
        <w:t>Q</w:t>
      </w:r>
      <w:r w:rsidRPr="007F1DE7">
        <w:rPr>
          <w:rStyle w:val="a3"/>
          <w:lang w:val="fr-FR"/>
        </w:rPr>
        <w:t>uestion</w:t>
      </w:r>
      <w:r w:rsidR="001565B7">
        <w:rPr>
          <w:rStyle w:val="a3"/>
          <w:lang w:val="fr-FR"/>
        </w:rPr>
        <w:t>9</w:t>
      </w:r>
      <w:r w:rsidRPr="007F1DE7">
        <w:rPr>
          <w:rStyle w:val="a3"/>
          <w:lang w:val="fr-FR"/>
        </w:rPr>
        <w:t>)</w:t>
      </w:r>
    </w:p>
    <w:p w14:paraId="5E19482A" w14:textId="00FBE19C" w:rsidR="00ED5E29" w:rsidRDefault="00D2337A" w:rsidP="00AA6A4E">
      <w:pPr>
        <w:rPr>
          <w:rStyle w:val="a3"/>
          <w:b w:val="0"/>
          <w:bCs w:val="0"/>
          <w:lang w:val="fr-FR"/>
        </w:rPr>
      </w:pPr>
      <w:r w:rsidRPr="00D2337A">
        <w:rPr>
          <w:rStyle w:val="a3"/>
          <w:b w:val="0"/>
          <w:bCs w:val="0"/>
          <w:lang w:val="fr-FR"/>
        </w:rPr>
        <w:t xml:space="preserve">La fonction modifiée plotdata renvoie la probabilité que chaque image soit classée et calcule la valeur absolue de la différence, </w:t>
      </w:r>
      <w:r w:rsidR="00ED5E29">
        <w:rPr>
          <w:rStyle w:val="a3"/>
          <w:b w:val="0"/>
          <w:bCs w:val="0"/>
          <w:lang w:val="fr-FR"/>
        </w:rPr>
        <w:t xml:space="preserve">le valeur </w:t>
      </w:r>
      <w:r w:rsidR="00ED5E29" w:rsidRPr="00ED5E29">
        <w:rPr>
          <w:rStyle w:val="a3"/>
          <w:b w:val="0"/>
          <w:bCs w:val="0"/>
          <w:lang w:val="fr-FR"/>
        </w:rPr>
        <w:t>plus grande la probabilite de le reseau trompe le moins.</w:t>
      </w:r>
      <w:r w:rsidR="00ED5E29">
        <w:rPr>
          <w:rStyle w:val="a3"/>
          <w:b w:val="0"/>
          <w:bCs w:val="0"/>
          <w:lang w:val="fr-FR"/>
        </w:rPr>
        <w:t xml:space="preserve"> Et</w:t>
      </w:r>
      <w:r w:rsidR="00ED5E29" w:rsidRPr="00ED5E29">
        <w:rPr>
          <w:rStyle w:val="a3"/>
          <w:b w:val="0"/>
          <w:bCs w:val="0"/>
          <w:lang w:val="fr-FR"/>
        </w:rPr>
        <w:t xml:space="preserve"> plus petite la probabilite le réseau se trompe plus</w:t>
      </w:r>
      <w:r w:rsidR="00ED5E29">
        <w:rPr>
          <w:rStyle w:val="a3"/>
          <w:b w:val="0"/>
          <w:bCs w:val="0"/>
          <w:lang w:val="fr-FR"/>
        </w:rPr>
        <w:t>.</w:t>
      </w:r>
    </w:p>
    <w:p w14:paraId="0BF1F05A" w14:textId="77777777" w:rsidR="00ED5E29" w:rsidRDefault="00ED5E29" w:rsidP="00AA6A4E">
      <w:pPr>
        <w:rPr>
          <w:rStyle w:val="a3"/>
          <w:b w:val="0"/>
          <w:bCs w:val="0"/>
          <w:lang w:val="fr-FR"/>
        </w:rPr>
      </w:pPr>
    </w:p>
    <w:p w14:paraId="2DD430AE" w14:textId="4BDBF5B9" w:rsidR="00D2337A" w:rsidRDefault="00D2337A" w:rsidP="00AA6A4E">
      <w:pPr>
        <w:rPr>
          <w:rStyle w:val="a3"/>
          <w:b w:val="0"/>
          <w:bCs w:val="0"/>
          <w:lang w:val="fr-FR"/>
        </w:rPr>
      </w:pPr>
      <w:r w:rsidRPr="00D2337A">
        <w:rPr>
          <w:rStyle w:val="a3"/>
          <w:b w:val="0"/>
          <w:bCs w:val="0"/>
          <w:lang w:val="fr-FR"/>
        </w:rPr>
        <w:t xml:space="preserve">Ainsi, les images suivantes sont reconnues comme </w:t>
      </w:r>
      <w:r w:rsidR="00ED5E29">
        <w:rPr>
          <w:rStyle w:val="a3"/>
          <w:b w:val="0"/>
          <w:bCs w:val="0"/>
          <w:lang w:val="fr-FR"/>
        </w:rPr>
        <w:t>se trompe completement :</w:t>
      </w:r>
    </w:p>
    <w:p w14:paraId="506EA7AD" w14:textId="131382FE" w:rsidR="00ED5E29" w:rsidRDefault="00ED5E29" w:rsidP="00AA6A4E">
      <w:pPr>
        <w:rPr>
          <w:rStyle w:val="a3"/>
          <w:b w:val="0"/>
          <w:bCs w:val="0"/>
          <w:lang w:val="fr-FR"/>
        </w:rPr>
      </w:pPr>
      <w:r>
        <w:rPr>
          <w:rStyle w:val="a3"/>
          <w:b w:val="0"/>
          <w:bCs w:val="0"/>
          <w:noProof/>
          <w:lang w:val="fr-FR"/>
        </w:rPr>
        <w:drawing>
          <wp:inline distT="0" distB="0" distL="0" distR="0" wp14:anchorId="38486B2C" wp14:editId="0C5424C6">
            <wp:extent cx="4648200" cy="198439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440" cy="1987062"/>
                    </a:xfrm>
                    <a:prstGeom prst="rect">
                      <a:avLst/>
                    </a:prstGeom>
                    <a:noFill/>
                    <a:ln>
                      <a:noFill/>
                    </a:ln>
                  </pic:spPr>
                </pic:pic>
              </a:graphicData>
            </a:graphic>
          </wp:inline>
        </w:drawing>
      </w:r>
    </w:p>
    <w:p w14:paraId="6E95138D" w14:textId="692AF2B7" w:rsidR="00ED5E29" w:rsidRDefault="00ED5E29" w:rsidP="00AA6A4E">
      <w:pPr>
        <w:rPr>
          <w:rStyle w:val="a3"/>
          <w:b w:val="0"/>
          <w:bCs w:val="0"/>
          <w:lang w:val="fr-FR"/>
        </w:rPr>
      </w:pPr>
    </w:p>
    <w:p w14:paraId="2FAE3DBC" w14:textId="2307D578" w:rsidR="00ED5E29" w:rsidRDefault="00ED5E29" w:rsidP="00AA6A4E">
      <w:pPr>
        <w:rPr>
          <w:rStyle w:val="a3"/>
          <w:b w:val="0"/>
          <w:bCs w:val="0"/>
          <w:lang w:val="fr-FR"/>
        </w:rPr>
      </w:pPr>
      <w:r>
        <w:rPr>
          <w:rStyle w:val="a3"/>
          <w:rFonts w:hint="eastAsia"/>
          <w:b w:val="0"/>
          <w:bCs w:val="0"/>
          <w:lang w:val="fr-FR"/>
        </w:rPr>
        <w:t>E</w:t>
      </w:r>
      <w:r>
        <w:rPr>
          <w:rStyle w:val="a3"/>
          <w:b w:val="0"/>
          <w:bCs w:val="0"/>
          <w:lang w:val="fr-FR"/>
        </w:rPr>
        <w:t>t se trompe pas :</w:t>
      </w:r>
    </w:p>
    <w:p w14:paraId="7E9532FC" w14:textId="6E0CE1CC" w:rsidR="00ED5E29" w:rsidRDefault="00ED5E29" w:rsidP="00AA6A4E">
      <w:pPr>
        <w:rPr>
          <w:rStyle w:val="a3"/>
          <w:rFonts w:hint="eastAsia"/>
          <w:b w:val="0"/>
          <w:bCs w:val="0"/>
          <w:lang w:val="fr-FR"/>
        </w:rPr>
      </w:pPr>
      <w:r>
        <w:rPr>
          <w:rStyle w:val="a3"/>
          <w:b w:val="0"/>
          <w:bCs w:val="0"/>
          <w:noProof/>
          <w:lang w:val="fr-FR"/>
        </w:rPr>
        <w:lastRenderedPageBreak/>
        <w:drawing>
          <wp:inline distT="0" distB="0" distL="0" distR="0" wp14:anchorId="3D85B558" wp14:editId="0A2FFD16">
            <wp:extent cx="5265420" cy="1722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1722120"/>
                    </a:xfrm>
                    <a:prstGeom prst="rect">
                      <a:avLst/>
                    </a:prstGeom>
                    <a:noFill/>
                    <a:ln>
                      <a:noFill/>
                    </a:ln>
                  </pic:spPr>
                </pic:pic>
              </a:graphicData>
            </a:graphic>
          </wp:inline>
        </w:drawing>
      </w:r>
    </w:p>
    <w:p w14:paraId="4A61F62A" w14:textId="4EDC1E86" w:rsidR="00D2337A" w:rsidRPr="00D2337A" w:rsidRDefault="00D2337A" w:rsidP="00AA6A4E">
      <w:pPr>
        <w:rPr>
          <w:rStyle w:val="a3"/>
          <w:rFonts w:hint="eastAsia"/>
          <w:b w:val="0"/>
          <w:bCs w:val="0"/>
          <w:lang w:val="fr-FR"/>
        </w:rPr>
      </w:pPr>
    </w:p>
    <w:p w14:paraId="1A75AA62" w14:textId="77777777" w:rsidR="00C352F2" w:rsidRDefault="00C352F2" w:rsidP="00AA6A4E">
      <w:pPr>
        <w:rPr>
          <w:rStyle w:val="a3"/>
          <w:lang w:val="fr-FR"/>
        </w:rPr>
      </w:pPr>
    </w:p>
    <w:p w14:paraId="691772FE" w14:textId="436F3219" w:rsidR="001565B7" w:rsidRDefault="001565B7" w:rsidP="001565B7">
      <w:pPr>
        <w:rPr>
          <w:rStyle w:val="a3"/>
          <w:lang w:val="fr-FR"/>
        </w:rPr>
      </w:pPr>
      <w:r w:rsidRPr="007F1DE7">
        <w:rPr>
          <w:rStyle w:val="a3"/>
          <w:rFonts w:hint="eastAsia"/>
          <w:lang w:val="fr-FR"/>
        </w:rPr>
        <w:t>Q</w:t>
      </w:r>
      <w:r w:rsidRPr="007F1DE7">
        <w:rPr>
          <w:rStyle w:val="a3"/>
          <w:lang w:val="fr-FR"/>
        </w:rPr>
        <w:t>uestion</w:t>
      </w:r>
      <w:r>
        <w:rPr>
          <w:rStyle w:val="a3"/>
          <w:lang w:val="fr-FR"/>
        </w:rPr>
        <w:t>10</w:t>
      </w:r>
      <w:r w:rsidRPr="007F1DE7">
        <w:rPr>
          <w:rStyle w:val="a3"/>
          <w:lang w:val="fr-FR"/>
        </w:rPr>
        <w:t>)</w:t>
      </w:r>
    </w:p>
    <w:p w14:paraId="13601BCE" w14:textId="4857D40D" w:rsidR="001565B7" w:rsidRPr="00AB5943" w:rsidRDefault="001565B7" w:rsidP="00AA6A4E">
      <w:pPr>
        <w:rPr>
          <w:b/>
          <w:bCs/>
          <w:lang w:val="fr-FR"/>
        </w:rPr>
      </w:pPr>
      <w:r w:rsidRPr="001565B7">
        <w:rPr>
          <w:rStyle w:val="a3"/>
          <w:b w:val="0"/>
          <w:bCs w:val="0"/>
          <w:lang w:val="fr-FR"/>
        </w:rPr>
        <w:t xml:space="preserve">On peut trouver </w:t>
      </w:r>
      <w:r w:rsidR="003D53CD">
        <w:rPr>
          <w:rStyle w:val="a3"/>
          <w:b w:val="0"/>
          <w:bCs w:val="0"/>
          <w:lang w:val="fr-FR"/>
        </w:rPr>
        <w:t>16</w:t>
      </w:r>
      <w:r w:rsidRPr="001565B7">
        <w:rPr>
          <w:rStyle w:val="a3"/>
          <w:b w:val="0"/>
          <w:bCs w:val="0"/>
          <w:lang w:val="fr-FR"/>
        </w:rPr>
        <w:t xml:space="preserve"> image de viasage dans cette site :</w:t>
      </w:r>
      <w:r w:rsidRPr="001565B7">
        <w:rPr>
          <w:b/>
          <w:bCs/>
          <w:lang w:val="fr-FR"/>
        </w:rPr>
        <w:t xml:space="preserve"> </w:t>
      </w:r>
      <w:hyperlink r:id="rId12" w:history="1">
        <w:r w:rsidRPr="001565B7">
          <w:rPr>
            <w:rStyle w:val="a4"/>
            <w:b/>
            <w:bCs/>
            <w:lang w:val="fr-FR"/>
          </w:rPr>
          <w:t>This Person Does Not Exist</w:t>
        </w:r>
      </w:hyperlink>
    </w:p>
    <w:p w14:paraId="7503BADC" w14:textId="06663165" w:rsidR="008B4010" w:rsidRDefault="001565B7" w:rsidP="00AA6A4E">
      <w:pPr>
        <w:rPr>
          <w:rStyle w:val="a3"/>
          <w:lang w:val="fr-FR"/>
        </w:rPr>
      </w:pPr>
      <w:r>
        <w:rPr>
          <w:rStyle w:val="a3"/>
          <w:lang w:val="fr-FR"/>
        </w:rPr>
        <w:t>Apres les telecharge, on doit mettre label par rapport a nos sentiments. Et on laisse le reseaux pour les evaluer. On peut voir le resultat de mon reseau est bon.</w:t>
      </w:r>
      <w:r w:rsidR="003D53CD">
        <w:rPr>
          <w:rStyle w:val="a3"/>
          <w:lang w:val="fr-FR"/>
        </w:rPr>
        <w:t xml:space="preserve"> (81.25 taux de reussie, 13/16 correct</w:t>
      </w:r>
    </w:p>
    <w:p w14:paraId="19819695" w14:textId="77777777" w:rsidR="008B4010" w:rsidRDefault="008B4010" w:rsidP="00AA6A4E">
      <w:pPr>
        <w:rPr>
          <w:rStyle w:val="a3"/>
          <w:rFonts w:hint="eastAsia"/>
          <w:lang w:val="fr-FR"/>
        </w:rPr>
      </w:pPr>
    </w:p>
    <w:p w14:paraId="32BBE673" w14:textId="4CDA4363" w:rsidR="008B4010" w:rsidRDefault="008B4010" w:rsidP="00AA6A4E">
      <w:pPr>
        <w:rPr>
          <w:rStyle w:val="a3"/>
          <w:rFonts w:hint="eastAsia"/>
          <w:lang w:val="fr-FR"/>
        </w:rPr>
      </w:pPr>
      <w:r>
        <w:rPr>
          <w:rStyle w:val="a3"/>
          <w:noProof/>
          <w:lang w:val="fr-FR"/>
        </w:rPr>
        <w:drawing>
          <wp:inline distT="0" distB="0" distL="0" distR="0" wp14:anchorId="1A3E4199" wp14:editId="6D861B82">
            <wp:extent cx="5265420" cy="105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1051560"/>
                    </a:xfrm>
                    <a:prstGeom prst="rect">
                      <a:avLst/>
                    </a:prstGeom>
                    <a:noFill/>
                    <a:ln>
                      <a:noFill/>
                    </a:ln>
                  </pic:spPr>
                </pic:pic>
              </a:graphicData>
            </a:graphic>
          </wp:inline>
        </w:drawing>
      </w:r>
    </w:p>
    <w:p w14:paraId="0FE89E0A" w14:textId="77777777" w:rsidR="003D53CD" w:rsidRDefault="003D53CD" w:rsidP="00AA6A4E">
      <w:pPr>
        <w:rPr>
          <w:rStyle w:val="a3"/>
          <w:rFonts w:hint="eastAsia"/>
          <w:lang w:val="fr-FR"/>
        </w:rPr>
      </w:pPr>
    </w:p>
    <w:p w14:paraId="26F29204" w14:textId="6960D8EF" w:rsidR="001565B7" w:rsidRPr="007F1DE7" w:rsidRDefault="001565B7" w:rsidP="001565B7">
      <w:pPr>
        <w:rPr>
          <w:rStyle w:val="a3"/>
          <w:lang w:val="fr-FR"/>
        </w:rPr>
      </w:pPr>
      <w:r w:rsidRPr="007F1DE7">
        <w:rPr>
          <w:rStyle w:val="a3"/>
          <w:rFonts w:hint="eastAsia"/>
          <w:lang w:val="fr-FR"/>
        </w:rPr>
        <w:t>Q</w:t>
      </w:r>
      <w:r w:rsidRPr="007F1DE7">
        <w:rPr>
          <w:rStyle w:val="a3"/>
          <w:lang w:val="fr-FR"/>
        </w:rPr>
        <w:t>uestion</w:t>
      </w:r>
      <w:r>
        <w:rPr>
          <w:rStyle w:val="a3"/>
          <w:lang w:val="fr-FR"/>
        </w:rPr>
        <w:t>11</w:t>
      </w:r>
      <w:r w:rsidRPr="007F1DE7">
        <w:rPr>
          <w:rStyle w:val="a3"/>
          <w:lang w:val="fr-FR"/>
        </w:rPr>
        <w:t>)</w:t>
      </w:r>
    </w:p>
    <w:p w14:paraId="6FA1A2E1" w14:textId="31921040" w:rsidR="001565B7" w:rsidRPr="00F8736E" w:rsidRDefault="00F8736E" w:rsidP="00F8736E">
      <w:pPr>
        <w:rPr>
          <w:rStyle w:val="a3"/>
          <w:b w:val="0"/>
          <w:bCs w:val="0"/>
          <w:lang w:val="fr-FR"/>
        </w:rPr>
      </w:pPr>
      <w:r w:rsidRPr="00F8736E">
        <w:rPr>
          <w:rStyle w:val="a3"/>
          <w:b w:val="0"/>
          <w:bCs w:val="0"/>
          <w:lang w:val="fr-FR"/>
        </w:rPr>
        <w:t>Si on veux faire la méthode “CycleGAN” on doit créer deux réseaux qui encode automatiquement, ils include 3 parties “Encoding”, “Transformation” et</w:t>
      </w:r>
      <w:r>
        <w:rPr>
          <w:rStyle w:val="a3"/>
          <w:rFonts w:hint="eastAsia"/>
          <w:b w:val="0"/>
          <w:bCs w:val="0"/>
          <w:lang w:val="fr-FR"/>
        </w:rPr>
        <w:t xml:space="preserve"> </w:t>
      </w:r>
      <w:r w:rsidRPr="00F8736E">
        <w:rPr>
          <w:rStyle w:val="a3"/>
          <w:rFonts w:hint="eastAsia"/>
          <w:b w:val="0"/>
          <w:bCs w:val="0"/>
          <w:lang w:val="fr-FR"/>
        </w:rPr>
        <w:t>“</w:t>
      </w:r>
      <w:r w:rsidRPr="00F8736E">
        <w:rPr>
          <w:rStyle w:val="a3"/>
          <w:b w:val="0"/>
          <w:bCs w:val="0"/>
          <w:lang w:val="fr-FR"/>
        </w:rPr>
        <w:t>Decoding”. Dans ces deux réseaux, un produit un visage jeune et l’autre produit un visage vieux. Apres , nous pouvons créer deux réseaux qui vérifient si une image est produite par l’autre encodeur automatique. C'est le procedure d'apprendissage : les encodeurs essaient de produire une image jeune ou vielle et ne pas être prévenu par l’autre discriminateur, les discriminateurs vont  prévoir cette image est produite par l’encodeur automatique ou elle est originale. Quand l’apprentissage terminé, on peut mettre une image comme parametre dans un encodeur automatique et il peut produire une image similaire mais plus jeune ou plus vieille.</w:t>
      </w:r>
    </w:p>
    <w:p w14:paraId="6331F0F9" w14:textId="4325F6EA" w:rsidR="00AA6A4E" w:rsidRPr="007F1DE7" w:rsidRDefault="00AA6A4E" w:rsidP="00AA6A4E">
      <w:pPr>
        <w:rPr>
          <w:rStyle w:val="a3"/>
          <w:lang w:val="fr-FR"/>
        </w:rPr>
      </w:pPr>
    </w:p>
    <w:p w14:paraId="227E41A8" w14:textId="77777777" w:rsidR="00AA6A4E" w:rsidRPr="007F1DE7" w:rsidRDefault="00AA6A4E" w:rsidP="00AA6A4E">
      <w:pPr>
        <w:rPr>
          <w:rStyle w:val="a3"/>
          <w:lang w:val="fr-FR"/>
        </w:rPr>
      </w:pPr>
    </w:p>
    <w:p w14:paraId="594DFFF1" w14:textId="1CF11BB5" w:rsidR="00AA6A4E" w:rsidRPr="00AA6A4E" w:rsidRDefault="00AA6A4E" w:rsidP="00AA6A4E">
      <w:pPr>
        <w:rPr>
          <w:rStyle w:val="a3"/>
          <w:lang w:val="fr-FR"/>
        </w:rPr>
      </w:pPr>
    </w:p>
    <w:sectPr w:rsidR="00AA6A4E" w:rsidRPr="00AA6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B079" w14:textId="77777777" w:rsidR="009B0E05" w:rsidRDefault="009B0E05" w:rsidP="003D53CD">
      <w:r>
        <w:separator/>
      </w:r>
    </w:p>
  </w:endnote>
  <w:endnote w:type="continuationSeparator" w:id="0">
    <w:p w14:paraId="0805A49D" w14:textId="77777777" w:rsidR="009B0E05" w:rsidRDefault="009B0E05" w:rsidP="003D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4386" w14:textId="77777777" w:rsidR="009B0E05" w:rsidRDefault="009B0E05" w:rsidP="003D53CD">
      <w:r>
        <w:separator/>
      </w:r>
    </w:p>
  </w:footnote>
  <w:footnote w:type="continuationSeparator" w:id="0">
    <w:p w14:paraId="4EE241D1" w14:textId="77777777" w:rsidR="009B0E05" w:rsidRDefault="009B0E05" w:rsidP="003D5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4E"/>
    <w:rsid w:val="000E394C"/>
    <w:rsid w:val="001565B7"/>
    <w:rsid w:val="00341261"/>
    <w:rsid w:val="003D53CD"/>
    <w:rsid w:val="00475679"/>
    <w:rsid w:val="007F1DE7"/>
    <w:rsid w:val="008B4010"/>
    <w:rsid w:val="009B0E05"/>
    <w:rsid w:val="00A730F2"/>
    <w:rsid w:val="00AA6A4E"/>
    <w:rsid w:val="00AB5943"/>
    <w:rsid w:val="00C352F2"/>
    <w:rsid w:val="00D05EB7"/>
    <w:rsid w:val="00D2337A"/>
    <w:rsid w:val="00D40447"/>
    <w:rsid w:val="00D44D74"/>
    <w:rsid w:val="00DE51E7"/>
    <w:rsid w:val="00ED5E29"/>
    <w:rsid w:val="00EF3A21"/>
    <w:rsid w:val="00F11F16"/>
    <w:rsid w:val="00F8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EE060"/>
  <w15:chartTrackingRefBased/>
  <w15:docId w15:val="{F60F3D5B-E9EF-4B1A-8EDC-983EB3FB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A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A6A4E"/>
    <w:rPr>
      <w:b/>
      <w:bCs/>
    </w:rPr>
  </w:style>
  <w:style w:type="character" w:styleId="a4">
    <w:name w:val="Hyperlink"/>
    <w:basedOn w:val="a0"/>
    <w:uiPriority w:val="99"/>
    <w:semiHidden/>
    <w:unhideWhenUsed/>
    <w:rsid w:val="001565B7"/>
    <w:rPr>
      <w:color w:val="0000FF"/>
      <w:u w:val="single"/>
    </w:rPr>
  </w:style>
  <w:style w:type="paragraph" w:styleId="HTML">
    <w:name w:val="HTML Preformatted"/>
    <w:basedOn w:val="a"/>
    <w:link w:val="HTML0"/>
    <w:uiPriority w:val="99"/>
    <w:semiHidden/>
    <w:unhideWhenUsed/>
    <w:rsid w:val="00EF3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3A21"/>
    <w:rPr>
      <w:rFonts w:ascii="宋体" w:eastAsia="宋体" w:hAnsi="宋体" w:cs="宋体"/>
      <w:kern w:val="0"/>
      <w:sz w:val="24"/>
      <w:szCs w:val="24"/>
    </w:rPr>
  </w:style>
  <w:style w:type="character" w:customStyle="1" w:styleId="10">
    <w:name w:val="标题 1 字符"/>
    <w:basedOn w:val="a0"/>
    <w:link w:val="1"/>
    <w:uiPriority w:val="9"/>
    <w:rsid w:val="00EF3A21"/>
    <w:rPr>
      <w:b/>
      <w:bCs/>
      <w:kern w:val="44"/>
      <w:sz w:val="44"/>
      <w:szCs w:val="44"/>
    </w:rPr>
  </w:style>
  <w:style w:type="paragraph" w:styleId="a5">
    <w:name w:val="header"/>
    <w:basedOn w:val="a"/>
    <w:link w:val="a6"/>
    <w:uiPriority w:val="99"/>
    <w:unhideWhenUsed/>
    <w:rsid w:val="003D53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53CD"/>
    <w:rPr>
      <w:sz w:val="18"/>
      <w:szCs w:val="18"/>
    </w:rPr>
  </w:style>
  <w:style w:type="paragraph" w:styleId="a7">
    <w:name w:val="footer"/>
    <w:basedOn w:val="a"/>
    <w:link w:val="a8"/>
    <w:uiPriority w:val="99"/>
    <w:unhideWhenUsed/>
    <w:rsid w:val="003D53CD"/>
    <w:pPr>
      <w:tabs>
        <w:tab w:val="center" w:pos="4153"/>
        <w:tab w:val="right" w:pos="8306"/>
      </w:tabs>
      <w:snapToGrid w:val="0"/>
      <w:jc w:val="left"/>
    </w:pPr>
    <w:rPr>
      <w:sz w:val="18"/>
      <w:szCs w:val="18"/>
    </w:rPr>
  </w:style>
  <w:style w:type="character" w:customStyle="1" w:styleId="a8">
    <w:name w:val="页脚 字符"/>
    <w:basedOn w:val="a0"/>
    <w:link w:val="a7"/>
    <w:uiPriority w:val="99"/>
    <w:rsid w:val="003D53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8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hispersondoesnotexi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FH5</dc:creator>
  <cp:keywords/>
  <dc:description/>
  <cp:lastModifiedBy>FH5</cp:lastModifiedBy>
  <cp:revision>6</cp:revision>
  <dcterms:created xsi:type="dcterms:W3CDTF">2022-01-28T12:48:00Z</dcterms:created>
  <dcterms:modified xsi:type="dcterms:W3CDTF">2022-01-29T19:12:00Z</dcterms:modified>
</cp:coreProperties>
</file>