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95865" w:rsidP="00231F2E">
      <w:pPr>
        <w:pStyle w:val="1"/>
        <w:numPr>
          <w:ilvl w:val="0"/>
          <w:numId w:val="1"/>
        </w:numPr>
        <w:ind w:leftChars="0" w:right="240" w:firstLineChars="0"/>
      </w:pPr>
      <w:r>
        <w:t>机器学习简介</w:t>
      </w:r>
    </w:p>
    <w:p w:rsidR="00095865" w:rsidRDefault="00095865" w:rsidP="00231F2E">
      <w:pPr>
        <w:pStyle w:val="1"/>
        <w:numPr>
          <w:ilvl w:val="0"/>
          <w:numId w:val="1"/>
        </w:numPr>
        <w:ind w:leftChars="0" w:right="240" w:firstLineChars="0"/>
      </w:pPr>
      <w:r>
        <w:rPr>
          <w:rFonts w:hint="eastAsia"/>
        </w:rPr>
        <w:t>回归模型</w:t>
      </w:r>
    </w:p>
    <w:p w:rsidR="00AE5906" w:rsidRPr="00B73C4F" w:rsidRDefault="00AE5906" w:rsidP="00231F2E">
      <w:pPr>
        <w:ind w:left="240" w:right="240" w:firstLine="482"/>
        <w:rPr>
          <w:b/>
          <w:szCs w:val="24"/>
        </w:rPr>
      </w:pPr>
      <w:r w:rsidRPr="00B73C4F">
        <w:rPr>
          <w:rFonts w:hint="eastAsia"/>
          <w:b/>
          <w:szCs w:val="24"/>
        </w:rPr>
        <w:t>回归任务：</w:t>
      </w:r>
    </w:p>
    <w:p w:rsidR="00AE5906" w:rsidRDefault="00AE5906" w:rsidP="00231F2E">
      <w:pPr>
        <w:ind w:left="240" w:right="240" w:firstLine="480"/>
        <w:rPr>
          <w:b/>
          <w:szCs w:val="24"/>
        </w:rPr>
      </w:pPr>
      <w:r w:rsidRPr="001F2D73">
        <w:rPr>
          <w:rFonts w:hint="eastAsia"/>
          <w:szCs w:val="24"/>
        </w:rPr>
        <w:t>给定训练数据</w:t>
      </w:r>
      <w:r w:rsidRPr="001F2D73">
        <w:rPr>
          <w:rFonts w:ascii="Cambria Math" w:hAnsi="Cambria Math" w:cs="Cambria Math"/>
          <w:szCs w:val="24"/>
        </w:rPr>
        <w:t>𝒟</w:t>
      </w:r>
      <w:r w:rsidRPr="001F2D73">
        <w:rPr>
          <w:rFonts w:hint="eastAsia"/>
          <w:szCs w:val="24"/>
        </w:rPr>
        <w:t xml:space="preserve"> = </w:t>
      </w:r>
      <w:r w:rsidRPr="00F012D8">
        <w:rPr>
          <w:rFonts w:hint="eastAsia"/>
          <w:sz w:val="28"/>
          <w:szCs w:val="24"/>
        </w:rPr>
        <w:t>{</w:t>
      </w:r>
      <w:r w:rsidRPr="00F012D8">
        <w:rPr>
          <w:rFonts w:ascii="Cambria Math" w:hAnsi="Cambria Math" w:cs="Cambria Math"/>
          <w:sz w:val="28"/>
          <w:szCs w:val="24"/>
        </w:rPr>
        <w:t>𝐱</w:t>
      </w:r>
      <w:r w:rsidR="007D0F6E" w:rsidRPr="00F012D8">
        <w:rPr>
          <w:rFonts w:hint="eastAsia"/>
          <w:sz w:val="28"/>
          <w:szCs w:val="24"/>
          <w:vertAlign w:val="subscript"/>
        </w:rPr>
        <w:t>i</w:t>
      </w:r>
      <w:r w:rsidRPr="00F012D8">
        <w:rPr>
          <w:rFonts w:hint="eastAsia"/>
          <w:sz w:val="28"/>
          <w:szCs w:val="24"/>
        </w:rPr>
        <w:t xml:space="preserve"> ,</w:t>
      </w:r>
      <w:r w:rsidRPr="00F012D8">
        <w:rPr>
          <w:rFonts w:ascii="Cambria Math" w:hAnsi="Cambria Math" w:cs="Cambria Math"/>
          <w:sz w:val="28"/>
          <w:szCs w:val="24"/>
        </w:rPr>
        <w:t>𝑦</w:t>
      </w:r>
      <w:r w:rsidR="007D0F6E" w:rsidRPr="00F012D8">
        <w:rPr>
          <w:rFonts w:hint="eastAsia"/>
          <w:sz w:val="28"/>
          <w:szCs w:val="24"/>
          <w:vertAlign w:val="subscript"/>
        </w:rPr>
        <w:t>i</w:t>
      </w:r>
      <w:r w:rsidRPr="00F012D8">
        <w:rPr>
          <w:rFonts w:hint="eastAsia"/>
          <w:sz w:val="28"/>
          <w:szCs w:val="24"/>
        </w:rPr>
        <w:t xml:space="preserve"> }</w:t>
      </w:r>
      <w:r w:rsidR="00F012D8">
        <w:rPr>
          <w:rFonts w:hint="eastAsia"/>
          <w:szCs w:val="24"/>
          <w:vertAlign w:val="superscript"/>
        </w:rPr>
        <w:t>N</w:t>
      </w:r>
      <w:r w:rsidR="00F012D8">
        <w:rPr>
          <w:rFonts w:hint="eastAsia"/>
          <w:szCs w:val="24"/>
          <w:vertAlign w:val="subscript"/>
        </w:rPr>
        <w:t>i=1</w:t>
      </w:r>
      <w:r w:rsidRPr="001F2D73">
        <w:rPr>
          <w:rFonts w:hint="eastAsia"/>
          <w:szCs w:val="24"/>
        </w:rPr>
        <w:t>，其中</w:t>
      </w:r>
      <w:r w:rsidRPr="001F2D73">
        <w:rPr>
          <w:rFonts w:ascii="Cambria Math" w:hAnsi="Cambria Math" w:cs="Cambria Math"/>
          <w:szCs w:val="24"/>
        </w:rPr>
        <w:t>𝑁</w:t>
      </w:r>
      <w:r w:rsidRPr="001F2D73">
        <w:rPr>
          <w:rFonts w:hint="eastAsia"/>
          <w:szCs w:val="24"/>
        </w:rPr>
        <w:t>为训练样本数目，</w:t>
      </w:r>
      <w:r w:rsidRPr="001F2D73">
        <w:rPr>
          <w:rFonts w:ascii="Cambria Math" w:hAnsi="Cambria Math" w:cs="Cambria Math"/>
          <w:szCs w:val="24"/>
        </w:rPr>
        <w:t>𝑖</w:t>
      </w:r>
      <w:r w:rsidRPr="001F2D73">
        <w:rPr>
          <w:rFonts w:hint="eastAsia"/>
          <w:szCs w:val="24"/>
        </w:rPr>
        <w:t>为样本索引，</w:t>
      </w:r>
      <w:r w:rsidR="0098289A" w:rsidRPr="00F012D8">
        <w:rPr>
          <w:rFonts w:ascii="Cambria Math" w:hAnsi="Cambria Math" w:cs="Cambria Math"/>
          <w:sz w:val="28"/>
          <w:szCs w:val="24"/>
        </w:rPr>
        <w:t>𝐱</w:t>
      </w:r>
      <w:r w:rsidR="0098289A" w:rsidRPr="00F012D8">
        <w:rPr>
          <w:rFonts w:hint="eastAsia"/>
          <w:sz w:val="28"/>
          <w:szCs w:val="24"/>
          <w:vertAlign w:val="subscript"/>
        </w:rPr>
        <w:t>i</w:t>
      </w:r>
      <w:r w:rsidRPr="001F2D73">
        <w:rPr>
          <w:rFonts w:hint="eastAsia"/>
          <w:szCs w:val="24"/>
        </w:rPr>
        <w:t>为第</w:t>
      </w:r>
      <w:r w:rsidRPr="001F2D73">
        <w:rPr>
          <w:rFonts w:ascii="Cambria Math" w:hAnsi="Cambria Math" w:cs="Cambria Math"/>
          <w:szCs w:val="24"/>
        </w:rPr>
        <w:t>𝑖</w:t>
      </w:r>
      <w:r w:rsidRPr="001F2D73">
        <w:rPr>
          <w:rFonts w:hint="eastAsia"/>
          <w:szCs w:val="24"/>
        </w:rPr>
        <w:t>个样本的输入特征，</w:t>
      </w:r>
      <w:r w:rsidR="001A6212" w:rsidRPr="00F012D8">
        <w:rPr>
          <w:rFonts w:ascii="Cambria Math" w:hAnsi="Cambria Math" w:cs="Cambria Math"/>
          <w:sz w:val="28"/>
          <w:szCs w:val="24"/>
        </w:rPr>
        <w:t>𝑦</w:t>
      </w:r>
      <w:r w:rsidR="001A6212" w:rsidRPr="00F012D8">
        <w:rPr>
          <w:rFonts w:hint="eastAsia"/>
          <w:sz w:val="28"/>
          <w:szCs w:val="24"/>
          <w:vertAlign w:val="subscript"/>
        </w:rPr>
        <w:t>i</w:t>
      </w:r>
      <w:r w:rsidRPr="001F2D73">
        <w:rPr>
          <w:szCs w:val="24"/>
        </w:rPr>
        <w:t xml:space="preserve"> </w:t>
      </w:r>
      <w:r w:rsidRPr="001F2D73">
        <w:rPr>
          <w:rFonts w:hint="eastAsia"/>
          <w:szCs w:val="24"/>
        </w:rPr>
        <w:t>为第</w:t>
      </w:r>
      <w:r w:rsidRPr="001F2D73">
        <w:rPr>
          <w:rFonts w:ascii="Cambria Math" w:hAnsi="Cambria Math" w:cs="Cambria Math"/>
          <w:szCs w:val="24"/>
        </w:rPr>
        <w:t>𝑖</w:t>
      </w:r>
      <w:r w:rsidRPr="001F2D73">
        <w:rPr>
          <w:rFonts w:hint="eastAsia"/>
          <w:szCs w:val="24"/>
        </w:rPr>
        <w:t>个样本的输出</w:t>
      </w:r>
      <w:r w:rsidRPr="001F2D73">
        <w:rPr>
          <w:szCs w:val="24"/>
        </w:rPr>
        <w:t>/</w:t>
      </w:r>
      <w:r w:rsidRPr="001F2D73">
        <w:rPr>
          <w:rFonts w:hint="eastAsia"/>
          <w:szCs w:val="24"/>
        </w:rPr>
        <w:t>响应，</w:t>
      </w:r>
      <w:r w:rsidRPr="001F2D73">
        <w:rPr>
          <w:rFonts w:ascii="Cambria Math" w:hAnsi="Cambria Math" w:cs="Cambria Math"/>
          <w:szCs w:val="24"/>
        </w:rPr>
        <w:t>𝑦</w:t>
      </w:r>
      <w:r w:rsidRPr="001F2D73">
        <w:rPr>
          <w:szCs w:val="24"/>
        </w:rPr>
        <w:t xml:space="preserve"> </w:t>
      </w:r>
      <w:r w:rsidR="00F91CD4" w:rsidRPr="001F2D73">
        <w:rPr>
          <w:szCs w:val="24"/>
          <w:vertAlign w:val="subscript"/>
        </w:rPr>
        <w:t>i</w:t>
      </w:r>
      <w:r w:rsidRPr="001F2D73">
        <w:rPr>
          <w:szCs w:val="24"/>
        </w:rPr>
        <w:t xml:space="preserve"> </w:t>
      </w:r>
      <w:r w:rsidRPr="001F2D73">
        <w:rPr>
          <w:rFonts w:hint="eastAsia"/>
          <w:szCs w:val="24"/>
        </w:rPr>
        <w:t>∈</w:t>
      </w:r>
      <w:r w:rsidRPr="001F2D73">
        <w:rPr>
          <w:szCs w:val="24"/>
        </w:rPr>
        <w:t xml:space="preserve"> </w:t>
      </w:r>
      <w:r w:rsidR="006D4564" w:rsidRPr="001F2D73">
        <w:rPr>
          <w:rFonts w:hint="eastAsia"/>
          <w:b/>
          <w:szCs w:val="24"/>
        </w:rPr>
        <w:t>R</w:t>
      </w:r>
    </w:p>
    <w:p w:rsidR="00B73C4F" w:rsidRPr="00B73C4F" w:rsidRDefault="00B73C4F" w:rsidP="00231F2E">
      <w:pPr>
        <w:ind w:left="240" w:right="240" w:firstLine="482"/>
        <w:rPr>
          <w:szCs w:val="24"/>
        </w:rPr>
      </w:pPr>
      <w:r w:rsidRPr="00B73C4F">
        <w:rPr>
          <w:rFonts w:hint="eastAsia"/>
          <w:b/>
          <w:szCs w:val="24"/>
        </w:rPr>
        <w:t>回归</w:t>
      </w:r>
      <w:r w:rsidRPr="00B73C4F">
        <w:rPr>
          <w:rFonts w:hint="eastAsia"/>
          <w:szCs w:val="24"/>
        </w:rPr>
        <w:t>：根据训练样本</w:t>
      </w:r>
      <w:r w:rsidRPr="001F2D73">
        <w:rPr>
          <w:rFonts w:ascii="Cambria Math" w:hAnsi="Cambria Math" w:cs="Cambria Math"/>
          <w:szCs w:val="24"/>
        </w:rPr>
        <w:t>𝒟</w:t>
      </w:r>
      <w:r w:rsidRPr="00B73C4F">
        <w:rPr>
          <w:rFonts w:hint="eastAsia"/>
          <w:szCs w:val="24"/>
        </w:rPr>
        <w:t>，学习一个从输入</w:t>
      </w:r>
      <w:r w:rsidR="004221F6" w:rsidRPr="00F012D8">
        <w:rPr>
          <w:rFonts w:ascii="Cambria Math" w:hAnsi="Cambria Math" w:cs="Cambria Math"/>
          <w:sz w:val="28"/>
          <w:szCs w:val="24"/>
        </w:rPr>
        <w:t>𝐱</w:t>
      </w:r>
      <w:r w:rsidRPr="00B73C4F">
        <w:rPr>
          <w:rFonts w:hint="eastAsia"/>
          <w:szCs w:val="24"/>
        </w:rPr>
        <w:t>到输出</w:t>
      </w:r>
      <w:r w:rsidR="004221F6" w:rsidRPr="00F012D8">
        <w:rPr>
          <w:rFonts w:ascii="Cambria Math" w:hAnsi="Cambria Math" w:cs="Cambria Math"/>
          <w:sz w:val="28"/>
          <w:szCs w:val="24"/>
        </w:rPr>
        <w:t>𝑦</w:t>
      </w:r>
      <w:r w:rsidRPr="00B73C4F">
        <w:rPr>
          <w:rFonts w:hint="eastAsia"/>
          <w:szCs w:val="24"/>
        </w:rPr>
        <w:t>的映射</w:t>
      </w:r>
      <w:r w:rsidR="00C9731B">
        <w:rPr>
          <w:rFonts w:hint="eastAsia"/>
          <w:szCs w:val="24"/>
        </w:rPr>
        <w:t>f</w:t>
      </w:r>
    </w:p>
    <w:p w:rsidR="00B73C4F" w:rsidRPr="00B73C4F" w:rsidRDefault="00B73C4F" w:rsidP="00231F2E">
      <w:pPr>
        <w:ind w:left="240" w:right="240" w:firstLine="480"/>
        <w:rPr>
          <w:szCs w:val="24"/>
        </w:rPr>
      </w:pPr>
      <w:r w:rsidRPr="00B73C4F">
        <w:rPr>
          <w:rFonts w:hint="eastAsia"/>
          <w:szCs w:val="24"/>
        </w:rPr>
        <w:t>对新的测试数据</w:t>
      </w:r>
      <w:r w:rsidR="001B589D" w:rsidRPr="00F012D8">
        <w:rPr>
          <w:rFonts w:ascii="Cambria Math" w:hAnsi="Cambria Math" w:cs="Cambria Math"/>
          <w:sz w:val="28"/>
          <w:szCs w:val="24"/>
        </w:rPr>
        <w:t>𝐱</w:t>
      </w:r>
      <w:r w:rsidRPr="00B73C4F">
        <w:rPr>
          <w:rFonts w:hint="eastAsia"/>
          <w:szCs w:val="24"/>
        </w:rPr>
        <w:t xml:space="preserve"> </w:t>
      </w:r>
      <w:r w:rsidRPr="00B73C4F">
        <w:rPr>
          <w:rFonts w:hint="eastAsia"/>
          <w:szCs w:val="24"/>
        </w:rPr>
        <w:t>，用学习到的映射</w:t>
      </w:r>
      <w:r w:rsidR="001B589D" w:rsidRPr="00F012D8">
        <w:rPr>
          <w:rFonts w:ascii="Cambria Math" w:hAnsi="Cambria Math" w:cs="Cambria Math"/>
          <w:sz w:val="28"/>
          <w:szCs w:val="24"/>
        </w:rPr>
        <w:t>𝑦</w:t>
      </w:r>
      <w:r w:rsidRPr="00B73C4F">
        <w:rPr>
          <w:rFonts w:hint="eastAsia"/>
          <w:szCs w:val="24"/>
        </w:rPr>
        <w:t>对其进行预测：</w:t>
      </w:r>
      <w:r w:rsidR="00E25255" w:rsidRPr="00B97789">
        <w:rPr>
          <w:rStyle w:val="a7"/>
          <w:rFonts w:hint="eastAsia"/>
          <w:noProof/>
        </w:rPr>
        <w:drawing>
          <wp:inline distT="0" distB="0" distL="0" distR="0">
            <wp:extent cx="745225" cy="20145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45" cy="20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685">
        <w:rPr>
          <w:rFonts w:hint="eastAsia"/>
          <w:szCs w:val="24"/>
        </w:rPr>
        <w:t>。</w:t>
      </w:r>
      <w:r w:rsidR="00A75685">
        <w:rPr>
          <w:rFonts w:hint="eastAsia"/>
          <w:noProof/>
          <w:szCs w:val="24"/>
        </w:rPr>
        <w:drawing>
          <wp:inline distT="0" distB="0" distL="0" distR="0">
            <wp:extent cx="185666" cy="221648"/>
            <wp:effectExtent l="19050" t="0" r="483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7" cy="22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685">
        <w:rPr>
          <w:rFonts w:hint="eastAsia"/>
          <w:szCs w:val="24"/>
        </w:rPr>
        <w:t>表示</w:t>
      </w:r>
      <w:r w:rsidR="00A75685" w:rsidRPr="0011650E">
        <w:rPr>
          <w:rFonts w:hint="eastAsia"/>
          <w:color w:val="FF0000"/>
          <w:szCs w:val="24"/>
          <w:u w:val="single"/>
        </w:rPr>
        <w:t>预测值</w:t>
      </w:r>
    </w:p>
    <w:p w:rsidR="00825B15" w:rsidRPr="00825B15" w:rsidRDefault="00825B15" w:rsidP="00231F2E">
      <w:pPr>
        <w:pStyle w:val="a4"/>
        <w:keepNext/>
        <w:keepLines/>
        <w:numPr>
          <w:ilvl w:val="0"/>
          <w:numId w:val="2"/>
        </w:numPr>
        <w:spacing w:before="260" w:after="260" w:line="416" w:lineRule="auto"/>
        <w:ind w:left="665" w:right="240"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825B15" w:rsidRPr="00825B15" w:rsidRDefault="00825B15" w:rsidP="00231F2E">
      <w:pPr>
        <w:pStyle w:val="a4"/>
        <w:keepNext/>
        <w:keepLines/>
        <w:numPr>
          <w:ilvl w:val="0"/>
          <w:numId w:val="2"/>
        </w:numPr>
        <w:spacing w:before="260" w:after="260" w:line="416" w:lineRule="auto"/>
        <w:ind w:left="665" w:right="240"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095865" w:rsidRDefault="007D5522" w:rsidP="00231F2E">
      <w:pPr>
        <w:pStyle w:val="2"/>
        <w:numPr>
          <w:ilvl w:val="1"/>
          <w:numId w:val="2"/>
        </w:numPr>
        <w:ind w:left="240" w:right="240" w:firstLine="643"/>
      </w:pPr>
      <w:r>
        <w:rPr>
          <w:rFonts w:hint="eastAsia"/>
        </w:rPr>
        <w:t xml:space="preserve">  </w:t>
      </w:r>
      <w:r w:rsidR="00095865">
        <w:rPr>
          <w:rFonts w:hint="eastAsia"/>
        </w:rPr>
        <w:t>线性回归</w:t>
      </w:r>
    </w:p>
    <w:p w:rsidR="00A62148" w:rsidRPr="00A62148" w:rsidRDefault="00A62148" w:rsidP="00231F2E">
      <w:pPr>
        <w:pStyle w:val="a4"/>
        <w:keepNext/>
        <w:keepLines/>
        <w:numPr>
          <w:ilvl w:val="0"/>
          <w:numId w:val="4"/>
        </w:numPr>
        <w:spacing w:before="260" w:after="260" w:line="416" w:lineRule="auto"/>
        <w:ind w:leftChars="0" w:right="240" w:firstLineChars="0"/>
        <w:outlineLvl w:val="2"/>
        <w:rPr>
          <w:b/>
          <w:bCs/>
          <w:vanish/>
          <w:sz w:val="32"/>
          <w:szCs w:val="32"/>
        </w:rPr>
      </w:pPr>
    </w:p>
    <w:p w:rsidR="00A62148" w:rsidRPr="00A62148" w:rsidRDefault="00A62148" w:rsidP="00231F2E">
      <w:pPr>
        <w:pStyle w:val="a4"/>
        <w:keepNext/>
        <w:keepLines/>
        <w:numPr>
          <w:ilvl w:val="0"/>
          <w:numId w:val="4"/>
        </w:numPr>
        <w:spacing w:before="260" w:after="260" w:line="416" w:lineRule="auto"/>
        <w:ind w:leftChars="0" w:right="240" w:firstLineChars="0"/>
        <w:outlineLvl w:val="2"/>
        <w:rPr>
          <w:b/>
          <w:bCs/>
          <w:vanish/>
          <w:sz w:val="32"/>
          <w:szCs w:val="32"/>
        </w:rPr>
      </w:pPr>
    </w:p>
    <w:p w:rsidR="00A62148" w:rsidRPr="00A62148" w:rsidRDefault="00A62148" w:rsidP="00231F2E">
      <w:pPr>
        <w:pStyle w:val="a4"/>
        <w:keepNext/>
        <w:keepLines/>
        <w:numPr>
          <w:ilvl w:val="1"/>
          <w:numId w:val="4"/>
        </w:numPr>
        <w:spacing w:before="260" w:after="260" w:line="416" w:lineRule="auto"/>
        <w:ind w:leftChars="0" w:right="240" w:firstLineChars="0"/>
        <w:outlineLvl w:val="2"/>
        <w:rPr>
          <w:b/>
          <w:bCs/>
          <w:vanish/>
          <w:sz w:val="32"/>
          <w:szCs w:val="32"/>
        </w:rPr>
      </w:pPr>
    </w:p>
    <w:p w:rsidR="00A62148" w:rsidRPr="00A62148" w:rsidRDefault="00A62148" w:rsidP="00231F2E">
      <w:pPr>
        <w:pStyle w:val="3"/>
        <w:numPr>
          <w:ilvl w:val="2"/>
          <w:numId w:val="4"/>
        </w:numPr>
        <w:ind w:leftChars="0" w:right="240" w:firstLineChars="0"/>
      </w:pPr>
      <w:r>
        <w:rPr>
          <w:rFonts w:hint="eastAsia"/>
        </w:rPr>
        <w:t>线性回归定义</w:t>
      </w:r>
    </w:p>
    <w:p w:rsidR="007D5522" w:rsidRDefault="00A84CCD" w:rsidP="00231F2E">
      <w:pPr>
        <w:ind w:left="240" w:right="240" w:firstLine="480"/>
      </w:pPr>
      <w:r w:rsidRPr="00A84CCD">
        <w:rPr>
          <w:rFonts w:hint="eastAsia"/>
        </w:rPr>
        <w:t>假设输出</w:t>
      </w:r>
      <w:r w:rsidRPr="00A84CCD">
        <w:rPr>
          <w:rFonts w:ascii="Cambria Math" w:hAnsi="Cambria Math" w:cs="Cambria Math"/>
        </w:rPr>
        <w:t>𝑦</w:t>
      </w:r>
      <w:r w:rsidRPr="00A84CCD">
        <w:rPr>
          <w:rFonts w:hint="eastAsia"/>
        </w:rPr>
        <w:t>与输入</w:t>
      </w:r>
      <w:r w:rsidRPr="00A84CCD">
        <w:rPr>
          <w:rFonts w:ascii="Cambria Math" w:hAnsi="Cambria Math" w:cs="Cambria Math"/>
        </w:rPr>
        <w:t>𝐱</w:t>
      </w:r>
      <w:r w:rsidRPr="00A84CCD">
        <w:rPr>
          <w:rFonts w:hint="eastAsia"/>
        </w:rPr>
        <w:t>之间的关系为</w:t>
      </w:r>
      <w:r w:rsidRPr="00A84CCD">
        <w:rPr>
          <w:rStyle w:val="a7"/>
          <w:rFonts w:hint="eastAsia"/>
        </w:rPr>
        <w:t>线性关系</w:t>
      </w:r>
      <w:r w:rsidRPr="00A84CCD">
        <w:rPr>
          <w:rFonts w:hint="eastAsia"/>
        </w:rPr>
        <w:t>，即</w:t>
      </w:r>
      <w:r>
        <w:rPr>
          <w:rFonts w:hint="eastAsia"/>
        </w:rPr>
        <w:t>：</w:t>
      </w:r>
      <w:r w:rsidR="00B97789">
        <w:rPr>
          <w:rFonts w:hint="eastAsia"/>
          <w:noProof/>
        </w:rPr>
        <w:drawing>
          <wp:inline distT="0" distB="0" distL="0" distR="0">
            <wp:extent cx="1332078" cy="205806"/>
            <wp:effectExtent l="19050" t="0" r="142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18" cy="20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6C24">
        <w:rPr>
          <w:rFonts w:hint="eastAsia"/>
        </w:rPr>
        <w:t>，展开为：</w:t>
      </w:r>
    </w:p>
    <w:p w:rsidR="000C6C24" w:rsidRDefault="000C6C24" w:rsidP="00231F2E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4839404" cy="120100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09" cy="120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24" w:rsidRDefault="000C6C24" w:rsidP="00231F2E">
      <w:pPr>
        <w:pStyle w:val="a4"/>
        <w:numPr>
          <w:ilvl w:val="0"/>
          <w:numId w:val="3"/>
        </w:numPr>
        <w:ind w:leftChars="0" w:right="240" w:firstLineChars="0"/>
      </w:pPr>
      <w:r w:rsidRPr="000C6C24">
        <w:rPr>
          <w:rFonts w:ascii="Cambria Math" w:hAnsi="Cambria Math" w:cs="Cambria Math"/>
        </w:rPr>
        <w:t>𝐷</w:t>
      </w:r>
      <w:r>
        <w:rPr>
          <w:rFonts w:hint="eastAsia"/>
        </w:rPr>
        <w:t xml:space="preserve">: </w:t>
      </w:r>
      <w:r>
        <w:rPr>
          <w:rFonts w:hint="eastAsia"/>
        </w:rPr>
        <w:t>特征维数</w:t>
      </w:r>
    </w:p>
    <w:p w:rsidR="000C6C24" w:rsidRPr="000C6C24" w:rsidRDefault="000C6C24" w:rsidP="00231F2E">
      <w:pPr>
        <w:pStyle w:val="a4"/>
        <w:numPr>
          <w:ilvl w:val="0"/>
          <w:numId w:val="3"/>
        </w:numPr>
        <w:ind w:leftChars="0" w:right="240" w:firstLineChars="0"/>
        <w:rPr>
          <w:rFonts w:ascii="Cambria Math" w:hAnsi="Cambria Math" w:cs="Cambria Math" w:hint="eastAsia"/>
        </w:rPr>
      </w:pPr>
      <w:r w:rsidRPr="000C6C24">
        <w:rPr>
          <w:rFonts w:ascii="Cambria Math" w:hAnsi="Cambria Math" w:cs="Cambria Math" w:hint="eastAsia"/>
        </w:rPr>
        <w:t xml:space="preserve"> </w:t>
      </w:r>
      <w:r>
        <w:rPr>
          <w:rFonts w:ascii="Cambria Math" w:hAnsi="Cambria Math" w:cs="Cambria Math"/>
        </w:rPr>
        <w:t>𝑗</w:t>
      </w:r>
      <w:r w:rsidRPr="000C6C24">
        <w:rPr>
          <w:rFonts w:ascii="Cambria Math" w:hAnsi="Cambria Math" w:cs="Cambria Math" w:hint="eastAsia"/>
        </w:rPr>
        <w:t xml:space="preserve">: </w:t>
      </w:r>
      <w:r w:rsidRPr="000C6C24">
        <w:rPr>
          <w:rFonts w:ascii="Cambria Math" w:hAnsi="Cambria Math" w:cs="Cambria Math" w:hint="eastAsia"/>
        </w:rPr>
        <w:t>特征索引</w:t>
      </w:r>
    </w:p>
    <w:p w:rsidR="000C6C24" w:rsidRDefault="000C6C24" w:rsidP="00231F2E">
      <w:pPr>
        <w:pStyle w:val="a4"/>
        <w:numPr>
          <w:ilvl w:val="0"/>
          <w:numId w:val="3"/>
        </w:numPr>
        <w:ind w:leftChars="0" w:right="240" w:firstLineChars="0"/>
        <w:rPr>
          <w:rFonts w:ascii="Cambria Math" w:hAnsi="Cambria Math" w:cs="Cambria Math" w:hint="eastAsia"/>
        </w:rPr>
      </w:pPr>
      <w:r w:rsidRPr="000C6C24">
        <w:rPr>
          <w:rFonts w:ascii="Cambria Math" w:hAnsi="Cambria Math" w:cs="Cambria Math" w:hint="eastAsia"/>
        </w:rPr>
        <w:t xml:space="preserve"> </w:t>
      </w:r>
      <w:r>
        <w:rPr>
          <w:rFonts w:ascii="Cambria Math" w:hAnsi="Cambria Math" w:cs="Cambria Math"/>
        </w:rPr>
        <w:t>𝐱</w:t>
      </w:r>
      <w:r w:rsidRPr="000C6C24">
        <w:rPr>
          <w:rFonts w:ascii="Cambria Math" w:hAnsi="Cambria Math" w:cs="Cambria Math" w:hint="eastAsia"/>
        </w:rPr>
        <w:t>：在</w:t>
      </w:r>
      <w:r>
        <w:rPr>
          <w:rFonts w:ascii="Cambria Math" w:hAnsi="Cambria Math" w:cs="Cambria Math"/>
        </w:rPr>
        <w:t>𝐷</w:t>
      </w:r>
      <w:r w:rsidRPr="000C6C24">
        <w:rPr>
          <w:rFonts w:ascii="Cambria Math" w:hAnsi="Cambria Math" w:cs="Cambria Math" w:hint="eastAsia"/>
        </w:rPr>
        <w:t>维特征的基础上，增加一个常数项</w:t>
      </w:r>
      <w:r w:rsidRPr="000C6C24">
        <w:rPr>
          <w:rFonts w:ascii="Cambria Math" w:hAnsi="Cambria Math" w:cs="Cambria Math" w:hint="eastAsia"/>
        </w:rPr>
        <w:t>1</w:t>
      </w:r>
      <w:r w:rsidRPr="000C6C24">
        <w:rPr>
          <w:rFonts w:ascii="Cambria Math" w:hAnsi="Cambria Math" w:cs="Cambria Math" w:hint="eastAsia"/>
        </w:rPr>
        <w:t>（用于表示截距项）</w:t>
      </w:r>
      <w:r>
        <w:rPr>
          <w:rFonts w:ascii="Cambria Math" w:hAnsi="Cambria Math" w:cs="Cambria Math"/>
        </w:rPr>
        <w:t>𝐱</w:t>
      </w:r>
      <w:r w:rsidRPr="000C6C24">
        <w:rPr>
          <w:rFonts w:ascii="Cambria Math" w:hAnsi="Cambria Math" w:cs="Cambria Math"/>
        </w:rPr>
        <w:t xml:space="preserve"> = (1,</w:t>
      </w:r>
      <w:r>
        <w:rPr>
          <w:rFonts w:ascii="Cambria Math" w:hAnsi="Cambria Math" w:cs="Cambria Math"/>
        </w:rPr>
        <w:t>𝑥</w:t>
      </w:r>
      <w:r w:rsidR="0011650E">
        <w:rPr>
          <w:rFonts w:ascii="Cambria Math" w:hAnsi="Cambria Math" w:cs="Cambria Math"/>
          <w:vertAlign w:val="subscript"/>
        </w:rPr>
        <w:t>1</w:t>
      </w:r>
      <w:r w:rsidRPr="000C6C24">
        <w:rPr>
          <w:rFonts w:ascii="Cambria Math" w:hAnsi="Cambria Math" w:cs="Cambria Math"/>
        </w:rPr>
        <w:t xml:space="preserve"> ,…,</w:t>
      </w:r>
      <w:r>
        <w:rPr>
          <w:rFonts w:ascii="Cambria Math" w:hAnsi="Cambria Math" w:cs="Cambria Math"/>
        </w:rPr>
        <w:t>𝑥</w:t>
      </w:r>
      <w:r w:rsidRPr="000C6C24">
        <w:rPr>
          <w:rFonts w:ascii="Cambria Math" w:hAnsi="Cambria Math" w:cs="Cambria Math"/>
        </w:rPr>
        <w:t xml:space="preserve"> </w:t>
      </w:r>
      <w:r w:rsidR="0011650E">
        <w:rPr>
          <w:rFonts w:ascii="Cambria Math" w:hAnsi="Cambria Math" w:cs="Cambria Math"/>
          <w:vertAlign w:val="subscript"/>
        </w:rPr>
        <w:t>D</w:t>
      </w:r>
      <w:r w:rsidR="0011650E">
        <w:rPr>
          <w:rFonts w:ascii="Cambria Math" w:hAnsi="Cambria Math" w:cs="Cambria Math"/>
        </w:rPr>
        <w:t xml:space="preserve"> ) </w:t>
      </w:r>
      <w:r w:rsidR="00FF63D3">
        <w:rPr>
          <w:rFonts w:ascii="Cambria Math" w:hAnsi="Cambria Math" w:cs="Cambria Math"/>
          <w:vertAlign w:val="superscript"/>
        </w:rPr>
        <w:t>T</w:t>
      </w:r>
    </w:p>
    <w:p w:rsidR="000C6C24" w:rsidRDefault="000C6C24" w:rsidP="00231F2E">
      <w:pPr>
        <w:ind w:leftChars="0" w:left="720" w:right="240" w:firstLineChars="0" w:firstLine="0"/>
        <w:rPr>
          <w:rFonts w:ascii="Cambria Math" w:hAnsi="Cambria Math" w:cs="Cambria Math" w:hint="eastAsia"/>
        </w:rPr>
      </w:pPr>
    </w:p>
    <w:p w:rsidR="007F7F66" w:rsidRPr="00E06F23" w:rsidRDefault="007F7F66" w:rsidP="00231F2E">
      <w:pPr>
        <w:pStyle w:val="3"/>
        <w:numPr>
          <w:ilvl w:val="2"/>
          <w:numId w:val="4"/>
        </w:numPr>
        <w:ind w:leftChars="0" w:right="240" w:firstLineChars="0"/>
      </w:pPr>
      <w:r w:rsidRPr="00E06F23">
        <w:rPr>
          <w:rFonts w:hint="eastAsia"/>
        </w:rPr>
        <w:lastRenderedPageBreak/>
        <w:t>如何判断</w:t>
      </w:r>
      <w:r w:rsidR="00E06F23">
        <w:rPr>
          <w:rFonts w:hint="eastAsia"/>
        </w:rPr>
        <w:t>最佳</w:t>
      </w:r>
      <w:r w:rsidRPr="00E06F23">
        <w:rPr>
          <w:rFonts w:hint="eastAsia"/>
        </w:rPr>
        <w:t>直线</w:t>
      </w:r>
    </w:p>
    <w:p w:rsidR="00E05E97" w:rsidRPr="00F62416" w:rsidRDefault="006C1DF2" w:rsidP="00231F2E">
      <w:pPr>
        <w:ind w:left="240" w:right="240" w:firstLine="482"/>
        <w:rPr>
          <w:rStyle w:val="a8"/>
          <w:b w:val="0"/>
        </w:rPr>
      </w:pPr>
      <w:r w:rsidRPr="006C1DF2">
        <w:rPr>
          <w:rStyle w:val="a8"/>
          <w:rFonts w:hint="eastAsia"/>
        </w:rPr>
        <w:t>预测残差</w:t>
      </w:r>
      <w:r w:rsidR="00F62416" w:rsidRPr="00F62416">
        <w:rPr>
          <w:rStyle w:val="a8"/>
        </w:rPr>
        <w:t>(Residual)</w:t>
      </w:r>
      <w:r w:rsidRPr="006C1DF2">
        <w:rPr>
          <w:rStyle w:val="a8"/>
          <w:rFonts w:hint="eastAsia"/>
        </w:rPr>
        <w:t>：</w:t>
      </w:r>
      <w:r w:rsidR="00F62416" w:rsidRPr="00F62416">
        <w:rPr>
          <w:rStyle w:val="a8"/>
          <w:rFonts w:hint="eastAsia"/>
          <w:b w:val="0"/>
        </w:rPr>
        <w:t>真实值和预测值之间的差异</w:t>
      </w:r>
      <w:r w:rsidR="00F62416">
        <w:rPr>
          <w:rStyle w:val="a8"/>
          <w:rFonts w:hint="eastAsia"/>
          <w:b w:val="0"/>
        </w:rPr>
        <w:t>。</w:t>
      </w:r>
      <w:r w:rsidR="00F62416">
        <w:rPr>
          <w:rFonts w:hint="eastAsia"/>
          <w:b/>
          <w:noProof/>
        </w:rPr>
        <w:drawing>
          <wp:inline distT="0" distB="0" distL="0" distR="0">
            <wp:extent cx="1004532" cy="249427"/>
            <wp:effectExtent l="19050" t="0" r="511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1" cy="24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16" w:rsidRDefault="006C1DF2" w:rsidP="00231F2E">
      <w:pPr>
        <w:ind w:left="240" w:right="240" w:firstLine="482"/>
        <w:rPr>
          <w:rStyle w:val="a8"/>
          <w:rFonts w:ascii="Cambria Math" w:hAnsi="Cambria Math" w:cs="Cambria Math" w:hint="eastAsia"/>
        </w:rPr>
      </w:pPr>
      <w:r>
        <w:rPr>
          <w:rStyle w:val="a8"/>
          <w:rFonts w:hint="eastAsia"/>
        </w:rPr>
        <w:t>残差平方和</w:t>
      </w:r>
      <w:r w:rsidR="006D24B8" w:rsidRPr="006D24B8">
        <w:rPr>
          <w:rStyle w:val="a8"/>
        </w:rPr>
        <w:t>(Residual Sum of Squares, RSS )</w:t>
      </w:r>
      <w:r>
        <w:rPr>
          <w:rStyle w:val="a8"/>
          <w:rFonts w:hint="eastAsia"/>
        </w:rPr>
        <w:t>：</w:t>
      </w:r>
      <w:r w:rsidR="00F62416" w:rsidRPr="00165FBF">
        <w:rPr>
          <w:rStyle w:val="a8"/>
          <w:rFonts w:ascii="Cambria Math" w:hAnsi="Cambria Math" w:cs="Cambria Math"/>
          <w:b w:val="0"/>
        </w:rPr>
        <w:t>𝑅𝑆𝑆</w:t>
      </w:r>
      <w:r w:rsidR="00F62416" w:rsidRPr="00165FBF">
        <w:rPr>
          <w:rStyle w:val="a8"/>
          <w:rFonts w:ascii="Cambria Math" w:hAnsi="Cambria Math" w:cs="Cambria Math"/>
          <w:b w:val="0"/>
        </w:rPr>
        <w:t>最小</w:t>
      </w:r>
      <w:r w:rsidR="00F62416" w:rsidRPr="00165FBF">
        <w:rPr>
          <w:rStyle w:val="a8"/>
          <w:rFonts w:ascii="Cambria Math" w:hAnsi="Cambria Math" w:cs="Cambria Math" w:hint="eastAsia"/>
          <w:b w:val="0"/>
        </w:rPr>
        <w:t>，</w:t>
      </w:r>
      <w:r w:rsidR="00F62416" w:rsidRPr="00165FBF">
        <w:rPr>
          <w:rStyle w:val="a8"/>
          <w:rFonts w:ascii="Cambria Math" w:hAnsi="Cambria Math" w:cs="Cambria Math"/>
          <w:b w:val="0"/>
        </w:rPr>
        <w:t>则表示直线最佳</w:t>
      </w:r>
      <w:r w:rsidR="00E06F23">
        <w:rPr>
          <w:rStyle w:val="a8"/>
          <w:rFonts w:ascii="Cambria Math" w:hAnsi="Cambria Math" w:cs="Cambria Math" w:hint="eastAsia"/>
          <w:b w:val="0"/>
        </w:rPr>
        <w:t>。</w:t>
      </w:r>
      <w:r w:rsidR="00E06F23">
        <w:rPr>
          <w:rStyle w:val="a8"/>
          <w:rFonts w:ascii="Cambria Math" w:hAnsi="Cambria Math" w:cs="Cambria Math"/>
          <w:b w:val="0"/>
        </w:rPr>
        <w:t>可理解为方差</w:t>
      </w:r>
      <w:r w:rsidR="00E06F23">
        <w:rPr>
          <w:rStyle w:val="a8"/>
          <w:rFonts w:ascii="Cambria Math" w:hAnsi="Cambria Math" w:cs="Cambria Math" w:hint="eastAsia"/>
          <w:b w:val="0"/>
        </w:rPr>
        <w:t>。</w:t>
      </w:r>
    </w:p>
    <w:p w:rsidR="00165FBF" w:rsidRDefault="00165FBF" w:rsidP="00231F2E">
      <w:pPr>
        <w:ind w:leftChars="398" w:left="955" w:right="240" w:firstLine="480"/>
        <w:rPr>
          <w:rStyle w:val="a8"/>
        </w:rPr>
      </w:pPr>
      <w:r>
        <w:rPr>
          <w:rFonts w:hint="eastAsia"/>
          <w:noProof/>
        </w:rPr>
        <w:drawing>
          <wp:inline distT="0" distB="0" distL="0" distR="0">
            <wp:extent cx="3903345" cy="1064260"/>
            <wp:effectExtent l="1905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5E" w:rsidRPr="0065792E" w:rsidRDefault="0072325E" w:rsidP="0072325E">
      <w:pPr>
        <w:ind w:leftChars="41" w:left="98" w:right="240" w:firstLineChars="82" w:firstLine="198"/>
        <w:rPr>
          <w:rStyle w:val="a8"/>
          <w:b w:val="0"/>
          <w:i/>
          <w:strike/>
        </w:rPr>
      </w:pPr>
      <w:r>
        <w:rPr>
          <w:rStyle w:val="a8"/>
        </w:rPr>
        <w:t xml:space="preserve">  </w:t>
      </w:r>
      <w:r w:rsidRPr="00CC128D">
        <w:rPr>
          <w:rStyle w:val="a8"/>
          <w:b w:val="0"/>
          <w:i/>
          <w:sz w:val="22"/>
        </w:rPr>
        <w:t xml:space="preserve"> </w:t>
      </w:r>
      <w:r w:rsidRPr="0065792E">
        <w:rPr>
          <w:rStyle w:val="a8"/>
          <w:b w:val="0"/>
          <w:i/>
          <w:strike/>
          <w:sz w:val="22"/>
        </w:rPr>
        <w:t xml:space="preserve"> (</w:t>
      </w:r>
      <w:r w:rsidR="00CC128D" w:rsidRPr="0065792E">
        <w:rPr>
          <w:rStyle w:val="a8"/>
          <w:b w:val="0"/>
          <w:i/>
          <w:strike/>
          <w:sz w:val="22"/>
        </w:rPr>
        <w:t>个人</w:t>
      </w:r>
      <w:r w:rsidRPr="0065792E">
        <w:rPr>
          <w:rStyle w:val="a8"/>
          <w:rFonts w:hint="eastAsia"/>
          <w:b w:val="0"/>
          <w:i/>
          <w:strike/>
          <w:sz w:val="22"/>
        </w:rPr>
        <w:t>感觉这里应该理解为损失函数</w:t>
      </w:r>
      <w:r w:rsidR="00CC128D" w:rsidRPr="0065792E">
        <w:rPr>
          <w:rStyle w:val="a8"/>
          <w:rFonts w:hint="eastAsia"/>
          <w:b w:val="0"/>
          <w:i/>
          <w:strike/>
          <w:sz w:val="22"/>
        </w:rPr>
        <w:t>值最小时，表示直线最佳</w:t>
      </w:r>
      <w:r w:rsidR="00613587" w:rsidRPr="0065792E">
        <w:rPr>
          <w:rStyle w:val="a8"/>
          <w:rFonts w:hint="eastAsia"/>
          <w:b w:val="0"/>
          <w:i/>
          <w:strike/>
          <w:sz w:val="22"/>
        </w:rPr>
        <w:t>，因为有多种损失函数</w:t>
      </w:r>
      <w:r w:rsidRPr="0065792E">
        <w:rPr>
          <w:rStyle w:val="a8"/>
          <w:b w:val="0"/>
          <w:i/>
          <w:strike/>
          <w:sz w:val="22"/>
        </w:rPr>
        <w:t>)</w:t>
      </w:r>
    </w:p>
    <w:p w:rsidR="00380BE8" w:rsidRDefault="00380BE8" w:rsidP="00231F2E">
      <w:pPr>
        <w:pStyle w:val="3"/>
        <w:numPr>
          <w:ilvl w:val="2"/>
          <w:numId w:val="4"/>
        </w:numPr>
        <w:ind w:leftChars="0" w:right="240" w:firstLineChars="0"/>
      </w:pPr>
      <w:r w:rsidRPr="00380BE8">
        <w:rPr>
          <w:rFonts w:hint="eastAsia"/>
        </w:rPr>
        <w:t>损失函数</w:t>
      </w:r>
    </w:p>
    <w:p w:rsidR="00D759D6" w:rsidRPr="00D759D6" w:rsidRDefault="00D759D6" w:rsidP="00231F2E">
      <w:pPr>
        <w:ind w:left="240" w:right="240" w:firstLine="480"/>
      </w:pPr>
      <w:r>
        <w:rPr>
          <w:rFonts w:hint="eastAsia"/>
        </w:rPr>
        <w:t>在机器学习中，我们用</w:t>
      </w:r>
      <w:r w:rsidRPr="003C4A2E">
        <w:rPr>
          <w:rStyle w:val="a6"/>
          <w:rFonts w:hint="eastAsia"/>
        </w:rPr>
        <w:t>损失函数（</w:t>
      </w:r>
      <w:r w:rsidRPr="003C4A2E">
        <w:rPr>
          <w:rStyle w:val="a6"/>
          <w:rFonts w:hint="eastAsia"/>
        </w:rPr>
        <w:t>loss function</w:t>
      </w:r>
      <w:r w:rsidRPr="003C4A2E">
        <w:rPr>
          <w:rStyle w:val="a6"/>
          <w:rFonts w:hint="eastAsia"/>
        </w:rPr>
        <w:t>）</w:t>
      </w:r>
      <w:r>
        <w:rPr>
          <w:rFonts w:hint="eastAsia"/>
        </w:rPr>
        <w:t>度量样本真实值与模型预测值之间差异，上节讲到的</w:t>
      </w:r>
      <w:r>
        <w:rPr>
          <w:rFonts w:hint="eastAsia"/>
        </w:rPr>
        <w:t>RSS</w:t>
      </w:r>
      <w:r>
        <w:rPr>
          <w:rFonts w:hint="eastAsia"/>
        </w:rPr>
        <w:t>，我们称为</w:t>
      </w:r>
      <w:r>
        <w:rPr>
          <w:rFonts w:hint="eastAsia"/>
        </w:rPr>
        <w:t>L2</w:t>
      </w:r>
      <w:r>
        <w:rPr>
          <w:rFonts w:hint="eastAsia"/>
        </w:rPr>
        <w:t>损失函数。</w:t>
      </w:r>
    </w:p>
    <w:p w:rsidR="00BD6C42" w:rsidRDefault="00BD6C42" w:rsidP="00231F2E">
      <w:pPr>
        <w:pStyle w:val="a4"/>
        <w:numPr>
          <w:ilvl w:val="0"/>
          <w:numId w:val="7"/>
        </w:numPr>
        <w:ind w:leftChars="0" w:right="240" w:firstLineChars="0"/>
        <w:rPr>
          <w:rStyle w:val="a8"/>
        </w:rPr>
      </w:pPr>
      <w:r w:rsidRPr="00E10FE1">
        <w:rPr>
          <w:rStyle w:val="a8"/>
          <w:rFonts w:hint="eastAsia"/>
        </w:rPr>
        <w:t>L2</w:t>
      </w:r>
      <w:r w:rsidRPr="00E10FE1">
        <w:rPr>
          <w:rStyle w:val="a8"/>
          <w:rFonts w:hint="eastAsia"/>
        </w:rPr>
        <w:t>损失函数：</w:t>
      </w:r>
    </w:p>
    <w:p w:rsidR="001C3A10" w:rsidRDefault="001C3A10" w:rsidP="00231F2E">
      <w:pPr>
        <w:ind w:left="240" w:right="240" w:firstLine="480"/>
        <w:rPr>
          <w:rStyle w:val="a8"/>
          <w:b w:val="0"/>
        </w:rPr>
      </w:pPr>
      <w:r w:rsidRPr="001C3A10">
        <w:rPr>
          <w:rStyle w:val="a8"/>
          <w:rFonts w:hint="eastAsia"/>
          <w:b w:val="0"/>
        </w:rPr>
        <w:t>当损失函数取残差平方时，我们称之为</w:t>
      </w:r>
      <w:r w:rsidRPr="00F65940">
        <w:rPr>
          <w:rStyle w:val="a6"/>
          <w:rFonts w:hint="eastAsia"/>
        </w:rPr>
        <w:t>L2</w:t>
      </w:r>
      <w:r w:rsidRPr="00F65940">
        <w:rPr>
          <w:rStyle w:val="a6"/>
          <w:rFonts w:hint="eastAsia"/>
        </w:rPr>
        <w:t>损失</w:t>
      </w:r>
      <w:r w:rsidRPr="001C3A10">
        <w:rPr>
          <w:rStyle w:val="a8"/>
          <w:rFonts w:hint="eastAsia"/>
          <w:b w:val="0"/>
        </w:rPr>
        <w:t>，记为：</w:t>
      </w:r>
      <w:r>
        <w:rPr>
          <w:rFonts w:hint="eastAsia"/>
          <w:b/>
          <w:noProof/>
        </w:rPr>
        <w:drawing>
          <wp:inline distT="0" distB="0" distL="0" distR="0">
            <wp:extent cx="2123648" cy="26714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549" cy="26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A10" w:rsidRDefault="001C3A10" w:rsidP="00231F2E">
      <w:pPr>
        <w:ind w:left="240" w:right="240" w:firstLine="482"/>
        <w:rPr>
          <w:rStyle w:val="a8"/>
          <w:b w:val="0"/>
        </w:rPr>
      </w:pPr>
      <w:r w:rsidRPr="001C3A10">
        <w:rPr>
          <w:rStyle w:val="a8"/>
          <w:rFonts w:hint="eastAsia"/>
        </w:rPr>
        <w:t>目标函数</w:t>
      </w:r>
      <w:r w:rsidRPr="001C3A10">
        <w:rPr>
          <w:rStyle w:val="a8"/>
          <w:rFonts w:hint="eastAsia"/>
          <w:b w:val="0"/>
        </w:rPr>
        <w:t>：最小训练集上的损失（经验风险最小）</w:t>
      </w:r>
    </w:p>
    <w:p w:rsidR="001C3A10" w:rsidRDefault="001C3A10" w:rsidP="00231F2E">
      <w:pPr>
        <w:ind w:left="240" w:right="240" w:firstLineChars="1299" w:firstLine="3130"/>
        <w:rPr>
          <w:rStyle w:val="a8"/>
          <w:b w:val="0"/>
        </w:rPr>
      </w:pPr>
      <w:r>
        <w:rPr>
          <w:rFonts w:hint="eastAsia"/>
          <w:b/>
          <w:noProof/>
        </w:rPr>
        <w:drawing>
          <wp:inline distT="0" distB="0" distL="0" distR="0">
            <wp:extent cx="1915934" cy="757068"/>
            <wp:effectExtent l="19050" t="0" r="8116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713" cy="75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CF" w:rsidRDefault="00D316CF" w:rsidP="00231F2E">
      <w:pPr>
        <w:ind w:left="240" w:right="240" w:firstLine="480"/>
        <w:rPr>
          <w:rStyle w:val="a8"/>
          <w:b w:val="0"/>
        </w:rPr>
      </w:pPr>
      <w:r w:rsidRPr="00D316CF">
        <w:rPr>
          <w:rStyle w:val="a8"/>
          <w:rFonts w:hint="eastAsia"/>
          <w:b w:val="0"/>
        </w:rPr>
        <w:t>L2</w:t>
      </w:r>
      <w:r w:rsidRPr="00D316CF">
        <w:rPr>
          <w:rStyle w:val="a8"/>
          <w:rFonts w:hint="eastAsia"/>
          <w:b w:val="0"/>
        </w:rPr>
        <w:t>损失处处可导，优化计算方便（参见优化计算小节），但</w:t>
      </w:r>
      <w:r w:rsidRPr="006C69F7">
        <w:rPr>
          <w:rStyle w:val="a8"/>
          <w:rFonts w:hint="eastAsia"/>
          <w:b w:val="0"/>
          <w:color w:val="FF0000"/>
          <w:u w:val="single"/>
        </w:rPr>
        <w:t>对噪声敏感</w:t>
      </w:r>
      <w:r>
        <w:rPr>
          <w:rStyle w:val="a8"/>
          <w:rFonts w:hint="eastAsia"/>
          <w:b w:val="0"/>
        </w:rPr>
        <w:t>。</w:t>
      </w:r>
      <w:r w:rsidR="00015200">
        <w:rPr>
          <w:rStyle w:val="a8"/>
          <w:rFonts w:hint="eastAsia"/>
          <w:b w:val="0"/>
        </w:rPr>
        <w:t>如下例：</w:t>
      </w:r>
    </w:p>
    <w:p w:rsidR="00015200" w:rsidRDefault="00015200" w:rsidP="00231F2E">
      <w:pPr>
        <w:ind w:left="240" w:right="240" w:firstLine="482"/>
        <w:jc w:val="center"/>
        <w:rPr>
          <w:rStyle w:val="a8"/>
          <w:b w:val="0"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300466" cy="2165183"/>
            <wp:effectExtent l="19050" t="0" r="483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88" cy="216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388" w:rsidRPr="001C3A10" w:rsidRDefault="005E7388" w:rsidP="00231F2E">
      <w:pPr>
        <w:ind w:left="240" w:right="240" w:firstLine="480"/>
        <w:rPr>
          <w:rStyle w:val="a8"/>
          <w:b w:val="0"/>
        </w:rPr>
      </w:pPr>
      <w:r>
        <w:rPr>
          <w:rStyle w:val="a8"/>
          <w:rFonts w:hint="eastAsia"/>
          <w:b w:val="0"/>
        </w:rPr>
        <w:t>参考上表，当在线广告费用</w:t>
      </w:r>
      <w:r>
        <w:rPr>
          <w:rStyle w:val="a8"/>
          <w:rFonts w:hint="eastAsia"/>
          <w:b w:val="0"/>
        </w:rPr>
        <w:t>x=2.2</w:t>
      </w:r>
      <w:r>
        <w:rPr>
          <w:rStyle w:val="a8"/>
          <w:rFonts w:hint="eastAsia"/>
          <w:b w:val="0"/>
        </w:rPr>
        <w:t>时，其残差平方和为</w:t>
      </w:r>
      <w:r>
        <w:rPr>
          <w:rStyle w:val="a8"/>
          <w:rFonts w:hint="eastAsia"/>
          <w:b w:val="0"/>
        </w:rPr>
        <w:t>3957.27</w:t>
      </w:r>
      <w:r>
        <w:rPr>
          <w:rStyle w:val="a8"/>
          <w:rFonts w:hint="eastAsia"/>
          <w:b w:val="0"/>
        </w:rPr>
        <w:t>；这个值对损失的描述影响较大。由此可知</w:t>
      </w:r>
      <w:r>
        <w:rPr>
          <w:rStyle w:val="a8"/>
          <w:rFonts w:hint="eastAsia"/>
          <w:b w:val="0"/>
        </w:rPr>
        <w:t>L2</w:t>
      </w:r>
      <w:r>
        <w:rPr>
          <w:rStyle w:val="a8"/>
          <w:rFonts w:hint="eastAsia"/>
          <w:b w:val="0"/>
        </w:rPr>
        <w:t>损失函数对噪声敏感。但它因为平方函数，处处可导，优化计算方便。</w:t>
      </w:r>
    </w:p>
    <w:p w:rsidR="00BD6C42" w:rsidRDefault="00BD6C42" w:rsidP="00231F2E">
      <w:pPr>
        <w:pStyle w:val="a4"/>
        <w:numPr>
          <w:ilvl w:val="0"/>
          <w:numId w:val="7"/>
        </w:numPr>
        <w:ind w:leftChars="0" w:right="240" w:firstLineChars="0"/>
        <w:rPr>
          <w:rStyle w:val="a8"/>
        </w:rPr>
      </w:pPr>
      <w:r w:rsidRPr="00E10FE1">
        <w:rPr>
          <w:rStyle w:val="a8"/>
          <w:rFonts w:hint="eastAsia"/>
        </w:rPr>
        <w:t>L1</w:t>
      </w:r>
      <w:r w:rsidRPr="00E10FE1">
        <w:rPr>
          <w:rStyle w:val="a8"/>
          <w:rFonts w:hint="eastAsia"/>
        </w:rPr>
        <w:t>损失函数：</w:t>
      </w:r>
    </w:p>
    <w:p w:rsidR="002727E6" w:rsidRPr="005E7388" w:rsidRDefault="005E7388" w:rsidP="00231F2E">
      <w:pPr>
        <w:ind w:left="240" w:right="240" w:firstLine="480"/>
        <w:rPr>
          <w:rStyle w:val="a8"/>
          <w:b w:val="0"/>
        </w:rPr>
      </w:pPr>
      <w:r w:rsidRPr="005E7388">
        <w:rPr>
          <w:rStyle w:val="a8"/>
          <w:rFonts w:hint="eastAsia"/>
          <w:b w:val="0"/>
        </w:rPr>
        <w:t>当损失函数取残差绝对值时，我们称之为</w:t>
      </w:r>
      <w:r w:rsidRPr="00F65940">
        <w:rPr>
          <w:rStyle w:val="a6"/>
          <w:rFonts w:hint="eastAsia"/>
        </w:rPr>
        <w:t>L1</w:t>
      </w:r>
      <w:r w:rsidRPr="00F65940">
        <w:rPr>
          <w:rStyle w:val="a6"/>
          <w:rFonts w:hint="eastAsia"/>
        </w:rPr>
        <w:t>损失</w:t>
      </w:r>
      <w:r w:rsidRPr="005E7388">
        <w:rPr>
          <w:rStyle w:val="a8"/>
          <w:rFonts w:hint="eastAsia"/>
          <w:b w:val="0"/>
        </w:rPr>
        <w:t>，记为</w:t>
      </w:r>
      <w:r>
        <w:rPr>
          <w:rFonts w:hint="eastAsia"/>
          <w:b/>
          <w:noProof/>
        </w:rPr>
        <w:drawing>
          <wp:inline distT="0" distB="0" distL="0" distR="0">
            <wp:extent cx="1680096" cy="242277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630" cy="24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5236">
        <w:rPr>
          <w:rStyle w:val="a8"/>
          <w:rFonts w:hint="eastAsia"/>
          <w:b w:val="0"/>
        </w:rPr>
        <w:t>；</w:t>
      </w:r>
      <w:r w:rsidR="002727E6">
        <w:rPr>
          <w:rStyle w:val="a8"/>
          <w:rFonts w:hint="eastAsia"/>
          <w:b w:val="0"/>
        </w:rPr>
        <w:t>对比</w:t>
      </w:r>
      <w:r w:rsidR="002727E6">
        <w:rPr>
          <w:rStyle w:val="a8"/>
          <w:rFonts w:hint="eastAsia"/>
          <w:b w:val="0"/>
        </w:rPr>
        <w:t>L2</w:t>
      </w:r>
      <w:r w:rsidR="002727E6">
        <w:rPr>
          <w:rStyle w:val="a8"/>
          <w:rFonts w:hint="eastAsia"/>
          <w:b w:val="0"/>
        </w:rPr>
        <w:t>损失函数，</w:t>
      </w:r>
      <w:r w:rsidR="002727E6" w:rsidRPr="002727E6">
        <w:rPr>
          <w:rStyle w:val="a8"/>
          <w:rFonts w:hint="eastAsia"/>
          <w:b w:val="0"/>
        </w:rPr>
        <w:t>L1</w:t>
      </w:r>
      <w:r w:rsidR="002727E6" w:rsidRPr="002727E6">
        <w:rPr>
          <w:rStyle w:val="a8"/>
          <w:rFonts w:hint="eastAsia"/>
          <w:b w:val="0"/>
        </w:rPr>
        <w:t>损失对噪声不敏感，但在</w:t>
      </w:r>
      <w:r w:rsidR="002727E6" w:rsidRPr="002727E6">
        <w:rPr>
          <w:rStyle w:val="a8"/>
          <w:rFonts w:hint="eastAsia"/>
          <w:b w:val="0"/>
        </w:rPr>
        <w:t>0</w:t>
      </w:r>
      <w:r w:rsidR="002727E6" w:rsidRPr="002727E6">
        <w:rPr>
          <w:rStyle w:val="a8"/>
          <w:rFonts w:hint="eastAsia"/>
          <w:b w:val="0"/>
        </w:rPr>
        <w:t>处不可导，在优化计算不方便</w:t>
      </w:r>
      <w:r w:rsidR="002727E6">
        <w:rPr>
          <w:rStyle w:val="a8"/>
          <w:rFonts w:hint="eastAsia"/>
          <w:b w:val="0"/>
        </w:rPr>
        <w:t>。</w:t>
      </w:r>
    </w:p>
    <w:p w:rsidR="00BD6C42" w:rsidRDefault="00BD6C42" w:rsidP="00231F2E">
      <w:pPr>
        <w:pStyle w:val="a4"/>
        <w:numPr>
          <w:ilvl w:val="0"/>
          <w:numId w:val="7"/>
        </w:numPr>
        <w:ind w:leftChars="0" w:right="240" w:firstLineChars="0"/>
        <w:rPr>
          <w:rStyle w:val="a8"/>
        </w:rPr>
      </w:pPr>
      <w:r w:rsidRPr="00E10FE1">
        <w:rPr>
          <w:rStyle w:val="a8"/>
          <w:rFonts w:hint="eastAsia"/>
        </w:rPr>
        <w:t>Hu</w:t>
      </w:r>
      <w:r w:rsidR="00502D04">
        <w:rPr>
          <w:rStyle w:val="a8"/>
          <w:rFonts w:hint="eastAsia"/>
        </w:rPr>
        <w:t>b</w:t>
      </w:r>
      <w:r w:rsidRPr="00E10FE1">
        <w:rPr>
          <w:rStyle w:val="a8"/>
          <w:rFonts w:hint="eastAsia"/>
        </w:rPr>
        <w:t>er</w:t>
      </w:r>
      <w:r w:rsidRPr="00E10FE1">
        <w:rPr>
          <w:rStyle w:val="a8"/>
          <w:rFonts w:hint="eastAsia"/>
        </w:rPr>
        <w:t>损失函数：</w:t>
      </w:r>
    </w:p>
    <w:p w:rsidR="00320B33" w:rsidRDefault="00320B33" w:rsidP="00231F2E">
      <w:pPr>
        <w:ind w:leftChars="0" w:left="722" w:right="240" w:firstLineChars="0" w:firstLine="0"/>
        <w:rPr>
          <w:rStyle w:val="a8"/>
          <w:b w:val="0"/>
        </w:rPr>
      </w:pPr>
      <w:r w:rsidRPr="00320B33">
        <w:rPr>
          <w:rStyle w:val="a8"/>
          <w:rFonts w:hint="eastAsia"/>
          <w:b w:val="0"/>
        </w:rPr>
        <w:t>综合</w:t>
      </w:r>
      <w:r w:rsidRPr="00320B33">
        <w:rPr>
          <w:rStyle w:val="a8"/>
          <w:rFonts w:hint="eastAsia"/>
          <w:b w:val="0"/>
        </w:rPr>
        <w:t>L2</w:t>
      </w:r>
      <w:r w:rsidRPr="00320B33">
        <w:rPr>
          <w:rStyle w:val="a8"/>
          <w:rFonts w:hint="eastAsia"/>
          <w:b w:val="0"/>
        </w:rPr>
        <w:t>损失和</w:t>
      </w:r>
      <w:r w:rsidRPr="00320B33">
        <w:rPr>
          <w:rStyle w:val="a8"/>
          <w:rFonts w:hint="eastAsia"/>
          <w:b w:val="0"/>
        </w:rPr>
        <w:t>L1</w:t>
      </w:r>
      <w:r w:rsidRPr="00320B33">
        <w:rPr>
          <w:rStyle w:val="a8"/>
          <w:rFonts w:hint="eastAsia"/>
          <w:b w:val="0"/>
        </w:rPr>
        <w:t>损失的优点，得到</w:t>
      </w:r>
      <w:r w:rsidRPr="00320B33">
        <w:rPr>
          <w:rStyle w:val="a8"/>
          <w:rFonts w:hint="eastAsia"/>
          <w:b w:val="0"/>
        </w:rPr>
        <w:t>Huber</w:t>
      </w:r>
      <w:r w:rsidRPr="00320B33">
        <w:rPr>
          <w:rStyle w:val="a8"/>
          <w:rFonts w:hint="eastAsia"/>
          <w:b w:val="0"/>
        </w:rPr>
        <w:t>损失：</w:t>
      </w:r>
    </w:p>
    <w:p w:rsidR="006D387D" w:rsidRPr="00320B33" w:rsidRDefault="006D387D" w:rsidP="00231F2E">
      <w:pPr>
        <w:ind w:leftChars="0" w:left="722" w:right="240" w:firstLineChars="0" w:firstLine="0"/>
        <w:rPr>
          <w:rStyle w:val="a8"/>
          <w:b w:val="0"/>
        </w:rPr>
      </w:pPr>
      <w:r>
        <w:rPr>
          <w:rFonts w:hint="eastAsia"/>
          <w:b/>
          <w:noProof/>
        </w:rPr>
        <w:drawing>
          <wp:inline distT="0" distB="0" distL="0" distR="0">
            <wp:extent cx="2311040" cy="8583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27" cy="85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8"/>
          <w:rFonts w:hint="eastAsia"/>
          <w:b w:val="0"/>
        </w:rPr>
        <w:t xml:space="preserve">  </w:t>
      </w:r>
      <w:r w:rsidRPr="006D387D">
        <w:rPr>
          <w:rStyle w:val="a8"/>
          <w:rFonts w:hint="eastAsia"/>
          <w:sz w:val="32"/>
        </w:rPr>
        <w:t>或</w:t>
      </w:r>
      <w:r w:rsidR="00400762">
        <w:rPr>
          <w:rFonts w:hint="eastAsia"/>
          <w:noProof/>
          <w:sz w:val="32"/>
        </w:rPr>
        <w:drawing>
          <wp:inline distT="0" distB="0" distL="0" distR="0">
            <wp:extent cx="2822029" cy="872848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614" cy="8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9F7" w:rsidRDefault="006C69F7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>
        <w:rPr>
          <w:rStyle w:val="a8"/>
          <w:rFonts w:hint="eastAsia"/>
          <w:b w:val="0"/>
        </w:rPr>
        <w:t>δ</w:t>
      </w:r>
      <w:r>
        <w:rPr>
          <w:rStyle w:val="a8"/>
          <w:rFonts w:hint="eastAsia"/>
          <w:b w:val="0"/>
        </w:rPr>
        <w:t>(de</w:t>
      </w:r>
      <w:r w:rsidR="00BD4E76">
        <w:rPr>
          <w:rStyle w:val="a8"/>
          <w:rFonts w:hint="eastAsia"/>
          <w:b w:val="0"/>
        </w:rPr>
        <w:t>·</w:t>
      </w:r>
      <w:r>
        <w:rPr>
          <w:rStyle w:val="a8"/>
          <w:rFonts w:hint="eastAsia"/>
          <w:b w:val="0"/>
        </w:rPr>
        <w:t>er</w:t>
      </w:r>
      <w:r w:rsidR="00BD4E76">
        <w:rPr>
          <w:rStyle w:val="a8"/>
          <w:rFonts w:hint="eastAsia"/>
          <w:b w:val="0"/>
        </w:rPr>
        <w:t>·</w:t>
      </w:r>
      <w:r>
        <w:rPr>
          <w:rStyle w:val="a8"/>
          <w:rFonts w:hint="eastAsia"/>
          <w:b w:val="0"/>
        </w:rPr>
        <w:t>ta)</w:t>
      </w:r>
      <w:r w:rsidR="00BD4E76">
        <w:rPr>
          <w:rStyle w:val="a8"/>
          <w:rFonts w:hint="eastAsia"/>
          <w:b w:val="0"/>
        </w:rPr>
        <w:t>是一个比较小的数</w:t>
      </w:r>
    </w:p>
    <w:p w:rsidR="00E17969" w:rsidRDefault="00CF24F0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>
        <w:rPr>
          <w:rStyle w:val="a8"/>
          <w:rFonts w:hint="eastAsia"/>
          <w:b w:val="0"/>
        </w:rPr>
        <w:t>|r|&lt;</w:t>
      </w:r>
      <w:r>
        <w:rPr>
          <w:rStyle w:val="a8"/>
          <w:rFonts w:hint="eastAsia"/>
          <w:b w:val="0"/>
        </w:rPr>
        <w:t>δ时，取</w:t>
      </w:r>
      <w:r>
        <w:rPr>
          <w:rStyle w:val="a8"/>
          <w:rFonts w:hint="eastAsia"/>
          <w:b w:val="0"/>
        </w:rPr>
        <w:t>L2</w:t>
      </w:r>
      <w:r>
        <w:rPr>
          <w:rStyle w:val="a8"/>
          <w:rFonts w:hint="eastAsia"/>
          <w:b w:val="0"/>
        </w:rPr>
        <w:t>损失</w:t>
      </w:r>
      <w:r w:rsidR="00B54533">
        <w:rPr>
          <w:rStyle w:val="a8"/>
          <w:rFonts w:hint="eastAsia"/>
          <w:b w:val="0"/>
        </w:rPr>
        <w:t>；</w:t>
      </w:r>
      <w:r>
        <w:rPr>
          <w:rStyle w:val="a8"/>
          <w:rFonts w:hint="eastAsia"/>
          <w:b w:val="0"/>
        </w:rPr>
        <w:t>这里</w:t>
      </w:r>
      <w:r w:rsidR="00843C69" w:rsidRPr="00843C69">
        <w:rPr>
          <w:rStyle w:val="a8"/>
          <w:rFonts w:hint="eastAsia"/>
          <w:b w:val="0"/>
        </w:rPr>
        <w:t>因为优化计算时</w:t>
      </w:r>
      <w:r w:rsidR="00843C69">
        <w:rPr>
          <w:rStyle w:val="a8"/>
          <w:rFonts w:hint="eastAsia"/>
          <w:b w:val="0"/>
        </w:rPr>
        <w:t>会求导</w:t>
      </w:r>
      <w:r w:rsidR="009A65B5">
        <w:rPr>
          <w:rStyle w:val="a8"/>
          <w:rFonts w:hint="eastAsia"/>
          <w:b w:val="0"/>
        </w:rPr>
        <w:t>前面加了一个</w:t>
      </w:r>
      <w:r w:rsidR="009A65B5">
        <w:rPr>
          <w:rStyle w:val="a8"/>
          <w:rFonts w:hint="eastAsia"/>
          <w:b w:val="0"/>
        </w:rPr>
        <w:t>1/2</w:t>
      </w:r>
      <w:r w:rsidR="00843C69">
        <w:rPr>
          <w:rStyle w:val="a8"/>
          <w:rFonts w:hint="eastAsia"/>
          <w:b w:val="0"/>
        </w:rPr>
        <w:t>，</w:t>
      </w:r>
      <w:r w:rsidR="00843C69">
        <w:rPr>
          <w:rFonts w:hint="eastAsia"/>
          <w:b/>
          <w:noProof/>
        </w:rPr>
        <w:drawing>
          <wp:inline distT="0" distB="0" distL="0" distR="0">
            <wp:extent cx="301672" cy="318673"/>
            <wp:effectExtent l="19050" t="0" r="3128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36" cy="32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3C69">
        <w:rPr>
          <w:rStyle w:val="a8"/>
          <w:rFonts w:hint="eastAsia"/>
          <w:b w:val="0"/>
        </w:rPr>
        <w:t>的系数</w:t>
      </w:r>
      <w:r w:rsidR="00843C69">
        <w:rPr>
          <w:rStyle w:val="a8"/>
          <w:rFonts w:hint="eastAsia"/>
          <w:b w:val="0"/>
        </w:rPr>
        <w:t>1/2</w:t>
      </w:r>
      <w:r w:rsidR="00843C69">
        <w:rPr>
          <w:rStyle w:val="a8"/>
          <w:rFonts w:hint="eastAsia"/>
          <w:b w:val="0"/>
        </w:rPr>
        <w:t>是为了求导时消掉系数。</w:t>
      </w:r>
    </w:p>
    <w:p w:rsidR="00CB0D2B" w:rsidRDefault="002B2A8F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>
        <w:rPr>
          <w:rStyle w:val="a8"/>
          <w:rFonts w:hint="eastAsia"/>
          <w:b w:val="0"/>
        </w:rPr>
        <w:t>其他情况，取</w:t>
      </w:r>
      <w:r>
        <w:rPr>
          <w:rStyle w:val="a8"/>
          <w:rFonts w:hint="eastAsia"/>
          <w:b w:val="0"/>
        </w:rPr>
        <w:t>L1</w:t>
      </w:r>
      <w:r>
        <w:rPr>
          <w:rStyle w:val="a8"/>
          <w:rFonts w:hint="eastAsia"/>
          <w:b w:val="0"/>
        </w:rPr>
        <w:t>损失</w:t>
      </w:r>
      <w:r w:rsidR="00847BFA">
        <w:rPr>
          <w:rStyle w:val="a8"/>
          <w:rFonts w:hint="eastAsia"/>
          <w:b w:val="0"/>
        </w:rPr>
        <w:t>；</w:t>
      </w:r>
      <w:r w:rsidR="00C13EFC">
        <w:rPr>
          <w:rStyle w:val="a8"/>
          <w:rFonts w:hint="eastAsia"/>
          <w:b w:val="0"/>
        </w:rPr>
        <w:t>最后减去</w:t>
      </w:r>
      <w:r w:rsidR="00C13EFC">
        <w:rPr>
          <w:rFonts w:hint="eastAsia"/>
          <w:b/>
          <w:noProof/>
        </w:rPr>
        <w:drawing>
          <wp:inline distT="0" distB="0" distL="0" distR="0">
            <wp:extent cx="219786" cy="256365"/>
            <wp:effectExtent l="19050" t="0" r="8814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3" cy="25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3EFC">
        <w:rPr>
          <w:rStyle w:val="a8"/>
          <w:rFonts w:hint="eastAsia"/>
          <w:b w:val="0"/>
        </w:rPr>
        <w:t>是为了这个符合函数能够在</w:t>
      </w:r>
      <w:r w:rsidR="00D10A78" w:rsidRPr="00D10A78">
        <w:rPr>
          <w:rStyle w:val="a8"/>
          <w:rFonts w:hint="eastAsia"/>
        </w:rPr>
        <w:t>δ</w:t>
      </w:r>
      <w:r w:rsidR="00C13EFC">
        <w:rPr>
          <w:rStyle w:val="a8"/>
          <w:rFonts w:hint="eastAsia"/>
          <w:b w:val="0"/>
        </w:rPr>
        <w:t>处连续</w:t>
      </w:r>
      <w:r w:rsidR="00CB0D2B">
        <w:rPr>
          <w:rStyle w:val="a8"/>
          <w:rFonts w:hint="eastAsia"/>
          <w:b w:val="0"/>
        </w:rPr>
        <w:t>，上式变换如下：</w:t>
      </w:r>
    </w:p>
    <w:p w:rsidR="00563BAB" w:rsidRDefault="00563BAB" w:rsidP="00231F2E">
      <w:pPr>
        <w:ind w:leftChars="0" w:right="240" w:firstLineChars="500" w:firstLine="1205"/>
        <w:jc w:val="center"/>
        <w:rPr>
          <w:rStyle w:val="a8"/>
          <w:b w:val="0"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985196" cy="1528549"/>
            <wp:effectExtent l="19050" t="0" r="5654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970" cy="152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F7" w:rsidRDefault="00EE23F7" w:rsidP="00EE23F7">
      <w:pPr>
        <w:ind w:leftChars="0" w:right="240" w:firstLineChars="500" w:firstLine="1200"/>
        <w:rPr>
          <w:rStyle w:val="a8"/>
          <w:b w:val="0"/>
        </w:rPr>
      </w:pPr>
      <w:r>
        <w:rPr>
          <w:rStyle w:val="a8"/>
          <w:rFonts w:hint="eastAsia"/>
          <w:b w:val="0"/>
        </w:rPr>
        <w:t>H</w:t>
      </w:r>
      <w:r>
        <w:rPr>
          <w:rStyle w:val="a8"/>
          <w:b w:val="0"/>
        </w:rPr>
        <w:t>u</w:t>
      </w:r>
      <w:r>
        <w:rPr>
          <w:rStyle w:val="a8"/>
          <w:rFonts w:hint="eastAsia"/>
          <w:b w:val="0"/>
        </w:rPr>
        <w:t>ber</w:t>
      </w:r>
      <w:r>
        <w:rPr>
          <w:rStyle w:val="a8"/>
          <w:rFonts w:hint="eastAsia"/>
          <w:b w:val="0"/>
        </w:rPr>
        <w:t>损失和</w:t>
      </w:r>
      <w:r>
        <w:rPr>
          <w:rStyle w:val="a8"/>
          <w:rFonts w:hint="eastAsia"/>
          <w:b w:val="0"/>
        </w:rPr>
        <w:t>L1</w:t>
      </w:r>
      <w:r>
        <w:rPr>
          <w:rStyle w:val="a8"/>
          <w:rFonts w:hint="eastAsia"/>
          <w:b w:val="0"/>
        </w:rPr>
        <w:t>损失</w:t>
      </w:r>
      <w:r>
        <w:rPr>
          <w:rStyle w:val="a8"/>
          <w:rFonts w:hint="eastAsia"/>
          <w:b w:val="0"/>
        </w:rPr>
        <w:t>L2</w:t>
      </w:r>
      <w:r>
        <w:rPr>
          <w:rStyle w:val="a8"/>
          <w:rFonts w:hint="eastAsia"/>
          <w:b w:val="0"/>
        </w:rPr>
        <w:t>损失的比较图：</w:t>
      </w:r>
    </w:p>
    <w:p w:rsidR="00EE23F7" w:rsidRDefault="00EE23F7" w:rsidP="00EE23F7">
      <w:pPr>
        <w:ind w:leftChars="0" w:right="240" w:firstLineChars="500" w:firstLine="1205"/>
        <w:jc w:val="center"/>
        <w:rPr>
          <w:rStyle w:val="a8"/>
          <w:b w:val="0"/>
        </w:rPr>
      </w:pPr>
      <w:r>
        <w:rPr>
          <w:b/>
          <w:noProof/>
        </w:rPr>
        <w:drawing>
          <wp:inline distT="0" distB="0" distL="0" distR="0">
            <wp:extent cx="4247022" cy="3773606"/>
            <wp:effectExtent l="19050" t="0" r="1128" b="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47" cy="377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E7" w:rsidRDefault="00B90874" w:rsidP="00231F2E">
      <w:pPr>
        <w:ind w:left="240" w:right="240" w:firstLine="480"/>
        <w:rPr>
          <w:rStyle w:val="a8"/>
          <w:b w:val="0"/>
        </w:rPr>
      </w:pPr>
      <w:r w:rsidRPr="00B90874">
        <w:rPr>
          <w:rStyle w:val="a8"/>
          <w:rFonts w:hint="eastAsia"/>
          <w:b w:val="0"/>
        </w:rPr>
        <w:t xml:space="preserve">Huber Loss </w:t>
      </w:r>
      <w:r w:rsidRPr="00B90874">
        <w:rPr>
          <w:rStyle w:val="a8"/>
          <w:rFonts w:hint="eastAsia"/>
          <w:b w:val="0"/>
        </w:rPr>
        <w:t>是一个用于回归问题的带参损失函数</w:t>
      </w:r>
      <w:r w:rsidRPr="00B90874">
        <w:rPr>
          <w:rStyle w:val="a8"/>
          <w:rFonts w:hint="eastAsia"/>
          <w:b w:val="0"/>
        </w:rPr>
        <w:t xml:space="preserve">, </w:t>
      </w:r>
      <w:r w:rsidRPr="00B90874">
        <w:rPr>
          <w:rStyle w:val="a8"/>
          <w:rFonts w:hint="eastAsia"/>
          <w:b w:val="0"/>
        </w:rPr>
        <w:t>优点是能增强平方误差损失函数</w:t>
      </w:r>
      <w:r w:rsidRPr="00B90874">
        <w:rPr>
          <w:rStyle w:val="a8"/>
          <w:rFonts w:hint="eastAsia"/>
          <w:b w:val="0"/>
        </w:rPr>
        <w:t>(MSE, mean square error)</w:t>
      </w:r>
      <w:r w:rsidRPr="00B90874">
        <w:rPr>
          <w:rStyle w:val="a8"/>
          <w:rFonts w:hint="eastAsia"/>
          <w:b w:val="0"/>
        </w:rPr>
        <w:t>对离群点的鲁棒性。</w:t>
      </w:r>
    </w:p>
    <w:p w:rsidR="00502D04" w:rsidRPr="004B4D1F" w:rsidRDefault="00745CFC" w:rsidP="00231F2E">
      <w:pPr>
        <w:pStyle w:val="3"/>
        <w:numPr>
          <w:ilvl w:val="2"/>
          <w:numId w:val="4"/>
        </w:numPr>
        <w:ind w:leftChars="0" w:right="240" w:firstLineChars="0"/>
        <w:rPr>
          <w:bCs w:val="0"/>
        </w:rPr>
      </w:pPr>
      <w:r>
        <w:rPr>
          <w:rFonts w:hint="eastAsia"/>
          <w:bCs w:val="0"/>
        </w:rPr>
        <w:t>！！！</w:t>
      </w:r>
      <w:r w:rsidR="00502D04" w:rsidRPr="004B4D1F">
        <w:rPr>
          <w:rFonts w:hint="eastAsia"/>
          <w:bCs w:val="0"/>
        </w:rPr>
        <w:t>回归模型中损失函数的概率解释</w:t>
      </w:r>
    </w:p>
    <w:p w:rsidR="004B4D1F" w:rsidRDefault="0006704A" w:rsidP="00231F2E">
      <w:pPr>
        <w:ind w:left="240" w:right="240" w:firstLine="480"/>
      </w:pPr>
      <w:r>
        <w:rPr>
          <w:rFonts w:hint="eastAsia"/>
        </w:rPr>
        <w:t>上文中我们提到，最佳模型为残差平方和最小，或叫</w:t>
      </w:r>
      <w:r>
        <w:rPr>
          <w:rFonts w:hint="eastAsia"/>
        </w:rPr>
        <w:t>L2</w:t>
      </w:r>
      <w:r>
        <w:rPr>
          <w:rFonts w:hint="eastAsia"/>
        </w:rPr>
        <w:t>损失最小，模型的</w:t>
      </w:r>
      <w:r w:rsidRPr="0095139F">
        <w:rPr>
          <w:rStyle w:val="a6"/>
          <w:rFonts w:hint="eastAsia"/>
        </w:rPr>
        <w:t>目标函数</w:t>
      </w:r>
      <w:r>
        <w:rPr>
          <w:rFonts w:hint="eastAsia"/>
        </w:rPr>
        <w:t>为：</w:t>
      </w:r>
    </w:p>
    <w:p w:rsidR="0006704A" w:rsidRDefault="0006704A" w:rsidP="00231F2E">
      <w:pPr>
        <w:ind w:leftChars="41" w:left="98" w:right="240" w:firstLineChars="83" w:firstLine="199"/>
        <w:jc w:val="center"/>
      </w:pPr>
      <w:r>
        <w:rPr>
          <w:rFonts w:hint="eastAsia"/>
          <w:noProof/>
        </w:rPr>
        <w:drawing>
          <wp:inline distT="0" distB="0" distL="0" distR="0">
            <wp:extent cx="5453702" cy="6945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33" cy="69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9F" w:rsidRDefault="0095139F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 w:rsidRPr="0095139F">
        <w:rPr>
          <w:rStyle w:val="a8"/>
          <w:rFonts w:hint="eastAsia"/>
          <w:b w:val="0"/>
          <w:i/>
        </w:rPr>
        <w:t>J</w:t>
      </w:r>
      <w:r w:rsidRPr="0095139F">
        <w:rPr>
          <w:rStyle w:val="a8"/>
          <w:rFonts w:hint="eastAsia"/>
          <w:b w:val="0"/>
        </w:rPr>
        <w:t>为目标函数</w:t>
      </w:r>
    </w:p>
    <w:p w:rsidR="00CE51F6" w:rsidRDefault="00CE51F6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 w:rsidRPr="00CE51F6">
        <w:rPr>
          <w:rStyle w:val="a8"/>
          <w:rFonts w:hint="eastAsia"/>
          <w:b w:val="0"/>
        </w:rPr>
        <w:lastRenderedPageBreak/>
        <w:t>残差平方和最小</w:t>
      </w:r>
      <w:r>
        <w:rPr>
          <w:rStyle w:val="a8"/>
          <w:rFonts w:hint="eastAsia"/>
          <w:b w:val="0"/>
        </w:rPr>
        <w:t>也</w:t>
      </w:r>
      <w:r w:rsidRPr="00CE51F6">
        <w:rPr>
          <w:rStyle w:val="a8"/>
          <w:rFonts w:hint="eastAsia"/>
          <w:b w:val="0"/>
        </w:rPr>
        <w:t>被称为最小二乘（</w:t>
      </w:r>
      <w:r w:rsidRPr="00CE51F6">
        <w:rPr>
          <w:rStyle w:val="a8"/>
          <w:rFonts w:hint="eastAsia"/>
          <w:b w:val="0"/>
        </w:rPr>
        <w:t>Ordinary Least Square, OLS</w:t>
      </w:r>
      <w:r w:rsidRPr="00CE51F6">
        <w:rPr>
          <w:rStyle w:val="a8"/>
          <w:rFonts w:hint="eastAsia"/>
          <w:b w:val="0"/>
        </w:rPr>
        <w:t>）</w:t>
      </w:r>
    </w:p>
    <w:p w:rsidR="0044648E" w:rsidRPr="0044648E" w:rsidRDefault="0044648E" w:rsidP="00231F2E">
      <w:pPr>
        <w:pStyle w:val="a4"/>
        <w:numPr>
          <w:ilvl w:val="0"/>
          <w:numId w:val="10"/>
        </w:numPr>
        <w:ind w:leftChars="0" w:right="240" w:firstLineChars="0"/>
        <w:rPr>
          <w:rStyle w:val="a8"/>
        </w:rPr>
      </w:pPr>
      <w:r w:rsidRPr="0044648E">
        <w:rPr>
          <w:rStyle w:val="a8"/>
          <w:rFonts w:hint="eastAsia"/>
        </w:rPr>
        <w:t>噪声分布</w:t>
      </w:r>
    </w:p>
    <w:p w:rsidR="00E947F7" w:rsidRDefault="0044648E" w:rsidP="00231F2E">
      <w:pPr>
        <w:ind w:left="240" w:right="240" w:firstLine="480"/>
      </w:pPr>
      <w:r>
        <w:rPr>
          <w:rFonts w:hint="eastAsia"/>
        </w:rPr>
        <w:t>在回归任务中，令模型预测值和真实值之间的差异为</w:t>
      </w:r>
      <w:r w:rsidRPr="0044648E">
        <w:rPr>
          <w:rStyle w:val="a6"/>
          <w:rFonts w:hint="eastAsia"/>
        </w:rPr>
        <w:t>噪声</w:t>
      </w:r>
      <w:r w:rsidRPr="0044648E">
        <w:rPr>
          <w:rStyle w:val="a6"/>
          <w:rFonts w:ascii="Cambria Math" w:hAnsi="Cambria Math" w:cs="Cambria Math"/>
        </w:rPr>
        <w:t>𝜀</w:t>
      </w:r>
      <w:r>
        <w:rPr>
          <w:rFonts w:hint="eastAsia"/>
        </w:rPr>
        <w:t>，假设噪声</w:t>
      </w:r>
      <w:r>
        <w:rPr>
          <w:rFonts w:ascii="Cambria Math" w:hAnsi="Cambria Math" w:cs="Cambria Math"/>
        </w:rPr>
        <w:t>𝜀</w:t>
      </w:r>
      <w:r>
        <w:rPr>
          <w:rFonts w:hint="eastAsia"/>
        </w:rPr>
        <w:t>的分布为</w:t>
      </w:r>
      <w:r>
        <w:rPr>
          <w:rFonts w:hint="eastAsia"/>
        </w:rPr>
        <w:t>0</w:t>
      </w:r>
      <w:r>
        <w:rPr>
          <w:rFonts w:hint="eastAsia"/>
        </w:rPr>
        <w:t>均值的正态分布：</w:t>
      </w:r>
      <w:r>
        <w:rPr>
          <w:rFonts w:ascii="Cambria Math" w:hAnsi="Cambria Math" w:cs="Cambria Math"/>
        </w:rPr>
        <w:t>𝜀</w:t>
      </w:r>
      <w:r>
        <w:rPr>
          <w:rFonts w:hint="eastAsia"/>
        </w:rPr>
        <w:t>~</w:t>
      </w:r>
      <w:r>
        <w:rPr>
          <w:rFonts w:ascii="Cambria Math" w:hAnsi="Cambria Math" w:cs="Cambria Math"/>
        </w:rPr>
        <w:t>𝒩</w:t>
      </w:r>
      <w:r>
        <w:rPr>
          <w:rFonts w:hint="eastAsia"/>
        </w:rPr>
        <w:t>(0,</w:t>
      </w:r>
      <w:r w:rsidR="003D6F8E">
        <w:rPr>
          <w:rFonts w:hint="eastAsia"/>
        </w:rPr>
        <w:t xml:space="preserve"> </w:t>
      </w:r>
      <w:r>
        <w:rPr>
          <w:rFonts w:ascii="Cambria Math" w:hAnsi="Cambria Math" w:cs="Cambria Math"/>
        </w:rPr>
        <w:t>𝜎</w:t>
      </w:r>
      <w:r w:rsidR="003D6F8E">
        <w:rPr>
          <w:rFonts w:hint="eastAsia"/>
          <w:vertAlign w:val="superscript"/>
        </w:rPr>
        <w:t>2</w:t>
      </w:r>
      <w:r>
        <w:rPr>
          <w:rFonts w:hint="eastAsia"/>
        </w:rPr>
        <w:t xml:space="preserve"> )</w:t>
      </w:r>
      <w:r w:rsidR="003D6F8E">
        <w:rPr>
          <w:rFonts w:hint="eastAsia"/>
        </w:rPr>
        <w:t xml:space="preserve">  </w:t>
      </w:r>
      <w:r w:rsidR="003D6F8E">
        <w:rPr>
          <w:rFonts w:hint="eastAsia"/>
        </w:rPr>
        <w:t>，</w:t>
      </w:r>
      <w:r w:rsidR="003D6F8E">
        <w:rPr>
          <w:rFonts w:hint="eastAsia"/>
        </w:rPr>
        <w:t xml:space="preserve"> </w:t>
      </w:r>
      <w:r w:rsidR="003D6F8E">
        <w:rPr>
          <w:rFonts w:hint="eastAsia"/>
        </w:rPr>
        <w:t>其中</w:t>
      </w:r>
      <w:r w:rsidR="003D6F8E">
        <w:rPr>
          <w:rFonts w:ascii="Cambria Math" w:hAnsi="Cambria Math" w:cs="Cambria Math"/>
        </w:rPr>
        <w:t>𝒩</w:t>
      </w:r>
      <w:r w:rsidR="003D6F8E">
        <w:rPr>
          <w:rFonts w:ascii="Cambria Math" w:hAnsi="Cambria Math" w:cs="Cambria Math"/>
        </w:rPr>
        <w:t>为正态分布函数</w:t>
      </w:r>
      <w:r w:rsidR="003D6F8E">
        <w:rPr>
          <w:rFonts w:ascii="Cambria Math" w:hAnsi="Cambria Math" w:cs="Cambria Math" w:hint="eastAsia"/>
        </w:rPr>
        <w:t>，括号内</w:t>
      </w:r>
      <w:r w:rsidR="003D6F8E">
        <w:rPr>
          <w:rFonts w:ascii="Cambria Math" w:hAnsi="Cambria Math" w:cs="Cambria Math" w:hint="eastAsia"/>
        </w:rPr>
        <w:t>0</w:t>
      </w:r>
      <w:r w:rsidR="003D6F8E">
        <w:rPr>
          <w:rFonts w:ascii="Cambria Math" w:hAnsi="Cambria Math" w:cs="Cambria Math" w:hint="eastAsia"/>
        </w:rPr>
        <w:t>代表均值，</w:t>
      </w:r>
      <w:r w:rsidR="003D6F8E">
        <w:rPr>
          <w:rFonts w:ascii="Cambria Math" w:hAnsi="Cambria Math" w:cs="Cambria Math"/>
        </w:rPr>
        <w:t>𝜎</w:t>
      </w:r>
      <w:r w:rsidR="003D6F8E">
        <w:rPr>
          <w:rFonts w:hint="eastAsia"/>
          <w:vertAlign w:val="superscript"/>
        </w:rPr>
        <w:t>2</w:t>
      </w:r>
      <w:r w:rsidR="003D6F8E" w:rsidRPr="003D6F8E">
        <w:rPr>
          <w:rFonts w:hint="eastAsia"/>
        </w:rPr>
        <w:t>代表方差</w:t>
      </w:r>
      <w:r w:rsidR="003D6F8E">
        <w:rPr>
          <w:rFonts w:hint="eastAsia"/>
        </w:rPr>
        <w:t>。</w:t>
      </w:r>
      <w:r w:rsidR="004E4F61">
        <w:rPr>
          <w:rFonts w:hint="eastAsia"/>
        </w:rPr>
        <w:t>那么真实值</w:t>
      </w:r>
      <w:r w:rsidR="004E4F61">
        <w:rPr>
          <w:rFonts w:hint="eastAsia"/>
        </w:rPr>
        <w:t>y</w:t>
      </w:r>
      <w:r w:rsidR="004E4F61">
        <w:rPr>
          <w:rFonts w:hint="eastAsia"/>
        </w:rPr>
        <w:t>的函数可写为：</w:t>
      </w:r>
      <w:r w:rsidR="00BA5D1A">
        <w:rPr>
          <w:rFonts w:hint="eastAsia"/>
        </w:rPr>
        <w:t xml:space="preserve"> </w:t>
      </w:r>
    </w:p>
    <w:p w:rsidR="00E947F7" w:rsidRDefault="00BA5D1A" w:rsidP="00231F2E">
      <w:pPr>
        <w:ind w:leftChars="400" w:left="960" w:right="240" w:firstLine="480"/>
      </w:pPr>
      <w:r w:rsidRPr="00BA5D1A">
        <w:rPr>
          <w:rFonts w:ascii="Cambria Math" w:hAnsi="Cambria Math" w:cs="Cambria Math"/>
        </w:rPr>
        <w:t>𝑦</w:t>
      </w:r>
      <w:r w:rsidRPr="00BA5D1A">
        <w:t xml:space="preserve"> = </w:t>
      </w:r>
      <w:r w:rsidRPr="00BA5D1A">
        <w:rPr>
          <w:rFonts w:ascii="Cambria Math" w:hAnsi="Cambria Math" w:cs="Cambria Math"/>
        </w:rPr>
        <w:t>𝑓</w:t>
      </w:r>
      <w:r w:rsidRPr="00BA5D1A">
        <w:t xml:space="preserve"> </w:t>
      </w:r>
      <w:r>
        <w:rPr>
          <w:rFonts w:hint="eastAsia"/>
        </w:rPr>
        <w:t>(</w:t>
      </w:r>
      <w:r w:rsidRPr="00BA5D1A">
        <w:rPr>
          <w:rFonts w:ascii="Cambria Math" w:hAnsi="Cambria Math" w:cs="Cambria Math"/>
        </w:rPr>
        <w:t>𝐱</w:t>
      </w:r>
      <w:r>
        <w:rPr>
          <w:rFonts w:ascii="Cambria Math" w:hAnsi="Cambria Math" w:cs="Cambria Math" w:hint="eastAsia"/>
        </w:rPr>
        <w:t>)</w:t>
      </w:r>
      <w:r w:rsidRPr="00BA5D1A">
        <w:t xml:space="preserve"> + </w:t>
      </w:r>
      <w:r w:rsidRPr="00BA5D1A">
        <w:rPr>
          <w:rFonts w:ascii="Cambria Math" w:hAnsi="Cambria Math" w:cs="Cambria Math"/>
        </w:rPr>
        <w:t>𝜀</w:t>
      </w:r>
      <w:r w:rsidR="00E947F7">
        <w:rPr>
          <w:rFonts w:ascii="Cambria Math" w:hAnsi="Cambria Math" w:cs="Cambria Math" w:hint="eastAsia"/>
        </w:rPr>
        <w:t xml:space="preserve">   </w:t>
      </w:r>
      <w:r w:rsidR="00B90150">
        <w:rPr>
          <w:rFonts w:ascii="Cambria Math" w:hAnsi="Cambria Math" w:cs="Cambria Math" w:hint="eastAsia"/>
        </w:rPr>
        <w:t>；</w:t>
      </w:r>
      <w:r w:rsidR="00B90150">
        <w:rPr>
          <w:rFonts w:ascii="Cambria Math" w:hAnsi="Cambria Math" w:cs="Cambria Math" w:hint="eastAsia"/>
        </w:rPr>
        <w:t xml:space="preserve"> </w:t>
      </w:r>
      <w:r w:rsidR="00E947F7">
        <w:rPr>
          <w:rFonts w:ascii="Cambria Math" w:hAnsi="Cambria Math" w:cs="Cambria Math" w:hint="eastAsia"/>
        </w:rPr>
        <w:t>那么</w:t>
      </w:r>
      <w:r w:rsidR="00B90150">
        <w:rPr>
          <w:rFonts w:ascii="Cambria Math" w:hAnsi="Cambria Math" w:cs="Cambria Math" w:hint="eastAsia"/>
        </w:rPr>
        <w:t xml:space="preserve"> </w:t>
      </w:r>
      <w:r w:rsidR="00E947F7" w:rsidRPr="00E947F7">
        <w:rPr>
          <w:rFonts w:ascii="Cambria Math" w:hAnsi="Cambria Math" w:cs="Cambria Math"/>
        </w:rPr>
        <w:t>𝑦</w:t>
      </w:r>
      <w:r w:rsidR="00E947F7" w:rsidRPr="00E947F7">
        <w:t>|</w:t>
      </w:r>
      <w:r w:rsidR="00E947F7" w:rsidRPr="00E947F7">
        <w:rPr>
          <w:rFonts w:ascii="Cambria Math" w:hAnsi="Cambria Math" w:cs="Cambria Math"/>
        </w:rPr>
        <w:t>𝐱</w:t>
      </w:r>
      <w:r w:rsidR="00E947F7" w:rsidRPr="00E947F7">
        <w:t>~</w:t>
      </w:r>
      <w:r w:rsidR="00E947F7" w:rsidRPr="00E947F7">
        <w:rPr>
          <w:rFonts w:ascii="Cambria Math" w:hAnsi="Cambria Math" w:cs="Cambria Math"/>
        </w:rPr>
        <w:t>𝒩</w:t>
      </w:r>
      <w:r w:rsidR="00E947F7" w:rsidRPr="00E947F7">
        <w:t>(</w:t>
      </w:r>
      <w:r w:rsidR="00E947F7" w:rsidRPr="00E947F7">
        <w:rPr>
          <w:rFonts w:ascii="Cambria Math" w:hAnsi="Cambria Math" w:cs="Cambria Math"/>
        </w:rPr>
        <w:t>𝑓</w:t>
      </w:r>
      <w:r w:rsidR="00B90150">
        <w:rPr>
          <w:rFonts w:hint="eastAsia"/>
        </w:rPr>
        <w:t>(</w:t>
      </w:r>
      <w:r w:rsidR="00E947F7" w:rsidRPr="00E947F7">
        <w:rPr>
          <w:rFonts w:ascii="Cambria Math" w:hAnsi="Cambria Math" w:cs="Cambria Math"/>
        </w:rPr>
        <w:t>𝐱</w:t>
      </w:r>
      <w:r w:rsidR="00B90150">
        <w:rPr>
          <w:rFonts w:ascii="Cambria Math" w:hAnsi="Cambria Math" w:cs="Cambria Math" w:hint="eastAsia"/>
        </w:rPr>
        <w:t>)</w:t>
      </w:r>
      <w:r w:rsidR="00E947F7" w:rsidRPr="00E947F7">
        <w:t xml:space="preserve"> ,</w:t>
      </w:r>
      <w:r w:rsidR="00B90150" w:rsidRPr="00B90150">
        <w:rPr>
          <w:rFonts w:ascii="Cambria Math" w:hAnsi="Cambria Math" w:cs="Cambria Math"/>
        </w:rPr>
        <w:t xml:space="preserve"> </w:t>
      </w:r>
      <w:r w:rsidR="00B90150">
        <w:rPr>
          <w:rFonts w:ascii="Cambria Math" w:hAnsi="Cambria Math" w:cs="Cambria Math"/>
        </w:rPr>
        <w:t>𝜎</w:t>
      </w:r>
      <w:r w:rsidR="00B90150">
        <w:rPr>
          <w:rFonts w:hint="eastAsia"/>
          <w:vertAlign w:val="superscript"/>
        </w:rPr>
        <w:t>2</w:t>
      </w:r>
      <w:r w:rsidR="00E947F7" w:rsidRPr="00E947F7">
        <w:t xml:space="preserve"> )</w:t>
      </w:r>
    </w:p>
    <w:p w:rsidR="008227C5" w:rsidRDefault="008227C5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 w:rsidRPr="008227C5">
        <w:rPr>
          <w:rStyle w:val="a8"/>
          <w:rFonts w:hint="eastAsia"/>
          <w:b w:val="0"/>
        </w:rPr>
        <w:t>为什么</w:t>
      </w:r>
      <w:r w:rsidRPr="008227C5">
        <w:rPr>
          <w:rStyle w:val="a8"/>
          <w:rFonts w:ascii="Cambria Math" w:hAnsi="Cambria Math" w:cs="Cambria Math"/>
          <w:b w:val="0"/>
        </w:rPr>
        <w:t>𝑦</w:t>
      </w:r>
      <w:r w:rsidRPr="008227C5">
        <w:rPr>
          <w:rStyle w:val="a8"/>
          <w:b w:val="0"/>
        </w:rPr>
        <w:t>|</w:t>
      </w:r>
      <w:r w:rsidRPr="008227C5">
        <w:rPr>
          <w:rStyle w:val="a8"/>
          <w:rFonts w:ascii="Cambria Math" w:hAnsi="Cambria Math" w:cs="Cambria Math"/>
          <w:b w:val="0"/>
        </w:rPr>
        <w:t>𝐱</w:t>
      </w:r>
      <w:r w:rsidR="00BF3999">
        <w:rPr>
          <w:rStyle w:val="a8"/>
          <w:rFonts w:ascii="Cambria Math" w:hAnsi="Cambria Math" w:cs="Cambria Math"/>
          <w:b w:val="0"/>
        </w:rPr>
        <w:t>服从正态分布</w:t>
      </w:r>
      <w:r w:rsidRPr="008227C5">
        <w:rPr>
          <w:rStyle w:val="a8"/>
          <w:rFonts w:ascii="Cambria Math" w:hAnsi="Cambria Math" w:cs="Cambria Math"/>
          <w:b w:val="0"/>
        </w:rPr>
        <w:t>𝒩</w:t>
      </w:r>
      <w:r w:rsidRPr="008227C5">
        <w:rPr>
          <w:rStyle w:val="a8"/>
          <w:b w:val="0"/>
        </w:rPr>
        <w:t>(</w:t>
      </w:r>
      <w:r w:rsidRPr="008227C5">
        <w:rPr>
          <w:rStyle w:val="a8"/>
          <w:rFonts w:ascii="Cambria Math" w:hAnsi="Cambria Math" w:cs="Cambria Math"/>
          <w:b w:val="0"/>
        </w:rPr>
        <w:t>𝑓</w:t>
      </w:r>
      <w:r w:rsidRPr="008227C5">
        <w:rPr>
          <w:rStyle w:val="a8"/>
          <w:b w:val="0"/>
        </w:rPr>
        <w:t>(</w:t>
      </w:r>
      <w:r w:rsidRPr="008227C5">
        <w:rPr>
          <w:rStyle w:val="a8"/>
          <w:rFonts w:ascii="Cambria Math" w:hAnsi="Cambria Math" w:cs="Cambria Math"/>
          <w:b w:val="0"/>
        </w:rPr>
        <w:t>𝐱</w:t>
      </w:r>
      <w:r w:rsidRPr="008227C5">
        <w:rPr>
          <w:rStyle w:val="a8"/>
          <w:b w:val="0"/>
        </w:rPr>
        <w:t xml:space="preserve">) , </w:t>
      </w:r>
      <w:r w:rsidRPr="008227C5">
        <w:rPr>
          <w:rStyle w:val="a8"/>
          <w:rFonts w:ascii="Cambria Math" w:hAnsi="Cambria Math" w:cs="Cambria Math"/>
          <w:b w:val="0"/>
        </w:rPr>
        <w:t>𝜎</w:t>
      </w:r>
      <w:r w:rsidRPr="008227C5">
        <w:rPr>
          <w:rStyle w:val="a8"/>
          <w:b w:val="0"/>
        </w:rPr>
        <w:t>2 )</w:t>
      </w:r>
      <w:r w:rsidR="003C6DDE">
        <w:rPr>
          <w:rStyle w:val="a8"/>
          <w:rFonts w:hint="eastAsia"/>
          <w:b w:val="0"/>
        </w:rPr>
        <w:t>，</w:t>
      </w:r>
      <w:r w:rsidR="003C6DDE">
        <w:rPr>
          <w:rStyle w:val="a8"/>
          <w:b w:val="0"/>
        </w:rPr>
        <w:t>这里需要注意</w:t>
      </w:r>
      <w:r w:rsidR="003C6DDE" w:rsidRPr="003C6DDE">
        <w:rPr>
          <w:rStyle w:val="a8"/>
          <w:rFonts w:hint="eastAsia"/>
          <w:b w:val="0"/>
        </w:rPr>
        <w:t>在给定</w:t>
      </w:r>
      <w:r w:rsidR="003C6DDE" w:rsidRPr="003C6DDE">
        <w:rPr>
          <w:rStyle w:val="a8"/>
          <w:rFonts w:ascii="Cambria Math" w:hAnsi="Cambria Math" w:cs="Cambria Math"/>
          <w:b w:val="0"/>
        </w:rPr>
        <w:t>𝐱</w:t>
      </w:r>
      <w:r w:rsidR="003C6DDE" w:rsidRPr="003C6DDE">
        <w:rPr>
          <w:rStyle w:val="a8"/>
          <w:rFonts w:hint="eastAsia"/>
          <w:b w:val="0"/>
        </w:rPr>
        <w:t>的情况下，</w:t>
      </w:r>
      <w:r w:rsidR="003C6DDE" w:rsidRPr="003C6DDE">
        <w:rPr>
          <w:rStyle w:val="a8"/>
          <w:rFonts w:ascii="Cambria Math" w:hAnsi="Cambria Math" w:cs="Cambria Math"/>
          <w:b w:val="0"/>
        </w:rPr>
        <w:t>𝑓</w:t>
      </w:r>
      <w:r w:rsidR="00D82D31">
        <w:rPr>
          <w:rStyle w:val="a8"/>
          <w:rFonts w:hint="eastAsia"/>
          <w:b w:val="0"/>
        </w:rPr>
        <w:t>(</w:t>
      </w:r>
      <w:r w:rsidR="003C6DDE" w:rsidRPr="003C6DDE">
        <w:rPr>
          <w:rStyle w:val="a8"/>
          <w:rFonts w:ascii="Cambria Math" w:hAnsi="Cambria Math" w:cs="Cambria Math"/>
          <w:b w:val="0"/>
        </w:rPr>
        <w:t>𝐱</w:t>
      </w:r>
      <w:r w:rsidR="00D82D31">
        <w:rPr>
          <w:rStyle w:val="a8"/>
          <w:rFonts w:ascii="Cambria Math" w:hAnsi="Cambria Math" w:cs="Cambria Math" w:hint="eastAsia"/>
          <w:b w:val="0"/>
        </w:rPr>
        <w:t>)</w:t>
      </w:r>
      <w:r w:rsidR="003C6DDE" w:rsidRPr="003C6DDE">
        <w:rPr>
          <w:rStyle w:val="a8"/>
          <w:rFonts w:hint="eastAsia"/>
          <w:b w:val="0"/>
        </w:rPr>
        <w:t xml:space="preserve"> </w:t>
      </w:r>
      <w:r w:rsidR="003C6DDE" w:rsidRPr="003C6DDE">
        <w:rPr>
          <w:rStyle w:val="a8"/>
          <w:rFonts w:hint="eastAsia"/>
          <w:b w:val="0"/>
        </w:rPr>
        <w:t>为常数</w:t>
      </w:r>
      <w:r w:rsidR="003C6DDE">
        <w:rPr>
          <w:rStyle w:val="a8"/>
          <w:rFonts w:hint="eastAsia"/>
          <w:b w:val="0"/>
        </w:rPr>
        <w:t>，</w:t>
      </w:r>
      <w:r w:rsidR="003C6DDE" w:rsidRPr="003C6DDE">
        <w:rPr>
          <w:rStyle w:val="a8"/>
          <w:rFonts w:hint="eastAsia"/>
          <w:b w:val="0"/>
        </w:rPr>
        <w:t>随机变量</w:t>
      </w:r>
      <w:r w:rsidR="003C6DDE" w:rsidRPr="003C6DDE">
        <w:rPr>
          <w:rStyle w:val="a8"/>
          <w:rFonts w:ascii="Cambria Math" w:hAnsi="Cambria Math" w:cs="Cambria Math"/>
          <w:b w:val="0"/>
        </w:rPr>
        <w:t>𝜀</w:t>
      </w:r>
      <w:r w:rsidR="003C6DDE" w:rsidRPr="003C6DDE">
        <w:rPr>
          <w:rStyle w:val="a8"/>
          <w:rFonts w:hint="eastAsia"/>
          <w:b w:val="0"/>
        </w:rPr>
        <w:t>加上一个常数，只改变分布的均值，不改变分布的方差</w:t>
      </w:r>
    </w:p>
    <w:p w:rsidR="00DF7B99" w:rsidRDefault="00DF7B99" w:rsidP="00231F2E">
      <w:pPr>
        <w:pStyle w:val="a4"/>
        <w:numPr>
          <w:ilvl w:val="0"/>
          <w:numId w:val="10"/>
        </w:numPr>
        <w:ind w:leftChars="0" w:right="240" w:firstLineChars="0"/>
        <w:rPr>
          <w:rStyle w:val="a8"/>
        </w:rPr>
      </w:pPr>
      <w:r w:rsidRPr="00DF7B99">
        <w:rPr>
          <w:rStyle w:val="a8"/>
          <w:rFonts w:hint="eastAsia"/>
        </w:rPr>
        <w:t>极大似然估计</w:t>
      </w:r>
    </w:p>
    <w:p w:rsidR="00684296" w:rsidRDefault="0051122C" w:rsidP="00231F2E">
      <w:pPr>
        <w:ind w:leftChars="0" w:left="722" w:right="240" w:firstLineChars="0" w:firstLine="0"/>
        <w:rPr>
          <w:rStyle w:val="a8"/>
          <w:b w:val="0"/>
        </w:rPr>
      </w:pPr>
      <w:r w:rsidRPr="00DB0144">
        <w:rPr>
          <w:rStyle w:val="a8"/>
          <w:rFonts w:ascii="Cambria Math" w:hAnsi="Cambria Math" w:cs="Cambria Math"/>
          <w:b w:val="0"/>
        </w:rPr>
        <w:t>𝑦</w:t>
      </w:r>
      <w:r w:rsidRPr="00DB0144">
        <w:rPr>
          <w:rStyle w:val="a8"/>
          <w:rFonts w:asciiTheme="minorEastAsia" w:hAnsiTheme="minorEastAsia"/>
          <w:b w:val="0"/>
        </w:rPr>
        <w:t>|</w:t>
      </w:r>
      <w:r w:rsidRPr="00DB0144">
        <w:rPr>
          <w:rStyle w:val="a8"/>
          <w:rFonts w:ascii="Cambria Math" w:hAnsi="Cambria Math" w:cs="Cambria Math"/>
          <w:b w:val="0"/>
        </w:rPr>
        <w:t>𝐱</w:t>
      </w:r>
      <w:r w:rsidR="00684296" w:rsidRPr="00684296">
        <w:rPr>
          <w:rStyle w:val="a8"/>
          <w:rFonts w:hint="eastAsia"/>
          <w:b w:val="0"/>
        </w:rPr>
        <w:t>分布的概率密度函数</w:t>
      </w:r>
      <w:r w:rsidR="00DB0144">
        <w:rPr>
          <w:rStyle w:val="a8"/>
          <w:rFonts w:hint="eastAsia"/>
          <w:b w:val="0"/>
        </w:rPr>
        <w:t>可写</w:t>
      </w:r>
      <w:r w:rsidR="00684296" w:rsidRPr="00684296">
        <w:rPr>
          <w:rStyle w:val="a8"/>
          <w:rFonts w:hint="eastAsia"/>
          <w:b w:val="0"/>
        </w:rPr>
        <w:t>为：</w:t>
      </w:r>
      <w:r w:rsidR="00684296" w:rsidRPr="00684296">
        <w:rPr>
          <w:rStyle w:val="a8"/>
          <w:rFonts w:hint="eastAsia"/>
          <w:b w:val="0"/>
          <w:noProof/>
        </w:rPr>
        <w:drawing>
          <wp:inline distT="0" distB="0" distL="0" distR="0">
            <wp:extent cx="1785938" cy="296983"/>
            <wp:effectExtent l="19050" t="0" r="4762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20" cy="29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89" w:rsidRDefault="00153A83" w:rsidP="00231F2E">
      <w:pPr>
        <w:ind w:leftChars="0" w:left="722" w:right="240" w:firstLineChars="0" w:firstLine="0"/>
        <w:rPr>
          <w:rStyle w:val="a8"/>
          <w:b w:val="0"/>
        </w:rPr>
      </w:pPr>
      <w:r>
        <w:rPr>
          <w:rStyle w:val="a8"/>
          <w:rFonts w:hint="eastAsia"/>
          <w:b w:val="0"/>
        </w:rPr>
        <w:t>那么，</w:t>
      </w:r>
      <w:r w:rsidRPr="00153A83">
        <w:rPr>
          <w:rStyle w:val="a6"/>
          <w:rFonts w:hint="eastAsia"/>
        </w:rPr>
        <w:t>log</w:t>
      </w:r>
      <w:r w:rsidRPr="00153A83">
        <w:rPr>
          <w:rStyle w:val="a6"/>
          <w:rFonts w:hint="eastAsia"/>
        </w:rPr>
        <w:t>似然估计</w:t>
      </w:r>
      <w:r>
        <w:rPr>
          <w:rStyle w:val="a8"/>
          <w:rFonts w:hint="eastAsia"/>
          <w:b w:val="0"/>
        </w:rPr>
        <w:t>为：</w:t>
      </w:r>
      <w:r w:rsidR="00A24189">
        <w:rPr>
          <w:b/>
          <w:noProof/>
        </w:rPr>
        <w:drawing>
          <wp:inline distT="0" distB="0" distL="0" distR="0">
            <wp:extent cx="1947863" cy="451384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12" cy="45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89" w:rsidRDefault="00A24189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>
        <w:rPr>
          <w:rStyle w:val="a8"/>
          <w:rFonts w:hint="eastAsia"/>
          <w:b w:val="0"/>
        </w:rPr>
        <w:t>其中</w:t>
      </w:r>
      <w:r w:rsidR="004825FF">
        <w:rPr>
          <w:rStyle w:val="a8"/>
          <w:rFonts w:hint="eastAsia"/>
          <w:b w:val="0"/>
        </w:rPr>
        <w:t>的样本</w:t>
      </w:r>
      <w:r>
        <w:rPr>
          <w:rStyle w:val="a8"/>
          <w:b w:val="0"/>
        </w:rPr>
        <w:t>为独立分布样本</w:t>
      </w:r>
      <w:r w:rsidR="004825FF">
        <w:rPr>
          <w:rStyle w:val="a8"/>
          <w:rFonts w:hint="eastAsia"/>
          <w:b w:val="0"/>
        </w:rPr>
        <w:t>(</w:t>
      </w:r>
      <w:r w:rsidRPr="00A24189">
        <w:rPr>
          <w:rStyle w:val="a8"/>
          <w:rFonts w:hint="eastAsia"/>
          <w:b w:val="0"/>
        </w:rPr>
        <w:t>独立同分布样本指随机过程中，任何时刻的取值都为随机变量，如果这些随机变量服从同一分布，并且互相独立，那么这些随机变量是独立同分布</w:t>
      </w:r>
      <w:r w:rsidR="004825FF">
        <w:rPr>
          <w:rStyle w:val="a8"/>
          <w:rFonts w:hint="eastAsia"/>
          <w:b w:val="0"/>
        </w:rPr>
        <w:t>)</w:t>
      </w:r>
    </w:p>
    <w:p w:rsidR="004825FF" w:rsidRDefault="004825FF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>
        <w:rPr>
          <w:rStyle w:val="a8"/>
          <w:rFonts w:hint="eastAsia"/>
          <w:b w:val="0"/>
        </w:rPr>
        <w:t>那么</w:t>
      </w:r>
      <w:r w:rsidRPr="00A24189">
        <w:rPr>
          <w:rStyle w:val="a8"/>
          <w:rFonts w:ascii="Cambria Math" w:hAnsi="Cambria Math" w:cs="Cambria Math"/>
          <w:b w:val="0"/>
        </w:rPr>
        <w:t>𝑝</w:t>
      </w:r>
      <w:r w:rsidRPr="00A24189">
        <w:rPr>
          <w:rStyle w:val="a8"/>
          <w:b w:val="0"/>
        </w:rPr>
        <w:t>(</w:t>
      </w:r>
      <w:r w:rsidRPr="00A24189">
        <w:rPr>
          <w:rStyle w:val="a8"/>
          <w:rFonts w:ascii="Cambria Math" w:hAnsi="Cambria Math" w:cs="Cambria Math"/>
          <w:b w:val="0"/>
        </w:rPr>
        <w:t>𝒟</w:t>
      </w:r>
      <w:r w:rsidRPr="00A24189">
        <w:rPr>
          <w:rStyle w:val="a8"/>
          <w:b w:val="0"/>
        </w:rPr>
        <w:t>)</w:t>
      </w:r>
      <w:r>
        <w:rPr>
          <w:rStyle w:val="a8"/>
          <w:b w:val="0"/>
        </w:rPr>
        <w:t>为样本的联合概率</w:t>
      </w:r>
      <w:r>
        <w:rPr>
          <w:rStyle w:val="a8"/>
          <w:rFonts w:hint="eastAsia"/>
          <w:b w:val="0"/>
        </w:rPr>
        <w:t>(</w:t>
      </w:r>
      <w:r w:rsidR="00766E21" w:rsidRPr="00766E21">
        <w:rPr>
          <w:rStyle w:val="a8"/>
          <w:rFonts w:hint="eastAsia"/>
          <w:b w:val="0"/>
        </w:rPr>
        <w:t>联合概率指的是包含多个条件且所有条件同时成立的概率，记作</w:t>
      </w:r>
      <w:r w:rsidR="00766E21" w:rsidRPr="00766E21">
        <w:rPr>
          <w:rStyle w:val="a8"/>
          <w:rFonts w:hint="eastAsia"/>
          <w:b w:val="0"/>
        </w:rPr>
        <w:t>P(X=a,Y=b)</w:t>
      </w:r>
      <w:r w:rsidR="00766E21" w:rsidRPr="00766E21">
        <w:rPr>
          <w:rStyle w:val="a8"/>
          <w:rFonts w:hint="eastAsia"/>
          <w:b w:val="0"/>
        </w:rPr>
        <w:t>或</w:t>
      </w:r>
      <w:r w:rsidR="00766E21" w:rsidRPr="00766E21">
        <w:rPr>
          <w:rStyle w:val="a8"/>
          <w:rFonts w:hint="eastAsia"/>
          <w:b w:val="0"/>
        </w:rPr>
        <w:t>P(a,b)</w:t>
      </w:r>
      <w:r w:rsidR="00F430FE">
        <w:rPr>
          <w:rStyle w:val="a8"/>
          <w:rFonts w:hint="eastAsia"/>
          <w:b w:val="0"/>
        </w:rPr>
        <w:t>或</w:t>
      </w:r>
      <w:r w:rsidR="00F430FE" w:rsidRPr="00766E21">
        <w:rPr>
          <w:rStyle w:val="a8"/>
          <w:rFonts w:hint="eastAsia"/>
          <w:b w:val="0"/>
        </w:rPr>
        <w:t>P(ab)</w:t>
      </w:r>
      <w:r>
        <w:rPr>
          <w:rStyle w:val="a8"/>
          <w:rFonts w:hint="eastAsia"/>
          <w:b w:val="0"/>
        </w:rPr>
        <w:t>)</w:t>
      </w:r>
    </w:p>
    <w:p w:rsidR="008F2691" w:rsidRDefault="008F2691" w:rsidP="00231F2E">
      <w:pPr>
        <w:ind w:left="240" w:right="240" w:firstLine="480"/>
        <w:rPr>
          <w:bCs/>
        </w:rPr>
      </w:pPr>
      <w:r w:rsidRPr="008F2691">
        <w:rPr>
          <w:rFonts w:hint="eastAsia"/>
          <w:bCs/>
        </w:rPr>
        <w:t>相乘取</w:t>
      </w:r>
      <w:r w:rsidRPr="008F2691">
        <w:rPr>
          <w:rFonts w:hint="eastAsia"/>
          <w:bCs/>
        </w:rPr>
        <w:t>log</w:t>
      </w:r>
      <w:r w:rsidRPr="008F2691">
        <w:rPr>
          <w:rFonts w:hint="eastAsia"/>
          <w:bCs/>
        </w:rPr>
        <w:t>等于先取</w:t>
      </w:r>
      <w:r w:rsidRPr="008F2691">
        <w:rPr>
          <w:rFonts w:hint="eastAsia"/>
          <w:bCs/>
        </w:rPr>
        <w:t>log</w:t>
      </w:r>
      <w:r w:rsidRPr="008F2691">
        <w:rPr>
          <w:rFonts w:hint="eastAsia"/>
          <w:bCs/>
        </w:rPr>
        <w:t>再相加，所以上式可变为：</w:t>
      </w:r>
    </w:p>
    <w:p w:rsidR="00481A46" w:rsidRDefault="00481A46" w:rsidP="00231F2E">
      <w:pPr>
        <w:ind w:left="240" w:right="240" w:firstLineChars="500" w:firstLine="1200"/>
        <w:rPr>
          <w:bCs/>
        </w:rPr>
      </w:pPr>
      <w:r>
        <w:rPr>
          <w:bCs/>
          <w:noProof/>
        </w:rPr>
        <w:drawing>
          <wp:inline distT="0" distB="0" distL="0" distR="0">
            <wp:extent cx="4124325" cy="423008"/>
            <wp:effectExtent l="19050" t="0" r="952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5" cy="42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46" w:rsidRDefault="00481A46" w:rsidP="00231F2E">
      <w:pPr>
        <w:ind w:left="240" w:right="240" w:firstLineChars="500" w:firstLine="1200"/>
        <w:rPr>
          <w:bCs/>
        </w:rPr>
      </w:pPr>
      <w:r>
        <w:rPr>
          <w:rFonts w:hint="eastAsia"/>
          <w:bCs/>
        </w:rPr>
        <w:t xml:space="preserve">                                        </w:t>
      </w:r>
      <w:r>
        <w:rPr>
          <w:bCs/>
          <w:noProof/>
        </w:rPr>
        <w:drawing>
          <wp:inline distT="0" distB="0" distL="0" distR="0">
            <wp:extent cx="2262188" cy="427881"/>
            <wp:effectExtent l="19050" t="0" r="4762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48" cy="42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39" w:rsidRDefault="000F5E39" w:rsidP="00231F2E">
      <w:pPr>
        <w:ind w:left="240" w:right="240" w:firstLineChars="500" w:firstLine="1200"/>
        <w:rPr>
          <w:bCs/>
        </w:rPr>
      </w:pPr>
      <w:r>
        <w:rPr>
          <w:rFonts w:hint="eastAsia"/>
          <w:bCs/>
        </w:rPr>
        <w:t>推导过程如下图：</w:t>
      </w:r>
    </w:p>
    <w:p w:rsidR="000F5E39" w:rsidRDefault="000F5E39" w:rsidP="00231F2E">
      <w:pPr>
        <w:ind w:leftChars="41" w:left="98" w:right="240" w:firstLineChars="83" w:firstLine="199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4514539" cy="3643312"/>
            <wp:effectExtent l="19050" t="0" r="311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39" cy="364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E74" w:rsidRDefault="006A7E74" w:rsidP="00231F2E">
      <w:pPr>
        <w:ind w:leftChars="296" w:left="1670" w:right="240" w:hangingChars="400" w:hanging="960"/>
        <w:rPr>
          <w:bCs/>
        </w:rPr>
      </w:pPr>
      <w:r>
        <w:rPr>
          <w:rFonts w:hint="eastAsia"/>
          <w:bCs/>
        </w:rPr>
        <w:t>由上面推导过程最终可得</w:t>
      </w:r>
      <w:r>
        <w:rPr>
          <w:rFonts w:hint="eastAsia"/>
          <w:bCs/>
        </w:rPr>
        <w:t>log</w:t>
      </w:r>
      <w:r>
        <w:rPr>
          <w:rFonts w:hint="eastAsia"/>
          <w:bCs/>
        </w:rPr>
        <w:t>似然函数为：</w:t>
      </w:r>
      <w:r>
        <w:rPr>
          <w:rFonts w:hint="eastAsia"/>
          <w:bCs/>
          <w:noProof/>
        </w:rPr>
        <w:drawing>
          <wp:inline distT="0" distB="0" distL="0" distR="0">
            <wp:extent cx="3381375" cy="589141"/>
            <wp:effectExtent l="19050" t="0" r="9525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8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5CE" w:rsidRDefault="00DD75CE" w:rsidP="00231F2E">
      <w:pPr>
        <w:ind w:left="240" w:right="240" w:firstLine="480"/>
      </w:pPr>
      <w:r w:rsidRPr="004F4C3F">
        <w:rPr>
          <w:rFonts w:hint="eastAsia"/>
        </w:rPr>
        <w:t>当</w:t>
      </w:r>
      <w:r w:rsidRPr="004F4C3F">
        <w:rPr>
          <w:rFonts w:hint="eastAsia"/>
        </w:rPr>
        <w:t>log</w:t>
      </w:r>
      <w:r w:rsidRPr="004F4C3F">
        <w:rPr>
          <w:rFonts w:hint="eastAsia"/>
        </w:rPr>
        <w:t>似然函数取最大值时，</w:t>
      </w:r>
      <w:r w:rsidRPr="004F4C3F">
        <w:rPr>
          <w:rFonts w:hint="eastAsia"/>
          <w:noProof/>
        </w:rPr>
        <w:drawing>
          <wp:inline distT="0" distB="0" distL="0" distR="0">
            <wp:extent cx="904875" cy="452438"/>
            <wp:effectExtent l="19050" t="0" r="9525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5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FEB" w:rsidRPr="004F4C3F">
        <w:rPr>
          <w:rFonts w:hint="eastAsia"/>
        </w:rPr>
        <w:t xml:space="preserve"> </w:t>
      </w:r>
      <w:r w:rsidR="009B6FEB" w:rsidRPr="004F4C3F">
        <w:rPr>
          <w:rFonts w:hint="eastAsia"/>
        </w:rPr>
        <w:t>取最小值</w:t>
      </w:r>
      <w:r w:rsidR="004F4C3F" w:rsidRPr="004F4C3F">
        <w:rPr>
          <w:rFonts w:hint="eastAsia"/>
        </w:rPr>
        <w:t>，而</w:t>
      </w:r>
      <w:r w:rsidR="004F4C3F" w:rsidRPr="004F4C3F">
        <w:rPr>
          <w:rFonts w:hint="eastAsia"/>
          <w:noProof/>
        </w:rPr>
        <w:drawing>
          <wp:inline distT="0" distB="0" distL="0" distR="0">
            <wp:extent cx="1962150" cy="256826"/>
            <wp:effectExtent l="19050" t="0" r="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53" cy="25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4C3F" w:rsidRPr="004F4C3F">
        <w:rPr>
          <w:rFonts w:hint="eastAsia"/>
        </w:rPr>
        <w:t>刚好是残差平方和</w:t>
      </w:r>
      <w:r w:rsidR="004F4C3F" w:rsidRPr="004F4C3F">
        <w:rPr>
          <w:rFonts w:hint="eastAsia"/>
        </w:rPr>
        <w:t>/</w:t>
      </w:r>
      <w:r w:rsidR="004F4C3F" w:rsidRPr="004F4C3F">
        <w:rPr>
          <w:rFonts w:hint="eastAsia"/>
        </w:rPr>
        <w:t>训练集上的</w:t>
      </w:r>
      <w:r w:rsidR="004F4C3F" w:rsidRPr="004F4C3F">
        <w:rPr>
          <w:rFonts w:hint="eastAsia"/>
        </w:rPr>
        <w:t>L2</w:t>
      </w:r>
      <w:r w:rsidR="004F4C3F" w:rsidRPr="004F4C3F">
        <w:rPr>
          <w:rFonts w:hint="eastAsia"/>
        </w:rPr>
        <w:t>损失之和</w:t>
      </w:r>
      <w:r w:rsidR="004F4C3F">
        <w:rPr>
          <w:rFonts w:hint="eastAsia"/>
        </w:rPr>
        <w:t>，所以</w:t>
      </w:r>
      <w:r w:rsidR="004F4C3F" w:rsidRPr="004F4C3F">
        <w:rPr>
          <w:rStyle w:val="a6"/>
          <w:rFonts w:hint="eastAsia"/>
        </w:rPr>
        <w:t>极大似然估计等价于最小二乘</w:t>
      </w:r>
      <w:r w:rsidR="004F4C3F">
        <w:rPr>
          <w:rFonts w:hint="eastAsia"/>
        </w:rPr>
        <w:t>。</w:t>
      </w:r>
    </w:p>
    <w:p w:rsidR="0051218F" w:rsidRDefault="0051218F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 w:rsidRPr="0051218F">
        <w:rPr>
          <w:rStyle w:val="a8"/>
          <w:rFonts w:hint="eastAsia"/>
          <w:b w:val="0"/>
        </w:rPr>
        <w:t>极大似然估计等价于负</w:t>
      </w:r>
      <w:r w:rsidRPr="0051218F">
        <w:rPr>
          <w:rStyle w:val="a8"/>
          <w:rFonts w:hint="eastAsia"/>
          <w:b w:val="0"/>
        </w:rPr>
        <w:t>log</w:t>
      </w:r>
      <w:r w:rsidRPr="0051218F">
        <w:rPr>
          <w:rStyle w:val="a8"/>
          <w:rFonts w:hint="eastAsia"/>
          <w:b w:val="0"/>
        </w:rPr>
        <w:t>似然最小，因此负</w:t>
      </w:r>
      <w:r w:rsidRPr="0051218F">
        <w:rPr>
          <w:rStyle w:val="a8"/>
          <w:rFonts w:hint="eastAsia"/>
          <w:b w:val="0"/>
        </w:rPr>
        <w:t>log</w:t>
      </w:r>
      <w:r w:rsidRPr="0051218F">
        <w:rPr>
          <w:rStyle w:val="a8"/>
          <w:rFonts w:hint="eastAsia"/>
          <w:b w:val="0"/>
        </w:rPr>
        <w:t>似然也被称为一种损失函数：负</w:t>
      </w:r>
      <w:r w:rsidRPr="0051218F">
        <w:rPr>
          <w:rStyle w:val="a8"/>
          <w:rFonts w:hint="eastAsia"/>
          <w:b w:val="0"/>
        </w:rPr>
        <w:t>log</w:t>
      </w:r>
      <w:r w:rsidRPr="0051218F">
        <w:rPr>
          <w:rStyle w:val="a8"/>
          <w:rFonts w:hint="eastAsia"/>
          <w:b w:val="0"/>
        </w:rPr>
        <w:t>似然损失。</w:t>
      </w:r>
    </w:p>
    <w:p w:rsidR="00896E95" w:rsidRDefault="00896E95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 w:rsidRPr="00896E95">
        <w:rPr>
          <w:rStyle w:val="a8"/>
          <w:rFonts w:hint="eastAsia"/>
          <w:b w:val="0"/>
        </w:rPr>
        <w:t>L2</w:t>
      </w:r>
      <w:r w:rsidRPr="00896E95">
        <w:rPr>
          <w:rStyle w:val="a8"/>
          <w:rFonts w:hint="eastAsia"/>
          <w:b w:val="0"/>
        </w:rPr>
        <w:t>损失也是负</w:t>
      </w:r>
      <w:r w:rsidRPr="00896E95">
        <w:rPr>
          <w:rStyle w:val="a8"/>
          <w:rFonts w:hint="eastAsia"/>
          <w:b w:val="0"/>
        </w:rPr>
        <w:t>log</w:t>
      </w:r>
      <w:r w:rsidRPr="00896E95">
        <w:rPr>
          <w:rStyle w:val="a8"/>
          <w:rFonts w:hint="eastAsia"/>
          <w:b w:val="0"/>
        </w:rPr>
        <w:t>似然损失。</w:t>
      </w:r>
    </w:p>
    <w:p w:rsidR="00896E95" w:rsidRDefault="00896E95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</w:rPr>
      </w:pPr>
      <w:r w:rsidRPr="00896E95">
        <w:rPr>
          <w:rStyle w:val="a8"/>
          <w:rFonts w:hint="eastAsia"/>
          <w:b w:val="0"/>
        </w:rPr>
        <w:t>分类任务中</w:t>
      </w:r>
      <w:r w:rsidRPr="00896E95">
        <w:rPr>
          <w:rStyle w:val="a8"/>
          <w:rFonts w:hint="eastAsia"/>
          <w:b w:val="0"/>
        </w:rPr>
        <w:t>Logistic</w:t>
      </w:r>
      <w:r w:rsidRPr="00896E95">
        <w:rPr>
          <w:rStyle w:val="a8"/>
          <w:rFonts w:hint="eastAsia"/>
          <w:b w:val="0"/>
        </w:rPr>
        <w:t>回归中采用的损失函数也是负</w:t>
      </w:r>
      <w:r w:rsidRPr="00896E95">
        <w:rPr>
          <w:rStyle w:val="a8"/>
          <w:rFonts w:hint="eastAsia"/>
          <w:b w:val="0"/>
        </w:rPr>
        <w:t>log</w:t>
      </w:r>
      <w:r w:rsidRPr="00896E95">
        <w:rPr>
          <w:rStyle w:val="a8"/>
          <w:rFonts w:hint="eastAsia"/>
          <w:b w:val="0"/>
        </w:rPr>
        <w:t>似然损失。</w:t>
      </w:r>
    </w:p>
    <w:p w:rsidR="00886240" w:rsidRPr="009D6C39" w:rsidRDefault="00745CFC" w:rsidP="00231F2E">
      <w:pPr>
        <w:pStyle w:val="3"/>
        <w:numPr>
          <w:ilvl w:val="2"/>
          <w:numId w:val="4"/>
        </w:numPr>
        <w:ind w:leftChars="0" w:right="240" w:firstLineChars="0"/>
      </w:pPr>
      <w:r>
        <w:rPr>
          <w:rFonts w:hint="eastAsia"/>
        </w:rPr>
        <w:t>！！！</w:t>
      </w:r>
      <w:r w:rsidR="00886240" w:rsidRPr="009D6C39">
        <w:rPr>
          <w:rFonts w:hint="eastAsia"/>
        </w:rPr>
        <w:t>极大似然估计</w:t>
      </w:r>
    </w:p>
    <w:p w:rsidR="00886240" w:rsidRDefault="00886240" w:rsidP="00231F2E">
      <w:pPr>
        <w:ind w:left="240" w:right="240" w:firstLine="480"/>
      </w:pPr>
      <w:r>
        <w:rPr>
          <w:rFonts w:hint="eastAsia"/>
        </w:rPr>
        <w:t>给定数据</w:t>
      </w:r>
      <w:r>
        <w:rPr>
          <w:rFonts w:hint="eastAsia"/>
          <w:noProof/>
        </w:rPr>
        <w:drawing>
          <wp:inline distT="0" distB="0" distL="0" distR="0">
            <wp:extent cx="685800" cy="192359"/>
            <wp:effectExtent l="19050" t="0" r="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6B68E9">
        <w:rPr>
          <w:rFonts w:hint="eastAsia"/>
          <w:color w:val="FF0000"/>
          <w:u w:val="single"/>
        </w:rPr>
        <w:t>似然函数定义为数据出现的概率</w:t>
      </w:r>
      <w:r w:rsidR="00E5750F">
        <w:rPr>
          <w:rFonts w:hint="eastAsia"/>
        </w:rPr>
        <w:t>，通常我们假定数据是</w:t>
      </w:r>
      <w:r w:rsidR="00E5750F" w:rsidRPr="00E5750F">
        <w:rPr>
          <w:rStyle w:val="a6"/>
          <w:rFonts w:hint="eastAsia"/>
        </w:rPr>
        <w:t>独立同分布样本</w:t>
      </w:r>
      <w:r w:rsidR="00E5750F">
        <w:rPr>
          <w:rFonts w:hint="eastAsia"/>
        </w:rPr>
        <w:t>，因此所有数据出现的概率等于每个数据点出现的</w:t>
      </w:r>
      <w:r w:rsidR="00E5750F" w:rsidRPr="00E5750F">
        <w:rPr>
          <w:rStyle w:val="a6"/>
          <w:rFonts w:hint="eastAsia"/>
        </w:rPr>
        <w:t>概率相乘</w:t>
      </w:r>
      <w:r w:rsidR="00E5750F">
        <w:rPr>
          <w:rFonts w:hint="eastAsia"/>
        </w:rPr>
        <w:t>。</w:t>
      </w:r>
    </w:p>
    <w:p w:rsidR="00E5750F" w:rsidRDefault="00E5750F" w:rsidP="00231F2E">
      <w:pPr>
        <w:ind w:left="240" w:right="240" w:firstLine="480"/>
      </w:pPr>
      <w:r>
        <w:rPr>
          <w:rFonts w:hint="eastAsia"/>
        </w:rPr>
        <w:lastRenderedPageBreak/>
        <w:t>实际计算中，通常对似然函数取</w:t>
      </w:r>
      <w:r>
        <w:rPr>
          <w:rFonts w:hint="eastAsia"/>
        </w:rPr>
        <w:t>log</w:t>
      </w:r>
      <w:r>
        <w:rPr>
          <w:rFonts w:hint="eastAsia"/>
        </w:rPr>
        <w:t>运算（</w:t>
      </w:r>
      <w:r>
        <w:rPr>
          <w:rFonts w:hint="eastAsia"/>
        </w:rPr>
        <w:t xml:space="preserve"> log</w:t>
      </w:r>
      <w:r>
        <w:rPr>
          <w:rFonts w:hint="eastAsia"/>
        </w:rPr>
        <w:t>函数为单调函数，不影响取极值的位置；很多分布的概率密度函数为指数函数形式，</w:t>
      </w:r>
      <w:r>
        <w:rPr>
          <w:rFonts w:hint="eastAsia"/>
        </w:rPr>
        <w:t>log</w:t>
      </w:r>
      <w:r>
        <w:rPr>
          <w:rFonts w:hint="eastAsia"/>
        </w:rPr>
        <w:t>运算数值计算更稳定），得到</w:t>
      </w:r>
      <w:r>
        <w:rPr>
          <w:rFonts w:hint="eastAsia"/>
        </w:rPr>
        <w:t>log</w:t>
      </w:r>
      <w:r>
        <w:rPr>
          <w:rFonts w:hint="eastAsia"/>
        </w:rPr>
        <w:t>似然函数：</w:t>
      </w:r>
    </w:p>
    <w:p w:rsidR="00E5750F" w:rsidRDefault="00E5750F" w:rsidP="00231F2E">
      <w:pPr>
        <w:ind w:left="240" w:right="240" w:firstLine="480"/>
      </w:pPr>
      <w:r>
        <w:rPr>
          <w:noProof/>
        </w:rPr>
        <w:drawing>
          <wp:inline distT="0" distB="0" distL="0" distR="0">
            <wp:extent cx="2328863" cy="524814"/>
            <wp:effectExtent l="19050" t="0" r="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63" cy="52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2F" w:rsidRDefault="005E722F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</w:rPr>
      </w:pPr>
      <w:r w:rsidRPr="005E722F">
        <w:rPr>
          <w:rStyle w:val="a8"/>
          <w:rFonts w:hint="eastAsia"/>
        </w:rPr>
        <w:t>其中</w:t>
      </w:r>
      <w:r>
        <w:rPr>
          <w:rStyle w:val="a8"/>
          <w:rFonts w:hint="eastAsia"/>
        </w:rPr>
        <w:t>θ</w:t>
      </w:r>
      <w:r w:rsidRPr="005E722F">
        <w:rPr>
          <w:rStyle w:val="a8"/>
          <w:rFonts w:hint="eastAsia"/>
        </w:rPr>
        <w:t>为分布的参数。</w:t>
      </w:r>
    </w:p>
    <w:p w:rsidR="00EC2AB9" w:rsidRDefault="00EC2AB9" w:rsidP="00231F2E">
      <w:pPr>
        <w:ind w:left="240" w:right="240" w:firstLine="480"/>
        <w:rPr>
          <w:bCs/>
        </w:rPr>
      </w:pPr>
      <w:r w:rsidRPr="00EC2AB9">
        <w:rPr>
          <w:rFonts w:hint="eastAsia"/>
          <w:bCs/>
        </w:rPr>
        <w:t>统计中我们需要根据观测数据</w:t>
      </w:r>
      <w:r>
        <w:rPr>
          <w:rFonts w:hint="eastAsia"/>
          <w:bCs/>
          <w:noProof/>
        </w:rPr>
        <w:drawing>
          <wp:inline distT="0" distB="0" distL="0" distR="0">
            <wp:extent cx="666750" cy="178076"/>
            <wp:effectExtent l="19050" t="0" r="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78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2AB9">
        <w:rPr>
          <w:rFonts w:hint="eastAsia"/>
          <w:bCs/>
        </w:rPr>
        <w:t>估计分布的参数</w:t>
      </w:r>
      <w:r w:rsidR="000E0A3B">
        <w:rPr>
          <w:rStyle w:val="a8"/>
          <w:rFonts w:hint="eastAsia"/>
        </w:rPr>
        <w:t>θ</w:t>
      </w:r>
      <w:r w:rsidRPr="00EC2AB9">
        <w:rPr>
          <w:rFonts w:hint="eastAsia"/>
          <w:bCs/>
        </w:rPr>
        <w:t>。一种常用的参数估计为</w:t>
      </w:r>
      <w:r w:rsidRPr="00693F70">
        <w:rPr>
          <w:rStyle w:val="a6"/>
          <w:rFonts w:hint="eastAsia"/>
        </w:rPr>
        <w:t>极大似然估计</w:t>
      </w:r>
      <w:r w:rsidRPr="00EC2AB9">
        <w:rPr>
          <w:rFonts w:hint="eastAsia"/>
          <w:bCs/>
        </w:rPr>
        <w:t>，即</w:t>
      </w:r>
      <w:r w:rsidR="002C420D">
        <w:rPr>
          <w:rFonts w:hint="eastAsia"/>
          <w:bCs/>
          <w:noProof/>
        </w:rPr>
        <w:drawing>
          <wp:inline distT="0" distB="0" distL="0" distR="0">
            <wp:extent cx="1100138" cy="276931"/>
            <wp:effectExtent l="19050" t="0" r="4762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8" cy="27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3F70">
        <w:rPr>
          <w:rFonts w:hint="eastAsia"/>
          <w:bCs/>
        </w:rPr>
        <w:t>。</w:t>
      </w:r>
    </w:p>
    <w:p w:rsidR="00722C55" w:rsidRDefault="009C0147" w:rsidP="00231F2E">
      <w:pPr>
        <w:ind w:left="240" w:right="240" w:firstLine="480"/>
      </w:pPr>
      <w:r>
        <w:rPr>
          <w:rFonts w:hint="eastAsia"/>
          <w:bCs/>
        </w:rPr>
        <w:t>最大似然估计</w:t>
      </w:r>
      <w:r w:rsidR="00D13F03">
        <w:rPr>
          <w:rFonts w:hint="eastAsia"/>
          <w:bCs/>
        </w:rPr>
        <w:t>参考：</w:t>
      </w:r>
      <w:hyperlink r:id="rId37" w:history="1">
        <w:r w:rsidR="00D13F03" w:rsidRPr="009A0D9E">
          <w:rPr>
            <w:rStyle w:val="a9"/>
          </w:rPr>
          <w:t>https://blog.csdn.net/zengxiantao1994/article/details/72787849</w:t>
        </w:r>
      </w:hyperlink>
    </w:p>
    <w:p w:rsidR="00722C55" w:rsidRPr="009D6C39" w:rsidRDefault="00722C55" w:rsidP="00231F2E">
      <w:pPr>
        <w:pStyle w:val="3"/>
        <w:numPr>
          <w:ilvl w:val="2"/>
          <w:numId w:val="4"/>
        </w:numPr>
        <w:spacing w:line="415" w:lineRule="auto"/>
        <w:ind w:leftChars="0" w:left="1701" w:right="240" w:firstLineChars="0"/>
      </w:pPr>
      <w:r w:rsidRPr="009D6C39">
        <w:rPr>
          <w:rFonts w:hint="eastAsia"/>
        </w:rPr>
        <w:t>过拟合</w:t>
      </w:r>
    </w:p>
    <w:p w:rsidR="00722C55" w:rsidRDefault="00722C55" w:rsidP="00231F2E">
      <w:pPr>
        <w:ind w:left="240" w:right="240" w:firstLine="480"/>
      </w:pPr>
      <w:r w:rsidRPr="00722C55">
        <w:rPr>
          <w:rFonts w:hint="eastAsia"/>
        </w:rPr>
        <w:t>原则上任意复杂的模型能完全拟合训练数据。我们称之为过拟合。</w:t>
      </w:r>
    </w:p>
    <w:p w:rsidR="00722C55" w:rsidRPr="00722C55" w:rsidRDefault="00722C55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  <w:sz w:val="18"/>
        </w:rPr>
      </w:pPr>
      <w:r w:rsidRPr="00722C55">
        <w:rPr>
          <w:rStyle w:val="a8"/>
          <w:rFonts w:hint="eastAsia"/>
          <w:b w:val="0"/>
          <w:sz w:val="18"/>
        </w:rPr>
        <w:t>过拟合（</w:t>
      </w:r>
      <w:r w:rsidRPr="00722C55">
        <w:rPr>
          <w:rStyle w:val="a8"/>
          <w:rFonts w:hint="eastAsia"/>
          <w:b w:val="0"/>
          <w:sz w:val="18"/>
        </w:rPr>
        <w:t xml:space="preserve"> overfitting </w:t>
      </w:r>
      <w:r w:rsidRPr="00722C55">
        <w:rPr>
          <w:rStyle w:val="a8"/>
          <w:rFonts w:hint="eastAsia"/>
          <w:b w:val="0"/>
          <w:sz w:val="18"/>
        </w:rPr>
        <w:t>）：过于复杂的模型与训练数据拟合得太好，但和测试数据拟合得不好。</w:t>
      </w:r>
    </w:p>
    <w:p w:rsidR="00722C55" w:rsidRDefault="00722C55" w:rsidP="00231F2E">
      <w:pPr>
        <w:pStyle w:val="a4"/>
        <w:numPr>
          <w:ilvl w:val="0"/>
          <w:numId w:val="8"/>
        </w:numPr>
        <w:ind w:leftChars="0" w:right="240" w:firstLineChars="0"/>
        <w:rPr>
          <w:rStyle w:val="a8"/>
          <w:b w:val="0"/>
          <w:sz w:val="18"/>
        </w:rPr>
      </w:pPr>
      <w:r w:rsidRPr="00722C55">
        <w:rPr>
          <w:rStyle w:val="a8"/>
          <w:rFonts w:hint="eastAsia"/>
          <w:b w:val="0"/>
          <w:sz w:val="18"/>
        </w:rPr>
        <w:t>欠拟合（</w:t>
      </w:r>
      <w:r w:rsidRPr="00722C55">
        <w:rPr>
          <w:rStyle w:val="a8"/>
          <w:rFonts w:hint="eastAsia"/>
          <w:b w:val="0"/>
          <w:sz w:val="18"/>
        </w:rPr>
        <w:t>underfitting</w:t>
      </w:r>
      <w:r w:rsidRPr="00722C55">
        <w:rPr>
          <w:rStyle w:val="a8"/>
          <w:rFonts w:hint="eastAsia"/>
          <w:b w:val="0"/>
          <w:sz w:val="18"/>
        </w:rPr>
        <w:t>）：过于简单的模型与训练数据拟合得欠佳（和测试数据自然也拟合得不好）</w:t>
      </w:r>
    </w:p>
    <w:p w:rsidR="007541CD" w:rsidRDefault="007541CD" w:rsidP="00231F2E">
      <w:pPr>
        <w:ind w:left="240" w:right="240" w:firstLine="480"/>
        <w:rPr>
          <w:bCs/>
        </w:rPr>
      </w:pPr>
      <w:r w:rsidRPr="007541CD">
        <w:rPr>
          <w:rFonts w:hint="eastAsia"/>
          <w:bCs/>
        </w:rPr>
        <w:t>线性回归中采用线性模型。而线性模型是很简单的模型，所以当特征维数不是太高时，线性回归的过拟合现象通常不太严重。</w:t>
      </w:r>
    </w:p>
    <w:p w:rsidR="00823A41" w:rsidRPr="00823A41" w:rsidRDefault="00823A41" w:rsidP="00231F2E">
      <w:pPr>
        <w:pStyle w:val="a4"/>
        <w:keepNext/>
        <w:keepLines/>
        <w:numPr>
          <w:ilvl w:val="0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0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1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2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2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2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2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2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823A41" w:rsidRPr="00823A41" w:rsidRDefault="00823A41" w:rsidP="00231F2E">
      <w:pPr>
        <w:pStyle w:val="a4"/>
        <w:keepNext/>
        <w:keepLines/>
        <w:numPr>
          <w:ilvl w:val="2"/>
          <w:numId w:val="12"/>
        </w:numPr>
        <w:spacing w:before="280" w:after="290" w:line="376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8"/>
          <w:szCs w:val="28"/>
        </w:rPr>
      </w:pPr>
    </w:p>
    <w:p w:rsidR="001F49EA" w:rsidRPr="00823A41" w:rsidRDefault="001F49EA" w:rsidP="00231F2E">
      <w:pPr>
        <w:pStyle w:val="4"/>
        <w:numPr>
          <w:ilvl w:val="3"/>
          <w:numId w:val="12"/>
        </w:numPr>
        <w:spacing w:line="377" w:lineRule="auto"/>
        <w:ind w:leftChars="0" w:left="0" w:right="240" w:firstLineChars="0" w:firstLine="1134"/>
        <w:rPr>
          <w:rStyle w:val="a8"/>
          <w:b/>
          <w:sz w:val="22"/>
        </w:rPr>
      </w:pPr>
      <w:r w:rsidRPr="00823A41">
        <w:rPr>
          <w:rStyle w:val="a8"/>
          <w:rFonts w:hint="eastAsia"/>
          <w:b/>
          <w:sz w:val="22"/>
        </w:rPr>
        <w:t>抑制过拟合的方法</w:t>
      </w:r>
    </w:p>
    <w:p w:rsidR="001F49EA" w:rsidRPr="001F49EA" w:rsidRDefault="00C551E6" w:rsidP="00231F2E">
      <w:pPr>
        <w:pStyle w:val="a4"/>
        <w:numPr>
          <w:ilvl w:val="0"/>
          <w:numId w:val="11"/>
        </w:numPr>
        <w:ind w:leftChars="0" w:right="240" w:firstLineChars="0"/>
        <w:rPr>
          <w:rStyle w:val="a8"/>
          <w:b w:val="0"/>
        </w:rPr>
      </w:pPr>
      <w:r>
        <w:rPr>
          <w:rStyle w:val="a8"/>
          <w:b w:val="0"/>
        </w:rPr>
        <w:t>方法</w:t>
      </w:r>
      <w:r>
        <w:rPr>
          <w:rStyle w:val="a8"/>
          <w:rFonts w:hint="eastAsia"/>
          <w:b w:val="0"/>
        </w:rPr>
        <w:t>一：</w:t>
      </w:r>
      <w:r w:rsidR="001F49EA" w:rsidRPr="001F49EA">
        <w:rPr>
          <w:rStyle w:val="a8"/>
          <w:b w:val="0"/>
        </w:rPr>
        <w:t>增加训练的样本数量</w:t>
      </w:r>
    </w:p>
    <w:p w:rsidR="001F49EA" w:rsidRPr="001F49EA" w:rsidRDefault="00C551E6" w:rsidP="00231F2E">
      <w:pPr>
        <w:pStyle w:val="a4"/>
        <w:numPr>
          <w:ilvl w:val="0"/>
          <w:numId w:val="11"/>
        </w:numPr>
        <w:ind w:leftChars="0" w:right="240" w:firstLineChars="0"/>
        <w:rPr>
          <w:rStyle w:val="a8"/>
          <w:b w:val="0"/>
        </w:rPr>
      </w:pPr>
      <w:r>
        <w:rPr>
          <w:rStyle w:val="a8"/>
          <w:b w:val="0"/>
        </w:rPr>
        <w:t>方法</w:t>
      </w:r>
      <w:r>
        <w:rPr>
          <w:rStyle w:val="a8"/>
          <w:rFonts w:hint="eastAsia"/>
          <w:b w:val="0"/>
        </w:rPr>
        <w:t>二：</w:t>
      </w:r>
      <w:r w:rsidR="001F49EA" w:rsidRPr="001F49EA">
        <w:rPr>
          <w:rStyle w:val="a8"/>
          <w:rFonts w:hint="eastAsia"/>
          <w:b w:val="0"/>
        </w:rPr>
        <w:t>减少训练数据的方差</w:t>
      </w:r>
    </w:p>
    <w:p w:rsidR="001F49EA" w:rsidRDefault="00C551E6" w:rsidP="00231F2E">
      <w:pPr>
        <w:pStyle w:val="a4"/>
        <w:numPr>
          <w:ilvl w:val="0"/>
          <w:numId w:val="11"/>
        </w:numPr>
        <w:ind w:leftChars="0" w:right="240" w:firstLineChars="0"/>
        <w:rPr>
          <w:rStyle w:val="a8"/>
          <w:b w:val="0"/>
        </w:rPr>
      </w:pPr>
      <w:r>
        <w:rPr>
          <w:rStyle w:val="a8"/>
          <w:b w:val="0"/>
        </w:rPr>
        <w:t>方法</w:t>
      </w:r>
      <w:r>
        <w:rPr>
          <w:rStyle w:val="a8"/>
          <w:rFonts w:hint="eastAsia"/>
          <w:b w:val="0"/>
        </w:rPr>
        <w:t>三：</w:t>
      </w:r>
      <w:r w:rsidR="001F49EA" w:rsidRPr="001F49EA">
        <w:rPr>
          <w:rStyle w:val="a8"/>
          <w:rFonts w:hint="eastAsia"/>
          <w:b w:val="0"/>
        </w:rPr>
        <w:t>增加正则项</w:t>
      </w:r>
    </w:p>
    <w:p w:rsidR="00867FFB" w:rsidRDefault="00867FFB" w:rsidP="00231F2E">
      <w:pPr>
        <w:pStyle w:val="a4"/>
        <w:ind w:leftChars="0" w:left="1142" w:right="240" w:firstLineChars="0" w:firstLine="0"/>
        <w:rPr>
          <w:rStyle w:val="a8"/>
          <w:b w:val="0"/>
        </w:rPr>
      </w:pPr>
      <w:r>
        <w:rPr>
          <w:rStyle w:val="a8"/>
          <w:rFonts w:hint="eastAsia"/>
          <w:b w:val="0"/>
        </w:rPr>
        <w:t>方法</w:t>
      </w:r>
      <w:r>
        <w:rPr>
          <w:rStyle w:val="a8"/>
          <w:rFonts w:hint="eastAsia"/>
          <w:b w:val="0"/>
        </w:rPr>
        <w:t>1</w:t>
      </w:r>
      <w:r>
        <w:rPr>
          <w:rStyle w:val="a8"/>
          <w:rFonts w:hint="eastAsia"/>
          <w:b w:val="0"/>
        </w:rPr>
        <w:t>和方法</w:t>
      </w:r>
      <w:r>
        <w:rPr>
          <w:rStyle w:val="a8"/>
          <w:rFonts w:hint="eastAsia"/>
          <w:b w:val="0"/>
        </w:rPr>
        <w:t>2</w:t>
      </w:r>
      <w:r>
        <w:rPr>
          <w:rStyle w:val="a8"/>
          <w:rFonts w:hint="eastAsia"/>
          <w:b w:val="0"/>
        </w:rPr>
        <w:t>比较好理解，这里不详述，下面我们看增加正则项</w:t>
      </w:r>
      <w:r w:rsidR="000808C4">
        <w:rPr>
          <w:rStyle w:val="a8"/>
          <w:rFonts w:hint="eastAsia"/>
          <w:b w:val="0"/>
        </w:rPr>
        <w:t>。</w:t>
      </w:r>
    </w:p>
    <w:p w:rsidR="00823A41" w:rsidRDefault="00867FFB" w:rsidP="00231F2E">
      <w:pPr>
        <w:pStyle w:val="4"/>
        <w:numPr>
          <w:ilvl w:val="3"/>
          <w:numId w:val="12"/>
        </w:numPr>
        <w:spacing w:line="377" w:lineRule="auto"/>
        <w:ind w:leftChars="0" w:left="0" w:right="240" w:firstLineChars="0" w:firstLine="1134"/>
        <w:rPr>
          <w:rStyle w:val="a8"/>
          <w:b/>
          <w:sz w:val="22"/>
        </w:rPr>
      </w:pPr>
      <w:r>
        <w:rPr>
          <w:rStyle w:val="a8"/>
          <w:rFonts w:hint="eastAsia"/>
          <w:b/>
          <w:sz w:val="22"/>
        </w:rPr>
        <w:t>增加</w:t>
      </w:r>
      <w:r w:rsidR="00823A41" w:rsidRPr="00D25900">
        <w:rPr>
          <w:rStyle w:val="a8"/>
          <w:rFonts w:hint="eastAsia"/>
          <w:b/>
          <w:sz w:val="22"/>
        </w:rPr>
        <w:t>正则项</w:t>
      </w:r>
    </w:p>
    <w:p w:rsidR="00666E6B" w:rsidRDefault="00AC4A67" w:rsidP="00231F2E">
      <w:pPr>
        <w:ind w:left="240" w:right="240" w:firstLine="480"/>
      </w:pPr>
      <w:r w:rsidRPr="00AC4A67">
        <w:rPr>
          <w:rFonts w:hint="eastAsia"/>
        </w:rPr>
        <w:t>假设数据产生模型为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1352550" cy="19080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093" cy="19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17572" cy="200699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457" cy="20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EA3">
        <w:rPr>
          <w:rFonts w:hint="eastAsia"/>
        </w:rPr>
        <w:t>，</w:t>
      </w:r>
      <w:r w:rsidR="00666E6B" w:rsidRPr="00666E6B">
        <w:rPr>
          <w:rFonts w:hint="eastAsia"/>
        </w:rPr>
        <w:t>给定</w:t>
      </w:r>
      <w:r w:rsidR="00666E6B" w:rsidRPr="00666E6B">
        <w:rPr>
          <w:rFonts w:ascii="Cambria Math" w:hAnsi="Cambria Math" w:cs="Cambria Math"/>
        </w:rPr>
        <w:t>𝑁</w:t>
      </w:r>
      <w:r w:rsidR="00666E6B" w:rsidRPr="00666E6B">
        <w:rPr>
          <w:rFonts w:hint="eastAsia"/>
        </w:rPr>
        <w:t xml:space="preserve"> = 10</w:t>
      </w:r>
      <w:r w:rsidR="00666E6B" w:rsidRPr="00666E6B">
        <w:rPr>
          <w:rFonts w:hint="eastAsia"/>
        </w:rPr>
        <w:t>个样本点，</w:t>
      </w:r>
      <w:r w:rsidR="00F200CC">
        <w:rPr>
          <w:rFonts w:hint="eastAsia"/>
        </w:rPr>
        <w:t>模型如下图：</w:t>
      </w:r>
    </w:p>
    <w:p w:rsidR="00ED1FFC" w:rsidRDefault="00ED1FFC" w:rsidP="00231F2E">
      <w:pPr>
        <w:ind w:left="240" w:right="240" w:firstLine="480"/>
        <w:jc w:val="center"/>
      </w:pPr>
      <w:r w:rsidRPr="00ED1FFC">
        <w:rPr>
          <w:rFonts w:hint="eastAsia"/>
          <w:noProof/>
        </w:rPr>
        <w:lastRenderedPageBreak/>
        <w:drawing>
          <wp:inline distT="0" distB="0" distL="0" distR="0">
            <wp:extent cx="1905500" cy="1362408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00" cy="136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346" w:rsidRPr="00794683" w:rsidRDefault="00830346" w:rsidP="00231F2E">
      <w:pPr>
        <w:ind w:left="240" w:right="240" w:firstLine="480"/>
        <w:rPr>
          <w:bCs/>
        </w:rPr>
      </w:pPr>
      <w:r w:rsidRPr="00794683">
        <w:rPr>
          <w:rFonts w:hint="eastAsia"/>
          <w:bCs/>
        </w:rPr>
        <w:t>采用</w:t>
      </w:r>
      <w:r w:rsidR="00794683" w:rsidRPr="00794683">
        <w:rPr>
          <w:rFonts w:ascii="Cambria Math" w:hAnsi="Cambria Math" w:cs="Cambria Math"/>
          <w:bCs/>
        </w:rPr>
        <w:t>𝑀</w:t>
      </w:r>
      <w:r w:rsidRPr="00794683">
        <w:rPr>
          <w:rFonts w:hint="eastAsia"/>
          <w:bCs/>
        </w:rPr>
        <w:t>阶多项式拟合数据：</w:t>
      </w:r>
      <w:r w:rsidRPr="00794683">
        <w:rPr>
          <w:rFonts w:hint="eastAsia"/>
          <w:bCs/>
          <w:noProof/>
        </w:rPr>
        <w:drawing>
          <wp:inline distT="0" distB="0" distL="0" distR="0">
            <wp:extent cx="931564" cy="222581"/>
            <wp:effectExtent l="19050" t="0" r="1886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871" cy="22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4683">
        <w:rPr>
          <w:rFonts w:hint="eastAsia"/>
          <w:bCs/>
        </w:rPr>
        <w:t>，下</w:t>
      </w:r>
      <w:r w:rsidR="005A503A" w:rsidRPr="00794683">
        <w:rPr>
          <w:rFonts w:hint="eastAsia"/>
          <w:bCs/>
        </w:rPr>
        <w:t>图</w:t>
      </w:r>
      <w:r w:rsidRPr="00794683">
        <w:rPr>
          <w:rFonts w:hint="eastAsia"/>
          <w:bCs/>
        </w:rPr>
        <w:t>是</w:t>
      </w:r>
      <w:r w:rsidRPr="00794683">
        <w:rPr>
          <w:rFonts w:hint="eastAsia"/>
          <w:bCs/>
        </w:rPr>
        <w:t>0</w:t>
      </w:r>
      <w:r w:rsidRPr="00794683">
        <w:rPr>
          <w:rFonts w:hint="eastAsia"/>
          <w:bCs/>
        </w:rPr>
        <w:t>阶、</w:t>
      </w:r>
      <w:r w:rsidRPr="00794683">
        <w:rPr>
          <w:rFonts w:hint="eastAsia"/>
          <w:bCs/>
        </w:rPr>
        <w:t>1</w:t>
      </w:r>
      <w:r w:rsidRPr="00794683">
        <w:rPr>
          <w:rFonts w:hint="eastAsia"/>
          <w:bCs/>
        </w:rPr>
        <w:t>阶、</w:t>
      </w:r>
      <w:r w:rsidRPr="00794683">
        <w:rPr>
          <w:rFonts w:hint="eastAsia"/>
          <w:bCs/>
        </w:rPr>
        <w:t>3</w:t>
      </w:r>
      <w:r w:rsidRPr="00794683">
        <w:rPr>
          <w:rFonts w:hint="eastAsia"/>
          <w:bCs/>
        </w:rPr>
        <w:t>阶和</w:t>
      </w:r>
      <w:r w:rsidRPr="00794683">
        <w:rPr>
          <w:rFonts w:hint="eastAsia"/>
          <w:bCs/>
        </w:rPr>
        <w:t>9</w:t>
      </w:r>
      <w:r w:rsidRPr="00794683">
        <w:rPr>
          <w:rFonts w:hint="eastAsia"/>
          <w:bCs/>
        </w:rPr>
        <w:t>阶拟合曲线。</w:t>
      </w:r>
    </w:p>
    <w:p w:rsidR="00830346" w:rsidRDefault="00830346" w:rsidP="00231F2E">
      <w:pPr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193046" cy="2983117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21" cy="298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683" w:rsidRPr="00AC4A67" w:rsidRDefault="00794683" w:rsidP="00231F2E">
      <w:pPr>
        <w:ind w:left="240" w:right="240" w:firstLine="480"/>
      </w:pPr>
      <w:r>
        <w:rPr>
          <w:rFonts w:hint="eastAsia"/>
        </w:rPr>
        <w:t>上图可以看出，</w:t>
      </w:r>
      <w:r>
        <w:rPr>
          <w:rFonts w:hint="eastAsia"/>
        </w:rPr>
        <w:t>9</w:t>
      </w:r>
      <w:r>
        <w:rPr>
          <w:rFonts w:hint="eastAsia"/>
        </w:rPr>
        <w:t>阶拟合误差较大，</w:t>
      </w:r>
      <w:r>
        <w:rPr>
          <w:rFonts w:hint="eastAsia"/>
        </w:rPr>
        <w:t>3</w:t>
      </w:r>
      <w:r>
        <w:rPr>
          <w:rFonts w:hint="eastAsia"/>
        </w:rPr>
        <w:t>阶拟合效果最好。</w:t>
      </w:r>
    </w:p>
    <w:p w:rsidR="00057D58" w:rsidRDefault="00F65484" w:rsidP="00231F2E">
      <w:pPr>
        <w:ind w:leftChars="0" w:left="722" w:right="240" w:firstLineChars="0" w:firstLine="0"/>
        <w:rPr>
          <w:rStyle w:val="a8"/>
          <w:b w:val="0"/>
        </w:rPr>
      </w:pPr>
      <w:r>
        <w:rPr>
          <w:rStyle w:val="a8"/>
          <w:b w:val="0"/>
        </w:rPr>
        <w:t>根据</w:t>
      </w:r>
      <w:r w:rsidRPr="00F65484">
        <w:rPr>
          <w:rStyle w:val="a6"/>
        </w:rPr>
        <w:t>误差计算公式</w:t>
      </w:r>
      <w:r>
        <w:rPr>
          <w:rStyle w:val="a8"/>
          <w:rFonts w:hint="eastAsia"/>
          <w:b w:val="0"/>
        </w:rPr>
        <w:t>，</w:t>
      </w:r>
      <w:r>
        <w:rPr>
          <w:rStyle w:val="a8"/>
          <w:b w:val="0"/>
        </w:rPr>
        <w:t>对比</w:t>
      </w:r>
      <w:r w:rsidRPr="00F65484">
        <w:rPr>
          <w:rStyle w:val="a8"/>
          <w:rFonts w:hint="eastAsia"/>
          <w:b w:val="0"/>
        </w:rPr>
        <w:t>训练误差</w:t>
      </w:r>
      <w:r w:rsidRPr="00F65484">
        <w:rPr>
          <w:rStyle w:val="a8"/>
          <w:rFonts w:hint="eastAsia"/>
          <w:b w:val="0"/>
        </w:rPr>
        <w:t xml:space="preserve"> vs. </w:t>
      </w:r>
      <w:r w:rsidRPr="00F65484">
        <w:rPr>
          <w:rStyle w:val="a8"/>
          <w:rFonts w:hint="eastAsia"/>
          <w:b w:val="0"/>
        </w:rPr>
        <w:t>测试误差（另外生成</w:t>
      </w:r>
      <w:r w:rsidRPr="00F65484">
        <w:rPr>
          <w:rStyle w:val="a8"/>
          <w:rFonts w:hint="eastAsia"/>
          <w:b w:val="0"/>
        </w:rPr>
        <w:t>100</w:t>
      </w:r>
      <w:r w:rsidRPr="00F65484">
        <w:rPr>
          <w:rStyle w:val="a8"/>
          <w:rFonts w:hint="eastAsia"/>
          <w:b w:val="0"/>
        </w:rPr>
        <w:t>个测试样本）</w:t>
      </w:r>
      <w:r>
        <w:rPr>
          <w:rStyle w:val="a8"/>
          <w:rFonts w:hint="eastAsia"/>
          <w:b w:val="0"/>
        </w:rPr>
        <w:t>：</w:t>
      </w:r>
    </w:p>
    <w:p w:rsidR="00F65484" w:rsidRDefault="00F65484" w:rsidP="00231F2E">
      <w:pPr>
        <w:ind w:leftChars="0" w:left="722" w:right="240" w:firstLineChars="0" w:firstLine="0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1870110" cy="1023041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41" cy="102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5484">
        <w:rPr>
          <w:rStyle w:val="a8"/>
          <w:bCs w:val="0"/>
        </w:rPr>
        <w:t xml:space="preserve"> </w:t>
      </w:r>
      <w:r w:rsidR="005D3ED9">
        <w:rPr>
          <w:rFonts w:hint="eastAsia"/>
          <w:b/>
          <w:noProof/>
        </w:rPr>
        <w:t xml:space="preserve">      </w:t>
      </w:r>
      <w:r w:rsidRPr="00F65484">
        <w:rPr>
          <w:b/>
          <w:noProof/>
        </w:rPr>
        <w:drawing>
          <wp:inline distT="0" distB="0" distL="0" distR="0">
            <wp:extent cx="2066775" cy="1452382"/>
            <wp:effectExtent l="19050" t="0" r="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81" cy="145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D9" w:rsidRDefault="005D3ED9" w:rsidP="00231F2E">
      <w:pPr>
        <w:ind w:left="240" w:right="240" w:firstLine="480"/>
      </w:pPr>
      <w:r w:rsidRPr="005D3ED9">
        <w:rPr>
          <w:rFonts w:hint="eastAsia"/>
        </w:rPr>
        <w:t>根据误差</w:t>
      </w:r>
      <w:r>
        <w:rPr>
          <w:rFonts w:hint="eastAsia"/>
        </w:rPr>
        <w:t>-</w:t>
      </w:r>
      <w:r>
        <w:rPr>
          <w:rFonts w:hint="eastAsia"/>
        </w:rPr>
        <w:t>阶的</w:t>
      </w:r>
      <w:r w:rsidRPr="005D3ED9">
        <w:rPr>
          <w:rFonts w:hint="eastAsia"/>
        </w:rPr>
        <w:t>图像我们可以看出，</w:t>
      </w:r>
      <w:r w:rsidRPr="005D3ED9">
        <w:rPr>
          <w:rFonts w:hint="eastAsia"/>
        </w:rPr>
        <w:t>4~8</w:t>
      </w:r>
      <w:r w:rsidRPr="005D3ED9">
        <w:rPr>
          <w:rFonts w:hint="eastAsia"/>
        </w:rPr>
        <w:t>阶的拟合效果与</w:t>
      </w:r>
      <w:r w:rsidRPr="005D3ED9">
        <w:rPr>
          <w:rFonts w:hint="eastAsia"/>
        </w:rPr>
        <w:t>3</w:t>
      </w:r>
      <w:r w:rsidRPr="005D3ED9">
        <w:rPr>
          <w:rFonts w:hint="eastAsia"/>
        </w:rPr>
        <w:t>阶基本一致，到</w:t>
      </w:r>
      <w:r w:rsidRPr="005D3ED9">
        <w:rPr>
          <w:rFonts w:hint="eastAsia"/>
        </w:rPr>
        <w:t>9</w:t>
      </w:r>
      <w:r w:rsidRPr="005D3ED9">
        <w:rPr>
          <w:rFonts w:hint="eastAsia"/>
        </w:rPr>
        <w:t>阶时拟合误差与实际误差相差甚远，我们称</w:t>
      </w:r>
      <w:r w:rsidRPr="005D3ED9">
        <w:rPr>
          <w:rFonts w:hint="eastAsia"/>
        </w:rPr>
        <w:t>4~9</w:t>
      </w:r>
      <w:r w:rsidRPr="005D3ED9">
        <w:rPr>
          <w:rFonts w:hint="eastAsia"/>
        </w:rPr>
        <w:t>阶时为过拟合。</w:t>
      </w:r>
    </w:p>
    <w:p w:rsidR="00797163" w:rsidRDefault="00797163" w:rsidP="00231F2E">
      <w:pPr>
        <w:ind w:left="240" w:right="240" w:firstLine="480"/>
      </w:pPr>
      <w:r>
        <w:rPr>
          <w:rFonts w:hint="eastAsia"/>
        </w:rPr>
        <w:t>需要注意的是</w:t>
      </w:r>
      <w:r w:rsidR="00A343EE">
        <w:rPr>
          <w:rFonts w:hint="eastAsia"/>
        </w:rPr>
        <w:t>，</w:t>
      </w:r>
      <w:r w:rsidRPr="00181276">
        <w:rPr>
          <w:rFonts w:hint="eastAsia"/>
          <w:u w:val="single"/>
        </w:rPr>
        <w:t>评价模型性能不能在训练集上评估，而应该在新的测试数据上进行评估</w:t>
      </w:r>
      <w:r>
        <w:rPr>
          <w:rFonts w:hint="eastAsia"/>
        </w:rPr>
        <w:t>：</w:t>
      </w:r>
      <w:r w:rsidRPr="00181276">
        <w:rPr>
          <w:rFonts w:hint="eastAsia"/>
          <w:color w:val="C00000"/>
          <w:u w:val="single"/>
        </w:rPr>
        <w:t>推广性</w:t>
      </w:r>
      <w:r w:rsidRPr="00181276">
        <w:rPr>
          <w:rFonts w:hint="eastAsia"/>
          <w:color w:val="C00000"/>
          <w:u w:val="single"/>
        </w:rPr>
        <w:t>/</w:t>
      </w:r>
      <w:r w:rsidRPr="00181276">
        <w:rPr>
          <w:rFonts w:hint="eastAsia"/>
          <w:color w:val="C00000"/>
          <w:u w:val="single"/>
        </w:rPr>
        <w:t>泛化能力</w:t>
      </w:r>
      <w:r>
        <w:rPr>
          <w:rFonts w:hint="eastAsia"/>
        </w:rPr>
        <w:t>（</w:t>
      </w:r>
      <w:r>
        <w:rPr>
          <w:rFonts w:hint="eastAsia"/>
        </w:rPr>
        <w:t xml:space="preserve"> generalization </w:t>
      </w:r>
      <w:r>
        <w:rPr>
          <w:rFonts w:hint="eastAsia"/>
        </w:rPr>
        <w:t>）。</w:t>
      </w:r>
    </w:p>
    <w:p w:rsidR="00D9056D" w:rsidRDefault="00D9056D" w:rsidP="00231F2E">
      <w:pPr>
        <w:ind w:left="240" w:right="240" w:firstLine="480"/>
      </w:pPr>
      <w:r>
        <w:rPr>
          <w:rFonts w:hint="eastAsia"/>
        </w:rPr>
        <w:lastRenderedPageBreak/>
        <w:t>继续</w:t>
      </w:r>
      <w:r w:rsidR="00DC03C8">
        <w:rPr>
          <w:rFonts w:hint="eastAsia"/>
        </w:rPr>
        <w:t>分析</w:t>
      </w:r>
      <w:r w:rsidR="00DC03C8" w:rsidRPr="00DC03C8">
        <w:rPr>
          <w:rStyle w:val="a7"/>
          <w:rFonts w:hint="eastAsia"/>
        </w:rPr>
        <w:t>过拟合时</w:t>
      </w:r>
      <w:r w:rsidRPr="00DC03C8">
        <w:rPr>
          <w:rStyle w:val="a7"/>
          <w:rFonts w:hint="eastAsia"/>
        </w:rPr>
        <w:t>w</w:t>
      </w:r>
      <w:r w:rsidRPr="00DC03C8">
        <w:rPr>
          <w:rStyle w:val="a7"/>
          <w:rFonts w:hint="eastAsia"/>
        </w:rPr>
        <w:t>的值</w:t>
      </w:r>
      <w:r>
        <w:rPr>
          <w:rFonts w:hint="eastAsia"/>
        </w:rPr>
        <w:t>，如下图：</w:t>
      </w:r>
    </w:p>
    <w:p w:rsidR="00DC03C8" w:rsidRDefault="00DC03C8" w:rsidP="00231F2E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2692966" cy="1691660"/>
            <wp:effectExtent l="19050" t="0" r="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966" cy="169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3C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27857" cy="1469534"/>
            <wp:effectExtent l="19050" t="0" r="943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934" cy="14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2BF" w:rsidRDefault="00EE32BF" w:rsidP="00231F2E">
      <w:pPr>
        <w:ind w:left="240" w:right="240" w:firstLine="480"/>
      </w:pPr>
      <w:r>
        <w:rPr>
          <w:rFonts w:hint="eastAsia"/>
        </w:rPr>
        <w:t>根据上表我们看到，</w:t>
      </w:r>
      <w:r w:rsidRPr="00331C36">
        <w:rPr>
          <w:rStyle w:val="a6"/>
          <w:rFonts w:hint="eastAsia"/>
        </w:rPr>
        <w:t>发生过拟合时，回归系数（绝对值</w:t>
      </w:r>
      <w:r w:rsidRPr="00331C36">
        <w:rPr>
          <w:rStyle w:val="a6"/>
          <w:rFonts w:hint="eastAsia"/>
        </w:rPr>
        <w:t>/</w:t>
      </w:r>
      <w:r w:rsidRPr="00331C36">
        <w:rPr>
          <w:rStyle w:val="a6"/>
          <w:rFonts w:hint="eastAsia"/>
        </w:rPr>
        <w:t>平方）很大</w:t>
      </w:r>
      <w:r>
        <w:rPr>
          <w:rFonts w:hint="eastAsia"/>
        </w:rPr>
        <w:t>，即输入</w:t>
      </w:r>
      <w:r w:rsidR="00B52A76" w:rsidRPr="00B52A76">
        <w:rPr>
          <w:rFonts w:ascii="Cambria Math" w:hAnsi="Cambria Math" w:cs="Cambria Math"/>
        </w:rPr>
        <w:t>𝑥</w:t>
      </w:r>
      <w:r>
        <w:rPr>
          <w:rFonts w:hint="eastAsia"/>
        </w:rPr>
        <w:t>的很小变化可能带来输出</w:t>
      </w:r>
      <w:r w:rsidR="00B52A76" w:rsidRPr="00B52A76">
        <w:rPr>
          <w:rFonts w:ascii="Cambria Math" w:hAnsi="Cambria Math" w:cs="Cambria Math"/>
        </w:rPr>
        <w:t>𝑦</w:t>
      </w:r>
      <w:r>
        <w:rPr>
          <w:rFonts w:hint="eastAsia"/>
        </w:rPr>
        <w:t>较大的变化，函数变化剧烈。</w:t>
      </w:r>
    </w:p>
    <w:p w:rsidR="001A52B6" w:rsidRDefault="001A52B6" w:rsidP="00231F2E">
      <w:pPr>
        <w:ind w:left="240" w:right="240" w:firstLine="480"/>
        <w:rPr>
          <w:smallCaps/>
        </w:rPr>
      </w:pPr>
      <w:r>
        <w:rPr>
          <w:rFonts w:hint="eastAsia"/>
        </w:rPr>
        <w:t>根据</w:t>
      </w:r>
      <w:r w:rsidRPr="00331C36">
        <w:rPr>
          <w:rStyle w:val="a6"/>
          <w:rFonts w:hint="eastAsia"/>
        </w:rPr>
        <w:t>发生过拟合时，回归系数（绝对值</w:t>
      </w:r>
      <w:r w:rsidRPr="00331C36">
        <w:rPr>
          <w:rStyle w:val="a6"/>
          <w:rFonts w:hint="eastAsia"/>
        </w:rPr>
        <w:t>/</w:t>
      </w:r>
      <w:r w:rsidRPr="00331C36">
        <w:rPr>
          <w:rStyle w:val="a6"/>
          <w:rFonts w:hint="eastAsia"/>
        </w:rPr>
        <w:t>平方）很大</w:t>
      </w:r>
      <w:r w:rsidRPr="001A52B6">
        <w:rPr>
          <w:rFonts w:hint="eastAsia"/>
          <w:smallCaps/>
        </w:rPr>
        <w:t>的这个现象</w:t>
      </w:r>
      <w:r>
        <w:rPr>
          <w:rFonts w:hint="eastAsia"/>
          <w:smallCaps/>
        </w:rPr>
        <w:t>，我们考虑将在损失函数中增加对</w:t>
      </w:r>
      <w:r>
        <w:rPr>
          <w:rFonts w:hint="eastAsia"/>
          <w:smallCaps/>
        </w:rPr>
        <w:t>w</w:t>
      </w:r>
      <w:r>
        <w:rPr>
          <w:rFonts w:hint="eastAsia"/>
          <w:smallCaps/>
        </w:rPr>
        <w:t>的限制，以</w:t>
      </w:r>
      <w:r>
        <w:rPr>
          <w:rFonts w:hint="eastAsia"/>
          <w:smallCaps/>
        </w:rPr>
        <w:t>L2</w:t>
      </w:r>
      <w:r>
        <w:rPr>
          <w:rFonts w:hint="eastAsia"/>
          <w:smallCaps/>
        </w:rPr>
        <w:t>损失函数为例，公式如下：</w:t>
      </w:r>
    </w:p>
    <w:p w:rsidR="00C9731B" w:rsidRDefault="00C9731B" w:rsidP="00231F2E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3609975" cy="791376"/>
            <wp:effectExtent l="19050" t="0" r="9525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9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1B" w:rsidRDefault="00C9731B" w:rsidP="00231F2E">
      <w:pPr>
        <w:ind w:left="240" w:right="240" w:firstLine="480"/>
        <w:rPr>
          <w:noProof/>
        </w:rPr>
      </w:pPr>
      <w:r>
        <w:rPr>
          <w:rFonts w:hint="eastAsia"/>
        </w:rPr>
        <w:t>我们在</w:t>
      </w:r>
      <w:r>
        <w:rPr>
          <w:rFonts w:hint="eastAsia"/>
        </w:rPr>
        <w:t>L2</w:t>
      </w:r>
      <w:r>
        <w:rPr>
          <w:rFonts w:hint="eastAsia"/>
        </w:rPr>
        <w:t>损失函数中增加</w:t>
      </w:r>
      <w:r>
        <w:rPr>
          <w:rFonts w:hint="eastAsia"/>
          <w:noProof/>
        </w:rPr>
        <w:t>关于系数</w:t>
      </w:r>
      <w:r>
        <w:rPr>
          <w:rFonts w:hint="eastAsia"/>
          <w:noProof/>
        </w:rPr>
        <w:t>w</w:t>
      </w:r>
      <w:r>
        <w:rPr>
          <w:rFonts w:hint="eastAsia"/>
          <w:noProof/>
        </w:rPr>
        <w:t>的相关计算来评判目标函数的优劣，</w:t>
      </w:r>
      <w:r>
        <w:rPr>
          <w:rFonts w:hint="eastAsia"/>
          <w:noProof/>
        </w:rPr>
        <w:drawing>
          <wp:inline distT="0" distB="0" distL="0" distR="0">
            <wp:extent cx="422653" cy="395287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3" cy="39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19C7">
        <w:rPr>
          <w:rFonts w:hint="eastAsia"/>
          <w:noProof/>
        </w:rPr>
        <w:t>就是</w:t>
      </w:r>
      <w:r w:rsidR="005D19C7">
        <w:rPr>
          <w:rFonts w:hint="eastAsia"/>
          <w:noProof/>
        </w:rPr>
        <w:t>L2</w:t>
      </w:r>
      <w:r w:rsidR="005D19C7">
        <w:rPr>
          <w:rFonts w:hint="eastAsia"/>
          <w:noProof/>
        </w:rPr>
        <w:t>的</w:t>
      </w:r>
      <w:r w:rsidR="005D19C7" w:rsidRPr="005D19C7">
        <w:rPr>
          <w:rStyle w:val="a6"/>
          <w:rFonts w:hint="eastAsia"/>
        </w:rPr>
        <w:t>正则项</w:t>
      </w:r>
      <w:r w:rsidR="005D19C7">
        <w:rPr>
          <w:rFonts w:hint="eastAsia"/>
          <w:noProof/>
        </w:rPr>
        <w:t>，其中</w:t>
      </w:r>
      <w:r>
        <w:rPr>
          <w:rFonts w:hint="eastAsia"/>
          <w:noProof/>
        </w:rPr>
        <w:t>的λ表示系数</w:t>
      </w:r>
      <w:r>
        <w:rPr>
          <w:rFonts w:hint="eastAsia"/>
          <w:noProof/>
        </w:rPr>
        <w:t>w</w:t>
      </w:r>
      <w:r>
        <w:rPr>
          <w:rFonts w:hint="eastAsia"/>
          <w:noProof/>
        </w:rPr>
        <w:t>的权重</w:t>
      </w:r>
      <w:r w:rsidR="006B42C4" w:rsidRPr="002801EE">
        <w:rPr>
          <w:rStyle w:val="ab"/>
        </w:rPr>
        <w:t>(</w:t>
      </w:r>
      <w:r w:rsidR="006B42C4" w:rsidRPr="008F5EAF">
        <w:rPr>
          <w:rStyle w:val="ab"/>
          <w:rFonts w:hint="eastAsia"/>
        </w:rPr>
        <w:t>后面会有λ取值方法</w:t>
      </w:r>
      <w:r w:rsidR="006B42C4">
        <w:rPr>
          <w:rStyle w:val="ab"/>
          <w:rFonts w:hint="eastAsia"/>
        </w:rPr>
        <w:t>介绍</w:t>
      </w:r>
      <w:r w:rsidR="006B42C4" w:rsidRPr="008F5EAF">
        <w:rPr>
          <w:rStyle w:val="ab"/>
          <w:rFonts w:hint="eastAsia"/>
        </w:rPr>
        <w:t>，本节不讨论λ的如何取值</w:t>
      </w:r>
      <w:r w:rsidR="006B42C4" w:rsidRPr="002801EE">
        <w:rPr>
          <w:rStyle w:val="ab"/>
        </w:rPr>
        <w:t>)</w:t>
      </w:r>
      <w:r>
        <w:rPr>
          <w:rFonts w:hint="eastAsia"/>
          <w:noProof/>
        </w:rPr>
        <w:t>。</w:t>
      </w:r>
    </w:p>
    <w:p w:rsidR="00782373" w:rsidRDefault="00782373" w:rsidP="00231F2E">
      <w:pPr>
        <w:ind w:left="240" w:right="240" w:firstLine="480"/>
        <w:rPr>
          <w:bCs/>
          <w:smallCaps/>
          <w:noProof/>
        </w:rPr>
      </w:pPr>
      <w:r>
        <w:rPr>
          <w:rFonts w:hint="eastAsia"/>
          <w:noProof/>
        </w:rPr>
        <w:t>对</w:t>
      </w:r>
      <w:r>
        <w:rPr>
          <w:rFonts w:hint="eastAsia"/>
          <w:noProof/>
        </w:rPr>
        <w:t>L2</w:t>
      </w:r>
      <w:r>
        <w:rPr>
          <w:rFonts w:hint="eastAsia"/>
          <w:noProof/>
        </w:rPr>
        <w:t>函数增加</w:t>
      </w:r>
      <w:r w:rsidRPr="00782373">
        <w:rPr>
          <w:rStyle w:val="a7"/>
          <w:rFonts w:hint="eastAsia"/>
        </w:rPr>
        <w:t>正则项</w:t>
      </w:r>
      <w:r>
        <w:rPr>
          <w:rFonts w:hint="eastAsia"/>
          <w:noProof/>
        </w:rPr>
        <w:t>的函数，我们称为</w:t>
      </w:r>
      <w:r w:rsidRPr="008F69FA">
        <w:rPr>
          <w:rStyle w:val="a7"/>
          <w:rFonts w:hint="eastAsia"/>
        </w:rPr>
        <w:t>岭回归</w:t>
      </w:r>
      <w:r w:rsidR="008F69FA">
        <w:rPr>
          <w:rStyle w:val="a7"/>
          <w:rFonts w:hint="eastAsia"/>
        </w:rPr>
        <w:t>，</w:t>
      </w:r>
      <w:r w:rsidR="008F69FA" w:rsidRPr="00425A1B">
        <w:rPr>
          <w:rFonts w:hint="eastAsia"/>
          <w:bCs/>
          <w:smallCaps/>
          <w:noProof/>
        </w:rPr>
        <w:t>下</w:t>
      </w:r>
      <w:r w:rsidR="005A570E" w:rsidRPr="00425A1B">
        <w:rPr>
          <w:rFonts w:hint="eastAsia"/>
          <w:bCs/>
          <w:smallCaps/>
          <w:noProof/>
        </w:rPr>
        <w:t>图</w:t>
      </w:r>
      <w:r w:rsidR="008F69FA" w:rsidRPr="00425A1B">
        <w:rPr>
          <w:rFonts w:hint="eastAsia"/>
          <w:bCs/>
          <w:smallCaps/>
          <w:noProof/>
        </w:rPr>
        <w:t>看一下岭回归系数：</w:t>
      </w:r>
    </w:p>
    <w:p w:rsidR="00231F2E" w:rsidRDefault="00231F2E" w:rsidP="00231F2E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4693709" cy="17621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50" cy="176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F2E" w:rsidRDefault="00231F2E" w:rsidP="00231F2E">
      <w:pPr>
        <w:ind w:left="240" w:right="240" w:firstLine="480"/>
        <w:rPr>
          <w:rStyle w:val="ab"/>
          <w:b w:val="0"/>
          <w:i w:val="0"/>
          <w:color w:val="auto"/>
        </w:rPr>
      </w:pPr>
      <w:r>
        <w:rPr>
          <w:rFonts w:hint="eastAsia"/>
        </w:rPr>
        <w:t>上图我们可以看到，</w:t>
      </w:r>
      <w:r w:rsidRPr="00231F2E">
        <w:rPr>
          <w:rStyle w:val="ab"/>
          <w:rFonts w:hint="eastAsia"/>
          <w:b w:val="0"/>
          <w:i w:val="0"/>
          <w:color w:val="auto"/>
        </w:rPr>
        <w:t>λ</w:t>
      </w:r>
      <w:r>
        <w:rPr>
          <w:rStyle w:val="ab"/>
          <w:rFonts w:hint="eastAsia"/>
          <w:b w:val="0"/>
          <w:i w:val="0"/>
          <w:color w:val="auto"/>
        </w:rPr>
        <w:t>越大则</w:t>
      </w:r>
      <w:r>
        <w:rPr>
          <w:rFonts w:hint="eastAsia"/>
          <w:b/>
          <w:i/>
          <w:noProof/>
          <w:color w:val="4F81BD" w:themeColor="accent1"/>
        </w:rPr>
        <w:drawing>
          <wp:inline distT="0" distB="0" distL="0" distR="0">
            <wp:extent cx="258782" cy="300037"/>
            <wp:effectExtent l="19050" t="0" r="7918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2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b"/>
          <w:rFonts w:hint="eastAsia"/>
          <w:b w:val="0"/>
          <w:i w:val="0"/>
          <w:color w:val="auto"/>
        </w:rPr>
        <w:t>在整个损失函数中所占的比重越大，所以训练出的</w:t>
      </w:r>
      <w:r>
        <w:rPr>
          <w:rStyle w:val="ab"/>
          <w:rFonts w:hint="eastAsia"/>
          <w:b w:val="0"/>
          <w:i w:val="0"/>
          <w:color w:val="auto"/>
        </w:rPr>
        <w:t>w</w:t>
      </w:r>
      <w:r>
        <w:rPr>
          <w:rStyle w:val="ab"/>
          <w:rFonts w:hint="eastAsia"/>
          <w:b w:val="0"/>
          <w:i w:val="0"/>
          <w:color w:val="auto"/>
        </w:rPr>
        <w:t>就越小</w:t>
      </w:r>
      <w:r w:rsidR="00766E90">
        <w:rPr>
          <w:rStyle w:val="ab"/>
          <w:rFonts w:hint="eastAsia"/>
          <w:b w:val="0"/>
          <w:i w:val="0"/>
          <w:color w:val="auto"/>
        </w:rPr>
        <w:t>，若</w:t>
      </w:r>
      <w:r w:rsidR="007C205A" w:rsidRPr="00231F2E">
        <w:rPr>
          <w:rStyle w:val="ab"/>
          <w:rFonts w:hint="eastAsia"/>
          <w:b w:val="0"/>
          <w:i w:val="0"/>
          <w:color w:val="auto"/>
        </w:rPr>
        <w:t>λ</w:t>
      </w:r>
      <w:r w:rsidR="00766E90" w:rsidRPr="00766E90">
        <w:rPr>
          <w:rStyle w:val="ab"/>
          <w:b w:val="0"/>
          <w:i w:val="0"/>
          <w:color w:val="auto"/>
        </w:rPr>
        <w:t>过大，则回归系数也会比较大</w:t>
      </w:r>
      <w:r w:rsidR="00766E90">
        <w:rPr>
          <w:rStyle w:val="ab"/>
          <w:rFonts w:hint="eastAsia"/>
          <w:b w:val="0"/>
          <w:i w:val="0"/>
          <w:color w:val="auto"/>
        </w:rPr>
        <w:t>，</w:t>
      </w:r>
      <w:r w:rsidR="00766E90">
        <w:rPr>
          <w:rStyle w:val="ab"/>
          <w:b w:val="0"/>
          <w:i w:val="0"/>
          <w:color w:val="auto"/>
        </w:rPr>
        <w:t>其拟合效果也必然不好</w:t>
      </w:r>
      <w:r>
        <w:rPr>
          <w:rStyle w:val="ab"/>
          <w:rFonts w:hint="eastAsia"/>
          <w:b w:val="0"/>
          <w:i w:val="0"/>
          <w:color w:val="auto"/>
        </w:rPr>
        <w:t>。</w:t>
      </w:r>
      <w:r w:rsidR="008C3160">
        <w:rPr>
          <w:rStyle w:val="ab"/>
          <w:rFonts w:hint="eastAsia"/>
          <w:b w:val="0"/>
          <w:i w:val="0"/>
          <w:color w:val="auto"/>
        </w:rPr>
        <w:t>总结就是：</w:t>
      </w:r>
      <w:r w:rsidR="008C3160" w:rsidRPr="008C3160">
        <w:rPr>
          <w:rStyle w:val="Char1"/>
          <w:rFonts w:ascii="Cambria Math" w:hAnsi="Cambria Math" w:cs="Cambria Math"/>
        </w:rPr>
        <w:t>𝜆</w:t>
      </w:r>
      <w:r w:rsidR="008C3160" w:rsidRPr="008C3160">
        <w:rPr>
          <w:rStyle w:val="Char1"/>
          <w:rFonts w:hint="eastAsia"/>
        </w:rPr>
        <w:t>越大，回归系数（绝对值</w:t>
      </w:r>
      <w:r w:rsidR="008C3160" w:rsidRPr="008C3160">
        <w:rPr>
          <w:rStyle w:val="Char1"/>
          <w:rFonts w:hint="eastAsia"/>
        </w:rPr>
        <w:t>/</w:t>
      </w:r>
      <w:r w:rsidR="008C3160" w:rsidRPr="008C3160">
        <w:rPr>
          <w:rStyle w:val="Char1"/>
          <w:rFonts w:hint="eastAsia"/>
        </w:rPr>
        <w:t>平方）越小，模型越简单</w:t>
      </w:r>
      <w:r w:rsidR="008C3160">
        <w:rPr>
          <w:rStyle w:val="ab"/>
          <w:rFonts w:hint="eastAsia"/>
          <w:b w:val="0"/>
          <w:i w:val="0"/>
          <w:color w:val="auto"/>
        </w:rPr>
        <w:t>。</w:t>
      </w:r>
    </w:p>
    <w:p w:rsidR="0053617A" w:rsidRDefault="0053617A" w:rsidP="0053617A">
      <w:pPr>
        <w:ind w:left="240" w:right="240" w:firstLine="482"/>
        <w:rPr>
          <w:rStyle w:val="a8"/>
        </w:rPr>
      </w:pPr>
      <w:r w:rsidRPr="0053617A">
        <w:rPr>
          <w:rStyle w:val="a8"/>
          <w:rFonts w:hint="eastAsia"/>
        </w:rPr>
        <w:lastRenderedPageBreak/>
        <w:t>常用的正常项：</w:t>
      </w:r>
    </w:p>
    <w:p w:rsidR="0053617A" w:rsidRDefault="0053617A" w:rsidP="0053617A">
      <w:pPr>
        <w:ind w:left="240" w:right="240" w:firstLine="480"/>
        <w:rPr>
          <w:rStyle w:val="a8"/>
        </w:rPr>
      </w:pPr>
      <w:r w:rsidRPr="0053617A">
        <w:rPr>
          <w:rStyle w:val="a8"/>
          <w:rFonts w:hint="eastAsia"/>
          <w:b w:val="0"/>
        </w:rPr>
        <w:t>L2</w:t>
      </w:r>
      <w:r w:rsidRPr="0053617A">
        <w:rPr>
          <w:rStyle w:val="a8"/>
          <w:rFonts w:hint="eastAsia"/>
          <w:b w:val="0"/>
        </w:rPr>
        <w:t>正则：</w:t>
      </w:r>
      <w:r>
        <w:rPr>
          <w:rFonts w:hint="eastAsia"/>
          <w:noProof/>
        </w:rPr>
        <w:drawing>
          <wp:inline distT="0" distB="0" distL="0" distR="0">
            <wp:extent cx="1376362" cy="23262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217" cy="23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7A" w:rsidRDefault="0053617A" w:rsidP="0053617A">
      <w:pPr>
        <w:ind w:left="240" w:right="240" w:firstLine="480"/>
        <w:rPr>
          <w:rStyle w:val="a8"/>
          <w:b w:val="0"/>
        </w:rPr>
      </w:pPr>
      <w:r w:rsidRPr="0053617A">
        <w:rPr>
          <w:rStyle w:val="a8"/>
          <w:rFonts w:hint="eastAsia"/>
          <w:b w:val="0"/>
        </w:rPr>
        <w:t>L1</w:t>
      </w:r>
      <w:r w:rsidRPr="0053617A">
        <w:rPr>
          <w:rStyle w:val="a8"/>
          <w:rFonts w:hint="eastAsia"/>
          <w:b w:val="0"/>
        </w:rPr>
        <w:t>正则：</w:t>
      </w:r>
      <w:r>
        <w:rPr>
          <w:rFonts w:hint="eastAsia"/>
          <w:noProof/>
        </w:rPr>
        <w:drawing>
          <wp:inline distT="0" distB="0" distL="0" distR="0">
            <wp:extent cx="1524000" cy="22671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758" cy="22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029" w:rsidRDefault="00D67029" w:rsidP="00D67029">
      <w:pPr>
        <w:ind w:left="240" w:right="240" w:firstLine="480"/>
        <w:rPr>
          <w:rStyle w:val="a8"/>
          <w:b w:val="0"/>
        </w:rPr>
      </w:pPr>
      <w:r>
        <w:rPr>
          <w:rStyle w:val="a8"/>
          <w:rFonts w:hint="eastAsia"/>
          <w:b w:val="0"/>
        </w:rPr>
        <w:t>注意：</w:t>
      </w:r>
      <w:r w:rsidRPr="00D67029">
        <w:rPr>
          <w:rStyle w:val="a8"/>
          <w:rFonts w:hint="eastAsia"/>
          <w:b w:val="0"/>
        </w:rPr>
        <w:t>其中</w:t>
      </w:r>
      <w:r w:rsidRPr="00D67029">
        <w:rPr>
          <w:rStyle w:val="a8"/>
          <w:rFonts w:ascii="Cambria Math" w:hAnsi="Cambria Math" w:cs="Cambria Math"/>
          <w:b w:val="0"/>
        </w:rPr>
        <w:t>𝐰</w:t>
      </w:r>
      <w:r w:rsidRPr="00D67029">
        <w:rPr>
          <w:rStyle w:val="a8"/>
          <w:rFonts w:hint="eastAsia"/>
          <w:b w:val="0"/>
        </w:rPr>
        <w:t xml:space="preserve"> </w:t>
      </w:r>
      <w:r w:rsidRPr="00D67029">
        <w:rPr>
          <w:rStyle w:val="a8"/>
          <w:rFonts w:hint="eastAsia"/>
          <w:b w:val="0"/>
        </w:rPr>
        <w:t>为模型参数，</w:t>
      </w:r>
      <w:r w:rsidRPr="00D67029">
        <w:rPr>
          <w:rStyle w:val="a8"/>
          <w:rFonts w:hint="eastAsia"/>
          <w:b w:val="0"/>
        </w:rPr>
        <w:t xml:space="preserve"> </w:t>
      </w:r>
      <w:r w:rsidRPr="00D67029">
        <w:rPr>
          <w:rStyle w:val="a8"/>
          <w:rFonts w:ascii="Cambria Math" w:hAnsi="Cambria Math" w:cs="Cambria Math"/>
          <w:b w:val="0"/>
        </w:rPr>
        <w:t>𝐷</w:t>
      </w:r>
      <w:r w:rsidRPr="00D67029">
        <w:rPr>
          <w:rStyle w:val="a8"/>
          <w:rFonts w:hint="eastAsia"/>
          <w:b w:val="0"/>
        </w:rPr>
        <w:t>为参数的维数（对截距项不惩罚）。</w:t>
      </w:r>
    </w:p>
    <w:p w:rsidR="00D67029" w:rsidRPr="00D67029" w:rsidRDefault="00D67029" w:rsidP="00D67029">
      <w:pPr>
        <w:pStyle w:val="a4"/>
        <w:numPr>
          <w:ilvl w:val="0"/>
          <w:numId w:val="13"/>
        </w:numPr>
        <w:ind w:leftChars="0" w:right="240" w:firstLineChars="0"/>
        <w:rPr>
          <w:rStyle w:val="a8"/>
          <w:b w:val="0"/>
          <w:sz w:val="15"/>
        </w:rPr>
      </w:pPr>
      <w:r w:rsidRPr="00D67029">
        <w:rPr>
          <w:rStyle w:val="a8"/>
          <w:rFonts w:hint="eastAsia"/>
          <w:b w:val="0"/>
          <w:sz w:val="15"/>
        </w:rPr>
        <w:t>注意：</w:t>
      </w:r>
      <w:r w:rsidRPr="00D67029">
        <w:rPr>
          <w:rStyle w:val="a8"/>
          <w:rFonts w:hint="eastAsia"/>
          <w:b w:val="0"/>
          <w:sz w:val="15"/>
        </w:rPr>
        <w:t>L1</w:t>
      </w:r>
      <w:r w:rsidRPr="00D67029">
        <w:rPr>
          <w:rStyle w:val="a8"/>
          <w:rFonts w:hint="eastAsia"/>
          <w:b w:val="0"/>
          <w:sz w:val="15"/>
        </w:rPr>
        <w:t>范数是</w:t>
      </w:r>
      <w:r w:rsidRPr="00D67029">
        <w:rPr>
          <w:rStyle w:val="a8"/>
          <w:rFonts w:hint="eastAsia"/>
          <w:b w:val="0"/>
          <w:sz w:val="15"/>
        </w:rPr>
        <w:t>L0</w:t>
      </w:r>
      <w:r w:rsidRPr="00D67029">
        <w:rPr>
          <w:rStyle w:val="a8"/>
          <w:rFonts w:hint="eastAsia"/>
          <w:b w:val="0"/>
          <w:sz w:val="15"/>
        </w:rPr>
        <w:t>范数的最优凸近似，更方便优化计算。所以课件中我们不单独讨论</w:t>
      </w:r>
      <w:r w:rsidRPr="00D67029">
        <w:rPr>
          <w:rStyle w:val="a8"/>
          <w:rFonts w:hint="eastAsia"/>
          <w:b w:val="0"/>
          <w:sz w:val="15"/>
        </w:rPr>
        <w:t>L0</w:t>
      </w:r>
      <w:r w:rsidRPr="00D67029">
        <w:rPr>
          <w:rStyle w:val="a8"/>
          <w:rFonts w:hint="eastAsia"/>
          <w:b w:val="0"/>
          <w:sz w:val="15"/>
        </w:rPr>
        <w:t>正则。</w:t>
      </w:r>
    </w:p>
    <w:p w:rsidR="00DC03C8" w:rsidRDefault="00210B52" w:rsidP="00210B52">
      <w:pPr>
        <w:pStyle w:val="4"/>
        <w:numPr>
          <w:ilvl w:val="3"/>
          <w:numId w:val="12"/>
        </w:numPr>
        <w:spacing w:line="377" w:lineRule="auto"/>
        <w:ind w:leftChars="0" w:left="0" w:right="240" w:firstLineChars="0" w:firstLine="1134"/>
        <w:rPr>
          <w:rStyle w:val="a8"/>
          <w:b/>
          <w:sz w:val="22"/>
        </w:rPr>
      </w:pPr>
      <w:r w:rsidRPr="00210B52">
        <w:rPr>
          <w:rStyle w:val="a8"/>
          <w:b/>
          <w:sz w:val="22"/>
        </w:rPr>
        <w:t>常用正则项</w:t>
      </w:r>
    </w:p>
    <w:p w:rsidR="00210B52" w:rsidRDefault="00210B52" w:rsidP="00EE7B25">
      <w:pPr>
        <w:pStyle w:val="a4"/>
        <w:numPr>
          <w:ilvl w:val="0"/>
          <w:numId w:val="15"/>
        </w:numPr>
        <w:ind w:leftChars="0" w:right="240" w:firstLineChars="0"/>
        <w:rPr>
          <w:rStyle w:val="a8"/>
        </w:rPr>
      </w:pPr>
      <w:r w:rsidRPr="00210B52">
        <w:rPr>
          <w:rStyle w:val="a8"/>
          <w:rFonts w:hint="eastAsia"/>
        </w:rPr>
        <w:t>岭回归</w:t>
      </w:r>
      <w:r w:rsidR="009A3C43">
        <w:rPr>
          <w:rStyle w:val="a8"/>
        </w:rPr>
        <w:t>(</w:t>
      </w:r>
      <w:r w:rsidR="009A3C43" w:rsidRPr="009A3C43">
        <w:rPr>
          <w:rStyle w:val="a8"/>
        </w:rPr>
        <w:t>Ridge</w:t>
      </w:r>
      <w:r w:rsidR="00362E1B">
        <w:rPr>
          <w:rStyle w:val="a8"/>
          <w:rFonts w:hint="eastAsia"/>
        </w:rPr>
        <w:t xml:space="preserve"> -</w:t>
      </w:r>
      <w:r w:rsidR="00362E1B" w:rsidRPr="00362E1B">
        <w:rPr>
          <w:rStyle w:val="a8"/>
          <w:rFonts w:hint="eastAsia"/>
        </w:rPr>
        <w:t xml:space="preserve"> </w:t>
      </w:r>
      <w:r w:rsidR="00362E1B" w:rsidRPr="00362E1B">
        <w:rPr>
          <w:rStyle w:val="a8"/>
        </w:rPr>
        <w:t>L2</w:t>
      </w:r>
      <w:r w:rsidR="00362E1B" w:rsidRPr="00362E1B">
        <w:rPr>
          <w:rStyle w:val="a8"/>
          <w:rFonts w:hint="eastAsia"/>
        </w:rPr>
        <w:t>损失</w:t>
      </w:r>
      <w:r w:rsidR="00362E1B" w:rsidRPr="00362E1B">
        <w:rPr>
          <w:rStyle w:val="a8"/>
          <w:rFonts w:hint="eastAsia"/>
        </w:rPr>
        <w:t>+L2</w:t>
      </w:r>
      <w:r w:rsidR="00362E1B" w:rsidRPr="00362E1B">
        <w:rPr>
          <w:rStyle w:val="a8"/>
          <w:rFonts w:hint="eastAsia"/>
        </w:rPr>
        <w:t>正则项</w:t>
      </w:r>
      <w:r w:rsidR="009A3C43">
        <w:rPr>
          <w:rStyle w:val="a8"/>
        </w:rPr>
        <w:t>)</w:t>
      </w:r>
    </w:p>
    <w:p w:rsidR="00195FE6" w:rsidRPr="008D3204" w:rsidRDefault="00195FE6" w:rsidP="008D3204">
      <w:pPr>
        <w:pStyle w:val="a4"/>
        <w:numPr>
          <w:ilvl w:val="0"/>
          <w:numId w:val="14"/>
        </w:numPr>
        <w:ind w:leftChars="0" w:right="240" w:firstLineChars="0"/>
        <w:rPr>
          <w:rStyle w:val="a8"/>
          <w:b w:val="0"/>
        </w:rPr>
      </w:pPr>
      <w:r w:rsidRPr="008D3204">
        <w:rPr>
          <w:rStyle w:val="a8"/>
          <w:rFonts w:hint="eastAsia"/>
          <w:b w:val="0"/>
        </w:rPr>
        <w:t>当损失函数取</w:t>
      </w:r>
      <w:r w:rsidRPr="008D3204">
        <w:rPr>
          <w:rStyle w:val="a8"/>
          <w:b w:val="0"/>
        </w:rPr>
        <w:t>L2</w:t>
      </w:r>
      <w:r w:rsidRPr="008D3204">
        <w:rPr>
          <w:rStyle w:val="a8"/>
          <w:rFonts w:hint="eastAsia"/>
          <w:b w:val="0"/>
        </w:rPr>
        <w:t>损失：</w:t>
      </w:r>
      <w:r w:rsidR="00617F55">
        <w:rPr>
          <w:rFonts w:hint="eastAsia"/>
          <w:b/>
          <w:noProof/>
        </w:rPr>
        <w:drawing>
          <wp:inline distT="0" distB="0" distL="0" distR="0">
            <wp:extent cx="2300288" cy="220710"/>
            <wp:effectExtent l="19050" t="0" r="4762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88" cy="22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3204">
        <w:rPr>
          <w:rStyle w:val="a8"/>
          <w:b w:val="0"/>
        </w:rPr>
        <w:t xml:space="preserve"> </w:t>
      </w:r>
      <w:r w:rsidRPr="008D3204">
        <w:rPr>
          <w:rStyle w:val="a8"/>
          <w:rFonts w:hint="eastAsia"/>
          <w:b w:val="0"/>
        </w:rPr>
        <w:t>，</w:t>
      </w:r>
    </w:p>
    <w:p w:rsidR="00195FE6" w:rsidRPr="008D3204" w:rsidRDefault="00195FE6" w:rsidP="008D3204">
      <w:pPr>
        <w:pStyle w:val="a4"/>
        <w:numPr>
          <w:ilvl w:val="0"/>
          <w:numId w:val="14"/>
        </w:numPr>
        <w:ind w:leftChars="0" w:right="240" w:firstLineChars="0"/>
        <w:rPr>
          <w:rStyle w:val="a8"/>
          <w:b w:val="0"/>
        </w:rPr>
      </w:pPr>
      <w:r w:rsidRPr="008D3204">
        <w:rPr>
          <w:rStyle w:val="a8"/>
          <w:rFonts w:hint="eastAsia"/>
          <w:b w:val="0"/>
        </w:rPr>
        <w:t>正则项取</w:t>
      </w:r>
      <w:r w:rsidRPr="008D3204">
        <w:rPr>
          <w:rStyle w:val="a8"/>
          <w:rFonts w:hint="eastAsia"/>
          <w:b w:val="0"/>
        </w:rPr>
        <w:t>L2</w:t>
      </w:r>
      <w:r w:rsidRPr="008D3204">
        <w:rPr>
          <w:rStyle w:val="a8"/>
          <w:rFonts w:hint="eastAsia"/>
          <w:b w:val="0"/>
        </w:rPr>
        <w:t>正则：</w:t>
      </w:r>
      <w:r w:rsidR="00617F55">
        <w:rPr>
          <w:rFonts w:hint="eastAsia"/>
          <w:b/>
          <w:noProof/>
        </w:rPr>
        <w:drawing>
          <wp:inline distT="0" distB="0" distL="0" distR="0">
            <wp:extent cx="917511" cy="190500"/>
            <wp:effectExtent l="1905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89" cy="19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F55" w:rsidRPr="008D3204">
        <w:rPr>
          <w:rStyle w:val="a8"/>
          <w:rFonts w:hint="eastAsia"/>
          <w:b w:val="0"/>
        </w:rPr>
        <w:t xml:space="preserve"> </w:t>
      </w:r>
      <w:r w:rsidRPr="008D3204">
        <w:rPr>
          <w:rStyle w:val="a8"/>
          <w:rFonts w:hint="eastAsia"/>
          <w:b w:val="0"/>
        </w:rPr>
        <w:t>(</w:t>
      </w:r>
      <w:r w:rsidR="00617F55" w:rsidRPr="008D3204">
        <w:rPr>
          <w:rStyle w:val="a8"/>
          <w:rFonts w:hint="eastAsia"/>
          <w:b w:val="0"/>
        </w:rPr>
        <w:t>注意</w:t>
      </w:r>
      <w:r w:rsidR="00617F55" w:rsidRPr="008D3204">
        <w:rPr>
          <w:rStyle w:val="a8"/>
          <w:rFonts w:hint="eastAsia"/>
          <w:b w:val="0"/>
        </w:rPr>
        <w:t>j</w:t>
      </w:r>
      <w:r w:rsidR="00617F55" w:rsidRPr="008D3204">
        <w:rPr>
          <w:rStyle w:val="a8"/>
          <w:rFonts w:hint="eastAsia"/>
          <w:b w:val="0"/>
        </w:rPr>
        <w:t>从</w:t>
      </w:r>
      <w:r w:rsidR="00617F55" w:rsidRPr="008D3204">
        <w:rPr>
          <w:rStyle w:val="a8"/>
          <w:rFonts w:hint="eastAsia"/>
          <w:b w:val="0"/>
        </w:rPr>
        <w:t>1</w:t>
      </w:r>
      <w:r w:rsidR="00617F55" w:rsidRPr="008D3204">
        <w:rPr>
          <w:rStyle w:val="a8"/>
          <w:rFonts w:hint="eastAsia"/>
          <w:b w:val="0"/>
        </w:rPr>
        <w:t>开始，表示</w:t>
      </w:r>
      <w:r w:rsidRPr="00601E70">
        <w:rPr>
          <w:rStyle w:val="a7"/>
          <w:rFonts w:hint="eastAsia"/>
        </w:rPr>
        <w:t>对截距项不施加惩罚</w:t>
      </w:r>
      <w:r w:rsidRPr="008D3204">
        <w:rPr>
          <w:rStyle w:val="a8"/>
          <w:rFonts w:hint="eastAsia"/>
          <w:b w:val="0"/>
        </w:rPr>
        <w:t>)</w:t>
      </w:r>
    </w:p>
    <w:p w:rsidR="00195FE6" w:rsidRPr="008D3204" w:rsidRDefault="00195FE6" w:rsidP="008D3204">
      <w:pPr>
        <w:pStyle w:val="a4"/>
        <w:numPr>
          <w:ilvl w:val="0"/>
          <w:numId w:val="14"/>
        </w:numPr>
        <w:ind w:leftChars="0" w:right="240" w:firstLineChars="0"/>
        <w:rPr>
          <w:rStyle w:val="a8"/>
          <w:b w:val="0"/>
        </w:rPr>
      </w:pPr>
      <w:r w:rsidRPr="008D3204">
        <w:rPr>
          <w:rStyle w:val="a8"/>
          <w:rFonts w:hint="eastAsia"/>
          <w:b w:val="0"/>
        </w:rPr>
        <w:t>模型取线性回归：</w:t>
      </w:r>
      <w:r w:rsidR="00601E70">
        <w:rPr>
          <w:rFonts w:hint="eastAsia"/>
          <w:b/>
          <w:noProof/>
        </w:rPr>
        <w:drawing>
          <wp:inline distT="0" distB="0" distL="0" distR="0">
            <wp:extent cx="1852613" cy="203159"/>
            <wp:effectExtent l="1905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13" cy="20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E70" w:rsidRPr="008D3204">
        <w:rPr>
          <w:rStyle w:val="a8"/>
          <w:rFonts w:hint="eastAsia"/>
          <w:b w:val="0"/>
        </w:rPr>
        <w:t xml:space="preserve"> </w:t>
      </w:r>
      <w:r w:rsidRPr="008D3204">
        <w:rPr>
          <w:rStyle w:val="a8"/>
          <w:rFonts w:hint="eastAsia"/>
          <w:b w:val="0"/>
        </w:rPr>
        <w:t>(</w:t>
      </w:r>
      <w:r w:rsidRPr="00601E70">
        <w:rPr>
          <w:rStyle w:val="a6"/>
          <w:rFonts w:hint="eastAsia"/>
        </w:rPr>
        <w:t>增加常数项</w:t>
      </w:r>
      <w:r w:rsidRPr="008D3204">
        <w:rPr>
          <w:rStyle w:val="a8"/>
          <w:rFonts w:ascii="Cambria Math" w:hAnsi="Cambria Math" w:cs="Cambria Math"/>
          <w:b w:val="0"/>
        </w:rPr>
        <w:t>𝑥</w:t>
      </w:r>
      <w:r w:rsidR="001C2322">
        <w:rPr>
          <w:rStyle w:val="a8"/>
          <w:rFonts w:hint="eastAsia"/>
          <w:b w:val="0"/>
          <w:vertAlign w:val="subscript"/>
        </w:rPr>
        <w:t>0</w:t>
      </w:r>
      <w:r w:rsidRPr="008D3204">
        <w:rPr>
          <w:rStyle w:val="a8"/>
          <w:rFonts w:hint="eastAsia"/>
          <w:b w:val="0"/>
        </w:rPr>
        <w:t xml:space="preserve"> = 1</w:t>
      </w:r>
      <w:r w:rsidRPr="008D3204">
        <w:rPr>
          <w:rStyle w:val="a8"/>
          <w:rFonts w:hint="eastAsia"/>
          <w:b w:val="0"/>
        </w:rPr>
        <w:t>表示截距项</w:t>
      </w:r>
      <w:r w:rsidRPr="008D3204">
        <w:rPr>
          <w:rStyle w:val="a8"/>
          <w:rFonts w:hint="eastAsia"/>
          <w:b w:val="0"/>
        </w:rPr>
        <w:t>)</w:t>
      </w:r>
    </w:p>
    <w:p w:rsidR="00601E70" w:rsidRPr="008D3204" w:rsidRDefault="00601E70" w:rsidP="008D3204">
      <w:pPr>
        <w:pStyle w:val="a4"/>
        <w:numPr>
          <w:ilvl w:val="0"/>
          <w:numId w:val="14"/>
        </w:numPr>
        <w:ind w:leftChars="0" w:right="240" w:firstLineChars="0"/>
        <w:rPr>
          <w:rStyle w:val="a8"/>
          <w:b w:val="0"/>
        </w:rPr>
      </w:pPr>
      <w:r w:rsidRPr="008D3204">
        <w:rPr>
          <w:rStyle w:val="a8"/>
          <w:rFonts w:hint="eastAsia"/>
          <w:b w:val="0"/>
        </w:rPr>
        <w:t>得到岭回归的目标函数为</w:t>
      </w:r>
      <w:r w:rsidRPr="00601E70">
        <w:rPr>
          <w:rStyle w:val="a8"/>
          <w:rFonts w:hint="eastAsia"/>
          <w:b w:val="0"/>
          <w:noProof/>
        </w:rPr>
        <w:drawing>
          <wp:inline distT="0" distB="0" distL="0" distR="0">
            <wp:extent cx="2066925" cy="207658"/>
            <wp:effectExtent l="1905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02E">
        <w:rPr>
          <w:rStyle w:val="a8"/>
          <w:rFonts w:hint="eastAsia"/>
          <w:b w:val="0"/>
        </w:rPr>
        <w:t>，变换过程如下：</w:t>
      </w:r>
    </w:p>
    <w:p w:rsidR="00601E70" w:rsidRDefault="00601E70" w:rsidP="00601E70">
      <w:pPr>
        <w:ind w:left="240" w:right="240" w:firstLine="482"/>
        <w:jc w:val="center"/>
        <w:rPr>
          <w:rStyle w:val="a8"/>
          <w:b w:val="0"/>
        </w:rPr>
      </w:pPr>
      <w:r>
        <w:rPr>
          <w:rFonts w:hint="eastAsia"/>
          <w:b/>
          <w:noProof/>
        </w:rPr>
        <w:drawing>
          <wp:inline distT="0" distB="0" distL="0" distR="0">
            <wp:extent cx="2926789" cy="1576387"/>
            <wp:effectExtent l="19050" t="0" r="6911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89" cy="157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52" w:rsidRDefault="00210B52" w:rsidP="00FE6B51">
      <w:pPr>
        <w:pStyle w:val="a4"/>
        <w:numPr>
          <w:ilvl w:val="0"/>
          <w:numId w:val="15"/>
        </w:numPr>
        <w:ind w:leftChars="0" w:right="240" w:firstLineChars="0"/>
        <w:rPr>
          <w:rStyle w:val="a8"/>
        </w:rPr>
      </w:pPr>
      <w:r w:rsidRPr="00210B52">
        <w:rPr>
          <w:rStyle w:val="a8"/>
        </w:rPr>
        <w:t>Lasso</w:t>
      </w:r>
      <w:r w:rsidR="00362E1B">
        <w:rPr>
          <w:rStyle w:val="a8"/>
          <w:rFonts w:hint="eastAsia"/>
        </w:rPr>
        <w:t>（</w:t>
      </w:r>
      <w:r w:rsidR="00362E1B" w:rsidRPr="00362E1B">
        <w:rPr>
          <w:rStyle w:val="a8"/>
          <w:rFonts w:hint="eastAsia"/>
        </w:rPr>
        <w:t>L2</w:t>
      </w:r>
      <w:r w:rsidR="00362E1B" w:rsidRPr="00362E1B">
        <w:rPr>
          <w:rStyle w:val="a8"/>
          <w:rFonts w:hint="eastAsia"/>
        </w:rPr>
        <w:t>损失</w:t>
      </w:r>
      <w:r w:rsidR="00362E1B" w:rsidRPr="00362E1B">
        <w:rPr>
          <w:rStyle w:val="a8"/>
          <w:rFonts w:hint="eastAsia"/>
        </w:rPr>
        <w:t xml:space="preserve"> + L1</w:t>
      </w:r>
      <w:r w:rsidR="00362E1B" w:rsidRPr="00362E1B">
        <w:rPr>
          <w:rStyle w:val="a8"/>
          <w:rFonts w:hint="eastAsia"/>
        </w:rPr>
        <w:t>正则</w:t>
      </w:r>
      <w:r w:rsidR="00362E1B">
        <w:rPr>
          <w:rStyle w:val="a8"/>
          <w:rFonts w:hint="eastAsia"/>
        </w:rPr>
        <w:t>）</w:t>
      </w:r>
    </w:p>
    <w:p w:rsidR="00210B52" w:rsidRDefault="001F0ACD" w:rsidP="00D1493E">
      <w:pPr>
        <w:pStyle w:val="a4"/>
        <w:numPr>
          <w:ilvl w:val="0"/>
          <w:numId w:val="16"/>
        </w:numPr>
        <w:ind w:leftChars="0" w:right="240" w:firstLineChars="0"/>
        <w:rPr>
          <w:rStyle w:val="a8"/>
        </w:rPr>
      </w:pPr>
      <w:r w:rsidRPr="00D1493E">
        <w:rPr>
          <w:rStyle w:val="a8"/>
          <w:rFonts w:hint="eastAsia"/>
          <w:b w:val="0"/>
        </w:rPr>
        <w:t>当损失函数取</w:t>
      </w:r>
      <w:r w:rsidRPr="00D1493E">
        <w:rPr>
          <w:rStyle w:val="a8"/>
          <w:rFonts w:hint="eastAsia"/>
          <w:b w:val="0"/>
        </w:rPr>
        <w:t>L2</w:t>
      </w:r>
      <w:r w:rsidRPr="00D1493E">
        <w:rPr>
          <w:rStyle w:val="a8"/>
          <w:rFonts w:hint="eastAsia"/>
          <w:b w:val="0"/>
        </w:rPr>
        <w:t>损失：</w:t>
      </w:r>
      <w:r>
        <w:rPr>
          <w:rFonts w:hint="eastAsia"/>
          <w:noProof/>
        </w:rPr>
        <w:drawing>
          <wp:inline distT="0" distB="0" distL="0" distR="0">
            <wp:extent cx="2081213" cy="177881"/>
            <wp:effectExtent l="1905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035" cy="17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ACD" w:rsidRDefault="001F0ACD" w:rsidP="00D1493E">
      <w:pPr>
        <w:pStyle w:val="a4"/>
        <w:numPr>
          <w:ilvl w:val="0"/>
          <w:numId w:val="16"/>
        </w:numPr>
        <w:ind w:leftChars="0" w:right="240" w:firstLineChars="0"/>
        <w:rPr>
          <w:rStyle w:val="a8"/>
        </w:rPr>
      </w:pPr>
      <w:r w:rsidRPr="00D1493E">
        <w:rPr>
          <w:rStyle w:val="a8"/>
          <w:rFonts w:hint="eastAsia"/>
          <w:b w:val="0"/>
        </w:rPr>
        <w:t>正则项取</w:t>
      </w:r>
      <w:r w:rsidRPr="00D1493E">
        <w:rPr>
          <w:rStyle w:val="a8"/>
          <w:rFonts w:hint="eastAsia"/>
          <w:b w:val="0"/>
        </w:rPr>
        <w:t>L1</w:t>
      </w:r>
      <w:r w:rsidRPr="00D1493E">
        <w:rPr>
          <w:rStyle w:val="a8"/>
          <w:rFonts w:hint="eastAsia"/>
          <w:b w:val="0"/>
        </w:rPr>
        <w:t>正则：</w:t>
      </w:r>
      <w:r>
        <w:rPr>
          <w:rFonts w:hint="eastAsia"/>
          <w:noProof/>
        </w:rPr>
        <w:drawing>
          <wp:inline distT="0" distB="0" distL="0" distR="0">
            <wp:extent cx="971550" cy="186993"/>
            <wp:effectExtent l="19050" t="0" r="0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8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ACD" w:rsidRPr="00D1493E" w:rsidRDefault="001F0ACD" w:rsidP="00D1493E">
      <w:pPr>
        <w:pStyle w:val="a4"/>
        <w:numPr>
          <w:ilvl w:val="0"/>
          <w:numId w:val="16"/>
        </w:numPr>
        <w:ind w:leftChars="0" w:right="240" w:firstLineChars="0"/>
        <w:rPr>
          <w:rStyle w:val="a8"/>
          <w:b w:val="0"/>
        </w:rPr>
      </w:pPr>
      <w:r w:rsidRPr="00D1493E">
        <w:rPr>
          <w:rStyle w:val="a8"/>
          <w:rFonts w:hint="eastAsia"/>
          <w:b w:val="0"/>
        </w:rPr>
        <w:t>模型取线性回归：</w:t>
      </w:r>
      <w:r w:rsidR="008F3283">
        <w:rPr>
          <w:rFonts w:hint="eastAsia"/>
          <w:b/>
          <w:noProof/>
        </w:rPr>
        <w:drawing>
          <wp:inline distT="0" distB="0" distL="0" distR="0">
            <wp:extent cx="1504084" cy="171450"/>
            <wp:effectExtent l="19050" t="0" r="866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084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ACA" w:rsidRPr="00D1493E" w:rsidRDefault="00151ACA" w:rsidP="00D1493E">
      <w:pPr>
        <w:pStyle w:val="a4"/>
        <w:numPr>
          <w:ilvl w:val="0"/>
          <w:numId w:val="16"/>
        </w:numPr>
        <w:ind w:leftChars="0" w:right="240" w:firstLineChars="0"/>
        <w:rPr>
          <w:rStyle w:val="a8"/>
          <w:b w:val="0"/>
        </w:rPr>
      </w:pPr>
      <w:r w:rsidRPr="00D1493E">
        <w:rPr>
          <w:rStyle w:val="a8"/>
          <w:rFonts w:hint="eastAsia"/>
          <w:b w:val="0"/>
        </w:rPr>
        <w:t>得到</w:t>
      </w:r>
      <w:r w:rsidRPr="00D1493E">
        <w:rPr>
          <w:rStyle w:val="a8"/>
          <w:rFonts w:hint="eastAsia"/>
          <w:b w:val="0"/>
        </w:rPr>
        <w:t xml:space="preserve">Lasso (Least Absolute Shrinkage and Selection Operator) </w:t>
      </w:r>
      <w:r w:rsidRPr="00D1493E">
        <w:rPr>
          <w:rStyle w:val="a8"/>
          <w:rFonts w:hint="eastAsia"/>
          <w:b w:val="0"/>
        </w:rPr>
        <w:t>的目标函数为：</w:t>
      </w:r>
    </w:p>
    <w:p w:rsidR="00151ACA" w:rsidRPr="001F0ACD" w:rsidRDefault="00151ACA" w:rsidP="007D77FC">
      <w:pPr>
        <w:ind w:leftChars="275" w:left="660" w:right="240" w:firstLineChars="400" w:firstLine="964"/>
        <w:rPr>
          <w:rStyle w:val="a8"/>
          <w:b w:val="0"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910973" cy="1595437"/>
            <wp:effectExtent l="19050" t="0" r="3677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73" cy="159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52" w:rsidRDefault="00210B52" w:rsidP="00FE6B51">
      <w:pPr>
        <w:pStyle w:val="a4"/>
        <w:numPr>
          <w:ilvl w:val="0"/>
          <w:numId w:val="15"/>
        </w:numPr>
        <w:ind w:leftChars="0" w:right="240" w:firstLineChars="0"/>
        <w:rPr>
          <w:rStyle w:val="a8"/>
        </w:rPr>
      </w:pPr>
      <w:r>
        <w:rPr>
          <w:rStyle w:val="a8"/>
          <w:rFonts w:hint="eastAsia"/>
        </w:rPr>
        <w:t>弹性网络</w:t>
      </w:r>
      <w:r w:rsidR="00977CE6">
        <w:rPr>
          <w:rStyle w:val="a8"/>
          <w:rFonts w:hint="eastAsia"/>
        </w:rPr>
        <w:t>—</w:t>
      </w:r>
      <w:r w:rsidR="00977CE6">
        <w:rPr>
          <w:rStyle w:val="a8"/>
          <w:rFonts w:hint="eastAsia"/>
        </w:rPr>
        <w:t>(</w:t>
      </w:r>
      <w:r w:rsidR="0068749F" w:rsidRPr="0068749F">
        <w:rPr>
          <w:rStyle w:val="a8"/>
          <w:rFonts w:hint="eastAsia"/>
        </w:rPr>
        <w:t>L2</w:t>
      </w:r>
      <w:r w:rsidR="0068749F" w:rsidRPr="0068749F">
        <w:rPr>
          <w:rStyle w:val="a8"/>
          <w:rFonts w:hint="eastAsia"/>
        </w:rPr>
        <w:t>损失</w:t>
      </w:r>
      <w:r w:rsidR="0068749F" w:rsidRPr="0068749F">
        <w:rPr>
          <w:rStyle w:val="a8"/>
          <w:rFonts w:hint="eastAsia"/>
        </w:rPr>
        <w:t xml:space="preserve"> + </w:t>
      </w:r>
      <w:r w:rsidR="0068749F" w:rsidRPr="0068749F">
        <w:rPr>
          <w:rStyle w:val="a8"/>
          <w:rFonts w:hint="eastAsia"/>
        </w:rPr>
        <w:t>（</w:t>
      </w:r>
      <w:r w:rsidR="0068749F" w:rsidRPr="0068749F">
        <w:rPr>
          <w:rStyle w:val="a8"/>
          <w:rFonts w:hint="eastAsia"/>
        </w:rPr>
        <w:t>L1</w:t>
      </w:r>
      <w:r w:rsidR="0068749F" w:rsidRPr="0068749F">
        <w:rPr>
          <w:rStyle w:val="a8"/>
          <w:rFonts w:hint="eastAsia"/>
        </w:rPr>
        <w:t>正则</w:t>
      </w:r>
      <w:r w:rsidR="0068749F" w:rsidRPr="0068749F">
        <w:rPr>
          <w:rStyle w:val="a8"/>
          <w:rFonts w:hint="eastAsia"/>
        </w:rPr>
        <w:t xml:space="preserve"> + L2</w:t>
      </w:r>
      <w:r w:rsidR="0068749F" w:rsidRPr="0068749F">
        <w:rPr>
          <w:rStyle w:val="a8"/>
          <w:rFonts w:hint="eastAsia"/>
        </w:rPr>
        <w:t>正则）</w:t>
      </w:r>
      <w:r w:rsidR="00977CE6">
        <w:rPr>
          <w:rStyle w:val="a8"/>
          <w:rFonts w:hint="eastAsia"/>
        </w:rPr>
        <w:t>)</w:t>
      </w:r>
    </w:p>
    <w:p w:rsidR="004447A0" w:rsidRDefault="004447A0" w:rsidP="004447A0">
      <w:pPr>
        <w:ind w:left="240" w:right="240" w:firstLine="480"/>
        <w:rPr>
          <w:bCs/>
        </w:rPr>
      </w:pPr>
      <w:r w:rsidRPr="004447A0">
        <w:rPr>
          <w:rFonts w:hint="eastAsia"/>
          <w:bCs/>
        </w:rPr>
        <w:t>弹性网络的目标函数为：</w:t>
      </w:r>
      <w:r>
        <w:rPr>
          <w:rFonts w:hint="eastAsia"/>
          <w:bCs/>
          <w:noProof/>
        </w:rPr>
        <w:drawing>
          <wp:inline distT="0" distB="0" distL="0" distR="0">
            <wp:extent cx="3893185" cy="328723"/>
            <wp:effectExtent l="19050" t="0" r="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32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135" w:rsidRPr="004E6135" w:rsidRDefault="004E6135" w:rsidP="004E6135">
      <w:pPr>
        <w:pStyle w:val="a4"/>
        <w:numPr>
          <w:ilvl w:val="0"/>
          <w:numId w:val="17"/>
        </w:numPr>
        <w:ind w:leftChars="0" w:right="240" w:firstLineChars="0"/>
        <w:rPr>
          <w:bCs/>
        </w:rPr>
      </w:pPr>
      <w:r w:rsidRPr="004E6135">
        <w:rPr>
          <w:rFonts w:ascii="Cambria Math" w:hAnsi="Cambria Math" w:cs="Cambria Math"/>
          <w:bCs/>
        </w:rPr>
        <w:t>𝜌</w:t>
      </w:r>
      <w:r w:rsidRPr="004E6135">
        <w:rPr>
          <w:rFonts w:hint="eastAsia"/>
          <w:bCs/>
        </w:rPr>
        <w:t>表示</w:t>
      </w:r>
      <w:r w:rsidRPr="004E6135">
        <w:rPr>
          <w:rFonts w:hint="eastAsia"/>
          <w:bCs/>
        </w:rPr>
        <w:t>L1</w:t>
      </w:r>
      <w:r w:rsidRPr="004E6135">
        <w:rPr>
          <w:rFonts w:hint="eastAsia"/>
          <w:bCs/>
        </w:rPr>
        <w:t>正则的比例</w:t>
      </w:r>
    </w:p>
    <w:p w:rsidR="00210B52" w:rsidRDefault="00210B52" w:rsidP="00FE6B51">
      <w:pPr>
        <w:pStyle w:val="a4"/>
        <w:numPr>
          <w:ilvl w:val="0"/>
          <w:numId w:val="15"/>
        </w:numPr>
        <w:ind w:leftChars="0" w:right="240" w:firstLineChars="0"/>
        <w:rPr>
          <w:rStyle w:val="a8"/>
        </w:rPr>
      </w:pPr>
      <w:r>
        <w:rPr>
          <w:rStyle w:val="a8"/>
          <w:rFonts w:hint="eastAsia"/>
        </w:rPr>
        <w:t>正则的效果</w:t>
      </w:r>
    </w:p>
    <w:p w:rsidR="00C97FD7" w:rsidRPr="00C97FD7" w:rsidRDefault="00C97FD7" w:rsidP="00240D90">
      <w:pPr>
        <w:ind w:left="240" w:right="240" w:firstLine="480"/>
      </w:pPr>
      <w:r w:rsidRPr="00C97FD7">
        <w:rPr>
          <w:rFonts w:hint="eastAsia"/>
        </w:rPr>
        <w:t>L2</w:t>
      </w:r>
      <w:r w:rsidRPr="00C97FD7">
        <w:rPr>
          <w:rFonts w:hint="eastAsia"/>
        </w:rPr>
        <w:t>正则使得线性回归系数收缩，模型稳定。当输入特征之间</w:t>
      </w:r>
      <w:r w:rsidRPr="00113CC7">
        <w:rPr>
          <w:rStyle w:val="a6"/>
          <w:rFonts w:hint="eastAsia"/>
        </w:rPr>
        <w:t>存在共线性时</w:t>
      </w:r>
      <w:r w:rsidRPr="00C97FD7">
        <w:rPr>
          <w:rFonts w:hint="eastAsia"/>
        </w:rPr>
        <w:t>使用</w:t>
      </w:r>
      <w:r w:rsidRPr="00C97FD7">
        <w:rPr>
          <w:rFonts w:hint="eastAsia"/>
        </w:rPr>
        <w:t>L2</w:t>
      </w:r>
      <w:r w:rsidRPr="00C97FD7">
        <w:rPr>
          <w:rFonts w:hint="eastAsia"/>
        </w:rPr>
        <w:t>正则。</w:t>
      </w:r>
      <w:r w:rsidR="00240D90">
        <w:rPr>
          <w:rFonts w:hint="eastAsia"/>
        </w:rPr>
        <w:t>共线性也就是特征之间存在相关性。</w:t>
      </w:r>
    </w:p>
    <w:p w:rsidR="00C97FD7" w:rsidRPr="000763D4" w:rsidRDefault="00C97FD7" w:rsidP="000763D4">
      <w:pPr>
        <w:ind w:left="240" w:right="240" w:firstLine="480"/>
        <w:rPr>
          <w:rStyle w:val="a8"/>
          <w:b w:val="0"/>
          <w:bCs w:val="0"/>
        </w:rPr>
      </w:pPr>
      <w:r w:rsidRPr="00C97FD7">
        <w:rPr>
          <w:rFonts w:hint="eastAsia"/>
        </w:rPr>
        <w:t>L1</w:t>
      </w:r>
      <w:r w:rsidRPr="00C97FD7">
        <w:rPr>
          <w:rFonts w:hint="eastAsia"/>
        </w:rPr>
        <w:t>正则也会收缩回归系数。当正则参数取合适值时，</w:t>
      </w:r>
      <w:r w:rsidRPr="00C97FD7">
        <w:rPr>
          <w:rFonts w:hint="eastAsia"/>
        </w:rPr>
        <w:t>L1</w:t>
      </w:r>
      <w:r w:rsidRPr="00C97FD7">
        <w:rPr>
          <w:rFonts w:hint="eastAsia"/>
        </w:rPr>
        <w:t>正则使得有些线性回归系数为</w:t>
      </w:r>
      <w:r w:rsidRPr="00C97FD7">
        <w:rPr>
          <w:rFonts w:hint="eastAsia"/>
        </w:rPr>
        <w:t>0</w:t>
      </w:r>
      <w:r w:rsidRPr="00C97FD7">
        <w:rPr>
          <w:rFonts w:hint="eastAsia"/>
        </w:rPr>
        <w:t>，得到稀疏模型。当</w:t>
      </w:r>
      <w:r w:rsidRPr="00113CC7">
        <w:rPr>
          <w:rStyle w:val="a7"/>
          <w:rFonts w:hint="eastAsia"/>
        </w:rPr>
        <w:t>输入特征多</w:t>
      </w:r>
      <w:r w:rsidRPr="00C97FD7">
        <w:rPr>
          <w:rFonts w:hint="eastAsia"/>
        </w:rPr>
        <w:t>，有些特征与目标变量之间相关性很弱时，</w:t>
      </w:r>
      <w:r w:rsidRPr="00C97FD7">
        <w:rPr>
          <w:rFonts w:hint="eastAsia"/>
        </w:rPr>
        <w:t xml:space="preserve"> L1</w:t>
      </w:r>
      <w:r w:rsidRPr="00C97FD7">
        <w:rPr>
          <w:rFonts w:hint="eastAsia"/>
        </w:rPr>
        <w:t>正则</w:t>
      </w:r>
      <w:r w:rsidRPr="00113CC7">
        <w:rPr>
          <w:rStyle w:val="a7"/>
          <w:rFonts w:hint="eastAsia"/>
        </w:rPr>
        <w:t>可能只选择强相关的特征</w:t>
      </w:r>
      <w:r w:rsidRPr="00C97FD7">
        <w:rPr>
          <w:rFonts w:hint="eastAsia"/>
        </w:rPr>
        <w:t>，模型解释性好。</w:t>
      </w:r>
    </w:p>
    <w:p w:rsidR="00C97FD7" w:rsidRDefault="00C97FD7" w:rsidP="00C97FD7">
      <w:pPr>
        <w:ind w:left="240" w:right="240" w:firstLine="480"/>
        <w:rPr>
          <w:bCs/>
        </w:rPr>
      </w:pPr>
      <w:r w:rsidRPr="00C97FD7">
        <w:rPr>
          <w:rFonts w:hint="eastAsia"/>
          <w:bCs/>
        </w:rPr>
        <w:t>注意：由于正则项中对不同维度的</w:t>
      </w:r>
      <w:r w:rsidR="00EE413B">
        <w:rPr>
          <w:rFonts w:hint="eastAsia"/>
          <w:bCs/>
        </w:rPr>
        <w:t>w</w:t>
      </w:r>
      <w:r w:rsidR="00EE413B">
        <w:rPr>
          <w:rFonts w:hint="eastAsia"/>
          <w:bCs/>
          <w:vertAlign w:val="subscript"/>
        </w:rPr>
        <w:t>j</w:t>
      </w:r>
      <w:r w:rsidRPr="00C97FD7">
        <w:rPr>
          <w:rFonts w:hint="eastAsia"/>
          <w:bCs/>
        </w:rPr>
        <w:t xml:space="preserve"> </w:t>
      </w:r>
      <w:r w:rsidRPr="00C97FD7">
        <w:rPr>
          <w:rFonts w:hint="eastAsia"/>
          <w:bCs/>
        </w:rPr>
        <w:t>同等对待，对输入特征</w:t>
      </w:r>
      <w:r w:rsidR="005418CB" w:rsidRPr="005418CB">
        <w:rPr>
          <w:rFonts w:ascii="Cambria Math" w:hAnsi="Cambria Math" w:cs="Cambria Math"/>
          <w:bCs/>
        </w:rPr>
        <w:t>𝐗</w:t>
      </w:r>
      <w:r w:rsidRPr="00C97FD7">
        <w:rPr>
          <w:rFonts w:hint="eastAsia"/>
          <w:bCs/>
        </w:rPr>
        <w:t>最好做</w:t>
      </w:r>
      <w:r w:rsidRPr="00641885">
        <w:rPr>
          <w:rStyle w:val="a7"/>
          <w:rFonts w:hint="eastAsia"/>
          <w:color w:val="C00000"/>
          <w:u w:val="single"/>
        </w:rPr>
        <w:t>去量纲</w:t>
      </w:r>
      <w:r w:rsidRPr="00641885">
        <w:rPr>
          <w:rFonts w:hint="eastAsia"/>
          <w:bCs/>
          <w:color w:val="C00000"/>
          <w:u w:val="single"/>
        </w:rPr>
        <w:t>（</w:t>
      </w:r>
      <w:r w:rsidRPr="00641885">
        <w:rPr>
          <w:rFonts w:hint="eastAsia"/>
          <w:bCs/>
          <w:color w:val="C00000"/>
          <w:u w:val="single"/>
        </w:rPr>
        <w:t>scaling</w:t>
      </w:r>
      <w:r w:rsidRPr="00641885">
        <w:rPr>
          <w:rFonts w:hint="eastAsia"/>
          <w:bCs/>
          <w:color w:val="C00000"/>
          <w:u w:val="single"/>
        </w:rPr>
        <w:t>）</w:t>
      </w:r>
      <w:r w:rsidRPr="00C97FD7">
        <w:rPr>
          <w:rFonts w:hint="eastAsia"/>
          <w:bCs/>
        </w:rPr>
        <w:t>处理，使得不同维度的特征取值范围大致相同。</w:t>
      </w:r>
    </w:p>
    <w:p w:rsidR="00D12C3F" w:rsidRDefault="00D12C3F" w:rsidP="00246A4B">
      <w:pPr>
        <w:pStyle w:val="4"/>
        <w:numPr>
          <w:ilvl w:val="3"/>
          <w:numId w:val="12"/>
        </w:numPr>
        <w:spacing w:line="377" w:lineRule="auto"/>
        <w:ind w:leftChars="0" w:left="0" w:right="240" w:firstLineChars="0" w:firstLine="1134"/>
        <w:rPr>
          <w:rStyle w:val="a8"/>
          <w:b/>
          <w:bCs/>
          <w:sz w:val="22"/>
        </w:rPr>
      </w:pPr>
      <w:r w:rsidRPr="00246A4B">
        <w:rPr>
          <w:rStyle w:val="a8"/>
          <w:rFonts w:hint="eastAsia"/>
          <w:b/>
          <w:bCs/>
          <w:sz w:val="22"/>
        </w:rPr>
        <w:t>正则项的概率解释</w:t>
      </w:r>
      <w:r w:rsidR="006F3C55">
        <w:rPr>
          <w:rStyle w:val="a8"/>
          <w:rFonts w:hint="eastAsia"/>
          <w:b/>
          <w:bCs/>
          <w:sz w:val="22"/>
        </w:rPr>
        <w:t>（</w:t>
      </w:r>
      <w:r w:rsidR="006432A2">
        <w:rPr>
          <w:rStyle w:val="a8"/>
          <w:rFonts w:hint="eastAsia"/>
          <w:b/>
          <w:bCs/>
          <w:sz w:val="22"/>
        </w:rPr>
        <w:t>--</w:t>
      </w:r>
      <w:r w:rsidR="006F3C55">
        <w:rPr>
          <w:rStyle w:val="a8"/>
          <w:rFonts w:hint="eastAsia"/>
          <w:b/>
          <w:bCs/>
          <w:sz w:val="22"/>
        </w:rPr>
        <w:t>待补充</w:t>
      </w:r>
      <w:r w:rsidR="006432A2">
        <w:rPr>
          <w:rStyle w:val="a8"/>
          <w:rFonts w:hint="eastAsia"/>
          <w:b/>
          <w:bCs/>
          <w:sz w:val="22"/>
        </w:rPr>
        <w:t>--</w:t>
      </w:r>
      <w:r w:rsidR="006F3C55">
        <w:rPr>
          <w:rStyle w:val="a8"/>
          <w:rFonts w:hint="eastAsia"/>
          <w:b/>
          <w:bCs/>
          <w:sz w:val="22"/>
        </w:rPr>
        <w:t>）</w:t>
      </w:r>
    </w:p>
    <w:p w:rsidR="00B9110F" w:rsidRDefault="00B9110F" w:rsidP="00B9110F">
      <w:pPr>
        <w:ind w:left="240" w:right="240" w:firstLine="480"/>
      </w:pPr>
      <w:r>
        <w:rPr>
          <w:rFonts w:hint="eastAsia"/>
        </w:rPr>
        <w:t>待补充</w:t>
      </w:r>
    </w:p>
    <w:p w:rsidR="00B9110F" w:rsidRPr="009D6C39" w:rsidRDefault="00B9110F" w:rsidP="009D6C39">
      <w:pPr>
        <w:pStyle w:val="3"/>
        <w:numPr>
          <w:ilvl w:val="2"/>
          <w:numId w:val="4"/>
        </w:numPr>
        <w:ind w:leftChars="0" w:right="240" w:firstLineChars="0"/>
        <w:rPr>
          <w:bCs w:val="0"/>
        </w:rPr>
      </w:pPr>
      <w:r w:rsidRPr="009D6C39">
        <w:rPr>
          <w:rFonts w:hint="eastAsia"/>
          <w:bCs w:val="0"/>
        </w:rPr>
        <w:t>线性回归模型解析求解</w:t>
      </w:r>
    </w:p>
    <w:p w:rsidR="00647CD3" w:rsidRPr="00647CD3" w:rsidRDefault="00647CD3" w:rsidP="00647CD3">
      <w:pPr>
        <w:pStyle w:val="a4"/>
        <w:keepNext/>
        <w:keepLines/>
        <w:numPr>
          <w:ilvl w:val="2"/>
          <w:numId w:val="12"/>
        </w:numPr>
        <w:spacing w:before="280" w:after="290" w:line="377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Cs w:val="0"/>
          <w:vanish/>
          <w:sz w:val="22"/>
          <w:szCs w:val="28"/>
        </w:rPr>
      </w:pPr>
    </w:p>
    <w:p w:rsidR="004B5B7B" w:rsidRPr="009D6C39" w:rsidRDefault="005A2BB6" w:rsidP="00647CD3">
      <w:pPr>
        <w:pStyle w:val="4"/>
        <w:numPr>
          <w:ilvl w:val="3"/>
          <w:numId w:val="12"/>
        </w:numPr>
        <w:spacing w:line="377" w:lineRule="auto"/>
        <w:ind w:leftChars="0" w:left="1985" w:right="240" w:firstLineChars="0"/>
        <w:rPr>
          <w:rStyle w:val="a8"/>
          <w:b/>
          <w:sz w:val="22"/>
        </w:rPr>
      </w:pPr>
      <w:r w:rsidRPr="009D6C39">
        <w:rPr>
          <w:rStyle w:val="a8"/>
          <w:rFonts w:hint="eastAsia"/>
          <w:b/>
          <w:sz w:val="22"/>
        </w:rPr>
        <w:t>最小二乘（</w:t>
      </w:r>
      <w:r w:rsidRPr="009D6C39">
        <w:rPr>
          <w:rStyle w:val="a8"/>
          <w:rFonts w:hint="eastAsia"/>
          <w:b/>
          <w:sz w:val="22"/>
        </w:rPr>
        <w:t>OLS</w:t>
      </w:r>
      <w:r w:rsidRPr="009D6C39">
        <w:rPr>
          <w:rStyle w:val="a8"/>
          <w:rFonts w:hint="eastAsia"/>
          <w:b/>
          <w:sz w:val="22"/>
        </w:rPr>
        <w:t>，</w:t>
      </w:r>
      <w:r w:rsidRPr="009D6C39">
        <w:rPr>
          <w:rStyle w:val="a8"/>
          <w:b/>
          <w:sz w:val="22"/>
        </w:rPr>
        <w:t>Ordinary Least Square</w:t>
      </w:r>
      <w:r w:rsidRPr="009D6C39">
        <w:rPr>
          <w:rStyle w:val="a8"/>
          <w:rFonts w:hint="eastAsia"/>
          <w:b/>
          <w:sz w:val="22"/>
        </w:rPr>
        <w:t>）</w:t>
      </w:r>
    </w:p>
    <w:p w:rsidR="0068593D" w:rsidRDefault="0068593D" w:rsidP="0068593D">
      <w:pPr>
        <w:ind w:left="240" w:right="240" w:firstLine="480"/>
      </w:pPr>
      <w:r w:rsidRPr="0068593D">
        <w:rPr>
          <w:rFonts w:hint="eastAsia"/>
        </w:rPr>
        <w:t>最小二乘（</w:t>
      </w:r>
      <w:r w:rsidRPr="0068593D">
        <w:rPr>
          <w:rFonts w:hint="eastAsia"/>
        </w:rPr>
        <w:t>OLS</w:t>
      </w:r>
      <w:r w:rsidRPr="0068593D">
        <w:rPr>
          <w:rFonts w:hint="eastAsia"/>
        </w:rPr>
        <w:t>）线性回归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3933992" cy="504825"/>
            <wp:effectExtent l="19050" t="0" r="9358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83" cy="50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93D" w:rsidRDefault="0068593D" w:rsidP="0068593D">
      <w:pPr>
        <w:ind w:left="240" w:right="240" w:firstLine="480"/>
      </w:pPr>
      <w:r>
        <w:rPr>
          <w:rFonts w:hint="eastAsia"/>
        </w:rPr>
        <w:t>把</w:t>
      </w:r>
      <w:r w:rsidRPr="0068593D">
        <w:rPr>
          <w:rFonts w:hint="eastAsia"/>
          <w:b/>
        </w:rPr>
        <w:t>w</w:t>
      </w:r>
      <w:r>
        <w:rPr>
          <w:rFonts w:hint="eastAsia"/>
        </w:rPr>
        <w:t>看成变量，其他符号看成标量</w:t>
      </w:r>
      <w:r w:rsidR="00AD1C5C">
        <w:rPr>
          <w:rFonts w:hint="eastAsia"/>
        </w:rPr>
        <w:t>，那么就是需要求</w:t>
      </w:r>
      <w:r w:rsidR="000E13DD" w:rsidRPr="000E13DD">
        <w:rPr>
          <w:rFonts w:hint="eastAsia"/>
          <w:b/>
        </w:rPr>
        <w:t>w</w:t>
      </w:r>
      <w:r w:rsidR="000E13DD">
        <w:rPr>
          <w:rFonts w:hint="eastAsia"/>
        </w:rPr>
        <w:t>使得</w:t>
      </w:r>
      <w:r w:rsidR="000E13DD">
        <w:rPr>
          <w:rFonts w:hint="eastAsia"/>
        </w:rPr>
        <w:t>J(w)</w:t>
      </w:r>
      <w:r w:rsidR="000E13DD">
        <w:rPr>
          <w:rFonts w:hint="eastAsia"/>
        </w:rPr>
        <w:t>最小</w:t>
      </w:r>
      <w:r w:rsidR="00AD1C5C">
        <w:rPr>
          <w:rFonts w:hint="eastAsia"/>
        </w:rPr>
        <w:t>：</w:t>
      </w:r>
    </w:p>
    <w:p w:rsidR="00AD1C5C" w:rsidRDefault="00AD1C5C" w:rsidP="00AD1C5C">
      <w:pPr>
        <w:ind w:leftChars="167" w:left="401" w:right="240" w:firstLineChars="900" w:firstLine="2160"/>
      </w:pPr>
      <w:r>
        <w:rPr>
          <w:rFonts w:hint="eastAsia"/>
          <w:noProof/>
        </w:rPr>
        <w:lastRenderedPageBreak/>
        <w:drawing>
          <wp:inline distT="0" distB="0" distL="0" distR="0">
            <wp:extent cx="1755159" cy="464132"/>
            <wp:effectExtent l="19050" t="0" r="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68" cy="46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62E" w:rsidRDefault="0084362E" w:rsidP="0084362E">
      <w:pPr>
        <w:ind w:leftChars="41" w:left="98" w:right="240" w:firstLineChars="83" w:firstLine="199"/>
      </w:pPr>
      <w:r>
        <w:rPr>
          <w:rFonts w:hint="eastAsia"/>
        </w:rPr>
        <w:tab/>
      </w:r>
      <w:r>
        <w:rPr>
          <w:rFonts w:hint="eastAsia"/>
        </w:rPr>
        <w:t>根据导数定义，求极值就是求一阶导数为</w:t>
      </w:r>
      <w:r>
        <w:rPr>
          <w:rFonts w:hint="eastAsia"/>
        </w:rPr>
        <w:t>0</w:t>
      </w:r>
      <w:r>
        <w:rPr>
          <w:rFonts w:hint="eastAsia"/>
        </w:rPr>
        <w:t>处：</w:t>
      </w:r>
      <w:r>
        <w:rPr>
          <w:rFonts w:hint="eastAsia"/>
          <w:noProof/>
        </w:rPr>
        <w:drawing>
          <wp:inline distT="0" distB="0" distL="0" distR="0">
            <wp:extent cx="704281" cy="380024"/>
            <wp:effectExtent l="19050" t="0" r="569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39" cy="38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0B4" w:rsidRDefault="005110B4" w:rsidP="0084362E">
      <w:pPr>
        <w:ind w:leftChars="41" w:left="98" w:right="240" w:firstLineChars="83" w:firstLine="199"/>
      </w:pPr>
      <w:r>
        <w:rPr>
          <w:rFonts w:hint="eastAsia"/>
        </w:rPr>
        <w:t xml:space="preserve">      </w:t>
      </w:r>
      <w:r w:rsidRPr="005110B4">
        <w:rPr>
          <w:rFonts w:hint="eastAsia"/>
        </w:rPr>
        <w:t>OLS</w:t>
      </w:r>
      <w:r w:rsidRPr="005110B4">
        <w:rPr>
          <w:rFonts w:hint="eastAsia"/>
        </w:rPr>
        <w:t>目标函数（矩阵形式）</w:t>
      </w:r>
      <w:r w:rsidRPr="007870B7">
        <w:rPr>
          <w:rStyle w:val="ab"/>
          <w:rFonts w:hint="eastAsia"/>
        </w:rPr>
        <w:t>（</w:t>
      </w:r>
      <w:r w:rsidR="007870B7" w:rsidRPr="007870B7">
        <w:rPr>
          <w:rStyle w:val="ab"/>
          <w:rFonts w:hint="eastAsia"/>
        </w:rPr>
        <w:t>疑问点</w:t>
      </w:r>
      <w:r w:rsidRPr="007870B7">
        <w:rPr>
          <w:rStyle w:val="ab"/>
          <w:rFonts w:hint="eastAsia"/>
        </w:rPr>
        <w:t>）</w:t>
      </w:r>
      <w:r w:rsidRPr="005110B4">
        <w:rPr>
          <w:rFonts w:hint="eastAsia"/>
        </w:rPr>
        <w:t>：</w:t>
      </w:r>
    </w:p>
    <w:p w:rsidR="005110B4" w:rsidRPr="0068593D" w:rsidRDefault="005110B4" w:rsidP="0084362E">
      <w:pPr>
        <w:ind w:leftChars="41" w:left="98" w:right="240" w:firstLineChars="83" w:firstLine="199"/>
      </w:pPr>
      <w:r>
        <w:rPr>
          <w:rFonts w:hint="eastAsia"/>
        </w:rPr>
        <w:tab/>
      </w:r>
      <w:commentRangeStart w:id="0"/>
      <w:r>
        <w:rPr>
          <w:rFonts w:hint="eastAsia"/>
          <w:noProof/>
        </w:rPr>
        <w:drawing>
          <wp:inline distT="0" distB="0" distL="0" distR="0">
            <wp:extent cx="3051696" cy="214960"/>
            <wp:effectExtent l="19050" t="0" r="0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57" cy="21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0"/>
      <w:r w:rsidR="005A2D00">
        <w:rPr>
          <w:rStyle w:val="ad"/>
        </w:rPr>
        <w:commentReference w:id="0"/>
      </w:r>
    </w:p>
    <w:p w:rsidR="0068593D" w:rsidRDefault="005A2D00" w:rsidP="005A2D00">
      <w:pPr>
        <w:ind w:left="240" w:right="240" w:firstLineChars="1100" w:firstLine="2640"/>
      </w:pPr>
      <w:r>
        <w:rPr>
          <w:noProof/>
        </w:rPr>
        <w:drawing>
          <wp:inline distT="0" distB="0" distL="0" distR="0">
            <wp:extent cx="2622550" cy="230849"/>
            <wp:effectExtent l="19050" t="0" r="6350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3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8AD" w:rsidRDefault="009938AD" w:rsidP="00E739DE">
      <w:pPr>
        <w:ind w:leftChars="0" w:left="0" w:right="240" w:firstLineChars="1100" w:firstLine="2640"/>
      </w:pPr>
      <w:r>
        <w:rPr>
          <w:rFonts w:hint="eastAsia"/>
        </w:rPr>
        <w:t>由于：</w:t>
      </w:r>
    </w:p>
    <w:p w:rsidR="009938AD" w:rsidRDefault="009938AD" w:rsidP="00E739DE">
      <w:pPr>
        <w:pStyle w:val="a4"/>
        <w:numPr>
          <w:ilvl w:val="0"/>
          <w:numId w:val="18"/>
        </w:numPr>
        <w:ind w:leftChars="1104" w:left="3070" w:right="240" w:firstLineChars="0"/>
      </w:pPr>
      <w:r w:rsidRPr="009938AD">
        <w:rPr>
          <w:rFonts w:hint="eastAsia"/>
          <w:b/>
        </w:rPr>
        <w:t>w</w:t>
      </w:r>
      <w:r w:rsidRPr="009938AD">
        <w:rPr>
          <w:rFonts w:hint="eastAsia"/>
          <w:vertAlign w:val="superscript"/>
        </w:rPr>
        <w:t xml:space="preserve">T </w:t>
      </w:r>
      <w:r w:rsidRPr="009938AD">
        <w:rPr>
          <w:rFonts w:hint="eastAsia"/>
          <w:b/>
        </w:rPr>
        <w:t>X = w</w:t>
      </w:r>
      <w:r w:rsidRPr="009938AD">
        <w:rPr>
          <w:rFonts w:hint="eastAsia"/>
          <w:vertAlign w:val="superscript"/>
        </w:rPr>
        <w:t xml:space="preserve"> </w:t>
      </w:r>
      <w:r w:rsidRPr="009938AD">
        <w:rPr>
          <w:rFonts w:hint="eastAsia"/>
          <w:b/>
        </w:rPr>
        <w:t>X</w:t>
      </w:r>
      <w:r w:rsidRPr="009938AD">
        <w:rPr>
          <w:rFonts w:hint="eastAsia"/>
          <w:vertAlign w:val="superscript"/>
        </w:rPr>
        <w:t>T</w:t>
      </w:r>
      <w:r>
        <w:rPr>
          <w:rFonts w:hint="eastAsia"/>
        </w:rPr>
        <w:t xml:space="preserve">= </w:t>
      </w:r>
      <w:r w:rsidRPr="009938AD">
        <w:rPr>
          <w:rFonts w:ascii="宋体" w:eastAsia="宋体" w:hAnsi="宋体" w:hint="eastAsia"/>
        </w:rPr>
        <w:t>Σ</w:t>
      </w:r>
      <w:r w:rsidRPr="009938AD">
        <w:rPr>
          <w:rFonts w:hint="eastAsia"/>
          <w:b/>
        </w:rPr>
        <w:t>w</w:t>
      </w:r>
      <w:r w:rsidRPr="009938AD">
        <w:rPr>
          <w:rFonts w:hint="eastAsia"/>
          <w:vertAlign w:val="subscript"/>
        </w:rPr>
        <w:t>i</w:t>
      </w:r>
      <w:r w:rsidRPr="009938AD">
        <w:rPr>
          <w:rFonts w:hint="eastAsia"/>
          <w:b/>
        </w:rPr>
        <w:t>x</w:t>
      </w:r>
      <w:r w:rsidRPr="009938AD">
        <w:rPr>
          <w:rFonts w:hint="eastAsia"/>
          <w:vertAlign w:val="subscript"/>
        </w:rPr>
        <w:t xml:space="preserve">i  </w:t>
      </w:r>
      <w:r>
        <w:rPr>
          <w:rFonts w:hint="eastAsia"/>
        </w:rPr>
        <w:t>（</w:t>
      </w:r>
      <w:r w:rsidRPr="009938AD">
        <w:rPr>
          <w:rFonts w:hint="eastAsia"/>
          <w:b/>
        </w:rPr>
        <w:t>w</w:t>
      </w:r>
      <w:r>
        <w:rPr>
          <w:rFonts w:hint="eastAsia"/>
        </w:rPr>
        <w:t>和</w:t>
      </w:r>
      <w:r w:rsidRPr="009938AD">
        <w:rPr>
          <w:rFonts w:hint="eastAsia"/>
          <w:b/>
        </w:rPr>
        <w:t>x</w:t>
      </w:r>
      <w:r>
        <w:rPr>
          <w:rFonts w:hint="eastAsia"/>
        </w:rPr>
        <w:t>都是一行数据</w:t>
      </w:r>
      <w:r w:rsidR="001204F8">
        <w:rPr>
          <w:rFonts w:hint="eastAsia"/>
        </w:rPr>
        <w:t>，同理</w:t>
      </w:r>
      <w:r w:rsidR="001204F8" w:rsidRPr="00990474">
        <w:rPr>
          <w:rFonts w:hint="eastAsia"/>
          <w:b/>
        </w:rPr>
        <w:t>x</w:t>
      </w:r>
      <w:r w:rsidR="001204F8" w:rsidRPr="001204F8">
        <w:rPr>
          <w:rFonts w:hint="eastAsia"/>
          <w:vertAlign w:val="superscript"/>
        </w:rPr>
        <w:t>T</w:t>
      </w:r>
      <w:r w:rsidR="001204F8" w:rsidRPr="00990474">
        <w:rPr>
          <w:rFonts w:hint="eastAsia"/>
          <w:b/>
        </w:rPr>
        <w:t>x</w:t>
      </w:r>
      <w:r w:rsidR="001204F8">
        <w:rPr>
          <w:rFonts w:hint="eastAsia"/>
        </w:rPr>
        <w:t>=</w:t>
      </w:r>
      <w:r w:rsidR="00651102" w:rsidRPr="00990474">
        <w:rPr>
          <w:rFonts w:hint="eastAsia"/>
          <w:b/>
        </w:rPr>
        <w:t>x</w:t>
      </w:r>
      <w:r w:rsidR="001204F8" w:rsidRPr="00990474">
        <w:rPr>
          <w:rFonts w:hint="eastAsia"/>
          <w:b/>
        </w:rPr>
        <w:t>x</w:t>
      </w:r>
      <w:r w:rsidR="001204F8" w:rsidRPr="001204F8">
        <w:rPr>
          <w:rFonts w:hint="eastAsia"/>
          <w:vertAlign w:val="superscript"/>
        </w:rPr>
        <w:t>T</w:t>
      </w:r>
      <w:r>
        <w:rPr>
          <w:rFonts w:hint="eastAsia"/>
        </w:rPr>
        <w:t>）</w:t>
      </w:r>
    </w:p>
    <w:p w:rsidR="009938AD" w:rsidRDefault="00BB4D9D" w:rsidP="00E739DE">
      <w:pPr>
        <w:pStyle w:val="a4"/>
        <w:numPr>
          <w:ilvl w:val="0"/>
          <w:numId w:val="18"/>
        </w:numPr>
        <w:ind w:leftChars="1104" w:left="3070" w:right="240" w:firstLineChars="0"/>
      </w:pPr>
      <w:r>
        <w:rPr>
          <w:rFonts w:hint="eastAsia"/>
        </w:rPr>
        <w:t>矩阵</w:t>
      </w:r>
      <w:r w:rsidR="005C6298">
        <w:rPr>
          <w:rFonts w:hint="eastAsia"/>
        </w:rPr>
        <w:t>求导公式：</w:t>
      </w:r>
      <w:r w:rsidR="005C6298" w:rsidRPr="005C6298">
        <w:rPr>
          <w:rFonts w:hint="eastAsia"/>
          <w:noProof/>
        </w:rPr>
        <w:drawing>
          <wp:inline distT="0" distB="0" distL="0" distR="0">
            <wp:extent cx="985107" cy="288965"/>
            <wp:effectExtent l="19050" t="0" r="5493" b="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016" cy="28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9DE" w:rsidRDefault="00E739DE" w:rsidP="00E739DE">
      <w:pPr>
        <w:ind w:left="240" w:right="240" w:firstLine="480"/>
      </w:pPr>
      <w:r>
        <w:rPr>
          <w:rFonts w:hint="eastAsia"/>
        </w:rPr>
        <w:t>所以上式对</w:t>
      </w:r>
      <w:r>
        <w:rPr>
          <w:rFonts w:hint="eastAsia"/>
        </w:rPr>
        <w:t>w</w:t>
      </w:r>
      <w:r>
        <w:rPr>
          <w:rFonts w:hint="eastAsia"/>
        </w:rPr>
        <w:t>求导得</w:t>
      </w:r>
      <w:r>
        <w:rPr>
          <w:rFonts w:hint="eastAsia"/>
        </w:rPr>
        <w:t>:</w:t>
      </w:r>
    </w:p>
    <w:p w:rsidR="00E739DE" w:rsidRDefault="00E739DE" w:rsidP="00E739DE">
      <w:pPr>
        <w:ind w:leftChars="0" w:left="2890" w:right="240" w:firstLineChars="0" w:firstLine="0"/>
      </w:pPr>
      <w:r>
        <w:rPr>
          <w:rFonts w:hint="eastAsia"/>
          <w:noProof/>
        </w:rPr>
        <w:drawing>
          <wp:inline distT="0" distB="0" distL="0" distR="0">
            <wp:extent cx="2125705" cy="398225"/>
            <wp:effectExtent l="19050" t="0" r="7895" b="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44" cy="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0F" w:rsidRDefault="009E680F" w:rsidP="009E680F">
      <w:pPr>
        <w:ind w:left="240" w:right="240" w:firstLine="480"/>
        <w:rPr>
          <w:bCs/>
        </w:rPr>
      </w:pPr>
      <w:r w:rsidRPr="009E680F">
        <w:rPr>
          <w:rFonts w:hint="eastAsia"/>
          <w:bCs/>
        </w:rPr>
        <w:t>所以需要求：</w:t>
      </w:r>
      <w:r w:rsidRPr="009E680F">
        <w:rPr>
          <w:rFonts w:hint="eastAsia"/>
          <w:noProof/>
        </w:rPr>
        <w:drawing>
          <wp:inline distT="0" distB="0" distL="0" distR="0">
            <wp:extent cx="1472288" cy="207563"/>
            <wp:effectExtent l="19050" t="0" r="0" b="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445" cy="20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9EF" w:rsidRDefault="008009EF" w:rsidP="009E680F">
      <w:pPr>
        <w:ind w:left="240" w:right="240" w:firstLine="480"/>
        <w:rPr>
          <w:bCs/>
        </w:rPr>
      </w:pPr>
      <w:r>
        <w:rPr>
          <w:rFonts w:hint="eastAsia"/>
          <w:bCs/>
        </w:rPr>
        <w:t>变换得到：</w:t>
      </w:r>
      <w:r>
        <w:rPr>
          <w:rFonts w:hint="eastAsia"/>
          <w:bCs/>
          <w:noProof/>
        </w:rPr>
        <w:drawing>
          <wp:inline distT="0" distB="0" distL="0" distR="0">
            <wp:extent cx="910991" cy="218230"/>
            <wp:effectExtent l="19050" t="0" r="3409" b="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68" cy="2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>，此式也叫作正规方程组，两边乘以</w:t>
      </w:r>
      <w:r>
        <w:rPr>
          <w:rFonts w:hint="eastAsia"/>
          <w:bCs/>
          <w:noProof/>
        </w:rPr>
        <w:drawing>
          <wp:inline distT="0" distB="0" distL="0" distR="0">
            <wp:extent cx="491873" cy="179514"/>
            <wp:effectExtent l="19050" t="0" r="3427" b="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5" cy="17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1D3">
        <w:rPr>
          <w:rFonts w:hint="eastAsia"/>
          <w:bCs/>
        </w:rPr>
        <w:t>，最终得：</w:t>
      </w:r>
    </w:p>
    <w:p w:rsidR="004111D3" w:rsidRDefault="004111D3" w:rsidP="004111D3">
      <w:pPr>
        <w:ind w:left="240" w:right="240" w:firstLineChars="400" w:firstLine="960"/>
      </w:pPr>
      <w:r>
        <w:rPr>
          <w:rFonts w:hint="eastAsia"/>
          <w:noProof/>
        </w:rPr>
        <w:drawing>
          <wp:inline distT="0" distB="0" distL="0" distR="0">
            <wp:extent cx="1518040" cy="242774"/>
            <wp:effectExtent l="19050" t="0" r="5960" b="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449" cy="2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3F6" w:rsidRDefault="00FD13F6" w:rsidP="004F3957">
      <w:pPr>
        <w:ind w:leftChars="41" w:left="98" w:right="240" w:firstLineChars="283" w:firstLine="679"/>
        <w:rPr>
          <w:b/>
          <w:bCs/>
        </w:rPr>
      </w:pPr>
      <w:r w:rsidRPr="00FD13F6">
        <w:rPr>
          <w:rFonts w:hint="eastAsia"/>
          <w:bCs/>
        </w:rPr>
        <w:t>OLS</w:t>
      </w:r>
      <w:r w:rsidRPr="00FD13F6">
        <w:rPr>
          <w:rFonts w:hint="eastAsia"/>
          <w:bCs/>
        </w:rPr>
        <w:t>目标函数：</w:t>
      </w:r>
      <w:r>
        <w:rPr>
          <w:rFonts w:hint="eastAsia"/>
          <w:noProof/>
        </w:rPr>
        <w:drawing>
          <wp:inline distT="0" distB="0" distL="0" distR="0">
            <wp:extent cx="1658285" cy="244718"/>
            <wp:effectExtent l="19050" t="0" r="0" b="0"/>
            <wp:docPr id="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462" cy="24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>最小，</w:t>
      </w:r>
      <w:commentRangeStart w:id="1"/>
      <w:r>
        <w:rPr>
          <w:rFonts w:hint="eastAsia"/>
          <w:bCs/>
        </w:rPr>
        <w:t>相当于求</w:t>
      </w:r>
      <w:r w:rsidRPr="00FD13F6">
        <w:rPr>
          <w:rFonts w:hint="eastAsia"/>
          <w:b/>
          <w:bCs/>
        </w:rPr>
        <w:t>y</w:t>
      </w:r>
      <w:r>
        <w:rPr>
          <w:rFonts w:hint="eastAsia"/>
          <w:bCs/>
        </w:rPr>
        <w:t>=</w:t>
      </w:r>
      <w:r w:rsidRPr="00FD13F6">
        <w:rPr>
          <w:rFonts w:hint="eastAsia"/>
          <w:b/>
          <w:bCs/>
        </w:rPr>
        <w:t>Xw</w:t>
      </w:r>
      <w:commentRangeEnd w:id="1"/>
      <w:r w:rsidR="000C28B3">
        <w:rPr>
          <w:rStyle w:val="ad"/>
        </w:rPr>
        <w:commentReference w:id="1"/>
      </w:r>
      <w:r w:rsidR="004F3957">
        <w:rPr>
          <w:rFonts w:hint="eastAsia"/>
          <w:b/>
          <w:bCs/>
        </w:rPr>
        <w:t>（</w:t>
      </w:r>
      <w:r w:rsidR="004F3957" w:rsidRPr="004F3957">
        <w:rPr>
          <w:rFonts w:hint="eastAsia"/>
          <w:bCs/>
          <w:sz w:val="15"/>
        </w:rPr>
        <w:t>AB</w:t>
      </w:r>
      <w:r w:rsidR="004F3957" w:rsidRPr="004F3957">
        <w:rPr>
          <w:rFonts w:hint="eastAsia"/>
          <w:bCs/>
          <w:sz w:val="15"/>
        </w:rPr>
        <w:t>的逆，等于</w:t>
      </w:r>
      <w:r w:rsidR="004F3957" w:rsidRPr="004F3957">
        <w:rPr>
          <w:rFonts w:hint="eastAsia"/>
          <w:bCs/>
          <w:sz w:val="15"/>
        </w:rPr>
        <w:t xml:space="preserve"> B</w:t>
      </w:r>
      <w:r w:rsidR="004F3957" w:rsidRPr="004F3957">
        <w:rPr>
          <w:rFonts w:hint="eastAsia"/>
          <w:bCs/>
          <w:sz w:val="15"/>
        </w:rPr>
        <w:t>的逆乘以</w:t>
      </w:r>
      <w:r w:rsidR="004F3957" w:rsidRPr="004F3957">
        <w:rPr>
          <w:rFonts w:hint="eastAsia"/>
          <w:bCs/>
          <w:sz w:val="15"/>
        </w:rPr>
        <w:t>A</w:t>
      </w:r>
      <w:r w:rsidR="004F3957" w:rsidRPr="004F3957">
        <w:rPr>
          <w:rFonts w:hint="eastAsia"/>
          <w:bCs/>
          <w:sz w:val="15"/>
        </w:rPr>
        <w:t>的逆</w:t>
      </w:r>
      <w:r w:rsidR="004F3957">
        <w:rPr>
          <w:rFonts w:hint="eastAsia"/>
          <w:b/>
          <w:bCs/>
        </w:rPr>
        <w:t>）</w:t>
      </w:r>
      <w:r>
        <w:rPr>
          <w:rFonts w:hint="eastAsia"/>
          <w:bCs/>
        </w:rPr>
        <w:t>，如果</w:t>
      </w:r>
      <w:r w:rsidRPr="00FD13F6">
        <w:rPr>
          <w:rFonts w:hint="eastAsia"/>
          <w:b/>
          <w:bCs/>
        </w:rPr>
        <w:t>X</w:t>
      </w:r>
      <w:r>
        <w:rPr>
          <w:rFonts w:hint="eastAsia"/>
          <w:bCs/>
        </w:rPr>
        <w:t>为方阵则</w:t>
      </w:r>
      <w:r w:rsidRPr="00FD13F6">
        <w:rPr>
          <w:rFonts w:hint="eastAsia"/>
          <w:b/>
          <w:bCs/>
        </w:rPr>
        <w:t>X</w:t>
      </w:r>
      <w:r>
        <w:rPr>
          <w:rFonts w:hint="eastAsia"/>
          <w:bCs/>
        </w:rPr>
        <w:t>有逆矩阵</w:t>
      </w:r>
      <w:r w:rsidR="00A51C3F" w:rsidRPr="00FD13F6">
        <w:rPr>
          <w:rFonts w:hint="eastAsia"/>
          <w:b/>
          <w:bCs/>
        </w:rPr>
        <w:t>X</w:t>
      </w:r>
      <w:r w:rsidR="00A51C3F" w:rsidRPr="00A51C3F">
        <w:rPr>
          <w:rFonts w:hint="eastAsia"/>
          <w:bCs/>
          <w:vertAlign w:val="superscript"/>
        </w:rPr>
        <w:t>-1</w:t>
      </w:r>
      <w:r w:rsidR="00A51C3F">
        <w:rPr>
          <w:rFonts w:hint="eastAsia"/>
          <w:bCs/>
        </w:rPr>
        <w:t>，若</w:t>
      </w:r>
      <w:r w:rsidR="00A51C3F">
        <w:rPr>
          <w:rFonts w:hint="eastAsia"/>
          <w:bCs/>
        </w:rPr>
        <w:t>X</w:t>
      </w:r>
      <w:r w:rsidR="00A51C3F">
        <w:rPr>
          <w:rFonts w:hint="eastAsia"/>
          <w:bCs/>
        </w:rPr>
        <w:t>不是方阵则可求广义逆：</w:t>
      </w:r>
      <w:r w:rsidR="00A51C3F" w:rsidRPr="00A51C3F">
        <w:rPr>
          <w:rFonts w:hint="eastAsia"/>
          <w:b/>
          <w:bCs/>
        </w:rPr>
        <w:t>w</w:t>
      </w:r>
      <w:r w:rsidR="00A51C3F">
        <w:rPr>
          <w:rFonts w:hint="eastAsia"/>
          <w:bCs/>
        </w:rPr>
        <w:t>=</w:t>
      </w:r>
      <w:r w:rsidR="00A51C3F" w:rsidRPr="00A51C3F">
        <w:rPr>
          <w:rFonts w:hint="eastAsia"/>
          <w:b/>
          <w:bCs/>
        </w:rPr>
        <w:t>X</w:t>
      </w:r>
      <w:r w:rsidR="00C17E34">
        <w:rPr>
          <w:rFonts w:hint="eastAsia"/>
          <w:bCs/>
          <w:vertAlign w:val="superscript"/>
        </w:rPr>
        <w:t>+</w:t>
      </w:r>
      <w:r w:rsidR="00A51C3F" w:rsidRPr="00A51C3F">
        <w:rPr>
          <w:rFonts w:hint="eastAsia"/>
          <w:b/>
          <w:bCs/>
        </w:rPr>
        <w:t>y</w:t>
      </w:r>
      <w:r w:rsidR="00C17E34">
        <w:rPr>
          <w:rFonts w:hint="eastAsia"/>
          <w:b/>
          <w:bCs/>
        </w:rPr>
        <w:t>。</w:t>
      </w:r>
    </w:p>
    <w:p w:rsidR="00C17E34" w:rsidRDefault="00C17E34" w:rsidP="00C17E34">
      <w:pPr>
        <w:ind w:leftChars="41" w:left="98" w:right="240" w:firstLineChars="283" w:firstLine="679"/>
      </w:pPr>
      <w:r w:rsidRPr="00C17E34">
        <w:rPr>
          <w:rFonts w:hint="eastAsia"/>
        </w:rPr>
        <w:t>广义逆可采用</w:t>
      </w:r>
      <w:r w:rsidRPr="00BF5EBF">
        <w:rPr>
          <w:rStyle w:val="a6"/>
          <w:rFonts w:hint="eastAsia"/>
        </w:rPr>
        <w:t>奇异值分解</w:t>
      </w:r>
      <w:r w:rsidR="007A1311" w:rsidRPr="00BF5EBF">
        <w:rPr>
          <w:rStyle w:val="a6"/>
          <w:rFonts w:hint="eastAsia"/>
        </w:rPr>
        <w:t>(SVD)</w:t>
      </w:r>
      <w:r>
        <w:rPr>
          <w:rFonts w:hint="eastAsia"/>
        </w:rPr>
        <w:t>：</w:t>
      </w:r>
    </w:p>
    <w:p w:rsidR="00C17E34" w:rsidRDefault="00C17E34" w:rsidP="00C17E34">
      <w:pPr>
        <w:ind w:leftChars="41" w:left="98" w:right="240" w:firstLineChars="283" w:firstLine="679"/>
      </w:pPr>
      <w:r>
        <w:t>m</w:t>
      </w:r>
      <w:r>
        <w:rPr>
          <w:rFonts w:hint="eastAsia"/>
        </w:rPr>
        <w:t>*n</w:t>
      </w:r>
      <w:r w:rsidR="00606AC1">
        <w:rPr>
          <w:rFonts w:hint="eastAsia"/>
        </w:rPr>
        <w:t>的</w:t>
      </w:r>
      <w:r>
        <w:rPr>
          <w:rFonts w:hint="eastAsia"/>
        </w:rPr>
        <w:t>矩阵</w:t>
      </w:r>
      <w:r w:rsidR="00606AC1">
        <w:rPr>
          <w:rFonts w:hint="eastAsia"/>
        </w:rPr>
        <w:t>A</w:t>
      </w:r>
      <w:r>
        <w:rPr>
          <w:rFonts w:hint="eastAsia"/>
        </w:rPr>
        <w:t>可分解为：</w:t>
      </w:r>
      <w:r w:rsidRPr="00C17E34">
        <w:rPr>
          <w:rFonts w:hint="eastAsia"/>
          <w:b/>
        </w:rPr>
        <w:t>U</w:t>
      </w:r>
      <w:r w:rsidRPr="00C17E34">
        <w:rPr>
          <w:rFonts w:ascii="宋体" w:eastAsia="宋体" w:hAnsi="宋体" w:hint="eastAsia"/>
          <w:b/>
        </w:rPr>
        <w:t>ΣV</w:t>
      </w:r>
      <w:r w:rsidRPr="00C17E34">
        <w:rPr>
          <w:rFonts w:ascii="宋体" w:eastAsia="宋体" w:hAnsi="宋体" w:hint="eastAsia"/>
          <w:vertAlign w:val="superscript"/>
        </w:rPr>
        <w:t>T</w:t>
      </w:r>
      <w:r w:rsidR="001B1AE1">
        <w:rPr>
          <w:rFonts w:ascii="宋体" w:eastAsia="宋体" w:hAnsi="宋体" w:hint="eastAsia"/>
          <w:vertAlign w:val="superscript"/>
        </w:rPr>
        <w:t xml:space="preserve"> </w:t>
      </w:r>
      <w:r w:rsidR="001B1AE1">
        <w:rPr>
          <w:rFonts w:ascii="宋体" w:eastAsia="宋体" w:hAnsi="宋体" w:hint="eastAsia"/>
        </w:rPr>
        <w:t>，U和V是m*n的</w:t>
      </w:r>
      <w:commentRangeStart w:id="2"/>
      <w:r w:rsidR="001B1AE1">
        <w:rPr>
          <w:rFonts w:ascii="宋体" w:eastAsia="宋体" w:hAnsi="宋体" w:hint="eastAsia"/>
        </w:rPr>
        <w:t>正交阵</w:t>
      </w:r>
      <w:commentRangeEnd w:id="2"/>
      <w:r w:rsidR="00706FE6">
        <w:rPr>
          <w:rStyle w:val="ad"/>
        </w:rPr>
        <w:commentReference w:id="2"/>
      </w:r>
      <w:r w:rsidR="001B1AE1">
        <w:rPr>
          <w:rFonts w:ascii="宋体" w:eastAsia="宋体" w:hAnsi="宋体" w:hint="eastAsia"/>
        </w:rPr>
        <w:t>，</w:t>
      </w:r>
      <w:r w:rsidR="001B1AE1" w:rsidRPr="00C17E34">
        <w:rPr>
          <w:rFonts w:ascii="宋体" w:eastAsia="宋体" w:hAnsi="宋体" w:hint="eastAsia"/>
          <w:b/>
        </w:rPr>
        <w:t>Σ</w:t>
      </w:r>
      <w:r w:rsidR="001B1AE1" w:rsidRPr="001B1AE1">
        <w:rPr>
          <w:rFonts w:ascii="宋体" w:eastAsia="宋体" w:hAnsi="宋体" w:hint="eastAsia"/>
        </w:rPr>
        <w:t>为m*n矩阵</w:t>
      </w:r>
      <w:r w:rsidR="00606AC1">
        <w:rPr>
          <w:rFonts w:ascii="宋体" w:eastAsia="宋体" w:hAnsi="宋体" w:hint="eastAsia"/>
        </w:rPr>
        <w:t>，那么</w:t>
      </w:r>
      <w:r w:rsidR="00606AC1" w:rsidRPr="00F049A3">
        <w:rPr>
          <w:rFonts w:ascii="宋体" w:eastAsia="宋体" w:hAnsi="宋体" w:hint="eastAsia"/>
          <w:b/>
        </w:rPr>
        <w:t>A</w:t>
      </w:r>
      <w:r w:rsidR="00606AC1">
        <w:rPr>
          <w:rFonts w:ascii="宋体" w:eastAsia="宋体" w:hAnsi="宋体" w:hint="eastAsia"/>
        </w:rPr>
        <w:t>的伪逆</w:t>
      </w:r>
      <w:r w:rsidR="00606AC1" w:rsidRPr="00F049A3">
        <w:rPr>
          <w:rFonts w:ascii="宋体" w:eastAsia="宋体" w:hAnsi="宋体" w:hint="eastAsia"/>
          <w:b/>
        </w:rPr>
        <w:t>A</w:t>
      </w:r>
      <w:r w:rsidR="00F049A3">
        <w:rPr>
          <w:rFonts w:ascii="宋体" w:eastAsia="宋体" w:hAnsi="宋体" w:hint="eastAsia"/>
          <w:vertAlign w:val="superscript"/>
        </w:rPr>
        <w:t>+</w:t>
      </w:r>
      <w:r w:rsidR="00F049A3">
        <w:rPr>
          <w:rFonts w:ascii="宋体" w:eastAsia="宋体" w:hAnsi="宋体" w:hint="eastAsia"/>
        </w:rPr>
        <w:t>=V</w:t>
      </w:r>
      <w:r w:rsidR="00F049A3" w:rsidRPr="00C17E34">
        <w:rPr>
          <w:rFonts w:ascii="宋体" w:eastAsia="宋体" w:hAnsi="宋体" w:hint="eastAsia"/>
          <w:b/>
        </w:rPr>
        <w:t>Σ</w:t>
      </w:r>
      <w:r w:rsidR="00F049A3">
        <w:rPr>
          <w:rFonts w:ascii="宋体" w:eastAsia="宋体" w:hAnsi="宋体" w:hint="eastAsia"/>
          <w:b/>
          <w:vertAlign w:val="superscript"/>
        </w:rPr>
        <w:t>+</w:t>
      </w:r>
      <w:r w:rsidR="00F049A3" w:rsidRPr="00C17E34">
        <w:rPr>
          <w:rFonts w:hint="eastAsia"/>
          <w:b/>
        </w:rPr>
        <w:t>U</w:t>
      </w:r>
      <w:r w:rsidR="00F049A3" w:rsidRPr="00F049A3">
        <w:rPr>
          <w:rFonts w:hint="eastAsia"/>
          <w:vertAlign w:val="superscript"/>
        </w:rPr>
        <w:t>T</w:t>
      </w:r>
      <w:r w:rsidR="00F049A3">
        <w:rPr>
          <w:rFonts w:hint="eastAsia"/>
        </w:rPr>
        <w:t>，其中：</w:t>
      </w:r>
    </w:p>
    <w:p w:rsidR="00F049A3" w:rsidRDefault="00F049A3" w:rsidP="00F049A3">
      <w:pPr>
        <w:ind w:leftChars="41" w:left="98" w:right="240" w:firstLineChars="283" w:firstLine="679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22947" cy="1050537"/>
            <wp:effectExtent l="19050" t="0" r="1403" b="0"/>
            <wp:docPr id="6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770" cy="105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081" w:rsidRDefault="00A65081" w:rsidP="0021304C">
      <w:pPr>
        <w:ind w:leftChars="41" w:left="98" w:right="240" w:firstLineChars="283" w:firstLine="679"/>
        <w:rPr>
          <w:rFonts w:ascii="宋体" w:eastAsia="宋体" w:hAnsi="宋体"/>
        </w:rPr>
      </w:pPr>
      <w:r w:rsidRPr="0021304C">
        <w:rPr>
          <w:rFonts w:ascii="宋体" w:eastAsia="宋体" w:hAnsi="宋体" w:hint="eastAsia"/>
        </w:rPr>
        <w:t>Σ</w:t>
      </w:r>
      <w:r w:rsidR="00F209A1">
        <w:rPr>
          <w:rFonts w:ascii="宋体" w:eastAsia="宋体" w:hAnsi="宋体" w:hint="eastAsia"/>
        </w:rPr>
        <w:t>的</w:t>
      </w:r>
      <w:r w:rsidRPr="0021304C">
        <w:rPr>
          <w:rFonts w:ascii="宋体" w:eastAsia="宋体" w:hAnsi="宋体" w:hint="eastAsia"/>
        </w:rPr>
        <w:t>前r=r(A)个</w:t>
      </w:r>
      <w:r w:rsidR="00D05ED9">
        <w:rPr>
          <w:rFonts w:ascii="宋体" w:eastAsia="宋体" w:hAnsi="宋体" w:hint="eastAsia"/>
        </w:rPr>
        <w:t>“</w:t>
      </w:r>
      <w:r w:rsidR="00D05ED9" w:rsidRPr="0021304C">
        <w:rPr>
          <w:rFonts w:ascii="宋体" w:eastAsia="宋体" w:hAnsi="宋体" w:hint="eastAsia"/>
        </w:rPr>
        <w:t>对角元</w:t>
      </w:r>
      <w:r w:rsidR="00D05ED9">
        <w:rPr>
          <w:rFonts w:ascii="宋体" w:eastAsia="宋体" w:hAnsi="宋体" w:hint="eastAsia"/>
        </w:rPr>
        <w:t>”</w:t>
      </w:r>
      <w:r w:rsidRPr="0021304C">
        <w:rPr>
          <w:rFonts w:ascii="宋体" w:eastAsia="宋体" w:hAnsi="宋体" w:hint="eastAsia"/>
        </w:rPr>
        <w:t>为A的奇异值，λ</w:t>
      </w:r>
      <w:r w:rsidRPr="0021304C">
        <w:rPr>
          <w:rFonts w:ascii="宋体" w:eastAsia="宋体" w:hAnsi="宋体" w:hint="eastAsia"/>
          <w:vertAlign w:val="subscript"/>
        </w:rPr>
        <w:t>1</w:t>
      </w:r>
      <w:r w:rsidRPr="0021304C">
        <w:rPr>
          <w:rFonts w:ascii="宋体" w:eastAsia="宋体" w:hAnsi="宋体" w:hint="eastAsia"/>
        </w:rPr>
        <w:t>≥λ</w:t>
      </w:r>
      <w:r w:rsidRPr="0021304C">
        <w:rPr>
          <w:rFonts w:ascii="宋体" w:eastAsia="宋体" w:hAnsi="宋体" w:hint="eastAsia"/>
          <w:vertAlign w:val="subscript"/>
        </w:rPr>
        <w:t>2</w:t>
      </w:r>
      <w:r w:rsidRPr="0021304C">
        <w:rPr>
          <w:rFonts w:ascii="宋体" w:eastAsia="宋体" w:hAnsi="宋体" w:hint="eastAsia"/>
        </w:rPr>
        <w:t>≥</w:t>
      </w:r>
      <w:r w:rsidRPr="0021304C">
        <w:rPr>
          <w:rFonts w:ascii="宋体" w:eastAsia="宋体" w:hAnsi="宋体"/>
        </w:rPr>
        <w:t>…</w:t>
      </w:r>
      <w:r w:rsidRPr="0021304C">
        <w:rPr>
          <w:rFonts w:ascii="宋体" w:eastAsia="宋体" w:hAnsi="宋体" w:hint="eastAsia"/>
        </w:rPr>
        <w:t>≥0</w:t>
      </w:r>
      <w:r w:rsidR="007C73E2">
        <w:rPr>
          <w:rFonts w:ascii="宋体" w:eastAsia="宋体" w:hAnsi="宋体" w:hint="eastAsia"/>
        </w:rPr>
        <w:t>。</w:t>
      </w:r>
    </w:p>
    <w:p w:rsidR="004B5B7B" w:rsidRPr="009D6C39" w:rsidRDefault="004B5B7B" w:rsidP="009D6C39">
      <w:pPr>
        <w:pStyle w:val="4"/>
        <w:numPr>
          <w:ilvl w:val="3"/>
          <w:numId w:val="12"/>
        </w:numPr>
        <w:spacing w:line="377" w:lineRule="auto"/>
        <w:ind w:leftChars="0" w:left="0" w:right="240" w:firstLineChars="0" w:firstLine="1134"/>
        <w:rPr>
          <w:rStyle w:val="a8"/>
          <w:b/>
          <w:sz w:val="22"/>
        </w:rPr>
      </w:pPr>
      <w:r w:rsidRPr="009D6C39">
        <w:rPr>
          <w:rStyle w:val="a8"/>
          <w:rFonts w:hint="eastAsia"/>
          <w:b/>
          <w:sz w:val="22"/>
        </w:rPr>
        <w:t>岭回归</w:t>
      </w:r>
    </w:p>
    <w:p w:rsidR="00F11D16" w:rsidRDefault="00F11D16" w:rsidP="00F11D16">
      <w:pPr>
        <w:ind w:left="240" w:right="240" w:firstLine="480"/>
      </w:pPr>
      <w:r w:rsidRPr="00F11D16">
        <w:rPr>
          <w:rFonts w:hint="eastAsia"/>
        </w:rPr>
        <w:t>岭回归的目标函数为</w:t>
      </w:r>
      <w:r>
        <w:rPr>
          <w:rFonts w:hint="eastAsia"/>
        </w:rPr>
        <w:t>：</w:t>
      </w:r>
    </w:p>
    <w:p w:rsidR="00F11D16" w:rsidRDefault="00F11D16" w:rsidP="00F11D16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3433255" cy="690008"/>
            <wp:effectExtent l="19050" t="0" r="0" b="0"/>
            <wp:docPr id="6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67" cy="69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16" w:rsidRDefault="00F11D16" w:rsidP="00F11D16">
      <w:pPr>
        <w:ind w:left="240" w:right="240" w:firstLine="480"/>
      </w:pPr>
      <w:r w:rsidRPr="00F11D16">
        <w:rPr>
          <w:rFonts w:hint="eastAsia"/>
        </w:rPr>
        <w:t>偏导数：</w:t>
      </w:r>
      <w:r>
        <w:rPr>
          <w:rFonts w:hint="eastAsia"/>
          <w:noProof/>
        </w:rPr>
        <w:drawing>
          <wp:inline distT="0" distB="0" distL="0" distR="0">
            <wp:extent cx="3020384" cy="650218"/>
            <wp:effectExtent l="19050" t="0" r="8566" b="0"/>
            <wp:docPr id="7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47" cy="65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305" w:rsidRDefault="00347305" w:rsidP="00F11D16">
      <w:pPr>
        <w:ind w:left="240" w:right="240" w:firstLine="480"/>
      </w:pPr>
      <w:r>
        <w:rPr>
          <w:rFonts w:hint="eastAsia"/>
        </w:rPr>
        <w:t>岭回归</w:t>
      </w:r>
      <w:r w:rsidRPr="00347305">
        <w:rPr>
          <w:rFonts w:hint="eastAsia"/>
        </w:rPr>
        <w:t>的解：</w:t>
      </w:r>
    </w:p>
    <w:p w:rsidR="00347305" w:rsidRDefault="00347305" w:rsidP="00F11D16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4171483" cy="1094060"/>
            <wp:effectExtent l="19050" t="0" r="467" b="0"/>
            <wp:docPr id="7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25" cy="109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305" w:rsidRPr="009D6C39" w:rsidRDefault="00347305" w:rsidP="009D6C39">
      <w:pPr>
        <w:pStyle w:val="4"/>
        <w:numPr>
          <w:ilvl w:val="3"/>
          <w:numId w:val="12"/>
        </w:numPr>
        <w:spacing w:line="377" w:lineRule="auto"/>
        <w:ind w:leftChars="0" w:left="0" w:right="240" w:firstLineChars="0" w:firstLine="1134"/>
        <w:rPr>
          <w:rStyle w:val="a8"/>
          <w:b/>
          <w:sz w:val="22"/>
        </w:rPr>
      </w:pPr>
      <w:r w:rsidRPr="009D6C39">
        <w:rPr>
          <w:rStyle w:val="a8"/>
          <w:rFonts w:hint="eastAsia"/>
          <w:b/>
          <w:sz w:val="22"/>
        </w:rPr>
        <w:t>对比</w:t>
      </w:r>
      <w:r w:rsidRPr="009D6C39">
        <w:rPr>
          <w:rStyle w:val="a8"/>
          <w:rFonts w:hint="eastAsia"/>
          <w:b/>
          <w:sz w:val="22"/>
        </w:rPr>
        <w:t>OLS</w:t>
      </w:r>
      <w:r w:rsidRPr="009D6C39">
        <w:rPr>
          <w:rStyle w:val="a8"/>
          <w:rFonts w:hint="eastAsia"/>
          <w:b/>
          <w:sz w:val="22"/>
        </w:rPr>
        <w:t>和岭回归</w:t>
      </w:r>
    </w:p>
    <w:p w:rsidR="004B5B7B" w:rsidRPr="00C82DD3" w:rsidRDefault="00347305" w:rsidP="00C82DD3">
      <w:pPr>
        <w:ind w:left="240" w:right="240" w:firstLine="480"/>
      </w:pPr>
      <w:r>
        <w:rPr>
          <w:rFonts w:hint="eastAsia"/>
        </w:rPr>
        <w:t>OLS</w:t>
      </w:r>
      <w:r>
        <w:rPr>
          <w:rFonts w:hint="eastAsia"/>
        </w:rPr>
        <w:t>的解为：</w:t>
      </w:r>
      <w:r>
        <w:rPr>
          <w:rFonts w:ascii="Cambria Math" w:hAnsi="Cambria Math" w:cs="Cambria Math"/>
          <w:noProof/>
        </w:rPr>
        <w:drawing>
          <wp:inline distT="0" distB="0" distL="0" distR="0">
            <wp:extent cx="1641455" cy="224015"/>
            <wp:effectExtent l="19050" t="0" r="0" b="0"/>
            <wp:docPr id="7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91" cy="22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，需要对矩阵</w:t>
      </w:r>
      <w:r>
        <w:rPr>
          <w:rFonts w:ascii="Cambria Math" w:hAnsi="Cambria Math" w:cs="Cambria Math"/>
        </w:rPr>
        <w:t>𝐗</w:t>
      </w:r>
      <w:r w:rsidRPr="00347305">
        <w:rPr>
          <w:rFonts w:hint="eastAsia"/>
          <w:vertAlign w:val="superscript"/>
        </w:rPr>
        <w:t>T</w:t>
      </w:r>
      <w:r>
        <w:rPr>
          <w:rFonts w:ascii="Cambria Math" w:hAnsi="Cambria Math" w:cs="Cambria Math"/>
        </w:rPr>
        <w:t>𝐗</w:t>
      </w:r>
      <w:r>
        <w:rPr>
          <w:rFonts w:hint="eastAsia"/>
        </w:rPr>
        <w:t>求逆。当输入特征存在共线性（某些特征可以用其他特征的线形组合表示），矩阵</w:t>
      </w:r>
      <w:r>
        <w:rPr>
          <w:rFonts w:ascii="Cambria Math" w:hAnsi="Cambria Math" w:cs="Cambria Math"/>
        </w:rPr>
        <w:t>𝐗</w:t>
      </w:r>
      <w:r>
        <w:rPr>
          <w:rFonts w:hint="eastAsia"/>
        </w:rPr>
        <w:t>是接近不满秩，矩阵</w:t>
      </w:r>
      <w:r w:rsidR="004B5371">
        <w:rPr>
          <w:rFonts w:ascii="Cambria Math" w:hAnsi="Cambria Math" w:cs="Cambria Math"/>
        </w:rPr>
        <w:t>𝐗</w:t>
      </w:r>
      <w:r w:rsidR="004B5371" w:rsidRPr="00347305">
        <w:rPr>
          <w:rFonts w:hint="eastAsia"/>
          <w:vertAlign w:val="superscript"/>
        </w:rPr>
        <w:t>T</w:t>
      </w:r>
      <w:r w:rsidR="004B5371">
        <w:rPr>
          <w:rFonts w:ascii="Cambria Math" w:hAnsi="Cambria Math" w:cs="Cambria Math"/>
        </w:rPr>
        <w:t>𝐗</w:t>
      </w:r>
      <w:r>
        <w:rPr>
          <w:rFonts w:hint="eastAsia"/>
        </w:rPr>
        <w:t>接近奇异，求逆不稳定。岭回归的解为：</w:t>
      </w:r>
      <w:r w:rsidR="00840AF5">
        <w:rPr>
          <w:rFonts w:hint="eastAsia"/>
          <w:noProof/>
        </w:rPr>
        <w:drawing>
          <wp:inline distT="0" distB="0" distL="0" distR="0">
            <wp:extent cx="1792921" cy="202958"/>
            <wp:effectExtent l="19050" t="0" r="0" b="0"/>
            <wp:docPr id="7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12" cy="20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，对矩阵</w:t>
      </w:r>
      <w:r>
        <w:rPr>
          <w:rFonts w:hint="eastAsia"/>
        </w:rPr>
        <w:t>(</w:t>
      </w:r>
      <w:r w:rsidR="004B5371">
        <w:rPr>
          <w:rFonts w:ascii="Cambria Math" w:hAnsi="Cambria Math" w:cs="Cambria Math"/>
        </w:rPr>
        <w:t>𝐗</w:t>
      </w:r>
      <w:r w:rsidR="004B5371" w:rsidRPr="00347305">
        <w:rPr>
          <w:rFonts w:hint="eastAsia"/>
          <w:vertAlign w:val="superscript"/>
        </w:rPr>
        <w:t>T</w:t>
      </w:r>
      <w:r w:rsidR="004B5371">
        <w:rPr>
          <w:rFonts w:ascii="Cambria Math" w:hAnsi="Cambria Math" w:cs="Cambria Math"/>
        </w:rPr>
        <w:t>𝐗</w:t>
      </w:r>
      <w:r>
        <w:rPr>
          <w:rFonts w:hint="eastAsia"/>
        </w:rPr>
        <w:t xml:space="preserve"> + </w:t>
      </w:r>
      <w:r>
        <w:rPr>
          <w:rFonts w:hint="eastAsia"/>
        </w:rPr>
        <w:t>λ</w:t>
      </w:r>
      <w:r>
        <w:rPr>
          <w:rFonts w:hint="eastAsia"/>
        </w:rPr>
        <w:t>I)</w:t>
      </w:r>
      <w:r>
        <w:rPr>
          <w:rFonts w:hint="eastAsia"/>
        </w:rPr>
        <w:t>求逆。即使输入特征存在共线性，矩阵</w:t>
      </w:r>
      <w:r>
        <w:rPr>
          <w:rFonts w:ascii="Cambria Math" w:hAnsi="Cambria Math" w:cs="Cambria Math"/>
        </w:rPr>
        <w:t>𝐗</w:t>
      </w:r>
      <w:r>
        <w:rPr>
          <w:rFonts w:hint="eastAsia"/>
        </w:rPr>
        <w:t>不满秩，矩阵</w:t>
      </w:r>
      <w:r>
        <w:rPr>
          <w:rFonts w:ascii="Cambria Math" w:hAnsi="Cambria Math" w:cs="Cambria Math"/>
        </w:rPr>
        <w:t>𝐗</w:t>
      </w:r>
      <w:r>
        <w:rPr>
          <w:rFonts w:hint="eastAsia"/>
        </w:rPr>
        <w:t xml:space="preserve"> B </w:t>
      </w:r>
      <w:r>
        <w:rPr>
          <w:rFonts w:ascii="Cambria Math" w:hAnsi="Cambria Math" w:cs="Cambria Math"/>
        </w:rPr>
        <w:t>𝐗</w:t>
      </w:r>
      <w:r>
        <w:rPr>
          <w:rFonts w:hint="eastAsia"/>
        </w:rPr>
        <w:t>对角线存在等于</w:t>
      </w:r>
      <w:r>
        <w:rPr>
          <w:rFonts w:hint="eastAsia"/>
        </w:rPr>
        <w:t>0</w:t>
      </w:r>
      <w:r>
        <w:rPr>
          <w:rFonts w:hint="eastAsia"/>
        </w:rPr>
        <w:t>或接近于</w:t>
      </w:r>
      <w:r>
        <w:rPr>
          <w:rFonts w:hint="eastAsia"/>
        </w:rPr>
        <w:t>0</w:t>
      </w:r>
      <w:r>
        <w:rPr>
          <w:rFonts w:hint="eastAsia"/>
        </w:rPr>
        <w:t>的元素，但</w:t>
      </w:r>
      <w:r>
        <w:rPr>
          <w:rFonts w:hint="eastAsia"/>
        </w:rPr>
        <w:t xml:space="preserve">0 + </w:t>
      </w:r>
      <w:r>
        <w:rPr>
          <w:rFonts w:ascii="Cambria Math" w:hAnsi="Cambria Math" w:cs="Cambria Math"/>
        </w:rPr>
        <w:t>𝜆</w:t>
      </w:r>
      <w:r>
        <w:rPr>
          <w:rFonts w:hint="eastAsia"/>
        </w:rPr>
        <w:t xml:space="preserve"> </w:t>
      </w:r>
      <w:r>
        <w:rPr>
          <w:rFonts w:hint="eastAsia"/>
        </w:rPr>
        <w:t>≠</w:t>
      </w:r>
      <w:r>
        <w:rPr>
          <w:rFonts w:hint="eastAsia"/>
        </w:rPr>
        <w:t xml:space="preserve"> 0</w:t>
      </w:r>
      <w:r>
        <w:rPr>
          <w:rFonts w:hint="eastAsia"/>
        </w:rPr>
        <w:t>，</w:t>
      </w:r>
      <w:r>
        <w:rPr>
          <w:rFonts w:hint="eastAsia"/>
        </w:rPr>
        <w:t xml:space="preserve"> (</w:t>
      </w:r>
      <w:r>
        <w:rPr>
          <w:rFonts w:ascii="Cambria Math" w:hAnsi="Cambria Math" w:cs="Cambria Math"/>
        </w:rPr>
        <w:t>𝐗</w:t>
      </w:r>
      <w:r>
        <w:rPr>
          <w:rFonts w:hint="eastAsia"/>
        </w:rPr>
        <w:t xml:space="preserve"> B </w:t>
      </w:r>
      <w:r>
        <w:rPr>
          <w:rFonts w:ascii="Cambria Math" w:hAnsi="Cambria Math" w:cs="Cambria Math"/>
        </w:rPr>
        <w:t>𝐗</w:t>
      </w:r>
      <w:r>
        <w:rPr>
          <w:rFonts w:hint="eastAsia"/>
        </w:rPr>
        <w:t xml:space="preserve"> + </w:t>
      </w:r>
      <w:r>
        <w:rPr>
          <w:rFonts w:hint="eastAsia"/>
        </w:rPr>
        <w:t>λ</w:t>
      </w:r>
      <w:r>
        <w:rPr>
          <w:rFonts w:hint="eastAsia"/>
        </w:rPr>
        <w:t>I)</w:t>
      </w:r>
      <w:r>
        <w:rPr>
          <w:rFonts w:hint="eastAsia"/>
        </w:rPr>
        <w:t>求逆仍可得到稳定解。因此岭回归在输入特征存在共线性的情况仍然能得到稳定解。</w:t>
      </w:r>
    </w:p>
    <w:p w:rsidR="004B5B7B" w:rsidRDefault="00647CD3" w:rsidP="00647CD3">
      <w:pPr>
        <w:pStyle w:val="3"/>
        <w:numPr>
          <w:ilvl w:val="2"/>
          <w:numId w:val="4"/>
        </w:numPr>
        <w:ind w:leftChars="0" w:right="240" w:firstLineChars="0"/>
        <w:rPr>
          <w:bCs w:val="0"/>
        </w:rPr>
      </w:pPr>
      <w:r w:rsidRPr="00647CD3">
        <w:rPr>
          <w:bCs w:val="0"/>
        </w:rPr>
        <w:lastRenderedPageBreak/>
        <w:t>线性回归模型梯度下降法求解</w:t>
      </w:r>
    </w:p>
    <w:p w:rsidR="00647CD3" w:rsidRPr="00647CD3" w:rsidRDefault="00647CD3" w:rsidP="00647CD3">
      <w:pPr>
        <w:pStyle w:val="a4"/>
        <w:keepNext/>
        <w:keepLines/>
        <w:numPr>
          <w:ilvl w:val="2"/>
          <w:numId w:val="12"/>
        </w:numPr>
        <w:spacing w:before="280" w:after="290" w:line="377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2"/>
          <w:szCs w:val="28"/>
        </w:rPr>
      </w:pPr>
    </w:p>
    <w:p w:rsidR="00647CD3" w:rsidRPr="00647CD3" w:rsidRDefault="00647CD3" w:rsidP="00647CD3">
      <w:pPr>
        <w:pStyle w:val="a4"/>
        <w:keepNext/>
        <w:keepLines/>
        <w:numPr>
          <w:ilvl w:val="2"/>
          <w:numId w:val="12"/>
        </w:numPr>
        <w:spacing w:before="280" w:after="290" w:line="377" w:lineRule="auto"/>
        <w:ind w:leftChars="0" w:right="240" w:firstLineChars="0"/>
        <w:outlineLvl w:val="3"/>
        <w:rPr>
          <w:rStyle w:val="a8"/>
          <w:rFonts w:asciiTheme="majorHAnsi" w:eastAsiaTheme="majorEastAsia" w:hAnsiTheme="majorHAnsi" w:cstheme="majorBidi"/>
          <w:b w:val="0"/>
          <w:bCs w:val="0"/>
          <w:vanish/>
          <w:sz w:val="22"/>
          <w:szCs w:val="28"/>
        </w:rPr>
      </w:pPr>
    </w:p>
    <w:p w:rsidR="00647CD3" w:rsidRDefault="00647CD3" w:rsidP="00647CD3">
      <w:pPr>
        <w:pStyle w:val="4"/>
        <w:numPr>
          <w:ilvl w:val="3"/>
          <w:numId w:val="12"/>
        </w:numPr>
        <w:spacing w:line="377" w:lineRule="auto"/>
        <w:ind w:leftChars="0" w:left="1985" w:right="240" w:firstLineChars="0"/>
        <w:rPr>
          <w:rStyle w:val="a8"/>
          <w:b/>
          <w:sz w:val="22"/>
        </w:rPr>
      </w:pPr>
      <w:r w:rsidRPr="00647CD3">
        <w:rPr>
          <w:rStyle w:val="a8"/>
          <w:rFonts w:hint="eastAsia"/>
          <w:b/>
          <w:sz w:val="22"/>
        </w:rPr>
        <w:t>什么是梯度下降</w:t>
      </w:r>
    </w:p>
    <w:p w:rsidR="00647CD3" w:rsidRDefault="00647CD3" w:rsidP="00BA7B1A">
      <w:pPr>
        <w:ind w:left="240" w:right="240" w:firstLine="480"/>
      </w:pPr>
      <w:r>
        <w:rPr>
          <w:rFonts w:hint="eastAsia"/>
        </w:rPr>
        <w:t>使用解析解析求解法求解</w:t>
      </w:r>
      <w:r>
        <w:rPr>
          <w:rFonts w:hint="eastAsia"/>
        </w:rPr>
        <w:t>N*D</w:t>
      </w:r>
      <w:r>
        <w:rPr>
          <w:rFonts w:hint="eastAsia"/>
        </w:rPr>
        <w:t>维的矩阵</w:t>
      </w:r>
      <w:r>
        <w:rPr>
          <w:rFonts w:hint="eastAsia"/>
        </w:rPr>
        <w:t>X</w:t>
      </w:r>
      <w:r>
        <w:rPr>
          <w:rFonts w:hint="eastAsia"/>
        </w:rPr>
        <w:t>，进行</w:t>
      </w:r>
      <w:r>
        <w:rPr>
          <w:rFonts w:hint="eastAsia"/>
        </w:rPr>
        <w:t>SVD</w:t>
      </w:r>
      <w:r>
        <w:rPr>
          <w:rFonts w:hint="eastAsia"/>
        </w:rPr>
        <w:t>的复杂度为</w:t>
      </w:r>
      <w:r>
        <w:rPr>
          <w:rFonts w:hint="eastAsia"/>
        </w:rPr>
        <w:t>O(N</w:t>
      </w:r>
      <w:r w:rsidRPr="00647CD3">
        <w:rPr>
          <w:rFonts w:hint="eastAsia"/>
          <w:vertAlign w:val="superscript"/>
        </w:rPr>
        <w:t>2</w:t>
      </w:r>
      <w:r>
        <w:rPr>
          <w:rFonts w:hint="eastAsia"/>
        </w:rPr>
        <w:t>D),</w:t>
      </w:r>
      <w:r w:rsidRPr="00647CD3">
        <w:rPr>
          <w:rFonts w:hint="eastAsia"/>
        </w:rPr>
        <w:t xml:space="preserve"> </w:t>
      </w:r>
      <w:r>
        <w:rPr>
          <w:rFonts w:hint="eastAsia"/>
        </w:rPr>
        <w:t>当样本数目</w:t>
      </w:r>
      <w:r>
        <w:rPr>
          <w:rFonts w:ascii="Cambria Math" w:hAnsi="Cambria Math" w:cs="Cambria Math"/>
        </w:rPr>
        <w:t>𝑁</w:t>
      </w:r>
      <w:r>
        <w:rPr>
          <w:rFonts w:hint="eastAsia"/>
        </w:rPr>
        <w:t>很大或者特征维数</w:t>
      </w:r>
      <w:r>
        <w:rPr>
          <w:rFonts w:ascii="Cambria Math" w:hAnsi="Cambria Math" w:cs="Cambria Math"/>
        </w:rPr>
        <w:t>𝐷</w:t>
      </w:r>
      <w:r>
        <w:rPr>
          <w:rFonts w:hint="eastAsia"/>
        </w:rPr>
        <w:t>很大时，</w:t>
      </w:r>
      <w:r>
        <w:rPr>
          <w:rFonts w:hint="eastAsia"/>
        </w:rPr>
        <w:t xml:space="preserve"> SVD</w:t>
      </w:r>
      <w:r>
        <w:rPr>
          <w:rFonts w:hint="eastAsia"/>
        </w:rPr>
        <w:t>计算复杂度高，或者机器的内存根本不够。</w:t>
      </w:r>
      <w:r w:rsidR="00BA7B1A">
        <w:rPr>
          <w:rFonts w:hint="eastAsia"/>
        </w:rPr>
        <w:t>此时我们可以采用</w:t>
      </w:r>
      <w:r w:rsidR="00BA7B1A" w:rsidRPr="00E11704">
        <w:rPr>
          <w:rStyle w:val="a7"/>
          <w:rFonts w:hint="eastAsia"/>
        </w:rPr>
        <w:t>梯度下降法</w:t>
      </w:r>
      <w:r w:rsidR="00BA7B1A">
        <w:rPr>
          <w:rFonts w:hint="eastAsia"/>
        </w:rPr>
        <w:t>、</w:t>
      </w:r>
      <w:r w:rsidR="00BA7B1A" w:rsidRPr="00E11704">
        <w:rPr>
          <w:rStyle w:val="a7"/>
          <w:rFonts w:hint="eastAsia"/>
        </w:rPr>
        <w:t>随机梯度下降法</w:t>
      </w:r>
      <w:r w:rsidR="00BA7B1A">
        <w:rPr>
          <w:rFonts w:hint="eastAsia"/>
        </w:rPr>
        <w:t>、</w:t>
      </w:r>
      <w:r w:rsidR="00BA7B1A" w:rsidRPr="00E11704">
        <w:rPr>
          <w:rStyle w:val="a7"/>
          <w:rFonts w:hint="eastAsia"/>
        </w:rPr>
        <w:t>次梯度法</w:t>
      </w:r>
      <w:r w:rsidR="00BA7B1A">
        <w:rPr>
          <w:rFonts w:hint="eastAsia"/>
        </w:rPr>
        <w:t>、</w:t>
      </w:r>
      <w:r w:rsidR="00BA7B1A" w:rsidRPr="00E11704">
        <w:rPr>
          <w:rStyle w:val="a7"/>
          <w:rFonts w:hint="eastAsia"/>
        </w:rPr>
        <w:t>坐标轴下降法</w:t>
      </w:r>
      <w:r w:rsidR="00BA7B1A">
        <w:rPr>
          <w:rFonts w:hint="eastAsia"/>
        </w:rPr>
        <w:t>等</w:t>
      </w:r>
      <w:r w:rsidR="00C34668">
        <w:rPr>
          <w:rFonts w:hint="eastAsia"/>
        </w:rPr>
        <w:t>求解。</w:t>
      </w:r>
    </w:p>
    <w:p w:rsidR="00E11704" w:rsidRDefault="00E11704" w:rsidP="00E11704">
      <w:pPr>
        <w:ind w:left="240" w:right="240" w:firstLine="492"/>
      </w:pPr>
      <w:r w:rsidRPr="00E11704">
        <w:rPr>
          <w:rStyle w:val="a7"/>
          <w:rFonts w:hint="eastAsia"/>
        </w:rPr>
        <w:t>梯度下降法</w:t>
      </w:r>
      <w:r>
        <w:rPr>
          <w:rFonts w:hint="eastAsia"/>
        </w:rPr>
        <w:t>（</w:t>
      </w:r>
      <w:r>
        <w:rPr>
          <w:rFonts w:hint="eastAsia"/>
        </w:rPr>
        <w:t>Gradient Descent</w:t>
      </w:r>
      <w:r>
        <w:rPr>
          <w:rFonts w:hint="eastAsia"/>
        </w:rPr>
        <w:t>）是求解</w:t>
      </w:r>
      <w:r w:rsidRPr="003C7307">
        <w:rPr>
          <w:rFonts w:hint="eastAsia"/>
          <w:color w:val="C00000"/>
          <w:u w:val="single"/>
        </w:rPr>
        <w:t>无约束优化问题</w:t>
      </w:r>
      <w:r>
        <w:rPr>
          <w:rFonts w:hint="eastAsia"/>
        </w:rPr>
        <w:t>最常采用的方法之一。</w:t>
      </w:r>
    </w:p>
    <w:p w:rsidR="000F64C0" w:rsidRDefault="000F64C0" w:rsidP="000F64C0">
      <w:pPr>
        <w:ind w:left="240" w:right="240" w:firstLine="480"/>
      </w:pPr>
      <w:r>
        <w:rPr>
          <w:rFonts w:hint="eastAsia"/>
        </w:rPr>
        <w:t>在微积分中，一元函数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</w:t>
      </w:r>
      <w:r>
        <w:rPr>
          <w:rFonts w:hint="eastAsia"/>
        </w:rPr>
        <w:t>在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处的梯度为函数在该点的导数</w:t>
      </w:r>
      <w:r>
        <w:rPr>
          <w:rFonts w:ascii="Cambria Math" w:hAnsi="Cambria Math" w:cs="Cambria Math"/>
        </w:rPr>
        <w:t>𝑑𝑓</w:t>
      </w:r>
      <w:r>
        <w:t>⁄</w:t>
      </w:r>
      <w:r>
        <w:rPr>
          <w:rFonts w:ascii="Cambria Math" w:hAnsi="Cambria Math" w:cs="Cambria Math"/>
        </w:rPr>
        <w:t>𝑑𝑥</w:t>
      </w:r>
      <w:r>
        <w:t xml:space="preserve">  </w:t>
      </w:r>
      <w:r>
        <w:rPr>
          <w:rFonts w:hint="eastAsia"/>
        </w:rPr>
        <w:t>。对多元函数</w:t>
      </w:r>
      <w:r>
        <w:rPr>
          <w:rFonts w:ascii="Cambria Math" w:hAnsi="Cambria Math" w:cs="Cambria Math"/>
        </w:rPr>
        <w:t>𝑓</w:t>
      </w:r>
      <w:r>
        <w:rPr>
          <w:rFonts w:hint="eastAsia"/>
        </w:rPr>
        <w:t>(</w:t>
      </w:r>
      <w:r w:rsidRPr="000F64C0">
        <w:rPr>
          <w:rFonts w:ascii="Cambria Math" w:hAnsi="Cambria Math" w:cs="Cambria Math"/>
          <w:sz w:val="28"/>
        </w:rPr>
        <w:t>𝑥</w:t>
      </w:r>
      <w:r w:rsidRPr="000F64C0">
        <w:rPr>
          <w:rFonts w:ascii="Cambria Math" w:hAnsi="Cambria Math" w:cs="Cambria Math" w:hint="eastAsia"/>
          <w:vertAlign w:val="subscript"/>
        </w:rPr>
        <w:t>1</w:t>
      </w:r>
      <w:r>
        <w:rPr>
          <w:rFonts w:hint="eastAsia"/>
        </w:rPr>
        <w:t xml:space="preserve"> - ,</w:t>
      </w:r>
      <w:r>
        <w:rPr>
          <w:rFonts w:hint="eastAsia"/>
        </w:rPr>
        <w:t>…</w:t>
      </w:r>
      <w:r>
        <w:rPr>
          <w:rFonts w:hint="eastAsia"/>
        </w:rPr>
        <w:t>,</w:t>
      </w:r>
      <w:r w:rsidRPr="000F64C0">
        <w:rPr>
          <w:rFonts w:ascii="Cambria Math" w:hAnsi="Cambria Math" w:cs="Cambria Math"/>
          <w:sz w:val="28"/>
        </w:rPr>
        <w:t>𝑥</w:t>
      </w:r>
      <w:r>
        <w:rPr>
          <w:rFonts w:hint="eastAsia"/>
          <w:vertAlign w:val="subscript"/>
        </w:rPr>
        <w:t>D</w:t>
      </w:r>
      <w:r>
        <w:rPr>
          <w:rFonts w:hint="eastAsia"/>
        </w:rPr>
        <w:t xml:space="preserve"> )</w:t>
      </w:r>
      <w:r>
        <w:rPr>
          <w:rFonts w:hint="eastAsia"/>
        </w:rPr>
        <w:t>，在点</w:t>
      </w:r>
      <w:r>
        <w:rPr>
          <w:rFonts w:ascii="Cambria Math" w:hAnsi="Cambria Math" w:cs="Cambria Math"/>
        </w:rPr>
        <w:t>𝐱</w:t>
      </w:r>
      <w:r>
        <w:rPr>
          <w:rFonts w:hint="eastAsia"/>
        </w:rPr>
        <w:t xml:space="preserve"> = (</w:t>
      </w:r>
      <w:r w:rsidRPr="000F64C0">
        <w:rPr>
          <w:rFonts w:ascii="Cambria Math" w:hAnsi="Cambria Math" w:cs="Cambria Math"/>
          <w:sz w:val="28"/>
        </w:rPr>
        <w:t>𝑥</w:t>
      </w:r>
      <w:r w:rsidRPr="000F64C0">
        <w:rPr>
          <w:rFonts w:hint="eastAsia"/>
          <w:vertAlign w:val="subscript"/>
        </w:rPr>
        <w:t>1</w:t>
      </w:r>
      <w:r>
        <w:rPr>
          <w:rFonts w:hint="eastAsia"/>
        </w:rPr>
        <w:t xml:space="preserve"> ,</w:t>
      </w:r>
      <w:r>
        <w:rPr>
          <w:rFonts w:hint="eastAsia"/>
        </w:rPr>
        <w:t>…</w:t>
      </w:r>
      <w:r>
        <w:rPr>
          <w:rFonts w:hint="eastAsia"/>
        </w:rPr>
        <w:t>,</w:t>
      </w:r>
      <w:r w:rsidRPr="000F64C0">
        <w:rPr>
          <w:rFonts w:ascii="Cambria Math" w:hAnsi="Cambria Math" w:cs="Cambria Math"/>
          <w:sz w:val="28"/>
        </w:rPr>
        <w:t>𝑥</w:t>
      </w:r>
      <w:r>
        <w:rPr>
          <w:rFonts w:hint="eastAsia"/>
          <w:vertAlign w:val="subscript"/>
        </w:rPr>
        <w:t>D</w:t>
      </w:r>
      <w:r>
        <w:rPr>
          <w:rFonts w:hint="eastAsia"/>
        </w:rPr>
        <w:t xml:space="preserve"> )</w:t>
      </w:r>
      <w:r>
        <w:rPr>
          <w:rFonts w:hint="eastAsia"/>
        </w:rPr>
        <w:t>处，共有</w:t>
      </w:r>
      <w:r>
        <w:rPr>
          <w:rFonts w:ascii="Cambria Math" w:hAnsi="Cambria Math" w:cs="Cambria Math"/>
        </w:rPr>
        <w:t>𝐷</w:t>
      </w:r>
      <w:r>
        <w:rPr>
          <w:rFonts w:hint="eastAsia"/>
        </w:rPr>
        <w:t>个偏导数</w:t>
      </w:r>
      <w:r>
        <w:rPr>
          <w:rFonts w:ascii="Cambria Math" w:hAnsi="Cambria Math" w:cs="Cambria Math"/>
        </w:rPr>
        <w:t>𝜕𝑓</w:t>
      </w:r>
      <w:r>
        <w:rPr>
          <w:rFonts w:ascii="Cambria Math" w:hAnsi="Cambria Math" w:cs="Cambria Math" w:hint="eastAsia"/>
        </w:rPr>
        <w:t>/</w:t>
      </w:r>
      <w:r>
        <w:rPr>
          <w:rFonts w:ascii="Cambria Math" w:hAnsi="Cambria Math" w:cs="Cambria Math"/>
        </w:rPr>
        <w:t>𝜕𝑥</w:t>
      </w:r>
      <w:r w:rsidRPr="000F64C0">
        <w:rPr>
          <w:rFonts w:hint="eastAsia"/>
          <w:vertAlign w:val="subscript"/>
        </w:rPr>
        <w:t>1</w:t>
      </w:r>
      <w:r>
        <w:t xml:space="preserve"> ,..,</w:t>
      </w:r>
      <w:r>
        <w:rPr>
          <w:rFonts w:ascii="Cambria Math" w:hAnsi="Cambria Math" w:cs="Cambria Math"/>
        </w:rPr>
        <w:t>𝜕𝑓</w:t>
      </w:r>
      <w:r>
        <w:rPr>
          <w:rFonts w:hint="eastAsia"/>
        </w:rPr>
        <w:t>/</w:t>
      </w:r>
      <w:r>
        <w:rPr>
          <w:rFonts w:ascii="Cambria Math" w:hAnsi="Cambria Math" w:cs="Cambria Math"/>
        </w:rPr>
        <w:t>𝜕</w:t>
      </w:r>
      <w:r w:rsidRPr="000F64C0">
        <w:rPr>
          <w:rFonts w:ascii="Cambria Math" w:hAnsi="Cambria Math" w:cs="Cambria Math"/>
          <w:sz w:val="28"/>
        </w:rPr>
        <w:t>𝑥</w:t>
      </w:r>
      <w:r w:rsidRPr="000F64C0">
        <w:rPr>
          <w:rFonts w:hint="eastAsia"/>
          <w:vertAlign w:val="subscript"/>
        </w:rPr>
        <w:t>D</w:t>
      </w:r>
      <w:r>
        <w:t xml:space="preserve"> </w:t>
      </w:r>
      <w:r>
        <w:rPr>
          <w:rFonts w:hint="eastAsia"/>
        </w:rPr>
        <w:t>。将这</w:t>
      </w:r>
      <w:r>
        <w:rPr>
          <w:rFonts w:ascii="Cambria Math" w:hAnsi="Cambria Math" w:cs="Cambria Math"/>
        </w:rPr>
        <w:t>𝐷</w:t>
      </w:r>
      <w:r>
        <w:rPr>
          <w:rFonts w:hint="eastAsia"/>
        </w:rPr>
        <w:t>个偏导数组合成一个</w:t>
      </w:r>
      <w:r>
        <w:rPr>
          <w:rFonts w:ascii="Cambria Math" w:hAnsi="Cambria Math" w:cs="Cambria Math"/>
        </w:rPr>
        <w:t>𝐷</w:t>
      </w:r>
      <w:r>
        <w:rPr>
          <w:rFonts w:hint="eastAsia"/>
        </w:rPr>
        <w:t>维矢量</w:t>
      </w:r>
      <w:r>
        <w:t>(</w:t>
      </w:r>
      <w:r w:rsidR="00FF433A">
        <w:rPr>
          <w:rFonts w:ascii="Cambria Math" w:hAnsi="Cambria Math" w:cs="Cambria Math"/>
        </w:rPr>
        <w:t>𝜕𝑓</w:t>
      </w:r>
      <w:r w:rsidR="00FF433A">
        <w:rPr>
          <w:rFonts w:ascii="Cambria Math" w:hAnsi="Cambria Math" w:cs="Cambria Math" w:hint="eastAsia"/>
        </w:rPr>
        <w:t>/</w:t>
      </w:r>
      <w:r w:rsidR="00FF433A">
        <w:rPr>
          <w:rFonts w:ascii="Cambria Math" w:hAnsi="Cambria Math" w:cs="Cambria Math"/>
        </w:rPr>
        <w:t>𝜕𝑥</w:t>
      </w:r>
      <w:r w:rsidR="00FF433A" w:rsidRPr="000F64C0">
        <w:rPr>
          <w:rFonts w:hint="eastAsia"/>
          <w:vertAlign w:val="subscript"/>
        </w:rPr>
        <w:t>1</w:t>
      </w:r>
      <w:r w:rsidR="00FF433A">
        <w:t xml:space="preserve"> ,..,</w:t>
      </w:r>
      <w:r w:rsidR="00FF433A">
        <w:rPr>
          <w:rFonts w:ascii="Cambria Math" w:hAnsi="Cambria Math" w:cs="Cambria Math"/>
        </w:rPr>
        <w:t>𝜕𝑓</w:t>
      </w:r>
      <w:r w:rsidR="00FF433A">
        <w:rPr>
          <w:rFonts w:hint="eastAsia"/>
        </w:rPr>
        <w:t>/</w:t>
      </w:r>
      <w:r w:rsidR="00FF433A">
        <w:rPr>
          <w:rFonts w:ascii="Cambria Math" w:hAnsi="Cambria Math" w:cs="Cambria Math"/>
        </w:rPr>
        <w:t>𝜕</w:t>
      </w:r>
      <w:r w:rsidR="00FF433A" w:rsidRPr="000F64C0">
        <w:rPr>
          <w:rFonts w:ascii="Cambria Math" w:hAnsi="Cambria Math" w:cs="Cambria Math"/>
          <w:sz w:val="28"/>
        </w:rPr>
        <w:t>𝑥</w:t>
      </w:r>
      <w:r w:rsidR="00FF433A" w:rsidRPr="000F64C0">
        <w:rPr>
          <w:rFonts w:hint="eastAsia"/>
          <w:vertAlign w:val="subscript"/>
        </w:rPr>
        <w:t>D</w:t>
      </w:r>
      <w:r>
        <w:t>)</w:t>
      </w:r>
      <w:r w:rsidRPr="00FF433A">
        <w:rPr>
          <w:vertAlign w:val="superscript"/>
        </w:rPr>
        <w:t xml:space="preserve"> </w:t>
      </w:r>
      <w:r w:rsidR="00FF433A" w:rsidRPr="00FF433A">
        <w:rPr>
          <w:rFonts w:hint="eastAsia"/>
          <w:vertAlign w:val="superscript"/>
        </w:rPr>
        <w:t>T</w:t>
      </w:r>
      <w:r>
        <w:t xml:space="preserve"> </w:t>
      </w:r>
      <w:r>
        <w:rPr>
          <w:rFonts w:hint="eastAsia"/>
        </w:rPr>
        <w:t>，称为函数</w:t>
      </w:r>
      <w:r>
        <w:rPr>
          <w:rFonts w:ascii="Cambria Math" w:hAnsi="Cambria Math" w:cs="Cambria Math"/>
        </w:rPr>
        <w:t>𝑓</w:t>
      </w:r>
      <w:r>
        <w:t>(</w:t>
      </w:r>
      <w:r w:rsidR="00B55761" w:rsidRPr="000F64C0">
        <w:rPr>
          <w:rFonts w:ascii="Cambria Math" w:hAnsi="Cambria Math" w:cs="Cambria Math"/>
          <w:sz w:val="28"/>
        </w:rPr>
        <w:t>𝑥</w:t>
      </w:r>
      <w:r w:rsidR="00B55761" w:rsidRPr="000F64C0">
        <w:rPr>
          <w:rFonts w:hint="eastAsia"/>
          <w:vertAlign w:val="subscript"/>
        </w:rPr>
        <w:t>1</w:t>
      </w:r>
      <w:r w:rsidR="00B55761">
        <w:rPr>
          <w:rFonts w:hint="eastAsia"/>
        </w:rPr>
        <w:t xml:space="preserve"> ,</w:t>
      </w:r>
      <w:r w:rsidR="00B55761">
        <w:rPr>
          <w:rFonts w:hint="eastAsia"/>
        </w:rPr>
        <w:t>…</w:t>
      </w:r>
      <w:r w:rsidR="00B55761">
        <w:rPr>
          <w:rFonts w:hint="eastAsia"/>
        </w:rPr>
        <w:t>,</w:t>
      </w:r>
      <w:r w:rsidR="00B55761" w:rsidRPr="000F64C0">
        <w:rPr>
          <w:rFonts w:ascii="Cambria Math" w:hAnsi="Cambria Math" w:cs="Cambria Math"/>
          <w:sz w:val="28"/>
        </w:rPr>
        <w:t>𝑥</w:t>
      </w:r>
      <w:r w:rsidR="00B55761">
        <w:rPr>
          <w:rFonts w:hint="eastAsia"/>
          <w:vertAlign w:val="subscript"/>
        </w:rPr>
        <w:t>D</w:t>
      </w:r>
      <w:r>
        <w:t xml:space="preserve"> )</w:t>
      </w:r>
      <w:r>
        <w:rPr>
          <w:rFonts w:hint="eastAsia"/>
        </w:rPr>
        <w:t>在</w:t>
      </w:r>
      <w:r>
        <w:rPr>
          <w:rFonts w:ascii="Cambria Math" w:hAnsi="Cambria Math" w:cs="Cambria Math"/>
        </w:rPr>
        <w:t>𝐱</w:t>
      </w:r>
      <w:r>
        <w:rPr>
          <w:rFonts w:hint="eastAsia"/>
        </w:rPr>
        <w:t>处的梯度。梯度一般记为</w:t>
      </w:r>
      <w:r>
        <w:rPr>
          <w:rFonts w:ascii="Cambria Math" w:hAnsi="Cambria Math" w:cs="Cambria Math"/>
        </w:rPr>
        <w:t>𝛻</w:t>
      </w:r>
      <w:r>
        <w:rPr>
          <w:rFonts w:hint="eastAsia"/>
        </w:rPr>
        <w:t>或</w:t>
      </w:r>
      <w:r>
        <w:rPr>
          <w:rFonts w:ascii="Cambria Math" w:hAnsi="Cambria Math" w:cs="Cambria Math"/>
        </w:rPr>
        <w:t>𝑔𝑟𝑎𝑑</w:t>
      </w:r>
      <w:r>
        <w:rPr>
          <w:rFonts w:hint="eastAsia"/>
        </w:rPr>
        <w:t>，即：</w:t>
      </w:r>
    </w:p>
    <w:p w:rsidR="007D4E2D" w:rsidRDefault="007D4E2D" w:rsidP="000F64C0">
      <w:pPr>
        <w:ind w:left="240" w:right="240" w:firstLine="480"/>
        <w:rPr>
          <w:vertAlign w:val="superscript"/>
        </w:rPr>
      </w:pPr>
      <w:r w:rsidRPr="007D4E2D">
        <w:rPr>
          <w:rFonts w:ascii="Cambria Math" w:hAnsi="Cambria Math" w:cs="Cambria Math"/>
        </w:rPr>
        <w:t>𝛻𝑓</w:t>
      </w:r>
      <w:r w:rsidRPr="007D4E2D">
        <w:t xml:space="preserve"> </w:t>
      </w:r>
      <w:r>
        <w:rPr>
          <w:rFonts w:hint="eastAsia"/>
        </w:rPr>
        <w:t>(</w:t>
      </w:r>
      <w:r w:rsidR="00C4538B" w:rsidRPr="000F64C0">
        <w:rPr>
          <w:rFonts w:ascii="Cambria Math" w:hAnsi="Cambria Math" w:cs="Cambria Math"/>
          <w:sz w:val="28"/>
        </w:rPr>
        <w:t>𝑥</w:t>
      </w:r>
      <w:r w:rsidR="00C4538B" w:rsidRPr="000F64C0">
        <w:rPr>
          <w:rFonts w:hint="eastAsia"/>
          <w:vertAlign w:val="subscript"/>
        </w:rPr>
        <w:t>1</w:t>
      </w:r>
      <w:r w:rsidR="00C4538B">
        <w:rPr>
          <w:rFonts w:hint="eastAsia"/>
        </w:rPr>
        <w:t xml:space="preserve"> ,</w:t>
      </w:r>
      <w:r w:rsidR="00C4538B">
        <w:rPr>
          <w:rFonts w:hint="eastAsia"/>
        </w:rPr>
        <w:t>…</w:t>
      </w:r>
      <w:r w:rsidR="00C4538B">
        <w:rPr>
          <w:rFonts w:hint="eastAsia"/>
        </w:rPr>
        <w:t>,</w:t>
      </w:r>
      <w:r w:rsidR="00C4538B" w:rsidRPr="000F64C0">
        <w:rPr>
          <w:rFonts w:ascii="Cambria Math" w:hAnsi="Cambria Math" w:cs="Cambria Math"/>
          <w:sz w:val="28"/>
        </w:rPr>
        <w:t>𝑥</w:t>
      </w:r>
      <w:r w:rsidR="00C4538B">
        <w:rPr>
          <w:rFonts w:hint="eastAsia"/>
          <w:vertAlign w:val="subscript"/>
        </w:rPr>
        <w:t>D</w:t>
      </w:r>
      <w:r>
        <w:rPr>
          <w:rFonts w:hint="eastAsia"/>
        </w:rPr>
        <w:t>)</w:t>
      </w:r>
      <w:r w:rsidRPr="007D4E2D">
        <w:t xml:space="preserve"> = </w:t>
      </w:r>
      <w:r w:rsidRPr="007D4E2D">
        <w:rPr>
          <w:rFonts w:ascii="Cambria Math" w:hAnsi="Cambria Math" w:cs="Cambria Math"/>
        </w:rPr>
        <w:t>𝑔𝑟𝑎𝑑𝑓</w:t>
      </w:r>
      <w:r w:rsidR="000E2420">
        <w:rPr>
          <w:rFonts w:ascii="Cambria Math" w:hAnsi="Cambria Math" w:cs="Cambria Math" w:hint="eastAsia"/>
        </w:rPr>
        <w:t>(</w:t>
      </w:r>
      <w:r w:rsidR="000E2420" w:rsidRPr="000F64C0">
        <w:rPr>
          <w:rFonts w:ascii="Cambria Math" w:hAnsi="Cambria Math" w:cs="Cambria Math"/>
          <w:sz w:val="28"/>
        </w:rPr>
        <w:t>𝑥</w:t>
      </w:r>
      <w:r w:rsidR="000E2420" w:rsidRPr="000F64C0">
        <w:rPr>
          <w:rFonts w:hint="eastAsia"/>
          <w:vertAlign w:val="subscript"/>
        </w:rPr>
        <w:t>1</w:t>
      </w:r>
      <w:r w:rsidR="000E2420">
        <w:rPr>
          <w:rFonts w:hint="eastAsia"/>
        </w:rPr>
        <w:t xml:space="preserve"> ,</w:t>
      </w:r>
      <w:r w:rsidR="000E2420">
        <w:rPr>
          <w:rFonts w:hint="eastAsia"/>
        </w:rPr>
        <w:t>…</w:t>
      </w:r>
      <w:r w:rsidR="000E2420">
        <w:rPr>
          <w:rFonts w:hint="eastAsia"/>
        </w:rPr>
        <w:t>,</w:t>
      </w:r>
      <w:r w:rsidR="000E2420" w:rsidRPr="000F64C0">
        <w:rPr>
          <w:rFonts w:ascii="Cambria Math" w:hAnsi="Cambria Math" w:cs="Cambria Math"/>
          <w:sz w:val="28"/>
        </w:rPr>
        <w:t>𝑥</w:t>
      </w:r>
      <w:r w:rsidR="000E2420">
        <w:rPr>
          <w:rFonts w:hint="eastAsia"/>
          <w:vertAlign w:val="subscript"/>
        </w:rPr>
        <w:t>D</w:t>
      </w:r>
      <w:r w:rsidR="000E2420">
        <w:rPr>
          <w:rFonts w:ascii="Cambria Math" w:hAnsi="Cambria Math" w:cs="Cambria Math" w:hint="eastAsia"/>
        </w:rPr>
        <w:t>)</w:t>
      </w:r>
      <w:r w:rsidRPr="007D4E2D">
        <w:t xml:space="preserve"> = (</w:t>
      </w:r>
      <w:r w:rsidR="00C82DD3">
        <w:rPr>
          <w:rFonts w:ascii="Cambria Math" w:hAnsi="Cambria Math" w:cs="Cambria Math"/>
        </w:rPr>
        <w:t>𝜕𝑓</w:t>
      </w:r>
      <w:r w:rsidR="00C82DD3">
        <w:rPr>
          <w:rFonts w:ascii="Cambria Math" w:hAnsi="Cambria Math" w:cs="Cambria Math" w:hint="eastAsia"/>
        </w:rPr>
        <w:t>/</w:t>
      </w:r>
      <w:r w:rsidR="00C82DD3">
        <w:rPr>
          <w:rFonts w:ascii="Cambria Math" w:hAnsi="Cambria Math" w:cs="Cambria Math"/>
        </w:rPr>
        <w:t>𝜕𝑥</w:t>
      </w:r>
      <w:r w:rsidR="00C82DD3" w:rsidRPr="000F64C0">
        <w:rPr>
          <w:rFonts w:hint="eastAsia"/>
          <w:vertAlign w:val="subscript"/>
        </w:rPr>
        <w:t>1</w:t>
      </w:r>
      <w:r w:rsidR="00C82DD3">
        <w:t xml:space="preserve"> ,..,</w:t>
      </w:r>
      <w:r w:rsidR="00C82DD3">
        <w:rPr>
          <w:rFonts w:ascii="Cambria Math" w:hAnsi="Cambria Math" w:cs="Cambria Math"/>
        </w:rPr>
        <w:t>𝜕𝑓</w:t>
      </w:r>
      <w:r w:rsidR="00C82DD3">
        <w:rPr>
          <w:rFonts w:hint="eastAsia"/>
        </w:rPr>
        <w:t>/</w:t>
      </w:r>
      <w:r w:rsidR="00C82DD3">
        <w:rPr>
          <w:rFonts w:ascii="Cambria Math" w:hAnsi="Cambria Math" w:cs="Cambria Math"/>
        </w:rPr>
        <w:t>𝜕</w:t>
      </w:r>
      <w:r w:rsidR="00C82DD3" w:rsidRPr="000F64C0">
        <w:rPr>
          <w:rFonts w:ascii="Cambria Math" w:hAnsi="Cambria Math" w:cs="Cambria Math"/>
          <w:sz w:val="28"/>
        </w:rPr>
        <w:t>𝑥</w:t>
      </w:r>
      <w:r w:rsidR="00C82DD3" w:rsidRPr="000F64C0">
        <w:rPr>
          <w:rFonts w:hint="eastAsia"/>
          <w:vertAlign w:val="subscript"/>
        </w:rPr>
        <w:t>D</w:t>
      </w:r>
      <w:r w:rsidRPr="007D4E2D">
        <w:t xml:space="preserve"> )</w:t>
      </w:r>
      <w:r w:rsidR="00C82DD3" w:rsidRPr="00FF433A">
        <w:rPr>
          <w:vertAlign w:val="superscript"/>
        </w:rPr>
        <w:t xml:space="preserve"> </w:t>
      </w:r>
      <w:r w:rsidR="00C82DD3" w:rsidRPr="00FF433A">
        <w:rPr>
          <w:rFonts w:hint="eastAsia"/>
          <w:vertAlign w:val="superscript"/>
        </w:rPr>
        <w:t>T</w:t>
      </w:r>
    </w:p>
    <w:p w:rsidR="00C82DD3" w:rsidRDefault="00C82DD3" w:rsidP="00C82DD3">
      <w:pPr>
        <w:ind w:left="240" w:right="240" w:firstLine="480"/>
      </w:pPr>
      <w:r>
        <w:rPr>
          <w:rFonts w:hint="eastAsia"/>
        </w:rPr>
        <w:t>从几何意义上讲，某点的梯度是函数在该点变化最快的地方。沿着梯度向量的方向，函数增加最快，更容易找到函数的最大值。沿着负梯度方向，函数减少最快，更容易找到函数的最小值。</w:t>
      </w:r>
      <w:r w:rsidR="0009719B">
        <w:rPr>
          <w:rFonts w:hint="eastAsia"/>
        </w:rPr>
        <w:tab/>
      </w:r>
    </w:p>
    <w:p w:rsidR="00C82DD3" w:rsidRDefault="00C82DD3" w:rsidP="0053238D">
      <w:pPr>
        <w:ind w:left="240" w:right="240" w:firstLine="360"/>
        <w:rPr>
          <w:sz w:val="18"/>
        </w:rPr>
      </w:pPr>
      <w:r w:rsidRPr="0053238D">
        <w:rPr>
          <w:rFonts w:ascii="Cambria Math" w:hAnsi="Cambria Math" w:cs="Cambria Math"/>
          <w:sz w:val="18"/>
        </w:rPr>
        <w:t>∇</w:t>
      </w:r>
      <w:r w:rsidRPr="0053238D">
        <w:rPr>
          <w:rFonts w:hint="eastAsia"/>
          <w:sz w:val="18"/>
        </w:rPr>
        <w:t>：发音为</w:t>
      </w:r>
      <w:r w:rsidRPr="0053238D">
        <w:rPr>
          <w:sz w:val="18"/>
        </w:rPr>
        <w:t>nabla</w:t>
      </w:r>
      <w:r w:rsidRPr="0053238D">
        <w:rPr>
          <w:rFonts w:hint="eastAsia"/>
          <w:sz w:val="18"/>
        </w:rPr>
        <w:t>，表示微分，不属于希腊字母，只是一个记号</w:t>
      </w:r>
    </w:p>
    <w:p w:rsidR="00757A79" w:rsidRPr="00757A79" w:rsidRDefault="00757A79" w:rsidP="00346727">
      <w:pPr>
        <w:pStyle w:val="5"/>
        <w:ind w:left="240" w:right="240" w:firstLine="562"/>
        <w:rPr>
          <w:sz w:val="24"/>
        </w:rPr>
      </w:pPr>
      <w:r w:rsidRPr="00346727">
        <w:rPr>
          <w:rFonts w:hint="eastAsia"/>
        </w:rPr>
        <w:t>梯度下降法</w:t>
      </w:r>
      <w:r w:rsidR="00092DF7" w:rsidRPr="00346727">
        <w:rPr>
          <w:rFonts w:hint="eastAsia"/>
        </w:rPr>
        <w:t>原理</w:t>
      </w:r>
    </w:p>
    <w:p w:rsidR="0009719B" w:rsidRDefault="0009719B" w:rsidP="0009719B">
      <w:pPr>
        <w:ind w:left="240" w:right="240"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从</w:t>
      </w:r>
      <w:r w:rsidR="00FF610C">
        <w:rPr>
          <w:rFonts w:hint="eastAsia"/>
        </w:rPr>
        <w:t>t</w:t>
      </w:r>
      <w:r>
        <w:rPr>
          <w:rFonts w:hint="eastAsia"/>
        </w:rPr>
        <w:t xml:space="preserve"> = 0</w:t>
      </w:r>
      <w:r>
        <w:rPr>
          <w:rFonts w:hint="eastAsia"/>
        </w:rPr>
        <w:t>开始，初始化</w:t>
      </w:r>
      <w:r w:rsidR="00FF610C">
        <w:rPr>
          <w:rFonts w:hint="eastAsia"/>
        </w:rPr>
        <w:t>x</w:t>
      </w:r>
      <w:r w:rsidR="00FF610C">
        <w:rPr>
          <w:rFonts w:hint="eastAsia"/>
          <w:vertAlign w:val="superscript"/>
        </w:rPr>
        <w:t>0</w:t>
      </w:r>
      <w:r>
        <w:rPr>
          <w:rFonts w:hint="eastAsia"/>
        </w:rPr>
        <w:t xml:space="preserve"> = </w:t>
      </w:r>
      <w:r>
        <w:rPr>
          <w:rFonts w:hint="eastAsia"/>
        </w:rPr>
        <w:t>为随机值；</w:t>
      </w:r>
    </w:p>
    <w:p w:rsidR="0009719B" w:rsidRDefault="0009719B" w:rsidP="0009719B">
      <w:pPr>
        <w:ind w:left="240" w:right="240"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找到下一个点</w:t>
      </w:r>
      <w:r w:rsidR="00FF610C">
        <w:rPr>
          <w:rFonts w:hint="eastAsia"/>
        </w:rPr>
        <w:t>x</w:t>
      </w:r>
      <w:r w:rsidR="00FF610C" w:rsidRPr="00FF610C">
        <w:rPr>
          <w:vertAlign w:val="superscript"/>
        </w:rPr>
        <w:t>t+1</w:t>
      </w:r>
      <w:r>
        <w:rPr>
          <w:rFonts w:hint="eastAsia"/>
        </w:rPr>
        <w:t xml:space="preserve"> </w:t>
      </w:r>
      <w:r>
        <w:rPr>
          <w:rFonts w:hint="eastAsia"/>
        </w:rPr>
        <w:t>，使得函数值越来越小，即</w:t>
      </w:r>
      <w:r w:rsidR="00FF610C" w:rsidRPr="00FF610C">
        <w:rPr>
          <w:rFonts w:ascii="Cambria Math" w:hAnsi="Cambria Math" w:cs="Cambria Math"/>
        </w:rPr>
        <w:t>𝑓</w:t>
      </w:r>
      <w:r w:rsidR="00FF610C" w:rsidRPr="00FF610C">
        <w:rPr>
          <w:rFonts w:hint="eastAsia"/>
        </w:rPr>
        <w:t xml:space="preserve"> </w:t>
      </w:r>
      <w:r>
        <w:rPr>
          <w:rFonts w:hint="eastAsia"/>
        </w:rPr>
        <w:t>(</w:t>
      </w:r>
      <w:r w:rsidR="00FF610C">
        <w:rPr>
          <w:rFonts w:hint="eastAsia"/>
        </w:rPr>
        <w:t>x</w:t>
      </w:r>
      <w:r w:rsidR="00FF610C" w:rsidRPr="00FF610C">
        <w:rPr>
          <w:vertAlign w:val="superscript"/>
        </w:rPr>
        <w:t>t+1</w:t>
      </w:r>
      <w:r>
        <w:rPr>
          <w:rFonts w:hint="eastAsia"/>
        </w:rPr>
        <w:t xml:space="preserve">) &lt; </w:t>
      </w:r>
      <w:r w:rsidR="00FF610C" w:rsidRPr="00FF610C">
        <w:rPr>
          <w:rFonts w:ascii="Cambria Math" w:hAnsi="Cambria Math" w:cs="Cambria Math"/>
        </w:rPr>
        <w:t>𝑓</w:t>
      </w:r>
      <w:r w:rsidR="00FF610C">
        <w:rPr>
          <w:rFonts w:hint="eastAsia"/>
        </w:rPr>
        <w:t xml:space="preserve"> </w:t>
      </w:r>
      <w:r>
        <w:rPr>
          <w:rFonts w:hint="eastAsia"/>
        </w:rPr>
        <w:t>(</w:t>
      </w:r>
      <w:r w:rsidR="00FF610C">
        <w:rPr>
          <w:rFonts w:hint="eastAsia"/>
        </w:rPr>
        <w:t>x</w:t>
      </w:r>
      <w:r w:rsidR="00FF610C" w:rsidRPr="00FF610C">
        <w:rPr>
          <w:rFonts w:hint="eastAsia"/>
          <w:vertAlign w:val="superscript"/>
        </w:rPr>
        <w:t>t</w:t>
      </w:r>
      <w:r>
        <w:rPr>
          <w:rFonts w:hint="eastAsia"/>
        </w:rPr>
        <w:t xml:space="preserve"> )</w:t>
      </w:r>
      <w:r>
        <w:rPr>
          <w:rFonts w:hint="eastAsia"/>
        </w:rPr>
        <w:t>；</w:t>
      </w:r>
    </w:p>
    <w:p w:rsidR="009938AD" w:rsidRDefault="0009719B" w:rsidP="0009719B">
      <w:pPr>
        <w:ind w:left="240" w:right="240" w:firstLineChars="400" w:firstLine="960"/>
      </w:pPr>
      <w:r>
        <w:rPr>
          <w:rFonts w:hint="eastAsia"/>
        </w:rPr>
        <w:t xml:space="preserve">3. </w:t>
      </w:r>
      <w:r>
        <w:rPr>
          <w:rFonts w:hint="eastAsia"/>
        </w:rPr>
        <w:t>重复，直到函数值不再减小，则已经找到函数的最小值。</w:t>
      </w:r>
    </w:p>
    <w:p w:rsidR="007A1311" w:rsidRDefault="007A1311" w:rsidP="00183AAF">
      <w:pPr>
        <w:ind w:left="240" w:right="240" w:firstLineChars="400" w:firstLine="960"/>
        <w:jc w:val="center"/>
      </w:pPr>
      <w:r>
        <w:rPr>
          <w:noProof/>
        </w:rPr>
        <w:drawing>
          <wp:inline distT="0" distB="0" distL="0" distR="0">
            <wp:extent cx="2522284" cy="1450885"/>
            <wp:effectExtent l="1905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19" cy="145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311" w:rsidRDefault="007A1311" w:rsidP="0009719B">
      <w:pPr>
        <w:ind w:left="240" w:right="240" w:firstLineChars="400" w:firstLine="960"/>
      </w:pPr>
      <w:r>
        <w:rPr>
          <w:rFonts w:hint="eastAsia"/>
        </w:rPr>
        <w:lastRenderedPageBreak/>
        <w:t>注意：</w:t>
      </w:r>
    </w:p>
    <w:p w:rsidR="007A1311" w:rsidRDefault="007A1311" w:rsidP="007A1311">
      <w:pPr>
        <w:pStyle w:val="a4"/>
        <w:numPr>
          <w:ilvl w:val="0"/>
          <w:numId w:val="17"/>
        </w:numPr>
        <w:ind w:leftChars="0" w:right="240" w:firstLineChars="0"/>
      </w:pPr>
      <w:r>
        <w:rPr>
          <w:rFonts w:hint="eastAsia"/>
        </w:rPr>
        <w:t>x</w:t>
      </w:r>
      <w:r w:rsidRPr="007A1311">
        <w:rPr>
          <w:rFonts w:hint="eastAsia"/>
          <w:vertAlign w:val="superscript"/>
        </w:rPr>
        <w:t>0</w:t>
      </w:r>
      <w:r w:rsidRPr="007A1311">
        <w:rPr>
          <w:rFonts w:hint="eastAsia"/>
        </w:rPr>
        <w:t>为随机值</w:t>
      </w:r>
    </w:p>
    <w:p w:rsidR="007A1311" w:rsidRDefault="007A1311" w:rsidP="007A1311">
      <w:pPr>
        <w:pStyle w:val="a4"/>
        <w:numPr>
          <w:ilvl w:val="0"/>
          <w:numId w:val="17"/>
        </w:numPr>
        <w:ind w:leftChars="0" w:right="240" w:firstLineChars="0"/>
      </w:pPr>
      <w:r w:rsidRPr="007A1311">
        <w:rPr>
          <w:rFonts w:hint="eastAsia"/>
        </w:rPr>
        <w:t>该方法只能找到局部极小值</w:t>
      </w:r>
    </w:p>
    <w:p w:rsidR="00214912" w:rsidRDefault="00346727" w:rsidP="00214912">
      <w:pPr>
        <w:pStyle w:val="5"/>
        <w:ind w:left="240" w:right="240" w:firstLine="562"/>
      </w:pPr>
      <w:r>
        <w:rPr>
          <w:rFonts w:hint="eastAsia"/>
        </w:rPr>
        <w:t>梯度下降法</w:t>
      </w:r>
      <w:r w:rsidR="003C743A">
        <w:rPr>
          <w:rFonts w:hint="eastAsia"/>
        </w:rPr>
        <w:t>计算方法</w:t>
      </w:r>
    </w:p>
    <w:p w:rsidR="000262A9" w:rsidRDefault="0057006D" w:rsidP="00917253">
      <w:pPr>
        <w:ind w:left="240" w:right="240" w:firstLine="480"/>
      </w:pPr>
      <w:r>
        <w:rPr>
          <w:rFonts w:hint="eastAsia"/>
        </w:rPr>
        <w:t>对函数</w:t>
      </w:r>
      <w:r w:rsidR="00214912" w:rsidRPr="00214912">
        <w:rPr>
          <w:rFonts w:ascii="Cambria Math" w:hAnsi="Cambria Math" w:cs="Cambria Math"/>
        </w:rPr>
        <w:t>𝑓</w:t>
      </w:r>
      <w:r w:rsidR="00214912" w:rsidRPr="00214912">
        <w:rPr>
          <w:rFonts w:hint="eastAsia"/>
        </w:rPr>
        <w:t>(</w:t>
      </w:r>
      <w:r w:rsidR="00214912" w:rsidRPr="00214912">
        <w:rPr>
          <w:rFonts w:ascii="Cambria Math" w:hAnsi="Cambria Math" w:cs="Cambria Math"/>
        </w:rPr>
        <w:t>𝑥</w:t>
      </w:r>
      <w:r w:rsidR="00214912" w:rsidRPr="00214912">
        <w:rPr>
          <w:rFonts w:hint="eastAsia"/>
        </w:rPr>
        <w:t>)</w:t>
      </w:r>
      <w:r w:rsidR="00214912" w:rsidRPr="00214912">
        <w:rPr>
          <w:rFonts w:hint="eastAsia"/>
        </w:rPr>
        <w:t>进行一阶泰勒（</w:t>
      </w:r>
      <w:r w:rsidR="00214912" w:rsidRPr="00214912">
        <w:rPr>
          <w:rFonts w:hint="eastAsia"/>
        </w:rPr>
        <w:t>Taylor</w:t>
      </w:r>
      <w:r w:rsidR="00214912" w:rsidRPr="00214912">
        <w:rPr>
          <w:rFonts w:hint="eastAsia"/>
        </w:rPr>
        <w:t>）展开，得到：</w:t>
      </w:r>
      <w:r w:rsidR="00214912">
        <w:rPr>
          <w:rFonts w:hint="eastAsia"/>
          <w:noProof/>
        </w:rPr>
        <w:drawing>
          <wp:inline distT="0" distB="0" distL="0" distR="0">
            <wp:extent cx="1916336" cy="237487"/>
            <wp:effectExtent l="19050" t="0" r="7714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326" cy="23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766">
        <w:rPr>
          <w:rFonts w:hint="eastAsia"/>
        </w:rPr>
        <w:t>,</w:t>
      </w:r>
      <w:r w:rsidR="00522766" w:rsidRPr="00522766">
        <w:rPr>
          <w:rFonts w:ascii="Cambria Math" w:hAnsi="Cambria Math" w:cs="Cambria Math"/>
        </w:rPr>
        <w:t xml:space="preserve"> </w:t>
      </w:r>
      <w:r w:rsidR="00522766">
        <w:rPr>
          <w:rFonts w:ascii="Cambria Math" w:hAnsi="Cambria Math" w:cs="Cambria Math"/>
        </w:rPr>
        <w:t>𝛻𝑓</w:t>
      </w:r>
      <w:r w:rsidR="00522766">
        <w:rPr>
          <w:rFonts w:ascii="Cambria Math" w:hAnsi="Cambria Math" w:cs="Cambria Math" w:hint="eastAsia"/>
        </w:rPr>
        <w:t>(</w:t>
      </w:r>
      <w:r w:rsidR="00522766">
        <w:rPr>
          <w:rFonts w:ascii="Cambria Math" w:hAnsi="Cambria Math" w:cs="Cambria Math"/>
        </w:rPr>
        <w:t>𝑥</w:t>
      </w:r>
      <w:r w:rsidR="00522766">
        <w:rPr>
          <w:rFonts w:hint="eastAsia"/>
        </w:rPr>
        <w:t>)</w:t>
      </w:r>
      <w:r w:rsidR="00522766">
        <w:rPr>
          <w:rFonts w:hint="eastAsia"/>
        </w:rPr>
        <w:t>为</w:t>
      </w:r>
      <w:r w:rsidR="00941B07">
        <w:rPr>
          <w:rFonts w:ascii="Cambria Math" w:hAnsi="Cambria Math" w:cs="Cambria Math"/>
        </w:rPr>
        <w:t>𝑓</w:t>
      </w:r>
      <w:r w:rsidR="00941B07">
        <w:rPr>
          <w:rFonts w:ascii="Cambria Math" w:hAnsi="Cambria Math" w:cs="Cambria Math" w:hint="eastAsia"/>
        </w:rPr>
        <w:t>(x)</w:t>
      </w:r>
      <w:r w:rsidR="00522766">
        <w:rPr>
          <w:rFonts w:hint="eastAsia"/>
        </w:rPr>
        <w:t>一阶导数。</w:t>
      </w:r>
      <w:r w:rsidR="000262A9" w:rsidRPr="000262A9">
        <w:rPr>
          <w:rFonts w:hint="eastAsia"/>
        </w:rPr>
        <w:t>要找到函数的最小值，需要</w:t>
      </w:r>
      <w:r w:rsidR="000262A9" w:rsidRPr="000262A9">
        <w:rPr>
          <w:rFonts w:ascii="Cambria Math" w:hAnsi="Cambria Math" w:cs="Cambria Math"/>
        </w:rPr>
        <w:t>𝑓</w:t>
      </w:r>
      <w:r w:rsidR="000262A9">
        <w:rPr>
          <w:rFonts w:ascii="Cambria Math" w:hAnsi="Cambria Math" w:cs="Cambria Math" w:hint="eastAsia"/>
        </w:rPr>
        <w:t>(</w:t>
      </w:r>
      <w:r w:rsidR="000262A9" w:rsidRPr="000262A9">
        <w:rPr>
          <w:rFonts w:ascii="Cambria Math" w:hAnsi="Cambria Math" w:cs="Cambria Math"/>
        </w:rPr>
        <w:t>𝑥</w:t>
      </w:r>
      <w:r w:rsidR="000262A9" w:rsidRPr="000262A9">
        <w:t xml:space="preserve"> + ∆</w:t>
      </w:r>
      <w:r w:rsidR="000262A9" w:rsidRPr="000262A9">
        <w:rPr>
          <w:rFonts w:ascii="Cambria Math" w:hAnsi="Cambria Math" w:cs="Cambria Math"/>
        </w:rPr>
        <w:t>𝑥</w:t>
      </w:r>
      <w:r w:rsidR="000262A9">
        <w:rPr>
          <w:rFonts w:ascii="Cambria Math" w:hAnsi="Cambria Math" w:cs="Cambria Math" w:hint="eastAsia"/>
        </w:rPr>
        <w:t>)</w:t>
      </w:r>
      <w:r w:rsidR="000262A9" w:rsidRPr="000262A9">
        <w:t xml:space="preserve"> &lt; </w:t>
      </w:r>
      <w:r w:rsidR="000262A9" w:rsidRPr="000262A9">
        <w:rPr>
          <w:rFonts w:ascii="Cambria Math" w:hAnsi="Cambria Math" w:cs="Cambria Math"/>
        </w:rPr>
        <w:t>𝑓</w:t>
      </w:r>
      <w:r w:rsidR="000262A9">
        <w:rPr>
          <w:rFonts w:ascii="Cambria Math" w:hAnsi="Cambria Math" w:cs="Cambria Math" w:hint="eastAsia"/>
        </w:rPr>
        <w:t>(</w:t>
      </w:r>
      <w:r w:rsidR="000262A9" w:rsidRPr="000262A9">
        <w:rPr>
          <w:rFonts w:ascii="Cambria Math" w:hAnsi="Cambria Math" w:cs="Cambria Math"/>
        </w:rPr>
        <w:t>𝑥</w:t>
      </w:r>
      <w:r w:rsidR="000262A9">
        <w:rPr>
          <w:rFonts w:ascii="Cambria Math" w:hAnsi="Cambria Math" w:cs="Cambria Math" w:hint="eastAsia"/>
        </w:rPr>
        <w:t>)</w:t>
      </w:r>
      <w:r w:rsidR="000262A9" w:rsidRPr="000262A9">
        <w:t xml:space="preserve"> </w:t>
      </w:r>
      <w:r w:rsidR="000262A9" w:rsidRPr="000262A9">
        <w:rPr>
          <w:rFonts w:hint="eastAsia"/>
        </w:rPr>
        <w:t>，因此</w:t>
      </w:r>
      <w:r w:rsidR="000262A9" w:rsidRPr="000262A9">
        <w:t>∆</w:t>
      </w:r>
      <w:r w:rsidR="000262A9" w:rsidRPr="000262A9">
        <w:rPr>
          <w:rFonts w:ascii="Cambria Math" w:hAnsi="Cambria Math" w:cs="Cambria Math"/>
        </w:rPr>
        <w:t>𝑥𝛻𝑓</w:t>
      </w:r>
      <w:r w:rsidR="000262A9" w:rsidRPr="000262A9">
        <w:t xml:space="preserve"> </w:t>
      </w:r>
      <w:r w:rsidR="000262A9" w:rsidRPr="000262A9">
        <w:rPr>
          <w:rFonts w:ascii="Cambria Math" w:hAnsi="Cambria Math" w:cs="Cambria Math"/>
        </w:rPr>
        <w:t>𝑥</w:t>
      </w:r>
      <w:r w:rsidR="000262A9" w:rsidRPr="000262A9">
        <w:t xml:space="preserve"> &lt; 0</w:t>
      </w:r>
    </w:p>
    <w:p w:rsidR="00E5752B" w:rsidRDefault="00863A7D" w:rsidP="00604A65">
      <w:pPr>
        <w:ind w:left="240" w:right="240" w:firstLine="480"/>
      </w:pPr>
      <w:r w:rsidRPr="00863A7D">
        <w:rPr>
          <w:rFonts w:hint="eastAsia"/>
        </w:rPr>
        <w:t>可选择</w:t>
      </w:r>
      <w:r w:rsidRPr="00863A7D">
        <w:t>∆</w:t>
      </w:r>
      <w:r w:rsidRPr="00863A7D">
        <w:rPr>
          <w:rFonts w:ascii="Cambria Math" w:hAnsi="Cambria Math" w:cs="Cambria Math"/>
        </w:rPr>
        <w:t>𝑥</w:t>
      </w:r>
      <w:r w:rsidRPr="00863A7D">
        <w:t xml:space="preserve"> = −</w:t>
      </w:r>
      <w:r w:rsidRPr="00863A7D">
        <w:rPr>
          <w:rFonts w:ascii="Cambria Math" w:hAnsi="Cambria Math" w:cs="Cambria Math"/>
        </w:rPr>
        <w:t>𝜂𝛻𝑓</w:t>
      </w:r>
      <w:r w:rsidRPr="00863A7D">
        <w:t xml:space="preserve"> </w:t>
      </w:r>
      <w:r w:rsidR="009B0D23">
        <w:t>(</w:t>
      </w:r>
      <w:r w:rsidRPr="00863A7D">
        <w:rPr>
          <w:rFonts w:ascii="Cambria Math" w:hAnsi="Cambria Math" w:cs="Cambria Math"/>
        </w:rPr>
        <w:t>𝑥</w:t>
      </w:r>
      <w:r w:rsidR="009B0D23">
        <w:rPr>
          <w:rFonts w:ascii="Cambria Math" w:hAnsi="Cambria Math" w:cs="Cambria Math"/>
        </w:rPr>
        <w:t>)</w:t>
      </w:r>
      <w:r w:rsidRPr="00863A7D">
        <w:t xml:space="preserve"> </w:t>
      </w:r>
      <w:r w:rsidRPr="00863A7D">
        <w:rPr>
          <w:rFonts w:hint="eastAsia"/>
        </w:rPr>
        <w:t>，</w:t>
      </w:r>
      <w:r w:rsidRPr="00863A7D">
        <w:t xml:space="preserve"> </w:t>
      </w:r>
      <w:r w:rsidRPr="00863A7D">
        <w:rPr>
          <w:rFonts w:ascii="Cambria Math" w:hAnsi="Cambria Math" w:cs="Cambria Math"/>
        </w:rPr>
        <w:t>𝜂</w:t>
      </w:r>
      <w:r w:rsidRPr="00863A7D">
        <w:t xml:space="preserve"> &gt; 0</w:t>
      </w:r>
      <w:r w:rsidR="00AA6F79">
        <w:rPr>
          <w:rFonts w:hint="eastAsia"/>
        </w:rPr>
        <w:t>。</w:t>
      </w:r>
    </w:p>
    <w:p w:rsidR="00AE74CD" w:rsidRDefault="00E5752B" w:rsidP="00604A65">
      <w:pPr>
        <w:ind w:left="240" w:right="240" w:firstLine="480"/>
      </w:pPr>
      <w:r>
        <w:rPr>
          <w:rFonts w:hint="eastAsia"/>
        </w:rPr>
        <w:t>其中步长</w:t>
      </w:r>
      <w:r>
        <w:rPr>
          <w:rFonts w:ascii="Cambria Math" w:hAnsi="Cambria Math" w:cs="Cambria Math"/>
        </w:rPr>
        <w:t>𝜂</w:t>
      </w:r>
      <w:r>
        <w:rPr>
          <w:rFonts w:hint="eastAsia"/>
        </w:rPr>
        <w:t>是一个较小的正数，从而</w:t>
      </w:r>
      <w:r w:rsidR="00863A7D">
        <w:t>∆</w:t>
      </w:r>
      <w:r w:rsidR="00863A7D">
        <w:rPr>
          <w:rFonts w:ascii="Cambria Math" w:hAnsi="Cambria Math" w:cs="Cambria Math"/>
        </w:rPr>
        <w:t>𝑥𝛻𝑓</w:t>
      </w:r>
      <w:r w:rsidR="00A55F98">
        <w:rPr>
          <w:rFonts w:ascii="Cambria Math" w:hAnsi="Cambria Math" w:cs="Cambria Math" w:hint="eastAsia"/>
        </w:rPr>
        <w:t>(</w:t>
      </w:r>
      <w:r w:rsidR="00863A7D">
        <w:rPr>
          <w:rFonts w:ascii="Cambria Math" w:hAnsi="Cambria Math" w:cs="Cambria Math"/>
        </w:rPr>
        <w:t>𝑥</w:t>
      </w:r>
      <w:r w:rsidR="00A55F98">
        <w:rPr>
          <w:rFonts w:hint="eastAsia"/>
        </w:rPr>
        <w:t>)</w:t>
      </w:r>
      <w:r w:rsidR="00863A7D">
        <w:t>= −</w:t>
      </w:r>
      <w:r w:rsidR="00863A7D">
        <w:rPr>
          <w:rFonts w:ascii="Cambria Math" w:hAnsi="Cambria Math" w:cs="Cambria Math"/>
        </w:rPr>
        <w:t>𝜂</w:t>
      </w:r>
      <w:r w:rsidR="00863A7D">
        <w:t xml:space="preserve"> </w:t>
      </w:r>
      <w:r w:rsidR="00863A7D">
        <w:rPr>
          <w:rFonts w:ascii="Cambria Math" w:hAnsi="Cambria Math" w:cs="Cambria Math"/>
        </w:rPr>
        <w:t>𝛻</w:t>
      </w:r>
      <w:r w:rsidR="00863A7D">
        <w:rPr>
          <w:rFonts w:ascii="Cambria Math" w:hAnsi="Cambria Math" w:cs="Cambria Math" w:hint="eastAsia"/>
        </w:rPr>
        <w:t>(</w:t>
      </w:r>
      <w:r w:rsidR="00863A7D">
        <w:rPr>
          <w:rFonts w:ascii="Cambria Math" w:hAnsi="Cambria Math" w:cs="Cambria Math"/>
        </w:rPr>
        <w:t>𝑓</w:t>
      </w:r>
      <w:r w:rsidR="00863A7D">
        <w:rPr>
          <w:rFonts w:ascii="Cambria Math" w:hAnsi="Cambria Math" w:cs="Cambria Math" w:hint="eastAsia"/>
        </w:rPr>
        <w:t>(</w:t>
      </w:r>
      <w:r w:rsidR="00863A7D">
        <w:rPr>
          <w:rFonts w:ascii="Cambria Math" w:hAnsi="Cambria Math" w:cs="Cambria Math"/>
        </w:rPr>
        <w:t>𝑥</w:t>
      </w:r>
      <w:r w:rsidR="00863A7D">
        <w:rPr>
          <w:rFonts w:ascii="Cambria Math" w:hAnsi="Cambria Math" w:cs="Cambria Math" w:hint="eastAsia"/>
        </w:rPr>
        <w:t>) )</w:t>
      </w:r>
      <w:r w:rsidR="00863A7D">
        <w:rPr>
          <w:rFonts w:ascii="Cambria Math" w:hAnsi="Cambria Math" w:cs="Cambria Math" w:hint="eastAsia"/>
          <w:vertAlign w:val="superscript"/>
        </w:rPr>
        <w:t>2</w:t>
      </w:r>
      <w:r w:rsidR="00863A7D">
        <w:rPr>
          <w:rFonts w:hint="eastAsia"/>
        </w:rPr>
        <w:t>&lt; 0</w:t>
      </w:r>
      <w:r w:rsidR="00604A65">
        <w:rPr>
          <w:rFonts w:hint="eastAsia"/>
        </w:rPr>
        <w:t>。</w:t>
      </w:r>
      <w:r w:rsidR="009F730D" w:rsidRPr="009F730D">
        <w:rPr>
          <w:rFonts w:hint="eastAsia"/>
        </w:rPr>
        <w:t>因此，</w:t>
      </w:r>
      <w:r w:rsidR="009F730D" w:rsidRPr="009F730D">
        <w:rPr>
          <w:rFonts w:hint="eastAsia"/>
        </w:rPr>
        <w:t xml:space="preserve"> </w:t>
      </w:r>
      <w:r w:rsidR="009F730D" w:rsidRPr="009F730D">
        <w:rPr>
          <w:rFonts w:ascii="Cambria Math" w:hAnsi="Cambria Math" w:cs="Cambria Math"/>
        </w:rPr>
        <w:t>𝑥</w:t>
      </w:r>
      <w:r w:rsidR="009F730D" w:rsidRPr="009F730D">
        <w:rPr>
          <w:rFonts w:hint="eastAsia"/>
        </w:rPr>
        <w:t>的更新：</w:t>
      </w:r>
      <w:r w:rsidR="009F730D">
        <w:rPr>
          <w:rFonts w:hint="eastAsia"/>
          <w:noProof/>
        </w:rPr>
        <w:drawing>
          <wp:inline distT="0" distB="0" distL="0" distR="0">
            <wp:extent cx="2249536" cy="230392"/>
            <wp:effectExtent l="19050" t="0" r="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745" cy="23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74CD" w:rsidRPr="00AE74CD">
        <w:rPr>
          <w:rFonts w:hint="eastAsia"/>
        </w:rPr>
        <w:t>沿负梯度方向走一小步，会使得</w:t>
      </w:r>
      <w:r w:rsidR="00AE74CD" w:rsidRPr="00AE74CD">
        <w:rPr>
          <w:rFonts w:ascii="Cambria Math" w:hAnsi="Cambria Math" w:cs="Cambria Math"/>
        </w:rPr>
        <w:t>𝑓</w:t>
      </w:r>
      <w:r w:rsidR="00AE74CD" w:rsidRPr="00AE74CD">
        <w:t>(</w:t>
      </w:r>
      <w:r w:rsidR="00AE74CD" w:rsidRPr="00AE74CD">
        <w:rPr>
          <w:rFonts w:ascii="Cambria Math" w:hAnsi="Cambria Math" w:cs="Cambria Math"/>
        </w:rPr>
        <w:t>𝑥</w:t>
      </w:r>
      <w:r w:rsidR="00AE74CD" w:rsidRPr="00AE74CD">
        <w:rPr>
          <w:rFonts w:hint="eastAsia"/>
          <w:vertAlign w:val="superscript"/>
        </w:rPr>
        <w:t>t+1</w:t>
      </w:r>
      <w:r w:rsidR="00AE74CD" w:rsidRPr="00AE74CD">
        <w:t xml:space="preserve">) &lt; </w:t>
      </w:r>
      <w:r w:rsidR="00AE74CD" w:rsidRPr="00AE74CD">
        <w:rPr>
          <w:rFonts w:ascii="Cambria Math" w:hAnsi="Cambria Math" w:cs="Cambria Math"/>
        </w:rPr>
        <w:t>𝑓</w:t>
      </w:r>
      <w:r w:rsidR="00AE74CD" w:rsidRPr="00AE74CD">
        <w:t>(</w:t>
      </w:r>
      <w:r w:rsidR="00AE74CD" w:rsidRPr="00AE74CD">
        <w:rPr>
          <w:rFonts w:ascii="Cambria Math" w:hAnsi="Cambria Math" w:cs="Cambria Math"/>
        </w:rPr>
        <w:t>𝑥</w:t>
      </w:r>
      <w:r w:rsidR="00AE74CD" w:rsidRPr="00AE74CD">
        <w:rPr>
          <w:rFonts w:hint="eastAsia"/>
          <w:vertAlign w:val="superscript"/>
        </w:rPr>
        <w:t>t</w:t>
      </w:r>
      <w:r w:rsidR="00AE74CD" w:rsidRPr="00AE74CD">
        <w:t>)</w:t>
      </w:r>
      <w:r w:rsidR="00604A65">
        <w:rPr>
          <w:rFonts w:hint="eastAsia"/>
        </w:rPr>
        <w:t>。</w:t>
      </w:r>
    </w:p>
    <w:p w:rsidR="00AA6F79" w:rsidRDefault="00AA6F79" w:rsidP="00AA6F79">
      <w:pPr>
        <w:pStyle w:val="5"/>
        <w:ind w:left="240" w:right="240" w:firstLine="562"/>
      </w:pPr>
      <w:r w:rsidRPr="00AA6F79">
        <w:rPr>
          <w:rFonts w:hint="eastAsia"/>
        </w:rPr>
        <w:t>OLS</w:t>
      </w:r>
      <w:r w:rsidRPr="00AA6F79">
        <w:rPr>
          <w:rFonts w:hint="eastAsia"/>
        </w:rPr>
        <w:t>的梯度下降</w:t>
      </w:r>
    </w:p>
    <w:p w:rsidR="00095865" w:rsidRDefault="006F0FE4" w:rsidP="002574B7">
      <w:pPr>
        <w:ind w:left="240" w:right="240" w:firstLine="480"/>
        <w:rPr>
          <w:rFonts w:ascii="Cambria Math" w:hAnsi="Cambria Math" w:cs="Cambria Math" w:hint="eastAsia"/>
        </w:rPr>
      </w:pPr>
      <w:r>
        <w:rPr>
          <w:rFonts w:hint="eastAsia"/>
        </w:rPr>
        <w:t>上面我们已经得到了</w:t>
      </w:r>
      <w:r>
        <w:rPr>
          <w:rFonts w:hint="eastAsia"/>
        </w:rPr>
        <w:t>OLS</w:t>
      </w:r>
      <w:r>
        <w:rPr>
          <w:rFonts w:hint="eastAsia"/>
        </w:rPr>
        <w:t>对</w:t>
      </w:r>
      <w:r>
        <w:rPr>
          <w:rFonts w:hint="eastAsia"/>
        </w:rPr>
        <w:t>w</w:t>
      </w:r>
      <w:r>
        <w:rPr>
          <w:rFonts w:hint="eastAsia"/>
        </w:rPr>
        <w:t>求导：</w:t>
      </w:r>
      <w:r>
        <w:rPr>
          <w:rFonts w:hint="eastAsia"/>
          <w:noProof/>
        </w:rPr>
        <w:drawing>
          <wp:inline distT="0" distB="0" distL="0" distR="0">
            <wp:extent cx="3133666" cy="244126"/>
            <wp:effectExtent l="19050" t="0" r="0" b="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47" cy="24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74B7">
        <w:rPr>
          <w:rFonts w:hint="eastAsia"/>
        </w:rPr>
        <w:t>，根据梯度下降计算方法可得：</w:t>
      </w:r>
      <w:r w:rsidR="002574B7" w:rsidRPr="002574B7">
        <w:rPr>
          <w:rFonts w:ascii="Cambria Math" w:hAnsi="Cambria Math" w:cs="Cambria Math"/>
        </w:rPr>
        <w:t>𝐰</w:t>
      </w:r>
      <w:r w:rsidR="002574B7" w:rsidRPr="002574B7">
        <w:rPr>
          <w:rFonts w:ascii="Cambria Math" w:hAnsi="Cambria Math" w:cs="Cambria Math" w:hint="eastAsia"/>
          <w:vertAlign w:val="superscript"/>
        </w:rPr>
        <w:t>t+1</w:t>
      </w:r>
      <w:r w:rsidR="002574B7" w:rsidRPr="002574B7">
        <w:t xml:space="preserve">  = </w:t>
      </w:r>
      <w:r w:rsidR="002574B7" w:rsidRPr="002574B7">
        <w:rPr>
          <w:rFonts w:ascii="Cambria Math" w:hAnsi="Cambria Math" w:cs="Cambria Math"/>
        </w:rPr>
        <w:t>𝐰</w:t>
      </w:r>
      <w:r w:rsidR="002574B7" w:rsidRPr="002574B7">
        <w:rPr>
          <w:rFonts w:ascii="Cambria Math" w:hAnsi="Cambria Math" w:cs="Cambria Math" w:hint="eastAsia"/>
          <w:vertAlign w:val="superscript"/>
        </w:rPr>
        <w:t>t</w:t>
      </w:r>
      <w:r w:rsidR="002574B7" w:rsidRPr="002574B7">
        <w:t xml:space="preserve"> − </w:t>
      </w:r>
      <w:r w:rsidR="002574B7" w:rsidRPr="002574B7">
        <w:rPr>
          <w:rFonts w:ascii="Cambria Math" w:hAnsi="Cambria Math" w:cs="Cambria Math"/>
        </w:rPr>
        <w:t>𝜂𝛻𝐽</w:t>
      </w:r>
      <w:r w:rsidR="002574B7" w:rsidRPr="002574B7">
        <w:t xml:space="preserve"> </w:t>
      </w:r>
      <w:r w:rsidR="002574B7">
        <w:rPr>
          <w:rFonts w:hint="eastAsia"/>
        </w:rPr>
        <w:t>(</w:t>
      </w:r>
      <w:r w:rsidR="002574B7" w:rsidRPr="002574B7">
        <w:rPr>
          <w:rFonts w:ascii="Cambria Math" w:hAnsi="Cambria Math" w:cs="Cambria Math"/>
        </w:rPr>
        <w:t>𝐰</w:t>
      </w:r>
      <w:r w:rsidR="00BD046E" w:rsidRPr="00BD046E">
        <w:rPr>
          <w:rFonts w:ascii="Cambria Math" w:hAnsi="Cambria Math" w:cs="Cambria Math" w:hint="eastAsia"/>
          <w:vertAlign w:val="superscript"/>
        </w:rPr>
        <w:t>t</w:t>
      </w:r>
      <w:r w:rsidR="002574B7">
        <w:rPr>
          <w:rFonts w:ascii="Cambria Math" w:hAnsi="Cambria Math" w:cs="Cambria Math" w:hint="eastAsia"/>
        </w:rPr>
        <w:t>)</w:t>
      </w:r>
      <w:r w:rsidR="008776EF">
        <w:rPr>
          <w:rFonts w:ascii="Cambria Math" w:hAnsi="Cambria Math" w:cs="Cambria Math" w:hint="eastAsia"/>
        </w:rPr>
        <w:t>=</w:t>
      </w:r>
      <w:r w:rsidR="008776EF" w:rsidRPr="008776EF">
        <w:rPr>
          <w:rFonts w:ascii="Cambria Math" w:hAnsi="Cambria Math" w:cs="Cambria Math" w:hint="eastAsia"/>
        </w:rPr>
        <w:t xml:space="preserve"> </w:t>
      </w:r>
      <w:r w:rsidR="008776EF">
        <w:rPr>
          <w:rFonts w:ascii="Cambria Math" w:hAnsi="Cambria Math" w:cs="Cambria Math" w:hint="eastAsia"/>
          <w:noProof/>
        </w:rPr>
        <w:drawing>
          <wp:inline distT="0" distB="0" distL="0" distR="0">
            <wp:extent cx="1517156" cy="211839"/>
            <wp:effectExtent l="19050" t="0" r="6844" b="0"/>
            <wp:docPr id="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59" cy="21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7044">
        <w:rPr>
          <w:rFonts w:ascii="Cambria Math" w:hAnsi="Cambria Math" w:cs="Cambria Math" w:hint="eastAsia"/>
        </w:rPr>
        <w:t>,</w:t>
      </w:r>
      <w:r w:rsidR="00A87044">
        <w:rPr>
          <w:rFonts w:ascii="Cambria Math" w:hAnsi="Cambria Math" w:cs="Cambria Math" w:hint="eastAsia"/>
        </w:rPr>
        <w:t>其中</w:t>
      </w:r>
      <w:r w:rsidR="00A87044">
        <w:rPr>
          <w:rFonts w:ascii="Cambria Math" w:hAnsi="Cambria Math" w:cs="Cambria Math" w:hint="eastAsia"/>
          <w:noProof/>
        </w:rPr>
        <w:drawing>
          <wp:inline distT="0" distB="0" distL="0" distR="0">
            <wp:extent cx="783828" cy="206998"/>
            <wp:effectExtent l="19050" t="0" r="0" b="0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275" cy="20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7044">
        <w:rPr>
          <w:rFonts w:ascii="Cambria Math" w:hAnsi="Cambria Math" w:cs="Cambria Math" w:hint="eastAsia"/>
        </w:rPr>
        <w:t>就是预测残差</w:t>
      </w:r>
      <w:r w:rsidR="00A87044">
        <w:rPr>
          <w:rFonts w:ascii="Cambria Math" w:hAnsi="Cambria Math" w:cs="Cambria Math" w:hint="eastAsia"/>
        </w:rPr>
        <w:t>r</w:t>
      </w:r>
      <w:r w:rsidR="00A87044">
        <w:rPr>
          <w:rFonts w:ascii="Cambria Math" w:hAnsi="Cambria Math" w:cs="Cambria Math" w:hint="eastAsia"/>
        </w:rPr>
        <w:t>。</w:t>
      </w:r>
    </w:p>
    <w:p w:rsidR="00E22F30" w:rsidRDefault="00E22F30" w:rsidP="002574B7">
      <w:pPr>
        <w:ind w:left="240" w:right="240" w:firstLine="480"/>
        <w:rPr>
          <w:rFonts w:ascii="Cambria Math" w:hAnsi="Cambria Math" w:cs="Cambria Math" w:hint="eastAsia"/>
        </w:rPr>
      </w:pPr>
    </w:p>
    <w:p w:rsidR="00B90C22" w:rsidRPr="00414E0A" w:rsidRDefault="00B90C22" w:rsidP="00414E0A">
      <w:pPr>
        <w:ind w:left="240" w:right="240" w:firstLine="492"/>
        <w:rPr>
          <w:rStyle w:val="a7"/>
        </w:rPr>
      </w:pPr>
      <w:r w:rsidRPr="00414E0A">
        <w:rPr>
          <w:rStyle w:val="a7"/>
          <w:rFonts w:hint="eastAsia"/>
        </w:rPr>
        <w:t>OLS</w:t>
      </w:r>
      <w:r w:rsidRPr="00414E0A">
        <w:rPr>
          <w:rStyle w:val="a7"/>
          <w:rFonts w:hint="eastAsia"/>
        </w:rPr>
        <w:t>梯度下降法计算步骤：</w:t>
      </w:r>
    </w:p>
    <w:p w:rsidR="00B90C22" w:rsidRDefault="00B90C22" w:rsidP="00B90C22">
      <w:pPr>
        <w:ind w:left="240" w:right="240"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从</w:t>
      </w:r>
      <w:r>
        <w:rPr>
          <w:rFonts w:ascii="Cambria Math" w:hAnsi="Cambria Math" w:cs="Cambria Math"/>
        </w:rPr>
        <w:t>𝑡</w:t>
      </w:r>
      <w:r>
        <w:rPr>
          <w:rFonts w:hint="eastAsia"/>
        </w:rPr>
        <w:t xml:space="preserve"> = 0</w:t>
      </w:r>
      <w:r>
        <w:rPr>
          <w:rFonts w:hint="eastAsia"/>
        </w:rPr>
        <w:t>开始，初始化</w:t>
      </w:r>
      <w:r>
        <w:rPr>
          <w:rFonts w:ascii="Cambria Math" w:hAnsi="Cambria Math" w:cs="Cambria Math"/>
        </w:rPr>
        <w:t>𝐰</w:t>
      </w:r>
      <w:r w:rsidRPr="001B2450">
        <w:rPr>
          <w:rFonts w:hint="eastAsia"/>
          <w:vertAlign w:val="superscript"/>
        </w:rPr>
        <w:t xml:space="preserve"> (</w:t>
      </w:r>
      <w:r w:rsidR="001B2450" w:rsidRPr="001B2450">
        <w:rPr>
          <w:vertAlign w:val="superscript"/>
        </w:rPr>
        <w:t>0</w:t>
      </w:r>
      <w:r w:rsidRPr="001B2450">
        <w:rPr>
          <w:rFonts w:hint="eastAsia"/>
          <w:vertAlign w:val="superscript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为较小的随机值（或</w:t>
      </w:r>
      <w:r>
        <w:rPr>
          <w:rFonts w:hint="eastAsia"/>
        </w:rPr>
        <w:t>0</w:t>
      </w:r>
      <w:r w:rsidR="004B6B27">
        <w:rPr>
          <w:rFonts w:hint="eastAsia"/>
        </w:rPr>
        <w:t>）</w:t>
      </w:r>
    </w:p>
    <w:p w:rsidR="00B90C22" w:rsidRDefault="00B90C22" w:rsidP="00B90C22">
      <w:pPr>
        <w:ind w:left="240" w:right="240"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计算目标函数</w:t>
      </w:r>
      <w:r>
        <w:rPr>
          <w:rFonts w:ascii="Cambria Math" w:hAnsi="Cambria Math" w:cs="Cambria Math"/>
        </w:rPr>
        <w:t>𝐽</w:t>
      </w:r>
      <w:r w:rsidR="0019043E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𝐰</w:t>
      </w:r>
      <w:r w:rsidR="0019043E">
        <w:rPr>
          <w:rFonts w:ascii="Cambria Math" w:hAnsi="Cambria Math" w:cs="Cambria Math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在当前值的梯度：</w:t>
      </w:r>
      <w:r>
        <w:rPr>
          <w:rFonts w:ascii="Cambria Math" w:hAnsi="Cambria Math" w:cs="Cambria Math"/>
        </w:rPr>
        <w:t>𝛻𝐽</w:t>
      </w:r>
      <w:r w:rsidR="00A50ABE">
        <w:t>(</w:t>
      </w:r>
      <w:r>
        <w:rPr>
          <w:rFonts w:ascii="Cambria Math" w:hAnsi="Cambria Math" w:cs="Cambria Math"/>
        </w:rPr>
        <w:t>𝐰</w:t>
      </w:r>
      <w:r w:rsidR="00A50ABE" w:rsidRPr="00A50ABE">
        <w:rPr>
          <w:vertAlign w:val="superscript"/>
        </w:rPr>
        <w:t>t</w:t>
      </w:r>
      <w:r w:rsidR="00A50ABE">
        <w:t>)</w:t>
      </w:r>
      <w:r>
        <w:rPr>
          <w:rFonts w:hint="eastAsia"/>
        </w:rPr>
        <w:t xml:space="preserve"> </w:t>
      </w:r>
    </w:p>
    <w:p w:rsidR="00B90C22" w:rsidRDefault="00B90C22" w:rsidP="00B90C22">
      <w:pPr>
        <w:ind w:left="240" w:right="240" w:firstLineChars="400" w:firstLine="960"/>
      </w:pPr>
      <w:r>
        <w:t xml:space="preserve">3. </w:t>
      </w:r>
      <w:r>
        <w:rPr>
          <w:rFonts w:hint="eastAsia"/>
        </w:rPr>
        <w:t>根据学习率</w:t>
      </w:r>
      <w:r>
        <w:rPr>
          <w:rFonts w:ascii="Cambria Math" w:hAnsi="Cambria Math" w:cs="Cambria Math"/>
        </w:rPr>
        <w:t>𝜂</w:t>
      </w:r>
      <w:r>
        <w:t xml:space="preserve"> </w:t>
      </w:r>
      <w:r>
        <w:rPr>
          <w:rFonts w:hint="eastAsia"/>
        </w:rPr>
        <w:t>，更新参数：</w:t>
      </w:r>
      <w:r>
        <w:rPr>
          <w:rFonts w:ascii="Cambria Math" w:hAnsi="Cambria Math" w:cs="Cambria Math"/>
        </w:rPr>
        <w:t>𝐰</w:t>
      </w:r>
      <w:r>
        <w:t xml:space="preserve"> </w:t>
      </w:r>
      <w:r w:rsidRPr="00D75076">
        <w:rPr>
          <w:vertAlign w:val="superscript"/>
        </w:rPr>
        <w:t>(</w:t>
      </w:r>
      <w:r w:rsidR="00D75076" w:rsidRPr="00D75076">
        <w:rPr>
          <w:vertAlign w:val="superscript"/>
        </w:rPr>
        <w:t>t+1</w:t>
      </w:r>
      <w:r w:rsidRPr="00D75076">
        <w:rPr>
          <w:vertAlign w:val="superscript"/>
        </w:rPr>
        <w:t xml:space="preserve">) </w:t>
      </w:r>
      <w:r>
        <w:t xml:space="preserve">= </w:t>
      </w:r>
      <w:r>
        <w:rPr>
          <w:rFonts w:ascii="Cambria Math" w:hAnsi="Cambria Math" w:cs="Cambria Math"/>
        </w:rPr>
        <w:t>𝐰</w:t>
      </w:r>
      <w:r w:rsidR="002B4990">
        <w:rPr>
          <w:rFonts w:ascii="Cambria Math" w:hAnsi="Cambria Math" w:cs="Cambria Math"/>
        </w:rPr>
        <w:t xml:space="preserve"> </w:t>
      </w:r>
      <w:r>
        <w:t>(</w:t>
      </w:r>
      <w:r w:rsidR="00D75076">
        <w:t>t</w:t>
      </w:r>
      <w:r>
        <w:t xml:space="preserve">) − </w:t>
      </w:r>
      <w:r>
        <w:rPr>
          <w:rFonts w:ascii="Cambria Math" w:hAnsi="Cambria Math" w:cs="Cambria Math"/>
        </w:rPr>
        <w:t>𝜂𝛻𝐽</w:t>
      </w:r>
      <w:r>
        <w:t xml:space="preserve"> </w:t>
      </w:r>
      <w:r w:rsidR="00D75076">
        <w:t>(</w:t>
      </w:r>
      <w:r>
        <w:rPr>
          <w:rFonts w:ascii="Cambria Math" w:hAnsi="Cambria Math" w:cs="Cambria Math"/>
        </w:rPr>
        <w:t>𝐰</w:t>
      </w:r>
      <w:r w:rsidR="00D75076" w:rsidRPr="00332ECA">
        <w:rPr>
          <w:vertAlign w:val="superscript"/>
        </w:rPr>
        <w:t>t</w:t>
      </w:r>
      <w:r w:rsidR="00D75076">
        <w:t>)</w:t>
      </w:r>
    </w:p>
    <w:p w:rsidR="00B90C22" w:rsidRDefault="00B90C22" w:rsidP="00B90C22">
      <w:pPr>
        <w:ind w:left="240" w:right="240"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判断是否满足迭代终止条件。如果满足，循环结束，返回最佳参数</w:t>
      </w:r>
      <w:r>
        <w:rPr>
          <w:rFonts w:ascii="Cambria Math" w:hAnsi="Cambria Math" w:cs="Cambria Math"/>
        </w:rPr>
        <w:t>𝐰</w:t>
      </w:r>
      <w:r w:rsidR="00DE220D" w:rsidRPr="00DE220D">
        <w:rPr>
          <w:vertAlign w:val="superscript"/>
        </w:rPr>
        <w:t>t+1</w:t>
      </w:r>
      <w:r>
        <w:rPr>
          <w:rFonts w:hint="eastAsia"/>
        </w:rPr>
        <w:t xml:space="preserve"> </w:t>
      </w:r>
      <w:r>
        <w:rPr>
          <w:rFonts w:hint="eastAsia"/>
        </w:rPr>
        <w:t>和目标函数极小值</w:t>
      </w:r>
      <w:r>
        <w:rPr>
          <w:rFonts w:ascii="Cambria Math" w:hAnsi="Cambria Math" w:cs="Cambria Math"/>
        </w:rPr>
        <w:t>𝐽</w:t>
      </w:r>
      <w:r w:rsidR="00C83A4C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𝐰</w:t>
      </w:r>
      <w:r w:rsidR="00C83A4C" w:rsidRPr="00C83A4C">
        <w:rPr>
          <w:rFonts w:ascii="Cambria Math" w:hAnsi="Cambria Math" w:cs="Cambria Math"/>
          <w:vertAlign w:val="superscript"/>
        </w:rPr>
        <w:t>t+1</w:t>
      </w:r>
      <w:r w:rsidR="00C83A4C">
        <w:rPr>
          <w:rFonts w:ascii="Cambria Math" w:hAnsi="Cambria Math" w:cs="Cambria Math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；否则转到第</w:t>
      </w:r>
      <w:r>
        <w:rPr>
          <w:rFonts w:hint="eastAsia"/>
        </w:rPr>
        <w:t>2</w:t>
      </w:r>
      <w:r>
        <w:rPr>
          <w:rFonts w:hint="eastAsia"/>
        </w:rPr>
        <w:t>步。</w:t>
      </w:r>
    </w:p>
    <w:p w:rsidR="00B90C22" w:rsidRDefault="00B90C22" w:rsidP="00B90C22">
      <w:pPr>
        <w:ind w:left="240" w:right="240"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迭代终止条件：</w:t>
      </w:r>
    </w:p>
    <w:p w:rsidR="00B90C22" w:rsidRDefault="00B90C22" w:rsidP="00B90C22">
      <w:pPr>
        <w:ind w:left="240" w:right="240"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迭代次数达到最大次数；</w:t>
      </w:r>
    </w:p>
    <w:p w:rsidR="001258B1" w:rsidRDefault="00B90C22" w:rsidP="00F343B9">
      <w:pPr>
        <w:ind w:left="240" w:right="240" w:firstLineChars="400" w:firstLine="96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目标函数值变化很小：</w:t>
      </w:r>
      <w:r w:rsidR="00E0750B">
        <w:rPr>
          <w:rFonts w:hint="eastAsia"/>
          <w:noProof/>
        </w:rPr>
        <w:drawing>
          <wp:inline distT="0" distB="0" distL="0" distR="0">
            <wp:extent cx="1383404" cy="357765"/>
            <wp:effectExtent l="19050" t="0" r="7246" b="0"/>
            <wp:docPr id="8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208" cy="36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18" w:rsidRDefault="00B31818" w:rsidP="00B31818">
      <w:pPr>
        <w:pStyle w:val="5"/>
        <w:ind w:left="240" w:right="240" w:firstLine="562"/>
      </w:pPr>
      <w:r>
        <w:rPr>
          <w:rFonts w:hint="eastAsia"/>
        </w:rPr>
        <w:t>岭回归与</w:t>
      </w:r>
      <w:r>
        <w:rPr>
          <w:rFonts w:hint="eastAsia"/>
        </w:rPr>
        <w:t>Lasso</w:t>
      </w:r>
      <w:r w:rsidR="00600E7A">
        <w:rPr>
          <w:rFonts w:hint="eastAsia"/>
        </w:rPr>
        <w:t>的梯度下降法</w:t>
      </w:r>
    </w:p>
    <w:p w:rsidR="001258B1" w:rsidRDefault="001258B1" w:rsidP="001805E4">
      <w:pPr>
        <w:ind w:left="240" w:right="240" w:firstLine="492"/>
      </w:pPr>
      <w:r w:rsidRPr="001805E4">
        <w:rPr>
          <w:rStyle w:val="a7"/>
          <w:rFonts w:hint="eastAsia"/>
        </w:rPr>
        <w:t>岭回归</w:t>
      </w:r>
      <w:r w:rsidRPr="001258B1">
        <w:rPr>
          <w:rFonts w:hint="eastAsia"/>
        </w:rPr>
        <w:t>的梯度下降</w:t>
      </w:r>
      <w:r>
        <w:rPr>
          <w:rFonts w:hint="eastAsia"/>
        </w:rPr>
        <w:t>计算步骤同</w:t>
      </w:r>
      <w:r>
        <w:rPr>
          <w:rFonts w:hint="eastAsia"/>
        </w:rPr>
        <w:t>OLS</w:t>
      </w:r>
      <w:r>
        <w:rPr>
          <w:rFonts w:hint="eastAsia"/>
        </w:rPr>
        <w:t>，不再详述。</w:t>
      </w:r>
    </w:p>
    <w:p w:rsidR="000C5664" w:rsidRDefault="000C5664" w:rsidP="001805E4">
      <w:pPr>
        <w:ind w:left="240" w:right="240" w:firstLine="492"/>
      </w:pPr>
      <w:r w:rsidRPr="001805E4">
        <w:rPr>
          <w:rStyle w:val="a7"/>
          <w:rFonts w:hint="eastAsia"/>
        </w:rPr>
        <w:t>Lasso</w:t>
      </w:r>
      <w:r>
        <w:rPr>
          <w:rFonts w:hint="eastAsia"/>
        </w:rPr>
        <w:t>目标函数为：</w:t>
      </w:r>
      <w:r>
        <w:rPr>
          <w:rFonts w:hint="eastAsia"/>
          <w:noProof/>
        </w:rPr>
        <w:drawing>
          <wp:inline distT="0" distB="0" distL="0" distR="0">
            <wp:extent cx="2241705" cy="267356"/>
            <wp:effectExtent l="19050" t="0" r="6195" b="0"/>
            <wp:docPr id="8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504" cy="26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，其中绝对值函数</w:t>
      </w:r>
      <w:r>
        <w:rPr>
          <w:rFonts w:hint="eastAsia"/>
        </w:rPr>
        <w:t xml:space="preserve"> ||</w:t>
      </w:r>
      <w:r>
        <w:rPr>
          <w:rFonts w:ascii="Cambria Math" w:hAnsi="Cambria Math" w:cs="Cambria Math"/>
        </w:rPr>
        <w:t>𝐰</w:t>
      </w:r>
      <w:r>
        <w:rPr>
          <w:rFonts w:ascii="Cambria Math" w:hAnsi="Cambria Math" w:cs="Cambria Math" w:hint="eastAsia"/>
        </w:rPr>
        <w:t>||</w:t>
      </w:r>
      <w:r>
        <w:rPr>
          <w:rFonts w:ascii="Cambria Math" w:hAnsi="Cambria Math" w:cs="Cambria Math" w:hint="eastAsia"/>
          <w:vertAlign w:val="subscript"/>
        </w:rPr>
        <w:t>1</w:t>
      </w:r>
      <w:r>
        <w:rPr>
          <w:rFonts w:hint="eastAsia"/>
        </w:rPr>
        <w:t>原点</w:t>
      </w:r>
      <w:r>
        <w:rPr>
          <w:rFonts w:ascii="Cambria Math" w:hAnsi="Cambria Math" w:cs="Cambria Math"/>
        </w:rPr>
        <w:t>𝐰</w:t>
      </w:r>
      <w:r>
        <w:rPr>
          <w:rFonts w:hint="eastAsia"/>
        </w:rPr>
        <w:t xml:space="preserve"> = </w:t>
      </w:r>
      <w:r>
        <w:rPr>
          <w:rFonts w:ascii="Cambria Math" w:hAnsi="Cambria Math" w:cs="Cambria Math"/>
        </w:rPr>
        <w:t>𝟎</w:t>
      </w:r>
      <w:r>
        <w:rPr>
          <w:rFonts w:hint="eastAsia"/>
        </w:rPr>
        <w:t>处不可导，无法用梯度下降求解。</w:t>
      </w:r>
      <w:r>
        <w:rPr>
          <w:rFonts w:hint="eastAsia"/>
        </w:rPr>
        <w:t>Lasso</w:t>
      </w:r>
      <w:r>
        <w:rPr>
          <w:rFonts w:hint="eastAsia"/>
        </w:rPr>
        <w:t>函数求解可以用其他方法：</w:t>
      </w:r>
    </w:p>
    <w:p w:rsidR="000C5664" w:rsidRDefault="000C5664" w:rsidP="000C5664">
      <w:pPr>
        <w:pStyle w:val="a4"/>
        <w:numPr>
          <w:ilvl w:val="0"/>
          <w:numId w:val="19"/>
        </w:numPr>
        <w:ind w:leftChars="0" w:right="240" w:firstLineChars="0"/>
      </w:pPr>
      <w:r w:rsidRPr="000C5664">
        <w:rPr>
          <w:rFonts w:hint="eastAsia"/>
        </w:rPr>
        <w:t>用</w:t>
      </w:r>
      <w:r w:rsidRPr="00957D35">
        <w:rPr>
          <w:rStyle w:val="a7"/>
          <w:rFonts w:hint="eastAsia"/>
        </w:rPr>
        <w:t>次梯度</w:t>
      </w:r>
      <w:r w:rsidRPr="000C5664">
        <w:rPr>
          <w:rFonts w:hint="eastAsia"/>
        </w:rPr>
        <w:t>概念替换梯度，得到次梯度法</w:t>
      </w:r>
    </w:p>
    <w:p w:rsidR="000C5664" w:rsidRDefault="000C5664" w:rsidP="000C5664">
      <w:pPr>
        <w:pStyle w:val="a4"/>
        <w:numPr>
          <w:ilvl w:val="0"/>
          <w:numId w:val="19"/>
        </w:numPr>
        <w:ind w:leftChars="0" w:right="240" w:firstLineChars="0"/>
      </w:pPr>
      <w:r w:rsidRPr="000C5664">
        <w:rPr>
          <w:rFonts w:hint="eastAsia"/>
        </w:rPr>
        <w:t>用</w:t>
      </w:r>
      <w:r w:rsidRPr="00957D35">
        <w:rPr>
          <w:rStyle w:val="a7"/>
          <w:rFonts w:hint="eastAsia"/>
        </w:rPr>
        <w:t>坐标轴下降</w:t>
      </w:r>
      <w:r w:rsidRPr="000C5664">
        <w:rPr>
          <w:rFonts w:hint="eastAsia"/>
        </w:rPr>
        <w:t>求解</w:t>
      </w:r>
    </w:p>
    <w:p w:rsidR="007125D0" w:rsidRDefault="007125D0" w:rsidP="007125D0">
      <w:pPr>
        <w:pStyle w:val="5"/>
        <w:ind w:left="240" w:right="240" w:firstLine="562"/>
      </w:pPr>
      <w:r>
        <w:rPr>
          <w:rFonts w:hint="eastAsia"/>
        </w:rPr>
        <w:t>梯度下降法实用技巧</w:t>
      </w:r>
    </w:p>
    <w:p w:rsidR="004F0289" w:rsidRDefault="004F0289" w:rsidP="004F0289">
      <w:pPr>
        <w:ind w:left="240" w:right="240" w:firstLine="480"/>
      </w:pPr>
      <w:r>
        <w:rPr>
          <w:rFonts w:hint="eastAsia"/>
        </w:rPr>
        <w:t xml:space="preserve">1. </w:t>
      </w:r>
      <w:r>
        <w:rPr>
          <w:rFonts w:hint="eastAsia"/>
        </w:rPr>
        <w:t>学习率</w:t>
      </w:r>
      <w:r w:rsidR="000E4A44">
        <w:rPr>
          <w:rFonts w:ascii="Cambria Math" w:hAnsi="Cambria Math" w:cs="Cambria Math"/>
        </w:rPr>
        <w:t>𝜂</w:t>
      </w:r>
      <w:r>
        <w:rPr>
          <w:rFonts w:hint="eastAsia"/>
        </w:rPr>
        <w:t>需小心设置。太大可能引起目标函数值震荡，太小收敛速度慢。可采用自适应学习率（深度学习部分会学习更多自适应学习率算法）。</w:t>
      </w:r>
    </w:p>
    <w:p w:rsidR="004F0289" w:rsidRDefault="004F0289" w:rsidP="004F0289">
      <w:pPr>
        <w:ind w:left="240" w:right="240" w:firstLine="480"/>
      </w:pPr>
      <w:r>
        <w:rPr>
          <w:rFonts w:hint="eastAsia"/>
        </w:rPr>
        <w:t xml:space="preserve">2. </w:t>
      </w:r>
      <w:r>
        <w:rPr>
          <w:rFonts w:hint="eastAsia"/>
        </w:rPr>
        <w:t>梯度下降对特征的取值范围敏感。建议对输入特征</w:t>
      </w:r>
      <w:r w:rsidR="007632D5" w:rsidRPr="007632D5">
        <w:rPr>
          <w:b/>
        </w:rPr>
        <w:t>x</w:t>
      </w:r>
      <w:r>
        <w:rPr>
          <w:rFonts w:hint="eastAsia"/>
        </w:rPr>
        <w:t>做去量纲（可用</w:t>
      </w:r>
      <w:r>
        <w:rPr>
          <w:rFonts w:hint="eastAsia"/>
        </w:rPr>
        <w:t xml:space="preserve">sklearn.preprocessing.StandardScaler </w:t>
      </w:r>
      <w:r>
        <w:rPr>
          <w:rFonts w:hint="eastAsia"/>
        </w:rPr>
        <w:t>实现）。</w:t>
      </w:r>
    </w:p>
    <w:p w:rsidR="00D14874" w:rsidRDefault="00D14874" w:rsidP="004F0289">
      <w:pPr>
        <w:ind w:left="240" w:right="240" w:firstLine="480"/>
      </w:pPr>
    </w:p>
    <w:p w:rsidR="00D14874" w:rsidRDefault="00D14874" w:rsidP="00D14874">
      <w:pPr>
        <w:pStyle w:val="4"/>
        <w:numPr>
          <w:ilvl w:val="3"/>
          <w:numId w:val="12"/>
        </w:numPr>
        <w:spacing w:line="377" w:lineRule="auto"/>
        <w:ind w:leftChars="0" w:left="1985" w:right="240" w:firstLineChars="0"/>
        <w:rPr>
          <w:rStyle w:val="a8"/>
          <w:b/>
          <w:sz w:val="22"/>
        </w:rPr>
      </w:pPr>
      <w:r w:rsidRPr="00D14874">
        <w:rPr>
          <w:rStyle w:val="a8"/>
          <w:rFonts w:hint="eastAsia"/>
          <w:b/>
          <w:sz w:val="22"/>
        </w:rPr>
        <w:t>随机梯度下降法</w:t>
      </w:r>
    </w:p>
    <w:p w:rsidR="00D62DAC" w:rsidRDefault="00D62DAC" w:rsidP="00D62DAC">
      <w:pPr>
        <w:ind w:left="240" w:right="240" w:firstLine="480"/>
      </w:pPr>
      <w:r>
        <w:rPr>
          <w:rFonts w:hint="eastAsia"/>
        </w:rPr>
        <w:t>我们把目标函数写成累加的形式：</w:t>
      </w:r>
      <w:r>
        <w:rPr>
          <w:rFonts w:hint="eastAsia"/>
          <w:noProof/>
        </w:rPr>
        <w:drawing>
          <wp:inline distT="0" distB="0" distL="0" distR="0">
            <wp:extent cx="1860238" cy="398969"/>
            <wp:effectExtent l="19050" t="0" r="6662" b="0"/>
            <wp:docPr id="8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34" cy="40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，那么其梯度公式如下：</w:t>
      </w:r>
    </w:p>
    <w:p w:rsidR="00D62DAC" w:rsidRDefault="00D62DAC" w:rsidP="00D62DAC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4017259" cy="291711"/>
            <wp:effectExtent l="19050" t="0" r="2291" b="0"/>
            <wp:docPr id="8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66" cy="29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AC" w:rsidRDefault="00D62DAC" w:rsidP="0091751F">
      <w:pPr>
        <w:ind w:left="240" w:right="240" w:firstLine="480"/>
      </w:pPr>
      <w:r>
        <w:rPr>
          <w:rFonts w:hint="eastAsia"/>
        </w:rPr>
        <w:t>由上式可以看出，若要求解</w:t>
      </w:r>
      <w:r>
        <w:rPr>
          <w:rFonts w:hint="eastAsia"/>
        </w:rPr>
        <w:t xml:space="preserve"> </w:t>
      </w:r>
      <w:r w:rsidRPr="00D62DAC">
        <w:rPr>
          <w:rStyle w:val="a7"/>
          <w:rFonts w:hint="eastAsia"/>
        </w:rPr>
        <w:t>梯度</w:t>
      </w:r>
      <w:r w:rsidRPr="00D62DAC">
        <w:rPr>
          <w:rStyle w:val="a7"/>
          <w:rFonts w:hint="eastAsia"/>
        </w:rPr>
        <w:t xml:space="preserve"> </w:t>
      </w:r>
      <w:r w:rsidRPr="00D62DAC">
        <w:rPr>
          <w:rStyle w:val="a7"/>
          <w:rFonts w:ascii="Cambria Math" w:hAnsi="Cambria Math" w:cs="Cambria Math"/>
        </w:rPr>
        <w:t>𝛻𝐽</w:t>
      </w:r>
      <w:r w:rsidRPr="00D62DAC">
        <w:rPr>
          <w:rStyle w:val="a7"/>
        </w:rPr>
        <w:t>(</w:t>
      </w:r>
      <w:r w:rsidRPr="00D62DAC">
        <w:rPr>
          <w:rStyle w:val="a7"/>
          <w:rFonts w:ascii="Cambria Math" w:hAnsi="Cambria Math" w:cs="Cambria Math"/>
        </w:rPr>
        <w:t>𝐰</w:t>
      </w:r>
      <w:r w:rsidRPr="00D62DAC">
        <w:rPr>
          <w:rStyle w:val="a7"/>
        </w:rPr>
        <w:t>t)</w:t>
      </w:r>
      <w:r>
        <w:rPr>
          <w:rStyle w:val="a7"/>
          <w:rFonts w:hint="eastAsia"/>
        </w:rPr>
        <w:t xml:space="preserve"> </w:t>
      </w:r>
      <w:r>
        <w:rPr>
          <w:rStyle w:val="a7"/>
          <w:rFonts w:hint="eastAsia"/>
        </w:rPr>
        <w:t>，</w:t>
      </w:r>
      <w:r w:rsidRPr="00D62DAC">
        <w:rPr>
          <w:rFonts w:hint="eastAsia"/>
          <w:b/>
          <w:bCs/>
          <w:smallCaps/>
        </w:rPr>
        <w:t>那么我们需要</w:t>
      </w:r>
      <w:r>
        <w:rPr>
          <w:rFonts w:hint="eastAsia"/>
          <w:b/>
          <w:bCs/>
          <w:smallCaps/>
        </w:rPr>
        <w:t>计算</w:t>
      </w:r>
      <w:r w:rsidRPr="00D62DAC">
        <w:rPr>
          <w:rStyle w:val="a7"/>
          <w:rFonts w:ascii="Cambria Math" w:hAnsi="Cambria Math" w:cs="Cambria Math"/>
        </w:rPr>
        <w:t>𝛻</w:t>
      </w:r>
      <w:r>
        <w:rPr>
          <w:rStyle w:val="a7"/>
          <w:rFonts w:ascii="Cambria Math" w:hAnsi="Cambria Math" w:cs="Cambria Math"/>
        </w:rPr>
        <w:t>L</w:t>
      </w:r>
      <w:r w:rsidRPr="00D62DAC">
        <w:t>的累加</w:t>
      </w:r>
      <w:r>
        <w:rPr>
          <w:rFonts w:hint="eastAsia"/>
        </w:rPr>
        <w:t>。</w:t>
      </w:r>
      <w:r w:rsidR="0091751F">
        <w:t>由于</w:t>
      </w:r>
      <w:r w:rsidR="0091751F" w:rsidRPr="0091751F">
        <w:rPr>
          <w:rFonts w:hint="eastAsia"/>
        </w:rPr>
        <w:t>当样本中存在信息冗余（正负抵消或梯度相似）时效率不高</w:t>
      </w:r>
      <w:r w:rsidR="0091751F">
        <w:rPr>
          <w:rFonts w:hint="eastAsia"/>
        </w:rPr>
        <w:t>，为了加快计算速度，我们可以选择一个随机的</w:t>
      </w:r>
      <w:r w:rsidR="0091751F">
        <w:t>i</w:t>
      </w:r>
      <w:r w:rsidR="0091751F">
        <w:rPr>
          <w:rFonts w:hint="eastAsia"/>
        </w:rPr>
        <w:t xml:space="preserve">  (N</w:t>
      </w:r>
      <w:r w:rsidR="0091751F">
        <w:rPr>
          <w:rFonts w:hint="eastAsia"/>
        </w:rPr>
        <w:t>为样本数，</w:t>
      </w:r>
      <w:r w:rsidR="00140260">
        <w:rPr>
          <w:rFonts w:hint="eastAsia"/>
        </w:rPr>
        <w:t>选择一个</w:t>
      </w:r>
      <w:r w:rsidR="00140260">
        <w:rPr>
          <w:rFonts w:hint="eastAsia"/>
        </w:rPr>
        <w:t>i</w:t>
      </w:r>
      <w:r w:rsidR="00140260">
        <w:rPr>
          <w:rFonts w:hint="eastAsia"/>
        </w:rPr>
        <w:t>就是</w:t>
      </w:r>
      <w:r w:rsidR="0091751F" w:rsidRPr="0091751F">
        <w:rPr>
          <w:rFonts w:hint="eastAsia"/>
        </w:rPr>
        <w:t>计算一个样本上的梯度</w:t>
      </w:r>
      <w:r w:rsidR="0091751F">
        <w:rPr>
          <w:rFonts w:hint="eastAsia"/>
        </w:rPr>
        <w:t>)</w:t>
      </w:r>
      <w:r w:rsidR="0091751F">
        <w:rPr>
          <w:rFonts w:hint="eastAsia"/>
        </w:rPr>
        <w:t>，计算梯度：</w:t>
      </w:r>
    </w:p>
    <w:p w:rsidR="0091751F" w:rsidRDefault="0091751F" w:rsidP="00D62DAC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>
            <wp:extent cx="3066349" cy="253496"/>
            <wp:effectExtent l="19050" t="0" r="701" b="0"/>
            <wp:docPr id="8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63" cy="25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AB" w:rsidRDefault="006131AB" w:rsidP="006131AB">
      <w:pPr>
        <w:ind w:left="240" w:right="240" w:firstLine="480"/>
      </w:pPr>
      <w:r>
        <w:rPr>
          <w:rFonts w:hint="eastAsia"/>
        </w:rPr>
        <w:lastRenderedPageBreak/>
        <w:t>为了确保收敛，相比于同等条件下的梯度下降，随机梯度下降需要采用更小的步长和更多的迭代轮数。</w:t>
      </w:r>
      <w:r w:rsidRPr="006131AB">
        <w:rPr>
          <w:rFonts w:hint="eastAsia"/>
        </w:rPr>
        <w:t>相对于非随机算法，随机梯度下降在</w:t>
      </w:r>
      <w:r w:rsidRPr="006131AB">
        <w:rPr>
          <w:rStyle w:val="a7"/>
          <w:rFonts w:hint="eastAsia"/>
        </w:rPr>
        <w:t>前期迭代效果卓越</w:t>
      </w:r>
      <w:r>
        <w:rPr>
          <w:rFonts w:hint="eastAsia"/>
        </w:rPr>
        <w:t>。</w:t>
      </w:r>
    </w:p>
    <w:p w:rsidR="003A1E0B" w:rsidRDefault="003A1E0B" w:rsidP="003A1E0B">
      <w:pPr>
        <w:ind w:left="240" w:right="240" w:firstLine="492"/>
      </w:pPr>
      <w:r w:rsidRPr="003A1E0B">
        <w:rPr>
          <w:rStyle w:val="a7"/>
          <w:rFonts w:hint="eastAsia"/>
        </w:rPr>
        <w:t>小批量梯度下降法</w:t>
      </w:r>
      <w:r>
        <w:rPr>
          <w:rFonts w:hint="eastAsia"/>
        </w:rPr>
        <w:t>：介于一次使用所有样本（批处理梯度下降）和一次只使用一个样本（随机梯度下降），实践中常采用小批量样本（</w:t>
      </w:r>
      <w:r>
        <w:rPr>
          <w:rFonts w:hint="eastAsia"/>
        </w:rPr>
        <w:t>mini-batch</w:t>
      </w:r>
      <w:r>
        <w:rPr>
          <w:rFonts w:hint="eastAsia"/>
        </w:rPr>
        <w:t>）</w:t>
      </w:r>
    </w:p>
    <w:p w:rsidR="00790165" w:rsidRDefault="00790165" w:rsidP="00790165">
      <w:pPr>
        <w:ind w:left="240" w:right="240" w:firstLine="492"/>
        <w:rPr>
          <w:rStyle w:val="a7"/>
        </w:rPr>
      </w:pPr>
      <w:r>
        <w:rPr>
          <w:rStyle w:val="a7"/>
          <w:rFonts w:hint="eastAsia"/>
        </w:rPr>
        <w:t>参考：</w:t>
      </w:r>
      <w:hyperlink r:id="rId93" w:history="1">
        <w:r w:rsidRPr="00790165">
          <w:rPr>
            <w:rStyle w:val="a9"/>
            <w:spacing w:val="5"/>
          </w:rPr>
          <w:t>https://zhuanlan.zhihu.com/p/28060786</w:t>
        </w:r>
      </w:hyperlink>
    </w:p>
    <w:p w:rsidR="00790165" w:rsidRDefault="00790165" w:rsidP="00790165">
      <w:pPr>
        <w:ind w:left="240" w:right="240" w:firstLine="480"/>
      </w:pPr>
    </w:p>
    <w:p w:rsidR="00790165" w:rsidRDefault="00790165" w:rsidP="00790165">
      <w:pPr>
        <w:pStyle w:val="4"/>
        <w:numPr>
          <w:ilvl w:val="3"/>
          <w:numId w:val="12"/>
        </w:numPr>
        <w:spacing w:line="377" w:lineRule="auto"/>
        <w:ind w:leftChars="0" w:left="1985" w:right="240" w:firstLineChars="0"/>
        <w:rPr>
          <w:rStyle w:val="a8"/>
          <w:b/>
          <w:sz w:val="22"/>
        </w:rPr>
      </w:pPr>
      <w:r w:rsidRPr="00790165">
        <w:rPr>
          <w:rStyle w:val="a8"/>
          <w:rFonts w:hint="eastAsia"/>
          <w:b/>
          <w:sz w:val="22"/>
        </w:rPr>
        <w:t>次梯度法</w:t>
      </w:r>
    </w:p>
    <w:p w:rsidR="00790165" w:rsidRDefault="00790165" w:rsidP="00790165">
      <w:pPr>
        <w:ind w:left="240" w:right="240" w:firstLine="480"/>
      </w:pPr>
      <w:r>
        <w:rPr>
          <w:rFonts w:hint="eastAsia"/>
        </w:rPr>
        <w:t>学习次梯度法前我们先熟悉几个知识点：</w:t>
      </w:r>
    </w:p>
    <w:p w:rsidR="00790165" w:rsidRDefault="00790165" w:rsidP="00790165">
      <w:pPr>
        <w:pStyle w:val="a4"/>
        <w:numPr>
          <w:ilvl w:val="0"/>
          <w:numId w:val="20"/>
        </w:numPr>
        <w:ind w:leftChars="0" w:right="240" w:firstLineChars="0"/>
      </w:pPr>
      <w:r w:rsidRPr="00790165">
        <w:rPr>
          <w:rFonts w:hint="eastAsia"/>
        </w:rPr>
        <w:t>函数可导不可导怎么判断</w:t>
      </w:r>
      <w:r>
        <w:rPr>
          <w:rFonts w:hint="eastAsia"/>
        </w:rPr>
        <w:t>？</w:t>
      </w:r>
    </w:p>
    <w:p w:rsidR="00790165" w:rsidRDefault="00790165" w:rsidP="00790165">
      <w:pPr>
        <w:pStyle w:val="a4"/>
        <w:ind w:leftChars="0" w:left="1140" w:right="240" w:firstLineChars="0" w:firstLine="0"/>
        <w:rPr>
          <w:sz w:val="20"/>
        </w:rPr>
      </w:pPr>
      <w:r w:rsidRPr="00723D55">
        <w:rPr>
          <w:rFonts w:hint="eastAsia"/>
          <w:sz w:val="20"/>
        </w:rPr>
        <w:t>函数</w:t>
      </w:r>
      <w:r w:rsidR="002C7301">
        <w:rPr>
          <w:rFonts w:hint="eastAsia"/>
          <w:sz w:val="20"/>
        </w:rPr>
        <w:t>可导</w:t>
      </w:r>
      <w:r w:rsidRPr="00723D55">
        <w:rPr>
          <w:rFonts w:hint="eastAsia"/>
          <w:sz w:val="20"/>
        </w:rPr>
        <w:t>的条件是在定义域内必须是连续的，可导函数都是连续的</w:t>
      </w:r>
      <w:r w:rsidRPr="00723D55">
        <w:rPr>
          <w:rFonts w:hint="eastAsia"/>
          <w:sz w:val="20"/>
        </w:rPr>
        <w:t>,</w:t>
      </w:r>
      <w:r w:rsidRPr="00723D55">
        <w:rPr>
          <w:rFonts w:hint="eastAsia"/>
          <w:sz w:val="20"/>
        </w:rPr>
        <w:t>但是连续函数不一定是可导函数。例如，</w:t>
      </w:r>
      <w:r w:rsidRPr="00723D55">
        <w:rPr>
          <w:rFonts w:hint="eastAsia"/>
          <w:sz w:val="20"/>
        </w:rPr>
        <w:t>y=|x|,</w:t>
      </w:r>
      <w:r w:rsidRPr="00723D55">
        <w:rPr>
          <w:rFonts w:hint="eastAsia"/>
          <w:sz w:val="20"/>
        </w:rPr>
        <w:t>在</w:t>
      </w:r>
      <w:r w:rsidRPr="00723D55">
        <w:rPr>
          <w:rFonts w:hint="eastAsia"/>
          <w:sz w:val="20"/>
        </w:rPr>
        <w:t>x=0</w:t>
      </w:r>
      <w:r w:rsidRPr="00723D55">
        <w:rPr>
          <w:rFonts w:hint="eastAsia"/>
          <w:sz w:val="20"/>
        </w:rPr>
        <w:t>上不可导。即使这个函数是连续的</w:t>
      </w:r>
      <w:r w:rsidRPr="00723D55">
        <w:rPr>
          <w:rFonts w:hint="eastAsia"/>
          <w:sz w:val="20"/>
        </w:rPr>
        <w:t>,</w:t>
      </w:r>
      <w:r w:rsidRPr="00723D55">
        <w:rPr>
          <w:rFonts w:hint="eastAsia"/>
          <w:sz w:val="20"/>
        </w:rPr>
        <w:t>但是</w:t>
      </w:r>
      <w:r w:rsidRPr="00723D55">
        <w:rPr>
          <w:rFonts w:hint="eastAsia"/>
          <w:sz w:val="20"/>
        </w:rPr>
        <w:t>lim(x</w:t>
      </w:r>
      <w:r w:rsidRPr="00723D55">
        <w:rPr>
          <w:rFonts w:hint="eastAsia"/>
          <w:sz w:val="20"/>
        </w:rPr>
        <w:t>趋向</w:t>
      </w:r>
      <w:r w:rsidRPr="00723D55">
        <w:rPr>
          <w:rFonts w:hint="eastAsia"/>
          <w:sz w:val="20"/>
        </w:rPr>
        <w:t>0+)y'=1,lim(x</w:t>
      </w:r>
      <w:r w:rsidRPr="00723D55">
        <w:rPr>
          <w:rFonts w:hint="eastAsia"/>
          <w:sz w:val="20"/>
        </w:rPr>
        <w:t>趋向</w:t>
      </w:r>
      <w:r w:rsidRPr="00723D55">
        <w:rPr>
          <w:rFonts w:hint="eastAsia"/>
          <w:sz w:val="20"/>
        </w:rPr>
        <w:t>0-)y'=-1</w:t>
      </w:r>
      <w:r w:rsidRPr="00723D55">
        <w:rPr>
          <w:rFonts w:hint="eastAsia"/>
          <w:sz w:val="20"/>
        </w:rPr>
        <w:t>，两个值不相等，所以不是可导函数。也就是说在每一个点上导数的左右极限都相等的函数是可导函数，反之不是。</w:t>
      </w:r>
    </w:p>
    <w:p w:rsidR="00072BB6" w:rsidRDefault="00072BB6" w:rsidP="00072BB6">
      <w:pPr>
        <w:pStyle w:val="a4"/>
        <w:numPr>
          <w:ilvl w:val="0"/>
          <w:numId w:val="20"/>
        </w:numPr>
        <w:ind w:leftChars="0" w:right="240" w:firstLineChars="0"/>
      </w:pPr>
      <w:r w:rsidRPr="00072BB6">
        <w:rPr>
          <w:rFonts w:hint="eastAsia"/>
        </w:rPr>
        <w:t>次导数</w:t>
      </w:r>
    </w:p>
    <w:p w:rsidR="002D5E33" w:rsidRDefault="001967FF" w:rsidP="001967FF">
      <w:pPr>
        <w:pStyle w:val="a4"/>
        <w:ind w:leftChars="0" w:left="1140" w:right="240" w:firstLineChars="0" w:firstLine="0"/>
        <w:rPr>
          <w:sz w:val="20"/>
        </w:rPr>
      </w:pPr>
      <w:r w:rsidRPr="001967FF">
        <w:rPr>
          <w:rFonts w:hint="eastAsia"/>
          <w:sz w:val="20"/>
        </w:rPr>
        <w:t>如果函数</w:t>
      </w:r>
      <w:r w:rsidRPr="001967FF">
        <w:rPr>
          <w:rFonts w:hint="eastAsia"/>
          <w:sz w:val="20"/>
        </w:rPr>
        <w:t>f(x)</w:t>
      </w:r>
      <w:r w:rsidRPr="001967FF">
        <w:rPr>
          <w:rFonts w:hint="eastAsia"/>
          <w:sz w:val="20"/>
        </w:rPr>
        <w:t>在某点不可导，那么在该点函数</w:t>
      </w:r>
      <w:r w:rsidRPr="001967FF">
        <w:rPr>
          <w:rFonts w:hint="eastAsia"/>
          <w:sz w:val="20"/>
        </w:rPr>
        <w:t>f(x)</w:t>
      </w:r>
      <w:r w:rsidRPr="001967FF">
        <w:rPr>
          <w:rFonts w:hint="eastAsia"/>
          <w:sz w:val="20"/>
        </w:rPr>
        <w:t>就不存在导数，但在该点会存在次导数。</w:t>
      </w:r>
      <w:r w:rsidRPr="001967FF">
        <w:rPr>
          <w:rFonts w:hint="eastAsia"/>
          <w:sz w:val="20"/>
        </w:rPr>
        <w:t xml:space="preserve"> </w:t>
      </w:r>
      <w:r w:rsidRPr="001967FF">
        <w:rPr>
          <w:rFonts w:hint="eastAsia"/>
          <w:sz w:val="20"/>
        </w:rPr>
        <w:t>次导数，即通过该不可导点</w:t>
      </w:r>
      <w:r w:rsidRPr="001967FF">
        <w:rPr>
          <w:rFonts w:hint="eastAsia"/>
          <w:sz w:val="20"/>
        </w:rPr>
        <w:t>(x0,f(x0))</w:t>
      </w:r>
      <w:r w:rsidRPr="001967FF">
        <w:rPr>
          <w:rFonts w:hint="eastAsia"/>
          <w:sz w:val="20"/>
        </w:rPr>
        <w:t>的一条直线的斜率，该直线要在函数图像之下或者和函数图像重合，</w:t>
      </w:r>
      <w:r w:rsidR="00C47F5E">
        <w:rPr>
          <w:rFonts w:hint="eastAsia"/>
          <w:sz w:val="20"/>
        </w:rPr>
        <w:t>但</w:t>
      </w:r>
      <w:r w:rsidRPr="001967FF">
        <w:rPr>
          <w:rFonts w:hint="eastAsia"/>
          <w:sz w:val="20"/>
        </w:rPr>
        <w:t>不能超过函数图像或与函数图像相交。即可以用下图来表示：</w:t>
      </w:r>
    </w:p>
    <w:p w:rsidR="00A76138" w:rsidRDefault="00B560FE" w:rsidP="00A76138">
      <w:pPr>
        <w:pStyle w:val="a4"/>
        <w:ind w:leftChars="0" w:left="1140" w:right="240" w:firstLineChars="0" w:firstLine="0"/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4311727" cy="2311275"/>
            <wp:effectExtent l="19050" t="0" r="0" b="0"/>
            <wp:docPr id="9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66" cy="23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64A" w:rsidRDefault="00A76138" w:rsidP="0087464A">
      <w:pPr>
        <w:pStyle w:val="a4"/>
        <w:ind w:leftChars="0" w:left="1140" w:right="240" w:firstLineChars="0" w:firstLine="0"/>
        <w:rPr>
          <w:sz w:val="20"/>
        </w:rPr>
      </w:pPr>
      <w:r>
        <w:rPr>
          <w:rFonts w:hint="eastAsia"/>
          <w:sz w:val="20"/>
        </w:rPr>
        <w:t>上图蓝线为</w:t>
      </w:r>
      <w:r>
        <w:rPr>
          <w:rFonts w:hint="eastAsia"/>
          <w:sz w:val="20"/>
        </w:rPr>
        <w:t>f(x),</w:t>
      </w:r>
      <w:r>
        <w:rPr>
          <w:rFonts w:hint="eastAsia"/>
          <w:sz w:val="20"/>
        </w:rPr>
        <w:t>可以看出在</w:t>
      </w:r>
      <w:r>
        <w:rPr>
          <w:rFonts w:hint="eastAsia"/>
          <w:sz w:val="20"/>
        </w:rPr>
        <w:t>x</w:t>
      </w:r>
      <w:r w:rsidRPr="0087464A">
        <w:rPr>
          <w:rFonts w:hint="eastAsia"/>
          <w:sz w:val="20"/>
          <w:vertAlign w:val="subscript"/>
        </w:rPr>
        <w:t>0</w:t>
      </w:r>
      <w:r>
        <w:rPr>
          <w:rFonts w:hint="eastAsia"/>
          <w:sz w:val="20"/>
        </w:rPr>
        <w:t>处，从左侧趋近</w:t>
      </w:r>
      <w:r w:rsidR="0087464A">
        <w:rPr>
          <w:rFonts w:hint="eastAsia"/>
          <w:sz w:val="20"/>
        </w:rPr>
        <w:t>x</w:t>
      </w:r>
      <w:r w:rsidR="0087464A" w:rsidRPr="0087464A">
        <w:rPr>
          <w:rFonts w:hint="eastAsia"/>
          <w:sz w:val="20"/>
          <w:vertAlign w:val="subscript"/>
        </w:rPr>
        <w:t>0</w:t>
      </w:r>
      <w:r>
        <w:rPr>
          <w:rFonts w:hint="eastAsia"/>
          <w:sz w:val="20"/>
        </w:rPr>
        <w:t>和从右侧趋近</w:t>
      </w:r>
      <w:r w:rsidR="0087464A">
        <w:rPr>
          <w:rFonts w:hint="eastAsia"/>
          <w:sz w:val="20"/>
        </w:rPr>
        <w:t>x</w:t>
      </w:r>
      <w:r w:rsidR="0087464A" w:rsidRPr="0087464A">
        <w:rPr>
          <w:rFonts w:hint="eastAsia"/>
          <w:sz w:val="20"/>
          <w:vertAlign w:val="subscript"/>
        </w:rPr>
        <w:t>0</w:t>
      </w:r>
      <w:r w:rsidR="0087464A">
        <w:rPr>
          <w:rFonts w:hint="eastAsia"/>
          <w:sz w:val="20"/>
        </w:rPr>
        <w:t>其导数并不一样，所以</w:t>
      </w:r>
      <w:r w:rsidR="0087464A">
        <w:rPr>
          <w:rFonts w:hint="eastAsia"/>
          <w:sz w:val="20"/>
        </w:rPr>
        <w:t>x</w:t>
      </w:r>
      <w:r w:rsidR="0087464A" w:rsidRPr="0087464A">
        <w:rPr>
          <w:rFonts w:hint="eastAsia"/>
          <w:sz w:val="20"/>
          <w:vertAlign w:val="subscript"/>
        </w:rPr>
        <w:t>0</w:t>
      </w:r>
      <w:r w:rsidR="0087464A">
        <w:rPr>
          <w:rFonts w:hint="eastAsia"/>
          <w:sz w:val="20"/>
        </w:rPr>
        <w:t>处不可导；但</w:t>
      </w:r>
      <w:r w:rsidR="00D12B2D">
        <w:rPr>
          <w:rFonts w:hint="eastAsia"/>
          <w:sz w:val="20"/>
        </w:rPr>
        <w:t>x</w:t>
      </w:r>
      <w:r w:rsidR="00D12B2D" w:rsidRPr="0087464A">
        <w:rPr>
          <w:rFonts w:hint="eastAsia"/>
          <w:sz w:val="20"/>
          <w:vertAlign w:val="subscript"/>
        </w:rPr>
        <w:t>0</w:t>
      </w:r>
      <w:r w:rsidR="00D12B2D" w:rsidRPr="00D12B2D">
        <w:rPr>
          <w:rFonts w:hint="eastAsia"/>
          <w:sz w:val="20"/>
        </w:rPr>
        <w:t>处</w:t>
      </w:r>
      <w:r w:rsidR="0087464A">
        <w:rPr>
          <w:rFonts w:hint="eastAsia"/>
          <w:sz w:val="20"/>
        </w:rPr>
        <w:t>存在次导数</w:t>
      </w:r>
      <w:r w:rsidR="00943D90">
        <w:rPr>
          <w:rFonts w:hint="eastAsia"/>
          <w:sz w:val="20"/>
        </w:rPr>
        <w:t>，如图中红线</w:t>
      </w:r>
      <w:r w:rsidR="00482C63">
        <w:rPr>
          <w:rFonts w:hint="eastAsia"/>
          <w:sz w:val="20"/>
        </w:rPr>
        <w:t>的斜率就是</w:t>
      </w:r>
      <w:r w:rsidR="00482C63">
        <w:rPr>
          <w:rFonts w:hint="eastAsia"/>
          <w:sz w:val="20"/>
        </w:rPr>
        <w:t>f(x)</w:t>
      </w:r>
      <w:r w:rsidR="00A93A10">
        <w:rPr>
          <w:rFonts w:hint="eastAsia"/>
          <w:sz w:val="20"/>
        </w:rPr>
        <w:t>在</w:t>
      </w:r>
      <w:r w:rsidR="00A93A10">
        <w:rPr>
          <w:rFonts w:hint="eastAsia"/>
          <w:sz w:val="20"/>
        </w:rPr>
        <w:t>x</w:t>
      </w:r>
      <w:r w:rsidR="00A93A10" w:rsidRPr="0087464A">
        <w:rPr>
          <w:rFonts w:hint="eastAsia"/>
          <w:sz w:val="20"/>
          <w:vertAlign w:val="subscript"/>
        </w:rPr>
        <w:t>0</w:t>
      </w:r>
      <w:r w:rsidR="00A93A10">
        <w:rPr>
          <w:rFonts w:hint="eastAsia"/>
          <w:sz w:val="20"/>
        </w:rPr>
        <w:t>处的次导数</w:t>
      </w:r>
      <w:r w:rsidR="00943D90">
        <w:rPr>
          <w:rFonts w:hint="eastAsia"/>
          <w:sz w:val="20"/>
        </w:rPr>
        <w:t>，需要注意的是，次导数不只一个。</w:t>
      </w:r>
    </w:p>
    <w:p w:rsidR="00495F02" w:rsidRDefault="006D2F9E" w:rsidP="00A675E2">
      <w:pPr>
        <w:pStyle w:val="a4"/>
        <w:ind w:leftChars="0" w:left="1140" w:right="240" w:firstLineChars="0" w:firstLine="0"/>
        <w:rPr>
          <w:sz w:val="20"/>
        </w:rPr>
      </w:pPr>
      <w:r w:rsidRPr="006D2F9E">
        <w:rPr>
          <w:rFonts w:hint="eastAsia"/>
          <w:sz w:val="20"/>
        </w:rPr>
        <w:lastRenderedPageBreak/>
        <w:t>严格地说，凸函数</w:t>
      </w:r>
      <w:r w:rsidRPr="006D2F9E">
        <w:rPr>
          <w:rFonts w:hint="eastAsia"/>
          <w:sz w:val="20"/>
        </w:rPr>
        <w:t>f:I</w:t>
      </w:r>
      <w:r w:rsidRPr="006D2F9E">
        <w:rPr>
          <w:rFonts w:hint="eastAsia"/>
          <w:sz w:val="20"/>
        </w:rPr>
        <w:t>→</w:t>
      </w:r>
      <w:r w:rsidRPr="006D2F9E">
        <w:rPr>
          <w:rFonts w:hint="eastAsia"/>
          <w:sz w:val="20"/>
        </w:rPr>
        <w:t>R</w:t>
      </w:r>
      <w:r w:rsidRPr="006D2F9E">
        <w:rPr>
          <w:rFonts w:hint="eastAsia"/>
          <w:sz w:val="20"/>
        </w:rPr>
        <w:t>在点</w:t>
      </w:r>
      <w:r w:rsidRPr="006D2F9E">
        <w:rPr>
          <w:rFonts w:hint="eastAsia"/>
          <w:sz w:val="20"/>
        </w:rPr>
        <w:t>x0</w:t>
      </w:r>
      <w:r w:rsidRPr="006D2F9E">
        <w:rPr>
          <w:rFonts w:hint="eastAsia"/>
          <w:sz w:val="20"/>
        </w:rPr>
        <w:t>的次导数，是</w:t>
      </w:r>
      <w:r w:rsidR="00237AFD" w:rsidRPr="00237AFD">
        <w:rPr>
          <w:rStyle w:val="ab"/>
          <w:rFonts w:hint="eastAsia"/>
        </w:rPr>
        <w:t>标量</w:t>
      </w:r>
      <w:r w:rsidR="00237AFD" w:rsidRPr="00237AFD">
        <w:rPr>
          <w:rStyle w:val="ab"/>
          <w:rFonts w:hint="eastAsia"/>
        </w:rPr>
        <w:t>g</w:t>
      </w:r>
      <w:r w:rsidRPr="006D2F9E">
        <w:rPr>
          <w:rFonts w:hint="eastAsia"/>
          <w:sz w:val="20"/>
        </w:rPr>
        <w:t>使得：</w:t>
      </w:r>
    </w:p>
    <w:p w:rsidR="00A675E2" w:rsidRDefault="00495F02" w:rsidP="00A675E2">
      <w:pPr>
        <w:pStyle w:val="a4"/>
        <w:ind w:leftChars="0" w:left="1140" w:right="240" w:firstLineChars="0" w:firstLine="0"/>
        <w:rPr>
          <w:noProof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1792921" cy="228425"/>
            <wp:effectExtent l="19050" t="0" r="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777" cy="22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62" w:rsidRDefault="00D52F62" w:rsidP="00482C63">
      <w:pPr>
        <w:pStyle w:val="a4"/>
        <w:ind w:leftChars="0" w:left="1140" w:right="240" w:firstLineChars="500" w:firstLine="1000"/>
        <w:rPr>
          <w:sz w:val="20"/>
        </w:rPr>
      </w:pPr>
      <w:r>
        <w:rPr>
          <w:rFonts w:hint="eastAsia"/>
          <w:sz w:val="20"/>
        </w:rPr>
        <w:t xml:space="preserve">  </w:t>
      </w:r>
      <w:r w:rsidRPr="00D52F62">
        <w:rPr>
          <w:rFonts w:hint="eastAsia"/>
          <w:sz w:val="20"/>
        </w:rPr>
        <w:t>其中</w:t>
      </w:r>
      <w:r w:rsidRPr="00D52F62">
        <w:rPr>
          <w:rFonts w:hint="eastAsia"/>
          <w:sz w:val="20"/>
        </w:rPr>
        <w:t>I</w:t>
      </w:r>
      <w:r w:rsidRPr="00D52F62">
        <w:rPr>
          <w:rFonts w:hint="eastAsia"/>
          <w:sz w:val="20"/>
        </w:rPr>
        <w:t>为包含</w:t>
      </w:r>
      <w:r w:rsidRPr="00D52F62">
        <w:rPr>
          <w:rFonts w:ascii="Cambria Math" w:hAnsi="Cambria Math" w:cs="Cambria Math"/>
          <w:sz w:val="20"/>
        </w:rPr>
        <w:t>𝑥</w:t>
      </w:r>
      <w:r w:rsidRPr="00D52F62">
        <w:rPr>
          <w:rFonts w:hint="eastAsia"/>
          <w:sz w:val="20"/>
        </w:rPr>
        <w:t xml:space="preserve"> 0 </w:t>
      </w:r>
      <w:r w:rsidRPr="00D52F62">
        <w:rPr>
          <w:rFonts w:hint="eastAsia"/>
          <w:sz w:val="20"/>
        </w:rPr>
        <w:t>的某个区间</w:t>
      </w:r>
      <w:r>
        <w:rPr>
          <w:rFonts w:hint="eastAsia"/>
          <w:sz w:val="20"/>
        </w:rPr>
        <w:t>。</w:t>
      </w:r>
    </w:p>
    <w:p w:rsidR="008C7E6A" w:rsidRDefault="008C7E6A" w:rsidP="008C7E6A">
      <w:pPr>
        <w:pStyle w:val="a4"/>
        <w:ind w:leftChars="0" w:left="1140" w:right="240" w:firstLineChars="0" w:firstLine="0"/>
        <w:rPr>
          <w:sz w:val="20"/>
        </w:rPr>
      </w:pPr>
      <w:r w:rsidRPr="008C7E6A">
        <w:rPr>
          <w:rFonts w:hint="eastAsia"/>
          <w:sz w:val="20"/>
        </w:rPr>
        <w:t>对于</w:t>
      </w:r>
      <w:r w:rsidRPr="008C7E6A">
        <w:rPr>
          <w:rFonts w:hint="eastAsia"/>
          <w:sz w:val="20"/>
        </w:rPr>
        <w:t>I</w:t>
      </w:r>
      <w:r w:rsidRPr="008C7E6A">
        <w:rPr>
          <w:rFonts w:hint="eastAsia"/>
          <w:sz w:val="20"/>
        </w:rPr>
        <w:t>内所有的</w:t>
      </w:r>
      <w:r w:rsidRPr="008C7E6A">
        <w:rPr>
          <w:rFonts w:hint="eastAsia"/>
          <w:sz w:val="20"/>
        </w:rPr>
        <w:t>x</w:t>
      </w:r>
      <w:r w:rsidRPr="008C7E6A">
        <w:rPr>
          <w:rFonts w:hint="eastAsia"/>
          <w:sz w:val="20"/>
        </w:rPr>
        <w:t>，我们可以证明，在点</w:t>
      </w:r>
      <w:r w:rsidRPr="008C7E6A">
        <w:rPr>
          <w:rFonts w:hint="eastAsia"/>
          <w:sz w:val="20"/>
        </w:rPr>
        <w:t>x0</w:t>
      </w:r>
      <w:r w:rsidRPr="008C7E6A">
        <w:rPr>
          <w:rFonts w:hint="eastAsia"/>
          <w:sz w:val="20"/>
        </w:rPr>
        <w:t>的次导数的集合是一个非空闭区间</w:t>
      </w:r>
      <w:r w:rsidRPr="008C7E6A">
        <w:rPr>
          <w:rFonts w:hint="eastAsia"/>
          <w:sz w:val="20"/>
        </w:rPr>
        <w:t>[a, b]</w:t>
      </w:r>
      <w:r w:rsidRPr="008C7E6A">
        <w:rPr>
          <w:rFonts w:hint="eastAsia"/>
          <w:sz w:val="20"/>
        </w:rPr>
        <w:t>，其中</w:t>
      </w:r>
      <w:r w:rsidRPr="008C7E6A">
        <w:rPr>
          <w:rFonts w:hint="eastAsia"/>
          <w:sz w:val="20"/>
        </w:rPr>
        <w:t>a</w:t>
      </w:r>
      <w:r w:rsidRPr="008C7E6A">
        <w:rPr>
          <w:rFonts w:hint="eastAsia"/>
          <w:sz w:val="20"/>
        </w:rPr>
        <w:t>和</w:t>
      </w:r>
      <w:r w:rsidRPr="008C7E6A">
        <w:rPr>
          <w:rFonts w:hint="eastAsia"/>
          <w:sz w:val="20"/>
        </w:rPr>
        <w:t>b</w:t>
      </w:r>
      <w:r w:rsidRPr="008C7E6A">
        <w:rPr>
          <w:rFonts w:hint="eastAsia"/>
          <w:sz w:val="20"/>
        </w:rPr>
        <w:t>是单侧极限。</w:t>
      </w:r>
    </w:p>
    <w:p w:rsidR="008C7E6A" w:rsidRDefault="008C7E6A" w:rsidP="008C7E6A">
      <w:pPr>
        <w:pStyle w:val="a4"/>
        <w:ind w:leftChars="0" w:left="1140" w:right="240" w:firstLineChars="0" w:firstLine="0"/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1761515" cy="1019562"/>
            <wp:effectExtent l="19050" t="0" r="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09" cy="102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BC" w:rsidRDefault="001429BC" w:rsidP="001429BC">
      <w:pPr>
        <w:pStyle w:val="a4"/>
        <w:ind w:leftChars="0" w:left="1140" w:right="240" w:firstLineChars="0" w:firstLine="0"/>
        <w:rPr>
          <w:sz w:val="20"/>
        </w:rPr>
      </w:pPr>
      <w:r w:rsidRPr="001429BC">
        <w:rPr>
          <w:rFonts w:hint="eastAsia"/>
          <w:sz w:val="20"/>
        </w:rPr>
        <w:t>它们一定存在并满足</w:t>
      </w:r>
      <w:r w:rsidRPr="001429BC">
        <w:rPr>
          <w:rFonts w:hint="eastAsia"/>
          <w:sz w:val="20"/>
        </w:rPr>
        <w:t>a</w:t>
      </w:r>
      <w:r w:rsidRPr="001429BC">
        <w:rPr>
          <w:rFonts w:hint="eastAsia"/>
          <w:sz w:val="20"/>
        </w:rPr>
        <w:t>≤</w:t>
      </w:r>
      <w:r w:rsidRPr="001429BC">
        <w:rPr>
          <w:rFonts w:hint="eastAsia"/>
          <w:sz w:val="20"/>
        </w:rPr>
        <w:t>b</w:t>
      </w:r>
      <w:r w:rsidRPr="001429BC">
        <w:rPr>
          <w:rFonts w:hint="eastAsia"/>
          <w:sz w:val="20"/>
        </w:rPr>
        <w:t>。</w:t>
      </w:r>
      <w:r w:rsidRPr="001429BC">
        <w:rPr>
          <w:rFonts w:hint="eastAsia"/>
          <w:sz w:val="20"/>
        </w:rPr>
        <w:t> </w:t>
      </w:r>
      <w:r w:rsidRPr="001429BC">
        <w:rPr>
          <w:rFonts w:hint="eastAsia"/>
          <w:sz w:val="20"/>
        </w:rPr>
        <w:t>所有次导数的集合</w:t>
      </w:r>
      <w:r w:rsidRPr="001429BC">
        <w:rPr>
          <w:rFonts w:hint="eastAsia"/>
          <w:sz w:val="20"/>
        </w:rPr>
        <w:t>[a</w:t>
      </w:r>
      <w:r w:rsidRPr="001429BC">
        <w:rPr>
          <w:rFonts w:hint="eastAsia"/>
          <w:sz w:val="20"/>
        </w:rPr>
        <w:t>，</w:t>
      </w:r>
      <w:r w:rsidRPr="001429BC">
        <w:rPr>
          <w:rFonts w:hint="eastAsia"/>
          <w:sz w:val="20"/>
        </w:rPr>
        <w:t>b]</w:t>
      </w:r>
      <w:r w:rsidRPr="001429BC">
        <w:rPr>
          <w:rFonts w:hint="eastAsia"/>
          <w:sz w:val="20"/>
        </w:rPr>
        <w:t>称为函数</w:t>
      </w:r>
      <w:r w:rsidRPr="001429BC">
        <w:rPr>
          <w:rFonts w:hint="eastAsia"/>
          <w:sz w:val="20"/>
        </w:rPr>
        <w:t>f</w:t>
      </w:r>
      <w:r w:rsidRPr="001429BC">
        <w:rPr>
          <w:rFonts w:hint="eastAsia"/>
          <w:sz w:val="20"/>
        </w:rPr>
        <w:t>在</w:t>
      </w:r>
      <w:r w:rsidRPr="001429BC">
        <w:rPr>
          <w:rFonts w:hint="eastAsia"/>
          <w:sz w:val="20"/>
        </w:rPr>
        <w:t>x</w:t>
      </w:r>
      <w:r w:rsidRPr="001F76AE">
        <w:rPr>
          <w:rFonts w:hint="eastAsia"/>
          <w:sz w:val="20"/>
          <w:vertAlign w:val="subscript"/>
        </w:rPr>
        <w:t>0</w:t>
      </w:r>
      <w:r w:rsidRPr="001429BC">
        <w:rPr>
          <w:rFonts w:hint="eastAsia"/>
          <w:sz w:val="20"/>
        </w:rPr>
        <w:t>处的</w:t>
      </w:r>
      <w:r w:rsidRPr="001429BC">
        <w:rPr>
          <w:rFonts w:hint="eastAsia"/>
          <w:i/>
          <w:iCs/>
          <w:sz w:val="20"/>
        </w:rPr>
        <w:t>次微分</w:t>
      </w:r>
      <w:r w:rsidRPr="001429BC">
        <w:rPr>
          <w:rFonts w:hint="eastAsia"/>
          <w:sz w:val="20"/>
        </w:rPr>
        <w:t>。</w:t>
      </w:r>
    </w:p>
    <w:p w:rsidR="00206D8A" w:rsidRDefault="00206D8A" w:rsidP="00206D8A">
      <w:pPr>
        <w:pStyle w:val="a4"/>
        <w:ind w:leftChars="0" w:left="1140" w:right="240" w:firstLineChars="0" w:firstLine="0"/>
        <w:rPr>
          <w:sz w:val="20"/>
        </w:rPr>
      </w:pPr>
      <w:r>
        <w:rPr>
          <w:rFonts w:hint="eastAsia"/>
          <w:sz w:val="20"/>
        </w:rPr>
        <w:t>例如：</w:t>
      </w:r>
      <w:r w:rsidRPr="00206D8A">
        <w:rPr>
          <w:rFonts w:hint="eastAsia"/>
          <w:sz w:val="20"/>
        </w:rPr>
        <w:t>对凸函数</w:t>
      </w:r>
      <w:r w:rsidRPr="00206D8A">
        <w:rPr>
          <w:rFonts w:ascii="Cambria Math" w:hAnsi="Cambria Math" w:cs="Cambria Math"/>
          <w:sz w:val="20"/>
        </w:rPr>
        <w:t>𝑓</w:t>
      </w:r>
      <w:r w:rsidRPr="00206D8A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(</w:t>
      </w:r>
      <w:r w:rsidRPr="00206D8A">
        <w:rPr>
          <w:rFonts w:ascii="Cambria Math" w:hAnsi="Cambria Math" w:cs="Cambria Math"/>
          <w:sz w:val="20"/>
        </w:rPr>
        <w:t>𝑥</w:t>
      </w:r>
      <w:r>
        <w:rPr>
          <w:rFonts w:ascii="Cambria Math" w:hAnsi="Cambria Math" w:cs="Cambria Math" w:hint="eastAsia"/>
          <w:sz w:val="20"/>
        </w:rPr>
        <w:t>)</w:t>
      </w:r>
      <w:r w:rsidRPr="00206D8A">
        <w:rPr>
          <w:rFonts w:hint="eastAsia"/>
          <w:sz w:val="20"/>
        </w:rPr>
        <w:t xml:space="preserve"> = |</w:t>
      </w:r>
      <w:r w:rsidRPr="00206D8A">
        <w:rPr>
          <w:rFonts w:ascii="Cambria Math" w:hAnsi="Cambria Math" w:cs="Cambria Math"/>
          <w:sz w:val="20"/>
        </w:rPr>
        <w:t>𝑥</w:t>
      </w:r>
      <w:r w:rsidRPr="00206D8A">
        <w:rPr>
          <w:rFonts w:hint="eastAsia"/>
          <w:sz w:val="20"/>
        </w:rPr>
        <w:t>|</w:t>
      </w:r>
    </w:p>
    <w:p w:rsidR="00E81C97" w:rsidRDefault="00E81C97" w:rsidP="00206D8A">
      <w:pPr>
        <w:pStyle w:val="a4"/>
        <w:ind w:leftChars="0" w:left="1140" w:right="24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2853804" cy="1228017"/>
            <wp:effectExtent l="19050" t="0" r="3696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15" cy="122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C97" w:rsidRDefault="00E81C97" w:rsidP="00E81C97">
      <w:pPr>
        <w:pStyle w:val="a4"/>
        <w:ind w:leftChars="0" w:left="1140" w:right="240" w:firstLineChars="0" w:firstLine="0"/>
        <w:rPr>
          <w:sz w:val="20"/>
        </w:rPr>
      </w:pPr>
      <w:r w:rsidRPr="00E81C97">
        <w:rPr>
          <w:rFonts w:hint="eastAsia"/>
          <w:sz w:val="20"/>
        </w:rPr>
        <w:t>当函数在</w:t>
      </w:r>
      <w:r w:rsidRPr="00E81C97">
        <w:rPr>
          <w:rFonts w:ascii="Cambria Math" w:hAnsi="Cambria Math" w:cs="Cambria Math"/>
          <w:sz w:val="20"/>
        </w:rPr>
        <w:t>𝑥</w:t>
      </w:r>
      <w:r w:rsidRPr="001508DE">
        <w:rPr>
          <w:rFonts w:hint="eastAsia"/>
          <w:sz w:val="20"/>
          <w:vertAlign w:val="subscript"/>
        </w:rPr>
        <w:t xml:space="preserve"> 0</w:t>
      </w:r>
      <w:r w:rsidRPr="00E81C97">
        <w:rPr>
          <w:rFonts w:hint="eastAsia"/>
          <w:sz w:val="20"/>
        </w:rPr>
        <w:t xml:space="preserve"> </w:t>
      </w:r>
      <w:r w:rsidRPr="00E81C97">
        <w:rPr>
          <w:rFonts w:hint="eastAsia"/>
          <w:sz w:val="20"/>
        </w:rPr>
        <w:t>处可导时，次微分只有一个点组成，这个点就是函数在</w:t>
      </w:r>
      <w:r w:rsidRPr="00E81C97">
        <w:rPr>
          <w:rFonts w:ascii="Cambria Math" w:hAnsi="Cambria Math" w:cs="Cambria Math"/>
          <w:sz w:val="20"/>
        </w:rPr>
        <w:t>𝑥</w:t>
      </w:r>
      <w:r w:rsidRPr="00E81C97">
        <w:rPr>
          <w:rFonts w:hint="eastAsia"/>
          <w:sz w:val="20"/>
        </w:rPr>
        <w:t xml:space="preserve"> </w:t>
      </w:r>
      <w:r w:rsidRPr="001508DE">
        <w:rPr>
          <w:rFonts w:hint="eastAsia"/>
          <w:sz w:val="20"/>
          <w:vertAlign w:val="subscript"/>
        </w:rPr>
        <w:t>0</w:t>
      </w:r>
      <w:r w:rsidRPr="00E81C97">
        <w:rPr>
          <w:rFonts w:hint="eastAsia"/>
          <w:sz w:val="20"/>
        </w:rPr>
        <w:t xml:space="preserve"> </w:t>
      </w:r>
      <w:r w:rsidRPr="00E81C97">
        <w:rPr>
          <w:rFonts w:hint="eastAsia"/>
          <w:sz w:val="20"/>
        </w:rPr>
        <w:t>处的导数。</w:t>
      </w:r>
      <w:r w:rsidRPr="00E81C97">
        <w:rPr>
          <w:rFonts w:hint="eastAsia"/>
          <w:sz w:val="20"/>
        </w:rPr>
        <w:t>Python</w:t>
      </w:r>
      <w:r w:rsidRPr="00E81C97">
        <w:rPr>
          <w:rFonts w:hint="eastAsia"/>
          <w:sz w:val="20"/>
        </w:rPr>
        <w:t>可用</w:t>
      </w:r>
      <w:r w:rsidRPr="00E81C97">
        <w:rPr>
          <w:rFonts w:hint="eastAsia"/>
          <w:sz w:val="20"/>
        </w:rPr>
        <w:t>numpy.sign</w:t>
      </w:r>
      <w:r w:rsidRPr="00E81C97">
        <w:rPr>
          <w:rFonts w:hint="eastAsia"/>
          <w:sz w:val="20"/>
        </w:rPr>
        <w:t>函数实现绝对值函数的次梯度</w:t>
      </w:r>
    </w:p>
    <w:p w:rsidR="001508DE" w:rsidRDefault="001508DE" w:rsidP="00E81C97">
      <w:pPr>
        <w:pStyle w:val="a4"/>
        <w:ind w:leftChars="0" w:left="1140" w:right="240" w:firstLineChars="0" w:firstLine="0"/>
        <w:rPr>
          <w:rStyle w:val="a6"/>
        </w:rPr>
      </w:pPr>
    </w:p>
    <w:p w:rsidR="001508DE" w:rsidRDefault="001508DE" w:rsidP="00E81C97">
      <w:pPr>
        <w:pStyle w:val="a4"/>
        <w:ind w:leftChars="0" w:left="1140" w:right="240" w:firstLineChars="0" w:firstLine="0"/>
        <w:rPr>
          <w:rStyle w:val="a6"/>
        </w:rPr>
      </w:pPr>
      <w:r w:rsidRPr="001508DE">
        <w:rPr>
          <w:rStyle w:val="a6"/>
          <w:rFonts w:hint="eastAsia"/>
        </w:rPr>
        <w:t>次导数的极值点</w:t>
      </w:r>
    </w:p>
    <w:p w:rsidR="001508DE" w:rsidRDefault="001508DE" w:rsidP="001508DE">
      <w:pPr>
        <w:ind w:left="240" w:right="240" w:firstLine="480"/>
        <w:rPr>
          <w:noProof/>
        </w:rPr>
      </w:pPr>
      <w:r>
        <w:rPr>
          <w:noProof/>
        </w:rPr>
        <w:t>我们知道当导数为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时，可计算极值点，那么对应某点次导数为一个区间，</w:t>
      </w:r>
      <w:r>
        <w:rPr>
          <w:noProof/>
        </w:rPr>
        <w:t>当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属于此区间内时，则此点为极值点：</w:t>
      </w:r>
    </w:p>
    <w:p w:rsidR="001508DE" w:rsidRDefault="001508DE" w:rsidP="001508DE">
      <w:pPr>
        <w:ind w:left="240" w:right="240" w:firstLine="480"/>
        <w:rPr>
          <w:rStyle w:val="a6"/>
        </w:rPr>
      </w:pPr>
      <w:r w:rsidRPr="001508DE">
        <w:rPr>
          <w:noProof/>
          <w:color w:val="C0504D" w:themeColor="accent2"/>
        </w:rPr>
        <w:drawing>
          <wp:inline distT="0" distB="0" distL="0" distR="0">
            <wp:extent cx="3124882" cy="399791"/>
            <wp:effectExtent l="19050" t="0" r="0" b="0"/>
            <wp:docPr id="10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8" cy="39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C63" w:rsidRPr="00FC20DE" w:rsidRDefault="001508DE" w:rsidP="00FC20DE">
      <w:pPr>
        <w:ind w:left="240" w:right="240" w:firstLine="480"/>
      </w:pPr>
      <w:r>
        <w:rPr>
          <w:rFonts w:hint="eastAsia"/>
        </w:rPr>
        <w:t>既当且仅当</w:t>
      </w:r>
      <w:r>
        <w:rPr>
          <w:rFonts w:hint="eastAsia"/>
        </w:rPr>
        <w:t>0</w:t>
      </w:r>
      <w:r>
        <w:rPr>
          <w:rFonts w:hint="eastAsia"/>
        </w:rPr>
        <w:t>属于函数</w:t>
      </w:r>
      <w:r>
        <w:rPr>
          <w:rFonts w:ascii="Cambria Math" w:hAnsi="Cambria Math" w:cs="Cambria Math"/>
        </w:rPr>
        <w:t>𝑓</w:t>
      </w:r>
      <w:r>
        <w:rPr>
          <w:rFonts w:hint="eastAsia"/>
        </w:rPr>
        <w:t>在点</w:t>
      </w:r>
      <w:r>
        <w:rPr>
          <w:rFonts w:ascii="Cambria Math" w:hAnsi="Cambria Math" w:cs="Cambria Math"/>
        </w:rPr>
        <w:t>𝑥</w:t>
      </w:r>
      <w:r w:rsidRPr="001508DE">
        <w:rPr>
          <w:rFonts w:ascii="Cambria Math" w:hAnsi="Cambria Math" w:cs="Cambria Math"/>
          <w:vertAlign w:val="superscript"/>
        </w:rPr>
        <w:t>∗</w:t>
      </w:r>
      <w:r>
        <w:rPr>
          <w:rFonts w:cs="Tahoma"/>
        </w:rPr>
        <w:t xml:space="preserve"> </w:t>
      </w:r>
      <w:r>
        <w:rPr>
          <w:rFonts w:hint="eastAsia"/>
        </w:rPr>
        <w:t>处次梯度集合时，</w:t>
      </w:r>
      <w:r>
        <w:rPr>
          <w:rFonts w:ascii="Cambria Math" w:hAnsi="Cambria Math" w:cs="Cambria Math"/>
        </w:rPr>
        <w:t>𝑥</w:t>
      </w:r>
      <w:r w:rsidRPr="001508DE">
        <w:rPr>
          <w:rFonts w:ascii="Cambria Math" w:hAnsi="Cambria Math" w:cs="Cambria Math"/>
          <w:vertAlign w:val="superscript"/>
        </w:rPr>
        <w:t>∗</w:t>
      </w:r>
      <w:r>
        <w:rPr>
          <w:rFonts w:cs="Tahoma"/>
        </w:rPr>
        <w:t xml:space="preserve"> </w:t>
      </w:r>
      <w:r>
        <w:rPr>
          <w:rFonts w:hint="eastAsia"/>
        </w:rPr>
        <w:t>为极值点</w:t>
      </w:r>
      <w:r w:rsidR="0074673E">
        <w:rPr>
          <w:rFonts w:hint="eastAsia"/>
        </w:rPr>
        <w:t>（</w:t>
      </w:r>
      <w:r w:rsidR="0074673E">
        <w:rPr>
          <w:rFonts w:ascii="Cambria Math" w:hAnsi="Cambria Math" w:cs="Cambria Math"/>
        </w:rPr>
        <w:t>𝑥</w:t>
      </w:r>
      <w:r w:rsidR="0074673E" w:rsidRPr="001508DE">
        <w:rPr>
          <w:rFonts w:ascii="Cambria Math" w:hAnsi="Cambria Math" w:cs="Cambria Math"/>
          <w:vertAlign w:val="superscript"/>
        </w:rPr>
        <w:t>∗</w:t>
      </w:r>
      <w:r w:rsidR="0074673E" w:rsidRPr="0074673E">
        <w:rPr>
          <w:rFonts w:ascii="Cambria Math" w:hAnsi="Cambria Math" w:cs="Cambria Math"/>
        </w:rPr>
        <w:t>表示不可导点</w:t>
      </w:r>
      <w:r w:rsidR="0074673E">
        <w:rPr>
          <w:rFonts w:hint="eastAsia"/>
        </w:rPr>
        <w:t>）</w:t>
      </w:r>
      <w:r w:rsidR="00403881">
        <w:rPr>
          <w:rFonts w:hint="eastAsia"/>
        </w:rPr>
        <w:t>。</w:t>
      </w:r>
    </w:p>
    <w:p w:rsidR="00333047" w:rsidRDefault="00333047" w:rsidP="00333047">
      <w:pPr>
        <w:pStyle w:val="a4"/>
        <w:numPr>
          <w:ilvl w:val="0"/>
          <w:numId w:val="20"/>
        </w:numPr>
        <w:ind w:leftChars="0" w:right="240" w:firstLineChars="0"/>
      </w:pPr>
      <w:r w:rsidRPr="00333047">
        <w:rPr>
          <w:rFonts w:hint="eastAsia"/>
        </w:rPr>
        <w:t>什么是次梯度</w:t>
      </w:r>
    </w:p>
    <w:p w:rsidR="00E81C97" w:rsidRDefault="00E81C97" w:rsidP="00E81C97">
      <w:pPr>
        <w:pStyle w:val="a4"/>
        <w:ind w:leftChars="0" w:left="1140" w:right="240" w:firstLineChars="0" w:firstLine="0"/>
        <w:rPr>
          <w:sz w:val="20"/>
        </w:rPr>
      </w:pPr>
      <w:r w:rsidRPr="00E81C97">
        <w:rPr>
          <w:rFonts w:hint="eastAsia"/>
          <w:sz w:val="20"/>
        </w:rPr>
        <w:t>通过求函数在</w:t>
      </w:r>
      <w:r w:rsidRPr="00940A3D">
        <w:rPr>
          <w:rStyle w:val="ab"/>
          <w:rFonts w:hint="eastAsia"/>
        </w:rPr>
        <w:t>某点</w:t>
      </w:r>
      <w:r w:rsidRPr="00E81C97">
        <w:rPr>
          <w:rFonts w:hint="eastAsia"/>
          <w:sz w:val="20"/>
        </w:rPr>
        <w:t>每个分量的次微分，可以求出函数在该点的</w:t>
      </w:r>
      <w:r w:rsidRPr="00940A3D">
        <w:rPr>
          <w:rStyle w:val="ab"/>
          <w:rFonts w:hint="eastAsia"/>
        </w:rPr>
        <w:t>次梯度</w:t>
      </w:r>
      <w:r w:rsidR="00F7386C">
        <w:rPr>
          <w:rFonts w:hint="eastAsia"/>
          <w:sz w:val="20"/>
        </w:rPr>
        <w:t>。</w:t>
      </w:r>
    </w:p>
    <w:p w:rsidR="00C07082" w:rsidRDefault="00C07082" w:rsidP="00C07082">
      <w:pPr>
        <w:pStyle w:val="5"/>
        <w:ind w:left="240" w:right="240" w:firstLine="562"/>
      </w:pPr>
      <w:r>
        <w:rPr>
          <w:rFonts w:hint="eastAsia"/>
        </w:rPr>
        <w:lastRenderedPageBreak/>
        <w:t>次梯度法求解线性回归模型</w:t>
      </w:r>
    </w:p>
    <w:p w:rsidR="00C07082" w:rsidRDefault="00C07082" w:rsidP="00C07082">
      <w:pPr>
        <w:ind w:left="240" w:right="240" w:firstLine="480"/>
      </w:pPr>
      <w:r w:rsidRPr="00C07082">
        <w:rPr>
          <w:rFonts w:hint="eastAsia"/>
        </w:rPr>
        <w:t>将梯度下降法中的梯度换成次梯度，就得到次梯度法</w:t>
      </w:r>
      <w:r>
        <w:rPr>
          <w:rFonts w:hint="eastAsia"/>
        </w:rPr>
        <w:t>。</w:t>
      </w:r>
    </w:p>
    <w:p w:rsidR="00C07082" w:rsidRDefault="00C07082" w:rsidP="00C07082">
      <w:pPr>
        <w:ind w:leftChars="41" w:left="98" w:right="240" w:firstLineChars="83" w:firstLine="199"/>
      </w:pPr>
      <w:r>
        <w:rPr>
          <w:rFonts w:hint="eastAsia"/>
          <w:noProof/>
        </w:rPr>
        <w:drawing>
          <wp:inline distT="0" distB="0" distL="0" distR="0">
            <wp:extent cx="6160276" cy="1153026"/>
            <wp:effectExtent l="1905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19" cy="115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DE" w:rsidRDefault="00C07082" w:rsidP="004254C5">
      <w:pPr>
        <w:ind w:left="240" w:right="240" w:firstLine="480"/>
      </w:pPr>
      <w:r>
        <w:rPr>
          <w:rFonts w:hint="eastAsia"/>
        </w:rPr>
        <w:t>与梯度下降算法不同，次梯度算法并不是下降算法（每次对参数的更新，并不能保证目标函数单调递减）</w:t>
      </w:r>
      <w:r w:rsidR="005B7DDE">
        <w:rPr>
          <w:rFonts w:hint="eastAsia"/>
        </w:rPr>
        <w:t>，</w:t>
      </w:r>
      <w:r w:rsidRPr="00C07082">
        <w:rPr>
          <w:rFonts w:hint="eastAsia"/>
        </w:rPr>
        <w:t>因此一般情况下我们选择：</w:t>
      </w:r>
    </w:p>
    <w:p w:rsidR="00C07082" w:rsidRDefault="00C07082" w:rsidP="005B7DDE">
      <w:pPr>
        <w:ind w:leftChars="41" w:left="98" w:right="240" w:firstLineChars="83" w:firstLine="199"/>
      </w:pPr>
      <w:r>
        <w:rPr>
          <w:rFonts w:hint="eastAsia"/>
          <w:noProof/>
        </w:rPr>
        <w:drawing>
          <wp:inline distT="0" distB="0" distL="0" distR="0">
            <wp:extent cx="1682790" cy="334370"/>
            <wp:effectExtent l="19050" t="0" r="0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944" cy="33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E3B" w:rsidRDefault="005A7E3B" w:rsidP="004254C5">
      <w:pPr>
        <w:ind w:left="240" w:right="240" w:firstLine="480"/>
      </w:pPr>
      <w:r>
        <w:rPr>
          <w:rFonts w:hint="eastAsia"/>
        </w:rPr>
        <w:t>虽然不能保证次梯度法中目标函数单调下降，可以证明对满足一定条件的凸函数，次梯度法是收敛的，只是收敛速度比梯度下降法慢。</w:t>
      </w:r>
    </w:p>
    <w:p w:rsidR="00692928" w:rsidRPr="00A33F6B" w:rsidRDefault="00692928" w:rsidP="00A33F6B">
      <w:pPr>
        <w:pStyle w:val="4"/>
        <w:numPr>
          <w:ilvl w:val="3"/>
          <w:numId w:val="12"/>
        </w:numPr>
        <w:spacing w:line="377" w:lineRule="auto"/>
        <w:ind w:leftChars="0" w:left="1985" w:right="240" w:firstLineChars="0"/>
        <w:rPr>
          <w:rStyle w:val="a8"/>
          <w:b/>
          <w:sz w:val="22"/>
        </w:rPr>
      </w:pPr>
      <w:r w:rsidRPr="00A33F6B">
        <w:rPr>
          <w:rStyle w:val="a8"/>
          <w:rFonts w:hint="eastAsia"/>
          <w:b/>
          <w:sz w:val="22"/>
        </w:rPr>
        <w:t>坐标轴下降法</w:t>
      </w:r>
    </w:p>
    <w:p w:rsidR="00830B6E" w:rsidRDefault="00830B6E" w:rsidP="00830B6E">
      <w:pPr>
        <w:ind w:left="240" w:right="240" w:firstLine="480"/>
      </w:pPr>
      <w:r w:rsidRPr="00830B6E">
        <w:rPr>
          <w:rFonts w:hint="eastAsia"/>
        </w:rPr>
        <w:t>次梯度法收敛速度慢，</w:t>
      </w:r>
      <w:r w:rsidRPr="00830B6E">
        <w:rPr>
          <w:rFonts w:hint="eastAsia"/>
        </w:rPr>
        <w:t>Lasso</w:t>
      </w:r>
      <w:r w:rsidRPr="00830B6E">
        <w:rPr>
          <w:rFonts w:hint="eastAsia"/>
        </w:rPr>
        <w:t>求解推荐使用坐标轴下降法</w:t>
      </w:r>
      <w:r>
        <w:rPr>
          <w:rFonts w:hint="eastAsia"/>
        </w:rPr>
        <w:t>。</w:t>
      </w:r>
    </w:p>
    <w:p w:rsidR="00830B6E" w:rsidRDefault="00830B6E" w:rsidP="002A2975">
      <w:pPr>
        <w:ind w:left="240" w:right="240" w:firstLine="482"/>
      </w:pPr>
      <w:r w:rsidRPr="00610FCA">
        <w:rPr>
          <w:rStyle w:val="a6"/>
          <w:rFonts w:hint="eastAsia"/>
        </w:rPr>
        <w:t>坐标轴下降法：</w:t>
      </w:r>
      <w:r>
        <w:rPr>
          <w:rFonts w:hint="eastAsia"/>
        </w:rPr>
        <w:t>沿坐标轴方向搜索</w:t>
      </w:r>
    </w:p>
    <w:p w:rsidR="00830B6E" w:rsidRDefault="00830B6E" w:rsidP="00830B6E">
      <w:pPr>
        <w:ind w:left="240" w:right="240"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在每次迭代中，在当前点处沿一个坐标轴方向进行一维搜索。</w:t>
      </w:r>
    </w:p>
    <w:p w:rsidR="00830B6E" w:rsidRDefault="00830B6E" w:rsidP="00830B6E">
      <w:pPr>
        <w:ind w:left="240" w:right="240"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循环使用不同的坐标轴。一个周期的一维搜索迭代过程相当于一个梯度迭代。</w:t>
      </w:r>
    </w:p>
    <w:p w:rsidR="00830B6E" w:rsidRDefault="00830B6E" w:rsidP="00830B6E">
      <w:pPr>
        <w:ind w:left="240" w:right="240"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利用当前坐标系统进行搜索，无需计算目标函数的导数，只按照某一坐标方向进行搜索最小值。</w:t>
      </w:r>
    </w:p>
    <w:p w:rsidR="00830B6E" w:rsidRDefault="00830B6E" w:rsidP="00830B6E">
      <w:pPr>
        <w:ind w:left="240" w:right="240"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梯度下降法：沿目标函数负梯度的方向搜索，梯度方向通常不与任何坐标轴平行。</w:t>
      </w:r>
    </w:p>
    <w:p w:rsidR="00830B6E" w:rsidRDefault="00830B6E" w:rsidP="00830B6E">
      <w:pPr>
        <w:ind w:left="240" w:right="240"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坐标下降法在</w:t>
      </w:r>
      <w:commentRangeStart w:id="3"/>
      <w:r>
        <w:rPr>
          <w:rFonts w:hint="eastAsia"/>
        </w:rPr>
        <w:t>稀疏矩阵</w:t>
      </w:r>
      <w:commentRangeEnd w:id="3"/>
      <w:r w:rsidR="004435BA">
        <w:rPr>
          <w:rStyle w:val="ad"/>
        </w:rPr>
        <w:commentReference w:id="3"/>
      </w:r>
      <w:r>
        <w:rPr>
          <w:rFonts w:hint="eastAsia"/>
        </w:rPr>
        <w:t>上的计算速度非常快。</w:t>
      </w:r>
    </w:p>
    <w:p w:rsidR="00F447A9" w:rsidRDefault="00F447A9" w:rsidP="00F447A9">
      <w:pPr>
        <w:pStyle w:val="5"/>
        <w:ind w:left="240" w:right="240" w:firstLine="562"/>
      </w:pPr>
      <w:r w:rsidRPr="00F447A9">
        <w:rPr>
          <w:rFonts w:hint="eastAsia"/>
        </w:rPr>
        <w:t>Lasso</w:t>
      </w:r>
      <w:r w:rsidRPr="00F447A9">
        <w:rPr>
          <w:rFonts w:hint="eastAsia"/>
        </w:rPr>
        <w:t>的坐标轴下降法求解</w:t>
      </w:r>
    </w:p>
    <w:p w:rsidR="00F447A9" w:rsidRDefault="00F447A9" w:rsidP="00F447A9">
      <w:pPr>
        <w:ind w:left="240" w:right="240" w:firstLine="480"/>
      </w:pPr>
      <w:r w:rsidRPr="00F447A9">
        <w:rPr>
          <w:rFonts w:hint="eastAsia"/>
        </w:rPr>
        <w:t>Lasso</w:t>
      </w:r>
      <w:r w:rsidRPr="00F447A9">
        <w:rPr>
          <w:rFonts w:hint="eastAsia"/>
        </w:rPr>
        <w:t>的目标函数为：</w:t>
      </w:r>
      <w:r>
        <w:rPr>
          <w:rFonts w:hint="eastAsia"/>
          <w:noProof/>
        </w:rPr>
        <w:drawing>
          <wp:inline distT="0" distB="0" distL="0" distR="0">
            <wp:extent cx="2808297" cy="276111"/>
            <wp:effectExtent l="19050" t="0" r="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53" cy="27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512" w:rsidRDefault="00D91812" w:rsidP="00030512">
      <w:pPr>
        <w:ind w:left="240" w:right="240" w:firstLine="480"/>
      </w:pPr>
      <w:r w:rsidRPr="00D91812">
        <w:rPr>
          <w:rFonts w:hint="eastAsia"/>
        </w:rPr>
        <w:lastRenderedPageBreak/>
        <w:t>坐标轴下降法：每次搜索一个维度</w:t>
      </w:r>
      <w:r w:rsidR="00030512">
        <w:rPr>
          <w:rFonts w:hint="eastAsia"/>
        </w:rPr>
        <w:t>；</w:t>
      </w:r>
    </w:p>
    <w:p w:rsidR="00D91812" w:rsidRDefault="00030512" w:rsidP="00030512">
      <w:pPr>
        <w:ind w:left="240" w:right="240" w:firstLine="480"/>
      </w:pPr>
      <w:r>
        <w:rPr>
          <w:rFonts w:hint="eastAsia"/>
        </w:rPr>
        <w:t>设</w:t>
      </w:r>
      <w:r w:rsidRPr="00030512">
        <w:rPr>
          <w:rFonts w:ascii="Cambria Math" w:hAnsi="Cambria Math" w:cs="Cambria Math"/>
        </w:rPr>
        <w:t>𝐰</w:t>
      </w:r>
      <w:r w:rsidRPr="00030512">
        <w:rPr>
          <w:rFonts w:hint="eastAsia"/>
          <w:vertAlign w:val="subscript"/>
        </w:rPr>
        <w:t>-j</w:t>
      </w:r>
      <w:r w:rsidRPr="00030512">
        <w:t xml:space="preserve">, </w:t>
      </w:r>
      <w:r w:rsidRPr="00030512">
        <w:rPr>
          <w:rFonts w:hint="eastAsia"/>
        </w:rPr>
        <w:t>表示</w:t>
      </w:r>
      <w:r w:rsidRPr="00030512">
        <w:rPr>
          <w:rFonts w:ascii="Cambria Math" w:hAnsi="Cambria Math" w:cs="Cambria Math"/>
        </w:rPr>
        <w:t>𝐷</w:t>
      </w:r>
      <w:r w:rsidRPr="00030512">
        <w:rPr>
          <w:rFonts w:hint="eastAsia"/>
        </w:rPr>
        <w:t>维向量</w:t>
      </w:r>
      <w:r w:rsidRPr="00030512">
        <w:rPr>
          <w:rFonts w:ascii="Cambria Math" w:hAnsi="Cambria Math" w:cs="Cambria Math"/>
        </w:rPr>
        <w:t>𝐰</w:t>
      </w:r>
      <w:r w:rsidRPr="00030512">
        <w:rPr>
          <w:rFonts w:hint="eastAsia"/>
        </w:rPr>
        <w:t>中去掉第</w:t>
      </w:r>
      <w:r w:rsidRPr="00030512">
        <w:rPr>
          <w:rFonts w:ascii="Cambria Math" w:hAnsi="Cambria Math" w:cs="Cambria Math"/>
        </w:rPr>
        <w:t>𝑗</w:t>
      </w:r>
      <w:r w:rsidRPr="00030512">
        <w:rPr>
          <w:rFonts w:hint="eastAsia"/>
        </w:rPr>
        <w:t>维的其他</w:t>
      </w:r>
      <w:r w:rsidRPr="00030512">
        <w:t>(</w:t>
      </w:r>
      <w:r w:rsidRPr="00030512">
        <w:rPr>
          <w:rFonts w:ascii="Cambria Math" w:hAnsi="Cambria Math" w:cs="Cambria Math"/>
        </w:rPr>
        <w:t>𝐷</w:t>
      </w:r>
      <w:r w:rsidRPr="00030512">
        <w:t xml:space="preserve"> − 1)</w:t>
      </w:r>
      <w:r w:rsidRPr="00030512">
        <w:rPr>
          <w:rFonts w:hint="eastAsia"/>
        </w:rPr>
        <w:t>维向量；类似的，</w:t>
      </w:r>
      <w:r w:rsidRPr="00030512">
        <w:rPr>
          <w:rFonts w:ascii="Cambria Math" w:hAnsi="Cambria Math" w:cs="Cambria Math"/>
          <w:sz w:val="28"/>
        </w:rPr>
        <w:t>𝐱</w:t>
      </w:r>
      <w:r w:rsidRPr="00030512">
        <w:rPr>
          <w:rFonts w:ascii="Cambria Math" w:hAnsi="Cambria Math" w:cs="Cambria Math"/>
          <w:sz w:val="28"/>
          <w:vertAlign w:val="subscript"/>
        </w:rPr>
        <w:t>i</w:t>
      </w:r>
      <w:r w:rsidRPr="00030512">
        <w:rPr>
          <w:rFonts w:ascii="Cambria Math" w:hAnsi="Cambria Math" w:cs="Cambria Math" w:hint="eastAsia"/>
          <w:sz w:val="28"/>
          <w:vertAlign w:val="subscript"/>
        </w:rPr>
        <w:t>,</w:t>
      </w:r>
      <w:r w:rsidRPr="00030512">
        <w:rPr>
          <w:rFonts w:ascii="Cambria Math" w:hAnsi="Cambria Math" w:cs="Cambria Math"/>
          <w:sz w:val="28"/>
          <w:vertAlign w:val="subscript"/>
        </w:rPr>
        <w:t>-j</w:t>
      </w:r>
      <w:r w:rsidRPr="00030512">
        <w:t xml:space="preserve"> </w:t>
      </w:r>
      <w:r w:rsidRPr="00030512">
        <w:rPr>
          <w:rFonts w:hint="eastAsia"/>
        </w:rPr>
        <w:t>表示</w:t>
      </w:r>
      <w:r w:rsidRPr="00030512">
        <w:rPr>
          <w:rFonts w:ascii="Cambria Math" w:hAnsi="Cambria Math" w:cs="Cambria Math"/>
        </w:rPr>
        <w:t>𝐷</w:t>
      </w:r>
      <w:r w:rsidRPr="00030512">
        <w:rPr>
          <w:rFonts w:hint="eastAsia"/>
        </w:rPr>
        <w:t>维向量</w:t>
      </w:r>
      <w:r w:rsidRPr="00030512">
        <w:rPr>
          <w:rFonts w:ascii="Cambria Math" w:hAnsi="Cambria Math" w:cs="Cambria Math"/>
          <w:sz w:val="28"/>
        </w:rPr>
        <w:t>𝐱</w:t>
      </w:r>
      <w:r w:rsidRPr="00030512">
        <w:rPr>
          <w:rFonts w:ascii="Cambria Math" w:hAnsi="Cambria Math" w:cs="Cambria Math" w:hint="eastAsia"/>
          <w:sz w:val="28"/>
          <w:vertAlign w:val="subscript"/>
        </w:rPr>
        <w:t>-j</w:t>
      </w:r>
      <w:r w:rsidRPr="00030512">
        <w:t xml:space="preserve"> </w:t>
      </w:r>
      <w:r w:rsidRPr="00030512">
        <w:rPr>
          <w:rFonts w:hint="eastAsia"/>
        </w:rPr>
        <w:t>中去掉第</w:t>
      </w:r>
      <w:r w:rsidRPr="00030512">
        <w:rPr>
          <w:rFonts w:ascii="Cambria Math" w:hAnsi="Cambria Math" w:cs="Cambria Math"/>
        </w:rPr>
        <w:t>𝑗</w:t>
      </w:r>
      <w:r w:rsidRPr="00030512">
        <w:rPr>
          <w:rFonts w:hint="eastAsia"/>
        </w:rPr>
        <w:t>维的其他</w:t>
      </w:r>
      <w:r w:rsidRPr="00030512">
        <w:t>(</w:t>
      </w:r>
      <w:r w:rsidRPr="00030512">
        <w:rPr>
          <w:rFonts w:ascii="Cambria Math" w:hAnsi="Cambria Math" w:cs="Cambria Math"/>
        </w:rPr>
        <w:t>𝐷</w:t>
      </w:r>
      <w:r w:rsidRPr="00030512">
        <w:t xml:space="preserve"> − 1)</w:t>
      </w:r>
      <w:r w:rsidRPr="00030512">
        <w:rPr>
          <w:rFonts w:hint="eastAsia"/>
        </w:rPr>
        <w:t>维向量</w:t>
      </w:r>
      <w:r>
        <w:rPr>
          <w:rFonts w:hint="eastAsia"/>
        </w:rPr>
        <w:t>；</w:t>
      </w:r>
      <w:r w:rsidR="00D91812" w:rsidRPr="00D91812">
        <w:rPr>
          <w:rFonts w:hint="eastAsia"/>
        </w:rPr>
        <w:t>对第</w:t>
      </w:r>
      <w:r w:rsidR="00D91812" w:rsidRPr="00D91812">
        <w:rPr>
          <w:rFonts w:ascii="Cambria Math" w:hAnsi="Cambria Math" w:cs="Cambria Math"/>
        </w:rPr>
        <w:t>𝑗</w:t>
      </w:r>
      <w:r w:rsidR="00D91812" w:rsidRPr="00D91812">
        <w:rPr>
          <w:rFonts w:hint="eastAsia"/>
        </w:rPr>
        <w:t>维，目标函数第一部分为残差平方和</w:t>
      </w:r>
      <w:r w:rsidR="00D91812" w:rsidRPr="00D91812">
        <w:rPr>
          <w:rFonts w:ascii="Cambria Math" w:hAnsi="Cambria Math" w:cs="Cambria Math"/>
        </w:rPr>
        <w:t>𝑅𝑆𝑆</w:t>
      </w:r>
      <w:r w:rsidR="00D91812" w:rsidRPr="00D91812">
        <w:rPr>
          <w:rFonts w:hint="eastAsia"/>
        </w:rPr>
        <w:t>(</w:t>
      </w:r>
      <w:r w:rsidR="00D91812" w:rsidRPr="00D91812">
        <w:rPr>
          <w:rFonts w:ascii="Cambria Math" w:hAnsi="Cambria Math" w:cs="Cambria Math"/>
        </w:rPr>
        <w:t>𝐰</w:t>
      </w:r>
      <w:r w:rsidR="00D91812" w:rsidRPr="00D91812">
        <w:rPr>
          <w:rFonts w:hint="eastAsia"/>
        </w:rPr>
        <w:t>)</w:t>
      </w:r>
      <w:r w:rsidR="00D91812" w:rsidRPr="00D91812">
        <w:rPr>
          <w:rFonts w:hint="eastAsia"/>
        </w:rPr>
        <w:t>：</w:t>
      </w:r>
    </w:p>
    <w:p w:rsidR="002D13C0" w:rsidRDefault="002D13C0" w:rsidP="002D13C0">
      <w:pPr>
        <w:ind w:left="240" w:right="240" w:firstLineChars="600" w:firstLine="1440"/>
      </w:pPr>
      <w:r>
        <w:rPr>
          <w:rFonts w:hint="eastAsia"/>
          <w:noProof/>
        </w:rPr>
        <w:drawing>
          <wp:inline distT="0" distB="0" distL="0" distR="0">
            <wp:extent cx="3162960" cy="471225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36" cy="47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320" w:rsidRPr="00235320" w:rsidRDefault="002D13C0" w:rsidP="00235320">
      <w:pPr>
        <w:ind w:leftChars="0" w:left="240" w:right="240" w:firstLineChars="0" w:firstLine="480"/>
      </w:pPr>
      <w:r>
        <w:rPr>
          <w:rFonts w:hint="eastAsia"/>
        </w:rPr>
        <w:t>复合函数求导：</w:t>
      </w:r>
      <w:r w:rsidRPr="002D13C0">
        <w:rPr>
          <w:rFonts w:hint="eastAsia"/>
        </w:rPr>
        <w:t>f[g(x)]</w:t>
      </w:r>
      <w:r w:rsidRPr="002D13C0">
        <w:rPr>
          <w:rFonts w:hint="eastAsia"/>
        </w:rPr>
        <w:t>中</w:t>
      </w:r>
      <w:r w:rsidRPr="002D13C0">
        <w:rPr>
          <w:rFonts w:hint="eastAsia"/>
        </w:rPr>
        <w:t>,</w:t>
      </w:r>
      <w:r w:rsidRPr="002D13C0">
        <w:rPr>
          <w:rFonts w:hint="eastAsia"/>
        </w:rPr>
        <w:t>设</w:t>
      </w:r>
      <w:r w:rsidRPr="002D13C0">
        <w:rPr>
          <w:rFonts w:hint="eastAsia"/>
        </w:rPr>
        <w:t>g(x)=u,</w:t>
      </w:r>
      <w:r w:rsidRPr="002D13C0">
        <w:rPr>
          <w:rFonts w:hint="eastAsia"/>
        </w:rPr>
        <w:t>则</w:t>
      </w:r>
      <w:r w:rsidRPr="002D13C0">
        <w:rPr>
          <w:rFonts w:hint="eastAsia"/>
        </w:rPr>
        <w:t>f[g(x)]=f(u)</w:t>
      </w:r>
      <w:r>
        <w:rPr>
          <w:rFonts w:hint="eastAsia"/>
        </w:rPr>
        <w:t>，</w:t>
      </w:r>
      <w:r w:rsidRPr="002D13C0">
        <w:rPr>
          <w:rFonts w:hint="eastAsia"/>
        </w:rPr>
        <w:t>从而（公式）：</w:t>
      </w:r>
      <w:r w:rsidRPr="002D13C0">
        <w:rPr>
          <w:rFonts w:hint="eastAsia"/>
        </w:rPr>
        <w:t>f'[g(x)]=f'(u)*g'(x)</w:t>
      </w:r>
      <w:r>
        <w:rPr>
          <w:rFonts w:hint="eastAsia"/>
        </w:rPr>
        <w:t>，那么上式可看成</w:t>
      </w:r>
      <w:r>
        <w:rPr>
          <w:rFonts w:hint="eastAsia"/>
        </w:rPr>
        <w:t>g(x)=</w:t>
      </w:r>
      <w:r w:rsidRPr="002D13C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187061" cy="22998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096" cy="23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235320">
        <w:rPr>
          <w:rFonts w:hint="eastAsia"/>
        </w:rPr>
        <w:t>可计算</w:t>
      </w:r>
      <w:r w:rsidRPr="002D13C0">
        <w:rPr>
          <w:rFonts w:hint="eastAsia"/>
        </w:rPr>
        <w:t>f[g(x)]</w:t>
      </w:r>
      <w:r>
        <w:rPr>
          <w:rFonts w:hint="eastAsia"/>
        </w:rPr>
        <w:t>=[g(x)]</w:t>
      </w:r>
      <w:r w:rsidRPr="00235320">
        <w:rPr>
          <w:rFonts w:hint="eastAsia"/>
          <w:vertAlign w:val="superscript"/>
        </w:rPr>
        <w:t>2</w:t>
      </w:r>
      <w:r w:rsidR="00235320" w:rsidRPr="00235320">
        <w:rPr>
          <w:rFonts w:hint="eastAsia"/>
        </w:rPr>
        <w:t>导数</w:t>
      </w:r>
      <w:r w:rsidR="00235320">
        <w:rPr>
          <w:rFonts w:hint="eastAsia"/>
        </w:rPr>
        <w:t>，得：</w:t>
      </w:r>
    </w:p>
    <w:p w:rsidR="00235320" w:rsidRDefault="00235320" w:rsidP="00235320">
      <w:pPr>
        <w:pStyle w:val="a4"/>
        <w:ind w:leftChars="0" w:left="1140" w:right="240" w:firstLineChars="800" w:firstLine="1920"/>
      </w:pPr>
      <w:r>
        <w:rPr>
          <w:rFonts w:hint="eastAsia"/>
          <w:noProof/>
        </w:rPr>
        <w:drawing>
          <wp:inline distT="0" distB="0" distL="0" distR="0">
            <wp:extent cx="2112680" cy="422146"/>
            <wp:effectExtent l="19050" t="0" r="187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841" cy="4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EA" w:rsidRDefault="00397FEA" w:rsidP="00235320">
      <w:pPr>
        <w:pStyle w:val="a4"/>
        <w:ind w:leftChars="0" w:left="1140" w:right="240" w:firstLineChars="800" w:firstLine="1920"/>
      </w:pPr>
      <w:r>
        <w:rPr>
          <w:rFonts w:hint="eastAsia"/>
          <w:noProof/>
        </w:rPr>
        <w:drawing>
          <wp:inline distT="0" distB="0" distL="0" distR="0">
            <wp:extent cx="2140729" cy="392840"/>
            <wp:effectExtent l="19050" t="0" r="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03" cy="39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EA" w:rsidRDefault="00397FEA" w:rsidP="00684BEC">
      <w:pPr>
        <w:ind w:leftChars="0" w:left="240" w:right="240" w:firstLineChars="0" w:firstLine="480"/>
      </w:pPr>
      <w:r>
        <w:rPr>
          <w:rFonts w:hint="eastAsia"/>
        </w:rPr>
        <w:t xml:space="preserve">   </w:t>
      </w:r>
      <w:r>
        <w:rPr>
          <w:rFonts w:hint="eastAsia"/>
        </w:rPr>
        <w:t>设：</w:t>
      </w:r>
      <w:r>
        <w:rPr>
          <w:rFonts w:hint="eastAsia"/>
        </w:rPr>
        <w:t xml:space="preserve"> </w:t>
      </w:r>
      <w:r w:rsidRPr="00397FEA">
        <w:rPr>
          <w:rFonts w:hint="eastAsia"/>
          <w:noProof/>
        </w:rPr>
        <w:drawing>
          <wp:inline distT="0" distB="0" distL="0" distR="0">
            <wp:extent cx="866775" cy="452215"/>
            <wp:effectExtent l="19050" t="0" r="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4" cy="45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EA" w:rsidRDefault="00397FEA" w:rsidP="00397FEA">
      <w:pPr>
        <w:ind w:leftChars="0" w:right="240" w:firstLineChars="600" w:firstLine="1440"/>
      </w:pPr>
      <w:r>
        <w:rPr>
          <w:rFonts w:hint="eastAsia"/>
          <w:noProof/>
        </w:rPr>
        <w:drawing>
          <wp:inline distT="0" distB="0" distL="0" distR="0">
            <wp:extent cx="1738731" cy="503756"/>
            <wp:effectExtent l="19050" t="0" r="0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452" cy="50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EA" w:rsidRPr="00397FEA" w:rsidRDefault="00397FEA" w:rsidP="00397FEA">
      <w:pPr>
        <w:ind w:leftChars="0" w:right="240" w:firstLineChars="700" w:firstLine="1687"/>
        <w:rPr>
          <w:b/>
          <w:color w:val="00B050"/>
        </w:rPr>
      </w:pPr>
      <w:r w:rsidRPr="00397FEA">
        <w:rPr>
          <w:rFonts w:hint="eastAsia"/>
          <w:b/>
          <w:color w:val="00B050"/>
        </w:rPr>
        <w:t>第</w:t>
      </w:r>
      <w:r w:rsidRPr="00397FEA">
        <w:rPr>
          <w:rFonts w:hint="eastAsia"/>
          <w:b/>
          <w:color w:val="00B050"/>
        </w:rPr>
        <w:t>j</w:t>
      </w:r>
      <w:r w:rsidRPr="00397FEA">
        <w:rPr>
          <w:rFonts w:hint="eastAsia"/>
          <w:b/>
          <w:color w:val="00B050"/>
        </w:rPr>
        <w:t>维特征与残差的相关性</w:t>
      </w:r>
    </w:p>
    <w:p w:rsidR="00397FEA" w:rsidRDefault="00397FEA" w:rsidP="00397FEA">
      <w:pPr>
        <w:ind w:leftChars="0" w:right="240" w:firstLineChars="683" w:firstLine="1646"/>
        <w:rPr>
          <w:b/>
          <w:color w:val="FF0000"/>
        </w:rPr>
      </w:pPr>
      <w:r w:rsidRPr="00397FEA">
        <w:rPr>
          <w:rFonts w:hint="eastAsia"/>
          <w:b/>
          <w:color w:val="FF0000"/>
        </w:rPr>
        <w:t>利用去掉第</w:t>
      </w:r>
      <w:r w:rsidRPr="00397FEA">
        <w:rPr>
          <w:rFonts w:hint="eastAsia"/>
          <w:b/>
          <w:color w:val="FF0000"/>
        </w:rPr>
        <w:t>j</w:t>
      </w:r>
      <w:r w:rsidRPr="00397FEA">
        <w:rPr>
          <w:rFonts w:hint="eastAsia"/>
          <w:b/>
          <w:color w:val="FF0000"/>
        </w:rPr>
        <w:t>维后其他特征得到的预测的残差</w:t>
      </w:r>
    </w:p>
    <w:p w:rsidR="00651E1A" w:rsidRDefault="00752F42" w:rsidP="00651E1A">
      <w:pPr>
        <w:ind w:leftChars="0" w:left="240" w:right="240" w:firstLineChars="0" w:firstLine="480"/>
      </w:pPr>
      <w:r w:rsidRPr="00752F42">
        <w:rPr>
          <w:rFonts w:hint="eastAsia"/>
        </w:rPr>
        <w:t>上式可写为</w:t>
      </w:r>
      <w:r>
        <w:rPr>
          <w:rFonts w:hint="eastAsia"/>
        </w:rPr>
        <w:t>：</w:t>
      </w:r>
      <w:r w:rsidR="00651E1A" w:rsidRPr="00034D8B">
        <w:rPr>
          <w:rFonts w:hint="eastAsia"/>
          <w:noProof/>
          <w:color w:val="FF0000"/>
          <w:u w:val="single"/>
        </w:rPr>
        <w:drawing>
          <wp:inline distT="0" distB="0" distL="0" distR="0">
            <wp:extent cx="721446" cy="243359"/>
            <wp:effectExtent l="19050" t="0" r="2454" b="0"/>
            <wp:docPr id="9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25" cy="24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F6B" w:rsidRDefault="00A33F6B" w:rsidP="00651E1A">
      <w:pPr>
        <w:ind w:leftChars="0" w:left="240" w:right="240" w:firstLineChars="0" w:firstLine="480"/>
      </w:pPr>
      <w:r>
        <w:t>Lasso</w:t>
      </w:r>
      <w:r>
        <w:rPr>
          <w:rFonts w:hint="eastAsia"/>
        </w:rPr>
        <w:t>目标函数为</w:t>
      </w:r>
      <w:r>
        <w:rPr>
          <w:rFonts w:hint="eastAsia"/>
          <w:noProof/>
        </w:rPr>
        <w:drawing>
          <wp:inline distT="0" distB="0" distL="0" distR="0">
            <wp:extent cx="1882678" cy="190840"/>
            <wp:effectExtent l="19050" t="0" r="3272" b="0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748" cy="19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，其对应的的次梯度函数为：</w:t>
      </w:r>
    </w:p>
    <w:p w:rsidR="00A33F6B" w:rsidRDefault="00A33F6B" w:rsidP="00651E1A">
      <w:pPr>
        <w:ind w:leftChars="0" w:left="240" w:right="240" w:firstLineChars="0" w:firstLine="480"/>
      </w:pPr>
      <w:r>
        <w:rPr>
          <w:rFonts w:hint="eastAsia"/>
          <w:noProof/>
        </w:rPr>
        <w:drawing>
          <wp:inline distT="0" distB="0" distL="0" distR="0">
            <wp:extent cx="4727238" cy="980014"/>
            <wp:effectExtent l="19050" t="0" r="0" b="0"/>
            <wp:docPr id="1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10" cy="97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84E" w:rsidRDefault="00EB484E" w:rsidP="00651E1A">
      <w:pPr>
        <w:ind w:leftChars="0" w:left="240" w:right="240" w:firstLineChars="0" w:firstLine="480"/>
      </w:pPr>
    </w:p>
    <w:p w:rsidR="00EB484E" w:rsidRPr="00EB484E" w:rsidRDefault="00EB484E" w:rsidP="00651E1A">
      <w:pPr>
        <w:ind w:leftChars="0" w:left="240" w:right="240" w:firstLineChars="0" w:firstLine="480"/>
      </w:pPr>
      <w:r>
        <w:rPr>
          <w:rFonts w:hint="eastAsia"/>
        </w:rPr>
        <w:t>当</w:t>
      </w:r>
      <w:r w:rsidRPr="00EB484E">
        <w:rPr>
          <w:rFonts w:hint="eastAsia"/>
        </w:rPr>
        <w:t xml:space="preserve">0 </w:t>
      </w:r>
      <w:r w:rsidRPr="00EB484E">
        <w:rPr>
          <w:rFonts w:hint="eastAsia"/>
        </w:rPr>
        <w:t>∈</w:t>
      </w:r>
      <w:r w:rsidRPr="00EB484E">
        <w:rPr>
          <w:rFonts w:hint="eastAsia"/>
        </w:rPr>
        <w:t xml:space="preserve"> </w:t>
      </w:r>
      <w:r w:rsidRPr="00EB484E">
        <w:rPr>
          <w:rFonts w:ascii="Cambria Math" w:hAnsi="Cambria Math" w:cs="Cambria Math"/>
        </w:rPr>
        <w:t>𝜕</w:t>
      </w:r>
      <w:r w:rsidRPr="00EB484E">
        <w:rPr>
          <w:rFonts w:hint="eastAsia"/>
          <w:vertAlign w:val="subscript"/>
        </w:rPr>
        <w:t>wj</w:t>
      </w:r>
      <w:r w:rsidRPr="00EB484E">
        <w:rPr>
          <w:rFonts w:ascii="Cambria Math" w:hAnsi="Cambria Math" w:cs="Cambria Math"/>
        </w:rPr>
        <w:t>𝐽</w:t>
      </w:r>
      <w:r>
        <w:rPr>
          <w:rFonts w:hint="eastAsia"/>
        </w:rPr>
        <w:t>(</w:t>
      </w:r>
      <w:r w:rsidRPr="00EB484E">
        <w:rPr>
          <w:rFonts w:ascii="Cambria Math" w:hAnsi="Cambria Math" w:cs="Cambria Math"/>
        </w:rPr>
        <w:t>𝐰</w:t>
      </w:r>
      <w:r>
        <w:rPr>
          <w:rFonts w:ascii="Cambria Math" w:hAnsi="Cambria Math" w:cs="Cambria Math" w:hint="eastAsia"/>
        </w:rPr>
        <w:t>)</w:t>
      </w:r>
      <w:r>
        <w:rPr>
          <w:rFonts w:ascii="Cambria Math" w:hAnsi="Cambria Math" w:cs="Cambria Math" w:hint="eastAsia"/>
        </w:rPr>
        <w:t>时，有极值，那么可将上述三种情况分别等于零，求</w:t>
      </w:r>
      <w:r>
        <w:rPr>
          <w:rFonts w:ascii="Cambria Math" w:hAnsi="Cambria Math" w:cs="Cambria Math" w:hint="eastAsia"/>
        </w:rPr>
        <w:t>w</w:t>
      </w:r>
      <w:r w:rsidRPr="00EB484E">
        <w:rPr>
          <w:rFonts w:ascii="Cambria Math" w:hAnsi="Cambria Math" w:cs="Cambria Math" w:hint="eastAsia"/>
          <w:vertAlign w:val="subscript"/>
        </w:rPr>
        <w:t>j</w:t>
      </w:r>
      <w:r>
        <w:rPr>
          <w:rFonts w:ascii="Cambria Math" w:hAnsi="Cambria Math" w:cs="Cambria Math" w:hint="eastAsia"/>
        </w:rPr>
        <w:t>。</w:t>
      </w:r>
    </w:p>
    <w:p w:rsidR="00D367F2" w:rsidRDefault="00EB484E" w:rsidP="00EB484E">
      <w:pPr>
        <w:ind w:leftChars="0" w:left="240" w:right="240" w:firstLineChars="0" w:firstLine="480"/>
      </w:pPr>
      <w:r w:rsidRPr="00EB484E">
        <w:rPr>
          <w:rFonts w:hint="eastAsia"/>
          <w:noProof/>
        </w:rPr>
        <w:lastRenderedPageBreak/>
        <w:drawing>
          <wp:inline distT="0" distB="0" distL="0" distR="0">
            <wp:extent cx="3002803" cy="795337"/>
            <wp:effectExtent l="19050" t="0" r="7097" b="0"/>
            <wp:docPr id="1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807" cy="79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071" w:rsidRDefault="00A53071" w:rsidP="00EB484E">
      <w:pPr>
        <w:ind w:leftChars="0" w:left="240" w:right="240" w:firstLineChars="0" w:firstLine="480"/>
      </w:pPr>
      <w:r>
        <w:rPr>
          <w:rFonts w:hint="eastAsia"/>
        </w:rPr>
        <w:t>以</w:t>
      </w:r>
      <w:r>
        <w:rPr>
          <w:rFonts w:hint="eastAsia"/>
          <w:noProof/>
        </w:rPr>
        <w:drawing>
          <wp:inline distT="0" distB="0" distL="0" distR="0">
            <wp:extent cx="1238250" cy="163840"/>
            <wp:effectExtent l="19050" t="0" r="0" b="0"/>
            <wp:docPr id="10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6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这种情况为例：</w:t>
      </w:r>
      <w:r w:rsidR="008B1DBA">
        <w:rPr>
          <w:rFonts w:hint="eastAsia"/>
        </w:rPr>
        <w:t>a</w:t>
      </w:r>
      <w:r w:rsidR="008B1DBA" w:rsidRPr="008B1DBA">
        <w:rPr>
          <w:rFonts w:hint="eastAsia"/>
          <w:vertAlign w:val="subscript"/>
        </w:rPr>
        <w:t>j</w:t>
      </w:r>
      <w:r w:rsidR="008B1DBA">
        <w:rPr>
          <w:rFonts w:hint="eastAsia"/>
        </w:rPr>
        <w:t>w</w:t>
      </w:r>
      <w:r w:rsidR="008B1DBA" w:rsidRPr="008B1DBA">
        <w:rPr>
          <w:rFonts w:hint="eastAsia"/>
          <w:vertAlign w:val="subscript"/>
        </w:rPr>
        <w:t>j</w:t>
      </w:r>
      <w:r w:rsidR="008B1DBA">
        <w:rPr>
          <w:rFonts w:hint="eastAsia"/>
        </w:rPr>
        <w:t>-c</w:t>
      </w:r>
      <w:r w:rsidR="008B1DBA" w:rsidRPr="008B1DBA">
        <w:rPr>
          <w:rFonts w:hint="eastAsia"/>
          <w:vertAlign w:val="subscript"/>
        </w:rPr>
        <w:t>j</w:t>
      </w:r>
      <w:r w:rsidR="008B1DBA">
        <w:rPr>
          <w:rFonts w:hint="eastAsia"/>
        </w:rPr>
        <w:t>-</w:t>
      </w:r>
      <w:r w:rsidR="008B1DBA">
        <w:rPr>
          <w:rFonts w:hint="eastAsia"/>
        </w:rPr>
        <w:t>λ</w:t>
      </w:r>
      <w:r w:rsidR="008B1DBA">
        <w:rPr>
          <w:rFonts w:hint="eastAsia"/>
        </w:rPr>
        <w:t>=0</w:t>
      </w:r>
      <w:r w:rsidR="008B1DBA">
        <w:rPr>
          <w:rFonts w:hint="eastAsia"/>
        </w:rPr>
        <w:t>，可得</w:t>
      </w:r>
      <w:r w:rsidR="008B1DBA">
        <w:rPr>
          <w:rFonts w:hint="eastAsia"/>
        </w:rPr>
        <w:t>w</w:t>
      </w:r>
      <w:r w:rsidR="008B1DBA" w:rsidRPr="008B1DBA">
        <w:rPr>
          <w:rFonts w:hint="eastAsia"/>
          <w:vertAlign w:val="subscript"/>
        </w:rPr>
        <w:t>j</w:t>
      </w:r>
      <w:r w:rsidR="008B1DBA">
        <w:rPr>
          <w:rFonts w:hint="eastAsia"/>
        </w:rPr>
        <w:t>=(c</w:t>
      </w:r>
      <w:r w:rsidR="008B1DBA" w:rsidRPr="008B1DBA">
        <w:rPr>
          <w:rFonts w:hint="eastAsia"/>
          <w:vertAlign w:val="subscript"/>
        </w:rPr>
        <w:t>j</w:t>
      </w:r>
      <w:r w:rsidR="008B1DBA">
        <w:rPr>
          <w:rFonts w:hint="eastAsia"/>
        </w:rPr>
        <w:t>+</w:t>
      </w:r>
      <w:r w:rsidR="008B1DBA">
        <w:rPr>
          <w:rFonts w:hint="eastAsia"/>
        </w:rPr>
        <w:t>λ</w:t>
      </w:r>
      <w:r w:rsidR="008B1DBA">
        <w:rPr>
          <w:rFonts w:hint="eastAsia"/>
        </w:rPr>
        <w:t>)/a</w:t>
      </w:r>
      <w:r w:rsidR="008B1DBA" w:rsidRPr="008B1DBA">
        <w:rPr>
          <w:rFonts w:hint="eastAsia"/>
          <w:vertAlign w:val="subscript"/>
        </w:rPr>
        <w:t>j</w:t>
      </w:r>
      <w:r w:rsidR="00E67E9E">
        <w:rPr>
          <w:rFonts w:hint="eastAsia"/>
          <w:vertAlign w:val="subscript"/>
        </w:rPr>
        <w:t>，</w:t>
      </w:r>
      <w:r w:rsidR="00E67E9E" w:rsidRPr="00E67E9E">
        <w:rPr>
          <w:rFonts w:hint="eastAsia"/>
        </w:rPr>
        <w:t>所以当</w:t>
      </w:r>
      <w:r w:rsidR="00E67E9E">
        <w:rPr>
          <w:rFonts w:hint="eastAsia"/>
        </w:rPr>
        <w:t>w</w:t>
      </w:r>
      <w:r w:rsidR="00E67E9E" w:rsidRPr="00E67E9E">
        <w:rPr>
          <w:rFonts w:hint="eastAsia"/>
          <w:vertAlign w:val="subscript"/>
        </w:rPr>
        <w:t>j</w:t>
      </w:r>
      <w:r w:rsidR="00E67E9E">
        <w:rPr>
          <w:rFonts w:hint="eastAsia"/>
        </w:rPr>
        <w:t>取</w:t>
      </w:r>
      <w:r w:rsidR="00E67E9E">
        <w:rPr>
          <w:rFonts w:hint="eastAsia"/>
        </w:rPr>
        <w:t xml:space="preserve">     (c</w:t>
      </w:r>
      <w:r w:rsidR="00E67E9E" w:rsidRPr="008B1DBA">
        <w:rPr>
          <w:rFonts w:hint="eastAsia"/>
          <w:vertAlign w:val="subscript"/>
        </w:rPr>
        <w:t>j</w:t>
      </w:r>
      <w:r w:rsidR="00E67E9E">
        <w:rPr>
          <w:rFonts w:hint="eastAsia"/>
        </w:rPr>
        <w:t>+</w:t>
      </w:r>
      <w:r w:rsidR="00E67E9E">
        <w:rPr>
          <w:rFonts w:hint="eastAsia"/>
        </w:rPr>
        <w:t>λ</w:t>
      </w:r>
      <w:r w:rsidR="00E67E9E">
        <w:rPr>
          <w:rFonts w:hint="eastAsia"/>
        </w:rPr>
        <w:t>)/a</w:t>
      </w:r>
      <w:r w:rsidR="00E67E9E" w:rsidRPr="008B1DBA">
        <w:rPr>
          <w:rFonts w:hint="eastAsia"/>
          <w:vertAlign w:val="subscript"/>
        </w:rPr>
        <w:t>j</w:t>
      </w:r>
      <w:r w:rsidR="00E67E9E" w:rsidRPr="00E67E9E">
        <w:rPr>
          <w:rFonts w:hint="eastAsia"/>
        </w:rPr>
        <w:t>时有极值点</w:t>
      </w:r>
      <w:r w:rsidR="00E67E9E">
        <w:rPr>
          <w:rFonts w:hint="eastAsia"/>
        </w:rPr>
        <w:t>，但</w:t>
      </w:r>
      <w:r w:rsidR="00796576">
        <w:rPr>
          <w:rFonts w:hint="eastAsia"/>
        </w:rPr>
        <w:t>这种情况是</w:t>
      </w:r>
      <w:r w:rsidR="00E67E9E">
        <w:rPr>
          <w:rFonts w:hint="eastAsia"/>
        </w:rPr>
        <w:t>w</w:t>
      </w:r>
      <w:r w:rsidR="00E67E9E" w:rsidRPr="00E67E9E">
        <w:rPr>
          <w:rFonts w:hint="eastAsia"/>
          <w:vertAlign w:val="subscript"/>
        </w:rPr>
        <w:t>j</w:t>
      </w:r>
      <w:r w:rsidR="00E67E9E">
        <w:rPr>
          <w:rFonts w:hint="eastAsia"/>
        </w:rPr>
        <w:t>小于</w:t>
      </w:r>
      <w:r w:rsidR="00E67E9E">
        <w:rPr>
          <w:rFonts w:hint="eastAsia"/>
        </w:rPr>
        <w:t>0</w:t>
      </w:r>
      <w:r w:rsidR="00E67E9E">
        <w:rPr>
          <w:rFonts w:hint="eastAsia"/>
        </w:rPr>
        <w:t>，所以</w:t>
      </w:r>
      <w:r w:rsidR="0072797E">
        <w:rPr>
          <w:rFonts w:hint="eastAsia"/>
        </w:rPr>
        <w:t>(c</w:t>
      </w:r>
      <w:r w:rsidR="0072797E" w:rsidRPr="008B1DBA">
        <w:rPr>
          <w:rFonts w:hint="eastAsia"/>
          <w:vertAlign w:val="subscript"/>
        </w:rPr>
        <w:t>j</w:t>
      </w:r>
      <w:r w:rsidR="0072797E">
        <w:rPr>
          <w:rFonts w:hint="eastAsia"/>
        </w:rPr>
        <w:t>+</w:t>
      </w:r>
      <w:r w:rsidR="0072797E">
        <w:rPr>
          <w:rFonts w:hint="eastAsia"/>
        </w:rPr>
        <w:t>λ</w:t>
      </w:r>
      <w:r w:rsidR="0072797E">
        <w:rPr>
          <w:rFonts w:hint="eastAsia"/>
        </w:rPr>
        <w:t>)/a</w:t>
      </w:r>
      <w:r w:rsidR="0072797E" w:rsidRPr="008B1DBA">
        <w:rPr>
          <w:rFonts w:hint="eastAsia"/>
          <w:vertAlign w:val="subscript"/>
        </w:rPr>
        <w:t>j</w:t>
      </w:r>
      <w:r w:rsidR="0072797E">
        <w:rPr>
          <w:rFonts w:hint="eastAsia"/>
          <w:vertAlign w:val="subscript"/>
        </w:rPr>
        <w:t xml:space="preserve"> </w:t>
      </w:r>
      <w:r w:rsidR="0072797E" w:rsidRPr="0072797E">
        <w:rPr>
          <w:rFonts w:hint="eastAsia"/>
        </w:rPr>
        <w:t>&lt; 0</w:t>
      </w:r>
      <w:r w:rsidR="00EB021C">
        <w:rPr>
          <w:rFonts w:hint="eastAsia"/>
        </w:rPr>
        <w:t>；</w:t>
      </w:r>
      <w:r w:rsidR="0072797E">
        <w:rPr>
          <w:rFonts w:hint="eastAsia"/>
        </w:rPr>
        <w:t>因为</w:t>
      </w:r>
      <w:r w:rsidR="0072797E">
        <w:rPr>
          <w:rFonts w:hint="eastAsia"/>
        </w:rPr>
        <w:t>a</w:t>
      </w:r>
      <w:r w:rsidR="0072797E" w:rsidRPr="0072797E">
        <w:rPr>
          <w:rFonts w:hint="eastAsia"/>
          <w:vertAlign w:val="subscript"/>
        </w:rPr>
        <w:t>j</w:t>
      </w:r>
      <w:r w:rsidR="0072797E">
        <w:rPr>
          <w:rFonts w:hint="eastAsia"/>
        </w:rPr>
        <w:t xml:space="preserve"> </w:t>
      </w:r>
      <w:r w:rsidR="0072797E">
        <w:rPr>
          <w:rFonts w:hint="eastAsia"/>
        </w:rPr>
        <w:t>为平方和</w:t>
      </w:r>
      <w:r w:rsidR="00EB021C">
        <w:rPr>
          <w:rFonts w:hint="eastAsia"/>
        </w:rPr>
        <w:t>，</w:t>
      </w:r>
      <w:r w:rsidR="0072797E">
        <w:rPr>
          <w:rFonts w:hint="eastAsia"/>
        </w:rPr>
        <w:t>必大于</w:t>
      </w:r>
      <w:r w:rsidR="0072797E">
        <w:rPr>
          <w:rFonts w:hint="eastAsia"/>
        </w:rPr>
        <w:t>0</w:t>
      </w:r>
      <w:r w:rsidR="00EB021C">
        <w:rPr>
          <w:rFonts w:hint="eastAsia"/>
        </w:rPr>
        <w:t>；</w:t>
      </w:r>
      <w:r w:rsidR="0072797E">
        <w:rPr>
          <w:rFonts w:hint="eastAsia"/>
        </w:rPr>
        <w:t>所以</w:t>
      </w:r>
      <w:r w:rsidR="0072797E">
        <w:rPr>
          <w:rFonts w:hint="eastAsia"/>
        </w:rPr>
        <w:t>(c</w:t>
      </w:r>
      <w:r w:rsidR="0072797E" w:rsidRPr="008B1DBA">
        <w:rPr>
          <w:rFonts w:hint="eastAsia"/>
          <w:vertAlign w:val="subscript"/>
        </w:rPr>
        <w:t>j</w:t>
      </w:r>
      <w:r w:rsidR="0072797E">
        <w:rPr>
          <w:rFonts w:hint="eastAsia"/>
        </w:rPr>
        <w:t>+</w:t>
      </w:r>
      <w:r w:rsidR="0072797E">
        <w:rPr>
          <w:rFonts w:hint="eastAsia"/>
        </w:rPr>
        <w:t>λ</w:t>
      </w:r>
      <w:r w:rsidR="0072797E">
        <w:rPr>
          <w:rFonts w:hint="eastAsia"/>
        </w:rPr>
        <w:t>)&lt;0,</w:t>
      </w:r>
      <w:r w:rsidR="0072797E">
        <w:rPr>
          <w:rFonts w:hint="eastAsia"/>
        </w:rPr>
        <w:t>得到条件</w:t>
      </w:r>
      <w:r w:rsidR="0072797E">
        <w:rPr>
          <w:rFonts w:hint="eastAsia"/>
        </w:rPr>
        <w:t>c</w:t>
      </w:r>
      <w:r w:rsidR="0072797E" w:rsidRPr="0072797E">
        <w:rPr>
          <w:rFonts w:hint="eastAsia"/>
          <w:vertAlign w:val="subscript"/>
        </w:rPr>
        <w:t xml:space="preserve">j </w:t>
      </w:r>
      <w:r w:rsidR="0072797E">
        <w:rPr>
          <w:rFonts w:hint="eastAsia"/>
        </w:rPr>
        <w:t xml:space="preserve">&lt; </w:t>
      </w:r>
      <w:r w:rsidR="0072797E">
        <w:rPr>
          <w:rFonts w:hint="eastAsia"/>
        </w:rPr>
        <w:t>λ。</w:t>
      </w:r>
    </w:p>
    <w:p w:rsidR="00FB0209" w:rsidRDefault="00FB0209" w:rsidP="00FB0209">
      <w:pPr>
        <w:pStyle w:val="5"/>
        <w:ind w:left="240" w:right="240" w:firstLine="562"/>
      </w:pPr>
      <w:r>
        <w:rPr>
          <w:rFonts w:hint="eastAsia"/>
        </w:rPr>
        <w:t>计算步骤（—需看代码补充理解—）</w:t>
      </w:r>
    </w:p>
    <w:p w:rsidR="00311577" w:rsidRPr="00311577" w:rsidRDefault="00311577" w:rsidP="00311577">
      <w:pPr>
        <w:pStyle w:val="a4"/>
        <w:numPr>
          <w:ilvl w:val="0"/>
          <w:numId w:val="21"/>
        </w:numPr>
        <w:ind w:leftChars="0" w:right="240" w:firstLineChars="0"/>
        <w:rPr>
          <w:rFonts w:ascii="Cambria Math" w:hAnsi="Cambria Math" w:cs="Cambria Math" w:hint="eastAsia"/>
        </w:rPr>
      </w:pPr>
      <w:r w:rsidRPr="00311577">
        <w:rPr>
          <w:rFonts w:ascii="Cambria Math" w:hAnsi="Cambria Math" w:cs="Cambria Math" w:hint="eastAsia"/>
        </w:rPr>
        <w:t>预计算</w:t>
      </w:r>
      <w:r w:rsidRPr="00311577">
        <w:rPr>
          <w:rFonts w:ascii="Cambria Math" w:hAnsi="Cambria Math" w:cs="Cambria Math" w:hint="eastAsia"/>
        </w:rPr>
        <w:t>zj=</w:t>
      </w:r>
      <w:r w:rsidRPr="00311577">
        <w:rPr>
          <w:rFonts w:ascii="Cambria Math" w:hAnsi="Cambria Math" w:cs="Cambria Math" w:hint="eastAsia"/>
        </w:rPr>
        <w:t>∑</w:t>
      </w:r>
      <w:r w:rsidRPr="00311577">
        <w:rPr>
          <w:rFonts w:ascii="Cambria Math" w:hAnsi="Cambria Math" w:cs="Cambria Math" w:hint="eastAsia"/>
        </w:rPr>
        <w:t xml:space="preserve">Ni=1hj(xi)2 </w:t>
      </w:r>
    </w:p>
    <w:p w:rsidR="00311577" w:rsidRPr="00311577" w:rsidRDefault="00311577" w:rsidP="00311577">
      <w:pPr>
        <w:pStyle w:val="a4"/>
        <w:numPr>
          <w:ilvl w:val="0"/>
          <w:numId w:val="21"/>
        </w:numPr>
        <w:ind w:leftChars="0" w:right="240" w:firstLineChars="0"/>
        <w:rPr>
          <w:rFonts w:ascii="Cambria Math" w:hAnsi="Cambria Math" w:cs="Cambria Math" w:hint="eastAsia"/>
        </w:rPr>
      </w:pPr>
      <w:r w:rsidRPr="00311577">
        <w:rPr>
          <w:rFonts w:ascii="Cambria Math" w:hAnsi="Cambria Math" w:cs="Cambria Math" w:hint="eastAsia"/>
        </w:rPr>
        <w:t>初始化参数</w:t>
      </w:r>
      <w:r w:rsidRPr="00311577">
        <w:rPr>
          <w:rFonts w:ascii="Cambria Math" w:hAnsi="Cambria Math" w:cs="Cambria Math" w:hint="eastAsia"/>
        </w:rPr>
        <w:t>w</w:t>
      </w:r>
      <w:r w:rsidRPr="00311577">
        <w:rPr>
          <w:rFonts w:ascii="Cambria Math" w:hAnsi="Cambria Math" w:cs="Cambria Math" w:hint="eastAsia"/>
        </w:rPr>
        <w:t>（全</w:t>
      </w:r>
      <w:r w:rsidRPr="00311577">
        <w:rPr>
          <w:rFonts w:ascii="Cambria Math" w:hAnsi="Cambria Math" w:cs="Cambria Math" w:hint="eastAsia"/>
        </w:rPr>
        <w:t>0</w:t>
      </w:r>
      <w:r w:rsidRPr="00311577">
        <w:rPr>
          <w:rFonts w:ascii="Cambria Math" w:hAnsi="Cambria Math" w:cs="Cambria Math" w:hint="eastAsia"/>
        </w:rPr>
        <w:t>或随机）</w:t>
      </w:r>
      <w:r w:rsidRPr="00311577">
        <w:rPr>
          <w:rFonts w:ascii="Cambria Math" w:hAnsi="Cambria Math" w:cs="Cambria Math" w:hint="eastAsia"/>
        </w:rPr>
        <w:t xml:space="preserve"> </w:t>
      </w:r>
    </w:p>
    <w:p w:rsidR="00EB484E" w:rsidRDefault="00311577" w:rsidP="00311577">
      <w:pPr>
        <w:pStyle w:val="a4"/>
        <w:numPr>
          <w:ilvl w:val="0"/>
          <w:numId w:val="21"/>
        </w:numPr>
        <w:ind w:leftChars="0" w:right="240" w:firstLineChars="0"/>
        <w:rPr>
          <w:rFonts w:ascii="Cambria Math" w:hAnsi="Cambria Math" w:cs="Cambria Math" w:hint="eastAsia"/>
        </w:rPr>
      </w:pPr>
      <w:r w:rsidRPr="00311577">
        <w:rPr>
          <w:rFonts w:ascii="Cambria Math" w:hAnsi="Cambria Math" w:cs="Cambria Math" w:hint="eastAsia"/>
        </w:rPr>
        <w:t>循环直到收敛</w:t>
      </w:r>
      <w:r w:rsidRPr="00311577">
        <w:rPr>
          <w:rFonts w:ascii="Cambria Math" w:hAnsi="Cambria Math" w:cs="Cambria Math" w:hint="eastAsia"/>
        </w:rPr>
        <w:t xml:space="preserve">: </w:t>
      </w:r>
      <w:r>
        <w:rPr>
          <w:rFonts w:ascii="Cambria Math" w:hAnsi="Cambria Math" w:cs="Cambria Math" w:hint="eastAsia"/>
          <w:noProof/>
        </w:rPr>
        <w:drawing>
          <wp:inline distT="0" distB="0" distL="0" distR="0">
            <wp:extent cx="2558133" cy="442913"/>
            <wp:effectExtent l="19050" t="0" r="0" b="0"/>
            <wp:docPr id="10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28" cy="44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77" w:rsidRDefault="00311577" w:rsidP="00311577">
      <w:pPr>
        <w:pStyle w:val="a4"/>
        <w:ind w:leftChars="0" w:left="1180" w:right="240" w:firstLineChars="0" w:firstLine="0"/>
        <w:rPr>
          <w:rFonts w:ascii="Cambria Math" w:hAnsi="Cambria Math" w:cs="Cambria Math" w:hint="eastAsia"/>
        </w:rPr>
      </w:pPr>
      <w:r w:rsidRPr="00311577">
        <w:rPr>
          <w:rFonts w:ascii="Cambria Math" w:hAnsi="Cambria Math" w:cs="Cambria Math" w:hint="eastAsia"/>
        </w:rPr>
        <w:t>注意：当特征与预测残差弱相关，即</w:t>
      </w:r>
      <w:r w:rsidRPr="00311577">
        <w:rPr>
          <w:rFonts w:ascii="Cambria Math" w:hAnsi="Cambria Math" w:cs="Cambria Math"/>
        </w:rPr>
        <w:t>𝑐</w:t>
      </w:r>
      <w:r w:rsidR="006322F4" w:rsidRPr="006322F4">
        <w:rPr>
          <w:rFonts w:ascii="Cambria Math" w:hAnsi="Cambria Math" w:cs="Cambria Math"/>
          <w:vertAlign w:val="subscript"/>
        </w:rPr>
        <w:t>j</w:t>
      </w:r>
      <w:r w:rsidRPr="00311577">
        <w:rPr>
          <w:rFonts w:ascii="Cambria Math" w:hAnsi="Cambria Math" w:cs="Cambria Math"/>
        </w:rPr>
        <w:t xml:space="preserve"> </w:t>
      </w:r>
      <w:r w:rsidRPr="00311577">
        <w:rPr>
          <w:rFonts w:ascii="Cambria Math" w:hAnsi="Cambria Math" w:cs="Cambria Math" w:hint="eastAsia"/>
        </w:rPr>
        <w:t>∈</w:t>
      </w:r>
      <w:r w:rsidRPr="00311577">
        <w:rPr>
          <w:rFonts w:ascii="Cambria Math" w:hAnsi="Cambria Math" w:cs="Cambria Math"/>
        </w:rPr>
        <w:t xml:space="preserve"> [−𝜆,𝜆]</w:t>
      </w:r>
      <w:r w:rsidRPr="00311577">
        <w:rPr>
          <w:rFonts w:ascii="Cambria Math" w:hAnsi="Cambria Math" w:cs="Cambria Math" w:hint="eastAsia"/>
        </w:rPr>
        <w:t>时，</w:t>
      </w:r>
      <w:r w:rsidRPr="00311577">
        <w:rPr>
          <w:rFonts w:ascii="Cambria Math" w:hAnsi="Cambria Math" w:cs="Cambria Math"/>
        </w:rPr>
        <w:t>𝑤</w:t>
      </w:r>
      <w:r w:rsidR="00A13004" w:rsidRPr="00A13004">
        <w:rPr>
          <w:rFonts w:ascii="Cambria Math" w:hAnsi="Cambria Math" w:cs="Cambria Math"/>
          <w:vertAlign w:val="subscript"/>
        </w:rPr>
        <w:t>j</w:t>
      </w:r>
      <w:r w:rsidRPr="00311577">
        <w:rPr>
          <w:rFonts w:ascii="Cambria Math" w:hAnsi="Cambria Math" w:cs="Cambria Math"/>
        </w:rPr>
        <w:t xml:space="preserve"> = 0</w:t>
      </w:r>
      <w:r w:rsidRPr="00311577">
        <w:rPr>
          <w:rFonts w:ascii="Cambria Math" w:hAnsi="Cambria Math" w:cs="Cambria Math" w:hint="eastAsia"/>
        </w:rPr>
        <w:t>。当</w:t>
      </w:r>
      <w:r w:rsidR="006322F4">
        <w:rPr>
          <w:rFonts w:ascii="Cambria Math" w:hAnsi="Cambria Math" w:cs="Cambria Math" w:hint="eastAsia"/>
          <w:noProof/>
        </w:rPr>
        <w:drawing>
          <wp:inline distT="0" distB="0" distL="0" distR="0">
            <wp:extent cx="1057275" cy="257175"/>
            <wp:effectExtent l="19050" t="0" r="9525" b="0"/>
            <wp:docPr id="10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1577">
        <w:rPr>
          <w:rFonts w:ascii="Cambria Math" w:hAnsi="Cambria Math" w:cs="Cambria Math" w:hint="eastAsia"/>
        </w:rPr>
        <w:t>时，所有</w:t>
      </w:r>
      <w:r w:rsidRPr="00311577">
        <w:rPr>
          <w:rFonts w:ascii="Cambria Math" w:hAnsi="Cambria Math" w:cs="Cambria Math" w:hint="eastAsia"/>
        </w:rPr>
        <w:t>𝑤</w:t>
      </w:r>
      <w:r w:rsidRPr="00311577">
        <w:rPr>
          <w:rFonts w:ascii="Cambria Math" w:hAnsi="Cambria Math" w:cs="Cambria Math" w:hint="eastAsia"/>
          <w:vertAlign w:val="subscript"/>
        </w:rPr>
        <w:t>j</w:t>
      </w:r>
      <w:r w:rsidRPr="00311577">
        <w:rPr>
          <w:rFonts w:ascii="Cambria Math" w:hAnsi="Cambria Math" w:cs="Cambria Math" w:hint="eastAsia"/>
        </w:rPr>
        <w:t xml:space="preserve"> = 0</w:t>
      </w:r>
      <w:r w:rsidRPr="00311577">
        <w:rPr>
          <w:rFonts w:ascii="Cambria Math" w:hAnsi="Cambria Math" w:cs="Cambria Math" w:hint="eastAsia"/>
        </w:rPr>
        <w:t>。其中</w:t>
      </w:r>
      <w:r w:rsidRPr="00311577">
        <w:rPr>
          <w:rFonts w:ascii="Cambria Math" w:hAnsi="Cambria Math" w:cs="Cambria Math" w:hint="eastAsia"/>
        </w:rPr>
        <w:t>𝐱</w:t>
      </w:r>
      <w:r w:rsidRPr="006322F4">
        <w:rPr>
          <w:rFonts w:ascii="Cambria Math" w:hAnsi="Cambria Math" w:cs="Cambria Math" w:hint="eastAsia"/>
          <w:vertAlign w:val="subscript"/>
        </w:rPr>
        <w:t xml:space="preserve"> :</w:t>
      </w:r>
      <w:r w:rsidRPr="00311577">
        <w:rPr>
          <w:rFonts w:ascii="Cambria Math" w:hAnsi="Cambria Math" w:cs="Cambria Math" w:hint="eastAsia"/>
          <w:vertAlign w:val="subscript"/>
        </w:rPr>
        <w:t>j</w:t>
      </w:r>
      <w:r w:rsidRPr="00311577">
        <w:rPr>
          <w:rFonts w:ascii="Cambria Math" w:hAnsi="Cambria Math" w:cs="Cambria Math" w:hint="eastAsia"/>
        </w:rPr>
        <w:t xml:space="preserve"> </w:t>
      </w:r>
      <w:r w:rsidRPr="00311577">
        <w:rPr>
          <w:rFonts w:ascii="Cambria Math" w:hAnsi="Cambria Math" w:cs="Cambria Math" w:hint="eastAsia"/>
        </w:rPr>
        <w:t>表示所有样本第</w:t>
      </w:r>
      <w:r w:rsidRPr="00311577">
        <w:rPr>
          <w:rFonts w:ascii="Cambria Math" w:hAnsi="Cambria Math" w:cs="Cambria Math" w:hint="eastAsia"/>
        </w:rPr>
        <w:t>𝑗</w:t>
      </w:r>
      <w:r w:rsidRPr="00311577">
        <w:rPr>
          <w:rFonts w:ascii="Cambria Math" w:hAnsi="Cambria Math" w:cs="Cambria Math" w:hint="eastAsia"/>
        </w:rPr>
        <w:t>维的特征值，</w:t>
      </w:r>
      <w:r w:rsidRPr="00311577">
        <w:rPr>
          <w:rFonts w:ascii="Cambria Math" w:hAnsi="Cambria Math" w:cs="Cambria Math" w:hint="eastAsia"/>
        </w:rPr>
        <w:t xml:space="preserve"> 𝐲</w:t>
      </w:r>
      <w:r w:rsidRPr="00311577">
        <w:rPr>
          <w:rFonts w:ascii="Cambria Math" w:hAnsi="Cambria Math" w:cs="Cambria Math" w:hint="eastAsia"/>
        </w:rPr>
        <w:t>表示所有样本的标签</w:t>
      </w:r>
      <w:r w:rsidR="00D675B6">
        <w:rPr>
          <w:rFonts w:ascii="Cambria Math" w:hAnsi="Cambria Math" w:cs="Cambria Math" w:hint="eastAsia"/>
        </w:rPr>
        <w:t>。</w:t>
      </w:r>
    </w:p>
    <w:p w:rsidR="00D675B6" w:rsidRDefault="00D675B6" w:rsidP="00D675B6">
      <w:pPr>
        <w:pStyle w:val="3"/>
        <w:numPr>
          <w:ilvl w:val="2"/>
          <w:numId w:val="4"/>
        </w:numPr>
        <w:ind w:leftChars="0" w:right="240" w:firstLineChars="0"/>
        <w:rPr>
          <w:bCs w:val="0"/>
        </w:rPr>
      </w:pPr>
      <w:r w:rsidRPr="00D675B6">
        <w:rPr>
          <w:rFonts w:hint="eastAsia"/>
          <w:bCs w:val="0"/>
        </w:rPr>
        <w:t>线性回归模型性能评价指标</w:t>
      </w:r>
    </w:p>
    <w:p w:rsidR="00D675B6" w:rsidRDefault="00D675B6" w:rsidP="00D675B6">
      <w:pPr>
        <w:ind w:left="240" w:right="240" w:firstLine="480"/>
      </w:pPr>
      <w:r>
        <w:rPr>
          <w:rFonts w:hint="eastAsia"/>
        </w:rPr>
        <w:t>回归模型的评价指标：</w:t>
      </w:r>
    </w:p>
    <w:p w:rsidR="00D675B6" w:rsidRDefault="00D675B6" w:rsidP="00D675B6">
      <w:pPr>
        <w:ind w:left="240" w:right="240"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开方均方误差（</w:t>
      </w:r>
      <w:r>
        <w:rPr>
          <w:rFonts w:hint="eastAsia"/>
        </w:rPr>
        <w:t xml:space="preserve"> Rooted Mean Squared Error</w:t>
      </w:r>
      <w:r>
        <w:rPr>
          <w:rFonts w:hint="eastAsia"/>
        </w:rPr>
        <w:t>，</w:t>
      </w:r>
      <w:r>
        <w:rPr>
          <w:rFonts w:hint="eastAsia"/>
        </w:rPr>
        <w:t xml:space="preserve">RMSE </w:t>
      </w:r>
      <w:r>
        <w:rPr>
          <w:rFonts w:hint="eastAsia"/>
        </w:rPr>
        <w:t>）：</w:t>
      </w:r>
    </w:p>
    <w:p w:rsidR="00D675B6" w:rsidRDefault="00D675B6" w:rsidP="00BD7C76">
      <w:pPr>
        <w:ind w:left="240" w:right="240" w:firstLineChars="300" w:firstLine="720"/>
      </w:pPr>
      <w:r>
        <w:rPr>
          <w:rFonts w:hint="eastAsia"/>
          <w:noProof/>
        </w:rPr>
        <w:drawing>
          <wp:inline distT="0" distB="0" distL="0" distR="0">
            <wp:extent cx="1907004" cy="647019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76" cy="64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C76" w:rsidRDefault="00BD7C76" w:rsidP="00BD7C76">
      <w:pPr>
        <w:ind w:leftChars="300" w:left="720" w:right="240" w:firstLineChars="0" w:firstLine="0"/>
      </w:pPr>
      <w:r>
        <w:rPr>
          <w:rFonts w:hint="eastAsia"/>
        </w:rPr>
        <w:t>•</w:t>
      </w:r>
      <w:r w:rsidR="00D675B6" w:rsidRPr="00D675B6">
        <w:rPr>
          <w:rFonts w:hint="eastAsia"/>
        </w:rPr>
        <w:t>平均绝对误差（</w:t>
      </w:r>
      <w:r w:rsidR="00D675B6" w:rsidRPr="00D675B6">
        <w:rPr>
          <w:rFonts w:hint="eastAsia"/>
        </w:rPr>
        <w:t xml:space="preserve"> Mean Absolute Error</w:t>
      </w:r>
      <w:r w:rsidR="00D675B6" w:rsidRPr="00D675B6">
        <w:rPr>
          <w:rFonts w:hint="eastAsia"/>
        </w:rPr>
        <w:t>，</w:t>
      </w:r>
      <w:r w:rsidR="00D675B6" w:rsidRPr="00D675B6">
        <w:rPr>
          <w:rFonts w:hint="eastAsia"/>
        </w:rPr>
        <w:t xml:space="preserve">MAE </w:t>
      </w:r>
      <w:r w:rsidR="00D675B6" w:rsidRPr="00D675B6">
        <w:rPr>
          <w:rFonts w:hint="eastAsia"/>
        </w:rPr>
        <w:t>）：</w:t>
      </w:r>
    </w:p>
    <w:p w:rsidR="00D675B6" w:rsidRDefault="00BD7C76" w:rsidP="00083A59">
      <w:pPr>
        <w:ind w:leftChars="300" w:left="720" w:right="240" w:firstLineChars="100" w:firstLine="240"/>
      </w:pPr>
      <w:r>
        <w:rPr>
          <w:rFonts w:hint="eastAsia"/>
          <w:noProof/>
        </w:rPr>
        <w:drawing>
          <wp:inline distT="0" distB="0" distL="0" distR="0">
            <wp:extent cx="2171700" cy="305785"/>
            <wp:effectExtent l="19050" t="0" r="0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81" cy="30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A59" w:rsidRDefault="00083A59" w:rsidP="00BD7C76">
      <w:pPr>
        <w:ind w:leftChars="300" w:left="720" w:right="240" w:firstLineChars="0" w:firstLine="0"/>
      </w:pPr>
      <w:r w:rsidRPr="00083A59">
        <w:rPr>
          <w:rFonts w:hint="eastAsia"/>
        </w:rPr>
        <w:t>•</w:t>
      </w:r>
      <w:r w:rsidRPr="00083A59">
        <w:rPr>
          <w:rFonts w:hint="eastAsia"/>
        </w:rPr>
        <w:t xml:space="preserve"> </w:t>
      </w:r>
      <w:r w:rsidRPr="00083A59">
        <w:rPr>
          <w:rFonts w:hint="eastAsia"/>
        </w:rPr>
        <w:t>绝对误差中值</w:t>
      </w:r>
      <w:r>
        <w:t>—</w:t>
      </w:r>
      <w:r>
        <w:rPr>
          <w:rFonts w:hint="eastAsia"/>
        </w:rPr>
        <w:t>对噪声不敏感</w:t>
      </w:r>
      <w:r w:rsidRPr="00083A59">
        <w:rPr>
          <w:rFonts w:hint="eastAsia"/>
        </w:rPr>
        <w:t>（</w:t>
      </w:r>
      <w:r w:rsidRPr="00083A59">
        <w:rPr>
          <w:rFonts w:hint="eastAsia"/>
        </w:rPr>
        <w:t xml:space="preserve"> Median Absolute Error</w:t>
      </w:r>
      <w:r w:rsidRPr="00083A59">
        <w:rPr>
          <w:rFonts w:hint="eastAsia"/>
        </w:rPr>
        <w:t>，</w:t>
      </w:r>
      <w:r w:rsidRPr="00083A59">
        <w:rPr>
          <w:rFonts w:hint="eastAsia"/>
        </w:rPr>
        <w:t xml:space="preserve">MedAE </w:t>
      </w:r>
      <w:r w:rsidRPr="00083A59">
        <w:rPr>
          <w:rFonts w:hint="eastAsia"/>
        </w:rPr>
        <w:t>）：</w:t>
      </w:r>
    </w:p>
    <w:p w:rsidR="00083A59" w:rsidRDefault="00083A59" w:rsidP="00083A59">
      <w:pPr>
        <w:ind w:leftChars="300" w:left="720" w:right="240" w:firstLineChars="100" w:firstLine="240"/>
      </w:pPr>
      <w:r>
        <w:rPr>
          <w:rFonts w:hint="eastAsia"/>
          <w:noProof/>
        </w:rPr>
        <w:drawing>
          <wp:inline distT="0" distB="0" distL="0" distR="0">
            <wp:extent cx="3335338" cy="209550"/>
            <wp:effectExtent l="19050" t="0" r="0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38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A59" w:rsidRPr="00D675B6" w:rsidRDefault="00083A59" w:rsidP="00083A59">
      <w:pPr>
        <w:ind w:leftChars="300" w:left="720" w:right="240" w:firstLineChars="0" w:firstLine="0"/>
      </w:pPr>
      <w:r w:rsidRPr="00083A59">
        <w:rPr>
          <w:rFonts w:hint="eastAsia"/>
        </w:rPr>
        <w:lastRenderedPageBreak/>
        <w:t>•</w:t>
      </w:r>
      <w:r w:rsidRPr="00083A59">
        <w:rPr>
          <w:rFonts w:hint="eastAsia"/>
        </w:rPr>
        <w:t xml:space="preserve"> </w:t>
      </w:r>
      <w:r w:rsidRPr="00083A59">
        <w:rPr>
          <w:rFonts w:hint="eastAsia"/>
        </w:rPr>
        <w:t>平均平方</w:t>
      </w:r>
      <w:r w:rsidRPr="00083A59">
        <w:rPr>
          <w:rFonts w:hint="eastAsia"/>
        </w:rPr>
        <w:t>log</w:t>
      </w:r>
      <w:r w:rsidRPr="00083A59">
        <w:rPr>
          <w:rFonts w:hint="eastAsia"/>
        </w:rPr>
        <w:t>误差（</w:t>
      </w:r>
      <w:r w:rsidRPr="00083A59">
        <w:rPr>
          <w:rFonts w:hint="eastAsia"/>
        </w:rPr>
        <w:t>Mean Squared Logarithmic Error, MSLE</w:t>
      </w:r>
      <w:r w:rsidRPr="00083A59">
        <w:rPr>
          <w:rFonts w:hint="eastAsia"/>
        </w:rPr>
        <w:t>）：</w:t>
      </w:r>
    </w:p>
    <w:p w:rsidR="00311577" w:rsidRDefault="00083A59" w:rsidP="00083A59">
      <w:pPr>
        <w:ind w:leftChars="0" w:left="240" w:right="240" w:firstLineChars="300" w:firstLine="720"/>
        <w:rPr>
          <w:rFonts w:ascii="Cambria Math" w:hAnsi="Cambria Math" w:cs="Cambria Math" w:hint="eastAsia"/>
        </w:rPr>
      </w:pPr>
      <w:r>
        <w:rPr>
          <w:rFonts w:ascii="Cambria Math" w:hAnsi="Cambria Math" w:cs="Cambria Math" w:hint="eastAsia"/>
          <w:noProof/>
        </w:rPr>
        <w:drawing>
          <wp:inline distT="0" distB="0" distL="0" distR="0">
            <wp:extent cx="2724346" cy="457200"/>
            <wp:effectExtent l="19050" t="0" r="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46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B3" w:rsidRDefault="00AE5AB3" w:rsidP="00AE5AB3">
      <w:pPr>
        <w:ind w:leftChars="0" w:left="240" w:right="240" w:firstLineChars="300" w:firstLine="540"/>
        <w:rPr>
          <w:rFonts w:ascii="Cambria Math" w:hAnsi="Cambria Math" w:cs="Cambria Math" w:hint="eastAsia"/>
          <w:sz w:val="18"/>
        </w:rPr>
      </w:pPr>
      <w:r w:rsidRPr="00AE5AB3">
        <w:rPr>
          <w:rFonts w:ascii="Cambria Math" w:hAnsi="Cambria Math" w:cs="Cambria Math" w:hint="eastAsia"/>
          <w:sz w:val="18"/>
        </w:rPr>
        <w:t xml:space="preserve"> </w:t>
      </w:r>
      <w:r>
        <w:rPr>
          <w:rFonts w:ascii="Cambria Math" w:hAnsi="Cambria Math" w:cs="Cambria Math" w:hint="eastAsia"/>
          <w:sz w:val="18"/>
        </w:rPr>
        <w:t xml:space="preserve">        -  </w:t>
      </w:r>
      <w:r w:rsidRPr="00AE5AB3">
        <w:rPr>
          <w:rFonts w:ascii="Cambria Math" w:hAnsi="Cambria Math" w:cs="Cambria Math" w:hint="eastAsia"/>
          <w:sz w:val="18"/>
        </w:rPr>
        <w:t>当</w:t>
      </w:r>
      <w:r w:rsidRPr="00AE5AB3">
        <w:rPr>
          <w:rFonts w:ascii="Cambria Math" w:hAnsi="Cambria Math" w:cs="Cambria Math" w:hint="eastAsia"/>
          <w:sz w:val="18"/>
        </w:rPr>
        <w:t>𝑦</w:t>
      </w:r>
      <w:r w:rsidRPr="00AE5AB3">
        <w:rPr>
          <w:rFonts w:ascii="Cambria Math" w:hAnsi="Cambria Math" w:cs="Cambria Math" w:hint="eastAsia"/>
          <w:sz w:val="18"/>
        </w:rPr>
        <w:t>呈指数增长时可以使用平均平方</w:t>
      </w:r>
      <w:r w:rsidRPr="00AE5AB3">
        <w:rPr>
          <w:rFonts w:ascii="Cambria Math" w:hAnsi="Cambria Math" w:cs="Cambria Math" w:hint="eastAsia"/>
          <w:sz w:val="18"/>
        </w:rPr>
        <w:t>log</w:t>
      </w:r>
      <w:r w:rsidRPr="00AE5AB3">
        <w:rPr>
          <w:rFonts w:ascii="Cambria Math" w:hAnsi="Cambria Math" w:cs="Cambria Math" w:hint="eastAsia"/>
          <w:sz w:val="18"/>
        </w:rPr>
        <w:t>误差（如计数、一年的平均销量…）</w:t>
      </w:r>
    </w:p>
    <w:p w:rsidR="00F93E72" w:rsidRDefault="00F93E72" w:rsidP="003E63FF">
      <w:pPr>
        <w:ind w:leftChars="300" w:left="720" w:right="240" w:firstLineChars="0" w:firstLine="0"/>
      </w:pPr>
      <w:r w:rsidRPr="00083A59">
        <w:rPr>
          <w:rFonts w:hint="eastAsia"/>
        </w:rPr>
        <w:t>•</w:t>
      </w:r>
      <w:r w:rsidRPr="00083A59">
        <w:rPr>
          <w:rFonts w:hint="eastAsia"/>
        </w:rPr>
        <w:t xml:space="preserve"> </w:t>
      </w:r>
      <w:r>
        <w:rPr>
          <w:rFonts w:hint="eastAsia"/>
        </w:rPr>
        <w:t>R</w:t>
      </w:r>
      <w:r w:rsidRPr="00F93E72">
        <w:rPr>
          <w:rFonts w:hint="eastAsia"/>
          <w:vertAlign w:val="superscript"/>
        </w:rPr>
        <w:t>2</w:t>
      </w:r>
      <w:r w:rsidRPr="00F93E72">
        <w:rPr>
          <w:rFonts w:hint="eastAsia"/>
        </w:rPr>
        <w:t>分数（</w:t>
      </w:r>
      <w:r>
        <w:rPr>
          <w:rFonts w:hint="eastAsia"/>
        </w:rPr>
        <w:t>R</w:t>
      </w:r>
      <w:r w:rsidRPr="00F93E72">
        <w:rPr>
          <w:rFonts w:hint="eastAsia"/>
          <w:vertAlign w:val="superscript"/>
        </w:rPr>
        <w:t>2</w:t>
      </w:r>
      <w:r w:rsidRPr="00F93E72">
        <w:rPr>
          <w:rFonts w:hint="eastAsia"/>
        </w:rPr>
        <w:t xml:space="preserve"> &gt; score</w:t>
      </w:r>
      <w:r w:rsidRPr="00F93E72">
        <w:rPr>
          <w:rFonts w:hint="eastAsia"/>
        </w:rPr>
        <w:t>）</w:t>
      </w:r>
      <w:r>
        <w:rPr>
          <w:rFonts w:hint="eastAsia"/>
        </w:rPr>
        <w:t>：既考虑了预测值与真值之间的差异，也考虑了问题本身真值之间的差异（</w:t>
      </w:r>
      <w:r>
        <w:rPr>
          <w:rFonts w:hint="eastAsia"/>
        </w:rPr>
        <w:t xml:space="preserve"> Scikit-Learn </w:t>
      </w:r>
      <w:r>
        <w:rPr>
          <w:rFonts w:hint="eastAsia"/>
        </w:rPr>
        <w:t>线性回归模型的缺省评价准则）。最佳分数是</w:t>
      </w:r>
      <w:r>
        <w:rPr>
          <w:rFonts w:hint="eastAsia"/>
        </w:rPr>
        <w:t>1</w:t>
      </w:r>
      <w:r>
        <w:rPr>
          <w:rFonts w:hint="eastAsia"/>
        </w:rPr>
        <w:t>，越小越不好，可能为负值。</w:t>
      </w:r>
    </w:p>
    <w:p w:rsidR="00F93E72" w:rsidRDefault="00F93E72" w:rsidP="00F93E72">
      <w:pPr>
        <w:ind w:leftChars="300" w:left="720" w:right="240" w:firstLine="480"/>
      </w:pPr>
      <w:r>
        <w:rPr>
          <w:rFonts w:hint="eastAsia"/>
          <w:noProof/>
        </w:rPr>
        <w:drawing>
          <wp:inline distT="0" distB="0" distL="0" distR="0">
            <wp:extent cx="2405063" cy="1136250"/>
            <wp:effectExtent l="19050" t="0" r="0" b="0"/>
            <wp:docPr id="1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1" cy="113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FF" w:rsidRPr="00F93E72" w:rsidRDefault="003E63FF" w:rsidP="00653FB4">
      <w:pPr>
        <w:ind w:leftChars="300" w:left="720" w:right="240" w:firstLineChars="0" w:firstLine="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已解释的方差分数（</w:t>
      </w:r>
      <w:r>
        <w:rPr>
          <w:rFonts w:hint="eastAsia"/>
        </w:rPr>
        <w:t>Explained variance score</w:t>
      </w:r>
      <w:r>
        <w:rPr>
          <w:rFonts w:hint="eastAsia"/>
        </w:rPr>
        <w:t>）：最佳分数为</w:t>
      </w:r>
      <w:r>
        <w:rPr>
          <w:rFonts w:hint="eastAsia"/>
        </w:rPr>
        <w:t>1</w:t>
      </w:r>
      <w:r>
        <w:rPr>
          <w:rFonts w:hint="eastAsia"/>
        </w:rPr>
        <w:t>，越小越不好。</w:t>
      </w:r>
    </w:p>
    <w:p w:rsidR="00EB484E" w:rsidRDefault="00653FB4" w:rsidP="00653FB4">
      <w:pPr>
        <w:ind w:leftChars="0" w:right="240" w:firstLineChars="400" w:firstLine="960"/>
      </w:pPr>
      <w:r>
        <w:rPr>
          <w:noProof/>
        </w:rPr>
        <w:drawing>
          <wp:inline distT="0" distB="0" distL="0" distR="0">
            <wp:extent cx="3109309" cy="409575"/>
            <wp:effectExtent l="19050" t="0" r="0" b="0"/>
            <wp:docPr id="1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309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2B" w:rsidRDefault="00535398" w:rsidP="00645B87">
      <w:pPr>
        <w:pStyle w:val="a4"/>
        <w:numPr>
          <w:ilvl w:val="0"/>
          <w:numId w:val="24"/>
        </w:numPr>
        <w:ind w:leftChars="0" w:left="1417" w:right="240" w:firstLineChars="0" w:hanging="357"/>
        <w:outlineLvl w:val="3"/>
        <w:rPr>
          <w:rFonts w:ascii="Cambria Math" w:hAnsi="Cambria Math" w:cs="Cambria Math" w:hint="eastAsia"/>
          <w:color w:val="FF0000"/>
          <w:sz w:val="18"/>
        </w:rPr>
      </w:pPr>
      <w:r>
        <w:rPr>
          <w:rFonts w:ascii="Cambria Math" w:hAnsi="Cambria Math" w:cs="Cambria Math" w:hint="eastAsia"/>
          <w:sz w:val="18"/>
        </w:rPr>
        <w:t>问题：</w:t>
      </w:r>
      <w:r w:rsidR="002F4083" w:rsidRPr="002F4083">
        <w:rPr>
          <w:rFonts w:ascii="Cambria Math" w:hAnsi="Cambria Math" w:cs="Cambria Math" w:hint="eastAsia"/>
          <w:sz w:val="18"/>
        </w:rPr>
        <w:t>已解释的方差分数</w:t>
      </w:r>
      <w:r w:rsidR="002F4083">
        <w:rPr>
          <w:rFonts w:ascii="Cambria Math" w:hAnsi="Cambria Math" w:cs="Cambria Math" w:hint="eastAsia"/>
          <w:sz w:val="18"/>
        </w:rPr>
        <w:t>为</w:t>
      </w:r>
      <w:r w:rsidR="002F4083">
        <w:rPr>
          <w:rFonts w:ascii="Cambria Math" w:hAnsi="Cambria Math" w:cs="Cambria Math" w:hint="eastAsia"/>
          <w:sz w:val="18"/>
        </w:rPr>
        <w:t xml:space="preserve"> 1 </w:t>
      </w:r>
      <w:r w:rsidR="002F4083">
        <w:rPr>
          <w:rFonts w:ascii="Cambria Math" w:hAnsi="Cambria Math" w:cs="Cambria Math"/>
          <w:sz w:val="18"/>
        </w:rPr>
        <w:t>–</w:t>
      </w:r>
      <w:r w:rsidR="002F4083">
        <w:rPr>
          <w:rFonts w:ascii="Cambria Math" w:hAnsi="Cambria Math" w:cs="Cambria Math" w:hint="eastAsia"/>
          <w:sz w:val="18"/>
        </w:rPr>
        <w:t xml:space="preserve"> </w:t>
      </w:r>
      <w:r w:rsidR="008B52B8">
        <w:rPr>
          <w:rFonts w:ascii="Cambria Math" w:hAnsi="Cambria Math" w:cs="Cambria Math" w:hint="eastAsia"/>
          <w:sz w:val="18"/>
        </w:rPr>
        <w:t>预测模型</w:t>
      </w:r>
      <w:r w:rsidR="002F4083">
        <w:rPr>
          <w:rFonts w:ascii="Cambria Math" w:hAnsi="Cambria Math" w:cs="Cambria Math" w:hint="eastAsia"/>
          <w:sz w:val="18"/>
        </w:rPr>
        <w:t>方差</w:t>
      </w:r>
      <w:r w:rsidR="002F4083">
        <w:rPr>
          <w:rFonts w:ascii="Cambria Math" w:hAnsi="Cambria Math" w:cs="Cambria Math" w:hint="eastAsia"/>
          <w:sz w:val="18"/>
        </w:rPr>
        <w:t>/</w:t>
      </w:r>
      <w:r w:rsidR="002F4083">
        <w:rPr>
          <w:rFonts w:ascii="Cambria Math" w:hAnsi="Cambria Math" w:cs="Cambria Math" w:hint="eastAsia"/>
          <w:sz w:val="18"/>
        </w:rPr>
        <w:t>数据本身的</w:t>
      </w:r>
      <w:r w:rsidR="00BA2FAD">
        <w:rPr>
          <w:rFonts w:ascii="Cambria Math" w:hAnsi="Cambria Math" w:cs="Cambria Math" w:hint="eastAsia"/>
          <w:sz w:val="18"/>
        </w:rPr>
        <w:t>方差</w:t>
      </w:r>
      <w:r w:rsidR="002F4083">
        <w:rPr>
          <w:rFonts w:ascii="Cambria Math" w:hAnsi="Cambria Math" w:cs="Cambria Math" w:hint="eastAsia"/>
          <w:sz w:val="18"/>
        </w:rPr>
        <w:t xml:space="preserve"> </w:t>
      </w:r>
      <w:r w:rsidR="002F4083">
        <w:rPr>
          <w:rFonts w:ascii="Cambria Math" w:hAnsi="Cambria Math" w:cs="Cambria Math" w:hint="eastAsia"/>
          <w:sz w:val="18"/>
        </w:rPr>
        <w:t>；</w:t>
      </w:r>
      <w:r w:rsidR="002F4083" w:rsidRPr="00E97E4A">
        <w:rPr>
          <w:rFonts w:ascii="Cambria Math" w:hAnsi="Cambria Math" w:cs="Cambria Math" w:hint="eastAsia"/>
          <w:color w:val="FF0000"/>
          <w:sz w:val="18"/>
        </w:rPr>
        <w:t>与</w:t>
      </w:r>
      <w:r w:rsidR="00FE5C2B" w:rsidRPr="00E97E4A">
        <w:rPr>
          <w:rFonts w:ascii="Cambria Math" w:hAnsi="Cambria Math" w:cs="Cambria Math" w:hint="eastAsia"/>
          <w:color w:val="FF0000"/>
          <w:sz w:val="18"/>
        </w:rPr>
        <w:t>R</w:t>
      </w:r>
      <w:r w:rsidR="00FE5C2B" w:rsidRPr="00E97E4A">
        <w:rPr>
          <w:rFonts w:ascii="Cambria Math" w:hAnsi="Cambria Math" w:cs="Cambria Math" w:hint="eastAsia"/>
          <w:color w:val="FF0000"/>
          <w:sz w:val="18"/>
          <w:vertAlign w:val="superscript"/>
        </w:rPr>
        <w:t>2</w:t>
      </w:r>
      <w:r w:rsidR="002F4083" w:rsidRPr="00E97E4A">
        <w:rPr>
          <w:rFonts w:ascii="Cambria Math" w:hAnsi="Cambria Math" w:cs="Cambria Math" w:hint="eastAsia"/>
          <w:color w:val="FF0000"/>
          <w:sz w:val="18"/>
        </w:rPr>
        <w:t>相比</w:t>
      </w:r>
      <w:r w:rsidR="00E97E4A" w:rsidRPr="00E97E4A">
        <w:rPr>
          <w:rFonts w:ascii="Cambria Math" w:hAnsi="Cambria Math" w:cs="Cambria Math" w:hint="eastAsia"/>
          <w:color w:val="FF0000"/>
          <w:sz w:val="18"/>
        </w:rPr>
        <w:t>有什么区别？？</w:t>
      </w:r>
      <w:r w:rsidR="002F4083" w:rsidRPr="00E97E4A">
        <w:rPr>
          <w:rFonts w:ascii="Cambria Math" w:hAnsi="Cambria Math" w:cs="Cambria Math" w:hint="eastAsia"/>
          <w:color w:val="FF0000"/>
          <w:sz w:val="18"/>
        </w:rPr>
        <w:t>，</w:t>
      </w:r>
      <w:r w:rsidR="002F4083" w:rsidRPr="00E97E4A">
        <w:rPr>
          <w:rFonts w:ascii="Cambria Math" w:hAnsi="Cambria Math" w:cs="Cambria Math" w:hint="eastAsia"/>
          <w:color w:val="FF0000"/>
          <w:sz w:val="18"/>
        </w:rPr>
        <w:t>R</w:t>
      </w:r>
      <w:r w:rsidR="002F4083" w:rsidRPr="00E97E4A">
        <w:rPr>
          <w:rFonts w:ascii="Cambria Math" w:hAnsi="Cambria Math" w:cs="Cambria Math" w:hint="eastAsia"/>
          <w:color w:val="FF0000"/>
          <w:sz w:val="18"/>
          <w:vertAlign w:val="superscript"/>
        </w:rPr>
        <w:t>2</w:t>
      </w:r>
      <w:r w:rsidR="00855B4C" w:rsidRPr="00E97E4A">
        <w:rPr>
          <w:rFonts w:ascii="Cambria Math" w:hAnsi="Cambria Math" w:cs="Cambria Math" w:hint="eastAsia"/>
          <w:color w:val="FF0000"/>
          <w:sz w:val="18"/>
        </w:rPr>
        <w:t>分母是预测值的均值，已解释的方差分数分母是数据本身的均值？？？</w:t>
      </w:r>
    </w:p>
    <w:p w:rsidR="00963D3D" w:rsidRDefault="00963D3D" w:rsidP="00963D3D">
      <w:pPr>
        <w:pStyle w:val="3"/>
        <w:numPr>
          <w:ilvl w:val="2"/>
          <w:numId w:val="4"/>
        </w:numPr>
        <w:ind w:leftChars="0" w:right="240" w:firstLineChars="0"/>
        <w:rPr>
          <w:bCs w:val="0"/>
        </w:rPr>
      </w:pPr>
      <w:r w:rsidRPr="00963D3D">
        <w:rPr>
          <w:rFonts w:hint="eastAsia"/>
          <w:bCs w:val="0"/>
        </w:rPr>
        <w:t>线性回归的基本步骤</w:t>
      </w:r>
    </w:p>
    <w:p w:rsidR="00963D3D" w:rsidRDefault="00963D3D" w:rsidP="00963D3D">
      <w:pPr>
        <w:pStyle w:val="a4"/>
        <w:numPr>
          <w:ilvl w:val="0"/>
          <w:numId w:val="25"/>
        </w:numPr>
        <w:ind w:leftChars="0" w:right="240" w:firstLineChars="0"/>
      </w:pPr>
      <w:r>
        <w:rPr>
          <w:rFonts w:hint="eastAsia"/>
        </w:rPr>
        <w:t>数据分析</w:t>
      </w:r>
      <w:r w:rsidR="00384896">
        <w:rPr>
          <w:rFonts w:hint="eastAsia"/>
        </w:rPr>
        <w:t>(</w:t>
      </w:r>
      <w:r w:rsidR="004C2A03">
        <w:rPr>
          <w:rFonts w:hint="eastAsia"/>
        </w:rPr>
        <w:t>DA</w:t>
      </w:r>
      <w:r w:rsidR="003A6098">
        <w:rPr>
          <w:rFonts w:hint="eastAsia"/>
        </w:rPr>
        <w:t>—</w:t>
      </w:r>
      <w:r w:rsidR="00602247" w:rsidRPr="00602247">
        <w:t>Data Analysis</w:t>
      </w:r>
      <w:r w:rsidR="00384896">
        <w:rPr>
          <w:rFonts w:hint="eastAsia"/>
        </w:rPr>
        <w:t>)</w:t>
      </w:r>
    </w:p>
    <w:p w:rsidR="00963D3D" w:rsidRDefault="00963D3D" w:rsidP="00963D3D">
      <w:pPr>
        <w:pStyle w:val="a4"/>
        <w:numPr>
          <w:ilvl w:val="0"/>
          <w:numId w:val="25"/>
        </w:numPr>
        <w:ind w:leftChars="0" w:right="240" w:firstLineChars="0"/>
      </w:pPr>
      <w:r>
        <w:rPr>
          <w:rFonts w:hint="eastAsia"/>
        </w:rPr>
        <w:t>工程特征</w:t>
      </w:r>
      <w:r w:rsidR="00712C13">
        <w:rPr>
          <w:rFonts w:hint="eastAsia"/>
        </w:rPr>
        <w:t>(FE</w:t>
      </w:r>
      <w:r w:rsidR="0009088A">
        <w:rPr>
          <w:rFonts w:hint="eastAsia"/>
        </w:rPr>
        <w:t>—</w:t>
      </w:r>
      <w:r w:rsidR="00712C13" w:rsidRPr="00712C13">
        <w:t>feature engineering</w:t>
      </w:r>
      <w:r w:rsidR="00712C13">
        <w:rPr>
          <w:rFonts w:hint="eastAsia"/>
        </w:rPr>
        <w:t>)</w:t>
      </w:r>
    </w:p>
    <w:p w:rsidR="002728B0" w:rsidRDefault="002728B0" w:rsidP="002728B0">
      <w:pPr>
        <w:pStyle w:val="a4"/>
        <w:numPr>
          <w:ilvl w:val="0"/>
          <w:numId w:val="20"/>
        </w:numPr>
        <w:ind w:leftChars="0" w:right="240" w:firstLineChars="0"/>
      </w:pPr>
      <w:r>
        <w:rPr>
          <w:rFonts w:hint="eastAsia"/>
        </w:rPr>
        <w:t>数据是否缺失</w:t>
      </w:r>
      <w:r w:rsidR="000A78F3">
        <w:rPr>
          <w:rFonts w:hint="eastAsia"/>
        </w:rPr>
        <w:t>：</w:t>
      </w:r>
      <w:r w:rsidR="00FE0824">
        <w:rPr>
          <w:rFonts w:hint="eastAsia"/>
        </w:rPr>
        <w:t>pa</w:t>
      </w:r>
      <w:r w:rsidR="00B60994">
        <w:rPr>
          <w:rFonts w:hint="eastAsia"/>
        </w:rPr>
        <w:t>n</w:t>
      </w:r>
      <w:r w:rsidR="00FE0824">
        <w:rPr>
          <w:rFonts w:hint="eastAsia"/>
        </w:rPr>
        <w:t>das</w:t>
      </w:r>
      <w:r w:rsidR="00276B2C" w:rsidRPr="00276B2C">
        <w:t>.info()</w:t>
      </w:r>
      <w:r w:rsidR="000A78F3">
        <w:rPr>
          <w:rFonts w:hint="eastAsia"/>
        </w:rPr>
        <w:t xml:space="preserve"> </w:t>
      </w:r>
      <w:r w:rsidR="000A78F3">
        <w:rPr>
          <w:rFonts w:hint="eastAsia"/>
        </w:rPr>
        <w:t>查看是否有缺失数据</w:t>
      </w:r>
    </w:p>
    <w:p w:rsidR="002728B0" w:rsidRDefault="002728B0" w:rsidP="002728B0">
      <w:pPr>
        <w:pStyle w:val="a4"/>
        <w:numPr>
          <w:ilvl w:val="0"/>
          <w:numId w:val="20"/>
        </w:numPr>
        <w:ind w:leftChars="0" w:right="240" w:firstLineChars="0"/>
      </w:pPr>
      <w:r>
        <w:rPr>
          <w:rFonts w:hint="eastAsia"/>
        </w:rPr>
        <w:t>是否需要去噪声</w:t>
      </w:r>
    </w:p>
    <w:p w:rsidR="00E17C94" w:rsidRDefault="009E2DAF" w:rsidP="00E17C94">
      <w:pPr>
        <w:pStyle w:val="a4"/>
        <w:ind w:leftChars="0" w:left="1980" w:right="240" w:firstLineChars="0" w:firstLine="0"/>
      </w:pPr>
      <w:r>
        <w:rPr>
          <w:rFonts w:hint="eastAsia"/>
          <w:noProof/>
        </w:rPr>
        <w:drawing>
          <wp:inline distT="0" distB="0" distL="0" distR="0">
            <wp:extent cx="3159760" cy="1050925"/>
            <wp:effectExtent l="19050" t="0" r="2540" b="0"/>
            <wp:docPr id="1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05" w:rsidRDefault="005D4B05" w:rsidP="002728B0">
      <w:pPr>
        <w:pStyle w:val="a4"/>
        <w:numPr>
          <w:ilvl w:val="0"/>
          <w:numId w:val="20"/>
        </w:numPr>
        <w:ind w:leftChars="0" w:right="240" w:firstLineChars="0"/>
      </w:pPr>
      <w:r>
        <w:rPr>
          <w:rFonts w:hint="eastAsia"/>
        </w:rPr>
        <w:lastRenderedPageBreak/>
        <w:t>数据分离</w:t>
      </w:r>
      <w:r>
        <w:rPr>
          <w:rFonts w:hint="eastAsia"/>
        </w:rPr>
        <w:t xml:space="preserve"> </w:t>
      </w:r>
      <w:r>
        <w:rPr>
          <w:rFonts w:hint="eastAsia"/>
        </w:rPr>
        <w:t>：将输入特征</w:t>
      </w:r>
      <w:r>
        <w:rPr>
          <w:rFonts w:hint="eastAsia"/>
        </w:rPr>
        <w:t>X</w:t>
      </w:r>
      <w:r>
        <w:rPr>
          <w:rFonts w:hint="eastAsia"/>
        </w:rPr>
        <w:t>和输出</w:t>
      </w:r>
      <w:r>
        <w:rPr>
          <w:rFonts w:hint="eastAsia"/>
        </w:rPr>
        <w:t>Y</w:t>
      </w:r>
      <w:r>
        <w:rPr>
          <w:rFonts w:hint="eastAsia"/>
        </w:rPr>
        <w:t>进行分离，变成两组数</w:t>
      </w:r>
    </w:p>
    <w:p w:rsidR="009E2DAF" w:rsidRDefault="009E2DAF" w:rsidP="009E2DAF">
      <w:pPr>
        <w:pStyle w:val="a4"/>
        <w:ind w:leftChars="0" w:left="1980" w:right="240" w:firstLineChars="0" w:firstLine="0"/>
      </w:pPr>
      <w:r>
        <w:rPr>
          <w:rFonts w:hint="eastAsia"/>
          <w:noProof/>
        </w:rPr>
        <w:drawing>
          <wp:inline distT="0" distB="0" distL="0" distR="0">
            <wp:extent cx="4025900" cy="111252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05" w:rsidRDefault="00651205" w:rsidP="004C77DB">
      <w:pPr>
        <w:pStyle w:val="a4"/>
        <w:numPr>
          <w:ilvl w:val="0"/>
          <w:numId w:val="20"/>
        </w:numPr>
        <w:ind w:leftChars="0" w:right="240" w:firstLineChars="0"/>
      </w:pPr>
      <w:r>
        <w:rPr>
          <w:rFonts w:hint="eastAsia"/>
        </w:rPr>
        <w:t>离散型数据编码</w:t>
      </w:r>
      <w:r w:rsidR="00882564">
        <w:rPr>
          <w:rFonts w:hint="eastAsia"/>
        </w:rPr>
        <w:t>：独热编码</w:t>
      </w:r>
    </w:p>
    <w:p w:rsidR="00651205" w:rsidRDefault="00651205" w:rsidP="004C77DB">
      <w:pPr>
        <w:pStyle w:val="a4"/>
        <w:numPr>
          <w:ilvl w:val="0"/>
          <w:numId w:val="20"/>
        </w:numPr>
        <w:ind w:leftChars="0" w:right="240" w:firstLineChars="0"/>
      </w:pPr>
      <w:r>
        <w:rPr>
          <w:rFonts w:hint="eastAsia"/>
        </w:rPr>
        <w:t>数据型特征处理</w:t>
      </w:r>
      <w:r w:rsidR="00882564">
        <w:rPr>
          <w:rFonts w:hint="eastAsia"/>
        </w:rPr>
        <w:t>：去量纲</w:t>
      </w:r>
    </w:p>
    <w:p w:rsidR="003C1AD4" w:rsidRDefault="003C1AD4" w:rsidP="003C1AD4">
      <w:pPr>
        <w:pStyle w:val="3"/>
        <w:numPr>
          <w:ilvl w:val="2"/>
          <w:numId w:val="4"/>
        </w:numPr>
        <w:ind w:leftChars="0" w:right="240" w:firstLineChars="0"/>
        <w:rPr>
          <w:bCs w:val="0"/>
        </w:rPr>
      </w:pPr>
      <w:r w:rsidRPr="003C1AD4">
        <w:rPr>
          <w:rFonts w:hint="eastAsia"/>
          <w:bCs w:val="0"/>
        </w:rPr>
        <w:t>练习</w:t>
      </w:r>
    </w:p>
    <w:p w:rsidR="003C1AD4" w:rsidRDefault="003C1AD4" w:rsidP="003C1AD4">
      <w:pPr>
        <w:ind w:left="240" w:right="240" w:firstLine="480"/>
      </w:pPr>
      <w:r>
        <w:rPr>
          <w:rFonts w:hint="eastAsia"/>
        </w:rPr>
        <w:t xml:space="preserve">1. </w:t>
      </w:r>
      <w:r>
        <w:rPr>
          <w:rFonts w:hint="eastAsia"/>
        </w:rPr>
        <w:t>对数据做数据探索分析（可参考</w:t>
      </w:r>
      <w:r>
        <w:rPr>
          <w:rFonts w:hint="eastAsia"/>
        </w:rPr>
        <w:t>EDA_BikeSharing.ipynb</w:t>
      </w:r>
      <w:r>
        <w:rPr>
          <w:rFonts w:hint="eastAsia"/>
        </w:rPr>
        <w:t>，不计分）</w:t>
      </w:r>
      <w:r>
        <w:rPr>
          <w:rFonts w:hint="eastAsia"/>
        </w:rPr>
        <w:t xml:space="preserve"> </w:t>
      </w:r>
    </w:p>
    <w:p w:rsidR="003C1AD4" w:rsidRDefault="003C1AD4" w:rsidP="003C1AD4">
      <w:pPr>
        <w:ind w:left="240" w:right="240" w:firstLine="480"/>
      </w:pPr>
      <w:r>
        <w:rPr>
          <w:rFonts w:hint="eastAsia"/>
        </w:rPr>
        <w:t xml:space="preserve">2. </w:t>
      </w:r>
      <w:r>
        <w:rPr>
          <w:rFonts w:hint="eastAsia"/>
        </w:rPr>
        <w:t>适当的特征工程（可参考</w:t>
      </w:r>
      <w:r>
        <w:rPr>
          <w:rFonts w:hint="eastAsia"/>
        </w:rPr>
        <w:t>FE_BikeSharing.ipynb</w:t>
      </w:r>
      <w:r>
        <w:rPr>
          <w:rFonts w:hint="eastAsia"/>
        </w:rPr>
        <w:t>，不计分）</w:t>
      </w:r>
      <w:r>
        <w:rPr>
          <w:rFonts w:hint="eastAsia"/>
        </w:rPr>
        <w:t xml:space="preserve"> </w:t>
      </w:r>
    </w:p>
    <w:p w:rsidR="003C1AD4" w:rsidRDefault="003C1AD4" w:rsidP="003C1AD4">
      <w:pPr>
        <w:ind w:left="240" w:right="240" w:firstLine="480"/>
      </w:pPr>
      <w:r>
        <w:rPr>
          <w:rFonts w:hint="eastAsia"/>
        </w:rPr>
        <w:t xml:space="preserve">3. </w:t>
      </w:r>
      <w:r>
        <w:rPr>
          <w:rFonts w:hint="eastAsia"/>
        </w:rPr>
        <w:t>对全体数据，随机选择其中</w:t>
      </w:r>
      <w:r>
        <w:rPr>
          <w:rFonts w:hint="eastAsia"/>
        </w:rPr>
        <w:t>80%</w:t>
      </w:r>
      <w:r>
        <w:rPr>
          <w:rFonts w:hint="eastAsia"/>
        </w:rPr>
        <w:t>做训练数据，剩下</w:t>
      </w:r>
      <w:r>
        <w:rPr>
          <w:rFonts w:hint="eastAsia"/>
        </w:rPr>
        <w:t>20%</w:t>
      </w:r>
      <w:r>
        <w:rPr>
          <w:rFonts w:hint="eastAsia"/>
        </w:rPr>
        <w:t>为测试数据，评价指标为</w:t>
      </w:r>
      <w:r>
        <w:rPr>
          <w:rFonts w:hint="eastAsia"/>
        </w:rPr>
        <w:t>RMSE</w:t>
      </w:r>
      <w:r>
        <w:rPr>
          <w:rFonts w:hint="eastAsia"/>
        </w:rPr>
        <w:t>。（</w:t>
      </w:r>
      <w:r>
        <w:rPr>
          <w:rFonts w:hint="eastAsia"/>
        </w:rPr>
        <w:t>10</w:t>
      </w:r>
      <w:r>
        <w:rPr>
          <w:rFonts w:hint="eastAsia"/>
        </w:rPr>
        <w:t>分）</w:t>
      </w:r>
      <w:r>
        <w:rPr>
          <w:rFonts w:hint="eastAsia"/>
        </w:rPr>
        <w:t xml:space="preserve"> </w:t>
      </w:r>
    </w:p>
    <w:p w:rsidR="003C1AD4" w:rsidRDefault="003C1AD4" w:rsidP="003C1AD4">
      <w:pPr>
        <w:ind w:left="240" w:right="240" w:firstLine="480"/>
      </w:pPr>
      <w:r>
        <w:rPr>
          <w:rFonts w:hint="eastAsia"/>
        </w:rPr>
        <w:t xml:space="preserve">4. </w:t>
      </w:r>
      <w:r>
        <w:rPr>
          <w:rFonts w:hint="eastAsia"/>
        </w:rPr>
        <w:t>用训练数据训练最小二乘线性回归模型（</w:t>
      </w:r>
      <w:r>
        <w:rPr>
          <w:rFonts w:hint="eastAsia"/>
        </w:rPr>
        <w:t>20</w:t>
      </w:r>
      <w:r>
        <w:rPr>
          <w:rFonts w:hint="eastAsia"/>
        </w:rPr>
        <w:t>分）、岭回归模型、</w:t>
      </w:r>
      <w:r>
        <w:rPr>
          <w:rFonts w:hint="eastAsia"/>
        </w:rPr>
        <w:t>Lasso</w:t>
      </w:r>
      <w:r>
        <w:rPr>
          <w:rFonts w:hint="eastAsia"/>
        </w:rPr>
        <w:t>模型，其中岭回归模型（</w:t>
      </w:r>
      <w:r>
        <w:rPr>
          <w:rFonts w:hint="eastAsia"/>
        </w:rPr>
        <w:t>30</w:t>
      </w:r>
      <w:r>
        <w:rPr>
          <w:rFonts w:hint="eastAsia"/>
        </w:rPr>
        <w:t>分）和</w:t>
      </w:r>
      <w:r>
        <w:rPr>
          <w:rFonts w:hint="eastAsia"/>
        </w:rPr>
        <w:t>Lasso</w:t>
      </w:r>
      <w:r>
        <w:rPr>
          <w:rFonts w:hint="eastAsia"/>
        </w:rPr>
        <w:t>模型（</w:t>
      </w:r>
      <w:r>
        <w:rPr>
          <w:rFonts w:hint="eastAsia"/>
        </w:rPr>
        <w:t>30</w:t>
      </w:r>
      <w:r>
        <w:rPr>
          <w:rFonts w:hint="eastAsia"/>
        </w:rPr>
        <w:t>分），注意岭回归模型和</w:t>
      </w:r>
      <w:r>
        <w:rPr>
          <w:rFonts w:hint="eastAsia"/>
        </w:rPr>
        <w:t>Lasso</w:t>
      </w:r>
      <w:r>
        <w:rPr>
          <w:rFonts w:hint="eastAsia"/>
        </w:rPr>
        <w:t>模型的正则超参数调优。</w:t>
      </w:r>
      <w:r>
        <w:rPr>
          <w:rFonts w:hint="eastAsia"/>
        </w:rPr>
        <w:t xml:space="preserve"> </w:t>
      </w:r>
    </w:p>
    <w:p w:rsidR="003C1AD4" w:rsidRPr="003C1AD4" w:rsidRDefault="003C1AD4" w:rsidP="003C1AD4">
      <w:pPr>
        <w:ind w:left="240" w:right="240" w:firstLine="480"/>
      </w:pPr>
      <w:r>
        <w:rPr>
          <w:rFonts w:hint="eastAsia"/>
        </w:rPr>
        <w:t xml:space="preserve">5. </w:t>
      </w:r>
      <w:r>
        <w:rPr>
          <w:rFonts w:hint="eastAsia"/>
        </w:rPr>
        <w:t>比较用上述三种模型得到的各特征的系数，以及各模型在测试集上的性能。并简单说明原因。（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645B87" w:rsidRPr="00645B87" w:rsidRDefault="00645B87" w:rsidP="00645B87">
      <w:pPr>
        <w:ind w:leftChars="0" w:left="1060" w:right="240" w:firstLineChars="0" w:firstLine="0"/>
        <w:rPr>
          <w:rFonts w:ascii="Cambria Math" w:hAnsi="Cambria Math" w:cs="Cambria Math" w:hint="eastAsia"/>
          <w:sz w:val="18"/>
        </w:rPr>
      </w:pPr>
    </w:p>
    <w:p w:rsidR="000C5664" w:rsidRDefault="00F13375" w:rsidP="00537455">
      <w:pPr>
        <w:ind w:leftChars="0" w:left="0" w:right="240" w:firstLineChars="100" w:firstLine="240"/>
        <w:rPr>
          <w:rFonts w:hint="eastAsia"/>
        </w:rPr>
      </w:pPr>
      <w:r w:rsidRPr="00F13375">
        <w:t>机器学习开放课程：一、使用</w:t>
      </w:r>
      <w:r w:rsidRPr="00F13375">
        <w:t>Pandas</w:t>
      </w:r>
      <w:r w:rsidRPr="00F13375">
        <w:t>探索数据分析</w:t>
      </w:r>
      <w:r>
        <w:rPr>
          <w:rFonts w:hint="eastAsia"/>
        </w:rPr>
        <w:t>:</w:t>
      </w:r>
      <w:r w:rsidR="000872AD" w:rsidRPr="000872AD">
        <w:t xml:space="preserve"> </w:t>
      </w:r>
      <w:hyperlink r:id="rId123" w:history="1">
        <w:r w:rsidR="000872AD" w:rsidRPr="000872AD">
          <w:rPr>
            <w:rStyle w:val="a9"/>
          </w:rPr>
          <w:t>https://www.jqr.com/article</w:t>
        </w:r>
        <w:r w:rsidR="000872AD" w:rsidRPr="000872AD">
          <w:rPr>
            <w:rStyle w:val="a9"/>
          </w:rPr>
          <w:t>/</w:t>
        </w:r>
        <w:r w:rsidR="000872AD" w:rsidRPr="000872AD">
          <w:rPr>
            <w:rStyle w:val="a9"/>
          </w:rPr>
          <w:t>000079</w:t>
        </w:r>
      </w:hyperlink>
    </w:p>
    <w:p w:rsidR="00D04721" w:rsidRPr="00D04721" w:rsidRDefault="00537455" w:rsidP="00537455">
      <w:pPr>
        <w:ind w:left="240" w:right="240" w:firstLineChars="0" w:firstLine="0"/>
        <w:rPr>
          <w:sz w:val="40"/>
        </w:rPr>
      </w:pPr>
      <w:r>
        <w:rPr>
          <w:rFonts w:ascii="微软雅黑" w:eastAsia="微软雅黑" w:hAnsi="微软雅黑" w:hint="eastAsia"/>
          <w:sz w:val="20"/>
          <w:szCs w:val="13"/>
          <w:bdr w:val="none" w:sz="0" w:space="0" w:color="auto" w:frame="1"/>
        </w:rPr>
        <w:t>英文地址：</w:t>
      </w:r>
      <w:hyperlink r:id="rId124" w:history="1">
        <w:r w:rsidR="00D04721" w:rsidRPr="00D04721">
          <w:rPr>
            <w:rStyle w:val="a9"/>
            <w:rFonts w:ascii="微软雅黑" w:eastAsia="微软雅黑" w:hAnsi="微软雅黑" w:hint="eastAsia"/>
            <w:sz w:val="20"/>
            <w:szCs w:val="13"/>
            <w:bdr w:val="none" w:sz="0" w:space="0" w:color="auto" w:frame="1"/>
          </w:rPr>
          <w:t>https://medium.com/open-machine-learning-course/open-machine-learning-course-topic-1-exploratory-data-analysis-with-pandas-de57880f1a68</w:t>
        </w:r>
      </w:hyperlink>
    </w:p>
    <w:sectPr w:rsidR="00D04721" w:rsidRPr="00D04721" w:rsidSect="00AE5906">
      <w:headerReference w:type="even" r:id="rId125"/>
      <w:headerReference w:type="default" r:id="rId126"/>
      <w:footerReference w:type="even" r:id="rId127"/>
      <w:footerReference w:type="default" r:id="rId128"/>
      <w:headerReference w:type="first" r:id="rId129"/>
      <w:footerReference w:type="first" r:id="rId1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9-03-02T14:26:00Z" w:initials="A">
    <w:p w:rsidR="005A2D00" w:rsidRDefault="005A2D00" w:rsidP="009E680F">
      <w:pPr>
        <w:pStyle w:val="ae"/>
        <w:ind w:left="240" w:right="240" w:firstLine="420"/>
      </w:pPr>
      <w:r>
        <w:rPr>
          <w:rStyle w:val="ad"/>
        </w:rPr>
        <w:annotationRef/>
      </w:r>
      <w:r>
        <w:t>等式为什么成立</w:t>
      </w:r>
      <w:r>
        <w:rPr>
          <w:rFonts w:hint="eastAsia"/>
        </w:rPr>
        <w:t>？</w:t>
      </w:r>
    </w:p>
    <w:p w:rsidR="006144F9" w:rsidRDefault="006144F9" w:rsidP="006144F9">
      <w:pPr>
        <w:pStyle w:val="ae"/>
        <w:ind w:left="240" w:right="240" w:firstLine="480"/>
      </w:pPr>
      <w:r>
        <w:rPr>
          <w:rFonts w:hint="eastAsia"/>
        </w:rPr>
        <w:t>矩阵乘法的形式</w:t>
      </w:r>
    </w:p>
  </w:comment>
  <w:comment w:id="1" w:author="Administrator" w:date="2019-03-02T14:46:00Z" w:initials="A">
    <w:p w:rsidR="000C28B3" w:rsidRDefault="000C28B3" w:rsidP="000C28B3">
      <w:pPr>
        <w:pStyle w:val="ae"/>
        <w:ind w:left="240" w:right="240" w:firstLine="420"/>
      </w:pPr>
      <w:r>
        <w:rPr>
          <w:rStyle w:val="ad"/>
        </w:rPr>
        <w:annotationRef/>
      </w:r>
      <w:r>
        <w:t>不懂</w:t>
      </w:r>
      <w:r>
        <w:rPr>
          <w:rFonts w:hint="eastAsia"/>
        </w:rPr>
        <w:t>？</w:t>
      </w:r>
    </w:p>
  </w:comment>
  <w:comment w:id="2" w:author="Administrator" w:date="2019-03-02T14:36:00Z" w:initials="A">
    <w:p w:rsidR="00706FE6" w:rsidRDefault="00706FE6" w:rsidP="00706FE6">
      <w:pPr>
        <w:pStyle w:val="ae"/>
        <w:ind w:left="240" w:right="240" w:firstLine="420"/>
      </w:pPr>
      <w:r>
        <w:rPr>
          <w:rStyle w:val="ad"/>
        </w:rPr>
        <w:annotationRef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如果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AA</w:t>
      </w:r>
      <w:r>
        <w:rPr>
          <w:rFonts w:ascii="Arial" w:hAnsi="Arial" w:cs="Arial"/>
          <w:color w:val="333333"/>
          <w:sz w:val="12"/>
          <w:szCs w:val="12"/>
          <w:shd w:val="clear" w:color="auto" w:fill="FFFFFF"/>
          <w:vertAlign w:val="superscript"/>
        </w:rPr>
        <w:t>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=E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E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为单位矩阵，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A</w:t>
      </w:r>
      <w:r>
        <w:rPr>
          <w:rFonts w:ascii="Arial" w:hAnsi="Arial" w:cs="Arial"/>
          <w:color w:val="333333"/>
          <w:sz w:val="12"/>
          <w:szCs w:val="12"/>
          <w:shd w:val="clear" w:color="auto" w:fill="FFFFFF"/>
          <w:vertAlign w:val="superscript"/>
        </w:rPr>
        <w:t>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表示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“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矩阵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的转置矩阵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”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）或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A</w:t>
      </w:r>
      <w:r>
        <w:rPr>
          <w:rFonts w:ascii="Arial" w:hAnsi="Arial" w:cs="Arial"/>
          <w:color w:val="333333"/>
          <w:sz w:val="12"/>
          <w:szCs w:val="12"/>
          <w:shd w:val="clear" w:color="auto" w:fill="FFFFFF"/>
          <w:vertAlign w:val="superscript"/>
        </w:rPr>
        <w:t>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A=E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，则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n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阶</w:t>
      </w:r>
      <w:hyperlink r:id="rId1" w:tgtFrame="_blank" w:history="1">
        <w:r>
          <w:rPr>
            <w:rStyle w:val="a9"/>
            <w:rFonts w:ascii="Arial" w:hAnsi="Arial" w:cs="Arial"/>
            <w:color w:val="136EC2"/>
            <w:sz w:val="15"/>
            <w:szCs w:val="15"/>
            <w:shd w:val="clear" w:color="auto" w:fill="FFFFFF"/>
          </w:rPr>
          <w:t>实矩阵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称为正交矩阵</w:t>
      </w:r>
    </w:p>
  </w:comment>
  <w:comment w:id="3" w:author="Administrator" w:date="2019-03-02T16:42:00Z" w:initials="A">
    <w:p w:rsidR="004435BA" w:rsidRDefault="004435BA" w:rsidP="004435BA">
      <w:pPr>
        <w:pStyle w:val="ae"/>
        <w:ind w:left="240" w:right="240" w:firstLine="420"/>
      </w:pPr>
      <w:r>
        <w:rPr>
          <w:rStyle w:val="ad"/>
        </w:rPr>
        <w:annotationRef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在</w:t>
      </w:r>
      <w:hyperlink r:id="rId2" w:tgtFrame="_blank" w:history="1">
        <w:r>
          <w:rPr>
            <w:rStyle w:val="a9"/>
            <w:rFonts w:ascii="Arial" w:hAnsi="Arial" w:cs="Arial"/>
            <w:color w:val="136EC2"/>
            <w:sz w:val="15"/>
            <w:szCs w:val="15"/>
            <w:shd w:val="clear" w:color="auto" w:fill="FFFFFF"/>
          </w:rPr>
          <w:t>矩阵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中，若数值为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0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的元素数目远远多于非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0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元素的数目，并且非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0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元素分布没有规律时，则称该矩阵为稀疏矩阵；与之相反，若非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0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元素数目占大多数时，则称该矩阵为稠密矩阵。定义非零元素的总数比上矩阵所有元素的总数为矩阵的稠密度。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01FA" w:rsidRDefault="008E01FA" w:rsidP="009D6C39">
      <w:pPr>
        <w:spacing w:after="0" w:line="240" w:lineRule="auto"/>
        <w:ind w:left="240" w:right="240" w:firstLine="480"/>
      </w:pPr>
      <w:r>
        <w:separator/>
      </w:r>
    </w:p>
  </w:endnote>
  <w:endnote w:type="continuationSeparator" w:id="0">
    <w:p w:rsidR="008E01FA" w:rsidRDefault="008E01FA" w:rsidP="009D6C39">
      <w:pPr>
        <w:spacing w:after="0" w:line="240" w:lineRule="auto"/>
        <w:ind w:left="240" w:right="240"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C39" w:rsidRDefault="009D6C39" w:rsidP="009D6C39">
    <w:pPr>
      <w:pStyle w:val="af1"/>
      <w:ind w:left="240" w:right="24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C39" w:rsidRDefault="009D6C39" w:rsidP="009D6C39">
    <w:pPr>
      <w:pStyle w:val="af1"/>
      <w:ind w:left="240" w:right="24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C39" w:rsidRDefault="009D6C39" w:rsidP="009D6C39">
    <w:pPr>
      <w:pStyle w:val="af1"/>
      <w:ind w:left="240" w:right="240"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01FA" w:rsidRDefault="008E01FA" w:rsidP="009D6C39">
      <w:pPr>
        <w:spacing w:after="0" w:line="240" w:lineRule="auto"/>
        <w:ind w:left="240" w:right="240" w:firstLine="480"/>
      </w:pPr>
      <w:r>
        <w:separator/>
      </w:r>
    </w:p>
  </w:footnote>
  <w:footnote w:type="continuationSeparator" w:id="0">
    <w:p w:rsidR="008E01FA" w:rsidRDefault="008E01FA" w:rsidP="009D6C39">
      <w:pPr>
        <w:spacing w:after="0" w:line="240" w:lineRule="auto"/>
        <w:ind w:left="240" w:right="240"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C39" w:rsidRDefault="009D6C39" w:rsidP="009D6C39">
    <w:pPr>
      <w:pStyle w:val="af0"/>
      <w:ind w:left="240" w:right="24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C39" w:rsidRDefault="009D6C39" w:rsidP="009D6C39">
    <w:pPr>
      <w:pStyle w:val="af0"/>
      <w:ind w:left="240" w:right="240"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C39" w:rsidRDefault="009D6C39" w:rsidP="009D6C39">
    <w:pPr>
      <w:pStyle w:val="af0"/>
      <w:ind w:left="240" w:right="24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F2E19"/>
    <w:multiLevelType w:val="hybridMultilevel"/>
    <w:tmpl w:val="3FAE7822"/>
    <w:lvl w:ilvl="0" w:tplc="0409000B">
      <w:start w:val="1"/>
      <w:numFmt w:val="bullet"/>
      <w:lvlText w:val=""/>
      <w:lvlJc w:val="left"/>
      <w:pPr>
        <w:ind w:left="11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2" w:hanging="420"/>
      </w:pPr>
      <w:rPr>
        <w:rFonts w:ascii="Wingdings" w:hAnsi="Wingdings" w:hint="default"/>
      </w:rPr>
    </w:lvl>
  </w:abstractNum>
  <w:abstractNum w:abstractNumId="1">
    <w:nsid w:val="05761FE4"/>
    <w:multiLevelType w:val="hybridMultilevel"/>
    <w:tmpl w:val="3CAE2EA6"/>
    <w:lvl w:ilvl="0" w:tplc="0409000D">
      <w:start w:val="1"/>
      <w:numFmt w:val="bullet"/>
      <w:lvlText w:val=""/>
      <w:lvlJc w:val="left"/>
      <w:pPr>
        <w:ind w:left="11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2" w:hanging="420"/>
      </w:pPr>
      <w:rPr>
        <w:rFonts w:ascii="Wingdings" w:hAnsi="Wingdings" w:hint="default"/>
      </w:rPr>
    </w:lvl>
  </w:abstractNum>
  <w:abstractNum w:abstractNumId="2">
    <w:nsid w:val="058A3F6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CB0776D"/>
    <w:multiLevelType w:val="hybridMultilevel"/>
    <w:tmpl w:val="4170EB72"/>
    <w:lvl w:ilvl="0" w:tplc="0409000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</w:abstractNum>
  <w:abstractNum w:abstractNumId="4">
    <w:nsid w:val="1596507C"/>
    <w:multiLevelType w:val="hybridMultilevel"/>
    <w:tmpl w:val="BA88834E"/>
    <w:lvl w:ilvl="0" w:tplc="CF3CE7A8">
      <w:start w:val="1"/>
      <w:numFmt w:val="decimal"/>
      <w:lvlText w:val="%1-"/>
      <w:lvlJc w:val="left"/>
      <w:pPr>
        <w:ind w:left="1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0" w:hanging="420"/>
      </w:pPr>
    </w:lvl>
    <w:lvl w:ilvl="2" w:tplc="0409001B" w:tentative="1">
      <w:start w:val="1"/>
      <w:numFmt w:val="lowerRoman"/>
      <w:lvlText w:val="%3."/>
      <w:lvlJc w:val="right"/>
      <w:pPr>
        <w:ind w:left="2320" w:hanging="420"/>
      </w:pPr>
    </w:lvl>
    <w:lvl w:ilvl="3" w:tplc="0409000F" w:tentative="1">
      <w:start w:val="1"/>
      <w:numFmt w:val="decimal"/>
      <w:lvlText w:val="%4."/>
      <w:lvlJc w:val="left"/>
      <w:pPr>
        <w:ind w:left="2740" w:hanging="420"/>
      </w:pPr>
    </w:lvl>
    <w:lvl w:ilvl="4" w:tplc="04090019" w:tentative="1">
      <w:start w:val="1"/>
      <w:numFmt w:val="lowerLetter"/>
      <w:lvlText w:val="%5)"/>
      <w:lvlJc w:val="left"/>
      <w:pPr>
        <w:ind w:left="3160" w:hanging="420"/>
      </w:pPr>
    </w:lvl>
    <w:lvl w:ilvl="5" w:tplc="0409001B" w:tentative="1">
      <w:start w:val="1"/>
      <w:numFmt w:val="lowerRoman"/>
      <w:lvlText w:val="%6."/>
      <w:lvlJc w:val="right"/>
      <w:pPr>
        <w:ind w:left="3580" w:hanging="420"/>
      </w:pPr>
    </w:lvl>
    <w:lvl w:ilvl="6" w:tplc="0409000F" w:tentative="1">
      <w:start w:val="1"/>
      <w:numFmt w:val="decimal"/>
      <w:lvlText w:val="%7."/>
      <w:lvlJc w:val="left"/>
      <w:pPr>
        <w:ind w:left="4000" w:hanging="420"/>
      </w:pPr>
    </w:lvl>
    <w:lvl w:ilvl="7" w:tplc="04090019" w:tentative="1">
      <w:start w:val="1"/>
      <w:numFmt w:val="lowerLetter"/>
      <w:lvlText w:val="%8)"/>
      <w:lvlJc w:val="left"/>
      <w:pPr>
        <w:ind w:left="4420" w:hanging="420"/>
      </w:pPr>
    </w:lvl>
    <w:lvl w:ilvl="8" w:tplc="0409001B" w:tentative="1">
      <w:start w:val="1"/>
      <w:numFmt w:val="lowerRoman"/>
      <w:lvlText w:val="%9."/>
      <w:lvlJc w:val="right"/>
      <w:pPr>
        <w:ind w:left="4840" w:hanging="420"/>
      </w:pPr>
    </w:lvl>
  </w:abstractNum>
  <w:abstractNum w:abstractNumId="5">
    <w:nsid w:val="175F5F82"/>
    <w:multiLevelType w:val="hybridMultilevel"/>
    <w:tmpl w:val="9BAC80FC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6">
    <w:nsid w:val="1DC838AB"/>
    <w:multiLevelType w:val="hybridMultilevel"/>
    <w:tmpl w:val="4F888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F374655"/>
    <w:multiLevelType w:val="hybridMultilevel"/>
    <w:tmpl w:val="D8E8FE7C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8">
    <w:nsid w:val="26541B4A"/>
    <w:multiLevelType w:val="hybridMultilevel"/>
    <w:tmpl w:val="DE18B9C0"/>
    <w:lvl w:ilvl="0" w:tplc="04090001">
      <w:start w:val="1"/>
      <w:numFmt w:val="bullet"/>
      <w:lvlText w:val="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9">
    <w:nsid w:val="2DFE2892"/>
    <w:multiLevelType w:val="hybridMultilevel"/>
    <w:tmpl w:val="3260D84E"/>
    <w:lvl w:ilvl="0" w:tplc="04090011">
      <w:start w:val="1"/>
      <w:numFmt w:val="decimal"/>
      <w:lvlText w:val="%1)"/>
      <w:lvlJc w:val="left"/>
      <w:pPr>
        <w:ind w:left="3310" w:hanging="420"/>
      </w:pPr>
    </w:lvl>
    <w:lvl w:ilvl="1" w:tplc="04090019" w:tentative="1">
      <w:start w:val="1"/>
      <w:numFmt w:val="lowerLetter"/>
      <w:lvlText w:val="%2)"/>
      <w:lvlJc w:val="left"/>
      <w:pPr>
        <w:ind w:left="3730" w:hanging="420"/>
      </w:pPr>
    </w:lvl>
    <w:lvl w:ilvl="2" w:tplc="0409001B" w:tentative="1">
      <w:start w:val="1"/>
      <w:numFmt w:val="lowerRoman"/>
      <w:lvlText w:val="%3."/>
      <w:lvlJc w:val="right"/>
      <w:pPr>
        <w:ind w:left="4150" w:hanging="420"/>
      </w:pPr>
    </w:lvl>
    <w:lvl w:ilvl="3" w:tplc="0409000F" w:tentative="1">
      <w:start w:val="1"/>
      <w:numFmt w:val="decimal"/>
      <w:lvlText w:val="%4."/>
      <w:lvlJc w:val="left"/>
      <w:pPr>
        <w:ind w:left="4570" w:hanging="420"/>
      </w:pPr>
    </w:lvl>
    <w:lvl w:ilvl="4" w:tplc="04090019" w:tentative="1">
      <w:start w:val="1"/>
      <w:numFmt w:val="lowerLetter"/>
      <w:lvlText w:val="%5)"/>
      <w:lvlJc w:val="left"/>
      <w:pPr>
        <w:ind w:left="4990" w:hanging="420"/>
      </w:pPr>
    </w:lvl>
    <w:lvl w:ilvl="5" w:tplc="0409001B" w:tentative="1">
      <w:start w:val="1"/>
      <w:numFmt w:val="lowerRoman"/>
      <w:lvlText w:val="%6."/>
      <w:lvlJc w:val="right"/>
      <w:pPr>
        <w:ind w:left="5410" w:hanging="420"/>
      </w:pPr>
    </w:lvl>
    <w:lvl w:ilvl="6" w:tplc="0409000F" w:tentative="1">
      <w:start w:val="1"/>
      <w:numFmt w:val="decimal"/>
      <w:lvlText w:val="%7."/>
      <w:lvlJc w:val="left"/>
      <w:pPr>
        <w:ind w:left="5830" w:hanging="420"/>
      </w:pPr>
    </w:lvl>
    <w:lvl w:ilvl="7" w:tplc="04090019" w:tentative="1">
      <w:start w:val="1"/>
      <w:numFmt w:val="lowerLetter"/>
      <w:lvlText w:val="%8)"/>
      <w:lvlJc w:val="left"/>
      <w:pPr>
        <w:ind w:left="6250" w:hanging="420"/>
      </w:pPr>
    </w:lvl>
    <w:lvl w:ilvl="8" w:tplc="0409001B" w:tentative="1">
      <w:start w:val="1"/>
      <w:numFmt w:val="lowerRoman"/>
      <w:lvlText w:val="%9."/>
      <w:lvlJc w:val="right"/>
      <w:pPr>
        <w:ind w:left="6670" w:hanging="420"/>
      </w:pPr>
    </w:lvl>
  </w:abstractNum>
  <w:abstractNum w:abstractNumId="10">
    <w:nsid w:val="32F64567"/>
    <w:multiLevelType w:val="hybridMultilevel"/>
    <w:tmpl w:val="95ECFEA2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1">
    <w:nsid w:val="42515E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45A21BC6"/>
    <w:multiLevelType w:val="hybridMultilevel"/>
    <w:tmpl w:val="5B8C75EA"/>
    <w:lvl w:ilvl="0" w:tplc="04090005">
      <w:start w:val="1"/>
      <w:numFmt w:val="bullet"/>
      <w:lvlText w:val=""/>
      <w:lvlJc w:val="left"/>
      <w:pPr>
        <w:ind w:left="11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2" w:hanging="420"/>
      </w:pPr>
      <w:rPr>
        <w:rFonts w:ascii="Wingdings" w:hAnsi="Wingdings" w:hint="default"/>
      </w:rPr>
    </w:lvl>
  </w:abstractNum>
  <w:abstractNum w:abstractNumId="13">
    <w:nsid w:val="468472A5"/>
    <w:multiLevelType w:val="hybridMultilevel"/>
    <w:tmpl w:val="F3B275B2"/>
    <w:lvl w:ilvl="0" w:tplc="F15AC570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662338"/>
    <w:multiLevelType w:val="hybridMultilevel"/>
    <w:tmpl w:val="F2D0BED8"/>
    <w:lvl w:ilvl="0" w:tplc="D7A0C1CA">
      <w:start w:val="1"/>
      <w:numFmt w:val="bullet"/>
      <w:lvlText w:val="-"/>
      <w:lvlJc w:val="left"/>
      <w:pPr>
        <w:ind w:left="1420" w:hanging="360"/>
      </w:pPr>
      <w:rPr>
        <w:rFonts w:ascii="Cambria Math" w:eastAsiaTheme="minorEastAsia" w:hAnsi="Cambria Math" w:cs="Cambria Math" w:hint="default"/>
      </w:rPr>
    </w:lvl>
    <w:lvl w:ilvl="1" w:tplc="04090003" w:tentative="1">
      <w:start w:val="1"/>
      <w:numFmt w:val="bullet"/>
      <w:lvlText w:val=""/>
      <w:lvlJc w:val="left"/>
      <w:pPr>
        <w:ind w:left="1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20"/>
      </w:pPr>
      <w:rPr>
        <w:rFonts w:ascii="Wingdings" w:hAnsi="Wingdings" w:hint="default"/>
      </w:rPr>
    </w:lvl>
  </w:abstractNum>
  <w:abstractNum w:abstractNumId="15">
    <w:nsid w:val="4A672785"/>
    <w:multiLevelType w:val="hybridMultilevel"/>
    <w:tmpl w:val="A8BCB180"/>
    <w:lvl w:ilvl="0" w:tplc="04090011">
      <w:start w:val="1"/>
      <w:numFmt w:val="decimal"/>
      <w:lvlText w:val="%1)"/>
      <w:lvlJc w:val="left"/>
      <w:pPr>
        <w:ind w:left="1142" w:hanging="420"/>
      </w:pPr>
    </w:lvl>
    <w:lvl w:ilvl="1" w:tplc="04090019" w:tentative="1">
      <w:start w:val="1"/>
      <w:numFmt w:val="lowerLetter"/>
      <w:lvlText w:val="%2)"/>
      <w:lvlJc w:val="left"/>
      <w:pPr>
        <w:ind w:left="1562" w:hanging="420"/>
      </w:pPr>
    </w:lvl>
    <w:lvl w:ilvl="2" w:tplc="0409001B" w:tentative="1">
      <w:start w:val="1"/>
      <w:numFmt w:val="lowerRoman"/>
      <w:lvlText w:val="%3."/>
      <w:lvlJc w:val="right"/>
      <w:pPr>
        <w:ind w:left="1982" w:hanging="420"/>
      </w:pPr>
    </w:lvl>
    <w:lvl w:ilvl="3" w:tplc="0409000F" w:tentative="1">
      <w:start w:val="1"/>
      <w:numFmt w:val="decimal"/>
      <w:lvlText w:val="%4."/>
      <w:lvlJc w:val="left"/>
      <w:pPr>
        <w:ind w:left="2402" w:hanging="420"/>
      </w:pPr>
    </w:lvl>
    <w:lvl w:ilvl="4" w:tplc="04090019" w:tentative="1">
      <w:start w:val="1"/>
      <w:numFmt w:val="lowerLetter"/>
      <w:lvlText w:val="%5)"/>
      <w:lvlJc w:val="left"/>
      <w:pPr>
        <w:ind w:left="2822" w:hanging="420"/>
      </w:pPr>
    </w:lvl>
    <w:lvl w:ilvl="5" w:tplc="0409001B" w:tentative="1">
      <w:start w:val="1"/>
      <w:numFmt w:val="lowerRoman"/>
      <w:lvlText w:val="%6."/>
      <w:lvlJc w:val="right"/>
      <w:pPr>
        <w:ind w:left="3242" w:hanging="420"/>
      </w:pPr>
    </w:lvl>
    <w:lvl w:ilvl="6" w:tplc="0409000F" w:tentative="1">
      <w:start w:val="1"/>
      <w:numFmt w:val="decimal"/>
      <w:lvlText w:val="%7."/>
      <w:lvlJc w:val="left"/>
      <w:pPr>
        <w:ind w:left="3662" w:hanging="420"/>
      </w:pPr>
    </w:lvl>
    <w:lvl w:ilvl="7" w:tplc="04090019" w:tentative="1">
      <w:start w:val="1"/>
      <w:numFmt w:val="lowerLetter"/>
      <w:lvlText w:val="%8)"/>
      <w:lvlJc w:val="left"/>
      <w:pPr>
        <w:ind w:left="4082" w:hanging="420"/>
      </w:pPr>
    </w:lvl>
    <w:lvl w:ilvl="8" w:tplc="0409001B" w:tentative="1">
      <w:start w:val="1"/>
      <w:numFmt w:val="lowerRoman"/>
      <w:lvlText w:val="%9."/>
      <w:lvlJc w:val="right"/>
      <w:pPr>
        <w:ind w:left="4502" w:hanging="420"/>
      </w:pPr>
    </w:lvl>
  </w:abstractNum>
  <w:abstractNum w:abstractNumId="16">
    <w:nsid w:val="4C773DDC"/>
    <w:multiLevelType w:val="hybridMultilevel"/>
    <w:tmpl w:val="9A2E46C8"/>
    <w:lvl w:ilvl="0" w:tplc="0409000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7">
    <w:nsid w:val="5A8E3A90"/>
    <w:multiLevelType w:val="hybridMultilevel"/>
    <w:tmpl w:val="0FE049CC"/>
    <w:lvl w:ilvl="0" w:tplc="9DDC6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>
    <w:nsid w:val="651F2E67"/>
    <w:multiLevelType w:val="hybridMultilevel"/>
    <w:tmpl w:val="749E5520"/>
    <w:lvl w:ilvl="0" w:tplc="C6F2C2DE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20"/>
      </w:pPr>
    </w:lvl>
    <w:lvl w:ilvl="2" w:tplc="0409001B" w:tentative="1">
      <w:start w:val="1"/>
      <w:numFmt w:val="lowerRoman"/>
      <w:lvlText w:val="%3."/>
      <w:lvlJc w:val="right"/>
      <w:pPr>
        <w:ind w:left="2080" w:hanging="420"/>
      </w:pPr>
    </w:lvl>
    <w:lvl w:ilvl="3" w:tplc="0409000F" w:tentative="1">
      <w:start w:val="1"/>
      <w:numFmt w:val="decimal"/>
      <w:lvlText w:val="%4."/>
      <w:lvlJc w:val="left"/>
      <w:pPr>
        <w:ind w:left="2500" w:hanging="420"/>
      </w:pPr>
    </w:lvl>
    <w:lvl w:ilvl="4" w:tplc="04090019" w:tentative="1">
      <w:start w:val="1"/>
      <w:numFmt w:val="lowerLetter"/>
      <w:lvlText w:val="%5)"/>
      <w:lvlJc w:val="left"/>
      <w:pPr>
        <w:ind w:left="2920" w:hanging="420"/>
      </w:pPr>
    </w:lvl>
    <w:lvl w:ilvl="5" w:tplc="0409001B" w:tentative="1">
      <w:start w:val="1"/>
      <w:numFmt w:val="lowerRoman"/>
      <w:lvlText w:val="%6."/>
      <w:lvlJc w:val="right"/>
      <w:pPr>
        <w:ind w:left="3340" w:hanging="420"/>
      </w:pPr>
    </w:lvl>
    <w:lvl w:ilvl="6" w:tplc="0409000F" w:tentative="1">
      <w:start w:val="1"/>
      <w:numFmt w:val="decimal"/>
      <w:lvlText w:val="%7."/>
      <w:lvlJc w:val="left"/>
      <w:pPr>
        <w:ind w:left="3760" w:hanging="420"/>
      </w:pPr>
    </w:lvl>
    <w:lvl w:ilvl="7" w:tplc="04090019" w:tentative="1">
      <w:start w:val="1"/>
      <w:numFmt w:val="lowerLetter"/>
      <w:lvlText w:val="%8)"/>
      <w:lvlJc w:val="left"/>
      <w:pPr>
        <w:ind w:left="4180" w:hanging="420"/>
      </w:pPr>
    </w:lvl>
    <w:lvl w:ilvl="8" w:tplc="0409001B" w:tentative="1">
      <w:start w:val="1"/>
      <w:numFmt w:val="lowerRoman"/>
      <w:lvlText w:val="%9."/>
      <w:lvlJc w:val="right"/>
      <w:pPr>
        <w:ind w:left="4600" w:hanging="420"/>
      </w:pPr>
    </w:lvl>
  </w:abstractNum>
  <w:abstractNum w:abstractNumId="19">
    <w:nsid w:val="65E678CA"/>
    <w:multiLevelType w:val="hybridMultilevel"/>
    <w:tmpl w:val="9A3A0ECC"/>
    <w:lvl w:ilvl="0" w:tplc="B75837F8">
      <w:start w:val="1"/>
      <w:numFmt w:val="decimal"/>
      <w:lvlText w:val="%1-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20"/>
      </w:pPr>
    </w:lvl>
    <w:lvl w:ilvl="2" w:tplc="0409001B" w:tentative="1">
      <w:start w:val="1"/>
      <w:numFmt w:val="lowerRoman"/>
      <w:lvlText w:val="%3."/>
      <w:lvlJc w:val="right"/>
      <w:pPr>
        <w:ind w:left="2560" w:hanging="420"/>
      </w:pPr>
    </w:lvl>
    <w:lvl w:ilvl="3" w:tplc="0409000F" w:tentative="1">
      <w:start w:val="1"/>
      <w:numFmt w:val="decimal"/>
      <w:lvlText w:val="%4."/>
      <w:lvlJc w:val="left"/>
      <w:pPr>
        <w:ind w:left="2980" w:hanging="420"/>
      </w:pPr>
    </w:lvl>
    <w:lvl w:ilvl="4" w:tplc="04090019" w:tentative="1">
      <w:start w:val="1"/>
      <w:numFmt w:val="lowerLetter"/>
      <w:lvlText w:val="%5)"/>
      <w:lvlJc w:val="left"/>
      <w:pPr>
        <w:ind w:left="3400" w:hanging="420"/>
      </w:pPr>
    </w:lvl>
    <w:lvl w:ilvl="5" w:tplc="0409001B" w:tentative="1">
      <w:start w:val="1"/>
      <w:numFmt w:val="lowerRoman"/>
      <w:lvlText w:val="%6."/>
      <w:lvlJc w:val="right"/>
      <w:pPr>
        <w:ind w:left="3820" w:hanging="420"/>
      </w:pPr>
    </w:lvl>
    <w:lvl w:ilvl="6" w:tplc="0409000F" w:tentative="1">
      <w:start w:val="1"/>
      <w:numFmt w:val="decimal"/>
      <w:lvlText w:val="%7."/>
      <w:lvlJc w:val="left"/>
      <w:pPr>
        <w:ind w:left="4240" w:hanging="420"/>
      </w:pPr>
    </w:lvl>
    <w:lvl w:ilvl="7" w:tplc="04090019" w:tentative="1">
      <w:start w:val="1"/>
      <w:numFmt w:val="lowerLetter"/>
      <w:lvlText w:val="%8)"/>
      <w:lvlJc w:val="left"/>
      <w:pPr>
        <w:ind w:left="4660" w:hanging="420"/>
      </w:pPr>
    </w:lvl>
    <w:lvl w:ilvl="8" w:tplc="0409001B" w:tentative="1">
      <w:start w:val="1"/>
      <w:numFmt w:val="lowerRoman"/>
      <w:lvlText w:val="%9."/>
      <w:lvlJc w:val="right"/>
      <w:pPr>
        <w:ind w:left="5080" w:hanging="420"/>
      </w:pPr>
    </w:lvl>
  </w:abstractNum>
  <w:abstractNum w:abstractNumId="20">
    <w:nsid w:val="6EE80D95"/>
    <w:multiLevelType w:val="multilevel"/>
    <w:tmpl w:val="5008B57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702" w:hanging="709"/>
      </w:pPr>
      <w:rPr>
        <w:rFonts w:asciiTheme="majorHAnsi" w:hAnsiTheme="majorHAnsi" w:hint="default"/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75D247CF"/>
    <w:multiLevelType w:val="hybridMultilevel"/>
    <w:tmpl w:val="28CA2D8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2">
    <w:nsid w:val="77AF46BA"/>
    <w:multiLevelType w:val="hybridMultilevel"/>
    <w:tmpl w:val="23C0CF02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3">
    <w:nsid w:val="7AD04805"/>
    <w:multiLevelType w:val="hybridMultilevel"/>
    <w:tmpl w:val="3A923BF8"/>
    <w:lvl w:ilvl="0" w:tplc="04090005">
      <w:start w:val="1"/>
      <w:numFmt w:val="bullet"/>
      <w:lvlText w:val=""/>
      <w:lvlJc w:val="left"/>
      <w:pPr>
        <w:ind w:left="11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2" w:hanging="420"/>
      </w:pPr>
      <w:rPr>
        <w:rFonts w:ascii="Wingdings" w:hAnsi="Wingdings" w:hint="default"/>
      </w:rPr>
    </w:lvl>
  </w:abstractNum>
  <w:abstractNum w:abstractNumId="24">
    <w:nsid w:val="7D562AD5"/>
    <w:multiLevelType w:val="hybridMultilevel"/>
    <w:tmpl w:val="D6867FF6"/>
    <w:lvl w:ilvl="0" w:tplc="04090005">
      <w:start w:val="1"/>
      <w:numFmt w:val="bullet"/>
      <w:lvlText w:val=""/>
      <w:lvlJc w:val="left"/>
      <w:pPr>
        <w:ind w:left="11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2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21"/>
  </w:num>
  <w:num w:numId="4">
    <w:abstractNumId w:val="20"/>
  </w:num>
  <w:num w:numId="5">
    <w:abstractNumId w:val="0"/>
  </w:num>
  <w:num w:numId="6">
    <w:abstractNumId w:val="1"/>
  </w:num>
  <w:num w:numId="7">
    <w:abstractNumId w:val="24"/>
  </w:num>
  <w:num w:numId="8">
    <w:abstractNumId w:val="5"/>
  </w:num>
  <w:num w:numId="9">
    <w:abstractNumId w:val="6"/>
  </w:num>
  <w:num w:numId="10">
    <w:abstractNumId w:val="12"/>
  </w:num>
  <w:num w:numId="11">
    <w:abstractNumId w:val="15"/>
  </w:num>
  <w:num w:numId="12">
    <w:abstractNumId w:val="11"/>
  </w:num>
  <w:num w:numId="13">
    <w:abstractNumId w:val="10"/>
  </w:num>
  <w:num w:numId="14">
    <w:abstractNumId w:val="7"/>
  </w:num>
  <w:num w:numId="15">
    <w:abstractNumId w:val="23"/>
  </w:num>
  <w:num w:numId="16">
    <w:abstractNumId w:val="22"/>
  </w:num>
  <w:num w:numId="17">
    <w:abstractNumId w:val="3"/>
  </w:num>
  <w:num w:numId="18">
    <w:abstractNumId w:val="9"/>
  </w:num>
  <w:num w:numId="19">
    <w:abstractNumId w:val="8"/>
  </w:num>
  <w:num w:numId="20">
    <w:abstractNumId w:val="16"/>
  </w:num>
  <w:num w:numId="21">
    <w:abstractNumId w:val="18"/>
  </w:num>
  <w:num w:numId="22">
    <w:abstractNumId w:val="4"/>
  </w:num>
  <w:num w:numId="23">
    <w:abstractNumId w:val="19"/>
  </w:num>
  <w:num w:numId="24">
    <w:abstractNumId w:val="14"/>
  </w:num>
  <w:num w:numId="25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5200"/>
    <w:rsid w:val="00015E24"/>
    <w:rsid w:val="000262A9"/>
    <w:rsid w:val="00030512"/>
    <w:rsid w:val="00034D8B"/>
    <w:rsid w:val="00057D58"/>
    <w:rsid w:val="0006704A"/>
    <w:rsid w:val="000700F2"/>
    <w:rsid w:val="00072BB6"/>
    <w:rsid w:val="000763D4"/>
    <w:rsid w:val="000808C4"/>
    <w:rsid w:val="00083A59"/>
    <w:rsid w:val="000872AD"/>
    <w:rsid w:val="0009088A"/>
    <w:rsid w:val="00092DF7"/>
    <w:rsid w:val="00095865"/>
    <w:rsid w:val="0009719B"/>
    <w:rsid w:val="000A78F3"/>
    <w:rsid w:val="000B4670"/>
    <w:rsid w:val="000C28B3"/>
    <w:rsid w:val="000C5664"/>
    <w:rsid w:val="000C6C24"/>
    <w:rsid w:val="000E0A3B"/>
    <w:rsid w:val="000E13DD"/>
    <w:rsid w:val="000E2420"/>
    <w:rsid w:val="000E4A44"/>
    <w:rsid w:val="000F5E39"/>
    <w:rsid w:val="000F64C0"/>
    <w:rsid w:val="00113CC7"/>
    <w:rsid w:val="0011650E"/>
    <w:rsid w:val="001204F8"/>
    <w:rsid w:val="001255CA"/>
    <w:rsid w:val="001258B1"/>
    <w:rsid w:val="00140260"/>
    <w:rsid w:val="001429BC"/>
    <w:rsid w:val="00150231"/>
    <w:rsid w:val="001508DE"/>
    <w:rsid w:val="00151ACA"/>
    <w:rsid w:val="00153A83"/>
    <w:rsid w:val="00165FBF"/>
    <w:rsid w:val="001805E4"/>
    <w:rsid w:val="00181276"/>
    <w:rsid w:val="00183516"/>
    <w:rsid w:val="00183AAF"/>
    <w:rsid w:val="0018484A"/>
    <w:rsid w:val="0019043E"/>
    <w:rsid w:val="00195FE6"/>
    <w:rsid w:val="001967FF"/>
    <w:rsid w:val="001A52B6"/>
    <w:rsid w:val="001A6212"/>
    <w:rsid w:val="001B145B"/>
    <w:rsid w:val="001B1AE1"/>
    <w:rsid w:val="001B2450"/>
    <w:rsid w:val="001B589D"/>
    <w:rsid w:val="001C07BE"/>
    <w:rsid w:val="001C2322"/>
    <w:rsid w:val="001C2FC6"/>
    <w:rsid w:val="001C3A10"/>
    <w:rsid w:val="001C502E"/>
    <w:rsid w:val="001F0ACD"/>
    <w:rsid w:val="001F2D73"/>
    <w:rsid w:val="001F49EA"/>
    <w:rsid w:val="001F76AE"/>
    <w:rsid w:val="00206D8A"/>
    <w:rsid w:val="00210B52"/>
    <w:rsid w:val="0021304C"/>
    <w:rsid w:val="00214912"/>
    <w:rsid w:val="00231F2E"/>
    <w:rsid w:val="00235320"/>
    <w:rsid w:val="00237AFD"/>
    <w:rsid w:val="00240D90"/>
    <w:rsid w:val="00246A4B"/>
    <w:rsid w:val="002574B7"/>
    <w:rsid w:val="002727E6"/>
    <w:rsid w:val="002728B0"/>
    <w:rsid w:val="00275844"/>
    <w:rsid w:val="00276B2C"/>
    <w:rsid w:val="002801EE"/>
    <w:rsid w:val="002862CB"/>
    <w:rsid w:val="0028710D"/>
    <w:rsid w:val="002A2975"/>
    <w:rsid w:val="002B2A8F"/>
    <w:rsid w:val="002B4990"/>
    <w:rsid w:val="002C420D"/>
    <w:rsid w:val="002C7301"/>
    <w:rsid w:val="002D13C0"/>
    <w:rsid w:val="002D5118"/>
    <w:rsid w:val="002D5255"/>
    <w:rsid w:val="002D5E33"/>
    <w:rsid w:val="002F4083"/>
    <w:rsid w:val="00311577"/>
    <w:rsid w:val="00315236"/>
    <w:rsid w:val="00320B33"/>
    <w:rsid w:val="0032136F"/>
    <w:rsid w:val="00321EA3"/>
    <w:rsid w:val="00323B43"/>
    <w:rsid w:val="00331C36"/>
    <w:rsid w:val="00332ECA"/>
    <w:rsid w:val="00333047"/>
    <w:rsid w:val="00346727"/>
    <w:rsid w:val="00347305"/>
    <w:rsid w:val="00362E1B"/>
    <w:rsid w:val="0037457B"/>
    <w:rsid w:val="00380BE8"/>
    <w:rsid w:val="00384896"/>
    <w:rsid w:val="00391490"/>
    <w:rsid w:val="003977F5"/>
    <w:rsid w:val="00397FEA"/>
    <w:rsid w:val="003A1E0B"/>
    <w:rsid w:val="003A4007"/>
    <w:rsid w:val="003A6098"/>
    <w:rsid w:val="003C1AD4"/>
    <w:rsid w:val="003C4A2E"/>
    <w:rsid w:val="003C6DDE"/>
    <w:rsid w:val="003C7307"/>
    <w:rsid w:val="003C743A"/>
    <w:rsid w:val="003D37D8"/>
    <w:rsid w:val="003D6F8E"/>
    <w:rsid w:val="003E63FF"/>
    <w:rsid w:val="00400762"/>
    <w:rsid w:val="00403881"/>
    <w:rsid w:val="004111D3"/>
    <w:rsid w:val="00414E0A"/>
    <w:rsid w:val="004221F6"/>
    <w:rsid w:val="004254C5"/>
    <w:rsid w:val="00425A1B"/>
    <w:rsid w:val="00426133"/>
    <w:rsid w:val="004358AB"/>
    <w:rsid w:val="004435BA"/>
    <w:rsid w:val="004447A0"/>
    <w:rsid w:val="0044648E"/>
    <w:rsid w:val="00481A46"/>
    <w:rsid w:val="004825FF"/>
    <w:rsid w:val="00482C63"/>
    <w:rsid w:val="00495F02"/>
    <w:rsid w:val="004A3883"/>
    <w:rsid w:val="004A54BA"/>
    <w:rsid w:val="004B4D1F"/>
    <w:rsid w:val="004B5371"/>
    <w:rsid w:val="004B5B7B"/>
    <w:rsid w:val="004B6B27"/>
    <w:rsid w:val="004C2A03"/>
    <w:rsid w:val="004C77DB"/>
    <w:rsid w:val="004E4F61"/>
    <w:rsid w:val="004E6135"/>
    <w:rsid w:val="004F0289"/>
    <w:rsid w:val="004F3957"/>
    <w:rsid w:val="004F3BDF"/>
    <w:rsid w:val="004F4C3F"/>
    <w:rsid w:val="004F5D02"/>
    <w:rsid w:val="00502D04"/>
    <w:rsid w:val="005110B4"/>
    <w:rsid w:val="0051122C"/>
    <w:rsid w:val="0051218F"/>
    <w:rsid w:val="00522766"/>
    <w:rsid w:val="0053238D"/>
    <w:rsid w:val="00535398"/>
    <w:rsid w:val="0053617A"/>
    <w:rsid w:val="00537455"/>
    <w:rsid w:val="005418CB"/>
    <w:rsid w:val="00563BAB"/>
    <w:rsid w:val="0057006D"/>
    <w:rsid w:val="005A2BB6"/>
    <w:rsid w:val="005A2D00"/>
    <w:rsid w:val="005A503A"/>
    <w:rsid w:val="005A570E"/>
    <w:rsid w:val="005A7E3B"/>
    <w:rsid w:val="005B7DDE"/>
    <w:rsid w:val="005C6298"/>
    <w:rsid w:val="005D19C7"/>
    <w:rsid w:val="005D3ED9"/>
    <w:rsid w:val="005D4B05"/>
    <w:rsid w:val="005E722F"/>
    <w:rsid w:val="005E7388"/>
    <w:rsid w:val="00600E7A"/>
    <w:rsid w:val="00601E70"/>
    <w:rsid w:val="00602247"/>
    <w:rsid w:val="00604A65"/>
    <w:rsid w:val="00606AC1"/>
    <w:rsid w:val="00610FCA"/>
    <w:rsid w:val="006131AB"/>
    <w:rsid w:val="00613587"/>
    <w:rsid w:val="006144F9"/>
    <w:rsid w:val="00617F55"/>
    <w:rsid w:val="006322F4"/>
    <w:rsid w:val="00641885"/>
    <w:rsid w:val="006432A2"/>
    <w:rsid w:val="00643BFC"/>
    <w:rsid w:val="00645B87"/>
    <w:rsid w:val="00647CD3"/>
    <w:rsid w:val="00651102"/>
    <w:rsid w:val="00651205"/>
    <w:rsid w:val="00651E1A"/>
    <w:rsid w:val="00653FB4"/>
    <w:rsid w:val="0065792E"/>
    <w:rsid w:val="00666E6B"/>
    <w:rsid w:val="00684296"/>
    <w:rsid w:val="00684BEC"/>
    <w:rsid w:val="0068593D"/>
    <w:rsid w:val="0068749F"/>
    <w:rsid w:val="006904C8"/>
    <w:rsid w:val="00692928"/>
    <w:rsid w:val="00693F70"/>
    <w:rsid w:val="006A6A2E"/>
    <w:rsid w:val="006A7E74"/>
    <w:rsid w:val="006B42C4"/>
    <w:rsid w:val="006B68E9"/>
    <w:rsid w:val="006C0AAD"/>
    <w:rsid w:val="006C1DF2"/>
    <w:rsid w:val="006C69F7"/>
    <w:rsid w:val="006D24B8"/>
    <w:rsid w:val="006D2F9E"/>
    <w:rsid w:val="006D387D"/>
    <w:rsid w:val="006D4564"/>
    <w:rsid w:val="006F0FE4"/>
    <w:rsid w:val="006F3C55"/>
    <w:rsid w:val="00702833"/>
    <w:rsid w:val="00706FE6"/>
    <w:rsid w:val="007125D0"/>
    <w:rsid w:val="00712C13"/>
    <w:rsid w:val="00722C55"/>
    <w:rsid w:val="0072325E"/>
    <w:rsid w:val="00723D55"/>
    <w:rsid w:val="0072797E"/>
    <w:rsid w:val="00743C5A"/>
    <w:rsid w:val="00745CFC"/>
    <w:rsid w:val="0074673E"/>
    <w:rsid w:val="007510CB"/>
    <w:rsid w:val="00752F42"/>
    <w:rsid w:val="007541CD"/>
    <w:rsid w:val="0075532E"/>
    <w:rsid w:val="00757A79"/>
    <w:rsid w:val="007632D5"/>
    <w:rsid w:val="00766E21"/>
    <w:rsid w:val="00766E90"/>
    <w:rsid w:val="00782373"/>
    <w:rsid w:val="007870B7"/>
    <w:rsid w:val="00790165"/>
    <w:rsid w:val="00794683"/>
    <w:rsid w:val="00796576"/>
    <w:rsid w:val="00797163"/>
    <w:rsid w:val="007A1311"/>
    <w:rsid w:val="007C205A"/>
    <w:rsid w:val="007C73E2"/>
    <w:rsid w:val="007D0F6E"/>
    <w:rsid w:val="007D4E2D"/>
    <w:rsid w:val="007D5522"/>
    <w:rsid w:val="007D77FC"/>
    <w:rsid w:val="007F3308"/>
    <w:rsid w:val="007F7F66"/>
    <w:rsid w:val="008009EF"/>
    <w:rsid w:val="008227C5"/>
    <w:rsid w:val="00823A41"/>
    <w:rsid w:val="00825B15"/>
    <w:rsid w:val="00830346"/>
    <w:rsid w:val="00830B6E"/>
    <w:rsid w:val="00840AF5"/>
    <w:rsid w:val="0084362E"/>
    <w:rsid w:val="00843C69"/>
    <w:rsid w:val="00847BFA"/>
    <w:rsid w:val="00855B4C"/>
    <w:rsid w:val="00863A7D"/>
    <w:rsid w:val="00867FFB"/>
    <w:rsid w:val="0087464A"/>
    <w:rsid w:val="008776EF"/>
    <w:rsid w:val="00882564"/>
    <w:rsid w:val="00886240"/>
    <w:rsid w:val="00896E95"/>
    <w:rsid w:val="008B1DBA"/>
    <w:rsid w:val="008B52B8"/>
    <w:rsid w:val="008B7726"/>
    <w:rsid w:val="008C3160"/>
    <w:rsid w:val="008C7E6A"/>
    <w:rsid w:val="008D3204"/>
    <w:rsid w:val="008E01FA"/>
    <w:rsid w:val="008F2691"/>
    <w:rsid w:val="008F3283"/>
    <w:rsid w:val="008F5EAF"/>
    <w:rsid w:val="008F69FA"/>
    <w:rsid w:val="00917253"/>
    <w:rsid w:val="0091751F"/>
    <w:rsid w:val="00940A3D"/>
    <w:rsid w:val="00941B07"/>
    <w:rsid w:val="00943D90"/>
    <w:rsid w:val="0095139F"/>
    <w:rsid w:val="00957D35"/>
    <w:rsid w:val="00961040"/>
    <w:rsid w:val="00963D3D"/>
    <w:rsid w:val="00970D49"/>
    <w:rsid w:val="00977CE6"/>
    <w:rsid w:val="00981B04"/>
    <w:rsid w:val="0098289A"/>
    <w:rsid w:val="00990474"/>
    <w:rsid w:val="009938AD"/>
    <w:rsid w:val="009A0D9E"/>
    <w:rsid w:val="009A3C43"/>
    <w:rsid w:val="009A65B5"/>
    <w:rsid w:val="009B0D23"/>
    <w:rsid w:val="009B6FEB"/>
    <w:rsid w:val="009C0147"/>
    <w:rsid w:val="009D6C39"/>
    <w:rsid w:val="009E2DAF"/>
    <w:rsid w:val="009E4AA3"/>
    <w:rsid w:val="009E680F"/>
    <w:rsid w:val="009E6BA7"/>
    <w:rsid w:val="009F730D"/>
    <w:rsid w:val="00A13004"/>
    <w:rsid w:val="00A24189"/>
    <w:rsid w:val="00A33F6B"/>
    <w:rsid w:val="00A343EE"/>
    <w:rsid w:val="00A50ABE"/>
    <w:rsid w:val="00A51C3F"/>
    <w:rsid w:val="00A53071"/>
    <w:rsid w:val="00A55F98"/>
    <w:rsid w:val="00A57652"/>
    <w:rsid w:val="00A62148"/>
    <w:rsid w:val="00A65081"/>
    <w:rsid w:val="00A675E2"/>
    <w:rsid w:val="00A75685"/>
    <w:rsid w:val="00A76138"/>
    <w:rsid w:val="00A84CCD"/>
    <w:rsid w:val="00A87044"/>
    <w:rsid w:val="00A93A10"/>
    <w:rsid w:val="00AA0424"/>
    <w:rsid w:val="00AA6F79"/>
    <w:rsid w:val="00AC07BA"/>
    <w:rsid w:val="00AC4A67"/>
    <w:rsid w:val="00AD1C5C"/>
    <w:rsid w:val="00AD67D4"/>
    <w:rsid w:val="00AE5906"/>
    <w:rsid w:val="00AE5AB3"/>
    <w:rsid w:val="00AE74CD"/>
    <w:rsid w:val="00B17F83"/>
    <w:rsid w:val="00B31818"/>
    <w:rsid w:val="00B52A76"/>
    <w:rsid w:val="00B54533"/>
    <w:rsid w:val="00B55761"/>
    <w:rsid w:val="00B560FE"/>
    <w:rsid w:val="00B605E7"/>
    <w:rsid w:val="00B60994"/>
    <w:rsid w:val="00B73C4F"/>
    <w:rsid w:val="00B90150"/>
    <w:rsid w:val="00B90874"/>
    <w:rsid w:val="00B90C22"/>
    <w:rsid w:val="00B9110F"/>
    <w:rsid w:val="00B97789"/>
    <w:rsid w:val="00BA2FAD"/>
    <w:rsid w:val="00BA5D1A"/>
    <w:rsid w:val="00BA7B1A"/>
    <w:rsid w:val="00BB4D9D"/>
    <w:rsid w:val="00BD046E"/>
    <w:rsid w:val="00BD4E76"/>
    <w:rsid w:val="00BD6C42"/>
    <w:rsid w:val="00BD7C76"/>
    <w:rsid w:val="00BE2F6B"/>
    <w:rsid w:val="00BF3999"/>
    <w:rsid w:val="00BF5EBF"/>
    <w:rsid w:val="00BF616F"/>
    <w:rsid w:val="00BF67DA"/>
    <w:rsid w:val="00BF75AF"/>
    <w:rsid w:val="00C065B4"/>
    <w:rsid w:val="00C07082"/>
    <w:rsid w:val="00C10B66"/>
    <w:rsid w:val="00C13EFC"/>
    <w:rsid w:val="00C17E34"/>
    <w:rsid w:val="00C30786"/>
    <w:rsid w:val="00C34668"/>
    <w:rsid w:val="00C4538B"/>
    <w:rsid w:val="00C47F5E"/>
    <w:rsid w:val="00C551E6"/>
    <w:rsid w:val="00C61119"/>
    <w:rsid w:val="00C82DD3"/>
    <w:rsid w:val="00C83A4C"/>
    <w:rsid w:val="00C95F96"/>
    <w:rsid w:val="00C9731B"/>
    <w:rsid w:val="00C97FD7"/>
    <w:rsid w:val="00CB0D2B"/>
    <w:rsid w:val="00CC128D"/>
    <w:rsid w:val="00CC74AF"/>
    <w:rsid w:val="00CE51F6"/>
    <w:rsid w:val="00CF24F0"/>
    <w:rsid w:val="00D04721"/>
    <w:rsid w:val="00D05ED9"/>
    <w:rsid w:val="00D10A78"/>
    <w:rsid w:val="00D12B2D"/>
    <w:rsid w:val="00D12C3F"/>
    <w:rsid w:val="00D13F03"/>
    <w:rsid w:val="00D14874"/>
    <w:rsid w:val="00D1493E"/>
    <w:rsid w:val="00D25900"/>
    <w:rsid w:val="00D316CF"/>
    <w:rsid w:val="00D31D50"/>
    <w:rsid w:val="00D367F2"/>
    <w:rsid w:val="00D52F62"/>
    <w:rsid w:val="00D62DAC"/>
    <w:rsid w:val="00D67029"/>
    <w:rsid w:val="00D675B6"/>
    <w:rsid w:val="00D75076"/>
    <w:rsid w:val="00D759D6"/>
    <w:rsid w:val="00D82D31"/>
    <w:rsid w:val="00D9056D"/>
    <w:rsid w:val="00D91812"/>
    <w:rsid w:val="00D91CA5"/>
    <w:rsid w:val="00D93877"/>
    <w:rsid w:val="00DA7C0F"/>
    <w:rsid w:val="00DB0144"/>
    <w:rsid w:val="00DC03C8"/>
    <w:rsid w:val="00DC6942"/>
    <w:rsid w:val="00DD75CE"/>
    <w:rsid w:val="00DD7B90"/>
    <w:rsid w:val="00DE220D"/>
    <w:rsid w:val="00DF7B99"/>
    <w:rsid w:val="00E05E97"/>
    <w:rsid w:val="00E06F23"/>
    <w:rsid w:val="00E0750B"/>
    <w:rsid w:val="00E10FE1"/>
    <w:rsid w:val="00E11704"/>
    <w:rsid w:val="00E17969"/>
    <w:rsid w:val="00E17C94"/>
    <w:rsid w:val="00E22F30"/>
    <w:rsid w:val="00E244AD"/>
    <w:rsid w:val="00E25255"/>
    <w:rsid w:val="00E5750F"/>
    <w:rsid w:val="00E5752B"/>
    <w:rsid w:val="00E67E9E"/>
    <w:rsid w:val="00E739DE"/>
    <w:rsid w:val="00E81C97"/>
    <w:rsid w:val="00E8437A"/>
    <w:rsid w:val="00E9227E"/>
    <w:rsid w:val="00E947F7"/>
    <w:rsid w:val="00E97E4A"/>
    <w:rsid w:val="00EB021C"/>
    <w:rsid w:val="00EB484E"/>
    <w:rsid w:val="00EC2AB9"/>
    <w:rsid w:val="00ED1FFC"/>
    <w:rsid w:val="00EE23F7"/>
    <w:rsid w:val="00EE32BF"/>
    <w:rsid w:val="00EE413B"/>
    <w:rsid w:val="00EE5AA0"/>
    <w:rsid w:val="00EE7B25"/>
    <w:rsid w:val="00F012D8"/>
    <w:rsid w:val="00F02C71"/>
    <w:rsid w:val="00F049A3"/>
    <w:rsid w:val="00F07C9F"/>
    <w:rsid w:val="00F11D16"/>
    <w:rsid w:val="00F126B5"/>
    <w:rsid w:val="00F13375"/>
    <w:rsid w:val="00F200CC"/>
    <w:rsid w:val="00F209A1"/>
    <w:rsid w:val="00F343B9"/>
    <w:rsid w:val="00F430FE"/>
    <w:rsid w:val="00F447A9"/>
    <w:rsid w:val="00F477D7"/>
    <w:rsid w:val="00F62416"/>
    <w:rsid w:val="00F64258"/>
    <w:rsid w:val="00F65484"/>
    <w:rsid w:val="00F65940"/>
    <w:rsid w:val="00F7386C"/>
    <w:rsid w:val="00F8094E"/>
    <w:rsid w:val="00F91CD4"/>
    <w:rsid w:val="00F93E72"/>
    <w:rsid w:val="00FB0209"/>
    <w:rsid w:val="00FB2B46"/>
    <w:rsid w:val="00FC20DE"/>
    <w:rsid w:val="00FD13F6"/>
    <w:rsid w:val="00FE0824"/>
    <w:rsid w:val="00FE5C2B"/>
    <w:rsid w:val="00FE6B51"/>
    <w:rsid w:val="00FF433A"/>
    <w:rsid w:val="00FF610C"/>
    <w:rsid w:val="00FF63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D73"/>
    <w:pPr>
      <w:adjustRightInd w:val="0"/>
      <w:snapToGrid w:val="0"/>
      <w:spacing w:line="360" w:lineRule="auto"/>
      <w:ind w:leftChars="100" w:left="100" w:rightChars="100" w:right="100" w:firstLineChars="200" w:firstLine="200"/>
    </w:pPr>
    <w:rPr>
      <w:rFonts w:ascii="Tahoma" w:eastAsiaTheme="minorEastAsia" w:hAnsi="Tahoma"/>
      <w:sz w:val="24"/>
    </w:rPr>
  </w:style>
  <w:style w:type="paragraph" w:styleId="1">
    <w:name w:val="heading 1"/>
    <w:basedOn w:val="a"/>
    <w:next w:val="a"/>
    <w:link w:val="1Char"/>
    <w:uiPriority w:val="9"/>
    <w:qFormat/>
    <w:rsid w:val="000958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0F6E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21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3A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B5B7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5865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095865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095865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0F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25B15"/>
    <w:pPr>
      <w:ind w:firstLine="420"/>
    </w:pPr>
  </w:style>
  <w:style w:type="paragraph" w:styleId="a5">
    <w:name w:val="Balloon Text"/>
    <w:basedOn w:val="a"/>
    <w:link w:val="Char0"/>
    <w:uiPriority w:val="99"/>
    <w:semiHidden/>
    <w:unhideWhenUsed/>
    <w:rsid w:val="00E25255"/>
    <w:pPr>
      <w:spacing w:after="0"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25255"/>
    <w:rPr>
      <w:rFonts w:ascii="Tahoma" w:eastAsiaTheme="minorEastAsia" w:hAnsi="Tahoma"/>
      <w:sz w:val="18"/>
      <w:szCs w:val="18"/>
    </w:rPr>
  </w:style>
  <w:style w:type="character" w:styleId="a6">
    <w:name w:val="Subtle Reference"/>
    <w:basedOn w:val="a0"/>
    <w:uiPriority w:val="31"/>
    <w:qFormat/>
    <w:rsid w:val="007F3308"/>
    <w:rPr>
      <w:b/>
      <w:smallCaps/>
      <w:color w:val="C0504D" w:themeColor="accent2"/>
      <w:u w:val="single"/>
    </w:rPr>
  </w:style>
  <w:style w:type="character" w:styleId="a7">
    <w:name w:val="Intense Reference"/>
    <w:basedOn w:val="a0"/>
    <w:uiPriority w:val="32"/>
    <w:qFormat/>
    <w:rsid w:val="00E11704"/>
    <w:rPr>
      <w:b/>
      <w:bCs/>
      <w:smallCaps/>
      <w:color w:val="C0504D" w:themeColor="accent2"/>
      <w:spacing w:val="5"/>
      <w:u w:val="none"/>
    </w:rPr>
  </w:style>
  <w:style w:type="character" w:styleId="a8">
    <w:name w:val="Strong"/>
    <w:basedOn w:val="a0"/>
    <w:uiPriority w:val="22"/>
    <w:qFormat/>
    <w:rsid w:val="006C1DF2"/>
    <w:rPr>
      <w:b/>
      <w:bCs/>
    </w:rPr>
  </w:style>
  <w:style w:type="character" w:customStyle="1" w:styleId="3Char">
    <w:name w:val="标题 3 Char"/>
    <w:basedOn w:val="a0"/>
    <w:link w:val="3"/>
    <w:uiPriority w:val="9"/>
    <w:rsid w:val="00A62148"/>
    <w:rPr>
      <w:rFonts w:ascii="Tahoma" w:eastAsiaTheme="minorEastAsia" w:hAnsi="Tahoma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9A0D9E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9A0D9E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823A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Intense Emphasis"/>
    <w:basedOn w:val="a0"/>
    <w:uiPriority w:val="21"/>
    <w:qFormat/>
    <w:rsid w:val="008F5EAF"/>
    <w:rPr>
      <w:b/>
      <w:bCs/>
      <w:i/>
      <w:iCs/>
      <w:color w:val="4F81BD" w:themeColor="accent1"/>
    </w:rPr>
  </w:style>
  <w:style w:type="paragraph" w:styleId="ac">
    <w:name w:val="Intense Quote"/>
    <w:basedOn w:val="a"/>
    <w:next w:val="a"/>
    <w:link w:val="Char1"/>
    <w:uiPriority w:val="30"/>
    <w:qFormat/>
    <w:rsid w:val="008C316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ac"/>
    <w:uiPriority w:val="30"/>
    <w:rsid w:val="008C3160"/>
    <w:rPr>
      <w:rFonts w:ascii="Tahoma" w:eastAsiaTheme="minorEastAsia" w:hAnsi="Tahoma"/>
      <w:b/>
      <w:bCs/>
      <w:i/>
      <w:iCs/>
      <w:color w:val="4F81BD" w:themeColor="accent1"/>
      <w:sz w:val="24"/>
    </w:rPr>
  </w:style>
  <w:style w:type="character" w:styleId="ad">
    <w:name w:val="annotation reference"/>
    <w:basedOn w:val="a0"/>
    <w:uiPriority w:val="99"/>
    <w:semiHidden/>
    <w:unhideWhenUsed/>
    <w:rsid w:val="009E4AA3"/>
    <w:rPr>
      <w:sz w:val="21"/>
      <w:szCs w:val="21"/>
    </w:rPr>
  </w:style>
  <w:style w:type="paragraph" w:styleId="ae">
    <w:name w:val="annotation text"/>
    <w:basedOn w:val="a"/>
    <w:link w:val="Char2"/>
    <w:uiPriority w:val="99"/>
    <w:semiHidden/>
    <w:unhideWhenUsed/>
    <w:rsid w:val="009E4AA3"/>
  </w:style>
  <w:style w:type="character" w:customStyle="1" w:styleId="Char2">
    <w:name w:val="批注文字 Char"/>
    <w:basedOn w:val="a0"/>
    <w:link w:val="ae"/>
    <w:uiPriority w:val="99"/>
    <w:semiHidden/>
    <w:rsid w:val="009E4AA3"/>
    <w:rPr>
      <w:rFonts w:ascii="Tahoma" w:eastAsiaTheme="minorEastAsia" w:hAnsi="Tahoma"/>
      <w:sz w:val="24"/>
    </w:rPr>
  </w:style>
  <w:style w:type="paragraph" w:styleId="af">
    <w:name w:val="annotation subject"/>
    <w:basedOn w:val="ae"/>
    <w:next w:val="ae"/>
    <w:link w:val="Char3"/>
    <w:uiPriority w:val="99"/>
    <w:semiHidden/>
    <w:unhideWhenUsed/>
    <w:rsid w:val="009E4AA3"/>
    <w:rPr>
      <w:b/>
      <w:bCs/>
    </w:rPr>
  </w:style>
  <w:style w:type="character" w:customStyle="1" w:styleId="Char3">
    <w:name w:val="批注主题 Char"/>
    <w:basedOn w:val="Char2"/>
    <w:link w:val="af"/>
    <w:uiPriority w:val="99"/>
    <w:semiHidden/>
    <w:rsid w:val="009E4AA3"/>
    <w:rPr>
      <w:b/>
      <w:bCs/>
    </w:rPr>
  </w:style>
  <w:style w:type="character" w:customStyle="1" w:styleId="5Char">
    <w:name w:val="标题 5 Char"/>
    <w:basedOn w:val="a0"/>
    <w:link w:val="5"/>
    <w:uiPriority w:val="9"/>
    <w:rsid w:val="004B5B7B"/>
    <w:rPr>
      <w:rFonts w:ascii="Tahoma" w:eastAsiaTheme="minorEastAsia" w:hAnsi="Tahoma"/>
      <w:b/>
      <w:bCs/>
      <w:sz w:val="28"/>
      <w:szCs w:val="28"/>
    </w:rPr>
  </w:style>
  <w:style w:type="paragraph" w:styleId="af0">
    <w:name w:val="header"/>
    <w:basedOn w:val="a"/>
    <w:link w:val="Char4"/>
    <w:uiPriority w:val="99"/>
    <w:semiHidden/>
    <w:unhideWhenUsed/>
    <w:rsid w:val="009D6C3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0"/>
    <w:uiPriority w:val="99"/>
    <w:semiHidden/>
    <w:rsid w:val="009D6C39"/>
    <w:rPr>
      <w:rFonts w:ascii="Tahoma" w:eastAsiaTheme="minorEastAsia" w:hAnsi="Tahoma"/>
      <w:sz w:val="18"/>
      <w:szCs w:val="18"/>
    </w:rPr>
  </w:style>
  <w:style w:type="paragraph" w:styleId="af1">
    <w:name w:val="footer"/>
    <w:basedOn w:val="a"/>
    <w:link w:val="Char5"/>
    <w:uiPriority w:val="99"/>
    <w:semiHidden/>
    <w:unhideWhenUsed/>
    <w:rsid w:val="009D6C39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1"/>
    <w:uiPriority w:val="99"/>
    <w:semiHidden/>
    <w:rsid w:val="009D6C39"/>
    <w:rPr>
      <w:rFonts w:ascii="Tahoma" w:eastAsiaTheme="minorEastAsia" w:hAnsi="Tahoma"/>
      <w:sz w:val="18"/>
      <w:szCs w:val="18"/>
    </w:rPr>
  </w:style>
  <w:style w:type="character" w:styleId="af2">
    <w:name w:val="Emphasis"/>
    <w:basedOn w:val="a0"/>
    <w:uiPriority w:val="20"/>
    <w:qFormat/>
    <w:rsid w:val="001429B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23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baike.baidu.com/item/%E7%9F%A9%E9%98%B5/18069" TargetMode="External"/><Relationship Id="rId1" Type="http://schemas.openxmlformats.org/officeDocument/2006/relationships/hyperlink" Target="https://baike.baidu.com/item/%E5%AE%9E%E7%9F%A9%E9%98%B5/10691442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2.png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blog.csdn.net/zengxiantao1994/article/details/72787849" TargetMode="Externa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123" Type="http://schemas.openxmlformats.org/officeDocument/2006/relationships/hyperlink" Target="https://www.jqr.com/article/000079" TargetMode="External"/><Relationship Id="rId128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2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hyperlink" Target="https://zhuanlan.zhihu.com/p/28060786" TargetMode="External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comments" Target="comments.xml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hyperlink" Target="https://medium.com/open-machine-learning-course/open-machine-learning-course-topic-1-exploratory-data-analysis-with-pandas-de57880f1a68" TargetMode="External"/><Relationship Id="rId129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0E77C21-5518-46FD-B930-73A1A03CD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23</Pages>
  <Words>1455</Words>
  <Characters>8300</Characters>
  <Application>Microsoft Office Word</Application>
  <DocSecurity>0</DocSecurity>
  <Lines>69</Lines>
  <Paragraphs>19</Paragraphs>
  <ScaleCrop>false</ScaleCrop>
  <Company/>
  <LinksUpToDate>false</LinksUpToDate>
  <CharactersWithSpaces>9736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448</cp:revision>
  <dcterms:created xsi:type="dcterms:W3CDTF">2008-09-11T17:20:00Z</dcterms:created>
  <dcterms:modified xsi:type="dcterms:W3CDTF">2019-03-03T03:51:00Z</dcterms:modified>
</cp:coreProperties>
</file>