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8A9" w14:textId="77777777" w:rsidR="00F66C5C" w:rsidRDefault="00F66C5C" w:rsidP="00F66C5C">
      <w:pPr>
        <w:pStyle w:val="a3"/>
      </w:pPr>
      <w:r>
        <w:rPr>
          <w:rFonts w:hint="eastAsia"/>
        </w:rPr>
        <w:t>《程序设计基础课程设计》题签</w:t>
      </w:r>
    </w:p>
    <w:p w14:paraId="67F01B44" w14:textId="6BFBB3B5" w:rsidR="00F66C5C" w:rsidRPr="00963DF3" w:rsidRDefault="00F66C5C" w:rsidP="00F66C5C">
      <w:pPr>
        <w:jc w:val="center"/>
        <w:rPr>
          <w:sz w:val="24"/>
        </w:rPr>
      </w:pPr>
      <w:r w:rsidRPr="00963DF3">
        <w:rPr>
          <w:rFonts w:hint="eastAsia"/>
          <w:sz w:val="24"/>
        </w:rPr>
        <w:t>小组成员</w:t>
      </w:r>
      <w:r>
        <w:rPr>
          <w:sz w:val="24"/>
        </w:rPr>
        <w:t>:</w:t>
      </w:r>
    </w:p>
    <w:p w14:paraId="0152F1AC" w14:textId="77777777" w:rsidR="00F66C5C" w:rsidRPr="00963DF3" w:rsidRDefault="00F66C5C" w:rsidP="00F66C5C">
      <w:pPr>
        <w:jc w:val="center"/>
        <w:rPr>
          <w:sz w:val="24"/>
        </w:rPr>
      </w:pPr>
      <w:r>
        <w:rPr>
          <w:rFonts w:hint="eastAsia"/>
          <w:sz w:val="24"/>
        </w:rPr>
        <w:t>正文</w:t>
      </w:r>
    </w:p>
    <w:p w14:paraId="7BF5C04F" w14:textId="29B432D1" w:rsidR="000C295F" w:rsidRPr="000C295F" w:rsidRDefault="00E462B6" w:rsidP="000C295F">
      <w:p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概述：</w:t>
      </w:r>
      <w:r w:rsidR="00F66C5C">
        <w:rPr>
          <w:rFonts w:hint="eastAsia"/>
          <w:b/>
          <w:bCs/>
        </w:rPr>
        <w:t>编写一段</w:t>
      </w:r>
      <w:r w:rsidR="00F66C5C">
        <w:rPr>
          <w:rFonts w:hint="eastAsia"/>
          <w:b/>
          <w:bCs/>
        </w:rPr>
        <w:t>c</w:t>
      </w:r>
      <w:r w:rsidR="00F66C5C">
        <w:rPr>
          <w:rFonts w:hint="eastAsia"/>
          <w:b/>
          <w:bCs/>
        </w:rPr>
        <w:t>语言程序，面向软件学院的师生，</w:t>
      </w:r>
      <w:r>
        <w:rPr>
          <w:rFonts w:hint="eastAsia"/>
          <w:b/>
          <w:bCs/>
        </w:rPr>
        <w:t>实现一个包含素质类项目对应成果管理的成绩管理系统，能过录入学生的成绩和素质类项目对应成果，从而进行不同学期和</w:t>
      </w:r>
      <w:proofErr w:type="gramStart"/>
      <w:r>
        <w:rPr>
          <w:rFonts w:hint="eastAsia"/>
          <w:b/>
          <w:bCs/>
        </w:rPr>
        <w:t>推免绩点</w:t>
      </w:r>
      <w:proofErr w:type="gramEnd"/>
      <w:r>
        <w:rPr>
          <w:rFonts w:hint="eastAsia"/>
          <w:b/>
          <w:bCs/>
        </w:rPr>
        <w:t>的计算，以可视化效果展示。并且可以进行学生信息修改和成绩修改或删除，以及进行预测和评价，主要功能有如下几中：</w:t>
      </w:r>
    </w:p>
    <w:p w14:paraId="69A777BC" w14:textId="77777777" w:rsidR="000C295F" w:rsidRDefault="000C295F" w:rsidP="000C295F">
      <w:pPr>
        <w:tabs>
          <w:tab w:val="left" w:pos="312"/>
        </w:tabs>
      </w:pPr>
    </w:p>
    <w:p w14:paraId="15F758D3" w14:textId="77777777" w:rsidR="00F66C5C" w:rsidRDefault="00F66C5C" w:rsidP="000C295F">
      <w:pPr>
        <w:tabs>
          <w:tab w:val="left" w:pos="312"/>
        </w:tabs>
      </w:pPr>
    </w:p>
    <w:p w14:paraId="4F729A61" w14:textId="05994A81" w:rsidR="00E462B6" w:rsidRDefault="00E462B6" w:rsidP="00E462B6">
      <w:pPr>
        <w:pStyle w:val="a5"/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进行导入成绩和</w:t>
      </w:r>
      <w:proofErr w:type="gramStart"/>
      <w:r>
        <w:rPr>
          <w:rFonts w:hint="eastAsia"/>
        </w:rPr>
        <w:t>绩点</w:t>
      </w:r>
      <w:proofErr w:type="gramEnd"/>
      <w:r>
        <w:rPr>
          <w:rFonts w:hint="eastAsia"/>
        </w:rPr>
        <w:t>计算：</w:t>
      </w:r>
      <w:r>
        <w:rPr>
          <w:rFonts w:hint="eastAsia"/>
        </w:rPr>
        <w:t xml:space="preserve"> </w:t>
      </w:r>
    </w:p>
    <w:p w14:paraId="59B8120C" w14:textId="77777777" w:rsidR="00E462B6" w:rsidRDefault="00E462B6" w:rsidP="00E462B6">
      <w:pPr>
        <w:pStyle w:val="a5"/>
        <w:tabs>
          <w:tab w:val="left" w:pos="312"/>
        </w:tabs>
        <w:ind w:left="360" w:firstLineChars="0" w:firstLine="0"/>
      </w:pPr>
    </w:p>
    <w:p w14:paraId="3797D751" w14:textId="7F45363D" w:rsidR="00614FC2" w:rsidRDefault="00085F8F" w:rsidP="00E462B6">
      <w:pPr>
        <w:tabs>
          <w:tab w:val="left" w:pos="312"/>
        </w:tabs>
        <w:ind w:firstLineChars="200" w:firstLine="420"/>
      </w:pPr>
      <w:r>
        <w:rPr>
          <w:rFonts w:hint="eastAsia"/>
        </w:rPr>
        <w:t>首先后台</w:t>
      </w:r>
      <w:r w:rsidR="00000000">
        <w:rPr>
          <w:rFonts w:hint="eastAsia"/>
        </w:rPr>
        <w:t>导入</w:t>
      </w:r>
      <w:r>
        <w:rPr>
          <w:rFonts w:hint="eastAsia"/>
        </w:rPr>
        <w:t>某个学生或者某一级学生</w:t>
      </w:r>
      <w:r w:rsidR="00000000">
        <w:rPr>
          <w:rFonts w:hint="eastAsia"/>
        </w:rPr>
        <w:t>每个学期的成绩：根据每学期的成绩</w:t>
      </w:r>
      <w:proofErr w:type="gramStart"/>
      <w:r>
        <w:rPr>
          <w:rFonts w:hint="eastAsia"/>
        </w:rPr>
        <w:t>按照绩点要求</w:t>
      </w:r>
      <w:proofErr w:type="gramEnd"/>
      <w:r w:rsidR="00EF158B">
        <w:rPr>
          <w:rFonts w:hint="eastAsia"/>
        </w:rPr>
        <w:t>以及学分计</w:t>
      </w:r>
      <w:r w:rsidR="00000000">
        <w:rPr>
          <w:rFonts w:hint="eastAsia"/>
        </w:rPr>
        <w:t>算每个学期的绩点，可以分别算出来每个学期单独的绩点，也可以算出来截止到第几学期的绩点。</w:t>
      </w:r>
      <w:r w:rsidR="00E462B6">
        <w:rPr>
          <w:rFonts w:hint="eastAsia"/>
        </w:rPr>
        <w:t>这些数据将实时计算并且存储在后台中方便调用。</w:t>
      </w:r>
    </w:p>
    <w:p w14:paraId="66AFF0DA" w14:textId="4D2CBBFE" w:rsidR="00E462B6" w:rsidRDefault="00E462B6" w:rsidP="00E462B6">
      <w:pPr>
        <w:pStyle w:val="a5"/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对素质类项目对应成果进行</w:t>
      </w:r>
      <w:proofErr w:type="gramStart"/>
      <w:r>
        <w:rPr>
          <w:rFonts w:hint="eastAsia"/>
        </w:rPr>
        <w:t>推免时</w:t>
      </w:r>
      <w:proofErr w:type="gramEnd"/>
      <w:r>
        <w:rPr>
          <w:rFonts w:hint="eastAsia"/>
        </w:rPr>
        <w:t>的加分计算：</w:t>
      </w:r>
    </w:p>
    <w:p w14:paraId="67D76439" w14:textId="77777777" w:rsidR="00E462B6" w:rsidRDefault="00E462B6" w:rsidP="00E462B6">
      <w:pPr>
        <w:pStyle w:val="a5"/>
        <w:tabs>
          <w:tab w:val="left" w:pos="312"/>
        </w:tabs>
        <w:ind w:left="360" w:firstLineChars="0" w:firstLine="0"/>
        <w:rPr>
          <w:rFonts w:hint="eastAsia"/>
        </w:rPr>
      </w:pPr>
    </w:p>
    <w:p w14:paraId="0EA8A0CA" w14:textId="2848CA01" w:rsidR="00E462B6" w:rsidRDefault="008D6348" w:rsidP="00E462B6">
      <w:pPr>
        <w:tabs>
          <w:tab w:val="left" w:pos="312"/>
        </w:tabs>
        <w:ind w:firstLineChars="200" w:firstLine="420"/>
      </w:pPr>
      <w:r>
        <w:rPr>
          <w:rFonts w:hint="eastAsia"/>
        </w:rPr>
        <w:t>（</w:t>
      </w:r>
      <w:r w:rsidR="00E462B6">
        <w:rPr>
          <w:rFonts w:hint="eastAsia"/>
        </w:rPr>
        <w:t>1</w:t>
      </w:r>
      <w:r>
        <w:rPr>
          <w:rFonts w:hint="eastAsia"/>
        </w:rPr>
        <w:t>）</w:t>
      </w:r>
      <w:r w:rsidR="00E462B6">
        <w:rPr>
          <w:rFonts w:hint="eastAsia"/>
        </w:rPr>
        <w:t>导入某批次学生加分情况，包括科研和竞赛类，可以对体制内竞赛和</w:t>
      </w:r>
      <w:r w:rsidR="00E462B6">
        <w:rPr>
          <w:rFonts w:hint="eastAsia"/>
        </w:rPr>
        <w:t>C</w:t>
      </w:r>
      <w:r w:rsidR="00E462B6">
        <w:t>CF</w:t>
      </w:r>
      <w:r w:rsidR="00E462B6">
        <w:rPr>
          <w:rFonts w:hint="eastAsia"/>
        </w:rPr>
        <w:t>期刊进行识别，对于不是</w:t>
      </w:r>
      <w:proofErr w:type="gramStart"/>
      <w:r w:rsidR="00E462B6">
        <w:rPr>
          <w:rFonts w:hint="eastAsia"/>
        </w:rPr>
        <w:t>计软体制</w:t>
      </w:r>
      <w:proofErr w:type="gramEnd"/>
      <w:r w:rsidR="00E462B6">
        <w:rPr>
          <w:rFonts w:hint="eastAsia"/>
        </w:rPr>
        <w:t>内竞赛进行减半处理。</w:t>
      </w:r>
    </w:p>
    <w:p w14:paraId="5F6CF660" w14:textId="2320F25A" w:rsidR="00E462B6" w:rsidRDefault="008D6348" w:rsidP="00E462B6">
      <w:pPr>
        <w:tabs>
          <w:tab w:val="left" w:pos="3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）可以进行修改，如果输入错误将提示您输入的不对，有停止输入或者输入正确为止。也可以进行将某成果（输入错误信息）进行人员更换或者删除等修改。（软件健壮性）</w:t>
      </w:r>
    </w:p>
    <w:p w14:paraId="7A496D93" w14:textId="77777777" w:rsidR="008D6348" w:rsidRDefault="008D6348" w:rsidP="00E462B6">
      <w:pPr>
        <w:tabs>
          <w:tab w:val="left" w:pos="312"/>
        </w:tabs>
        <w:ind w:firstLineChars="200" w:firstLine="420"/>
      </w:pPr>
    </w:p>
    <w:p w14:paraId="33274D2A" w14:textId="1E9C13F9" w:rsidR="008D6348" w:rsidRPr="008D6348" w:rsidRDefault="008D6348" w:rsidP="00E462B6">
      <w:pPr>
        <w:tabs>
          <w:tab w:val="left" w:pos="312"/>
        </w:tabs>
        <w:ind w:firstLineChars="200" w:firstLine="420"/>
        <w:rPr>
          <w:rFonts w:hint="eastAsia"/>
        </w:rPr>
      </w:pPr>
      <w:r>
        <w:rPr>
          <w:rFonts w:hint="eastAsia"/>
        </w:rPr>
        <w:t>这些信息将导入到后台，进行查阅和操作。</w:t>
      </w:r>
    </w:p>
    <w:p w14:paraId="6A2E0CF9" w14:textId="77777777" w:rsidR="00E462B6" w:rsidRDefault="00E462B6" w:rsidP="00E462B6">
      <w:pPr>
        <w:tabs>
          <w:tab w:val="left" w:pos="312"/>
        </w:tabs>
        <w:ind w:firstLineChars="200" w:firstLine="420"/>
        <w:rPr>
          <w:rFonts w:hint="eastAsia"/>
        </w:rPr>
      </w:pPr>
    </w:p>
    <w:p w14:paraId="7FE490A8" w14:textId="3938A4DB" w:rsidR="00E462B6" w:rsidRDefault="008D6348" w:rsidP="008D6348">
      <w:pPr>
        <w:pStyle w:val="a5"/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登录界面</w:t>
      </w:r>
      <w:r w:rsidR="00EF158B">
        <w:rPr>
          <w:rFonts w:hint="eastAsia"/>
        </w:rPr>
        <w:t>及相关功能</w:t>
      </w:r>
      <w:r>
        <w:rPr>
          <w:rFonts w:hint="eastAsia"/>
        </w:rPr>
        <w:t>：</w:t>
      </w:r>
    </w:p>
    <w:p w14:paraId="540F90C2" w14:textId="5625F025" w:rsidR="008D6348" w:rsidRDefault="008D6348" w:rsidP="008D6348">
      <w:pPr>
        <w:pStyle w:val="a5"/>
        <w:tabs>
          <w:tab w:val="left" w:pos="312"/>
        </w:tabs>
        <w:ind w:left="360" w:firstLineChars="0" w:firstLine="0"/>
      </w:pPr>
      <w:r>
        <w:rPr>
          <w:rFonts w:hint="eastAsia"/>
        </w:rPr>
        <w:t>进入第一界面之后有两个按钮，可以进行学生端和教师端的选择。分别输入对应的密码可以进去。</w:t>
      </w:r>
    </w:p>
    <w:p w14:paraId="63AF0674" w14:textId="224E9F6F" w:rsidR="008D6348" w:rsidRDefault="008D6348" w:rsidP="00F01EEF">
      <w:pPr>
        <w:pStyle w:val="a5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学生端：输入学生端密码之后进去输入正确的学号进行查询。学号错误将显示“查无此人”。进去有成绩查询、成绩分析两个按钮。</w:t>
      </w:r>
      <w:r w:rsidR="00F01EEF">
        <w:rPr>
          <w:rFonts w:hint="eastAsia"/>
        </w:rPr>
        <w:t>成绩查询</w:t>
      </w:r>
      <w:r>
        <w:rPr>
          <w:rFonts w:hint="eastAsia"/>
        </w:rPr>
        <w:t>可以查看自己每个学期的每个科目的分数，并且后台调动数据进行计算该学生的分数排多少（百分比），同时显示该课程最高分以及最低分</w:t>
      </w:r>
      <w:r w:rsidR="00F01EEF">
        <w:rPr>
          <w:rFonts w:hint="eastAsia"/>
        </w:rPr>
        <w:t>，以及目前排名。成绩分析可以通过学生状态以及目前截止到该学期</w:t>
      </w:r>
      <w:proofErr w:type="gramStart"/>
      <w:r w:rsidR="00F01EEF">
        <w:rPr>
          <w:rFonts w:hint="eastAsia"/>
        </w:rPr>
        <w:t>的绩点情况</w:t>
      </w:r>
      <w:proofErr w:type="gramEnd"/>
      <w:r w:rsidR="00F01EEF">
        <w:rPr>
          <w:rFonts w:hint="eastAsia"/>
        </w:rPr>
        <w:t>来判断该学生可以进行保</w:t>
      </w:r>
      <w:proofErr w:type="gramStart"/>
      <w:r w:rsidR="00F01EEF">
        <w:rPr>
          <w:rFonts w:hint="eastAsia"/>
        </w:rPr>
        <w:t>研</w:t>
      </w:r>
      <w:proofErr w:type="gramEnd"/>
      <w:r w:rsidR="00F01EEF">
        <w:rPr>
          <w:rFonts w:hint="eastAsia"/>
        </w:rPr>
        <w:t>的概率（很大、一般、有待提高），并且给出意见。（具体见</w:t>
      </w:r>
      <w:r w:rsidR="007A5EE0">
        <w:rPr>
          <w:rFonts w:hint="eastAsia"/>
        </w:rPr>
        <w:t>扩展内容</w:t>
      </w:r>
      <w:r w:rsidR="00F01EEF">
        <w:rPr>
          <w:rFonts w:hint="eastAsia"/>
        </w:rPr>
        <w:t>）</w:t>
      </w:r>
    </w:p>
    <w:p w14:paraId="3C50BCB3" w14:textId="7E5BE809" w:rsidR="00F01EEF" w:rsidRPr="00E462B6" w:rsidRDefault="00F01EEF" w:rsidP="00F01EEF">
      <w:pPr>
        <w:pStyle w:val="a5"/>
        <w:numPr>
          <w:ilvl w:val="0"/>
          <w:numId w:val="3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教师端：可以查看某门课程的</w:t>
      </w:r>
      <w:r>
        <w:rPr>
          <w:rFonts w:hint="eastAsia"/>
        </w:rPr>
        <w:t>及格率，优秀率，最高分，最低分</w:t>
      </w:r>
      <w:r>
        <w:rPr>
          <w:rFonts w:hint="eastAsia"/>
        </w:rPr>
        <w:t>，以及这门</w:t>
      </w:r>
      <w:r>
        <w:rPr>
          <w:rFonts w:hint="eastAsia"/>
        </w:rPr>
        <w:t>课的成绩分布是否符合正态分布，</w:t>
      </w:r>
      <w:r>
        <w:rPr>
          <w:rFonts w:hint="eastAsia"/>
        </w:rPr>
        <w:t>也可以单独查看某个学生的</w:t>
      </w:r>
      <w:proofErr w:type="gramStart"/>
      <w:r>
        <w:rPr>
          <w:rFonts w:hint="eastAsia"/>
        </w:rPr>
        <w:t>目前绩点和</w:t>
      </w:r>
      <w:proofErr w:type="gramEnd"/>
      <w:r>
        <w:rPr>
          <w:rFonts w:hint="eastAsia"/>
        </w:rPr>
        <w:t>所有成绩。可以对某个学生的成绩进行修改，绩点将重新计算，重新进入</w:t>
      </w:r>
      <w:proofErr w:type="gramStart"/>
      <w:r>
        <w:rPr>
          <w:rFonts w:hint="eastAsia"/>
        </w:rPr>
        <w:t>学生端该学生</w:t>
      </w:r>
      <w:proofErr w:type="gramEnd"/>
      <w:r>
        <w:rPr>
          <w:rFonts w:hint="eastAsia"/>
        </w:rPr>
        <w:t>的成绩和</w:t>
      </w:r>
      <w:proofErr w:type="gramStart"/>
      <w:r>
        <w:rPr>
          <w:rFonts w:hint="eastAsia"/>
        </w:rPr>
        <w:t>绩点</w:t>
      </w:r>
      <w:proofErr w:type="gramEnd"/>
      <w:r>
        <w:rPr>
          <w:rFonts w:hint="eastAsia"/>
        </w:rPr>
        <w:t>以及排名将发生变化。</w:t>
      </w:r>
    </w:p>
    <w:p w14:paraId="5ADEB208" w14:textId="4FD2ABB7" w:rsidR="00EF158B" w:rsidRDefault="00EF158B" w:rsidP="00EF158B">
      <w:pPr>
        <w:pStyle w:val="a5"/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扩展内容</w:t>
      </w:r>
      <w:r>
        <w:rPr>
          <w:rFonts w:hint="eastAsia"/>
        </w:rPr>
        <w:t>1</w:t>
      </w:r>
      <w:r>
        <w:rPr>
          <w:rFonts w:hint="eastAsia"/>
        </w:rPr>
        <w:t>：转专业学生管理：</w:t>
      </w:r>
    </w:p>
    <w:p w14:paraId="7ABBC292" w14:textId="77777777" w:rsidR="00EF158B" w:rsidRDefault="00EF158B" w:rsidP="00EF158B">
      <w:pPr>
        <w:pStyle w:val="a5"/>
        <w:tabs>
          <w:tab w:val="left" w:pos="312"/>
        </w:tabs>
        <w:ind w:left="360" w:firstLineChars="0" w:firstLine="0"/>
        <w:rPr>
          <w:rFonts w:hint="eastAsia"/>
        </w:rPr>
      </w:pPr>
    </w:p>
    <w:p w14:paraId="5BFCE9E7" w14:textId="42B94637" w:rsidR="00EF158B" w:rsidRDefault="00EF158B" w:rsidP="00EF158B">
      <w:pPr>
        <w:pStyle w:val="a5"/>
        <w:tabs>
          <w:tab w:val="left" w:pos="312"/>
        </w:tabs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登入教师</w:t>
      </w:r>
      <w:proofErr w:type="gramStart"/>
      <w:r>
        <w:rPr>
          <w:rFonts w:hint="eastAsia"/>
        </w:rPr>
        <w:t>端之后</w:t>
      </w:r>
      <w:proofErr w:type="gramEnd"/>
      <w:r>
        <w:rPr>
          <w:rFonts w:hint="eastAsia"/>
        </w:rPr>
        <w:t>可以进行增添学生（转入）和删除学生（转出）管理。转入学生重新</w:t>
      </w:r>
      <w:proofErr w:type="gramStart"/>
      <w:r>
        <w:rPr>
          <w:rFonts w:hint="eastAsia"/>
        </w:rPr>
        <w:t>进行绩点计算</w:t>
      </w:r>
      <w:proofErr w:type="gramEnd"/>
      <w:r>
        <w:rPr>
          <w:rFonts w:hint="eastAsia"/>
        </w:rPr>
        <w:t>，如果是软件学院培养方案的课程，则可以保留，否则删除，同时可以显示该学生截止到目前为止还需要补修哪些课程。</w:t>
      </w:r>
    </w:p>
    <w:p w14:paraId="19C258BB" w14:textId="77777777" w:rsidR="00EF158B" w:rsidRDefault="00EF158B" w:rsidP="00EF158B">
      <w:pPr>
        <w:pStyle w:val="a5"/>
        <w:tabs>
          <w:tab w:val="left" w:pos="312"/>
        </w:tabs>
        <w:ind w:left="360" w:firstLineChars="0" w:firstLine="0"/>
        <w:rPr>
          <w:rFonts w:hint="eastAsia"/>
        </w:rPr>
      </w:pPr>
    </w:p>
    <w:p w14:paraId="2D4D776A" w14:textId="0FEAFB65" w:rsidR="007A5EE0" w:rsidRDefault="00EF158B" w:rsidP="007A5EE0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7A5EE0">
        <w:rPr>
          <w:rFonts w:hint="eastAsia"/>
        </w:rPr>
        <w:lastRenderedPageBreak/>
        <w:t>扩展内容</w:t>
      </w:r>
      <w:r w:rsidRPr="007A5EE0">
        <w:t xml:space="preserve"> </w:t>
      </w:r>
      <w:r w:rsidR="00000000" w:rsidRPr="007A5EE0">
        <w:rPr>
          <w:rFonts w:hint="eastAsia"/>
        </w:rPr>
        <w:t>回归预测</w:t>
      </w:r>
      <w:r w:rsidR="007A5EE0" w:rsidRPr="007A5EE0">
        <w:rPr>
          <w:rFonts w:hint="eastAsia"/>
        </w:rPr>
        <w:t>和评价（</w:t>
      </w:r>
      <w:r w:rsidR="007A5EE0" w:rsidRPr="007A5EE0">
        <w:rPr>
          <w:rFonts w:hint="eastAsia"/>
          <w:sz w:val="24"/>
        </w:rPr>
        <w:t>基于机器学习</w:t>
      </w:r>
      <w:proofErr w:type="gramStart"/>
      <w:r w:rsidR="007A5EE0" w:rsidRPr="007A5EE0">
        <w:rPr>
          <w:rFonts w:hint="eastAsia"/>
          <w:sz w:val="24"/>
        </w:rPr>
        <w:t>的</w:t>
      </w:r>
      <w:r w:rsidR="007A5EE0" w:rsidRPr="007A5EE0">
        <w:rPr>
          <w:rFonts w:hint="eastAsia"/>
          <w:sz w:val="24"/>
        </w:rPr>
        <w:t>绩点</w:t>
      </w:r>
      <w:r w:rsidR="007A5EE0" w:rsidRPr="007A5EE0">
        <w:rPr>
          <w:rFonts w:hint="eastAsia"/>
          <w:sz w:val="24"/>
        </w:rPr>
        <w:t>预测</w:t>
      </w:r>
      <w:proofErr w:type="gramEnd"/>
      <w:r w:rsidR="007A5EE0" w:rsidRPr="007A5EE0">
        <w:rPr>
          <w:rFonts w:hint="eastAsia"/>
          <w:sz w:val="24"/>
        </w:rPr>
        <w:t>）</w:t>
      </w:r>
      <w:r w:rsidR="007A5EE0" w:rsidRPr="007A5EE0">
        <w:rPr>
          <w:rFonts w:hint="eastAsia"/>
          <w:sz w:val="24"/>
        </w:rPr>
        <w:t>：</w:t>
      </w:r>
    </w:p>
    <w:p w14:paraId="187E8093" w14:textId="77777777" w:rsidR="007A5EE0" w:rsidRPr="007A5EE0" w:rsidRDefault="007A5EE0" w:rsidP="007A5EE0">
      <w:pPr>
        <w:pStyle w:val="a5"/>
        <w:ind w:left="360" w:firstLineChars="0" w:firstLine="0"/>
        <w:rPr>
          <w:rFonts w:hint="eastAsia"/>
          <w:sz w:val="24"/>
        </w:rPr>
      </w:pPr>
    </w:p>
    <w:p w14:paraId="7D056456" w14:textId="4AC61CD8" w:rsidR="007A5EE0" w:rsidRPr="007A5EE0" w:rsidRDefault="007A5EE0" w:rsidP="007A5EE0">
      <w:pPr>
        <w:pStyle w:val="a5"/>
        <w:ind w:left="360" w:firstLineChars="0" w:firstLine="0"/>
        <w:rPr>
          <w:sz w:val="24"/>
        </w:rPr>
      </w:pPr>
      <w:r w:rsidRPr="007A5EE0">
        <w:rPr>
          <w:rFonts w:hint="eastAsia"/>
          <w:sz w:val="24"/>
        </w:rPr>
        <w:t>利用机器学习中的梯度下降算法实现对</w:t>
      </w:r>
      <w:r w:rsidRPr="007A5EE0">
        <w:rPr>
          <w:rFonts w:hint="eastAsia"/>
          <w:sz w:val="24"/>
        </w:rPr>
        <w:t>某学生</w:t>
      </w:r>
      <w:r w:rsidRPr="007A5EE0">
        <w:rPr>
          <w:rFonts w:hint="eastAsia"/>
          <w:sz w:val="24"/>
        </w:rPr>
        <w:t>的</w:t>
      </w:r>
      <w:r w:rsidRPr="007A5EE0">
        <w:rPr>
          <w:rFonts w:hint="eastAsia"/>
          <w:sz w:val="24"/>
        </w:rPr>
        <w:t>G</w:t>
      </w:r>
      <w:r w:rsidRPr="007A5EE0">
        <w:rPr>
          <w:sz w:val="24"/>
        </w:rPr>
        <w:t>PA</w:t>
      </w:r>
      <w:r w:rsidRPr="007A5EE0">
        <w:rPr>
          <w:rFonts w:hint="eastAsia"/>
          <w:sz w:val="24"/>
        </w:rPr>
        <w:t>进行直线拟合从而进行</w:t>
      </w:r>
      <w:r w:rsidRPr="007A5EE0">
        <w:rPr>
          <w:rFonts w:hint="eastAsia"/>
          <w:sz w:val="24"/>
        </w:rPr>
        <w:t>线性回归预测</w:t>
      </w:r>
      <w:r w:rsidRPr="007A5EE0">
        <w:rPr>
          <w:rFonts w:hint="eastAsia"/>
          <w:sz w:val="24"/>
        </w:rPr>
        <w:t>。同时根据趋势进行其学习状态的好坏（优，良，一般），并且进行加权对该学生可以</w:t>
      </w:r>
      <w:proofErr w:type="gramStart"/>
      <w:r w:rsidRPr="007A5EE0">
        <w:rPr>
          <w:rFonts w:hint="eastAsia"/>
          <w:sz w:val="24"/>
        </w:rPr>
        <w:t>成功推免的</w:t>
      </w:r>
      <w:proofErr w:type="gramEnd"/>
      <w:r w:rsidRPr="007A5EE0">
        <w:rPr>
          <w:rFonts w:hint="eastAsia"/>
          <w:sz w:val="24"/>
        </w:rPr>
        <w:t>概率进行评估（模糊化处理：</w:t>
      </w:r>
      <w:r w:rsidRPr="007A5EE0">
        <w:rPr>
          <w:rFonts w:hint="eastAsia"/>
        </w:rPr>
        <w:t>很大、一般、有待提高</w:t>
      </w:r>
      <w:r w:rsidRPr="007A5EE0">
        <w:rPr>
          <w:rFonts w:hint="eastAsia"/>
        </w:rPr>
        <w:t>）。</w:t>
      </w:r>
    </w:p>
    <w:p w14:paraId="61348E52" w14:textId="51A890C1" w:rsidR="00614FC2" w:rsidRDefault="00614FC2" w:rsidP="00EF158B">
      <w:pPr>
        <w:tabs>
          <w:tab w:val="left" w:pos="312"/>
        </w:tabs>
        <w:rPr>
          <w:rFonts w:hint="eastAsia"/>
        </w:rPr>
      </w:pPr>
    </w:p>
    <w:sectPr w:rsidR="0061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5BD0E2"/>
    <w:multiLevelType w:val="singleLevel"/>
    <w:tmpl w:val="D95BD0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06E795F"/>
    <w:multiLevelType w:val="hybridMultilevel"/>
    <w:tmpl w:val="A93E3318"/>
    <w:lvl w:ilvl="0" w:tplc="FC10A5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37D532F"/>
    <w:multiLevelType w:val="hybridMultilevel"/>
    <w:tmpl w:val="1CFE8A0C"/>
    <w:lvl w:ilvl="0" w:tplc="C978B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E43532"/>
    <w:multiLevelType w:val="hybridMultilevel"/>
    <w:tmpl w:val="78E0C9EA"/>
    <w:lvl w:ilvl="0" w:tplc="59D849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BAC8318">
      <w:start w:val="1"/>
      <w:numFmt w:val="lowerLetter"/>
      <w:lvlText w:val="%2)"/>
      <w:lvlJc w:val="left"/>
      <w:pPr>
        <w:ind w:left="1007" w:hanging="440"/>
      </w:pPr>
      <w:rPr>
        <w:b w:val="0"/>
        <w:bCs w:val="0"/>
      </w:rPr>
    </w:lvl>
    <w:lvl w:ilvl="2" w:tplc="094E3CE0">
      <w:start w:val="1"/>
      <w:numFmt w:val="lowerRoman"/>
      <w:lvlText w:val="%3."/>
      <w:lvlJc w:val="right"/>
      <w:pPr>
        <w:ind w:left="1433" w:hanging="44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8309524">
    <w:abstractNumId w:val="0"/>
  </w:num>
  <w:num w:numId="2" w16cid:durableId="1202327751">
    <w:abstractNumId w:val="2"/>
  </w:num>
  <w:num w:numId="3" w16cid:durableId="304429950">
    <w:abstractNumId w:val="1"/>
  </w:num>
  <w:num w:numId="4" w16cid:durableId="1142965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M3OWJhYjk3ZTBkNWJiZDYwMzkwNTA3MjkwNTJjZjQifQ=="/>
  </w:docVars>
  <w:rsids>
    <w:rsidRoot w:val="00614FC2"/>
    <w:rsid w:val="00085F8F"/>
    <w:rsid w:val="000C295F"/>
    <w:rsid w:val="00614FC2"/>
    <w:rsid w:val="007A5EE0"/>
    <w:rsid w:val="008D6348"/>
    <w:rsid w:val="00E462B6"/>
    <w:rsid w:val="00EF158B"/>
    <w:rsid w:val="00F01EEF"/>
    <w:rsid w:val="00F66C5C"/>
    <w:rsid w:val="64B030EA"/>
    <w:rsid w:val="7B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9CC1C"/>
  <w15:docId w15:val="{482C6A47-81F2-4405-AAD2-5E6261F0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6C5C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6C5C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unhideWhenUsed/>
    <w:qFormat/>
    <w:rsid w:val="00E46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沛霖 刘</cp:lastModifiedBy>
  <cp:revision>2</cp:revision>
  <dcterms:created xsi:type="dcterms:W3CDTF">2024-03-01T07:05:00Z</dcterms:created>
  <dcterms:modified xsi:type="dcterms:W3CDTF">2024-03-02T01:57:00Z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C9EFF65657DA4B8A944DB09039A83BA5_13</vt:lpwstr>
  </property>
</Properties>
</file>