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1DD" w:rsidRPr="00FD06EE" w:rsidRDefault="00D511DD" w:rsidP="00FD06EE">
      <w:pPr>
        <w:jc w:val="center"/>
        <w:rPr>
          <w:rFonts w:asciiTheme="majorBidi" w:hAnsiTheme="majorBidi" w:cstheme="majorBidi"/>
          <w:sz w:val="36"/>
          <w:szCs w:val="36"/>
          <w:lang w:val="id-ID"/>
        </w:rPr>
      </w:pPr>
      <w:r w:rsidRPr="00FD06EE">
        <w:rPr>
          <w:rFonts w:asciiTheme="majorBidi" w:hAnsiTheme="majorBidi" w:cstheme="majorBidi"/>
          <w:sz w:val="36"/>
          <w:szCs w:val="36"/>
          <w:lang w:val="id-ID"/>
        </w:rPr>
        <w:t>Tugas Resume Evolusi Perangkat Lunak</w:t>
      </w:r>
    </w:p>
    <w:p w:rsidR="00D511DD" w:rsidRDefault="00D511DD" w:rsidP="00FD06EE">
      <w:pPr>
        <w:jc w:val="center"/>
        <w:rPr>
          <w:rFonts w:asciiTheme="majorBidi" w:hAnsiTheme="majorBidi" w:cstheme="majorBidi"/>
          <w:b/>
          <w:bCs/>
          <w:sz w:val="36"/>
          <w:szCs w:val="36"/>
          <w:lang w:val="id-ID"/>
        </w:rPr>
      </w:pPr>
      <w:r>
        <w:rPr>
          <w:rFonts w:asciiTheme="majorBidi" w:hAnsiTheme="majorBidi" w:cstheme="majorBidi"/>
          <w:b/>
          <w:bCs/>
          <w:sz w:val="36"/>
          <w:szCs w:val="36"/>
          <w:lang w:val="id-ID"/>
        </w:rPr>
        <w:t>Pemanfaatan Perangkat Lunak Open Source “SLIMS” untuk Repository Perguruan Tinggi</w:t>
      </w:r>
    </w:p>
    <w:p w:rsidR="00A978FE" w:rsidRDefault="00A978FE" w:rsidP="00A978FE">
      <w:pPr>
        <w:rPr>
          <w:rFonts w:asciiTheme="majorBidi" w:hAnsiTheme="majorBidi" w:cstheme="majorBidi"/>
          <w:b/>
          <w:bCs/>
          <w:sz w:val="36"/>
          <w:szCs w:val="36"/>
          <w:lang w:val="id-ID"/>
        </w:rPr>
      </w:pPr>
    </w:p>
    <w:p w:rsidR="00D511DD" w:rsidRPr="00401A6E" w:rsidRDefault="00D511DD" w:rsidP="00401A6E">
      <w:pPr>
        <w:rPr>
          <w:rStyle w:val="fontstyle01"/>
          <w:rFonts w:asciiTheme="majorBidi" w:hAnsiTheme="majorBidi" w:cstheme="majorBidi"/>
          <w:b/>
          <w:bCs/>
          <w:color w:val="auto"/>
          <w:sz w:val="36"/>
          <w:szCs w:val="36"/>
          <w:lang w:val="id-ID"/>
        </w:rPr>
      </w:pPr>
      <w:r>
        <w:rPr>
          <w:rFonts w:asciiTheme="majorBidi" w:hAnsiTheme="majorBidi" w:cstheme="majorBidi"/>
          <w:b/>
          <w:bCs/>
          <w:sz w:val="36"/>
          <w:szCs w:val="36"/>
          <w:lang w:val="id-ID"/>
        </w:rPr>
        <w:t>Hasil :</w:t>
      </w:r>
    </w:p>
    <w:p w:rsidR="00FD06EE" w:rsidRDefault="00D511DD" w:rsidP="00FD06EE">
      <w:pPr>
        <w:spacing w:after="0" w:line="360" w:lineRule="auto"/>
        <w:ind w:firstLine="709"/>
        <w:jc w:val="both"/>
        <w:rPr>
          <w:rStyle w:val="fontstyle01"/>
          <w:rFonts w:asciiTheme="majorBidi" w:hAnsiTheme="majorBidi" w:cstheme="majorBidi"/>
          <w:color w:val="auto"/>
          <w:sz w:val="24"/>
          <w:szCs w:val="24"/>
          <w:lang w:val="id-ID"/>
        </w:rPr>
      </w:pPr>
      <w:r w:rsidRPr="00401A6E">
        <w:rPr>
          <w:rStyle w:val="fontstyle01"/>
          <w:rFonts w:asciiTheme="majorBidi" w:hAnsiTheme="majorBidi" w:cstheme="majorBidi"/>
          <w:color w:val="auto"/>
          <w:sz w:val="24"/>
          <w:szCs w:val="24"/>
          <w:lang w:val="id-ID"/>
        </w:rPr>
        <w:t>Hasil survey dan observasi data perguruan tinggi di Indonesia yang menggunakan software repository dianalisis dan diteliti menggunakan metode statistik. Serta perbandingan secara fotur teknis, stabdar metadata, kebutuhan utnuk akses terbuka dan berbasis open source antara software repository Eprints, Dspace dan SliMS.</w:t>
      </w:r>
    </w:p>
    <w:p w:rsidR="00FD06EE" w:rsidRDefault="00FD06EE" w:rsidP="00FD06EE">
      <w:pPr>
        <w:spacing w:after="0" w:line="360" w:lineRule="auto"/>
        <w:ind w:firstLine="709"/>
        <w:jc w:val="both"/>
        <w:rPr>
          <w:rStyle w:val="fontstyle01"/>
          <w:rFonts w:asciiTheme="majorBidi" w:hAnsiTheme="majorBidi" w:cstheme="majorBidi"/>
          <w:color w:val="auto"/>
          <w:sz w:val="24"/>
          <w:szCs w:val="24"/>
          <w:lang w:val="id-ID"/>
        </w:rPr>
      </w:pPr>
    </w:p>
    <w:p w:rsidR="00A978FE" w:rsidRPr="00FD06EE" w:rsidRDefault="00FD06EE" w:rsidP="00FD06EE">
      <w:pPr>
        <w:ind w:firstLine="709"/>
        <w:jc w:val="center"/>
        <w:rPr>
          <w:rStyle w:val="fontstyle01"/>
          <w:rFonts w:asciiTheme="majorBidi" w:hAnsiTheme="majorBidi" w:cstheme="majorBidi"/>
          <w:b/>
          <w:bCs/>
          <w:color w:val="auto"/>
          <w:sz w:val="22"/>
          <w:szCs w:val="22"/>
          <w:lang w:val="id-ID"/>
        </w:rPr>
      </w:pPr>
      <w:r w:rsidRPr="00FD06EE">
        <w:rPr>
          <w:rStyle w:val="fontstyle01"/>
          <w:rFonts w:asciiTheme="majorBidi" w:hAnsiTheme="majorBidi" w:cstheme="majorBidi"/>
          <w:b/>
          <w:bCs/>
          <w:color w:val="auto"/>
          <w:sz w:val="22"/>
          <w:szCs w:val="22"/>
          <w:lang w:val="id-ID"/>
        </w:rPr>
        <w:t>Tabel 1. Daftar Oerguruan Tinggi di Indonesia yang Menggunakan Software Rrepasitory pada Open DOAR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71"/>
        <w:gridCol w:w="1763"/>
        <w:gridCol w:w="1510"/>
        <w:gridCol w:w="1340"/>
        <w:gridCol w:w="1368"/>
        <w:gridCol w:w="2464"/>
      </w:tblGrid>
      <w:tr w:rsidR="00A978FE" w:rsidRPr="00401A6E" w:rsidTr="00B42CB4">
        <w:tc>
          <w:tcPr>
            <w:tcW w:w="571"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jc w:val="center"/>
              <w:rPr>
                <w:rFonts w:asciiTheme="majorBidi" w:eastAsia="Times New Roman" w:hAnsiTheme="majorBidi" w:cstheme="majorBidi"/>
                <w:b/>
                <w:bCs/>
                <w:sz w:val="24"/>
                <w:szCs w:val="24"/>
              </w:rPr>
            </w:pPr>
            <w:r w:rsidRPr="00401A6E">
              <w:rPr>
                <w:rFonts w:asciiTheme="majorBidi" w:eastAsia="Times New Roman" w:hAnsiTheme="majorBidi" w:cstheme="majorBidi"/>
                <w:b/>
                <w:bCs/>
                <w:color w:val="000000"/>
                <w:sz w:val="24"/>
                <w:szCs w:val="24"/>
              </w:rPr>
              <w:t>No.</w:t>
            </w:r>
          </w:p>
        </w:tc>
        <w:tc>
          <w:tcPr>
            <w:tcW w:w="1763"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jc w:val="center"/>
              <w:rPr>
                <w:rFonts w:asciiTheme="majorBidi" w:eastAsia="Times New Roman" w:hAnsiTheme="majorBidi" w:cstheme="majorBidi"/>
                <w:b/>
                <w:bCs/>
                <w:sz w:val="24"/>
                <w:szCs w:val="24"/>
              </w:rPr>
            </w:pPr>
            <w:proofErr w:type="spellStart"/>
            <w:r w:rsidRPr="00401A6E">
              <w:rPr>
                <w:rFonts w:asciiTheme="majorBidi" w:eastAsia="Times New Roman" w:hAnsiTheme="majorBidi" w:cstheme="majorBidi"/>
                <w:b/>
                <w:bCs/>
                <w:color w:val="000000"/>
                <w:sz w:val="24"/>
                <w:szCs w:val="24"/>
              </w:rPr>
              <w:t>EPrints</w:t>
            </w:r>
            <w:proofErr w:type="spellEnd"/>
          </w:p>
        </w:tc>
        <w:tc>
          <w:tcPr>
            <w:tcW w:w="1510" w:type="dxa"/>
            <w:tcBorders>
              <w:top w:val="single" w:sz="4" w:space="0" w:color="auto"/>
              <w:left w:val="single" w:sz="4" w:space="0" w:color="auto"/>
              <w:bottom w:val="single" w:sz="4" w:space="0" w:color="auto"/>
              <w:right w:val="single" w:sz="4" w:space="0" w:color="auto"/>
            </w:tcBorders>
            <w:vAlign w:val="center"/>
            <w:hideMark/>
          </w:tcPr>
          <w:p w:rsidR="00401A6E" w:rsidRDefault="00401A6E" w:rsidP="00401A6E">
            <w:pPr>
              <w:spacing w:after="0" w:line="240" w:lineRule="auto"/>
              <w:jc w:val="center"/>
              <w:rPr>
                <w:rFonts w:asciiTheme="majorBidi" w:eastAsia="Times New Roman" w:hAnsiTheme="majorBidi" w:cstheme="majorBidi"/>
                <w:b/>
                <w:bCs/>
                <w:sz w:val="24"/>
                <w:szCs w:val="24"/>
                <w:lang w:val="id-ID"/>
              </w:rPr>
            </w:pPr>
          </w:p>
          <w:p w:rsidR="00401A6E" w:rsidRPr="00401A6E" w:rsidRDefault="00401A6E" w:rsidP="00401A6E">
            <w:pPr>
              <w:spacing w:after="0" w:line="240" w:lineRule="auto"/>
              <w:jc w:val="center"/>
              <w:rPr>
                <w:rFonts w:asciiTheme="majorBidi" w:eastAsia="Times New Roman" w:hAnsiTheme="majorBidi" w:cstheme="majorBidi"/>
                <w:b/>
                <w:bCs/>
                <w:sz w:val="24"/>
                <w:szCs w:val="24"/>
                <w:lang w:val="id-ID"/>
              </w:rPr>
            </w:pPr>
            <w:r w:rsidRPr="00401A6E">
              <w:rPr>
                <w:rFonts w:asciiTheme="majorBidi" w:eastAsia="Times New Roman" w:hAnsiTheme="majorBidi" w:cstheme="majorBidi"/>
                <w:b/>
                <w:bCs/>
                <w:sz w:val="24"/>
                <w:szCs w:val="24"/>
                <w:lang w:val="id-ID"/>
              </w:rPr>
              <w:t>DSpace</w:t>
            </w:r>
          </w:p>
          <w:p w:rsidR="00401A6E" w:rsidRPr="00401A6E" w:rsidRDefault="00401A6E" w:rsidP="00401A6E">
            <w:pPr>
              <w:spacing w:after="0" w:line="240" w:lineRule="auto"/>
              <w:jc w:val="center"/>
              <w:rPr>
                <w:rFonts w:asciiTheme="majorBidi" w:eastAsia="Times New Roman" w:hAnsiTheme="majorBidi" w:cstheme="majorBidi"/>
                <w:b/>
                <w:bCs/>
                <w:sz w:val="24"/>
                <w:szCs w:val="24"/>
              </w:rPr>
            </w:pPr>
          </w:p>
        </w:tc>
        <w:tc>
          <w:tcPr>
            <w:tcW w:w="1340"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jc w:val="center"/>
              <w:rPr>
                <w:rFonts w:asciiTheme="majorBidi" w:eastAsia="Times New Roman" w:hAnsiTheme="majorBidi" w:cstheme="majorBidi"/>
                <w:b/>
                <w:bCs/>
                <w:sz w:val="24"/>
                <w:szCs w:val="24"/>
              </w:rPr>
            </w:pPr>
            <w:proofErr w:type="spellStart"/>
            <w:r w:rsidRPr="00401A6E">
              <w:rPr>
                <w:rFonts w:asciiTheme="majorBidi" w:eastAsia="Times New Roman" w:hAnsiTheme="majorBidi" w:cstheme="majorBidi"/>
                <w:b/>
                <w:bCs/>
                <w:color w:val="000000"/>
                <w:sz w:val="24"/>
                <w:szCs w:val="24"/>
              </w:rPr>
              <w:t>SLiMS</w:t>
            </w:r>
            <w:proofErr w:type="spellEnd"/>
          </w:p>
        </w:tc>
        <w:tc>
          <w:tcPr>
            <w:tcW w:w="1368"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jc w:val="center"/>
              <w:rPr>
                <w:rFonts w:asciiTheme="majorBidi" w:eastAsia="Times New Roman" w:hAnsiTheme="majorBidi" w:cstheme="majorBidi"/>
                <w:b/>
                <w:bCs/>
                <w:sz w:val="24"/>
                <w:szCs w:val="24"/>
              </w:rPr>
            </w:pPr>
            <w:r w:rsidRPr="00401A6E">
              <w:rPr>
                <w:rFonts w:asciiTheme="majorBidi" w:eastAsia="Times New Roman" w:hAnsiTheme="majorBidi" w:cstheme="majorBidi"/>
                <w:b/>
                <w:bCs/>
                <w:color w:val="000000"/>
                <w:sz w:val="24"/>
                <w:szCs w:val="24"/>
              </w:rPr>
              <w:t>Not</w:t>
            </w:r>
            <w:r w:rsidRPr="00401A6E">
              <w:rPr>
                <w:rFonts w:asciiTheme="majorBidi" w:eastAsia="Times New Roman" w:hAnsiTheme="majorBidi" w:cstheme="majorBidi"/>
                <w:b/>
                <w:bCs/>
                <w:color w:val="000000"/>
                <w:sz w:val="24"/>
                <w:szCs w:val="24"/>
              </w:rPr>
              <w:br/>
            </w:r>
            <w:r>
              <w:rPr>
                <w:rFonts w:asciiTheme="majorBidi" w:eastAsia="Times New Roman" w:hAnsiTheme="majorBidi" w:cstheme="majorBidi"/>
                <w:b/>
                <w:bCs/>
                <w:color w:val="000000"/>
                <w:sz w:val="24"/>
                <w:szCs w:val="24"/>
                <w:lang w:val="id-ID"/>
              </w:rPr>
              <w:t>S</w:t>
            </w:r>
            <w:proofErr w:type="spellStart"/>
            <w:r w:rsidRPr="00401A6E">
              <w:rPr>
                <w:rFonts w:asciiTheme="majorBidi" w:eastAsia="Times New Roman" w:hAnsiTheme="majorBidi" w:cstheme="majorBidi"/>
                <w:b/>
                <w:bCs/>
                <w:color w:val="000000"/>
                <w:sz w:val="24"/>
                <w:szCs w:val="24"/>
              </w:rPr>
              <w:t>pecified</w:t>
            </w:r>
            <w:proofErr w:type="spellEnd"/>
          </w:p>
        </w:tc>
        <w:tc>
          <w:tcPr>
            <w:tcW w:w="2464"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jc w:val="center"/>
              <w:rPr>
                <w:rFonts w:asciiTheme="majorBidi" w:eastAsia="Times New Roman" w:hAnsiTheme="majorBidi" w:cstheme="majorBidi"/>
                <w:b/>
                <w:bCs/>
                <w:sz w:val="24"/>
                <w:szCs w:val="24"/>
              </w:rPr>
            </w:pPr>
            <w:proofErr w:type="spellStart"/>
            <w:r w:rsidRPr="00401A6E">
              <w:rPr>
                <w:rFonts w:asciiTheme="majorBidi" w:eastAsia="Times New Roman" w:hAnsiTheme="majorBidi" w:cstheme="majorBidi"/>
                <w:b/>
                <w:bCs/>
                <w:color w:val="000000"/>
                <w:sz w:val="24"/>
                <w:szCs w:val="24"/>
              </w:rPr>
              <w:t>Konten</w:t>
            </w:r>
            <w:proofErr w:type="spellEnd"/>
            <w:r w:rsidRPr="00401A6E">
              <w:rPr>
                <w:rFonts w:asciiTheme="majorBidi" w:eastAsia="Times New Roman" w:hAnsiTheme="majorBidi" w:cstheme="majorBidi"/>
                <w:b/>
                <w:bCs/>
                <w:color w:val="000000"/>
                <w:sz w:val="24"/>
                <w:szCs w:val="24"/>
              </w:rPr>
              <w:t xml:space="preserve"> </w:t>
            </w:r>
            <w:proofErr w:type="spellStart"/>
            <w:r w:rsidRPr="00401A6E">
              <w:rPr>
                <w:rFonts w:asciiTheme="majorBidi" w:eastAsia="Times New Roman" w:hAnsiTheme="majorBidi" w:cstheme="majorBidi"/>
                <w:b/>
                <w:bCs/>
                <w:color w:val="000000"/>
                <w:sz w:val="24"/>
                <w:szCs w:val="24"/>
              </w:rPr>
              <w:t>Tertutup</w:t>
            </w:r>
            <w:proofErr w:type="spellEnd"/>
          </w:p>
        </w:tc>
      </w:tr>
      <w:tr w:rsidR="00A978FE" w:rsidRPr="00401A6E" w:rsidTr="00B42CB4">
        <w:trPr>
          <w:trHeight w:val="689"/>
        </w:trPr>
        <w:tc>
          <w:tcPr>
            <w:tcW w:w="571"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jc w:val="center"/>
              <w:rPr>
                <w:rFonts w:asciiTheme="majorBidi" w:eastAsia="Times New Roman" w:hAnsiTheme="majorBidi" w:cstheme="majorBidi"/>
                <w:sz w:val="24"/>
                <w:szCs w:val="24"/>
                <w:lang w:val="id-ID"/>
              </w:rPr>
            </w:pPr>
            <w:r w:rsidRPr="00401A6E">
              <w:rPr>
                <w:rFonts w:asciiTheme="majorBidi" w:eastAsia="Times New Roman" w:hAnsiTheme="majorBidi" w:cstheme="majorBidi"/>
                <w:color w:val="000000"/>
                <w:sz w:val="24"/>
                <w:szCs w:val="24"/>
              </w:rPr>
              <w:t>1</w:t>
            </w:r>
          </w:p>
        </w:tc>
        <w:tc>
          <w:tcPr>
            <w:tcW w:w="1763"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rPr>
                <w:rFonts w:asciiTheme="majorBidi" w:hAnsiTheme="majorBidi" w:cstheme="majorBidi"/>
                <w:sz w:val="24"/>
                <w:szCs w:val="24"/>
              </w:rPr>
            </w:pPr>
            <w:proofErr w:type="spellStart"/>
            <w:r w:rsidRPr="00401A6E">
              <w:rPr>
                <w:rFonts w:asciiTheme="majorBidi" w:hAnsiTheme="majorBidi" w:cstheme="majorBidi"/>
                <w:sz w:val="24"/>
                <w:szCs w:val="24"/>
              </w:rPr>
              <w:t>Universitas</w:t>
            </w:r>
            <w:proofErr w:type="spellEnd"/>
            <w:r w:rsidRPr="00401A6E">
              <w:rPr>
                <w:rFonts w:asciiTheme="majorBidi" w:hAnsiTheme="majorBidi" w:cstheme="majorBidi"/>
                <w:sz w:val="24"/>
                <w:szCs w:val="24"/>
              </w:rPr>
              <w:t xml:space="preserve"> </w:t>
            </w:r>
          </w:p>
          <w:p w:rsidR="00401A6E" w:rsidRPr="00401A6E" w:rsidRDefault="00401A6E" w:rsidP="00401A6E">
            <w:pPr>
              <w:spacing w:after="0" w:line="240" w:lineRule="auto"/>
              <w:rPr>
                <w:rFonts w:asciiTheme="majorBidi" w:hAnsiTheme="majorBidi" w:cstheme="majorBidi"/>
                <w:sz w:val="24"/>
                <w:szCs w:val="24"/>
              </w:rPr>
            </w:pPr>
            <w:proofErr w:type="spellStart"/>
            <w:r w:rsidRPr="00401A6E">
              <w:rPr>
                <w:rFonts w:asciiTheme="majorBidi" w:hAnsiTheme="majorBidi" w:cstheme="majorBidi"/>
                <w:sz w:val="24"/>
                <w:szCs w:val="24"/>
              </w:rPr>
              <w:t>Andalas</w:t>
            </w:r>
            <w:proofErr w:type="spellEnd"/>
          </w:p>
        </w:tc>
        <w:tc>
          <w:tcPr>
            <w:tcW w:w="1510" w:type="dxa"/>
            <w:tcBorders>
              <w:top w:val="single" w:sz="4" w:space="0" w:color="auto"/>
              <w:left w:val="single" w:sz="4" w:space="0" w:color="auto"/>
              <w:bottom w:val="single" w:sz="4" w:space="0" w:color="auto"/>
              <w:right w:val="single" w:sz="4" w:space="0" w:color="auto"/>
            </w:tcBorders>
            <w:vAlign w:val="center"/>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1340"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1368"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2464"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Theses; Unpublished</w:t>
            </w:r>
          </w:p>
        </w:tc>
      </w:tr>
      <w:tr w:rsidR="00A978FE" w:rsidRPr="00401A6E" w:rsidTr="00B42CB4">
        <w:tc>
          <w:tcPr>
            <w:tcW w:w="571"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jc w:val="center"/>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2</w:t>
            </w:r>
          </w:p>
        </w:tc>
        <w:tc>
          <w:tcPr>
            <w:tcW w:w="1763"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rPr>
                <w:rFonts w:asciiTheme="majorBidi" w:hAnsiTheme="majorBidi" w:cstheme="majorBidi"/>
                <w:sz w:val="24"/>
                <w:szCs w:val="24"/>
              </w:rPr>
            </w:pPr>
            <w:proofErr w:type="spellStart"/>
            <w:r w:rsidRPr="00401A6E">
              <w:rPr>
                <w:rFonts w:asciiTheme="majorBidi" w:hAnsiTheme="majorBidi" w:cstheme="majorBidi"/>
                <w:sz w:val="24"/>
                <w:szCs w:val="24"/>
              </w:rPr>
              <w:t>Univ</w:t>
            </w:r>
            <w:proofErr w:type="spellEnd"/>
            <w:r w:rsidRPr="00401A6E">
              <w:rPr>
                <w:rFonts w:asciiTheme="majorBidi" w:hAnsiTheme="majorBidi" w:cstheme="majorBidi"/>
                <w:sz w:val="24"/>
                <w:szCs w:val="24"/>
              </w:rPr>
              <w:t xml:space="preserve"> Bina</w:t>
            </w:r>
            <w:r w:rsidRPr="00401A6E">
              <w:rPr>
                <w:rFonts w:asciiTheme="majorBidi" w:hAnsiTheme="majorBidi" w:cstheme="majorBidi"/>
                <w:sz w:val="24"/>
                <w:szCs w:val="24"/>
              </w:rPr>
              <w:br/>
              <w:t>Nusantara</w:t>
            </w:r>
          </w:p>
        </w:tc>
        <w:tc>
          <w:tcPr>
            <w:tcW w:w="1510" w:type="dxa"/>
            <w:tcBorders>
              <w:top w:val="single" w:sz="4" w:space="0" w:color="auto"/>
              <w:left w:val="single" w:sz="4" w:space="0" w:color="auto"/>
              <w:bottom w:val="single" w:sz="4" w:space="0" w:color="auto"/>
              <w:right w:val="single" w:sz="4" w:space="0" w:color="auto"/>
            </w:tcBorders>
            <w:vAlign w:val="center"/>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1340"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1368"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2464"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References; Theses</w:t>
            </w:r>
          </w:p>
        </w:tc>
      </w:tr>
      <w:tr w:rsidR="00A978FE" w:rsidRPr="00401A6E" w:rsidTr="00B42CB4">
        <w:tc>
          <w:tcPr>
            <w:tcW w:w="571"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jc w:val="center"/>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3</w:t>
            </w:r>
          </w:p>
        </w:tc>
        <w:tc>
          <w:tcPr>
            <w:tcW w:w="1763"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rPr>
                <w:rFonts w:asciiTheme="majorBidi" w:hAnsiTheme="majorBidi" w:cstheme="majorBidi"/>
                <w:sz w:val="24"/>
                <w:szCs w:val="24"/>
              </w:rPr>
            </w:pPr>
          </w:p>
        </w:tc>
        <w:tc>
          <w:tcPr>
            <w:tcW w:w="1510" w:type="dxa"/>
            <w:tcBorders>
              <w:top w:val="single" w:sz="4" w:space="0" w:color="auto"/>
              <w:left w:val="single" w:sz="4" w:space="0" w:color="auto"/>
              <w:bottom w:val="single" w:sz="4" w:space="0" w:color="auto"/>
              <w:right w:val="single" w:sz="4" w:space="0" w:color="auto"/>
            </w:tcBorders>
            <w:vAlign w:val="center"/>
          </w:tcPr>
          <w:p w:rsidR="00401A6E" w:rsidRPr="00401A6E" w:rsidRDefault="00401A6E" w:rsidP="00401A6E">
            <w:pPr>
              <w:spacing w:after="0" w:line="240" w:lineRule="auto"/>
              <w:rPr>
                <w:rFonts w:asciiTheme="majorBidi" w:eastAsia="Times New Roman" w:hAnsiTheme="majorBidi" w:cstheme="majorBidi"/>
                <w:sz w:val="24"/>
                <w:szCs w:val="24"/>
              </w:rPr>
            </w:pPr>
            <w:proofErr w:type="spellStart"/>
            <w:r w:rsidRPr="00401A6E">
              <w:rPr>
                <w:rFonts w:asciiTheme="majorBidi" w:hAnsiTheme="majorBidi" w:cstheme="majorBidi"/>
                <w:sz w:val="24"/>
                <w:szCs w:val="24"/>
              </w:rPr>
              <w:t>Institut</w:t>
            </w:r>
            <w:proofErr w:type="spellEnd"/>
            <w:r w:rsidRPr="00401A6E">
              <w:rPr>
                <w:rFonts w:asciiTheme="majorBidi" w:hAnsiTheme="majorBidi" w:cstheme="majorBidi"/>
                <w:sz w:val="24"/>
                <w:szCs w:val="24"/>
              </w:rPr>
              <w:br/>
            </w:r>
            <w:proofErr w:type="spellStart"/>
            <w:r w:rsidRPr="00401A6E">
              <w:rPr>
                <w:rFonts w:asciiTheme="majorBidi" w:hAnsiTheme="majorBidi" w:cstheme="majorBidi"/>
                <w:sz w:val="24"/>
                <w:szCs w:val="24"/>
              </w:rPr>
              <w:t>Pertanian</w:t>
            </w:r>
            <w:proofErr w:type="spellEnd"/>
            <w:r w:rsidRPr="00401A6E">
              <w:rPr>
                <w:rFonts w:asciiTheme="majorBidi" w:hAnsiTheme="majorBidi" w:cstheme="majorBidi"/>
                <w:sz w:val="24"/>
                <w:szCs w:val="24"/>
              </w:rPr>
              <w:t xml:space="preserve"> Bogor</w:t>
            </w:r>
          </w:p>
        </w:tc>
        <w:tc>
          <w:tcPr>
            <w:tcW w:w="1340"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1368"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2464"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Theses; Unpublished;</w:t>
            </w:r>
            <w:r w:rsidRPr="00401A6E">
              <w:rPr>
                <w:rFonts w:asciiTheme="majorBidi" w:eastAsia="Times New Roman" w:hAnsiTheme="majorBidi" w:cstheme="majorBidi"/>
                <w:color w:val="000000"/>
                <w:sz w:val="24"/>
                <w:szCs w:val="24"/>
              </w:rPr>
              <w:br/>
              <w:t>Books</w:t>
            </w:r>
          </w:p>
        </w:tc>
      </w:tr>
      <w:tr w:rsidR="00A978FE" w:rsidRPr="00401A6E" w:rsidTr="00B42CB4">
        <w:tc>
          <w:tcPr>
            <w:tcW w:w="571"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jc w:val="center"/>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4</w:t>
            </w:r>
          </w:p>
        </w:tc>
        <w:tc>
          <w:tcPr>
            <w:tcW w:w="1763"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rPr>
                <w:rFonts w:asciiTheme="majorBidi" w:hAnsiTheme="majorBidi" w:cstheme="majorBidi"/>
                <w:sz w:val="24"/>
                <w:szCs w:val="24"/>
              </w:rPr>
            </w:pPr>
          </w:p>
        </w:tc>
        <w:tc>
          <w:tcPr>
            <w:tcW w:w="1510" w:type="dxa"/>
            <w:tcBorders>
              <w:top w:val="single" w:sz="4" w:space="0" w:color="auto"/>
              <w:left w:val="single" w:sz="4" w:space="0" w:color="auto"/>
              <w:bottom w:val="single" w:sz="4" w:space="0" w:color="auto"/>
              <w:right w:val="single" w:sz="4" w:space="0" w:color="auto"/>
            </w:tcBorders>
            <w:vAlign w:val="center"/>
          </w:tcPr>
          <w:p w:rsidR="00401A6E" w:rsidRPr="00401A6E" w:rsidRDefault="00401A6E" w:rsidP="00401A6E">
            <w:pPr>
              <w:spacing w:after="0" w:line="240" w:lineRule="auto"/>
              <w:rPr>
                <w:rFonts w:asciiTheme="majorBidi" w:eastAsia="Times New Roman" w:hAnsiTheme="majorBidi" w:cstheme="majorBidi"/>
                <w:sz w:val="24"/>
                <w:szCs w:val="24"/>
              </w:rPr>
            </w:pPr>
            <w:proofErr w:type="spellStart"/>
            <w:r w:rsidRPr="00401A6E">
              <w:rPr>
                <w:rFonts w:asciiTheme="majorBidi" w:hAnsiTheme="majorBidi" w:cstheme="majorBidi"/>
                <w:sz w:val="24"/>
                <w:szCs w:val="24"/>
              </w:rPr>
              <w:t>Univ</w:t>
            </w:r>
            <w:proofErr w:type="spellEnd"/>
            <w:r w:rsidRPr="00401A6E">
              <w:rPr>
                <w:rFonts w:asciiTheme="majorBidi" w:hAnsiTheme="majorBidi" w:cstheme="majorBidi"/>
                <w:sz w:val="24"/>
                <w:szCs w:val="24"/>
              </w:rPr>
              <w:br/>
              <w:t>Borneo</w:t>
            </w:r>
          </w:p>
        </w:tc>
        <w:tc>
          <w:tcPr>
            <w:tcW w:w="1340"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1368"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2464" w:type="dxa"/>
            <w:vAlign w:val="center"/>
            <w:hideMark/>
          </w:tcPr>
          <w:p w:rsidR="00401A6E" w:rsidRPr="00401A6E" w:rsidRDefault="00401A6E"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Conferences; Theses;</w:t>
            </w:r>
            <w:r w:rsidRPr="00401A6E">
              <w:rPr>
                <w:rFonts w:asciiTheme="majorBidi" w:eastAsia="Times New Roman" w:hAnsiTheme="majorBidi" w:cstheme="majorBidi"/>
                <w:color w:val="000000"/>
                <w:sz w:val="24"/>
                <w:szCs w:val="24"/>
              </w:rPr>
              <w:br/>
              <w:t>Learning Objects</w:t>
            </w:r>
          </w:p>
        </w:tc>
      </w:tr>
      <w:tr w:rsidR="00A978FE" w:rsidRPr="00401A6E" w:rsidTr="00B42CB4">
        <w:tc>
          <w:tcPr>
            <w:tcW w:w="571"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jc w:val="center"/>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5</w:t>
            </w:r>
          </w:p>
        </w:tc>
        <w:tc>
          <w:tcPr>
            <w:tcW w:w="1763"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rPr>
                <w:rFonts w:asciiTheme="majorBidi" w:hAnsiTheme="majorBidi" w:cstheme="majorBidi"/>
                <w:sz w:val="24"/>
                <w:szCs w:val="24"/>
              </w:rPr>
            </w:pPr>
            <w:r w:rsidRPr="00401A6E">
              <w:rPr>
                <w:rFonts w:asciiTheme="majorBidi" w:hAnsiTheme="majorBidi" w:cstheme="majorBidi"/>
                <w:sz w:val="24"/>
                <w:szCs w:val="24"/>
              </w:rPr>
              <w:t xml:space="preserve">UIN </w:t>
            </w:r>
            <w:proofErr w:type="spellStart"/>
            <w:r w:rsidRPr="00401A6E">
              <w:rPr>
                <w:rFonts w:asciiTheme="majorBidi" w:hAnsiTheme="majorBidi" w:cstheme="majorBidi"/>
                <w:sz w:val="24"/>
                <w:szCs w:val="24"/>
              </w:rPr>
              <w:t>Sunan</w:t>
            </w:r>
            <w:proofErr w:type="spellEnd"/>
            <w:r w:rsidRPr="00401A6E">
              <w:rPr>
                <w:rFonts w:asciiTheme="majorBidi" w:hAnsiTheme="majorBidi" w:cstheme="majorBidi"/>
                <w:sz w:val="24"/>
                <w:szCs w:val="24"/>
              </w:rPr>
              <w:br/>
            </w:r>
            <w:proofErr w:type="spellStart"/>
            <w:r w:rsidRPr="00401A6E">
              <w:rPr>
                <w:rFonts w:asciiTheme="majorBidi" w:hAnsiTheme="majorBidi" w:cstheme="majorBidi"/>
                <w:sz w:val="24"/>
                <w:szCs w:val="24"/>
              </w:rPr>
              <w:t>Kalijaga</w:t>
            </w:r>
            <w:proofErr w:type="spellEnd"/>
            <w:r w:rsidRPr="00401A6E">
              <w:rPr>
                <w:rFonts w:asciiTheme="majorBidi" w:hAnsiTheme="majorBidi" w:cstheme="majorBidi"/>
                <w:sz w:val="24"/>
                <w:szCs w:val="24"/>
              </w:rPr>
              <w:t xml:space="preserve"> </w:t>
            </w:r>
            <w:proofErr w:type="spellStart"/>
            <w:r w:rsidRPr="00401A6E">
              <w:rPr>
                <w:rFonts w:asciiTheme="majorBidi" w:hAnsiTheme="majorBidi" w:cstheme="majorBidi"/>
                <w:sz w:val="24"/>
                <w:szCs w:val="24"/>
              </w:rPr>
              <w:t>Jogja</w:t>
            </w:r>
            <w:proofErr w:type="spellEnd"/>
          </w:p>
        </w:tc>
        <w:tc>
          <w:tcPr>
            <w:tcW w:w="1510" w:type="dxa"/>
            <w:tcBorders>
              <w:top w:val="single" w:sz="4" w:space="0" w:color="auto"/>
              <w:left w:val="single" w:sz="4" w:space="0" w:color="auto"/>
              <w:bottom w:val="single" w:sz="4" w:space="0" w:color="auto"/>
              <w:right w:val="single" w:sz="4" w:space="0" w:color="auto"/>
            </w:tcBorders>
            <w:vAlign w:val="center"/>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1340"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1368"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2464" w:type="dxa"/>
            <w:vAlign w:val="center"/>
            <w:hideMark/>
          </w:tcPr>
          <w:p w:rsidR="00401A6E" w:rsidRPr="00401A6E" w:rsidRDefault="00401A6E"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Theses; Unpublished</w:t>
            </w:r>
          </w:p>
        </w:tc>
      </w:tr>
      <w:tr w:rsidR="00A978FE" w:rsidRPr="00401A6E" w:rsidTr="00B42CB4">
        <w:trPr>
          <w:trHeight w:val="711"/>
        </w:trPr>
        <w:tc>
          <w:tcPr>
            <w:tcW w:w="571"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jc w:val="center"/>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6</w:t>
            </w:r>
          </w:p>
        </w:tc>
        <w:tc>
          <w:tcPr>
            <w:tcW w:w="1763"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rPr>
                <w:rFonts w:asciiTheme="majorBidi" w:hAnsiTheme="majorBidi" w:cstheme="majorBidi"/>
                <w:sz w:val="24"/>
                <w:szCs w:val="24"/>
              </w:rPr>
            </w:pPr>
            <w:r w:rsidRPr="00401A6E">
              <w:rPr>
                <w:rFonts w:asciiTheme="majorBidi" w:hAnsiTheme="majorBidi" w:cstheme="majorBidi"/>
                <w:sz w:val="24"/>
                <w:szCs w:val="24"/>
              </w:rPr>
              <w:t xml:space="preserve">UIN </w:t>
            </w:r>
            <w:proofErr w:type="spellStart"/>
            <w:r w:rsidRPr="00401A6E">
              <w:rPr>
                <w:rFonts w:asciiTheme="majorBidi" w:hAnsiTheme="majorBidi" w:cstheme="majorBidi"/>
                <w:sz w:val="24"/>
                <w:szCs w:val="24"/>
              </w:rPr>
              <w:t>Sunan</w:t>
            </w:r>
            <w:proofErr w:type="spellEnd"/>
            <w:r w:rsidRPr="00401A6E">
              <w:rPr>
                <w:rFonts w:asciiTheme="majorBidi" w:hAnsiTheme="majorBidi" w:cstheme="majorBidi"/>
                <w:sz w:val="24"/>
                <w:szCs w:val="24"/>
              </w:rPr>
              <w:t xml:space="preserve"> </w:t>
            </w:r>
            <w:proofErr w:type="spellStart"/>
            <w:r w:rsidRPr="00401A6E">
              <w:rPr>
                <w:rFonts w:asciiTheme="majorBidi" w:hAnsiTheme="majorBidi" w:cstheme="majorBidi"/>
                <w:sz w:val="24"/>
                <w:szCs w:val="24"/>
              </w:rPr>
              <w:t>Ampel</w:t>
            </w:r>
            <w:proofErr w:type="spellEnd"/>
            <w:r w:rsidRPr="00401A6E">
              <w:rPr>
                <w:rFonts w:asciiTheme="majorBidi" w:hAnsiTheme="majorBidi" w:cstheme="majorBidi"/>
                <w:sz w:val="24"/>
                <w:szCs w:val="24"/>
              </w:rPr>
              <w:t xml:space="preserve"> </w:t>
            </w:r>
          </w:p>
        </w:tc>
        <w:tc>
          <w:tcPr>
            <w:tcW w:w="1510" w:type="dxa"/>
            <w:tcBorders>
              <w:top w:val="single" w:sz="4" w:space="0" w:color="auto"/>
              <w:left w:val="single" w:sz="4" w:space="0" w:color="auto"/>
              <w:bottom w:val="single" w:sz="4" w:space="0" w:color="auto"/>
              <w:right w:val="single" w:sz="4" w:space="0" w:color="auto"/>
            </w:tcBorders>
            <w:vAlign w:val="center"/>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1340"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1368"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2464" w:type="dxa"/>
            <w:vAlign w:val="center"/>
            <w:hideMark/>
          </w:tcPr>
          <w:p w:rsidR="00401A6E" w:rsidRPr="00401A6E" w:rsidRDefault="00401A6E"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Theses; Unpublished</w:t>
            </w:r>
          </w:p>
        </w:tc>
      </w:tr>
      <w:tr w:rsidR="00A978FE" w:rsidRPr="00401A6E" w:rsidTr="00B42CB4">
        <w:tc>
          <w:tcPr>
            <w:tcW w:w="571"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jc w:val="center"/>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7</w:t>
            </w:r>
          </w:p>
        </w:tc>
        <w:tc>
          <w:tcPr>
            <w:tcW w:w="1763"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rPr>
                <w:rFonts w:asciiTheme="majorBidi" w:hAnsiTheme="majorBidi" w:cstheme="majorBidi"/>
                <w:sz w:val="24"/>
                <w:szCs w:val="24"/>
              </w:rPr>
            </w:pPr>
            <w:proofErr w:type="spellStart"/>
            <w:r w:rsidRPr="00401A6E">
              <w:rPr>
                <w:rFonts w:asciiTheme="majorBidi" w:hAnsiTheme="majorBidi" w:cstheme="majorBidi"/>
                <w:sz w:val="24"/>
                <w:szCs w:val="24"/>
              </w:rPr>
              <w:t>Univ</w:t>
            </w:r>
            <w:proofErr w:type="spellEnd"/>
            <w:r w:rsidRPr="00401A6E">
              <w:rPr>
                <w:rFonts w:asciiTheme="majorBidi" w:hAnsiTheme="majorBidi" w:cstheme="majorBidi"/>
                <w:sz w:val="24"/>
                <w:szCs w:val="24"/>
              </w:rPr>
              <w:t xml:space="preserve"> </w:t>
            </w:r>
            <w:proofErr w:type="spellStart"/>
            <w:r w:rsidRPr="00401A6E">
              <w:rPr>
                <w:rFonts w:asciiTheme="majorBidi" w:hAnsiTheme="majorBidi" w:cstheme="majorBidi"/>
                <w:sz w:val="24"/>
                <w:szCs w:val="24"/>
              </w:rPr>
              <w:t>Negeri</w:t>
            </w:r>
            <w:proofErr w:type="spellEnd"/>
            <w:r w:rsidRPr="00401A6E">
              <w:rPr>
                <w:rFonts w:asciiTheme="majorBidi" w:hAnsiTheme="majorBidi" w:cstheme="majorBidi"/>
                <w:sz w:val="24"/>
                <w:szCs w:val="24"/>
              </w:rPr>
              <w:br/>
              <w:t>Medan</w:t>
            </w:r>
          </w:p>
        </w:tc>
        <w:tc>
          <w:tcPr>
            <w:tcW w:w="1510" w:type="dxa"/>
            <w:tcBorders>
              <w:top w:val="single" w:sz="4" w:space="0" w:color="auto"/>
              <w:left w:val="single" w:sz="4" w:space="0" w:color="auto"/>
              <w:bottom w:val="single" w:sz="4" w:space="0" w:color="auto"/>
              <w:right w:val="single" w:sz="4" w:space="0" w:color="auto"/>
            </w:tcBorders>
            <w:vAlign w:val="center"/>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1340"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1368"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2464" w:type="dxa"/>
            <w:vAlign w:val="center"/>
            <w:hideMark/>
          </w:tcPr>
          <w:p w:rsidR="00401A6E" w:rsidRPr="00401A6E" w:rsidRDefault="00401A6E"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Theses; Books;</w:t>
            </w:r>
            <w:r w:rsidRPr="00401A6E">
              <w:rPr>
                <w:rFonts w:asciiTheme="majorBidi" w:eastAsia="Times New Roman" w:hAnsiTheme="majorBidi" w:cstheme="majorBidi"/>
                <w:color w:val="000000"/>
                <w:sz w:val="24"/>
                <w:szCs w:val="24"/>
              </w:rPr>
              <w:br/>
              <w:t>Learning Objects; Multimedia</w:t>
            </w:r>
          </w:p>
        </w:tc>
      </w:tr>
      <w:tr w:rsidR="00A978FE" w:rsidRPr="00401A6E" w:rsidTr="00B42CB4">
        <w:tc>
          <w:tcPr>
            <w:tcW w:w="571"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jc w:val="center"/>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8</w:t>
            </w:r>
          </w:p>
        </w:tc>
        <w:tc>
          <w:tcPr>
            <w:tcW w:w="1763"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rPr>
                <w:rFonts w:asciiTheme="majorBidi" w:hAnsiTheme="majorBidi" w:cstheme="majorBidi"/>
                <w:sz w:val="24"/>
                <w:szCs w:val="24"/>
              </w:rPr>
            </w:pPr>
            <w:r w:rsidRPr="00401A6E">
              <w:rPr>
                <w:rFonts w:asciiTheme="majorBidi" w:hAnsiTheme="majorBidi" w:cstheme="majorBidi"/>
                <w:sz w:val="24"/>
                <w:szCs w:val="24"/>
              </w:rPr>
              <w:t xml:space="preserve">UNDIP </w:t>
            </w:r>
          </w:p>
        </w:tc>
        <w:tc>
          <w:tcPr>
            <w:tcW w:w="1510" w:type="dxa"/>
            <w:tcBorders>
              <w:top w:val="single" w:sz="4" w:space="0" w:color="auto"/>
              <w:left w:val="single" w:sz="4" w:space="0" w:color="auto"/>
              <w:bottom w:val="single" w:sz="4" w:space="0" w:color="auto"/>
              <w:right w:val="single" w:sz="4" w:space="0" w:color="auto"/>
            </w:tcBorders>
            <w:vAlign w:val="center"/>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1340"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1368"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2464" w:type="dxa"/>
            <w:vAlign w:val="center"/>
            <w:hideMark/>
          </w:tcPr>
          <w:p w:rsidR="00401A6E" w:rsidRPr="00401A6E" w:rsidRDefault="00401A6E"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Conferences; Theses;</w:t>
            </w:r>
            <w:r w:rsidRPr="00401A6E">
              <w:rPr>
                <w:rFonts w:asciiTheme="majorBidi" w:eastAsia="Times New Roman" w:hAnsiTheme="majorBidi" w:cstheme="majorBidi"/>
                <w:color w:val="000000"/>
                <w:sz w:val="24"/>
                <w:szCs w:val="24"/>
              </w:rPr>
              <w:br/>
              <w:t>Books; Learning Objects;</w:t>
            </w:r>
            <w:r w:rsidRPr="00401A6E">
              <w:rPr>
                <w:rFonts w:asciiTheme="majorBidi" w:eastAsia="Times New Roman" w:hAnsiTheme="majorBidi" w:cstheme="majorBidi"/>
                <w:color w:val="000000"/>
                <w:sz w:val="24"/>
                <w:szCs w:val="24"/>
              </w:rPr>
              <w:br/>
              <w:t>Multimedia; Patents; Special</w:t>
            </w:r>
          </w:p>
        </w:tc>
      </w:tr>
      <w:tr w:rsidR="00A978FE" w:rsidRPr="00401A6E" w:rsidTr="00B42CB4">
        <w:tc>
          <w:tcPr>
            <w:tcW w:w="571"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jc w:val="center"/>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lastRenderedPageBreak/>
              <w:t>9</w:t>
            </w:r>
          </w:p>
        </w:tc>
        <w:tc>
          <w:tcPr>
            <w:tcW w:w="1763"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rPr>
                <w:rFonts w:asciiTheme="majorBidi" w:hAnsiTheme="majorBidi" w:cstheme="majorBidi"/>
                <w:sz w:val="24"/>
                <w:szCs w:val="24"/>
              </w:rPr>
            </w:pPr>
            <w:r w:rsidRPr="00401A6E">
              <w:rPr>
                <w:rFonts w:asciiTheme="majorBidi" w:hAnsiTheme="majorBidi" w:cstheme="majorBidi"/>
                <w:sz w:val="24"/>
                <w:szCs w:val="24"/>
              </w:rPr>
              <w:t xml:space="preserve">PENS </w:t>
            </w:r>
          </w:p>
        </w:tc>
        <w:tc>
          <w:tcPr>
            <w:tcW w:w="1510" w:type="dxa"/>
            <w:tcBorders>
              <w:top w:val="single" w:sz="4" w:space="0" w:color="auto"/>
              <w:left w:val="single" w:sz="4" w:space="0" w:color="auto"/>
              <w:bottom w:val="single" w:sz="4" w:space="0" w:color="auto"/>
              <w:right w:val="single" w:sz="4" w:space="0" w:color="auto"/>
            </w:tcBorders>
            <w:vAlign w:val="center"/>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1340"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1368"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2464" w:type="dxa"/>
            <w:vAlign w:val="center"/>
            <w:hideMark/>
          </w:tcPr>
          <w:p w:rsidR="00401A6E" w:rsidRPr="00401A6E" w:rsidRDefault="00401A6E"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References;</w:t>
            </w:r>
            <w:r w:rsidRPr="00401A6E">
              <w:rPr>
                <w:rFonts w:asciiTheme="majorBidi" w:eastAsia="Times New Roman" w:hAnsiTheme="majorBidi" w:cstheme="majorBidi"/>
                <w:color w:val="000000"/>
                <w:sz w:val="24"/>
                <w:szCs w:val="24"/>
              </w:rPr>
              <w:br/>
              <w:t>Conferences; Books</w:t>
            </w:r>
          </w:p>
        </w:tc>
      </w:tr>
      <w:tr w:rsidR="00A978FE" w:rsidRPr="00401A6E" w:rsidTr="00B42CB4">
        <w:tc>
          <w:tcPr>
            <w:tcW w:w="571"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jc w:val="center"/>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10</w:t>
            </w:r>
          </w:p>
        </w:tc>
        <w:tc>
          <w:tcPr>
            <w:tcW w:w="1763"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rPr>
                <w:rFonts w:asciiTheme="majorBidi" w:hAnsiTheme="majorBidi" w:cstheme="majorBidi"/>
                <w:sz w:val="24"/>
                <w:szCs w:val="24"/>
              </w:rPr>
            </w:pPr>
            <w:proofErr w:type="spellStart"/>
            <w:r w:rsidRPr="00401A6E">
              <w:rPr>
                <w:rFonts w:asciiTheme="majorBidi" w:hAnsiTheme="majorBidi" w:cstheme="majorBidi"/>
                <w:sz w:val="24"/>
                <w:szCs w:val="24"/>
              </w:rPr>
              <w:t>Univ</w:t>
            </w:r>
            <w:proofErr w:type="spellEnd"/>
            <w:r w:rsidRPr="00401A6E">
              <w:rPr>
                <w:rFonts w:asciiTheme="majorBidi" w:hAnsiTheme="majorBidi" w:cstheme="majorBidi"/>
                <w:sz w:val="24"/>
                <w:szCs w:val="24"/>
              </w:rPr>
              <w:t xml:space="preserve"> </w:t>
            </w:r>
            <w:proofErr w:type="spellStart"/>
            <w:r w:rsidRPr="00401A6E">
              <w:rPr>
                <w:rFonts w:asciiTheme="majorBidi" w:hAnsiTheme="majorBidi" w:cstheme="majorBidi"/>
                <w:sz w:val="24"/>
                <w:szCs w:val="24"/>
              </w:rPr>
              <w:t>Sriwijaya</w:t>
            </w:r>
            <w:proofErr w:type="spellEnd"/>
            <w:r w:rsidRPr="00401A6E">
              <w:rPr>
                <w:rFonts w:asciiTheme="majorBidi" w:hAnsiTheme="majorBidi" w:cstheme="majorBidi"/>
                <w:sz w:val="24"/>
                <w:szCs w:val="24"/>
              </w:rPr>
              <w:t xml:space="preserve"> </w:t>
            </w:r>
          </w:p>
        </w:tc>
        <w:tc>
          <w:tcPr>
            <w:tcW w:w="1510" w:type="dxa"/>
            <w:tcBorders>
              <w:top w:val="single" w:sz="4" w:space="0" w:color="auto"/>
              <w:left w:val="single" w:sz="4" w:space="0" w:color="auto"/>
              <w:bottom w:val="single" w:sz="4" w:space="0" w:color="auto"/>
              <w:right w:val="single" w:sz="4" w:space="0" w:color="auto"/>
            </w:tcBorders>
            <w:vAlign w:val="center"/>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1340"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1368"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2464" w:type="dxa"/>
            <w:vAlign w:val="center"/>
            <w:hideMark/>
          </w:tcPr>
          <w:p w:rsidR="00401A6E" w:rsidRPr="00401A6E" w:rsidRDefault="00401A6E"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Theses; Books;</w:t>
            </w:r>
            <w:r w:rsidRPr="00401A6E">
              <w:rPr>
                <w:rFonts w:asciiTheme="majorBidi" w:eastAsia="Times New Roman" w:hAnsiTheme="majorBidi" w:cstheme="majorBidi"/>
                <w:color w:val="000000"/>
                <w:sz w:val="24"/>
                <w:szCs w:val="24"/>
              </w:rPr>
              <w:br/>
              <w:t>Learning Objects</w:t>
            </w:r>
          </w:p>
        </w:tc>
      </w:tr>
      <w:tr w:rsidR="00A978FE" w:rsidRPr="00401A6E" w:rsidTr="00B42CB4">
        <w:trPr>
          <w:trHeight w:val="700"/>
        </w:trPr>
        <w:tc>
          <w:tcPr>
            <w:tcW w:w="571"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jc w:val="center"/>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11</w:t>
            </w:r>
          </w:p>
        </w:tc>
        <w:tc>
          <w:tcPr>
            <w:tcW w:w="1763"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rPr>
                <w:rFonts w:asciiTheme="majorBidi" w:hAnsiTheme="majorBidi" w:cstheme="majorBidi"/>
                <w:sz w:val="24"/>
                <w:szCs w:val="24"/>
              </w:rPr>
            </w:pPr>
          </w:p>
        </w:tc>
        <w:tc>
          <w:tcPr>
            <w:tcW w:w="1510" w:type="dxa"/>
            <w:tcBorders>
              <w:top w:val="single" w:sz="4" w:space="0" w:color="auto"/>
              <w:left w:val="single" w:sz="4" w:space="0" w:color="auto"/>
              <w:bottom w:val="single" w:sz="4" w:space="0" w:color="auto"/>
              <w:right w:val="single" w:sz="4" w:space="0" w:color="auto"/>
            </w:tcBorders>
            <w:vAlign w:val="center"/>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1340"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roofErr w:type="spellStart"/>
            <w:r w:rsidRPr="00401A6E">
              <w:rPr>
                <w:rFonts w:asciiTheme="majorBidi" w:hAnsiTheme="majorBidi" w:cstheme="majorBidi"/>
                <w:sz w:val="24"/>
                <w:szCs w:val="24"/>
              </w:rPr>
              <w:t>Univ</w:t>
            </w:r>
            <w:proofErr w:type="spellEnd"/>
            <w:r w:rsidR="00A978FE">
              <w:rPr>
                <w:rFonts w:asciiTheme="majorBidi" w:hAnsiTheme="majorBidi" w:cstheme="majorBidi"/>
                <w:sz w:val="24"/>
                <w:szCs w:val="24"/>
                <w:lang w:val="id-ID"/>
              </w:rPr>
              <w:t xml:space="preserve"> </w:t>
            </w:r>
            <w:proofErr w:type="spellStart"/>
            <w:r w:rsidRPr="00401A6E">
              <w:rPr>
                <w:rFonts w:asciiTheme="majorBidi" w:hAnsiTheme="majorBidi" w:cstheme="majorBidi"/>
                <w:sz w:val="24"/>
                <w:szCs w:val="24"/>
              </w:rPr>
              <w:t>Syiah</w:t>
            </w:r>
            <w:proofErr w:type="spellEnd"/>
            <w:r w:rsidRPr="00401A6E">
              <w:rPr>
                <w:rFonts w:asciiTheme="majorBidi" w:hAnsiTheme="majorBidi" w:cstheme="majorBidi"/>
                <w:sz w:val="24"/>
                <w:szCs w:val="24"/>
              </w:rPr>
              <w:br/>
              <w:t>Kuala</w:t>
            </w:r>
          </w:p>
        </w:tc>
        <w:tc>
          <w:tcPr>
            <w:tcW w:w="1368"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2464" w:type="dxa"/>
            <w:vAlign w:val="center"/>
            <w:hideMark/>
          </w:tcPr>
          <w:p w:rsidR="00401A6E" w:rsidRPr="00401A6E" w:rsidRDefault="00401A6E"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Theses</w:t>
            </w:r>
          </w:p>
        </w:tc>
      </w:tr>
      <w:tr w:rsidR="00A978FE" w:rsidRPr="00401A6E" w:rsidTr="00B42CB4">
        <w:trPr>
          <w:trHeight w:val="695"/>
        </w:trPr>
        <w:tc>
          <w:tcPr>
            <w:tcW w:w="571"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jc w:val="center"/>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12</w:t>
            </w:r>
          </w:p>
        </w:tc>
        <w:tc>
          <w:tcPr>
            <w:tcW w:w="1763" w:type="dxa"/>
            <w:tcBorders>
              <w:top w:val="single" w:sz="4" w:space="0" w:color="auto"/>
              <w:left w:val="single" w:sz="4" w:space="0" w:color="auto"/>
              <w:bottom w:val="single" w:sz="4" w:space="0" w:color="auto"/>
              <w:right w:val="single" w:sz="4" w:space="0" w:color="auto"/>
            </w:tcBorders>
            <w:vAlign w:val="center"/>
            <w:hideMark/>
          </w:tcPr>
          <w:p w:rsidR="00401A6E" w:rsidRPr="00401A6E" w:rsidRDefault="00401A6E" w:rsidP="00401A6E">
            <w:pPr>
              <w:spacing w:after="0" w:line="240" w:lineRule="auto"/>
              <w:rPr>
                <w:rFonts w:asciiTheme="majorBidi" w:hAnsiTheme="majorBidi" w:cstheme="majorBidi"/>
                <w:sz w:val="24"/>
                <w:szCs w:val="24"/>
              </w:rPr>
            </w:pPr>
            <w:r w:rsidRPr="00401A6E">
              <w:rPr>
                <w:rFonts w:asciiTheme="majorBidi" w:hAnsiTheme="majorBidi" w:cstheme="majorBidi"/>
                <w:sz w:val="24"/>
                <w:szCs w:val="24"/>
              </w:rPr>
              <w:t xml:space="preserve">UIN </w:t>
            </w:r>
            <w:proofErr w:type="spellStart"/>
            <w:r w:rsidRPr="00401A6E">
              <w:rPr>
                <w:rFonts w:asciiTheme="majorBidi" w:hAnsiTheme="majorBidi" w:cstheme="majorBidi"/>
                <w:sz w:val="24"/>
                <w:szCs w:val="24"/>
              </w:rPr>
              <w:t>Maulana</w:t>
            </w:r>
            <w:proofErr w:type="spellEnd"/>
            <w:r w:rsidRPr="00401A6E">
              <w:rPr>
                <w:rFonts w:asciiTheme="majorBidi" w:hAnsiTheme="majorBidi" w:cstheme="majorBidi"/>
                <w:sz w:val="24"/>
                <w:szCs w:val="24"/>
              </w:rPr>
              <w:br/>
              <w:t>Malik Ibrahim</w:t>
            </w:r>
          </w:p>
        </w:tc>
        <w:tc>
          <w:tcPr>
            <w:tcW w:w="1510" w:type="dxa"/>
            <w:tcBorders>
              <w:top w:val="single" w:sz="4" w:space="0" w:color="auto"/>
              <w:left w:val="single" w:sz="4" w:space="0" w:color="auto"/>
              <w:bottom w:val="single" w:sz="4" w:space="0" w:color="auto"/>
              <w:right w:val="single" w:sz="4" w:space="0" w:color="auto"/>
            </w:tcBorders>
            <w:vAlign w:val="center"/>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1340"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1368" w:type="dxa"/>
            <w:vAlign w:val="center"/>
            <w:hideMark/>
          </w:tcPr>
          <w:p w:rsidR="00401A6E" w:rsidRPr="00401A6E" w:rsidRDefault="00401A6E" w:rsidP="00401A6E">
            <w:pPr>
              <w:spacing w:after="0" w:line="240" w:lineRule="auto"/>
              <w:rPr>
                <w:rFonts w:asciiTheme="majorBidi" w:eastAsia="Times New Roman" w:hAnsiTheme="majorBidi" w:cstheme="majorBidi"/>
                <w:sz w:val="24"/>
                <w:szCs w:val="24"/>
              </w:rPr>
            </w:pPr>
          </w:p>
        </w:tc>
        <w:tc>
          <w:tcPr>
            <w:tcW w:w="2464" w:type="dxa"/>
            <w:vAlign w:val="center"/>
            <w:hideMark/>
          </w:tcPr>
          <w:p w:rsidR="00401A6E" w:rsidRPr="00401A6E" w:rsidRDefault="00401A6E"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Theses</w:t>
            </w:r>
          </w:p>
        </w:tc>
      </w:tr>
      <w:tr w:rsidR="00A978FE" w:rsidRPr="00401A6E" w:rsidTr="00B42CB4">
        <w:trPr>
          <w:trHeight w:val="707"/>
        </w:trPr>
        <w:tc>
          <w:tcPr>
            <w:tcW w:w="571" w:type="dxa"/>
            <w:tcBorders>
              <w:top w:val="single" w:sz="4" w:space="0" w:color="auto"/>
              <w:left w:val="single" w:sz="4" w:space="0" w:color="auto"/>
              <w:bottom w:val="single" w:sz="4" w:space="0" w:color="auto"/>
              <w:right w:val="single" w:sz="4" w:space="0" w:color="auto"/>
            </w:tcBorders>
            <w:vAlign w:val="center"/>
            <w:hideMark/>
          </w:tcPr>
          <w:p w:rsidR="00A978FE" w:rsidRPr="00401A6E" w:rsidRDefault="00A978FE" w:rsidP="00A978FE">
            <w:pPr>
              <w:spacing w:after="0" w:line="240" w:lineRule="auto"/>
              <w:jc w:val="center"/>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13</w:t>
            </w:r>
          </w:p>
        </w:tc>
        <w:tc>
          <w:tcPr>
            <w:tcW w:w="1763"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hAnsiTheme="majorBidi" w:cstheme="majorBidi"/>
                <w:sz w:val="24"/>
                <w:szCs w:val="24"/>
              </w:rPr>
            </w:pPr>
          </w:p>
        </w:tc>
        <w:tc>
          <w:tcPr>
            <w:tcW w:w="1510"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hAnsiTheme="majorBidi" w:cstheme="majorBidi"/>
                <w:sz w:val="24"/>
                <w:szCs w:val="24"/>
              </w:rPr>
            </w:pPr>
            <w:proofErr w:type="spellStart"/>
            <w:r w:rsidRPr="00401A6E">
              <w:rPr>
                <w:rFonts w:asciiTheme="majorBidi" w:hAnsiTheme="majorBidi" w:cstheme="majorBidi"/>
                <w:sz w:val="24"/>
                <w:szCs w:val="24"/>
              </w:rPr>
              <w:t>Univ</w:t>
            </w:r>
            <w:proofErr w:type="spellEnd"/>
            <w:r w:rsidRPr="00401A6E">
              <w:rPr>
                <w:rFonts w:asciiTheme="majorBidi" w:hAnsiTheme="majorBidi" w:cstheme="majorBidi"/>
                <w:sz w:val="24"/>
                <w:szCs w:val="24"/>
              </w:rPr>
              <w:br/>
            </w:r>
            <w:proofErr w:type="spellStart"/>
            <w:r w:rsidRPr="00401A6E">
              <w:rPr>
                <w:rFonts w:asciiTheme="majorBidi" w:hAnsiTheme="majorBidi" w:cstheme="majorBidi"/>
                <w:sz w:val="24"/>
                <w:szCs w:val="24"/>
              </w:rPr>
              <w:t>gunadarma</w:t>
            </w:r>
            <w:proofErr w:type="spellEnd"/>
          </w:p>
        </w:tc>
        <w:tc>
          <w:tcPr>
            <w:tcW w:w="1340" w:type="dxa"/>
            <w:vAlign w:val="center"/>
            <w:hideMark/>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1368" w:type="dxa"/>
            <w:vAlign w:val="center"/>
            <w:hideMark/>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2464" w:type="dxa"/>
            <w:vAlign w:val="center"/>
            <w:hideMark/>
          </w:tcPr>
          <w:p w:rsidR="00A978FE" w:rsidRPr="00401A6E" w:rsidRDefault="00A978FE"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Conferences</w:t>
            </w:r>
          </w:p>
        </w:tc>
      </w:tr>
      <w:tr w:rsidR="00A978FE" w:rsidRPr="00401A6E" w:rsidTr="00B42CB4">
        <w:trPr>
          <w:trHeight w:val="817"/>
        </w:trPr>
        <w:tc>
          <w:tcPr>
            <w:tcW w:w="571" w:type="dxa"/>
            <w:tcBorders>
              <w:top w:val="single" w:sz="4" w:space="0" w:color="auto"/>
              <w:left w:val="single" w:sz="4" w:space="0" w:color="auto"/>
              <w:bottom w:val="single" w:sz="4" w:space="0" w:color="auto"/>
              <w:right w:val="single" w:sz="4" w:space="0" w:color="auto"/>
            </w:tcBorders>
            <w:vAlign w:val="center"/>
            <w:hideMark/>
          </w:tcPr>
          <w:p w:rsidR="00A978FE" w:rsidRPr="00401A6E" w:rsidRDefault="00A978FE" w:rsidP="00A978FE">
            <w:pPr>
              <w:spacing w:after="0" w:line="240" w:lineRule="auto"/>
              <w:jc w:val="center"/>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14</w:t>
            </w:r>
          </w:p>
        </w:tc>
        <w:tc>
          <w:tcPr>
            <w:tcW w:w="1763" w:type="dxa"/>
            <w:tcBorders>
              <w:top w:val="single" w:sz="4" w:space="0" w:color="auto"/>
              <w:left w:val="single" w:sz="4" w:space="0" w:color="auto"/>
              <w:bottom w:val="single" w:sz="4" w:space="0" w:color="auto"/>
              <w:right w:val="single" w:sz="4" w:space="0" w:color="auto"/>
            </w:tcBorders>
            <w:vAlign w:val="center"/>
            <w:hideMark/>
          </w:tcPr>
          <w:p w:rsidR="00A978FE" w:rsidRPr="00401A6E" w:rsidRDefault="00A978FE" w:rsidP="00A978FE">
            <w:pPr>
              <w:spacing w:after="0" w:line="240" w:lineRule="auto"/>
              <w:rPr>
                <w:rFonts w:asciiTheme="majorBidi" w:hAnsiTheme="majorBidi" w:cstheme="majorBidi"/>
                <w:sz w:val="24"/>
                <w:szCs w:val="24"/>
              </w:rPr>
            </w:pPr>
          </w:p>
        </w:tc>
        <w:tc>
          <w:tcPr>
            <w:tcW w:w="1510"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eastAsia="Times New Roman" w:hAnsiTheme="majorBidi" w:cstheme="majorBidi"/>
                <w:sz w:val="24"/>
                <w:szCs w:val="24"/>
              </w:rPr>
            </w:pPr>
            <w:proofErr w:type="spellStart"/>
            <w:r w:rsidRPr="00401A6E">
              <w:rPr>
                <w:rFonts w:asciiTheme="majorBidi" w:hAnsiTheme="majorBidi" w:cstheme="majorBidi"/>
                <w:sz w:val="24"/>
                <w:szCs w:val="24"/>
              </w:rPr>
              <w:t>Univ</w:t>
            </w:r>
            <w:proofErr w:type="spellEnd"/>
            <w:r w:rsidRPr="00401A6E">
              <w:rPr>
                <w:rFonts w:asciiTheme="majorBidi" w:hAnsiTheme="majorBidi" w:cstheme="majorBidi"/>
                <w:sz w:val="24"/>
                <w:szCs w:val="24"/>
              </w:rPr>
              <w:t xml:space="preserve"> </w:t>
            </w:r>
            <w:proofErr w:type="spellStart"/>
            <w:r w:rsidRPr="00401A6E">
              <w:rPr>
                <w:rFonts w:asciiTheme="majorBidi" w:hAnsiTheme="majorBidi" w:cstheme="majorBidi"/>
                <w:sz w:val="24"/>
                <w:szCs w:val="24"/>
              </w:rPr>
              <w:t>Hasanuddin</w:t>
            </w:r>
            <w:proofErr w:type="spellEnd"/>
          </w:p>
        </w:tc>
        <w:tc>
          <w:tcPr>
            <w:tcW w:w="1340" w:type="dxa"/>
            <w:vAlign w:val="center"/>
            <w:hideMark/>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1368" w:type="dxa"/>
            <w:vAlign w:val="center"/>
            <w:hideMark/>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2464" w:type="dxa"/>
            <w:vAlign w:val="center"/>
            <w:hideMark/>
          </w:tcPr>
          <w:p w:rsidR="00A978FE" w:rsidRPr="00401A6E" w:rsidRDefault="00A978FE"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Theses; Unpublished</w:t>
            </w:r>
          </w:p>
        </w:tc>
      </w:tr>
      <w:tr w:rsidR="00C85720" w:rsidRPr="00401A6E" w:rsidTr="00B42CB4">
        <w:trPr>
          <w:trHeight w:val="1550"/>
        </w:trPr>
        <w:tc>
          <w:tcPr>
            <w:tcW w:w="571" w:type="dxa"/>
            <w:tcBorders>
              <w:top w:val="single" w:sz="4" w:space="0" w:color="auto"/>
              <w:left w:val="single" w:sz="4" w:space="0" w:color="auto"/>
              <w:bottom w:val="single" w:sz="4" w:space="0" w:color="auto"/>
              <w:right w:val="single" w:sz="4" w:space="0" w:color="auto"/>
            </w:tcBorders>
            <w:vAlign w:val="center"/>
          </w:tcPr>
          <w:p w:rsidR="00A978FE" w:rsidRPr="00A978FE" w:rsidRDefault="00A978FE" w:rsidP="00A978FE">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15</w:t>
            </w:r>
          </w:p>
        </w:tc>
        <w:tc>
          <w:tcPr>
            <w:tcW w:w="1763"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hAnsiTheme="majorBidi" w:cstheme="majorBidi"/>
                <w:sz w:val="24"/>
                <w:szCs w:val="24"/>
              </w:rPr>
            </w:pPr>
            <w:r w:rsidRPr="00401A6E">
              <w:rPr>
                <w:rFonts w:asciiTheme="majorBidi" w:eastAsia="Times New Roman" w:hAnsiTheme="majorBidi" w:cstheme="majorBidi"/>
                <w:color w:val="000000"/>
                <w:sz w:val="24"/>
                <w:szCs w:val="24"/>
              </w:rPr>
              <w:t xml:space="preserve">IAIN </w:t>
            </w:r>
            <w:proofErr w:type="spellStart"/>
            <w:r w:rsidRPr="00401A6E">
              <w:rPr>
                <w:rFonts w:asciiTheme="majorBidi" w:eastAsia="Times New Roman" w:hAnsiTheme="majorBidi" w:cstheme="majorBidi"/>
                <w:color w:val="000000"/>
                <w:sz w:val="24"/>
                <w:szCs w:val="24"/>
              </w:rPr>
              <w:t>Antasari</w:t>
            </w:r>
            <w:proofErr w:type="spellEnd"/>
          </w:p>
        </w:tc>
        <w:tc>
          <w:tcPr>
            <w:tcW w:w="1510"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hAnsiTheme="majorBidi" w:cstheme="majorBidi"/>
                <w:sz w:val="24"/>
                <w:szCs w:val="24"/>
              </w:rPr>
            </w:pPr>
          </w:p>
        </w:tc>
        <w:tc>
          <w:tcPr>
            <w:tcW w:w="1340" w:type="dxa"/>
            <w:vAlign w:val="center"/>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1368" w:type="dxa"/>
            <w:vAlign w:val="center"/>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2464" w:type="dxa"/>
            <w:vAlign w:val="center"/>
          </w:tcPr>
          <w:p w:rsidR="00A978FE" w:rsidRPr="00A978FE" w:rsidRDefault="00A978FE" w:rsidP="00B42CB4">
            <w:pPr>
              <w:spacing w:after="0" w:line="240" w:lineRule="auto"/>
              <w:rPr>
                <w:rFonts w:asciiTheme="majorBidi" w:hAnsiTheme="majorBidi" w:cstheme="majorBidi"/>
                <w:sz w:val="24"/>
                <w:szCs w:val="24"/>
              </w:rPr>
            </w:pPr>
            <w:r w:rsidRPr="00A978FE">
              <w:rPr>
                <w:rFonts w:asciiTheme="majorBidi" w:hAnsiTheme="majorBidi" w:cstheme="majorBidi"/>
                <w:sz w:val="24"/>
                <w:szCs w:val="24"/>
              </w:rPr>
              <w:t>Articles; Conferences; Theses;</w:t>
            </w:r>
            <w:r w:rsidRPr="00A978FE">
              <w:rPr>
                <w:rFonts w:asciiTheme="majorBidi" w:hAnsiTheme="majorBidi" w:cstheme="majorBidi"/>
                <w:sz w:val="24"/>
                <w:szCs w:val="24"/>
              </w:rPr>
              <w:br/>
              <w:t>Unpublished; Books; Learning</w:t>
            </w:r>
            <w:r w:rsidRPr="00A978FE">
              <w:rPr>
                <w:rFonts w:asciiTheme="majorBidi" w:hAnsiTheme="majorBidi" w:cstheme="majorBidi"/>
                <w:sz w:val="24"/>
                <w:szCs w:val="24"/>
              </w:rPr>
              <w:br/>
              <w:t>Objects; Multimedia</w:t>
            </w:r>
          </w:p>
        </w:tc>
      </w:tr>
      <w:tr w:rsidR="00A978FE" w:rsidRPr="00401A6E" w:rsidTr="00B42CB4">
        <w:trPr>
          <w:trHeight w:val="862"/>
        </w:trPr>
        <w:tc>
          <w:tcPr>
            <w:tcW w:w="571" w:type="dxa"/>
            <w:tcBorders>
              <w:top w:val="single" w:sz="4" w:space="0" w:color="auto"/>
              <w:left w:val="single" w:sz="4" w:space="0" w:color="auto"/>
              <w:bottom w:val="single" w:sz="4" w:space="0" w:color="auto"/>
              <w:right w:val="single" w:sz="4" w:space="0" w:color="auto"/>
            </w:tcBorders>
            <w:vAlign w:val="center"/>
          </w:tcPr>
          <w:p w:rsidR="00A978FE" w:rsidRDefault="00A978FE" w:rsidP="00A978FE">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16</w:t>
            </w:r>
          </w:p>
        </w:tc>
        <w:tc>
          <w:tcPr>
            <w:tcW w:w="1763"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 xml:space="preserve">IAIN </w:t>
            </w:r>
            <w:proofErr w:type="spellStart"/>
            <w:r w:rsidRPr="00401A6E">
              <w:rPr>
                <w:rFonts w:asciiTheme="majorBidi" w:eastAsia="Times New Roman" w:hAnsiTheme="majorBidi" w:cstheme="majorBidi"/>
                <w:color w:val="000000"/>
                <w:sz w:val="24"/>
                <w:szCs w:val="24"/>
              </w:rPr>
              <w:t>Sunan</w:t>
            </w:r>
            <w:proofErr w:type="spellEnd"/>
            <w:r w:rsidRPr="00401A6E">
              <w:rPr>
                <w:rFonts w:asciiTheme="majorBidi" w:eastAsia="Times New Roman" w:hAnsiTheme="majorBidi" w:cstheme="majorBidi"/>
                <w:color w:val="000000"/>
                <w:sz w:val="24"/>
                <w:szCs w:val="24"/>
              </w:rPr>
              <w:br/>
            </w:r>
            <w:proofErr w:type="spellStart"/>
            <w:r w:rsidRPr="00401A6E">
              <w:rPr>
                <w:rFonts w:asciiTheme="majorBidi" w:eastAsia="Times New Roman" w:hAnsiTheme="majorBidi" w:cstheme="majorBidi"/>
                <w:color w:val="000000"/>
                <w:sz w:val="24"/>
                <w:szCs w:val="24"/>
              </w:rPr>
              <w:t>Ampel</w:t>
            </w:r>
            <w:proofErr w:type="spellEnd"/>
          </w:p>
        </w:tc>
        <w:tc>
          <w:tcPr>
            <w:tcW w:w="1510"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1340" w:type="dxa"/>
            <w:vAlign w:val="center"/>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1368" w:type="dxa"/>
            <w:vAlign w:val="center"/>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2464" w:type="dxa"/>
            <w:vAlign w:val="center"/>
          </w:tcPr>
          <w:p w:rsidR="00A978FE" w:rsidRPr="00401A6E" w:rsidRDefault="00A978FE"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Conferences; Theses;</w:t>
            </w:r>
            <w:r w:rsidRPr="00401A6E">
              <w:rPr>
                <w:rFonts w:asciiTheme="majorBidi" w:eastAsia="Times New Roman" w:hAnsiTheme="majorBidi" w:cstheme="majorBidi"/>
                <w:color w:val="000000"/>
                <w:sz w:val="24"/>
                <w:szCs w:val="24"/>
              </w:rPr>
              <w:br/>
              <w:t>Books</w:t>
            </w:r>
          </w:p>
        </w:tc>
      </w:tr>
      <w:tr w:rsidR="00A978FE" w:rsidRPr="00401A6E" w:rsidTr="00B42CB4">
        <w:trPr>
          <w:trHeight w:val="691"/>
        </w:trPr>
        <w:tc>
          <w:tcPr>
            <w:tcW w:w="571" w:type="dxa"/>
            <w:tcBorders>
              <w:top w:val="single" w:sz="4" w:space="0" w:color="auto"/>
              <w:left w:val="single" w:sz="4" w:space="0" w:color="auto"/>
              <w:bottom w:val="single" w:sz="4" w:space="0" w:color="auto"/>
              <w:right w:val="single" w:sz="4" w:space="0" w:color="auto"/>
            </w:tcBorders>
            <w:vAlign w:val="center"/>
          </w:tcPr>
          <w:p w:rsidR="00A978FE" w:rsidRDefault="00A978FE" w:rsidP="00A978FE">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17</w:t>
            </w:r>
          </w:p>
        </w:tc>
        <w:tc>
          <w:tcPr>
            <w:tcW w:w="1763"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 xml:space="preserve">IAIN </w:t>
            </w:r>
            <w:proofErr w:type="spellStart"/>
            <w:r w:rsidRPr="00401A6E">
              <w:rPr>
                <w:rFonts w:asciiTheme="majorBidi" w:eastAsia="Times New Roman" w:hAnsiTheme="majorBidi" w:cstheme="majorBidi"/>
                <w:color w:val="000000"/>
                <w:sz w:val="24"/>
                <w:szCs w:val="24"/>
              </w:rPr>
              <w:t>Tulungagung</w:t>
            </w:r>
            <w:proofErr w:type="spellEnd"/>
            <w:r w:rsidRPr="00401A6E">
              <w:rPr>
                <w:rFonts w:asciiTheme="majorBidi" w:eastAsia="Times New Roman" w:hAnsiTheme="majorBidi" w:cstheme="majorBidi"/>
                <w:color w:val="000000"/>
                <w:sz w:val="24"/>
                <w:szCs w:val="24"/>
              </w:rPr>
              <w:t xml:space="preserve"> </w:t>
            </w:r>
          </w:p>
        </w:tc>
        <w:tc>
          <w:tcPr>
            <w:tcW w:w="1510"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1340" w:type="dxa"/>
            <w:vAlign w:val="center"/>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1368" w:type="dxa"/>
            <w:vAlign w:val="center"/>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2464" w:type="dxa"/>
            <w:vAlign w:val="center"/>
          </w:tcPr>
          <w:p w:rsidR="00A978FE" w:rsidRPr="00401A6E" w:rsidRDefault="00A978FE"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Theses</w:t>
            </w:r>
          </w:p>
        </w:tc>
      </w:tr>
      <w:tr w:rsidR="00A978FE" w:rsidRPr="00401A6E" w:rsidTr="00B42CB4">
        <w:trPr>
          <w:trHeight w:val="1112"/>
        </w:trPr>
        <w:tc>
          <w:tcPr>
            <w:tcW w:w="571" w:type="dxa"/>
            <w:tcBorders>
              <w:top w:val="single" w:sz="4" w:space="0" w:color="auto"/>
              <w:left w:val="single" w:sz="4" w:space="0" w:color="auto"/>
              <w:bottom w:val="single" w:sz="4" w:space="0" w:color="auto"/>
              <w:right w:val="single" w:sz="4" w:space="0" w:color="auto"/>
            </w:tcBorders>
            <w:vAlign w:val="center"/>
          </w:tcPr>
          <w:p w:rsidR="00A978FE" w:rsidRDefault="00A978FE" w:rsidP="00A978FE">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18</w:t>
            </w:r>
          </w:p>
        </w:tc>
        <w:tc>
          <w:tcPr>
            <w:tcW w:w="1763"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eastAsia="Times New Roman" w:hAnsiTheme="majorBidi" w:cstheme="majorBidi"/>
                <w:color w:val="000000"/>
                <w:sz w:val="24"/>
                <w:szCs w:val="24"/>
              </w:rPr>
            </w:pPr>
          </w:p>
        </w:tc>
        <w:tc>
          <w:tcPr>
            <w:tcW w:w="1510"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hAnsiTheme="majorBidi" w:cstheme="majorBidi"/>
                <w:sz w:val="24"/>
                <w:szCs w:val="24"/>
              </w:rPr>
            </w:pPr>
            <w:r w:rsidRPr="00401A6E">
              <w:rPr>
                <w:rFonts w:asciiTheme="majorBidi" w:eastAsia="Times New Roman" w:hAnsiTheme="majorBidi" w:cstheme="majorBidi"/>
                <w:color w:val="000000"/>
                <w:sz w:val="24"/>
                <w:szCs w:val="24"/>
              </w:rPr>
              <w:t>UK</w:t>
            </w:r>
            <w:r>
              <w:rPr>
                <w:rFonts w:asciiTheme="majorBidi" w:eastAsia="Times New Roman" w:hAnsiTheme="majorBidi" w:cstheme="majorBidi"/>
                <w:color w:val="000000"/>
                <w:sz w:val="24"/>
                <w:szCs w:val="24"/>
                <w:lang w:val="id-ID"/>
              </w:rPr>
              <w:t xml:space="preserve"> </w:t>
            </w:r>
            <w:r w:rsidRPr="00401A6E">
              <w:rPr>
                <w:rFonts w:asciiTheme="majorBidi" w:eastAsia="Times New Roman" w:hAnsiTheme="majorBidi" w:cstheme="majorBidi"/>
                <w:color w:val="000000"/>
                <w:sz w:val="24"/>
                <w:szCs w:val="24"/>
              </w:rPr>
              <w:t>Satya</w:t>
            </w:r>
            <w:r w:rsidRPr="00401A6E">
              <w:rPr>
                <w:rFonts w:asciiTheme="majorBidi" w:eastAsia="Times New Roman" w:hAnsiTheme="majorBidi" w:cstheme="majorBidi"/>
                <w:color w:val="000000"/>
                <w:sz w:val="24"/>
                <w:szCs w:val="24"/>
              </w:rPr>
              <w:br/>
            </w:r>
            <w:proofErr w:type="spellStart"/>
            <w:r w:rsidRPr="00401A6E">
              <w:rPr>
                <w:rFonts w:asciiTheme="majorBidi" w:eastAsia="Times New Roman" w:hAnsiTheme="majorBidi" w:cstheme="majorBidi"/>
                <w:color w:val="000000"/>
                <w:sz w:val="24"/>
                <w:szCs w:val="24"/>
              </w:rPr>
              <w:t>Wacana</w:t>
            </w:r>
            <w:proofErr w:type="spellEnd"/>
          </w:p>
        </w:tc>
        <w:tc>
          <w:tcPr>
            <w:tcW w:w="1340" w:type="dxa"/>
            <w:vAlign w:val="center"/>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1368" w:type="dxa"/>
            <w:vAlign w:val="center"/>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2464" w:type="dxa"/>
            <w:vAlign w:val="center"/>
          </w:tcPr>
          <w:p w:rsidR="00A978FE" w:rsidRPr="00A978FE" w:rsidRDefault="00A978FE" w:rsidP="00B42CB4">
            <w:pPr>
              <w:spacing w:after="0" w:line="240" w:lineRule="auto"/>
              <w:rPr>
                <w:rFonts w:asciiTheme="majorBidi" w:hAnsiTheme="majorBidi" w:cstheme="majorBidi"/>
                <w:sz w:val="24"/>
                <w:szCs w:val="24"/>
              </w:rPr>
            </w:pPr>
            <w:r w:rsidRPr="00401A6E">
              <w:rPr>
                <w:rFonts w:asciiTheme="majorBidi" w:eastAsia="Times New Roman" w:hAnsiTheme="majorBidi" w:cstheme="majorBidi"/>
                <w:color w:val="000000"/>
                <w:sz w:val="24"/>
                <w:szCs w:val="24"/>
              </w:rPr>
              <w:t>Theses</w:t>
            </w:r>
          </w:p>
        </w:tc>
      </w:tr>
      <w:tr w:rsidR="00A978FE" w:rsidRPr="00401A6E" w:rsidTr="00B42CB4">
        <w:trPr>
          <w:trHeight w:val="703"/>
        </w:trPr>
        <w:tc>
          <w:tcPr>
            <w:tcW w:w="571" w:type="dxa"/>
            <w:tcBorders>
              <w:top w:val="single" w:sz="4" w:space="0" w:color="auto"/>
              <w:left w:val="single" w:sz="4" w:space="0" w:color="auto"/>
              <w:bottom w:val="single" w:sz="4" w:space="0" w:color="auto"/>
              <w:right w:val="single" w:sz="4" w:space="0" w:color="auto"/>
            </w:tcBorders>
            <w:vAlign w:val="center"/>
          </w:tcPr>
          <w:p w:rsidR="00A978FE" w:rsidRDefault="00A978FE" w:rsidP="00A978FE">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19</w:t>
            </w:r>
          </w:p>
        </w:tc>
        <w:tc>
          <w:tcPr>
            <w:tcW w:w="1763"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eastAsia="Times New Roman" w:hAnsiTheme="majorBidi" w:cstheme="majorBidi"/>
                <w:color w:val="000000"/>
                <w:sz w:val="24"/>
                <w:szCs w:val="24"/>
              </w:rPr>
            </w:pPr>
            <w:r w:rsidRPr="00401A6E">
              <w:rPr>
                <w:rFonts w:asciiTheme="majorBidi" w:eastAsia="Times New Roman" w:hAnsiTheme="majorBidi" w:cstheme="majorBidi"/>
                <w:color w:val="000000"/>
                <w:sz w:val="24"/>
                <w:szCs w:val="24"/>
              </w:rPr>
              <w:t>ISI Denpasar</w:t>
            </w:r>
          </w:p>
        </w:tc>
        <w:tc>
          <w:tcPr>
            <w:tcW w:w="1510"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eastAsia="Times New Roman" w:hAnsiTheme="majorBidi" w:cstheme="majorBidi"/>
                <w:color w:val="000000"/>
                <w:sz w:val="24"/>
                <w:szCs w:val="24"/>
              </w:rPr>
            </w:pPr>
          </w:p>
        </w:tc>
        <w:tc>
          <w:tcPr>
            <w:tcW w:w="1340" w:type="dxa"/>
            <w:vAlign w:val="center"/>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1368" w:type="dxa"/>
            <w:vAlign w:val="center"/>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2464" w:type="dxa"/>
            <w:vAlign w:val="center"/>
          </w:tcPr>
          <w:p w:rsidR="00A978FE" w:rsidRPr="00401A6E" w:rsidRDefault="00A978FE" w:rsidP="00B42CB4">
            <w:pPr>
              <w:spacing w:after="0" w:line="240" w:lineRule="auto"/>
              <w:rPr>
                <w:rFonts w:asciiTheme="majorBidi" w:eastAsia="Times New Roman" w:hAnsiTheme="majorBidi" w:cstheme="majorBidi"/>
                <w:color w:val="000000"/>
                <w:sz w:val="24"/>
                <w:szCs w:val="24"/>
              </w:rPr>
            </w:pPr>
            <w:r w:rsidRPr="00401A6E">
              <w:rPr>
                <w:rFonts w:asciiTheme="majorBidi" w:eastAsia="Times New Roman" w:hAnsiTheme="majorBidi" w:cstheme="majorBidi"/>
                <w:color w:val="000000"/>
                <w:sz w:val="24"/>
                <w:szCs w:val="24"/>
              </w:rPr>
              <w:t>Articles; Books; Multimedia</w:t>
            </w:r>
          </w:p>
        </w:tc>
      </w:tr>
      <w:tr w:rsidR="00A978FE" w:rsidRPr="00401A6E" w:rsidTr="00B42CB4">
        <w:trPr>
          <w:trHeight w:val="833"/>
        </w:trPr>
        <w:tc>
          <w:tcPr>
            <w:tcW w:w="571" w:type="dxa"/>
            <w:tcBorders>
              <w:top w:val="single" w:sz="4" w:space="0" w:color="auto"/>
              <w:left w:val="single" w:sz="4" w:space="0" w:color="auto"/>
              <w:bottom w:val="single" w:sz="4" w:space="0" w:color="auto"/>
              <w:right w:val="single" w:sz="4" w:space="0" w:color="auto"/>
            </w:tcBorders>
            <w:vAlign w:val="center"/>
          </w:tcPr>
          <w:p w:rsidR="00A978FE" w:rsidRDefault="00A978FE" w:rsidP="00A978FE">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 xml:space="preserve">20 </w:t>
            </w:r>
          </w:p>
        </w:tc>
        <w:tc>
          <w:tcPr>
            <w:tcW w:w="1763"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eastAsia="Times New Roman" w:hAnsiTheme="majorBidi" w:cstheme="majorBidi"/>
                <w:color w:val="000000"/>
                <w:sz w:val="24"/>
                <w:szCs w:val="24"/>
              </w:rPr>
            </w:pPr>
          </w:p>
        </w:tc>
        <w:tc>
          <w:tcPr>
            <w:tcW w:w="1510"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eastAsia="Times New Roman" w:hAnsiTheme="majorBidi" w:cstheme="majorBidi"/>
                <w:color w:val="000000"/>
                <w:sz w:val="24"/>
                <w:szCs w:val="24"/>
              </w:rPr>
            </w:pPr>
          </w:p>
        </w:tc>
        <w:tc>
          <w:tcPr>
            <w:tcW w:w="1340" w:type="dxa"/>
            <w:vAlign w:val="center"/>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1368" w:type="dxa"/>
            <w:vAlign w:val="center"/>
          </w:tcPr>
          <w:p w:rsidR="00A978FE" w:rsidRPr="00401A6E" w:rsidRDefault="00A978FE" w:rsidP="00A978FE">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UK Petra</w:t>
            </w:r>
            <w:r w:rsidRPr="00401A6E">
              <w:rPr>
                <w:rFonts w:asciiTheme="majorBidi" w:eastAsia="Times New Roman" w:hAnsiTheme="majorBidi" w:cstheme="majorBidi"/>
                <w:color w:val="000000"/>
                <w:sz w:val="24"/>
                <w:szCs w:val="24"/>
              </w:rPr>
              <w:br/>
              <w:t>(</w:t>
            </w:r>
            <w:proofErr w:type="spellStart"/>
            <w:r w:rsidRPr="00401A6E">
              <w:rPr>
                <w:rFonts w:asciiTheme="majorBidi" w:eastAsia="Times New Roman" w:hAnsiTheme="majorBidi" w:cstheme="majorBidi"/>
                <w:color w:val="000000"/>
                <w:sz w:val="24"/>
                <w:szCs w:val="24"/>
              </w:rPr>
              <w:t>Ispektra</w:t>
            </w:r>
            <w:proofErr w:type="spellEnd"/>
            <w:r w:rsidRPr="00401A6E">
              <w:rPr>
                <w:rFonts w:asciiTheme="majorBidi" w:eastAsia="Times New Roman" w:hAnsiTheme="majorBidi" w:cstheme="majorBidi"/>
                <w:color w:val="000000"/>
                <w:sz w:val="24"/>
                <w:szCs w:val="24"/>
              </w:rPr>
              <w:br/>
              <w:t>software)</w:t>
            </w:r>
          </w:p>
        </w:tc>
        <w:tc>
          <w:tcPr>
            <w:tcW w:w="2464" w:type="dxa"/>
            <w:vAlign w:val="center"/>
          </w:tcPr>
          <w:p w:rsidR="00A978FE" w:rsidRPr="00401A6E" w:rsidRDefault="00A978FE"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Theses</w:t>
            </w:r>
          </w:p>
        </w:tc>
      </w:tr>
      <w:tr w:rsidR="00A978FE" w:rsidRPr="00401A6E" w:rsidTr="00B42CB4">
        <w:trPr>
          <w:trHeight w:val="833"/>
        </w:trPr>
        <w:tc>
          <w:tcPr>
            <w:tcW w:w="571" w:type="dxa"/>
            <w:tcBorders>
              <w:top w:val="single" w:sz="4" w:space="0" w:color="auto"/>
              <w:left w:val="single" w:sz="4" w:space="0" w:color="auto"/>
              <w:bottom w:val="single" w:sz="4" w:space="0" w:color="auto"/>
              <w:right w:val="single" w:sz="4" w:space="0" w:color="auto"/>
            </w:tcBorders>
            <w:vAlign w:val="center"/>
          </w:tcPr>
          <w:p w:rsidR="00A978FE" w:rsidRDefault="00A978FE" w:rsidP="00A978FE">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21</w:t>
            </w:r>
          </w:p>
        </w:tc>
        <w:tc>
          <w:tcPr>
            <w:tcW w:w="1763"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eastAsia="Times New Roman" w:hAnsiTheme="majorBidi" w:cstheme="majorBidi"/>
                <w:color w:val="000000"/>
                <w:sz w:val="24"/>
                <w:szCs w:val="24"/>
              </w:rPr>
            </w:pPr>
          </w:p>
        </w:tc>
        <w:tc>
          <w:tcPr>
            <w:tcW w:w="1510"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eastAsia="Times New Roman" w:hAnsiTheme="majorBidi" w:cstheme="majorBidi"/>
                <w:color w:val="000000"/>
                <w:sz w:val="24"/>
                <w:szCs w:val="24"/>
              </w:rPr>
            </w:pPr>
          </w:p>
        </w:tc>
        <w:tc>
          <w:tcPr>
            <w:tcW w:w="1340" w:type="dxa"/>
            <w:vAlign w:val="center"/>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1368" w:type="dxa"/>
            <w:vAlign w:val="center"/>
          </w:tcPr>
          <w:p w:rsidR="00A978FE" w:rsidRPr="00401A6E" w:rsidRDefault="00A978FE" w:rsidP="00A978FE">
            <w:pPr>
              <w:spacing w:after="0" w:line="240" w:lineRule="auto"/>
              <w:rPr>
                <w:rFonts w:asciiTheme="majorBidi" w:eastAsia="Times New Roman" w:hAnsiTheme="majorBidi" w:cstheme="majorBidi"/>
                <w:sz w:val="24"/>
                <w:szCs w:val="24"/>
              </w:rPr>
            </w:pPr>
            <w:proofErr w:type="spellStart"/>
            <w:r w:rsidRPr="00401A6E">
              <w:rPr>
                <w:rFonts w:asciiTheme="majorBidi" w:eastAsia="Times New Roman" w:hAnsiTheme="majorBidi" w:cstheme="majorBidi"/>
                <w:color w:val="000000"/>
                <w:sz w:val="24"/>
                <w:szCs w:val="24"/>
              </w:rPr>
              <w:t>Institut</w:t>
            </w:r>
            <w:proofErr w:type="spellEnd"/>
            <w:r w:rsidRPr="00401A6E">
              <w:rPr>
                <w:rFonts w:asciiTheme="majorBidi" w:eastAsia="Times New Roman" w:hAnsiTheme="majorBidi" w:cstheme="majorBidi"/>
                <w:color w:val="000000"/>
                <w:sz w:val="24"/>
                <w:szCs w:val="24"/>
              </w:rPr>
              <w:br/>
            </w:r>
            <w:proofErr w:type="spellStart"/>
            <w:r w:rsidRPr="00401A6E">
              <w:rPr>
                <w:rFonts w:asciiTheme="majorBidi" w:eastAsia="Times New Roman" w:hAnsiTheme="majorBidi" w:cstheme="majorBidi"/>
                <w:color w:val="000000"/>
                <w:sz w:val="24"/>
                <w:szCs w:val="24"/>
              </w:rPr>
              <w:t>Teknologi</w:t>
            </w:r>
            <w:proofErr w:type="spellEnd"/>
            <w:r w:rsidRPr="00401A6E">
              <w:rPr>
                <w:rFonts w:asciiTheme="majorBidi" w:eastAsia="Times New Roman" w:hAnsiTheme="majorBidi" w:cstheme="majorBidi"/>
                <w:color w:val="000000"/>
                <w:sz w:val="24"/>
                <w:szCs w:val="24"/>
              </w:rPr>
              <w:br/>
            </w:r>
            <w:proofErr w:type="spellStart"/>
            <w:r w:rsidRPr="00401A6E">
              <w:rPr>
                <w:rFonts w:asciiTheme="majorBidi" w:eastAsia="Times New Roman" w:hAnsiTheme="majorBidi" w:cstheme="majorBidi"/>
                <w:color w:val="000000"/>
                <w:sz w:val="24"/>
                <w:szCs w:val="24"/>
              </w:rPr>
              <w:t>Sepuluh</w:t>
            </w:r>
            <w:proofErr w:type="spellEnd"/>
            <w:r w:rsidRPr="00401A6E">
              <w:rPr>
                <w:rFonts w:asciiTheme="majorBidi" w:eastAsia="Times New Roman" w:hAnsiTheme="majorBidi" w:cstheme="majorBidi"/>
                <w:color w:val="000000"/>
                <w:sz w:val="24"/>
                <w:szCs w:val="24"/>
              </w:rPr>
              <w:br/>
            </w:r>
            <w:proofErr w:type="spellStart"/>
            <w:r w:rsidRPr="00401A6E">
              <w:rPr>
                <w:rFonts w:asciiTheme="majorBidi" w:eastAsia="Times New Roman" w:hAnsiTheme="majorBidi" w:cstheme="majorBidi"/>
                <w:color w:val="000000"/>
                <w:sz w:val="24"/>
                <w:szCs w:val="24"/>
              </w:rPr>
              <w:t>Nopember</w:t>
            </w:r>
            <w:proofErr w:type="spellEnd"/>
          </w:p>
        </w:tc>
        <w:tc>
          <w:tcPr>
            <w:tcW w:w="2464" w:type="dxa"/>
            <w:vAlign w:val="center"/>
          </w:tcPr>
          <w:p w:rsidR="00A978FE" w:rsidRPr="00401A6E" w:rsidRDefault="00A978FE"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References;</w:t>
            </w:r>
            <w:r w:rsidRPr="00401A6E">
              <w:rPr>
                <w:rFonts w:asciiTheme="majorBidi" w:eastAsia="Times New Roman" w:hAnsiTheme="majorBidi" w:cstheme="majorBidi"/>
                <w:color w:val="000000"/>
                <w:sz w:val="24"/>
                <w:szCs w:val="24"/>
              </w:rPr>
              <w:br/>
              <w:t>Conferences; Theses;</w:t>
            </w:r>
            <w:r w:rsidRPr="00401A6E">
              <w:rPr>
                <w:rFonts w:asciiTheme="majorBidi" w:eastAsia="Times New Roman" w:hAnsiTheme="majorBidi" w:cstheme="majorBidi"/>
                <w:color w:val="000000"/>
                <w:sz w:val="24"/>
                <w:szCs w:val="24"/>
              </w:rPr>
              <w:br/>
              <w:t>Unpublished; Learning Objects;</w:t>
            </w:r>
            <w:r w:rsidRPr="00401A6E">
              <w:rPr>
                <w:rFonts w:asciiTheme="majorBidi" w:eastAsia="Times New Roman" w:hAnsiTheme="majorBidi" w:cstheme="majorBidi"/>
                <w:color w:val="000000"/>
                <w:sz w:val="24"/>
                <w:szCs w:val="24"/>
              </w:rPr>
              <w:br/>
              <w:t>Multimedia</w:t>
            </w:r>
          </w:p>
        </w:tc>
      </w:tr>
      <w:tr w:rsidR="00A978FE" w:rsidRPr="00401A6E" w:rsidTr="00B42CB4">
        <w:trPr>
          <w:trHeight w:val="1142"/>
        </w:trPr>
        <w:tc>
          <w:tcPr>
            <w:tcW w:w="571" w:type="dxa"/>
            <w:tcBorders>
              <w:top w:val="single" w:sz="4" w:space="0" w:color="auto"/>
              <w:left w:val="single" w:sz="4" w:space="0" w:color="auto"/>
              <w:bottom w:val="single" w:sz="4" w:space="0" w:color="auto"/>
              <w:right w:val="single" w:sz="4" w:space="0" w:color="auto"/>
            </w:tcBorders>
            <w:vAlign w:val="center"/>
          </w:tcPr>
          <w:p w:rsidR="00A978FE" w:rsidRDefault="00A978FE" w:rsidP="00A978FE">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22</w:t>
            </w:r>
          </w:p>
        </w:tc>
        <w:tc>
          <w:tcPr>
            <w:tcW w:w="1763"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eastAsia="Times New Roman" w:hAnsiTheme="majorBidi" w:cstheme="majorBidi"/>
                <w:color w:val="000000"/>
                <w:sz w:val="24"/>
                <w:szCs w:val="24"/>
              </w:rPr>
            </w:pPr>
            <w:proofErr w:type="spellStart"/>
            <w:r w:rsidRPr="00401A6E">
              <w:rPr>
                <w:rFonts w:asciiTheme="majorBidi" w:eastAsia="Times New Roman" w:hAnsiTheme="majorBidi" w:cstheme="majorBidi"/>
                <w:color w:val="000000"/>
                <w:sz w:val="24"/>
                <w:szCs w:val="24"/>
              </w:rPr>
              <w:t>Univ</w:t>
            </w:r>
            <w:proofErr w:type="spellEnd"/>
            <w:r w:rsidRPr="00401A6E">
              <w:rPr>
                <w:rFonts w:asciiTheme="majorBidi" w:eastAsia="Times New Roman" w:hAnsiTheme="majorBidi" w:cstheme="majorBidi"/>
                <w:color w:val="000000"/>
                <w:sz w:val="24"/>
                <w:szCs w:val="24"/>
              </w:rPr>
              <w:t xml:space="preserve"> </w:t>
            </w:r>
            <w:proofErr w:type="spellStart"/>
            <w:r w:rsidRPr="00401A6E">
              <w:rPr>
                <w:rFonts w:asciiTheme="majorBidi" w:eastAsia="Times New Roman" w:hAnsiTheme="majorBidi" w:cstheme="majorBidi"/>
                <w:color w:val="000000"/>
                <w:sz w:val="24"/>
                <w:szCs w:val="24"/>
              </w:rPr>
              <w:t>Negeri</w:t>
            </w:r>
            <w:proofErr w:type="spellEnd"/>
            <w:r w:rsidRPr="00401A6E">
              <w:rPr>
                <w:rFonts w:asciiTheme="majorBidi" w:eastAsia="Times New Roman" w:hAnsiTheme="majorBidi" w:cstheme="majorBidi"/>
                <w:color w:val="000000"/>
                <w:sz w:val="24"/>
                <w:szCs w:val="24"/>
              </w:rPr>
              <w:br/>
              <w:t>Yogyakarta</w:t>
            </w:r>
          </w:p>
        </w:tc>
        <w:tc>
          <w:tcPr>
            <w:tcW w:w="1510"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eastAsia="Times New Roman" w:hAnsiTheme="majorBidi" w:cstheme="majorBidi"/>
                <w:color w:val="000000"/>
                <w:sz w:val="24"/>
                <w:szCs w:val="24"/>
              </w:rPr>
            </w:pPr>
          </w:p>
        </w:tc>
        <w:tc>
          <w:tcPr>
            <w:tcW w:w="1340" w:type="dxa"/>
            <w:vAlign w:val="center"/>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1368" w:type="dxa"/>
            <w:vAlign w:val="center"/>
          </w:tcPr>
          <w:p w:rsidR="00A978FE" w:rsidRPr="00401A6E" w:rsidRDefault="00A978FE" w:rsidP="00A978FE">
            <w:pPr>
              <w:spacing w:after="0" w:line="240" w:lineRule="auto"/>
              <w:rPr>
                <w:rFonts w:asciiTheme="majorBidi" w:eastAsia="Times New Roman" w:hAnsiTheme="majorBidi" w:cstheme="majorBidi"/>
                <w:color w:val="000000"/>
                <w:sz w:val="24"/>
                <w:szCs w:val="24"/>
              </w:rPr>
            </w:pPr>
          </w:p>
        </w:tc>
        <w:tc>
          <w:tcPr>
            <w:tcW w:w="2464" w:type="dxa"/>
            <w:vAlign w:val="center"/>
          </w:tcPr>
          <w:p w:rsidR="00A978FE" w:rsidRPr="00401A6E" w:rsidRDefault="00A978FE" w:rsidP="00B42CB4">
            <w:pPr>
              <w:spacing w:after="0" w:line="240" w:lineRule="auto"/>
              <w:rPr>
                <w:rFonts w:asciiTheme="majorBidi" w:eastAsia="Times New Roman" w:hAnsiTheme="majorBidi" w:cstheme="majorBidi"/>
                <w:color w:val="000000"/>
                <w:sz w:val="24"/>
                <w:szCs w:val="24"/>
              </w:rPr>
            </w:pPr>
            <w:r w:rsidRPr="00401A6E">
              <w:rPr>
                <w:rFonts w:asciiTheme="majorBidi" w:eastAsia="Times New Roman" w:hAnsiTheme="majorBidi" w:cstheme="majorBidi"/>
                <w:color w:val="000000"/>
                <w:sz w:val="24"/>
                <w:szCs w:val="24"/>
              </w:rPr>
              <w:t>Articles; Theses; Unpublished;</w:t>
            </w:r>
            <w:r w:rsidRPr="00401A6E">
              <w:rPr>
                <w:rFonts w:asciiTheme="majorBidi" w:eastAsia="Times New Roman" w:hAnsiTheme="majorBidi" w:cstheme="majorBidi"/>
                <w:color w:val="000000"/>
                <w:sz w:val="24"/>
                <w:szCs w:val="24"/>
              </w:rPr>
              <w:br/>
              <w:t>Learning Objects</w:t>
            </w:r>
          </w:p>
        </w:tc>
      </w:tr>
      <w:tr w:rsidR="00A978FE" w:rsidRPr="00401A6E" w:rsidTr="00B42CB4">
        <w:trPr>
          <w:trHeight w:val="664"/>
        </w:trPr>
        <w:tc>
          <w:tcPr>
            <w:tcW w:w="571" w:type="dxa"/>
            <w:tcBorders>
              <w:top w:val="single" w:sz="4" w:space="0" w:color="auto"/>
              <w:left w:val="single" w:sz="4" w:space="0" w:color="auto"/>
              <w:bottom w:val="single" w:sz="4" w:space="0" w:color="auto"/>
              <w:right w:val="single" w:sz="4" w:space="0" w:color="auto"/>
            </w:tcBorders>
            <w:vAlign w:val="center"/>
          </w:tcPr>
          <w:p w:rsidR="00A978FE" w:rsidRDefault="00A978FE" w:rsidP="00A978FE">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23</w:t>
            </w:r>
          </w:p>
        </w:tc>
        <w:tc>
          <w:tcPr>
            <w:tcW w:w="1763"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eastAsia="Times New Roman" w:hAnsiTheme="majorBidi" w:cstheme="majorBidi"/>
                <w:color w:val="000000"/>
                <w:sz w:val="24"/>
                <w:szCs w:val="24"/>
              </w:rPr>
            </w:pPr>
            <w:r w:rsidRPr="00401A6E">
              <w:rPr>
                <w:rFonts w:asciiTheme="majorBidi" w:eastAsia="Times New Roman" w:hAnsiTheme="majorBidi" w:cstheme="majorBidi"/>
                <w:color w:val="000000"/>
                <w:sz w:val="24"/>
                <w:szCs w:val="24"/>
              </w:rPr>
              <w:t xml:space="preserve">S2 </w:t>
            </w:r>
            <w:proofErr w:type="spellStart"/>
            <w:r w:rsidRPr="00401A6E">
              <w:rPr>
                <w:rFonts w:asciiTheme="majorBidi" w:eastAsia="Times New Roman" w:hAnsiTheme="majorBidi" w:cstheme="majorBidi"/>
                <w:color w:val="000000"/>
                <w:sz w:val="24"/>
                <w:szCs w:val="24"/>
              </w:rPr>
              <w:t>Manajemen</w:t>
            </w:r>
            <w:proofErr w:type="spellEnd"/>
            <w:r w:rsidRPr="00401A6E">
              <w:rPr>
                <w:rFonts w:asciiTheme="majorBidi" w:eastAsia="Times New Roman" w:hAnsiTheme="majorBidi" w:cstheme="majorBidi"/>
                <w:color w:val="000000"/>
                <w:sz w:val="24"/>
                <w:szCs w:val="24"/>
              </w:rPr>
              <w:br/>
            </w:r>
            <w:proofErr w:type="spellStart"/>
            <w:r w:rsidRPr="00401A6E">
              <w:rPr>
                <w:rFonts w:asciiTheme="majorBidi" w:eastAsia="Times New Roman" w:hAnsiTheme="majorBidi" w:cstheme="majorBidi"/>
                <w:color w:val="000000"/>
                <w:sz w:val="24"/>
                <w:szCs w:val="24"/>
              </w:rPr>
              <w:t>Bisnis</w:t>
            </w:r>
            <w:proofErr w:type="spellEnd"/>
            <w:r w:rsidRPr="00401A6E">
              <w:rPr>
                <w:rFonts w:asciiTheme="majorBidi" w:eastAsia="Times New Roman" w:hAnsiTheme="majorBidi" w:cstheme="majorBidi"/>
                <w:color w:val="000000"/>
                <w:sz w:val="24"/>
                <w:szCs w:val="24"/>
              </w:rPr>
              <w:t xml:space="preserve"> IPB</w:t>
            </w:r>
          </w:p>
        </w:tc>
        <w:tc>
          <w:tcPr>
            <w:tcW w:w="1510"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eastAsia="Times New Roman" w:hAnsiTheme="majorBidi" w:cstheme="majorBidi"/>
                <w:color w:val="000000"/>
                <w:sz w:val="24"/>
                <w:szCs w:val="24"/>
              </w:rPr>
            </w:pPr>
          </w:p>
        </w:tc>
        <w:tc>
          <w:tcPr>
            <w:tcW w:w="1340" w:type="dxa"/>
            <w:vAlign w:val="center"/>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1368" w:type="dxa"/>
            <w:vAlign w:val="center"/>
          </w:tcPr>
          <w:p w:rsidR="00A978FE" w:rsidRPr="00401A6E" w:rsidRDefault="00A978FE" w:rsidP="00A978FE">
            <w:pPr>
              <w:spacing w:after="0" w:line="240" w:lineRule="auto"/>
              <w:rPr>
                <w:rFonts w:asciiTheme="majorBidi" w:eastAsia="Times New Roman" w:hAnsiTheme="majorBidi" w:cstheme="majorBidi"/>
                <w:color w:val="000000"/>
                <w:sz w:val="24"/>
                <w:szCs w:val="24"/>
              </w:rPr>
            </w:pPr>
          </w:p>
        </w:tc>
        <w:tc>
          <w:tcPr>
            <w:tcW w:w="2464" w:type="dxa"/>
            <w:vAlign w:val="center"/>
          </w:tcPr>
          <w:p w:rsidR="00A978FE" w:rsidRPr="00401A6E" w:rsidRDefault="00A978FE" w:rsidP="00B42CB4">
            <w:pPr>
              <w:spacing w:after="0" w:line="240" w:lineRule="auto"/>
              <w:rPr>
                <w:rFonts w:asciiTheme="majorBidi" w:eastAsia="Times New Roman" w:hAnsiTheme="majorBidi" w:cstheme="majorBidi"/>
                <w:color w:val="000000"/>
                <w:sz w:val="24"/>
                <w:szCs w:val="24"/>
              </w:rPr>
            </w:pPr>
            <w:r w:rsidRPr="00401A6E">
              <w:rPr>
                <w:rFonts w:asciiTheme="majorBidi" w:eastAsia="Times New Roman" w:hAnsiTheme="majorBidi" w:cstheme="majorBidi"/>
                <w:color w:val="000000"/>
                <w:sz w:val="24"/>
                <w:szCs w:val="24"/>
              </w:rPr>
              <w:t>Theses</w:t>
            </w:r>
          </w:p>
        </w:tc>
      </w:tr>
      <w:tr w:rsidR="00A978FE" w:rsidRPr="00401A6E" w:rsidTr="00C85720">
        <w:trPr>
          <w:trHeight w:val="978"/>
        </w:trPr>
        <w:tc>
          <w:tcPr>
            <w:tcW w:w="571" w:type="dxa"/>
            <w:tcBorders>
              <w:top w:val="single" w:sz="4" w:space="0" w:color="auto"/>
              <w:left w:val="single" w:sz="4" w:space="0" w:color="auto"/>
              <w:bottom w:val="single" w:sz="4" w:space="0" w:color="auto"/>
              <w:right w:val="single" w:sz="4" w:space="0" w:color="auto"/>
            </w:tcBorders>
            <w:vAlign w:val="center"/>
          </w:tcPr>
          <w:p w:rsidR="00A978FE" w:rsidRDefault="00A978FE" w:rsidP="00A978FE">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lastRenderedPageBreak/>
              <w:t>24</w:t>
            </w:r>
          </w:p>
        </w:tc>
        <w:tc>
          <w:tcPr>
            <w:tcW w:w="1763"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eastAsia="Times New Roman" w:hAnsiTheme="majorBidi" w:cstheme="majorBidi"/>
                <w:color w:val="000000"/>
                <w:sz w:val="24"/>
                <w:szCs w:val="24"/>
              </w:rPr>
            </w:pPr>
          </w:p>
        </w:tc>
        <w:tc>
          <w:tcPr>
            <w:tcW w:w="1510"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eastAsia="Times New Roman" w:hAnsiTheme="majorBidi" w:cstheme="majorBidi"/>
                <w:sz w:val="24"/>
                <w:szCs w:val="24"/>
              </w:rPr>
            </w:pPr>
            <w:proofErr w:type="spellStart"/>
            <w:r w:rsidRPr="00401A6E">
              <w:rPr>
                <w:rFonts w:asciiTheme="majorBidi" w:eastAsia="Times New Roman" w:hAnsiTheme="majorBidi" w:cstheme="majorBidi"/>
                <w:color w:val="000000"/>
                <w:sz w:val="24"/>
                <w:szCs w:val="24"/>
              </w:rPr>
              <w:t>Poltek</w:t>
            </w:r>
            <w:proofErr w:type="spellEnd"/>
            <w:r w:rsidRPr="00401A6E">
              <w:rPr>
                <w:rFonts w:asciiTheme="majorBidi" w:eastAsia="Times New Roman" w:hAnsiTheme="majorBidi" w:cstheme="majorBidi"/>
                <w:color w:val="000000"/>
                <w:sz w:val="24"/>
                <w:szCs w:val="24"/>
              </w:rPr>
              <w:br/>
            </w:r>
            <w:proofErr w:type="spellStart"/>
            <w:r w:rsidRPr="00401A6E">
              <w:rPr>
                <w:rFonts w:asciiTheme="majorBidi" w:eastAsia="Times New Roman" w:hAnsiTheme="majorBidi" w:cstheme="majorBidi"/>
                <w:color w:val="000000"/>
                <w:sz w:val="24"/>
                <w:szCs w:val="24"/>
              </w:rPr>
              <w:t>Negeri</w:t>
            </w:r>
            <w:proofErr w:type="spellEnd"/>
            <w:r w:rsidRPr="00401A6E">
              <w:rPr>
                <w:rFonts w:asciiTheme="majorBidi" w:eastAsia="Times New Roman" w:hAnsiTheme="majorBidi" w:cstheme="majorBidi"/>
                <w:color w:val="000000"/>
                <w:sz w:val="24"/>
                <w:szCs w:val="24"/>
              </w:rPr>
              <w:br/>
              <w:t>Pontianak</w:t>
            </w:r>
          </w:p>
        </w:tc>
        <w:tc>
          <w:tcPr>
            <w:tcW w:w="1340" w:type="dxa"/>
            <w:vAlign w:val="center"/>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1368" w:type="dxa"/>
            <w:vAlign w:val="center"/>
          </w:tcPr>
          <w:p w:rsidR="00A978FE" w:rsidRPr="00401A6E" w:rsidRDefault="00A978FE" w:rsidP="00A978FE">
            <w:pPr>
              <w:spacing w:after="0" w:line="240" w:lineRule="auto"/>
              <w:rPr>
                <w:rFonts w:asciiTheme="majorBidi" w:eastAsia="Times New Roman" w:hAnsiTheme="majorBidi" w:cstheme="majorBidi"/>
                <w:color w:val="000000"/>
                <w:sz w:val="24"/>
                <w:szCs w:val="24"/>
              </w:rPr>
            </w:pPr>
          </w:p>
        </w:tc>
        <w:tc>
          <w:tcPr>
            <w:tcW w:w="2464" w:type="dxa"/>
            <w:vAlign w:val="center"/>
          </w:tcPr>
          <w:p w:rsidR="00A978FE" w:rsidRPr="00401A6E" w:rsidRDefault="00A978FE"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Theses; Unpublished;</w:t>
            </w:r>
            <w:r w:rsidRPr="00401A6E">
              <w:rPr>
                <w:rFonts w:asciiTheme="majorBidi" w:eastAsia="Times New Roman" w:hAnsiTheme="majorBidi" w:cstheme="majorBidi"/>
                <w:color w:val="000000"/>
                <w:sz w:val="24"/>
                <w:szCs w:val="24"/>
              </w:rPr>
              <w:br/>
              <w:t>Books</w:t>
            </w:r>
          </w:p>
        </w:tc>
      </w:tr>
      <w:tr w:rsidR="00A978FE" w:rsidRPr="00401A6E" w:rsidTr="00B42CB4">
        <w:trPr>
          <w:trHeight w:val="664"/>
        </w:trPr>
        <w:tc>
          <w:tcPr>
            <w:tcW w:w="571" w:type="dxa"/>
            <w:tcBorders>
              <w:top w:val="single" w:sz="4" w:space="0" w:color="auto"/>
              <w:left w:val="single" w:sz="4" w:space="0" w:color="auto"/>
              <w:bottom w:val="single" w:sz="4" w:space="0" w:color="auto"/>
              <w:right w:val="single" w:sz="4" w:space="0" w:color="auto"/>
            </w:tcBorders>
            <w:vAlign w:val="center"/>
          </w:tcPr>
          <w:p w:rsidR="00A978FE" w:rsidRDefault="00A978FE" w:rsidP="00A978FE">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25</w:t>
            </w:r>
          </w:p>
        </w:tc>
        <w:tc>
          <w:tcPr>
            <w:tcW w:w="1763"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eastAsia="Times New Roman" w:hAnsiTheme="majorBidi" w:cstheme="majorBidi"/>
                <w:color w:val="000000"/>
                <w:sz w:val="24"/>
                <w:szCs w:val="24"/>
              </w:rPr>
            </w:pPr>
          </w:p>
        </w:tc>
        <w:tc>
          <w:tcPr>
            <w:tcW w:w="1510"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eastAsia="Times New Roman" w:hAnsiTheme="majorBidi" w:cstheme="majorBidi"/>
                <w:color w:val="000000"/>
                <w:sz w:val="24"/>
                <w:szCs w:val="24"/>
              </w:rPr>
            </w:pPr>
          </w:p>
        </w:tc>
        <w:tc>
          <w:tcPr>
            <w:tcW w:w="1340" w:type="dxa"/>
            <w:vAlign w:val="center"/>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1368" w:type="dxa"/>
            <w:vAlign w:val="center"/>
          </w:tcPr>
          <w:p w:rsidR="00A978FE" w:rsidRPr="00401A6E" w:rsidRDefault="00A978FE" w:rsidP="00A978FE">
            <w:pPr>
              <w:spacing w:after="0" w:line="240" w:lineRule="auto"/>
              <w:rPr>
                <w:rFonts w:asciiTheme="majorBidi" w:eastAsia="Times New Roman" w:hAnsiTheme="majorBidi" w:cstheme="majorBidi"/>
                <w:color w:val="000000"/>
                <w:sz w:val="24"/>
                <w:szCs w:val="24"/>
              </w:rPr>
            </w:pPr>
            <w:r w:rsidRPr="00401A6E">
              <w:rPr>
                <w:rFonts w:asciiTheme="majorBidi" w:eastAsia="Times New Roman" w:hAnsiTheme="majorBidi" w:cstheme="majorBidi"/>
                <w:color w:val="000000"/>
                <w:sz w:val="24"/>
                <w:szCs w:val="24"/>
              </w:rPr>
              <w:t>STMIK</w:t>
            </w:r>
            <w:r w:rsidRPr="00401A6E">
              <w:rPr>
                <w:rFonts w:asciiTheme="majorBidi" w:eastAsia="Times New Roman" w:hAnsiTheme="majorBidi" w:cstheme="majorBidi"/>
                <w:color w:val="000000"/>
                <w:sz w:val="24"/>
                <w:szCs w:val="24"/>
              </w:rPr>
              <w:br/>
              <w:t>IBBI</w:t>
            </w:r>
            <w:r w:rsidRPr="00401A6E">
              <w:rPr>
                <w:rFonts w:asciiTheme="majorBidi" w:eastAsia="Times New Roman" w:hAnsiTheme="majorBidi" w:cstheme="majorBidi"/>
                <w:color w:val="000000"/>
                <w:sz w:val="24"/>
                <w:szCs w:val="24"/>
              </w:rPr>
              <w:br/>
              <w:t>(GAE</w:t>
            </w:r>
            <w:r w:rsidRPr="00401A6E">
              <w:rPr>
                <w:rFonts w:asciiTheme="majorBidi" w:eastAsia="Times New Roman" w:hAnsiTheme="majorBidi" w:cstheme="majorBidi"/>
                <w:color w:val="000000"/>
                <w:sz w:val="24"/>
                <w:szCs w:val="24"/>
              </w:rPr>
              <w:br/>
              <w:t>software)</w:t>
            </w:r>
          </w:p>
        </w:tc>
        <w:tc>
          <w:tcPr>
            <w:tcW w:w="2464" w:type="dxa"/>
            <w:vAlign w:val="center"/>
          </w:tcPr>
          <w:p w:rsidR="00A978FE" w:rsidRPr="00401A6E" w:rsidRDefault="00A978FE"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w:t>
            </w:r>
          </w:p>
        </w:tc>
      </w:tr>
      <w:tr w:rsidR="00A978FE" w:rsidRPr="00401A6E" w:rsidTr="00B42CB4">
        <w:trPr>
          <w:trHeight w:val="664"/>
        </w:trPr>
        <w:tc>
          <w:tcPr>
            <w:tcW w:w="571" w:type="dxa"/>
            <w:tcBorders>
              <w:top w:val="single" w:sz="4" w:space="0" w:color="auto"/>
              <w:left w:val="single" w:sz="4" w:space="0" w:color="auto"/>
              <w:bottom w:val="single" w:sz="4" w:space="0" w:color="auto"/>
              <w:right w:val="single" w:sz="4" w:space="0" w:color="auto"/>
            </w:tcBorders>
            <w:vAlign w:val="center"/>
          </w:tcPr>
          <w:p w:rsidR="00A978FE" w:rsidRDefault="00A978FE" w:rsidP="00A978FE">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26</w:t>
            </w:r>
          </w:p>
        </w:tc>
        <w:tc>
          <w:tcPr>
            <w:tcW w:w="1763"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eastAsia="Times New Roman" w:hAnsiTheme="majorBidi" w:cstheme="majorBidi"/>
                <w:color w:val="000000"/>
                <w:sz w:val="24"/>
                <w:szCs w:val="24"/>
              </w:rPr>
            </w:pPr>
          </w:p>
        </w:tc>
        <w:tc>
          <w:tcPr>
            <w:tcW w:w="1510" w:type="dxa"/>
            <w:tcBorders>
              <w:top w:val="single" w:sz="4" w:space="0" w:color="auto"/>
              <w:left w:val="single" w:sz="4" w:space="0" w:color="auto"/>
              <w:bottom w:val="single" w:sz="4" w:space="0" w:color="auto"/>
              <w:right w:val="single" w:sz="4" w:space="0" w:color="auto"/>
            </w:tcBorders>
            <w:vAlign w:val="center"/>
          </w:tcPr>
          <w:p w:rsidR="00A978FE" w:rsidRPr="00401A6E" w:rsidRDefault="00A978FE" w:rsidP="00A978FE">
            <w:pPr>
              <w:spacing w:after="0" w:line="240" w:lineRule="auto"/>
              <w:rPr>
                <w:rFonts w:asciiTheme="majorBidi" w:eastAsia="Times New Roman" w:hAnsiTheme="majorBidi" w:cstheme="majorBidi"/>
                <w:color w:val="000000"/>
                <w:sz w:val="24"/>
                <w:szCs w:val="24"/>
              </w:rPr>
            </w:pPr>
            <w:proofErr w:type="spellStart"/>
            <w:r w:rsidRPr="00401A6E">
              <w:rPr>
                <w:rFonts w:asciiTheme="majorBidi" w:eastAsia="Times New Roman" w:hAnsiTheme="majorBidi" w:cstheme="majorBidi"/>
                <w:color w:val="000000"/>
                <w:sz w:val="24"/>
                <w:szCs w:val="24"/>
              </w:rPr>
              <w:t>Univ</w:t>
            </w:r>
            <w:proofErr w:type="spellEnd"/>
            <w:r w:rsidRPr="00401A6E">
              <w:rPr>
                <w:rFonts w:asciiTheme="majorBidi" w:eastAsia="Times New Roman" w:hAnsiTheme="majorBidi" w:cstheme="majorBidi"/>
                <w:color w:val="000000"/>
                <w:sz w:val="24"/>
                <w:szCs w:val="24"/>
              </w:rPr>
              <w:br/>
            </w:r>
            <w:proofErr w:type="spellStart"/>
            <w:r w:rsidRPr="00401A6E">
              <w:rPr>
                <w:rFonts w:asciiTheme="majorBidi" w:eastAsia="Times New Roman" w:hAnsiTheme="majorBidi" w:cstheme="majorBidi"/>
                <w:color w:val="000000"/>
                <w:sz w:val="24"/>
                <w:szCs w:val="24"/>
              </w:rPr>
              <w:t>Padjadjaran</w:t>
            </w:r>
            <w:proofErr w:type="spellEnd"/>
          </w:p>
        </w:tc>
        <w:tc>
          <w:tcPr>
            <w:tcW w:w="1340" w:type="dxa"/>
            <w:vAlign w:val="center"/>
          </w:tcPr>
          <w:p w:rsidR="00A978FE" w:rsidRPr="00401A6E" w:rsidRDefault="00A978FE" w:rsidP="00A978FE">
            <w:pPr>
              <w:spacing w:after="0" w:line="240" w:lineRule="auto"/>
              <w:rPr>
                <w:rFonts w:asciiTheme="majorBidi" w:eastAsia="Times New Roman" w:hAnsiTheme="majorBidi" w:cstheme="majorBidi"/>
                <w:sz w:val="24"/>
                <w:szCs w:val="24"/>
              </w:rPr>
            </w:pPr>
          </w:p>
        </w:tc>
        <w:tc>
          <w:tcPr>
            <w:tcW w:w="1368" w:type="dxa"/>
            <w:vAlign w:val="center"/>
          </w:tcPr>
          <w:p w:rsidR="00A978FE" w:rsidRPr="00401A6E" w:rsidRDefault="00A978FE" w:rsidP="00A978FE">
            <w:pPr>
              <w:spacing w:after="0" w:line="240" w:lineRule="auto"/>
              <w:rPr>
                <w:rFonts w:asciiTheme="majorBidi" w:eastAsia="Times New Roman" w:hAnsiTheme="majorBidi" w:cstheme="majorBidi"/>
                <w:color w:val="000000"/>
                <w:sz w:val="24"/>
                <w:szCs w:val="24"/>
              </w:rPr>
            </w:pPr>
          </w:p>
        </w:tc>
        <w:tc>
          <w:tcPr>
            <w:tcW w:w="2464" w:type="dxa"/>
            <w:vAlign w:val="center"/>
          </w:tcPr>
          <w:p w:rsidR="00A978FE" w:rsidRPr="00401A6E" w:rsidRDefault="00A978FE" w:rsidP="00B42CB4">
            <w:pPr>
              <w:spacing w:after="0" w:line="240" w:lineRule="auto"/>
              <w:rPr>
                <w:rFonts w:asciiTheme="majorBidi" w:eastAsia="Times New Roman" w:hAnsiTheme="majorBidi" w:cstheme="majorBidi"/>
                <w:color w:val="000000"/>
                <w:sz w:val="24"/>
                <w:szCs w:val="24"/>
              </w:rPr>
            </w:pPr>
            <w:r w:rsidRPr="00401A6E">
              <w:rPr>
                <w:rFonts w:asciiTheme="majorBidi" w:eastAsia="Times New Roman" w:hAnsiTheme="majorBidi" w:cstheme="majorBidi"/>
                <w:color w:val="000000"/>
                <w:sz w:val="24"/>
                <w:szCs w:val="24"/>
              </w:rPr>
              <w:t>Articles; Theses; Unpublished;</w:t>
            </w:r>
            <w:r w:rsidRPr="00401A6E">
              <w:rPr>
                <w:rFonts w:asciiTheme="majorBidi" w:eastAsia="Times New Roman" w:hAnsiTheme="majorBidi" w:cstheme="majorBidi"/>
                <w:color w:val="000000"/>
                <w:sz w:val="24"/>
                <w:szCs w:val="24"/>
              </w:rPr>
              <w:br/>
              <w:t>Learning Objects</w:t>
            </w:r>
          </w:p>
        </w:tc>
      </w:tr>
      <w:tr w:rsidR="00B42CB4" w:rsidRPr="00401A6E" w:rsidTr="00B42CB4">
        <w:trPr>
          <w:trHeight w:val="664"/>
        </w:trPr>
        <w:tc>
          <w:tcPr>
            <w:tcW w:w="571" w:type="dxa"/>
            <w:tcBorders>
              <w:top w:val="single" w:sz="4" w:space="0" w:color="auto"/>
              <w:left w:val="single" w:sz="4" w:space="0" w:color="auto"/>
              <w:bottom w:val="single" w:sz="4" w:space="0" w:color="auto"/>
              <w:right w:val="single" w:sz="4" w:space="0" w:color="auto"/>
            </w:tcBorders>
            <w:vAlign w:val="center"/>
          </w:tcPr>
          <w:p w:rsidR="00B42CB4" w:rsidRDefault="00B42CB4" w:rsidP="00B42CB4">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27</w:t>
            </w:r>
          </w:p>
        </w:tc>
        <w:tc>
          <w:tcPr>
            <w:tcW w:w="1763"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proofErr w:type="spellStart"/>
            <w:r w:rsidRPr="00401A6E">
              <w:rPr>
                <w:rFonts w:asciiTheme="majorBidi" w:eastAsia="Times New Roman" w:hAnsiTheme="majorBidi" w:cstheme="majorBidi"/>
                <w:color w:val="000000"/>
                <w:sz w:val="24"/>
                <w:szCs w:val="24"/>
              </w:rPr>
              <w:t>Univ</w:t>
            </w:r>
            <w:proofErr w:type="spellEnd"/>
            <w:r w:rsidRPr="00401A6E">
              <w:rPr>
                <w:rFonts w:asciiTheme="majorBidi" w:eastAsia="Times New Roman" w:hAnsiTheme="majorBidi" w:cstheme="majorBidi"/>
                <w:color w:val="000000"/>
                <w:sz w:val="24"/>
                <w:szCs w:val="24"/>
              </w:rPr>
              <w:t xml:space="preserve"> </w:t>
            </w:r>
            <w:proofErr w:type="spellStart"/>
            <w:r w:rsidRPr="00401A6E">
              <w:rPr>
                <w:rFonts w:asciiTheme="majorBidi" w:eastAsia="Times New Roman" w:hAnsiTheme="majorBidi" w:cstheme="majorBidi"/>
                <w:color w:val="000000"/>
                <w:sz w:val="24"/>
                <w:szCs w:val="24"/>
              </w:rPr>
              <w:t>Sanata</w:t>
            </w:r>
            <w:proofErr w:type="spellEnd"/>
            <w:r w:rsidRPr="00401A6E">
              <w:rPr>
                <w:rFonts w:asciiTheme="majorBidi" w:eastAsia="Times New Roman" w:hAnsiTheme="majorBidi" w:cstheme="majorBidi"/>
                <w:color w:val="000000"/>
                <w:sz w:val="24"/>
                <w:szCs w:val="24"/>
              </w:rPr>
              <w:br/>
              <w:t>Dharma</w:t>
            </w:r>
          </w:p>
        </w:tc>
        <w:tc>
          <w:tcPr>
            <w:tcW w:w="1510"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color w:val="000000"/>
                <w:sz w:val="24"/>
                <w:szCs w:val="24"/>
              </w:rPr>
            </w:pPr>
          </w:p>
        </w:tc>
        <w:tc>
          <w:tcPr>
            <w:tcW w:w="1340"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68" w:type="dxa"/>
            <w:vAlign w:val="center"/>
          </w:tcPr>
          <w:p w:rsidR="00B42CB4" w:rsidRPr="00401A6E" w:rsidRDefault="00B42CB4" w:rsidP="00B42CB4">
            <w:pPr>
              <w:spacing w:after="0" w:line="240" w:lineRule="auto"/>
              <w:rPr>
                <w:rFonts w:asciiTheme="majorBidi" w:eastAsia="Times New Roman" w:hAnsiTheme="majorBidi" w:cstheme="majorBidi"/>
                <w:color w:val="000000"/>
                <w:sz w:val="24"/>
                <w:szCs w:val="24"/>
              </w:rPr>
            </w:pPr>
          </w:p>
        </w:tc>
        <w:tc>
          <w:tcPr>
            <w:tcW w:w="2464"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color w:val="000000"/>
                <w:sz w:val="24"/>
                <w:szCs w:val="24"/>
              </w:rPr>
              <w:t>Articles; Conferences;</w:t>
            </w:r>
            <w:r>
              <w:rPr>
                <w:rFonts w:asciiTheme="majorBidi" w:eastAsia="Times New Roman" w:hAnsiTheme="majorBidi" w:cstheme="majorBidi"/>
                <w:color w:val="000000"/>
                <w:sz w:val="24"/>
                <w:szCs w:val="24"/>
                <w:lang w:val="id-ID"/>
              </w:rPr>
              <w:t xml:space="preserve"> </w:t>
            </w:r>
            <w:r w:rsidRPr="00401A6E">
              <w:rPr>
                <w:rFonts w:asciiTheme="majorBidi" w:eastAsia="Times New Roman" w:hAnsiTheme="majorBidi" w:cstheme="majorBidi"/>
                <w:color w:val="000000"/>
                <w:sz w:val="24"/>
                <w:szCs w:val="24"/>
              </w:rPr>
              <w:t>Theses;</w:t>
            </w:r>
            <w:r>
              <w:rPr>
                <w:rFonts w:asciiTheme="majorBidi" w:eastAsia="Times New Roman" w:hAnsiTheme="majorBidi" w:cstheme="majorBidi"/>
                <w:color w:val="000000"/>
                <w:sz w:val="24"/>
                <w:szCs w:val="24"/>
                <w:lang w:val="id-ID"/>
              </w:rPr>
              <w:t xml:space="preserve"> </w:t>
            </w:r>
            <w:r w:rsidRPr="00401A6E">
              <w:rPr>
                <w:rFonts w:asciiTheme="majorBidi" w:eastAsia="Times New Roman" w:hAnsiTheme="majorBidi" w:cstheme="majorBidi"/>
                <w:color w:val="000000"/>
                <w:sz w:val="24"/>
                <w:szCs w:val="24"/>
              </w:rPr>
              <w:t>Learning Objects</w:t>
            </w:r>
          </w:p>
        </w:tc>
      </w:tr>
      <w:tr w:rsidR="00B42CB4" w:rsidRPr="00401A6E" w:rsidTr="00B42CB4">
        <w:trPr>
          <w:trHeight w:val="664"/>
        </w:trPr>
        <w:tc>
          <w:tcPr>
            <w:tcW w:w="571" w:type="dxa"/>
            <w:tcBorders>
              <w:top w:val="single" w:sz="4" w:space="0" w:color="auto"/>
              <w:left w:val="single" w:sz="4" w:space="0" w:color="auto"/>
              <w:bottom w:val="single" w:sz="4" w:space="0" w:color="auto"/>
              <w:right w:val="single" w:sz="4" w:space="0" w:color="auto"/>
            </w:tcBorders>
            <w:vAlign w:val="center"/>
          </w:tcPr>
          <w:p w:rsidR="00B42CB4" w:rsidRDefault="00B42CB4" w:rsidP="00B42CB4">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28</w:t>
            </w:r>
          </w:p>
        </w:tc>
        <w:tc>
          <w:tcPr>
            <w:tcW w:w="1763"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School of business</w:t>
            </w:r>
            <w:r w:rsidRPr="00401A6E">
              <w:rPr>
                <w:rFonts w:asciiTheme="majorBidi" w:eastAsia="Times New Roman" w:hAnsiTheme="majorBidi" w:cstheme="majorBidi"/>
                <w:color w:val="000000"/>
                <w:sz w:val="24"/>
                <w:szCs w:val="24"/>
              </w:rPr>
              <w:br/>
              <w:t>IPB</w:t>
            </w:r>
          </w:p>
        </w:tc>
        <w:tc>
          <w:tcPr>
            <w:tcW w:w="1510"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color w:val="000000"/>
                <w:sz w:val="24"/>
                <w:szCs w:val="24"/>
              </w:rPr>
            </w:pPr>
          </w:p>
        </w:tc>
        <w:tc>
          <w:tcPr>
            <w:tcW w:w="1340"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68" w:type="dxa"/>
            <w:vAlign w:val="center"/>
          </w:tcPr>
          <w:p w:rsidR="00B42CB4" w:rsidRPr="00401A6E" w:rsidRDefault="00B42CB4" w:rsidP="00B42CB4">
            <w:pPr>
              <w:spacing w:after="0" w:line="240" w:lineRule="auto"/>
              <w:rPr>
                <w:rFonts w:asciiTheme="majorBidi" w:eastAsia="Times New Roman" w:hAnsiTheme="majorBidi" w:cstheme="majorBidi"/>
                <w:color w:val="000000"/>
                <w:sz w:val="24"/>
                <w:szCs w:val="24"/>
              </w:rPr>
            </w:pPr>
          </w:p>
        </w:tc>
        <w:tc>
          <w:tcPr>
            <w:tcW w:w="2464" w:type="dxa"/>
            <w:vAlign w:val="center"/>
          </w:tcPr>
          <w:p w:rsidR="00B42CB4" w:rsidRPr="00401A6E" w:rsidRDefault="00B42CB4" w:rsidP="00B42CB4">
            <w:pPr>
              <w:spacing w:after="0" w:line="240" w:lineRule="auto"/>
              <w:rPr>
                <w:rFonts w:asciiTheme="majorBidi" w:eastAsia="Times New Roman" w:hAnsiTheme="majorBidi" w:cstheme="majorBidi"/>
                <w:color w:val="000000"/>
                <w:sz w:val="24"/>
                <w:szCs w:val="24"/>
              </w:rPr>
            </w:pPr>
            <w:r w:rsidRPr="00401A6E">
              <w:rPr>
                <w:rFonts w:asciiTheme="majorBidi" w:eastAsia="Times New Roman" w:hAnsiTheme="majorBidi" w:cstheme="majorBidi"/>
                <w:color w:val="000000"/>
                <w:sz w:val="24"/>
                <w:szCs w:val="24"/>
              </w:rPr>
              <w:t>Theses</w:t>
            </w:r>
          </w:p>
        </w:tc>
      </w:tr>
      <w:tr w:rsidR="00B42CB4" w:rsidRPr="00401A6E" w:rsidTr="00C85720">
        <w:trPr>
          <w:trHeight w:val="873"/>
        </w:trPr>
        <w:tc>
          <w:tcPr>
            <w:tcW w:w="571" w:type="dxa"/>
            <w:tcBorders>
              <w:top w:val="single" w:sz="4" w:space="0" w:color="auto"/>
              <w:left w:val="single" w:sz="4" w:space="0" w:color="auto"/>
              <w:bottom w:val="single" w:sz="4" w:space="0" w:color="auto"/>
              <w:right w:val="single" w:sz="4" w:space="0" w:color="auto"/>
            </w:tcBorders>
            <w:vAlign w:val="center"/>
          </w:tcPr>
          <w:p w:rsidR="00B42CB4" w:rsidRDefault="00B42CB4" w:rsidP="00B42CB4">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29</w:t>
            </w:r>
          </w:p>
        </w:tc>
        <w:tc>
          <w:tcPr>
            <w:tcW w:w="1763"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 xml:space="preserve">UK Petra </w:t>
            </w:r>
          </w:p>
        </w:tc>
        <w:tc>
          <w:tcPr>
            <w:tcW w:w="1510"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color w:val="000000"/>
                <w:sz w:val="24"/>
                <w:szCs w:val="24"/>
              </w:rPr>
            </w:pPr>
          </w:p>
        </w:tc>
        <w:tc>
          <w:tcPr>
            <w:tcW w:w="1340"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68" w:type="dxa"/>
            <w:vAlign w:val="center"/>
          </w:tcPr>
          <w:p w:rsidR="00B42CB4" w:rsidRPr="00401A6E" w:rsidRDefault="00B42CB4" w:rsidP="00B42CB4">
            <w:pPr>
              <w:spacing w:after="0" w:line="240" w:lineRule="auto"/>
              <w:rPr>
                <w:rFonts w:asciiTheme="majorBidi" w:eastAsia="Times New Roman" w:hAnsiTheme="majorBidi" w:cstheme="majorBidi"/>
                <w:color w:val="000000"/>
                <w:sz w:val="24"/>
                <w:szCs w:val="24"/>
              </w:rPr>
            </w:pPr>
          </w:p>
        </w:tc>
        <w:tc>
          <w:tcPr>
            <w:tcW w:w="2464" w:type="dxa"/>
            <w:vAlign w:val="center"/>
          </w:tcPr>
          <w:p w:rsidR="00B42CB4" w:rsidRPr="00C85720" w:rsidRDefault="00B42CB4" w:rsidP="00C85720">
            <w:pPr>
              <w:spacing w:line="240" w:lineRule="auto"/>
              <w:rPr>
                <w:rFonts w:asciiTheme="majorBidi" w:hAnsiTheme="majorBidi" w:cstheme="majorBidi"/>
                <w:sz w:val="24"/>
                <w:szCs w:val="24"/>
              </w:rPr>
            </w:pPr>
            <w:r w:rsidRPr="00B42CB4">
              <w:rPr>
                <w:rStyle w:val="fontstyle01"/>
                <w:rFonts w:asciiTheme="majorBidi" w:hAnsiTheme="majorBidi" w:cstheme="majorBidi"/>
                <w:sz w:val="24"/>
                <w:szCs w:val="24"/>
              </w:rPr>
              <w:t>Articles; Conferences; Theses;</w:t>
            </w:r>
            <w:r w:rsidRPr="00B42CB4">
              <w:rPr>
                <w:rFonts w:asciiTheme="majorBidi" w:hAnsiTheme="majorBidi" w:cstheme="majorBidi"/>
                <w:color w:val="000000"/>
                <w:sz w:val="24"/>
                <w:szCs w:val="24"/>
              </w:rPr>
              <w:br/>
            </w:r>
            <w:r w:rsidRPr="00B42CB4">
              <w:rPr>
                <w:rStyle w:val="fontstyle01"/>
                <w:rFonts w:asciiTheme="majorBidi" w:hAnsiTheme="majorBidi" w:cstheme="majorBidi"/>
                <w:sz w:val="24"/>
                <w:szCs w:val="24"/>
              </w:rPr>
              <w:t>Special</w:t>
            </w:r>
          </w:p>
        </w:tc>
      </w:tr>
      <w:tr w:rsidR="00B42CB4" w:rsidRPr="00401A6E" w:rsidTr="00B42CB4">
        <w:trPr>
          <w:trHeight w:val="664"/>
        </w:trPr>
        <w:tc>
          <w:tcPr>
            <w:tcW w:w="571" w:type="dxa"/>
            <w:tcBorders>
              <w:top w:val="single" w:sz="4" w:space="0" w:color="auto"/>
              <w:left w:val="single" w:sz="4" w:space="0" w:color="auto"/>
              <w:bottom w:val="single" w:sz="4" w:space="0" w:color="auto"/>
              <w:right w:val="single" w:sz="4" w:space="0" w:color="auto"/>
            </w:tcBorders>
            <w:vAlign w:val="center"/>
          </w:tcPr>
          <w:p w:rsidR="00B42CB4" w:rsidRDefault="00B42CB4" w:rsidP="00B42CB4">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30</w:t>
            </w:r>
          </w:p>
        </w:tc>
        <w:tc>
          <w:tcPr>
            <w:tcW w:w="1763"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proofErr w:type="spellStart"/>
            <w:r w:rsidRPr="00401A6E">
              <w:rPr>
                <w:rFonts w:asciiTheme="majorBidi" w:eastAsia="Times New Roman" w:hAnsiTheme="majorBidi" w:cstheme="majorBidi"/>
                <w:color w:val="000000"/>
                <w:sz w:val="24"/>
                <w:szCs w:val="24"/>
              </w:rPr>
              <w:t>Univ</w:t>
            </w:r>
            <w:proofErr w:type="spellEnd"/>
            <w:r w:rsidRPr="00401A6E">
              <w:rPr>
                <w:rFonts w:asciiTheme="majorBidi" w:eastAsia="Times New Roman" w:hAnsiTheme="majorBidi" w:cstheme="majorBidi"/>
                <w:color w:val="000000"/>
                <w:sz w:val="24"/>
                <w:szCs w:val="24"/>
              </w:rPr>
              <w:t xml:space="preserve"> </w:t>
            </w:r>
            <w:proofErr w:type="spellStart"/>
            <w:r w:rsidRPr="00401A6E">
              <w:rPr>
                <w:rFonts w:asciiTheme="majorBidi" w:eastAsia="Times New Roman" w:hAnsiTheme="majorBidi" w:cstheme="majorBidi"/>
                <w:color w:val="000000"/>
                <w:sz w:val="24"/>
                <w:szCs w:val="24"/>
              </w:rPr>
              <w:t>Negeri</w:t>
            </w:r>
            <w:proofErr w:type="spellEnd"/>
            <w:r w:rsidRPr="00401A6E">
              <w:rPr>
                <w:rFonts w:asciiTheme="majorBidi" w:eastAsia="Times New Roman" w:hAnsiTheme="majorBidi" w:cstheme="majorBidi"/>
                <w:color w:val="000000"/>
                <w:sz w:val="24"/>
                <w:szCs w:val="24"/>
              </w:rPr>
              <w:br/>
            </w:r>
            <w:proofErr w:type="spellStart"/>
            <w:r w:rsidRPr="00401A6E">
              <w:rPr>
                <w:rFonts w:asciiTheme="majorBidi" w:eastAsia="Times New Roman" w:hAnsiTheme="majorBidi" w:cstheme="majorBidi"/>
                <w:color w:val="000000"/>
                <w:sz w:val="24"/>
                <w:szCs w:val="24"/>
              </w:rPr>
              <w:t>Sebelas</w:t>
            </w:r>
            <w:proofErr w:type="spellEnd"/>
            <w:r w:rsidRPr="00401A6E">
              <w:rPr>
                <w:rFonts w:asciiTheme="majorBidi" w:eastAsia="Times New Roman" w:hAnsiTheme="majorBidi" w:cstheme="majorBidi"/>
                <w:color w:val="000000"/>
                <w:sz w:val="24"/>
                <w:szCs w:val="24"/>
              </w:rPr>
              <w:t xml:space="preserve"> </w:t>
            </w:r>
            <w:proofErr w:type="spellStart"/>
            <w:r w:rsidRPr="00401A6E">
              <w:rPr>
                <w:rFonts w:asciiTheme="majorBidi" w:eastAsia="Times New Roman" w:hAnsiTheme="majorBidi" w:cstheme="majorBidi"/>
                <w:color w:val="000000"/>
                <w:sz w:val="24"/>
                <w:szCs w:val="24"/>
              </w:rPr>
              <w:t>Maret</w:t>
            </w:r>
            <w:proofErr w:type="spellEnd"/>
          </w:p>
        </w:tc>
        <w:tc>
          <w:tcPr>
            <w:tcW w:w="1510"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color w:val="000000"/>
                <w:sz w:val="24"/>
                <w:szCs w:val="24"/>
              </w:rPr>
            </w:pPr>
          </w:p>
        </w:tc>
        <w:tc>
          <w:tcPr>
            <w:tcW w:w="1340"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68" w:type="dxa"/>
          </w:tcPr>
          <w:p w:rsidR="00B42CB4" w:rsidRPr="00AE2BDA" w:rsidRDefault="00B42CB4" w:rsidP="00B42CB4"/>
        </w:tc>
        <w:tc>
          <w:tcPr>
            <w:tcW w:w="2464" w:type="dxa"/>
            <w:vAlign w:val="center"/>
          </w:tcPr>
          <w:p w:rsidR="00B42CB4" w:rsidRPr="00B42CB4" w:rsidRDefault="00B42CB4" w:rsidP="00B42CB4">
            <w:pPr>
              <w:spacing w:line="240" w:lineRule="auto"/>
              <w:rPr>
                <w:rFonts w:asciiTheme="majorBidi" w:hAnsiTheme="majorBidi" w:cstheme="majorBidi"/>
                <w:sz w:val="24"/>
                <w:szCs w:val="24"/>
              </w:rPr>
            </w:pPr>
            <w:r w:rsidRPr="00B42CB4">
              <w:rPr>
                <w:rFonts w:asciiTheme="majorBidi" w:hAnsiTheme="majorBidi" w:cstheme="majorBidi"/>
                <w:sz w:val="24"/>
                <w:szCs w:val="24"/>
              </w:rPr>
              <w:t>Theses; Books</w:t>
            </w:r>
          </w:p>
        </w:tc>
      </w:tr>
      <w:tr w:rsidR="00B42CB4" w:rsidRPr="00401A6E" w:rsidTr="00B42CB4">
        <w:trPr>
          <w:trHeight w:val="664"/>
        </w:trPr>
        <w:tc>
          <w:tcPr>
            <w:tcW w:w="571" w:type="dxa"/>
            <w:tcBorders>
              <w:top w:val="single" w:sz="4" w:space="0" w:color="auto"/>
              <w:left w:val="single" w:sz="4" w:space="0" w:color="auto"/>
              <w:bottom w:val="single" w:sz="4" w:space="0" w:color="auto"/>
              <w:right w:val="single" w:sz="4" w:space="0" w:color="auto"/>
            </w:tcBorders>
            <w:vAlign w:val="center"/>
          </w:tcPr>
          <w:p w:rsidR="00B42CB4" w:rsidRDefault="00B42CB4" w:rsidP="00B42CB4">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31</w:t>
            </w:r>
          </w:p>
        </w:tc>
        <w:tc>
          <w:tcPr>
            <w:tcW w:w="1763"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 xml:space="preserve">STAIN </w:t>
            </w:r>
            <w:proofErr w:type="spellStart"/>
            <w:r w:rsidRPr="00401A6E">
              <w:rPr>
                <w:rFonts w:asciiTheme="majorBidi" w:eastAsia="Times New Roman" w:hAnsiTheme="majorBidi" w:cstheme="majorBidi"/>
                <w:color w:val="000000"/>
                <w:sz w:val="24"/>
                <w:szCs w:val="24"/>
              </w:rPr>
              <w:t>Salatiga</w:t>
            </w:r>
            <w:proofErr w:type="spellEnd"/>
            <w:r w:rsidRPr="00401A6E">
              <w:rPr>
                <w:rFonts w:asciiTheme="majorBidi" w:eastAsia="Times New Roman" w:hAnsiTheme="majorBidi" w:cstheme="majorBidi"/>
                <w:color w:val="000000"/>
                <w:sz w:val="24"/>
                <w:szCs w:val="24"/>
              </w:rPr>
              <w:t xml:space="preserve"> </w:t>
            </w:r>
          </w:p>
        </w:tc>
        <w:tc>
          <w:tcPr>
            <w:tcW w:w="1510"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color w:val="000000"/>
                <w:sz w:val="24"/>
                <w:szCs w:val="24"/>
              </w:rPr>
            </w:pPr>
          </w:p>
        </w:tc>
        <w:tc>
          <w:tcPr>
            <w:tcW w:w="1340"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68" w:type="dxa"/>
          </w:tcPr>
          <w:p w:rsidR="00B42CB4" w:rsidRPr="00AE2BDA" w:rsidRDefault="00B42CB4" w:rsidP="00B42CB4"/>
        </w:tc>
        <w:tc>
          <w:tcPr>
            <w:tcW w:w="2464" w:type="dxa"/>
            <w:vAlign w:val="center"/>
          </w:tcPr>
          <w:p w:rsidR="00B42CB4" w:rsidRPr="00B42CB4" w:rsidRDefault="00B42CB4" w:rsidP="00B42CB4">
            <w:pPr>
              <w:spacing w:line="240" w:lineRule="auto"/>
              <w:rPr>
                <w:rFonts w:asciiTheme="majorBidi" w:hAnsiTheme="majorBidi" w:cstheme="majorBidi"/>
                <w:sz w:val="24"/>
                <w:szCs w:val="24"/>
              </w:rPr>
            </w:pPr>
            <w:r w:rsidRPr="00B42CB4">
              <w:rPr>
                <w:rFonts w:asciiTheme="majorBidi" w:hAnsiTheme="majorBidi" w:cstheme="majorBidi"/>
                <w:sz w:val="24"/>
                <w:szCs w:val="24"/>
              </w:rPr>
              <w:t>Articles; Theses; Learning</w:t>
            </w:r>
            <w:r w:rsidRPr="00B42CB4">
              <w:rPr>
                <w:rFonts w:asciiTheme="majorBidi" w:hAnsiTheme="majorBidi" w:cstheme="majorBidi"/>
                <w:sz w:val="24"/>
                <w:szCs w:val="24"/>
              </w:rPr>
              <w:t xml:space="preserve"> </w:t>
            </w:r>
            <w:r w:rsidRPr="00B42CB4">
              <w:rPr>
                <w:rFonts w:asciiTheme="majorBidi" w:hAnsiTheme="majorBidi" w:cstheme="majorBidi"/>
                <w:sz w:val="24"/>
                <w:szCs w:val="24"/>
              </w:rPr>
              <w:t>Objects</w:t>
            </w:r>
          </w:p>
        </w:tc>
      </w:tr>
      <w:tr w:rsidR="00B42CB4" w:rsidRPr="00401A6E" w:rsidTr="00B42CB4">
        <w:trPr>
          <w:trHeight w:val="664"/>
        </w:trPr>
        <w:tc>
          <w:tcPr>
            <w:tcW w:w="571" w:type="dxa"/>
            <w:tcBorders>
              <w:top w:val="single" w:sz="4" w:space="0" w:color="auto"/>
              <w:left w:val="single" w:sz="4" w:space="0" w:color="auto"/>
              <w:bottom w:val="single" w:sz="4" w:space="0" w:color="auto"/>
              <w:right w:val="single" w:sz="4" w:space="0" w:color="auto"/>
            </w:tcBorders>
            <w:vAlign w:val="center"/>
          </w:tcPr>
          <w:p w:rsidR="00B42CB4" w:rsidRDefault="00B42CB4" w:rsidP="00B42CB4">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32</w:t>
            </w:r>
          </w:p>
        </w:tc>
        <w:tc>
          <w:tcPr>
            <w:tcW w:w="1763"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 xml:space="preserve">STIKOM </w:t>
            </w:r>
          </w:p>
        </w:tc>
        <w:tc>
          <w:tcPr>
            <w:tcW w:w="1510"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color w:val="000000"/>
                <w:sz w:val="24"/>
                <w:szCs w:val="24"/>
              </w:rPr>
            </w:pPr>
          </w:p>
        </w:tc>
        <w:tc>
          <w:tcPr>
            <w:tcW w:w="1340"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68" w:type="dxa"/>
          </w:tcPr>
          <w:p w:rsidR="00B42CB4" w:rsidRPr="00AE2BDA" w:rsidRDefault="00B42CB4" w:rsidP="00B42CB4"/>
        </w:tc>
        <w:tc>
          <w:tcPr>
            <w:tcW w:w="2464" w:type="dxa"/>
            <w:vAlign w:val="center"/>
          </w:tcPr>
          <w:p w:rsidR="00B42CB4" w:rsidRPr="00B42CB4" w:rsidRDefault="00B42CB4" w:rsidP="00B42CB4">
            <w:pPr>
              <w:spacing w:line="240" w:lineRule="auto"/>
              <w:rPr>
                <w:rFonts w:asciiTheme="majorBidi" w:hAnsiTheme="majorBidi" w:cstheme="majorBidi"/>
                <w:sz w:val="24"/>
                <w:szCs w:val="24"/>
              </w:rPr>
            </w:pPr>
            <w:r w:rsidRPr="00B42CB4">
              <w:rPr>
                <w:rFonts w:asciiTheme="majorBidi" w:hAnsiTheme="majorBidi" w:cstheme="majorBidi"/>
                <w:sz w:val="24"/>
                <w:szCs w:val="24"/>
              </w:rPr>
              <w:t xml:space="preserve"> Articles; Conferences; Theses;</w:t>
            </w:r>
            <w:r w:rsidRPr="00B42CB4">
              <w:rPr>
                <w:rFonts w:asciiTheme="majorBidi" w:hAnsiTheme="majorBidi" w:cstheme="majorBidi"/>
                <w:sz w:val="24"/>
                <w:szCs w:val="24"/>
              </w:rPr>
              <w:t xml:space="preserve"> </w:t>
            </w:r>
            <w:r w:rsidRPr="00B42CB4">
              <w:rPr>
                <w:rFonts w:asciiTheme="majorBidi" w:hAnsiTheme="majorBidi" w:cstheme="majorBidi"/>
                <w:sz w:val="24"/>
                <w:szCs w:val="24"/>
              </w:rPr>
              <w:t>Books</w:t>
            </w:r>
          </w:p>
        </w:tc>
      </w:tr>
      <w:tr w:rsidR="00B42CB4" w:rsidRPr="00401A6E" w:rsidTr="00B42CB4">
        <w:trPr>
          <w:trHeight w:val="664"/>
        </w:trPr>
        <w:tc>
          <w:tcPr>
            <w:tcW w:w="571" w:type="dxa"/>
            <w:tcBorders>
              <w:top w:val="single" w:sz="4" w:space="0" w:color="auto"/>
              <w:left w:val="single" w:sz="4" w:space="0" w:color="auto"/>
              <w:bottom w:val="single" w:sz="4" w:space="0" w:color="auto"/>
              <w:right w:val="single" w:sz="4" w:space="0" w:color="auto"/>
            </w:tcBorders>
            <w:vAlign w:val="center"/>
          </w:tcPr>
          <w:p w:rsidR="00B42CB4" w:rsidRDefault="00B42CB4" w:rsidP="00B42CB4">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33</w:t>
            </w:r>
          </w:p>
        </w:tc>
        <w:tc>
          <w:tcPr>
            <w:tcW w:w="1763"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proofErr w:type="spellStart"/>
            <w:r w:rsidRPr="00401A6E">
              <w:rPr>
                <w:rFonts w:asciiTheme="majorBidi" w:eastAsia="Times New Roman" w:hAnsiTheme="majorBidi" w:cstheme="majorBidi"/>
                <w:color w:val="000000"/>
                <w:sz w:val="24"/>
                <w:szCs w:val="24"/>
              </w:rPr>
              <w:t>Sekolah</w:t>
            </w:r>
            <w:proofErr w:type="spellEnd"/>
            <w:r w:rsidRPr="00401A6E">
              <w:rPr>
                <w:rFonts w:asciiTheme="majorBidi" w:eastAsia="Times New Roman" w:hAnsiTheme="majorBidi" w:cstheme="majorBidi"/>
                <w:color w:val="000000"/>
                <w:sz w:val="24"/>
                <w:szCs w:val="24"/>
              </w:rPr>
              <w:t xml:space="preserve"> Tinggi</w:t>
            </w:r>
            <w:r w:rsidRPr="00401A6E">
              <w:rPr>
                <w:rFonts w:asciiTheme="majorBidi" w:eastAsia="Times New Roman" w:hAnsiTheme="majorBidi" w:cstheme="majorBidi"/>
                <w:color w:val="000000"/>
                <w:sz w:val="24"/>
                <w:szCs w:val="24"/>
              </w:rPr>
              <w:br/>
            </w:r>
            <w:proofErr w:type="spellStart"/>
            <w:r w:rsidRPr="00401A6E">
              <w:rPr>
                <w:rFonts w:asciiTheme="majorBidi" w:eastAsia="Times New Roman" w:hAnsiTheme="majorBidi" w:cstheme="majorBidi"/>
                <w:color w:val="000000"/>
                <w:sz w:val="24"/>
                <w:szCs w:val="24"/>
              </w:rPr>
              <w:t>Ilmu</w:t>
            </w:r>
            <w:proofErr w:type="spellEnd"/>
            <w:r w:rsidRPr="00401A6E">
              <w:rPr>
                <w:rFonts w:asciiTheme="majorBidi" w:eastAsia="Times New Roman" w:hAnsiTheme="majorBidi" w:cstheme="majorBidi"/>
                <w:color w:val="000000"/>
                <w:sz w:val="24"/>
                <w:szCs w:val="24"/>
              </w:rPr>
              <w:t xml:space="preserve"> </w:t>
            </w:r>
            <w:proofErr w:type="spellStart"/>
            <w:r w:rsidRPr="00401A6E">
              <w:rPr>
                <w:rFonts w:asciiTheme="majorBidi" w:eastAsia="Times New Roman" w:hAnsiTheme="majorBidi" w:cstheme="majorBidi"/>
                <w:color w:val="000000"/>
                <w:sz w:val="24"/>
                <w:szCs w:val="24"/>
              </w:rPr>
              <w:t>Ekonomi</w:t>
            </w:r>
            <w:proofErr w:type="spellEnd"/>
            <w:r w:rsidRPr="00401A6E">
              <w:rPr>
                <w:rFonts w:asciiTheme="majorBidi" w:eastAsia="Times New Roman" w:hAnsiTheme="majorBidi" w:cstheme="majorBidi"/>
                <w:color w:val="000000"/>
                <w:sz w:val="24"/>
                <w:szCs w:val="24"/>
              </w:rPr>
              <w:br/>
              <w:t>Multi Data</w:t>
            </w:r>
            <w:r w:rsidRPr="00401A6E">
              <w:rPr>
                <w:rFonts w:asciiTheme="majorBidi" w:eastAsia="Times New Roman" w:hAnsiTheme="majorBidi" w:cstheme="majorBidi"/>
                <w:color w:val="000000"/>
                <w:sz w:val="24"/>
                <w:szCs w:val="24"/>
              </w:rPr>
              <w:br/>
              <w:t>Palembang</w:t>
            </w:r>
            <w:r w:rsidRPr="00401A6E">
              <w:rPr>
                <w:rFonts w:asciiTheme="majorBidi" w:eastAsia="Times New Roman" w:hAnsiTheme="majorBidi" w:cstheme="majorBidi"/>
                <w:color w:val="000000"/>
                <w:sz w:val="24"/>
                <w:szCs w:val="24"/>
              </w:rPr>
              <w:br/>
              <w:t>Business School</w:t>
            </w:r>
          </w:p>
        </w:tc>
        <w:tc>
          <w:tcPr>
            <w:tcW w:w="1510"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color w:val="000000"/>
                <w:sz w:val="24"/>
                <w:szCs w:val="24"/>
              </w:rPr>
            </w:pPr>
          </w:p>
        </w:tc>
        <w:tc>
          <w:tcPr>
            <w:tcW w:w="1340"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68" w:type="dxa"/>
          </w:tcPr>
          <w:p w:rsidR="00B42CB4" w:rsidRPr="00AE2BDA" w:rsidRDefault="00B42CB4" w:rsidP="00B42CB4"/>
        </w:tc>
        <w:tc>
          <w:tcPr>
            <w:tcW w:w="2464" w:type="dxa"/>
            <w:vAlign w:val="center"/>
          </w:tcPr>
          <w:p w:rsidR="00B42CB4" w:rsidRPr="00B42CB4" w:rsidRDefault="00B42CB4" w:rsidP="00B42CB4">
            <w:pPr>
              <w:spacing w:line="240" w:lineRule="auto"/>
              <w:rPr>
                <w:rFonts w:asciiTheme="majorBidi" w:hAnsiTheme="majorBidi" w:cstheme="majorBidi"/>
                <w:sz w:val="24"/>
                <w:szCs w:val="24"/>
              </w:rPr>
            </w:pPr>
            <w:r w:rsidRPr="00B42CB4">
              <w:rPr>
                <w:rFonts w:asciiTheme="majorBidi" w:hAnsiTheme="majorBidi" w:cstheme="majorBidi"/>
                <w:sz w:val="24"/>
                <w:szCs w:val="24"/>
              </w:rPr>
              <w:t>Theses</w:t>
            </w:r>
          </w:p>
        </w:tc>
      </w:tr>
      <w:tr w:rsidR="00B42CB4" w:rsidRPr="00401A6E" w:rsidTr="00C85720">
        <w:trPr>
          <w:trHeight w:val="91"/>
        </w:trPr>
        <w:tc>
          <w:tcPr>
            <w:tcW w:w="571" w:type="dxa"/>
            <w:tcBorders>
              <w:top w:val="single" w:sz="4" w:space="0" w:color="auto"/>
              <w:left w:val="single" w:sz="4" w:space="0" w:color="auto"/>
              <w:bottom w:val="single" w:sz="4" w:space="0" w:color="auto"/>
              <w:right w:val="single" w:sz="4" w:space="0" w:color="auto"/>
            </w:tcBorders>
            <w:vAlign w:val="center"/>
          </w:tcPr>
          <w:p w:rsidR="00B42CB4" w:rsidRDefault="00B42CB4" w:rsidP="00B42CB4">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34</w:t>
            </w:r>
          </w:p>
        </w:tc>
        <w:tc>
          <w:tcPr>
            <w:tcW w:w="1763"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proofErr w:type="spellStart"/>
            <w:r w:rsidRPr="00401A6E">
              <w:rPr>
                <w:rFonts w:asciiTheme="majorBidi" w:eastAsia="Times New Roman" w:hAnsiTheme="majorBidi" w:cstheme="majorBidi"/>
                <w:color w:val="000000"/>
                <w:sz w:val="24"/>
                <w:szCs w:val="24"/>
              </w:rPr>
              <w:t>Univ</w:t>
            </w:r>
            <w:proofErr w:type="spellEnd"/>
            <w:r w:rsidRPr="00401A6E">
              <w:rPr>
                <w:rFonts w:asciiTheme="majorBidi" w:eastAsia="Times New Roman" w:hAnsiTheme="majorBidi" w:cstheme="majorBidi"/>
                <w:color w:val="000000"/>
                <w:sz w:val="24"/>
                <w:szCs w:val="24"/>
              </w:rPr>
              <w:t xml:space="preserve"> </w:t>
            </w:r>
            <w:proofErr w:type="spellStart"/>
            <w:r w:rsidRPr="00401A6E">
              <w:rPr>
                <w:rFonts w:asciiTheme="majorBidi" w:eastAsia="Times New Roman" w:hAnsiTheme="majorBidi" w:cstheme="majorBidi"/>
                <w:color w:val="000000"/>
                <w:sz w:val="24"/>
                <w:szCs w:val="24"/>
              </w:rPr>
              <w:t>Bunda</w:t>
            </w:r>
            <w:proofErr w:type="spellEnd"/>
            <w:r w:rsidRPr="00401A6E">
              <w:rPr>
                <w:rFonts w:asciiTheme="majorBidi" w:eastAsia="Times New Roman" w:hAnsiTheme="majorBidi" w:cstheme="majorBidi"/>
                <w:color w:val="000000"/>
                <w:sz w:val="24"/>
                <w:szCs w:val="24"/>
              </w:rPr>
              <w:t xml:space="preserve"> </w:t>
            </w:r>
            <w:proofErr w:type="spellStart"/>
            <w:r w:rsidRPr="00401A6E">
              <w:rPr>
                <w:rFonts w:asciiTheme="majorBidi" w:eastAsia="Times New Roman" w:hAnsiTheme="majorBidi" w:cstheme="majorBidi"/>
                <w:color w:val="000000"/>
                <w:sz w:val="24"/>
                <w:szCs w:val="24"/>
              </w:rPr>
              <w:t>Mulia</w:t>
            </w:r>
            <w:proofErr w:type="spellEnd"/>
            <w:r w:rsidRPr="00401A6E">
              <w:rPr>
                <w:rFonts w:asciiTheme="majorBidi" w:eastAsia="Times New Roman" w:hAnsiTheme="majorBidi" w:cstheme="majorBidi"/>
                <w:color w:val="000000"/>
                <w:sz w:val="24"/>
                <w:szCs w:val="24"/>
              </w:rPr>
              <w:t xml:space="preserve"> </w:t>
            </w:r>
          </w:p>
        </w:tc>
        <w:tc>
          <w:tcPr>
            <w:tcW w:w="1510"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color w:val="000000"/>
                <w:sz w:val="24"/>
                <w:szCs w:val="24"/>
              </w:rPr>
            </w:pPr>
          </w:p>
        </w:tc>
        <w:tc>
          <w:tcPr>
            <w:tcW w:w="1340"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68" w:type="dxa"/>
          </w:tcPr>
          <w:p w:rsidR="00B42CB4" w:rsidRPr="00AE2BDA" w:rsidRDefault="00B42CB4" w:rsidP="00B42CB4"/>
        </w:tc>
        <w:tc>
          <w:tcPr>
            <w:tcW w:w="2464" w:type="dxa"/>
            <w:vAlign w:val="center"/>
          </w:tcPr>
          <w:p w:rsidR="00B42CB4" w:rsidRPr="00B42CB4" w:rsidRDefault="00B42CB4" w:rsidP="00B42CB4">
            <w:pPr>
              <w:spacing w:line="240" w:lineRule="auto"/>
              <w:rPr>
                <w:rFonts w:asciiTheme="majorBidi" w:hAnsiTheme="majorBidi" w:cstheme="majorBidi"/>
                <w:sz w:val="24"/>
                <w:szCs w:val="24"/>
              </w:rPr>
            </w:pPr>
            <w:r w:rsidRPr="00B42CB4">
              <w:rPr>
                <w:rFonts w:asciiTheme="majorBidi" w:hAnsiTheme="majorBidi" w:cstheme="majorBidi"/>
                <w:sz w:val="24"/>
                <w:szCs w:val="24"/>
              </w:rPr>
              <w:t>Articles</w:t>
            </w:r>
          </w:p>
        </w:tc>
      </w:tr>
      <w:tr w:rsidR="00B42CB4" w:rsidRPr="00401A6E" w:rsidTr="00B42CB4">
        <w:trPr>
          <w:trHeight w:val="929"/>
        </w:trPr>
        <w:tc>
          <w:tcPr>
            <w:tcW w:w="571" w:type="dxa"/>
            <w:tcBorders>
              <w:top w:val="single" w:sz="4" w:space="0" w:color="auto"/>
              <w:left w:val="single" w:sz="4" w:space="0" w:color="auto"/>
              <w:bottom w:val="single" w:sz="4" w:space="0" w:color="auto"/>
              <w:right w:val="single" w:sz="4" w:space="0" w:color="auto"/>
            </w:tcBorders>
            <w:vAlign w:val="center"/>
          </w:tcPr>
          <w:p w:rsidR="00B42CB4" w:rsidRDefault="00B42CB4" w:rsidP="00B42CB4">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35</w:t>
            </w:r>
          </w:p>
        </w:tc>
        <w:tc>
          <w:tcPr>
            <w:tcW w:w="1763"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proofErr w:type="spellStart"/>
            <w:r w:rsidRPr="00401A6E">
              <w:rPr>
                <w:rFonts w:asciiTheme="majorBidi" w:eastAsia="Times New Roman" w:hAnsiTheme="majorBidi" w:cstheme="majorBidi"/>
                <w:color w:val="000000"/>
                <w:sz w:val="24"/>
                <w:szCs w:val="24"/>
              </w:rPr>
              <w:t>Univ</w:t>
            </w:r>
            <w:proofErr w:type="spellEnd"/>
            <w:r w:rsidRPr="00401A6E">
              <w:rPr>
                <w:rFonts w:asciiTheme="majorBidi" w:eastAsia="Times New Roman" w:hAnsiTheme="majorBidi" w:cstheme="majorBidi"/>
                <w:color w:val="000000"/>
                <w:sz w:val="24"/>
                <w:szCs w:val="24"/>
              </w:rPr>
              <w:t xml:space="preserve"> </w:t>
            </w:r>
            <w:proofErr w:type="spellStart"/>
            <w:r w:rsidRPr="00401A6E">
              <w:rPr>
                <w:rFonts w:asciiTheme="majorBidi" w:eastAsia="Times New Roman" w:hAnsiTheme="majorBidi" w:cstheme="majorBidi"/>
                <w:color w:val="000000"/>
                <w:sz w:val="24"/>
                <w:szCs w:val="24"/>
              </w:rPr>
              <w:t>Atma</w:t>
            </w:r>
            <w:proofErr w:type="spellEnd"/>
            <w:r w:rsidRPr="00401A6E">
              <w:rPr>
                <w:rFonts w:asciiTheme="majorBidi" w:eastAsia="Times New Roman" w:hAnsiTheme="majorBidi" w:cstheme="majorBidi"/>
                <w:color w:val="000000"/>
                <w:sz w:val="24"/>
                <w:szCs w:val="24"/>
              </w:rPr>
              <w:t xml:space="preserve"> Jaya </w:t>
            </w:r>
          </w:p>
        </w:tc>
        <w:tc>
          <w:tcPr>
            <w:tcW w:w="1510"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color w:val="000000"/>
                <w:sz w:val="24"/>
                <w:szCs w:val="24"/>
              </w:rPr>
            </w:pPr>
          </w:p>
        </w:tc>
        <w:tc>
          <w:tcPr>
            <w:tcW w:w="1340"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68" w:type="dxa"/>
          </w:tcPr>
          <w:p w:rsidR="00B42CB4" w:rsidRPr="00AE2BDA" w:rsidRDefault="00B42CB4" w:rsidP="00B42CB4"/>
        </w:tc>
        <w:tc>
          <w:tcPr>
            <w:tcW w:w="2464" w:type="dxa"/>
            <w:vAlign w:val="center"/>
          </w:tcPr>
          <w:p w:rsidR="00B42CB4" w:rsidRPr="00B42CB4" w:rsidRDefault="00B42CB4" w:rsidP="00B42CB4">
            <w:pPr>
              <w:spacing w:line="240" w:lineRule="auto"/>
              <w:rPr>
                <w:sz w:val="24"/>
                <w:szCs w:val="24"/>
              </w:rPr>
            </w:pPr>
            <w:r w:rsidRPr="00B42CB4">
              <w:rPr>
                <w:rStyle w:val="fontstyle01"/>
                <w:sz w:val="24"/>
                <w:szCs w:val="24"/>
              </w:rPr>
              <w:t>Articles; Conferences; Theses;</w:t>
            </w:r>
            <w:r w:rsidRPr="00B42CB4">
              <w:rPr>
                <w:sz w:val="24"/>
                <w:szCs w:val="24"/>
                <w:lang w:val="id-ID"/>
              </w:rPr>
              <w:t xml:space="preserve"> </w:t>
            </w:r>
            <w:r w:rsidRPr="00B42CB4">
              <w:rPr>
                <w:rStyle w:val="fontstyle01"/>
                <w:sz w:val="24"/>
                <w:szCs w:val="24"/>
              </w:rPr>
              <w:t>Learning Objects; Multimedia</w:t>
            </w:r>
          </w:p>
        </w:tc>
      </w:tr>
      <w:tr w:rsidR="00B42CB4" w:rsidRPr="00401A6E" w:rsidTr="00B42CB4">
        <w:trPr>
          <w:trHeight w:val="929"/>
        </w:trPr>
        <w:tc>
          <w:tcPr>
            <w:tcW w:w="571" w:type="dxa"/>
            <w:tcBorders>
              <w:top w:val="single" w:sz="4" w:space="0" w:color="auto"/>
              <w:left w:val="single" w:sz="4" w:space="0" w:color="auto"/>
              <w:bottom w:val="single" w:sz="4" w:space="0" w:color="auto"/>
              <w:right w:val="single" w:sz="4" w:space="0" w:color="auto"/>
            </w:tcBorders>
            <w:vAlign w:val="center"/>
          </w:tcPr>
          <w:p w:rsidR="00B42CB4" w:rsidRDefault="00B42CB4" w:rsidP="00B42CB4">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36</w:t>
            </w:r>
          </w:p>
        </w:tc>
        <w:tc>
          <w:tcPr>
            <w:tcW w:w="1763"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proofErr w:type="spellStart"/>
            <w:r w:rsidRPr="00401A6E">
              <w:rPr>
                <w:rFonts w:asciiTheme="majorBidi" w:eastAsia="Times New Roman" w:hAnsiTheme="majorBidi" w:cstheme="majorBidi"/>
                <w:color w:val="000000"/>
                <w:sz w:val="24"/>
                <w:szCs w:val="24"/>
              </w:rPr>
              <w:t>Univ</w:t>
            </w:r>
            <w:proofErr w:type="spellEnd"/>
            <w:r w:rsidRPr="00401A6E">
              <w:rPr>
                <w:rFonts w:asciiTheme="majorBidi" w:eastAsia="Times New Roman" w:hAnsiTheme="majorBidi" w:cstheme="majorBidi"/>
                <w:color w:val="000000"/>
                <w:sz w:val="24"/>
                <w:szCs w:val="24"/>
              </w:rPr>
              <w:t xml:space="preserve"> Dian</w:t>
            </w:r>
            <w:r w:rsidRPr="00401A6E">
              <w:rPr>
                <w:rFonts w:asciiTheme="majorBidi" w:eastAsia="Times New Roman" w:hAnsiTheme="majorBidi" w:cstheme="majorBidi"/>
                <w:color w:val="000000"/>
                <w:sz w:val="24"/>
                <w:szCs w:val="24"/>
              </w:rPr>
              <w:br/>
            </w:r>
            <w:proofErr w:type="spellStart"/>
            <w:r w:rsidRPr="00401A6E">
              <w:rPr>
                <w:rFonts w:asciiTheme="majorBidi" w:eastAsia="Times New Roman" w:hAnsiTheme="majorBidi" w:cstheme="majorBidi"/>
                <w:color w:val="000000"/>
                <w:sz w:val="24"/>
                <w:szCs w:val="24"/>
              </w:rPr>
              <w:t>Nuswantoro</w:t>
            </w:r>
            <w:proofErr w:type="spellEnd"/>
          </w:p>
        </w:tc>
        <w:tc>
          <w:tcPr>
            <w:tcW w:w="1510"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color w:val="000000"/>
                <w:sz w:val="24"/>
                <w:szCs w:val="24"/>
              </w:rPr>
            </w:pPr>
          </w:p>
        </w:tc>
        <w:tc>
          <w:tcPr>
            <w:tcW w:w="1340"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68" w:type="dxa"/>
          </w:tcPr>
          <w:p w:rsidR="00B42CB4" w:rsidRPr="00AE2BDA" w:rsidRDefault="00B42CB4" w:rsidP="00B42CB4"/>
        </w:tc>
        <w:tc>
          <w:tcPr>
            <w:tcW w:w="2464" w:type="dxa"/>
            <w:vAlign w:val="center"/>
          </w:tcPr>
          <w:p w:rsidR="00B42CB4" w:rsidRPr="00401A6E" w:rsidRDefault="00B42CB4" w:rsidP="00B42CB4">
            <w:pPr>
              <w:spacing w:after="0" w:line="240" w:lineRule="auto"/>
              <w:rPr>
                <w:rFonts w:asciiTheme="majorBidi" w:eastAsia="Times New Roman" w:hAnsiTheme="majorBidi" w:cstheme="majorBidi"/>
                <w:sz w:val="24"/>
                <w:szCs w:val="24"/>
                <w:lang w:val="id-ID"/>
              </w:rPr>
            </w:pPr>
            <w:r w:rsidRPr="00401A6E">
              <w:rPr>
                <w:rFonts w:asciiTheme="majorBidi" w:eastAsia="Times New Roman" w:hAnsiTheme="majorBidi" w:cstheme="majorBidi"/>
                <w:color w:val="000000"/>
                <w:sz w:val="24"/>
                <w:szCs w:val="24"/>
              </w:rPr>
              <w:t>Articles; Learning Objects</w:t>
            </w:r>
            <w:r>
              <w:rPr>
                <w:rFonts w:asciiTheme="majorBidi" w:eastAsia="Times New Roman" w:hAnsiTheme="majorBidi" w:cstheme="majorBidi"/>
                <w:color w:val="000000"/>
                <w:sz w:val="24"/>
                <w:szCs w:val="24"/>
                <w:lang w:val="id-ID"/>
              </w:rPr>
              <w:t xml:space="preserve">  </w:t>
            </w:r>
          </w:p>
        </w:tc>
      </w:tr>
      <w:tr w:rsidR="00B42CB4" w:rsidRPr="00401A6E" w:rsidTr="00B42CB4">
        <w:trPr>
          <w:trHeight w:val="929"/>
        </w:trPr>
        <w:tc>
          <w:tcPr>
            <w:tcW w:w="571" w:type="dxa"/>
            <w:tcBorders>
              <w:top w:val="single" w:sz="4" w:space="0" w:color="auto"/>
              <w:left w:val="single" w:sz="4" w:space="0" w:color="auto"/>
              <w:bottom w:val="single" w:sz="4" w:space="0" w:color="auto"/>
              <w:right w:val="single" w:sz="4" w:space="0" w:color="auto"/>
            </w:tcBorders>
            <w:vAlign w:val="center"/>
          </w:tcPr>
          <w:p w:rsidR="00B42CB4" w:rsidRDefault="00B42CB4" w:rsidP="00B42CB4">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37</w:t>
            </w:r>
          </w:p>
        </w:tc>
        <w:tc>
          <w:tcPr>
            <w:tcW w:w="1763"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proofErr w:type="spellStart"/>
            <w:r w:rsidRPr="00401A6E">
              <w:rPr>
                <w:rFonts w:asciiTheme="majorBidi" w:eastAsia="Times New Roman" w:hAnsiTheme="majorBidi" w:cstheme="majorBidi"/>
                <w:color w:val="000000"/>
                <w:sz w:val="24"/>
                <w:szCs w:val="24"/>
              </w:rPr>
              <w:t>Univ</w:t>
            </w:r>
            <w:proofErr w:type="spellEnd"/>
            <w:r w:rsidRPr="00401A6E">
              <w:rPr>
                <w:rFonts w:asciiTheme="majorBidi" w:eastAsia="Times New Roman" w:hAnsiTheme="majorBidi" w:cstheme="majorBidi"/>
                <w:color w:val="000000"/>
                <w:sz w:val="24"/>
                <w:szCs w:val="24"/>
              </w:rPr>
              <w:t xml:space="preserve"> Indonesia </w:t>
            </w:r>
          </w:p>
        </w:tc>
        <w:tc>
          <w:tcPr>
            <w:tcW w:w="1510"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color w:val="000000"/>
                <w:sz w:val="24"/>
                <w:szCs w:val="24"/>
              </w:rPr>
            </w:pPr>
          </w:p>
        </w:tc>
        <w:tc>
          <w:tcPr>
            <w:tcW w:w="1340"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68" w:type="dxa"/>
          </w:tcPr>
          <w:p w:rsidR="00B42CB4" w:rsidRPr="00AE2BDA" w:rsidRDefault="00B42CB4" w:rsidP="00B42CB4"/>
        </w:tc>
        <w:tc>
          <w:tcPr>
            <w:tcW w:w="2464" w:type="dxa"/>
            <w:vAlign w:val="center"/>
          </w:tcPr>
          <w:p w:rsidR="00B42CB4" w:rsidRPr="00401A6E" w:rsidRDefault="00B42CB4" w:rsidP="00B42CB4">
            <w:pPr>
              <w:spacing w:after="0" w:line="240" w:lineRule="auto"/>
              <w:rPr>
                <w:rFonts w:asciiTheme="majorBidi" w:eastAsia="Times New Roman" w:hAnsiTheme="majorBidi" w:cstheme="majorBidi"/>
                <w:sz w:val="24"/>
                <w:szCs w:val="24"/>
                <w:lang w:val="id-ID"/>
              </w:rPr>
            </w:pPr>
            <w:r w:rsidRPr="00401A6E">
              <w:rPr>
                <w:rFonts w:asciiTheme="majorBidi" w:eastAsia="Times New Roman" w:hAnsiTheme="majorBidi" w:cstheme="majorBidi"/>
                <w:color w:val="000000"/>
                <w:sz w:val="24"/>
                <w:szCs w:val="24"/>
              </w:rPr>
              <w:t>Theses</w:t>
            </w:r>
            <w:r>
              <w:rPr>
                <w:rFonts w:asciiTheme="majorBidi" w:eastAsia="Times New Roman" w:hAnsiTheme="majorBidi" w:cstheme="majorBidi"/>
                <w:color w:val="000000"/>
                <w:sz w:val="24"/>
                <w:szCs w:val="24"/>
                <w:lang w:val="id-ID"/>
              </w:rPr>
              <w:t xml:space="preserve">  </w:t>
            </w:r>
          </w:p>
        </w:tc>
      </w:tr>
      <w:tr w:rsidR="00B42CB4" w:rsidRPr="00401A6E" w:rsidTr="00B42CB4">
        <w:trPr>
          <w:trHeight w:val="694"/>
        </w:trPr>
        <w:tc>
          <w:tcPr>
            <w:tcW w:w="571" w:type="dxa"/>
            <w:tcBorders>
              <w:top w:val="single" w:sz="4" w:space="0" w:color="auto"/>
              <w:left w:val="single" w:sz="4" w:space="0" w:color="auto"/>
              <w:bottom w:val="single" w:sz="4" w:space="0" w:color="auto"/>
              <w:right w:val="single" w:sz="4" w:space="0" w:color="auto"/>
            </w:tcBorders>
            <w:vAlign w:val="center"/>
          </w:tcPr>
          <w:p w:rsidR="00B42CB4" w:rsidRDefault="00B42CB4" w:rsidP="00B42CB4">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38</w:t>
            </w:r>
          </w:p>
        </w:tc>
        <w:tc>
          <w:tcPr>
            <w:tcW w:w="1763"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UIN Malik</w:t>
            </w:r>
            <w:r w:rsidRPr="00401A6E">
              <w:rPr>
                <w:rFonts w:asciiTheme="majorBidi" w:eastAsia="Times New Roman" w:hAnsiTheme="majorBidi" w:cstheme="majorBidi"/>
                <w:color w:val="000000"/>
                <w:sz w:val="24"/>
                <w:szCs w:val="24"/>
              </w:rPr>
              <w:br/>
              <w:t>Ibrahim</w:t>
            </w:r>
          </w:p>
        </w:tc>
        <w:tc>
          <w:tcPr>
            <w:tcW w:w="1510"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40"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68" w:type="dxa"/>
          </w:tcPr>
          <w:p w:rsidR="00B42CB4" w:rsidRPr="00AE2BDA" w:rsidRDefault="00B42CB4" w:rsidP="00B42CB4">
            <w:pPr>
              <w:spacing w:line="240" w:lineRule="auto"/>
            </w:pPr>
          </w:p>
        </w:tc>
        <w:tc>
          <w:tcPr>
            <w:tcW w:w="2464"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Theses</w:t>
            </w:r>
          </w:p>
        </w:tc>
      </w:tr>
      <w:tr w:rsidR="00B42CB4" w:rsidRPr="00401A6E" w:rsidTr="00B42CB4">
        <w:trPr>
          <w:trHeight w:val="929"/>
        </w:trPr>
        <w:tc>
          <w:tcPr>
            <w:tcW w:w="571" w:type="dxa"/>
            <w:tcBorders>
              <w:top w:val="single" w:sz="4" w:space="0" w:color="auto"/>
              <w:left w:val="single" w:sz="4" w:space="0" w:color="auto"/>
              <w:bottom w:val="single" w:sz="4" w:space="0" w:color="auto"/>
              <w:right w:val="single" w:sz="4" w:space="0" w:color="auto"/>
            </w:tcBorders>
            <w:vAlign w:val="center"/>
          </w:tcPr>
          <w:p w:rsidR="00B42CB4" w:rsidRDefault="00B42CB4" w:rsidP="00B42CB4">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lastRenderedPageBreak/>
              <w:t>39</w:t>
            </w:r>
          </w:p>
        </w:tc>
        <w:tc>
          <w:tcPr>
            <w:tcW w:w="1763"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proofErr w:type="spellStart"/>
            <w:r w:rsidRPr="00401A6E">
              <w:rPr>
                <w:rFonts w:asciiTheme="majorBidi" w:eastAsia="Times New Roman" w:hAnsiTheme="majorBidi" w:cstheme="majorBidi"/>
                <w:color w:val="000000"/>
                <w:sz w:val="24"/>
                <w:szCs w:val="24"/>
              </w:rPr>
              <w:t>Univ</w:t>
            </w:r>
            <w:proofErr w:type="spellEnd"/>
            <w:r w:rsidRPr="00401A6E">
              <w:rPr>
                <w:rFonts w:asciiTheme="majorBidi" w:eastAsia="Times New Roman" w:hAnsiTheme="majorBidi" w:cstheme="majorBidi"/>
                <w:color w:val="000000"/>
                <w:sz w:val="24"/>
                <w:szCs w:val="24"/>
              </w:rPr>
              <w:br/>
            </w:r>
            <w:proofErr w:type="spellStart"/>
            <w:r w:rsidRPr="00401A6E">
              <w:rPr>
                <w:rFonts w:asciiTheme="majorBidi" w:eastAsia="Times New Roman" w:hAnsiTheme="majorBidi" w:cstheme="majorBidi"/>
                <w:color w:val="000000"/>
                <w:sz w:val="24"/>
                <w:szCs w:val="24"/>
              </w:rPr>
              <w:t>muhammadiyah</w:t>
            </w:r>
            <w:proofErr w:type="spellEnd"/>
            <w:r w:rsidRPr="00401A6E">
              <w:rPr>
                <w:rFonts w:asciiTheme="majorBidi" w:eastAsia="Times New Roman" w:hAnsiTheme="majorBidi" w:cstheme="majorBidi"/>
                <w:color w:val="000000"/>
                <w:sz w:val="24"/>
                <w:szCs w:val="24"/>
              </w:rPr>
              <w:br/>
              <w:t>Malang</w:t>
            </w:r>
          </w:p>
        </w:tc>
        <w:tc>
          <w:tcPr>
            <w:tcW w:w="1510"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40"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68" w:type="dxa"/>
          </w:tcPr>
          <w:p w:rsidR="00B42CB4" w:rsidRPr="00AE2BDA" w:rsidRDefault="00B42CB4" w:rsidP="00B42CB4">
            <w:pPr>
              <w:spacing w:line="240" w:lineRule="auto"/>
            </w:pPr>
          </w:p>
        </w:tc>
        <w:tc>
          <w:tcPr>
            <w:tcW w:w="2464"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References</w:t>
            </w:r>
          </w:p>
        </w:tc>
      </w:tr>
      <w:tr w:rsidR="00B42CB4" w:rsidRPr="00401A6E" w:rsidTr="00B42CB4">
        <w:trPr>
          <w:trHeight w:val="929"/>
        </w:trPr>
        <w:tc>
          <w:tcPr>
            <w:tcW w:w="571" w:type="dxa"/>
            <w:tcBorders>
              <w:top w:val="single" w:sz="4" w:space="0" w:color="auto"/>
              <w:left w:val="single" w:sz="4" w:space="0" w:color="auto"/>
              <w:bottom w:val="single" w:sz="4" w:space="0" w:color="auto"/>
              <w:right w:val="single" w:sz="4" w:space="0" w:color="auto"/>
            </w:tcBorders>
            <w:vAlign w:val="center"/>
          </w:tcPr>
          <w:p w:rsidR="00B42CB4" w:rsidRDefault="00B42CB4" w:rsidP="00B42CB4">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40</w:t>
            </w:r>
          </w:p>
        </w:tc>
        <w:tc>
          <w:tcPr>
            <w:tcW w:w="1763"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color w:val="000000"/>
                <w:sz w:val="24"/>
                <w:szCs w:val="24"/>
              </w:rPr>
            </w:pPr>
          </w:p>
        </w:tc>
        <w:tc>
          <w:tcPr>
            <w:tcW w:w="1510"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proofErr w:type="spellStart"/>
            <w:r w:rsidRPr="00401A6E">
              <w:rPr>
                <w:rFonts w:asciiTheme="majorBidi" w:eastAsia="Times New Roman" w:hAnsiTheme="majorBidi" w:cstheme="majorBidi"/>
                <w:color w:val="000000"/>
                <w:sz w:val="24"/>
                <w:szCs w:val="24"/>
              </w:rPr>
              <w:t>Univ</w:t>
            </w:r>
            <w:proofErr w:type="spellEnd"/>
            <w:r w:rsidRPr="00401A6E">
              <w:rPr>
                <w:rFonts w:asciiTheme="majorBidi" w:eastAsia="Times New Roman" w:hAnsiTheme="majorBidi" w:cstheme="majorBidi"/>
                <w:color w:val="000000"/>
                <w:sz w:val="24"/>
                <w:szCs w:val="24"/>
              </w:rPr>
              <w:br/>
            </w:r>
            <w:proofErr w:type="spellStart"/>
            <w:r w:rsidRPr="00401A6E">
              <w:rPr>
                <w:rFonts w:asciiTheme="majorBidi" w:eastAsia="Times New Roman" w:hAnsiTheme="majorBidi" w:cstheme="majorBidi"/>
                <w:color w:val="000000"/>
                <w:sz w:val="24"/>
                <w:szCs w:val="24"/>
              </w:rPr>
              <w:t>Negeri</w:t>
            </w:r>
            <w:proofErr w:type="spellEnd"/>
            <w:r w:rsidRPr="00401A6E">
              <w:rPr>
                <w:rFonts w:asciiTheme="majorBidi" w:eastAsia="Times New Roman" w:hAnsiTheme="majorBidi" w:cstheme="majorBidi"/>
                <w:color w:val="000000"/>
                <w:sz w:val="24"/>
                <w:szCs w:val="24"/>
              </w:rPr>
              <w:br/>
            </w:r>
            <w:proofErr w:type="spellStart"/>
            <w:r w:rsidRPr="00401A6E">
              <w:rPr>
                <w:rFonts w:asciiTheme="majorBidi" w:eastAsia="Times New Roman" w:hAnsiTheme="majorBidi" w:cstheme="majorBidi"/>
                <w:color w:val="000000"/>
                <w:sz w:val="24"/>
                <w:szCs w:val="24"/>
              </w:rPr>
              <w:t>Jember</w:t>
            </w:r>
            <w:proofErr w:type="spellEnd"/>
          </w:p>
        </w:tc>
        <w:tc>
          <w:tcPr>
            <w:tcW w:w="1340"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68" w:type="dxa"/>
          </w:tcPr>
          <w:p w:rsidR="00B42CB4" w:rsidRPr="00AE2BDA" w:rsidRDefault="00B42CB4" w:rsidP="00B42CB4">
            <w:pPr>
              <w:spacing w:line="240" w:lineRule="auto"/>
            </w:pPr>
          </w:p>
        </w:tc>
        <w:tc>
          <w:tcPr>
            <w:tcW w:w="2464" w:type="dxa"/>
            <w:vAlign w:val="center"/>
          </w:tcPr>
          <w:p w:rsidR="00B42CB4" w:rsidRPr="00401A6E" w:rsidRDefault="00B42CB4" w:rsidP="00B42CB4">
            <w:pPr>
              <w:spacing w:after="0" w:line="240" w:lineRule="auto"/>
              <w:rPr>
                <w:rFonts w:asciiTheme="majorBidi" w:eastAsia="Times New Roman" w:hAnsiTheme="majorBidi" w:cstheme="majorBidi"/>
                <w:color w:val="000000"/>
                <w:sz w:val="24"/>
                <w:szCs w:val="24"/>
              </w:rPr>
            </w:pPr>
            <w:r w:rsidRPr="00401A6E">
              <w:rPr>
                <w:rFonts w:asciiTheme="majorBidi" w:eastAsia="Times New Roman" w:hAnsiTheme="majorBidi" w:cstheme="majorBidi"/>
                <w:color w:val="000000"/>
                <w:sz w:val="24"/>
                <w:szCs w:val="24"/>
              </w:rPr>
              <w:t>Articles; Theses; Unpublished;</w:t>
            </w:r>
            <w:r w:rsidRPr="00401A6E">
              <w:rPr>
                <w:rFonts w:asciiTheme="majorBidi" w:eastAsia="Times New Roman" w:hAnsiTheme="majorBidi" w:cstheme="majorBidi"/>
                <w:color w:val="000000"/>
                <w:sz w:val="24"/>
                <w:szCs w:val="24"/>
              </w:rPr>
              <w:br/>
              <w:t>Books</w:t>
            </w:r>
          </w:p>
        </w:tc>
      </w:tr>
      <w:tr w:rsidR="00B42CB4" w:rsidRPr="00401A6E" w:rsidTr="00B42CB4">
        <w:trPr>
          <w:trHeight w:val="504"/>
        </w:trPr>
        <w:tc>
          <w:tcPr>
            <w:tcW w:w="571" w:type="dxa"/>
            <w:tcBorders>
              <w:top w:val="single" w:sz="4" w:space="0" w:color="auto"/>
              <w:left w:val="single" w:sz="4" w:space="0" w:color="auto"/>
              <w:bottom w:val="single" w:sz="4" w:space="0" w:color="auto"/>
              <w:right w:val="single" w:sz="4" w:space="0" w:color="auto"/>
            </w:tcBorders>
            <w:vAlign w:val="center"/>
          </w:tcPr>
          <w:p w:rsidR="00B42CB4" w:rsidRDefault="00B42CB4" w:rsidP="00B42CB4">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41</w:t>
            </w:r>
          </w:p>
        </w:tc>
        <w:tc>
          <w:tcPr>
            <w:tcW w:w="1763"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proofErr w:type="spellStart"/>
            <w:r w:rsidRPr="00401A6E">
              <w:rPr>
                <w:rFonts w:asciiTheme="majorBidi" w:eastAsia="Times New Roman" w:hAnsiTheme="majorBidi" w:cstheme="majorBidi"/>
                <w:color w:val="000000"/>
                <w:sz w:val="24"/>
                <w:szCs w:val="24"/>
              </w:rPr>
              <w:t>Univ</w:t>
            </w:r>
            <w:proofErr w:type="spellEnd"/>
            <w:r w:rsidRPr="00401A6E">
              <w:rPr>
                <w:rFonts w:asciiTheme="majorBidi" w:eastAsia="Times New Roman" w:hAnsiTheme="majorBidi" w:cstheme="majorBidi"/>
                <w:color w:val="000000"/>
                <w:sz w:val="24"/>
                <w:szCs w:val="24"/>
              </w:rPr>
              <w:t xml:space="preserve"> Bengkulu </w:t>
            </w:r>
          </w:p>
        </w:tc>
        <w:tc>
          <w:tcPr>
            <w:tcW w:w="1510"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40"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68" w:type="dxa"/>
          </w:tcPr>
          <w:p w:rsidR="00B42CB4" w:rsidRPr="00AE2BDA" w:rsidRDefault="00B42CB4" w:rsidP="00B42CB4">
            <w:pPr>
              <w:spacing w:line="240" w:lineRule="auto"/>
            </w:pPr>
          </w:p>
        </w:tc>
        <w:tc>
          <w:tcPr>
            <w:tcW w:w="2464"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Theses</w:t>
            </w:r>
          </w:p>
        </w:tc>
      </w:tr>
      <w:tr w:rsidR="00B42CB4" w:rsidRPr="00401A6E" w:rsidTr="00B42CB4">
        <w:trPr>
          <w:trHeight w:val="553"/>
        </w:trPr>
        <w:tc>
          <w:tcPr>
            <w:tcW w:w="571" w:type="dxa"/>
            <w:tcBorders>
              <w:top w:val="single" w:sz="4" w:space="0" w:color="auto"/>
              <w:left w:val="single" w:sz="4" w:space="0" w:color="auto"/>
              <w:bottom w:val="single" w:sz="4" w:space="0" w:color="auto"/>
              <w:right w:val="single" w:sz="4" w:space="0" w:color="auto"/>
            </w:tcBorders>
            <w:vAlign w:val="center"/>
          </w:tcPr>
          <w:p w:rsidR="00B42CB4" w:rsidRDefault="00B42CB4" w:rsidP="00B42CB4">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42</w:t>
            </w:r>
          </w:p>
        </w:tc>
        <w:tc>
          <w:tcPr>
            <w:tcW w:w="1763"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UNIKA</w:t>
            </w:r>
            <w:r w:rsidRPr="00401A6E">
              <w:rPr>
                <w:rFonts w:asciiTheme="majorBidi" w:eastAsia="Times New Roman" w:hAnsiTheme="majorBidi" w:cstheme="majorBidi"/>
                <w:color w:val="000000"/>
                <w:sz w:val="24"/>
                <w:szCs w:val="24"/>
              </w:rPr>
              <w:br/>
            </w:r>
            <w:proofErr w:type="spellStart"/>
            <w:r w:rsidRPr="00401A6E">
              <w:rPr>
                <w:rFonts w:asciiTheme="majorBidi" w:eastAsia="Times New Roman" w:hAnsiTheme="majorBidi" w:cstheme="majorBidi"/>
                <w:color w:val="000000"/>
                <w:sz w:val="24"/>
                <w:szCs w:val="24"/>
              </w:rPr>
              <w:t>Soegijapranata</w:t>
            </w:r>
            <w:proofErr w:type="spellEnd"/>
          </w:p>
        </w:tc>
        <w:tc>
          <w:tcPr>
            <w:tcW w:w="1510"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40"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68" w:type="dxa"/>
          </w:tcPr>
          <w:p w:rsidR="00B42CB4" w:rsidRPr="00AE2BDA" w:rsidRDefault="00B42CB4" w:rsidP="00B42CB4">
            <w:pPr>
              <w:spacing w:line="240" w:lineRule="auto"/>
            </w:pPr>
          </w:p>
        </w:tc>
        <w:tc>
          <w:tcPr>
            <w:tcW w:w="2464"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References; Theses;</w:t>
            </w:r>
            <w:r w:rsidRPr="00401A6E">
              <w:rPr>
                <w:rFonts w:asciiTheme="majorBidi" w:eastAsia="Times New Roman" w:hAnsiTheme="majorBidi" w:cstheme="majorBidi"/>
                <w:color w:val="000000"/>
                <w:sz w:val="24"/>
                <w:szCs w:val="24"/>
              </w:rPr>
              <w:br/>
              <w:t>Unpublished; Books</w:t>
            </w:r>
          </w:p>
        </w:tc>
      </w:tr>
      <w:tr w:rsidR="00B42CB4" w:rsidRPr="00401A6E" w:rsidTr="00B42CB4">
        <w:trPr>
          <w:trHeight w:val="707"/>
        </w:trPr>
        <w:tc>
          <w:tcPr>
            <w:tcW w:w="571" w:type="dxa"/>
            <w:tcBorders>
              <w:top w:val="single" w:sz="4" w:space="0" w:color="auto"/>
              <w:left w:val="single" w:sz="4" w:space="0" w:color="auto"/>
              <w:bottom w:val="single" w:sz="4" w:space="0" w:color="auto"/>
              <w:right w:val="single" w:sz="4" w:space="0" w:color="auto"/>
            </w:tcBorders>
            <w:vAlign w:val="center"/>
          </w:tcPr>
          <w:p w:rsidR="00B42CB4" w:rsidRDefault="00B42CB4" w:rsidP="00B42CB4">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43</w:t>
            </w:r>
          </w:p>
        </w:tc>
        <w:tc>
          <w:tcPr>
            <w:tcW w:w="1763"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proofErr w:type="spellStart"/>
            <w:r w:rsidRPr="00401A6E">
              <w:rPr>
                <w:rFonts w:asciiTheme="majorBidi" w:eastAsia="Times New Roman" w:hAnsiTheme="majorBidi" w:cstheme="majorBidi"/>
                <w:color w:val="000000"/>
                <w:sz w:val="24"/>
                <w:szCs w:val="24"/>
              </w:rPr>
              <w:t>Univ</w:t>
            </w:r>
            <w:proofErr w:type="spellEnd"/>
            <w:r w:rsidRPr="00401A6E">
              <w:rPr>
                <w:rFonts w:asciiTheme="majorBidi" w:eastAsia="Times New Roman" w:hAnsiTheme="majorBidi" w:cstheme="majorBidi"/>
                <w:color w:val="000000"/>
                <w:sz w:val="24"/>
                <w:szCs w:val="24"/>
              </w:rPr>
              <w:t xml:space="preserve"> Ahmad</w:t>
            </w:r>
            <w:r w:rsidRPr="00401A6E">
              <w:rPr>
                <w:rFonts w:asciiTheme="majorBidi" w:eastAsia="Times New Roman" w:hAnsiTheme="majorBidi" w:cstheme="majorBidi"/>
                <w:color w:val="000000"/>
                <w:sz w:val="24"/>
                <w:szCs w:val="24"/>
              </w:rPr>
              <w:br/>
            </w:r>
            <w:proofErr w:type="spellStart"/>
            <w:r w:rsidRPr="00401A6E">
              <w:rPr>
                <w:rFonts w:asciiTheme="majorBidi" w:eastAsia="Times New Roman" w:hAnsiTheme="majorBidi" w:cstheme="majorBidi"/>
                <w:color w:val="000000"/>
                <w:sz w:val="24"/>
                <w:szCs w:val="24"/>
              </w:rPr>
              <w:t>Dahlan</w:t>
            </w:r>
            <w:proofErr w:type="spellEnd"/>
          </w:p>
        </w:tc>
        <w:tc>
          <w:tcPr>
            <w:tcW w:w="1510"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40"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68" w:type="dxa"/>
          </w:tcPr>
          <w:p w:rsidR="00B42CB4" w:rsidRPr="00AE2BDA" w:rsidRDefault="00B42CB4" w:rsidP="00B42CB4">
            <w:pPr>
              <w:spacing w:line="240" w:lineRule="auto"/>
            </w:pPr>
          </w:p>
        </w:tc>
        <w:tc>
          <w:tcPr>
            <w:tcW w:w="2464"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Theses</w:t>
            </w:r>
          </w:p>
        </w:tc>
      </w:tr>
      <w:tr w:rsidR="00B42CB4" w:rsidRPr="00401A6E" w:rsidTr="00B42CB4">
        <w:trPr>
          <w:trHeight w:val="929"/>
        </w:trPr>
        <w:tc>
          <w:tcPr>
            <w:tcW w:w="571" w:type="dxa"/>
            <w:tcBorders>
              <w:top w:val="single" w:sz="4" w:space="0" w:color="auto"/>
              <w:left w:val="single" w:sz="4" w:space="0" w:color="auto"/>
              <w:bottom w:val="single" w:sz="4" w:space="0" w:color="auto"/>
              <w:right w:val="single" w:sz="4" w:space="0" w:color="auto"/>
            </w:tcBorders>
            <w:vAlign w:val="center"/>
          </w:tcPr>
          <w:p w:rsidR="00B42CB4" w:rsidRDefault="00B42CB4" w:rsidP="00B42CB4">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44</w:t>
            </w:r>
          </w:p>
        </w:tc>
        <w:tc>
          <w:tcPr>
            <w:tcW w:w="1763"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 xml:space="preserve">UIN Sultan </w:t>
            </w:r>
            <w:proofErr w:type="spellStart"/>
            <w:r w:rsidRPr="00401A6E">
              <w:rPr>
                <w:rFonts w:asciiTheme="majorBidi" w:eastAsia="Times New Roman" w:hAnsiTheme="majorBidi" w:cstheme="majorBidi"/>
                <w:color w:val="000000"/>
                <w:sz w:val="24"/>
                <w:szCs w:val="24"/>
              </w:rPr>
              <w:t>Syarif</w:t>
            </w:r>
            <w:proofErr w:type="spellEnd"/>
            <w:r w:rsidR="004C71F6">
              <w:rPr>
                <w:rFonts w:asciiTheme="majorBidi" w:eastAsia="Times New Roman" w:hAnsiTheme="majorBidi" w:cstheme="majorBidi"/>
                <w:color w:val="000000"/>
                <w:sz w:val="24"/>
                <w:szCs w:val="24"/>
                <w:lang w:val="id-ID"/>
              </w:rPr>
              <w:t xml:space="preserve"> </w:t>
            </w:r>
            <w:proofErr w:type="spellStart"/>
            <w:r w:rsidRPr="00401A6E">
              <w:rPr>
                <w:rFonts w:asciiTheme="majorBidi" w:eastAsia="Times New Roman" w:hAnsiTheme="majorBidi" w:cstheme="majorBidi"/>
                <w:color w:val="000000"/>
                <w:sz w:val="24"/>
                <w:szCs w:val="24"/>
              </w:rPr>
              <w:t>Kasim</w:t>
            </w:r>
            <w:proofErr w:type="spellEnd"/>
          </w:p>
        </w:tc>
        <w:tc>
          <w:tcPr>
            <w:tcW w:w="1510"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40"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68" w:type="dxa"/>
          </w:tcPr>
          <w:p w:rsidR="00B42CB4" w:rsidRPr="00AE2BDA" w:rsidRDefault="00B42CB4" w:rsidP="00B42CB4">
            <w:pPr>
              <w:spacing w:line="240" w:lineRule="auto"/>
            </w:pPr>
          </w:p>
        </w:tc>
        <w:tc>
          <w:tcPr>
            <w:tcW w:w="2464"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Theses; Learning Objects</w:t>
            </w:r>
          </w:p>
        </w:tc>
      </w:tr>
      <w:tr w:rsidR="00B42CB4" w:rsidRPr="00401A6E" w:rsidTr="004C71F6">
        <w:trPr>
          <w:trHeight w:val="731"/>
        </w:trPr>
        <w:tc>
          <w:tcPr>
            <w:tcW w:w="571" w:type="dxa"/>
            <w:tcBorders>
              <w:top w:val="single" w:sz="4" w:space="0" w:color="auto"/>
              <w:left w:val="single" w:sz="4" w:space="0" w:color="auto"/>
              <w:bottom w:val="single" w:sz="4" w:space="0" w:color="auto"/>
              <w:right w:val="single" w:sz="4" w:space="0" w:color="auto"/>
            </w:tcBorders>
            <w:vAlign w:val="center"/>
          </w:tcPr>
          <w:p w:rsidR="00B42CB4" w:rsidRDefault="00B42CB4" w:rsidP="00B42CB4">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45</w:t>
            </w:r>
          </w:p>
        </w:tc>
        <w:tc>
          <w:tcPr>
            <w:tcW w:w="1763"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proofErr w:type="spellStart"/>
            <w:r w:rsidRPr="00401A6E">
              <w:rPr>
                <w:rFonts w:asciiTheme="majorBidi" w:eastAsia="Times New Roman" w:hAnsiTheme="majorBidi" w:cstheme="majorBidi"/>
                <w:color w:val="000000"/>
                <w:sz w:val="24"/>
                <w:szCs w:val="24"/>
              </w:rPr>
              <w:t>Univ</w:t>
            </w:r>
            <w:proofErr w:type="spellEnd"/>
            <w:r w:rsidRPr="00401A6E">
              <w:rPr>
                <w:rFonts w:asciiTheme="majorBidi" w:eastAsia="Times New Roman" w:hAnsiTheme="majorBidi" w:cstheme="majorBidi"/>
                <w:color w:val="000000"/>
                <w:sz w:val="24"/>
                <w:szCs w:val="24"/>
              </w:rPr>
              <w:t xml:space="preserve"> Surabaya </w:t>
            </w:r>
          </w:p>
        </w:tc>
        <w:tc>
          <w:tcPr>
            <w:tcW w:w="1510"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40"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68" w:type="dxa"/>
          </w:tcPr>
          <w:p w:rsidR="00B42CB4" w:rsidRPr="00AE2BDA" w:rsidRDefault="00B42CB4" w:rsidP="00B42CB4">
            <w:pPr>
              <w:spacing w:line="240" w:lineRule="auto"/>
            </w:pPr>
          </w:p>
        </w:tc>
        <w:tc>
          <w:tcPr>
            <w:tcW w:w="2464"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Conferences; Theses</w:t>
            </w:r>
          </w:p>
        </w:tc>
      </w:tr>
      <w:tr w:rsidR="00B42CB4" w:rsidRPr="00401A6E" w:rsidTr="004C71F6">
        <w:trPr>
          <w:trHeight w:val="713"/>
        </w:trPr>
        <w:tc>
          <w:tcPr>
            <w:tcW w:w="571" w:type="dxa"/>
            <w:tcBorders>
              <w:top w:val="single" w:sz="4" w:space="0" w:color="auto"/>
              <w:left w:val="single" w:sz="4" w:space="0" w:color="auto"/>
              <w:bottom w:val="single" w:sz="4" w:space="0" w:color="auto"/>
              <w:right w:val="single" w:sz="4" w:space="0" w:color="auto"/>
            </w:tcBorders>
            <w:vAlign w:val="center"/>
          </w:tcPr>
          <w:p w:rsidR="00B42CB4" w:rsidRDefault="00B42CB4" w:rsidP="00B42CB4">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46</w:t>
            </w:r>
          </w:p>
        </w:tc>
        <w:tc>
          <w:tcPr>
            <w:tcW w:w="1763"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UPN Veteran</w:t>
            </w:r>
            <w:r w:rsidRPr="00401A6E">
              <w:rPr>
                <w:rFonts w:asciiTheme="majorBidi" w:eastAsia="Times New Roman" w:hAnsiTheme="majorBidi" w:cstheme="majorBidi"/>
                <w:color w:val="000000"/>
                <w:sz w:val="24"/>
                <w:szCs w:val="24"/>
              </w:rPr>
              <w:br/>
            </w:r>
            <w:proofErr w:type="spellStart"/>
            <w:r w:rsidRPr="00401A6E">
              <w:rPr>
                <w:rFonts w:asciiTheme="majorBidi" w:eastAsia="Times New Roman" w:hAnsiTheme="majorBidi" w:cstheme="majorBidi"/>
                <w:color w:val="000000"/>
                <w:sz w:val="24"/>
                <w:szCs w:val="24"/>
              </w:rPr>
              <w:t>Jatim</w:t>
            </w:r>
            <w:proofErr w:type="spellEnd"/>
          </w:p>
        </w:tc>
        <w:tc>
          <w:tcPr>
            <w:tcW w:w="1510" w:type="dxa"/>
            <w:tcBorders>
              <w:top w:val="single" w:sz="4" w:space="0" w:color="auto"/>
              <w:left w:val="single" w:sz="4" w:space="0" w:color="auto"/>
              <w:bottom w:val="single" w:sz="4" w:space="0" w:color="auto"/>
              <w:right w:val="single" w:sz="4" w:space="0" w:color="auto"/>
            </w:tcBorders>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40" w:type="dxa"/>
            <w:vAlign w:val="center"/>
          </w:tcPr>
          <w:p w:rsidR="00B42CB4" w:rsidRPr="00401A6E" w:rsidRDefault="00B42CB4" w:rsidP="00B42CB4">
            <w:pPr>
              <w:spacing w:after="0" w:line="240" w:lineRule="auto"/>
              <w:rPr>
                <w:rFonts w:asciiTheme="majorBidi" w:eastAsia="Times New Roman" w:hAnsiTheme="majorBidi" w:cstheme="majorBidi"/>
                <w:sz w:val="24"/>
                <w:szCs w:val="24"/>
              </w:rPr>
            </w:pPr>
          </w:p>
        </w:tc>
        <w:tc>
          <w:tcPr>
            <w:tcW w:w="1368" w:type="dxa"/>
          </w:tcPr>
          <w:p w:rsidR="00B42CB4" w:rsidRPr="00AE2BDA" w:rsidRDefault="00B42CB4" w:rsidP="00B42CB4">
            <w:pPr>
              <w:spacing w:line="240" w:lineRule="auto"/>
            </w:pPr>
          </w:p>
        </w:tc>
        <w:tc>
          <w:tcPr>
            <w:tcW w:w="2464" w:type="dxa"/>
            <w:vAlign w:val="center"/>
          </w:tcPr>
          <w:p w:rsidR="00B42CB4" w:rsidRPr="00401A6E" w:rsidRDefault="00B42CB4" w:rsidP="004C71F6">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Conferences; Theses;</w:t>
            </w:r>
            <w:r w:rsidR="004C71F6">
              <w:rPr>
                <w:rFonts w:asciiTheme="majorBidi" w:eastAsia="Times New Roman" w:hAnsiTheme="majorBidi" w:cstheme="majorBidi"/>
                <w:color w:val="000000"/>
                <w:sz w:val="24"/>
                <w:szCs w:val="24"/>
                <w:lang w:val="id-ID"/>
              </w:rPr>
              <w:t xml:space="preserve"> </w:t>
            </w:r>
            <w:r w:rsidRPr="00401A6E">
              <w:rPr>
                <w:rFonts w:asciiTheme="majorBidi" w:eastAsia="Times New Roman" w:hAnsiTheme="majorBidi" w:cstheme="majorBidi"/>
                <w:color w:val="000000"/>
                <w:sz w:val="24"/>
                <w:szCs w:val="24"/>
              </w:rPr>
              <w:t>Books</w:t>
            </w:r>
          </w:p>
        </w:tc>
      </w:tr>
      <w:tr w:rsidR="00C85720" w:rsidRPr="00401A6E" w:rsidTr="004C71F6">
        <w:trPr>
          <w:trHeight w:val="713"/>
        </w:trPr>
        <w:tc>
          <w:tcPr>
            <w:tcW w:w="571" w:type="dxa"/>
            <w:tcBorders>
              <w:top w:val="single" w:sz="4" w:space="0" w:color="auto"/>
              <w:left w:val="single" w:sz="4" w:space="0" w:color="auto"/>
              <w:bottom w:val="single" w:sz="4" w:space="0" w:color="auto"/>
              <w:right w:val="single" w:sz="4" w:space="0" w:color="auto"/>
            </w:tcBorders>
            <w:vAlign w:val="center"/>
          </w:tcPr>
          <w:p w:rsidR="00C85720" w:rsidRDefault="00C85720" w:rsidP="00C85720">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47</w:t>
            </w:r>
          </w:p>
        </w:tc>
        <w:tc>
          <w:tcPr>
            <w:tcW w:w="1763" w:type="dxa"/>
            <w:tcBorders>
              <w:top w:val="single" w:sz="4" w:space="0" w:color="auto"/>
              <w:left w:val="single" w:sz="4" w:space="0" w:color="auto"/>
              <w:bottom w:val="single" w:sz="4" w:space="0" w:color="auto"/>
              <w:right w:val="single" w:sz="4" w:space="0" w:color="auto"/>
            </w:tcBorders>
            <w:vAlign w:val="center"/>
          </w:tcPr>
          <w:p w:rsidR="00C85720" w:rsidRPr="00401A6E" w:rsidRDefault="00C85720" w:rsidP="00C85720">
            <w:pPr>
              <w:spacing w:after="0" w:line="240" w:lineRule="auto"/>
              <w:rPr>
                <w:rFonts w:asciiTheme="majorBidi" w:eastAsia="Times New Roman" w:hAnsiTheme="majorBidi" w:cstheme="majorBidi"/>
                <w:color w:val="000000"/>
                <w:sz w:val="24"/>
                <w:szCs w:val="24"/>
              </w:rPr>
            </w:pPr>
          </w:p>
        </w:tc>
        <w:tc>
          <w:tcPr>
            <w:tcW w:w="1510" w:type="dxa"/>
            <w:tcBorders>
              <w:top w:val="single" w:sz="4" w:space="0" w:color="auto"/>
              <w:left w:val="single" w:sz="4" w:space="0" w:color="auto"/>
              <w:bottom w:val="single" w:sz="4" w:space="0" w:color="auto"/>
              <w:right w:val="single" w:sz="4" w:space="0" w:color="auto"/>
            </w:tcBorders>
            <w:vAlign w:val="center"/>
          </w:tcPr>
          <w:p w:rsidR="00C85720" w:rsidRPr="00401A6E" w:rsidRDefault="00C85720" w:rsidP="00C85720">
            <w:pPr>
              <w:spacing w:after="0" w:line="240" w:lineRule="auto"/>
              <w:rPr>
                <w:rFonts w:asciiTheme="majorBidi" w:eastAsia="Times New Roman" w:hAnsiTheme="majorBidi" w:cstheme="majorBidi"/>
                <w:sz w:val="24"/>
                <w:szCs w:val="24"/>
              </w:rPr>
            </w:pPr>
            <w:proofErr w:type="spellStart"/>
            <w:r w:rsidRPr="00401A6E">
              <w:rPr>
                <w:rFonts w:asciiTheme="majorBidi" w:eastAsia="Times New Roman" w:hAnsiTheme="majorBidi" w:cstheme="majorBidi"/>
                <w:color w:val="000000"/>
                <w:sz w:val="24"/>
                <w:szCs w:val="24"/>
              </w:rPr>
              <w:t>Univ</w:t>
            </w:r>
            <w:proofErr w:type="spellEnd"/>
            <w:r w:rsidRPr="00401A6E">
              <w:rPr>
                <w:rFonts w:asciiTheme="majorBidi" w:eastAsia="Times New Roman" w:hAnsiTheme="majorBidi" w:cstheme="majorBidi"/>
                <w:color w:val="000000"/>
                <w:sz w:val="24"/>
                <w:szCs w:val="24"/>
              </w:rPr>
              <w:br/>
              <w:t>Sumatera Utara</w:t>
            </w:r>
          </w:p>
        </w:tc>
        <w:tc>
          <w:tcPr>
            <w:tcW w:w="1340" w:type="dxa"/>
            <w:vAlign w:val="center"/>
          </w:tcPr>
          <w:p w:rsidR="00C85720" w:rsidRPr="00401A6E" w:rsidRDefault="00C85720" w:rsidP="00C85720">
            <w:pPr>
              <w:spacing w:after="0" w:line="240" w:lineRule="auto"/>
              <w:rPr>
                <w:rFonts w:asciiTheme="majorBidi" w:eastAsia="Times New Roman" w:hAnsiTheme="majorBidi" w:cstheme="majorBidi"/>
                <w:sz w:val="24"/>
                <w:szCs w:val="24"/>
              </w:rPr>
            </w:pPr>
          </w:p>
        </w:tc>
        <w:tc>
          <w:tcPr>
            <w:tcW w:w="1368" w:type="dxa"/>
          </w:tcPr>
          <w:p w:rsidR="00C85720" w:rsidRPr="00AE2BDA" w:rsidRDefault="00C85720" w:rsidP="00C85720">
            <w:pPr>
              <w:spacing w:line="240" w:lineRule="auto"/>
            </w:pPr>
          </w:p>
        </w:tc>
        <w:tc>
          <w:tcPr>
            <w:tcW w:w="2464" w:type="dxa"/>
            <w:vAlign w:val="center"/>
          </w:tcPr>
          <w:p w:rsidR="00C85720" w:rsidRPr="00401A6E" w:rsidRDefault="00C85720" w:rsidP="00C85720">
            <w:pPr>
              <w:spacing w:after="0" w:line="240" w:lineRule="auto"/>
              <w:rPr>
                <w:rFonts w:asciiTheme="majorBidi" w:eastAsia="Times New Roman" w:hAnsiTheme="majorBidi" w:cstheme="majorBidi"/>
                <w:color w:val="000000"/>
                <w:sz w:val="24"/>
                <w:szCs w:val="24"/>
              </w:rPr>
            </w:pPr>
            <w:r w:rsidRPr="00401A6E">
              <w:rPr>
                <w:rFonts w:asciiTheme="majorBidi" w:eastAsia="Times New Roman" w:hAnsiTheme="majorBidi" w:cstheme="majorBidi"/>
                <w:color w:val="000000"/>
                <w:sz w:val="24"/>
                <w:szCs w:val="24"/>
              </w:rPr>
              <w:t>Articles; Theses; Unpublished;</w:t>
            </w:r>
            <w:r w:rsidRPr="00401A6E">
              <w:rPr>
                <w:rFonts w:asciiTheme="majorBidi" w:eastAsia="Times New Roman" w:hAnsiTheme="majorBidi" w:cstheme="majorBidi"/>
                <w:color w:val="000000"/>
                <w:sz w:val="24"/>
                <w:szCs w:val="24"/>
              </w:rPr>
              <w:br/>
              <w:t>Learning Objects</w:t>
            </w:r>
          </w:p>
        </w:tc>
      </w:tr>
      <w:tr w:rsidR="00C85720" w:rsidRPr="00401A6E" w:rsidTr="004C71F6">
        <w:trPr>
          <w:trHeight w:val="713"/>
        </w:trPr>
        <w:tc>
          <w:tcPr>
            <w:tcW w:w="571" w:type="dxa"/>
            <w:tcBorders>
              <w:top w:val="single" w:sz="4" w:space="0" w:color="auto"/>
              <w:left w:val="single" w:sz="4" w:space="0" w:color="auto"/>
              <w:bottom w:val="single" w:sz="4" w:space="0" w:color="auto"/>
              <w:right w:val="single" w:sz="4" w:space="0" w:color="auto"/>
            </w:tcBorders>
            <w:vAlign w:val="center"/>
          </w:tcPr>
          <w:p w:rsidR="00C85720" w:rsidRDefault="00C85720" w:rsidP="00C85720">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48</w:t>
            </w:r>
          </w:p>
        </w:tc>
        <w:tc>
          <w:tcPr>
            <w:tcW w:w="1763" w:type="dxa"/>
            <w:tcBorders>
              <w:top w:val="single" w:sz="4" w:space="0" w:color="auto"/>
              <w:left w:val="single" w:sz="4" w:space="0" w:color="auto"/>
              <w:bottom w:val="single" w:sz="4" w:space="0" w:color="auto"/>
              <w:right w:val="single" w:sz="4" w:space="0" w:color="auto"/>
            </w:tcBorders>
            <w:vAlign w:val="center"/>
          </w:tcPr>
          <w:p w:rsidR="00C85720" w:rsidRPr="00401A6E" w:rsidRDefault="00C85720" w:rsidP="00C85720">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 xml:space="preserve">IAIN </w:t>
            </w:r>
            <w:proofErr w:type="spellStart"/>
            <w:r w:rsidRPr="00401A6E">
              <w:rPr>
                <w:rFonts w:asciiTheme="majorBidi" w:eastAsia="Times New Roman" w:hAnsiTheme="majorBidi" w:cstheme="majorBidi"/>
                <w:color w:val="000000"/>
                <w:sz w:val="24"/>
                <w:szCs w:val="24"/>
              </w:rPr>
              <w:t>Walisongo</w:t>
            </w:r>
            <w:proofErr w:type="spellEnd"/>
            <w:r w:rsidRPr="00401A6E">
              <w:rPr>
                <w:rFonts w:asciiTheme="majorBidi" w:eastAsia="Times New Roman" w:hAnsiTheme="majorBidi" w:cstheme="majorBidi"/>
                <w:color w:val="000000"/>
                <w:sz w:val="24"/>
                <w:szCs w:val="24"/>
              </w:rPr>
              <w:t xml:space="preserve"> </w:t>
            </w:r>
          </w:p>
        </w:tc>
        <w:tc>
          <w:tcPr>
            <w:tcW w:w="1510" w:type="dxa"/>
            <w:tcBorders>
              <w:top w:val="single" w:sz="4" w:space="0" w:color="auto"/>
              <w:left w:val="single" w:sz="4" w:space="0" w:color="auto"/>
              <w:bottom w:val="single" w:sz="4" w:space="0" w:color="auto"/>
              <w:right w:val="single" w:sz="4" w:space="0" w:color="auto"/>
            </w:tcBorders>
            <w:vAlign w:val="center"/>
          </w:tcPr>
          <w:p w:rsidR="00C85720" w:rsidRPr="00401A6E" w:rsidRDefault="00C85720" w:rsidP="00C85720">
            <w:pPr>
              <w:spacing w:after="0" w:line="240" w:lineRule="auto"/>
              <w:rPr>
                <w:rFonts w:asciiTheme="majorBidi" w:eastAsia="Times New Roman" w:hAnsiTheme="majorBidi" w:cstheme="majorBidi"/>
                <w:sz w:val="24"/>
                <w:szCs w:val="24"/>
              </w:rPr>
            </w:pPr>
          </w:p>
        </w:tc>
        <w:tc>
          <w:tcPr>
            <w:tcW w:w="1340" w:type="dxa"/>
            <w:vAlign w:val="center"/>
          </w:tcPr>
          <w:p w:rsidR="00C85720" w:rsidRPr="00401A6E" w:rsidRDefault="00C85720" w:rsidP="00C85720">
            <w:pPr>
              <w:spacing w:after="0" w:line="240" w:lineRule="auto"/>
              <w:rPr>
                <w:rFonts w:asciiTheme="majorBidi" w:eastAsia="Times New Roman" w:hAnsiTheme="majorBidi" w:cstheme="majorBidi"/>
                <w:sz w:val="24"/>
                <w:szCs w:val="24"/>
              </w:rPr>
            </w:pPr>
          </w:p>
        </w:tc>
        <w:tc>
          <w:tcPr>
            <w:tcW w:w="1368" w:type="dxa"/>
          </w:tcPr>
          <w:p w:rsidR="00C85720" w:rsidRPr="00AE2BDA" w:rsidRDefault="00C85720" w:rsidP="00C85720">
            <w:pPr>
              <w:spacing w:line="240" w:lineRule="auto"/>
            </w:pPr>
          </w:p>
        </w:tc>
        <w:tc>
          <w:tcPr>
            <w:tcW w:w="2464" w:type="dxa"/>
            <w:vAlign w:val="center"/>
          </w:tcPr>
          <w:p w:rsidR="00C85720" w:rsidRPr="00401A6E" w:rsidRDefault="00C85720" w:rsidP="00C85720">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Theses</w:t>
            </w:r>
          </w:p>
        </w:tc>
      </w:tr>
      <w:tr w:rsidR="00C85720" w:rsidRPr="00401A6E" w:rsidTr="00C85720">
        <w:trPr>
          <w:trHeight w:val="1100"/>
        </w:trPr>
        <w:tc>
          <w:tcPr>
            <w:tcW w:w="571" w:type="dxa"/>
            <w:tcBorders>
              <w:top w:val="single" w:sz="4" w:space="0" w:color="auto"/>
              <w:left w:val="single" w:sz="4" w:space="0" w:color="auto"/>
              <w:bottom w:val="single" w:sz="4" w:space="0" w:color="auto"/>
              <w:right w:val="single" w:sz="4" w:space="0" w:color="auto"/>
            </w:tcBorders>
            <w:vAlign w:val="center"/>
          </w:tcPr>
          <w:p w:rsidR="00C85720" w:rsidRDefault="00C85720" w:rsidP="00C85720">
            <w:pPr>
              <w:spacing w:after="0" w:line="240" w:lineRule="auto"/>
              <w:jc w:val="center"/>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49</w:t>
            </w:r>
          </w:p>
        </w:tc>
        <w:tc>
          <w:tcPr>
            <w:tcW w:w="1763" w:type="dxa"/>
            <w:tcBorders>
              <w:top w:val="single" w:sz="4" w:space="0" w:color="auto"/>
              <w:left w:val="single" w:sz="4" w:space="0" w:color="auto"/>
              <w:bottom w:val="single" w:sz="4" w:space="0" w:color="auto"/>
              <w:right w:val="single" w:sz="4" w:space="0" w:color="auto"/>
            </w:tcBorders>
            <w:vAlign w:val="center"/>
          </w:tcPr>
          <w:p w:rsidR="00C85720" w:rsidRPr="00401A6E" w:rsidRDefault="00C85720" w:rsidP="00C85720">
            <w:pPr>
              <w:spacing w:after="0" w:line="240" w:lineRule="auto"/>
              <w:rPr>
                <w:rFonts w:asciiTheme="majorBidi" w:eastAsia="Times New Roman" w:hAnsiTheme="majorBidi" w:cstheme="majorBidi"/>
                <w:sz w:val="24"/>
                <w:szCs w:val="24"/>
              </w:rPr>
            </w:pPr>
            <w:proofErr w:type="spellStart"/>
            <w:r w:rsidRPr="00401A6E">
              <w:rPr>
                <w:rFonts w:asciiTheme="majorBidi" w:eastAsia="Times New Roman" w:hAnsiTheme="majorBidi" w:cstheme="majorBidi"/>
                <w:color w:val="000000"/>
                <w:sz w:val="24"/>
                <w:szCs w:val="24"/>
              </w:rPr>
              <w:t>Unika</w:t>
            </w:r>
            <w:proofErr w:type="spellEnd"/>
            <w:r w:rsidRPr="00401A6E">
              <w:rPr>
                <w:rFonts w:asciiTheme="majorBidi" w:eastAsia="Times New Roman" w:hAnsiTheme="majorBidi" w:cstheme="majorBidi"/>
                <w:color w:val="000000"/>
                <w:sz w:val="24"/>
                <w:szCs w:val="24"/>
              </w:rPr>
              <w:t xml:space="preserve"> </w:t>
            </w:r>
            <w:proofErr w:type="spellStart"/>
            <w:r w:rsidRPr="00401A6E">
              <w:rPr>
                <w:rFonts w:asciiTheme="majorBidi" w:eastAsia="Times New Roman" w:hAnsiTheme="majorBidi" w:cstheme="majorBidi"/>
                <w:color w:val="000000"/>
                <w:sz w:val="24"/>
                <w:szCs w:val="24"/>
              </w:rPr>
              <w:t>Widya</w:t>
            </w:r>
            <w:proofErr w:type="spellEnd"/>
            <w:r w:rsidRPr="00401A6E">
              <w:rPr>
                <w:rFonts w:asciiTheme="majorBidi" w:eastAsia="Times New Roman" w:hAnsiTheme="majorBidi" w:cstheme="majorBidi"/>
                <w:color w:val="000000"/>
                <w:sz w:val="24"/>
                <w:szCs w:val="24"/>
              </w:rPr>
              <w:br/>
              <w:t>Mandala</w:t>
            </w:r>
          </w:p>
        </w:tc>
        <w:tc>
          <w:tcPr>
            <w:tcW w:w="1510" w:type="dxa"/>
            <w:tcBorders>
              <w:top w:val="single" w:sz="4" w:space="0" w:color="auto"/>
              <w:left w:val="single" w:sz="4" w:space="0" w:color="auto"/>
              <w:bottom w:val="single" w:sz="4" w:space="0" w:color="auto"/>
              <w:right w:val="single" w:sz="4" w:space="0" w:color="auto"/>
            </w:tcBorders>
            <w:vAlign w:val="center"/>
          </w:tcPr>
          <w:p w:rsidR="00C85720" w:rsidRPr="00401A6E" w:rsidRDefault="00C85720" w:rsidP="00C85720">
            <w:pPr>
              <w:spacing w:after="0" w:line="240" w:lineRule="auto"/>
              <w:rPr>
                <w:rFonts w:asciiTheme="majorBidi" w:eastAsia="Times New Roman" w:hAnsiTheme="majorBidi" w:cstheme="majorBidi"/>
                <w:sz w:val="24"/>
                <w:szCs w:val="24"/>
              </w:rPr>
            </w:pPr>
          </w:p>
        </w:tc>
        <w:tc>
          <w:tcPr>
            <w:tcW w:w="1340" w:type="dxa"/>
            <w:vAlign w:val="center"/>
          </w:tcPr>
          <w:p w:rsidR="00C85720" w:rsidRPr="00401A6E" w:rsidRDefault="00C85720" w:rsidP="00C85720">
            <w:pPr>
              <w:spacing w:after="0" w:line="240" w:lineRule="auto"/>
              <w:rPr>
                <w:rFonts w:asciiTheme="majorBidi" w:eastAsia="Times New Roman" w:hAnsiTheme="majorBidi" w:cstheme="majorBidi"/>
                <w:sz w:val="24"/>
                <w:szCs w:val="24"/>
              </w:rPr>
            </w:pPr>
          </w:p>
        </w:tc>
        <w:tc>
          <w:tcPr>
            <w:tcW w:w="1368" w:type="dxa"/>
          </w:tcPr>
          <w:p w:rsidR="00C85720" w:rsidRPr="00AE2BDA" w:rsidRDefault="00C85720" w:rsidP="00C85720">
            <w:pPr>
              <w:spacing w:line="240" w:lineRule="auto"/>
            </w:pPr>
          </w:p>
        </w:tc>
        <w:tc>
          <w:tcPr>
            <w:tcW w:w="2464" w:type="dxa"/>
            <w:vAlign w:val="center"/>
          </w:tcPr>
          <w:p w:rsidR="00C85720" w:rsidRPr="00401A6E" w:rsidRDefault="00C85720" w:rsidP="00C85720">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color w:val="000000"/>
                <w:sz w:val="24"/>
                <w:szCs w:val="24"/>
              </w:rPr>
              <w:t>Articles; Conferences; Theses;</w:t>
            </w:r>
            <w:r w:rsidRPr="00401A6E">
              <w:rPr>
                <w:rFonts w:asciiTheme="majorBidi" w:eastAsia="Times New Roman" w:hAnsiTheme="majorBidi" w:cstheme="majorBidi"/>
                <w:color w:val="000000"/>
                <w:sz w:val="24"/>
                <w:szCs w:val="24"/>
              </w:rPr>
              <w:br/>
              <w:t>Unpublished; Books</w:t>
            </w:r>
          </w:p>
        </w:tc>
      </w:tr>
    </w:tbl>
    <w:p w:rsidR="00401A6E" w:rsidRDefault="00401A6E" w:rsidP="00401A6E">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sz w:val="24"/>
          <w:szCs w:val="24"/>
        </w:rPr>
        <w:br/>
      </w:r>
    </w:p>
    <w:p w:rsidR="00A978FE" w:rsidRDefault="00A978FE" w:rsidP="00401A6E">
      <w:pPr>
        <w:spacing w:after="0" w:line="240" w:lineRule="auto"/>
        <w:rPr>
          <w:rFonts w:asciiTheme="majorBidi" w:eastAsia="Times New Roman" w:hAnsiTheme="majorBidi" w:cstheme="majorBidi"/>
          <w:sz w:val="24"/>
          <w:szCs w:val="24"/>
        </w:rPr>
      </w:pPr>
    </w:p>
    <w:p w:rsidR="00A978FE" w:rsidRDefault="00A978FE" w:rsidP="00401A6E">
      <w:pPr>
        <w:spacing w:after="0" w:line="240" w:lineRule="auto"/>
        <w:rPr>
          <w:rFonts w:asciiTheme="majorBidi" w:eastAsia="Times New Roman" w:hAnsiTheme="majorBidi" w:cstheme="majorBidi"/>
          <w:sz w:val="24"/>
          <w:szCs w:val="24"/>
        </w:rPr>
      </w:pPr>
    </w:p>
    <w:p w:rsidR="00A978FE" w:rsidRDefault="00A978FE" w:rsidP="00401A6E">
      <w:pPr>
        <w:spacing w:after="0" w:line="240" w:lineRule="auto"/>
        <w:rPr>
          <w:rFonts w:asciiTheme="majorBidi" w:eastAsia="Times New Roman" w:hAnsiTheme="majorBidi" w:cstheme="majorBidi"/>
          <w:sz w:val="24"/>
          <w:szCs w:val="24"/>
        </w:rPr>
      </w:pPr>
    </w:p>
    <w:p w:rsidR="00A978FE" w:rsidRDefault="00A978FE" w:rsidP="00401A6E">
      <w:pPr>
        <w:spacing w:after="0" w:line="240" w:lineRule="auto"/>
        <w:rPr>
          <w:rFonts w:asciiTheme="majorBidi" w:eastAsia="Times New Roman" w:hAnsiTheme="majorBidi" w:cstheme="majorBidi"/>
          <w:sz w:val="24"/>
          <w:szCs w:val="24"/>
        </w:rPr>
      </w:pPr>
    </w:p>
    <w:p w:rsidR="00A978FE" w:rsidRDefault="00A978FE" w:rsidP="00401A6E">
      <w:pPr>
        <w:spacing w:after="0" w:line="240" w:lineRule="auto"/>
        <w:rPr>
          <w:rFonts w:asciiTheme="majorBidi" w:eastAsia="Times New Roman" w:hAnsiTheme="majorBidi" w:cstheme="majorBidi"/>
          <w:sz w:val="24"/>
          <w:szCs w:val="24"/>
        </w:rPr>
      </w:pPr>
    </w:p>
    <w:p w:rsidR="00A978FE" w:rsidRDefault="00A978FE" w:rsidP="00401A6E">
      <w:pPr>
        <w:spacing w:after="0" w:line="240" w:lineRule="auto"/>
        <w:rPr>
          <w:rFonts w:asciiTheme="majorBidi" w:eastAsia="Times New Roman" w:hAnsiTheme="majorBidi" w:cstheme="majorBidi"/>
          <w:sz w:val="24"/>
          <w:szCs w:val="24"/>
        </w:rPr>
      </w:pPr>
    </w:p>
    <w:p w:rsidR="00A978FE" w:rsidRDefault="00A978FE" w:rsidP="00401A6E">
      <w:pPr>
        <w:spacing w:after="0" w:line="240" w:lineRule="auto"/>
        <w:rPr>
          <w:rFonts w:asciiTheme="majorBidi" w:eastAsia="Times New Roman" w:hAnsiTheme="majorBidi" w:cstheme="majorBidi"/>
          <w:sz w:val="24"/>
          <w:szCs w:val="24"/>
        </w:rPr>
      </w:pPr>
    </w:p>
    <w:p w:rsidR="00A978FE" w:rsidRDefault="00A978FE" w:rsidP="00401A6E">
      <w:pPr>
        <w:spacing w:after="0" w:line="240" w:lineRule="auto"/>
        <w:rPr>
          <w:rFonts w:asciiTheme="majorBidi" w:eastAsia="Times New Roman" w:hAnsiTheme="majorBidi" w:cstheme="majorBidi"/>
          <w:sz w:val="24"/>
          <w:szCs w:val="24"/>
        </w:rPr>
      </w:pPr>
    </w:p>
    <w:p w:rsidR="00A978FE" w:rsidRDefault="00A978FE" w:rsidP="00401A6E">
      <w:pPr>
        <w:spacing w:after="0" w:line="240" w:lineRule="auto"/>
        <w:rPr>
          <w:rFonts w:asciiTheme="majorBidi" w:eastAsia="Times New Roman" w:hAnsiTheme="majorBidi" w:cstheme="majorBidi"/>
          <w:sz w:val="24"/>
          <w:szCs w:val="24"/>
        </w:rPr>
      </w:pPr>
    </w:p>
    <w:p w:rsidR="00A978FE" w:rsidRDefault="00A978FE" w:rsidP="00401A6E">
      <w:pPr>
        <w:spacing w:after="0" w:line="240" w:lineRule="auto"/>
        <w:rPr>
          <w:rFonts w:asciiTheme="majorBidi" w:eastAsia="Times New Roman" w:hAnsiTheme="majorBidi" w:cstheme="majorBidi"/>
          <w:sz w:val="24"/>
          <w:szCs w:val="24"/>
        </w:rPr>
      </w:pPr>
    </w:p>
    <w:p w:rsidR="00A978FE" w:rsidRDefault="00A978FE" w:rsidP="00401A6E">
      <w:pPr>
        <w:spacing w:after="0" w:line="240" w:lineRule="auto"/>
        <w:rPr>
          <w:rFonts w:asciiTheme="majorBidi" w:eastAsia="Times New Roman" w:hAnsiTheme="majorBidi" w:cstheme="majorBidi"/>
          <w:sz w:val="24"/>
          <w:szCs w:val="24"/>
        </w:rPr>
      </w:pPr>
    </w:p>
    <w:p w:rsidR="00A978FE" w:rsidRDefault="00A978FE" w:rsidP="00401A6E">
      <w:pPr>
        <w:spacing w:after="0" w:line="240" w:lineRule="auto"/>
        <w:rPr>
          <w:rFonts w:asciiTheme="majorBidi" w:eastAsia="Times New Roman" w:hAnsiTheme="majorBidi" w:cstheme="majorBidi"/>
          <w:sz w:val="24"/>
          <w:szCs w:val="24"/>
        </w:rPr>
      </w:pPr>
    </w:p>
    <w:p w:rsidR="00401A6E" w:rsidRDefault="00401A6E" w:rsidP="00401A6E">
      <w:pPr>
        <w:spacing w:after="0" w:line="240" w:lineRule="auto"/>
        <w:rPr>
          <w:rFonts w:asciiTheme="majorBidi" w:eastAsia="Times New Roman" w:hAnsiTheme="majorBidi" w:cstheme="majorBidi"/>
          <w:sz w:val="24"/>
          <w:szCs w:val="24"/>
        </w:rPr>
      </w:pPr>
      <w:r w:rsidRPr="00401A6E">
        <w:rPr>
          <w:rFonts w:asciiTheme="majorBidi" w:eastAsia="Times New Roman" w:hAnsiTheme="majorBidi" w:cstheme="majorBidi"/>
          <w:sz w:val="24"/>
          <w:szCs w:val="24"/>
        </w:rPr>
        <w:br/>
      </w:r>
      <w:r w:rsidRPr="00401A6E">
        <w:rPr>
          <w:rFonts w:asciiTheme="majorBidi" w:eastAsia="Times New Roman" w:hAnsiTheme="majorBidi" w:cstheme="majorBidi"/>
          <w:color w:val="000000"/>
          <w:sz w:val="24"/>
          <w:szCs w:val="24"/>
        </w:rPr>
        <w:br/>
      </w:r>
    </w:p>
    <w:p w:rsidR="00B42CB4" w:rsidRDefault="00C85720" w:rsidP="00401A6E">
      <w:pPr>
        <w:spacing w:after="0" w:line="240" w:lineRule="auto"/>
        <w:rPr>
          <w:rFonts w:asciiTheme="majorBidi" w:eastAsia="Times New Roman" w:hAnsiTheme="majorBidi" w:cstheme="majorBidi"/>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1pt;margin-top:19.35pt;width:445.05pt;height:228.85pt;z-index:251659264;mso-position-horizontal-relative:text;mso-position-vertical-relative:text;mso-width-relative:page;mso-height-relative:page">
            <v:imagedata r:id="rId5" o:title="Screenshot_3"/>
            <w10:wrap type="topAndBottom"/>
          </v:shape>
        </w:pict>
      </w:r>
    </w:p>
    <w:p w:rsidR="00B42CB4" w:rsidRPr="00401A6E" w:rsidRDefault="00B42CB4" w:rsidP="00401A6E">
      <w:pPr>
        <w:spacing w:after="0" w:line="240" w:lineRule="auto"/>
        <w:rPr>
          <w:rFonts w:asciiTheme="majorBidi" w:eastAsia="Times New Roman" w:hAnsiTheme="majorBidi" w:cstheme="majorBidi"/>
          <w:sz w:val="24"/>
          <w:szCs w:val="24"/>
        </w:rPr>
      </w:pPr>
    </w:p>
    <w:p w:rsidR="00D511DD" w:rsidRDefault="00C85720" w:rsidP="00C85720">
      <w:pPr>
        <w:ind w:firstLine="709"/>
        <w:jc w:val="center"/>
        <w:rPr>
          <w:rFonts w:asciiTheme="majorBidi" w:hAnsiTheme="majorBidi" w:cstheme="majorBidi"/>
          <w:b/>
          <w:bCs/>
          <w:sz w:val="24"/>
          <w:szCs w:val="24"/>
          <w:lang w:val="id-ID"/>
        </w:rPr>
      </w:pPr>
      <w:r w:rsidRPr="00C85720">
        <w:rPr>
          <w:rFonts w:asciiTheme="majorBidi" w:hAnsiTheme="majorBidi" w:cstheme="majorBidi"/>
          <w:b/>
          <w:bCs/>
          <w:sz w:val="24"/>
          <w:szCs w:val="24"/>
          <w:lang w:val="id-ID"/>
        </w:rPr>
        <w:t>Gambar 1. Grafik Jumlah Perguruan Tinggi di Indonesia Pengguna Software Repository Pada Open DOAR</w:t>
      </w:r>
    </w:p>
    <w:p w:rsidR="00C85720" w:rsidRPr="00FD06EE" w:rsidRDefault="00C85720" w:rsidP="00C85720">
      <w:pPr>
        <w:ind w:firstLine="709"/>
        <w:jc w:val="center"/>
        <w:rPr>
          <w:rFonts w:asciiTheme="majorBidi" w:hAnsiTheme="majorBidi" w:cstheme="majorBidi"/>
          <w:b/>
          <w:bCs/>
          <w:sz w:val="24"/>
          <w:szCs w:val="24"/>
          <w:lang w:val="id-ID"/>
        </w:rPr>
      </w:pPr>
    </w:p>
    <w:p w:rsidR="00FD06EE" w:rsidRDefault="00C85720" w:rsidP="00E9700E">
      <w:pPr>
        <w:ind w:firstLine="709"/>
        <w:jc w:val="both"/>
        <w:rPr>
          <w:rStyle w:val="fontstyle01"/>
          <w:sz w:val="24"/>
          <w:szCs w:val="24"/>
        </w:rPr>
      </w:pPr>
      <w:r w:rsidRPr="00FD06EE">
        <w:rPr>
          <w:rStyle w:val="fontstyle01"/>
          <w:sz w:val="24"/>
          <w:szCs w:val="24"/>
          <w:lang w:val="id-ID"/>
        </w:rPr>
        <w:t>Berdasarkan tabel dan grafik di atas,</w:t>
      </w:r>
      <w:r w:rsidR="00FD06EE">
        <w:rPr>
          <w:color w:val="000000"/>
          <w:sz w:val="24"/>
          <w:szCs w:val="24"/>
          <w:lang w:val="id-ID"/>
        </w:rPr>
        <w:t xml:space="preserve"> </w:t>
      </w:r>
      <w:r w:rsidRPr="00FD06EE">
        <w:rPr>
          <w:rStyle w:val="fontstyle01"/>
          <w:sz w:val="24"/>
          <w:szCs w:val="24"/>
          <w:lang w:val="id-ID"/>
        </w:rPr>
        <w:t>ditemukan 73,47% perguruan tinggi</w:t>
      </w:r>
      <w:r w:rsidR="00FD06EE">
        <w:rPr>
          <w:color w:val="000000"/>
          <w:sz w:val="24"/>
          <w:szCs w:val="24"/>
          <w:lang w:val="id-ID"/>
        </w:rPr>
        <w:t xml:space="preserve"> </w:t>
      </w:r>
      <w:r w:rsidRPr="00FD06EE">
        <w:rPr>
          <w:rStyle w:val="fontstyle01"/>
          <w:sz w:val="24"/>
          <w:szCs w:val="24"/>
          <w:lang w:val="id-ID"/>
        </w:rPr>
        <w:t>menggunakan Eprints, 18,37% perguruan</w:t>
      </w:r>
      <w:r w:rsidR="00FD06EE">
        <w:rPr>
          <w:color w:val="000000"/>
          <w:sz w:val="24"/>
          <w:szCs w:val="24"/>
          <w:lang w:val="id-ID"/>
        </w:rPr>
        <w:t xml:space="preserve"> </w:t>
      </w:r>
      <w:r w:rsidRPr="00FD06EE">
        <w:rPr>
          <w:rStyle w:val="fontstyle01"/>
          <w:sz w:val="24"/>
          <w:szCs w:val="24"/>
          <w:lang w:val="id-ID"/>
        </w:rPr>
        <w:t>tinggi menggunakan DSpace, 2,04%</w:t>
      </w:r>
      <w:r w:rsidR="00FD06EE">
        <w:rPr>
          <w:color w:val="000000"/>
          <w:sz w:val="24"/>
          <w:szCs w:val="24"/>
          <w:lang w:val="id-ID"/>
        </w:rPr>
        <w:t xml:space="preserve"> </w:t>
      </w:r>
      <w:r w:rsidR="00FD06EE">
        <w:rPr>
          <w:rStyle w:val="fontstyle01"/>
          <w:sz w:val="24"/>
          <w:szCs w:val="24"/>
          <w:lang w:val="id-ID"/>
        </w:rPr>
        <w:t xml:space="preserve">perguruan tinggi </w:t>
      </w:r>
      <w:r w:rsidRPr="00FD06EE">
        <w:rPr>
          <w:rStyle w:val="fontstyle01"/>
          <w:sz w:val="24"/>
          <w:szCs w:val="24"/>
          <w:lang w:val="id-ID"/>
        </w:rPr>
        <w:t>menggunakan SLiMS,</w:t>
      </w:r>
      <w:r w:rsidR="00FD06EE">
        <w:rPr>
          <w:color w:val="000000"/>
          <w:sz w:val="24"/>
          <w:szCs w:val="24"/>
          <w:lang w:val="id-ID"/>
        </w:rPr>
        <w:t xml:space="preserve"> </w:t>
      </w:r>
      <w:r w:rsidRPr="00FD06EE">
        <w:rPr>
          <w:rStyle w:val="fontstyle01"/>
          <w:sz w:val="24"/>
          <w:szCs w:val="24"/>
          <w:lang w:val="id-ID"/>
        </w:rPr>
        <w:t xml:space="preserve">software GAE dan Ispektra. </w:t>
      </w:r>
      <w:proofErr w:type="spellStart"/>
      <w:r w:rsidRPr="00FD06EE">
        <w:rPr>
          <w:rStyle w:val="fontstyle01"/>
          <w:sz w:val="24"/>
          <w:szCs w:val="24"/>
        </w:rPr>
        <w:t>Disni</w:t>
      </w:r>
      <w:proofErr w:type="spellEnd"/>
      <w:r w:rsidRPr="00FD06EE">
        <w:rPr>
          <w:rStyle w:val="fontstyle01"/>
          <w:sz w:val="24"/>
          <w:szCs w:val="24"/>
        </w:rPr>
        <w:t xml:space="preserve"> </w:t>
      </w:r>
      <w:proofErr w:type="spellStart"/>
      <w:r w:rsidRPr="00FD06EE">
        <w:rPr>
          <w:rStyle w:val="fontstyle01"/>
          <w:sz w:val="24"/>
          <w:szCs w:val="24"/>
        </w:rPr>
        <w:t>ditemukan</w:t>
      </w:r>
      <w:proofErr w:type="spellEnd"/>
      <w:r w:rsidR="00FD06EE">
        <w:rPr>
          <w:color w:val="000000"/>
          <w:sz w:val="24"/>
          <w:szCs w:val="24"/>
          <w:lang w:val="id-ID"/>
        </w:rPr>
        <w:t xml:space="preserve"> </w:t>
      </w:r>
      <w:r w:rsidR="00FD06EE">
        <w:rPr>
          <w:rStyle w:val="fontstyle01"/>
          <w:sz w:val="24"/>
          <w:szCs w:val="24"/>
        </w:rPr>
        <w:t xml:space="preserve">gap </w:t>
      </w:r>
      <w:proofErr w:type="spellStart"/>
      <w:r w:rsidR="00FD06EE">
        <w:rPr>
          <w:rStyle w:val="fontstyle01"/>
          <w:sz w:val="24"/>
          <w:szCs w:val="24"/>
        </w:rPr>
        <w:t>antara</w:t>
      </w:r>
      <w:proofErr w:type="spellEnd"/>
      <w:r w:rsidR="00FD06EE">
        <w:rPr>
          <w:rStyle w:val="fontstyle01"/>
          <w:sz w:val="24"/>
          <w:szCs w:val="24"/>
        </w:rPr>
        <w:t xml:space="preserve"> </w:t>
      </w:r>
      <w:proofErr w:type="spellStart"/>
      <w:r w:rsidR="00FD06EE">
        <w:rPr>
          <w:rStyle w:val="fontstyle01"/>
          <w:sz w:val="24"/>
          <w:szCs w:val="24"/>
        </w:rPr>
        <w:t>penggunaan</w:t>
      </w:r>
      <w:proofErr w:type="spellEnd"/>
      <w:r w:rsidR="00FD06EE">
        <w:rPr>
          <w:rStyle w:val="fontstyle01"/>
          <w:sz w:val="24"/>
          <w:szCs w:val="24"/>
          <w:lang w:val="id-ID"/>
        </w:rPr>
        <w:t xml:space="preserve"> </w:t>
      </w:r>
      <w:r w:rsidRPr="00FD06EE">
        <w:rPr>
          <w:rStyle w:val="fontstyle01"/>
          <w:sz w:val="24"/>
          <w:szCs w:val="24"/>
        </w:rPr>
        <w:t>software repository</w:t>
      </w:r>
      <w:r w:rsidR="00FD06EE">
        <w:rPr>
          <w:color w:val="000000"/>
          <w:sz w:val="24"/>
          <w:szCs w:val="24"/>
          <w:lang w:val="id-ID"/>
        </w:rPr>
        <w:t xml:space="preserve"> </w:t>
      </w:r>
      <w:proofErr w:type="spellStart"/>
      <w:r w:rsidRPr="00FD06EE">
        <w:rPr>
          <w:rStyle w:val="fontstyle01"/>
          <w:sz w:val="24"/>
          <w:szCs w:val="24"/>
        </w:rPr>
        <w:t>SLiMS</w:t>
      </w:r>
      <w:proofErr w:type="spellEnd"/>
      <w:r w:rsidRPr="00FD06EE">
        <w:rPr>
          <w:rStyle w:val="fontstyle01"/>
          <w:sz w:val="24"/>
          <w:szCs w:val="24"/>
        </w:rPr>
        <w:t xml:space="preserve"> </w:t>
      </w:r>
      <w:proofErr w:type="spellStart"/>
      <w:r w:rsidRPr="00FD06EE">
        <w:rPr>
          <w:rStyle w:val="fontstyle01"/>
          <w:sz w:val="24"/>
          <w:szCs w:val="24"/>
        </w:rPr>
        <w:t>dengan</w:t>
      </w:r>
      <w:proofErr w:type="spellEnd"/>
      <w:r w:rsidRPr="00FD06EE">
        <w:rPr>
          <w:rStyle w:val="fontstyle01"/>
          <w:sz w:val="24"/>
          <w:szCs w:val="24"/>
        </w:rPr>
        <w:t xml:space="preserve"> software repository </w:t>
      </w:r>
      <w:proofErr w:type="spellStart"/>
      <w:r w:rsidRPr="00FD06EE">
        <w:rPr>
          <w:rStyle w:val="fontstyle01"/>
          <w:sz w:val="24"/>
          <w:szCs w:val="24"/>
        </w:rPr>
        <w:t>lainnya</w:t>
      </w:r>
      <w:proofErr w:type="spellEnd"/>
      <w:r w:rsidR="00FD06EE">
        <w:rPr>
          <w:color w:val="000000"/>
          <w:sz w:val="24"/>
          <w:szCs w:val="24"/>
          <w:lang w:val="id-ID"/>
        </w:rPr>
        <w:t xml:space="preserve"> </w:t>
      </w:r>
      <w:r w:rsidR="00FD06EE">
        <w:rPr>
          <w:rStyle w:val="fontstyle01"/>
          <w:sz w:val="24"/>
          <w:szCs w:val="24"/>
        </w:rPr>
        <w:t xml:space="preserve">yang </w:t>
      </w:r>
      <w:proofErr w:type="spellStart"/>
      <w:r w:rsidR="00FD06EE">
        <w:rPr>
          <w:rStyle w:val="fontstyle01"/>
          <w:sz w:val="24"/>
          <w:szCs w:val="24"/>
        </w:rPr>
        <w:t>lebih</w:t>
      </w:r>
      <w:proofErr w:type="spellEnd"/>
      <w:r w:rsidR="00FD06EE">
        <w:rPr>
          <w:rStyle w:val="fontstyle01"/>
          <w:sz w:val="24"/>
          <w:szCs w:val="24"/>
        </w:rPr>
        <w:t xml:space="preserve"> popular </w:t>
      </w:r>
      <w:proofErr w:type="spellStart"/>
      <w:r w:rsidR="00FD06EE">
        <w:rPr>
          <w:rStyle w:val="fontstyle01"/>
          <w:sz w:val="24"/>
          <w:szCs w:val="24"/>
        </w:rPr>
        <w:t>seperti</w:t>
      </w:r>
      <w:proofErr w:type="spellEnd"/>
      <w:r w:rsidR="00FD06EE">
        <w:rPr>
          <w:rStyle w:val="fontstyle01"/>
          <w:sz w:val="24"/>
          <w:szCs w:val="24"/>
          <w:lang w:val="id-ID"/>
        </w:rPr>
        <w:t xml:space="preserve"> </w:t>
      </w:r>
      <w:proofErr w:type="spellStart"/>
      <w:r w:rsidRPr="00FD06EE">
        <w:rPr>
          <w:rStyle w:val="fontstyle01"/>
          <w:sz w:val="24"/>
          <w:szCs w:val="24"/>
        </w:rPr>
        <w:t>Eprints</w:t>
      </w:r>
      <w:proofErr w:type="spellEnd"/>
      <w:r w:rsidRPr="00FD06EE">
        <w:rPr>
          <w:rStyle w:val="fontstyle01"/>
          <w:sz w:val="24"/>
          <w:szCs w:val="24"/>
        </w:rPr>
        <w:t xml:space="preserve"> </w:t>
      </w:r>
      <w:proofErr w:type="spellStart"/>
      <w:r w:rsidRPr="00FD06EE">
        <w:rPr>
          <w:rStyle w:val="fontstyle01"/>
          <w:sz w:val="24"/>
          <w:szCs w:val="24"/>
        </w:rPr>
        <w:t>dan</w:t>
      </w:r>
      <w:proofErr w:type="spellEnd"/>
      <w:r w:rsidR="00FD06EE">
        <w:rPr>
          <w:color w:val="000000"/>
          <w:sz w:val="24"/>
          <w:szCs w:val="24"/>
          <w:lang w:val="id-ID"/>
        </w:rPr>
        <w:t xml:space="preserve"> </w:t>
      </w:r>
      <w:proofErr w:type="spellStart"/>
      <w:r w:rsidRPr="00FD06EE">
        <w:rPr>
          <w:rStyle w:val="fontstyle01"/>
          <w:sz w:val="24"/>
          <w:szCs w:val="24"/>
        </w:rPr>
        <w:t>DSpace</w:t>
      </w:r>
      <w:proofErr w:type="spellEnd"/>
      <w:r w:rsidRPr="00FD06EE">
        <w:rPr>
          <w:rStyle w:val="fontstyle01"/>
          <w:sz w:val="24"/>
          <w:szCs w:val="24"/>
        </w:rPr>
        <w:t xml:space="preserve">. </w:t>
      </w:r>
      <w:proofErr w:type="spellStart"/>
      <w:r w:rsidRPr="00FD06EE">
        <w:rPr>
          <w:rStyle w:val="fontstyle01"/>
          <w:sz w:val="24"/>
          <w:szCs w:val="24"/>
        </w:rPr>
        <w:t>Jumlah</w:t>
      </w:r>
      <w:proofErr w:type="spellEnd"/>
      <w:r w:rsidRPr="00FD06EE">
        <w:rPr>
          <w:rStyle w:val="fontstyle01"/>
          <w:sz w:val="24"/>
          <w:szCs w:val="24"/>
        </w:rPr>
        <w:t xml:space="preserve"> </w:t>
      </w:r>
      <w:proofErr w:type="spellStart"/>
      <w:r w:rsidRPr="00FD06EE">
        <w:rPr>
          <w:rStyle w:val="fontstyle01"/>
          <w:sz w:val="24"/>
          <w:szCs w:val="24"/>
        </w:rPr>
        <w:t>perguruan</w:t>
      </w:r>
      <w:proofErr w:type="spellEnd"/>
      <w:r w:rsidRPr="00FD06EE">
        <w:rPr>
          <w:rStyle w:val="fontstyle01"/>
          <w:sz w:val="24"/>
          <w:szCs w:val="24"/>
        </w:rPr>
        <w:t xml:space="preserve"> </w:t>
      </w:r>
      <w:proofErr w:type="spellStart"/>
      <w:r w:rsidRPr="00FD06EE">
        <w:rPr>
          <w:rStyle w:val="fontstyle01"/>
          <w:sz w:val="24"/>
          <w:szCs w:val="24"/>
        </w:rPr>
        <w:t>tinggi</w:t>
      </w:r>
      <w:proofErr w:type="spellEnd"/>
      <w:r w:rsidRPr="00FD06EE">
        <w:rPr>
          <w:rStyle w:val="fontstyle01"/>
          <w:sz w:val="24"/>
          <w:szCs w:val="24"/>
        </w:rPr>
        <w:t xml:space="preserve"> di Indonesia</w:t>
      </w:r>
      <w:r w:rsidR="00FD06EE">
        <w:rPr>
          <w:color w:val="000000"/>
          <w:sz w:val="24"/>
          <w:szCs w:val="24"/>
          <w:lang w:val="id-ID"/>
        </w:rPr>
        <w:t xml:space="preserve"> </w:t>
      </w:r>
      <w:r w:rsidRPr="00FD06EE">
        <w:rPr>
          <w:rStyle w:val="fontstyle01"/>
          <w:sz w:val="24"/>
          <w:szCs w:val="24"/>
        </w:rPr>
        <w:t xml:space="preserve">yang </w:t>
      </w:r>
      <w:proofErr w:type="spellStart"/>
      <w:r w:rsidRPr="00FD06EE">
        <w:rPr>
          <w:rStyle w:val="fontstyle01"/>
          <w:sz w:val="24"/>
          <w:szCs w:val="24"/>
        </w:rPr>
        <w:t>menggunakan</w:t>
      </w:r>
      <w:proofErr w:type="spellEnd"/>
      <w:r w:rsidRPr="00FD06EE">
        <w:rPr>
          <w:rStyle w:val="fontstyle01"/>
          <w:sz w:val="24"/>
          <w:szCs w:val="24"/>
        </w:rPr>
        <w:t xml:space="preserve"> software repository</w:t>
      </w:r>
      <w:r w:rsidR="00FD06EE">
        <w:rPr>
          <w:color w:val="000000"/>
          <w:sz w:val="24"/>
          <w:szCs w:val="24"/>
          <w:lang w:val="id-ID"/>
        </w:rPr>
        <w:t xml:space="preserve"> </w:t>
      </w:r>
      <w:proofErr w:type="spellStart"/>
      <w:r w:rsidRPr="00FD06EE">
        <w:rPr>
          <w:rStyle w:val="fontstyle01"/>
          <w:sz w:val="24"/>
          <w:szCs w:val="24"/>
        </w:rPr>
        <w:t>terdaftar</w:t>
      </w:r>
      <w:proofErr w:type="spellEnd"/>
      <w:r w:rsidRPr="00FD06EE">
        <w:rPr>
          <w:rStyle w:val="fontstyle01"/>
          <w:sz w:val="24"/>
          <w:szCs w:val="24"/>
        </w:rPr>
        <w:t xml:space="preserve"> </w:t>
      </w:r>
      <w:proofErr w:type="spellStart"/>
      <w:r w:rsidRPr="00FD06EE">
        <w:rPr>
          <w:rStyle w:val="fontstyle01"/>
          <w:sz w:val="24"/>
          <w:szCs w:val="24"/>
        </w:rPr>
        <w:t>pada</w:t>
      </w:r>
      <w:proofErr w:type="spellEnd"/>
      <w:r w:rsidRPr="00FD06EE">
        <w:rPr>
          <w:rStyle w:val="fontstyle01"/>
          <w:sz w:val="24"/>
          <w:szCs w:val="24"/>
        </w:rPr>
        <w:t xml:space="preserve"> Open DOAR </w:t>
      </w:r>
      <w:proofErr w:type="spellStart"/>
      <w:r w:rsidRPr="00FD06EE">
        <w:rPr>
          <w:rStyle w:val="fontstyle01"/>
          <w:sz w:val="24"/>
          <w:szCs w:val="24"/>
        </w:rPr>
        <w:t>adalah</w:t>
      </w:r>
      <w:proofErr w:type="spellEnd"/>
      <w:r w:rsidRPr="00FD06EE">
        <w:rPr>
          <w:rStyle w:val="fontstyle01"/>
          <w:sz w:val="24"/>
          <w:szCs w:val="24"/>
        </w:rPr>
        <w:t xml:space="preserve"> 49</w:t>
      </w:r>
      <w:r w:rsidR="00FD06EE">
        <w:rPr>
          <w:color w:val="000000"/>
          <w:sz w:val="24"/>
          <w:szCs w:val="24"/>
          <w:lang w:val="id-ID"/>
        </w:rPr>
        <w:t xml:space="preserve"> </w:t>
      </w:r>
      <w:proofErr w:type="spellStart"/>
      <w:r w:rsidRPr="00FD06EE">
        <w:rPr>
          <w:rStyle w:val="fontstyle01"/>
          <w:sz w:val="24"/>
          <w:szCs w:val="24"/>
        </w:rPr>
        <w:t>perguruan</w:t>
      </w:r>
      <w:proofErr w:type="spellEnd"/>
      <w:r w:rsidRPr="00FD06EE">
        <w:rPr>
          <w:rStyle w:val="fontstyle01"/>
          <w:sz w:val="24"/>
          <w:szCs w:val="24"/>
        </w:rPr>
        <w:t xml:space="preserve"> </w:t>
      </w:r>
      <w:proofErr w:type="spellStart"/>
      <w:r w:rsidRPr="00FD06EE">
        <w:rPr>
          <w:rStyle w:val="fontstyle01"/>
          <w:sz w:val="24"/>
          <w:szCs w:val="24"/>
        </w:rPr>
        <w:t>tinggi</w:t>
      </w:r>
      <w:proofErr w:type="spellEnd"/>
      <w:r w:rsidRPr="00FD06EE">
        <w:rPr>
          <w:rStyle w:val="fontstyle01"/>
          <w:sz w:val="24"/>
          <w:szCs w:val="24"/>
        </w:rPr>
        <w:t xml:space="preserve"> </w:t>
      </w:r>
      <w:proofErr w:type="spellStart"/>
      <w:r w:rsidRPr="00FD06EE">
        <w:rPr>
          <w:rStyle w:val="fontstyle01"/>
          <w:sz w:val="24"/>
          <w:szCs w:val="24"/>
        </w:rPr>
        <w:t>dari</w:t>
      </w:r>
      <w:proofErr w:type="spellEnd"/>
      <w:r w:rsidRPr="00FD06EE">
        <w:rPr>
          <w:rStyle w:val="fontstyle01"/>
          <w:sz w:val="24"/>
          <w:szCs w:val="24"/>
        </w:rPr>
        <w:t xml:space="preserve"> 3.320 </w:t>
      </w:r>
      <w:proofErr w:type="spellStart"/>
      <w:r w:rsidRPr="00FD06EE">
        <w:rPr>
          <w:rStyle w:val="fontstyle01"/>
          <w:sz w:val="24"/>
          <w:szCs w:val="24"/>
        </w:rPr>
        <w:t>perguruan</w:t>
      </w:r>
      <w:proofErr w:type="spellEnd"/>
      <w:r w:rsidRPr="00FD06EE">
        <w:rPr>
          <w:rStyle w:val="fontstyle01"/>
          <w:sz w:val="24"/>
          <w:szCs w:val="24"/>
        </w:rPr>
        <w:t xml:space="preserve"> </w:t>
      </w:r>
      <w:proofErr w:type="spellStart"/>
      <w:r w:rsidRPr="00FD06EE">
        <w:rPr>
          <w:rStyle w:val="fontstyle01"/>
          <w:sz w:val="24"/>
          <w:szCs w:val="24"/>
        </w:rPr>
        <w:t>tinggi</w:t>
      </w:r>
      <w:proofErr w:type="spellEnd"/>
      <w:r w:rsidR="00FD06EE">
        <w:rPr>
          <w:color w:val="000000"/>
          <w:sz w:val="24"/>
          <w:szCs w:val="24"/>
          <w:lang w:val="id-ID"/>
        </w:rPr>
        <w:t xml:space="preserve"> </w:t>
      </w:r>
      <w:proofErr w:type="spellStart"/>
      <w:r w:rsidRPr="00FD06EE">
        <w:rPr>
          <w:rStyle w:val="fontstyle01"/>
          <w:sz w:val="24"/>
          <w:szCs w:val="24"/>
        </w:rPr>
        <w:t>seluruh</w:t>
      </w:r>
      <w:proofErr w:type="spellEnd"/>
      <w:r w:rsidRPr="00FD06EE">
        <w:rPr>
          <w:rStyle w:val="fontstyle01"/>
          <w:sz w:val="24"/>
          <w:szCs w:val="24"/>
        </w:rPr>
        <w:t xml:space="preserve"> Indonesia (</w:t>
      </w:r>
      <w:proofErr w:type="spellStart"/>
      <w:r w:rsidRPr="00FD06EE">
        <w:rPr>
          <w:rStyle w:val="fontstyle01"/>
          <w:sz w:val="24"/>
          <w:szCs w:val="24"/>
        </w:rPr>
        <w:t>Kopertis</w:t>
      </w:r>
      <w:proofErr w:type="spellEnd"/>
      <w:r w:rsidRPr="00FD06EE">
        <w:rPr>
          <w:rStyle w:val="fontstyle01"/>
          <w:sz w:val="24"/>
          <w:szCs w:val="24"/>
        </w:rPr>
        <w:t xml:space="preserve">, 2016), </w:t>
      </w:r>
      <w:proofErr w:type="spellStart"/>
      <w:r w:rsidRPr="00FD06EE">
        <w:rPr>
          <w:rStyle w:val="fontstyle01"/>
          <w:sz w:val="24"/>
          <w:szCs w:val="24"/>
        </w:rPr>
        <w:t>disinilah</w:t>
      </w:r>
      <w:proofErr w:type="spellEnd"/>
      <w:r w:rsidR="00FD06EE">
        <w:rPr>
          <w:color w:val="000000"/>
          <w:sz w:val="24"/>
          <w:szCs w:val="24"/>
          <w:lang w:val="id-ID"/>
        </w:rPr>
        <w:t xml:space="preserve"> </w:t>
      </w:r>
      <w:proofErr w:type="spellStart"/>
      <w:r w:rsidRPr="00FD06EE">
        <w:rPr>
          <w:rStyle w:val="fontstyle01"/>
          <w:sz w:val="24"/>
          <w:szCs w:val="24"/>
        </w:rPr>
        <w:t>peluang</w:t>
      </w:r>
      <w:proofErr w:type="spellEnd"/>
      <w:r w:rsidRPr="00FD06EE">
        <w:rPr>
          <w:rStyle w:val="fontstyle01"/>
          <w:sz w:val="24"/>
          <w:szCs w:val="24"/>
        </w:rPr>
        <w:t xml:space="preserve"> </w:t>
      </w:r>
      <w:proofErr w:type="spellStart"/>
      <w:r w:rsidRPr="00FD06EE">
        <w:rPr>
          <w:rStyle w:val="fontstyle01"/>
          <w:sz w:val="24"/>
          <w:szCs w:val="24"/>
        </w:rPr>
        <w:t>besar</w:t>
      </w:r>
      <w:proofErr w:type="spellEnd"/>
      <w:r w:rsidRPr="00FD06EE">
        <w:rPr>
          <w:rStyle w:val="fontstyle01"/>
          <w:sz w:val="24"/>
          <w:szCs w:val="24"/>
        </w:rPr>
        <w:t xml:space="preserve"> </w:t>
      </w:r>
      <w:proofErr w:type="spellStart"/>
      <w:r w:rsidRPr="00FD06EE">
        <w:rPr>
          <w:rStyle w:val="fontstyle01"/>
          <w:sz w:val="24"/>
          <w:szCs w:val="24"/>
        </w:rPr>
        <w:t>untuk</w:t>
      </w:r>
      <w:proofErr w:type="spellEnd"/>
      <w:r w:rsidRPr="00FD06EE">
        <w:rPr>
          <w:rStyle w:val="fontstyle01"/>
          <w:sz w:val="24"/>
          <w:szCs w:val="24"/>
        </w:rPr>
        <w:t xml:space="preserve"> </w:t>
      </w:r>
      <w:proofErr w:type="spellStart"/>
      <w:r w:rsidRPr="00FD06EE">
        <w:rPr>
          <w:rStyle w:val="fontstyle01"/>
          <w:sz w:val="24"/>
          <w:szCs w:val="24"/>
        </w:rPr>
        <w:t>memperkenalkan</w:t>
      </w:r>
      <w:proofErr w:type="spellEnd"/>
      <w:r w:rsidRPr="00FD06EE">
        <w:rPr>
          <w:rStyle w:val="fontstyle01"/>
          <w:sz w:val="24"/>
          <w:szCs w:val="24"/>
        </w:rPr>
        <w:t xml:space="preserve"> </w:t>
      </w:r>
      <w:proofErr w:type="spellStart"/>
      <w:r w:rsidRPr="00FD06EE">
        <w:rPr>
          <w:rStyle w:val="fontstyle01"/>
          <w:sz w:val="24"/>
          <w:szCs w:val="24"/>
        </w:rPr>
        <w:t>SLiMS</w:t>
      </w:r>
      <w:proofErr w:type="spellEnd"/>
      <w:r w:rsidR="00FD06EE">
        <w:rPr>
          <w:color w:val="000000"/>
          <w:sz w:val="24"/>
          <w:szCs w:val="24"/>
          <w:lang w:val="id-ID"/>
        </w:rPr>
        <w:t xml:space="preserve"> </w:t>
      </w:r>
      <w:r w:rsidRPr="00FD06EE">
        <w:rPr>
          <w:rStyle w:val="fontstyle01"/>
          <w:sz w:val="24"/>
          <w:szCs w:val="24"/>
        </w:rPr>
        <w:t xml:space="preserve">di Negara Indonesia </w:t>
      </w:r>
      <w:proofErr w:type="spellStart"/>
      <w:r w:rsidRPr="00FD06EE">
        <w:rPr>
          <w:rStyle w:val="fontstyle01"/>
          <w:sz w:val="24"/>
          <w:szCs w:val="24"/>
        </w:rPr>
        <w:t>kepada</w:t>
      </w:r>
      <w:proofErr w:type="spellEnd"/>
      <w:r w:rsidRPr="00FD06EE">
        <w:rPr>
          <w:rStyle w:val="fontstyle01"/>
          <w:sz w:val="24"/>
          <w:szCs w:val="24"/>
        </w:rPr>
        <w:t xml:space="preserve"> </w:t>
      </w:r>
      <w:proofErr w:type="spellStart"/>
      <w:r w:rsidRPr="00FD06EE">
        <w:rPr>
          <w:rStyle w:val="fontstyle01"/>
          <w:sz w:val="24"/>
          <w:szCs w:val="24"/>
        </w:rPr>
        <w:t>perguruan</w:t>
      </w:r>
      <w:proofErr w:type="spellEnd"/>
      <w:r w:rsidRPr="00FD06EE">
        <w:rPr>
          <w:rStyle w:val="fontstyle01"/>
          <w:sz w:val="24"/>
          <w:szCs w:val="24"/>
        </w:rPr>
        <w:t xml:space="preserve"> </w:t>
      </w:r>
      <w:proofErr w:type="spellStart"/>
      <w:r w:rsidRPr="00FD06EE">
        <w:rPr>
          <w:rStyle w:val="fontstyle01"/>
          <w:sz w:val="24"/>
          <w:szCs w:val="24"/>
        </w:rPr>
        <w:t>tinggi</w:t>
      </w:r>
      <w:proofErr w:type="spellEnd"/>
      <w:r w:rsidR="00FD06EE">
        <w:rPr>
          <w:color w:val="000000"/>
          <w:sz w:val="24"/>
          <w:szCs w:val="24"/>
          <w:lang w:val="id-ID"/>
        </w:rPr>
        <w:t xml:space="preserve"> </w:t>
      </w:r>
      <w:r w:rsidRPr="00FD06EE">
        <w:rPr>
          <w:rStyle w:val="fontstyle01"/>
          <w:sz w:val="24"/>
          <w:szCs w:val="24"/>
        </w:rPr>
        <w:t xml:space="preserve">yang </w:t>
      </w:r>
      <w:proofErr w:type="spellStart"/>
      <w:r w:rsidRPr="00FD06EE">
        <w:rPr>
          <w:rStyle w:val="fontstyle01"/>
          <w:sz w:val="24"/>
          <w:szCs w:val="24"/>
        </w:rPr>
        <w:t>ada</w:t>
      </w:r>
      <w:proofErr w:type="spellEnd"/>
      <w:r w:rsidRPr="00FD06EE">
        <w:rPr>
          <w:rStyle w:val="fontstyle01"/>
          <w:sz w:val="24"/>
          <w:szCs w:val="24"/>
        </w:rPr>
        <w:t xml:space="preserve"> di Indonesia agar </w:t>
      </w:r>
      <w:proofErr w:type="spellStart"/>
      <w:r w:rsidRPr="00FD06EE">
        <w:rPr>
          <w:rStyle w:val="fontstyle01"/>
          <w:sz w:val="24"/>
          <w:szCs w:val="24"/>
        </w:rPr>
        <w:t>menggunakan</w:t>
      </w:r>
      <w:proofErr w:type="spellEnd"/>
      <w:r w:rsidRPr="00FD06EE">
        <w:rPr>
          <w:color w:val="000000"/>
          <w:sz w:val="24"/>
          <w:szCs w:val="24"/>
        </w:rPr>
        <w:br/>
      </w:r>
      <w:proofErr w:type="spellStart"/>
      <w:r w:rsidRPr="00FD06EE">
        <w:rPr>
          <w:rStyle w:val="fontstyle01"/>
          <w:sz w:val="24"/>
          <w:szCs w:val="24"/>
        </w:rPr>
        <w:t>SLiMS</w:t>
      </w:r>
      <w:proofErr w:type="spellEnd"/>
      <w:r w:rsidRPr="00FD06EE">
        <w:rPr>
          <w:rStyle w:val="fontstyle01"/>
          <w:sz w:val="24"/>
          <w:szCs w:val="24"/>
        </w:rPr>
        <w:t xml:space="preserve"> </w:t>
      </w:r>
      <w:proofErr w:type="spellStart"/>
      <w:r w:rsidRPr="00FD06EE">
        <w:rPr>
          <w:rStyle w:val="fontstyle01"/>
          <w:sz w:val="24"/>
          <w:szCs w:val="24"/>
        </w:rPr>
        <w:t>sebagai</w:t>
      </w:r>
      <w:proofErr w:type="spellEnd"/>
      <w:r w:rsidRPr="00FD06EE">
        <w:rPr>
          <w:rStyle w:val="fontstyle01"/>
          <w:sz w:val="24"/>
          <w:szCs w:val="24"/>
        </w:rPr>
        <w:t xml:space="preserve"> </w:t>
      </w:r>
      <w:proofErr w:type="spellStart"/>
      <w:r w:rsidRPr="00FD06EE">
        <w:rPr>
          <w:rStyle w:val="fontstyle01"/>
          <w:sz w:val="24"/>
          <w:szCs w:val="24"/>
        </w:rPr>
        <w:t>pilihan</w:t>
      </w:r>
      <w:proofErr w:type="spellEnd"/>
      <w:r w:rsidRPr="00FD06EE">
        <w:rPr>
          <w:rStyle w:val="fontstyle01"/>
          <w:sz w:val="24"/>
          <w:szCs w:val="24"/>
        </w:rPr>
        <w:t xml:space="preserve"> </w:t>
      </w:r>
      <w:proofErr w:type="spellStart"/>
      <w:r w:rsidRPr="00FD06EE">
        <w:rPr>
          <w:rStyle w:val="fontstyle01"/>
          <w:sz w:val="24"/>
          <w:szCs w:val="24"/>
        </w:rPr>
        <w:t>utama</w:t>
      </w:r>
      <w:proofErr w:type="spellEnd"/>
      <w:r w:rsidRPr="00FD06EE">
        <w:rPr>
          <w:rStyle w:val="fontstyle01"/>
          <w:sz w:val="24"/>
          <w:szCs w:val="24"/>
        </w:rPr>
        <w:t xml:space="preserve"> software</w:t>
      </w:r>
      <w:r w:rsidR="00FD06EE">
        <w:rPr>
          <w:color w:val="000000"/>
          <w:sz w:val="24"/>
          <w:szCs w:val="24"/>
          <w:lang w:val="id-ID"/>
        </w:rPr>
        <w:t xml:space="preserve"> </w:t>
      </w:r>
      <w:r w:rsidRPr="00FD06EE">
        <w:rPr>
          <w:rStyle w:val="fontstyle01"/>
          <w:sz w:val="24"/>
          <w:szCs w:val="24"/>
        </w:rPr>
        <w:t xml:space="preserve">repository </w:t>
      </w:r>
      <w:proofErr w:type="spellStart"/>
      <w:r w:rsidRPr="00FD06EE">
        <w:rPr>
          <w:rStyle w:val="fontstyle01"/>
          <w:sz w:val="24"/>
          <w:szCs w:val="24"/>
        </w:rPr>
        <w:t>berbasis</w:t>
      </w:r>
      <w:proofErr w:type="spellEnd"/>
      <w:r w:rsidRPr="00FD06EE">
        <w:rPr>
          <w:rStyle w:val="fontstyle01"/>
          <w:sz w:val="24"/>
          <w:szCs w:val="24"/>
        </w:rPr>
        <w:t xml:space="preserve"> open source.</w:t>
      </w:r>
    </w:p>
    <w:p w:rsidR="00E9700E" w:rsidRDefault="00E9700E" w:rsidP="00E9700E">
      <w:pPr>
        <w:spacing w:after="0" w:line="360" w:lineRule="auto"/>
        <w:ind w:firstLine="709"/>
        <w:jc w:val="both"/>
        <w:rPr>
          <w:rStyle w:val="fontstyle01"/>
          <w:sz w:val="24"/>
          <w:szCs w:val="24"/>
        </w:rPr>
      </w:pPr>
    </w:p>
    <w:p w:rsidR="00FD06EE" w:rsidRDefault="00FD06EE" w:rsidP="00E9700E">
      <w:pPr>
        <w:spacing w:after="0" w:line="360" w:lineRule="auto"/>
        <w:jc w:val="both"/>
        <w:rPr>
          <w:rStyle w:val="fontstyle01"/>
          <w:b/>
          <w:bCs/>
          <w:sz w:val="24"/>
          <w:szCs w:val="24"/>
          <w:lang w:val="id-ID"/>
        </w:rPr>
      </w:pPr>
      <w:r w:rsidRPr="00FD06EE">
        <w:rPr>
          <w:rStyle w:val="fontstyle01"/>
          <w:b/>
          <w:bCs/>
          <w:sz w:val="24"/>
          <w:szCs w:val="24"/>
          <w:lang w:val="id-ID"/>
        </w:rPr>
        <w:t>Kesimpulan :</w:t>
      </w:r>
    </w:p>
    <w:p w:rsidR="00FD06EE" w:rsidRPr="00FD06EE" w:rsidRDefault="00FD06EE" w:rsidP="00E9700E">
      <w:pPr>
        <w:pStyle w:val="ListParagraph"/>
        <w:numPr>
          <w:ilvl w:val="0"/>
          <w:numId w:val="2"/>
        </w:numPr>
        <w:spacing w:after="0" w:line="360" w:lineRule="auto"/>
        <w:jc w:val="both"/>
        <w:rPr>
          <w:rFonts w:asciiTheme="majorBidi" w:hAnsiTheme="majorBidi" w:cstheme="majorBidi"/>
          <w:b/>
          <w:bCs/>
          <w:sz w:val="24"/>
          <w:szCs w:val="24"/>
          <w:lang w:val="id-ID"/>
        </w:rPr>
      </w:pPr>
      <w:proofErr w:type="spellStart"/>
      <w:r w:rsidRPr="00FD06EE">
        <w:rPr>
          <w:rStyle w:val="fontstyle01"/>
          <w:sz w:val="24"/>
          <w:szCs w:val="24"/>
        </w:rPr>
        <w:t>Perguruan</w:t>
      </w:r>
      <w:proofErr w:type="spellEnd"/>
      <w:r w:rsidRPr="00FD06EE">
        <w:rPr>
          <w:rStyle w:val="fontstyle01"/>
          <w:sz w:val="24"/>
          <w:szCs w:val="24"/>
        </w:rPr>
        <w:t xml:space="preserve"> Tinggi di Indonesia yang</w:t>
      </w:r>
      <w:r>
        <w:rPr>
          <w:color w:val="000000"/>
          <w:sz w:val="24"/>
          <w:szCs w:val="24"/>
          <w:lang w:val="id-ID"/>
        </w:rPr>
        <w:t xml:space="preserve"> </w:t>
      </w:r>
      <w:proofErr w:type="spellStart"/>
      <w:r w:rsidRPr="00FD06EE">
        <w:rPr>
          <w:rStyle w:val="fontstyle01"/>
          <w:sz w:val="24"/>
          <w:szCs w:val="24"/>
        </w:rPr>
        <w:t>menggunakan</w:t>
      </w:r>
      <w:proofErr w:type="spellEnd"/>
      <w:r w:rsidRPr="00FD06EE">
        <w:rPr>
          <w:rStyle w:val="fontstyle01"/>
          <w:sz w:val="24"/>
          <w:szCs w:val="24"/>
        </w:rPr>
        <w:t xml:space="preserve"> </w:t>
      </w:r>
      <w:proofErr w:type="spellStart"/>
      <w:r w:rsidRPr="00FD06EE">
        <w:rPr>
          <w:rStyle w:val="fontstyle01"/>
          <w:sz w:val="24"/>
          <w:szCs w:val="24"/>
        </w:rPr>
        <w:t>SLiMS</w:t>
      </w:r>
      <w:proofErr w:type="spellEnd"/>
      <w:r w:rsidRPr="00FD06EE">
        <w:rPr>
          <w:rStyle w:val="fontstyle01"/>
          <w:sz w:val="24"/>
          <w:szCs w:val="24"/>
        </w:rPr>
        <w:t xml:space="preserve"> </w:t>
      </w:r>
      <w:proofErr w:type="spellStart"/>
      <w:r w:rsidRPr="00FD06EE">
        <w:rPr>
          <w:rStyle w:val="fontstyle01"/>
          <w:sz w:val="24"/>
          <w:szCs w:val="24"/>
        </w:rPr>
        <w:t>sebagai</w:t>
      </w:r>
      <w:proofErr w:type="spellEnd"/>
      <w:r>
        <w:rPr>
          <w:color w:val="000000"/>
          <w:sz w:val="24"/>
          <w:szCs w:val="24"/>
          <w:lang w:val="id-ID"/>
        </w:rPr>
        <w:t xml:space="preserve"> </w:t>
      </w:r>
      <w:r w:rsidRPr="00FD06EE">
        <w:rPr>
          <w:rStyle w:val="fontstyle01"/>
          <w:sz w:val="24"/>
          <w:szCs w:val="24"/>
        </w:rPr>
        <w:t xml:space="preserve">repository </w:t>
      </w:r>
      <w:proofErr w:type="spellStart"/>
      <w:r w:rsidRPr="00FD06EE">
        <w:rPr>
          <w:rStyle w:val="fontstyle01"/>
          <w:sz w:val="24"/>
          <w:szCs w:val="24"/>
        </w:rPr>
        <w:t>perguruan</w:t>
      </w:r>
      <w:proofErr w:type="spellEnd"/>
      <w:r w:rsidRPr="00FD06EE">
        <w:rPr>
          <w:rStyle w:val="fontstyle01"/>
          <w:sz w:val="24"/>
          <w:szCs w:val="24"/>
        </w:rPr>
        <w:t xml:space="preserve"> </w:t>
      </w:r>
      <w:proofErr w:type="spellStart"/>
      <w:r w:rsidRPr="00FD06EE">
        <w:rPr>
          <w:rStyle w:val="fontstyle01"/>
          <w:sz w:val="24"/>
          <w:szCs w:val="24"/>
        </w:rPr>
        <w:t>tinggi</w:t>
      </w:r>
      <w:proofErr w:type="spellEnd"/>
      <w:r w:rsidRPr="00FD06EE">
        <w:rPr>
          <w:rStyle w:val="fontstyle01"/>
          <w:sz w:val="24"/>
          <w:szCs w:val="24"/>
        </w:rPr>
        <w:t xml:space="preserve"> </w:t>
      </w:r>
      <w:proofErr w:type="spellStart"/>
      <w:r w:rsidRPr="00FD06EE">
        <w:rPr>
          <w:rStyle w:val="fontstyle01"/>
          <w:sz w:val="24"/>
          <w:szCs w:val="24"/>
        </w:rPr>
        <w:t>masih</w:t>
      </w:r>
      <w:proofErr w:type="spellEnd"/>
      <w:r>
        <w:rPr>
          <w:color w:val="000000"/>
          <w:sz w:val="24"/>
          <w:szCs w:val="24"/>
          <w:lang w:val="id-ID"/>
        </w:rPr>
        <w:t xml:space="preserve"> </w:t>
      </w:r>
      <w:proofErr w:type="spellStart"/>
      <w:r w:rsidRPr="00FD06EE">
        <w:rPr>
          <w:rStyle w:val="fontstyle01"/>
          <w:sz w:val="24"/>
          <w:szCs w:val="24"/>
        </w:rPr>
        <w:t>sengat</w:t>
      </w:r>
      <w:proofErr w:type="spellEnd"/>
      <w:r w:rsidRPr="00FD06EE">
        <w:rPr>
          <w:rStyle w:val="fontstyle01"/>
          <w:sz w:val="24"/>
          <w:szCs w:val="24"/>
        </w:rPr>
        <w:t xml:space="preserve"> </w:t>
      </w:r>
      <w:proofErr w:type="spellStart"/>
      <w:r w:rsidRPr="00FD06EE">
        <w:rPr>
          <w:rStyle w:val="fontstyle01"/>
          <w:sz w:val="24"/>
          <w:szCs w:val="24"/>
        </w:rPr>
        <w:t>sedikit</w:t>
      </w:r>
      <w:proofErr w:type="spellEnd"/>
      <w:r w:rsidRPr="00FD06EE">
        <w:rPr>
          <w:rStyle w:val="fontstyle01"/>
          <w:sz w:val="24"/>
          <w:szCs w:val="24"/>
        </w:rPr>
        <w:t xml:space="preserve"> </w:t>
      </w:r>
      <w:proofErr w:type="spellStart"/>
      <w:r w:rsidRPr="00FD06EE">
        <w:rPr>
          <w:rStyle w:val="fontstyle01"/>
          <w:sz w:val="24"/>
          <w:szCs w:val="24"/>
        </w:rPr>
        <w:t>jumlahnya</w:t>
      </w:r>
      <w:proofErr w:type="spellEnd"/>
      <w:r w:rsidRPr="00FD06EE">
        <w:rPr>
          <w:rStyle w:val="fontstyle01"/>
          <w:sz w:val="24"/>
          <w:szCs w:val="24"/>
        </w:rPr>
        <w:t xml:space="preserve">, </w:t>
      </w:r>
      <w:proofErr w:type="spellStart"/>
      <w:r w:rsidRPr="00FD06EE">
        <w:rPr>
          <w:rStyle w:val="fontstyle01"/>
          <w:sz w:val="24"/>
          <w:szCs w:val="24"/>
        </w:rPr>
        <w:t>hal</w:t>
      </w:r>
      <w:proofErr w:type="spellEnd"/>
      <w:r w:rsidRPr="00FD06EE">
        <w:rPr>
          <w:rStyle w:val="fontstyle01"/>
          <w:sz w:val="24"/>
          <w:szCs w:val="24"/>
        </w:rPr>
        <w:t xml:space="preserve"> </w:t>
      </w:r>
      <w:proofErr w:type="spellStart"/>
      <w:r w:rsidRPr="00FD06EE">
        <w:rPr>
          <w:rStyle w:val="fontstyle01"/>
          <w:sz w:val="24"/>
          <w:szCs w:val="24"/>
        </w:rPr>
        <w:t>ini</w:t>
      </w:r>
      <w:proofErr w:type="spellEnd"/>
      <w:r>
        <w:rPr>
          <w:color w:val="000000"/>
          <w:sz w:val="24"/>
          <w:szCs w:val="24"/>
          <w:lang w:val="id-ID"/>
        </w:rPr>
        <w:t xml:space="preserve"> </w:t>
      </w:r>
      <w:proofErr w:type="spellStart"/>
      <w:r w:rsidRPr="00FD06EE">
        <w:rPr>
          <w:rStyle w:val="fontstyle01"/>
          <w:sz w:val="24"/>
          <w:szCs w:val="24"/>
        </w:rPr>
        <w:t>dibuktikan</w:t>
      </w:r>
      <w:proofErr w:type="spellEnd"/>
      <w:r w:rsidRPr="00FD06EE">
        <w:rPr>
          <w:rStyle w:val="fontstyle01"/>
          <w:sz w:val="24"/>
          <w:szCs w:val="24"/>
        </w:rPr>
        <w:t xml:space="preserve"> </w:t>
      </w:r>
      <w:proofErr w:type="spellStart"/>
      <w:r w:rsidRPr="00FD06EE">
        <w:rPr>
          <w:rStyle w:val="fontstyle01"/>
          <w:sz w:val="24"/>
          <w:szCs w:val="24"/>
        </w:rPr>
        <w:t>dengan</w:t>
      </w:r>
      <w:proofErr w:type="spellEnd"/>
      <w:r w:rsidRPr="00FD06EE">
        <w:rPr>
          <w:rStyle w:val="fontstyle01"/>
          <w:sz w:val="24"/>
          <w:szCs w:val="24"/>
        </w:rPr>
        <w:t xml:space="preserve"> data </w:t>
      </w:r>
      <w:proofErr w:type="spellStart"/>
      <w:r w:rsidRPr="00FD06EE">
        <w:rPr>
          <w:rStyle w:val="fontstyle01"/>
          <w:sz w:val="24"/>
          <w:szCs w:val="24"/>
        </w:rPr>
        <w:t>pada</w:t>
      </w:r>
      <w:proofErr w:type="spellEnd"/>
      <w:r>
        <w:rPr>
          <w:color w:val="000000"/>
          <w:sz w:val="24"/>
          <w:szCs w:val="24"/>
          <w:lang w:val="id-ID"/>
        </w:rPr>
        <w:t xml:space="preserve"> </w:t>
      </w:r>
      <w:proofErr w:type="spellStart"/>
      <w:r w:rsidRPr="00FD06EE">
        <w:rPr>
          <w:rStyle w:val="fontstyle01"/>
          <w:sz w:val="24"/>
          <w:szCs w:val="24"/>
        </w:rPr>
        <w:t>direktori</w:t>
      </w:r>
      <w:proofErr w:type="spellEnd"/>
      <w:r w:rsidRPr="00FD06EE">
        <w:rPr>
          <w:rStyle w:val="fontstyle01"/>
          <w:sz w:val="24"/>
          <w:szCs w:val="24"/>
        </w:rPr>
        <w:t xml:space="preserve"> Open DOAR (</w:t>
      </w:r>
      <w:proofErr w:type="spellStart"/>
      <w:r w:rsidRPr="00FD06EE">
        <w:rPr>
          <w:rStyle w:val="fontstyle01"/>
          <w:sz w:val="24"/>
          <w:szCs w:val="24"/>
        </w:rPr>
        <w:t>sebuah</w:t>
      </w:r>
      <w:proofErr w:type="spellEnd"/>
      <w:r>
        <w:rPr>
          <w:color w:val="000000"/>
          <w:sz w:val="24"/>
          <w:szCs w:val="24"/>
          <w:lang w:val="id-ID"/>
        </w:rPr>
        <w:t xml:space="preserve"> </w:t>
      </w:r>
      <w:proofErr w:type="spellStart"/>
      <w:r w:rsidRPr="00FD06EE">
        <w:rPr>
          <w:rStyle w:val="fontstyle01"/>
          <w:sz w:val="24"/>
          <w:szCs w:val="24"/>
        </w:rPr>
        <w:t>direktori</w:t>
      </w:r>
      <w:proofErr w:type="spellEnd"/>
      <w:r w:rsidRPr="00FD06EE">
        <w:rPr>
          <w:rStyle w:val="fontstyle01"/>
          <w:sz w:val="24"/>
          <w:szCs w:val="24"/>
        </w:rPr>
        <w:t xml:space="preserve"> </w:t>
      </w:r>
      <w:proofErr w:type="spellStart"/>
      <w:r w:rsidRPr="00FD06EE">
        <w:rPr>
          <w:rStyle w:val="fontstyle01"/>
          <w:sz w:val="24"/>
          <w:szCs w:val="24"/>
        </w:rPr>
        <w:t>pusat</w:t>
      </w:r>
      <w:proofErr w:type="spellEnd"/>
      <w:r w:rsidRPr="00FD06EE">
        <w:rPr>
          <w:rStyle w:val="fontstyle01"/>
          <w:sz w:val="24"/>
          <w:szCs w:val="24"/>
        </w:rPr>
        <w:t xml:space="preserve"> </w:t>
      </w:r>
      <w:proofErr w:type="spellStart"/>
      <w:r w:rsidRPr="00FD06EE">
        <w:rPr>
          <w:rStyle w:val="fontstyle01"/>
          <w:sz w:val="24"/>
          <w:szCs w:val="24"/>
        </w:rPr>
        <w:t>penelusuran</w:t>
      </w:r>
      <w:proofErr w:type="spellEnd"/>
      <w:r w:rsidRPr="00FD06EE">
        <w:rPr>
          <w:rStyle w:val="fontstyle01"/>
          <w:sz w:val="24"/>
          <w:szCs w:val="24"/>
        </w:rPr>
        <w:t xml:space="preserve"> </w:t>
      </w:r>
      <w:proofErr w:type="spellStart"/>
      <w:r w:rsidRPr="00FD06EE">
        <w:rPr>
          <w:rStyle w:val="fontstyle01"/>
          <w:sz w:val="24"/>
          <w:szCs w:val="24"/>
        </w:rPr>
        <w:t>koleksi</w:t>
      </w:r>
      <w:proofErr w:type="spellEnd"/>
      <w:r>
        <w:rPr>
          <w:color w:val="000000"/>
          <w:sz w:val="24"/>
          <w:szCs w:val="24"/>
          <w:lang w:val="id-ID"/>
        </w:rPr>
        <w:t xml:space="preserve"> </w:t>
      </w:r>
      <w:r w:rsidRPr="00FD06EE">
        <w:rPr>
          <w:rStyle w:val="fontstyle01"/>
          <w:sz w:val="24"/>
          <w:szCs w:val="24"/>
        </w:rPr>
        <w:t xml:space="preserve">repository </w:t>
      </w:r>
      <w:proofErr w:type="spellStart"/>
      <w:r w:rsidRPr="00FD06EE">
        <w:rPr>
          <w:rStyle w:val="fontstyle01"/>
          <w:sz w:val="24"/>
          <w:szCs w:val="24"/>
        </w:rPr>
        <w:t>perguruan</w:t>
      </w:r>
      <w:proofErr w:type="spellEnd"/>
      <w:r w:rsidRPr="00FD06EE">
        <w:rPr>
          <w:rStyle w:val="fontstyle01"/>
          <w:sz w:val="24"/>
          <w:szCs w:val="24"/>
        </w:rPr>
        <w:t xml:space="preserve"> </w:t>
      </w:r>
      <w:proofErr w:type="spellStart"/>
      <w:r w:rsidRPr="00FD06EE">
        <w:rPr>
          <w:rStyle w:val="fontstyle01"/>
          <w:sz w:val="24"/>
          <w:szCs w:val="24"/>
        </w:rPr>
        <w:t>tinggi</w:t>
      </w:r>
      <w:proofErr w:type="spellEnd"/>
      <w:r w:rsidRPr="00FD06EE">
        <w:rPr>
          <w:rStyle w:val="fontstyle01"/>
          <w:sz w:val="24"/>
          <w:szCs w:val="24"/>
        </w:rPr>
        <w:t xml:space="preserve"> </w:t>
      </w:r>
      <w:proofErr w:type="spellStart"/>
      <w:r w:rsidRPr="00FD06EE">
        <w:rPr>
          <w:rStyle w:val="fontstyle01"/>
          <w:sz w:val="24"/>
          <w:szCs w:val="24"/>
        </w:rPr>
        <w:t>secara</w:t>
      </w:r>
      <w:proofErr w:type="spellEnd"/>
      <w:r>
        <w:rPr>
          <w:color w:val="000000"/>
          <w:sz w:val="24"/>
          <w:szCs w:val="24"/>
          <w:lang w:val="id-ID"/>
        </w:rPr>
        <w:t xml:space="preserve"> </w:t>
      </w:r>
      <w:r w:rsidRPr="00FD06EE">
        <w:rPr>
          <w:rStyle w:val="fontstyle01"/>
          <w:sz w:val="24"/>
          <w:szCs w:val="24"/>
        </w:rPr>
        <w:t xml:space="preserve">global) </w:t>
      </w:r>
      <w:proofErr w:type="spellStart"/>
      <w:r w:rsidRPr="00FD06EE">
        <w:rPr>
          <w:rStyle w:val="fontstyle01"/>
          <w:sz w:val="24"/>
          <w:szCs w:val="24"/>
        </w:rPr>
        <w:t>dan</w:t>
      </w:r>
      <w:proofErr w:type="spellEnd"/>
      <w:r w:rsidRPr="00FD06EE">
        <w:rPr>
          <w:rStyle w:val="fontstyle01"/>
          <w:sz w:val="24"/>
          <w:szCs w:val="24"/>
        </w:rPr>
        <w:t xml:space="preserve"> data </w:t>
      </w:r>
      <w:proofErr w:type="spellStart"/>
      <w:r w:rsidRPr="00FD06EE">
        <w:rPr>
          <w:rStyle w:val="fontstyle01"/>
          <w:sz w:val="24"/>
          <w:szCs w:val="24"/>
        </w:rPr>
        <w:t>pada</w:t>
      </w:r>
      <w:proofErr w:type="spellEnd"/>
      <w:r w:rsidRPr="00FD06EE">
        <w:rPr>
          <w:rStyle w:val="fontstyle01"/>
          <w:sz w:val="24"/>
          <w:szCs w:val="24"/>
        </w:rPr>
        <w:t xml:space="preserve"> ranking web</w:t>
      </w:r>
      <w:r>
        <w:rPr>
          <w:color w:val="000000"/>
          <w:sz w:val="24"/>
          <w:szCs w:val="24"/>
          <w:lang w:val="id-ID"/>
        </w:rPr>
        <w:t xml:space="preserve"> </w:t>
      </w:r>
      <w:r w:rsidRPr="00FD06EE">
        <w:rPr>
          <w:rStyle w:val="fontstyle01"/>
          <w:sz w:val="24"/>
          <w:szCs w:val="24"/>
        </w:rPr>
        <w:t xml:space="preserve">repository Indonesia, </w:t>
      </w:r>
      <w:proofErr w:type="spellStart"/>
      <w:r w:rsidRPr="00FD06EE">
        <w:rPr>
          <w:rStyle w:val="fontstyle01"/>
          <w:sz w:val="24"/>
          <w:szCs w:val="24"/>
        </w:rPr>
        <w:t>yaitu</w:t>
      </w:r>
      <w:proofErr w:type="spellEnd"/>
      <w:r w:rsidRPr="00FD06EE">
        <w:rPr>
          <w:rStyle w:val="fontstyle01"/>
          <w:sz w:val="24"/>
          <w:szCs w:val="24"/>
        </w:rPr>
        <w:t xml:space="preserve"> </w:t>
      </w:r>
      <w:proofErr w:type="spellStart"/>
      <w:r w:rsidRPr="00FD06EE">
        <w:rPr>
          <w:rStyle w:val="fontstyle01"/>
          <w:sz w:val="24"/>
          <w:szCs w:val="24"/>
        </w:rPr>
        <w:t>masing</w:t>
      </w:r>
      <w:proofErr w:type="spellEnd"/>
      <w:r>
        <w:rPr>
          <w:rStyle w:val="fontstyle01"/>
          <w:sz w:val="24"/>
          <w:szCs w:val="24"/>
          <w:lang w:val="id-ID"/>
        </w:rPr>
        <w:t>-</w:t>
      </w:r>
      <w:proofErr w:type="spellStart"/>
      <w:r w:rsidRPr="00FD06EE">
        <w:rPr>
          <w:rStyle w:val="fontstyle01"/>
          <w:sz w:val="24"/>
          <w:szCs w:val="24"/>
        </w:rPr>
        <w:t>masing</w:t>
      </w:r>
      <w:proofErr w:type="spellEnd"/>
      <w:r w:rsidRPr="00FD06EE">
        <w:rPr>
          <w:rStyle w:val="fontstyle01"/>
          <w:sz w:val="24"/>
          <w:szCs w:val="24"/>
        </w:rPr>
        <w:t xml:space="preserve"> </w:t>
      </w:r>
      <w:proofErr w:type="spellStart"/>
      <w:r w:rsidRPr="00FD06EE">
        <w:rPr>
          <w:rStyle w:val="fontstyle01"/>
          <w:sz w:val="24"/>
          <w:szCs w:val="24"/>
        </w:rPr>
        <w:t>hanya</w:t>
      </w:r>
      <w:proofErr w:type="spellEnd"/>
      <w:r w:rsidRPr="00FD06EE">
        <w:rPr>
          <w:rStyle w:val="fontstyle01"/>
          <w:sz w:val="24"/>
          <w:szCs w:val="24"/>
        </w:rPr>
        <w:t xml:space="preserve"> </w:t>
      </w:r>
      <w:proofErr w:type="spellStart"/>
      <w:r w:rsidRPr="00FD06EE">
        <w:rPr>
          <w:rStyle w:val="fontstyle01"/>
          <w:sz w:val="24"/>
          <w:szCs w:val="24"/>
        </w:rPr>
        <w:t>sejumlah</w:t>
      </w:r>
      <w:proofErr w:type="spellEnd"/>
      <w:r w:rsidRPr="00FD06EE">
        <w:rPr>
          <w:rStyle w:val="fontstyle01"/>
          <w:sz w:val="24"/>
          <w:szCs w:val="24"/>
        </w:rPr>
        <w:t xml:space="preserve"> </w:t>
      </w:r>
      <w:proofErr w:type="spellStart"/>
      <w:r w:rsidRPr="00FD06EE">
        <w:rPr>
          <w:rStyle w:val="fontstyle01"/>
          <w:sz w:val="24"/>
          <w:szCs w:val="24"/>
        </w:rPr>
        <w:t>satu</w:t>
      </w:r>
      <w:proofErr w:type="spellEnd"/>
      <w:r>
        <w:rPr>
          <w:color w:val="000000"/>
          <w:sz w:val="24"/>
          <w:szCs w:val="24"/>
          <w:lang w:val="id-ID"/>
        </w:rPr>
        <w:t xml:space="preserve"> </w:t>
      </w:r>
      <w:proofErr w:type="spellStart"/>
      <w:r w:rsidRPr="00FD06EE">
        <w:rPr>
          <w:rStyle w:val="fontstyle01"/>
          <w:sz w:val="24"/>
          <w:szCs w:val="24"/>
        </w:rPr>
        <w:t>perguruan</w:t>
      </w:r>
      <w:proofErr w:type="spellEnd"/>
      <w:r w:rsidRPr="00FD06EE">
        <w:rPr>
          <w:rStyle w:val="fontstyle01"/>
          <w:sz w:val="24"/>
          <w:szCs w:val="24"/>
        </w:rPr>
        <w:t xml:space="preserve"> </w:t>
      </w:r>
      <w:proofErr w:type="spellStart"/>
      <w:r w:rsidRPr="00FD06EE">
        <w:rPr>
          <w:rStyle w:val="fontstyle01"/>
          <w:sz w:val="24"/>
          <w:szCs w:val="24"/>
        </w:rPr>
        <w:t>tinggi</w:t>
      </w:r>
      <w:proofErr w:type="spellEnd"/>
      <w:r w:rsidRPr="00FD06EE">
        <w:rPr>
          <w:rStyle w:val="fontstyle01"/>
          <w:sz w:val="24"/>
          <w:szCs w:val="24"/>
        </w:rPr>
        <w:t xml:space="preserve"> </w:t>
      </w:r>
      <w:proofErr w:type="spellStart"/>
      <w:r w:rsidRPr="00FD06EE">
        <w:rPr>
          <w:rStyle w:val="fontstyle01"/>
          <w:sz w:val="24"/>
          <w:szCs w:val="24"/>
        </w:rPr>
        <w:t>saja</w:t>
      </w:r>
      <w:proofErr w:type="spellEnd"/>
      <w:r w:rsidRPr="00FD06EE">
        <w:rPr>
          <w:rStyle w:val="fontstyle01"/>
          <w:sz w:val="24"/>
          <w:szCs w:val="24"/>
        </w:rPr>
        <w:t xml:space="preserve">. Hal </w:t>
      </w:r>
      <w:proofErr w:type="spellStart"/>
      <w:r w:rsidRPr="00FD06EE">
        <w:rPr>
          <w:rStyle w:val="fontstyle01"/>
          <w:sz w:val="24"/>
          <w:szCs w:val="24"/>
        </w:rPr>
        <w:t>ini</w:t>
      </w:r>
      <w:proofErr w:type="spellEnd"/>
      <w:r>
        <w:rPr>
          <w:color w:val="000000"/>
          <w:sz w:val="24"/>
          <w:szCs w:val="24"/>
          <w:lang w:val="id-ID"/>
        </w:rPr>
        <w:t xml:space="preserve"> </w:t>
      </w:r>
      <w:proofErr w:type="spellStart"/>
      <w:r w:rsidRPr="00FD06EE">
        <w:rPr>
          <w:rStyle w:val="fontstyle01"/>
          <w:sz w:val="24"/>
          <w:szCs w:val="24"/>
        </w:rPr>
        <w:t>dimungkinkan</w:t>
      </w:r>
      <w:proofErr w:type="spellEnd"/>
      <w:r w:rsidRPr="00FD06EE">
        <w:rPr>
          <w:rStyle w:val="fontstyle01"/>
          <w:sz w:val="24"/>
          <w:szCs w:val="24"/>
        </w:rPr>
        <w:t xml:space="preserve"> </w:t>
      </w:r>
      <w:proofErr w:type="spellStart"/>
      <w:r w:rsidRPr="00FD06EE">
        <w:rPr>
          <w:rStyle w:val="fontstyle01"/>
          <w:sz w:val="24"/>
          <w:szCs w:val="24"/>
        </w:rPr>
        <w:t>masih</w:t>
      </w:r>
      <w:proofErr w:type="spellEnd"/>
      <w:r w:rsidRPr="00FD06EE">
        <w:rPr>
          <w:rStyle w:val="fontstyle01"/>
          <w:sz w:val="24"/>
          <w:szCs w:val="24"/>
        </w:rPr>
        <w:t xml:space="preserve"> </w:t>
      </w:r>
      <w:proofErr w:type="spellStart"/>
      <w:r w:rsidRPr="00FD06EE">
        <w:rPr>
          <w:rStyle w:val="fontstyle01"/>
          <w:sz w:val="24"/>
          <w:szCs w:val="24"/>
        </w:rPr>
        <w:t>banyak</w:t>
      </w:r>
      <w:proofErr w:type="spellEnd"/>
      <w:r w:rsidRPr="00FD06EE">
        <w:rPr>
          <w:rStyle w:val="fontstyle01"/>
          <w:sz w:val="24"/>
          <w:szCs w:val="24"/>
        </w:rPr>
        <w:t xml:space="preserve"> yang</w:t>
      </w:r>
      <w:r>
        <w:rPr>
          <w:color w:val="000000"/>
          <w:sz w:val="24"/>
          <w:szCs w:val="24"/>
          <w:lang w:val="id-ID"/>
        </w:rPr>
        <w:t xml:space="preserve"> </w:t>
      </w:r>
      <w:proofErr w:type="spellStart"/>
      <w:r w:rsidRPr="00FD06EE">
        <w:rPr>
          <w:rStyle w:val="fontstyle01"/>
          <w:sz w:val="24"/>
          <w:szCs w:val="24"/>
        </w:rPr>
        <w:t>belum</w:t>
      </w:r>
      <w:proofErr w:type="spellEnd"/>
      <w:r w:rsidRPr="00FD06EE">
        <w:rPr>
          <w:rStyle w:val="fontstyle01"/>
          <w:sz w:val="24"/>
          <w:szCs w:val="24"/>
        </w:rPr>
        <w:t xml:space="preserve"> </w:t>
      </w:r>
      <w:proofErr w:type="spellStart"/>
      <w:r w:rsidRPr="00FD06EE">
        <w:rPr>
          <w:rStyle w:val="fontstyle01"/>
          <w:sz w:val="24"/>
          <w:szCs w:val="24"/>
        </w:rPr>
        <w:t>memahami</w:t>
      </w:r>
      <w:proofErr w:type="spellEnd"/>
      <w:r w:rsidRPr="00FD06EE">
        <w:rPr>
          <w:rStyle w:val="fontstyle01"/>
          <w:sz w:val="24"/>
          <w:szCs w:val="24"/>
        </w:rPr>
        <w:t xml:space="preserve"> </w:t>
      </w:r>
      <w:proofErr w:type="spellStart"/>
      <w:r w:rsidRPr="00FD06EE">
        <w:rPr>
          <w:rStyle w:val="fontstyle01"/>
          <w:sz w:val="24"/>
          <w:szCs w:val="24"/>
        </w:rPr>
        <w:t>fitur</w:t>
      </w:r>
      <w:proofErr w:type="spellEnd"/>
      <w:r w:rsidRPr="00FD06EE">
        <w:rPr>
          <w:rStyle w:val="fontstyle01"/>
          <w:sz w:val="24"/>
          <w:szCs w:val="24"/>
        </w:rPr>
        <w:t xml:space="preserve"> </w:t>
      </w:r>
      <w:r>
        <w:rPr>
          <w:rStyle w:val="fontstyle01"/>
          <w:sz w:val="24"/>
          <w:szCs w:val="24"/>
        </w:rPr>
        <w:t>system</w:t>
      </w:r>
      <w:r>
        <w:rPr>
          <w:color w:val="000000"/>
          <w:sz w:val="24"/>
          <w:szCs w:val="24"/>
          <w:lang w:val="id-ID"/>
        </w:rPr>
        <w:t xml:space="preserve"> </w:t>
      </w:r>
      <w:r w:rsidRPr="00FD06EE">
        <w:rPr>
          <w:rStyle w:val="fontstyle01"/>
          <w:sz w:val="24"/>
          <w:szCs w:val="24"/>
        </w:rPr>
        <w:t xml:space="preserve">software </w:t>
      </w:r>
      <w:proofErr w:type="spellStart"/>
      <w:r w:rsidRPr="00FD06EE">
        <w:rPr>
          <w:rStyle w:val="fontstyle01"/>
          <w:sz w:val="24"/>
          <w:szCs w:val="24"/>
        </w:rPr>
        <w:t>SLiMS.</w:t>
      </w:r>
      <w:proofErr w:type="spellEnd"/>
    </w:p>
    <w:p w:rsidR="00FD06EE" w:rsidRPr="00FD06EE" w:rsidRDefault="00FD06EE" w:rsidP="00E9700E">
      <w:pPr>
        <w:pStyle w:val="ListParagraph"/>
        <w:numPr>
          <w:ilvl w:val="0"/>
          <w:numId w:val="2"/>
        </w:numPr>
        <w:spacing w:after="0" w:line="360" w:lineRule="auto"/>
        <w:jc w:val="both"/>
        <w:rPr>
          <w:rFonts w:asciiTheme="majorBidi" w:hAnsiTheme="majorBidi" w:cstheme="majorBidi"/>
          <w:b/>
          <w:bCs/>
          <w:sz w:val="24"/>
          <w:szCs w:val="24"/>
          <w:lang w:val="id-ID"/>
        </w:rPr>
      </w:pPr>
      <w:proofErr w:type="spellStart"/>
      <w:r w:rsidRPr="00FD06EE">
        <w:rPr>
          <w:rStyle w:val="fontstyle01"/>
          <w:sz w:val="24"/>
          <w:szCs w:val="24"/>
        </w:rPr>
        <w:t>Bahwa</w:t>
      </w:r>
      <w:proofErr w:type="spellEnd"/>
      <w:r w:rsidRPr="00FD06EE">
        <w:rPr>
          <w:rStyle w:val="fontstyle01"/>
          <w:sz w:val="24"/>
          <w:szCs w:val="24"/>
        </w:rPr>
        <w:t xml:space="preserve"> software </w:t>
      </w:r>
      <w:proofErr w:type="spellStart"/>
      <w:r w:rsidRPr="00FD06EE">
        <w:rPr>
          <w:rStyle w:val="fontstyle01"/>
          <w:sz w:val="24"/>
          <w:szCs w:val="24"/>
        </w:rPr>
        <w:t>SLiMS</w:t>
      </w:r>
      <w:proofErr w:type="spellEnd"/>
      <w:r w:rsidRPr="00FD06EE">
        <w:rPr>
          <w:rStyle w:val="fontstyle01"/>
          <w:sz w:val="24"/>
          <w:szCs w:val="24"/>
        </w:rPr>
        <w:t xml:space="preserve"> </w:t>
      </w:r>
      <w:proofErr w:type="spellStart"/>
      <w:r w:rsidRPr="00FD06EE">
        <w:rPr>
          <w:rStyle w:val="fontstyle01"/>
          <w:sz w:val="24"/>
          <w:szCs w:val="24"/>
        </w:rPr>
        <w:t>dapat</w:t>
      </w:r>
      <w:proofErr w:type="spellEnd"/>
      <w:r>
        <w:rPr>
          <w:color w:val="000000"/>
          <w:sz w:val="24"/>
          <w:szCs w:val="24"/>
          <w:lang w:val="id-ID"/>
        </w:rPr>
        <w:t xml:space="preserve"> </w:t>
      </w:r>
      <w:proofErr w:type="spellStart"/>
      <w:r w:rsidRPr="00FD06EE">
        <w:rPr>
          <w:rStyle w:val="fontstyle01"/>
          <w:sz w:val="24"/>
          <w:szCs w:val="24"/>
        </w:rPr>
        <w:t>dikatakan</w:t>
      </w:r>
      <w:proofErr w:type="spellEnd"/>
      <w:r w:rsidRPr="00FD06EE">
        <w:rPr>
          <w:rStyle w:val="fontstyle01"/>
          <w:sz w:val="24"/>
          <w:szCs w:val="24"/>
        </w:rPr>
        <w:t xml:space="preserve"> </w:t>
      </w:r>
      <w:proofErr w:type="spellStart"/>
      <w:r w:rsidRPr="00FD06EE">
        <w:rPr>
          <w:rStyle w:val="fontstyle01"/>
          <w:sz w:val="24"/>
          <w:szCs w:val="24"/>
        </w:rPr>
        <w:t>layak</w:t>
      </w:r>
      <w:proofErr w:type="spellEnd"/>
      <w:r w:rsidRPr="00FD06EE">
        <w:rPr>
          <w:rStyle w:val="fontstyle01"/>
          <w:sz w:val="24"/>
          <w:szCs w:val="24"/>
        </w:rPr>
        <w:t xml:space="preserve"> </w:t>
      </w:r>
      <w:proofErr w:type="spellStart"/>
      <w:r w:rsidRPr="00FD06EE">
        <w:rPr>
          <w:rStyle w:val="fontstyle01"/>
          <w:sz w:val="24"/>
          <w:szCs w:val="24"/>
        </w:rPr>
        <w:t>digunakan</w:t>
      </w:r>
      <w:proofErr w:type="spellEnd"/>
      <w:r w:rsidRPr="00FD06EE">
        <w:rPr>
          <w:rStyle w:val="fontstyle01"/>
          <w:sz w:val="24"/>
          <w:szCs w:val="24"/>
        </w:rPr>
        <w:t xml:space="preserve"> </w:t>
      </w:r>
      <w:proofErr w:type="spellStart"/>
      <w:r w:rsidRPr="00FD06EE">
        <w:rPr>
          <w:rStyle w:val="fontstyle01"/>
          <w:sz w:val="24"/>
          <w:szCs w:val="24"/>
        </w:rPr>
        <w:t>sebagai</w:t>
      </w:r>
      <w:proofErr w:type="spellEnd"/>
      <w:r>
        <w:rPr>
          <w:color w:val="000000"/>
          <w:sz w:val="24"/>
          <w:szCs w:val="24"/>
          <w:lang w:val="id-ID"/>
        </w:rPr>
        <w:t xml:space="preserve"> </w:t>
      </w:r>
      <w:r>
        <w:rPr>
          <w:rStyle w:val="fontstyle01"/>
          <w:sz w:val="24"/>
          <w:szCs w:val="24"/>
        </w:rPr>
        <w:t xml:space="preserve">repository </w:t>
      </w:r>
      <w:proofErr w:type="spellStart"/>
      <w:r>
        <w:rPr>
          <w:rStyle w:val="fontstyle01"/>
          <w:sz w:val="24"/>
          <w:szCs w:val="24"/>
        </w:rPr>
        <w:t>perguruan</w:t>
      </w:r>
      <w:proofErr w:type="spellEnd"/>
      <w:r>
        <w:rPr>
          <w:rStyle w:val="fontstyle01"/>
          <w:sz w:val="24"/>
          <w:szCs w:val="24"/>
          <w:lang w:val="id-ID"/>
        </w:rPr>
        <w:t xml:space="preserve"> </w:t>
      </w:r>
      <w:proofErr w:type="spellStart"/>
      <w:r w:rsidRPr="00FD06EE">
        <w:rPr>
          <w:rStyle w:val="fontstyle01"/>
          <w:sz w:val="24"/>
          <w:szCs w:val="24"/>
        </w:rPr>
        <w:t>tinggi</w:t>
      </w:r>
      <w:proofErr w:type="spellEnd"/>
      <w:r w:rsidRPr="00FD06EE">
        <w:rPr>
          <w:rStyle w:val="fontstyle01"/>
          <w:sz w:val="24"/>
          <w:szCs w:val="24"/>
        </w:rPr>
        <w:t xml:space="preserve"> </w:t>
      </w:r>
      <w:proofErr w:type="spellStart"/>
      <w:proofErr w:type="gramStart"/>
      <w:r w:rsidRPr="00FD06EE">
        <w:rPr>
          <w:rStyle w:val="fontstyle01"/>
          <w:sz w:val="24"/>
          <w:szCs w:val="24"/>
        </w:rPr>
        <w:t>karena</w:t>
      </w:r>
      <w:proofErr w:type="spellEnd"/>
      <w:r w:rsidRPr="00FD06EE">
        <w:rPr>
          <w:rStyle w:val="fontstyle01"/>
          <w:sz w:val="24"/>
          <w:szCs w:val="24"/>
        </w:rPr>
        <w:t xml:space="preserve"> :</w:t>
      </w:r>
      <w:proofErr w:type="gramEnd"/>
    </w:p>
    <w:p w:rsidR="00E9700E" w:rsidRPr="00E9700E" w:rsidRDefault="00FD06EE" w:rsidP="00E9700E">
      <w:pPr>
        <w:pStyle w:val="ListParagraph"/>
        <w:numPr>
          <w:ilvl w:val="0"/>
          <w:numId w:val="3"/>
        </w:numPr>
        <w:spacing w:after="0" w:line="360" w:lineRule="auto"/>
        <w:jc w:val="both"/>
        <w:rPr>
          <w:rStyle w:val="fontstyle01"/>
          <w:rFonts w:asciiTheme="majorBidi" w:hAnsiTheme="majorBidi" w:cstheme="majorBidi"/>
          <w:b/>
          <w:bCs/>
          <w:color w:val="auto"/>
          <w:sz w:val="24"/>
          <w:szCs w:val="24"/>
          <w:lang w:val="id-ID"/>
        </w:rPr>
      </w:pPr>
      <w:proofErr w:type="spellStart"/>
      <w:r w:rsidRPr="00FD06EE">
        <w:rPr>
          <w:rStyle w:val="fontstyle01"/>
          <w:sz w:val="24"/>
          <w:szCs w:val="24"/>
        </w:rPr>
        <w:lastRenderedPageBreak/>
        <w:t>Adanya</w:t>
      </w:r>
      <w:proofErr w:type="spellEnd"/>
      <w:r w:rsidRPr="00FD06EE">
        <w:rPr>
          <w:rStyle w:val="fontstyle01"/>
          <w:sz w:val="24"/>
          <w:szCs w:val="24"/>
        </w:rPr>
        <w:t xml:space="preserve"> </w:t>
      </w:r>
      <w:proofErr w:type="spellStart"/>
      <w:r w:rsidRPr="00FD06EE">
        <w:rPr>
          <w:rStyle w:val="fontstyle01"/>
          <w:sz w:val="24"/>
          <w:szCs w:val="24"/>
        </w:rPr>
        <w:t>fitur</w:t>
      </w:r>
      <w:proofErr w:type="spellEnd"/>
      <w:r w:rsidRPr="00FD06EE">
        <w:rPr>
          <w:rStyle w:val="fontstyle01"/>
          <w:sz w:val="24"/>
          <w:szCs w:val="24"/>
        </w:rPr>
        <w:t xml:space="preserve"> </w:t>
      </w:r>
      <w:proofErr w:type="spellStart"/>
      <w:r w:rsidRPr="00FD06EE">
        <w:rPr>
          <w:rStyle w:val="fontstyle01"/>
          <w:sz w:val="24"/>
          <w:szCs w:val="24"/>
        </w:rPr>
        <w:t>sistem</w:t>
      </w:r>
      <w:proofErr w:type="spellEnd"/>
      <w:r w:rsidRPr="00FD06EE">
        <w:rPr>
          <w:rStyle w:val="fontstyle01"/>
          <w:sz w:val="24"/>
          <w:szCs w:val="24"/>
        </w:rPr>
        <w:t xml:space="preserve"> OAI PMH</w:t>
      </w:r>
      <w:r w:rsidR="00E9700E">
        <w:rPr>
          <w:color w:val="000000"/>
          <w:sz w:val="24"/>
          <w:szCs w:val="24"/>
          <w:lang w:val="id-ID"/>
        </w:rPr>
        <w:t xml:space="preserve"> </w:t>
      </w:r>
      <w:r w:rsidRPr="00FD06EE">
        <w:rPr>
          <w:rStyle w:val="fontstyle01"/>
          <w:sz w:val="24"/>
          <w:szCs w:val="24"/>
        </w:rPr>
        <w:t>(</w:t>
      </w:r>
      <w:proofErr w:type="spellStart"/>
      <w:r w:rsidRPr="00FD06EE">
        <w:rPr>
          <w:rStyle w:val="fontstyle01"/>
          <w:sz w:val="24"/>
          <w:szCs w:val="24"/>
        </w:rPr>
        <w:t>fitur</w:t>
      </w:r>
      <w:proofErr w:type="spellEnd"/>
      <w:r w:rsidRPr="00FD06EE">
        <w:rPr>
          <w:rStyle w:val="fontstyle01"/>
          <w:sz w:val="24"/>
          <w:szCs w:val="24"/>
        </w:rPr>
        <w:t xml:space="preserve"> </w:t>
      </w:r>
      <w:proofErr w:type="spellStart"/>
      <w:r w:rsidRPr="00FD06EE">
        <w:rPr>
          <w:rStyle w:val="fontstyle01"/>
          <w:sz w:val="24"/>
          <w:szCs w:val="24"/>
        </w:rPr>
        <w:t>dukungan</w:t>
      </w:r>
      <w:proofErr w:type="spellEnd"/>
      <w:r w:rsidRPr="00FD06EE">
        <w:rPr>
          <w:rStyle w:val="fontstyle01"/>
          <w:sz w:val="24"/>
          <w:szCs w:val="24"/>
        </w:rPr>
        <w:t xml:space="preserve"> </w:t>
      </w:r>
      <w:proofErr w:type="spellStart"/>
      <w:r w:rsidRPr="00FD06EE">
        <w:rPr>
          <w:rStyle w:val="fontstyle01"/>
          <w:sz w:val="24"/>
          <w:szCs w:val="24"/>
        </w:rPr>
        <w:t>untuk</w:t>
      </w:r>
      <w:proofErr w:type="spellEnd"/>
      <w:r w:rsidRPr="00FD06EE">
        <w:rPr>
          <w:rStyle w:val="fontstyle01"/>
          <w:sz w:val="24"/>
          <w:szCs w:val="24"/>
        </w:rPr>
        <w:t xml:space="preserve"> </w:t>
      </w:r>
      <w:proofErr w:type="spellStart"/>
      <w:r w:rsidRPr="00FD06EE">
        <w:rPr>
          <w:rStyle w:val="fontstyle01"/>
          <w:sz w:val="24"/>
          <w:szCs w:val="24"/>
        </w:rPr>
        <w:t>integerasi</w:t>
      </w:r>
      <w:proofErr w:type="spellEnd"/>
      <w:r w:rsidRPr="00FD06EE">
        <w:rPr>
          <w:color w:val="000000"/>
          <w:sz w:val="24"/>
          <w:szCs w:val="24"/>
        </w:rPr>
        <w:br/>
      </w:r>
      <w:proofErr w:type="spellStart"/>
      <w:r w:rsidRPr="00FD06EE">
        <w:rPr>
          <w:rStyle w:val="fontstyle01"/>
          <w:sz w:val="24"/>
          <w:szCs w:val="24"/>
        </w:rPr>
        <w:t>dengan</w:t>
      </w:r>
      <w:proofErr w:type="spellEnd"/>
      <w:r w:rsidRPr="00FD06EE">
        <w:rPr>
          <w:rStyle w:val="fontstyle01"/>
          <w:sz w:val="24"/>
          <w:szCs w:val="24"/>
        </w:rPr>
        <w:t xml:space="preserve"> </w:t>
      </w:r>
      <w:proofErr w:type="spellStart"/>
      <w:r w:rsidRPr="00FD06EE">
        <w:rPr>
          <w:rStyle w:val="fontstyle01"/>
          <w:sz w:val="24"/>
          <w:szCs w:val="24"/>
        </w:rPr>
        <w:t>jaringan</w:t>
      </w:r>
      <w:proofErr w:type="spellEnd"/>
      <w:r w:rsidRPr="00FD06EE">
        <w:rPr>
          <w:rStyle w:val="fontstyle01"/>
          <w:sz w:val="24"/>
          <w:szCs w:val="24"/>
        </w:rPr>
        <w:t xml:space="preserve"> </w:t>
      </w:r>
      <w:proofErr w:type="spellStart"/>
      <w:r w:rsidRPr="00FD06EE">
        <w:rPr>
          <w:rStyle w:val="fontstyle01"/>
          <w:sz w:val="24"/>
          <w:szCs w:val="24"/>
        </w:rPr>
        <w:t>penelusuran</w:t>
      </w:r>
      <w:proofErr w:type="spellEnd"/>
      <w:r w:rsidR="00E9700E">
        <w:rPr>
          <w:color w:val="000000"/>
          <w:sz w:val="24"/>
          <w:szCs w:val="24"/>
          <w:lang w:val="id-ID"/>
        </w:rPr>
        <w:t xml:space="preserve"> </w:t>
      </w:r>
      <w:r w:rsidR="00E9700E">
        <w:rPr>
          <w:rStyle w:val="fontstyle01"/>
          <w:sz w:val="24"/>
          <w:szCs w:val="24"/>
        </w:rPr>
        <w:t xml:space="preserve">global </w:t>
      </w:r>
      <w:proofErr w:type="spellStart"/>
      <w:r w:rsidR="00E9700E">
        <w:rPr>
          <w:rStyle w:val="fontstyle01"/>
          <w:sz w:val="24"/>
          <w:szCs w:val="24"/>
        </w:rPr>
        <w:t>seperti</w:t>
      </w:r>
      <w:proofErr w:type="spellEnd"/>
      <w:r w:rsidR="00E9700E">
        <w:rPr>
          <w:rStyle w:val="fontstyle01"/>
          <w:sz w:val="24"/>
          <w:szCs w:val="24"/>
        </w:rPr>
        <w:t xml:space="preserve"> Open DOAR)</w:t>
      </w:r>
      <w:r w:rsidR="00E9700E">
        <w:rPr>
          <w:rStyle w:val="fontstyle01"/>
          <w:sz w:val="24"/>
          <w:szCs w:val="24"/>
          <w:lang w:val="id-ID"/>
        </w:rPr>
        <w:t>.</w:t>
      </w:r>
    </w:p>
    <w:p w:rsidR="00E9700E" w:rsidRPr="00E9700E" w:rsidRDefault="00E9700E" w:rsidP="00E9700E">
      <w:pPr>
        <w:pStyle w:val="ListParagraph"/>
        <w:numPr>
          <w:ilvl w:val="0"/>
          <w:numId w:val="3"/>
        </w:numPr>
        <w:spacing w:after="0" w:line="360" w:lineRule="auto"/>
        <w:jc w:val="both"/>
        <w:rPr>
          <w:rStyle w:val="fontstyle01"/>
          <w:rFonts w:asciiTheme="majorBidi" w:hAnsiTheme="majorBidi" w:cstheme="majorBidi"/>
          <w:b/>
          <w:bCs/>
          <w:color w:val="auto"/>
          <w:sz w:val="24"/>
          <w:szCs w:val="24"/>
          <w:lang w:val="id-ID"/>
        </w:rPr>
      </w:pPr>
      <w:r>
        <w:rPr>
          <w:rStyle w:val="fontstyle01"/>
          <w:sz w:val="24"/>
          <w:szCs w:val="24"/>
          <w:lang w:val="id-ID"/>
        </w:rPr>
        <w:t>M</w:t>
      </w:r>
      <w:proofErr w:type="spellStart"/>
      <w:r w:rsidR="00FD06EE" w:rsidRPr="00FD06EE">
        <w:rPr>
          <w:rStyle w:val="fontstyle01"/>
          <w:sz w:val="24"/>
          <w:szCs w:val="24"/>
        </w:rPr>
        <w:t>empunyai</w:t>
      </w:r>
      <w:proofErr w:type="spellEnd"/>
      <w:r w:rsidR="00FD06EE" w:rsidRPr="00FD06EE">
        <w:rPr>
          <w:rStyle w:val="fontstyle01"/>
          <w:sz w:val="24"/>
          <w:szCs w:val="24"/>
        </w:rPr>
        <w:t xml:space="preserve"> </w:t>
      </w:r>
      <w:proofErr w:type="spellStart"/>
      <w:r w:rsidR="00FD06EE" w:rsidRPr="00FD06EE">
        <w:rPr>
          <w:rStyle w:val="fontstyle01"/>
          <w:sz w:val="24"/>
          <w:szCs w:val="24"/>
        </w:rPr>
        <w:t>standar</w:t>
      </w:r>
      <w:proofErr w:type="spellEnd"/>
      <w:r w:rsidR="00FD06EE" w:rsidRPr="00FD06EE">
        <w:rPr>
          <w:rStyle w:val="fontstyle01"/>
          <w:sz w:val="24"/>
          <w:szCs w:val="24"/>
        </w:rPr>
        <w:t xml:space="preserve"> metadata</w:t>
      </w:r>
      <w:r>
        <w:rPr>
          <w:color w:val="000000"/>
          <w:sz w:val="24"/>
          <w:szCs w:val="24"/>
          <w:lang w:val="id-ID"/>
        </w:rPr>
        <w:t xml:space="preserve"> </w:t>
      </w:r>
      <w:r w:rsidR="00FD06EE" w:rsidRPr="00FD06EE">
        <w:rPr>
          <w:rStyle w:val="fontstyle01"/>
          <w:sz w:val="24"/>
          <w:szCs w:val="24"/>
        </w:rPr>
        <w:t xml:space="preserve">yang </w:t>
      </w:r>
      <w:proofErr w:type="spellStart"/>
      <w:r w:rsidR="00FD06EE" w:rsidRPr="00FD06EE">
        <w:rPr>
          <w:rStyle w:val="fontstyle01"/>
          <w:sz w:val="24"/>
          <w:szCs w:val="24"/>
        </w:rPr>
        <w:t>sama</w:t>
      </w:r>
      <w:proofErr w:type="spellEnd"/>
      <w:r w:rsidR="00FD06EE" w:rsidRPr="00FD06EE">
        <w:rPr>
          <w:rStyle w:val="fontstyle01"/>
          <w:sz w:val="24"/>
          <w:szCs w:val="24"/>
        </w:rPr>
        <w:t xml:space="preserve"> </w:t>
      </w:r>
      <w:proofErr w:type="spellStart"/>
      <w:r w:rsidR="00FD06EE" w:rsidRPr="00FD06EE">
        <w:rPr>
          <w:rStyle w:val="fontstyle01"/>
          <w:sz w:val="24"/>
          <w:szCs w:val="24"/>
        </w:rPr>
        <w:t>dengan</w:t>
      </w:r>
      <w:proofErr w:type="spellEnd"/>
      <w:r w:rsidR="00FD06EE" w:rsidRPr="00FD06EE">
        <w:rPr>
          <w:rStyle w:val="fontstyle01"/>
          <w:sz w:val="24"/>
          <w:szCs w:val="24"/>
        </w:rPr>
        <w:t xml:space="preserve"> software</w:t>
      </w:r>
      <w:r>
        <w:rPr>
          <w:color w:val="000000"/>
          <w:sz w:val="24"/>
          <w:szCs w:val="24"/>
          <w:lang w:val="id-ID"/>
        </w:rPr>
        <w:t xml:space="preserve"> </w:t>
      </w:r>
      <w:r w:rsidR="00FD06EE" w:rsidRPr="00FD06EE">
        <w:rPr>
          <w:rStyle w:val="fontstyle01"/>
          <w:sz w:val="24"/>
          <w:szCs w:val="24"/>
        </w:rPr>
        <w:t xml:space="preserve">repository </w:t>
      </w:r>
      <w:proofErr w:type="spellStart"/>
      <w:r w:rsidR="00FD06EE" w:rsidRPr="00FD06EE">
        <w:rPr>
          <w:rStyle w:val="fontstyle01"/>
          <w:sz w:val="24"/>
          <w:szCs w:val="24"/>
        </w:rPr>
        <w:t>Eprints</w:t>
      </w:r>
      <w:proofErr w:type="spellEnd"/>
      <w:r w:rsidR="00FD06EE" w:rsidRPr="00FD06EE">
        <w:rPr>
          <w:rStyle w:val="fontstyle01"/>
          <w:sz w:val="24"/>
          <w:szCs w:val="24"/>
        </w:rPr>
        <w:t xml:space="preserve"> </w:t>
      </w:r>
      <w:proofErr w:type="spellStart"/>
      <w:r w:rsidR="00FD06EE" w:rsidRPr="00FD06EE">
        <w:rPr>
          <w:rStyle w:val="fontstyle01"/>
          <w:sz w:val="24"/>
          <w:szCs w:val="24"/>
        </w:rPr>
        <w:t>dan</w:t>
      </w:r>
      <w:proofErr w:type="spellEnd"/>
      <w:r w:rsidR="00FD06EE" w:rsidRPr="00FD06EE">
        <w:rPr>
          <w:rStyle w:val="fontstyle01"/>
          <w:sz w:val="24"/>
          <w:szCs w:val="24"/>
        </w:rPr>
        <w:t xml:space="preserve"> </w:t>
      </w:r>
      <w:proofErr w:type="spellStart"/>
      <w:r w:rsidR="00FD06EE" w:rsidRPr="00FD06EE">
        <w:rPr>
          <w:rStyle w:val="fontstyle01"/>
          <w:sz w:val="24"/>
          <w:szCs w:val="24"/>
        </w:rPr>
        <w:t>DSpace</w:t>
      </w:r>
      <w:proofErr w:type="spellEnd"/>
      <w:r>
        <w:rPr>
          <w:color w:val="000000"/>
          <w:sz w:val="24"/>
          <w:szCs w:val="24"/>
          <w:lang w:val="id-ID"/>
        </w:rPr>
        <w:t xml:space="preserve"> </w:t>
      </w:r>
      <w:proofErr w:type="spellStart"/>
      <w:r w:rsidR="00FD06EE" w:rsidRPr="00FD06EE">
        <w:rPr>
          <w:rStyle w:val="fontstyle01"/>
          <w:sz w:val="24"/>
          <w:szCs w:val="24"/>
        </w:rPr>
        <w:t>yaitu</w:t>
      </w:r>
      <w:proofErr w:type="spellEnd"/>
      <w:r w:rsidR="00FD06EE" w:rsidRPr="00FD06EE">
        <w:rPr>
          <w:rStyle w:val="fontstyle01"/>
          <w:sz w:val="24"/>
          <w:szCs w:val="24"/>
        </w:rPr>
        <w:t xml:space="preserve"> </w:t>
      </w:r>
      <w:proofErr w:type="spellStart"/>
      <w:r w:rsidR="00FD06EE" w:rsidRPr="00FD06EE">
        <w:rPr>
          <w:rStyle w:val="fontstyle01"/>
          <w:sz w:val="24"/>
          <w:szCs w:val="24"/>
        </w:rPr>
        <w:t>dukungan</w:t>
      </w:r>
      <w:proofErr w:type="spellEnd"/>
      <w:r w:rsidR="00FD06EE" w:rsidRPr="00FD06EE">
        <w:rPr>
          <w:rStyle w:val="fontstyle01"/>
          <w:sz w:val="24"/>
          <w:szCs w:val="24"/>
        </w:rPr>
        <w:t xml:space="preserve"> </w:t>
      </w:r>
      <w:proofErr w:type="spellStart"/>
      <w:r w:rsidR="00FD06EE" w:rsidRPr="00FD06EE">
        <w:rPr>
          <w:rStyle w:val="fontstyle01"/>
          <w:sz w:val="24"/>
          <w:szCs w:val="24"/>
        </w:rPr>
        <w:t>pengelolaan</w:t>
      </w:r>
      <w:proofErr w:type="spellEnd"/>
      <w:r>
        <w:rPr>
          <w:color w:val="000000"/>
          <w:sz w:val="24"/>
          <w:szCs w:val="24"/>
          <w:lang w:val="id-ID"/>
        </w:rPr>
        <w:t xml:space="preserve"> </w:t>
      </w:r>
      <w:proofErr w:type="spellStart"/>
      <w:r w:rsidR="00FD06EE" w:rsidRPr="00FD06EE">
        <w:rPr>
          <w:rStyle w:val="fontstyle01"/>
          <w:sz w:val="24"/>
          <w:szCs w:val="24"/>
        </w:rPr>
        <w:t>semua</w:t>
      </w:r>
      <w:proofErr w:type="spellEnd"/>
      <w:r w:rsidR="00FD06EE" w:rsidRPr="00FD06EE">
        <w:rPr>
          <w:rStyle w:val="fontstyle01"/>
          <w:sz w:val="24"/>
          <w:szCs w:val="24"/>
        </w:rPr>
        <w:t xml:space="preserve"> </w:t>
      </w:r>
      <w:proofErr w:type="spellStart"/>
      <w:r w:rsidR="00FD06EE" w:rsidRPr="00FD06EE">
        <w:rPr>
          <w:rStyle w:val="fontstyle01"/>
          <w:sz w:val="24"/>
          <w:szCs w:val="24"/>
        </w:rPr>
        <w:t>tipe</w:t>
      </w:r>
      <w:proofErr w:type="spellEnd"/>
      <w:r w:rsidR="00FD06EE" w:rsidRPr="00FD06EE">
        <w:rPr>
          <w:rStyle w:val="fontstyle01"/>
          <w:sz w:val="24"/>
          <w:szCs w:val="24"/>
        </w:rPr>
        <w:t xml:space="preserve"> file digital, </w:t>
      </w:r>
      <w:proofErr w:type="spellStart"/>
      <w:r w:rsidR="00FD06EE" w:rsidRPr="00FD06EE">
        <w:rPr>
          <w:rStyle w:val="fontstyle01"/>
          <w:sz w:val="24"/>
          <w:szCs w:val="24"/>
        </w:rPr>
        <w:t>dan</w:t>
      </w:r>
      <w:proofErr w:type="spellEnd"/>
      <w:r>
        <w:rPr>
          <w:color w:val="000000"/>
          <w:sz w:val="24"/>
          <w:szCs w:val="24"/>
          <w:lang w:val="id-ID"/>
        </w:rPr>
        <w:t xml:space="preserve"> </w:t>
      </w:r>
      <w:proofErr w:type="spellStart"/>
      <w:r w:rsidR="00FD06EE" w:rsidRPr="00FD06EE">
        <w:rPr>
          <w:rStyle w:val="fontstyle01"/>
          <w:sz w:val="24"/>
          <w:szCs w:val="24"/>
        </w:rPr>
        <w:t>adanya</w:t>
      </w:r>
      <w:proofErr w:type="spellEnd"/>
      <w:r w:rsidR="00FD06EE" w:rsidRPr="00FD06EE">
        <w:rPr>
          <w:rStyle w:val="fontstyle01"/>
          <w:sz w:val="24"/>
          <w:szCs w:val="24"/>
        </w:rPr>
        <w:t xml:space="preserve"> </w:t>
      </w:r>
      <w:proofErr w:type="spellStart"/>
      <w:r w:rsidR="00FD06EE" w:rsidRPr="00FD06EE">
        <w:rPr>
          <w:rStyle w:val="fontstyle01"/>
          <w:sz w:val="24"/>
          <w:szCs w:val="24"/>
        </w:rPr>
        <w:t>dukungan</w:t>
      </w:r>
      <w:proofErr w:type="spellEnd"/>
      <w:r w:rsidR="00FD06EE" w:rsidRPr="00FD06EE">
        <w:rPr>
          <w:rStyle w:val="fontstyle01"/>
          <w:sz w:val="24"/>
          <w:szCs w:val="24"/>
        </w:rPr>
        <w:t xml:space="preserve"> </w:t>
      </w:r>
      <w:proofErr w:type="spellStart"/>
      <w:r w:rsidR="00FD06EE" w:rsidRPr="00FD06EE">
        <w:rPr>
          <w:rStyle w:val="fontstyle01"/>
          <w:sz w:val="24"/>
          <w:szCs w:val="24"/>
        </w:rPr>
        <w:t>akses</w:t>
      </w:r>
      <w:proofErr w:type="spellEnd"/>
      <w:r w:rsidR="00FD06EE" w:rsidRPr="00FD06EE">
        <w:rPr>
          <w:rStyle w:val="fontstyle01"/>
          <w:sz w:val="24"/>
          <w:szCs w:val="24"/>
        </w:rPr>
        <w:t xml:space="preserve"> </w:t>
      </w:r>
      <w:proofErr w:type="spellStart"/>
      <w:r w:rsidR="00FD06EE" w:rsidRPr="00FD06EE">
        <w:rPr>
          <w:rStyle w:val="fontstyle01"/>
          <w:sz w:val="24"/>
          <w:szCs w:val="24"/>
        </w:rPr>
        <w:t>penuh</w:t>
      </w:r>
      <w:proofErr w:type="spellEnd"/>
      <w:r>
        <w:rPr>
          <w:color w:val="000000"/>
          <w:sz w:val="24"/>
          <w:szCs w:val="24"/>
          <w:lang w:val="id-ID"/>
        </w:rPr>
        <w:t xml:space="preserve"> </w:t>
      </w:r>
      <w:proofErr w:type="spellStart"/>
      <w:r w:rsidR="00FD06EE" w:rsidRPr="00FD06EE">
        <w:rPr>
          <w:rStyle w:val="fontstyle01"/>
          <w:sz w:val="24"/>
          <w:szCs w:val="24"/>
        </w:rPr>
        <w:t>pengelola</w:t>
      </w:r>
      <w:proofErr w:type="spellEnd"/>
      <w:r w:rsidR="00FD06EE" w:rsidRPr="00FD06EE">
        <w:rPr>
          <w:rStyle w:val="fontstyle01"/>
          <w:sz w:val="24"/>
          <w:szCs w:val="24"/>
        </w:rPr>
        <w:t xml:space="preserve"> repository</w:t>
      </w:r>
      <w:r>
        <w:rPr>
          <w:color w:val="000000"/>
          <w:sz w:val="24"/>
          <w:szCs w:val="24"/>
          <w:lang w:val="id-ID"/>
        </w:rPr>
        <w:t xml:space="preserve"> </w:t>
      </w:r>
      <w:r w:rsidR="00FD06EE" w:rsidRPr="00FD06EE">
        <w:rPr>
          <w:rStyle w:val="fontstyle01"/>
          <w:sz w:val="24"/>
          <w:szCs w:val="24"/>
        </w:rPr>
        <w:t xml:space="preserve">(administrator, author, </w:t>
      </w:r>
      <w:proofErr w:type="spellStart"/>
      <w:r w:rsidR="00FD06EE" w:rsidRPr="00FD06EE">
        <w:rPr>
          <w:rStyle w:val="fontstyle01"/>
          <w:sz w:val="24"/>
          <w:szCs w:val="24"/>
        </w:rPr>
        <w:t>maupun</w:t>
      </w:r>
      <w:proofErr w:type="spellEnd"/>
      <w:r w:rsidR="00FD06EE" w:rsidRPr="00FD06EE">
        <w:rPr>
          <w:color w:val="000000"/>
          <w:sz w:val="24"/>
          <w:szCs w:val="24"/>
        </w:rPr>
        <w:br/>
      </w:r>
      <w:r>
        <w:rPr>
          <w:rStyle w:val="fontstyle01"/>
          <w:sz w:val="24"/>
          <w:szCs w:val="24"/>
        </w:rPr>
        <w:t>user)</w:t>
      </w:r>
      <w:r>
        <w:rPr>
          <w:rStyle w:val="fontstyle01"/>
          <w:sz w:val="24"/>
          <w:szCs w:val="24"/>
          <w:lang w:val="id-ID"/>
        </w:rPr>
        <w:t>.</w:t>
      </w:r>
    </w:p>
    <w:p w:rsidR="00E9700E" w:rsidRPr="00E9700E" w:rsidRDefault="00FD06EE" w:rsidP="00E9700E">
      <w:pPr>
        <w:pStyle w:val="ListParagraph"/>
        <w:numPr>
          <w:ilvl w:val="0"/>
          <w:numId w:val="3"/>
        </w:numPr>
        <w:spacing w:after="0" w:line="360" w:lineRule="auto"/>
        <w:jc w:val="both"/>
        <w:rPr>
          <w:rStyle w:val="fontstyle01"/>
          <w:rFonts w:asciiTheme="majorBidi" w:hAnsiTheme="majorBidi" w:cstheme="majorBidi"/>
          <w:b/>
          <w:bCs/>
          <w:color w:val="auto"/>
          <w:sz w:val="24"/>
          <w:szCs w:val="24"/>
          <w:lang w:val="id-ID"/>
        </w:rPr>
      </w:pPr>
      <w:r w:rsidRPr="00E9700E">
        <w:rPr>
          <w:rStyle w:val="fontstyle01"/>
          <w:sz w:val="24"/>
          <w:szCs w:val="24"/>
          <w:lang w:val="id-ID"/>
        </w:rPr>
        <w:t>SLiMS berbasis open source</w:t>
      </w:r>
      <w:r w:rsidR="00E9700E">
        <w:rPr>
          <w:color w:val="000000"/>
          <w:sz w:val="24"/>
          <w:szCs w:val="24"/>
          <w:lang w:val="id-ID"/>
        </w:rPr>
        <w:t xml:space="preserve"> </w:t>
      </w:r>
      <w:r w:rsidRPr="00E9700E">
        <w:rPr>
          <w:rStyle w:val="fontstyle01"/>
          <w:sz w:val="24"/>
          <w:szCs w:val="24"/>
          <w:lang w:val="id-ID"/>
        </w:rPr>
        <w:t>untuk kemudahan pengelolaan</w:t>
      </w:r>
      <w:r w:rsidR="00E9700E">
        <w:rPr>
          <w:color w:val="000000"/>
          <w:sz w:val="24"/>
          <w:szCs w:val="24"/>
          <w:lang w:val="id-ID"/>
        </w:rPr>
        <w:t xml:space="preserve"> </w:t>
      </w:r>
      <w:r w:rsidR="00E9700E">
        <w:rPr>
          <w:rStyle w:val="fontstyle01"/>
          <w:sz w:val="24"/>
          <w:szCs w:val="24"/>
          <w:lang w:val="id-ID"/>
        </w:rPr>
        <w:t>dan pengembangan lebih lanjut.</w:t>
      </w:r>
    </w:p>
    <w:p w:rsidR="00E9700E" w:rsidRPr="00E9700E" w:rsidRDefault="00FD06EE" w:rsidP="00E9700E">
      <w:pPr>
        <w:pStyle w:val="ListParagraph"/>
        <w:numPr>
          <w:ilvl w:val="0"/>
          <w:numId w:val="3"/>
        </w:numPr>
        <w:spacing w:after="0" w:line="360" w:lineRule="auto"/>
        <w:jc w:val="both"/>
        <w:rPr>
          <w:rFonts w:asciiTheme="majorBidi" w:hAnsiTheme="majorBidi" w:cstheme="majorBidi"/>
          <w:b/>
          <w:bCs/>
          <w:sz w:val="24"/>
          <w:szCs w:val="24"/>
          <w:lang w:val="id-ID"/>
        </w:rPr>
      </w:pPr>
      <w:r w:rsidRPr="00E9700E">
        <w:rPr>
          <w:rStyle w:val="fontstyle01"/>
          <w:sz w:val="24"/>
          <w:szCs w:val="24"/>
          <w:lang w:val="id-ID"/>
        </w:rPr>
        <w:t>Adanya dukungan sistem</w:t>
      </w:r>
      <w:r w:rsidR="00E9700E">
        <w:rPr>
          <w:color w:val="000000"/>
          <w:sz w:val="24"/>
          <w:szCs w:val="24"/>
          <w:lang w:val="id-ID"/>
        </w:rPr>
        <w:t xml:space="preserve"> </w:t>
      </w:r>
      <w:r w:rsidRPr="00E9700E">
        <w:rPr>
          <w:rStyle w:val="fontstyle01"/>
          <w:sz w:val="24"/>
          <w:szCs w:val="24"/>
          <w:lang w:val="id-ID"/>
        </w:rPr>
        <w:t>penelusuran koleksi untuk</w:t>
      </w:r>
      <w:r w:rsidR="00E9700E">
        <w:rPr>
          <w:color w:val="000000"/>
          <w:sz w:val="24"/>
          <w:szCs w:val="24"/>
          <w:lang w:val="id-ID"/>
        </w:rPr>
        <w:t xml:space="preserve"> </w:t>
      </w:r>
      <w:r w:rsidRPr="00E9700E">
        <w:rPr>
          <w:rStyle w:val="fontstyle01"/>
          <w:sz w:val="24"/>
          <w:szCs w:val="24"/>
          <w:lang w:val="id-ID"/>
        </w:rPr>
        <w:t>pemenuhan kebutuhan akses</w:t>
      </w:r>
      <w:r w:rsidR="00E9700E">
        <w:rPr>
          <w:color w:val="000000"/>
          <w:sz w:val="24"/>
          <w:szCs w:val="24"/>
          <w:lang w:val="id-ID"/>
        </w:rPr>
        <w:t xml:space="preserve"> </w:t>
      </w:r>
      <w:r w:rsidRPr="00E9700E">
        <w:rPr>
          <w:rStyle w:val="fontstyle01"/>
          <w:sz w:val="24"/>
          <w:szCs w:val="24"/>
          <w:lang w:val="id-ID"/>
        </w:rPr>
        <w:t>terbuka, dan tentunya didukung</w:t>
      </w:r>
      <w:r w:rsidR="00E9700E">
        <w:rPr>
          <w:color w:val="000000"/>
          <w:sz w:val="24"/>
          <w:szCs w:val="24"/>
          <w:lang w:val="id-ID"/>
        </w:rPr>
        <w:t xml:space="preserve"> </w:t>
      </w:r>
      <w:r w:rsidRPr="00E9700E">
        <w:rPr>
          <w:rStyle w:val="fontstyle01"/>
          <w:sz w:val="24"/>
          <w:szCs w:val="24"/>
          <w:lang w:val="id-ID"/>
        </w:rPr>
        <w:t>dengan kebijakan akses terbuka</w:t>
      </w:r>
      <w:r w:rsidR="00E9700E">
        <w:rPr>
          <w:color w:val="000000"/>
          <w:sz w:val="24"/>
          <w:szCs w:val="24"/>
          <w:lang w:val="id-ID"/>
        </w:rPr>
        <w:t xml:space="preserve"> </w:t>
      </w:r>
      <w:r w:rsidR="00E9700E">
        <w:rPr>
          <w:rStyle w:val="fontstyle01"/>
          <w:sz w:val="24"/>
          <w:szCs w:val="24"/>
          <w:lang w:val="id-ID"/>
        </w:rPr>
        <w:t xml:space="preserve">dari perguruan </w:t>
      </w:r>
      <w:r w:rsidRPr="00E9700E">
        <w:rPr>
          <w:rStyle w:val="fontstyle01"/>
          <w:sz w:val="24"/>
          <w:szCs w:val="24"/>
          <w:lang w:val="id-ID"/>
        </w:rPr>
        <w:t>tinggi yang</w:t>
      </w:r>
      <w:r w:rsidR="00E9700E">
        <w:rPr>
          <w:color w:val="000000"/>
          <w:sz w:val="24"/>
          <w:szCs w:val="24"/>
          <w:lang w:val="id-ID"/>
        </w:rPr>
        <w:t xml:space="preserve"> </w:t>
      </w:r>
      <w:r w:rsidRPr="00E9700E">
        <w:rPr>
          <w:rStyle w:val="fontstyle01"/>
          <w:sz w:val="24"/>
          <w:szCs w:val="24"/>
          <w:lang w:val="id-ID"/>
        </w:rPr>
        <w:t>bersangkutan.</w:t>
      </w:r>
    </w:p>
    <w:p w:rsidR="00E9700E" w:rsidRDefault="00E9700E" w:rsidP="00E9700E">
      <w:pPr>
        <w:pStyle w:val="ListParagraph"/>
        <w:spacing w:after="0" w:line="360" w:lineRule="auto"/>
        <w:ind w:left="1080"/>
        <w:jc w:val="both"/>
        <w:rPr>
          <w:rFonts w:asciiTheme="majorBidi" w:hAnsiTheme="majorBidi" w:cstheme="majorBidi"/>
          <w:b/>
          <w:bCs/>
          <w:sz w:val="24"/>
          <w:szCs w:val="24"/>
          <w:lang w:val="id-ID"/>
        </w:rPr>
      </w:pPr>
    </w:p>
    <w:p w:rsidR="00E9700E" w:rsidRPr="00E9700E" w:rsidRDefault="00E9700E" w:rsidP="00E9700E">
      <w:pPr>
        <w:pStyle w:val="ListParagraph"/>
        <w:spacing w:after="0" w:line="360" w:lineRule="auto"/>
        <w:ind w:left="1080"/>
        <w:jc w:val="both"/>
        <w:rPr>
          <w:rFonts w:asciiTheme="majorBidi" w:hAnsiTheme="majorBidi" w:cstheme="majorBidi"/>
          <w:b/>
          <w:bCs/>
          <w:sz w:val="32"/>
          <w:szCs w:val="32"/>
          <w:lang w:val="id-ID"/>
        </w:rPr>
      </w:pPr>
    </w:p>
    <w:p w:rsidR="00E9700E" w:rsidRPr="00E9700E" w:rsidRDefault="00E9700E" w:rsidP="00E9700E">
      <w:pPr>
        <w:pStyle w:val="ListParagraph"/>
        <w:spacing w:after="0" w:line="360" w:lineRule="auto"/>
        <w:ind w:left="1080"/>
        <w:jc w:val="both"/>
        <w:rPr>
          <w:rFonts w:asciiTheme="majorBidi" w:hAnsiTheme="majorBidi" w:cstheme="majorBidi"/>
          <w:b/>
          <w:bCs/>
          <w:sz w:val="32"/>
          <w:szCs w:val="32"/>
          <w:lang w:val="id-ID"/>
        </w:rPr>
      </w:pPr>
      <w:r w:rsidRPr="00E9700E">
        <w:rPr>
          <w:rFonts w:asciiTheme="majorBidi" w:hAnsiTheme="majorBidi" w:cstheme="majorBidi"/>
          <w:b/>
          <w:bCs/>
          <w:sz w:val="32"/>
          <w:szCs w:val="32"/>
          <w:lang w:val="id-ID"/>
        </w:rPr>
        <w:t>Nama</w:t>
      </w:r>
      <w:r w:rsidRPr="00E9700E">
        <w:rPr>
          <w:rFonts w:asciiTheme="majorBidi" w:hAnsiTheme="majorBidi" w:cstheme="majorBidi"/>
          <w:b/>
          <w:bCs/>
          <w:sz w:val="32"/>
          <w:szCs w:val="32"/>
          <w:lang w:val="id-ID"/>
        </w:rPr>
        <w:tab/>
        <w:t>: Tiara Bilqis Ismail Putri</w:t>
      </w:r>
    </w:p>
    <w:p w:rsidR="00E9700E" w:rsidRPr="00E9700E" w:rsidRDefault="00E9700E" w:rsidP="00E9700E">
      <w:pPr>
        <w:pStyle w:val="ListParagraph"/>
        <w:spacing w:after="0" w:line="360" w:lineRule="auto"/>
        <w:ind w:left="1080"/>
        <w:jc w:val="both"/>
        <w:rPr>
          <w:rFonts w:asciiTheme="majorBidi" w:hAnsiTheme="majorBidi" w:cstheme="majorBidi"/>
          <w:b/>
          <w:bCs/>
          <w:sz w:val="32"/>
          <w:szCs w:val="32"/>
          <w:lang w:val="id-ID"/>
        </w:rPr>
      </w:pPr>
      <w:r w:rsidRPr="00E9700E">
        <w:rPr>
          <w:rFonts w:asciiTheme="majorBidi" w:hAnsiTheme="majorBidi" w:cstheme="majorBidi"/>
          <w:b/>
          <w:bCs/>
          <w:sz w:val="32"/>
          <w:szCs w:val="32"/>
          <w:lang w:val="id-ID"/>
        </w:rPr>
        <w:t>NIM</w:t>
      </w:r>
      <w:r w:rsidRPr="00E9700E">
        <w:rPr>
          <w:rFonts w:asciiTheme="majorBidi" w:hAnsiTheme="majorBidi" w:cstheme="majorBidi"/>
          <w:b/>
          <w:bCs/>
          <w:sz w:val="32"/>
          <w:szCs w:val="32"/>
          <w:lang w:val="id-ID"/>
        </w:rPr>
        <w:tab/>
        <w:t>: 16951114058</w:t>
      </w:r>
    </w:p>
    <w:p w:rsidR="00E9700E" w:rsidRPr="00E9700E" w:rsidRDefault="00E9700E" w:rsidP="00E9700E">
      <w:pPr>
        <w:pStyle w:val="ListParagraph"/>
        <w:spacing w:after="0" w:line="360" w:lineRule="auto"/>
        <w:ind w:left="1080"/>
        <w:jc w:val="both"/>
        <w:rPr>
          <w:rFonts w:asciiTheme="majorBidi" w:hAnsiTheme="majorBidi" w:cstheme="majorBidi"/>
          <w:b/>
          <w:bCs/>
          <w:sz w:val="32"/>
          <w:szCs w:val="32"/>
          <w:lang w:val="id-ID"/>
        </w:rPr>
      </w:pPr>
      <w:r w:rsidRPr="00E9700E">
        <w:rPr>
          <w:rFonts w:asciiTheme="majorBidi" w:hAnsiTheme="majorBidi" w:cstheme="majorBidi"/>
          <w:b/>
          <w:bCs/>
          <w:sz w:val="32"/>
          <w:szCs w:val="32"/>
          <w:lang w:val="id-ID"/>
        </w:rPr>
        <w:t>Kelas</w:t>
      </w:r>
      <w:r w:rsidRPr="00E9700E">
        <w:rPr>
          <w:rFonts w:asciiTheme="majorBidi" w:hAnsiTheme="majorBidi" w:cstheme="majorBidi"/>
          <w:b/>
          <w:bCs/>
          <w:sz w:val="32"/>
          <w:szCs w:val="32"/>
          <w:lang w:val="id-ID"/>
        </w:rPr>
        <w:tab/>
        <w:t>: TIB</w:t>
      </w:r>
      <w:bookmarkStart w:id="0" w:name="_GoBack"/>
      <w:bookmarkEnd w:id="0"/>
    </w:p>
    <w:sectPr w:rsidR="00E9700E" w:rsidRPr="00E9700E" w:rsidSect="00FD06E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D5006"/>
    <w:multiLevelType w:val="hybridMultilevel"/>
    <w:tmpl w:val="533A6510"/>
    <w:lvl w:ilvl="0" w:tplc="31C23AC8">
      <w:start w:val="1"/>
      <w:numFmt w:val="lowerLetter"/>
      <w:lvlText w:val="%1."/>
      <w:lvlJc w:val="left"/>
      <w:pPr>
        <w:ind w:left="1080" w:hanging="360"/>
      </w:pPr>
      <w:rPr>
        <w:rFonts w:asciiTheme="minorHAnsi" w:hAnsiTheme="minorHAnsi" w:cstheme="minorBidi"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1D03FB"/>
    <w:multiLevelType w:val="hybridMultilevel"/>
    <w:tmpl w:val="D2849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24500"/>
    <w:multiLevelType w:val="hybridMultilevel"/>
    <w:tmpl w:val="67825DA8"/>
    <w:lvl w:ilvl="0" w:tplc="B614D27E">
      <w:start w:val="1"/>
      <w:numFmt w:val="decimal"/>
      <w:lvlText w:val="%1."/>
      <w:lvlJc w:val="left"/>
      <w:pPr>
        <w:ind w:left="720" w:hanging="360"/>
      </w:pPr>
      <w:rPr>
        <w:rFonts w:ascii="Times New Roman" w:hAnsi="Times New Roman" w:cs="Times New Roman"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1DD"/>
    <w:rsid w:val="000023F9"/>
    <w:rsid w:val="0000357B"/>
    <w:rsid w:val="00005F8D"/>
    <w:rsid w:val="00007D22"/>
    <w:rsid w:val="00044696"/>
    <w:rsid w:val="00084718"/>
    <w:rsid w:val="000879A6"/>
    <w:rsid w:val="000F1480"/>
    <w:rsid w:val="00117934"/>
    <w:rsid w:val="00136798"/>
    <w:rsid w:val="001434DD"/>
    <w:rsid w:val="00154445"/>
    <w:rsid w:val="00157CA1"/>
    <w:rsid w:val="001762FA"/>
    <w:rsid w:val="001906F4"/>
    <w:rsid w:val="00195918"/>
    <w:rsid w:val="001F0EF4"/>
    <w:rsid w:val="00226856"/>
    <w:rsid w:val="002425D3"/>
    <w:rsid w:val="0025269D"/>
    <w:rsid w:val="00273E53"/>
    <w:rsid w:val="00281939"/>
    <w:rsid w:val="002A047B"/>
    <w:rsid w:val="002C0285"/>
    <w:rsid w:val="002E5CF9"/>
    <w:rsid w:val="00315F60"/>
    <w:rsid w:val="003503DC"/>
    <w:rsid w:val="00367FCD"/>
    <w:rsid w:val="00396721"/>
    <w:rsid w:val="003C5FEF"/>
    <w:rsid w:val="003D1FA8"/>
    <w:rsid w:val="003F3D14"/>
    <w:rsid w:val="00401A6E"/>
    <w:rsid w:val="004222B8"/>
    <w:rsid w:val="00443DF8"/>
    <w:rsid w:val="00487510"/>
    <w:rsid w:val="004C2DA1"/>
    <w:rsid w:val="004C5782"/>
    <w:rsid w:val="004C71F6"/>
    <w:rsid w:val="004E4936"/>
    <w:rsid w:val="004F4A72"/>
    <w:rsid w:val="004F66BC"/>
    <w:rsid w:val="00574846"/>
    <w:rsid w:val="00574AB4"/>
    <w:rsid w:val="005E086B"/>
    <w:rsid w:val="005E15A6"/>
    <w:rsid w:val="00601331"/>
    <w:rsid w:val="0060271C"/>
    <w:rsid w:val="00652E61"/>
    <w:rsid w:val="0069230E"/>
    <w:rsid w:val="006C6681"/>
    <w:rsid w:val="006D5A78"/>
    <w:rsid w:val="007439B9"/>
    <w:rsid w:val="0077726D"/>
    <w:rsid w:val="007B44B2"/>
    <w:rsid w:val="007D2A8D"/>
    <w:rsid w:val="00803900"/>
    <w:rsid w:val="00831370"/>
    <w:rsid w:val="00870537"/>
    <w:rsid w:val="0087204C"/>
    <w:rsid w:val="008D3C1A"/>
    <w:rsid w:val="008E5DDE"/>
    <w:rsid w:val="009038BC"/>
    <w:rsid w:val="00A279BC"/>
    <w:rsid w:val="00A35D6F"/>
    <w:rsid w:val="00A819F8"/>
    <w:rsid w:val="00A86E2F"/>
    <w:rsid w:val="00A91FBC"/>
    <w:rsid w:val="00A93497"/>
    <w:rsid w:val="00A978FE"/>
    <w:rsid w:val="00AB57EF"/>
    <w:rsid w:val="00AD4A38"/>
    <w:rsid w:val="00AF7927"/>
    <w:rsid w:val="00B01515"/>
    <w:rsid w:val="00B41530"/>
    <w:rsid w:val="00B42CB4"/>
    <w:rsid w:val="00B529B4"/>
    <w:rsid w:val="00B73D99"/>
    <w:rsid w:val="00BB1C6A"/>
    <w:rsid w:val="00BF1083"/>
    <w:rsid w:val="00C003CD"/>
    <w:rsid w:val="00C12799"/>
    <w:rsid w:val="00C825A7"/>
    <w:rsid w:val="00C82A32"/>
    <w:rsid w:val="00C85720"/>
    <w:rsid w:val="00CA2FFE"/>
    <w:rsid w:val="00CC541E"/>
    <w:rsid w:val="00CD4E15"/>
    <w:rsid w:val="00D02F15"/>
    <w:rsid w:val="00D17E27"/>
    <w:rsid w:val="00D47263"/>
    <w:rsid w:val="00D511DD"/>
    <w:rsid w:val="00D63D1B"/>
    <w:rsid w:val="00D84AD9"/>
    <w:rsid w:val="00D96DCE"/>
    <w:rsid w:val="00DC6E4A"/>
    <w:rsid w:val="00DD13F0"/>
    <w:rsid w:val="00DD4858"/>
    <w:rsid w:val="00E52CF5"/>
    <w:rsid w:val="00E9521D"/>
    <w:rsid w:val="00E9700E"/>
    <w:rsid w:val="00EA2445"/>
    <w:rsid w:val="00ED0DAE"/>
    <w:rsid w:val="00EF1261"/>
    <w:rsid w:val="00F0674A"/>
    <w:rsid w:val="00F31B23"/>
    <w:rsid w:val="00F479EB"/>
    <w:rsid w:val="00F66F41"/>
    <w:rsid w:val="00F70BF0"/>
    <w:rsid w:val="00F97CFF"/>
    <w:rsid w:val="00FA34CE"/>
    <w:rsid w:val="00FD06EE"/>
    <w:rsid w:val="00FD1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EFC87D"/>
  <w15:chartTrackingRefBased/>
  <w15:docId w15:val="{E149132D-1C17-4F62-9992-886B0637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1DD"/>
    <w:pPr>
      <w:ind w:left="720"/>
      <w:contextualSpacing/>
    </w:pPr>
  </w:style>
  <w:style w:type="character" w:customStyle="1" w:styleId="fontstyle01">
    <w:name w:val="fontstyle01"/>
    <w:basedOn w:val="DefaultParagraphFont"/>
    <w:rsid w:val="00D511DD"/>
    <w:rPr>
      <w:rFonts w:ascii="Times New Roman" w:hAnsi="Times New Roman" w:cs="Times New Roman" w:hint="default"/>
      <w:b w:val="0"/>
      <w:bCs w:val="0"/>
      <w:i w:val="0"/>
      <w:iCs w:val="0"/>
      <w:color w:val="000000"/>
      <w:sz w:val="20"/>
      <w:szCs w:val="20"/>
    </w:rPr>
  </w:style>
  <w:style w:type="character" w:customStyle="1" w:styleId="fontstyle21">
    <w:name w:val="fontstyle21"/>
    <w:basedOn w:val="DefaultParagraphFont"/>
    <w:rsid w:val="00401A6E"/>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453586">
      <w:bodyDiv w:val="1"/>
      <w:marLeft w:val="0"/>
      <w:marRight w:val="0"/>
      <w:marTop w:val="0"/>
      <w:marBottom w:val="0"/>
      <w:divBdr>
        <w:top w:val="none" w:sz="0" w:space="0" w:color="auto"/>
        <w:left w:val="none" w:sz="0" w:space="0" w:color="auto"/>
        <w:bottom w:val="none" w:sz="0" w:space="0" w:color="auto"/>
        <w:right w:val="none" w:sz="0" w:space="0" w:color="auto"/>
      </w:divBdr>
    </w:div>
    <w:div w:id="1738165006">
      <w:bodyDiv w:val="1"/>
      <w:marLeft w:val="0"/>
      <w:marRight w:val="0"/>
      <w:marTop w:val="0"/>
      <w:marBottom w:val="0"/>
      <w:divBdr>
        <w:top w:val="none" w:sz="0" w:space="0" w:color="auto"/>
        <w:left w:val="none" w:sz="0" w:space="0" w:color="auto"/>
        <w:bottom w:val="none" w:sz="0" w:space="0" w:color="auto"/>
        <w:right w:val="none" w:sz="0" w:space="0" w:color="auto"/>
      </w:divBdr>
    </w:div>
    <w:div w:id="212653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2019-10-30T00:58:00Z</dcterms:created>
  <dcterms:modified xsi:type="dcterms:W3CDTF">2019-10-30T02:31:00Z</dcterms:modified>
</cp:coreProperties>
</file>