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1E9" w:rsidRDefault="002F71E9" w:rsidP="002F71E9">
      <w:pPr>
        <w:ind w:right="-567"/>
      </w:pPr>
    </w:p>
    <w:p w:rsidR="002F71E9" w:rsidRPr="002F71E9" w:rsidRDefault="002F71E9" w:rsidP="002F71E9">
      <w:pPr>
        <w:spacing w:line="360" w:lineRule="auto"/>
        <w:ind w:right="-1"/>
        <w:jc w:val="both"/>
      </w:pPr>
      <w:r w:rsidRPr="002F71E9">
        <w:tab/>
      </w:r>
      <w:r w:rsidRPr="002F71E9">
        <w:tab/>
      </w:r>
      <w:r w:rsidRPr="002F71E9">
        <w:tab/>
      </w:r>
      <w:r w:rsidRPr="002F71E9">
        <w:tab/>
      </w:r>
      <w:r w:rsidRPr="002F71E9">
        <w:tab/>
      </w:r>
      <w:r w:rsidR="007976AE">
        <w:tab/>
      </w:r>
      <w:r w:rsidR="007976AE">
        <w:tab/>
      </w:r>
      <w:r w:rsidRPr="002F71E9">
        <w:t xml:space="preserve">SÃO PAULO, </w:t>
      </w:r>
      <w:bookmarkStart w:id="0" w:name="_GoBack"/>
      <w:bookmarkEnd w:id="0"/>
    </w:p>
    <w:p w:rsidR="002F71E9" w:rsidRPr="002F71E9" w:rsidRDefault="002F71E9" w:rsidP="002F71E9">
      <w:pPr>
        <w:spacing w:line="360" w:lineRule="auto"/>
        <w:ind w:right="-1"/>
        <w:jc w:val="both"/>
      </w:pPr>
    </w:p>
    <w:p w:rsidR="002F71E9" w:rsidRPr="002F71E9" w:rsidRDefault="002F71E9" w:rsidP="002F71E9">
      <w:pPr>
        <w:spacing w:line="360" w:lineRule="auto"/>
        <w:ind w:right="-1"/>
        <w:jc w:val="both"/>
      </w:pPr>
      <w:r w:rsidRPr="002F71E9">
        <w:t>AOS NOSSOS CLIENTES:</w:t>
      </w:r>
    </w:p>
    <w:p w:rsidR="002F71E9" w:rsidRPr="002F71E9" w:rsidRDefault="002F71E9" w:rsidP="002F71E9">
      <w:pPr>
        <w:spacing w:line="360" w:lineRule="auto"/>
        <w:ind w:right="-1"/>
        <w:jc w:val="both"/>
      </w:pPr>
    </w:p>
    <w:p w:rsidR="002F71E9" w:rsidRPr="002F71E9" w:rsidRDefault="002F71E9" w:rsidP="002F71E9">
      <w:pPr>
        <w:spacing w:line="360" w:lineRule="auto"/>
        <w:ind w:right="-1"/>
        <w:jc w:val="both"/>
      </w:pPr>
      <w:r w:rsidRPr="002F71E9">
        <w:t xml:space="preserve"> </w:t>
      </w:r>
      <w:r w:rsidRPr="002F71E9">
        <w:tab/>
      </w:r>
      <w:r w:rsidRPr="002F71E9">
        <w:tab/>
      </w:r>
      <w:r w:rsidRPr="002F71E9">
        <w:tab/>
      </w:r>
      <w:r w:rsidRPr="002F71E9">
        <w:tab/>
        <w:t xml:space="preserve">De acordo com a legislação do Imposto de Renda Pessoa Física, referente </w:t>
      </w:r>
      <w:r w:rsidR="002E10D3">
        <w:t>a</w:t>
      </w:r>
      <w:r w:rsidRPr="002F71E9">
        <w:t>o exercício de 201</w:t>
      </w:r>
      <w:r w:rsidR="007976AE">
        <w:t>9</w:t>
      </w:r>
      <w:r w:rsidRPr="002F71E9">
        <w:t xml:space="preserve">, vimos </w:t>
      </w:r>
      <w:r w:rsidR="00782040" w:rsidRPr="002F71E9">
        <w:t>pela presente</w:t>
      </w:r>
      <w:r w:rsidRPr="002F71E9">
        <w:t xml:space="preserve"> informar que o período de entrega da declaração é de 0</w:t>
      </w:r>
      <w:r w:rsidR="0000761F">
        <w:t>1</w:t>
      </w:r>
      <w:r w:rsidRPr="002F71E9">
        <w:t>.03.201</w:t>
      </w:r>
      <w:r w:rsidR="007976AE">
        <w:t>9</w:t>
      </w:r>
      <w:r w:rsidRPr="002F71E9">
        <w:t xml:space="preserve"> a </w:t>
      </w:r>
      <w:r w:rsidR="0000761F">
        <w:t>30</w:t>
      </w:r>
      <w:r w:rsidRPr="002F71E9">
        <w:t>.04.201</w:t>
      </w:r>
      <w:r w:rsidR="007976AE">
        <w:t>9</w:t>
      </w:r>
      <w:r w:rsidRPr="002F71E9">
        <w:t>.</w:t>
      </w:r>
    </w:p>
    <w:p w:rsidR="002F71E9" w:rsidRPr="00BA72F3" w:rsidRDefault="002F71E9" w:rsidP="002F71E9">
      <w:pPr>
        <w:pStyle w:val="Corpodetexto"/>
        <w:spacing w:line="360" w:lineRule="auto"/>
        <w:ind w:right="-1"/>
        <w:rPr>
          <w:rFonts w:ascii="Times New Roman" w:hAnsi="Times New Roman" w:cs="Times New Roman"/>
        </w:rPr>
      </w:pPr>
      <w:r w:rsidRPr="002F71E9">
        <w:rPr>
          <w:rFonts w:ascii="Times New Roman" w:hAnsi="Times New Roman" w:cs="Times New Roman"/>
        </w:rPr>
        <w:t xml:space="preserve"> </w:t>
      </w:r>
      <w:r w:rsidRPr="002F71E9">
        <w:rPr>
          <w:rFonts w:ascii="Times New Roman" w:hAnsi="Times New Roman" w:cs="Times New Roman"/>
        </w:rPr>
        <w:tab/>
      </w:r>
      <w:r w:rsidRPr="002F71E9">
        <w:rPr>
          <w:rFonts w:ascii="Times New Roman" w:hAnsi="Times New Roman" w:cs="Times New Roman"/>
        </w:rPr>
        <w:tab/>
      </w:r>
      <w:r w:rsidRPr="002F71E9">
        <w:rPr>
          <w:rFonts w:ascii="Times New Roman" w:hAnsi="Times New Roman" w:cs="Times New Roman"/>
        </w:rPr>
        <w:tab/>
      </w:r>
      <w:r w:rsidRPr="002F71E9">
        <w:rPr>
          <w:rFonts w:ascii="Times New Roman" w:hAnsi="Times New Roman" w:cs="Times New Roman"/>
        </w:rPr>
        <w:tab/>
        <w:t xml:space="preserve">Tendo em vista a quantidade de declarações confeccionadas pelo nosso escritório, solicitamos a gentileza de antecipar o agendamento de horário ou a entrega da planilha </w:t>
      </w:r>
      <w:r w:rsidR="00782040">
        <w:rPr>
          <w:rFonts w:ascii="Times New Roman" w:hAnsi="Times New Roman" w:cs="Times New Roman"/>
        </w:rPr>
        <w:t>do imposto de renda (</w:t>
      </w:r>
      <w:r w:rsidRPr="00BA72F3">
        <w:rPr>
          <w:rFonts w:ascii="Times New Roman" w:hAnsi="Times New Roman" w:cs="Times New Roman"/>
        </w:rPr>
        <w:t xml:space="preserve">anexo) com os dados devidamente preenchidos, bem como, o envio das documentações pertinentes. </w:t>
      </w:r>
    </w:p>
    <w:p w:rsidR="002F71E9" w:rsidRPr="00BA72F3" w:rsidRDefault="002F71E9" w:rsidP="002F71E9">
      <w:pPr>
        <w:pStyle w:val="Corpodetexto"/>
        <w:spacing w:line="360" w:lineRule="auto"/>
        <w:ind w:right="-1"/>
        <w:rPr>
          <w:rFonts w:ascii="Times New Roman" w:hAnsi="Times New Roman" w:cs="Times New Roman"/>
        </w:rPr>
      </w:pPr>
      <w:r w:rsidRPr="00BA72F3">
        <w:rPr>
          <w:rFonts w:ascii="Times New Roman" w:hAnsi="Times New Roman" w:cs="Times New Roman"/>
        </w:rPr>
        <w:t xml:space="preserve"> </w:t>
      </w:r>
      <w:r w:rsidRPr="00BA72F3">
        <w:rPr>
          <w:rFonts w:ascii="Times New Roman" w:hAnsi="Times New Roman" w:cs="Times New Roman"/>
        </w:rPr>
        <w:tab/>
      </w:r>
      <w:r w:rsidRPr="00BA72F3">
        <w:rPr>
          <w:rFonts w:ascii="Times New Roman" w:hAnsi="Times New Roman" w:cs="Times New Roman"/>
        </w:rPr>
        <w:tab/>
      </w:r>
      <w:r w:rsidRPr="00BA72F3">
        <w:rPr>
          <w:rFonts w:ascii="Times New Roman" w:hAnsi="Times New Roman" w:cs="Times New Roman"/>
        </w:rPr>
        <w:tab/>
      </w:r>
      <w:r w:rsidRPr="00BA72F3">
        <w:rPr>
          <w:rFonts w:ascii="Times New Roman" w:hAnsi="Times New Roman" w:cs="Times New Roman"/>
        </w:rPr>
        <w:tab/>
        <w:t>Aos clientes que não desejarem agendar um horário,</w:t>
      </w:r>
      <w:r w:rsidR="00075811" w:rsidRPr="00BA72F3">
        <w:rPr>
          <w:rFonts w:ascii="Times New Roman" w:hAnsi="Times New Roman" w:cs="Times New Roman"/>
        </w:rPr>
        <w:t xml:space="preserve"> deverão entrar em contato com o nosso escritório, solicitando a elaboração da declaração ou enviar</w:t>
      </w:r>
      <w:r w:rsidRPr="00BA72F3">
        <w:rPr>
          <w:rFonts w:ascii="Times New Roman" w:hAnsi="Times New Roman" w:cs="Times New Roman"/>
        </w:rPr>
        <w:t xml:space="preserve"> a planilha</w:t>
      </w:r>
      <w:r w:rsidR="00075811" w:rsidRPr="00BA72F3">
        <w:rPr>
          <w:rFonts w:ascii="Times New Roman" w:hAnsi="Times New Roman" w:cs="Times New Roman"/>
        </w:rPr>
        <w:t xml:space="preserve"> preenchida </w:t>
      </w:r>
      <w:r w:rsidR="007976AE">
        <w:rPr>
          <w:rFonts w:ascii="Times New Roman" w:hAnsi="Times New Roman" w:cs="Times New Roman"/>
        </w:rPr>
        <w:t>e documentos</w:t>
      </w:r>
      <w:r w:rsidRPr="00BA72F3">
        <w:rPr>
          <w:rFonts w:ascii="Times New Roman" w:hAnsi="Times New Roman" w:cs="Times New Roman"/>
        </w:rPr>
        <w:t xml:space="preserve">) por e-mail: </w:t>
      </w:r>
    </w:p>
    <w:p w:rsidR="002F71E9" w:rsidRPr="00007E71" w:rsidRDefault="002F71E9" w:rsidP="00007E71">
      <w:pPr>
        <w:spacing w:before="120" w:after="120" w:line="360" w:lineRule="auto"/>
        <w:jc w:val="center"/>
        <w:rPr>
          <w:i/>
          <w:sz w:val="22"/>
          <w:szCs w:val="22"/>
          <w:u w:val="single"/>
        </w:rPr>
      </w:pPr>
      <w:r w:rsidRPr="00007E71">
        <w:rPr>
          <w:i/>
          <w:sz w:val="22"/>
          <w:szCs w:val="22"/>
          <w:u w:val="single"/>
        </w:rPr>
        <w:t>“OBRIGATORIEDADE DE ENTREGA”</w:t>
      </w:r>
    </w:p>
    <w:p w:rsidR="002F71E9" w:rsidRPr="00007E71" w:rsidRDefault="002F71E9" w:rsidP="00007E71">
      <w:pPr>
        <w:spacing w:before="120" w:after="120" w:line="360" w:lineRule="auto"/>
        <w:jc w:val="center"/>
        <w:rPr>
          <w:i/>
          <w:sz w:val="22"/>
          <w:szCs w:val="22"/>
          <w:u w:val="single"/>
        </w:rPr>
      </w:pPr>
    </w:p>
    <w:p w:rsidR="0000761F" w:rsidRPr="00007E71" w:rsidRDefault="0000761F" w:rsidP="00007E71">
      <w:pPr>
        <w:pStyle w:val="Corpodetexto21"/>
        <w:spacing w:before="120" w:after="120" w:line="360" w:lineRule="auto"/>
        <w:rPr>
          <w:rFonts w:cs="Times New Roman"/>
          <w:b w:val="0"/>
          <w:i/>
          <w:color w:val="172938"/>
          <w:szCs w:val="22"/>
        </w:rPr>
      </w:pPr>
      <w:r w:rsidRPr="00007E71">
        <w:rPr>
          <w:rFonts w:cs="Times New Roman"/>
          <w:b w:val="0"/>
          <w:i/>
          <w:color w:val="172938"/>
          <w:szCs w:val="22"/>
        </w:rPr>
        <w:t>Está obrigado a apresentar a declaração anual, entre outras situações previstas na norma, aquele que, no ano-calendário de 201</w:t>
      </w:r>
      <w:r w:rsidR="007976AE">
        <w:rPr>
          <w:rFonts w:cs="Times New Roman"/>
          <w:b w:val="0"/>
          <w:i/>
          <w:color w:val="172938"/>
          <w:szCs w:val="22"/>
        </w:rPr>
        <w:t>8</w:t>
      </w:r>
      <w:r w:rsidRPr="00007E71">
        <w:rPr>
          <w:rFonts w:cs="Times New Roman"/>
          <w:b w:val="0"/>
          <w:i/>
          <w:color w:val="172938"/>
          <w:szCs w:val="22"/>
        </w:rPr>
        <w:t>, recebeu rendimentos tributáveis, sujeitos ao ajuste na declaração, cuja soma foi superior a R$ 28.559,70 e, em relação à atividade rural, obteve receita bruta em valor superior a R$ 142.798,50.</w:t>
      </w:r>
    </w:p>
    <w:p w:rsidR="0000761F" w:rsidRPr="00007E71" w:rsidRDefault="0000761F" w:rsidP="00007E71">
      <w:pPr>
        <w:pStyle w:val="Corpodetexto21"/>
        <w:spacing w:before="120" w:after="120" w:line="360" w:lineRule="auto"/>
        <w:rPr>
          <w:rFonts w:cs="Times New Roman"/>
          <w:b w:val="0"/>
          <w:i/>
          <w:color w:val="172938"/>
          <w:szCs w:val="22"/>
        </w:rPr>
      </w:pPr>
      <w:r w:rsidRPr="00007E71">
        <w:rPr>
          <w:rFonts w:cs="Times New Roman"/>
          <w:b w:val="0"/>
          <w:i/>
          <w:color w:val="172938"/>
          <w:szCs w:val="22"/>
        </w:rPr>
        <w:t xml:space="preserve">Também estão obrigadas a apresentar a declaração </w:t>
      </w:r>
      <w:r w:rsidR="00782040" w:rsidRPr="00007E71">
        <w:rPr>
          <w:rFonts w:cs="Times New Roman"/>
          <w:b w:val="0"/>
          <w:i/>
          <w:color w:val="172938"/>
          <w:szCs w:val="22"/>
        </w:rPr>
        <w:t>àquelas</w:t>
      </w:r>
      <w:r w:rsidRPr="00007E71">
        <w:rPr>
          <w:rFonts w:cs="Times New Roman"/>
          <w:b w:val="0"/>
          <w:i/>
          <w:color w:val="172938"/>
          <w:szCs w:val="22"/>
        </w:rPr>
        <w:t xml:space="preserve"> pessoas físicas residentes no Brasil que no ano-calendário de 201</w:t>
      </w:r>
      <w:r w:rsidR="007976AE">
        <w:rPr>
          <w:rFonts w:cs="Times New Roman"/>
          <w:b w:val="0"/>
          <w:i/>
          <w:color w:val="172938"/>
          <w:szCs w:val="22"/>
        </w:rPr>
        <w:t>8</w:t>
      </w:r>
      <w:r w:rsidRPr="00007E71">
        <w:rPr>
          <w:rFonts w:cs="Times New Roman"/>
          <w:b w:val="0"/>
          <w:i/>
          <w:color w:val="172938"/>
          <w:szCs w:val="22"/>
        </w:rPr>
        <w:t>:</w:t>
      </w:r>
    </w:p>
    <w:p w:rsidR="0000761F" w:rsidRPr="00007E71" w:rsidRDefault="0000761F" w:rsidP="00007E71">
      <w:pPr>
        <w:pStyle w:val="Corpodetexto21"/>
        <w:spacing w:before="120" w:after="120" w:line="360" w:lineRule="auto"/>
        <w:rPr>
          <w:rFonts w:cs="Times New Roman"/>
          <w:b w:val="0"/>
          <w:i/>
          <w:color w:val="172938"/>
          <w:szCs w:val="22"/>
        </w:rPr>
      </w:pPr>
      <w:r w:rsidRPr="00007E71">
        <w:rPr>
          <w:rFonts w:cs="Times New Roman"/>
          <w:b w:val="0"/>
          <w:i/>
          <w:color w:val="172938"/>
          <w:szCs w:val="22"/>
        </w:rPr>
        <w:br/>
        <w:t>- receberam rendimentos isentos, não tributáveis ou tributados exclusivamente na fonte, cuja soma foi superior a R$ 40.000,00;</w:t>
      </w:r>
    </w:p>
    <w:p w:rsidR="0000761F" w:rsidRPr="00007E71" w:rsidRDefault="0000761F" w:rsidP="00007E71">
      <w:pPr>
        <w:pStyle w:val="Corpodetexto21"/>
        <w:spacing w:before="120" w:after="120" w:line="360" w:lineRule="auto"/>
        <w:rPr>
          <w:rFonts w:cs="Times New Roman"/>
          <w:b w:val="0"/>
          <w:i/>
          <w:color w:val="172938"/>
          <w:szCs w:val="22"/>
        </w:rPr>
      </w:pPr>
      <w:r w:rsidRPr="00007E71">
        <w:rPr>
          <w:rFonts w:cs="Times New Roman"/>
          <w:b w:val="0"/>
          <w:i/>
          <w:color w:val="172938"/>
          <w:szCs w:val="22"/>
        </w:rPr>
        <w:t>- obtiveram, em qualquer mês, ganho de capital na alienação de bens ou direitos, sujeito à incidência do imposto, ou realizou operações em bolsas de valores, de mercadorias, de futuros e assemelhadas;</w:t>
      </w:r>
    </w:p>
    <w:p w:rsidR="0000761F" w:rsidRPr="00007E71" w:rsidRDefault="0000761F" w:rsidP="00007E71">
      <w:pPr>
        <w:pStyle w:val="Corpodetexto21"/>
        <w:spacing w:before="120" w:after="120" w:line="360" w:lineRule="auto"/>
        <w:rPr>
          <w:rFonts w:cs="Times New Roman"/>
          <w:b w:val="0"/>
          <w:i/>
          <w:color w:val="172938"/>
          <w:szCs w:val="22"/>
        </w:rPr>
      </w:pPr>
      <w:r w:rsidRPr="00007E71">
        <w:rPr>
          <w:rFonts w:cs="Times New Roman"/>
          <w:b w:val="0"/>
          <w:i/>
          <w:color w:val="172938"/>
          <w:szCs w:val="22"/>
        </w:rPr>
        <w:t>- pretendam compensar, no ano-calendário de 2017 ou posteriores, prejuízos com a atividade rural de anos-calendário anteriores ou do próprio ano-calendário de 2017;</w:t>
      </w:r>
    </w:p>
    <w:p w:rsidR="0000761F" w:rsidRPr="00007E71" w:rsidRDefault="0000761F" w:rsidP="00007E71">
      <w:pPr>
        <w:pStyle w:val="Corpodetexto21"/>
        <w:spacing w:before="120" w:after="120" w:line="360" w:lineRule="auto"/>
        <w:rPr>
          <w:rFonts w:cs="Times New Roman"/>
          <w:b w:val="0"/>
          <w:i/>
          <w:color w:val="172938"/>
          <w:szCs w:val="22"/>
        </w:rPr>
      </w:pPr>
      <w:r w:rsidRPr="00007E71">
        <w:rPr>
          <w:rFonts w:cs="Times New Roman"/>
          <w:b w:val="0"/>
          <w:i/>
          <w:color w:val="172938"/>
          <w:szCs w:val="22"/>
        </w:rPr>
        <w:t>- tiveram, em 31 de dezembro, a posse ou a propriedade de bens ou direitos, inclusive terra nua, de valor total superior a R$ 300.000,00;</w:t>
      </w:r>
    </w:p>
    <w:p w:rsidR="0000761F" w:rsidRPr="00007E71" w:rsidRDefault="0000761F" w:rsidP="00007E71">
      <w:pPr>
        <w:pStyle w:val="Corpodetexto21"/>
        <w:spacing w:before="120" w:after="120" w:line="360" w:lineRule="auto"/>
        <w:rPr>
          <w:rFonts w:cs="Times New Roman"/>
          <w:b w:val="0"/>
          <w:i/>
          <w:color w:val="172938"/>
          <w:szCs w:val="22"/>
        </w:rPr>
      </w:pPr>
      <w:r w:rsidRPr="00007E71">
        <w:rPr>
          <w:rFonts w:cs="Times New Roman"/>
          <w:b w:val="0"/>
          <w:i/>
          <w:color w:val="172938"/>
          <w:szCs w:val="22"/>
        </w:rPr>
        <w:t>- passaram à condição de residentes no Brasil em qualquer mês e nessa condição encontravam-se em 31 de dezembro; ou</w:t>
      </w:r>
    </w:p>
    <w:p w:rsidR="00007E71" w:rsidRPr="00007E71" w:rsidRDefault="0000761F" w:rsidP="00007E71">
      <w:pPr>
        <w:pStyle w:val="Corpodetexto21"/>
        <w:spacing w:before="120" w:after="120" w:line="360" w:lineRule="auto"/>
        <w:rPr>
          <w:rFonts w:cs="Times New Roman"/>
          <w:b w:val="0"/>
          <w:i/>
          <w:szCs w:val="22"/>
        </w:rPr>
      </w:pPr>
      <w:r w:rsidRPr="00007E71">
        <w:rPr>
          <w:rFonts w:cs="Times New Roman"/>
          <w:b w:val="0"/>
          <w:i/>
          <w:color w:val="172938"/>
          <w:szCs w:val="22"/>
        </w:rPr>
        <w:t xml:space="preserve">- optaram pela isenção do Imposto sobre a Renda incidente sobre o ganho de capital auferido na venda </w:t>
      </w:r>
      <w:r w:rsidRPr="00007E71">
        <w:rPr>
          <w:rFonts w:cs="Times New Roman"/>
          <w:b w:val="0"/>
          <w:i/>
          <w:color w:val="172938"/>
          <w:szCs w:val="22"/>
        </w:rPr>
        <w:lastRenderedPageBreak/>
        <w:t>de imóveis residenciais, cujo produto da venda seja aplicado na aquisição de imóveis residenciais localizados no País, no prazo de 180 (cento e oitenta) dias contado da celebração do contrato de venda, nos termos do art. 39 da Lei nº 11.196, de 21 de novembro de 2005.</w:t>
      </w:r>
      <w:r w:rsidR="006A7E24" w:rsidRPr="00007E71">
        <w:rPr>
          <w:rFonts w:cs="Times New Roman"/>
          <w:b w:val="0"/>
          <w:i/>
          <w:szCs w:val="22"/>
        </w:rPr>
        <w:t xml:space="preserve"> </w:t>
      </w:r>
    </w:p>
    <w:p w:rsidR="00007E71" w:rsidRPr="00007E71" w:rsidRDefault="00007E71" w:rsidP="00007E71">
      <w:pPr>
        <w:pStyle w:val="Corpodetexto21"/>
        <w:spacing w:before="120" w:after="120" w:line="360" w:lineRule="auto"/>
        <w:rPr>
          <w:rFonts w:cs="Times New Roman"/>
          <w:b w:val="0"/>
          <w:i/>
          <w:szCs w:val="22"/>
        </w:rPr>
      </w:pPr>
    </w:p>
    <w:p w:rsidR="006A7E24" w:rsidRPr="00BA72F3" w:rsidRDefault="006A7E24" w:rsidP="002F71E9">
      <w:pPr>
        <w:pStyle w:val="Corpodetexto21"/>
        <w:spacing w:line="360" w:lineRule="auto"/>
        <w:ind w:right="-1"/>
        <w:rPr>
          <w:rFonts w:cs="Times New Roman"/>
          <w:b w:val="0"/>
          <w:sz w:val="24"/>
          <w:szCs w:val="24"/>
        </w:rPr>
      </w:pPr>
      <w:r w:rsidRPr="00BA72F3">
        <w:rPr>
          <w:rFonts w:cs="Times New Roman"/>
          <w:b w:val="0"/>
          <w:sz w:val="24"/>
          <w:szCs w:val="24"/>
        </w:rPr>
        <w:tab/>
        <w:t>Abaixo lista de documentos necessários à elaboração do IRPF 201</w:t>
      </w:r>
      <w:r w:rsidR="0084172F">
        <w:rPr>
          <w:rFonts w:cs="Times New Roman"/>
          <w:b w:val="0"/>
          <w:sz w:val="24"/>
          <w:szCs w:val="24"/>
        </w:rPr>
        <w:t>8</w:t>
      </w:r>
      <w:r w:rsidRPr="00BA72F3">
        <w:rPr>
          <w:rFonts w:cs="Times New Roman"/>
          <w:b w:val="0"/>
          <w:sz w:val="24"/>
          <w:szCs w:val="24"/>
        </w:rPr>
        <w:t>: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Cópia do recibo e declaração de IR do ano anterior e/ou arquivos gerados pelo programa</w:t>
      </w:r>
      <w:r w:rsidR="00A247B1" w:rsidRPr="00BA72F3">
        <w:t xml:space="preserve"> (somente se no ano anterior a declaração não tiver sido </w:t>
      </w:r>
      <w:r w:rsidR="00782040" w:rsidRPr="00BA72F3">
        <w:t>elaborada</w:t>
      </w:r>
      <w:r w:rsidR="00A247B1" w:rsidRPr="00BA72F3">
        <w:t xml:space="preserve"> por nosso escritório) 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Nome e CPF dos dependentes e/ou alimentandos</w:t>
      </w:r>
      <w:r w:rsidR="007976AE">
        <w:t xml:space="preserve"> 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Informes de Rendimentos de PJ, INSS ou Entidades de Previdência Privada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Informes de Rendimentos Financeiros fornecidos por bancos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Comprovantes de contribuições a Entidades de Previdência Privada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Recibos/carnês de pagamentos de despesas escolares do titular/dependentes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Recibos de aluguéis pagos e/ou recebidos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Comprovantes de despesas com saúde (médicos, dentistas, psicólogos, exames laboratoriais, planos de saúde, etc.)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Comprovantes de doações e/ou heranças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Pagamentos de pensão alimentícia (acordo ou decisão judicial)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 xml:space="preserve">Cópias dos </w:t>
      </w:r>
      <w:proofErr w:type="spellStart"/>
      <w:r w:rsidRPr="00BA72F3">
        <w:t>DARFs</w:t>
      </w:r>
      <w:proofErr w:type="spellEnd"/>
      <w:r w:rsidRPr="00BA72F3">
        <w:t xml:space="preserve"> pagos (Carnê-Leão/Ganho de Capital/Ganho de Renda Variável)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Carnê do INSS do empregado doméstico (CPF e NIT do empregado)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Escrituras ou compromissos de compra e/ou venda de imóveis adquiridos e/ou vendidos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NF ou documento de transferência referente a compra e/ou venda de veículos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 xml:space="preserve">Documentos de compra/venda de ações </w:t>
      </w:r>
      <w:r w:rsidR="00A247B1" w:rsidRPr="00BA72F3">
        <w:t>-</w:t>
      </w:r>
      <w:r w:rsidRPr="00BA72F3">
        <w:t>Renda Variável (Notas de Corretagem, Extratos da CBLC)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Financiamentos/Dívidas contraídas (pagamentos efetuados e saldo final)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Empréstimos concedidos/recebidos de terceiros (data, valor, nome e CPF/CNPJ)</w:t>
      </w:r>
    </w:p>
    <w:p w:rsidR="006A7E24" w:rsidRPr="00BA72F3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Recibos/NF fornecidos a pacientes/clientes (no caso de autônomos)</w:t>
      </w:r>
    </w:p>
    <w:p w:rsidR="006A7E24" w:rsidRDefault="006A7E24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 w:rsidRPr="00BA72F3">
        <w:t>Livro-caixa (no caso de autônomos)</w:t>
      </w:r>
    </w:p>
    <w:p w:rsidR="007660CA" w:rsidRPr="00BA72F3" w:rsidRDefault="007976AE" w:rsidP="006A7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</w:pPr>
      <w:r>
        <w:t>Número do CPF de dependentes, independente da idade</w:t>
      </w:r>
      <w:r w:rsidR="007660CA">
        <w:t>.</w:t>
      </w:r>
    </w:p>
    <w:p w:rsidR="006A7E24" w:rsidRPr="00BA72F3" w:rsidRDefault="006A7E24" w:rsidP="006A7E24">
      <w:pPr>
        <w:shd w:val="clear" w:color="auto" w:fill="FFFFFF"/>
        <w:spacing w:line="300" w:lineRule="atLeast"/>
        <w:rPr>
          <w:b/>
          <w:bCs/>
        </w:rPr>
      </w:pPr>
      <w:r w:rsidRPr="00BA72F3">
        <w:rPr>
          <w:color w:val="797979"/>
        </w:rPr>
        <w:br/>
      </w:r>
      <w:r w:rsidRPr="00BA72F3">
        <w:rPr>
          <w:b/>
          <w:bCs/>
        </w:rPr>
        <w:t>Primeira Declaração:</w:t>
      </w:r>
    </w:p>
    <w:p w:rsidR="006A7E24" w:rsidRPr="00BA72F3" w:rsidRDefault="00782040" w:rsidP="007976AE">
      <w:pPr>
        <w:shd w:val="clear" w:color="auto" w:fill="FFFFFF"/>
        <w:spacing w:before="100" w:beforeAutospacing="1" w:after="100" w:afterAutospacing="1" w:line="300" w:lineRule="atLeast"/>
        <w:rPr>
          <w:b/>
        </w:rPr>
      </w:pPr>
      <w:r>
        <w:t xml:space="preserve"> </w:t>
      </w:r>
      <w:r>
        <w:tab/>
      </w:r>
      <w:r w:rsidR="006A7E24" w:rsidRPr="00BA72F3">
        <w:t xml:space="preserve">O contribuinte que estiver fazendo a primeira declaração precisa indicar o CPF, data de nascimento e o </w:t>
      </w:r>
      <w:r w:rsidR="00A247B1" w:rsidRPr="00BA72F3">
        <w:t xml:space="preserve">número do </w:t>
      </w:r>
      <w:r w:rsidR="006A7E24" w:rsidRPr="00BA72F3">
        <w:t>título de eleitor.</w:t>
      </w:r>
    </w:p>
    <w:p w:rsidR="002F71E9" w:rsidRPr="00BA72F3" w:rsidRDefault="002F71E9" w:rsidP="002F71E9">
      <w:pPr>
        <w:pStyle w:val="Corpodetexto21"/>
        <w:spacing w:line="360" w:lineRule="auto"/>
        <w:ind w:right="-1"/>
        <w:rPr>
          <w:rFonts w:cs="Times New Roman"/>
          <w:b w:val="0"/>
          <w:sz w:val="24"/>
          <w:szCs w:val="24"/>
        </w:rPr>
      </w:pPr>
      <w:r w:rsidRPr="00BA72F3">
        <w:rPr>
          <w:rFonts w:cs="Times New Roman"/>
          <w:b w:val="0"/>
          <w:sz w:val="24"/>
          <w:szCs w:val="24"/>
        </w:rPr>
        <w:tab/>
        <w:t>Estamos à disposição para esclarecer eventuais dúvidas e ficamos no aguardo de suas prontas providências.</w:t>
      </w:r>
    </w:p>
    <w:p w:rsidR="002F71E9" w:rsidRPr="002F71E9" w:rsidRDefault="002F71E9" w:rsidP="002F71E9">
      <w:pPr>
        <w:pStyle w:val="Corpodetexto21"/>
        <w:spacing w:line="360" w:lineRule="auto"/>
        <w:ind w:right="-1"/>
        <w:rPr>
          <w:rFonts w:cs="Times New Roman"/>
          <w:b w:val="0"/>
          <w:sz w:val="24"/>
          <w:szCs w:val="24"/>
        </w:rPr>
      </w:pPr>
    </w:p>
    <w:p w:rsidR="001F30D6" w:rsidRDefault="002F71E9" w:rsidP="00FC63BB">
      <w:pPr>
        <w:pStyle w:val="Corpodetexto21"/>
        <w:spacing w:line="360" w:lineRule="auto"/>
        <w:ind w:right="-1"/>
        <w:rPr>
          <w:rFonts w:cs="Times New Roman"/>
          <w:b w:val="0"/>
          <w:sz w:val="24"/>
          <w:szCs w:val="24"/>
        </w:rPr>
      </w:pPr>
      <w:r w:rsidRPr="002F71E9">
        <w:rPr>
          <w:rFonts w:cs="Times New Roman"/>
          <w:b w:val="0"/>
          <w:sz w:val="24"/>
          <w:szCs w:val="24"/>
        </w:rPr>
        <w:t xml:space="preserve">                                                             </w:t>
      </w:r>
    </w:p>
    <w:p w:rsidR="00FC63BB" w:rsidRDefault="00FC63BB" w:rsidP="002F71E9">
      <w:pPr>
        <w:pStyle w:val="Corpodetexto21"/>
        <w:spacing w:line="360" w:lineRule="auto"/>
        <w:ind w:right="-1"/>
        <w:jc w:val="center"/>
        <w:rPr>
          <w:rFonts w:cs="Times New Roman"/>
          <w:b w:val="0"/>
          <w:sz w:val="24"/>
          <w:szCs w:val="24"/>
        </w:rPr>
      </w:pPr>
    </w:p>
    <w:sectPr w:rsidR="00FC63BB" w:rsidSect="004A42E0">
      <w:pgSz w:w="11907" w:h="16840" w:code="9"/>
      <w:pgMar w:top="1134" w:right="851" w:bottom="90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51A" w:rsidRDefault="0052251A">
      <w:r>
        <w:separator/>
      </w:r>
    </w:p>
  </w:endnote>
  <w:endnote w:type="continuationSeparator" w:id="0">
    <w:p w:rsidR="0052251A" w:rsidRDefault="00522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ans Serif">
    <w:altName w:val="Arial"/>
    <w:panose1 w:val="020B0500000000000000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51A" w:rsidRDefault="0052251A">
      <w:r>
        <w:separator/>
      </w:r>
    </w:p>
  </w:footnote>
  <w:footnote w:type="continuationSeparator" w:id="0">
    <w:p w:rsidR="0052251A" w:rsidRDefault="005225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C131C"/>
    <w:multiLevelType w:val="hybridMultilevel"/>
    <w:tmpl w:val="AD2C0AA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0D26A2"/>
    <w:multiLevelType w:val="hybridMultilevel"/>
    <w:tmpl w:val="47EA5F14"/>
    <w:lvl w:ilvl="0" w:tplc="0416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2">
    <w:nsid w:val="304E6419"/>
    <w:multiLevelType w:val="hybridMultilevel"/>
    <w:tmpl w:val="EBD8472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B9E660A"/>
    <w:multiLevelType w:val="hybridMultilevel"/>
    <w:tmpl w:val="2474C3C6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D1C5DA4"/>
    <w:multiLevelType w:val="multilevel"/>
    <w:tmpl w:val="644A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716"/>
    <w:rsid w:val="0000761F"/>
    <w:rsid w:val="00007E71"/>
    <w:rsid w:val="00051123"/>
    <w:rsid w:val="00075811"/>
    <w:rsid w:val="000A3DAB"/>
    <w:rsid w:val="000B3403"/>
    <w:rsid w:val="000C5A42"/>
    <w:rsid w:val="000D13E3"/>
    <w:rsid w:val="001555B6"/>
    <w:rsid w:val="0018144C"/>
    <w:rsid w:val="001A5301"/>
    <w:rsid w:val="001F30D6"/>
    <w:rsid w:val="0024085E"/>
    <w:rsid w:val="00292DF2"/>
    <w:rsid w:val="002E10D3"/>
    <w:rsid w:val="002E5E89"/>
    <w:rsid w:val="002F71E9"/>
    <w:rsid w:val="00315F0C"/>
    <w:rsid w:val="00364716"/>
    <w:rsid w:val="0037273D"/>
    <w:rsid w:val="003757BE"/>
    <w:rsid w:val="003C0894"/>
    <w:rsid w:val="003E4FC1"/>
    <w:rsid w:val="00407FF8"/>
    <w:rsid w:val="004A42E0"/>
    <w:rsid w:val="004D2F3F"/>
    <w:rsid w:val="00501C8A"/>
    <w:rsid w:val="0052251A"/>
    <w:rsid w:val="00532347"/>
    <w:rsid w:val="00590E0E"/>
    <w:rsid w:val="005932EF"/>
    <w:rsid w:val="005978AB"/>
    <w:rsid w:val="005D7DAE"/>
    <w:rsid w:val="005F5DF5"/>
    <w:rsid w:val="006A7E24"/>
    <w:rsid w:val="006C5B86"/>
    <w:rsid w:val="006D44FD"/>
    <w:rsid w:val="006D690D"/>
    <w:rsid w:val="00704771"/>
    <w:rsid w:val="00715186"/>
    <w:rsid w:val="00726597"/>
    <w:rsid w:val="007660CA"/>
    <w:rsid w:val="00782040"/>
    <w:rsid w:val="0079050E"/>
    <w:rsid w:val="00792AFF"/>
    <w:rsid w:val="007976AE"/>
    <w:rsid w:val="007A44BE"/>
    <w:rsid w:val="007E1528"/>
    <w:rsid w:val="00813FDD"/>
    <w:rsid w:val="0084172F"/>
    <w:rsid w:val="008A7C75"/>
    <w:rsid w:val="00991D58"/>
    <w:rsid w:val="00994268"/>
    <w:rsid w:val="00A04801"/>
    <w:rsid w:val="00A247B1"/>
    <w:rsid w:val="00A452A3"/>
    <w:rsid w:val="00A56F37"/>
    <w:rsid w:val="00A761EC"/>
    <w:rsid w:val="00A96594"/>
    <w:rsid w:val="00AF4EAC"/>
    <w:rsid w:val="00B40F2B"/>
    <w:rsid w:val="00B64617"/>
    <w:rsid w:val="00BA72F3"/>
    <w:rsid w:val="00C22A39"/>
    <w:rsid w:val="00C46365"/>
    <w:rsid w:val="00C5555A"/>
    <w:rsid w:val="00CD4C24"/>
    <w:rsid w:val="00CD6953"/>
    <w:rsid w:val="00D051F2"/>
    <w:rsid w:val="00D93E4F"/>
    <w:rsid w:val="00DB3C3C"/>
    <w:rsid w:val="00DE53E0"/>
    <w:rsid w:val="00DF2A89"/>
    <w:rsid w:val="00E47945"/>
    <w:rsid w:val="00E5310C"/>
    <w:rsid w:val="00E736E6"/>
    <w:rsid w:val="00E7462A"/>
    <w:rsid w:val="00ED0D72"/>
    <w:rsid w:val="00F23466"/>
    <w:rsid w:val="00F44BE2"/>
    <w:rsid w:val="00FB1D44"/>
    <w:rsid w:val="00FC63BB"/>
    <w:rsid w:val="00FD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o:allowoverlap="f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2E0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4A42E0"/>
    <w:rPr>
      <w:color w:val="0000FF"/>
      <w:u w:val="single"/>
    </w:rPr>
  </w:style>
  <w:style w:type="paragraph" w:styleId="Corpodetexto">
    <w:name w:val="Body Text"/>
    <w:basedOn w:val="Normal"/>
    <w:rsid w:val="004A42E0"/>
    <w:pPr>
      <w:jc w:val="both"/>
    </w:pPr>
    <w:rPr>
      <w:rFonts w:ascii="Arial" w:hAnsi="Arial" w:cs="Arial"/>
    </w:rPr>
  </w:style>
  <w:style w:type="character" w:styleId="HiperlinkVisitado">
    <w:name w:val="FollowedHyperlink"/>
    <w:rsid w:val="004A42E0"/>
    <w:rPr>
      <w:color w:val="800080"/>
      <w:u w:val="single"/>
    </w:rPr>
  </w:style>
  <w:style w:type="paragraph" w:styleId="Cabealho">
    <w:name w:val="header"/>
    <w:basedOn w:val="Normal"/>
    <w:rsid w:val="004A42E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4A42E0"/>
    <w:pPr>
      <w:tabs>
        <w:tab w:val="center" w:pos="4419"/>
        <w:tab w:val="right" w:pos="8838"/>
      </w:tabs>
    </w:pPr>
  </w:style>
  <w:style w:type="character" w:customStyle="1" w:styleId="style21">
    <w:name w:val="style21"/>
    <w:rsid w:val="00FB1D44"/>
    <w:rPr>
      <w:rFonts w:ascii="Verdana" w:hAnsi="Verdana" w:hint="default"/>
      <w:color w:val="333333"/>
      <w:sz w:val="17"/>
      <w:szCs w:val="17"/>
    </w:rPr>
  </w:style>
  <w:style w:type="character" w:styleId="Forte">
    <w:name w:val="Strong"/>
    <w:qFormat/>
    <w:rsid w:val="00FB1D44"/>
    <w:rPr>
      <w:b/>
      <w:bCs/>
    </w:rPr>
  </w:style>
  <w:style w:type="paragraph" w:styleId="NormalWeb">
    <w:name w:val="Normal (Web)"/>
    <w:basedOn w:val="Normal"/>
    <w:rsid w:val="006D690D"/>
    <w:pPr>
      <w:spacing w:before="100" w:beforeAutospacing="1" w:after="100" w:afterAutospacing="1"/>
    </w:pPr>
    <w:rPr>
      <w:color w:val="000000"/>
    </w:rPr>
  </w:style>
  <w:style w:type="paragraph" w:customStyle="1" w:styleId="titulo">
    <w:name w:val="titulo"/>
    <w:basedOn w:val="Normal"/>
    <w:rsid w:val="006D690D"/>
    <w:pPr>
      <w:spacing w:before="100" w:beforeAutospacing="1" w:after="100" w:afterAutospacing="1"/>
    </w:pPr>
    <w:rPr>
      <w:color w:val="006600"/>
      <w:sz w:val="27"/>
      <w:szCs w:val="27"/>
    </w:rPr>
  </w:style>
  <w:style w:type="paragraph" w:styleId="Textodebalo">
    <w:name w:val="Balloon Text"/>
    <w:basedOn w:val="Normal"/>
    <w:link w:val="TextodebaloChar"/>
    <w:rsid w:val="00F2346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F23466"/>
    <w:rPr>
      <w:rFonts w:ascii="Tahoma" w:hAnsi="Tahoma" w:cs="Tahoma"/>
      <w:sz w:val="16"/>
      <w:szCs w:val="16"/>
    </w:rPr>
  </w:style>
  <w:style w:type="paragraph" w:customStyle="1" w:styleId="Corpodetexto21">
    <w:name w:val="Corpo de texto 21"/>
    <w:basedOn w:val="Normal"/>
    <w:rsid w:val="002F71E9"/>
    <w:pPr>
      <w:widowControl w:val="0"/>
      <w:suppressAutoHyphens/>
      <w:jc w:val="both"/>
    </w:pPr>
    <w:rPr>
      <w:rFonts w:cs="MS Sans Serif"/>
      <w:b/>
      <w:sz w:val="22"/>
      <w:szCs w:val="20"/>
      <w:lang w:eastAsia="ar-SA"/>
    </w:rPr>
  </w:style>
  <w:style w:type="paragraph" w:customStyle="1" w:styleId="parag6">
    <w:name w:val="parag6"/>
    <w:basedOn w:val="Normal"/>
    <w:rsid w:val="00D93E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D93E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2E0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4A42E0"/>
    <w:rPr>
      <w:color w:val="0000FF"/>
      <w:u w:val="single"/>
    </w:rPr>
  </w:style>
  <w:style w:type="paragraph" w:styleId="Corpodetexto">
    <w:name w:val="Body Text"/>
    <w:basedOn w:val="Normal"/>
    <w:rsid w:val="004A42E0"/>
    <w:pPr>
      <w:jc w:val="both"/>
    </w:pPr>
    <w:rPr>
      <w:rFonts w:ascii="Arial" w:hAnsi="Arial" w:cs="Arial"/>
    </w:rPr>
  </w:style>
  <w:style w:type="character" w:styleId="HiperlinkVisitado">
    <w:name w:val="FollowedHyperlink"/>
    <w:rsid w:val="004A42E0"/>
    <w:rPr>
      <w:color w:val="800080"/>
      <w:u w:val="single"/>
    </w:rPr>
  </w:style>
  <w:style w:type="paragraph" w:styleId="Cabealho">
    <w:name w:val="header"/>
    <w:basedOn w:val="Normal"/>
    <w:rsid w:val="004A42E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4A42E0"/>
    <w:pPr>
      <w:tabs>
        <w:tab w:val="center" w:pos="4419"/>
        <w:tab w:val="right" w:pos="8838"/>
      </w:tabs>
    </w:pPr>
  </w:style>
  <w:style w:type="character" w:customStyle="1" w:styleId="style21">
    <w:name w:val="style21"/>
    <w:rsid w:val="00FB1D44"/>
    <w:rPr>
      <w:rFonts w:ascii="Verdana" w:hAnsi="Verdana" w:hint="default"/>
      <w:color w:val="333333"/>
      <w:sz w:val="17"/>
      <w:szCs w:val="17"/>
    </w:rPr>
  </w:style>
  <w:style w:type="character" w:styleId="Forte">
    <w:name w:val="Strong"/>
    <w:qFormat/>
    <w:rsid w:val="00FB1D44"/>
    <w:rPr>
      <w:b/>
      <w:bCs/>
    </w:rPr>
  </w:style>
  <w:style w:type="paragraph" w:styleId="NormalWeb">
    <w:name w:val="Normal (Web)"/>
    <w:basedOn w:val="Normal"/>
    <w:rsid w:val="006D690D"/>
    <w:pPr>
      <w:spacing w:before="100" w:beforeAutospacing="1" w:after="100" w:afterAutospacing="1"/>
    </w:pPr>
    <w:rPr>
      <w:color w:val="000000"/>
    </w:rPr>
  </w:style>
  <w:style w:type="paragraph" w:customStyle="1" w:styleId="titulo">
    <w:name w:val="titulo"/>
    <w:basedOn w:val="Normal"/>
    <w:rsid w:val="006D690D"/>
    <w:pPr>
      <w:spacing w:before="100" w:beforeAutospacing="1" w:after="100" w:afterAutospacing="1"/>
    </w:pPr>
    <w:rPr>
      <w:color w:val="006600"/>
      <w:sz w:val="27"/>
      <w:szCs w:val="27"/>
    </w:rPr>
  </w:style>
  <w:style w:type="paragraph" w:styleId="Textodebalo">
    <w:name w:val="Balloon Text"/>
    <w:basedOn w:val="Normal"/>
    <w:link w:val="TextodebaloChar"/>
    <w:rsid w:val="00F2346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F23466"/>
    <w:rPr>
      <w:rFonts w:ascii="Tahoma" w:hAnsi="Tahoma" w:cs="Tahoma"/>
      <w:sz w:val="16"/>
      <w:szCs w:val="16"/>
    </w:rPr>
  </w:style>
  <w:style w:type="paragraph" w:customStyle="1" w:styleId="Corpodetexto21">
    <w:name w:val="Corpo de texto 21"/>
    <w:basedOn w:val="Normal"/>
    <w:rsid w:val="002F71E9"/>
    <w:pPr>
      <w:widowControl w:val="0"/>
      <w:suppressAutoHyphens/>
      <w:jc w:val="both"/>
    </w:pPr>
    <w:rPr>
      <w:rFonts w:cs="MS Sans Serif"/>
      <w:b/>
      <w:sz w:val="22"/>
      <w:szCs w:val="20"/>
      <w:lang w:eastAsia="ar-SA"/>
    </w:rPr>
  </w:style>
  <w:style w:type="paragraph" w:customStyle="1" w:styleId="parag6">
    <w:name w:val="parag6"/>
    <w:basedOn w:val="Normal"/>
    <w:rsid w:val="00D93E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D93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6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16775">
                                          <w:marLeft w:val="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9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DB6F1-4D0B-4D5D-9187-9DE2AF7AA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609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São Paulo 20 de fevereiro de 2005</vt:lpstr>
    </vt:vector>
  </TitlesOfParts>
  <Company>Microsoft</Company>
  <LinksUpToDate>false</LinksUpToDate>
  <CharactersWithSpaces>4154</CharactersWithSpaces>
  <SharedDoc>false</SharedDoc>
  <HLinks>
    <vt:vector size="12" baseType="variant">
      <vt:variant>
        <vt:i4>7667726</vt:i4>
      </vt:variant>
      <vt:variant>
        <vt:i4>3</vt:i4>
      </vt:variant>
      <vt:variant>
        <vt:i4>0</vt:i4>
      </vt:variant>
      <vt:variant>
        <vt:i4>5</vt:i4>
      </vt:variant>
      <vt:variant>
        <vt:lpwstr>mailto:contabilidade@vazpenteado.com.br</vt:lpwstr>
      </vt:variant>
      <vt:variant>
        <vt:lpwstr/>
      </vt:variant>
      <vt:variant>
        <vt:i4>8060979</vt:i4>
      </vt:variant>
      <vt:variant>
        <vt:i4>0</vt:i4>
      </vt:variant>
      <vt:variant>
        <vt:i4>0</vt:i4>
      </vt:variant>
      <vt:variant>
        <vt:i4>5</vt:i4>
      </vt:variant>
      <vt:variant>
        <vt:lpwstr>http://www.vazpenteado.com.br/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São Paulo 20 de fevereiro de 2005</dc:title>
  <dc:creator>Patrick</dc:creator>
  <cp:lastModifiedBy>Janaina</cp:lastModifiedBy>
  <cp:revision>4</cp:revision>
  <cp:lastPrinted>2016-02-22T16:19:00Z</cp:lastPrinted>
  <dcterms:created xsi:type="dcterms:W3CDTF">2019-01-18T18:21:00Z</dcterms:created>
  <dcterms:modified xsi:type="dcterms:W3CDTF">2019-01-18T18:21:00Z</dcterms:modified>
</cp:coreProperties>
</file>