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F0A" w:rsidRDefault="0006291E" w:rsidP="0006291E">
      <w:r>
        <w:rPr>
          <w:b/>
          <w:bCs/>
        </w:rPr>
        <w:t xml:space="preserve">                                               </w:t>
      </w:r>
      <w:r w:rsidRPr="00AD48E9">
        <w:rPr>
          <w:b/>
          <w:bCs/>
          <w:sz w:val="28"/>
          <w:szCs w:val="28"/>
        </w:rPr>
        <w:t xml:space="preserve"> CONTRATO DE TRABALHO INTERMITENTE</w:t>
      </w:r>
      <w:r w:rsidRPr="00AD48E9">
        <w:rPr>
          <w:sz w:val="28"/>
          <w:szCs w:val="28"/>
        </w:rPr>
        <w:br/>
      </w:r>
      <w:r>
        <w:br/>
        <w:t>Por este instrumento parti</w:t>
      </w:r>
      <w:bookmarkStart w:id="0" w:name="_GoBack"/>
      <w:bookmarkEnd w:id="0"/>
      <w:r>
        <w:t>cular, que entre si fazem a empresa (nome), pessoa jurídica de direito privado, inscrita no CPF sob o nº (informar), com sede à (endereço), doravante denominada EMPREGADORA, e de outro lado (nome), (nacionalidade), (estado civil), (profissão), inscrito (a) no CPF sob o nº (informar), no RG nº (informar) e portador da CTPS nº (informar), Série (informar), residente e domiciliado (a) à (endereço), daqui em diante denominado (a) EMPREGADO (a), fica justo e acordado o contrato de trabalho intermitente nos termos seguintes.</w:t>
      </w:r>
      <w:r>
        <w:br/>
      </w:r>
      <w:r>
        <w:br/>
        <w:t>1. O (a) EMPREGADO (a) é contratado (a) na modalidade de trabalho intermitente, conforme artigo 443 e seu parágrafo 3º, e artigo 452-A e seus parágrafos, da CLT.</w:t>
      </w:r>
      <w:r>
        <w:br/>
      </w:r>
      <w:r>
        <w:br/>
        <w:t>2. O</w:t>
      </w:r>
      <w:r w:rsidR="00A439A2">
        <w:t xml:space="preserve"> </w:t>
      </w:r>
      <w:r>
        <w:t>(a) EMPREGADO</w:t>
      </w:r>
      <w:r w:rsidR="00A439A2">
        <w:t xml:space="preserve"> </w:t>
      </w:r>
      <w:r>
        <w:t>(a) exercerá a função de (informar) com todas as atribuições que lhe são peculiares, bem como as que vierem a ser designadas através de instruções da EMPREGADORA.</w:t>
      </w:r>
      <w:r>
        <w:br/>
      </w:r>
      <w:r>
        <w:br/>
        <w:t>3. O</w:t>
      </w:r>
      <w:r w:rsidR="00A439A2">
        <w:t xml:space="preserve"> </w:t>
      </w:r>
      <w:r>
        <w:t>(a) EMPREGADO</w:t>
      </w:r>
      <w:r w:rsidR="00A439A2">
        <w:t xml:space="preserve"> </w:t>
      </w:r>
      <w:r>
        <w:t xml:space="preserve">(a) receberá o salário de R$ </w:t>
      </w:r>
      <w:proofErr w:type="spellStart"/>
      <w:r w:rsidR="00D42CE0">
        <w:t>xxxxxxxxxxxxxxx</w:t>
      </w:r>
      <w:proofErr w:type="spellEnd"/>
      <w:r>
        <w:t xml:space="preserve"> (valor por extenso) por hora trabalhada.</w:t>
      </w:r>
      <w:r>
        <w:br/>
      </w:r>
      <w:r>
        <w:br/>
        <w:t>4. A EMPREGADORA convocará o</w:t>
      </w:r>
      <w:r w:rsidR="00D42CE0">
        <w:t xml:space="preserve"> </w:t>
      </w:r>
      <w:r>
        <w:t>(a) EMPREGADO</w:t>
      </w:r>
      <w:r w:rsidR="00D42CE0">
        <w:t xml:space="preserve"> </w:t>
      </w:r>
      <w:r>
        <w:t>(a) por meio de comunicação eficaz, informando a jornada solicitada, com antecedência de pelo menos três dias. Recebida a comunicação o</w:t>
      </w:r>
      <w:r w:rsidR="00D42CE0">
        <w:t xml:space="preserve"> </w:t>
      </w:r>
      <w:r>
        <w:t>(a) EMPREGADO</w:t>
      </w:r>
      <w:r w:rsidR="00D42CE0">
        <w:t xml:space="preserve"> </w:t>
      </w:r>
      <w:r>
        <w:t>(a) terá um dia útil para comunicar a aceitação ou não da proposta, sendo que seu silêncio representará a recusa.</w:t>
      </w:r>
      <w:r>
        <w:br/>
      </w:r>
      <w:r>
        <w:br/>
        <w:t>5. Aceita a proposta, a parte que, sem justo motivo, descumprir o ajustado, pagará à outra parte, no prazo de trinta dias, multa de 50%</w:t>
      </w:r>
      <w:proofErr w:type="gramStart"/>
      <w:r>
        <w:t xml:space="preserve"> </w:t>
      </w:r>
      <w:r w:rsidR="00D42CE0">
        <w:t xml:space="preserve"> </w:t>
      </w:r>
      <w:proofErr w:type="gramEnd"/>
      <w:r>
        <w:t>(cinquenta por cento) da remuneração que seria devida, permitida a compensação em igual prazo.</w:t>
      </w:r>
      <w:r>
        <w:br/>
      </w:r>
      <w:r>
        <w:br/>
        <w:t>6. O período de inatividade não será considerado tempo à disposição da EMPREGADORA, podendo o</w:t>
      </w:r>
      <w:r w:rsidR="00D42CE0">
        <w:t xml:space="preserve"> </w:t>
      </w:r>
      <w:r>
        <w:t>(a) EMPREGADO</w:t>
      </w:r>
      <w:r w:rsidR="00D42CE0">
        <w:t xml:space="preserve"> </w:t>
      </w:r>
      <w:r>
        <w:t xml:space="preserve">(a) prestar serviços a outros contratantes. </w:t>
      </w:r>
      <w:r>
        <w:br/>
      </w:r>
      <w:r>
        <w:br/>
        <w:t>E, por estarem de pleno acordo, assinam ambas as partes este contrato, em duas vias de igual teor na presença das testemunhas abaixo relacionadas.</w:t>
      </w:r>
      <w:r>
        <w:br/>
      </w:r>
      <w:r>
        <w:br/>
      </w:r>
      <w:proofErr w:type="gramStart"/>
      <w:r>
        <w:t>(</w:t>
      </w:r>
      <w:proofErr w:type="gramEnd"/>
      <w:r>
        <w:t>município) - (UF), (dia) de (mês) de (ano).</w:t>
      </w:r>
      <w:r>
        <w:br/>
      </w:r>
      <w:r>
        <w:br/>
        <w:t>(assinatura)</w:t>
      </w:r>
      <w:r>
        <w:br/>
        <w:t>(nome do representante da empresa)</w:t>
      </w:r>
      <w:r>
        <w:br/>
        <w:t>(cargo)</w:t>
      </w:r>
      <w:r>
        <w:br/>
        <w:t>(nome da empresa)</w:t>
      </w:r>
      <w:r>
        <w:br/>
      </w:r>
      <w:r>
        <w:br/>
        <w:t>(assinatura)</w:t>
      </w:r>
      <w:r>
        <w:br/>
        <w:t>(nome do(a) empregado(a))</w:t>
      </w:r>
      <w:r>
        <w:br/>
      </w:r>
      <w:r>
        <w:br/>
      </w:r>
      <w:r>
        <w:lastRenderedPageBreak/>
        <w:t>(assinatura)</w:t>
      </w:r>
      <w:r>
        <w:br/>
        <w:t>(nome da testemunha) - Testemunha</w:t>
      </w:r>
      <w:r>
        <w:br/>
        <w:t>CPF nº (informar)</w:t>
      </w:r>
      <w:r>
        <w:br/>
      </w:r>
      <w:r>
        <w:br/>
        <w:t>(assinatura)</w:t>
      </w:r>
      <w:r>
        <w:br/>
        <w:t>(nome da testemunha) - Testemunha</w:t>
      </w:r>
      <w:r>
        <w:br/>
        <w:t>CPF nº (informar)</w:t>
      </w:r>
    </w:p>
    <w:p w:rsidR="0006291E" w:rsidRDefault="0006291E" w:rsidP="0006291E"/>
    <w:p w:rsidR="0006291E" w:rsidRDefault="0006291E" w:rsidP="0006291E"/>
    <w:p w:rsidR="0006291E" w:rsidRDefault="0006291E" w:rsidP="0006291E"/>
    <w:sectPr w:rsidR="000629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91E"/>
    <w:rsid w:val="0006291E"/>
    <w:rsid w:val="00A439A2"/>
    <w:rsid w:val="00AD48E9"/>
    <w:rsid w:val="00AE5F0A"/>
    <w:rsid w:val="00D4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2017-11-13T21:29:00Z</dcterms:created>
  <dcterms:modified xsi:type="dcterms:W3CDTF">2017-11-14T10:23:00Z</dcterms:modified>
</cp:coreProperties>
</file>