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9B5" w:rsidRPr="005A49B5" w:rsidRDefault="005A49B5" w:rsidP="005A49B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bookmarkStart w:id="0" w:name="_GoBack"/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CONTRATO DE TRABALHO DE EMPREGADO DOMÉSTICO</w:t>
      </w:r>
    </w:p>
    <w:bookmarkEnd w:id="0"/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O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Sr.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(nome do empregador doméstico - pessoa física), qualificação, endereço, CPF n° XXX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doravante designado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EMPREGADOR(A)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e de outro o Sr.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(nome do empregado), qualificação, endereço, CPF n°, RG n°, CTPS n°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, denominado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EMPREGADO(A)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resolvem celebrar este contrato, mediante as seguintes cláusulas e condições.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Art. 1°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- O presente contrato tem como objeto a prestação de trabalho doméstico, na forma preconizada pela Lei Complementar n° 150, de 1° de junho de 2015, consistente nos serviços de (especificar a atividade).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Parágrafo único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- O local de trabalho é no seguinte endereço: (especificar).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Art. 2°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-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O(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A)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EMPREGADO(A)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obriga-se a prestar os serviços domésticos que vierem a ser objeto de ordens, verbais ou escritas, segundo as necessidades do(a)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EMPREGADOR(A)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desde que compatíveis com as suas atribuições, mediante o pagamento do salário mensal de R$ (.....), (valor por extenso), a ser pago até o dia 7 (sete) do mês subsequente ao vencido, estando autorizada a realização de todos os descontos previstos em lei, inclusive os referentes a danos causados, decorrentes de culpa ou dolo, na execução deste contrato.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Art. 3°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- O presente contrato de trabalho é firmado pelo prazo determinado de XXXX dias, a título de experiência, iniciando-se em XXXXXXXXXX e terminando em XXXXXXXXXX, podendo ser prorrogado, desde que a soma dos períodos não ultrapasse o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limite máximo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de 90 (noventa) dias.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Parágrafo único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- Permanecendo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o(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a) empregado(a) a serviço do(a) empregador(a) após o término do período de experiência, continuarão em vigor por prazo indeterminado as cláusulas constantes deste contrato.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Art. 4°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- A prestação do serviço se dará de segunda-feira à sexta-feira, no horário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de ...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...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às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......, com intervalo de XXX horas diárias, e no sábado de .....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às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......, perfazendo a jornada XXX horas semanais.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§ 1°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-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O(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A)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EMPREGADO(A)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terá direito a repouso semanal remunerado, que será concedido preferencialmente aos domingos, como também ao gozo dos feriados nacionais, estaduais e municipais, sem prejuízo de sua remuneração, podendo, se houver trabalho nesses dias, ser concedida folga compensatória ou efetuado o pagamento correspondente, em dobro.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§ 2°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- As horas extras prestadas, objeto de acordo escrito de prorrogação de jornada, deverão ser remuneradas com o adicional de, no mínimo, 50% (cinquenta por cento) do valor da hora normal, ou compensadas, se houver a formalização de acordo de compensação de jornada, obedecidas as regras estabelecidas na Lei Complementar 150, de 1° de junho de 2015.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Art. 5°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- É vedado </w:t>
      </w:r>
      <w:proofErr w:type="gram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ao(</w:t>
      </w:r>
      <w:proofErr w:type="gram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a)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EMPREGADOR(A)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efetuar descontos no salário do </w:t>
      </w:r>
      <w:r w:rsidRPr="005A49B5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EMPREGADO(A)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por fornecimento de alimentação, vestuário, higiene ou moradia, bem como por despesas com transporte, hospedagem e alimentação em caso de acompanhamento em viagem. E por estarem justos e contratados, assinam o presente em duas vias de igual teor e forma, para um só efeito, juntamente com duas testemunhas, abaixo nomeadas e identificadas, para que surta seus jurídicos e legais efeitos.</w:t>
      </w:r>
    </w:p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Cidade, __ de _____ </w:t>
      </w:r>
      <w:proofErr w:type="spellStart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de</w:t>
      </w:r>
      <w:proofErr w:type="spellEnd"/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20__.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4935"/>
      </w:tblGrid>
      <w:tr w:rsidR="005A49B5" w:rsidRPr="005A49B5" w:rsidTr="005A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9B5" w:rsidRPr="005A49B5" w:rsidRDefault="005A49B5" w:rsidP="005A49B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EMPREGADOR(</w:t>
            </w:r>
            <w:proofErr w:type="gramEnd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:rsidR="005A49B5" w:rsidRPr="005A49B5" w:rsidRDefault="005A49B5" w:rsidP="005A49B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EMPREGADO(</w:t>
            </w:r>
            <w:proofErr w:type="gramEnd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A)</w:t>
            </w:r>
          </w:p>
        </w:tc>
      </w:tr>
      <w:tr w:rsidR="005A49B5" w:rsidRPr="005A49B5" w:rsidTr="005A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9B5" w:rsidRPr="005A49B5" w:rsidRDefault="005A49B5" w:rsidP="005A49B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49B5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TESTEMUNHAS:</w:t>
            </w:r>
          </w:p>
        </w:tc>
        <w:tc>
          <w:tcPr>
            <w:tcW w:w="0" w:type="auto"/>
            <w:vAlign w:val="center"/>
            <w:hideMark/>
          </w:tcPr>
          <w:p w:rsidR="005A49B5" w:rsidRPr="005A49B5" w:rsidRDefault="005A49B5" w:rsidP="005A4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A49B5" w:rsidRPr="005A49B5" w:rsidTr="005A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9B5" w:rsidRPr="005A49B5" w:rsidRDefault="005A49B5" w:rsidP="005A4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1</w:t>
            </w:r>
            <w:proofErr w:type="gramEnd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)___________________________________</w:t>
            </w:r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br/>
              <w:t>NOME</w:t>
            </w:r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br/>
              <w:t>CPF:</w:t>
            </w:r>
          </w:p>
        </w:tc>
        <w:tc>
          <w:tcPr>
            <w:tcW w:w="0" w:type="auto"/>
            <w:vAlign w:val="center"/>
            <w:hideMark/>
          </w:tcPr>
          <w:p w:rsidR="005A49B5" w:rsidRPr="005A49B5" w:rsidRDefault="005A49B5" w:rsidP="005A4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2</w:t>
            </w:r>
            <w:proofErr w:type="gramEnd"/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)___________________________________</w:t>
            </w:r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br/>
              <w:t>NOME</w:t>
            </w:r>
            <w:r w:rsidRPr="005A49B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br/>
              <w:t>CPF:</w:t>
            </w:r>
          </w:p>
        </w:tc>
      </w:tr>
    </w:tbl>
    <w:p w:rsidR="005A49B5" w:rsidRPr="005A49B5" w:rsidRDefault="005A49B5" w:rsidP="005A49B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A49B5">
        <w:rPr>
          <w:rFonts w:ascii="Arial" w:eastAsia="Times New Roman" w:hAnsi="Arial" w:cs="Arial"/>
          <w:b/>
          <w:bCs/>
          <w:color w:val="999999"/>
          <w:sz w:val="18"/>
          <w:szCs w:val="18"/>
          <w:lang w:eastAsia="pt-BR"/>
        </w:rPr>
        <w:t>Fonte:</w:t>
      </w:r>
      <w:r w:rsidRPr="005A49B5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</w:t>
      </w:r>
      <w:r w:rsidRPr="005A49B5">
        <w:rPr>
          <w:rFonts w:ascii="Arial" w:eastAsia="Times New Roman" w:hAnsi="Arial" w:cs="Arial"/>
          <w:color w:val="00CCCC"/>
          <w:sz w:val="18"/>
          <w:szCs w:val="18"/>
          <w:lang w:eastAsia="pt-BR"/>
        </w:rPr>
        <w:t xml:space="preserve">Portal do </w:t>
      </w:r>
      <w:proofErr w:type="spellStart"/>
      <w:proofErr w:type="gramStart"/>
      <w:r w:rsidRPr="005A49B5">
        <w:rPr>
          <w:rFonts w:ascii="Arial" w:eastAsia="Times New Roman" w:hAnsi="Arial" w:cs="Arial"/>
          <w:color w:val="00CCCC"/>
          <w:sz w:val="18"/>
          <w:szCs w:val="18"/>
          <w:lang w:eastAsia="pt-BR"/>
        </w:rPr>
        <w:t>eSocial</w:t>
      </w:r>
      <w:proofErr w:type="spellEnd"/>
      <w:proofErr w:type="gramEnd"/>
      <w:r w:rsidRPr="005A49B5">
        <w:rPr>
          <w:rFonts w:ascii="Arial" w:eastAsia="Times New Roman" w:hAnsi="Arial" w:cs="Arial"/>
          <w:color w:val="00CCCC"/>
          <w:sz w:val="18"/>
          <w:szCs w:val="18"/>
          <w:lang w:eastAsia="pt-BR"/>
        </w:rPr>
        <w:t xml:space="preserve"> - Módulo do Empregador Doméstico</w:t>
      </w:r>
    </w:p>
    <w:p w:rsidR="006F7B32" w:rsidRPr="005A49B5" w:rsidRDefault="006F7B32" w:rsidP="005A49B5"/>
    <w:sectPr w:rsidR="006F7B32" w:rsidRPr="005A49B5" w:rsidSect="001618C4">
      <w:pgSz w:w="11906" w:h="16838"/>
      <w:pgMar w:top="1135" w:right="1133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5D4"/>
    <w:rsid w:val="001618C4"/>
    <w:rsid w:val="002F68A5"/>
    <w:rsid w:val="003E4FBC"/>
    <w:rsid w:val="00467CE2"/>
    <w:rsid w:val="004C65D4"/>
    <w:rsid w:val="005A49B5"/>
    <w:rsid w:val="00683F0E"/>
    <w:rsid w:val="006F7B32"/>
    <w:rsid w:val="00A0750E"/>
    <w:rsid w:val="00A94180"/>
    <w:rsid w:val="00B57EBB"/>
    <w:rsid w:val="00EF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618C4"/>
  </w:style>
  <w:style w:type="character" w:customStyle="1" w:styleId="style2">
    <w:name w:val="style2"/>
    <w:basedOn w:val="Fontepargpadro"/>
    <w:rsid w:val="00EF2529"/>
  </w:style>
  <w:style w:type="paragraph" w:customStyle="1" w:styleId="style19">
    <w:name w:val="style19"/>
    <w:basedOn w:val="Normal"/>
    <w:rsid w:val="005A4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618C4"/>
  </w:style>
  <w:style w:type="character" w:customStyle="1" w:styleId="style2">
    <w:name w:val="style2"/>
    <w:basedOn w:val="Fontepargpadro"/>
    <w:rsid w:val="00EF2529"/>
  </w:style>
  <w:style w:type="paragraph" w:customStyle="1" w:styleId="style19">
    <w:name w:val="style19"/>
    <w:basedOn w:val="Normal"/>
    <w:rsid w:val="005A4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0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Scolari, Karina</dc:creator>
  <cp:lastModifiedBy>Scolari, Karina</cp:lastModifiedBy>
  <cp:revision>2</cp:revision>
  <dcterms:created xsi:type="dcterms:W3CDTF">2017-06-09T14:12:00Z</dcterms:created>
  <dcterms:modified xsi:type="dcterms:W3CDTF">2017-06-09T14:12:00Z</dcterms:modified>
</cp:coreProperties>
</file>