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27F2D" w:rsidRPr="00D27F2D" w:rsidRDefault="00D27F2D" w:rsidP="00D27F2D">
      <w:pPr>
        <w:pStyle w:val="Ttulo"/>
        <w:rPr>
          <w:rFonts w:eastAsia="Times New Roman"/>
          <w:lang w:eastAsia="pt-BR"/>
        </w:rPr>
      </w:pPr>
      <w:r w:rsidRPr="00D27F2D">
        <w:rPr>
          <w:rFonts w:eastAsia="Times New Roman"/>
          <w:lang w:eastAsia="pt-BR"/>
        </w:rPr>
        <w:t>Rescisão por Acordo</w:t>
      </w:r>
    </w:p>
    <w:p w:rsidR="00D27F2D" w:rsidRPr="00D27F2D" w:rsidRDefault="00D27F2D" w:rsidP="00D27F2D">
      <w:pPr>
        <w:spacing w:before="100" w:beforeAutospacing="1" w:after="150" w:line="360" w:lineRule="atLeast"/>
        <w:rPr>
          <w:rFonts w:ascii="Arial" w:eastAsia="Times New Roman" w:hAnsi="Arial" w:cs="Arial"/>
          <w:color w:val="404040"/>
          <w:sz w:val="18"/>
          <w:szCs w:val="18"/>
          <w:lang w:eastAsia="pt-BR"/>
        </w:rPr>
      </w:pPr>
      <w:r w:rsidRPr="00D27F2D">
        <w:rPr>
          <w:rFonts w:ascii="Arial" w:eastAsia="Times New Roman" w:hAnsi="Arial" w:cs="Arial"/>
          <w:b/>
          <w:bCs/>
          <w:color w:val="404040"/>
          <w:sz w:val="18"/>
          <w:szCs w:val="18"/>
          <w:lang w:eastAsia="pt-BR"/>
        </w:rPr>
        <w:t>1. Direitos</w:t>
      </w:r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br/>
      </w:r>
      <w:r w:rsidRPr="00D27F2D">
        <w:rPr>
          <w:rFonts w:ascii="Arial" w:eastAsia="Times New Roman" w:hAnsi="Arial" w:cs="Arial"/>
          <w:b/>
          <w:bCs/>
          <w:color w:val="404040"/>
          <w:sz w:val="18"/>
          <w:szCs w:val="18"/>
          <w:lang w:eastAsia="pt-BR"/>
        </w:rPr>
        <w:t>2. Saque do FGTS - 80%</w:t>
      </w:r>
      <w:r w:rsidRPr="00D27F2D">
        <w:rPr>
          <w:rFonts w:ascii="Arial" w:eastAsia="Times New Roman" w:hAnsi="Arial" w:cs="Arial"/>
          <w:b/>
          <w:bCs/>
          <w:color w:val="404040"/>
          <w:sz w:val="18"/>
          <w:szCs w:val="18"/>
          <w:lang w:eastAsia="pt-BR"/>
        </w:rPr>
        <w:br/>
        <w:t xml:space="preserve">3. Código de </w:t>
      </w:r>
      <w:proofErr w:type="gramStart"/>
      <w:r w:rsidRPr="00D27F2D">
        <w:rPr>
          <w:rFonts w:ascii="Arial" w:eastAsia="Times New Roman" w:hAnsi="Arial" w:cs="Arial"/>
          <w:b/>
          <w:bCs/>
          <w:color w:val="404040"/>
          <w:sz w:val="18"/>
          <w:szCs w:val="18"/>
          <w:lang w:eastAsia="pt-BR"/>
        </w:rPr>
        <w:t>Saque  Por</w:t>
      </w:r>
      <w:proofErr w:type="gramEnd"/>
      <w:r w:rsidRPr="00D27F2D">
        <w:rPr>
          <w:rFonts w:ascii="Arial" w:eastAsia="Times New Roman" w:hAnsi="Arial" w:cs="Arial"/>
          <w:b/>
          <w:bCs/>
          <w:color w:val="404040"/>
          <w:sz w:val="18"/>
          <w:szCs w:val="18"/>
          <w:lang w:eastAsia="pt-BR"/>
        </w:rPr>
        <w:t xml:space="preserve"> Acordo</w:t>
      </w:r>
      <w:r w:rsidRPr="00D27F2D">
        <w:rPr>
          <w:rFonts w:ascii="Arial" w:eastAsia="Times New Roman" w:hAnsi="Arial" w:cs="Arial"/>
          <w:b/>
          <w:bCs/>
          <w:color w:val="404040"/>
          <w:sz w:val="18"/>
          <w:szCs w:val="18"/>
          <w:lang w:eastAsia="pt-BR"/>
        </w:rPr>
        <w:br/>
        <w:t xml:space="preserve">4. Códigos de Movimentação do Trabalhador no </w:t>
      </w:r>
      <w:proofErr w:type="spellStart"/>
      <w:r w:rsidRPr="00D27F2D">
        <w:rPr>
          <w:rFonts w:ascii="Arial" w:eastAsia="Times New Roman" w:hAnsi="Arial" w:cs="Arial"/>
          <w:b/>
          <w:bCs/>
          <w:color w:val="404040"/>
          <w:sz w:val="18"/>
          <w:szCs w:val="18"/>
          <w:lang w:eastAsia="pt-BR"/>
        </w:rPr>
        <w:t>Sefip</w:t>
      </w:r>
      <w:proofErr w:type="spellEnd"/>
      <w:r w:rsidRPr="00D27F2D">
        <w:rPr>
          <w:rFonts w:ascii="Arial" w:eastAsia="Times New Roman" w:hAnsi="Arial" w:cs="Arial"/>
          <w:b/>
          <w:bCs/>
          <w:color w:val="404040"/>
          <w:sz w:val="18"/>
          <w:szCs w:val="18"/>
          <w:lang w:eastAsia="pt-BR"/>
        </w:rPr>
        <w:br/>
        <w:t>5. Contribuição Social</w:t>
      </w:r>
      <w:r w:rsidRPr="00D27F2D">
        <w:rPr>
          <w:rFonts w:ascii="Arial" w:eastAsia="Times New Roman" w:hAnsi="Arial" w:cs="Arial"/>
          <w:b/>
          <w:bCs/>
          <w:color w:val="404040"/>
          <w:sz w:val="18"/>
          <w:szCs w:val="18"/>
          <w:lang w:eastAsia="pt-BR"/>
        </w:rPr>
        <w:br/>
        <w:t xml:space="preserve">6. </w:t>
      </w:r>
      <w:proofErr w:type="spellStart"/>
      <w:r w:rsidRPr="00D27F2D">
        <w:rPr>
          <w:rFonts w:ascii="Arial" w:eastAsia="Times New Roman" w:hAnsi="Arial" w:cs="Arial"/>
          <w:b/>
          <w:bCs/>
          <w:color w:val="404040"/>
          <w:sz w:val="18"/>
          <w:szCs w:val="18"/>
          <w:lang w:eastAsia="pt-BR"/>
        </w:rPr>
        <w:t>Caged</w:t>
      </w:r>
      <w:proofErr w:type="spellEnd"/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br/>
      </w:r>
      <w:r w:rsidRPr="00D27F2D">
        <w:rPr>
          <w:rFonts w:ascii="Arial" w:eastAsia="Times New Roman" w:hAnsi="Arial" w:cs="Arial"/>
          <w:b/>
          <w:bCs/>
          <w:color w:val="404040"/>
          <w:sz w:val="18"/>
          <w:szCs w:val="18"/>
          <w:lang w:eastAsia="pt-BR"/>
        </w:rPr>
        <w:t>7.  Seguro Desemprego</w:t>
      </w:r>
      <w:r w:rsidRPr="00D27F2D">
        <w:rPr>
          <w:rFonts w:ascii="Arial" w:eastAsia="Times New Roman" w:hAnsi="Arial" w:cs="Arial"/>
          <w:b/>
          <w:bCs/>
          <w:color w:val="404040"/>
          <w:sz w:val="18"/>
          <w:szCs w:val="18"/>
          <w:lang w:eastAsia="pt-BR"/>
        </w:rPr>
        <w:br/>
        <w:t>8. Modelo</w:t>
      </w:r>
    </w:p>
    <w:p w:rsidR="00D27F2D" w:rsidRPr="00D27F2D" w:rsidRDefault="00D27F2D" w:rsidP="00D27F2D">
      <w:pPr>
        <w:spacing w:before="100" w:beforeAutospacing="1" w:after="150" w:line="360" w:lineRule="atLeast"/>
        <w:rPr>
          <w:rFonts w:ascii="Arial" w:eastAsia="Times New Roman" w:hAnsi="Arial" w:cs="Arial"/>
          <w:color w:val="404040"/>
          <w:sz w:val="18"/>
          <w:szCs w:val="18"/>
          <w:lang w:eastAsia="pt-BR"/>
        </w:rPr>
      </w:pPr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> </w:t>
      </w:r>
    </w:p>
    <w:p w:rsidR="00D27F2D" w:rsidRPr="00D27F2D" w:rsidRDefault="00D27F2D" w:rsidP="00D27F2D">
      <w:pPr>
        <w:spacing w:before="100" w:beforeAutospacing="1" w:after="150" w:line="360" w:lineRule="atLeast"/>
        <w:rPr>
          <w:rFonts w:ascii="Arial" w:eastAsia="Times New Roman" w:hAnsi="Arial" w:cs="Arial"/>
          <w:color w:val="404040"/>
          <w:sz w:val="18"/>
          <w:szCs w:val="18"/>
          <w:lang w:eastAsia="pt-BR"/>
        </w:rPr>
      </w:pPr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>A Lei nº 13.467/2017, denominada como reforma trabalhista, traz uma nova modalidade de rescisão de contrato de trabalho, prevista no art. 484-A da CLT, a rescisão por acordo.</w:t>
      </w:r>
    </w:p>
    <w:p w:rsidR="00D27F2D" w:rsidRPr="00D27F2D" w:rsidRDefault="00D27F2D" w:rsidP="00D27F2D">
      <w:pPr>
        <w:spacing w:before="100" w:beforeAutospacing="1" w:after="150" w:line="360" w:lineRule="atLeast"/>
        <w:rPr>
          <w:rFonts w:ascii="Arial" w:eastAsia="Times New Roman" w:hAnsi="Arial" w:cs="Arial"/>
          <w:color w:val="404040"/>
          <w:sz w:val="18"/>
          <w:szCs w:val="18"/>
          <w:lang w:eastAsia="pt-BR"/>
        </w:rPr>
      </w:pPr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>Assim, o contrato de trabalho poderá ser extinto por acordo entre empregado e empregado.</w:t>
      </w:r>
    </w:p>
    <w:p w:rsidR="00D27F2D" w:rsidRPr="00D27F2D" w:rsidRDefault="00D27F2D" w:rsidP="00D27F2D">
      <w:pPr>
        <w:spacing w:before="100" w:beforeAutospacing="1" w:after="150" w:line="360" w:lineRule="atLeast"/>
        <w:rPr>
          <w:rFonts w:ascii="Arial" w:eastAsia="Times New Roman" w:hAnsi="Arial" w:cs="Arial"/>
          <w:color w:val="404040"/>
          <w:sz w:val="18"/>
          <w:szCs w:val="18"/>
          <w:lang w:eastAsia="pt-BR"/>
        </w:rPr>
      </w:pPr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> </w:t>
      </w:r>
    </w:p>
    <w:p w:rsidR="00D27F2D" w:rsidRPr="00D27F2D" w:rsidRDefault="00D27F2D" w:rsidP="00D27F2D">
      <w:pPr>
        <w:pStyle w:val="Ttulo1"/>
        <w:rPr>
          <w:rFonts w:eastAsia="Times New Roman"/>
          <w:lang w:eastAsia="pt-BR"/>
        </w:rPr>
      </w:pPr>
      <w:r w:rsidRPr="00D27F2D">
        <w:rPr>
          <w:rFonts w:eastAsia="Times New Roman"/>
          <w:lang w:eastAsia="pt-BR"/>
        </w:rPr>
        <w:t>1. Direitos</w:t>
      </w:r>
    </w:p>
    <w:p w:rsidR="00D27F2D" w:rsidRPr="00D27F2D" w:rsidRDefault="00D27F2D" w:rsidP="00D27F2D">
      <w:pPr>
        <w:spacing w:before="100" w:beforeAutospacing="1" w:after="150" w:line="360" w:lineRule="atLeast"/>
        <w:rPr>
          <w:rFonts w:ascii="Arial" w:eastAsia="Times New Roman" w:hAnsi="Arial" w:cs="Arial"/>
          <w:color w:val="404040"/>
          <w:sz w:val="18"/>
          <w:szCs w:val="18"/>
          <w:lang w:eastAsia="pt-BR"/>
        </w:rPr>
      </w:pPr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>Na extinção do contrato por acordo, o empregado terá direito as seguintes verbas trabalhistas:</w:t>
      </w:r>
    </w:p>
    <w:p w:rsidR="00D27F2D" w:rsidRPr="00D27F2D" w:rsidRDefault="00D27F2D" w:rsidP="00D27F2D">
      <w:pPr>
        <w:spacing w:before="100" w:beforeAutospacing="1" w:after="150" w:line="360" w:lineRule="atLeast"/>
        <w:rPr>
          <w:rFonts w:ascii="Arial" w:eastAsia="Times New Roman" w:hAnsi="Arial" w:cs="Arial"/>
          <w:color w:val="404040"/>
          <w:sz w:val="18"/>
          <w:szCs w:val="18"/>
          <w:lang w:eastAsia="pt-BR"/>
        </w:rPr>
      </w:pPr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>I – Pela metade:</w:t>
      </w:r>
    </w:p>
    <w:p w:rsidR="00D27F2D" w:rsidRPr="00D27F2D" w:rsidRDefault="00D27F2D" w:rsidP="00D27F2D">
      <w:pPr>
        <w:spacing w:before="100" w:beforeAutospacing="1" w:after="150" w:line="360" w:lineRule="atLeast"/>
        <w:rPr>
          <w:rFonts w:ascii="Arial" w:eastAsia="Times New Roman" w:hAnsi="Arial" w:cs="Arial"/>
          <w:color w:val="404040"/>
          <w:sz w:val="18"/>
          <w:szCs w:val="18"/>
          <w:lang w:eastAsia="pt-BR"/>
        </w:rPr>
      </w:pPr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>a) Aviso Prévio Indenizado – 50%</w:t>
      </w:r>
    </w:p>
    <w:p w:rsidR="00D27F2D" w:rsidRPr="00D27F2D" w:rsidRDefault="00D27F2D" w:rsidP="00D27F2D">
      <w:pPr>
        <w:spacing w:before="100" w:beforeAutospacing="1" w:after="150" w:line="360" w:lineRule="atLeast"/>
        <w:rPr>
          <w:rFonts w:ascii="Arial" w:eastAsia="Times New Roman" w:hAnsi="Arial" w:cs="Arial"/>
          <w:color w:val="404040"/>
          <w:sz w:val="18"/>
          <w:szCs w:val="18"/>
          <w:lang w:eastAsia="pt-BR"/>
        </w:rPr>
      </w:pPr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>b) Multa do FGTS – 20 %</w:t>
      </w:r>
    </w:p>
    <w:p w:rsidR="00D27F2D" w:rsidRPr="00D27F2D" w:rsidRDefault="00D27F2D" w:rsidP="00D27F2D">
      <w:pPr>
        <w:spacing w:before="100" w:beforeAutospacing="1" w:after="150" w:line="360" w:lineRule="atLeast"/>
        <w:rPr>
          <w:rFonts w:ascii="Arial" w:eastAsia="Times New Roman" w:hAnsi="Arial" w:cs="Arial"/>
          <w:color w:val="404040"/>
          <w:sz w:val="18"/>
          <w:szCs w:val="18"/>
          <w:lang w:eastAsia="pt-BR"/>
        </w:rPr>
      </w:pPr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>II – Na totalidade:</w:t>
      </w:r>
    </w:p>
    <w:p w:rsidR="00D27F2D" w:rsidRPr="00D27F2D" w:rsidRDefault="00D27F2D" w:rsidP="00D27F2D">
      <w:pPr>
        <w:spacing w:before="100" w:beforeAutospacing="1" w:after="150" w:line="360" w:lineRule="atLeast"/>
        <w:rPr>
          <w:rFonts w:ascii="Arial" w:eastAsia="Times New Roman" w:hAnsi="Arial" w:cs="Arial"/>
          <w:color w:val="404040"/>
          <w:sz w:val="18"/>
          <w:szCs w:val="18"/>
          <w:lang w:eastAsia="pt-BR"/>
        </w:rPr>
      </w:pPr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>a) Férias vencidas com 1/3 da CF /88</w:t>
      </w:r>
    </w:p>
    <w:p w:rsidR="00D27F2D" w:rsidRPr="00D27F2D" w:rsidRDefault="00D27F2D" w:rsidP="00D27F2D">
      <w:pPr>
        <w:spacing w:before="100" w:beforeAutospacing="1" w:after="150" w:line="360" w:lineRule="atLeast"/>
        <w:rPr>
          <w:rFonts w:ascii="Arial" w:eastAsia="Times New Roman" w:hAnsi="Arial" w:cs="Arial"/>
          <w:color w:val="404040"/>
          <w:sz w:val="18"/>
          <w:szCs w:val="18"/>
          <w:lang w:eastAsia="pt-BR"/>
        </w:rPr>
      </w:pPr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>b) Férias proporcionais com 1/3 CF</w:t>
      </w:r>
    </w:p>
    <w:p w:rsidR="00D27F2D" w:rsidRPr="00D27F2D" w:rsidRDefault="00D27F2D" w:rsidP="00D27F2D">
      <w:pPr>
        <w:spacing w:before="100" w:beforeAutospacing="1" w:after="150" w:line="360" w:lineRule="atLeast"/>
        <w:rPr>
          <w:rFonts w:ascii="Arial" w:eastAsia="Times New Roman" w:hAnsi="Arial" w:cs="Arial"/>
          <w:color w:val="404040"/>
          <w:sz w:val="18"/>
          <w:szCs w:val="18"/>
          <w:lang w:eastAsia="pt-BR"/>
        </w:rPr>
      </w:pPr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>c) 13º salário</w:t>
      </w:r>
    </w:p>
    <w:p w:rsidR="00D27F2D" w:rsidRPr="00D27F2D" w:rsidRDefault="00D27F2D" w:rsidP="00D27F2D">
      <w:pPr>
        <w:pStyle w:val="Ttulo1"/>
        <w:rPr>
          <w:rFonts w:eastAsia="Times New Roman"/>
          <w:lang w:eastAsia="pt-BR"/>
        </w:rPr>
      </w:pPr>
      <w:r w:rsidRPr="00D27F2D">
        <w:rPr>
          <w:rFonts w:eastAsia="Times New Roman"/>
          <w:lang w:eastAsia="pt-BR"/>
        </w:rPr>
        <w:t>2. Saque do FGTS – 80%</w:t>
      </w:r>
    </w:p>
    <w:p w:rsidR="00D27F2D" w:rsidRPr="00D27F2D" w:rsidRDefault="00D27F2D" w:rsidP="00D27F2D">
      <w:pPr>
        <w:spacing w:before="100" w:beforeAutospacing="1" w:after="150" w:line="360" w:lineRule="atLeast"/>
        <w:rPr>
          <w:rFonts w:ascii="Arial" w:eastAsia="Times New Roman" w:hAnsi="Arial" w:cs="Arial"/>
          <w:color w:val="404040"/>
          <w:sz w:val="18"/>
          <w:szCs w:val="18"/>
          <w:lang w:eastAsia="pt-BR"/>
        </w:rPr>
      </w:pPr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>A extinção do contrato por acordo permite a movimentação da conta vinculada do trabalhador no Fundo de Garantia do Tempo de Serviço na forma do inciso I-A do art. 20 da Lei n</w:t>
      </w:r>
      <w:r w:rsidRPr="00D27F2D">
        <w:rPr>
          <w:rFonts w:ascii="Arial" w:eastAsia="Times New Roman" w:hAnsi="Arial" w:cs="Arial"/>
          <w:color w:val="404040"/>
          <w:sz w:val="18"/>
          <w:szCs w:val="18"/>
          <w:u w:val="single"/>
          <w:vertAlign w:val="superscript"/>
          <w:lang w:eastAsia="pt-BR"/>
        </w:rPr>
        <w:t>o</w:t>
      </w:r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> 8.036, de 11 de maio de 1990, limitada até 80% (oitenta por cento) do valor dos depósitos.</w:t>
      </w:r>
    </w:p>
    <w:p w:rsidR="00D27F2D" w:rsidRPr="00D27F2D" w:rsidRDefault="00D27F2D" w:rsidP="00D27F2D">
      <w:pPr>
        <w:spacing w:before="100" w:beforeAutospacing="1" w:after="150" w:line="360" w:lineRule="atLeast"/>
        <w:rPr>
          <w:rFonts w:ascii="Arial" w:eastAsia="Times New Roman" w:hAnsi="Arial" w:cs="Arial"/>
          <w:color w:val="404040"/>
          <w:sz w:val="18"/>
          <w:szCs w:val="18"/>
          <w:lang w:eastAsia="pt-BR"/>
        </w:rPr>
      </w:pPr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lastRenderedPageBreak/>
        <w:t>O percentual dos depósitos restante (20%) permanecerão na conta vinculada do empregado, para futuro saque, nas possibilidades previstas na legislação do FGTS, tais como:</w:t>
      </w:r>
    </w:p>
    <w:p w:rsidR="00D27F2D" w:rsidRPr="00D27F2D" w:rsidRDefault="00D27F2D" w:rsidP="00D27F2D">
      <w:pPr>
        <w:spacing w:before="100" w:beforeAutospacing="1" w:after="150" w:line="360" w:lineRule="atLeast"/>
        <w:rPr>
          <w:rFonts w:ascii="Arial" w:eastAsia="Times New Roman" w:hAnsi="Arial" w:cs="Arial"/>
          <w:color w:val="404040"/>
          <w:sz w:val="18"/>
          <w:szCs w:val="18"/>
          <w:lang w:eastAsia="pt-BR"/>
        </w:rPr>
      </w:pPr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 xml:space="preserve">- </w:t>
      </w:r>
      <w:proofErr w:type="gramStart"/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>aposentadoria</w:t>
      </w:r>
      <w:proofErr w:type="gramEnd"/>
    </w:p>
    <w:p w:rsidR="00D27F2D" w:rsidRPr="00D27F2D" w:rsidRDefault="00D27F2D" w:rsidP="00D27F2D">
      <w:pPr>
        <w:spacing w:before="100" w:beforeAutospacing="1" w:after="150" w:line="360" w:lineRule="atLeast"/>
        <w:rPr>
          <w:rFonts w:ascii="Arial" w:eastAsia="Times New Roman" w:hAnsi="Arial" w:cs="Arial"/>
          <w:color w:val="404040"/>
          <w:sz w:val="18"/>
          <w:szCs w:val="18"/>
          <w:lang w:eastAsia="pt-BR"/>
        </w:rPr>
      </w:pPr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 xml:space="preserve">- </w:t>
      </w:r>
      <w:proofErr w:type="gramStart"/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> </w:t>
      </w:r>
      <w:proofErr w:type="gramEnd"/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>quando o empregado ou qualquer de seus dependentes for acometido de neoplasia maligna (câncer);</w:t>
      </w:r>
    </w:p>
    <w:p w:rsidR="00D27F2D" w:rsidRPr="00D27F2D" w:rsidRDefault="00D27F2D" w:rsidP="00D27F2D">
      <w:pPr>
        <w:spacing w:before="100" w:beforeAutospacing="1" w:after="150" w:line="360" w:lineRule="atLeast"/>
        <w:rPr>
          <w:rFonts w:ascii="Arial" w:eastAsia="Times New Roman" w:hAnsi="Arial" w:cs="Arial"/>
          <w:color w:val="404040"/>
          <w:sz w:val="18"/>
          <w:szCs w:val="18"/>
          <w:lang w:eastAsia="pt-BR"/>
        </w:rPr>
      </w:pPr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 xml:space="preserve">- </w:t>
      </w:r>
      <w:proofErr w:type="gramStart"/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>aquisição</w:t>
      </w:r>
      <w:proofErr w:type="gramEnd"/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 xml:space="preserve"> de casa própria;</w:t>
      </w:r>
    </w:p>
    <w:p w:rsidR="00D27F2D" w:rsidRPr="00D27F2D" w:rsidRDefault="00D27F2D" w:rsidP="00D27F2D">
      <w:pPr>
        <w:spacing w:before="100" w:beforeAutospacing="1" w:after="150" w:line="360" w:lineRule="atLeast"/>
        <w:rPr>
          <w:rFonts w:ascii="Arial" w:eastAsia="Times New Roman" w:hAnsi="Arial" w:cs="Arial"/>
          <w:color w:val="404040"/>
          <w:sz w:val="18"/>
          <w:szCs w:val="18"/>
          <w:lang w:eastAsia="pt-BR"/>
        </w:rPr>
      </w:pPr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 xml:space="preserve">- </w:t>
      </w:r>
      <w:proofErr w:type="gramStart"/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>quando</w:t>
      </w:r>
      <w:proofErr w:type="gramEnd"/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 xml:space="preserve"> o empregado o empregado ou qualquer de seus dependentes for portador do vírus HIV (AIDS);</w:t>
      </w:r>
    </w:p>
    <w:p w:rsidR="00D27F2D" w:rsidRPr="00D27F2D" w:rsidRDefault="00D27F2D" w:rsidP="00D27F2D">
      <w:pPr>
        <w:spacing w:before="100" w:beforeAutospacing="1" w:after="150" w:line="360" w:lineRule="atLeast"/>
        <w:rPr>
          <w:rFonts w:ascii="Arial" w:eastAsia="Times New Roman" w:hAnsi="Arial" w:cs="Arial"/>
          <w:color w:val="404040"/>
          <w:sz w:val="18"/>
          <w:szCs w:val="18"/>
          <w:lang w:eastAsia="pt-BR"/>
        </w:rPr>
      </w:pPr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>- Estar o trabalhador ou qualquer de seus dependentes em estágio terminal de vida, em razão de doença grave;</w:t>
      </w:r>
    </w:p>
    <w:p w:rsidR="00D27F2D" w:rsidRPr="00D27F2D" w:rsidRDefault="00D27F2D" w:rsidP="00D27F2D">
      <w:pPr>
        <w:spacing w:before="100" w:beforeAutospacing="1" w:after="150" w:line="360" w:lineRule="atLeast"/>
        <w:rPr>
          <w:rFonts w:ascii="Arial" w:eastAsia="Times New Roman" w:hAnsi="Arial" w:cs="Arial"/>
          <w:color w:val="404040"/>
          <w:sz w:val="18"/>
          <w:szCs w:val="18"/>
          <w:lang w:eastAsia="pt-BR"/>
        </w:rPr>
      </w:pPr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 xml:space="preserve">- </w:t>
      </w:r>
      <w:proofErr w:type="gramStart"/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>permanência</w:t>
      </w:r>
      <w:proofErr w:type="gramEnd"/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 xml:space="preserve"> do titular da conta, por 3 anos ininterruptos, fora do regime do FGTS;</w:t>
      </w:r>
    </w:p>
    <w:p w:rsidR="00D27F2D" w:rsidRPr="00D27F2D" w:rsidRDefault="00D27F2D" w:rsidP="00D27F2D">
      <w:pPr>
        <w:pStyle w:val="Ttulo1"/>
        <w:rPr>
          <w:rFonts w:eastAsia="Times New Roman"/>
          <w:lang w:eastAsia="pt-BR"/>
        </w:rPr>
      </w:pPr>
      <w:r w:rsidRPr="00D27F2D">
        <w:rPr>
          <w:rFonts w:eastAsia="Times New Roman"/>
          <w:lang w:eastAsia="pt-BR"/>
        </w:rPr>
        <w:t xml:space="preserve">3. Código de </w:t>
      </w:r>
      <w:proofErr w:type="gramStart"/>
      <w:r w:rsidRPr="00D27F2D">
        <w:rPr>
          <w:rFonts w:eastAsia="Times New Roman"/>
          <w:lang w:eastAsia="pt-BR"/>
        </w:rPr>
        <w:t>Saque  Por</w:t>
      </w:r>
      <w:proofErr w:type="gramEnd"/>
      <w:r w:rsidRPr="00D27F2D">
        <w:rPr>
          <w:rFonts w:eastAsia="Times New Roman"/>
          <w:lang w:eastAsia="pt-BR"/>
        </w:rPr>
        <w:t xml:space="preserve"> Acordo</w:t>
      </w:r>
    </w:p>
    <w:p w:rsidR="00D27F2D" w:rsidRPr="00D27F2D" w:rsidRDefault="00D27F2D" w:rsidP="00D27F2D">
      <w:pPr>
        <w:spacing w:before="100" w:beforeAutospacing="1" w:after="150" w:line="360" w:lineRule="atLeast"/>
        <w:rPr>
          <w:rFonts w:ascii="Arial" w:eastAsia="Times New Roman" w:hAnsi="Arial" w:cs="Arial"/>
          <w:color w:val="404040"/>
          <w:sz w:val="18"/>
          <w:szCs w:val="18"/>
          <w:lang w:eastAsia="pt-BR"/>
        </w:rPr>
      </w:pPr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>A Circular Caixa nº 787/2017 publicada no DOU de 13.11.2017 estabeleceu o seguinte código e procedimento para movimentação das contas vinculadas do Fundo de Garantia do Tempo de Serviço (FGTS):</w:t>
      </w:r>
    </w:p>
    <w:p w:rsidR="00D27F2D" w:rsidRPr="00D27F2D" w:rsidRDefault="00D27F2D" w:rsidP="00D27F2D">
      <w:pPr>
        <w:spacing w:before="100" w:beforeAutospacing="1" w:after="150" w:line="360" w:lineRule="atLeast"/>
        <w:rPr>
          <w:rFonts w:ascii="Arial" w:eastAsia="Times New Roman" w:hAnsi="Arial" w:cs="Arial"/>
          <w:color w:val="404040"/>
          <w:sz w:val="18"/>
          <w:szCs w:val="18"/>
          <w:lang w:eastAsia="pt-BR"/>
        </w:rPr>
      </w:pPr>
      <w:r w:rsidRPr="00D27F2D">
        <w:rPr>
          <w:rFonts w:ascii="Arial" w:eastAsia="Times New Roman" w:hAnsi="Arial" w:cs="Arial"/>
          <w:b/>
          <w:bCs/>
          <w:color w:val="404040"/>
          <w:sz w:val="18"/>
          <w:szCs w:val="18"/>
          <w:lang w:eastAsia="pt-BR"/>
        </w:rPr>
        <w:t xml:space="preserve">CÓDIGO 07 </w:t>
      </w:r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>– RESCISÃO DO CONTRATO DE TRABALHO POR ACORDO ENTRE TRABALHADOR E EMPREGADOR – FORMALIZADA A PARTIR DE 11/11/2017 – LEI 13.467/2017</w:t>
      </w:r>
    </w:p>
    <w:p w:rsidR="00D27F2D" w:rsidRPr="00D27F2D" w:rsidRDefault="00D27F2D" w:rsidP="00D27F2D">
      <w:pPr>
        <w:spacing w:before="100" w:beforeAutospacing="1" w:after="150" w:line="360" w:lineRule="atLeast"/>
        <w:rPr>
          <w:rFonts w:ascii="Arial" w:eastAsia="Times New Roman" w:hAnsi="Arial" w:cs="Arial"/>
          <w:color w:val="404040"/>
          <w:sz w:val="18"/>
          <w:szCs w:val="18"/>
          <w:lang w:eastAsia="pt-BR"/>
        </w:rPr>
      </w:pPr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> BENEFICIÁRIO – Trabalhador ou diretor não empregado;</w:t>
      </w:r>
    </w:p>
    <w:p w:rsidR="00D27F2D" w:rsidRPr="00D27F2D" w:rsidRDefault="00D27F2D" w:rsidP="00D27F2D">
      <w:pPr>
        <w:spacing w:before="100" w:beforeAutospacing="1" w:after="150" w:line="360" w:lineRule="atLeast"/>
        <w:rPr>
          <w:rFonts w:ascii="Arial" w:eastAsia="Times New Roman" w:hAnsi="Arial" w:cs="Arial"/>
          <w:color w:val="404040"/>
          <w:sz w:val="18"/>
          <w:szCs w:val="18"/>
          <w:lang w:eastAsia="pt-BR"/>
        </w:rPr>
      </w:pPr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> MOTIVO:  Rescisão do contrato de trabalho por acordo entre trabalhador e empregador.</w:t>
      </w:r>
    </w:p>
    <w:p w:rsidR="00D27F2D" w:rsidRPr="00D27F2D" w:rsidRDefault="00D27F2D" w:rsidP="00D27F2D">
      <w:pPr>
        <w:spacing w:before="100" w:beforeAutospacing="1" w:after="150" w:line="360" w:lineRule="atLeast"/>
        <w:rPr>
          <w:rFonts w:ascii="Arial" w:eastAsia="Times New Roman" w:hAnsi="Arial" w:cs="Arial"/>
          <w:color w:val="404040"/>
          <w:sz w:val="18"/>
          <w:szCs w:val="18"/>
          <w:lang w:eastAsia="pt-BR"/>
        </w:rPr>
      </w:pPr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 xml:space="preserve">DOCUMENTOS DE </w:t>
      </w:r>
      <w:proofErr w:type="gramStart"/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>COMPROVAÇÃO  -</w:t>
      </w:r>
      <w:proofErr w:type="gramEnd"/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 xml:space="preserve"> Original e cópia da CTPS das páginas folha de rosto/verso e do contrato de trabalho (para as rescisões formalizadas a partir de 11/11/2017) desde que o empregador tenha comunicado à CAIXA a data/código de movimentação pelo Conectividade Social ou na Guia de Recolhimento Rescisório.</w:t>
      </w:r>
    </w:p>
    <w:p w:rsidR="00D27F2D" w:rsidRPr="00D27F2D" w:rsidRDefault="00D27F2D" w:rsidP="00D27F2D">
      <w:pPr>
        <w:spacing w:before="100" w:beforeAutospacing="1" w:after="150" w:line="360" w:lineRule="atLeast"/>
        <w:rPr>
          <w:rFonts w:ascii="Arial" w:eastAsia="Times New Roman" w:hAnsi="Arial" w:cs="Arial"/>
          <w:color w:val="404040"/>
          <w:sz w:val="18"/>
          <w:szCs w:val="18"/>
          <w:lang w:eastAsia="pt-BR"/>
        </w:rPr>
      </w:pPr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>DOCUMENTOS COMPLEMENTARES</w:t>
      </w:r>
    </w:p>
    <w:p w:rsidR="00D27F2D" w:rsidRPr="00D27F2D" w:rsidRDefault="00D27F2D" w:rsidP="00D27F2D">
      <w:pPr>
        <w:spacing w:before="100" w:beforeAutospacing="1" w:after="150" w:line="360" w:lineRule="atLeast"/>
        <w:rPr>
          <w:rFonts w:ascii="Arial" w:eastAsia="Times New Roman" w:hAnsi="Arial" w:cs="Arial"/>
          <w:color w:val="404040"/>
          <w:sz w:val="18"/>
          <w:szCs w:val="18"/>
          <w:lang w:eastAsia="pt-BR"/>
        </w:rPr>
      </w:pPr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>- Documento de identificação do trabalhador ou diretor não empregado; e</w:t>
      </w:r>
    </w:p>
    <w:p w:rsidR="00D27F2D" w:rsidRPr="00D27F2D" w:rsidRDefault="00D27F2D" w:rsidP="00D27F2D">
      <w:pPr>
        <w:spacing w:before="100" w:beforeAutospacing="1" w:after="150" w:line="360" w:lineRule="atLeast"/>
        <w:rPr>
          <w:rFonts w:ascii="Arial" w:eastAsia="Times New Roman" w:hAnsi="Arial" w:cs="Arial"/>
          <w:color w:val="404040"/>
          <w:sz w:val="18"/>
          <w:szCs w:val="18"/>
          <w:lang w:eastAsia="pt-BR"/>
        </w:rPr>
      </w:pPr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>- Cartão do Cidadão ou Cartão de Inscrição PIS/PASEP/NIT; ou</w:t>
      </w:r>
    </w:p>
    <w:p w:rsidR="00D27F2D" w:rsidRPr="00D27F2D" w:rsidRDefault="00D27F2D" w:rsidP="00D27F2D">
      <w:pPr>
        <w:spacing w:before="100" w:beforeAutospacing="1" w:after="150" w:line="360" w:lineRule="atLeast"/>
        <w:rPr>
          <w:rFonts w:ascii="Arial" w:eastAsia="Times New Roman" w:hAnsi="Arial" w:cs="Arial"/>
          <w:color w:val="404040"/>
          <w:sz w:val="18"/>
          <w:szCs w:val="18"/>
          <w:lang w:eastAsia="pt-BR"/>
        </w:rPr>
      </w:pPr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>INFORMAÇÕES COMPLEMENTARES - O saque ocorre em um único débito totalizando 80% do saldo existente na data do débito na conta vinculada.</w:t>
      </w:r>
    </w:p>
    <w:p w:rsidR="00D27F2D" w:rsidRPr="00D27F2D" w:rsidRDefault="00D27F2D" w:rsidP="00D27F2D">
      <w:pPr>
        <w:spacing w:before="100" w:beforeAutospacing="1" w:after="150" w:line="360" w:lineRule="atLeast"/>
        <w:rPr>
          <w:rFonts w:ascii="Arial" w:eastAsia="Times New Roman" w:hAnsi="Arial" w:cs="Arial"/>
          <w:color w:val="404040"/>
          <w:sz w:val="18"/>
          <w:szCs w:val="18"/>
          <w:lang w:eastAsia="pt-BR"/>
        </w:rPr>
      </w:pPr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lastRenderedPageBreak/>
        <w:t>A Lei 13.467, publicada em 13/07/2017, que trata da Modernização Trabalhista, revogou a exigência de homologação para contrato de trabalho com duração superior a 01(um) ano, com vigência a partir de 11/11/2017.</w:t>
      </w:r>
    </w:p>
    <w:p w:rsidR="00D27F2D" w:rsidRPr="00D27F2D" w:rsidRDefault="00D27F2D" w:rsidP="00D27F2D">
      <w:pPr>
        <w:spacing w:before="100" w:beforeAutospacing="1" w:after="150" w:line="360" w:lineRule="atLeast"/>
        <w:rPr>
          <w:rFonts w:ascii="Arial" w:eastAsia="Times New Roman" w:hAnsi="Arial" w:cs="Arial"/>
          <w:color w:val="404040"/>
          <w:sz w:val="18"/>
          <w:szCs w:val="18"/>
          <w:lang w:eastAsia="pt-BR"/>
        </w:rPr>
      </w:pPr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>VALOR DO SAQUE - 80% do saldo disponível na conta vinculada, na data do débito.</w:t>
      </w:r>
    </w:p>
    <w:p w:rsidR="00D27F2D" w:rsidRPr="00D27F2D" w:rsidRDefault="00D27F2D" w:rsidP="00D27F2D">
      <w:pPr>
        <w:pStyle w:val="Ttulo1"/>
        <w:rPr>
          <w:rFonts w:eastAsia="Times New Roman"/>
          <w:lang w:eastAsia="pt-BR"/>
        </w:rPr>
      </w:pPr>
      <w:r w:rsidRPr="00D27F2D">
        <w:rPr>
          <w:rFonts w:eastAsia="Times New Roman"/>
          <w:lang w:eastAsia="pt-BR"/>
        </w:rPr>
        <w:t xml:space="preserve">4. Códigos de Movimentação do Trabalhador no </w:t>
      </w:r>
      <w:proofErr w:type="spellStart"/>
      <w:r w:rsidRPr="00D27F2D">
        <w:rPr>
          <w:rFonts w:eastAsia="Times New Roman"/>
          <w:lang w:eastAsia="pt-BR"/>
        </w:rPr>
        <w:t>Sefip</w:t>
      </w:r>
      <w:proofErr w:type="spellEnd"/>
    </w:p>
    <w:p w:rsidR="00D27F2D" w:rsidRPr="00D27F2D" w:rsidRDefault="00D27F2D" w:rsidP="00D27F2D">
      <w:pPr>
        <w:spacing w:before="100" w:beforeAutospacing="1" w:after="150" w:line="360" w:lineRule="atLeast"/>
        <w:rPr>
          <w:rFonts w:ascii="Arial" w:eastAsia="Times New Roman" w:hAnsi="Arial" w:cs="Arial"/>
          <w:color w:val="404040"/>
          <w:sz w:val="18"/>
          <w:szCs w:val="18"/>
          <w:lang w:eastAsia="pt-BR"/>
        </w:rPr>
      </w:pPr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 xml:space="preserve">Os códigos de movimentações a serem informadas quando da rescisão do contrato de trabalho, </w:t>
      </w:r>
      <w:proofErr w:type="gramStart"/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>conforme Circular</w:t>
      </w:r>
      <w:proofErr w:type="gramEnd"/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 xml:space="preserve"> CEF nº 789/17, são:</w:t>
      </w:r>
    </w:p>
    <w:p w:rsidR="00D27F2D" w:rsidRPr="00D27F2D" w:rsidRDefault="00D27F2D" w:rsidP="00D27F2D">
      <w:pPr>
        <w:spacing w:before="100" w:beforeAutospacing="1" w:line="360" w:lineRule="atLeast"/>
        <w:rPr>
          <w:rFonts w:ascii="Arial" w:eastAsia="Times New Roman" w:hAnsi="Arial" w:cs="Arial"/>
          <w:color w:val="404040"/>
          <w:sz w:val="18"/>
          <w:szCs w:val="18"/>
          <w:lang w:eastAsia="pt-BR"/>
        </w:rPr>
      </w:pPr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> </w:t>
      </w:r>
    </w:p>
    <w:tbl>
      <w:tblPr>
        <w:tblW w:w="8370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0"/>
        <w:gridCol w:w="7550"/>
      </w:tblGrid>
      <w:tr w:rsidR="00D27F2D" w:rsidRPr="00D27F2D" w:rsidTr="00D27F2D">
        <w:trPr>
          <w:trHeight w:val="450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27F2D" w:rsidRPr="00D27F2D" w:rsidRDefault="00D27F2D" w:rsidP="00D27F2D">
            <w:pPr>
              <w:spacing w:before="100" w:beforeAutospacing="1" w:after="150" w:line="360" w:lineRule="atLeast"/>
              <w:jc w:val="center"/>
              <w:rPr>
                <w:rFonts w:ascii="Arial" w:eastAsia="Times New Roman" w:hAnsi="Arial" w:cs="Arial"/>
                <w:color w:val="404040"/>
                <w:sz w:val="18"/>
                <w:szCs w:val="18"/>
                <w:lang w:eastAsia="pt-BR"/>
              </w:rPr>
            </w:pPr>
            <w:r w:rsidRPr="00D27F2D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Código </w:t>
            </w:r>
            <w:r w:rsidRPr="00D27F2D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br/>
              <w:t> </w:t>
            </w:r>
          </w:p>
        </w:tc>
        <w:tc>
          <w:tcPr>
            <w:tcW w:w="7605" w:type="dxa"/>
            <w:tcBorders>
              <w:top w:val="single" w:sz="6" w:space="0" w:color="666666"/>
              <w:left w:val="single" w:sz="6" w:space="0" w:color="666666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27F2D" w:rsidRPr="00D27F2D" w:rsidRDefault="00D27F2D" w:rsidP="00D27F2D">
            <w:pPr>
              <w:spacing w:before="100" w:beforeAutospacing="1" w:after="150" w:line="360" w:lineRule="atLeast"/>
              <w:jc w:val="center"/>
              <w:rPr>
                <w:rFonts w:ascii="Arial" w:eastAsia="Times New Roman" w:hAnsi="Arial" w:cs="Arial"/>
                <w:color w:val="404040"/>
                <w:sz w:val="18"/>
                <w:szCs w:val="18"/>
                <w:lang w:eastAsia="pt-BR"/>
              </w:rPr>
            </w:pPr>
            <w:r w:rsidRPr="00D27F2D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Situação </w:t>
            </w:r>
            <w:r w:rsidRPr="00D27F2D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br/>
              <w:t> </w:t>
            </w:r>
          </w:p>
        </w:tc>
      </w:tr>
      <w:tr w:rsidR="00D27F2D" w:rsidRPr="00D27F2D" w:rsidTr="00D27F2D">
        <w:trPr>
          <w:trHeight w:val="67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27F2D" w:rsidRPr="00D27F2D" w:rsidRDefault="00D27F2D" w:rsidP="00D27F2D">
            <w:pPr>
              <w:spacing w:before="100" w:beforeAutospacing="1" w:after="150" w:line="360" w:lineRule="atLeast"/>
              <w:rPr>
                <w:rFonts w:ascii="Arial" w:eastAsia="Times New Roman" w:hAnsi="Arial" w:cs="Arial"/>
                <w:color w:val="404040"/>
                <w:sz w:val="18"/>
                <w:szCs w:val="18"/>
                <w:lang w:eastAsia="pt-BR"/>
              </w:rPr>
            </w:pPr>
            <w:r w:rsidRPr="00D27F2D">
              <w:rPr>
                <w:rFonts w:ascii="Arial" w:eastAsia="Times New Roman" w:hAnsi="Arial" w:cs="Arial"/>
                <w:color w:val="404040"/>
                <w:sz w:val="18"/>
                <w:szCs w:val="18"/>
                <w:lang w:eastAsia="pt-BR"/>
              </w:rPr>
              <w:t>I1</w:t>
            </w:r>
            <w:r w:rsidRPr="00D27F2D">
              <w:rPr>
                <w:rFonts w:ascii="Arial" w:eastAsia="Times New Roman" w:hAnsi="Arial" w:cs="Arial"/>
                <w:color w:val="404040"/>
                <w:sz w:val="18"/>
                <w:szCs w:val="18"/>
                <w:lang w:eastAsia="pt-BR"/>
              </w:rPr>
              <w:br/>
            </w:r>
            <w:r w:rsidRPr="00D27F2D">
              <w:rPr>
                <w:rFonts w:ascii="Arial" w:eastAsia="Times New Roman" w:hAnsi="Arial" w:cs="Arial"/>
                <w:color w:val="404040"/>
                <w:sz w:val="18"/>
                <w:szCs w:val="18"/>
                <w:lang w:eastAsia="pt-BR"/>
              </w:rPr>
              <w:br/>
              <w:t> </w:t>
            </w:r>
          </w:p>
        </w:tc>
        <w:tc>
          <w:tcPr>
            <w:tcW w:w="7605" w:type="dxa"/>
            <w:tcBorders>
              <w:top w:val="single" w:sz="6" w:space="0" w:color="666666"/>
              <w:left w:val="single" w:sz="6" w:space="0" w:color="666666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27F2D" w:rsidRPr="00D27F2D" w:rsidRDefault="00D27F2D" w:rsidP="00D27F2D">
            <w:pPr>
              <w:spacing w:before="100" w:beforeAutospacing="1" w:after="150" w:line="360" w:lineRule="atLeast"/>
              <w:rPr>
                <w:rFonts w:ascii="Arial" w:eastAsia="Times New Roman" w:hAnsi="Arial" w:cs="Arial"/>
                <w:color w:val="404040"/>
                <w:sz w:val="18"/>
                <w:szCs w:val="18"/>
                <w:lang w:eastAsia="pt-BR"/>
              </w:rPr>
            </w:pPr>
            <w:r w:rsidRPr="00D27F2D">
              <w:rPr>
                <w:rFonts w:ascii="Arial" w:eastAsia="Times New Roman" w:hAnsi="Arial" w:cs="Arial"/>
                <w:color w:val="404040"/>
                <w:sz w:val="18"/>
                <w:szCs w:val="18"/>
                <w:lang w:eastAsia="pt-BR"/>
              </w:rPr>
              <w:t>Rescisão sem justa causa, por iniciativa do empregador, inclusive rescisão antecipada do contrato a termo.</w:t>
            </w:r>
            <w:r w:rsidRPr="00D27F2D">
              <w:rPr>
                <w:rFonts w:ascii="Arial" w:eastAsia="Times New Roman" w:hAnsi="Arial" w:cs="Arial"/>
                <w:color w:val="404040"/>
                <w:sz w:val="18"/>
                <w:szCs w:val="18"/>
                <w:lang w:eastAsia="pt-BR"/>
              </w:rPr>
              <w:br/>
            </w:r>
            <w:r w:rsidRPr="00D27F2D">
              <w:rPr>
                <w:rFonts w:ascii="Arial" w:eastAsia="Times New Roman" w:hAnsi="Arial" w:cs="Arial"/>
                <w:color w:val="404040"/>
                <w:sz w:val="18"/>
                <w:szCs w:val="18"/>
                <w:lang w:eastAsia="pt-BR"/>
              </w:rPr>
              <w:br/>
              <w:t> </w:t>
            </w:r>
          </w:p>
        </w:tc>
      </w:tr>
      <w:tr w:rsidR="00D27F2D" w:rsidRPr="00D27F2D" w:rsidTr="00D27F2D">
        <w:trPr>
          <w:trHeight w:val="660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27F2D" w:rsidRPr="00D27F2D" w:rsidRDefault="00D27F2D" w:rsidP="00D27F2D">
            <w:pPr>
              <w:spacing w:before="100" w:beforeAutospacing="1" w:after="150" w:line="360" w:lineRule="atLeast"/>
              <w:rPr>
                <w:rFonts w:ascii="Arial" w:eastAsia="Times New Roman" w:hAnsi="Arial" w:cs="Arial"/>
                <w:color w:val="404040"/>
                <w:sz w:val="18"/>
                <w:szCs w:val="18"/>
                <w:lang w:eastAsia="pt-BR"/>
              </w:rPr>
            </w:pPr>
            <w:r w:rsidRPr="00D27F2D">
              <w:rPr>
                <w:rFonts w:ascii="Arial" w:eastAsia="Times New Roman" w:hAnsi="Arial" w:cs="Arial"/>
                <w:color w:val="404040"/>
                <w:sz w:val="18"/>
                <w:szCs w:val="18"/>
                <w:lang w:eastAsia="pt-BR"/>
              </w:rPr>
              <w:t>I2</w:t>
            </w:r>
            <w:r w:rsidRPr="00D27F2D">
              <w:rPr>
                <w:rFonts w:ascii="Arial" w:eastAsia="Times New Roman" w:hAnsi="Arial" w:cs="Arial"/>
                <w:color w:val="404040"/>
                <w:sz w:val="18"/>
                <w:szCs w:val="18"/>
                <w:lang w:eastAsia="pt-BR"/>
              </w:rPr>
              <w:br/>
            </w:r>
            <w:r w:rsidRPr="00D27F2D">
              <w:rPr>
                <w:rFonts w:ascii="Arial" w:eastAsia="Times New Roman" w:hAnsi="Arial" w:cs="Arial"/>
                <w:color w:val="404040"/>
                <w:sz w:val="18"/>
                <w:szCs w:val="18"/>
                <w:lang w:eastAsia="pt-BR"/>
              </w:rPr>
              <w:br/>
              <w:t> </w:t>
            </w:r>
          </w:p>
        </w:tc>
        <w:tc>
          <w:tcPr>
            <w:tcW w:w="7605" w:type="dxa"/>
            <w:tcBorders>
              <w:top w:val="single" w:sz="6" w:space="0" w:color="666666"/>
              <w:left w:val="single" w:sz="6" w:space="0" w:color="666666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27F2D" w:rsidRPr="00D27F2D" w:rsidRDefault="00D27F2D" w:rsidP="00D27F2D">
            <w:pPr>
              <w:spacing w:before="100" w:beforeAutospacing="1" w:after="150" w:line="360" w:lineRule="atLeast"/>
              <w:rPr>
                <w:rFonts w:ascii="Arial" w:eastAsia="Times New Roman" w:hAnsi="Arial" w:cs="Arial"/>
                <w:color w:val="404040"/>
                <w:sz w:val="18"/>
                <w:szCs w:val="18"/>
                <w:lang w:eastAsia="pt-BR"/>
              </w:rPr>
            </w:pPr>
            <w:r w:rsidRPr="00D27F2D">
              <w:rPr>
                <w:rFonts w:ascii="Arial" w:eastAsia="Times New Roman" w:hAnsi="Arial" w:cs="Arial"/>
                <w:color w:val="404040"/>
                <w:sz w:val="18"/>
                <w:szCs w:val="18"/>
                <w:lang w:eastAsia="pt-BR"/>
              </w:rPr>
              <w:t>Rescisão por culpa recíproca ou força maior.</w:t>
            </w:r>
            <w:r w:rsidRPr="00D27F2D">
              <w:rPr>
                <w:rFonts w:ascii="Arial" w:eastAsia="Times New Roman" w:hAnsi="Arial" w:cs="Arial"/>
                <w:color w:val="404040"/>
                <w:sz w:val="18"/>
                <w:szCs w:val="18"/>
                <w:lang w:eastAsia="pt-BR"/>
              </w:rPr>
              <w:br/>
            </w:r>
            <w:r w:rsidRPr="00D27F2D">
              <w:rPr>
                <w:rFonts w:ascii="Arial" w:eastAsia="Times New Roman" w:hAnsi="Arial" w:cs="Arial"/>
                <w:color w:val="404040"/>
                <w:sz w:val="18"/>
                <w:szCs w:val="18"/>
                <w:lang w:eastAsia="pt-BR"/>
              </w:rPr>
              <w:br/>
              <w:t> </w:t>
            </w:r>
          </w:p>
        </w:tc>
      </w:tr>
      <w:tr w:rsidR="00D27F2D" w:rsidRPr="00D27F2D" w:rsidTr="00D27F2D">
        <w:trPr>
          <w:trHeight w:val="67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27F2D" w:rsidRPr="00D27F2D" w:rsidRDefault="00D27F2D" w:rsidP="00D27F2D">
            <w:pPr>
              <w:spacing w:before="100" w:beforeAutospacing="1" w:after="150" w:line="360" w:lineRule="atLeast"/>
              <w:rPr>
                <w:rFonts w:ascii="Arial" w:eastAsia="Times New Roman" w:hAnsi="Arial" w:cs="Arial"/>
                <w:color w:val="404040"/>
                <w:sz w:val="18"/>
                <w:szCs w:val="18"/>
                <w:lang w:eastAsia="pt-BR"/>
              </w:rPr>
            </w:pPr>
            <w:r w:rsidRPr="00D27F2D">
              <w:rPr>
                <w:rFonts w:ascii="Arial" w:eastAsia="Times New Roman" w:hAnsi="Arial" w:cs="Arial"/>
                <w:color w:val="404040"/>
                <w:sz w:val="18"/>
                <w:szCs w:val="18"/>
                <w:lang w:eastAsia="pt-BR"/>
              </w:rPr>
              <w:t>I3</w:t>
            </w:r>
            <w:r w:rsidRPr="00D27F2D">
              <w:rPr>
                <w:rFonts w:ascii="Arial" w:eastAsia="Times New Roman" w:hAnsi="Arial" w:cs="Arial"/>
                <w:color w:val="404040"/>
                <w:sz w:val="18"/>
                <w:szCs w:val="18"/>
                <w:lang w:eastAsia="pt-BR"/>
              </w:rPr>
              <w:br/>
            </w:r>
            <w:r w:rsidRPr="00D27F2D">
              <w:rPr>
                <w:rFonts w:ascii="Arial" w:eastAsia="Times New Roman" w:hAnsi="Arial" w:cs="Arial"/>
                <w:color w:val="404040"/>
                <w:sz w:val="18"/>
                <w:szCs w:val="18"/>
                <w:lang w:eastAsia="pt-BR"/>
              </w:rPr>
              <w:br/>
              <w:t> </w:t>
            </w:r>
          </w:p>
        </w:tc>
        <w:tc>
          <w:tcPr>
            <w:tcW w:w="7605" w:type="dxa"/>
            <w:tcBorders>
              <w:top w:val="single" w:sz="6" w:space="0" w:color="666666"/>
              <w:left w:val="single" w:sz="6" w:space="0" w:color="666666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27F2D" w:rsidRPr="00D27F2D" w:rsidRDefault="00D27F2D" w:rsidP="00D27F2D">
            <w:pPr>
              <w:spacing w:before="100" w:beforeAutospacing="1" w:after="150" w:line="360" w:lineRule="atLeast"/>
              <w:rPr>
                <w:rFonts w:ascii="Arial" w:eastAsia="Times New Roman" w:hAnsi="Arial" w:cs="Arial"/>
                <w:color w:val="404040"/>
                <w:sz w:val="18"/>
                <w:szCs w:val="18"/>
                <w:lang w:eastAsia="pt-BR"/>
              </w:rPr>
            </w:pPr>
            <w:r w:rsidRPr="00D27F2D">
              <w:rPr>
                <w:rFonts w:ascii="Arial" w:eastAsia="Times New Roman" w:hAnsi="Arial" w:cs="Arial"/>
                <w:color w:val="404040"/>
                <w:sz w:val="18"/>
                <w:szCs w:val="18"/>
                <w:lang w:eastAsia="pt-BR"/>
              </w:rPr>
              <w:t>Rescisão por término do contrato a termo.</w:t>
            </w:r>
            <w:r w:rsidRPr="00D27F2D">
              <w:rPr>
                <w:rFonts w:ascii="Arial" w:eastAsia="Times New Roman" w:hAnsi="Arial" w:cs="Arial"/>
                <w:color w:val="404040"/>
                <w:sz w:val="18"/>
                <w:szCs w:val="18"/>
                <w:lang w:eastAsia="pt-BR"/>
              </w:rPr>
              <w:br/>
            </w:r>
            <w:r w:rsidRPr="00D27F2D">
              <w:rPr>
                <w:rFonts w:ascii="Arial" w:eastAsia="Times New Roman" w:hAnsi="Arial" w:cs="Arial"/>
                <w:color w:val="404040"/>
                <w:sz w:val="18"/>
                <w:szCs w:val="18"/>
                <w:lang w:eastAsia="pt-BR"/>
              </w:rPr>
              <w:br/>
              <w:t> </w:t>
            </w:r>
          </w:p>
        </w:tc>
      </w:tr>
      <w:tr w:rsidR="00D27F2D" w:rsidRPr="00D27F2D" w:rsidTr="00D27F2D">
        <w:trPr>
          <w:trHeight w:val="450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27F2D" w:rsidRPr="00D27F2D" w:rsidRDefault="00D27F2D" w:rsidP="00D27F2D">
            <w:pPr>
              <w:spacing w:before="100" w:beforeAutospacing="1" w:after="150" w:line="360" w:lineRule="atLeast"/>
              <w:rPr>
                <w:rFonts w:ascii="Arial" w:eastAsia="Times New Roman" w:hAnsi="Arial" w:cs="Arial"/>
                <w:color w:val="404040"/>
                <w:sz w:val="18"/>
                <w:szCs w:val="18"/>
                <w:lang w:eastAsia="pt-BR"/>
              </w:rPr>
            </w:pPr>
            <w:r w:rsidRPr="00D27F2D">
              <w:rPr>
                <w:rFonts w:ascii="Arial" w:eastAsia="Times New Roman" w:hAnsi="Arial" w:cs="Arial"/>
                <w:color w:val="404040"/>
                <w:sz w:val="18"/>
                <w:szCs w:val="18"/>
                <w:lang w:eastAsia="pt-BR"/>
              </w:rPr>
              <w:t>I4</w:t>
            </w:r>
            <w:r w:rsidRPr="00D27F2D">
              <w:rPr>
                <w:rFonts w:ascii="Arial" w:eastAsia="Times New Roman" w:hAnsi="Arial" w:cs="Arial"/>
                <w:color w:val="404040"/>
                <w:sz w:val="18"/>
                <w:szCs w:val="18"/>
                <w:lang w:eastAsia="pt-BR"/>
              </w:rPr>
              <w:br/>
            </w:r>
            <w:r w:rsidRPr="00D27F2D">
              <w:rPr>
                <w:rFonts w:ascii="Arial" w:eastAsia="Times New Roman" w:hAnsi="Arial" w:cs="Arial"/>
                <w:color w:val="404040"/>
                <w:sz w:val="18"/>
                <w:szCs w:val="18"/>
                <w:lang w:eastAsia="pt-BR"/>
              </w:rPr>
              <w:br/>
              <w:t> </w:t>
            </w:r>
          </w:p>
        </w:tc>
        <w:tc>
          <w:tcPr>
            <w:tcW w:w="7605" w:type="dxa"/>
            <w:tcBorders>
              <w:top w:val="single" w:sz="6" w:space="0" w:color="666666"/>
              <w:left w:val="single" w:sz="6" w:space="0" w:color="666666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27F2D" w:rsidRPr="00D27F2D" w:rsidRDefault="00D27F2D" w:rsidP="00D27F2D">
            <w:pPr>
              <w:spacing w:before="100" w:beforeAutospacing="1" w:after="150" w:line="360" w:lineRule="atLeast"/>
              <w:rPr>
                <w:rFonts w:ascii="Arial" w:eastAsia="Times New Roman" w:hAnsi="Arial" w:cs="Arial"/>
                <w:color w:val="404040"/>
                <w:sz w:val="18"/>
                <w:szCs w:val="18"/>
                <w:lang w:eastAsia="pt-BR"/>
              </w:rPr>
            </w:pPr>
            <w:r w:rsidRPr="00D27F2D">
              <w:rPr>
                <w:rFonts w:ascii="Arial" w:eastAsia="Times New Roman" w:hAnsi="Arial" w:cs="Arial"/>
                <w:color w:val="404040"/>
                <w:sz w:val="18"/>
                <w:szCs w:val="18"/>
                <w:lang w:eastAsia="pt-BR"/>
              </w:rPr>
              <w:t>Rescisão sem justa causa do contrato de trabalho do empregado doméstico, por iniciativa do empregador.</w:t>
            </w:r>
            <w:r w:rsidRPr="00D27F2D">
              <w:rPr>
                <w:rFonts w:ascii="Arial" w:eastAsia="Times New Roman" w:hAnsi="Arial" w:cs="Arial"/>
                <w:color w:val="404040"/>
                <w:sz w:val="18"/>
                <w:szCs w:val="18"/>
                <w:lang w:eastAsia="pt-BR"/>
              </w:rPr>
              <w:br/>
            </w:r>
            <w:r w:rsidRPr="00D27F2D">
              <w:rPr>
                <w:rFonts w:ascii="Arial" w:eastAsia="Times New Roman" w:hAnsi="Arial" w:cs="Arial"/>
                <w:color w:val="404040"/>
                <w:sz w:val="18"/>
                <w:szCs w:val="18"/>
                <w:lang w:eastAsia="pt-BR"/>
              </w:rPr>
              <w:br/>
              <w:t> </w:t>
            </w:r>
          </w:p>
        </w:tc>
      </w:tr>
      <w:tr w:rsidR="00D27F2D" w:rsidRPr="00D27F2D" w:rsidTr="00D27F2D">
        <w:trPr>
          <w:trHeight w:val="13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27F2D" w:rsidRPr="00D27F2D" w:rsidRDefault="00D27F2D" w:rsidP="00D27F2D">
            <w:pPr>
              <w:spacing w:before="100" w:beforeAutospacing="1" w:after="150" w:line="360" w:lineRule="atLeast"/>
              <w:rPr>
                <w:rFonts w:ascii="Arial" w:eastAsia="Times New Roman" w:hAnsi="Arial" w:cs="Arial"/>
                <w:color w:val="404040"/>
                <w:sz w:val="18"/>
                <w:szCs w:val="18"/>
                <w:lang w:eastAsia="pt-BR"/>
              </w:rPr>
            </w:pPr>
            <w:r w:rsidRPr="00D27F2D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I5</w:t>
            </w:r>
            <w:r w:rsidRPr="00D27F2D">
              <w:rPr>
                <w:rFonts w:ascii="Arial" w:eastAsia="Times New Roman" w:hAnsi="Arial" w:cs="Arial"/>
                <w:color w:val="404040"/>
                <w:sz w:val="18"/>
                <w:szCs w:val="18"/>
                <w:lang w:eastAsia="pt-BR"/>
              </w:rPr>
              <w:br/>
            </w:r>
            <w:r w:rsidRPr="00D27F2D">
              <w:rPr>
                <w:rFonts w:ascii="Arial" w:eastAsia="Times New Roman" w:hAnsi="Arial" w:cs="Arial"/>
                <w:color w:val="404040"/>
                <w:sz w:val="18"/>
                <w:szCs w:val="18"/>
                <w:lang w:eastAsia="pt-BR"/>
              </w:rPr>
              <w:br/>
              <w:t> </w:t>
            </w:r>
          </w:p>
        </w:tc>
        <w:tc>
          <w:tcPr>
            <w:tcW w:w="7605" w:type="dxa"/>
            <w:tcBorders>
              <w:top w:val="single" w:sz="6" w:space="0" w:color="666666"/>
              <w:left w:val="single" w:sz="6" w:space="0" w:color="666666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27F2D" w:rsidRPr="00D27F2D" w:rsidRDefault="00D27F2D" w:rsidP="00D27F2D">
            <w:pPr>
              <w:spacing w:before="100" w:beforeAutospacing="1" w:after="150" w:line="360" w:lineRule="atLeast"/>
              <w:rPr>
                <w:rFonts w:ascii="Arial" w:eastAsia="Times New Roman" w:hAnsi="Arial" w:cs="Arial"/>
                <w:color w:val="404040"/>
                <w:sz w:val="18"/>
                <w:szCs w:val="18"/>
                <w:lang w:eastAsia="pt-BR"/>
              </w:rPr>
            </w:pPr>
            <w:r w:rsidRPr="00D27F2D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Rescisão de contrato por acordo entre empregado e empregador. Para todas as categorias.</w:t>
            </w:r>
          </w:p>
        </w:tc>
      </w:tr>
    </w:tbl>
    <w:p w:rsidR="00D27F2D" w:rsidRPr="00D27F2D" w:rsidRDefault="00D27F2D" w:rsidP="00D27F2D">
      <w:pPr>
        <w:spacing w:before="100" w:beforeAutospacing="1" w:after="150" w:line="360" w:lineRule="atLeast"/>
        <w:rPr>
          <w:rFonts w:ascii="Arial" w:eastAsia="Times New Roman" w:hAnsi="Arial" w:cs="Arial"/>
          <w:color w:val="404040"/>
          <w:sz w:val="18"/>
          <w:szCs w:val="18"/>
          <w:lang w:eastAsia="pt-BR"/>
        </w:rPr>
      </w:pPr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> </w:t>
      </w:r>
    </w:p>
    <w:p w:rsidR="00D27F2D" w:rsidRPr="00D27F2D" w:rsidRDefault="00D27F2D" w:rsidP="00D27F2D">
      <w:pPr>
        <w:spacing w:before="100" w:beforeAutospacing="1" w:after="150" w:line="360" w:lineRule="atLeast"/>
        <w:rPr>
          <w:rFonts w:ascii="Arial" w:eastAsia="Times New Roman" w:hAnsi="Arial" w:cs="Arial"/>
          <w:color w:val="404040"/>
          <w:sz w:val="18"/>
          <w:szCs w:val="18"/>
          <w:lang w:eastAsia="pt-BR"/>
        </w:rPr>
      </w:pPr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>Para os casos de rescisão por acordo entre empregado e empregador, em que o aviso prévio seja indenizado, empregador deve informar no campo valor do Aviso Prévio Indenizado, o valor efetivamente pago ao trabalhador.</w:t>
      </w:r>
    </w:p>
    <w:p w:rsidR="00D27F2D" w:rsidRPr="00D27F2D" w:rsidRDefault="00D27F2D" w:rsidP="00D27F2D">
      <w:pPr>
        <w:pStyle w:val="Ttulo1"/>
        <w:rPr>
          <w:rFonts w:eastAsia="Times New Roman"/>
          <w:lang w:eastAsia="pt-BR"/>
        </w:rPr>
      </w:pPr>
      <w:r w:rsidRPr="00D27F2D">
        <w:rPr>
          <w:rFonts w:eastAsia="Times New Roman"/>
          <w:lang w:eastAsia="pt-BR"/>
        </w:rPr>
        <w:lastRenderedPageBreak/>
        <w:t>5. Contribuição Social</w:t>
      </w:r>
    </w:p>
    <w:p w:rsidR="00D27F2D" w:rsidRPr="00D27F2D" w:rsidRDefault="00D27F2D" w:rsidP="00D27F2D">
      <w:pPr>
        <w:spacing w:before="100" w:beforeAutospacing="1" w:after="150" w:line="360" w:lineRule="atLeast"/>
        <w:rPr>
          <w:rFonts w:ascii="Arial" w:eastAsia="Times New Roman" w:hAnsi="Arial" w:cs="Arial"/>
          <w:color w:val="404040"/>
          <w:sz w:val="18"/>
          <w:szCs w:val="18"/>
          <w:lang w:eastAsia="pt-BR"/>
        </w:rPr>
      </w:pPr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>Para a rescisão por acordo entre empregado e empregador, não é devida a contribuição social (10%) de que trata o art. 1º da Lei Complementar nº. 110/01.</w:t>
      </w:r>
    </w:p>
    <w:p w:rsidR="00D27F2D" w:rsidRPr="00D27F2D" w:rsidRDefault="00D27F2D" w:rsidP="00D27F2D">
      <w:pPr>
        <w:pStyle w:val="Ttulo1"/>
        <w:rPr>
          <w:rFonts w:eastAsia="Times New Roman"/>
          <w:lang w:eastAsia="pt-BR"/>
        </w:rPr>
      </w:pPr>
      <w:r w:rsidRPr="00D27F2D">
        <w:rPr>
          <w:rFonts w:eastAsia="Times New Roman"/>
          <w:lang w:eastAsia="pt-BR"/>
        </w:rPr>
        <w:t xml:space="preserve">6. </w:t>
      </w:r>
      <w:proofErr w:type="spellStart"/>
      <w:r w:rsidRPr="00D27F2D">
        <w:rPr>
          <w:rFonts w:eastAsia="Times New Roman"/>
          <w:lang w:eastAsia="pt-BR"/>
        </w:rPr>
        <w:t>Caged</w:t>
      </w:r>
      <w:proofErr w:type="spellEnd"/>
    </w:p>
    <w:p w:rsidR="00D27F2D" w:rsidRPr="00D27F2D" w:rsidRDefault="00D27F2D" w:rsidP="00D27F2D">
      <w:pPr>
        <w:spacing w:before="100" w:beforeAutospacing="1" w:after="150" w:line="360" w:lineRule="atLeast"/>
        <w:rPr>
          <w:rFonts w:ascii="Arial" w:eastAsia="Times New Roman" w:hAnsi="Arial" w:cs="Arial"/>
          <w:color w:val="404040"/>
          <w:sz w:val="18"/>
          <w:szCs w:val="18"/>
          <w:lang w:eastAsia="pt-BR"/>
        </w:rPr>
      </w:pPr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>Inclusão do tipo de movimento “90-Desligamento por Acordo Empregado/Empregador”.  Utilizar o novo layout do CAGED, já disponível no endereço ftp:// ftp.mtps.gov.br/</w:t>
      </w:r>
      <w:proofErr w:type="spellStart"/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>pdet</w:t>
      </w:r>
      <w:proofErr w:type="spellEnd"/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>/arquivos/CAGED/</w:t>
      </w:r>
      <w:proofErr w:type="spellStart"/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>Reforma</w:t>
      </w:r>
      <w:proofErr w:type="gramStart"/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>_Trabalhista</w:t>
      </w:r>
      <w:proofErr w:type="spellEnd"/>
      <w:proofErr w:type="gramEnd"/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>/ ou, ainda, pelos aplicativos ACI ou FEC, no endereço https://caged.maisemprego.mte.gov.br/portalcaged/.</w:t>
      </w:r>
    </w:p>
    <w:p w:rsidR="00D27F2D" w:rsidRPr="00D27F2D" w:rsidRDefault="00D27F2D" w:rsidP="00D27F2D">
      <w:pPr>
        <w:spacing w:before="100" w:beforeAutospacing="1" w:after="150" w:line="360" w:lineRule="atLeast"/>
        <w:ind w:left="2456"/>
        <w:jc w:val="center"/>
        <w:rPr>
          <w:rFonts w:ascii="Arial" w:eastAsia="Times New Roman" w:hAnsi="Arial" w:cs="Arial"/>
          <w:color w:val="404040"/>
          <w:sz w:val="18"/>
          <w:szCs w:val="18"/>
          <w:lang w:eastAsia="pt-BR"/>
        </w:rPr>
      </w:pPr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>Anexo III</w:t>
      </w:r>
    </w:p>
    <w:p w:rsidR="00D27F2D" w:rsidRPr="00D27F2D" w:rsidRDefault="00D27F2D" w:rsidP="00D27F2D">
      <w:pPr>
        <w:spacing w:before="100" w:beforeAutospacing="1" w:after="150" w:line="360" w:lineRule="atLeast"/>
        <w:rPr>
          <w:rFonts w:ascii="Arial" w:eastAsia="Times New Roman" w:hAnsi="Arial" w:cs="Arial"/>
          <w:color w:val="404040"/>
          <w:sz w:val="18"/>
          <w:szCs w:val="18"/>
          <w:lang w:eastAsia="pt-BR"/>
        </w:rPr>
      </w:pPr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> </w:t>
      </w:r>
    </w:p>
    <w:p w:rsidR="00D27F2D" w:rsidRPr="00D27F2D" w:rsidRDefault="00D27F2D" w:rsidP="00D27F2D">
      <w:pPr>
        <w:spacing w:before="100" w:beforeAutospacing="1" w:after="150" w:line="360" w:lineRule="atLeast"/>
        <w:ind w:left="1661"/>
        <w:jc w:val="center"/>
        <w:rPr>
          <w:rFonts w:ascii="Arial" w:eastAsia="Times New Roman" w:hAnsi="Arial" w:cs="Arial"/>
          <w:color w:val="404040"/>
          <w:sz w:val="18"/>
          <w:szCs w:val="18"/>
          <w:lang w:eastAsia="pt-BR"/>
        </w:rPr>
      </w:pPr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>Aplicativo do CAGED Informatizado – ACI</w:t>
      </w:r>
    </w:p>
    <w:p w:rsidR="00D27F2D" w:rsidRPr="00D27F2D" w:rsidRDefault="00D27F2D" w:rsidP="00D27F2D">
      <w:pPr>
        <w:spacing w:before="100" w:beforeAutospacing="1" w:after="150" w:line="360" w:lineRule="atLeast"/>
        <w:rPr>
          <w:rFonts w:ascii="Arial" w:eastAsia="Times New Roman" w:hAnsi="Arial" w:cs="Arial"/>
          <w:color w:val="404040"/>
          <w:sz w:val="18"/>
          <w:szCs w:val="18"/>
          <w:lang w:eastAsia="pt-BR"/>
        </w:rPr>
      </w:pPr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> </w:t>
      </w:r>
    </w:p>
    <w:p w:rsidR="00D27F2D" w:rsidRPr="00D27F2D" w:rsidRDefault="00D27F2D" w:rsidP="00D27F2D">
      <w:pPr>
        <w:spacing w:before="100" w:beforeAutospacing="1" w:after="150" w:line="360" w:lineRule="atLeast"/>
        <w:ind w:left="1254"/>
        <w:rPr>
          <w:rFonts w:ascii="Arial" w:eastAsia="Times New Roman" w:hAnsi="Arial" w:cs="Arial"/>
          <w:color w:val="404040"/>
          <w:sz w:val="18"/>
          <w:szCs w:val="18"/>
          <w:lang w:eastAsia="pt-BR"/>
        </w:rPr>
      </w:pPr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>Registro C – Admissões e Desligamentos no Prazo</w:t>
      </w:r>
    </w:p>
    <w:p w:rsidR="00D27F2D" w:rsidRPr="00D27F2D" w:rsidRDefault="00D27F2D" w:rsidP="00D27F2D">
      <w:pPr>
        <w:spacing w:before="100" w:beforeAutospacing="1" w:after="150" w:line="360" w:lineRule="atLeast"/>
        <w:ind w:left="1254"/>
        <w:rPr>
          <w:rFonts w:ascii="Arial" w:eastAsia="Times New Roman" w:hAnsi="Arial" w:cs="Arial"/>
          <w:color w:val="404040"/>
          <w:sz w:val="18"/>
          <w:szCs w:val="18"/>
          <w:lang w:eastAsia="pt-BR"/>
        </w:rPr>
      </w:pPr>
      <w:r w:rsidRPr="00D27F2D">
        <w:rPr>
          <w:rFonts w:ascii="Arial" w:eastAsia="Times New Roman" w:hAnsi="Arial" w:cs="Arial"/>
          <w:noProof/>
          <w:color w:val="404040"/>
          <w:sz w:val="18"/>
          <w:szCs w:val="18"/>
          <w:lang w:eastAsia="pt-BR"/>
        </w:rPr>
        <w:drawing>
          <wp:inline distT="0" distB="0" distL="0" distR="0">
            <wp:extent cx="4761865" cy="3384550"/>
            <wp:effectExtent l="0" t="0" r="635" b="6350"/>
            <wp:docPr id="2" name="Imagem 2" descr="http://www.fisconet.com.br/static/img/colecao-trabalhista/Matéria%20Trabalhista/cadastro%20de%20admisso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fisconet.com.br/static/img/colecao-trabalhista/Matéria%20Trabalhista/cadastro%20de%20admissoes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1865" cy="338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7F2D" w:rsidRPr="00D27F2D" w:rsidRDefault="00D27F2D" w:rsidP="00D27F2D">
      <w:pPr>
        <w:spacing w:before="100" w:beforeAutospacing="1" w:after="150" w:line="360" w:lineRule="atLeast"/>
        <w:rPr>
          <w:rFonts w:ascii="Arial" w:eastAsia="Times New Roman" w:hAnsi="Arial" w:cs="Arial"/>
          <w:color w:val="404040"/>
          <w:sz w:val="18"/>
          <w:szCs w:val="18"/>
          <w:lang w:eastAsia="pt-BR"/>
        </w:rPr>
      </w:pPr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> </w:t>
      </w:r>
    </w:p>
    <w:p w:rsidR="00D27F2D" w:rsidRPr="00D27F2D" w:rsidRDefault="00D27F2D" w:rsidP="00D27F2D">
      <w:pPr>
        <w:spacing w:before="100" w:beforeAutospacing="1" w:after="150" w:line="360" w:lineRule="atLeast"/>
        <w:ind w:left="1254"/>
        <w:rPr>
          <w:rFonts w:ascii="Arial" w:eastAsia="Times New Roman" w:hAnsi="Arial" w:cs="Arial"/>
          <w:color w:val="404040"/>
          <w:sz w:val="18"/>
          <w:szCs w:val="18"/>
          <w:lang w:eastAsia="pt-BR"/>
        </w:rPr>
      </w:pPr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>Registro X - Admissões e Desligamentos Fora do Prazo</w:t>
      </w:r>
    </w:p>
    <w:p w:rsidR="00D27F2D" w:rsidRPr="00D27F2D" w:rsidRDefault="00D27F2D" w:rsidP="00D27F2D">
      <w:pPr>
        <w:spacing w:before="100" w:beforeAutospacing="1" w:after="150" w:line="360" w:lineRule="atLeast"/>
        <w:ind w:left="1376"/>
        <w:rPr>
          <w:rFonts w:ascii="Arial" w:eastAsia="Times New Roman" w:hAnsi="Arial" w:cs="Arial"/>
          <w:color w:val="404040"/>
          <w:sz w:val="18"/>
          <w:szCs w:val="18"/>
          <w:lang w:eastAsia="pt-BR"/>
        </w:rPr>
      </w:pPr>
      <w:r w:rsidRPr="00D27F2D">
        <w:rPr>
          <w:rFonts w:ascii="Arial" w:eastAsia="Times New Roman" w:hAnsi="Arial" w:cs="Arial"/>
          <w:noProof/>
          <w:color w:val="404040"/>
          <w:sz w:val="18"/>
          <w:szCs w:val="18"/>
          <w:lang w:eastAsia="pt-BR"/>
        </w:rPr>
        <w:lastRenderedPageBreak/>
        <w:drawing>
          <wp:inline distT="0" distB="0" distL="0" distR="0">
            <wp:extent cx="4690745" cy="4037330"/>
            <wp:effectExtent l="0" t="0" r="0" b="1270"/>
            <wp:docPr id="1" name="Imagem 1" descr="http://www.fisconet.com.br/static/img/colecao-trabalhista/Matéria%20Trabalhista/cadastro%20de%20acerto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ww.fisconet.com.br/static/img/colecao-trabalhista/Matéria%20Trabalhista/cadastro%20de%20acertos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0745" cy="403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7F2D" w:rsidRPr="00D27F2D" w:rsidRDefault="00D27F2D" w:rsidP="00D27F2D">
      <w:pPr>
        <w:spacing w:before="100" w:beforeAutospacing="1" w:after="150" w:line="360" w:lineRule="atLeast"/>
        <w:rPr>
          <w:rFonts w:ascii="Arial" w:eastAsia="Times New Roman" w:hAnsi="Arial" w:cs="Arial"/>
          <w:color w:val="404040"/>
          <w:sz w:val="18"/>
          <w:szCs w:val="18"/>
          <w:lang w:eastAsia="pt-BR"/>
        </w:rPr>
      </w:pPr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> </w:t>
      </w:r>
    </w:p>
    <w:p w:rsidR="00D27F2D" w:rsidRPr="00D27F2D" w:rsidRDefault="00D27F2D" w:rsidP="00D27F2D">
      <w:pPr>
        <w:spacing w:before="100" w:beforeAutospacing="1" w:after="150" w:line="360" w:lineRule="atLeast"/>
        <w:rPr>
          <w:rFonts w:ascii="Arial" w:eastAsia="Times New Roman" w:hAnsi="Arial" w:cs="Arial"/>
          <w:color w:val="404040"/>
          <w:sz w:val="18"/>
          <w:szCs w:val="18"/>
          <w:lang w:eastAsia="pt-BR"/>
        </w:rPr>
      </w:pPr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> </w:t>
      </w:r>
    </w:p>
    <w:p w:rsidR="00D27F2D" w:rsidRPr="00D27F2D" w:rsidRDefault="00D27F2D" w:rsidP="00D27F2D">
      <w:pPr>
        <w:pStyle w:val="Ttulo1"/>
        <w:rPr>
          <w:rFonts w:eastAsia="Times New Roman"/>
          <w:lang w:eastAsia="pt-BR"/>
        </w:rPr>
      </w:pPr>
      <w:r w:rsidRPr="00D27F2D">
        <w:rPr>
          <w:rFonts w:eastAsia="Times New Roman"/>
          <w:lang w:eastAsia="pt-BR"/>
        </w:rPr>
        <w:t>7. Seguro Desemprego</w:t>
      </w:r>
    </w:p>
    <w:p w:rsidR="00D27F2D" w:rsidRPr="00D27F2D" w:rsidRDefault="00D27F2D" w:rsidP="00D27F2D">
      <w:pPr>
        <w:spacing w:before="100" w:beforeAutospacing="1" w:after="150" w:line="360" w:lineRule="atLeast"/>
        <w:rPr>
          <w:rFonts w:ascii="Arial" w:eastAsia="Times New Roman" w:hAnsi="Arial" w:cs="Arial"/>
          <w:color w:val="404040"/>
          <w:sz w:val="18"/>
          <w:szCs w:val="18"/>
          <w:lang w:eastAsia="pt-BR"/>
        </w:rPr>
      </w:pPr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>A extinção do contrato por acordo não autoriza o ingresso no Programa de Seguro-Desemprego.</w:t>
      </w:r>
    </w:p>
    <w:p w:rsidR="00D27F2D" w:rsidRPr="00D27F2D" w:rsidRDefault="00D27F2D" w:rsidP="00D27F2D">
      <w:pPr>
        <w:pStyle w:val="Ttulo1"/>
        <w:rPr>
          <w:rFonts w:eastAsia="Times New Roman"/>
          <w:lang w:eastAsia="pt-BR"/>
        </w:rPr>
      </w:pPr>
      <w:r w:rsidRPr="00D27F2D">
        <w:rPr>
          <w:rFonts w:eastAsia="Times New Roman"/>
          <w:lang w:eastAsia="pt-BR"/>
        </w:rPr>
        <w:t>8. Modelo</w:t>
      </w:r>
    </w:p>
    <w:p w:rsidR="00D27F2D" w:rsidRPr="00D27F2D" w:rsidRDefault="00D27F2D" w:rsidP="00D27F2D">
      <w:pPr>
        <w:spacing w:before="100" w:beforeAutospacing="1" w:after="150" w:line="360" w:lineRule="atLeast"/>
        <w:rPr>
          <w:rFonts w:ascii="Arial" w:eastAsia="Times New Roman" w:hAnsi="Arial" w:cs="Arial"/>
          <w:color w:val="404040"/>
          <w:sz w:val="18"/>
          <w:szCs w:val="18"/>
          <w:lang w:eastAsia="pt-BR"/>
        </w:rPr>
      </w:pPr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>Não há modelo oficial para a rescisão por acordo, assim, a empresa poderá adaptar o modelo abaixo conforme interesse.</w:t>
      </w:r>
    </w:p>
    <w:p w:rsidR="00D27F2D" w:rsidRPr="00D27F2D" w:rsidRDefault="00D27F2D" w:rsidP="00D27F2D">
      <w:pPr>
        <w:spacing w:before="100" w:beforeAutospacing="1" w:after="150" w:line="360" w:lineRule="atLeast"/>
        <w:rPr>
          <w:rFonts w:ascii="Arial" w:eastAsia="Times New Roman" w:hAnsi="Arial" w:cs="Arial"/>
          <w:color w:val="404040"/>
          <w:sz w:val="18"/>
          <w:szCs w:val="18"/>
          <w:lang w:eastAsia="pt-BR"/>
        </w:rPr>
      </w:pPr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> </w:t>
      </w:r>
    </w:p>
    <w:p w:rsidR="00D27F2D" w:rsidRPr="00D27F2D" w:rsidRDefault="00D27F2D" w:rsidP="00D27F2D">
      <w:pPr>
        <w:spacing w:before="100" w:beforeAutospacing="1" w:after="150" w:line="360" w:lineRule="atLeast"/>
        <w:jc w:val="center"/>
        <w:rPr>
          <w:rFonts w:ascii="Arial" w:eastAsia="Times New Roman" w:hAnsi="Arial" w:cs="Arial"/>
          <w:color w:val="404040"/>
          <w:sz w:val="18"/>
          <w:szCs w:val="18"/>
          <w:lang w:eastAsia="pt-BR"/>
        </w:rPr>
      </w:pPr>
      <w:r w:rsidRPr="00D27F2D">
        <w:rPr>
          <w:rFonts w:ascii="Arial" w:eastAsia="Times New Roman" w:hAnsi="Arial" w:cs="Arial"/>
          <w:b/>
          <w:bCs/>
          <w:color w:val="404040"/>
          <w:sz w:val="18"/>
          <w:szCs w:val="18"/>
          <w:lang w:eastAsia="pt-BR"/>
        </w:rPr>
        <w:t>Termo de Rescisão do Contrato de Trabalho por Acordo entre as Partes</w:t>
      </w:r>
    </w:p>
    <w:p w:rsidR="00D27F2D" w:rsidRPr="00D27F2D" w:rsidRDefault="00D27F2D" w:rsidP="00D27F2D">
      <w:pPr>
        <w:spacing w:before="100" w:beforeAutospacing="1" w:after="150" w:line="360" w:lineRule="atLeast"/>
        <w:jc w:val="center"/>
        <w:rPr>
          <w:rFonts w:ascii="Arial" w:eastAsia="Times New Roman" w:hAnsi="Arial" w:cs="Arial"/>
          <w:color w:val="404040"/>
          <w:sz w:val="18"/>
          <w:szCs w:val="18"/>
          <w:lang w:eastAsia="pt-BR"/>
        </w:rPr>
      </w:pPr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> </w:t>
      </w:r>
    </w:p>
    <w:p w:rsidR="00D27F2D" w:rsidRPr="00D27F2D" w:rsidRDefault="00D27F2D" w:rsidP="00D27F2D">
      <w:pPr>
        <w:spacing w:before="100" w:beforeAutospacing="1" w:after="150" w:line="360" w:lineRule="atLeast"/>
        <w:rPr>
          <w:rFonts w:ascii="Arial" w:eastAsia="Times New Roman" w:hAnsi="Arial" w:cs="Arial"/>
          <w:color w:val="404040"/>
          <w:sz w:val="18"/>
          <w:szCs w:val="18"/>
          <w:lang w:eastAsia="pt-BR"/>
        </w:rPr>
      </w:pPr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> </w:t>
      </w:r>
    </w:p>
    <w:p w:rsidR="00D27F2D" w:rsidRPr="00D27F2D" w:rsidRDefault="00D27F2D" w:rsidP="00D27F2D">
      <w:pPr>
        <w:spacing w:before="100" w:beforeAutospacing="1" w:after="150" w:line="360" w:lineRule="atLeast"/>
        <w:rPr>
          <w:rFonts w:ascii="Arial" w:eastAsia="Times New Roman" w:hAnsi="Arial" w:cs="Arial"/>
          <w:color w:val="404040"/>
          <w:sz w:val="18"/>
          <w:szCs w:val="18"/>
          <w:lang w:eastAsia="pt-BR"/>
        </w:rPr>
      </w:pPr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>…………………………………………………………………</w:t>
      </w:r>
      <w:proofErr w:type="gramStart"/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>…….</w:t>
      </w:r>
      <w:proofErr w:type="gramEnd"/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br/>
        <w:t>      (Empresa/razão social e CNPJ)</w:t>
      </w:r>
    </w:p>
    <w:p w:rsidR="00D27F2D" w:rsidRPr="00D27F2D" w:rsidRDefault="00D27F2D" w:rsidP="00D27F2D">
      <w:pPr>
        <w:spacing w:before="100" w:beforeAutospacing="1" w:after="150" w:line="360" w:lineRule="atLeast"/>
        <w:rPr>
          <w:rFonts w:ascii="Arial" w:eastAsia="Times New Roman" w:hAnsi="Arial" w:cs="Arial"/>
          <w:color w:val="404040"/>
          <w:sz w:val="18"/>
          <w:szCs w:val="18"/>
          <w:lang w:eastAsia="pt-BR"/>
        </w:rPr>
      </w:pPr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> </w:t>
      </w:r>
    </w:p>
    <w:p w:rsidR="00D27F2D" w:rsidRPr="00D27F2D" w:rsidRDefault="00D27F2D" w:rsidP="00D27F2D">
      <w:pPr>
        <w:spacing w:before="100" w:beforeAutospacing="1" w:after="150" w:line="360" w:lineRule="atLeast"/>
        <w:rPr>
          <w:rFonts w:ascii="Arial" w:eastAsia="Times New Roman" w:hAnsi="Arial" w:cs="Arial"/>
          <w:color w:val="404040"/>
          <w:sz w:val="18"/>
          <w:szCs w:val="18"/>
          <w:lang w:eastAsia="pt-BR"/>
        </w:rPr>
      </w:pPr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lastRenderedPageBreak/>
        <w:t> </w:t>
      </w:r>
    </w:p>
    <w:p w:rsidR="00D27F2D" w:rsidRPr="00D27F2D" w:rsidRDefault="00D27F2D" w:rsidP="00D27F2D">
      <w:pPr>
        <w:spacing w:before="100" w:beforeAutospacing="1" w:after="150" w:line="360" w:lineRule="atLeast"/>
        <w:rPr>
          <w:rFonts w:ascii="Arial" w:eastAsia="Times New Roman" w:hAnsi="Arial" w:cs="Arial"/>
          <w:color w:val="404040"/>
          <w:sz w:val="18"/>
          <w:szCs w:val="18"/>
          <w:lang w:eastAsia="pt-BR"/>
        </w:rPr>
      </w:pPr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>……………................…………</w:t>
      </w:r>
      <w:proofErr w:type="gramStart"/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>…....</w:t>
      </w:r>
      <w:proofErr w:type="gramEnd"/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>…………………………..</w:t>
      </w:r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br/>
        <w:t>     (Empregado/Nome e Carteira de Trabalho)</w:t>
      </w:r>
    </w:p>
    <w:p w:rsidR="00D27F2D" w:rsidRPr="00D27F2D" w:rsidRDefault="00D27F2D" w:rsidP="00D27F2D">
      <w:pPr>
        <w:spacing w:before="100" w:beforeAutospacing="1" w:after="150" w:line="360" w:lineRule="atLeast"/>
        <w:rPr>
          <w:rFonts w:ascii="Arial" w:eastAsia="Times New Roman" w:hAnsi="Arial" w:cs="Arial"/>
          <w:color w:val="404040"/>
          <w:sz w:val="18"/>
          <w:szCs w:val="18"/>
          <w:lang w:eastAsia="pt-BR"/>
        </w:rPr>
      </w:pPr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> </w:t>
      </w:r>
    </w:p>
    <w:p w:rsidR="00D27F2D" w:rsidRPr="00D27F2D" w:rsidRDefault="00D27F2D" w:rsidP="00D27F2D">
      <w:pPr>
        <w:spacing w:before="100" w:beforeAutospacing="1" w:after="150" w:line="360" w:lineRule="atLeast"/>
        <w:rPr>
          <w:rFonts w:ascii="Arial" w:eastAsia="Times New Roman" w:hAnsi="Arial" w:cs="Arial"/>
          <w:color w:val="404040"/>
          <w:sz w:val="18"/>
          <w:szCs w:val="18"/>
          <w:lang w:eastAsia="pt-BR"/>
        </w:rPr>
      </w:pPr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> </w:t>
      </w:r>
    </w:p>
    <w:p w:rsidR="00D27F2D" w:rsidRPr="00D27F2D" w:rsidRDefault="00D27F2D" w:rsidP="00D27F2D">
      <w:pPr>
        <w:spacing w:before="100" w:beforeAutospacing="1" w:after="150" w:line="360" w:lineRule="atLeast"/>
        <w:rPr>
          <w:rFonts w:ascii="Arial" w:eastAsia="Times New Roman" w:hAnsi="Arial" w:cs="Arial"/>
          <w:color w:val="404040"/>
          <w:sz w:val="18"/>
          <w:szCs w:val="18"/>
          <w:lang w:eastAsia="pt-BR"/>
        </w:rPr>
      </w:pPr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> </w:t>
      </w:r>
    </w:p>
    <w:p w:rsidR="00D27F2D" w:rsidRPr="00D27F2D" w:rsidRDefault="00D27F2D" w:rsidP="00D27F2D">
      <w:pPr>
        <w:spacing w:before="100" w:beforeAutospacing="1" w:after="150" w:line="360" w:lineRule="atLeast"/>
        <w:rPr>
          <w:rFonts w:ascii="Arial" w:eastAsia="Times New Roman" w:hAnsi="Arial" w:cs="Arial"/>
          <w:color w:val="404040"/>
          <w:sz w:val="18"/>
          <w:szCs w:val="18"/>
          <w:lang w:eastAsia="pt-BR"/>
        </w:rPr>
      </w:pPr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 xml:space="preserve">Em conformidade com o artigo 484-A da Consolidação das Leis do Trabalho, </w:t>
      </w:r>
      <w:proofErr w:type="gramStart"/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>com  redação</w:t>
      </w:r>
      <w:proofErr w:type="gramEnd"/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 xml:space="preserve"> dada  pela Lei nº 13.467/17, a EMPRESA e o EMPREGADO, estabelecem que o Contrato de Trabalho firmado em ........../........../..........., será rescindido por Acordo, nesta data, com aviso prévio indenizado.</w:t>
      </w:r>
    </w:p>
    <w:p w:rsidR="00D27F2D" w:rsidRPr="00D27F2D" w:rsidRDefault="00D27F2D" w:rsidP="00D27F2D">
      <w:pPr>
        <w:spacing w:before="100" w:beforeAutospacing="1" w:after="150" w:line="360" w:lineRule="atLeast"/>
        <w:rPr>
          <w:rFonts w:ascii="Arial" w:eastAsia="Times New Roman" w:hAnsi="Arial" w:cs="Arial"/>
          <w:color w:val="404040"/>
          <w:sz w:val="18"/>
          <w:szCs w:val="18"/>
          <w:lang w:eastAsia="pt-BR"/>
        </w:rPr>
      </w:pPr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> </w:t>
      </w:r>
    </w:p>
    <w:p w:rsidR="00D27F2D" w:rsidRPr="00D27F2D" w:rsidRDefault="00D27F2D" w:rsidP="00D27F2D">
      <w:pPr>
        <w:spacing w:before="100" w:beforeAutospacing="1" w:after="150" w:line="360" w:lineRule="atLeast"/>
        <w:rPr>
          <w:rFonts w:ascii="Arial" w:eastAsia="Times New Roman" w:hAnsi="Arial" w:cs="Arial"/>
          <w:color w:val="404040"/>
          <w:sz w:val="18"/>
          <w:szCs w:val="18"/>
          <w:lang w:eastAsia="pt-BR"/>
        </w:rPr>
      </w:pPr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 xml:space="preserve">O EMPREGADO torna-se ciente de que através deste </w:t>
      </w:r>
      <w:proofErr w:type="gramStart"/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>acordo  terá</w:t>
      </w:r>
      <w:proofErr w:type="gramEnd"/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 xml:space="preserve"> direito as seguintes verbas:</w:t>
      </w:r>
    </w:p>
    <w:p w:rsidR="00D27F2D" w:rsidRPr="00D27F2D" w:rsidRDefault="00D27F2D" w:rsidP="00D27F2D">
      <w:pPr>
        <w:spacing w:before="100" w:beforeAutospacing="1" w:after="150" w:line="360" w:lineRule="atLeast"/>
        <w:rPr>
          <w:rFonts w:ascii="Arial" w:eastAsia="Times New Roman" w:hAnsi="Arial" w:cs="Arial"/>
          <w:color w:val="404040"/>
          <w:sz w:val="18"/>
          <w:szCs w:val="18"/>
          <w:lang w:eastAsia="pt-BR"/>
        </w:rPr>
      </w:pPr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> </w:t>
      </w:r>
    </w:p>
    <w:p w:rsidR="00D27F2D" w:rsidRPr="00D27F2D" w:rsidRDefault="00D27F2D" w:rsidP="00D27F2D">
      <w:pPr>
        <w:spacing w:before="100" w:beforeAutospacing="1" w:after="150" w:line="360" w:lineRule="atLeast"/>
        <w:rPr>
          <w:rFonts w:ascii="Arial" w:eastAsia="Times New Roman" w:hAnsi="Arial" w:cs="Arial"/>
          <w:color w:val="404040"/>
          <w:sz w:val="18"/>
          <w:szCs w:val="18"/>
          <w:lang w:eastAsia="pt-BR"/>
        </w:rPr>
      </w:pPr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>a)  por metade a remuneração do aviso prévio indenizado;</w:t>
      </w:r>
    </w:p>
    <w:p w:rsidR="00D27F2D" w:rsidRPr="00D27F2D" w:rsidRDefault="00D27F2D" w:rsidP="00D27F2D">
      <w:pPr>
        <w:spacing w:before="100" w:beforeAutospacing="1" w:after="150" w:line="360" w:lineRule="atLeast"/>
        <w:rPr>
          <w:rFonts w:ascii="Arial" w:eastAsia="Times New Roman" w:hAnsi="Arial" w:cs="Arial"/>
          <w:color w:val="404040"/>
          <w:sz w:val="18"/>
          <w:szCs w:val="18"/>
          <w:lang w:eastAsia="pt-BR"/>
        </w:rPr>
      </w:pPr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 xml:space="preserve">b) por metade a multa rescisória do </w:t>
      </w:r>
      <w:proofErr w:type="gramStart"/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>FGTS,;</w:t>
      </w:r>
      <w:proofErr w:type="gramEnd"/>
    </w:p>
    <w:p w:rsidR="00D27F2D" w:rsidRPr="00D27F2D" w:rsidRDefault="00D27F2D" w:rsidP="00D27F2D">
      <w:pPr>
        <w:spacing w:before="100" w:beforeAutospacing="1" w:after="150" w:line="360" w:lineRule="atLeast"/>
        <w:rPr>
          <w:rFonts w:ascii="Arial" w:eastAsia="Times New Roman" w:hAnsi="Arial" w:cs="Arial"/>
          <w:color w:val="404040"/>
          <w:sz w:val="18"/>
          <w:szCs w:val="18"/>
          <w:lang w:eastAsia="pt-BR"/>
        </w:rPr>
      </w:pPr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>c) de que o saque do montante dos depósitos de FGTS será limitado a 80%;</w:t>
      </w:r>
    </w:p>
    <w:p w:rsidR="00D27F2D" w:rsidRPr="00D27F2D" w:rsidRDefault="00D27F2D" w:rsidP="00D27F2D">
      <w:pPr>
        <w:spacing w:before="100" w:beforeAutospacing="1" w:after="150" w:line="360" w:lineRule="atLeast"/>
        <w:rPr>
          <w:rFonts w:ascii="Arial" w:eastAsia="Times New Roman" w:hAnsi="Arial" w:cs="Arial"/>
          <w:color w:val="404040"/>
          <w:sz w:val="18"/>
          <w:szCs w:val="18"/>
          <w:lang w:eastAsia="pt-BR"/>
        </w:rPr>
      </w:pPr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>d) e que não haverá ingresso no Seguro Desemprego.</w:t>
      </w:r>
    </w:p>
    <w:p w:rsidR="00D27F2D" w:rsidRPr="00D27F2D" w:rsidRDefault="00D27F2D" w:rsidP="00D27F2D">
      <w:pPr>
        <w:spacing w:before="100" w:beforeAutospacing="1" w:after="150" w:line="360" w:lineRule="atLeast"/>
        <w:rPr>
          <w:rFonts w:ascii="Arial" w:eastAsia="Times New Roman" w:hAnsi="Arial" w:cs="Arial"/>
          <w:color w:val="404040"/>
          <w:sz w:val="18"/>
          <w:szCs w:val="18"/>
          <w:lang w:eastAsia="pt-BR"/>
        </w:rPr>
      </w:pPr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>O empregado deverá comparecer na data ....../ ............/ ............, munido de sua Carteira de Trabalho e Previdência Social – CTPS, para atualização e recebimento das parcelas rescisórias.</w:t>
      </w:r>
    </w:p>
    <w:p w:rsidR="00D27F2D" w:rsidRPr="00D27F2D" w:rsidRDefault="00D27F2D" w:rsidP="00D27F2D">
      <w:pPr>
        <w:spacing w:before="100" w:beforeAutospacing="1" w:after="150" w:line="360" w:lineRule="atLeast"/>
        <w:rPr>
          <w:rFonts w:ascii="Arial" w:eastAsia="Times New Roman" w:hAnsi="Arial" w:cs="Arial"/>
          <w:color w:val="404040"/>
          <w:sz w:val="18"/>
          <w:szCs w:val="18"/>
          <w:lang w:eastAsia="pt-BR"/>
        </w:rPr>
      </w:pPr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>Em comum acordo, EMPRESA E EMPREGADO firmam, em duas vias, este documento para rescindir por Acordo entre Empregado e Empregador o contrato de trabalho com esta empresa.</w:t>
      </w:r>
    </w:p>
    <w:p w:rsidR="00D27F2D" w:rsidRPr="00D27F2D" w:rsidRDefault="00D27F2D" w:rsidP="00D27F2D">
      <w:pPr>
        <w:spacing w:before="100" w:beforeAutospacing="1" w:after="150" w:line="360" w:lineRule="atLeast"/>
        <w:rPr>
          <w:rFonts w:ascii="Arial" w:eastAsia="Times New Roman" w:hAnsi="Arial" w:cs="Arial"/>
          <w:color w:val="404040"/>
          <w:sz w:val="18"/>
          <w:szCs w:val="18"/>
          <w:lang w:eastAsia="pt-BR"/>
        </w:rPr>
      </w:pPr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> </w:t>
      </w:r>
    </w:p>
    <w:p w:rsidR="00D27F2D" w:rsidRPr="00D27F2D" w:rsidRDefault="00D27F2D" w:rsidP="00D27F2D">
      <w:pPr>
        <w:spacing w:before="100" w:beforeAutospacing="1" w:after="150" w:line="360" w:lineRule="atLeast"/>
        <w:rPr>
          <w:rFonts w:ascii="Arial" w:eastAsia="Times New Roman" w:hAnsi="Arial" w:cs="Arial"/>
          <w:color w:val="404040"/>
          <w:sz w:val="18"/>
          <w:szCs w:val="18"/>
          <w:lang w:eastAsia="pt-BR"/>
        </w:rPr>
      </w:pPr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>____________________________________</w:t>
      </w:r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br/>
        <w:t>                   LOCAL/DATA</w:t>
      </w:r>
    </w:p>
    <w:p w:rsidR="00D27F2D" w:rsidRPr="00D27F2D" w:rsidRDefault="00D27F2D" w:rsidP="00D27F2D">
      <w:pPr>
        <w:spacing w:before="100" w:beforeAutospacing="1" w:after="150" w:line="360" w:lineRule="atLeast"/>
        <w:rPr>
          <w:rFonts w:ascii="Arial" w:eastAsia="Times New Roman" w:hAnsi="Arial" w:cs="Arial"/>
          <w:color w:val="404040"/>
          <w:sz w:val="18"/>
          <w:szCs w:val="18"/>
          <w:lang w:eastAsia="pt-BR"/>
        </w:rPr>
      </w:pPr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> </w:t>
      </w:r>
    </w:p>
    <w:p w:rsidR="00D27F2D" w:rsidRPr="00D27F2D" w:rsidRDefault="00D27F2D" w:rsidP="00D27F2D">
      <w:pPr>
        <w:spacing w:before="100" w:beforeAutospacing="1" w:after="150" w:line="360" w:lineRule="atLeast"/>
        <w:rPr>
          <w:rFonts w:ascii="Arial" w:eastAsia="Times New Roman" w:hAnsi="Arial" w:cs="Arial"/>
          <w:color w:val="404040"/>
          <w:sz w:val="18"/>
          <w:szCs w:val="18"/>
          <w:lang w:eastAsia="pt-BR"/>
        </w:rPr>
      </w:pPr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>_______________________________</w:t>
      </w:r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br/>
        <w:t>  Nome e assinatura do empregado</w:t>
      </w:r>
    </w:p>
    <w:p w:rsidR="00D27F2D" w:rsidRPr="00D27F2D" w:rsidRDefault="00D27F2D" w:rsidP="00D27F2D">
      <w:pPr>
        <w:spacing w:before="100" w:beforeAutospacing="1" w:after="150" w:line="360" w:lineRule="atLeast"/>
        <w:rPr>
          <w:rFonts w:ascii="Arial" w:eastAsia="Times New Roman" w:hAnsi="Arial" w:cs="Arial"/>
          <w:color w:val="404040"/>
          <w:sz w:val="18"/>
          <w:szCs w:val="18"/>
          <w:lang w:eastAsia="pt-BR"/>
        </w:rPr>
      </w:pPr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> </w:t>
      </w:r>
    </w:p>
    <w:p w:rsidR="00D27F2D" w:rsidRPr="00D27F2D" w:rsidRDefault="00D27F2D" w:rsidP="00D27F2D">
      <w:pPr>
        <w:spacing w:before="100" w:beforeAutospacing="1" w:after="150" w:line="360" w:lineRule="atLeast"/>
        <w:rPr>
          <w:rFonts w:ascii="Arial" w:eastAsia="Times New Roman" w:hAnsi="Arial" w:cs="Arial"/>
          <w:color w:val="404040"/>
          <w:sz w:val="18"/>
          <w:szCs w:val="18"/>
          <w:lang w:eastAsia="pt-BR"/>
        </w:rPr>
      </w:pPr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lastRenderedPageBreak/>
        <w:t>_________________________________</w:t>
      </w:r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br/>
        <w:t>Nome e assinatura do Empregador</w:t>
      </w:r>
    </w:p>
    <w:p w:rsidR="00D27F2D" w:rsidRPr="00D27F2D" w:rsidRDefault="00D27F2D" w:rsidP="00D27F2D">
      <w:pPr>
        <w:spacing w:before="100" w:beforeAutospacing="1" w:after="150" w:line="360" w:lineRule="atLeast"/>
        <w:rPr>
          <w:rFonts w:ascii="Arial" w:eastAsia="Times New Roman" w:hAnsi="Arial" w:cs="Arial"/>
          <w:color w:val="404040"/>
          <w:sz w:val="18"/>
          <w:szCs w:val="18"/>
          <w:lang w:eastAsia="pt-BR"/>
        </w:rPr>
      </w:pPr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> </w:t>
      </w:r>
    </w:p>
    <w:p w:rsidR="00D27F2D" w:rsidRPr="00D27F2D" w:rsidRDefault="00D27F2D" w:rsidP="00D27F2D">
      <w:pPr>
        <w:spacing w:before="100" w:beforeAutospacing="1" w:after="150" w:line="360" w:lineRule="atLeast"/>
        <w:rPr>
          <w:rFonts w:ascii="Arial" w:eastAsia="Times New Roman" w:hAnsi="Arial" w:cs="Arial"/>
          <w:color w:val="404040"/>
          <w:sz w:val="18"/>
          <w:szCs w:val="18"/>
          <w:lang w:eastAsia="pt-BR"/>
        </w:rPr>
      </w:pPr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>Testemunhas</w:t>
      </w:r>
    </w:p>
    <w:p w:rsidR="00D27F2D" w:rsidRPr="00D27F2D" w:rsidRDefault="00D27F2D" w:rsidP="00D27F2D">
      <w:pPr>
        <w:spacing w:before="100" w:beforeAutospacing="1" w:after="150" w:line="360" w:lineRule="atLeast"/>
        <w:rPr>
          <w:rFonts w:ascii="Arial" w:eastAsia="Times New Roman" w:hAnsi="Arial" w:cs="Arial"/>
          <w:color w:val="404040"/>
          <w:sz w:val="18"/>
          <w:szCs w:val="18"/>
          <w:lang w:eastAsia="pt-BR"/>
        </w:rPr>
      </w:pPr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>1…………………………………………………………………</w:t>
      </w:r>
      <w:proofErr w:type="gramStart"/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>…….</w:t>
      </w:r>
      <w:proofErr w:type="gramEnd"/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>.</w:t>
      </w:r>
    </w:p>
    <w:p w:rsidR="00D27F2D" w:rsidRPr="00D27F2D" w:rsidRDefault="00D27F2D" w:rsidP="00D27F2D">
      <w:pPr>
        <w:spacing w:before="100" w:beforeAutospacing="1" w:after="150" w:line="360" w:lineRule="atLeast"/>
        <w:rPr>
          <w:rFonts w:ascii="Arial" w:eastAsia="Times New Roman" w:hAnsi="Arial" w:cs="Arial"/>
          <w:color w:val="404040"/>
          <w:sz w:val="18"/>
          <w:szCs w:val="18"/>
          <w:lang w:eastAsia="pt-BR"/>
        </w:rPr>
      </w:pPr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>2…………………………………………………………………</w:t>
      </w:r>
      <w:proofErr w:type="gramStart"/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>…….</w:t>
      </w:r>
      <w:proofErr w:type="gramEnd"/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>.</w:t>
      </w:r>
    </w:p>
    <w:p w:rsidR="00D27F2D" w:rsidRPr="00D27F2D" w:rsidRDefault="00D27F2D" w:rsidP="00D27F2D">
      <w:pPr>
        <w:spacing w:before="100" w:beforeAutospacing="1" w:line="360" w:lineRule="atLeast"/>
        <w:rPr>
          <w:rFonts w:ascii="Arial" w:eastAsia="Times New Roman" w:hAnsi="Arial" w:cs="Arial"/>
          <w:color w:val="404040"/>
          <w:sz w:val="18"/>
          <w:szCs w:val="18"/>
          <w:lang w:eastAsia="pt-BR"/>
        </w:rPr>
      </w:pPr>
      <w:r w:rsidRPr="00D27F2D">
        <w:rPr>
          <w:rFonts w:ascii="Arial" w:eastAsia="Times New Roman" w:hAnsi="Arial" w:cs="Arial"/>
          <w:color w:val="404040"/>
          <w:sz w:val="18"/>
          <w:szCs w:val="18"/>
          <w:lang w:eastAsia="pt-BR"/>
        </w:rPr>
        <w:t>Fundamentação Legal: CLT, art. 484-A na redação dada pela Lei nº 13.467/17; Circular CEF nº 787/17 e 789/17.</w:t>
      </w:r>
    </w:p>
    <w:p w:rsidR="00FC4C3C" w:rsidRDefault="00FC4C3C"/>
    <w:p w:rsidR="00D27F2D" w:rsidRPr="00D27F2D" w:rsidRDefault="00D27F2D">
      <w:pPr>
        <w:rPr>
          <w:b/>
        </w:rPr>
      </w:pPr>
      <w:r w:rsidRPr="00D27F2D">
        <w:rPr>
          <w:rFonts w:ascii="Arial" w:hAnsi="Arial" w:cs="Arial"/>
          <w:b/>
          <w:i/>
          <w:iCs/>
          <w:color w:val="555555"/>
          <w:sz w:val="18"/>
          <w:szCs w:val="18"/>
        </w:rPr>
        <w:t xml:space="preserve">Publicada em 12/01/2018 10:15 por </w:t>
      </w:r>
      <w:proofErr w:type="spellStart"/>
      <w:r w:rsidRPr="00D27F2D">
        <w:rPr>
          <w:rFonts w:ascii="Arial" w:hAnsi="Arial" w:cs="Arial"/>
          <w:b/>
          <w:i/>
          <w:iCs/>
          <w:color w:val="555555"/>
          <w:sz w:val="18"/>
          <w:szCs w:val="18"/>
        </w:rPr>
        <w:t>FiscoNet</w:t>
      </w:r>
      <w:bookmarkStart w:id="0" w:name="_GoBack"/>
      <w:bookmarkEnd w:id="0"/>
      <w:proofErr w:type="spellEnd"/>
    </w:p>
    <w:sectPr w:rsidR="00D27F2D" w:rsidRPr="00D27F2D" w:rsidSect="00D27F2D">
      <w:pgSz w:w="11906" w:h="16838"/>
      <w:pgMar w:top="284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7F2D"/>
    <w:rsid w:val="006D23E4"/>
    <w:rsid w:val="00D27F2D"/>
    <w:rsid w:val="00FC4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47136"/>
  <w15:chartTrackingRefBased/>
  <w15:docId w15:val="{C907D4BE-C4EA-4358-BE16-CBB4915FF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27F2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27F2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D27F2D"/>
    <w:pPr>
      <w:spacing w:after="150" w:line="300" w:lineRule="atLeast"/>
      <w:outlineLvl w:val="2"/>
    </w:pPr>
    <w:rPr>
      <w:rFonts w:ascii="inherit" w:eastAsia="Times New Roman" w:hAnsi="inherit" w:cs="Times New Roman"/>
      <w:sz w:val="26"/>
      <w:szCs w:val="2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D27F2D"/>
    <w:rPr>
      <w:rFonts w:ascii="inherit" w:eastAsia="Times New Roman" w:hAnsi="inherit" w:cs="Times New Roman"/>
      <w:sz w:val="26"/>
      <w:szCs w:val="26"/>
      <w:lang w:eastAsia="pt-BR"/>
    </w:rPr>
  </w:style>
  <w:style w:type="character" w:styleId="Forte">
    <w:name w:val="Strong"/>
    <w:basedOn w:val="Fontepargpadro"/>
    <w:uiPriority w:val="22"/>
    <w:qFormat/>
    <w:rsid w:val="00D27F2D"/>
    <w:rPr>
      <w:b/>
      <w:bCs/>
    </w:rPr>
  </w:style>
  <w:style w:type="paragraph" w:styleId="Ttulo">
    <w:name w:val="Title"/>
    <w:basedOn w:val="Normal"/>
    <w:next w:val="Normal"/>
    <w:link w:val="TtuloChar"/>
    <w:uiPriority w:val="10"/>
    <w:qFormat/>
    <w:rsid w:val="00D27F2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27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D27F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D27F2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699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16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3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82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94599">
                      <w:marLeft w:val="0"/>
                      <w:marRight w:val="0"/>
                      <w:marTop w:val="450"/>
                      <w:marBottom w:val="15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540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129935">
                              <w:marLeft w:val="3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39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266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1009</Words>
  <Characters>5454</Characters>
  <Application>Microsoft Office Word</Application>
  <DocSecurity>0</DocSecurity>
  <Lines>45</Lines>
  <Paragraphs>12</Paragraphs>
  <ScaleCrop>false</ScaleCrop>
  <Company/>
  <LinksUpToDate>false</LinksUpToDate>
  <CharactersWithSpaces>6451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Elaine Jaqueline de Oliveira Marques</dc:creator>
  <cp:keywords/>
  <dc:description/>
  <cp:lastModifiedBy>Elaine Jaqueline de Oliveira Marques</cp:lastModifiedBy>
  <cp:revision>1</cp:revision>
  <dcterms:created xsi:type="dcterms:W3CDTF">2018-01-15T13:15:00Z</dcterms:created>
  <dcterms:modified xsi:type="dcterms:W3CDTF">2018-01-15T13:17:00Z</dcterms:modified>
</cp:coreProperties>
</file>