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77E" w:rsidRDefault="0008177E" w:rsidP="0008177E">
      <w:pPr>
        <w:pStyle w:val="NormalWeb"/>
        <w:spacing w:before="0" w:beforeAutospacing="0" w:afterAutospacing="0"/>
        <w:jc w:val="center"/>
        <w:rPr>
          <w:rFonts w:ascii="Arial" w:hAnsi="Arial" w:cs="Arial"/>
          <w:b/>
          <w:bCs/>
          <w:color w:val="000000"/>
        </w:rPr>
      </w:pPr>
      <w:r w:rsidRPr="0008177E">
        <w:rPr>
          <w:rFonts w:ascii="Arial" w:hAnsi="Arial" w:cs="Arial"/>
          <w:b/>
          <w:bCs/>
          <w:color w:val="000000"/>
        </w:rPr>
        <w:t>CONTRATO DE TRABALHO INTERMITENTE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center"/>
        <w:rPr>
          <w:rFonts w:ascii="Arial" w:hAnsi="Arial" w:cs="Arial"/>
        </w:rPr>
      </w:pP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Entre a empresa [Razão social], com sede em [Município da Empresa] - [Estado da Empresa] a [Tipo endereço Empresa] [Endereço da Empresa], [Número da Empresa], Bairro [Bairro da Empresa], CEP. [CEP da Empresa], doravante denominada simplesmente EMPREGADORA e [Nome do Empregado], [Nacionalidade], [Estado Civil], inscrito no CPF no [CPF] e RG no [Identidade], portador da Carteira Profissional No [CTPS], série [Série CTPS] UF [UF da CTPS], residente e domiciliado a [Tipo Endereço] [Endereço do Empregado], [Número endereço do Empregado], [Bairro do Empregado], [Município do Empregado]-[UF do Empregado] a seguir chamado apenas EMPREGADO, é celebrado o presente CONTRATO DE TRABALHO, que terá a vigência a partir da data de início da prestação de serviços, de acordo com o § 3o do art. 443 e art. 452-A da CLT e as condições a seguir especificadas: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1 - Fica o EMPREGADO admitido no quadro de funcionários intermitentes da EMPREGADORA para exercer as funções de [Cargo do Empregado], mediante remuneração de R$ [Salário inicial] [Salário inicial (</w:t>
      </w:r>
      <w:proofErr w:type="gramStart"/>
      <w:r w:rsidRPr="0008177E">
        <w:rPr>
          <w:rFonts w:ascii="Arial" w:hAnsi="Arial" w:cs="Arial"/>
          <w:color w:val="000000"/>
        </w:rPr>
        <w:t>Extenso)]</w:t>
      </w:r>
      <w:proofErr w:type="gramEnd"/>
      <w:r w:rsidRPr="0008177E">
        <w:rPr>
          <w:rFonts w:ascii="Arial" w:hAnsi="Arial" w:cs="Arial"/>
          <w:color w:val="000000"/>
        </w:rPr>
        <w:t xml:space="preserve">, p/ [Tipo do Salário]. A circunstância, porém, de ser a função especificada não importa na </w:t>
      </w:r>
      <w:proofErr w:type="spellStart"/>
      <w:r w:rsidRPr="0008177E">
        <w:rPr>
          <w:rFonts w:ascii="Arial" w:hAnsi="Arial" w:cs="Arial"/>
          <w:color w:val="000000"/>
        </w:rPr>
        <w:t>transferibilidade</w:t>
      </w:r>
      <w:proofErr w:type="spellEnd"/>
      <w:r w:rsidRPr="0008177E">
        <w:rPr>
          <w:rFonts w:ascii="Arial" w:hAnsi="Arial" w:cs="Arial"/>
          <w:color w:val="000000"/>
        </w:rPr>
        <w:t xml:space="preserve"> do EMPREGADO para outro serviço, no qual demonstre melhor capacidade de adaptação desde que compatível com sua condição pessoal.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2 - O local de trabalho do EMPREGADO será na sede da EMPREGADORA, acima especificado.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3 - O horário de trabalho será informado no ato de cada convocação e a eventual redução da jornada, por determinação da EMPREGADORA, não inovará este ajuste, permanecendo sempre íntegra a obrigação do EMPREGADO de cumprir o horário que lhe for determinado, observando o limite legal.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4 - Obriga-se também o EMPREGADO a prestar serviços em horas extraordinárias, sempre que lhe for determinado pela EMPREGADORA, na forma prevista em Lei. Na hipótese desta faculdade pela EMPREGADORA, o EMPREGADO receberá as horas extraordinárias com o acréscimo legal.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5 - Fica ajustado que o pagamento da remuner</w:t>
      </w:r>
      <w:r>
        <w:rPr>
          <w:rFonts w:ascii="Arial" w:hAnsi="Arial" w:cs="Arial"/>
          <w:color w:val="000000"/>
        </w:rPr>
        <w:t xml:space="preserve">ação devida será efetuado no 5º </w:t>
      </w:r>
      <w:r w:rsidRPr="0008177E">
        <w:rPr>
          <w:rFonts w:ascii="Arial" w:hAnsi="Arial" w:cs="Arial"/>
          <w:color w:val="000000"/>
        </w:rPr>
        <w:t>dia útil do mês subsequente à prestação dos serviços,</w:t>
      </w:r>
      <w:r>
        <w:rPr>
          <w:rFonts w:ascii="Arial" w:hAnsi="Arial" w:cs="Arial"/>
          <w:color w:val="000000"/>
        </w:rPr>
        <w:t xml:space="preserve"> a</w:t>
      </w:r>
      <w:r w:rsidRPr="0008177E">
        <w:rPr>
          <w:rFonts w:ascii="Arial" w:hAnsi="Arial" w:cs="Arial"/>
          <w:color w:val="000000"/>
        </w:rPr>
        <w:t>través</w:t>
      </w:r>
      <w:r w:rsidRPr="0008177E">
        <w:rPr>
          <w:rFonts w:ascii="Arial" w:hAnsi="Arial" w:cs="Arial"/>
          <w:color w:val="000000"/>
        </w:rPr>
        <w:t xml:space="preserve"> de depósito bancário ou cheque, sendo quitadas as seguintes verbas: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 xml:space="preserve">a) remuneração das horas/dias trabalhados; b) férias proporcionais com acréscimo de 1/3; c) 13o salário proporcional; d) repouso semanal remunerado; e </w:t>
      </w:r>
      <w:proofErr w:type="spellStart"/>
      <w:r w:rsidRPr="0008177E">
        <w:rPr>
          <w:rFonts w:ascii="Arial" w:hAnsi="Arial" w:cs="Arial"/>
          <w:color w:val="000000"/>
        </w:rPr>
        <w:t>e</w:t>
      </w:r>
      <w:proofErr w:type="spellEnd"/>
      <w:r w:rsidRPr="0008177E">
        <w:rPr>
          <w:rFonts w:ascii="Arial" w:hAnsi="Arial" w:cs="Arial"/>
          <w:color w:val="000000"/>
        </w:rPr>
        <w:t>) adicionais legais.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6 - Conforme estipulado na legislação, a cada período de 12 meses o empregado adquire o direito de usufruir, nos 12 meses subsequentes, um mês de férias, período no qual não poderá ser convocado para prestar serviços pelo mesmo empregador. O período de férias não será remunerado, visto que já são quitadas junto à remuneração do serviço prestado.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7 - O EMPREGADOR convocará o EMPREGADO para a prestação de serviços por meio de comunicação eficaz, informando qual será 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000000"/>
        </w:rPr>
        <w:t xml:space="preserve">jornada, com pelo </w:t>
      </w:r>
      <w:r w:rsidRPr="0008177E">
        <w:rPr>
          <w:rFonts w:ascii="Arial" w:hAnsi="Arial" w:cs="Arial"/>
          <w:color w:val="000000"/>
        </w:rPr>
        <w:t>menos três dias de antecedência.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8 - O EMPREGADO, recebida a convocação, terá prazo de um dia útil para responder ao chamado, presumindo-se, no silêncio, a recusa.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lastRenderedPageBreak/>
        <w:t>9 - Na hipótese de cancelamento de serviços previamente agendados nos termos da cláusula 7, o EMPREGADOR ficará sujeito a reparação</w:t>
      </w:r>
      <w:r>
        <w:rPr>
          <w:rFonts w:ascii="Arial" w:hAnsi="Arial" w:cs="Arial"/>
          <w:color w:val="000000"/>
        </w:rPr>
        <w:t xml:space="preserve"> </w:t>
      </w:r>
      <w:r w:rsidRPr="0008177E">
        <w:rPr>
          <w:rFonts w:ascii="Arial" w:hAnsi="Arial" w:cs="Arial"/>
          <w:color w:val="000000"/>
        </w:rPr>
        <w:t>no prazo de trinta dias, de 50% (cinquenta por cento) da remuneração que seria devida.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10 - Aceita o EMPREGADO, expressamente, a condição de prestar serviços em qualquer dos turnos de trabalho, isto é, tanto durante o dia</w:t>
      </w:r>
      <w:r>
        <w:rPr>
          <w:rFonts w:ascii="Arial" w:hAnsi="Arial" w:cs="Arial"/>
        </w:rPr>
        <w:t xml:space="preserve"> </w:t>
      </w:r>
      <w:r w:rsidRPr="0008177E">
        <w:rPr>
          <w:rFonts w:ascii="Arial" w:hAnsi="Arial" w:cs="Arial"/>
          <w:color w:val="000000"/>
        </w:rPr>
        <w:t>como a noite, desde que sem simultaneidade, observadas as prescrições legais reguladoras do assunto, quanto à remuneração.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11 - Fica ajustado nos termos do que dispõe o parágrafo 1o do artigo 469, da Consolidação das Leis do Trabalho, que o EMPREGADO acatará ordem emanada da EMPREGADORA para a prestação de serviço tanto na localidade de celebração do Contrato de Trabalho, como em qualquer outra Cidade, Capital ou Vila do Território Nacional.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12 - No ato da assinatura deste contrato, o EMPREGADO poderá receber o Regulamento Interno da Empresa cujas cláusulas fazem parte de Contrato de Trabalho, e a Violação de qualquer delas implicará em sanção, cuja graduação dependerá da gravidade da mesma, culminando com a rescisão do contrato.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13 - Em caso de dano causado pelo EMPREGADO, fica à EMPREGADORA, autorizada a efetivar o desconto da importância correspondente ao prejuízo, o qual fará com fundamento no parágrafo único do artigo 462 da Consolidação das Leis do Trabalho, já que essa possibilidade fica expressamente prevista em contrato.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14 - O presente Contrato vigora por prazo indeterminado.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E por estarem de pleno acordo, as partes contratantes, assinam o presente Contrato de Trabalho em duas vias, ficando a primeira em poder da EMPREGADORA, e a segunda com o EMPREGADO, que dela dará o competente recibo.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bookmarkStart w:id="0" w:name="_GoBack"/>
      <w:bookmarkEnd w:id="0"/>
      <w:r w:rsidRPr="0008177E">
        <w:rPr>
          <w:rFonts w:ascii="Arial" w:hAnsi="Arial" w:cs="Arial"/>
          <w:color w:val="000000"/>
        </w:rPr>
        <w:t>[Município da Empresa], [Admissão do Empregado (</w:t>
      </w:r>
      <w:proofErr w:type="gramStart"/>
      <w:r w:rsidRPr="0008177E">
        <w:rPr>
          <w:rFonts w:ascii="Arial" w:hAnsi="Arial" w:cs="Arial"/>
          <w:color w:val="000000"/>
        </w:rPr>
        <w:t>Extenso)]</w:t>
      </w:r>
      <w:proofErr w:type="gramEnd"/>
      <w:r w:rsidRPr="0008177E">
        <w:rPr>
          <w:rFonts w:ascii="Arial" w:hAnsi="Arial" w:cs="Arial"/>
          <w:color w:val="000000"/>
        </w:rPr>
        <w:t>.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[Razão social] [Nome do Empregado]</w:t>
      </w:r>
    </w:p>
    <w:p w:rsidR="0008177E" w:rsidRPr="0008177E" w:rsidRDefault="0008177E" w:rsidP="0008177E">
      <w:pPr>
        <w:pStyle w:val="NormalWeb"/>
        <w:spacing w:before="0" w:beforeAutospacing="0" w:afterAutospacing="0"/>
        <w:jc w:val="both"/>
        <w:rPr>
          <w:rFonts w:ascii="Arial" w:hAnsi="Arial" w:cs="Arial"/>
        </w:rPr>
      </w:pPr>
      <w:r w:rsidRPr="0008177E">
        <w:rPr>
          <w:rFonts w:ascii="Arial" w:hAnsi="Arial" w:cs="Arial"/>
          <w:color w:val="000000"/>
        </w:rPr>
        <w:t>Responsável em caso de empregado menor Testemunha</w:t>
      </w:r>
    </w:p>
    <w:p w:rsidR="00873F30" w:rsidRPr="0008177E" w:rsidRDefault="00873F30" w:rsidP="0008177E">
      <w:pPr>
        <w:jc w:val="both"/>
        <w:rPr>
          <w:rFonts w:ascii="Arial" w:hAnsi="Arial" w:cs="Arial"/>
          <w:sz w:val="24"/>
          <w:szCs w:val="24"/>
        </w:rPr>
      </w:pPr>
    </w:p>
    <w:sectPr w:rsidR="00873F30" w:rsidRPr="000817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77E"/>
    <w:rsid w:val="0008177E"/>
    <w:rsid w:val="0087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D1407"/>
  <w15:chartTrackingRefBased/>
  <w15:docId w15:val="{AF3C85C6-70F9-4DD9-8BE5-6BA1E3D2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1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8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752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2018-10-19T12:06:00Z</dcterms:created>
  <dcterms:modified xsi:type="dcterms:W3CDTF">2018-10-19T12:13:00Z</dcterms:modified>
</cp:coreProperties>
</file>