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E18" w:rsidRDefault="002E2E18" w:rsidP="002E2E18">
      <w:r>
        <w:t>Os documentos abaixo devem ser do declarante e do dependente se houver OK: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 xml:space="preserve"> Extratos completos de contas bancárias mantidas no exterior;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 xml:space="preserve"> Informe de rendimentos emitidos pelos bancos nos quais mantém conta no Brasil;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 xml:space="preserve"> Informes de rendimentos das fontes pagadoras pessoas </w:t>
      </w:r>
      <w:proofErr w:type="spellStart"/>
      <w:proofErr w:type="gramStart"/>
      <w:r>
        <w:t>jurídicas,inclusive</w:t>
      </w:r>
      <w:proofErr w:type="spellEnd"/>
      <w:proofErr w:type="gramEnd"/>
      <w:r>
        <w:t xml:space="preserve"> de institutos de previdência com o INSS e outros;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 xml:space="preserve"> Livro caixa da atividade autônoma ou de serviços prestados sem vínculo empregatício;</w:t>
      </w:r>
    </w:p>
    <w:p w:rsidR="002E2E18" w:rsidRDefault="002E2E18" w:rsidP="002E2E18"/>
    <w:p w:rsidR="002E2E18" w:rsidRDefault="002E2E18" w:rsidP="002E2E18">
      <w:proofErr w:type="gramStart"/>
      <w:r>
        <w:rPr>
          <w:rFonts w:ascii="Segoe UI Symbol" w:hAnsi="Segoe UI Symbol" w:cs="Segoe UI Symbol"/>
        </w:rPr>
        <w:t>🔸</w:t>
      </w:r>
      <w:r>
        <w:t xml:space="preserve"> Se</w:t>
      </w:r>
      <w:proofErr w:type="gramEnd"/>
      <w:r>
        <w:t xml:space="preserve"> profissional de taxi ou de transporte autônomo de cargas e passageiros, valores das receitas auferidas mês a mês com estes serviços;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>Detalhamento dos aluguéis recebidos mês a mês;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>Detalhamento dos rendimentos oriundos do exterior mês a mês;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 xml:space="preserve"> Comprovantes de pagamento da previdência oficial mês a mês;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>Comprovantes de pagamento de pensão alimentícia mês a mês. Houve pagamentos acima do valor fixado em sentença ou escritura? Se SIM, detalhar o que foi pago a maior.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proofErr w:type="spellStart"/>
      <w:r>
        <w:t>DARFs</w:t>
      </w:r>
      <w:proofErr w:type="spellEnd"/>
      <w:r>
        <w:t xml:space="preserve"> carnê leão, código 0190 referentes ao ano;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proofErr w:type="spellStart"/>
      <w:r>
        <w:t>DARFs</w:t>
      </w:r>
      <w:proofErr w:type="spellEnd"/>
      <w:r>
        <w:t xml:space="preserve"> mensalão, código 0246 referentes ao ano;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 xml:space="preserve"> Comprovantes de rendimentos isentos e não tributáveis recebidos:</w:t>
      </w:r>
    </w:p>
    <w:p w:rsidR="002E2E18" w:rsidRDefault="002E2E18" w:rsidP="002E2E18">
      <w:r>
        <w:t>- Doações recebidas</w:t>
      </w:r>
    </w:p>
    <w:p w:rsidR="002E2E18" w:rsidRDefault="002E2E18" w:rsidP="002E2E18">
      <w:r>
        <w:lastRenderedPageBreak/>
        <w:t xml:space="preserve">- Lucros Recebidos de empresas, </w:t>
      </w:r>
      <w:proofErr w:type="gramStart"/>
      <w:r>
        <w:t xml:space="preserve">microempresas, ou </w:t>
      </w:r>
      <w:proofErr w:type="spellStart"/>
      <w:r>
        <w:t>MEIs</w:t>
      </w:r>
      <w:proofErr w:type="spellEnd"/>
      <w:proofErr w:type="gramEnd"/>
    </w:p>
    <w:p w:rsidR="002E2E18" w:rsidRDefault="002E2E18" w:rsidP="002E2E18">
      <w:r>
        <w:t>- Valores sacados das contas de FGTS</w:t>
      </w:r>
    </w:p>
    <w:p w:rsidR="002E2E18" w:rsidRDefault="002E2E18" w:rsidP="002E2E18">
      <w:r>
        <w:t>- Verbas indenizatórias de rescisão de contrato de trabalho</w:t>
      </w:r>
    </w:p>
    <w:p w:rsidR="002E2E18" w:rsidRDefault="002E2E18" w:rsidP="002E2E18">
      <w:r>
        <w:t>- Prêmios de seguro</w:t>
      </w:r>
    </w:p>
    <w:p w:rsidR="002E2E18" w:rsidRDefault="002E2E18" w:rsidP="002E2E18">
      <w:r>
        <w:t>- Valores referentes à Nota Paraná, Paulistana, Paulista....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>Comprovantes de rendimentos sujeitos à tributação exclusiva recebidos:</w:t>
      </w:r>
    </w:p>
    <w:p w:rsidR="002E2E18" w:rsidRDefault="002E2E18" w:rsidP="002E2E18">
      <w:r>
        <w:t>- Rendimentos Recebidos em indenizações na justiça</w:t>
      </w:r>
    </w:p>
    <w:p w:rsidR="002E2E18" w:rsidRDefault="002E2E18" w:rsidP="002E2E18">
      <w:r>
        <w:t>- Prêmios de loteria ou sorteios em geral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 xml:space="preserve"> Pagamentos efetuados pelo declarante e por seus dependentes, para dedução na declaração:</w:t>
      </w:r>
    </w:p>
    <w:p w:rsidR="002E2E18" w:rsidRDefault="002E2E18" w:rsidP="002E2E18">
      <w:r>
        <w:t>- Despesas com educação</w:t>
      </w:r>
    </w:p>
    <w:p w:rsidR="002E2E18" w:rsidRDefault="002E2E18" w:rsidP="002E2E18">
      <w:r>
        <w:t>- Despesas Médicas</w:t>
      </w:r>
    </w:p>
    <w:p w:rsidR="002E2E18" w:rsidRDefault="002E2E18" w:rsidP="002E2E18">
      <w:r>
        <w:t>- Despesas com plano de saúde</w:t>
      </w:r>
    </w:p>
    <w:p w:rsidR="002E2E18" w:rsidRDefault="002E2E18" w:rsidP="002E2E18">
      <w:r>
        <w:t>- Pagamentos à previdência privada</w:t>
      </w:r>
    </w:p>
    <w:p w:rsidR="002E2E18" w:rsidRDefault="002E2E18" w:rsidP="002E2E18">
      <w:r>
        <w:t>- Pensão alimentícia paga</w:t>
      </w:r>
    </w:p>
    <w:p w:rsidR="002E2E18" w:rsidRDefault="002E2E18" w:rsidP="002E2E18">
      <w:r>
        <w:t>- INSS de empregados domésticos</w:t>
      </w:r>
    </w:p>
    <w:p w:rsidR="002E2E18" w:rsidRDefault="002E2E18" w:rsidP="002E2E18">
      <w:r>
        <w:t>- Pagamentos à profissionais liberais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>Informações detalhadas sobre doações efetuadas, inclusive para partidos políticos;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>Documentos completos referente à bens comprados ou vendidos no ano, no Brasil ou no exterior;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 xml:space="preserve"> Posições atualizadas referentes à dívidas e ônus, tais como financiamentos imobiliários e outros financiamentos;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>Livro caixa da atividade rural;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>Documentos referentes à ganho de capital em moeda estrangeira:</w:t>
      </w:r>
    </w:p>
    <w:p w:rsidR="002E2E18" w:rsidRDefault="002E2E18" w:rsidP="002E2E18">
      <w:r>
        <w:t>- Notas de compra e venda de ações no exterior</w:t>
      </w:r>
    </w:p>
    <w:p w:rsidR="002E2E18" w:rsidRDefault="002E2E18" w:rsidP="002E2E18">
      <w:r>
        <w:lastRenderedPageBreak/>
        <w:t>- Balanços de empresas domiciliadas fora do Brasil das quais participe</w:t>
      </w:r>
    </w:p>
    <w:p w:rsidR="002E2E18" w:rsidRDefault="002E2E18" w:rsidP="002E2E18">
      <w:r>
        <w:t>- Documentos de venda de moeda estrangeira</w:t>
      </w:r>
    </w:p>
    <w:p w:rsidR="002E2E18" w:rsidRDefault="002E2E18" w:rsidP="002E2E18"/>
    <w:p w:rsidR="002E2E18" w:rsidRDefault="002E2E18" w:rsidP="002E2E18">
      <w:r>
        <w:rPr>
          <w:rFonts w:ascii="Segoe UI Symbol" w:hAnsi="Segoe UI Symbol" w:cs="Segoe UI Symbol"/>
        </w:rPr>
        <w:t>🔸</w:t>
      </w:r>
      <w:r>
        <w:t xml:space="preserve"> Documentos referentes </w:t>
      </w:r>
      <w:proofErr w:type="gramStart"/>
      <w:r>
        <w:t>à</w:t>
      </w:r>
      <w:proofErr w:type="gramEnd"/>
      <w:r>
        <w:t xml:space="preserve"> aplicações de renda variável:</w:t>
      </w:r>
    </w:p>
    <w:p w:rsidR="00EC76AA" w:rsidRDefault="002E2E18" w:rsidP="002E2E18">
      <w:r>
        <w:t>- Notas de compra e venda de ações e títulos mobiliários no Brasil</w:t>
      </w:r>
      <w:bookmarkStart w:id="0" w:name="_GoBack"/>
      <w:bookmarkEnd w:id="0"/>
    </w:p>
    <w:sectPr w:rsidR="00EC7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22D38"/>
    <w:multiLevelType w:val="hybridMultilevel"/>
    <w:tmpl w:val="B0C8639C"/>
    <w:lvl w:ilvl="0" w:tplc="FE8253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18"/>
    <w:rsid w:val="00017824"/>
    <w:rsid w:val="000E4878"/>
    <w:rsid w:val="001A23AE"/>
    <w:rsid w:val="001A7E21"/>
    <w:rsid w:val="002E2E18"/>
    <w:rsid w:val="002F4F56"/>
    <w:rsid w:val="003A392E"/>
    <w:rsid w:val="0071071D"/>
    <w:rsid w:val="007C156F"/>
    <w:rsid w:val="0082280F"/>
    <w:rsid w:val="00923C1D"/>
    <w:rsid w:val="00AF7504"/>
    <w:rsid w:val="00EC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308B3-C3C3-405C-9168-8395FDA6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80F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82280F"/>
    <w:pPr>
      <w:keepNext/>
      <w:keepLines/>
      <w:ind w:firstLine="0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82280F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7C156F"/>
    <w:pPr>
      <w:widowControl w:val="0"/>
      <w:ind w:firstLine="0"/>
      <w:outlineLvl w:val="2"/>
    </w:pPr>
    <w:rPr>
      <w:rFonts w:eastAsia="Times New Roman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280F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2280F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har">
    <w:name w:val="Título 3 Char"/>
    <w:link w:val="Ttulo3"/>
    <w:uiPriority w:val="9"/>
    <w:rsid w:val="007C156F"/>
    <w:rPr>
      <w:rFonts w:ascii="Arial" w:eastAsia="Times New Roman" w:hAnsi="Arial"/>
      <w:b/>
      <w:bCs/>
      <w:sz w:val="24"/>
    </w:rPr>
  </w:style>
  <w:style w:type="paragraph" w:styleId="Citao">
    <w:name w:val="Quote"/>
    <w:basedOn w:val="Normal"/>
    <w:next w:val="Normal"/>
    <w:link w:val="CitaoChar"/>
    <w:autoRedefine/>
    <w:uiPriority w:val="29"/>
    <w:qFormat/>
    <w:rsid w:val="002F4F56"/>
    <w:pPr>
      <w:spacing w:line="240" w:lineRule="auto"/>
      <w:ind w:left="2268" w:firstLine="0"/>
    </w:pPr>
    <w:rPr>
      <w:rFonts w:ascii="Arial" w:hAnsi="Arial" w:cstheme="minorBidi"/>
      <w:iCs/>
      <w:color w:val="404040" w:themeColor="text1" w:themeTint="BF"/>
      <w:sz w:val="22"/>
    </w:rPr>
  </w:style>
  <w:style w:type="character" w:customStyle="1" w:styleId="CitaoChar">
    <w:name w:val="Citação Char"/>
    <w:basedOn w:val="Fontepargpadro"/>
    <w:link w:val="Citao"/>
    <w:uiPriority w:val="29"/>
    <w:rsid w:val="002F4F56"/>
    <w:rPr>
      <w:rFonts w:ascii="Arial" w:hAnsi="Arial"/>
      <w:iCs/>
      <w:color w:val="404040" w:themeColor="text1" w:themeTint="BF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82280F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3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280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82280F"/>
    <w:pPr>
      <w:numPr>
        <w:ilvl w:val="1"/>
      </w:numPr>
      <w:ind w:firstLine="709"/>
      <w:jc w:val="center"/>
    </w:pPr>
    <w:rPr>
      <w:rFonts w:eastAsiaTheme="minorEastAsia" w:cstheme="minorBidi"/>
      <w:b/>
      <w:caps/>
      <w:sz w:val="32"/>
    </w:rPr>
  </w:style>
  <w:style w:type="character" w:customStyle="1" w:styleId="SubttuloChar">
    <w:name w:val="Subtítulo Char"/>
    <w:basedOn w:val="Fontepargpadro"/>
    <w:link w:val="Subttulo"/>
    <w:uiPriority w:val="11"/>
    <w:rsid w:val="0082280F"/>
    <w:rPr>
      <w:rFonts w:ascii="Times New Roman" w:eastAsiaTheme="minorEastAsia" w:hAnsi="Times New Roman"/>
      <w:b/>
      <w:cap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' Sophiia Petry</dc:creator>
  <cp:keywords/>
  <dc:description/>
  <cp:lastModifiedBy>' Sophiia Petry</cp:lastModifiedBy>
  <cp:revision>2</cp:revision>
  <dcterms:created xsi:type="dcterms:W3CDTF">2018-04-11T17:14:00Z</dcterms:created>
  <dcterms:modified xsi:type="dcterms:W3CDTF">2018-04-11T17:21:00Z</dcterms:modified>
</cp:coreProperties>
</file>