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E87" w:rsidRDefault="00CB3E87" w:rsidP="00CB3E87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t xml:space="preserve">PROJETO 100 DICAS </w:t>
      </w:r>
      <w:proofErr w:type="spellStart"/>
      <w:r>
        <w:rPr>
          <w:rFonts w:ascii="Arial" w:hAnsi="Arial" w:cs="Arial"/>
          <w:b/>
          <w:sz w:val="28"/>
          <w:szCs w:val="28"/>
        </w:rPr>
        <w:t>CPCs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 xml:space="preserve">DICA 001 </w:t>
      </w:r>
      <w:r w:rsidR="001300C4" w:rsidRPr="00D42011">
        <w:rPr>
          <w:rFonts w:ascii="Arial" w:hAnsi="Arial" w:cs="Arial"/>
          <w:b/>
          <w:sz w:val="24"/>
          <w:szCs w:val="24"/>
        </w:rPr>
        <w:t>– CPC 000</w:t>
      </w:r>
    </w:p>
    <w:p w:rsidR="00E4297F" w:rsidRPr="00C86AE2" w:rsidRDefault="00281ED8" w:rsidP="00E4297F">
      <w:pPr>
        <w:rPr>
          <w:rFonts w:ascii="Arial" w:hAnsi="Arial" w:cs="Arial"/>
        </w:rPr>
      </w:pPr>
      <w:r w:rsidRPr="00C86AE2">
        <w:rPr>
          <w:rFonts w:ascii="Arial" w:hAnsi="Arial" w:cs="Arial"/>
        </w:rPr>
        <w:t>Caracter</w:t>
      </w:r>
      <w:r w:rsidR="00C86AE2" w:rsidRPr="00C86AE2">
        <w:rPr>
          <w:rFonts w:ascii="Arial" w:hAnsi="Arial" w:cs="Arial"/>
        </w:rPr>
        <w:t>í</w:t>
      </w:r>
      <w:r w:rsidRPr="00C86AE2">
        <w:rPr>
          <w:rFonts w:ascii="Arial" w:hAnsi="Arial" w:cs="Arial"/>
        </w:rPr>
        <w:t>sticas</w:t>
      </w:r>
      <w:r w:rsidR="00E4297F" w:rsidRPr="00C86AE2">
        <w:rPr>
          <w:rFonts w:ascii="Arial" w:hAnsi="Arial" w:cs="Arial"/>
        </w:rPr>
        <w:t xml:space="preserve"> qualitativas - Fundamentais</w:t>
      </w:r>
    </w:p>
    <w:p w:rsidR="00281ED8" w:rsidRPr="00C86AE2" w:rsidRDefault="00281ED8" w:rsidP="008A79F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Relevante – quando faz diferença nas tomadas de decisões do usuário e quando tem valor</w:t>
      </w:r>
    </w:p>
    <w:p w:rsidR="00281ED8" w:rsidRPr="00C86AE2" w:rsidRDefault="00281ED8" w:rsidP="008A79F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Preditivo – quando prevejo que lá na frente vai ter receitas</w:t>
      </w:r>
    </w:p>
    <w:p w:rsidR="00281ED8" w:rsidRPr="00C86AE2" w:rsidRDefault="00281ED8" w:rsidP="008A79F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Confirmatório – confirmo que valores estimados foram </w:t>
      </w:r>
      <w:proofErr w:type="gramStart"/>
      <w:r w:rsidRPr="00C86AE2">
        <w:rPr>
          <w:rFonts w:ascii="Arial" w:hAnsi="Arial" w:cs="Arial"/>
        </w:rPr>
        <w:t>confirmado</w:t>
      </w:r>
      <w:proofErr w:type="gramEnd"/>
    </w:p>
    <w:p w:rsidR="00281ED8" w:rsidRPr="00C86AE2" w:rsidRDefault="00281ED8" w:rsidP="008A79F5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Pode ter os dois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002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001</w:t>
      </w:r>
    </w:p>
    <w:p w:rsidR="00281ED8" w:rsidRPr="00C86AE2" w:rsidRDefault="00281ED8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Redução do valor recuperável do ativo – teste de </w:t>
      </w:r>
      <w:proofErr w:type="spellStart"/>
      <w:r w:rsidRPr="00C86AE2">
        <w:rPr>
          <w:rFonts w:ascii="Arial" w:hAnsi="Arial" w:cs="Arial"/>
        </w:rPr>
        <w:t>recuperabil</w:t>
      </w:r>
      <w:r w:rsidR="00C86AE2" w:rsidRPr="00C86AE2">
        <w:rPr>
          <w:rFonts w:ascii="Arial" w:hAnsi="Arial" w:cs="Arial"/>
        </w:rPr>
        <w:t>í</w:t>
      </w:r>
      <w:r w:rsidRPr="00C86AE2">
        <w:rPr>
          <w:rFonts w:ascii="Arial" w:hAnsi="Arial" w:cs="Arial"/>
        </w:rPr>
        <w:t>dade</w:t>
      </w:r>
      <w:proofErr w:type="spellEnd"/>
      <w:r w:rsidRPr="00C86AE2">
        <w:rPr>
          <w:rFonts w:ascii="Arial" w:hAnsi="Arial" w:cs="Arial"/>
        </w:rPr>
        <w:t xml:space="preserve"> </w:t>
      </w:r>
    </w:p>
    <w:p w:rsidR="00281ED8" w:rsidRPr="00C86AE2" w:rsidRDefault="00281ED8" w:rsidP="008A79F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Primeiro faz do ativo individual</w:t>
      </w:r>
      <w:r w:rsidR="00077FDE" w:rsidRPr="00C86AE2">
        <w:rPr>
          <w:rFonts w:ascii="Arial" w:hAnsi="Arial" w:cs="Arial"/>
        </w:rPr>
        <w:t xml:space="preserve">- se não gera receita de modo individual terá que analisar a unidade geradora de caixa que é o menor grupo de ativo que gera receita; </w:t>
      </w:r>
    </w:p>
    <w:p w:rsidR="00281ED8" w:rsidRPr="00C86AE2" w:rsidRDefault="00281ED8" w:rsidP="008A79F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Compara o valor contábil com valor recuper</w:t>
      </w:r>
      <w:r w:rsidR="00C86AE2" w:rsidRPr="00C86AE2">
        <w:rPr>
          <w:rFonts w:ascii="Arial" w:hAnsi="Arial" w:cs="Arial"/>
        </w:rPr>
        <w:t>á</w:t>
      </w:r>
      <w:r w:rsidRPr="00C86AE2">
        <w:rPr>
          <w:rFonts w:ascii="Arial" w:hAnsi="Arial" w:cs="Arial"/>
        </w:rPr>
        <w:t>vel</w:t>
      </w:r>
    </w:p>
    <w:p w:rsidR="00281ED8" w:rsidRPr="00C86AE2" w:rsidRDefault="00281ED8" w:rsidP="008A79F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Valor recuperável é o maior entre valor em uso e o valor de </w:t>
      </w:r>
      <w:r w:rsidR="00077FDE" w:rsidRPr="00C86AE2">
        <w:rPr>
          <w:rFonts w:ascii="Arial" w:hAnsi="Arial" w:cs="Arial"/>
        </w:rPr>
        <w:t xml:space="preserve">venda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003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020</w:t>
      </w:r>
    </w:p>
    <w:p w:rsidR="00077FDE" w:rsidRPr="00C86AE2" w:rsidRDefault="00077FDE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qualificável – custo de empréstimo</w:t>
      </w:r>
    </w:p>
    <w:p w:rsidR="00077FDE" w:rsidRPr="00C86AE2" w:rsidRDefault="00077FDE" w:rsidP="008A79F5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proofErr w:type="gramStart"/>
      <w:r w:rsidRPr="00C86AE2">
        <w:rPr>
          <w:rFonts w:ascii="Arial" w:hAnsi="Arial" w:cs="Arial"/>
        </w:rPr>
        <w:t>Os juros desse ativo</w:t>
      </w:r>
      <w:r w:rsidR="00C86AE2" w:rsidRPr="00C86AE2">
        <w:rPr>
          <w:rFonts w:ascii="Arial" w:hAnsi="Arial" w:cs="Arial"/>
        </w:rPr>
        <w:t xml:space="preserve"> </w:t>
      </w:r>
      <w:r w:rsidRPr="00C86AE2">
        <w:rPr>
          <w:rFonts w:ascii="Arial" w:hAnsi="Arial" w:cs="Arial"/>
        </w:rPr>
        <w:t>compõe</w:t>
      </w:r>
      <w:proofErr w:type="gramEnd"/>
      <w:r w:rsidRPr="00C86AE2">
        <w:rPr>
          <w:rFonts w:ascii="Arial" w:hAnsi="Arial" w:cs="Arial"/>
        </w:rPr>
        <w:t xml:space="preserve"> o custo do ativo</w:t>
      </w:r>
    </w:p>
    <w:p w:rsidR="00077FDE" w:rsidRPr="00C86AE2" w:rsidRDefault="00077FDE" w:rsidP="008A79F5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Para isso faz a capitalização se ficar um longo tempo sem trabalhar com esse ativo fica suspensa, mas se for temporária não.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004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000</w:t>
      </w:r>
    </w:p>
    <w:p w:rsidR="00077FDE" w:rsidRPr="00077FDE" w:rsidRDefault="00077FDE" w:rsidP="008A79F5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86AE2">
        <w:rPr>
          <w:rFonts w:ascii="Arial" w:hAnsi="Arial" w:cs="Arial"/>
        </w:rPr>
        <w:t xml:space="preserve">Quando </w:t>
      </w:r>
      <w:r w:rsidR="00AC202B" w:rsidRPr="00C86AE2">
        <w:rPr>
          <w:rFonts w:ascii="Arial" w:hAnsi="Arial" w:cs="Arial"/>
        </w:rPr>
        <w:t xml:space="preserve">for produzir uma informação de custo alto que onera muito o negócio, não é obrigado a produzir, o custo é uma restrição </w:t>
      </w:r>
      <w:proofErr w:type="gramStart"/>
      <w:r w:rsidR="00AC202B" w:rsidRPr="00C86AE2">
        <w:rPr>
          <w:rFonts w:ascii="Arial" w:hAnsi="Arial" w:cs="Arial"/>
        </w:rPr>
        <w:t>( se</w:t>
      </w:r>
      <w:proofErr w:type="gramEnd"/>
      <w:r w:rsidR="00AC202B" w:rsidRPr="00C86AE2">
        <w:rPr>
          <w:rFonts w:ascii="Arial" w:hAnsi="Arial" w:cs="Arial"/>
        </w:rPr>
        <w:t xml:space="preserve"> calcular depreciação for oneroso, não é obrigado a produzir</w:t>
      </w:r>
      <w:r w:rsidR="00AC202B">
        <w:rPr>
          <w:rFonts w:ascii="Arial" w:hAnsi="Arial" w:cs="Arial"/>
          <w:sz w:val="24"/>
          <w:szCs w:val="24"/>
        </w:rPr>
        <w:t xml:space="preserve">)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005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025</w:t>
      </w:r>
    </w:p>
    <w:p w:rsidR="00AC202B" w:rsidRPr="00C86AE2" w:rsidRDefault="00AC202B" w:rsidP="00AC202B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conti</w:t>
      </w:r>
      <w:r w:rsidR="00C86AE2" w:rsidRPr="00C86AE2">
        <w:rPr>
          <w:rFonts w:ascii="Arial" w:hAnsi="Arial" w:cs="Arial"/>
        </w:rPr>
        <w:t>n</w:t>
      </w:r>
      <w:r w:rsidRPr="00C86AE2">
        <w:rPr>
          <w:rFonts w:ascii="Arial" w:hAnsi="Arial" w:cs="Arial"/>
        </w:rPr>
        <w:t>gente</w:t>
      </w:r>
    </w:p>
    <w:p w:rsidR="00AC202B" w:rsidRPr="00C86AE2" w:rsidRDefault="00AC202B" w:rsidP="008A79F5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Quando não tem certeza que não </w:t>
      </w:r>
      <w:proofErr w:type="gramStart"/>
      <w:r w:rsidRPr="00C86AE2">
        <w:rPr>
          <w:rFonts w:ascii="Arial" w:hAnsi="Arial" w:cs="Arial"/>
        </w:rPr>
        <w:t>vai</w:t>
      </w:r>
      <w:proofErr w:type="gramEnd"/>
      <w:r w:rsidRPr="00C86AE2">
        <w:rPr>
          <w:rFonts w:ascii="Arial" w:hAnsi="Arial" w:cs="Arial"/>
        </w:rPr>
        <w:t xml:space="preserve"> ser convertido em bem ou direito para entidade, não é contabilizado. </w:t>
      </w:r>
    </w:p>
    <w:p w:rsidR="005E3F69" w:rsidRPr="00C86AE2" w:rsidRDefault="005E3F69" w:rsidP="008A79F5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 chance é mais para não acontecer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006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006</w:t>
      </w:r>
    </w:p>
    <w:p w:rsidR="00F55508" w:rsidRPr="00C86AE2" w:rsidRDefault="00F55508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Arrendamento mercantil financeiro</w:t>
      </w:r>
    </w:p>
    <w:p w:rsidR="00F55508" w:rsidRPr="00C86AE2" w:rsidRDefault="00F55508" w:rsidP="008A79F5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Transfere os riscos benefícios e controle é contabilizado no ativo do arrendatário</w:t>
      </w:r>
    </w:p>
    <w:p w:rsidR="00F55508" w:rsidRPr="00C86AE2" w:rsidRDefault="00F55508" w:rsidP="008A79F5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 contabilização inicial é pelo menor valor justo e o valor presente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007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024</w:t>
      </w:r>
    </w:p>
    <w:p w:rsidR="00F55508" w:rsidRPr="00C86AE2" w:rsidRDefault="00F55508" w:rsidP="00F55508">
      <w:pPr>
        <w:rPr>
          <w:rFonts w:ascii="Arial" w:hAnsi="Arial" w:cs="Arial"/>
        </w:rPr>
      </w:pPr>
      <w:r w:rsidRPr="00C86AE2">
        <w:rPr>
          <w:rFonts w:ascii="Arial" w:hAnsi="Arial" w:cs="Arial"/>
        </w:rPr>
        <w:t>Evento subsequente:</w:t>
      </w:r>
    </w:p>
    <w:p w:rsidR="00F55508" w:rsidRPr="00C86AE2" w:rsidRDefault="00F55508" w:rsidP="008A79F5">
      <w:pPr>
        <w:pStyle w:val="PargrafodaLista"/>
        <w:numPr>
          <w:ilvl w:val="0"/>
          <w:numId w:val="4"/>
        </w:numPr>
        <w:rPr>
          <w:rFonts w:ascii="Arial" w:hAnsi="Arial" w:cs="Arial"/>
          <w:b/>
        </w:rPr>
      </w:pPr>
      <w:r w:rsidRPr="00C86AE2">
        <w:rPr>
          <w:rFonts w:ascii="Arial" w:hAnsi="Arial" w:cs="Arial"/>
        </w:rPr>
        <w:t xml:space="preserve">Evento que ocorre entre o encerramento do exercício social e a data que sai da mão da diretoria para aprovação da administração ou para emissão ou aprovação da pelos acionistas. </w:t>
      </w:r>
    </w:p>
    <w:p w:rsidR="00F55508" w:rsidRPr="00C86AE2" w:rsidRDefault="00F55508" w:rsidP="008A79F5">
      <w:pPr>
        <w:pStyle w:val="PargrafodaLista"/>
        <w:numPr>
          <w:ilvl w:val="0"/>
          <w:numId w:val="4"/>
        </w:numPr>
        <w:rPr>
          <w:rFonts w:ascii="Arial" w:hAnsi="Arial" w:cs="Arial"/>
          <w:b/>
        </w:rPr>
      </w:pPr>
      <w:r w:rsidRPr="00C86AE2">
        <w:rPr>
          <w:rFonts w:ascii="Arial" w:hAnsi="Arial" w:cs="Arial"/>
        </w:rPr>
        <w:t>Provisão do ano anterior ao decidir em janeiro contabiliza</w:t>
      </w:r>
    </w:p>
    <w:p w:rsidR="00F55508" w:rsidRPr="00C86AE2" w:rsidRDefault="00F55508" w:rsidP="008A79F5">
      <w:pPr>
        <w:pStyle w:val="PargrafodaLista"/>
        <w:numPr>
          <w:ilvl w:val="0"/>
          <w:numId w:val="4"/>
        </w:numPr>
        <w:rPr>
          <w:rFonts w:ascii="Arial" w:hAnsi="Arial" w:cs="Arial"/>
          <w:b/>
        </w:rPr>
      </w:pPr>
      <w:r w:rsidRPr="00C86AE2">
        <w:rPr>
          <w:rFonts w:ascii="Arial" w:hAnsi="Arial" w:cs="Arial"/>
        </w:rPr>
        <w:t xml:space="preserve">Evento ocorreu em janeiro (incêndio) não contabiliza, somente nota explicativa.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008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024</w:t>
      </w:r>
    </w:p>
    <w:p w:rsidR="00F55508" w:rsidRPr="00C86AE2" w:rsidRDefault="00F55508" w:rsidP="00F55508">
      <w:pPr>
        <w:rPr>
          <w:rFonts w:ascii="Arial" w:hAnsi="Arial" w:cs="Arial"/>
        </w:rPr>
      </w:pPr>
      <w:r w:rsidRPr="00C86AE2">
        <w:rPr>
          <w:rFonts w:ascii="Arial" w:hAnsi="Arial" w:cs="Arial"/>
        </w:rPr>
        <w:t>Evento subsequente:</w:t>
      </w:r>
    </w:p>
    <w:p w:rsidR="00F55508" w:rsidRPr="00C86AE2" w:rsidRDefault="00F55508" w:rsidP="008A79F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Que se referem a fatos anteriores ao balanço são ajustados</w:t>
      </w:r>
    </w:p>
    <w:p w:rsidR="00F55508" w:rsidRPr="00C86AE2" w:rsidRDefault="00F55508" w:rsidP="008A79F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Que se referem a fatos posteriores ao balanço não são ajustados </w:t>
      </w:r>
    </w:p>
    <w:p w:rsidR="00F55508" w:rsidRPr="00C86AE2" w:rsidRDefault="00F55508" w:rsidP="008A79F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 Temos exceção:</w:t>
      </w:r>
    </w:p>
    <w:p w:rsidR="00F55508" w:rsidRPr="00C86AE2" w:rsidRDefault="00F55508" w:rsidP="008A79F5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Eventos que ocorre após a data do balanço que ocasiona a quebra da continuidade da empresa, </w:t>
      </w:r>
      <w:r w:rsidR="001F33E2" w:rsidRPr="00C86AE2">
        <w:rPr>
          <w:rFonts w:ascii="Arial" w:hAnsi="Arial" w:cs="Arial"/>
        </w:rPr>
        <w:t>serão ajustados.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009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025</w:t>
      </w:r>
    </w:p>
    <w:p w:rsidR="001F33E2" w:rsidRPr="00C86AE2" w:rsidRDefault="001F33E2" w:rsidP="008A79F5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lastRenderedPageBreak/>
        <w:t>Tem empréstimos de pagamento a curto prazo que é contabilizado no PC, mas se pode ser prorrogado por sua vontade, pode ser no PNC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010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001</w:t>
      </w:r>
    </w:p>
    <w:p w:rsidR="001F33E2" w:rsidRPr="00C86AE2" w:rsidRDefault="001F33E2" w:rsidP="008A79F5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Nenhum ativo pode ser registrado em valor superior que a empresa vai recuperar, para isso faz o teste de </w:t>
      </w:r>
      <w:proofErr w:type="spellStart"/>
      <w:r w:rsidRPr="00C86AE2">
        <w:rPr>
          <w:rFonts w:ascii="Arial" w:hAnsi="Arial" w:cs="Arial"/>
        </w:rPr>
        <w:t>recuperabilidade</w:t>
      </w:r>
      <w:proofErr w:type="spellEnd"/>
    </w:p>
    <w:p w:rsidR="001F33E2" w:rsidRPr="00C86AE2" w:rsidRDefault="001F33E2" w:rsidP="008A79F5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o valor contábil é menor você tem uma perda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011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026</w:t>
      </w:r>
    </w:p>
    <w:p w:rsidR="001F33E2" w:rsidRPr="00C86AE2" w:rsidRDefault="001F33E2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Empréstimo a longo prazo classificado em PNC</w:t>
      </w:r>
    </w:p>
    <w:p w:rsidR="001F33E2" w:rsidRPr="001F33E2" w:rsidRDefault="001F33E2" w:rsidP="008A79F5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86AE2">
        <w:rPr>
          <w:rFonts w:ascii="Arial" w:hAnsi="Arial" w:cs="Arial"/>
        </w:rPr>
        <w:t>Mas no fim do exercício você tem certeza que vai ser quitado dentro do período de PC, por isso é classificado no PC</w:t>
      </w:r>
      <w:r w:rsidR="0045454D">
        <w:rPr>
          <w:rFonts w:ascii="Arial" w:hAnsi="Arial" w:cs="Arial"/>
          <w:sz w:val="24"/>
          <w:szCs w:val="24"/>
        </w:rPr>
        <w:t>.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012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025</w:t>
      </w:r>
    </w:p>
    <w:p w:rsidR="0045454D" w:rsidRPr="00C86AE2" w:rsidRDefault="005E3F69" w:rsidP="005E3F69">
      <w:pPr>
        <w:rPr>
          <w:rFonts w:ascii="Arial" w:hAnsi="Arial" w:cs="Arial"/>
        </w:rPr>
      </w:pPr>
      <w:r w:rsidRPr="00C86AE2">
        <w:rPr>
          <w:rFonts w:ascii="Arial" w:hAnsi="Arial" w:cs="Arial"/>
        </w:rPr>
        <w:t>Provisão</w:t>
      </w:r>
    </w:p>
    <w:p w:rsidR="005E3F69" w:rsidRPr="00C86AE2" w:rsidRDefault="005E3F69" w:rsidP="008A79F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É um passivo de prazo ou valor incerto, mas com grande chance de acontecer, </w:t>
      </w:r>
    </w:p>
    <w:p w:rsidR="005E3F69" w:rsidRPr="00C86AE2" w:rsidRDefault="005E3F69" w:rsidP="008A79F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 chance de acontecer é mais para sim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013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028</w:t>
      </w:r>
    </w:p>
    <w:p w:rsidR="005E3F69" w:rsidRPr="00C86AE2" w:rsidRDefault="005E3F69" w:rsidP="005E3F69">
      <w:pPr>
        <w:rPr>
          <w:rFonts w:ascii="Arial" w:hAnsi="Arial" w:cs="Arial"/>
        </w:rPr>
      </w:pPr>
      <w:r w:rsidRPr="00C86AE2">
        <w:rPr>
          <w:rFonts w:ascii="Arial" w:hAnsi="Arial" w:cs="Arial"/>
        </w:rPr>
        <w:t>Propriedade para investimento</w:t>
      </w:r>
    </w:p>
    <w:p w:rsidR="005E3F69" w:rsidRPr="00C86AE2" w:rsidRDefault="005E3F69" w:rsidP="008A79F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É mantido para aluguel ou valorização</w:t>
      </w:r>
    </w:p>
    <w:p w:rsidR="005E3F69" w:rsidRPr="00C86AE2" w:rsidRDefault="005E3F69" w:rsidP="008A79F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No </w:t>
      </w:r>
      <w:proofErr w:type="spellStart"/>
      <w:proofErr w:type="gramStart"/>
      <w:r w:rsidRPr="00C86AE2">
        <w:rPr>
          <w:rFonts w:ascii="Arial" w:hAnsi="Arial" w:cs="Arial"/>
        </w:rPr>
        <w:t>inicio</w:t>
      </w:r>
      <w:proofErr w:type="spellEnd"/>
      <w:proofErr w:type="gramEnd"/>
      <w:r w:rsidRPr="00C86AE2">
        <w:rPr>
          <w:rFonts w:ascii="Arial" w:hAnsi="Arial" w:cs="Arial"/>
        </w:rPr>
        <w:t xml:space="preserve"> avaliado pelo custo</w:t>
      </w:r>
    </w:p>
    <w:p w:rsidR="005E3F69" w:rsidRPr="00C86AE2" w:rsidRDefault="005E3F69" w:rsidP="008A79F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Depois avalia pelo custo ou pelo valor justo</w:t>
      </w:r>
    </w:p>
    <w:p w:rsidR="005E3F69" w:rsidRPr="00C86AE2" w:rsidRDefault="005E3F69" w:rsidP="008A79F5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for custo tem que depreciar, por isso ativo investimento pode ter depreciação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014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001</w:t>
      </w:r>
    </w:p>
    <w:p w:rsidR="005E3F69" w:rsidRPr="00C86AE2" w:rsidRDefault="005E3F69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Teste de </w:t>
      </w:r>
      <w:proofErr w:type="spellStart"/>
      <w:r w:rsidRPr="00C86AE2">
        <w:rPr>
          <w:rFonts w:ascii="Arial" w:hAnsi="Arial" w:cs="Arial"/>
        </w:rPr>
        <w:t>recuperabilidade</w:t>
      </w:r>
      <w:proofErr w:type="spellEnd"/>
    </w:p>
    <w:p w:rsidR="005E3F69" w:rsidRPr="00C86AE2" w:rsidRDefault="005E3F69" w:rsidP="008A79F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Aplicável para os imobilizados e intangível</w:t>
      </w:r>
      <w:r w:rsidR="002C227A" w:rsidRPr="00C86AE2">
        <w:rPr>
          <w:rFonts w:ascii="Arial" w:hAnsi="Arial" w:cs="Arial"/>
        </w:rPr>
        <w:t>, no final do exercício se tiver indicio de desvalorização</w:t>
      </w:r>
    </w:p>
    <w:p w:rsidR="005E3F69" w:rsidRPr="00C86AE2" w:rsidRDefault="005E3F69" w:rsidP="008A79F5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Mas tem três ativos que devem ser </w:t>
      </w:r>
      <w:proofErr w:type="gramStart"/>
      <w:r w:rsidRPr="00C86AE2">
        <w:rPr>
          <w:rFonts w:ascii="Arial" w:hAnsi="Arial" w:cs="Arial"/>
        </w:rPr>
        <w:t>feito</w:t>
      </w:r>
      <w:proofErr w:type="gramEnd"/>
      <w:r w:rsidRPr="00C86AE2">
        <w:rPr>
          <w:rFonts w:ascii="Arial" w:hAnsi="Arial" w:cs="Arial"/>
        </w:rPr>
        <w:t xml:space="preserve"> o teste independente de </w:t>
      </w:r>
      <w:r w:rsidR="002C227A" w:rsidRPr="00C86AE2">
        <w:rPr>
          <w:rFonts w:ascii="Arial" w:hAnsi="Arial" w:cs="Arial"/>
        </w:rPr>
        <w:t>desvalorização:</w:t>
      </w:r>
    </w:p>
    <w:p w:rsidR="002C227A" w:rsidRPr="00C86AE2" w:rsidRDefault="002C227A" w:rsidP="008A79F5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proofErr w:type="spellStart"/>
      <w:r w:rsidRPr="00C86AE2">
        <w:rPr>
          <w:rFonts w:ascii="Arial" w:hAnsi="Arial" w:cs="Arial"/>
        </w:rPr>
        <w:t>Godwil</w:t>
      </w:r>
      <w:proofErr w:type="spellEnd"/>
    </w:p>
    <w:p w:rsidR="002C227A" w:rsidRPr="00C86AE2" w:rsidRDefault="002C227A" w:rsidP="008A79F5">
      <w:pPr>
        <w:pStyle w:val="PargrafodaLista"/>
        <w:numPr>
          <w:ilvl w:val="1"/>
          <w:numId w:val="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Intangível</w:t>
      </w:r>
    </w:p>
    <w:p w:rsidR="002C227A" w:rsidRPr="00C86AE2" w:rsidRDefault="002C227A" w:rsidP="008A79F5">
      <w:pPr>
        <w:pStyle w:val="PargrafodaLista"/>
        <w:numPr>
          <w:ilvl w:val="2"/>
          <w:numId w:val="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Não disponível para uso </w:t>
      </w:r>
    </w:p>
    <w:p w:rsidR="002C227A" w:rsidRPr="00C86AE2" w:rsidRDefault="002C227A" w:rsidP="008A79F5">
      <w:pPr>
        <w:pStyle w:val="PargrafodaLista"/>
        <w:numPr>
          <w:ilvl w:val="2"/>
          <w:numId w:val="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Vida útil indefinida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015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004</w:t>
      </w:r>
    </w:p>
    <w:p w:rsidR="002C227A" w:rsidRPr="00C86AE2" w:rsidRDefault="002C227A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intangível</w:t>
      </w:r>
    </w:p>
    <w:p w:rsidR="002C227A" w:rsidRPr="00C86AE2" w:rsidRDefault="002C227A" w:rsidP="008A79F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O ágio derivado de </w:t>
      </w:r>
      <w:proofErr w:type="spellStart"/>
      <w:r w:rsidRPr="00C86AE2">
        <w:rPr>
          <w:rFonts w:ascii="Arial" w:hAnsi="Arial" w:cs="Arial"/>
        </w:rPr>
        <w:t>recuperabilidade</w:t>
      </w:r>
      <w:proofErr w:type="spellEnd"/>
      <w:r w:rsidRPr="00C86AE2">
        <w:rPr>
          <w:rFonts w:ascii="Arial" w:hAnsi="Arial" w:cs="Arial"/>
        </w:rPr>
        <w:t xml:space="preserve"> futura </w:t>
      </w:r>
      <w:proofErr w:type="gramStart"/>
      <w:r w:rsidRPr="00C86AE2">
        <w:rPr>
          <w:rFonts w:ascii="Arial" w:hAnsi="Arial" w:cs="Arial"/>
        </w:rPr>
        <w:t xml:space="preserve">( </w:t>
      </w:r>
      <w:proofErr w:type="spellStart"/>
      <w:r w:rsidRPr="00C86AE2">
        <w:rPr>
          <w:rFonts w:ascii="Arial" w:hAnsi="Arial" w:cs="Arial"/>
        </w:rPr>
        <w:t>godwil</w:t>
      </w:r>
      <w:proofErr w:type="spellEnd"/>
      <w:proofErr w:type="gramEnd"/>
      <w:r w:rsidRPr="00C86AE2">
        <w:rPr>
          <w:rFonts w:ascii="Arial" w:hAnsi="Arial" w:cs="Arial"/>
        </w:rPr>
        <w:t xml:space="preserve"> interno) não deve ser reconhecido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016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023</w:t>
      </w:r>
    </w:p>
    <w:p w:rsidR="002C227A" w:rsidRPr="00C86AE2" w:rsidRDefault="002C227A" w:rsidP="002C227A">
      <w:pPr>
        <w:rPr>
          <w:rFonts w:ascii="Arial" w:hAnsi="Arial" w:cs="Arial"/>
        </w:rPr>
      </w:pPr>
      <w:proofErr w:type="spellStart"/>
      <w:r w:rsidRPr="00C86AE2">
        <w:rPr>
          <w:rFonts w:ascii="Arial" w:hAnsi="Arial" w:cs="Arial"/>
        </w:rPr>
        <w:t>Politica</w:t>
      </w:r>
      <w:proofErr w:type="spellEnd"/>
      <w:r w:rsidRPr="00C86AE2">
        <w:rPr>
          <w:rFonts w:ascii="Arial" w:hAnsi="Arial" w:cs="Arial"/>
        </w:rPr>
        <w:t xml:space="preserve"> contábil</w:t>
      </w:r>
    </w:p>
    <w:p w:rsidR="002C227A" w:rsidRPr="00C86AE2" w:rsidRDefault="002C227A" w:rsidP="008A79F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C86AE2">
        <w:rPr>
          <w:rFonts w:ascii="Arial" w:hAnsi="Arial" w:cs="Arial"/>
        </w:rPr>
        <w:t>Politica</w:t>
      </w:r>
      <w:proofErr w:type="spellEnd"/>
      <w:r w:rsidRPr="00C86AE2">
        <w:rPr>
          <w:rFonts w:ascii="Arial" w:hAnsi="Arial" w:cs="Arial"/>
        </w:rPr>
        <w:t xml:space="preserve"> contábil, </w:t>
      </w:r>
      <w:proofErr w:type="gramStart"/>
      <w:r w:rsidRPr="00C86AE2">
        <w:rPr>
          <w:rFonts w:ascii="Arial" w:hAnsi="Arial" w:cs="Arial"/>
        </w:rPr>
        <w:t>Por</w:t>
      </w:r>
      <w:proofErr w:type="gramEnd"/>
      <w:r w:rsidRPr="00C86AE2">
        <w:rPr>
          <w:rFonts w:ascii="Arial" w:hAnsi="Arial" w:cs="Arial"/>
        </w:rPr>
        <w:t xml:space="preserve"> exemplo avaliação de estoque método PEPS</w:t>
      </w:r>
    </w:p>
    <w:p w:rsidR="002C227A" w:rsidRPr="00C86AE2" w:rsidRDefault="002C227A" w:rsidP="008A79F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Mudar </w:t>
      </w:r>
      <w:proofErr w:type="spellStart"/>
      <w:r w:rsidRPr="00C86AE2">
        <w:rPr>
          <w:rFonts w:ascii="Arial" w:hAnsi="Arial" w:cs="Arial"/>
        </w:rPr>
        <w:t>politica</w:t>
      </w:r>
      <w:proofErr w:type="spellEnd"/>
      <w:r w:rsidRPr="00C86AE2">
        <w:rPr>
          <w:rFonts w:ascii="Arial" w:hAnsi="Arial" w:cs="Arial"/>
        </w:rPr>
        <w:t xml:space="preserve"> contábil tem que fazer uma </w:t>
      </w:r>
      <w:proofErr w:type="gramStart"/>
      <w:r w:rsidRPr="00C86AE2">
        <w:rPr>
          <w:rFonts w:ascii="Arial" w:hAnsi="Arial" w:cs="Arial"/>
        </w:rPr>
        <w:t>projeção  retrospectiva</w:t>
      </w:r>
      <w:proofErr w:type="gramEnd"/>
    </w:p>
    <w:p w:rsidR="002C227A" w:rsidRPr="00C86AE2" w:rsidRDefault="002C227A" w:rsidP="008A79F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Mudança de estimativa, </w:t>
      </w:r>
    </w:p>
    <w:p w:rsidR="002C227A" w:rsidRPr="00C86AE2" w:rsidRDefault="00F529D2" w:rsidP="008A79F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Mudar a estimativa é fazer prospectiva</w:t>
      </w:r>
    </w:p>
    <w:p w:rsidR="002C227A" w:rsidRPr="00C86AE2" w:rsidRDefault="002C227A" w:rsidP="008A79F5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Retificação de erro</w:t>
      </w:r>
    </w:p>
    <w:p w:rsidR="00F529D2" w:rsidRPr="00C86AE2" w:rsidRDefault="00F529D2" w:rsidP="008A79F5">
      <w:pPr>
        <w:pStyle w:val="PargrafodaLista"/>
        <w:numPr>
          <w:ilvl w:val="1"/>
          <w:numId w:val="1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A aplicação deve ser </w:t>
      </w:r>
      <w:proofErr w:type="spellStart"/>
      <w:r w:rsidRPr="00C86AE2">
        <w:rPr>
          <w:rFonts w:ascii="Arial" w:hAnsi="Arial" w:cs="Arial"/>
        </w:rPr>
        <w:t>retropesctiva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017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031</w:t>
      </w:r>
    </w:p>
    <w:p w:rsidR="00F529D2" w:rsidRPr="00C86AE2" w:rsidRDefault="00F529D2" w:rsidP="00F529D2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não circulante mantido para venda</w:t>
      </w:r>
    </w:p>
    <w:p w:rsidR="00F529D2" w:rsidRPr="00C86AE2" w:rsidRDefault="00F529D2" w:rsidP="008A79F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 venda tem que ser concretizada em doze meses</w:t>
      </w:r>
    </w:p>
    <w:p w:rsidR="00F529D2" w:rsidRPr="00C86AE2" w:rsidRDefault="00F529D2" w:rsidP="008A79F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Classificado no AC de modo separado</w:t>
      </w:r>
    </w:p>
    <w:p w:rsidR="00F529D2" w:rsidRPr="00C86AE2" w:rsidRDefault="00F529D2" w:rsidP="008A79F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Não tem depreciação</w:t>
      </w:r>
    </w:p>
    <w:p w:rsidR="00F529D2" w:rsidRPr="00C86AE2" w:rsidRDefault="00F529D2" w:rsidP="008A79F5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lastRenderedPageBreak/>
        <w:t>Classificado pelo menor entre o valor contábil e o valor de venda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018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007</w:t>
      </w:r>
    </w:p>
    <w:p w:rsidR="00F529D2" w:rsidRPr="00C86AE2" w:rsidRDefault="00F44845" w:rsidP="00F44845">
      <w:pPr>
        <w:rPr>
          <w:rFonts w:ascii="Arial" w:hAnsi="Arial" w:cs="Arial"/>
        </w:rPr>
      </w:pPr>
      <w:r w:rsidRPr="00C86AE2">
        <w:rPr>
          <w:rFonts w:ascii="Arial" w:hAnsi="Arial" w:cs="Arial"/>
        </w:rPr>
        <w:t>Subvenção governamental</w:t>
      </w:r>
    </w:p>
    <w:p w:rsidR="00F44845" w:rsidRPr="00C86AE2" w:rsidRDefault="00F44845" w:rsidP="008A79F5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tiver condição vai para o passivo</w:t>
      </w:r>
    </w:p>
    <w:p w:rsidR="00F44845" w:rsidRPr="00C86AE2" w:rsidRDefault="00F44845" w:rsidP="008A79F5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não tiver condição vai para receita no resultado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019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000</w:t>
      </w:r>
    </w:p>
    <w:p w:rsidR="00F44845" w:rsidRPr="00C86AE2" w:rsidRDefault="00F44845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Estrutura conceitual</w:t>
      </w:r>
    </w:p>
    <w:p w:rsidR="00F44845" w:rsidRPr="00C86AE2" w:rsidRDefault="00F44845" w:rsidP="008A79F5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ativo, é o recurso controlado pela entidade, derivado de evento passado, que se espera benefícios econômicos futuro</w:t>
      </w:r>
    </w:p>
    <w:p w:rsidR="00F44845" w:rsidRPr="00C86AE2" w:rsidRDefault="00F44845" w:rsidP="008A79F5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direito a propriedade não é condição para reconhecer como ativo, ex. arrendamento mercantil financeiro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020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</w:t>
      </w:r>
      <w:r w:rsidR="007F134F" w:rsidRPr="00D42011">
        <w:rPr>
          <w:rFonts w:ascii="Arial" w:hAnsi="Arial" w:cs="Arial"/>
          <w:b/>
          <w:sz w:val="24"/>
          <w:szCs w:val="24"/>
        </w:rPr>
        <w:t>29</w:t>
      </w:r>
    </w:p>
    <w:p w:rsidR="00F44845" w:rsidRPr="00C86AE2" w:rsidRDefault="00F44845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biológico</w:t>
      </w:r>
    </w:p>
    <w:p w:rsidR="00F44845" w:rsidRPr="00C86AE2" w:rsidRDefault="00F44845" w:rsidP="008A79F5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é um anima ou planta vivo </w:t>
      </w:r>
    </w:p>
    <w:p w:rsidR="00F44845" w:rsidRPr="00C86AE2" w:rsidRDefault="00F44845" w:rsidP="008A79F5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tem que ser mesurada pelo valor justo</w:t>
      </w:r>
    </w:p>
    <w:p w:rsidR="00F44845" w:rsidRPr="00C86AE2" w:rsidRDefault="00F44845" w:rsidP="008A79F5">
      <w:pPr>
        <w:pStyle w:val="PargrafodaLista"/>
        <w:numPr>
          <w:ilvl w:val="0"/>
          <w:numId w:val="1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não for possível será pelo custo menos depreciação menos perda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021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000</w:t>
      </w:r>
    </w:p>
    <w:p w:rsidR="00F44845" w:rsidRPr="00C86AE2" w:rsidRDefault="00F44845" w:rsidP="00E4297F">
      <w:p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. </w:t>
      </w:r>
      <w:r w:rsidR="00E4297F" w:rsidRPr="00C86AE2">
        <w:rPr>
          <w:rFonts w:ascii="Arial" w:hAnsi="Arial" w:cs="Arial"/>
        </w:rPr>
        <w:t>investimento em coligadas e controladas</w:t>
      </w:r>
    </w:p>
    <w:p w:rsidR="00E4297F" w:rsidRPr="00C86AE2" w:rsidRDefault="002B3EA6" w:rsidP="008A79F5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coligada, compra investimento permanente, que tem influencia </w:t>
      </w:r>
      <w:proofErr w:type="gramStart"/>
      <w:r w:rsidRPr="00C86AE2">
        <w:rPr>
          <w:rFonts w:ascii="Arial" w:hAnsi="Arial" w:cs="Arial"/>
        </w:rPr>
        <w:t>significativa ou seja</w:t>
      </w:r>
      <w:proofErr w:type="gramEnd"/>
      <w:r w:rsidRPr="00C86AE2">
        <w:rPr>
          <w:rFonts w:ascii="Arial" w:hAnsi="Arial" w:cs="Arial"/>
        </w:rPr>
        <w:t xml:space="preserve"> o poder de participar na decisões politicas e financeiras da entidade</w:t>
      </w:r>
    </w:p>
    <w:p w:rsidR="002B3EA6" w:rsidRPr="00C86AE2" w:rsidRDefault="002B3EA6" w:rsidP="008A79F5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influencia significativa é entre as coligadas</w:t>
      </w:r>
    </w:p>
    <w:p w:rsidR="002B3EA6" w:rsidRPr="00C86AE2" w:rsidRDefault="002B3EA6" w:rsidP="008A79F5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tem que ter 20% do capital votante, ações </w:t>
      </w:r>
      <w:proofErr w:type="spellStart"/>
      <w:r w:rsidRPr="00C86AE2">
        <w:rPr>
          <w:rFonts w:ascii="Arial" w:hAnsi="Arial" w:cs="Arial"/>
        </w:rPr>
        <w:t>ordinarias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022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</w:t>
      </w:r>
      <w:r w:rsidR="007F134F" w:rsidRPr="00D42011">
        <w:rPr>
          <w:rFonts w:ascii="Arial" w:hAnsi="Arial" w:cs="Arial"/>
          <w:b/>
          <w:sz w:val="24"/>
          <w:szCs w:val="24"/>
        </w:rPr>
        <w:t>003</w:t>
      </w:r>
    </w:p>
    <w:p w:rsidR="00E4297F" w:rsidRPr="00C86AE2" w:rsidRDefault="00E4297F" w:rsidP="00E4297F">
      <w:pPr>
        <w:rPr>
          <w:rFonts w:ascii="Arial" w:hAnsi="Arial" w:cs="Arial"/>
        </w:rPr>
      </w:pPr>
      <w:r w:rsidRPr="00C86AE2">
        <w:rPr>
          <w:rFonts w:ascii="Arial" w:hAnsi="Arial" w:cs="Arial"/>
        </w:rPr>
        <w:t>DFC</w:t>
      </w:r>
    </w:p>
    <w:p w:rsidR="00E4297F" w:rsidRPr="00C86AE2" w:rsidRDefault="00E4297F" w:rsidP="008A79F5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operacional</w:t>
      </w:r>
    </w:p>
    <w:p w:rsidR="00E4297F" w:rsidRPr="00C86AE2" w:rsidRDefault="00E4297F" w:rsidP="008A79F5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financiamento</w:t>
      </w:r>
    </w:p>
    <w:p w:rsidR="00E4297F" w:rsidRPr="00C86AE2" w:rsidRDefault="00E4297F" w:rsidP="008A79F5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investimento</w:t>
      </w:r>
    </w:p>
    <w:p w:rsidR="00E4297F" w:rsidRPr="00C86AE2" w:rsidRDefault="00E4297F" w:rsidP="00E4297F">
      <w:pPr>
        <w:rPr>
          <w:rFonts w:ascii="Arial" w:hAnsi="Arial" w:cs="Arial"/>
          <w:b/>
        </w:rPr>
      </w:pPr>
      <w:r w:rsidRPr="00C86AE2">
        <w:rPr>
          <w:rFonts w:ascii="Arial" w:hAnsi="Arial" w:cs="Arial"/>
        </w:rPr>
        <w:t>imposto de renda é operacional, exceto se puder ser identificado em cada atividade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023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</w:t>
      </w:r>
      <w:r w:rsidR="007F134F" w:rsidRPr="00D42011">
        <w:rPr>
          <w:rFonts w:ascii="Arial" w:hAnsi="Arial" w:cs="Arial"/>
          <w:b/>
          <w:sz w:val="24"/>
          <w:szCs w:val="24"/>
        </w:rPr>
        <w:t xml:space="preserve">  000</w:t>
      </w:r>
    </w:p>
    <w:p w:rsidR="00E4297F" w:rsidRPr="00C86AE2" w:rsidRDefault="00E4297F" w:rsidP="00E4297F">
      <w:p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Características </w:t>
      </w:r>
      <w:proofErr w:type="gramStart"/>
      <w:r w:rsidRPr="00C86AE2">
        <w:rPr>
          <w:rFonts w:ascii="Arial" w:hAnsi="Arial" w:cs="Arial"/>
        </w:rPr>
        <w:t>qualitativas  –</w:t>
      </w:r>
      <w:proofErr w:type="gramEnd"/>
      <w:r w:rsidRPr="00C86AE2">
        <w:rPr>
          <w:rFonts w:ascii="Arial" w:hAnsi="Arial" w:cs="Arial"/>
        </w:rPr>
        <w:t xml:space="preserve"> Melhorias</w:t>
      </w:r>
    </w:p>
    <w:p w:rsidR="00E4297F" w:rsidRPr="00C86AE2" w:rsidRDefault="00E4297F" w:rsidP="008A79F5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CO - </w:t>
      </w:r>
      <w:proofErr w:type="gramStart"/>
      <w:r w:rsidRPr="00C86AE2">
        <w:rPr>
          <w:rFonts w:ascii="Arial" w:hAnsi="Arial" w:cs="Arial"/>
        </w:rPr>
        <w:t>compreensibilidade</w:t>
      </w:r>
      <w:proofErr w:type="gramEnd"/>
    </w:p>
    <w:p w:rsidR="00E4297F" w:rsidRPr="00C86AE2" w:rsidRDefault="00E4297F" w:rsidP="008A79F5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CO -  comparabilidade</w:t>
      </w:r>
    </w:p>
    <w:p w:rsidR="00E4297F" w:rsidRPr="00C86AE2" w:rsidRDefault="00E4297F" w:rsidP="008A79F5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TE - tempestividade</w:t>
      </w:r>
    </w:p>
    <w:p w:rsidR="00E4297F" w:rsidRPr="00C86AE2" w:rsidRDefault="00E4297F" w:rsidP="008A79F5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VE - </w:t>
      </w:r>
      <w:proofErr w:type="spellStart"/>
      <w:proofErr w:type="gramStart"/>
      <w:r w:rsidRPr="00C86AE2">
        <w:rPr>
          <w:rFonts w:ascii="Arial" w:hAnsi="Arial" w:cs="Arial"/>
        </w:rPr>
        <w:t>verificabilidade</w:t>
      </w:r>
      <w:proofErr w:type="spellEnd"/>
      <w:proofErr w:type="gram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024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</w:t>
      </w:r>
      <w:r w:rsidR="007F134F" w:rsidRPr="00D42011">
        <w:rPr>
          <w:rFonts w:ascii="Arial" w:hAnsi="Arial" w:cs="Arial"/>
          <w:b/>
          <w:sz w:val="24"/>
          <w:szCs w:val="24"/>
        </w:rPr>
        <w:t>004 e 007</w:t>
      </w:r>
    </w:p>
    <w:p w:rsidR="00E4297F" w:rsidRPr="00C86AE2" w:rsidRDefault="00E4297F" w:rsidP="00E4297F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intangível</w:t>
      </w:r>
    </w:p>
    <w:p w:rsidR="00E4297F" w:rsidRPr="00C86AE2" w:rsidRDefault="00E4297F" w:rsidP="008A79F5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Não monetário, identificável, sem substancia física</w:t>
      </w:r>
    </w:p>
    <w:p w:rsidR="00E4297F" w:rsidRPr="00C86AE2" w:rsidRDefault="00E4297F" w:rsidP="008A79F5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 recebeu sem gastos pode ser reconhecido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025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</w:t>
      </w:r>
      <w:r w:rsidR="007F134F" w:rsidRPr="00D42011">
        <w:rPr>
          <w:rFonts w:ascii="Arial" w:hAnsi="Arial" w:cs="Arial"/>
          <w:b/>
          <w:sz w:val="24"/>
          <w:szCs w:val="24"/>
        </w:rPr>
        <w:t>26</w:t>
      </w:r>
    </w:p>
    <w:p w:rsidR="003F6CA8" w:rsidRPr="00C86AE2" w:rsidRDefault="003F6CA8" w:rsidP="003F6CA8">
      <w:pPr>
        <w:rPr>
          <w:rFonts w:ascii="Arial" w:hAnsi="Arial" w:cs="Arial"/>
        </w:rPr>
      </w:pPr>
      <w:r w:rsidRPr="00C86AE2">
        <w:rPr>
          <w:rFonts w:ascii="Arial" w:hAnsi="Arial" w:cs="Arial"/>
        </w:rPr>
        <w:t>Apresentação das demonstrações contábeis</w:t>
      </w:r>
    </w:p>
    <w:p w:rsidR="003F6CA8" w:rsidRPr="00C86AE2" w:rsidRDefault="003F6CA8" w:rsidP="008A79F5">
      <w:pPr>
        <w:pStyle w:val="PargrafodaLista"/>
        <w:numPr>
          <w:ilvl w:val="0"/>
          <w:numId w:val="1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Deve pressupor que a entidade vai continuar em atividade, avaliado preço de entrada</w:t>
      </w:r>
    </w:p>
    <w:p w:rsidR="003F6CA8" w:rsidRPr="00C86AE2" w:rsidRDefault="003F6CA8" w:rsidP="008A79F5">
      <w:pPr>
        <w:pStyle w:val="PargrafodaLista"/>
        <w:numPr>
          <w:ilvl w:val="0"/>
          <w:numId w:val="1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Se não tiver continuidade, não importa preço de entrada e sim de </w:t>
      </w:r>
      <w:proofErr w:type="spellStart"/>
      <w:r w:rsidRPr="00C86AE2">
        <w:rPr>
          <w:rFonts w:ascii="Arial" w:hAnsi="Arial" w:cs="Arial"/>
        </w:rPr>
        <w:t>saida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026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</w:t>
      </w:r>
      <w:r w:rsidR="007F134F" w:rsidRPr="00D42011">
        <w:rPr>
          <w:rFonts w:ascii="Arial" w:hAnsi="Arial" w:cs="Arial"/>
          <w:b/>
          <w:sz w:val="24"/>
          <w:szCs w:val="24"/>
        </w:rPr>
        <w:t>26</w:t>
      </w:r>
    </w:p>
    <w:p w:rsidR="003F6CA8" w:rsidRPr="00C86AE2" w:rsidRDefault="003F6CA8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lastRenderedPageBreak/>
        <w:t>Classificação ativo e passivo</w:t>
      </w:r>
    </w:p>
    <w:p w:rsidR="003F6CA8" w:rsidRPr="00C86AE2" w:rsidRDefault="003F6CA8" w:rsidP="008A79F5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Normalmente classificado em circulante e não circulante</w:t>
      </w:r>
    </w:p>
    <w:p w:rsidR="003F6CA8" w:rsidRPr="00C86AE2" w:rsidRDefault="003F6CA8" w:rsidP="008A79F5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C86AE2">
        <w:rPr>
          <w:rFonts w:ascii="Arial" w:hAnsi="Arial" w:cs="Arial"/>
          <w:color w:val="111111"/>
          <w:shd w:val="clear" w:color="auto" w:fill="FFFFFF"/>
        </w:rPr>
        <w:t>exceto quando uma apresentação baseada na liquidez proporcionar informação confiável e mais relevante, pode mesclar os dois</w:t>
      </w:r>
    </w:p>
    <w:p w:rsidR="003F6CA8" w:rsidRPr="00C86AE2" w:rsidRDefault="003F6CA8" w:rsidP="008A79F5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C86AE2">
        <w:rPr>
          <w:rFonts w:ascii="Arial" w:hAnsi="Arial" w:cs="Arial"/>
          <w:color w:val="111111"/>
          <w:shd w:val="clear" w:color="auto" w:fill="FFFFFF"/>
        </w:rPr>
        <w:t xml:space="preserve">é permitido à entidade apresentar alguns dos seus ativos e passivos, utilizando-se da classificação em circulante e não circulante e outros por ordem de liquidez quando esse procedimento proporcionar informação confiável e mais relevante. </w:t>
      </w:r>
    </w:p>
    <w:p w:rsidR="003F6CA8" w:rsidRPr="00C86AE2" w:rsidRDefault="003F6CA8" w:rsidP="008A79F5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C86AE2">
        <w:rPr>
          <w:rFonts w:ascii="Arial" w:hAnsi="Arial" w:cs="Arial"/>
          <w:color w:val="111111"/>
          <w:shd w:val="clear" w:color="auto" w:fill="FFFFFF"/>
        </w:rPr>
        <w:t>A necessidade de apresentação em base mista pode surgir quando a entidade tem diversos tipos de operações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027</w:t>
      </w:r>
      <w:r w:rsidR="001300C4" w:rsidRPr="00D42011">
        <w:rPr>
          <w:rFonts w:ascii="Arial" w:hAnsi="Arial" w:cs="Arial"/>
          <w:b/>
          <w:sz w:val="24"/>
          <w:szCs w:val="24"/>
        </w:rPr>
        <w:t xml:space="preserve"> – CPC 0</w:t>
      </w:r>
      <w:r w:rsidR="007F134F" w:rsidRPr="00D42011">
        <w:rPr>
          <w:rFonts w:ascii="Arial" w:hAnsi="Arial" w:cs="Arial"/>
          <w:b/>
          <w:sz w:val="24"/>
          <w:szCs w:val="24"/>
        </w:rPr>
        <w:t>25</w:t>
      </w:r>
    </w:p>
    <w:p w:rsidR="003F6CA8" w:rsidRPr="00C86AE2" w:rsidRDefault="003F6CA8" w:rsidP="008A79F5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Provisão, um passivo de prazo </w:t>
      </w:r>
      <w:proofErr w:type="gramStart"/>
      <w:r w:rsidRPr="00C86AE2">
        <w:rPr>
          <w:rFonts w:ascii="Arial" w:hAnsi="Arial" w:cs="Arial"/>
        </w:rPr>
        <w:t>ou  valor</w:t>
      </w:r>
      <w:proofErr w:type="gramEnd"/>
      <w:r w:rsidRPr="00C86AE2">
        <w:rPr>
          <w:rFonts w:ascii="Arial" w:hAnsi="Arial" w:cs="Arial"/>
        </w:rPr>
        <w:t xml:space="preserve"> incerto</w:t>
      </w:r>
    </w:p>
    <w:p w:rsidR="003F6CA8" w:rsidRPr="00C86AE2" w:rsidRDefault="003F6CA8" w:rsidP="008A79F5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Pode ser de uma obrigação legal ou </w:t>
      </w:r>
    </w:p>
    <w:p w:rsidR="003F6CA8" w:rsidRPr="00C86AE2" w:rsidRDefault="003F6CA8" w:rsidP="008A79F5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Uma obrigação não formalizada, que é o seguinte: tem uma empresa e resolve fechar uma unidade, e cria expectativa em terceiros </w:t>
      </w:r>
      <w:proofErr w:type="gramStart"/>
      <w:r w:rsidRPr="00C86AE2">
        <w:rPr>
          <w:rFonts w:ascii="Arial" w:hAnsi="Arial" w:cs="Arial"/>
        </w:rPr>
        <w:t>( avisa</w:t>
      </w:r>
      <w:proofErr w:type="gramEnd"/>
      <w:r w:rsidRPr="00C86AE2">
        <w:rPr>
          <w:rFonts w:ascii="Arial" w:hAnsi="Arial" w:cs="Arial"/>
        </w:rPr>
        <w:t xml:space="preserve"> que vai fechar, divulga amplamente) </w:t>
      </w:r>
    </w:p>
    <w:p w:rsidR="00057020" w:rsidRPr="00C86AE2" w:rsidRDefault="00057020" w:rsidP="008A79F5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Nesse caso será contabilizado como uma provisão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028</w:t>
      </w:r>
      <w:r w:rsidR="00057020" w:rsidRPr="00D42011">
        <w:rPr>
          <w:rFonts w:ascii="Arial" w:hAnsi="Arial" w:cs="Arial"/>
          <w:b/>
          <w:sz w:val="24"/>
          <w:szCs w:val="24"/>
        </w:rPr>
        <w:t xml:space="preserve"> – CPC 027</w:t>
      </w:r>
    </w:p>
    <w:p w:rsidR="00057020" w:rsidRPr="00C86AE2" w:rsidRDefault="00057020" w:rsidP="008A79F5">
      <w:pPr>
        <w:pStyle w:val="PargrafodaLista"/>
        <w:numPr>
          <w:ilvl w:val="0"/>
          <w:numId w:val="2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Estimar </w:t>
      </w:r>
      <w:proofErr w:type="gramStart"/>
      <w:r w:rsidRPr="00C86AE2">
        <w:rPr>
          <w:rFonts w:ascii="Arial" w:hAnsi="Arial" w:cs="Arial"/>
        </w:rPr>
        <w:t>os custo</w:t>
      </w:r>
      <w:proofErr w:type="gramEnd"/>
      <w:r w:rsidRPr="00C86AE2">
        <w:rPr>
          <w:rFonts w:ascii="Arial" w:hAnsi="Arial" w:cs="Arial"/>
        </w:rPr>
        <w:t xml:space="preserve"> de um ativo imobilizado para desmontar um equipamento no final do uso deve ser computado no </w:t>
      </w:r>
      <w:proofErr w:type="spellStart"/>
      <w:r w:rsidRPr="00C86AE2">
        <w:rPr>
          <w:rFonts w:ascii="Arial" w:hAnsi="Arial" w:cs="Arial"/>
        </w:rPr>
        <w:t>inicio</w:t>
      </w:r>
      <w:proofErr w:type="spellEnd"/>
      <w:r w:rsidRPr="00C86AE2">
        <w:rPr>
          <w:rFonts w:ascii="Arial" w:hAnsi="Arial" w:cs="Arial"/>
        </w:rPr>
        <w:t xml:space="preserve">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029</w:t>
      </w:r>
      <w:r w:rsidR="00057020" w:rsidRPr="00D42011">
        <w:rPr>
          <w:rFonts w:ascii="Arial" w:hAnsi="Arial" w:cs="Arial"/>
          <w:b/>
          <w:sz w:val="24"/>
          <w:szCs w:val="24"/>
        </w:rPr>
        <w:t xml:space="preserve"> – CPC </w:t>
      </w:r>
      <w:r w:rsidR="003028AF" w:rsidRPr="00D42011">
        <w:rPr>
          <w:rFonts w:ascii="Arial" w:hAnsi="Arial" w:cs="Arial"/>
          <w:b/>
          <w:sz w:val="24"/>
          <w:szCs w:val="24"/>
        </w:rPr>
        <w:t>0</w:t>
      </w:r>
      <w:r w:rsidR="00057020" w:rsidRPr="00D42011">
        <w:rPr>
          <w:rFonts w:ascii="Arial" w:hAnsi="Arial" w:cs="Arial"/>
          <w:b/>
          <w:sz w:val="24"/>
          <w:szCs w:val="24"/>
        </w:rPr>
        <w:t>31</w:t>
      </w:r>
    </w:p>
    <w:p w:rsidR="00057020" w:rsidRPr="00C86AE2" w:rsidRDefault="00057020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não circulante mantido para venda</w:t>
      </w:r>
    </w:p>
    <w:p w:rsidR="00057020" w:rsidRPr="00C86AE2" w:rsidRDefault="00057020" w:rsidP="008A79F5">
      <w:pPr>
        <w:pStyle w:val="PargrafodaLista"/>
        <w:numPr>
          <w:ilvl w:val="0"/>
          <w:numId w:val="2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Tem que </w:t>
      </w:r>
      <w:proofErr w:type="gramStart"/>
      <w:r w:rsidRPr="00C86AE2">
        <w:rPr>
          <w:rFonts w:ascii="Arial" w:hAnsi="Arial" w:cs="Arial"/>
        </w:rPr>
        <w:t>esta</w:t>
      </w:r>
      <w:proofErr w:type="gramEnd"/>
      <w:r w:rsidRPr="00C86AE2">
        <w:rPr>
          <w:rFonts w:ascii="Arial" w:hAnsi="Arial" w:cs="Arial"/>
        </w:rPr>
        <w:t xml:space="preserve"> comprometido com a venda e ser feita no prazo de doze meses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030</w:t>
      </w:r>
      <w:r w:rsidR="00057020" w:rsidRPr="00D42011">
        <w:rPr>
          <w:rFonts w:ascii="Arial" w:hAnsi="Arial" w:cs="Arial"/>
          <w:b/>
          <w:sz w:val="24"/>
          <w:szCs w:val="24"/>
        </w:rPr>
        <w:t xml:space="preserve"> – CPC 027</w:t>
      </w:r>
    </w:p>
    <w:p w:rsidR="00057020" w:rsidRPr="00C86AE2" w:rsidRDefault="00057020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Revisão da vida útil e valor residual</w:t>
      </w:r>
    </w:p>
    <w:p w:rsidR="00057020" w:rsidRPr="00C86AE2" w:rsidRDefault="00057020" w:rsidP="008A79F5">
      <w:pPr>
        <w:pStyle w:val="PargrafodaLista"/>
        <w:numPr>
          <w:ilvl w:val="0"/>
          <w:numId w:val="2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Todo final de exercício tem que ser feito a revisão para atualizar a vida útil e o valor residual, e se tiver mudanças classificar como:</w:t>
      </w:r>
    </w:p>
    <w:p w:rsidR="00057020" w:rsidRPr="00057020" w:rsidRDefault="00057020" w:rsidP="008A79F5">
      <w:pPr>
        <w:pStyle w:val="Pargrafoda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C86AE2">
        <w:rPr>
          <w:rFonts w:ascii="Arial" w:hAnsi="Arial" w:cs="Arial"/>
        </w:rPr>
        <w:t xml:space="preserve">Mudança de estimativa com efeito prospectivos </w:t>
      </w:r>
      <w:proofErr w:type="gramStart"/>
      <w:r w:rsidRPr="00C86AE2">
        <w:rPr>
          <w:rFonts w:ascii="Arial" w:hAnsi="Arial" w:cs="Arial"/>
        </w:rPr>
        <w:t>( ou</w:t>
      </w:r>
      <w:proofErr w:type="gramEnd"/>
      <w:r w:rsidRPr="00C86AE2">
        <w:rPr>
          <w:rFonts w:ascii="Arial" w:hAnsi="Arial" w:cs="Arial"/>
        </w:rPr>
        <w:t xml:space="preserve"> seja para frente</w:t>
      </w:r>
      <w:r>
        <w:rPr>
          <w:rFonts w:ascii="Arial" w:hAnsi="Arial" w:cs="Arial"/>
          <w:sz w:val="24"/>
          <w:szCs w:val="24"/>
        </w:rPr>
        <w:t xml:space="preserve">)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031</w:t>
      </w:r>
      <w:r w:rsidR="00057020" w:rsidRPr="00D42011">
        <w:rPr>
          <w:rFonts w:ascii="Arial" w:hAnsi="Arial" w:cs="Arial"/>
          <w:b/>
          <w:sz w:val="24"/>
          <w:szCs w:val="24"/>
        </w:rPr>
        <w:t xml:space="preserve"> – CPC 0</w:t>
      </w:r>
      <w:r w:rsidR="003028AF" w:rsidRPr="00D42011">
        <w:rPr>
          <w:rFonts w:ascii="Arial" w:hAnsi="Arial" w:cs="Arial"/>
          <w:b/>
          <w:sz w:val="24"/>
          <w:szCs w:val="24"/>
        </w:rPr>
        <w:t>16</w:t>
      </w:r>
    </w:p>
    <w:p w:rsidR="003028AF" w:rsidRPr="00C86AE2" w:rsidRDefault="003028AF" w:rsidP="003028AF">
      <w:pPr>
        <w:rPr>
          <w:rFonts w:ascii="Arial" w:hAnsi="Arial" w:cs="Arial"/>
        </w:rPr>
      </w:pPr>
      <w:r w:rsidRPr="00C86AE2">
        <w:rPr>
          <w:rFonts w:ascii="Arial" w:hAnsi="Arial" w:cs="Arial"/>
        </w:rPr>
        <w:t>Estoque</w:t>
      </w:r>
    </w:p>
    <w:p w:rsidR="003028AF" w:rsidRPr="00C86AE2" w:rsidRDefault="003028AF" w:rsidP="008A79F5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Custo de estoque deve ser computado até que esteja pronto para utilizar</w:t>
      </w:r>
    </w:p>
    <w:p w:rsidR="003028AF" w:rsidRPr="00C86AE2" w:rsidRDefault="003028AF" w:rsidP="008A79F5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Entra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Custo de aquisição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Impostos não recuperáveis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Frete por conta comprador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Seguro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Custo direta a compra deve computar</w:t>
      </w:r>
    </w:p>
    <w:p w:rsidR="003028AF" w:rsidRPr="00C86AE2" w:rsidRDefault="003028AF" w:rsidP="008A79F5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Não entra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Desconto comerciais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Abatimentos</w:t>
      </w:r>
    </w:p>
    <w:p w:rsidR="003028AF" w:rsidRPr="00C86AE2" w:rsidRDefault="003028AF" w:rsidP="008A79F5">
      <w:pPr>
        <w:pStyle w:val="PargrafodaLista"/>
        <w:numPr>
          <w:ilvl w:val="1"/>
          <w:numId w:val="2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Frete por conta do vendedor</w:t>
      </w:r>
    </w:p>
    <w:p w:rsidR="00C86AE2" w:rsidRDefault="00C86AE2" w:rsidP="00CB3E87">
      <w:pPr>
        <w:rPr>
          <w:rFonts w:ascii="Arial" w:hAnsi="Arial" w:cs="Arial"/>
          <w:b/>
          <w:sz w:val="28"/>
          <w:szCs w:val="28"/>
        </w:rPr>
      </w:pP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032</w:t>
      </w:r>
      <w:r w:rsidR="003028AF" w:rsidRPr="00D42011">
        <w:rPr>
          <w:rFonts w:ascii="Arial" w:hAnsi="Arial" w:cs="Arial"/>
          <w:b/>
          <w:sz w:val="24"/>
          <w:szCs w:val="24"/>
        </w:rPr>
        <w:t xml:space="preserve"> - CPC 007</w:t>
      </w:r>
    </w:p>
    <w:p w:rsidR="003028AF" w:rsidRPr="00C86AE2" w:rsidRDefault="003028AF" w:rsidP="003028AF">
      <w:pPr>
        <w:rPr>
          <w:rFonts w:ascii="Arial" w:hAnsi="Arial" w:cs="Arial"/>
        </w:rPr>
      </w:pPr>
      <w:r w:rsidRPr="00C86AE2">
        <w:rPr>
          <w:rFonts w:ascii="Arial" w:hAnsi="Arial" w:cs="Arial"/>
        </w:rPr>
        <w:t>Subvenção</w:t>
      </w:r>
    </w:p>
    <w:p w:rsidR="003028AF" w:rsidRPr="00C86AE2" w:rsidRDefault="003028AF" w:rsidP="008A79F5">
      <w:pPr>
        <w:pStyle w:val="PargrafodaLista"/>
        <w:numPr>
          <w:ilvl w:val="0"/>
          <w:numId w:val="2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Recebeu um bem com valor de mercado menor que o valor que foi dado </w:t>
      </w:r>
      <w:proofErr w:type="gramStart"/>
      <w:r w:rsidRPr="00C86AE2">
        <w:rPr>
          <w:rFonts w:ascii="Arial" w:hAnsi="Arial" w:cs="Arial"/>
        </w:rPr>
        <w:t>pelo subvenção</w:t>
      </w:r>
      <w:proofErr w:type="gramEnd"/>
      <w:r w:rsidRPr="00C86AE2">
        <w:rPr>
          <w:rFonts w:ascii="Arial" w:hAnsi="Arial" w:cs="Arial"/>
        </w:rPr>
        <w:t>, ou seja primeiro o valor justo para depois o valor nominal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033</w:t>
      </w:r>
      <w:r w:rsidR="003028AF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3028AF" w:rsidRPr="00C86AE2" w:rsidRDefault="006B60D2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Liquidação de obrigação (pode ser de </w:t>
      </w:r>
      <w:proofErr w:type="spellStart"/>
      <w:r w:rsidRPr="00C86AE2">
        <w:rPr>
          <w:rFonts w:ascii="Arial" w:hAnsi="Arial" w:cs="Arial"/>
        </w:rPr>
        <w:t>varias</w:t>
      </w:r>
      <w:proofErr w:type="spellEnd"/>
      <w:r w:rsidRPr="00C86AE2">
        <w:rPr>
          <w:rFonts w:ascii="Arial" w:hAnsi="Arial" w:cs="Arial"/>
        </w:rPr>
        <w:t xml:space="preserve"> maneiras)</w:t>
      </w:r>
    </w:p>
    <w:p w:rsidR="006B60D2" w:rsidRPr="00C86AE2" w:rsidRDefault="006B60D2" w:rsidP="008A79F5">
      <w:pPr>
        <w:pStyle w:val="PargrafodaLista"/>
        <w:numPr>
          <w:ilvl w:val="0"/>
          <w:numId w:val="2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lastRenderedPageBreak/>
        <w:t xml:space="preserve">Troca </w:t>
      </w:r>
      <w:proofErr w:type="spellStart"/>
      <w:r w:rsidRPr="00C86AE2">
        <w:rPr>
          <w:rFonts w:ascii="Arial" w:hAnsi="Arial" w:cs="Arial"/>
        </w:rPr>
        <w:t>divida</w:t>
      </w:r>
      <w:proofErr w:type="spellEnd"/>
      <w:r w:rsidRPr="00C86AE2">
        <w:rPr>
          <w:rFonts w:ascii="Arial" w:hAnsi="Arial" w:cs="Arial"/>
        </w:rPr>
        <w:t xml:space="preserve"> por um instrumento patrimonial </w:t>
      </w:r>
      <w:proofErr w:type="gramStart"/>
      <w:r w:rsidRPr="00C86AE2">
        <w:rPr>
          <w:rFonts w:ascii="Arial" w:hAnsi="Arial" w:cs="Arial"/>
        </w:rPr>
        <w:t xml:space="preserve">( </w:t>
      </w:r>
      <w:proofErr w:type="spellStart"/>
      <w:r w:rsidRPr="00C86AE2">
        <w:rPr>
          <w:rFonts w:ascii="Arial" w:hAnsi="Arial" w:cs="Arial"/>
        </w:rPr>
        <w:t>ex</w:t>
      </w:r>
      <w:proofErr w:type="spellEnd"/>
      <w:proofErr w:type="gramEnd"/>
      <w:r w:rsidRPr="00C86AE2">
        <w:rPr>
          <w:rFonts w:ascii="Arial" w:hAnsi="Arial" w:cs="Arial"/>
        </w:rPr>
        <w:t xml:space="preserve"> debentures)</w:t>
      </w:r>
    </w:p>
    <w:p w:rsidR="006B60D2" w:rsidRPr="00C86AE2" w:rsidRDefault="006B60D2" w:rsidP="008A79F5">
      <w:pPr>
        <w:pStyle w:val="PargrafodaLista"/>
        <w:numPr>
          <w:ilvl w:val="0"/>
          <w:numId w:val="2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O pagamento não precisa ser em dinheiro pode ser em ações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034</w:t>
      </w:r>
      <w:r w:rsidR="006A5D03" w:rsidRPr="00D42011">
        <w:rPr>
          <w:rFonts w:ascii="Arial" w:hAnsi="Arial" w:cs="Arial"/>
          <w:b/>
          <w:sz w:val="24"/>
          <w:szCs w:val="24"/>
        </w:rPr>
        <w:t xml:space="preserve"> - CPC 003</w:t>
      </w:r>
    </w:p>
    <w:p w:rsidR="006A5D03" w:rsidRPr="00C86AE2" w:rsidRDefault="006A5D03" w:rsidP="00C86AE2">
      <w:pPr>
        <w:rPr>
          <w:rFonts w:ascii="Arial" w:hAnsi="Arial" w:cs="Arial"/>
        </w:rPr>
      </w:pPr>
      <w:r w:rsidRPr="00C86AE2">
        <w:rPr>
          <w:rFonts w:ascii="Arial" w:hAnsi="Arial" w:cs="Arial"/>
        </w:rPr>
        <w:t>DFC</w:t>
      </w:r>
      <w:r w:rsidR="00C86AE2">
        <w:rPr>
          <w:rFonts w:ascii="Arial" w:hAnsi="Arial" w:cs="Arial"/>
        </w:rPr>
        <w:t xml:space="preserve"> - </w:t>
      </w:r>
      <w:proofErr w:type="spellStart"/>
      <w:r w:rsidRPr="00C86AE2">
        <w:rPr>
          <w:rFonts w:ascii="Arial" w:hAnsi="Arial" w:cs="Arial"/>
        </w:rPr>
        <w:t>Dupl</w:t>
      </w:r>
      <w:proofErr w:type="spellEnd"/>
      <w:r w:rsidRPr="00C86AE2">
        <w:rPr>
          <w:rFonts w:ascii="Arial" w:hAnsi="Arial" w:cs="Arial"/>
        </w:rPr>
        <w:t xml:space="preserve"> descontadas é </w:t>
      </w:r>
      <w:proofErr w:type="gramStart"/>
      <w:r w:rsidRPr="00C86AE2">
        <w:rPr>
          <w:rFonts w:ascii="Arial" w:hAnsi="Arial" w:cs="Arial"/>
        </w:rPr>
        <w:t>um empréstimos</w:t>
      </w:r>
      <w:proofErr w:type="gramEnd"/>
      <w:r w:rsidRPr="00C86AE2">
        <w:rPr>
          <w:rFonts w:ascii="Arial" w:hAnsi="Arial" w:cs="Arial"/>
        </w:rPr>
        <w:t>, mas não é fluxo de financiamento é fluxo operacional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035</w:t>
      </w:r>
      <w:r w:rsidR="006A5D03" w:rsidRPr="00D42011">
        <w:rPr>
          <w:rFonts w:ascii="Arial" w:hAnsi="Arial" w:cs="Arial"/>
          <w:b/>
          <w:sz w:val="24"/>
          <w:szCs w:val="24"/>
        </w:rPr>
        <w:t xml:space="preserve"> - CPC 010</w:t>
      </w:r>
    </w:p>
    <w:p w:rsidR="006A5D03" w:rsidRPr="00C86AE2" w:rsidRDefault="006A5D03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Pagamento baseado em ações</w:t>
      </w:r>
    </w:p>
    <w:p w:rsidR="006A5D03" w:rsidRPr="00C86AE2" w:rsidRDefault="006A5D03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Opção outorgada reconhecida</w:t>
      </w:r>
    </w:p>
    <w:p w:rsidR="006A5D03" w:rsidRPr="00C86AE2" w:rsidRDefault="006A5D03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Renumerar diretores com ações</w:t>
      </w:r>
    </w:p>
    <w:p w:rsidR="006A5D03" w:rsidRPr="00C86AE2" w:rsidRDefault="006A5D03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Conta classificada no PL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036</w:t>
      </w:r>
      <w:r w:rsidR="006A5D03" w:rsidRPr="00D42011">
        <w:rPr>
          <w:rFonts w:ascii="Arial" w:hAnsi="Arial" w:cs="Arial"/>
          <w:b/>
          <w:sz w:val="24"/>
          <w:szCs w:val="24"/>
        </w:rPr>
        <w:t xml:space="preserve"> - CPC 046</w:t>
      </w:r>
    </w:p>
    <w:p w:rsidR="006A5D03" w:rsidRPr="00C86AE2" w:rsidRDefault="006A5D03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Valor justo</w:t>
      </w:r>
    </w:p>
    <w:p w:rsidR="006A5D03" w:rsidRPr="00C86AE2" w:rsidRDefault="006A5D03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Transação que representa o valor de mercado</w:t>
      </w:r>
    </w:p>
    <w:p w:rsidR="006A5D03" w:rsidRPr="006A5D03" w:rsidRDefault="006A5D03" w:rsidP="008A79F5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86AE2">
        <w:rPr>
          <w:rFonts w:ascii="Arial" w:hAnsi="Arial" w:cs="Arial"/>
        </w:rPr>
        <w:t>Preço no mercado sem favorecimento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037</w:t>
      </w:r>
      <w:r w:rsidR="006A5D03" w:rsidRPr="00D42011">
        <w:rPr>
          <w:rFonts w:ascii="Arial" w:hAnsi="Arial" w:cs="Arial"/>
          <w:b/>
          <w:sz w:val="24"/>
          <w:szCs w:val="24"/>
        </w:rPr>
        <w:t xml:space="preserve"> - CPC 004</w:t>
      </w:r>
    </w:p>
    <w:p w:rsidR="006A5D03" w:rsidRPr="00C86AE2" w:rsidRDefault="006A5D03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intangível</w:t>
      </w:r>
    </w:p>
    <w:p w:rsidR="006A5D03" w:rsidRPr="00C86AE2" w:rsidRDefault="006A5D03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Gerado internamente </w:t>
      </w:r>
    </w:p>
    <w:p w:rsidR="006A5D03" w:rsidRPr="00C86AE2" w:rsidRDefault="006A5D03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Na fase de pesquisa não pode ser reconhecido</w:t>
      </w:r>
    </w:p>
    <w:p w:rsidR="006A5D03" w:rsidRPr="00C86AE2" w:rsidRDefault="006A5D03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Na fase de pesquisa é despesa</w:t>
      </w:r>
    </w:p>
    <w:p w:rsidR="006A5D03" w:rsidRPr="00C86AE2" w:rsidRDefault="006A5D03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Na fase de desenvolvimento pode ser reconhecido no ativo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038</w:t>
      </w:r>
      <w:r w:rsidR="006A5D0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E800D4" w:rsidRPr="00C86AE2" w:rsidRDefault="00E800D4" w:rsidP="00E800D4">
      <w:pPr>
        <w:rPr>
          <w:rFonts w:ascii="Arial" w:hAnsi="Arial" w:cs="Arial"/>
        </w:rPr>
      </w:pPr>
      <w:proofErr w:type="spellStart"/>
      <w:r w:rsidRPr="00C86AE2">
        <w:rPr>
          <w:rFonts w:ascii="Arial" w:hAnsi="Arial" w:cs="Arial"/>
        </w:rPr>
        <w:t>Caracteristicas</w:t>
      </w:r>
      <w:proofErr w:type="spellEnd"/>
      <w:r w:rsidRPr="00C86AE2">
        <w:rPr>
          <w:rFonts w:ascii="Arial" w:hAnsi="Arial" w:cs="Arial"/>
        </w:rPr>
        <w:t xml:space="preserve"> qualitativas - Fundamentais</w:t>
      </w:r>
    </w:p>
    <w:p w:rsidR="00E800D4" w:rsidRPr="00C86AE2" w:rsidRDefault="00E800D4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Representação </w:t>
      </w:r>
      <w:proofErr w:type="spellStart"/>
      <w:r w:rsidRPr="00C86AE2">
        <w:rPr>
          <w:rFonts w:ascii="Arial" w:hAnsi="Arial" w:cs="Arial"/>
        </w:rPr>
        <w:t>fidedigma</w:t>
      </w:r>
      <w:proofErr w:type="spellEnd"/>
    </w:p>
    <w:p w:rsidR="00E800D4" w:rsidRPr="00C86AE2" w:rsidRDefault="00E800D4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Informação completa, não significa que tem todas as informações</w:t>
      </w:r>
    </w:p>
    <w:p w:rsidR="00E800D4" w:rsidRPr="00C86AE2" w:rsidRDefault="00E800D4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neutra não pode ter nenhum viés,</w:t>
      </w:r>
    </w:p>
    <w:p w:rsidR="00E800D4" w:rsidRPr="00C86AE2" w:rsidRDefault="00E800D4" w:rsidP="008A79F5">
      <w:pPr>
        <w:pStyle w:val="PargrafodaLista"/>
        <w:numPr>
          <w:ilvl w:val="1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 livre de erro, não significa sem erro, mas critérios livres de erros</w:t>
      </w:r>
    </w:p>
    <w:p w:rsidR="00E800D4" w:rsidRPr="00D42011" w:rsidRDefault="00CB3E87" w:rsidP="00E800D4">
      <w:pPr>
        <w:rPr>
          <w:rFonts w:ascii="Arial" w:hAnsi="Arial" w:cs="Arial"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039</w:t>
      </w:r>
      <w:r w:rsidR="00E800D4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CB3E87" w:rsidRPr="00C86AE2" w:rsidRDefault="00E800D4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Estrutura básica</w:t>
      </w:r>
    </w:p>
    <w:p w:rsidR="00E800D4" w:rsidRPr="00C86AE2" w:rsidRDefault="00E800D4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Não é uma norma propriamente dita</w:t>
      </w:r>
    </w:p>
    <w:p w:rsidR="00E800D4" w:rsidRPr="00C86AE2" w:rsidRDefault="00E800D4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Não define procedimento</w:t>
      </w:r>
    </w:p>
    <w:p w:rsidR="00E800D4" w:rsidRPr="00C86AE2" w:rsidRDefault="00E800D4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Não é um </w:t>
      </w:r>
      <w:proofErr w:type="spellStart"/>
      <w:r w:rsidRPr="00C86AE2">
        <w:rPr>
          <w:rFonts w:ascii="Arial" w:hAnsi="Arial" w:cs="Arial"/>
        </w:rPr>
        <w:t>cpc</w:t>
      </w:r>
      <w:proofErr w:type="spellEnd"/>
      <w:r w:rsidRPr="00C86AE2">
        <w:rPr>
          <w:rFonts w:ascii="Arial" w:hAnsi="Arial" w:cs="Arial"/>
        </w:rPr>
        <w:t xml:space="preserve"> propriamente dito</w:t>
      </w:r>
    </w:p>
    <w:p w:rsidR="00E800D4" w:rsidRPr="00C86AE2" w:rsidRDefault="00E800D4" w:rsidP="008A79F5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Em caso de conflito com pronunciamento especifico prevalece o especifico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040</w:t>
      </w:r>
      <w:r w:rsidR="00E800D4" w:rsidRPr="00D42011">
        <w:rPr>
          <w:rFonts w:ascii="Arial" w:hAnsi="Arial" w:cs="Arial"/>
          <w:b/>
          <w:sz w:val="24"/>
          <w:szCs w:val="24"/>
        </w:rPr>
        <w:t xml:space="preserve"> - CPC 040</w:t>
      </w:r>
    </w:p>
    <w:p w:rsidR="00E800D4" w:rsidRPr="00C86AE2" w:rsidRDefault="00AC0E7A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Arrendamento financeiro mercantil</w:t>
      </w:r>
    </w:p>
    <w:p w:rsidR="00AC0E7A" w:rsidRPr="00C86AE2" w:rsidRDefault="00AC0E7A" w:rsidP="008A79F5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Reconhecido nas DC do arrendatário</w:t>
      </w:r>
    </w:p>
    <w:p w:rsidR="00AC0E7A" w:rsidRPr="00C86AE2" w:rsidRDefault="00AC0E7A" w:rsidP="008A79F5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O reconhecimento inicial é feito pelo valor justo ou valor presente dos dois o menor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041</w:t>
      </w:r>
      <w:r w:rsidR="00AC0E7A" w:rsidRPr="00D42011">
        <w:rPr>
          <w:rFonts w:ascii="Arial" w:hAnsi="Arial" w:cs="Arial"/>
          <w:b/>
          <w:sz w:val="24"/>
          <w:szCs w:val="24"/>
        </w:rPr>
        <w:t>- CPC 026</w:t>
      </w:r>
    </w:p>
    <w:p w:rsidR="00AC0E7A" w:rsidRPr="00C86AE2" w:rsidRDefault="00AC0E7A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DMPL</w:t>
      </w:r>
    </w:p>
    <w:p w:rsidR="00AC0E7A" w:rsidRPr="00C86AE2" w:rsidRDefault="00AC0E7A" w:rsidP="008A79F5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Obrigatória segundo </w:t>
      </w:r>
      <w:proofErr w:type="spellStart"/>
      <w:r w:rsidRPr="00C86AE2">
        <w:rPr>
          <w:rFonts w:ascii="Arial" w:hAnsi="Arial" w:cs="Arial"/>
        </w:rPr>
        <w:t>cpc</w:t>
      </w:r>
      <w:proofErr w:type="spellEnd"/>
      <w:r w:rsidRPr="00C86AE2">
        <w:rPr>
          <w:rFonts w:ascii="Arial" w:hAnsi="Arial" w:cs="Arial"/>
        </w:rPr>
        <w:t xml:space="preserve"> 26</w:t>
      </w:r>
    </w:p>
    <w:p w:rsidR="00AC0E7A" w:rsidRPr="00C86AE2" w:rsidRDefault="00AC0E7A" w:rsidP="008A79F5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DRA receitas e despesas que vão direto para o PL</w:t>
      </w:r>
    </w:p>
    <w:p w:rsidR="00AC0E7A" w:rsidRPr="00C86AE2" w:rsidRDefault="00AC0E7A" w:rsidP="008A79F5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Por isso </w:t>
      </w:r>
      <w:proofErr w:type="gramStart"/>
      <w:r w:rsidRPr="00C86AE2">
        <w:rPr>
          <w:rFonts w:ascii="Arial" w:hAnsi="Arial" w:cs="Arial"/>
        </w:rPr>
        <w:t xml:space="preserve">a DMPL </w:t>
      </w:r>
      <w:proofErr w:type="spellStart"/>
      <w:r w:rsidRPr="00C86AE2">
        <w:rPr>
          <w:rFonts w:ascii="Arial" w:hAnsi="Arial" w:cs="Arial"/>
        </w:rPr>
        <w:t>contem</w:t>
      </w:r>
      <w:proofErr w:type="spellEnd"/>
      <w:proofErr w:type="gramEnd"/>
      <w:r w:rsidRPr="00C86AE2">
        <w:rPr>
          <w:rFonts w:ascii="Arial" w:hAnsi="Arial" w:cs="Arial"/>
        </w:rPr>
        <w:t xml:space="preserve"> a DRA</w:t>
      </w:r>
    </w:p>
    <w:p w:rsidR="00AC0E7A" w:rsidRPr="00C86AE2" w:rsidRDefault="00AC0E7A" w:rsidP="008A79F5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Mas a DRA tem que ser </w:t>
      </w:r>
      <w:proofErr w:type="gramStart"/>
      <w:r w:rsidRPr="00C86AE2">
        <w:rPr>
          <w:rFonts w:ascii="Arial" w:hAnsi="Arial" w:cs="Arial"/>
        </w:rPr>
        <w:t>apresentado</w:t>
      </w:r>
      <w:proofErr w:type="gramEnd"/>
      <w:r w:rsidRPr="00C86AE2">
        <w:rPr>
          <w:rFonts w:ascii="Arial" w:hAnsi="Arial" w:cs="Arial"/>
        </w:rPr>
        <w:t xml:space="preserve"> separado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042</w:t>
      </w:r>
      <w:r w:rsidR="00AC0E7A" w:rsidRPr="00D42011">
        <w:rPr>
          <w:rFonts w:ascii="Arial" w:hAnsi="Arial" w:cs="Arial"/>
          <w:b/>
          <w:sz w:val="24"/>
          <w:szCs w:val="24"/>
        </w:rPr>
        <w:t xml:space="preserve"> - CPC 018</w:t>
      </w:r>
    </w:p>
    <w:p w:rsidR="00AC0E7A" w:rsidRPr="00C86AE2" w:rsidRDefault="00AC0E7A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Investimento em coligadas</w:t>
      </w:r>
    </w:p>
    <w:p w:rsidR="00AC0E7A" w:rsidRPr="00C86AE2" w:rsidRDefault="00AC0E7A" w:rsidP="008A79F5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lastRenderedPageBreak/>
        <w:t>O pagamento menor que o valor de mercado tem uma compra vantajosa</w:t>
      </w:r>
    </w:p>
    <w:p w:rsidR="00AC0E7A" w:rsidRPr="00C86AE2" w:rsidRDefault="00AC0E7A" w:rsidP="008A79F5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É uma receita ou </w:t>
      </w:r>
      <w:proofErr w:type="spellStart"/>
      <w:r w:rsidRPr="00C86AE2">
        <w:rPr>
          <w:rFonts w:ascii="Arial" w:hAnsi="Arial" w:cs="Arial"/>
        </w:rPr>
        <w:t>desegio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043</w:t>
      </w:r>
    </w:p>
    <w:p w:rsidR="00133AC6" w:rsidRPr="00C86AE2" w:rsidRDefault="00133AC6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DFC</w:t>
      </w:r>
    </w:p>
    <w:p w:rsidR="00133AC6" w:rsidRPr="00C86AE2" w:rsidRDefault="00133AC6" w:rsidP="008A79F5">
      <w:pPr>
        <w:pStyle w:val="PargrafodaLista"/>
        <w:numPr>
          <w:ilvl w:val="0"/>
          <w:numId w:val="3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Em moeda estrangeira, tem que ser convertido em reais</w:t>
      </w:r>
    </w:p>
    <w:p w:rsidR="00133AC6" w:rsidRPr="00C86AE2" w:rsidRDefault="00133AC6" w:rsidP="008A79F5">
      <w:pPr>
        <w:pStyle w:val="PargrafodaLista"/>
        <w:numPr>
          <w:ilvl w:val="0"/>
          <w:numId w:val="35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Com a data quando o dinheiro entrou no caixa para ver a taxa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044</w:t>
      </w:r>
      <w:r w:rsidR="00AC0E7A" w:rsidRPr="00D42011">
        <w:rPr>
          <w:rFonts w:ascii="Arial" w:hAnsi="Arial" w:cs="Arial"/>
          <w:b/>
          <w:sz w:val="24"/>
          <w:szCs w:val="24"/>
        </w:rPr>
        <w:t xml:space="preserve"> - CPC 004</w:t>
      </w:r>
    </w:p>
    <w:p w:rsidR="00AC0E7A" w:rsidRPr="00C86AE2" w:rsidRDefault="00AC0E7A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intangível</w:t>
      </w:r>
    </w:p>
    <w:p w:rsidR="00AC0E7A" w:rsidRPr="00C86AE2" w:rsidRDefault="00AC0E7A" w:rsidP="008A79F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Vida útil é o período pelo qual você pretende utilizar o ativo intangível</w:t>
      </w:r>
    </w:p>
    <w:p w:rsidR="00AC0E7A" w:rsidRPr="00C86AE2" w:rsidRDefault="00AC0E7A" w:rsidP="008A79F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E inclui o período prorrogável se for sem custo significativo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045</w:t>
      </w:r>
      <w:r w:rsidR="00AC0E7A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6451B4" w:rsidRPr="00D42011">
        <w:rPr>
          <w:rFonts w:ascii="Arial" w:hAnsi="Arial" w:cs="Arial"/>
          <w:b/>
          <w:sz w:val="24"/>
          <w:szCs w:val="24"/>
        </w:rPr>
        <w:t>2</w:t>
      </w:r>
      <w:r w:rsidR="00AC0E7A" w:rsidRPr="00D42011">
        <w:rPr>
          <w:rFonts w:ascii="Arial" w:hAnsi="Arial" w:cs="Arial"/>
          <w:b/>
          <w:sz w:val="24"/>
          <w:szCs w:val="24"/>
        </w:rPr>
        <w:t>0</w:t>
      </w:r>
    </w:p>
    <w:p w:rsidR="006451B4" w:rsidRPr="00C86AE2" w:rsidRDefault="006451B4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Custo de empréstimo</w:t>
      </w:r>
    </w:p>
    <w:p w:rsidR="006451B4" w:rsidRPr="00C86AE2" w:rsidRDefault="006451B4" w:rsidP="008A79F5">
      <w:pPr>
        <w:pStyle w:val="PargrafodaLista"/>
        <w:numPr>
          <w:ilvl w:val="0"/>
          <w:numId w:val="3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Encargos financeiro, vão para resultado pelo regime de competência</w:t>
      </w:r>
    </w:p>
    <w:p w:rsidR="006451B4" w:rsidRPr="00C86AE2" w:rsidRDefault="006451B4" w:rsidP="008A79F5">
      <w:pPr>
        <w:pStyle w:val="PargrafodaLista"/>
        <w:numPr>
          <w:ilvl w:val="0"/>
          <w:numId w:val="30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Mas ativo qualificável, os encargos </w:t>
      </w:r>
      <w:proofErr w:type="gramStart"/>
      <w:r w:rsidRPr="00C86AE2">
        <w:rPr>
          <w:rFonts w:ascii="Arial" w:hAnsi="Arial" w:cs="Arial"/>
        </w:rPr>
        <w:t>( e</w:t>
      </w:r>
      <w:proofErr w:type="gramEnd"/>
      <w:r w:rsidRPr="00C86AE2">
        <w:rPr>
          <w:rFonts w:ascii="Arial" w:hAnsi="Arial" w:cs="Arial"/>
        </w:rPr>
        <w:t xml:space="preserve"> todo os custos financeiros) serão somados ao custo do ativo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046</w:t>
      </w:r>
      <w:r w:rsidR="006451B4" w:rsidRPr="00D42011">
        <w:rPr>
          <w:rFonts w:ascii="Arial" w:hAnsi="Arial" w:cs="Arial"/>
          <w:b/>
          <w:sz w:val="24"/>
          <w:szCs w:val="24"/>
        </w:rPr>
        <w:t xml:space="preserve"> - CPC 009</w:t>
      </w:r>
    </w:p>
    <w:p w:rsidR="006451B4" w:rsidRPr="00C86AE2" w:rsidRDefault="006451B4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DVA</w:t>
      </w:r>
    </w:p>
    <w:p w:rsidR="006451B4" w:rsidRPr="00C86AE2" w:rsidRDefault="002055D8" w:rsidP="008A79F5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Insumo adquirido de terceiro (mercadoria adquirida de terceiro é o CMV)</w:t>
      </w:r>
    </w:p>
    <w:p w:rsidR="002055D8" w:rsidRPr="00C86AE2" w:rsidRDefault="002055D8" w:rsidP="008A79F5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Mas cuidado os tributos tem que </w:t>
      </w:r>
      <w:proofErr w:type="spellStart"/>
      <w:proofErr w:type="gramStart"/>
      <w:r w:rsidRPr="00C86AE2">
        <w:rPr>
          <w:rFonts w:ascii="Arial" w:hAnsi="Arial" w:cs="Arial"/>
        </w:rPr>
        <w:t>esta</w:t>
      </w:r>
      <w:proofErr w:type="spellEnd"/>
      <w:proofErr w:type="gramEnd"/>
      <w:r w:rsidRPr="00C86AE2">
        <w:rPr>
          <w:rFonts w:ascii="Arial" w:hAnsi="Arial" w:cs="Arial"/>
        </w:rPr>
        <w:t xml:space="preserve"> incluído e no CMV, normalmente não esta incluído, portanto tem que somar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047</w:t>
      </w:r>
      <w:r w:rsidR="002055D8" w:rsidRPr="00D42011">
        <w:rPr>
          <w:rFonts w:ascii="Arial" w:hAnsi="Arial" w:cs="Arial"/>
          <w:b/>
          <w:sz w:val="24"/>
          <w:szCs w:val="24"/>
        </w:rPr>
        <w:t xml:space="preserve"> –</w:t>
      </w:r>
    </w:p>
    <w:p w:rsidR="002055D8" w:rsidRPr="00C86AE2" w:rsidRDefault="002055D8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DRA</w:t>
      </w:r>
    </w:p>
    <w:p w:rsidR="002055D8" w:rsidRPr="00C86AE2" w:rsidRDefault="002055D8" w:rsidP="008A79F5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Todo resultado que a empresa teve</w:t>
      </w:r>
    </w:p>
    <w:p w:rsidR="002055D8" w:rsidRPr="00C86AE2" w:rsidRDefault="002055D8" w:rsidP="008A79F5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Lucro liquido e outros resultado que vão diretamente para o PL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048</w:t>
      </w:r>
      <w:r w:rsidR="002055D8" w:rsidRPr="00D42011">
        <w:rPr>
          <w:rFonts w:ascii="Arial" w:hAnsi="Arial" w:cs="Arial"/>
          <w:b/>
          <w:sz w:val="24"/>
          <w:szCs w:val="24"/>
        </w:rPr>
        <w:t xml:space="preserve"> - CPC 046</w:t>
      </w:r>
    </w:p>
    <w:p w:rsidR="002055D8" w:rsidRPr="00C86AE2" w:rsidRDefault="002055D8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Mensuração ao valor justo</w:t>
      </w:r>
    </w:p>
    <w:p w:rsidR="002055D8" w:rsidRPr="00C86AE2" w:rsidRDefault="002055D8" w:rsidP="008A79F5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Para calcular, ver no mercado principal o mais ativo pode ser também no mercado mais vantajoso, é o que tem o preço maior para compra ou menor para venda</w:t>
      </w:r>
    </w:p>
    <w:p w:rsidR="002055D8" w:rsidRPr="00D42011" w:rsidRDefault="00CB3E87" w:rsidP="002055D8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sz w:val="24"/>
          <w:szCs w:val="24"/>
        </w:rPr>
      </w:pPr>
      <w:r w:rsidRPr="00D42011">
        <w:rPr>
          <w:rFonts w:ascii="Arial" w:hAnsi="Arial" w:cs="Arial"/>
          <w:sz w:val="24"/>
          <w:szCs w:val="24"/>
        </w:rPr>
        <w:t>DICA 049</w:t>
      </w:r>
      <w:r w:rsidR="002055D8" w:rsidRPr="00D42011">
        <w:rPr>
          <w:rFonts w:ascii="Arial" w:hAnsi="Arial" w:cs="Arial"/>
          <w:b w:val="0"/>
          <w:sz w:val="24"/>
          <w:szCs w:val="24"/>
        </w:rPr>
        <w:t xml:space="preserve"> - CPC 027</w:t>
      </w:r>
    </w:p>
    <w:p w:rsidR="002055D8" w:rsidRPr="00C86AE2" w:rsidRDefault="002055D8" w:rsidP="002055D8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>Manutenção periódica x Paradas Programadas</w:t>
      </w:r>
    </w:p>
    <w:p w:rsidR="002055D8" w:rsidRPr="00C86AE2" w:rsidRDefault="002055D8" w:rsidP="002055D8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</w:p>
    <w:p w:rsidR="002055D8" w:rsidRPr="00C86AE2" w:rsidRDefault="00133AC6" w:rsidP="008A79F5">
      <w:pPr>
        <w:pStyle w:val="Ttulo1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>Manutenção periódica</w:t>
      </w:r>
    </w:p>
    <w:p w:rsidR="00133AC6" w:rsidRPr="00C86AE2" w:rsidRDefault="00133AC6" w:rsidP="008A79F5">
      <w:pPr>
        <w:pStyle w:val="Ttulo1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 xml:space="preserve">Gastos com manutenção preventiva </w:t>
      </w:r>
      <w:proofErr w:type="gramStart"/>
      <w:r w:rsidRPr="00C86AE2">
        <w:rPr>
          <w:rFonts w:ascii="Arial" w:hAnsi="Arial" w:cs="Arial"/>
          <w:b w:val="0"/>
          <w:bCs w:val="0"/>
          <w:sz w:val="22"/>
          <w:szCs w:val="22"/>
        </w:rPr>
        <w:t>( geralmente</w:t>
      </w:r>
      <w:proofErr w:type="gramEnd"/>
      <w:r w:rsidRPr="00C86AE2">
        <w:rPr>
          <w:rFonts w:ascii="Arial" w:hAnsi="Arial" w:cs="Arial"/>
          <w:b w:val="0"/>
          <w:bCs w:val="0"/>
          <w:sz w:val="22"/>
          <w:szCs w:val="22"/>
        </w:rPr>
        <w:t xml:space="preserve"> pequena) são despesas</w:t>
      </w:r>
    </w:p>
    <w:p w:rsidR="00133AC6" w:rsidRPr="00C86AE2" w:rsidRDefault="00133AC6" w:rsidP="008A79F5">
      <w:pPr>
        <w:pStyle w:val="Ttulo1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>Manutenção programada</w:t>
      </w:r>
    </w:p>
    <w:p w:rsidR="00133AC6" w:rsidRPr="00C86AE2" w:rsidRDefault="00133AC6" w:rsidP="008A79F5">
      <w:pPr>
        <w:pStyle w:val="Ttulo1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>Quando são gastos substanciados, não pode ser reconhecido como despesas</w:t>
      </w:r>
    </w:p>
    <w:p w:rsidR="00133AC6" w:rsidRPr="00C86AE2" w:rsidRDefault="00133AC6" w:rsidP="008A79F5">
      <w:pPr>
        <w:pStyle w:val="Ttulo1"/>
        <w:numPr>
          <w:ilvl w:val="1"/>
          <w:numId w:val="3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C86AE2">
        <w:rPr>
          <w:rFonts w:ascii="Arial" w:hAnsi="Arial" w:cs="Arial"/>
          <w:b w:val="0"/>
          <w:bCs w:val="0"/>
          <w:sz w:val="22"/>
          <w:szCs w:val="22"/>
        </w:rPr>
        <w:t xml:space="preserve">Dar baixa no ativo e reconhece o que </w:t>
      </w:r>
      <w:proofErr w:type="gramStart"/>
      <w:r w:rsidRPr="00C86AE2">
        <w:rPr>
          <w:rFonts w:ascii="Arial" w:hAnsi="Arial" w:cs="Arial"/>
          <w:b w:val="0"/>
          <w:bCs w:val="0"/>
          <w:sz w:val="22"/>
          <w:szCs w:val="22"/>
        </w:rPr>
        <w:t>esta</w:t>
      </w:r>
      <w:proofErr w:type="gramEnd"/>
      <w:r w:rsidRPr="00C86AE2">
        <w:rPr>
          <w:rFonts w:ascii="Arial" w:hAnsi="Arial" w:cs="Arial"/>
          <w:b w:val="0"/>
          <w:bCs w:val="0"/>
          <w:sz w:val="22"/>
          <w:szCs w:val="22"/>
        </w:rPr>
        <w:t xml:space="preserve"> substituindo, geralmente reconhecida como parada programada</w:t>
      </w:r>
    </w:p>
    <w:p w:rsidR="00CB3E87" w:rsidRPr="00C86AE2" w:rsidRDefault="00CB3E87" w:rsidP="00CB3E87">
      <w:pPr>
        <w:rPr>
          <w:rFonts w:ascii="Arial" w:hAnsi="Arial" w:cs="Arial"/>
          <w:b/>
        </w:rPr>
      </w:pP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050</w:t>
      </w:r>
      <w:r w:rsidR="00133AC6" w:rsidRPr="00D42011">
        <w:rPr>
          <w:rFonts w:ascii="Arial" w:hAnsi="Arial" w:cs="Arial"/>
          <w:b/>
          <w:sz w:val="24"/>
          <w:szCs w:val="24"/>
        </w:rPr>
        <w:t xml:space="preserve"> - CPC 004</w:t>
      </w:r>
    </w:p>
    <w:p w:rsidR="00133AC6" w:rsidRPr="00C86AE2" w:rsidRDefault="00133AC6" w:rsidP="00CB3E87">
      <w:pPr>
        <w:rPr>
          <w:rFonts w:ascii="Arial" w:hAnsi="Arial" w:cs="Arial"/>
        </w:rPr>
      </w:pPr>
      <w:r w:rsidRPr="00C86AE2">
        <w:rPr>
          <w:rFonts w:ascii="Arial" w:hAnsi="Arial" w:cs="Arial"/>
        </w:rPr>
        <w:t>Ativo intangível</w:t>
      </w:r>
    </w:p>
    <w:p w:rsidR="00133AC6" w:rsidRPr="00C86AE2" w:rsidRDefault="00133AC6" w:rsidP="008A79F5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Vida útil definida</w:t>
      </w:r>
    </w:p>
    <w:p w:rsidR="00133AC6" w:rsidRPr="00C86AE2" w:rsidRDefault="00133AC6" w:rsidP="008A79F5">
      <w:pPr>
        <w:pStyle w:val="PargrafodaLista"/>
        <w:numPr>
          <w:ilvl w:val="1"/>
          <w:numId w:val="3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É amortizado </w:t>
      </w:r>
    </w:p>
    <w:p w:rsidR="00133AC6" w:rsidRPr="00C86AE2" w:rsidRDefault="00133AC6" w:rsidP="008A79F5">
      <w:pPr>
        <w:pStyle w:val="PargrafodaLista"/>
        <w:numPr>
          <w:ilvl w:val="1"/>
          <w:numId w:val="3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Teste de </w:t>
      </w:r>
      <w:proofErr w:type="spellStart"/>
      <w:r w:rsidRPr="00C86AE2">
        <w:rPr>
          <w:rFonts w:ascii="Arial" w:hAnsi="Arial" w:cs="Arial"/>
        </w:rPr>
        <w:t>recuperabilidade</w:t>
      </w:r>
      <w:proofErr w:type="spellEnd"/>
      <w:r w:rsidRPr="00C86AE2">
        <w:rPr>
          <w:rFonts w:ascii="Arial" w:hAnsi="Arial" w:cs="Arial"/>
        </w:rPr>
        <w:t xml:space="preserve"> se tiver indicio de perda</w:t>
      </w:r>
    </w:p>
    <w:p w:rsidR="00133AC6" w:rsidRPr="00C86AE2" w:rsidRDefault="00133AC6" w:rsidP="008A79F5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>Vida útil indefinida</w:t>
      </w:r>
    </w:p>
    <w:p w:rsidR="00133AC6" w:rsidRPr="00C86AE2" w:rsidRDefault="00133AC6" w:rsidP="008A79F5">
      <w:pPr>
        <w:pStyle w:val="PargrafodaLista"/>
        <w:numPr>
          <w:ilvl w:val="1"/>
          <w:numId w:val="34"/>
        </w:numPr>
        <w:rPr>
          <w:rFonts w:ascii="Arial" w:hAnsi="Arial" w:cs="Arial"/>
        </w:rPr>
      </w:pPr>
      <w:r w:rsidRPr="00C86AE2">
        <w:rPr>
          <w:rFonts w:ascii="Arial" w:hAnsi="Arial" w:cs="Arial"/>
        </w:rPr>
        <w:t xml:space="preserve">Não é amortizado, mas deve ser submetido ao teste de </w:t>
      </w:r>
      <w:proofErr w:type="spellStart"/>
      <w:r w:rsidRPr="00C86AE2">
        <w:rPr>
          <w:rFonts w:ascii="Arial" w:hAnsi="Arial" w:cs="Arial"/>
        </w:rPr>
        <w:t>recuperabilidade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051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2C3DD7" w:rsidRDefault="002C3DD7" w:rsidP="00CB3E8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Usuários primários das demonstrações contábeis</w:t>
      </w:r>
    </w:p>
    <w:p w:rsidR="002C3DD7" w:rsidRDefault="002C3DD7" w:rsidP="008A79F5">
      <w:pPr>
        <w:pStyle w:val="PargrafodaLista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Investidores</w:t>
      </w:r>
    </w:p>
    <w:p w:rsidR="002C3DD7" w:rsidRDefault="002C3DD7" w:rsidP="008A79F5">
      <w:pPr>
        <w:pStyle w:val="PargrafodaLista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Credores</w:t>
      </w:r>
    </w:p>
    <w:p w:rsidR="002C3DD7" w:rsidRDefault="002C3DD7" w:rsidP="008A79F5">
      <w:pPr>
        <w:pStyle w:val="PargrafodaLista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Outros credores</w:t>
      </w:r>
    </w:p>
    <w:p w:rsidR="002C3DD7" w:rsidRPr="002C3DD7" w:rsidRDefault="002C3DD7" w:rsidP="008A79F5">
      <w:pPr>
        <w:pStyle w:val="PargrafodaLista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São pessoas que não podem pedir informações diretamente na empresa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052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2C3DD7" w:rsidRPr="00040543" w:rsidRDefault="002C3DD7" w:rsidP="00CB3E87">
      <w:pPr>
        <w:rPr>
          <w:rFonts w:ascii="Arial" w:hAnsi="Arial" w:cs="Arial"/>
        </w:rPr>
      </w:pPr>
      <w:r w:rsidRPr="00040543">
        <w:rPr>
          <w:rFonts w:ascii="Arial" w:hAnsi="Arial" w:cs="Arial"/>
        </w:rPr>
        <w:t>DVA</w:t>
      </w:r>
    </w:p>
    <w:p w:rsidR="002C3DD7" w:rsidRPr="00040543" w:rsidRDefault="002C3DD7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040543">
        <w:rPr>
          <w:rFonts w:ascii="Arial" w:hAnsi="Arial" w:cs="Arial"/>
        </w:rPr>
        <w:t>O FGTS não entra na DVA como tributo e sim como despesa de pessoal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053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2C3DD7" w:rsidRPr="00040543" w:rsidRDefault="00040543" w:rsidP="00CB3E87">
      <w:pPr>
        <w:rPr>
          <w:rFonts w:ascii="Arial" w:hAnsi="Arial" w:cs="Arial"/>
        </w:rPr>
      </w:pPr>
      <w:r w:rsidRPr="00040543">
        <w:rPr>
          <w:rFonts w:ascii="Arial" w:hAnsi="Arial" w:cs="Arial"/>
        </w:rPr>
        <w:t>Demonstrações consolidadas</w:t>
      </w:r>
    </w:p>
    <w:p w:rsidR="00040543" w:rsidRPr="00040543" w:rsidRDefault="00040543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040543">
        <w:rPr>
          <w:rFonts w:ascii="Arial" w:hAnsi="Arial" w:cs="Arial"/>
        </w:rPr>
        <w:t xml:space="preserve">Devem ser </w:t>
      </w:r>
      <w:proofErr w:type="gramStart"/>
      <w:r w:rsidRPr="00040543">
        <w:rPr>
          <w:rFonts w:ascii="Arial" w:hAnsi="Arial" w:cs="Arial"/>
        </w:rPr>
        <w:t>feita</w:t>
      </w:r>
      <w:proofErr w:type="gramEnd"/>
      <w:r w:rsidRPr="00040543">
        <w:rPr>
          <w:rFonts w:ascii="Arial" w:hAnsi="Arial" w:cs="Arial"/>
        </w:rPr>
        <w:t xml:space="preserve"> por empresas controladoras e controladas, como se fosse uma só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054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</w:t>
      </w:r>
      <w:r w:rsidR="00040543" w:rsidRPr="00D42011">
        <w:rPr>
          <w:rFonts w:ascii="Arial" w:hAnsi="Arial" w:cs="Arial"/>
          <w:b/>
          <w:sz w:val="24"/>
          <w:szCs w:val="24"/>
        </w:rPr>
        <w:t>–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</w:t>
      </w:r>
    </w:p>
    <w:p w:rsidR="00040543" w:rsidRDefault="00040543" w:rsidP="00CB3E87">
      <w:pPr>
        <w:rPr>
          <w:rFonts w:ascii="Arial" w:hAnsi="Arial" w:cs="Arial"/>
        </w:rPr>
      </w:pPr>
      <w:r>
        <w:rPr>
          <w:rFonts w:ascii="Arial" w:hAnsi="Arial" w:cs="Arial"/>
        </w:rPr>
        <w:t>DFC</w:t>
      </w:r>
    </w:p>
    <w:p w:rsidR="001511B9" w:rsidRPr="00526476" w:rsidRDefault="000501E5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Atividades financiamento – empréstimos, mas ao conceder um empréstimo é um investimento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055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0501E5" w:rsidRPr="00D42011">
        <w:rPr>
          <w:rFonts w:ascii="Arial" w:hAnsi="Arial" w:cs="Arial"/>
          <w:b/>
          <w:sz w:val="24"/>
          <w:szCs w:val="24"/>
        </w:rPr>
        <w:t>26</w:t>
      </w:r>
    </w:p>
    <w:p w:rsidR="00040543" w:rsidRDefault="000501E5" w:rsidP="00CB3E87">
      <w:pPr>
        <w:rPr>
          <w:rFonts w:ascii="Arial" w:hAnsi="Arial" w:cs="Arial"/>
        </w:rPr>
      </w:pPr>
      <w:r>
        <w:rPr>
          <w:rFonts w:ascii="Arial" w:hAnsi="Arial" w:cs="Arial"/>
        </w:rPr>
        <w:t>Demonstrações contábeis obrigatórias</w:t>
      </w:r>
    </w:p>
    <w:p w:rsidR="000501E5" w:rsidRDefault="000501E5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Além dos artigos 176 temos as </w:t>
      </w:r>
    </w:p>
    <w:p w:rsidR="000501E5" w:rsidRDefault="000501E5" w:rsidP="008A79F5">
      <w:pPr>
        <w:pStyle w:val="PargrafodaLista"/>
        <w:numPr>
          <w:ilvl w:val="1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DMPL</w:t>
      </w:r>
    </w:p>
    <w:p w:rsidR="000501E5" w:rsidRPr="000501E5" w:rsidRDefault="000501E5" w:rsidP="008A79F5">
      <w:pPr>
        <w:pStyle w:val="PargrafodaLista"/>
        <w:numPr>
          <w:ilvl w:val="1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>DRA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056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0501E5" w:rsidRPr="00D42011">
        <w:rPr>
          <w:rFonts w:ascii="Arial" w:hAnsi="Arial" w:cs="Arial"/>
          <w:b/>
          <w:sz w:val="24"/>
          <w:szCs w:val="24"/>
        </w:rPr>
        <w:t>8</w:t>
      </w:r>
    </w:p>
    <w:p w:rsidR="00040543" w:rsidRDefault="000501E5" w:rsidP="00CB3E87">
      <w:pPr>
        <w:rPr>
          <w:rFonts w:ascii="Arial" w:hAnsi="Arial" w:cs="Arial"/>
        </w:rPr>
      </w:pPr>
      <w:r>
        <w:rPr>
          <w:rFonts w:ascii="Arial" w:hAnsi="Arial" w:cs="Arial"/>
        </w:rPr>
        <w:t>Duplicatas descontadas</w:t>
      </w:r>
    </w:p>
    <w:p w:rsidR="000501E5" w:rsidRDefault="000501E5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Conta do passivo </w:t>
      </w:r>
    </w:p>
    <w:p w:rsidR="000501E5" w:rsidRDefault="000501E5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Encargos juros e outros custos é conta retificadora </w:t>
      </w:r>
    </w:p>
    <w:p w:rsidR="000501E5" w:rsidRPr="000501E5" w:rsidRDefault="000501E5" w:rsidP="008A79F5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Somente a </w:t>
      </w:r>
      <w:proofErr w:type="spellStart"/>
      <w:r>
        <w:rPr>
          <w:rFonts w:ascii="Arial" w:hAnsi="Arial" w:cs="Arial"/>
        </w:rPr>
        <w:t>Vunesp</w:t>
      </w:r>
      <w:proofErr w:type="spellEnd"/>
      <w:r>
        <w:rPr>
          <w:rFonts w:ascii="Arial" w:hAnsi="Arial" w:cs="Arial"/>
        </w:rPr>
        <w:t xml:space="preserve"> adota como conta retificadora do ativo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057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0501E5" w:rsidRPr="00D42011">
        <w:rPr>
          <w:rFonts w:ascii="Arial" w:hAnsi="Arial" w:cs="Arial"/>
          <w:b/>
          <w:sz w:val="24"/>
          <w:szCs w:val="24"/>
        </w:rPr>
        <w:t>1</w:t>
      </w:r>
    </w:p>
    <w:p w:rsidR="00040543" w:rsidRDefault="000501E5" w:rsidP="00CB3E87">
      <w:pPr>
        <w:rPr>
          <w:rFonts w:ascii="Arial" w:hAnsi="Arial" w:cs="Arial"/>
        </w:rPr>
      </w:pPr>
      <w:r>
        <w:rPr>
          <w:rFonts w:ascii="Arial" w:hAnsi="Arial" w:cs="Arial"/>
        </w:rPr>
        <w:t>Reversão do valor recuperável</w:t>
      </w:r>
    </w:p>
    <w:p w:rsidR="000501E5" w:rsidRDefault="0002516D" w:rsidP="008A79F5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Motivos das perdas deixarem de existir, devem ser </w:t>
      </w:r>
      <w:proofErr w:type="gramStart"/>
      <w:r>
        <w:rPr>
          <w:rFonts w:ascii="Arial" w:hAnsi="Arial" w:cs="Arial"/>
        </w:rPr>
        <w:t>revertido</w:t>
      </w:r>
      <w:proofErr w:type="gramEnd"/>
      <w:r>
        <w:rPr>
          <w:rFonts w:ascii="Arial" w:hAnsi="Arial" w:cs="Arial"/>
        </w:rPr>
        <w:t xml:space="preserve"> como receita</w:t>
      </w:r>
    </w:p>
    <w:p w:rsidR="0002516D" w:rsidRPr="000501E5" w:rsidRDefault="0002516D" w:rsidP="008A79F5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Exceto </w:t>
      </w:r>
      <w:proofErr w:type="spellStart"/>
      <w:r>
        <w:rPr>
          <w:rFonts w:ascii="Arial" w:hAnsi="Arial" w:cs="Arial"/>
        </w:rPr>
        <w:t>godwil</w:t>
      </w:r>
      <w:proofErr w:type="spellEnd"/>
      <w:r>
        <w:rPr>
          <w:rFonts w:ascii="Arial" w:hAnsi="Arial" w:cs="Arial"/>
        </w:rPr>
        <w:t xml:space="preserve"> que não reverte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058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02516D" w:rsidRPr="00D42011">
        <w:rPr>
          <w:rFonts w:ascii="Arial" w:hAnsi="Arial" w:cs="Arial"/>
          <w:b/>
          <w:sz w:val="24"/>
          <w:szCs w:val="24"/>
        </w:rPr>
        <w:t>16</w:t>
      </w:r>
    </w:p>
    <w:p w:rsidR="00040543" w:rsidRDefault="0002516D" w:rsidP="00CB3E87">
      <w:pPr>
        <w:rPr>
          <w:rFonts w:ascii="Arial" w:hAnsi="Arial" w:cs="Arial"/>
        </w:rPr>
      </w:pPr>
      <w:r>
        <w:rPr>
          <w:rFonts w:ascii="Arial" w:hAnsi="Arial" w:cs="Arial"/>
        </w:rPr>
        <w:t>Estoque</w:t>
      </w:r>
    </w:p>
    <w:p w:rsidR="0002516D" w:rsidRDefault="0002516D" w:rsidP="008A79F5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Gastos depois que estoques estão em condição de uso, não são custo de estoque, </w:t>
      </w:r>
    </w:p>
    <w:p w:rsidR="0002516D" w:rsidRPr="0002516D" w:rsidRDefault="0002516D" w:rsidP="008A79F5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Perdas anormais são despesas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059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040543" w:rsidRDefault="0002516D" w:rsidP="00CB3E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Relevancia</w:t>
      </w:r>
      <w:proofErr w:type="spellEnd"/>
      <w:r>
        <w:rPr>
          <w:rFonts w:ascii="Arial" w:hAnsi="Arial" w:cs="Arial"/>
        </w:rPr>
        <w:t xml:space="preserve"> - Materialidade</w:t>
      </w:r>
    </w:p>
    <w:p w:rsidR="0002516D" w:rsidRDefault="0002516D" w:rsidP="008A79F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Informação material é que a omissão ou apresentação distorcida pode fazer diferença nas tomadas de decisões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060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040543" w:rsidRDefault="0002516D" w:rsidP="00CB3E87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Mais</w:t>
      </w:r>
      <w:proofErr w:type="gramEnd"/>
      <w:r>
        <w:rPr>
          <w:rFonts w:ascii="Arial" w:hAnsi="Arial" w:cs="Arial"/>
        </w:rPr>
        <w:t xml:space="preserve"> valia</w:t>
      </w:r>
    </w:p>
    <w:p w:rsidR="0002516D" w:rsidRPr="0002516D" w:rsidRDefault="0002516D" w:rsidP="008A79F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É a diferença de valor de mercado (</w:t>
      </w:r>
      <w:proofErr w:type="gramStart"/>
      <w:r>
        <w:rPr>
          <w:rFonts w:ascii="Arial" w:hAnsi="Arial" w:cs="Arial"/>
        </w:rPr>
        <w:t>justo)  e</w:t>
      </w:r>
      <w:proofErr w:type="gramEnd"/>
      <w:r>
        <w:rPr>
          <w:rFonts w:ascii="Arial" w:hAnsi="Arial" w:cs="Arial"/>
        </w:rPr>
        <w:t xml:space="preserve"> o valor contábil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061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776706" w:rsidRPr="00D42011">
        <w:rPr>
          <w:rFonts w:ascii="Arial" w:hAnsi="Arial" w:cs="Arial"/>
          <w:b/>
          <w:sz w:val="24"/>
          <w:szCs w:val="24"/>
        </w:rPr>
        <w:t>29</w:t>
      </w:r>
    </w:p>
    <w:p w:rsidR="00040543" w:rsidRDefault="00776706" w:rsidP="00CB3E8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Ativos biológicos</w:t>
      </w:r>
    </w:p>
    <w:p w:rsidR="00776706" w:rsidRPr="00776706" w:rsidRDefault="00776706" w:rsidP="008A79F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É um animal ou planta vivo, que deve ser avaliado pelo valor justo, se não for possível será pelo custo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062</w:t>
      </w:r>
      <w:r w:rsidR="002C3DD7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040543" w:rsidRDefault="00776706" w:rsidP="00CB3E87">
      <w:pPr>
        <w:rPr>
          <w:rFonts w:ascii="Arial" w:hAnsi="Arial" w:cs="Arial"/>
        </w:rPr>
      </w:pPr>
      <w:r>
        <w:rPr>
          <w:rFonts w:ascii="Arial" w:hAnsi="Arial" w:cs="Arial"/>
        </w:rPr>
        <w:t>Manutenção capital físico e manutenção capital financeiro</w:t>
      </w:r>
    </w:p>
    <w:p w:rsidR="00776706" w:rsidRDefault="00776706" w:rsidP="008A79F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Manutenção capital financeiro</w:t>
      </w:r>
    </w:p>
    <w:p w:rsidR="00776706" w:rsidRDefault="00776706" w:rsidP="008A79F5">
      <w:pPr>
        <w:pStyle w:val="PargrafodaLista"/>
        <w:numPr>
          <w:ilvl w:val="1"/>
          <w:numId w:val="40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Os sócios tem</w:t>
      </w:r>
      <w:proofErr w:type="gramEnd"/>
      <w:r>
        <w:rPr>
          <w:rFonts w:ascii="Arial" w:hAnsi="Arial" w:cs="Arial"/>
        </w:rPr>
        <w:t xml:space="preserve"> interesse em manter os recursos da entidade se confunde com PL, usado para as demonstrações </w:t>
      </w:r>
      <w:proofErr w:type="spellStart"/>
      <w:r>
        <w:rPr>
          <w:rFonts w:ascii="Arial" w:hAnsi="Arial" w:cs="Arial"/>
        </w:rPr>
        <w:t>contabeis</w:t>
      </w:r>
      <w:proofErr w:type="spellEnd"/>
    </w:p>
    <w:p w:rsidR="00776706" w:rsidRDefault="00776706" w:rsidP="008A79F5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Manutenção capital físico</w:t>
      </w:r>
    </w:p>
    <w:p w:rsidR="00776706" w:rsidRPr="00776706" w:rsidRDefault="00776706" w:rsidP="008A79F5">
      <w:pPr>
        <w:pStyle w:val="PargrafodaLista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Capacidade de produção para fins gerenciais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063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776706" w:rsidRPr="00D42011">
        <w:rPr>
          <w:rFonts w:ascii="Arial" w:hAnsi="Arial" w:cs="Arial"/>
          <w:b/>
          <w:sz w:val="24"/>
          <w:szCs w:val="24"/>
        </w:rPr>
        <w:t>25</w:t>
      </w:r>
    </w:p>
    <w:p w:rsidR="00040543" w:rsidRDefault="00776706" w:rsidP="00CB3E87">
      <w:pPr>
        <w:rPr>
          <w:rFonts w:ascii="Arial" w:hAnsi="Arial" w:cs="Arial"/>
        </w:rPr>
      </w:pPr>
      <w:r>
        <w:rPr>
          <w:rFonts w:ascii="Arial" w:hAnsi="Arial" w:cs="Arial"/>
        </w:rPr>
        <w:t>Provisões</w:t>
      </w:r>
    </w:p>
    <w:p w:rsidR="00776706" w:rsidRDefault="00776706" w:rsidP="008A79F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Passivo de prazo ou valor incerto que deve constituir provisão se puder ser feita uma estimativa confiável</w:t>
      </w:r>
    </w:p>
    <w:p w:rsidR="00776706" w:rsidRPr="00776706" w:rsidRDefault="00776706" w:rsidP="00776706">
      <w:pPr>
        <w:pStyle w:val="PargrafodaLista"/>
        <w:rPr>
          <w:rFonts w:ascii="Arial" w:hAnsi="Arial" w:cs="Arial"/>
        </w:rPr>
      </w:pP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064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557068" w:rsidRPr="00D42011">
        <w:rPr>
          <w:rFonts w:ascii="Arial" w:hAnsi="Arial" w:cs="Arial"/>
          <w:b/>
          <w:sz w:val="24"/>
          <w:szCs w:val="24"/>
        </w:rPr>
        <w:t>6</w:t>
      </w:r>
    </w:p>
    <w:p w:rsidR="00040543" w:rsidRDefault="00557068" w:rsidP="00CB3E87">
      <w:pPr>
        <w:rPr>
          <w:rFonts w:ascii="Arial" w:hAnsi="Arial" w:cs="Arial"/>
        </w:rPr>
      </w:pPr>
      <w:r>
        <w:rPr>
          <w:rFonts w:ascii="Arial" w:hAnsi="Arial" w:cs="Arial"/>
        </w:rPr>
        <w:t>Arrendamento mercantil financeiro</w:t>
      </w:r>
    </w:p>
    <w:p w:rsidR="00557068" w:rsidRDefault="00557068" w:rsidP="008A79F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Que transfere os benefícios e riscos do contrato</w:t>
      </w:r>
    </w:p>
    <w:p w:rsidR="00557068" w:rsidRDefault="00557068" w:rsidP="008A79F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No fim do contrato é menor que o valor justo</w:t>
      </w:r>
    </w:p>
    <w:p w:rsidR="00557068" w:rsidRDefault="00557068" w:rsidP="008A79F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O valor presente equivale ao valor justo</w:t>
      </w:r>
    </w:p>
    <w:p w:rsidR="00557068" w:rsidRPr="00557068" w:rsidRDefault="00557068" w:rsidP="008A79F5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>
        <w:rPr>
          <w:rFonts w:ascii="Arial" w:hAnsi="Arial" w:cs="Arial"/>
        </w:rPr>
        <w:t>Vai utilizar pela maior parte da vida útil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065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557068" w:rsidRPr="00D42011">
        <w:rPr>
          <w:rFonts w:ascii="Arial" w:hAnsi="Arial" w:cs="Arial"/>
          <w:b/>
          <w:sz w:val="24"/>
          <w:szCs w:val="24"/>
        </w:rPr>
        <w:t>3</w:t>
      </w:r>
    </w:p>
    <w:p w:rsidR="00040543" w:rsidRDefault="00557068" w:rsidP="00CB3E87">
      <w:pPr>
        <w:rPr>
          <w:rFonts w:ascii="Arial" w:hAnsi="Arial" w:cs="Arial"/>
        </w:rPr>
      </w:pPr>
      <w:r>
        <w:rPr>
          <w:rFonts w:ascii="Arial" w:hAnsi="Arial" w:cs="Arial"/>
        </w:rPr>
        <w:t>DFC</w:t>
      </w:r>
    </w:p>
    <w:p w:rsidR="00557068" w:rsidRPr="00557068" w:rsidRDefault="00557068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Ao pagar um arrendamento mercantil financeiro, isso não é fluxo de investimento é fluxo de financiamento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066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040543" w:rsidRDefault="00557068" w:rsidP="00CB3E87">
      <w:pPr>
        <w:rPr>
          <w:rFonts w:ascii="Arial" w:hAnsi="Arial" w:cs="Arial"/>
        </w:rPr>
      </w:pPr>
      <w:r>
        <w:rPr>
          <w:rFonts w:ascii="Arial" w:hAnsi="Arial" w:cs="Arial"/>
        </w:rPr>
        <w:t>DVA – tributos</w:t>
      </w:r>
    </w:p>
    <w:p w:rsidR="00557068" w:rsidRPr="00557068" w:rsidRDefault="00557068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Insumos adquiridos de terceiros o CMV deve ser incluso todos os tributos recuperáveis ou não para a DVA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067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040543" w:rsidRDefault="00557068" w:rsidP="00CB3E87">
      <w:pPr>
        <w:rPr>
          <w:rFonts w:ascii="Arial" w:hAnsi="Arial" w:cs="Arial"/>
        </w:rPr>
      </w:pPr>
      <w:r>
        <w:rPr>
          <w:rFonts w:ascii="Arial" w:hAnsi="Arial" w:cs="Arial"/>
        </w:rPr>
        <w:t>Ativo não circulante – investimento</w:t>
      </w:r>
    </w:p>
    <w:p w:rsidR="00557068" w:rsidRPr="00557068" w:rsidRDefault="00557068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ANC </w:t>
      </w:r>
      <w:proofErr w:type="gramStart"/>
      <w:r>
        <w:rPr>
          <w:rFonts w:ascii="Arial" w:hAnsi="Arial" w:cs="Arial"/>
        </w:rPr>
        <w:t>mantido  para</w:t>
      </w:r>
      <w:proofErr w:type="gramEnd"/>
      <w:r>
        <w:rPr>
          <w:rFonts w:ascii="Arial" w:hAnsi="Arial" w:cs="Arial"/>
        </w:rPr>
        <w:t xml:space="preserve"> venda (investimento) pode não concretizar, deve voltar para não circulante </w:t>
      </w:r>
      <w:r w:rsidR="00650675">
        <w:rPr>
          <w:rFonts w:ascii="Arial" w:hAnsi="Arial" w:cs="Arial"/>
        </w:rPr>
        <w:t xml:space="preserve">e aplicar equivalência patrimonial </w:t>
      </w:r>
      <w:proofErr w:type="spellStart"/>
      <w:r w:rsidR="00650675">
        <w:rPr>
          <w:rFonts w:ascii="Arial" w:hAnsi="Arial" w:cs="Arial"/>
        </w:rPr>
        <w:t>retropesctivamente</w:t>
      </w:r>
      <w:proofErr w:type="spellEnd"/>
      <w:r>
        <w:rPr>
          <w:rFonts w:ascii="Arial" w:hAnsi="Arial" w:cs="Arial"/>
        </w:rPr>
        <w:t xml:space="preserve">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068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650675" w:rsidRPr="00D42011">
        <w:rPr>
          <w:rFonts w:ascii="Arial" w:hAnsi="Arial" w:cs="Arial"/>
          <w:b/>
          <w:sz w:val="24"/>
          <w:szCs w:val="24"/>
        </w:rPr>
        <w:t>26</w:t>
      </w:r>
    </w:p>
    <w:p w:rsidR="00040543" w:rsidRDefault="00650675" w:rsidP="00CB3E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Posição patrimonial e financeira </w:t>
      </w:r>
    </w:p>
    <w:p w:rsidR="00CB7772" w:rsidRDefault="00CB7772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proofErr w:type="spellStart"/>
      <w:r>
        <w:rPr>
          <w:rFonts w:ascii="Arial" w:hAnsi="Arial" w:cs="Arial"/>
        </w:rPr>
        <w:t>dem</w:t>
      </w:r>
      <w:proofErr w:type="spellEnd"/>
      <w:r>
        <w:rPr>
          <w:rFonts w:ascii="Arial" w:hAnsi="Arial" w:cs="Arial"/>
        </w:rPr>
        <w:t xml:space="preserve"> cont. mostra as posições patrimonial e financeira </w:t>
      </w:r>
    </w:p>
    <w:p w:rsidR="00CB7772" w:rsidRDefault="00CB7772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Posição patrimonial e financeira – balanço patrimonial</w:t>
      </w:r>
    </w:p>
    <w:p w:rsidR="00CB7772" w:rsidRDefault="00CB7772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Desempenho – DRE e DRA</w:t>
      </w:r>
    </w:p>
    <w:p w:rsidR="00CB7772" w:rsidRPr="00CB7772" w:rsidRDefault="00CB7772" w:rsidP="008A79F5">
      <w:pPr>
        <w:pStyle w:val="Pargrafoda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Desempenho de </w:t>
      </w:r>
      <w:proofErr w:type="gramStart"/>
      <w:r>
        <w:rPr>
          <w:rFonts w:ascii="Arial" w:hAnsi="Arial" w:cs="Arial"/>
        </w:rPr>
        <w:t>caixa  -</w:t>
      </w:r>
      <w:proofErr w:type="gramEnd"/>
      <w:r>
        <w:rPr>
          <w:rFonts w:ascii="Arial" w:hAnsi="Arial" w:cs="Arial"/>
        </w:rPr>
        <w:t xml:space="preserve"> DFC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069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CB7772" w:rsidRPr="00D42011">
        <w:rPr>
          <w:rFonts w:ascii="Arial" w:hAnsi="Arial" w:cs="Arial"/>
          <w:b/>
          <w:sz w:val="24"/>
          <w:szCs w:val="24"/>
        </w:rPr>
        <w:t>4</w:t>
      </w:r>
    </w:p>
    <w:p w:rsidR="00040543" w:rsidRDefault="00CB7772" w:rsidP="00CB3E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Gastos Pré-operacionais </w:t>
      </w:r>
    </w:p>
    <w:p w:rsidR="00CB7772" w:rsidRDefault="00CB7772" w:rsidP="008A79F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Contabilizado como despesa</w:t>
      </w:r>
    </w:p>
    <w:p w:rsidR="00CB7772" w:rsidRPr="00CB7772" w:rsidRDefault="00CB7772" w:rsidP="008A79F5">
      <w:pPr>
        <w:pStyle w:val="PargrafodaLista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Exceção ativo imobilizado ou intangível os gastos se tiver</w:t>
      </w:r>
      <w:r w:rsidR="002B6AA8">
        <w:rPr>
          <w:rFonts w:ascii="Arial" w:hAnsi="Arial" w:cs="Arial"/>
        </w:rPr>
        <w:t>em</w:t>
      </w:r>
      <w:r>
        <w:rPr>
          <w:rFonts w:ascii="Arial" w:hAnsi="Arial" w:cs="Arial"/>
        </w:rPr>
        <w:t xml:space="preserve"> podem ser </w:t>
      </w:r>
      <w:proofErr w:type="gramStart"/>
      <w:r>
        <w:rPr>
          <w:rFonts w:ascii="Arial" w:hAnsi="Arial" w:cs="Arial"/>
        </w:rPr>
        <w:t>contabilizado</w:t>
      </w:r>
      <w:proofErr w:type="gramEnd"/>
      <w:r>
        <w:rPr>
          <w:rFonts w:ascii="Arial" w:hAnsi="Arial" w:cs="Arial"/>
        </w:rPr>
        <w:t xml:space="preserve"> como custo </w:t>
      </w:r>
    </w:p>
    <w:p w:rsidR="00040543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070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CB3E87" w:rsidRDefault="00040543" w:rsidP="00CB3E87">
      <w:pPr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="00CB7772">
        <w:rPr>
          <w:rFonts w:ascii="Arial" w:hAnsi="Arial" w:cs="Arial"/>
        </w:rPr>
        <w:t>Valor presente X valor justo</w:t>
      </w:r>
    </w:p>
    <w:p w:rsidR="00CB7772" w:rsidRDefault="00CB7772" w:rsidP="008A79F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Valor presente nem sempre equivale ao valor justo, você pode dar um desconto </w:t>
      </w:r>
      <w:r w:rsidR="008A79F5">
        <w:rPr>
          <w:rFonts w:ascii="Arial" w:hAnsi="Arial" w:cs="Arial"/>
        </w:rPr>
        <w:t>e os valores não ficarem equivalente ou sinônimo.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071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040543" w:rsidRDefault="002B6AA8" w:rsidP="00CB3E87">
      <w:pPr>
        <w:rPr>
          <w:rFonts w:ascii="Arial" w:hAnsi="Arial" w:cs="Arial"/>
        </w:rPr>
      </w:pPr>
      <w:r>
        <w:rPr>
          <w:rFonts w:ascii="Arial" w:hAnsi="Arial" w:cs="Arial"/>
        </w:rPr>
        <w:t>Prudência</w:t>
      </w:r>
    </w:p>
    <w:p w:rsidR="002B6AA8" w:rsidRPr="002B6AA8" w:rsidRDefault="002B6AA8" w:rsidP="002B6AA8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Foi retirada porque é incompatível com a representação fidedigna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072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040543" w:rsidRDefault="002B6AA8" w:rsidP="00CB3E87">
      <w:pPr>
        <w:rPr>
          <w:rFonts w:ascii="Arial" w:hAnsi="Arial" w:cs="Arial"/>
        </w:rPr>
      </w:pPr>
      <w:r>
        <w:rPr>
          <w:rFonts w:ascii="Arial" w:hAnsi="Arial" w:cs="Arial"/>
        </w:rPr>
        <w:t>Instrumento financeiro residuais?</w:t>
      </w:r>
    </w:p>
    <w:p w:rsidR="002B6AA8" w:rsidRPr="002B6AA8" w:rsidRDefault="00B31069" w:rsidP="002B6AA8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Instrumento financeiro disponível para venda futura também pode ser instrumento financeiro residual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073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B31069" w:rsidRPr="00D42011">
        <w:rPr>
          <w:rFonts w:ascii="Arial" w:hAnsi="Arial" w:cs="Arial"/>
          <w:b/>
          <w:sz w:val="24"/>
          <w:szCs w:val="24"/>
        </w:rPr>
        <w:t>7</w:t>
      </w:r>
    </w:p>
    <w:p w:rsidR="00040543" w:rsidRDefault="00B31069" w:rsidP="00B3106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Subvenção</w:t>
      </w:r>
    </w:p>
    <w:p w:rsidR="00B31069" w:rsidRPr="00B31069" w:rsidRDefault="00B31069" w:rsidP="00B31069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A entidade não deve reconhecer uma subvenção até que tenha certeza que vai receber a subvenção, que vai cumprir as condições estabelecidas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074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B31069" w:rsidRPr="00D42011">
        <w:rPr>
          <w:rFonts w:ascii="Arial" w:hAnsi="Arial" w:cs="Arial"/>
          <w:b/>
          <w:sz w:val="24"/>
          <w:szCs w:val="24"/>
        </w:rPr>
        <w:t>1</w:t>
      </w:r>
    </w:p>
    <w:p w:rsidR="00040543" w:rsidRDefault="00B31069" w:rsidP="00CB3E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Teste de </w:t>
      </w:r>
      <w:proofErr w:type="spellStart"/>
      <w:r>
        <w:rPr>
          <w:rFonts w:ascii="Arial" w:hAnsi="Arial" w:cs="Arial"/>
        </w:rPr>
        <w:t>recuperabilidade</w:t>
      </w:r>
      <w:proofErr w:type="spellEnd"/>
      <w:r>
        <w:rPr>
          <w:rFonts w:ascii="Arial" w:hAnsi="Arial" w:cs="Arial"/>
        </w:rPr>
        <w:t xml:space="preserve"> em ativos reavaliados </w:t>
      </w:r>
    </w:p>
    <w:p w:rsidR="00B31069" w:rsidRPr="00B31069" w:rsidRDefault="00B31069" w:rsidP="00B31069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Quando tem perda lança em despesa, mas se for de ativo reavaliado, vai diminuir o saldo da reserva de reavaliação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075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040543" w:rsidRDefault="00B31069" w:rsidP="00CB3E87">
      <w:pPr>
        <w:rPr>
          <w:rFonts w:ascii="Arial" w:hAnsi="Arial" w:cs="Arial"/>
        </w:rPr>
      </w:pPr>
      <w:r>
        <w:rPr>
          <w:rFonts w:ascii="Arial" w:hAnsi="Arial" w:cs="Arial"/>
        </w:rPr>
        <w:t>Essência sobre a forma</w:t>
      </w:r>
    </w:p>
    <w:p w:rsidR="00B31069" w:rsidRPr="00B31069" w:rsidRDefault="00B31069" w:rsidP="00B31069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Foi retirada da condição fidedigna, por ser muito importante e não precisar ser dita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076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B31069" w:rsidRPr="00D42011">
        <w:rPr>
          <w:rFonts w:ascii="Arial" w:hAnsi="Arial" w:cs="Arial"/>
          <w:b/>
          <w:sz w:val="24"/>
          <w:szCs w:val="24"/>
        </w:rPr>
        <w:t>12</w:t>
      </w:r>
    </w:p>
    <w:p w:rsidR="00040543" w:rsidRDefault="00B31069" w:rsidP="00CB3E87">
      <w:pPr>
        <w:rPr>
          <w:rFonts w:ascii="Arial" w:hAnsi="Arial" w:cs="Arial"/>
        </w:rPr>
      </w:pPr>
      <w:r>
        <w:rPr>
          <w:rFonts w:ascii="Arial" w:hAnsi="Arial" w:cs="Arial"/>
        </w:rPr>
        <w:t>Como avaliar A</w:t>
      </w:r>
      <w:r w:rsidR="00E960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VP</w:t>
      </w:r>
      <w:r w:rsidR="00E96035">
        <w:rPr>
          <w:rFonts w:ascii="Arial" w:hAnsi="Arial" w:cs="Arial"/>
        </w:rPr>
        <w:t xml:space="preserve"> (valor presente)</w:t>
      </w:r>
    </w:p>
    <w:p w:rsidR="00B31069" w:rsidRPr="00B31069" w:rsidRDefault="00B31069" w:rsidP="00B31069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Como calcular o valor </w:t>
      </w:r>
      <w:proofErr w:type="gramStart"/>
      <w:r>
        <w:rPr>
          <w:rFonts w:ascii="Arial" w:hAnsi="Arial" w:cs="Arial"/>
        </w:rPr>
        <w:t>presente  VN</w:t>
      </w:r>
      <w:proofErr w:type="gramEnd"/>
      <w:r>
        <w:rPr>
          <w:rFonts w:ascii="Arial" w:hAnsi="Arial" w:cs="Arial"/>
        </w:rPr>
        <w:t xml:space="preserve"> = VP 1+i (elevado a n) 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077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E96035" w:rsidRPr="00D42011">
        <w:rPr>
          <w:rFonts w:ascii="Arial" w:hAnsi="Arial" w:cs="Arial"/>
          <w:b/>
          <w:sz w:val="24"/>
          <w:szCs w:val="24"/>
        </w:rPr>
        <w:t>27</w:t>
      </w:r>
    </w:p>
    <w:p w:rsidR="00040543" w:rsidRDefault="00E96035" w:rsidP="00CB3E87">
      <w:pPr>
        <w:rPr>
          <w:rFonts w:ascii="Arial" w:hAnsi="Arial" w:cs="Arial"/>
        </w:rPr>
      </w:pPr>
      <w:r>
        <w:rPr>
          <w:rFonts w:ascii="Arial" w:hAnsi="Arial" w:cs="Arial"/>
        </w:rPr>
        <w:t>Depreciação</w:t>
      </w:r>
    </w:p>
    <w:p w:rsidR="00E96035" w:rsidRDefault="00E96035" w:rsidP="00E9603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>É feita pela melhor estimativa técnica disponível</w:t>
      </w:r>
    </w:p>
    <w:p w:rsidR="00E96035" w:rsidRPr="00E96035" w:rsidRDefault="00E96035" w:rsidP="00E96035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Mas se tiver dois prazos fiscal e vida útil utilizado, utiliza-se o vida útil, o fiscal somente para tributos.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078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</w:t>
      </w:r>
    </w:p>
    <w:p w:rsidR="00040543" w:rsidRDefault="00E96035" w:rsidP="00CB3E87">
      <w:pPr>
        <w:rPr>
          <w:rFonts w:ascii="Arial" w:hAnsi="Arial" w:cs="Arial"/>
        </w:rPr>
      </w:pPr>
      <w:r>
        <w:rPr>
          <w:rFonts w:ascii="Arial" w:hAnsi="Arial" w:cs="Arial"/>
        </w:rPr>
        <w:t>Lei 6404 x CPC</w:t>
      </w:r>
    </w:p>
    <w:p w:rsidR="00E96035" w:rsidRDefault="00E96035" w:rsidP="00E9603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AC classifica antes do termino do exercício fiscal subsequente</w:t>
      </w:r>
    </w:p>
    <w:p w:rsidR="00E96035" w:rsidRPr="00E96035" w:rsidRDefault="00E96035" w:rsidP="00E96035">
      <w:pPr>
        <w:pStyle w:val="PargrafodaLista"/>
        <w:numPr>
          <w:ilvl w:val="0"/>
          <w:numId w:val="45"/>
        </w:numPr>
        <w:rPr>
          <w:rFonts w:ascii="Arial" w:hAnsi="Arial" w:cs="Arial"/>
        </w:rPr>
      </w:pPr>
      <w:r>
        <w:rPr>
          <w:rFonts w:ascii="Arial" w:hAnsi="Arial" w:cs="Arial"/>
        </w:rPr>
        <w:t>CPC26 AC prazo de 12 meses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079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E96035" w:rsidRPr="00D42011">
        <w:rPr>
          <w:rFonts w:ascii="Arial" w:hAnsi="Arial" w:cs="Arial"/>
          <w:b/>
          <w:sz w:val="24"/>
          <w:szCs w:val="24"/>
        </w:rPr>
        <w:t>8</w:t>
      </w:r>
    </w:p>
    <w:p w:rsidR="00040543" w:rsidRDefault="00E96035" w:rsidP="00CB3E87">
      <w:pPr>
        <w:rPr>
          <w:rFonts w:ascii="Arial" w:hAnsi="Arial" w:cs="Arial"/>
        </w:rPr>
      </w:pPr>
      <w:r>
        <w:rPr>
          <w:rFonts w:ascii="Arial" w:hAnsi="Arial" w:cs="Arial"/>
        </w:rPr>
        <w:t>Juros sobre capital próprio</w:t>
      </w:r>
    </w:p>
    <w:p w:rsidR="00E96035" w:rsidRPr="00E96035" w:rsidRDefault="00E96035" w:rsidP="00E96035">
      <w:pPr>
        <w:pStyle w:val="PargrafodaLista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>Mesmo tratamento dos dividendos, diretamente no PL, D conta lucro acumulado C juros próprio a pg.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080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</w:t>
      </w:r>
    </w:p>
    <w:p w:rsidR="00040543" w:rsidRDefault="00E96035" w:rsidP="00CB3E87">
      <w:pPr>
        <w:rPr>
          <w:rFonts w:ascii="Arial" w:hAnsi="Arial" w:cs="Arial"/>
        </w:rPr>
      </w:pPr>
      <w:r>
        <w:rPr>
          <w:rFonts w:ascii="Arial" w:hAnsi="Arial" w:cs="Arial"/>
        </w:rPr>
        <w:t>Adiantamento para aumento de capital</w:t>
      </w:r>
    </w:p>
    <w:p w:rsidR="00E96035" w:rsidRDefault="00E96035" w:rsidP="00E96035">
      <w:pPr>
        <w:pStyle w:val="PargrafodaLista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Conta de saldo credor </w:t>
      </w:r>
      <w:r w:rsidR="00460EC8">
        <w:rPr>
          <w:rFonts w:ascii="Arial" w:hAnsi="Arial" w:cs="Arial"/>
        </w:rPr>
        <w:t>que quando o sócio adianta o capital que vai para sociedade</w:t>
      </w:r>
    </w:p>
    <w:p w:rsidR="00460EC8" w:rsidRDefault="00460EC8" w:rsidP="00E96035">
      <w:pPr>
        <w:pStyle w:val="PargrafodaLista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ficar na sociedade, não vai </w:t>
      </w:r>
      <w:proofErr w:type="gramStart"/>
      <w:r>
        <w:rPr>
          <w:rFonts w:ascii="Arial" w:hAnsi="Arial" w:cs="Arial"/>
        </w:rPr>
        <w:t>restituir,  credor</w:t>
      </w:r>
      <w:proofErr w:type="gramEnd"/>
      <w:r>
        <w:rPr>
          <w:rFonts w:ascii="Arial" w:hAnsi="Arial" w:cs="Arial"/>
        </w:rPr>
        <w:t xml:space="preserve"> no PL</w:t>
      </w:r>
    </w:p>
    <w:p w:rsidR="00460EC8" w:rsidRPr="00E96035" w:rsidRDefault="00460EC8" w:rsidP="00E96035">
      <w:pPr>
        <w:pStyle w:val="PargrafodaLista"/>
        <w:numPr>
          <w:ilvl w:val="0"/>
          <w:numId w:val="4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sair </w:t>
      </w:r>
      <w:proofErr w:type="gramStart"/>
      <w:r>
        <w:rPr>
          <w:rFonts w:ascii="Arial" w:hAnsi="Arial" w:cs="Arial"/>
        </w:rPr>
        <w:t>e  for</w:t>
      </w:r>
      <w:proofErr w:type="gramEnd"/>
      <w:r>
        <w:rPr>
          <w:rFonts w:ascii="Arial" w:hAnsi="Arial" w:cs="Arial"/>
        </w:rPr>
        <w:t xml:space="preserve"> pagar, credor passivo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081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460EC8" w:rsidRPr="00D42011">
        <w:rPr>
          <w:rFonts w:ascii="Arial" w:hAnsi="Arial" w:cs="Arial"/>
          <w:b/>
          <w:sz w:val="24"/>
          <w:szCs w:val="24"/>
        </w:rPr>
        <w:t>15</w:t>
      </w:r>
    </w:p>
    <w:p w:rsidR="001511B9" w:rsidRDefault="00460EC8" w:rsidP="00CB3E8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Combinação de negócios</w:t>
      </w:r>
    </w:p>
    <w:p w:rsidR="00460EC8" w:rsidRPr="00460EC8" w:rsidRDefault="00460EC8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Quando adquire o controle de determinada empresa, pode ser transferência de dinheiro, assume as </w:t>
      </w:r>
      <w:proofErr w:type="spellStart"/>
      <w:r>
        <w:rPr>
          <w:rFonts w:ascii="Arial" w:hAnsi="Arial" w:cs="Arial"/>
        </w:rPr>
        <w:t>dividas</w:t>
      </w:r>
      <w:proofErr w:type="spellEnd"/>
      <w:r>
        <w:rPr>
          <w:rFonts w:ascii="Arial" w:hAnsi="Arial" w:cs="Arial"/>
        </w:rPr>
        <w:t xml:space="preserve">, sem nenhuma </w:t>
      </w:r>
      <w:proofErr w:type="gramStart"/>
      <w:r>
        <w:rPr>
          <w:rFonts w:ascii="Arial" w:hAnsi="Arial" w:cs="Arial"/>
        </w:rPr>
        <w:t>contra prestação</w:t>
      </w:r>
      <w:proofErr w:type="gramEnd"/>
      <w:r>
        <w:rPr>
          <w:rFonts w:ascii="Arial" w:hAnsi="Arial" w:cs="Arial"/>
        </w:rPr>
        <w:t xml:space="preserve"> e outras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082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6B619D" w:rsidRPr="00D42011">
        <w:rPr>
          <w:rFonts w:ascii="Arial" w:hAnsi="Arial" w:cs="Arial"/>
          <w:b/>
          <w:sz w:val="24"/>
          <w:szCs w:val="24"/>
        </w:rPr>
        <w:t>8</w:t>
      </w:r>
    </w:p>
    <w:p w:rsidR="001511B9" w:rsidRDefault="006B619D" w:rsidP="00CB3E87">
      <w:pPr>
        <w:rPr>
          <w:rFonts w:ascii="Arial" w:hAnsi="Arial" w:cs="Arial"/>
        </w:rPr>
      </w:pPr>
      <w:r>
        <w:rPr>
          <w:rFonts w:ascii="Arial" w:hAnsi="Arial" w:cs="Arial"/>
        </w:rPr>
        <w:t>Ações em tesouraria</w:t>
      </w:r>
    </w:p>
    <w:p w:rsidR="006B619D" w:rsidRDefault="006B619D" w:rsidP="006B619D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Os custos na aquisição é</w:t>
      </w:r>
      <w:proofErr w:type="gramEnd"/>
      <w:r>
        <w:rPr>
          <w:rFonts w:ascii="Arial" w:hAnsi="Arial" w:cs="Arial"/>
        </w:rPr>
        <w:t xml:space="preserve"> considerado acréscimo do custo</w:t>
      </w:r>
    </w:p>
    <w:p w:rsidR="006B619D" w:rsidRPr="006B619D" w:rsidRDefault="006B619D" w:rsidP="006B619D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 alienação é uma redução no lucro ou acréscimo de </w:t>
      </w:r>
      <w:proofErr w:type="spellStart"/>
      <w:r>
        <w:rPr>
          <w:rFonts w:ascii="Arial" w:hAnsi="Arial" w:cs="Arial"/>
        </w:rPr>
        <w:t>prejuizo</w:t>
      </w:r>
      <w:proofErr w:type="spellEnd"/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083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460EC8" w:rsidRPr="00D42011">
        <w:rPr>
          <w:rFonts w:ascii="Arial" w:hAnsi="Arial" w:cs="Arial"/>
          <w:b/>
          <w:sz w:val="24"/>
          <w:szCs w:val="24"/>
        </w:rPr>
        <w:t>9</w:t>
      </w:r>
    </w:p>
    <w:p w:rsidR="001511B9" w:rsidRDefault="00460EC8" w:rsidP="00CB3E87">
      <w:pPr>
        <w:rPr>
          <w:rFonts w:ascii="Arial" w:hAnsi="Arial" w:cs="Arial"/>
        </w:rPr>
      </w:pPr>
      <w:r>
        <w:rPr>
          <w:rFonts w:ascii="Arial" w:hAnsi="Arial" w:cs="Arial"/>
        </w:rPr>
        <w:t>Ativo construído para uso próprio na DVA</w:t>
      </w:r>
    </w:p>
    <w:p w:rsidR="00460EC8" w:rsidRPr="00460EC8" w:rsidRDefault="00460EC8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Gasto total com ativo lançar como receita e depois distribui cada valor em seus componentes devidos.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084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460EC8" w:rsidRPr="00D42011">
        <w:rPr>
          <w:rFonts w:ascii="Arial" w:hAnsi="Arial" w:cs="Arial"/>
          <w:b/>
          <w:sz w:val="24"/>
          <w:szCs w:val="24"/>
        </w:rPr>
        <w:t>24</w:t>
      </w:r>
    </w:p>
    <w:p w:rsidR="001511B9" w:rsidRDefault="00460EC8" w:rsidP="00CB3E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Eventos subsequente </w:t>
      </w:r>
    </w:p>
    <w:p w:rsidR="00460EC8" w:rsidRPr="00460EC8" w:rsidRDefault="00460EC8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Entre a data de encerramento e autorização da diretoria, pode ver que teve uma provisão que já existia (fato que já aconteceu) e deve ser ajustado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085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460EC8" w:rsidRPr="00D42011">
        <w:rPr>
          <w:rFonts w:ascii="Arial" w:hAnsi="Arial" w:cs="Arial"/>
          <w:b/>
          <w:sz w:val="24"/>
          <w:szCs w:val="24"/>
        </w:rPr>
        <w:t>7</w:t>
      </w:r>
    </w:p>
    <w:p w:rsidR="001511B9" w:rsidRDefault="00460EC8" w:rsidP="00CB3E87">
      <w:pPr>
        <w:rPr>
          <w:rFonts w:ascii="Arial" w:hAnsi="Arial" w:cs="Arial"/>
        </w:rPr>
      </w:pPr>
      <w:r>
        <w:rPr>
          <w:rFonts w:ascii="Arial" w:hAnsi="Arial" w:cs="Arial"/>
        </w:rPr>
        <w:t>Subvenção</w:t>
      </w:r>
    </w:p>
    <w:p w:rsidR="00460EC8" w:rsidRPr="00460EC8" w:rsidRDefault="00460EC8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Ganha um desconto do governo em um valor que deveria pagar é subvenção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086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1511B9" w:rsidRDefault="00460EC8" w:rsidP="00CB3E87">
      <w:pPr>
        <w:rPr>
          <w:rFonts w:ascii="Arial" w:hAnsi="Arial" w:cs="Arial"/>
        </w:rPr>
      </w:pPr>
      <w:r>
        <w:rPr>
          <w:rFonts w:ascii="Arial" w:hAnsi="Arial" w:cs="Arial"/>
        </w:rPr>
        <w:t>Expressão passivo</w:t>
      </w:r>
    </w:p>
    <w:p w:rsidR="00460EC8" w:rsidRDefault="006B619D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Lei 6404 o exigível e o PL</w:t>
      </w:r>
    </w:p>
    <w:p w:rsidR="006B619D" w:rsidRPr="00460EC8" w:rsidRDefault="006B619D" w:rsidP="00460EC8">
      <w:pPr>
        <w:pStyle w:val="PargrafodaLista"/>
        <w:numPr>
          <w:ilvl w:val="0"/>
          <w:numId w:val="47"/>
        </w:numPr>
        <w:rPr>
          <w:rFonts w:ascii="Arial" w:hAnsi="Arial" w:cs="Arial"/>
        </w:rPr>
      </w:pPr>
      <w:r>
        <w:rPr>
          <w:rFonts w:ascii="Arial" w:hAnsi="Arial" w:cs="Arial"/>
        </w:rPr>
        <w:t>CPC obrigação presente de eventos passados o PL não entra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087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1511B9" w:rsidRDefault="006B619D" w:rsidP="00CB3E87">
      <w:pPr>
        <w:rPr>
          <w:rFonts w:ascii="Arial" w:hAnsi="Arial" w:cs="Arial"/>
        </w:rPr>
      </w:pPr>
      <w:r>
        <w:rPr>
          <w:rFonts w:ascii="Arial" w:hAnsi="Arial" w:cs="Arial"/>
        </w:rPr>
        <w:t>Diferença entre valor justo e valor realizável</w:t>
      </w:r>
    </w:p>
    <w:p w:rsidR="006B619D" w:rsidRDefault="006B619D" w:rsidP="006B619D">
      <w:pPr>
        <w:pStyle w:val="PargrafodaLista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Valor justo, valor de mercado</w:t>
      </w:r>
    </w:p>
    <w:p w:rsidR="006B619D" w:rsidRDefault="006B619D" w:rsidP="006B619D">
      <w:pPr>
        <w:pStyle w:val="PargrafodaLista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Valor realizável liquido é o valor de venda especifica da entidade</w:t>
      </w:r>
    </w:p>
    <w:p w:rsidR="006B619D" w:rsidRPr="006B619D" w:rsidRDefault="006B619D" w:rsidP="006B619D">
      <w:pPr>
        <w:pStyle w:val="PargrafodaLista"/>
        <w:numPr>
          <w:ilvl w:val="0"/>
          <w:numId w:val="48"/>
        </w:numPr>
        <w:rPr>
          <w:rFonts w:ascii="Arial" w:hAnsi="Arial" w:cs="Arial"/>
        </w:rPr>
      </w:pPr>
      <w:r>
        <w:rPr>
          <w:rFonts w:ascii="Arial" w:hAnsi="Arial" w:cs="Arial"/>
        </w:rPr>
        <w:t>Nem sempre são os mesmos valores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088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000</w:t>
      </w:r>
    </w:p>
    <w:p w:rsidR="001511B9" w:rsidRDefault="006B619D" w:rsidP="00CB3E87">
      <w:pPr>
        <w:rPr>
          <w:rFonts w:ascii="Arial" w:hAnsi="Arial" w:cs="Arial"/>
        </w:rPr>
      </w:pPr>
      <w:r>
        <w:rPr>
          <w:rFonts w:ascii="Arial" w:hAnsi="Arial" w:cs="Arial"/>
        </w:rPr>
        <w:t>Custo corrente</w:t>
      </w:r>
    </w:p>
    <w:p w:rsidR="006B619D" w:rsidRPr="006B619D" w:rsidRDefault="006B619D" w:rsidP="006B619D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É o preço de reposição, ou valor para aquisição na data das demonstrações contábeis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089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6B619D" w:rsidRPr="00D42011">
        <w:rPr>
          <w:rFonts w:ascii="Arial" w:hAnsi="Arial" w:cs="Arial"/>
          <w:b/>
          <w:sz w:val="24"/>
          <w:szCs w:val="24"/>
        </w:rPr>
        <w:t>2</w:t>
      </w:r>
      <w:r w:rsidR="00040543" w:rsidRPr="00D42011">
        <w:rPr>
          <w:rFonts w:ascii="Arial" w:hAnsi="Arial" w:cs="Arial"/>
          <w:b/>
          <w:sz w:val="24"/>
          <w:szCs w:val="24"/>
        </w:rPr>
        <w:t>0</w:t>
      </w:r>
    </w:p>
    <w:p w:rsidR="006B619D" w:rsidRPr="006B619D" w:rsidRDefault="006B619D" w:rsidP="006B619D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6B619D">
        <w:rPr>
          <w:rFonts w:ascii="Arial" w:hAnsi="Arial" w:cs="Arial"/>
          <w:b w:val="0"/>
          <w:bCs w:val="0"/>
          <w:sz w:val="22"/>
          <w:szCs w:val="22"/>
        </w:rPr>
        <w:t>Suspensão da capitalização do custo de empréstimos</w:t>
      </w:r>
    </w:p>
    <w:p w:rsidR="001511B9" w:rsidRDefault="006B619D" w:rsidP="006B619D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Para ativo qualificável, é incluído no custo do ativo</w:t>
      </w:r>
    </w:p>
    <w:p w:rsidR="006B619D" w:rsidRPr="006B619D" w:rsidRDefault="006B619D" w:rsidP="006B619D">
      <w:pPr>
        <w:pStyle w:val="PargrafodaLista"/>
        <w:numPr>
          <w:ilvl w:val="0"/>
          <w:numId w:val="49"/>
        </w:numPr>
        <w:rPr>
          <w:rFonts w:ascii="Arial" w:hAnsi="Arial" w:cs="Arial"/>
        </w:rPr>
      </w:pPr>
      <w:r>
        <w:rPr>
          <w:rFonts w:ascii="Arial" w:hAnsi="Arial" w:cs="Arial"/>
        </w:rPr>
        <w:t>Se houver uma paralização muito grande deve-</w:t>
      </w:r>
      <w:proofErr w:type="gramStart"/>
      <w:r>
        <w:rPr>
          <w:rFonts w:ascii="Arial" w:hAnsi="Arial" w:cs="Arial"/>
        </w:rPr>
        <w:t>se  suspender</w:t>
      </w:r>
      <w:proofErr w:type="gramEnd"/>
      <w:r>
        <w:rPr>
          <w:rFonts w:ascii="Arial" w:hAnsi="Arial" w:cs="Arial"/>
        </w:rPr>
        <w:t xml:space="preserve"> esse custo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090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6B619D" w:rsidRPr="00D42011">
        <w:rPr>
          <w:rFonts w:ascii="Arial" w:hAnsi="Arial" w:cs="Arial"/>
          <w:b/>
          <w:sz w:val="24"/>
          <w:szCs w:val="24"/>
        </w:rPr>
        <w:t>1</w:t>
      </w:r>
    </w:p>
    <w:p w:rsidR="001511B9" w:rsidRDefault="006B619D" w:rsidP="00CB3E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Reversão da perda por </w:t>
      </w:r>
      <w:proofErr w:type="spellStart"/>
      <w:r>
        <w:rPr>
          <w:rFonts w:ascii="Arial" w:hAnsi="Arial" w:cs="Arial"/>
        </w:rPr>
        <w:t>recuperabilidade</w:t>
      </w:r>
      <w:proofErr w:type="spellEnd"/>
    </w:p>
    <w:p w:rsidR="00D057FF" w:rsidRPr="00D057FF" w:rsidRDefault="006B619D" w:rsidP="00834BE7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 w:rsidRPr="00D057FF">
        <w:rPr>
          <w:rFonts w:ascii="Arial" w:hAnsi="Arial" w:cs="Arial"/>
        </w:rPr>
        <w:t xml:space="preserve">Se o motivo </w:t>
      </w:r>
      <w:r w:rsidR="00D057FF" w:rsidRPr="00D057FF">
        <w:rPr>
          <w:rFonts w:ascii="Arial" w:hAnsi="Arial" w:cs="Arial"/>
        </w:rPr>
        <w:t xml:space="preserve">que gerou a perda </w:t>
      </w:r>
      <w:r w:rsidRPr="00D057FF">
        <w:rPr>
          <w:rFonts w:ascii="Arial" w:hAnsi="Arial" w:cs="Arial"/>
        </w:rPr>
        <w:t>deixar de existir deve ser feita a reversão</w:t>
      </w:r>
      <w:r w:rsidR="00D057FF" w:rsidRPr="00D057FF">
        <w:rPr>
          <w:rFonts w:ascii="Arial" w:hAnsi="Arial" w:cs="Arial"/>
        </w:rPr>
        <w:t xml:space="preserve"> da perda por </w:t>
      </w:r>
      <w:proofErr w:type="spellStart"/>
      <w:r w:rsidR="00D057FF" w:rsidRPr="00D057FF">
        <w:rPr>
          <w:rFonts w:ascii="Arial" w:hAnsi="Arial" w:cs="Arial"/>
        </w:rPr>
        <w:t>recuperabilidade</w:t>
      </w:r>
      <w:proofErr w:type="spellEnd"/>
      <w:r w:rsidR="00D057FF" w:rsidRPr="00D057FF">
        <w:rPr>
          <w:rFonts w:ascii="Arial" w:hAnsi="Arial" w:cs="Arial"/>
        </w:rPr>
        <w:t>,</w:t>
      </w:r>
      <w:r w:rsidR="00D057FF">
        <w:rPr>
          <w:rFonts w:ascii="Arial" w:hAnsi="Arial" w:cs="Arial"/>
        </w:rPr>
        <w:t xml:space="preserve"> que s</w:t>
      </w:r>
      <w:r w:rsidRPr="00D057FF">
        <w:rPr>
          <w:rFonts w:ascii="Arial" w:hAnsi="Arial" w:cs="Arial"/>
        </w:rPr>
        <w:t>er</w:t>
      </w:r>
      <w:r w:rsidR="00D057FF" w:rsidRPr="00D057FF">
        <w:rPr>
          <w:rFonts w:ascii="Arial" w:hAnsi="Arial" w:cs="Arial"/>
        </w:rPr>
        <w:t>á</w:t>
      </w:r>
      <w:r w:rsidRPr="00D057FF">
        <w:rPr>
          <w:rFonts w:ascii="Arial" w:hAnsi="Arial" w:cs="Arial"/>
        </w:rPr>
        <w:t xml:space="preserve"> reconhecida como receita</w:t>
      </w:r>
      <w:r w:rsidR="00D057FF" w:rsidRPr="00D057FF">
        <w:rPr>
          <w:rFonts w:ascii="Arial" w:hAnsi="Arial" w:cs="Arial"/>
        </w:rPr>
        <w:t xml:space="preserve"> DRE</w:t>
      </w:r>
      <w:r w:rsidRPr="00D057FF">
        <w:rPr>
          <w:rFonts w:ascii="Arial" w:hAnsi="Arial" w:cs="Arial"/>
        </w:rPr>
        <w:t xml:space="preserve">, </w:t>
      </w:r>
    </w:p>
    <w:p w:rsidR="006B619D" w:rsidRPr="006B619D" w:rsidRDefault="006B619D" w:rsidP="006B619D">
      <w:pPr>
        <w:pStyle w:val="PargrafodaLista"/>
        <w:numPr>
          <w:ilvl w:val="0"/>
          <w:numId w:val="5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for ativo </w:t>
      </w:r>
      <w:r w:rsidR="00D057FF">
        <w:rPr>
          <w:rFonts w:ascii="Arial" w:hAnsi="Arial" w:cs="Arial"/>
        </w:rPr>
        <w:t xml:space="preserve">reavaliado faz </w:t>
      </w:r>
      <w:proofErr w:type="gramStart"/>
      <w:r w:rsidR="00D057FF">
        <w:rPr>
          <w:rFonts w:ascii="Arial" w:hAnsi="Arial" w:cs="Arial"/>
        </w:rPr>
        <w:t>um reversão</w:t>
      </w:r>
      <w:proofErr w:type="gramEnd"/>
      <w:r w:rsidR="00D057FF">
        <w:rPr>
          <w:rFonts w:ascii="Arial" w:hAnsi="Arial" w:cs="Arial"/>
        </w:rPr>
        <w:t xml:space="preserve"> da reserva de </w:t>
      </w:r>
      <w:r>
        <w:rPr>
          <w:rFonts w:ascii="Arial" w:hAnsi="Arial" w:cs="Arial"/>
        </w:rPr>
        <w:t>reavalia</w:t>
      </w:r>
      <w:r w:rsidR="00D057FF">
        <w:rPr>
          <w:rFonts w:ascii="Arial" w:hAnsi="Arial" w:cs="Arial"/>
        </w:rPr>
        <w:t>ção</w:t>
      </w:r>
      <w:r>
        <w:rPr>
          <w:rFonts w:ascii="Arial" w:hAnsi="Arial" w:cs="Arial"/>
        </w:rPr>
        <w:t xml:space="preserve">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091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D057FF" w:rsidRPr="00D42011">
        <w:rPr>
          <w:rFonts w:ascii="Arial" w:hAnsi="Arial" w:cs="Arial"/>
          <w:b/>
          <w:sz w:val="24"/>
          <w:szCs w:val="24"/>
        </w:rPr>
        <w:t>16</w:t>
      </w:r>
    </w:p>
    <w:p w:rsidR="001511B9" w:rsidRDefault="00D057FF" w:rsidP="00CB3E87">
      <w:pPr>
        <w:rPr>
          <w:rFonts w:ascii="Arial" w:hAnsi="Arial" w:cs="Arial"/>
        </w:rPr>
      </w:pPr>
      <w:r>
        <w:rPr>
          <w:rFonts w:ascii="Arial" w:hAnsi="Arial" w:cs="Arial"/>
        </w:rPr>
        <w:t>Perdas normais e anormais</w:t>
      </w:r>
    </w:p>
    <w:p w:rsidR="00D057FF" w:rsidRDefault="00D057FF" w:rsidP="00D057FF">
      <w:pPr>
        <w:pStyle w:val="PargrafodaLista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perdas normais, é custo da produção não vai para a DRE</w:t>
      </w:r>
    </w:p>
    <w:p w:rsidR="00D057FF" w:rsidRPr="00D057FF" w:rsidRDefault="00D057FF" w:rsidP="00D057FF">
      <w:pPr>
        <w:pStyle w:val="PargrafodaLista"/>
        <w:numPr>
          <w:ilvl w:val="0"/>
          <w:numId w:val="51"/>
        </w:numPr>
        <w:rPr>
          <w:rFonts w:ascii="Arial" w:hAnsi="Arial" w:cs="Arial"/>
        </w:rPr>
      </w:pPr>
      <w:r>
        <w:rPr>
          <w:rFonts w:ascii="Arial" w:hAnsi="Arial" w:cs="Arial"/>
        </w:rPr>
        <w:t>perdas anormais - dar baixa e é reconhecida como despesas na DRE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092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D057FF" w:rsidRPr="00D42011">
        <w:rPr>
          <w:rFonts w:ascii="Arial" w:hAnsi="Arial" w:cs="Arial"/>
          <w:b/>
          <w:sz w:val="24"/>
          <w:szCs w:val="24"/>
        </w:rPr>
        <w:t>16</w:t>
      </w:r>
    </w:p>
    <w:p w:rsidR="001511B9" w:rsidRDefault="00D057FF" w:rsidP="00CB3E87">
      <w:pPr>
        <w:rPr>
          <w:rFonts w:ascii="Arial" w:hAnsi="Arial" w:cs="Arial"/>
        </w:rPr>
      </w:pPr>
      <w:r>
        <w:rPr>
          <w:rFonts w:ascii="Arial" w:hAnsi="Arial" w:cs="Arial"/>
        </w:rPr>
        <w:t>Custo na armazenagem</w:t>
      </w:r>
    </w:p>
    <w:p w:rsidR="00D057FF" w:rsidRDefault="00D057FF" w:rsidP="00D057FF">
      <w:pPr>
        <w:pStyle w:val="PargrafodaLista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>mercadorias acabadas é uma despesa operacional</w:t>
      </w:r>
    </w:p>
    <w:p w:rsidR="00D057FF" w:rsidRPr="00D057FF" w:rsidRDefault="00D057FF" w:rsidP="00D057FF">
      <w:pPr>
        <w:pStyle w:val="PargrafodaLista"/>
        <w:numPr>
          <w:ilvl w:val="0"/>
          <w:numId w:val="52"/>
        </w:numPr>
        <w:rPr>
          <w:rFonts w:ascii="Arial" w:hAnsi="Arial" w:cs="Arial"/>
        </w:rPr>
      </w:pPr>
      <w:r>
        <w:rPr>
          <w:rFonts w:ascii="Arial" w:hAnsi="Arial" w:cs="Arial"/>
        </w:rPr>
        <w:t>mercadoria sendo produzida entra no custo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093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00</w:t>
      </w:r>
      <w:r w:rsidR="00D057FF" w:rsidRPr="00D42011">
        <w:rPr>
          <w:rFonts w:ascii="Arial" w:hAnsi="Arial" w:cs="Arial"/>
          <w:b/>
          <w:sz w:val="24"/>
          <w:szCs w:val="24"/>
        </w:rPr>
        <w:t>8</w:t>
      </w:r>
    </w:p>
    <w:p w:rsidR="001511B9" w:rsidRDefault="00D057FF" w:rsidP="00CB3E87">
      <w:pPr>
        <w:rPr>
          <w:rFonts w:ascii="Arial" w:hAnsi="Arial" w:cs="Arial"/>
        </w:rPr>
      </w:pPr>
      <w:r>
        <w:rPr>
          <w:rFonts w:ascii="Arial" w:hAnsi="Arial" w:cs="Arial"/>
        </w:rPr>
        <w:t>Custo de transação</w:t>
      </w:r>
    </w:p>
    <w:p w:rsidR="00D057FF" w:rsidRPr="00D057FF" w:rsidRDefault="00AC308F" w:rsidP="00D057FF">
      <w:pPr>
        <w:pStyle w:val="PargrafodaLista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são diretamente </w:t>
      </w:r>
      <w:proofErr w:type="gramStart"/>
      <w:r>
        <w:rPr>
          <w:rFonts w:ascii="Arial" w:hAnsi="Arial" w:cs="Arial"/>
        </w:rPr>
        <w:t>atribuído</w:t>
      </w:r>
      <w:proofErr w:type="gramEnd"/>
      <w:r>
        <w:rPr>
          <w:rFonts w:ascii="Arial" w:hAnsi="Arial" w:cs="Arial"/>
        </w:rPr>
        <w:t xml:space="preserve"> com atividade de emissão ação, títulos patrimoniais, empréstimos...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094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AC308F" w:rsidRPr="00D42011">
        <w:rPr>
          <w:rFonts w:ascii="Arial" w:hAnsi="Arial" w:cs="Arial"/>
          <w:b/>
          <w:sz w:val="24"/>
          <w:szCs w:val="24"/>
        </w:rPr>
        <w:t>25</w:t>
      </w:r>
    </w:p>
    <w:p w:rsidR="001511B9" w:rsidRDefault="00AC308F" w:rsidP="00CB3E87">
      <w:pPr>
        <w:rPr>
          <w:rFonts w:ascii="Arial" w:hAnsi="Arial" w:cs="Arial"/>
        </w:rPr>
      </w:pPr>
      <w:r>
        <w:rPr>
          <w:rFonts w:ascii="Arial" w:hAnsi="Arial" w:cs="Arial"/>
        </w:rPr>
        <w:t>Provisões</w:t>
      </w:r>
    </w:p>
    <w:p w:rsidR="00AC308F" w:rsidRDefault="00AC308F" w:rsidP="00AC308F">
      <w:pPr>
        <w:pStyle w:val="PargrafodaLista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devedores duvidosos, perda do estoque, são contas retificadoras do ativo, </w:t>
      </w:r>
    </w:p>
    <w:p w:rsidR="00AC308F" w:rsidRPr="00AC308F" w:rsidRDefault="00AC308F" w:rsidP="00AC308F">
      <w:pPr>
        <w:pStyle w:val="PargrafodaLista"/>
        <w:numPr>
          <w:ilvl w:val="0"/>
          <w:numId w:val="5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mas provisão </w:t>
      </w:r>
      <w:r w:rsidR="003F7F1F">
        <w:rPr>
          <w:rFonts w:ascii="Arial" w:hAnsi="Arial" w:cs="Arial"/>
        </w:rPr>
        <w:t xml:space="preserve">é conta do passivo de prazo ou valor incerto e não deve ser usada, mas nas provas deve aceitar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095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3F7F1F" w:rsidRPr="00D42011">
        <w:rPr>
          <w:rFonts w:ascii="Arial" w:hAnsi="Arial" w:cs="Arial"/>
          <w:b/>
          <w:sz w:val="24"/>
          <w:szCs w:val="24"/>
        </w:rPr>
        <w:t>27</w:t>
      </w:r>
    </w:p>
    <w:p w:rsidR="001511B9" w:rsidRDefault="003F7F1F" w:rsidP="00CB3E87">
      <w:pPr>
        <w:rPr>
          <w:rFonts w:ascii="Arial" w:hAnsi="Arial" w:cs="Arial"/>
        </w:rPr>
      </w:pPr>
      <w:r>
        <w:rPr>
          <w:rFonts w:ascii="Arial" w:hAnsi="Arial" w:cs="Arial"/>
        </w:rPr>
        <w:t>Ativo imobilizado</w:t>
      </w:r>
    </w:p>
    <w:p w:rsidR="003F7F1F" w:rsidRPr="003F7F1F" w:rsidRDefault="003F7F1F" w:rsidP="003F7F1F">
      <w:pPr>
        <w:pStyle w:val="PargrafodaLista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tangível que utiliza e espera utilizar por mais de um período, não tem valor mínimo. </w:t>
      </w:r>
    </w:p>
    <w:p w:rsidR="00CB3E87" w:rsidRPr="00D42011" w:rsidRDefault="00CB3E87" w:rsidP="00CB3E87">
      <w:pPr>
        <w:rPr>
          <w:rFonts w:ascii="Arial" w:hAnsi="Arial" w:cs="Arial"/>
          <w:b/>
          <w:sz w:val="24"/>
          <w:szCs w:val="24"/>
        </w:rPr>
      </w:pPr>
      <w:r w:rsidRPr="00D42011">
        <w:rPr>
          <w:rFonts w:ascii="Arial" w:hAnsi="Arial" w:cs="Arial"/>
          <w:b/>
          <w:sz w:val="24"/>
          <w:szCs w:val="24"/>
        </w:rPr>
        <w:t>DICA 096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- CPC 0</w:t>
      </w:r>
      <w:r w:rsidR="003F7F1F" w:rsidRPr="00D42011">
        <w:rPr>
          <w:rFonts w:ascii="Arial" w:hAnsi="Arial" w:cs="Arial"/>
          <w:b/>
          <w:sz w:val="24"/>
          <w:szCs w:val="24"/>
        </w:rPr>
        <w:t>22</w:t>
      </w:r>
      <w:r w:rsidR="00040543" w:rsidRPr="00D42011">
        <w:rPr>
          <w:rFonts w:ascii="Arial" w:hAnsi="Arial" w:cs="Arial"/>
          <w:b/>
          <w:sz w:val="24"/>
          <w:szCs w:val="24"/>
        </w:rPr>
        <w:t xml:space="preserve"> </w:t>
      </w:r>
    </w:p>
    <w:p w:rsidR="001511B9" w:rsidRDefault="003F7F1F" w:rsidP="00CB3E87">
      <w:pPr>
        <w:rPr>
          <w:rFonts w:ascii="Arial" w:hAnsi="Arial" w:cs="Arial"/>
        </w:rPr>
      </w:pPr>
      <w:r>
        <w:rPr>
          <w:rFonts w:ascii="Arial" w:hAnsi="Arial" w:cs="Arial"/>
        </w:rPr>
        <w:t>Segmentos operacionais</w:t>
      </w:r>
    </w:p>
    <w:p w:rsidR="003F7F1F" w:rsidRDefault="00CB466D" w:rsidP="00CB466D">
      <w:pPr>
        <w:pStyle w:val="PargrafodaLista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segmento da entidade que gera receita de caixa ita independente, que é avaliado por órgão superior da entidade como diretoria,</w:t>
      </w:r>
    </w:p>
    <w:p w:rsidR="00CB466D" w:rsidRPr="00CB466D" w:rsidRDefault="00CB466D" w:rsidP="00CB466D">
      <w:pPr>
        <w:pStyle w:val="PargrafodaLista"/>
        <w:numPr>
          <w:ilvl w:val="0"/>
          <w:numId w:val="54"/>
        </w:numPr>
        <w:rPr>
          <w:rFonts w:ascii="Arial" w:hAnsi="Arial" w:cs="Arial"/>
        </w:rPr>
      </w:pPr>
      <w:r>
        <w:rPr>
          <w:rFonts w:ascii="Arial" w:hAnsi="Arial" w:cs="Arial"/>
        </w:rPr>
        <w:t>se gerar mais de 10% receita, lucro ou ativo deve ser lançado receita em separado</w:t>
      </w:r>
    </w:p>
    <w:p w:rsidR="00CB3E87" w:rsidRPr="00F05F37" w:rsidRDefault="00CB3E87" w:rsidP="00CB3E87">
      <w:pPr>
        <w:rPr>
          <w:rFonts w:ascii="Arial" w:hAnsi="Arial" w:cs="Arial"/>
          <w:b/>
          <w:sz w:val="24"/>
          <w:szCs w:val="24"/>
        </w:rPr>
      </w:pPr>
      <w:r w:rsidRPr="00F05F37">
        <w:rPr>
          <w:rFonts w:ascii="Arial" w:hAnsi="Arial" w:cs="Arial"/>
          <w:b/>
          <w:sz w:val="24"/>
          <w:szCs w:val="24"/>
        </w:rPr>
        <w:t>DICA 097</w:t>
      </w:r>
      <w:r w:rsidR="00040543" w:rsidRPr="00F05F37">
        <w:rPr>
          <w:rFonts w:ascii="Arial" w:hAnsi="Arial" w:cs="Arial"/>
          <w:b/>
          <w:sz w:val="24"/>
          <w:szCs w:val="24"/>
        </w:rPr>
        <w:t xml:space="preserve"> - CPC 0</w:t>
      </w:r>
      <w:r w:rsidR="00CB466D" w:rsidRPr="00F05F37">
        <w:rPr>
          <w:rFonts w:ascii="Arial" w:hAnsi="Arial" w:cs="Arial"/>
          <w:b/>
          <w:sz w:val="24"/>
          <w:szCs w:val="24"/>
        </w:rPr>
        <w:t>16</w:t>
      </w:r>
    </w:p>
    <w:p w:rsidR="001511B9" w:rsidRDefault="00CB466D" w:rsidP="00CB3E87">
      <w:pPr>
        <w:rPr>
          <w:rFonts w:ascii="Arial" w:hAnsi="Arial" w:cs="Arial"/>
        </w:rPr>
      </w:pPr>
      <w:r>
        <w:rPr>
          <w:rFonts w:ascii="Arial" w:hAnsi="Arial" w:cs="Arial"/>
        </w:rPr>
        <w:t>Custo de estoque</w:t>
      </w:r>
    </w:p>
    <w:p w:rsidR="00CB466D" w:rsidRPr="00CB466D" w:rsidRDefault="00CB466D" w:rsidP="00CB466D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é incluído preço de compra, mas os tributos menos os recuperáveis, frete, </w:t>
      </w:r>
      <w:proofErr w:type="gramStart"/>
      <w:r>
        <w:rPr>
          <w:rFonts w:ascii="Arial" w:hAnsi="Arial" w:cs="Arial"/>
        </w:rPr>
        <w:t>seguro,...</w:t>
      </w:r>
      <w:proofErr w:type="gramEnd"/>
    </w:p>
    <w:p w:rsidR="00CB3E87" w:rsidRPr="00F05F37" w:rsidRDefault="00CB3E87" w:rsidP="00CB3E87">
      <w:pPr>
        <w:rPr>
          <w:rFonts w:ascii="Arial" w:hAnsi="Arial" w:cs="Arial"/>
          <w:b/>
          <w:sz w:val="24"/>
          <w:szCs w:val="24"/>
        </w:rPr>
      </w:pPr>
      <w:r w:rsidRPr="00F05F37">
        <w:rPr>
          <w:rFonts w:ascii="Arial" w:hAnsi="Arial" w:cs="Arial"/>
          <w:b/>
          <w:sz w:val="24"/>
          <w:szCs w:val="24"/>
        </w:rPr>
        <w:t>DICA 098</w:t>
      </w:r>
      <w:r w:rsidR="00040543" w:rsidRPr="00F05F37">
        <w:rPr>
          <w:rFonts w:ascii="Arial" w:hAnsi="Arial" w:cs="Arial"/>
          <w:b/>
          <w:sz w:val="24"/>
          <w:szCs w:val="24"/>
        </w:rPr>
        <w:t xml:space="preserve"> - CPC 0</w:t>
      </w:r>
      <w:r w:rsidR="00CB466D" w:rsidRPr="00F05F37">
        <w:rPr>
          <w:rFonts w:ascii="Arial" w:hAnsi="Arial" w:cs="Arial"/>
          <w:b/>
          <w:sz w:val="24"/>
          <w:szCs w:val="24"/>
        </w:rPr>
        <w:t>17</w:t>
      </w:r>
    </w:p>
    <w:p w:rsidR="001511B9" w:rsidRDefault="00CB466D" w:rsidP="00CB3E87">
      <w:pPr>
        <w:rPr>
          <w:rFonts w:ascii="Arial" w:hAnsi="Arial" w:cs="Arial"/>
        </w:rPr>
      </w:pPr>
      <w:r>
        <w:rPr>
          <w:rFonts w:ascii="Arial" w:hAnsi="Arial" w:cs="Arial"/>
        </w:rPr>
        <w:t>Contrato de construção</w:t>
      </w:r>
    </w:p>
    <w:p w:rsidR="00CB466D" w:rsidRDefault="00CB466D" w:rsidP="00CB466D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>é o termo para construir um ativo ou vários ativos que estejam interligados, de longo prazo</w:t>
      </w:r>
    </w:p>
    <w:p w:rsidR="00CB466D" w:rsidRPr="00CB466D" w:rsidRDefault="00CB466D" w:rsidP="00CB466D">
      <w:pPr>
        <w:pStyle w:val="PargrafodaLista"/>
        <w:numPr>
          <w:ilvl w:val="0"/>
          <w:numId w:val="5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receitas e despesas correlatas, são reconhecidas na DRE de acordo com </w:t>
      </w:r>
      <w:proofErr w:type="gramStart"/>
      <w:r>
        <w:rPr>
          <w:rFonts w:ascii="Arial" w:hAnsi="Arial" w:cs="Arial"/>
        </w:rPr>
        <w:t>as porcentagem</w:t>
      </w:r>
      <w:proofErr w:type="gramEnd"/>
      <w:r>
        <w:rPr>
          <w:rFonts w:ascii="Arial" w:hAnsi="Arial" w:cs="Arial"/>
        </w:rPr>
        <w:t xml:space="preserve"> de acabamento</w:t>
      </w:r>
    </w:p>
    <w:p w:rsidR="00CB3E87" w:rsidRPr="00F05F37" w:rsidRDefault="00CB3E87" w:rsidP="00CB3E87">
      <w:pPr>
        <w:rPr>
          <w:rFonts w:ascii="Arial" w:hAnsi="Arial" w:cs="Arial"/>
          <w:b/>
          <w:sz w:val="24"/>
          <w:szCs w:val="24"/>
        </w:rPr>
      </w:pPr>
      <w:r w:rsidRPr="00F05F37">
        <w:rPr>
          <w:rFonts w:ascii="Arial" w:hAnsi="Arial" w:cs="Arial"/>
          <w:b/>
          <w:sz w:val="24"/>
          <w:szCs w:val="24"/>
        </w:rPr>
        <w:t>DICA 099</w:t>
      </w:r>
      <w:r w:rsidR="00040543" w:rsidRPr="00F05F37">
        <w:rPr>
          <w:rFonts w:ascii="Arial" w:hAnsi="Arial" w:cs="Arial"/>
          <w:b/>
          <w:sz w:val="24"/>
          <w:szCs w:val="24"/>
        </w:rPr>
        <w:t xml:space="preserve"> - CPC 00</w:t>
      </w:r>
      <w:r w:rsidR="00CB466D" w:rsidRPr="00F05F37">
        <w:rPr>
          <w:rFonts w:ascii="Arial" w:hAnsi="Arial" w:cs="Arial"/>
          <w:b/>
          <w:sz w:val="24"/>
          <w:szCs w:val="24"/>
        </w:rPr>
        <w:t>1</w:t>
      </w:r>
    </w:p>
    <w:p w:rsidR="001511B9" w:rsidRDefault="00CB466D" w:rsidP="00CB466D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Redução  ao</w:t>
      </w:r>
      <w:proofErr w:type="gramEnd"/>
      <w:r>
        <w:rPr>
          <w:rFonts w:ascii="Arial" w:hAnsi="Arial" w:cs="Arial"/>
        </w:rPr>
        <w:t xml:space="preserve"> valor</w:t>
      </w:r>
      <w:r w:rsidR="001300C4">
        <w:rPr>
          <w:rFonts w:ascii="Arial" w:hAnsi="Arial" w:cs="Arial"/>
        </w:rPr>
        <w:t xml:space="preserve"> recuperável dos</w:t>
      </w:r>
      <w:r>
        <w:rPr>
          <w:rFonts w:ascii="Arial" w:hAnsi="Arial" w:cs="Arial"/>
        </w:rPr>
        <w:t xml:space="preserve"> ativos não </w:t>
      </w:r>
      <w:r w:rsidR="001300C4">
        <w:rPr>
          <w:rFonts w:ascii="Arial" w:hAnsi="Arial" w:cs="Arial"/>
        </w:rPr>
        <w:t xml:space="preserve">se aplica sobre: </w:t>
      </w:r>
    </w:p>
    <w:p w:rsidR="00CB466D" w:rsidRPr="00CB466D" w:rsidRDefault="00CB466D" w:rsidP="00F05F37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Aos estoques, </w:t>
      </w:r>
      <w:r w:rsidR="001300C4">
        <w:rPr>
          <w:rFonts w:ascii="Arial" w:hAnsi="Arial" w:cs="Arial"/>
        </w:rPr>
        <w:t xml:space="preserve">contrato de </w:t>
      </w:r>
      <w:r>
        <w:rPr>
          <w:rFonts w:ascii="Arial" w:hAnsi="Arial" w:cs="Arial"/>
        </w:rPr>
        <w:t>construção, instrumento financeiros, ativo fiscal deferido, benefícios aos empregados</w:t>
      </w:r>
      <w:r w:rsidR="001300C4">
        <w:rPr>
          <w:rFonts w:ascii="Arial" w:hAnsi="Arial" w:cs="Arial"/>
        </w:rPr>
        <w:t xml:space="preserve"> e outros</w:t>
      </w:r>
    </w:p>
    <w:p w:rsidR="00CB3E87" w:rsidRPr="00F05F37" w:rsidRDefault="00CB3E87" w:rsidP="00CB3E87">
      <w:pPr>
        <w:rPr>
          <w:rFonts w:ascii="Arial" w:hAnsi="Arial" w:cs="Arial"/>
          <w:b/>
          <w:sz w:val="24"/>
          <w:szCs w:val="24"/>
        </w:rPr>
      </w:pPr>
      <w:r w:rsidRPr="00F05F37">
        <w:rPr>
          <w:rFonts w:ascii="Arial" w:hAnsi="Arial" w:cs="Arial"/>
          <w:b/>
          <w:sz w:val="24"/>
          <w:szCs w:val="24"/>
        </w:rPr>
        <w:t>DICA 100</w:t>
      </w:r>
      <w:r w:rsidR="00040543" w:rsidRPr="00F05F37">
        <w:rPr>
          <w:rFonts w:ascii="Arial" w:hAnsi="Arial" w:cs="Arial"/>
          <w:b/>
          <w:sz w:val="24"/>
          <w:szCs w:val="24"/>
        </w:rPr>
        <w:t xml:space="preserve"> - CPC 000</w:t>
      </w:r>
    </w:p>
    <w:p w:rsidR="001511B9" w:rsidRDefault="001300C4" w:rsidP="00CB3E87">
      <w:pPr>
        <w:rPr>
          <w:rFonts w:ascii="Arial" w:hAnsi="Arial" w:cs="Arial"/>
        </w:rPr>
      </w:pPr>
      <w:r>
        <w:rPr>
          <w:rFonts w:ascii="Arial" w:hAnsi="Arial" w:cs="Arial"/>
        </w:rPr>
        <w:t>Mudanças no CPC</w:t>
      </w:r>
    </w:p>
    <w:p w:rsidR="001300C4" w:rsidRDefault="001300C4" w:rsidP="00F05F37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valerão mais os </w:t>
      </w:r>
      <w:proofErr w:type="spellStart"/>
      <w:r>
        <w:rPr>
          <w:rFonts w:ascii="Arial" w:hAnsi="Arial" w:cs="Arial"/>
        </w:rPr>
        <w:t>CPC´s</w:t>
      </w:r>
      <w:proofErr w:type="spellEnd"/>
      <w:r>
        <w:rPr>
          <w:rFonts w:ascii="Arial" w:hAnsi="Arial" w:cs="Arial"/>
        </w:rPr>
        <w:t xml:space="preserve"> 17, </w:t>
      </w:r>
      <w:proofErr w:type="gramStart"/>
      <w:r>
        <w:rPr>
          <w:rFonts w:ascii="Arial" w:hAnsi="Arial" w:cs="Arial"/>
        </w:rPr>
        <w:t>30  e</w:t>
      </w:r>
      <w:proofErr w:type="gramEnd"/>
      <w:r>
        <w:rPr>
          <w:rFonts w:ascii="Arial" w:hAnsi="Arial" w:cs="Arial"/>
        </w:rPr>
        <w:t xml:space="preserve"> 38 </w:t>
      </w:r>
    </w:p>
    <w:p w:rsidR="001300C4" w:rsidRPr="001300C4" w:rsidRDefault="001300C4" w:rsidP="00F05F37">
      <w:pPr>
        <w:pStyle w:val="PargrafodaLista"/>
        <w:numPr>
          <w:ilvl w:val="0"/>
          <w:numId w:val="5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Ficarão no lugar </w:t>
      </w:r>
      <w:proofErr w:type="gramStart"/>
      <w:r>
        <w:rPr>
          <w:rFonts w:ascii="Arial" w:hAnsi="Arial" w:cs="Arial"/>
        </w:rPr>
        <w:t xml:space="preserve">os  </w:t>
      </w:r>
      <w:proofErr w:type="spellStart"/>
      <w:r>
        <w:rPr>
          <w:rFonts w:ascii="Arial" w:hAnsi="Arial" w:cs="Arial"/>
        </w:rPr>
        <w:t>CPC</w:t>
      </w:r>
      <w:proofErr w:type="gramEnd"/>
      <w:r>
        <w:rPr>
          <w:rFonts w:ascii="Arial" w:hAnsi="Arial" w:cs="Arial"/>
        </w:rPr>
        <w:t>´s</w:t>
      </w:r>
      <w:proofErr w:type="spellEnd"/>
      <w:r>
        <w:rPr>
          <w:rFonts w:ascii="Arial" w:hAnsi="Arial" w:cs="Arial"/>
        </w:rPr>
        <w:t xml:space="preserve"> 47 e 48</w:t>
      </w:r>
    </w:p>
    <w:p w:rsidR="00CB3E87" w:rsidRDefault="00CB3E87" w:rsidP="00CB3E87">
      <w:pPr>
        <w:rPr>
          <w:rFonts w:ascii="Arial" w:hAnsi="Arial" w:cs="Arial"/>
          <w:b/>
          <w:sz w:val="28"/>
          <w:szCs w:val="28"/>
        </w:rPr>
      </w:pPr>
    </w:p>
    <w:p w:rsidR="00CB3E87" w:rsidRPr="00CB3E87" w:rsidRDefault="00CB3E87" w:rsidP="00CB3E87">
      <w:pPr>
        <w:rPr>
          <w:rFonts w:ascii="Arial" w:hAnsi="Arial" w:cs="Arial"/>
          <w:b/>
          <w:sz w:val="28"/>
          <w:szCs w:val="28"/>
        </w:rPr>
      </w:pPr>
    </w:p>
    <w:p w:rsidR="00CB3E87" w:rsidRPr="00CB3E87" w:rsidRDefault="00CB3E87" w:rsidP="00CB3E87">
      <w:pPr>
        <w:rPr>
          <w:rFonts w:ascii="Arial" w:hAnsi="Arial" w:cs="Arial"/>
          <w:b/>
          <w:sz w:val="28"/>
          <w:szCs w:val="28"/>
        </w:rPr>
      </w:pPr>
    </w:p>
    <w:sectPr w:rsidR="00CB3E87" w:rsidRPr="00CB3E87" w:rsidSect="00C86AE2">
      <w:pgSz w:w="11906" w:h="16838"/>
      <w:pgMar w:top="284" w:right="340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40E7"/>
    <w:multiLevelType w:val="hybridMultilevel"/>
    <w:tmpl w:val="28B2A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B445F"/>
    <w:multiLevelType w:val="hybridMultilevel"/>
    <w:tmpl w:val="6B422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378B7"/>
    <w:multiLevelType w:val="hybridMultilevel"/>
    <w:tmpl w:val="CBAC0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3FC9"/>
    <w:multiLevelType w:val="hybridMultilevel"/>
    <w:tmpl w:val="A372D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71549"/>
    <w:multiLevelType w:val="hybridMultilevel"/>
    <w:tmpl w:val="474C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B329D"/>
    <w:multiLevelType w:val="hybridMultilevel"/>
    <w:tmpl w:val="CF1CD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2201E"/>
    <w:multiLevelType w:val="hybridMultilevel"/>
    <w:tmpl w:val="99D63A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40B71"/>
    <w:multiLevelType w:val="hybridMultilevel"/>
    <w:tmpl w:val="CA4EB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071E9"/>
    <w:multiLevelType w:val="hybridMultilevel"/>
    <w:tmpl w:val="87124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301F4"/>
    <w:multiLevelType w:val="hybridMultilevel"/>
    <w:tmpl w:val="49EE9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C7D8C"/>
    <w:multiLevelType w:val="hybridMultilevel"/>
    <w:tmpl w:val="76F87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61222"/>
    <w:multiLevelType w:val="hybridMultilevel"/>
    <w:tmpl w:val="3C40D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21E0F"/>
    <w:multiLevelType w:val="hybridMultilevel"/>
    <w:tmpl w:val="DABCD7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3ABC"/>
    <w:multiLevelType w:val="hybridMultilevel"/>
    <w:tmpl w:val="453EE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25A65"/>
    <w:multiLevelType w:val="hybridMultilevel"/>
    <w:tmpl w:val="17264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7D783C"/>
    <w:multiLevelType w:val="hybridMultilevel"/>
    <w:tmpl w:val="C1267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34B93"/>
    <w:multiLevelType w:val="hybridMultilevel"/>
    <w:tmpl w:val="FB00D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50A8A"/>
    <w:multiLevelType w:val="hybridMultilevel"/>
    <w:tmpl w:val="00CCE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71254"/>
    <w:multiLevelType w:val="hybridMultilevel"/>
    <w:tmpl w:val="8CFC3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0C5672"/>
    <w:multiLevelType w:val="hybridMultilevel"/>
    <w:tmpl w:val="118EC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17800"/>
    <w:multiLevelType w:val="hybridMultilevel"/>
    <w:tmpl w:val="E2300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A528C"/>
    <w:multiLevelType w:val="hybridMultilevel"/>
    <w:tmpl w:val="1E32B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EA0EAF"/>
    <w:multiLevelType w:val="hybridMultilevel"/>
    <w:tmpl w:val="E53CD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D7FA0"/>
    <w:multiLevelType w:val="hybridMultilevel"/>
    <w:tmpl w:val="D3DAF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D3C11"/>
    <w:multiLevelType w:val="hybridMultilevel"/>
    <w:tmpl w:val="F2287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282F2F"/>
    <w:multiLevelType w:val="hybridMultilevel"/>
    <w:tmpl w:val="3D1A6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74C1B"/>
    <w:multiLevelType w:val="hybridMultilevel"/>
    <w:tmpl w:val="9244D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353C55"/>
    <w:multiLevelType w:val="hybridMultilevel"/>
    <w:tmpl w:val="8AFC84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41088"/>
    <w:multiLevelType w:val="hybridMultilevel"/>
    <w:tmpl w:val="D0642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8303D2"/>
    <w:multiLevelType w:val="hybridMultilevel"/>
    <w:tmpl w:val="91D8A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1C5B0C"/>
    <w:multiLevelType w:val="hybridMultilevel"/>
    <w:tmpl w:val="1ECCF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64A66"/>
    <w:multiLevelType w:val="hybridMultilevel"/>
    <w:tmpl w:val="35045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535D0"/>
    <w:multiLevelType w:val="hybridMultilevel"/>
    <w:tmpl w:val="41221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6E4C9B"/>
    <w:multiLevelType w:val="hybridMultilevel"/>
    <w:tmpl w:val="73FAD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CC5EBA"/>
    <w:multiLevelType w:val="hybridMultilevel"/>
    <w:tmpl w:val="A09050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FD222C"/>
    <w:multiLevelType w:val="hybridMultilevel"/>
    <w:tmpl w:val="46405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944127"/>
    <w:multiLevelType w:val="hybridMultilevel"/>
    <w:tmpl w:val="B59CC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2864B0"/>
    <w:multiLevelType w:val="hybridMultilevel"/>
    <w:tmpl w:val="0DFCE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D18B9"/>
    <w:multiLevelType w:val="hybridMultilevel"/>
    <w:tmpl w:val="66541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5734AC"/>
    <w:multiLevelType w:val="hybridMultilevel"/>
    <w:tmpl w:val="B28C1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6F51CE"/>
    <w:multiLevelType w:val="hybridMultilevel"/>
    <w:tmpl w:val="4968B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2170DC"/>
    <w:multiLevelType w:val="hybridMultilevel"/>
    <w:tmpl w:val="F672F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987941"/>
    <w:multiLevelType w:val="hybridMultilevel"/>
    <w:tmpl w:val="2772C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96AE5"/>
    <w:multiLevelType w:val="hybridMultilevel"/>
    <w:tmpl w:val="5E986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035BF1"/>
    <w:multiLevelType w:val="hybridMultilevel"/>
    <w:tmpl w:val="C65E7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9E7F35"/>
    <w:multiLevelType w:val="hybridMultilevel"/>
    <w:tmpl w:val="A9FA7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110B8A"/>
    <w:multiLevelType w:val="hybridMultilevel"/>
    <w:tmpl w:val="1876D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284169"/>
    <w:multiLevelType w:val="hybridMultilevel"/>
    <w:tmpl w:val="4B0A0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B67D1F"/>
    <w:multiLevelType w:val="hybridMultilevel"/>
    <w:tmpl w:val="86141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630C34"/>
    <w:multiLevelType w:val="hybridMultilevel"/>
    <w:tmpl w:val="9600F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0550F0"/>
    <w:multiLevelType w:val="hybridMultilevel"/>
    <w:tmpl w:val="D6A06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BB1728"/>
    <w:multiLevelType w:val="hybridMultilevel"/>
    <w:tmpl w:val="34563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921D0D"/>
    <w:multiLevelType w:val="hybridMultilevel"/>
    <w:tmpl w:val="71BA6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E172C0"/>
    <w:multiLevelType w:val="hybridMultilevel"/>
    <w:tmpl w:val="F96AE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260C30"/>
    <w:multiLevelType w:val="hybridMultilevel"/>
    <w:tmpl w:val="8E666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F00343"/>
    <w:multiLevelType w:val="hybridMultilevel"/>
    <w:tmpl w:val="A7AC0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44"/>
  </w:num>
  <w:num w:numId="3">
    <w:abstractNumId w:val="19"/>
  </w:num>
  <w:num w:numId="4">
    <w:abstractNumId w:val="7"/>
  </w:num>
  <w:num w:numId="5">
    <w:abstractNumId w:val="49"/>
  </w:num>
  <w:num w:numId="6">
    <w:abstractNumId w:val="45"/>
  </w:num>
  <w:num w:numId="7">
    <w:abstractNumId w:val="11"/>
  </w:num>
  <w:num w:numId="8">
    <w:abstractNumId w:val="6"/>
  </w:num>
  <w:num w:numId="9">
    <w:abstractNumId w:val="21"/>
  </w:num>
  <w:num w:numId="10">
    <w:abstractNumId w:val="33"/>
  </w:num>
  <w:num w:numId="11">
    <w:abstractNumId w:val="47"/>
  </w:num>
  <w:num w:numId="12">
    <w:abstractNumId w:val="55"/>
  </w:num>
  <w:num w:numId="13">
    <w:abstractNumId w:val="35"/>
  </w:num>
  <w:num w:numId="14">
    <w:abstractNumId w:val="54"/>
  </w:num>
  <w:num w:numId="15">
    <w:abstractNumId w:val="10"/>
  </w:num>
  <w:num w:numId="16">
    <w:abstractNumId w:val="16"/>
  </w:num>
  <w:num w:numId="17">
    <w:abstractNumId w:val="40"/>
  </w:num>
  <w:num w:numId="18">
    <w:abstractNumId w:val="34"/>
  </w:num>
  <w:num w:numId="19">
    <w:abstractNumId w:val="29"/>
  </w:num>
  <w:num w:numId="20">
    <w:abstractNumId w:val="27"/>
  </w:num>
  <w:num w:numId="21">
    <w:abstractNumId w:val="22"/>
  </w:num>
  <w:num w:numId="22">
    <w:abstractNumId w:val="4"/>
  </w:num>
  <w:num w:numId="23">
    <w:abstractNumId w:val="1"/>
  </w:num>
  <w:num w:numId="24">
    <w:abstractNumId w:val="5"/>
  </w:num>
  <w:num w:numId="25">
    <w:abstractNumId w:val="26"/>
  </w:num>
  <w:num w:numId="26">
    <w:abstractNumId w:val="2"/>
  </w:num>
  <w:num w:numId="27">
    <w:abstractNumId w:val="8"/>
  </w:num>
  <w:num w:numId="28">
    <w:abstractNumId w:val="52"/>
  </w:num>
  <w:num w:numId="29">
    <w:abstractNumId w:val="17"/>
  </w:num>
  <w:num w:numId="30">
    <w:abstractNumId w:val="32"/>
  </w:num>
  <w:num w:numId="31">
    <w:abstractNumId w:val="14"/>
  </w:num>
  <w:num w:numId="32">
    <w:abstractNumId w:val="53"/>
  </w:num>
  <w:num w:numId="33">
    <w:abstractNumId w:val="36"/>
  </w:num>
  <w:num w:numId="34">
    <w:abstractNumId w:val="28"/>
  </w:num>
  <w:num w:numId="35">
    <w:abstractNumId w:val="20"/>
  </w:num>
  <w:num w:numId="36">
    <w:abstractNumId w:val="18"/>
  </w:num>
  <w:num w:numId="37">
    <w:abstractNumId w:val="24"/>
  </w:num>
  <w:num w:numId="38">
    <w:abstractNumId w:val="39"/>
  </w:num>
  <w:num w:numId="39">
    <w:abstractNumId w:val="51"/>
  </w:num>
  <w:num w:numId="40">
    <w:abstractNumId w:val="41"/>
  </w:num>
  <w:num w:numId="41">
    <w:abstractNumId w:val="25"/>
  </w:num>
  <w:num w:numId="42">
    <w:abstractNumId w:val="12"/>
  </w:num>
  <w:num w:numId="43">
    <w:abstractNumId w:val="9"/>
  </w:num>
  <w:num w:numId="44">
    <w:abstractNumId w:val="43"/>
  </w:num>
  <w:num w:numId="45">
    <w:abstractNumId w:val="38"/>
  </w:num>
  <w:num w:numId="46">
    <w:abstractNumId w:val="13"/>
  </w:num>
  <w:num w:numId="47">
    <w:abstractNumId w:val="31"/>
  </w:num>
  <w:num w:numId="48">
    <w:abstractNumId w:val="15"/>
  </w:num>
  <w:num w:numId="49">
    <w:abstractNumId w:val="48"/>
  </w:num>
  <w:num w:numId="50">
    <w:abstractNumId w:val="37"/>
  </w:num>
  <w:num w:numId="51">
    <w:abstractNumId w:val="23"/>
  </w:num>
  <w:num w:numId="52">
    <w:abstractNumId w:val="0"/>
  </w:num>
  <w:num w:numId="53">
    <w:abstractNumId w:val="46"/>
  </w:num>
  <w:num w:numId="54">
    <w:abstractNumId w:val="3"/>
  </w:num>
  <w:num w:numId="55">
    <w:abstractNumId w:val="50"/>
  </w:num>
  <w:num w:numId="56">
    <w:abstractNumId w:val="3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87"/>
    <w:rsid w:val="0002516D"/>
    <w:rsid w:val="00040543"/>
    <w:rsid w:val="000501E5"/>
    <w:rsid w:val="00057020"/>
    <w:rsid w:val="00077FDE"/>
    <w:rsid w:val="001300C4"/>
    <w:rsid w:val="00133AC6"/>
    <w:rsid w:val="001511B9"/>
    <w:rsid w:val="001F33E2"/>
    <w:rsid w:val="002055D8"/>
    <w:rsid w:val="00281ED8"/>
    <w:rsid w:val="002B3EA6"/>
    <w:rsid w:val="002B6AA8"/>
    <w:rsid w:val="002C227A"/>
    <w:rsid w:val="002C3DD7"/>
    <w:rsid w:val="003028AF"/>
    <w:rsid w:val="003F6CA8"/>
    <w:rsid w:val="003F7F1F"/>
    <w:rsid w:val="0045454D"/>
    <w:rsid w:val="00460EC8"/>
    <w:rsid w:val="004C086A"/>
    <w:rsid w:val="00526476"/>
    <w:rsid w:val="00557068"/>
    <w:rsid w:val="005E3F69"/>
    <w:rsid w:val="006451B4"/>
    <w:rsid w:val="00650675"/>
    <w:rsid w:val="00664B17"/>
    <w:rsid w:val="006A5D03"/>
    <w:rsid w:val="006B60D2"/>
    <w:rsid w:val="006B619D"/>
    <w:rsid w:val="00776706"/>
    <w:rsid w:val="007F134F"/>
    <w:rsid w:val="008A79F5"/>
    <w:rsid w:val="00AC0E7A"/>
    <w:rsid w:val="00AC202B"/>
    <w:rsid w:val="00AC308F"/>
    <w:rsid w:val="00B31069"/>
    <w:rsid w:val="00C86AE2"/>
    <w:rsid w:val="00CB3E87"/>
    <w:rsid w:val="00CB466D"/>
    <w:rsid w:val="00CB7772"/>
    <w:rsid w:val="00D057FF"/>
    <w:rsid w:val="00D42011"/>
    <w:rsid w:val="00E4297F"/>
    <w:rsid w:val="00E800D4"/>
    <w:rsid w:val="00E96035"/>
    <w:rsid w:val="00F05F37"/>
    <w:rsid w:val="00F44845"/>
    <w:rsid w:val="00F529D2"/>
    <w:rsid w:val="00F5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7C742-3D38-49E9-A494-0A46CAF6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5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3E8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055D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2910</Words>
  <Characters>15715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Rosaria Gomes</dc:creator>
  <cp:keywords/>
  <dc:description/>
  <cp:lastModifiedBy>Rosaria Gomes</cp:lastModifiedBy>
  <cp:revision>15</cp:revision>
  <dcterms:created xsi:type="dcterms:W3CDTF">2017-12-27T16:33:00Z</dcterms:created>
  <dcterms:modified xsi:type="dcterms:W3CDTF">2018-01-01T12:23:00Z</dcterms:modified>
</cp:coreProperties>
</file>