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3BDFF">
      <w:pPr>
        <w:jc w:val="center"/>
        <w:rPr>
          <w:rFonts w:hint="default"/>
          <w:lang w:val="en-US" w:eastAsia="zh-CN"/>
        </w:rPr>
      </w:pPr>
      <w:r>
        <w:rPr>
          <w:rFonts w:hint="eastAsia"/>
          <w:lang w:val="en-US" w:eastAsia="zh-CN"/>
        </w:rPr>
        <w:t>开题报告</w:t>
      </w:r>
    </w:p>
    <w:p w14:paraId="59751D33">
      <w:pPr>
        <w:rPr>
          <w:rFonts w:hint="eastAsia"/>
          <w:lang w:val="en-US" w:eastAsia="zh-CN"/>
        </w:rPr>
      </w:pPr>
      <w:r>
        <w:rPr>
          <w:rFonts w:hint="eastAsia"/>
          <w:lang w:val="en-US" w:eastAsia="zh-CN"/>
        </w:rPr>
        <w:t>要实现一个基于智能体任务上下文的带参数授权框架</w:t>
      </w:r>
    </w:p>
    <w:p w14:paraId="429DEEAE">
      <w:pPr>
        <w:rPr>
          <w:rFonts w:hint="eastAsia"/>
          <w:lang w:val="en-US" w:eastAsia="zh-CN"/>
        </w:rPr>
      </w:pPr>
    </w:p>
    <w:p w14:paraId="67425C36">
      <w:pPr>
        <w:ind w:firstLine="420" w:firstLineChars="0"/>
        <w:rPr>
          <w:rFonts w:hint="eastAsia"/>
          <w:lang w:val="en-US" w:eastAsia="zh-CN"/>
        </w:rPr>
      </w:pPr>
      <w:bookmarkStart w:id="0" w:name="_GoBack"/>
      <w:r>
        <w:rPr>
          <w:rFonts w:hint="eastAsia"/>
          <w:lang w:val="en-US" w:eastAsia="zh-CN"/>
        </w:rPr>
        <w:t>目前的智能体的授权机制大部分都是RBAC授权系统，通过将各个用户分配不同的角色，给各个角色授予不同的权限。但是这种授权机制，只能解决哪个智能体有权调用哪个工具的问题，但是解决不了智能体在什么任务情景下有权调用特定工具的问题。</w:t>
      </w:r>
    </w:p>
    <w:bookmarkEnd w:id="0"/>
    <w:p w14:paraId="13B7EAAF">
      <w:pPr>
        <w:rPr>
          <w:rFonts w:hint="eastAsia"/>
          <w:lang w:val="en-US" w:eastAsia="zh-CN"/>
        </w:rPr>
      </w:pPr>
      <w:r>
        <w:rPr>
          <w:rFonts w:hint="eastAsia"/>
          <w:lang w:val="en-US" w:eastAsia="zh-CN"/>
        </w:rPr>
        <w:t>但是实际应用中，总是存在这样一个需求，**需要根据具体的任务上下文，决定哪个智能体是否有权调用哪个工具。</w:t>
      </w:r>
    </w:p>
    <w:p w14:paraId="433CE792">
      <w:pPr>
        <w:ind w:firstLine="420" w:firstLineChars="0"/>
        <w:rPr>
          <w:rFonts w:hint="default"/>
          <w:lang w:val="en-US" w:eastAsia="zh-CN"/>
        </w:rPr>
      </w:pPr>
      <w:r>
        <w:rPr>
          <w:rFonts w:hint="eastAsia"/>
          <w:lang w:val="en-US" w:eastAsia="zh-CN"/>
        </w:rPr>
        <w:t>例如，假设这样一个场景，当用户给智能体分配一个任务，每天定时将计算机中</w:t>
      </w:r>
    </w:p>
    <w:p w14:paraId="1003C4B9">
      <w:pPr>
        <w:ind w:firstLine="420" w:firstLineChars="0"/>
        <w:rPr>
          <w:rFonts w:hint="default"/>
          <w:lang w:val="en-US" w:eastAsia="zh-CN"/>
        </w:rPr>
      </w:pPr>
      <w:r>
        <w:rPr>
          <w:rFonts w:hint="eastAsia"/>
          <w:lang w:val="en-US" w:eastAsia="zh-CN"/>
        </w:rPr>
        <w:t>针对此问题，我需要研究如何在授权系统中表达具体任务上下文。我的研究思路是</w:t>
      </w:r>
    </w:p>
    <w:p w14:paraId="46ABC82B">
      <w:pPr>
        <w:rPr>
          <w:rFonts w:hint="eastAsia"/>
          <w:lang w:val="en-US" w:eastAsia="zh-CN"/>
        </w:rPr>
      </w:pPr>
      <w:r>
        <w:rPr>
          <w:rFonts w:hint="eastAsia"/>
          <w:lang w:val="en-US" w:eastAsia="zh-CN"/>
        </w:rPr>
        <w:t>同时，当前实际应用中，对智能体授权时总是存在过度授权的问题，</w:t>
      </w:r>
    </w:p>
    <w:p w14:paraId="185CAC30">
      <w:pPr>
        <w:rPr>
          <w:rFonts w:hint="default"/>
          <w:lang w:val="en-US" w:eastAsia="zh-CN"/>
        </w:rPr>
      </w:pPr>
    </w:p>
    <w:p w14:paraId="0F9C50AF">
      <w:pPr>
        <w:ind w:firstLine="420" w:firstLineChars="0"/>
        <w:rPr>
          <w:rFonts w:hint="eastAsia"/>
          <w:lang w:val="en-US" w:eastAsia="zh-CN"/>
        </w:rPr>
      </w:pPr>
      <w:r>
        <w:rPr>
          <w:rFonts w:hint="eastAsia"/>
          <w:lang w:val="en-US" w:eastAsia="zh-CN"/>
        </w:rPr>
        <w:t>例如，假设用户分配给智能体一个这样的任务，调研市面上电车领域的发展情况，形成调研报告后发送给领导，用户希望给智能体分配的权限只是使用邮箱发送给领导的权限，而在当前的实际应用中，往往给智能体分配的只是使用邮箱发送邮件给领导，这便是目前智能体应用中普遍存在的过度授权问题。</w:t>
      </w:r>
    </w:p>
    <w:p w14:paraId="3CEE5D00">
      <w:pPr>
        <w:ind w:firstLine="420" w:firstLineChars="0"/>
        <w:rPr>
          <w:rFonts w:hint="eastAsia"/>
          <w:lang w:val="en-US" w:eastAsia="zh-CN"/>
        </w:rPr>
      </w:pPr>
      <w:r>
        <w:rPr>
          <w:rFonts w:hint="eastAsia"/>
          <w:lang w:val="en-US" w:eastAsia="zh-CN"/>
        </w:rPr>
        <w:t>针对此问题，我需要研究如何进一步将智能体的权限按照特定需求进一步切分，从而解决此问题。我的研究思路是</w:t>
      </w:r>
    </w:p>
    <w:p w14:paraId="69952BD5">
      <w:pPr>
        <w:ind w:firstLine="420" w:firstLineChars="0"/>
        <w:rPr>
          <w:rFonts w:hint="eastAsia"/>
          <w:lang w:val="en-US" w:eastAsia="zh-CN"/>
        </w:rPr>
      </w:pPr>
    </w:p>
    <w:p w14:paraId="4847D551">
      <w:pPr>
        <w:ind w:firstLine="420" w:firstLineChars="0"/>
        <w:rPr>
          <w:rFonts w:hint="default"/>
          <w:lang w:val="en-US" w:eastAsia="zh-CN"/>
        </w:rPr>
      </w:pPr>
      <w:r>
        <w:rPr>
          <w:rFonts w:hint="eastAsia"/>
          <w:lang w:val="en-US" w:eastAsia="zh-CN"/>
        </w:rPr>
        <w:t>最后我需要解决一个用户如何实现一个基于任务上下文带参数的授权框架。</w:t>
      </w:r>
    </w:p>
    <w:p w14:paraId="3A14AED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725419"/>
    <w:rsid w:val="1F867203"/>
    <w:rsid w:val="2940513F"/>
    <w:rsid w:val="36FF5CB6"/>
    <w:rsid w:val="4F725419"/>
    <w:rsid w:val="51517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2441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2026-06-03T08:05:00Z</dcterms:created>
  <dc:creator>风雨中行走</dc:creator>
  <cp:lastModifiedBy>风雨中行走</cp:lastModifiedBy>
  <dcterms:modified xsi:type="dcterms:W3CDTF">2026-06-06T13:52:41Z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4E93ED47A8E445B89A10C6990FCEB88D_11</vt:lpwstr>
  </property>
  <property fmtid="{D5CDD505-2E9C-101B-9397-08002B2CF9AE}" pid="4" name="KSOTemplateDocerSaveRecord">
    <vt:lpwstr>eyJoZGlkIjoiMjA0MWNmMzA3Yjc3NGUzMGRiMThiZjU2Yzc3MTkzY2IiLCJ1c2VySWQiOiI2MzE1ODk2NjEifQ==</vt:lpwstr>
  </property>
</Properties>
</file>