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8.0_131 on Linux -->
    <w:p>
      <w:pPr>
        <w:pStyle w:val="Heading1"/>
        <w:spacing w:after="50" w:line="360" w:lineRule="auto" w:beforeLines="100"/>
        <w:ind w:left="0"/>
        <w:jc w:val="left"/>
      </w:pPr>
      <w:r>
        <w:rPr>
          <w:rFonts w:ascii="宋体" w:hAnsi="Times New Roman" w:eastAsia="宋体"/>
        </w:rPr>
        <w:t>CSRF攻击</w:t>
      </w:r>
    </w:p>
    <w:p>
      <w:pPr>
        <w:spacing w:after="50" w:line="360" w:lineRule="auto" w:beforeLines="100"/>
        <w:ind w:left="0"/>
        <w:jc w:val="left"/>
      </w:pPr>
      <w:bookmarkStart w:name="u553abd4f" w:id="0"/>
      <w:r>
        <w:rPr>
          <w:rFonts w:ascii="宋体" w:hAnsi="Times New Roman" w:eastAsia="宋体"/>
          <w:b w:val="false"/>
          <w:i w:val="false"/>
          <w:color w:val="000000"/>
          <w:sz w:val="22"/>
        </w:rPr>
        <w:t xml:space="preserve"> CSRF 攻击是指攻击者诱导已经登录某个网站的用户，在不知情的情况下执行非预期的操作。攻击者利用用户在目标网站上已建立的身份验证状态（如 Cookie、Session 等），通过构造恶意请求，使用户在后台完成转账、修改密码、发布信息等敏感操作。 </w:t>
      </w:r>
    </w:p>
    <w:bookmarkEnd w:id="0"/>
    <w:bookmarkStart w:name="38dd3264" w:id="1"/>
    <w:p>
      <w:pPr>
        <w:pStyle w:val="Heading2"/>
        <w:spacing w:after="50" w:line="360" w:lineRule="auto" w:beforeLines="100"/>
        <w:ind w:left="0"/>
        <w:jc w:val="left"/>
      </w:pPr>
      <w:r>
        <w:rPr>
          <w:rFonts w:ascii="宋体" w:hAnsi="Times New Roman" w:eastAsia="宋体"/>
        </w:rPr>
        <w:t>1. 认证前的 CSRF 攻击（Login CSRF）</w:t>
      </w:r>
    </w:p>
    <w:bookmarkEnd w:id="1"/>
    <w:bookmarkStart w:name="b59c9e0f" w:id="2"/>
    <w:p>
      <w:pPr>
        <w:pStyle w:val="Heading3"/>
        <w:spacing w:after="50" w:line="360" w:lineRule="auto" w:beforeLines="100"/>
        <w:ind w:left="0"/>
        <w:jc w:val="left"/>
      </w:pPr>
      <w:r>
        <w:rPr>
          <w:rFonts w:ascii="宋体" w:hAnsi="Times New Roman" w:eastAsia="宋体"/>
        </w:rPr>
        <w:t>概念</w:t>
      </w:r>
    </w:p>
    <w:bookmarkEnd w:id="2"/>
    <w:bookmarkStart w:name="ub2cb45f6" w:id="3"/>
    <w:p>
      <w:pPr>
        <w:spacing w:after="50" w:line="360" w:lineRule="auto" w:beforeLines="100"/>
        <w:ind w:left="0"/>
        <w:jc w:val="left"/>
      </w:pPr>
      <w:r>
        <w:rPr>
          <w:rFonts w:ascii="宋体" w:hAnsi="Times New Roman" w:eastAsia="宋体"/>
          <w:b w:val="false"/>
          <w:i w:val="false"/>
          <w:color w:val="000000"/>
          <w:sz w:val="22"/>
        </w:rPr>
        <w:t>OAuth 2.0 支持使用授权服务器（Authorization Server）进行身份验证，但攻击者可以利用 CSRF 攻击的方式让用户在不知情的情况下</w:t>
      </w:r>
      <w:r>
        <w:rPr>
          <w:rFonts w:ascii="宋体" w:hAnsi="Times New Roman" w:eastAsia="宋体"/>
          <w:b/>
          <w:i w:val="false"/>
          <w:color w:val="000000"/>
          <w:sz w:val="22"/>
        </w:rPr>
        <w:t>登录到攻击者控制的账户</w:t>
      </w:r>
      <w:r>
        <w:rPr>
          <w:rFonts w:ascii="宋体" w:hAnsi="Times New Roman" w:eastAsia="宋体"/>
          <w:b w:val="false"/>
          <w:i w:val="false"/>
          <w:color w:val="000000"/>
          <w:sz w:val="22"/>
        </w:rPr>
        <w:t xml:space="preserve">。这种攻击被称为 </w:t>
      </w:r>
      <w:r>
        <w:rPr>
          <w:rFonts w:ascii="宋体" w:hAnsi="Times New Roman" w:eastAsia="宋体"/>
          <w:b/>
          <w:i w:val="false"/>
          <w:color w:val="000000"/>
          <w:sz w:val="22"/>
        </w:rPr>
        <w:t>Login CSRF（登录 CSRF）</w:t>
      </w:r>
      <w:r>
        <w:rPr>
          <w:rFonts w:ascii="宋体" w:hAnsi="Times New Roman" w:eastAsia="宋体"/>
          <w:b w:val="false"/>
          <w:i w:val="false"/>
          <w:color w:val="000000"/>
          <w:sz w:val="22"/>
        </w:rPr>
        <w:t xml:space="preserve">，它主要利用 OAuth 2.0 认证流程中的 </w:t>
      </w:r>
      <w:r>
        <w:rPr>
          <w:rFonts w:ascii="宋体" w:hAnsi="Times New Roman" w:eastAsia="宋体"/>
          <w:b/>
          <w:i w:val="false"/>
          <w:color w:val="000000"/>
          <w:sz w:val="22"/>
        </w:rPr>
        <w:t>Authorization Code Flow</w:t>
      </w:r>
      <w:r>
        <w:rPr>
          <w:rFonts w:ascii="宋体" w:hAnsi="Times New Roman" w:eastAsia="宋体"/>
          <w:b w:val="false"/>
          <w:i w:val="false"/>
          <w:color w:val="000000"/>
          <w:sz w:val="22"/>
        </w:rPr>
        <w:t xml:space="preserve"> 或 </w:t>
      </w:r>
      <w:r>
        <w:rPr>
          <w:rFonts w:ascii="宋体" w:hAnsi="Times New Roman" w:eastAsia="宋体"/>
          <w:b/>
          <w:i w:val="false"/>
          <w:color w:val="000000"/>
          <w:sz w:val="22"/>
        </w:rPr>
        <w:t>Implicit Flow</w:t>
      </w:r>
      <w:r>
        <w:rPr>
          <w:rFonts w:ascii="宋体" w:hAnsi="Times New Roman" w:eastAsia="宋体"/>
          <w:b w:val="false"/>
          <w:i w:val="false"/>
          <w:color w:val="000000"/>
          <w:sz w:val="22"/>
        </w:rPr>
        <w:t>，让用户在不知情的情况下被授权服务器自动登录到攻击者控制的账号。</w:t>
      </w:r>
    </w:p>
    <w:bookmarkEnd w:id="3"/>
    <w:bookmarkStart w:name="9fedc0a0" w:id="4"/>
    <w:p>
      <w:pPr>
        <w:pStyle w:val="Heading3"/>
        <w:spacing w:after="50" w:line="360" w:lineRule="auto" w:beforeLines="100"/>
        <w:ind w:left="0"/>
        <w:jc w:val="left"/>
      </w:pPr>
      <w:r>
        <w:rPr>
          <w:rFonts w:ascii="宋体" w:hAnsi="Times New Roman" w:eastAsia="宋体"/>
        </w:rPr>
        <w:t>攻击流程</w:t>
      </w:r>
    </w:p>
    <w:bookmarkEnd w:id="4"/>
    <w:bookmarkStart w:name="u47e39401" w:id="5"/>
    <w:p>
      <w:pPr>
        <w:numPr>
          <w:ilvl w:val="0"/>
          <w:numId w:val="1"/>
        </w:numPr>
        <w:spacing w:after="50" w:line="360" w:lineRule="auto" w:beforeLines="100"/>
        <w:ind w:left="360"/>
        <w:jc w:val="left"/>
      </w:pPr>
      <w:r>
        <w:rPr>
          <w:rFonts w:ascii="宋体" w:hAnsi="Times New Roman" w:eastAsia="宋体"/>
          <w:b/>
          <w:i w:val="false"/>
          <w:color w:val="000000"/>
          <w:sz w:val="22"/>
        </w:rPr>
        <w:t>攻击者准备恶意链接</w:t>
      </w:r>
      <w:r>
        <w:rPr>
          <w:rFonts w:ascii="宋体" w:hAnsi="Times New Roman" w:eastAsia="宋体"/>
          <w:b w:val="false"/>
          <w:i w:val="false"/>
          <w:color w:val="000000"/>
          <w:sz w:val="22"/>
        </w:rPr>
        <w:t>攻击者构造一个恶意 URL，指向 OAuth 2.0 提供者的授权端点，例如：</w:t>
      </w:r>
    </w:p>
    <w:bookmarkEnd w:id="5"/>
    <w:bookmarkStart w:name="il2yj" w:id="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makefile</w:t>
        <w:br/>
        <w:t/>
        <w:br/>
        <w:t/>
        <w:br/>
        <w:t>复制编辑</w:t>
        <w:br/>
        <w:t>https://auth.example.com/oauth/authorize?</w:t>
        <w:br/>
        <w:t>response_type=code&amp;</w:t>
        <w:br/>
        <w:t>client_id=attacker_client&amp;</w:t>
        <w:br/>
        <w:t>redirect_uri=https://attacker.com/callback&amp;</w:t>
        <w:br/>
        <w:t>state=random_value</w:t>
        <w:br/>
      </w:r>
    </w:p>
    <w:bookmarkEnd w:id="6"/>
    <w:bookmarkStart w:name="u8a664091" w:id="7"/>
    <w:p>
      <w:pPr>
        <w:spacing w:after="50" w:line="360" w:lineRule="auto" w:beforeLines="100"/>
        <w:ind w:left="0"/>
        <w:jc w:val="left"/>
      </w:pPr>
      <w:r>
        <w:rPr>
          <w:rFonts w:ascii="宋体" w:hAnsi="Times New Roman" w:eastAsia="宋体"/>
          <w:b w:val="false"/>
          <w:i w:val="false"/>
          <w:color w:val="000000"/>
          <w:sz w:val="22"/>
        </w:rPr>
        <w:t>其中：</w:t>
      </w:r>
    </w:p>
    <w:bookmarkEnd w:id="7"/>
    <w:bookmarkStart w:name="u5b532949" w:id="8"/>
    <w:p>
      <w:pPr>
        <w:numPr>
          <w:ilvl w:val="1"/>
          <w:numId w:val="2"/>
        </w:numPr>
        <w:spacing w:after="50" w:line="360" w:lineRule="auto" w:beforeLines="100"/>
        <w:ind w:left="720"/>
        <w:jc w:val="left"/>
      </w:pPr>
      <w:r>
        <w:rPr>
          <w:rFonts w:ascii="宋体" w:hAnsi="Courier New" w:eastAsia="宋体"/>
          <w:b w:val="false"/>
          <w:i w:val="false"/>
          <w:color w:val="000000"/>
          <w:sz w:val="22"/>
        </w:rPr>
        <w:t>client_id=attacker_client</w:t>
      </w:r>
      <w:r>
        <w:rPr>
          <w:rFonts w:ascii="宋体" w:hAnsi="Times New Roman" w:eastAsia="宋体"/>
          <w:b w:val="false"/>
          <w:i w:val="false"/>
          <w:color w:val="000000"/>
          <w:sz w:val="22"/>
        </w:rPr>
        <w:t xml:space="preserve"> 代表攻击者控制的 OAuth 账户。</w:t>
      </w:r>
    </w:p>
    <w:bookmarkEnd w:id="8"/>
    <w:bookmarkStart w:name="u923fbf25" w:id="9"/>
    <w:p>
      <w:pPr>
        <w:numPr>
          <w:ilvl w:val="1"/>
          <w:numId w:val="2"/>
        </w:numPr>
        <w:spacing w:after="50" w:line="360" w:lineRule="auto" w:beforeLines="100"/>
        <w:ind w:left="720"/>
        <w:jc w:val="left"/>
      </w:pPr>
      <w:r>
        <w:rPr>
          <w:rFonts w:ascii="宋体" w:hAnsi="Courier New" w:eastAsia="宋体"/>
          <w:b w:val="false"/>
          <w:i w:val="false"/>
          <w:color w:val="000000"/>
          <w:sz w:val="22"/>
        </w:rPr>
        <w:t>redirect_uri=https://attacker.com/callback</w:t>
      </w:r>
      <w:r>
        <w:rPr>
          <w:rFonts w:ascii="宋体" w:hAnsi="Times New Roman" w:eastAsia="宋体"/>
          <w:b w:val="false"/>
          <w:i w:val="false"/>
          <w:color w:val="000000"/>
          <w:sz w:val="22"/>
        </w:rPr>
        <w:t xml:space="preserve"> 让用户的授权码被发送到攻击者控制的地址。</w:t>
      </w:r>
    </w:p>
    <w:bookmarkEnd w:id="9"/>
    <w:bookmarkStart w:name="u0733d252" w:id="10"/>
    <w:p>
      <w:pPr>
        <w:numPr>
          <w:ilvl w:val="0"/>
          <w:numId w:val="3"/>
        </w:numPr>
        <w:spacing w:after="50" w:line="360" w:lineRule="auto" w:beforeLines="100"/>
        <w:ind w:left="360"/>
        <w:jc w:val="left"/>
      </w:pPr>
      <w:r>
        <w:rPr>
          <w:rFonts w:ascii="宋体" w:hAnsi="Times New Roman" w:eastAsia="宋体"/>
          <w:b/>
          <w:i w:val="false"/>
          <w:color w:val="000000"/>
          <w:sz w:val="22"/>
        </w:rPr>
        <w:t>用户访问恶意链接</w:t>
      </w:r>
      <w:r>
        <w:rPr>
          <w:rFonts w:ascii="宋体" w:hAnsi="Times New Roman" w:eastAsia="宋体"/>
          <w:b w:val="false"/>
          <w:i w:val="false"/>
          <w:color w:val="000000"/>
          <w:sz w:val="22"/>
        </w:rPr>
        <w:t>攻击者诱导用户点击该 URL，例如通过邮件、钓鱼网站或论坛等方式。当用户点击该链接时，浏览器会自动向 OAuth 认证服务器发送身份验证请求。</w:t>
      </w:r>
    </w:p>
    <w:bookmarkEnd w:id="10"/>
    <w:bookmarkStart w:name="ubbff7858" w:id="11"/>
    <w:p>
      <w:pPr>
        <w:numPr>
          <w:ilvl w:val="0"/>
          <w:numId w:val="3"/>
        </w:numPr>
        <w:spacing w:after="50" w:line="360" w:lineRule="auto" w:beforeLines="100"/>
        <w:ind w:left="360"/>
        <w:jc w:val="left"/>
      </w:pPr>
      <w:r>
        <w:rPr>
          <w:rFonts w:ascii="宋体" w:hAnsi="Times New Roman" w:eastAsia="宋体"/>
          <w:b/>
          <w:i w:val="false"/>
          <w:color w:val="000000"/>
          <w:sz w:val="22"/>
        </w:rPr>
        <w:t>OAuth 认证服务器响应</w:t>
      </w:r>
    </w:p>
    <w:bookmarkEnd w:id="11"/>
    <w:bookmarkStart w:name="ua41e6282" w:id="12"/>
    <w:p>
      <w:pPr>
        <w:numPr>
          <w:ilvl w:val="1"/>
          <w:numId w:val="4"/>
        </w:numPr>
        <w:spacing w:after="50" w:line="360" w:lineRule="auto" w:beforeLines="100"/>
        <w:ind w:left="720"/>
        <w:jc w:val="left"/>
      </w:pPr>
      <w:r>
        <w:rPr>
          <w:rFonts w:ascii="宋体" w:hAnsi="Times New Roman" w:eastAsia="宋体"/>
          <w:b w:val="false"/>
          <w:i w:val="false"/>
          <w:color w:val="000000"/>
          <w:sz w:val="22"/>
        </w:rPr>
        <w:t>如果用户已登录 OAuth 认证服务器，浏览器会自动携带用户的 Cookie 进行身份验证，并返回授权码（Authorization Code）。</w:t>
      </w:r>
    </w:p>
    <w:bookmarkEnd w:id="12"/>
    <w:bookmarkStart w:name="u39dd5a06" w:id="13"/>
    <w:p>
      <w:pPr>
        <w:numPr>
          <w:ilvl w:val="1"/>
          <w:numId w:val="4"/>
        </w:numPr>
        <w:spacing w:after="50" w:line="360" w:lineRule="auto" w:beforeLines="100"/>
        <w:ind w:left="720"/>
        <w:jc w:val="left"/>
      </w:pPr>
      <w:r>
        <w:rPr>
          <w:rFonts w:ascii="宋体" w:hAnsi="Times New Roman" w:eastAsia="宋体"/>
          <w:b w:val="false"/>
          <w:i w:val="false"/>
          <w:color w:val="000000"/>
          <w:sz w:val="22"/>
        </w:rPr>
        <w:t>如果用户未登录，OAuth 服务器会要求用户登录，并在用户不知情的情况下将其身份信息绑定到攻击者的账户。</w:t>
      </w:r>
    </w:p>
    <w:bookmarkEnd w:id="13"/>
    <w:bookmarkStart w:name="u66df555e" w:id="14"/>
    <w:p>
      <w:pPr>
        <w:numPr>
          <w:ilvl w:val="0"/>
          <w:numId w:val="5"/>
        </w:numPr>
        <w:spacing w:after="50" w:line="360" w:lineRule="auto" w:beforeLines="100"/>
        <w:ind w:left="360"/>
        <w:jc w:val="left"/>
      </w:pPr>
      <w:r>
        <w:rPr>
          <w:rFonts w:ascii="宋体" w:hAnsi="Times New Roman" w:eastAsia="宋体"/>
          <w:b/>
          <w:i w:val="false"/>
          <w:color w:val="000000"/>
          <w:sz w:val="22"/>
        </w:rPr>
        <w:t>用户不知情的情况下登录攻击者账户</w:t>
      </w:r>
      <w:r>
        <w:rPr>
          <w:rFonts w:ascii="宋体" w:hAnsi="Times New Roman" w:eastAsia="宋体"/>
          <w:b w:val="false"/>
          <w:i w:val="false"/>
          <w:color w:val="000000"/>
          <w:sz w:val="22"/>
        </w:rPr>
        <w:t xml:space="preserve">由于浏览器自动提交了用户的身份认证信息，用户可能在访问目标网站（如 </w:t>
      </w:r>
      <w:r>
        <w:rPr>
          <w:rFonts w:ascii="宋体" w:hAnsi="Courier New" w:eastAsia="宋体"/>
          <w:b w:val="false"/>
          <w:i w:val="false"/>
          <w:color w:val="000000"/>
          <w:sz w:val="22"/>
        </w:rPr>
        <w:t>example.com</w:t>
      </w:r>
      <w:r>
        <w:rPr>
          <w:rFonts w:ascii="宋体" w:hAnsi="Times New Roman" w:eastAsia="宋体"/>
          <w:b w:val="false"/>
          <w:i w:val="false"/>
          <w:color w:val="000000"/>
          <w:sz w:val="22"/>
        </w:rPr>
        <w:t>）时，实际上已经登录了攻击者控制的 OAuth 账户。</w:t>
      </w:r>
    </w:p>
    <w:bookmarkEnd w:id="14"/>
    <w:bookmarkStart w:name="c69469de" w:id="15"/>
    <w:p>
      <w:pPr>
        <w:pStyle w:val="Heading3"/>
        <w:spacing w:after="50" w:line="360" w:lineRule="auto" w:beforeLines="100"/>
        <w:ind w:left="0"/>
        <w:jc w:val="left"/>
      </w:pPr>
      <w:r>
        <w:rPr>
          <w:rFonts w:ascii="宋体" w:hAnsi="Times New Roman" w:eastAsia="宋体"/>
        </w:rPr>
        <w:t>后果</w:t>
      </w:r>
    </w:p>
    <w:bookmarkEnd w:id="15"/>
    <w:bookmarkStart w:name="u8b1c680b" w:id="16"/>
    <w:p>
      <w:pPr>
        <w:numPr>
          <w:ilvl w:val="0"/>
          <w:numId w:val="6"/>
        </w:numPr>
        <w:spacing w:after="50" w:line="360" w:lineRule="auto" w:beforeLines="100"/>
        <w:ind w:left="360"/>
        <w:jc w:val="left"/>
      </w:pPr>
      <w:r>
        <w:rPr>
          <w:rFonts w:ascii="宋体" w:hAnsi="Times New Roman" w:eastAsia="宋体"/>
          <w:b w:val="false"/>
          <w:i w:val="false"/>
          <w:color w:val="000000"/>
          <w:sz w:val="22"/>
        </w:rPr>
        <w:t>用户可能误以为自己仍然在使用自己的账户，而实际上已被绑定到攻击者账户，导致数据泄露。</w:t>
      </w:r>
    </w:p>
    <w:bookmarkEnd w:id="16"/>
    <w:bookmarkStart w:name="u24e1fc84" w:id="17"/>
    <w:p>
      <w:pPr>
        <w:numPr>
          <w:ilvl w:val="0"/>
          <w:numId w:val="6"/>
        </w:numPr>
        <w:spacing w:after="50" w:line="360" w:lineRule="auto" w:beforeLines="100"/>
        <w:ind w:left="360"/>
        <w:jc w:val="left"/>
      </w:pPr>
      <w:r>
        <w:rPr>
          <w:rFonts w:ascii="宋体" w:hAnsi="Times New Roman" w:eastAsia="宋体"/>
          <w:b w:val="false"/>
          <w:i w:val="false"/>
          <w:color w:val="000000"/>
          <w:sz w:val="22"/>
        </w:rPr>
        <w:t>攻击者可以利用该账户在受害者的应用环境中执行恶意操作，如访问私人信息或修改设置。</w:t>
      </w:r>
    </w:p>
    <w:bookmarkEnd w:id="17"/>
    <w:bookmarkStart w:name="c90d9066" w:id="18"/>
    <w:p>
      <w:pPr>
        <w:pStyle w:val="Heading3"/>
        <w:spacing w:after="50" w:line="360" w:lineRule="auto" w:beforeLines="100"/>
        <w:ind w:left="0"/>
        <w:jc w:val="left"/>
      </w:pPr>
      <w:r>
        <w:rPr>
          <w:rFonts w:ascii="宋体" w:hAnsi="Times New Roman" w:eastAsia="宋体"/>
        </w:rPr>
        <w:t>防御措施</w:t>
      </w:r>
    </w:p>
    <w:bookmarkEnd w:id="18"/>
    <w:bookmarkStart w:name="u132275bf" w:id="19"/>
    <w:p>
      <w:pPr>
        <w:numPr>
          <w:ilvl w:val="0"/>
          <w:numId w:val="7"/>
        </w:numPr>
        <w:spacing w:after="50" w:line="360" w:lineRule="auto" w:beforeLines="100"/>
        <w:ind w:left="360"/>
        <w:jc w:val="left"/>
      </w:pPr>
      <w:r>
        <w:rPr>
          <w:rFonts w:ascii="宋体" w:hAnsi="Times New Roman" w:eastAsia="宋体"/>
          <w:b/>
          <w:i w:val="false"/>
          <w:color w:val="000000"/>
          <w:sz w:val="22"/>
        </w:rPr>
        <w:t>CSRF 令牌（State 参数）</w:t>
      </w:r>
      <w:r>
        <w:rPr>
          <w:rFonts w:ascii="宋体" w:hAnsi="Times New Roman" w:eastAsia="宋体"/>
          <w:b w:val="false"/>
          <w:i w:val="false"/>
          <w:color w:val="000000"/>
          <w:sz w:val="22"/>
        </w:rPr>
        <w:t xml:space="preserve">OAuth 2.0 规范推荐所有授权请求必须包含 </w:t>
      </w:r>
      <w:r>
        <w:rPr>
          <w:rFonts w:ascii="宋体" w:hAnsi="Courier New" w:eastAsia="宋体"/>
          <w:b w:val="false"/>
          <w:i w:val="false"/>
          <w:color w:val="000000"/>
          <w:sz w:val="22"/>
        </w:rPr>
        <w:t>state</w:t>
      </w:r>
      <w:r>
        <w:rPr>
          <w:rFonts w:ascii="宋体" w:hAnsi="Times New Roman" w:eastAsia="宋体"/>
          <w:b w:val="false"/>
          <w:i w:val="false"/>
          <w:color w:val="000000"/>
          <w:sz w:val="22"/>
        </w:rPr>
        <w:t xml:space="preserve"> 参数，并在回调时进行校验，以防止 Login CSRF。</w:t>
      </w:r>
    </w:p>
    <w:bookmarkEnd w:id="19"/>
    <w:bookmarkStart w:name="u3a529a04" w:id="20"/>
    <w:p>
      <w:pPr>
        <w:numPr>
          <w:ilvl w:val="0"/>
          <w:numId w:val="7"/>
        </w:numPr>
        <w:spacing w:after="50" w:line="360" w:lineRule="auto" w:beforeLines="100"/>
        <w:ind w:left="360"/>
        <w:jc w:val="left"/>
      </w:pPr>
      <w:r>
        <w:rPr>
          <w:rFonts w:ascii="宋体" w:hAnsi="Times New Roman" w:eastAsia="宋体"/>
          <w:b/>
          <w:i w:val="false"/>
          <w:color w:val="000000"/>
          <w:sz w:val="22"/>
        </w:rPr>
        <w:t>绑定 Session 与 OAuth 授权流程</w:t>
      </w:r>
      <w:r>
        <w:rPr>
          <w:rFonts w:ascii="宋体" w:hAnsi="Times New Roman" w:eastAsia="宋体"/>
          <w:b w:val="false"/>
          <w:i w:val="false"/>
          <w:color w:val="000000"/>
          <w:sz w:val="22"/>
        </w:rPr>
        <w:t>服务器应检查 OAuth 授权返回的用户 ID 是否与用户当前的会话匹配，避免攻击者强行绑定错误账户。</w:t>
      </w:r>
    </w:p>
    <w:bookmarkEnd w:id="20"/>
    <w:bookmarkStart w:name="052c3c1b" w:id="21"/>
    <w:p>
      <w:pPr>
        <w:pStyle w:val="Heading3"/>
        <w:spacing w:after="50" w:line="360" w:lineRule="auto" w:beforeLines="100"/>
        <w:ind w:left="0"/>
        <w:jc w:val="left"/>
      </w:pPr>
      <w:r>
        <w:rPr>
          <w:rFonts w:ascii="宋体" w:hAnsi="Times New Roman" w:eastAsia="宋体"/>
        </w:rPr>
        <w:t>相关文献</w:t>
      </w:r>
    </w:p>
    <w:bookmarkEnd w:id="21"/>
    <w:bookmarkStart w:name="u999c44e5" w:id="22"/>
    <w:p>
      <w:pPr>
        <w:numPr>
          <w:ilvl w:val="0"/>
          <w:numId w:val="8"/>
        </w:numPr>
        <w:spacing w:after="50" w:line="360" w:lineRule="auto" w:beforeLines="100"/>
        <w:ind w:left="360"/>
        <w:jc w:val="left"/>
      </w:pPr>
      <w:r>
        <w:rPr>
          <w:rFonts w:ascii="宋体" w:hAnsi="Times New Roman" w:eastAsia="宋体"/>
          <w:b w:val="false"/>
          <w:i w:val="false"/>
          <w:color w:val="000000"/>
          <w:sz w:val="22"/>
        </w:rPr>
        <w:t xml:space="preserve">Sun, S. T., Beznosov, K. (2012). </w:t>
      </w:r>
      <w:r>
        <w:rPr>
          <w:rFonts w:ascii="宋体" w:hAnsi="Times New Roman" w:eastAsia="宋体"/>
          <w:b w:val="false"/>
          <w:i/>
          <w:color w:val="000000"/>
          <w:sz w:val="22"/>
        </w:rPr>
        <w:t>The devil is in the (implementation) details: An empirical analysis of OAuth SSO systems</w:t>
      </w:r>
      <w:r>
        <w:rPr>
          <w:rFonts w:ascii="宋体" w:hAnsi="Times New Roman" w:eastAsia="宋体"/>
          <w:b w:val="false"/>
          <w:i w:val="false"/>
          <w:color w:val="000000"/>
          <w:sz w:val="22"/>
        </w:rPr>
        <w:t>. ACM CCS. [</w:t>
      </w:r>
      <w:r>
        <w:rPr>
          <w:rFonts w:ascii="宋体" w:hAnsi="Times New Roman" w:eastAsia="宋体"/>
          <w:b w:val="false"/>
          <w:i w:val="false"/>
          <w:color w:val="000000"/>
          <w:sz w:val="22"/>
        </w:rPr>
        <w:t>PDF</w:t>
      </w:r>
      <w:r>
        <w:rPr>
          <w:rFonts w:ascii="宋体" w:hAnsi="Times New Roman" w:eastAsia="宋体"/>
          <w:b w:val="false"/>
          <w:i w:val="false"/>
          <w:color w:val="000000"/>
          <w:sz w:val="22"/>
        </w:rPr>
        <w:t>]</w:t>
      </w:r>
    </w:p>
    <w:bookmarkEnd w:id="22"/>
    <w:bookmarkStart w:name="uacb79335" w:id="23"/>
    <w:p>
      <w:pPr>
        <w:numPr>
          <w:ilvl w:val="0"/>
          <w:numId w:val="8"/>
        </w:numPr>
        <w:spacing w:after="50" w:line="360" w:lineRule="auto" w:beforeLines="100"/>
        <w:ind w:left="360"/>
        <w:jc w:val="left"/>
      </w:pPr>
      <w:r>
        <w:rPr>
          <w:rFonts w:ascii="宋体" w:hAnsi="Times New Roman" w:eastAsia="宋体"/>
          <w:b w:val="false"/>
          <w:i w:val="false"/>
          <w:color w:val="000000"/>
          <w:sz w:val="22"/>
        </w:rPr>
        <w:t xml:space="preserve">Chen, E. Y., Pei, Y., Kotcher, R., et al. (2014). </w:t>
      </w:r>
      <w:r>
        <w:rPr>
          <w:rFonts w:ascii="宋体" w:hAnsi="Times New Roman" w:eastAsia="宋体"/>
          <w:b w:val="false"/>
          <w:i/>
          <w:color w:val="000000"/>
          <w:sz w:val="22"/>
        </w:rPr>
        <w:t>OAuth Demystified for Mobile Application Developers</w:t>
      </w:r>
      <w:r>
        <w:rPr>
          <w:rFonts w:ascii="宋体" w:hAnsi="Times New Roman" w:eastAsia="宋体"/>
          <w:b w:val="false"/>
          <w:i w:val="false"/>
          <w:color w:val="000000"/>
          <w:sz w:val="22"/>
        </w:rPr>
        <w:t>. ACM CCS.</w:t>
      </w:r>
    </w:p>
    <w:bookmarkEnd w:id="23"/>
    <w:bookmarkStart w:name="AVnqw" w:id="24"/>
    <w:p>
      <w:pPr>
        <w:spacing w:line="360" w:lineRule="auto" w:beforeLines="100" w:after="50"/>
        <w:ind w:left="0"/>
      </w:pPr>
      <w:r>
        <w:rPr>
          <w:rFonts w:eastAsia="宋体" w:ascii="宋体"/>
        </w:rPr>
        <w:pict>
          <v:rect style="width:0;height:1.5pt" id="_x0000_i1025" o:hr="t" o:hrstd="t" o:hralign="center" stroked="f" fillcolor="#a0a0a0"/>
        </w:pict>
      </w:r>
    </w:p>
    <w:bookmarkEnd w:id="24"/>
    <w:bookmarkStart w:name="3b2a02ed" w:id="25"/>
    <w:p>
      <w:pPr>
        <w:pStyle w:val="Heading2"/>
        <w:spacing w:after="50" w:line="360" w:lineRule="auto" w:beforeLines="100"/>
        <w:ind w:left="0"/>
        <w:jc w:val="left"/>
      </w:pPr>
      <w:r>
        <w:rPr>
          <w:rFonts w:ascii="宋体" w:hAnsi="Times New Roman" w:eastAsia="宋体"/>
        </w:rPr>
        <w:t>2. 认证后的 CSRF 攻击（Authorization CSRF）</w:t>
      </w:r>
    </w:p>
    <w:bookmarkEnd w:id="25"/>
    <w:bookmarkStart w:name="b59c9e0f-1" w:id="26"/>
    <w:p>
      <w:pPr>
        <w:pStyle w:val="Heading3"/>
        <w:spacing w:after="50" w:line="360" w:lineRule="auto" w:beforeLines="100"/>
        <w:ind w:left="0"/>
        <w:jc w:val="left"/>
      </w:pPr>
      <w:r>
        <w:rPr>
          <w:rFonts w:ascii="宋体" w:hAnsi="Times New Roman" w:eastAsia="宋体"/>
        </w:rPr>
        <w:t>概念</w:t>
      </w:r>
    </w:p>
    <w:bookmarkEnd w:id="26"/>
    <w:bookmarkStart w:name="uc6df784a" w:id="27"/>
    <w:p>
      <w:pPr>
        <w:spacing w:after="50" w:line="360" w:lineRule="auto" w:beforeLines="100"/>
        <w:ind w:left="0"/>
        <w:jc w:val="left"/>
      </w:pPr>
      <w:r>
        <w:rPr>
          <w:rFonts w:ascii="宋体" w:hAnsi="Times New Roman" w:eastAsia="宋体"/>
          <w:b w:val="false"/>
          <w:i w:val="false"/>
          <w:color w:val="000000"/>
          <w:sz w:val="22"/>
        </w:rPr>
        <w:t>OAuth 2.0 允许用户授权第三方应用访问其资源，但攻击者可以利用 CSRF 攻击方式</w:t>
      </w:r>
      <w:r>
        <w:rPr>
          <w:rFonts w:ascii="宋体" w:hAnsi="Times New Roman" w:eastAsia="宋体"/>
          <w:b/>
          <w:i w:val="false"/>
          <w:color w:val="000000"/>
          <w:sz w:val="22"/>
        </w:rPr>
        <w:t>劫持用户的授权流程</w:t>
      </w:r>
      <w:r>
        <w:rPr>
          <w:rFonts w:ascii="宋体" w:hAnsi="Times New Roman" w:eastAsia="宋体"/>
          <w:b w:val="false"/>
          <w:i w:val="false"/>
          <w:color w:val="000000"/>
          <w:sz w:val="22"/>
        </w:rPr>
        <w:t xml:space="preserve">，让用户在不知情的情况下授权攻击者应用访问其账户。这种攻击被称为 </w:t>
      </w:r>
      <w:r>
        <w:rPr>
          <w:rFonts w:ascii="宋体" w:hAnsi="Times New Roman" w:eastAsia="宋体"/>
          <w:b/>
          <w:i w:val="false"/>
          <w:color w:val="000000"/>
          <w:sz w:val="22"/>
        </w:rPr>
        <w:t>Authorization CSRF（授权 CSRF）</w:t>
      </w:r>
      <w:r>
        <w:rPr>
          <w:rFonts w:ascii="宋体" w:hAnsi="Times New Roman" w:eastAsia="宋体"/>
          <w:b w:val="false"/>
          <w:i w:val="false"/>
          <w:color w:val="000000"/>
          <w:sz w:val="22"/>
        </w:rPr>
        <w:t xml:space="preserve">，通常出现在 </w:t>
      </w:r>
      <w:r>
        <w:rPr>
          <w:rFonts w:ascii="宋体" w:hAnsi="Times New Roman" w:eastAsia="宋体"/>
          <w:b/>
          <w:i w:val="false"/>
          <w:color w:val="000000"/>
          <w:sz w:val="22"/>
        </w:rPr>
        <w:t>Implicit Flow 和 Authorization Code Flow</w:t>
      </w:r>
      <w:r>
        <w:rPr>
          <w:rFonts w:ascii="宋体" w:hAnsi="Times New Roman" w:eastAsia="宋体"/>
          <w:b w:val="false"/>
          <w:i w:val="false"/>
          <w:color w:val="000000"/>
          <w:sz w:val="22"/>
        </w:rPr>
        <w:t xml:space="preserve"> 过程中。</w:t>
      </w:r>
    </w:p>
    <w:bookmarkEnd w:id="27"/>
    <w:bookmarkStart w:name="9fedc0a0-1" w:id="28"/>
    <w:p>
      <w:pPr>
        <w:pStyle w:val="Heading3"/>
        <w:spacing w:after="50" w:line="360" w:lineRule="auto" w:beforeLines="100"/>
        <w:ind w:left="0"/>
        <w:jc w:val="left"/>
      </w:pPr>
      <w:r>
        <w:rPr>
          <w:rFonts w:ascii="宋体" w:hAnsi="Times New Roman" w:eastAsia="宋体"/>
        </w:rPr>
        <w:t>攻击流程</w:t>
      </w:r>
    </w:p>
    <w:bookmarkEnd w:id="28"/>
    <w:bookmarkStart w:name="u672d61ce" w:id="29"/>
    <w:p>
      <w:pPr>
        <w:numPr>
          <w:ilvl w:val="0"/>
          <w:numId w:val="9"/>
        </w:numPr>
        <w:spacing w:after="50" w:line="360" w:lineRule="auto" w:beforeLines="100"/>
        <w:ind w:left="360"/>
        <w:jc w:val="left"/>
      </w:pPr>
      <w:r>
        <w:rPr>
          <w:rFonts w:ascii="宋体" w:hAnsi="Times New Roman" w:eastAsia="宋体"/>
          <w:b/>
          <w:i w:val="false"/>
          <w:color w:val="000000"/>
          <w:sz w:val="22"/>
        </w:rPr>
        <w:t>攻击者构造恶意授权请求</w:t>
      </w:r>
      <w:r>
        <w:rPr>
          <w:rFonts w:ascii="宋体" w:hAnsi="Times New Roman" w:eastAsia="宋体"/>
          <w:b w:val="false"/>
          <w:i w:val="false"/>
          <w:color w:val="000000"/>
          <w:sz w:val="22"/>
        </w:rPr>
        <w:t xml:space="preserve"> 攻击者创建一个指向受害者 OAuth 认证服务器的授权请求：</w:t>
      </w:r>
    </w:p>
    <w:bookmarkEnd w:id="29"/>
    <w:bookmarkStart w:name="DS7BU" w:id="3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makefile</w:t>
        <w:br/>
        <w:t/>
        <w:br/>
        <w:t/>
        <w:br/>
        <w:t>复制编辑</w:t>
        <w:br/>
        <w:t>https://auth.example.com/oauth/authorize?</w:t>
        <w:br/>
        <w:t>response_type=code&amp;</w:t>
        <w:br/>
        <w:t>client_id=attacker_app&amp;</w:t>
        <w:br/>
        <w:t>redirect_uri=https://attacker.com/callback&amp;</w:t>
        <w:br/>
        <w:t>scope=read_profile+read_emails</w:t>
        <w:br/>
      </w:r>
    </w:p>
    <w:bookmarkEnd w:id="30"/>
    <w:bookmarkStart w:name="ub18ea111" w:id="31"/>
    <w:p>
      <w:pPr>
        <w:spacing w:after="50" w:line="360" w:lineRule="auto" w:beforeLines="100"/>
        <w:ind w:left="0"/>
        <w:jc w:val="left"/>
      </w:pPr>
      <w:r>
        <w:rPr>
          <w:rFonts w:ascii="宋体" w:hAnsi="Times New Roman" w:eastAsia="宋体"/>
          <w:b w:val="false"/>
          <w:i w:val="false"/>
          <w:color w:val="000000"/>
          <w:sz w:val="22"/>
        </w:rPr>
        <w:t>其中：</w:t>
      </w:r>
    </w:p>
    <w:bookmarkEnd w:id="31"/>
    <w:bookmarkStart w:name="uf8384ba8" w:id="32"/>
    <w:p>
      <w:pPr>
        <w:numPr>
          <w:ilvl w:val="1"/>
          <w:numId w:val="10"/>
        </w:numPr>
        <w:spacing w:after="50" w:line="360" w:lineRule="auto" w:beforeLines="100"/>
        <w:ind w:left="720"/>
        <w:jc w:val="left"/>
      </w:pPr>
      <w:r>
        <w:rPr>
          <w:rFonts w:ascii="宋体" w:hAnsi="Courier New" w:eastAsia="宋体"/>
          <w:b w:val="false"/>
          <w:i w:val="false"/>
          <w:color w:val="000000"/>
          <w:sz w:val="22"/>
        </w:rPr>
        <w:t>client_id=attacker_app</w:t>
      </w:r>
      <w:r>
        <w:rPr>
          <w:rFonts w:ascii="宋体" w:hAnsi="Times New Roman" w:eastAsia="宋体"/>
          <w:b w:val="false"/>
          <w:i w:val="false"/>
          <w:color w:val="000000"/>
          <w:sz w:val="22"/>
        </w:rPr>
        <w:t xml:space="preserve"> 表示攻击者的应用。</w:t>
      </w:r>
    </w:p>
    <w:bookmarkEnd w:id="32"/>
    <w:bookmarkStart w:name="u24989daf" w:id="33"/>
    <w:p>
      <w:pPr>
        <w:numPr>
          <w:ilvl w:val="1"/>
          <w:numId w:val="10"/>
        </w:numPr>
        <w:spacing w:after="50" w:line="360" w:lineRule="auto" w:beforeLines="100"/>
        <w:ind w:left="720"/>
        <w:jc w:val="left"/>
      </w:pPr>
      <w:r>
        <w:rPr>
          <w:rFonts w:ascii="宋体" w:hAnsi="Courier New" w:eastAsia="宋体"/>
          <w:b w:val="false"/>
          <w:i w:val="false"/>
          <w:color w:val="000000"/>
          <w:sz w:val="22"/>
        </w:rPr>
        <w:t>scope=read_profile+read_emails</w:t>
      </w:r>
      <w:r>
        <w:rPr>
          <w:rFonts w:ascii="宋体" w:hAnsi="Times New Roman" w:eastAsia="宋体"/>
          <w:b w:val="false"/>
          <w:i w:val="false"/>
          <w:color w:val="000000"/>
          <w:sz w:val="22"/>
        </w:rPr>
        <w:t xml:space="preserve"> 试图获取用户的个人信息和电子邮件权限。</w:t>
      </w:r>
    </w:p>
    <w:bookmarkEnd w:id="33"/>
    <w:bookmarkStart w:name="u2c6d4210" w:id="34"/>
    <w:p>
      <w:pPr>
        <w:numPr>
          <w:ilvl w:val="0"/>
          <w:numId w:val="11"/>
        </w:numPr>
        <w:spacing w:after="50" w:line="360" w:lineRule="auto" w:beforeLines="100"/>
        <w:ind w:left="360"/>
        <w:jc w:val="left"/>
      </w:pPr>
      <w:r>
        <w:rPr>
          <w:rFonts w:ascii="宋体" w:hAnsi="Times New Roman" w:eastAsia="宋体"/>
          <w:b/>
          <w:i w:val="false"/>
          <w:color w:val="000000"/>
          <w:sz w:val="22"/>
        </w:rPr>
        <w:t>用户访问攻击页面</w:t>
      </w:r>
    </w:p>
    <w:bookmarkEnd w:id="34"/>
    <w:bookmarkStart w:name="u385d5a67" w:id="35"/>
    <w:p>
      <w:pPr>
        <w:numPr>
          <w:ilvl w:val="1"/>
          <w:numId w:val="12"/>
        </w:numPr>
        <w:spacing w:after="50" w:line="360" w:lineRule="auto" w:beforeLines="100"/>
        <w:ind w:left="720"/>
        <w:jc w:val="left"/>
      </w:pPr>
      <w:r>
        <w:rPr>
          <w:rFonts w:ascii="宋体" w:hAnsi="Times New Roman" w:eastAsia="宋体"/>
          <w:b w:val="false"/>
          <w:i w:val="false"/>
          <w:color w:val="000000"/>
          <w:sz w:val="22"/>
        </w:rPr>
        <w:t xml:space="preserve">攻击者诱导用户访问含有恶意 </w:t>
      </w:r>
      <w:r>
        <w:rPr>
          <w:rFonts w:ascii="宋体" w:hAnsi="Courier New" w:eastAsia="宋体"/>
          <w:b w:val="false"/>
          <w:i w:val="false"/>
          <w:color w:val="000000"/>
          <w:sz w:val="22"/>
        </w:rPr>
        <w:t>iframe</w:t>
      </w:r>
      <w:r>
        <w:rPr>
          <w:rFonts w:ascii="宋体" w:hAnsi="Times New Roman" w:eastAsia="宋体"/>
          <w:b w:val="false"/>
          <w:i w:val="false"/>
          <w:color w:val="000000"/>
          <w:sz w:val="22"/>
        </w:rPr>
        <w:t>、</w:t>
      </w:r>
      <w:r>
        <w:rPr>
          <w:rFonts w:ascii="宋体" w:hAnsi="Courier New" w:eastAsia="宋体"/>
          <w:b w:val="false"/>
          <w:i w:val="false"/>
          <w:color w:val="000000"/>
          <w:sz w:val="22"/>
        </w:rPr>
        <w:t>img</w:t>
      </w:r>
      <w:r>
        <w:rPr>
          <w:rFonts w:ascii="宋体" w:hAnsi="Times New Roman" w:eastAsia="宋体"/>
          <w:b w:val="false"/>
          <w:i w:val="false"/>
          <w:color w:val="000000"/>
          <w:sz w:val="22"/>
        </w:rPr>
        <w:t xml:space="preserve"> 标签或自动提交表单的页面： </w:t>
      </w:r>
    </w:p>
    <w:bookmarkEnd w:id="35"/>
    <w:bookmarkStart w:name="baGhG" w:id="3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html</w:t>
        <w:br/>
        <w:t/>
        <w:br/>
        <w:t/>
        <w:br/>
        <w:t>复制编辑</w:t>
        <w:br/>
        <w:t>&lt;iframe src="https://auth.example.com/oauth/authorize?response_type=code&amp;client_id=attacker_app&amp;scope=read_profile+read_emails" width="0" height="0"&gt;&lt;/iframe&gt;</w:t>
        <w:br/>
      </w:r>
    </w:p>
    <w:bookmarkEnd w:id="36"/>
    <w:bookmarkStart w:name="u45ba8821" w:id="37"/>
    <w:p>
      <w:pPr>
        <w:numPr>
          <w:ilvl w:val="1"/>
          <w:numId w:val="13"/>
        </w:numPr>
        <w:spacing w:after="50" w:line="360" w:lineRule="auto" w:beforeLines="100"/>
        <w:ind w:left="720"/>
        <w:jc w:val="left"/>
      </w:pPr>
      <w:r>
        <w:rPr>
          <w:rFonts w:ascii="宋体" w:hAnsi="Times New Roman" w:eastAsia="宋体"/>
          <w:b w:val="false"/>
          <w:i w:val="false"/>
          <w:color w:val="000000"/>
          <w:sz w:val="22"/>
        </w:rPr>
        <w:t>由于用户已经登录 OAuth 认证服务器，浏览器会自动携带身份认证 Cookie，向认证服务器提交授权请求。</w:t>
      </w:r>
    </w:p>
    <w:bookmarkEnd w:id="37"/>
    <w:bookmarkStart w:name="u6816ed60" w:id="38"/>
    <w:p>
      <w:pPr>
        <w:numPr>
          <w:ilvl w:val="0"/>
          <w:numId w:val="14"/>
        </w:numPr>
        <w:spacing w:after="50" w:line="360" w:lineRule="auto" w:beforeLines="100"/>
        <w:ind w:left="360"/>
        <w:jc w:val="left"/>
      </w:pPr>
      <w:r>
        <w:rPr>
          <w:rFonts w:ascii="宋体" w:hAnsi="Times New Roman" w:eastAsia="宋体"/>
          <w:b/>
          <w:i w:val="false"/>
          <w:color w:val="000000"/>
          <w:sz w:val="22"/>
        </w:rPr>
        <w:t>用户无意间授权攻击者应用</w:t>
      </w:r>
    </w:p>
    <w:bookmarkEnd w:id="38"/>
    <w:bookmarkStart w:name="ud698bd97" w:id="39"/>
    <w:p>
      <w:pPr>
        <w:numPr>
          <w:ilvl w:val="1"/>
          <w:numId w:val="15"/>
        </w:numPr>
        <w:spacing w:after="50" w:line="360" w:lineRule="auto" w:beforeLines="100"/>
        <w:ind w:left="720"/>
        <w:jc w:val="left"/>
      </w:pPr>
      <w:r>
        <w:rPr>
          <w:rFonts w:ascii="宋体" w:hAnsi="Times New Roman" w:eastAsia="宋体"/>
          <w:b w:val="false"/>
          <w:i w:val="false"/>
          <w:color w:val="000000"/>
          <w:sz w:val="22"/>
        </w:rPr>
        <w:t>认证服务器发现用户的身份信息有效，直接返回授权码（Authorization Code）或访问令牌（Access Token）。</w:t>
      </w:r>
    </w:p>
    <w:bookmarkEnd w:id="39"/>
    <w:bookmarkStart w:name="ua975d096" w:id="40"/>
    <w:p>
      <w:pPr>
        <w:numPr>
          <w:ilvl w:val="1"/>
          <w:numId w:val="15"/>
        </w:numPr>
        <w:spacing w:after="50" w:line="360" w:lineRule="auto" w:beforeLines="100"/>
        <w:ind w:left="720"/>
        <w:jc w:val="left"/>
      </w:pPr>
      <w:r>
        <w:rPr>
          <w:rFonts w:ascii="宋体" w:hAnsi="Times New Roman" w:eastAsia="宋体"/>
          <w:b w:val="false"/>
          <w:i w:val="false"/>
          <w:color w:val="000000"/>
          <w:sz w:val="22"/>
        </w:rPr>
        <w:t>攻击者应用接收授权码后，使用它交换访问令牌，从而访问用户的受保护资源（如个人资料、电子邮件等）。</w:t>
      </w:r>
    </w:p>
    <w:bookmarkEnd w:id="40"/>
    <w:bookmarkStart w:name="ue04e1745" w:id="41"/>
    <w:p>
      <w:pPr>
        <w:numPr>
          <w:ilvl w:val="0"/>
          <w:numId w:val="16"/>
        </w:numPr>
        <w:spacing w:after="50" w:line="360" w:lineRule="auto" w:beforeLines="100"/>
        <w:ind w:left="360"/>
        <w:jc w:val="left"/>
      </w:pPr>
      <w:r>
        <w:rPr>
          <w:rFonts w:ascii="宋体" w:hAnsi="Times New Roman" w:eastAsia="宋体"/>
          <w:b/>
          <w:i w:val="false"/>
          <w:color w:val="000000"/>
          <w:sz w:val="22"/>
        </w:rPr>
        <w:t>攻击者访问用户数据</w:t>
      </w:r>
    </w:p>
    <w:bookmarkEnd w:id="41"/>
    <w:bookmarkStart w:name="u81b67104" w:id="42"/>
    <w:p>
      <w:pPr>
        <w:numPr>
          <w:ilvl w:val="1"/>
          <w:numId w:val="17"/>
        </w:numPr>
        <w:spacing w:after="50" w:line="360" w:lineRule="auto" w:beforeLines="100"/>
        <w:ind w:left="720"/>
        <w:jc w:val="left"/>
      </w:pPr>
      <w:r>
        <w:rPr>
          <w:rFonts w:ascii="宋体" w:hAnsi="Times New Roman" w:eastAsia="宋体"/>
          <w:b w:val="false"/>
          <w:i w:val="false"/>
          <w:color w:val="000000"/>
          <w:sz w:val="22"/>
        </w:rPr>
        <w:t>攻击者可以使用获取到的访问令牌调用 API，读取用户信息，甚至执行某些敏感操作，如发布消息、访问联系人列表等。</w:t>
      </w:r>
    </w:p>
    <w:bookmarkEnd w:id="42"/>
    <w:bookmarkStart w:name="c69469de-1" w:id="43"/>
    <w:p>
      <w:pPr>
        <w:pStyle w:val="Heading3"/>
        <w:spacing w:after="50" w:line="360" w:lineRule="auto" w:beforeLines="100"/>
        <w:ind w:left="0"/>
        <w:jc w:val="left"/>
      </w:pPr>
      <w:r>
        <w:rPr>
          <w:rFonts w:ascii="宋体" w:hAnsi="Times New Roman" w:eastAsia="宋体"/>
        </w:rPr>
        <w:t>后果</w:t>
      </w:r>
    </w:p>
    <w:bookmarkEnd w:id="43"/>
    <w:bookmarkStart w:name="ufad5969a" w:id="44"/>
    <w:p>
      <w:pPr>
        <w:numPr>
          <w:ilvl w:val="0"/>
          <w:numId w:val="18"/>
        </w:numPr>
        <w:spacing w:after="50" w:line="360" w:lineRule="auto" w:beforeLines="100"/>
        <w:ind w:left="360"/>
        <w:jc w:val="left"/>
      </w:pPr>
      <w:r>
        <w:rPr>
          <w:rFonts w:ascii="宋体" w:hAnsi="Times New Roman" w:eastAsia="宋体"/>
          <w:b w:val="false"/>
          <w:i w:val="false"/>
          <w:color w:val="000000"/>
          <w:sz w:val="22"/>
        </w:rPr>
        <w:t>用户可能无意间授权了攻击者的应用，导致个人数据泄露。</w:t>
      </w:r>
    </w:p>
    <w:bookmarkEnd w:id="44"/>
    <w:bookmarkStart w:name="u07468c3b" w:id="45"/>
    <w:p>
      <w:pPr>
        <w:numPr>
          <w:ilvl w:val="0"/>
          <w:numId w:val="18"/>
        </w:numPr>
        <w:spacing w:after="50" w:line="360" w:lineRule="auto" w:beforeLines="100"/>
        <w:ind w:left="360"/>
        <w:jc w:val="left"/>
      </w:pPr>
      <w:r>
        <w:rPr>
          <w:rFonts w:ascii="宋体" w:hAnsi="Times New Roman" w:eastAsia="宋体"/>
          <w:b w:val="false"/>
          <w:i w:val="false"/>
          <w:color w:val="000000"/>
          <w:sz w:val="22"/>
        </w:rPr>
        <w:t>攻击者可以利用受害者的账户执行敏感操作，如发起交易、发送消息、篡改资料等。</w:t>
      </w:r>
    </w:p>
    <w:bookmarkEnd w:id="45"/>
    <w:bookmarkStart w:name="c90d9066-1" w:id="46"/>
    <w:p>
      <w:pPr>
        <w:pStyle w:val="Heading3"/>
        <w:spacing w:after="50" w:line="360" w:lineRule="auto" w:beforeLines="100"/>
        <w:ind w:left="0"/>
        <w:jc w:val="left"/>
      </w:pPr>
      <w:r>
        <w:rPr>
          <w:rFonts w:ascii="宋体" w:hAnsi="Times New Roman" w:eastAsia="宋体"/>
        </w:rPr>
        <w:t>防御措施</w:t>
      </w:r>
    </w:p>
    <w:bookmarkEnd w:id="46"/>
    <w:bookmarkStart w:name="ua18358b4" w:id="47"/>
    <w:p>
      <w:pPr>
        <w:numPr>
          <w:ilvl w:val="0"/>
          <w:numId w:val="19"/>
        </w:numPr>
        <w:spacing w:after="50" w:line="360" w:lineRule="auto" w:beforeLines="100"/>
        <w:ind w:left="360"/>
        <w:jc w:val="left"/>
      </w:pPr>
      <w:r>
        <w:rPr>
          <w:rFonts w:ascii="宋体" w:hAnsi="Times New Roman" w:eastAsia="宋体"/>
          <w:b/>
          <w:i w:val="false"/>
          <w:color w:val="000000"/>
          <w:sz w:val="22"/>
        </w:rPr>
        <w:t>使用 CSRF Token（State 参数）</w:t>
      </w:r>
      <w:r>
        <w:rPr>
          <w:rFonts w:ascii="宋体" w:hAnsi="Times New Roman" w:eastAsia="宋体"/>
          <w:b w:val="false"/>
          <w:i w:val="false"/>
          <w:color w:val="000000"/>
          <w:sz w:val="22"/>
        </w:rPr>
        <w:t xml:space="preserve">OAuth 2.0 规范要求在授权请求中使用 </w:t>
      </w:r>
      <w:r>
        <w:rPr>
          <w:rFonts w:ascii="宋体" w:hAnsi="Courier New" w:eastAsia="宋体"/>
          <w:b w:val="false"/>
          <w:i w:val="false"/>
          <w:color w:val="000000"/>
          <w:sz w:val="22"/>
        </w:rPr>
        <w:t>state</w:t>
      </w:r>
      <w:r>
        <w:rPr>
          <w:rFonts w:ascii="宋体" w:hAnsi="Times New Roman" w:eastAsia="宋体"/>
          <w:b w:val="false"/>
          <w:i w:val="false"/>
          <w:color w:val="000000"/>
          <w:sz w:val="22"/>
        </w:rPr>
        <w:t xml:space="preserve"> 参数，并在回调时校验，确保请求来源的合法性。</w:t>
      </w:r>
    </w:p>
    <w:bookmarkEnd w:id="47"/>
    <w:bookmarkStart w:name="ud2cc7991" w:id="48"/>
    <w:p>
      <w:pPr>
        <w:numPr>
          <w:ilvl w:val="0"/>
          <w:numId w:val="19"/>
        </w:numPr>
        <w:spacing w:after="50" w:line="360" w:lineRule="auto" w:beforeLines="100"/>
        <w:ind w:left="360"/>
        <w:jc w:val="left"/>
      </w:pPr>
      <w:r>
        <w:rPr>
          <w:rFonts w:ascii="宋体" w:hAnsi="Times New Roman" w:eastAsia="宋体"/>
          <w:b/>
          <w:i w:val="false"/>
          <w:color w:val="000000"/>
          <w:sz w:val="22"/>
        </w:rPr>
        <w:t>限制授权范围（Scope）</w:t>
      </w:r>
      <w:r>
        <w:rPr>
          <w:rFonts w:ascii="宋体" w:hAnsi="Times New Roman" w:eastAsia="宋体"/>
          <w:b w:val="false"/>
          <w:i w:val="false"/>
          <w:color w:val="000000"/>
          <w:sz w:val="22"/>
        </w:rPr>
        <w:t>服务器应严格控制第三方应用可请求的权限，避免默认授予过多权限。</w:t>
      </w:r>
    </w:p>
    <w:bookmarkEnd w:id="48"/>
    <w:bookmarkStart w:name="u2de525ff" w:id="49"/>
    <w:p>
      <w:pPr>
        <w:numPr>
          <w:ilvl w:val="0"/>
          <w:numId w:val="19"/>
        </w:numPr>
        <w:spacing w:after="50" w:line="360" w:lineRule="auto" w:beforeLines="100"/>
        <w:ind w:left="360"/>
        <w:jc w:val="left"/>
      </w:pPr>
      <w:r>
        <w:rPr>
          <w:rFonts w:ascii="宋体" w:hAnsi="Times New Roman" w:eastAsia="宋体"/>
          <w:b/>
          <w:i w:val="false"/>
          <w:color w:val="000000"/>
          <w:sz w:val="22"/>
        </w:rPr>
        <w:t>用户确认授权页面</w:t>
      </w:r>
      <w:r>
        <w:rPr>
          <w:rFonts w:ascii="宋体" w:hAnsi="Times New Roman" w:eastAsia="宋体"/>
          <w:b w:val="false"/>
          <w:i w:val="false"/>
          <w:color w:val="000000"/>
          <w:sz w:val="22"/>
        </w:rPr>
        <w:t>要求用户在授权前手动确认授权应用，以防止后台自动提交表单的攻击方式。</w:t>
      </w:r>
    </w:p>
    <w:bookmarkEnd w:id="49"/>
    <w:bookmarkStart w:name="052c3c1b-1" w:id="50"/>
    <w:p>
      <w:pPr>
        <w:pStyle w:val="Heading3"/>
        <w:spacing w:after="50" w:line="360" w:lineRule="auto" w:beforeLines="100"/>
        <w:ind w:left="0"/>
        <w:jc w:val="left"/>
      </w:pPr>
      <w:r>
        <w:rPr>
          <w:rFonts w:ascii="宋体" w:hAnsi="Times New Roman" w:eastAsia="宋体"/>
        </w:rPr>
        <w:t>相关文献</w:t>
      </w:r>
    </w:p>
    <w:bookmarkEnd w:id="50"/>
    <w:bookmarkStart w:name="udb4cca1f" w:id="51"/>
    <w:p>
      <w:pPr>
        <w:numPr>
          <w:ilvl w:val="0"/>
          <w:numId w:val="20"/>
        </w:numPr>
        <w:spacing w:after="50" w:line="360" w:lineRule="auto" w:beforeLines="100"/>
        <w:ind w:left="360"/>
        <w:jc w:val="left"/>
      </w:pPr>
      <w:r>
        <w:rPr>
          <w:rFonts w:ascii="宋体" w:hAnsi="Times New Roman" w:eastAsia="宋体"/>
          <w:b w:val="false"/>
          <w:i w:val="false"/>
          <w:color w:val="000000"/>
          <w:sz w:val="22"/>
        </w:rPr>
        <w:t xml:space="preserve">Felt, A. P., Greenwood, K., &amp; Wagner, D. (2011). </w:t>
      </w:r>
      <w:r>
        <w:rPr>
          <w:rFonts w:ascii="宋体" w:hAnsi="Times New Roman" w:eastAsia="宋体"/>
          <w:b w:val="false"/>
          <w:i/>
          <w:color w:val="000000"/>
          <w:sz w:val="22"/>
        </w:rPr>
        <w:t>The effectiveness of application permissions</w:t>
      </w:r>
      <w:r>
        <w:rPr>
          <w:rFonts w:ascii="宋体" w:hAnsi="Times New Roman" w:eastAsia="宋体"/>
          <w:b w:val="false"/>
          <w:i w:val="false"/>
          <w:color w:val="000000"/>
          <w:sz w:val="22"/>
        </w:rPr>
        <w:t>. USENIX Security.</w:t>
      </w:r>
    </w:p>
    <w:bookmarkEnd w:id="51"/>
    <w:bookmarkStart w:name="ucd1f0a28" w:id="52"/>
    <w:p>
      <w:pPr>
        <w:numPr>
          <w:ilvl w:val="0"/>
          <w:numId w:val="20"/>
        </w:numPr>
        <w:spacing w:after="50" w:line="360" w:lineRule="auto" w:beforeLines="100"/>
        <w:ind w:left="360"/>
        <w:jc w:val="left"/>
      </w:pPr>
      <w:r>
        <w:rPr>
          <w:rFonts w:ascii="宋体" w:hAnsi="Times New Roman" w:eastAsia="宋体"/>
          <w:b w:val="false"/>
          <w:i w:val="false"/>
          <w:color w:val="000000"/>
          <w:sz w:val="22"/>
        </w:rPr>
        <w:t xml:space="preserve">Wang, R., Chen, S., Wang, X. (2012). </w:t>
      </w:r>
      <w:r>
        <w:rPr>
          <w:rFonts w:ascii="宋体" w:hAnsi="Times New Roman" w:eastAsia="宋体"/>
          <w:b w:val="false"/>
          <w:i/>
          <w:color w:val="000000"/>
          <w:sz w:val="22"/>
        </w:rPr>
        <w:t>Signing Me onto Your Accounts through Facebook and Google: A Traffic-Guided Security Study of Commercially Deployed Single-Sign-On Web Services</w:t>
      </w:r>
      <w:r>
        <w:rPr>
          <w:rFonts w:ascii="宋体" w:hAnsi="Times New Roman" w:eastAsia="宋体"/>
          <w:b w:val="false"/>
          <w:i w:val="false"/>
          <w:color w:val="000000"/>
          <w:sz w:val="22"/>
        </w:rPr>
        <w:t>. IEEE S&amp;P.</w:t>
      </w:r>
    </w:p>
    <w:bookmarkEnd w:id="52"/>
    <w:bookmarkStart w:name="rAbil" w:id="53"/>
    <w:p>
      <w:pPr>
        <w:spacing w:line="360" w:lineRule="auto" w:beforeLines="100" w:after="50"/>
        <w:ind w:left="0"/>
      </w:pPr>
      <w:r>
        <w:rPr>
          <w:rFonts w:eastAsia="宋体" w:ascii="宋体"/>
        </w:rPr>
        <w:pict>
          <v:rect style="width:0;height:1.5pt" id="_x0000_i1025" o:hr="t" o:hrstd="t" o:hralign="center" stroked="f" fillcolor="#a0a0a0"/>
        </w:pict>
      </w:r>
    </w:p>
    <w:bookmarkEnd w:id="53"/>
    <w:bookmarkStart w:name="25f9c7fa" w:id="54"/>
    <w:p>
      <w:pPr>
        <w:pStyle w:val="Heading2"/>
        <w:spacing w:after="50" w:line="360" w:lineRule="auto" w:beforeLines="100"/>
        <w:ind w:left="0"/>
        <w:jc w:val="left"/>
      </w:pPr>
      <w:r>
        <w:rPr>
          <w:rFonts w:ascii="宋体" w:hAnsi="Times New Roman" w:eastAsia="宋体"/>
        </w:rPr>
        <w:t>总结</w:t>
      </w:r>
    </w:p>
    <w:bookmarkEnd w:id="54"/>
    <w:bookmarkStart w:name="dEm78" w:id="55"/>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4421"/>
        <w:gridCol w:w="4546"/>
        <w:gridCol w:w="4667"/>
      </w:tblGrid>
      <w:tr>
        <w:trPr>
          <w:trHeight w:val="495" w:hRule="atLeast"/>
        </w:trPr>
        <w:tc>
          <w:tcPr>
            <w:tcW w:w="442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a3ab3cf" w:id="56"/>
          <w:p>
            <w:pPr>
              <w:spacing w:after="50" w:line="360" w:lineRule="auto" w:beforeLines="100"/>
              <w:ind w:left="0"/>
              <w:jc w:val="left"/>
            </w:pPr>
            <w:r>
              <w:rPr>
                <w:rFonts w:ascii="宋体" w:hAnsi="Times New Roman" w:eastAsia="宋体"/>
                <w:b/>
                <w:i w:val="false"/>
                <w:color w:val="000000"/>
                <w:sz w:val="22"/>
              </w:rPr>
              <w:t>攻击类型</w:t>
            </w:r>
          </w:p>
          <w:bookmarkEnd w:id="56"/>
        </w:tc>
        <w:tc>
          <w:tcPr>
            <w:tcW w:w="4546"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31cfb0a" w:id="57"/>
          <w:p>
            <w:pPr>
              <w:spacing w:after="50" w:line="360" w:lineRule="auto" w:beforeLines="100"/>
              <w:ind w:left="0"/>
              <w:jc w:val="left"/>
            </w:pPr>
            <w:r>
              <w:rPr>
                <w:rFonts w:ascii="宋体" w:hAnsi="Times New Roman" w:eastAsia="宋体"/>
                <w:b/>
                <w:i w:val="false"/>
                <w:color w:val="000000"/>
                <w:sz w:val="22"/>
              </w:rPr>
              <w:t>Login CSRF（认证前）</w:t>
            </w:r>
          </w:p>
          <w:bookmarkEnd w:id="57"/>
        </w:tc>
        <w:tc>
          <w:tcPr>
            <w:tcW w:w="4667"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c0dd63d" w:id="58"/>
          <w:p>
            <w:pPr>
              <w:spacing w:after="50" w:line="360" w:lineRule="auto" w:beforeLines="100"/>
              <w:ind w:left="0"/>
              <w:jc w:val="left"/>
            </w:pPr>
            <w:r>
              <w:rPr>
                <w:rFonts w:ascii="宋体" w:hAnsi="Times New Roman" w:eastAsia="宋体"/>
                <w:b/>
                <w:i w:val="false"/>
                <w:color w:val="000000"/>
                <w:sz w:val="22"/>
              </w:rPr>
              <w:t>Authorization CSRF（认证后）</w:t>
            </w:r>
          </w:p>
          <w:bookmarkEnd w:id="58"/>
        </w:tc>
      </w:tr>
      <w:tr>
        <w:trPr>
          <w:trHeight w:val="495" w:hRule="atLeast"/>
        </w:trPr>
        <w:tc>
          <w:tcPr>
            <w:tcW w:w="442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416edf2" w:id="59"/>
          <w:p>
            <w:pPr>
              <w:spacing w:after="50" w:line="360" w:lineRule="auto" w:beforeLines="100"/>
              <w:ind w:left="0"/>
              <w:jc w:val="left"/>
            </w:pPr>
            <w:r>
              <w:rPr>
                <w:rFonts w:ascii="宋体" w:hAnsi="Times New Roman" w:eastAsia="宋体"/>
                <w:b/>
                <w:i w:val="false"/>
                <w:color w:val="000000"/>
                <w:sz w:val="22"/>
              </w:rPr>
              <w:t>攻击目标</w:t>
            </w:r>
          </w:p>
          <w:bookmarkEnd w:id="59"/>
        </w:tc>
        <w:tc>
          <w:tcPr>
            <w:tcW w:w="4546"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533d2b0" w:id="60"/>
          <w:p>
            <w:pPr>
              <w:spacing w:after="50" w:line="360" w:lineRule="auto" w:beforeLines="100"/>
              <w:ind w:left="0"/>
              <w:jc w:val="left"/>
            </w:pPr>
            <w:r>
              <w:rPr>
                <w:rFonts w:ascii="宋体" w:hAnsi="Times New Roman" w:eastAsia="宋体"/>
                <w:b w:val="false"/>
                <w:i w:val="false"/>
                <w:color w:val="000000"/>
                <w:sz w:val="22"/>
              </w:rPr>
              <w:t>强制用户登录攻击者账户，使用户会话混淆</w:t>
            </w:r>
          </w:p>
          <w:bookmarkEnd w:id="60"/>
        </w:tc>
        <w:tc>
          <w:tcPr>
            <w:tcW w:w="4667"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5996a3f" w:id="61"/>
          <w:p>
            <w:pPr>
              <w:spacing w:after="50" w:line="360" w:lineRule="auto" w:beforeLines="100"/>
              <w:ind w:left="0"/>
              <w:jc w:val="left"/>
            </w:pPr>
            <w:r>
              <w:rPr>
                <w:rFonts w:ascii="宋体" w:hAnsi="Times New Roman" w:eastAsia="宋体"/>
                <w:b w:val="false"/>
                <w:i w:val="false"/>
                <w:color w:val="000000"/>
                <w:sz w:val="22"/>
              </w:rPr>
              <w:t>强制用户授权攻击者应用，获取敏感数据</w:t>
            </w:r>
          </w:p>
          <w:bookmarkEnd w:id="61"/>
        </w:tc>
      </w:tr>
      <w:tr>
        <w:trPr>
          <w:trHeight w:val="495" w:hRule="atLeast"/>
        </w:trPr>
        <w:tc>
          <w:tcPr>
            <w:tcW w:w="442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6f9dcfd" w:id="62"/>
          <w:p>
            <w:pPr>
              <w:spacing w:after="50" w:line="360" w:lineRule="auto" w:beforeLines="100"/>
              <w:ind w:left="0"/>
              <w:jc w:val="left"/>
            </w:pPr>
            <w:r>
              <w:rPr>
                <w:rFonts w:ascii="宋体" w:hAnsi="Times New Roman" w:eastAsia="宋体"/>
                <w:b/>
                <w:i w:val="false"/>
                <w:color w:val="000000"/>
                <w:sz w:val="22"/>
              </w:rPr>
              <w:t>攻击方式</w:t>
            </w:r>
          </w:p>
          <w:bookmarkEnd w:id="62"/>
        </w:tc>
        <w:tc>
          <w:tcPr>
            <w:tcW w:w="4546"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21a8abb" w:id="63"/>
          <w:p>
            <w:pPr>
              <w:spacing w:after="50" w:line="360" w:lineRule="auto" w:beforeLines="100"/>
              <w:ind w:left="0"/>
              <w:jc w:val="left"/>
            </w:pPr>
            <w:r>
              <w:rPr>
                <w:rFonts w:ascii="宋体" w:hAnsi="Times New Roman" w:eastAsia="宋体"/>
                <w:b w:val="false"/>
                <w:i w:val="false"/>
                <w:color w:val="000000"/>
                <w:sz w:val="22"/>
              </w:rPr>
              <w:t>伪造 OAuth 登录请求，诱导用户点击</w:t>
            </w:r>
          </w:p>
          <w:bookmarkEnd w:id="63"/>
        </w:tc>
        <w:tc>
          <w:tcPr>
            <w:tcW w:w="4667"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674c512" w:id="64"/>
          <w:p>
            <w:pPr>
              <w:spacing w:after="50" w:line="360" w:lineRule="auto" w:beforeLines="100"/>
              <w:ind w:left="0"/>
              <w:jc w:val="left"/>
            </w:pPr>
            <w:r>
              <w:rPr>
                <w:rFonts w:ascii="宋体" w:hAnsi="Times New Roman" w:eastAsia="宋体"/>
                <w:b w:val="false"/>
                <w:i w:val="false"/>
                <w:color w:val="000000"/>
                <w:sz w:val="22"/>
              </w:rPr>
              <w:t>伪造 OAuth 授权请求，利用浏览器自动提交</w:t>
            </w:r>
          </w:p>
          <w:bookmarkEnd w:id="64"/>
        </w:tc>
      </w:tr>
      <w:tr>
        <w:trPr>
          <w:trHeight w:val="495" w:hRule="atLeast"/>
        </w:trPr>
        <w:tc>
          <w:tcPr>
            <w:tcW w:w="442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46ac61f" w:id="65"/>
          <w:p>
            <w:pPr>
              <w:spacing w:after="50" w:line="360" w:lineRule="auto" w:beforeLines="100"/>
              <w:ind w:left="0"/>
              <w:jc w:val="left"/>
            </w:pPr>
            <w:r>
              <w:rPr>
                <w:rFonts w:ascii="宋体" w:hAnsi="Times New Roman" w:eastAsia="宋体"/>
                <w:b/>
                <w:i w:val="false"/>
                <w:color w:val="000000"/>
                <w:sz w:val="22"/>
              </w:rPr>
              <w:t>影响</w:t>
            </w:r>
          </w:p>
          <w:bookmarkEnd w:id="65"/>
        </w:tc>
        <w:tc>
          <w:tcPr>
            <w:tcW w:w="4546"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56a643c" w:id="66"/>
          <w:p>
            <w:pPr>
              <w:spacing w:after="50" w:line="360" w:lineRule="auto" w:beforeLines="100"/>
              <w:ind w:left="0"/>
              <w:jc w:val="left"/>
            </w:pPr>
            <w:r>
              <w:rPr>
                <w:rFonts w:ascii="宋体" w:hAnsi="Times New Roman" w:eastAsia="宋体"/>
                <w:b w:val="false"/>
                <w:i w:val="false"/>
                <w:color w:val="000000"/>
                <w:sz w:val="22"/>
              </w:rPr>
              <w:t>用户登录错误账户，可能导致身份混淆或数据泄露</w:t>
            </w:r>
          </w:p>
          <w:bookmarkEnd w:id="66"/>
        </w:tc>
        <w:tc>
          <w:tcPr>
            <w:tcW w:w="4667"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7ba0f72" w:id="67"/>
          <w:p>
            <w:pPr>
              <w:spacing w:after="50" w:line="360" w:lineRule="auto" w:beforeLines="100"/>
              <w:ind w:left="0"/>
              <w:jc w:val="left"/>
            </w:pPr>
            <w:r>
              <w:rPr>
                <w:rFonts w:ascii="宋体" w:hAnsi="Times New Roman" w:eastAsia="宋体"/>
                <w:b w:val="false"/>
                <w:i w:val="false"/>
                <w:color w:val="000000"/>
                <w:sz w:val="22"/>
              </w:rPr>
              <w:t>用户无意间授权攻击者访问私人数据</w:t>
            </w:r>
          </w:p>
          <w:bookmarkEnd w:id="67"/>
        </w:tc>
      </w:tr>
      <w:tr>
        <w:trPr>
          <w:trHeight w:val="495" w:hRule="atLeast"/>
        </w:trPr>
        <w:tc>
          <w:tcPr>
            <w:tcW w:w="442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ed5011a" w:id="68"/>
          <w:p>
            <w:pPr>
              <w:spacing w:after="50" w:line="360" w:lineRule="auto" w:beforeLines="100"/>
              <w:ind w:left="0"/>
              <w:jc w:val="left"/>
            </w:pPr>
            <w:r>
              <w:rPr>
                <w:rFonts w:ascii="宋体" w:hAnsi="Times New Roman" w:eastAsia="宋体"/>
                <w:b/>
                <w:i w:val="false"/>
                <w:color w:val="000000"/>
                <w:sz w:val="22"/>
              </w:rPr>
              <w:t>防御措施</w:t>
            </w:r>
          </w:p>
          <w:bookmarkEnd w:id="68"/>
        </w:tc>
        <w:tc>
          <w:tcPr>
            <w:tcW w:w="4546"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f1ec375" w:id="69"/>
          <w:p>
            <w:pPr>
              <w:spacing w:after="50" w:line="360" w:lineRule="auto" w:beforeLines="100"/>
              <w:ind w:left="0"/>
              <w:jc w:val="left"/>
            </w:pPr>
            <w:r>
              <w:rPr>
                <w:rFonts w:ascii="宋体" w:hAnsi="Courier New" w:eastAsia="宋体"/>
                <w:b w:val="false"/>
                <w:i w:val="false"/>
                <w:color w:val="000000"/>
                <w:sz w:val="22"/>
              </w:rPr>
              <w:t>state</w:t>
            </w:r>
          </w:p>
          <w:bookmarkEnd w:id="69"/>
          <w:bookmarkStart w:name="u647c9273" w:id="70"/>
          <w:p>
            <w:pPr>
              <w:spacing w:after="50" w:line="360" w:lineRule="auto" w:beforeLines="100"/>
              <w:ind w:left="0"/>
              <w:jc w:val="left"/>
            </w:pPr>
            <w:r>
              <w:rPr>
                <w:rFonts w:ascii="宋体" w:hAnsi="Times New Roman" w:eastAsia="宋体"/>
                <w:b w:val="false"/>
                <w:i w:val="false"/>
                <w:color w:val="000000"/>
                <w:sz w:val="22"/>
              </w:rPr>
              <w:t xml:space="preserve"> 参数校验、绑定 Session、避免自动登录</w:t>
            </w:r>
          </w:p>
          <w:bookmarkEnd w:id="70"/>
        </w:tc>
        <w:tc>
          <w:tcPr>
            <w:tcW w:w="4667"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8a7a5a6" w:id="71"/>
          <w:p>
            <w:pPr>
              <w:spacing w:after="50" w:line="360" w:lineRule="auto" w:beforeLines="100"/>
              <w:ind w:left="0"/>
              <w:jc w:val="left"/>
            </w:pPr>
            <w:r>
              <w:rPr>
                <w:rFonts w:ascii="宋体" w:hAnsi="Courier New" w:eastAsia="宋体"/>
                <w:b w:val="false"/>
                <w:i w:val="false"/>
                <w:color w:val="000000"/>
                <w:sz w:val="22"/>
              </w:rPr>
              <w:t>state</w:t>
            </w:r>
          </w:p>
          <w:bookmarkEnd w:id="71"/>
          <w:bookmarkStart w:name="u34ffaddb" w:id="72"/>
          <w:p>
            <w:pPr>
              <w:spacing w:after="50" w:line="360" w:lineRule="auto" w:beforeLines="100"/>
              <w:ind w:left="0"/>
              <w:jc w:val="left"/>
            </w:pPr>
            <w:r>
              <w:rPr>
                <w:rFonts w:ascii="宋体" w:hAnsi="Times New Roman" w:eastAsia="宋体"/>
                <w:b w:val="false"/>
                <w:i w:val="false"/>
                <w:color w:val="000000"/>
                <w:sz w:val="22"/>
              </w:rPr>
              <w:t xml:space="preserve"> 参数校验、Scope 限制、用户手动确认</w:t>
            </w:r>
          </w:p>
          <w:bookmarkEnd w:id="72"/>
        </w:tc>
      </w:tr>
    </w:tbl>
    <w:bookmarkEnd w:id="55"/>
    <w:bookmarkStart w:name="u71bdd075" w:id="73"/>
    <w:p>
      <w:pPr>
        <w:spacing w:after="50" w:line="360" w:lineRule="auto" w:beforeLines="100"/>
        <w:ind w:left="0"/>
        <w:jc w:val="left"/>
      </w:pPr>
      <w:r>
        <w:rPr>
          <w:rFonts w:ascii="宋体" w:hAnsi="Times New Roman" w:eastAsia="宋体"/>
          <w:b w:val="false"/>
          <w:i w:val="false"/>
          <w:color w:val="000000"/>
          <w:sz w:val="22"/>
        </w:rPr>
        <w:t xml:space="preserve">通过正确实施 CSRF 防御机制，尤其是 </w:t>
      </w:r>
      <w:r>
        <w:rPr>
          <w:rFonts w:ascii="宋体" w:hAnsi="Courier New" w:eastAsia="宋体"/>
          <w:b w:val="false"/>
          <w:i w:val="false"/>
          <w:color w:val="000000"/>
          <w:sz w:val="22"/>
        </w:rPr>
        <w:t>state</w:t>
      </w:r>
      <w:r>
        <w:rPr>
          <w:rFonts w:ascii="宋体" w:hAnsi="Times New Roman" w:eastAsia="宋体"/>
          <w:b w:val="false"/>
          <w:i w:val="false"/>
          <w:color w:val="000000"/>
          <w:sz w:val="22"/>
        </w:rPr>
        <w:t xml:space="preserve"> 参数和授权范围控制，可以有效降低 OAuth 2.0 认证流程中的安全风险。</w:t>
      </w:r>
    </w:p>
    <w:bookmarkEnd w:id="73"/>
    <w:bookmarkStart w:name="u90a692fb" w:id="74"/>
    <w:bookmarkEnd w:id="74"/>
    <w:bookmarkStart w:name="9721de44" w:id="75"/>
    <w:p>
      <w:pPr>
        <w:pStyle w:val="Heading2"/>
        <w:spacing w:after="50" w:line="360" w:lineRule="auto" w:beforeLines="100"/>
        <w:ind w:left="0"/>
        <w:jc w:val="left"/>
      </w:pPr>
      <w:r>
        <w:rPr>
          <w:rFonts w:ascii="宋体" w:hAnsi="Times New Roman" w:eastAsia="宋体"/>
        </w:rPr>
        <w:t>具体实现中 CSRF 仍然存在的原因</w:t>
      </w:r>
    </w:p>
    <w:bookmarkEnd w:id="75"/>
    <w:bookmarkStart w:name="u04ce3fc0" w:id="76"/>
    <w:p>
      <w:pPr>
        <w:spacing w:after="50" w:line="360" w:lineRule="auto" w:beforeLines="100"/>
        <w:ind w:left="0"/>
        <w:jc w:val="left"/>
      </w:pPr>
      <w:r>
        <w:rPr>
          <w:rFonts w:ascii="宋体" w:hAnsi="Times New Roman" w:eastAsia="宋体"/>
          <w:b w:val="false"/>
          <w:i w:val="false"/>
          <w:color w:val="000000"/>
          <w:sz w:val="22"/>
        </w:rPr>
        <w:t xml:space="preserve">尽管 OAuth 2.0 规范已经针对 </w:t>
      </w:r>
      <w:r>
        <w:rPr>
          <w:rFonts w:ascii="宋体" w:hAnsi="Times New Roman" w:eastAsia="宋体"/>
          <w:b/>
          <w:i w:val="false"/>
          <w:color w:val="000000"/>
          <w:sz w:val="22"/>
        </w:rPr>
        <w:t>CSRF（跨站请求伪造）</w:t>
      </w:r>
      <w:r>
        <w:rPr>
          <w:rFonts w:ascii="宋体" w:hAnsi="Times New Roman" w:eastAsia="宋体"/>
          <w:b w:val="false"/>
          <w:i w:val="false"/>
          <w:color w:val="000000"/>
          <w:sz w:val="22"/>
        </w:rPr>
        <w:t xml:space="preserve"> 提供了一系列防御措施，如 </w:t>
      </w:r>
      <w:r>
        <w:rPr>
          <w:rFonts w:ascii="宋体" w:hAnsi="Courier New" w:eastAsia="宋体"/>
          <w:b w:val="false"/>
          <w:i w:val="false"/>
          <w:color w:val="000000"/>
          <w:sz w:val="22"/>
        </w:rPr>
        <w:t>state</w:t>
      </w:r>
      <w:r>
        <w:rPr>
          <w:rFonts w:ascii="宋体" w:hAnsi="Times New Roman" w:eastAsia="宋体"/>
          <w:b w:val="false"/>
          <w:i w:val="false"/>
          <w:color w:val="000000"/>
          <w:sz w:val="22"/>
        </w:rPr>
        <w:t xml:space="preserve"> 参数、严格的 </w:t>
      </w:r>
      <w:r>
        <w:rPr>
          <w:rFonts w:ascii="宋体" w:hAnsi="Courier New" w:eastAsia="宋体"/>
          <w:b w:val="false"/>
          <w:i w:val="false"/>
          <w:color w:val="000000"/>
          <w:sz w:val="22"/>
        </w:rPr>
        <w:t>redirect_uri</w:t>
      </w:r>
      <w:r>
        <w:rPr>
          <w:rFonts w:ascii="宋体" w:hAnsi="Times New Roman" w:eastAsia="宋体"/>
          <w:b w:val="false"/>
          <w:i w:val="false"/>
          <w:color w:val="000000"/>
          <w:sz w:val="22"/>
        </w:rPr>
        <w:t xml:space="preserve"> 验证、用户确认页面等，但在 </w:t>
      </w:r>
      <w:r>
        <w:rPr>
          <w:rFonts w:ascii="宋体" w:hAnsi="Times New Roman" w:eastAsia="宋体"/>
          <w:b/>
          <w:i w:val="false"/>
          <w:color w:val="000000"/>
          <w:sz w:val="22"/>
        </w:rPr>
        <w:t>实际实现</w:t>
      </w:r>
      <w:r>
        <w:rPr>
          <w:rFonts w:ascii="宋体" w:hAnsi="Times New Roman" w:eastAsia="宋体"/>
          <w:b w:val="false"/>
          <w:i w:val="false"/>
          <w:color w:val="000000"/>
          <w:sz w:val="22"/>
        </w:rPr>
        <w:t xml:space="preserve"> 中，仍然存在 CSRF 漏洞的情况。这主要归因于以下几个问题：</w:t>
      </w:r>
    </w:p>
    <w:bookmarkEnd w:id="76"/>
    <w:bookmarkStart w:name="790943ea" w:id="77"/>
    <w:p>
      <w:pPr>
        <w:pStyle w:val="Heading3"/>
        <w:spacing w:after="50" w:line="360" w:lineRule="auto" w:beforeLines="100"/>
        <w:ind w:left="0"/>
        <w:jc w:val="left"/>
      </w:pPr>
      <w:r>
        <w:rPr>
          <w:rFonts w:ascii="宋体" w:hAnsi="Times New Roman" w:eastAsia="宋体"/>
        </w:rPr>
        <w:t xml:space="preserve">（1）开发人员未正确实现 </w:t>
      </w:r>
      <w:r>
        <w:rPr>
          <w:rFonts w:ascii="宋体" w:hAnsi="Courier New" w:eastAsia="宋体"/>
        </w:rPr>
        <w:t>state</w:t>
      </w:r>
      <w:r>
        <w:rPr>
          <w:rFonts w:ascii="宋体" w:hAnsi="Times New Roman" w:eastAsia="宋体"/>
        </w:rPr>
        <w:t xml:space="preserve"> 参数</w:t>
      </w:r>
    </w:p>
    <w:bookmarkEnd w:id="77"/>
    <w:bookmarkStart w:name="5dc99f6e" w:id="78"/>
    <w:p>
      <w:pPr>
        <w:pStyle w:val="Heading4"/>
        <w:spacing w:after="50" w:line="360" w:lineRule="auto" w:beforeLines="100"/>
        <w:ind w:left="0"/>
        <w:jc w:val="left"/>
      </w:pPr>
      <w:r>
        <w:rPr>
          <w:rFonts w:ascii="宋体" w:hAnsi="Times New Roman" w:eastAsia="宋体"/>
        </w:rPr>
        <w:t>问题</w:t>
      </w:r>
    </w:p>
    <w:bookmarkEnd w:id="78"/>
    <w:bookmarkStart w:name="u42a118c6" w:id="79"/>
    <w:p>
      <w:pPr>
        <w:numPr>
          <w:ilvl w:val="0"/>
          <w:numId w:val="21"/>
        </w:numPr>
        <w:spacing w:after="50" w:line="360" w:lineRule="auto" w:beforeLines="100"/>
        <w:ind w:left="360"/>
        <w:jc w:val="left"/>
      </w:pPr>
      <w:r>
        <w:rPr>
          <w:rFonts w:ascii="宋体" w:hAnsi="Times New Roman" w:eastAsia="宋体"/>
          <w:b w:val="false"/>
          <w:i w:val="false"/>
          <w:color w:val="000000"/>
          <w:sz w:val="22"/>
        </w:rPr>
        <w:t xml:space="preserve">OAuth 2.0 规范推荐使用 </w:t>
      </w:r>
      <w:r>
        <w:rPr>
          <w:rFonts w:ascii="宋体" w:hAnsi="Courier New" w:eastAsia="宋体"/>
          <w:b w:val="false"/>
          <w:i w:val="false"/>
          <w:color w:val="000000"/>
          <w:sz w:val="22"/>
        </w:rPr>
        <w:t>state</w:t>
      </w:r>
      <w:r>
        <w:rPr>
          <w:rFonts w:ascii="宋体" w:hAnsi="Times New Roman" w:eastAsia="宋体"/>
          <w:b w:val="false"/>
          <w:i w:val="false"/>
          <w:color w:val="000000"/>
          <w:sz w:val="22"/>
        </w:rPr>
        <w:t xml:space="preserve"> 作为 CSRF 保护机制，但开发人员可能： </w:t>
      </w:r>
    </w:p>
    <w:bookmarkEnd w:id="79"/>
    <w:bookmarkStart w:name="u03fcc288" w:id="80"/>
    <w:p>
      <w:pPr>
        <w:numPr>
          <w:ilvl w:val="1"/>
          <w:numId w:val="22"/>
        </w:numPr>
        <w:spacing w:after="50" w:line="360" w:lineRule="auto" w:beforeLines="100"/>
        <w:ind w:left="720"/>
        <w:jc w:val="left"/>
      </w:pPr>
      <w:r>
        <w:rPr>
          <w:rFonts w:ascii="宋体" w:hAnsi="Times New Roman" w:eastAsia="宋体"/>
          <w:b/>
          <w:i w:val="false"/>
          <w:color w:val="000000"/>
          <w:sz w:val="22"/>
        </w:rPr>
        <w:t xml:space="preserve">未使用 </w:t>
      </w:r>
      <w:r>
        <w:rPr>
          <w:rFonts w:ascii="宋体" w:hAnsi="Courier New" w:eastAsia="宋体"/>
          <w:b/>
          <w:i w:val="false"/>
          <w:color w:val="000000"/>
          <w:sz w:val="22"/>
        </w:rPr>
        <w:t>state</w:t>
      </w:r>
      <w:r>
        <w:rPr>
          <w:rFonts w:ascii="宋体" w:hAnsi="Times New Roman" w:eastAsia="宋体"/>
          <w:b/>
          <w:i w:val="false"/>
          <w:color w:val="000000"/>
          <w:sz w:val="22"/>
        </w:rPr>
        <w:t xml:space="preserve"> 参数</w:t>
      </w:r>
      <w:r>
        <w:rPr>
          <w:rFonts w:ascii="宋体" w:hAnsi="Times New Roman" w:eastAsia="宋体"/>
          <w:b w:val="false"/>
          <w:i w:val="false"/>
          <w:color w:val="000000"/>
          <w:sz w:val="22"/>
        </w:rPr>
        <w:t>（完全忽略 CSRF 保护）。</w:t>
      </w:r>
    </w:p>
    <w:bookmarkEnd w:id="80"/>
    <w:bookmarkStart w:name="u168d1918" w:id="81"/>
    <w:p>
      <w:pPr>
        <w:numPr>
          <w:ilvl w:val="1"/>
          <w:numId w:val="22"/>
        </w:numPr>
        <w:spacing w:after="50" w:line="360" w:lineRule="auto" w:beforeLines="100"/>
        <w:ind w:left="720"/>
        <w:jc w:val="left"/>
      </w:pPr>
      <w:r>
        <w:rPr>
          <w:rFonts w:ascii="宋体" w:hAnsi="Times New Roman" w:eastAsia="宋体"/>
          <w:b/>
          <w:i w:val="false"/>
          <w:color w:val="000000"/>
          <w:sz w:val="22"/>
        </w:rPr>
        <w:t xml:space="preserve">未正确验证 </w:t>
      </w:r>
      <w:r>
        <w:rPr>
          <w:rFonts w:ascii="宋体" w:hAnsi="Courier New" w:eastAsia="宋体"/>
          <w:b/>
          <w:i w:val="false"/>
          <w:color w:val="000000"/>
          <w:sz w:val="22"/>
        </w:rPr>
        <w:t>state</w:t>
      </w:r>
      <w:r>
        <w:rPr>
          <w:rFonts w:ascii="宋体" w:hAnsi="Times New Roman" w:eastAsia="宋体"/>
          <w:b w:val="false"/>
          <w:i w:val="false"/>
          <w:color w:val="000000"/>
          <w:sz w:val="22"/>
        </w:rPr>
        <w:t xml:space="preserve">（服务器没有检查返回的 </w:t>
      </w:r>
      <w:r>
        <w:rPr>
          <w:rFonts w:ascii="宋体" w:hAnsi="Courier New" w:eastAsia="宋体"/>
          <w:b w:val="false"/>
          <w:i w:val="false"/>
          <w:color w:val="000000"/>
          <w:sz w:val="22"/>
        </w:rPr>
        <w:t>state</w:t>
      </w:r>
      <w:r>
        <w:rPr>
          <w:rFonts w:ascii="宋体" w:hAnsi="Times New Roman" w:eastAsia="宋体"/>
          <w:b w:val="false"/>
          <w:i w:val="false"/>
          <w:color w:val="000000"/>
          <w:sz w:val="22"/>
        </w:rPr>
        <w:t xml:space="preserve"> 是否匹配请求时的 </w:t>
      </w:r>
      <w:r>
        <w:rPr>
          <w:rFonts w:ascii="宋体" w:hAnsi="Courier New" w:eastAsia="宋体"/>
          <w:b w:val="false"/>
          <w:i w:val="false"/>
          <w:color w:val="000000"/>
          <w:sz w:val="22"/>
        </w:rPr>
        <w:t>state</w:t>
      </w:r>
      <w:r>
        <w:rPr>
          <w:rFonts w:ascii="宋体" w:hAnsi="Times New Roman" w:eastAsia="宋体"/>
          <w:b w:val="false"/>
          <w:i w:val="false"/>
          <w:color w:val="000000"/>
          <w:sz w:val="22"/>
        </w:rPr>
        <w:t>）。</w:t>
      </w:r>
    </w:p>
    <w:bookmarkEnd w:id="81"/>
    <w:bookmarkStart w:name="udeeda8cd" w:id="82"/>
    <w:p>
      <w:pPr>
        <w:numPr>
          <w:ilvl w:val="1"/>
          <w:numId w:val="22"/>
        </w:numPr>
        <w:spacing w:after="50" w:line="360" w:lineRule="auto" w:beforeLines="100"/>
        <w:ind w:left="720"/>
        <w:jc w:val="left"/>
      </w:pPr>
      <w:r>
        <w:rPr>
          <w:rFonts w:ascii="宋体" w:hAnsi="Times New Roman" w:eastAsia="宋体"/>
          <w:b/>
          <w:i w:val="false"/>
          <w:color w:val="000000"/>
          <w:sz w:val="22"/>
        </w:rPr>
        <w:t xml:space="preserve">使用固定 </w:t>
      </w:r>
      <w:r>
        <w:rPr>
          <w:rFonts w:ascii="宋体" w:hAnsi="Courier New" w:eastAsia="宋体"/>
          <w:b/>
          <w:i w:val="false"/>
          <w:color w:val="000000"/>
          <w:sz w:val="22"/>
        </w:rPr>
        <w:t>state</w:t>
      </w:r>
      <w:r>
        <w:rPr>
          <w:rFonts w:ascii="宋体" w:hAnsi="Times New Roman" w:eastAsia="宋体"/>
          <w:b/>
          <w:i w:val="false"/>
          <w:color w:val="000000"/>
          <w:sz w:val="22"/>
        </w:rPr>
        <w:t xml:space="preserve"> 值</w:t>
      </w:r>
      <w:r>
        <w:rPr>
          <w:rFonts w:ascii="宋体" w:hAnsi="Times New Roman" w:eastAsia="宋体"/>
          <w:b w:val="false"/>
          <w:i w:val="false"/>
          <w:color w:val="000000"/>
          <w:sz w:val="22"/>
        </w:rPr>
        <w:t xml:space="preserve">，导致攻击者可以预测和复用 </w:t>
      </w:r>
      <w:r>
        <w:rPr>
          <w:rFonts w:ascii="宋体" w:hAnsi="Courier New" w:eastAsia="宋体"/>
          <w:b w:val="false"/>
          <w:i w:val="false"/>
          <w:color w:val="000000"/>
          <w:sz w:val="22"/>
        </w:rPr>
        <w:t>state</w:t>
      </w:r>
      <w:r>
        <w:rPr>
          <w:rFonts w:ascii="宋体" w:hAnsi="Times New Roman" w:eastAsia="宋体"/>
          <w:b w:val="false"/>
          <w:i w:val="false"/>
          <w:color w:val="000000"/>
          <w:sz w:val="22"/>
        </w:rPr>
        <w:t xml:space="preserve"> 值。</w:t>
      </w:r>
    </w:p>
    <w:bookmarkEnd w:id="82"/>
    <w:bookmarkStart w:name="1a63ac23" w:id="83"/>
    <w:p>
      <w:pPr>
        <w:pStyle w:val="Heading4"/>
        <w:spacing w:after="50" w:line="360" w:lineRule="auto" w:beforeLines="100"/>
        <w:ind w:left="0"/>
        <w:jc w:val="left"/>
      </w:pPr>
      <w:r>
        <w:rPr>
          <w:rFonts w:ascii="宋体" w:hAnsi="Times New Roman" w:eastAsia="宋体"/>
        </w:rPr>
        <w:t>示例</w:t>
      </w:r>
    </w:p>
    <w:bookmarkEnd w:id="83"/>
    <w:bookmarkStart w:name="uf4e54b81" w:id="84"/>
    <w:p>
      <w:pPr>
        <w:spacing w:after="50" w:line="360" w:lineRule="auto" w:beforeLines="100"/>
        <w:ind w:left="0"/>
        <w:jc w:val="left"/>
      </w:pPr>
      <w:r>
        <w:rPr>
          <w:rFonts w:ascii="宋体" w:hAnsi="Times New Roman" w:eastAsia="宋体"/>
          <w:b w:val="false"/>
          <w:i w:val="false"/>
          <w:color w:val="000000"/>
          <w:sz w:val="22"/>
        </w:rPr>
        <w:t>OAuth 认证请求：</w:t>
      </w:r>
    </w:p>
    <w:bookmarkEnd w:id="84"/>
    <w:bookmarkStart w:name="bp7sB" w:id="8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perl</w:t>
        <w:br/>
        <w:t/>
        <w:br/>
        <w:t/>
        <w:br/>
        <w:t>复制编辑</w:t>
        <w:br/>
        <w:t>https://auth.example.com/oauth/authorize?</w:t>
        <w:br/>
        <w:t xml:space="preserve">  response_type=code&amp;</w:t>
        <w:br/>
        <w:t xml:space="preserve">  client_id=my_app&amp;</w:t>
        <w:br/>
        <w:t xml:space="preserve">  redirect_uri=https://myapp.com/callback&amp;</w:t>
        <w:br/>
        <w:t xml:space="preserve">  state=12345  # 固定的 state</w:t>
        <w:br/>
      </w:r>
    </w:p>
    <w:bookmarkEnd w:id="85"/>
    <w:bookmarkStart w:name="u9f621b8e" w:id="86"/>
    <w:p>
      <w:pPr>
        <w:numPr>
          <w:ilvl w:val="0"/>
          <w:numId w:val="23"/>
        </w:numPr>
        <w:spacing w:after="50" w:line="360" w:lineRule="auto" w:beforeLines="100"/>
        <w:ind w:left="360"/>
        <w:jc w:val="left"/>
      </w:pPr>
      <w:r>
        <w:rPr>
          <w:rFonts w:ascii="宋体" w:hAnsi="Times New Roman" w:eastAsia="宋体"/>
          <w:b w:val="false"/>
          <w:i w:val="false"/>
          <w:color w:val="000000"/>
          <w:sz w:val="22"/>
        </w:rPr>
        <w:t xml:space="preserve">如果 </w:t>
      </w:r>
      <w:r>
        <w:rPr>
          <w:rFonts w:ascii="宋体" w:hAnsi="Courier New" w:eastAsia="宋体"/>
          <w:b w:val="false"/>
          <w:i w:val="false"/>
          <w:color w:val="000000"/>
          <w:sz w:val="22"/>
        </w:rPr>
        <w:t>state=12345</w:t>
      </w:r>
      <w:r>
        <w:rPr>
          <w:rFonts w:ascii="宋体" w:hAnsi="Times New Roman" w:eastAsia="宋体"/>
          <w:b w:val="false"/>
          <w:i w:val="false"/>
          <w:color w:val="000000"/>
          <w:sz w:val="22"/>
        </w:rPr>
        <w:t xml:space="preserve"> 在服务器端未进行严格校验，则攻击者可以伪造相同的 </w:t>
      </w:r>
      <w:r>
        <w:rPr>
          <w:rFonts w:ascii="宋体" w:hAnsi="Courier New" w:eastAsia="宋体"/>
          <w:b w:val="false"/>
          <w:i w:val="false"/>
          <w:color w:val="000000"/>
          <w:sz w:val="22"/>
        </w:rPr>
        <w:t>state</w:t>
      </w:r>
      <w:r>
        <w:rPr>
          <w:rFonts w:ascii="宋体" w:hAnsi="Times New Roman" w:eastAsia="宋体"/>
          <w:b w:val="false"/>
          <w:i w:val="false"/>
          <w:color w:val="000000"/>
          <w:sz w:val="22"/>
        </w:rPr>
        <w:t xml:space="preserve">，使受害者在授权后重定向到恶意 </w:t>
      </w:r>
      <w:r>
        <w:rPr>
          <w:rFonts w:ascii="宋体" w:hAnsi="Courier New" w:eastAsia="宋体"/>
          <w:b w:val="false"/>
          <w:i w:val="false"/>
          <w:color w:val="000000"/>
          <w:sz w:val="22"/>
        </w:rPr>
        <w:t>redirect_uri</w:t>
      </w:r>
      <w:r>
        <w:rPr>
          <w:rFonts w:ascii="宋体" w:hAnsi="Times New Roman" w:eastAsia="宋体"/>
          <w:b w:val="false"/>
          <w:i w:val="false"/>
          <w:color w:val="000000"/>
          <w:sz w:val="22"/>
        </w:rPr>
        <w:t>。</w:t>
      </w:r>
    </w:p>
    <w:bookmarkEnd w:id="86"/>
    <w:bookmarkStart w:name="EobaE" w:id="87"/>
    <w:p>
      <w:pPr>
        <w:pStyle w:val="Heading4"/>
        <w:spacing w:after="50" w:line="360" w:lineRule="auto" w:beforeLines="100"/>
        <w:ind w:left="0"/>
        <w:jc w:val="left"/>
      </w:pPr>
      <w:r>
        <w:rPr>
          <w:rFonts w:ascii="宋体" w:hAnsi="Times New Roman" w:eastAsia="宋体"/>
        </w:rPr>
        <w:t>防御措施</w:t>
      </w:r>
    </w:p>
    <w:bookmarkEnd w:id="87"/>
    <w:bookmarkStart w:name="u9f35a292" w:id="88"/>
    <w:p>
      <w:pPr>
        <w:numPr>
          <w:ilvl w:val="0"/>
          <w:numId w:val="24"/>
        </w:numPr>
        <w:spacing w:after="50" w:line="360" w:lineRule="auto" w:beforeLines="100"/>
        <w:ind w:left="360"/>
        <w:jc w:val="left"/>
      </w:pPr>
      <w:r>
        <w:rPr>
          <w:rFonts w:ascii="宋体" w:hAnsi="Times New Roman" w:eastAsia="宋体"/>
          <w:b w:val="false"/>
          <w:i w:val="false"/>
          <w:color w:val="000000"/>
          <w:sz w:val="22"/>
        </w:rPr>
        <w:t xml:space="preserve">服务器应： </w:t>
      </w:r>
    </w:p>
    <w:bookmarkEnd w:id="88"/>
    <w:bookmarkStart w:name="u7a7fd918" w:id="89"/>
    <w:p>
      <w:pPr>
        <w:numPr>
          <w:ilvl w:val="1"/>
          <w:numId w:val="25"/>
        </w:numPr>
        <w:spacing w:after="50" w:line="360" w:lineRule="auto" w:beforeLines="100"/>
        <w:ind w:left="720"/>
        <w:jc w:val="left"/>
      </w:pPr>
      <w:r>
        <w:rPr>
          <w:rFonts w:ascii="宋体" w:hAnsi="Times New Roman" w:eastAsia="宋体"/>
          <w:b/>
          <w:i w:val="false"/>
          <w:color w:val="000000"/>
          <w:sz w:val="22"/>
        </w:rPr>
        <w:t xml:space="preserve">随机生成 </w:t>
      </w:r>
      <w:r>
        <w:rPr>
          <w:rFonts w:ascii="宋体" w:hAnsi="Courier New" w:eastAsia="宋体"/>
          <w:b/>
          <w:i w:val="false"/>
          <w:color w:val="000000"/>
          <w:sz w:val="22"/>
        </w:rPr>
        <w:t>state</w:t>
      </w:r>
      <w:r>
        <w:rPr>
          <w:rFonts w:ascii="宋体" w:hAnsi="Times New Roman" w:eastAsia="宋体"/>
          <w:b w:val="false"/>
          <w:i w:val="false"/>
          <w:color w:val="000000"/>
          <w:sz w:val="22"/>
        </w:rPr>
        <w:t>（不可预测）。</w:t>
      </w:r>
    </w:p>
    <w:bookmarkEnd w:id="89"/>
    <w:bookmarkStart w:name="uc8c769fc" w:id="90"/>
    <w:p>
      <w:pPr>
        <w:numPr>
          <w:ilvl w:val="1"/>
          <w:numId w:val="25"/>
        </w:numPr>
        <w:spacing w:after="50" w:line="360" w:lineRule="auto" w:beforeLines="100"/>
        <w:ind w:left="720"/>
        <w:jc w:val="left"/>
      </w:pPr>
      <w:r>
        <w:rPr>
          <w:rFonts w:ascii="宋体" w:hAnsi="Times New Roman" w:eastAsia="宋体"/>
          <w:b/>
          <w:i w:val="false"/>
          <w:color w:val="000000"/>
          <w:sz w:val="22"/>
        </w:rPr>
        <w:t xml:space="preserve">在 OAuth 认证前存储 </w:t>
      </w:r>
      <w:r>
        <w:rPr>
          <w:rFonts w:ascii="宋体" w:hAnsi="Courier New" w:eastAsia="宋体"/>
          <w:b/>
          <w:i w:val="false"/>
          <w:color w:val="000000"/>
          <w:sz w:val="22"/>
        </w:rPr>
        <w:t>state</w:t>
      </w:r>
      <w:r>
        <w:rPr>
          <w:rFonts w:ascii="宋体" w:hAnsi="Times New Roman" w:eastAsia="宋体"/>
          <w:b w:val="false"/>
          <w:i w:val="false"/>
          <w:color w:val="000000"/>
          <w:sz w:val="22"/>
        </w:rPr>
        <w:t>（如存入 Session 或数据库）。</w:t>
      </w:r>
    </w:p>
    <w:bookmarkEnd w:id="90"/>
    <w:bookmarkStart w:name="u0ce73e1b" w:id="91"/>
    <w:p>
      <w:pPr>
        <w:numPr>
          <w:ilvl w:val="1"/>
          <w:numId w:val="25"/>
        </w:numPr>
        <w:spacing w:after="50" w:line="360" w:lineRule="auto" w:beforeLines="100"/>
        <w:ind w:left="720"/>
        <w:jc w:val="left"/>
      </w:pPr>
      <w:r>
        <w:rPr>
          <w:rFonts w:ascii="宋体" w:hAnsi="Times New Roman" w:eastAsia="宋体"/>
          <w:b/>
          <w:i w:val="false"/>
          <w:color w:val="000000"/>
          <w:sz w:val="22"/>
        </w:rPr>
        <w:t xml:space="preserve">在回调时验证 </w:t>
      </w:r>
      <w:r>
        <w:rPr>
          <w:rFonts w:ascii="宋体" w:hAnsi="Courier New" w:eastAsia="宋体"/>
          <w:b/>
          <w:i w:val="false"/>
          <w:color w:val="000000"/>
          <w:sz w:val="22"/>
        </w:rPr>
        <w:t>state</w:t>
      </w:r>
      <w:r>
        <w:rPr>
          <w:rFonts w:ascii="宋体" w:hAnsi="Times New Roman" w:eastAsia="宋体"/>
          <w:b/>
          <w:i w:val="false"/>
          <w:color w:val="000000"/>
          <w:sz w:val="22"/>
        </w:rPr>
        <w:t xml:space="preserve"> 是否匹配</w:t>
      </w:r>
      <w:r>
        <w:rPr>
          <w:rFonts w:ascii="宋体" w:hAnsi="Times New Roman" w:eastAsia="宋体"/>
          <w:b w:val="false"/>
          <w:i w:val="false"/>
          <w:color w:val="000000"/>
          <w:sz w:val="22"/>
        </w:rPr>
        <w:t>（拒绝不匹配的请求）。</w:t>
      </w:r>
    </w:p>
    <w:bookmarkEnd w:id="91"/>
    <w:bookmarkStart w:name="oHBTJ" w:id="92"/>
    <w:p>
      <w:pPr>
        <w:spacing w:line="360" w:lineRule="auto" w:beforeLines="100" w:after="50"/>
        <w:ind w:left="0"/>
      </w:pPr>
      <w:r>
        <w:rPr>
          <w:rFonts w:eastAsia="宋体" w:ascii="宋体"/>
        </w:rPr>
        <w:pict>
          <v:rect style="width:0;height:1.5pt" id="_x0000_i1025" o:hr="t" o:hrstd="t" o:hralign="center" stroked="f" fillcolor="#a0a0a0"/>
        </w:pict>
      </w:r>
    </w:p>
    <w:bookmarkEnd w:id="92"/>
    <w:bookmarkStart w:name="bd2923bc" w:id="93"/>
    <w:p>
      <w:pPr>
        <w:pStyle w:val="Heading3"/>
        <w:spacing w:after="50" w:line="360" w:lineRule="auto" w:beforeLines="100"/>
        <w:ind w:left="0"/>
        <w:jc w:val="left"/>
      </w:pPr>
      <w:r>
        <w:rPr>
          <w:rFonts w:ascii="宋体" w:hAnsi="Times New Roman" w:eastAsia="宋体"/>
        </w:rPr>
        <w:t xml:space="preserve">（2）未正确验证 </w:t>
      </w:r>
      <w:r>
        <w:rPr>
          <w:rFonts w:ascii="宋体" w:hAnsi="Courier New" w:eastAsia="宋体"/>
        </w:rPr>
        <w:t>redirect_uri</w:t>
      </w:r>
    </w:p>
    <w:bookmarkEnd w:id="93"/>
    <w:bookmarkStart w:name="5dc99f6e-1" w:id="94"/>
    <w:p>
      <w:pPr>
        <w:pStyle w:val="Heading4"/>
        <w:spacing w:after="50" w:line="360" w:lineRule="auto" w:beforeLines="100"/>
        <w:ind w:left="0"/>
        <w:jc w:val="left"/>
      </w:pPr>
      <w:r>
        <w:rPr>
          <w:rFonts w:ascii="宋体" w:hAnsi="Times New Roman" w:eastAsia="宋体"/>
        </w:rPr>
        <w:t>问题</w:t>
      </w:r>
    </w:p>
    <w:bookmarkEnd w:id="94"/>
    <w:bookmarkStart w:name="u71949211" w:id="95"/>
    <w:p>
      <w:pPr>
        <w:numPr>
          <w:ilvl w:val="0"/>
          <w:numId w:val="26"/>
        </w:numPr>
        <w:spacing w:after="50" w:line="360" w:lineRule="auto" w:beforeLines="100"/>
        <w:ind w:left="360"/>
        <w:jc w:val="left"/>
      </w:pPr>
      <w:r>
        <w:rPr>
          <w:rFonts w:ascii="宋体" w:hAnsi="Times New Roman" w:eastAsia="宋体"/>
          <w:b w:val="false"/>
          <w:i w:val="false"/>
          <w:color w:val="000000"/>
          <w:sz w:val="22"/>
        </w:rPr>
        <w:t xml:space="preserve">OAuth 认证服务器应该严格匹配 </w:t>
      </w:r>
      <w:r>
        <w:rPr>
          <w:rFonts w:ascii="宋体" w:hAnsi="Times New Roman" w:eastAsia="宋体"/>
          <w:b/>
          <w:i w:val="false"/>
          <w:color w:val="000000"/>
          <w:sz w:val="22"/>
        </w:rPr>
        <w:t xml:space="preserve">预注册的 </w:t>
      </w:r>
      <w:r>
        <w:rPr>
          <w:rFonts w:ascii="宋体" w:hAnsi="Courier New" w:eastAsia="宋体"/>
          <w:b/>
          <w:i w:val="false"/>
          <w:color w:val="000000"/>
          <w:sz w:val="22"/>
        </w:rPr>
        <w:t>redirect_uri</w:t>
      </w:r>
      <w:r>
        <w:rPr>
          <w:rFonts w:ascii="宋体" w:hAnsi="Times New Roman" w:eastAsia="宋体"/>
          <w:b w:val="false"/>
          <w:i w:val="false"/>
          <w:color w:val="000000"/>
          <w:sz w:val="22"/>
        </w:rPr>
        <w:t xml:space="preserve">，但某些实现可能： </w:t>
      </w:r>
    </w:p>
    <w:bookmarkEnd w:id="95"/>
    <w:bookmarkStart w:name="u6ad03ec5" w:id="96"/>
    <w:p>
      <w:pPr>
        <w:numPr>
          <w:ilvl w:val="1"/>
          <w:numId w:val="27"/>
        </w:numPr>
        <w:spacing w:after="50" w:line="360" w:lineRule="auto" w:beforeLines="100"/>
        <w:ind w:left="720"/>
        <w:jc w:val="left"/>
      </w:pPr>
      <w:r>
        <w:rPr>
          <w:rFonts w:ascii="宋体" w:hAnsi="Times New Roman" w:eastAsia="宋体"/>
          <w:b/>
          <w:i w:val="false"/>
          <w:color w:val="000000"/>
          <w:sz w:val="22"/>
        </w:rPr>
        <w:t xml:space="preserve">允许 </w:t>
      </w:r>
      <w:r>
        <w:rPr>
          <w:rFonts w:ascii="宋体" w:hAnsi="Courier New" w:eastAsia="宋体"/>
          <w:b/>
          <w:i w:val="false"/>
          <w:color w:val="000000"/>
          <w:sz w:val="22"/>
        </w:rPr>
        <w:t>redirect_uri</w:t>
      </w:r>
      <w:r>
        <w:rPr>
          <w:rFonts w:ascii="宋体" w:hAnsi="Times New Roman" w:eastAsia="宋体"/>
          <w:b/>
          <w:i w:val="false"/>
          <w:color w:val="000000"/>
          <w:sz w:val="22"/>
        </w:rPr>
        <w:t xml:space="preserve"> 只匹配部分路径</w:t>
      </w:r>
      <w:r>
        <w:rPr>
          <w:rFonts w:ascii="宋体" w:hAnsi="Times New Roman" w:eastAsia="宋体"/>
          <w:b w:val="false"/>
          <w:i w:val="false"/>
          <w:color w:val="000000"/>
          <w:sz w:val="22"/>
        </w:rPr>
        <w:t>（攻击者可以利用子路径）。</w:t>
      </w:r>
    </w:p>
    <w:bookmarkEnd w:id="96"/>
    <w:bookmarkStart w:name="ud99cf024" w:id="97"/>
    <w:p>
      <w:pPr>
        <w:numPr>
          <w:ilvl w:val="1"/>
          <w:numId w:val="27"/>
        </w:numPr>
        <w:spacing w:after="50" w:line="360" w:lineRule="auto" w:beforeLines="100"/>
        <w:ind w:left="720"/>
        <w:jc w:val="left"/>
      </w:pPr>
      <w:r>
        <w:rPr>
          <w:rFonts w:ascii="宋体" w:hAnsi="Times New Roman" w:eastAsia="宋体"/>
          <w:b/>
          <w:i w:val="false"/>
          <w:color w:val="000000"/>
          <w:sz w:val="22"/>
        </w:rPr>
        <w:t>使用通配符匹配</w:t>
      </w:r>
      <w:r>
        <w:rPr>
          <w:rFonts w:ascii="宋体" w:hAnsi="Times New Roman" w:eastAsia="宋体"/>
          <w:b w:val="false"/>
          <w:i w:val="false"/>
          <w:color w:val="000000"/>
          <w:sz w:val="22"/>
        </w:rPr>
        <w:t xml:space="preserve">（如 </w:t>
      </w:r>
      <w:r>
        <w:rPr>
          <w:rFonts w:ascii="宋体" w:hAnsi="Courier New" w:eastAsia="宋体"/>
          <w:b w:val="false"/>
          <w:i w:val="false"/>
          <w:color w:val="000000"/>
          <w:sz w:val="22"/>
        </w:rPr>
        <w:t>redirect_uri=https://example.com/*</w:t>
      </w:r>
      <w:r>
        <w:rPr>
          <w:rFonts w:ascii="宋体" w:hAnsi="Times New Roman" w:eastAsia="宋体"/>
          <w:b w:val="false"/>
          <w:i w:val="false"/>
          <w:color w:val="000000"/>
          <w:sz w:val="22"/>
        </w:rPr>
        <w:t xml:space="preserve">，攻击者可以将授权码重定向到 </w:t>
      </w:r>
      <w:r>
        <w:rPr>
          <w:rFonts w:ascii="宋体" w:hAnsi="Courier New" w:eastAsia="宋体"/>
          <w:b w:val="false"/>
          <w:i w:val="false"/>
          <w:color w:val="000000"/>
          <w:sz w:val="22"/>
        </w:rPr>
        <w:t>https://example.com/evil</w:t>
      </w:r>
      <w:r>
        <w:rPr>
          <w:rFonts w:ascii="宋体" w:hAnsi="Times New Roman" w:eastAsia="宋体"/>
          <w:b w:val="false"/>
          <w:i w:val="false"/>
          <w:color w:val="000000"/>
          <w:sz w:val="22"/>
        </w:rPr>
        <w:t>）。</w:t>
      </w:r>
    </w:p>
    <w:bookmarkEnd w:id="97"/>
    <w:bookmarkStart w:name="udcc1727a" w:id="98"/>
    <w:p>
      <w:pPr>
        <w:numPr>
          <w:ilvl w:val="1"/>
          <w:numId w:val="27"/>
        </w:numPr>
        <w:spacing w:after="50" w:line="360" w:lineRule="auto" w:beforeLines="100"/>
        <w:ind w:left="720"/>
        <w:jc w:val="left"/>
      </w:pPr>
      <w:r>
        <w:rPr>
          <w:rFonts w:ascii="宋体" w:hAnsi="Times New Roman" w:eastAsia="宋体"/>
          <w:b/>
          <w:i w:val="false"/>
          <w:color w:val="000000"/>
          <w:sz w:val="22"/>
        </w:rPr>
        <w:t xml:space="preserve">未校验 </w:t>
      </w:r>
      <w:r>
        <w:rPr>
          <w:rFonts w:ascii="宋体" w:hAnsi="Courier New" w:eastAsia="宋体"/>
          <w:b/>
          <w:i w:val="false"/>
          <w:color w:val="000000"/>
          <w:sz w:val="22"/>
        </w:rPr>
        <w:t>redirect_uri</w:t>
      </w:r>
      <w:r>
        <w:rPr>
          <w:rFonts w:ascii="宋体" w:hAnsi="Times New Roman" w:eastAsia="宋体"/>
          <w:b/>
          <w:i w:val="false"/>
          <w:color w:val="000000"/>
          <w:sz w:val="22"/>
        </w:rPr>
        <w:t xml:space="preserve"> 是否属于合法应用</w:t>
      </w:r>
      <w:r>
        <w:rPr>
          <w:rFonts w:ascii="宋体" w:hAnsi="Times New Roman" w:eastAsia="宋体"/>
          <w:b w:val="false"/>
          <w:i w:val="false"/>
          <w:color w:val="000000"/>
          <w:sz w:val="22"/>
        </w:rPr>
        <w:t xml:space="preserve">（攻击者可以注册与受害者相似的 </w:t>
      </w:r>
      <w:r>
        <w:rPr>
          <w:rFonts w:ascii="宋体" w:hAnsi="Courier New" w:eastAsia="宋体"/>
          <w:b w:val="false"/>
          <w:i w:val="false"/>
          <w:color w:val="000000"/>
          <w:sz w:val="22"/>
        </w:rPr>
        <w:t>redirect_uri</w:t>
      </w:r>
      <w:r>
        <w:rPr>
          <w:rFonts w:ascii="宋体" w:hAnsi="Times New Roman" w:eastAsia="宋体"/>
          <w:b w:val="false"/>
          <w:i w:val="false"/>
          <w:color w:val="000000"/>
          <w:sz w:val="22"/>
        </w:rPr>
        <w:t>）。</w:t>
      </w:r>
    </w:p>
    <w:bookmarkEnd w:id="98"/>
    <w:bookmarkStart w:name="1a63ac23-1" w:id="99"/>
    <w:p>
      <w:pPr>
        <w:pStyle w:val="Heading4"/>
        <w:spacing w:after="50" w:line="360" w:lineRule="auto" w:beforeLines="100"/>
        <w:ind w:left="0"/>
        <w:jc w:val="left"/>
      </w:pPr>
      <w:r>
        <w:rPr>
          <w:rFonts w:ascii="宋体" w:hAnsi="Times New Roman" w:eastAsia="宋体"/>
        </w:rPr>
        <w:t>示例</w:t>
      </w:r>
    </w:p>
    <w:bookmarkEnd w:id="99"/>
    <w:bookmarkStart w:name="u48102004" w:id="100"/>
    <w:p>
      <w:pPr>
        <w:spacing w:after="50" w:line="360" w:lineRule="auto" w:beforeLines="100"/>
        <w:ind w:left="0"/>
        <w:jc w:val="left"/>
      </w:pPr>
      <w:r>
        <w:rPr>
          <w:rFonts w:ascii="宋体" w:hAnsi="Times New Roman" w:eastAsia="宋体"/>
          <w:b w:val="false"/>
          <w:i w:val="false"/>
          <w:color w:val="000000"/>
          <w:sz w:val="22"/>
        </w:rPr>
        <w:t xml:space="preserve">如果 OAuth 服务器接受 </w:t>
      </w:r>
      <w:r>
        <w:rPr>
          <w:rFonts w:ascii="宋体" w:hAnsi="Courier New" w:eastAsia="宋体"/>
          <w:b w:val="false"/>
          <w:i w:val="false"/>
          <w:color w:val="000000"/>
          <w:sz w:val="22"/>
        </w:rPr>
        <w:t>redirect_uri=https://example.com/*</w:t>
      </w:r>
      <w:r>
        <w:rPr>
          <w:rFonts w:ascii="宋体" w:hAnsi="Times New Roman" w:eastAsia="宋体"/>
          <w:b w:val="false"/>
          <w:i w:val="false"/>
          <w:color w:val="000000"/>
          <w:sz w:val="22"/>
        </w:rPr>
        <w:t xml:space="preserve">，攻击者可以利用 </w:t>
      </w:r>
      <w:r>
        <w:rPr>
          <w:rFonts w:ascii="宋体" w:hAnsi="Courier New" w:eastAsia="宋体"/>
          <w:b w:val="false"/>
          <w:i w:val="false"/>
          <w:color w:val="000000"/>
          <w:sz w:val="22"/>
        </w:rPr>
        <w:t>https://example.com/attacker</w:t>
      </w:r>
      <w:r>
        <w:rPr>
          <w:rFonts w:ascii="宋体" w:hAnsi="Times New Roman" w:eastAsia="宋体"/>
          <w:b w:val="false"/>
          <w:i w:val="false"/>
          <w:color w:val="000000"/>
          <w:sz w:val="22"/>
        </w:rPr>
        <w:t xml:space="preserve"> 来劫持授权码。</w:t>
      </w:r>
    </w:p>
    <w:bookmarkEnd w:id="100"/>
    <w:bookmarkStart w:name="CNJME" w:id="101"/>
    <w:p>
      <w:pPr>
        <w:pStyle w:val="Heading4"/>
        <w:spacing w:after="50" w:line="360" w:lineRule="auto" w:beforeLines="100"/>
        <w:ind w:left="0"/>
        <w:jc w:val="left"/>
      </w:pPr>
      <w:r>
        <w:rPr>
          <w:rFonts w:ascii="宋体" w:hAnsi="Times New Roman" w:eastAsia="宋体"/>
        </w:rPr>
        <w:t>防御措施</w:t>
      </w:r>
    </w:p>
    <w:bookmarkEnd w:id="101"/>
    <w:bookmarkStart w:name="ub6894a67" w:id="102"/>
    <w:p>
      <w:pPr>
        <w:numPr>
          <w:ilvl w:val="0"/>
          <w:numId w:val="28"/>
        </w:numPr>
        <w:spacing w:after="50" w:line="360" w:lineRule="auto" w:beforeLines="100"/>
        <w:ind w:left="360"/>
        <w:jc w:val="left"/>
      </w:pPr>
      <w:r>
        <w:rPr>
          <w:rFonts w:ascii="宋体" w:hAnsi="Times New Roman" w:eastAsia="宋体"/>
          <w:b w:val="false"/>
          <w:i w:val="false"/>
          <w:color w:val="000000"/>
          <w:sz w:val="22"/>
        </w:rPr>
        <w:t xml:space="preserve">服务器应： </w:t>
      </w:r>
    </w:p>
    <w:bookmarkEnd w:id="102"/>
    <w:bookmarkStart w:name="ua6a001b0" w:id="103"/>
    <w:p>
      <w:pPr>
        <w:numPr>
          <w:ilvl w:val="1"/>
          <w:numId w:val="29"/>
        </w:numPr>
        <w:spacing w:after="50" w:line="360" w:lineRule="auto" w:beforeLines="100"/>
        <w:ind w:left="720"/>
        <w:jc w:val="left"/>
      </w:pPr>
      <w:r>
        <w:rPr>
          <w:rFonts w:ascii="宋体" w:hAnsi="Times New Roman" w:eastAsia="宋体"/>
          <w:b/>
          <w:i w:val="false"/>
          <w:color w:val="000000"/>
          <w:sz w:val="22"/>
        </w:rPr>
        <w:t xml:space="preserve">要求 </w:t>
      </w:r>
      <w:r>
        <w:rPr>
          <w:rFonts w:ascii="宋体" w:hAnsi="Courier New" w:eastAsia="宋体"/>
          <w:b/>
          <w:i w:val="false"/>
          <w:color w:val="000000"/>
          <w:sz w:val="22"/>
        </w:rPr>
        <w:t>redirect_uri</w:t>
      </w:r>
      <w:r>
        <w:rPr>
          <w:rFonts w:ascii="宋体" w:hAnsi="Times New Roman" w:eastAsia="宋体"/>
          <w:b/>
          <w:i w:val="false"/>
          <w:color w:val="000000"/>
          <w:sz w:val="22"/>
        </w:rPr>
        <w:t xml:space="preserve"> 完全匹配</w:t>
      </w:r>
      <w:r>
        <w:rPr>
          <w:rFonts w:ascii="宋体" w:hAnsi="Times New Roman" w:eastAsia="宋体"/>
          <w:b w:val="false"/>
          <w:i w:val="false"/>
          <w:color w:val="000000"/>
          <w:sz w:val="22"/>
        </w:rPr>
        <w:t>（不允许通配符匹配）。</w:t>
      </w:r>
    </w:p>
    <w:bookmarkEnd w:id="103"/>
    <w:bookmarkStart w:name="u11e1eb74" w:id="104"/>
    <w:p>
      <w:pPr>
        <w:numPr>
          <w:ilvl w:val="1"/>
          <w:numId w:val="29"/>
        </w:numPr>
        <w:spacing w:after="50" w:line="360" w:lineRule="auto" w:beforeLines="100"/>
        <w:ind w:left="720"/>
        <w:jc w:val="left"/>
      </w:pPr>
      <w:r>
        <w:rPr>
          <w:rFonts w:ascii="宋体" w:hAnsi="Times New Roman" w:eastAsia="宋体"/>
          <w:b/>
          <w:i w:val="false"/>
          <w:color w:val="000000"/>
          <w:sz w:val="22"/>
        </w:rPr>
        <w:t xml:space="preserve">在应用注册时严格验证 </w:t>
      </w:r>
      <w:r>
        <w:rPr>
          <w:rFonts w:ascii="宋体" w:hAnsi="Courier New" w:eastAsia="宋体"/>
          <w:b/>
          <w:i w:val="false"/>
          <w:color w:val="000000"/>
          <w:sz w:val="22"/>
        </w:rPr>
        <w:t>redirect_uri</w:t>
      </w:r>
      <w:r>
        <w:rPr>
          <w:rFonts w:ascii="宋体" w:hAnsi="Times New Roman" w:eastAsia="宋体"/>
          <w:b w:val="false"/>
          <w:i w:val="false"/>
          <w:color w:val="000000"/>
          <w:sz w:val="22"/>
        </w:rPr>
        <w:t xml:space="preserve">，不允许任意 </w:t>
      </w:r>
      <w:r>
        <w:rPr>
          <w:rFonts w:ascii="宋体" w:hAnsi="Courier New" w:eastAsia="宋体"/>
          <w:b w:val="false"/>
          <w:i w:val="false"/>
          <w:color w:val="000000"/>
          <w:sz w:val="22"/>
        </w:rPr>
        <w:t>redirect_uri</w:t>
      </w:r>
      <w:r>
        <w:rPr>
          <w:rFonts w:ascii="宋体" w:hAnsi="Times New Roman" w:eastAsia="宋体"/>
          <w:b w:val="false"/>
          <w:i w:val="false"/>
          <w:color w:val="000000"/>
          <w:sz w:val="22"/>
        </w:rPr>
        <w:t>。</w:t>
      </w:r>
    </w:p>
    <w:bookmarkEnd w:id="104"/>
    <w:bookmarkStart w:name="ud9cbad83" w:id="105"/>
    <w:p>
      <w:pPr>
        <w:numPr>
          <w:ilvl w:val="1"/>
          <w:numId w:val="29"/>
        </w:numPr>
        <w:spacing w:after="50" w:line="360" w:lineRule="auto" w:beforeLines="100"/>
        <w:ind w:left="720"/>
        <w:jc w:val="left"/>
      </w:pPr>
      <w:r>
        <w:rPr>
          <w:rFonts w:ascii="宋体" w:hAnsi="Times New Roman" w:eastAsia="宋体"/>
          <w:b/>
          <w:i w:val="false"/>
          <w:color w:val="000000"/>
          <w:sz w:val="22"/>
        </w:rPr>
        <w:t xml:space="preserve">拒绝未注册的 </w:t>
      </w:r>
      <w:r>
        <w:rPr>
          <w:rFonts w:ascii="宋体" w:hAnsi="Courier New" w:eastAsia="宋体"/>
          <w:b/>
          <w:i w:val="false"/>
          <w:color w:val="000000"/>
          <w:sz w:val="22"/>
        </w:rPr>
        <w:t>redirect_uri</w:t>
      </w:r>
      <w:r>
        <w:rPr>
          <w:rFonts w:ascii="宋体" w:hAnsi="Times New Roman" w:eastAsia="宋体"/>
          <w:b w:val="false"/>
          <w:i w:val="false"/>
          <w:color w:val="000000"/>
          <w:sz w:val="22"/>
        </w:rPr>
        <w:t>，避免攻击者篡改。</w:t>
      </w:r>
    </w:p>
    <w:bookmarkEnd w:id="105"/>
    <w:bookmarkStart w:name="Xbk6l" w:id="106"/>
    <w:p>
      <w:pPr>
        <w:spacing w:line="360" w:lineRule="auto" w:beforeLines="100" w:after="50"/>
        <w:ind w:left="0"/>
      </w:pPr>
      <w:r>
        <w:rPr>
          <w:rFonts w:eastAsia="宋体" w:ascii="宋体"/>
        </w:rPr>
        <w:pict>
          <v:rect style="width:0;height:1.5pt" id="_x0000_i1025" o:hr="t" o:hrstd="t" o:hralign="center" stroked="f" fillcolor="#a0a0a0"/>
        </w:pict>
      </w:r>
    </w:p>
    <w:bookmarkEnd w:id="106"/>
    <w:bookmarkStart w:name="4fa24717" w:id="107"/>
    <w:p>
      <w:pPr>
        <w:pStyle w:val="Heading3"/>
        <w:spacing w:after="50" w:line="360" w:lineRule="auto" w:beforeLines="100"/>
        <w:ind w:left="0"/>
        <w:jc w:val="left"/>
      </w:pPr>
      <w:r>
        <w:rPr>
          <w:rFonts w:ascii="宋体" w:hAnsi="Times New Roman" w:eastAsia="宋体"/>
        </w:rPr>
        <w:t>（3）浏览器自动发送 Cookie，导致 CSRF 依然有效</w:t>
      </w:r>
    </w:p>
    <w:bookmarkEnd w:id="107"/>
    <w:bookmarkStart w:name="5dc99f6e-2" w:id="108"/>
    <w:p>
      <w:pPr>
        <w:pStyle w:val="Heading4"/>
        <w:spacing w:after="50" w:line="360" w:lineRule="auto" w:beforeLines="100"/>
        <w:ind w:left="0"/>
        <w:jc w:val="left"/>
      </w:pPr>
      <w:r>
        <w:rPr>
          <w:rFonts w:ascii="宋体" w:hAnsi="Times New Roman" w:eastAsia="宋体"/>
        </w:rPr>
        <w:t>问题</w:t>
      </w:r>
    </w:p>
    <w:bookmarkEnd w:id="108"/>
    <w:bookmarkStart w:name="u7aeda8d2" w:id="109"/>
    <w:p>
      <w:pPr>
        <w:numPr>
          <w:ilvl w:val="0"/>
          <w:numId w:val="30"/>
        </w:numPr>
        <w:spacing w:after="50" w:line="360" w:lineRule="auto" w:beforeLines="100"/>
        <w:ind w:left="360"/>
        <w:jc w:val="left"/>
      </w:pPr>
      <w:r>
        <w:rPr>
          <w:rFonts w:ascii="宋体" w:hAnsi="Times New Roman" w:eastAsia="宋体"/>
          <w:b w:val="false"/>
          <w:i w:val="false"/>
          <w:color w:val="000000"/>
          <w:sz w:val="22"/>
        </w:rPr>
        <w:t xml:space="preserve">即使 </w:t>
      </w:r>
      <w:r>
        <w:rPr>
          <w:rFonts w:ascii="宋体" w:hAnsi="Courier New" w:eastAsia="宋体"/>
          <w:b w:val="false"/>
          <w:i w:val="false"/>
          <w:color w:val="000000"/>
          <w:sz w:val="22"/>
        </w:rPr>
        <w:t>state</w:t>
      </w:r>
      <w:r>
        <w:rPr>
          <w:rFonts w:ascii="宋体" w:hAnsi="Times New Roman" w:eastAsia="宋体"/>
          <w:b w:val="false"/>
          <w:i w:val="false"/>
          <w:color w:val="000000"/>
          <w:sz w:val="22"/>
        </w:rPr>
        <w:t xml:space="preserve"> 参数正确实现，某些 OAuth 服务器仍然依赖 </w:t>
      </w:r>
      <w:r>
        <w:rPr>
          <w:rFonts w:ascii="宋体" w:hAnsi="Times New Roman" w:eastAsia="宋体"/>
          <w:b/>
          <w:i w:val="false"/>
          <w:color w:val="000000"/>
          <w:sz w:val="22"/>
        </w:rPr>
        <w:t>浏览器的 Cookie 进行身份验证</w:t>
      </w:r>
      <w:r>
        <w:rPr>
          <w:rFonts w:ascii="宋体" w:hAnsi="Times New Roman" w:eastAsia="宋体"/>
          <w:b w:val="false"/>
          <w:i w:val="false"/>
          <w:color w:val="000000"/>
          <w:sz w:val="22"/>
        </w:rPr>
        <w:t>，但浏览器在跨站请求中会自动发送 Cookie。</w:t>
      </w:r>
    </w:p>
    <w:bookmarkEnd w:id="109"/>
    <w:bookmarkStart w:name="u9f47e0dc" w:id="110"/>
    <w:p>
      <w:pPr>
        <w:numPr>
          <w:ilvl w:val="0"/>
          <w:numId w:val="30"/>
        </w:numPr>
        <w:spacing w:after="50" w:line="360" w:lineRule="auto" w:beforeLines="100"/>
        <w:ind w:left="360"/>
        <w:jc w:val="left"/>
      </w:pPr>
      <w:r>
        <w:rPr>
          <w:rFonts w:ascii="宋体" w:hAnsi="Times New Roman" w:eastAsia="宋体"/>
          <w:b w:val="false"/>
          <w:i w:val="false"/>
          <w:color w:val="000000"/>
          <w:sz w:val="22"/>
        </w:rPr>
        <w:t xml:space="preserve">如果 OAuth 服务器不检查 </w:t>
      </w:r>
      <w:r>
        <w:rPr>
          <w:rFonts w:ascii="宋体" w:hAnsi="Times New Roman" w:eastAsia="宋体"/>
          <w:b/>
          <w:i w:val="false"/>
          <w:color w:val="000000"/>
          <w:sz w:val="22"/>
        </w:rPr>
        <w:t>Referer / Origin</w:t>
      </w:r>
      <w:r>
        <w:rPr>
          <w:rFonts w:ascii="宋体" w:hAnsi="Times New Roman" w:eastAsia="宋体"/>
          <w:b w:val="false"/>
          <w:i w:val="false"/>
          <w:color w:val="000000"/>
          <w:sz w:val="22"/>
        </w:rPr>
        <w:t>，攻击者可以通过 CSRF 方式触发授权流程。</w:t>
      </w:r>
    </w:p>
    <w:bookmarkEnd w:id="110"/>
    <w:bookmarkStart w:name="1a63ac23-2" w:id="111"/>
    <w:p>
      <w:pPr>
        <w:pStyle w:val="Heading4"/>
        <w:spacing w:after="50" w:line="360" w:lineRule="auto" w:beforeLines="100"/>
        <w:ind w:left="0"/>
        <w:jc w:val="left"/>
      </w:pPr>
      <w:r>
        <w:rPr>
          <w:rFonts w:ascii="宋体" w:hAnsi="Times New Roman" w:eastAsia="宋体"/>
        </w:rPr>
        <w:t>示例</w:t>
      </w:r>
    </w:p>
    <w:bookmarkEnd w:id="111"/>
    <w:bookmarkStart w:name="ub13ead12" w:id="112"/>
    <w:p>
      <w:pPr>
        <w:spacing w:after="50" w:line="360" w:lineRule="auto" w:beforeLines="100"/>
        <w:ind w:left="0"/>
        <w:jc w:val="left"/>
      </w:pPr>
      <w:r>
        <w:rPr>
          <w:rFonts w:ascii="宋体" w:hAnsi="Times New Roman" w:eastAsia="宋体"/>
          <w:b w:val="false"/>
          <w:i w:val="false"/>
          <w:color w:val="000000"/>
          <w:sz w:val="22"/>
        </w:rPr>
        <w:t xml:space="preserve">攻击者构造一个 </w:t>
      </w:r>
      <w:r>
        <w:rPr>
          <w:rFonts w:ascii="宋体" w:hAnsi="Courier New" w:eastAsia="宋体"/>
          <w:b w:val="false"/>
          <w:i w:val="false"/>
          <w:color w:val="000000"/>
          <w:sz w:val="22"/>
        </w:rPr>
        <w:t>&lt;iframe&gt;</w:t>
      </w:r>
      <w:r>
        <w:rPr>
          <w:rFonts w:ascii="宋体" w:hAnsi="Times New Roman" w:eastAsia="宋体"/>
          <w:b w:val="false"/>
          <w:i w:val="false"/>
          <w:color w:val="000000"/>
          <w:sz w:val="22"/>
        </w:rPr>
        <w:t>：</w:t>
      </w:r>
    </w:p>
    <w:bookmarkEnd w:id="112"/>
    <w:bookmarkStart w:name="wbyEt" w:id="11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html</w:t>
        <w:br/>
        <w:t/>
        <w:br/>
        <w:t/>
        <w:br/>
        <w:t>复制编辑</w:t>
        <w:br/>
        <w:t>&lt;iframe src="https://auth.example.com/oauth/authorize?response_type=code&amp;client_id=attacker&amp;redirect_uri=https://attacker.com/callback"&gt;&lt;/iframe&gt;</w:t>
        <w:br/>
      </w:r>
    </w:p>
    <w:bookmarkEnd w:id="113"/>
    <w:bookmarkStart w:name="u737e80a4" w:id="114"/>
    <w:p>
      <w:pPr>
        <w:numPr>
          <w:ilvl w:val="0"/>
          <w:numId w:val="31"/>
        </w:numPr>
        <w:spacing w:after="50" w:line="360" w:lineRule="auto" w:beforeLines="100"/>
        <w:ind w:left="360"/>
        <w:jc w:val="left"/>
      </w:pPr>
      <w:r>
        <w:rPr>
          <w:rFonts w:ascii="宋体" w:hAnsi="Times New Roman" w:eastAsia="宋体"/>
          <w:b w:val="false"/>
          <w:i w:val="false"/>
          <w:color w:val="000000"/>
          <w:sz w:val="22"/>
        </w:rPr>
        <w:t xml:space="preserve">如果 OAuth 服务器未校验 </w:t>
      </w:r>
      <w:r>
        <w:rPr>
          <w:rFonts w:ascii="宋体" w:hAnsi="Courier New" w:eastAsia="宋体"/>
          <w:b w:val="false"/>
          <w:i w:val="false"/>
          <w:color w:val="000000"/>
          <w:sz w:val="22"/>
        </w:rPr>
        <w:t>state</w:t>
      </w:r>
      <w:r>
        <w:rPr>
          <w:rFonts w:ascii="宋体" w:hAnsi="Times New Roman" w:eastAsia="宋体"/>
          <w:b w:val="false"/>
          <w:i w:val="false"/>
          <w:color w:val="000000"/>
          <w:sz w:val="22"/>
        </w:rPr>
        <w:t>，且用户已登录 OAuth 服务器，则会自动完成授权。</w:t>
      </w:r>
    </w:p>
    <w:bookmarkEnd w:id="114"/>
    <w:bookmarkStart w:name="c90d9066-2" w:id="115"/>
    <w:p>
      <w:pPr>
        <w:pStyle w:val="Heading4"/>
        <w:spacing w:after="50" w:line="360" w:lineRule="auto" w:beforeLines="100"/>
        <w:ind w:left="0"/>
        <w:jc w:val="left"/>
      </w:pPr>
      <w:r>
        <w:rPr>
          <w:rFonts w:ascii="宋体" w:hAnsi="Times New Roman" w:eastAsia="宋体"/>
        </w:rPr>
        <w:t>防御措施</w:t>
      </w:r>
    </w:p>
    <w:bookmarkEnd w:id="115"/>
    <w:bookmarkStart w:name="uca6e5e31" w:id="116"/>
    <w:p>
      <w:pPr>
        <w:numPr>
          <w:ilvl w:val="0"/>
          <w:numId w:val="32"/>
        </w:numPr>
        <w:spacing w:after="50" w:line="360" w:lineRule="auto" w:beforeLines="100"/>
        <w:ind w:left="360"/>
        <w:jc w:val="left"/>
      </w:pPr>
      <w:r>
        <w:rPr>
          <w:rFonts w:ascii="宋体" w:hAnsi="Times New Roman" w:eastAsia="宋体"/>
          <w:b/>
          <w:i w:val="false"/>
          <w:color w:val="000000"/>
          <w:sz w:val="22"/>
        </w:rPr>
        <w:t xml:space="preserve">检查 </w:t>
      </w:r>
      <w:r>
        <w:rPr>
          <w:rFonts w:ascii="宋体" w:hAnsi="Courier New" w:eastAsia="宋体"/>
          <w:b/>
          <w:i w:val="false"/>
          <w:color w:val="000000"/>
          <w:sz w:val="22"/>
        </w:rPr>
        <w:t>Referer</w:t>
      </w:r>
      <w:r>
        <w:rPr>
          <w:rFonts w:ascii="宋体" w:hAnsi="Times New Roman" w:eastAsia="宋体"/>
          <w:b/>
          <w:i w:val="false"/>
          <w:color w:val="000000"/>
          <w:sz w:val="22"/>
        </w:rPr>
        <w:t xml:space="preserve"> 或 </w:t>
      </w:r>
      <w:r>
        <w:rPr>
          <w:rFonts w:ascii="宋体" w:hAnsi="Courier New" w:eastAsia="宋体"/>
          <w:b/>
          <w:i w:val="false"/>
          <w:color w:val="000000"/>
          <w:sz w:val="22"/>
        </w:rPr>
        <w:t>Origin</w:t>
      </w:r>
      <w:r>
        <w:rPr>
          <w:rFonts w:ascii="宋体" w:hAnsi="Times New Roman" w:eastAsia="宋体"/>
          <w:b/>
          <w:i w:val="false"/>
          <w:color w:val="000000"/>
          <w:sz w:val="22"/>
        </w:rPr>
        <w:t xml:space="preserve"> 头</w:t>
      </w:r>
      <w:r>
        <w:rPr>
          <w:rFonts w:ascii="宋体" w:hAnsi="Times New Roman" w:eastAsia="宋体"/>
          <w:b w:val="false"/>
          <w:i w:val="false"/>
          <w:color w:val="000000"/>
          <w:sz w:val="22"/>
        </w:rPr>
        <w:t>，确保请求来源合法。</w:t>
      </w:r>
    </w:p>
    <w:bookmarkEnd w:id="116"/>
    <w:bookmarkStart w:name="ud26afcaf" w:id="117"/>
    <w:p>
      <w:pPr>
        <w:numPr>
          <w:ilvl w:val="0"/>
          <w:numId w:val="32"/>
        </w:numPr>
        <w:spacing w:after="50" w:line="360" w:lineRule="auto" w:beforeLines="100"/>
        <w:ind w:left="360"/>
        <w:jc w:val="left"/>
      </w:pPr>
      <w:r>
        <w:rPr>
          <w:rFonts w:ascii="宋体" w:hAnsi="Times New Roman" w:eastAsia="宋体"/>
          <w:b/>
          <w:i w:val="false"/>
          <w:color w:val="000000"/>
          <w:sz w:val="22"/>
        </w:rPr>
        <w:t>强制要求用户手动交互</w:t>
      </w:r>
      <w:r>
        <w:rPr>
          <w:rFonts w:ascii="宋体" w:hAnsi="Times New Roman" w:eastAsia="宋体"/>
          <w:b w:val="false"/>
          <w:i w:val="false"/>
          <w:color w:val="000000"/>
          <w:sz w:val="22"/>
        </w:rPr>
        <w:t>（如 OAuth 授权页面必须有用户确认按钮）。</w:t>
      </w:r>
    </w:p>
    <w:bookmarkEnd w:id="117"/>
    <w:bookmarkStart w:name="u449be48e" w:id="118"/>
    <w:p>
      <w:pPr>
        <w:numPr>
          <w:ilvl w:val="0"/>
          <w:numId w:val="32"/>
        </w:numPr>
        <w:spacing w:after="50" w:line="360" w:lineRule="auto" w:beforeLines="100"/>
        <w:ind w:left="360"/>
        <w:jc w:val="left"/>
      </w:pPr>
      <w:r>
        <w:rPr>
          <w:rFonts w:ascii="宋体" w:hAnsi="Times New Roman" w:eastAsia="宋体"/>
          <w:b/>
          <w:i w:val="false"/>
          <w:color w:val="000000"/>
          <w:sz w:val="22"/>
        </w:rPr>
        <w:t>使用 SameSite Cookie</w:t>
      </w:r>
      <w:r>
        <w:rPr>
          <w:rFonts w:ascii="宋体" w:hAnsi="Times New Roman" w:eastAsia="宋体"/>
          <w:b w:val="false"/>
          <w:i w:val="false"/>
          <w:color w:val="000000"/>
          <w:sz w:val="22"/>
        </w:rPr>
        <w:t>，避免浏览器自动发送 Cookie。</w:t>
      </w:r>
    </w:p>
    <w:bookmarkEnd w:id="118"/>
    <w:bookmarkStart w:name="IDC2v" w:id="119"/>
    <w:p>
      <w:pPr>
        <w:spacing w:line="360" w:lineRule="auto" w:beforeLines="100" w:after="50"/>
        <w:ind w:left="0"/>
      </w:pPr>
      <w:r>
        <w:rPr>
          <w:rFonts w:eastAsia="宋体" w:ascii="宋体"/>
        </w:rPr>
        <w:pict>
          <v:rect style="width:0;height:1.5pt" id="_x0000_i1025" o:hr="t" o:hrstd="t" o:hralign="center" stroked="f" fillcolor="#a0a0a0"/>
        </w:pict>
      </w:r>
    </w:p>
    <w:bookmarkEnd w:id="119"/>
    <w:bookmarkStart w:name="6316d7da" w:id="120"/>
    <w:p>
      <w:pPr>
        <w:pStyle w:val="Heading3"/>
        <w:spacing w:after="50" w:line="360" w:lineRule="auto" w:beforeLines="100"/>
        <w:ind w:left="0"/>
        <w:jc w:val="left"/>
      </w:pPr>
      <w:r>
        <w:rPr>
          <w:rFonts w:ascii="宋体" w:hAnsi="Times New Roman" w:eastAsia="宋体"/>
        </w:rPr>
        <w:t>（4）授权页面的 Clickjacking（点击劫持）</w:t>
      </w:r>
    </w:p>
    <w:bookmarkEnd w:id="120"/>
    <w:bookmarkStart w:name="5dc99f6e-3" w:id="121"/>
    <w:p>
      <w:pPr>
        <w:pStyle w:val="Heading4"/>
        <w:spacing w:after="50" w:line="360" w:lineRule="auto" w:beforeLines="100"/>
        <w:ind w:left="0"/>
        <w:jc w:val="left"/>
      </w:pPr>
      <w:r>
        <w:rPr>
          <w:rFonts w:ascii="宋体" w:hAnsi="Times New Roman" w:eastAsia="宋体"/>
        </w:rPr>
        <w:t>问题</w:t>
      </w:r>
    </w:p>
    <w:bookmarkEnd w:id="121"/>
    <w:bookmarkStart w:name="u7fc71a7d" w:id="122"/>
    <w:p>
      <w:pPr>
        <w:numPr>
          <w:ilvl w:val="0"/>
          <w:numId w:val="33"/>
        </w:numPr>
        <w:spacing w:after="50" w:line="360" w:lineRule="auto" w:beforeLines="100"/>
        <w:ind w:left="360"/>
        <w:jc w:val="left"/>
      </w:pPr>
      <w:r>
        <w:rPr>
          <w:rFonts w:ascii="宋体" w:hAnsi="Times New Roman" w:eastAsia="宋体"/>
          <w:b w:val="false"/>
          <w:i w:val="false"/>
          <w:color w:val="000000"/>
          <w:sz w:val="22"/>
        </w:rPr>
        <w:t xml:space="preserve">OAuth 认证页面可能被嵌套在恶意网站的 </w:t>
      </w:r>
      <w:r>
        <w:rPr>
          <w:rFonts w:ascii="宋体" w:hAnsi="Courier New" w:eastAsia="宋体"/>
          <w:b w:val="false"/>
          <w:i w:val="false"/>
          <w:color w:val="000000"/>
          <w:sz w:val="22"/>
        </w:rPr>
        <w:t>iframe</w:t>
      </w:r>
      <w:r>
        <w:rPr>
          <w:rFonts w:ascii="宋体" w:hAnsi="Times New Roman" w:eastAsia="宋体"/>
          <w:b w:val="false"/>
          <w:i w:val="false"/>
          <w:color w:val="000000"/>
          <w:sz w:val="22"/>
        </w:rPr>
        <w:t xml:space="preserve"> 中，用户在不知情的情况下点击了授权按钮。</w:t>
      </w:r>
    </w:p>
    <w:bookmarkEnd w:id="122"/>
    <w:bookmarkStart w:name="1a63ac23-3" w:id="123"/>
    <w:p>
      <w:pPr>
        <w:pStyle w:val="Heading4"/>
        <w:spacing w:after="50" w:line="360" w:lineRule="auto" w:beforeLines="100"/>
        <w:ind w:left="0"/>
        <w:jc w:val="left"/>
      </w:pPr>
      <w:r>
        <w:rPr>
          <w:rFonts w:ascii="宋体" w:hAnsi="Times New Roman" w:eastAsia="宋体"/>
        </w:rPr>
        <w:t>示例</w:t>
      </w:r>
    </w:p>
    <w:bookmarkEnd w:id="123"/>
    <w:bookmarkStart w:name="YtVBp" w:id="12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html</w:t>
        <w:br/>
        <w:t/>
        <w:br/>
        <w:t/>
        <w:br/>
        <w:t>复制编辑</w:t>
        <w:br/>
        <w:t>&lt;iframe src="https://auth.example.com/oauth/authorize?response_type=code&amp;client_id=attacker&amp;redirect_uri=https://attacker.com/callback" width="0" height="0"&gt;&lt;/iframe&gt;</w:t>
        <w:br/>
      </w:r>
    </w:p>
    <w:bookmarkEnd w:id="124"/>
    <w:bookmarkStart w:name="u356ee34c" w:id="125"/>
    <w:p>
      <w:pPr>
        <w:numPr>
          <w:ilvl w:val="0"/>
          <w:numId w:val="34"/>
        </w:numPr>
        <w:spacing w:after="50" w:line="360" w:lineRule="auto" w:beforeLines="100"/>
        <w:ind w:left="360"/>
        <w:jc w:val="left"/>
      </w:pPr>
      <w:r>
        <w:rPr>
          <w:rFonts w:ascii="宋体" w:hAnsi="Times New Roman" w:eastAsia="宋体"/>
          <w:b w:val="false"/>
          <w:i w:val="false"/>
          <w:color w:val="000000"/>
          <w:sz w:val="22"/>
        </w:rPr>
        <w:t>如果 OAuth 服务器没有防御 Clickjacking，用户可能无意间点击“同意授权”。</w:t>
      </w:r>
    </w:p>
    <w:bookmarkEnd w:id="125"/>
    <w:bookmarkStart w:name="c90d9066-3" w:id="126"/>
    <w:p>
      <w:pPr>
        <w:pStyle w:val="Heading4"/>
        <w:spacing w:after="50" w:line="360" w:lineRule="auto" w:beforeLines="100"/>
        <w:ind w:left="0"/>
        <w:jc w:val="left"/>
      </w:pPr>
      <w:r>
        <w:rPr>
          <w:rFonts w:ascii="宋体" w:hAnsi="Times New Roman" w:eastAsia="宋体"/>
        </w:rPr>
        <w:t>防御措施</w:t>
      </w:r>
    </w:p>
    <w:bookmarkEnd w:id="126"/>
    <w:bookmarkStart w:name="u388d1a97" w:id="127"/>
    <w:p>
      <w:pPr>
        <w:numPr>
          <w:ilvl w:val="0"/>
          <w:numId w:val="35"/>
        </w:numPr>
        <w:spacing w:after="50" w:line="360" w:lineRule="auto" w:beforeLines="100"/>
        <w:ind w:left="360"/>
        <w:jc w:val="left"/>
      </w:pPr>
      <w:r>
        <w:rPr>
          <w:rFonts w:ascii="宋体" w:hAnsi="Times New Roman" w:eastAsia="宋体"/>
          <w:b w:val="false"/>
          <w:i w:val="false"/>
          <w:color w:val="000000"/>
          <w:sz w:val="22"/>
        </w:rPr>
        <w:t xml:space="preserve">在授权页面设置 </w:t>
      </w:r>
      <w:r>
        <w:rPr>
          <w:rFonts w:ascii="宋体" w:hAnsi="Courier New" w:eastAsia="宋体"/>
          <w:b w:val="false"/>
          <w:i w:val="false"/>
          <w:color w:val="000000"/>
          <w:sz w:val="22"/>
        </w:rPr>
        <w:t>X-Frame-Options: DENY</w:t>
      </w:r>
      <w:r>
        <w:rPr>
          <w:rFonts w:ascii="宋体" w:hAnsi="Times New Roman" w:eastAsia="宋体"/>
          <w:b w:val="false"/>
          <w:i w:val="false"/>
          <w:color w:val="000000"/>
          <w:sz w:val="22"/>
        </w:rPr>
        <w:t xml:space="preserve">，防止页面被嵌入 </w:t>
      </w:r>
      <w:r>
        <w:rPr>
          <w:rFonts w:ascii="宋体" w:hAnsi="Courier New" w:eastAsia="宋体"/>
          <w:b w:val="false"/>
          <w:i w:val="false"/>
          <w:color w:val="000000"/>
          <w:sz w:val="22"/>
        </w:rPr>
        <w:t>iframe</w:t>
      </w:r>
      <w:r>
        <w:rPr>
          <w:rFonts w:ascii="宋体" w:hAnsi="Times New Roman" w:eastAsia="宋体"/>
          <w:b w:val="false"/>
          <w:i w:val="false"/>
          <w:color w:val="000000"/>
          <w:sz w:val="22"/>
        </w:rPr>
        <w:t>。</w:t>
      </w:r>
    </w:p>
    <w:bookmarkEnd w:id="127"/>
    <w:bookmarkStart w:name="ubd488426" w:id="128"/>
    <w:p>
      <w:pPr>
        <w:numPr>
          <w:ilvl w:val="0"/>
          <w:numId w:val="35"/>
        </w:numPr>
        <w:spacing w:after="50" w:line="360" w:lineRule="auto" w:beforeLines="100"/>
        <w:ind w:left="360"/>
        <w:jc w:val="left"/>
      </w:pPr>
      <w:r>
        <w:rPr>
          <w:rFonts w:ascii="宋体" w:hAnsi="Times New Roman" w:eastAsia="宋体"/>
          <w:b w:val="false"/>
          <w:i w:val="false"/>
          <w:color w:val="000000"/>
          <w:sz w:val="22"/>
        </w:rPr>
        <w:t>使用 Content Security Policy（CSP） 规则限制嵌套行为。</w:t>
      </w:r>
    </w:p>
    <w:bookmarkEnd w:id="128"/>
    <w:bookmarkStart w:name="u8fba60a4" w:id="129"/>
    <w:bookmarkEnd w:id="129"/>
    <w:bookmarkStart w:name="u001ac041" w:id="130"/>
    <w:bookmarkEnd w:id="130"/>
    <w:bookmarkStart w:name="TmEIb" w:id="131"/>
    <w:p>
      <w:pPr>
        <w:pStyle w:val="Heading2"/>
        <w:spacing w:after="50" w:line="360" w:lineRule="auto" w:beforeLines="100"/>
        <w:ind w:left="0"/>
        <w:jc w:val="left"/>
      </w:pPr>
      <w:r>
        <w:rPr>
          <w:rFonts w:ascii="宋体" w:hAnsi="Times New Roman" w:eastAsia="宋体"/>
        </w:rPr>
        <w:t>OAuth相关标准</w:t>
      </w:r>
    </w:p>
    <w:bookmarkEnd w:id="131"/>
    <w:bookmarkStart w:name="ube3ff81f" w:id="132"/>
    <w:p>
      <w:pPr>
        <w:spacing w:after="50" w:line="360" w:lineRule="auto" w:beforeLines="100"/>
        <w:ind w:left="0"/>
        <w:jc w:val="left"/>
      </w:pPr>
      <w:r>
        <w:rPr>
          <w:rFonts w:ascii="宋体" w:hAnsi="Times New Roman" w:eastAsia="宋体"/>
          <w:b w:val="false"/>
          <w:i w:val="false"/>
          <w:color w:val="000000"/>
          <w:sz w:val="22"/>
        </w:rPr>
        <w:t>OAuth 2.0 Threat Model and Security Considerations</w:t>
      </w:r>
    </w:p>
    <w:bookmarkEnd w:id="132"/>
    <w:bookmarkStart w:name="ub5cad949" w:id="133"/>
    <w:p>
      <w:pPr>
        <w:spacing w:after="50" w:line="360" w:lineRule="auto" w:beforeLines="100"/>
        <w:ind w:left="0"/>
        <w:jc w:val="left"/>
      </w:pPr>
      <w:hyperlink r:id="rId4">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https://www.rfc-editor.org/rfc/rfc6819</w:t>
        </w:r>
      </w:hyperlink>
    </w:p>
    <w:bookmarkEnd w:id="133"/>
    <w:bookmarkStart w:name="ubd2207b7" w:id="134"/>
    <w:p>
      <w:pPr>
        <w:spacing w:after="50" w:line="360" w:lineRule="auto" w:beforeLines="100"/>
        <w:ind w:left="0"/>
        <w:jc w:val="left"/>
      </w:pPr>
      <w:r>
        <w:rPr>
          <w:rFonts w:ascii="宋体" w:hAnsi="Times New Roman" w:eastAsia="宋体"/>
          <w:b w:val="false"/>
          <w:i w:val="false"/>
          <w:color w:val="000000"/>
          <w:sz w:val="22"/>
        </w:rPr>
        <w:t>The OAuth 2.0 Authorization Framework</w:t>
      </w:r>
    </w:p>
    <w:bookmarkEnd w:id="134"/>
    <w:bookmarkStart w:name="u3d9daffb" w:id="135"/>
    <w:p>
      <w:pPr>
        <w:spacing w:after="50" w:line="360" w:lineRule="auto" w:beforeLines="100"/>
        <w:ind w:left="0"/>
        <w:jc w:val="left"/>
      </w:pPr>
      <w:hyperlink r:id="rId5">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https://www.rfc-editor.org/rfc/rfc6749</w:t>
        </w:r>
      </w:hyperlink>
    </w:p>
    <w:bookmarkEnd w:id="135"/>
    <w:bookmarkStart w:name="uda8196f8" w:id="136"/>
    <w:p>
      <w:pPr>
        <w:spacing w:after="50" w:line="360" w:lineRule="auto" w:beforeLines="100"/>
        <w:ind w:left="0"/>
        <w:jc w:val="left"/>
      </w:pPr>
      <w:r>
        <w:rPr>
          <w:rFonts w:ascii="宋体" w:hAnsi="Times New Roman" w:eastAsia="宋体"/>
          <w:b w:val="false"/>
          <w:i w:val="false"/>
          <w:color w:val="000000"/>
          <w:sz w:val="22"/>
        </w:rPr>
        <w:t>The OAuth 2.0 Authorization Framework: Bearer Token Usage</w:t>
      </w:r>
    </w:p>
    <w:bookmarkEnd w:id="136"/>
    <w:bookmarkStart w:name="u815530b5" w:id="137"/>
    <w:p>
      <w:pPr>
        <w:spacing w:after="50" w:line="360" w:lineRule="auto" w:beforeLines="100"/>
        <w:ind w:left="0"/>
        <w:jc w:val="left"/>
      </w:pPr>
      <w:hyperlink r:id="rId6">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https://www.rfc-editor.org/rfc/rfc6750</w:t>
        </w:r>
      </w:hyperlink>
    </w:p>
    <w:bookmarkEnd w:id="137"/>
    <w:bookmarkStart w:name="u8e24f57c" w:id="138"/>
    <w:p>
      <w:pPr>
        <w:spacing w:after="50" w:line="360" w:lineRule="auto" w:beforeLines="100"/>
        <w:ind w:left="0"/>
        <w:jc w:val="left"/>
      </w:pPr>
      <w:r>
        <w:rPr>
          <w:rFonts w:ascii="宋体" w:hAnsi="Times New Roman" w:eastAsia="宋体"/>
          <w:b w:val="false"/>
          <w:i w:val="false"/>
          <w:color w:val="000000"/>
          <w:sz w:val="22"/>
        </w:rPr>
        <w:t>OAuth 2.0 Security Best Current Practice</w:t>
      </w:r>
    </w:p>
    <w:bookmarkEnd w:id="138"/>
    <w:bookmarkStart w:name="ud0f0afa0" w:id="139"/>
    <w:p>
      <w:pPr>
        <w:spacing w:after="50" w:line="360" w:lineRule="auto" w:beforeLines="100"/>
        <w:ind w:left="0"/>
        <w:jc w:val="left"/>
      </w:pPr>
      <w:hyperlink r:id="rId7">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https://datatracker.ietf.org/doc/html/draft-ietf-oauth-security-topics</w:t>
        </w:r>
      </w:hyperlink>
    </w:p>
    <w:bookmarkEnd w:id="139"/>
    <w:bookmarkStart w:name="u072ef545" w:id="140"/>
    <w:p>
      <w:pPr>
        <w:spacing w:after="50" w:line="360" w:lineRule="auto" w:beforeLines="100"/>
        <w:ind w:left="0"/>
        <w:jc w:val="left"/>
      </w:pPr>
      <w:hyperlink r:id="rId8">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https://www.rfc-editor.org/rfc/rfc9700</w:t>
        </w:r>
      </w:hyperlink>
    </w:p>
    <w:bookmarkEnd w:id="140"/>
    <w:bookmarkStart w:name="u3708182c" w:id="141"/>
    <w:p>
      <w:pPr>
        <w:spacing w:after="50" w:line="360" w:lineRule="auto" w:beforeLines="100"/>
        <w:ind w:left="0"/>
        <w:jc w:val="left"/>
      </w:pPr>
      <w:r>
        <w:rPr>
          <w:rFonts w:ascii="宋体" w:hAnsi="Times New Roman" w:eastAsia="宋体"/>
          <w:b w:val="false"/>
          <w:i w:val="false"/>
          <w:color w:val="000000"/>
          <w:sz w:val="22"/>
        </w:rPr>
        <w:t>OAuth 2.0 Token Introspection</w:t>
      </w:r>
    </w:p>
    <w:bookmarkEnd w:id="141"/>
    <w:bookmarkStart w:name="u983ee330" w:id="142"/>
    <w:p>
      <w:pPr>
        <w:spacing w:after="50" w:line="360" w:lineRule="auto" w:beforeLines="100"/>
        <w:ind w:left="0"/>
        <w:jc w:val="left"/>
      </w:pPr>
      <w:hyperlink r:id="rId9">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https://datatracker.ietf.org/doc/html/rfc7662</w:t>
        </w:r>
      </w:hyperlink>
    </w:p>
    <w:bookmarkEnd w:id="142"/>
    <w:bookmarkStart w:name="u4c984e21" w:id="143"/>
    <w:p>
      <w:pPr>
        <w:spacing w:after="50" w:line="360" w:lineRule="auto" w:beforeLines="100"/>
        <w:ind w:left="0"/>
        <w:jc w:val="left"/>
      </w:pPr>
      <w:r>
        <w:rPr>
          <w:rFonts w:ascii="宋体" w:hAnsi="Times New Roman" w:eastAsia="宋体"/>
          <w:b w:val="false"/>
          <w:i w:val="false"/>
          <w:color w:val="000000"/>
          <w:sz w:val="22"/>
        </w:rPr>
        <w:t>OAuth 2.0客户端身份验证和授权授予的断言框架</w:t>
      </w:r>
    </w:p>
    <w:bookmarkEnd w:id="143"/>
    <w:bookmarkStart w:name="u242e8328" w:id="144"/>
    <w:p>
      <w:pPr>
        <w:spacing w:after="50" w:line="360" w:lineRule="auto" w:beforeLines="100"/>
        <w:ind w:left="0"/>
        <w:jc w:val="left"/>
      </w:pPr>
      <w:hyperlink r:id="rId10">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https://www.rfc-editor.org/rfc/rfc7521</w:t>
        </w:r>
      </w:hyperlink>
    </w:p>
    <w:bookmarkEnd w:id="144"/>
    <w:bookmarkStart w:name="u1992e1ec" w:id="145"/>
    <w:p>
      <w:pPr>
        <w:spacing w:after="50" w:line="360" w:lineRule="auto" w:beforeLines="100"/>
        <w:ind w:left="0"/>
        <w:jc w:val="left"/>
      </w:pPr>
      <w:r>
        <w:rPr>
          <w:rFonts w:ascii="宋体" w:hAnsi="Times New Roman" w:eastAsia="宋体"/>
          <w:b w:val="false"/>
          <w:i w:val="false"/>
          <w:color w:val="000000"/>
          <w:sz w:val="22"/>
        </w:rPr>
        <w:t>Security Assertion Markup Language (SAML) 2.0 Profile for OAuth 2.0 Client Authentication and Authorization Grants</w:t>
      </w:r>
    </w:p>
    <w:bookmarkEnd w:id="145"/>
    <w:bookmarkStart w:name="u9c39e5eb" w:id="146"/>
    <w:p>
      <w:pPr>
        <w:spacing w:after="50" w:line="360" w:lineRule="auto" w:beforeLines="100"/>
        <w:ind w:left="0"/>
        <w:jc w:val="left"/>
      </w:pPr>
      <w:hyperlink r:id="rId11">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https://www.rfc-editor.org/rfc/rfc7522</w:t>
        </w:r>
      </w:hyperlink>
    </w:p>
    <w:bookmarkEnd w:id="146"/>
    <w:bookmarkStart w:name="u81bf449e" w:id="147"/>
    <w:p>
      <w:pPr>
        <w:spacing w:after="50" w:line="360" w:lineRule="auto" w:beforeLines="100"/>
        <w:ind w:left="0"/>
        <w:jc w:val="left"/>
      </w:pPr>
      <w:r>
        <w:rPr>
          <w:rFonts w:ascii="宋体" w:hAnsi="Times New Roman" w:eastAsia="宋体"/>
          <w:b w:val="false"/>
          <w:i w:val="false"/>
          <w:color w:val="000000"/>
          <w:sz w:val="22"/>
        </w:rPr>
        <w:t>JSON Web Token (JWT) Profile for OAuth 2.0 Client Authentication and Authorization Grants</w:t>
      </w:r>
    </w:p>
    <w:bookmarkEnd w:id="147"/>
    <w:bookmarkStart w:name="u5bf16ccc" w:id="148"/>
    <w:p>
      <w:pPr>
        <w:spacing w:after="50" w:line="360" w:lineRule="auto" w:beforeLines="100"/>
        <w:ind w:left="0"/>
        <w:jc w:val="left"/>
      </w:pPr>
      <w:hyperlink r:id="rId12">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https://www.rfc-editor.org/rfc/rfc7523</w:t>
        </w:r>
      </w:hyperlink>
    </w:p>
    <w:bookmarkEnd w:id="148"/>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decimal"/>
      <w:lvlText w:val="%1."/>
      <w:lvlJc w:val="left"/>
      <w:pPr>
        <w:ind w:left="960" w:hanging="360"/>
      </w:pPr>
    </w:lvl>
  </w:abstractNum>
  <w:abstractNum w:abstractNumId="2">
    <w:multiLevelType w:val="multilevel"/>
    <w:lvl w:ilvl="1">
      <w:start w:val="1"/>
      <w:numFmt w:val="lowerLetter"/>
      <w:lvlText w:val="o"/>
      <w:lvlJc w:val="left"/>
      <w:pPr>
        <w:ind w:left="1560" w:hanging="360"/>
      </w:pPr>
      <w:rPr>
        <w:rFonts w:hint="default" w:ascii="Courier New" w:hAnsi="Courier New" w:cs="Courier New"/>
      </w:rPr>
    </w:lvl>
  </w:abstractNum>
  <w:abstractNum w:abstractNumId="3">
    <w:multiLevelType w:val="multilevel"/>
    <w:lvl w:ilvl="0">
      <w:start w:val="2"/>
      <w:numFmt w:val="decimal"/>
      <w:lvlText w:val="%1."/>
      <w:lvlJc w:val="left"/>
      <w:pPr>
        <w:ind w:left="960" w:hanging="360"/>
      </w:pPr>
    </w:lvl>
  </w:abstractNum>
  <w:abstractNum w:abstractNumId="4">
    <w:multiLevelType w:val="multilevel"/>
    <w:lvl w:ilvl="1">
      <w:start w:val="1"/>
      <w:numFmt w:val="lowerLetter"/>
      <w:lvlText w:val="o"/>
      <w:lvlJc w:val="left"/>
      <w:pPr>
        <w:ind w:left="1560" w:hanging="360"/>
      </w:pPr>
      <w:rPr>
        <w:rFonts w:hint="default" w:ascii="Courier New" w:hAnsi="Courier New" w:cs="Courier New"/>
      </w:rPr>
    </w:lvl>
  </w:abstractNum>
  <w:abstractNum w:abstractNumId="5">
    <w:multiLevelType w:val="multilevel"/>
    <w:lvl w:ilvl="0">
      <w:start w:val="4"/>
      <w:numFmt w:val="decimal"/>
      <w:lvlText w:val="%1."/>
      <w:lvlJc w:val="left"/>
      <w:pPr>
        <w:ind w:left="960" w:hanging="360"/>
      </w:pPr>
    </w:lvl>
  </w:abstractNum>
  <w:abstractNum w:abstractNumId="6">
    <w:multiLevelType w:val="multilevel"/>
    <w:lvl w:ilvl="0">
      <w:start w:val="1"/>
      <w:numFmt w:val="bullet"/>
      <w:lvlText w:val=""/>
      <w:lvlJc w:val="left"/>
      <w:pPr>
        <w:ind w:left="960" w:hanging="360"/>
      </w:pPr>
      <w:rPr>
        <w:rFonts w:hint="default" w:ascii="Symbol" w:hAnsi="Symbol"/>
      </w:rPr>
    </w:lvl>
  </w:abstractNum>
  <w:abstractNum w:abstractNumId="7">
    <w:multiLevelType w:val="multilevel"/>
    <w:lvl w:ilvl="0">
      <w:start w:val="1"/>
      <w:numFmt w:val="bullet"/>
      <w:lvlText w:val=""/>
      <w:lvlJc w:val="left"/>
      <w:pPr>
        <w:ind w:left="960" w:hanging="360"/>
      </w:pPr>
      <w:rPr>
        <w:rFonts w:hint="default" w:ascii="Symbol" w:hAnsi="Symbol"/>
      </w:rPr>
    </w:lvl>
  </w:abstractNum>
  <w:abstractNum w:abstractNumId="8">
    <w:multiLevelType w:val="multilevel"/>
    <w:lvl w:ilvl="0">
      <w:start w:val="1"/>
      <w:numFmt w:val="bullet"/>
      <w:lvlText w:val=""/>
      <w:lvlJc w:val="left"/>
      <w:pPr>
        <w:ind w:left="960" w:hanging="360"/>
      </w:pPr>
      <w:rPr>
        <w:rFonts w:hint="default" w:ascii="Symbol" w:hAnsi="Symbol"/>
      </w:rPr>
    </w:lvl>
  </w:abstractNum>
  <w:abstractNum w:abstractNumId="9">
    <w:multiLevelType w:val="multilevel"/>
    <w:lvl w:ilvl="0">
      <w:start w:val="1"/>
      <w:numFmt w:val="decimal"/>
      <w:lvlText w:val="%1."/>
      <w:lvlJc w:val="left"/>
      <w:pPr>
        <w:ind w:left="960" w:hanging="360"/>
      </w:pPr>
    </w:lvl>
  </w:abstractNum>
  <w:abstractNum w:abstractNumId="10">
    <w:multiLevelType w:val="multilevel"/>
    <w:lvl w:ilvl="1">
      <w:start w:val="1"/>
      <w:numFmt w:val="lowerLetter"/>
      <w:lvlText w:val="o"/>
      <w:lvlJc w:val="left"/>
      <w:pPr>
        <w:ind w:left="1560" w:hanging="360"/>
      </w:pPr>
      <w:rPr>
        <w:rFonts w:hint="default" w:ascii="Courier New" w:hAnsi="Courier New" w:cs="Courier New"/>
      </w:rPr>
    </w:lvl>
  </w:abstractNum>
  <w:abstractNum w:abstractNumId="11">
    <w:multiLevelType w:val="multilevel"/>
    <w:lvl w:ilvl="0">
      <w:start w:val="2"/>
      <w:numFmt w:val="decimal"/>
      <w:lvlText w:val="%1."/>
      <w:lvlJc w:val="left"/>
      <w:pPr>
        <w:ind w:left="960" w:hanging="360"/>
      </w:pPr>
    </w:lvl>
  </w:abstractNum>
  <w:abstractNum w:abstractNumId="12">
    <w:multiLevelType w:val="multilevel"/>
    <w:lvl w:ilvl="1">
      <w:start w:val="1"/>
      <w:numFmt w:val="lowerLetter"/>
      <w:lvlText w:val="o"/>
      <w:lvlJc w:val="left"/>
      <w:pPr>
        <w:ind w:left="1560" w:hanging="360"/>
      </w:pPr>
      <w:rPr>
        <w:rFonts w:hint="default" w:ascii="Courier New" w:hAnsi="Courier New" w:cs="Courier New"/>
      </w:rPr>
    </w:lvl>
  </w:abstractNum>
  <w:abstractNum w:abstractNumId="13">
    <w:multiLevelType w:val="multilevel"/>
    <w:lvl w:ilvl="1">
      <w:start w:val="1"/>
      <w:numFmt w:val="lowerLetter"/>
      <w:lvlText w:val="o"/>
      <w:lvlJc w:val="left"/>
      <w:pPr>
        <w:ind w:left="1560" w:hanging="360"/>
      </w:pPr>
      <w:rPr>
        <w:rFonts w:hint="default" w:ascii="Courier New" w:hAnsi="Courier New" w:cs="Courier New"/>
      </w:rPr>
    </w:lvl>
  </w:abstractNum>
  <w:abstractNum w:abstractNumId="14">
    <w:multiLevelType w:val="multilevel"/>
    <w:lvl w:ilvl="0">
      <w:start w:val="3"/>
      <w:numFmt w:val="decimal"/>
      <w:lvlText w:val="%1."/>
      <w:lvlJc w:val="left"/>
      <w:pPr>
        <w:ind w:left="960" w:hanging="360"/>
      </w:pPr>
    </w:lvl>
  </w:abstractNum>
  <w:abstractNum w:abstractNumId="15">
    <w:multiLevelType w:val="multilevel"/>
    <w:lvl w:ilvl="1">
      <w:start w:val="1"/>
      <w:numFmt w:val="lowerLetter"/>
      <w:lvlText w:val="o"/>
      <w:lvlJc w:val="left"/>
      <w:pPr>
        <w:ind w:left="1560" w:hanging="360"/>
      </w:pPr>
      <w:rPr>
        <w:rFonts w:hint="default" w:ascii="Courier New" w:hAnsi="Courier New" w:cs="Courier New"/>
      </w:rPr>
    </w:lvl>
  </w:abstractNum>
  <w:abstractNum w:abstractNumId="16">
    <w:multiLevelType w:val="multilevel"/>
    <w:lvl w:ilvl="0">
      <w:start w:val="4"/>
      <w:numFmt w:val="decimal"/>
      <w:lvlText w:val="%1."/>
      <w:lvlJc w:val="left"/>
      <w:pPr>
        <w:ind w:left="960" w:hanging="360"/>
      </w:pPr>
    </w:lvl>
  </w:abstractNum>
  <w:abstractNum w:abstractNumId="17">
    <w:multiLevelType w:val="multilevel"/>
    <w:lvl w:ilvl="1">
      <w:start w:val="1"/>
      <w:numFmt w:val="lowerLetter"/>
      <w:lvlText w:val="o"/>
      <w:lvlJc w:val="left"/>
      <w:pPr>
        <w:ind w:left="1560" w:hanging="360"/>
      </w:pPr>
      <w:rPr>
        <w:rFonts w:hint="default" w:ascii="Courier New" w:hAnsi="Courier New" w:cs="Courier New"/>
      </w:rPr>
    </w:lvl>
  </w:abstractNum>
  <w:abstractNum w:abstractNumId="18">
    <w:multiLevelType w:val="multilevel"/>
    <w:lvl w:ilvl="0">
      <w:start w:val="1"/>
      <w:numFmt w:val="bullet"/>
      <w:lvlText w:val=""/>
      <w:lvlJc w:val="left"/>
      <w:pPr>
        <w:ind w:left="960" w:hanging="360"/>
      </w:pPr>
      <w:rPr>
        <w:rFonts w:hint="default" w:ascii="Symbol" w:hAnsi="Symbol"/>
      </w:rPr>
    </w:lvl>
  </w:abstractNum>
  <w:abstractNum w:abstractNumId="19">
    <w:multiLevelType w:val="multilevel"/>
    <w:lvl w:ilvl="0">
      <w:start w:val="1"/>
      <w:numFmt w:val="bullet"/>
      <w:lvlText w:val=""/>
      <w:lvlJc w:val="left"/>
      <w:pPr>
        <w:ind w:left="960" w:hanging="360"/>
      </w:pPr>
      <w:rPr>
        <w:rFonts w:hint="default" w:ascii="Symbol" w:hAnsi="Symbol"/>
      </w:rPr>
    </w:lvl>
  </w:abstractNum>
  <w:abstractNum w:abstractNumId="20">
    <w:multiLevelType w:val="multilevel"/>
    <w:lvl w:ilvl="0">
      <w:start w:val="1"/>
      <w:numFmt w:val="bullet"/>
      <w:lvlText w:val=""/>
      <w:lvlJc w:val="left"/>
      <w:pPr>
        <w:ind w:left="960" w:hanging="360"/>
      </w:pPr>
      <w:rPr>
        <w:rFonts w:hint="default" w:ascii="Symbol" w:hAnsi="Symbol"/>
      </w:rPr>
    </w:lvl>
  </w:abstractNum>
  <w:abstractNum w:abstractNumId="21">
    <w:multiLevelType w:val="multilevel"/>
    <w:lvl w:ilvl="0">
      <w:start w:val="1"/>
      <w:numFmt w:val="bullet"/>
      <w:lvlText w:val=""/>
      <w:lvlJc w:val="left"/>
      <w:pPr>
        <w:ind w:left="960" w:hanging="360"/>
      </w:pPr>
      <w:rPr>
        <w:rFonts w:hint="default" w:ascii="Symbol" w:hAnsi="Symbol"/>
      </w:rPr>
    </w:lvl>
  </w:abstractNum>
  <w:abstractNum w:abstractNumId="22">
    <w:multiLevelType w:val="multilevel"/>
    <w:lvl w:ilvl="1">
      <w:start w:val="1"/>
      <w:numFmt w:val="lowerLetter"/>
      <w:lvlText w:val="o"/>
      <w:lvlJc w:val="left"/>
      <w:pPr>
        <w:ind w:left="1560" w:hanging="360"/>
      </w:pPr>
      <w:rPr>
        <w:rFonts w:hint="default" w:ascii="Courier New" w:hAnsi="Courier New" w:cs="Courier New"/>
      </w:rPr>
    </w:lvl>
  </w:abstractNum>
  <w:abstractNum w:abstractNumId="23">
    <w:multiLevelType w:val="multilevel"/>
    <w:lvl w:ilvl="0">
      <w:start w:val="1"/>
      <w:numFmt w:val="bullet"/>
      <w:lvlText w:val=""/>
      <w:lvlJc w:val="left"/>
      <w:pPr>
        <w:ind w:left="960" w:hanging="360"/>
      </w:pPr>
      <w:rPr>
        <w:rFonts w:hint="default" w:ascii="Symbol" w:hAnsi="Symbol"/>
      </w:rPr>
    </w:lvl>
  </w:abstractNum>
  <w:abstractNum w:abstractNumId="24">
    <w:multiLevelType w:val="multilevel"/>
    <w:lvl w:ilvl="0">
      <w:start w:val="1"/>
      <w:numFmt w:val="bullet"/>
      <w:lvlText w:val=""/>
      <w:lvlJc w:val="left"/>
      <w:pPr>
        <w:ind w:left="960" w:hanging="360"/>
      </w:pPr>
      <w:rPr>
        <w:rFonts w:hint="default" w:ascii="Symbol" w:hAnsi="Symbol"/>
      </w:rPr>
    </w:lvl>
  </w:abstractNum>
  <w:abstractNum w:abstractNumId="25">
    <w:multiLevelType w:val="multilevel"/>
    <w:lvl w:ilvl="1">
      <w:start w:val="1"/>
      <w:numFmt w:val="lowerLetter"/>
      <w:lvlText w:val="o"/>
      <w:lvlJc w:val="left"/>
      <w:pPr>
        <w:ind w:left="1560" w:hanging="360"/>
      </w:pPr>
      <w:rPr>
        <w:rFonts w:hint="default" w:ascii="Courier New" w:hAnsi="Courier New" w:cs="Courier New"/>
      </w:rPr>
    </w:lvl>
  </w:abstractNum>
  <w:abstractNum w:abstractNumId="26">
    <w:multiLevelType w:val="multilevel"/>
    <w:lvl w:ilvl="0">
      <w:start w:val="1"/>
      <w:numFmt w:val="bullet"/>
      <w:lvlText w:val=""/>
      <w:lvlJc w:val="left"/>
      <w:pPr>
        <w:ind w:left="960" w:hanging="360"/>
      </w:pPr>
      <w:rPr>
        <w:rFonts w:hint="default" w:ascii="Symbol" w:hAnsi="Symbol"/>
      </w:rPr>
    </w:lvl>
  </w:abstractNum>
  <w:abstractNum w:abstractNumId="27">
    <w:multiLevelType w:val="multilevel"/>
    <w:lvl w:ilvl="1">
      <w:start w:val="1"/>
      <w:numFmt w:val="lowerLetter"/>
      <w:lvlText w:val="o"/>
      <w:lvlJc w:val="left"/>
      <w:pPr>
        <w:ind w:left="1560" w:hanging="360"/>
      </w:pPr>
      <w:rPr>
        <w:rFonts w:hint="default" w:ascii="Courier New" w:hAnsi="Courier New" w:cs="Courier New"/>
      </w:rPr>
    </w:lvl>
  </w:abstractNum>
  <w:abstractNum w:abstractNumId="28">
    <w:multiLevelType w:val="multilevel"/>
    <w:lvl w:ilvl="0">
      <w:start w:val="1"/>
      <w:numFmt w:val="bullet"/>
      <w:lvlText w:val=""/>
      <w:lvlJc w:val="left"/>
      <w:pPr>
        <w:ind w:left="960" w:hanging="360"/>
      </w:pPr>
      <w:rPr>
        <w:rFonts w:hint="default" w:ascii="Symbol" w:hAnsi="Symbol"/>
      </w:rPr>
    </w:lvl>
  </w:abstractNum>
  <w:abstractNum w:abstractNumId="29">
    <w:multiLevelType w:val="multilevel"/>
    <w:lvl w:ilvl="1">
      <w:start w:val="1"/>
      <w:numFmt w:val="lowerLetter"/>
      <w:lvlText w:val="o"/>
      <w:lvlJc w:val="left"/>
      <w:pPr>
        <w:ind w:left="1560" w:hanging="360"/>
      </w:pPr>
      <w:rPr>
        <w:rFonts w:hint="default" w:ascii="Courier New" w:hAnsi="Courier New" w:cs="Courier New"/>
      </w:rPr>
    </w:lvl>
  </w:abstractNum>
  <w:abstractNum w:abstractNumId="30">
    <w:multiLevelType w:val="multilevel"/>
    <w:lvl w:ilvl="0">
      <w:start w:val="1"/>
      <w:numFmt w:val="bullet"/>
      <w:lvlText w:val=""/>
      <w:lvlJc w:val="left"/>
      <w:pPr>
        <w:ind w:left="960" w:hanging="360"/>
      </w:pPr>
      <w:rPr>
        <w:rFonts w:hint="default" w:ascii="Symbol" w:hAnsi="Symbol"/>
      </w:rPr>
    </w:lvl>
  </w:abstractNum>
  <w:abstractNum w:abstractNumId="31">
    <w:multiLevelType w:val="multilevel"/>
    <w:lvl w:ilvl="0">
      <w:start w:val="1"/>
      <w:numFmt w:val="bullet"/>
      <w:lvlText w:val=""/>
      <w:lvlJc w:val="left"/>
      <w:pPr>
        <w:ind w:left="960" w:hanging="360"/>
      </w:pPr>
      <w:rPr>
        <w:rFonts w:hint="default" w:ascii="Symbol" w:hAnsi="Symbol"/>
      </w:rPr>
    </w:lvl>
  </w:abstractNum>
  <w:abstractNum w:abstractNumId="32">
    <w:multiLevelType w:val="multilevel"/>
    <w:lvl w:ilvl="0">
      <w:start w:val="1"/>
      <w:numFmt w:val="bullet"/>
      <w:lvlText w:val=""/>
      <w:lvlJc w:val="left"/>
      <w:pPr>
        <w:ind w:left="960" w:hanging="360"/>
      </w:pPr>
      <w:rPr>
        <w:rFonts w:hint="default" w:ascii="Symbol" w:hAnsi="Symbol"/>
      </w:rPr>
    </w:lvl>
  </w:abstractNum>
  <w:abstractNum w:abstractNumId="33">
    <w:multiLevelType w:val="multilevel"/>
    <w:lvl w:ilvl="0">
      <w:start w:val="1"/>
      <w:numFmt w:val="bullet"/>
      <w:lvlText w:val=""/>
      <w:lvlJc w:val="left"/>
      <w:pPr>
        <w:ind w:left="960" w:hanging="360"/>
      </w:pPr>
      <w:rPr>
        <w:rFonts w:hint="default" w:ascii="Symbol" w:hAnsi="Symbol"/>
      </w:rPr>
    </w:lvl>
  </w:abstractNum>
  <w:abstractNum w:abstractNumId="34">
    <w:multiLevelType w:val="multilevel"/>
    <w:lvl w:ilvl="0">
      <w:start w:val="1"/>
      <w:numFmt w:val="bullet"/>
      <w:lvlText w:val=""/>
      <w:lvlJc w:val="left"/>
      <w:pPr>
        <w:ind w:left="960" w:hanging="360"/>
      </w:pPr>
      <w:rPr>
        <w:rFonts w:hint="default" w:ascii="Symbol" w:hAnsi="Symbol"/>
      </w:rPr>
    </w:lvl>
  </w:abstractNum>
  <w:abstractNum w:abstractNumId="35">
    <w:multiLevelType w:val="multilevel"/>
    <w:lvl w:ilvl="0">
      <w:start w:val="1"/>
      <w:numFmt w:val="bullet"/>
      <w:lvlText w:val=""/>
      <w:lvlJc w:val="left"/>
      <w:pPr>
        <w:ind w:left="96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https://www.rfc-editor.org/rfc/rfc7521" TargetMode="External" Type="http://schemas.openxmlformats.org/officeDocument/2006/relationships/hyperlink"/><Relationship Id="rId11" Target="https://www.rfc-editor.org/rfc/rfc7522" TargetMode="External" Type="http://schemas.openxmlformats.org/officeDocument/2006/relationships/hyperlink"/><Relationship Id="rId12" Target="https://www.rfc-editor.org/rfc/rfc7523" TargetMode="External" Type="http://schemas.openxmlformats.org/officeDocument/2006/relationships/hyperlink"/><Relationship Id="rId2" Target="settings.xml" Type="http://schemas.openxmlformats.org/officeDocument/2006/relationships/settings"/><Relationship Id="rId3" Target="numbering.xml" Type="http://schemas.openxmlformats.org/officeDocument/2006/relationships/numbering"/><Relationship Id="rId4" Target="https://www.rfc-editor.org/rfc/rfc6819" TargetMode="External" Type="http://schemas.openxmlformats.org/officeDocument/2006/relationships/hyperlink"/><Relationship Id="rId5" Target="https://www.rfc-editor.org/rfc/rfc6749" TargetMode="External" Type="http://schemas.openxmlformats.org/officeDocument/2006/relationships/hyperlink"/><Relationship Id="rId6" Target="https://www.rfc-editor.org/rfc/rfc6750" TargetMode="External" Type="http://schemas.openxmlformats.org/officeDocument/2006/relationships/hyperlink"/><Relationship Id="rId7" Target="https://datatracker.ietf.org/doc/html/draft-ietf-oauth-security-topics" TargetMode="External" Type="http://schemas.openxmlformats.org/officeDocument/2006/relationships/hyperlink"/><Relationship Id="rId8" Target="https://www.rfc-editor.org/rfc/rfc9700" TargetMode="External" Type="http://schemas.openxmlformats.org/officeDocument/2006/relationships/hyperlink"/><Relationship Id="rId9" Target="https://datatracker.ietf.org/doc/html/rfc7662" TargetMode="External" Type="http://schemas.openxmlformats.org/officeDocument/2006/relationships/hyperlink"/></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