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3B76" w14:textId="6A5452B9" w:rsidR="00AD3090" w:rsidRPr="00AC3BE4" w:rsidRDefault="00AC3BE4">
      <w:pPr>
        <w:rPr>
          <w:lang w:val="nb-NO"/>
        </w:rPr>
      </w:pPr>
      <w:r>
        <w:rPr>
          <w:lang w:val="nb-NO"/>
        </w:rPr>
        <w:t>Bootstrap-</w:t>
      </w:r>
      <w:r w:rsidR="005220DF">
        <w:rPr>
          <w:lang w:val="nb-NO"/>
        </w:rPr>
        <w:t>5</w:t>
      </w:r>
      <w:r>
        <w:rPr>
          <w:lang w:val="nb-NO"/>
        </w:rPr>
        <w:t>.</w:t>
      </w:r>
      <w:r w:rsidR="005220DF">
        <w:rPr>
          <w:lang w:val="nb-NO"/>
        </w:rPr>
        <w:t>1</w:t>
      </w:r>
      <w:r>
        <w:rPr>
          <w:lang w:val="nb-NO"/>
        </w:rPr>
        <w:t>.</w:t>
      </w:r>
      <w:r w:rsidR="005220DF">
        <w:rPr>
          <w:lang w:val="nb-NO"/>
        </w:rPr>
        <w:t>3</w:t>
      </w:r>
      <w:r>
        <w:rPr>
          <w:lang w:val="nb-NO"/>
        </w:rPr>
        <w:t>-distro</w:t>
      </w:r>
    </w:p>
    <w:sectPr w:rsidR="00AD3090" w:rsidRPr="00AC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0C"/>
    <w:rsid w:val="005220DF"/>
    <w:rsid w:val="008E0A0C"/>
    <w:rsid w:val="00AC3BE4"/>
    <w:rsid w:val="00AD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5C38"/>
  <w15:chartTrackingRefBased/>
  <w15:docId w15:val="{40BB1BA1-F6F6-4623-ACA1-E8504FFD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Baliukas</dc:creator>
  <cp:keywords/>
  <dc:description/>
  <cp:lastModifiedBy>Titas Baliukas</cp:lastModifiedBy>
  <cp:revision>3</cp:revision>
  <dcterms:created xsi:type="dcterms:W3CDTF">2022-05-10T07:19:00Z</dcterms:created>
  <dcterms:modified xsi:type="dcterms:W3CDTF">2022-05-10T07:26:00Z</dcterms:modified>
</cp:coreProperties>
</file>