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43.png" ContentType="image/png"/>
  <Override PartName="/word/media/rId108.png" ContentType="image/png"/>
  <Override PartName="/word/media/rId65.png" ContentType="image/png"/>
  <Override PartName="/word/media/rId99.png" ContentType="image/png"/>
  <Override PartName="/word/media/rId53.png" ContentType="image/png"/>
  <Override PartName="/word/media/rId79.png" ContentType="image/png"/>
  <Override PartName="/word/media/rId34.png" ContentType="image/png"/>
  <Override PartName="/word/media/rId38.png" ContentType="image/png"/>
  <Override PartName="/word/media/rId47.png" ContentType="image/png"/>
  <Override PartName="/word/media/rId57.png" ContentType="image/png"/>
  <Override PartName="/word/media/rId69.png" ContentType="image/png"/>
  <Override PartName="/word/media/rId83.png" ContentType="image/png"/>
  <Override PartName="/word/media/rId87.png" ContentType="image/png"/>
  <Override PartName="/word/media/rId90.png" ContentType="image/png"/>
  <Override PartName="/word/media/rId94.png" ContentType="image/png"/>
  <Override PartName="/word/media/rId102.png" ContentType="image/png"/>
  <Override PartName="/word/media/rId111.png" ContentType="image/png"/>
  <Override PartName="/word/media/rId117.png" ContentType="image/png"/>
  <Override PartName="/word/media/rId121.png" ContentType="image/png"/>
  <Override PartName="/word/media/rId125.png" ContentType="image/png"/>
  <Override PartName="/word/media/rId129.png" ContentType="image/png"/>
  <Override PartName="/word/media/rId132.png" ContentType="image/png"/>
  <Override PartName="/word/media/rId137.png" ContentType="image/png"/>
  <Override PartName="/word/media/rId140.png" ContentType="image/png"/>
  <Override PartName="/word/media/rId147.png" ContentType="image/png"/>
  <Override PartName="/word/media/rId150.png" ContentType="image/png"/>
  <Override PartName="/word/media/rId153.png" ContentType="image/png"/>
  <Override PartName="/word/media/rId156.png" ContentType="image/png"/>
  <Override PartName="/word/media/rId159.png" ContentType="image/png"/>
  <Override PartName="/word/media/rId162.png" ContentType="image/png"/>
  <Override PartName="/word/media/rId165.png" ContentType="image/png"/>
  <Override PartName="/word/media/rId168.png" ContentType="image/png"/>
  <Override PartName="/word/media/rId171.png" ContentType="image/png"/>
  <Override PartName="/word/media/rId174.png" ContentType="image/png"/>
  <Override PartName="/word/media/rId1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Mortalité</w:t>
      </w:r>
      <w:r>
        <w:t xml:space="preserve"> </w:t>
      </w:r>
      <w:r>
        <w:t xml:space="preserve">Hospitaliere</w:t>
      </w:r>
    </w:p>
    <w:bookmarkStart w:id="32" w:name="load-dada-deces"/>
    <w:p>
      <w:pPr>
        <w:pStyle w:val="Heading1"/>
      </w:pPr>
      <w:r>
        <w:t xml:space="preserve">load dada deces</w:t>
      </w:r>
    </w:p>
    <w:p>
      <w:pPr>
        <w:pStyle w:val="FirstParagraph"/>
      </w:pPr>
      <w:r>
        <w:t xml:space="preserve">Dans cette partie nous allons travailler sur des données, et utiliser un jeu de données issue de la base de données mysql.</w:t>
      </w:r>
    </w:p>
    <w:p>
      <w:pPr>
        <w:pStyle w:val="BodyText"/>
      </w:pPr>
      <w:r>
        <w:t xml:space="preserve">Le jeu de données que nous allons utiliser est un extrait de l’enquête sur la mortalité hospitaliere réalisée par la DSP de djelfa en 2021. Il contient 13946 deces et 14 variables.</w:t>
      </w:r>
    </w:p>
    <w:p>
      <w:pPr>
        <w:pStyle w:val="BodyText"/>
      </w:pPr>
      <w:r>
        <w:t xml:space="preserve">Un data frame (ou tableau de données, ou table) est un type d’objet R qui contient des données au format tabulaire, avec les observations en ligne et les variables en colonnes, comme dans une feuille de tableur de type Excel.</w:t>
      </w:r>
    </w:p>
    <w:p>
      <w:pPr>
        <w:pStyle w:val="BodyText"/>
      </w:pPr>
      <w:r>
        <w:t xml:space="preserve">Si on se contente d’exécuter le nom de notre tableau de données R va, comme à son habitude, nous l’afficher dans la console, ce qui est tout sauf utile.</w:t>
      </w:r>
    </w:p>
    <w:p>
      <w:pPr>
        <w:pStyle w:val="BodyText"/>
      </w:pPr>
      <w:r>
        <w:t xml:space="preserve">Une autre manière d’afficher le contenu du tableau est de cliquer sur l’icône en forme de tableau à droite du nom de l’objet dans l’onglet Environment :</w:t>
      </w:r>
    </w:p>
    <w:p>
      <w:pPr>
        <w:pStyle w:val="BodyText"/>
      </w:pPr>
      <w:r>
        <w:t xml:space="preserve">Ou d’utiliser la fonction View :</w:t>
      </w:r>
    </w:p>
    <w:p>
      <w:pPr>
        <w:pStyle w:val="BodyText"/>
      </w:pPr>
      <w:r>
        <w:t xml:space="preserve">Il est important de comprendre que l’objet data contient l’intégralité des données du tableau. On voit donc qu’un objet peut contenir des données de types très différents (simple nombre, texte, vecteur, tableau de données entier), et être potentiellement de très grande taille</w:t>
      </w:r>
    </w:p>
    <w:p>
      <w:pPr>
        <w:pStyle w:val="BodyText"/>
      </w:pPr>
      <w:r>
        <w:t xml:space="preserve">Un data frame peut être manipulé comme les autres objets vus précédemment. On peut par exemple faire :</w:t>
      </w:r>
    </w:p>
    <w:p>
      <w:pPr>
        <w:pStyle w:val="BodyText"/>
      </w:pPr>
      <w:r>
        <w:t xml:space="preserve">ce qui va entraîner la copie de l’ensemble de nos données dans un nouvel objet nommé data. Ceci peut paraître parfaitement inutile mais a en fait l’avantage de fournir un objet avec un nom beaucoup plus court, ce qui diminuera la quantité de texte à saisir par la suite.</w:t>
      </w:r>
    </w:p>
    <w:p>
      <w:pPr>
        <w:pStyle w:val="BodyText"/>
      </w:pPr>
      <w:r>
        <w:t xml:space="preserve">Pour résumer, comme nous avons désormais décidé de saisir nos commandes dans un script et non plus directement dans la console, les premières lignes de notre fichier de travail sur les données de l’enquête sur la mortalité hospitaliere pourraient donc ressembler à ceci :</w:t>
      </w:r>
    </w:p>
    <w:p>
      <w:pPr>
        <w:pStyle w:val="SourceCode"/>
      </w:pPr>
      <w:r>
        <w:rPr>
          <w:rStyle w:val="FunctionTok"/>
        </w:rPr>
        <w:t xml:space="preserve">source</w:t>
      </w:r>
      <w:r>
        <w:rPr>
          <w:rStyle w:val="NormalTok"/>
        </w:rPr>
        <w:t xml:space="preserve">(</w:t>
      </w:r>
      <w:r>
        <w:rPr>
          <w:rStyle w:val="StringTok"/>
        </w:rPr>
        <w:t xml:space="preserve">"connection_db.R"</w:t>
      </w:r>
      <w:r>
        <w:rPr>
          <w:rStyle w:val="NormalTok"/>
        </w:rPr>
        <w:t xml:space="preserve">)</w:t>
      </w:r>
      <w:r>
        <w:br/>
      </w:r>
      <w:r>
        <w:rPr>
          <w:rStyle w:val="FunctionTok"/>
        </w:rPr>
        <w:t xml:space="preserve">source</w:t>
      </w:r>
      <w:r>
        <w:rPr>
          <w:rStyle w:val="NormalTok"/>
        </w:rPr>
        <w:t xml:space="preserve">(</w:t>
      </w:r>
      <w:r>
        <w:rPr>
          <w:rStyle w:val="StringTok"/>
        </w:rPr>
        <w:t xml:space="preserve">"sig.R"</w:t>
      </w:r>
      <w:r>
        <w:rPr>
          <w:rStyle w:val="NormalTok"/>
        </w:rPr>
        <w:t xml:space="preserve">)</w:t>
      </w:r>
    </w:p>
    <w:bookmarkStart w:id="20" w:name="inspect-data-deces"/>
    <w:p>
      <w:pPr>
        <w:pStyle w:val="Heading2"/>
      </w:pPr>
      <w:r>
        <w:t xml:space="preserve">inspect data deces</w:t>
      </w:r>
    </w:p>
    <w:p>
      <w:pPr>
        <w:pStyle w:val="FirstParagraph"/>
      </w:pPr>
      <w:r>
        <w:t xml:space="preserve">Un tableau étant un objet comme un autre, on peut lui appliquer des fonctions. Par exemple, nrow et ncol retournent le nombre de lignes et de colonnes du tableau.</w:t>
      </w:r>
    </w:p>
    <w:p>
      <w:pPr>
        <w:pStyle w:val="BodyText"/>
      </w:pPr>
      <w:r>
        <w:t xml:space="preserve">La fonction dim renvoie ses dimensions, donc les deux nombres précédents.</w:t>
      </w:r>
    </w:p>
    <w:p>
      <w:pPr>
        <w:pStyle w:val="BodyText"/>
      </w:pPr>
      <w:r>
        <w:t xml:space="preserve">La fonction names retourne les noms des colonnes du tableau, c’est-à-dire la liste de nos variables.</w:t>
      </w:r>
    </w:p>
    <w:p>
      <w:pPr>
        <w:pStyle w:val="BodyText"/>
      </w:pPr>
      <w:r>
        <w:t xml:space="preserve">Enfin, la fonction str renvoie un descriptif plus détaillé de la structure du tableau. Elle liste les différentes variables, indique leur type 7 et affiche les premières valeurs.</w:t>
      </w:r>
    </w:p>
    <w:p>
      <w:pPr>
        <w:pStyle w:val="BodyText"/>
      </w:pPr>
      <w:r>
        <w:t xml:space="preserve">À noter que sous RStudio, on peut afficher à tout moment la structure d’un objet en cliquant sur l’icône de triangle sur fond bleu à gauche du nom de l’objet dans l’onglet Environment.</w:t>
      </w:r>
    </w:p>
    <w:p>
      <w:pPr>
        <w:pStyle w:val="SourceCode"/>
      </w:pPr>
      <w:r>
        <w:rPr>
          <w:rStyle w:val="FunctionTok"/>
        </w:rPr>
        <w:t xml:space="preserve">nrow</w:t>
      </w:r>
      <w:r>
        <w:rPr>
          <w:rStyle w:val="NormalTok"/>
        </w:rPr>
        <w:t xml:space="preserve">(data)</w:t>
      </w:r>
    </w:p>
    <w:p>
      <w:pPr>
        <w:pStyle w:val="SourceCode"/>
      </w:pPr>
      <w:r>
        <w:rPr>
          <w:rStyle w:val="VerbatimChar"/>
        </w:rPr>
        <w:t xml:space="preserve">## [1] 13946</w:t>
      </w:r>
    </w:p>
    <w:p>
      <w:pPr>
        <w:pStyle w:val="SourceCode"/>
      </w:pPr>
      <w:r>
        <w:rPr>
          <w:rStyle w:val="FunctionTok"/>
        </w:rPr>
        <w:t xml:space="preserve">ncol</w:t>
      </w:r>
      <w:r>
        <w:rPr>
          <w:rStyle w:val="NormalTok"/>
        </w:rPr>
        <w:t xml:space="preserve">(data)</w:t>
      </w:r>
    </w:p>
    <w:p>
      <w:pPr>
        <w:pStyle w:val="SourceCode"/>
      </w:pPr>
      <w:r>
        <w:rPr>
          <w:rStyle w:val="VerbatimChar"/>
        </w:rPr>
        <w:t xml:space="preserve">## [1] 14</w:t>
      </w:r>
    </w:p>
    <w:p>
      <w:pPr>
        <w:pStyle w:val="SourceCode"/>
      </w:pPr>
      <w:r>
        <w:rPr>
          <w:rStyle w:val="FunctionTok"/>
        </w:rPr>
        <w:t xml:space="preserve">dim</w:t>
      </w:r>
      <w:r>
        <w:rPr>
          <w:rStyle w:val="NormalTok"/>
        </w:rPr>
        <w:t xml:space="preserve">(data)</w:t>
      </w:r>
    </w:p>
    <w:p>
      <w:pPr>
        <w:pStyle w:val="SourceCode"/>
      </w:pPr>
      <w:r>
        <w:rPr>
          <w:rStyle w:val="VerbatimChar"/>
        </w:rPr>
        <w:t xml:space="preserve">## [1] 13946    14</w:t>
      </w:r>
    </w:p>
    <w:p>
      <w:pPr>
        <w:pStyle w:val="SourceCode"/>
      </w:pPr>
      <w:r>
        <w:rPr>
          <w:rStyle w:val="FunctionTok"/>
        </w:rPr>
        <w:t xml:space="preserve">names</w:t>
      </w:r>
      <w:r>
        <w:rPr>
          <w:rStyle w:val="NormalTok"/>
        </w:rPr>
        <w:t xml:space="preserve">(data)</w:t>
      </w:r>
    </w:p>
    <w:p>
      <w:pPr>
        <w:pStyle w:val="SourceCode"/>
      </w:pPr>
      <w:r>
        <w:rPr>
          <w:rStyle w:val="VerbatimChar"/>
        </w:rPr>
        <w:t xml:space="preserve">##  [1] "DINS"          "WILAYAR"       "COMMUNER"      "LD"           </w:t>
      </w:r>
      <w:r>
        <w:br/>
      </w:r>
      <w:r>
        <w:rPr>
          <w:rStyle w:val="VerbatimChar"/>
        </w:rPr>
        <w:t xml:space="preserve">##  [5] "STRUCTURED"    "SERVICEHOSPIT" "DUREEHOSPIT"   "SEX"          </w:t>
      </w:r>
      <w:r>
        <w:br/>
      </w:r>
      <w:r>
        <w:rPr>
          <w:rStyle w:val="VerbatimChar"/>
        </w:rPr>
        <w:t xml:space="preserve">##  [9] "Years"         "Days"          "Profession"    "CD"           </w:t>
      </w:r>
      <w:r>
        <w:br/>
      </w:r>
      <w:r>
        <w:rPr>
          <w:rStyle w:val="VerbatimChar"/>
        </w:rPr>
        <w:t xml:space="preserve">## [13] "CODECIM0"      "CODECIM"</w:t>
      </w:r>
    </w:p>
    <w:bookmarkEnd w:id="20"/>
    <w:bookmarkStart w:id="24" w:name="view-data-structure-deces"/>
    <w:p>
      <w:pPr>
        <w:pStyle w:val="Heading2"/>
      </w:pPr>
      <w:r>
        <w:t xml:space="preserve">view data structure deces</w:t>
      </w:r>
    </w:p>
    <w:bookmarkStart w:id="21" w:name="str"/>
    <w:p>
      <w:pPr>
        <w:pStyle w:val="Heading3"/>
      </w:pPr>
      <w:r>
        <w:t xml:space="preserve">str</w:t>
      </w:r>
    </w:p>
    <w:p>
      <w:pPr>
        <w:pStyle w:val="SourceCode"/>
      </w:pPr>
      <w:r>
        <w:rPr>
          <w:rStyle w:val="FunctionTok"/>
        </w:rPr>
        <w:t xml:space="preserve">str</w:t>
      </w:r>
      <w:r>
        <w:rPr>
          <w:rStyle w:val="NormalTok"/>
        </w:rPr>
        <w:t xml:space="preserve">(data)</w:t>
      </w:r>
    </w:p>
    <w:p>
      <w:pPr>
        <w:pStyle w:val="SourceCode"/>
      </w:pPr>
      <w:r>
        <w:rPr>
          <w:rStyle w:val="VerbatimChar"/>
        </w:rPr>
        <w:t xml:space="preserve">## 'data.frame':    13946 obs. of  14 variables:</w:t>
      </w:r>
      <w:r>
        <w:br/>
      </w:r>
      <w:r>
        <w:rPr>
          <w:rStyle w:val="VerbatimChar"/>
        </w:rPr>
        <w:t xml:space="preserve">##  $ DINS         : Date, format: "2020-01-27" "2019-08-10" ...</w:t>
      </w:r>
      <w:r>
        <w:br/>
      </w:r>
      <w:r>
        <w:rPr>
          <w:rStyle w:val="VerbatimChar"/>
        </w:rPr>
        <w:t xml:space="preserve">##  $ WILAYAR      : int  17000 17000 17000 17000 17000 17000 17000 17000 17000 17000 ...</w:t>
      </w:r>
      <w:r>
        <w:br/>
      </w:r>
      <w:r>
        <w:rPr>
          <w:rStyle w:val="VerbatimChar"/>
        </w:rPr>
        <w:t xml:space="preserve">##  $ COMMUNER     : int  935 917 935 947 920 935 935 935 917 917 ...</w:t>
      </w:r>
      <w:r>
        <w:br/>
      </w:r>
      <w:r>
        <w:rPr>
          <w:rStyle w:val="VerbatimChar"/>
        </w:rPr>
        <w:t xml:space="preserve">##  $ LD           : Factor w/ 5 levels "AAP","DOM","SSP",..: 3 3 2 3 3 3 3 3 2 3 ...</w:t>
      </w:r>
      <w:r>
        <w:br/>
      </w:r>
      <w:r>
        <w:rPr>
          <w:rStyle w:val="VerbatimChar"/>
        </w:rPr>
        <w:t xml:space="preserve">##  $ STRUCTURED   : Factor w/ 10 levels "1","2","3","4",..: 3 6 3 3 3 3 3 3 6 6 ...</w:t>
      </w:r>
      <w:r>
        <w:br/>
      </w:r>
      <w:r>
        <w:rPr>
          <w:rStyle w:val="VerbatimChar"/>
        </w:rPr>
        <w:t xml:space="preserve">##  $ SERVICEHOSPIT: Factor w/ 23 levels "0","1","2","3",..: 8 20 20 20 11 20 20 11 21 20 ...</w:t>
      </w:r>
      <w:r>
        <w:br/>
      </w:r>
      <w:r>
        <w:rPr>
          <w:rStyle w:val="VerbatimChar"/>
        </w:rPr>
        <w:t xml:space="preserve">##  $ DUREEHOSPIT  : int  0 1 0 4 5 1 0 1 0 1 ...</w:t>
      </w:r>
      <w:r>
        <w:br/>
      </w:r>
      <w:r>
        <w:rPr>
          <w:rStyle w:val="VerbatimChar"/>
        </w:rPr>
        <w:t xml:space="preserve">##  $ SEX          : Factor w/ 2 levels "F","M": 2 2 2 2 1 1 2 1 1 1 ...</w:t>
      </w:r>
      <w:r>
        <w:br/>
      </w:r>
      <w:r>
        <w:rPr>
          <w:rStyle w:val="VerbatimChar"/>
        </w:rPr>
        <w:t xml:space="preserve">##  $ Years        : int  71 56 85 77 0 84 80 0 88 36 ...</w:t>
      </w:r>
      <w:r>
        <w:br/>
      </w:r>
      <w:r>
        <w:rPr>
          <w:rStyle w:val="VerbatimChar"/>
        </w:rPr>
        <w:t xml:space="preserve">##  $ Days         : int  26100 20517 31101 28125 5 31044 29454 1 32391 13366 ...</w:t>
      </w:r>
      <w:r>
        <w:br/>
      </w:r>
      <w:r>
        <w:rPr>
          <w:rStyle w:val="VerbatimChar"/>
        </w:rPr>
        <w:t xml:space="preserve">##  $ Profession   : Factor w/ 16 levels "0","1","3","4",..: 1 1 1 1 10 11 1 10 1 1 ...</w:t>
      </w:r>
      <w:r>
        <w:br/>
      </w:r>
      <w:r>
        <w:rPr>
          <w:rStyle w:val="VerbatimChar"/>
        </w:rPr>
        <w:t xml:space="preserve">##  $ CD           : Factor w/ 3 levels "CI","CN","CV": 2 2 1 2 2 2 2 2 1 2 ...</w:t>
      </w:r>
      <w:r>
        <w:br/>
      </w:r>
      <w:r>
        <w:rPr>
          <w:rStyle w:val="VerbatimChar"/>
        </w:rPr>
        <w:t xml:space="preserve">##  $ CODECIM0     : int  10 9 18 10 16 9 1 17 0 10 ...</w:t>
      </w:r>
      <w:r>
        <w:br/>
      </w:r>
      <w:r>
        <w:rPr>
          <w:rStyle w:val="VerbatimChar"/>
        </w:rPr>
        <w:t xml:space="preserve">##  $ CODECIM      : int  751 690 1370 751 1145 675 10 1271 0 751 ...</w:t>
      </w:r>
    </w:p>
    <w:bookmarkEnd w:id="21"/>
    <w:bookmarkStart w:id="22" w:name="glimpse"/>
    <w:p>
      <w:pPr>
        <w:pStyle w:val="Heading3"/>
      </w:pPr>
      <w:r>
        <w:t xml:space="preserve">glimpse</w:t>
      </w:r>
    </w:p>
    <w:p>
      <w:pPr>
        <w:pStyle w:val="SourceCode"/>
      </w:pPr>
      <w:r>
        <w:rPr>
          <w:rStyle w:val="FunctionTok"/>
        </w:rPr>
        <w:t xml:space="preserve">glimpse</w:t>
      </w:r>
      <w:r>
        <w:rPr>
          <w:rStyle w:val="NormalTok"/>
        </w:rPr>
        <w:t xml:space="preserve">(data)</w:t>
      </w:r>
    </w:p>
    <w:p>
      <w:pPr>
        <w:pStyle w:val="SourceCode"/>
      </w:pPr>
      <w:r>
        <w:rPr>
          <w:rStyle w:val="VerbatimChar"/>
        </w:rPr>
        <w:t xml:space="preserve">## Rows: 13,946</w:t>
      </w:r>
      <w:r>
        <w:br/>
      </w:r>
      <w:r>
        <w:rPr>
          <w:rStyle w:val="VerbatimChar"/>
        </w:rPr>
        <w:t xml:space="preserve">## Columns: 14</w:t>
      </w:r>
      <w:r>
        <w:br/>
      </w:r>
      <w:r>
        <w:rPr>
          <w:rStyle w:val="VerbatimChar"/>
        </w:rPr>
        <w:t xml:space="preserve">## $ DINS          &lt;date&gt; 2020-01-27, 2019-08-10, 2020-01-24, 2020-01-24, 2020-01~</w:t>
      </w:r>
      <w:r>
        <w:br/>
      </w:r>
      <w:r>
        <w:rPr>
          <w:rStyle w:val="VerbatimChar"/>
        </w:rPr>
        <w:t xml:space="preserve">## $ WILAYAR       &lt;int&gt; 17000, 17000, 17000, 17000, 17000, 17000, 17000, 17000, ~</w:t>
      </w:r>
      <w:r>
        <w:br/>
      </w:r>
      <w:r>
        <w:rPr>
          <w:rStyle w:val="VerbatimChar"/>
        </w:rPr>
        <w:t xml:space="preserve">## $ COMMUNER      &lt;int&gt; 935, 917, 935, 947, 920, 935, 935, 935, 917, 917, 935, 9~</w:t>
      </w:r>
      <w:r>
        <w:br/>
      </w:r>
      <w:r>
        <w:rPr>
          <w:rStyle w:val="VerbatimChar"/>
        </w:rPr>
        <w:t xml:space="preserve">## $ LD            &lt;fct&gt; SSP, SSP, DOM, SSP, SSP, SSP, SSP, SSP, DOM, SSP, SSP, S~</w:t>
      </w:r>
      <w:r>
        <w:br/>
      </w:r>
      <w:r>
        <w:rPr>
          <w:rStyle w:val="VerbatimChar"/>
        </w:rPr>
        <w:t xml:space="preserve">## $ STRUCTURED    &lt;fct&gt; 3, 6, 3, 3, 3, 3, 3, 3, 6, 6, 3, 6, 3, 3, 3, 3, 3, 3, 5,~</w:t>
      </w:r>
      <w:r>
        <w:br/>
      </w:r>
      <w:r>
        <w:rPr>
          <w:rStyle w:val="VerbatimChar"/>
        </w:rPr>
        <w:t xml:space="preserve">## $ SERVICEHOSPIT &lt;fct&gt; 7, 20, 20, 20, 10, 20, 20, 10, 21, 20, 20, 21, 20, 10, 2~</w:t>
      </w:r>
      <w:r>
        <w:br/>
      </w:r>
      <w:r>
        <w:rPr>
          <w:rStyle w:val="VerbatimChar"/>
        </w:rPr>
        <w:t xml:space="preserve">## $ DUREEHOSPIT   &lt;int&gt; 0, 1, 0, 4, 5, 1, 0, 1, 0, 1, 0, 1, 1, 0, 2, 2, 0, 1, 12~</w:t>
      </w:r>
      <w:r>
        <w:br/>
      </w:r>
      <w:r>
        <w:rPr>
          <w:rStyle w:val="VerbatimChar"/>
        </w:rPr>
        <w:t xml:space="preserve">## $ SEX           &lt;fct&gt; M, M, M, M, F, F, M, F, F, F, M, M, F, M, F, M, M, M, M,~</w:t>
      </w:r>
      <w:r>
        <w:br/>
      </w:r>
      <w:r>
        <w:rPr>
          <w:rStyle w:val="VerbatimChar"/>
        </w:rPr>
        <w:t xml:space="preserve">## $ Years         &lt;int&gt; 71, 56, 85, 77, 0, 84, 80, 0, 88, 36, 81, 45, 31, 0, 31,~</w:t>
      </w:r>
      <w:r>
        <w:br/>
      </w:r>
      <w:r>
        <w:rPr>
          <w:rStyle w:val="VerbatimChar"/>
        </w:rPr>
        <w:t xml:space="preserve">## $ Days          &lt;int&gt; 26100, 20517, 31101, 28125, 5, 31044, 29454, 1, 32391, 1~</w:t>
      </w:r>
      <w:r>
        <w:br/>
      </w:r>
      <w:r>
        <w:rPr>
          <w:rStyle w:val="VerbatimChar"/>
        </w:rPr>
        <w:t xml:space="preserve">## $ Profession    &lt;fct&gt; 0, 0, 0, 0, 12, 13, 0, 12, 0, 0, 0, 0, 0, 12, 0, 0, 12, ~</w:t>
      </w:r>
      <w:r>
        <w:br/>
      </w:r>
      <w:r>
        <w:rPr>
          <w:rStyle w:val="VerbatimChar"/>
        </w:rPr>
        <w:t xml:space="preserve">## $ CD            &lt;fct&gt; CN, CN, CI, CN, CN, CN, CN, CN, CI, CN, CN, CN, CN, CN, ~</w:t>
      </w:r>
      <w:r>
        <w:br/>
      </w:r>
      <w:r>
        <w:rPr>
          <w:rStyle w:val="VerbatimChar"/>
        </w:rPr>
        <w:t xml:space="preserve">## $ CODECIM0      &lt;int&gt; 10, 9, 18, 10, 16, 9, 1, 17, 0, 10, 6, 9, 18, 16, 18, 1,~</w:t>
      </w:r>
      <w:r>
        <w:br/>
      </w:r>
      <w:r>
        <w:rPr>
          <w:rStyle w:val="VerbatimChar"/>
        </w:rPr>
        <w:t xml:space="preserve">## $ CODECIM       &lt;int&gt; 751, 690, 1370, 751, 1145, 675, 10, 1271, 0, 751, 517, 6~</w:t>
      </w:r>
    </w:p>
    <w:bookmarkEnd w:id="22"/>
    <w:bookmarkStart w:id="23" w:name="skimr"/>
    <w:p>
      <w:pPr>
        <w:pStyle w:val="Heading3"/>
      </w:pPr>
      <w:r>
        <w:t xml:space="preserve">skimr</w:t>
      </w:r>
    </w:p>
    <w:p>
      <w:pPr>
        <w:pStyle w:val="SourceCode"/>
      </w:pPr>
      <w:r>
        <w:rPr>
          <w:rStyle w:val="CommentTok"/>
        </w:rPr>
        <w:t xml:space="preserve">#library(skimr)</w:t>
      </w:r>
      <w:r>
        <w:br/>
      </w:r>
      <w:r>
        <w:rPr>
          <w:rStyle w:val="CommentTok"/>
        </w:rPr>
        <w:t xml:space="preserve">#skim(data)</w:t>
      </w:r>
    </w:p>
    <w:bookmarkEnd w:id="23"/>
    <w:bookmarkEnd w:id="24"/>
    <w:bookmarkStart w:id="25" w:name="modalité-des-variable-deces"/>
    <w:p>
      <w:pPr>
        <w:pStyle w:val="Heading2"/>
      </w:pPr>
      <w:r>
        <w:t xml:space="preserve">modalité des variable deces</w:t>
      </w:r>
    </w:p>
    <w:p>
      <w:pPr>
        <w:pStyle w:val="SourceCode"/>
      </w:pPr>
      <w:r>
        <w:rPr>
          <w:rStyle w:val="FunctionTok"/>
        </w:rPr>
        <w:t xml:space="preserve">unique</w:t>
      </w:r>
      <w:r>
        <w:rPr>
          <w:rStyle w:val="NormalTok"/>
        </w:rPr>
        <w:t xml:space="preserve">(data</w:t>
      </w:r>
      <w:r>
        <w:rPr>
          <w:rStyle w:val="SpecialCharTok"/>
        </w:rPr>
        <w:t xml:space="preserve">$</w:t>
      </w:r>
      <w:r>
        <w:rPr>
          <w:rStyle w:val="NormalTok"/>
        </w:rPr>
        <w:t xml:space="preserve">LD)</w:t>
      </w:r>
    </w:p>
    <w:p>
      <w:pPr>
        <w:pStyle w:val="SourceCode"/>
      </w:pPr>
      <w:r>
        <w:rPr>
          <w:rStyle w:val="VerbatimChar"/>
        </w:rPr>
        <w:t xml:space="preserve">## [1] SSP  DOM  VP   AAP  SSPV</w:t>
      </w:r>
      <w:r>
        <w:br/>
      </w:r>
      <w:r>
        <w:rPr>
          <w:rStyle w:val="VerbatimChar"/>
        </w:rPr>
        <w:t xml:space="preserve">## Levels: AAP DOM SSP SSPV VP</w:t>
      </w:r>
    </w:p>
    <w:p>
      <w:pPr>
        <w:pStyle w:val="SourceCode"/>
      </w:pPr>
      <w:r>
        <w:rPr>
          <w:rStyle w:val="FunctionTok"/>
        </w:rPr>
        <w:t xml:space="preserve">unique</w:t>
      </w:r>
      <w:r>
        <w:rPr>
          <w:rStyle w:val="NormalTok"/>
        </w:rPr>
        <w:t xml:space="preserve">(data</w:t>
      </w:r>
      <w:r>
        <w:rPr>
          <w:rStyle w:val="SpecialCharTok"/>
        </w:rPr>
        <w:t xml:space="preserve">$</w:t>
      </w:r>
      <w:r>
        <w:rPr>
          <w:rStyle w:val="NormalTok"/>
        </w:rPr>
        <w:t xml:space="preserve">SEX)</w:t>
      </w:r>
    </w:p>
    <w:p>
      <w:pPr>
        <w:pStyle w:val="SourceCode"/>
      </w:pPr>
      <w:r>
        <w:rPr>
          <w:rStyle w:val="VerbatimChar"/>
        </w:rPr>
        <w:t xml:space="preserve">## [1] M F</w:t>
      </w:r>
      <w:r>
        <w:br/>
      </w:r>
      <w:r>
        <w:rPr>
          <w:rStyle w:val="VerbatimChar"/>
        </w:rPr>
        <w:t xml:space="preserve">## Levels: F M</w:t>
      </w:r>
    </w:p>
    <w:p>
      <w:pPr>
        <w:pStyle w:val="SourceCode"/>
      </w:pPr>
      <w:r>
        <w:rPr>
          <w:rStyle w:val="CommentTok"/>
        </w:rPr>
        <w:t xml:space="preserve"># Les facteurs prennent leurs valeurs dans un ensemble de modalités prédéfinies </w:t>
      </w:r>
      <w:r>
        <w:br/>
      </w:r>
      <w:r>
        <w:rPr>
          <w:rStyle w:val="CommentTok"/>
        </w:rPr>
        <w:t xml:space="preserve"># et ne peuvent enprendre d’autres</w:t>
      </w:r>
      <w:r>
        <w:br/>
      </w:r>
      <w:r>
        <w:rPr>
          <w:rStyle w:val="FunctionTok"/>
        </w:rPr>
        <w:t xml:space="preserve">levels</w:t>
      </w:r>
      <w:r>
        <w:rPr>
          <w:rStyle w:val="NormalTok"/>
        </w:rPr>
        <w:t xml:space="preserve">(data</w:t>
      </w:r>
      <w:r>
        <w:rPr>
          <w:rStyle w:val="SpecialCharTok"/>
        </w:rPr>
        <w:t xml:space="preserve">$</w:t>
      </w:r>
      <w:r>
        <w:rPr>
          <w:rStyle w:val="NormalTok"/>
        </w:rPr>
        <w:t xml:space="preserve">SEX)</w:t>
      </w:r>
    </w:p>
    <w:p>
      <w:pPr>
        <w:pStyle w:val="SourceCode"/>
      </w:pPr>
      <w:r>
        <w:rPr>
          <w:rStyle w:val="VerbatimChar"/>
        </w:rPr>
        <w:t xml:space="preserve">## [1] "F" "M"</w:t>
      </w:r>
    </w:p>
    <w:p>
      <w:pPr>
        <w:pStyle w:val="SourceCode"/>
      </w:pPr>
      <w:r>
        <w:rPr>
          <w:rStyle w:val="FunctionTok"/>
        </w:rPr>
        <w:t xml:space="preserve">unique</w:t>
      </w:r>
      <w:r>
        <w:rPr>
          <w:rStyle w:val="NormalTok"/>
        </w:rPr>
        <w:t xml:space="preserve">(data</w:t>
      </w:r>
      <w:r>
        <w:rPr>
          <w:rStyle w:val="SpecialCharTok"/>
        </w:rPr>
        <w:t xml:space="preserve">$</w:t>
      </w:r>
      <w:r>
        <w:rPr>
          <w:rStyle w:val="NormalTok"/>
        </w:rPr>
        <w:t xml:space="preserve">Profession)</w:t>
      </w:r>
    </w:p>
    <w:p>
      <w:pPr>
        <w:pStyle w:val="SourceCode"/>
      </w:pPr>
      <w:r>
        <w:rPr>
          <w:rStyle w:val="VerbatimChar"/>
        </w:rPr>
        <w:t xml:space="preserve">##  [1] 0  12 13 1  19 11 20 15 16 3  7  6  5  4  14 9 </w:t>
      </w:r>
      <w:r>
        <w:br/>
      </w:r>
      <w:r>
        <w:rPr>
          <w:rStyle w:val="VerbatimChar"/>
        </w:rPr>
        <w:t xml:space="preserve">## Levels: 0 1 3 4 5 6 7 9 11 12 13 14 15 16 19 20</w:t>
      </w:r>
    </w:p>
    <w:p>
      <w:pPr>
        <w:pStyle w:val="SourceCode"/>
      </w:pPr>
      <w:r>
        <w:rPr>
          <w:rStyle w:val="FunctionTok"/>
        </w:rPr>
        <w:t xml:space="preserve">unique</w:t>
      </w:r>
      <w:r>
        <w:rPr>
          <w:rStyle w:val="NormalTok"/>
        </w:rPr>
        <w:t xml:space="preserve">(data</w:t>
      </w:r>
      <w:r>
        <w:rPr>
          <w:rStyle w:val="SpecialCharTok"/>
        </w:rPr>
        <w:t xml:space="preserve">$</w:t>
      </w:r>
      <w:r>
        <w:rPr>
          <w:rStyle w:val="NormalTok"/>
        </w:rPr>
        <w:t xml:space="preserve">CD)</w:t>
      </w:r>
    </w:p>
    <w:p>
      <w:pPr>
        <w:pStyle w:val="SourceCode"/>
      </w:pPr>
      <w:r>
        <w:rPr>
          <w:rStyle w:val="VerbatimChar"/>
        </w:rPr>
        <w:t xml:space="preserve">## [1] CN CI CV</w:t>
      </w:r>
      <w:r>
        <w:br/>
      </w:r>
      <w:r>
        <w:rPr>
          <w:rStyle w:val="VerbatimChar"/>
        </w:rPr>
        <w:t xml:space="preserve">## Levels: CI CN CV</w:t>
      </w:r>
    </w:p>
    <w:bookmarkEnd w:id="25"/>
    <w:bookmarkStart w:id="26" w:name="Xcb2fae5aa2aa195e2b96edb2d08686e43455e95"/>
    <w:p>
      <w:pPr>
        <w:pStyle w:val="Heading2"/>
      </w:pPr>
      <w:r>
        <w:t xml:space="preserve">Accéder aux valeurs des variables d’un tableau</w:t>
      </w:r>
    </w:p>
    <w:p>
      <w:pPr>
        <w:pStyle w:val="FirstParagraph"/>
      </w:pPr>
      <w:r>
        <w:t xml:space="preserve">Une opération très importante est l’accès aux variables du tableau (à ses colonnes) pour pouvoir les manipuler, effectuer des calculs, etc. On utilise pour cela l’opérateur $, qui permet d’accéder aux colonnes du tableau. Ainsi, si l’on tape :</w:t>
      </w:r>
    </w:p>
    <w:p>
      <w:pPr>
        <w:pStyle w:val="BodyText"/>
      </w:pPr>
      <w:r>
        <w:t xml:space="preserve">R va afficher l’ensemble des valeurs de la variable sexe dans la console, ce qui est à nouveau fort peu utile. Mais cela nous permet de constater que d$sexe est un vecteur de chaînes de caractères tels qu’on en a déjà rencontré précédemment.</w:t>
      </w:r>
    </w:p>
    <w:p>
      <w:pPr>
        <w:pStyle w:val="BodyText"/>
      </w:pPr>
      <w:r>
        <w:t xml:space="preserve">La fonction table$colonne renvoie donc la colonne nommée colonne du tableau table, c’est-à-dire un vecteur, en général de nombres ou de chaînes de caractères.</w:t>
      </w:r>
    </w:p>
    <w:p>
      <w:pPr>
        <w:pStyle w:val="SourceCode"/>
      </w:pPr>
      <w:r>
        <w:rPr>
          <w:rStyle w:val="DocumentationTok"/>
        </w:rPr>
        <w:t xml:space="preserve">## data$DINS</w:t>
      </w:r>
    </w:p>
    <w:bookmarkEnd w:id="26"/>
    <w:bookmarkStart w:id="27" w:name="summary-data-deces"/>
    <w:p>
      <w:pPr>
        <w:pStyle w:val="Heading2"/>
      </w:pPr>
      <w:r>
        <w:t xml:space="preserve">summary data deces</w:t>
      </w:r>
    </w:p>
    <w:p>
      <w:pPr>
        <w:pStyle w:val="SourceCode"/>
      </w:pPr>
      <w:r>
        <w:rPr>
          <w:rStyle w:val="FunctionTok"/>
        </w:rPr>
        <w:t xml:space="preserve">summary</w:t>
      </w:r>
      <w:r>
        <w:rPr>
          <w:rStyle w:val="NormalTok"/>
        </w:rPr>
        <w:t xml:space="preserve">(data)</w:t>
      </w:r>
    </w:p>
    <w:p>
      <w:pPr>
        <w:pStyle w:val="SourceCode"/>
      </w:pPr>
      <w:r>
        <w:rPr>
          <w:rStyle w:val="VerbatimChar"/>
        </w:rPr>
        <w:t xml:space="preserve">##       DINS               WILAYAR         COMMUNER         LD       </w:t>
      </w:r>
      <w:r>
        <w:br/>
      </w:r>
      <w:r>
        <w:rPr>
          <w:rStyle w:val="VerbatimChar"/>
        </w:rPr>
        <w:t xml:space="preserve">##  Min.   :0009-11-20   Min.   : 1000   Min.   :   1.0   AAP :  537  </w:t>
      </w:r>
      <w:r>
        <w:br/>
      </w:r>
      <w:r>
        <w:rPr>
          <w:rStyle w:val="VerbatimChar"/>
        </w:rPr>
        <w:t xml:space="preserve">##  1st Qu.:2018-01-30   1st Qu.:17000   1st Qu.: 916.0   DOM :  699  </w:t>
      </w:r>
      <w:r>
        <w:br/>
      </w:r>
      <w:r>
        <w:rPr>
          <w:rStyle w:val="VerbatimChar"/>
        </w:rPr>
        <w:t xml:space="preserve">##  Median :2019-11-24   Median :17000   Median : 924.0   SSP :12548  </w:t>
      </w:r>
      <w:r>
        <w:br/>
      </w:r>
      <w:r>
        <w:rPr>
          <w:rStyle w:val="VerbatimChar"/>
        </w:rPr>
        <w:t xml:space="preserve">##  Mean   :2019-04-17   Mean   :17166   Mean   : 935.6   SSPV:   11  </w:t>
      </w:r>
      <w:r>
        <w:br/>
      </w:r>
      <w:r>
        <w:rPr>
          <w:rStyle w:val="VerbatimChar"/>
        </w:rPr>
        <w:t xml:space="preserve">##  3rd Qu.:2021-03-19   3rd Qu.:17000   3rd Qu.: 935.0   VP  :  151  </w:t>
      </w:r>
      <w:r>
        <w:br/>
      </w:r>
      <w:r>
        <w:rPr>
          <w:rStyle w:val="VerbatimChar"/>
        </w:rPr>
        <w:t xml:space="preserve">##  Max.   :2022-05-31   Max.   :47000   Max.   :2297.0               </w:t>
      </w:r>
      <w:r>
        <w:br/>
      </w:r>
      <w:r>
        <w:rPr>
          <w:rStyle w:val="VerbatimChar"/>
        </w:rPr>
        <w:t xml:space="preserve">##  NA's   :52                                                        </w:t>
      </w:r>
      <w:r>
        <w:br/>
      </w:r>
      <w:r>
        <w:rPr>
          <w:rStyle w:val="VerbatimChar"/>
        </w:rPr>
        <w:t xml:space="preserve">##    STRUCTURED   SERVICEHOSPIT   DUREEHOSPIT      SEX          Years       </w:t>
      </w:r>
      <w:r>
        <w:br/>
      </w:r>
      <w:r>
        <w:rPr>
          <w:rStyle w:val="VerbatimChar"/>
        </w:rPr>
        <w:t xml:space="preserve">##  1      :4508   20     :5199   Min.   :-4886.0   F:5790   Min.   :  0.00  </w:t>
      </w:r>
      <w:r>
        <w:br/>
      </w:r>
      <w:r>
        <w:rPr>
          <w:rStyle w:val="VerbatimChar"/>
        </w:rPr>
        <w:t xml:space="preserve">##  2      :2170   10     :3100   1st Qu.:    0.0   M:8156   1st Qu.:  0.00  </w:t>
      </w:r>
      <w:r>
        <w:br/>
      </w:r>
      <w:r>
        <w:rPr>
          <w:rStyle w:val="VerbatimChar"/>
        </w:rPr>
        <w:t xml:space="preserve">##  4      :2065   18     :1427   Median :    1.0            Median : 52.00  </w:t>
      </w:r>
      <w:r>
        <w:br/>
      </w:r>
      <w:r>
        <w:rPr>
          <w:rStyle w:val="VerbatimChar"/>
        </w:rPr>
        <w:t xml:space="preserve">##  5      :1824   7      :1126   Mean   :  591.1            Mean   : 43.39  </w:t>
      </w:r>
      <w:r>
        <w:br/>
      </w:r>
      <w:r>
        <w:rPr>
          <w:rStyle w:val="VerbatimChar"/>
        </w:rPr>
        <w:t xml:space="preserve">##  3      :1714   21     : 913   3rd Qu.:    5.0            3rd Qu.: 76.00  </w:t>
      </w:r>
      <w:r>
        <w:br/>
      </w:r>
      <w:r>
        <w:rPr>
          <w:rStyle w:val="VerbatimChar"/>
        </w:rPr>
        <w:t xml:space="preserve">##  6      : 814   15     : 709   Max.   :29220.0            Max.   :100.00  </w:t>
      </w:r>
      <w:r>
        <w:br/>
      </w:r>
      <w:r>
        <w:rPr>
          <w:rStyle w:val="VerbatimChar"/>
        </w:rPr>
        <w:t xml:space="preserve">##  (Other): 851   (Other):1472                                              </w:t>
      </w:r>
      <w:r>
        <w:br/>
      </w:r>
      <w:r>
        <w:rPr>
          <w:rStyle w:val="VerbatimChar"/>
        </w:rPr>
        <w:t xml:space="preserve">##       Days         Profession    CD           CODECIM0         CODECIM      </w:t>
      </w:r>
      <w:r>
        <w:br/>
      </w:r>
      <w:r>
        <w:rPr>
          <w:rStyle w:val="VerbatimChar"/>
        </w:rPr>
        <w:t xml:space="preserve">##  Min.   : -279   0      :9423   CI:  592   Min.   : 0.000   Min.   :   0.0  </w:t>
      </w:r>
      <w:r>
        <w:br/>
      </w:r>
      <w:r>
        <w:rPr>
          <w:rStyle w:val="VerbatimChar"/>
        </w:rPr>
        <w:t xml:space="preserve">##  1st Qu.:   52   1      :2415   CN:12992   1st Qu.: 4.000   1st Qu.: 350.0  </w:t>
      </w:r>
      <w:r>
        <w:br/>
      </w:r>
      <w:r>
        <w:rPr>
          <w:rStyle w:val="VerbatimChar"/>
        </w:rPr>
        <w:t xml:space="preserve">##  Median :19226   20     : 726   CV:  362   Median :10.000   Median : 711.0  </w:t>
      </w:r>
      <w:r>
        <w:br/>
      </w:r>
      <w:r>
        <w:rPr>
          <w:rStyle w:val="VerbatimChar"/>
        </w:rPr>
        <w:t xml:space="preserve">##  Mean   :15986   13     : 419              Mean   : 9.687   Mean   : 723.8  </w:t>
      </w:r>
      <w:r>
        <w:br/>
      </w:r>
      <w:r>
        <w:rPr>
          <w:rStyle w:val="VerbatimChar"/>
        </w:rPr>
        <w:t xml:space="preserve">##  3rd Qu.:28106   12     : 408              3rd Qu.:16.000   3rd Qu.:1155.0  </w:t>
      </w:r>
      <w:r>
        <w:br/>
      </w:r>
      <w:r>
        <w:rPr>
          <w:rStyle w:val="VerbatimChar"/>
        </w:rPr>
        <w:t xml:space="preserve">##  Max.   :36857   19     : 378              Max.   :23.000   Max.   :2039.0  </w:t>
      </w:r>
      <w:r>
        <w:br/>
      </w:r>
      <w:r>
        <w:rPr>
          <w:rStyle w:val="VerbatimChar"/>
        </w:rPr>
        <w:t xml:space="preserve">##                  (Other): 177</w:t>
      </w:r>
    </w:p>
    <w:bookmarkEnd w:id="27"/>
    <w:bookmarkStart w:id="31" w:name="view-data-deces"/>
    <w:p>
      <w:pPr>
        <w:pStyle w:val="Heading2"/>
      </w:pPr>
      <w:r>
        <w:t xml:space="preserve">view data deces</w:t>
      </w:r>
    </w:p>
    <w:p>
      <w:pPr>
        <w:pStyle w:val="FirstParagraph"/>
      </w:pPr>
      <w:r>
        <w:t xml:space="preserve">Si on souhaite afficher seulement les premières ou dernières valeurs d’une variable, on peut utiliser les fonctions head et tail.</w:t>
      </w:r>
    </w:p>
    <w:p>
      <w:pPr>
        <w:pStyle w:val="BodyText"/>
      </w:pPr>
      <w:r>
        <w:t xml:space="preserve">Le deuxième argument numérique permet d’indiquer le nombre de valeurs à afficher.</w:t>
      </w:r>
    </w:p>
    <w:bookmarkStart w:id="28" w:name="head"/>
    <w:p>
      <w:pPr>
        <w:pStyle w:val="Heading3"/>
      </w:pPr>
      <w:r>
        <w:t xml:space="preserve">head</w:t>
      </w:r>
    </w:p>
    <w:p>
      <w:pPr>
        <w:pStyle w:val="SourceCode"/>
      </w:pPr>
      <w:r>
        <w:rPr>
          <w:rStyle w:val="FunctionTok"/>
        </w:rPr>
        <w:t xml:space="preserve">head</w:t>
      </w:r>
      <w:r>
        <w:rPr>
          <w:rStyle w:val="NormalTok"/>
        </w:rPr>
        <w:t xml:space="preserve">(data,</w:t>
      </w:r>
      <w:r>
        <w:rPr>
          <w:rStyle w:val="DecValTok"/>
        </w:rPr>
        <w:t xml:space="preserve">6</w:t>
      </w:r>
      <w:r>
        <w:rPr>
          <w:rStyle w:val="NormalTok"/>
        </w:rPr>
        <w:t xml:space="preserve">)</w:t>
      </w:r>
    </w:p>
    <w:p>
      <w:pPr>
        <w:pStyle w:val="SourceCode"/>
      </w:pPr>
      <w:r>
        <w:rPr>
          <w:rStyle w:val="VerbatimChar"/>
        </w:rPr>
        <w:t xml:space="preserve">##         DINS WILAYAR COMMUNER  LD STRUCTURED SERVICEHOSPIT DUREEHOSPIT SEX</w:t>
      </w:r>
      <w:r>
        <w:br/>
      </w:r>
      <w:r>
        <w:rPr>
          <w:rStyle w:val="VerbatimChar"/>
        </w:rPr>
        <w:t xml:space="preserve">## 1 2020-01-27   17000      935 SSP          3             7           0   M</w:t>
      </w:r>
      <w:r>
        <w:br/>
      </w:r>
      <w:r>
        <w:rPr>
          <w:rStyle w:val="VerbatimChar"/>
        </w:rPr>
        <w:t xml:space="preserve">## 2 2019-08-10   17000      917 SSP          6            20           1   M</w:t>
      </w:r>
      <w:r>
        <w:br/>
      </w:r>
      <w:r>
        <w:rPr>
          <w:rStyle w:val="VerbatimChar"/>
        </w:rPr>
        <w:t xml:space="preserve">## 3 2020-01-24   17000      935 DOM          3            20           0   M</w:t>
      </w:r>
      <w:r>
        <w:br/>
      </w:r>
      <w:r>
        <w:rPr>
          <w:rStyle w:val="VerbatimChar"/>
        </w:rPr>
        <w:t xml:space="preserve">## 4 2020-01-24   17000      947 SSP          3            20           4   M</w:t>
      </w:r>
      <w:r>
        <w:br/>
      </w:r>
      <w:r>
        <w:rPr>
          <w:rStyle w:val="VerbatimChar"/>
        </w:rPr>
        <w:t xml:space="preserve">## 5 2020-01-24   17000      920 SSP          3            10           5   F</w:t>
      </w:r>
      <w:r>
        <w:br/>
      </w:r>
      <w:r>
        <w:rPr>
          <w:rStyle w:val="VerbatimChar"/>
        </w:rPr>
        <w:t xml:space="preserve">## 6 2019-11-28   17000      935 SSP          3            20           1   F</w:t>
      </w:r>
      <w:r>
        <w:br/>
      </w:r>
      <w:r>
        <w:rPr>
          <w:rStyle w:val="VerbatimChar"/>
        </w:rPr>
        <w:t xml:space="preserve">##   Years  Days Profession CD CODECIM0 CODECIM</w:t>
      </w:r>
      <w:r>
        <w:br/>
      </w:r>
      <w:r>
        <w:rPr>
          <w:rStyle w:val="VerbatimChar"/>
        </w:rPr>
        <w:t xml:space="preserve">## 1    71 26100          0 CN       10     751</w:t>
      </w:r>
      <w:r>
        <w:br/>
      </w:r>
      <w:r>
        <w:rPr>
          <w:rStyle w:val="VerbatimChar"/>
        </w:rPr>
        <w:t xml:space="preserve">## 2    56 20517          0 CN        9     690</w:t>
      </w:r>
      <w:r>
        <w:br/>
      </w:r>
      <w:r>
        <w:rPr>
          <w:rStyle w:val="VerbatimChar"/>
        </w:rPr>
        <w:t xml:space="preserve">## 3    85 31101          0 CI       18    1370</w:t>
      </w:r>
      <w:r>
        <w:br/>
      </w:r>
      <w:r>
        <w:rPr>
          <w:rStyle w:val="VerbatimChar"/>
        </w:rPr>
        <w:t xml:space="preserve">## 4    77 28125          0 CN       10     751</w:t>
      </w:r>
      <w:r>
        <w:br/>
      </w:r>
      <w:r>
        <w:rPr>
          <w:rStyle w:val="VerbatimChar"/>
        </w:rPr>
        <w:t xml:space="preserve">## 5     0     5         12 CN       16    1145</w:t>
      </w:r>
      <w:r>
        <w:br/>
      </w:r>
      <w:r>
        <w:rPr>
          <w:rStyle w:val="VerbatimChar"/>
        </w:rPr>
        <w:t xml:space="preserve">## 6    84 31044         13 CN        9     675</w:t>
      </w:r>
    </w:p>
    <w:bookmarkEnd w:id="28"/>
    <w:bookmarkStart w:id="29" w:name="tail"/>
    <w:p>
      <w:pPr>
        <w:pStyle w:val="Heading3"/>
      </w:pPr>
      <w:r>
        <w:t xml:space="preserve">tail</w:t>
      </w:r>
    </w:p>
    <w:p>
      <w:pPr>
        <w:pStyle w:val="SourceCode"/>
      </w:pPr>
      <w:r>
        <w:rPr>
          <w:rStyle w:val="FunctionTok"/>
        </w:rPr>
        <w:t xml:space="preserve">tail</w:t>
      </w:r>
      <w:r>
        <w:rPr>
          <w:rStyle w:val="NormalTok"/>
        </w:rPr>
        <w:t xml:space="preserve">(data,</w:t>
      </w:r>
      <w:r>
        <w:rPr>
          <w:rStyle w:val="DecValTok"/>
        </w:rPr>
        <w:t xml:space="preserve">6</w:t>
      </w:r>
      <w:r>
        <w:rPr>
          <w:rStyle w:val="NormalTok"/>
        </w:rPr>
        <w:t xml:space="preserve">)</w:t>
      </w:r>
    </w:p>
    <w:p>
      <w:pPr>
        <w:pStyle w:val="SourceCode"/>
      </w:pPr>
      <w:r>
        <w:rPr>
          <w:rStyle w:val="VerbatimChar"/>
        </w:rPr>
        <w:t xml:space="preserve">##             DINS WILAYAR COMMUNER  LD STRUCTURED SERVICEHOSPIT DUREEHOSPIT SEX</w:t>
      </w:r>
      <w:r>
        <w:br/>
      </w:r>
      <w:r>
        <w:rPr>
          <w:rStyle w:val="VerbatimChar"/>
        </w:rPr>
        <w:t xml:space="preserve">## 13941 2017-05-29   17000      924 SSP          2            10           1   M</w:t>
      </w:r>
      <w:r>
        <w:br/>
      </w:r>
      <w:r>
        <w:rPr>
          <w:rStyle w:val="VerbatimChar"/>
        </w:rPr>
        <w:t xml:space="preserve">## 13942 2017-01-18   17000      924 SSP          2            20          93   M</w:t>
      </w:r>
      <w:r>
        <w:br/>
      </w:r>
      <w:r>
        <w:rPr>
          <w:rStyle w:val="VerbatimChar"/>
        </w:rPr>
        <w:t xml:space="preserve">## 13943 2017-01-07   17000      926 SSP          2             0        5561   F</w:t>
      </w:r>
      <w:r>
        <w:br/>
      </w:r>
      <w:r>
        <w:rPr>
          <w:rStyle w:val="VerbatimChar"/>
        </w:rPr>
        <w:t xml:space="preserve">## 13944 2017-01-05   17000      924 SSP          2             0        4829   M</w:t>
      </w:r>
      <w:r>
        <w:br/>
      </w:r>
      <w:r>
        <w:rPr>
          <w:rStyle w:val="VerbatimChar"/>
        </w:rPr>
        <w:t xml:space="preserve">## 13945 2017-01-02   17000      924 SSP          2            20        5556   M</w:t>
      </w:r>
      <w:r>
        <w:br/>
      </w:r>
      <w:r>
        <w:rPr>
          <w:rStyle w:val="VerbatimChar"/>
        </w:rPr>
        <w:t xml:space="preserve">## 13946 2017-01-03   17000      924 SSP          2             0        5192   M</w:t>
      </w:r>
      <w:r>
        <w:br/>
      </w:r>
      <w:r>
        <w:rPr>
          <w:rStyle w:val="VerbatimChar"/>
        </w:rPr>
        <w:t xml:space="preserve">##       Years  Days Profession CD CODECIM0 CODECIM</w:t>
      </w:r>
      <w:r>
        <w:br/>
      </w:r>
      <w:r>
        <w:rPr>
          <w:rStyle w:val="VerbatimChar"/>
        </w:rPr>
        <w:t xml:space="preserve">## 13941     0     1          0 CN        0       0</w:t>
      </w:r>
      <w:r>
        <w:br/>
      </w:r>
      <w:r>
        <w:rPr>
          <w:rStyle w:val="VerbatimChar"/>
        </w:rPr>
        <w:t xml:space="preserve">## 13942    60 22253          0 CN        2     289</w:t>
      </w:r>
      <w:r>
        <w:br/>
      </w:r>
      <w:r>
        <w:rPr>
          <w:rStyle w:val="VerbatimChar"/>
        </w:rPr>
        <w:t xml:space="preserve">## 13943    15  5651          0 CN        2     286</w:t>
      </w:r>
      <w:r>
        <w:br/>
      </w:r>
      <w:r>
        <w:rPr>
          <w:rStyle w:val="VerbatimChar"/>
        </w:rPr>
        <w:t xml:space="preserve">## 13944    15  5587          0 CN       10     754</w:t>
      </w:r>
      <w:r>
        <w:br/>
      </w:r>
      <w:r>
        <w:rPr>
          <w:rStyle w:val="VerbatimChar"/>
        </w:rPr>
        <w:t xml:space="preserve">## 13945    15  5615          0 CN        9     635</w:t>
      </w:r>
      <w:r>
        <w:br/>
      </w:r>
      <w:r>
        <w:rPr>
          <w:rStyle w:val="VerbatimChar"/>
        </w:rPr>
        <w:t xml:space="preserve">## 13946    88 32293          0 CN        9     638</w:t>
      </w:r>
    </w:p>
    <w:bookmarkEnd w:id="29"/>
    <w:bookmarkStart w:id="30" w:name="view"/>
    <w:p>
      <w:pPr>
        <w:pStyle w:val="Heading3"/>
      </w:pPr>
      <w:r>
        <w:t xml:space="preserve">View</w:t>
      </w:r>
    </w:p>
    <w:p>
      <w:pPr>
        <w:pStyle w:val="SourceCode"/>
      </w:pPr>
      <w:r>
        <w:rPr>
          <w:rStyle w:val="FunctionTok"/>
        </w:rPr>
        <w:t xml:space="preserve">View</w:t>
      </w:r>
      <w:r>
        <w:rPr>
          <w:rStyle w:val="NormalTok"/>
        </w:rPr>
        <w:t xml:space="preserve">(data)</w:t>
      </w:r>
    </w:p>
    <w:bookmarkEnd w:id="30"/>
    <w:bookmarkEnd w:id="31"/>
    <w:bookmarkEnd w:id="32"/>
    <w:bookmarkStart w:id="116" w:name="analyse-univariée"/>
    <w:p>
      <w:pPr>
        <w:pStyle w:val="Heading1"/>
      </w:pPr>
      <w:r>
        <w:t xml:space="preserve">Analyse univariée</w:t>
      </w:r>
    </w:p>
    <w:p>
      <w:pPr>
        <w:pStyle w:val="FirstParagraph"/>
      </w:pPr>
      <w:r>
        <w:t xml:space="preserve">On a donc désormais accès à un tableau de données data, dont :</w:t>
      </w:r>
    </w:p>
    <w:p>
      <w:pPr>
        <w:numPr>
          <w:ilvl w:val="0"/>
          <w:numId w:val="1001"/>
        </w:numPr>
      </w:pPr>
      <w:r>
        <w:t xml:space="preserve">les lignes sont des observations (des individus enquêtés)</w:t>
      </w:r>
    </w:p>
    <w:p>
      <w:pPr>
        <w:numPr>
          <w:ilvl w:val="0"/>
          <w:numId w:val="1001"/>
        </w:numPr>
      </w:pPr>
      <w:r>
        <w:t xml:space="preserve">les colonnes des variables (des caractéristiques de chacun de ces individus), et on sait accéder à ces variables grâce à l’opérateur $.</w:t>
      </w:r>
    </w:p>
    <w:p>
      <w:pPr>
        <w:pStyle w:val="FirstParagraph"/>
      </w:pPr>
      <w:r>
        <w:t xml:space="preserve">Si on souhaite analyser ces variables, les méthodes et fonctions utilisées seront différentes selon qu’il s’agit</w:t>
      </w:r>
    </w:p>
    <w:p>
      <w:pPr>
        <w:numPr>
          <w:ilvl w:val="0"/>
          <w:numId w:val="1002"/>
        </w:numPr>
      </w:pPr>
      <w:r>
        <w:t xml:space="preserve">d’une variable quantitative (variable numérique pouvant prendre un grand nombre de valeurs)</w:t>
      </w:r>
    </w:p>
    <w:p>
      <w:pPr>
        <w:numPr>
          <w:ilvl w:val="0"/>
          <w:numId w:val="1002"/>
        </w:numPr>
      </w:pPr>
      <w:r>
        <w:t xml:space="preserve">d’une variable qualitative (variable pouvant prendre un nombre limité de valeurs appelées modalités).</w:t>
      </w:r>
    </w:p>
    <w:bookmarkStart w:id="51" w:name="lieux-du-deces"/>
    <w:p>
      <w:pPr>
        <w:pStyle w:val="Heading2"/>
      </w:pPr>
      <w:r>
        <w:t xml:space="preserve">lieux du deces</w:t>
      </w:r>
    </w:p>
    <w:bookmarkStart w:id="33" w:name="sig-deces-par-wilaya-de-résidence"/>
    <w:p>
      <w:pPr>
        <w:pStyle w:val="Heading3"/>
      </w:pPr>
      <w:r>
        <w:t xml:space="preserve">SIG Deces par wilaya de Résidence</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select</w:t>
      </w:r>
      <w:r>
        <w:rPr>
          <w:rStyle w:val="NormalTok"/>
        </w:rPr>
        <w:t xml:space="preserve">(DINS,WILAYAR)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(DINS </w:t>
      </w:r>
      <w:r>
        <w:rPr>
          <w:rStyle w:val="SpecialCharTok"/>
        </w:rPr>
        <w:t xml:space="preserve">&gt;=</w:t>
      </w:r>
      <w:r>
        <w:rPr>
          <w:rStyle w:val="NormalTok"/>
        </w:rPr>
        <w:t xml:space="preserve"> dt1 </w:t>
      </w:r>
      <w:r>
        <w:rPr>
          <w:rStyle w:val="SpecialCharTok"/>
        </w:rPr>
        <w:t xml:space="preserve">&amp;</w:t>
      </w:r>
      <w:r>
        <w:rPr>
          <w:rStyle w:val="NormalTok"/>
        </w:rPr>
        <w:t xml:space="preserve"> DINS </w:t>
      </w:r>
      <w:r>
        <w:rPr>
          <w:rStyle w:val="SpecialCharTok"/>
        </w:rPr>
        <w:t xml:space="preserve">&gt;=</w:t>
      </w:r>
      <w:r>
        <w:rPr>
          <w:rStyle w:val="NormalTok"/>
        </w:rPr>
        <w:t xml:space="preserve"> dt2 )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(WILAYAR)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number_wil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(number_wil))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CC_1=</w:t>
      </w:r>
      <w:r>
        <w:rPr>
          <w:rStyle w:val="FunctionTok"/>
        </w:rPr>
        <w:t xml:space="preserve">recode</w:t>
      </w:r>
      <w:r>
        <w:rPr>
          <w:rStyle w:val="NormalTok"/>
        </w:rPr>
        <w:t xml:space="preserve">(WILAYAR,</w:t>
      </w:r>
      <w:r>
        <w:br/>
      </w:r>
      <w:r>
        <w:rPr>
          <w:rStyle w:val="NormalTok"/>
        </w:rPr>
        <w:t xml:space="preserve">                    </w:t>
      </w:r>
      <w:r>
        <w:rPr>
          <w:rStyle w:val="StringTok"/>
        </w:rPr>
        <w:t xml:space="preserve">"1000"</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"2000"</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"3000"</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"4000"</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"5000"</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"6000"</w:t>
      </w:r>
      <w:r>
        <w:rPr>
          <w:rStyle w:val="NormalTok"/>
        </w:rPr>
        <w:t xml:space="preserve"> </w:t>
      </w:r>
      <w:r>
        <w:rPr>
          <w:rStyle w:val="OtherTok"/>
        </w:rPr>
        <w:t xml:space="preserve">=</w:t>
      </w:r>
      <w:r>
        <w:rPr>
          <w:rStyle w:val="NormalTok"/>
        </w:rPr>
        <w:t xml:space="preserve"> </w:t>
      </w:r>
      <w:r>
        <w:rPr>
          <w:rStyle w:val="StringTok"/>
        </w:rPr>
        <w:t xml:space="preserve">"6"</w:t>
      </w:r>
      <w:r>
        <w:rPr>
          <w:rStyle w:val="NormalTok"/>
        </w:rPr>
        <w:t xml:space="preserve">,</w:t>
      </w:r>
      <w:r>
        <w:br/>
      </w:r>
      <w:r>
        <w:rPr>
          <w:rStyle w:val="NormalTok"/>
        </w:rPr>
        <w:t xml:space="preserve">                    </w:t>
      </w:r>
      <w:r>
        <w:rPr>
          <w:rStyle w:val="StringTok"/>
        </w:rPr>
        <w:t xml:space="preserve">"7000"</w:t>
      </w:r>
      <w:r>
        <w:rPr>
          <w:rStyle w:val="NormalTok"/>
        </w:rPr>
        <w:t xml:space="preserve"> </w:t>
      </w:r>
      <w:r>
        <w:rPr>
          <w:rStyle w:val="OtherTok"/>
        </w:rPr>
        <w:t xml:space="preserve">=</w:t>
      </w:r>
      <w:r>
        <w:rPr>
          <w:rStyle w:val="NormalTok"/>
        </w:rPr>
        <w:t xml:space="preserve"> </w:t>
      </w:r>
      <w:r>
        <w:rPr>
          <w:rStyle w:val="StringTok"/>
        </w:rPr>
        <w:t xml:space="preserve">"7"</w:t>
      </w:r>
      <w:r>
        <w:rPr>
          <w:rStyle w:val="NormalTok"/>
        </w:rPr>
        <w:t xml:space="preserve">,</w:t>
      </w:r>
      <w:r>
        <w:br/>
      </w:r>
      <w:r>
        <w:rPr>
          <w:rStyle w:val="NormalTok"/>
        </w:rPr>
        <w:t xml:space="preserve">                    </w:t>
      </w:r>
      <w:r>
        <w:rPr>
          <w:rStyle w:val="StringTok"/>
        </w:rPr>
        <w:t xml:space="preserve">"8000"</w:t>
      </w:r>
      <w:r>
        <w:rPr>
          <w:rStyle w:val="NormalTok"/>
        </w:rPr>
        <w:t xml:space="preserve"> </w:t>
      </w:r>
      <w:r>
        <w:rPr>
          <w:rStyle w:val="OtherTok"/>
        </w:rPr>
        <w:t xml:space="preserve">=</w:t>
      </w:r>
      <w:r>
        <w:rPr>
          <w:rStyle w:val="NormalTok"/>
        </w:rPr>
        <w:t xml:space="preserve"> </w:t>
      </w:r>
      <w:r>
        <w:rPr>
          <w:rStyle w:val="StringTok"/>
        </w:rPr>
        <w:t xml:space="preserve">"8"</w:t>
      </w:r>
      <w:r>
        <w:rPr>
          <w:rStyle w:val="NormalTok"/>
        </w:rPr>
        <w:t xml:space="preserve">,</w:t>
      </w:r>
      <w:r>
        <w:br/>
      </w:r>
      <w:r>
        <w:rPr>
          <w:rStyle w:val="NormalTok"/>
        </w:rPr>
        <w:t xml:space="preserve">                    </w:t>
      </w:r>
      <w:r>
        <w:rPr>
          <w:rStyle w:val="StringTok"/>
        </w:rPr>
        <w:t xml:space="preserve">"9000"</w:t>
      </w:r>
      <w:r>
        <w:rPr>
          <w:rStyle w:val="NormalTok"/>
        </w:rPr>
        <w:t xml:space="preserve"> </w:t>
      </w:r>
      <w:r>
        <w:rPr>
          <w:rStyle w:val="OtherTok"/>
        </w:rPr>
        <w:t xml:space="preserve">=</w:t>
      </w:r>
      <w:r>
        <w:rPr>
          <w:rStyle w:val="NormalTok"/>
        </w:rPr>
        <w:t xml:space="preserve"> </w:t>
      </w:r>
      <w:r>
        <w:rPr>
          <w:rStyle w:val="StringTok"/>
        </w:rPr>
        <w:t xml:space="preserve">"9"</w:t>
      </w:r>
      <w:r>
        <w:rPr>
          <w:rStyle w:val="NormalTok"/>
        </w:rPr>
        <w:t xml:space="preserve">,</w:t>
      </w:r>
      <w:r>
        <w:br/>
      </w:r>
      <w:r>
        <w:rPr>
          <w:rStyle w:val="NormalTok"/>
        </w:rPr>
        <w:t xml:space="preserve">                    </w:t>
      </w:r>
      <w:r>
        <w:rPr>
          <w:rStyle w:val="StringTok"/>
        </w:rPr>
        <w:t xml:space="preserve">"10000"</w:t>
      </w:r>
      <w:r>
        <w:rPr>
          <w:rStyle w:val="NormalTok"/>
        </w:rPr>
        <w:t xml:space="preserve"> </w:t>
      </w:r>
      <w:r>
        <w:rPr>
          <w:rStyle w:val="OtherTok"/>
        </w:rPr>
        <w:t xml:space="preserve">=</w:t>
      </w:r>
      <w:r>
        <w:rPr>
          <w:rStyle w:val="NormalTok"/>
        </w:rPr>
        <w:t xml:space="preserve"> </w:t>
      </w:r>
      <w:r>
        <w:rPr>
          <w:rStyle w:val="StringTok"/>
        </w:rPr>
        <w:t xml:space="preserve">"10"</w:t>
      </w:r>
      <w:r>
        <w:rPr>
          <w:rStyle w:val="NormalTok"/>
        </w:rPr>
        <w:t xml:space="preserve">,</w:t>
      </w:r>
      <w:r>
        <w:br/>
      </w:r>
      <w:r>
        <w:rPr>
          <w:rStyle w:val="NormalTok"/>
        </w:rPr>
        <w:t xml:space="preserve">                    </w:t>
      </w:r>
      <w:r>
        <w:rPr>
          <w:rStyle w:val="StringTok"/>
        </w:rPr>
        <w:t xml:space="preserve">"11000"</w:t>
      </w:r>
      <w:r>
        <w:rPr>
          <w:rStyle w:val="NormalTok"/>
        </w:rPr>
        <w:t xml:space="preserve"> </w:t>
      </w:r>
      <w:r>
        <w:rPr>
          <w:rStyle w:val="OtherTok"/>
        </w:rPr>
        <w:t xml:space="preserve">=</w:t>
      </w:r>
      <w:r>
        <w:rPr>
          <w:rStyle w:val="NormalTok"/>
        </w:rPr>
        <w:t xml:space="preserve"> </w:t>
      </w:r>
      <w:r>
        <w:rPr>
          <w:rStyle w:val="StringTok"/>
        </w:rPr>
        <w:t xml:space="preserve">"11"</w:t>
      </w:r>
      <w:r>
        <w:rPr>
          <w:rStyle w:val="NormalTok"/>
        </w:rPr>
        <w:t xml:space="preserve">,</w:t>
      </w:r>
      <w:r>
        <w:br/>
      </w:r>
      <w:r>
        <w:rPr>
          <w:rStyle w:val="NormalTok"/>
        </w:rPr>
        <w:t xml:space="preserve">                    </w:t>
      </w:r>
      <w:r>
        <w:rPr>
          <w:rStyle w:val="StringTok"/>
        </w:rPr>
        <w:t xml:space="preserve">"12000"</w:t>
      </w:r>
      <w:r>
        <w:rPr>
          <w:rStyle w:val="NormalTok"/>
        </w:rPr>
        <w:t xml:space="preserve"> </w:t>
      </w:r>
      <w:r>
        <w:rPr>
          <w:rStyle w:val="OtherTok"/>
        </w:rPr>
        <w:t xml:space="preserve">=</w:t>
      </w:r>
      <w:r>
        <w:rPr>
          <w:rStyle w:val="NormalTok"/>
        </w:rPr>
        <w:t xml:space="preserve"> </w:t>
      </w:r>
      <w:r>
        <w:rPr>
          <w:rStyle w:val="StringTok"/>
        </w:rPr>
        <w:t xml:space="preserve">"12"</w:t>
      </w:r>
      <w:r>
        <w:rPr>
          <w:rStyle w:val="NormalTok"/>
        </w:rPr>
        <w:t xml:space="preserve">,</w:t>
      </w:r>
      <w:r>
        <w:br/>
      </w:r>
      <w:r>
        <w:rPr>
          <w:rStyle w:val="NormalTok"/>
        </w:rPr>
        <w:t xml:space="preserve">                    </w:t>
      </w:r>
      <w:r>
        <w:rPr>
          <w:rStyle w:val="StringTok"/>
        </w:rPr>
        <w:t xml:space="preserve">"13000"</w:t>
      </w:r>
      <w:r>
        <w:rPr>
          <w:rStyle w:val="NormalTok"/>
        </w:rPr>
        <w:t xml:space="preserve"> </w:t>
      </w:r>
      <w:r>
        <w:rPr>
          <w:rStyle w:val="OtherTok"/>
        </w:rPr>
        <w:t xml:space="preserve">=</w:t>
      </w:r>
      <w:r>
        <w:rPr>
          <w:rStyle w:val="NormalTok"/>
        </w:rPr>
        <w:t xml:space="preserve"> </w:t>
      </w:r>
      <w:r>
        <w:rPr>
          <w:rStyle w:val="StringTok"/>
        </w:rPr>
        <w:t xml:space="preserve">"13"</w:t>
      </w:r>
      <w:r>
        <w:rPr>
          <w:rStyle w:val="NormalTok"/>
        </w:rPr>
        <w:t xml:space="preserve">,</w:t>
      </w:r>
      <w:r>
        <w:br/>
      </w:r>
      <w:r>
        <w:rPr>
          <w:rStyle w:val="NormalTok"/>
        </w:rPr>
        <w:t xml:space="preserve">                    </w:t>
      </w:r>
      <w:r>
        <w:rPr>
          <w:rStyle w:val="StringTok"/>
        </w:rPr>
        <w:t xml:space="preserve">"14000"</w:t>
      </w:r>
      <w:r>
        <w:rPr>
          <w:rStyle w:val="NormalTok"/>
        </w:rPr>
        <w:t xml:space="preserve"> </w:t>
      </w:r>
      <w:r>
        <w:rPr>
          <w:rStyle w:val="OtherTok"/>
        </w:rPr>
        <w:t xml:space="preserve">=</w:t>
      </w:r>
      <w:r>
        <w:rPr>
          <w:rStyle w:val="NormalTok"/>
        </w:rPr>
        <w:t xml:space="preserve"> </w:t>
      </w:r>
      <w:r>
        <w:rPr>
          <w:rStyle w:val="StringTok"/>
        </w:rPr>
        <w:t xml:space="preserve">"14"</w:t>
      </w:r>
      <w:r>
        <w:rPr>
          <w:rStyle w:val="NormalTok"/>
        </w:rPr>
        <w:t xml:space="preserve">,</w:t>
      </w:r>
      <w:r>
        <w:br/>
      </w:r>
      <w:r>
        <w:rPr>
          <w:rStyle w:val="NormalTok"/>
        </w:rPr>
        <w:t xml:space="preserve">                    </w:t>
      </w:r>
      <w:r>
        <w:rPr>
          <w:rStyle w:val="StringTok"/>
        </w:rPr>
        <w:t xml:space="preserve">"15000"</w:t>
      </w:r>
      <w:r>
        <w:rPr>
          <w:rStyle w:val="NormalTok"/>
        </w:rPr>
        <w:t xml:space="preserve"> </w:t>
      </w:r>
      <w:r>
        <w:rPr>
          <w:rStyle w:val="OtherTok"/>
        </w:rPr>
        <w:t xml:space="preserve">=</w:t>
      </w:r>
      <w:r>
        <w:rPr>
          <w:rStyle w:val="NormalTok"/>
        </w:rPr>
        <w:t xml:space="preserve"> </w:t>
      </w:r>
      <w:r>
        <w:rPr>
          <w:rStyle w:val="StringTok"/>
        </w:rPr>
        <w:t xml:space="preserve">"15"</w:t>
      </w:r>
      <w:r>
        <w:rPr>
          <w:rStyle w:val="NormalTok"/>
        </w:rPr>
        <w:t xml:space="preserve">,</w:t>
      </w:r>
      <w:r>
        <w:br/>
      </w:r>
      <w:r>
        <w:rPr>
          <w:rStyle w:val="NormalTok"/>
        </w:rPr>
        <w:t xml:space="preserve">                    </w:t>
      </w:r>
      <w:r>
        <w:rPr>
          <w:rStyle w:val="StringTok"/>
        </w:rPr>
        <w:t xml:space="preserve">"16000"</w:t>
      </w:r>
      <w:r>
        <w:rPr>
          <w:rStyle w:val="NormalTok"/>
        </w:rPr>
        <w:t xml:space="preserve"> </w:t>
      </w:r>
      <w:r>
        <w:rPr>
          <w:rStyle w:val="OtherTok"/>
        </w:rPr>
        <w:t xml:space="preserve">=</w:t>
      </w:r>
      <w:r>
        <w:rPr>
          <w:rStyle w:val="NormalTok"/>
        </w:rPr>
        <w:t xml:space="preserve"> </w:t>
      </w:r>
      <w:r>
        <w:rPr>
          <w:rStyle w:val="StringTok"/>
        </w:rPr>
        <w:t xml:space="preserve">"16"</w:t>
      </w:r>
      <w:r>
        <w:rPr>
          <w:rStyle w:val="NormalTok"/>
        </w:rPr>
        <w:t xml:space="preserve">,</w:t>
      </w:r>
      <w:r>
        <w:br/>
      </w:r>
      <w:r>
        <w:rPr>
          <w:rStyle w:val="NormalTok"/>
        </w:rPr>
        <w:t xml:space="preserve">                    </w:t>
      </w:r>
      <w:r>
        <w:rPr>
          <w:rStyle w:val="StringTok"/>
        </w:rPr>
        <w:t xml:space="preserve">"17000"</w:t>
      </w:r>
      <w:r>
        <w:rPr>
          <w:rStyle w:val="NormalTok"/>
        </w:rPr>
        <w:t xml:space="preserve"> </w:t>
      </w:r>
      <w:r>
        <w:rPr>
          <w:rStyle w:val="OtherTok"/>
        </w:rPr>
        <w:t xml:space="preserve">=</w:t>
      </w:r>
      <w:r>
        <w:rPr>
          <w:rStyle w:val="NormalTok"/>
        </w:rPr>
        <w:t xml:space="preserve"> </w:t>
      </w:r>
      <w:r>
        <w:rPr>
          <w:rStyle w:val="StringTok"/>
        </w:rPr>
        <w:t xml:space="preserve">"17"</w:t>
      </w:r>
      <w:r>
        <w:rPr>
          <w:rStyle w:val="NormalTok"/>
        </w:rPr>
        <w:t xml:space="preserve">,</w:t>
      </w:r>
      <w:r>
        <w:br/>
      </w:r>
      <w:r>
        <w:rPr>
          <w:rStyle w:val="NormalTok"/>
        </w:rPr>
        <w:t xml:space="preserve">                    </w:t>
      </w:r>
      <w:r>
        <w:rPr>
          <w:rStyle w:val="StringTok"/>
        </w:rPr>
        <w:t xml:space="preserve">"18000"</w:t>
      </w:r>
      <w:r>
        <w:rPr>
          <w:rStyle w:val="NormalTok"/>
        </w:rPr>
        <w:t xml:space="preserve"> </w:t>
      </w:r>
      <w:r>
        <w:rPr>
          <w:rStyle w:val="OtherTok"/>
        </w:rPr>
        <w:t xml:space="preserve">=</w:t>
      </w:r>
      <w:r>
        <w:rPr>
          <w:rStyle w:val="NormalTok"/>
        </w:rPr>
        <w:t xml:space="preserve"> </w:t>
      </w:r>
      <w:r>
        <w:rPr>
          <w:rStyle w:val="StringTok"/>
        </w:rPr>
        <w:t xml:space="preserve">"18"</w:t>
      </w:r>
      <w:r>
        <w:rPr>
          <w:rStyle w:val="NormalTok"/>
        </w:rPr>
        <w:t xml:space="preserve">,</w:t>
      </w:r>
      <w:r>
        <w:br/>
      </w:r>
      <w:r>
        <w:rPr>
          <w:rStyle w:val="NormalTok"/>
        </w:rPr>
        <w:t xml:space="preserve">                    </w:t>
      </w:r>
      <w:r>
        <w:rPr>
          <w:rStyle w:val="StringTok"/>
        </w:rPr>
        <w:t xml:space="preserve">"19000"</w:t>
      </w:r>
      <w:r>
        <w:rPr>
          <w:rStyle w:val="NormalTok"/>
        </w:rPr>
        <w:t xml:space="preserve"> </w:t>
      </w:r>
      <w:r>
        <w:rPr>
          <w:rStyle w:val="OtherTok"/>
        </w:rPr>
        <w:t xml:space="preserve">=</w:t>
      </w:r>
      <w:r>
        <w:rPr>
          <w:rStyle w:val="NormalTok"/>
        </w:rPr>
        <w:t xml:space="preserve"> </w:t>
      </w:r>
      <w:r>
        <w:rPr>
          <w:rStyle w:val="StringTok"/>
        </w:rPr>
        <w:t xml:space="preserve">"19"</w:t>
      </w:r>
      <w:r>
        <w:rPr>
          <w:rStyle w:val="NormalTok"/>
        </w:rPr>
        <w:t xml:space="preserve">,</w:t>
      </w:r>
      <w:r>
        <w:br/>
      </w:r>
      <w:r>
        <w:rPr>
          <w:rStyle w:val="NormalTok"/>
        </w:rPr>
        <w:t xml:space="preserve">                    </w:t>
      </w:r>
      <w:r>
        <w:rPr>
          <w:rStyle w:val="StringTok"/>
        </w:rPr>
        <w:t xml:space="preserve">"20000"</w:t>
      </w:r>
      <w:r>
        <w:rPr>
          <w:rStyle w:val="NormalTok"/>
        </w:rPr>
        <w:t xml:space="preserve"> </w:t>
      </w:r>
      <w:r>
        <w:rPr>
          <w:rStyle w:val="OtherTok"/>
        </w:rPr>
        <w:t xml:space="preserve">=</w:t>
      </w:r>
      <w:r>
        <w:rPr>
          <w:rStyle w:val="NormalTok"/>
        </w:rPr>
        <w:t xml:space="preserve"> </w:t>
      </w:r>
      <w:r>
        <w:rPr>
          <w:rStyle w:val="StringTok"/>
        </w:rPr>
        <w:t xml:space="preserve">"20"</w:t>
      </w:r>
      <w:r>
        <w:rPr>
          <w:rStyle w:val="NormalTok"/>
        </w:rPr>
        <w:t xml:space="preserve">,</w:t>
      </w:r>
      <w:r>
        <w:br/>
      </w:r>
      <w:r>
        <w:rPr>
          <w:rStyle w:val="NormalTok"/>
        </w:rPr>
        <w:t xml:space="preserve">                    </w:t>
      </w:r>
      <w:r>
        <w:rPr>
          <w:rStyle w:val="StringTok"/>
        </w:rPr>
        <w:t xml:space="preserve">"21000"</w:t>
      </w:r>
      <w:r>
        <w:rPr>
          <w:rStyle w:val="NormalTok"/>
        </w:rPr>
        <w:t xml:space="preserve"> </w:t>
      </w:r>
      <w:r>
        <w:rPr>
          <w:rStyle w:val="OtherTok"/>
        </w:rPr>
        <w:t xml:space="preserve">=</w:t>
      </w:r>
      <w:r>
        <w:rPr>
          <w:rStyle w:val="NormalTok"/>
        </w:rPr>
        <w:t xml:space="preserve"> </w:t>
      </w:r>
      <w:r>
        <w:rPr>
          <w:rStyle w:val="StringTok"/>
        </w:rPr>
        <w:t xml:space="preserve">"21"</w:t>
      </w:r>
      <w:r>
        <w:rPr>
          <w:rStyle w:val="NormalTok"/>
        </w:rPr>
        <w:t xml:space="preserve">,</w:t>
      </w:r>
      <w:r>
        <w:br/>
      </w:r>
      <w:r>
        <w:rPr>
          <w:rStyle w:val="NormalTok"/>
        </w:rPr>
        <w:t xml:space="preserve">                    </w:t>
      </w:r>
      <w:r>
        <w:rPr>
          <w:rStyle w:val="StringTok"/>
        </w:rPr>
        <w:t xml:space="preserve">"22000"</w:t>
      </w:r>
      <w:r>
        <w:rPr>
          <w:rStyle w:val="NormalTok"/>
        </w:rPr>
        <w:t xml:space="preserve"> </w:t>
      </w:r>
      <w:r>
        <w:rPr>
          <w:rStyle w:val="OtherTok"/>
        </w:rPr>
        <w:t xml:space="preserve">=</w:t>
      </w:r>
      <w:r>
        <w:rPr>
          <w:rStyle w:val="NormalTok"/>
        </w:rPr>
        <w:t xml:space="preserve"> </w:t>
      </w:r>
      <w:r>
        <w:rPr>
          <w:rStyle w:val="StringTok"/>
        </w:rPr>
        <w:t xml:space="preserve">"22"</w:t>
      </w:r>
      <w:r>
        <w:rPr>
          <w:rStyle w:val="NormalTok"/>
        </w:rPr>
        <w:t xml:space="preserve">,</w:t>
      </w:r>
      <w:r>
        <w:br/>
      </w:r>
      <w:r>
        <w:rPr>
          <w:rStyle w:val="NormalTok"/>
        </w:rPr>
        <w:t xml:space="preserve">                    </w:t>
      </w:r>
      <w:r>
        <w:rPr>
          <w:rStyle w:val="StringTok"/>
        </w:rPr>
        <w:t xml:space="preserve">"23000"</w:t>
      </w:r>
      <w:r>
        <w:rPr>
          <w:rStyle w:val="NormalTok"/>
        </w:rPr>
        <w:t xml:space="preserve"> </w:t>
      </w:r>
      <w:r>
        <w:rPr>
          <w:rStyle w:val="OtherTok"/>
        </w:rPr>
        <w:t xml:space="preserve">=</w:t>
      </w:r>
      <w:r>
        <w:rPr>
          <w:rStyle w:val="NormalTok"/>
        </w:rPr>
        <w:t xml:space="preserve"> </w:t>
      </w:r>
      <w:r>
        <w:rPr>
          <w:rStyle w:val="StringTok"/>
        </w:rPr>
        <w:t xml:space="preserve">"23"</w:t>
      </w:r>
      <w:r>
        <w:rPr>
          <w:rStyle w:val="NormalTok"/>
        </w:rPr>
        <w:t xml:space="preserve">,</w:t>
      </w:r>
      <w:r>
        <w:br/>
      </w:r>
      <w:r>
        <w:rPr>
          <w:rStyle w:val="NormalTok"/>
        </w:rPr>
        <w:t xml:space="preserve">                    </w:t>
      </w:r>
      <w:r>
        <w:rPr>
          <w:rStyle w:val="StringTok"/>
        </w:rPr>
        <w:t xml:space="preserve">"24000"</w:t>
      </w:r>
      <w:r>
        <w:rPr>
          <w:rStyle w:val="NormalTok"/>
        </w:rPr>
        <w:t xml:space="preserve"> </w:t>
      </w:r>
      <w:r>
        <w:rPr>
          <w:rStyle w:val="OtherTok"/>
        </w:rPr>
        <w:t xml:space="preserve">=</w:t>
      </w:r>
      <w:r>
        <w:rPr>
          <w:rStyle w:val="NormalTok"/>
        </w:rPr>
        <w:t xml:space="preserve"> </w:t>
      </w:r>
      <w:r>
        <w:rPr>
          <w:rStyle w:val="StringTok"/>
        </w:rPr>
        <w:t xml:space="preserve">"24"</w:t>
      </w:r>
      <w:r>
        <w:rPr>
          <w:rStyle w:val="NormalTok"/>
        </w:rPr>
        <w:t xml:space="preserve">,</w:t>
      </w:r>
      <w:r>
        <w:br/>
      </w:r>
      <w:r>
        <w:rPr>
          <w:rStyle w:val="NormalTok"/>
        </w:rPr>
        <w:t xml:space="preserve">                    </w:t>
      </w:r>
      <w:r>
        <w:rPr>
          <w:rStyle w:val="StringTok"/>
        </w:rPr>
        <w:t xml:space="preserve">"25000"</w:t>
      </w:r>
      <w:r>
        <w:rPr>
          <w:rStyle w:val="NormalTok"/>
        </w:rPr>
        <w:t xml:space="preserve"> </w:t>
      </w:r>
      <w:r>
        <w:rPr>
          <w:rStyle w:val="OtherTok"/>
        </w:rPr>
        <w:t xml:space="preserve">=</w:t>
      </w:r>
      <w:r>
        <w:rPr>
          <w:rStyle w:val="NormalTok"/>
        </w:rPr>
        <w:t xml:space="preserve"> </w:t>
      </w:r>
      <w:r>
        <w:rPr>
          <w:rStyle w:val="StringTok"/>
        </w:rPr>
        <w:t xml:space="preserve">"25"</w:t>
      </w:r>
      <w:r>
        <w:rPr>
          <w:rStyle w:val="NormalTok"/>
        </w:rPr>
        <w:t xml:space="preserve">,</w:t>
      </w:r>
      <w:r>
        <w:br/>
      </w:r>
      <w:r>
        <w:rPr>
          <w:rStyle w:val="NormalTok"/>
        </w:rPr>
        <w:t xml:space="preserve">                    </w:t>
      </w:r>
      <w:r>
        <w:rPr>
          <w:rStyle w:val="StringTok"/>
        </w:rPr>
        <w:t xml:space="preserve">"26000"</w:t>
      </w:r>
      <w:r>
        <w:rPr>
          <w:rStyle w:val="NormalTok"/>
        </w:rPr>
        <w:t xml:space="preserve"> </w:t>
      </w:r>
      <w:r>
        <w:rPr>
          <w:rStyle w:val="OtherTok"/>
        </w:rPr>
        <w:t xml:space="preserve">=</w:t>
      </w:r>
      <w:r>
        <w:rPr>
          <w:rStyle w:val="NormalTok"/>
        </w:rPr>
        <w:t xml:space="preserve"> </w:t>
      </w:r>
      <w:r>
        <w:rPr>
          <w:rStyle w:val="StringTok"/>
        </w:rPr>
        <w:t xml:space="preserve">"26"</w:t>
      </w:r>
      <w:r>
        <w:rPr>
          <w:rStyle w:val="NormalTok"/>
        </w:rPr>
        <w:t xml:space="preserve">,</w:t>
      </w:r>
      <w:r>
        <w:br/>
      </w:r>
      <w:r>
        <w:rPr>
          <w:rStyle w:val="NormalTok"/>
        </w:rPr>
        <w:t xml:space="preserve">                    </w:t>
      </w:r>
      <w:r>
        <w:rPr>
          <w:rStyle w:val="StringTok"/>
        </w:rPr>
        <w:t xml:space="preserve">"27000"</w:t>
      </w:r>
      <w:r>
        <w:rPr>
          <w:rStyle w:val="NormalTok"/>
        </w:rPr>
        <w:t xml:space="preserve"> </w:t>
      </w:r>
      <w:r>
        <w:rPr>
          <w:rStyle w:val="OtherTok"/>
        </w:rPr>
        <w:t xml:space="preserve">=</w:t>
      </w:r>
      <w:r>
        <w:rPr>
          <w:rStyle w:val="NormalTok"/>
        </w:rPr>
        <w:t xml:space="preserve"> </w:t>
      </w:r>
      <w:r>
        <w:rPr>
          <w:rStyle w:val="StringTok"/>
        </w:rPr>
        <w:t xml:space="preserve">"27"</w:t>
      </w:r>
      <w:r>
        <w:rPr>
          <w:rStyle w:val="NormalTok"/>
        </w:rPr>
        <w:t xml:space="preserve">,</w:t>
      </w:r>
      <w:r>
        <w:br/>
      </w:r>
      <w:r>
        <w:rPr>
          <w:rStyle w:val="NormalTok"/>
        </w:rPr>
        <w:t xml:space="preserve">                    </w:t>
      </w:r>
      <w:r>
        <w:rPr>
          <w:rStyle w:val="StringTok"/>
        </w:rPr>
        <w:t xml:space="preserve">"28000"</w:t>
      </w:r>
      <w:r>
        <w:rPr>
          <w:rStyle w:val="NormalTok"/>
        </w:rPr>
        <w:t xml:space="preserve"> </w:t>
      </w:r>
      <w:r>
        <w:rPr>
          <w:rStyle w:val="OtherTok"/>
        </w:rPr>
        <w:t xml:space="preserve">=</w:t>
      </w:r>
      <w:r>
        <w:rPr>
          <w:rStyle w:val="NormalTok"/>
        </w:rPr>
        <w:t xml:space="preserve"> </w:t>
      </w:r>
      <w:r>
        <w:rPr>
          <w:rStyle w:val="StringTok"/>
        </w:rPr>
        <w:t xml:space="preserve">"28"</w:t>
      </w:r>
      <w:r>
        <w:rPr>
          <w:rStyle w:val="NormalTok"/>
        </w:rPr>
        <w:t xml:space="preserve">,</w:t>
      </w:r>
      <w:r>
        <w:br/>
      </w:r>
      <w:r>
        <w:rPr>
          <w:rStyle w:val="NormalTok"/>
        </w:rPr>
        <w:t xml:space="preserve">                    </w:t>
      </w:r>
      <w:r>
        <w:rPr>
          <w:rStyle w:val="StringTok"/>
        </w:rPr>
        <w:t xml:space="preserve">"29000"</w:t>
      </w:r>
      <w:r>
        <w:rPr>
          <w:rStyle w:val="NormalTok"/>
        </w:rPr>
        <w:t xml:space="preserve"> </w:t>
      </w:r>
      <w:r>
        <w:rPr>
          <w:rStyle w:val="OtherTok"/>
        </w:rPr>
        <w:t xml:space="preserve">=</w:t>
      </w:r>
      <w:r>
        <w:rPr>
          <w:rStyle w:val="NormalTok"/>
        </w:rPr>
        <w:t xml:space="preserve"> </w:t>
      </w:r>
      <w:r>
        <w:rPr>
          <w:rStyle w:val="StringTok"/>
        </w:rPr>
        <w:t xml:space="preserve">"29"</w:t>
      </w:r>
      <w:r>
        <w:rPr>
          <w:rStyle w:val="NormalTok"/>
        </w:rPr>
        <w:t xml:space="preserve">,</w:t>
      </w:r>
      <w:r>
        <w:br/>
      </w:r>
      <w:r>
        <w:rPr>
          <w:rStyle w:val="NormalTok"/>
        </w:rPr>
        <w:t xml:space="preserve">                    </w:t>
      </w:r>
      <w:r>
        <w:rPr>
          <w:rStyle w:val="StringTok"/>
        </w:rPr>
        <w:t xml:space="preserve">"30000"</w:t>
      </w:r>
      <w:r>
        <w:rPr>
          <w:rStyle w:val="NormalTok"/>
        </w:rPr>
        <w:t xml:space="preserve"> </w:t>
      </w:r>
      <w:r>
        <w:rPr>
          <w:rStyle w:val="OtherTok"/>
        </w:rPr>
        <w:t xml:space="preserve">=</w:t>
      </w:r>
      <w:r>
        <w:rPr>
          <w:rStyle w:val="NormalTok"/>
        </w:rPr>
        <w:t xml:space="preserve"> </w:t>
      </w:r>
      <w:r>
        <w:rPr>
          <w:rStyle w:val="StringTok"/>
        </w:rPr>
        <w:t xml:space="preserve">"30"</w:t>
      </w:r>
      <w:r>
        <w:rPr>
          <w:rStyle w:val="NormalTok"/>
        </w:rPr>
        <w:t xml:space="preserve">,</w:t>
      </w:r>
      <w:r>
        <w:br/>
      </w:r>
      <w:r>
        <w:rPr>
          <w:rStyle w:val="NormalTok"/>
        </w:rPr>
        <w:t xml:space="preserve">                    </w:t>
      </w:r>
      <w:r>
        <w:rPr>
          <w:rStyle w:val="StringTok"/>
        </w:rPr>
        <w:t xml:space="preserve">"31000"</w:t>
      </w:r>
      <w:r>
        <w:rPr>
          <w:rStyle w:val="NormalTok"/>
        </w:rPr>
        <w:t xml:space="preserve"> </w:t>
      </w:r>
      <w:r>
        <w:rPr>
          <w:rStyle w:val="OtherTok"/>
        </w:rPr>
        <w:t xml:space="preserve">=</w:t>
      </w:r>
      <w:r>
        <w:rPr>
          <w:rStyle w:val="NormalTok"/>
        </w:rPr>
        <w:t xml:space="preserve"> </w:t>
      </w:r>
      <w:r>
        <w:rPr>
          <w:rStyle w:val="StringTok"/>
        </w:rPr>
        <w:t xml:space="preserve">"31"</w:t>
      </w:r>
      <w:r>
        <w:rPr>
          <w:rStyle w:val="NormalTok"/>
        </w:rPr>
        <w:t xml:space="preserve">,</w:t>
      </w:r>
      <w:r>
        <w:br/>
      </w:r>
      <w:r>
        <w:rPr>
          <w:rStyle w:val="NormalTok"/>
        </w:rPr>
        <w:t xml:space="preserve">                    </w:t>
      </w:r>
      <w:r>
        <w:rPr>
          <w:rStyle w:val="StringTok"/>
        </w:rPr>
        <w:t xml:space="preserve">"32000"</w:t>
      </w:r>
      <w:r>
        <w:rPr>
          <w:rStyle w:val="NormalTok"/>
        </w:rPr>
        <w:t xml:space="preserve"> </w:t>
      </w:r>
      <w:r>
        <w:rPr>
          <w:rStyle w:val="OtherTok"/>
        </w:rPr>
        <w:t xml:space="preserve">=</w:t>
      </w:r>
      <w:r>
        <w:rPr>
          <w:rStyle w:val="NormalTok"/>
        </w:rPr>
        <w:t xml:space="preserve"> </w:t>
      </w:r>
      <w:r>
        <w:rPr>
          <w:rStyle w:val="StringTok"/>
        </w:rPr>
        <w:t xml:space="preserve">"32"</w:t>
      </w:r>
      <w:r>
        <w:rPr>
          <w:rStyle w:val="NormalTok"/>
        </w:rPr>
        <w:t xml:space="preserve">,</w:t>
      </w:r>
      <w:r>
        <w:br/>
      </w:r>
      <w:r>
        <w:rPr>
          <w:rStyle w:val="NormalTok"/>
        </w:rPr>
        <w:t xml:space="preserve">                    </w:t>
      </w:r>
      <w:r>
        <w:rPr>
          <w:rStyle w:val="StringTok"/>
        </w:rPr>
        <w:t xml:space="preserve">"33000"</w:t>
      </w:r>
      <w:r>
        <w:rPr>
          <w:rStyle w:val="NormalTok"/>
        </w:rPr>
        <w:t xml:space="preserve"> </w:t>
      </w:r>
      <w:r>
        <w:rPr>
          <w:rStyle w:val="OtherTok"/>
        </w:rPr>
        <w:t xml:space="preserve">=</w:t>
      </w:r>
      <w:r>
        <w:rPr>
          <w:rStyle w:val="NormalTok"/>
        </w:rPr>
        <w:t xml:space="preserve"> </w:t>
      </w:r>
      <w:r>
        <w:rPr>
          <w:rStyle w:val="StringTok"/>
        </w:rPr>
        <w:t xml:space="preserve">"33"</w:t>
      </w:r>
      <w:r>
        <w:rPr>
          <w:rStyle w:val="NormalTok"/>
        </w:rPr>
        <w:t xml:space="preserve">,</w:t>
      </w:r>
      <w:r>
        <w:br/>
      </w:r>
      <w:r>
        <w:rPr>
          <w:rStyle w:val="NormalTok"/>
        </w:rPr>
        <w:t xml:space="preserve">                    </w:t>
      </w:r>
      <w:r>
        <w:rPr>
          <w:rStyle w:val="StringTok"/>
        </w:rPr>
        <w:t xml:space="preserve">"34000"</w:t>
      </w:r>
      <w:r>
        <w:rPr>
          <w:rStyle w:val="NormalTok"/>
        </w:rPr>
        <w:t xml:space="preserve"> </w:t>
      </w:r>
      <w:r>
        <w:rPr>
          <w:rStyle w:val="OtherTok"/>
        </w:rPr>
        <w:t xml:space="preserve">=</w:t>
      </w:r>
      <w:r>
        <w:rPr>
          <w:rStyle w:val="NormalTok"/>
        </w:rPr>
        <w:t xml:space="preserve"> </w:t>
      </w:r>
      <w:r>
        <w:rPr>
          <w:rStyle w:val="StringTok"/>
        </w:rPr>
        <w:t xml:space="preserve">"34"</w:t>
      </w:r>
      <w:r>
        <w:rPr>
          <w:rStyle w:val="NormalTok"/>
        </w:rPr>
        <w:t xml:space="preserve">,</w:t>
      </w:r>
      <w:r>
        <w:br/>
      </w:r>
      <w:r>
        <w:rPr>
          <w:rStyle w:val="NormalTok"/>
        </w:rPr>
        <w:t xml:space="preserve">                    </w:t>
      </w:r>
      <w:r>
        <w:rPr>
          <w:rStyle w:val="StringTok"/>
        </w:rPr>
        <w:t xml:space="preserve">"35000"</w:t>
      </w:r>
      <w:r>
        <w:rPr>
          <w:rStyle w:val="NormalTok"/>
        </w:rPr>
        <w:t xml:space="preserve"> </w:t>
      </w:r>
      <w:r>
        <w:rPr>
          <w:rStyle w:val="OtherTok"/>
        </w:rPr>
        <w:t xml:space="preserve">=</w:t>
      </w:r>
      <w:r>
        <w:rPr>
          <w:rStyle w:val="NormalTok"/>
        </w:rPr>
        <w:t xml:space="preserve"> </w:t>
      </w:r>
      <w:r>
        <w:rPr>
          <w:rStyle w:val="StringTok"/>
        </w:rPr>
        <w:t xml:space="preserve">"35"</w:t>
      </w:r>
      <w:r>
        <w:rPr>
          <w:rStyle w:val="NormalTok"/>
        </w:rPr>
        <w:t xml:space="preserve">,</w:t>
      </w:r>
      <w:r>
        <w:br/>
      </w:r>
      <w:r>
        <w:rPr>
          <w:rStyle w:val="NormalTok"/>
        </w:rPr>
        <w:t xml:space="preserve">                    </w:t>
      </w:r>
      <w:r>
        <w:rPr>
          <w:rStyle w:val="StringTok"/>
        </w:rPr>
        <w:t xml:space="preserve">"36000"</w:t>
      </w:r>
      <w:r>
        <w:rPr>
          <w:rStyle w:val="NormalTok"/>
        </w:rPr>
        <w:t xml:space="preserve"> </w:t>
      </w:r>
      <w:r>
        <w:rPr>
          <w:rStyle w:val="OtherTok"/>
        </w:rPr>
        <w:t xml:space="preserve">=</w:t>
      </w:r>
      <w:r>
        <w:rPr>
          <w:rStyle w:val="NormalTok"/>
        </w:rPr>
        <w:t xml:space="preserve"> </w:t>
      </w:r>
      <w:r>
        <w:rPr>
          <w:rStyle w:val="StringTok"/>
        </w:rPr>
        <w:t xml:space="preserve">"36"</w:t>
      </w:r>
      <w:r>
        <w:rPr>
          <w:rStyle w:val="NormalTok"/>
        </w:rPr>
        <w:t xml:space="preserve">,</w:t>
      </w:r>
      <w:r>
        <w:br/>
      </w:r>
      <w:r>
        <w:rPr>
          <w:rStyle w:val="NormalTok"/>
        </w:rPr>
        <w:t xml:space="preserve">                    </w:t>
      </w:r>
      <w:r>
        <w:rPr>
          <w:rStyle w:val="StringTok"/>
        </w:rPr>
        <w:t xml:space="preserve">"37000"</w:t>
      </w:r>
      <w:r>
        <w:rPr>
          <w:rStyle w:val="NormalTok"/>
        </w:rPr>
        <w:t xml:space="preserve"> </w:t>
      </w:r>
      <w:r>
        <w:rPr>
          <w:rStyle w:val="OtherTok"/>
        </w:rPr>
        <w:t xml:space="preserve">=</w:t>
      </w:r>
      <w:r>
        <w:rPr>
          <w:rStyle w:val="NormalTok"/>
        </w:rPr>
        <w:t xml:space="preserve"> </w:t>
      </w:r>
      <w:r>
        <w:rPr>
          <w:rStyle w:val="StringTok"/>
        </w:rPr>
        <w:t xml:space="preserve">"37"</w:t>
      </w:r>
      <w:r>
        <w:rPr>
          <w:rStyle w:val="NormalTok"/>
        </w:rPr>
        <w:t xml:space="preserve">,</w:t>
      </w:r>
      <w:r>
        <w:br/>
      </w:r>
      <w:r>
        <w:rPr>
          <w:rStyle w:val="NormalTok"/>
        </w:rPr>
        <w:t xml:space="preserve">                    </w:t>
      </w:r>
      <w:r>
        <w:rPr>
          <w:rStyle w:val="StringTok"/>
        </w:rPr>
        <w:t xml:space="preserve">"38000"</w:t>
      </w:r>
      <w:r>
        <w:rPr>
          <w:rStyle w:val="NormalTok"/>
        </w:rPr>
        <w:t xml:space="preserve"> </w:t>
      </w:r>
      <w:r>
        <w:rPr>
          <w:rStyle w:val="OtherTok"/>
        </w:rPr>
        <w:t xml:space="preserve">=</w:t>
      </w:r>
      <w:r>
        <w:rPr>
          <w:rStyle w:val="NormalTok"/>
        </w:rPr>
        <w:t xml:space="preserve"> </w:t>
      </w:r>
      <w:r>
        <w:rPr>
          <w:rStyle w:val="StringTok"/>
        </w:rPr>
        <w:t xml:space="preserve">"38"</w:t>
      </w:r>
      <w:r>
        <w:rPr>
          <w:rStyle w:val="NormalTok"/>
        </w:rPr>
        <w:t xml:space="preserve">,</w:t>
      </w:r>
      <w:r>
        <w:br/>
      </w:r>
      <w:r>
        <w:rPr>
          <w:rStyle w:val="NormalTok"/>
        </w:rPr>
        <w:t xml:space="preserve">                    </w:t>
      </w:r>
      <w:r>
        <w:rPr>
          <w:rStyle w:val="StringTok"/>
        </w:rPr>
        <w:t xml:space="preserve">"39000"</w:t>
      </w:r>
      <w:r>
        <w:rPr>
          <w:rStyle w:val="NormalTok"/>
        </w:rPr>
        <w:t xml:space="preserve"> </w:t>
      </w:r>
      <w:r>
        <w:rPr>
          <w:rStyle w:val="OtherTok"/>
        </w:rPr>
        <w:t xml:space="preserve">=</w:t>
      </w:r>
      <w:r>
        <w:rPr>
          <w:rStyle w:val="NormalTok"/>
        </w:rPr>
        <w:t xml:space="preserve"> </w:t>
      </w:r>
      <w:r>
        <w:rPr>
          <w:rStyle w:val="StringTok"/>
        </w:rPr>
        <w:t xml:space="preserve">"39"</w:t>
      </w:r>
      <w:r>
        <w:rPr>
          <w:rStyle w:val="NormalTok"/>
        </w:rPr>
        <w:t xml:space="preserve">,</w:t>
      </w:r>
      <w:r>
        <w:br/>
      </w:r>
      <w:r>
        <w:rPr>
          <w:rStyle w:val="NormalTok"/>
        </w:rPr>
        <w:t xml:space="preserve">                    </w:t>
      </w:r>
      <w:r>
        <w:rPr>
          <w:rStyle w:val="StringTok"/>
        </w:rPr>
        <w:t xml:space="preserve">"40000"</w:t>
      </w:r>
      <w:r>
        <w:rPr>
          <w:rStyle w:val="NormalTok"/>
        </w:rPr>
        <w:t xml:space="preserve"> </w:t>
      </w:r>
      <w:r>
        <w:rPr>
          <w:rStyle w:val="OtherTok"/>
        </w:rPr>
        <w:t xml:space="preserve">=</w:t>
      </w:r>
      <w:r>
        <w:rPr>
          <w:rStyle w:val="NormalTok"/>
        </w:rPr>
        <w:t xml:space="preserve"> </w:t>
      </w:r>
      <w:r>
        <w:rPr>
          <w:rStyle w:val="StringTok"/>
        </w:rPr>
        <w:t xml:space="preserve">"40"</w:t>
      </w:r>
      <w:r>
        <w:rPr>
          <w:rStyle w:val="NormalTok"/>
        </w:rPr>
        <w:t xml:space="preserve">,</w:t>
      </w:r>
      <w:r>
        <w:br/>
      </w:r>
      <w:r>
        <w:rPr>
          <w:rStyle w:val="NormalTok"/>
        </w:rPr>
        <w:t xml:space="preserve">                    </w:t>
      </w:r>
      <w:r>
        <w:rPr>
          <w:rStyle w:val="StringTok"/>
        </w:rPr>
        <w:t xml:space="preserve">"41000"</w:t>
      </w:r>
      <w:r>
        <w:rPr>
          <w:rStyle w:val="NormalTok"/>
        </w:rPr>
        <w:t xml:space="preserve"> </w:t>
      </w:r>
      <w:r>
        <w:rPr>
          <w:rStyle w:val="OtherTok"/>
        </w:rPr>
        <w:t xml:space="preserve">=</w:t>
      </w:r>
      <w:r>
        <w:rPr>
          <w:rStyle w:val="NormalTok"/>
        </w:rPr>
        <w:t xml:space="preserve"> </w:t>
      </w:r>
      <w:r>
        <w:rPr>
          <w:rStyle w:val="StringTok"/>
        </w:rPr>
        <w:t xml:space="preserve">"41"</w:t>
      </w:r>
      <w:r>
        <w:rPr>
          <w:rStyle w:val="NormalTok"/>
        </w:rPr>
        <w:t xml:space="preserve">,</w:t>
      </w:r>
      <w:r>
        <w:br/>
      </w:r>
      <w:r>
        <w:rPr>
          <w:rStyle w:val="NormalTok"/>
        </w:rPr>
        <w:t xml:space="preserve">                    </w:t>
      </w:r>
      <w:r>
        <w:rPr>
          <w:rStyle w:val="StringTok"/>
        </w:rPr>
        <w:t xml:space="preserve">"42000"</w:t>
      </w:r>
      <w:r>
        <w:rPr>
          <w:rStyle w:val="NormalTok"/>
        </w:rPr>
        <w:t xml:space="preserve"> </w:t>
      </w:r>
      <w:r>
        <w:rPr>
          <w:rStyle w:val="OtherTok"/>
        </w:rPr>
        <w:t xml:space="preserve">=</w:t>
      </w:r>
      <w:r>
        <w:rPr>
          <w:rStyle w:val="NormalTok"/>
        </w:rPr>
        <w:t xml:space="preserve"> </w:t>
      </w:r>
      <w:r>
        <w:rPr>
          <w:rStyle w:val="StringTok"/>
        </w:rPr>
        <w:t xml:space="preserve">"42"</w:t>
      </w:r>
      <w:r>
        <w:rPr>
          <w:rStyle w:val="NormalTok"/>
        </w:rPr>
        <w:t xml:space="preserve">,</w:t>
      </w:r>
      <w:r>
        <w:br/>
      </w:r>
      <w:r>
        <w:rPr>
          <w:rStyle w:val="NormalTok"/>
        </w:rPr>
        <w:t xml:space="preserve">                    </w:t>
      </w:r>
      <w:r>
        <w:rPr>
          <w:rStyle w:val="StringTok"/>
        </w:rPr>
        <w:t xml:space="preserve">"43000"</w:t>
      </w:r>
      <w:r>
        <w:rPr>
          <w:rStyle w:val="NormalTok"/>
        </w:rPr>
        <w:t xml:space="preserve"> </w:t>
      </w:r>
      <w:r>
        <w:rPr>
          <w:rStyle w:val="OtherTok"/>
        </w:rPr>
        <w:t xml:space="preserve">=</w:t>
      </w:r>
      <w:r>
        <w:rPr>
          <w:rStyle w:val="NormalTok"/>
        </w:rPr>
        <w:t xml:space="preserve"> </w:t>
      </w:r>
      <w:r>
        <w:rPr>
          <w:rStyle w:val="StringTok"/>
        </w:rPr>
        <w:t xml:space="preserve">"43"</w:t>
      </w:r>
      <w:r>
        <w:rPr>
          <w:rStyle w:val="NormalTok"/>
        </w:rPr>
        <w:t xml:space="preserve">,</w:t>
      </w:r>
      <w:r>
        <w:br/>
      </w:r>
      <w:r>
        <w:rPr>
          <w:rStyle w:val="NormalTok"/>
        </w:rPr>
        <w:t xml:space="preserve">                    </w:t>
      </w:r>
      <w:r>
        <w:rPr>
          <w:rStyle w:val="StringTok"/>
        </w:rPr>
        <w:t xml:space="preserve">"44000"</w:t>
      </w:r>
      <w:r>
        <w:rPr>
          <w:rStyle w:val="NormalTok"/>
        </w:rPr>
        <w:t xml:space="preserve"> </w:t>
      </w:r>
      <w:r>
        <w:rPr>
          <w:rStyle w:val="OtherTok"/>
        </w:rPr>
        <w:t xml:space="preserve">=</w:t>
      </w:r>
      <w:r>
        <w:rPr>
          <w:rStyle w:val="NormalTok"/>
        </w:rPr>
        <w:t xml:space="preserve"> </w:t>
      </w:r>
      <w:r>
        <w:rPr>
          <w:rStyle w:val="StringTok"/>
        </w:rPr>
        <w:t xml:space="preserve">"44"</w:t>
      </w:r>
      <w:r>
        <w:rPr>
          <w:rStyle w:val="NormalTok"/>
        </w:rPr>
        <w:t xml:space="preserve">,</w:t>
      </w:r>
      <w:r>
        <w:br/>
      </w:r>
      <w:r>
        <w:rPr>
          <w:rStyle w:val="NormalTok"/>
        </w:rPr>
        <w:t xml:space="preserve">                    </w:t>
      </w:r>
      <w:r>
        <w:rPr>
          <w:rStyle w:val="StringTok"/>
        </w:rPr>
        <w:t xml:space="preserve">"45000"</w:t>
      </w:r>
      <w:r>
        <w:rPr>
          <w:rStyle w:val="NormalTok"/>
        </w:rPr>
        <w:t xml:space="preserve"> </w:t>
      </w:r>
      <w:r>
        <w:rPr>
          <w:rStyle w:val="OtherTok"/>
        </w:rPr>
        <w:t xml:space="preserve">=</w:t>
      </w:r>
      <w:r>
        <w:rPr>
          <w:rStyle w:val="NormalTok"/>
        </w:rPr>
        <w:t xml:space="preserve"> </w:t>
      </w:r>
      <w:r>
        <w:rPr>
          <w:rStyle w:val="StringTok"/>
        </w:rPr>
        <w:t xml:space="preserve">"45"</w:t>
      </w:r>
      <w:r>
        <w:rPr>
          <w:rStyle w:val="NormalTok"/>
        </w:rPr>
        <w:t xml:space="preserve">,</w:t>
      </w:r>
      <w:r>
        <w:br/>
      </w:r>
      <w:r>
        <w:rPr>
          <w:rStyle w:val="NormalTok"/>
        </w:rPr>
        <w:t xml:space="preserve">                    </w:t>
      </w:r>
      <w:r>
        <w:rPr>
          <w:rStyle w:val="StringTok"/>
        </w:rPr>
        <w:t xml:space="preserve">"46000"</w:t>
      </w:r>
      <w:r>
        <w:rPr>
          <w:rStyle w:val="NormalTok"/>
        </w:rPr>
        <w:t xml:space="preserve"> </w:t>
      </w:r>
      <w:r>
        <w:rPr>
          <w:rStyle w:val="OtherTok"/>
        </w:rPr>
        <w:t xml:space="preserve">=</w:t>
      </w:r>
      <w:r>
        <w:rPr>
          <w:rStyle w:val="NormalTok"/>
        </w:rPr>
        <w:t xml:space="preserve"> </w:t>
      </w:r>
      <w:r>
        <w:rPr>
          <w:rStyle w:val="StringTok"/>
        </w:rPr>
        <w:t xml:space="preserve">"46"</w:t>
      </w:r>
      <w:r>
        <w:rPr>
          <w:rStyle w:val="NormalTok"/>
        </w:rPr>
        <w:t xml:space="preserve">,</w:t>
      </w:r>
      <w:r>
        <w:br/>
      </w:r>
      <w:r>
        <w:rPr>
          <w:rStyle w:val="NormalTok"/>
        </w:rPr>
        <w:t xml:space="preserve">                    </w:t>
      </w:r>
      <w:r>
        <w:rPr>
          <w:rStyle w:val="StringTok"/>
        </w:rPr>
        <w:t xml:space="preserve">"47000"</w:t>
      </w:r>
      <w:r>
        <w:rPr>
          <w:rStyle w:val="NormalTok"/>
        </w:rPr>
        <w:t xml:space="preserve"> </w:t>
      </w:r>
      <w:r>
        <w:rPr>
          <w:rStyle w:val="OtherTok"/>
        </w:rPr>
        <w:t xml:space="preserve">=</w:t>
      </w:r>
      <w:r>
        <w:rPr>
          <w:rStyle w:val="NormalTok"/>
        </w:rPr>
        <w:t xml:space="preserve"> </w:t>
      </w:r>
      <w:r>
        <w:rPr>
          <w:rStyle w:val="StringTok"/>
        </w:rPr>
        <w:t xml:space="preserve">"47"</w:t>
      </w:r>
      <w:r>
        <w:rPr>
          <w:rStyle w:val="NormalTok"/>
        </w:rPr>
        <w:t xml:space="preserve">,</w:t>
      </w:r>
      <w:r>
        <w:br/>
      </w:r>
      <w:r>
        <w:rPr>
          <w:rStyle w:val="NormalTok"/>
        </w:rPr>
        <w:t xml:space="preserve">                    </w:t>
      </w:r>
      <w:r>
        <w:rPr>
          <w:rStyle w:val="StringTok"/>
        </w:rPr>
        <w:t xml:space="preserve">"48000"</w:t>
      </w:r>
      <w:r>
        <w:rPr>
          <w:rStyle w:val="NormalTok"/>
        </w:rPr>
        <w:t xml:space="preserve"> </w:t>
      </w:r>
      <w:r>
        <w:rPr>
          <w:rStyle w:val="OtherTok"/>
        </w:rPr>
        <w:t xml:space="preserve">=</w:t>
      </w:r>
      <w:r>
        <w:rPr>
          <w:rStyle w:val="NormalTok"/>
        </w:rPr>
        <w:t xml:space="preserve"> </w:t>
      </w:r>
      <w:r>
        <w:rPr>
          <w:rStyle w:val="StringTok"/>
        </w:rPr>
        <w:t xml:space="preserve">"48"</w:t>
      </w:r>
      <w:r>
        <w:br/>
      </w:r>
      <w:r>
        <w:rPr>
          <w:rStyle w:val="NormalTok"/>
        </w:rPr>
        <w:t xml:space="preserve">                    ))</w:t>
      </w:r>
      <w:r>
        <w:rPr>
          <w:rStyle w:val="OtherTok"/>
        </w:rPr>
        <w:t xml:space="preserve">-&gt;</w:t>
      </w:r>
      <w:r>
        <w:rPr>
          <w:rStyle w:val="NormalTok"/>
        </w:rPr>
        <w:t xml:space="preserve"> df    </w:t>
      </w:r>
    </w:p>
    <w:bookmarkEnd w:id="33"/>
    <w:bookmarkStart w:id="37" w:name="sig-deces-par-wilaya-de-résidencemap"/>
    <w:p>
      <w:pPr>
        <w:pStyle w:val="Heading3"/>
      </w:pPr>
      <w:r>
        <w:t xml:space="preserve">SIG Deces par wilaya de Résidence:map</w:t>
      </w:r>
    </w:p>
    <w:p>
      <w:pPr>
        <w:pStyle w:val="SourceCode"/>
      </w:pPr>
      <w:r>
        <w:rPr>
          <w:rStyle w:val="NormalTok"/>
        </w:rPr>
        <w:t xml:space="preserve">deces_w_djelfa </w:t>
      </w:r>
      <w:r>
        <w:rPr>
          <w:rStyle w:val="OtherTok"/>
        </w:rPr>
        <w:t xml:space="preserve">&lt;-</w:t>
      </w:r>
      <w:r>
        <w:rPr>
          <w:rStyle w:val="FunctionTok"/>
        </w:rPr>
        <w:t xml:space="preserve">left_join</w:t>
      </w:r>
      <w:r>
        <w:rPr>
          <w:rStyle w:val="NormalTok"/>
        </w:rPr>
        <w:t xml:space="preserve">(w_algeria, df, </w:t>
      </w:r>
      <w:r>
        <w:rPr>
          <w:rStyle w:val="AttributeTok"/>
        </w:rPr>
        <w:t xml:space="preserve">by=</w:t>
      </w:r>
      <w:r>
        <w:rPr>
          <w:rStyle w:val="StringTok"/>
        </w:rPr>
        <w:t xml:space="preserve">'CC_1'</w:t>
      </w:r>
      <w:r>
        <w:rPr>
          <w:rStyle w:val="NormalTok"/>
        </w:rPr>
        <w:t xml:space="preserve">)</w:t>
      </w:r>
      <w:r>
        <w:br/>
      </w:r>
      <w:r>
        <w:rPr>
          <w:rStyle w:val="NormalTok"/>
        </w:rPr>
        <w:t xml:space="preserve">wdjelfa </w:t>
      </w:r>
      <w:r>
        <w:rPr>
          <w:rStyle w:val="OtherTok"/>
        </w:rPr>
        <w:t xml:space="preserve">&lt;-</w:t>
      </w:r>
      <w:r>
        <w:rPr>
          <w:rStyle w:val="NormalTok"/>
        </w:rPr>
        <w:t xml:space="preserve"> deces_w_djelfa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(NAME_1,CC_1,number_wil)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number_wil =</w:t>
      </w:r>
      <w:r>
        <w:rPr>
          <w:rStyle w:val="NormalTok"/>
        </w:rPr>
        <w:t xml:space="preserve"> </w:t>
      </w:r>
      <w:r>
        <w:rPr>
          <w:rStyle w:val="FunctionTok"/>
        </w:rPr>
        <w:t xml:space="preserve">log</w:t>
      </w:r>
      <w:r>
        <w:rPr>
          <w:rStyle w:val="NormalTok"/>
        </w:rPr>
        <w:t xml:space="preserve">(number_wil))</w:t>
      </w:r>
      <w:r>
        <w:br/>
      </w:r>
      <w:r>
        <w:br/>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wdjelfa,</w:t>
      </w:r>
      <w:r>
        <w:rPr>
          <w:rStyle w:val="FunctionTok"/>
        </w:rPr>
        <w:t xml:space="preserve">aes</w:t>
      </w:r>
      <w:r>
        <w:rPr>
          <w:rStyle w:val="NormalTok"/>
        </w:rPr>
        <w:t xml:space="preserve">(</w:t>
      </w:r>
      <w:r>
        <w:rPr>
          <w:rStyle w:val="AttributeTok"/>
        </w:rPr>
        <w:t xml:space="preserve">fill=</w:t>
      </w:r>
      <w:r>
        <w:rPr>
          <w:rStyle w:val="NormalTok"/>
        </w:rPr>
        <w:t xml:space="preserve">number_wil),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lwd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AttributeTok"/>
        </w:rPr>
        <w:t xml:space="preserve">name =</w:t>
      </w:r>
      <w:r>
        <w:rPr>
          <w:rStyle w:val="NormalTok"/>
        </w:rPr>
        <w:t xml:space="preserve"> </w:t>
      </w:r>
      <w:r>
        <w:rPr>
          <w:rStyle w:val="StringTok"/>
        </w:rPr>
        <w:t xml:space="preserve">"Nbr décès (log)"</w:t>
      </w:r>
      <w:r>
        <w:rPr>
          <w:rStyle w:val="NormalTok"/>
        </w:rPr>
        <w:t xml:space="preserve">) </w:t>
      </w:r>
      <w:r>
        <w:rPr>
          <w:rStyle w:val="SpecialCharTok"/>
        </w:rPr>
        <w:t xml:space="preserve">+</w:t>
      </w:r>
      <w:r>
        <w:br/>
      </w:r>
      <w:r>
        <w:rPr>
          <w:rStyle w:val="NormalTok"/>
        </w:rPr>
        <w:t xml:space="preserve">    </w:t>
      </w:r>
      <w:r>
        <w:rPr>
          <w:rStyle w:val="FunctionTok"/>
        </w:rPr>
        <w:t xml:space="preserve">theme_map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legend.direction=</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"Répartition des décès hospitalier par wilayas"</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"Wilayas algerie année 2020"</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"Source: Dr R.TIBA </w:t>
      </w:r>
      <w:r>
        <w:rPr>
          <w:rStyle w:val="SpecialCharTok"/>
        </w:rPr>
        <w:t xml:space="preserve">\n</w:t>
      </w:r>
      <w:r>
        <w:rPr>
          <w:rStyle w:val="StringTok"/>
        </w:rPr>
        <w:t xml:space="preserve"> Praticien inspecteur santé publique </w:t>
      </w:r>
      <w:r>
        <w:rPr>
          <w:rStyle w:val="SpecialCharTok"/>
        </w:rPr>
        <w:t xml:space="preserve">\n</w:t>
      </w:r>
      <w:r>
        <w:rPr>
          <w:rStyle w:val="StringTok"/>
        </w:rPr>
        <w:t xml:space="preserve"> DSP Wilaya de Djelfa"</w:t>
      </w:r>
      <w:r>
        <w:rPr>
          <w:rStyle w:val="NormalTok"/>
        </w:rPr>
        <w:t xml:space="preserve">)</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crs =</w:t>
      </w:r>
      <w:r>
        <w:rPr>
          <w:rStyle w:val="NormalTok"/>
        </w:rPr>
        <w:t xml:space="preserve"> </w:t>
      </w:r>
      <w:r>
        <w:rPr>
          <w:rStyle w:val="StringTok"/>
        </w:rPr>
        <w:t xml:space="preserve">"+proj=robin"</w:t>
      </w:r>
      <w:r>
        <w:rPr>
          <w:rStyle w:val="NormalTok"/>
        </w:rPr>
        <w:t xml:space="preserve">)</w:t>
      </w:r>
    </w:p>
    <w:p>
      <w:pPr>
        <w:pStyle w:val="FirstParagraph"/>
      </w:pPr>
      <w:r>
        <w:drawing>
          <wp:inline>
            <wp:extent cx="5334000" cy="5334000"/>
            <wp:effectExtent b="0" l="0" r="0" t="0"/>
            <wp:docPr descr="" title="" id="35" name="Picture"/>
            <a:graphic>
              <a:graphicData uri="http://schemas.openxmlformats.org/drawingml/2006/picture">
                <pic:pic>
                  <pic:nvPicPr>
                    <pic:cNvPr descr="index_files/figure-docx/unnamed-chunk-11-1.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bookmarkEnd w:id="37"/>
    <w:bookmarkStart w:id="41" w:name="sig-deces-par-commune-de-résidence"/>
    <w:p>
      <w:pPr>
        <w:pStyle w:val="Heading3"/>
      </w:pPr>
      <w:r>
        <w:t xml:space="preserve">SIG Deces par commune de Résidence</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select</w:t>
      </w:r>
      <w:r>
        <w:rPr>
          <w:rStyle w:val="NormalTok"/>
        </w:rPr>
        <w:t xml:space="preserve">(DINS,WILAYAR,COMMUNER)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(DINS </w:t>
      </w:r>
      <w:r>
        <w:rPr>
          <w:rStyle w:val="SpecialCharTok"/>
        </w:rPr>
        <w:t xml:space="preserve">&gt;=</w:t>
      </w:r>
      <w:r>
        <w:rPr>
          <w:rStyle w:val="NormalTok"/>
        </w:rPr>
        <w:t xml:space="preserve"> dt1 </w:t>
      </w:r>
      <w:r>
        <w:rPr>
          <w:rStyle w:val="SpecialCharTok"/>
        </w:rPr>
        <w:t xml:space="preserve">&amp;</w:t>
      </w:r>
      <w:r>
        <w:rPr>
          <w:rStyle w:val="NormalTok"/>
        </w:rPr>
        <w:t xml:space="preserve"> DINS </w:t>
      </w:r>
      <w:r>
        <w:rPr>
          <w:rStyle w:val="SpecialCharTok"/>
        </w:rPr>
        <w:t xml:space="preserve">&gt;=</w:t>
      </w:r>
      <w:r>
        <w:rPr>
          <w:rStyle w:val="NormalTok"/>
        </w:rPr>
        <w:t xml:space="preserve"> dt2 </w:t>
      </w:r>
      <w:r>
        <w:rPr>
          <w:rStyle w:val="SpecialCharTok"/>
        </w:rPr>
        <w:t xml:space="preserve">&amp;</w:t>
      </w:r>
      <w:r>
        <w:rPr>
          <w:rStyle w:val="NormalTok"/>
        </w:rPr>
        <w:t xml:space="preserve"> WILAYAR </w:t>
      </w:r>
      <w:r>
        <w:rPr>
          <w:rStyle w:val="SpecialCharTok"/>
        </w:rPr>
        <w:t xml:space="preserve">==</w:t>
      </w:r>
      <w:r>
        <w:rPr>
          <w:rStyle w:val="NormalTok"/>
        </w:rPr>
        <w:t xml:space="preserve"> </w:t>
      </w:r>
      <w:r>
        <w:rPr>
          <w:rStyle w:val="DecValTok"/>
        </w:rPr>
        <w:t xml:space="preserve">17000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(COMMUNER)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number_com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(number_com))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CC_2=</w:t>
      </w:r>
      <w:r>
        <w:rPr>
          <w:rStyle w:val="FunctionTok"/>
        </w:rPr>
        <w:t xml:space="preserve">recode</w:t>
      </w:r>
      <w:r>
        <w:rPr>
          <w:rStyle w:val="NormalTok"/>
        </w:rPr>
        <w:t xml:space="preserve">(COMMUNER,</w:t>
      </w:r>
      <w:r>
        <w:br/>
      </w:r>
      <w:r>
        <w:rPr>
          <w:rStyle w:val="NormalTok"/>
        </w:rPr>
        <w:t xml:space="preserve">                    </w:t>
      </w:r>
      <w:r>
        <w:rPr>
          <w:rStyle w:val="StringTok"/>
        </w:rPr>
        <w:t xml:space="preserve">"916"</w:t>
      </w:r>
      <w:r>
        <w:rPr>
          <w:rStyle w:val="NormalTok"/>
        </w:rPr>
        <w:t xml:space="preserve"> </w:t>
      </w:r>
      <w:r>
        <w:rPr>
          <w:rStyle w:val="OtherTok"/>
        </w:rPr>
        <w:t xml:space="preserve">=</w:t>
      </w:r>
      <w:r>
        <w:rPr>
          <w:rStyle w:val="NormalTok"/>
        </w:rPr>
        <w:t xml:space="preserve"> </w:t>
      </w:r>
      <w:r>
        <w:rPr>
          <w:rStyle w:val="StringTok"/>
        </w:rPr>
        <w:t xml:space="preserve">"1701"</w:t>
      </w:r>
      <w:r>
        <w:rPr>
          <w:rStyle w:val="NormalTok"/>
        </w:rPr>
        <w:t xml:space="preserve">,</w:t>
      </w:r>
      <w:r>
        <w:rPr>
          <w:rStyle w:val="CommentTok"/>
        </w:rPr>
        <w:t xml:space="preserve">#djelfa</w:t>
      </w:r>
      <w:r>
        <w:br/>
      </w:r>
      <w:r>
        <w:rPr>
          <w:rStyle w:val="NormalTok"/>
        </w:rPr>
        <w:t xml:space="preserve">                    </w:t>
      </w:r>
      <w:r>
        <w:rPr>
          <w:rStyle w:val="StringTok"/>
        </w:rPr>
        <w:t xml:space="preserve">"917"</w:t>
      </w:r>
      <w:r>
        <w:rPr>
          <w:rStyle w:val="NormalTok"/>
        </w:rPr>
        <w:t xml:space="preserve"> </w:t>
      </w:r>
      <w:r>
        <w:rPr>
          <w:rStyle w:val="OtherTok"/>
        </w:rPr>
        <w:t xml:space="preserve">=</w:t>
      </w:r>
      <w:r>
        <w:rPr>
          <w:rStyle w:val="NormalTok"/>
        </w:rPr>
        <w:t xml:space="preserve"> </w:t>
      </w:r>
      <w:r>
        <w:rPr>
          <w:rStyle w:val="StringTok"/>
        </w:rPr>
        <w:t xml:space="preserve">"1714"</w:t>
      </w:r>
      <w:r>
        <w:rPr>
          <w:rStyle w:val="NormalTok"/>
        </w:rPr>
        <w:t xml:space="preserve">,</w:t>
      </w:r>
      <w:r>
        <w:rPr>
          <w:rStyle w:val="CommentTok"/>
        </w:rPr>
        <w:t xml:space="preserve">#el idrissia</w:t>
      </w:r>
      <w:r>
        <w:br/>
      </w:r>
      <w:r>
        <w:rPr>
          <w:rStyle w:val="NormalTok"/>
        </w:rPr>
        <w:t xml:space="preserve">                    </w:t>
      </w:r>
      <w:r>
        <w:rPr>
          <w:rStyle w:val="StringTok"/>
        </w:rPr>
        <w:t xml:space="preserve">"919"</w:t>
      </w:r>
      <w:r>
        <w:rPr>
          <w:rStyle w:val="NormalTok"/>
        </w:rPr>
        <w:t xml:space="preserve"> </w:t>
      </w:r>
      <w:r>
        <w:rPr>
          <w:rStyle w:val="OtherTok"/>
        </w:rPr>
        <w:t xml:space="preserve">=</w:t>
      </w:r>
      <w:r>
        <w:rPr>
          <w:rStyle w:val="NormalTok"/>
        </w:rPr>
        <w:t xml:space="preserve"> </w:t>
      </w:r>
      <w:r>
        <w:rPr>
          <w:rStyle w:val="StringTok"/>
        </w:rPr>
        <w:t xml:space="preserve">"1703"</w:t>
      </w:r>
      <w:r>
        <w:rPr>
          <w:rStyle w:val="NormalTok"/>
        </w:rPr>
        <w:t xml:space="preserve">,</w:t>
      </w:r>
      <w:r>
        <w:rPr>
          <w:rStyle w:val="CommentTok"/>
        </w:rPr>
        <w:t xml:space="preserve">#919 El Guedid</w:t>
      </w:r>
      <w:r>
        <w:br/>
      </w:r>
      <w:r>
        <w:rPr>
          <w:rStyle w:val="NormalTok"/>
        </w:rPr>
        <w:t xml:space="preserve">                    </w:t>
      </w:r>
      <w:r>
        <w:rPr>
          <w:rStyle w:val="StringTok"/>
        </w:rPr>
        <w:t xml:space="preserve">"920"</w:t>
      </w:r>
      <w:r>
        <w:rPr>
          <w:rStyle w:val="NormalTok"/>
        </w:rPr>
        <w:t xml:space="preserve"> </w:t>
      </w:r>
      <w:r>
        <w:rPr>
          <w:rStyle w:val="OtherTok"/>
        </w:rPr>
        <w:t xml:space="preserve">=</w:t>
      </w:r>
      <w:r>
        <w:rPr>
          <w:rStyle w:val="NormalTok"/>
        </w:rPr>
        <w:t xml:space="preserve"> </w:t>
      </w:r>
      <w:r>
        <w:rPr>
          <w:rStyle w:val="StringTok"/>
        </w:rPr>
        <w:t xml:space="preserve">"1726"</w:t>
      </w:r>
      <w:r>
        <w:rPr>
          <w:rStyle w:val="NormalTok"/>
        </w:rPr>
        <w:t xml:space="preserve">,</w:t>
      </w:r>
      <w:r>
        <w:rPr>
          <w:rStyle w:val="CommentTok"/>
        </w:rPr>
        <w:t xml:space="preserve">#920 Charef</w:t>
      </w:r>
      <w:r>
        <w:br/>
      </w:r>
      <w:r>
        <w:rPr>
          <w:rStyle w:val="NormalTok"/>
        </w:rPr>
        <w:t xml:space="preserve">                    </w:t>
      </w:r>
      <w:r>
        <w:rPr>
          <w:rStyle w:val="StringTok"/>
        </w:rPr>
        <w:t xml:space="preserve">"923"</w:t>
      </w:r>
      <w:r>
        <w:rPr>
          <w:rStyle w:val="NormalTok"/>
        </w:rPr>
        <w:t xml:space="preserve"> </w:t>
      </w:r>
      <w:r>
        <w:rPr>
          <w:rStyle w:val="OtherTok"/>
        </w:rPr>
        <w:t xml:space="preserve">=</w:t>
      </w:r>
      <w:r>
        <w:rPr>
          <w:rStyle w:val="NormalTok"/>
        </w:rPr>
        <w:t xml:space="preserve"> </w:t>
      </w:r>
      <w:r>
        <w:rPr>
          <w:rStyle w:val="StringTok"/>
        </w:rPr>
        <w:t xml:space="preserve">"1727"</w:t>
      </w:r>
      <w:r>
        <w:rPr>
          <w:rStyle w:val="NormalTok"/>
        </w:rPr>
        <w:t xml:space="preserve">,</w:t>
      </w:r>
      <w:r>
        <w:rPr>
          <w:rStyle w:val="CommentTok"/>
        </w:rPr>
        <w:t xml:space="preserve">#923 Beni Yacoub</w:t>
      </w:r>
      <w:r>
        <w:br/>
      </w:r>
      <w:r>
        <w:rPr>
          <w:rStyle w:val="NormalTok"/>
        </w:rPr>
        <w:t xml:space="preserve">                    </w:t>
      </w:r>
      <w:r>
        <w:rPr>
          <w:rStyle w:val="StringTok"/>
        </w:rPr>
        <w:t xml:space="preserve">"924"</w:t>
      </w:r>
      <w:r>
        <w:rPr>
          <w:rStyle w:val="NormalTok"/>
        </w:rPr>
        <w:t xml:space="preserve"> </w:t>
      </w:r>
      <w:r>
        <w:rPr>
          <w:rStyle w:val="OtherTok"/>
        </w:rPr>
        <w:t xml:space="preserve">=</w:t>
      </w:r>
      <w:r>
        <w:rPr>
          <w:rStyle w:val="NormalTok"/>
        </w:rPr>
        <w:t xml:space="preserve"> </w:t>
      </w:r>
      <w:r>
        <w:rPr>
          <w:rStyle w:val="StringTok"/>
        </w:rPr>
        <w:t xml:space="preserve">"1731"</w:t>
      </w:r>
      <w:r>
        <w:rPr>
          <w:rStyle w:val="NormalTok"/>
        </w:rPr>
        <w:t xml:space="preserve">,</w:t>
      </w:r>
      <w:r>
        <w:rPr>
          <w:rStyle w:val="CommentTok"/>
        </w:rPr>
        <w:t xml:space="preserve">#924 Ain Oussera</w:t>
      </w:r>
      <w:r>
        <w:br/>
      </w:r>
      <w:r>
        <w:rPr>
          <w:rStyle w:val="NormalTok"/>
        </w:rPr>
        <w:t xml:space="preserve">                    </w:t>
      </w:r>
      <w:r>
        <w:rPr>
          <w:rStyle w:val="StringTok"/>
        </w:rPr>
        <w:t xml:space="preserve">"925"</w:t>
      </w:r>
      <w:r>
        <w:rPr>
          <w:rStyle w:val="NormalTok"/>
        </w:rPr>
        <w:t xml:space="preserve"> </w:t>
      </w:r>
      <w:r>
        <w:rPr>
          <w:rStyle w:val="OtherTok"/>
        </w:rPr>
        <w:t xml:space="preserve">=</w:t>
      </w:r>
      <w:r>
        <w:rPr>
          <w:rStyle w:val="NormalTok"/>
        </w:rPr>
        <w:t xml:space="preserve"> </w:t>
      </w:r>
      <w:r>
        <w:rPr>
          <w:rStyle w:val="StringTok"/>
        </w:rPr>
        <w:t xml:space="preserve">"1721"</w:t>
      </w:r>
      <w:r>
        <w:rPr>
          <w:rStyle w:val="NormalTok"/>
        </w:rPr>
        <w:t xml:space="preserve">,</w:t>
      </w:r>
      <w:r>
        <w:rPr>
          <w:rStyle w:val="CommentTok"/>
        </w:rPr>
        <w:t xml:space="preserve">#925 Guernini</w:t>
      </w:r>
      <w:r>
        <w:br/>
      </w:r>
      <w:r>
        <w:rPr>
          <w:rStyle w:val="NormalTok"/>
        </w:rPr>
        <w:t xml:space="preserve">                    </w:t>
      </w:r>
      <w:r>
        <w:rPr>
          <w:rStyle w:val="StringTok"/>
        </w:rPr>
        <w:t xml:space="preserve">"926"</w:t>
      </w:r>
      <w:r>
        <w:rPr>
          <w:rStyle w:val="NormalTok"/>
        </w:rPr>
        <w:t xml:space="preserve"> </w:t>
      </w:r>
      <w:r>
        <w:rPr>
          <w:rStyle w:val="OtherTok"/>
        </w:rPr>
        <w:t xml:space="preserve">=</w:t>
      </w:r>
      <w:r>
        <w:rPr>
          <w:rStyle w:val="NormalTok"/>
        </w:rPr>
        <w:t xml:space="preserve"> </w:t>
      </w:r>
      <w:r>
        <w:rPr>
          <w:rStyle w:val="StringTok"/>
        </w:rPr>
        <w:t xml:space="preserve">"1719"</w:t>
      </w:r>
      <w:r>
        <w:rPr>
          <w:rStyle w:val="NormalTok"/>
        </w:rPr>
        <w:t xml:space="preserve">,</w:t>
      </w:r>
      <w:r>
        <w:rPr>
          <w:rStyle w:val="CommentTok"/>
        </w:rPr>
        <w:t xml:space="preserve">#926 Sidi Ladjel</w:t>
      </w:r>
      <w:r>
        <w:br/>
      </w:r>
      <w:r>
        <w:rPr>
          <w:rStyle w:val="NormalTok"/>
        </w:rPr>
        <w:t xml:space="preserve">                    </w:t>
      </w:r>
      <w:r>
        <w:rPr>
          <w:rStyle w:val="StringTok"/>
        </w:rPr>
        <w:t xml:space="preserve">"927"</w:t>
      </w:r>
      <w:r>
        <w:rPr>
          <w:rStyle w:val="NormalTok"/>
        </w:rPr>
        <w:t xml:space="preserve"> </w:t>
      </w:r>
      <w:r>
        <w:rPr>
          <w:rStyle w:val="OtherTok"/>
        </w:rPr>
        <w:t xml:space="preserve">=</w:t>
      </w:r>
      <w:r>
        <w:rPr>
          <w:rStyle w:val="NormalTok"/>
        </w:rPr>
        <w:t xml:space="preserve"> </w:t>
      </w:r>
      <w:r>
        <w:rPr>
          <w:rStyle w:val="StringTok"/>
        </w:rPr>
        <w:t xml:space="preserve">"1733"</w:t>
      </w:r>
      <w:r>
        <w:rPr>
          <w:rStyle w:val="NormalTok"/>
        </w:rPr>
        <w:t xml:space="preserve">,</w:t>
      </w:r>
      <w:r>
        <w:rPr>
          <w:rStyle w:val="CommentTok"/>
        </w:rPr>
        <w:t xml:space="preserve">#927 Hassi Fedoul</w:t>
      </w:r>
      <w:r>
        <w:br/>
      </w:r>
      <w:r>
        <w:rPr>
          <w:rStyle w:val="NormalTok"/>
        </w:rPr>
        <w:t xml:space="preserve">                    </w:t>
      </w:r>
      <w:r>
        <w:rPr>
          <w:rStyle w:val="StringTok"/>
        </w:rPr>
        <w:t xml:space="preserve">"928"</w:t>
      </w:r>
      <w:r>
        <w:rPr>
          <w:rStyle w:val="NormalTok"/>
        </w:rPr>
        <w:t xml:space="preserve"> </w:t>
      </w:r>
      <w:r>
        <w:rPr>
          <w:rStyle w:val="OtherTok"/>
        </w:rPr>
        <w:t xml:space="preserve">=</w:t>
      </w:r>
      <w:r>
        <w:rPr>
          <w:rStyle w:val="NormalTok"/>
        </w:rPr>
        <w:t xml:space="preserve"> </w:t>
      </w:r>
      <w:r>
        <w:rPr>
          <w:rStyle w:val="StringTok"/>
        </w:rPr>
        <w:t xml:space="preserve">"1711"</w:t>
      </w:r>
      <w:r>
        <w:rPr>
          <w:rStyle w:val="NormalTok"/>
        </w:rPr>
        <w:t xml:space="preserve">,</w:t>
      </w:r>
      <w:r>
        <w:rPr>
          <w:rStyle w:val="CommentTok"/>
        </w:rPr>
        <w:t xml:space="preserve">#928 El Khemis</w:t>
      </w:r>
      <w:r>
        <w:br/>
      </w:r>
      <w:r>
        <w:rPr>
          <w:rStyle w:val="NormalTok"/>
        </w:rPr>
        <w:t xml:space="preserve">                    </w:t>
      </w:r>
      <w:r>
        <w:rPr>
          <w:rStyle w:val="StringTok"/>
        </w:rPr>
        <w:t xml:space="preserve">"929"</w:t>
      </w:r>
      <w:r>
        <w:rPr>
          <w:rStyle w:val="NormalTok"/>
        </w:rPr>
        <w:t xml:space="preserve"> </w:t>
      </w:r>
      <w:r>
        <w:rPr>
          <w:rStyle w:val="OtherTok"/>
        </w:rPr>
        <w:t xml:space="preserve">=</w:t>
      </w:r>
      <w:r>
        <w:rPr>
          <w:rStyle w:val="NormalTok"/>
        </w:rPr>
        <w:t xml:space="preserve"> </w:t>
      </w:r>
      <w:r>
        <w:rPr>
          <w:rStyle w:val="StringTok"/>
        </w:rPr>
        <w:t xml:space="preserve">"1708"</w:t>
      </w:r>
      <w:r>
        <w:rPr>
          <w:rStyle w:val="NormalTok"/>
        </w:rPr>
        <w:t xml:space="preserve">,</w:t>
      </w:r>
      <w:r>
        <w:rPr>
          <w:rStyle w:val="CommentTok"/>
        </w:rPr>
        <w:t xml:space="preserve">#929 Birine</w:t>
      </w:r>
      <w:r>
        <w:br/>
      </w:r>
      <w:r>
        <w:rPr>
          <w:rStyle w:val="NormalTok"/>
        </w:rPr>
        <w:t xml:space="preserve">                    </w:t>
      </w:r>
      <w:r>
        <w:rPr>
          <w:rStyle w:val="StringTok"/>
        </w:rPr>
        <w:t xml:space="preserve">"931"</w:t>
      </w:r>
      <w:r>
        <w:rPr>
          <w:rStyle w:val="NormalTok"/>
        </w:rPr>
        <w:t xml:space="preserve"> </w:t>
      </w:r>
      <w:r>
        <w:rPr>
          <w:rStyle w:val="OtherTok"/>
        </w:rPr>
        <w:t xml:space="preserve">=</w:t>
      </w:r>
      <w:r>
        <w:rPr>
          <w:rStyle w:val="NormalTok"/>
        </w:rPr>
        <w:t xml:space="preserve"> </w:t>
      </w:r>
      <w:r>
        <w:rPr>
          <w:rStyle w:val="StringTok"/>
        </w:rPr>
        <w:t xml:space="preserve">"1732"</w:t>
      </w:r>
      <w:r>
        <w:rPr>
          <w:rStyle w:val="NormalTok"/>
        </w:rPr>
        <w:t xml:space="preserve">,</w:t>
      </w:r>
      <w:r>
        <w:rPr>
          <w:rStyle w:val="CommentTok"/>
        </w:rPr>
        <w:t xml:space="preserve">#931 Benhar</w:t>
      </w:r>
      <w:r>
        <w:br/>
      </w:r>
      <w:r>
        <w:rPr>
          <w:rStyle w:val="NormalTok"/>
        </w:rPr>
        <w:t xml:space="preserve">                    </w:t>
      </w:r>
      <w:r>
        <w:rPr>
          <w:rStyle w:val="StringTok"/>
        </w:rPr>
        <w:t xml:space="preserve">"932"</w:t>
      </w:r>
      <w:r>
        <w:rPr>
          <w:rStyle w:val="NormalTok"/>
        </w:rPr>
        <w:t xml:space="preserve"> </w:t>
      </w:r>
      <w:r>
        <w:rPr>
          <w:rStyle w:val="OtherTok"/>
        </w:rPr>
        <w:t xml:space="preserve">=</w:t>
      </w:r>
      <w:r>
        <w:rPr>
          <w:rStyle w:val="NormalTok"/>
        </w:rPr>
        <w:t xml:space="preserve"> </w:t>
      </w:r>
      <w:r>
        <w:rPr>
          <w:rStyle w:val="StringTok"/>
        </w:rPr>
        <w:t xml:space="preserve">"1720"</w:t>
      </w:r>
      <w:r>
        <w:rPr>
          <w:rStyle w:val="NormalTok"/>
        </w:rPr>
        <w:t xml:space="preserve">,</w:t>
      </w:r>
      <w:r>
        <w:rPr>
          <w:rStyle w:val="CommentTok"/>
        </w:rPr>
        <w:t xml:space="preserve">#932 Had-Sahary</w:t>
      </w:r>
      <w:r>
        <w:br/>
      </w:r>
      <w:r>
        <w:rPr>
          <w:rStyle w:val="NormalTok"/>
        </w:rPr>
        <w:t xml:space="preserve">                    </w:t>
      </w:r>
      <w:r>
        <w:rPr>
          <w:rStyle w:val="StringTok"/>
        </w:rPr>
        <w:t xml:space="preserve">"933"</w:t>
      </w:r>
      <w:r>
        <w:rPr>
          <w:rStyle w:val="NormalTok"/>
        </w:rPr>
        <w:t xml:space="preserve"> </w:t>
      </w:r>
      <w:r>
        <w:rPr>
          <w:rStyle w:val="OtherTok"/>
        </w:rPr>
        <w:t xml:space="preserve">=</w:t>
      </w:r>
      <w:r>
        <w:rPr>
          <w:rStyle w:val="NormalTok"/>
        </w:rPr>
        <w:t xml:space="preserve"> </w:t>
      </w:r>
      <w:r>
        <w:rPr>
          <w:rStyle w:val="StringTok"/>
        </w:rPr>
        <w:t xml:space="preserve">"1709"</w:t>
      </w:r>
      <w:r>
        <w:rPr>
          <w:rStyle w:val="NormalTok"/>
        </w:rPr>
        <w:t xml:space="preserve">,</w:t>
      </w:r>
      <w:r>
        <w:rPr>
          <w:rStyle w:val="CommentTok"/>
        </w:rPr>
        <w:t xml:space="preserve">#933 Bouira Lahdab</w:t>
      </w:r>
      <w:r>
        <w:br/>
      </w:r>
      <w:r>
        <w:rPr>
          <w:rStyle w:val="NormalTok"/>
        </w:rPr>
        <w:t xml:space="preserve">                    </w:t>
      </w:r>
      <w:r>
        <w:rPr>
          <w:rStyle w:val="StringTok"/>
        </w:rPr>
        <w:t xml:space="preserve">"934"</w:t>
      </w:r>
      <w:r>
        <w:rPr>
          <w:rStyle w:val="NormalTok"/>
        </w:rPr>
        <w:t xml:space="preserve"> </w:t>
      </w:r>
      <w:r>
        <w:rPr>
          <w:rStyle w:val="OtherTok"/>
        </w:rPr>
        <w:t xml:space="preserve">=</w:t>
      </w:r>
      <w:r>
        <w:rPr>
          <w:rStyle w:val="NormalTok"/>
        </w:rPr>
        <w:t xml:space="preserve"> </w:t>
      </w:r>
      <w:r>
        <w:rPr>
          <w:rStyle w:val="StringTok"/>
        </w:rPr>
        <w:t xml:space="preserve">"1735"</w:t>
      </w:r>
      <w:r>
        <w:rPr>
          <w:rStyle w:val="NormalTok"/>
        </w:rPr>
        <w:t xml:space="preserve">,</w:t>
      </w:r>
      <w:r>
        <w:rPr>
          <w:rStyle w:val="CommentTok"/>
        </w:rPr>
        <w:t xml:space="preserve">#934 Ain Fekka</w:t>
      </w:r>
      <w:r>
        <w:br/>
      </w:r>
      <w:r>
        <w:rPr>
          <w:rStyle w:val="NormalTok"/>
        </w:rPr>
        <w:t xml:space="preserve">                    </w:t>
      </w:r>
      <w:r>
        <w:rPr>
          <w:rStyle w:val="StringTok"/>
        </w:rPr>
        <w:t xml:space="preserve">"935"</w:t>
      </w:r>
      <w:r>
        <w:rPr>
          <w:rStyle w:val="NormalTok"/>
        </w:rPr>
        <w:t xml:space="preserve"> </w:t>
      </w:r>
      <w:r>
        <w:rPr>
          <w:rStyle w:val="OtherTok"/>
        </w:rPr>
        <w:t xml:space="preserve">=</w:t>
      </w:r>
      <w:r>
        <w:rPr>
          <w:rStyle w:val="NormalTok"/>
        </w:rPr>
        <w:t xml:space="preserve"> </w:t>
      </w:r>
      <w:r>
        <w:rPr>
          <w:rStyle w:val="StringTok"/>
        </w:rPr>
        <w:t xml:space="preserve">"1704"</w:t>
      </w:r>
      <w:r>
        <w:rPr>
          <w:rStyle w:val="NormalTok"/>
        </w:rPr>
        <w:t xml:space="preserve">,</w:t>
      </w:r>
      <w:r>
        <w:rPr>
          <w:rStyle w:val="CommentTok"/>
        </w:rPr>
        <w:t xml:space="preserve">#935 Hassi Bahbah</w:t>
      </w:r>
      <w:r>
        <w:br/>
      </w:r>
      <w:r>
        <w:rPr>
          <w:rStyle w:val="NormalTok"/>
        </w:rPr>
        <w:t xml:space="preserve">                    </w:t>
      </w:r>
      <w:r>
        <w:rPr>
          <w:rStyle w:val="StringTok"/>
        </w:rPr>
        <w:t xml:space="preserve">"939"</w:t>
      </w:r>
      <w:r>
        <w:rPr>
          <w:rStyle w:val="NormalTok"/>
        </w:rPr>
        <w:t xml:space="preserve"> </w:t>
      </w:r>
      <w:r>
        <w:rPr>
          <w:rStyle w:val="OtherTok"/>
        </w:rPr>
        <w:t xml:space="preserve">=</w:t>
      </w:r>
      <w:r>
        <w:rPr>
          <w:rStyle w:val="NormalTok"/>
        </w:rPr>
        <w:t xml:space="preserve"> </w:t>
      </w:r>
      <w:r>
        <w:rPr>
          <w:rStyle w:val="StringTok"/>
        </w:rPr>
        <w:t xml:space="preserve">"1728"</w:t>
      </w:r>
      <w:r>
        <w:rPr>
          <w:rStyle w:val="NormalTok"/>
        </w:rPr>
        <w:t xml:space="preserve">,</w:t>
      </w:r>
      <w:r>
        <w:rPr>
          <w:rStyle w:val="CommentTok"/>
        </w:rPr>
        <w:t xml:space="preserve">#939 Zaafrane</w:t>
      </w:r>
      <w:r>
        <w:br/>
      </w:r>
      <w:r>
        <w:rPr>
          <w:rStyle w:val="NormalTok"/>
        </w:rPr>
        <w:t xml:space="preserve">                    </w:t>
      </w:r>
      <w:r>
        <w:rPr>
          <w:rStyle w:val="StringTok"/>
        </w:rPr>
        <w:t xml:space="preserve">"940"</w:t>
      </w:r>
      <w:r>
        <w:rPr>
          <w:rStyle w:val="NormalTok"/>
        </w:rPr>
        <w:t xml:space="preserve"> </w:t>
      </w:r>
      <w:r>
        <w:rPr>
          <w:rStyle w:val="OtherTok"/>
        </w:rPr>
        <w:t xml:space="preserve">=</w:t>
      </w:r>
      <w:r>
        <w:rPr>
          <w:rStyle w:val="NormalTok"/>
        </w:rPr>
        <w:t xml:space="preserve"> </w:t>
      </w:r>
      <w:r>
        <w:rPr>
          <w:rStyle w:val="StringTok"/>
        </w:rPr>
        <w:t xml:space="preserve">"1716"</w:t>
      </w:r>
      <w:r>
        <w:rPr>
          <w:rStyle w:val="NormalTok"/>
        </w:rPr>
        <w:t xml:space="preserve">,</w:t>
      </w:r>
      <w:r>
        <w:rPr>
          <w:rStyle w:val="CommentTok"/>
        </w:rPr>
        <w:t xml:space="preserve">#940 Hassi el Euch</w:t>
      </w:r>
      <w:r>
        <w:br/>
      </w:r>
      <w:r>
        <w:rPr>
          <w:rStyle w:val="NormalTok"/>
        </w:rPr>
        <w:t xml:space="preserve">                    </w:t>
      </w:r>
      <w:r>
        <w:rPr>
          <w:rStyle w:val="StringTok"/>
        </w:rPr>
        <w:t xml:space="preserve">"941"</w:t>
      </w:r>
      <w:r>
        <w:rPr>
          <w:rStyle w:val="NormalTok"/>
        </w:rPr>
        <w:t xml:space="preserve"> </w:t>
      </w:r>
      <w:r>
        <w:rPr>
          <w:rStyle w:val="OtherTok"/>
        </w:rPr>
        <w:t xml:space="preserve">=</w:t>
      </w:r>
      <w:r>
        <w:rPr>
          <w:rStyle w:val="NormalTok"/>
        </w:rPr>
        <w:t xml:space="preserve"> </w:t>
      </w:r>
      <w:r>
        <w:rPr>
          <w:rStyle w:val="StringTok"/>
        </w:rPr>
        <w:t xml:space="preserve">"1705"</w:t>
      </w:r>
      <w:r>
        <w:rPr>
          <w:rStyle w:val="NormalTok"/>
        </w:rPr>
        <w:t xml:space="preserve">,</w:t>
      </w:r>
      <w:r>
        <w:rPr>
          <w:rStyle w:val="CommentTok"/>
        </w:rPr>
        <w:t xml:space="preserve">#941 Ain Maabed</w:t>
      </w:r>
      <w:r>
        <w:br/>
      </w:r>
      <w:r>
        <w:rPr>
          <w:rStyle w:val="NormalTok"/>
        </w:rPr>
        <w:t xml:space="preserve">                    </w:t>
      </w:r>
      <w:r>
        <w:rPr>
          <w:rStyle w:val="StringTok"/>
        </w:rPr>
        <w:t xml:space="preserve">"942"</w:t>
      </w:r>
      <w:r>
        <w:rPr>
          <w:rStyle w:val="NormalTok"/>
        </w:rPr>
        <w:t xml:space="preserve"> </w:t>
      </w:r>
      <w:r>
        <w:rPr>
          <w:rStyle w:val="OtherTok"/>
        </w:rPr>
        <w:t xml:space="preserve">=</w:t>
      </w:r>
      <w:r>
        <w:rPr>
          <w:rStyle w:val="NormalTok"/>
        </w:rPr>
        <w:t xml:space="preserve"> </w:t>
      </w:r>
      <w:r>
        <w:rPr>
          <w:rStyle w:val="StringTok"/>
        </w:rPr>
        <w:t xml:space="preserve">"1725"</w:t>
      </w:r>
      <w:r>
        <w:rPr>
          <w:rStyle w:val="NormalTok"/>
        </w:rPr>
        <w:t xml:space="preserve">,</w:t>
      </w:r>
      <w:r>
        <w:rPr>
          <w:rStyle w:val="CommentTok"/>
        </w:rPr>
        <w:t xml:space="preserve">#942 Dar Chioukh</w:t>
      </w:r>
      <w:r>
        <w:br/>
      </w:r>
      <w:r>
        <w:rPr>
          <w:rStyle w:val="NormalTok"/>
        </w:rPr>
        <w:t xml:space="preserve">                    </w:t>
      </w:r>
      <w:r>
        <w:rPr>
          <w:rStyle w:val="StringTok"/>
        </w:rPr>
        <w:t xml:space="preserve">"946"</w:t>
      </w:r>
      <w:r>
        <w:rPr>
          <w:rStyle w:val="NormalTok"/>
        </w:rPr>
        <w:t xml:space="preserve"> </w:t>
      </w:r>
      <w:r>
        <w:rPr>
          <w:rStyle w:val="OtherTok"/>
        </w:rPr>
        <w:t xml:space="preserve">=</w:t>
      </w:r>
      <w:r>
        <w:rPr>
          <w:rStyle w:val="NormalTok"/>
        </w:rPr>
        <w:t xml:space="preserve"> </w:t>
      </w:r>
      <w:r>
        <w:rPr>
          <w:rStyle w:val="StringTok"/>
        </w:rPr>
        <w:t xml:space="preserve">"1713"</w:t>
      </w:r>
      <w:r>
        <w:rPr>
          <w:rStyle w:val="NormalTok"/>
        </w:rPr>
        <w:t xml:space="preserve">,</w:t>
      </w:r>
      <w:r>
        <w:rPr>
          <w:rStyle w:val="CommentTok"/>
        </w:rPr>
        <w:t xml:space="preserve">#946 MLiliha</w:t>
      </w:r>
      <w:r>
        <w:br/>
      </w:r>
      <w:r>
        <w:rPr>
          <w:rStyle w:val="NormalTok"/>
        </w:rPr>
        <w:t xml:space="preserve">                    </w:t>
      </w:r>
      <w:r>
        <w:rPr>
          <w:rStyle w:val="StringTok"/>
        </w:rPr>
        <w:t xml:space="preserve">"947"</w:t>
      </w:r>
      <w:r>
        <w:rPr>
          <w:rStyle w:val="NormalTok"/>
        </w:rPr>
        <w:t xml:space="preserve"> </w:t>
      </w:r>
      <w:r>
        <w:rPr>
          <w:rStyle w:val="OtherTok"/>
        </w:rPr>
        <w:t xml:space="preserve">=</w:t>
      </w:r>
      <w:r>
        <w:rPr>
          <w:rStyle w:val="NormalTok"/>
        </w:rPr>
        <w:t xml:space="preserve"> </w:t>
      </w:r>
      <w:r>
        <w:rPr>
          <w:rStyle w:val="StringTok"/>
        </w:rPr>
        <w:t xml:space="preserve">"1712"</w:t>
      </w:r>
      <w:r>
        <w:rPr>
          <w:rStyle w:val="NormalTok"/>
        </w:rPr>
        <w:t xml:space="preserve">,</w:t>
      </w:r>
      <w:r>
        <w:rPr>
          <w:rStyle w:val="CommentTok"/>
        </w:rPr>
        <w:t xml:space="preserve">#947 Sidi Baizid</w:t>
      </w:r>
      <w:r>
        <w:br/>
      </w:r>
      <w:r>
        <w:rPr>
          <w:rStyle w:val="NormalTok"/>
        </w:rPr>
        <w:t xml:space="preserve">                    </w:t>
      </w:r>
      <w:r>
        <w:rPr>
          <w:rStyle w:val="StringTok"/>
        </w:rPr>
        <w:t xml:space="preserve">"948"</w:t>
      </w:r>
      <w:r>
        <w:rPr>
          <w:rStyle w:val="NormalTok"/>
        </w:rPr>
        <w:t xml:space="preserve"> </w:t>
      </w:r>
      <w:r>
        <w:rPr>
          <w:rStyle w:val="OtherTok"/>
        </w:rPr>
        <w:t xml:space="preserve">=</w:t>
      </w:r>
      <w:r>
        <w:rPr>
          <w:rStyle w:val="NormalTok"/>
        </w:rPr>
        <w:t xml:space="preserve"> </w:t>
      </w:r>
      <w:r>
        <w:rPr>
          <w:rStyle w:val="StringTok"/>
        </w:rPr>
        <w:t xml:space="preserve">"1717"</w:t>
      </w:r>
      <w:r>
        <w:rPr>
          <w:rStyle w:val="NormalTok"/>
        </w:rPr>
        <w:t xml:space="preserve">,</w:t>
      </w:r>
      <w:r>
        <w:rPr>
          <w:rStyle w:val="CommentTok"/>
        </w:rPr>
        <w:t xml:space="preserve">#948 Messad</w:t>
      </w:r>
      <w:r>
        <w:br/>
      </w:r>
      <w:r>
        <w:rPr>
          <w:rStyle w:val="NormalTok"/>
        </w:rPr>
        <w:t xml:space="preserve">                    </w:t>
      </w:r>
      <w:r>
        <w:rPr>
          <w:rStyle w:val="StringTok"/>
        </w:rPr>
        <w:t xml:space="preserve">"951"</w:t>
      </w:r>
      <w:r>
        <w:rPr>
          <w:rStyle w:val="NormalTok"/>
        </w:rPr>
        <w:t xml:space="preserve"> </w:t>
      </w:r>
      <w:r>
        <w:rPr>
          <w:rStyle w:val="OtherTok"/>
        </w:rPr>
        <w:t xml:space="preserve">=</w:t>
      </w:r>
      <w:r>
        <w:rPr>
          <w:rStyle w:val="NormalTok"/>
        </w:rPr>
        <w:t xml:space="preserve"> </w:t>
      </w:r>
      <w:r>
        <w:rPr>
          <w:rStyle w:val="StringTok"/>
        </w:rPr>
        <w:t xml:space="preserve">"1718"</w:t>
      </w:r>
      <w:r>
        <w:rPr>
          <w:rStyle w:val="NormalTok"/>
        </w:rPr>
        <w:t xml:space="preserve">,</w:t>
      </w:r>
      <w:r>
        <w:rPr>
          <w:rStyle w:val="CommentTok"/>
        </w:rPr>
        <w:t xml:space="preserve">#951 Guettara</w:t>
      </w:r>
      <w:r>
        <w:br/>
      </w:r>
      <w:r>
        <w:rPr>
          <w:rStyle w:val="NormalTok"/>
        </w:rPr>
        <w:t xml:space="preserve">                    </w:t>
      </w:r>
      <w:r>
        <w:rPr>
          <w:rStyle w:val="StringTok"/>
        </w:rPr>
        <w:t xml:space="preserve">"952"</w:t>
      </w:r>
      <w:r>
        <w:rPr>
          <w:rStyle w:val="NormalTok"/>
        </w:rPr>
        <w:t xml:space="preserve"> </w:t>
      </w:r>
      <w:r>
        <w:rPr>
          <w:rStyle w:val="OtherTok"/>
        </w:rPr>
        <w:t xml:space="preserve">=</w:t>
      </w:r>
      <w:r>
        <w:rPr>
          <w:rStyle w:val="NormalTok"/>
        </w:rPr>
        <w:t xml:space="preserve"> </w:t>
      </w:r>
      <w:r>
        <w:rPr>
          <w:rStyle w:val="StringTok"/>
        </w:rPr>
        <w:t xml:space="preserve">"1729"</w:t>
      </w:r>
      <w:r>
        <w:rPr>
          <w:rStyle w:val="NormalTok"/>
        </w:rPr>
        <w:t xml:space="preserve">,</w:t>
      </w:r>
      <w:r>
        <w:rPr>
          <w:rStyle w:val="CommentTok"/>
        </w:rPr>
        <w:t xml:space="preserve">#952 Deldoul</w:t>
      </w:r>
      <w:r>
        <w:br/>
      </w:r>
      <w:r>
        <w:rPr>
          <w:rStyle w:val="NormalTok"/>
        </w:rPr>
        <w:t xml:space="preserve">                    </w:t>
      </w:r>
      <w:r>
        <w:rPr>
          <w:rStyle w:val="StringTok"/>
        </w:rPr>
        <w:t xml:space="preserve">"953"</w:t>
      </w:r>
      <w:r>
        <w:rPr>
          <w:rStyle w:val="NormalTok"/>
        </w:rPr>
        <w:t xml:space="preserve"> </w:t>
      </w:r>
      <w:r>
        <w:rPr>
          <w:rStyle w:val="OtherTok"/>
        </w:rPr>
        <w:t xml:space="preserve">=</w:t>
      </w:r>
      <w:r>
        <w:rPr>
          <w:rStyle w:val="NormalTok"/>
        </w:rPr>
        <w:t xml:space="preserve"> </w:t>
      </w:r>
      <w:r>
        <w:rPr>
          <w:rStyle w:val="StringTok"/>
        </w:rPr>
        <w:t xml:space="preserve">"1706"</w:t>
      </w:r>
      <w:r>
        <w:rPr>
          <w:rStyle w:val="NormalTok"/>
        </w:rPr>
        <w:t xml:space="preserve">,</w:t>
      </w:r>
      <w:r>
        <w:rPr>
          <w:rStyle w:val="CommentTok"/>
        </w:rPr>
        <w:t xml:space="preserve">#953 Sed Rahal</w:t>
      </w:r>
      <w:r>
        <w:br/>
      </w:r>
      <w:r>
        <w:rPr>
          <w:rStyle w:val="NormalTok"/>
        </w:rPr>
        <w:t xml:space="preserve">                    </w:t>
      </w:r>
      <w:r>
        <w:rPr>
          <w:rStyle w:val="StringTok"/>
        </w:rPr>
        <w:t xml:space="preserve">"954"</w:t>
      </w:r>
      <w:r>
        <w:rPr>
          <w:rStyle w:val="NormalTok"/>
        </w:rPr>
        <w:t xml:space="preserve"> </w:t>
      </w:r>
      <w:r>
        <w:rPr>
          <w:rStyle w:val="OtherTok"/>
        </w:rPr>
        <w:t xml:space="preserve">=</w:t>
      </w:r>
      <w:r>
        <w:rPr>
          <w:rStyle w:val="NormalTok"/>
        </w:rPr>
        <w:t xml:space="preserve"> </w:t>
      </w:r>
      <w:r>
        <w:rPr>
          <w:rStyle w:val="StringTok"/>
        </w:rPr>
        <w:t xml:space="preserve">"1722"</w:t>
      </w:r>
      <w:r>
        <w:rPr>
          <w:rStyle w:val="NormalTok"/>
        </w:rPr>
        <w:t xml:space="preserve">,</w:t>
      </w:r>
      <w:r>
        <w:rPr>
          <w:rStyle w:val="CommentTok"/>
        </w:rPr>
        <w:t xml:space="preserve">#954 Selmana</w:t>
      </w:r>
      <w:r>
        <w:br/>
      </w:r>
      <w:r>
        <w:rPr>
          <w:rStyle w:val="NormalTok"/>
        </w:rPr>
        <w:t xml:space="preserve">                    </w:t>
      </w:r>
      <w:r>
        <w:rPr>
          <w:rStyle w:val="StringTok"/>
        </w:rPr>
        <w:t xml:space="preserve">"956"</w:t>
      </w:r>
      <w:r>
        <w:rPr>
          <w:rStyle w:val="NormalTok"/>
        </w:rPr>
        <w:t xml:space="preserve"> </w:t>
      </w:r>
      <w:r>
        <w:rPr>
          <w:rStyle w:val="OtherTok"/>
        </w:rPr>
        <w:t xml:space="preserve">=</w:t>
      </w:r>
      <w:r>
        <w:rPr>
          <w:rStyle w:val="NormalTok"/>
        </w:rPr>
        <w:t xml:space="preserve"> </w:t>
      </w:r>
      <w:r>
        <w:rPr>
          <w:rStyle w:val="StringTok"/>
        </w:rPr>
        <w:t xml:space="preserve">"1724"</w:t>
      </w:r>
      <w:r>
        <w:rPr>
          <w:rStyle w:val="NormalTok"/>
        </w:rPr>
        <w:t xml:space="preserve">,</w:t>
      </w:r>
      <w:r>
        <w:rPr>
          <w:rStyle w:val="CommentTok"/>
        </w:rPr>
        <w:t xml:space="preserve">#956 Oum Laadham</w:t>
      </w:r>
      <w:r>
        <w:br/>
      </w:r>
      <w:r>
        <w:rPr>
          <w:rStyle w:val="NormalTok"/>
        </w:rPr>
        <w:t xml:space="preserve">                    </w:t>
      </w:r>
      <w:r>
        <w:rPr>
          <w:rStyle w:val="StringTok"/>
        </w:rPr>
        <w:t xml:space="preserve">"957"</w:t>
      </w:r>
      <w:r>
        <w:rPr>
          <w:rStyle w:val="NormalTok"/>
        </w:rPr>
        <w:t xml:space="preserve"> </w:t>
      </w:r>
      <w:r>
        <w:rPr>
          <w:rStyle w:val="OtherTok"/>
        </w:rPr>
        <w:t xml:space="preserve">=</w:t>
      </w:r>
      <w:r>
        <w:rPr>
          <w:rStyle w:val="NormalTok"/>
        </w:rPr>
        <w:t xml:space="preserve"> </w:t>
      </w:r>
      <w:r>
        <w:rPr>
          <w:rStyle w:val="StringTok"/>
        </w:rPr>
        <w:t xml:space="preserve">"1702"</w:t>
      </w:r>
      <w:r>
        <w:rPr>
          <w:rStyle w:val="NormalTok"/>
        </w:rPr>
        <w:t xml:space="preserve">,</w:t>
      </w:r>
      <w:r>
        <w:rPr>
          <w:rStyle w:val="CommentTok"/>
        </w:rPr>
        <w:t xml:space="preserve">#957 Mouadjebar</w:t>
      </w:r>
      <w:r>
        <w:br/>
      </w:r>
      <w:r>
        <w:rPr>
          <w:rStyle w:val="NormalTok"/>
        </w:rPr>
        <w:t xml:space="preserve">                    </w:t>
      </w:r>
      <w:r>
        <w:rPr>
          <w:rStyle w:val="StringTok"/>
        </w:rPr>
        <w:t xml:space="preserve">"958"</w:t>
      </w:r>
      <w:r>
        <w:rPr>
          <w:rStyle w:val="NormalTok"/>
        </w:rPr>
        <w:t xml:space="preserve"> </w:t>
      </w:r>
      <w:r>
        <w:rPr>
          <w:rStyle w:val="OtherTok"/>
        </w:rPr>
        <w:t xml:space="preserve">=</w:t>
      </w:r>
      <w:r>
        <w:rPr>
          <w:rStyle w:val="NormalTok"/>
        </w:rPr>
        <w:t xml:space="preserve"> </w:t>
      </w:r>
      <w:r>
        <w:rPr>
          <w:rStyle w:val="StringTok"/>
        </w:rPr>
        <w:t xml:space="preserve">"1730"</w:t>
      </w:r>
      <w:r>
        <w:rPr>
          <w:rStyle w:val="NormalTok"/>
        </w:rPr>
        <w:t xml:space="preserve">,</w:t>
      </w:r>
      <w:r>
        <w:rPr>
          <w:rStyle w:val="CommentTok"/>
        </w:rPr>
        <w:t xml:space="preserve">#958 Ain el Ibel</w:t>
      </w:r>
      <w:r>
        <w:br/>
      </w:r>
      <w:r>
        <w:rPr>
          <w:rStyle w:val="NormalTok"/>
        </w:rPr>
        <w:t xml:space="preserve">                    </w:t>
      </w:r>
      <w:r>
        <w:rPr>
          <w:rStyle w:val="StringTok"/>
        </w:rPr>
        <w:t xml:space="preserve">"962"</w:t>
      </w:r>
      <w:r>
        <w:rPr>
          <w:rStyle w:val="NormalTok"/>
        </w:rPr>
        <w:t xml:space="preserve"> </w:t>
      </w:r>
      <w:r>
        <w:rPr>
          <w:rStyle w:val="OtherTok"/>
        </w:rPr>
        <w:t xml:space="preserve">=</w:t>
      </w:r>
      <w:r>
        <w:rPr>
          <w:rStyle w:val="NormalTok"/>
        </w:rPr>
        <w:t xml:space="preserve"> </w:t>
      </w:r>
      <w:r>
        <w:rPr>
          <w:rStyle w:val="StringTok"/>
        </w:rPr>
        <w:t xml:space="preserve">"1710"</w:t>
      </w:r>
      <w:r>
        <w:rPr>
          <w:rStyle w:val="NormalTok"/>
        </w:rPr>
        <w:t xml:space="preserve">,</w:t>
      </w:r>
      <w:r>
        <w:rPr>
          <w:rStyle w:val="CommentTok"/>
        </w:rPr>
        <w:t xml:space="preserve">#962 Zaccar</w:t>
      </w:r>
      <w:r>
        <w:br/>
      </w:r>
      <w:r>
        <w:rPr>
          <w:rStyle w:val="NormalTok"/>
        </w:rPr>
        <w:t xml:space="preserve">                    </w:t>
      </w:r>
      <w:r>
        <w:rPr>
          <w:rStyle w:val="StringTok"/>
        </w:rPr>
        <w:t xml:space="preserve">"963"</w:t>
      </w:r>
      <w:r>
        <w:rPr>
          <w:rStyle w:val="NormalTok"/>
        </w:rPr>
        <w:t xml:space="preserve"> </w:t>
      </w:r>
      <w:r>
        <w:rPr>
          <w:rStyle w:val="OtherTok"/>
        </w:rPr>
        <w:t xml:space="preserve">=</w:t>
      </w:r>
      <w:r>
        <w:rPr>
          <w:rStyle w:val="NormalTok"/>
        </w:rPr>
        <w:t xml:space="preserve"> </w:t>
      </w:r>
      <w:r>
        <w:rPr>
          <w:rStyle w:val="StringTok"/>
        </w:rPr>
        <w:t xml:space="preserve">"1715"</w:t>
      </w:r>
      <w:r>
        <w:rPr>
          <w:rStyle w:val="NormalTok"/>
        </w:rPr>
        <w:t xml:space="preserve">,</w:t>
      </w:r>
      <w:r>
        <w:rPr>
          <w:rStyle w:val="CommentTok"/>
        </w:rPr>
        <w:t xml:space="preserve">#963 Douis</w:t>
      </w:r>
      <w:r>
        <w:br/>
      </w:r>
      <w:r>
        <w:rPr>
          <w:rStyle w:val="NormalTok"/>
        </w:rPr>
        <w:t xml:space="preserve">                    </w:t>
      </w:r>
      <w:r>
        <w:rPr>
          <w:rStyle w:val="StringTok"/>
        </w:rPr>
        <w:t xml:space="preserve">"964"</w:t>
      </w:r>
      <w:r>
        <w:rPr>
          <w:rStyle w:val="NormalTok"/>
        </w:rPr>
        <w:t xml:space="preserve"> </w:t>
      </w:r>
      <w:r>
        <w:rPr>
          <w:rStyle w:val="OtherTok"/>
        </w:rPr>
        <w:t xml:space="preserve">=</w:t>
      </w:r>
      <w:r>
        <w:rPr>
          <w:rStyle w:val="NormalTok"/>
        </w:rPr>
        <w:t xml:space="preserve"> </w:t>
      </w:r>
      <w:r>
        <w:rPr>
          <w:rStyle w:val="StringTok"/>
        </w:rPr>
        <w:t xml:space="preserve">"1723"</w:t>
      </w:r>
      <w:r>
        <w:rPr>
          <w:rStyle w:val="NormalTok"/>
        </w:rPr>
        <w:t xml:space="preserve">,</w:t>
      </w:r>
      <w:r>
        <w:rPr>
          <w:rStyle w:val="CommentTok"/>
        </w:rPr>
        <w:t xml:space="preserve">#964 Ain Chouhada</w:t>
      </w:r>
      <w:r>
        <w:br/>
      </w:r>
      <w:r>
        <w:rPr>
          <w:rStyle w:val="NormalTok"/>
        </w:rPr>
        <w:t xml:space="preserve">                    </w:t>
      </w:r>
      <w:r>
        <w:rPr>
          <w:rStyle w:val="StringTok"/>
        </w:rPr>
        <w:t xml:space="preserve">"965"</w:t>
      </w:r>
      <w:r>
        <w:rPr>
          <w:rStyle w:val="NormalTok"/>
        </w:rPr>
        <w:t xml:space="preserve"> </w:t>
      </w:r>
      <w:r>
        <w:rPr>
          <w:rStyle w:val="OtherTok"/>
        </w:rPr>
        <w:t xml:space="preserve">=</w:t>
      </w:r>
      <w:r>
        <w:rPr>
          <w:rStyle w:val="NormalTok"/>
        </w:rPr>
        <w:t xml:space="preserve"> </w:t>
      </w:r>
      <w:r>
        <w:rPr>
          <w:rStyle w:val="StringTok"/>
        </w:rPr>
        <w:t xml:space="preserve">"1736"</w:t>
      </w:r>
      <w:r>
        <w:rPr>
          <w:rStyle w:val="NormalTok"/>
        </w:rPr>
        <w:t xml:space="preserve">,</w:t>
      </w:r>
      <w:r>
        <w:rPr>
          <w:rStyle w:val="CommentTok"/>
        </w:rPr>
        <w:t xml:space="preserve">#965 Tadmit</w:t>
      </w:r>
      <w:r>
        <w:br/>
      </w:r>
      <w:r>
        <w:rPr>
          <w:rStyle w:val="NormalTok"/>
        </w:rPr>
        <w:t xml:space="preserve">                    </w:t>
      </w:r>
      <w:r>
        <w:rPr>
          <w:rStyle w:val="StringTok"/>
        </w:rPr>
        <w:t xml:space="preserve">"967"</w:t>
      </w:r>
      <w:r>
        <w:rPr>
          <w:rStyle w:val="NormalTok"/>
        </w:rPr>
        <w:t xml:space="preserve"> </w:t>
      </w:r>
      <w:r>
        <w:rPr>
          <w:rStyle w:val="OtherTok"/>
        </w:rPr>
        <w:t xml:space="preserve">=</w:t>
      </w:r>
      <w:r>
        <w:rPr>
          <w:rStyle w:val="NormalTok"/>
        </w:rPr>
        <w:t xml:space="preserve"> </w:t>
      </w:r>
      <w:r>
        <w:rPr>
          <w:rStyle w:val="StringTok"/>
        </w:rPr>
        <w:t xml:space="preserve">"1707"</w:t>
      </w:r>
      <w:r>
        <w:rPr>
          <w:rStyle w:val="NormalTok"/>
        </w:rPr>
        <w:t xml:space="preserve">,</w:t>
      </w:r>
      <w:r>
        <w:rPr>
          <w:rStyle w:val="CommentTok"/>
        </w:rPr>
        <w:t xml:space="preserve">#967 Faidh el Botma</w:t>
      </w:r>
      <w:r>
        <w:br/>
      </w:r>
      <w:r>
        <w:rPr>
          <w:rStyle w:val="NormalTok"/>
        </w:rPr>
        <w:t xml:space="preserve">                    </w:t>
      </w:r>
      <w:r>
        <w:rPr>
          <w:rStyle w:val="StringTok"/>
        </w:rPr>
        <w:t xml:space="preserve">"968"</w:t>
      </w:r>
      <w:r>
        <w:rPr>
          <w:rStyle w:val="NormalTok"/>
        </w:rPr>
        <w:t xml:space="preserve"> </w:t>
      </w:r>
      <w:r>
        <w:rPr>
          <w:rStyle w:val="OtherTok"/>
        </w:rPr>
        <w:t xml:space="preserve">=</w:t>
      </w:r>
      <w:r>
        <w:rPr>
          <w:rStyle w:val="NormalTok"/>
        </w:rPr>
        <w:t xml:space="preserve"> </w:t>
      </w:r>
      <w:r>
        <w:rPr>
          <w:rStyle w:val="StringTok"/>
        </w:rPr>
        <w:t xml:space="preserve">"1734"</w:t>
      </w:r>
      <w:r>
        <w:rPr>
          <w:rStyle w:val="NormalTok"/>
        </w:rPr>
        <w:t xml:space="preserve"> </w:t>
      </w:r>
      <w:r>
        <w:rPr>
          <w:rStyle w:val="CommentTok"/>
        </w:rPr>
        <w:t xml:space="preserve">#968 Amourah</w:t>
      </w:r>
      <w:r>
        <w:br/>
      </w:r>
      <w:r>
        <w:rPr>
          <w:rStyle w:val="NormalTok"/>
        </w:rPr>
        <w:t xml:space="preserve">                    ))</w:t>
      </w:r>
      <w:r>
        <w:rPr>
          <w:rStyle w:val="OtherTok"/>
        </w:rPr>
        <w:t xml:space="preserve">-&gt;</w:t>
      </w:r>
      <w:r>
        <w:rPr>
          <w:rStyle w:val="NormalTok"/>
        </w:rPr>
        <w:t xml:space="preserve"> dfc</w:t>
      </w:r>
    </w:p>
    <w:p>
      <w:pPr>
        <w:pStyle w:val="SourceCode"/>
      </w:pPr>
      <w:r>
        <w:rPr>
          <w:rStyle w:val="NormalTok"/>
        </w:rPr>
        <w:t xml:space="preserve">deces_c_djelfa </w:t>
      </w:r>
      <w:r>
        <w:rPr>
          <w:rStyle w:val="OtherTok"/>
        </w:rPr>
        <w:t xml:space="preserve">&lt;-</w:t>
      </w:r>
      <w:r>
        <w:rPr>
          <w:rStyle w:val="FunctionTok"/>
        </w:rPr>
        <w:t xml:space="preserve">left_join</w:t>
      </w:r>
      <w:r>
        <w:rPr>
          <w:rStyle w:val="NormalTok"/>
        </w:rPr>
        <w:t xml:space="preserve">(wc_algeria, dfc, </w:t>
      </w:r>
      <w:r>
        <w:rPr>
          <w:rStyle w:val="AttributeTok"/>
        </w:rPr>
        <w:t xml:space="preserve">by=</w:t>
      </w:r>
      <w:r>
        <w:rPr>
          <w:rStyle w:val="StringTok"/>
        </w:rPr>
        <w:t xml:space="preserve">'CC_2'</w:t>
      </w:r>
      <w:r>
        <w:rPr>
          <w:rStyle w:val="NormalTok"/>
        </w:rPr>
        <w:t xml:space="preserve">)</w:t>
      </w:r>
      <w:r>
        <w:br/>
      </w:r>
      <w:r>
        <w:rPr>
          <w:rStyle w:val="CommentTok"/>
        </w:rPr>
        <w:t xml:space="preserve">#x = djelfa, y = dataext, by.x = "IDC", by.y = "IDC"</w:t>
      </w:r>
      <w:r>
        <w:br/>
      </w:r>
      <w:r>
        <w:br/>
      </w:r>
      <w:r>
        <w:br/>
      </w:r>
      <w:r>
        <w:rPr>
          <w:rStyle w:val="NormalTok"/>
        </w:rPr>
        <w:t xml:space="preserve">cdjelfa </w:t>
      </w:r>
      <w:r>
        <w:rPr>
          <w:rStyle w:val="OtherTok"/>
        </w:rPr>
        <w:t xml:space="preserve">&lt;-</w:t>
      </w:r>
      <w:r>
        <w:rPr>
          <w:rStyle w:val="NormalTok"/>
        </w:rPr>
        <w:t xml:space="preserve"> deces_c_djelfa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(NAME_1</w:t>
      </w:r>
      <w:r>
        <w:rPr>
          <w:rStyle w:val="SpecialCharTok"/>
        </w:rPr>
        <w:t xml:space="preserve">==</w:t>
      </w:r>
      <w:r>
        <w:rPr>
          <w:rStyle w:val="StringTok"/>
        </w:rPr>
        <w:t xml:space="preserve">"Djelfa"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(NAME_1,CC_2,number_com)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number_com =</w:t>
      </w:r>
      <w:r>
        <w:rPr>
          <w:rStyle w:val="NormalTok"/>
        </w:rPr>
        <w:t xml:space="preserve"> </w:t>
      </w:r>
      <w:r>
        <w:rPr>
          <w:rStyle w:val="FunctionTok"/>
        </w:rPr>
        <w:t xml:space="preserve">log</w:t>
      </w:r>
      <w:r>
        <w:rPr>
          <w:rStyle w:val="NormalTok"/>
        </w:rPr>
        <w:t xml:space="preserve">(number_com))</w:t>
      </w:r>
      <w:r>
        <w:br/>
      </w:r>
      <w:r>
        <w:br/>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cdjelfa,</w:t>
      </w:r>
      <w:r>
        <w:rPr>
          <w:rStyle w:val="FunctionTok"/>
        </w:rPr>
        <w:t xml:space="preserve">aes</w:t>
      </w:r>
      <w:r>
        <w:rPr>
          <w:rStyle w:val="NormalTok"/>
        </w:rPr>
        <w:t xml:space="preserve">(</w:t>
      </w:r>
      <w:r>
        <w:rPr>
          <w:rStyle w:val="AttributeTok"/>
        </w:rPr>
        <w:t xml:space="preserve">fill=</w:t>
      </w:r>
      <w:r>
        <w:rPr>
          <w:rStyle w:val="NormalTok"/>
        </w:rPr>
        <w:t xml:space="preserve">number_com),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lwd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"magma"</w:t>
      </w:r>
      <w:r>
        <w:rPr>
          <w:rStyle w:val="NormalTok"/>
        </w:rPr>
        <w:t xml:space="preserve">, </w:t>
      </w:r>
      <w:r>
        <w:rPr>
          <w:rStyle w:val="AttributeTok"/>
        </w:rPr>
        <w:t xml:space="preserve">name =</w:t>
      </w:r>
      <w:r>
        <w:rPr>
          <w:rStyle w:val="NormalTok"/>
        </w:rPr>
        <w:t xml:space="preserve"> </w:t>
      </w:r>
      <w:r>
        <w:rPr>
          <w:rStyle w:val="StringTok"/>
        </w:rPr>
        <w:t xml:space="preserve">"Nbr Deces (log)"</w:t>
      </w:r>
      <w:r>
        <w:rPr>
          <w:rStyle w:val="NormalTok"/>
        </w:rPr>
        <w:t xml:space="preserve">) </w:t>
      </w:r>
      <w:r>
        <w:rPr>
          <w:rStyle w:val="SpecialCharTok"/>
        </w:rPr>
        <w:t xml:space="preserve">+</w:t>
      </w:r>
      <w:r>
        <w:br/>
      </w:r>
      <w:r>
        <w:rPr>
          <w:rStyle w:val="NormalTok"/>
        </w:rPr>
        <w:t xml:space="preserve">    </w:t>
      </w:r>
      <w:r>
        <w:rPr>
          <w:rStyle w:val="FunctionTok"/>
        </w:rPr>
        <w:t xml:space="preserve">theme_map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legend.direction=</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"Répartition des décès hospitalier par communes"</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"Communes Wilaya de djelfa année 2020"</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"Source: Dr R.TIBA </w:t>
      </w:r>
      <w:r>
        <w:rPr>
          <w:rStyle w:val="SpecialCharTok"/>
        </w:rPr>
        <w:t xml:space="preserve">\n</w:t>
      </w:r>
      <w:r>
        <w:rPr>
          <w:rStyle w:val="StringTok"/>
        </w:rPr>
        <w:t xml:space="preserve"> Praticien inspecteur santé publique </w:t>
      </w:r>
      <w:r>
        <w:rPr>
          <w:rStyle w:val="SpecialCharTok"/>
        </w:rPr>
        <w:t xml:space="preserve">\n</w:t>
      </w:r>
      <w:r>
        <w:rPr>
          <w:rStyle w:val="StringTok"/>
        </w:rPr>
        <w:t xml:space="preserve"> DSP Wilaya de Djelfa"</w:t>
      </w:r>
      <w:r>
        <w:rPr>
          <w:rStyle w:val="NormalTok"/>
        </w:rPr>
        <w:t xml:space="preserve">)</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crs =</w:t>
      </w:r>
      <w:r>
        <w:rPr>
          <w:rStyle w:val="NormalTok"/>
        </w:rPr>
        <w:t xml:space="preserve"> </w:t>
      </w:r>
      <w:r>
        <w:rPr>
          <w:rStyle w:val="StringTok"/>
        </w:rPr>
        <w:t xml:space="preserve">"+proj=robin"</w:t>
      </w:r>
      <w:r>
        <w:rPr>
          <w:rStyle w:val="NormalTok"/>
        </w:rPr>
        <w:t xml:space="preserve">)</w:t>
      </w:r>
    </w:p>
    <w:p>
      <w:pPr>
        <w:pStyle w:val="FirstParagraph"/>
      </w:pPr>
      <w:r>
        <w:drawing>
          <wp:inline>
            <wp:extent cx="5334000" cy="5334000"/>
            <wp:effectExtent b="0" l="0" r="0" t="0"/>
            <wp:docPr descr="" title="" id="39" name="Picture"/>
            <a:graphic>
              <a:graphicData uri="http://schemas.openxmlformats.org/drawingml/2006/picture">
                <pic:pic>
                  <pic:nvPicPr>
                    <pic:cNvPr descr="index_files/figure-docx/unnamed-chunk-13-1.png" id="4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bookmarkEnd w:id="41"/>
    <w:bookmarkStart w:id="42" w:name="lieuxtable"/>
    <w:p>
      <w:pPr>
        <w:pStyle w:val="Heading3"/>
      </w:pPr>
      <w:r>
        <w:t xml:space="preserve">lieux:table</w:t>
      </w:r>
    </w:p>
    <w:p>
      <w:pPr>
        <w:pStyle w:val="SourceCode"/>
      </w:pPr>
      <w:r>
        <w:rPr>
          <w:rStyle w:val="NormalTok"/>
        </w:rPr>
        <w:t xml:space="preserve">lieux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LD)</w:t>
      </w:r>
      <w:r>
        <w:rPr>
          <w:rStyle w:val="CommentTok"/>
        </w:rPr>
        <w:t xml:space="preserve">#,useNA = "always" </w:t>
      </w:r>
      <w:r>
        <w:br/>
      </w:r>
      <w:r>
        <w:rPr>
          <w:rStyle w:val="FunctionTok"/>
        </w:rPr>
        <w:t xml:space="preserve">sort</w:t>
      </w:r>
      <w:r>
        <w:rPr>
          <w:rStyle w:val="NormalTok"/>
        </w:rPr>
        <w:t xml:space="preserve">(lieux)</w:t>
      </w:r>
    </w:p>
    <w:p>
      <w:pPr>
        <w:pStyle w:val="SourceCode"/>
      </w:pPr>
      <w:r>
        <w:rPr>
          <w:rStyle w:val="VerbatimChar"/>
        </w:rPr>
        <w:t xml:space="preserve">## </w:t>
      </w:r>
      <w:r>
        <w:br/>
      </w:r>
      <w:r>
        <w:rPr>
          <w:rStyle w:val="VerbatimChar"/>
        </w:rPr>
        <w:t xml:space="preserve">##  SSPV    VP   AAP   DOM   SSP </w:t>
      </w:r>
      <w:r>
        <w:br/>
      </w:r>
      <w:r>
        <w:rPr>
          <w:rStyle w:val="VerbatimChar"/>
        </w:rPr>
        <w:t xml:space="preserve">##    11   151   537   699 12548</w:t>
      </w:r>
    </w:p>
    <w:p>
      <w:pPr>
        <w:pStyle w:val="SourceCode"/>
      </w:pPr>
      <w:r>
        <w:rPr>
          <w:rStyle w:val="FunctionTok"/>
        </w:rPr>
        <w:t xml:space="preserve">summary</w:t>
      </w:r>
      <w:r>
        <w:rPr>
          <w:rStyle w:val="NormalTok"/>
        </w:rPr>
        <w:t xml:space="preserve">(lieux)</w:t>
      </w:r>
    </w:p>
    <w:p>
      <w:pPr>
        <w:pStyle w:val="SourceCode"/>
      </w:pPr>
      <w:r>
        <w:rPr>
          <w:rStyle w:val="VerbatimChar"/>
        </w:rPr>
        <w:t xml:space="preserve">## Number of cases in table: 13946 </w:t>
      </w:r>
      <w:r>
        <w:br/>
      </w:r>
      <w:r>
        <w:rPr>
          <w:rStyle w:val="VerbatimChar"/>
        </w:rPr>
        <w:t xml:space="preserve">## Number of factors: 1</w:t>
      </w:r>
    </w:p>
    <w:bookmarkEnd w:id="42"/>
    <w:bookmarkStart w:id="46" w:name="lieuxgraphicr-base"/>
    <w:p>
      <w:pPr>
        <w:pStyle w:val="Heading3"/>
      </w:pPr>
      <w:r>
        <w:t xml:space="preserve">lieux:graphic:r-base</w:t>
      </w:r>
    </w:p>
    <w:p>
      <w:pPr>
        <w:pStyle w:val="SourceCode"/>
      </w:pPr>
      <w:r>
        <w:rPr>
          <w:rStyle w:val="FunctionTok"/>
        </w:rPr>
        <w:t xml:space="preserve">barplot</w:t>
      </w:r>
      <w:r>
        <w:rPr>
          <w:rStyle w:val="NormalTok"/>
        </w:rPr>
        <w:t xml:space="preserve">(</w:t>
      </w:r>
      <w:r>
        <w:rPr>
          <w:rStyle w:val="FunctionTok"/>
        </w:rPr>
        <w:t xml:space="preserve">sort</w:t>
      </w:r>
      <w:r>
        <w:rPr>
          <w:rStyle w:val="NormalTok"/>
        </w:rPr>
        <w:t xml:space="preserve">(lieux))</w:t>
      </w:r>
    </w:p>
    <w:p>
      <w:pPr>
        <w:pStyle w:val="FirstParagraph"/>
      </w:pPr>
      <w:r>
        <w:drawing>
          <wp:inline>
            <wp:extent cx="4620126" cy="3696101"/>
            <wp:effectExtent b="0" l="0" r="0" t="0"/>
            <wp:docPr descr="" title="" id="44" name="Picture"/>
            <a:graphic>
              <a:graphicData uri="http://schemas.openxmlformats.org/drawingml/2006/picture">
                <pic:pic>
                  <pic:nvPicPr>
                    <pic:cNvPr descr="index_files/figure-docx/graphic_lieux-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50" w:name="lieuxgraficr-ggplot2"/>
    <w:p>
      <w:pPr>
        <w:pStyle w:val="Heading3"/>
      </w:pPr>
      <w:r>
        <w:t xml:space="preserve">lieux:grafic:r-ggplot2</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LD))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"Répartition des décès par lieux"</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"Lieux"</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"Total deces"</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index_files/figure-docx/unnamed-chunk-14-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End w:id="51"/>
    <w:bookmarkStart w:id="61" w:name="structure-sanitaire"/>
    <w:p>
      <w:pPr>
        <w:pStyle w:val="Heading2"/>
      </w:pPr>
      <w:r>
        <w:t xml:space="preserve">structure sanitaire</w:t>
      </w:r>
    </w:p>
    <w:bookmarkStart w:id="52" w:name="structuretable"/>
    <w:p>
      <w:pPr>
        <w:pStyle w:val="Heading3"/>
      </w:pPr>
      <w:r>
        <w:t xml:space="preserve">structure:table</w:t>
      </w:r>
    </w:p>
    <w:p>
      <w:pPr>
        <w:pStyle w:val="SourceCode"/>
      </w:pPr>
      <w:r>
        <w:rPr>
          <w:rStyle w:val="NormalTok"/>
        </w:rPr>
        <w:t xml:space="preserve">structure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STRUCTURED)</w:t>
      </w:r>
      <w:r>
        <w:rPr>
          <w:rStyle w:val="CommentTok"/>
        </w:rPr>
        <w:t xml:space="preserve">#,useNA = "always"</w:t>
      </w:r>
      <w:r>
        <w:br/>
      </w:r>
      <w:r>
        <w:rPr>
          <w:rStyle w:val="FunctionTok"/>
        </w:rPr>
        <w:t xml:space="preserve">sort</w:t>
      </w:r>
      <w:r>
        <w:rPr>
          <w:rStyle w:val="NormalTok"/>
        </w:rPr>
        <w:t xml:space="preserve">(structure)</w:t>
      </w:r>
    </w:p>
    <w:p>
      <w:pPr>
        <w:pStyle w:val="SourceCode"/>
      </w:pPr>
      <w:r>
        <w:rPr>
          <w:rStyle w:val="VerbatimChar"/>
        </w:rPr>
        <w:t xml:space="preserve">## </w:t>
      </w:r>
      <w:r>
        <w:br/>
      </w:r>
      <w:r>
        <w:rPr>
          <w:rStyle w:val="VerbatimChar"/>
        </w:rPr>
        <w:t xml:space="preserve">##    8   19    7   18    6    3    5    4    2    1 </w:t>
      </w:r>
      <w:r>
        <w:br/>
      </w:r>
      <w:r>
        <w:rPr>
          <w:rStyle w:val="VerbatimChar"/>
        </w:rPr>
        <w:t xml:space="preserve">##    1   97  206  547  814 1714 1824 2065 2170 4508</w:t>
      </w:r>
    </w:p>
    <w:p>
      <w:pPr>
        <w:pStyle w:val="SourceCode"/>
      </w:pPr>
      <w:r>
        <w:rPr>
          <w:rStyle w:val="FunctionTok"/>
        </w:rPr>
        <w:t xml:space="preserve">summary</w:t>
      </w:r>
      <w:r>
        <w:rPr>
          <w:rStyle w:val="NormalTok"/>
        </w:rPr>
        <w:t xml:space="preserve">(structure)</w:t>
      </w:r>
    </w:p>
    <w:p>
      <w:pPr>
        <w:pStyle w:val="SourceCode"/>
      </w:pPr>
      <w:r>
        <w:rPr>
          <w:rStyle w:val="VerbatimChar"/>
        </w:rPr>
        <w:t xml:space="preserve">## Number of cases in table: 13946 </w:t>
      </w:r>
      <w:r>
        <w:br/>
      </w:r>
      <w:r>
        <w:rPr>
          <w:rStyle w:val="VerbatimChar"/>
        </w:rPr>
        <w:t xml:space="preserve">## Number of factors: 1</w:t>
      </w:r>
    </w:p>
    <w:bookmarkEnd w:id="52"/>
    <w:bookmarkStart w:id="56" w:name="structuregraphic-r-base"/>
    <w:p>
      <w:pPr>
        <w:pStyle w:val="Heading3"/>
      </w:pPr>
      <w:r>
        <w:t xml:space="preserve">structure:graphic r-base</w:t>
      </w:r>
    </w:p>
    <w:p>
      <w:pPr>
        <w:pStyle w:val="SourceCode"/>
      </w:pPr>
      <w:r>
        <w:rPr>
          <w:rStyle w:val="FunctionTok"/>
        </w:rPr>
        <w:t xml:space="preserve">barplot</w:t>
      </w:r>
      <w:r>
        <w:rPr>
          <w:rStyle w:val="NormalTok"/>
        </w:rPr>
        <w:t xml:space="preserve">(</w:t>
      </w:r>
      <w:r>
        <w:rPr>
          <w:rStyle w:val="FunctionTok"/>
        </w:rPr>
        <w:t xml:space="preserve">sort</w:t>
      </w:r>
      <w:r>
        <w:rPr>
          <w:rStyle w:val="NormalTok"/>
        </w:rPr>
        <w:t xml:space="preserve">(structure))</w:t>
      </w:r>
    </w:p>
    <w:p>
      <w:pPr>
        <w:pStyle w:val="FirstParagraph"/>
      </w:pPr>
      <w:r>
        <w:drawing>
          <wp:inline>
            <wp:extent cx="4620126" cy="3696101"/>
            <wp:effectExtent b="0" l="0" r="0" t="0"/>
            <wp:docPr descr="" title="" id="54" name="Picture"/>
            <a:graphic>
              <a:graphicData uri="http://schemas.openxmlformats.org/drawingml/2006/picture">
                <pic:pic>
                  <pic:nvPicPr>
                    <pic:cNvPr descr="index_files/figure-docx/graphic_structure-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60" w:name="structuregraphicr-ggplot2"/>
    <w:p>
      <w:pPr>
        <w:pStyle w:val="Heading3"/>
      </w:pPr>
      <w:r>
        <w:t xml:space="preserve">structure:graphic:r-ggplot2</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STRUCTURED))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"Répartition des décès par étabblissements"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"Etablissement"</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"Total deces"</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index_files/figure-docx/unnamed-chunk-15-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End w:id="61"/>
    <w:bookmarkStart w:id="73" w:name="service-du-deces"/>
    <w:p>
      <w:pPr>
        <w:pStyle w:val="Heading2"/>
      </w:pPr>
      <w:r>
        <w:t xml:space="preserve">service du deces</w:t>
      </w:r>
    </w:p>
    <w:bookmarkStart w:id="63" w:name="servicetable"/>
    <w:p>
      <w:pPr>
        <w:pStyle w:val="Heading3"/>
      </w:pPr>
      <w:hyperlink r:id="rId62">
        <w:r>
          <w:rPr>
            <w:rStyle w:val="Hyperlink"/>
          </w:rPr>
          <w:t xml:space="preserve">service:table</w:t>
        </w:r>
      </w:hyperlink>
    </w:p>
    <w:p>
      <w:pPr>
        <w:pStyle w:val="SourceCode"/>
      </w:pPr>
      <w:r>
        <w:rPr>
          <w:rStyle w:val="NormalTok"/>
        </w:rPr>
        <w:t xml:space="preserve">service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SERVICEHOSPIT)</w:t>
      </w:r>
      <w:r>
        <w:rPr>
          <w:rStyle w:val="CommentTok"/>
        </w:rPr>
        <w:t xml:space="preserve">#,useNA = "always"</w:t>
      </w:r>
      <w:r>
        <w:br/>
      </w:r>
      <w:r>
        <w:rPr>
          <w:rStyle w:val="FunctionTok"/>
        </w:rPr>
        <w:t xml:space="preserve">sort</w:t>
      </w:r>
      <w:r>
        <w:rPr>
          <w:rStyle w:val="NormalTok"/>
        </w:rPr>
        <w:t xml:space="preserve">(service)</w:t>
      </w:r>
    </w:p>
    <w:p>
      <w:pPr>
        <w:pStyle w:val="SourceCode"/>
      </w:pPr>
      <w:r>
        <w:rPr>
          <w:rStyle w:val="VerbatimChar"/>
        </w:rPr>
        <w:t xml:space="preserve">## </w:t>
      </w:r>
      <w:r>
        <w:br/>
      </w:r>
      <w:r>
        <w:rPr>
          <w:rStyle w:val="VerbatimChar"/>
        </w:rPr>
        <w:t xml:space="preserve">##    4   17   24   12   19   14    3    9   11   25    8    1    5    0    2   16 </w:t>
      </w:r>
      <w:r>
        <w:br/>
      </w:r>
      <w:r>
        <w:rPr>
          <w:rStyle w:val="VerbatimChar"/>
        </w:rPr>
        <w:t xml:space="preserve">##    1    1    1    2    4    5    7    7   14   18   27   51   94  183  250  302 </w:t>
      </w:r>
      <w:r>
        <w:br/>
      </w:r>
      <w:r>
        <w:rPr>
          <w:rStyle w:val="VerbatimChar"/>
        </w:rPr>
        <w:t xml:space="preserve">##    6   15   21    7   18   10   20 </w:t>
      </w:r>
      <w:r>
        <w:br/>
      </w:r>
      <w:r>
        <w:rPr>
          <w:rStyle w:val="VerbatimChar"/>
        </w:rPr>
        <w:t xml:space="preserve">##  505  709  913 1126 1427 3100 5199</w:t>
      </w:r>
    </w:p>
    <w:p>
      <w:pPr>
        <w:pStyle w:val="SourceCode"/>
      </w:pPr>
      <w:r>
        <w:rPr>
          <w:rStyle w:val="FunctionTok"/>
        </w:rPr>
        <w:t xml:space="preserve">summary</w:t>
      </w:r>
      <w:r>
        <w:rPr>
          <w:rStyle w:val="NormalTok"/>
        </w:rPr>
        <w:t xml:space="preserve">(service)</w:t>
      </w:r>
    </w:p>
    <w:p>
      <w:pPr>
        <w:pStyle w:val="SourceCode"/>
      </w:pPr>
      <w:r>
        <w:rPr>
          <w:rStyle w:val="VerbatimChar"/>
        </w:rPr>
        <w:t xml:space="preserve">## Number of cases in table: 13946 </w:t>
      </w:r>
      <w:r>
        <w:br/>
      </w:r>
      <w:r>
        <w:rPr>
          <w:rStyle w:val="VerbatimChar"/>
        </w:rPr>
        <w:t xml:space="preserve">## Number of factors: 1</w:t>
      </w:r>
    </w:p>
    <w:bookmarkEnd w:id="63"/>
    <w:bookmarkStart w:id="72" w:name="servicegraphicr-base"/>
    <w:p>
      <w:pPr>
        <w:pStyle w:val="Heading3"/>
      </w:pPr>
      <w:hyperlink r:id="rId64">
        <w:r>
          <w:rPr>
            <w:rStyle w:val="Hyperlink"/>
          </w:rPr>
          <w:t xml:space="preserve">service:graphic:r-base</w:t>
        </w:r>
      </w:hyperlink>
    </w:p>
    <w:p>
      <w:pPr>
        <w:pStyle w:val="SourceCode"/>
      </w:pPr>
      <w:r>
        <w:rPr>
          <w:rStyle w:val="FunctionTok"/>
        </w:rPr>
        <w:t xml:space="preserve">barplot</w:t>
      </w:r>
      <w:r>
        <w:rPr>
          <w:rStyle w:val="NormalTok"/>
        </w:rPr>
        <w:t xml:space="preserve">(</w:t>
      </w:r>
      <w:r>
        <w:rPr>
          <w:rStyle w:val="FunctionTok"/>
        </w:rPr>
        <w:t xml:space="preserve">sort</w:t>
      </w:r>
      <w:r>
        <w:rPr>
          <w:rStyle w:val="NormalTok"/>
        </w:rPr>
        <w:t xml:space="preserve">(service))</w:t>
      </w:r>
    </w:p>
    <w:p>
      <w:pPr>
        <w:pStyle w:val="FirstParagraph"/>
      </w:pPr>
      <w:r>
        <w:drawing>
          <wp:inline>
            <wp:extent cx="4620126" cy="3696101"/>
            <wp:effectExtent b="0" l="0" r="0" t="0"/>
            <wp:docPr descr="" title="" id="66" name="Picture"/>
            <a:graphic>
              <a:graphicData uri="http://schemas.openxmlformats.org/drawingml/2006/picture">
                <pic:pic>
                  <pic:nvPicPr>
                    <pic:cNvPr descr="index_files/figure-docx/graphic_service-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r>
        <w:t xml:space="preserve"> </w:t>
      </w:r>
      <w:hyperlink r:id="rId68">
        <w:r>
          <w:rPr>
            <w:rStyle w:val="Hyperlink"/>
          </w:rPr>
          <w:t xml:space="preserve">service:graphic:r-ggplot2</w:t>
        </w:r>
      </w:hyperlink>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SERVICEHOSPIT))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"Répartition des décès par services"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"Service"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"Total deces"</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index_files/figure-docx/unnamed-chunk-16-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End w:id="73"/>
    <w:bookmarkStart w:id="106" w:name="age-en-année"/>
    <w:p>
      <w:pPr>
        <w:pStyle w:val="Heading2"/>
      </w:pPr>
      <w:r>
        <w:t xml:space="preserve">age en année</w:t>
      </w:r>
    </w:p>
    <w:bookmarkStart w:id="74" w:name="agetable"/>
    <w:p>
      <w:pPr>
        <w:pStyle w:val="Heading3"/>
      </w:pPr>
      <w:r>
        <w:t xml:space="preserve">age:table</w:t>
      </w:r>
    </w:p>
    <w:p>
      <w:pPr>
        <w:pStyle w:val="SourceCode"/>
      </w:pPr>
      <w:r>
        <w:rPr>
          <w:rStyle w:val="CommentTok"/>
        </w:rPr>
        <w:t xml:space="preserve">#clag &lt;- c(0,5,10,15,20,25,30,35,40,45,50,55,60,65,70,75,80,85,90,95,100)</w:t>
      </w:r>
      <w:r>
        <w:br/>
      </w:r>
      <w:r>
        <w:rPr>
          <w:rStyle w:val="NormalTok"/>
        </w:rPr>
        <w:t xml:space="preserve">clag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w:t>
      </w:r>
      <w:r>
        <w:br/>
      </w:r>
      <w:r>
        <w:rPr>
          <w:rStyle w:val="NormalTok"/>
        </w:rPr>
        <w:t xml:space="preserve">data</w:t>
      </w:r>
      <w:r>
        <w:rPr>
          <w:rStyle w:val="SpecialCharTok"/>
        </w:rPr>
        <w:t xml:space="preserve">$</w:t>
      </w:r>
      <w:r>
        <w:rPr>
          <w:rStyle w:val="NormalTok"/>
        </w:rPr>
        <w:t xml:space="preserve">age20cl </w:t>
      </w:r>
      <w:r>
        <w:rPr>
          <w:rStyle w:val="OtherTok"/>
        </w:rPr>
        <w:t xml:space="preserve">&lt;-</w:t>
      </w:r>
      <w:r>
        <w:rPr>
          <w:rStyle w:val="NormalTok"/>
        </w:rPr>
        <w:t xml:space="preserve"> </w:t>
      </w:r>
      <w:r>
        <w:rPr>
          <w:rStyle w:val="FunctionTok"/>
        </w:rPr>
        <w:t xml:space="preserve">cut</w:t>
      </w:r>
      <w:r>
        <w:rPr>
          <w:rStyle w:val="NormalTok"/>
        </w:rPr>
        <w:t xml:space="preserve">(data</w:t>
      </w:r>
      <w:r>
        <w:rPr>
          <w:rStyle w:val="SpecialCharTok"/>
        </w:rPr>
        <w:t xml:space="preserve">$</w:t>
      </w:r>
      <w:r>
        <w:rPr>
          <w:rStyle w:val="NormalTok"/>
        </w:rPr>
        <w:t xml:space="preserve">Years,clag,</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rPr>
          <w:rStyle w:val="FunctionTok"/>
        </w:rPr>
        <w:t xml:space="preserve">table</w:t>
      </w:r>
      <w:r>
        <w:rPr>
          <w:rStyle w:val="NormalTok"/>
        </w:rPr>
        <w:t xml:space="preserve">(data</w:t>
      </w:r>
      <w:r>
        <w:rPr>
          <w:rStyle w:val="SpecialCharTok"/>
        </w:rPr>
        <w:t xml:space="preserve">$</w:t>
      </w:r>
      <w:r>
        <w:rPr>
          <w:rStyle w:val="NormalTok"/>
        </w:rPr>
        <w:t xml:space="preserve">age20cl)</w:t>
      </w:r>
    </w:p>
    <w:p>
      <w:pPr>
        <w:pStyle w:val="SourceCode"/>
      </w:pPr>
      <w:r>
        <w:rPr>
          <w:rStyle w:val="VerbatimChar"/>
        </w:rPr>
        <w:t xml:space="preserve">## </w:t>
      </w:r>
      <w:r>
        <w:br/>
      </w:r>
      <w:r>
        <w:rPr>
          <w:rStyle w:val="VerbatimChar"/>
        </w:rPr>
        <w:t xml:space="preserve">##   [0,10]  (10,20]  (20,30]  (30,40]  (40,50]  (50,60]  (60,70]  (70,80] </w:t>
      </w:r>
      <w:r>
        <w:br/>
      </w:r>
      <w:r>
        <w:rPr>
          <w:rStyle w:val="VerbatimChar"/>
        </w:rPr>
        <w:t xml:space="preserve">##     4770      272      440      591      741     1059     1501     1943 </w:t>
      </w:r>
      <w:r>
        <w:br/>
      </w:r>
      <w:r>
        <w:rPr>
          <w:rStyle w:val="VerbatimChar"/>
        </w:rPr>
        <w:t xml:space="preserve">##  (80,90] (90,100] </w:t>
      </w:r>
      <w:r>
        <w:br/>
      </w:r>
      <w:r>
        <w:rPr>
          <w:rStyle w:val="VerbatimChar"/>
        </w:rPr>
        <w:t xml:space="preserve">##     2090      539</w:t>
      </w:r>
    </w:p>
    <w:p>
      <w:pPr>
        <w:pStyle w:val="SourceCode"/>
      </w:pPr>
      <w:r>
        <w:rPr>
          <w:rStyle w:val="CommentTok"/>
        </w:rPr>
        <w:t xml:space="preserve">#age &lt;- table(data$Years)#,useNA = "always"</w:t>
      </w:r>
      <w:r>
        <w:br/>
      </w:r>
      <w:r>
        <w:rPr>
          <w:rStyle w:val="CommentTok"/>
        </w:rPr>
        <w:t xml:space="preserve">#sort(age)</w:t>
      </w:r>
      <w:r>
        <w:br/>
      </w:r>
      <w:r>
        <w:rPr>
          <w:rStyle w:val="CommentTok"/>
        </w:rPr>
        <w:t xml:space="preserve">#summary(age)</w:t>
      </w:r>
    </w:p>
    <w:bookmarkEnd w:id="74"/>
    <w:bookmarkStart w:id="78" w:name="agegraficr-base"/>
    <w:p>
      <w:pPr>
        <w:pStyle w:val="Heading3"/>
      </w:pPr>
      <w:r>
        <w:t xml:space="preserve">age:grafic:r-base</w:t>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Years, </w:t>
      </w:r>
      <w:r>
        <w:br/>
      </w:r>
      <w:r>
        <w:rPr>
          <w:rStyle w:val="NormalTok"/>
        </w:rPr>
        <w:t xml:space="preserve">     </w:t>
      </w:r>
      <w:r>
        <w:rPr>
          <w:rStyle w:val="AttributeTok"/>
        </w:rPr>
        <w:t xml:space="preserve">main =</w:t>
      </w:r>
      <w:r>
        <w:rPr>
          <w:rStyle w:val="NormalTok"/>
        </w:rPr>
        <w:t xml:space="preserve"> </w:t>
      </w:r>
      <w:r>
        <w:rPr>
          <w:rStyle w:val="StringTok"/>
        </w:rPr>
        <w:t xml:space="preserve">"Histogramme de l'age"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ylab=</w:t>
      </w:r>
      <w:r>
        <w:rPr>
          <w:rStyle w:val="NormalTok"/>
        </w:rPr>
        <w:t xml:space="preserve"> </w:t>
      </w:r>
      <w:r>
        <w:rPr>
          <w:rStyle w:val="StringTok"/>
        </w:rPr>
        <w:t xml:space="preserve">"nbr de deces"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"cyan"</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index_files/figure-docx/count-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Start w:id="82" w:name="agegraficr-base-1"/>
    <w:p>
      <w:pPr>
        <w:pStyle w:val="Heading3"/>
      </w:pPr>
      <w:r>
        <w:t xml:space="preserve">age:grafic:r-base</w:t>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Years, </w:t>
      </w:r>
      <w:r>
        <w:br/>
      </w:r>
      <w:r>
        <w:rPr>
          <w:rStyle w:val="NormalTok"/>
        </w:rPr>
        <w:t xml:space="preserve">     </w:t>
      </w:r>
      <w:r>
        <w:rPr>
          <w:rStyle w:val="AttributeTok"/>
        </w:rPr>
        <w:t xml:space="preserve">main =</w:t>
      </w:r>
      <w:r>
        <w:rPr>
          <w:rStyle w:val="NormalTok"/>
        </w:rPr>
        <w:t xml:space="preserve"> </w:t>
      </w:r>
      <w:r>
        <w:rPr>
          <w:rStyle w:val="StringTok"/>
        </w:rPr>
        <w:t xml:space="preserve">"Histogramme de l'age"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AttributeTok"/>
        </w:rPr>
        <w:t xml:space="preserve">ylab=</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"cyan"</w:t>
      </w:r>
      <w:r>
        <w:rPr>
          <w:rStyle w:val="NormalTok"/>
        </w:rPr>
        <w:t xml:space="preserve">, </w:t>
      </w:r>
      <w:r>
        <w:br/>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index_files/figure-docx/proportion-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2"/>
    <w:bookmarkStart w:id="86" w:name="agegraficr-base-2"/>
    <w:p>
      <w:pPr>
        <w:pStyle w:val="Heading3"/>
      </w:pPr>
      <w:r>
        <w:t xml:space="preserve">age:grafic:r-base</w:t>
      </w:r>
    </w:p>
    <w:p>
      <w:pPr>
        <w:pStyle w:val="SourceCode"/>
      </w:pPr>
      <w:r>
        <w:rPr>
          <w:rStyle w:val="FunctionTok"/>
        </w:rPr>
        <w:t xml:space="preserve">boxplot</w:t>
      </w:r>
      <w:r>
        <w:rPr>
          <w:rStyle w:val="NormalTok"/>
        </w:rPr>
        <w:t xml:space="preserve">(data</w:t>
      </w:r>
      <w:r>
        <w:rPr>
          <w:rStyle w:val="SpecialCharTok"/>
        </w:rPr>
        <w:t xml:space="preserve">$</w:t>
      </w:r>
      <w:r>
        <w:rPr>
          <w:rStyle w:val="NormalTok"/>
        </w:rPr>
        <w:t xml:space="preserve">Years)</w:t>
      </w:r>
    </w:p>
    <w:p>
      <w:pPr>
        <w:pStyle w:val="FirstParagraph"/>
      </w:pPr>
      <w:r>
        <w:drawing>
          <wp:inline>
            <wp:extent cx="4620126" cy="3696101"/>
            <wp:effectExtent b="0" l="0" r="0" t="0"/>
            <wp:docPr descr="" title="" id="84" name="Picture"/>
            <a:graphic>
              <a:graphicData uri="http://schemas.openxmlformats.org/drawingml/2006/picture">
                <pic:pic>
                  <pic:nvPicPr>
                    <pic:cNvPr descr="index_files/figure-docx/unnamed-chunk-18-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bookmarkEnd w:id="86"/>
    <w:bookmarkStart w:id="93" w:name="agegrafict-ggplot2"/>
    <w:p>
      <w:pPr>
        <w:pStyle w:val="Heading3"/>
      </w:pPr>
      <w:r>
        <w:t xml:space="preserve">age:grafic:t-ggplot2</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Years)) </w:t>
      </w:r>
      <w:r>
        <w:rPr>
          <w:rStyle w:val="SpecialCharTok"/>
        </w:rPr>
        <w:t xml:space="preserve">+</w:t>
      </w:r>
      <w:r>
        <w:rPr>
          <w:rStyle w:val="NormalTok"/>
        </w:rPr>
        <w:t xml:space="preserve"> </w:t>
      </w:r>
      <w:r>
        <w:rPr>
          <w:rStyle w:val="CommentTok"/>
        </w:rPr>
        <w:t xml:space="preserve">#, fill = data$SEX</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"Répartition des décès par tranches d'ages"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"Total deces"</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index_files/figure-docx/unnamed-chunk-19-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age:grafic:t-ggplot2</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Years)) </w:t>
      </w:r>
      <w:r>
        <w:rPr>
          <w:rStyle w:val="SpecialCharTok"/>
        </w:rPr>
        <w:t xml:space="preserve">+</w:t>
      </w:r>
      <w:r>
        <w:rPr>
          <w:rStyle w:val="NormalTok"/>
        </w:rPr>
        <w:t xml:space="preserve"> </w:t>
      </w:r>
      <w:r>
        <w:rPr>
          <w:rStyle w:val="CommentTok"/>
        </w:rPr>
        <w:t xml:space="preserve">#, fill = data$SEX</w:t>
      </w:r>
      <w:r>
        <w:br/>
      </w:r>
      <w:r>
        <w:rPr>
          <w:rStyle w:val="NormalTok"/>
        </w:rPr>
        <w:t xml:space="preserve">  </w:t>
      </w:r>
      <w:r>
        <w:rPr>
          <w:rStyle w:val="FunctionTok"/>
        </w:rPr>
        <w:t xml:space="preserve">geom_density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"Répartition des décès par Age du deces"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"Total deces"</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index_files/figure-docx/unnamed-chunk-20-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Start w:id="97" w:name="agegrafict-ggplot2-1"/>
    <w:p>
      <w:pPr>
        <w:pStyle w:val="Heading3"/>
      </w:pPr>
      <w:r>
        <w:t xml:space="preserve">age:grafic:t-ggplot2</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Years)) </w:t>
      </w:r>
      <w:r>
        <w:rPr>
          <w:rStyle w:val="SpecialCharTok"/>
        </w:rPr>
        <w:t xml:space="preserve">+</w:t>
      </w:r>
      <w:r>
        <w:rPr>
          <w:rStyle w:val="NormalTok"/>
        </w:rPr>
        <w:t xml:space="preserve"> </w:t>
      </w:r>
      <w:r>
        <w:rPr>
          <w:rStyle w:val="CommentTok"/>
        </w:rPr>
        <w:t xml:space="preserve">#, fill = data$SEX</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"Répartition des décès par Age du deces"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deces"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index_files/figure-docx/unnamed-chunk-21-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sexe</w:t>
      </w:r>
    </w:p>
    <w:bookmarkEnd w:id="97"/>
    <w:bookmarkStart w:id="98" w:name="sexetable"/>
    <w:p>
      <w:pPr>
        <w:pStyle w:val="Heading3"/>
      </w:pPr>
      <w:r>
        <w:t xml:space="preserve">sexe:table</w:t>
      </w:r>
    </w:p>
    <w:p>
      <w:pPr>
        <w:pStyle w:val="SourceCode"/>
      </w:pPr>
      <w:r>
        <w:rPr>
          <w:rStyle w:val="NormalTok"/>
        </w:rPr>
        <w:t xml:space="preserve">sexe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SEX)</w:t>
      </w:r>
      <w:r>
        <w:rPr>
          <w:rStyle w:val="CommentTok"/>
        </w:rPr>
        <w:t xml:space="preserve">#,useNA = "always"</w:t>
      </w:r>
      <w:r>
        <w:br/>
      </w:r>
      <w:r>
        <w:rPr>
          <w:rStyle w:val="FunctionTok"/>
        </w:rPr>
        <w:t xml:space="preserve">sort</w:t>
      </w:r>
      <w:r>
        <w:rPr>
          <w:rStyle w:val="NormalTok"/>
        </w:rPr>
        <w:t xml:space="preserve">(sexe)</w:t>
      </w:r>
    </w:p>
    <w:p>
      <w:pPr>
        <w:pStyle w:val="SourceCode"/>
      </w:pPr>
      <w:r>
        <w:rPr>
          <w:rStyle w:val="VerbatimChar"/>
        </w:rPr>
        <w:t xml:space="preserve">## </w:t>
      </w:r>
      <w:r>
        <w:br/>
      </w:r>
      <w:r>
        <w:rPr>
          <w:rStyle w:val="VerbatimChar"/>
        </w:rPr>
        <w:t xml:space="preserve">##    F    M </w:t>
      </w:r>
      <w:r>
        <w:br/>
      </w:r>
      <w:r>
        <w:rPr>
          <w:rStyle w:val="VerbatimChar"/>
        </w:rPr>
        <w:t xml:space="preserve">## 5790 8156</w:t>
      </w:r>
    </w:p>
    <w:p>
      <w:pPr>
        <w:pStyle w:val="SourceCode"/>
      </w:pPr>
      <w:r>
        <w:rPr>
          <w:rStyle w:val="FunctionTok"/>
        </w:rPr>
        <w:t xml:space="preserve">summary</w:t>
      </w:r>
      <w:r>
        <w:rPr>
          <w:rStyle w:val="NormalTok"/>
        </w:rPr>
        <w:t xml:space="preserve">(sexe)</w:t>
      </w:r>
    </w:p>
    <w:p>
      <w:pPr>
        <w:pStyle w:val="SourceCode"/>
      </w:pPr>
      <w:r>
        <w:rPr>
          <w:rStyle w:val="VerbatimChar"/>
        </w:rPr>
        <w:t xml:space="preserve">## Number of cases in table: 13946 </w:t>
      </w:r>
      <w:r>
        <w:br/>
      </w:r>
      <w:r>
        <w:rPr>
          <w:rStyle w:val="VerbatimChar"/>
        </w:rPr>
        <w:t xml:space="preserve">## Number of factors: 1</w:t>
      </w:r>
    </w:p>
    <w:bookmarkEnd w:id="98"/>
    <w:bookmarkStart w:id="105" w:name="sexegraphic-r-base"/>
    <w:p>
      <w:pPr>
        <w:pStyle w:val="Heading3"/>
      </w:pPr>
      <w:r>
        <w:t xml:space="preserve">sexe:graphic r-base</w:t>
      </w:r>
    </w:p>
    <w:p>
      <w:pPr>
        <w:pStyle w:val="SourceCode"/>
      </w:pPr>
      <w:r>
        <w:rPr>
          <w:rStyle w:val="FunctionTok"/>
        </w:rPr>
        <w:t xml:space="preserve">barplot</w:t>
      </w:r>
      <w:r>
        <w:rPr>
          <w:rStyle w:val="NormalTok"/>
        </w:rPr>
        <w:t xml:space="preserve">(</w:t>
      </w:r>
      <w:r>
        <w:rPr>
          <w:rStyle w:val="FunctionTok"/>
        </w:rPr>
        <w:t xml:space="preserve">sort</w:t>
      </w:r>
      <w:r>
        <w:rPr>
          <w:rStyle w:val="NormalTok"/>
        </w:rPr>
        <w:t xml:space="preserve">(sexe))</w:t>
      </w:r>
    </w:p>
    <w:p>
      <w:pPr>
        <w:pStyle w:val="FirstParagraph"/>
      </w:pPr>
      <w:r>
        <w:drawing>
          <wp:inline>
            <wp:extent cx="4620126" cy="3696101"/>
            <wp:effectExtent b="0" l="0" r="0" t="0"/>
            <wp:docPr descr="" title="" id="100" name="Picture"/>
            <a:graphic>
              <a:graphicData uri="http://schemas.openxmlformats.org/drawingml/2006/picture">
                <pic:pic>
                  <pic:nvPicPr>
                    <pic:cNvPr descr="index_files/figure-docx/graphic_sexe-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sexe:graphic r-ggplot2</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"Répartition des décès par sexe"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"sexe"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"Total deces"</w:t>
      </w:r>
      <w:r>
        <w:rPr>
          <w:rStyle w:val="NormalTok"/>
        </w:rPr>
        <w:t xml:space="preserve">)</w:t>
      </w:r>
    </w:p>
    <w:p>
      <w:pPr>
        <w:pStyle w:val="FirstParagraph"/>
      </w:pPr>
      <w:r>
        <w:drawing>
          <wp:inline>
            <wp:extent cx="4620126" cy="3696101"/>
            <wp:effectExtent b="0" l="0" r="0" t="0"/>
            <wp:docPr descr="" title="" id="103" name="Picture"/>
            <a:graphic>
              <a:graphicData uri="http://schemas.openxmlformats.org/drawingml/2006/picture">
                <pic:pic>
                  <pic:nvPicPr>
                    <pic:cNvPr descr="index_files/figure-docx/unnamed-chunk-22-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bookmarkEnd w:id="105"/>
    <w:bookmarkEnd w:id="106"/>
    <w:bookmarkStart w:id="115" w:name="profession"/>
    <w:p>
      <w:pPr>
        <w:pStyle w:val="Heading2"/>
      </w:pPr>
      <w:r>
        <w:t xml:space="preserve">Profession</w:t>
      </w:r>
    </w:p>
    <w:bookmarkStart w:id="107" w:name="professiontable"/>
    <w:p>
      <w:pPr>
        <w:pStyle w:val="Heading3"/>
      </w:pPr>
      <w:r>
        <w:t xml:space="preserve">profession:table</w:t>
      </w:r>
    </w:p>
    <w:p>
      <w:pPr>
        <w:pStyle w:val="SourceCode"/>
      </w:pPr>
      <w:r>
        <w:rPr>
          <w:rStyle w:val="NormalTok"/>
        </w:rPr>
        <w:t xml:space="preserve">Profession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Profession)</w:t>
      </w:r>
      <w:r>
        <w:rPr>
          <w:rStyle w:val="CommentTok"/>
        </w:rPr>
        <w:t xml:space="preserve">#,useNA = "always"</w:t>
      </w:r>
      <w:r>
        <w:br/>
      </w:r>
      <w:r>
        <w:rPr>
          <w:rStyle w:val="FunctionTok"/>
        </w:rPr>
        <w:t xml:space="preserve">sort</w:t>
      </w:r>
      <w:r>
        <w:rPr>
          <w:rStyle w:val="NormalTok"/>
        </w:rPr>
        <w:t xml:space="preserve">(Profession)</w:t>
      </w:r>
    </w:p>
    <w:p>
      <w:pPr>
        <w:pStyle w:val="SourceCode"/>
      </w:pPr>
      <w:r>
        <w:rPr>
          <w:rStyle w:val="VerbatimChar"/>
        </w:rPr>
        <w:t xml:space="preserve">## </w:t>
      </w:r>
      <w:r>
        <w:br/>
      </w:r>
      <w:r>
        <w:rPr>
          <w:rStyle w:val="VerbatimChar"/>
        </w:rPr>
        <w:t xml:space="preserve">##    9   15    5    3    4   14   16    6    7   11   19   12   13   20    1    0 </w:t>
      </w:r>
      <w:r>
        <w:br/>
      </w:r>
      <w:r>
        <w:rPr>
          <w:rStyle w:val="VerbatimChar"/>
        </w:rPr>
        <w:t xml:space="preserve">##    1    1    4    5    5    7   12   17   31   94  378  408  419  726 2415 9423</w:t>
      </w:r>
    </w:p>
    <w:p>
      <w:pPr>
        <w:pStyle w:val="SourceCode"/>
      </w:pPr>
      <w:r>
        <w:rPr>
          <w:rStyle w:val="FunctionTok"/>
        </w:rPr>
        <w:t xml:space="preserve">summary</w:t>
      </w:r>
      <w:r>
        <w:rPr>
          <w:rStyle w:val="NormalTok"/>
        </w:rPr>
        <w:t xml:space="preserve">(Profession)</w:t>
      </w:r>
    </w:p>
    <w:p>
      <w:pPr>
        <w:pStyle w:val="SourceCode"/>
      </w:pPr>
      <w:r>
        <w:rPr>
          <w:rStyle w:val="VerbatimChar"/>
        </w:rPr>
        <w:t xml:space="preserve">## Number of cases in table: 13946 </w:t>
      </w:r>
      <w:r>
        <w:br/>
      </w:r>
      <w:r>
        <w:rPr>
          <w:rStyle w:val="VerbatimChar"/>
        </w:rPr>
        <w:t xml:space="preserve">## Number of factors: 1</w:t>
      </w:r>
    </w:p>
    <w:bookmarkEnd w:id="107"/>
    <w:bookmarkStart w:id="114" w:name="professiongraphic-r-base"/>
    <w:p>
      <w:pPr>
        <w:pStyle w:val="Heading3"/>
      </w:pPr>
      <w:r>
        <w:t xml:space="preserve">profession:graphic r-base</w:t>
      </w:r>
    </w:p>
    <w:p>
      <w:pPr>
        <w:pStyle w:val="SourceCode"/>
      </w:pPr>
      <w:r>
        <w:rPr>
          <w:rStyle w:val="FunctionTok"/>
        </w:rPr>
        <w:t xml:space="preserve">barplot</w:t>
      </w:r>
      <w:r>
        <w:rPr>
          <w:rStyle w:val="NormalTok"/>
        </w:rPr>
        <w:t xml:space="preserve">(</w:t>
      </w:r>
      <w:r>
        <w:rPr>
          <w:rStyle w:val="FunctionTok"/>
        </w:rPr>
        <w:t xml:space="preserve">sort</w:t>
      </w:r>
      <w:r>
        <w:rPr>
          <w:rStyle w:val="NormalTok"/>
        </w:rPr>
        <w:t xml:space="preserve">(Profession))</w:t>
      </w:r>
    </w:p>
    <w:p>
      <w:pPr>
        <w:pStyle w:val="FirstParagraph"/>
      </w:pPr>
      <w:r>
        <w:drawing>
          <wp:inline>
            <wp:extent cx="4620126" cy="3696101"/>
            <wp:effectExtent b="0" l="0" r="0" t="0"/>
            <wp:docPr descr="" title="" id="109" name="Picture"/>
            <a:graphic>
              <a:graphicData uri="http://schemas.openxmlformats.org/drawingml/2006/picture">
                <pic:pic>
                  <pic:nvPicPr>
                    <pic:cNvPr descr="index_files/figure-docx/graphic_profession-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profession:graphic r-ggplot2</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Profession))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"Répartition des décès par profession"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"Profession"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"Total deces"</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index_files/figure-docx/unnamed-chunk-23-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End w:id="115"/>
    <w:bookmarkEnd w:id="116"/>
    <w:bookmarkStart w:id="146" w:name="analyse-bivariée"/>
    <w:p>
      <w:pPr>
        <w:pStyle w:val="Heading1"/>
      </w:pPr>
      <w:r>
        <w:t xml:space="preserve">Analyse bivariée</w:t>
      </w:r>
    </w:p>
    <w:p>
      <w:pPr>
        <w:pStyle w:val="FirstParagraph"/>
      </w:pPr>
      <w:r>
        <w:t xml:space="preserve">Faire une analyse bivariée, c’est étudier la relation entre deux variables : sont-elles liées ? les valeurs de l’une influencent-elles les valeurs de l’autre ? ou sont-elles au contraire indépendantes ?</w:t>
      </w:r>
    </w:p>
    <w:p>
      <w:pPr>
        <w:pStyle w:val="BodyText"/>
      </w:pPr>
      <w:r>
        <w:t xml:space="preserve">À noter qu’on va parler ici d’influence ou de lien, mais pas de relation de cause à effet. Les outils présentés permettent de visualiser ou de déterminer une relation, mais la mise en évidence de liens de causalité proprement dit est nettement plus complexe : il faut en effet vérifier que c’est bien telle variable qui influence telle autre et pas l’inverse, qu’il n’y a pas de</w:t>
      </w:r>
      <w:r>
        <w:t xml:space="preserve"> </w:t>
      </w:r>
      <w:r>
        <w:t xml:space="preserve">“</w:t>
      </w:r>
      <w:r>
        <w:t xml:space="preserve">variable cachée</w:t>
      </w:r>
      <w:r>
        <w:t xml:space="preserve">”</w:t>
      </w:r>
      <w:r>
        <w:t xml:space="preserve">, etc.</w:t>
      </w:r>
    </w:p>
    <w:p>
      <w:pPr>
        <w:pStyle w:val="BodyText"/>
      </w:pPr>
      <w:r>
        <w:t xml:space="preserve">Là encore, le type d’analyse ou de visualisation est déterminé par la nature qualitative ou quantitative des deux variables.</w:t>
      </w:r>
    </w:p>
    <w:bookmarkStart w:id="136" w:name="X012078a7e2644faadd37c989362b0ed8109b34b"/>
    <w:p>
      <w:pPr>
        <w:pStyle w:val="Heading2"/>
      </w:pPr>
      <w:r>
        <w:t xml:space="preserve">Croisement de deux variables qualitatives</w:t>
      </w:r>
    </w:p>
    <w:p>
      <w:pPr>
        <w:pStyle w:val="FirstParagraph"/>
      </w:pPr>
      <w:r>
        <w:t xml:space="preserve">Quand on veut croiser deux variables qualitatives, on fait un tableau croisé. Comme pour un tri à plat ceci s’obtient avec la fonction table de R, mais à laquelle on passe cette fois deux variables en argument.</w:t>
      </w:r>
    </w:p>
    <w:bookmarkStart w:id="120" w:name="lieux-du-deces-et-le-sexe"/>
    <w:p>
      <w:pPr>
        <w:pStyle w:val="Heading3"/>
      </w:pPr>
      <w:r>
        <w:t xml:space="preserve">lieux du deces et le sexe</w:t>
      </w:r>
    </w:p>
    <w:p>
      <w:pPr>
        <w:pStyle w:val="SourceCode"/>
      </w:pPr>
      <w:r>
        <w:rPr>
          <w:rStyle w:val="FunctionTok"/>
        </w:rPr>
        <w:t xml:space="preserve">table</w:t>
      </w:r>
      <w:r>
        <w:rPr>
          <w:rStyle w:val="NormalTok"/>
        </w:rPr>
        <w:t xml:space="preserve">(data</w:t>
      </w:r>
      <w:r>
        <w:rPr>
          <w:rStyle w:val="SpecialCharTok"/>
        </w:rPr>
        <w:t xml:space="preserve">$</w:t>
      </w:r>
      <w:r>
        <w:rPr>
          <w:rStyle w:val="NormalTok"/>
        </w:rPr>
        <w:t xml:space="preserve">LD, 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    M</w:t>
      </w:r>
      <w:r>
        <w:br/>
      </w:r>
      <w:r>
        <w:rPr>
          <w:rStyle w:val="VerbatimChar"/>
        </w:rPr>
        <w:t xml:space="preserve">##   AAP   187  350</w:t>
      </w:r>
      <w:r>
        <w:br/>
      </w:r>
      <w:r>
        <w:rPr>
          <w:rStyle w:val="VerbatimChar"/>
        </w:rPr>
        <w:t xml:space="preserve">##   DOM   305  394</w:t>
      </w:r>
      <w:r>
        <w:br/>
      </w:r>
      <w:r>
        <w:rPr>
          <w:rStyle w:val="VerbatimChar"/>
        </w:rPr>
        <w:t xml:space="preserve">##   SSP  5259 7289</w:t>
      </w:r>
      <w:r>
        <w:br/>
      </w:r>
      <w:r>
        <w:rPr>
          <w:rStyle w:val="VerbatimChar"/>
        </w:rPr>
        <w:t xml:space="preserve">##   SSPV    7    4</w:t>
      </w:r>
      <w:r>
        <w:br/>
      </w:r>
      <w:r>
        <w:rPr>
          <w:rStyle w:val="VerbatimChar"/>
        </w:rPr>
        <w:t xml:space="preserve">##   VP     32  119</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LD, </w:t>
      </w:r>
      <w:r>
        <w:rPr>
          <w:rStyle w:val="AttributeTok"/>
        </w:rPr>
        <w:t xml:space="preserve">fill =</w:t>
      </w:r>
      <w:r>
        <w:rPr>
          <w:rStyle w:val="NormalTok"/>
        </w:rPr>
        <w:t xml:space="preserve"> SEX))</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"Répartition des décès par lieux et sexe"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"structures sanitaires"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"age en année"</w:t>
      </w:r>
      <w:r>
        <w:rPr>
          <w:rStyle w:val="NormalTok"/>
        </w:rPr>
        <w:t xml:space="preserve">)</w:t>
      </w:r>
    </w:p>
    <w:p>
      <w:pPr>
        <w:pStyle w:val="FirstParagraph"/>
      </w:pPr>
      <w:r>
        <w:drawing>
          <wp:inline>
            <wp:extent cx="4620126" cy="3696101"/>
            <wp:effectExtent b="0" l="0" r="0" t="0"/>
            <wp:docPr descr="" title="" id="118" name="Picture"/>
            <a:graphic>
              <a:graphicData uri="http://schemas.openxmlformats.org/drawingml/2006/picture">
                <pic:pic>
                  <pic:nvPicPr>
                    <pic:cNvPr descr="index_files/figure-docx/unnamed-chunk-25-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End w:id="120"/>
    <w:bookmarkStart w:id="124" w:name="causes-du-deces-et-le-sexe"/>
    <w:p>
      <w:pPr>
        <w:pStyle w:val="Heading3"/>
      </w:pPr>
      <w:r>
        <w:t xml:space="preserve">causes du deces et le sexe</w:t>
      </w:r>
    </w:p>
    <w:p>
      <w:pPr>
        <w:pStyle w:val="SourceCode"/>
      </w:pPr>
      <w:r>
        <w:rPr>
          <w:rStyle w:val="FunctionTok"/>
        </w:rPr>
        <w:t xml:space="preserve">table</w:t>
      </w:r>
      <w:r>
        <w:rPr>
          <w:rStyle w:val="NormalTok"/>
        </w:rPr>
        <w:t xml:space="preserve">(data</w:t>
      </w:r>
      <w:r>
        <w:rPr>
          <w:rStyle w:val="SpecialCharTok"/>
        </w:rPr>
        <w:t xml:space="preserve">$</w:t>
      </w:r>
      <w:r>
        <w:rPr>
          <w:rStyle w:val="NormalTok"/>
        </w:rPr>
        <w:t xml:space="preserve">CD, 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    M</w:t>
      </w:r>
      <w:r>
        <w:br/>
      </w:r>
      <w:r>
        <w:rPr>
          <w:rStyle w:val="VerbatimChar"/>
        </w:rPr>
        <w:t xml:space="preserve">##   CI  238  354</w:t>
      </w:r>
      <w:r>
        <w:br/>
      </w:r>
      <w:r>
        <w:rPr>
          <w:rStyle w:val="VerbatimChar"/>
        </w:rPr>
        <w:t xml:space="preserve">##   CN 5483 7509</w:t>
      </w:r>
      <w:r>
        <w:br/>
      </w:r>
      <w:r>
        <w:rPr>
          <w:rStyle w:val="VerbatimChar"/>
        </w:rPr>
        <w:t xml:space="preserve">##   CV   69  293</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CD, </w:t>
      </w:r>
      <w:r>
        <w:rPr>
          <w:rStyle w:val="AttributeTok"/>
        </w:rPr>
        <w:t xml:space="preserve">fill =</w:t>
      </w:r>
      <w:r>
        <w:rPr>
          <w:rStyle w:val="NormalTok"/>
        </w:rPr>
        <w:t xml:space="preserve"> SEX))</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"Répartition des décès par cause du deces et sexe"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"structures sanitaires"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"age en année"</w:t>
      </w:r>
      <w:r>
        <w:rPr>
          <w:rStyle w:val="NormalTok"/>
        </w:rPr>
        <w:t xml:space="preserve">)</w:t>
      </w:r>
    </w:p>
    <w:p>
      <w:pPr>
        <w:pStyle w:val="FirstParagraph"/>
      </w:pPr>
      <w:r>
        <w:drawing>
          <wp:inline>
            <wp:extent cx="4620126" cy="3696101"/>
            <wp:effectExtent b="0" l="0" r="0" t="0"/>
            <wp:docPr descr="" title="" id="122" name="Picture"/>
            <a:graphic>
              <a:graphicData uri="http://schemas.openxmlformats.org/drawingml/2006/picture">
                <pic:pic>
                  <pic:nvPicPr>
                    <pic:cNvPr descr="index_files/figure-docx/unnamed-chunk-27-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bookmarkEnd w:id="124"/>
    <w:bookmarkStart w:id="128" w:name="la-profession-du-deces-et-le-sexe"/>
    <w:p>
      <w:pPr>
        <w:pStyle w:val="Heading3"/>
      </w:pPr>
      <w:r>
        <w:t xml:space="preserve">la profession du deces et le sexe</w:t>
      </w:r>
    </w:p>
    <w:p>
      <w:pPr>
        <w:pStyle w:val="SourceCode"/>
      </w:pPr>
      <w:r>
        <w:rPr>
          <w:rStyle w:val="FunctionTok"/>
        </w:rPr>
        <w:t xml:space="preserve">table</w:t>
      </w:r>
      <w:r>
        <w:rPr>
          <w:rStyle w:val="NormalTok"/>
        </w:rPr>
        <w:t xml:space="preserve">(data</w:t>
      </w:r>
      <w:r>
        <w:rPr>
          <w:rStyle w:val="SpecialCharTok"/>
        </w:rPr>
        <w:t xml:space="preserve">$</w:t>
      </w:r>
      <w:r>
        <w:rPr>
          <w:rStyle w:val="NormalTok"/>
        </w:rPr>
        <w:t xml:space="preserve">Profession, 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    M</w:t>
      </w:r>
      <w:r>
        <w:br/>
      </w:r>
      <w:r>
        <w:rPr>
          <w:rStyle w:val="VerbatimChar"/>
        </w:rPr>
        <w:t xml:space="preserve">##   0  3715 5708</w:t>
      </w:r>
      <w:r>
        <w:br/>
      </w:r>
      <w:r>
        <w:rPr>
          <w:rStyle w:val="VerbatimChar"/>
        </w:rPr>
        <w:t xml:space="preserve">##   1   993 1422</w:t>
      </w:r>
      <w:r>
        <w:br/>
      </w:r>
      <w:r>
        <w:rPr>
          <w:rStyle w:val="VerbatimChar"/>
        </w:rPr>
        <w:t xml:space="preserve">##   3     0    5</w:t>
      </w:r>
      <w:r>
        <w:br/>
      </w:r>
      <w:r>
        <w:rPr>
          <w:rStyle w:val="VerbatimChar"/>
        </w:rPr>
        <w:t xml:space="preserve">##   4     0    5</w:t>
      </w:r>
      <w:r>
        <w:br/>
      </w:r>
      <w:r>
        <w:rPr>
          <w:rStyle w:val="VerbatimChar"/>
        </w:rPr>
        <w:t xml:space="preserve">##   5     0    4</w:t>
      </w:r>
      <w:r>
        <w:br/>
      </w:r>
      <w:r>
        <w:rPr>
          <w:rStyle w:val="VerbatimChar"/>
        </w:rPr>
        <w:t xml:space="preserve">##   6     7   10</w:t>
      </w:r>
      <w:r>
        <w:br/>
      </w:r>
      <w:r>
        <w:rPr>
          <w:rStyle w:val="VerbatimChar"/>
        </w:rPr>
        <w:t xml:space="preserve">##   7     1   30</w:t>
      </w:r>
      <w:r>
        <w:br/>
      </w:r>
      <w:r>
        <w:rPr>
          <w:rStyle w:val="VerbatimChar"/>
        </w:rPr>
        <w:t xml:space="preserve">##   9     0    1</w:t>
      </w:r>
      <w:r>
        <w:br/>
      </w:r>
      <w:r>
        <w:rPr>
          <w:rStyle w:val="VerbatimChar"/>
        </w:rPr>
        <w:t xml:space="preserve">##   11    2   92</w:t>
      </w:r>
      <w:r>
        <w:br/>
      </w:r>
      <w:r>
        <w:rPr>
          <w:rStyle w:val="VerbatimChar"/>
        </w:rPr>
        <w:t xml:space="preserve">##   12  180  228</w:t>
      </w:r>
      <w:r>
        <w:br/>
      </w:r>
      <w:r>
        <w:rPr>
          <w:rStyle w:val="VerbatimChar"/>
        </w:rPr>
        <w:t xml:space="preserve">##   13  414    5</w:t>
      </w:r>
      <w:r>
        <w:br/>
      </w:r>
      <w:r>
        <w:rPr>
          <w:rStyle w:val="VerbatimChar"/>
        </w:rPr>
        <w:t xml:space="preserve">##   14    3    4</w:t>
      </w:r>
      <w:r>
        <w:br/>
      </w:r>
      <w:r>
        <w:rPr>
          <w:rStyle w:val="VerbatimChar"/>
        </w:rPr>
        <w:t xml:space="preserve">##   15    1    0</w:t>
      </w:r>
      <w:r>
        <w:br/>
      </w:r>
      <w:r>
        <w:rPr>
          <w:rStyle w:val="VerbatimChar"/>
        </w:rPr>
        <w:t xml:space="preserve">##   16    8    4</w:t>
      </w:r>
      <w:r>
        <w:br/>
      </w:r>
      <w:r>
        <w:rPr>
          <w:rStyle w:val="VerbatimChar"/>
        </w:rPr>
        <w:t xml:space="preserve">##   19  150  228</w:t>
      </w:r>
      <w:r>
        <w:br/>
      </w:r>
      <w:r>
        <w:rPr>
          <w:rStyle w:val="VerbatimChar"/>
        </w:rPr>
        <w:t xml:space="preserve">##   20  316  410</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Profession, </w:t>
      </w:r>
      <w:r>
        <w:rPr>
          <w:rStyle w:val="AttributeTok"/>
        </w:rPr>
        <w:t xml:space="preserve">fill =</w:t>
      </w:r>
      <w:r>
        <w:rPr>
          <w:rStyle w:val="NormalTok"/>
        </w:rPr>
        <w:t xml:space="preserve"> SEX))</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"Répartition des décès par cause du deces et sexe"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"structures sanitaires"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"age en année"</w:t>
      </w:r>
      <w:r>
        <w:rPr>
          <w:rStyle w:val="NormalTok"/>
        </w:rPr>
        <w:t xml:space="preserve">)</w:t>
      </w:r>
    </w:p>
    <w:p>
      <w:pPr>
        <w:pStyle w:val="FirstParagraph"/>
      </w:pPr>
      <w:r>
        <w:drawing>
          <wp:inline>
            <wp:extent cx="4620126" cy="3696101"/>
            <wp:effectExtent b="0" l="0" r="0" t="0"/>
            <wp:docPr descr="" title="" id="126" name="Picture"/>
            <a:graphic>
              <a:graphicData uri="http://schemas.openxmlformats.org/drawingml/2006/picture">
                <pic:pic>
                  <pic:nvPicPr>
                    <pic:cNvPr descr="index_files/figure-docx/unnamed-chunk-29-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bookmarkEnd w:id="128"/>
    <w:bookmarkStart w:id="135" w:name="X8caa26dc09fecafcdf1b22d6a2bc855480a3374"/>
    <w:p>
      <w:pPr>
        <w:pStyle w:val="Heading3"/>
      </w:pPr>
      <w:r>
        <w:t xml:space="preserve">la structure sanitaire du deces et le sexe</w:t>
      </w:r>
    </w:p>
    <w:p>
      <w:pPr>
        <w:pStyle w:val="SourceCode"/>
      </w:pPr>
      <w:r>
        <w:rPr>
          <w:rStyle w:val="FunctionTok"/>
        </w:rPr>
        <w:t xml:space="preserve">table</w:t>
      </w:r>
      <w:r>
        <w:rPr>
          <w:rStyle w:val="NormalTok"/>
        </w:rPr>
        <w:t xml:space="preserve">(data</w:t>
      </w:r>
      <w:r>
        <w:rPr>
          <w:rStyle w:val="SpecialCharTok"/>
        </w:rPr>
        <w:t xml:space="preserve">$</w:t>
      </w:r>
      <w:r>
        <w:rPr>
          <w:rStyle w:val="NormalTok"/>
        </w:rPr>
        <w:t xml:space="preserve">STRUCTURED, 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    M</w:t>
      </w:r>
      <w:r>
        <w:br/>
      </w:r>
      <w:r>
        <w:rPr>
          <w:rStyle w:val="VerbatimChar"/>
        </w:rPr>
        <w:t xml:space="preserve">##   1  1895 2613</w:t>
      </w:r>
      <w:r>
        <w:br/>
      </w:r>
      <w:r>
        <w:rPr>
          <w:rStyle w:val="VerbatimChar"/>
        </w:rPr>
        <w:t xml:space="preserve">##   2   902 1268</w:t>
      </w:r>
      <w:r>
        <w:br/>
      </w:r>
      <w:r>
        <w:rPr>
          <w:rStyle w:val="VerbatimChar"/>
        </w:rPr>
        <w:t xml:space="preserve">##   3   722  992</w:t>
      </w:r>
      <w:r>
        <w:br/>
      </w:r>
      <w:r>
        <w:rPr>
          <w:rStyle w:val="VerbatimChar"/>
        </w:rPr>
        <w:t xml:space="preserve">##   4   857 1208</w:t>
      </w:r>
      <w:r>
        <w:br/>
      </w:r>
      <w:r>
        <w:rPr>
          <w:rStyle w:val="VerbatimChar"/>
        </w:rPr>
        <w:t xml:space="preserve">##   5   762 1062</w:t>
      </w:r>
      <w:r>
        <w:br/>
      </w:r>
      <w:r>
        <w:rPr>
          <w:rStyle w:val="VerbatimChar"/>
        </w:rPr>
        <w:t xml:space="preserve">##   6   328  486</w:t>
      </w:r>
      <w:r>
        <w:br/>
      </w:r>
      <w:r>
        <w:rPr>
          <w:rStyle w:val="VerbatimChar"/>
        </w:rPr>
        <w:t xml:space="preserve">##   7    90  116</w:t>
      </w:r>
      <w:r>
        <w:br/>
      </w:r>
      <w:r>
        <w:rPr>
          <w:rStyle w:val="VerbatimChar"/>
        </w:rPr>
        <w:t xml:space="preserve">##   8     1    0</w:t>
      </w:r>
      <w:r>
        <w:br/>
      </w:r>
      <w:r>
        <w:rPr>
          <w:rStyle w:val="VerbatimChar"/>
        </w:rPr>
        <w:t xml:space="preserve">##   18  206  341</w:t>
      </w:r>
      <w:r>
        <w:br/>
      </w:r>
      <w:r>
        <w:rPr>
          <w:rStyle w:val="VerbatimChar"/>
        </w:rPr>
        <w:t xml:space="preserve">##   19   27   70</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STRUCTURED, </w:t>
      </w:r>
      <w:r>
        <w:rPr>
          <w:rStyle w:val="AttributeTok"/>
        </w:rPr>
        <w:t xml:space="preserve">fill =</w:t>
      </w:r>
      <w:r>
        <w:rPr>
          <w:rStyle w:val="NormalTok"/>
        </w:rPr>
        <w:t xml:space="preserve"> SEX))</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"Répartition des décès par cause du deces et sexe"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"structures sanitaires"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"age en année"</w:t>
      </w:r>
      <w:r>
        <w:rPr>
          <w:rStyle w:val="NormalTok"/>
        </w:rPr>
        <w:t xml:space="preserve">)</w:t>
      </w:r>
    </w:p>
    <w:p>
      <w:pPr>
        <w:pStyle w:val="FirstParagraph"/>
      </w:pPr>
      <w:r>
        <w:drawing>
          <wp:inline>
            <wp:extent cx="4620126" cy="3696101"/>
            <wp:effectExtent b="0" l="0" r="0" t="0"/>
            <wp:docPr descr="" title="" id="130" name="Picture"/>
            <a:graphic>
              <a:graphicData uri="http://schemas.openxmlformats.org/drawingml/2006/picture">
                <pic:pic>
                  <pic:nvPicPr>
                    <pic:cNvPr descr="index_files/figure-docx/unnamed-chunk-31-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le service du deces et le sexe</w:t>
      </w:r>
    </w:p>
    <w:p>
      <w:pPr>
        <w:pStyle w:val="SourceCode"/>
      </w:pPr>
      <w:r>
        <w:rPr>
          <w:rStyle w:val="FunctionTok"/>
        </w:rPr>
        <w:t xml:space="preserve">table</w:t>
      </w:r>
      <w:r>
        <w:rPr>
          <w:rStyle w:val="NormalTok"/>
        </w:rPr>
        <w:t xml:space="preserve">(data</w:t>
      </w:r>
      <w:r>
        <w:rPr>
          <w:rStyle w:val="SpecialCharTok"/>
        </w:rPr>
        <w:t xml:space="preserve">$</w:t>
      </w:r>
      <w:r>
        <w:rPr>
          <w:rStyle w:val="NormalTok"/>
        </w:rPr>
        <w:t xml:space="preserve">SERVICEHOSPIT, 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    M</w:t>
      </w:r>
      <w:r>
        <w:br/>
      </w:r>
      <w:r>
        <w:rPr>
          <w:rStyle w:val="VerbatimChar"/>
        </w:rPr>
        <w:t xml:space="preserve">##   0    64  119</w:t>
      </w:r>
      <w:r>
        <w:br/>
      </w:r>
      <w:r>
        <w:rPr>
          <w:rStyle w:val="VerbatimChar"/>
        </w:rPr>
        <w:t xml:space="preserve">##   1    20   31</w:t>
      </w:r>
      <w:r>
        <w:br/>
      </w:r>
      <w:r>
        <w:rPr>
          <w:rStyle w:val="VerbatimChar"/>
        </w:rPr>
        <w:t xml:space="preserve">##   2   105  145</w:t>
      </w:r>
      <w:r>
        <w:br/>
      </w:r>
      <w:r>
        <w:rPr>
          <w:rStyle w:val="VerbatimChar"/>
        </w:rPr>
        <w:t xml:space="preserve">##   3     6    1</w:t>
      </w:r>
      <w:r>
        <w:br/>
      </w:r>
      <w:r>
        <w:rPr>
          <w:rStyle w:val="VerbatimChar"/>
        </w:rPr>
        <w:t xml:space="preserve">##   4     0    1</w:t>
      </w:r>
      <w:r>
        <w:br/>
      </w:r>
      <w:r>
        <w:rPr>
          <w:rStyle w:val="VerbatimChar"/>
        </w:rPr>
        <w:t xml:space="preserve">##   5    56   38</w:t>
      </w:r>
      <w:r>
        <w:br/>
      </w:r>
      <w:r>
        <w:rPr>
          <w:rStyle w:val="VerbatimChar"/>
        </w:rPr>
        <w:t xml:space="preserve">##   6   191  314</w:t>
      </w:r>
      <w:r>
        <w:br/>
      </w:r>
      <w:r>
        <w:rPr>
          <w:rStyle w:val="VerbatimChar"/>
        </w:rPr>
        <w:t xml:space="preserve">##   7   454  672</w:t>
      </w:r>
      <w:r>
        <w:br/>
      </w:r>
      <w:r>
        <w:rPr>
          <w:rStyle w:val="VerbatimChar"/>
        </w:rPr>
        <w:t xml:space="preserve">##   8    10   17</w:t>
      </w:r>
      <w:r>
        <w:br/>
      </w:r>
      <w:r>
        <w:rPr>
          <w:rStyle w:val="VerbatimChar"/>
        </w:rPr>
        <w:t xml:space="preserve">##   9     3    4</w:t>
      </w:r>
      <w:r>
        <w:br/>
      </w:r>
      <w:r>
        <w:rPr>
          <w:rStyle w:val="VerbatimChar"/>
        </w:rPr>
        <w:t xml:space="preserve">##   10 1248 1852</w:t>
      </w:r>
      <w:r>
        <w:br/>
      </w:r>
      <w:r>
        <w:rPr>
          <w:rStyle w:val="VerbatimChar"/>
        </w:rPr>
        <w:t xml:space="preserve">##   11    6    8</w:t>
      </w:r>
      <w:r>
        <w:br/>
      </w:r>
      <w:r>
        <w:rPr>
          <w:rStyle w:val="VerbatimChar"/>
        </w:rPr>
        <w:t xml:space="preserve">##   12    1    1</w:t>
      </w:r>
      <w:r>
        <w:br/>
      </w:r>
      <w:r>
        <w:rPr>
          <w:rStyle w:val="VerbatimChar"/>
        </w:rPr>
        <w:t xml:space="preserve">##   14    3    2</w:t>
      </w:r>
      <w:r>
        <w:br/>
      </w:r>
      <w:r>
        <w:rPr>
          <w:rStyle w:val="VerbatimChar"/>
        </w:rPr>
        <w:t xml:space="preserve">##   15  314  395</w:t>
      </w:r>
      <w:r>
        <w:br/>
      </w:r>
      <w:r>
        <w:rPr>
          <w:rStyle w:val="VerbatimChar"/>
        </w:rPr>
        <w:t xml:space="preserve">##   16  134  168</w:t>
      </w:r>
      <w:r>
        <w:br/>
      </w:r>
      <w:r>
        <w:rPr>
          <w:rStyle w:val="VerbatimChar"/>
        </w:rPr>
        <w:t xml:space="preserve">##   17    0    1</w:t>
      </w:r>
      <w:r>
        <w:br/>
      </w:r>
      <w:r>
        <w:rPr>
          <w:rStyle w:val="VerbatimChar"/>
        </w:rPr>
        <w:t xml:space="preserve">##   18  638  789</w:t>
      </w:r>
      <w:r>
        <w:br/>
      </w:r>
      <w:r>
        <w:rPr>
          <w:rStyle w:val="VerbatimChar"/>
        </w:rPr>
        <w:t xml:space="preserve">##   19    1    3</w:t>
      </w:r>
      <w:r>
        <w:br/>
      </w:r>
      <w:r>
        <w:rPr>
          <w:rStyle w:val="VerbatimChar"/>
        </w:rPr>
        <w:t xml:space="preserve">##   20 2174 3025</w:t>
      </w:r>
      <w:r>
        <w:br/>
      </w:r>
      <w:r>
        <w:rPr>
          <w:rStyle w:val="VerbatimChar"/>
        </w:rPr>
        <w:t xml:space="preserve">##   21  357  556</w:t>
      </w:r>
      <w:r>
        <w:br/>
      </w:r>
      <w:r>
        <w:rPr>
          <w:rStyle w:val="VerbatimChar"/>
        </w:rPr>
        <w:t xml:space="preserve">##   24    0    1</w:t>
      </w:r>
      <w:r>
        <w:br/>
      </w:r>
      <w:r>
        <w:rPr>
          <w:rStyle w:val="VerbatimChar"/>
        </w:rPr>
        <w:t xml:space="preserve">##   25    5   13</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SERVICEHOSPIT, </w:t>
      </w:r>
      <w:r>
        <w:rPr>
          <w:rStyle w:val="AttributeTok"/>
        </w:rPr>
        <w:t xml:space="preserve">fill =</w:t>
      </w:r>
      <w:r>
        <w:rPr>
          <w:rStyle w:val="NormalTok"/>
        </w:rPr>
        <w:t xml:space="preserve"> SEX))</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"Répartition des décès par cause du deces et sexe"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"structures sanitaires"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"age en année"</w:t>
      </w:r>
      <w:r>
        <w:rPr>
          <w:rStyle w:val="NormalTok"/>
        </w:rPr>
        <w:t xml:space="preserve">) </w:t>
      </w:r>
      <w:r>
        <w:rPr>
          <w:rStyle w:val="CommentTok"/>
        </w:rPr>
        <w:t xml:space="preserve">#+theme_bw()</w:t>
      </w:r>
    </w:p>
    <w:p>
      <w:pPr>
        <w:pStyle w:val="FirstParagraph"/>
      </w:pPr>
      <w:r>
        <w:drawing>
          <wp:inline>
            <wp:extent cx="4620126" cy="3696101"/>
            <wp:effectExtent b="0" l="0" r="0" t="0"/>
            <wp:docPr descr="" title="" id="133" name="Picture"/>
            <a:graphic>
              <a:graphicData uri="http://schemas.openxmlformats.org/drawingml/2006/picture">
                <pic:pic>
                  <pic:nvPicPr>
                    <pic:cNvPr descr="index_files/figure-docx/unnamed-chunk-33-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bookmarkEnd w:id="135"/>
    <w:bookmarkEnd w:id="136"/>
    <w:bookmarkStart w:id="144" w:name="X8fbf2bede084b28c06d9f8329cc54df5936d5fc"/>
    <w:p>
      <w:pPr>
        <w:pStyle w:val="Heading2"/>
      </w:pPr>
      <w:r>
        <w:t xml:space="preserve">Croisement d’une variable quantitative et d’une variable qualitative</w:t>
      </w:r>
    </w:p>
    <w:bookmarkStart w:id="143" w:name="age-et-sexe"/>
    <w:p>
      <w:pPr>
        <w:pStyle w:val="Heading3"/>
      </w:pPr>
      <w:r>
        <w:t xml:space="preserve">age et sexe</w:t>
      </w:r>
    </w:p>
    <w:p>
      <w:pPr>
        <w:pStyle w:val="SourceCode"/>
      </w:pPr>
      <w:r>
        <w:rPr>
          <w:rStyle w:val="FunctionTok"/>
        </w:rPr>
        <w:t xml:space="preserve">boxplot</w:t>
      </w:r>
      <w:r>
        <w:rPr>
          <w:rStyle w:val="NormalTok"/>
        </w:rPr>
        <w:t xml:space="preserve">(data</w:t>
      </w:r>
      <w:r>
        <w:rPr>
          <w:rStyle w:val="SpecialCharTok"/>
        </w:rPr>
        <w:t xml:space="preserve">$</w:t>
      </w:r>
      <w:r>
        <w:rPr>
          <w:rStyle w:val="NormalTok"/>
        </w:rPr>
        <w:t xml:space="preserve">Years </w:t>
      </w:r>
      <w:r>
        <w:rPr>
          <w:rStyle w:val="SpecialCharTok"/>
        </w:rPr>
        <w:t xml:space="preserve">~</w:t>
      </w:r>
      <w:r>
        <w:rPr>
          <w:rStyle w:val="NormalTok"/>
        </w:rPr>
        <w:t xml:space="preserve"> data</w:t>
      </w:r>
      <w:r>
        <w:rPr>
          <w:rStyle w:val="SpecialCharTok"/>
        </w:rPr>
        <w:t xml:space="preserve">$</w:t>
      </w:r>
      <w:r>
        <w:rPr>
          <w:rStyle w:val="NormalTok"/>
        </w:rPr>
        <w:t xml:space="preserve">SEX)</w:t>
      </w:r>
    </w:p>
    <w:p>
      <w:pPr>
        <w:pStyle w:val="FirstParagraph"/>
      </w:pPr>
      <w:r>
        <w:drawing>
          <wp:inline>
            <wp:extent cx="4620126" cy="3696101"/>
            <wp:effectExtent b="0" l="0" r="0" t="0"/>
            <wp:docPr descr="" title="" id="138" name="Picture"/>
            <a:graphic>
              <a:graphicData uri="http://schemas.openxmlformats.org/drawingml/2006/picture">
                <pic:pic>
                  <pic:nvPicPr>
                    <pic:cNvPr descr="index_files/figure-docx/unnamed-chunk-34-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STRUCTURED,</w:t>
      </w:r>
      <w:r>
        <w:rPr>
          <w:rStyle w:val="AttributeTok"/>
        </w:rPr>
        <w:t xml:space="preserve">y =</w:t>
      </w:r>
      <w:r>
        <w:rPr>
          <w:rStyle w:val="NormalTok"/>
        </w:rPr>
        <w:t xml:space="preserve"> Years))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"wheat"</w:t>
      </w:r>
      <w:r>
        <w:rPr>
          <w:rStyle w:val="NormalTok"/>
        </w:rPr>
        <w:t xml:space="preserve">, </w:t>
      </w:r>
      <w:r>
        <w:rPr>
          <w:rStyle w:val="AttributeTok"/>
        </w:rPr>
        <w:t xml:space="preserve">color =</w:t>
      </w:r>
      <w:r>
        <w:rPr>
          <w:rStyle w:val="NormalTok"/>
        </w:rPr>
        <w:t xml:space="preserve"> </w:t>
      </w:r>
      <w:r>
        <w:rPr>
          <w:rStyle w:val="StringTok"/>
        </w:rPr>
        <w:t xml:space="preserve">"tomato4"</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"Répartition des décès par age et structure sanitaire"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"structures sanitaires"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"age en année"</w:t>
      </w:r>
      <w:r>
        <w:rPr>
          <w:rStyle w:val="NormalTok"/>
        </w:rPr>
        <w:t xml:space="preserve">)</w:t>
      </w:r>
    </w:p>
    <w:p>
      <w:pPr>
        <w:pStyle w:val="FirstParagraph"/>
      </w:pPr>
      <w:r>
        <w:drawing>
          <wp:inline>
            <wp:extent cx="4620126" cy="3696101"/>
            <wp:effectExtent b="0" l="0" r="0" t="0"/>
            <wp:docPr descr="" title="" id="141" name="Picture"/>
            <a:graphic>
              <a:graphicData uri="http://schemas.openxmlformats.org/drawingml/2006/picture">
                <pic:pic>
                  <pic:nvPicPr>
                    <pic:cNvPr descr="index_files/figure-docx/unnamed-chunk-35-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bookmarkEnd w:id="143"/>
    <w:bookmarkEnd w:id="144"/>
    <w:bookmarkStart w:id="145" w:name="X504a146dfaf7f770c0637815c29efa1e9a8a16a"/>
    <w:p>
      <w:pPr>
        <w:pStyle w:val="Heading2"/>
      </w:pPr>
      <w:r>
        <w:t xml:space="preserve">Croisement de deux variables quantitatives</w:t>
      </w:r>
    </w:p>
    <w:bookmarkEnd w:id="145"/>
    <w:bookmarkEnd w:id="146"/>
    <w:bookmarkStart w:id="180" w:name="analyse-multivariée"/>
    <w:p>
      <w:pPr>
        <w:pStyle w:val="Heading1"/>
      </w:pPr>
      <w:r>
        <w:t xml:space="preserve">Analyse multivariée</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str</w:t>
      </w:r>
      <w:r>
        <w:rPr>
          <w:rStyle w:val="NormalTok"/>
        </w:rPr>
        <w:t xml:space="preserve">(data)</w:t>
      </w:r>
    </w:p>
    <w:p>
      <w:pPr>
        <w:pStyle w:val="SourceCode"/>
      </w:pPr>
      <w:r>
        <w:rPr>
          <w:rStyle w:val="VerbatimChar"/>
        </w:rPr>
        <w:t xml:space="preserve">## 'data.frame':    13946 obs. of  15 variables:</w:t>
      </w:r>
      <w:r>
        <w:br/>
      </w:r>
      <w:r>
        <w:rPr>
          <w:rStyle w:val="VerbatimChar"/>
        </w:rPr>
        <w:t xml:space="preserve">##  $ DINS         : Date, format: "2020-01-27" "2019-08-10" ...</w:t>
      </w:r>
      <w:r>
        <w:br/>
      </w:r>
      <w:r>
        <w:rPr>
          <w:rStyle w:val="VerbatimChar"/>
        </w:rPr>
        <w:t xml:space="preserve">##  $ WILAYAR      : int  17000 17000 17000 17000 17000 17000 17000 17000 17000 17000 ...</w:t>
      </w:r>
      <w:r>
        <w:br/>
      </w:r>
      <w:r>
        <w:rPr>
          <w:rStyle w:val="VerbatimChar"/>
        </w:rPr>
        <w:t xml:space="preserve">##  $ COMMUNER     : int  935 917 935 947 920 935 935 935 917 917 ...</w:t>
      </w:r>
      <w:r>
        <w:br/>
      </w:r>
      <w:r>
        <w:rPr>
          <w:rStyle w:val="VerbatimChar"/>
        </w:rPr>
        <w:t xml:space="preserve">##  $ LD           : Factor w/ 5 levels "AAP","DOM","SSP",..: 3 3 2 3 3 3 3 3 2 3 ...</w:t>
      </w:r>
      <w:r>
        <w:br/>
      </w:r>
      <w:r>
        <w:rPr>
          <w:rStyle w:val="VerbatimChar"/>
        </w:rPr>
        <w:t xml:space="preserve">##  $ STRUCTURED   : Factor w/ 10 levels "1","2","3","4",..: 3 6 3 3 3 3 3 3 6 6 ...</w:t>
      </w:r>
      <w:r>
        <w:br/>
      </w:r>
      <w:r>
        <w:rPr>
          <w:rStyle w:val="VerbatimChar"/>
        </w:rPr>
        <w:t xml:space="preserve">##  $ SERVICEHOSPIT: Factor w/ 23 levels "0","1","2","3",..: 8 20 20 20 11 20 20 11 21 20 ...</w:t>
      </w:r>
      <w:r>
        <w:br/>
      </w:r>
      <w:r>
        <w:rPr>
          <w:rStyle w:val="VerbatimChar"/>
        </w:rPr>
        <w:t xml:space="preserve">##  $ DUREEHOSPIT  : int  0 1 0 4 5 1 0 1 0 1 ...</w:t>
      </w:r>
      <w:r>
        <w:br/>
      </w:r>
      <w:r>
        <w:rPr>
          <w:rStyle w:val="VerbatimChar"/>
        </w:rPr>
        <w:t xml:space="preserve">##  $ SEX          : Factor w/ 2 levels "F","M": 2 2 2 2 1 1 2 1 1 1 ...</w:t>
      </w:r>
      <w:r>
        <w:br/>
      </w:r>
      <w:r>
        <w:rPr>
          <w:rStyle w:val="VerbatimChar"/>
        </w:rPr>
        <w:t xml:space="preserve">##  $ Years        : int  71 56 85 77 0 84 80 0 88 36 ...</w:t>
      </w:r>
      <w:r>
        <w:br/>
      </w:r>
      <w:r>
        <w:rPr>
          <w:rStyle w:val="VerbatimChar"/>
        </w:rPr>
        <w:t xml:space="preserve">##  $ Days         : int  26100 20517 31101 28125 5 31044 29454 1 32391 13366 ...</w:t>
      </w:r>
      <w:r>
        <w:br/>
      </w:r>
      <w:r>
        <w:rPr>
          <w:rStyle w:val="VerbatimChar"/>
        </w:rPr>
        <w:t xml:space="preserve">##  $ Profession   : Factor w/ 16 levels "0","1","3","4",..: 1 1 1 1 10 11 1 10 1 1 ...</w:t>
      </w:r>
      <w:r>
        <w:br/>
      </w:r>
      <w:r>
        <w:rPr>
          <w:rStyle w:val="VerbatimChar"/>
        </w:rPr>
        <w:t xml:space="preserve">##  $ CD           : Factor w/ 3 levels "CI","CN","CV": 2 2 1 2 2 2 2 2 1 2 ...</w:t>
      </w:r>
      <w:r>
        <w:br/>
      </w:r>
      <w:r>
        <w:rPr>
          <w:rStyle w:val="VerbatimChar"/>
        </w:rPr>
        <w:t xml:space="preserve">##  $ CODECIM0     : int  10 9 18 10 16 9 1 17 0 10 ...</w:t>
      </w:r>
      <w:r>
        <w:br/>
      </w:r>
      <w:r>
        <w:rPr>
          <w:rStyle w:val="VerbatimChar"/>
        </w:rPr>
        <w:t xml:space="preserve">##  $ CODECIM      : int  751 690 1370 751 1145 675 10 1271 0 751 ...</w:t>
      </w:r>
      <w:r>
        <w:br/>
      </w:r>
      <w:r>
        <w:rPr>
          <w:rStyle w:val="VerbatimChar"/>
        </w:rPr>
        <w:t xml:space="preserve">##  $ age20cl      : Factor w/ 10 levels "[0,10]","(10,20]",..: 8 6 9 8 1 9 8 1 9 4 ...</w:t>
      </w:r>
    </w:p>
    <w:p>
      <w:pPr>
        <w:pStyle w:val="SourceCode"/>
      </w:pPr>
      <w:r>
        <w:rPr>
          <w:rStyle w:val="NormalTok"/>
        </w:rPr>
        <w:t xml:space="preserve">data_n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(WILAYAR,COMMUNER,DUREEHOSPIT,Years,Days,CODECIM0,CODECIM)  </w:t>
      </w:r>
      <w:r>
        <w:br/>
      </w:r>
      <w:r>
        <w:br/>
      </w:r>
      <w:r>
        <w:rPr>
          <w:rStyle w:val="NormalTok"/>
        </w:rPr>
        <w:t xml:space="preserve">M </w:t>
      </w:r>
      <w:r>
        <w:rPr>
          <w:rStyle w:val="OtherTok"/>
        </w:rPr>
        <w:t xml:space="preserve">=</w:t>
      </w:r>
      <w:r>
        <w:rPr>
          <w:rStyle w:val="NormalTok"/>
        </w:rPr>
        <w:t xml:space="preserve"> </w:t>
      </w:r>
      <w:r>
        <w:rPr>
          <w:rStyle w:val="FunctionTok"/>
        </w:rPr>
        <w:t xml:space="preserve">cor</w:t>
      </w:r>
      <w:r>
        <w:rPr>
          <w:rStyle w:val="NormalTok"/>
        </w:rPr>
        <w:t xml:space="preserve">(data_n)</w:t>
      </w:r>
      <w:r>
        <w:br/>
      </w:r>
      <w:r>
        <w:rPr>
          <w:rStyle w:val="FunctionTok"/>
        </w:rPr>
        <w:t xml:space="preserve">corrplot</w:t>
      </w:r>
      <w:r>
        <w:rPr>
          <w:rStyle w:val="NormalTok"/>
        </w:rPr>
        <w:t xml:space="preserve">(M, </w:t>
      </w:r>
      <w:r>
        <w:rPr>
          <w:rStyle w:val="AttributeTok"/>
        </w:rPr>
        <w:t xml:space="preserve">method =</w:t>
      </w:r>
      <w:r>
        <w:rPr>
          <w:rStyle w:val="NormalTok"/>
        </w:rPr>
        <w:t xml:space="preserve"> </w:t>
      </w:r>
      <w:r>
        <w:rPr>
          <w:rStyle w:val="StringTok"/>
        </w:rPr>
        <w:t xml:space="preserve">'number'</w:t>
      </w:r>
      <w:r>
        <w:rPr>
          <w:rStyle w:val="NormalTok"/>
        </w:rPr>
        <w:t xml:space="preserve">) </w:t>
      </w:r>
      <w:r>
        <w:rPr>
          <w:rStyle w:val="CommentTok"/>
        </w:rPr>
        <w:t xml:space="preserve"># colorful number</w:t>
      </w:r>
    </w:p>
    <w:p>
      <w:pPr>
        <w:pStyle w:val="FirstParagraph"/>
      </w:pPr>
      <w:r>
        <w:drawing>
          <wp:inline>
            <wp:extent cx="4620126" cy="3696101"/>
            <wp:effectExtent b="0" l="0" r="0" t="0"/>
            <wp:docPr descr="" title="" id="148" name="Picture"/>
            <a:graphic>
              <a:graphicData uri="http://schemas.openxmlformats.org/drawingml/2006/picture">
                <pic:pic>
                  <pic:nvPicPr>
                    <pic:cNvPr descr="index_files/figure-docx/unnamed-chunk-38-1.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corrplot</w:t>
      </w:r>
      <w:r>
        <w:rPr>
          <w:rStyle w:val="NormalTok"/>
        </w:rPr>
        <w:t xml:space="preserve">(M,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order =</w:t>
      </w:r>
      <w:r>
        <w:rPr>
          <w:rStyle w:val="NormalTok"/>
        </w:rPr>
        <w:t xml:space="preserve"> </w:t>
      </w:r>
      <w:r>
        <w:rPr>
          <w:rStyle w:val="StringTok"/>
        </w:rPr>
        <w:t xml:space="preserve">'alphabet'</w:t>
      </w:r>
      <w:r>
        <w:rPr>
          <w:rStyle w:val="NormalTok"/>
        </w:rPr>
        <w:t xml:space="preserve">)</w:t>
      </w:r>
    </w:p>
    <w:p>
      <w:pPr>
        <w:pStyle w:val="FirstParagraph"/>
      </w:pPr>
      <w:r>
        <w:drawing>
          <wp:inline>
            <wp:extent cx="4620126" cy="3696101"/>
            <wp:effectExtent b="0" l="0" r="0" t="0"/>
            <wp:docPr descr="" title="" id="151" name="Picture"/>
            <a:graphic>
              <a:graphicData uri="http://schemas.openxmlformats.org/drawingml/2006/picture">
                <pic:pic>
                  <pic:nvPicPr>
                    <pic:cNvPr descr="index_files/figure-docx/unnamed-chunk-39-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corrplot</w:t>
      </w:r>
      <w:r>
        <w:rPr>
          <w:rStyle w:val="NormalTok"/>
        </w:rPr>
        <w:t xml:space="preserve">(M) </w:t>
      </w:r>
      <w:r>
        <w:rPr>
          <w:rStyle w:val="CommentTok"/>
        </w:rPr>
        <w:t xml:space="preserve"># by default, method = 'circle'</w:t>
      </w:r>
    </w:p>
    <w:p>
      <w:pPr>
        <w:pStyle w:val="FirstParagraph"/>
      </w:pPr>
      <w:r>
        <w:drawing>
          <wp:inline>
            <wp:extent cx="4620126" cy="3696101"/>
            <wp:effectExtent b="0" l="0" r="0" t="0"/>
            <wp:docPr descr="" title="" id="154" name="Picture"/>
            <a:graphic>
              <a:graphicData uri="http://schemas.openxmlformats.org/drawingml/2006/picture">
                <pic:pic>
                  <pic:nvPicPr>
                    <pic:cNvPr descr="index_files/figure-docx/unnamed-chunk-40-1.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corrplot</w:t>
      </w:r>
      <w:r>
        <w:rPr>
          <w:rStyle w:val="NormalTok"/>
        </w:rPr>
        <w:t xml:space="preserve">(M, </w:t>
      </w:r>
      <w:r>
        <w:rPr>
          <w:rStyle w:val="AttributeTok"/>
        </w:rPr>
        <w:t xml:space="preserve">order =</w:t>
      </w:r>
      <w:r>
        <w:rPr>
          <w:rStyle w:val="NormalTok"/>
        </w:rPr>
        <w:t xml:space="preserve"> </w:t>
      </w:r>
      <w:r>
        <w:rPr>
          <w:rStyle w:val="StringTok"/>
        </w:rPr>
        <w:t xml:space="preserve">'AOE'</w:t>
      </w:r>
      <w:r>
        <w:rPr>
          <w:rStyle w:val="NormalTok"/>
        </w:rPr>
        <w:t xml:space="preserve">) </w:t>
      </w:r>
      <w:r>
        <w:rPr>
          <w:rStyle w:val="CommentTok"/>
        </w:rPr>
        <w:t xml:space="preserve"># after 'AOE' reorder</w:t>
      </w:r>
    </w:p>
    <w:p>
      <w:pPr>
        <w:pStyle w:val="FirstParagraph"/>
      </w:pPr>
      <w:r>
        <w:drawing>
          <wp:inline>
            <wp:extent cx="4620126" cy="3696101"/>
            <wp:effectExtent b="0" l="0" r="0" t="0"/>
            <wp:docPr descr="" title="" id="157" name="Picture"/>
            <a:graphic>
              <a:graphicData uri="http://schemas.openxmlformats.org/drawingml/2006/picture">
                <pic:pic>
                  <pic:nvPicPr>
                    <pic:cNvPr descr="index_files/figure-docx/unnamed-chunk-41-1.png" id="158"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corrplot</w:t>
      </w:r>
      <w:r>
        <w:rPr>
          <w:rStyle w:val="NormalTok"/>
        </w:rPr>
        <w:t xml:space="preserve">(M, </w:t>
      </w:r>
      <w:r>
        <w:rPr>
          <w:rStyle w:val="AttributeTok"/>
        </w:rPr>
        <w:t xml:space="preserve">method =</w:t>
      </w:r>
      <w:r>
        <w:rPr>
          <w:rStyle w:val="NormalTok"/>
        </w:rPr>
        <w:t xml:space="preserve"> </w:t>
      </w:r>
      <w:r>
        <w:rPr>
          <w:rStyle w:val="StringTok"/>
        </w:rPr>
        <w:t xml:space="preserve">'shade'</w:t>
      </w:r>
      <w:r>
        <w:rPr>
          <w:rStyle w:val="NormalTok"/>
        </w:rPr>
        <w:t xml:space="preserve">, </w:t>
      </w:r>
      <w:r>
        <w:rPr>
          <w:rStyle w:val="AttributeTok"/>
        </w:rPr>
        <w:t xml:space="preserve">order =</w:t>
      </w:r>
      <w:r>
        <w:rPr>
          <w:rStyle w:val="NormalTok"/>
        </w:rPr>
        <w:t xml:space="preserve"> </w:t>
      </w:r>
      <w:r>
        <w:rPr>
          <w:rStyle w:val="StringTok"/>
        </w:rPr>
        <w:t xml:space="preserve">'AOE'</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60" name="Picture"/>
            <a:graphic>
              <a:graphicData uri="http://schemas.openxmlformats.org/drawingml/2006/picture">
                <pic:pic>
                  <pic:nvPicPr>
                    <pic:cNvPr descr="index_files/figure-docx/unnamed-chunk-42-1.png" id="161"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corrplot</w:t>
      </w:r>
      <w:r>
        <w:rPr>
          <w:rStyle w:val="NormalTok"/>
        </w:rPr>
        <w:t xml:space="preserve">(M, </w:t>
      </w:r>
      <w:r>
        <w:rPr>
          <w:rStyle w:val="AttributeTok"/>
        </w:rPr>
        <w:t xml:space="preserve">method =</w:t>
      </w:r>
      <w:r>
        <w:rPr>
          <w:rStyle w:val="NormalTok"/>
        </w:rPr>
        <w:t xml:space="preserve"> </w:t>
      </w:r>
      <w:r>
        <w:rPr>
          <w:rStyle w:val="StringTok"/>
        </w:rPr>
        <w:t xml:space="preserve">'square'</w:t>
      </w:r>
      <w:r>
        <w:rPr>
          <w:rStyle w:val="NormalTok"/>
        </w:rPr>
        <w:t xml:space="preserve">, </w:t>
      </w:r>
      <w:r>
        <w:rPr>
          <w:rStyle w:val="AttributeTok"/>
        </w:rPr>
        <w:t xml:space="preserve">order =</w:t>
      </w:r>
      <w:r>
        <w:rPr>
          <w:rStyle w:val="NormalTok"/>
        </w:rPr>
        <w:t xml:space="preserve"> </w:t>
      </w:r>
      <w:r>
        <w:rPr>
          <w:rStyle w:val="StringTok"/>
        </w:rPr>
        <w:t xml:space="preserve">'FPC'</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63" name="Picture"/>
            <a:graphic>
              <a:graphicData uri="http://schemas.openxmlformats.org/drawingml/2006/picture">
                <pic:pic>
                  <pic:nvPicPr>
                    <pic:cNvPr descr="index_files/figure-docx/unnamed-chunk-43-1.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corrplot</w:t>
      </w:r>
      <w:r>
        <w:rPr>
          <w:rStyle w:val="NormalTok"/>
        </w:rPr>
        <w:t xml:space="preserve">(M, </w:t>
      </w:r>
      <w:r>
        <w:rPr>
          <w:rStyle w:val="AttributeTok"/>
        </w:rPr>
        <w:t xml:space="preserve">method =</w:t>
      </w:r>
      <w:r>
        <w:rPr>
          <w:rStyle w:val="NormalTok"/>
        </w:rPr>
        <w:t xml:space="preserve"> </w:t>
      </w:r>
      <w:r>
        <w:rPr>
          <w:rStyle w:val="StringTok"/>
        </w:rPr>
        <w:t xml:space="preserve">'ellipse'</w:t>
      </w:r>
      <w:r>
        <w:rPr>
          <w:rStyle w:val="NormalTok"/>
        </w:rPr>
        <w:t xml:space="preserve">, </w:t>
      </w:r>
      <w:r>
        <w:rPr>
          <w:rStyle w:val="AttributeTok"/>
        </w:rPr>
        <w:t xml:space="preserve">order =</w:t>
      </w:r>
      <w:r>
        <w:rPr>
          <w:rStyle w:val="NormalTok"/>
        </w:rPr>
        <w:t xml:space="preserve"> </w:t>
      </w:r>
      <w:r>
        <w:rPr>
          <w:rStyle w:val="StringTok"/>
        </w:rPr>
        <w:t xml:space="preserve">'AOE'</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w:t>
      </w:r>
    </w:p>
    <w:p>
      <w:pPr>
        <w:pStyle w:val="FirstParagraph"/>
      </w:pPr>
      <w:r>
        <w:drawing>
          <wp:inline>
            <wp:extent cx="4620126" cy="3696101"/>
            <wp:effectExtent b="0" l="0" r="0" t="0"/>
            <wp:docPr descr="" title="" id="166" name="Picture"/>
            <a:graphic>
              <a:graphicData uri="http://schemas.openxmlformats.org/drawingml/2006/picture">
                <pic:pic>
                  <pic:nvPicPr>
                    <pic:cNvPr descr="index_files/figure-docx/unnamed-chunk-44-1.png" id="167"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corrplot.mixed</w:t>
      </w:r>
      <w:r>
        <w:rPr>
          <w:rStyle w:val="NormalTok"/>
        </w:rPr>
        <w:t xml:space="preserve">(M, </w:t>
      </w:r>
      <w:r>
        <w:rPr>
          <w:rStyle w:val="AttributeTok"/>
        </w:rPr>
        <w:t xml:space="preserve">order =</w:t>
      </w:r>
      <w:r>
        <w:rPr>
          <w:rStyle w:val="NormalTok"/>
        </w:rPr>
        <w:t xml:space="preserve"> </w:t>
      </w:r>
      <w:r>
        <w:rPr>
          <w:rStyle w:val="StringTok"/>
        </w:rPr>
        <w:t xml:space="preserve">'AOE'</w:t>
      </w:r>
      <w:r>
        <w:rPr>
          <w:rStyle w:val="NormalTok"/>
        </w:rPr>
        <w:t xml:space="preserve">)</w:t>
      </w:r>
    </w:p>
    <w:p>
      <w:pPr>
        <w:pStyle w:val="FirstParagraph"/>
      </w:pPr>
      <w:r>
        <w:drawing>
          <wp:inline>
            <wp:extent cx="4620126" cy="3696101"/>
            <wp:effectExtent b="0" l="0" r="0" t="0"/>
            <wp:docPr descr="" title="" id="169" name="Picture"/>
            <a:graphic>
              <a:graphicData uri="http://schemas.openxmlformats.org/drawingml/2006/picture">
                <pic:pic>
                  <pic:nvPicPr>
                    <pic:cNvPr descr="index_files/figure-docx/unnamed-chunk-45-1.png" id="17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corrplot.mixed</w:t>
      </w:r>
      <w:r>
        <w:rPr>
          <w:rStyle w:val="NormalTok"/>
        </w:rPr>
        <w:t xml:space="preserve">(M, </w:t>
      </w:r>
      <w:r>
        <w:rPr>
          <w:rStyle w:val="AttributeTok"/>
        </w:rPr>
        <w:t xml:space="preserve">lower =</w:t>
      </w:r>
      <w:r>
        <w:rPr>
          <w:rStyle w:val="NormalTok"/>
        </w:rPr>
        <w:t xml:space="preserve"> </w:t>
      </w:r>
      <w:r>
        <w:rPr>
          <w:rStyle w:val="StringTok"/>
        </w:rPr>
        <w:t xml:space="preserve">'shade'</w:t>
      </w:r>
      <w:r>
        <w:rPr>
          <w:rStyle w:val="NormalTok"/>
        </w:rPr>
        <w:t xml:space="preserve">, </w:t>
      </w:r>
      <w:r>
        <w:rPr>
          <w:rStyle w:val="AttributeTok"/>
        </w:rPr>
        <w:t xml:space="preserve">upper =</w:t>
      </w:r>
      <w:r>
        <w:rPr>
          <w:rStyle w:val="NormalTok"/>
        </w:rPr>
        <w:t xml:space="preserve"> </w:t>
      </w:r>
      <w:r>
        <w:rPr>
          <w:rStyle w:val="StringTok"/>
        </w:rPr>
        <w:t xml:space="preserve">'pie'</w:t>
      </w:r>
      <w:r>
        <w:rPr>
          <w:rStyle w:val="NormalTok"/>
        </w:rPr>
        <w:t xml:space="preserve">, </w:t>
      </w:r>
      <w:r>
        <w:rPr>
          <w:rStyle w:val="AttributeTok"/>
        </w:rPr>
        <w:t xml:space="preserve">order =</w:t>
      </w:r>
      <w:r>
        <w:rPr>
          <w:rStyle w:val="NormalTok"/>
        </w:rPr>
        <w:t xml:space="preserve"> </w:t>
      </w:r>
      <w:r>
        <w:rPr>
          <w:rStyle w:val="StringTok"/>
        </w:rPr>
        <w:t xml:space="preserve">'hclust'</w:t>
      </w:r>
      <w:r>
        <w:rPr>
          <w:rStyle w:val="NormalTok"/>
        </w:rPr>
        <w:t xml:space="preserve">)</w:t>
      </w:r>
    </w:p>
    <w:p>
      <w:pPr>
        <w:pStyle w:val="FirstParagraph"/>
      </w:pPr>
      <w:r>
        <w:drawing>
          <wp:inline>
            <wp:extent cx="4620126" cy="3696101"/>
            <wp:effectExtent b="0" l="0" r="0" t="0"/>
            <wp:docPr descr="" title="" id="172" name="Picture"/>
            <a:graphic>
              <a:graphicData uri="http://schemas.openxmlformats.org/drawingml/2006/picture">
                <pic:pic>
                  <pic:nvPicPr>
                    <pic:cNvPr descr="index_files/figure-docx/unnamed-chunk-46-1.png" id="173"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corrplot</w:t>
      </w:r>
      <w:r>
        <w:rPr>
          <w:rStyle w:val="NormalTok"/>
        </w:rPr>
        <w:t xml:space="preserve">(M, </w:t>
      </w:r>
      <w:r>
        <w:rPr>
          <w:rStyle w:val="AttributeTok"/>
        </w:rPr>
        <w:t xml:space="preserve">order =</w:t>
      </w:r>
      <w:r>
        <w:rPr>
          <w:rStyle w:val="NormalTok"/>
        </w:rPr>
        <w:t xml:space="preserve"> </w:t>
      </w:r>
      <w:r>
        <w:rPr>
          <w:rStyle w:val="StringTok"/>
        </w:rPr>
        <w:t xml:space="preserve">'hclust'</w:t>
      </w:r>
      <w:r>
        <w:rPr>
          <w:rStyle w:val="NormalTok"/>
        </w:rPr>
        <w:t xml:space="preserve">, </w:t>
      </w:r>
      <w:r>
        <w:rPr>
          <w:rStyle w:val="AttributeTok"/>
        </w:rPr>
        <w:t xml:space="preserve">addrect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75" name="Picture"/>
            <a:graphic>
              <a:graphicData uri="http://schemas.openxmlformats.org/drawingml/2006/picture">
                <pic:pic>
                  <pic:nvPicPr>
                    <pic:cNvPr descr="index_files/figure-docx/unnamed-chunk-47-1.png" id="176"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corrplot</w:t>
      </w:r>
      <w:r>
        <w:rPr>
          <w:rStyle w:val="NormalTok"/>
        </w:rPr>
        <w:t xml:space="preserve">(M, </w:t>
      </w:r>
      <w:r>
        <w:rPr>
          <w:rStyle w:val="AttributeTok"/>
        </w:rPr>
        <w:t xml:space="preserve">method =</w:t>
      </w:r>
      <w:r>
        <w:rPr>
          <w:rStyle w:val="NormalTok"/>
        </w:rPr>
        <w:t xml:space="preserve"> </w:t>
      </w:r>
      <w:r>
        <w:rPr>
          <w:rStyle w:val="StringTok"/>
        </w:rPr>
        <w:t xml:space="preserve">'square'</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order =</w:t>
      </w:r>
      <w:r>
        <w:rPr>
          <w:rStyle w:val="NormalTok"/>
        </w:rPr>
        <w:t xml:space="preserve"> </w:t>
      </w:r>
      <w:r>
        <w:rPr>
          <w:rStyle w:val="StringTok"/>
        </w:rPr>
        <w:t xml:space="preserve">'hclust'</w:t>
      </w:r>
      <w:r>
        <w:rPr>
          <w:rStyle w:val="NormalTok"/>
        </w:rPr>
        <w:t xml:space="preserve">,</w:t>
      </w:r>
      <w:r>
        <w:br/>
      </w:r>
      <w:r>
        <w:rPr>
          <w:rStyle w:val="NormalTok"/>
        </w:rPr>
        <w:t xml:space="preserve">         </w:t>
      </w:r>
      <w:r>
        <w:rPr>
          <w:rStyle w:val="AttributeTok"/>
        </w:rPr>
        <w:t xml:space="preserve">addrect =</w:t>
      </w:r>
      <w:r>
        <w:rPr>
          <w:rStyle w:val="NormalTok"/>
        </w:rPr>
        <w:t xml:space="preserve"> </w:t>
      </w:r>
      <w:r>
        <w:rPr>
          <w:rStyle w:val="DecValTok"/>
        </w:rPr>
        <w:t xml:space="preserve">3</w:t>
      </w:r>
      <w:r>
        <w:rPr>
          <w:rStyle w:val="NormalTok"/>
        </w:rPr>
        <w:t xml:space="preserve">, </w:t>
      </w:r>
      <w:r>
        <w:rPr>
          <w:rStyle w:val="AttributeTok"/>
        </w:rPr>
        <w:t xml:space="preserve">rect.col =</w:t>
      </w:r>
      <w:r>
        <w:rPr>
          <w:rStyle w:val="NormalTok"/>
        </w:rPr>
        <w:t xml:space="preserve"> </w:t>
      </w:r>
      <w:r>
        <w:rPr>
          <w:rStyle w:val="StringTok"/>
        </w:rPr>
        <w:t xml:space="preserve">'blue'</w:t>
      </w:r>
      <w:r>
        <w:rPr>
          <w:rStyle w:val="NormalTok"/>
        </w:rPr>
        <w:t xml:space="preserve">, </w:t>
      </w:r>
      <w:r>
        <w:rPr>
          <w:rStyle w:val="AttributeTok"/>
        </w:rPr>
        <w:t xml:space="preserve">rect.lwd =</w:t>
      </w:r>
      <w:r>
        <w:rPr>
          <w:rStyle w:val="NormalTok"/>
        </w:rPr>
        <w:t xml:space="preserve"> </w:t>
      </w:r>
      <w:r>
        <w:rPr>
          <w:rStyle w:val="DecValTok"/>
        </w:rPr>
        <w:t xml:space="preserve">3</w:t>
      </w:r>
      <w:r>
        <w:rPr>
          <w:rStyle w:val="NormalTok"/>
        </w:rPr>
        <w:t xml:space="preserve">, </w:t>
      </w:r>
      <w:r>
        <w:rPr>
          <w:rStyle w:val="AttributeTok"/>
        </w:rPr>
        <w:t xml:space="preserve">tl.pos =</w:t>
      </w:r>
      <w:r>
        <w:rPr>
          <w:rStyle w:val="NormalTok"/>
        </w:rPr>
        <w:t xml:space="preserve"> </w:t>
      </w:r>
      <w:r>
        <w:rPr>
          <w:rStyle w:val="StringTok"/>
        </w:rPr>
        <w:t xml:space="preserve">'d'</w:t>
      </w:r>
      <w:r>
        <w:rPr>
          <w:rStyle w:val="NormalTok"/>
        </w:rPr>
        <w:t xml:space="preserve">)</w:t>
      </w:r>
    </w:p>
    <w:p>
      <w:pPr>
        <w:pStyle w:val="FirstParagraph"/>
      </w:pPr>
      <w:r>
        <w:drawing>
          <wp:inline>
            <wp:extent cx="4620126" cy="3696101"/>
            <wp:effectExtent b="0" l="0" r="0" t="0"/>
            <wp:docPr descr="" title="" id="178" name="Picture"/>
            <a:graphic>
              <a:graphicData uri="http://schemas.openxmlformats.org/drawingml/2006/picture">
                <pic:pic>
                  <pic:nvPicPr>
                    <pic:cNvPr descr="index_files/figure-docx/unnamed-chunk-48-1.png" id="179" name="Picture"/>
                    <pic:cNvPicPr>
                      <a:picLocks noChangeArrowheads="1" noChangeAspect="1"/>
                    </pic:cNvPicPr>
                  </pic:nvPicPr>
                  <pic:blipFill>
                    <a:blip r:embed="rId177"/>
                    <a:stretch>
                      <a:fillRect/>
                    </a:stretch>
                  </pic:blipFill>
                  <pic:spPr bwMode="auto">
                    <a:xfrm>
                      <a:off x="0" y="0"/>
                      <a:ext cx="4620126" cy="3696101"/>
                    </a:xfrm>
                    <a:prstGeom prst="rect">
                      <a:avLst/>
                    </a:prstGeom>
                    <a:noFill/>
                    <a:ln w="9525">
                      <a:noFill/>
                      <a:headEnd/>
                      <a:tailEnd/>
                    </a:ln>
                  </pic:spPr>
                </pic:pic>
              </a:graphicData>
            </a:graphic>
          </wp:inline>
        </w:drawing>
      </w:r>
    </w:p>
    <w:bookmarkEnd w:id="1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43" Target="media/rId43.png" /><Relationship Type="http://schemas.openxmlformats.org/officeDocument/2006/relationships/image" Id="rId108" Target="media/rId108.png" /><Relationship Type="http://schemas.openxmlformats.org/officeDocument/2006/relationships/image" Id="rId65" Target="media/rId65.png" /><Relationship Type="http://schemas.openxmlformats.org/officeDocument/2006/relationships/image" Id="rId99" Target="media/rId99.png" /><Relationship Type="http://schemas.openxmlformats.org/officeDocument/2006/relationships/image" Id="rId53" Target="media/rId53.png" /><Relationship Type="http://schemas.openxmlformats.org/officeDocument/2006/relationships/image" Id="rId79" Target="media/rId79.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69" Target="media/rId6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102" Target="media/rId102.png" /><Relationship Type="http://schemas.openxmlformats.org/officeDocument/2006/relationships/image" Id="rId111" Target="media/rId111.png" /><Relationship Type="http://schemas.openxmlformats.org/officeDocument/2006/relationships/image" Id="rId117" Target="media/rId117.png" /><Relationship Type="http://schemas.openxmlformats.org/officeDocument/2006/relationships/image" Id="rId121" Target="media/rId121.png" /><Relationship Type="http://schemas.openxmlformats.org/officeDocument/2006/relationships/image" Id="rId125" Target="media/rId125.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7" Target="media/rId147.png" /><Relationship Type="http://schemas.openxmlformats.org/officeDocument/2006/relationships/image" Id="rId150" Target="media/rId150.png" /><Relationship Type="http://schemas.openxmlformats.org/officeDocument/2006/relationships/image" Id="rId153" Target="media/rId153.png" /><Relationship Type="http://schemas.openxmlformats.org/officeDocument/2006/relationships/image" Id="rId156" Target="media/rId156.png" /><Relationship Type="http://schemas.openxmlformats.org/officeDocument/2006/relationships/image" Id="rId159" Target="media/rId159.png" /><Relationship Type="http://schemas.openxmlformats.org/officeDocument/2006/relationships/image" Id="rId162" Target="media/rId162.png" /><Relationship Type="http://schemas.openxmlformats.org/officeDocument/2006/relationships/image" Id="rId165" Target="media/rId165.png" /><Relationship Type="http://schemas.openxmlformats.org/officeDocument/2006/relationships/image" Id="rId168" Target="media/rId168.png" /><Relationship Type="http://schemas.openxmlformats.org/officeDocument/2006/relationships/image" Id="rId171" Target="media/rId171.png" /><Relationship Type="http://schemas.openxmlformats.org/officeDocument/2006/relationships/image" Id="rId174" Target="media/rId174.png" /><Relationship Type="http://schemas.openxmlformats.org/officeDocument/2006/relationships/image" Id="rId177" Target="media/rId177.png" /><Relationship Type="http://schemas.openxmlformats.org/officeDocument/2006/relationships/hyperlink" Id="rId64" Target="service:graphic:r-base" TargetMode="External" /><Relationship Type="http://schemas.openxmlformats.org/officeDocument/2006/relationships/hyperlink" Id="rId68" Target="service:graphic:r-ggplot2" TargetMode="External" /><Relationship Type="http://schemas.openxmlformats.org/officeDocument/2006/relationships/hyperlink" Id="rId62" Target="service:table" TargetMode="External" /></Relationships>
</file>

<file path=word/_rels/footnotes.xml.rels><?xml version="1.0" encoding="UTF-8"?><Relationships xmlns="http://schemas.openxmlformats.org/package/2006/relationships"><Relationship Type="http://schemas.openxmlformats.org/officeDocument/2006/relationships/hyperlink" Id="rId64" Target="service:graphic:r-base" TargetMode="External" /><Relationship Type="http://schemas.openxmlformats.org/officeDocument/2006/relationships/hyperlink" Id="rId68" Target="service:graphic:r-ggplot2" TargetMode="External" /><Relationship Type="http://schemas.openxmlformats.org/officeDocument/2006/relationships/hyperlink" Id="rId62" Target="service: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Mortalité Hospitaliere</dc:title>
  <dc:creator/>
  <cp:keywords/>
  <dcterms:created xsi:type="dcterms:W3CDTF">2022-08-04T07:36:15Z</dcterms:created>
  <dcterms:modified xsi:type="dcterms:W3CDTF">2022-08-04T07:36:15Z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